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085" w:rsidRDefault="00E45C6B">
      <w:r>
        <w:rPr>
          <w:noProof/>
        </w:rPr>
        <w:pict>
          <v:group id="_x0000_s1026" style="position:absolute;left:0;text-align:left;margin-left:15pt;margin-top:28.95pt;width:561.55pt;height:793.5pt;flip:x;z-index:1;mso-position-horizontal-relative:page;mso-position-vertical-relative:page" coordorigin="316,406" coordsize="11608,15028" o:allowincell="f">
            <v:group id="_x0000_s1027" style="position:absolute;left:316;top:406;width:11608;height:15028;mso-position-horizontal:center;mso-position-horizontal-relative:page;mso-position-vertical:center;mso-position-vertical-relative:page" coordorigin="321,406" coordsize="11600,15025" o:allowincell="f">
              <v:rect id="_x0000_s1028" style="position:absolute;left:339;top:406;width:11582;height:15025;v-text-anchor:middle" fillcolor="#c2d69b" strokecolor="#f2f2f2" strokeweight="3pt">
                <v:shadow on="t" type="perspective" color="#4e6128" opacity=".5" offset="1pt" offset2="-1pt"/>
              </v:rect>
              <v:rect id="_x0000_s1029" style="position:absolute;left:3446;top:406;width:8475;height:15025" fillcolor="#d6e3bc" strokecolor="white" strokeweight="1pt">
                <v:shadow color="#d8d8d8" offset="3pt,3pt" offset2="2pt,2pt"/>
                <v:textbox style="mso-next-textbox:#_x0000_s1029" inset="18pt,108pt,36pt">
                  <w:txbxContent>
                    <w:p w:rsidR="001E4085" w:rsidRPr="00763F3C" w:rsidRDefault="001E4085" w:rsidP="001E34CF">
                      <w:pPr>
                        <w:pStyle w:val="NoSpacing"/>
                        <w:rPr>
                          <w:color w:val="FFFFFF"/>
                          <w:sz w:val="40"/>
                          <w:szCs w:val="40"/>
                        </w:rPr>
                      </w:pPr>
                    </w:p>
                    <w:p w:rsidR="001E4085" w:rsidRPr="00763F3C" w:rsidRDefault="001E4085">
                      <w:pPr>
                        <w:pStyle w:val="NoSpacing"/>
                        <w:rPr>
                          <w:color w:val="FFFFFF"/>
                          <w:rtl/>
                        </w:rPr>
                      </w:pPr>
                    </w:p>
                    <w:p w:rsidR="001E4085" w:rsidRPr="00763F3C" w:rsidRDefault="001E4085">
                      <w:pPr>
                        <w:pStyle w:val="NoSpacing"/>
                        <w:rPr>
                          <w:color w:val="FFFFFF"/>
                          <w:rtl/>
                        </w:rPr>
                      </w:pPr>
                    </w:p>
                    <w:p w:rsidR="001E4085" w:rsidRPr="00763F3C" w:rsidRDefault="001E4085">
                      <w:pPr>
                        <w:pStyle w:val="NoSpacing"/>
                        <w:rPr>
                          <w:color w:val="FFFFFF"/>
                          <w:rtl/>
                        </w:rPr>
                      </w:pPr>
                    </w:p>
                    <w:p w:rsidR="001E4085" w:rsidRPr="00763F3C" w:rsidRDefault="001E4085">
                      <w:pPr>
                        <w:pStyle w:val="NoSpacing"/>
                        <w:rPr>
                          <w:color w:val="FFFFFF"/>
                          <w:rtl/>
                        </w:rPr>
                      </w:pPr>
                    </w:p>
                    <w:p w:rsidR="001E4085" w:rsidRPr="00763F3C" w:rsidRDefault="001E4085">
                      <w:pPr>
                        <w:pStyle w:val="NoSpacing"/>
                        <w:rPr>
                          <w:color w:val="FFFFFF"/>
                          <w:rtl/>
                        </w:rPr>
                      </w:pPr>
                    </w:p>
                    <w:p w:rsidR="001E4085" w:rsidRPr="00763F3C" w:rsidRDefault="001E4085">
                      <w:pPr>
                        <w:pStyle w:val="NoSpacing"/>
                        <w:rPr>
                          <w:color w:val="FFFFFF"/>
                          <w:rtl/>
                        </w:rPr>
                      </w:pPr>
                    </w:p>
                    <w:p w:rsidR="001E4085" w:rsidRPr="00763F3C" w:rsidRDefault="001E4085">
                      <w:pPr>
                        <w:pStyle w:val="NoSpacing"/>
                        <w:rPr>
                          <w:color w:val="FFFFFF"/>
                          <w:rtl/>
                        </w:rPr>
                      </w:pPr>
                    </w:p>
                    <w:p w:rsidR="001E4085" w:rsidRPr="00763F3C" w:rsidRDefault="001E4085">
                      <w:pPr>
                        <w:pStyle w:val="NoSpacing"/>
                        <w:rPr>
                          <w:color w:val="FFFFFF"/>
                          <w:rtl/>
                        </w:rPr>
                      </w:pPr>
                    </w:p>
                    <w:p w:rsidR="001E4085" w:rsidRPr="00763F3C" w:rsidRDefault="001E4085">
                      <w:pPr>
                        <w:pStyle w:val="NoSpacing"/>
                        <w:rPr>
                          <w:color w:val="FFFFFF"/>
                          <w:rtl/>
                        </w:rPr>
                      </w:pPr>
                    </w:p>
                    <w:p w:rsidR="001E4085" w:rsidRPr="00763F3C" w:rsidRDefault="001E4085">
                      <w:pPr>
                        <w:pStyle w:val="NoSpacing"/>
                        <w:rPr>
                          <w:color w:val="FFFFFF"/>
                          <w:rtl/>
                        </w:rPr>
                      </w:pPr>
                    </w:p>
                    <w:p w:rsidR="001E4085" w:rsidRPr="00763F3C" w:rsidRDefault="001E4085">
                      <w:pPr>
                        <w:pStyle w:val="NoSpacing"/>
                        <w:rPr>
                          <w:color w:val="FFFFFF"/>
                          <w:rtl/>
                        </w:rPr>
                      </w:pPr>
                    </w:p>
                    <w:p w:rsidR="001E4085" w:rsidRDefault="001E4085" w:rsidP="00D83F98">
                      <w:pPr>
                        <w:pStyle w:val="NoSpacing"/>
                        <w:jc w:val="center"/>
                        <w:rPr>
                          <w:rFonts w:cs="mohammad bold art 1"/>
                          <w:color w:val="FFFFFF"/>
                          <w:sz w:val="74"/>
                          <w:szCs w:val="74"/>
                          <w:rtl/>
                        </w:rPr>
                      </w:pPr>
                      <w:r w:rsidRPr="00B761F7">
                        <w:rPr>
                          <w:rFonts w:cs="mohammad bold art 1" w:hint="eastAsia"/>
                          <w:color w:val="4F6228"/>
                          <w:sz w:val="74"/>
                          <w:szCs w:val="74"/>
                          <w:rtl/>
                        </w:rPr>
                        <w:t>مقرر</w:t>
                      </w:r>
                      <w:r w:rsidRPr="00B761F7">
                        <w:rPr>
                          <w:rFonts w:cs="mohammad bold art 1"/>
                          <w:color w:val="4F6228"/>
                          <w:sz w:val="74"/>
                          <w:szCs w:val="74"/>
                          <w:rtl/>
                        </w:rPr>
                        <w:t xml:space="preserve"> </w:t>
                      </w:r>
                      <w:r w:rsidRPr="00B761F7">
                        <w:rPr>
                          <w:rFonts w:cs="mohammad bold art 1" w:hint="eastAsia"/>
                          <w:color w:val="4F6228"/>
                          <w:sz w:val="74"/>
                          <w:szCs w:val="74"/>
                          <w:rtl/>
                        </w:rPr>
                        <w:t>التوحيد</w:t>
                      </w:r>
                    </w:p>
                    <w:p w:rsidR="001E4085" w:rsidRPr="00EC784A" w:rsidRDefault="001E4085" w:rsidP="00D83F98">
                      <w:pPr>
                        <w:pStyle w:val="NoSpacing"/>
                        <w:jc w:val="center"/>
                        <w:rPr>
                          <w:rFonts w:cs="mohammad bold art 1"/>
                          <w:color w:val="FFFFFF"/>
                          <w:sz w:val="56"/>
                          <w:szCs w:val="56"/>
                          <w:rtl/>
                        </w:rPr>
                      </w:pPr>
                      <w:r w:rsidRPr="00EC784A">
                        <w:rPr>
                          <w:rFonts w:cs="mohammad bold art 1" w:hint="eastAsia"/>
                          <w:color w:val="FFFFFF"/>
                          <w:sz w:val="56"/>
                          <w:szCs w:val="56"/>
                          <w:rtl/>
                        </w:rPr>
                        <w:t>الفصل</w:t>
                      </w:r>
                      <w:r w:rsidRPr="00EC784A">
                        <w:rPr>
                          <w:rFonts w:cs="mohammad bold art 1"/>
                          <w:color w:val="FFFFFF"/>
                          <w:sz w:val="56"/>
                          <w:szCs w:val="56"/>
                          <w:rtl/>
                        </w:rPr>
                        <w:t xml:space="preserve"> </w:t>
                      </w:r>
                      <w:r w:rsidRPr="00EC784A">
                        <w:rPr>
                          <w:rFonts w:cs="mohammad bold art 1" w:hint="eastAsia"/>
                          <w:color w:val="FFFFFF"/>
                          <w:sz w:val="56"/>
                          <w:szCs w:val="56"/>
                          <w:rtl/>
                        </w:rPr>
                        <w:t>الدراسي</w:t>
                      </w:r>
                      <w:r w:rsidRPr="00EC784A">
                        <w:rPr>
                          <w:rFonts w:cs="mohammad bold art 1"/>
                          <w:color w:val="FFFFFF"/>
                          <w:sz w:val="56"/>
                          <w:szCs w:val="56"/>
                          <w:rtl/>
                        </w:rPr>
                        <w:t xml:space="preserve"> </w:t>
                      </w:r>
                      <w:r w:rsidRPr="00EC784A">
                        <w:rPr>
                          <w:rFonts w:cs="mohammad bold art 1" w:hint="eastAsia"/>
                          <w:color w:val="FFFFFF"/>
                          <w:sz w:val="56"/>
                          <w:szCs w:val="56"/>
                          <w:rtl/>
                        </w:rPr>
                        <w:t>الثاني</w:t>
                      </w:r>
                    </w:p>
                    <w:p w:rsidR="001E4085" w:rsidRPr="00B761F7" w:rsidRDefault="001E4085">
                      <w:pPr>
                        <w:pStyle w:val="NoSpacing"/>
                        <w:rPr>
                          <w:rFonts w:cs="mohammad bold art 1"/>
                          <w:color w:val="FFFFFF"/>
                          <w:sz w:val="16"/>
                          <w:szCs w:val="16"/>
                          <w:rtl/>
                        </w:rPr>
                      </w:pPr>
                    </w:p>
                    <w:p w:rsidR="001E4085" w:rsidRPr="00B761F7" w:rsidRDefault="001E4085">
                      <w:pPr>
                        <w:pStyle w:val="NoSpacing"/>
                        <w:rPr>
                          <w:rFonts w:cs="mohammad bold art 1"/>
                          <w:color w:val="FFFFFF"/>
                          <w:sz w:val="16"/>
                          <w:szCs w:val="16"/>
                          <w:rtl/>
                        </w:rPr>
                      </w:pPr>
                    </w:p>
                    <w:p w:rsidR="001E4085" w:rsidRPr="00763F3C" w:rsidRDefault="001E4085" w:rsidP="001E34CF">
                      <w:pPr>
                        <w:pStyle w:val="NoSpacing"/>
                        <w:jc w:val="center"/>
                        <w:rPr>
                          <w:color w:val="FFFFFF"/>
                        </w:rPr>
                      </w:pPr>
                      <w:r w:rsidRPr="00B761F7">
                        <w:rPr>
                          <w:rFonts w:cs="mohammad bold art 1" w:hint="eastAsia"/>
                          <w:color w:val="17365D"/>
                          <w:sz w:val="34"/>
                          <w:szCs w:val="34"/>
                          <w:rtl/>
                        </w:rPr>
                        <w:t>مناهج</w:t>
                      </w:r>
                      <w:r w:rsidRPr="00B761F7">
                        <w:rPr>
                          <w:rFonts w:cs="mohammad bold art 1"/>
                          <w:color w:val="17365D"/>
                          <w:sz w:val="34"/>
                          <w:szCs w:val="34"/>
                          <w:rtl/>
                        </w:rPr>
                        <w:t xml:space="preserve"> </w:t>
                      </w:r>
                      <w:r w:rsidRPr="00B761F7">
                        <w:rPr>
                          <w:rFonts w:cs="mohammad bold art 1" w:hint="eastAsia"/>
                          <w:color w:val="17365D"/>
                          <w:sz w:val="34"/>
                          <w:szCs w:val="34"/>
                          <w:rtl/>
                        </w:rPr>
                        <w:t>السنة</w:t>
                      </w:r>
                      <w:r w:rsidRPr="00B761F7">
                        <w:rPr>
                          <w:rFonts w:cs="mohammad bold art 1"/>
                          <w:color w:val="17365D"/>
                          <w:sz w:val="34"/>
                          <w:szCs w:val="34"/>
                          <w:rtl/>
                        </w:rPr>
                        <w:t xml:space="preserve"> </w:t>
                      </w:r>
                      <w:r w:rsidRPr="00B761F7">
                        <w:rPr>
                          <w:rFonts w:cs="mohammad bold art 1" w:hint="eastAsia"/>
                          <w:color w:val="17365D"/>
                          <w:sz w:val="34"/>
                          <w:szCs w:val="34"/>
                          <w:rtl/>
                        </w:rPr>
                        <w:t>المحلية</w:t>
                      </w:r>
                      <w:r w:rsidRPr="00B761F7">
                        <w:rPr>
                          <w:rFonts w:cs="mohammad bold art 1"/>
                          <w:color w:val="17365D"/>
                          <w:sz w:val="34"/>
                          <w:szCs w:val="34"/>
                          <w:rtl/>
                        </w:rPr>
                        <w:t xml:space="preserve"> </w:t>
                      </w:r>
                      <w:r w:rsidRPr="00B761F7">
                        <w:rPr>
                          <w:rFonts w:cs="mohammad bold art 1" w:hint="eastAsia"/>
                          <w:color w:val="17365D"/>
                          <w:sz w:val="34"/>
                          <w:szCs w:val="34"/>
                          <w:rtl/>
                        </w:rPr>
                        <w:t>للمعاهد</w:t>
                      </w:r>
                      <w:r w:rsidRPr="00B761F7">
                        <w:rPr>
                          <w:rFonts w:cs="mohammad bold art 1"/>
                          <w:color w:val="17365D"/>
                          <w:sz w:val="34"/>
                          <w:szCs w:val="34"/>
                          <w:rtl/>
                        </w:rPr>
                        <w:t xml:space="preserve"> </w:t>
                      </w:r>
                      <w:r w:rsidRPr="00B761F7">
                        <w:rPr>
                          <w:rFonts w:cs="mohammad bold art 1" w:hint="eastAsia"/>
                          <w:color w:val="17365D"/>
                          <w:sz w:val="34"/>
                          <w:szCs w:val="34"/>
                          <w:rtl/>
                        </w:rPr>
                        <w:t>التابعة</w:t>
                      </w:r>
                      <w:r w:rsidRPr="00B761F7">
                        <w:rPr>
                          <w:rFonts w:cs="mohammad bold art 1"/>
                          <w:color w:val="17365D"/>
                          <w:sz w:val="34"/>
                          <w:szCs w:val="34"/>
                          <w:rtl/>
                        </w:rPr>
                        <w:t xml:space="preserve"> </w:t>
                      </w:r>
                      <w:r w:rsidRPr="00B761F7">
                        <w:rPr>
                          <w:rFonts w:cs="mohammad bold art 1" w:hint="eastAsia"/>
                          <w:color w:val="17365D"/>
                          <w:sz w:val="34"/>
                          <w:szCs w:val="34"/>
                          <w:rtl/>
                        </w:rPr>
                        <w:t>لمؤسسة</w:t>
                      </w:r>
                      <w:r w:rsidRPr="00B761F7">
                        <w:rPr>
                          <w:rFonts w:cs="mohammad bold art 1"/>
                          <w:color w:val="17365D"/>
                          <w:sz w:val="34"/>
                          <w:szCs w:val="34"/>
                          <w:rtl/>
                        </w:rPr>
                        <w:t xml:space="preserve"> </w:t>
                      </w:r>
                      <w:r w:rsidRPr="00B761F7">
                        <w:rPr>
                          <w:rFonts w:cs="mohammad bold art 1" w:hint="eastAsia"/>
                          <w:color w:val="17365D"/>
                          <w:sz w:val="34"/>
                          <w:szCs w:val="34"/>
                          <w:rtl/>
                        </w:rPr>
                        <w:t>الوقف</w:t>
                      </w:r>
                      <w:r w:rsidRPr="00B761F7">
                        <w:rPr>
                          <w:color w:val="17365D"/>
                          <w:sz w:val="34"/>
                          <w:szCs w:val="34"/>
                          <w:rtl/>
                        </w:rPr>
                        <w:t xml:space="preserve">  </w:t>
                      </w:r>
                    </w:p>
                    <w:p w:rsidR="001E4085" w:rsidRPr="00763F3C" w:rsidRDefault="001E4085">
                      <w:pPr>
                        <w:pStyle w:val="NoSpacing"/>
                        <w:rPr>
                          <w:color w:val="FFFFFF"/>
                        </w:rPr>
                      </w:pPr>
                    </w:p>
                  </w:txbxContent>
                </v:textbox>
              </v:rect>
              <v:group id="_x0000_s1030" style="position:absolute;left:321;top:3424;width:3125;height:6069" coordorigin="654,3599" coordsize="2880,5760">
                <v:rect id="_x0000_s1031" style="position:absolute;left:2094;top:6479;width:1440;height:1440;flip:x;v-text-anchor:middle" fillcolor="#a7bfde" strokecolor="white" strokeweight="1pt">
                  <v:fill opacity="52429f"/>
                  <v:shadow color="#d8d8d8" offset="3pt,3pt" offset2="2pt,2pt"/>
                </v:rect>
                <v:rect id="_x0000_s1032" style="position:absolute;left:2094;top:5039;width:1440;height:1440;flip:x;v-text-anchor:middle" fillcolor="#a7bfde" strokecolor="white" strokeweight="1pt">
                  <v:fill opacity=".5"/>
                  <v:shadow color="#d8d8d8" offset="3pt,3pt" offset2="2pt,2pt"/>
                </v:rect>
                <v:rect id="_x0000_s1033" style="position:absolute;left:654;top:5039;width:1440;height:1440;flip:x;v-text-anchor:middle" fillcolor="#a7bfde" strokecolor="white" strokeweight="1pt">
                  <v:fill opacity="52429f"/>
                  <v:shadow color="#d8d8d8" offset="3pt,3pt" offset2="2pt,2pt"/>
                </v:rect>
                <v:rect id="_x0000_s1034" style="position:absolute;left:654;top:3599;width:1440;height:1440;flip:x;v-text-anchor:middle" fillcolor="#a7bfde" strokecolor="white" strokeweight="1pt">
                  <v:fill opacity=".5"/>
                  <v:shadow color="#d8d8d8" offset="3pt,3pt" offset2="2pt,2pt"/>
                </v:rect>
                <v:rect id="_x0000_s1035" style="position:absolute;left:654;top:6479;width:1440;height:1440;flip:x;v-text-anchor:middle" fillcolor="#a7bfde" strokecolor="white" strokeweight="1pt">
                  <v:fill opacity=".5"/>
                  <v:shadow color="#d8d8d8" offset="3pt,3pt" offset2="2pt,2pt"/>
                </v:rect>
                <v:rect id="_x0000_s1036" style="position:absolute;left:2094;top:7919;width:1440;height:1440;flip:x;v-text-anchor:middle" fillcolor="#a7bfde" strokecolor="white" strokeweight="1pt">
                  <v:fill opacity=".5"/>
                  <v:shadow color="#d8d8d8" offset="3pt,3pt" offset2="2pt,2pt"/>
                </v:rect>
              </v:group>
              <v:rect id="_x0000_s1037" style="position:absolute;left:2690;top:406;width:1563;height:1518;flip:x;v-text-anchor:bottom" fillcolor="#c0504d" strokecolor="white" strokeweight="1pt">
                <v:shadow color="#d8d8d8" offset="3pt,3pt" offset2="2pt,2pt"/>
                <v:textbox style="mso-next-textbox:#_x0000_s1037">
                  <w:txbxContent>
                    <w:p w:rsidR="001E4085" w:rsidRPr="00763F3C" w:rsidRDefault="001E4085" w:rsidP="00480F36">
                      <w:pPr>
                        <w:jc w:val="center"/>
                        <w:rPr>
                          <w:color w:val="FFFFFF"/>
                          <w:sz w:val="48"/>
                          <w:szCs w:val="52"/>
                        </w:rPr>
                      </w:pPr>
                      <w:r w:rsidRPr="00763F3C">
                        <w:rPr>
                          <w:rFonts w:hint="cs"/>
                          <w:color w:val="FFFFFF"/>
                          <w:sz w:val="52"/>
                          <w:szCs w:val="52"/>
                          <w:rtl/>
                        </w:rPr>
                        <w:t>‏</w:t>
                      </w:r>
                      <w:r w:rsidRPr="00763F3C">
                        <w:rPr>
                          <w:color w:val="FFFFFF"/>
                          <w:sz w:val="52"/>
                          <w:szCs w:val="52"/>
                          <w:rtl/>
                        </w:rPr>
                        <w:t>143</w:t>
                      </w:r>
                      <w:r>
                        <w:rPr>
                          <w:color w:val="FFFFFF"/>
                          <w:sz w:val="48"/>
                          <w:szCs w:val="52"/>
                          <w:rtl/>
                        </w:rPr>
                        <w:t>1</w:t>
                      </w:r>
                    </w:p>
                  </w:txbxContent>
                </v:textbox>
              </v:rect>
            </v:group>
            <v:group id="_x0000_s1038" style="position:absolute;left:3446;top:13758;width:8169;height:1382" coordorigin="3446,13758" coordsize="8169,1382">
              <v:group id="_x0000_s1039" style="position:absolute;left:10833;top:14380;width:782;height:760;flip:x y" coordorigin="8754,11945" coordsize="2880,2859">
                <v:rect id="_x0000_s1040" style="position:absolute;left:10194;top:11945;width:1440;height:1440;flip:x;v-text-anchor:middle" fillcolor="#bfbfbf" strokecolor="white" strokeweight="1pt">
                  <v:fill opacity=".5"/>
                  <v:shadow color="#d8d8d8" offset="3pt,3pt" offset2="2pt,2pt"/>
                </v:rect>
                <v:rect id="_x0000_s1041" style="position:absolute;left:10194;top:13364;width:1440;height:1440;flip:x;v-text-anchor:middle" fillcolor="#c0504d" strokecolor="white" strokeweight="1pt">
                  <v:shadow color="#d8d8d8" offset="3pt,3pt" offset2="2pt,2pt"/>
                </v:rect>
                <v:rect id="_x0000_s1042" style="position:absolute;left:8754;top:13364;width:1440;height:1440;flip:x;v-text-anchor:middle" fillcolor="#bfbfbf" strokecolor="white" strokeweight="1pt">
                  <v:fill opacity=".5"/>
                  <v:shadow color="#d8d8d8" offset="3pt,3pt" offset2="2pt,2pt"/>
                </v:rect>
              </v:group>
              <v:rect id="_x0000_s1043" style="position:absolute;left:3446;top:13758;width:7105;height:1382;v-text-anchor:bottom" filled="f" stroked="f" strokecolor="white" strokeweight="1pt">
                <v:fill opacity="52429f"/>
                <v:shadow color="#d8d8d8" offset="3pt,3pt" offset2="2pt,2pt"/>
                <v:textbox style="mso-next-textbox:#_x0000_s1043" inset=",0,,0">
                  <w:txbxContent>
                    <w:p w:rsidR="001E4085" w:rsidRPr="00763F3C" w:rsidRDefault="001E4085" w:rsidP="00DF129F">
                      <w:pPr>
                        <w:pStyle w:val="NoSpacing"/>
                        <w:rPr>
                          <w:color w:val="FFFFFF"/>
                        </w:rPr>
                      </w:pPr>
                    </w:p>
                    <w:p w:rsidR="001E4085" w:rsidRPr="00D83F98" w:rsidRDefault="001E4085" w:rsidP="00480F36">
                      <w:pPr>
                        <w:pStyle w:val="NoSpacing"/>
                        <w:jc w:val="right"/>
                        <w:rPr>
                          <w:color w:val="C00000"/>
                        </w:rPr>
                      </w:pPr>
                      <w:r w:rsidRPr="00D83F98">
                        <w:rPr>
                          <w:rFonts w:hint="eastAsia"/>
                          <w:color w:val="C00000"/>
                          <w:rtl/>
                        </w:rPr>
                        <w:t>مؤسسة</w:t>
                      </w:r>
                      <w:r w:rsidRPr="00D83F98">
                        <w:rPr>
                          <w:color w:val="C00000"/>
                          <w:rtl/>
                        </w:rPr>
                        <w:t xml:space="preserve"> </w:t>
                      </w:r>
                      <w:r w:rsidRPr="00D83F98">
                        <w:rPr>
                          <w:rFonts w:hint="eastAsia"/>
                          <w:color w:val="C00000"/>
                          <w:rtl/>
                        </w:rPr>
                        <w:t>الوقف</w:t>
                      </w:r>
                      <w:r w:rsidRPr="00D83F98">
                        <w:rPr>
                          <w:color w:val="C00000"/>
                          <w:rtl/>
                        </w:rPr>
                        <w:t xml:space="preserve">   143</w:t>
                      </w:r>
                      <w:r>
                        <w:rPr>
                          <w:color w:val="C00000"/>
                          <w:rtl/>
                        </w:rPr>
                        <w:t>1</w:t>
                      </w:r>
                      <w:r w:rsidRPr="00D83F98">
                        <w:rPr>
                          <w:color w:val="C00000"/>
                          <w:rtl/>
                        </w:rPr>
                        <w:t xml:space="preserve"> </w:t>
                      </w:r>
                      <w:r w:rsidRPr="00D83F98">
                        <w:rPr>
                          <w:rFonts w:hint="eastAsia"/>
                          <w:color w:val="C00000"/>
                          <w:rtl/>
                        </w:rPr>
                        <w:t>هـ</w:t>
                      </w:r>
                    </w:p>
                  </w:txbxContent>
                </v:textbox>
              </v:rect>
            </v:group>
            <w10:wrap anchorx="page" anchory="page"/>
          </v:group>
        </w:pict>
      </w:r>
    </w:p>
    <w:p w:rsidR="001E4085" w:rsidRDefault="001E4085"/>
    <w:p w:rsidR="001E4085" w:rsidRDefault="001E4085">
      <w:pPr>
        <w:bidi w:val="0"/>
      </w:pPr>
      <w:r>
        <w:rPr>
          <w:rtl/>
        </w:rPr>
        <w:br w:type="page"/>
      </w:r>
    </w:p>
    <w:p w:rsidR="001E4085" w:rsidRPr="00B71CED" w:rsidRDefault="001E4085">
      <w:pPr>
        <w:rPr>
          <w:rFonts w:cs="KFGQPC Uthman Taha Naskh"/>
          <w:rtl/>
        </w:rPr>
      </w:pPr>
    </w:p>
    <w:p w:rsidR="001E4085" w:rsidRPr="00B71CED" w:rsidRDefault="001E4085">
      <w:pPr>
        <w:rPr>
          <w:rFonts w:cs="KFGQPC Uthman Taha Naskh"/>
          <w:b/>
          <w:bCs/>
          <w:sz w:val="32"/>
          <w:szCs w:val="32"/>
          <w:rtl/>
        </w:rPr>
      </w:pPr>
    </w:p>
    <w:p w:rsidR="001E4085" w:rsidRPr="00B71CED" w:rsidRDefault="001E4085">
      <w:pPr>
        <w:rPr>
          <w:rFonts w:cs="KFGQPC Uthman Taha Naskh"/>
          <w:b/>
          <w:bCs/>
          <w:sz w:val="32"/>
          <w:szCs w:val="32"/>
          <w:rtl/>
        </w:rPr>
      </w:pPr>
    </w:p>
    <w:p w:rsidR="001E4085" w:rsidRPr="00B71CED" w:rsidRDefault="001E4085">
      <w:pPr>
        <w:rPr>
          <w:rFonts w:cs="KFGQPC Uthman Taha Naskh"/>
          <w:b/>
          <w:bCs/>
          <w:sz w:val="32"/>
          <w:szCs w:val="32"/>
          <w:rtl/>
        </w:rPr>
      </w:pPr>
    </w:p>
    <w:p w:rsidR="001E4085" w:rsidRPr="00B71CED" w:rsidRDefault="001E4085">
      <w:pPr>
        <w:rPr>
          <w:rFonts w:cs="KFGQPC Uthman Taha Naskh"/>
          <w:b/>
          <w:bCs/>
          <w:sz w:val="32"/>
          <w:szCs w:val="32"/>
          <w:rtl/>
        </w:rPr>
      </w:pPr>
    </w:p>
    <w:p w:rsidR="001E4085" w:rsidRPr="00B71CED" w:rsidRDefault="001E4085">
      <w:pPr>
        <w:rPr>
          <w:rFonts w:cs="KFGQPC Uthman Taha Naskh"/>
          <w:b/>
          <w:bCs/>
          <w:sz w:val="32"/>
          <w:szCs w:val="32"/>
          <w:rtl/>
        </w:rPr>
      </w:pPr>
    </w:p>
    <w:p w:rsidR="001E4085" w:rsidRPr="00B71CED" w:rsidRDefault="001E4085">
      <w:pPr>
        <w:rPr>
          <w:rFonts w:cs="KFGQPC Uthman Taha Naskh"/>
          <w:b/>
          <w:bCs/>
          <w:sz w:val="32"/>
          <w:szCs w:val="32"/>
          <w:rtl/>
        </w:rPr>
      </w:pPr>
    </w:p>
    <w:p w:rsidR="001E4085" w:rsidRPr="00B71CED" w:rsidRDefault="001E4085" w:rsidP="00DE443A">
      <w:pPr>
        <w:jc w:val="center"/>
        <w:rPr>
          <w:rFonts w:cs="KFGQPC Uthman Taha Naskh"/>
          <w:b/>
          <w:bCs/>
          <w:sz w:val="72"/>
          <w:szCs w:val="72"/>
          <w:rtl/>
        </w:rPr>
      </w:pPr>
      <w:r w:rsidRPr="00B71CED">
        <w:rPr>
          <w:rFonts w:cs="KFGQPC Uthman Taha Naskh" w:hint="cs"/>
          <w:b/>
          <w:bCs/>
          <w:sz w:val="72"/>
          <w:szCs w:val="72"/>
          <w:rtl/>
        </w:rPr>
        <w:t>بسم</w:t>
      </w:r>
      <w:r w:rsidRPr="00B71CED">
        <w:rPr>
          <w:rFonts w:cs="KFGQPC Uthman Taha Naskh"/>
          <w:b/>
          <w:bCs/>
          <w:sz w:val="72"/>
          <w:szCs w:val="72"/>
          <w:rtl/>
        </w:rPr>
        <w:t xml:space="preserve"> </w:t>
      </w:r>
      <w:r w:rsidRPr="00B71CED">
        <w:rPr>
          <w:rFonts w:cs="KFGQPC Uthman Taha Naskh" w:hint="cs"/>
          <w:b/>
          <w:bCs/>
          <w:sz w:val="72"/>
          <w:szCs w:val="72"/>
          <w:rtl/>
        </w:rPr>
        <w:t>الله</w:t>
      </w:r>
      <w:r w:rsidRPr="00B71CED">
        <w:rPr>
          <w:rFonts w:cs="KFGQPC Uthman Taha Naskh"/>
          <w:b/>
          <w:bCs/>
          <w:sz w:val="72"/>
          <w:szCs w:val="72"/>
          <w:rtl/>
        </w:rPr>
        <w:t xml:space="preserve"> </w:t>
      </w:r>
      <w:r w:rsidRPr="00B71CED">
        <w:rPr>
          <w:rFonts w:cs="KFGQPC Uthman Taha Naskh" w:hint="cs"/>
          <w:b/>
          <w:bCs/>
          <w:sz w:val="72"/>
          <w:szCs w:val="72"/>
          <w:rtl/>
        </w:rPr>
        <w:t>الرحمن</w:t>
      </w:r>
      <w:r w:rsidRPr="00B71CED">
        <w:rPr>
          <w:rFonts w:cs="KFGQPC Uthman Taha Naskh"/>
          <w:b/>
          <w:bCs/>
          <w:sz w:val="72"/>
          <w:szCs w:val="72"/>
          <w:rtl/>
        </w:rPr>
        <w:t xml:space="preserve"> </w:t>
      </w:r>
      <w:r w:rsidRPr="00B71CED">
        <w:rPr>
          <w:rFonts w:cs="KFGQPC Uthman Taha Naskh" w:hint="cs"/>
          <w:b/>
          <w:bCs/>
          <w:sz w:val="72"/>
          <w:szCs w:val="72"/>
          <w:rtl/>
        </w:rPr>
        <w:t>الرحيم</w:t>
      </w:r>
    </w:p>
    <w:p w:rsidR="001E4085" w:rsidRPr="00B71CED" w:rsidRDefault="001E4085">
      <w:pPr>
        <w:rPr>
          <w:rFonts w:cs="KFGQPC Uthman Taha Naskh"/>
          <w:b/>
          <w:bCs/>
          <w:sz w:val="32"/>
          <w:szCs w:val="32"/>
          <w:rtl/>
        </w:rPr>
      </w:pPr>
    </w:p>
    <w:p w:rsidR="001E4085" w:rsidRPr="00B71CED" w:rsidRDefault="001E4085">
      <w:pPr>
        <w:rPr>
          <w:rFonts w:cs="KFGQPC Uthman Taha Naskh"/>
          <w:b/>
          <w:bCs/>
          <w:sz w:val="32"/>
          <w:szCs w:val="32"/>
          <w:rtl/>
        </w:rPr>
      </w:pPr>
    </w:p>
    <w:p w:rsidR="001E4085" w:rsidRPr="00B71CED" w:rsidRDefault="001E4085">
      <w:pPr>
        <w:rPr>
          <w:rFonts w:cs="KFGQPC Uthman Taha Naskh"/>
          <w:b/>
          <w:bCs/>
          <w:sz w:val="32"/>
          <w:szCs w:val="32"/>
          <w:rtl/>
        </w:rPr>
      </w:pPr>
    </w:p>
    <w:p w:rsidR="001E4085" w:rsidRPr="00B71CED" w:rsidRDefault="001E4085">
      <w:pPr>
        <w:rPr>
          <w:rFonts w:cs="KFGQPC Uthman Taha Naskh"/>
          <w:b/>
          <w:bCs/>
          <w:sz w:val="32"/>
          <w:szCs w:val="32"/>
          <w:rtl/>
        </w:rPr>
      </w:pPr>
    </w:p>
    <w:p w:rsidR="001E4085" w:rsidRPr="00B71CED" w:rsidRDefault="001E4085">
      <w:pPr>
        <w:rPr>
          <w:rFonts w:cs="KFGQPC Uthman Taha Naskh"/>
          <w:b/>
          <w:bCs/>
          <w:sz w:val="32"/>
          <w:szCs w:val="32"/>
          <w:rtl/>
        </w:rPr>
      </w:pPr>
    </w:p>
    <w:p w:rsidR="001E4085" w:rsidRPr="00B71CED" w:rsidRDefault="001E4085">
      <w:pPr>
        <w:rPr>
          <w:rFonts w:cs="KFGQPC Uthman Taha Naskh"/>
          <w:b/>
          <w:bCs/>
          <w:sz w:val="32"/>
          <w:szCs w:val="32"/>
          <w:rtl/>
        </w:rPr>
      </w:pPr>
    </w:p>
    <w:p w:rsidR="001E4085" w:rsidRPr="00B71CED" w:rsidRDefault="001E4085">
      <w:pPr>
        <w:rPr>
          <w:rFonts w:cs="KFGQPC Uthman Taha Naskh"/>
          <w:b/>
          <w:bCs/>
          <w:sz w:val="32"/>
          <w:szCs w:val="32"/>
          <w:rtl/>
        </w:rPr>
      </w:pPr>
    </w:p>
    <w:p w:rsidR="001E4085" w:rsidRPr="00B71CED" w:rsidRDefault="001E4085">
      <w:pPr>
        <w:rPr>
          <w:rFonts w:cs="KFGQPC Uthman Taha Naskh"/>
          <w:b/>
          <w:bCs/>
          <w:sz w:val="32"/>
          <w:szCs w:val="32"/>
          <w:rtl/>
        </w:rPr>
      </w:pPr>
    </w:p>
    <w:p w:rsidR="001E4085" w:rsidRPr="00B761F7" w:rsidRDefault="001E4085">
      <w:pPr>
        <w:rPr>
          <w:rFonts w:cs="mohammad bold art 1"/>
          <w:sz w:val="32"/>
          <w:szCs w:val="32"/>
          <w:rtl/>
        </w:rPr>
      </w:pPr>
      <w:r w:rsidRPr="00B761F7">
        <w:rPr>
          <w:rFonts w:cs="mohammad bold art 1" w:hint="cs"/>
          <w:sz w:val="32"/>
          <w:szCs w:val="32"/>
          <w:rtl/>
        </w:rPr>
        <w:t>تمهيد</w:t>
      </w:r>
      <w:r w:rsidRPr="00B761F7">
        <w:rPr>
          <w:rFonts w:cs="mohammad bold art 1"/>
          <w:sz w:val="32"/>
          <w:szCs w:val="32"/>
          <w:rtl/>
        </w:rPr>
        <w:t xml:space="preserve"> :</w:t>
      </w:r>
    </w:p>
    <w:p w:rsidR="001E4085" w:rsidRPr="00B71CED" w:rsidRDefault="001E4085" w:rsidP="00AF6823">
      <w:pPr>
        <w:jc w:val="both"/>
        <w:rPr>
          <w:rFonts w:cs="KFGQPC Uthman Taha Naskh"/>
          <w:sz w:val="32"/>
          <w:szCs w:val="32"/>
          <w:rtl/>
        </w:rPr>
      </w:pPr>
      <w:r w:rsidRPr="00B71CED">
        <w:rPr>
          <w:rFonts w:cs="KFGQPC Uthman Taha Naskh" w:hint="cs"/>
          <w:sz w:val="32"/>
          <w:szCs w:val="32"/>
          <w:rtl/>
        </w:rPr>
        <w:t>الحمد</w:t>
      </w:r>
      <w:r w:rsidRPr="00B71CED">
        <w:rPr>
          <w:rFonts w:cs="KFGQPC Uthman Taha Naskh"/>
          <w:sz w:val="32"/>
          <w:szCs w:val="32"/>
          <w:rtl/>
        </w:rPr>
        <w:t xml:space="preserve"> </w:t>
      </w:r>
      <w:r w:rsidRPr="00B71CED">
        <w:rPr>
          <w:rFonts w:cs="KFGQPC Uthman Taha Naskh" w:hint="cs"/>
          <w:sz w:val="32"/>
          <w:szCs w:val="32"/>
          <w:rtl/>
        </w:rPr>
        <w:t>لله</w:t>
      </w:r>
      <w:r w:rsidRPr="00B71CED">
        <w:rPr>
          <w:rFonts w:cs="KFGQPC Uthman Taha Naskh"/>
          <w:sz w:val="32"/>
          <w:szCs w:val="32"/>
          <w:rtl/>
        </w:rPr>
        <w:t xml:space="preserve"> </w:t>
      </w:r>
      <w:r w:rsidRPr="00B71CED">
        <w:rPr>
          <w:rFonts w:cs="KFGQPC Uthman Taha Naskh" w:hint="cs"/>
          <w:sz w:val="32"/>
          <w:szCs w:val="32"/>
          <w:rtl/>
        </w:rPr>
        <w:t>والصلاة</w:t>
      </w:r>
      <w:r w:rsidRPr="00B71CED">
        <w:rPr>
          <w:rFonts w:cs="KFGQPC Uthman Taha Naskh"/>
          <w:sz w:val="32"/>
          <w:szCs w:val="32"/>
          <w:rtl/>
        </w:rPr>
        <w:t xml:space="preserve"> </w:t>
      </w:r>
      <w:r w:rsidRPr="00B71CED">
        <w:rPr>
          <w:rFonts w:cs="KFGQPC Uthman Taha Naskh" w:hint="cs"/>
          <w:sz w:val="32"/>
          <w:szCs w:val="32"/>
          <w:rtl/>
        </w:rPr>
        <w:t>والسلام</w:t>
      </w:r>
      <w:r w:rsidRPr="00B71CED">
        <w:rPr>
          <w:rFonts w:cs="KFGQPC Uthman Taha Naskh"/>
          <w:sz w:val="32"/>
          <w:szCs w:val="32"/>
          <w:rtl/>
        </w:rPr>
        <w:t xml:space="preserve"> </w:t>
      </w:r>
      <w:r w:rsidRPr="00B71CED">
        <w:rPr>
          <w:rFonts w:cs="KFGQPC Uthman Taha Naskh" w:hint="cs"/>
          <w:sz w:val="32"/>
          <w:szCs w:val="32"/>
          <w:rtl/>
        </w:rPr>
        <w:t>على</w:t>
      </w:r>
      <w:r w:rsidRPr="00B71CED">
        <w:rPr>
          <w:rFonts w:cs="KFGQPC Uthman Taha Naskh"/>
          <w:sz w:val="32"/>
          <w:szCs w:val="32"/>
          <w:rtl/>
        </w:rPr>
        <w:t xml:space="preserve"> </w:t>
      </w:r>
      <w:r w:rsidRPr="00B71CED">
        <w:rPr>
          <w:rFonts w:cs="KFGQPC Uthman Taha Naskh" w:hint="cs"/>
          <w:sz w:val="32"/>
          <w:szCs w:val="32"/>
          <w:rtl/>
        </w:rPr>
        <w:t>رسول</w:t>
      </w:r>
      <w:r w:rsidRPr="00B71CED">
        <w:rPr>
          <w:rFonts w:cs="KFGQPC Uthman Taha Naskh"/>
          <w:sz w:val="32"/>
          <w:szCs w:val="32"/>
          <w:rtl/>
        </w:rPr>
        <w:t xml:space="preserve"> </w:t>
      </w:r>
      <w:r w:rsidRPr="00B71CED">
        <w:rPr>
          <w:rFonts w:cs="KFGQPC Uthman Taha Naskh" w:hint="cs"/>
          <w:sz w:val="32"/>
          <w:szCs w:val="32"/>
          <w:rtl/>
        </w:rPr>
        <w:t>الله،</w:t>
      </w:r>
      <w:r w:rsidRPr="00B71CED">
        <w:rPr>
          <w:rFonts w:cs="KFGQPC Uthman Taha Naskh"/>
          <w:sz w:val="32"/>
          <w:szCs w:val="32"/>
          <w:rtl/>
        </w:rPr>
        <w:t xml:space="preserve"> </w:t>
      </w:r>
      <w:r w:rsidRPr="00B71CED">
        <w:rPr>
          <w:rFonts w:cs="KFGQPC Uthman Taha Naskh" w:hint="cs"/>
          <w:sz w:val="32"/>
          <w:szCs w:val="32"/>
          <w:rtl/>
        </w:rPr>
        <w:t>أما</w:t>
      </w:r>
      <w:r w:rsidRPr="00B71CED">
        <w:rPr>
          <w:rFonts w:cs="KFGQPC Uthman Taha Naskh"/>
          <w:sz w:val="32"/>
          <w:szCs w:val="32"/>
          <w:rtl/>
        </w:rPr>
        <w:t xml:space="preserve"> </w:t>
      </w:r>
      <w:r w:rsidRPr="00B71CED">
        <w:rPr>
          <w:rFonts w:cs="KFGQPC Uthman Taha Naskh" w:hint="cs"/>
          <w:sz w:val="32"/>
          <w:szCs w:val="32"/>
          <w:rtl/>
        </w:rPr>
        <w:t>بعد</w:t>
      </w:r>
    </w:p>
    <w:p w:rsidR="001E4085" w:rsidRPr="00B71CED" w:rsidRDefault="001E4085" w:rsidP="00AF6823">
      <w:pPr>
        <w:jc w:val="both"/>
        <w:rPr>
          <w:rFonts w:cs="KFGQPC Uthman Taha Naskh"/>
          <w:sz w:val="32"/>
          <w:szCs w:val="32"/>
          <w:rtl/>
        </w:rPr>
      </w:pPr>
      <w:r w:rsidRPr="00B71CED">
        <w:rPr>
          <w:rFonts w:cs="KFGQPC Uthman Taha Naskh" w:hint="cs"/>
          <w:sz w:val="32"/>
          <w:szCs w:val="32"/>
          <w:rtl/>
        </w:rPr>
        <w:t>فهذا</w:t>
      </w:r>
      <w:r w:rsidRPr="00B71CED">
        <w:rPr>
          <w:rFonts w:cs="KFGQPC Uthman Taha Naskh"/>
          <w:sz w:val="32"/>
          <w:szCs w:val="32"/>
          <w:rtl/>
        </w:rPr>
        <w:t xml:space="preserve"> </w:t>
      </w:r>
      <w:r w:rsidRPr="00B71CED">
        <w:rPr>
          <w:rFonts w:cs="KFGQPC Uthman Taha Naskh" w:hint="cs"/>
          <w:sz w:val="32"/>
          <w:szCs w:val="32"/>
          <w:rtl/>
        </w:rPr>
        <w:t>مقرر</w:t>
      </w:r>
      <w:r w:rsidRPr="00B71CED">
        <w:rPr>
          <w:rFonts w:cs="KFGQPC Uthman Taha Naskh"/>
          <w:sz w:val="32"/>
          <w:szCs w:val="32"/>
          <w:rtl/>
        </w:rPr>
        <w:t xml:space="preserve"> </w:t>
      </w:r>
      <w:r w:rsidRPr="00B71CED">
        <w:rPr>
          <w:rFonts w:cs="KFGQPC Uthman Taha Naskh" w:hint="cs"/>
          <w:sz w:val="32"/>
          <w:szCs w:val="32"/>
          <w:rtl/>
        </w:rPr>
        <w:t>التوحيد</w:t>
      </w:r>
      <w:r w:rsidRPr="00B71CED">
        <w:rPr>
          <w:rFonts w:cs="KFGQPC Uthman Taha Naskh"/>
          <w:sz w:val="32"/>
          <w:szCs w:val="32"/>
          <w:rtl/>
        </w:rPr>
        <w:t xml:space="preserve"> </w:t>
      </w:r>
      <w:r w:rsidRPr="00B71CED">
        <w:rPr>
          <w:rFonts w:cs="KFGQPC Uthman Taha Naskh" w:hint="cs"/>
          <w:sz w:val="32"/>
          <w:szCs w:val="32"/>
          <w:rtl/>
        </w:rPr>
        <w:t>لطلاب</w:t>
      </w:r>
      <w:r w:rsidRPr="00B71CED">
        <w:rPr>
          <w:rFonts w:cs="KFGQPC Uthman Taha Naskh"/>
          <w:sz w:val="32"/>
          <w:szCs w:val="32"/>
          <w:rtl/>
        </w:rPr>
        <w:t xml:space="preserve"> </w:t>
      </w:r>
      <w:r w:rsidRPr="00B71CED">
        <w:rPr>
          <w:rFonts w:cs="KFGQPC Uthman Taha Naskh" w:hint="cs"/>
          <w:sz w:val="32"/>
          <w:szCs w:val="32"/>
          <w:rtl/>
        </w:rPr>
        <w:t>السنة</w:t>
      </w:r>
      <w:r w:rsidRPr="00B71CED">
        <w:rPr>
          <w:rFonts w:cs="KFGQPC Uthman Taha Naskh"/>
          <w:sz w:val="32"/>
          <w:szCs w:val="32"/>
          <w:rtl/>
        </w:rPr>
        <w:t xml:space="preserve"> </w:t>
      </w:r>
      <w:r w:rsidRPr="00B71CED">
        <w:rPr>
          <w:rFonts w:cs="KFGQPC Uthman Taha Naskh" w:hint="cs"/>
          <w:sz w:val="32"/>
          <w:szCs w:val="32"/>
          <w:rtl/>
        </w:rPr>
        <w:t>المحلية</w:t>
      </w:r>
      <w:r w:rsidRPr="00B71CED">
        <w:rPr>
          <w:rFonts w:cs="KFGQPC Uthman Taha Naskh"/>
          <w:sz w:val="32"/>
          <w:szCs w:val="32"/>
          <w:rtl/>
        </w:rPr>
        <w:t xml:space="preserve"> </w:t>
      </w:r>
      <w:r w:rsidRPr="00B71CED">
        <w:rPr>
          <w:rFonts w:cs="KFGQPC Uthman Taha Naskh" w:hint="cs"/>
          <w:sz w:val="32"/>
          <w:szCs w:val="32"/>
          <w:rtl/>
        </w:rPr>
        <w:t>للمعاهد</w:t>
      </w:r>
      <w:r w:rsidRPr="00B71CED">
        <w:rPr>
          <w:rFonts w:cs="KFGQPC Uthman Taha Naskh"/>
          <w:sz w:val="32"/>
          <w:szCs w:val="32"/>
          <w:rtl/>
        </w:rPr>
        <w:t xml:space="preserve"> </w:t>
      </w:r>
      <w:r w:rsidRPr="00B71CED">
        <w:rPr>
          <w:rFonts w:cs="KFGQPC Uthman Taha Naskh" w:hint="cs"/>
          <w:sz w:val="32"/>
          <w:szCs w:val="32"/>
          <w:rtl/>
        </w:rPr>
        <w:t>والدورات</w:t>
      </w:r>
      <w:r w:rsidRPr="00B71CED">
        <w:rPr>
          <w:rFonts w:cs="KFGQPC Uthman Taha Naskh"/>
          <w:sz w:val="32"/>
          <w:szCs w:val="32"/>
          <w:rtl/>
        </w:rPr>
        <w:t xml:space="preserve"> </w:t>
      </w:r>
      <w:r w:rsidRPr="00B71CED">
        <w:rPr>
          <w:rFonts w:cs="KFGQPC Uthman Taha Naskh" w:hint="cs"/>
          <w:sz w:val="32"/>
          <w:szCs w:val="32"/>
          <w:rtl/>
        </w:rPr>
        <w:t>التابعة</w:t>
      </w:r>
      <w:r w:rsidRPr="00B71CED">
        <w:rPr>
          <w:rFonts w:cs="KFGQPC Uthman Taha Naskh"/>
          <w:sz w:val="32"/>
          <w:szCs w:val="32"/>
          <w:rtl/>
        </w:rPr>
        <w:t xml:space="preserve"> </w:t>
      </w:r>
      <w:r w:rsidRPr="00B71CED">
        <w:rPr>
          <w:rFonts w:cs="KFGQPC Uthman Taha Naskh" w:hint="cs"/>
          <w:sz w:val="32"/>
          <w:szCs w:val="32"/>
          <w:rtl/>
        </w:rPr>
        <w:t>لمؤسسة</w:t>
      </w:r>
      <w:r w:rsidRPr="00B71CED">
        <w:rPr>
          <w:rFonts w:cs="KFGQPC Uthman Taha Naskh"/>
          <w:sz w:val="32"/>
          <w:szCs w:val="32"/>
          <w:rtl/>
        </w:rPr>
        <w:t xml:space="preserve"> </w:t>
      </w:r>
      <w:r w:rsidRPr="00B71CED">
        <w:rPr>
          <w:rFonts w:cs="KFGQPC Uthman Taha Naskh" w:hint="cs"/>
          <w:sz w:val="32"/>
          <w:szCs w:val="32"/>
          <w:rtl/>
        </w:rPr>
        <w:t>الوقف</w:t>
      </w:r>
      <w:r w:rsidRPr="00B71CED">
        <w:rPr>
          <w:rFonts w:cs="KFGQPC Uthman Taha Naskh"/>
          <w:sz w:val="32"/>
          <w:szCs w:val="32"/>
          <w:rtl/>
        </w:rPr>
        <w:t>.</w:t>
      </w:r>
    </w:p>
    <w:p w:rsidR="001E4085" w:rsidRPr="00B71CED" w:rsidRDefault="001E4085" w:rsidP="00480F36">
      <w:pPr>
        <w:ind w:firstLine="276"/>
        <w:jc w:val="both"/>
        <w:rPr>
          <w:rFonts w:cs="KFGQPC Uthman Taha Naskh"/>
          <w:sz w:val="32"/>
          <w:szCs w:val="32"/>
          <w:rtl/>
        </w:rPr>
      </w:pPr>
      <w:r w:rsidRPr="00B71CED">
        <w:rPr>
          <w:rFonts w:cs="KFGQPC Uthman Taha Naskh" w:hint="cs"/>
          <w:sz w:val="32"/>
          <w:szCs w:val="32"/>
          <w:rtl/>
        </w:rPr>
        <w:t>وهذا</w:t>
      </w:r>
      <w:r w:rsidRPr="00B71CED">
        <w:rPr>
          <w:rFonts w:cs="KFGQPC Uthman Taha Naskh"/>
          <w:sz w:val="32"/>
          <w:szCs w:val="32"/>
          <w:rtl/>
        </w:rPr>
        <w:t xml:space="preserve"> </w:t>
      </w:r>
      <w:r w:rsidRPr="00B71CED">
        <w:rPr>
          <w:rFonts w:cs="KFGQPC Uthman Taha Naskh" w:hint="cs"/>
          <w:sz w:val="32"/>
          <w:szCs w:val="32"/>
          <w:rtl/>
        </w:rPr>
        <w:t>الكتاب</w:t>
      </w:r>
      <w:r w:rsidRPr="00B71CED">
        <w:rPr>
          <w:rFonts w:cs="KFGQPC Uthman Taha Naskh"/>
          <w:sz w:val="32"/>
          <w:szCs w:val="32"/>
          <w:rtl/>
        </w:rPr>
        <w:t xml:space="preserve"> </w:t>
      </w:r>
      <w:r w:rsidRPr="00B71CED">
        <w:rPr>
          <w:rFonts w:cs="KFGQPC Uthman Taha Naskh" w:hint="cs"/>
          <w:sz w:val="32"/>
          <w:szCs w:val="32"/>
          <w:rtl/>
        </w:rPr>
        <w:t>يقرّب</w:t>
      </w:r>
      <w:r w:rsidRPr="00B71CED">
        <w:rPr>
          <w:rFonts w:cs="KFGQPC Uthman Taha Naskh"/>
          <w:sz w:val="32"/>
          <w:szCs w:val="32"/>
          <w:rtl/>
        </w:rPr>
        <w:t xml:space="preserve"> </w:t>
      </w:r>
      <w:r w:rsidRPr="00B71CED">
        <w:rPr>
          <w:rFonts w:cs="KFGQPC Uthman Taha Naskh" w:hint="cs"/>
          <w:sz w:val="32"/>
          <w:szCs w:val="32"/>
          <w:rtl/>
        </w:rPr>
        <w:t>إلى</w:t>
      </w:r>
      <w:r w:rsidRPr="00B71CED">
        <w:rPr>
          <w:rFonts w:cs="KFGQPC Uthman Taha Naskh"/>
          <w:sz w:val="32"/>
          <w:szCs w:val="32"/>
          <w:rtl/>
        </w:rPr>
        <w:t xml:space="preserve"> </w:t>
      </w:r>
      <w:r w:rsidRPr="00B71CED">
        <w:rPr>
          <w:rFonts w:cs="KFGQPC Uthman Taha Naskh" w:hint="cs"/>
          <w:sz w:val="32"/>
          <w:szCs w:val="32"/>
          <w:rtl/>
        </w:rPr>
        <w:t>المتعلم</w:t>
      </w:r>
      <w:r w:rsidRPr="00B71CED">
        <w:rPr>
          <w:rFonts w:cs="KFGQPC Uthman Taha Naskh"/>
          <w:sz w:val="32"/>
          <w:szCs w:val="32"/>
          <w:rtl/>
        </w:rPr>
        <w:t xml:space="preserve"> </w:t>
      </w:r>
      <w:r w:rsidRPr="00B71CED">
        <w:rPr>
          <w:rFonts w:cs="KFGQPC Uthman Taha Naskh" w:hint="cs"/>
          <w:sz w:val="32"/>
          <w:szCs w:val="32"/>
          <w:rtl/>
        </w:rPr>
        <w:t>علم</w:t>
      </w:r>
      <w:r w:rsidRPr="00B71CED">
        <w:rPr>
          <w:rFonts w:cs="KFGQPC Uthman Taha Naskh"/>
          <w:sz w:val="32"/>
          <w:szCs w:val="32"/>
          <w:rtl/>
        </w:rPr>
        <w:t xml:space="preserve"> </w:t>
      </w:r>
      <w:r w:rsidRPr="00B71CED">
        <w:rPr>
          <w:rFonts w:cs="KFGQPC Uthman Taha Naskh" w:hint="cs"/>
          <w:sz w:val="32"/>
          <w:szCs w:val="32"/>
          <w:rtl/>
        </w:rPr>
        <w:t>التوحيد</w:t>
      </w:r>
      <w:r w:rsidRPr="00B71CED">
        <w:rPr>
          <w:rFonts w:cs="KFGQPC Uthman Taha Naskh"/>
          <w:sz w:val="32"/>
          <w:szCs w:val="32"/>
          <w:rtl/>
        </w:rPr>
        <w:t xml:space="preserve"> </w:t>
      </w:r>
      <w:r w:rsidRPr="00B71CED">
        <w:rPr>
          <w:rFonts w:cs="KFGQPC Uthman Taha Naskh" w:hint="cs"/>
          <w:sz w:val="32"/>
          <w:szCs w:val="32"/>
          <w:rtl/>
        </w:rPr>
        <w:t>الذي</w:t>
      </w:r>
      <w:r w:rsidRPr="00B71CED">
        <w:rPr>
          <w:rFonts w:cs="KFGQPC Uthman Taha Naskh"/>
          <w:sz w:val="32"/>
          <w:szCs w:val="32"/>
          <w:rtl/>
        </w:rPr>
        <w:t xml:space="preserve"> </w:t>
      </w:r>
      <w:r w:rsidRPr="00B71CED">
        <w:rPr>
          <w:rFonts w:cs="KFGQPC Uthman Taha Naskh" w:hint="cs"/>
          <w:sz w:val="32"/>
          <w:szCs w:val="32"/>
          <w:rtl/>
        </w:rPr>
        <w:t>هو</w:t>
      </w:r>
      <w:r w:rsidRPr="00B71CED">
        <w:rPr>
          <w:rFonts w:cs="KFGQPC Uthman Taha Naskh"/>
          <w:sz w:val="32"/>
          <w:szCs w:val="32"/>
          <w:rtl/>
        </w:rPr>
        <w:t xml:space="preserve"> </w:t>
      </w:r>
      <w:r w:rsidRPr="00B71CED">
        <w:rPr>
          <w:rFonts w:cs="KFGQPC Uthman Taha Naskh" w:hint="cs"/>
          <w:sz w:val="32"/>
          <w:szCs w:val="32"/>
          <w:rtl/>
        </w:rPr>
        <w:t>أهم</w:t>
      </w:r>
      <w:r w:rsidRPr="00B71CED">
        <w:rPr>
          <w:rFonts w:cs="KFGQPC Uthman Taha Naskh"/>
          <w:sz w:val="32"/>
          <w:szCs w:val="32"/>
          <w:rtl/>
        </w:rPr>
        <w:t xml:space="preserve"> </w:t>
      </w:r>
      <w:r w:rsidRPr="00B71CED">
        <w:rPr>
          <w:rFonts w:cs="KFGQPC Uthman Taha Naskh" w:hint="cs"/>
          <w:sz w:val="32"/>
          <w:szCs w:val="32"/>
          <w:rtl/>
        </w:rPr>
        <w:t>العلوم</w:t>
      </w:r>
      <w:r w:rsidRPr="00B71CED">
        <w:rPr>
          <w:rFonts w:cs="KFGQPC Uthman Taha Naskh"/>
          <w:sz w:val="32"/>
          <w:szCs w:val="32"/>
          <w:rtl/>
        </w:rPr>
        <w:t xml:space="preserve"> </w:t>
      </w:r>
      <w:r w:rsidRPr="00B71CED">
        <w:rPr>
          <w:rFonts w:cs="KFGQPC Uthman Taha Naskh" w:hint="cs"/>
          <w:sz w:val="32"/>
          <w:szCs w:val="32"/>
          <w:rtl/>
        </w:rPr>
        <w:t>وأجلها</w:t>
      </w:r>
      <w:r w:rsidRPr="00B71CED">
        <w:rPr>
          <w:rFonts w:cs="KFGQPC Uthman Taha Naskh"/>
          <w:sz w:val="32"/>
          <w:szCs w:val="32"/>
          <w:rtl/>
        </w:rPr>
        <w:t xml:space="preserve"> </w:t>
      </w:r>
      <w:r w:rsidRPr="00B71CED">
        <w:rPr>
          <w:rFonts w:cs="KFGQPC Uthman Taha Naskh" w:hint="cs"/>
          <w:sz w:val="32"/>
          <w:szCs w:val="32"/>
          <w:rtl/>
        </w:rPr>
        <w:t>فمن</w:t>
      </w:r>
      <w:r w:rsidRPr="00B71CED">
        <w:rPr>
          <w:rFonts w:cs="KFGQPC Uthman Taha Naskh"/>
          <w:sz w:val="32"/>
          <w:szCs w:val="32"/>
          <w:rtl/>
        </w:rPr>
        <w:t xml:space="preserve"> </w:t>
      </w:r>
      <w:r w:rsidRPr="00B71CED">
        <w:rPr>
          <w:rFonts w:cs="KFGQPC Uthman Taha Naskh" w:hint="cs"/>
          <w:sz w:val="32"/>
          <w:szCs w:val="32"/>
          <w:rtl/>
        </w:rPr>
        <w:t>أجل</w:t>
      </w:r>
      <w:r w:rsidRPr="00B71CED">
        <w:rPr>
          <w:rFonts w:cs="KFGQPC Uthman Taha Naskh"/>
          <w:sz w:val="32"/>
          <w:szCs w:val="32"/>
          <w:rtl/>
        </w:rPr>
        <w:t xml:space="preserve"> </w:t>
      </w:r>
      <w:r w:rsidRPr="00B71CED">
        <w:rPr>
          <w:rFonts w:cs="KFGQPC Uthman Taha Naskh" w:hint="cs"/>
          <w:sz w:val="32"/>
          <w:szCs w:val="32"/>
          <w:rtl/>
        </w:rPr>
        <w:t>توحيد</w:t>
      </w:r>
      <w:r w:rsidRPr="00B71CED">
        <w:rPr>
          <w:rFonts w:cs="KFGQPC Uthman Taha Naskh"/>
          <w:sz w:val="32"/>
          <w:szCs w:val="32"/>
          <w:rtl/>
        </w:rPr>
        <w:t xml:space="preserve"> </w:t>
      </w:r>
      <w:r w:rsidRPr="00B71CED">
        <w:rPr>
          <w:rFonts w:cs="KFGQPC Uthman Taha Naskh" w:hint="cs"/>
          <w:sz w:val="32"/>
          <w:szCs w:val="32"/>
          <w:rtl/>
        </w:rPr>
        <w:t>الله</w:t>
      </w:r>
      <w:r w:rsidRPr="00B71CED">
        <w:rPr>
          <w:rFonts w:cs="KFGQPC Uthman Taha Naskh"/>
          <w:sz w:val="32"/>
          <w:szCs w:val="32"/>
          <w:rtl/>
        </w:rPr>
        <w:t xml:space="preserve"> </w:t>
      </w:r>
      <w:r w:rsidRPr="00B71CED">
        <w:rPr>
          <w:rFonts w:cs="KFGQPC Uthman Taha Naskh" w:hint="cs"/>
          <w:sz w:val="32"/>
          <w:szCs w:val="32"/>
          <w:rtl/>
        </w:rPr>
        <w:t>خلق</w:t>
      </w:r>
      <w:r w:rsidRPr="00B71CED">
        <w:rPr>
          <w:rFonts w:cs="KFGQPC Uthman Taha Naskh"/>
          <w:sz w:val="32"/>
          <w:szCs w:val="32"/>
          <w:rtl/>
        </w:rPr>
        <w:t xml:space="preserve"> </w:t>
      </w:r>
      <w:r w:rsidRPr="00B71CED">
        <w:rPr>
          <w:rFonts w:cs="KFGQPC Uthman Taha Naskh" w:hint="cs"/>
          <w:sz w:val="32"/>
          <w:szCs w:val="32"/>
          <w:rtl/>
        </w:rPr>
        <w:t>الله</w:t>
      </w:r>
      <w:r w:rsidRPr="00B71CED">
        <w:rPr>
          <w:rFonts w:cs="KFGQPC Uthman Taha Naskh"/>
          <w:sz w:val="32"/>
          <w:szCs w:val="32"/>
          <w:rtl/>
        </w:rPr>
        <w:t xml:space="preserve"> </w:t>
      </w:r>
      <w:r w:rsidRPr="00B71CED">
        <w:rPr>
          <w:rFonts w:cs="KFGQPC Uthman Taha Naskh" w:hint="cs"/>
          <w:sz w:val="32"/>
          <w:szCs w:val="32"/>
          <w:rtl/>
        </w:rPr>
        <w:t>الخلق</w:t>
      </w:r>
      <w:r w:rsidRPr="00B71CED">
        <w:rPr>
          <w:rFonts w:cs="KFGQPC Uthman Taha Naskh"/>
          <w:sz w:val="32"/>
          <w:szCs w:val="32"/>
          <w:rtl/>
        </w:rPr>
        <w:t xml:space="preserve"> </w:t>
      </w:r>
      <w:r w:rsidRPr="00B71CED">
        <w:rPr>
          <w:rFonts w:cs="KFGQPC Uthman Taha Naskh" w:hint="cs"/>
          <w:sz w:val="32"/>
          <w:szCs w:val="32"/>
          <w:rtl/>
        </w:rPr>
        <w:t>وأرسل</w:t>
      </w:r>
      <w:r w:rsidRPr="00B71CED">
        <w:rPr>
          <w:rFonts w:cs="KFGQPC Uthman Taha Naskh"/>
          <w:sz w:val="32"/>
          <w:szCs w:val="32"/>
          <w:rtl/>
        </w:rPr>
        <w:t xml:space="preserve"> </w:t>
      </w:r>
      <w:r w:rsidRPr="00B71CED">
        <w:rPr>
          <w:rFonts w:cs="KFGQPC Uthman Taha Naskh" w:hint="cs"/>
          <w:sz w:val="32"/>
          <w:szCs w:val="32"/>
          <w:rtl/>
        </w:rPr>
        <w:t>الرسل</w:t>
      </w:r>
      <w:r w:rsidRPr="00B71CED">
        <w:rPr>
          <w:rFonts w:cs="KFGQPC Uthman Taha Naskh"/>
          <w:sz w:val="32"/>
          <w:szCs w:val="32"/>
          <w:rtl/>
        </w:rPr>
        <w:t xml:space="preserve"> </w:t>
      </w:r>
      <w:r w:rsidRPr="00B71CED">
        <w:rPr>
          <w:rFonts w:cs="KFGQPC Uthman Taha Naskh" w:hint="cs"/>
          <w:sz w:val="32"/>
          <w:szCs w:val="32"/>
          <w:rtl/>
        </w:rPr>
        <w:t>وأنزل</w:t>
      </w:r>
      <w:r w:rsidRPr="00B71CED">
        <w:rPr>
          <w:rFonts w:cs="KFGQPC Uthman Taha Naskh"/>
          <w:sz w:val="32"/>
          <w:szCs w:val="32"/>
          <w:rtl/>
        </w:rPr>
        <w:t xml:space="preserve"> </w:t>
      </w:r>
      <w:r w:rsidRPr="00B71CED">
        <w:rPr>
          <w:rFonts w:cs="KFGQPC Uthman Taha Naskh" w:hint="cs"/>
          <w:sz w:val="32"/>
          <w:szCs w:val="32"/>
          <w:rtl/>
        </w:rPr>
        <w:t>الكتب</w:t>
      </w:r>
      <w:r w:rsidRPr="00B71CED">
        <w:rPr>
          <w:rFonts w:cs="KFGQPC Uthman Taha Naskh"/>
          <w:sz w:val="32"/>
          <w:szCs w:val="32"/>
          <w:rtl/>
        </w:rPr>
        <w:t xml:space="preserve"> , </w:t>
      </w:r>
      <w:r w:rsidRPr="00B71CED">
        <w:rPr>
          <w:rFonts w:cs="KFGQPC Uthman Taha Naskh" w:hint="cs"/>
          <w:sz w:val="32"/>
          <w:szCs w:val="32"/>
          <w:rtl/>
        </w:rPr>
        <w:t>فحري</w:t>
      </w:r>
      <w:r w:rsidRPr="00B71CED">
        <w:rPr>
          <w:rFonts w:cs="KFGQPC Uthman Taha Naskh"/>
          <w:sz w:val="32"/>
          <w:szCs w:val="32"/>
          <w:rtl/>
        </w:rPr>
        <w:t xml:space="preserve"> </w:t>
      </w:r>
      <w:r w:rsidRPr="00B71CED">
        <w:rPr>
          <w:rFonts w:cs="KFGQPC Uthman Taha Naskh" w:hint="cs"/>
          <w:sz w:val="32"/>
          <w:szCs w:val="32"/>
          <w:rtl/>
        </w:rPr>
        <w:t>بطالب</w:t>
      </w:r>
      <w:r w:rsidRPr="00B71CED">
        <w:rPr>
          <w:rFonts w:cs="KFGQPC Uthman Taha Naskh"/>
          <w:sz w:val="32"/>
          <w:szCs w:val="32"/>
          <w:rtl/>
        </w:rPr>
        <w:t xml:space="preserve"> </w:t>
      </w:r>
      <w:r w:rsidRPr="00B71CED">
        <w:rPr>
          <w:rFonts w:cs="KFGQPC Uthman Taha Naskh" w:hint="cs"/>
          <w:sz w:val="32"/>
          <w:szCs w:val="32"/>
          <w:rtl/>
        </w:rPr>
        <w:t>العلم</w:t>
      </w:r>
      <w:r w:rsidRPr="00B71CED">
        <w:rPr>
          <w:rFonts w:cs="KFGQPC Uthman Taha Naskh"/>
          <w:sz w:val="32"/>
          <w:szCs w:val="32"/>
          <w:rtl/>
        </w:rPr>
        <w:t xml:space="preserve">  </w:t>
      </w:r>
      <w:r w:rsidRPr="00B71CED">
        <w:rPr>
          <w:rFonts w:cs="KFGQPC Uthman Taha Naskh" w:hint="cs"/>
          <w:sz w:val="32"/>
          <w:szCs w:val="32"/>
          <w:rtl/>
        </w:rPr>
        <w:t>أن</w:t>
      </w:r>
      <w:r w:rsidRPr="00B71CED">
        <w:rPr>
          <w:rFonts w:cs="KFGQPC Uthman Taha Naskh"/>
          <w:sz w:val="32"/>
          <w:szCs w:val="32"/>
          <w:rtl/>
        </w:rPr>
        <w:t xml:space="preserve"> </w:t>
      </w:r>
    </w:p>
    <w:p w:rsidR="001E4085" w:rsidRPr="00B71CED" w:rsidRDefault="001E4085" w:rsidP="00AF6823">
      <w:pPr>
        <w:jc w:val="both"/>
        <w:rPr>
          <w:rFonts w:cs="KFGQPC Uthman Taha Naskh"/>
          <w:sz w:val="32"/>
          <w:szCs w:val="32"/>
          <w:rtl/>
        </w:rPr>
      </w:pPr>
      <w:r w:rsidRPr="00B71CED">
        <w:rPr>
          <w:rFonts w:cs="KFGQPC Uthman Taha Naskh" w:hint="cs"/>
          <w:sz w:val="32"/>
          <w:szCs w:val="32"/>
          <w:rtl/>
        </w:rPr>
        <w:t>يعطي</w:t>
      </w:r>
      <w:r w:rsidRPr="00B71CED">
        <w:rPr>
          <w:rFonts w:cs="KFGQPC Uthman Taha Naskh"/>
          <w:sz w:val="32"/>
          <w:szCs w:val="32"/>
          <w:rtl/>
        </w:rPr>
        <w:t xml:space="preserve"> </w:t>
      </w:r>
      <w:r w:rsidRPr="00B71CED">
        <w:rPr>
          <w:rFonts w:cs="KFGQPC Uthman Taha Naskh" w:hint="cs"/>
          <w:sz w:val="32"/>
          <w:szCs w:val="32"/>
          <w:rtl/>
        </w:rPr>
        <w:t>هذا</w:t>
      </w:r>
      <w:r w:rsidRPr="00B71CED">
        <w:rPr>
          <w:rFonts w:cs="KFGQPC Uthman Taha Naskh"/>
          <w:sz w:val="32"/>
          <w:szCs w:val="32"/>
          <w:rtl/>
        </w:rPr>
        <w:t xml:space="preserve"> </w:t>
      </w:r>
      <w:r w:rsidRPr="00B71CED">
        <w:rPr>
          <w:rFonts w:cs="KFGQPC Uthman Taha Naskh" w:hint="cs"/>
          <w:sz w:val="32"/>
          <w:szCs w:val="32"/>
          <w:rtl/>
        </w:rPr>
        <w:t>العلم</w:t>
      </w:r>
      <w:r w:rsidRPr="00B71CED">
        <w:rPr>
          <w:rFonts w:cs="KFGQPC Uthman Taha Naskh"/>
          <w:sz w:val="32"/>
          <w:szCs w:val="32"/>
          <w:rtl/>
        </w:rPr>
        <w:t xml:space="preserve"> </w:t>
      </w:r>
      <w:r w:rsidRPr="00B71CED">
        <w:rPr>
          <w:rFonts w:cs="KFGQPC Uthman Taha Naskh" w:hint="cs"/>
          <w:sz w:val="32"/>
          <w:szCs w:val="32"/>
          <w:rtl/>
        </w:rPr>
        <w:t>اهتمامه</w:t>
      </w:r>
      <w:r w:rsidRPr="00B71CED">
        <w:rPr>
          <w:rFonts w:cs="KFGQPC Uthman Taha Naskh"/>
          <w:sz w:val="32"/>
          <w:szCs w:val="32"/>
          <w:rtl/>
        </w:rPr>
        <w:t xml:space="preserve">, </w:t>
      </w:r>
      <w:r w:rsidRPr="00B71CED">
        <w:rPr>
          <w:rFonts w:cs="KFGQPC Uthman Taha Naskh" w:hint="cs"/>
          <w:sz w:val="32"/>
          <w:szCs w:val="32"/>
          <w:rtl/>
        </w:rPr>
        <w:t>ويحرص</w:t>
      </w:r>
      <w:r w:rsidRPr="00B71CED">
        <w:rPr>
          <w:rFonts w:cs="KFGQPC Uthman Taha Naskh"/>
          <w:sz w:val="32"/>
          <w:szCs w:val="32"/>
          <w:rtl/>
        </w:rPr>
        <w:t xml:space="preserve"> </w:t>
      </w:r>
      <w:r w:rsidRPr="00B71CED">
        <w:rPr>
          <w:rFonts w:cs="KFGQPC Uthman Taha Naskh" w:hint="cs"/>
          <w:sz w:val="32"/>
          <w:szCs w:val="32"/>
          <w:rtl/>
        </w:rPr>
        <w:t>فيه</w:t>
      </w:r>
      <w:r w:rsidRPr="00B71CED">
        <w:rPr>
          <w:rFonts w:cs="KFGQPC Uthman Taha Naskh"/>
          <w:sz w:val="32"/>
          <w:szCs w:val="32"/>
          <w:rtl/>
        </w:rPr>
        <w:t xml:space="preserve"> </w:t>
      </w:r>
      <w:r w:rsidRPr="00B71CED">
        <w:rPr>
          <w:rFonts w:cs="KFGQPC Uthman Taha Naskh" w:hint="cs"/>
          <w:sz w:val="32"/>
          <w:szCs w:val="32"/>
          <w:rtl/>
        </w:rPr>
        <w:t>على</w:t>
      </w:r>
      <w:r w:rsidRPr="00B71CED">
        <w:rPr>
          <w:rFonts w:cs="KFGQPC Uthman Taha Naskh"/>
          <w:sz w:val="32"/>
          <w:szCs w:val="32"/>
          <w:rtl/>
        </w:rPr>
        <w:t xml:space="preserve"> </w:t>
      </w:r>
      <w:r w:rsidRPr="00B71CED">
        <w:rPr>
          <w:rFonts w:cs="KFGQPC Uthman Taha Naskh" w:hint="cs"/>
          <w:sz w:val="32"/>
          <w:szCs w:val="32"/>
          <w:rtl/>
        </w:rPr>
        <w:t>الفهم</w:t>
      </w:r>
      <w:r w:rsidRPr="00B71CED">
        <w:rPr>
          <w:rFonts w:cs="KFGQPC Uthman Taha Naskh"/>
          <w:sz w:val="32"/>
          <w:szCs w:val="32"/>
          <w:rtl/>
        </w:rPr>
        <w:t xml:space="preserve"> </w:t>
      </w:r>
      <w:r w:rsidRPr="00B71CED">
        <w:rPr>
          <w:rFonts w:cs="KFGQPC Uthman Taha Naskh" w:hint="cs"/>
          <w:sz w:val="32"/>
          <w:szCs w:val="32"/>
          <w:rtl/>
        </w:rPr>
        <w:t>الصحيح</w:t>
      </w:r>
      <w:r w:rsidRPr="00B71CED">
        <w:rPr>
          <w:rFonts w:cs="KFGQPC Uthman Taha Naskh"/>
          <w:sz w:val="32"/>
          <w:szCs w:val="32"/>
          <w:rtl/>
        </w:rPr>
        <w:t xml:space="preserve"> </w:t>
      </w:r>
      <w:r w:rsidRPr="00B71CED">
        <w:rPr>
          <w:rFonts w:cs="KFGQPC Uthman Taha Naskh" w:hint="cs"/>
          <w:sz w:val="32"/>
          <w:szCs w:val="32"/>
          <w:rtl/>
        </w:rPr>
        <w:t>والعمل</w:t>
      </w:r>
      <w:r w:rsidRPr="00B71CED">
        <w:rPr>
          <w:rFonts w:cs="KFGQPC Uthman Taha Naskh"/>
          <w:sz w:val="32"/>
          <w:szCs w:val="32"/>
          <w:rtl/>
        </w:rPr>
        <w:t xml:space="preserve"> </w:t>
      </w:r>
      <w:r w:rsidRPr="00B71CED">
        <w:rPr>
          <w:rFonts w:cs="KFGQPC Uthman Taha Naskh" w:hint="cs"/>
          <w:sz w:val="32"/>
          <w:szCs w:val="32"/>
          <w:rtl/>
        </w:rPr>
        <w:t>الصالح</w:t>
      </w:r>
      <w:r w:rsidRPr="00B71CED">
        <w:rPr>
          <w:rFonts w:cs="KFGQPC Uthman Taha Naskh"/>
          <w:sz w:val="32"/>
          <w:szCs w:val="32"/>
          <w:rtl/>
        </w:rPr>
        <w:t xml:space="preserve"> .</w:t>
      </w:r>
    </w:p>
    <w:p w:rsidR="001E4085" w:rsidRPr="00B71CED" w:rsidRDefault="001E4085" w:rsidP="00480F36">
      <w:pPr>
        <w:ind w:firstLine="276"/>
        <w:jc w:val="both"/>
        <w:rPr>
          <w:rFonts w:cs="KFGQPC Uthman Taha Naskh"/>
          <w:sz w:val="32"/>
          <w:szCs w:val="32"/>
          <w:rtl/>
        </w:rPr>
      </w:pPr>
      <w:r w:rsidRPr="00B71CED">
        <w:rPr>
          <w:rFonts w:cs="KFGQPC Uthman Taha Naskh" w:hint="cs"/>
          <w:sz w:val="32"/>
          <w:szCs w:val="32"/>
          <w:rtl/>
        </w:rPr>
        <w:t>ويهدف</w:t>
      </w:r>
      <w:r w:rsidRPr="00B71CED">
        <w:rPr>
          <w:rFonts w:cs="KFGQPC Uthman Taha Naskh"/>
          <w:sz w:val="32"/>
          <w:szCs w:val="32"/>
          <w:rtl/>
        </w:rPr>
        <w:t xml:space="preserve"> </w:t>
      </w:r>
      <w:r w:rsidRPr="00B71CED">
        <w:rPr>
          <w:rFonts w:cs="KFGQPC Uthman Taha Naskh" w:hint="cs"/>
          <w:sz w:val="32"/>
          <w:szCs w:val="32"/>
          <w:rtl/>
        </w:rPr>
        <w:t>الكتاب</w:t>
      </w:r>
      <w:r w:rsidRPr="00B71CED">
        <w:rPr>
          <w:rFonts w:cs="KFGQPC Uthman Taha Naskh"/>
          <w:sz w:val="32"/>
          <w:szCs w:val="32"/>
          <w:rtl/>
        </w:rPr>
        <w:t xml:space="preserve"> </w:t>
      </w:r>
      <w:r w:rsidRPr="00B71CED">
        <w:rPr>
          <w:rFonts w:cs="KFGQPC Uthman Taha Naskh" w:hint="cs"/>
          <w:sz w:val="32"/>
          <w:szCs w:val="32"/>
          <w:rtl/>
        </w:rPr>
        <w:t>إل</w:t>
      </w:r>
      <w:r w:rsidRPr="00B71CED">
        <w:rPr>
          <w:rFonts w:cs="KFGQPC Uthman Taha Naskh" w:hint="cs"/>
          <w:sz w:val="32"/>
          <w:szCs w:val="32"/>
          <w:highlight w:val="red"/>
          <w:rtl/>
        </w:rPr>
        <w:t>ى</w:t>
      </w:r>
      <w:r w:rsidRPr="00B71CED">
        <w:rPr>
          <w:rFonts w:cs="KFGQPC Uthman Taha Naskh"/>
          <w:sz w:val="32"/>
          <w:szCs w:val="32"/>
          <w:rtl/>
        </w:rPr>
        <w:t xml:space="preserve"> </w:t>
      </w:r>
      <w:r w:rsidRPr="00B71CED">
        <w:rPr>
          <w:rFonts w:cs="KFGQPC Uthman Taha Naskh" w:hint="cs"/>
          <w:sz w:val="32"/>
          <w:szCs w:val="32"/>
          <w:rtl/>
        </w:rPr>
        <w:t>تأصيل</w:t>
      </w:r>
      <w:r w:rsidRPr="00B71CED">
        <w:rPr>
          <w:rFonts w:cs="KFGQPC Uthman Taha Naskh"/>
          <w:sz w:val="32"/>
          <w:szCs w:val="32"/>
          <w:rtl/>
        </w:rPr>
        <w:t xml:space="preserve"> </w:t>
      </w:r>
      <w:r w:rsidRPr="00B71CED">
        <w:rPr>
          <w:rFonts w:cs="KFGQPC Uthman Taha Naskh" w:hint="cs"/>
          <w:sz w:val="32"/>
          <w:szCs w:val="32"/>
          <w:rtl/>
        </w:rPr>
        <w:t>المفاهيم</w:t>
      </w:r>
      <w:r w:rsidRPr="00B71CED">
        <w:rPr>
          <w:rFonts w:cs="KFGQPC Uthman Taha Naskh"/>
          <w:sz w:val="32"/>
          <w:szCs w:val="32"/>
          <w:rtl/>
        </w:rPr>
        <w:t xml:space="preserve"> </w:t>
      </w:r>
      <w:r w:rsidRPr="00B71CED">
        <w:rPr>
          <w:rFonts w:cs="KFGQPC Uthman Taha Naskh" w:hint="cs"/>
          <w:sz w:val="32"/>
          <w:szCs w:val="32"/>
          <w:rtl/>
        </w:rPr>
        <w:t>الأساسية</w:t>
      </w:r>
      <w:r w:rsidRPr="00B71CED">
        <w:rPr>
          <w:rFonts w:cs="KFGQPC Uthman Taha Naskh"/>
          <w:sz w:val="32"/>
          <w:szCs w:val="32"/>
          <w:rtl/>
        </w:rPr>
        <w:t xml:space="preserve"> </w:t>
      </w:r>
      <w:r w:rsidRPr="00B71CED">
        <w:rPr>
          <w:rFonts w:cs="KFGQPC Uthman Taha Naskh" w:hint="cs"/>
          <w:sz w:val="32"/>
          <w:szCs w:val="32"/>
          <w:rtl/>
        </w:rPr>
        <w:t>في</w:t>
      </w:r>
      <w:r w:rsidRPr="00B71CED">
        <w:rPr>
          <w:rFonts w:cs="KFGQPC Uthman Taha Naskh"/>
          <w:sz w:val="32"/>
          <w:szCs w:val="32"/>
          <w:rtl/>
        </w:rPr>
        <w:t xml:space="preserve"> </w:t>
      </w:r>
      <w:r w:rsidRPr="00B71CED">
        <w:rPr>
          <w:rFonts w:cs="KFGQPC Uthman Taha Naskh" w:hint="cs"/>
          <w:sz w:val="32"/>
          <w:szCs w:val="32"/>
          <w:rtl/>
        </w:rPr>
        <w:t>علم</w:t>
      </w:r>
      <w:r w:rsidRPr="00B71CED">
        <w:rPr>
          <w:rFonts w:cs="KFGQPC Uthman Taha Naskh"/>
          <w:sz w:val="32"/>
          <w:szCs w:val="32"/>
          <w:rtl/>
        </w:rPr>
        <w:t xml:space="preserve"> </w:t>
      </w:r>
      <w:r w:rsidRPr="00B71CED">
        <w:rPr>
          <w:rFonts w:cs="KFGQPC Uthman Taha Naskh" w:hint="cs"/>
          <w:sz w:val="32"/>
          <w:szCs w:val="32"/>
          <w:rtl/>
        </w:rPr>
        <w:t>التوحيد</w:t>
      </w:r>
      <w:r w:rsidRPr="00B71CED">
        <w:rPr>
          <w:rFonts w:cs="KFGQPC Uthman Taha Naskh"/>
          <w:sz w:val="32"/>
          <w:szCs w:val="32"/>
          <w:rtl/>
        </w:rPr>
        <w:t xml:space="preserve"> </w:t>
      </w:r>
      <w:r w:rsidRPr="00B71CED">
        <w:rPr>
          <w:rFonts w:cs="KFGQPC Uthman Taha Naskh" w:hint="cs"/>
          <w:sz w:val="32"/>
          <w:szCs w:val="32"/>
          <w:rtl/>
        </w:rPr>
        <w:t>وترسيخ</w:t>
      </w:r>
      <w:r w:rsidRPr="00B71CED">
        <w:rPr>
          <w:rFonts w:cs="KFGQPC Uthman Taha Naskh"/>
          <w:sz w:val="32"/>
          <w:szCs w:val="32"/>
          <w:rtl/>
        </w:rPr>
        <w:t xml:space="preserve"> </w:t>
      </w:r>
      <w:r w:rsidRPr="00B71CED">
        <w:rPr>
          <w:rFonts w:cs="KFGQPC Uthman Taha Naskh" w:hint="cs"/>
          <w:sz w:val="32"/>
          <w:szCs w:val="32"/>
          <w:rtl/>
        </w:rPr>
        <w:t>القضايا</w:t>
      </w:r>
      <w:r w:rsidRPr="00B71CED">
        <w:rPr>
          <w:rFonts w:cs="KFGQPC Uthman Taha Naskh"/>
          <w:sz w:val="32"/>
          <w:szCs w:val="32"/>
          <w:rtl/>
        </w:rPr>
        <w:t xml:space="preserve"> </w:t>
      </w:r>
      <w:r w:rsidRPr="00B71CED">
        <w:rPr>
          <w:rFonts w:cs="KFGQPC Uthman Taha Naskh" w:hint="cs"/>
          <w:sz w:val="32"/>
          <w:szCs w:val="32"/>
          <w:rtl/>
        </w:rPr>
        <w:t>الكبرى</w:t>
      </w:r>
      <w:r w:rsidRPr="00B71CED">
        <w:rPr>
          <w:rFonts w:cs="KFGQPC Uthman Taha Naskh"/>
          <w:sz w:val="32"/>
          <w:szCs w:val="32"/>
          <w:rtl/>
        </w:rPr>
        <w:t xml:space="preserve"> </w:t>
      </w:r>
      <w:r w:rsidRPr="00B71CED">
        <w:rPr>
          <w:rFonts w:cs="KFGQPC Uthman Taha Naskh" w:hint="cs"/>
          <w:sz w:val="32"/>
          <w:szCs w:val="32"/>
          <w:rtl/>
        </w:rPr>
        <w:t>في</w:t>
      </w:r>
      <w:r w:rsidRPr="00B71CED">
        <w:rPr>
          <w:rFonts w:cs="KFGQPC Uthman Taha Naskh"/>
          <w:sz w:val="32"/>
          <w:szCs w:val="32"/>
          <w:rtl/>
        </w:rPr>
        <w:t xml:space="preserve"> </w:t>
      </w:r>
      <w:r w:rsidRPr="00B71CED">
        <w:rPr>
          <w:rFonts w:cs="KFGQPC Uthman Taha Naskh" w:hint="cs"/>
          <w:sz w:val="32"/>
          <w:szCs w:val="32"/>
          <w:rtl/>
        </w:rPr>
        <w:t>العقيدة</w:t>
      </w:r>
      <w:r w:rsidRPr="00B71CED">
        <w:rPr>
          <w:rFonts w:cs="KFGQPC Uthman Taha Naskh"/>
          <w:sz w:val="32"/>
          <w:szCs w:val="32"/>
          <w:rtl/>
        </w:rPr>
        <w:t xml:space="preserve"> </w:t>
      </w:r>
      <w:r w:rsidRPr="00B71CED">
        <w:rPr>
          <w:rFonts w:cs="KFGQPC Uthman Taha Naskh" w:hint="cs"/>
          <w:sz w:val="32"/>
          <w:szCs w:val="32"/>
          <w:rtl/>
        </w:rPr>
        <w:t>والتحذير</w:t>
      </w:r>
      <w:r w:rsidRPr="00B71CED">
        <w:rPr>
          <w:rFonts w:cs="KFGQPC Uthman Taha Naskh"/>
          <w:sz w:val="32"/>
          <w:szCs w:val="32"/>
          <w:rtl/>
        </w:rPr>
        <w:t xml:space="preserve"> </w:t>
      </w:r>
      <w:r w:rsidRPr="00B71CED">
        <w:rPr>
          <w:rFonts w:cs="KFGQPC Uthman Taha Naskh" w:hint="cs"/>
          <w:sz w:val="32"/>
          <w:szCs w:val="32"/>
          <w:rtl/>
        </w:rPr>
        <w:t>من</w:t>
      </w:r>
      <w:r w:rsidRPr="00B71CED">
        <w:rPr>
          <w:rFonts w:cs="KFGQPC Uthman Taha Naskh"/>
          <w:sz w:val="32"/>
          <w:szCs w:val="32"/>
          <w:rtl/>
        </w:rPr>
        <w:t xml:space="preserve"> </w:t>
      </w:r>
      <w:r w:rsidRPr="00B71CED">
        <w:rPr>
          <w:rFonts w:cs="KFGQPC Uthman Taha Naskh" w:hint="cs"/>
          <w:sz w:val="32"/>
          <w:szCs w:val="32"/>
          <w:rtl/>
        </w:rPr>
        <w:t>المخالفات</w:t>
      </w:r>
      <w:r w:rsidRPr="00B71CED">
        <w:rPr>
          <w:rFonts w:cs="KFGQPC Uthman Taha Naskh"/>
          <w:sz w:val="32"/>
          <w:szCs w:val="32"/>
          <w:rtl/>
        </w:rPr>
        <w:t xml:space="preserve"> </w:t>
      </w:r>
      <w:r w:rsidRPr="00B71CED">
        <w:rPr>
          <w:rFonts w:cs="KFGQPC Uthman Taha Naskh" w:hint="cs"/>
          <w:sz w:val="32"/>
          <w:szCs w:val="32"/>
          <w:rtl/>
        </w:rPr>
        <w:t>العقدية</w:t>
      </w:r>
      <w:r w:rsidRPr="00B71CED">
        <w:rPr>
          <w:rFonts w:cs="KFGQPC Uthman Taha Naskh"/>
          <w:sz w:val="32"/>
          <w:szCs w:val="32"/>
          <w:rtl/>
        </w:rPr>
        <w:t xml:space="preserve"> </w:t>
      </w:r>
      <w:r w:rsidRPr="00B71CED">
        <w:rPr>
          <w:rFonts w:cs="KFGQPC Uthman Taha Naskh" w:hint="cs"/>
          <w:sz w:val="32"/>
          <w:szCs w:val="32"/>
          <w:rtl/>
        </w:rPr>
        <w:t>والانحرافات</w:t>
      </w:r>
      <w:r w:rsidRPr="00B71CED">
        <w:rPr>
          <w:rFonts w:cs="KFGQPC Uthman Taha Naskh"/>
          <w:sz w:val="32"/>
          <w:szCs w:val="32"/>
          <w:rtl/>
        </w:rPr>
        <w:t xml:space="preserve"> </w:t>
      </w:r>
      <w:r w:rsidRPr="00B71CED">
        <w:rPr>
          <w:rFonts w:cs="KFGQPC Uthman Taha Naskh" w:hint="cs"/>
          <w:sz w:val="32"/>
          <w:szCs w:val="32"/>
          <w:rtl/>
        </w:rPr>
        <w:t>المنهجية</w:t>
      </w:r>
      <w:r w:rsidRPr="00B71CED">
        <w:rPr>
          <w:rFonts w:cs="KFGQPC Uthman Taha Naskh"/>
          <w:sz w:val="32"/>
          <w:szCs w:val="32"/>
          <w:rtl/>
        </w:rPr>
        <w:t xml:space="preserve"> </w:t>
      </w:r>
      <w:r w:rsidRPr="00B71CED">
        <w:rPr>
          <w:rFonts w:cs="KFGQPC Uthman Taha Naskh" w:hint="cs"/>
          <w:sz w:val="32"/>
          <w:szCs w:val="32"/>
          <w:rtl/>
        </w:rPr>
        <w:t>عن</w:t>
      </w:r>
      <w:r w:rsidRPr="00B71CED">
        <w:rPr>
          <w:rFonts w:cs="KFGQPC Uthman Taha Naskh"/>
          <w:sz w:val="32"/>
          <w:szCs w:val="32"/>
          <w:rtl/>
        </w:rPr>
        <w:t xml:space="preserve"> </w:t>
      </w:r>
      <w:r w:rsidRPr="00B71CED">
        <w:rPr>
          <w:rFonts w:cs="KFGQPC Uthman Taha Naskh" w:hint="cs"/>
          <w:sz w:val="32"/>
          <w:szCs w:val="32"/>
          <w:rtl/>
        </w:rPr>
        <w:t>توحيد</w:t>
      </w:r>
      <w:r w:rsidRPr="00B71CED">
        <w:rPr>
          <w:rFonts w:cs="KFGQPC Uthman Taha Naskh"/>
          <w:sz w:val="32"/>
          <w:szCs w:val="32"/>
          <w:rtl/>
        </w:rPr>
        <w:t xml:space="preserve"> </w:t>
      </w:r>
      <w:r w:rsidRPr="00B71CED">
        <w:rPr>
          <w:rFonts w:cs="KFGQPC Uthman Taha Naskh" w:hint="cs"/>
          <w:sz w:val="32"/>
          <w:szCs w:val="32"/>
          <w:rtl/>
        </w:rPr>
        <w:t>الخالق</w:t>
      </w:r>
      <w:r w:rsidRPr="00B71CED">
        <w:rPr>
          <w:rFonts w:cs="KFGQPC Uthman Taha Naskh"/>
          <w:sz w:val="32"/>
          <w:szCs w:val="32"/>
          <w:rtl/>
        </w:rPr>
        <w:t xml:space="preserve"> - </w:t>
      </w:r>
      <w:r w:rsidRPr="00B71CED">
        <w:rPr>
          <w:rFonts w:cs="KFGQPC Uthman Taha Naskh" w:hint="cs"/>
          <w:sz w:val="32"/>
          <w:szCs w:val="32"/>
          <w:rtl/>
        </w:rPr>
        <w:t>جل</w:t>
      </w:r>
      <w:r w:rsidRPr="00B71CED">
        <w:rPr>
          <w:rFonts w:cs="KFGQPC Uthman Taha Naskh"/>
          <w:sz w:val="32"/>
          <w:szCs w:val="32"/>
          <w:rtl/>
        </w:rPr>
        <w:t xml:space="preserve"> </w:t>
      </w:r>
      <w:r w:rsidRPr="00B71CED">
        <w:rPr>
          <w:rFonts w:cs="KFGQPC Uthman Taha Naskh" w:hint="cs"/>
          <w:sz w:val="32"/>
          <w:szCs w:val="32"/>
          <w:rtl/>
        </w:rPr>
        <w:t>وعلا</w:t>
      </w:r>
      <w:r w:rsidRPr="00B71CED">
        <w:rPr>
          <w:rFonts w:cs="KFGQPC Uthman Taha Naskh"/>
          <w:sz w:val="32"/>
          <w:szCs w:val="32"/>
          <w:rtl/>
        </w:rPr>
        <w:t xml:space="preserve"> -. </w:t>
      </w:r>
    </w:p>
    <w:p w:rsidR="001E4085" w:rsidRPr="00B71CED" w:rsidRDefault="001E4085" w:rsidP="00480F36">
      <w:pPr>
        <w:ind w:firstLine="276"/>
        <w:jc w:val="both"/>
        <w:rPr>
          <w:rFonts w:cs="KFGQPC Uthman Taha Naskh"/>
          <w:sz w:val="32"/>
          <w:szCs w:val="32"/>
          <w:rtl/>
        </w:rPr>
      </w:pPr>
      <w:r w:rsidRPr="00B71CED">
        <w:rPr>
          <w:rFonts w:cs="KFGQPC Uthman Taha Naskh" w:hint="cs"/>
          <w:sz w:val="32"/>
          <w:szCs w:val="32"/>
          <w:rtl/>
        </w:rPr>
        <w:t>وقد</w:t>
      </w:r>
      <w:r w:rsidRPr="00B71CED">
        <w:rPr>
          <w:rFonts w:cs="KFGQPC Uthman Taha Naskh"/>
          <w:sz w:val="32"/>
          <w:szCs w:val="32"/>
          <w:rtl/>
        </w:rPr>
        <w:t xml:space="preserve"> </w:t>
      </w:r>
      <w:r w:rsidRPr="00B71CED">
        <w:rPr>
          <w:rFonts w:cs="KFGQPC Uthman Taha Naskh" w:hint="cs"/>
          <w:sz w:val="32"/>
          <w:szCs w:val="32"/>
          <w:rtl/>
        </w:rPr>
        <w:t>اجتهدنا</w:t>
      </w:r>
      <w:r w:rsidRPr="00B71CED">
        <w:rPr>
          <w:rFonts w:cs="KFGQPC Uthman Taha Naskh"/>
          <w:sz w:val="32"/>
          <w:szCs w:val="32"/>
          <w:rtl/>
        </w:rPr>
        <w:t xml:space="preserve"> </w:t>
      </w:r>
      <w:r w:rsidRPr="00B71CED">
        <w:rPr>
          <w:rFonts w:cs="KFGQPC Uthman Taha Naskh" w:hint="cs"/>
          <w:sz w:val="32"/>
          <w:szCs w:val="32"/>
          <w:rtl/>
        </w:rPr>
        <w:t>أن</w:t>
      </w:r>
      <w:r w:rsidRPr="00B71CED">
        <w:rPr>
          <w:rFonts w:cs="KFGQPC Uthman Taha Naskh"/>
          <w:sz w:val="32"/>
          <w:szCs w:val="32"/>
          <w:rtl/>
        </w:rPr>
        <w:t xml:space="preserve"> </w:t>
      </w:r>
      <w:r w:rsidRPr="00B71CED">
        <w:rPr>
          <w:rFonts w:cs="KFGQPC Uthman Taha Naskh" w:hint="cs"/>
          <w:sz w:val="32"/>
          <w:szCs w:val="32"/>
          <w:rtl/>
        </w:rPr>
        <w:t>تكون</w:t>
      </w:r>
      <w:r w:rsidRPr="00B71CED">
        <w:rPr>
          <w:rFonts w:cs="KFGQPC Uthman Taha Naskh"/>
          <w:sz w:val="32"/>
          <w:szCs w:val="32"/>
          <w:rtl/>
        </w:rPr>
        <w:t xml:space="preserve"> </w:t>
      </w:r>
      <w:r w:rsidRPr="00B71CED">
        <w:rPr>
          <w:rFonts w:cs="KFGQPC Uthman Taha Naskh" w:hint="cs"/>
          <w:sz w:val="32"/>
          <w:szCs w:val="32"/>
          <w:rtl/>
        </w:rPr>
        <w:t>لغة</w:t>
      </w:r>
      <w:r w:rsidRPr="00B71CED">
        <w:rPr>
          <w:rFonts w:cs="KFGQPC Uthman Taha Naskh"/>
          <w:sz w:val="32"/>
          <w:szCs w:val="32"/>
          <w:rtl/>
        </w:rPr>
        <w:t xml:space="preserve"> </w:t>
      </w:r>
      <w:r w:rsidRPr="00B71CED">
        <w:rPr>
          <w:rFonts w:cs="KFGQPC Uthman Taha Naskh" w:hint="cs"/>
          <w:sz w:val="32"/>
          <w:szCs w:val="32"/>
          <w:rtl/>
        </w:rPr>
        <w:t>الكتاب</w:t>
      </w:r>
      <w:r w:rsidRPr="00B71CED">
        <w:rPr>
          <w:rFonts w:cs="KFGQPC Uthman Taha Naskh"/>
          <w:sz w:val="32"/>
          <w:szCs w:val="32"/>
          <w:rtl/>
        </w:rPr>
        <w:t xml:space="preserve"> </w:t>
      </w:r>
      <w:r w:rsidRPr="00B71CED">
        <w:rPr>
          <w:rFonts w:cs="KFGQPC Uthman Taha Naskh" w:hint="cs"/>
          <w:sz w:val="32"/>
          <w:szCs w:val="32"/>
          <w:rtl/>
        </w:rPr>
        <w:t>سهلة</w:t>
      </w:r>
      <w:r w:rsidRPr="00B71CED">
        <w:rPr>
          <w:rFonts w:cs="KFGQPC Uthman Taha Naskh"/>
          <w:sz w:val="32"/>
          <w:szCs w:val="32"/>
          <w:rtl/>
        </w:rPr>
        <w:t xml:space="preserve"> </w:t>
      </w:r>
      <w:r w:rsidRPr="00B71CED">
        <w:rPr>
          <w:rFonts w:cs="KFGQPC Uthman Taha Naskh" w:hint="cs"/>
          <w:sz w:val="32"/>
          <w:szCs w:val="32"/>
          <w:rtl/>
        </w:rPr>
        <w:t>وسلسة</w:t>
      </w:r>
      <w:r w:rsidRPr="00B71CED">
        <w:rPr>
          <w:rFonts w:cs="KFGQPC Uthman Taha Naskh"/>
          <w:sz w:val="32"/>
          <w:szCs w:val="32"/>
          <w:rtl/>
        </w:rPr>
        <w:t xml:space="preserve"> </w:t>
      </w:r>
      <w:r w:rsidRPr="00B71CED">
        <w:rPr>
          <w:rFonts w:cs="KFGQPC Uthman Taha Naskh" w:hint="cs"/>
          <w:sz w:val="32"/>
          <w:szCs w:val="32"/>
          <w:rtl/>
        </w:rPr>
        <w:t>،</w:t>
      </w:r>
      <w:r w:rsidRPr="00B71CED">
        <w:rPr>
          <w:rFonts w:cs="KFGQPC Uthman Taha Naskh"/>
          <w:sz w:val="32"/>
          <w:szCs w:val="32"/>
          <w:rtl/>
        </w:rPr>
        <w:t xml:space="preserve"> </w:t>
      </w:r>
      <w:r w:rsidRPr="00B71CED">
        <w:rPr>
          <w:rFonts w:cs="KFGQPC Uthman Taha Naskh" w:hint="cs"/>
          <w:sz w:val="32"/>
          <w:szCs w:val="32"/>
          <w:rtl/>
        </w:rPr>
        <w:t>كما</w:t>
      </w:r>
      <w:r w:rsidRPr="00B71CED">
        <w:rPr>
          <w:rFonts w:cs="KFGQPC Uthman Taha Naskh"/>
          <w:sz w:val="32"/>
          <w:szCs w:val="32"/>
          <w:rtl/>
        </w:rPr>
        <w:t xml:space="preserve"> </w:t>
      </w:r>
      <w:r w:rsidRPr="00B71CED">
        <w:rPr>
          <w:rFonts w:cs="KFGQPC Uthman Taha Naskh" w:hint="cs"/>
          <w:sz w:val="32"/>
          <w:szCs w:val="32"/>
          <w:rtl/>
        </w:rPr>
        <w:t>حرصنا</w:t>
      </w:r>
      <w:r w:rsidRPr="00B71CED">
        <w:rPr>
          <w:rFonts w:cs="KFGQPC Uthman Taha Naskh"/>
          <w:sz w:val="32"/>
          <w:szCs w:val="32"/>
          <w:rtl/>
        </w:rPr>
        <w:t xml:space="preserve"> </w:t>
      </w:r>
      <w:r w:rsidRPr="00B71CED">
        <w:rPr>
          <w:rFonts w:cs="KFGQPC Uthman Taha Naskh" w:hint="cs"/>
          <w:sz w:val="32"/>
          <w:szCs w:val="32"/>
          <w:rtl/>
        </w:rPr>
        <w:t>أن</w:t>
      </w:r>
      <w:r w:rsidRPr="00B71CED">
        <w:rPr>
          <w:rFonts w:cs="KFGQPC Uthman Taha Naskh"/>
          <w:sz w:val="32"/>
          <w:szCs w:val="32"/>
          <w:rtl/>
        </w:rPr>
        <w:t xml:space="preserve"> </w:t>
      </w:r>
      <w:r w:rsidRPr="00B71CED">
        <w:rPr>
          <w:rFonts w:cs="KFGQPC Uthman Taha Naskh" w:hint="cs"/>
          <w:sz w:val="32"/>
          <w:szCs w:val="32"/>
          <w:rtl/>
        </w:rPr>
        <w:t>يشارك</w:t>
      </w:r>
      <w:r w:rsidRPr="00B71CED">
        <w:rPr>
          <w:rFonts w:cs="KFGQPC Uthman Taha Naskh"/>
          <w:sz w:val="32"/>
          <w:szCs w:val="32"/>
          <w:rtl/>
        </w:rPr>
        <w:t xml:space="preserve"> </w:t>
      </w:r>
      <w:r w:rsidRPr="00B71CED">
        <w:rPr>
          <w:rFonts w:cs="KFGQPC Uthman Taha Naskh" w:hint="cs"/>
          <w:sz w:val="32"/>
          <w:szCs w:val="32"/>
          <w:rtl/>
        </w:rPr>
        <w:t>المتعلم</w:t>
      </w:r>
      <w:r w:rsidRPr="00B71CED">
        <w:rPr>
          <w:rFonts w:cs="KFGQPC Uthman Taha Naskh"/>
          <w:sz w:val="32"/>
          <w:szCs w:val="32"/>
          <w:rtl/>
        </w:rPr>
        <w:t xml:space="preserve">  </w:t>
      </w:r>
      <w:r w:rsidRPr="00B71CED">
        <w:rPr>
          <w:rFonts w:cs="KFGQPC Uthman Taha Naskh" w:hint="cs"/>
          <w:sz w:val="32"/>
          <w:szCs w:val="32"/>
          <w:rtl/>
        </w:rPr>
        <w:t>بفاعلية</w:t>
      </w:r>
      <w:r w:rsidRPr="00B71CED">
        <w:rPr>
          <w:rFonts w:cs="KFGQPC Uthman Taha Naskh"/>
          <w:sz w:val="32"/>
          <w:szCs w:val="32"/>
          <w:rtl/>
        </w:rPr>
        <w:t xml:space="preserve"> </w:t>
      </w:r>
      <w:r w:rsidRPr="00B71CED">
        <w:rPr>
          <w:rFonts w:cs="KFGQPC Uthman Taha Naskh" w:hint="cs"/>
          <w:sz w:val="32"/>
          <w:szCs w:val="32"/>
          <w:rtl/>
        </w:rPr>
        <w:t>في</w:t>
      </w:r>
      <w:r w:rsidRPr="00B71CED">
        <w:rPr>
          <w:rFonts w:cs="KFGQPC Uthman Taha Naskh"/>
          <w:sz w:val="32"/>
          <w:szCs w:val="32"/>
          <w:rtl/>
        </w:rPr>
        <w:t xml:space="preserve"> </w:t>
      </w:r>
      <w:r w:rsidRPr="00B71CED">
        <w:rPr>
          <w:rFonts w:cs="KFGQPC Uthman Taha Naskh" w:hint="cs"/>
          <w:sz w:val="32"/>
          <w:szCs w:val="32"/>
          <w:rtl/>
        </w:rPr>
        <w:t>التعلم</w:t>
      </w:r>
      <w:r w:rsidRPr="00B71CED">
        <w:rPr>
          <w:rFonts w:cs="KFGQPC Uthman Taha Naskh"/>
          <w:sz w:val="32"/>
          <w:szCs w:val="32"/>
          <w:rtl/>
        </w:rPr>
        <w:t xml:space="preserve"> </w:t>
      </w:r>
      <w:r w:rsidRPr="00B71CED">
        <w:rPr>
          <w:rFonts w:cs="KFGQPC Uthman Taha Naskh" w:hint="cs"/>
          <w:sz w:val="32"/>
          <w:szCs w:val="32"/>
          <w:rtl/>
        </w:rPr>
        <w:t>من</w:t>
      </w:r>
      <w:r w:rsidRPr="00B71CED">
        <w:rPr>
          <w:rFonts w:cs="KFGQPC Uthman Taha Naskh"/>
          <w:sz w:val="32"/>
          <w:szCs w:val="32"/>
          <w:rtl/>
        </w:rPr>
        <w:t xml:space="preserve"> </w:t>
      </w:r>
      <w:r w:rsidRPr="00B71CED">
        <w:rPr>
          <w:rFonts w:cs="KFGQPC Uthman Taha Naskh" w:hint="cs"/>
          <w:sz w:val="32"/>
          <w:szCs w:val="32"/>
          <w:rtl/>
        </w:rPr>
        <w:t>خلال</w:t>
      </w:r>
      <w:r w:rsidRPr="00B71CED">
        <w:rPr>
          <w:rFonts w:cs="KFGQPC Uthman Taha Naskh"/>
          <w:sz w:val="32"/>
          <w:szCs w:val="32"/>
          <w:rtl/>
        </w:rPr>
        <w:t xml:space="preserve"> </w:t>
      </w:r>
      <w:r w:rsidRPr="00B71CED">
        <w:rPr>
          <w:rFonts w:cs="KFGQPC Uthman Taha Naskh" w:hint="cs"/>
          <w:sz w:val="32"/>
          <w:szCs w:val="32"/>
          <w:rtl/>
        </w:rPr>
        <w:t>أنشطة</w:t>
      </w:r>
      <w:r w:rsidRPr="00B71CED">
        <w:rPr>
          <w:rFonts w:cs="KFGQPC Uthman Taha Naskh"/>
          <w:sz w:val="32"/>
          <w:szCs w:val="32"/>
          <w:rtl/>
        </w:rPr>
        <w:t xml:space="preserve"> </w:t>
      </w:r>
      <w:r w:rsidRPr="00B71CED">
        <w:rPr>
          <w:rFonts w:cs="KFGQPC Uthman Taha Naskh" w:hint="cs"/>
          <w:sz w:val="32"/>
          <w:szCs w:val="32"/>
          <w:rtl/>
        </w:rPr>
        <w:t>تعليمية</w:t>
      </w:r>
      <w:r w:rsidRPr="00B71CED">
        <w:rPr>
          <w:rFonts w:cs="KFGQPC Uthman Taha Naskh"/>
          <w:sz w:val="32"/>
          <w:szCs w:val="32"/>
          <w:rtl/>
        </w:rPr>
        <w:t xml:space="preserve"> </w:t>
      </w:r>
      <w:r w:rsidRPr="00B71CED">
        <w:rPr>
          <w:rFonts w:cs="KFGQPC Uthman Taha Naskh" w:hint="cs"/>
          <w:sz w:val="32"/>
          <w:szCs w:val="32"/>
          <w:rtl/>
        </w:rPr>
        <w:t>وفراغات</w:t>
      </w:r>
      <w:r w:rsidRPr="00B71CED">
        <w:rPr>
          <w:rFonts w:cs="KFGQPC Uthman Taha Naskh"/>
          <w:sz w:val="32"/>
          <w:szCs w:val="32"/>
          <w:rtl/>
        </w:rPr>
        <w:t xml:space="preserve"> </w:t>
      </w:r>
      <w:r w:rsidRPr="00B71CED">
        <w:rPr>
          <w:rFonts w:cs="KFGQPC Uthman Taha Naskh" w:hint="cs"/>
          <w:sz w:val="32"/>
          <w:szCs w:val="32"/>
          <w:rtl/>
        </w:rPr>
        <w:t>داخل</w:t>
      </w:r>
      <w:r w:rsidRPr="00B71CED">
        <w:rPr>
          <w:rFonts w:cs="KFGQPC Uthman Taha Naskh"/>
          <w:sz w:val="32"/>
          <w:szCs w:val="32"/>
          <w:rtl/>
        </w:rPr>
        <w:t xml:space="preserve"> </w:t>
      </w:r>
      <w:r w:rsidRPr="00B71CED">
        <w:rPr>
          <w:rFonts w:cs="KFGQPC Uthman Taha Naskh" w:hint="cs"/>
          <w:sz w:val="32"/>
          <w:szCs w:val="32"/>
          <w:rtl/>
        </w:rPr>
        <w:t>المحتوى</w:t>
      </w:r>
      <w:r w:rsidRPr="00B71CED">
        <w:rPr>
          <w:rFonts w:cs="KFGQPC Uthman Taha Naskh"/>
          <w:sz w:val="32"/>
          <w:szCs w:val="32"/>
          <w:rtl/>
        </w:rPr>
        <w:t xml:space="preserve"> </w:t>
      </w:r>
      <w:r w:rsidRPr="00B71CED">
        <w:rPr>
          <w:rFonts w:cs="KFGQPC Uthman Taha Naskh" w:hint="cs"/>
          <w:sz w:val="32"/>
          <w:szCs w:val="32"/>
          <w:rtl/>
        </w:rPr>
        <w:t>تركت</w:t>
      </w:r>
      <w:r w:rsidRPr="00B71CED">
        <w:rPr>
          <w:rFonts w:cs="KFGQPC Uthman Taha Naskh"/>
          <w:sz w:val="32"/>
          <w:szCs w:val="32"/>
          <w:rtl/>
        </w:rPr>
        <w:t xml:space="preserve"> </w:t>
      </w:r>
      <w:r w:rsidRPr="00B71CED">
        <w:rPr>
          <w:rFonts w:cs="KFGQPC Uthman Taha Naskh" w:hint="cs"/>
          <w:sz w:val="32"/>
          <w:szCs w:val="32"/>
          <w:rtl/>
        </w:rPr>
        <w:t>ليكتبها</w:t>
      </w:r>
      <w:r w:rsidRPr="00B71CED">
        <w:rPr>
          <w:rFonts w:cs="KFGQPC Uthman Taha Naskh"/>
          <w:sz w:val="32"/>
          <w:szCs w:val="32"/>
          <w:rtl/>
        </w:rPr>
        <w:t xml:space="preserve"> </w:t>
      </w:r>
      <w:r w:rsidRPr="00B71CED">
        <w:rPr>
          <w:rFonts w:cs="KFGQPC Uthman Taha Naskh" w:hint="cs"/>
          <w:sz w:val="32"/>
          <w:szCs w:val="32"/>
          <w:rtl/>
        </w:rPr>
        <w:t>بأسلوبه</w:t>
      </w:r>
      <w:r w:rsidRPr="00B71CED">
        <w:rPr>
          <w:rFonts w:cs="KFGQPC Uthman Taha Naskh"/>
          <w:sz w:val="32"/>
          <w:szCs w:val="32"/>
          <w:rtl/>
        </w:rPr>
        <w:t xml:space="preserve"> </w:t>
      </w:r>
      <w:r w:rsidRPr="00B71CED">
        <w:rPr>
          <w:rFonts w:cs="KFGQPC Uthman Taha Naskh" w:hint="cs"/>
          <w:sz w:val="32"/>
          <w:szCs w:val="32"/>
          <w:rtl/>
        </w:rPr>
        <w:t>ويضرب</w:t>
      </w:r>
      <w:r w:rsidRPr="00B71CED">
        <w:rPr>
          <w:rFonts w:cs="KFGQPC Uthman Taha Naskh"/>
          <w:sz w:val="32"/>
          <w:szCs w:val="32"/>
          <w:rtl/>
        </w:rPr>
        <w:t xml:space="preserve"> </w:t>
      </w:r>
      <w:r w:rsidRPr="00B71CED">
        <w:rPr>
          <w:rFonts w:cs="KFGQPC Uthman Taha Naskh" w:hint="cs"/>
          <w:sz w:val="32"/>
          <w:szCs w:val="32"/>
          <w:rtl/>
        </w:rPr>
        <w:t>أمثلة</w:t>
      </w:r>
      <w:r w:rsidRPr="00B71CED">
        <w:rPr>
          <w:rFonts w:cs="KFGQPC Uthman Taha Naskh"/>
          <w:sz w:val="32"/>
          <w:szCs w:val="32"/>
          <w:rtl/>
        </w:rPr>
        <w:t xml:space="preserve"> </w:t>
      </w:r>
      <w:r w:rsidRPr="00B71CED">
        <w:rPr>
          <w:rFonts w:cs="KFGQPC Uthman Taha Naskh" w:hint="cs"/>
          <w:sz w:val="32"/>
          <w:szCs w:val="32"/>
          <w:rtl/>
        </w:rPr>
        <w:t>من</w:t>
      </w:r>
      <w:r w:rsidRPr="00B71CED">
        <w:rPr>
          <w:rFonts w:cs="KFGQPC Uthman Taha Naskh"/>
          <w:sz w:val="32"/>
          <w:szCs w:val="32"/>
          <w:rtl/>
        </w:rPr>
        <w:t xml:space="preserve"> </w:t>
      </w:r>
      <w:r w:rsidRPr="00B71CED">
        <w:rPr>
          <w:rFonts w:cs="KFGQPC Uthman Taha Naskh" w:hint="cs"/>
          <w:sz w:val="32"/>
          <w:szCs w:val="32"/>
          <w:rtl/>
        </w:rPr>
        <w:t>حياته</w:t>
      </w:r>
      <w:r w:rsidRPr="00B71CED">
        <w:rPr>
          <w:rFonts w:cs="KFGQPC Uthman Taha Naskh"/>
          <w:sz w:val="32"/>
          <w:szCs w:val="32"/>
          <w:rtl/>
        </w:rPr>
        <w:t xml:space="preserve"> </w:t>
      </w:r>
      <w:r w:rsidRPr="00B71CED">
        <w:rPr>
          <w:rFonts w:cs="KFGQPC Uthman Taha Naskh" w:hint="cs"/>
          <w:sz w:val="32"/>
          <w:szCs w:val="32"/>
          <w:rtl/>
        </w:rPr>
        <w:t>ومعايشته</w:t>
      </w:r>
      <w:r w:rsidRPr="00B71CED">
        <w:rPr>
          <w:rFonts w:cs="KFGQPC Uthman Taha Naskh"/>
          <w:sz w:val="32"/>
          <w:szCs w:val="32"/>
          <w:rtl/>
        </w:rPr>
        <w:t>.</w:t>
      </w:r>
    </w:p>
    <w:p w:rsidR="001E4085" w:rsidRPr="00B71CED" w:rsidRDefault="001E4085" w:rsidP="00480F36">
      <w:pPr>
        <w:ind w:firstLine="276"/>
        <w:jc w:val="both"/>
        <w:rPr>
          <w:rFonts w:cs="KFGQPC Uthman Taha Naskh"/>
          <w:sz w:val="32"/>
          <w:szCs w:val="32"/>
          <w:rtl/>
        </w:rPr>
      </w:pPr>
      <w:r w:rsidRPr="00B71CED">
        <w:rPr>
          <w:rFonts w:cs="KFGQPC Uthman Taha Naskh" w:hint="cs"/>
          <w:sz w:val="32"/>
          <w:szCs w:val="32"/>
          <w:rtl/>
        </w:rPr>
        <w:t>ونود</w:t>
      </w:r>
      <w:r w:rsidRPr="00B71CED">
        <w:rPr>
          <w:rFonts w:cs="KFGQPC Uthman Taha Naskh"/>
          <w:sz w:val="32"/>
          <w:szCs w:val="32"/>
          <w:rtl/>
        </w:rPr>
        <w:t xml:space="preserve"> </w:t>
      </w:r>
      <w:r w:rsidRPr="00B71CED">
        <w:rPr>
          <w:rFonts w:cs="KFGQPC Uthman Taha Naskh" w:hint="cs"/>
          <w:sz w:val="32"/>
          <w:szCs w:val="32"/>
          <w:rtl/>
        </w:rPr>
        <w:t>أن</w:t>
      </w:r>
      <w:r w:rsidRPr="00B71CED">
        <w:rPr>
          <w:rFonts w:cs="KFGQPC Uthman Taha Naskh"/>
          <w:sz w:val="32"/>
          <w:szCs w:val="32"/>
          <w:rtl/>
        </w:rPr>
        <w:t xml:space="preserve"> </w:t>
      </w:r>
      <w:r w:rsidRPr="00B71CED">
        <w:rPr>
          <w:rFonts w:cs="KFGQPC Uthman Taha Naskh" w:hint="cs"/>
          <w:sz w:val="32"/>
          <w:szCs w:val="32"/>
          <w:rtl/>
        </w:rPr>
        <w:t>نشير</w:t>
      </w:r>
      <w:r w:rsidRPr="00B71CED">
        <w:rPr>
          <w:rFonts w:cs="KFGQPC Uthman Taha Naskh"/>
          <w:sz w:val="32"/>
          <w:szCs w:val="32"/>
          <w:rtl/>
        </w:rPr>
        <w:t xml:space="preserve"> </w:t>
      </w:r>
      <w:r w:rsidRPr="00B71CED">
        <w:rPr>
          <w:rFonts w:cs="KFGQPC Uthman Taha Naskh" w:hint="cs"/>
          <w:sz w:val="32"/>
          <w:szCs w:val="32"/>
          <w:rtl/>
        </w:rPr>
        <w:t>إلى</w:t>
      </w:r>
      <w:r w:rsidRPr="00B71CED">
        <w:rPr>
          <w:rFonts w:cs="KFGQPC Uthman Taha Naskh"/>
          <w:sz w:val="32"/>
          <w:szCs w:val="32"/>
          <w:rtl/>
        </w:rPr>
        <w:t xml:space="preserve"> </w:t>
      </w:r>
      <w:r w:rsidRPr="00B71CED">
        <w:rPr>
          <w:rFonts w:cs="KFGQPC Uthman Taha Naskh" w:hint="cs"/>
          <w:sz w:val="32"/>
          <w:szCs w:val="32"/>
          <w:rtl/>
        </w:rPr>
        <w:t>أن</w:t>
      </w:r>
      <w:r w:rsidRPr="00B71CED">
        <w:rPr>
          <w:rFonts w:cs="KFGQPC Uthman Taha Naskh"/>
          <w:sz w:val="32"/>
          <w:szCs w:val="32"/>
          <w:rtl/>
        </w:rPr>
        <w:t xml:space="preserve"> </w:t>
      </w:r>
      <w:r w:rsidRPr="00B71CED">
        <w:rPr>
          <w:rFonts w:cs="KFGQPC Uthman Taha Naskh" w:hint="cs"/>
          <w:sz w:val="32"/>
          <w:szCs w:val="32"/>
          <w:rtl/>
        </w:rPr>
        <w:t>بعض</w:t>
      </w:r>
      <w:r w:rsidRPr="00B71CED">
        <w:rPr>
          <w:rFonts w:cs="KFGQPC Uthman Taha Naskh"/>
          <w:sz w:val="32"/>
          <w:szCs w:val="32"/>
          <w:rtl/>
        </w:rPr>
        <w:t xml:space="preserve"> </w:t>
      </w:r>
      <w:r w:rsidRPr="00B71CED">
        <w:rPr>
          <w:rFonts w:cs="KFGQPC Uthman Taha Naskh" w:hint="cs"/>
          <w:sz w:val="32"/>
          <w:szCs w:val="32"/>
          <w:rtl/>
        </w:rPr>
        <w:t>الأسئلة</w:t>
      </w:r>
      <w:r w:rsidRPr="00B71CED">
        <w:rPr>
          <w:rFonts w:cs="KFGQPC Uthman Taha Naskh"/>
          <w:sz w:val="32"/>
          <w:szCs w:val="32"/>
          <w:rtl/>
        </w:rPr>
        <w:t xml:space="preserve"> </w:t>
      </w:r>
      <w:r w:rsidRPr="00B71CED">
        <w:rPr>
          <w:rFonts w:cs="KFGQPC Uthman Taha Naskh" w:hint="cs"/>
          <w:sz w:val="32"/>
          <w:szCs w:val="32"/>
          <w:rtl/>
        </w:rPr>
        <w:t>والفراغات</w:t>
      </w:r>
      <w:r w:rsidRPr="00B71CED">
        <w:rPr>
          <w:rFonts w:cs="KFGQPC Uthman Taha Naskh"/>
          <w:sz w:val="32"/>
          <w:szCs w:val="32"/>
          <w:rtl/>
        </w:rPr>
        <w:t xml:space="preserve"> </w:t>
      </w:r>
      <w:r w:rsidRPr="00B71CED">
        <w:rPr>
          <w:rFonts w:cs="KFGQPC Uthman Taha Naskh" w:hint="cs"/>
          <w:sz w:val="32"/>
          <w:szCs w:val="32"/>
          <w:rtl/>
        </w:rPr>
        <w:t>والنشاطات</w:t>
      </w:r>
      <w:r w:rsidRPr="00B71CED">
        <w:rPr>
          <w:rFonts w:cs="KFGQPC Uthman Taha Naskh"/>
          <w:sz w:val="32"/>
          <w:szCs w:val="32"/>
          <w:rtl/>
        </w:rPr>
        <w:t xml:space="preserve"> </w:t>
      </w:r>
      <w:r w:rsidRPr="00B71CED">
        <w:rPr>
          <w:rFonts w:ascii="Times New Roman" w:hAnsi="Times New Roman" w:cs="Times New Roman" w:hint="cs"/>
          <w:sz w:val="32"/>
          <w:szCs w:val="32"/>
          <w:rtl/>
        </w:rPr>
        <w:t>–</w:t>
      </w:r>
      <w:r w:rsidRPr="00B71CED">
        <w:rPr>
          <w:rFonts w:cs="KFGQPC Uthman Taha Naskh"/>
          <w:sz w:val="32"/>
          <w:szCs w:val="32"/>
          <w:rtl/>
        </w:rPr>
        <w:t xml:space="preserve"> </w:t>
      </w:r>
      <w:r w:rsidRPr="00B71CED">
        <w:rPr>
          <w:rFonts w:cs="KFGQPC Uthman Taha Naskh" w:hint="cs"/>
          <w:sz w:val="32"/>
          <w:szCs w:val="32"/>
          <w:rtl/>
        </w:rPr>
        <w:t>بطبيعتها</w:t>
      </w:r>
      <w:r w:rsidRPr="00B71CED">
        <w:rPr>
          <w:rFonts w:cs="KFGQPC Uthman Taha Naskh"/>
          <w:sz w:val="32"/>
          <w:szCs w:val="32"/>
          <w:rtl/>
        </w:rPr>
        <w:t xml:space="preserve"> </w:t>
      </w:r>
      <w:r w:rsidRPr="00B71CED">
        <w:rPr>
          <w:rFonts w:ascii="Times New Roman" w:hAnsi="Times New Roman" w:cs="Times New Roman" w:hint="cs"/>
          <w:sz w:val="32"/>
          <w:szCs w:val="32"/>
          <w:rtl/>
        </w:rPr>
        <w:t>–</w:t>
      </w:r>
      <w:r w:rsidRPr="00B71CED">
        <w:rPr>
          <w:rFonts w:cs="KFGQPC Uthman Taha Naskh"/>
          <w:sz w:val="32"/>
          <w:szCs w:val="32"/>
          <w:rtl/>
        </w:rPr>
        <w:t xml:space="preserve"> </w:t>
      </w:r>
      <w:r w:rsidRPr="00B71CED">
        <w:rPr>
          <w:rFonts w:cs="KFGQPC Uthman Taha Naskh" w:hint="cs"/>
          <w:sz w:val="32"/>
          <w:szCs w:val="32"/>
          <w:rtl/>
        </w:rPr>
        <w:t>ليس</w:t>
      </w:r>
      <w:r w:rsidRPr="00B71CED">
        <w:rPr>
          <w:rFonts w:cs="KFGQPC Uthman Taha Naskh"/>
          <w:sz w:val="32"/>
          <w:szCs w:val="32"/>
          <w:rtl/>
        </w:rPr>
        <w:t xml:space="preserve"> </w:t>
      </w:r>
      <w:r w:rsidRPr="00B71CED">
        <w:rPr>
          <w:rFonts w:cs="KFGQPC Uthman Taha Naskh" w:hint="cs"/>
          <w:sz w:val="32"/>
          <w:szCs w:val="32"/>
          <w:rtl/>
        </w:rPr>
        <w:t>لها</w:t>
      </w:r>
      <w:r w:rsidRPr="00B71CED">
        <w:rPr>
          <w:rFonts w:cs="KFGQPC Uthman Taha Naskh"/>
          <w:sz w:val="32"/>
          <w:szCs w:val="32"/>
          <w:rtl/>
        </w:rPr>
        <w:t xml:space="preserve"> </w:t>
      </w:r>
      <w:r w:rsidRPr="00B71CED">
        <w:rPr>
          <w:rFonts w:cs="KFGQPC Uthman Taha Naskh" w:hint="cs"/>
          <w:sz w:val="32"/>
          <w:szCs w:val="32"/>
          <w:rtl/>
        </w:rPr>
        <w:t>إجابة</w:t>
      </w:r>
      <w:r w:rsidRPr="00B71CED">
        <w:rPr>
          <w:rFonts w:cs="KFGQPC Uthman Taha Naskh"/>
          <w:sz w:val="32"/>
          <w:szCs w:val="32"/>
          <w:rtl/>
        </w:rPr>
        <w:t xml:space="preserve"> </w:t>
      </w:r>
      <w:r w:rsidRPr="00B71CED">
        <w:rPr>
          <w:rFonts w:cs="KFGQPC Uthman Taha Naskh" w:hint="cs"/>
          <w:sz w:val="32"/>
          <w:szCs w:val="32"/>
          <w:rtl/>
        </w:rPr>
        <w:t>محددة،</w:t>
      </w:r>
      <w:r w:rsidRPr="00B71CED">
        <w:rPr>
          <w:rFonts w:cs="KFGQPC Uthman Taha Naskh"/>
          <w:sz w:val="32"/>
          <w:szCs w:val="32"/>
          <w:rtl/>
        </w:rPr>
        <w:t xml:space="preserve"> </w:t>
      </w:r>
      <w:r w:rsidRPr="00B71CED">
        <w:rPr>
          <w:rFonts w:cs="KFGQPC Uthman Taha Naskh" w:hint="cs"/>
          <w:sz w:val="32"/>
          <w:szCs w:val="32"/>
          <w:rtl/>
        </w:rPr>
        <w:t>فلا</w:t>
      </w:r>
      <w:r w:rsidRPr="00B71CED">
        <w:rPr>
          <w:rFonts w:cs="KFGQPC Uthman Taha Naskh"/>
          <w:sz w:val="32"/>
          <w:szCs w:val="32"/>
          <w:rtl/>
        </w:rPr>
        <w:t xml:space="preserve"> </w:t>
      </w:r>
      <w:r w:rsidRPr="00B71CED">
        <w:rPr>
          <w:rFonts w:cs="KFGQPC Uthman Taha Naskh" w:hint="cs"/>
          <w:sz w:val="32"/>
          <w:szCs w:val="32"/>
          <w:rtl/>
        </w:rPr>
        <w:t>يتردد</w:t>
      </w:r>
      <w:r w:rsidRPr="00B71CED">
        <w:rPr>
          <w:rFonts w:cs="KFGQPC Uthman Taha Naskh"/>
          <w:sz w:val="32"/>
          <w:szCs w:val="32"/>
          <w:rtl/>
        </w:rPr>
        <w:t xml:space="preserve">  </w:t>
      </w:r>
      <w:r w:rsidRPr="00B71CED">
        <w:rPr>
          <w:rFonts w:cs="KFGQPC Uthman Taha Naskh" w:hint="cs"/>
          <w:sz w:val="32"/>
          <w:szCs w:val="32"/>
          <w:rtl/>
        </w:rPr>
        <w:t>المتعلم</w:t>
      </w:r>
      <w:r w:rsidRPr="00B71CED">
        <w:rPr>
          <w:rFonts w:cs="KFGQPC Uthman Taha Naskh"/>
          <w:sz w:val="32"/>
          <w:szCs w:val="32"/>
          <w:rtl/>
        </w:rPr>
        <w:t xml:space="preserve"> </w:t>
      </w:r>
      <w:r w:rsidRPr="00B71CED">
        <w:rPr>
          <w:rFonts w:cs="KFGQPC Uthman Taha Naskh" w:hint="cs"/>
          <w:sz w:val="32"/>
          <w:szCs w:val="32"/>
          <w:rtl/>
        </w:rPr>
        <w:t>في</w:t>
      </w:r>
      <w:r w:rsidRPr="00B71CED">
        <w:rPr>
          <w:rFonts w:cs="KFGQPC Uthman Taha Naskh"/>
          <w:sz w:val="32"/>
          <w:szCs w:val="32"/>
          <w:rtl/>
        </w:rPr>
        <w:t xml:space="preserve"> </w:t>
      </w:r>
      <w:r w:rsidRPr="00B71CED">
        <w:rPr>
          <w:rFonts w:cs="KFGQPC Uthman Taha Naskh" w:hint="cs"/>
          <w:sz w:val="32"/>
          <w:szCs w:val="32"/>
          <w:rtl/>
        </w:rPr>
        <w:t>الإجابة</w:t>
      </w:r>
      <w:r w:rsidRPr="00B71CED">
        <w:rPr>
          <w:rFonts w:cs="KFGQPC Uthman Taha Naskh"/>
          <w:sz w:val="32"/>
          <w:szCs w:val="32"/>
          <w:rtl/>
        </w:rPr>
        <w:t xml:space="preserve"> </w:t>
      </w:r>
      <w:r w:rsidRPr="00B71CED">
        <w:rPr>
          <w:rFonts w:cs="KFGQPC Uthman Taha Naskh" w:hint="cs"/>
          <w:sz w:val="32"/>
          <w:szCs w:val="32"/>
          <w:rtl/>
        </w:rPr>
        <w:t>عنها</w:t>
      </w:r>
      <w:r w:rsidRPr="00B71CED">
        <w:rPr>
          <w:rFonts w:cs="KFGQPC Uthman Taha Naskh"/>
          <w:sz w:val="32"/>
          <w:szCs w:val="32"/>
          <w:rtl/>
        </w:rPr>
        <w:t xml:space="preserve"> </w:t>
      </w:r>
      <w:r w:rsidRPr="00B71CED">
        <w:rPr>
          <w:rFonts w:cs="KFGQPC Uthman Taha Naskh" w:hint="cs"/>
          <w:sz w:val="32"/>
          <w:szCs w:val="32"/>
          <w:rtl/>
        </w:rPr>
        <w:t>بما</w:t>
      </w:r>
      <w:r w:rsidRPr="00B71CED">
        <w:rPr>
          <w:rFonts w:cs="KFGQPC Uthman Taha Naskh"/>
          <w:sz w:val="32"/>
          <w:szCs w:val="32"/>
          <w:rtl/>
        </w:rPr>
        <w:t xml:space="preserve"> </w:t>
      </w:r>
      <w:r w:rsidRPr="00B71CED">
        <w:rPr>
          <w:rFonts w:cs="KFGQPC Uthman Taha Naskh" w:hint="cs"/>
          <w:sz w:val="32"/>
          <w:szCs w:val="32"/>
          <w:rtl/>
        </w:rPr>
        <w:t>يراه</w:t>
      </w:r>
      <w:r w:rsidRPr="00B71CED">
        <w:rPr>
          <w:rFonts w:cs="KFGQPC Uthman Taha Naskh"/>
          <w:sz w:val="32"/>
          <w:szCs w:val="32"/>
          <w:rtl/>
        </w:rPr>
        <w:t xml:space="preserve"> </w:t>
      </w:r>
      <w:r w:rsidRPr="00B71CED">
        <w:rPr>
          <w:rFonts w:cs="KFGQPC Uthman Taha Naskh" w:hint="cs"/>
          <w:sz w:val="32"/>
          <w:szCs w:val="32"/>
          <w:rtl/>
        </w:rPr>
        <w:t>مناسباً،</w:t>
      </w:r>
      <w:r w:rsidRPr="00B71CED">
        <w:rPr>
          <w:rFonts w:cs="KFGQPC Uthman Taha Naskh"/>
          <w:sz w:val="32"/>
          <w:szCs w:val="32"/>
          <w:rtl/>
        </w:rPr>
        <w:t xml:space="preserve"> </w:t>
      </w:r>
      <w:r w:rsidRPr="00B71CED">
        <w:rPr>
          <w:rFonts w:cs="KFGQPC Uthman Taha Naskh" w:hint="cs"/>
          <w:sz w:val="32"/>
          <w:szCs w:val="32"/>
          <w:rtl/>
        </w:rPr>
        <w:t>فالمجال</w:t>
      </w:r>
      <w:r w:rsidRPr="00B71CED">
        <w:rPr>
          <w:rFonts w:cs="KFGQPC Uthman Taha Naskh"/>
          <w:sz w:val="32"/>
          <w:szCs w:val="32"/>
          <w:rtl/>
        </w:rPr>
        <w:t xml:space="preserve"> </w:t>
      </w:r>
      <w:r w:rsidRPr="00B71CED">
        <w:rPr>
          <w:rFonts w:cs="KFGQPC Uthman Taha Naskh" w:hint="cs"/>
          <w:sz w:val="32"/>
          <w:szCs w:val="32"/>
          <w:rtl/>
        </w:rPr>
        <w:t>واسع</w:t>
      </w:r>
      <w:r w:rsidRPr="00B71CED">
        <w:rPr>
          <w:rFonts w:cs="KFGQPC Uthman Taha Naskh"/>
          <w:sz w:val="32"/>
          <w:szCs w:val="32"/>
          <w:rtl/>
        </w:rPr>
        <w:t xml:space="preserve">, </w:t>
      </w:r>
      <w:r w:rsidRPr="00B71CED">
        <w:rPr>
          <w:rFonts w:cs="KFGQPC Uthman Taha Naskh" w:hint="cs"/>
          <w:sz w:val="32"/>
          <w:szCs w:val="32"/>
          <w:rtl/>
        </w:rPr>
        <w:t>والقصد</w:t>
      </w:r>
      <w:r w:rsidRPr="00B71CED">
        <w:rPr>
          <w:rFonts w:cs="KFGQPC Uthman Taha Naskh"/>
          <w:sz w:val="32"/>
          <w:szCs w:val="32"/>
          <w:rtl/>
        </w:rPr>
        <w:t xml:space="preserve"> </w:t>
      </w:r>
      <w:r w:rsidRPr="00B71CED">
        <w:rPr>
          <w:rFonts w:cs="KFGQPC Uthman Taha Naskh" w:hint="cs"/>
          <w:sz w:val="32"/>
          <w:szCs w:val="32"/>
          <w:rtl/>
        </w:rPr>
        <w:t>من</w:t>
      </w:r>
      <w:r w:rsidRPr="00B71CED">
        <w:rPr>
          <w:rFonts w:cs="KFGQPC Uthman Taha Naskh"/>
          <w:sz w:val="32"/>
          <w:szCs w:val="32"/>
          <w:rtl/>
        </w:rPr>
        <w:t xml:space="preserve"> </w:t>
      </w:r>
      <w:r w:rsidRPr="00B71CED">
        <w:rPr>
          <w:rFonts w:cs="KFGQPC Uthman Taha Naskh" w:hint="cs"/>
          <w:sz w:val="32"/>
          <w:szCs w:val="32"/>
          <w:rtl/>
        </w:rPr>
        <w:t>إيرادها</w:t>
      </w:r>
      <w:r w:rsidRPr="00B71CED">
        <w:rPr>
          <w:rFonts w:cs="KFGQPC Uthman Taha Naskh"/>
          <w:sz w:val="32"/>
          <w:szCs w:val="32"/>
          <w:rtl/>
        </w:rPr>
        <w:t xml:space="preserve"> </w:t>
      </w:r>
      <w:r w:rsidRPr="00B71CED">
        <w:rPr>
          <w:rFonts w:cs="KFGQPC Uthman Taha Naskh" w:hint="cs"/>
          <w:sz w:val="32"/>
          <w:szCs w:val="32"/>
          <w:rtl/>
        </w:rPr>
        <w:t>تنمية</w:t>
      </w:r>
      <w:r w:rsidRPr="00B71CED">
        <w:rPr>
          <w:rFonts w:cs="KFGQPC Uthman Taha Naskh"/>
          <w:sz w:val="32"/>
          <w:szCs w:val="32"/>
          <w:rtl/>
        </w:rPr>
        <w:t xml:space="preserve"> </w:t>
      </w:r>
      <w:r w:rsidRPr="00B71CED">
        <w:rPr>
          <w:rFonts w:cs="KFGQPC Uthman Taha Naskh" w:hint="cs"/>
          <w:sz w:val="32"/>
          <w:szCs w:val="32"/>
          <w:rtl/>
        </w:rPr>
        <w:t>مهارات</w:t>
      </w:r>
      <w:r w:rsidRPr="00B71CED">
        <w:rPr>
          <w:rFonts w:cs="KFGQPC Uthman Taha Naskh"/>
          <w:sz w:val="32"/>
          <w:szCs w:val="32"/>
          <w:rtl/>
        </w:rPr>
        <w:t xml:space="preserve"> </w:t>
      </w:r>
      <w:r w:rsidRPr="00B71CED">
        <w:rPr>
          <w:rFonts w:cs="KFGQPC Uthman Taha Naskh" w:hint="cs"/>
          <w:sz w:val="32"/>
          <w:szCs w:val="32"/>
          <w:rtl/>
        </w:rPr>
        <w:t>التعلم</w:t>
      </w:r>
      <w:r w:rsidRPr="00B71CED">
        <w:rPr>
          <w:rFonts w:cs="KFGQPC Uthman Taha Naskh"/>
          <w:sz w:val="32"/>
          <w:szCs w:val="32"/>
          <w:rtl/>
        </w:rPr>
        <w:t xml:space="preserve"> </w:t>
      </w:r>
      <w:r w:rsidRPr="00B71CED">
        <w:rPr>
          <w:rFonts w:cs="KFGQPC Uthman Taha Naskh" w:hint="cs"/>
          <w:sz w:val="32"/>
          <w:szCs w:val="32"/>
          <w:rtl/>
        </w:rPr>
        <w:t>والتفكير</w:t>
      </w:r>
      <w:r w:rsidRPr="00B71CED">
        <w:rPr>
          <w:rFonts w:cs="KFGQPC Uthman Taha Naskh"/>
          <w:sz w:val="32"/>
          <w:szCs w:val="32"/>
          <w:rtl/>
        </w:rPr>
        <w:t xml:space="preserve"> </w:t>
      </w:r>
      <w:r w:rsidRPr="00B71CED">
        <w:rPr>
          <w:rFonts w:cs="KFGQPC Uthman Taha Naskh" w:hint="cs"/>
          <w:sz w:val="32"/>
          <w:szCs w:val="32"/>
          <w:rtl/>
        </w:rPr>
        <w:t>لدى</w:t>
      </w:r>
      <w:r w:rsidRPr="00B71CED">
        <w:rPr>
          <w:rFonts w:cs="KFGQPC Uthman Taha Naskh"/>
          <w:sz w:val="32"/>
          <w:szCs w:val="32"/>
          <w:rtl/>
        </w:rPr>
        <w:t xml:space="preserve"> </w:t>
      </w:r>
      <w:r w:rsidRPr="00B71CED">
        <w:rPr>
          <w:rFonts w:cs="KFGQPC Uthman Taha Naskh" w:hint="cs"/>
          <w:sz w:val="32"/>
          <w:szCs w:val="32"/>
          <w:rtl/>
        </w:rPr>
        <w:t>المتعلم</w:t>
      </w:r>
      <w:r w:rsidRPr="00B71CED">
        <w:rPr>
          <w:rFonts w:cs="KFGQPC Uthman Taha Naskh"/>
          <w:sz w:val="32"/>
          <w:szCs w:val="32"/>
          <w:rtl/>
        </w:rPr>
        <w:t xml:space="preserve">, </w:t>
      </w:r>
      <w:r w:rsidRPr="00B71CED">
        <w:rPr>
          <w:rFonts w:cs="KFGQPC Uthman Taha Naskh" w:hint="cs"/>
          <w:sz w:val="32"/>
          <w:szCs w:val="32"/>
          <w:rtl/>
        </w:rPr>
        <w:t>وتعزيز</w:t>
      </w:r>
      <w:r w:rsidRPr="00B71CED">
        <w:rPr>
          <w:rFonts w:cs="KFGQPC Uthman Taha Naskh"/>
          <w:sz w:val="32"/>
          <w:szCs w:val="32"/>
          <w:rtl/>
        </w:rPr>
        <w:t xml:space="preserve"> </w:t>
      </w:r>
      <w:r w:rsidRPr="00B71CED">
        <w:rPr>
          <w:rFonts w:cs="KFGQPC Uthman Taha Naskh" w:hint="cs"/>
          <w:sz w:val="32"/>
          <w:szCs w:val="32"/>
          <w:rtl/>
        </w:rPr>
        <w:t>قدراته</w:t>
      </w:r>
      <w:r w:rsidRPr="00B71CED">
        <w:rPr>
          <w:rFonts w:cs="KFGQPC Uthman Taha Naskh"/>
          <w:sz w:val="32"/>
          <w:szCs w:val="32"/>
          <w:rtl/>
        </w:rPr>
        <w:t xml:space="preserve"> .</w:t>
      </w:r>
    </w:p>
    <w:p w:rsidR="001E4085" w:rsidRPr="00B71CED" w:rsidRDefault="001E4085" w:rsidP="00AF6823">
      <w:pPr>
        <w:jc w:val="both"/>
        <w:rPr>
          <w:rFonts w:cs="KFGQPC Uthman Taha Naskh"/>
          <w:sz w:val="32"/>
          <w:szCs w:val="32"/>
          <w:rtl/>
        </w:rPr>
      </w:pPr>
      <w:r w:rsidRPr="00B71CED">
        <w:rPr>
          <w:rFonts w:cs="KFGQPC Uthman Taha Naskh" w:hint="cs"/>
          <w:sz w:val="32"/>
          <w:szCs w:val="32"/>
          <w:rtl/>
        </w:rPr>
        <w:t>والذي</w:t>
      </w:r>
      <w:r w:rsidRPr="00B71CED">
        <w:rPr>
          <w:rFonts w:cs="KFGQPC Uthman Taha Naskh"/>
          <w:sz w:val="32"/>
          <w:szCs w:val="32"/>
          <w:rtl/>
        </w:rPr>
        <w:t xml:space="preserve"> </w:t>
      </w:r>
      <w:r w:rsidRPr="00B71CED">
        <w:rPr>
          <w:rFonts w:cs="KFGQPC Uthman Taha Naskh" w:hint="cs"/>
          <w:sz w:val="32"/>
          <w:szCs w:val="32"/>
          <w:rtl/>
        </w:rPr>
        <w:t>نأمله</w:t>
      </w:r>
      <w:r w:rsidRPr="00B71CED">
        <w:rPr>
          <w:rFonts w:cs="KFGQPC Uthman Taha Naskh"/>
          <w:sz w:val="32"/>
          <w:szCs w:val="32"/>
          <w:rtl/>
        </w:rPr>
        <w:t xml:space="preserve"> </w:t>
      </w:r>
      <w:r w:rsidRPr="00B71CED">
        <w:rPr>
          <w:rFonts w:cs="KFGQPC Uthman Taha Naskh" w:hint="cs"/>
          <w:sz w:val="32"/>
          <w:szCs w:val="32"/>
          <w:rtl/>
        </w:rPr>
        <w:t>أن</w:t>
      </w:r>
      <w:r w:rsidRPr="00B71CED">
        <w:rPr>
          <w:rFonts w:cs="KFGQPC Uthman Taha Naskh"/>
          <w:sz w:val="32"/>
          <w:szCs w:val="32"/>
          <w:rtl/>
        </w:rPr>
        <w:t xml:space="preserve"> </w:t>
      </w:r>
      <w:r w:rsidRPr="00B71CED">
        <w:rPr>
          <w:rFonts w:cs="KFGQPC Uthman Taha Naskh" w:hint="cs"/>
          <w:sz w:val="32"/>
          <w:szCs w:val="32"/>
          <w:rtl/>
        </w:rPr>
        <w:t>يكون</w:t>
      </w:r>
      <w:r w:rsidRPr="00B71CED">
        <w:rPr>
          <w:rFonts w:cs="KFGQPC Uthman Taha Naskh"/>
          <w:sz w:val="32"/>
          <w:szCs w:val="32"/>
          <w:rtl/>
        </w:rPr>
        <w:t xml:space="preserve"> </w:t>
      </w:r>
      <w:r w:rsidRPr="00B71CED">
        <w:rPr>
          <w:rFonts w:cs="KFGQPC Uthman Taha Naskh" w:hint="cs"/>
          <w:sz w:val="32"/>
          <w:szCs w:val="32"/>
          <w:rtl/>
        </w:rPr>
        <w:t>الكتاب</w:t>
      </w:r>
      <w:r w:rsidRPr="00B71CED">
        <w:rPr>
          <w:rFonts w:cs="KFGQPC Uthman Taha Naskh"/>
          <w:sz w:val="32"/>
          <w:szCs w:val="32"/>
          <w:rtl/>
        </w:rPr>
        <w:t xml:space="preserve"> </w:t>
      </w:r>
      <w:r w:rsidRPr="00B71CED">
        <w:rPr>
          <w:rFonts w:cs="KFGQPC Uthman Taha Naskh" w:hint="cs"/>
          <w:sz w:val="32"/>
          <w:szCs w:val="32"/>
          <w:rtl/>
        </w:rPr>
        <w:t>وسيلة</w:t>
      </w:r>
      <w:r w:rsidRPr="00B71CED">
        <w:rPr>
          <w:rFonts w:cs="KFGQPC Uthman Taha Naskh"/>
          <w:sz w:val="32"/>
          <w:szCs w:val="32"/>
          <w:rtl/>
        </w:rPr>
        <w:t xml:space="preserve"> </w:t>
      </w:r>
      <w:r w:rsidRPr="00B71CED">
        <w:rPr>
          <w:rFonts w:cs="KFGQPC Uthman Taha Naskh" w:hint="cs"/>
          <w:sz w:val="32"/>
          <w:szCs w:val="32"/>
          <w:rtl/>
        </w:rPr>
        <w:t>لنشر</w:t>
      </w:r>
      <w:r w:rsidRPr="00B71CED">
        <w:rPr>
          <w:rFonts w:cs="KFGQPC Uthman Taha Naskh"/>
          <w:sz w:val="32"/>
          <w:szCs w:val="32"/>
          <w:rtl/>
        </w:rPr>
        <w:t xml:space="preserve"> </w:t>
      </w:r>
      <w:r w:rsidRPr="00B71CED">
        <w:rPr>
          <w:rFonts w:cs="KFGQPC Uthman Taha Naskh" w:hint="cs"/>
          <w:sz w:val="32"/>
          <w:szCs w:val="32"/>
          <w:rtl/>
        </w:rPr>
        <w:t>توحيد</w:t>
      </w:r>
      <w:r w:rsidRPr="00B71CED">
        <w:rPr>
          <w:rFonts w:cs="KFGQPC Uthman Taha Naskh"/>
          <w:sz w:val="32"/>
          <w:szCs w:val="32"/>
          <w:rtl/>
        </w:rPr>
        <w:t xml:space="preserve"> </w:t>
      </w:r>
      <w:r w:rsidRPr="00B71CED">
        <w:rPr>
          <w:rFonts w:cs="KFGQPC Uthman Taha Naskh" w:hint="cs"/>
          <w:sz w:val="32"/>
          <w:szCs w:val="32"/>
          <w:rtl/>
        </w:rPr>
        <w:t>الله</w:t>
      </w:r>
      <w:r w:rsidRPr="00B71CED">
        <w:rPr>
          <w:rFonts w:cs="KFGQPC Uthman Taha Naskh"/>
          <w:sz w:val="32"/>
          <w:szCs w:val="32"/>
          <w:rtl/>
        </w:rPr>
        <w:t>,</w:t>
      </w:r>
      <w:r w:rsidRPr="00B71CED">
        <w:rPr>
          <w:rFonts w:cs="KFGQPC Uthman Taha Naskh" w:hint="cs"/>
          <w:sz w:val="32"/>
          <w:szCs w:val="32"/>
          <w:rtl/>
        </w:rPr>
        <w:t>وترسيخ</w:t>
      </w:r>
      <w:r w:rsidRPr="00B71CED">
        <w:rPr>
          <w:rFonts w:cs="KFGQPC Uthman Taha Naskh"/>
          <w:sz w:val="32"/>
          <w:szCs w:val="32"/>
          <w:rtl/>
        </w:rPr>
        <w:t xml:space="preserve"> </w:t>
      </w:r>
      <w:r w:rsidRPr="00B71CED">
        <w:rPr>
          <w:rFonts w:cs="KFGQPC Uthman Taha Naskh" w:hint="cs"/>
          <w:sz w:val="32"/>
          <w:szCs w:val="32"/>
          <w:rtl/>
        </w:rPr>
        <w:t>عقيدة</w:t>
      </w:r>
      <w:r w:rsidRPr="00B71CED">
        <w:rPr>
          <w:rFonts w:cs="KFGQPC Uthman Taha Naskh"/>
          <w:sz w:val="32"/>
          <w:szCs w:val="32"/>
          <w:rtl/>
        </w:rPr>
        <w:t xml:space="preserve"> </w:t>
      </w:r>
      <w:r w:rsidRPr="00B71CED">
        <w:rPr>
          <w:rFonts w:cs="KFGQPC Uthman Taha Naskh" w:hint="cs"/>
          <w:sz w:val="32"/>
          <w:szCs w:val="32"/>
          <w:rtl/>
        </w:rPr>
        <w:t>أهل</w:t>
      </w:r>
      <w:r w:rsidRPr="00B71CED">
        <w:rPr>
          <w:rFonts w:cs="KFGQPC Uthman Taha Naskh"/>
          <w:sz w:val="32"/>
          <w:szCs w:val="32"/>
          <w:rtl/>
        </w:rPr>
        <w:t xml:space="preserve"> </w:t>
      </w:r>
      <w:r w:rsidRPr="00B71CED">
        <w:rPr>
          <w:rFonts w:cs="KFGQPC Uthman Taha Naskh" w:hint="cs"/>
          <w:sz w:val="32"/>
          <w:szCs w:val="32"/>
          <w:rtl/>
        </w:rPr>
        <w:t>السنة</w:t>
      </w:r>
      <w:r w:rsidRPr="00B71CED">
        <w:rPr>
          <w:rFonts w:cs="KFGQPC Uthman Taha Naskh"/>
          <w:sz w:val="32"/>
          <w:szCs w:val="32"/>
          <w:rtl/>
        </w:rPr>
        <w:t xml:space="preserve"> </w:t>
      </w:r>
      <w:r w:rsidRPr="00B71CED">
        <w:rPr>
          <w:rFonts w:cs="KFGQPC Uthman Taha Naskh" w:hint="cs"/>
          <w:sz w:val="32"/>
          <w:szCs w:val="32"/>
          <w:rtl/>
        </w:rPr>
        <w:t>والجماعة</w:t>
      </w:r>
      <w:r w:rsidRPr="00B71CED">
        <w:rPr>
          <w:rFonts w:cs="KFGQPC Uthman Taha Naskh"/>
          <w:sz w:val="32"/>
          <w:szCs w:val="32"/>
          <w:rtl/>
        </w:rPr>
        <w:t xml:space="preserve"> </w:t>
      </w:r>
      <w:r w:rsidRPr="00B71CED">
        <w:rPr>
          <w:rFonts w:cs="KFGQPC Uthman Taha Naskh" w:hint="cs"/>
          <w:sz w:val="32"/>
          <w:szCs w:val="32"/>
          <w:rtl/>
        </w:rPr>
        <w:t>لمن</w:t>
      </w:r>
      <w:r w:rsidRPr="00B71CED">
        <w:rPr>
          <w:rFonts w:cs="KFGQPC Uthman Taha Naskh"/>
          <w:sz w:val="32"/>
          <w:szCs w:val="32"/>
          <w:rtl/>
        </w:rPr>
        <w:t xml:space="preserve"> </w:t>
      </w:r>
      <w:r w:rsidRPr="00B71CED">
        <w:rPr>
          <w:rFonts w:cs="KFGQPC Uthman Taha Naskh" w:hint="cs"/>
          <w:sz w:val="32"/>
          <w:szCs w:val="32"/>
          <w:rtl/>
        </w:rPr>
        <w:t>اطلع</w:t>
      </w:r>
      <w:r w:rsidRPr="00B71CED">
        <w:rPr>
          <w:rFonts w:cs="KFGQPC Uthman Taha Naskh"/>
          <w:sz w:val="32"/>
          <w:szCs w:val="32"/>
          <w:rtl/>
        </w:rPr>
        <w:t xml:space="preserve"> </w:t>
      </w:r>
      <w:r w:rsidRPr="00B71CED">
        <w:rPr>
          <w:rFonts w:cs="KFGQPC Uthman Taha Naskh" w:hint="cs"/>
          <w:sz w:val="32"/>
          <w:szCs w:val="32"/>
          <w:rtl/>
        </w:rPr>
        <w:t>عليه</w:t>
      </w:r>
      <w:r w:rsidRPr="00B71CED">
        <w:rPr>
          <w:rFonts w:cs="KFGQPC Uthman Taha Naskh"/>
          <w:sz w:val="32"/>
          <w:szCs w:val="32"/>
          <w:rtl/>
        </w:rPr>
        <w:t xml:space="preserve"> </w:t>
      </w:r>
      <w:r w:rsidRPr="00B71CED">
        <w:rPr>
          <w:rFonts w:cs="KFGQPC Uthman Taha Naskh" w:hint="cs"/>
          <w:sz w:val="32"/>
          <w:szCs w:val="32"/>
          <w:rtl/>
        </w:rPr>
        <w:t>وقرأه</w:t>
      </w:r>
      <w:r w:rsidRPr="00B71CED">
        <w:rPr>
          <w:rFonts w:cs="KFGQPC Uthman Taha Naskh"/>
          <w:sz w:val="32"/>
          <w:szCs w:val="32"/>
          <w:rtl/>
        </w:rPr>
        <w:t>.</w:t>
      </w:r>
    </w:p>
    <w:p w:rsidR="001E4085" w:rsidRPr="00B71CED" w:rsidRDefault="001E4085" w:rsidP="00480F36">
      <w:pPr>
        <w:jc w:val="right"/>
        <w:rPr>
          <w:rFonts w:cs="KFGQPC Uthman Taha Naskh"/>
          <w:rtl/>
        </w:rPr>
      </w:pPr>
      <w:r w:rsidRPr="00B71CED">
        <w:rPr>
          <w:rFonts w:cs="KFGQPC Uthman Taha Naskh" w:hint="cs"/>
          <w:sz w:val="32"/>
          <w:szCs w:val="32"/>
          <w:rtl/>
        </w:rPr>
        <w:t>والله</w:t>
      </w:r>
      <w:r w:rsidRPr="00B71CED">
        <w:rPr>
          <w:rFonts w:cs="KFGQPC Uthman Taha Naskh"/>
          <w:sz w:val="32"/>
          <w:szCs w:val="32"/>
          <w:rtl/>
        </w:rPr>
        <w:t xml:space="preserve"> </w:t>
      </w:r>
      <w:r w:rsidRPr="00B71CED">
        <w:rPr>
          <w:rFonts w:cs="KFGQPC Uthman Taha Naskh" w:hint="cs"/>
          <w:sz w:val="32"/>
          <w:szCs w:val="32"/>
          <w:rtl/>
        </w:rPr>
        <w:t>ولي</w:t>
      </w:r>
      <w:r w:rsidRPr="00B71CED">
        <w:rPr>
          <w:rFonts w:cs="KFGQPC Uthman Taha Naskh"/>
          <w:sz w:val="32"/>
          <w:szCs w:val="32"/>
          <w:rtl/>
        </w:rPr>
        <w:t xml:space="preserve"> </w:t>
      </w:r>
      <w:r w:rsidRPr="00B71CED">
        <w:rPr>
          <w:rFonts w:cs="KFGQPC Uthman Taha Naskh" w:hint="cs"/>
          <w:sz w:val="32"/>
          <w:szCs w:val="32"/>
          <w:rtl/>
        </w:rPr>
        <w:t>التوفيق</w:t>
      </w:r>
      <w:r w:rsidRPr="00B71CED">
        <w:rPr>
          <w:rFonts w:cs="KFGQPC Uthman Taha Naskh"/>
          <w:rtl/>
        </w:rPr>
        <w:t xml:space="preserve"> .</w:t>
      </w:r>
    </w:p>
    <w:p w:rsidR="001E4085" w:rsidRPr="00B71CED" w:rsidRDefault="001E4085" w:rsidP="00DE443A">
      <w:pPr>
        <w:rPr>
          <w:rFonts w:cs="KFGQPC Uthman Taha Naskh"/>
          <w:rtl/>
        </w:rPr>
      </w:pPr>
    </w:p>
    <w:p w:rsidR="001E4085" w:rsidRPr="00B71CED" w:rsidRDefault="001E4085" w:rsidP="00B761F7">
      <w:pPr>
        <w:ind w:firstLine="567"/>
        <w:rPr>
          <w:rFonts w:ascii="Arial" w:hAnsi="Arial" w:cs="KFGQPC Uthman Taha Naskh"/>
          <w:sz w:val="96"/>
          <w:szCs w:val="96"/>
          <w:rtl/>
        </w:rPr>
      </w:pPr>
    </w:p>
    <w:p w:rsidR="001E4085" w:rsidRPr="00B71CED" w:rsidRDefault="001E4085" w:rsidP="00B761F7">
      <w:pPr>
        <w:ind w:firstLine="567"/>
        <w:rPr>
          <w:rFonts w:ascii="Arial" w:hAnsi="Arial" w:cs="KFGQPC Uthman Taha Naskh"/>
          <w:sz w:val="96"/>
          <w:szCs w:val="96"/>
          <w:rtl/>
        </w:rPr>
      </w:pPr>
    </w:p>
    <w:p w:rsidR="001E4085" w:rsidRPr="00B71CED" w:rsidRDefault="001E4085" w:rsidP="00B761F7">
      <w:pPr>
        <w:ind w:firstLine="567"/>
        <w:rPr>
          <w:rFonts w:ascii="Arial" w:hAnsi="Arial" w:cs="KFGQPC Uthman Taha Naskh"/>
          <w:sz w:val="96"/>
          <w:szCs w:val="96"/>
          <w:rtl/>
        </w:rPr>
      </w:pPr>
    </w:p>
    <w:p w:rsidR="001E4085" w:rsidRPr="00B71CED" w:rsidRDefault="001E4085" w:rsidP="00B761F7">
      <w:pPr>
        <w:ind w:firstLine="567"/>
        <w:rPr>
          <w:rFonts w:ascii="Arial" w:hAnsi="Arial" w:cs="KFGQPC Uthman Taha Naskh"/>
          <w:sz w:val="86"/>
          <w:szCs w:val="86"/>
          <w:u w:val="single"/>
          <w:rtl/>
        </w:rPr>
      </w:pPr>
      <w:r w:rsidRPr="00B71CED">
        <w:rPr>
          <w:rFonts w:ascii="Arial" w:hAnsi="Arial" w:cs="KFGQPC Uthman Taha Naskh"/>
          <w:sz w:val="96"/>
          <w:szCs w:val="96"/>
          <w:rtl/>
        </w:rPr>
        <w:t>الفصل الدراسي الثاني</w:t>
      </w:r>
    </w:p>
    <w:p w:rsidR="001E4085" w:rsidRPr="00B71CED" w:rsidRDefault="001E4085" w:rsidP="00B761F7">
      <w:pPr>
        <w:ind w:firstLine="567"/>
        <w:rPr>
          <w:rFonts w:ascii="Arial" w:hAnsi="Arial" w:cs="KFGQPC Uthman Taha Naskh"/>
          <w:sz w:val="96"/>
          <w:szCs w:val="96"/>
          <w:rtl/>
        </w:rPr>
      </w:pPr>
    </w:p>
    <w:p w:rsidR="001E4085" w:rsidRPr="00B71CED" w:rsidRDefault="001E4085" w:rsidP="00B761F7">
      <w:pPr>
        <w:ind w:firstLine="567"/>
        <w:rPr>
          <w:rFonts w:ascii="Arial" w:hAnsi="Arial" w:cs="KFGQPC Uthman Taha Naskh"/>
          <w:sz w:val="96"/>
          <w:szCs w:val="96"/>
          <w:rtl/>
        </w:rPr>
      </w:pPr>
    </w:p>
    <w:p w:rsidR="001E4085" w:rsidRPr="00B71CED" w:rsidRDefault="001E4085" w:rsidP="00B761F7">
      <w:pPr>
        <w:ind w:firstLine="567"/>
        <w:rPr>
          <w:rFonts w:ascii="Arial" w:hAnsi="Arial" w:cs="KFGQPC Uthman Taha Naskh"/>
          <w:sz w:val="96"/>
          <w:szCs w:val="96"/>
          <w:rtl/>
        </w:rPr>
      </w:pPr>
    </w:p>
    <w:p w:rsidR="001E4085" w:rsidRPr="00B71CED" w:rsidRDefault="001E4085" w:rsidP="00B761F7">
      <w:pPr>
        <w:ind w:firstLine="567"/>
        <w:rPr>
          <w:rFonts w:ascii="Arial" w:hAnsi="Arial" w:cs="KFGQPC Uthman Taha Naskh"/>
          <w:sz w:val="96"/>
          <w:szCs w:val="96"/>
          <w:rtl/>
        </w:rPr>
      </w:pPr>
    </w:p>
    <w:p w:rsidR="001E4085" w:rsidRPr="00B71CED" w:rsidRDefault="001E4085" w:rsidP="002854D0">
      <w:pPr>
        <w:rPr>
          <w:rFonts w:cs="KFGQPC Uthman Taha Naskh"/>
          <w:b/>
          <w:bCs/>
          <w:sz w:val="32"/>
          <w:szCs w:val="32"/>
          <w:rtl/>
        </w:rPr>
      </w:pPr>
    </w:p>
    <w:p w:rsidR="001E4085" w:rsidRPr="00B71CED" w:rsidRDefault="001E4085" w:rsidP="002854D0">
      <w:pPr>
        <w:rPr>
          <w:rFonts w:cs="KFGQPC Uthman Taha Naskh"/>
          <w:b/>
          <w:bCs/>
          <w:sz w:val="32"/>
          <w:szCs w:val="32"/>
          <w:rtl/>
        </w:rPr>
      </w:pPr>
    </w:p>
    <w:p w:rsidR="001E4085" w:rsidRPr="00B71CED" w:rsidRDefault="001E4085" w:rsidP="00A67B44">
      <w:pPr>
        <w:ind w:firstLine="567"/>
        <w:jc w:val="center"/>
        <w:rPr>
          <w:rFonts w:ascii="Times New Roman" w:hAnsi="Times New Roman" w:cs="KFGQPC Uthman Taha Naskh"/>
          <w:sz w:val="96"/>
          <w:szCs w:val="96"/>
          <w:rtl/>
          <w:lang w:eastAsia="ar-SA"/>
        </w:rPr>
      </w:pPr>
      <w:r w:rsidRPr="00B71CED">
        <w:rPr>
          <w:rFonts w:ascii="Times New Roman" w:hAnsi="Times New Roman" w:cs="KFGQPC Uthman Taha Naskh"/>
          <w:sz w:val="96"/>
          <w:szCs w:val="96"/>
          <w:rtl/>
          <w:lang w:eastAsia="ar-SA"/>
        </w:rPr>
        <w:t>الوحدة الحادية عشرة</w:t>
      </w:r>
    </w:p>
    <w:p w:rsidR="001E4085" w:rsidRPr="00B71CED" w:rsidRDefault="001E4085" w:rsidP="00A67B44">
      <w:pPr>
        <w:ind w:firstLine="567"/>
        <w:jc w:val="center"/>
        <w:rPr>
          <w:rFonts w:cs="KFGQPC Uthman Taha Naskh"/>
          <w:sz w:val="90"/>
          <w:szCs w:val="90"/>
          <w:u w:val="single"/>
          <w:rtl/>
        </w:rPr>
      </w:pPr>
      <w:r w:rsidRPr="00B71CED">
        <w:rPr>
          <w:rFonts w:ascii="Times New Roman" w:hAnsi="Times New Roman" w:cs="KFGQPC Uthman Taha Naskh"/>
          <w:sz w:val="96"/>
          <w:szCs w:val="96"/>
          <w:rtl/>
          <w:lang w:eastAsia="ar-SA"/>
        </w:rPr>
        <w:t>الإيمان باليوم الآخر</w:t>
      </w:r>
    </w:p>
    <w:p w:rsidR="001E4085" w:rsidRPr="00B71CED" w:rsidRDefault="001E4085" w:rsidP="004A6240">
      <w:pPr>
        <w:ind w:firstLine="567"/>
        <w:rPr>
          <w:rFonts w:cs="KFGQPC Uthman Taha Naskh"/>
          <w:sz w:val="32"/>
          <w:szCs w:val="32"/>
          <w:rtl/>
        </w:rPr>
      </w:pPr>
    </w:p>
    <w:p w:rsidR="001E4085" w:rsidRDefault="001E4085" w:rsidP="004A6240">
      <w:pPr>
        <w:pStyle w:val="NormalWeb"/>
        <w:bidi/>
        <w:spacing w:line="240" w:lineRule="atLeast"/>
        <w:ind w:firstLine="567"/>
        <w:jc w:val="lowKashida"/>
        <w:rPr>
          <w:rFonts w:cs="Traditional Arabic"/>
          <w:b/>
          <w:bCs/>
          <w:sz w:val="32"/>
          <w:szCs w:val="32"/>
          <w:rtl/>
        </w:rPr>
      </w:pPr>
    </w:p>
    <w:p w:rsidR="001E4085" w:rsidRDefault="001E4085" w:rsidP="00317099">
      <w:pPr>
        <w:pStyle w:val="NormalWeb"/>
        <w:bidi/>
        <w:spacing w:line="240" w:lineRule="atLeast"/>
        <w:ind w:firstLine="567"/>
        <w:jc w:val="lowKashida"/>
        <w:rPr>
          <w:rFonts w:cs="Traditional Arabic"/>
          <w:b/>
          <w:bCs/>
          <w:sz w:val="32"/>
          <w:szCs w:val="32"/>
          <w:rtl/>
        </w:rPr>
      </w:pPr>
    </w:p>
    <w:p w:rsidR="001E4085" w:rsidRDefault="001E4085" w:rsidP="00317099">
      <w:pPr>
        <w:pStyle w:val="NormalWeb"/>
        <w:bidi/>
        <w:spacing w:line="240" w:lineRule="atLeast"/>
        <w:ind w:firstLine="567"/>
        <w:jc w:val="lowKashida"/>
        <w:rPr>
          <w:rFonts w:cs="Traditional Arabic"/>
          <w:b/>
          <w:bCs/>
          <w:sz w:val="32"/>
          <w:szCs w:val="32"/>
          <w:rtl/>
        </w:rPr>
      </w:pPr>
    </w:p>
    <w:p w:rsidR="001E4085" w:rsidRDefault="001E4085" w:rsidP="004A6240">
      <w:pPr>
        <w:pStyle w:val="NormalWeb"/>
        <w:bidi/>
        <w:spacing w:line="240" w:lineRule="atLeast"/>
        <w:ind w:firstLine="567"/>
        <w:jc w:val="lowKashida"/>
        <w:rPr>
          <w:rFonts w:cs="Traditional Arabic"/>
          <w:b/>
          <w:bCs/>
          <w:sz w:val="32"/>
          <w:szCs w:val="32"/>
          <w:rtl/>
        </w:rPr>
      </w:pPr>
    </w:p>
    <w:p w:rsidR="001E4085" w:rsidRDefault="001E4085" w:rsidP="004A6240">
      <w:pPr>
        <w:pStyle w:val="NormalWeb"/>
        <w:bidi/>
        <w:spacing w:line="240" w:lineRule="atLeast"/>
        <w:ind w:firstLine="567"/>
        <w:jc w:val="lowKashida"/>
        <w:rPr>
          <w:rFonts w:cs="Traditional Arabic"/>
          <w:b/>
          <w:bCs/>
          <w:sz w:val="32"/>
          <w:szCs w:val="32"/>
          <w:rtl/>
        </w:rPr>
      </w:pPr>
    </w:p>
    <w:p w:rsidR="001E4085" w:rsidRPr="00D85427" w:rsidRDefault="001E4085" w:rsidP="00DF306C">
      <w:pPr>
        <w:pStyle w:val="ListParagraph"/>
        <w:ind w:left="600"/>
        <w:rPr>
          <w:rFonts w:cs="Traditional Arabic"/>
          <w:sz w:val="28"/>
          <w:szCs w:val="28"/>
          <w:rtl/>
        </w:rPr>
      </w:pPr>
      <w:r>
        <w:rPr>
          <w:rFonts w:cs="mohammad bold art 1" w:hint="cs"/>
          <w:color w:val="0000FF"/>
          <w:sz w:val="28"/>
          <w:szCs w:val="28"/>
          <w:rtl/>
        </w:rPr>
        <w:t>أهداف</w:t>
      </w:r>
      <w:r w:rsidRPr="00A67B44">
        <w:rPr>
          <w:rFonts w:cs="mohammad bold art 1"/>
          <w:color w:val="0000FF"/>
          <w:sz w:val="28"/>
          <w:szCs w:val="28"/>
          <w:rtl/>
        </w:rPr>
        <w:t xml:space="preserve"> </w:t>
      </w:r>
      <w:r w:rsidRPr="00A67B44">
        <w:rPr>
          <w:rFonts w:cs="mohammad bold art 1" w:hint="cs"/>
          <w:color w:val="0000FF"/>
          <w:sz w:val="28"/>
          <w:szCs w:val="28"/>
          <w:rtl/>
        </w:rPr>
        <w:t>الوحدة</w:t>
      </w:r>
      <w:r w:rsidRPr="00366598">
        <w:rPr>
          <w:rFonts w:cs="mohammad bold art 1"/>
          <w:sz w:val="28"/>
          <w:szCs w:val="28"/>
          <w:rtl/>
        </w:rPr>
        <w:t xml:space="preserve"> :</w:t>
      </w:r>
      <w:r w:rsidRPr="00D85427">
        <w:rPr>
          <w:rFonts w:cs="AL-Mateen"/>
          <w:sz w:val="28"/>
          <w:szCs w:val="28"/>
          <w:rtl/>
        </w:rPr>
        <w:t xml:space="preserve"> </w:t>
      </w:r>
      <w:r w:rsidRPr="00D85427">
        <w:rPr>
          <w:rFonts w:cs="Traditional Arabic" w:hint="cs"/>
          <w:sz w:val="28"/>
          <w:szCs w:val="28"/>
          <w:rtl/>
        </w:rPr>
        <w:t>يتوقع</w:t>
      </w:r>
      <w:r w:rsidRPr="00D85427">
        <w:rPr>
          <w:rFonts w:cs="Traditional Arabic"/>
          <w:sz w:val="28"/>
          <w:szCs w:val="28"/>
          <w:rtl/>
        </w:rPr>
        <w:t xml:space="preserve"> </w:t>
      </w:r>
      <w:r w:rsidRPr="00D85427">
        <w:rPr>
          <w:rFonts w:cs="Traditional Arabic" w:hint="cs"/>
          <w:sz w:val="28"/>
          <w:szCs w:val="28"/>
          <w:rtl/>
        </w:rPr>
        <w:t>من</w:t>
      </w:r>
      <w:r w:rsidRPr="00D85427">
        <w:rPr>
          <w:rFonts w:cs="Traditional Arabic"/>
          <w:sz w:val="28"/>
          <w:szCs w:val="28"/>
          <w:rtl/>
        </w:rPr>
        <w:t xml:space="preserve"> </w:t>
      </w:r>
      <w:r w:rsidRPr="00D85427">
        <w:rPr>
          <w:rFonts w:cs="Traditional Arabic" w:hint="cs"/>
          <w:sz w:val="28"/>
          <w:szCs w:val="28"/>
          <w:rtl/>
        </w:rPr>
        <w:t>المتعلم</w:t>
      </w:r>
      <w:r w:rsidRPr="00D85427">
        <w:rPr>
          <w:rFonts w:cs="Traditional Arabic"/>
          <w:sz w:val="28"/>
          <w:szCs w:val="28"/>
          <w:rtl/>
        </w:rPr>
        <w:t xml:space="preserve"> </w:t>
      </w:r>
      <w:r w:rsidRPr="00D85427">
        <w:rPr>
          <w:rFonts w:cs="Traditional Arabic" w:hint="cs"/>
          <w:sz w:val="28"/>
          <w:szCs w:val="28"/>
          <w:rtl/>
        </w:rPr>
        <w:t>بعد</w:t>
      </w:r>
      <w:r w:rsidRPr="00D85427">
        <w:rPr>
          <w:rFonts w:cs="Traditional Arabic"/>
          <w:sz w:val="28"/>
          <w:szCs w:val="28"/>
          <w:rtl/>
        </w:rPr>
        <w:t xml:space="preserve"> </w:t>
      </w:r>
      <w:r w:rsidRPr="00D85427">
        <w:rPr>
          <w:rFonts w:cs="Traditional Arabic" w:hint="cs"/>
          <w:sz w:val="28"/>
          <w:szCs w:val="28"/>
          <w:rtl/>
        </w:rPr>
        <w:t>دراسته</w:t>
      </w:r>
      <w:r w:rsidRPr="00D85427">
        <w:rPr>
          <w:rFonts w:cs="Traditional Arabic"/>
          <w:sz w:val="28"/>
          <w:szCs w:val="28"/>
          <w:rtl/>
        </w:rPr>
        <w:t xml:space="preserve"> </w:t>
      </w:r>
      <w:r w:rsidRPr="00D85427">
        <w:rPr>
          <w:rFonts w:cs="Traditional Arabic" w:hint="cs"/>
          <w:sz w:val="28"/>
          <w:szCs w:val="28"/>
          <w:rtl/>
        </w:rPr>
        <w:t>لهذه</w:t>
      </w:r>
      <w:r w:rsidRPr="00D85427">
        <w:rPr>
          <w:rFonts w:cs="Traditional Arabic"/>
          <w:sz w:val="28"/>
          <w:szCs w:val="28"/>
          <w:rtl/>
        </w:rPr>
        <w:t xml:space="preserve"> </w:t>
      </w:r>
      <w:r w:rsidRPr="00D85427">
        <w:rPr>
          <w:rFonts w:cs="Traditional Arabic" w:hint="cs"/>
          <w:sz w:val="28"/>
          <w:szCs w:val="28"/>
          <w:rtl/>
        </w:rPr>
        <w:t>الوحدة</w:t>
      </w:r>
      <w:r w:rsidRPr="00D85427">
        <w:rPr>
          <w:rFonts w:cs="Traditional Arabic"/>
          <w:sz w:val="28"/>
          <w:szCs w:val="28"/>
          <w:rtl/>
        </w:rPr>
        <w:t xml:space="preserve"> </w:t>
      </w:r>
      <w:r w:rsidRPr="00D85427">
        <w:rPr>
          <w:rFonts w:cs="Traditional Arabic" w:hint="cs"/>
          <w:sz w:val="28"/>
          <w:szCs w:val="28"/>
          <w:rtl/>
        </w:rPr>
        <w:t>أن</w:t>
      </w:r>
    </w:p>
    <w:p w:rsidR="001E4085" w:rsidRPr="00DF306C" w:rsidRDefault="001E4085" w:rsidP="00225235">
      <w:pPr>
        <w:pStyle w:val="ListParagraph"/>
        <w:numPr>
          <w:ilvl w:val="0"/>
          <w:numId w:val="4"/>
        </w:numPr>
        <w:spacing w:after="0" w:line="240" w:lineRule="auto"/>
        <w:jc w:val="both"/>
        <w:rPr>
          <w:rFonts w:cs="Traditional Arabic"/>
          <w:sz w:val="28"/>
          <w:szCs w:val="28"/>
          <w:rtl/>
        </w:rPr>
      </w:pPr>
      <w:r w:rsidRPr="00DF306C">
        <w:rPr>
          <w:rFonts w:cs="Traditional Arabic" w:hint="cs"/>
          <w:sz w:val="28"/>
          <w:szCs w:val="28"/>
          <w:rtl/>
        </w:rPr>
        <w:t>يوضح</w:t>
      </w:r>
      <w:r w:rsidRPr="00DF306C">
        <w:rPr>
          <w:rFonts w:cs="Traditional Arabic"/>
          <w:sz w:val="28"/>
          <w:szCs w:val="28"/>
          <w:rtl/>
        </w:rPr>
        <w:t xml:space="preserve"> </w:t>
      </w:r>
      <w:r w:rsidRPr="00DF306C">
        <w:rPr>
          <w:rFonts w:cs="Traditional Arabic" w:hint="cs"/>
          <w:sz w:val="28"/>
          <w:szCs w:val="28"/>
          <w:rtl/>
        </w:rPr>
        <w:t>معنى</w:t>
      </w:r>
      <w:r w:rsidRPr="00DF306C">
        <w:rPr>
          <w:rFonts w:cs="Traditional Arabic"/>
          <w:sz w:val="28"/>
          <w:szCs w:val="28"/>
          <w:rtl/>
        </w:rPr>
        <w:t xml:space="preserve"> </w:t>
      </w:r>
      <w:r w:rsidRPr="00DF306C">
        <w:rPr>
          <w:rFonts w:cs="Traditional Arabic" w:hint="cs"/>
          <w:sz w:val="28"/>
          <w:szCs w:val="28"/>
          <w:rtl/>
        </w:rPr>
        <w:t>اليوم</w:t>
      </w:r>
      <w:r w:rsidRPr="00DF306C">
        <w:rPr>
          <w:rFonts w:cs="Traditional Arabic"/>
          <w:sz w:val="28"/>
          <w:szCs w:val="28"/>
          <w:rtl/>
        </w:rPr>
        <w:t xml:space="preserve"> </w:t>
      </w:r>
      <w:r w:rsidRPr="00DF306C">
        <w:rPr>
          <w:rFonts w:cs="Traditional Arabic" w:hint="cs"/>
          <w:sz w:val="28"/>
          <w:szCs w:val="28"/>
          <w:rtl/>
        </w:rPr>
        <w:t>الآخر</w:t>
      </w:r>
      <w:r w:rsidRPr="00DF306C">
        <w:rPr>
          <w:rFonts w:cs="Traditional Arabic"/>
          <w:sz w:val="28"/>
          <w:szCs w:val="28"/>
          <w:rtl/>
        </w:rPr>
        <w:t xml:space="preserve">. </w:t>
      </w:r>
    </w:p>
    <w:p w:rsidR="001E4085" w:rsidRPr="00DF306C" w:rsidRDefault="001E4085" w:rsidP="00225235">
      <w:pPr>
        <w:pStyle w:val="ListParagraph"/>
        <w:numPr>
          <w:ilvl w:val="0"/>
          <w:numId w:val="4"/>
        </w:numPr>
        <w:spacing w:after="0" w:line="240" w:lineRule="auto"/>
        <w:jc w:val="both"/>
        <w:rPr>
          <w:rFonts w:cs="Traditional Arabic"/>
          <w:sz w:val="28"/>
          <w:szCs w:val="28"/>
        </w:rPr>
      </w:pPr>
      <w:r w:rsidRPr="00DF306C">
        <w:rPr>
          <w:rFonts w:cs="Traditional Arabic" w:hint="cs"/>
          <w:sz w:val="28"/>
          <w:szCs w:val="28"/>
          <w:rtl/>
        </w:rPr>
        <w:t>يستدل</w:t>
      </w:r>
      <w:r w:rsidRPr="00DF306C">
        <w:rPr>
          <w:rFonts w:cs="Traditional Arabic"/>
          <w:sz w:val="28"/>
          <w:szCs w:val="28"/>
          <w:rtl/>
        </w:rPr>
        <w:t xml:space="preserve"> </w:t>
      </w:r>
      <w:r w:rsidRPr="00DF306C">
        <w:rPr>
          <w:rFonts w:cs="Traditional Arabic" w:hint="cs"/>
          <w:sz w:val="28"/>
          <w:szCs w:val="28"/>
          <w:rtl/>
        </w:rPr>
        <w:t>على</w:t>
      </w:r>
      <w:r w:rsidRPr="00DF306C">
        <w:rPr>
          <w:rFonts w:cs="Traditional Arabic"/>
          <w:sz w:val="28"/>
          <w:szCs w:val="28"/>
          <w:rtl/>
        </w:rPr>
        <w:t xml:space="preserve"> </w:t>
      </w:r>
      <w:r>
        <w:rPr>
          <w:rFonts w:cs="Traditional Arabic" w:hint="cs"/>
          <w:sz w:val="28"/>
          <w:szCs w:val="28"/>
          <w:rtl/>
        </w:rPr>
        <w:t>الإيمان</w:t>
      </w:r>
      <w:r w:rsidRPr="00DF306C">
        <w:rPr>
          <w:rFonts w:cs="Traditional Arabic"/>
          <w:sz w:val="28"/>
          <w:szCs w:val="28"/>
          <w:rtl/>
        </w:rPr>
        <w:t xml:space="preserve"> </w:t>
      </w:r>
      <w:r w:rsidRPr="00DF306C">
        <w:rPr>
          <w:rFonts w:cs="Traditional Arabic" w:hint="cs"/>
          <w:sz w:val="28"/>
          <w:szCs w:val="28"/>
          <w:rtl/>
        </w:rPr>
        <w:t>باليوم</w:t>
      </w:r>
      <w:r w:rsidRPr="00DF306C">
        <w:rPr>
          <w:rFonts w:cs="Traditional Arabic"/>
          <w:sz w:val="28"/>
          <w:szCs w:val="28"/>
          <w:rtl/>
        </w:rPr>
        <w:t xml:space="preserve"> </w:t>
      </w:r>
      <w:r w:rsidRPr="00DF306C">
        <w:rPr>
          <w:rFonts w:cs="Traditional Arabic" w:hint="cs"/>
          <w:sz w:val="28"/>
          <w:szCs w:val="28"/>
          <w:rtl/>
        </w:rPr>
        <w:t>الآخر</w:t>
      </w:r>
      <w:r w:rsidRPr="00DF306C">
        <w:rPr>
          <w:rFonts w:cs="Traditional Arabic"/>
          <w:sz w:val="28"/>
          <w:szCs w:val="28"/>
          <w:rtl/>
        </w:rPr>
        <w:t>.</w:t>
      </w:r>
    </w:p>
    <w:p w:rsidR="001E4085" w:rsidRPr="00DF306C" w:rsidRDefault="001E4085" w:rsidP="00225235">
      <w:pPr>
        <w:pStyle w:val="ListParagraph"/>
        <w:numPr>
          <w:ilvl w:val="0"/>
          <w:numId w:val="4"/>
        </w:numPr>
        <w:spacing w:after="0" w:line="240" w:lineRule="auto"/>
        <w:jc w:val="both"/>
        <w:rPr>
          <w:rFonts w:cs="Traditional Arabic"/>
          <w:sz w:val="28"/>
          <w:szCs w:val="28"/>
          <w:rtl/>
        </w:rPr>
      </w:pPr>
      <w:r w:rsidRPr="00DF306C">
        <w:rPr>
          <w:rFonts w:cs="Traditional Arabic" w:hint="cs"/>
          <w:sz w:val="28"/>
          <w:szCs w:val="28"/>
          <w:rtl/>
        </w:rPr>
        <w:t>يؤمن</w:t>
      </w:r>
      <w:r w:rsidRPr="00DF306C">
        <w:rPr>
          <w:rFonts w:cs="Traditional Arabic"/>
          <w:sz w:val="28"/>
          <w:szCs w:val="28"/>
          <w:rtl/>
        </w:rPr>
        <w:t xml:space="preserve"> </w:t>
      </w:r>
      <w:r w:rsidRPr="00DF306C">
        <w:rPr>
          <w:rFonts w:cs="Traditional Arabic" w:hint="cs"/>
          <w:sz w:val="28"/>
          <w:szCs w:val="28"/>
          <w:rtl/>
        </w:rPr>
        <w:t>بالحياة</w:t>
      </w:r>
      <w:r w:rsidRPr="00DF306C">
        <w:rPr>
          <w:rFonts w:cs="Traditional Arabic"/>
          <w:sz w:val="28"/>
          <w:szCs w:val="28"/>
          <w:rtl/>
        </w:rPr>
        <w:t xml:space="preserve"> </w:t>
      </w:r>
      <w:r w:rsidRPr="00DF306C">
        <w:rPr>
          <w:rFonts w:cs="Traditional Arabic" w:hint="cs"/>
          <w:sz w:val="28"/>
          <w:szCs w:val="28"/>
          <w:rtl/>
        </w:rPr>
        <w:t>البرزخية</w:t>
      </w:r>
      <w:r w:rsidRPr="00DF306C">
        <w:rPr>
          <w:rFonts w:cs="Traditional Arabic"/>
          <w:sz w:val="28"/>
          <w:szCs w:val="28"/>
          <w:rtl/>
        </w:rPr>
        <w:t xml:space="preserve"> </w:t>
      </w:r>
      <w:r w:rsidRPr="00DF306C">
        <w:rPr>
          <w:rFonts w:cs="Traditional Arabic" w:hint="cs"/>
          <w:sz w:val="28"/>
          <w:szCs w:val="28"/>
          <w:rtl/>
        </w:rPr>
        <w:t>وعذاب</w:t>
      </w:r>
      <w:r w:rsidRPr="00DF306C">
        <w:rPr>
          <w:rFonts w:cs="Traditional Arabic"/>
          <w:sz w:val="28"/>
          <w:szCs w:val="28"/>
          <w:rtl/>
        </w:rPr>
        <w:t xml:space="preserve"> </w:t>
      </w:r>
      <w:r w:rsidRPr="00DF306C">
        <w:rPr>
          <w:rFonts w:cs="Traditional Arabic" w:hint="cs"/>
          <w:sz w:val="28"/>
          <w:szCs w:val="28"/>
          <w:rtl/>
        </w:rPr>
        <w:t>القبر</w:t>
      </w:r>
      <w:r w:rsidRPr="00DF306C">
        <w:rPr>
          <w:rFonts w:cs="Traditional Arabic"/>
          <w:sz w:val="28"/>
          <w:szCs w:val="28"/>
          <w:rtl/>
        </w:rPr>
        <w:t xml:space="preserve"> </w:t>
      </w:r>
      <w:r w:rsidRPr="00DF306C">
        <w:rPr>
          <w:rFonts w:cs="Traditional Arabic" w:hint="cs"/>
          <w:sz w:val="28"/>
          <w:szCs w:val="28"/>
          <w:rtl/>
        </w:rPr>
        <w:t>ونعيمه</w:t>
      </w:r>
      <w:r w:rsidRPr="00DF306C">
        <w:rPr>
          <w:rFonts w:cs="Traditional Arabic"/>
          <w:sz w:val="28"/>
          <w:szCs w:val="28"/>
          <w:rtl/>
        </w:rPr>
        <w:t>.</w:t>
      </w:r>
    </w:p>
    <w:p w:rsidR="001E4085" w:rsidRPr="00DF306C" w:rsidRDefault="001E4085" w:rsidP="00225235">
      <w:pPr>
        <w:pStyle w:val="ListParagraph"/>
        <w:numPr>
          <w:ilvl w:val="0"/>
          <w:numId w:val="4"/>
        </w:numPr>
        <w:spacing w:after="0" w:line="240" w:lineRule="auto"/>
        <w:jc w:val="both"/>
        <w:rPr>
          <w:rFonts w:cs="Traditional Arabic"/>
          <w:sz w:val="28"/>
          <w:szCs w:val="28"/>
          <w:rtl/>
        </w:rPr>
      </w:pPr>
      <w:r w:rsidRPr="00DF306C">
        <w:rPr>
          <w:rFonts w:cs="Traditional Arabic" w:hint="cs"/>
          <w:sz w:val="28"/>
          <w:szCs w:val="28"/>
          <w:rtl/>
        </w:rPr>
        <w:t>يعدد</w:t>
      </w:r>
      <w:r w:rsidRPr="00DF306C">
        <w:rPr>
          <w:rFonts w:cs="Traditional Arabic"/>
          <w:sz w:val="28"/>
          <w:szCs w:val="28"/>
          <w:rtl/>
        </w:rPr>
        <w:t xml:space="preserve"> </w:t>
      </w:r>
      <w:r w:rsidRPr="00DF306C">
        <w:rPr>
          <w:rFonts w:cs="Traditional Arabic" w:hint="cs"/>
          <w:sz w:val="28"/>
          <w:szCs w:val="28"/>
          <w:rtl/>
        </w:rPr>
        <w:t>بعضاً</w:t>
      </w:r>
      <w:r w:rsidRPr="00DF306C">
        <w:rPr>
          <w:rFonts w:cs="Traditional Arabic"/>
          <w:sz w:val="28"/>
          <w:szCs w:val="28"/>
          <w:rtl/>
        </w:rPr>
        <w:t xml:space="preserve"> </w:t>
      </w:r>
      <w:r w:rsidRPr="00DF306C">
        <w:rPr>
          <w:rFonts w:cs="Traditional Arabic" w:hint="cs"/>
          <w:sz w:val="28"/>
          <w:szCs w:val="28"/>
          <w:rtl/>
        </w:rPr>
        <w:t>من</w:t>
      </w:r>
      <w:r w:rsidRPr="00DF306C">
        <w:rPr>
          <w:rFonts w:cs="Traditional Arabic"/>
          <w:sz w:val="28"/>
          <w:szCs w:val="28"/>
          <w:rtl/>
        </w:rPr>
        <w:t xml:space="preserve"> </w:t>
      </w:r>
      <w:r w:rsidRPr="00DF306C">
        <w:rPr>
          <w:rFonts w:cs="Traditional Arabic" w:hint="cs"/>
          <w:sz w:val="28"/>
          <w:szCs w:val="28"/>
          <w:rtl/>
        </w:rPr>
        <w:t>مشاهد</w:t>
      </w:r>
      <w:r w:rsidRPr="00DF306C">
        <w:rPr>
          <w:rFonts w:cs="Traditional Arabic"/>
          <w:sz w:val="28"/>
          <w:szCs w:val="28"/>
          <w:rtl/>
        </w:rPr>
        <w:t xml:space="preserve"> </w:t>
      </w:r>
      <w:r w:rsidRPr="00DF306C">
        <w:rPr>
          <w:rFonts w:cs="Traditional Arabic" w:hint="cs"/>
          <w:sz w:val="28"/>
          <w:szCs w:val="28"/>
          <w:rtl/>
        </w:rPr>
        <w:t>اليوم</w:t>
      </w:r>
      <w:r w:rsidRPr="00DF306C">
        <w:rPr>
          <w:rFonts w:cs="Traditional Arabic"/>
          <w:sz w:val="28"/>
          <w:szCs w:val="28"/>
          <w:rtl/>
        </w:rPr>
        <w:t xml:space="preserve"> </w:t>
      </w:r>
      <w:r w:rsidRPr="00DF306C">
        <w:rPr>
          <w:rFonts w:cs="Traditional Arabic" w:hint="cs"/>
          <w:sz w:val="28"/>
          <w:szCs w:val="28"/>
          <w:rtl/>
        </w:rPr>
        <w:t>الآخر</w:t>
      </w:r>
      <w:r w:rsidRPr="00DF306C">
        <w:rPr>
          <w:rFonts w:cs="Traditional Arabic"/>
          <w:sz w:val="28"/>
          <w:szCs w:val="28"/>
          <w:rtl/>
        </w:rPr>
        <w:t xml:space="preserve"> .</w:t>
      </w:r>
    </w:p>
    <w:p w:rsidR="001E4085" w:rsidRPr="00DF306C" w:rsidRDefault="001E4085" w:rsidP="00225235">
      <w:pPr>
        <w:pStyle w:val="ListParagraph"/>
        <w:numPr>
          <w:ilvl w:val="0"/>
          <w:numId w:val="4"/>
        </w:numPr>
        <w:spacing w:after="0" w:line="240" w:lineRule="auto"/>
        <w:jc w:val="both"/>
        <w:rPr>
          <w:rFonts w:ascii="Traditional Arabic" w:hAnsi="Traditional Arabic" w:cs="Traditional Arabic"/>
          <w:b/>
          <w:bCs/>
          <w:sz w:val="32"/>
          <w:szCs w:val="32"/>
          <w:rtl/>
        </w:rPr>
      </w:pPr>
      <w:r w:rsidRPr="00DF306C">
        <w:rPr>
          <w:rFonts w:cs="Traditional Arabic" w:hint="cs"/>
          <w:sz w:val="28"/>
          <w:szCs w:val="28"/>
          <w:rtl/>
        </w:rPr>
        <w:t>يستشعر</w:t>
      </w:r>
      <w:r w:rsidRPr="00DF306C">
        <w:rPr>
          <w:rFonts w:cs="Traditional Arabic"/>
          <w:sz w:val="28"/>
          <w:szCs w:val="28"/>
          <w:rtl/>
        </w:rPr>
        <w:t xml:space="preserve">  </w:t>
      </w:r>
      <w:r w:rsidRPr="00DF306C">
        <w:rPr>
          <w:rFonts w:cs="Traditional Arabic" w:hint="cs"/>
          <w:sz w:val="28"/>
          <w:szCs w:val="28"/>
          <w:rtl/>
        </w:rPr>
        <w:t>آثار</w:t>
      </w:r>
      <w:r w:rsidRPr="00DF306C">
        <w:rPr>
          <w:rFonts w:cs="Traditional Arabic"/>
          <w:sz w:val="28"/>
          <w:szCs w:val="28"/>
          <w:rtl/>
        </w:rPr>
        <w:t xml:space="preserve"> </w:t>
      </w:r>
      <w:r>
        <w:rPr>
          <w:rFonts w:cs="Traditional Arabic" w:hint="cs"/>
          <w:sz w:val="28"/>
          <w:szCs w:val="28"/>
          <w:rtl/>
        </w:rPr>
        <w:t>الإيمان</w:t>
      </w:r>
      <w:r w:rsidRPr="00DF306C">
        <w:rPr>
          <w:rFonts w:cs="Traditional Arabic"/>
          <w:sz w:val="28"/>
          <w:szCs w:val="28"/>
          <w:rtl/>
        </w:rPr>
        <w:t xml:space="preserve"> </w:t>
      </w:r>
      <w:r w:rsidRPr="00DF306C">
        <w:rPr>
          <w:rFonts w:cs="Traditional Arabic" w:hint="cs"/>
          <w:sz w:val="28"/>
          <w:szCs w:val="28"/>
          <w:rtl/>
        </w:rPr>
        <w:t>باليوم</w:t>
      </w:r>
      <w:r w:rsidRPr="00DF306C">
        <w:rPr>
          <w:rFonts w:cs="Traditional Arabic"/>
          <w:sz w:val="28"/>
          <w:szCs w:val="28"/>
          <w:rtl/>
        </w:rPr>
        <w:t xml:space="preserve"> </w:t>
      </w:r>
      <w:r w:rsidRPr="00DF306C">
        <w:rPr>
          <w:rFonts w:cs="Traditional Arabic" w:hint="cs"/>
          <w:sz w:val="28"/>
          <w:szCs w:val="28"/>
          <w:rtl/>
        </w:rPr>
        <w:t>الآخر</w:t>
      </w:r>
      <w:r w:rsidRPr="00DF306C">
        <w:rPr>
          <w:rFonts w:cs="Traditional Arabic"/>
          <w:sz w:val="28"/>
          <w:szCs w:val="28"/>
          <w:rtl/>
        </w:rPr>
        <w:t>.</w:t>
      </w:r>
    </w:p>
    <w:p w:rsidR="001E4085" w:rsidRPr="000A633F" w:rsidRDefault="001E4085" w:rsidP="00DF306C">
      <w:pPr>
        <w:spacing w:after="0" w:line="240" w:lineRule="auto"/>
        <w:ind w:left="1080"/>
        <w:jc w:val="both"/>
        <w:rPr>
          <w:rFonts w:ascii="Traditional Arabic" w:hAnsi="Traditional Arabic" w:cs="Traditional Arabic"/>
          <w:b/>
          <w:bCs/>
          <w:sz w:val="32"/>
          <w:szCs w:val="32"/>
        </w:rPr>
      </w:pPr>
    </w:p>
    <w:p w:rsidR="001E4085" w:rsidRPr="000A633F" w:rsidRDefault="00B71CED" w:rsidP="00DF306C">
      <w:pPr>
        <w:spacing w:after="0" w:line="240" w:lineRule="auto"/>
        <w:ind w:left="1080"/>
        <w:jc w:val="both"/>
        <w:rPr>
          <w:rFonts w:ascii="Traditional Arabic" w:hAnsi="Traditional Arabic" w:cs="Traditional Arabic"/>
          <w:b/>
          <w:bCs/>
          <w:sz w:val="32"/>
          <w:szCs w:val="32"/>
          <w:rtl/>
        </w:rPr>
      </w:pPr>
      <w:r>
        <w:rPr>
          <w:rFonts w:ascii="Traditional Arabic" w:hAnsi="Traditional Arabic" w:cs="Traditional Arabic"/>
          <w:b/>
          <w:bCs/>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مخطط هيكلي 82" o:spid="_x0000_i1025" type="#_x0000_t75" style="width:414.75pt;height:474.75pt;visibility:visible">
            <v:imagedata r:id="rId7" o:title="" cropleft="-18248f" cropright="-18445f"/>
          </v:shape>
        </w:pict>
      </w:r>
    </w:p>
    <w:p w:rsidR="001E4085" w:rsidRDefault="001E4085" w:rsidP="00DF306C">
      <w:pPr>
        <w:tabs>
          <w:tab w:val="num" w:pos="189"/>
        </w:tabs>
        <w:ind w:firstLine="567"/>
        <w:jc w:val="both"/>
        <w:rPr>
          <w:rFonts w:cs="Traditional Arabic"/>
          <w:b/>
          <w:bCs/>
          <w:sz w:val="32"/>
          <w:szCs w:val="32"/>
          <w:rtl/>
        </w:rPr>
      </w:pPr>
    </w:p>
    <w:p w:rsidR="001E4085" w:rsidRDefault="001E4085" w:rsidP="00DF306C">
      <w:pPr>
        <w:tabs>
          <w:tab w:val="num" w:pos="189"/>
        </w:tabs>
        <w:ind w:firstLine="567"/>
        <w:jc w:val="both"/>
        <w:rPr>
          <w:rFonts w:cs="Traditional Arabic"/>
          <w:b/>
          <w:bCs/>
          <w:sz w:val="32"/>
          <w:szCs w:val="32"/>
          <w:rtl/>
        </w:rPr>
      </w:pPr>
    </w:p>
    <w:p w:rsidR="001E4085" w:rsidRPr="008D29B3" w:rsidRDefault="001E4085" w:rsidP="004A6240">
      <w:pPr>
        <w:pStyle w:val="NormalWeb"/>
        <w:bidi/>
        <w:spacing w:line="240" w:lineRule="atLeast"/>
        <w:ind w:firstLine="567"/>
        <w:jc w:val="lowKashida"/>
        <w:rPr>
          <w:rFonts w:cs="mohammad bold art 1"/>
          <w:sz w:val="28"/>
          <w:szCs w:val="28"/>
          <w:rtl/>
          <w:lang w:eastAsia="en-US"/>
        </w:rPr>
      </w:pPr>
      <w:r w:rsidRPr="008D29B3">
        <w:rPr>
          <w:rFonts w:cs="mohammad bold art 1" w:hint="cs"/>
          <w:sz w:val="28"/>
          <w:szCs w:val="28"/>
          <w:rtl/>
          <w:lang w:eastAsia="en-US"/>
        </w:rPr>
        <w:t>مدخل</w:t>
      </w:r>
      <w:r w:rsidRPr="008D29B3">
        <w:rPr>
          <w:rFonts w:cs="mohammad bold art 1"/>
          <w:sz w:val="28"/>
          <w:szCs w:val="28"/>
          <w:rtl/>
          <w:lang w:eastAsia="en-US"/>
        </w:rPr>
        <w:t xml:space="preserve"> </w:t>
      </w:r>
      <w:r>
        <w:rPr>
          <w:rFonts w:cs="mohammad bold art 1"/>
          <w:sz w:val="28"/>
          <w:szCs w:val="28"/>
          <w:rtl/>
          <w:lang w:eastAsia="en-US"/>
        </w:rPr>
        <w:t>:</w:t>
      </w:r>
    </w:p>
    <w:p w:rsidR="001E4085" w:rsidRPr="008D29B3" w:rsidRDefault="001E4085" w:rsidP="00D0119C">
      <w:pPr>
        <w:pStyle w:val="NormalWeb"/>
        <w:bidi/>
        <w:spacing w:line="240" w:lineRule="atLeast"/>
        <w:ind w:firstLine="567"/>
        <w:jc w:val="lowKashida"/>
        <w:rPr>
          <w:rFonts w:cs="Traditional Arabic"/>
          <w:color w:val="0000FF"/>
          <w:sz w:val="32"/>
          <w:szCs w:val="32"/>
          <w:rtl/>
        </w:rPr>
      </w:pPr>
      <w:r w:rsidRPr="008D29B3">
        <w:rPr>
          <w:rFonts w:cs="Traditional Arabic" w:hint="cs"/>
          <w:color w:val="0000FF"/>
          <w:sz w:val="32"/>
          <w:szCs w:val="32"/>
          <w:rtl/>
        </w:rPr>
        <w:t>جعل</w:t>
      </w:r>
      <w:r w:rsidRPr="008D29B3">
        <w:rPr>
          <w:rFonts w:cs="Traditional Arabic"/>
          <w:color w:val="0000FF"/>
          <w:sz w:val="32"/>
          <w:szCs w:val="32"/>
          <w:rtl/>
        </w:rPr>
        <w:t xml:space="preserve"> </w:t>
      </w:r>
      <w:r w:rsidRPr="008D29B3">
        <w:rPr>
          <w:rFonts w:cs="Traditional Arabic" w:hint="cs"/>
          <w:color w:val="0000FF"/>
          <w:sz w:val="32"/>
          <w:szCs w:val="32"/>
          <w:rtl/>
        </w:rPr>
        <w:t>الله</w:t>
      </w:r>
      <w:r w:rsidRPr="008D29B3">
        <w:rPr>
          <w:rFonts w:cs="Traditional Arabic"/>
          <w:color w:val="0000FF"/>
          <w:sz w:val="32"/>
          <w:szCs w:val="32"/>
          <w:rtl/>
        </w:rPr>
        <w:t xml:space="preserve"> </w:t>
      </w:r>
      <w:r w:rsidRPr="008D29B3">
        <w:rPr>
          <w:rFonts w:cs="Traditional Arabic" w:hint="cs"/>
          <w:color w:val="0000FF"/>
          <w:sz w:val="32"/>
          <w:szCs w:val="32"/>
          <w:rtl/>
        </w:rPr>
        <w:t>الدنيا</w:t>
      </w:r>
      <w:r w:rsidRPr="008D29B3">
        <w:rPr>
          <w:rFonts w:cs="Traditional Arabic"/>
          <w:color w:val="0000FF"/>
          <w:sz w:val="32"/>
          <w:szCs w:val="32"/>
          <w:rtl/>
        </w:rPr>
        <w:t xml:space="preserve"> </w:t>
      </w:r>
      <w:r w:rsidRPr="008D29B3">
        <w:rPr>
          <w:rFonts w:cs="Traditional Arabic" w:hint="cs"/>
          <w:color w:val="0000FF"/>
          <w:sz w:val="32"/>
          <w:szCs w:val="32"/>
          <w:rtl/>
        </w:rPr>
        <w:t>دار</w:t>
      </w:r>
      <w:r w:rsidRPr="008D29B3">
        <w:rPr>
          <w:rFonts w:cs="Traditional Arabic"/>
          <w:color w:val="0000FF"/>
          <w:sz w:val="32"/>
          <w:szCs w:val="32"/>
          <w:rtl/>
        </w:rPr>
        <w:t xml:space="preserve"> </w:t>
      </w:r>
      <w:r w:rsidRPr="008D29B3">
        <w:rPr>
          <w:rFonts w:cs="Traditional Arabic" w:hint="cs"/>
          <w:color w:val="0000FF"/>
          <w:sz w:val="32"/>
          <w:szCs w:val="32"/>
          <w:rtl/>
        </w:rPr>
        <w:t>اختبار</w:t>
      </w:r>
      <w:r w:rsidRPr="008D29B3">
        <w:rPr>
          <w:rFonts w:cs="Traditional Arabic"/>
          <w:color w:val="0000FF"/>
          <w:sz w:val="32"/>
          <w:szCs w:val="32"/>
          <w:rtl/>
        </w:rPr>
        <w:t xml:space="preserve"> </w:t>
      </w:r>
      <w:r w:rsidRPr="008D29B3">
        <w:rPr>
          <w:rFonts w:cs="Traditional Arabic" w:hint="cs"/>
          <w:color w:val="0000FF"/>
          <w:sz w:val="32"/>
          <w:szCs w:val="32"/>
          <w:rtl/>
        </w:rPr>
        <w:t>وعمل</w:t>
      </w:r>
      <w:r w:rsidRPr="008D29B3">
        <w:rPr>
          <w:rFonts w:cs="Traditional Arabic"/>
          <w:color w:val="0000FF"/>
          <w:sz w:val="32"/>
          <w:szCs w:val="32"/>
          <w:rtl/>
        </w:rPr>
        <w:t xml:space="preserve"> </w:t>
      </w:r>
      <w:r w:rsidRPr="008D29B3">
        <w:rPr>
          <w:rFonts w:cs="Traditional Arabic" w:hint="cs"/>
          <w:color w:val="0000FF"/>
          <w:sz w:val="32"/>
          <w:szCs w:val="32"/>
          <w:rtl/>
        </w:rPr>
        <w:t>،</w:t>
      </w:r>
      <w:r w:rsidRPr="008D29B3">
        <w:rPr>
          <w:rFonts w:cs="Traditional Arabic"/>
          <w:color w:val="0000FF"/>
          <w:sz w:val="32"/>
          <w:szCs w:val="32"/>
          <w:rtl/>
        </w:rPr>
        <w:t xml:space="preserve"> </w:t>
      </w:r>
      <w:r w:rsidRPr="008D29B3">
        <w:rPr>
          <w:rFonts w:cs="Traditional Arabic" w:hint="cs"/>
          <w:color w:val="0000FF"/>
          <w:sz w:val="32"/>
          <w:szCs w:val="32"/>
          <w:rtl/>
        </w:rPr>
        <w:t>فأهل</w:t>
      </w:r>
      <w:r w:rsidRPr="008D29B3">
        <w:rPr>
          <w:rFonts w:cs="Traditional Arabic"/>
          <w:color w:val="0000FF"/>
          <w:sz w:val="32"/>
          <w:szCs w:val="32"/>
          <w:rtl/>
        </w:rPr>
        <w:t xml:space="preserve"> </w:t>
      </w:r>
      <w:r w:rsidRPr="008D29B3">
        <w:rPr>
          <w:rFonts w:cs="Traditional Arabic" w:hint="cs"/>
          <w:color w:val="0000FF"/>
          <w:sz w:val="32"/>
          <w:szCs w:val="32"/>
          <w:rtl/>
        </w:rPr>
        <w:t>السعادة</w:t>
      </w:r>
      <w:r w:rsidRPr="008D29B3">
        <w:rPr>
          <w:rFonts w:cs="Traditional Arabic"/>
          <w:color w:val="0000FF"/>
          <w:sz w:val="32"/>
          <w:szCs w:val="32"/>
          <w:rtl/>
        </w:rPr>
        <w:t xml:space="preserve"> </w:t>
      </w:r>
      <w:r w:rsidRPr="008D29B3">
        <w:rPr>
          <w:rFonts w:cs="Traditional Arabic" w:hint="cs"/>
          <w:color w:val="0000FF"/>
          <w:sz w:val="32"/>
          <w:szCs w:val="32"/>
          <w:rtl/>
        </w:rPr>
        <w:t>يعبدون</w:t>
      </w:r>
      <w:r w:rsidRPr="008D29B3">
        <w:rPr>
          <w:rFonts w:cs="Traditional Arabic"/>
          <w:color w:val="0000FF"/>
          <w:sz w:val="32"/>
          <w:szCs w:val="32"/>
          <w:rtl/>
        </w:rPr>
        <w:t xml:space="preserve"> </w:t>
      </w:r>
      <w:r w:rsidRPr="008D29B3">
        <w:rPr>
          <w:rFonts w:cs="Traditional Arabic" w:hint="cs"/>
          <w:color w:val="0000FF"/>
          <w:sz w:val="32"/>
          <w:szCs w:val="32"/>
          <w:rtl/>
        </w:rPr>
        <w:t>الله</w:t>
      </w:r>
      <w:r w:rsidRPr="008D29B3">
        <w:rPr>
          <w:rFonts w:cs="Traditional Arabic"/>
          <w:color w:val="0000FF"/>
          <w:sz w:val="32"/>
          <w:szCs w:val="32"/>
          <w:rtl/>
        </w:rPr>
        <w:t xml:space="preserve"> </w:t>
      </w:r>
      <w:r w:rsidRPr="008D29B3">
        <w:rPr>
          <w:rFonts w:cs="Traditional Arabic" w:hint="cs"/>
          <w:color w:val="0000FF"/>
          <w:sz w:val="32"/>
          <w:szCs w:val="32"/>
          <w:rtl/>
        </w:rPr>
        <w:t>ويرجون</w:t>
      </w:r>
      <w:r w:rsidRPr="008D29B3">
        <w:rPr>
          <w:rFonts w:cs="Traditional Arabic"/>
          <w:color w:val="0000FF"/>
          <w:sz w:val="32"/>
          <w:szCs w:val="32"/>
          <w:rtl/>
        </w:rPr>
        <w:t xml:space="preserve"> </w:t>
      </w:r>
      <w:r w:rsidRPr="008D29B3">
        <w:rPr>
          <w:rFonts w:cs="Traditional Arabic" w:hint="cs"/>
          <w:color w:val="0000FF"/>
          <w:sz w:val="32"/>
          <w:szCs w:val="32"/>
          <w:rtl/>
        </w:rPr>
        <w:t>الثواب</w:t>
      </w:r>
      <w:r w:rsidRPr="008D29B3">
        <w:rPr>
          <w:rFonts w:cs="Traditional Arabic"/>
          <w:color w:val="0000FF"/>
          <w:sz w:val="32"/>
          <w:szCs w:val="32"/>
          <w:rtl/>
        </w:rPr>
        <w:t xml:space="preserve"> </w:t>
      </w:r>
      <w:r w:rsidRPr="008D29B3">
        <w:rPr>
          <w:rFonts w:cs="Traditional Arabic" w:hint="cs"/>
          <w:color w:val="0000FF"/>
          <w:sz w:val="32"/>
          <w:szCs w:val="32"/>
          <w:rtl/>
        </w:rPr>
        <w:t>،</w:t>
      </w:r>
      <w:r w:rsidRPr="008D29B3">
        <w:rPr>
          <w:rFonts w:cs="Traditional Arabic"/>
          <w:color w:val="0000FF"/>
          <w:sz w:val="32"/>
          <w:szCs w:val="32"/>
          <w:rtl/>
        </w:rPr>
        <w:t xml:space="preserve"> </w:t>
      </w:r>
      <w:r w:rsidRPr="008D29B3">
        <w:rPr>
          <w:rFonts w:cs="Traditional Arabic" w:hint="cs"/>
          <w:color w:val="0000FF"/>
          <w:sz w:val="32"/>
          <w:szCs w:val="32"/>
          <w:rtl/>
        </w:rPr>
        <w:t>وهناك</w:t>
      </w:r>
      <w:r w:rsidRPr="008D29B3">
        <w:rPr>
          <w:rFonts w:cs="Traditional Arabic"/>
          <w:color w:val="0000FF"/>
          <w:sz w:val="32"/>
          <w:szCs w:val="32"/>
          <w:rtl/>
        </w:rPr>
        <w:t xml:space="preserve"> </w:t>
      </w:r>
      <w:r w:rsidRPr="008D29B3">
        <w:rPr>
          <w:rFonts w:cs="Traditional Arabic" w:hint="cs"/>
          <w:color w:val="0000FF"/>
          <w:sz w:val="32"/>
          <w:szCs w:val="32"/>
          <w:rtl/>
        </w:rPr>
        <w:t>من</w:t>
      </w:r>
      <w:r w:rsidRPr="008D29B3">
        <w:rPr>
          <w:rFonts w:cs="Traditional Arabic"/>
          <w:color w:val="0000FF"/>
          <w:sz w:val="32"/>
          <w:szCs w:val="32"/>
          <w:rtl/>
        </w:rPr>
        <w:t xml:space="preserve"> </w:t>
      </w:r>
      <w:r w:rsidRPr="008D29B3">
        <w:rPr>
          <w:rFonts w:cs="Traditional Arabic" w:hint="cs"/>
          <w:color w:val="0000FF"/>
          <w:sz w:val="32"/>
          <w:szCs w:val="32"/>
          <w:rtl/>
        </w:rPr>
        <w:t>فرط</w:t>
      </w:r>
      <w:r w:rsidRPr="008D29B3">
        <w:rPr>
          <w:rFonts w:cs="Traditional Arabic"/>
          <w:color w:val="0000FF"/>
          <w:sz w:val="32"/>
          <w:szCs w:val="32"/>
          <w:rtl/>
        </w:rPr>
        <w:t xml:space="preserve"> </w:t>
      </w:r>
      <w:r w:rsidRPr="008D29B3">
        <w:rPr>
          <w:rFonts w:cs="Traditional Arabic" w:hint="cs"/>
          <w:color w:val="0000FF"/>
          <w:sz w:val="32"/>
          <w:szCs w:val="32"/>
          <w:rtl/>
        </w:rPr>
        <w:t>وأسرف</w:t>
      </w:r>
      <w:r w:rsidRPr="008D29B3">
        <w:rPr>
          <w:rFonts w:cs="Traditional Arabic"/>
          <w:color w:val="0000FF"/>
          <w:sz w:val="32"/>
          <w:szCs w:val="32"/>
          <w:rtl/>
        </w:rPr>
        <w:t xml:space="preserve"> </w:t>
      </w:r>
      <w:r w:rsidRPr="008D29B3">
        <w:rPr>
          <w:rFonts w:cs="Traditional Arabic" w:hint="cs"/>
          <w:color w:val="0000FF"/>
          <w:sz w:val="32"/>
          <w:szCs w:val="32"/>
          <w:rtl/>
        </w:rPr>
        <w:t>على</w:t>
      </w:r>
      <w:r w:rsidRPr="008D29B3">
        <w:rPr>
          <w:rFonts w:cs="Traditional Arabic"/>
          <w:color w:val="0000FF"/>
          <w:sz w:val="32"/>
          <w:szCs w:val="32"/>
          <w:rtl/>
        </w:rPr>
        <w:t xml:space="preserve"> </w:t>
      </w:r>
      <w:r w:rsidRPr="008D29B3">
        <w:rPr>
          <w:rFonts w:cs="Traditional Arabic" w:hint="cs"/>
          <w:color w:val="0000FF"/>
          <w:sz w:val="32"/>
          <w:szCs w:val="32"/>
          <w:rtl/>
        </w:rPr>
        <w:t>نفسه</w:t>
      </w:r>
      <w:r w:rsidRPr="008D29B3">
        <w:rPr>
          <w:rFonts w:cs="Traditional Arabic"/>
          <w:color w:val="0000FF"/>
          <w:sz w:val="32"/>
          <w:szCs w:val="32"/>
          <w:rtl/>
        </w:rPr>
        <w:t xml:space="preserve"> </w:t>
      </w:r>
      <w:r w:rsidRPr="008D29B3">
        <w:rPr>
          <w:rFonts w:cs="Traditional Arabic" w:hint="cs"/>
          <w:color w:val="0000FF"/>
          <w:sz w:val="32"/>
          <w:szCs w:val="32"/>
          <w:rtl/>
        </w:rPr>
        <w:t>بالمعاصي</w:t>
      </w:r>
      <w:r w:rsidRPr="008D29B3">
        <w:rPr>
          <w:rFonts w:cs="Traditional Arabic"/>
          <w:color w:val="0000FF"/>
          <w:sz w:val="32"/>
          <w:szCs w:val="32"/>
          <w:rtl/>
        </w:rPr>
        <w:t xml:space="preserve"> </w:t>
      </w:r>
      <w:r w:rsidRPr="008D29B3">
        <w:rPr>
          <w:rFonts w:cs="Traditional Arabic" w:hint="cs"/>
          <w:color w:val="0000FF"/>
          <w:sz w:val="32"/>
          <w:szCs w:val="32"/>
          <w:rtl/>
        </w:rPr>
        <w:t>،</w:t>
      </w:r>
      <w:r w:rsidRPr="008D29B3">
        <w:rPr>
          <w:rFonts w:cs="Traditional Arabic"/>
          <w:color w:val="0000FF"/>
          <w:sz w:val="32"/>
          <w:szCs w:val="32"/>
          <w:rtl/>
        </w:rPr>
        <w:t xml:space="preserve"> </w:t>
      </w:r>
      <w:r w:rsidRPr="008D29B3">
        <w:rPr>
          <w:rFonts w:cs="Traditional Arabic" w:hint="cs"/>
          <w:color w:val="0000FF"/>
          <w:sz w:val="32"/>
          <w:szCs w:val="32"/>
          <w:rtl/>
        </w:rPr>
        <w:t>كما</w:t>
      </w:r>
      <w:r w:rsidRPr="008D29B3">
        <w:rPr>
          <w:rFonts w:cs="Traditional Arabic"/>
          <w:color w:val="0000FF"/>
          <w:sz w:val="32"/>
          <w:szCs w:val="32"/>
          <w:rtl/>
        </w:rPr>
        <w:t xml:space="preserve"> </w:t>
      </w:r>
      <w:r w:rsidRPr="008D29B3">
        <w:rPr>
          <w:rFonts w:cs="Traditional Arabic" w:hint="cs"/>
          <w:color w:val="0000FF"/>
          <w:sz w:val="32"/>
          <w:szCs w:val="32"/>
          <w:rtl/>
        </w:rPr>
        <w:t>أن</w:t>
      </w:r>
      <w:r w:rsidRPr="008D29B3">
        <w:rPr>
          <w:rFonts w:cs="Traditional Arabic"/>
          <w:color w:val="0000FF"/>
          <w:sz w:val="32"/>
          <w:szCs w:val="32"/>
          <w:rtl/>
        </w:rPr>
        <w:t xml:space="preserve"> </w:t>
      </w:r>
      <w:r w:rsidRPr="008D29B3">
        <w:rPr>
          <w:rFonts w:cs="Traditional Arabic" w:hint="cs"/>
          <w:color w:val="0000FF"/>
          <w:sz w:val="32"/>
          <w:szCs w:val="32"/>
          <w:rtl/>
        </w:rPr>
        <w:t>في</w:t>
      </w:r>
      <w:r w:rsidRPr="008D29B3">
        <w:rPr>
          <w:rFonts w:cs="Traditional Arabic"/>
          <w:color w:val="0000FF"/>
          <w:sz w:val="32"/>
          <w:szCs w:val="32"/>
          <w:rtl/>
        </w:rPr>
        <w:t xml:space="preserve"> </w:t>
      </w:r>
      <w:r w:rsidRPr="008D29B3">
        <w:rPr>
          <w:rFonts w:cs="Traditional Arabic" w:hint="cs"/>
          <w:color w:val="0000FF"/>
          <w:sz w:val="32"/>
          <w:szCs w:val="32"/>
          <w:rtl/>
        </w:rPr>
        <w:t>الحياة</w:t>
      </w:r>
      <w:r w:rsidRPr="008D29B3">
        <w:rPr>
          <w:rFonts w:cs="Traditional Arabic"/>
          <w:color w:val="0000FF"/>
          <w:sz w:val="32"/>
          <w:szCs w:val="32"/>
          <w:rtl/>
        </w:rPr>
        <w:t xml:space="preserve"> </w:t>
      </w:r>
      <w:r w:rsidRPr="008D29B3">
        <w:rPr>
          <w:rFonts w:cs="Traditional Arabic" w:hint="cs"/>
          <w:color w:val="0000FF"/>
          <w:sz w:val="32"/>
          <w:szCs w:val="32"/>
          <w:rtl/>
        </w:rPr>
        <w:t>الدنيا</w:t>
      </w:r>
      <w:r w:rsidRPr="008D29B3">
        <w:rPr>
          <w:rFonts w:cs="Traditional Arabic"/>
          <w:color w:val="0000FF"/>
          <w:sz w:val="32"/>
          <w:szCs w:val="32"/>
          <w:rtl/>
        </w:rPr>
        <w:t xml:space="preserve"> </w:t>
      </w:r>
      <w:r w:rsidRPr="008D29B3">
        <w:rPr>
          <w:rFonts w:cs="Traditional Arabic" w:hint="cs"/>
          <w:color w:val="0000FF"/>
          <w:sz w:val="32"/>
          <w:szCs w:val="32"/>
          <w:rtl/>
        </w:rPr>
        <w:t>أناس</w:t>
      </w:r>
      <w:r w:rsidRPr="008D29B3">
        <w:rPr>
          <w:rFonts w:cs="Traditional Arabic"/>
          <w:color w:val="0000FF"/>
          <w:sz w:val="32"/>
          <w:szCs w:val="32"/>
          <w:rtl/>
        </w:rPr>
        <w:t xml:space="preserve"> </w:t>
      </w:r>
      <w:r w:rsidRPr="008D29B3">
        <w:rPr>
          <w:rFonts w:cs="Traditional Arabic" w:hint="cs"/>
          <w:color w:val="0000FF"/>
          <w:sz w:val="32"/>
          <w:szCs w:val="32"/>
          <w:rtl/>
        </w:rPr>
        <w:t>وقع</w:t>
      </w:r>
      <w:r w:rsidRPr="008D29B3">
        <w:rPr>
          <w:rFonts w:cs="Traditional Arabic"/>
          <w:color w:val="0000FF"/>
          <w:sz w:val="32"/>
          <w:szCs w:val="32"/>
          <w:rtl/>
        </w:rPr>
        <w:t xml:space="preserve"> </w:t>
      </w:r>
      <w:r w:rsidRPr="008D29B3">
        <w:rPr>
          <w:rFonts w:cs="Traditional Arabic" w:hint="cs"/>
          <w:color w:val="0000FF"/>
          <w:sz w:val="32"/>
          <w:szCs w:val="32"/>
          <w:rtl/>
        </w:rPr>
        <w:t>منهم</w:t>
      </w:r>
      <w:r w:rsidRPr="008D29B3">
        <w:rPr>
          <w:rFonts w:cs="Traditional Arabic"/>
          <w:color w:val="0000FF"/>
          <w:sz w:val="32"/>
          <w:szCs w:val="32"/>
          <w:rtl/>
        </w:rPr>
        <w:t xml:space="preserve"> </w:t>
      </w:r>
      <w:r w:rsidRPr="008D29B3">
        <w:rPr>
          <w:rFonts w:cs="Traditional Arabic" w:hint="cs"/>
          <w:color w:val="0000FF"/>
          <w:sz w:val="32"/>
          <w:szCs w:val="32"/>
          <w:rtl/>
        </w:rPr>
        <w:t>الظلم</w:t>
      </w:r>
      <w:r w:rsidRPr="008D29B3">
        <w:rPr>
          <w:rFonts w:cs="Traditional Arabic"/>
          <w:color w:val="0000FF"/>
          <w:sz w:val="32"/>
          <w:szCs w:val="32"/>
          <w:rtl/>
        </w:rPr>
        <w:t xml:space="preserve"> </w:t>
      </w:r>
      <w:r w:rsidRPr="008D29B3">
        <w:rPr>
          <w:rFonts w:cs="Traditional Arabic" w:hint="cs"/>
          <w:color w:val="0000FF"/>
          <w:sz w:val="32"/>
          <w:szCs w:val="32"/>
          <w:rtl/>
        </w:rPr>
        <w:t>والقتل</w:t>
      </w:r>
      <w:r w:rsidRPr="008D29B3">
        <w:rPr>
          <w:rFonts w:cs="Traditional Arabic"/>
          <w:color w:val="0000FF"/>
          <w:sz w:val="32"/>
          <w:szCs w:val="32"/>
          <w:rtl/>
        </w:rPr>
        <w:t xml:space="preserve"> </w:t>
      </w:r>
      <w:r w:rsidRPr="008D29B3">
        <w:rPr>
          <w:rFonts w:cs="Traditional Arabic" w:hint="cs"/>
          <w:color w:val="0000FF"/>
          <w:sz w:val="32"/>
          <w:szCs w:val="32"/>
          <w:rtl/>
        </w:rPr>
        <w:t>والعدوان</w:t>
      </w:r>
      <w:r w:rsidRPr="008D29B3">
        <w:rPr>
          <w:rFonts w:cs="Traditional Arabic"/>
          <w:color w:val="0000FF"/>
          <w:sz w:val="32"/>
          <w:szCs w:val="32"/>
          <w:rtl/>
        </w:rPr>
        <w:t xml:space="preserve"> </w:t>
      </w:r>
      <w:r w:rsidRPr="008D29B3">
        <w:rPr>
          <w:rFonts w:cs="Traditional Arabic" w:hint="cs"/>
          <w:color w:val="0000FF"/>
          <w:sz w:val="32"/>
          <w:szCs w:val="32"/>
          <w:rtl/>
        </w:rPr>
        <w:t>،</w:t>
      </w:r>
      <w:r w:rsidRPr="008D29B3">
        <w:rPr>
          <w:rFonts w:cs="Traditional Arabic"/>
          <w:color w:val="0000FF"/>
          <w:sz w:val="32"/>
          <w:szCs w:val="32"/>
          <w:rtl/>
        </w:rPr>
        <w:t xml:space="preserve"> </w:t>
      </w:r>
      <w:r w:rsidRPr="008D29B3">
        <w:rPr>
          <w:rFonts w:cs="Traditional Arabic" w:hint="cs"/>
          <w:color w:val="0000FF"/>
          <w:sz w:val="32"/>
          <w:szCs w:val="32"/>
          <w:rtl/>
        </w:rPr>
        <w:t>وفي</w:t>
      </w:r>
      <w:r w:rsidRPr="008D29B3">
        <w:rPr>
          <w:rFonts w:cs="Traditional Arabic"/>
          <w:color w:val="0000FF"/>
          <w:sz w:val="32"/>
          <w:szCs w:val="32"/>
          <w:rtl/>
        </w:rPr>
        <w:t xml:space="preserve"> </w:t>
      </w:r>
      <w:r w:rsidRPr="008D29B3">
        <w:rPr>
          <w:rFonts w:cs="Traditional Arabic" w:hint="cs"/>
          <w:color w:val="0000FF"/>
          <w:sz w:val="32"/>
          <w:szCs w:val="32"/>
          <w:rtl/>
        </w:rPr>
        <w:t>المقابل</w:t>
      </w:r>
      <w:r w:rsidRPr="008D29B3">
        <w:rPr>
          <w:rFonts w:cs="Traditional Arabic"/>
          <w:color w:val="0000FF"/>
          <w:sz w:val="32"/>
          <w:szCs w:val="32"/>
          <w:rtl/>
        </w:rPr>
        <w:t xml:space="preserve"> </w:t>
      </w:r>
      <w:r w:rsidRPr="008D29B3">
        <w:rPr>
          <w:rFonts w:cs="Traditional Arabic" w:hint="cs"/>
          <w:color w:val="0000FF"/>
          <w:sz w:val="32"/>
          <w:szCs w:val="32"/>
          <w:rtl/>
        </w:rPr>
        <w:t>هناك</w:t>
      </w:r>
      <w:r w:rsidRPr="008D29B3">
        <w:rPr>
          <w:rFonts w:cs="Traditional Arabic"/>
          <w:color w:val="0000FF"/>
          <w:sz w:val="32"/>
          <w:szCs w:val="32"/>
          <w:rtl/>
        </w:rPr>
        <w:t xml:space="preserve"> </w:t>
      </w:r>
      <w:r w:rsidRPr="008D29B3">
        <w:rPr>
          <w:rFonts w:cs="Traditional Arabic" w:hint="cs"/>
          <w:color w:val="0000FF"/>
          <w:sz w:val="32"/>
          <w:szCs w:val="32"/>
          <w:rtl/>
        </w:rPr>
        <w:t>من</w:t>
      </w:r>
      <w:r w:rsidRPr="008D29B3">
        <w:rPr>
          <w:rFonts w:cs="Traditional Arabic"/>
          <w:color w:val="0000FF"/>
          <w:sz w:val="32"/>
          <w:szCs w:val="32"/>
          <w:rtl/>
        </w:rPr>
        <w:t xml:space="preserve"> </w:t>
      </w:r>
      <w:r w:rsidRPr="008D29B3">
        <w:rPr>
          <w:rFonts w:cs="Traditional Arabic" w:hint="cs"/>
          <w:color w:val="0000FF"/>
          <w:sz w:val="32"/>
          <w:szCs w:val="32"/>
          <w:rtl/>
        </w:rPr>
        <w:t>عانى</w:t>
      </w:r>
      <w:r w:rsidRPr="008D29B3">
        <w:rPr>
          <w:rFonts w:cs="Traditional Arabic"/>
          <w:color w:val="0000FF"/>
          <w:sz w:val="32"/>
          <w:szCs w:val="32"/>
          <w:rtl/>
        </w:rPr>
        <w:t xml:space="preserve"> </w:t>
      </w:r>
      <w:r w:rsidRPr="008D29B3">
        <w:rPr>
          <w:rFonts w:cs="Traditional Arabic" w:hint="cs"/>
          <w:color w:val="0000FF"/>
          <w:sz w:val="32"/>
          <w:szCs w:val="32"/>
          <w:rtl/>
        </w:rPr>
        <w:t>من</w:t>
      </w:r>
      <w:r w:rsidRPr="008D29B3">
        <w:rPr>
          <w:rFonts w:cs="Traditional Arabic"/>
          <w:color w:val="0000FF"/>
          <w:sz w:val="32"/>
          <w:szCs w:val="32"/>
          <w:rtl/>
        </w:rPr>
        <w:t xml:space="preserve"> </w:t>
      </w:r>
      <w:r w:rsidRPr="008D29B3">
        <w:rPr>
          <w:rFonts w:cs="Traditional Arabic" w:hint="cs"/>
          <w:color w:val="0000FF"/>
          <w:sz w:val="32"/>
          <w:szCs w:val="32"/>
          <w:rtl/>
        </w:rPr>
        <w:t>الاستضعاف</w:t>
      </w:r>
      <w:r w:rsidRPr="008D29B3">
        <w:rPr>
          <w:rFonts w:cs="Traditional Arabic"/>
          <w:color w:val="0000FF"/>
          <w:sz w:val="32"/>
          <w:szCs w:val="32"/>
          <w:rtl/>
        </w:rPr>
        <w:t xml:space="preserve"> </w:t>
      </w:r>
      <w:r w:rsidRPr="008D29B3">
        <w:rPr>
          <w:rFonts w:cs="Traditional Arabic" w:hint="cs"/>
          <w:color w:val="0000FF"/>
          <w:sz w:val="32"/>
          <w:szCs w:val="32"/>
          <w:rtl/>
        </w:rPr>
        <w:t>والهوان،</w:t>
      </w:r>
      <w:r w:rsidRPr="008D29B3">
        <w:rPr>
          <w:rFonts w:cs="Traditional Arabic"/>
          <w:color w:val="0000FF"/>
          <w:sz w:val="32"/>
          <w:szCs w:val="32"/>
          <w:rtl/>
        </w:rPr>
        <w:t xml:space="preserve"> </w:t>
      </w:r>
      <w:r w:rsidRPr="008D29B3">
        <w:rPr>
          <w:rFonts w:cs="Traditional Arabic" w:hint="cs"/>
          <w:color w:val="0000FF"/>
          <w:sz w:val="32"/>
          <w:szCs w:val="32"/>
          <w:rtl/>
        </w:rPr>
        <w:t>فكان</w:t>
      </w:r>
      <w:r w:rsidRPr="008D29B3">
        <w:rPr>
          <w:rFonts w:cs="Traditional Arabic"/>
          <w:color w:val="0000FF"/>
          <w:sz w:val="32"/>
          <w:szCs w:val="32"/>
          <w:rtl/>
        </w:rPr>
        <w:t xml:space="preserve"> </w:t>
      </w:r>
      <w:r w:rsidRPr="008D29B3">
        <w:rPr>
          <w:rFonts w:cs="Traditional Arabic" w:hint="cs"/>
          <w:color w:val="0000FF"/>
          <w:sz w:val="32"/>
          <w:szCs w:val="32"/>
          <w:rtl/>
        </w:rPr>
        <w:t>من</w:t>
      </w:r>
      <w:r w:rsidRPr="008D29B3">
        <w:rPr>
          <w:rFonts w:cs="Traditional Arabic"/>
          <w:color w:val="0000FF"/>
          <w:sz w:val="32"/>
          <w:szCs w:val="32"/>
          <w:rtl/>
        </w:rPr>
        <w:t xml:space="preserve"> </w:t>
      </w:r>
      <w:r w:rsidRPr="008D29B3">
        <w:rPr>
          <w:rFonts w:cs="Traditional Arabic" w:hint="cs"/>
          <w:color w:val="0000FF"/>
          <w:sz w:val="32"/>
          <w:szCs w:val="32"/>
          <w:rtl/>
        </w:rPr>
        <w:t>عدل</w:t>
      </w:r>
      <w:r w:rsidRPr="008D29B3">
        <w:rPr>
          <w:rFonts w:cs="Traditional Arabic"/>
          <w:color w:val="0000FF"/>
          <w:sz w:val="32"/>
          <w:szCs w:val="32"/>
          <w:rtl/>
        </w:rPr>
        <w:t xml:space="preserve"> </w:t>
      </w:r>
      <w:r w:rsidRPr="008D29B3">
        <w:rPr>
          <w:rFonts w:cs="Traditional Arabic" w:hint="cs"/>
          <w:color w:val="0000FF"/>
          <w:sz w:val="32"/>
          <w:szCs w:val="32"/>
          <w:rtl/>
        </w:rPr>
        <w:t>الله</w:t>
      </w:r>
      <w:r w:rsidRPr="008D29B3">
        <w:rPr>
          <w:rFonts w:cs="Traditional Arabic"/>
          <w:color w:val="0000FF"/>
          <w:sz w:val="32"/>
          <w:szCs w:val="32"/>
          <w:rtl/>
        </w:rPr>
        <w:t xml:space="preserve"> </w:t>
      </w:r>
      <w:r w:rsidRPr="008D29B3">
        <w:rPr>
          <w:rFonts w:cs="Traditional Arabic" w:hint="cs"/>
          <w:color w:val="0000FF"/>
          <w:sz w:val="32"/>
          <w:szCs w:val="32"/>
          <w:rtl/>
        </w:rPr>
        <w:t>ورحمته</w:t>
      </w:r>
      <w:r w:rsidRPr="008D29B3">
        <w:rPr>
          <w:rFonts w:cs="Traditional Arabic"/>
          <w:color w:val="0000FF"/>
          <w:sz w:val="32"/>
          <w:szCs w:val="32"/>
          <w:rtl/>
        </w:rPr>
        <w:t xml:space="preserve"> </w:t>
      </w:r>
      <w:r w:rsidRPr="008D29B3">
        <w:rPr>
          <w:rFonts w:cs="Traditional Arabic" w:hint="cs"/>
          <w:color w:val="0000FF"/>
          <w:sz w:val="32"/>
          <w:szCs w:val="32"/>
          <w:rtl/>
        </w:rPr>
        <w:t>أن</w:t>
      </w:r>
      <w:r w:rsidRPr="008D29B3">
        <w:rPr>
          <w:rFonts w:cs="Traditional Arabic"/>
          <w:color w:val="0000FF"/>
          <w:sz w:val="32"/>
          <w:szCs w:val="32"/>
          <w:rtl/>
        </w:rPr>
        <w:t xml:space="preserve"> </w:t>
      </w:r>
      <w:r w:rsidRPr="008D29B3">
        <w:rPr>
          <w:rFonts w:cs="Traditional Arabic" w:hint="cs"/>
          <w:color w:val="0000FF"/>
          <w:sz w:val="32"/>
          <w:szCs w:val="32"/>
          <w:rtl/>
        </w:rPr>
        <w:t>جعل</w:t>
      </w:r>
      <w:r w:rsidRPr="008D29B3">
        <w:rPr>
          <w:rFonts w:cs="Traditional Arabic"/>
          <w:color w:val="0000FF"/>
          <w:sz w:val="32"/>
          <w:szCs w:val="32"/>
          <w:rtl/>
        </w:rPr>
        <w:t xml:space="preserve"> </w:t>
      </w:r>
      <w:r w:rsidRPr="008D29B3">
        <w:rPr>
          <w:rFonts w:cs="Traditional Arabic" w:hint="cs"/>
          <w:color w:val="0000FF"/>
          <w:sz w:val="32"/>
          <w:szCs w:val="32"/>
          <w:rtl/>
        </w:rPr>
        <w:t>داراً</w:t>
      </w:r>
      <w:r w:rsidRPr="008D29B3">
        <w:rPr>
          <w:rFonts w:cs="Traditional Arabic"/>
          <w:color w:val="0000FF"/>
          <w:sz w:val="32"/>
          <w:szCs w:val="32"/>
          <w:rtl/>
        </w:rPr>
        <w:t xml:space="preserve"> </w:t>
      </w:r>
      <w:r w:rsidRPr="008D29B3">
        <w:rPr>
          <w:rFonts w:cs="Traditional Arabic" w:hint="cs"/>
          <w:color w:val="0000FF"/>
          <w:sz w:val="32"/>
          <w:szCs w:val="32"/>
          <w:rtl/>
        </w:rPr>
        <w:t>بعد</w:t>
      </w:r>
      <w:r w:rsidRPr="008D29B3">
        <w:rPr>
          <w:rFonts w:cs="Traditional Arabic"/>
          <w:color w:val="0000FF"/>
          <w:sz w:val="32"/>
          <w:szCs w:val="32"/>
          <w:rtl/>
        </w:rPr>
        <w:t xml:space="preserve"> </w:t>
      </w:r>
      <w:r w:rsidRPr="008D29B3">
        <w:rPr>
          <w:rFonts w:cs="Traditional Arabic" w:hint="cs"/>
          <w:color w:val="0000FF"/>
          <w:sz w:val="32"/>
          <w:szCs w:val="32"/>
          <w:rtl/>
        </w:rPr>
        <w:t>الدنيا</w:t>
      </w:r>
      <w:r w:rsidRPr="008D29B3">
        <w:rPr>
          <w:rFonts w:cs="Traditional Arabic"/>
          <w:color w:val="0000FF"/>
          <w:sz w:val="32"/>
          <w:szCs w:val="32"/>
          <w:rtl/>
        </w:rPr>
        <w:t xml:space="preserve"> </w:t>
      </w:r>
      <w:r w:rsidRPr="008D29B3">
        <w:rPr>
          <w:rFonts w:cs="Traditional Arabic" w:hint="cs"/>
          <w:color w:val="0000FF"/>
          <w:sz w:val="32"/>
          <w:szCs w:val="32"/>
          <w:rtl/>
        </w:rPr>
        <w:t>يكافئ</w:t>
      </w:r>
      <w:r w:rsidRPr="008D29B3">
        <w:rPr>
          <w:rFonts w:cs="Traditional Arabic"/>
          <w:color w:val="0000FF"/>
          <w:sz w:val="32"/>
          <w:szCs w:val="32"/>
          <w:rtl/>
        </w:rPr>
        <w:t xml:space="preserve"> </w:t>
      </w:r>
      <w:r w:rsidRPr="008D29B3">
        <w:rPr>
          <w:rFonts w:cs="Traditional Arabic" w:hint="cs"/>
          <w:color w:val="0000FF"/>
          <w:sz w:val="32"/>
          <w:szCs w:val="32"/>
          <w:rtl/>
        </w:rPr>
        <w:t>فيها</w:t>
      </w:r>
      <w:r w:rsidRPr="008D29B3">
        <w:rPr>
          <w:rFonts w:cs="Traditional Arabic"/>
          <w:color w:val="0000FF"/>
          <w:sz w:val="32"/>
          <w:szCs w:val="32"/>
          <w:rtl/>
        </w:rPr>
        <w:t xml:space="preserve"> </w:t>
      </w:r>
      <w:r w:rsidRPr="008D29B3">
        <w:rPr>
          <w:rFonts w:cs="Traditional Arabic" w:hint="cs"/>
          <w:color w:val="0000FF"/>
          <w:sz w:val="32"/>
          <w:szCs w:val="32"/>
          <w:rtl/>
        </w:rPr>
        <w:t>المحسن</w:t>
      </w:r>
      <w:r w:rsidRPr="008D29B3">
        <w:rPr>
          <w:rFonts w:cs="Traditional Arabic"/>
          <w:color w:val="0000FF"/>
          <w:sz w:val="32"/>
          <w:szCs w:val="32"/>
          <w:rtl/>
        </w:rPr>
        <w:t xml:space="preserve"> </w:t>
      </w:r>
      <w:r w:rsidRPr="008D29B3">
        <w:rPr>
          <w:rFonts w:cs="Traditional Arabic" w:hint="cs"/>
          <w:color w:val="0000FF"/>
          <w:sz w:val="32"/>
          <w:szCs w:val="32"/>
          <w:rtl/>
        </w:rPr>
        <w:t>وينتصر</w:t>
      </w:r>
      <w:r w:rsidRPr="008D29B3">
        <w:rPr>
          <w:rFonts w:cs="Traditional Arabic"/>
          <w:color w:val="0000FF"/>
          <w:sz w:val="32"/>
          <w:szCs w:val="32"/>
          <w:rtl/>
        </w:rPr>
        <w:t xml:space="preserve"> </w:t>
      </w:r>
      <w:r w:rsidRPr="008D29B3">
        <w:rPr>
          <w:rFonts w:cs="Traditional Arabic" w:hint="cs"/>
          <w:color w:val="0000FF"/>
          <w:sz w:val="32"/>
          <w:szCs w:val="32"/>
          <w:rtl/>
        </w:rPr>
        <w:t>للمظلوم</w:t>
      </w:r>
      <w:r w:rsidRPr="008D29B3">
        <w:rPr>
          <w:rFonts w:cs="Traditional Arabic"/>
          <w:color w:val="0000FF"/>
          <w:sz w:val="32"/>
          <w:szCs w:val="32"/>
          <w:rtl/>
        </w:rPr>
        <w:t xml:space="preserve"> </w:t>
      </w:r>
      <w:r w:rsidRPr="008D29B3">
        <w:rPr>
          <w:rFonts w:cs="Traditional Arabic" w:hint="cs"/>
          <w:color w:val="0000FF"/>
          <w:sz w:val="32"/>
          <w:szCs w:val="32"/>
          <w:rtl/>
        </w:rPr>
        <w:t>،</w:t>
      </w:r>
      <w:r w:rsidRPr="008D29B3">
        <w:rPr>
          <w:rFonts w:cs="Traditional Arabic"/>
          <w:color w:val="0000FF"/>
          <w:sz w:val="32"/>
          <w:szCs w:val="32"/>
          <w:rtl/>
        </w:rPr>
        <w:t xml:space="preserve"> </w:t>
      </w:r>
      <w:r w:rsidRPr="008D29B3">
        <w:rPr>
          <w:rFonts w:cs="Traditional Arabic" w:hint="cs"/>
          <w:color w:val="0000FF"/>
          <w:sz w:val="32"/>
          <w:szCs w:val="32"/>
          <w:rtl/>
        </w:rPr>
        <w:t>وين</w:t>
      </w:r>
      <w:r>
        <w:rPr>
          <w:rFonts w:cs="Traditional Arabic" w:hint="cs"/>
          <w:color w:val="0000FF"/>
          <w:sz w:val="32"/>
          <w:szCs w:val="32"/>
          <w:rtl/>
        </w:rPr>
        <w:t>ـ</w:t>
      </w:r>
      <w:r w:rsidRPr="008D29B3">
        <w:rPr>
          <w:rFonts w:cs="Traditional Arabic" w:hint="cs"/>
          <w:color w:val="0000FF"/>
          <w:sz w:val="32"/>
          <w:szCs w:val="32"/>
          <w:rtl/>
        </w:rPr>
        <w:t>زل</w:t>
      </w:r>
      <w:r w:rsidRPr="008D29B3">
        <w:rPr>
          <w:rFonts w:cs="Traditional Arabic"/>
          <w:color w:val="0000FF"/>
          <w:sz w:val="32"/>
          <w:szCs w:val="32"/>
          <w:rtl/>
        </w:rPr>
        <w:t xml:space="preserve"> </w:t>
      </w:r>
      <w:r w:rsidRPr="008D29B3">
        <w:rPr>
          <w:rFonts w:cs="Traditional Arabic" w:hint="cs"/>
          <w:color w:val="0000FF"/>
          <w:sz w:val="32"/>
          <w:szCs w:val="32"/>
          <w:rtl/>
        </w:rPr>
        <w:t>العقاب</w:t>
      </w:r>
      <w:r w:rsidRPr="008D29B3">
        <w:rPr>
          <w:rFonts w:cs="Traditional Arabic"/>
          <w:color w:val="0000FF"/>
          <w:sz w:val="32"/>
          <w:szCs w:val="32"/>
          <w:rtl/>
        </w:rPr>
        <w:t xml:space="preserve"> </w:t>
      </w:r>
      <w:r w:rsidRPr="008D29B3">
        <w:rPr>
          <w:rFonts w:cs="Traditional Arabic" w:hint="cs"/>
          <w:color w:val="0000FF"/>
          <w:sz w:val="32"/>
          <w:szCs w:val="32"/>
          <w:rtl/>
        </w:rPr>
        <w:t>بالظالم</w:t>
      </w:r>
      <w:r w:rsidRPr="008D29B3">
        <w:rPr>
          <w:rFonts w:cs="Traditional Arabic"/>
          <w:color w:val="0000FF"/>
          <w:sz w:val="32"/>
          <w:szCs w:val="32"/>
          <w:rtl/>
        </w:rPr>
        <w:t xml:space="preserve"> </w:t>
      </w:r>
      <w:r w:rsidRPr="008D29B3">
        <w:rPr>
          <w:rFonts w:cs="Traditional Arabic" w:hint="cs"/>
          <w:color w:val="0000FF"/>
          <w:sz w:val="32"/>
          <w:szCs w:val="32"/>
          <w:rtl/>
        </w:rPr>
        <w:t>المسيء</w:t>
      </w:r>
      <w:r w:rsidRPr="008D29B3">
        <w:rPr>
          <w:rFonts w:cs="Traditional Arabic"/>
          <w:color w:val="0000FF"/>
          <w:sz w:val="32"/>
          <w:szCs w:val="32"/>
          <w:rtl/>
        </w:rPr>
        <w:t xml:space="preserve"> </w:t>
      </w:r>
      <w:r w:rsidRPr="008D29B3">
        <w:rPr>
          <w:rFonts w:cs="Traditional Arabic" w:hint="cs"/>
          <w:color w:val="0000FF"/>
          <w:sz w:val="32"/>
          <w:szCs w:val="32"/>
          <w:rtl/>
        </w:rPr>
        <w:t>،</w:t>
      </w:r>
      <w:r w:rsidRPr="008D29B3">
        <w:rPr>
          <w:rFonts w:cs="Traditional Arabic"/>
          <w:color w:val="0000FF"/>
          <w:sz w:val="32"/>
          <w:szCs w:val="32"/>
          <w:rtl/>
        </w:rPr>
        <w:t xml:space="preserve"> </w:t>
      </w:r>
      <w:r w:rsidRPr="008D29B3">
        <w:rPr>
          <w:rFonts w:cs="Traditional Arabic" w:hint="cs"/>
          <w:color w:val="0000FF"/>
          <w:sz w:val="32"/>
          <w:szCs w:val="32"/>
          <w:rtl/>
        </w:rPr>
        <w:t>تلك</w:t>
      </w:r>
      <w:r w:rsidRPr="008D29B3">
        <w:rPr>
          <w:rFonts w:cs="Traditional Arabic"/>
          <w:color w:val="0000FF"/>
          <w:sz w:val="32"/>
          <w:szCs w:val="32"/>
          <w:rtl/>
        </w:rPr>
        <w:t xml:space="preserve"> </w:t>
      </w:r>
      <w:r w:rsidRPr="008D29B3">
        <w:rPr>
          <w:rFonts w:cs="Traditional Arabic" w:hint="cs"/>
          <w:color w:val="0000FF"/>
          <w:sz w:val="32"/>
          <w:szCs w:val="32"/>
          <w:rtl/>
        </w:rPr>
        <w:t>هي</w:t>
      </w:r>
      <w:r w:rsidRPr="008D29B3">
        <w:rPr>
          <w:rFonts w:cs="Traditional Arabic"/>
          <w:color w:val="0000FF"/>
          <w:sz w:val="32"/>
          <w:szCs w:val="32"/>
          <w:rtl/>
        </w:rPr>
        <w:t xml:space="preserve"> </w:t>
      </w:r>
      <w:r w:rsidRPr="008D29B3">
        <w:rPr>
          <w:rFonts w:cs="Traditional Arabic" w:hint="cs"/>
          <w:color w:val="0000FF"/>
          <w:sz w:val="32"/>
          <w:szCs w:val="32"/>
          <w:rtl/>
        </w:rPr>
        <w:t>الدار</w:t>
      </w:r>
      <w:r w:rsidRPr="008D29B3">
        <w:rPr>
          <w:rFonts w:cs="Traditional Arabic"/>
          <w:color w:val="0000FF"/>
          <w:sz w:val="32"/>
          <w:szCs w:val="32"/>
          <w:rtl/>
        </w:rPr>
        <w:t xml:space="preserve"> </w:t>
      </w:r>
      <w:r w:rsidRPr="008D29B3">
        <w:rPr>
          <w:rFonts w:cs="Traditional Arabic" w:hint="cs"/>
          <w:color w:val="0000FF"/>
          <w:sz w:val="32"/>
          <w:szCs w:val="32"/>
          <w:rtl/>
        </w:rPr>
        <w:t>الآخرة</w:t>
      </w:r>
      <w:r w:rsidRPr="008D29B3">
        <w:rPr>
          <w:rFonts w:cs="Traditional Arabic"/>
          <w:color w:val="0000FF"/>
          <w:sz w:val="32"/>
          <w:szCs w:val="32"/>
          <w:rtl/>
        </w:rPr>
        <w:t xml:space="preserve"> </w:t>
      </w:r>
      <w:r w:rsidRPr="008D29B3">
        <w:rPr>
          <w:rFonts w:cs="Traditional Arabic" w:hint="cs"/>
          <w:color w:val="0000FF"/>
          <w:sz w:val="32"/>
          <w:szCs w:val="32"/>
          <w:rtl/>
        </w:rPr>
        <w:t>،</w:t>
      </w:r>
      <w:r w:rsidRPr="008D29B3">
        <w:rPr>
          <w:rFonts w:cs="Traditional Arabic"/>
          <w:color w:val="0000FF"/>
          <w:sz w:val="32"/>
          <w:szCs w:val="32"/>
          <w:rtl/>
        </w:rPr>
        <w:t xml:space="preserve"> </w:t>
      </w:r>
      <w:r w:rsidRPr="008D29B3">
        <w:rPr>
          <w:rFonts w:cs="Traditional Arabic" w:hint="cs"/>
          <w:color w:val="0000FF"/>
          <w:sz w:val="32"/>
          <w:szCs w:val="32"/>
          <w:rtl/>
        </w:rPr>
        <w:t>حيث</w:t>
      </w:r>
      <w:r w:rsidRPr="008D29B3">
        <w:rPr>
          <w:rFonts w:cs="Traditional Arabic"/>
          <w:color w:val="0000FF"/>
          <w:sz w:val="32"/>
          <w:szCs w:val="32"/>
          <w:rtl/>
        </w:rPr>
        <w:t xml:space="preserve"> </w:t>
      </w:r>
      <w:r w:rsidRPr="008D29B3">
        <w:rPr>
          <w:rFonts w:cs="Traditional Arabic" w:hint="cs"/>
          <w:color w:val="0000FF"/>
          <w:sz w:val="32"/>
          <w:szCs w:val="32"/>
          <w:rtl/>
        </w:rPr>
        <w:t>يكون</w:t>
      </w:r>
      <w:r w:rsidRPr="008D29B3">
        <w:rPr>
          <w:rFonts w:cs="Traditional Arabic"/>
          <w:color w:val="0000FF"/>
          <w:sz w:val="32"/>
          <w:szCs w:val="32"/>
          <w:rtl/>
        </w:rPr>
        <w:t xml:space="preserve"> </w:t>
      </w:r>
      <w:r w:rsidRPr="008D29B3">
        <w:rPr>
          <w:rFonts w:cs="Traditional Arabic" w:hint="cs"/>
          <w:color w:val="0000FF"/>
          <w:sz w:val="32"/>
          <w:szCs w:val="32"/>
          <w:rtl/>
        </w:rPr>
        <w:t>زمن</w:t>
      </w:r>
      <w:r w:rsidRPr="008D29B3">
        <w:rPr>
          <w:rFonts w:cs="Traditional Arabic"/>
          <w:color w:val="0000FF"/>
          <w:sz w:val="32"/>
          <w:szCs w:val="32"/>
          <w:rtl/>
        </w:rPr>
        <w:t xml:space="preserve"> </w:t>
      </w:r>
      <w:r w:rsidRPr="008D29B3">
        <w:rPr>
          <w:rFonts w:cs="Traditional Arabic" w:hint="cs"/>
          <w:color w:val="0000FF"/>
          <w:sz w:val="32"/>
          <w:szCs w:val="32"/>
          <w:rtl/>
        </w:rPr>
        <w:t>الثواب</w:t>
      </w:r>
      <w:r w:rsidRPr="008D29B3">
        <w:rPr>
          <w:rFonts w:cs="Traditional Arabic"/>
          <w:color w:val="0000FF"/>
          <w:sz w:val="32"/>
          <w:szCs w:val="32"/>
          <w:rtl/>
        </w:rPr>
        <w:t xml:space="preserve"> </w:t>
      </w:r>
      <w:r w:rsidRPr="008D29B3">
        <w:rPr>
          <w:rFonts w:cs="Traditional Arabic" w:hint="cs"/>
          <w:color w:val="0000FF"/>
          <w:sz w:val="32"/>
          <w:szCs w:val="32"/>
          <w:rtl/>
        </w:rPr>
        <w:t>والعقاب</w:t>
      </w:r>
      <w:r w:rsidRPr="008D29B3">
        <w:rPr>
          <w:rFonts w:cs="Traditional Arabic"/>
          <w:color w:val="0000FF"/>
          <w:sz w:val="32"/>
          <w:szCs w:val="32"/>
          <w:rtl/>
        </w:rPr>
        <w:t xml:space="preserve"> </w:t>
      </w:r>
      <w:r w:rsidRPr="008D29B3">
        <w:rPr>
          <w:rFonts w:cs="Traditional Arabic" w:hint="cs"/>
          <w:color w:val="0000FF"/>
          <w:sz w:val="32"/>
          <w:szCs w:val="32"/>
          <w:rtl/>
        </w:rPr>
        <w:t>وينتهي</w:t>
      </w:r>
      <w:r w:rsidRPr="008D29B3">
        <w:rPr>
          <w:rFonts w:cs="Traditional Arabic"/>
          <w:color w:val="0000FF"/>
          <w:sz w:val="32"/>
          <w:szCs w:val="32"/>
          <w:rtl/>
        </w:rPr>
        <w:t xml:space="preserve"> </w:t>
      </w:r>
      <w:r w:rsidRPr="008D29B3">
        <w:rPr>
          <w:rFonts w:cs="Traditional Arabic" w:hint="cs"/>
          <w:color w:val="0000FF"/>
          <w:sz w:val="32"/>
          <w:szCs w:val="32"/>
          <w:rtl/>
        </w:rPr>
        <w:t>زمن</w:t>
      </w:r>
      <w:r w:rsidRPr="008D29B3">
        <w:rPr>
          <w:rFonts w:cs="Traditional Arabic"/>
          <w:color w:val="0000FF"/>
          <w:sz w:val="32"/>
          <w:szCs w:val="32"/>
          <w:rtl/>
        </w:rPr>
        <w:t xml:space="preserve"> </w:t>
      </w:r>
      <w:r w:rsidRPr="008D29B3">
        <w:rPr>
          <w:rFonts w:cs="Traditional Arabic" w:hint="cs"/>
          <w:color w:val="0000FF"/>
          <w:sz w:val="32"/>
          <w:szCs w:val="32"/>
          <w:rtl/>
        </w:rPr>
        <w:t>العمل</w:t>
      </w:r>
      <w:r w:rsidRPr="008D29B3">
        <w:rPr>
          <w:rFonts w:cs="Traditional Arabic"/>
          <w:color w:val="0000FF"/>
          <w:sz w:val="32"/>
          <w:szCs w:val="32"/>
          <w:rtl/>
        </w:rPr>
        <w:t xml:space="preserve"> </w:t>
      </w:r>
      <w:r w:rsidRPr="008D29B3">
        <w:rPr>
          <w:rFonts w:cs="Traditional Arabic" w:hint="cs"/>
          <w:color w:val="0000FF"/>
          <w:sz w:val="32"/>
          <w:szCs w:val="32"/>
          <w:rtl/>
        </w:rPr>
        <w:t>والاختبار</w:t>
      </w:r>
      <w:r w:rsidRPr="008D29B3">
        <w:rPr>
          <w:rFonts w:cs="Traditional Arabic"/>
          <w:color w:val="0000FF"/>
          <w:sz w:val="32"/>
          <w:szCs w:val="32"/>
          <w:rtl/>
        </w:rPr>
        <w:t xml:space="preserve"> . </w:t>
      </w:r>
    </w:p>
    <w:p w:rsidR="001E4085" w:rsidRPr="008D29B3" w:rsidRDefault="001E4085" w:rsidP="004A6240">
      <w:pPr>
        <w:pStyle w:val="NormalWeb"/>
        <w:bidi/>
        <w:spacing w:line="240" w:lineRule="atLeast"/>
        <w:ind w:firstLine="567"/>
        <w:jc w:val="lowKashida"/>
        <w:rPr>
          <w:rFonts w:cs="Traditional Arabic"/>
          <w:sz w:val="32"/>
          <w:szCs w:val="32"/>
          <w:rtl/>
        </w:rPr>
      </w:pPr>
      <w:r w:rsidRPr="008D29B3">
        <w:rPr>
          <w:rFonts w:cs="Traditional Arabic" w:hint="cs"/>
          <w:b/>
          <w:bCs/>
          <w:sz w:val="32"/>
          <w:szCs w:val="32"/>
          <w:rtl/>
        </w:rPr>
        <w:t>معنى</w:t>
      </w:r>
      <w:r w:rsidRPr="008D29B3">
        <w:rPr>
          <w:rFonts w:cs="Traditional Arabic"/>
          <w:b/>
          <w:bCs/>
          <w:sz w:val="32"/>
          <w:szCs w:val="32"/>
          <w:rtl/>
        </w:rPr>
        <w:t xml:space="preserve"> </w:t>
      </w:r>
      <w:r>
        <w:rPr>
          <w:rFonts w:cs="Traditional Arabic" w:hint="cs"/>
          <w:b/>
          <w:bCs/>
          <w:sz w:val="32"/>
          <w:szCs w:val="32"/>
          <w:rtl/>
        </w:rPr>
        <w:t>الإيمان</w:t>
      </w:r>
      <w:r w:rsidRPr="008D29B3">
        <w:rPr>
          <w:rFonts w:cs="Traditional Arabic"/>
          <w:b/>
          <w:bCs/>
          <w:sz w:val="32"/>
          <w:szCs w:val="32"/>
          <w:rtl/>
        </w:rPr>
        <w:t xml:space="preserve"> </w:t>
      </w:r>
      <w:r w:rsidRPr="008D29B3">
        <w:rPr>
          <w:rFonts w:cs="Traditional Arabic" w:hint="cs"/>
          <w:b/>
          <w:bCs/>
          <w:sz w:val="32"/>
          <w:szCs w:val="32"/>
          <w:rtl/>
        </w:rPr>
        <w:t>باليوم</w:t>
      </w:r>
      <w:r w:rsidRPr="008D29B3">
        <w:rPr>
          <w:rFonts w:cs="Traditional Arabic"/>
          <w:b/>
          <w:bCs/>
          <w:sz w:val="32"/>
          <w:szCs w:val="32"/>
          <w:rtl/>
        </w:rPr>
        <w:t xml:space="preserve"> </w:t>
      </w:r>
      <w:r w:rsidRPr="008D29B3">
        <w:rPr>
          <w:rFonts w:cs="Traditional Arabic" w:hint="cs"/>
          <w:b/>
          <w:bCs/>
          <w:sz w:val="32"/>
          <w:szCs w:val="32"/>
          <w:rtl/>
        </w:rPr>
        <w:t>الآخر</w:t>
      </w:r>
      <w:r w:rsidRPr="008D29B3">
        <w:rPr>
          <w:rFonts w:cs="Traditional Arabic"/>
          <w:b/>
          <w:bCs/>
          <w:sz w:val="32"/>
          <w:szCs w:val="32"/>
          <w:rtl/>
        </w:rPr>
        <w:t>:</w:t>
      </w:r>
    </w:p>
    <w:p w:rsidR="001E4085" w:rsidRPr="006E7857" w:rsidRDefault="001E4085" w:rsidP="00EE2016">
      <w:pPr>
        <w:pStyle w:val="NormalWeb"/>
        <w:bidi/>
        <w:spacing w:line="240" w:lineRule="atLeast"/>
        <w:ind w:firstLine="567"/>
        <w:jc w:val="lowKashida"/>
        <w:rPr>
          <w:rFonts w:cs="Traditional Arabic"/>
          <w:sz w:val="32"/>
          <w:szCs w:val="32"/>
          <w:rtl/>
        </w:rPr>
      </w:pPr>
      <w:r>
        <w:rPr>
          <w:rFonts w:cs="Traditional Arabic" w:hint="cs"/>
          <w:sz w:val="32"/>
          <w:szCs w:val="32"/>
          <w:rtl/>
        </w:rPr>
        <w:t>التصديق</w:t>
      </w:r>
      <w:r>
        <w:rPr>
          <w:rFonts w:cs="Traditional Arabic"/>
          <w:sz w:val="32"/>
          <w:szCs w:val="32"/>
          <w:rtl/>
        </w:rPr>
        <w:t xml:space="preserve"> </w:t>
      </w:r>
      <w:r>
        <w:rPr>
          <w:rFonts w:cs="Traditional Arabic" w:hint="cs"/>
          <w:sz w:val="32"/>
          <w:szCs w:val="32"/>
          <w:rtl/>
        </w:rPr>
        <w:t>الجازم</w:t>
      </w:r>
      <w:r>
        <w:rPr>
          <w:rFonts w:cs="Traditional Arabic"/>
          <w:sz w:val="32"/>
          <w:szCs w:val="32"/>
          <w:rtl/>
        </w:rPr>
        <w:t xml:space="preserve"> </w:t>
      </w:r>
      <w:r>
        <w:rPr>
          <w:rFonts w:cs="Traditional Arabic" w:hint="cs"/>
          <w:sz w:val="32"/>
          <w:szCs w:val="32"/>
          <w:rtl/>
        </w:rPr>
        <w:t>بأن</w:t>
      </w:r>
      <w:r>
        <w:rPr>
          <w:rFonts w:cs="Traditional Arabic"/>
          <w:sz w:val="32"/>
          <w:szCs w:val="32"/>
          <w:rtl/>
        </w:rPr>
        <w:t xml:space="preserve"> </w:t>
      </w:r>
      <w:r>
        <w:rPr>
          <w:rFonts w:cs="Traditional Arabic" w:hint="cs"/>
          <w:sz w:val="32"/>
          <w:szCs w:val="32"/>
          <w:rtl/>
        </w:rPr>
        <w:t>الساعة</w:t>
      </w:r>
      <w:r>
        <w:rPr>
          <w:rFonts w:cs="Traditional Arabic"/>
          <w:sz w:val="32"/>
          <w:szCs w:val="32"/>
          <w:rtl/>
        </w:rPr>
        <w:t xml:space="preserve"> </w:t>
      </w:r>
      <w:r>
        <w:rPr>
          <w:rFonts w:cs="Traditional Arabic" w:hint="cs"/>
          <w:sz w:val="32"/>
          <w:szCs w:val="32"/>
          <w:rtl/>
        </w:rPr>
        <w:t>آتية</w:t>
      </w:r>
      <w:r>
        <w:rPr>
          <w:rFonts w:cs="Traditional Arabic"/>
          <w:sz w:val="32"/>
          <w:szCs w:val="32"/>
          <w:rtl/>
        </w:rPr>
        <w:t xml:space="preserve"> </w:t>
      </w:r>
      <w:r>
        <w:rPr>
          <w:rFonts w:cs="Traditional Arabic" w:hint="cs"/>
          <w:sz w:val="32"/>
          <w:szCs w:val="32"/>
          <w:rtl/>
        </w:rPr>
        <w:t>لا</w:t>
      </w:r>
      <w:r>
        <w:rPr>
          <w:rFonts w:cs="Traditional Arabic"/>
          <w:sz w:val="32"/>
          <w:szCs w:val="32"/>
          <w:rtl/>
        </w:rPr>
        <w:t xml:space="preserve"> </w:t>
      </w:r>
      <w:r>
        <w:rPr>
          <w:rFonts w:cs="Traditional Arabic" w:hint="cs"/>
          <w:sz w:val="32"/>
          <w:szCs w:val="32"/>
          <w:rtl/>
        </w:rPr>
        <w:t>ريب</w:t>
      </w:r>
      <w:r>
        <w:rPr>
          <w:rFonts w:cs="Traditional Arabic"/>
          <w:sz w:val="32"/>
          <w:szCs w:val="32"/>
          <w:rtl/>
        </w:rPr>
        <w:t xml:space="preserve"> </w:t>
      </w:r>
      <w:r>
        <w:rPr>
          <w:rFonts w:cs="Traditional Arabic" w:hint="cs"/>
          <w:sz w:val="32"/>
          <w:szCs w:val="32"/>
          <w:rtl/>
        </w:rPr>
        <w:t>فيها،</w:t>
      </w:r>
      <w:r>
        <w:rPr>
          <w:rFonts w:cs="Traditional Arabic"/>
          <w:sz w:val="32"/>
          <w:szCs w:val="32"/>
          <w:rtl/>
        </w:rPr>
        <w:t xml:space="preserve"> </w:t>
      </w:r>
      <w:r>
        <w:rPr>
          <w:rFonts w:cs="Traditional Arabic" w:hint="cs"/>
          <w:sz w:val="32"/>
          <w:szCs w:val="32"/>
          <w:rtl/>
        </w:rPr>
        <w:t>وبما</w:t>
      </w:r>
      <w:r>
        <w:rPr>
          <w:rFonts w:cs="Traditional Arabic"/>
          <w:sz w:val="32"/>
          <w:szCs w:val="32"/>
          <w:rtl/>
        </w:rPr>
        <w:t xml:space="preserve"> </w:t>
      </w:r>
      <w:r>
        <w:rPr>
          <w:rFonts w:cs="Traditional Arabic" w:hint="cs"/>
          <w:sz w:val="32"/>
          <w:szCs w:val="32"/>
          <w:rtl/>
        </w:rPr>
        <w:t>ثبت</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الكتاب</w:t>
      </w:r>
      <w:r>
        <w:rPr>
          <w:rFonts w:cs="Traditional Arabic"/>
          <w:sz w:val="32"/>
          <w:szCs w:val="32"/>
          <w:rtl/>
        </w:rPr>
        <w:t xml:space="preserve"> </w:t>
      </w:r>
      <w:r>
        <w:rPr>
          <w:rFonts w:cs="Traditional Arabic" w:hint="cs"/>
          <w:sz w:val="32"/>
          <w:szCs w:val="32"/>
          <w:rtl/>
        </w:rPr>
        <w:t>والسنة</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علاماتها</w:t>
      </w:r>
      <w:r>
        <w:rPr>
          <w:rFonts w:cs="Traditional Arabic"/>
          <w:sz w:val="32"/>
          <w:szCs w:val="32"/>
          <w:rtl/>
        </w:rPr>
        <w:t xml:space="preserve"> </w:t>
      </w:r>
      <w:r>
        <w:rPr>
          <w:rFonts w:cs="Traditional Arabic" w:hint="cs"/>
          <w:sz w:val="32"/>
          <w:szCs w:val="32"/>
          <w:rtl/>
        </w:rPr>
        <w:t>ومقدماتها</w:t>
      </w:r>
      <w:r>
        <w:rPr>
          <w:rFonts w:cs="Traditional Arabic"/>
          <w:sz w:val="32"/>
          <w:szCs w:val="32"/>
          <w:rtl/>
        </w:rPr>
        <w:t xml:space="preserve">, </w:t>
      </w:r>
      <w:r>
        <w:rPr>
          <w:rFonts w:cs="Traditional Arabic" w:hint="cs"/>
          <w:sz w:val="32"/>
          <w:szCs w:val="32"/>
          <w:rtl/>
        </w:rPr>
        <w:t>ومما</w:t>
      </w:r>
      <w:r>
        <w:rPr>
          <w:rFonts w:cs="Traditional Arabic"/>
          <w:sz w:val="32"/>
          <w:szCs w:val="32"/>
          <w:rtl/>
        </w:rPr>
        <w:t xml:space="preserve"> </w:t>
      </w:r>
      <w:r>
        <w:rPr>
          <w:rFonts w:cs="Traditional Arabic" w:hint="cs"/>
          <w:sz w:val="32"/>
          <w:szCs w:val="32"/>
          <w:rtl/>
        </w:rPr>
        <w:t>يكون</w:t>
      </w:r>
      <w:r>
        <w:rPr>
          <w:rFonts w:cs="Traditional Arabic"/>
          <w:sz w:val="32"/>
          <w:szCs w:val="32"/>
          <w:rtl/>
        </w:rPr>
        <w:t xml:space="preserve"> </w:t>
      </w:r>
      <w:r>
        <w:rPr>
          <w:rFonts w:cs="Traditional Arabic" w:hint="cs"/>
          <w:sz w:val="32"/>
          <w:szCs w:val="32"/>
          <w:rtl/>
        </w:rPr>
        <w:t>بعد</w:t>
      </w:r>
      <w:r>
        <w:rPr>
          <w:rFonts w:cs="Traditional Arabic"/>
          <w:sz w:val="32"/>
          <w:szCs w:val="32"/>
          <w:rtl/>
        </w:rPr>
        <w:t xml:space="preserve"> </w:t>
      </w:r>
      <w:r>
        <w:rPr>
          <w:rFonts w:cs="Traditional Arabic" w:hint="cs"/>
          <w:sz w:val="32"/>
          <w:szCs w:val="32"/>
          <w:rtl/>
        </w:rPr>
        <w:t>الموت</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حياة</w:t>
      </w:r>
      <w:r>
        <w:rPr>
          <w:rFonts w:cs="Traditional Arabic"/>
          <w:sz w:val="32"/>
          <w:szCs w:val="32"/>
          <w:rtl/>
        </w:rPr>
        <w:t xml:space="preserve"> </w:t>
      </w:r>
      <w:r>
        <w:rPr>
          <w:rFonts w:cs="Traditional Arabic" w:hint="cs"/>
          <w:sz w:val="32"/>
          <w:szCs w:val="32"/>
          <w:rtl/>
        </w:rPr>
        <w:t>البرزخ،</w:t>
      </w:r>
      <w:r>
        <w:rPr>
          <w:rFonts w:cs="Traditional Arabic"/>
          <w:sz w:val="32"/>
          <w:szCs w:val="32"/>
          <w:rtl/>
        </w:rPr>
        <w:t xml:space="preserve"> </w:t>
      </w:r>
      <w:r>
        <w:rPr>
          <w:rFonts w:cs="Traditional Arabic" w:hint="cs"/>
          <w:sz w:val="32"/>
          <w:szCs w:val="32"/>
          <w:rtl/>
        </w:rPr>
        <w:t>وأحوال</w:t>
      </w:r>
      <w:r>
        <w:rPr>
          <w:rFonts w:cs="Traditional Arabic"/>
          <w:sz w:val="32"/>
          <w:szCs w:val="32"/>
          <w:rtl/>
        </w:rPr>
        <w:t xml:space="preserve"> </w:t>
      </w:r>
      <w:r>
        <w:rPr>
          <w:rFonts w:cs="Traditional Arabic" w:hint="cs"/>
          <w:sz w:val="32"/>
          <w:szCs w:val="32"/>
          <w:rtl/>
        </w:rPr>
        <w:t>يوم</w:t>
      </w:r>
      <w:r>
        <w:rPr>
          <w:rFonts w:cs="Traditional Arabic"/>
          <w:sz w:val="32"/>
          <w:szCs w:val="32"/>
          <w:rtl/>
        </w:rPr>
        <w:t xml:space="preserve"> </w:t>
      </w:r>
      <w:r>
        <w:rPr>
          <w:rFonts w:cs="Traditional Arabic" w:hint="cs"/>
          <w:sz w:val="32"/>
          <w:szCs w:val="32"/>
          <w:rtl/>
        </w:rPr>
        <w:t>القيامة</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البعث،</w:t>
      </w:r>
      <w:r>
        <w:rPr>
          <w:rFonts w:cs="Traditional Arabic"/>
          <w:sz w:val="32"/>
          <w:szCs w:val="32"/>
          <w:rtl/>
        </w:rPr>
        <w:t xml:space="preserve"> </w:t>
      </w:r>
      <w:r>
        <w:rPr>
          <w:rFonts w:cs="Traditional Arabic" w:hint="cs"/>
          <w:sz w:val="32"/>
          <w:szCs w:val="32"/>
          <w:rtl/>
        </w:rPr>
        <w:t>والحشر،</w:t>
      </w:r>
      <w:r>
        <w:rPr>
          <w:rFonts w:cs="Traditional Arabic"/>
          <w:sz w:val="32"/>
          <w:szCs w:val="32"/>
          <w:rtl/>
        </w:rPr>
        <w:t xml:space="preserve"> </w:t>
      </w:r>
      <w:r>
        <w:rPr>
          <w:rFonts w:cs="Traditional Arabic" w:hint="cs"/>
          <w:sz w:val="32"/>
          <w:szCs w:val="32"/>
          <w:rtl/>
        </w:rPr>
        <w:t>والحساب،</w:t>
      </w:r>
      <w:r>
        <w:rPr>
          <w:rFonts w:cs="Traditional Arabic"/>
          <w:sz w:val="32"/>
          <w:szCs w:val="32"/>
          <w:rtl/>
        </w:rPr>
        <w:t xml:space="preserve"> </w:t>
      </w:r>
      <w:r>
        <w:rPr>
          <w:rFonts w:cs="Traditional Arabic" w:hint="cs"/>
          <w:sz w:val="32"/>
          <w:szCs w:val="32"/>
          <w:rtl/>
        </w:rPr>
        <w:t>والميزان،</w:t>
      </w:r>
      <w:r>
        <w:rPr>
          <w:rFonts w:cs="Traditional Arabic"/>
          <w:sz w:val="32"/>
          <w:szCs w:val="32"/>
          <w:rtl/>
        </w:rPr>
        <w:t xml:space="preserve"> </w:t>
      </w:r>
      <w:r>
        <w:rPr>
          <w:rFonts w:cs="Traditional Arabic" w:hint="cs"/>
          <w:sz w:val="32"/>
          <w:szCs w:val="32"/>
          <w:rtl/>
        </w:rPr>
        <w:t>والصراط،</w:t>
      </w:r>
      <w:r>
        <w:rPr>
          <w:rFonts w:cs="Traditional Arabic"/>
          <w:sz w:val="32"/>
          <w:szCs w:val="32"/>
          <w:rtl/>
        </w:rPr>
        <w:t xml:space="preserve"> </w:t>
      </w:r>
      <w:r>
        <w:rPr>
          <w:rFonts w:cs="Traditional Arabic" w:hint="cs"/>
          <w:sz w:val="32"/>
          <w:szCs w:val="32"/>
          <w:rtl/>
        </w:rPr>
        <w:t>وغيرها</w:t>
      </w:r>
      <w:r>
        <w:rPr>
          <w:rFonts w:cs="Traditional Arabic"/>
          <w:sz w:val="32"/>
          <w:szCs w:val="32"/>
          <w:rtl/>
        </w:rPr>
        <w:t xml:space="preserve"> </w:t>
      </w:r>
      <w:r>
        <w:rPr>
          <w:rFonts w:cs="Traditional Arabic" w:hint="cs"/>
          <w:sz w:val="32"/>
          <w:szCs w:val="32"/>
          <w:rtl/>
        </w:rPr>
        <w:t>ثم</w:t>
      </w:r>
      <w:r>
        <w:rPr>
          <w:rFonts w:cs="Traditional Arabic"/>
          <w:sz w:val="32"/>
          <w:szCs w:val="32"/>
          <w:rtl/>
        </w:rPr>
        <w:t xml:space="preserve"> </w:t>
      </w:r>
      <w:r>
        <w:rPr>
          <w:rFonts w:cs="Traditional Arabic" w:hint="cs"/>
          <w:sz w:val="32"/>
          <w:szCs w:val="32"/>
          <w:rtl/>
        </w:rPr>
        <w:t>دخول</w:t>
      </w:r>
      <w:r>
        <w:rPr>
          <w:rFonts w:cs="Traditional Arabic"/>
          <w:sz w:val="32"/>
          <w:szCs w:val="32"/>
          <w:rtl/>
        </w:rPr>
        <w:t xml:space="preserve"> </w:t>
      </w:r>
      <w:r>
        <w:rPr>
          <w:rFonts w:cs="Traditional Arabic" w:hint="cs"/>
          <w:sz w:val="32"/>
          <w:szCs w:val="32"/>
          <w:rtl/>
        </w:rPr>
        <w:t>الجنة</w:t>
      </w:r>
      <w:r>
        <w:rPr>
          <w:rFonts w:cs="Traditional Arabic"/>
          <w:sz w:val="32"/>
          <w:szCs w:val="32"/>
          <w:rtl/>
        </w:rPr>
        <w:t xml:space="preserve"> </w:t>
      </w:r>
      <w:r>
        <w:rPr>
          <w:rFonts w:cs="Traditional Arabic" w:hint="cs"/>
          <w:sz w:val="32"/>
          <w:szCs w:val="32"/>
          <w:rtl/>
        </w:rPr>
        <w:t>والنار</w:t>
      </w:r>
      <w:r>
        <w:rPr>
          <w:rFonts w:cs="Traditional Arabic"/>
          <w:sz w:val="32"/>
          <w:szCs w:val="32"/>
          <w:rtl/>
        </w:rPr>
        <w:t>.</w:t>
      </w:r>
    </w:p>
    <w:p w:rsidR="001E4085" w:rsidRPr="008D29B3" w:rsidRDefault="001E4085" w:rsidP="00480F36">
      <w:pPr>
        <w:pStyle w:val="NormalWeb"/>
        <w:bidi/>
        <w:spacing w:line="240" w:lineRule="atLeast"/>
        <w:ind w:firstLine="567"/>
        <w:jc w:val="lowKashida"/>
        <w:rPr>
          <w:rFonts w:cs="Traditional Arabic"/>
          <w:sz w:val="32"/>
          <w:szCs w:val="32"/>
          <w:rtl/>
        </w:rPr>
      </w:pPr>
      <w:r w:rsidRPr="008D29B3">
        <w:rPr>
          <w:rFonts w:cs="Traditional Arabic" w:hint="cs"/>
          <w:sz w:val="32"/>
          <w:szCs w:val="32"/>
          <w:rtl/>
        </w:rPr>
        <w:t>وقد</w:t>
      </w:r>
      <w:r w:rsidRPr="008D29B3">
        <w:rPr>
          <w:rFonts w:cs="Traditional Arabic"/>
          <w:sz w:val="32"/>
          <w:szCs w:val="32"/>
          <w:rtl/>
        </w:rPr>
        <w:t xml:space="preserve"> </w:t>
      </w:r>
      <w:r w:rsidRPr="008D29B3">
        <w:rPr>
          <w:rFonts w:cs="Traditional Arabic" w:hint="cs"/>
          <w:sz w:val="32"/>
          <w:szCs w:val="32"/>
          <w:rtl/>
        </w:rPr>
        <w:t>ذكر</w:t>
      </w:r>
      <w:r w:rsidRPr="008D29B3">
        <w:rPr>
          <w:rFonts w:cs="Traditional Arabic"/>
          <w:sz w:val="32"/>
          <w:szCs w:val="32"/>
          <w:rtl/>
        </w:rPr>
        <w:t xml:space="preserve"> </w:t>
      </w:r>
      <w:r w:rsidRPr="008D29B3">
        <w:rPr>
          <w:rFonts w:cs="Traditional Arabic" w:hint="cs"/>
          <w:sz w:val="32"/>
          <w:szCs w:val="32"/>
          <w:rtl/>
        </w:rPr>
        <w:t>الله</w:t>
      </w:r>
      <w:r w:rsidRPr="008D29B3">
        <w:rPr>
          <w:rFonts w:cs="Traditional Arabic"/>
          <w:sz w:val="32"/>
          <w:szCs w:val="32"/>
          <w:rtl/>
        </w:rPr>
        <w:t xml:space="preserve"> </w:t>
      </w:r>
      <w:r w:rsidRPr="008D29B3">
        <w:rPr>
          <w:rFonts w:cs="Traditional Arabic" w:hint="cs"/>
          <w:sz w:val="32"/>
          <w:szCs w:val="32"/>
          <w:rtl/>
        </w:rPr>
        <w:t>تعالى</w:t>
      </w:r>
      <w:r w:rsidRPr="008D29B3">
        <w:rPr>
          <w:rFonts w:cs="Traditional Arabic"/>
          <w:sz w:val="32"/>
          <w:szCs w:val="32"/>
          <w:rtl/>
        </w:rPr>
        <w:t xml:space="preserve"> </w:t>
      </w:r>
      <w:r>
        <w:rPr>
          <w:rFonts w:cs="Traditional Arabic" w:hint="cs"/>
          <w:sz w:val="32"/>
          <w:szCs w:val="32"/>
          <w:rtl/>
        </w:rPr>
        <w:t>الإيمان</w:t>
      </w:r>
      <w:r w:rsidRPr="008D29B3">
        <w:rPr>
          <w:rFonts w:cs="Traditional Arabic"/>
          <w:sz w:val="32"/>
          <w:szCs w:val="32"/>
          <w:rtl/>
        </w:rPr>
        <w:t xml:space="preserve"> </w:t>
      </w:r>
      <w:r w:rsidRPr="008D29B3">
        <w:rPr>
          <w:rFonts w:cs="Traditional Arabic" w:hint="cs"/>
          <w:sz w:val="32"/>
          <w:szCs w:val="32"/>
          <w:rtl/>
        </w:rPr>
        <w:t>باليوم</w:t>
      </w:r>
      <w:r w:rsidRPr="008D29B3">
        <w:rPr>
          <w:rFonts w:cs="Traditional Arabic"/>
          <w:sz w:val="32"/>
          <w:szCs w:val="32"/>
          <w:rtl/>
        </w:rPr>
        <w:t xml:space="preserve"> </w:t>
      </w:r>
      <w:r w:rsidRPr="008D29B3">
        <w:rPr>
          <w:rFonts w:cs="Traditional Arabic" w:hint="cs"/>
          <w:sz w:val="32"/>
          <w:szCs w:val="32"/>
          <w:rtl/>
        </w:rPr>
        <w:t>الآخر</w:t>
      </w:r>
      <w:r w:rsidRPr="008D29B3">
        <w:rPr>
          <w:rFonts w:cs="Traditional Arabic"/>
          <w:sz w:val="32"/>
          <w:szCs w:val="32"/>
          <w:rtl/>
        </w:rPr>
        <w:t xml:space="preserve"> </w:t>
      </w:r>
      <w:r w:rsidRPr="008D29B3">
        <w:rPr>
          <w:rFonts w:cs="Traditional Arabic" w:hint="cs"/>
          <w:sz w:val="32"/>
          <w:szCs w:val="32"/>
          <w:rtl/>
        </w:rPr>
        <w:t>مجملا</w:t>
      </w:r>
      <w:r w:rsidRPr="008D29B3">
        <w:rPr>
          <w:rFonts w:cs="Traditional Arabic"/>
          <w:sz w:val="32"/>
          <w:szCs w:val="32"/>
          <w:rtl/>
        </w:rPr>
        <w:t xml:space="preserve"> </w:t>
      </w:r>
      <w:r w:rsidRPr="008D29B3">
        <w:rPr>
          <w:rFonts w:cs="Traditional Arabic" w:hint="cs"/>
          <w:sz w:val="32"/>
          <w:szCs w:val="32"/>
          <w:rtl/>
        </w:rPr>
        <w:t>في</w:t>
      </w:r>
      <w:r w:rsidRPr="008D29B3">
        <w:rPr>
          <w:rFonts w:cs="Traditional Arabic"/>
          <w:sz w:val="32"/>
          <w:szCs w:val="32"/>
          <w:rtl/>
        </w:rPr>
        <w:t xml:space="preserve"> </w:t>
      </w:r>
      <w:r w:rsidRPr="008D29B3">
        <w:rPr>
          <w:rFonts w:cs="Traditional Arabic" w:hint="cs"/>
          <w:sz w:val="32"/>
          <w:szCs w:val="32"/>
          <w:rtl/>
        </w:rPr>
        <w:t>مثل</w:t>
      </w:r>
      <w:r w:rsidRPr="008D29B3">
        <w:rPr>
          <w:rFonts w:cs="Traditional Arabic"/>
          <w:sz w:val="32"/>
          <w:szCs w:val="32"/>
          <w:rtl/>
        </w:rPr>
        <w:t xml:space="preserve"> </w:t>
      </w:r>
      <w:r w:rsidRPr="008D29B3">
        <w:rPr>
          <w:rFonts w:cs="Traditional Arabic" w:hint="cs"/>
          <w:sz w:val="32"/>
          <w:szCs w:val="32"/>
          <w:rtl/>
        </w:rPr>
        <w:t>قوله</w:t>
      </w:r>
      <w:r w:rsidRPr="008D29B3">
        <w:rPr>
          <w:rFonts w:cs="Traditional Arabic"/>
          <w:sz w:val="32"/>
          <w:szCs w:val="32"/>
          <w:rtl/>
        </w:rPr>
        <w:t xml:space="preserve"> </w:t>
      </w:r>
      <w:r w:rsidRPr="008D29B3">
        <w:rPr>
          <w:rFonts w:cs="Traditional Arabic" w:hint="cs"/>
          <w:sz w:val="32"/>
          <w:szCs w:val="32"/>
          <w:rtl/>
        </w:rPr>
        <w:t>تعالى</w:t>
      </w:r>
      <w:r>
        <w:rPr>
          <w:rFonts w:cs="Traditional Arabic"/>
          <w:sz w:val="32"/>
          <w:szCs w:val="32"/>
          <w:rtl/>
        </w:rPr>
        <w:t>:</w:t>
      </w:r>
      <w:r w:rsidRPr="008D29B3">
        <w:rPr>
          <w:rFonts w:cs="Traditional Arabic"/>
          <w:sz w:val="32"/>
          <w:szCs w:val="32"/>
          <w:rtl/>
        </w:rPr>
        <w:t xml:space="preserve"> </w:t>
      </w:r>
      <w:r w:rsidRPr="008D29B3">
        <w:rPr>
          <w:rFonts w:ascii="QCF_BSML" w:hAnsi="QCF_BSML" w:cs="QCF_BSML"/>
          <w:sz w:val="32"/>
          <w:szCs w:val="32"/>
          <w:rtl/>
        </w:rPr>
        <w:t>ﭽ</w:t>
      </w:r>
      <w:r w:rsidRPr="008D29B3">
        <w:rPr>
          <w:rFonts w:ascii="QCF_BSML" w:hAnsi="QCF_BSML" w:cs="QCF_BSML"/>
          <w:sz w:val="2"/>
          <w:szCs w:val="2"/>
          <w:rtl/>
        </w:rPr>
        <w:t xml:space="preserve"> </w:t>
      </w:r>
      <w:r w:rsidRPr="008D29B3">
        <w:rPr>
          <w:rFonts w:ascii="QCF_P010" w:hAnsi="QCF_P010" w:cs="QCF_P010"/>
          <w:sz w:val="32"/>
          <w:szCs w:val="32"/>
          <w:rtl/>
        </w:rPr>
        <w:t>ﭑ</w:t>
      </w:r>
      <w:r w:rsidRPr="008D29B3">
        <w:rPr>
          <w:rFonts w:ascii="QCF_P010" w:hAnsi="QCF_P010" w:cs="QCF_P010"/>
          <w:sz w:val="2"/>
          <w:szCs w:val="2"/>
          <w:rtl/>
        </w:rPr>
        <w:t xml:space="preserve"> </w:t>
      </w:r>
      <w:r w:rsidRPr="008D29B3">
        <w:rPr>
          <w:rFonts w:ascii="QCF_P010" w:hAnsi="QCF_P010" w:cs="QCF_P010"/>
          <w:sz w:val="32"/>
          <w:szCs w:val="32"/>
          <w:rtl/>
        </w:rPr>
        <w:t>ﭒ</w:t>
      </w:r>
      <w:r w:rsidRPr="008D29B3">
        <w:rPr>
          <w:rFonts w:ascii="QCF_P010" w:hAnsi="QCF_P010" w:cs="QCF_P010"/>
          <w:sz w:val="2"/>
          <w:szCs w:val="2"/>
          <w:rtl/>
        </w:rPr>
        <w:t xml:space="preserve"> </w:t>
      </w:r>
      <w:r w:rsidRPr="008D29B3">
        <w:rPr>
          <w:rFonts w:ascii="QCF_P010" w:hAnsi="QCF_P010" w:cs="QCF_P010"/>
          <w:sz w:val="32"/>
          <w:szCs w:val="32"/>
          <w:rtl/>
        </w:rPr>
        <w:t>ﭓ</w:t>
      </w:r>
      <w:r w:rsidRPr="008D29B3">
        <w:rPr>
          <w:rFonts w:ascii="QCF_P010" w:hAnsi="QCF_P010" w:cs="QCF_P010"/>
          <w:sz w:val="2"/>
          <w:szCs w:val="2"/>
          <w:rtl/>
        </w:rPr>
        <w:t xml:space="preserve"> </w:t>
      </w:r>
      <w:r w:rsidRPr="008D29B3">
        <w:rPr>
          <w:rFonts w:ascii="QCF_P010" w:hAnsi="QCF_P010" w:cs="QCF_P010"/>
          <w:sz w:val="32"/>
          <w:szCs w:val="32"/>
          <w:rtl/>
        </w:rPr>
        <w:t>ﭔ</w:t>
      </w:r>
      <w:r w:rsidRPr="008D29B3">
        <w:rPr>
          <w:rFonts w:ascii="QCF_P010" w:hAnsi="QCF_P010" w:cs="QCF_P010"/>
          <w:sz w:val="2"/>
          <w:szCs w:val="2"/>
          <w:rtl/>
        </w:rPr>
        <w:t xml:space="preserve"> </w:t>
      </w:r>
      <w:r w:rsidRPr="008D29B3">
        <w:rPr>
          <w:rFonts w:ascii="QCF_P010" w:hAnsi="QCF_P010" w:cs="QCF_P010"/>
          <w:sz w:val="32"/>
          <w:szCs w:val="32"/>
          <w:rtl/>
        </w:rPr>
        <w:t>ﭕ</w:t>
      </w:r>
      <w:r w:rsidRPr="008D29B3">
        <w:rPr>
          <w:rFonts w:ascii="QCF_P010" w:hAnsi="QCF_P010" w:cs="QCF_P010"/>
          <w:sz w:val="2"/>
          <w:szCs w:val="2"/>
          <w:rtl/>
        </w:rPr>
        <w:t xml:space="preserve"> </w:t>
      </w:r>
      <w:r w:rsidRPr="008D29B3">
        <w:rPr>
          <w:rFonts w:ascii="QCF_P010" w:hAnsi="QCF_P010" w:cs="QCF_P010"/>
          <w:sz w:val="32"/>
          <w:szCs w:val="32"/>
          <w:rtl/>
        </w:rPr>
        <w:t>ﭖ</w:t>
      </w:r>
      <w:r w:rsidRPr="008D29B3">
        <w:rPr>
          <w:rFonts w:ascii="QCF_P010" w:hAnsi="QCF_P010" w:cs="QCF_P010"/>
          <w:sz w:val="2"/>
          <w:szCs w:val="2"/>
          <w:rtl/>
        </w:rPr>
        <w:t xml:space="preserve"> </w:t>
      </w:r>
      <w:r w:rsidRPr="008D29B3">
        <w:rPr>
          <w:rFonts w:ascii="QCF_P010" w:hAnsi="QCF_P010" w:cs="QCF_P010"/>
          <w:sz w:val="32"/>
          <w:szCs w:val="32"/>
          <w:rtl/>
        </w:rPr>
        <w:t>ﭗ</w:t>
      </w:r>
      <w:r w:rsidRPr="008D29B3">
        <w:rPr>
          <w:rFonts w:ascii="QCF_P010" w:hAnsi="QCF_P010" w:cs="QCF_P010"/>
          <w:sz w:val="2"/>
          <w:szCs w:val="2"/>
          <w:rtl/>
        </w:rPr>
        <w:t xml:space="preserve">  </w:t>
      </w:r>
      <w:r w:rsidRPr="008D29B3">
        <w:rPr>
          <w:rFonts w:ascii="QCF_P010" w:hAnsi="QCF_P010" w:cs="QCF_P010"/>
          <w:sz w:val="32"/>
          <w:szCs w:val="32"/>
          <w:rtl/>
        </w:rPr>
        <w:t>ﭘ</w:t>
      </w:r>
      <w:r w:rsidRPr="008D29B3">
        <w:rPr>
          <w:rFonts w:ascii="QCF_P010" w:hAnsi="QCF_P010" w:cs="QCF_P010"/>
          <w:sz w:val="2"/>
          <w:szCs w:val="2"/>
          <w:rtl/>
        </w:rPr>
        <w:t xml:space="preserve"> </w:t>
      </w:r>
      <w:r w:rsidRPr="008D29B3">
        <w:rPr>
          <w:rFonts w:ascii="QCF_P010" w:hAnsi="QCF_P010" w:cs="QCF_P010"/>
          <w:sz w:val="32"/>
          <w:szCs w:val="32"/>
          <w:rtl/>
        </w:rPr>
        <w:t>ﭙ</w:t>
      </w:r>
      <w:r w:rsidRPr="008D29B3">
        <w:rPr>
          <w:rFonts w:ascii="QCF_P010" w:hAnsi="QCF_P010" w:cs="QCF_P010"/>
          <w:sz w:val="2"/>
          <w:szCs w:val="2"/>
          <w:rtl/>
        </w:rPr>
        <w:t xml:space="preserve"> </w:t>
      </w:r>
      <w:r w:rsidRPr="008D29B3">
        <w:rPr>
          <w:rFonts w:ascii="QCF_P010" w:hAnsi="QCF_P010" w:cs="QCF_P010"/>
          <w:sz w:val="32"/>
          <w:szCs w:val="32"/>
          <w:rtl/>
        </w:rPr>
        <w:t>ﭚ</w:t>
      </w:r>
      <w:r w:rsidRPr="008D29B3">
        <w:rPr>
          <w:rFonts w:ascii="QCF_P010" w:hAnsi="QCF_P010" w:cs="QCF_P010"/>
          <w:sz w:val="2"/>
          <w:szCs w:val="2"/>
          <w:rtl/>
        </w:rPr>
        <w:t xml:space="preserve"> </w:t>
      </w:r>
      <w:r w:rsidRPr="008D29B3">
        <w:rPr>
          <w:rFonts w:ascii="QCF_P010" w:hAnsi="QCF_P010" w:cs="QCF_P010"/>
          <w:sz w:val="32"/>
          <w:szCs w:val="32"/>
          <w:rtl/>
        </w:rPr>
        <w:t>ﭛ</w:t>
      </w:r>
      <w:r w:rsidRPr="008D29B3">
        <w:rPr>
          <w:rFonts w:ascii="QCF_P010" w:hAnsi="QCF_P010" w:cs="QCF_P010"/>
          <w:sz w:val="2"/>
          <w:szCs w:val="2"/>
          <w:rtl/>
        </w:rPr>
        <w:t xml:space="preserve"> </w:t>
      </w:r>
      <w:r w:rsidRPr="008D29B3">
        <w:rPr>
          <w:rFonts w:ascii="QCF_P010" w:hAnsi="QCF_P010" w:cs="QCF_P010"/>
          <w:sz w:val="32"/>
          <w:szCs w:val="32"/>
          <w:rtl/>
        </w:rPr>
        <w:t>ﭜ</w:t>
      </w:r>
      <w:r w:rsidRPr="008D29B3">
        <w:rPr>
          <w:rFonts w:ascii="QCF_P010" w:hAnsi="QCF_P010" w:cs="QCF_P010"/>
          <w:sz w:val="2"/>
          <w:szCs w:val="2"/>
          <w:rtl/>
        </w:rPr>
        <w:t xml:space="preserve">   </w:t>
      </w:r>
      <w:r w:rsidRPr="008D29B3">
        <w:rPr>
          <w:rFonts w:ascii="QCF_P010" w:hAnsi="QCF_P010" w:cs="QCF_P010"/>
          <w:sz w:val="32"/>
          <w:szCs w:val="32"/>
          <w:rtl/>
        </w:rPr>
        <w:t>ﭝ</w:t>
      </w:r>
      <w:r w:rsidRPr="008D29B3">
        <w:rPr>
          <w:rFonts w:ascii="QCF_P010" w:hAnsi="QCF_P010" w:cs="QCF_P010"/>
          <w:sz w:val="2"/>
          <w:szCs w:val="2"/>
          <w:rtl/>
        </w:rPr>
        <w:t xml:space="preserve"> </w:t>
      </w:r>
      <w:r w:rsidRPr="008D29B3">
        <w:rPr>
          <w:rFonts w:ascii="QCF_P010" w:hAnsi="QCF_P010" w:cs="QCF_P010"/>
          <w:sz w:val="32"/>
          <w:szCs w:val="32"/>
          <w:rtl/>
        </w:rPr>
        <w:t>ﭞ</w:t>
      </w:r>
      <w:r w:rsidRPr="008D29B3">
        <w:rPr>
          <w:rFonts w:ascii="QCF_P010" w:hAnsi="QCF_P010" w:cs="QCF_P010"/>
          <w:sz w:val="2"/>
          <w:szCs w:val="2"/>
          <w:rtl/>
        </w:rPr>
        <w:t xml:space="preserve"> </w:t>
      </w:r>
      <w:r w:rsidRPr="008D29B3">
        <w:rPr>
          <w:rFonts w:ascii="QCF_P010" w:hAnsi="QCF_P010" w:cs="QCF_P010"/>
          <w:sz w:val="32"/>
          <w:szCs w:val="32"/>
          <w:rtl/>
        </w:rPr>
        <w:t>ﭟ</w:t>
      </w:r>
      <w:r w:rsidRPr="008D29B3">
        <w:rPr>
          <w:rFonts w:ascii="QCF_P010" w:hAnsi="QCF_P010" w:cs="QCF_P010"/>
          <w:sz w:val="2"/>
          <w:szCs w:val="2"/>
          <w:rtl/>
        </w:rPr>
        <w:t xml:space="preserve"> </w:t>
      </w:r>
      <w:r w:rsidRPr="008D29B3">
        <w:rPr>
          <w:rFonts w:ascii="QCF_P010" w:hAnsi="QCF_P010" w:cs="QCF_P010"/>
          <w:sz w:val="32"/>
          <w:szCs w:val="32"/>
          <w:rtl/>
        </w:rPr>
        <w:t>ﭠ</w:t>
      </w:r>
      <w:r w:rsidRPr="008D29B3">
        <w:rPr>
          <w:rFonts w:ascii="QCF_P010" w:hAnsi="QCF_P010" w:cs="QCF_P010"/>
          <w:sz w:val="2"/>
          <w:szCs w:val="2"/>
          <w:rtl/>
        </w:rPr>
        <w:t xml:space="preserve">   </w:t>
      </w:r>
      <w:r w:rsidRPr="008D29B3">
        <w:rPr>
          <w:rFonts w:ascii="QCF_P010" w:hAnsi="QCF_P010" w:cs="QCF_P010"/>
          <w:sz w:val="32"/>
          <w:szCs w:val="32"/>
          <w:rtl/>
        </w:rPr>
        <w:t>ﭡ</w:t>
      </w:r>
      <w:r w:rsidRPr="008D29B3">
        <w:rPr>
          <w:rFonts w:ascii="QCF_P010" w:hAnsi="QCF_P010" w:cs="QCF_P010"/>
          <w:sz w:val="2"/>
          <w:szCs w:val="2"/>
          <w:rtl/>
        </w:rPr>
        <w:t xml:space="preserve"> </w:t>
      </w:r>
      <w:r w:rsidRPr="008D29B3">
        <w:rPr>
          <w:rFonts w:ascii="QCF_P010" w:hAnsi="QCF_P010" w:cs="QCF_P010"/>
          <w:sz w:val="32"/>
          <w:szCs w:val="32"/>
          <w:rtl/>
        </w:rPr>
        <w:t>ﭢ</w:t>
      </w:r>
      <w:r w:rsidRPr="008D29B3">
        <w:rPr>
          <w:rFonts w:ascii="QCF_P010" w:hAnsi="QCF_P010" w:cs="QCF_P010"/>
          <w:sz w:val="2"/>
          <w:szCs w:val="2"/>
          <w:rtl/>
        </w:rPr>
        <w:t xml:space="preserve"> </w:t>
      </w:r>
      <w:r w:rsidRPr="008D29B3">
        <w:rPr>
          <w:rFonts w:ascii="QCF_P010" w:hAnsi="QCF_P010" w:cs="QCF_P010"/>
          <w:sz w:val="32"/>
          <w:szCs w:val="32"/>
          <w:rtl/>
        </w:rPr>
        <w:t>ﭣ</w:t>
      </w:r>
      <w:r w:rsidRPr="008D29B3">
        <w:rPr>
          <w:rFonts w:ascii="QCF_P010" w:hAnsi="QCF_P010" w:cs="QCF_P010"/>
          <w:sz w:val="2"/>
          <w:szCs w:val="2"/>
          <w:rtl/>
        </w:rPr>
        <w:t xml:space="preserve">  </w:t>
      </w:r>
      <w:r w:rsidRPr="008D29B3">
        <w:rPr>
          <w:rFonts w:ascii="QCF_P010" w:hAnsi="QCF_P010" w:cs="QCF_P010"/>
          <w:sz w:val="32"/>
          <w:szCs w:val="32"/>
          <w:rtl/>
        </w:rPr>
        <w:t>ﭤ</w:t>
      </w:r>
      <w:r w:rsidRPr="008D29B3">
        <w:rPr>
          <w:rFonts w:ascii="QCF_P010" w:hAnsi="QCF_P010" w:cs="QCF_P010"/>
          <w:sz w:val="2"/>
          <w:szCs w:val="2"/>
          <w:rtl/>
        </w:rPr>
        <w:t xml:space="preserve"> </w:t>
      </w:r>
      <w:r w:rsidRPr="008D29B3">
        <w:rPr>
          <w:rFonts w:ascii="QCF_P010" w:hAnsi="QCF_P010" w:cs="QCF_P010"/>
          <w:sz w:val="32"/>
          <w:szCs w:val="32"/>
          <w:rtl/>
        </w:rPr>
        <w:t>ﭥ</w:t>
      </w:r>
      <w:r w:rsidRPr="008D29B3">
        <w:rPr>
          <w:rFonts w:ascii="QCF_P010" w:hAnsi="QCF_P010" w:cs="QCF_P010"/>
          <w:sz w:val="2"/>
          <w:szCs w:val="2"/>
          <w:rtl/>
        </w:rPr>
        <w:t xml:space="preserve"> </w:t>
      </w:r>
      <w:r w:rsidRPr="008D29B3">
        <w:rPr>
          <w:rFonts w:ascii="QCF_P010" w:hAnsi="QCF_P010" w:cs="QCF_P010"/>
          <w:sz w:val="32"/>
          <w:szCs w:val="32"/>
          <w:rtl/>
        </w:rPr>
        <w:t>ﭦ</w:t>
      </w:r>
      <w:r w:rsidRPr="008D29B3">
        <w:rPr>
          <w:rFonts w:ascii="QCF_P010" w:hAnsi="QCF_P010" w:cs="QCF_P010"/>
          <w:sz w:val="2"/>
          <w:szCs w:val="2"/>
          <w:rtl/>
        </w:rPr>
        <w:t xml:space="preserve"> </w:t>
      </w:r>
      <w:r w:rsidRPr="008D29B3">
        <w:rPr>
          <w:rFonts w:ascii="QCF_P010" w:hAnsi="QCF_P010" w:cs="QCF_P010"/>
          <w:sz w:val="32"/>
          <w:szCs w:val="32"/>
          <w:rtl/>
        </w:rPr>
        <w:t>ﭧ</w:t>
      </w:r>
      <w:r w:rsidRPr="008D29B3">
        <w:rPr>
          <w:rFonts w:ascii="QCF_P010" w:hAnsi="QCF_P010" w:cs="QCF_P010"/>
          <w:sz w:val="2"/>
          <w:szCs w:val="2"/>
          <w:rtl/>
        </w:rPr>
        <w:t xml:space="preserve"> </w:t>
      </w:r>
      <w:r w:rsidRPr="008D29B3">
        <w:rPr>
          <w:rFonts w:ascii="QCF_P010" w:hAnsi="QCF_P010" w:cs="QCF_P010"/>
          <w:sz w:val="32"/>
          <w:szCs w:val="32"/>
          <w:rtl/>
        </w:rPr>
        <w:t>ﭨ</w:t>
      </w:r>
      <w:r w:rsidRPr="008D29B3">
        <w:rPr>
          <w:rFonts w:ascii="QCF_P010" w:hAnsi="QCF_P010" w:cs="QCF_P010"/>
          <w:sz w:val="2"/>
          <w:szCs w:val="2"/>
          <w:rtl/>
        </w:rPr>
        <w:t xml:space="preserve"> </w:t>
      </w:r>
      <w:r w:rsidRPr="008D29B3">
        <w:rPr>
          <w:rFonts w:ascii="QCF_BSML" w:hAnsi="QCF_BSML" w:cs="QCF_BSML"/>
          <w:sz w:val="32"/>
          <w:szCs w:val="32"/>
          <w:rtl/>
        </w:rPr>
        <w:t>ﭼ</w:t>
      </w:r>
      <w:r w:rsidRPr="008D29B3">
        <w:rPr>
          <w:rFonts w:ascii="Arial" w:hAnsi="Arial"/>
          <w:sz w:val="18"/>
          <w:szCs w:val="18"/>
          <w:rtl/>
        </w:rPr>
        <w:t xml:space="preserve"> </w:t>
      </w:r>
      <w:r w:rsidRPr="008D29B3">
        <w:rPr>
          <w:rFonts w:ascii="Arial" w:hAnsi="Arial"/>
          <w:sz w:val="20"/>
          <w:szCs w:val="20"/>
          <w:rtl/>
        </w:rPr>
        <w:t>البقرة: ٦٢</w:t>
      </w:r>
      <w:r>
        <w:rPr>
          <w:rFonts w:cs="Traditional Arabic"/>
          <w:sz w:val="32"/>
          <w:szCs w:val="32"/>
          <w:rtl/>
        </w:rPr>
        <w:t>,</w:t>
      </w:r>
      <w:r w:rsidRPr="008D29B3">
        <w:rPr>
          <w:rFonts w:cs="Traditional Arabic" w:hint="cs"/>
          <w:sz w:val="32"/>
          <w:szCs w:val="32"/>
          <w:rtl/>
        </w:rPr>
        <w:t>وفي</w:t>
      </w:r>
      <w:r w:rsidRPr="008D29B3">
        <w:rPr>
          <w:rFonts w:cs="Traditional Arabic"/>
          <w:sz w:val="32"/>
          <w:szCs w:val="32"/>
          <w:rtl/>
        </w:rPr>
        <w:t xml:space="preserve"> </w:t>
      </w:r>
      <w:r w:rsidRPr="008D29B3">
        <w:rPr>
          <w:rFonts w:cs="Traditional Arabic" w:hint="cs"/>
          <w:sz w:val="32"/>
          <w:szCs w:val="32"/>
          <w:rtl/>
        </w:rPr>
        <w:t>حديث</w:t>
      </w:r>
      <w:r w:rsidRPr="008D29B3">
        <w:rPr>
          <w:rFonts w:cs="Traditional Arabic"/>
          <w:sz w:val="32"/>
          <w:szCs w:val="32"/>
          <w:rtl/>
        </w:rPr>
        <w:t xml:space="preserve"> </w:t>
      </w:r>
      <w:r w:rsidRPr="008D29B3">
        <w:rPr>
          <w:rFonts w:cs="Traditional Arabic" w:hint="cs"/>
          <w:sz w:val="32"/>
          <w:szCs w:val="32"/>
          <w:rtl/>
        </w:rPr>
        <w:t>جبريل</w:t>
      </w:r>
      <w:r w:rsidRPr="008D29B3">
        <w:rPr>
          <w:rFonts w:cs="Traditional Arabic"/>
          <w:sz w:val="32"/>
          <w:szCs w:val="32"/>
          <w:rtl/>
        </w:rPr>
        <w:t xml:space="preserve"> </w:t>
      </w:r>
      <w:r>
        <w:rPr>
          <w:rFonts w:cs="Traditional Arabic"/>
          <w:sz w:val="32"/>
          <w:szCs w:val="32"/>
          <w:rtl/>
        </w:rPr>
        <w:t xml:space="preserve">- </w:t>
      </w:r>
      <w:r w:rsidRPr="008D29B3">
        <w:rPr>
          <w:rFonts w:cs="Traditional Arabic" w:hint="cs"/>
          <w:sz w:val="32"/>
          <w:szCs w:val="32"/>
          <w:rtl/>
        </w:rPr>
        <w:t>عليه</w:t>
      </w:r>
      <w:r w:rsidRPr="008D29B3">
        <w:rPr>
          <w:rFonts w:cs="Traditional Arabic"/>
          <w:sz w:val="32"/>
          <w:szCs w:val="32"/>
          <w:rtl/>
        </w:rPr>
        <w:t xml:space="preserve"> </w:t>
      </w:r>
      <w:r w:rsidRPr="008D29B3">
        <w:rPr>
          <w:rFonts w:cs="Traditional Arabic" w:hint="cs"/>
          <w:sz w:val="32"/>
          <w:szCs w:val="32"/>
          <w:rtl/>
        </w:rPr>
        <w:t>السلام</w:t>
      </w:r>
      <w:r>
        <w:rPr>
          <w:rFonts w:cs="Traditional Arabic"/>
          <w:sz w:val="32"/>
          <w:szCs w:val="32"/>
          <w:rtl/>
        </w:rPr>
        <w:t xml:space="preserve"> -</w:t>
      </w:r>
      <w:r w:rsidRPr="008D29B3">
        <w:rPr>
          <w:rFonts w:cs="Traditional Arabic" w:hint="cs"/>
          <w:sz w:val="32"/>
          <w:szCs w:val="32"/>
          <w:rtl/>
        </w:rPr>
        <w:t>،</w:t>
      </w:r>
      <w:r w:rsidRPr="008D29B3">
        <w:rPr>
          <w:rFonts w:cs="Traditional Arabic"/>
          <w:sz w:val="32"/>
          <w:szCs w:val="32"/>
          <w:rtl/>
        </w:rPr>
        <w:t xml:space="preserve"> </w:t>
      </w:r>
      <w:r w:rsidRPr="008D29B3">
        <w:rPr>
          <w:rFonts w:cs="Traditional Arabic" w:hint="cs"/>
          <w:sz w:val="32"/>
          <w:szCs w:val="32"/>
          <w:rtl/>
        </w:rPr>
        <w:t>وورد</w:t>
      </w:r>
      <w:r w:rsidRPr="008D29B3">
        <w:rPr>
          <w:rFonts w:cs="Traditional Arabic"/>
          <w:sz w:val="32"/>
          <w:szCs w:val="32"/>
          <w:rtl/>
        </w:rPr>
        <w:t xml:space="preserve"> </w:t>
      </w:r>
      <w:r w:rsidRPr="008D29B3">
        <w:rPr>
          <w:rFonts w:cs="Traditional Arabic" w:hint="cs"/>
          <w:sz w:val="32"/>
          <w:szCs w:val="32"/>
          <w:rtl/>
        </w:rPr>
        <w:t>ذكر</w:t>
      </w:r>
      <w:r w:rsidRPr="008D29B3">
        <w:rPr>
          <w:rFonts w:cs="Traditional Arabic"/>
          <w:sz w:val="32"/>
          <w:szCs w:val="32"/>
          <w:rtl/>
        </w:rPr>
        <w:t xml:space="preserve"> </w:t>
      </w:r>
      <w:r w:rsidRPr="008D29B3">
        <w:rPr>
          <w:rFonts w:cs="Traditional Arabic" w:hint="cs"/>
          <w:sz w:val="32"/>
          <w:szCs w:val="32"/>
          <w:rtl/>
        </w:rPr>
        <w:t>الآخرة</w:t>
      </w:r>
      <w:r w:rsidRPr="008D29B3">
        <w:rPr>
          <w:rFonts w:cs="Traditional Arabic"/>
          <w:sz w:val="32"/>
          <w:szCs w:val="32"/>
          <w:rtl/>
        </w:rPr>
        <w:t xml:space="preserve"> </w:t>
      </w:r>
      <w:r w:rsidRPr="008D29B3">
        <w:rPr>
          <w:rFonts w:cs="Traditional Arabic" w:hint="cs"/>
          <w:sz w:val="32"/>
          <w:szCs w:val="32"/>
          <w:rtl/>
        </w:rPr>
        <w:t>مفصلة</w:t>
      </w:r>
      <w:r w:rsidRPr="008D29B3">
        <w:rPr>
          <w:rFonts w:cs="Traditional Arabic"/>
          <w:sz w:val="32"/>
          <w:szCs w:val="32"/>
          <w:rtl/>
        </w:rPr>
        <w:t xml:space="preserve"> </w:t>
      </w:r>
      <w:r w:rsidRPr="008D29B3">
        <w:rPr>
          <w:rFonts w:cs="Traditional Arabic" w:hint="cs"/>
          <w:sz w:val="32"/>
          <w:szCs w:val="32"/>
          <w:rtl/>
        </w:rPr>
        <w:t>بذكر</w:t>
      </w:r>
      <w:r w:rsidRPr="008D29B3">
        <w:rPr>
          <w:rFonts w:cs="Traditional Arabic"/>
          <w:sz w:val="32"/>
          <w:szCs w:val="32"/>
          <w:rtl/>
        </w:rPr>
        <w:t xml:space="preserve"> </w:t>
      </w:r>
      <w:r w:rsidRPr="008D29B3">
        <w:rPr>
          <w:rFonts w:cs="Traditional Arabic" w:hint="cs"/>
          <w:sz w:val="32"/>
          <w:szCs w:val="32"/>
          <w:rtl/>
        </w:rPr>
        <w:t>بعض</w:t>
      </w:r>
      <w:r w:rsidRPr="008D29B3">
        <w:rPr>
          <w:rFonts w:cs="Traditional Arabic"/>
          <w:sz w:val="32"/>
          <w:szCs w:val="32"/>
          <w:rtl/>
        </w:rPr>
        <w:t xml:space="preserve"> </w:t>
      </w:r>
      <w:r w:rsidRPr="008D29B3">
        <w:rPr>
          <w:rFonts w:cs="Traditional Arabic" w:hint="cs"/>
          <w:sz w:val="32"/>
          <w:szCs w:val="32"/>
          <w:rtl/>
        </w:rPr>
        <w:t>مشاهدها</w:t>
      </w:r>
      <w:r w:rsidRPr="008D29B3">
        <w:rPr>
          <w:rFonts w:cs="Traditional Arabic"/>
          <w:sz w:val="32"/>
          <w:szCs w:val="32"/>
          <w:rtl/>
        </w:rPr>
        <w:t xml:space="preserve"> </w:t>
      </w:r>
      <w:r w:rsidRPr="008D29B3">
        <w:rPr>
          <w:rFonts w:cs="Traditional Arabic" w:hint="cs"/>
          <w:sz w:val="32"/>
          <w:szCs w:val="32"/>
          <w:rtl/>
        </w:rPr>
        <w:t>في</w:t>
      </w:r>
      <w:r w:rsidRPr="008D29B3">
        <w:rPr>
          <w:rFonts w:cs="Traditional Arabic"/>
          <w:sz w:val="32"/>
          <w:szCs w:val="32"/>
          <w:rtl/>
        </w:rPr>
        <w:t xml:space="preserve"> </w:t>
      </w:r>
      <w:r w:rsidRPr="008D29B3">
        <w:rPr>
          <w:rFonts w:cs="Traditional Arabic" w:hint="cs"/>
          <w:sz w:val="32"/>
          <w:szCs w:val="32"/>
          <w:rtl/>
        </w:rPr>
        <w:t>آيات</w:t>
      </w:r>
      <w:r w:rsidRPr="008D29B3">
        <w:rPr>
          <w:rFonts w:cs="Traditional Arabic"/>
          <w:sz w:val="32"/>
          <w:szCs w:val="32"/>
          <w:rtl/>
        </w:rPr>
        <w:t xml:space="preserve"> </w:t>
      </w:r>
      <w:r w:rsidRPr="008D29B3">
        <w:rPr>
          <w:rFonts w:cs="Traditional Arabic" w:hint="cs"/>
          <w:sz w:val="32"/>
          <w:szCs w:val="32"/>
          <w:rtl/>
        </w:rPr>
        <w:t>وأحاديث</w:t>
      </w:r>
      <w:r w:rsidRPr="008D29B3">
        <w:rPr>
          <w:rFonts w:cs="Traditional Arabic"/>
          <w:sz w:val="32"/>
          <w:szCs w:val="32"/>
          <w:rtl/>
        </w:rPr>
        <w:t xml:space="preserve"> </w:t>
      </w:r>
      <w:r w:rsidRPr="008D29B3">
        <w:rPr>
          <w:rFonts w:cs="Traditional Arabic" w:hint="cs"/>
          <w:sz w:val="32"/>
          <w:szCs w:val="32"/>
          <w:rtl/>
        </w:rPr>
        <w:t>كثيرة</w:t>
      </w:r>
      <w:r w:rsidRPr="008D29B3">
        <w:rPr>
          <w:rFonts w:cs="Traditional Arabic"/>
          <w:sz w:val="32"/>
          <w:szCs w:val="32"/>
          <w:rtl/>
        </w:rPr>
        <w:t xml:space="preserve"> </w:t>
      </w:r>
      <w:r w:rsidRPr="008D29B3">
        <w:rPr>
          <w:rFonts w:cs="Traditional Arabic" w:hint="cs"/>
          <w:sz w:val="32"/>
          <w:szCs w:val="32"/>
          <w:rtl/>
        </w:rPr>
        <w:t>،</w:t>
      </w:r>
      <w:r w:rsidRPr="008D29B3">
        <w:rPr>
          <w:rFonts w:cs="Traditional Arabic"/>
          <w:sz w:val="32"/>
          <w:szCs w:val="32"/>
          <w:rtl/>
        </w:rPr>
        <w:t xml:space="preserve"> </w:t>
      </w:r>
      <w:r w:rsidRPr="008D29B3">
        <w:rPr>
          <w:rFonts w:cs="Traditional Arabic" w:hint="cs"/>
          <w:sz w:val="32"/>
          <w:szCs w:val="32"/>
          <w:rtl/>
        </w:rPr>
        <w:t>ابتداء</w:t>
      </w:r>
      <w:r w:rsidRPr="008D29B3">
        <w:rPr>
          <w:rFonts w:cs="Traditional Arabic"/>
          <w:sz w:val="32"/>
          <w:szCs w:val="32"/>
          <w:rtl/>
        </w:rPr>
        <w:t xml:space="preserve"> </w:t>
      </w:r>
      <w:r w:rsidRPr="008D29B3">
        <w:rPr>
          <w:rFonts w:cs="Traditional Arabic" w:hint="cs"/>
          <w:sz w:val="32"/>
          <w:szCs w:val="32"/>
          <w:rtl/>
        </w:rPr>
        <w:t>بعلاماتها</w:t>
      </w:r>
      <w:r w:rsidRPr="008D29B3">
        <w:rPr>
          <w:rFonts w:cs="Traditional Arabic"/>
          <w:sz w:val="32"/>
          <w:szCs w:val="32"/>
          <w:rtl/>
        </w:rPr>
        <w:t xml:space="preserve"> </w:t>
      </w:r>
      <w:r w:rsidRPr="008D29B3">
        <w:rPr>
          <w:rFonts w:cs="Traditional Arabic" w:hint="cs"/>
          <w:sz w:val="32"/>
          <w:szCs w:val="32"/>
          <w:rtl/>
        </w:rPr>
        <w:t>التي</w:t>
      </w:r>
      <w:r w:rsidRPr="008D29B3">
        <w:rPr>
          <w:rFonts w:cs="Traditional Arabic"/>
          <w:sz w:val="32"/>
          <w:szCs w:val="32"/>
          <w:rtl/>
        </w:rPr>
        <w:t xml:space="preserve"> </w:t>
      </w:r>
      <w:r w:rsidRPr="008D29B3">
        <w:rPr>
          <w:rFonts w:cs="Traditional Arabic" w:hint="cs"/>
          <w:sz w:val="32"/>
          <w:szCs w:val="32"/>
          <w:rtl/>
        </w:rPr>
        <w:t>تسبق</w:t>
      </w:r>
      <w:r w:rsidRPr="008D29B3">
        <w:rPr>
          <w:rFonts w:cs="Traditional Arabic"/>
          <w:sz w:val="32"/>
          <w:szCs w:val="32"/>
          <w:rtl/>
        </w:rPr>
        <w:t xml:space="preserve"> </w:t>
      </w:r>
      <w:r w:rsidRPr="008D29B3">
        <w:rPr>
          <w:rFonts w:cs="Traditional Arabic" w:hint="cs"/>
          <w:sz w:val="32"/>
          <w:szCs w:val="32"/>
          <w:rtl/>
        </w:rPr>
        <w:t>وقوعها</w:t>
      </w:r>
      <w:r w:rsidRPr="008D29B3">
        <w:rPr>
          <w:rFonts w:cs="Traditional Arabic"/>
          <w:sz w:val="32"/>
          <w:szCs w:val="32"/>
          <w:rtl/>
        </w:rPr>
        <w:t xml:space="preserve"> </w:t>
      </w:r>
      <w:r w:rsidRPr="008D29B3">
        <w:rPr>
          <w:rFonts w:cs="Traditional Arabic" w:hint="cs"/>
          <w:sz w:val="32"/>
          <w:szCs w:val="32"/>
          <w:rtl/>
        </w:rPr>
        <w:t>والتي</w:t>
      </w:r>
      <w:r w:rsidRPr="008D29B3">
        <w:rPr>
          <w:rFonts w:cs="Traditional Arabic"/>
          <w:sz w:val="32"/>
          <w:szCs w:val="32"/>
          <w:rtl/>
        </w:rPr>
        <w:t xml:space="preserve"> </w:t>
      </w:r>
      <w:r w:rsidRPr="008D29B3">
        <w:rPr>
          <w:rFonts w:cs="Traditional Arabic" w:hint="cs"/>
          <w:sz w:val="32"/>
          <w:szCs w:val="32"/>
          <w:rtl/>
        </w:rPr>
        <w:t>تسمى</w:t>
      </w:r>
      <w:r w:rsidRPr="008D29B3">
        <w:rPr>
          <w:rFonts w:cs="Traditional Arabic"/>
          <w:sz w:val="32"/>
          <w:szCs w:val="32"/>
          <w:rtl/>
        </w:rPr>
        <w:t xml:space="preserve"> </w:t>
      </w:r>
      <w:r w:rsidRPr="008D29B3">
        <w:rPr>
          <w:rFonts w:cs="Traditional Arabic" w:hint="cs"/>
          <w:sz w:val="32"/>
          <w:szCs w:val="32"/>
          <w:rtl/>
        </w:rPr>
        <w:t>أشراط</w:t>
      </w:r>
      <w:r w:rsidRPr="008D29B3">
        <w:rPr>
          <w:rFonts w:cs="Traditional Arabic"/>
          <w:sz w:val="32"/>
          <w:szCs w:val="32"/>
          <w:rtl/>
        </w:rPr>
        <w:t xml:space="preserve"> </w:t>
      </w:r>
      <w:r w:rsidRPr="008D29B3">
        <w:rPr>
          <w:rFonts w:cs="Traditional Arabic" w:hint="cs"/>
          <w:sz w:val="32"/>
          <w:szCs w:val="32"/>
          <w:rtl/>
        </w:rPr>
        <w:t>الساعة</w:t>
      </w:r>
      <w:r w:rsidRPr="008D29B3">
        <w:rPr>
          <w:rFonts w:cs="Traditional Arabic"/>
          <w:sz w:val="32"/>
          <w:szCs w:val="32"/>
          <w:rtl/>
        </w:rPr>
        <w:t xml:space="preserve"> </w:t>
      </w:r>
      <w:r w:rsidRPr="008D29B3">
        <w:rPr>
          <w:rFonts w:cs="Traditional Arabic" w:hint="cs"/>
          <w:sz w:val="32"/>
          <w:szCs w:val="32"/>
          <w:rtl/>
        </w:rPr>
        <w:t>،</w:t>
      </w:r>
      <w:r w:rsidRPr="008D29B3">
        <w:rPr>
          <w:rFonts w:cs="Traditional Arabic"/>
          <w:sz w:val="32"/>
          <w:szCs w:val="32"/>
          <w:rtl/>
        </w:rPr>
        <w:t xml:space="preserve"> </w:t>
      </w:r>
      <w:r w:rsidRPr="008D29B3">
        <w:rPr>
          <w:rFonts w:cs="Traditional Arabic" w:hint="cs"/>
          <w:sz w:val="32"/>
          <w:szCs w:val="32"/>
          <w:rtl/>
        </w:rPr>
        <w:t>إلى</w:t>
      </w:r>
      <w:r w:rsidRPr="008D29B3">
        <w:rPr>
          <w:rFonts w:cs="Traditional Arabic"/>
          <w:sz w:val="32"/>
          <w:szCs w:val="32"/>
          <w:rtl/>
        </w:rPr>
        <w:t xml:space="preserve"> </w:t>
      </w:r>
      <w:r w:rsidRPr="008D29B3">
        <w:rPr>
          <w:rFonts w:cs="Traditional Arabic" w:hint="cs"/>
          <w:sz w:val="32"/>
          <w:szCs w:val="32"/>
          <w:rtl/>
        </w:rPr>
        <w:t>دخول</w:t>
      </w:r>
      <w:r w:rsidRPr="008D29B3">
        <w:rPr>
          <w:rFonts w:cs="Traditional Arabic"/>
          <w:sz w:val="32"/>
          <w:szCs w:val="32"/>
          <w:rtl/>
        </w:rPr>
        <w:t xml:space="preserve"> </w:t>
      </w:r>
      <w:r w:rsidRPr="008D29B3">
        <w:rPr>
          <w:rFonts w:cs="Traditional Arabic" w:hint="cs"/>
          <w:sz w:val="32"/>
          <w:szCs w:val="32"/>
          <w:rtl/>
        </w:rPr>
        <w:t>أهل</w:t>
      </w:r>
      <w:r w:rsidRPr="008D29B3">
        <w:rPr>
          <w:rFonts w:cs="Traditional Arabic"/>
          <w:sz w:val="32"/>
          <w:szCs w:val="32"/>
          <w:rtl/>
        </w:rPr>
        <w:t xml:space="preserve"> </w:t>
      </w:r>
      <w:r w:rsidRPr="008D29B3">
        <w:rPr>
          <w:rFonts w:cs="Traditional Arabic" w:hint="cs"/>
          <w:sz w:val="32"/>
          <w:szCs w:val="32"/>
          <w:rtl/>
        </w:rPr>
        <w:t>الجنة</w:t>
      </w:r>
      <w:r w:rsidRPr="008D29B3">
        <w:rPr>
          <w:rFonts w:cs="Traditional Arabic"/>
          <w:sz w:val="32"/>
          <w:szCs w:val="32"/>
          <w:rtl/>
        </w:rPr>
        <w:t xml:space="preserve"> </w:t>
      </w:r>
      <w:r w:rsidRPr="008D29B3">
        <w:rPr>
          <w:rFonts w:cs="Traditional Arabic" w:hint="cs"/>
          <w:sz w:val="32"/>
          <w:szCs w:val="32"/>
          <w:rtl/>
        </w:rPr>
        <w:t>الجنة</w:t>
      </w:r>
      <w:r>
        <w:rPr>
          <w:rFonts w:cs="Traditional Arabic"/>
          <w:sz w:val="32"/>
          <w:szCs w:val="32"/>
          <w:rtl/>
        </w:rPr>
        <w:t>,</w:t>
      </w:r>
      <w:r w:rsidRPr="008D29B3">
        <w:rPr>
          <w:rFonts w:cs="Traditional Arabic"/>
          <w:sz w:val="32"/>
          <w:szCs w:val="32"/>
          <w:rtl/>
        </w:rPr>
        <w:t xml:space="preserve"> </w:t>
      </w:r>
      <w:r w:rsidRPr="008D29B3">
        <w:rPr>
          <w:rFonts w:cs="Traditional Arabic" w:hint="cs"/>
          <w:sz w:val="32"/>
          <w:szCs w:val="32"/>
          <w:rtl/>
        </w:rPr>
        <w:t>ودخول</w:t>
      </w:r>
      <w:r w:rsidRPr="008D29B3">
        <w:rPr>
          <w:rFonts w:cs="Traditional Arabic"/>
          <w:sz w:val="32"/>
          <w:szCs w:val="32"/>
          <w:rtl/>
        </w:rPr>
        <w:t xml:space="preserve"> </w:t>
      </w:r>
      <w:r w:rsidRPr="008D29B3">
        <w:rPr>
          <w:rFonts w:cs="Traditional Arabic" w:hint="cs"/>
          <w:sz w:val="32"/>
          <w:szCs w:val="32"/>
          <w:rtl/>
        </w:rPr>
        <w:t>أهل</w:t>
      </w:r>
      <w:r w:rsidRPr="008D29B3">
        <w:rPr>
          <w:rFonts w:cs="Traditional Arabic"/>
          <w:sz w:val="32"/>
          <w:szCs w:val="32"/>
          <w:rtl/>
        </w:rPr>
        <w:t xml:space="preserve"> </w:t>
      </w:r>
      <w:r w:rsidRPr="008D29B3">
        <w:rPr>
          <w:rFonts w:cs="Traditional Arabic" w:hint="cs"/>
          <w:sz w:val="32"/>
          <w:szCs w:val="32"/>
          <w:rtl/>
        </w:rPr>
        <w:t>النار</w:t>
      </w:r>
      <w:r w:rsidRPr="008D29B3">
        <w:rPr>
          <w:rFonts w:cs="Traditional Arabic"/>
          <w:sz w:val="32"/>
          <w:szCs w:val="32"/>
          <w:rtl/>
        </w:rPr>
        <w:t xml:space="preserve"> </w:t>
      </w:r>
      <w:r w:rsidRPr="008D29B3">
        <w:rPr>
          <w:rFonts w:cs="Traditional Arabic" w:hint="cs"/>
          <w:sz w:val="32"/>
          <w:szCs w:val="32"/>
          <w:rtl/>
        </w:rPr>
        <w:t>النار</w:t>
      </w:r>
      <w:r w:rsidRPr="008D29B3">
        <w:rPr>
          <w:rFonts w:cs="Traditional Arabic"/>
          <w:sz w:val="32"/>
          <w:szCs w:val="32"/>
          <w:rtl/>
        </w:rPr>
        <w:t xml:space="preserve"> </w:t>
      </w:r>
      <w:r w:rsidRPr="008D29B3">
        <w:rPr>
          <w:rFonts w:cs="Traditional Arabic" w:hint="cs"/>
          <w:sz w:val="32"/>
          <w:szCs w:val="32"/>
          <w:rtl/>
        </w:rPr>
        <w:t>،</w:t>
      </w:r>
      <w:r w:rsidRPr="008D29B3">
        <w:rPr>
          <w:rFonts w:cs="Traditional Arabic"/>
          <w:sz w:val="32"/>
          <w:szCs w:val="32"/>
          <w:rtl/>
        </w:rPr>
        <w:t xml:space="preserve"> </w:t>
      </w:r>
      <w:r w:rsidRPr="008D29B3">
        <w:rPr>
          <w:rFonts w:cs="Traditional Arabic" w:hint="cs"/>
          <w:sz w:val="32"/>
          <w:szCs w:val="32"/>
          <w:rtl/>
        </w:rPr>
        <w:t>وبينهما</w:t>
      </w:r>
      <w:r w:rsidRPr="008D29B3">
        <w:rPr>
          <w:rFonts w:cs="Traditional Arabic"/>
          <w:sz w:val="32"/>
          <w:szCs w:val="32"/>
          <w:rtl/>
        </w:rPr>
        <w:t xml:space="preserve"> </w:t>
      </w:r>
      <w:r w:rsidRPr="008D29B3">
        <w:rPr>
          <w:rFonts w:cs="Traditional Arabic" w:hint="cs"/>
          <w:sz w:val="32"/>
          <w:szCs w:val="32"/>
          <w:rtl/>
        </w:rPr>
        <w:t>أحداث</w:t>
      </w:r>
      <w:r w:rsidRPr="008D29B3">
        <w:rPr>
          <w:rFonts w:cs="Traditional Arabic"/>
          <w:sz w:val="32"/>
          <w:szCs w:val="32"/>
          <w:rtl/>
        </w:rPr>
        <w:t xml:space="preserve"> </w:t>
      </w:r>
      <w:r w:rsidRPr="008D29B3">
        <w:rPr>
          <w:rFonts w:cs="Traditional Arabic" w:hint="cs"/>
          <w:sz w:val="32"/>
          <w:szCs w:val="32"/>
          <w:rtl/>
        </w:rPr>
        <w:t>عظام</w:t>
      </w:r>
      <w:r w:rsidRPr="008D29B3">
        <w:rPr>
          <w:rFonts w:cs="Traditional Arabic"/>
          <w:sz w:val="32"/>
          <w:szCs w:val="32"/>
          <w:rtl/>
        </w:rPr>
        <w:t xml:space="preserve"> </w:t>
      </w:r>
      <w:r w:rsidRPr="008D29B3">
        <w:rPr>
          <w:rFonts w:cs="Traditional Arabic" w:hint="cs"/>
          <w:sz w:val="32"/>
          <w:szCs w:val="32"/>
          <w:rtl/>
        </w:rPr>
        <w:t>تشيب</w:t>
      </w:r>
      <w:r w:rsidRPr="008D29B3">
        <w:rPr>
          <w:rFonts w:cs="Traditional Arabic"/>
          <w:sz w:val="32"/>
          <w:szCs w:val="32"/>
          <w:rtl/>
        </w:rPr>
        <w:t xml:space="preserve"> </w:t>
      </w:r>
      <w:r w:rsidRPr="008D29B3">
        <w:rPr>
          <w:rFonts w:cs="Traditional Arabic" w:hint="cs"/>
          <w:sz w:val="32"/>
          <w:szCs w:val="32"/>
          <w:rtl/>
        </w:rPr>
        <w:t>لها</w:t>
      </w:r>
      <w:r w:rsidRPr="008D29B3">
        <w:rPr>
          <w:rFonts w:cs="Traditional Arabic"/>
          <w:sz w:val="32"/>
          <w:szCs w:val="32"/>
          <w:rtl/>
        </w:rPr>
        <w:t xml:space="preserve"> </w:t>
      </w:r>
      <w:r w:rsidRPr="008D29B3">
        <w:rPr>
          <w:rFonts w:cs="Traditional Arabic" w:hint="cs"/>
          <w:sz w:val="32"/>
          <w:szCs w:val="32"/>
          <w:rtl/>
        </w:rPr>
        <w:t>الولدان</w:t>
      </w:r>
      <w:r w:rsidRPr="008D29B3">
        <w:rPr>
          <w:rFonts w:cs="Traditional Arabic"/>
          <w:sz w:val="32"/>
          <w:szCs w:val="32"/>
          <w:rtl/>
        </w:rPr>
        <w:t xml:space="preserve"> </w:t>
      </w:r>
      <w:r w:rsidRPr="008D29B3">
        <w:rPr>
          <w:rFonts w:cs="Traditional Arabic" w:hint="cs"/>
          <w:sz w:val="32"/>
          <w:szCs w:val="32"/>
          <w:rtl/>
        </w:rPr>
        <w:t>نأتي</w:t>
      </w:r>
      <w:r w:rsidRPr="008D29B3">
        <w:rPr>
          <w:rFonts w:cs="Traditional Arabic"/>
          <w:sz w:val="32"/>
          <w:szCs w:val="32"/>
          <w:rtl/>
        </w:rPr>
        <w:t xml:space="preserve"> </w:t>
      </w:r>
      <w:r w:rsidRPr="008D29B3">
        <w:rPr>
          <w:rFonts w:cs="Traditional Arabic" w:hint="cs"/>
          <w:sz w:val="32"/>
          <w:szCs w:val="32"/>
          <w:rtl/>
        </w:rPr>
        <w:t>على</w:t>
      </w:r>
      <w:r w:rsidRPr="008D29B3">
        <w:rPr>
          <w:rFonts w:cs="Traditional Arabic"/>
          <w:sz w:val="32"/>
          <w:szCs w:val="32"/>
          <w:rtl/>
        </w:rPr>
        <w:t xml:space="preserve"> </w:t>
      </w:r>
      <w:r w:rsidRPr="008D29B3">
        <w:rPr>
          <w:rFonts w:cs="Traditional Arabic" w:hint="cs"/>
          <w:sz w:val="32"/>
          <w:szCs w:val="32"/>
          <w:rtl/>
        </w:rPr>
        <w:t>ذكر</w:t>
      </w:r>
      <w:r w:rsidRPr="008D29B3">
        <w:rPr>
          <w:rFonts w:cs="Traditional Arabic"/>
          <w:sz w:val="32"/>
          <w:szCs w:val="32"/>
          <w:rtl/>
        </w:rPr>
        <w:t xml:space="preserve"> </w:t>
      </w:r>
      <w:r w:rsidRPr="008D29B3">
        <w:rPr>
          <w:rFonts w:cs="Traditional Arabic" w:hint="cs"/>
          <w:sz w:val="32"/>
          <w:szCs w:val="32"/>
          <w:rtl/>
        </w:rPr>
        <w:t>شيء</w:t>
      </w:r>
      <w:r w:rsidRPr="008D29B3">
        <w:rPr>
          <w:rFonts w:cs="Traditional Arabic"/>
          <w:sz w:val="32"/>
          <w:szCs w:val="32"/>
          <w:rtl/>
        </w:rPr>
        <w:t xml:space="preserve"> </w:t>
      </w:r>
      <w:r w:rsidRPr="008D29B3">
        <w:rPr>
          <w:rFonts w:cs="Traditional Arabic" w:hint="cs"/>
          <w:sz w:val="32"/>
          <w:szCs w:val="32"/>
          <w:rtl/>
        </w:rPr>
        <w:t>منها</w:t>
      </w:r>
      <w:r w:rsidRPr="008D29B3">
        <w:rPr>
          <w:rFonts w:cs="Traditional Arabic"/>
          <w:sz w:val="32"/>
          <w:szCs w:val="32"/>
          <w:rtl/>
        </w:rPr>
        <w:t>:</w:t>
      </w:r>
    </w:p>
    <w:p w:rsidR="001E4085" w:rsidRPr="008D29B3" w:rsidRDefault="001E4085" w:rsidP="004A6240">
      <w:pPr>
        <w:ind w:firstLine="567"/>
        <w:jc w:val="both"/>
        <w:rPr>
          <w:rFonts w:cs="Traditional Arabic"/>
          <w:b/>
          <w:bCs/>
          <w:sz w:val="32"/>
          <w:szCs w:val="32"/>
          <w:rtl/>
        </w:rPr>
      </w:pPr>
      <w:r w:rsidRPr="008D29B3">
        <w:rPr>
          <w:rFonts w:cs="Traditional Arabic" w:hint="cs"/>
          <w:b/>
          <w:bCs/>
          <w:sz w:val="32"/>
          <w:szCs w:val="32"/>
          <w:rtl/>
        </w:rPr>
        <w:t>أولاً</w:t>
      </w:r>
      <w:r w:rsidRPr="008D29B3">
        <w:rPr>
          <w:rFonts w:cs="Traditional Arabic"/>
          <w:b/>
          <w:bCs/>
          <w:sz w:val="32"/>
          <w:szCs w:val="32"/>
          <w:rtl/>
        </w:rPr>
        <w:t xml:space="preserve"> : </w:t>
      </w:r>
      <w:r w:rsidRPr="008D29B3">
        <w:rPr>
          <w:rFonts w:cs="Traditional Arabic" w:hint="cs"/>
          <w:b/>
          <w:bCs/>
          <w:sz w:val="32"/>
          <w:szCs w:val="32"/>
          <w:rtl/>
        </w:rPr>
        <w:t>أشراط</w:t>
      </w:r>
      <w:r w:rsidRPr="008D29B3">
        <w:rPr>
          <w:rFonts w:cs="Traditional Arabic"/>
          <w:b/>
          <w:bCs/>
          <w:sz w:val="32"/>
          <w:szCs w:val="32"/>
          <w:rtl/>
        </w:rPr>
        <w:t xml:space="preserve"> </w:t>
      </w:r>
      <w:r w:rsidRPr="008D29B3">
        <w:rPr>
          <w:rFonts w:cs="Traditional Arabic" w:hint="cs"/>
          <w:b/>
          <w:bCs/>
          <w:sz w:val="32"/>
          <w:szCs w:val="32"/>
          <w:rtl/>
        </w:rPr>
        <w:t>الساعة</w:t>
      </w:r>
      <w:r>
        <w:rPr>
          <w:rFonts w:cs="Traditional Arabic"/>
          <w:b/>
          <w:bCs/>
          <w:sz w:val="32"/>
          <w:szCs w:val="32"/>
          <w:rtl/>
        </w:rPr>
        <w:t>:</w:t>
      </w:r>
    </w:p>
    <w:p w:rsidR="001E4085" w:rsidRPr="008D29B3" w:rsidRDefault="001E4085" w:rsidP="006A6B35">
      <w:pPr>
        <w:pStyle w:val="NormalWeb"/>
        <w:bidi/>
        <w:spacing w:line="240" w:lineRule="atLeast"/>
        <w:ind w:firstLine="567"/>
        <w:jc w:val="lowKashida"/>
        <w:rPr>
          <w:rFonts w:cs="Traditional Arabic"/>
          <w:sz w:val="32"/>
          <w:szCs w:val="32"/>
          <w:rtl/>
        </w:rPr>
      </w:pPr>
      <w:r w:rsidRPr="008D29B3">
        <w:rPr>
          <w:rFonts w:cs="Traditional Arabic" w:hint="cs"/>
          <w:sz w:val="32"/>
          <w:szCs w:val="32"/>
          <w:rtl/>
        </w:rPr>
        <w:t>استأثر</w:t>
      </w:r>
      <w:r w:rsidRPr="008D29B3">
        <w:rPr>
          <w:rFonts w:cs="Traditional Arabic"/>
          <w:sz w:val="32"/>
          <w:szCs w:val="32"/>
          <w:rtl/>
        </w:rPr>
        <w:t xml:space="preserve"> </w:t>
      </w:r>
      <w:r w:rsidRPr="008D29B3">
        <w:rPr>
          <w:rFonts w:cs="Traditional Arabic" w:hint="cs"/>
          <w:sz w:val="32"/>
          <w:szCs w:val="32"/>
          <w:rtl/>
        </w:rPr>
        <w:t>الله</w:t>
      </w:r>
      <w:r w:rsidRPr="008D29B3">
        <w:rPr>
          <w:rFonts w:cs="Traditional Arabic"/>
          <w:sz w:val="32"/>
          <w:szCs w:val="32"/>
          <w:rtl/>
        </w:rPr>
        <w:t xml:space="preserve"> </w:t>
      </w:r>
      <w:r w:rsidRPr="008D29B3">
        <w:rPr>
          <w:rFonts w:cs="Traditional Arabic" w:hint="cs"/>
          <w:sz w:val="32"/>
          <w:szCs w:val="32"/>
          <w:rtl/>
        </w:rPr>
        <w:t>تعالى</w:t>
      </w:r>
      <w:r w:rsidRPr="008D29B3">
        <w:rPr>
          <w:rFonts w:cs="Traditional Arabic"/>
          <w:sz w:val="32"/>
          <w:szCs w:val="32"/>
          <w:rtl/>
        </w:rPr>
        <w:t xml:space="preserve"> </w:t>
      </w:r>
      <w:r w:rsidRPr="008D29B3">
        <w:rPr>
          <w:rFonts w:cs="Traditional Arabic" w:hint="cs"/>
          <w:sz w:val="32"/>
          <w:szCs w:val="32"/>
          <w:rtl/>
        </w:rPr>
        <w:t>بعلم</w:t>
      </w:r>
      <w:r w:rsidRPr="008D29B3">
        <w:rPr>
          <w:rFonts w:cs="Traditional Arabic"/>
          <w:sz w:val="32"/>
          <w:szCs w:val="32"/>
          <w:rtl/>
        </w:rPr>
        <w:t xml:space="preserve"> </w:t>
      </w:r>
      <w:r w:rsidRPr="008D29B3">
        <w:rPr>
          <w:rFonts w:cs="Traditional Arabic" w:hint="cs"/>
          <w:sz w:val="32"/>
          <w:szCs w:val="32"/>
          <w:rtl/>
        </w:rPr>
        <w:t>وقت</w:t>
      </w:r>
      <w:r w:rsidRPr="008D29B3">
        <w:rPr>
          <w:rFonts w:cs="Traditional Arabic"/>
          <w:sz w:val="32"/>
          <w:szCs w:val="32"/>
          <w:rtl/>
        </w:rPr>
        <w:t xml:space="preserve"> </w:t>
      </w:r>
      <w:r w:rsidRPr="008D29B3">
        <w:rPr>
          <w:rFonts w:cs="Traditional Arabic" w:hint="cs"/>
          <w:sz w:val="32"/>
          <w:szCs w:val="32"/>
          <w:rtl/>
        </w:rPr>
        <w:t>قيام</w:t>
      </w:r>
      <w:r w:rsidRPr="008D29B3">
        <w:rPr>
          <w:rFonts w:cs="Traditional Arabic"/>
          <w:sz w:val="32"/>
          <w:szCs w:val="32"/>
          <w:rtl/>
        </w:rPr>
        <w:t xml:space="preserve"> </w:t>
      </w:r>
      <w:r w:rsidRPr="008D29B3">
        <w:rPr>
          <w:rFonts w:cs="Traditional Arabic" w:hint="cs"/>
          <w:sz w:val="32"/>
          <w:szCs w:val="32"/>
          <w:rtl/>
        </w:rPr>
        <w:t>الساعة</w:t>
      </w:r>
      <w:r>
        <w:rPr>
          <w:rFonts w:cs="Traditional Arabic"/>
          <w:sz w:val="32"/>
          <w:szCs w:val="32"/>
          <w:rtl/>
        </w:rPr>
        <w:t>,</w:t>
      </w:r>
      <w:r w:rsidRPr="008D29B3">
        <w:rPr>
          <w:rFonts w:cs="Traditional Arabic" w:hint="cs"/>
          <w:sz w:val="32"/>
          <w:szCs w:val="32"/>
          <w:rtl/>
        </w:rPr>
        <w:t>كما</w:t>
      </w:r>
      <w:r w:rsidRPr="008D29B3">
        <w:rPr>
          <w:rFonts w:cs="Traditional Arabic"/>
          <w:sz w:val="32"/>
          <w:szCs w:val="32"/>
          <w:rtl/>
        </w:rPr>
        <w:t xml:space="preserve"> </w:t>
      </w:r>
      <w:r w:rsidRPr="008D29B3">
        <w:rPr>
          <w:rFonts w:cs="Traditional Arabic" w:hint="cs"/>
          <w:sz w:val="32"/>
          <w:szCs w:val="32"/>
          <w:rtl/>
        </w:rPr>
        <w:t>قال</w:t>
      </w:r>
      <w:r w:rsidRPr="008D29B3">
        <w:rPr>
          <w:rFonts w:cs="Traditional Arabic"/>
          <w:sz w:val="32"/>
          <w:szCs w:val="32"/>
          <w:rtl/>
        </w:rPr>
        <w:t xml:space="preserve"> </w:t>
      </w:r>
      <w:r w:rsidRPr="008D29B3">
        <w:rPr>
          <w:rFonts w:cs="Traditional Arabic" w:hint="cs"/>
          <w:sz w:val="32"/>
          <w:szCs w:val="32"/>
          <w:rtl/>
        </w:rPr>
        <w:t>تعالى</w:t>
      </w:r>
      <w:r w:rsidRPr="008D29B3">
        <w:rPr>
          <w:rFonts w:cs="Traditional Arabic"/>
          <w:sz w:val="32"/>
          <w:szCs w:val="32"/>
          <w:rtl/>
        </w:rPr>
        <w:t>:</w:t>
      </w:r>
      <w:r w:rsidRPr="008D29B3">
        <w:rPr>
          <w:rFonts w:ascii="QCF_BSML" w:hAnsi="QCF_BSML" w:cs="QCF_BSML"/>
          <w:sz w:val="32"/>
          <w:szCs w:val="32"/>
          <w:rtl/>
        </w:rPr>
        <w:t xml:space="preserve"> ﭽ</w:t>
      </w:r>
      <w:r w:rsidRPr="008D29B3">
        <w:rPr>
          <w:rFonts w:ascii="QCF_BSML" w:hAnsi="QCF_BSML" w:cs="QCF_BSML"/>
          <w:sz w:val="2"/>
          <w:szCs w:val="2"/>
          <w:rtl/>
        </w:rPr>
        <w:t xml:space="preserve"> </w:t>
      </w:r>
      <w:r w:rsidRPr="008D29B3">
        <w:rPr>
          <w:rFonts w:ascii="QCF_P414" w:hAnsi="QCF_P414" w:cs="QCF_P414"/>
          <w:sz w:val="32"/>
          <w:szCs w:val="32"/>
          <w:rtl/>
        </w:rPr>
        <w:t>ﯫ</w:t>
      </w:r>
      <w:r w:rsidRPr="008D29B3">
        <w:rPr>
          <w:rFonts w:ascii="QCF_P414" w:hAnsi="QCF_P414" w:cs="QCF_P414"/>
          <w:sz w:val="2"/>
          <w:szCs w:val="2"/>
          <w:rtl/>
        </w:rPr>
        <w:t xml:space="preserve"> </w:t>
      </w:r>
      <w:r w:rsidRPr="008D29B3">
        <w:rPr>
          <w:rFonts w:ascii="QCF_P414" w:hAnsi="QCF_P414" w:cs="QCF_P414"/>
          <w:sz w:val="32"/>
          <w:szCs w:val="32"/>
          <w:rtl/>
        </w:rPr>
        <w:t>ﯬ</w:t>
      </w:r>
      <w:r w:rsidRPr="008D29B3">
        <w:rPr>
          <w:rFonts w:ascii="QCF_P414" w:hAnsi="QCF_P414" w:cs="QCF_P414"/>
          <w:sz w:val="2"/>
          <w:szCs w:val="2"/>
          <w:rtl/>
        </w:rPr>
        <w:t xml:space="preserve"> </w:t>
      </w:r>
      <w:r w:rsidRPr="008D29B3">
        <w:rPr>
          <w:rFonts w:ascii="QCF_P414" w:hAnsi="QCF_P414" w:cs="QCF_P414"/>
          <w:sz w:val="32"/>
          <w:szCs w:val="32"/>
          <w:rtl/>
        </w:rPr>
        <w:t>ﯭ</w:t>
      </w:r>
      <w:r w:rsidRPr="008D29B3">
        <w:rPr>
          <w:rFonts w:ascii="QCF_P414" w:hAnsi="QCF_P414" w:cs="QCF_P414"/>
          <w:sz w:val="2"/>
          <w:szCs w:val="2"/>
          <w:rtl/>
        </w:rPr>
        <w:t xml:space="preserve">   </w:t>
      </w:r>
      <w:r w:rsidRPr="008D29B3">
        <w:rPr>
          <w:rFonts w:ascii="QCF_P414" w:hAnsi="QCF_P414" w:cs="QCF_P414"/>
          <w:sz w:val="32"/>
          <w:szCs w:val="32"/>
          <w:rtl/>
        </w:rPr>
        <w:t>ﯮ</w:t>
      </w:r>
      <w:r w:rsidRPr="008D29B3">
        <w:rPr>
          <w:rFonts w:ascii="QCF_P414" w:hAnsi="QCF_P414" w:cs="QCF_P414"/>
          <w:sz w:val="2"/>
          <w:szCs w:val="2"/>
          <w:rtl/>
        </w:rPr>
        <w:t xml:space="preserve"> </w:t>
      </w:r>
      <w:r w:rsidRPr="008D29B3">
        <w:rPr>
          <w:rFonts w:ascii="QCF_P414" w:hAnsi="QCF_P414" w:cs="QCF_P414"/>
          <w:sz w:val="32"/>
          <w:szCs w:val="32"/>
          <w:rtl/>
        </w:rPr>
        <w:t>ﯯ</w:t>
      </w:r>
      <w:r w:rsidRPr="008D29B3">
        <w:rPr>
          <w:rFonts w:ascii="QCF_P414" w:hAnsi="QCF_P414" w:cs="QCF_P414"/>
          <w:sz w:val="2"/>
          <w:szCs w:val="2"/>
          <w:rtl/>
        </w:rPr>
        <w:t xml:space="preserve"> </w:t>
      </w:r>
      <w:r w:rsidRPr="008D29B3">
        <w:rPr>
          <w:rFonts w:ascii="QCF_P414" w:hAnsi="QCF_P414" w:cs="QCF_P414"/>
          <w:sz w:val="32"/>
          <w:szCs w:val="32"/>
          <w:rtl/>
        </w:rPr>
        <w:t>ﯰ</w:t>
      </w:r>
      <w:r w:rsidRPr="008D29B3">
        <w:rPr>
          <w:rFonts w:ascii="QCF_P414" w:hAnsi="QCF_P414" w:cs="QCF_P414"/>
          <w:sz w:val="2"/>
          <w:szCs w:val="2"/>
          <w:rtl/>
        </w:rPr>
        <w:t xml:space="preserve"> </w:t>
      </w:r>
      <w:r w:rsidRPr="008D29B3">
        <w:rPr>
          <w:rFonts w:ascii="QCF_P414" w:hAnsi="QCF_P414" w:cs="QCF_P414"/>
          <w:sz w:val="32"/>
          <w:szCs w:val="32"/>
          <w:rtl/>
        </w:rPr>
        <w:t>ﯱ</w:t>
      </w:r>
      <w:r w:rsidRPr="008D29B3">
        <w:rPr>
          <w:rFonts w:ascii="QCF_P414" w:hAnsi="QCF_P414" w:cs="QCF_P414"/>
          <w:sz w:val="2"/>
          <w:szCs w:val="2"/>
          <w:rtl/>
        </w:rPr>
        <w:t xml:space="preserve">  </w:t>
      </w:r>
      <w:r w:rsidRPr="008D29B3">
        <w:rPr>
          <w:rFonts w:ascii="QCF_P414" w:hAnsi="QCF_P414" w:cs="QCF_P414"/>
          <w:sz w:val="32"/>
          <w:szCs w:val="32"/>
          <w:rtl/>
        </w:rPr>
        <w:t>ﯲ</w:t>
      </w:r>
      <w:r w:rsidRPr="008D29B3">
        <w:rPr>
          <w:rFonts w:ascii="QCF_P414" w:hAnsi="QCF_P414" w:cs="QCF_P414"/>
          <w:sz w:val="2"/>
          <w:szCs w:val="2"/>
          <w:rtl/>
        </w:rPr>
        <w:t xml:space="preserve"> </w:t>
      </w:r>
      <w:r w:rsidRPr="008D29B3">
        <w:rPr>
          <w:rFonts w:ascii="QCF_P414" w:hAnsi="QCF_P414" w:cs="QCF_P414"/>
          <w:sz w:val="32"/>
          <w:szCs w:val="32"/>
          <w:rtl/>
        </w:rPr>
        <w:t>ﯳ</w:t>
      </w:r>
      <w:r w:rsidRPr="008D29B3">
        <w:rPr>
          <w:rFonts w:ascii="QCF_P414" w:hAnsi="QCF_P414" w:cs="QCF_P414"/>
          <w:sz w:val="2"/>
          <w:szCs w:val="2"/>
          <w:rtl/>
        </w:rPr>
        <w:t xml:space="preserve"> </w:t>
      </w:r>
      <w:r w:rsidRPr="008D29B3">
        <w:rPr>
          <w:rFonts w:ascii="QCF_P414" w:hAnsi="QCF_P414" w:cs="QCF_P414"/>
          <w:sz w:val="32"/>
          <w:szCs w:val="32"/>
          <w:rtl/>
        </w:rPr>
        <w:t>ﯴ</w:t>
      </w:r>
      <w:r w:rsidRPr="008D29B3">
        <w:rPr>
          <w:rFonts w:ascii="QCF_P414" w:hAnsi="QCF_P414" w:cs="QCF_P414"/>
          <w:sz w:val="2"/>
          <w:szCs w:val="2"/>
          <w:rtl/>
        </w:rPr>
        <w:t xml:space="preserve"> </w:t>
      </w:r>
      <w:r w:rsidRPr="008D29B3">
        <w:rPr>
          <w:rFonts w:ascii="QCF_P414" w:hAnsi="QCF_P414" w:cs="QCF_P414"/>
          <w:sz w:val="32"/>
          <w:szCs w:val="32"/>
          <w:rtl/>
        </w:rPr>
        <w:t>ﯵﯶ</w:t>
      </w:r>
      <w:r w:rsidRPr="008D29B3">
        <w:rPr>
          <w:rFonts w:ascii="QCF_P414" w:hAnsi="QCF_P414" w:cs="QCF_P414"/>
          <w:sz w:val="2"/>
          <w:szCs w:val="2"/>
          <w:rtl/>
        </w:rPr>
        <w:t xml:space="preserve"> </w:t>
      </w:r>
      <w:r w:rsidRPr="008D29B3">
        <w:rPr>
          <w:rFonts w:ascii="QCF_P414" w:hAnsi="QCF_P414" w:cs="QCF_P414"/>
          <w:sz w:val="32"/>
          <w:szCs w:val="32"/>
          <w:rtl/>
        </w:rPr>
        <w:t>ﯷ</w:t>
      </w:r>
      <w:r w:rsidRPr="008D29B3">
        <w:rPr>
          <w:rFonts w:ascii="QCF_P414" w:hAnsi="QCF_P414" w:cs="QCF_P414"/>
          <w:sz w:val="2"/>
          <w:szCs w:val="2"/>
          <w:rtl/>
        </w:rPr>
        <w:t xml:space="preserve"> </w:t>
      </w:r>
      <w:r w:rsidRPr="008D29B3">
        <w:rPr>
          <w:rFonts w:ascii="QCF_P414" w:hAnsi="QCF_P414" w:cs="QCF_P414"/>
          <w:sz w:val="32"/>
          <w:szCs w:val="32"/>
          <w:rtl/>
        </w:rPr>
        <w:t>ﯸ</w:t>
      </w:r>
      <w:r w:rsidRPr="008D29B3">
        <w:rPr>
          <w:rFonts w:ascii="QCF_P414" w:hAnsi="QCF_P414" w:cs="QCF_P414"/>
          <w:sz w:val="2"/>
          <w:szCs w:val="2"/>
          <w:rtl/>
        </w:rPr>
        <w:t xml:space="preserve"> </w:t>
      </w:r>
      <w:r w:rsidRPr="008D29B3">
        <w:rPr>
          <w:rFonts w:ascii="QCF_P414" w:hAnsi="QCF_P414" w:cs="QCF_P414"/>
          <w:sz w:val="32"/>
          <w:szCs w:val="32"/>
          <w:rtl/>
        </w:rPr>
        <w:t>ﯹ</w:t>
      </w:r>
      <w:r w:rsidRPr="008D29B3">
        <w:rPr>
          <w:rFonts w:ascii="QCF_P414" w:hAnsi="QCF_P414" w:cs="QCF_P414"/>
          <w:sz w:val="2"/>
          <w:szCs w:val="2"/>
          <w:rtl/>
        </w:rPr>
        <w:t xml:space="preserve"> </w:t>
      </w:r>
      <w:r w:rsidRPr="008D29B3">
        <w:rPr>
          <w:rFonts w:ascii="QCF_P414" w:hAnsi="QCF_P414" w:cs="QCF_P414"/>
          <w:sz w:val="32"/>
          <w:szCs w:val="32"/>
          <w:rtl/>
        </w:rPr>
        <w:t>ﯺ</w:t>
      </w:r>
      <w:r w:rsidRPr="008D29B3">
        <w:rPr>
          <w:rFonts w:ascii="QCF_P414" w:hAnsi="QCF_P414" w:cs="QCF_P414"/>
          <w:sz w:val="2"/>
          <w:szCs w:val="2"/>
          <w:rtl/>
        </w:rPr>
        <w:t xml:space="preserve"> </w:t>
      </w:r>
      <w:r w:rsidRPr="008D29B3">
        <w:rPr>
          <w:rFonts w:ascii="QCF_P414" w:hAnsi="QCF_P414" w:cs="QCF_P414"/>
          <w:sz w:val="32"/>
          <w:szCs w:val="32"/>
          <w:rtl/>
        </w:rPr>
        <w:t>ﯻ</w:t>
      </w:r>
      <w:r w:rsidRPr="008D29B3">
        <w:rPr>
          <w:rFonts w:ascii="QCF_P414" w:hAnsi="QCF_P414" w:cs="QCF_P414"/>
          <w:sz w:val="2"/>
          <w:szCs w:val="2"/>
          <w:rtl/>
        </w:rPr>
        <w:t xml:space="preserve"> </w:t>
      </w:r>
      <w:r w:rsidRPr="008D29B3">
        <w:rPr>
          <w:rFonts w:ascii="QCF_P414" w:hAnsi="QCF_P414" w:cs="QCF_P414"/>
          <w:sz w:val="32"/>
          <w:szCs w:val="32"/>
          <w:rtl/>
        </w:rPr>
        <w:t>ﯼﯽ</w:t>
      </w:r>
      <w:r w:rsidRPr="008D29B3">
        <w:rPr>
          <w:rFonts w:ascii="QCF_P414" w:hAnsi="QCF_P414" w:cs="QCF_P414"/>
          <w:sz w:val="2"/>
          <w:szCs w:val="2"/>
          <w:rtl/>
        </w:rPr>
        <w:t xml:space="preserve">  </w:t>
      </w:r>
      <w:r w:rsidRPr="008D29B3">
        <w:rPr>
          <w:rFonts w:ascii="QCF_P414" w:hAnsi="QCF_P414" w:cs="QCF_P414"/>
          <w:sz w:val="32"/>
          <w:szCs w:val="32"/>
          <w:rtl/>
        </w:rPr>
        <w:t>ﯾ</w:t>
      </w:r>
      <w:r w:rsidRPr="008D29B3">
        <w:rPr>
          <w:rFonts w:ascii="QCF_P414" w:hAnsi="QCF_P414" w:cs="QCF_P414"/>
          <w:sz w:val="2"/>
          <w:szCs w:val="2"/>
          <w:rtl/>
        </w:rPr>
        <w:t xml:space="preserve"> </w:t>
      </w:r>
      <w:r w:rsidRPr="008D29B3">
        <w:rPr>
          <w:rFonts w:ascii="QCF_P414" w:hAnsi="QCF_P414" w:cs="QCF_P414"/>
          <w:sz w:val="32"/>
          <w:szCs w:val="32"/>
          <w:rtl/>
        </w:rPr>
        <w:t>ﯿ</w:t>
      </w:r>
      <w:r w:rsidRPr="008D29B3">
        <w:rPr>
          <w:rFonts w:ascii="QCF_P414" w:hAnsi="QCF_P414" w:cs="QCF_P414"/>
          <w:sz w:val="2"/>
          <w:szCs w:val="2"/>
          <w:rtl/>
        </w:rPr>
        <w:t xml:space="preserve"> </w:t>
      </w:r>
      <w:r w:rsidRPr="008D29B3">
        <w:rPr>
          <w:rFonts w:ascii="QCF_P414" w:hAnsi="QCF_P414" w:cs="QCF_P414"/>
          <w:sz w:val="32"/>
          <w:szCs w:val="32"/>
          <w:rtl/>
        </w:rPr>
        <w:t>ﰀ</w:t>
      </w:r>
      <w:r w:rsidRPr="008D29B3">
        <w:rPr>
          <w:rFonts w:ascii="QCF_P414" w:hAnsi="QCF_P414" w:cs="QCF_P414"/>
          <w:sz w:val="2"/>
          <w:szCs w:val="2"/>
          <w:rtl/>
        </w:rPr>
        <w:t xml:space="preserve"> </w:t>
      </w:r>
      <w:r w:rsidRPr="008D29B3">
        <w:rPr>
          <w:rFonts w:ascii="QCF_P414" w:hAnsi="QCF_P414" w:cs="QCF_P414"/>
          <w:sz w:val="32"/>
          <w:szCs w:val="32"/>
          <w:rtl/>
        </w:rPr>
        <w:t>ﰁ</w:t>
      </w:r>
      <w:r w:rsidRPr="008D29B3">
        <w:rPr>
          <w:rFonts w:ascii="QCF_P414" w:hAnsi="QCF_P414" w:cs="QCF_P414"/>
          <w:sz w:val="2"/>
          <w:szCs w:val="2"/>
          <w:rtl/>
        </w:rPr>
        <w:t xml:space="preserve"> </w:t>
      </w:r>
      <w:r w:rsidRPr="008D29B3">
        <w:rPr>
          <w:rFonts w:ascii="QCF_P414" w:hAnsi="QCF_P414" w:cs="QCF_P414"/>
          <w:sz w:val="32"/>
          <w:szCs w:val="32"/>
          <w:rtl/>
        </w:rPr>
        <w:t>ﰂ</w:t>
      </w:r>
      <w:r w:rsidRPr="008D29B3">
        <w:rPr>
          <w:rFonts w:ascii="QCF_P414" w:hAnsi="QCF_P414" w:cs="QCF_P414"/>
          <w:sz w:val="2"/>
          <w:szCs w:val="2"/>
          <w:rtl/>
        </w:rPr>
        <w:t xml:space="preserve"> </w:t>
      </w:r>
      <w:r w:rsidRPr="008D29B3">
        <w:rPr>
          <w:rFonts w:ascii="QCF_P414" w:hAnsi="QCF_P414" w:cs="QCF_P414"/>
          <w:sz w:val="32"/>
          <w:szCs w:val="32"/>
          <w:rtl/>
        </w:rPr>
        <w:t>ﰃ</w:t>
      </w:r>
      <w:r w:rsidRPr="008D29B3">
        <w:rPr>
          <w:rFonts w:ascii="QCF_P414" w:hAnsi="QCF_P414" w:cs="QCF_P414"/>
          <w:sz w:val="2"/>
          <w:szCs w:val="2"/>
          <w:rtl/>
        </w:rPr>
        <w:t xml:space="preserve"> </w:t>
      </w:r>
      <w:r w:rsidRPr="008D29B3">
        <w:rPr>
          <w:rFonts w:ascii="QCF_BSML" w:hAnsi="QCF_BSML" w:cs="QCF_BSML"/>
          <w:sz w:val="32"/>
          <w:szCs w:val="32"/>
          <w:rtl/>
        </w:rPr>
        <w:t>ﭼ</w:t>
      </w:r>
      <w:r w:rsidRPr="008D29B3">
        <w:rPr>
          <w:rFonts w:ascii="Arial" w:hAnsi="Arial"/>
          <w:sz w:val="18"/>
          <w:szCs w:val="18"/>
          <w:rtl/>
        </w:rPr>
        <w:t xml:space="preserve"> </w:t>
      </w:r>
      <w:r w:rsidRPr="008D29B3">
        <w:rPr>
          <w:rFonts w:ascii="Arial" w:hAnsi="Arial"/>
          <w:sz w:val="20"/>
          <w:szCs w:val="20"/>
          <w:rtl/>
        </w:rPr>
        <w:t>لقمان: ٣٤</w:t>
      </w:r>
      <w:r w:rsidRPr="008D29B3">
        <w:rPr>
          <w:rFonts w:ascii="Arial" w:hAnsi="Arial"/>
          <w:sz w:val="2"/>
          <w:szCs w:val="2"/>
        </w:rPr>
        <w:t xml:space="preserve"> </w:t>
      </w:r>
      <w:r w:rsidRPr="008D29B3">
        <w:rPr>
          <w:rFonts w:cs="Traditional Arabic" w:hint="cs"/>
          <w:sz w:val="32"/>
          <w:szCs w:val="32"/>
          <w:rtl/>
        </w:rPr>
        <w:t>،</w:t>
      </w:r>
      <w:r w:rsidRPr="008D29B3">
        <w:rPr>
          <w:rFonts w:cs="Traditional Arabic"/>
          <w:sz w:val="32"/>
          <w:szCs w:val="32"/>
          <w:rtl/>
        </w:rPr>
        <w:t xml:space="preserve"> </w:t>
      </w:r>
      <w:r w:rsidRPr="008D29B3">
        <w:rPr>
          <w:rFonts w:cs="Traditional Arabic" w:hint="cs"/>
          <w:sz w:val="32"/>
          <w:szCs w:val="32"/>
          <w:rtl/>
        </w:rPr>
        <w:t>ووضع</w:t>
      </w:r>
      <w:r w:rsidRPr="008D29B3">
        <w:rPr>
          <w:rFonts w:cs="Traditional Arabic"/>
          <w:sz w:val="32"/>
          <w:szCs w:val="32"/>
          <w:rtl/>
        </w:rPr>
        <w:t xml:space="preserve"> </w:t>
      </w:r>
      <w:r w:rsidRPr="008D29B3">
        <w:rPr>
          <w:rFonts w:cs="Traditional Arabic" w:hint="cs"/>
          <w:sz w:val="32"/>
          <w:szCs w:val="32"/>
          <w:rtl/>
        </w:rPr>
        <w:t>لها</w:t>
      </w:r>
      <w:r w:rsidRPr="008D29B3">
        <w:rPr>
          <w:rFonts w:cs="Traditional Arabic"/>
          <w:sz w:val="32"/>
          <w:szCs w:val="32"/>
          <w:rtl/>
        </w:rPr>
        <w:t xml:space="preserve"> </w:t>
      </w:r>
      <w:r w:rsidRPr="008D29B3">
        <w:rPr>
          <w:rFonts w:cs="Traditional Arabic" w:hint="cs"/>
          <w:sz w:val="32"/>
          <w:szCs w:val="32"/>
          <w:rtl/>
        </w:rPr>
        <w:t>علامات،</w:t>
      </w:r>
      <w:r w:rsidRPr="008D29B3">
        <w:rPr>
          <w:rFonts w:cs="Traditional Arabic"/>
          <w:sz w:val="32"/>
          <w:szCs w:val="32"/>
          <w:rtl/>
        </w:rPr>
        <w:t xml:space="preserve"> </w:t>
      </w:r>
      <w:r w:rsidRPr="008D29B3">
        <w:rPr>
          <w:rFonts w:cs="Traditional Arabic" w:hint="cs"/>
          <w:sz w:val="32"/>
          <w:szCs w:val="32"/>
          <w:rtl/>
        </w:rPr>
        <w:t>وهذه</w:t>
      </w:r>
      <w:r w:rsidRPr="008D29B3">
        <w:rPr>
          <w:rFonts w:cs="Traditional Arabic"/>
          <w:sz w:val="32"/>
          <w:szCs w:val="32"/>
          <w:rtl/>
        </w:rPr>
        <w:t xml:space="preserve"> </w:t>
      </w:r>
      <w:r w:rsidRPr="008D29B3">
        <w:rPr>
          <w:rFonts w:cs="Traditional Arabic" w:hint="cs"/>
          <w:sz w:val="32"/>
          <w:szCs w:val="32"/>
          <w:rtl/>
        </w:rPr>
        <w:t>العلامات</w:t>
      </w:r>
      <w:r w:rsidRPr="008D29B3">
        <w:rPr>
          <w:rFonts w:cs="Traditional Arabic"/>
          <w:sz w:val="32"/>
          <w:szCs w:val="32"/>
          <w:rtl/>
        </w:rPr>
        <w:t xml:space="preserve"> </w:t>
      </w:r>
      <w:r w:rsidRPr="008D29B3">
        <w:rPr>
          <w:rFonts w:cs="Traditional Arabic" w:hint="cs"/>
          <w:sz w:val="32"/>
          <w:szCs w:val="32"/>
          <w:rtl/>
        </w:rPr>
        <w:t>صغرى</w:t>
      </w:r>
      <w:r w:rsidRPr="008D29B3">
        <w:rPr>
          <w:rFonts w:cs="Traditional Arabic"/>
          <w:sz w:val="32"/>
          <w:szCs w:val="32"/>
          <w:rtl/>
        </w:rPr>
        <w:t xml:space="preserve"> </w:t>
      </w:r>
      <w:r w:rsidRPr="008D29B3">
        <w:rPr>
          <w:rFonts w:cs="Traditional Arabic" w:hint="cs"/>
          <w:sz w:val="32"/>
          <w:szCs w:val="32"/>
          <w:rtl/>
        </w:rPr>
        <w:t>وكبرى؛</w:t>
      </w:r>
      <w:r w:rsidRPr="008D29B3">
        <w:rPr>
          <w:rFonts w:cs="Traditional Arabic"/>
          <w:sz w:val="32"/>
          <w:szCs w:val="32"/>
          <w:rtl/>
        </w:rPr>
        <w:t xml:space="preserve"> </w:t>
      </w:r>
      <w:r w:rsidRPr="008D29B3">
        <w:rPr>
          <w:rFonts w:cs="Traditional Arabic" w:hint="cs"/>
          <w:sz w:val="32"/>
          <w:szCs w:val="32"/>
          <w:rtl/>
        </w:rPr>
        <w:t>فأما</w:t>
      </w:r>
      <w:r w:rsidRPr="008D29B3">
        <w:rPr>
          <w:rFonts w:cs="Traditional Arabic"/>
          <w:sz w:val="32"/>
          <w:szCs w:val="32"/>
          <w:rtl/>
        </w:rPr>
        <w:t xml:space="preserve"> </w:t>
      </w:r>
      <w:r w:rsidRPr="008D29B3">
        <w:rPr>
          <w:rFonts w:cs="Traditional Arabic" w:hint="cs"/>
          <w:sz w:val="32"/>
          <w:szCs w:val="32"/>
          <w:rtl/>
        </w:rPr>
        <w:t>الصغرى</w:t>
      </w:r>
      <w:r w:rsidRPr="008D29B3">
        <w:rPr>
          <w:rFonts w:cs="Traditional Arabic"/>
          <w:sz w:val="32"/>
          <w:szCs w:val="32"/>
          <w:rtl/>
        </w:rPr>
        <w:t xml:space="preserve"> </w:t>
      </w:r>
      <w:r w:rsidRPr="008D29B3">
        <w:rPr>
          <w:rFonts w:cs="Traditional Arabic" w:hint="cs"/>
          <w:sz w:val="32"/>
          <w:szCs w:val="32"/>
          <w:rtl/>
        </w:rPr>
        <w:t>فعلامات</w:t>
      </w:r>
      <w:r w:rsidRPr="008D29B3">
        <w:rPr>
          <w:rFonts w:cs="Traditional Arabic"/>
          <w:sz w:val="32"/>
          <w:szCs w:val="32"/>
          <w:rtl/>
        </w:rPr>
        <w:t xml:space="preserve"> </w:t>
      </w:r>
      <w:r w:rsidRPr="008D29B3">
        <w:rPr>
          <w:rFonts w:cs="Traditional Arabic" w:hint="cs"/>
          <w:sz w:val="32"/>
          <w:szCs w:val="32"/>
          <w:rtl/>
        </w:rPr>
        <w:t>تدل</w:t>
      </w:r>
      <w:r w:rsidRPr="008D29B3">
        <w:rPr>
          <w:rFonts w:cs="Traditional Arabic"/>
          <w:sz w:val="32"/>
          <w:szCs w:val="32"/>
          <w:rtl/>
        </w:rPr>
        <w:t xml:space="preserve"> </w:t>
      </w:r>
      <w:r w:rsidRPr="008D29B3">
        <w:rPr>
          <w:rFonts w:cs="Traditional Arabic" w:hint="cs"/>
          <w:sz w:val="32"/>
          <w:szCs w:val="32"/>
          <w:rtl/>
        </w:rPr>
        <w:t>على</w:t>
      </w:r>
      <w:r w:rsidRPr="008D29B3">
        <w:rPr>
          <w:rFonts w:cs="Traditional Arabic"/>
          <w:sz w:val="32"/>
          <w:szCs w:val="32"/>
          <w:rtl/>
        </w:rPr>
        <w:t xml:space="preserve"> </w:t>
      </w:r>
      <w:r w:rsidRPr="008D29B3">
        <w:rPr>
          <w:rFonts w:cs="Traditional Arabic" w:hint="cs"/>
          <w:sz w:val="32"/>
          <w:szCs w:val="32"/>
          <w:rtl/>
        </w:rPr>
        <w:t>قربها</w:t>
      </w:r>
      <w:r w:rsidRPr="008D29B3">
        <w:rPr>
          <w:rFonts w:cs="Traditional Arabic"/>
          <w:sz w:val="32"/>
          <w:szCs w:val="32"/>
          <w:rtl/>
        </w:rPr>
        <w:t xml:space="preserve"> </w:t>
      </w:r>
      <w:r w:rsidRPr="008D29B3">
        <w:rPr>
          <w:rFonts w:cs="Traditional Arabic" w:hint="cs"/>
          <w:sz w:val="32"/>
          <w:szCs w:val="32"/>
          <w:rtl/>
        </w:rPr>
        <w:t>مع</w:t>
      </w:r>
      <w:r w:rsidRPr="008D29B3">
        <w:rPr>
          <w:rFonts w:cs="Traditional Arabic"/>
          <w:sz w:val="32"/>
          <w:szCs w:val="32"/>
          <w:rtl/>
        </w:rPr>
        <w:t xml:space="preserve"> </w:t>
      </w:r>
      <w:r w:rsidRPr="008D29B3">
        <w:rPr>
          <w:rFonts w:cs="Traditional Arabic" w:hint="cs"/>
          <w:sz w:val="32"/>
          <w:szCs w:val="32"/>
          <w:rtl/>
        </w:rPr>
        <w:lastRenderedPageBreak/>
        <w:t>تفاوت</w:t>
      </w:r>
      <w:r w:rsidRPr="008D29B3">
        <w:rPr>
          <w:rFonts w:cs="Traditional Arabic"/>
          <w:sz w:val="32"/>
          <w:szCs w:val="32"/>
          <w:rtl/>
        </w:rPr>
        <w:t xml:space="preserve"> </w:t>
      </w:r>
      <w:r w:rsidRPr="008D29B3">
        <w:rPr>
          <w:rFonts w:cs="Traditional Arabic" w:hint="cs"/>
          <w:sz w:val="32"/>
          <w:szCs w:val="32"/>
          <w:rtl/>
        </w:rPr>
        <w:t>هذا</w:t>
      </w:r>
      <w:r w:rsidRPr="008D29B3">
        <w:rPr>
          <w:rFonts w:cs="Traditional Arabic"/>
          <w:sz w:val="32"/>
          <w:szCs w:val="32"/>
          <w:rtl/>
        </w:rPr>
        <w:t xml:space="preserve"> </w:t>
      </w:r>
      <w:r w:rsidRPr="008D29B3">
        <w:rPr>
          <w:rFonts w:cs="Traditional Arabic" w:hint="cs"/>
          <w:sz w:val="32"/>
          <w:szCs w:val="32"/>
          <w:rtl/>
        </w:rPr>
        <w:t>القرب،</w:t>
      </w:r>
      <w:r w:rsidRPr="008D29B3">
        <w:rPr>
          <w:rFonts w:cs="Traditional Arabic"/>
          <w:sz w:val="32"/>
          <w:szCs w:val="32"/>
          <w:rtl/>
        </w:rPr>
        <w:t xml:space="preserve"> </w:t>
      </w:r>
      <w:r w:rsidRPr="008D29B3">
        <w:rPr>
          <w:rFonts w:cs="Traditional Arabic" w:hint="cs"/>
          <w:sz w:val="32"/>
          <w:szCs w:val="32"/>
          <w:rtl/>
        </w:rPr>
        <w:t>وهي</w:t>
      </w:r>
      <w:r w:rsidRPr="008D29B3">
        <w:rPr>
          <w:rFonts w:cs="Traditional Arabic"/>
          <w:sz w:val="32"/>
          <w:szCs w:val="32"/>
          <w:rtl/>
        </w:rPr>
        <w:t xml:space="preserve"> </w:t>
      </w:r>
      <w:r w:rsidRPr="008D29B3">
        <w:rPr>
          <w:rFonts w:cs="Traditional Arabic" w:hint="cs"/>
          <w:sz w:val="32"/>
          <w:szCs w:val="32"/>
          <w:rtl/>
        </w:rPr>
        <w:t>كثيرة</w:t>
      </w:r>
      <w:r w:rsidRPr="008D29B3">
        <w:rPr>
          <w:rFonts w:cs="Traditional Arabic"/>
          <w:sz w:val="32"/>
          <w:szCs w:val="32"/>
          <w:rtl/>
        </w:rPr>
        <w:t xml:space="preserve"> </w:t>
      </w:r>
      <w:r w:rsidRPr="008D29B3">
        <w:rPr>
          <w:rFonts w:cs="Traditional Arabic" w:hint="cs"/>
          <w:sz w:val="32"/>
          <w:szCs w:val="32"/>
          <w:rtl/>
        </w:rPr>
        <w:t>،</w:t>
      </w:r>
      <w:r w:rsidRPr="008D29B3">
        <w:rPr>
          <w:rFonts w:cs="Traditional Arabic"/>
          <w:sz w:val="32"/>
          <w:szCs w:val="32"/>
          <w:rtl/>
        </w:rPr>
        <w:t xml:space="preserve"> </w:t>
      </w:r>
      <w:r w:rsidRPr="008D29B3">
        <w:rPr>
          <w:rFonts w:cs="Traditional Arabic" w:hint="cs"/>
          <w:sz w:val="32"/>
          <w:szCs w:val="32"/>
          <w:rtl/>
        </w:rPr>
        <w:t>وأما</w:t>
      </w:r>
      <w:r w:rsidRPr="008D29B3">
        <w:rPr>
          <w:rFonts w:cs="Traditional Arabic"/>
          <w:sz w:val="32"/>
          <w:szCs w:val="32"/>
          <w:rtl/>
        </w:rPr>
        <w:t xml:space="preserve"> </w:t>
      </w:r>
      <w:r w:rsidRPr="008D29B3">
        <w:rPr>
          <w:rFonts w:cs="Traditional Arabic" w:hint="cs"/>
          <w:sz w:val="32"/>
          <w:szCs w:val="32"/>
          <w:rtl/>
        </w:rPr>
        <w:t>الكبرى</w:t>
      </w:r>
      <w:r w:rsidRPr="008D29B3">
        <w:rPr>
          <w:rFonts w:cs="Traditional Arabic"/>
          <w:sz w:val="32"/>
          <w:szCs w:val="32"/>
          <w:rtl/>
        </w:rPr>
        <w:t xml:space="preserve"> </w:t>
      </w:r>
      <w:r w:rsidRPr="008D29B3">
        <w:rPr>
          <w:rFonts w:cs="Traditional Arabic" w:hint="cs"/>
          <w:sz w:val="32"/>
          <w:szCs w:val="32"/>
          <w:rtl/>
        </w:rPr>
        <w:t>فعلامات</w:t>
      </w:r>
      <w:r w:rsidRPr="008D29B3">
        <w:rPr>
          <w:rFonts w:cs="Traditional Arabic"/>
          <w:sz w:val="32"/>
          <w:szCs w:val="32"/>
          <w:rtl/>
        </w:rPr>
        <w:t xml:space="preserve"> </w:t>
      </w:r>
      <w:r w:rsidRPr="008D29B3">
        <w:rPr>
          <w:rFonts w:cs="Traditional Arabic" w:hint="cs"/>
          <w:sz w:val="32"/>
          <w:szCs w:val="32"/>
          <w:rtl/>
        </w:rPr>
        <w:t>ظاهرة</w:t>
      </w:r>
      <w:r w:rsidRPr="008D29B3">
        <w:rPr>
          <w:rFonts w:cs="Traditional Arabic"/>
          <w:sz w:val="32"/>
          <w:szCs w:val="32"/>
          <w:rtl/>
        </w:rPr>
        <w:t xml:space="preserve"> </w:t>
      </w:r>
      <w:r w:rsidRPr="008D29B3">
        <w:rPr>
          <w:rFonts w:cs="Traditional Arabic" w:hint="cs"/>
          <w:sz w:val="32"/>
          <w:szCs w:val="32"/>
          <w:rtl/>
        </w:rPr>
        <w:t>متتابعة</w:t>
      </w:r>
      <w:r w:rsidRPr="008D29B3">
        <w:rPr>
          <w:rFonts w:cs="Traditional Arabic"/>
          <w:sz w:val="32"/>
          <w:szCs w:val="32"/>
          <w:rtl/>
        </w:rPr>
        <w:t xml:space="preserve"> </w:t>
      </w:r>
      <w:r w:rsidRPr="008D29B3">
        <w:rPr>
          <w:rFonts w:cs="Traditional Arabic" w:hint="cs"/>
          <w:sz w:val="32"/>
          <w:szCs w:val="32"/>
          <w:rtl/>
        </w:rPr>
        <w:t>يعقبها</w:t>
      </w:r>
      <w:r w:rsidRPr="008D29B3">
        <w:rPr>
          <w:rFonts w:cs="Traditional Arabic"/>
          <w:sz w:val="32"/>
          <w:szCs w:val="32"/>
          <w:rtl/>
        </w:rPr>
        <w:t xml:space="preserve"> </w:t>
      </w:r>
      <w:r w:rsidRPr="008D29B3">
        <w:rPr>
          <w:rFonts w:cs="Traditional Arabic" w:hint="cs"/>
          <w:sz w:val="32"/>
          <w:szCs w:val="32"/>
          <w:rtl/>
        </w:rPr>
        <w:t>قيام</w:t>
      </w:r>
      <w:r w:rsidRPr="008D29B3">
        <w:rPr>
          <w:rFonts w:cs="Traditional Arabic"/>
          <w:sz w:val="32"/>
          <w:szCs w:val="32"/>
          <w:rtl/>
        </w:rPr>
        <w:t xml:space="preserve"> </w:t>
      </w:r>
      <w:r w:rsidRPr="008D29B3">
        <w:rPr>
          <w:rFonts w:cs="Traditional Arabic" w:hint="cs"/>
          <w:sz w:val="32"/>
          <w:szCs w:val="32"/>
          <w:rtl/>
        </w:rPr>
        <w:t>الساعة،</w:t>
      </w:r>
      <w:r w:rsidRPr="008D29B3">
        <w:rPr>
          <w:rFonts w:cs="Traditional Arabic"/>
          <w:sz w:val="32"/>
          <w:szCs w:val="32"/>
          <w:rtl/>
        </w:rPr>
        <w:t xml:space="preserve"> </w:t>
      </w:r>
      <w:r w:rsidRPr="008D29B3">
        <w:rPr>
          <w:rFonts w:cs="Traditional Arabic" w:hint="cs"/>
          <w:sz w:val="32"/>
          <w:szCs w:val="32"/>
          <w:rtl/>
        </w:rPr>
        <w:t>وفيما</w:t>
      </w:r>
      <w:r w:rsidRPr="008D29B3">
        <w:rPr>
          <w:rFonts w:cs="Traditional Arabic"/>
          <w:sz w:val="32"/>
          <w:szCs w:val="32"/>
          <w:rtl/>
        </w:rPr>
        <w:t xml:space="preserve"> </w:t>
      </w:r>
      <w:r w:rsidRPr="008D29B3">
        <w:rPr>
          <w:rFonts w:cs="Traditional Arabic" w:hint="cs"/>
          <w:sz w:val="32"/>
          <w:szCs w:val="32"/>
          <w:rtl/>
        </w:rPr>
        <w:t>يلي</w:t>
      </w:r>
      <w:r w:rsidRPr="008D29B3">
        <w:rPr>
          <w:rFonts w:cs="Traditional Arabic"/>
          <w:sz w:val="32"/>
          <w:szCs w:val="32"/>
          <w:rtl/>
        </w:rPr>
        <w:t xml:space="preserve"> </w:t>
      </w:r>
      <w:r w:rsidRPr="008D29B3">
        <w:rPr>
          <w:rFonts w:cs="Traditional Arabic" w:hint="cs"/>
          <w:sz w:val="32"/>
          <w:szCs w:val="32"/>
          <w:rtl/>
        </w:rPr>
        <w:t>ذكر</w:t>
      </w:r>
      <w:r w:rsidRPr="008D29B3">
        <w:rPr>
          <w:rFonts w:cs="Traditional Arabic"/>
          <w:sz w:val="32"/>
          <w:szCs w:val="32"/>
          <w:rtl/>
        </w:rPr>
        <w:t xml:space="preserve"> </w:t>
      </w:r>
      <w:r w:rsidRPr="008D29B3">
        <w:rPr>
          <w:rFonts w:cs="Traditional Arabic" w:hint="cs"/>
          <w:sz w:val="32"/>
          <w:szCs w:val="32"/>
          <w:rtl/>
        </w:rPr>
        <w:t>لبعض</w:t>
      </w:r>
      <w:r w:rsidRPr="008D29B3">
        <w:rPr>
          <w:rFonts w:cs="Traditional Arabic"/>
          <w:sz w:val="32"/>
          <w:szCs w:val="32"/>
          <w:rtl/>
        </w:rPr>
        <w:t xml:space="preserve"> </w:t>
      </w:r>
      <w:r w:rsidRPr="008D29B3">
        <w:rPr>
          <w:rFonts w:cs="Traditional Arabic" w:hint="cs"/>
          <w:sz w:val="32"/>
          <w:szCs w:val="32"/>
          <w:rtl/>
        </w:rPr>
        <w:t>هذه</w:t>
      </w:r>
      <w:r w:rsidRPr="008D29B3">
        <w:rPr>
          <w:rFonts w:cs="Traditional Arabic"/>
          <w:sz w:val="32"/>
          <w:szCs w:val="32"/>
          <w:rtl/>
        </w:rPr>
        <w:t xml:space="preserve"> </w:t>
      </w:r>
      <w:r w:rsidRPr="008D29B3">
        <w:rPr>
          <w:rFonts w:cs="Traditional Arabic" w:hint="cs"/>
          <w:sz w:val="32"/>
          <w:szCs w:val="32"/>
          <w:rtl/>
        </w:rPr>
        <w:t>العلامات</w:t>
      </w:r>
      <w:r w:rsidRPr="008D29B3">
        <w:rPr>
          <w:rFonts w:cs="Traditional Arabic"/>
          <w:sz w:val="32"/>
          <w:szCs w:val="32"/>
          <w:rtl/>
        </w:rPr>
        <w:t>:</w:t>
      </w:r>
    </w:p>
    <w:p w:rsidR="001E4085" w:rsidRPr="008D29B3" w:rsidRDefault="001E4085" w:rsidP="004A6240">
      <w:pPr>
        <w:pStyle w:val="NormalWeb"/>
        <w:bidi/>
        <w:spacing w:line="240" w:lineRule="atLeast"/>
        <w:ind w:firstLine="567"/>
        <w:jc w:val="lowKashida"/>
        <w:rPr>
          <w:rFonts w:cs="Traditional Arabic"/>
          <w:sz w:val="32"/>
          <w:szCs w:val="32"/>
          <w:rtl/>
        </w:rPr>
      </w:pPr>
      <w:r w:rsidRPr="008D29B3">
        <w:rPr>
          <w:rFonts w:cs="Traditional Arabic" w:hint="cs"/>
          <w:b/>
          <w:bCs/>
          <w:sz w:val="32"/>
          <w:szCs w:val="32"/>
          <w:rtl/>
        </w:rPr>
        <w:t>علامات</w:t>
      </w:r>
      <w:r w:rsidRPr="008D29B3">
        <w:rPr>
          <w:rFonts w:cs="Traditional Arabic"/>
          <w:b/>
          <w:bCs/>
          <w:sz w:val="32"/>
          <w:szCs w:val="32"/>
          <w:rtl/>
        </w:rPr>
        <w:t xml:space="preserve"> </w:t>
      </w:r>
      <w:r w:rsidRPr="008D29B3">
        <w:rPr>
          <w:rFonts w:cs="Traditional Arabic" w:hint="cs"/>
          <w:b/>
          <w:bCs/>
          <w:sz w:val="32"/>
          <w:szCs w:val="32"/>
          <w:rtl/>
        </w:rPr>
        <w:t>الساعة</w:t>
      </w:r>
      <w:r w:rsidRPr="008D29B3">
        <w:rPr>
          <w:rFonts w:cs="Traditional Arabic"/>
          <w:b/>
          <w:bCs/>
          <w:sz w:val="32"/>
          <w:szCs w:val="32"/>
          <w:rtl/>
        </w:rPr>
        <w:t xml:space="preserve"> </w:t>
      </w:r>
      <w:r w:rsidRPr="008D29B3">
        <w:rPr>
          <w:rFonts w:cs="Traditional Arabic" w:hint="cs"/>
          <w:b/>
          <w:bCs/>
          <w:sz w:val="32"/>
          <w:szCs w:val="32"/>
          <w:rtl/>
        </w:rPr>
        <w:t>الصغرى</w:t>
      </w:r>
      <w:r w:rsidRPr="008D29B3">
        <w:rPr>
          <w:rFonts w:cs="Traditional Arabic"/>
          <w:sz w:val="32"/>
          <w:szCs w:val="32"/>
          <w:rtl/>
        </w:rPr>
        <w:t xml:space="preserve">: </w:t>
      </w:r>
    </w:p>
    <w:p w:rsidR="001E4085" w:rsidRPr="008D29B3" w:rsidRDefault="001E4085" w:rsidP="004A6240">
      <w:pPr>
        <w:ind w:firstLine="567"/>
        <w:jc w:val="both"/>
        <w:rPr>
          <w:rFonts w:cs="Traditional Arabic"/>
          <w:sz w:val="32"/>
          <w:szCs w:val="32"/>
          <w:rtl/>
        </w:rPr>
      </w:pPr>
      <w:r w:rsidRPr="008D29B3">
        <w:rPr>
          <w:rFonts w:cs="Traditional Arabic" w:hint="cs"/>
          <w:sz w:val="32"/>
          <w:szCs w:val="32"/>
          <w:rtl/>
        </w:rPr>
        <w:t>وهي</w:t>
      </w:r>
      <w:r w:rsidRPr="008D29B3">
        <w:rPr>
          <w:rFonts w:cs="Traditional Arabic"/>
          <w:sz w:val="32"/>
          <w:szCs w:val="32"/>
          <w:rtl/>
        </w:rPr>
        <w:t xml:space="preserve"> </w:t>
      </w:r>
      <w:r w:rsidRPr="008D29B3">
        <w:rPr>
          <w:rFonts w:cs="Traditional Arabic" w:hint="cs"/>
          <w:sz w:val="32"/>
          <w:szCs w:val="32"/>
          <w:rtl/>
        </w:rPr>
        <w:t>كثيرة</w:t>
      </w:r>
      <w:r w:rsidRPr="008D29B3">
        <w:rPr>
          <w:rFonts w:cs="Traditional Arabic"/>
          <w:sz w:val="32"/>
          <w:szCs w:val="32"/>
          <w:rtl/>
        </w:rPr>
        <w:t xml:space="preserve"> </w:t>
      </w:r>
      <w:r w:rsidRPr="008D29B3">
        <w:rPr>
          <w:rFonts w:cs="Traditional Arabic" w:hint="cs"/>
          <w:sz w:val="32"/>
          <w:szCs w:val="32"/>
          <w:rtl/>
        </w:rPr>
        <w:t>ورد</w:t>
      </w:r>
      <w:r w:rsidRPr="008D29B3">
        <w:rPr>
          <w:rFonts w:cs="Traditional Arabic"/>
          <w:sz w:val="32"/>
          <w:szCs w:val="32"/>
          <w:rtl/>
        </w:rPr>
        <w:t xml:space="preserve"> </w:t>
      </w:r>
      <w:r w:rsidRPr="008D29B3">
        <w:rPr>
          <w:rFonts w:cs="Traditional Arabic" w:hint="cs"/>
          <w:sz w:val="32"/>
          <w:szCs w:val="32"/>
          <w:rtl/>
        </w:rPr>
        <w:t>ذكر</w:t>
      </w:r>
      <w:r w:rsidRPr="008D29B3">
        <w:rPr>
          <w:rFonts w:cs="Traditional Arabic"/>
          <w:sz w:val="32"/>
          <w:szCs w:val="32"/>
          <w:rtl/>
        </w:rPr>
        <w:t xml:space="preserve"> </w:t>
      </w:r>
      <w:r w:rsidRPr="008D29B3">
        <w:rPr>
          <w:rFonts w:cs="Traditional Arabic" w:hint="cs"/>
          <w:sz w:val="32"/>
          <w:szCs w:val="32"/>
          <w:rtl/>
        </w:rPr>
        <w:t>بعضها</w:t>
      </w:r>
      <w:r w:rsidRPr="008D29B3">
        <w:rPr>
          <w:rFonts w:cs="Traditional Arabic"/>
          <w:sz w:val="32"/>
          <w:szCs w:val="32"/>
          <w:rtl/>
        </w:rPr>
        <w:t xml:space="preserve"> </w:t>
      </w:r>
      <w:r w:rsidRPr="008D29B3">
        <w:rPr>
          <w:rFonts w:cs="Traditional Arabic" w:hint="cs"/>
          <w:sz w:val="32"/>
          <w:szCs w:val="32"/>
          <w:rtl/>
        </w:rPr>
        <w:t>في</w:t>
      </w:r>
      <w:r w:rsidRPr="008D29B3">
        <w:rPr>
          <w:rFonts w:cs="Traditional Arabic"/>
          <w:sz w:val="32"/>
          <w:szCs w:val="32"/>
          <w:rtl/>
        </w:rPr>
        <w:t xml:space="preserve"> </w:t>
      </w:r>
      <w:r w:rsidRPr="008D29B3">
        <w:rPr>
          <w:rFonts w:cs="Traditional Arabic" w:hint="cs"/>
          <w:sz w:val="32"/>
          <w:szCs w:val="32"/>
          <w:rtl/>
        </w:rPr>
        <w:t>حديث</w:t>
      </w:r>
      <w:r w:rsidRPr="008D29B3">
        <w:rPr>
          <w:rFonts w:cs="Traditional Arabic"/>
          <w:sz w:val="32"/>
          <w:szCs w:val="32"/>
          <w:rtl/>
        </w:rPr>
        <w:t xml:space="preserve"> </w:t>
      </w:r>
      <w:r w:rsidRPr="008D29B3">
        <w:rPr>
          <w:rFonts w:cs="Traditional Arabic" w:hint="cs"/>
          <w:sz w:val="32"/>
          <w:szCs w:val="32"/>
          <w:rtl/>
        </w:rPr>
        <w:t>جبريل</w:t>
      </w:r>
      <w:r w:rsidRPr="008D29B3">
        <w:rPr>
          <w:rFonts w:cs="Traditional Arabic"/>
          <w:sz w:val="32"/>
          <w:szCs w:val="32"/>
          <w:rtl/>
        </w:rPr>
        <w:t xml:space="preserve"> </w:t>
      </w:r>
      <w:r w:rsidRPr="008D29B3">
        <w:rPr>
          <w:rFonts w:cs="Traditional Arabic" w:hint="cs"/>
          <w:sz w:val="32"/>
          <w:szCs w:val="32"/>
          <w:rtl/>
        </w:rPr>
        <w:t>عليه</w:t>
      </w:r>
      <w:r w:rsidRPr="008D29B3">
        <w:rPr>
          <w:rFonts w:cs="Traditional Arabic"/>
          <w:sz w:val="32"/>
          <w:szCs w:val="32"/>
          <w:rtl/>
        </w:rPr>
        <w:t xml:space="preserve"> </w:t>
      </w:r>
      <w:r w:rsidRPr="008D29B3">
        <w:rPr>
          <w:rFonts w:cs="Traditional Arabic" w:hint="cs"/>
          <w:sz w:val="32"/>
          <w:szCs w:val="32"/>
          <w:rtl/>
        </w:rPr>
        <w:t>السلام،</w:t>
      </w:r>
      <w:r w:rsidRPr="008D29B3">
        <w:rPr>
          <w:rFonts w:cs="Traditional Arabic"/>
          <w:sz w:val="32"/>
          <w:szCs w:val="32"/>
          <w:rtl/>
        </w:rPr>
        <w:t xml:space="preserve"> </w:t>
      </w:r>
      <w:r w:rsidRPr="008D29B3">
        <w:rPr>
          <w:rFonts w:cs="Traditional Arabic" w:hint="cs"/>
          <w:sz w:val="32"/>
          <w:szCs w:val="32"/>
          <w:rtl/>
        </w:rPr>
        <w:t>ومنها</w:t>
      </w:r>
      <w:r w:rsidRPr="008D29B3">
        <w:rPr>
          <w:rFonts w:cs="Traditional Arabic"/>
          <w:sz w:val="32"/>
          <w:szCs w:val="32"/>
          <w:rtl/>
        </w:rPr>
        <w:t xml:space="preserve"> </w:t>
      </w:r>
      <w:r w:rsidRPr="008D29B3">
        <w:rPr>
          <w:rFonts w:cs="Traditional Arabic" w:hint="cs"/>
          <w:sz w:val="32"/>
          <w:szCs w:val="32"/>
          <w:rtl/>
        </w:rPr>
        <w:t>بعثة</w:t>
      </w:r>
      <w:r w:rsidRPr="008D29B3">
        <w:rPr>
          <w:rFonts w:cs="Traditional Arabic"/>
          <w:sz w:val="32"/>
          <w:szCs w:val="32"/>
          <w:rtl/>
        </w:rPr>
        <w:t xml:space="preserve"> </w:t>
      </w:r>
      <w:r w:rsidRPr="008D29B3">
        <w:rPr>
          <w:rFonts w:cs="Traditional Arabic" w:hint="cs"/>
          <w:sz w:val="32"/>
          <w:szCs w:val="32"/>
          <w:rtl/>
        </w:rPr>
        <w:t>النبي</w:t>
      </w:r>
      <w:r w:rsidRPr="008D29B3">
        <w:rPr>
          <w:rFonts w:cs="Traditional Arabic"/>
          <w:sz w:val="32"/>
          <w:szCs w:val="32"/>
          <w:rtl/>
        </w:rPr>
        <w:t xml:space="preserve"> </w:t>
      </w:r>
      <w:r w:rsidRPr="008D29B3">
        <w:rPr>
          <w:rFonts w:cs="Traditional Arabic"/>
          <w:sz w:val="32"/>
          <w:szCs w:val="32"/>
        </w:rPr>
        <w:sym w:font="AGA Arabesque" w:char="F065"/>
      </w:r>
      <w:r w:rsidRPr="008D29B3">
        <w:rPr>
          <w:rFonts w:cs="Traditional Arabic"/>
          <w:sz w:val="32"/>
          <w:szCs w:val="32"/>
          <w:rtl/>
        </w:rPr>
        <w:t xml:space="preserve"> </w:t>
      </w:r>
      <w:r w:rsidRPr="008D29B3">
        <w:rPr>
          <w:rFonts w:cs="Traditional Arabic" w:hint="cs"/>
          <w:sz w:val="32"/>
          <w:szCs w:val="32"/>
          <w:rtl/>
        </w:rPr>
        <w:t>لحديث</w:t>
      </w:r>
      <w:r w:rsidRPr="008D29B3">
        <w:rPr>
          <w:rFonts w:cs="Traditional Arabic"/>
          <w:sz w:val="32"/>
          <w:szCs w:val="32"/>
          <w:rtl/>
        </w:rPr>
        <w:t xml:space="preserve"> </w:t>
      </w:r>
      <w:r w:rsidRPr="008D29B3">
        <w:rPr>
          <w:rFonts w:cs="Traditional Arabic" w:hint="cs"/>
          <w:sz w:val="32"/>
          <w:szCs w:val="32"/>
          <w:rtl/>
        </w:rPr>
        <w:t>أنس</w:t>
      </w:r>
      <w:r w:rsidRPr="008D29B3">
        <w:rPr>
          <w:rFonts w:cs="Traditional Arabic"/>
          <w:sz w:val="32"/>
          <w:szCs w:val="32"/>
          <w:rtl/>
        </w:rPr>
        <w:t xml:space="preserve"> </w:t>
      </w:r>
      <w:r w:rsidRPr="008D29B3">
        <w:rPr>
          <w:rFonts w:cs="Traditional Arabic"/>
          <w:sz w:val="32"/>
          <w:szCs w:val="32"/>
        </w:rPr>
        <w:sym w:font="AGA Arabesque" w:char="F074"/>
      </w:r>
      <w:r w:rsidRPr="008D29B3">
        <w:rPr>
          <w:rFonts w:cs="Traditional Arabic"/>
          <w:sz w:val="32"/>
          <w:szCs w:val="32"/>
          <w:rtl/>
        </w:rPr>
        <w:t xml:space="preserve"> </w:t>
      </w:r>
      <w:r w:rsidRPr="008D29B3">
        <w:rPr>
          <w:rFonts w:cs="Traditional Arabic" w:hint="cs"/>
          <w:sz w:val="32"/>
          <w:szCs w:val="32"/>
          <w:rtl/>
        </w:rPr>
        <w:t>مرفوعاً</w:t>
      </w:r>
      <w:r w:rsidRPr="008D29B3">
        <w:rPr>
          <w:rFonts w:cs="Traditional Arabic"/>
          <w:sz w:val="32"/>
          <w:szCs w:val="32"/>
          <w:rtl/>
        </w:rPr>
        <w:t xml:space="preserve">: </w:t>
      </w:r>
      <w:r>
        <w:rPr>
          <w:rFonts w:cs="Traditional Arabic"/>
          <w:sz w:val="32"/>
          <w:szCs w:val="32"/>
          <w:rtl/>
        </w:rPr>
        <w:t>«</w:t>
      </w:r>
      <w:r w:rsidRPr="008D29B3">
        <w:rPr>
          <w:rFonts w:cs="Traditional Arabic" w:hint="cs"/>
          <w:sz w:val="32"/>
          <w:szCs w:val="32"/>
          <w:rtl/>
        </w:rPr>
        <w:t>بعثت</w:t>
      </w:r>
      <w:r w:rsidRPr="008D29B3">
        <w:rPr>
          <w:rFonts w:cs="Traditional Arabic"/>
          <w:sz w:val="32"/>
          <w:szCs w:val="32"/>
          <w:rtl/>
        </w:rPr>
        <w:t xml:space="preserve"> </w:t>
      </w:r>
      <w:r w:rsidRPr="008D29B3">
        <w:rPr>
          <w:rFonts w:cs="Traditional Arabic" w:hint="cs"/>
          <w:sz w:val="32"/>
          <w:szCs w:val="32"/>
          <w:rtl/>
        </w:rPr>
        <w:t>أنا</w:t>
      </w:r>
      <w:r w:rsidRPr="008D29B3">
        <w:rPr>
          <w:rFonts w:cs="Traditional Arabic"/>
          <w:sz w:val="32"/>
          <w:szCs w:val="32"/>
          <w:rtl/>
        </w:rPr>
        <w:t xml:space="preserve"> </w:t>
      </w:r>
      <w:r w:rsidRPr="008D29B3">
        <w:rPr>
          <w:rFonts w:cs="Traditional Arabic" w:hint="cs"/>
          <w:sz w:val="32"/>
          <w:szCs w:val="32"/>
          <w:rtl/>
        </w:rPr>
        <w:t>والساعة</w:t>
      </w:r>
      <w:r w:rsidRPr="008D29B3">
        <w:rPr>
          <w:rFonts w:cs="Traditional Arabic"/>
          <w:sz w:val="32"/>
          <w:szCs w:val="32"/>
          <w:rtl/>
        </w:rPr>
        <w:t xml:space="preserve"> </w:t>
      </w:r>
      <w:r w:rsidRPr="008D29B3">
        <w:rPr>
          <w:rFonts w:cs="Traditional Arabic" w:hint="cs"/>
          <w:sz w:val="32"/>
          <w:szCs w:val="32"/>
          <w:rtl/>
        </w:rPr>
        <w:t>كهاتين</w:t>
      </w:r>
      <w:r>
        <w:rPr>
          <w:rFonts w:cs="Traditional Arabic"/>
          <w:sz w:val="32"/>
          <w:szCs w:val="32"/>
          <w:rtl/>
        </w:rPr>
        <w:t>»</w:t>
      </w:r>
      <w:r w:rsidRPr="008D29B3">
        <w:rPr>
          <w:rFonts w:cs="Traditional Arabic"/>
          <w:sz w:val="32"/>
          <w:szCs w:val="32"/>
          <w:rtl/>
        </w:rPr>
        <w:t xml:space="preserve"> </w:t>
      </w:r>
      <w:r w:rsidRPr="008D29B3">
        <w:rPr>
          <w:rFonts w:cs="Traditional Arabic" w:hint="cs"/>
          <w:sz w:val="32"/>
          <w:szCs w:val="32"/>
          <w:rtl/>
        </w:rPr>
        <w:t>وضم</w:t>
      </w:r>
      <w:r w:rsidRPr="008D29B3">
        <w:rPr>
          <w:rFonts w:cs="Traditional Arabic"/>
          <w:sz w:val="32"/>
          <w:szCs w:val="32"/>
          <w:rtl/>
        </w:rPr>
        <w:t xml:space="preserve"> </w:t>
      </w:r>
      <w:r w:rsidRPr="008D29B3">
        <w:rPr>
          <w:rFonts w:cs="Traditional Arabic" w:hint="cs"/>
          <w:sz w:val="32"/>
          <w:szCs w:val="32"/>
          <w:rtl/>
        </w:rPr>
        <w:t>السبابة</w:t>
      </w:r>
      <w:r w:rsidRPr="008D29B3">
        <w:rPr>
          <w:rFonts w:cs="Traditional Arabic"/>
          <w:sz w:val="32"/>
          <w:szCs w:val="32"/>
          <w:rtl/>
        </w:rPr>
        <w:t xml:space="preserve"> </w:t>
      </w:r>
      <w:r w:rsidRPr="008D29B3">
        <w:rPr>
          <w:rFonts w:cs="Traditional Arabic" w:hint="cs"/>
          <w:sz w:val="32"/>
          <w:szCs w:val="32"/>
          <w:rtl/>
        </w:rPr>
        <w:t>والوسطى</w:t>
      </w:r>
      <w:r w:rsidRPr="00334118">
        <w:rPr>
          <w:rStyle w:val="FootnoteReference"/>
          <w:sz w:val="32"/>
          <w:szCs w:val="32"/>
          <w:vertAlign w:val="superscript"/>
          <w:rtl/>
        </w:rPr>
        <w:footnoteReference w:id="1"/>
      </w:r>
      <w:r>
        <w:rPr>
          <w:rFonts w:cs="Traditional Arabic"/>
          <w:sz w:val="32"/>
          <w:szCs w:val="32"/>
          <w:rtl/>
        </w:rPr>
        <w:t>.</w:t>
      </w:r>
    </w:p>
    <w:p w:rsidR="001E4085" w:rsidRPr="008D29B3" w:rsidRDefault="001E4085" w:rsidP="004A6240">
      <w:pPr>
        <w:ind w:firstLine="567"/>
        <w:jc w:val="both"/>
        <w:rPr>
          <w:rFonts w:cs="Traditional Arabic"/>
          <w:sz w:val="32"/>
          <w:szCs w:val="32"/>
          <w:rtl/>
        </w:rPr>
      </w:pPr>
      <w:r w:rsidRPr="008D29B3">
        <w:rPr>
          <w:rFonts w:cs="Traditional Arabic" w:hint="cs"/>
          <w:sz w:val="32"/>
          <w:szCs w:val="32"/>
          <w:rtl/>
        </w:rPr>
        <w:t>ومنها</w:t>
      </w:r>
      <w:r w:rsidRPr="008D29B3">
        <w:rPr>
          <w:rFonts w:cs="Traditional Arabic"/>
          <w:sz w:val="32"/>
          <w:szCs w:val="32"/>
          <w:rtl/>
        </w:rPr>
        <w:t xml:space="preserve"> </w:t>
      </w:r>
      <w:r w:rsidRPr="008D29B3">
        <w:rPr>
          <w:rFonts w:cs="Traditional Arabic" w:hint="cs"/>
          <w:sz w:val="32"/>
          <w:szCs w:val="32"/>
          <w:rtl/>
        </w:rPr>
        <w:t>انتصار</w:t>
      </w:r>
      <w:r w:rsidRPr="008D29B3">
        <w:rPr>
          <w:rFonts w:cs="Traditional Arabic"/>
          <w:sz w:val="32"/>
          <w:szCs w:val="32"/>
          <w:rtl/>
        </w:rPr>
        <w:t xml:space="preserve"> </w:t>
      </w:r>
      <w:r w:rsidRPr="008D29B3">
        <w:rPr>
          <w:rFonts w:cs="Traditional Arabic" w:hint="cs"/>
          <w:sz w:val="32"/>
          <w:szCs w:val="32"/>
          <w:rtl/>
        </w:rPr>
        <w:t>المسلمين</w:t>
      </w:r>
      <w:r w:rsidRPr="008D29B3">
        <w:rPr>
          <w:rFonts w:cs="Traditional Arabic"/>
          <w:sz w:val="32"/>
          <w:szCs w:val="32"/>
          <w:rtl/>
        </w:rPr>
        <w:t xml:space="preserve"> </w:t>
      </w:r>
      <w:r w:rsidRPr="008D29B3">
        <w:rPr>
          <w:rFonts w:cs="Traditional Arabic" w:hint="cs"/>
          <w:sz w:val="32"/>
          <w:szCs w:val="32"/>
          <w:rtl/>
        </w:rPr>
        <w:t>على</w:t>
      </w:r>
      <w:r w:rsidRPr="008D29B3">
        <w:rPr>
          <w:rFonts w:cs="Traditional Arabic"/>
          <w:sz w:val="32"/>
          <w:szCs w:val="32"/>
          <w:rtl/>
        </w:rPr>
        <w:t xml:space="preserve"> </w:t>
      </w:r>
      <w:r w:rsidRPr="008D29B3">
        <w:rPr>
          <w:rFonts w:cs="Traditional Arabic" w:hint="cs"/>
          <w:sz w:val="32"/>
          <w:szCs w:val="32"/>
          <w:rtl/>
        </w:rPr>
        <w:t>اليهود،</w:t>
      </w:r>
      <w:r w:rsidRPr="008D29B3">
        <w:rPr>
          <w:rFonts w:cs="Traditional Arabic"/>
          <w:sz w:val="32"/>
          <w:szCs w:val="32"/>
          <w:rtl/>
        </w:rPr>
        <w:t xml:space="preserve"> </w:t>
      </w:r>
      <w:r w:rsidRPr="008D29B3">
        <w:rPr>
          <w:rFonts w:cs="Traditional Arabic" w:hint="cs"/>
          <w:sz w:val="32"/>
          <w:szCs w:val="32"/>
          <w:rtl/>
        </w:rPr>
        <w:t>فعن</w:t>
      </w:r>
      <w:r w:rsidRPr="008D29B3">
        <w:rPr>
          <w:rFonts w:cs="Traditional Arabic"/>
          <w:sz w:val="32"/>
          <w:szCs w:val="32"/>
          <w:rtl/>
        </w:rPr>
        <w:t xml:space="preserve"> </w:t>
      </w:r>
      <w:r w:rsidRPr="008D29B3">
        <w:rPr>
          <w:rFonts w:cs="Traditional Arabic" w:hint="cs"/>
          <w:sz w:val="32"/>
          <w:szCs w:val="32"/>
          <w:rtl/>
        </w:rPr>
        <w:t>أبي</w:t>
      </w:r>
      <w:r w:rsidRPr="008D29B3">
        <w:rPr>
          <w:rFonts w:cs="Traditional Arabic"/>
          <w:sz w:val="32"/>
          <w:szCs w:val="32"/>
          <w:rtl/>
        </w:rPr>
        <w:t xml:space="preserve"> </w:t>
      </w:r>
      <w:r w:rsidRPr="008D29B3">
        <w:rPr>
          <w:rFonts w:cs="Traditional Arabic" w:hint="cs"/>
          <w:sz w:val="32"/>
          <w:szCs w:val="32"/>
          <w:rtl/>
        </w:rPr>
        <w:t>هريرة</w:t>
      </w:r>
      <w:r w:rsidRPr="008D29B3">
        <w:rPr>
          <w:rFonts w:cs="Traditional Arabic"/>
          <w:sz w:val="32"/>
          <w:szCs w:val="32"/>
          <w:rtl/>
        </w:rPr>
        <w:t xml:space="preserve"> </w:t>
      </w:r>
      <w:r w:rsidRPr="008D29B3">
        <w:rPr>
          <w:rFonts w:cs="Traditional Arabic"/>
          <w:sz w:val="32"/>
          <w:szCs w:val="32"/>
        </w:rPr>
        <w:sym w:font="AGA Arabesque" w:char="F074"/>
      </w:r>
      <w:r w:rsidRPr="008D29B3">
        <w:rPr>
          <w:rFonts w:cs="Traditional Arabic" w:hint="cs"/>
          <w:sz w:val="32"/>
          <w:szCs w:val="32"/>
          <w:rtl/>
        </w:rPr>
        <w:t>،</w:t>
      </w:r>
      <w:r w:rsidRPr="008D29B3">
        <w:rPr>
          <w:rFonts w:cs="Traditional Arabic"/>
          <w:sz w:val="32"/>
          <w:szCs w:val="32"/>
          <w:rtl/>
        </w:rPr>
        <w:t xml:space="preserve"> </w:t>
      </w:r>
      <w:r w:rsidRPr="008D29B3">
        <w:rPr>
          <w:rFonts w:cs="Traditional Arabic" w:hint="cs"/>
          <w:sz w:val="32"/>
          <w:szCs w:val="32"/>
          <w:rtl/>
        </w:rPr>
        <w:t>أن</w:t>
      </w:r>
      <w:r w:rsidRPr="008D29B3">
        <w:rPr>
          <w:rFonts w:cs="Traditional Arabic"/>
          <w:sz w:val="32"/>
          <w:szCs w:val="32"/>
          <w:rtl/>
        </w:rPr>
        <w:t xml:space="preserve"> </w:t>
      </w:r>
      <w:r w:rsidRPr="008D29B3">
        <w:rPr>
          <w:rFonts w:cs="Traditional Arabic" w:hint="cs"/>
          <w:sz w:val="32"/>
          <w:szCs w:val="32"/>
          <w:rtl/>
        </w:rPr>
        <w:t>رسول</w:t>
      </w:r>
      <w:r w:rsidRPr="008D29B3">
        <w:rPr>
          <w:rFonts w:cs="Traditional Arabic"/>
          <w:sz w:val="32"/>
          <w:szCs w:val="32"/>
          <w:rtl/>
        </w:rPr>
        <w:t xml:space="preserve"> </w:t>
      </w:r>
      <w:r w:rsidRPr="008D29B3">
        <w:rPr>
          <w:rFonts w:cs="Traditional Arabic" w:hint="cs"/>
          <w:sz w:val="32"/>
          <w:szCs w:val="32"/>
          <w:rtl/>
        </w:rPr>
        <w:t>الله</w:t>
      </w:r>
      <w:r w:rsidRPr="008D29B3">
        <w:rPr>
          <w:rFonts w:cs="Traditional Arabic"/>
          <w:sz w:val="32"/>
          <w:szCs w:val="32"/>
          <w:rtl/>
        </w:rPr>
        <w:t xml:space="preserve"> </w:t>
      </w:r>
      <w:r w:rsidRPr="008D29B3">
        <w:rPr>
          <w:rFonts w:cs="Traditional Arabic"/>
          <w:sz w:val="32"/>
          <w:szCs w:val="32"/>
        </w:rPr>
        <w:sym w:font="AGA Arabesque" w:char="F065"/>
      </w:r>
      <w:r w:rsidRPr="008D29B3">
        <w:rPr>
          <w:rFonts w:cs="Traditional Arabic"/>
          <w:sz w:val="32"/>
          <w:szCs w:val="32"/>
          <w:rtl/>
        </w:rPr>
        <w:t xml:space="preserve"> </w:t>
      </w:r>
      <w:r>
        <w:rPr>
          <w:rFonts w:cs="Traditional Arabic"/>
          <w:sz w:val="32"/>
          <w:szCs w:val="32"/>
          <w:rtl/>
        </w:rPr>
        <w:t>: «</w:t>
      </w:r>
      <w:r w:rsidRPr="008D29B3">
        <w:rPr>
          <w:rFonts w:cs="Traditional Arabic"/>
          <w:sz w:val="32"/>
          <w:szCs w:val="32"/>
          <w:rtl/>
        </w:rPr>
        <w:t xml:space="preserve"> </w:t>
      </w:r>
      <w:r w:rsidRPr="008D29B3">
        <w:rPr>
          <w:rFonts w:cs="Traditional Arabic" w:hint="cs"/>
          <w:sz w:val="32"/>
          <w:szCs w:val="32"/>
          <w:rtl/>
        </w:rPr>
        <w:t>لا</w:t>
      </w:r>
      <w:r w:rsidRPr="008D29B3">
        <w:rPr>
          <w:rFonts w:cs="Traditional Arabic"/>
          <w:sz w:val="32"/>
          <w:szCs w:val="32"/>
          <w:rtl/>
        </w:rPr>
        <w:t xml:space="preserve"> </w:t>
      </w:r>
      <w:r w:rsidRPr="008D29B3">
        <w:rPr>
          <w:rFonts w:cs="Traditional Arabic" w:hint="cs"/>
          <w:sz w:val="32"/>
          <w:szCs w:val="32"/>
          <w:rtl/>
        </w:rPr>
        <w:t>تقوم</w:t>
      </w:r>
      <w:r w:rsidRPr="008D29B3">
        <w:rPr>
          <w:rFonts w:cs="Traditional Arabic"/>
          <w:sz w:val="32"/>
          <w:szCs w:val="32"/>
          <w:rtl/>
        </w:rPr>
        <w:t xml:space="preserve"> </w:t>
      </w:r>
      <w:r w:rsidRPr="008D29B3">
        <w:rPr>
          <w:rFonts w:cs="Traditional Arabic" w:hint="cs"/>
          <w:sz w:val="32"/>
          <w:szCs w:val="32"/>
          <w:rtl/>
        </w:rPr>
        <w:t>الساعة</w:t>
      </w:r>
      <w:r w:rsidRPr="008D29B3">
        <w:rPr>
          <w:rFonts w:cs="Traditional Arabic"/>
          <w:sz w:val="32"/>
          <w:szCs w:val="32"/>
          <w:rtl/>
        </w:rPr>
        <w:t xml:space="preserve"> </w:t>
      </w:r>
      <w:r w:rsidRPr="008D29B3">
        <w:rPr>
          <w:rFonts w:cs="Traditional Arabic" w:hint="cs"/>
          <w:sz w:val="32"/>
          <w:szCs w:val="32"/>
          <w:rtl/>
        </w:rPr>
        <w:t>حتى</w:t>
      </w:r>
      <w:r w:rsidRPr="008D29B3">
        <w:rPr>
          <w:rFonts w:cs="Traditional Arabic"/>
          <w:sz w:val="32"/>
          <w:szCs w:val="32"/>
          <w:rtl/>
        </w:rPr>
        <w:t xml:space="preserve"> </w:t>
      </w:r>
      <w:r w:rsidRPr="008D29B3">
        <w:rPr>
          <w:rFonts w:cs="Traditional Arabic" w:hint="cs"/>
          <w:sz w:val="32"/>
          <w:szCs w:val="32"/>
          <w:rtl/>
        </w:rPr>
        <w:t>تقاتلوا</w:t>
      </w:r>
      <w:r w:rsidRPr="008D29B3">
        <w:rPr>
          <w:rFonts w:cs="Traditional Arabic"/>
          <w:sz w:val="32"/>
          <w:szCs w:val="32"/>
          <w:rtl/>
        </w:rPr>
        <w:t xml:space="preserve"> </w:t>
      </w:r>
      <w:r w:rsidRPr="008D29B3">
        <w:rPr>
          <w:rFonts w:cs="Traditional Arabic" w:hint="cs"/>
          <w:sz w:val="32"/>
          <w:szCs w:val="32"/>
          <w:rtl/>
        </w:rPr>
        <w:t>اليهود</w:t>
      </w:r>
      <w:r w:rsidRPr="008D29B3">
        <w:rPr>
          <w:rFonts w:cs="Traditional Arabic"/>
          <w:sz w:val="32"/>
          <w:szCs w:val="32"/>
          <w:rtl/>
        </w:rPr>
        <w:t xml:space="preserve"> </w:t>
      </w:r>
      <w:r w:rsidRPr="008D29B3">
        <w:rPr>
          <w:rFonts w:cs="Traditional Arabic" w:hint="cs"/>
          <w:sz w:val="32"/>
          <w:szCs w:val="32"/>
          <w:rtl/>
        </w:rPr>
        <w:t>حتى</w:t>
      </w:r>
      <w:r w:rsidRPr="008D29B3">
        <w:rPr>
          <w:rFonts w:cs="Traditional Arabic"/>
          <w:sz w:val="32"/>
          <w:szCs w:val="32"/>
          <w:rtl/>
        </w:rPr>
        <w:t xml:space="preserve"> </w:t>
      </w:r>
      <w:r w:rsidRPr="008D29B3">
        <w:rPr>
          <w:rFonts w:cs="Traditional Arabic" w:hint="cs"/>
          <w:sz w:val="32"/>
          <w:szCs w:val="32"/>
          <w:rtl/>
        </w:rPr>
        <w:t>يقول</w:t>
      </w:r>
      <w:r w:rsidRPr="008D29B3">
        <w:rPr>
          <w:rFonts w:cs="Traditional Arabic"/>
          <w:sz w:val="32"/>
          <w:szCs w:val="32"/>
          <w:rtl/>
        </w:rPr>
        <w:t xml:space="preserve"> </w:t>
      </w:r>
      <w:r w:rsidRPr="008D29B3">
        <w:rPr>
          <w:rFonts w:cs="Traditional Arabic" w:hint="cs"/>
          <w:sz w:val="32"/>
          <w:szCs w:val="32"/>
          <w:rtl/>
        </w:rPr>
        <w:t>الحجر</w:t>
      </w:r>
      <w:r w:rsidRPr="008D29B3">
        <w:rPr>
          <w:rFonts w:cs="Traditional Arabic"/>
          <w:sz w:val="32"/>
          <w:szCs w:val="32"/>
          <w:rtl/>
        </w:rPr>
        <w:t xml:space="preserve"> </w:t>
      </w:r>
      <w:r w:rsidRPr="008D29B3">
        <w:rPr>
          <w:rFonts w:cs="Traditional Arabic" w:hint="cs"/>
          <w:sz w:val="32"/>
          <w:szCs w:val="32"/>
          <w:rtl/>
        </w:rPr>
        <w:t>وراءه</w:t>
      </w:r>
      <w:r w:rsidRPr="008D29B3">
        <w:rPr>
          <w:rFonts w:cs="Traditional Arabic"/>
          <w:sz w:val="32"/>
          <w:szCs w:val="32"/>
          <w:rtl/>
        </w:rPr>
        <w:t xml:space="preserve"> </w:t>
      </w:r>
      <w:r w:rsidRPr="008D29B3">
        <w:rPr>
          <w:rFonts w:cs="Traditional Arabic" w:hint="cs"/>
          <w:sz w:val="32"/>
          <w:szCs w:val="32"/>
          <w:rtl/>
        </w:rPr>
        <w:t>اليهودي</w:t>
      </w:r>
      <w:r w:rsidRPr="008D29B3">
        <w:rPr>
          <w:rFonts w:cs="Traditional Arabic"/>
          <w:sz w:val="32"/>
          <w:szCs w:val="32"/>
          <w:rtl/>
        </w:rPr>
        <w:t xml:space="preserve">: </w:t>
      </w:r>
      <w:r w:rsidRPr="008D29B3">
        <w:rPr>
          <w:rFonts w:cs="Traditional Arabic" w:hint="cs"/>
          <w:sz w:val="32"/>
          <w:szCs w:val="32"/>
          <w:rtl/>
        </w:rPr>
        <w:t>يا</w:t>
      </w:r>
      <w:r w:rsidRPr="008D29B3">
        <w:rPr>
          <w:rFonts w:cs="Traditional Arabic"/>
          <w:sz w:val="32"/>
          <w:szCs w:val="32"/>
          <w:rtl/>
        </w:rPr>
        <w:t xml:space="preserve"> </w:t>
      </w:r>
      <w:r w:rsidRPr="008D29B3">
        <w:rPr>
          <w:rFonts w:cs="Traditional Arabic" w:hint="cs"/>
          <w:sz w:val="32"/>
          <w:szCs w:val="32"/>
          <w:rtl/>
        </w:rPr>
        <w:t>مسلم</w:t>
      </w:r>
      <w:r w:rsidRPr="008D29B3">
        <w:rPr>
          <w:rFonts w:cs="Traditional Arabic"/>
          <w:sz w:val="32"/>
          <w:szCs w:val="32"/>
          <w:rtl/>
        </w:rPr>
        <w:t xml:space="preserve"> </w:t>
      </w:r>
      <w:r w:rsidRPr="008D29B3">
        <w:rPr>
          <w:rFonts w:cs="Traditional Arabic" w:hint="cs"/>
          <w:sz w:val="32"/>
          <w:szCs w:val="32"/>
          <w:rtl/>
        </w:rPr>
        <w:t>هذا</w:t>
      </w:r>
      <w:r w:rsidRPr="008D29B3">
        <w:rPr>
          <w:rFonts w:cs="Traditional Arabic"/>
          <w:sz w:val="32"/>
          <w:szCs w:val="32"/>
          <w:rtl/>
        </w:rPr>
        <w:t xml:space="preserve"> </w:t>
      </w:r>
      <w:r w:rsidRPr="008D29B3">
        <w:rPr>
          <w:rFonts w:cs="Traditional Arabic" w:hint="cs"/>
          <w:sz w:val="32"/>
          <w:szCs w:val="32"/>
          <w:rtl/>
        </w:rPr>
        <w:t>يهودي</w:t>
      </w:r>
      <w:r w:rsidRPr="008D29B3">
        <w:rPr>
          <w:rFonts w:cs="Traditional Arabic"/>
          <w:sz w:val="32"/>
          <w:szCs w:val="32"/>
          <w:rtl/>
        </w:rPr>
        <w:t xml:space="preserve"> </w:t>
      </w:r>
      <w:r w:rsidRPr="008D29B3">
        <w:rPr>
          <w:rFonts w:cs="Traditional Arabic" w:hint="cs"/>
          <w:sz w:val="32"/>
          <w:szCs w:val="32"/>
          <w:rtl/>
        </w:rPr>
        <w:t>ورائي</w:t>
      </w:r>
      <w:r w:rsidRPr="008D29B3">
        <w:rPr>
          <w:rFonts w:cs="Traditional Arabic"/>
          <w:sz w:val="32"/>
          <w:szCs w:val="32"/>
          <w:rtl/>
        </w:rPr>
        <w:t xml:space="preserve"> </w:t>
      </w:r>
      <w:r w:rsidRPr="008D29B3">
        <w:rPr>
          <w:rFonts w:cs="Traditional Arabic" w:hint="cs"/>
          <w:sz w:val="32"/>
          <w:szCs w:val="32"/>
          <w:rtl/>
        </w:rPr>
        <w:t>فاقتله</w:t>
      </w:r>
      <w:r>
        <w:rPr>
          <w:rFonts w:cs="Traditional Arabic"/>
          <w:sz w:val="32"/>
          <w:szCs w:val="32"/>
          <w:rtl/>
        </w:rPr>
        <w:t>»</w:t>
      </w:r>
      <w:r w:rsidRPr="00334118">
        <w:rPr>
          <w:rStyle w:val="FootnoteReference"/>
          <w:sz w:val="32"/>
          <w:szCs w:val="32"/>
          <w:vertAlign w:val="superscript"/>
          <w:rtl/>
        </w:rPr>
        <w:footnoteReference w:id="2"/>
      </w:r>
      <w:r>
        <w:rPr>
          <w:rFonts w:cs="Traditional Arabic"/>
          <w:sz w:val="32"/>
          <w:szCs w:val="32"/>
          <w:rtl/>
        </w:rPr>
        <w:t>.</w:t>
      </w:r>
    </w:p>
    <w:p w:rsidR="001E4085" w:rsidRPr="008D29B3" w:rsidRDefault="001E4085" w:rsidP="004A6240">
      <w:pPr>
        <w:pStyle w:val="NormalWeb"/>
        <w:bidi/>
        <w:spacing w:line="240" w:lineRule="atLeast"/>
        <w:ind w:firstLine="567"/>
        <w:jc w:val="lowKashida"/>
        <w:rPr>
          <w:rFonts w:cs="Traditional Arabic"/>
          <w:sz w:val="32"/>
          <w:szCs w:val="32"/>
          <w:rtl/>
        </w:rPr>
      </w:pPr>
      <w:r w:rsidRPr="008D29B3">
        <w:rPr>
          <w:rFonts w:cs="Traditional Arabic" w:hint="cs"/>
          <w:b/>
          <w:bCs/>
          <w:sz w:val="32"/>
          <w:szCs w:val="32"/>
          <w:rtl/>
        </w:rPr>
        <w:t>علامات</w:t>
      </w:r>
      <w:r w:rsidRPr="008D29B3">
        <w:rPr>
          <w:rFonts w:cs="Traditional Arabic"/>
          <w:b/>
          <w:bCs/>
          <w:sz w:val="32"/>
          <w:szCs w:val="32"/>
          <w:rtl/>
        </w:rPr>
        <w:t xml:space="preserve"> </w:t>
      </w:r>
      <w:r w:rsidRPr="008D29B3">
        <w:rPr>
          <w:rFonts w:cs="Traditional Arabic" w:hint="cs"/>
          <w:b/>
          <w:bCs/>
          <w:sz w:val="32"/>
          <w:szCs w:val="32"/>
          <w:rtl/>
        </w:rPr>
        <w:t>الساعة</w:t>
      </w:r>
      <w:r w:rsidRPr="008D29B3">
        <w:rPr>
          <w:rFonts w:cs="Traditional Arabic"/>
          <w:b/>
          <w:bCs/>
          <w:sz w:val="32"/>
          <w:szCs w:val="32"/>
          <w:rtl/>
        </w:rPr>
        <w:t xml:space="preserve"> </w:t>
      </w:r>
      <w:r w:rsidRPr="008D29B3">
        <w:rPr>
          <w:rFonts w:cs="Traditional Arabic" w:hint="cs"/>
          <w:b/>
          <w:bCs/>
          <w:sz w:val="32"/>
          <w:szCs w:val="32"/>
          <w:rtl/>
        </w:rPr>
        <w:t>الكبرى</w:t>
      </w:r>
      <w:r w:rsidRPr="008D29B3">
        <w:rPr>
          <w:rFonts w:cs="Traditional Arabic"/>
          <w:sz w:val="32"/>
          <w:szCs w:val="32"/>
          <w:rtl/>
        </w:rPr>
        <w:t xml:space="preserve">: </w:t>
      </w:r>
    </w:p>
    <w:p w:rsidR="001E4085" w:rsidRPr="008D29B3" w:rsidRDefault="001E4085" w:rsidP="00334118">
      <w:pPr>
        <w:pStyle w:val="NormalWeb"/>
        <w:bidi/>
        <w:spacing w:line="240" w:lineRule="atLeast"/>
        <w:ind w:firstLine="567"/>
        <w:jc w:val="lowKashida"/>
        <w:rPr>
          <w:rFonts w:cs="Traditional Arabic"/>
          <w:sz w:val="32"/>
          <w:szCs w:val="32"/>
          <w:rtl/>
        </w:rPr>
      </w:pPr>
      <w:r w:rsidRPr="008D29B3">
        <w:rPr>
          <w:rFonts w:cs="Traditional Arabic" w:hint="cs"/>
          <w:sz w:val="32"/>
          <w:szCs w:val="32"/>
          <w:rtl/>
        </w:rPr>
        <w:t>وهي</w:t>
      </w:r>
      <w:r w:rsidRPr="008D29B3">
        <w:rPr>
          <w:rFonts w:cs="Traditional Arabic"/>
          <w:sz w:val="32"/>
          <w:szCs w:val="32"/>
          <w:rtl/>
        </w:rPr>
        <w:t xml:space="preserve"> </w:t>
      </w:r>
      <w:r w:rsidRPr="008D29B3">
        <w:rPr>
          <w:rFonts w:cs="Traditional Arabic" w:hint="cs"/>
          <w:sz w:val="32"/>
          <w:szCs w:val="32"/>
          <w:rtl/>
        </w:rPr>
        <w:t>عشر</w:t>
      </w:r>
      <w:r w:rsidRPr="008D29B3">
        <w:rPr>
          <w:rFonts w:cs="Traditional Arabic"/>
          <w:sz w:val="32"/>
          <w:szCs w:val="32"/>
          <w:rtl/>
        </w:rPr>
        <w:t xml:space="preserve"> </w:t>
      </w:r>
      <w:r w:rsidRPr="008D29B3">
        <w:rPr>
          <w:rFonts w:cs="Traditional Arabic" w:hint="cs"/>
          <w:sz w:val="32"/>
          <w:szCs w:val="32"/>
          <w:rtl/>
        </w:rPr>
        <w:t>علامات</w:t>
      </w:r>
      <w:r w:rsidRPr="008D29B3">
        <w:rPr>
          <w:rFonts w:cs="Traditional Arabic"/>
          <w:sz w:val="32"/>
          <w:szCs w:val="32"/>
          <w:rtl/>
        </w:rPr>
        <w:t xml:space="preserve"> </w:t>
      </w:r>
      <w:r w:rsidRPr="008D29B3">
        <w:rPr>
          <w:rFonts w:cs="Traditional Arabic" w:hint="cs"/>
          <w:sz w:val="32"/>
          <w:szCs w:val="32"/>
          <w:rtl/>
        </w:rPr>
        <w:t>وردت</w:t>
      </w:r>
      <w:r w:rsidRPr="008D29B3">
        <w:rPr>
          <w:rFonts w:cs="Traditional Arabic"/>
          <w:sz w:val="32"/>
          <w:szCs w:val="32"/>
          <w:rtl/>
        </w:rPr>
        <w:t xml:space="preserve"> </w:t>
      </w:r>
      <w:r w:rsidRPr="008D29B3">
        <w:rPr>
          <w:rFonts w:cs="Traditional Arabic" w:hint="cs"/>
          <w:sz w:val="32"/>
          <w:szCs w:val="32"/>
          <w:rtl/>
        </w:rPr>
        <w:t>في</w:t>
      </w:r>
      <w:r w:rsidRPr="008D29B3">
        <w:rPr>
          <w:rFonts w:cs="Traditional Arabic"/>
          <w:sz w:val="32"/>
          <w:szCs w:val="32"/>
          <w:rtl/>
        </w:rPr>
        <w:t xml:space="preserve"> </w:t>
      </w:r>
      <w:r w:rsidRPr="008D29B3">
        <w:rPr>
          <w:rFonts w:cs="Traditional Arabic" w:hint="cs"/>
          <w:sz w:val="32"/>
          <w:szCs w:val="32"/>
          <w:rtl/>
        </w:rPr>
        <w:t>حديث</w:t>
      </w:r>
      <w:r w:rsidRPr="008D29B3">
        <w:rPr>
          <w:rFonts w:cs="Traditional Arabic"/>
          <w:sz w:val="32"/>
          <w:szCs w:val="32"/>
          <w:rtl/>
        </w:rPr>
        <w:t xml:space="preserve"> </w:t>
      </w:r>
      <w:r w:rsidRPr="008D29B3">
        <w:rPr>
          <w:rFonts w:cs="Traditional Arabic" w:hint="cs"/>
          <w:sz w:val="32"/>
          <w:szCs w:val="32"/>
          <w:rtl/>
        </w:rPr>
        <w:t>حذيفة</w:t>
      </w:r>
      <w:r w:rsidRPr="008D29B3">
        <w:rPr>
          <w:rFonts w:cs="Traditional Arabic"/>
          <w:sz w:val="32"/>
          <w:szCs w:val="32"/>
          <w:rtl/>
        </w:rPr>
        <w:t xml:space="preserve"> </w:t>
      </w:r>
      <w:r w:rsidRPr="008D29B3">
        <w:rPr>
          <w:rFonts w:cs="Traditional Arabic" w:hint="cs"/>
          <w:sz w:val="32"/>
          <w:szCs w:val="32"/>
          <w:rtl/>
        </w:rPr>
        <w:t>بن</w:t>
      </w:r>
      <w:r w:rsidRPr="008D29B3">
        <w:rPr>
          <w:rFonts w:cs="Traditional Arabic"/>
          <w:sz w:val="32"/>
          <w:szCs w:val="32"/>
          <w:rtl/>
        </w:rPr>
        <w:t xml:space="preserve"> </w:t>
      </w:r>
      <w:r w:rsidRPr="008D29B3">
        <w:rPr>
          <w:rFonts w:cs="Traditional Arabic" w:hint="cs"/>
          <w:sz w:val="32"/>
          <w:szCs w:val="32"/>
          <w:rtl/>
        </w:rPr>
        <w:t>أسيد</w:t>
      </w:r>
      <w:r w:rsidRPr="008D29B3">
        <w:rPr>
          <w:rFonts w:cs="Traditional Arabic"/>
          <w:sz w:val="32"/>
          <w:szCs w:val="32"/>
          <w:rtl/>
        </w:rPr>
        <w:t xml:space="preserve"> </w:t>
      </w:r>
      <w:r w:rsidRPr="008D29B3">
        <w:rPr>
          <w:rFonts w:cs="Traditional Arabic" w:hint="cs"/>
          <w:sz w:val="32"/>
          <w:szCs w:val="32"/>
          <w:rtl/>
        </w:rPr>
        <w:t>الغفاري</w:t>
      </w:r>
      <w:r w:rsidRPr="008D29B3">
        <w:rPr>
          <w:rFonts w:cs="Traditional Arabic"/>
          <w:sz w:val="32"/>
          <w:szCs w:val="32"/>
          <w:rtl/>
        </w:rPr>
        <w:t xml:space="preserve"> </w:t>
      </w:r>
      <w:r w:rsidRPr="008D29B3">
        <w:rPr>
          <w:rFonts w:cs="Traditional Arabic"/>
          <w:sz w:val="32"/>
          <w:szCs w:val="32"/>
        </w:rPr>
        <w:sym w:font="AGA Arabesque" w:char="F074"/>
      </w:r>
      <w:r w:rsidRPr="008D29B3">
        <w:rPr>
          <w:rFonts w:cs="Traditional Arabic" w:hint="cs"/>
          <w:sz w:val="32"/>
          <w:szCs w:val="32"/>
          <w:rtl/>
        </w:rPr>
        <w:t>،</w:t>
      </w:r>
      <w:r w:rsidRPr="008D29B3">
        <w:rPr>
          <w:rFonts w:cs="Traditional Arabic"/>
          <w:sz w:val="32"/>
          <w:szCs w:val="32"/>
          <w:rtl/>
        </w:rPr>
        <w:t xml:space="preserve"> </w:t>
      </w:r>
      <w:r w:rsidRPr="008D29B3">
        <w:rPr>
          <w:rFonts w:cs="Traditional Arabic" w:hint="cs"/>
          <w:sz w:val="32"/>
          <w:szCs w:val="32"/>
          <w:rtl/>
        </w:rPr>
        <w:t>قال</w:t>
      </w:r>
      <w:r w:rsidRPr="008D29B3">
        <w:rPr>
          <w:rFonts w:cs="Traditional Arabic"/>
          <w:sz w:val="32"/>
          <w:szCs w:val="32"/>
          <w:rtl/>
        </w:rPr>
        <w:t>:</w:t>
      </w:r>
      <w:r>
        <w:rPr>
          <w:rFonts w:cs="Traditional Arabic"/>
          <w:sz w:val="32"/>
          <w:szCs w:val="32"/>
          <w:rtl/>
        </w:rPr>
        <w:t xml:space="preserve"> «</w:t>
      </w:r>
      <w:r w:rsidRPr="008D29B3">
        <w:rPr>
          <w:rFonts w:cs="Traditional Arabic"/>
          <w:sz w:val="32"/>
          <w:szCs w:val="32"/>
          <w:rtl/>
        </w:rPr>
        <w:t xml:space="preserve"> </w:t>
      </w:r>
      <w:r w:rsidRPr="008D29B3">
        <w:rPr>
          <w:rFonts w:cs="Traditional Arabic" w:hint="cs"/>
          <w:sz w:val="32"/>
          <w:szCs w:val="32"/>
          <w:rtl/>
        </w:rPr>
        <w:t>اطلع</w:t>
      </w:r>
      <w:r w:rsidRPr="008D29B3">
        <w:rPr>
          <w:rFonts w:cs="Traditional Arabic"/>
          <w:sz w:val="32"/>
          <w:szCs w:val="32"/>
          <w:rtl/>
        </w:rPr>
        <w:t xml:space="preserve"> </w:t>
      </w:r>
      <w:r w:rsidRPr="008D29B3">
        <w:rPr>
          <w:rFonts w:cs="Traditional Arabic" w:hint="cs"/>
          <w:sz w:val="32"/>
          <w:szCs w:val="32"/>
          <w:rtl/>
        </w:rPr>
        <w:t>النبي</w:t>
      </w:r>
      <w:r w:rsidRPr="008D29B3">
        <w:rPr>
          <w:rFonts w:cs="Traditional Arabic"/>
          <w:sz w:val="32"/>
          <w:szCs w:val="32"/>
          <w:rtl/>
        </w:rPr>
        <w:t xml:space="preserve"> </w:t>
      </w:r>
      <w:r w:rsidRPr="008D29B3">
        <w:rPr>
          <w:rFonts w:cs="Traditional Arabic"/>
          <w:sz w:val="32"/>
          <w:szCs w:val="32"/>
        </w:rPr>
        <w:sym w:font="AGA Arabesque" w:char="F065"/>
      </w:r>
      <w:r w:rsidRPr="008D29B3">
        <w:rPr>
          <w:rFonts w:cs="Traditional Arabic"/>
          <w:sz w:val="32"/>
          <w:szCs w:val="32"/>
          <w:rtl/>
        </w:rPr>
        <w:t xml:space="preserve"> </w:t>
      </w:r>
      <w:r w:rsidRPr="008D29B3">
        <w:rPr>
          <w:rFonts w:cs="Traditional Arabic" w:hint="cs"/>
          <w:sz w:val="32"/>
          <w:szCs w:val="32"/>
          <w:rtl/>
        </w:rPr>
        <w:t>علينا</w:t>
      </w:r>
      <w:r w:rsidRPr="008D29B3">
        <w:rPr>
          <w:rFonts w:cs="Traditional Arabic"/>
          <w:sz w:val="32"/>
          <w:szCs w:val="32"/>
          <w:rtl/>
        </w:rPr>
        <w:t xml:space="preserve"> </w:t>
      </w:r>
      <w:r w:rsidRPr="008D29B3">
        <w:rPr>
          <w:rFonts w:cs="Traditional Arabic" w:hint="cs"/>
          <w:sz w:val="32"/>
          <w:szCs w:val="32"/>
          <w:rtl/>
        </w:rPr>
        <w:t>ونحن</w:t>
      </w:r>
      <w:r w:rsidRPr="008D29B3">
        <w:rPr>
          <w:rFonts w:cs="Traditional Arabic"/>
          <w:sz w:val="32"/>
          <w:szCs w:val="32"/>
          <w:rtl/>
        </w:rPr>
        <w:t xml:space="preserve"> </w:t>
      </w:r>
      <w:r w:rsidRPr="008D29B3">
        <w:rPr>
          <w:rFonts w:cs="Traditional Arabic" w:hint="cs"/>
          <w:sz w:val="32"/>
          <w:szCs w:val="32"/>
          <w:rtl/>
        </w:rPr>
        <w:t>نتذاكر،</w:t>
      </w:r>
      <w:r w:rsidRPr="008D29B3">
        <w:rPr>
          <w:rFonts w:cs="Traditional Arabic"/>
          <w:sz w:val="32"/>
          <w:szCs w:val="32"/>
          <w:rtl/>
        </w:rPr>
        <w:t xml:space="preserve"> </w:t>
      </w:r>
      <w:r w:rsidRPr="008D29B3">
        <w:rPr>
          <w:rFonts w:cs="Traditional Arabic" w:hint="cs"/>
          <w:sz w:val="32"/>
          <w:szCs w:val="32"/>
          <w:rtl/>
        </w:rPr>
        <w:t>فقال</w:t>
      </w:r>
      <w:r w:rsidRPr="008D29B3">
        <w:rPr>
          <w:rFonts w:cs="Traditional Arabic"/>
          <w:sz w:val="32"/>
          <w:szCs w:val="32"/>
          <w:rtl/>
        </w:rPr>
        <w:t xml:space="preserve">: </w:t>
      </w:r>
      <w:r w:rsidRPr="008D29B3">
        <w:rPr>
          <w:rFonts w:cs="Traditional Arabic" w:hint="cs"/>
          <w:sz w:val="32"/>
          <w:szCs w:val="32"/>
          <w:rtl/>
        </w:rPr>
        <w:t>ما</w:t>
      </w:r>
      <w:r w:rsidRPr="008D29B3">
        <w:rPr>
          <w:rFonts w:cs="Traditional Arabic"/>
          <w:sz w:val="32"/>
          <w:szCs w:val="32"/>
          <w:rtl/>
        </w:rPr>
        <w:t xml:space="preserve"> </w:t>
      </w:r>
      <w:r w:rsidRPr="008D29B3">
        <w:rPr>
          <w:rFonts w:cs="Traditional Arabic" w:hint="cs"/>
          <w:sz w:val="32"/>
          <w:szCs w:val="32"/>
          <w:rtl/>
        </w:rPr>
        <w:t>تذكرون</w:t>
      </w:r>
      <w:r w:rsidRPr="008D29B3">
        <w:rPr>
          <w:rFonts w:cs="Traditional Arabic"/>
          <w:sz w:val="32"/>
          <w:szCs w:val="32"/>
          <w:rtl/>
        </w:rPr>
        <w:t xml:space="preserve"> </w:t>
      </w:r>
      <w:r w:rsidRPr="008D29B3">
        <w:rPr>
          <w:rFonts w:cs="Traditional Arabic" w:hint="cs"/>
          <w:sz w:val="32"/>
          <w:szCs w:val="32"/>
          <w:rtl/>
        </w:rPr>
        <w:t>؟</w:t>
      </w:r>
      <w:r w:rsidRPr="008D29B3">
        <w:rPr>
          <w:rFonts w:cs="Traditional Arabic"/>
          <w:sz w:val="32"/>
          <w:szCs w:val="32"/>
          <w:rtl/>
        </w:rPr>
        <w:t xml:space="preserve"> </w:t>
      </w:r>
      <w:r w:rsidRPr="008D29B3">
        <w:rPr>
          <w:rFonts w:cs="Traditional Arabic" w:hint="cs"/>
          <w:sz w:val="32"/>
          <w:szCs w:val="32"/>
          <w:rtl/>
        </w:rPr>
        <w:t>قالوا</w:t>
      </w:r>
      <w:r w:rsidRPr="008D29B3">
        <w:rPr>
          <w:rFonts w:cs="Traditional Arabic"/>
          <w:sz w:val="32"/>
          <w:szCs w:val="32"/>
          <w:rtl/>
        </w:rPr>
        <w:t xml:space="preserve">: </w:t>
      </w:r>
      <w:r w:rsidRPr="008D29B3">
        <w:rPr>
          <w:rFonts w:cs="Traditional Arabic" w:hint="cs"/>
          <w:sz w:val="32"/>
          <w:szCs w:val="32"/>
          <w:rtl/>
        </w:rPr>
        <w:t>نذكر</w:t>
      </w:r>
      <w:r w:rsidRPr="008D29B3">
        <w:rPr>
          <w:rFonts w:cs="Traditional Arabic"/>
          <w:sz w:val="32"/>
          <w:szCs w:val="32"/>
          <w:rtl/>
        </w:rPr>
        <w:t xml:space="preserve"> </w:t>
      </w:r>
      <w:r w:rsidRPr="008D29B3">
        <w:rPr>
          <w:rFonts w:cs="Traditional Arabic" w:hint="cs"/>
          <w:sz w:val="32"/>
          <w:szCs w:val="32"/>
          <w:rtl/>
        </w:rPr>
        <w:t>الساعة</w:t>
      </w:r>
      <w:r>
        <w:rPr>
          <w:rFonts w:cs="Traditional Arabic"/>
          <w:sz w:val="32"/>
          <w:szCs w:val="32"/>
          <w:rtl/>
        </w:rPr>
        <w:t>,</w:t>
      </w:r>
      <w:r w:rsidRPr="008D29B3">
        <w:rPr>
          <w:rFonts w:cs="Traditional Arabic"/>
          <w:sz w:val="32"/>
          <w:szCs w:val="32"/>
          <w:rtl/>
        </w:rPr>
        <w:t xml:space="preserve"> </w:t>
      </w:r>
      <w:r w:rsidRPr="008D29B3">
        <w:rPr>
          <w:rFonts w:cs="Traditional Arabic" w:hint="cs"/>
          <w:sz w:val="32"/>
          <w:szCs w:val="32"/>
          <w:rtl/>
        </w:rPr>
        <w:t>قال</w:t>
      </w:r>
      <w:r w:rsidRPr="008D29B3">
        <w:rPr>
          <w:rFonts w:cs="Traditional Arabic"/>
          <w:sz w:val="32"/>
          <w:szCs w:val="32"/>
          <w:rtl/>
        </w:rPr>
        <w:t xml:space="preserve">: </w:t>
      </w:r>
      <w:r w:rsidRPr="008D29B3">
        <w:rPr>
          <w:rFonts w:cs="Traditional Arabic" w:hint="cs"/>
          <w:sz w:val="32"/>
          <w:szCs w:val="32"/>
          <w:rtl/>
        </w:rPr>
        <w:t>إنها</w:t>
      </w:r>
      <w:r w:rsidRPr="008D29B3">
        <w:rPr>
          <w:rFonts w:cs="Traditional Arabic"/>
          <w:sz w:val="32"/>
          <w:szCs w:val="32"/>
          <w:rtl/>
        </w:rPr>
        <w:t xml:space="preserve"> </w:t>
      </w:r>
      <w:r w:rsidRPr="008D29B3">
        <w:rPr>
          <w:rFonts w:cs="Traditional Arabic" w:hint="cs"/>
          <w:sz w:val="32"/>
          <w:szCs w:val="32"/>
          <w:rtl/>
        </w:rPr>
        <w:t>لن</w:t>
      </w:r>
      <w:r w:rsidRPr="008D29B3">
        <w:rPr>
          <w:rFonts w:cs="Traditional Arabic"/>
          <w:sz w:val="32"/>
          <w:szCs w:val="32"/>
          <w:rtl/>
        </w:rPr>
        <w:t xml:space="preserve"> </w:t>
      </w:r>
      <w:r w:rsidRPr="008D29B3">
        <w:rPr>
          <w:rFonts w:cs="Traditional Arabic" w:hint="cs"/>
          <w:sz w:val="32"/>
          <w:szCs w:val="32"/>
          <w:rtl/>
        </w:rPr>
        <w:t>تقوم</w:t>
      </w:r>
      <w:r w:rsidRPr="008D29B3">
        <w:rPr>
          <w:rFonts w:cs="Traditional Arabic"/>
          <w:sz w:val="32"/>
          <w:szCs w:val="32"/>
          <w:rtl/>
        </w:rPr>
        <w:t xml:space="preserve"> </w:t>
      </w:r>
      <w:r w:rsidRPr="008D29B3">
        <w:rPr>
          <w:rFonts w:cs="Traditional Arabic" w:hint="cs"/>
          <w:sz w:val="32"/>
          <w:szCs w:val="32"/>
          <w:rtl/>
        </w:rPr>
        <w:t>حتى</w:t>
      </w:r>
      <w:r w:rsidRPr="008D29B3">
        <w:rPr>
          <w:rFonts w:cs="Traditional Arabic"/>
          <w:sz w:val="32"/>
          <w:szCs w:val="32"/>
          <w:rtl/>
        </w:rPr>
        <w:t xml:space="preserve"> </w:t>
      </w:r>
      <w:r w:rsidRPr="008D29B3">
        <w:rPr>
          <w:rFonts w:cs="Traditional Arabic" w:hint="cs"/>
          <w:sz w:val="32"/>
          <w:szCs w:val="32"/>
          <w:rtl/>
        </w:rPr>
        <w:t>تروا</w:t>
      </w:r>
      <w:r w:rsidRPr="008D29B3">
        <w:rPr>
          <w:rFonts w:cs="Traditional Arabic"/>
          <w:sz w:val="32"/>
          <w:szCs w:val="32"/>
          <w:rtl/>
        </w:rPr>
        <w:t xml:space="preserve"> </w:t>
      </w:r>
      <w:r w:rsidRPr="008D29B3">
        <w:rPr>
          <w:rFonts w:cs="Traditional Arabic" w:hint="cs"/>
          <w:sz w:val="32"/>
          <w:szCs w:val="32"/>
          <w:rtl/>
        </w:rPr>
        <w:t>قبلها</w:t>
      </w:r>
      <w:r w:rsidRPr="008D29B3">
        <w:rPr>
          <w:rFonts w:cs="Traditional Arabic"/>
          <w:sz w:val="32"/>
          <w:szCs w:val="32"/>
          <w:rtl/>
        </w:rPr>
        <w:t xml:space="preserve"> </w:t>
      </w:r>
      <w:r w:rsidRPr="008D29B3">
        <w:rPr>
          <w:rFonts w:cs="Traditional Arabic" w:hint="cs"/>
          <w:sz w:val="32"/>
          <w:szCs w:val="32"/>
          <w:rtl/>
        </w:rPr>
        <w:t>عشر</w:t>
      </w:r>
      <w:r w:rsidRPr="008D29B3">
        <w:rPr>
          <w:rFonts w:cs="Traditional Arabic"/>
          <w:sz w:val="32"/>
          <w:szCs w:val="32"/>
          <w:rtl/>
        </w:rPr>
        <w:t xml:space="preserve"> </w:t>
      </w:r>
      <w:r w:rsidRPr="008D29B3">
        <w:rPr>
          <w:rFonts w:cs="Traditional Arabic" w:hint="cs"/>
          <w:sz w:val="32"/>
          <w:szCs w:val="32"/>
          <w:rtl/>
        </w:rPr>
        <w:t>آيات</w:t>
      </w:r>
      <w:r w:rsidRPr="008D29B3">
        <w:rPr>
          <w:rFonts w:cs="Traditional Arabic"/>
          <w:sz w:val="32"/>
          <w:szCs w:val="32"/>
          <w:rtl/>
        </w:rPr>
        <w:t xml:space="preserve">. </w:t>
      </w:r>
      <w:r w:rsidRPr="008D29B3">
        <w:rPr>
          <w:rFonts w:cs="Traditional Arabic" w:hint="cs"/>
          <w:sz w:val="32"/>
          <w:szCs w:val="32"/>
          <w:rtl/>
        </w:rPr>
        <w:t>فذكر</w:t>
      </w:r>
      <w:r w:rsidRPr="008D29B3">
        <w:rPr>
          <w:rFonts w:cs="Traditional Arabic"/>
          <w:sz w:val="32"/>
          <w:szCs w:val="32"/>
          <w:rtl/>
        </w:rPr>
        <w:t xml:space="preserve"> </w:t>
      </w:r>
      <w:r w:rsidRPr="008D29B3">
        <w:rPr>
          <w:rFonts w:cs="Traditional Arabic" w:hint="cs"/>
          <w:sz w:val="32"/>
          <w:szCs w:val="32"/>
          <w:rtl/>
        </w:rPr>
        <w:t>الدخان،</w:t>
      </w:r>
      <w:r w:rsidRPr="008D29B3">
        <w:rPr>
          <w:rFonts w:cs="Traditional Arabic"/>
          <w:sz w:val="32"/>
          <w:szCs w:val="32"/>
          <w:rtl/>
        </w:rPr>
        <w:t xml:space="preserve"> </w:t>
      </w:r>
      <w:r w:rsidRPr="008D29B3">
        <w:rPr>
          <w:rFonts w:cs="Traditional Arabic" w:hint="cs"/>
          <w:sz w:val="32"/>
          <w:szCs w:val="32"/>
          <w:rtl/>
        </w:rPr>
        <w:t>والدجال،</w:t>
      </w:r>
      <w:r w:rsidRPr="008D29B3">
        <w:rPr>
          <w:rFonts w:cs="Traditional Arabic"/>
          <w:sz w:val="32"/>
          <w:szCs w:val="32"/>
          <w:rtl/>
        </w:rPr>
        <w:t xml:space="preserve"> </w:t>
      </w:r>
      <w:r w:rsidRPr="008D29B3">
        <w:rPr>
          <w:rFonts w:cs="Traditional Arabic" w:hint="cs"/>
          <w:sz w:val="32"/>
          <w:szCs w:val="32"/>
          <w:rtl/>
        </w:rPr>
        <w:t>والدابة،</w:t>
      </w:r>
      <w:r w:rsidRPr="008D29B3">
        <w:rPr>
          <w:rFonts w:cs="Traditional Arabic"/>
          <w:sz w:val="32"/>
          <w:szCs w:val="32"/>
          <w:rtl/>
        </w:rPr>
        <w:t xml:space="preserve"> </w:t>
      </w:r>
      <w:r w:rsidRPr="008D29B3">
        <w:rPr>
          <w:rFonts w:cs="Traditional Arabic" w:hint="cs"/>
          <w:sz w:val="32"/>
          <w:szCs w:val="32"/>
          <w:rtl/>
        </w:rPr>
        <w:t>وطلوع</w:t>
      </w:r>
      <w:r w:rsidRPr="008D29B3">
        <w:rPr>
          <w:rFonts w:cs="Traditional Arabic"/>
          <w:sz w:val="32"/>
          <w:szCs w:val="32"/>
          <w:rtl/>
        </w:rPr>
        <w:t xml:space="preserve"> </w:t>
      </w:r>
      <w:r w:rsidRPr="008D29B3">
        <w:rPr>
          <w:rFonts w:cs="Traditional Arabic" w:hint="cs"/>
          <w:sz w:val="32"/>
          <w:szCs w:val="32"/>
          <w:rtl/>
        </w:rPr>
        <w:t>الشمس</w:t>
      </w:r>
      <w:r w:rsidRPr="008D29B3">
        <w:rPr>
          <w:rFonts w:cs="Traditional Arabic"/>
          <w:sz w:val="32"/>
          <w:szCs w:val="32"/>
          <w:rtl/>
        </w:rPr>
        <w:t xml:space="preserve"> </w:t>
      </w:r>
      <w:r w:rsidRPr="008D29B3">
        <w:rPr>
          <w:rFonts w:cs="Traditional Arabic" w:hint="cs"/>
          <w:sz w:val="32"/>
          <w:szCs w:val="32"/>
          <w:rtl/>
        </w:rPr>
        <w:t>من</w:t>
      </w:r>
      <w:r w:rsidRPr="008D29B3">
        <w:rPr>
          <w:rFonts w:cs="Traditional Arabic"/>
          <w:sz w:val="32"/>
          <w:szCs w:val="32"/>
          <w:rtl/>
        </w:rPr>
        <w:t xml:space="preserve"> </w:t>
      </w:r>
      <w:r w:rsidRPr="008D29B3">
        <w:rPr>
          <w:rFonts w:cs="Traditional Arabic" w:hint="cs"/>
          <w:sz w:val="32"/>
          <w:szCs w:val="32"/>
          <w:rtl/>
        </w:rPr>
        <w:t>مغربها،</w:t>
      </w:r>
      <w:r w:rsidRPr="008D29B3">
        <w:rPr>
          <w:rFonts w:cs="Traditional Arabic"/>
          <w:sz w:val="32"/>
          <w:szCs w:val="32"/>
          <w:rtl/>
        </w:rPr>
        <w:t xml:space="preserve"> </w:t>
      </w:r>
      <w:r w:rsidRPr="008D29B3">
        <w:rPr>
          <w:rFonts w:cs="Traditional Arabic" w:hint="cs"/>
          <w:sz w:val="32"/>
          <w:szCs w:val="32"/>
          <w:rtl/>
        </w:rPr>
        <w:t>ونزول</w:t>
      </w:r>
      <w:r w:rsidRPr="008D29B3">
        <w:rPr>
          <w:rFonts w:cs="Traditional Arabic"/>
          <w:sz w:val="32"/>
          <w:szCs w:val="32"/>
          <w:rtl/>
        </w:rPr>
        <w:t xml:space="preserve"> </w:t>
      </w:r>
      <w:r w:rsidRPr="008D29B3">
        <w:rPr>
          <w:rFonts w:cs="Traditional Arabic" w:hint="cs"/>
          <w:sz w:val="32"/>
          <w:szCs w:val="32"/>
          <w:rtl/>
        </w:rPr>
        <w:t>عيسى</w:t>
      </w:r>
      <w:r w:rsidRPr="008D29B3">
        <w:rPr>
          <w:rFonts w:cs="Traditional Arabic"/>
          <w:sz w:val="32"/>
          <w:szCs w:val="32"/>
          <w:rtl/>
        </w:rPr>
        <w:t xml:space="preserve"> </w:t>
      </w:r>
      <w:r w:rsidRPr="008D29B3">
        <w:rPr>
          <w:rFonts w:cs="Traditional Arabic" w:hint="cs"/>
          <w:sz w:val="32"/>
          <w:szCs w:val="32"/>
          <w:rtl/>
        </w:rPr>
        <w:t>ابن</w:t>
      </w:r>
      <w:r w:rsidRPr="008D29B3">
        <w:rPr>
          <w:rFonts w:cs="Traditional Arabic"/>
          <w:sz w:val="32"/>
          <w:szCs w:val="32"/>
          <w:rtl/>
        </w:rPr>
        <w:t xml:space="preserve"> </w:t>
      </w:r>
      <w:r w:rsidRPr="008D29B3">
        <w:rPr>
          <w:rFonts w:cs="Traditional Arabic" w:hint="cs"/>
          <w:sz w:val="32"/>
          <w:szCs w:val="32"/>
          <w:rtl/>
        </w:rPr>
        <w:t>مريم،</w:t>
      </w:r>
      <w:r w:rsidRPr="008D29B3">
        <w:rPr>
          <w:rFonts w:cs="Traditional Arabic"/>
          <w:sz w:val="32"/>
          <w:szCs w:val="32"/>
          <w:rtl/>
        </w:rPr>
        <w:t xml:space="preserve"> </w:t>
      </w:r>
      <w:r w:rsidRPr="008D29B3">
        <w:rPr>
          <w:rFonts w:cs="Traditional Arabic" w:hint="cs"/>
          <w:sz w:val="32"/>
          <w:szCs w:val="32"/>
          <w:rtl/>
        </w:rPr>
        <w:t>ويأجوج</w:t>
      </w:r>
      <w:r w:rsidRPr="008D29B3">
        <w:rPr>
          <w:rFonts w:cs="Traditional Arabic"/>
          <w:sz w:val="32"/>
          <w:szCs w:val="32"/>
          <w:rtl/>
        </w:rPr>
        <w:t xml:space="preserve"> </w:t>
      </w:r>
      <w:r w:rsidRPr="008D29B3">
        <w:rPr>
          <w:rFonts w:cs="Traditional Arabic" w:hint="cs"/>
          <w:sz w:val="32"/>
          <w:szCs w:val="32"/>
          <w:rtl/>
        </w:rPr>
        <w:t>ومأجوج،</w:t>
      </w:r>
      <w:r w:rsidRPr="008D29B3">
        <w:rPr>
          <w:rFonts w:cs="Traditional Arabic"/>
          <w:sz w:val="32"/>
          <w:szCs w:val="32"/>
          <w:rtl/>
        </w:rPr>
        <w:t xml:space="preserve"> </w:t>
      </w:r>
      <w:r w:rsidRPr="008D29B3">
        <w:rPr>
          <w:rFonts w:cs="Traditional Arabic" w:hint="cs"/>
          <w:sz w:val="32"/>
          <w:szCs w:val="32"/>
          <w:rtl/>
        </w:rPr>
        <w:t>وثلاث</w:t>
      </w:r>
      <w:r w:rsidRPr="008D29B3">
        <w:rPr>
          <w:rFonts w:cs="Traditional Arabic"/>
          <w:sz w:val="32"/>
          <w:szCs w:val="32"/>
          <w:rtl/>
        </w:rPr>
        <w:t xml:space="preserve"> </w:t>
      </w:r>
      <w:r w:rsidRPr="008D29B3">
        <w:rPr>
          <w:rFonts w:cs="Traditional Arabic" w:hint="cs"/>
          <w:sz w:val="32"/>
          <w:szCs w:val="32"/>
          <w:rtl/>
        </w:rPr>
        <w:t>خسوف</w:t>
      </w:r>
      <w:r w:rsidRPr="008D29B3">
        <w:rPr>
          <w:rFonts w:cs="Traditional Arabic"/>
          <w:sz w:val="32"/>
          <w:szCs w:val="32"/>
          <w:rtl/>
        </w:rPr>
        <w:t xml:space="preserve">: </w:t>
      </w:r>
      <w:r w:rsidRPr="008D29B3">
        <w:rPr>
          <w:rFonts w:cs="Traditional Arabic" w:hint="cs"/>
          <w:sz w:val="32"/>
          <w:szCs w:val="32"/>
          <w:rtl/>
        </w:rPr>
        <w:t>خسف</w:t>
      </w:r>
      <w:r w:rsidRPr="008D29B3">
        <w:rPr>
          <w:rFonts w:cs="Traditional Arabic"/>
          <w:sz w:val="32"/>
          <w:szCs w:val="32"/>
          <w:rtl/>
        </w:rPr>
        <w:t xml:space="preserve"> </w:t>
      </w:r>
      <w:r w:rsidRPr="008D29B3">
        <w:rPr>
          <w:rFonts w:cs="Traditional Arabic" w:hint="cs"/>
          <w:sz w:val="32"/>
          <w:szCs w:val="32"/>
          <w:rtl/>
        </w:rPr>
        <w:t>بالمشرق،</w:t>
      </w:r>
      <w:r w:rsidRPr="008D29B3">
        <w:rPr>
          <w:rFonts w:cs="Traditional Arabic"/>
          <w:sz w:val="32"/>
          <w:szCs w:val="32"/>
          <w:rtl/>
        </w:rPr>
        <w:t xml:space="preserve"> </w:t>
      </w:r>
      <w:r w:rsidRPr="008D29B3">
        <w:rPr>
          <w:rFonts w:cs="Traditional Arabic" w:hint="cs"/>
          <w:sz w:val="32"/>
          <w:szCs w:val="32"/>
          <w:rtl/>
        </w:rPr>
        <w:t>وخسف</w:t>
      </w:r>
      <w:r w:rsidRPr="008D29B3">
        <w:rPr>
          <w:rFonts w:cs="Traditional Arabic"/>
          <w:sz w:val="32"/>
          <w:szCs w:val="32"/>
          <w:rtl/>
        </w:rPr>
        <w:t xml:space="preserve"> </w:t>
      </w:r>
      <w:r w:rsidRPr="008D29B3">
        <w:rPr>
          <w:rFonts w:cs="Traditional Arabic" w:hint="cs"/>
          <w:sz w:val="32"/>
          <w:szCs w:val="32"/>
          <w:rtl/>
        </w:rPr>
        <w:t>بالمغرب،</w:t>
      </w:r>
      <w:r w:rsidRPr="008D29B3">
        <w:rPr>
          <w:rFonts w:cs="Traditional Arabic"/>
          <w:sz w:val="32"/>
          <w:szCs w:val="32"/>
          <w:rtl/>
        </w:rPr>
        <w:t xml:space="preserve"> </w:t>
      </w:r>
      <w:r w:rsidRPr="008D29B3">
        <w:rPr>
          <w:rFonts w:cs="Traditional Arabic" w:hint="cs"/>
          <w:sz w:val="32"/>
          <w:szCs w:val="32"/>
          <w:rtl/>
        </w:rPr>
        <w:t>وخسف</w:t>
      </w:r>
      <w:r w:rsidRPr="008D29B3">
        <w:rPr>
          <w:rFonts w:cs="Traditional Arabic"/>
          <w:sz w:val="32"/>
          <w:szCs w:val="32"/>
          <w:rtl/>
        </w:rPr>
        <w:t xml:space="preserve"> </w:t>
      </w:r>
      <w:r w:rsidRPr="008D29B3">
        <w:rPr>
          <w:rFonts w:cs="Traditional Arabic" w:hint="cs"/>
          <w:sz w:val="32"/>
          <w:szCs w:val="32"/>
          <w:rtl/>
        </w:rPr>
        <w:t>بجزيرة</w:t>
      </w:r>
      <w:r w:rsidRPr="008D29B3">
        <w:rPr>
          <w:rFonts w:cs="Traditional Arabic"/>
          <w:sz w:val="32"/>
          <w:szCs w:val="32"/>
          <w:rtl/>
        </w:rPr>
        <w:t xml:space="preserve"> </w:t>
      </w:r>
      <w:r w:rsidRPr="008D29B3">
        <w:rPr>
          <w:rFonts w:cs="Traditional Arabic" w:hint="cs"/>
          <w:sz w:val="32"/>
          <w:szCs w:val="32"/>
          <w:rtl/>
        </w:rPr>
        <w:t>العرب،</w:t>
      </w:r>
      <w:r w:rsidRPr="008D29B3">
        <w:rPr>
          <w:rFonts w:cs="Traditional Arabic"/>
          <w:sz w:val="32"/>
          <w:szCs w:val="32"/>
          <w:rtl/>
        </w:rPr>
        <w:t xml:space="preserve"> </w:t>
      </w:r>
      <w:r w:rsidRPr="008D29B3">
        <w:rPr>
          <w:rFonts w:cs="Traditional Arabic" w:hint="cs"/>
          <w:sz w:val="32"/>
          <w:szCs w:val="32"/>
          <w:rtl/>
        </w:rPr>
        <w:t>وآخر</w:t>
      </w:r>
      <w:r w:rsidRPr="008D29B3">
        <w:rPr>
          <w:rFonts w:cs="Traditional Arabic"/>
          <w:sz w:val="32"/>
          <w:szCs w:val="32"/>
          <w:rtl/>
        </w:rPr>
        <w:t xml:space="preserve"> </w:t>
      </w:r>
      <w:r w:rsidRPr="008D29B3">
        <w:rPr>
          <w:rFonts w:cs="Traditional Arabic" w:hint="cs"/>
          <w:sz w:val="32"/>
          <w:szCs w:val="32"/>
          <w:rtl/>
        </w:rPr>
        <w:t>ذلك</w:t>
      </w:r>
      <w:r w:rsidRPr="008D29B3">
        <w:rPr>
          <w:rFonts w:cs="Traditional Arabic"/>
          <w:sz w:val="32"/>
          <w:szCs w:val="32"/>
          <w:rtl/>
        </w:rPr>
        <w:t xml:space="preserve"> </w:t>
      </w:r>
      <w:r w:rsidRPr="008D29B3">
        <w:rPr>
          <w:rFonts w:cs="Traditional Arabic" w:hint="cs"/>
          <w:sz w:val="32"/>
          <w:szCs w:val="32"/>
          <w:rtl/>
        </w:rPr>
        <w:t>نار</w:t>
      </w:r>
      <w:r w:rsidRPr="008D29B3">
        <w:rPr>
          <w:rFonts w:cs="Traditional Arabic"/>
          <w:sz w:val="32"/>
          <w:szCs w:val="32"/>
          <w:rtl/>
        </w:rPr>
        <w:t xml:space="preserve"> </w:t>
      </w:r>
      <w:r w:rsidRPr="008D29B3">
        <w:rPr>
          <w:rFonts w:cs="Traditional Arabic" w:hint="cs"/>
          <w:sz w:val="32"/>
          <w:szCs w:val="32"/>
          <w:rtl/>
        </w:rPr>
        <w:t>تخرج</w:t>
      </w:r>
      <w:r w:rsidRPr="008D29B3">
        <w:rPr>
          <w:rFonts w:cs="Traditional Arabic"/>
          <w:sz w:val="32"/>
          <w:szCs w:val="32"/>
          <w:rtl/>
        </w:rPr>
        <w:t xml:space="preserve"> </w:t>
      </w:r>
      <w:r w:rsidRPr="008D29B3">
        <w:rPr>
          <w:rFonts w:cs="Traditional Arabic" w:hint="cs"/>
          <w:sz w:val="32"/>
          <w:szCs w:val="32"/>
          <w:rtl/>
        </w:rPr>
        <w:t>من</w:t>
      </w:r>
      <w:r w:rsidRPr="008D29B3">
        <w:rPr>
          <w:rFonts w:cs="Traditional Arabic"/>
          <w:sz w:val="32"/>
          <w:szCs w:val="32"/>
          <w:rtl/>
        </w:rPr>
        <w:t xml:space="preserve"> </w:t>
      </w:r>
      <w:r w:rsidRPr="008D29B3">
        <w:rPr>
          <w:rFonts w:cs="Traditional Arabic" w:hint="cs"/>
          <w:sz w:val="32"/>
          <w:szCs w:val="32"/>
          <w:rtl/>
        </w:rPr>
        <w:t>اليمن</w:t>
      </w:r>
      <w:r w:rsidRPr="008D29B3">
        <w:rPr>
          <w:rFonts w:cs="Traditional Arabic"/>
          <w:sz w:val="32"/>
          <w:szCs w:val="32"/>
          <w:rtl/>
        </w:rPr>
        <w:t xml:space="preserve"> </w:t>
      </w:r>
      <w:r w:rsidRPr="008D29B3">
        <w:rPr>
          <w:rFonts w:cs="Traditional Arabic" w:hint="cs"/>
          <w:sz w:val="32"/>
          <w:szCs w:val="32"/>
          <w:rtl/>
        </w:rPr>
        <w:t>تطرد</w:t>
      </w:r>
      <w:r w:rsidRPr="008D29B3">
        <w:rPr>
          <w:rFonts w:cs="Traditional Arabic"/>
          <w:sz w:val="32"/>
          <w:szCs w:val="32"/>
          <w:rtl/>
        </w:rPr>
        <w:t xml:space="preserve"> </w:t>
      </w:r>
      <w:r w:rsidRPr="008D29B3">
        <w:rPr>
          <w:rFonts w:cs="Traditional Arabic" w:hint="cs"/>
          <w:sz w:val="32"/>
          <w:szCs w:val="32"/>
          <w:rtl/>
        </w:rPr>
        <w:t>الناس</w:t>
      </w:r>
      <w:r w:rsidRPr="008D29B3">
        <w:rPr>
          <w:rFonts w:cs="Traditional Arabic"/>
          <w:sz w:val="32"/>
          <w:szCs w:val="32"/>
          <w:rtl/>
        </w:rPr>
        <w:t xml:space="preserve"> </w:t>
      </w:r>
      <w:r w:rsidRPr="008D29B3">
        <w:rPr>
          <w:rFonts w:cs="Traditional Arabic" w:hint="cs"/>
          <w:sz w:val="32"/>
          <w:szCs w:val="32"/>
          <w:rtl/>
        </w:rPr>
        <w:t>إلى</w:t>
      </w:r>
      <w:r w:rsidRPr="008D29B3">
        <w:rPr>
          <w:rFonts w:cs="Traditional Arabic"/>
          <w:sz w:val="32"/>
          <w:szCs w:val="32"/>
          <w:rtl/>
        </w:rPr>
        <w:t xml:space="preserve"> </w:t>
      </w:r>
      <w:r w:rsidRPr="008D29B3">
        <w:rPr>
          <w:rFonts w:cs="Traditional Arabic" w:hint="cs"/>
          <w:sz w:val="32"/>
          <w:szCs w:val="32"/>
          <w:rtl/>
        </w:rPr>
        <w:t>محشرهم</w:t>
      </w:r>
      <w:r w:rsidRPr="008D29B3">
        <w:rPr>
          <w:rFonts w:cs="Traditional Arabic"/>
          <w:sz w:val="32"/>
          <w:szCs w:val="32"/>
          <w:rtl/>
        </w:rPr>
        <w:t xml:space="preserve"> </w:t>
      </w:r>
      <w:r>
        <w:rPr>
          <w:rFonts w:cs="Traditional Arabic"/>
          <w:sz w:val="32"/>
          <w:szCs w:val="32"/>
          <w:rtl/>
        </w:rPr>
        <w:t>»</w:t>
      </w:r>
      <w:r w:rsidRPr="00334118">
        <w:rPr>
          <w:rStyle w:val="FootnoteReference"/>
          <w:sz w:val="32"/>
          <w:szCs w:val="32"/>
          <w:vertAlign w:val="superscript"/>
          <w:rtl/>
        </w:rPr>
        <w:footnoteReference w:id="3"/>
      </w:r>
      <w:r w:rsidRPr="008D29B3">
        <w:rPr>
          <w:rFonts w:cs="Traditional Arabic"/>
          <w:sz w:val="32"/>
          <w:szCs w:val="32"/>
          <w:rtl/>
        </w:rPr>
        <w:t xml:space="preserve"> </w:t>
      </w:r>
      <w:r w:rsidRPr="008D29B3">
        <w:rPr>
          <w:rFonts w:cs="Traditional Arabic" w:hint="cs"/>
          <w:sz w:val="32"/>
          <w:szCs w:val="32"/>
          <w:rtl/>
        </w:rPr>
        <w:t>وهذه</w:t>
      </w:r>
      <w:r w:rsidRPr="008D29B3">
        <w:rPr>
          <w:rFonts w:cs="Traditional Arabic"/>
          <w:sz w:val="32"/>
          <w:szCs w:val="32"/>
          <w:rtl/>
        </w:rPr>
        <w:t xml:space="preserve"> </w:t>
      </w:r>
      <w:r w:rsidRPr="008D29B3">
        <w:rPr>
          <w:rFonts w:cs="Traditional Arabic" w:hint="cs"/>
          <w:sz w:val="32"/>
          <w:szCs w:val="32"/>
          <w:rtl/>
        </w:rPr>
        <w:t>الآيات</w:t>
      </w:r>
      <w:r w:rsidRPr="008D29B3">
        <w:rPr>
          <w:rFonts w:cs="Traditional Arabic"/>
          <w:sz w:val="32"/>
          <w:szCs w:val="32"/>
          <w:rtl/>
        </w:rPr>
        <w:t xml:space="preserve"> </w:t>
      </w:r>
      <w:r w:rsidRPr="008D29B3">
        <w:rPr>
          <w:rFonts w:cs="Traditional Arabic" w:hint="cs"/>
          <w:sz w:val="32"/>
          <w:szCs w:val="32"/>
          <w:rtl/>
        </w:rPr>
        <w:t>متقاربة</w:t>
      </w:r>
      <w:r>
        <w:rPr>
          <w:rFonts w:cs="Traditional Arabic"/>
          <w:sz w:val="32"/>
          <w:szCs w:val="32"/>
          <w:rtl/>
        </w:rPr>
        <w:t>,</w:t>
      </w:r>
      <w:r w:rsidRPr="008D29B3">
        <w:rPr>
          <w:rFonts w:cs="Traditional Arabic"/>
          <w:sz w:val="32"/>
          <w:szCs w:val="32"/>
          <w:rtl/>
        </w:rPr>
        <w:t xml:space="preserve"> </w:t>
      </w:r>
      <w:r w:rsidRPr="008D29B3">
        <w:rPr>
          <w:rFonts w:cs="Traditional Arabic" w:hint="cs"/>
          <w:sz w:val="32"/>
          <w:szCs w:val="32"/>
          <w:rtl/>
        </w:rPr>
        <w:t>أو</w:t>
      </w:r>
      <w:r w:rsidRPr="008D29B3">
        <w:rPr>
          <w:rFonts w:cs="Traditional Arabic"/>
          <w:sz w:val="32"/>
          <w:szCs w:val="32"/>
          <w:rtl/>
        </w:rPr>
        <w:t xml:space="preserve"> </w:t>
      </w:r>
      <w:r w:rsidRPr="008D29B3">
        <w:rPr>
          <w:rFonts w:cs="Traditional Arabic" w:hint="cs"/>
          <w:sz w:val="32"/>
          <w:szCs w:val="32"/>
          <w:rtl/>
        </w:rPr>
        <w:t>متعاقبة</w:t>
      </w:r>
      <w:r w:rsidRPr="008D29B3">
        <w:rPr>
          <w:rFonts w:cs="Traditional Arabic"/>
          <w:sz w:val="32"/>
          <w:szCs w:val="32"/>
          <w:rtl/>
        </w:rPr>
        <w:t xml:space="preserve"> </w:t>
      </w:r>
      <w:r w:rsidRPr="008D29B3">
        <w:rPr>
          <w:rFonts w:cs="Traditional Arabic" w:hint="cs"/>
          <w:sz w:val="32"/>
          <w:szCs w:val="32"/>
          <w:rtl/>
        </w:rPr>
        <w:t>في</w:t>
      </w:r>
      <w:r w:rsidRPr="008D29B3">
        <w:rPr>
          <w:rFonts w:cs="Traditional Arabic"/>
          <w:sz w:val="32"/>
          <w:szCs w:val="32"/>
          <w:rtl/>
        </w:rPr>
        <w:t xml:space="preserve"> </w:t>
      </w:r>
      <w:r w:rsidRPr="008D29B3">
        <w:rPr>
          <w:rFonts w:cs="Traditional Arabic" w:hint="cs"/>
          <w:sz w:val="32"/>
          <w:szCs w:val="32"/>
          <w:rtl/>
        </w:rPr>
        <w:t>حصولها</w:t>
      </w:r>
      <w:r w:rsidRPr="008D29B3">
        <w:rPr>
          <w:rFonts w:cs="Traditional Arabic"/>
          <w:sz w:val="32"/>
          <w:szCs w:val="32"/>
          <w:rtl/>
        </w:rPr>
        <w:t xml:space="preserve"> </w:t>
      </w:r>
      <w:r w:rsidRPr="008D29B3">
        <w:rPr>
          <w:rFonts w:cs="Traditional Arabic" w:hint="cs"/>
          <w:sz w:val="32"/>
          <w:szCs w:val="32"/>
          <w:rtl/>
        </w:rPr>
        <w:t>بحيث</w:t>
      </w:r>
      <w:r w:rsidRPr="008D29B3">
        <w:rPr>
          <w:rFonts w:cs="Traditional Arabic"/>
          <w:sz w:val="32"/>
          <w:szCs w:val="32"/>
          <w:rtl/>
        </w:rPr>
        <w:t xml:space="preserve"> </w:t>
      </w:r>
      <w:r w:rsidRPr="008D29B3">
        <w:rPr>
          <w:rFonts w:cs="Traditional Arabic" w:hint="cs"/>
          <w:sz w:val="32"/>
          <w:szCs w:val="32"/>
          <w:rtl/>
        </w:rPr>
        <w:t>تكون</w:t>
      </w:r>
      <w:r w:rsidRPr="008D29B3">
        <w:rPr>
          <w:rFonts w:cs="Traditional Arabic"/>
          <w:sz w:val="32"/>
          <w:szCs w:val="32"/>
          <w:rtl/>
        </w:rPr>
        <w:t xml:space="preserve"> </w:t>
      </w:r>
      <w:r w:rsidRPr="008D29B3">
        <w:rPr>
          <w:rFonts w:cs="Traditional Arabic" w:hint="cs"/>
          <w:sz w:val="32"/>
          <w:szCs w:val="32"/>
          <w:rtl/>
        </w:rPr>
        <w:t>كالعقد</w:t>
      </w:r>
      <w:r w:rsidRPr="008D29B3">
        <w:rPr>
          <w:rFonts w:cs="Traditional Arabic"/>
          <w:sz w:val="32"/>
          <w:szCs w:val="32"/>
          <w:rtl/>
        </w:rPr>
        <w:t xml:space="preserve"> </w:t>
      </w:r>
      <w:r w:rsidRPr="008D29B3">
        <w:rPr>
          <w:rFonts w:cs="Traditional Arabic" w:hint="cs"/>
          <w:sz w:val="32"/>
          <w:szCs w:val="32"/>
          <w:rtl/>
        </w:rPr>
        <w:t>إذا</w:t>
      </w:r>
      <w:r w:rsidRPr="008D29B3">
        <w:rPr>
          <w:rFonts w:cs="Traditional Arabic"/>
          <w:sz w:val="32"/>
          <w:szCs w:val="32"/>
          <w:rtl/>
        </w:rPr>
        <w:t xml:space="preserve"> </w:t>
      </w:r>
      <w:r w:rsidRPr="008D29B3">
        <w:rPr>
          <w:rFonts w:cs="Traditional Arabic" w:hint="cs"/>
          <w:sz w:val="32"/>
          <w:szCs w:val="32"/>
          <w:rtl/>
        </w:rPr>
        <w:t>انقطع</w:t>
      </w:r>
      <w:r w:rsidRPr="008D29B3">
        <w:rPr>
          <w:rFonts w:cs="Traditional Arabic"/>
          <w:sz w:val="32"/>
          <w:szCs w:val="32"/>
          <w:rtl/>
        </w:rPr>
        <w:t xml:space="preserve"> </w:t>
      </w:r>
      <w:r w:rsidRPr="008D29B3">
        <w:rPr>
          <w:rFonts w:cs="Traditional Arabic" w:hint="cs"/>
          <w:sz w:val="32"/>
          <w:szCs w:val="32"/>
          <w:rtl/>
        </w:rPr>
        <w:t>تتابعت</w:t>
      </w:r>
      <w:r w:rsidRPr="008D29B3">
        <w:rPr>
          <w:rFonts w:cs="Traditional Arabic"/>
          <w:sz w:val="32"/>
          <w:szCs w:val="32"/>
          <w:rtl/>
        </w:rPr>
        <w:t xml:space="preserve"> </w:t>
      </w:r>
      <w:r w:rsidRPr="008D29B3">
        <w:rPr>
          <w:rFonts w:cs="Traditional Arabic" w:hint="cs"/>
          <w:sz w:val="32"/>
          <w:szCs w:val="32"/>
          <w:rtl/>
        </w:rPr>
        <w:t>حباته،</w:t>
      </w:r>
      <w:r w:rsidRPr="008D29B3">
        <w:rPr>
          <w:rFonts w:cs="Traditional Arabic"/>
          <w:sz w:val="32"/>
          <w:szCs w:val="32"/>
          <w:rtl/>
        </w:rPr>
        <w:t xml:space="preserve"> </w:t>
      </w:r>
      <w:r w:rsidRPr="008D29B3">
        <w:rPr>
          <w:rFonts w:cs="Traditional Arabic" w:hint="cs"/>
          <w:sz w:val="32"/>
          <w:szCs w:val="32"/>
          <w:rtl/>
        </w:rPr>
        <w:t>وهذه</w:t>
      </w:r>
      <w:r w:rsidRPr="008D29B3">
        <w:rPr>
          <w:rFonts w:cs="Traditional Arabic"/>
          <w:sz w:val="32"/>
          <w:szCs w:val="32"/>
          <w:rtl/>
        </w:rPr>
        <w:t xml:space="preserve"> </w:t>
      </w:r>
      <w:r w:rsidRPr="008D29B3">
        <w:rPr>
          <w:rFonts w:cs="Traditional Arabic" w:hint="cs"/>
          <w:sz w:val="32"/>
          <w:szCs w:val="32"/>
          <w:rtl/>
        </w:rPr>
        <w:t>العلامات</w:t>
      </w:r>
      <w:r w:rsidRPr="008D29B3">
        <w:rPr>
          <w:rFonts w:cs="Traditional Arabic"/>
          <w:sz w:val="32"/>
          <w:szCs w:val="32"/>
          <w:rtl/>
        </w:rPr>
        <w:t xml:space="preserve"> </w:t>
      </w:r>
      <w:r w:rsidRPr="008D29B3">
        <w:rPr>
          <w:rFonts w:cs="Traditional Arabic" w:hint="cs"/>
          <w:sz w:val="32"/>
          <w:szCs w:val="32"/>
          <w:rtl/>
        </w:rPr>
        <w:t>هي</w:t>
      </w:r>
      <w:r w:rsidRPr="008D29B3">
        <w:rPr>
          <w:rFonts w:cs="Traditional Arabic"/>
          <w:sz w:val="32"/>
          <w:szCs w:val="32"/>
          <w:rtl/>
        </w:rPr>
        <w:t>:</w:t>
      </w:r>
    </w:p>
    <w:p w:rsidR="001E4085" w:rsidRPr="008D29B3" w:rsidRDefault="001E4085" w:rsidP="00EC2D4F">
      <w:pPr>
        <w:pStyle w:val="NormalWeb"/>
        <w:bidi/>
        <w:spacing w:line="240" w:lineRule="atLeast"/>
        <w:ind w:firstLine="567"/>
        <w:jc w:val="lowKashida"/>
        <w:rPr>
          <w:rFonts w:cs="Traditional Arabic"/>
          <w:sz w:val="32"/>
          <w:szCs w:val="32"/>
          <w:rtl/>
        </w:rPr>
      </w:pPr>
      <w:r w:rsidRPr="008D29B3">
        <w:rPr>
          <w:rFonts w:cs="Traditional Arabic" w:hint="cs"/>
          <w:b/>
          <w:bCs/>
          <w:sz w:val="32"/>
          <w:szCs w:val="32"/>
          <w:u w:val="single"/>
          <w:rtl/>
        </w:rPr>
        <w:t>الدخان</w:t>
      </w:r>
      <w:r w:rsidRPr="008D29B3">
        <w:rPr>
          <w:rFonts w:cs="Traditional Arabic"/>
          <w:b/>
          <w:bCs/>
          <w:sz w:val="32"/>
          <w:szCs w:val="32"/>
          <w:u w:val="single"/>
          <w:rtl/>
        </w:rPr>
        <w:t>:</w:t>
      </w:r>
      <w:r w:rsidRPr="008D29B3">
        <w:rPr>
          <w:rFonts w:cs="Traditional Arabic"/>
          <w:sz w:val="32"/>
          <w:szCs w:val="32"/>
          <w:rtl/>
        </w:rPr>
        <w:t xml:space="preserve"> </w:t>
      </w:r>
      <w:r w:rsidRPr="008D29B3">
        <w:rPr>
          <w:rFonts w:cs="Traditional Arabic" w:hint="cs"/>
          <w:sz w:val="32"/>
          <w:szCs w:val="32"/>
          <w:rtl/>
        </w:rPr>
        <w:t>وهو</w:t>
      </w:r>
      <w:r w:rsidRPr="008D29B3">
        <w:rPr>
          <w:rFonts w:cs="Traditional Arabic"/>
          <w:sz w:val="32"/>
          <w:szCs w:val="32"/>
          <w:rtl/>
        </w:rPr>
        <w:t xml:space="preserve"> </w:t>
      </w:r>
      <w:r w:rsidRPr="008D29B3">
        <w:rPr>
          <w:rFonts w:cs="Traditional Arabic" w:hint="cs"/>
          <w:sz w:val="32"/>
          <w:szCs w:val="32"/>
          <w:rtl/>
        </w:rPr>
        <w:t>المذكور</w:t>
      </w:r>
      <w:r w:rsidRPr="008D29B3">
        <w:rPr>
          <w:rFonts w:cs="Traditional Arabic"/>
          <w:sz w:val="32"/>
          <w:szCs w:val="32"/>
          <w:rtl/>
        </w:rPr>
        <w:t xml:space="preserve"> </w:t>
      </w:r>
      <w:r w:rsidRPr="008D29B3">
        <w:rPr>
          <w:rFonts w:cs="Traditional Arabic" w:hint="cs"/>
          <w:sz w:val="32"/>
          <w:szCs w:val="32"/>
          <w:rtl/>
        </w:rPr>
        <w:t>في</w:t>
      </w:r>
      <w:r w:rsidRPr="008D29B3">
        <w:rPr>
          <w:rFonts w:cs="Traditional Arabic"/>
          <w:sz w:val="32"/>
          <w:szCs w:val="32"/>
          <w:rtl/>
        </w:rPr>
        <w:t xml:space="preserve"> </w:t>
      </w:r>
      <w:r w:rsidRPr="008D29B3">
        <w:rPr>
          <w:rFonts w:cs="Traditional Arabic" w:hint="cs"/>
          <w:sz w:val="32"/>
          <w:szCs w:val="32"/>
          <w:rtl/>
        </w:rPr>
        <w:t>قوله</w:t>
      </w:r>
      <w:r w:rsidRPr="008D29B3">
        <w:rPr>
          <w:rFonts w:cs="Traditional Arabic"/>
          <w:sz w:val="32"/>
          <w:szCs w:val="32"/>
          <w:rtl/>
        </w:rPr>
        <w:t xml:space="preserve"> </w:t>
      </w:r>
      <w:r w:rsidRPr="008D29B3">
        <w:rPr>
          <w:rFonts w:cs="Traditional Arabic" w:hint="cs"/>
          <w:sz w:val="32"/>
          <w:szCs w:val="32"/>
          <w:rtl/>
        </w:rPr>
        <w:t>تعالى</w:t>
      </w:r>
      <w:r w:rsidRPr="008D29B3">
        <w:rPr>
          <w:rFonts w:cs="Traditional Arabic"/>
          <w:sz w:val="32"/>
          <w:szCs w:val="32"/>
          <w:rtl/>
        </w:rPr>
        <w:t xml:space="preserve"> :</w:t>
      </w:r>
      <w:r w:rsidRPr="008D29B3">
        <w:rPr>
          <w:rFonts w:ascii="QCF_BSML" w:hAnsi="QCF_BSML" w:cs="QCF_BSML"/>
          <w:sz w:val="32"/>
          <w:szCs w:val="32"/>
          <w:rtl/>
        </w:rPr>
        <w:t xml:space="preserve"> ﭽ</w:t>
      </w:r>
      <w:r w:rsidRPr="008D29B3">
        <w:rPr>
          <w:rFonts w:ascii="QCF_BSML" w:hAnsi="QCF_BSML" w:cs="QCF_BSML"/>
          <w:sz w:val="2"/>
          <w:szCs w:val="2"/>
          <w:rtl/>
        </w:rPr>
        <w:t xml:space="preserve"> </w:t>
      </w:r>
      <w:r w:rsidRPr="008D29B3">
        <w:rPr>
          <w:rFonts w:ascii="QCF_P496" w:hAnsi="QCF_P496" w:cs="QCF_P496"/>
          <w:sz w:val="32"/>
          <w:szCs w:val="32"/>
          <w:rtl/>
        </w:rPr>
        <w:t>ﮓ</w:t>
      </w:r>
      <w:r w:rsidRPr="008D29B3">
        <w:rPr>
          <w:rFonts w:ascii="QCF_P496" w:hAnsi="QCF_P496" w:cs="QCF_P496"/>
          <w:sz w:val="2"/>
          <w:szCs w:val="2"/>
          <w:rtl/>
        </w:rPr>
        <w:t xml:space="preserve"> </w:t>
      </w:r>
      <w:r w:rsidRPr="008D29B3">
        <w:rPr>
          <w:rFonts w:ascii="QCF_P496" w:hAnsi="QCF_P496" w:cs="QCF_P496"/>
          <w:sz w:val="32"/>
          <w:szCs w:val="32"/>
          <w:rtl/>
        </w:rPr>
        <w:t>ﮔ</w:t>
      </w:r>
      <w:r w:rsidRPr="008D29B3">
        <w:rPr>
          <w:rFonts w:ascii="QCF_P496" w:hAnsi="QCF_P496" w:cs="QCF_P496"/>
          <w:sz w:val="2"/>
          <w:szCs w:val="2"/>
          <w:rtl/>
        </w:rPr>
        <w:t xml:space="preserve"> </w:t>
      </w:r>
      <w:r w:rsidRPr="008D29B3">
        <w:rPr>
          <w:rFonts w:ascii="QCF_P496" w:hAnsi="QCF_P496" w:cs="QCF_P496"/>
          <w:sz w:val="32"/>
          <w:szCs w:val="32"/>
          <w:rtl/>
        </w:rPr>
        <w:t>ﮕ</w:t>
      </w:r>
      <w:r w:rsidRPr="008D29B3">
        <w:rPr>
          <w:rFonts w:ascii="QCF_P496" w:hAnsi="QCF_P496" w:cs="QCF_P496"/>
          <w:sz w:val="2"/>
          <w:szCs w:val="2"/>
          <w:rtl/>
        </w:rPr>
        <w:t xml:space="preserve"> </w:t>
      </w:r>
      <w:r w:rsidRPr="008D29B3">
        <w:rPr>
          <w:rFonts w:ascii="QCF_P496" w:hAnsi="QCF_P496" w:cs="QCF_P496"/>
          <w:sz w:val="32"/>
          <w:szCs w:val="32"/>
          <w:rtl/>
        </w:rPr>
        <w:t>ﮖ</w:t>
      </w:r>
      <w:r w:rsidRPr="008D29B3">
        <w:rPr>
          <w:rFonts w:ascii="QCF_P496" w:hAnsi="QCF_P496" w:cs="QCF_P496"/>
          <w:sz w:val="2"/>
          <w:szCs w:val="2"/>
          <w:rtl/>
        </w:rPr>
        <w:t xml:space="preserve"> </w:t>
      </w:r>
      <w:r w:rsidRPr="008D29B3">
        <w:rPr>
          <w:rFonts w:ascii="QCF_P496" w:hAnsi="QCF_P496" w:cs="QCF_P496"/>
          <w:sz w:val="32"/>
          <w:szCs w:val="32"/>
          <w:rtl/>
        </w:rPr>
        <w:t>ﮗ</w:t>
      </w:r>
      <w:r w:rsidRPr="008D29B3">
        <w:rPr>
          <w:rFonts w:ascii="QCF_P496" w:hAnsi="QCF_P496" w:cs="QCF_P496"/>
          <w:sz w:val="2"/>
          <w:szCs w:val="2"/>
          <w:rtl/>
        </w:rPr>
        <w:t xml:space="preserve"> </w:t>
      </w:r>
      <w:r w:rsidRPr="008D29B3">
        <w:rPr>
          <w:rFonts w:ascii="QCF_P496" w:hAnsi="QCF_P496" w:cs="QCF_P496"/>
          <w:sz w:val="32"/>
          <w:szCs w:val="32"/>
          <w:rtl/>
        </w:rPr>
        <w:t>ﮘ</w:t>
      </w:r>
      <w:r w:rsidRPr="008D29B3">
        <w:rPr>
          <w:rFonts w:ascii="QCF_P496" w:hAnsi="QCF_P496" w:cs="QCF_P496"/>
          <w:sz w:val="2"/>
          <w:szCs w:val="2"/>
          <w:rtl/>
        </w:rPr>
        <w:t xml:space="preserve"> </w:t>
      </w:r>
      <w:r w:rsidRPr="008D29B3">
        <w:rPr>
          <w:rFonts w:ascii="QCF_P496" w:hAnsi="QCF_P496" w:cs="QCF_P496"/>
          <w:sz w:val="32"/>
          <w:szCs w:val="32"/>
          <w:rtl/>
        </w:rPr>
        <w:t>ﮙ</w:t>
      </w:r>
      <w:r w:rsidRPr="008D29B3">
        <w:rPr>
          <w:rFonts w:ascii="QCF_P496" w:hAnsi="QCF_P496" w:cs="QCF_P496"/>
          <w:sz w:val="2"/>
          <w:szCs w:val="2"/>
          <w:rtl/>
        </w:rPr>
        <w:t xml:space="preserve"> </w:t>
      </w:r>
      <w:r w:rsidRPr="008D29B3">
        <w:rPr>
          <w:rFonts w:ascii="QCF_P496" w:hAnsi="QCF_P496" w:cs="QCF_P496"/>
          <w:sz w:val="32"/>
          <w:szCs w:val="32"/>
          <w:rtl/>
        </w:rPr>
        <w:t>ﮚ</w:t>
      </w:r>
      <w:r w:rsidRPr="008D29B3">
        <w:rPr>
          <w:rFonts w:ascii="QCF_P496" w:hAnsi="QCF_P496" w:cs="QCF_P496"/>
          <w:sz w:val="2"/>
          <w:szCs w:val="2"/>
          <w:rtl/>
        </w:rPr>
        <w:t xml:space="preserve">  </w:t>
      </w:r>
      <w:r w:rsidRPr="008D29B3">
        <w:rPr>
          <w:rFonts w:ascii="QCF_P496" w:hAnsi="QCF_P496" w:cs="QCF_P496"/>
          <w:sz w:val="32"/>
          <w:szCs w:val="32"/>
          <w:rtl/>
        </w:rPr>
        <w:t>ﮛﮜ</w:t>
      </w:r>
      <w:r w:rsidRPr="008D29B3">
        <w:rPr>
          <w:rFonts w:ascii="QCF_P496" w:hAnsi="QCF_P496" w:cs="QCF_P496"/>
          <w:sz w:val="2"/>
          <w:szCs w:val="2"/>
          <w:rtl/>
        </w:rPr>
        <w:t xml:space="preserve"> </w:t>
      </w:r>
      <w:r w:rsidRPr="008D29B3">
        <w:rPr>
          <w:rFonts w:ascii="QCF_P496" w:hAnsi="QCF_P496" w:cs="QCF_P496"/>
          <w:sz w:val="32"/>
          <w:szCs w:val="32"/>
          <w:rtl/>
        </w:rPr>
        <w:t>ﮝ</w:t>
      </w:r>
      <w:r w:rsidRPr="008D29B3">
        <w:rPr>
          <w:rFonts w:ascii="QCF_P496" w:hAnsi="QCF_P496" w:cs="QCF_P496"/>
          <w:sz w:val="2"/>
          <w:szCs w:val="2"/>
          <w:rtl/>
        </w:rPr>
        <w:t xml:space="preserve"> </w:t>
      </w:r>
      <w:r w:rsidRPr="008D29B3">
        <w:rPr>
          <w:rFonts w:ascii="QCF_P496" w:hAnsi="QCF_P496" w:cs="QCF_P496"/>
          <w:sz w:val="32"/>
          <w:szCs w:val="32"/>
          <w:rtl/>
        </w:rPr>
        <w:t>ﮞ</w:t>
      </w:r>
      <w:r w:rsidRPr="008D29B3">
        <w:rPr>
          <w:rFonts w:ascii="QCF_P496" w:hAnsi="QCF_P496" w:cs="QCF_P496"/>
          <w:sz w:val="2"/>
          <w:szCs w:val="2"/>
          <w:rtl/>
        </w:rPr>
        <w:t xml:space="preserve"> </w:t>
      </w:r>
      <w:r w:rsidRPr="008D29B3">
        <w:rPr>
          <w:rFonts w:ascii="QCF_P496" w:hAnsi="QCF_P496" w:cs="QCF_P496"/>
          <w:sz w:val="32"/>
          <w:szCs w:val="32"/>
          <w:rtl/>
        </w:rPr>
        <w:t>ﮟ</w:t>
      </w:r>
      <w:r w:rsidRPr="008D29B3">
        <w:rPr>
          <w:rFonts w:ascii="QCF_P496" w:hAnsi="QCF_P496" w:cs="QCF_P496"/>
          <w:sz w:val="2"/>
          <w:szCs w:val="2"/>
          <w:rtl/>
        </w:rPr>
        <w:t xml:space="preserve"> </w:t>
      </w:r>
      <w:r w:rsidRPr="008D29B3">
        <w:rPr>
          <w:rFonts w:ascii="QCF_P496" w:hAnsi="QCF_P496" w:cs="QCF_P496"/>
          <w:sz w:val="32"/>
          <w:szCs w:val="32"/>
          <w:rtl/>
        </w:rPr>
        <w:t>ﮠ</w:t>
      </w:r>
      <w:r w:rsidRPr="008D29B3">
        <w:rPr>
          <w:rFonts w:ascii="QCF_P496" w:hAnsi="QCF_P496" w:cs="QCF_P496"/>
          <w:sz w:val="2"/>
          <w:szCs w:val="2"/>
          <w:rtl/>
        </w:rPr>
        <w:t xml:space="preserve"> </w:t>
      </w:r>
      <w:r w:rsidRPr="008D29B3">
        <w:rPr>
          <w:rFonts w:ascii="QCF_BSML" w:hAnsi="QCF_BSML" w:cs="QCF_BSML"/>
          <w:sz w:val="32"/>
          <w:szCs w:val="32"/>
          <w:rtl/>
        </w:rPr>
        <w:t>ﭼ</w:t>
      </w:r>
      <w:r w:rsidRPr="008D29B3">
        <w:rPr>
          <w:rFonts w:ascii="Arial" w:hAnsi="Arial"/>
          <w:sz w:val="18"/>
          <w:szCs w:val="18"/>
          <w:rtl/>
        </w:rPr>
        <w:t xml:space="preserve"> </w:t>
      </w:r>
      <w:r w:rsidRPr="008D29B3">
        <w:rPr>
          <w:rFonts w:ascii="Arial" w:hAnsi="Arial"/>
          <w:sz w:val="20"/>
          <w:szCs w:val="20"/>
          <w:rtl/>
        </w:rPr>
        <w:t>الدخان: ١٠ - ١١</w:t>
      </w:r>
      <w:r w:rsidRPr="008D29B3">
        <w:rPr>
          <w:rFonts w:ascii="Arial" w:hAnsi="Arial"/>
          <w:sz w:val="2"/>
          <w:szCs w:val="2"/>
        </w:rPr>
        <w:t xml:space="preserve"> </w:t>
      </w:r>
    </w:p>
    <w:p w:rsidR="001E4085" w:rsidRPr="008D29B3" w:rsidRDefault="001E4085" w:rsidP="00480F36">
      <w:pPr>
        <w:pStyle w:val="NormalWeb"/>
        <w:bidi/>
        <w:spacing w:line="240" w:lineRule="atLeast"/>
        <w:ind w:firstLine="567"/>
        <w:jc w:val="lowKashida"/>
        <w:rPr>
          <w:rFonts w:cs="Traditional Arabic"/>
          <w:sz w:val="32"/>
          <w:szCs w:val="32"/>
          <w:rtl/>
        </w:rPr>
      </w:pPr>
      <w:r w:rsidRPr="008D29B3">
        <w:rPr>
          <w:rFonts w:cs="Traditional Arabic" w:hint="cs"/>
          <w:b/>
          <w:bCs/>
          <w:sz w:val="32"/>
          <w:szCs w:val="32"/>
          <w:u w:val="single"/>
          <w:rtl/>
        </w:rPr>
        <w:t>الدجال</w:t>
      </w:r>
      <w:r w:rsidRPr="008D29B3">
        <w:rPr>
          <w:rFonts w:cs="Traditional Arabic"/>
          <w:b/>
          <w:bCs/>
          <w:sz w:val="32"/>
          <w:szCs w:val="32"/>
          <w:u w:val="single"/>
          <w:rtl/>
        </w:rPr>
        <w:t>:</w:t>
      </w:r>
      <w:r w:rsidRPr="008D29B3">
        <w:rPr>
          <w:rFonts w:cs="Traditional Arabic"/>
          <w:sz w:val="32"/>
          <w:szCs w:val="32"/>
          <w:rtl/>
        </w:rPr>
        <w:t xml:space="preserve"> </w:t>
      </w:r>
      <w:r w:rsidRPr="008D29B3">
        <w:rPr>
          <w:rFonts w:cs="Traditional Arabic" w:hint="cs"/>
          <w:sz w:val="32"/>
          <w:szCs w:val="32"/>
          <w:rtl/>
        </w:rPr>
        <w:t>يخرج</w:t>
      </w:r>
      <w:r w:rsidRPr="008D29B3">
        <w:rPr>
          <w:rFonts w:cs="Traditional Arabic"/>
          <w:sz w:val="32"/>
          <w:szCs w:val="32"/>
          <w:rtl/>
        </w:rPr>
        <w:t xml:space="preserve"> </w:t>
      </w:r>
      <w:r w:rsidRPr="008D29B3">
        <w:rPr>
          <w:rFonts w:cs="Traditional Arabic" w:hint="cs"/>
          <w:sz w:val="32"/>
          <w:szCs w:val="32"/>
          <w:rtl/>
        </w:rPr>
        <w:t>أيام</w:t>
      </w:r>
      <w:r w:rsidRPr="008D29B3">
        <w:rPr>
          <w:rFonts w:cs="Traditional Arabic"/>
          <w:sz w:val="32"/>
          <w:szCs w:val="32"/>
          <w:rtl/>
        </w:rPr>
        <w:t xml:space="preserve"> </w:t>
      </w:r>
      <w:r w:rsidRPr="008D29B3">
        <w:rPr>
          <w:rFonts w:cs="Traditional Arabic" w:hint="cs"/>
          <w:sz w:val="32"/>
          <w:szCs w:val="32"/>
          <w:rtl/>
        </w:rPr>
        <w:t>المهدي</w:t>
      </w:r>
      <w:r w:rsidRPr="008D29B3">
        <w:rPr>
          <w:rFonts w:cs="Traditional Arabic"/>
          <w:sz w:val="32"/>
          <w:szCs w:val="32"/>
          <w:rtl/>
        </w:rPr>
        <w:t xml:space="preserve"> </w:t>
      </w:r>
      <w:r w:rsidRPr="008D29B3">
        <w:rPr>
          <w:rFonts w:cs="Traditional Arabic" w:hint="cs"/>
          <w:sz w:val="32"/>
          <w:szCs w:val="32"/>
          <w:rtl/>
        </w:rPr>
        <w:t>من</w:t>
      </w:r>
      <w:r w:rsidRPr="008D29B3">
        <w:rPr>
          <w:rFonts w:cs="Traditional Arabic"/>
          <w:sz w:val="32"/>
          <w:szCs w:val="32"/>
          <w:rtl/>
        </w:rPr>
        <w:t xml:space="preserve"> </w:t>
      </w:r>
      <w:r w:rsidRPr="008D29B3">
        <w:rPr>
          <w:rFonts w:cs="Traditional Arabic" w:hint="cs"/>
          <w:sz w:val="32"/>
          <w:szCs w:val="32"/>
          <w:rtl/>
        </w:rPr>
        <w:t>أصبهان،</w:t>
      </w:r>
      <w:r w:rsidRPr="008D29B3">
        <w:rPr>
          <w:rFonts w:cs="Traditional Arabic"/>
          <w:sz w:val="32"/>
          <w:szCs w:val="32"/>
          <w:rtl/>
        </w:rPr>
        <w:t xml:space="preserve"> </w:t>
      </w:r>
      <w:r w:rsidRPr="008D29B3">
        <w:rPr>
          <w:rFonts w:cs="Traditional Arabic" w:hint="cs"/>
          <w:sz w:val="32"/>
          <w:szCs w:val="32"/>
          <w:rtl/>
        </w:rPr>
        <w:t>ويتبعه</w:t>
      </w:r>
      <w:r w:rsidRPr="008D29B3">
        <w:rPr>
          <w:rFonts w:cs="Traditional Arabic"/>
          <w:sz w:val="32"/>
          <w:szCs w:val="32"/>
          <w:rtl/>
        </w:rPr>
        <w:t xml:space="preserve"> </w:t>
      </w:r>
      <w:r w:rsidRPr="008D29B3">
        <w:rPr>
          <w:rFonts w:cs="Traditional Arabic" w:hint="cs"/>
          <w:sz w:val="32"/>
          <w:szCs w:val="32"/>
          <w:rtl/>
        </w:rPr>
        <w:t>سبعون</w:t>
      </w:r>
      <w:r w:rsidRPr="008D29B3">
        <w:rPr>
          <w:rFonts w:cs="Traditional Arabic"/>
          <w:sz w:val="32"/>
          <w:szCs w:val="32"/>
          <w:rtl/>
        </w:rPr>
        <w:t xml:space="preserve"> </w:t>
      </w:r>
      <w:r w:rsidRPr="008D29B3">
        <w:rPr>
          <w:rFonts w:cs="Traditional Arabic" w:hint="cs"/>
          <w:sz w:val="32"/>
          <w:szCs w:val="32"/>
          <w:rtl/>
        </w:rPr>
        <w:t>ألفا</w:t>
      </w:r>
      <w:r w:rsidRPr="008D29B3">
        <w:rPr>
          <w:rFonts w:cs="Traditional Arabic"/>
          <w:sz w:val="32"/>
          <w:szCs w:val="32"/>
          <w:rtl/>
        </w:rPr>
        <w:t xml:space="preserve"> </w:t>
      </w:r>
      <w:r w:rsidRPr="008D29B3">
        <w:rPr>
          <w:rFonts w:cs="Traditional Arabic" w:hint="cs"/>
          <w:sz w:val="32"/>
          <w:szCs w:val="32"/>
          <w:rtl/>
        </w:rPr>
        <w:t>من</w:t>
      </w:r>
      <w:r w:rsidRPr="008D29B3">
        <w:rPr>
          <w:rFonts w:cs="Traditional Arabic"/>
          <w:sz w:val="32"/>
          <w:szCs w:val="32"/>
          <w:rtl/>
        </w:rPr>
        <w:t xml:space="preserve"> </w:t>
      </w:r>
      <w:r w:rsidRPr="008D29B3">
        <w:rPr>
          <w:rFonts w:cs="Traditional Arabic" w:hint="cs"/>
          <w:sz w:val="32"/>
          <w:szCs w:val="32"/>
          <w:rtl/>
        </w:rPr>
        <w:t>يهودها</w:t>
      </w:r>
      <w:r>
        <w:rPr>
          <w:rFonts w:cs="Traditional Arabic"/>
          <w:sz w:val="32"/>
          <w:szCs w:val="32"/>
          <w:rtl/>
        </w:rPr>
        <w:t>,</w:t>
      </w:r>
      <w:r w:rsidRPr="008D29B3">
        <w:rPr>
          <w:rFonts w:cs="Traditional Arabic"/>
          <w:sz w:val="32"/>
          <w:szCs w:val="32"/>
          <w:rtl/>
        </w:rPr>
        <w:t xml:space="preserve"> </w:t>
      </w:r>
      <w:r w:rsidRPr="008D29B3">
        <w:rPr>
          <w:rFonts w:cs="Traditional Arabic" w:hint="cs"/>
          <w:sz w:val="32"/>
          <w:szCs w:val="32"/>
          <w:rtl/>
        </w:rPr>
        <w:t>يدعي</w:t>
      </w:r>
      <w:r w:rsidRPr="008D29B3">
        <w:rPr>
          <w:rFonts w:cs="Traditional Arabic"/>
          <w:sz w:val="32"/>
          <w:szCs w:val="32"/>
          <w:rtl/>
        </w:rPr>
        <w:t xml:space="preserve"> </w:t>
      </w:r>
      <w:r w:rsidRPr="008D29B3">
        <w:rPr>
          <w:rFonts w:cs="Traditional Arabic" w:hint="cs"/>
          <w:sz w:val="32"/>
          <w:szCs w:val="32"/>
          <w:rtl/>
        </w:rPr>
        <w:t>الألوهية</w:t>
      </w:r>
      <w:r w:rsidRPr="008D29B3">
        <w:rPr>
          <w:rFonts w:cs="Traditional Arabic"/>
          <w:sz w:val="32"/>
          <w:szCs w:val="32"/>
          <w:rtl/>
        </w:rPr>
        <w:t xml:space="preserve"> </w:t>
      </w:r>
      <w:r w:rsidRPr="008D29B3">
        <w:rPr>
          <w:rFonts w:cs="Traditional Arabic" w:hint="cs"/>
          <w:sz w:val="32"/>
          <w:szCs w:val="32"/>
          <w:rtl/>
        </w:rPr>
        <w:t>ولا</w:t>
      </w:r>
      <w:r w:rsidRPr="008D29B3">
        <w:rPr>
          <w:rFonts w:cs="Traditional Arabic"/>
          <w:sz w:val="32"/>
          <w:szCs w:val="32"/>
          <w:rtl/>
        </w:rPr>
        <w:t xml:space="preserve"> </w:t>
      </w:r>
      <w:r w:rsidRPr="008D29B3">
        <w:rPr>
          <w:rFonts w:cs="Traditional Arabic" w:hint="cs"/>
          <w:sz w:val="32"/>
          <w:szCs w:val="32"/>
          <w:rtl/>
        </w:rPr>
        <w:t>يدع</w:t>
      </w:r>
      <w:r w:rsidRPr="008D29B3">
        <w:rPr>
          <w:rFonts w:cs="Traditional Arabic"/>
          <w:sz w:val="32"/>
          <w:szCs w:val="32"/>
          <w:rtl/>
        </w:rPr>
        <w:t xml:space="preserve"> </w:t>
      </w:r>
      <w:r w:rsidRPr="008D29B3">
        <w:rPr>
          <w:rFonts w:cs="Traditional Arabic" w:hint="cs"/>
          <w:sz w:val="32"/>
          <w:szCs w:val="32"/>
          <w:rtl/>
        </w:rPr>
        <w:t>مدينة</w:t>
      </w:r>
      <w:r w:rsidRPr="008D29B3">
        <w:rPr>
          <w:rFonts w:cs="Traditional Arabic"/>
          <w:sz w:val="32"/>
          <w:szCs w:val="32"/>
          <w:rtl/>
        </w:rPr>
        <w:t xml:space="preserve"> </w:t>
      </w:r>
      <w:r w:rsidRPr="008D29B3">
        <w:rPr>
          <w:rFonts w:cs="Traditional Arabic" w:hint="cs"/>
          <w:sz w:val="32"/>
          <w:szCs w:val="32"/>
          <w:rtl/>
        </w:rPr>
        <w:t>أو</w:t>
      </w:r>
      <w:r w:rsidRPr="008D29B3">
        <w:rPr>
          <w:rFonts w:cs="Traditional Arabic"/>
          <w:sz w:val="32"/>
          <w:szCs w:val="32"/>
          <w:rtl/>
        </w:rPr>
        <w:t xml:space="preserve"> </w:t>
      </w:r>
      <w:r w:rsidRPr="008D29B3">
        <w:rPr>
          <w:rFonts w:cs="Traditional Arabic" w:hint="cs"/>
          <w:sz w:val="32"/>
          <w:szCs w:val="32"/>
          <w:rtl/>
        </w:rPr>
        <w:t>قرية</w:t>
      </w:r>
      <w:r w:rsidRPr="008D29B3">
        <w:rPr>
          <w:rFonts w:cs="Traditional Arabic"/>
          <w:sz w:val="32"/>
          <w:szCs w:val="32"/>
          <w:rtl/>
        </w:rPr>
        <w:t xml:space="preserve"> </w:t>
      </w:r>
      <w:r w:rsidRPr="008D29B3">
        <w:rPr>
          <w:rFonts w:cs="Traditional Arabic" w:hint="cs"/>
          <w:sz w:val="32"/>
          <w:szCs w:val="32"/>
          <w:rtl/>
        </w:rPr>
        <w:t>إلا</w:t>
      </w:r>
      <w:r w:rsidRPr="008D29B3">
        <w:rPr>
          <w:rFonts w:cs="Traditional Arabic"/>
          <w:sz w:val="32"/>
          <w:szCs w:val="32"/>
          <w:rtl/>
        </w:rPr>
        <w:t xml:space="preserve"> </w:t>
      </w:r>
      <w:r w:rsidRPr="008D29B3">
        <w:rPr>
          <w:rFonts w:cs="Traditional Arabic" w:hint="cs"/>
          <w:sz w:val="32"/>
          <w:szCs w:val="32"/>
          <w:rtl/>
        </w:rPr>
        <w:t>دخلها</w:t>
      </w:r>
      <w:r w:rsidRPr="008D29B3">
        <w:rPr>
          <w:rFonts w:cs="Traditional Arabic"/>
          <w:sz w:val="32"/>
          <w:szCs w:val="32"/>
          <w:rtl/>
        </w:rPr>
        <w:t xml:space="preserve"> </w:t>
      </w:r>
      <w:r w:rsidRPr="008D29B3">
        <w:rPr>
          <w:rFonts w:cs="Traditional Arabic" w:hint="cs"/>
          <w:sz w:val="32"/>
          <w:szCs w:val="32"/>
          <w:rtl/>
        </w:rPr>
        <w:t>إلا</w:t>
      </w:r>
      <w:r w:rsidRPr="008D29B3">
        <w:rPr>
          <w:rFonts w:cs="Traditional Arabic"/>
          <w:sz w:val="32"/>
          <w:szCs w:val="32"/>
          <w:rtl/>
        </w:rPr>
        <w:t xml:space="preserve"> </w:t>
      </w:r>
      <w:r w:rsidRPr="008D29B3">
        <w:rPr>
          <w:rFonts w:cs="Traditional Arabic" w:hint="cs"/>
          <w:sz w:val="32"/>
          <w:szCs w:val="32"/>
          <w:rtl/>
        </w:rPr>
        <w:t>مكة</w:t>
      </w:r>
      <w:r w:rsidRPr="008D29B3">
        <w:rPr>
          <w:rFonts w:cs="Traditional Arabic"/>
          <w:sz w:val="32"/>
          <w:szCs w:val="32"/>
          <w:rtl/>
        </w:rPr>
        <w:t xml:space="preserve"> </w:t>
      </w:r>
      <w:r w:rsidRPr="008D29B3">
        <w:rPr>
          <w:rFonts w:cs="Traditional Arabic" w:hint="cs"/>
          <w:sz w:val="32"/>
          <w:szCs w:val="32"/>
          <w:rtl/>
        </w:rPr>
        <w:t>والمدينة؛</w:t>
      </w:r>
      <w:r w:rsidRPr="008D29B3">
        <w:rPr>
          <w:rFonts w:cs="Traditional Arabic"/>
          <w:sz w:val="32"/>
          <w:szCs w:val="32"/>
          <w:rtl/>
        </w:rPr>
        <w:t xml:space="preserve"> </w:t>
      </w:r>
      <w:r w:rsidRPr="008D29B3">
        <w:rPr>
          <w:rFonts w:cs="Traditional Arabic" w:hint="cs"/>
          <w:sz w:val="32"/>
          <w:szCs w:val="32"/>
          <w:rtl/>
        </w:rPr>
        <w:t>فإن</w:t>
      </w:r>
      <w:r w:rsidRPr="008D29B3">
        <w:rPr>
          <w:rFonts w:cs="Traditional Arabic"/>
          <w:sz w:val="32"/>
          <w:szCs w:val="32"/>
          <w:rtl/>
        </w:rPr>
        <w:t xml:space="preserve"> </w:t>
      </w:r>
      <w:r w:rsidRPr="008D29B3">
        <w:rPr>
          <w:rFonts w:cs="Traditional Arabic" w:hint="cs"/>
          <w:sz w:val="32"/>
          <w:szCs w:val="32"/>
          <w:rtl/>
        </w:rPr>
        <w:t>الملائكة</w:t>
      </w:r>
      <w:r w:rsidRPr="008D29B3">
        <w:rPr>
          <w:rFonts w:cs="Traditional Arabic"/>
          <w:sz w:val="32"/>
          <w:szCs w:val="32"/>
          <w:rtl/>
        </w:rPr>
        <w:t xml:space="preserve"> </w:t>
      </w:r>
      <w:r w:rsidRPr="008D29B3">
        <w:rPr>
          <w:rFonts w:cs="Traditional Arabic" w:hint="cs"/>
          <w:sz w:val="32"/>
          <w:szCs w:val="32"/>
          <w:rtl/>
        </w:rPr>
        <w:t>تمنعه</w:t>
      </w:r>
      <w:r w:rsidRPr="008D29B3">
        <w:rPr>
          <w:rFonts w:cs="Traditional Arabic"/>
          <w:sz w:val="32"/>
          <w:szCs w:val="32"/>
          <w:rtl/>
        </w:rPr>
        <w:t xml:space="preserve"> </w:t>
      </w:r>
      <w:r w:rsidRPr="008D29B3">
        <w:rPr>
          <w:rFonts w:cs="Traditional Arabic" w:hint="cs"/>
          <w:sz w:val="32"/>
          <w:szCs w:val="32"/>
          <w:rtl/>
        </w:rPr>
        <w:t>من</w:t>
      </w:r>
      <w:r w:rsidRPr="008D29B3">
        <w:rPr>
          <w:rFonts w:cs="Traditional Arabic"/>
          <w:sz w:val="32"/>
          <w:szCs w:val="32"/>
          <w:rtl/>
        </w:rPr>
        <w:t xml:space="preserve"> </w:t>
      </w:r>
      <w:r w:rsidRPr="008D29B3">
        <w:rPr>
          <w:rFonts w:cs="Traditional Arabic" w:hint="cs"/>
          <w:sz w:val="32"/>
          <w:szCs w:val="32"/>
          <w:rtl/>
        </w:rPr>
        <w:t>دخولها،</w:t>
      </w:r>
      <w:r w:rsidRPr="008D29B3">
        <w:rPr>
          <w:rFonts w:cs="Traditional Arabic"/>
          <w:sz w:val="32"/>
          <w:szCs w:val="32"/>
          <w:rtl/>
        </w:rPr>
        <w:t xml:space="preserve"> </w:t>
      </w:r>
      <w:r w:rsidRPr="008D29B3">
        <w:rPr>
          <w:rFonts w:cs="Traditional Arabic" w:hint="cs"/>
          <w:sz w:val="32"/>
          <w:szCs w:val="32"/>
          <w:rtl/>
        </w:rPr>
        <w:t>ولعظم</w:t>
      </w:r>
      <w:r w:rsidRPr="008D29B3">
        <w:rPr>
          <w:rFonts w:cs="Traditional Arabic"/>
          <w:sz w:val="32"/>
          <w:szCs w:val="32"/>
          <w:rtl/>
        </w:rPr>
        <w:t xml:space="preserve"> </w:t>
      </w:r>
      <w:r w:rsidRPr="008D29B3">
        <w:rPr>
          <w:rFonts w:cs="Traditional Arabic" w:hint="cs"/>
          <w:sz w:val="32"/>
          <w:szCs w:val="32"/>
          <w:rtl/>
        </w:rPr>
        <w:t>فتنته</w:t>
      </w:r>
      <w:r w:rsidRPr="008D29B3">
        <w:rPr>
          <w:rFonts w:cs="Traditional Arabic"/>
          <w:sz w:val="32"/>
          <w:szCs w:val="32"/>
          <w:rtl/>
        </w:rPr>
        <w:t xml:space="preserve"> </w:t>
      </w:r>
      <w:r w:rsidRPr="008D29B3">
        <w:rPr>
          <w:rFonts w:cs="Traditional Arabic" w:hint="cs"/>
          <w:sz w:val="32"/>
          <w:szCs w:val="32"/>
          <w:rtl/>
        </w:rPr>
        <w:t>وعمومها</w:t>
      </w:r>
      <w:r w:rsidRPr="008D29B3">
        <w:rPr>
          <w:rFonts w:cs="Traditional Arabic"/>
          <w:sz w:val="32"/>
          <w:szCs w:val="32"/>
          <w:rtl/>
        </w:rPr>
        <w:t xml:space="preserve"> </w:t>
      </w:r>
      <w:r w:rsidRPr="008D29B3">
        <w:rPr>
          <w:rFonts w:cs="Traditional Arabic" w:hint="cs"/>
          <w:sz w:val="32"/>
          <w:szCs w:val="32"/>
          <w:rtl/>
        </w:rPr>
        <w:t>حذر</w:t>
      </w:r>
      <w:r w:rsidRPr="008D29B3">
        <w:rPr>
          <w:rFonts w:cs="Traditional Arabic"/>
          <w:sz w:val="32"/>
          <w:szCs w:val="32"/>
          <w:rtl/>
        </w:rPr>
        <w:t xml:space="preserve"> </w:t>
      </w:r>
      <w:r w:rsidRPr="008D29B3">
        <w:rPr>
          <w:rFonts w:cs="Traditional Arabic" w:hint="cs"/>
          <w:sz w:val="32"/>
          <w:szCs w:val="32"/>
          <w:rtl/>
        </w:rPr>
        <w:t>منه</w:t>
      </w:r>
      <w:r w:rsidRPr="008D29B3">
        <w:rPr>
          <w:rFonts w:cs="Traditional Arabic"/>
          <w:sz w:val="32"/>
          <w:szCs w:val="32"/>
          <w:rtl/>
        </w:rPr>
        <w:t xml:space="preserve"> </w:t>
      </w:r>
      <w:r w:rsidRPr="008D29B3">
        <w:rPr>
          <w:rFonts w:cs="Traditional Arabic" w:hint="cs"/>
          <w:sz w:val="32"/>
          <w:szCs w:val="32"/>
          <w:rtl/>
        </w:rPr>
        <w:t>كل</w:t>
      </w:r>
      <w:r w:rsidRPr="008D29B3">
        <w:rPr>
          <w:rFonts w:cs="Traditional Arabic"/>
          <w:sz w:val="32"/>
          <w:szCs w:val="32"/>
          <w:rtl/>
        </w:rPr>
        <w:t xml:space="preserve"> </w:t>
      </w:r>
      <w:r w:rsidRPr="008D29B3">
        <w:rPr>
          <w:rFonts w:cs="Traditional Arabic" w:hint="cs"/>
          <w:sz w:val="32"/>
          <w:szCs w:val="32"/>
          <w:rtl/>
        </w:rPr>
        <w:t>نبي</w:t>
      </w:r>
      <w:r w:rsidRPr="008D29B3">
        <w:rPr>
          <w:rFonts w:cs="Traditional Arabic"/>
          <w:sz w:val="32"/>
          <w:szCs w:val="32"/>
          <w:rtl/>
        </w:rPr>
        <w:t xml:space="preserve"> </w:t>
      </w:r>
      <w:r w:rsidRPr="008D29B3">
        <w:rPr>
          <w:rFonts w:cs="Traditional Arabic" w:hint="cs"/>
          <w:sz w:val="32"/>
          <w:szCs w:val="32"/>
          <w:rtl/>
        </w:rPr>
        <w:t>أمته،</w:t>
      </w:r>
      <w:r w:rsidRPr="008D29B3">
        <w:rPr>
          <w:rFonts w:cs="Traditional Arabic"/>
          <w:sz w:val="32"/>
          <w:szCs w:val="32"/>
          <w:rtl/>
        </w:rPr>
        <w:t xml:space="preserve"> </w:t>
      </w:r>
      <w:r w:rsidRPr="008D29B3">
        <w:rPr>
          <w:rFonts w:cs="Traditional Arabic" w:hint="cs"/>
          <w:sz w:val="32"/>
          <w:szCs w:val="32"/>
          <w:rtl/>
        </w:rPr>
        <w:t>حتى</w:t>
      </w:r>
      <w:r w:rsidRPr="008D29B3">
        <w:rPr>
          <w:rFonts w:cs="Traditional Arabic"/>
          <w:sz w:val="32"/>
          <w:szCs w:val="32"/>
          <w:rtl/>
        </w:rPr>
        <w:t xml:space="preserve"> </w:t>
      </w:r>
      <w:r w:rsidRPr="008D29B3">
        <w:rPr>
          <w:rFonts w:cs="Traditional Arabic" w:hint="cs"/>
          <w:sz w:val="32"/>
          <w:szCs w:val="32"/>
          <w:rtl/>
        </w:rPr>
        <w:t>إن</w:t>
      </w:r>
      <w:r w:rsidRPr="008D29B3">
        <w:rPr>
          <w:rFonts w:cs="Traditional Arabic"/>
          <w:sz w:val="32"/>
          <w:szCs w:val="32"/>
          <w:rtl/>
        </w:rPr>
        <w:t xml:space="preserve"> </w:t>
      </w:r>
      <w:r w:rsidRPr="008D29B3">
        <w:rPr>
          <w:rFonts w:cs="Traditional Arabic" w:hint="cs"/>
          <w:sz w:val="32"/>
          <w:szCs w:val="32"/>
          <w:rtl/>
        </w:rPr>
        <w:t>الرجل</w:t>
      </w:r>
      <w:r w:rsidRPr="008D29B3">
        <w:rPr>
          <w:rFonts w:cs="Traditional Arabic"/>
          <w:sz w:val="32"/>
          <w:szCs w:val="32"/>
          <w:rtl/>
        </w:rPr>
        <w:t xml:space="preserve"> </w:t>
      </w:r>
      <w:r w:rsidRPr="008D29B3">
        <w:rPr>
          <w:rFonts w:cs="Traditional Arabic" w:hint="cs"/>
          <w:sz w:val="32"/>
          <w:szCs w:val="32"/>
          <w:rtl/>
        </w:rPr>
        <w:t>يأتيه</w:t>
      </w:r>
      <w:r>
        <w:rPr>
          <w:rFonts w:cs="Traditional Arabic"/>
          <w:sz w:val="32"/>
          <w:szCs w:val="32"/>
          <w:rtl/>
        </w:rPr>
        <w:t>,</w:t>
      </w:r>
      <w:r w:rsidRPr="008D29B3">
        <w:rPr>
          <w:rFonts w:cs="Traditional Arabic"/>
          <w:sz w:val="32"/>
          <w:szCs w:val="32"/>
          <w:rtl/>
        </w:rPr>
        <w:t xml:space="preserve"> </w:t>
      </w:r>
      <w:r w:rsidRPr="008D29B3">
        <w:rPr>
          <w:rFonts w:cs="Traditional Arabic" w:hint="cs"/>
          <w:sz w:val="32"/>
          <w:szCs w:val="32"/>
          <w:rtl/>
        </w:rPr>
        <w:t>وهو</w:t>
      </w:r>
      <w:r w:rsidRPr="008D29B3">
        <w:rPr>
          <w:rFonts w:cs="Traditional Arabic"/>
          <w:sz w:val="32"/>
          <w:szCs w:val="32"/>
          <w:rtl/>
        </w:rPr>
        <w:t xml:space="preserve"> </w:t>
      </w:r>
      <w:r w:rsidRPr="008D29B3">
        <w:rPr>
          <w:rFonts w:cs="Traditional Arabic" w:hint="cs"/>
          <w:sz w:val="32"/>
          <w:szCs w:val="32"/>
          <w:rtl/>
        </w:rPr>
        <w:t>مكذب</w:t>
      </w:r>
      <w:r w:rsidRPr="008D29B3">
        <w:rPr>
          <w:rFonts w:cs="Traditional Arabic"/>
          <w:sz w:val="32"/>
          <w:szCs w:val="32"/>
          <w:rtl/>
        </w:rPr>
        <w:t xml:space="preserve"> </w:t>
      </w:r>
      <w:r w:rsidRPr="008D29B3">
        <w:rPr>
          <w:rFonts w:cs="Traditional Arabic" w:hint="cs"/>
          <w:sz w:val="32"/>
          <w:szCs w:val="32"/>
          <w:rtl/>
        </w:rPr>
        <w:t>له</w:t>
      </w:r>
      <w:r w:rsidRPr="008D29B3">
        <w:rPr>
          <w:rFonts w:cs="Traditional Arabic"/>
          <w:sz w:val="32"/>
          <w:szCs w:val="32"/>
          <w:rtl/>
        </w:rPr>
        <w:t xml:space="preserve"> </w:t>
      </w:r>
      <w:r w:rsidRPr="008D29B3">
        <w:rPr>
          <w:rFonts w:cs="Traditional Arabic" w:hint="cs"/>
          <w:sz w:val="32"/>
          <w:szCs w:val="32"/>
          <w:rtl/>
        </w:rPr>
        <w:t>فلا</w:t>
      </w:r>
      <w:r w:rsidRPr="008D29B3">
        <w:rPr>
          <w:rFonts w:cs="Traditional Arabic"/>
          <w:sz w:val="32"/>
          <w:szCs w:val="32"/>
          <w:rtl/>
        </w:rPr>
        <w:t xml:space="preserve"> </w:t>
      </w:r>
      <w:r w:rsidRPr="008D29B3">
        <w:rPr>
          <w:rFonts w:cs="Traditional Arabic" w:hint="cs"/>
          <w:sz w:val="32"/>
          <w:szCs w:val="32"/>
          <w:rtl/>
        </w:rPr>
        <w:t>يزال</w:t>
      </w:r>
      <w:r w:rsidRPr="008D29B3">
        <w:rPr>
          <w:rFonts w:cs="Traditional Arabic"/>
          <w:sz w:val="32"/>
          <w:szCs w:val="32"/>
          <w:rtl/>
        </w:rPr>
        <w:t xml:space="preserve"> </w:t>
      </w:r>
      <w:r w:rsidRPr="008D29B3">
        <w:rPr>
          <w:rFonts w:cs="Traditional Arabic" w:hint="cs"/>
          <w:sz w:val="32"/>
          <w:szCs w:val="32"/>
          <w:rtl/>
        </w:rPr>
        <w:t>به</w:t>
      </w:r>
      <w:r w:rsidRPr="008D29B3">
        <w:rPr>
          <w:rFonts w:cs="Traditional Arabic"/>
          <w:sz w:val="32"/>
          <w:szCs w:val="32"/>
          <w:rtl/>
        </w:rPr>
        <w:t xml:space="preserve"> </w:t>
      </w:r>
      <w:r w:rsidRPr="008D29B3">
        <w:rPr>
          <w:rFonts w:cs="Traditional Arabic" w:hint="cs"/>
          <w:sz w:val="32"/>
          <w:szCs w:val="32"/>
          <w:rtl/>
        </w:rPr>
        <w:t>حتى</w:t>
      </w:r>
      <w:r w:rsidRPr="008D29B3">
        <w:rPr>
          <w:rFonts w:cs="Traditional Arabic"/>
          <w:sz w:val="32"/>
          <w:szCs w:val="32"/>
          <w:rtl/>
        </w:rPr>
        <w:t xml:space="preserve"> </w:t>
      </w:r>
      <w:r w:rsidRPr="008D29B3">
        <w:rPr>
          <w:rFonts w:cs="Traditional Arabic" w:hint="cs"/>
          <w:sz w:val="32"/>
          <w:szCs w:val="32"/>
          <w:rtl/>
        </w:rPr>
        <w:t>يتبعه</w:t>
      </w:r>
      <w:r w:rsidRPr="008D29B3">
        <w:rPr>
          <w:rFonts w:cs="Traditional Arabic"/>
          <w:sz w:val="32"/>
          <w:szCs w:val="32"/>
          <w:rtl/>
        </w:rPr>
        <w:t xml:space="preserve"> </w:t>
      </w:r>
      <w:r w:rsidRPr="008D29B3">
        <w:rPr>
          <w:rFonts w:cs="Traditional Arabic" w:hint="cs"/>
          <w:sz w:val="32"/>
          <w:szCs w:val="32"/>
          <w:rtl/>
        </w:rPr>
        <w:t>لما</w:t>
      </w:r>
      <w:r w:rsidRPr="008D29B3">
        <w:rPr>
          <w:rFonts w:cs="Traditional Arabic"/>
          <w:sz w:val="32"/>
          <w:szCs w:val="32"/>
          <w:rtl/>
        </w:rPr>
        <w:t xml:space="preserve"> </w:t>
      </w:r>
      <w:r w:rsidRPr="008D29B3">
        <w:rPr>
          <w:rFonts w:cs="Traditional Arabic" w:hint="cs"/>
          <w:sz w:val="32"/>
          <w:szCs w:val="32"/>
          <w:rtl/>
        </w:rPr>
        <w:t>يرى</w:t>
      </w:r>
      <w:r w:rsidRPr="008D29B3">
        <w:rPr>
          <w:rFonts w:cs="Traditional Arabic"/>
          <w:sz w:val="32"/>
          <w:szCs w:val="32"/>
          <w:rtl/>
        </w:rPr>
        <w:t xml:space="preserve"> </w:t>
      </w:r>
      <w:r w:rsidRPr="008D29B3">
        <w:rPr>
          <w:rFonts w:cs="Traditional Arabic" w:hint="cs"/>
          <w:sz w:val="32"/>
          <w:szCs w:val="32"/>
          <w:rtl/>
        </w:rPr>
        <w:t>معه</w:t>
      </w:r>
      <w:r w:rsidRPr="008D29B3">
        <w:rPr>
          <w:rFonts w:cs="Traditional Arabic"/>
          <w:sz w:val="32"/>
          <w:szCs w:val="32"/>
          <w:rtl/>
        </w:rPr>
        <w:t xml:space="preserve"> </w:t>
      </w:r>
      <w:r w:rsidRPr="008D29B3">
        <w:rPr>
          <w:rFonts w:cs="Traditional Arabic" w:hint="cs"/>
          <w:sz w:val="32"/>
          <w:szCs w:val="32"/>
          <w:rtl/>
        </w:rPr>
        <w:t>من</w:t>
      </w:r>
      <w:r w:rsidRPr="008D29B3">
        <w:rPr>
          <w:rFonts w:cs="Traditional Arabic"/>
          <w:sz w:val="32"/>
          <w:szCs w:val="32"/>
          <w:rtl/>
        </w:rPr>
        <w:t xml:space="preserve"> </w:t>
      </w:r>
      <w:r w:rsidRPr="008D29B3">
        <w:rPr>
          <w:rFonts w:cs="Traditional Arabic" w:hint="cs"/>
          <w:sz w:val="32"/>
          <w:szCs w:val="32"/>
          <w:rtl/>
        </w:rPr>
        <w:t>الفتن،</w:t>
      </w:r>
      <w:r w:rsidRPr="008D29B3">
        <w:rPr>
          <w:rFonts w:cs="Traditional Arabic"/>
          <w:sz w:val="32"/>
          <w:szCs w:val="32"/>
          <w:rtl/>
        </w:rPr>
        <w:t xml:space="preserve"> </w:t>
      </w:r>
      <w:r w:rsidRPr="008D29B3">
        <w:rPr>
          <w:rFonts w:cs="Traditional Arabic" w:hint="cs"/>
          <w:sz w:val="32"/>
          <w:szCs w:val="32"/>
          <w:rtl/>
        </w:rPr>
        <w:t>ويأتي</w:t>
      </w:r>
      <w:r w:rsidRPr="008D29B3">
        <w:rPr>
          <w:rFonts w:cs="Traditional Arabic"/>
          <w:sz w:val="32"/>
          <w:szCs w:val="32"/>
          <w:rtl/>
        </w:rPr>
        <w:t xml:space="preserve"> </w:t>
      </w:r>
      <w:r w:rsidRPr="008D29B3">
        <w:rPr>
          <w:rFonts w:cs="Traditional Arabic" w:hint="cs"/>
          <w:sz w:val="32"/>
          <w:szCs w:val="32"/>
          <w:rtl/>
        </w:rPr>
        <w:t>القرية</w:t>
      </w:r>
      <w:r w:rsidRPr="008D29B3">
        <w:rPr>
          <w:rFonts w:cs="Traditional Arabic"/>
          <w:sz w:val="32"/>
          <w:szCs w:val="32"/>
          <w:rtl/>
        </w:rPr>
        <w:t xml:space="preserve"> </w:t>
      </w:r>
      <w:r w:rsidRPr="008D29B3">
        <w:rPr>
          <w:rFonts w:cs="Traditional Arabic" w:hint="cs"/>
          <w:sz w:val="32"/>
          <w:szCs w:val="32"/>
          <w:rtl/>
        </w:rPr>
        <w:t>فيتبوعونه،</w:t>
      </w:r>
      <w:r w:rsidRPr="008D29B3">
        <w:rPr>
          <w:rFonts w:cs="Traditional Arabic"/>
          <w:sz w:val="32"/>
          <w:szCs w:val="32"/>
          <w:rtl/>
        </w:rPr>
        <w:t xml:space="preserve"> </w:t>
      </w:r>
      <w:r w:rsidRPr="008D29B3">
        <w:rPr>
          <w:rFonts w:cs="Traditional Arabic" w:hint="cs"/>
          <w:sz w:val="32"/>
          <w:szCs w:val="32"/>
          <w:rtl/>
        </w:rPr>
        <w:t>فيأمر</w:t>
      </w:r>
      <w:r w:rsidRPr="008D29B3">
        <w:rPr>
          <w:rFonts w:cs="Traditional Arabic"/>
          <w:sz w:val="32"/>
          <w:szCs w:val="32"/>
          <w:rtl/>
        </w:rPr>
        <w:t xml:space="preserve"> </w:t>
      </w:r>
      <w:r w:rsidRPr="008D29B3">
        <w:rPr>
          <w:rFonts w:cs="Traditional Arabic" w:hint="cs"/>
          <w:sz w:val="32"/>
          <w:szCs w:val="32"/>
          <w:rtl/>
        </w:rPr>
        <w:t>السماء</w:t>
      </w:r>
      <w:r w:rsidRPr="008D29B3">
        <w:rPr>
          <w:rFonts w:cs="Traditional Arabic"/>
          <w:sz w:val="32"/>
          <w:szCs w:val="32"/>
          <w:rtl/>
        </w:rPr>
        <w:t xml:space="preserve"> </w:t>
      </w:r>
      <w:r w:rsidRPr="008D29B3">
        <w:rPr>
          <w:rFonts w:cs="Traditional Arabic" w:hint="cs"/>
          <w:sz w:val="32"/>
          <w:szCs w:val="32"/>
          <w:rtl/>
        </w:rPr>
        <w:t>فتمطر،</w:t>
      </w:r>
      <w:r w:rsidRPr="008D29B3">
        <w:rPr>
          <w:rFonts w:cs="Traditional Arabic"/>
          <w:sz w:val="32"/>
          <w:szCs w:val="32"/>
          <w:rtl/>
        </w:rPr>
        <w:t xml:space="preserve"> </w:t>
      </w:r>
      <w:r w:rsidRPr="008D29B3">
        <w:rPr>
          <w:rFonts w:cs="Traditional Arabic" w:hint="cs"/>
          <w:sz w:val="32"/>
          <w:szCs w:val="32"/>
          <w:rtl/>
        </w:rPr>
        <w:t>والأرض</w:t>
      </w:r>
      <w:r w:rsidRPr="008D29B3">
        <w:rPr>
          <w:rFonts w:cs="Traditional Arabic"/>
          <w:sz w:val="32"/>
          <w:szCs w:val="32"/>
          <w:rtl/>
        </w:rPr>
        <w:t xml:space="preserve"> </w:t>
      </w:r>
      <w:r w:rsidRPr="008D29B3">
        <w:rPr>
          <w:rFonts w:cs="Traditional Arabic" w:hint="cs"/>
          <w:sz w:val="32"/>
          <w:szCs w:val="32"/>
          <w:rtl/>
        </w:rPr>
        <w:t>فتنبت،</w:t>
      </w:r>
      <w:r w:rsidRPr="008D29B3">
        <w:rPr>
          <w:rFonts w:cs="Traditional Arabic"/>
          <w:sz w:val="32"/>
          <w:szCs w:val="32"/>
          <w:rtl/>
        </w:rPr>
        <w:t xml:space="preserve"> </w:t>
      </w:r>
      <w:r w:rsidRPr="008D29B3">
        <w:rPr>
          <w:rFonts w:cs="Traditional Arabic" w:hint="cs"/>
          <w:sz w:val="32"/>
          <w:szCs w:val="32"/>
          <w:rtl/>
        </w:rPr>
        <w:t>فتروح</w:t>
      </w:r>
      <w:r w:rsidRPr="008D29B3">
        <w:rPr>
          <w:rFonts w:cs="Traditional Arabic"/>
          <w:sz w:val="32"/>
          <w:szCs w:val="32"/>
          <w:rtl/>
        </w:rPr>
        <w:t xml:space="preserve"> </w:t>
      </w:r>
      <w:r w:rsidRPr="008D29B3">
        <w:rPr>
          <w:rFonts w:cs="Traditional Arabic" w:hint="cs"/>
          <w:sz w:val="32"/>
          <w:szCs w:val="32"/>
          <w:rtl/>
        </w:rPr>
        <w:t>عليهم</w:t>
      </w:r>
      <w:r w:rsidRPr="008D29B3">
        <w:rPr>
          <w:rFonts w:cs="Traditional Arabic"/>
          <w:sz w:val="32"/>
          <w:szCs w:val="32"/>
          <w:rtl/>
        </w:rPr>
        <w:t xml:space="preserve"> </w:t>
      </w:r>
      <w:r w:rsidRPr="008D29B3">
        <w:rPr>
          <w:rFonts w:cs="Traditional Arabic" w:hint="cs"/>
          <w:sz w:val="32"/>
          <w:szCs w:val="32"/>
          <w:rtl/>
        </w:rPr>
        <w:t>أموالهم</w:t>
      </w:r>
      <w:r w:rsidRPr="008D29B3">
        <w:rPr>
          <w:rFonts w:cs="Traditional Arabic"/>
          <w:sz w:val="32"/>
          <w:szCs w:val="32"/>
          <w:rtl/>
        </w:rPr>
        <w:t xml:space="preserve"> </w:t>
      </w:r>
      <w:r w:rsidRPr="008D29B3">
        <w:rPr>
          <w:rFonts w:cs="Traditional Arabic" w:hint="cs"/>
          <w:sz w:val="32"/>
          <w:szCs w:val="32"/>
          <w:rtl/>
        </w:rPr>
        <w:t>أحسن</w:t>
      </w:r>
      <w:r w:rsidRPr="008D29B3">
        <w:rPr>
          <w:rFonts w:cs="Traditional Arabic"/>
          <w:sz w:val="32"/>
          <w:szCs w:val="32"/>
          <w:rtl/>
        </w:rPr>
        <w:t xml:space="preserve"> </w:t>
      </w:r>
      <w:r w:rsidRPr="008D29B3">
        <w:rPr>
          <w:rFonts w:cs="Traditional Arabic" w:hint="cs"/>
          <w:sz w:val="32"/>
          <w:szCs w:val="32"/>
          <w:rtl/>
        </w:rPr>
        <w:t>ما</w:t>
      </w:r>
      <w:r w:rsidRPr="008D29B3">
        <w:rPr>
          <w:rFonts w:cs="Traditional Arabic"/>
          <w:sz w:val="32"/>
          <w:szCs w:val="32"/>
          <w:rtl/>
        </w:rPr>
        <w:t xml:space="preserve"> </w:t>
      </w:r>
      <w:r w:rsidRPr="008D29B3">
        <w:rPr>
          <w:rFonts w:cs="Traditional Arabic" w:hint="cs"/>
          <w:sz w:val="32"/>
          <w:szCs w:val="32"/>
          <w:rtl/>
        </w:rPr>
        <w:t>كانت،</w:t>
      </w:r>
      <w:r w:rsidRPr="008D29B3">
        <w:rPr>
          <w:rFonts w:cs="Traditional Arabic"/>
          <w:sz w:val="32"/>
          <w:szCs w:val="32"/>
          <w:rtl/>
        </w:rPr>
        <w:t xml:space="preserve"> </w:t>
      </w:r>
      <w:r w:rsidRPr="008D29B3">
        <w:rPr>
          <w:rFonts w:cs="Traditional Arabic" w:hint="cs"/>
          <w:sz w:val="32"/>
          <w:szCs w:val="32"/>
          <w:rtl/>
        </w:rPr>
        <w:lastRenderedPageBreak/>
        <w:t>ويأتي</w:t>
      </w:r>
      <w:r w:rsidRPr="008D29B3">
        <w:rPr>
          <w:rFonts w:cs="Traditional Arabic"/>
          <w:sz w:val="32"/>
          <w:szCs w:val="32"/>
          <w:rtl/>
        </w:rPr>
        <w:t xml:space="preserve"> </w:t>
      </w:r>
      <w:r w:rsidRPr="008D29B3">
        <w:rPr>
          <w:rFonts w:cs="Traditional Arabic" w:hint="cs"/>
          <w:sz w:val="32"/>
          <w:szCs w:val="32"/>
          <w:rtl/>
        </w:rPr>
        <w:t>القرية</w:t>
      </w:r>
      <w:r w:rsidRPr="008D29B3">
        <w:rPr>
          <w:rFonts w:cs="Traditional Arabic"/>
          <w:sz w:val="32"/>
          <w:szCs w:val="32"/>
          <w:rtl/>
        </w:rPr>
        <w:t xml:space="preserve"> </w:t>
      </w:r>
      <w:r w:rsidRPr="008D29B3">
        <w:rPr>
          <w:rFonts w:cs="Traditional Arabic" w:hint="cs"/>
          <w:sz w:val="32"/>
          <w:szCs w:val="32"/>
          <w:rtl/>
        </w:rPr>
        <w:t>فيكذبونه،</w:t>
      </w:r>
      <w:r w:rsidRPr="008D29B3">
        <w:rPr>
          <w:rFonts w:cs="Traditional Arabic"/>
          <w:sz w:val="32"/>
          <w:szCs w:val="32"/>
          <w:rtl/>
        </w:rPr>
        <w:t xml:space="preserve"> </w:t>
      </w:r>
      <w:r w:rsidRPr="008D29B3">
        <w:rPr>
          <w:rFonts w:cs="Traditional Arabic" w:hint="cs"/>
          <w:sz w:val="32"/>
          <w:szCs w:val="32"/>
          <w:rtl/>
        </w:rPr>
        <w:t>فينصرف</w:t>
      </w:r>
      <w:r w:rsidRPr="008D29B3">
        <w:rPr>
          <w:rFonts w:cs="Traditional Arabic"/>
          <w:sz w:val="32"/>
          <w:szCs w:val="32"/>
          <w:rtl/>
        </w:rPr>
        <w:t xml:space="preserve"> </w:t>
      </w:r>
      <w:r w:rsidRPr="008D29B3">
        <w:rPr>
          <w:rFonts w:cs="Traditional Arabic" w:hint="cs"/>
          <w:sz w:val="32"/>
          <w:szCs w:val="32"/>
          <w:rtl/>
        </w:rPr>
        <w:t>عنهم</w:t>
      </w:r>
      <w:r>
        <w:rPr>
          <w:rFonts w:cs="Traditional Arabic"/>
          <w:sz w:val="32"/>
          <w:szCs w:val="32"/>
          <w:rtl/>
        </w:rPr>
        <w:t>,</w:t>
      </w:r>
      <w:r w:rsidRPr="008D29B3">
        <w:rPr>
          <w:rFonts w:cs="Traditional Arabic"/>
          <w:sz w:val="32"/>
          <w:szCs w:val="32"/>
          <w:rtl/>
        </w:rPr>
        <w:t xml:space="preserve"> </w:t>
      </w:r>
      <w:r w:rsidRPr="008D29B3">
        <w:rPr>
          <w:rFonts w:cs="Traditional Arabic" w:hint="cs"/>
          <w:sz w:val="32"/>
          <w:szCs w:val="32"/>
          <w:rtl/>
        </w:rPr>
        <w:t>وليس</w:t>
      </w:r>
      <w:r w:rsidRPr="008D29B3">
        <w:rPr>
          <w:rFonts w:cs="Traditional Arabic"/>
          <w:sz w:val="32"/>
          <w:szCs w:val="32"/>
          <w:rtl/>
        </w:rPr>
        <w:t xml:space="preserve"> </w:t>
      </w:r>
      <w:r w:rsidRPr="008D29B3">
        <w:rPr>
          <w:rFonts w:cs="Traditional Arabic" w:hint="cs"/>
          <w:sz w:val="32"/>
          <w:szCs w:val="32"/>
          <w:rtl/>
        </w:rPr>
        <w:t>بأيديهم</w:t>
      </w:r>
      <w:r w:rsidRPr="008D29B3">
        <w:rPr>
          <w:rFonts w:cs="Traditional Arabic"/>
          <w:sz w:val="32"/>
          <w:szCs w:val="32"/>
          <w:rtl/>
        </w:rPr>
        <w:t xml:space="preserve"> </w:t>
      </w:r>
      <w:r w:rsidRPr="008D29B3">
        <w:rPr>
          <w:rFonts w:cs="Traditional Arabic" w:hint="cs"/>
          <w:sz w:val="32"/>
          <w:szCs w:val="32"/>
          <w:rtl/>
        </w:rPr>
        <w:t>شيء</w:t>
      </w:r>
      <w:r w:rsidRPr="008D29B3">
        <w:rPr>
          <w:rFonts w:cs="Traditional Arabic"/>
          <w:sz w:val="32"/>
          <w:szCs w:val="32"/>
          <w:rtl/>
        </w:rPr>
        <w:t xml:space="preserve"> </w:t>
      </w:r>
      <w:r w:rsidRPr="008D29B3">
        <w:rPr>
          <w:rFonts w:cs="Traditional Arabic" w:hint="cs"/>
          <w:sz w:val="32"/>
          <w:szCs w:val="32"/>
          <w:rtl/>
        </w:rPr>
        <w:t>من</w:t>
      </w:r>
      <w:r w:rsidRPr="008D29B3">
        <w:rPr>
          <w:rFonts w:cs="Traditional Arabic"/>
          <w:sz w:val="32"/>
          <w:szCs w:val="32"/>
          <w:rtl/>
        </w:rPr>
        <w:t xml:space="preserve"> </w:t>
      </w:r>
      <w:r w:rsidRPr="008D29B3">
        <w:rPr>
          <w:rFonts w:cs="Traditional Arabic" w:hint="cs"/>
          <w:sz w:val="32"/>
          <w:szCs w:val="32"/>
          <w:rtl/>
        </w:rPr>
        <w:t>أموالهم،</w:t>
      </w:r>
      <w:r w:rsidRPr="008D29B3">
        <w:rPr>
          <w:rFonts w:cs="Traditional Arabic"/>
          <w:sz w:val="32"/>
          <w:szCs w:val="32"/>
          <w:rtl/>
        </w:rPr>
        <w:t xml:space="preserve"> </w:t>
      </w:r>
      <w:r w:rsidRPr="008D29B3">
        <w:rPr>
          <w:rFonts w:cs="Traditional Arabic" w:hint="cs"/>
          <w:sz w:val="32"/>
          <w:szCs w:val="32"/>
          <w:rtl/>
        </w:rPr>
        <w:t>ومعه</w:t>
      </w:r>
      <w:r w:rsidRPr="008D29B3">
        <w:rPr>
          <w:rFonts w:cs="Traditional Arabic"/>
          <w:sz w:val="32"/>
          <w:szCs w:val="32"/>
          <w:rtl/>
        </w:rPr>
        <w:t xml:space="preserve"> </w:t>
      </w:r>
      <w:r w:rsidRPr="008D29B3">
        <w:rPr>
          <w:rFonts w:cs="Traditional Arabic" w:hint="cs"/>
          <w:sz w:val="32"/>
          <w:szCs w:val="32"/>
          <w:rtl/>
        </w:rPr>
        <w:t>ماء</w:t>
      </w:r>
      <w:r w:rsidRPr="008D29B3">
        <w:rPr>
          <w:rFonts w:cs="Traditional Arabic"/>
          <w:sz w:val="32"/>
          <w:szCs w:val="32"/>
          <w:rtl/>
        </w:rPr>
        <w:t xml:space="preserve"> </w:t>
      </w:r>
      <w:r w:rsidRPr="008D29B3">
        <w:rPr>
          <w:rFonts w:cs="Traditional Arabic" w:hint="cs"/>
          <w:sz w:val="32"/>
          <w:szCs w:val="32"/>
          <w:rtl/>
        </w:rPr>
        <w:t>ونار،</w:t>
      </w:r>
      <w:r w:rsidRPr="008D29B3">
        <w:rPr>
          <w:rFonts w:cs="Traditional Arabic"/>
          <w:sz w:val="32"/>
          <w:szCs w:val="32"/>
          <w:rtl/>
        </w:rPr>
        <w:t xml:space="preserve"> </w:t>
      </w:r>
      <w:r w:rsidRPr="008D29B3">
        <w:rPr>
          <w:rFonts w:cs="Traditional Arabic" w:hint="cs"/>
          <w:sz w:val="32"/>
          <w:szCs w:val="32"/>
          <w:rtl/>
        </w:rPr>
        <w:t>فناره</w:t>
      </w:r>
      <w:r w:rsidRPr="008D29B3">
        <w:rPr>
          <w:rFonts w:cs="Traditional Arabic"/>
          <w:sz w:val="32"/>
          <w:szCs w:val="32"/>
          <w:rtl/>
        </w:rPr>
        <w:t xml:space="preserve"> </w:t>
      </w:r>
      <w:r w:rsidRPr="008D29B3">
        <w:rPr>
          <w:rFonts w:cs="Traditional Arabic" w:hint="cs"/>
          <w:sz w:val="32"/>
          <w:szCs w:val="32"/>
          <w:rtl/>
        </w:rPr>
        <w:t>ماء</w:t>
      </w:r>
      <w:r w:rsidRPr="008D29B3">
        <w:rPr>
          <w:rFonts w:cs="Traditional Arabic"/>
          <w:sz w:val="32"/>
          <w:szCs w:val="32"/>
          <w:rtl/>
        </w:rPr>
        <w:t xml:space="preserve"> </w:t>
      </w:r>
      <w:r w:rsidRPr="008D29B3">
        <w:rPr>
          <w:rFonts w:cs="Traditional Arabic" w:hint="cs"/>
          <w:sz w:val="32"/>
          <w:szCs w:val="32"/>
          <w:rtl/>
        </w:rPr>
        <w:t>بارد،</w:t>
      </w:r>
      <w:r w:rsidRPr="008D29B3">
        <w:rPr>
          <w:rFonts w:cs="Traditional Arabic"/>
          <w:sz w:val="32"/>
          <w:szCs w:val="32"/>
          <w:rtl/>
        </w:rPr>
        <w:t xml:space="preserve"> </w:t>
      </w:r>
      <w:r w:rsidRPr="008D29B3">
        <w:rPr>
          <w:rFonts w:cs="Traditional Arabic" w:hint="cs"/>
          <w:sz w:val="32"/>
          <w:szCs w:val="32"/>
          <w:rtl/>
        </w:rPr>
        <w:t>وماؤه</w:t>
      </w:r>
      <w:r w:rsidRPr="008D29B3">
        <w:rPr>
          <w:rFonts w:cs="Traditional Arabic"/>
          <w:sz w:val="32"/>
          <w:szCs w:val="32"/>
          <w:rtl/>
        </w:rPr>
        <w:t xml:space="preserve"> </w:t>
      </w:r>
      <w:r w:rsidRPr="008D29B3">
        <w:rPr>
          <w:rFonts w:cs="Traditional Arabic" w:hint="cs"/>
          <w:sz w:val="32"/>
          <w:szCs w:val="32"/>
          <w:rtl/>
        </w:rPr>
        <w:t>نار</w:t>
      </w:r>
      <w:r w:rsidRPr="008D29B3">
        <w:rPr>
          <w:rFonts w:cs="Traditional Arabic"/>
          <w:sz w:val="32"/>
          <w:szCs w:val="32"/>
          <w:rtl/>
        </w:rPr>
        <w:t xml:space="preserve">. </w:t>
      </w:r>
    </w:p>
    <w:p w:rsidR="001E4085" w:rsidRPr="008D29B3" w:rsidRDefault="001E4085" w:rsidP="004A6240">
      <w:pPr>
        <w:pStyle w:val="NormalWeb"/>
        <w:bidi/>
        <w:spacing w:line="240" w:lineRule="atLeast"/>
        <w:ind w:firstLine="567"/>
        <w:jc w:val="lowKashida"/>
        <w:rPr>
          <w:rFonts w:cs="Traditional Arabic"/>
          <w:sz w:val="32"/>
          <w:szCs w:val="32"/>
          <w:rtl/>
        </w:rPr>
      </w:pPr>
      <w:r w:rsidRPr="008D29B3">
        <w:rPr>
          <w:rFonts w:cs="Traditional Arabic" w:hint="cs"/>
          <w:sz w:val="32"/>
          <w:szCs w:val="32"/>
          <w:rtl/>
        </w:rPr>
        <w:t>ومن</w:t>
      </w:r>
      <w:r w:rsidRPr="008D29B3">
        <w:rPr>
          <w:rFonts w:cs="Traditional Arabic"/>
          <w:sz w:val="32"/>
          <w:szCs w:val="32"/>
          <w:rtl/>
        </w:rPr>
        <w:t xml:space="preserve"> </w:t>
      </w:r>
      <w:r w:rsidRPr="008D29B3">
        <w:rPr>
          <w:rFonts w:cs="Traditional Arabic" w:hint="cs"/>
          <w:sz w:val="32"/>
          <w:szCs w:val="32"/>
          <w:rtl/>
        </w:rPr>
        <w:t>علامات</w:t>
      </w:r>
      <w:r w:rsidRPr="008D29B3">
        <w:rPr>
          <w:rFonts w:cs="Traditional Arabic"/>
          <w:sz w:val="32"/>
          <w:szCs w:val="32"/>
          <w:rtl/>
        </w:rPr>
        <w:t xml:space="preserve"> </w:t>
      </w:r>
      <w:r w:rsidRPr="008D29B3">
        <w:rPr>
          <w:rFonts w:cs="Traditional Arabic" w:hint="cs"/>
          <w:sz w:val="32"/>
          <w:szCs w:val="32"/>
          <w:rtl/>
        </w:rPr>
        <w:t>كذبه</w:t>
      </w:r>
      <w:r w:rsidRPr="008D29B3">
        <w:rPr>
          <w:rFonts w:cs="Traditional Arabic"/>
          <w:sz w:val="32"/>
          <w:szCs w:val="32"/>
          <w:rtl/>
        </w:rPr>
        <w:t xml:space="preserve"> </w:t>
      </w:r>
      <w:r w:rsidRPr="008D29B3">
        <w:rPr>
          <w:rFonts w:cs="Traditional Arabic" w:hint="cs"/>
          <w:sz w:val="32"/>
          <w:szCs w:val="32"/>
          <w:rtl/>
        </w:rPr>
        <w:t>أنه</w:t>
      </w:r>
      <w:r w:rsidRPr="008D29B3">
        <w:rPr>
          <w:rFonts w:cs="Traditional Arabic"/>
          <w:sz w:val="32"/>
          <w:szCs w:val="32"/>
          <w:rtl/>
        </w:rPr>
        <w:t xml:space="preserve"> </w:t>
      </w:r>
      <w:r w:rsidRPr="008D29B3">
        <w:rPr>
          <w:rFonts w:cs="Traditional Arabic" w:hint="cs"/>
          <w:sz w:val="32"/>
          <w:szCs w:val="32"/>
          <w:rtl/>
        </w:rPr>
        <w:t>يدعي</w:t>
      </w:r>
      <w:r w:rsidRPr="008D29B3">
        <w:rPr>
          <w:rFonts w:cs="Traditional Arabic"/>
          <w:sz w:val="32"/>
          <w:szCs w:val="32"/>
          <w:rtl/>
        </w:rPr>
        <w:t xml:space="preserve"> </w:t>
      </w:r>
      <w:r w:rsidRPr="008D29B3">
        <w:rPr>
          <w:rFonts w:cs="Traditional Arabic" w:hint="cs"/>
          <w:sz w:val="32"/>
          <w:szCs w:val="32"/>
          <w:rtl/>
        </w:rPr>
        <w:t>الألوهية</w:t>
      </w:r>
      <w:r>
        <w:rPr>
          <w:rFonts w:cs="Traditional Arabic"/>
          <w:sz w:val="32"/>
          <w:szCs w:val="32"/>
          <w:rtl/>
        </w:rPr>
        <w:t xml:space="preserve"> ,</w:t>
      </w:r>
      <w:r w:rsidRPr="008D29B3">
        <w:rPr>
          <w:rFonts w:cs="Traditional Arabic"/>
          <w:sz w:val="32"/>
          <w:szCs w:val="32"/>
          <w:rtl/>
        </w:rPr>
        <w:t xml:space="preserve"> </w:t>
      </w:r>
      <w:r w:rsidRPr="008D29B3">
        <w:rPr>
          <w:rFonts w:cs="Traditional Arabic" w:hint="cs"/>
          <w:sz w:val="32"/>
          <w:szCs w:val="32"/>
          <w:rtl/>
        </w:rPr>
        <w:t>ولن</w:t>
      </w:r>
      <w:r w:rsidRPr="008D29B3">
        <w:rPr>
          <w:rFonts w:cs="Traditional Arabic"/>
          <w:sz w:val="32"/>
          <w:szCs w:val="32"/>
          <w:rtl/>
        </w:rPr>
        <w:t xml:space="preserve"> </w:t>
      </w:r>
      <w:r w:rsidRPr="008D29B3">
        <w:rPr>
          <w:rFonts w:cs="Traditional Arabic" w:hint="cs"/>
          <w:sz w:val="32"/>
          <w:szCs w:val="32"/>
          <w:rtl/>
        </w:rPr>
        <w:t>يرى</w:t>
      </w:r>
      <w:r w:rsidRPr="008D29B3">
        <w:rPr>
          <w:rFonts w:cs="Traditional Arabic"/>
          <w:sz w:val="32"/>
          <w:szCs w:val="32"/>
          <w:rtl/>
        </w:rPr>
        <w:t xml:space="preserve"> </w:t>
      </w:r>
      <w:r w:rsidRPr="008D29B3">
        <w:rPr>
          <w:rFonts w:cs="Traditional Arabic" w:hint="cs"/>
          <w:sz w:val="32"/>
          <w:szCs w:val="32"/>
          <w:rtl/>
        </w:rPr>
        <w:t>أحدنا</w:t>
      </w:r>
      <w:r w:rsidRPr="008D29B3">
        <w:rPr>
          <w:rFonts w:cs="Traditional Arabic"/>
          <w:sz w:val="32"/>
          <w:szCs w:val="32"/>
          <w:rtl/>
        </w:rPr>
        <w:t xml:space="preserve"> </w:t>
      </w:r>
      <w:r w:rsidRPr="008D29B3">
        <w:rPr>
          <w:rFonts w:cs="Traditional Arabic" w:hint="cs"/>
          <w:sz w:val="32"/>
          <w:szCs w:val="32"/>
          <w:rtl/>
        </w:rPr>
        <w:t>ربه</w:t>
      </w:r>
      <w:r w:rsidRPr="008D29B3">
        <w:rPr>
          <w:rFonts w:cs="Traditional Arabic"/>
          <w:sz w:val="32"/>
          <w:szCs w:val="32"/>
          <w:rtl/>
        </w:rPr>
        <w:t xml:space="preserve"> </w:t>
      </w:r>
      <w:r w:rsidRPr="008D29B3">
        <w:rPr>
          <w:rFonts w:cs="Traditional Arabic" w:hint="cs"/>
          <w:sz w:val="32"/>
          <w:szCs w:val="32"/>
          <w:rtl/>
        </w:rPr>
        <w:t>حتى</w:t>
      </w:r>
      <w:r w:rsidRPr="008D29B3">
        <w:rPr>
          <w:rFonts w:cs="Traditional Arabic"/>
          <w:sz w:val="32"/>
          <w:szCs w:val="32"/>
          <w:rtl/>
        </w:rPr>
        <w:t xml:space="preserve"> </w:t>
      </w:r>
      <w:r w:rsidRPr="008D29B3">
        <w:rPr>
          <w:rFonts w:cs="Traditional Arabic" w:hint="cs"/>
          <w:sz w:val="32"/>
          <w:szCs w:val="32"/>
          <w:rtl/>
        </w:rPr>
        <w:t>يموت،</w:t>
      </w:r>
      <w:r w:rsidRPr="008D29B3">
        <w:rPr>
          <w:rFonts w:cs="Traditional Arabic"/>
          <w:sz w:val="32"/>
          <w:szCs w:val="32"/>
          <w:rtl/>
        </w:rPr>
        <w:t xml:space="preserve"> </w:t>
      </w:r>
      <w:r w:rsidRPr="008D29B3">
        <w:rPr>
          <w:rFonts w:cs="Traditional Arabic" w:hint="cs"/>
          <w:sz w:val="32"/>
          <w:szCs w:val="32"/>
          <w:rtl/>
        </w:rPr>
        <w:t>وهو</w:t>
      </w:r>
      <w:r w:rsidRPr="008D29B3">
        <w:rPr>
          <w:rFonts w:cs="Traditional Arabic"/>
          <w:sz w:val="32"/>
          <w:szCs w:val="32"/>
          <w:rtl/>
        </w:rPr>
        <w:t xml:space="preserve"> </w:t>
      </w:r>
      <w:r w:rsidRPr="008D29B3">
        <w:rPr>
          <w:rFonts w:cs="Traditional Arabic" w:hint="cs"/>
          <w:sz w:val="32"/>
          <w:szCs w:val="32"/>
          <w:rtl/>
        </w:rPr>
        <w:t>أعور</w:t>
      </w:r>
      <w:r w:rsidRPr="008D29B3">
        <w:rPr>
          <w:rFonts w:cs="Traditional Arabic"/>
          <w:sz w:val="32"/>
          <w:szCs w:val="32"/>
          <w:rtl/>
        </w:rPr>
        <w:t xml:space="preserve"> </w:t>
      </w:r>
      <w:r w:rsidRPr="008D29B3">
        <w:rPr>
          <w:rFonts w:cs="Traditional Arabic" w:hint="cs"/>
          <w:sz w:val="32"/>
          <w:szCs w:val="32"/>
          <w:rtl/>
        </w:rPr>
        <w:t>إحدى</w:t>
      </w:r>
      <w:r w:rsidRPr="008D29B3">
        <w:rPr>
          <w:rFonts w:cs="Traditional Arabic"/>
          <w:sz w:val="32"/>
          <w:szCs w:val="32"/>
          <w:rtl/>
        </w:rPr>
        <w:t xml:space="preserve"> </w:t>
      </w:r>
      <w:r w:rsidRPr="008D29B3">
        <w:rPr>
          <w:rFonts w:cs="Traditional Arabic" w:hint="cs"/>
          <w:sz w:val="32"/>
          <w:szCs w:val="32"/>
          <w:rtl/>
        </w:rPr>
        <w:t>عينيه</w:t>
      </w:r>
      <w:r w:rsidRPr="008D29B3">
        <w:rPr>
          <w:rFonts w:cs="Traditional Arabic"/>
          <w:sz w:val="32"/>
          <w:szCs w:val="32"/>
          <w:rtl/>
        </w:rPr>
        <w:t xml:space="preserve"> </w:t>
      </w:r>
      <w:r w:rsidRPr="008D29B3">
        <w:rPr>
          <w:rFonts w:cs="Traditional Arabic" w:hint="cs"/>
          <w:sz w:val="32"/>
          <w:szCs w:val="32"/>
          <w:rtl/>
        </w:rPr>
        <w:t>كالعنبة</w:t>
      </w:r>
      <w:r w:rsidRPr="008D29B3">
        <w:rPr>
          <w:rFonts w:cs="Traditional Arabic"/>
          <w:sz w:val="32"/>
          <w:szCs w:val="32"/>
          <w:rtl/>
        </w:rPr>
        <w:t xml:space="preserve"> </w:t>
      </w:r>
      <w:r w:rsidRPr="008D29B3">
        <w:rPr>
          <w:rFonts w:cs="Traditional Arabic" w:hint="cs"/>
          <w:sz w:val="32"/>
          <w:szCs w:val="32"/>
          <w:rtl/>
        </w:rPr>
        <w:t>طافية</w:t>
      </w:r>
      <w:r w:rsidRPr="008D29B3">
        <w:rPr>
          <w:rFonts w:cs="Traditional Arabic"/>
          <w:sz w:val="32"/>
          <w:szCs w:val="32"/>
          <w:rtl/>
        </w:rPr>
        <w:t xml:space="preserve"> </w:t>
      </w:r>
      <w:r w:rsidRPr="008D29B3">
        <w:rPr>
          <w:rFonts w:cs="Traditional Arabic" w:hint="cs"/>
          <w:sz w:val="32"/>
          <w:szCs w:val="32"/>
          <w:rtl/>
        </w:rPr>
        <w:t>وربنا</w:t>
      </w:r>
      <w:r w:rsidRPr="008D29B3">
        <w:rPr>
          <w:rFonts w:cs="Traditional Arabic"/>
          <w:sz w:val="32"/>
          <w:szCs w:val="32"/>
          <w:rtl/>
        </w:rPr>
        <w:t xml:space="preserve"> </w:t>
      </w:r>
      <w:r w:rsidRPr="008D29B3">
        <w:rPr>
          <w:rFonts w:cs="Traditional Arabic" w:hint="cs"/>
          <w:sz w:val="32"/>
          <w:szCs w:val="32"/>
          <w:rtl/>
        </w:rPr>
        <w:t>ليس</w:t>
      </w:r>
      <w:r w:rsidRPr="008D29B3">
        <w:rPr>
          <w:rFonts w:cs="Traditional Arabic"/>
          <w:sz w:val="32"/>
          <w:szCs w:val="32"/>
          <w:rtl/>
        </w:rPr>
        <w:t xml:space="preserve"> </w:t>
      </w:r>
      <w:r w:rsidRPr="008D29B3">
        <w:rPr>
          <w:rFonts w:cs="Traditional Arabic" w:hint="cs"/>
          <w:sz w:val="32"/>
          <w:szCs w:val="32"/>
          <w:rtl/>
        </w:rPr>
        <w:t>بأعور،</w:t>
      </w:r>
      <w:r w:rsidRPr="008D29B3">
        <w:rPr>
          <w:rFonts w:cs="Traditional Arabic"/>
          <w:sz w:val="32"/>
          <w:szCs w:val="32"/>
          <w:rtl/>
        </w:rPr>
        <w:t xml:space="preserve"> </w:t>
      </w:r>
      <w:r w:rsidRPr="008D29B3">
        <w:rPr>
          <w:rFonts w:cs="Traditional Arabic" w:hint="cs"/>
          <w:sz w:val="32"/>
          <w:szCs w:val="32"/>
          <w:rtl/>
        </w:rPr>
        <w:t>ومكتوب</w:t>
      </w:r>
      <w:r w:rsidRPr="008D29B3">
        <w:rPr>
          <w:rFonts w:cs="Traditional Arabic"/>
          <w:sz w:val="32"/>
          <w:szCs w:val="32"/>
          <w:rtl/>
        </w:rPr>
        <w:t xml:space="preserve"> </w:t>
      </w:r>
      <w:r w:rsidRPr="008D29B3">
        <w:rPr>
          <w:rFonts w:cs="Traditional Arabic" w:hint="cs"/>
          <w:sz w:val="32"/>
          <w:szCs w:val="32"/>
          <w:rtl/>
        </w:rPr>
        <w:t>بين</w:t>
      </w:r>
      <w:r w:rsidRPr="008D29B3">
        <w:rPr>
          <w:rFonts w:cs="Traditional Arabic"/>
          <w:sz w:val="32"/>
          <w:szCs w:val="32"/>
          <w:rtl/>
        </w:rPr>
        <w:t xml:space="preserve"> </w:t>
      </w:r>
      <w:r w:rsidRPr="008D29B3">
        <w:rPr>
          <w:rFonts w:cs="Traditional Arabic" w:hint="cs"/>
          <w:sz w:val="32"/>
          <w:szCs w:val="32"/>
          <w:rtl/>
        </w:rPr>
        <w:t>عينيه</w:t>
      </w:r>
      <w:r w:rsidRPr="008D29B3">
        <w:rPr>
          <w:rFonts w:cs="Traditional Arabic"/>
          <w:sz w:val="32"/>
          <w:szCs w:val="32"/>
          <w:rtl/>
        </w:rPr>
        <w:t xml:space="preserve"> </w:t>
      </w:r>
      <w:r w:rsidRPr="008D29B3">
        <w:rPr>
          <w:rFonts w:cs="Traditional Arabic" w:hint="cs"/>
          <w:sz w:val="32"/>
          <w:szCs w:val="32"/>
          <w:rtl/>
        </w:rPr>
        <w:t>كافر</w:t>
      </w:r>
      <w:r w:rsidRPr="008D29B3">
        <w:rPr>
          <w:rFonts w:cs="Traditional Arabic"/>
          <w:sz w:val="32"/>
          <w:szCs w:val="32"/>
          <w:rtl/>
        </w:rPr>
        <w:t xml:space="preserve"> </w:t>
      </w:r>
      <w:r w:rsidRPr="008D29B3">
        <w:rPr>
          <w:rFonts w:cs="Traditional Arabic" w:hint="cs"/>
          <w:sz w:val="32"/>
          <w:szCs w:val="32"/>
          <w:rtl/>
        </w:rPr>
        <w:t>أو</w:t>
      </w:r>
      <w:r w:rsidRPr="008D29B3">
        <w:rPr>
          <w:rFonts w:cs="Traditional Arabic"/>
          <w:sz w:val="32"/>
          <w:szCs w:val="32"/>
          <w:rtl/>
        </w:rPr>
        <w:t xml:space="preserve"> (</w:t>
      </w:r>
      <w:r w:rsidRPr="008D29B3">
        <w:rPr>
          <w:rFonts w:cs="Traditional Arabic" w:hint="cs"/>
          <w:sz w:val="32"/>
          <w:szCs w:val="32"/>
          <w:rtl/>
        </w:rPr>
        <w:t>ك</w:t>
      </w:r>
      <w:r w:rsidRPr="008D29B3">
        <w:rPr>
          <w:rFonts w:cs="Traditional Arabic"/>
          <w:sz w:val="32"/>
          <w:szCs w:val="32"/>
          <w:rtl/>
        </w:rPr>
        <w:t xml:space="preserve"> </w:t>
      </w:r>
      <w:r w:rsidRPr="008D29B3">
        <w:rPr>
          <w:rFonts w:cs="Traditional Arabic" w:hint="cs"/>
          <w:sz w:val="32"/>
          <w:szCs w:val="32"/>
          <w:rtl/>
        </w:rPr>
        <w:t>ف</w:t>
      </w:r>
      <w:r w:rsidRPr="008D29B3">
        <w:rPr>
          <w:rFonts w:cs="Traditional Arabic"/>
          <w:sz w:val="32"/>
          <w:szCs w:val="32"/>
          <w:rtl/>
        </w:rPr>
        <w:t xml:space="preserve"> </w:t>
      </w:r>
      <w:r w:rsidRPr="008D29B3">
        <w:rPr>
          <w:rFonts w:cs="Traditional Arabic" w:hint="cs"/>
          <w:sz w:val="32"/>
          <w:szCs w:val="32"/>
          <w:rtl/>
        </w:rPr>
        <w:t>ر</w:t>
      </w:r>
      <w:r w:rsidRPr="008D29B3">
        <w:rPr>
          <w:rFonts w:cs="Traditional Arabic"/>
          <w:sz w:val="32"/>
          <w:szCs w:val="32"/>
          <w:rtl/>
        </w:rPr>
        <w:t xml:space="preserve">) </w:t>
      </w:r>
      <w:r>
        <w:rPr>
          <w:rFonts w:cs="Traditional Arabic"/>
          <w:sz w:val="32"/>
          <w:szCs w:val="32"/>
          <w:rtl/>
        </w:rPr>
        <w:t xml:space="preserve">, </w:t>
      </w:r>
      <w:r w:rsidRPr="008D29B3">
        <w:rPr>
          <w:rFonts w:cs="Traditional Arabic" w:hint="cs"/>
          <w:sz w:val="32"/>
          <w:szCs w:val="32"/>
          <w:rtl/>
        </w:rPr>
        <w:t>يقرؤها</w:t>
      </w:r>
      <w:r w:rsidRPr="008D29B3">
        <w:rPr>
          <w:rFonts w:cs="Traditional Arabic"/>
          <w:sz w:val="32"/>
          <w:szCs w:val="32"/>
          <w:rtl/>
        </w:rPr>
        <w:t xml:space="preserve"> </w:t>
      </w:r>
      <w:r w:rsidRPr="008D29B3">
        <w:rPr>
          <w:rFonts w:cs="Traditional Arabic" w:hint="cs"/>
          <w:sz w:val="32"/>
          <w:szCs w:val="32"/>
          <w:rtl/>
        </w:rPr>
        <w:t>كل</w:t>
      </w:r>
      <w:r w:rsidRPr="008D29B3">
        <w:rPr>
          <w:rFonts w:cs="Traditional Arabic"/>
          <w:sz w:val="32"/>
          <w:szCs w:val="32"/>
          <w:rtl/>
        </w:rPr>
        <w:t xml:space="preserve"> </w:t>
      </w:r>
      <w:r w:rsidRPr="008D29B3">
        <w:rPr>
          <w:rFonts w:cs="Traditional Arabic" w:hint="cs"/>
          <w:sz w:val="32"/>
          <w:szCs w:val="32"/>
          <w:rtl/>
        </w:rPr>
        <w:t>مسلم</w:t>
      </w:r>
      <w:r w:rsidRPr="008D29B3">
        <w:rPr>
          <w:rFonts w:cs="Traditional Arabic"/>
          <w:sz w:val="32"/>
          <w:szCs w:val="32"/>
          <w:rtl/>
        </w:rPr>
        <w:t xml:space="preserve"> </w:t>
      </w:r>
      <w:r w:rsidRPr="008D29B3">
        <w:rPr>
          <w:rFonts w:cs="Traditional Arabic" w:hint="cs"/>
          <w:sz w:val="32"/>
          <w:szCs w:val="32"/>
          <w:rtl/>
        </w:rPr>
        <w:t>قارئ</w:t>
      </w:r>
      <w:r w:rsidRPr="008D29B3">
        <w:rPr>
          <w:rFonts w:cs="Traditional Arabic"/>
          <w:sz w:val="32"/>
          <w:szCs w:val="32"/>
          <w:rtl/>
        </w:rPr>
        <w:t xml:space="preserve"> </w:t>
      </w:r>
      <w:r w:rsidRPr="008D29B3">
        <w:rPr>
          <w:rFonts w:cs="Traditional Arabic" w:hint="cs"/>
          <w:sz w:val="32"/>
          <w:szCs w:val="32"/>
          <w:rtl/>
        </w:rPr>
        <w:t>أو</w:t>
      </w:r>
      <w:r w:rsidRPr="008D29B3">
        <w:rPr>
          <w:rFonts w:cs="Traditional Arabic"/>
          <w:sz w:val="32"/>
          <w:szCs w:val="32"/>
          <w:rtl/>
        </w:rPr>
        <w:t xml:space="preserve"> </w:t>
      </w:r>
      <w:r w:rsidRPr="008D29B3">
        <w:rPr>
          <w:rFonts w:cs="Traditional Arabic" w:hint="cs"/>
          <w:sz w:val="32"/>
          <w:szCs w:val="32"/>
          <w:rtl/>
        </w:rPr>
        <w:t>غير</w:t>
      </w:r>
      <w:r w:rsidRPr="008D29B3">
        <w:rPr>
          <w:rFonts w:cs="Traditional Arabic"/>
          <w:sz w:val="32"/>
          <w:szCs w:val="32"/>
          <w:rtl/>
        </w:rPr>
        <w:t xml:space="preserve"> </w:t>
      </w:r>
      <w:r w:rsidRPr="008D29B3">
        <w:rPr>
          <w:rFonts w:cs="Traditional Arabic" w:hint="cs"/>
          <w:sz w:val="32"/>
          <w:szCs w:val="32"/>
          <w:rtl/>
        </w:rPr>
        <w:t>قارئ</w:t>
      </w:r>
      <w:r w:rsidRPr="008D29B3">
        <w:rPr>
          <w:rFonts w:cs="Traditional Arabic"/>
          <w:sz w:val="32"/>
          <w:szCs w:val="32"/>
          <w:rtl/>
        </w:rPr>
        <w:t>.</w:t>
      </w:r>
    </w:p>
    <w:p w:rsidR="001E4085" w:rsidRPr="008D29B3" w:rsidRDefault="001E4085" w:rsidP="004A6240">
      <w:pPr>
        <w:pStyle w:val="NormalWeb"/>
        <w:bidi/>
        <w:spacing w:line="240" w:lineRule="atLeast"/>
        <w:ind w:firstLine="567"/>
        <w:jc w:val="lowKashida"/>
        <w:rPr>
          <w:rFonts w:cs="Traditional Arabic"/>
          <w:sz w:val="32"/>
          <w:szCs w:val="32"/>
          <w:rtl/>
        </w:rPr>
      </w:pPr>
      <w:r w:rsidRPr="008D29B3">
        <w:rPr>
          <w:rFonts w:cs="Traditional Arabic" w:hint="cs"/>
          <w:sz w:val="32"/>
          <w:szCs w:val="32"/>
          <w:rtl/>
        </w:rPr>
        <w:t>ولعظم</w:t>
      </w:r>
      <w:r w:rsidRPr="008D29B3">
        <w:rPr>
          <w:rFonts w:cs="Traditional Arabic"/>
          <w:sz w:val="32"/>
          <w:szCs w:val="32"/>
          <w:rtl/>
        </w:rPr>
        <w:t xml:space="preserve"> </w:t>
      </w:r>
      <w:r w:rsidRPr="008D29B3">
        <w:rPr>
          <w:rFonts w:cs="Traditional Arabic" w:hint="cs"/>
          <w:sz w:val="32"/>
          <w:szCs w:val="32"/>
          <w:rtl/>
        </w:rPr>
        <w:t>فتنته</w:t>
      </w:r>
      <w:r w:rsidRPr="008D29B3">
        <w:rPr>
          <w:rFonts w:cs="Traditional Arabic"/>
          <w:sz w:val="32"/>
          <w:szCs w:val="32"/>
          <w:rtl/>
        </w:rPr>
        <w:t xml:space="preserve"> </w:t>
      </w:r>
      <w:r w:rsidRPr="008D29B3">
        <w:rPr>
          <w:rFonts w:cs="Traditional Arabic" w:hint="cs"/>
          <w:sz w:val="32"/>
          <w:szCs w:val="32"/>
          <w:rtl/>
        </w:rPr>
        <w:t>أمر</w:t>
      </w:r>
      <w:r w:rsidRPr="008D29B3">
        <w:rPr>
          <w:rFonts w:cs="Traditional Arabic"/>
          <w:sz w:val="32"/>
          <w:szCs w:val="32"/>
          <w:rtl/>
        </w:rPr>
        <w:t xml:space="preserve"> </w:t>
      </w:r>
      <w:r w:rsidRPr="008D29B3">
        <w:rPr>
          <w:rFonts w:cs="Traditional Arabic" w:hint="cs"/>
          <w:sz w:val="32"/>
          <w:szCs w:val="32"/>
          <w:rtl/>
        </w:rPr>
        <w:t>النبي</w:t>
      </w:r>
      <w:r w:rsidRPr="008D29B3">
        <w:rPr>
          <w:rFonts w:cs="Traditional Arabic"/>
          <w:sz w:val="32"/>
          <w:szCs w:val="32"/>
          <w:rtl/>
        </w:rPr>
        <w:t xml:space="preserve"> </w:t>
      </w:r>
      <w:r w:rsidRPr="008D29B3">
        <w:rPr>
          <w:rFonts w:cs="Traditional Arabic"/>
          <w:sz w:val="32"/>
          <w:szCs w:val="32"/>
        </w:rPr>
        <w:sym w:font="AGA Arabesque" w:char="F065"/>
      </w:r>
      <w:r w:rsidRPr="008D29B3">
        <w:rPr>
          <w:rFonts w:cs="Traditional Arabic"/>
          <w:sz w:val="32"/>
          <w:szCs w:val="32"/>
          <w:rtl/>
        </w:rPr>
        <w:t xml:space="preserve"> </w:t>
      </w:r>
      <w:r w:rsidRPr="008D29B3">
        <w:rPr>
          <w:rFonts w:cs="Traditional Arabic" w:hint="cs"/>
          <w:sz w:val="32"/>
          <w:szCs w:val="32"/>
          <w:rtl/>
        </w:rPr>
        <w:t>بالتعوذ</w:t>
      </w:r>
      <w:r w:rsidRPr="008D29B3">
        <w:rPr>
          <w:rFonts w:cs="Traditional Arabic"/>
          <w:sz w:val="32"/>
          <w:szCs w:val="32"/>
          <w:rtl/>
        </w:rPr>
        <w:t xml:space="preserve"> </w:t>
      </w:r>
      <w:r w:rsidRPr="008D29B3">
        <w:rPr>
          <w:rFonts w:cs="Traditional Arabic" w:hint="cs"/>
          <w:sz w:val="32"/>
          <w:szCs w:val="32"/>
          <w:rtl/>
        </w:rPr>
        <w:t>منها</w:t>
      </w:r>
      <w:r w:rsidRPr="008D29B3">
        <w:rPr>
          <w:rFonts w:cs="Traditional Arabic"/>
          <w:sz w:val="32"/>
          <w:szCs w:val="32"/>
          <w:rtl/>
        </w:rPr>
        <w:t xml:space="preserve"> </w:t>
      </w:r>
      <w:r w:rsidRPr="008D29B3">
        <w:rPr>
          <w:rFonts w:cs="Traditional Arabic" w:hint="cs"/>
          <w:sz w:val="32"/>
          <w:szCs w:val="32"/>
          <w:rtl/>
        </w:rPr>
        <w:t>في</w:t>
      </w:r>
      <w:r w:rsidRPr="008D29B3">
        <w:rPr>
          <w:rFonts w:cs="Traditional Arabic"/>
          <w:sz w:val="32"/>
          <w:szCs w:val="32"/>
          <w:rtl/>
        </w:rPr>
        <w:t xml:space="preserve"> </w:t>
      </w:r>
      <w:r w:rsidRPr="008D29B3">
        <w:rPr>
          <w:rFonts w:cs="Traditional Arabic" w:hint="cs"/>
          <w:sz w:val="32"/>
          <w:szCs w:val="32"/>
          <w:rtl/>
        </w:rPr>
        <w:t>كل</w:t>
      </w:r>
      <w:r w:rsidRPr="008D29B3">
        <w:rPr>
          <w:rFonts w:cs="Traditional Arabic"/>
          <w:sz w:val="32"/>
          <w:szCs w:val="32"/>
          <w:rtl/>
        </w:rPr>
        <w:t xml:space="preserve"> </w:t>
      </w:r>
      <w:r w:rsidRPr="008D29B3">
        <w:rPr>
          <w:rFonts w:cs="Traditional Arabic" w:hint="cs"/>
          <w:sz w:val="32"/>
          <w:szCs w:val="32"/>
          <w:rtl/>
        </w:rPr>
        <w:t>صلاة</w:t>
      </w:r>
      <w:r w:rsidRPr="008D29B3">
        <w:rPr>
          <w:rFonts w:cs="Traditional Arabic"/>
          <w:sz w:val="32"/>
          <w:szCs w:val="32"/>
          <w:rtl/>
        </w:rPr>
        <w:t xml:space="preserve"> </w:t>
      </w:r>
      <w:r w:rsidRPr="008D29B3">
        <w:rPr>
          <w:rFonts w:cs="Traditional Arabic" w:hint="cs"/>
          <w:sz w:val="32"/>
          <w:szCs w:val="32"/>
          <w:rtl/>
        </w:rPr>
        <w:t>قبل</w:t>
      </w:r>
      <w:r w:rsidRPr="008D29B3">
        <w:rPr>
          <w:rFonts w:cs="Traditional Arabic"/>
          <w:sz w:val="32"/>
          <w:szCs w:val="32"/>
          <w:rtl/>
        </w:rPr>
        <w:t xml:space="preserve"> </w:t>
      </w:r>
      <w:r w:rsidRPr="008D29B3">
        <w:rPr>
          <w:rFonts w:cs="Traditional Arabic" w:hint="cs"/>
          <w:sz w:val="32"/>
          <w:szCs w:val="32"/>
          <w:rtl/>
        </w:rPr>
        <w:t>السلام</w:t>
      </w:r>
      <w:r>
        <w:rPr>
          <w:rFonts w:cs="Traditional Arabic"/>
          <w:sz w:val="32"/>
          <w:szCs w:val="32"/>
          <w:rtl/>
        </w:rPr>
        <w:t xml:space="preserve"> ,</w:t>
      </w:r>
      <w:r w:rsidRPr="008D29B3">
        <w:rPr>
          <w:rFonts w:cs="Traditional Arabic"/>
          <w:sz w:val="32"/>
          <w:szCs w:val="32"/>
          <w:rtl/>
        </w:rPr>
        <w:t xml:space="preserve"> </w:t>
      </w:r>
      <w:r w:rsidRPr="008D29B3">
        <w:rPr>
          <w:rFonts w:cs="Traditional Arabic" w:hint="cs"/>
          <w:sz w:val="32"/>
          <w:szCs w:val="32"/>
          <w:rtl/>
        </w:rPr>
        <w:t>فقال</w:t>
      </w:r>
      <w:r w:rsidRPr="008D29B3">
        <w:rPr>
          <w:rFonts w:cs="Traditional Arabic"/>
          <w:sz w:val="32"/>
          <w:szCs w:val="32"/>
          <w:rtl/>
        </w:rPr>
        <w:t xml:space="preserve"> </w:t>
      </w:r>
      <w:r w:rsidRPr="008D29B3">
        <w:rPr>
          <w:rFonts w:cs="Traditional Arabic"/>
          <w:sz w:val="32"/>
          <w:szCs w:val="32"/>
        </w:rPr>
        <w:sym w:font="AGA Arabesque" w:char="F065"/>
      </w:r>
      <w:r w:rsidRPr="008D29B3">
        <w:rPr>
          <w:rFonts w:cs="Traditional Arabic"/>
          <w:sz w:val="32"/>
          <w:szCs w:val="32"/>
          <w:rtl/>
        </w:rPr>
        <w:t xml:space="preserve">: </w:t>
      </w:r>
      <w:r>
        <w:rPr>
          <w:rFonts w:cs="Traditional Arabic"/>
          <w:sz w:val="32"/>
          <w:szCs w:val="32"/>
          <w:rtl/>
        </w:rPr>
        <w:t>«</w:t>
      </w:r>
      <w:r w:rsidRPr="008D29B3">
        <w:rPr>
          <w:rFonts w:cs="Traditional Arabic"/>
          <w:sz w:val="32"/>
          <w:szCs w:val="32"/>
          <w:rtl/>
        </w:rPr>
        <w:t xml:space="preserve"> </w:t>
      </w:r>
      <w:r w:rsidRPr="008D29B3">
        <w:rPr>
          <w:rFonts w:cs="Traditional Arabic" w:hint="cs"/>
          <w:sz w:val="32"/>
          <w:szCs w:val="32"/>
          <w:rtl/>
        </w:rPr>
        <w:t>إذا</w:t>
      </w:r>
      <w:r w:rsidRPr="008D29B3">
        <w:rPr>
          <w:rFonts w:cs="Traditional Arabic"/>
          <w:sz w:val="32"/>
          <w:szCs w:val="32"/>
          <w:rtl/>
        </w:rPr>
        <w:t xml:space="preserve"> </w:t>
      </w:r>
      <w:r w:rsidRPr="008D29B3">
        <w:rPr>
          <w:rFonts w:cs="Traditional Arabic" w:hint="cs"/>
          <w:sz w:val="32"/>
          <w:szCs w:val="32"/>
          <w:rtl/>
        </w:rPr>
        <w:t>تشهد</w:t>
      </w:r>
      <w:r w:rsidRPr="008D29B3">
        <w:rPr>
          <w:rFonts w:cs="Traditional Arabic"/>
          <w:sz w:val="32"/>
          <w:szCs w:val="32"/>
          <w:rtl/>
        </w:rPr>
        <w:t xml:space="preserve"> </w:t>
      </w:r>
      <w:r w:rsidRPr="008D29B3">
        <w:rPr>
          <w:rFonts w:cs="Traditional Arabic" w:hint="cs"/>
          <w:sz w:val="32"/>
          <w:szCs w:val="32"/>
          <w:rtl/>
        </w:rPr>
        <w:t>أحدكم</w:t>
      </w:r>
      <w:r w:rsidRPr="008D29B3">
        <w:rPr>
          <w:rFonts w:cs="Traditional Arabic"/>
          <w:sz w:val="32"/>
          <w:szCs w:val="32"/>
          <w:rtl/>
        </w:rPr>
        <w:t xml:space="preserve"> </w:t>
      </w:r>
      <w:r w:rsidRPr="008D29B3">
        <w:rPr>
          <w:rFonts w:cs="Traditional Arabic" w:hint="cs"/>
          <w:sz w:val="32"/>
          <w:szCs w:val="32"/>
          <w:rtl/>
        </w:rPr>
        <w:t>فليستعذ</w:t>
      </w:r>
      <w:r w:rsidRPr="008D29B3">
        <w:rPr>
          <w:rFonts w:cs="Traditional Arabic"/>
          <w:sz w:val="32"/>
          <w:szCs w:val="32"/>
          <w:rtl/>
        </w:rPr>
        <w:t xml:space="preserve"> </w:t>
      </w:r>
      <w:r w:rsidRPr="008D29B3">
        <w:rPr>
          <w:rFonts w:cs="Traditional Arabic" w:hint="cs"/>
          <w:sz w:val="32"/>
          <w:szCs w:val="32"/>
          <w:rtl/>
        </w:rPr>
        <w:t>بالله</w:t>
      </w:r>
      <w:r w:rsidRPr="008D29B3">
        <w:rPr>
          <w:rFonts w:cs="Traditional Arabic"/>
          <w:sz w:val="32"/>
          <w:szCs w:val="32"/>
          <w:rtl/>
        </w:rPr>
        <w:t xml:space="preserve">  </w:t>
      </w:r>
      <w:r w:rsidRPr="008D29B3">
        <w:rPr>
          <w:rFonts w:cs="Traditional Arabic" w:hint="cs"/>
          <w:sz w:val="32"/>
          <w:szCs w:val="32"/>
          <w:rtl/>
        </w:rPr>
        <w:t>من</w:t>
      </w:r>
      <w:r w:rsidRPr="008D29B3">
        <w:rPr>
          <w:rFonts w:cs="Traditional Arabic"/>
          <w:sz w:val="32"/>
          <w:szCs w:val="32"/>
          <w:rtl/>
        </w:rPr>
        <w:t xml:space="preserve"> </w:t>
      </w:r>
      <w:r w:rsidRPr="008D29B3">
        <w:rPr>
          <w:rFonts w:cs="Traditional Arabic" w:hint="cs"/>
          <w:sz w:val="32"/>
          <w:szCs w:val="32"/>
          <w:rtl/>
        </w:rPr>
        <w:t>أربع،</w:t>
      </w:r>
      <w:r w:rsidRPr="008D29B3">
        <w:rPr>
          <w:rFonts w:cs="Traditional Arabic"/>
          <w:sz w:val="32"/>
          <w:szCs w:val="32"/>
          <w:rtl/>
        </w:rPr>
        <w:t xml:space="preserve"> </w:t>
      </w:r>
      <w:r w:rsidRPr="008D29B3">
        <w:rPr>
          <w:rFonts w:cs="Traditional Arabic" w:hint="cs"/>
          <w:sz w:val="32"/>
          <w:szCs w:val="32"/>
          <w:rtl/>
        </w:rPr>
        <w:t>يقول</w:t>
      </w:r>
      <w:r w:rsidRPr="008D29B3">
        <w:rPr>
          <w:rFonts w:cs="Traditional Arabic"/>
          <w:sz w:val="32"/>
          <w:szCs w:val="32"/>
          <w:rtl/>
        </w:rPr>
        <w:t xml:space="preserve">: </w:t>
      </w:r>
      <w:r w:rsidRPr="008D29B3">
        <w:rPr>
          <w:rFonts w:cs="Traditional Arabic" w:hint="cs"/>
          <w:sz w:val="32"/>
          <w:szCs w:val="32"/>
          <w:rtl/>
        </w:rPr>
        <w:t>اللهم</w:t>
      </w:r>
      <w:r w:rsidRPr="008D29B3">
        <w:rPr>
          <w:rFonts w:cs="Traditional Arabic"/>
          <w:sz w:val="32"/>
          <w:szCs w:val="32"/>
          <w:rtl/>
        </w:rPr>
        <w:t xml:space="preserve"> </w:t>
      </w:r>
      <w:r w:rsidRPr="008D29B3">
        <w:rPr>
          <w:rFonts w:cs="Traditional Arabic" w:hint="cs"/>
          <w:sz w:val="32"/>
          <w:szCs w:val="32"/>
          <w:rtl/>
        </w:rPr>
        <w:t>إني</w:t>
      </w:r>
      <w:r w:rsidRPr="008D29B3">
        <w:rPr>
          <w:rFonts w:cs="Traditional Arabic"/>
          <w:sz w:val="32"/>
          <w:szCs w:val="32"/>
          <w:rtl/>
        </w:rPr>
        <w:t xml:space="preserve"> </w:t>
      </w:r>
      <w:r w:rsidRPr="008D29B3">
        <w:rPr>
          <w:rFonts w:cs="Traditional Arabic" w:hint="cs"/>
          <w:sz w:val="32"/>
          <w:szCs w:val="32"/>
          <w:rtl/>
        </w:rPr>
        <w:t>أعوذ</w:t>
      </w:r>
      <w:r w:rsidRPr="008D29B3">
        <w:rPr>
          <w:rFonts w:cs="Traditional Arabic"/>
          <w:sz w:val="32"/>
          <w:szCs w:val="32"/>
          <w:rtl/>
        </w:rPr>
        <w:t xml:space="preserve"> </w:t>
      </w:r>
      <w:r w:rsidRPr="008D29B3">
        <w:rPr>
          <w:rFonts w:cs="Traditional Arabic" w:hint="cs"/>
          <w:sz w:val="32"/>
          <w:szCs w:val="32"/>
          <w:rtl/>
        </w:rPr>
        <w:t>بك</w:t>
      </w:r>
      <w:r w:rsidRPr="008D29B3">
        <w:rPr>
          <w:rFonts w:cs="Traditional Arabic"/>
          <w:sz w:val="32"/>
          <w:szCs w:val="32"/>
          <w:rtl/>
        </w:rPr>
        <w:t xml:space="preserve"> </w:t>
      </w:r>
      <w:r w:rsidRPr="008D29B3">
        <w:rPr>
          <w:rFonts w:cs="Traditional Arabic" w:hint="cs"/>
          <w:sz w:val="32"/>
          <w:szCs w:val="32"/>
          <w:rtl/>
        </w:rPr>
        <w:t>من</w:t>
      </w:r>
      <w:r w:rsidRPr="008D29B3">
        <w:rPr>
          <w:rFonts w:cs="Traditional Arabic"/>
          <w:sz w:val="32"/>
          <w:szCs w:val="32"/>
          <w:rtl/>
        </w:rPr>
        <w:t xml:space="preserve"> </w:t>
      </w:r>
      <w:r w:rsidRPr="008D29B3">
        <w:rPr>
          <w:rFonts w:cs="Traditional Arabic" w:hint="cs"/>
          <w:sz w:val="32"/>
          <w:szCs w:val="32"/>
          <w:rtl/>
        </w:rPr>
        <w:t>عذاب</w:t>
      </w:r>
      <w:r w:rsidRPr="008D29B3">
        <w:rPr>
          <w:rFonts w:cs="Traditional Arabic"/>
          <w:sz w:val="32"/>
          <w:szCs w:val="32"/>
          <w:rtl/>
        </w:rPr>
        <w:t xml:space="preserve"> </w:t>
      </w:r>
      <w:r w:rsidRPr="008D29B3">
        <w:rPr>
          <w:rFonts w:cs="Traditional Arabic" w:hint="cs"/>
          <w:sz w:val="32"/>
          <w:szCs w:val="32"/>
          <w:rtl/>
        </w:rPr>
        <w:t>جهنم،</w:t>
      </w:r>
      <w:r w:rsidRPr="008D29B3">
        <w:rPr>
          <w:rFonts w:cs="Traditional Arabic"/>
          <w:sz w:val="32"/>
          <w:szCs w:val="32"/>
          <w:rtl/>
        </w:rPr>
        <w:t xml:space="preserve"> </w:t>
      </w:r>
      <w:r w:rsidRPr="008D29B3">
        <w:rPr>
          <w:rFonts w:cs="Traditional Arabic" w:hint="cs"/>
          <w:sz w:val="32"/>
          <w:szCs w:val="32"/>
          <w:rtl/>
        </w:rPr>
        <w:t>ومن</w:t>
      </w:r>
      <w:r w:rsidRPr="008D29B3">
        <w:rPr>
          <w:rFonts w:cs="Traditional Arabic"/>
          <w:sz w:val="32"/>
          <w:szCs w:val="32"/>
          <w:rtl/>
        </w:rPr>
        <w:t xml:space="preserve"> </w:t>
      </w:r>
      <w:r w:rsidRPr="008D29B3">
        <w:rPr>
          <w:rFonts w:cs="Traditional Arabic" w:hint="cs"/>
          <w:sz w:val="32"/>
          <w:szCs w:val="32"/>
          <w:rtl/>
        </w:rPr>
        <w:t>عذاب</w:t>
      </w:r>
      <w:r w:rsidRPr="008D29B3">
        <w:rPr>
          <w:rFonts w:cs="Traditional Arabic"/>
          <w:sz w:val="32"/>
          <w:szCs w:val="32"/>
          <w:rtl/>
        </w:rPr>
        <w:t xml:space="preserve"> </w:t>
      </w:r>
      <w:r w:rsidRPr="008D29B3">
        <w:rPr>
          <w:rFonts w:cs="Traditional Arabic" w:hint="cs"/>
          <w:sz w:val="32"/>
          <w:szCs w:val="32"/>
          <w:rtl/>
        </w:rPr>
        <w:t>القبر،</w:t>
      </w:r>
      <w:r w:rsidRPr="008D29B3">
        <w:rPr>
          <w:rFonts w:cs="Traditional Arabic"/>
          <w:sz w:val="32"/>
          <w:szCs w:val="32"/>
          <w:rtl/>
        </w:rPr>
        <w:t xml:space="preserve"> </w:t>
      </w:r>
      <w:r w:rsidRPr="008D29B3">
        <w:rPr>
          <w:rFonts w:cs="Traditional Arabic" w:hint="cs"/>
          <w:sz w:val="32"/>
          <w:szCs w:val="32"/>
          <w:rtl/>
        </w:rPr>
        <w:t>ومن</w:t>
      </w:r>
      <w:r w:rsidRPr="008D29B3">
        <w:rPr>
          <w:rFonts w:cs="Traditional Arabic"/>
          <w:sz w:val="32"/>
          <w:szCs w:val="32"/>
          <w:rtl/>
        </w:rPr>
        <w:t xml:space="preserve"> </w:t>
      </w:r>
      <w:r w:rsidRPr="008D29B3">
        <w:rPr>
          <w:rFonts w:cs="Traditional Arabic" w:hint="cs"/>
          <w:sz w:val="32"/>
          <w:szCs w:val="32"/>
          <w:rtl/>
        </w:rPr>
        <w:t>فتنة</w:t>
      </w:r>
      <w:r w:rsidRPr="008D29B3">
        <w:rPr>
          <w:rFonts w:cs="Traditional Arabic"/>
          <w:sz w:val="32"/>
          <w:szCs w:val="32"/>
          <w:rtl/>
        </w:rPr>
        <w:t xml:space="preserve"> </w:t>
      </w:r>
      <w:r w:rsidRPr="008D29B3">
        <w:rPr>
          <w:rFonts w:cs="Traditional Arabic" w:hint="cs"/>
          <w:sz w:val="32"/>
          <w:szCs w:val="32"/>
          <w:rtl/>
        </w:rPr>
        <w:t>المحيا</w:t>
      </w:r>
      <w:r w:rsidRPr="008D29B3">
        <w:rPr>
          <w:rFonts w:cs="Traditional Arabic"/>
          <w:sz w:val="32"/>
          <w:szCs w:val="32"/>
          <w:rtl/>
        </w:rPr>
        <w:t xml:space="preserve"> </w:t>
      </w:r>
      <w:r w:rsidRPr="008D29B3">
        <w:rPr>
          <w:rFonts w:cs="Traditional Arabic" w:hint="cs"/>
          <w:sz w:val="32"/>
          <w:szCs w:val="32"/>
          <w:rtl/>
        </w:rPr>
        <w:t>والممات،</w:t>
      </w:r>
      <w:r w:rsidRPr="008D29B3">
        <w:rPr>
          <w:rFonts w:cs="Traditional Arabic"/>
          <w:sz w:val="32"/>
          <w:szCs w:val="32"/>
          <w:rtl/>
        </w:rPr>
        <w:t xml:space="preserve"> </w:t>
      </w:r>
      <w:r w:rsidRPr="008D29B3">
        <w:rPr>
          <w:rFonts w:cs="Traditional Arabic" w:hint="cs"/>
          <w:sz w:val="32"/>
          <w:szCs w:val="32"/>
          <w:rtl/>
        </w:rPr>
        <w:t>ومن</w:t>
      </w:r>
      <w:r w:rsidRPr="008D29B3">
        <w:rPr>
          <w:rFonts w:cs="Traditional Arabic"/>
          <w:sz w:val="32"/>
          <w:szCs w:val="32"/>
          <w:rtl/>
        </w:rPr>
        <w:t xml:space="preserve"> </w:t>
      </w:r>
      <w:r w:rsidRPr="008D29B3">
        <w:rPr>
          <w:rFonts w:cs="Traditional Arabic" w:hint="cs"/>
          <w:sz w:val="32"/>
          <w:szCs w:val="32"/>
          <w:rtl/>
        </w:rPr>
        <w:t>شر</w:t>
      </w:r>
      <w:r w:rsidRPr="008D29B3">
        <w:rPr>
          <w:rFonts w:cs="Traditional Arabic"/>
          <w:sz w:val="32"/>
          <w:szCs w:val="32"/>
          <w:rtl/>
        </w:rPr>
        <w:t xml:space="preserve"> </w:t>
      </w:r>
      <w:r w:rsidRPr="008D29B3">
        <w:rPr>
          <w:rFonts w:cs="Traditional Arabic" w:hint="cs"/>
          <w:sz w:val="32"/>
          <w:szCs w:val="32"/>
          <w:rtl/>
        </w:rPr>
        <w:t>فتنة</w:t>
      </w:r>
      <w:r w:rsidRPr="008D29B3">
        <w:rPr>
          <w:rFonts w:cs="Traditional Arabic"/>
          <w:sz w:val="32"/>
          <w:szCs w:val="32"/>
          <w:rtl/>
        </w:rPr>
        <w:t xml:space="preserve"> </w:t>
      </w:r>
      <w:r w:rsidRPr="008D29B3">
        <w:rPr>
          <w:rFonts w:cs="Traditional Arabic" w:hint="cs"/>
          <w:sz w:val="32"/>
          <w:szCs w:val="32"/>
          <w:rtl/>
        </w:rPr>
        <w:t>المسيح</w:t>
      </w:r>
      <w:r w:rsidRPr="008D29B3">
        <w:rPr>
          <w:rFonts w:cs="Traditional Arabic"/>
          <w:sz w:val="32"/>
          <w:szCs w:val="32"/>
          <w:rtl/>
        </w:rPr>
        <w:t xml:space="preserve"> </w:t>
      </w:r>
      <w:r w:rsidRPr="008D29B3">
        <w:rPr>
          <w:rFonts w:cs="Traditional Arabic" w:hint="cs"/>
          <w:sz w:val="32"/>
          <w:szCs w:val="32"/>
          <w:rtl/>
        </w:rPr>
        <w:t>الدجال</w:t>
      </w:r>
      <w:r>
        <w:rPr>
          <w:rFonts w:cs="Traditional Arabic"/>
          <w:sz w:val="32"/>
          <w:szCs w:val="32"/>
          <w:rtl/>
        </w:rPr>
        <w:t xml:space="preserve"> »</w:t>
      </w:r>
      <w:r w:rsidRPr="00334118">
        <w:rPr>
          <w:rStyle w:val="FootnoteReference"/>
          <w:sz w:val="32"/>
          <w:szCs w:val="32"/>
          <w:vertAlign w:val="superscript"/>
          <w:rtl/>
        </w:rPr>
        <w:footnoteReference w:id="4"/>
      </w:r>
      <w:r w:rsidRPr="008D29B3">
        <w:rPr>
          <w:rFonts w:cs="Traditional Arabic"/>
          <w:sz w:val="32"/>
          <w:szCs w:val="32"/>
          <w:rtl/>
        </w:rPr>
        <w:t>.</w:t>
      </w:r>
    </w:p>
    <w:p w:rsidR="001E4085" w:rsidRPr="008D29B3" w:rsidRDefault="001E4085" w:rsidP="00D0119C">
      <w:pPr>
        <w:pStyle w:val="NormalWeb"/>
        <w:bidi/>
        <w:spacing w:line="240" w:lineRule="atLeast"/>
        <w:ind w:firstLine="567"/>
        <w:jc w:val="lowKashida"/>
        <w:rPr>
          <w:rFonts w:cs="Traditional Arabic"/>
          <w:sz w:val="32"/>
          <w:szCs w:val="32"/>
          <w:rtl/>
        </w:rPr>
      </w:pPr>
      <w:r w:rsidRPr="008D29B3">
        <w:rPr>
          <w:rFonts w:cs="Traditional Arabic" w:hint="cs"/>
          <w:sz w:val="32"/>
          <w:szCs w:val="32"/>
          <w:rtl/>
        </w:rPr>
        <w:t>وأما</w:t>
      </w:r>
      <w:r w:rsidRPr="008D29B3">
        <w:rPr>
          <w:rFonts w:cs="Traditional Arabic"/>
          <w:sz w:val="32"/>
          <w:szCs w:val="32"/>
          <w:rtl/>
        </w:rPr>
        <w:t xml:space="preserve"> </w:t>
      </w:r>
      <w:r w:rsidRPr="008D29B3">
        <w:rPr>
          <w:rFonts w:cs="Traditional Arabic" w:hint="cs"/>
          <w:sz w:val="32"/>
          <w:szCs w:val="32"/>
          <w:rtl/>
        </w:rPr>
        <w:t>من</w:t>
      </w:r>
      <w:r w:rsidRPr="008D29B3">
        <w:rPr>
          <w:rFonts w:cs="Traditional Arabic"/>
          <w:sz w:val="32"/>
          <w:szCs w:val="32"/>
          <w:rtl/>
        </w:rPr>
        <w:t xml:space="preserve"> </w:t>
      </w:r>
      <w:r w:rsidRPr="008D29B3">
        <w:rPr>
          <w:rFonts w:cs="Traditional Arabic" w:hint="cs"/>
          <w:sz w:val="32"/>
          <w:szCs w:val="32"/>
          <w:rtl/>
        </w:rPr>
        <w:t>سمع</w:t>
      </w:r>
      <w:r w:rsidRPr="008D29B3">
        <w:rPr>
          <w:rFonts w:cs="Traditional Arabic"/>
          <w:sz w:val="32"/>
          <w:szCs w:val="32"/>
          <w:rtl/>
        </w:rPr>
        <w:t xml:space="preserve"> </w:t>
      </w:r>
      <w:r w:rsidRPr="008D29B3">
        <w:rPr>
          <w:rFonts w:cs="Traditional Arabic" w:hint="cs"/>
          <w:sz w:val="32"/>
          <w:szCs w:val="32"/>
          <w:rtl/>
        </w:rPr>
        <w:t>بخروجه</w:t>
      </w:r>
      <w:r w:rsidRPr="008D29B3">
        <w:rPr>
          <w:rFonts w:cs="Traditional Arabic"/>
          <w:sz w:val="32"/>
          <w:szCs w:val="32"/>
          <w:rtl/>
        </w:rPr>
        <w:t xml:space="preserve"> </w:t>
      </w:r>
      <w:r w:rsidRPr="008D29B3">
        <w:rPr>
          <w:rFonts w:cs="Traditional Arabic" w:hint="cs"/>
          <w:sz w:val="32"/>
          <w:szCs w:val="32"/>
          <w:rtl/>
        </w:rPr>
        <w:t>فعليه</w:t>
      </w:r>
      <w:r w:rsidRPr="008D29B3">
        <w:rPr>
          <w:rFonts w:cs="Traditional Arabic"/>
          <w:sz w:val="32"/>
          <w:szCs w:val="32"/>
          <w:rtl/>
        </w:rPr>
        <w:t xml:space="preserve"> </w:t>
      </w:r>
      <w:r w:rsidRPr="008D29B3">
        <w:rPr>
          <w:rFonts w:cs="Traditional Arabic" w:hint="cs"/>
          <w:sz w:val="32"/>
          <w:szCs w:val="32"/>
          <w:rtl/>
        </w:rPr>
        <w:t>أن</w:t>
      </w:r>
      <w:r w:rsidRPr="008D29B3">
        <w:rPr>
          <w:rFonts w:cs="Traditional Arabic"/>
          <w:sz w:val="32"/>
          <w:szCs w:val="32"/>
          <w:rtl/>
        </w:rPr>
        <w:t xml:space="preserve"> </w:t>
      </w:r>
      <w:r w:rsidRPr="008D29B3">
        <w:rPr>
          <w:rFonts w:cs="Traditional Arabic" w:hint="cs"/>
          <w:sz w:val="32"/>
          <w:szCs w:val="32"/>
          <w:rtl/>
        </w:rPr>
        <w:t>يفرّ</w:t>
      </w:r>
      <w:r w:rsidRPr="008D29B3">
        <w:rPr>
          <w:rFonts w:cs="Traditional Arabic"/>
          <w:sz w:val="32"/>
          <w:szCs w:val="32"/>
          <w:rtl/>
        </w:rPr>
        <w:t xml:space="preserve"> </w:t>
      </w:r>
      <w:r w:rsidRPr="008D29B3">
        <w:rPr>
          <w:rFonts w:cs="Traditional Arabic" w:hint="cs"/>
          <w:sz w:val="32"/>
          <w:szCs w:val="32"/>
          <w:rtl/>
        </w:rPr>
        <w:t>منه،</w:t>
      </w:r>
      <w:r w:rsidRPr="008D29B3">
        <w:rPr>
          <w:rFonts w:cs="Traditional Arabic"/>
          <w:sz w:val="32"/>
          <w:szCs w:val="32"/>
          <w:rtl/>
        </w:rPr>
        <w:t xml:space="preserve"> </w:t>
      </w:r>
      <w:r w:rsidRPr="008D29B3">
        <w:rPr>
          <w:rFonts w:cs="Traditional Arabic" w:hint="cs"/>
          <w:sz w:val="32"/>
          <w:szCs w:val="32"/>
          <w:rtl/>
        </w:rPr>
        <w:t>فإذا</w:t>
      </w:r>
      <w:r w:rsidRPr="008D29B3">
        <w:rPr>
          <w:rFonts w:cs="Traditional Arabic"/>
          <w:sz w:val="32"/>
          <w:szCs w:val="32"/>
          <w:rtl/>
        </w:rPr>
        <w:t xml:space="preserve"> </w:t>
      </w:r>
      <w:r w:rsidRPr="008D29B3">
        <w:rPr>
          <w:rFonts w:cs="Traditional Arabic" w:hint="cs"/>
          <w:sz w:val="32"/>
          <w:szCs w:val="32"/>
          <w:rtl/>
        </w:rPr>
        <w:t>أدركه</w:t>
      </w:r>
      <w:r w:rsidRPr="008D29B3">
        <w:rPr>
          <w:rFonts w:cs="Traditional Arabic"/>
          <w:sz w:val="32"/>
          <w:szCs w:val="32"/>
          <w:rtl/>
        </w:rPr>
        <w:t xml:space="preserve"> </w:t>
      </w:r>
      <w:r w:rsidRPr="008D29B3">
        <w:rPr>
          <w:rFonts w:cs="Traditional Arabic" w:hint="cs"/>
          <w:sz w:val="32"/>
          <w:szCs w:val="32"/>
          <w:rtl/>
        </w:rPr>
        <w:t>قرأ</w:t>
      </w:r>
      <w:r w:rsidRPr="008D29B3">
        <w:rPr>
          <w:rFonts w:cs="Traditional Arabic"/>
          <w:sz w:val="32"/>
          <w:szCs w:val="32"/>
          <w:rtl/>
        </w:rPr>
        <w:t xml:space="preserve"> </w:t>
      </w:r>
      <w:r w:rsidRPr="008D29B3">
        <w:rPr>
          <w:rFonts w:cs="Traditional Arabic" w:hint="cs"/>
          <w:sz w:val="32"/>
          <w:szCs w:val="32"/>
          <w:rtl/>
        </w:rPr>
        <w:t>عليه</w:t>
      </w:r>
      <w:r w:rsidRPr="008D29B3">
        <w:rPr>
          <w:rFonts w:cs="Traditional Arabic"/>
          <w:sz w:val="32"/>
          <w:szCs w:val="32"/>
          <w:rtl/>
        </w:rPr>
        <w:t xml:space="preserve"> </w:t>
      </w:r>
      <w:r w:rsidRPr="008D29B3">
        <w:rPr>
          <w:rFonts w:cs="Traditional Arabic" w:hint="cs"/>
          <w:sz w:val="32"/>
          <w:szCs w:val="32"/>
          <w:rtl/>
        </w:rPr>
        <w:t>العشر</w:t>
      </w:r>
      <w:r w:rsidRPr="008D29B3">
        <w:rPr>
          <w:rFonts w:cs="Traditional Arabic"/>
          <w:sz w:val="32"/>
          <w:szCs w:val="32"/>
          <w:rtl/>
        </w:rPr>
        <w:t xml:space="preserve"> </w:t>
      </w:r>
      <w:r w:rsidRPr="008D29B3">
        <w:rPr>
          <w:rFonts w:cs="Traditional Arabic" w:hint="cs"/>
          <w:sz w:val="32"/>
          <w:szCs w:val="32"/>
          <w:rtl/>
        </w:rPr>
        <w:t>الآيات</w:t>
      </w:r>
      <w:r w:rsidRPr="008D29B3">
        <w:rPr>
          <w:rFonts w:cs="Traditional Arabic"/>
          <w:sz w:val="32"/>
          <w:szCs w:val="32"/>
          <w:rtl/>
        </w:rPr>
        <w:t xml:space="preserve"> </w:t>
      </w:r>
      <w:r w:rsidRPr="008D29B3">
        <w:rPr>
          <w:rFonts w:cs="Traditional Arabic" w:hint="cs"/>
          <w:sz w:val="32"/>
          <w:szCs w:val="32"/>
          <w:rtl/>
        </w:rPr>
        <w:t>الأول</w:t>
      </w:r>
      <w:r w:rsidRPr="008D29B3">
        <w:rPr>
          <w:rFonts w:cs="Traditional Arabic"/>
          <w:sz w:val="32"/>
          <w:szCs w:val="32"/>
          <w:rtl/>
        </w:rPr>
        <w:t xml:space="preserve"> </w:t>
      </w:r>
      <w:r w:rsidRPr="008D29B3">
        <w:rPr>
          <w:rFonts w:cs="Traditional Arabic" w:hint="cs"/>
          <w:sz w:val="32"/>
          <w:szCs w:val="32"/>
          <w:rtl/>
        </w:rPr>
        <w:t>من</w:t>
      </w:r>
      <w:r w:rsidRPr="008D29B3">
        <w:rPr>
          <w:rFonts w:cs="Traditional Arabic"/>
          <w:sz w:val="32"/>
          <w:szCs w:val="32"/>
          <w:rtl/>
        </w:rPr>
        <w:t xml:space="preserve"> </w:t>
      </w:r>
      <w:r w:rsidRPr="008D29B3">
        <w:rPr>
          <w:rFonts w:cs="Traditional Arabic" w:hint="cs"/>
          <w:sz w:val="32"/>
          <w:szCs w:val="32"/>
          <w:rtl/>
        </w:rPr>
        <w:t>سورة</w:t>
      </w:r>
      <w:r w:rsidRPr="008D29B3">
        <w:rPr>
          <w:rFonts w:cs="Traditional Arabic"/>
          <w:sz w:val="32"/>
          <w:szCs w:val="32"/>
          <w:rtl/>
        </w:rPr>
        <w:t xml:space="preserve"> </w:t>
      </w:r>
      <w:r w:rsidRPr="008D29B3">
        <w:rPr>
          <w:rFonts w:cs="Traditional Arabic" w:hint="cs"/>
          <w:sz w:val="32"/>
          <w:szCs w:val="32"/>
          <w:rtl/>
        </w:rPr>
        <w:t>الكهف</w:t>
      </w:r>
      <w:r w:rsidRPr="008D29B3">
        <w:rPr>
          <w:rFonts w:cs="Traditional Arabic"/>
          <w:sz w:val="32"/>
          <w:szCs w:val="32"/>
          <w:rtl/>
        </w:rPr>
        <w:t xml:space="preserve"> </w:t>
      </w:r>
      <w:r w:rsidRPr="008D29B3">
        <w:rPr>
          <w:rFonts w:cs="Traditional Arabic" w:hint="cs"/>
          <w:sz w:val="32"/>
          <w:szCs w:val="32"/>
          <w:rtl/>
        </w:rPr>
        <w:t>لحديث</w:t>
      </w:r>
      <w:r w:rsidRPr="008D29B3">
        <w:rPr>
          <w:rFonts w:cs="Traditional Arabic"/>
          <w:sz w:val="32"/>
          <w:szCs w:val="32"/>
          <w:rtl/>
        </w:rPr>
        <w:t xml:space="preserve"> </w:t>
      </w:r>
      <w:r w:rsidRPr="008D29B3">
        <w:rPr>
          <w:rFonts w:cs="Traditional Arabic" w:hint="cs"/>
          <w:sz w:val="32"/>
          <w:szCs w:val="32"/>
          <w:rtl/>
        </w:rPr>
        <w:t>النواس</w:t>
      </w:r>
      <w:r w:rsidRPr="008D29B3">
        <w:rPr>
          <w:rFonts w:cs="Traditional Arabic"/>
          <w:sz w:val="32"/>
          <w:szCs w:val="32"/>
          <w:rtl/>
        </w:rPr>
        <w:t xml:space="preserve"> </w:t>
      </w:r>
      <w:r w:rsidRPr="008D29B3">
        <w:rPr>
          <w:rFonts w:cs="Traditional Arabic" w:hint="cs"/>
          <w:sz w:val="32"/>
          <w:szCs w:val="32"/>
          <w:rtl/>
        </w:rPr>
        <w:t>بن</w:t>
      </w:r>
      <w:r w:rsidRPr="008D29B3">
        <w:rPr>
          <w:rFonts w:cs="Traditional Arabic"/>
          <w:sz w:val="32"/>
          <w:szCs w:val="32"/>
          <w:rtl/>
        </w:rPr>
        <w:t xml:space="preserve"> </w:t>
      </w:r>
      <w:r w:rsidRPr="008D29B3">
        <w:rPr>
          <w:rFonts w:cs="Traditional Arabic" w:hint="cs"/>
          <w:sz w:val="32"/>
          <w:szCs w:val="32"/>
          <w:rtl/>
        </w:rPr>
        <w:t>سمعان</w:t>
      </w:r>
      <w:r w:rsidRPr="008D29B3">
        <w:rPr>
          <w:rFonts w:cs="Traditional Arabic"/>
          <w:sz w:val="32"/>
          <w:szCs w:val="32"/>
          <w:rtl/>
        </w:rPr>
        <w:t xml:space="preserve"> </w:t>
      </w:r>
      <w:r w:rsidRPr="008D29B3">
        <w:rPr>
          <w:rFonts w:cs="Traditional Arabic"/>
          <w:sz w:val="32"/>
          <w:szCs w:val="32"/>
        </w:rPr>
        <w:sym w:font="AGA Arabesque" w:char="F074"/>
      </w:r>
      <w:r w:rsidRPr="008D29B3">
        <w:rPr>
          <w:rFonts w:cs="Traditional Arabic"/>
          <w:sz w:val="32"/>
          <w:szCs w:val="32"/>
          <w:rtl/>
        </w:rPr>
        <w:t xml:space="preserve"> </w:t>
      </w:r>
      <w:r w:rsidRPr="008D29B3">
        <w:rPr>
          <w:rFonts w:cs="Traditional Arabic" w:hint="cs"/>
          <w:sz w:val="32"/>
          <w:szCs w:val="32"/>
          <w:rtl/>
        </w:rPr>
        <w:t>مرفوعا</w:t>
      </w:r>
      <w:r w:rsidRPr="008D29B3">
        <w:rPr>
          <w:rFonts w:cs="Traditional Arabic"/>
          <w:sz w:val="32"/>
          <w:szCs w:val="32"/>
          <w:rtl/>
        </w:rPr>
        <w:t xml:space="preserve">: </w:t>
      </w:r>
      <w:r>
        <w:rPr>
          <w:rFonts w:cs="Traditional Arabic"/>
          <w:sz w:val="32"/>
          <w:szCs w:val="32"/>
          <w:rtl/>
        </w:rPr>
        <w:t>«</w:t>
      </w:r>
      <w:r w:rsidRPr="008D29B3">
        <w:rPr>
          <w:rFonts w:cs="Traditional Arabic" w:hint="cs"/>
          <w:sz w:val="32"/>
          <w:szCs w:val="32"/>
          <w:rtl/>
        </w:rPr>
        <w:t>من</w:t>
      </w:r>
      <w:r w:rsidRPr="008D29B3">
        <w:rPr>
          <w:rFonts w:cs="Traditional Arabic"/>
          <w:sz w:val="32"/>
          <w:szCs w:val="32"/>
          <w:rtl/>
        </w:rPr>
        <w:t xml:space="preserve"> </w:t>
      </w:r>
      <w:r w:rsidRPr="008D29B3">
        <w:rPr>
          <w:rFonts w:cs="Traditional Arabic" w:hint="cs"/>
          <w:sz w:val="32"/>
          <w:szCs w:val="32"/>
          <w:rtl/>
        </w:rPr>
        <w:t>أدركه</w:t>
      </w:r>
      <w:r w:rsidRPr="008D29B3">
        <w:rPr>
          <w:rFonts w:cs="Traditional Arabic"/>
          <w:sz w:val="32"/>
          <w:szCs w:val="32"/>
          <w:rtl/>
        </w:rPr>
        <w:t xml:space="preserve"> </w:t>
      </w:r>
      <w:r w:rsidRPr="008D29B3">
        <w:rPr>
          <w:rFonts w:cs="Traditional Arabic" w:hint="cs"/>
          <w:sz w:val="32"/>
          <w:szCs w:val="32"/>
          <w:rtl/>
        </w:rPr>
        <w:t>منكم</w:t>
      </w:r>
      <w:r w:rsidRPr="008D29B3">
        <w:rPr>
          <w:rFonts w:cs="Traditional Arabic"/>
          <w:sz w:val="32"/>
          <w:szCs w:val="32"/>
          <w:rtl/>
        </w:rPr>
        <w:t xml:space="preserve"> </w:t>
      </w:r>
      <w:r w:rsidRPr="008D29B3">
        <w:rPr>
          <w:rFonts w:cs="Traditional Arabic" w:hint="cs"/>
          <w:sz w:val="32"/>
          <w:szCs w:val="32"/>
          <w:rtl/>
        </w:rPr>
        <w:t>فليقرأ</w:t>
      </w:r>
      <w:r w:rsidRPr="008D29B3">
        <w:rPr>
          <w:rFonts w:cs="Traditional Arabic"/>
          <w:sz w:val="32"/>
          <w:szCs w:val="32"/>
          <w:rtl/>
        </w:rPr>
        <w:t xml:space="preserve"> </w:t>
      </w:r>
      <w:r w:rsidRPr="008D29B3">
        <w:rPr>
          <w:rFonts w:cs="Traditional Arabic" w:hint="cs"/>
          <w:sz w:val="32"/>
          <w:szCs w:val="32"/>
          <w:rtl/>
        </w:rPr>
        <w:t>عليه</w:t>
      </w:r>
      <w:r w:rsidRPr="008D29B3">
        <w:rPr>
          <w:rFonts w:cs="Traditional Arabic"/>
          <w:sz w:val="32"/>
          <w:szCs w:val="32"/>
          <w:rtl/>
        </w:rPr>
        <w:t xml:space="preserve"> </w:t>
      </w:r>
      <w:r w:rsidRPr="008D29B3">
        <w:rPr>
          <w:rFonts w:cs="Traditional Arabic" w:hint="cs"/>
          <w:sz w:val="32"/>
          <w:szCs w:val="32"/>
          <w:rtl/>
        </w:rPr>
        <w:t>فواتح</w:t>
      </w:r>
      <w:r w:rsidRPr="008D29B3">
        <w:rPr>
          <w:rFonts w:cs="Traditional Arabic"/>
          <w:sz w:val="32"/>
          <w:szCs w:val="32"/>
          <w:rtl/>
        </w:rPr>
        <w:t xml:space="preserve"> </w:t>
      </w:r>
      <w:r w:rsidRPr="008D29B3">
        <w:rPr>
          <w:rFonts w:cs="Traditional Arabic" w:hint="cs"/>
          <w:sz w:val="32"/>
          <w:szCs w:val="32"/>
          <w:rtl/>
        </w:rPr>
        <w:t>سورة</w:t>
      </w:r>
      <w:r w:rsidRPr="008D29B3">
        <w:rPr>
          <w:rFonts w:cs="Traditional Arabic"/>
          <w:sz w:val="32"/>
          <w:szCs w:val="32"/>
          <w:rtl/>
        </w:rPr>
        <w:t xml:space="preserve"> </w:t>
      </w:r>
      <w:r w:rsidRPr="008D29B3">
        <w:rPr>
          <w:rFonts w:cs="Traditional Arabic" w:hint="cs"/>
          <w:sz w:val="32"/>
          <w:szCs w:val="32"/>
          <w:rtl/>
        </w:rPr>
        <w:t>الكهف</w:t>
      </w:r>
      <w:r>
        <w:rPr>
          <w:rFonts w:cs="Traditional Arabic"/>
          <w:sz w:val="32"/>
          <w:szCs w:val="32"/>
          <w:rtl/>
        </w:rPr>
        <w:t>»</w:t>
      </w:r>
      <w:r w:rsidRPr="00334118">
        <w:rPr>
          <w:rStyle w:val="FootnoteReference"/>
          <w:sz w:val="32"/>
          <w:szCs w:val="32"/>
          <w:vertAlign w:val="superscript"/>
          <w:rtl/>
        </w:rPr>
        <w:footnoteReference w:id="5"/>
      </w:r>
      <w:r w:rsidRPr="008D29B3">
        <w:rPr>
          <w:rFonts w:cs="Traditional Arabic"/>
          <w:sz w:val="32"/>
          <w:szCs w:val="32"/>
          <w:rtl/>
        </w:rPr>
        <w:t xml:space="preserve">. </w:t>
      </w:r>
      <w:r w:rsidRPr="008D29B3">
        <w:rPr>
          <w:rFonts w:cs="Traditional Arabic" w:hint="cs"/>
          <w:sz w:val="32"/>
          <w:szCs w:val="32"/>
          <w:rtl/>
        </w:rPr>
        <w:t>وفي</w:t>
      </w:r>
      <w:r w:rsidRPr="008D29B3">
        <w:rPr>
          <w:rFonts w:cs="Traditional Arabic"/>
          <w:sz w:val="32"/>
          <w:szCs w:val="32"/>
          <w:rtl/>
        </w:rPr>
        <w:t xml:space="preserve"> </w:t>
      </w:r>
      <w:r w:rsidRPr="008D29B3">
        <w:rPr>
          <w:rFonts w:cs="Traditional Arabic" w:hint="cs"/>
          <w:sz w:val="32"/>
          <w:szCs w:val="32"/>
          <w:rtl/>
        </w:rPr>
        <w:t>حديث</w:t>
      </w:r>
      <w:r w:rsidRPr="008D29B3">
        <w:rPr>
          <w:rFonts w:cs="Traditional Arabic"/>
          <w:sz w:val="32"/>
          <w:szCs w:val="32"/>
          <w:rtl/>
        </w:rPr>
        <w:t xml:space="preserve"> </w:t>
      </w:r>
      <w:r w:rsidRPr="008D29B3">
        <w:rPr>
          <w:rFonts w:cs="Traditional Arabic" w:hint="cs"/>
          <w:sz w:val="32"/>
          <w:szCs w:val="32"/>
          <w:rtl/>
        </w:rPr>
        <w:t>أبي</w:t>
      </w:r>
      <w:r w:rsidRPr="008D29B3">
        <w:rPr>
          <w:rFonts w:cs="Traditional Arabic"/>
          <w:sz w:val="32"/>
          <w:szCs w:val="32"/>
          <w:rtl/>
        </w:rPr>
        <w:t xml:space="preserve"> </w:t>
      </w:r>
      <w:r w:rsidRPr="008D29B3">
        <w:rPr>
          <w:rFonts w:cs="Traditional Arabic" w:hint="cs"/>
          <w:sz w:val="32"/>
          <w:szCs w:val="32"/>
          <w:rtl/>
        </w:rPr>
        <w:t>الدرداء</w:t>
      </w:r>
      <w:r w:rsidRPr="008D29B3">
        <w:rPr>
          <w:rFonts w:cs="Traditional Arabic"/>
          <w:sz w:val="32"/>
          <w:szCs w:val="32"/>
          <w:rtl/>
        </w:rPr>
        <w:t xml:space="preserve"> </w:t>
      </w:r>
      <w:r w:rsidRPr="008D29B3">
        <w:rPr>
          <w:rFonts w:cs="Traditional Arabic"/>
          <w:sz w:val="32"/>
          <w:szCs w:val="32"/>
        </w:rPr>
        <w:sym w:font="AGA Arabesque" w:char="F074"/>
      </w:r>
      <w:r w:rsidRPr="008D29B3">
        <w:rPr>
          <w:rFonts w:cs="Traditional Arabic"/>
          <w:sz w:val="32"/>
          <w:szCs w:val="32"/>
          <w:rtl/>
        </w:rPr>
        <w:t xml:space="preserve"> </w:t>
      </w:r>
      <w:r>
        <w:rPr>
          <w:rFonts w:cs="Traditional Arabic"/>
          <w:sz w:val="32"/>
          <w:szCs w:val="32"/>
          <w:rtl/>
        </w:rPr>
        <w:t>«</w:t>
      </w:r>
      <w:r w:rsidRPr="008D29B3">
        <w:rPr>
          <w:rFonts w:cs="Traditional Arabic" w:hint="cs"/>
          <w:sz w:val="32"/>
          <w:szCs w:val="32"/>
          <w:rtl/>
        </w:rPr>
        <w:t>من</w:t>
      </w:r>
      <w:r w:rsidRPr="008D29B3">
        <w:rPr>
          <w:rFonts w:cs="Traditional Arabic"/>
          <w:sz w:val="32"/>
          <w:szCs w:val="32"/>
          <w:rtl/>
        </w:rPr>
        <w:t xml:space="preserve"> </w:t>
      </w:r>
      <w:r w:rsidRPr="008D29B3">
        <w:rPr>
          <w:rFonts w:cs="Traditional Arabic" w:hint="cs"/>
          <w:sz w:val="32"/>
          <w:szCs w:val="32"/>
          <w:rtl/>
        </w:rPr>
        <w:t>حفظ</w:t>
      </w:r>
      <w:r w:rsidRPr="008D29B3">
        <w:rPr>
          <w:rFonts w:cs="Traditional Arabic"/>
          <w:sz w:val="32"/>
          <w:szCs w:val="32"/>
          <w:rtl/>
        </w:rPr>
        <w:t xml:space="preserve"> </w:t>
      </w:r>
      <w:r w:rsidRPr="008D29B3">
        <w:rPr>
          <w:rFonts w:cs="Traditional Arabic" w:hint="cs"/>
          <w:sz w:val="32"/>
          <w:szCs w:val="32"/>
          <w:rtl/>
        </w:rPr>
        <w:t>عشر</w:t>
      </w:r>
      <w:r w:rsidRPr="008D29B3">
        <w:rPr>
          <w:rFonts w:cs="Traditional Arabic"/>
          <w:sz w:val="32"/>
          <w:szCs w:val="32"/>
          <w:rtl/>
        </w:rPr>
        <w:t xml:space="preserve"> </w:t>
      </w:r>
      <w:r w:rsidRPr="008D29B3">
        <w:rPr>
          <w:rFonts w:cs="Traditional Arabic" w:hint="cs"/>
          <w:sz w:val="32"/>
          <w:szCs w:val="32"/>
          <w:rtl/>
        </w:rPr>
        <w:t>آيات</w:t>
      </w:r>
      <w:r w:rsidRPr="008D29B3">
        <w:rPr>
          <w:rFonts w:cs="Traditional Arabic"/>
          <w:sz w:val="32"/>
          <w:szCs w:val="32"/>
          <w:rtl/>
        </w:rPr>
        <w:t xml:space="preserve"> </w:t>
      </w:r>
      <w:r w:rsidRPr="008D29B3">
        <w:rPr>
          <w:rFonts w:cs="Traditional Arabic" w:hint="cs"/>
          <w:sz w:val="32"/>
          <w:szCs w:val="32"/>
          <w:rtl/>
        </w:rPr>
        <w:t>من</w:t>
      </w:r>
      <w:r w:rsidRPr="008D29B3">
        <w:rPr>
          <w:rFonts w:cs="Traditional Arabic"/>
          <w:sz w:val="32"/>
          <w:szCs w:val="32"/>
          <w:rtl/>
        </w:rPr>
        <w:t xml:space="preserve"> </w:t>
      </w:r>
      <w:r w:rsidRPr="008D29B3">
        <w:rPr>
          <w:rFonts w:cs="Traditional Arabic" w:hint="cs"/>
          <w:sz w:val="32"/>
          <w:szCs w:val="32"/>
          <w:rtl/>
        </w:rPr>
        <w:t>أول</w:t>
      </w:r>
      <w:r w:rsidRPr="008D29B3">
        <w:rPr>
          <w:rFonts w:cs="Traditional Arabic"/>
          <w:sz w:val="32"/>
          <w:szCs w:val="32"/>
          <w:rtl/>
        </w:rPr>
        <w:t xml:space="preserve"> </w:t>
      </w:r>
      <w:r w:rsidRPr="008D29B3">
        <w:rPr>
          <w:rFonts w:cs="Traditional Arabic" w:hint="cs"/>
          <w:sz w:val="32"/>
          <w:szCs w:val="32"/>
          <w:rtl/>
        </w:rPr>
        <w:t>سورة</w:t>
      </w:r>
      <w:r w:rsidRPr="008D29B3">
        <w:rPr>
          <w:rFonts w:cs="Traditional Arabic"/>
          <w:sz w:val="32"/>
          <w:szCs w:val="32"/>
          <w:rtl/>
        </w:rPr>
        <w:t xml:space="preserve"> </w:t>
      </w:r>
      <w:r w:rsidRPr="008D29B3">
        <w:rPr>
          <w:rFonts w:cs="Traditional Arabic" w:hint="cs"/>
          <w:sz w:val="32"/>
          <w:szCs w:val="32"/>
          <w:rtl/>
        </w:rPr>
        <w:t>الكهف</w:t>
      </w:r>
      <w:r w:rsidRPr="008D29B3">
        <w:rPr>
          <w:rFonts w:cs="Traditional Arabic"/>
          <w:sz w:val="32"/>
          <w:szCs w:val="32"/>
          <w:rtl/>
        </w:rPr>
        <w:t xml:space="preserve"> </w:t>
      </w:r>
      <w:r w:rsidRPr="008D29B3">
        <w:rPr>
          <w:rFonts w:cs="Traditional Arabic" w:hint="cs"/>
          <w:sz w:val="32"/>
          <w:szCs w:val="32"/>
          <w:rtl/>
        </w:rPr>
        <w:t>عصم</w:t>
      </w:r>
      <w:r w:rsidRPr="008D29B3">
        <w:rPr>
          <w:rFonts w:cs="Traditional Arabic"/>
          <w:sz w:val="32"/>
          <w:szCs w:val="32"/>
          <w:rtl/>
        </w:rPr>
        <w:t xml:space="preserve"> </w:t>
      </w:r>
      <w:r w:rsidRPr="008D29B3">
        <w:rPr>
          <w:rFonts w:cs="Traditional Arabic" w:hint="cs"/>
          <w:sz w:val="32"/>
          <w:szCs w:val="32"/>
          <w:rtl/>
        </w:rPr>
        <w:t>من</w:t>
      </w:r>
      <w:r w:rsidRPr="008D29B3">
        <w:rPr>
          <w:rFonts w:cs="Traditional Arabic"/>
          <w:sz w:val="32"/>
          <w:szCs w:val="32"/>
          <w:rtl/>
        </w:rPr>
        <w:t xml:space="preserve"> </w:t>
      </w:r>
      <w:r w:rsidRPr="008D29B3">
        <w:rPr>
          <w:rFonts w:cs="Traditional Arabic" w:hint="cs"/>
          <w:sz w:val="32"/>
          <w:szCs w:val="32"/>
          <w:rtl/>
        </w:rPr>
        <w:t>فتنة</w:t>
      </w:r>
      <w:r w:rsidRPr="008D29B3">
        <w:rPr>
          <w:rFonts w:cs="Traditional Arabic"/>
          <w:sz w:val="32"/>
          <w:szCs w:val="32"/>
          <w:rtl/>
        </w:rPr>
        <w:t xml:space="preserve"> </w:t>
      </w:r>
      <w:r w:rsidRPr="008D29B3">
        <w:rPr>
          <w:rFonts w:cs="Traditional Arabic" w:hint="cs"/>
          <w:sz w:val="32"/>
          <w:szCs w:val="32"/>
          <w:rtl/>
        </w:rPr>
        <w:t>الدجال</w:t>
      </w:r>
      <w:r>
        <w:rPr>
          <w:rFonts w:cs="Traditional Arabic"/>
          <w:sz w:val="32"/>
          <w:szCs w:val="32"/>
          <w:rtl/>
        </w:rPr>
        <w:t>»</w:t>
      </w:r>
      <w:r w:rsidRPr="00334118">
        <w:rPr>
          <w:rStyle w:val="FootnoteReference"/>
          <w:sz w:val="32"/>
          <w:szCs w:val="32"/>
          <w:vertAlign w:val="superscript"/>
          <w:rtl/>
        </w:rPr>
        <w:footnoteReference w:id="6"/>
      </w:r>
      <w:r w:rsidRPr="008D29B3">
        <w:rPr>
          <w:rFonts w:cs="Traditional Arabic"/>
          <w:sz w:val="32"/>
          <w:szCs w:val="32"/>
          <w:rtl/>
        </w:rPr>
        <w:t xml:space="preserve"> </w:t>
      </w:r>
    </w:p>
    <w:p w:rsidR="001E4085" w:rsidRPr="008D29B3" w:rsidRDefault="001E4085" w:rsidP="00EC2D4F">
      <w:pPr>
        <w:pStyle w:val="NormalWeb"/>
        <w:bidi/>
        <w:spacing w:line="240" w:lineRule="atLeast"/>
        <w:ind w:firstLine="567"/>
        <w:jc w:val="lowKashida"/>
        <w:rPr>
          <w:rFonts w:cs="Traditional Arabic"/>
          <w:sz w:val="32"/>
          <w:szCs w:val="32"/>
          <w:rtl/>
        </w:rPr>
      </w:pPr>
      <w:r w:rsidRPr="008D29B3">
        <w:rPr>
          <w:rFonts w:cs="Traditional Arabic" w:hint="cs"/>
          <w:b/>
          <w:bCs/>
          <w:sz w:val="32"/>
          <w:szCs w:val="32"/>
          <w:u w:val="single"/>
          <w:rtl/>
        </w:rPr>
        <w:t>نزول</w:t>
      </w:r>
      <w:r w:rsidRPr="008D29B3">
        <w:rPr>
          <w:rFonts w:cs="Traditional Arabic"/>
          <w:b/>
          <w:bCs/>
          <w:sz w:val="32"/>
          <w:szCs w:val="32"/>
          <w:u w:val="single"/>
          <w:rtl/>
        </w:rPr>
        <w:t xml:space="preserve"> </w:t>
      </w:r>
      <w:r w:rsidRPr="008D29B3">
        <w:rPr>
          <w:rFonts w:cs="Traditional Arabic" w:hint="cs"/>
          <w:b/>
          <w:bCs/>
          <w:sz w:val="32"/>
          <w:szCs w:val="32"/>
          <w:u w:val="single"/>
          <w:rtl/>
        </w:rPr>
        <w:t>عيسى</w:t>
      </w:r>
      <w:r w:rsidRPr="008D29B3">
        <w:rPr>
          <w:rFonts w:cs="Traditional Arabic"/>
          <w:b/>
          <w:bCs/>
          <w:sz w:val="32"/>
          <w:szCs w:val="32"/>
          <w:u w:val="single"/>
          <w:rtl/>
        </w:rPr>
        <w:t xml:space="preserve"> </w:t>
      </w:r>
      <w:r w:rsidRPr="008D29B3">
        <w:rPr>
          <w:rFonts w:cs="Traditional Arabic" w:hint="cs"/>
          <w:b/>
          <w:bCs/>
          <w:sz w:val="32"/>
          <w:szCs w:val="32"/>
          <w:u w:val="single"/>
          <w:rtl/>
        </w:rPr>
        <w:t>ابن</w:t>
      </w:r>
      <w:r w:rsidRPr="008D29B3">
        <w:rPr>
          <w:rFonts w:cs="Traditional Arabic"/>
          <w:b/>
          <w:bCs/>
          <w:sz w:val="32"/>
          <w:szCs w:val="32"/>
          <w:u w:val="single"/>
          <w:rtl/>
        </w:rPr>
        <w:t xml:space="preserve"> </w:t>
      </w:r>
      <w:r w:rsidRPr="008D29B3">
        <w:rPr>
          <w:rFonts w:cs="Traditional Arabic" w:hint="cs"/>
          <w:b/>
          <w:bCs/>
          <w:sz w:val="32"/>
          <w:szCs w:val="32"/>
          <w:u w:val="single"/>
          <w:rtl/>
        </w:rPr>
        <w:t>مريم</w:t>
      </w:r>
      <w:r w:rsidRPr="008D29B3">
        <w:rPr>
          <w:rFonts w:cs="Traditional Arabic"/>
          <w:b/>
          <w:bCs/>
          <w:sz w:val="32"/>
          <w:szCs w:val="32"/>
          <w:u w:val="single"/>
          <w:rtl/>
        </w:rPr>
        <w:t xml:space="preserve"> </w:t>
      </w:r>
      <w:r w:rsidRPr="008D29B3">
        <w:rPr>
          <w:rFonts w:cs="Traditional Arabic" w:hint="cs"/>
          <w:b/>
          <w:bCs/>
          <w:sz w:val="32"/>
          <w:szCs w:val="32"/>
          <w:u w:val="single"/>
          <w:rtl/>
        </w:rPr>
        <w:t>عليه</w:t>
      </w:r>
      <w:r w:rsidRPr="008D29B3">
        <w:rPr>
          <w:rFonts w:cs="Traditional Arabic"/>
          <w:b/>
          <w:bCs/>
          <w:sz w:val="32"/>
          <w:szCs w:val="32"/>
          <w:u w:val="single"/>
          <w:rtl/>
        </w:rPr>
        <w:t xml:space="preserve"> </w:t>
      </w:r>
      <w:r w:rsidRPr="008D29B3">
        <w:rPr>
          <w:rFonts w:cs="Traditional Arabic" w:hint="cs"/>
          <w:b/>
          <w:bCs/>
          <w:sz w:val="32"/>
          <w:szCs w:val="32"/>
          <w:u w:val="single"/>
          <w:rtl/>
        </w:rPr>
        <w:t>السلام</w:t>
      </w:r>
      <w:r w:rsidRPr="008D29B3">
        <w:rPr>
          <w:rFonts w:cs="Traditional Arabic"/>
          <w:sz w:val="32"/>
          <w:szCs w:val="32"/>
          <w:u w:val="single"/>
          <w:rtl/>
        </w:rPr>
        <w:t>:</w:t>
      </w:r>
      <w:r w:rsidRPr="008D29B3">
        <w:rPr>
          <w:rFonts w:cs="Traditional Arabic"/>
          <w:sz w:val="32"/>
          <w:szCs w:val="32"/>
          <w:rtl/>
        </w:rPr>
        <w:t xml:space="preserve"> </w:t>
      </w:r>
      <w:r w:rsidRPr="008D29B3">
        <w:rPr>
          <w:rFonts w:cs="Traditional Arabic" w:hint="cs"/>
          <w:sz w:val="32"/>
          <w:szCs w:val="32"/>
          <w:rtl/>
        </w:rPr>
        <w:t>قال</w:t>
      </w:r>
      <w:r w:rsidRPr="008D29B3">
        <w:rPr>
          <w:rFonts w:cs="Traditional Arabic"/>
          <w:sz w:val="32"/>
          <w:szCs w:val="32"/>
          <w:rtl/>
        </w:rPr>
        <w:t xml:space="preserve"> </w:t>
      </w:r>
      <w:r w:rsidRPr="008D29B3">
        <w:rPr>
          <w:rFonts w:cs="Traditional Arabic" w:hint="cs"/>
          <w:sz w:val="32"/>
          <w:szCs w:val="32"/>
          <w:rtl/>
        </w:rPr>
        <w:t>تعالى</w:t>
      </w:r>
      <w:r>
        <w:rPr>
          <w:rFonts w:cs="Traditional Arabic"/>
          <w:sz w:val="32"/>
          <w:szCs w:val="32"/>
          <w:rtl/>
        </w:rPr>
        <w:t>:</w:t>
      </w:r>
      <w:r w:rsidRPr="008D29B3">
        <w:rPr>
          <w:rFonts w:cs="Traditional Arabic"/>
          <w:sz w:val="32"/>
          <w:szCs w:val="32"/>
          <w:rtl/>
        </w:rPr>
        <w:t xml:space="preserve"> </w:t>
      </w:r>
      <w:r w:rsidRPr="008D29B3">
        <w:rPr>
          <w:rFonts w:ascii="QCF_BSML" w:hAnsi="QCF_BSML" w:cs="QCF_BSML"/>
          <w:sz w:val="32"/>
          <w:szCs w:val="32"/>
          <w:rtl/>
        </w:rPr>
        <w:t>ﭽ</w:t>
      </w:r>
      <w:r w:rsidRPr="008D29B3">
        <w:rPr>
          <w:rFonts w:ascii="QCF_BSML" w:hAnsi="QCF_BSML" w:cs="QCF_BSML"/>
          <w:sz w:val="2"/>
          <w:szCs w:val="2"/>
          <w:rtl/>
        </w:rPr>
        <w:t xml:space="preserve"> </w:t>
      </w:r>
      <w:r w:rsidRPr="008D29B3">
        <w:rPr>
          <w:rFonts w:ascii="QCF_P103" w:hAnsi="QCF_P103" w:cs="QCF_P103"/>
          <w:sz w:val="32"/>
          <w:szCs w:val="32"/>
          <w:rtl/>
        </w:rPr>
        <w:t>ﮠ</w:t>
      </w:r>
      <w:r w:rsidRPr="008D29B3">
        <w:rPr>
          <w:rFonts w:ascii="QCF_P103" w:hAnsi="QCF_P103" w:cs="QCF_P103"/>
          <w:sz w:val="2"/>
          <w:szCs w:val="2"/>
          <w:rtl/>
        </w:rPr>
        <w:t xml:space="preserve"> </w:t>
      </w:r>
      <w:r w:rsidRPr="008D29B3">
        <w:rPr>
          <w:rFonts w:ascii="QCF_P103" w:hAnsi="QCF_P103" w:cs="QCF_P103"/>
          <w:sz w:val="32"/>
          <w:szCs w:val="32"/>
          <w:rtl/>
        </w:rPr>
        <w:t>ﮡ</w:t>
      </w:r>
      <w:r w:rsidRPr="008D29B3">
        <w:rPr>
          <w:rFonts w:ascii="QCF_P103" w:hAnsi="QCF_P103" w:cs="QCF_P103"/>
          <w:sz w:val="2"/>
          <w:szCs w:val="2"/>
          <w:rtl/>
        </w:rPr>
        <w:t xml:space="preserve"> </w:t>
      </w:r>
      <w:r w:rsidRPr="008D29B3">
        <w:rPr>
          <w:rFonts w:ascii="QCF_P103" w:hAnsi="QCF_P103" w:cs="QCF_P103"/>
          <w:sz w:val="32"/>
          <w:szCs w:val="32"/>
          <w:rtl/>
        </w:rPr>
        <w:t>ﮢ</w:t>
      </w:r>
      <w:r w:rsidRPr="008D29B3">
        <w:rPr>
          <w:rFonts w:ascii="QCF_P103" w:hAnsi="QCF_P103" w:cs="QCF_P103"/>
          <w:sz w:val="2"/>
          <w:szCs w:val="2"/>
          <w:rtl/>
        </w:rPr>
        <w:t xml:space="preserve"> </w:t>
      </w:r>
      <w:r w:rsidRPr="008D29B3">
        <w:rPr>
          <w:rFonts w:ascii="QCF_P103" w:hAnsi="QCF_P103" w:cs="QCF_P103"/>
          <w:sz w:val="32"/>
          <w:szCs w:val="32"/>
          <w:rtl/>
        </w:rPr>
        <w:t>ﮣ</w:t>
      </w:r>
      <w:r w:rsidRPr="008D29B3">
        <w:rPr>
          <w:rFonts w:ascii="QCF_P103" w:hAnsi="QCF_P103" w:cs="QCF_P103"/>
          <w:sz w:val="2"/>
          <w:szCs w:val="2"/>
          <w:rtl/>
        </w:rPr>
        <w:t xml:space="preserve"> </w:t>
      </w:r>
      <w:r w:rsidRPr="008D29B3">
        <w:rPr>
          <w:rFonts w:ascii="QCF_P103" w:hAnsi="QCF_P103" w:cs="QCF_P103"/>
          <w:sz w:val="32"/>
          <w:szCs w:val="32"/>
          <w:rtl/>
        </w:rPr>
        <w:t>ﮤ</w:t>
      </w:r>
      <w:r w:rsidRPr="008D29B3">
        <w:rPr>
          <w:rFonts w:ascii="QCF_P103" w:hAnsi="QCF_P103" w:cs="QCF_P103"/>
          <w:sz w:val="2"/>
          <w:szCs w:val="2"/>
          <w:rtl/>
        </w:rPr>
        <w:t xml:space="preserve">  </w:t>
      </w:r>
      <w:r w:rsidRPr="008D29B3">
        <w:rPr>
          <w:rFonts w:ascii="QCF_P103" w:hAnsi="QCF_P103" w:cs="QCF_P103"/>
          <w:sz w:val="32"/>
          <w:szCs w:val="32"/>
          <w:rtl/>
        </w:rPr>
        <w:t>ﮥ</w:t>
      </w:r>
      <w:r w:rsidRPr="008D29B3">
        <w:rPr>
          <w:rFonts w:ascii="QCF_P103" w:hAnsi="QCF_P103" w:cs="QCF_P103"/>
          <w:sz w:val="2"/>
          <w:szCs w:val="2"/>
          <w:rtl/>
        </w:rPr>
        <w:t xml:space="preserve"> </w:t>
      </w:r>
      <w:r w:rsidRPr="008D29B3">
        <w:rPr>
          <w:rFonts w:ascii="QCF_P103" w:hAnsi="QCF_P103" w:cs="QCF_P103"/>
          <w:sz w:val="32"/>
          <w:szCs w:val="32"/>
          <w:rtl/>
        </w:rPr>
        <w:t>ﮦ</w:t>
      </w:r>
      <w:r w:rsidRPr="008D29B3">
        <w:rPr>
          <w:rFonts w:ascii="QCF_P103" w:hAnsi="QCF_P103" w:cs="QCF_P103"/>
          <w:sz w:val="2"/>
          <w:szCs w:val="2"/>
          <w:rtl/>
        </w:rPr>
        <w:t xml:space="preserve">  </w:t>
      </w:r>
      <w:r w:rsidRPr="008D29B3">
        <w:rPr>
          <w:rFonts w:ascii="QCF_P103" w:hAnsi="QCF_P103" w:cs="QCF_P103"/>
          <w:sz w:val="32"/>
          <w:szCs w:val="32"/>
          <w:rtl/>
        </w:rPr>
        <w:t>ﮧ</w:t>
      </w:r>
      <w:r w:rsidRPr="008D29B3">
        <w:rPr>
          <w:rFonts w:ascii="QCF_P103" w:hAnsi="QCF_P103" w:cs="QCF_P103"/>
          <w:sz w:val="2"/>
          <w:szCs w:val="2"/>
          <w:rtl/>
        </w:rPr>
        <w:t xml:space="preserve"> </w:t>
      </w:r>
      <w:r w:rsidRPr="008D29B3">
        <w:rPr>
          <w:rFonts w:ascii="QCF_P103" w:hAnsi="QCF_P103" w:cs="QCF_P103"/>
          <w:sz w:val="32"/>
          <w:szCs w:val="32"/>
          <w:rtl/>
        </w:rPr>
        <w:t>ﮨﮩ</w:t>
      </w:r>
      <w:r w:rsidRPr="008D29B3">
        <w:rPr>
          <w:rFonts w:ascii="QCF_BSML" w:hAnsi="QCF_BSML" w:cs="QCF_BSML"/>
          <w:sz w:val="32"/>
          <w:szCs w:val="32"/>
          <w:rtl/>
        </w:rPr>
        <w:t>ﭼ</w:t>
      </w:r>
      <w:r w:rsidRPr="008D29B3">
        <w:rPr>
          <w:rFonts w:ascii="Arial" w:hAnsi="Arial"/>
          <w:sz w:val="18"/>
          <w:szCs w:val="18"/>
          <w:rtl/>
        </w:rPr>
        <w:t xml:space="preserve"> </w:t>
      </w:r>
      <w:r w:rsidRPr="008D29B3">
        <w:rPr>
          <w:rFonts w:ascii="Arial" w:hAnsi="Arial"/>
          <w:sz w:val="20"/>
          <w:szCs w:val="20"/>
          <w:rtl/>
        </w:rPr>
        <w:t>النساء: ١٥٩</w:t>
      </w:r>
      <w:r w:rsidRPr="008D29B3">
        <w:rPr>
          <w:rFonts w:ascii="Arial" w:hAnsi="Arial"/>
          <w:sz w:val="2"/>
          <w:szCs w:val="2"/>
        </w:rPr>
        <w:t xml:space="preserve"> </w:t>
      </w:r>
      <w:r w:rsidRPr="008D29B3">
        <w:rPr>
          <w:rFonts w:cs="Traditional Arabic"/>
          <w:sz w:val="32"/>
          <w:szCs w:val="32"/>
          <w:rtl/>
        </w:rPr>
        <w:t xml:space="preserve"> </w:t>
      </w:r>
      <w:r w:rsidRPr="008D29B3">
        <w:rPr>
          <w:rFonts w:cs="Traditional Arabic" w:hint="cs"/>
          <w:sz w:val="32"/>
          <w:szCs w:val="32"/>
          <w:rtl/>
        </w:rPr>
        <w:t>،</w:t>
      </w:r>
      <w:r w:rsidRPr="008D29B3">
        <w:rPr>
          <w:rFonts w:cs="Traditional Arabic"/>
          <w:sz w:val="32"/>
          <w:szCs w:val="32"/>
          <w:rtl/>
        </w:rPr>
        <w:t xml:space="preserve"> </w:t>
      </w:r>
      <w:r w:rsidRPr="008D29B3">
        <w:rPr>
          <w:rFonts w:cs="Traditional Arabic" w:hint="cs"/>
          <w:sz w:val="32"/>
          <w:szCs w:val="32"/>
          <w:rtl/>
        </w:rPr>
        <w:t>ين</w:t>
      </w:r>
      <w:r>
        <w:rPr>
          <w:rFonts w:cs="Traditional Arabic" w:hint="cs"/>
          <w:sz w:val="32"/>
          <w:szCs w:val="32"/>
          <w:rtl/>
        </w:rPr>
        <w:t>ـ</w:t>
      </w:r>
      <w:r w:rsidRPr="008D29B3">
        <w:rPr>
          <w:rFonts w:cs="Traditional Arabic" w:hint="cs"/>
          <w:sz w:val="32"/>
          <w:szCs w:val="32"/>
          <w:rtl/>
        </w:rPr>
        <w:t>زل</w:t>
      </w:r>
      <w:r>
        <w:rPr>
          <w:rFonts w:cs="Traditional Arabic"/>
          <w:sz w:val="32"/>
          <w:szCs w:val="32"/>
          <w:rtl/>
        </w:rPr>
        <w:t>,</w:t>
      </w:r>
      <w:r w:rsidRPr="008D29B3">
        <w:rPr>
          <w:rFonts w:cs="Traditional Arabic"/>
          <w:sz w:val="32"/>
          <w:szCs w:val="32"/>
          <w:rtl/>
        </w:rPr>
        <w:t xml:space="preserve"> </w:t>
      </w:r>
      <w:r w:rsidRPr="008D29B3">
        <w:rPr>
          <w:rFonts w:cs="Traditional Arabic" w:hint="cs"/>
          <w:sz w:val="32"/>
          <w:szCs w:val="32"/>
          <w:rtl/>
        </w:rPr>
        <w:t>والناس</w:t>
      </w:r>
      <w:r w:rsidRPr="008D29B3">
        <w:rPr>
          <w:rFonts w:cs="Traditional Arabic"/>
          <w:sz w:val="32"/>
          <w:szCs w:val="32"/>
          <w:rtl/>
        </w:rPr>
        <w:t xml:space="preserve"> </w:t>
      </w:r>
      <w:r w:rsidRPr="008D29B3">
        <w:rPr>
          <w:rFonts w:cs="Traditional Arabic" w:hint="cs"/>
          <w:sz w:val="32"/>
          <w:szCs w:val="32"/>
          <w:rtl/>
        </w:rPr>
        <w:t>يعدون</w:t>
      </w:r>
      <w:r w:rsidRPr="008D29B3">
        <w:rPr>
          <w:rFonts w:cs="Traditional Arabic"/>
          <w:sz w:val="32"/>
          <w:szCs w:val="32"/>
          <w:rtl/>
        </w:rPr>
        <w:t xml:space="preserve"> </w:t>
      </w:r>
      <w:r w:rsidRPr="008D29B3">
        <w:rPr>
          <w:rFonts w:cs="Traditional Arabic" w:hint="cs"/>
          <w:sz w:val="32"/>
          <w:szCs w:val="32"/>
          <w:rtl/>
        </w:rPr>
        <w:t>لقتال</w:t>
      </w:r>
      <w:r w:rsidRPr="008D29B3">
        <w:rPr>
          <w:rFonts w:cs="Traditional Arabic"/>
          <w:sz w:val="32"/>
          <w:szCs w:val="32"/>
          <w:rtl/>
        </w:rPr>
        <w:t xml:space="preserve"> </w:t>
      </w:r>
      <w:r w:rsidRPr="008D29B3">
        <w:rPr>
          <w:rFonts w:cs="Traditional Arabic" w:hint="cs"/>
          <w:sz w:val="32"/>
          <w:szCs w:val="32"/>
          <w:rtl/>
        </w:rPr>
        <w:t>الدجال</w:t>
      </w:r>
      <w:r w:rsidRPr="008D29B3">
        <w:rPr>
          <w:rFonts w:cs="Traditional Arabic"/>
          <w:sz w:val="32"/>
          <w:szCs w:val="32"/>
          <w:rtl/>
        </w:rPr>
        <w:t xml:space="preserve"> </w:t>
      </w:r>
      <w:r w:rsidRPr="008D29B3">
        <w:rPr>
          <w:rFonts w:cs="Traditional Arabic" w:hint="cs"/>
          <w:sz w:val="32"/>
          <w:szCs w:val="32"/>
          <w:rtl/>
        </w:rPr>
        <w:t>ويصفون</w:t>
      </w:r>
      <w:r w:rsidRPr="008D29B3">
        <w:rPr>
          <w:rFonts w:cs="Traditional Arabic"/>
          <w:sz w:val="32"/>
          <w:szCs w:val="32"/>
          <w:rtl/>
        </w:rPr>
        <w:t xml:space="preserve"> </w:t>
      </w:r>
      <w:r w:rsidRPr="008D29B3">
        <w:rPr>
          <w:rFonts w:cs="Traditional Arabic" w:hint="cs"/>
          <w:sz w:val="32"/>
          <w:szCs w:val="32"/>
          <w:rtl/>
        </w:rPr>
        <w:t>الصفوف،</w:t>
      </w:r>
      <w:r w:rsidRPr="008D29B3">
        <w:rPr>
          <w:rFonts w:cs="Traditional Arabic"/>
          <w:sz w:val="32"/>
          <w:szCs w:val="32"/>
          <w:rtl/>
        </w:rPr>
        <w:t xml:space="preserve"> </w:t>
      </w:r>
      <w:r w:rsidRPr="008D29B3">
        <w:rPr>
          <w:rFonts w:cs="Traditional Arabic" w:hint="cs"/>
          <w:sz w:val="32"/>
          <w:szCs w:val="32"/>
          <w:rtl/>
        </w:rPr>
        <w:t>وقد</w:t>
      </w:r>
      <w:r w:rsidRPr="008D29B3">
        <w:rPr>
          <w:rFonts w:cs="Traditional Arabic"/>
          <w:sz w:val="32"/>
          <w:szCs w:val="32"/>
          <w:rtl/>
        </w:rPr>
        <w:t xml:space="preserve"> </w:t>
      </w:r>
      <w:r w:rsidRPr="008D29B3">
        <w:rPr>
          <w:rFonts w:cs="Traditional Arabic" w:hint="cs"/>
          <w:sz w:val="32"/>
          <w:szCs w:val="32"/>
          <w:rtl/>
        </w:rPr>
        <w:t>حضرت</w:t>
      </w:r>
      <w:r w:rsidRPr="008D29B3">
        <w:rPr>
          <w:rFonts w:cs="Traditional Arabic"/>
          <w:sz w:val="32"/>
          <w:szCs w:val="32"/>
          <w:rtl/>
        </w:rPr>
        <w:t xml:space="preserve"> </w:t>
      </w:r>
      <w:r w:rsidRPr="008D29B3">
        <w:rPr>
          <w:rFonts w:cs="Traditional Arabic" w:hint="cs"/>
          <w:sz w:val="32"/>
          <w:szCs w:val="32"/>
          <w:rtl/>
        </w:rPr>
        <w:t>صلاة</w:t>
      </w:r>
      <w:r w:rsidRPr="008D29B3">
        <w:rPr>
          <w:rFonts w:cs="Traditional Arabic"/>
          <w:sz w:val="32"/>
          <w:szCs w:val="32"/>
          <w:rtl/>
        </w:rPr>
        <w:t xml:space="preserve"> </w:t>
      </w:r>
      <w:r w:rsidRPr="008D29B3">
        <w:rPr>
          <w:rFonts w:cs="Traditional Arabic" w:hint="cs"/>
          <w:sz w:val="32"/>
          <w:szCs w:val="32"/>
          <w:rtl/>
        </w:rPr>
        <w:t>العصر،</w:t>
      </w:r>
      <w:r w:rsidRPr="008D29B3">
        <w:rPr>
          <w:rFonts w:cs="Traditional Arabic"/>
          <w:sz w:val="32"/>
          <w:szCs w:val="32"/>
          <w:rtl/>
        </w:rPr>
        <w:t xml:space="preserve"> </w:t>
      </w:r>
      <w:r w:rsidRPr="008D29B3">
        <w:rPr>
          <w:rFonts w:cs="Traditional Arabic" w:hint="cs"/>
          <w:sz w:val="32"/>
          <w:szCs w:val="32"/>
          <w:rtl/>
        </w:rPr>
        <w:t>فيقدِّم</w:t>
      </w:r>
      <w:r w:rsidRPr="008D29B3">
        <w:rPr>
          <w:rFonts w:cs="Traditional Arabic"/>
          <w:sz w:val="32"/>
          <w:szCs w:val="32"/>
          <w:rtl/>
        </w:rPr>
        <w:t xml:space="preserve"> </w:t>
      </w:r>
      <w:r w:rsidRPr="008D29B3">
        <w:rPr>
          <w:rFonts w:cs="Traditional Arabic" w:hint="cs"/>
          <w:sz w:val="32"/>
          <w:szCs w:val="32"/>
          <w:rtl/>
        </w:rPr>
        <w:t>إمامهم</w:t>
      </w:r>
      <w:r w:rsidRPr="008D29B3">
        <w:rPr>
          <w:rFonts w:cs="Traditional Arabic"/>
          <w:sz w:val="32"/>
          <w:szCs w:val="32"/>
          <w:rtl/>
        </w:rPr>
        <w:t xml:space="preserve"> </w:t>
      </w:r>
      <w:r w:rsidRPr="008D29B3">
        <w:rPr>
          <w:rFonts w:cs="Traditional Arabic" w:hint="cs"/>
          <w:sz w:val="32"/>
          <w:szCs w:val="32"/>
          <w:rtl/>
        </w:rPr>
        <w:t>فيصلي</w:t>
      </w:r>
      <w:r w:rsidRPr="008D29B3">
        <w:rPr>
          <w:rFonts w:cs="Traditional Arabic"/>
          <w:sz w:val="32"/>
          <w:szCs w:val="32"/>
          <w:rtl/>
        </w:rPr>
        <w:t xml:space="preserve"> </w:t>
      </w:r>
      <w:r w:rsidRPr="008D29B3">
        <w:rPr>
          <w:rFonts w:cs="Traditional Arabic" w:hint="cs"/>
          <w:sz w:val="32"/>
          <w:szCs w:val="32"/>
          <w:rtl/>
        </w:rPr>
        <w:t>بهم،</w:t>
      </w:r>
      <w:r w:rsidRPr="008D29B3">
        <w:rPr>
          <w:rFonts w:cs="Traditional Arabic"/>
          <w:sz w:val="32"/>
          <w:szCs w:val="32"/>
          <w:rtl/>
        </w:rPr>
        <w:t xml:space="preserve"> </w:t>
      </w:r>
      <w:r w:rsidRPr="008D29B3">
        <w:rPr>
          <w:rFonts w:cs="Traditional Arabic" w:hint="cs"/>
          <w:sz w:val="32"/>
          <w:szCs w:val="32"/>
          <w:rtl/>
        </w:rPr>
        <w:t>ويقتل</w:t>
      </w:r>
      <w:r w:rsidRPr="008D29B3">
        <w:rPr>
          <w:rFonts w:cs="Traditional Arabic"/>
          <w:sz w:val="32"/>
          <w:szCs w:val="32"/>
          <w:rtl/>
        </w:rPr>
        <w:t xml:space="preserve"> </w:t>
      </w:r>
      <w:r w:rsidRPr="008D29B3">
        <w:rPr>
          <w:rFonts w:cs="Traditional Arabic" w:hint="cs"/>
          <w:sz w:val="32"/>
          <w:szCs w:val="32"/>
          <w:rtl/>
        </w:rPr>
        <w:t>الدجال</w:t>
      </w:r>
      <w:r w:rsidRPr="008D29B3">
        <w:rPr>
          <w:rFonts w:cs="Traditional Arabic"/>
          <w:sz w:val="32"/>
          <w:szCs w:val="32"/>
          <w:rtl/>
        </w:rPr>
        <w:t xml:space="preserve"> </w:t>
      </w:r>
      <w:r w:rsidRPr="008D29B3">
        <w:rPr>
          <w:rFonts w:cs="Traditional Arabic" w:hint="cs"/>
          <w:sz w:val="32"/>
          <w:szCs w:val="32"/>
          <w:rtl/>
        </w:rPr>
        <w:t>عند</w:t>
      </w:r>
      <w:r w:rsidRPr="008D29B3">
        <w:rPr>
          <w:rFonts w:cs="Traditional Arabic"/>
          <w:sz w:val="32"/>
          <w:szCs w:val="32"/>
          <w:rtl/>
        </w:rPr>
        <w:t xml:space="preserve"> </w:t>
      </w:r>
      <w:r w:rsidRPr="008D29B3">
        <w:rPr>
          <w:rFonts w:cs="Traditional Arabic" w:hint="cs"/>
          <w:sz w:val="32"/>
          <w:szCs w:val="32"/>
          <w:rtl/>
        </w:rPr>
        <w:t>باب</w:t>
      </w:r>
      <w:r w:rsidRPr="008D29B3">
        <w:rPr>
          <w:rFonts w:cs="Traditional Arabic"/>
          <w:sz w:val="32"/>
          <w:szCs w:val="32"/>
          <w:rtl/>
        </w:rPr>
        <w:t xml:space="preserve"> ( </w:t>
      </w:r>
      <w:r w:rsidRPr="008D29B3">
        <w:rPr>
          <w:rFonts w:cs="Traditional Arabic" w:hint="cs"/>
          <w:sz w:val="32"/>
          <w:szCs w:val="32"/>
          <w:rtl/>
        </w:rPr>
        <w:t>لُدّ</w:t>
      </w:r>
      <w:r w:rsidRPr="008D29B3">
        <w:rPr>
          <w:rFonts w:cs="Traditional Arabic"/>
          <w:sz w:val="32"/>
          <w:szCs w:val="32"/>
          <w:rtl/>
        </w:rPr>
        <w:t xml:space="preserve"> ) </w:t>
      </w:r>
      <w:r w:rsidRPr="008D29B3">
        <w:rPr>
          <w:rFonts w:cs="Traditional Arabic" w:hint="cs"/>
          <w:sz w:val="32"/>
          <w:szCs w:val="32"/>
          <w:rtl/>
        </w:rPr>
        <w:t>قرية</w:t>
      </w:r>
      <w:r w:rsidRPr="008D29B3">
        <w:rPr>
          <w:rFonts w:cs="Traditional Arabic"/>
          <w:sz w:val="32"/>
          <w:szCs w:val="32"/>
          <w:rtl/>
        </w:rPr>
        <w:t xml:space="preserve"> </w:t>
      </w:r>
      <w:r w:rsidRPr="008D29B3">
        <w:rPr>
          <w:rFonts w:cs="Traditional Arabic" w:hint="cs"/>
          <w:sz w:val="32"/>
          <w:szCs w:val="32"/>
          <w:rtl/>
        </w:rPr>
        <w:t>من</w:t>
      </w:r>
      <w:r w:rsidRPr="008D29B3">
        <w:rPr>
          <w:rFonts w:cs="Traditional Arabic"/>
          <w:sz w:val="32"/>
          <w:szCs w:val="32"/>
          <w:rtl/>
        </w:rPr>
        <w:t xml:space="preserve"> </w:t>
      </w:r>
      <w:r w:rsidRPr="008D29B3">
        <w:rPr>
          <w:rFonts w:cs="Traditional Arabic" w:hint="cs"/>
          <w:sz w:val="32"/>
          <w:szCs w:val="32"/>
          <w:rtl/>
        </w:rPr>
        <w:t>قرى</w:t>
      </w:r>
      <w:r w:rsidRPr="008D29B3">
        <w:rPr>
          <w:rFonts w:cs="Traditional Arabic"/>
          <w:sz w:val="32"/>
          <w:szCs w:val="32"/>
          <w:rtl/>
        </w:rPr>
        <w:t xml:space="preserve"> </w:t>
      </w:r>
      <w:r w:rsidRPr="008D29B3">
        <w:rPr>
          <w:rFonts w:cs="Traditional Arabic" w:hint="cs"/>
          <w:sz w:val="32"/>
          <w:szCs w:val="32"/>
          <w:rtl/>
        </w:rPr>
        <w:t>بيت</w:t>
      </w:r>
      <w:r w:rsidRPr="008D29B3">
        <w:rPr>
          <w:rFonts w:cs="Traditional Arabic"/>
          <w:sz w:val="32"/>
          <w:szCs w:val="32"/>
          <w:rtl/>
        </w:rPr>
        <w:t xml:space="preserve"> </w:t>
      </w:r>
      <w:r w:rsidRPr="008D29B3">
        <w:rPr>
          <w:rFonts w:cs="Traditional Arabic" w:hint="cs"/>
          <w:sz w:val="32"/>
          <w:szCs w:val="32"/>
          <w:rtl/>
        </w:rPr>
        <w:t>المقدس،</w:t>
      </w:r>
      <w:r w:rsidRPr="008D29B3">
        <w:rPr>
          <w:rFonts w:cs="Traditional Arabic"/>
          <w:sz w:val="32"/>
          <w:szCs w:val="32"/>
          <w:rtl/>
        </w:rPr>
        <w:t xml:space="preserve"> </w:t>
      </w:r>
      <w:r w:rsidRPr="008D29B3">
        <w:rPr>
          <w:rFonts w:cs="Traditional Arabic" w:hint="cs"/>
          <w:sz w:val="32"/>
          <w:szCs w:val="32"/>
          <w:rtl/>
        </w:rPr>
        <w:t>ويكسر</w:t>
      </w:r>
      <w:r w:rsidRPr="008D29B3">
        <w:rPr>
          <w:rFonts w:cs="Traditional Arabic"/>
          <w:sz w:val="32"/>
          <w:szCs w:val="32"/>
          <w:rtl/>
        </w:rPr>
        <w:t xml:space="preserve"> </w:t>
      </w:r>
      <w:r w:rsidRPr="008D29B3">
        <w:rPr>
          <w:rFonts w:cs="Traditional Arabic" w:hint="cs"/>
          <w:sz w:val="32"/>
          <w:szCs w:val="32"/>
          <w:rtl/>
        </w:rPr>
        <w:t>الصليب</w:t>
      </w:r>
      <w:r w:rsidRPr="008D29B3">
        <w:rPr>
          <w:rFonts w:cs="Traditional Arabic"/>
          <w:sz w:val="32"/>
          <w:szCs w:val="32"/>
          <w:rtl/>
        </w:rPr>
        <w:t xml:space="preserve"> </w:t>
      </w:r>
      <w:r w:rsidRPr="008D29B3">
        <w:rPr>
          <w:rFonts w:cs="Traditional Arabic" w:hint="cs"/>
          <w:sz w:val="32"/>
          <w:szCs w:val="32"/>
          <w:rtl/>
        </w:rPr>
        <w:t>ويقتل</w:t>
      </w:r>
      <w:r w:rsidRPr="008D29B3">
        <w:rPr>
          <w:rFonts w:cs="Traditional Arabic"/>
          <w:sz w:val="32"/>
          <w:szCs w:val="32"/>
          <w:rtl/>
        </w:rPr>
        <w:t xml:space="preserve"> </w:t>
      </w:r>
      <w:r w:rsidRPr="008D29B3">
        <w:rPr>
          <w:rFonts w:cs="Traditional Arabic" w:hint="cs"/>
          <w:sz w:val="32"/>
          <w:szCs w:val="32"/>
          <w:rtl/>
        </w:rPr>
        <w:t>الخن</w:t>
      </w:r>
      <w:r>
        <w:rPr>
          <w:rFonts w:cs="Traditional Arabic" w:hint="cs"/>
          <w:sz w:val="32"/>
          <w:szCs w:val="32"/>
          <w:rtl/>
        </w:rPr>
        <w:t>ـ</w:t>
      </w:r>
      <w:r w:rsidRPr="008D29B3">
        <w:rPr>
          <w:rFonts w:cs="Traditional Arabic" w:hint="cs"/>
          <w:sz w:val="32"/>
          <w:szCs w:val="32"/>
          <w:rtl/>
        </w:rPr>
        <w:t>زير،</w:t>
      </w:r>
      <w:r w:rsidRPr="008D29B3">
        <w:rPr>
          <w:rFonts w:cs="Traditional Arabic"/>
          <w:sz w:val="32"/>
          <w:szCs w:val="32"/>
          <w:rtl/>
        </w:rPr>
        <w:t xml:space="preserve"> </w:t>
      </w:r>
      <w:r w:rsidRPr="008D29B3">
        <w:rPr>
          <w:rFonts w:cs="Traditional Arabic" w:hint="cs"/>
          <w:sz w:val="32"/>
          <w:szCs w:val="32"/>
          <w:rtl/>
        </w:rPr>
        <w:t>ويضع</w:t>
      </w:r>
      <w:r w:rsidRPr="008D29B3">
        <w:rPr>
          <w:rFonts w:cs="Traditional Arabic"/>
          <w:sz w:val="32"/>
          <w:szCs w:val="32"/>
          <w:rtl/>
        </w:rPr>
        <w:t xml:space="preserve"> </w:t>
      </w:r>
      <w:r w:rsidRPr="008D29B3">
        <w:rPr>
          <w:rFonts w:cs="Traditional Arabic" w:hint="cs"/>
          <w:sz w:val="32"/>
          <w:szCs w:val="32"/>
          <w:rtl/>
        </w:rPr>
        <w:t>الجزية،</w:t>
      </w:r>
      <w:r w:rsidRPr="008D29B3">
        <w:rPr>
          <w:rFonts w:cs="Traditional Arabic"/>
          <w:sz w:val="32"/>
          <w:szCs w:val="32"/>
          <w:rtl/>
        </w:rPr>
        <w:t xml:space="preserve"> </w:t>
      </w:r>
      <w:r w:rsidRPr="008D29B3">
        <w:rPr>
          <w:rFonts w:cs="Traditional Arabic" w:hint="cs"/>
          <w:sz w:val="32"/>
          <w:szCs w:val="32"/>
          <w:rtl/>
        </w:rPr>
        <w:t>ولا</w:t>
      </w:r>
      <w:r w:rsidRPr="008D29B3">
        <w:rPr>
          <w:rFonts w:cs="Traditional Arabic"/>
          <w:sz w:val="32"/>
          <w:szCs w:val="32"/>
          <w:rtl/>
        </w:rPr>
        <w:t xml:space="preserve"> </w:t>
      </w:r>
      <w:r w:rsidRPr="008D29B3">
        <w:rPr>
          <w:rFonts w:cs="Traditional Arabic" w:hint="cs"/>
          <w:sz w:val="32"/>
          <w:szCs w:val="32"/>
          <w:rtl/>
        </w:rPr>
        <w:t>يقبل</w:t>
      </w:r>
      <w:r w:rsidRPr="008D29B3">
        <w:rPr>
          <w:rFonts w:cs="Traditional Arabic"/>
          <w:sz w:val="32"/>
          <w:szCs w:val="32"/>
          <w:rtl/>
        </w:rPr>
        <w:t xml:space="preserve"> </w:t>
      </w:r>
      <w:r w:rsidRPr="008D29B3">
        <w:rPr>
          <w:rFonts w:cs="Traditional Arabic" w:hint="cs"/>
          <w:sz w:val="32"/>
          <w:szCs w:val="32"/>
          <w:rtl/>
        </w:rPr>
        <w:t>إلا</w:t>
      </w:r>
      <w:r w:rsidRPr="008D29B3">
        <w:rPr>
          <w:rFonts w:cs="Traditional Arabic"/>
          <w:sz w:val="32"/>
          <w:szCs w:val="32"/>
          <w:rtl/>
        </w:rPr>
        <w:t xml:space="preserve"> </w:t>
      </w:r>
      <w:r w:rsidRPr="008D29B3">
        <w:rPr>
          <w:rFonts w:cs="Traditional Arabic" w:hint="cs"/>
          <w:sz w:val="32"/>
          <w:szCs w:val="32"/>
          <w:rtl/>
        </w:rPr>
        <w:t>الإسلام،</w:t>
      </w:r>
      <w:r w:rsidRPr="008D29B3">
        <w:rPr>
          <w:rFonts w:cs="Traditional Arabic"/>
          <w:sz w:val="32"/>
          <w:szCs w:val="32"/>
          <w:rtl/>
        </w:rPr>
        <w:t xml:space="preserve"> </w:t>
      </w:r>
      <w:r w:rsidRPr="008D29B3">
        <w:rPr>
          <w:rFonts w:cs="Traditional Arabic" w:hint="cs"/>
          <w:sz w:val="32"/>
          <w:szCs w:val="32"/>
          <w:rtl/>
        </w:rPr>
        <w:t>ويبقى</w:t>
      </w:r>
      <w:r w:rsidRPr="008D29B3">
        <w:rPr>
          <w:rFonts w:cs="Traditional Arabic"/>
          <w:sz w:val="32"/>
          <w:szCs w:val="32"/>
          <w:rtl/>
        </w:rPr>
        <w:t xml:space="preserve"> </w:t>
      </w:r>
      <w:r w:rsidRPr="008D29B3">
        <w:rPr>
          <w:rFonts w:cs="Traditional Arabic" w:hint="cs"/>
          <w:sz w:val="32"/>
          <w:szCs w:val="32"/>
          <w:rtl/>
        </w:rPr>
        <w:t>في</w:t>
      </w:r>
      <w:r w:rsidRPr="008D29B3">
        <w:rPr>
          <w:rFonts w:cs="Traditional Arabic"/>
          <w:sz w:val="32"/>
          <w:szCs w:val="32"/>
          <w:rtl/>
        </w:rPr>
        <w:t xml:space="preserve"> </w:t>
      </w:r>
      <w:r w:rsidRPr="008D29B3">
        <w:rPr>
          <w:rFonts w:cs="Traditional Arabic" w:hint="cs"/>
          <w:sz w:val="32"/>
          <w:szCs w:val="32"/>
          <w:rtl/>
        </w:rPr>
        <w:t>الناس</w:t>
      </w:r>
      <w:r w:rsidRPr="008D29B3">
        <w:rPr>
          <w:rFonts w:cs="Traditional Arabic"/>
          <w:sz w:val="32"/>
          <w:szCs w:val="32"/>
          <w:rtl/>
        </w:rPr>
        <w:t xml:space="preserve"> </w:t>
      </w:r>
      <w:r w:rsidRPr="008D29B3">
        <w:rPr>
          <w:rFonts w:cs="Traditional Arabic" w:hint="cs"/>
          <w:sz w:val="32"/>
          <w:szCs w:val="32"/>
          <w:rtl/>
        </w:rPr>
        <w:t>أربعين</w:t>
      </w:r>
      <w:r w:rsidRPr="008D29B3">
        <w:rPr>
          <w:rFonts w:cs="Traditional Arabic"/>
          <w:sz w:val="32"/>
          <w:szCs w:val="32"/>
          <w:rtl/>
        </w:rPr>
        <w:t xml:space="preserve"> </w:t>
      </w:r>
      <w:r w:rsidRPr="008D29B3">
        <w:rPr>
          <w:rFonts w:cs="Traditional Arabic" w:hint="cs"/>
          <w:sz w:val="32"/>
          <w:szCs w:val="32"/>
          <w:rtl/>
        </w:rPr>
        <w:t>سنة</w:t>
      </w:r>
      <w:r w:rsidRPr="008D29B3">
        <w:rPr>
          <w:rFonts w:cs="Traditional Arabic"/>
          <w:sz w:val="32"/>
          <w:szCs w:val="32"/>
          <w:rtl/>
        </w:rPr>
        <w:t xml:space="preserve"> </w:t>
      </w:r>
      <w:r w:rsidRPr="008D29B3">
        <w:rPr>
          <w:rFonts w:cs="Traditional Arabic" w:hint="cs"/>
          <w:sz w:val="32"/>
          <w:szCs w:val="32"/>
          <w:rtl/>
        </w:rPr>
        <w:t>ثم</w:t>
      </w:r>
      <w:r w:rsidRPr="008D29B3">
        <w:rPr>
          <w:rFonts w:cs="Traditional Arabic"/>
          <w:sz w:val="32"/>
          <w:szCs w:val="32"/>
          <w:rtl/>
        </w:rPr>
        <w:t xml:space="preserve"> </w:t>
      </w:r>
      <w:r w:rsidRPr="008D29B3">
        <w:rPr>
          <w:rFonts w:cs="Traditional Arabic" w:hint="cs"/>
          <w:sz w:val="32"/>
          <w:szCs w:val="32"/>
          <w:rtl/>
        </w:rPr>
        <w:t>يتوفى،</w:t>
      </w:r>
      <w:r w:rsidRPr="008D29B3">
        <w:rPr>
          <w:rFonts w:cs="Traditional Arabic"/>
          <w:sz w:val="32"/>
          <w:szCs w:val="32"/>
          <w:rtl/>
        </w:rPr>
        <w:t xml:space="preserve"> </w:t>
      </w:r>
      <w:r w:rsidRPr="008D29B3">
        <w:rPr>
          <w:rFonts w:cs="Traditional Arabic" w:hint="cs"/>
          <w:sz w:val="32"/>
          <w:szCs w:val="32"/>
          <w:rtl/>
        </w:rPr>
        <w:t>ويصلي</w:t>
      </w:r>
      <w:r w:rsidRPr="008D29B3">
        <w:rPr>
          <w:rFonts w:cs="Traditional Arabic"/>
          <w:sz w:val="32"/>
          <w:szCs w:val="32"/>
          <w:rtl/>
        </w:rPr>
        <w:t xml:space="preserve"> </w:t>
      </w:r>
      <w:r w:rsidRPr="008D29B3">
        <w:rPr>
          <w:rFonts w:cs="Traditional Arabic" w:hint="cs"/>
          <w:sz w:val="32"/>
          <w:szCs w:val="32"/>
          <w:rtl/>
        </w:rPr>
        <w:t>عليه</w:t>
      </w:r>
      <w:r w:rsidRPr="008D29B3">
        <w:rPr>
          <w:rFonts w:cs="Traditional Arabic"/>
          <w:sz w:val="32"/>
          <w:szCs w:val="32"/>
          <w:rtl/>
        </w:rPr>
        <w:t xml:space="preserve"> </w:t>
      </w:r>
      <w:r w:rsidRPr="008D29B3">
        <w:rPr>
          <w:rFonts w:cs="Traditional Arabic" w:hint="cs"/>
          <w:sz w:val="32"/>
          <w:szCs w:val="32"/>
          <w:rtl/>
        </w:rPr>
        <w:t>المسلمون</w:t>
      </w:r>
      <w:r w:rsidRPr="008D29B3">
        <w:rPr>
          <w:rFonts w:cs="Traditional Arabic"/>
          <w:sz w:val="32"/>
          <w:szCs w:val="32"/>
          <w:rtl/>
        </w:rPr>
        <w:t>.</w:t>
      </w:r>
    </w:p>
    <w:p w:rsidR="001E4085" w:rsidRPr="008D29B3" w:rsidRDefault="001E4085" w:rsidP="00D0119C">
      <w:pPr>
        <w:pStyle w:val="NormalWeb"/>
        <w:bidi/>
        <w:spacing w:line="240" w:lineRule="atLeast"/>
        <w:ind w:firstLine="567"/>
        <w:jc w:val="lowKashida"/>
        <w:rPr>
          <w:rFonts w:cs="Traditional Arabic"/>
          <w:sz w:val="32"/>
          <w:szCs w:val="32"/>
          <w:rtl/>
        </w:rPr>
      </w:pPr>
      <w:r w:rsidRPr="008D29B3">
        <w:rPr>
          <w:rFonts w:cs="Traditional Arabic" w:hint="cs"/>
          <w:b/>
          <w:bCs/>
          <w:sz w:val="32"/>
          <w:szCs w:val="32"/>
          <w:u w:val="single"/>
          <w:rtl/>
        </w:rPr>
        <w:t>يأجوج</w:t>
      </w:r>
      <w:r w:rsidRPr="008D29B3">
        <w:rPr>
          <w:rFonts w:cs="Traditional Arabic"/>
          <w:b/>
          <w:bCs/>
          <w:sz w:val="32"/>
          <w:szCs w:val="32"/>
          <w:u w:val="single"/>
          <w:rtl/>
        </w:rPr>
        <w:t xml:space="preserve"> </w:t>
      </w:r>
      <w:r w:rsidRPr="008D29B3">
        <w:rPr>
          <w:rFonts w:cs="Traditional Arabic" w:hint="cs"/>
          <w:b/>
          <w:bCs/>
          <w:sz w:val="32"/>
          <w:szCs w:val="32"/>
          <w:u w:val="single"/>
          <w:rtl/>
        </w:rPr>
        <w:t>ومأجوج</w:t>
      </w:r>
      <w:r w:rsidRPr="008D29B3">
        <w:rPr>
          <w:rFonts w:cs="Traditional Arabic"/>
          <w:sz w:val="32"/>
          <w:szCs w:val="32"/>
          <w:u w:val="single"/>
          <w:rtl/>
        </w:rPr>
        <w:t>:</w:t>
      </w:r>
      <w:r w:rsidRPr="008D29B3">
        <w:rPr>
          <w:rFonts w:cs="Traditional Arabic"/>
          <w:sz w:val="32"/>
          <w:szCs w:val="32"/>
          <w:rtl/>
        </w:rPr>
        <w:t xml:space="preserve"> </w:t>
      </w:r>
      <w:r w:rsidRPr="008D29B3">
        <w:rPr>
          <w:rFonts w:cs="Traditional Arabic" w:hint="cs"/>
          <w:sz w:val="32"/>
          <w:szCs w:val="32"/>
          <w:rtl/>
        </w:rPr>
        <w:t>وهما</w:t>
      </w:r>
      <w:r w:rsidRPr="008D29B3">
        <w:rPr>
          <w:rFonts w:cs="Traditional Arabic"/>
          <w:sz w:val="32"/>
          <w:szCs w:val="32"/>
          <w:rtl/>
        </w:rPr>
        <w:t xml:space="preserve"> </w:t>
      </w:r>
      <w:r w:rsidRPr="008D29B3">
        <w:rPr>
          <w:rFonts w:cs="Traditional Arabic" w:hint="cs"/>
          <w:sz w:val="32"/>
          <w:szCs w:val="32"/>
          <w:rtl/>
        </w:rPr>
        <w:t>أمتان</w:t>
      </w:r>
      <w:r w:rsidRPr="008D29B3">
        <w:rPr>
          <w:rFonts w:cs="Traditional Arabic"/>
          <w:sz w:val="32"/>
          <w:szCs w:val="32"/>
          <w:rtl/>
        </w:rPr>
        <w:t xml:space="preserve"> </w:t>
      </w:r>
      <w:r w:rsidRPr="008D29B3">
        <w:rPr>
          <w:rFonts w:cs="Traditional Arabic" w:hint="cs"/>
          <w:sz w:val="32"/>
          <w:szCs w:val="32"/>
          <w:rtl/>
        </w:rPr>
        <w:t>من</w:t>
      </w:r>
      <w:r w:rsidRPr="008D29B3">
        <w:rPr>
          <w:rFonts w:cs="Traditional Arabic"/>
          <w:sz w:val="32"/>
          <w:szCs w:val="32"/>
          <w:rtl/>
        </w:rPr>
        <w:t xml:space="preserve"> </w:t>
      </w:r>
      <w:r w:rsidRPr="008D29B3">
        <w:rPr>
          <w:rFonts w:cs="Traditional Arabic" w:hint="cs"/>
          <w:sz w:val="32"/>
          <w:szCs w:val="32"/>
          <w:rtl/>
        </w:rPr>
        <w:t>بني</w:t>
      </w:r>
      <w:r w:rsidRPr="008D29B3">
        <w:rPr>
          <w:rFonts w:cs="Traditional Arabic"/>
          <w:sz w:val="32"/>
          <w:szCs w:val="32"/>
          <w:rtl/>
        </w:rPr>
        <w:t xml:space="preserve"> </w:t>
      </w:r>
      <w:r w:rsidRPr="008D29B3">
        <w:rPr>
          <w:rFonts w:cs="Traditional Arabic" w:hint="cs"/>
          <w:sz w:val="32"/>
          <w:szCs w:val="32"/>
          <w:rtl/>
        </w:rPr>
        <w:t>آدم</w:t>
      </w:r>
      <w:r w:rsidRPr="008D29B3">
        <w:rPr>
          <w:rFonts w:cs="Traditional Arabic"/>
          <w:sz w:val="32"/>
          <w:szCs w:val="32"/>
          <w:rtl/>
        </w:rPr>
        <w:t xml:space="preserve"> </w:t>
      </w:r>
      <w:r w:rsidRPr="008D29B3">
        <w:rPr>
          <w:rFonts w:cs="Traditional Arabic" w:hint="cs"/>
          <w:sz w:val="32"/>
          <w:szCs w:val="32"/>
          <w:rtl/>
        </w:rPr>
        <w:t>مفسدتان</w:t>
      </w:r>
      <w:r w:rsidRPr="008D29B3">
        <w:rPr>
          <w:rFonts w:cs="Traditional Arabic"/>
          <w:sz w:val="32"/>
          <w:szCs w:val="32"/>
          <w:rtl/>
        </w:rPr>
        <w:t xml:space="preserve"> </w:t>
      </w:r>
      <w:r w:rsidRPr="008D29B3">
        <w:rPr>
          <w:rFonts w:cs="Traditional Arabic" w:hint="cs"/>
          <w:sz w:val="32"/>
          <w:szCs w:val="32"/>
          <w:rtl/>
        </w:rPr>
        <w:t>في</w:t>
      </w:r>
      <w:r w:rsidRPr="008D29B3">
        <w:rPr>
          <w:rFonts w:cs="Traditional Arabic"/>
          <w:sz w:val="32"/>
          <w:szCs w:val="32"/>
          <w:rtl/>
        </w:rPr>
        <w:t xml:space="preserve"> </w:t>
      </w:r>
      <w:r w:rsidRPr="008D29B3">
        <w:rPr>
          <w:rFonts w:cs="Traditional Arabic" w:hint="cs"/>
          <w:sz w:val="32"/>
          <w:szCs w:val="32"/>
          <w:rtl/>
        </w:rPr>
        <w:t>الأرض</w:t>
      </w:r>
      <w:r w:rsidRPr="008D29B3">
        <w:rPr>
          <w:rFonts w:cs="Traditional Arabic"/>
          <w:sz w:val="32"/>
          <w:szCs w:val="32"/>
          <w:rtl/>
        </w:rPr>
        <w:t xml:space="preserve"> </w:t>
      </w:r>
      <w:r w:rsidRPr="008D29B3">
        <w:rPr>
          <w:rFonts w:cs="Traditional Arabic" w:hint="cs"/>
          <w:sz w:val="32"/>
          <w:szCs w:val="32"/>
          <w:rtl/>
        </w:rPr>
        <w:t>ذكرهما</w:t>
      </w:r>
      <w:r w:rsidRPr="008D29B3">
        <w:rPr>
          <w:rFonts w:cs="Traditional Arabic"/>
          <w:sz w:val="32"/>
          <w:szCs w:val="32"/>
          <w:rtl/>
        </w:rPr>
        <w:t xml:space="preserve"> </w:t>
      </w:r>
      <w:r w:rsidRPr="008D29B3">
        <w:rPr>
          <w:rFonts w:cs="Traditional Arabic" w:hint="cs"/>
          <w:sz w:val="32"/>
          <w:szCs w:val="32"/>
          <w:rtl/>
        </w:rPr>
        <w:t>الله</w:t>
      </w:r>
      <w:r w:rsidRPr="008D29B3">
        <w:rPr>
          <w:rFonts w:cs="Traditional Arabic"/>
          <w:sz w:val="32"/>
          <w:szCs w:val="32"/>
          <w:rtl/>
        </w:rPr>
        <w:t xml:space="preserve"> </w:t>
      </w:r>
      <w:r w:rsidRPr="008D29B3">
        <w:rPr>
          <w:rFonts w:cs="Traditional Arabic" w:hint="cs"/>
          <w:sz w:val="32"/>
          <w:szCs w:val="32"/>
          <w:rtl/>
        </w:rPr>
        <w:t>في</w:t>
      </w:r>
      <w:r w:rsidRPr="008D29B3">
        <w:rPr>
          <w:rFonts w:cs="Traditional Arabic"/>
          <w:sz w:val="32"/>
          <w:szCs w:val="32"/>
          <w:rtl/>
        </w:rPr>
        <w:t xml:space="preserve"> </w:t>
      </w:r>
      <w:r w:rsidRPr="008D29B3">
        <w:rPr>
          <w:rFonts w:cs="Traditional Arabic" w:hint="cs"/>
          <w:sz w:val="32"/>
          <w:szCs w:val="32"/>
          <w:rtl/>
        </w:rPr>
        <w:t>سورة</w:t>
      </w:r>
      <w:r w:rsidRPr="008D29B3">
        <w:rPr>
          <w:rFonts w:cs="Traditional Arabic"/>
          <w:sz w:val="32"/>
          <w:szCs w:val="32"/>
          <w:rtl/>
        </w:rPr>
        <w:t xml:space="preserve"> </w:t>
      </w:r>
      <w:r w:rsidRPr="008D29B3">
        <w:rPr>
          <w:rFonts w:cs="Traditional Arabic" w:hint="cs"/>
          <w:sz w:val="32"/>
          <w:szCs w:val="32"/>
          <w:rtl/>
        </w:rPr>
        <w:t>الكهف،</w:t>
      </w:r>
      <w:r w:rsidRPr="008D29B3">
        <w:rPr>
          <w:rFonts w:cs="Traditional Arabic"/>
          <w:sz w:val="32"/>
          <w:szCs w:val="32"/>
          <w:rtl/>
        </w:rPr>
        <w:t xml:space="preserve"> </w:t>
      </w:r>
      <w:r w:rsidRPr="008D29B3">
        <w:rPr>
          <w:rFonts w:cs="Traditional Arabic" w:hint="cs"/>
          <w:sz w:val="32"/>
          <w:szCs w:val="32"/>
          <w:rtl/>
        </w:rPr>
        <w:t>ووقت</w:t>
      </w:r>
      <w:r w:rsidRPr="008D29B3">
        <w:rPr>
          <w:rFonts w:cs="Traditional Arabic"/>
          <w:sz w:val="32"/>
          <w:szCs w:val="32"/>
          <w:rtl/>
        </w:rPr>
        <w:t xml:space="preserve"> </w:t>
      </w:r>
      <w:r w:rsidRPr="008D29B3">
        <w:rPr>
          <w:rFonts w:cs="Traditional Arabic" w:hint="cs"/>
          <w:sz w:val="32"/>
          <w:szCs w:val="32"/>
          <w:rtl/>
        </w:rPr>
        <w:t>خروجهم</w:t>
      </w:r>
      <w:r w:rsidRPr="008D29B3">
        <w:rPr>
          <w:rFonts w:cs="Traditional Arabic"/>
          <w:sz w:val="32"/>
          <w:szCs w:val="32"/>
          <w:rtl/>
        </w:rPr>
        <w:t xml:space="preserve"> </w:t>
      </w:r>
      <w:r w:rsidRPr="008D29B3">
        <w:rPr>
          <w:rFonts w:cs="Traditional Arabic" w:hint="cs"/>
          <w:sz w:val="32"/>
          <w:szCs w:val="32"/>
          <w:rtl/>
        </w:rPr>
        <w:t>أيام</w:t>
      </w:r>
      <w:r w:rsidRPr="008D29B3">
        <w:rPr>
          <w:rFonts w:cs="Traditional Arabic"/>
          <w:sz w:val="32"/>
          <w:szCs w:val="32"/>
          <w:rtl/>
        </w:rPr>
        <w:t xml:space="preserve">  </w:t>
      </w:r>
      <w:r w:rsidRPr="008D29B3">
        <w:rPr>
          <w:rFonts w:cs="Traditional Arabic" w:hint="cs"/>
          <w:sz w:val="32"/>
          <w:szCs w:val="32"/>
          <w:rtl/>
        </w:rPr>
        <w:t>عيسى</w:t>
      </w:r>
      <w:r w:rsidRPr="008D29B3">
        <w:rPr>
          <w:rFonts w:cs="Traditional Arabic"/>
          <w:sz w:val="32"/>
          <w:szCs w:val="32"/>
          <w:rtl/>
        </w:rPr>
        <w:t xml:space="preserve"> </w:t>
      </w:r>
      <w:r w:rsidRPr="008D29B3">
        <w:rPr>
          <w:rFonts w:cs="Traditional Arabic" w:hint="cs"/>
          <w:sz w:val="32"/>
          <w:szCs w:val="32"/>
          <w:rtl/>
        </w:rPr>
        <w:t>ابن</w:t>
      </w:r>
      <w:r w:rsidRPr="008D29B3">
        <w:rPr>
          <w:rFonts w:cs="Traditional Arabic"/>
          <w:sz w:val="32"/>
          <w:szCs w:val="32"/>
          <w:rtl/>
        </w:rPr>
        <w:t xml:space="preserve"> </w:t>
      </w:r>
      <w:r w:rsidRPr="008D29B3">
        <w:rPr>
          <w:rFonts w:cs="Traditional Arabic" w:hint="cs"/>
          <w:sz w:val="32"/>
          <w:szCs w:val="32"/>
          <w:rtl/>
        </w:rPr>
        <w:t>مريم</w:t>
      </w:r>
      <w:r w:rsidRPr="008D29B3">
        <w:rPr>
          <w:rFonts w:cs="Traditional Arabic"/>
          <w:sz w:val="32"/>
          <w:szCs w:val="32"/>
          <w:rtl/>
        </w:rPr>
        <w:t xml:space="preserve"> </w:t>
      </w:r>
      <w:r w:rsidRPr="008D29B3">
        <w:rPr>
          <w:rFonts w:cs="Traditional Arabic" w:hint="cs"/>
          <w:sz w:val="32"/>
          <w:szCs w:val="32"/>
          <w:rtl/>
        </w:rPr>
        <w:t>عليه</w:t>
      </w:r>
      <w:r w:rsidRPr="008D29B3">
        <w:rPr>
          <w:rFonts w:cs="Traditional Arabic"/>
          <w:sz w:val="32"/>
          <w:szCs w:val="32"/>
          <w:rtl/>
        </w:rPr>
        <w:t xml:space="preserve"> </w:t>
      </w:r>
      <w:r w:rsidRPr="008D29B3">
        <w:rPr>
          <w:rFonts w:cs="Traditional Arabic" w:hint="cs"/>
          <w:sz w:val="32"/>
          <w:szCs w:val="32"/>
          <w:rtl/>
        </w:rPr>
        <w:t>السلام</w:t>
      </w:r>
      <w:r w:rsidRPr="008D29B3">
        <w:rPr>
          <w:rFonts w:cs="Traditional Arabic"/>
          <w:sz w:val="32"/>
          <w:szCs w:val="32"/>
          <w:rtl/>
        </w:rPr>
        <w:t xml:space="preserve"> </w:t>
      </w:r>
      <w:r w:rsidRPr="008D29B3">
        <w:rPr>
          <w:rFonts w:cs="Traditional Arabic" w:hint="cs"/>
          <w:sz w:val="32"/>
          <w:szCs w:val="32"/>
          <w:rtl/>
        </w:rPr>
        <w:t>بعد</w:t>
      </w:r>
      <w:r w:rsidRPr="008D29B3">
        <w:rPr>
          <w:rFonts w:cs="Traditional Arabic"/>
          <w:sz w:val="32"/>
          <w:szCs w:val="32"/>
          <w:rtl/>
        </w:rPr>
        <w:t xml:space="preserve"> </w:t>
      </w:r>
      <w:r w:rsidRPr="008D29B3">
        <w:rPr>
          <w:rFonts w:cs="Traditional Arabic" w:hint="cs"/>
          <w:sz w:val="32"/>
          <w:szCs w:val="32"/>
          <w:rtl/>
        </w:rPr>
        <w:t>قتل</w:t>
      </w:r>
      <w:r w:rsidRPr="008D29B3">
        <w:rPr>
          <w:rFonts w:cs="Traditional Arabic"/>
          <w:sz w:val="32"/>
          <w:szCs w:val="32"/>
          <w:rtl/>
        </w:rPr>
        <w:t xml:space="preserve"> </w:t>
      </w:r>
      <w:r w:rsidRPr="008D29B3">
        <w:rPr>
          <w:rFonts w:cs="Traditional Arabic" w:hint="cs"/>
          <w:sz w:val="32"/>
          <w:szCs w:val="32"/>
          <w:rtl/>
        </w:rPr>
        <w:t>الدجال،</w:t>
      </w:r>
      <w:r w:rsidRPr="008D29B3">
        <w:rPr>
          <w:rFonts w:cs="Traditional Arabic"/>
          <w:sz w:val="32"/>
          <w:szCs w:val="32"/>
          <w:rtl/>
        </w:rPr>
        <w:t xml:space="preserve"> </w:t>
      </w:r>
      <w:r w:rsidRPr="008D29B3">
        <w:rPr>
          <w:rFonts w:cs="Traditional Arabic" w:hint="cs"/>
          <w:sz w:val="32"/>
          <w:szCs w:val="32"/>
          <w:rtl/>
        </w:rPr>
        <w:t>فيوحي</w:t>
      </w:r>
      <w:r w:rsidRPr="008D29B3">
        <w:rPr>
          <w:rFonts w:cs="Traditional Arabic"/>
          <w:sz w:val="32"/>
          <w:szCs w:val="32"/>
          <w:rtl/>
        </w:rPr>
        <w:t xml:space="preserve"> </w:t>
      </w:r>
      <w:r w:rsidRPr="008D29B3">
        <w:rPr>
          <w:rFonts w:cs="Traditional Arabic" w:hint="cs"/>
          <w:sz w:val="32"/>
          <w:szCs w:val="32"/>
          <w:rtl/>
        </w:rPr>
        <w:t>الله</w:t>
      </w:r>
      <w:r w:rsidRPr="008D29B3">
        <w:rPr>
          <w:rFonts w:cs="Traditional Arabic"/>
          <w:sz w:val="32"/>
          <w:szCs w:val="32"/>
          <w:rtl/>
        </w:rPr>
        <w:t xml:space="preserve"> </w:t>
      </w:r>
      <w:r w:rsidRPr="008D29B3">
        <w:rPr>
          <w:rFonts w:cs="Traditional Arabic" w:hint="cs"/>
          <w:sz w:val="32"/>
          <w:szCs w:val="32"/>
          <w:rtl/>
        </w:rPr>
        <w:t>إليه</w:t>
      </w:r>
      <w:r w:rsidRPr="008D29B3">
        <w:rPr>
          <w:rFonts w:cs="Traditional Arabic"/>
          <w:sz w:val="32"/>
          <w:szCs w:val="32"/>
          <w:rtl/>
        </w:rPr>
        <w:t xml:space="preserve"> </w:t>
      </w:r>
      <w:r w:rsidRPr="008D29B3">
        <w:rPr>
          <w:rFonts w:cs="Traditional Arabic" w:hint="cs"/>
          <w:sz w:val="32"/>
          <w:szCs w:val="32"/>
          <w:rtl/>
        </w:rPr>
        <w:t>أن</w:t>
      </w:r>
      <w:r w:rsidRPr="008D29B3">
        <w:rPr>
          <w:rFonts w:cs="Traditional Arabic"/>
          <w:sz w:val="32"/>
          <w:szCs w:val="32"/>
          <w:rtl/>
        </w:rPr>
        <w:t xml:space="preserve"> </w:t>
      </w:r>
      <w:r w:rsidRPr="008D29B3">
        <w:rPr>
          <w:rFonts w:cs="Traditional Arabic" w:hint="cs"/>
          <w:sz w:val="32"/>
          <w:szCs w:val="32"/>
          <w:rtl/>
        </w:rPr>
        <w:t>ينحاز</w:t>
      </w:r>
      <w:r w:rsidRPr="008D29B3">
        <w:rPr>
          <w:rFonts w:cs="Traditional Arabic"/>
          <w:sz w:val="32"/>
          <w:szCs w:val="32"/>
          <w:rtl/>
        </w:rPr>
        <w:t xml:space="preserve"> </w:t>
      </w:r>
      <w:r w:rsidRPr="008D29B3">
        <w:rPr>
          <w:rFonts w:cs="Traditional Arabic" w:hint="cs"/>
          <w:sz w:val="32"/>
          <w:szCs w:val="32"/>
          <w:rtl/>
        </w:rPr>
        <w:t>بمن</w:t>
      </w:r>
      <w:r w:rsidRPr="008D29B3">
        <w:rPr>
          <w:rFonts w:cs="Traditional Arabic"/>
          <w:sz w:val="32"/>
          <w:szCs w:val="32"/>
          <w:rtl/>
        </w:rPr>
        <w:t xml:space="preserve"> </w:t>
      </w:r>
      <w:r w:rsidRPr="008D29B3">
        <w:rPr>
          <w:rFonts w:cs="Traditional Arabic" w:hint="cs"/>
          <w:sz w:val="32"/>
          <w:szCs w:val="32"/>
          <w:rtl/>
        </w:rPr>
        <w:t>معه</w:t>
      </w:r>
      <w:r w:rsidRPr="008D29B3">
        <w:rPr>
          <w:rFonts w:cs="Traditional Arabic"/>
          <w:sz w:val="32"/>
          <w:szCs w:val="32"/>
          <w:rtl/>
        </w:rPr>
        <w:t xml:space="preserve"> </w:t>
      </w:r>
      <w:r w:rsidRPr="008D29B3">
        <w:rPr>
          <w:rFonts w:cs="Traditional Arabic" w:hint="cs"/>
          <w:sz w:val="32"/>
          <w:szCs w:val="32"/>
          <w:rtl/>
        </w:rPr>
        <w:t>إلى</w:t>
      </w:r>
      <w:r w:rsidRPr="008D29B3">
        <w:rPr>
          <w:rFonts w:cs="Traditional Arabic"/>
          <w:sz w:val="32"/>
          <w:szCs w:val="32"/>
          <w:rtl/>
        </w:rPr>
        <w:t xml:space="preserve"> </w:t>
      </w:r>
      <w:r w:rsidRPr="008D29B3">
        <w:rPr>
          <w:rFonts w:cs="Traditional Arabic" w:hint="cs"/>
          <w:sz w:val="32"/>
          <w:szCs w:val="32"/>
          <w:rtl/>
        </w:rPr>
        <w:t>الطور؛</w:t>
      </w:r>
      <w:r w:rsidRPr="008D29B3">
        <w:rPr>
          <w:rFonts w:cs="Traditional Arabic"/>
          <w:sz w:val="32"/>
          <w:szCs w:val="32"/>
          <w:rtl/>
        </w:rPr>
        <w:t xml:space="preserve"> </w:t>
      </w:r>
      <w:r w:rsidRPr="008D29B3">
        <w:rPr>
          <w:rFonts w:cs="Traditional Arabic" w:hint="cs"/>
          <w:sz w:val="32"/>
          <w:szCs w:val="32"/>
          <w:rtl/>
        </w:rPr>
        <w:t>لأنه</w:t>
      </w:r>
      <w:r w:rsidRPr="008D29B3">
        <w:rPr>
          <w:rFonts w:cs="Traditional Arabic"/>
          <w:sz w:val="32"/>
          <w:szCs w:val="32"/>
          <w:rtl/>
        </w:rPr>
        <w:t xml:space="preserve"> </w:t>
      </w:r>
      <w:r w:rsidRPr="008D29B3">
        <w:rPr>
          <w:rFonts w:cs="Traditional Arabic" w:hint="cs"/>
          <w:sz w:val="32"/>
          <w:szCs w:val="32"/>
          <w:rtl/>
        </w:rPr>
        <w:t>لا</w:t>
      </w:r>
      <w:r w:rsidRPr="008D29B3">
        <w:rPr>
          <w:rFonts w:cs="Traditional Arabic"/>
          <w:sz w:val="32"/>
          <w:szCs w:val="32"/>
          <w:rtl/>
        </w:rPr>
        <w:t xml:space="preserve"> </w:t>
      </w:r>
      <w:r w:rsidRPr="008D29B3">
        <w:rPr>
          <w:rFonts w:cs="Traditional Arabic" w:hint="cs"/>
          <w:sz w:val="32"/>
          <w:szCs w:val="32"/>
          <w:rtl/>
        </w:rPr>
        <w:t>قبل</w:t>
      </w:r>
      <w:r w:rsidRPr="008D29B3">
        <w:rPr>
          <w:rFonts w:cs="Traditional Arabic"/>
          <w:sz w:val="32"/>
          <w:szCs w:val="32"/>
          <w:rtl/>
        </w:rPr>
        <w:t xml:space="preserve"> </w:t>
      </w:r>
      <w:r w:rsidRPr="008D29B3">
        <w:rPr>
          <w:rFonts w:cs="Traditional Arabic" w:hint="cs"/>
          <w:sz w:val="32"/>
          <w:szCs w:val="32"/>
          <w:rtl/>
        </w:rPr>
        <w:t>لهم</w:t>
      </w:r>
      <w:r w:rsidRPr="008D29B3">
        <w:rPr>
          <w:rFonts w:cs="Traditional Arabic"/>
          <w:sz w:val="32"/>
          <w:szCs w:val="32"/>
          <w:rtl/>
        </w:rPr>
        <w:t xml:space="preserve"> </w:t>
      </w:r>
      <w:r w:rsidRPr="008D29B3">
        <w:rPr>
          <w:rFonts w:cs="Traditional Arabic" w:hint="cs"/>
          <w:sz w:val="32"/>
          <w:szCs w:val="32"/>
          <w:rtl/>
        </w:rPr>
        <w:t>بهؤلاء</w:t>
      </w:r>
      <w:r w:rsidRPr="008D29B3">
        <w:rPr>
          <w:rFonts w:cs="Traditional Arabic"/>
          <w:sz w:val="32"/>
          <w:szCs w:val="32"/>
          <w:rtl/>
        </w:rPr>
        <w:t xml:space="preserve"> </w:t>
      </w:r>
      <w:r w:rsidRPr="008D29B3">
        <w:rPr>
          <w:rFonts w:cs="Traditional Arabic" w:hint="cs"/>
          <w:sz w:val="32"/>
          <w:szCs w:val="32"/>
          <w:rtl/>
        </w:rPr>
        <w:t>المفسدين،</w:t>
      </w:r>
      <w:r w:rsidRPr="008D29B3">
        <w:rPr>
          <w:rFonts w:cs="Traditional Arabic"/>
          <w:sz w:val="32"/>
          <w:szCs w:val="32"/>
          <w:rtl/>
        </w:rPr>
        <w:t xml:space="preserve"> </w:t>
      </w:r>
      <w:r w:rsidRPr="008D29B3">
        <w:rPr>
          <w:rFonts w:cs="Traditional Arabic" w:hint="cs"/>
          <w:sz w:val="32"/>
          <w:szCs w:val="32"/>
          <w:rtl/>
        </w:rPr>
        <w:t>ويشتد</w:t>
      </w:r>
      <w:r w:rsidRPr="008D29B3">
        <w:rPr>
          <w:rFonts w:cs="Traditional Arabic"/>
          <w:sz w:val="32"/>
          <w:szCs w:val="32"/>
          <w:rtl/>
        </w:rPr>
        <w:t xml:space="preserve"> </w:t>
      </w:r>
      <w:r w:rsidRPr="008D29B3">
        <w:rPr>
          <w:rFonts w:cs="Traditional Arabic" w:hint="cs"/>
          <w:sz w:val="32"/>
          <w:szCs w:val="32"/>
          <w:rtl/>
        </w:rPr>
        <w:t>أمرهم</w:t>
      </w:r>
      <w:r>
        <w:rPr>
          <w:rFonts w:cs="Traditional Arabic"/>
          <w:sz w:val="32"/>
          <w:szCs w:val="32"/>
          <w:rtl/>
        </w:rPr>
        <w:t>,</w:t>
      </w:r>
      <w:r w:rsidRPr="008D29B3">
        <w:rPr>
          <w:rFonts w:cs="Traditional Arabic"/>
          <w:sz w:val="32"/>
          <w:szCs w:val="32"/>
          <w:rtl/>
        </w:rPr>
        <w:t xml:space="preserve"> </w:t>
      </w:r>
      <w:r w:rsidRPr="008D29B3">
        <w:rPr>
          <w:rFonts w:cs="Traditional Arabic" w:hint="cs"/>
          <w:sz w:val="32"/>
          <w:szCs w:val="32"/>
          <w:rtl/>
        </w:rPr>
        <w:t>فيدعو</w:t>
      </w:r>
      <w:r w:rsidRPr="008D29B3">
        <w:rPr>
          <w:rFonts w:cs="Traditional Arabic"/>
          <w:sz w:val="32"/>
          <w:szCs w:val="32"/>
          <w:rtl/>
        </w:rPr>
        <w:t xml:space="preserve"> </w:t>
      </w:r>
      <w:r w:rsidRPr="008D29B3">
        <w:rPr>
          <w:rFonts w:cs="Traditional Arabic" w:hint="cs"/>
          <w:sz w:val="32"/>
          <w:szCs w:val="32"/>
          <w:rtl/>
        </w:rPr>
        <w:t>عليهم</w:t>
      </w:r>
      <w:r w:rsidRPr="008D29B3">
        <w:rPr>
          <w:rFonts w:cs="Traditional Arabic"/>
          <w:sz w:val="32"/>
          <w:szCs w:val="32"/>
          <w:rtl/>
        </w:rPr>
        <w:t xml:space="preserve"> </w:t>
      </w:r>
      <w:r w:rsidRPr="008D29B3">
        <w:rPr>
          <w:rFonts w:cs="Traditional Arabic" w:hint="cs"/>
          <w:sz w:val="32"/>
          <w:szCs w:val="32"/>
          <w:rtl/>
        </w:rPr>
        <w:t>عيسى</w:t>
      </w:r>
      <w:r w:rsidRPr="008D29B3">
        <w:rPr>
          <w:rFonts w:cs="Traditional Arabic"/>
          <w:sz w:val="32"/>
          <w:szCs w:val="32"/>
          <w:rtl/>
        </w:rPr>
        <w:t xml:space="preserve"> </w:t>
      </w:r>
      <w:r w:rsidRPr="008D29B3">
        <w:rPr>
          <w:rFonts w:cs="Traditional Arabic" w:hint="cs"/>
          <w:sz w:val="32"/>
          <w:szCs w:val="32"/>
          <w:rtl/>
        </w:rPr>
        <w:t>عليه</w:t>
      </w:r>
      <w:r w:rsidRPr="008D29B3">
        <w:rPr>
          <w:rFonts w:cs="Traditional Arabic"/>
          <w:sz w:val="32"/>
          <w:szCs w:val="32"/>
          <w:rtl/>
        </w:rPr>
        <w:t xml:space="preserve"> </w:t>
      </w:r>
      <w:r w:rsidRPr="008D29B3">
        <w:rPr>
          <w:rFonts w:cs="Traditional Arabic" w:hint="cs"/>
          <w:sz w:val="32"/>
          <w:szCs w:val="32"/>
          <w:rtl/>
        </w:rPr>
        <w:t>السلام،</w:t>
      </w:r>
      <w:r w:rsidRPr="008D29B3">
        <w:rPr>
          <w:rFonts w:cs="Traditional Arabic"/>
          <w:sz w:val="32"/>
          <w:szCs w:val="32"/>
          <w:rtl/>
        </w:rPr>
        <w:t xml:space="preserve"> </w:t>
      </w:r>
      <w:r w:rsidRPr="008D29B3">
        <w:rPr>
          <w:rFonts w:cs="Traditional Arabic" w:hint="cs"/>
          <w:sz w:val="32"/>
          <w:szCs w:val="32"/>
          <w:rtl/>
        </w:rPr>
        <w:t>فيسلط</w:t>
      </w:r>
      <w:r w:rsidRPr="008D29B3">
        <w:rPr>
          <w:rFonts w:cs="Traditional Arabic"/>
          <w:sz w:val="32"/>
          <w:szCs w:val="32"/>
          <w:rtl/>
        </w:rPr>
        <w:t xml:space="preserve"> </w:t>
      </w:r>
      <w:r w:rsidRPr="008D29B3">
        <w:rPr>
          <w:rFonts w:cs="Traditional Arabic" w:hint="cs"/>
          <w:sz w:val="32"/>
          <w:szCs w:val="32"/>
          <w:rtl/>
        </w:rPr>
        <w:t>الله</w:t>
      </w:r>
      <w:r w:rsidRPr="008D29B3">
        <w:rPr>
          <w:rFonts w:cs="Traditional Arabic"/>
          <w:sz w:val="32"/>
          <w:szCs w:val="32"/>
          <w:rtl/>
        </w:rPr>
        <w:t xml:space="preserve"> </w:t>
      </w:r>
      <w:r w:rsidRPr="008D29B3">
        <w:rPr>
          <w:rFonts w:cs="Traditional Arabic" w:hint="cs"/>
          <w:sz w:val="32"/>
          <w:szCs w:val="32"/>
          <w:rtl/>
        </w:rPr>
        <w:t>عليهم</w:t>
      </w:r>
      <w:r w:rsidRPr="008D29B3">
        <w:rPr>
          <w:rFonts w:cs="Traditional Arabic"/>
          <w:sz w:val="32"/>
          <w:szCs w:val="32"/>
          <w:rtl/>
        </w:rPr>
        <w:t xml:space="preserve"> </w:t>
      </w:r>
      <w:r w:rsidRPr="008D29B3">
        <w:rPr>
          <w:rFonts w:cs="Traditional Arabic" w:hint="cs"/>
          <w:sz w:val="32"/>
          <w:szCs w:val="32"/>
          <w:rtl/>
        </w:rPr>
        <w:t>دوداً</w:t>
      </w:r>
      <w:r w:rsidRPr="008D29B3">
        <w:rPr>
          <w:rFonts w:cs="Traditional Arabic"/>
          <w:sz w:val="32"/>
          <w:szCs w:val="32"/>
          <w:rtl/>
        </w:rPr>
        <w:t xml:space="preserve"> </w:t>
      </w:r>
      <w:r w:rsidRPr="008D29B3">
        <w:rPr>
          <w:rFonts w:cs="Traditional Arabic" w:hint="cs"/>
          <w:sz w:val="32"/>
          <w:szCs w:val="32"/>
          <w:rtl/>
        </w:rPr>
        <w:t>في</w:t>
      </w:r>
      <w:r w:rsidRPr="008D29B3">
        <w:rPr>
          <w:rFonts w:cs="Traditional Arabic"/>
          <w:sz w:val="32"/>
          <w:szCs w:val="32"/>
          <w:rtl/>
        </w:rPr>
        <w:t xml:space="preserve"> </w:t>
      </w:r>
      <w:r w:rsidRPr="008D29B3">
        <w:rPr>
          <w:rFonts w:cs="Traditional Arabic" w:hint="cs"/>
          <w:sz w:val="32"/>
          <w:szCs w:val="32"/>
          <w:rtl/>
        </w:rPr>
        <w:t>أعناقهم</w:t>
      </w:r>
      <w:r w:rsidRPr="008D29B3">
        <w:rPr>
          <w:rFonts w:cs="Traditional Arabic"/>
          <w:sz w:val="32"/>
          <w:szCs w:val="32"/>
          <w:rtl/>
        </w:rPr>
        <w:t xml:space="preserve"> </w:t>
      </w:r>
      <w:r w:rsidRPr="008D29B3">
        <w:rPr>
          <w:rFonts w:cs="Traditional Arabic" w:hint="cs"/>
          <w:sz w:val="32"/>
          <w:szCs w:val="32"/>
          <w:rtl/>
        </w:rPr>
        <w:t>فيهلكون،</w:t>
      </w:r>
      <w:r w:rsidRPr="008D29B3">
        <w:rPr>
          <w:rFonts w:cs="Traditional Arabic"/>
          <w:sz w:val="32"/>
          <w:szCs w:val="32"/>
          <w:rtl/>
        </w:rPr>
        <w:t xml:space="preserve"> </w:t>
      </w:r>
      <w:r w:rsidRPr="008D29B3">
        <w:rPr>
          <w:rFonts w:cs="Traditional Arabic" w:hint="cs"/>
          <w:sz w:val="32"/>
          <w:szCs w:val="32"/>
          <w:rtl/>
        </w:rPr>
        <w:t>ثم</w:t>
      </w:r>
      <w:r w:rsidRPr="008D29B3">
        <w:rPr>
          <w:rFonts w:cs="Traditional Arabic"/>
          <w:sz w:val="32"/>
          <w:szCs w:val="32"/>
          <w:rtl/>
        </w:rPr>
        <w:t xml:space="preserve"> </w:t>
      </w:r>
      <w:r w:rsidRPr="008D29B3">
        <w:rPr>
          <w:rFonts w:cs="Traditional Arabic" w:hint="cs"/>
          <w:sz w:val="32"/>
          <w:szCs w:val="32"/>
          <w:rtl/>
        </w:rPr>
        <w:t>يطهر</w:t>
      </w:r>
      <w:r w:rsidRPr="008D29B3">
        <w:rPr>
          <w:rFonts w:cs="Traditional Arabic"/>
          <w:sz w:val="32"/>
          <w:szCs w:val="32"/>
          <w:rtl/>
        </w:rPr>
        <w:t xml:space="preserve"> </w:t>
      </w:r>
      <w:r w:rsidRPr="008D29B3">
        <w:rPr>
          <w:rFonts w:cs="Traditional Arabic" w:hint="cs"/>
          <w:sz w:val="32"/>
          <w:szCs w:val="32"/>
          <w:rtl/>
        </w:rPr>
        <w:t>الأرض</w:t>
      </w:r>
      <w:r w:rsidRPr="008D29B3">
        <w:rPr>
          <w:rFonts w:cs="Traditional Arabic"/>
          <w:sz w:val="32"/>
          <w:szCs w:val="32"/>
          <w:rtl/>
        </w:rPr>
        <w:t xml:space="preserve"> </w:t>
      </w:r>
      <w:r w:rsidRPr="008D29B3">
        <w:rPr>
          <w:rFonts w:cs="Traditional Arabic" w:hint="cs"/>
          <w:sz w:val="32"/>
          <w:szCs w:val="32"/>
          <w:rtl/>
        </w:rPr>
        <w:t>من</w:t>
      </w:r>
      <w:r w:rsidRPr="008D29B3">
        <w:rPr>
          <w:rFonts w:cs="Traditional Arabic"/>
          <w:sz w:val="32"/>
          <w:szCs w:val="32"/>
          <w:rtl/>
        </w:rPr>
        <w:t xml:space="preserve"> </w:t>
      </w:r>
      <w:r w:rsidRPr="008D29B3">
        <w:rPr>
          <w:rFonts w:cs="Traditional Arabic" w:hint="cs"/>
          <w:sz w:val="32"/>
          <w:szCs w:val="32"/>
          <w:rtl/>
        </w:rPr>
        <w:t>نتنهم،</w:t>
      </w:r>
      <w:r w:rsidRPr="008D29B3">
        <w:rPr>
          <w:rFonts w:cs="Traditional Arabic"/>
          <w:sz w:val="32"/>
          <w:szCs w:val="32"/>
          <w:rtl/>
        </w:rPr>
        <w:t xml:space="preserve"> </w:t>
      </w:r>
      <w:r w:rsidRPr="008D29B3">
        <w:rPr>
          <w:rFonts w:cs="Traditional Arabic" w:hint="cs"/>
          <w:sz w:val="32"/>
          <w:szCs w:val="32"/>
          <w:rtl/>
        </w:rPr>
        <w:t>وتخرج</w:t>
      </w:r>
      <w:r w:rsidRPr="008D29B3">
        <w:rPr>
          <w:rFonts w:cs="Traditional Arabic"/>
          <w:sz w:val="32"/>
          <w:szCs w:val="32"/>
          <w:rtl/>
        </w:rPr>
        <w:t xml:space="preserve"> </w:t>
      </w:r>
      <w:r w:rsidRPr="008D29B3">
        <w:rPr>
          <w:rFonts w:cs="Traditional Arabic" w:hint="cs"/>
          <w:sz w:val="32"/>
          <w:szCs w:val="32"/>
          <w:rtl/>
        </w:rPr>
        <w:t>الأرض</w:t>
      </w:r>
      <w:r w:rsidRPr="008D29B3">
        <w:rPr>
          <w:rFonts w:cs="Traditional Arabic"/>
          <w:sz w:val="32"/>
          <w:szCs w:val="32"/>
          <w:rtl/>
        </w:rPr>
        <w:t xml:space="preserve"> </w:t>
      </w:r>
      <w:r w:rsidRPr="008D29B3">
        <w:rPr>
          <w:rFonts w:cs="Traditional Arabic" w:hint="cs"/>
          <w:sz w:val="32"/>
          <w:szCs w:val="32"/>
          <w:rtl/>
        </w:rPr>
        <w:t>بركاتها</w:t>
      </w:r>
      <w:r w:rsidRPr="008D29B3">
        <w:rPr>
          <w:rFonts w:cs="Traditional Arabic"/>
          <w:sz w:val="32"/>
          <w:szCs w:val="32"/>
          <w:rtl/>
        </w:rPr>
        <w:t xml:space="preserve"> </w:t>
      </w:r>
      <w:r w:rsidRPr="008D29B3">
        <w:rPr>
          <w:rFonts w:cs="Traditional Arabic" w:hint="cs"/>
          <w:sz w:val="32"/>
          <w:szCs w:val="32"/>
          <w:rtl/>
        </w:rPr>
        <w:t>ويكثر</w:t>
      </w:r>
      <w:r w:rsidRPr="008D29B3">
        <w:rPr>
          <w:rFonts w:cs="Traditional Arabic"/>
          <w:sz w:val="32"/>
          <w:szCs w:val="32"/>
          <w:rtl/>
        </w:rPr>
        <w:t xml:space="preserve"> </w:t>
      </w:r>
      <w:r w:rsidRPr="008D29B3">
        <w:rPr>
          <w:rFonts w:cs="Traditional Arabic" w:hint="cs"/>
          <w:sz w:val="32"/>
          <w:szCs w:val="32"/>
          <w:rtl/>
        </w:rPr>
        <w:t>الخير</w:t>
      </w:r>
      <w:r w:rsidRPr="008D29B3">
        <w:rPr>
          <w:rFonts w:cs="Traditional Arabic"/>
          <w:sz w:val="32"/>
          <w:szCs w:val="32"/>
          <w:rtl/>
        </w:rPr>
        <w:t>.</w:t>
      </w:r>
    </w:p>
    <w:p w:rsidR="001E4085" w:rsidRPr="008D29B3" w:rsidRDefault="001E4085" w:rsidP="00480F36">
      <w:pPr>
        <w:pStyle w:val="NormalWeb"/>
        <w:bidi/>
        <w:spacing w:line="240" w:lineRule="atLeast"/>
        <w:ind w:firstLine="567"/>
        <w:jc w:val="lowKashida"/>
        <w:rPr>
          <w:rFonts w:cs="Traditional Arabic"/>
          <w:sz w:val="32"/>
          <w:szCs w:val="32"/>
          <w:rtl/>
        </w:rPr>
      </w:pPr>
      <w:r w:rsidRPr="008D29B3">
        <w:rPr>
          <w:rFonts w:cs="Traditional Arabic" w:hint="cs"/>
          <w:b/>
          <w:bCs/>
          <w:sz w:val="32"/>
          <w:szCs w:val="32"/>
          <w:u w:val="single"/>
          <w:rtl/>
        </w:rPr>
        <w:t>طلوع</w:t>
      </w:r>
      <w:r w:rsidRPr="008D29B3">
        <w:rPr>
          <w:rFonts w:cs="Traditional Arabic"/>
          <w:b/>
          <w:bCs/>
          <w:sz w:val="32"/>
          <w:szCs w:val="32"/>
          <w:u w:val="single"/>
          <w:rtl/>
        </w:rPr>
        <w:t xml:space="preserve"> </w:t>
      </w:r>
      <w:r w:rsidRPr="008D29B3">
        <w:rPr>
          <w:rFonts w:cs="Traditional Arabic" w:hint="cs"/>
          <w:b/>
          <w:bCs/>
          <w:sz w:val="32"/>
          <w:szCs w:val="32"/>
          <w:u w:val="single"/>
          <w:rtl/>
        </w:rPr>
        <w:t>الشمس</w:t>
      </w:r>
      <w:r w:rsidRPr="008D29B3">
        <w:rPr>
          <w:rFonts w:cs="Traditional Arabic"/>
          <w:b/>
          <w:bCs/>
          <w:sz w:val="32"/>
          <w:szCs w:val="32"/>
          <w:u w:val="single"/>
          <w:rtl/>
        </w:rPr>
        <w:t xml:space="preserve"> </w:t>
      </w:r>
      <w:r w:rsidRPr="008D29B3">
        <w:rPr>
          <w:rFonts w:cs="Traditional Arabic" w:hint="cs"/>
          <w:b/>
          <w:bCs/>
          <w:sz w:val="32"/>
          <w:szCs w:val="32"/>
          <w:u w:val="single"/>
          <w:rtl/>
        </w:rPr>
        <w:t>من</w:t>
      </w:r>
      <w:r w:rsidRPr="008D29B3">
        <w:rPr>
          <w:rFonts w:cs="Traditional Arabic"/>
          <w:b/>
          <w:bCs/>
          <w:sz w:val="32"/>
          <w:szCs w:val="32"/>
          <w:u w:val="single"/>
          <w:rtl/>
        </w:rPr>
        <w:t xml:space="preserve"> </w:t>
      </w:r>
      <w:r w:rsidRPr="008D29B3">
        <w:rPr>
          <w:rFonts w:cs="Traditional Arabic" w:hint="cs"/>
          <w:b/>
          <w:bCs/>
          <w:sz w:val="32"/>
          <w:szCs w:val="32"/>
          <w:u w:val="single"/>
          <w:rtl/>
        </w:rPr>
        <w:t>مغربها</w:t>
      </w:r>
      <w:r w:rsidRPr="008D29B3">
        <w:rPr>
          <w:rFonts w:cs="Traditional Arabic"/>
          <w:b/>
          <w:bCs/>
          <w:sz w:val="32"/>
          <w:szCs w:val="32"/>
          <w:u w:val="single"/>
          <w:rtl/>
        </w:rPr>
        <w:t>:</w:t>
      </w:r>
      <w:r w:rsidRPr="008D29B3">
        <w:rPr>
          <w:rFonts w:cs="Traditional Arabic"/>
          <w:sz w:val="32"/>
          <w:szCs w:val="32"/>
          <w:rtl/>
        </w:rPr>
        <w:t xml:space="preserve"> </w:t>
      </w:r>
      <w:r w:rsidRPr="008D29B3">
        <w:rPr>
          <w:rFonts w:cs="Traditional Arabic" w:hint="cs"/>
          <w:sz w:val="32"/>
          <w:szCs w:val="32"/>
          <w:rtl/>
        </w:rPr>
        <w:t>فعن</w:t>
      </w:r>
      <w:r w:rsidRPr="008D29B3">
        <w:rPr>
          <w:rFonts w:cs="Traditional Arabic"/>
          <w:sz w:val="32"/>
          <w:szCs w:val="32"/>
          <w:rtl/>
        </w:rPr>
        <w:t xml:space="preserve"> </w:t>
      </w:r>
      <w:r w:rsidRPr="008D29B3">
        <w:rPr>
          <w:rFonts w:cs="Traditional Arabic" w:hint="cs"/>
          <w:sz w:val="32"/>
          <w:szCs w:val="32"/>
          <w:rtl/>
        </w:rPr>
        <w:t>أبي</w:t>
      </w:r>
      <w:r w:rsidRPr="008D29B3">
        <w:rPr>
          <w:rFonts w:cs="Traditional Arabic"/>
          <w:sz w:val="32"/>
          <w:szCs w:val="32"/>
          <w:rtl/>
        </w:rPr>
        <w:t xml:space="preserve"> </w:t>
      </w:r>
      <w:r w:rsidRPr="008D29B3">
        <w:rPr>
          <w:rFonts w:cs="Traditional Arabic" w:hint="cs"/>
          <w:sz w:val="32"/>
          <w:szCs w:val="32"/>
          <w:rtl/>
        </w:rPr>
        <w:t>هريرة</w:t>
      </w:r>
      <w:r w:rsidRPr="008D29B3">
        <w:rPr>
          <w:rFonts w:cs="Traditional Arabic"/>
          <w:sz w:val="32"/>
          <w:szCs w:val="32"/>
          <w:rtl/>
        </w:rPr>
        <w:t xml:space="preserve"> </w:t>
      </w:r>
      <w:r w:rsidRPr="008D29B3">
        <w:rPr>
          <w:rFonts w:cs="Traditional Arabic"/>
          <w:sz w:val="32"/>
          <w:szCs w:val="32"/>
        </w:rPr>
        <w:sym w:font="AGA Arabesque" w:char="F074"/>
      </w:r>
      <w:r w:rsidRPr="008D29B3">
        <w:rPr>
          <w:rFonts w:cs="Traditional Arabic"/>
          <w:sz w:val="32"/>
          <w:szCs w:val="32"/>
          <w:rtl/>
        </w:rPr>
        <w:t xml:space="preserve"> </w:t>
      </w:r>
      <w:r w:rsidRPr="008D29B3">
        <w:rPr>
          <w:rFonts w:cs="Traditional Arabic" w:hint="cs"/>
          <w:sz w:val="32"/>
          <w:szCs w:val="32"/>
          <w:rtl/>
        </w:rPr>
        <w:t>أن</w:t>
      </w:r>
      <w:r w:rsidRPr="008D29B3">
        <w:rPr>
          <w:rFonts w:cs="Traditional Arabic"/>
          <w:sz w:val="32"/>
          <w:szCs w:val="32"/>
          <w:rtl/>
        </w:rPr>
        <w:t xml:space="preserve"> </w:t>
      </w:r>
      <w:r w:rsidRPr="008D29B3">
        <w:rPr>
          <w:rFonts w:cs="Traditional Arabic" w:hint="cs"/>
          <w:sz w:val="32"/>
          <w:szCs w:val="32"/>
          <w:rtl/>
        </w:rPr>
        <w:t>رسول</w:t>
      </w:r>
      <w:r w:rsidRPr="008D29B3">
        <w:rPr>
          <w:rFonts w:cs="Traditional Arabic"/>
          <w:sz w:val="32"/>
          <w:szCs w:val="32"/>
          <w:rtl/>
        </w:rPr>
        <w:t xml:space="preserve"> </w:t>
      </w:r>
      <w:r w:rsidRPr="008D29B3">
        <w:rPr>
          <w:rFonts w:cs="Traditional Arabic" w:hint="cs"/>
          <w:sz w:val="32"/>
          <w:szCs w:val="32"/>
          <w:rtl/>
        </w:rPr>
        <w:t>الله</w:t>
      </w:r>
      <w:r w:rsidRPr="008D29B3">
        <w:rPr>
          <w:rFonts w:cs="Traditional Arabic"/>
          <w:sz w:val="32"/>
          <w:szCs w:val="32"/>
          <w:rtl/>
        </w:rPr>
        <w:t xml:space="preserve"> </w:t>
      </w:r>
      <w:r w:rsidRPr="008D29B3">
        <w:rPr>
          <w:rFonts w:cs="Traditional Arabic"/>
          <w:sz w:val="32"/>
          <w:szCs w:val="32"/>
        </w:rPr>
        <w:sym w:font="AGA Arabesque" w:char="F065"/>
      </w:r>
      <w:r w:rsidRPr="008D29B3">
        <w:rPr>
          <w:rFonts w:cs="Traditional Arabic"/>
          <w:sz w:val="32"/>
          <w:szCs w:val="32"/>
          <w:rtl/>
        </w:rPr>
        <w:t xml:space="preserve"> </w:t>
      </w:r>
      <w:r w:rsidRPr="008D29B3">
        <w:rPr>
          <w:rFonts w:cs="Traditional Arabic" w:hint="cs"/>
          <w:sz w:val="32"/>
          <w:szCs w:val="32"/>
          <w:rtl/>
        </w:rPr>
        <w:t>قال</w:t>
      </w:r>
      <w:r w:rsidRPr="008D29B3">
        <w:rPr>
          <w:rFonts w:cs="Traditional Arabic"/>
          <w:sz w:val="32"/>
          <w:szCs w:val="32"/>
          <w:rtl/>
        </w:rPr>
        <w:t xml:space="preserve">: </w:t>
      </w:r>
      <w:r>
        <w:rPr>
          <w:rFonts w:cs="Traditional Arabic"/>
          <w:sz w:val="32"/>
          <w:szCs w:val="32"/>
          <w:rtl/>
        </w:rPr>
        <w:t>«</w:t>
      </w:r>
      <w:r w:rsidRPr="008D29B3">
        <w:rPr>
          <w:rFonts w:cs="Traditional Arabic"/>
          <w:sz w:val="32"/>
          <w:szCs w:val="32"/>
          <w:rtl/>
        </w:rPr>
        <w:t xml:space="preserve"> </w:t>
      </w:r>
      <w:r w:rsidRPr="008D29B3">
        <w:rPr>
          <w:rFonts w:cs="Traditional Arabic" w:hint="cs"/>
          <w:sz w:val="32"/>
          <w:szCs w:val="32"/>
          <w:rtl/>
        </w:rPr>
        <w:t>لا</w:t>
      </w:r>
      <w:r w:rsidRPr="008D29B3">
        <w:rPr>
          <w:rFonts w:cs="Traditional Arabic"/>
          <w:sz w:val="32"/>
          <w:szCs w:val="32"/>
          <w:rtl/>
        </w:rPr>
        <w:t xml:space="preserve"> </w:t>
      </w:r>
      <w:r w:rsidRPr="008D29B3">
        <w:rPr>
          <w:rFonts w:cs="Traditional Arabic" w:hint="cs"/>
          <w:sz w:val="32"/>
          <w:szCs w:val="32"/>
          <w:rtl/>
        </w:rPr>
        <w:t>تقوم</w:t>
      </w:r>
      <w:r w:rsidRPr="008D29B3">
        <w:rPr>
          <w:rFonts w:cs="Traditional Arabic"/>
          <w:sz w:val="32"/>
          <w:szCs w:val="32"/>
          <w:rtl/>
        </w:rPr>
        <w:t xml:space="preserve"> </w:t>
      </w:r>
      <w:r w:rsidRPr="008D29B3">
        <w:rPr>
          <w:rFonts w:cs="Traditional Arabic" w:hint="cs"/>
          <w:sz w:val="32"/>
          <w:szCs w:val="32"/>
          <w:rtl/>
        </w:rPr>
        <w:t>الساعة</w:t>
      </w:r>
      <w:r w:rsidRPr="008D29B3">
        <w:rPr>
          <w:rFonts w:cs="Traditional Arabic"/>
          <w:sz w:val="32"/>
          <w:szCs w:val="32"/>
          <w:rtl/>
        </w:rPr>
        <w:t xml:space="preserve"> </w:t>
      </w:r>
      <w:r w:rsidRPr="008D29B3">
        <w:rPr>
          <w:rFonts w:cs="Traditional Arabic" w:hint="cs"/>
          <w:sz w:val="32"/>
          <w:szCs w:val="32"/>
          <w:rtl/>
        </w:rPr>
        <w:t>حتى</w:t>
      </w:r>
      <w:r w:rsidRPr="008D29B3">
        <w:rPr>
          <w:rFonts w:cs="Traditional Arabic"/>
          <w:sz w:val="32"/>
          <w:szCs w:val="32"/>
          <w:rtl/>
        </w:rPr>
        <w:t xml:space="preserve"> </w:t>
      </w:r>
      <w:r w:rsidRPr="008D29B3">
        <w:rPr>
          <w:rFonts w:cs="Traditional Arabic" w:hint="cs"/>
          <w:sz w:val="32"/>
          <w:szCs w:val="32"/>
          <w:rtl/>
        </w:rPr>
        <w:t>تطلع</w:t>
      </w:r>
      <w:r w:rsidRPr="008D29B3">
        <w:rPr>
          <w:rFonts w:cs="Traditional Arabic"/>
          <w:sz w:val="32"/>
          <w:szCs w:val="32"/>
          <w:rtl/>
        </w:rPr>
        <w:t xml:space="preserve"> </w:t>
      </w:r>
      <w:r w:rsidRPr="008D29B3">
        <w:rPr>
          <w:rFonts w:cs="Traditional Arabic" w:hint="cs"/>
          <w:sz w:val="32"/>
          <w:szCs w:val="32"/>
          <w:rtl/>
        </w:rPr>
        <w:t>الشمس</w:t>
      </w:r>
      <w:r w:rsidRPr="008D29B3">
        <w:rPr>
          <w:rFonts w:cs="Traditional Arabic"/>
          <w:sz w:val="32"/>
          <w:szCs w:val="32"/>
          <w:rtl/>
        </w:rPr>
        <w:t xml:space="preserve"> </w:t>
      </w:r>
      <w:r w:rsidRPr="008D29B3">
        <w:rPr>
          <w:rFonts w:cs="Traditional Arabic" w:hint="cs"/>
          <w:sz w:val="32"/>
          <w:szCs w:val="32"/>
          <w:rtl/>
        </w:rPr>
        <w:t>من</w:t>
      </w:r>
      <w:r w:rsidRPr="008D29B3">
        <w:rPr>
          <w:rFonts w:cs="Traditional Arabic"/>
          <w:sz w:val="32"/>
          <w:szCs w:val="32"/>
          <w:rtl/>
        </w:rPr>
        <w:t xml:space="preserve"> </w:t>
      </w:r>
      <w:r w:rsidRPr="008D29B3">
        <w:rPr>
          <w:rFonts w:cs="Traditional Arabic" w:hint="cs"/>
          <w:sz w:val="32"/>
          <w:szCs w:val="32"/>
          <w:rtl/>
        </w:rPr>
        <w:t>مغربها،</w:t>
      </w:r>
      <w:r w:rsidRPr="008D29B3">
        <w:rPr>
          <w:rFonts w:cs="Traditional Arabic"/>
          <w:sz w:val="32"/>
          <w:szCs w:val="32"/>
          <w:rtl/>
        </w:rPr>
        <w:t xml:space="preserve"> </w:t>
      </w:r>
      <w:r w:rsidRPr="008D29B3">
        <w:rPr>
          <w:rFonts w:cs="Traditional Arabic" w:hint="cs"/>
          <w:sz w:val="32"/>
          <w:szCs w:val="32"/>
          <w:rtl/>
        </w:rPr>
        <w:t>فإذا</w:t>
      </w:r>
      <w:r w:rsidRPr="008D29B3">
        <w:rPr>
          <w:rFonts w:cs="Traditional Arabic"/>
          <w:sz w:val="32"/>
          <w:szCs w:val="32"/>
          <w:rtl/>
        </w:rPr>
        <w:t xml:space="preserve"> </w:t>
      </w:r>
      <w:r w:rsidRPr="008D29B3">
        <w:rPr>
          <w:rFonts w:cs="Traditional Arabic" w:hint="cs"/>
          <w:sz w:val="32"/>
          <w:szCs w:val="32"/>
          <w:rtl/>
        </w:rPr>
        <w:t>طلعت</w:t>
      </w:r>
      <w:r w:rsidRPr="008D29B3">
        <w:rPr>
          <w:rFonts w:cs="Traditional Arabic"/>
          <w:sz w:val="32"/>
          <w:szCs w:val="32"/>
          <w:rtl/>
        </w:rPr>
        <w:t xml:space="preserve"> </w:t>
      </w:r>
      <w:r w:rsidRPr="008D29B3">
        <w:rPr>
          <w:rFonts w:cs="Traditional Arabic" w:hint="cs"/>
          <w:sz w:val="32"/>
          <w:szCs w:val="32"/>
          <w:rtl/>
        </w:rPr>
        <w:t>فرآها</w:t>
      </w:r>
      <w:r w:rsidRPr="008D29B3">
        <w:rPr>
          <w:rFonts w:cs="Traditional Arabic"/>
          <w:sz w:val="32"/>
          <w:szCs w:val="32"/>
          <w:rtl/>
        </w:rPr>
        <w:t xml:space="preserve"> </w:t>
      </w:r>
      <w:r w:rsidRPr="008D29B3">
        <w:rPr>
          <w:rFonts w:cs="Traditional Arabic" w:hint="cs"/>
          <w:sz w:val="32"/>
          <w:szCs w:val="32"/>
          <w:rtl/>
        </w:rPr>
        <w:t>الناس</w:t>
      </w:r>
      <w:r w:rsidRPr="008D29B3">
        <w:rPr>
          <w:rFonts w:cs="Traditional Arabic"/>
          <w:sz w:val="32"/>
          <w:szCs w:val="32"/>
          <w:rtl/>
        </w:rPr>
        <w:t xml:space="preserve"> </w:t>
      </w:r>
      <w:r w:rsidRPr="008D29B3">
        <w:rPr>
          <w:rFonts w:cs="Traditional Arabic" w:hint="cs"/>
          <w:sz w:val="32"/>
          <w:szCs w:val="32"/>
          <w:rtl/>
        </w:rPr>
        <w:t>آمنوا</w:t>
      </w:r>
      <w:r w:rsidRPr="008D29B3">
        <w:rPr>
          <w:rFonts w:cs="Traditional Arabic"/>
          <w:sz w:val="32"/>
          <w:szCs w:val="32"/>
          <w:rtl/>
        </w:rPr>
        <w:t xml:space="preserve"> </w:t>
      </w:r>
      <w:r w:rsidRPr="008D29B3">
        <w:rPr>
          <w:rFonts w:cs="Traditional Arabic" w:hint="cs"/>
          <w:sz w:val="32"/>
          <w:szCs w:val="32"/>
          <w:rtl/>
        </w:rPr>
        <w:t>أجمعون،</w:t>
      </w:r>
      <w:r w:rsidRPr="008D29B3">
        <w:rPr>
          <w:rFonts w:cs="Traditional Arabic"/>
          <w:sz w:val="32"/>
          <w:szCs w:val="32"/>
          <w:rtl/>
        </w:rPr>
        <w:t xml:space="preserve"> </w:t>
      </w:r>
      <w:r w:rsidRPr="008D29B3">
        <w:rPr>
          <w:rFonts w:cs="Traditional Arabic" w:hint="cs"/>
          <w:sz w:val="32"/>
          <w:szCs w:val="32"/>
          <w:rtl/>
        </w:rPr>
        <w:t>فذاك</w:t>
      </w:r>
      <w:r w:rsidRPr="008D29B3">
        <w:rPr>
          <w:rFonts w:cs="Traditional Arabic"/>
          <w:sz w:val="32"/>
          <w:szCs w:val="32"/>
          <w:rtl/>
        </w:rPr>
        <w:t xml:space="preserve"> </w:t>
      </w:r>
      <w:r w:rsidRPr="008D29B3">
        <w:rPr>
          <w:rFonts w:cs="Traditional Arabic" w:hint="cs"/>
          <w:sz w:val="32"/>
          <w:szCs w:val="32"/>
          <w:rtl/>
        </w:rPr>
        <w:t>حين</w:t>
      </w:r>
      <w:r w:rsidRPr="008D29B3">
        <w:rPr>
          <w:rFonts w:cs="Traditional Arabic"/>
          <w:sz w:val="32"/>
          <w:szCs w:val="32"/>
          <w:rtl/>
        </w:rPr>
        <w:t xml:space="preserve"> </w:t>
      </w:r>
      <w:r w:rsidRPr="008D29B3">
        <w:rPr>
          <w:rFonts w:cs="Traditional Arabic" w:hint="cs"/>
          <w:sz w:val="32"/>
          <w:szCs w:val="32"/>
          <w:rtl/>
        </w:rPr>
        <w:t>لا</w:t>
      </w:r>
      <w:r w:rsidRPr="008D29B3">
        <w:rPr>
          <w:rFonts w:cs="Traditional Arabic"/>
          <w:sz w:val="32"/>
          <w:szCs w:val="32"/>
          <w:rtl/>
        </w:rPr>
        <w:t xml:space="preserve"> </w:t>
      </w:r>
      <w:r w:rsidRPr="008D29B3">
        <w:rPr>
          <w:rFonts w:cs="Traditional Arabic" w:hint="cs"/>
          <w:sz w:val="32"/>
          <w:szCs w:val="32"/>
          <w:rtl/>
        </w:rPr>
        <w:t>ينفع</w:t>
      </w:r>
      <w:r w:rsidRPr="008D29B3">
        <w:rPr>
          <w:rFonts w:cs="Traditional Arabic"/>
          <w:sz w:val="32"/>
          <w:szCs w:val="32"/>
          <w:rtl/>
        </w:rPr>
        <w:t xml:space="preserve"> </w:t>
      </w:r>
      <w:r w:rsidRPr="008D29B3">
        <w:rPr>
          <w:rFonts w:cs="Traditional Arabic" w:hint="cs"/>
          <w:sz w:val="32"/>
          <w:szCs w:val="32"/>
          <w:rtl/>
        </w:rPr>
        <w:t>نفسا</w:t>
      </w:r>
      <w:r w:rsidRPr="008D29B3">
        <w:rPr>
          <w:rFonts w:cs="Traditional Arabic"/>
          <w:sz w:val="32"/>
          <w:szCs w:val="32"/>
          <w:rtl/>
        </w:rPr>
        <w:t xml:space="preserve"> </w:t>
      </w:r>
      <w:r w:rsidRPr="008D29B3">
        <w:rPr>
          <w:rFonts w:cs="Traditional Arabic" w:hint="cs"/>
          <w:sz w:val="32"/>
          <w:szCs w:val="32"/>
          <w:rtl/>
        </w:rPr>
        <w:t>إيمانها</w:t>
      </w:r>
      <w:r w:rsidRPr="008D29B3">
        <w:rPr>
          <w:rFonts w:cs="Traditional Arabic"/>
          <w:sz w:val="32"/>
          <w:szCs w:val="32"/>
          <w:rtl/>
        </w:rPr>
        <w:t xml:space="preserve"> </w:t>
      </w:r>
      <w:r w:rsidRPr="008D29B3">
        <w:rPr>
          <w:rFonts w:cs="Traditional Arabic" w:hint="cs"/>
          <w:sz w:val="32"/>
          <w:szCs w:val="32"/>
          <w:rtl/>
        </w:rPr>
        <w:t>لم</w:t>
      </w:r>
      <w:r w:rsidRPr="008D29B3">
        <w:rPr>
          <w:rFonts w:cs="Traditional Arabic"/>
          <w:sz w:val="32"/>
          <w:szCs w:val="32"/>
          <w:rtl/>
        </w:rPr>
        <w:t xml:space="preserve"> </w:t>
      </w:r>
      <w:r w:rsidRPr="008D29B3">
        <w:rPr>
          <w:rFonts w:cs="Traditional Arabic" w:hint="cs"/>
          <w:sz w:val="32"/>
          <w:szCs w:val="32"/>
          <w:rtl/>
        </w:rPr>
        <w:t>تكن</w:t>
      </w:r>
      <w:r w:rsidRPr="008D29B3">
        <w:rPr>
          <w:rFonts w:cs="Traditional Arabic"/>
          <w:sz w:val="32"/>
          <w:szCs w:val="32"/>
          <w:rtl/>
        </w:rPr>
        <w:t xml:space="preserve"> </w:t>
      </w:r>
      <w:r w:rsidRPr="008D29B3">
        <w:rPr>
          <w:rFonts w:cs="Traditional Arabic" w:hint="cs"/>
          <w:sz w:val="32"/>
          <w:szCs w:val="32"/>
          <w:rtl/>
        </w:rPr>
        <w:lastRenderedPageBreak/>
        <w:t>آمنت</w:t>
      </w:r>
      <w:r w:rsidRPr="008D29B3">
        <w:rPr>
          <w:rFonts w:cs="Traditional Arabic"/>
          <w:sz w:val="32"/>
          <w:szCs w:val="32"/>
          <w:rtl/>
        </w:rPr>
        <w:t xml:space="preserve"> </w:t>
      </w:r>
      <w:r w:rsidRPr="008D29B3">
        <w:rPr>
          <w:rFonts w:cs="Traditional Arabic" w:hint="cs"/>
          <w:sz w:val="32"/>
          <w:szCs w:val="32"/>
          <w:rtl/>
        </w:rPr>
        <w:t>من</w:t>
      </w:r>
      <w:r w:rsidRPr="008D29B3">
        <w:rPr>
          <w:rFonts w:cs="Traditional Arabic"/>
          <w:sz w:val="32"/>
          <w:szCs w:val="32"/>
          <w:rtl/>
        </w:rPr>
        <w:t xml:space="preserve"> </w:t>
      </w:r>
      <w:r w:rsidRPr="008D29B3">
        <w:rPr>
          <w:rFonts w:cs="Traditional Arabic" w:hint="cs"/>
          <w:sz w:val="32"/>
          <w:szCs w:val="32"/>
          <w:rtl/>
        </w:rPr>
        <w:t>قبل</w:t>
      </w:r>
      <w:r w:rsidRPr="008D29B3">
        <w:rPr>
          <w:rFonts w:cs="Traditional Arabic"/>
          <w:sz w:val="32"/>
          <w:szCs w:val="32"/>
          <w:rtl/>
        </w:rPr>
        <w:t xml:space="preserve"> </w:t>
      </w:r>
      <w:r w:rsidRPr="008D29B3">
        <w:rPr>
          <w:rFonts w:cs="Traditional Arabic" w:hint="cs"/>
          <w:sz w:val="32"/>
          <w:szCs w:val="32"/>
          <w:rtl/>
        </w:rPr>
        <w:t>أو</w:t>
      </w:r>
      <w:r w:rsidRPr="008D29B3">
        <w:rPr>
          <w:rFonts w:cs="Traditional Arabic"/>
          <w:sz w:val="32"/>
          <w:szCs w:val="32"/>
          <w:rtl/>
        </w:rPr>
        <w:t xml:space="preserve"> </w:t>
      </w:r>
      <w:r w:rsidRPr="008D29B3">
        <w:rPr>
          <w:rFonts w:cs="Traditional Arabic" w:hint="cs"/>
          <w:sz w:val="32"/>
          <w:szCs w:val="32"/>
          <w:rtl/>
        </w:rPr>
        <w:t>كسبت</w:t>
      </w:r>
      <w:r w:rsidRPr="008D29B3">
        <w:rPr>
          <w:rFonts w:cs="Traditional Arabic"/>
          <w:sz w:val="32"/>
          <w:szCs w:val="32"/>
          <w:rtl/>
        </w:rPr>
        <w:t xml:space="preserve"> </w:t>
      </w:r>
      <w:r w:rsidRPr="008D29B3">
        <w:rPr>
          <w:rFonts w:cs="Traditional Arabic" w:hint="cs"/>
          <w:sz w:val="32"/>
          <w:szCs w:val="32"/>
          <w:rtl/>
        </w:rPr>
        <w:t>في</w:t>
      </w:r>
      <w:r w:rsidRPr="008D29B3">
        <w:rPr>
          <w:rFonts w:cs="Traditional Arabic"/>
          <w:sz w:val="32"/>
          <w:szCs w:val="32"/>
          <w:rtl/>
        </w:rPr>
        <w:t xml:space="preserve"> </w:t>
      </w:r>
      <w:r w:rsidRPr="008D29B3">
        <w:rPr>
          <w:rFonts w:cs="Traditional Arabic" w:hint="cs"/>
          <w:sz w:val="32"/>
          <w:szCs w:val="32"/>
          <w:rtl/>
        </w:rPr>
        <w:t>إيمانها</w:t>
      </w:r>
      <w:r w:rsidRPr="008D29B3">
        <w:rPr>
          <w:rFonts w:cs="Traditional Arabic"/>
          <w:sz w:val="32"/>
          <w:szCs w:val="32"/>
          <w:rtl/>
        </w:rPr>
        <w:t xml:space="preserve"> </w:t>
      </w:r>
      <w:r w:rsidRPr="008D29B3">
        <w:rPr>
          <w:rFonts w:cs="Traditional Arabic" w:hint="cs"/>
          <w:sz w:val="32"/>
          <w:szCs w:val="32"/>
          <w:rtl/>
        </w:rPr>
        <w:t>خيراً</w:t>
      </w:r>
      <w:r>
        <w:rPr>
          <w:rFonts w:cs="Traditional Arabic"/>
          <w:sz w:val="32"/>
          <w:szCs w:val="32"/>
          <w:rtl/>
        </w:rPr>
        <w:t>»</w:t>
      </w:r>
      <w:r w:rsidRPr="00334118">
        <w:rPr>
          <w:rStyle w:val="FootnoteReference"/>
          <w:sz w:val="32"/>
          <w:szCs w:val="32"/>
          <w:vertAlign w:val="superscript"/>
          <w:rtl/>
        </w:rPr>
        <w:footnoteReference w:id="7"/>
      </w:r>
      <w:r w:rsidRPr="008D29B3">
        <w:rPr>
          <w:rFonts w:cs="Traditional Arabic"/>
          <w:sz w:val="32"/>
          <w:szCs w:val="32"/>
          <w:rtl/>
        </w:rPr>
        <w:t xml:space="preserve"> </w:t>
      </w:r>
      <w:r>
        <w:rPr>
          <w:rFonts w:cs="Traditional Arabic"/>
          <w:sz w:val="32"/>
          <w:szCs w:val="32"/>
          <w:rtl/>
        </w:rPr>
        <w:t>,</w:t>
      </w:r>
      <w:r w:rsidRPr="008D29B3">
        <w:rPr>
          <w:rFonts w:cs="Traditional Arabic" w:hint="cs"/>
          <w:sz w:val="32"/>
          <w:szCs w:val="32"/>
          <w:rtl/>
        </w:rPr>
        <w:t>وذلك</w:t>
      </w:r>
      <w:r w:rsidRPr="008D29B3">
        <w:rPr>
          <w:rFonts w:cs="Traditional Arabic"/>
          <w:sz w:val="32"/>
          <w:szCs w:val="32"/>
          <w:rtl/>
        </w:rPr>
        <w:t xml:space="preserve"> </w:t>
      </w:r>
      <w:r w:rsidRPr="008D29B3">
        <w:rPr>
          <w:rFonts w:cs="Traditional Arabic" w:hint="cs"/>
          <w:sz w:val="32"/>
          <w:szCs w:val="32"/>
          <w:rtl/>
        </w:rPr>
        <w:t>قول</w:t>
      </w:r>
      <w:r w:rsidRPr="008D29B3">
        <w:rPr>
          <w:rFonts w:cs="Traditional Arabic"/>
          <w:sz w:val="32"/>
          <w:szCs w:val="32"/>
          <w:rtl/>
        </w:rPr>
        <w:t xml:space="preserve"> </w:t>
      </w:r>
      <w:r w:rsidRPr="008D29B3">
        <w:rPr>
          <w:rFonts w:cs="Traditional Arabic" w:hint="cs"/>
          <w:sz w:val="32"/>
          <w:szCs w:val="32"/>
          <w:rtl/>
        </w:rPr>
        <w:t>الله</w:t>
      </w:r>
      <w:r w:rsidRPr="008D29B3">
        <w:rPr>
          <w:rFonts w:cs="Traditional Arabic"/>
          <w:sz w:val="32"/>
          <w:szCs w:val="32"/>
          <w:rtl/>
        </w:rPr>
        <w:t xml:space="preserve"> </w:t>
      </w:r>
      <w:r w:rsidRPr="008D29B3">
        <w:rPr>
          <w:rFonts w:cs="Traditional Arabic" w:hint="cs"/>
          <w:sz w:val="32"/>
          <w:szCs w:val="32"/>
          <w:rtl/>
        </w:rPr>
        <w:t>تعالى</w:t>
      </w:r>
      <w:r>
        <w:rPr>
          <w:rFonts w:cs="Traditional Arabic"/>
          <w:sz w:val="32"/>
          <w:szCs w:val="32"/>
          <w:rtl/>
        </w:rPr>
        <w:t>:</w:t>
      </w:r>
      <w:r w:rsidRPr="008D29B3">
        <w:rPr>
          <w:rFonts w:cs="Traditional Arabic"/>
          <w:sz w:val="32"/>
          <w:szCs w:val="32"/>
          <w:rtl/>
        </w:rPr>
        <w:t xml:space="preserve"> </w:t>
      </w:r>
      <w:r w:rsidRPr="008D29B3">
        <w:rPr>
          <w:rFonts w:ascii="QCF_BSML" w:hAnsi="QCF_BSML" w:cs="QCF_BSML"/>
          <w:sz w:val="32"/>
          <w:szCs w:val="32"/>
          <w:rtl/>
        </w:rPr>
        <w:t>ﭽ</w:t>
      </w:r>
      <w:r w:rsidRPr="008D29B3">
        <w:rPr>
          <w:rFonts w:ascii="QCF_BSML" w:hAnsi="QCF_BSML" w:cs="QCF_BSML"/>
          <w:sz w:val="2"/>
          <w:szCs w:val="2"/>
          <w:rtl/>
        </w:rPr>
        <w:t xml:space="preserve"> </w:t>
      </w:r>
      <w:r w:rsidRPr="008D29B3">
        <w:rPr>
          <w:rFonts w:ascii="QCF_P150" w:hAnsi="QCF_P150" w:cs="QCF_P150"/>
          <w:sz w:val="32"/>
          <w:szCs w:val="32"/>
          <w:rtl/>
        </w:rPr>
        <w:t>ﭑ</w:t>
      </w:r>
      <w:r w:rsidRPr="008D29B3">
        <w:rPr>
          <w:rFonts w:ascii="QCF_P150" w:hAnsi="QCF_P150" w:cs="QCF_P150"/>
          <w:sz w:val="2"/>
          <w:szCs w:val="2"/>
          <w:rtl/>
        </w:rPr>
        <w:t xml:space="preserve"> </w:t>
      </w:r>
      <w:r w:rsidRPr="008D29B3">
        <w:rPr>
          <w:rFonts w:ascii="QCF_P150" w:hAnsi="QCF_P150" w:cs="QCF_P150"/>
          <w:sz w:val="32"/>
          <w:szCs w:val="32"/>
          <w:rtl/>
        </w:rPr>
        <w:t>ﭒ</w:t>
      </w:r>
      <w:r w:rsidRPr="008D29B3">
        <w:rPr>
          <w:rFonts w:ascii="QCF_P150" w:hAnsi="QCF_P150" w:cs="QCF_P150"/>
          <w:sz w:val="2"/>
          <w:szCs w:val="2"/>
          <w:rtl/>
        </w:rPr>
        <w:t xml:space="preserve"> </w:t>
      </w:r>
      <w:r w:rsidRPr="008D29B3">
        <w:rPr>
          <w:rFonts w:ascii="QCF_P150" w:hAnsi="QCF_P150" w:cs="QCF_P150"/>
          <w:sz w:val="32"/>
          <w:szCs w:val="32"/>
          <w:rtl/>
        </w:rPr>
        <w:t>ﭓ</w:t>
      </w:r>
      <w:r w:rsidRPr="008D29B3">
        <w:rPr>
          <w:rFonts w:ascii="QCF_P150" w:hAnsi="QCF_P150" w:cs="QCF_P150"/>
          <w:sz w:val="2"/>
          <w:szCs w:val="2"/>
          <w:rtl/>
        </w:rPr>
        <w:t xml:space="preserve">  </w:t>
      </w:r>
      <w:r w:rsidRPr="008D29B3">
        <w:rPr>
          <w:rFonts w:ascii="QCF_P150" w:hAnsi="QCF_P150" w:cs="QCF_P150"/>
          <w:sz w:val="32"/>
          <w:szCs w:val="32"/>
          <w:rtl/>
        </w:rPr>
        <w:t>ﭔ</w:t>
      </w:r>
      <w:r w:rsidRPr="008D29B3">
        <w:rPr>
          <w:rFonts w:ascii="QCF_P150" w:hAnsi="QCF_P150" w:cs="QCF_P150"/>
          <w:sz w:val="2"/>
          <w:szCs w:val="2"/>
          <w:rtl/>
        </w:rPr>
        <w:t xml:space="preserve"> </w:t>
      </w:r>
      <w:r w:rsidRPr="008D29B3">
        <w:rPr>
          <w:rFonts w:ascii="QCF_P150" w:hAnsi="QCF_P150" w:cs="QCF_P150"/>
          <w:sz w:val="32"/>
          <w:szCs w:val="32"/>
          <w:rtl/>
        </w:rPr>
        <w:t>ﭕ</w:t>
      </w:r>
      <w:r w:rsidRPr="008D29B3">
        <w:rPr>
          <w:rFonts w:ascii="QCF_P150" w:hAnsi="QCF_P150" w:cs="QCF_P150"/>
          <w:sz w:val="2"/>
          <w:szCs w:val="2"/>
          <w:rtl/>
        </w:rPr>
        <w:t xml:space="preserve"> </w:t>
      </w:r>
      <w:r w:rsidRPr="008D29B3">
        <w:rPr>
          <w:rFonts w:ascii="QCF_P150" w:hAnsi="QCF_P150" w:cs="QCF_P150"/>
          <w:sz w:val="32"/>
          <w:szCs w:val="32"/>
          <w:rtl/>
        </w:rPr>
        <w:t>ﭖ</w:t>
      </w:r>
      <w:r w:rsidRPr="008D29B3">
        <w:rPr>
          <w:rFonts w:ascii="QCF_P150" w:hAnsi="QCF_P150" w:cs="QCF_P150"/>
          <w:sz w:val="2"/>
          <w:szCs w:val="2"/>
          <w:rtl/>
        </w:rPr>
        <w:t xml:space="preserve"> </w:t>
      </w:r>
      <w:r w:rsidRPr="008D29B3">
        <w:rPr>
          <w:rFonts w:ascii="QCF_P150" w:hAnsi="QCF_P150" w:cs="QCF_P150"/>
          <w:sz w:val="32"/>
          <w:szCs w:val="32"/>
          <w:rtl/>
        </w:rPr>
        <w:t>ﭗ</w:t>
      </w:r>
      <w:r w:rsidRPr="008D29B3">
        <w:rPr>
          <w:rFonts w:ascii="QCF_P150" w:hAnsi="QCF_P150" w:cs="QCF_P150"/>
          <w:sz w:val="2"/>
          <w:szCs w:val="2"/>
          <w:rtl/>
        </w:rPr>
        <w:t xml:space="preserve"> </w:t>
      </w:r>
      <w:r w:rsidRPr="008D29B3">
        <w:rPr>
          <w:rFonts w:ascii="QCF_P150" w:hAnsi="QCF_P150" w:cs="QCF_P150"/>
          <w:sz w:val="32"/>
          <w:szCs w:val="32"/>
          <w:rtl/>
        </w:rPr>
        <w:t>ﭘ</w:t>
      </w:r>
      <w:r w:rsidRPr="008D29B3">
        <w:rPr>
          <w:rFonts w:ascii="QCF_P150" w:hAnsi="QCF_P150" w:cs="QCF_P150"/>
          <w:sz w:val="2"/>
          <w:szCs w:val="2"/>
          <w:rtl/>
        </w:rPr>
        <w:t xml:space="preserve"> </w:t>
      </w:r>
      <w:r w:rsidRPr="008D29B3">
        <w:rPr>
          <w:rFonts w:ascii="QCF_P150" w:hAnsi="QCF_P150" w:cs="QCF_P150"/>
          <w:sz w:val="32"/>
          <w:szCs w:val="32"/>
          <w:rtl/>
        </w:rPr>
        <w:t>ﭙ</w:t>
      </w:r>
      <w:r w:rsidRPr="008D29B3">
        <w:rPr>
          <w:rFonts w:ascii="QCF_P150" w:hAnsi="QCF_P150" w:cs="QCF_P150"/>
          <w:sz w:val="2"/>
          <w:szCs w:val="2"/>
          <w:rtl/>
        </w:rPr>
        <w:t xml:space="preserve"> </w:t>
      </w:r>
      <w:r w:rsidRPr="008D29B3">
        <w:rPr>
          <w:rFonts w:ascii="QCF_P150" w:hAnsi="QCF_P150" w:cs="QCF_P150"/>
          <w:sz w:val="32"/>
          <w:szCs w:val="32"/>
          <w:rtl/>
        </w:rPr>
        <w:t>ﭚ</w:t>
      </w:r>
      <w:r w:rsidRPr="008D29B3">
        <w:rPr>
          <w:rFonts w:ascii="QCF_P150" w:hAnsi="QCF_P150" w:cs="QCF_P150"/>
          <w:sz w:val="2"/>
          <w:szCs w:val="2"/>
          <w:rtl/>
        </w:rPr>
        <w:t xml:space="preserve"> </w:t>
      </w:r>
      <w:r w:rsidRPr="008D29B3">
        <w:rPr>
          <w:rFonts w:ascii="QCF_P150" w:hAnsi="QCF_P150" w:cs="QCF_P150"/>
          <w:sz w:val="32"/>
          <w:szCs w:val="32"/>
          <w:rtl/>
        </w:rPr>
        <w:t>ﭛ</w:t>
      </w:r>
      <w:r w:rsidRPr="008D29B3">
        <w:rPr>
          <w:rFonts w:ascii="QCF_P150" w:hAnsi="QCF_P150" w:cs="QCF_P150"/>
          <w:sz w:val="2"/>
          <w:szCs w:val="2"/>
          <w:rtl/>
        </w:rPr>
        <w:t xml:space="preserve">  </w:t>
      </w:r>
      <w:r w:rsidRPr="008D29B3">
        <w:rPr>
          <w:rFonts w:ascii="QCF_P150" w:hAnsi="QCF_P150" w:cs="QCF_P150"/>
          <w:sz w:val="32"/>
          <w:szCs w:val="32"/>
          <w:rtl/>
        </w:rPr>
        <w:t>ﭜ</w:t>
      </w:r>
      <w:r w:rsidRPr="008D29B3">
        <w:rPr>
          <w:rFonts w:ascii="QCF_P150" w:hAnsi="QCF_P150" w:cs="QCF_P150"/>
          <w:sz w:val="2"/>
          <w:szCs w:val="2"/>
          <w:rtl/>
        </w:rPr>
        <w:t xml:space="preserve"> </w:t>
      </w:r>
      <w:r w:rsidRPr="008D29B3">
        <w:rPr>
          <w:rFonts w:ascii="QCF_P150" w:hAnsi="QCF_P150" w:cs="QCF_P150"/>
          <w:sz w:val="32"/>
          <w:szCs w:val="32"/>
          <w:rtl/>
        </w:rPr>
        <w:t>ﭝ</w:t>
      </w:r>
      <w:r w:rsidRPr="008D29B3">
        <w:rPr>
          <w:rFonts w:ascii="QCF_P150" w:hAnsi="QCF_P150" w:cs="QCF_P150"/>
          <w:sz w:val="2"/>
          <w:szCs w:val="2"/>
          <w:rtl/>
        </w:rPr>
        <w:t xml:space="preserve"> </w:t>
      </w:r>
      <w:r w:rsidRPr="008D29B3">
        <w:rPr>
          <w:rFonts w:ascii="QCF_P150" w:hAnsi="QCF_P150" w:cs="QCF_P150"/>
          <w:sz w:val="32"/>
          <w:szCs w:val="32"/>
          <w:rtl/>
        </w:rPr>
        <w:t>ﭞﭟ</w:t>
      </w:r>
      <w:r w:rsidRPr="008D29B3">
        <w:rPr>
          <w:rFonts w:ascii="QCF_P150" w:hAnsi="QCF_P150" w:cs="QCF_P150"/>
          <w:sz w:val="2"/>
          <w:szCs w:val="2"/>
          <w:rtl/>
        </w:rPr>
        <w:t xml:space="preserve"> </w:t>
      </w:r>
      <w:r w:rsidRPr="008D29B3">
        <w:rPr>
          <w:rFonts w:ascii="QCF_P150" w:hAnsi="QCF_P150" w:cs="QCF_P150"/>
          <w:sz w:val="32"/>
          <w:szCs w:val="32"/>
          <w:rtl/>
        </w:rPr>
        <w:t>ﭠ</w:t>
      </w:r>
      <w:r w:rsidRPr="008D29B3">
        <w:rPr>
          <w:rFonts w:ascii="QCF_P150" w:hAnsi="QCF_P150" w:cs="QCF_P150"/>
          <w:sz w:val="2"/>
          <w:szCs w:val="2"/>
          <w:rtl/>
        </w:rPr>
        <w:t xml:space="preserve"> </w:t>
      </w:r>
      <w:r w:rsidRPr="008D29B3">
        <w:rPr>
          <w:rFonts w:ascii="QCF_P150" w:hAnsi="QCF_P150" w:cs="QCF_P150"/>
          <w:sz w:val="32"/>
          <w:szCs w:val="32"/>
          <w:rtl/>
        </w:rPr>
        <w:t>ﭡ</w:t>
      </w:r>
      <w:r w:rsidRPr="008D29B3">
        <w:rPr>
          <w:rFonts w:ascii="QCF_P150" w:hAnsi="QCF_P150" w:cs="QCF_P150"/>
          <w:sz w:val="2"/>
          <w:szCs w:val="2"/>
          <w:rtl/>
        </w:rPr>
        <w:t xml:space="preserve"> </w:t>
      </w:r>
      <w:r w:rsidRPr="008D29B3">
        <w:rPr>
          <w:rFonts w:ascii="QCF_P150" w:hAnsi="QCF_P150" w:cs="QCF_P150"/>
          <w:sz w:val="32"/>
          <w:szCs w:val="32"/>
          <w:rtl/>
        </w:rPr>
        <w:t>ﭢ</w:t>
      </w:r>
      <w:r w:rsidRPr="008D29B3">
        <w:rPr>
          <w:rFonts w:ascii="QCF_P150" w:hAnsi="QCF_P150" w:cs="QCF_P150"/>
          <w:sz w:val="2"/>
          <w:szCs w:val="2"/>
          <w:rtl/>
        </w:rPr>
        <w:t xml:space="preserve"> </w:t>
      </w:r>
      <w:r w:rsidRPr="008D29B3">
        <w:rPr>
          <w:rFonts w:ascii="QCF_P150" w:hAnsi="QCF_P150" w:cs="QCF_P150"/>
          <w:sz w:val="32"/>
          <w:szCs w:val="32"/>
          <w:rtl/>
        </w:rPr>
        <w:t>ﭣ</w:t>
      </w:r>
      <w:r w:rsidRPr="008D29B3">
        <w:rPr>
          <w:rFonts w:ascii="QCF_P150" w:hAnsi="QCF_P150" w:cs="QCF_P150"/>
          <w:sz w:val="2"/>
          <w:szCs w:val="2"/>
          <w:rtl/>
        </w:rPr>
        <w:t xml:space="preserve"> </w:t>
      </w:r>
      <w:r w:rsidRPr="008D29B3">
        <w:rPr>
          <w:rFonts w:ascii="QCF_P150" w:hAnsi="QCF_P150" w:cs="QCF_P150"/>
          <w:sz w:val="32"/>
          <w:szCs w:val="32"/>
          <w:rtl/>
        </w:rPr>
        <w:t>ﭤ</w:t>
      </w:r>
      <w:r w:rsidRPr="008D29B3">
        <w:rPr>
          <w:rFonts w:ascii="QCF_P150" w:hAnsi="QCF_P150" w:cs="QCF_P150"/>
          <w:sz w:val="2"/>
          <w:szCs w:val="2"/>
          <w:rtl/>
        </w:rPr>
        <w:t xml:space="preserve"> </w:t>
      </w:r>
      <w:r w:rsidRPr="008D29B3">
        <w:rPr>
          <w:rFonts w:ascii="QCF_P150" w:hAnsi="QCF_P150" w:cs="QCF_P150"/>
          <w:sz w:val="32"/>
          <w:szCs w:val="32"/>
          <w:rtl/>
        </w:rPr>
        <w:t>ﭥ</w:t>
      </w:r>
      <w:r w:rsidRPr="008D29B3">
        <w:rPr>
          <w:rFonts w:ascii="QCF_P150" w:hAnsi="QCF_P150" w:cs="QCF_P150"/>
          <w:sz w:val="2"/>
          <w:szCs w:val="2"/>
          <w:rtl/>
        </w:rPr>
        <w:t xml:space="preserve"> </w:t>
      </w:r>
      <w:r w:rsidRPr="008D29B3">
        <w:rPr>
          <w:rFonts w:ascii="QCF_P150" w:hAnsi="QCF_P150" w:cs="QCF_P150"/>
          <w:sz w:val="32"/>
          <w:szCs w:val="32"/>
          <w:rtl/>
        </w:rPr>
        <w:t>ﭦ</w:t>
      </w:r>
      <w:r w:rsidRPr="008D29B3">
        <w:rPr>
          <w:rFonts w:ascii="QCF_P150" w:hAnsi="QCF_P150" w:cs="QCF_P150"/>
          <w:sz w:val="2"/>
          <w:szCs w:val="2"/>
          <w:rtl/>
        </w:rPr>
        <w:t xml:space="preserve"> </w:t>
      </w:r>
      <w:r w:rsidRPr="008D29B3">
        <w:rPr>
          <w:rFonts w:ascii="QCF_P150" w:hAnsi="QCF_P150" w:cs="QCF_P150"/>
          <w:sz w:val="32"/>
          <w:szCs w:val="32"/>
          <w:rtl/>
        </w:rPr>
        <w:t>ﭧ</w:t>
      </w:r>
      <w:r w:rsidRPr="008D29B3">
        <w:rPr>
          <w:rFonts w:ascii="QCF_P150" w:hAnsi="QCF_P150" w:cs="QCF_P150"/>
          <w:sz w:val="2"/>
          <w:szCs w:val="2"/>
          <w:rtl/>
        </w:rPr>
        <w:t xml:space="preserve"> </w:t>
      </w:r>
      <w:r w:rsidRPr="008D29B3">
        <w:rPr>
          <w:rFonts w:ascii="QCF_P150" w:hAnsi="QCF_P150" w:cs="QCF_P150"/>
          <w:sz w:val="32"/>
          <w:szCs w:val="32"/>
          <w:rtl/>
        </w:rPr>
        <w:t>ﭨ</w:t>
      </w:r>
      <w:r w:rsidRPr="008D29B3">
        <w:rPr>
          <w:rFonts w:ascii="QCF_P150" w:hAnsi="QCF_P150" w:cs="QCF_P150"/>
          <w:sz w:val="2"/>
          <w:szCs w:val="2"/>
          <w:rtl/>
        </w:rPr>
        <w:t xml:space="preserve">       </w:t>
      </w:r>
      <w:r w:rsidRPr="008D29B3">
        <w:rPr>
          <w:rFonts w:ascii="QCF_P150" w:hAnsi="QCF_P150" w:cs="QCF_P150"/>
          <w:sz w:val="32"/>
          <w:szCs w:val="32"/>
          <w:rtl/>
        </w:rPr>
        <w:t>ﭩ</w:t>
      </w:r>
      <w:r w:rsidRPr="008D29B3">
        <w:rPr>
          <w:rFonts w:ascii="QCF_P150" w:hAnsi="QCF_P150" w:cs="QCF_P150"/>
          <w:sz w:val="2"/>
          <w:szCs w:val="2"/>
          <w:rtl/>
        </w:rPr>
        <w:t xml:space="preserve"> </w:t>
      </w:r>
      <w:r w:rsidRPr="008D29B3">
        <w:rPr>
          <w:rFonts w:ascii="QCF_P150" w:hAnsi="QCF_P150" w:cs="QCF_P150"/>
          <w:sz w:val="32"/>
          <w:szCs w:val="32"/>
          <w:rtl/>
        </w:rPr>
        <w:t>ﭪ</w:t>
      </w:r>
      <w:r w:rsidRPr="008D29B3">
        <w:rPr>
          <w:rFonts w:ascii="QCF_P150" w:hAnsi="QCF_P150" w:cs="QCF_P150"/>
          <w:sz w:val="2"/>
          <w:szCs w:val="2"/>
          <w:rtl/>
        </w:rPr>
        <w:t xml:space="preserve"> </w:t>
      </w:r>
      <w:r w:rsidRPr="008D29B3">
        <w:rPr>
          <w:rFonts w:ascii="QCF_P150" w:hAnsi="QCF_P150" w:cs="QCF_P150"/>
          <w:sz w:val="32"/>
          <w:szCs w:val="32"/>
          <w:rtl/>
        </w:rPr>
        <w:t>ﭫ</w:t>
      </w:r>
      <w:r w:rsidRPr="008D29B3">
        <w:rPr>
          <w:rFonts w:ascii="QCF_P150" w:hAnsi="QCF_P150" w:cs="QCF_P150"/>
          <w:sz w:val="2"/>
          <w:szCs w:val="2"/>
          <w:rtl/>
        </w:rPr>
        <w:t xml:space="preserve"> </w:t>
      </w:r>
      <w:r w:rsidRPr="008D29B3">
        <w:rPr>
          <w:rFonts w:ascii="QCF_P150" w:hAnsi="QCF_P150" w:cs="QCF_P150"/>
          <w:sz w:val="32"/>
          <w:szCs w:val="32"/>
          <w:rtl/>
        </w:rPr>
        <w:t>ﭬ</w:t>
      </w:r>
      <w:r w:rsidRPr="008D29B3">
        <w:rPr>
          <w:rFonts w:ascii="QCF_P150" w:hAnsi="QCF_P150" w:cs="QCF_P150"/>
          <w:sz w:val="2"/>
          <w:szCs w:val="2"/>
          <w:rtl/>
        </w:rPr>
        <w:t xml:space="preserve"> </w:t>
      </w:r>
      <w:r w:rsidRPr="008D29B3">
        <w:rPr>
          <w:rFonts w:ascii="QCF_P150" w:hAnsi="QCF_P150" w:cs="QCF_P150"/>
          <w:sz w:val="32"/>
          <w:szCs w:val="32"/>
          <w:rtl/>
        </w:rPr>
        <w:t>ﭭ</w:t>
      </w:r>
      <w:r w:rsidRPr="008D29B3">
        <w:rPr>
          <w:rFonts w:ascii="QCF_P150" w:hAnsi="QCF_P150" w:cs="QCF_P150"/>
          <w:sz w:val="2"/>
          <w:szCs w:val="2"/>
          <w:rtl/>
        </w:rPr>
        <w:t xml:space="preserve"> </w:t>
      </w:r>
      <w:r w:rsidRPr="008D29B3">
        <w:rPr>
          <w:rFonts w:ascii="QCF_P150" w:hAnsi="QCF_P150" w:cs="QCF_P150"/>
          <w:sz w:val="32"/>
          <w:szCs w:val="32"/>
          <w:rtl/>
        </w:rPr>
        <w:t>ﭮ</w:t>
      </w:r>
      <w:r w:rsidRPr="008D29B3">
        <w:rPr>
          <w:rFonts w:ascii="QCF_P150" w:hAnsi="QCF_P150" w:cs="QCF_P150"/>
          <w:sz w:val="2"/>
          <w:szCs w:val="2"/>
          <w:rtl/>
        </w:rPr>
        <w:t xml:space="preserve"> </w:t>
      </w:r>
      <w:r w:rsidRPr="008D29B3">
        <w:rPr>
          <w:rFonts w:ascii="QCF_P150" w:hAnsi="QCF_P150" w:cs="QCF_P150"/>
          <w:sz w:val="32"/>
          <w:szCs w:val="32"/>
          <w:rtl/>
        </w:rPr>
        <w:t>ﭯ</w:t>
      </w:r>
      <w:r w:rsidRPr="008D29B3">
        <w:rPr>
          <w:rFonts w:ascii="QCF_P150" w:hAnsi="QCF_P150" w:cs="QCF_P150"/>
          <w:sz w:val="2"/>
          <w:szCs w:val="2"/>
          <w:rtl/>
        </w:rPr>
        <w:t xml:space="preserve">        </w:t>
      </w:r>
      <w:r w:rsidRPr="008D29B3">
        <w:rPr>
          <w:rFonts w:ascii="QCF_P150" w:hAnsi="QCF_P150" w:cs="QCF_P150"/>
          <w:sz w:val="32"/>
          <w:szCs w:val="32"/>
          <w:rtl/>
        </w:rPr>
        <w:t>ﭰ</w:t>
      </w:r>
      <w:r w:rsidRPr="008D29B3">
        <w:rPr>
          <w:rFonts w:ascii="QCF_P150" w:hAnsi="QCF_P150" w:cs="QCF_P150"/>
          <w:sz w:val="2"/>
          <w:szCs w:val="2"/>
          <w:rtl/>
        </w:rPr>
        <w:t xml:space="preserve"> </w:t>
      </w:r>
      <w:r w:rsidRPr="008D29B3">
        <w:rPr>
          <w:rFonts w:ascii="QCF_P150" w:hAnsi="QCF_P150" w:cs="QCF_P150"/>
          <w:sz w:val="32"/>
          <w:szCs w:val="32"/>
          <w:rtl/>
        </w:rPr>
        <w:t>ﭱ</w:t>
      </w:r>
      <w:r w:rsidRPr="008D29B3">
        <w:rPr>
          <w:rFonts w:ascii="QCF_P150" w:hAnsi="QCF_P150" w:cs="QCF_P150"/>
          <w:sz w:val="2"/>
          <w:szCs w:val="2"/>
          <w:rtl/>
        </w:rPr>
        <w:t xml:space="preserve">   </w:t>
      </w:r>
      <w:r w:rsidRPr="008D29B3">
        <w:rPr>
          <w:rFonts w:ascii="QCF_P150" w:hAnsi="QCF_P150" w:cs="QCF_P150"/>
          <w:sz w:val="32"/>
          <w:szCs w:val="32"/>
          <w:rtl/>
        </w:rPr>
        <w:t>ﭲﭳ</w:t>
      </w:r>
      <w:r w:rsidRPr="008D29B3">
        <w:rPr>
          <w:rFonts w:ascii="QCF_P150" w:hAnsi="QCF_P150" w:cs="QCF_P150"/>
          <w:sz w:val="2"/>
          <w:szCs w:val="2"/>
          <w:rtl/>
        </w:rPr>
        <w:t xml:space="preserve"> </w:t>
      </w:r>
      <w:r w:rsidRPr="008D29B3">
        <w:rPr>
          <w:rFonts w:ascii="QCF_P150" w:hAnsi="QCF_P150" w:cs="QCF_P150"/>
          <w:sz w:val="32"/>
          <w:szCs w:val="32"/>
          <w:rtl/>
        </w:rPr>
        <w:t>ﭴ</w:t>
      </w:r>
      <w:r w:rsidRPr="008D29B3">
        <w:rPr>
          <w:rFonts w:ascii="QCF_P150" w:hAnsi="QCF_P150" w:cs="QCF_P150"/>
          <w:sz w:val="2"/>
          <w:szCs w:val="2"/>
          <w:rtl/>
        </w:rPr>
        <w:t xml:space="preserve"> </w:t>
      </w:r>
      <w:r w:rsidRPr="008D29B3">
        <w:rPr>
          <w:rFonts w:ascii="QCF_P150" w:hAnsi="QCF_P150" w:cs="QCF_P150"/>
          <w:sz w:val="32"/>
          <w:szCs w:val="32"/>
          <w:rtl/>
        </w:rPr>
        <w:t>ﭵ</w:t>
      </w:r>
      <w:r w:rsidRPr="008D29B3">
        <w:rPr>
          <w:rFonts w:ascii="QCF_P150" w:hAnsi="QCF_P150" w:cs="QCF_P150"/>
          <w:sz w:val="2"/>
          <w:szCs w:val="2"/>
          <w:rtl/>
        </w:rPr>
        <w:t xml:space="preserve">      </w:t>
      </w:r>
      <w:r w:rsidRPr="008D29B3">
        <w:rPr>
          <w:rFonts w:ascii="QCF_P150" w:hAnsi="QCF_P150" w:cs="QCF_P150"/>
          <w:sz w:val="32"/>
          <w:szCs w:val="32"/>
          <w:rtl/>
        </w:rPr>
        <w:t>ﭶ</w:t>
      </w:r>
      <w:r w:rsidRPr="008D29B3">
        <w:rPr>
          <w:rFonts w:ascii="QCF_P150" w:hAnsi="QCF_P150" w:cs="QCF_P150"/>
          <w:sz w:val="2"/>
          <w:szCs w:val="2"/>
          <w:rtl/>
        </w:rPr>
        <w:t xml:space="preserve"> </w:t>
      </w:r>
      <w:r w:rsidRPr="008D29B3">
        <w:rPr>
          <w:rFonts w:ascii="QCF_P150" w:hAnsi="QCF_P150" w:cs="QCF_P150"/>
          <w:sz w:val="32"/>
          <w:szCs w:val="32"/>
          <w:rtl/>
        </w:rPr>
        <w:t>ﭷ</w:t>
      </w:r>
      <w:r w:rsidRPr="008D29B3">
        <w:rPr>
          <w:rFonts w:ascii="QCF_P150" w:hAnsi="QCF_P150" w:cs="QCF_P150"/>
          <w:sz w:val="2"/>
          <w:szCs w:val="2"/>
          <w:rtl/>
        </w:rPr>
        <w:t xml:space="preserve"> </w:t>
      </w:r>
      <w:r w:rsidRPr="008D29B3">
        <w:rPr>
          <w:rFonts w:ascii="QCF_BSML" w:hAnsi="QCF_BSML" w:cs="QCF_BSML"/>
          <w:sz w:val="32"/>
          <w:szCs w:val="32"/>
          <w:rtl/>
        </w:rPr>
        <w:t>ﭼ</w:t>
      </w:r>
      <w:r w:rsidRPr="008D29B3">
        <w:rPr>
          <w:rFonts w:ascii="Arial" w:hAnsi="Arial"/>
          <w:sz w:val="18"/>
          <w:szCs w:val="18"/>
          <w:rtl/>
        </w:rPr>
        <w:t xml:space="preserve"> </w:t>
      </w:r>
      <w:r w:rsidRPr="008D29B3">
        <w:rPr>
          <w:rFonts w:ascii="Arial" w:hAnsi="Arial"/>
          <w:sz w:val="20"/>
          <w:szCs w:val="20"/>
          <w:rtl/>
        </w:rPr>
        <w:t>الأنعام: ١٥٨</w:t>
      </w:r>
      <w:r w:rsidRPr="008D29B3">
        <w:rPr>
          <w:rFonts w:ascii="Arial" w:hAnsi="Arial"/>
          <w:sz w:val="2"/>
          <w:szCs w:val="2"/>
        </w:rPr>
        <w:t xml:space="preserve"> </w:t>
      </w:r>
      <w:r>
        <w:rPr>
          <w:rFonts w:cs="Traditional Arabic"/>
          <w:sz w:val="32"/>
          <w:szCs w:val="32"/>
          <w:rtl/>
        </w:rPr>
        <w:t xml:space="preserve">, </w:t>
      </w:r>
      <w:r w:rsidRPr="008D29B3">
        <w:rPr>
          <w:rFonts w:cs="Traditional Arabic" w:hint="cs"/>
          <w:sz w:val="32"/>
          <w:szCs w:val="32"/>
          <w:rtl/>
        </w:rPr>
        <w:t>فطلوع</w:t>
      </w:r>
      <w:r w:rsidRPr="008D29B3">
        <w:rPr>
          <w:rFonts w:cs="Traditional Arabic"/>
          <w:sz w:val="32"/>
          <w:szCs w:val="32"/>
          <w:rtl/>
        </w:rPr>
        <w:t xml:space="preserve"> </w:t>
      </w:r>
      <w:r w:rsidRPr="008D29B3">
        <w:rPr>
          <w:rFonts w:cs="Traditional Arabic" w:hint="cs"/>
          <w:sz w:val="32"/>
          <w:szCs w:val="32"/>
          <w:rtl/>
        </w:rPr>
        <w:t>الشمس</w:t>
      </w:r>
      <w:r w:rsidRPr="008D29B3">
        <w:rPr>
          <w:rFonts w:cs="Traditional Arabic"/>
          <w:sz w:val="32"/>
          <w:szCs w:val="32"/>
          <w:rtl/>
        </w:rPr>
        <w:t xml:space="preserve"> </w:t>
      </w:r>
      <w:r w:rsidRPr="008D29B3">
        <w:rPr>
          <w:rFonts w:cs="Traditional Arabic" w:hint="cs"/>
          <w:sz w:val="32"/>
          <w:szCs w:val="32"/>
          <w:rtl/>
        </w:rPr>
        <w:t>من</w:t>
      </w:r>
      <w:r w:rsidRPr="008D29B3">
        <w:rPr>
          <w:rFonts w:cs="Traditional Arabic"/>
          <w:sz w:val="32"/>
          <w:szCs w:val="32"/>
          <w:rtl/>
        </w:rPr>
        <w:t xml:space="preserve"> </w:t>
      </w:r>
      <w:r w:rsidRPr="008D29B3">
        <w:rPr>
          <w:rFonts w:cs="Traditional Arabic" w:hint="cs"/>
          <w:sz w:val="32"/>
          <w:szCs w:val="32"/>
          <w:rtl/>
        </w:rPr>
        <w:t>مغربها</w:t>
      </w:r>
      <w:r w:rsidRPr="008D29B3">
        <w:rPr>
          <w:rFonts w:cs="Traditional Arabic"/>
          <w:sz w:val="32"/>
          <w:szCs w:val="32"/>
          <w:rtl/>
        </w:rPr>
        <w:t xml:space="preserve"> </w:t>
      </w:r>
      <w:r w:rsidRPr="008D29B3">
        <w:rPr>
          <w:rFonts w:cs="Traditional Arabic" w:hint="cs"/>
          <w:sz w:val="32"/>
          <w:szCs w:val="32"/>
          <w:rtl/>
        </w:rPr>
        <w:t>هو</w:t>
      </w:r>
      <w:r w:rsidRPr="008D29B3">
        <w:rPr>
          <w:rFonts w:cs="Traditional Arabic"/>
          <w:sz w:val="32"/>
          <w:szCs w:val="32"/>
          <w:rtl/>
        </w:rPr>
        <w:t xml:space="preserve"> </w:t>
      </w:r>
      <w:r w:rsidRPr="008D29B3">
        <w:rPr>
          <w:rFonts w:cs="Traditional Arabic" w:hint="cs"/>
          <w:sz w:val="32"/>
          <w:szCs w:val="32"/>
          <w:rtl/>
        </w:rPr>
        <w:t>المقصود</w:t>
      </w:r>
      <w:r w:rsidRPr="008D29B3">
        <w:rPr>
          <w:rFonts w:cs="Traditional Arabic"/>
          <w:sz w:val="32"/>
          <w:szCs w:val="32"/>
          <w:rtl/>
        </w:rPr>
        <w:t xml:space="preserve"> </w:t>
      </w:r>
      <w:r w:rsidRPr="008D29B3">
        <w:rPr>
          <w:rFonts w:cs="Traditional Arabic" w:hint="cs"/>
          <w:sz w:val="32"/>
          <w:szCs w:val="32"/>
          <w:rtl/>
        </w:rPr>
        <w:t>بـ</w:t>
      </w:r>
      <w:r w:rsidRPr="008D29B3">
        <w:rPr>
          <w:rFonts w:cs="Traditional Arabic"/>
          <w:sz w:val="32"/>
          <w:szCs w:val="32"/>
          <w:rtl/>
        </w:rPr>
        <w:t xml:space="preserve"> (</w:t>
      </w:r>
      <w:r w:rsidRPr="008D29B3">
        <w:rPr>
          <w:rFonts w:cs="Traditional Arabic" w:hint="cs"/>
          <w:sz w:val="32"/>
          <w:szCs w:val="32"/>
          <w:rtl/>
        </w:rPr>
        <w:t>بعض</w:t>
      </w:r>
      <w:r w:rsidRPr="008D29B3">
        <w:rPr>
          <w:rFonts w:cs="Traditional Arabic"/>
          <w:sz w:val="32"/>
          <w:szCs w:val="32"/>
          <w:rtl/>
        </w:rPr>
        <w:t xml:space="preserve"> </w:t>
      </w:r>
      <w:r w:rsidRPr="008D29B3">
        <w:rPr>
          <w:rFonts w:cs="Traditional Arabic" w:hint="cs"/>
          <w:sz w:val="32"/>
          <w:szCs w:val="32"/>
          <w:rtl/>
        </w:rPr>
        <w:t>آيات</w:t>
      </w:r>
      <w:r w:rsidRPr="008D29B3">
        <w:rPr>
          <w:rFonts w:cs="Traditional Arabic"/>
          <w:sz w:val="32"/>
          <w:szCs w:val="32"/>
          <w:rtl/>
        </w:rPr>
        <w:t xml:space="preserve"> </w:t>
      </w:r>
      <w:r w:rsidRPr="008D29B3">
        <w:rPr>
          <w:rFonts w:cs="Traditional Arabic" w:hint="cs"/>
          <w:sz w:val="32"/>
          <w:szCs w:val="32"/>
          <w:rtl/>
        </w:rPr>
        <w:t>ربك</w:t>
      </w:r>
      <w:r w:rsidRPr="008D29B3">
        <w:rPr>
          <w:rFonts w:cs="Traditional Arabic"/>
          <w:sz w:val="32"/>
          <w:szCs w:val="32"/>
          <w:rtl/>
        </w:rPr>
        <w:t>)</w:t>
      </w:r>
      <w:r>
        <w:rPr>
          <w:rFonts w:cs="Traditional Arabic"/>
          <w:sz w:val="32"/>
          <w:szCs w:val="32"/>
          <w:rtl/>
        </w:rPr>
        <w:t>.</w:t>
      </w:r>
    </w:p>
    <w:p w:rsidR="001E4085" w:rsidRPr="008D29B3" w:rsidRDefault="001E4085" w:rsidP="00334118">
      <w:pPr>
        <w:pStyle w:val="NormalWeb"/>
        <w:bidi/>
        <w:spacing w:line="240" w:lineRule="atLeast"/>
        <w:ind w:firstLine="567"/>
        <w:jc w:val="lowKashida"/>
        <w:rPr>
          <w:rFonts w:cs="Traditional Arabic"/>
          <w:sz w:val="32"/>
          <w:szCs w:val="32"/>
          <w:rtl/>
        </w:rPr>
      </w:pPr>
      <w:r w:rsidRPr="008D29B3">
        <w:rPr>
          <w:rFonts w:cs="Traditional Arabic" w:hint="cs"/>
          <w:b/>
          <w:bCs/>
          <w:sz w:val="32"/>
          <w:szCs w:val="32"/>
          <w:u w:val="single"/>
          <w:rtl/>
        </w:rPr>
        <w:t>الدابة</w:t>
      </w:r>
      <w:r w:rsidRPr="008D29B3">
        <w:rPr>
          <w:rFonts w:cs="Traditional Arabic"/>
          <w:b/>
          <w:bCs/>
          <w:sz w:val="32"/>
          <w:szCs w:val="32"/>
          <w:u w:val="single"/>
          <w:rtl/>
        </w:rPr>
        <w:t>:</w:t>
      </w:r>
      <w:r w:rsidRPr="008D29B3">
        <w:rPr>
          <w:rFonts w:cs="Traditional Arabic"/>
          <w:sz w:val="32"/>
          <w:szCs w:val="32"/>
          <w:rtl/>
        </w:rPr>
        <w:t xml:space="preserve"> </w:t>
      </w:r>
      <w:r w:rsidRPr="008D29B3">
        <w:rPr>
          <w:rFonts w:cs="Traditional Arabic" w:hint="cs"/>
          <w:sz w:val="32"/>
          <w:szCs w:val="32"/>
          <w:rtl/>
        </w:rPr>
        <w:t>وقد</w:t>
      </w:r>
      <w:r w:rsidRPr="008D29B3">
        <w:rPr>
          <w:rFonts w:cs="Traditional Arabic"/>
          <w:sz w:val="32"/>
          <w:szCs w:val="32"/>
          <w:rtl/>
        </w:rPr>
        <w:t xml:space="preserve"> </w:t>
      </w:r>
      <w:r w:rsidRPr="008D29B3">
        <w:rPr>
          <w:rFonts w:cs="Traditional Arabic" w:hint="cs"/>
          <w:sz w:val="32"/>
          <w:szCs w:val="32"/>
          <w:rtl/>
        </w:rPr>
        <w:t>ذكرها</w:t>
      </w:r>
      <w:r w:rsidRPr="008D29B3">
        <w:rPr>
          <w:rFonts w:cs="Traditional Arabic"/>
          <w:sz w:val="32"/>
          <w:szCs w:val="32"/>
          <w:rtl/>
        </w:rPr>
        <w:t xml:space="preserve"> </w:t>
      </w:r>
      <w:r w:rsidRPr="008D29B3">
        <w:rPr>
          <w:rFonts w:cs="Traditional Arabic" w:hint="cs"/>
          <w:sz w:val="32"/>
          <w:szCs w:val="32"/>
          <w:rtl/>
        </w:rPr>
        <w:t>الله</w:t>
      </w:r>
      <w:r w:rsidRPr="008D29B3">
        <w:rPr>
          <w:rFonts w:cs="Traditional Arabic"/>
          <w:sz w:val="32"/>
          <w:szCs w:val="32"/>
          <w:rtl/>
        </w:rPr>
        <w:t xml:space="preserve"> </w:t>
      </w:r>
      <w:r w:rsidRPr="008D29B3">
        <w:rPr>
          <w:rFonts w:cs="Traditional Arabic" w:hint="cs"/>
          <w:sz w:val="32"/>
          <w:szCs w:val="32"/>
          <w:rtl/>
        </w:rPr>
        <w:t>تعالى</w:t>
      </w:r>
      <w:r w:rsidRPr="008D29B3">
        <w:rPr>
          <w:rFonts w:cs="Traditional Arabic"/>
          <w:sz w:val="32"/>
          <w:szCs w:val="32"/>
          <w:rtl/>
        </w:rPr>
        <w:t xml:space="preserve"> </w:t>
      </w:r>
      <w:r w:rsidRPr="008D29B3">
        <w:rPr>
          <w:rFonts w:cs="Traditional Arabic" w:hint="cs"/>
          <w:sz w:val="32"/>
          <w:szCs w:val="32"/>
          <w:rtl/>
        </w:rPr>
        <w:t>في</w:t>
      </w:r>
      <w:r w:rsidRPr="008D29B3">
        <w:rPr>
          <w:rFonts w:cs="Traditional Arabic"/>
          <w:sz w:val="32"/>
          <w:szCs w:val="32"/>
          <w:rtl/>
        </w:rPr>
        <w:t xml:space="preserve"> </w:t>
      </w:r>
      <w:r w:rsidRPr="008D29B3">
        <w:rPr>
          <w:rFonts w:cs="Traditional Arabic" w:hint="cs"/>
          <w:sz w:val="32"/>
          <w:szCs w:val="32"/>
          <w:rtl/>
        </w:rPr>
        <w:t>قوله</w:t>
      </w:r>
      <w:r w:rsidRPr="008D29B3">
        <w:rPr>
          <w:rFonts w:cs="Traditional Arabic"/>
          <w:sz w:val="32"/>
          <w:szCs w:val="32"/>
          <w:rtl/>
        </w:rPr>
        <w:t xml:space="preserve"> :</w:t>
      </w:r>
      <w:r w:rsidRPr="008D29B3">
        <w:rPr>
          <w:rFonts w:ascii="QCF_BSML" w:hAnsi="QCF_BSML" w:cs="QCF_BSML"/>
          <w:sz w:val="32"/>
          <w:szCs w:val="32"/>
          <w:rtl/>
        </w:rPr>
        <w:t xml:space="preserve"> ﭽ</w:t>
      </w:r>
      <w:r w:rsidRPr="008D29B3">
        <w:rPr>
          <w:rFonts w:ascii="QCF_BSML" w:hAnsi="QCF_BSML" w:cs="QCF_BSML"/>
          <w:sz w:val="2"/>
          <w:szCs w:val="2"/>
          <w:rtl/>
        </w:rPr>
        <w:t xml:space="preserve"> </w:t>
      </w:r>
      <w:r w:rsidRPr="008D29B3">
        <w:rPr>
          <w:rFonts w:ascii="QCF_P384" w:hAnsi="QCF_P384" w:cs="QCF_P384"/>
          <w:sz w:val="32"/>
          <w:szCs w:val="32"/>
          <w:rtl/>
        </w:rPr>
        <w:t>ﮆ</w:t>
      </w:r>
      <w:r w:rsidRPr="008D29B3">
        <w:rPr>
          <w:rFonts w:ascii="QCF_P384" w:hAnsi="QCF_P384" w:cs="QCF_P384"/>
          <w:sz w:val="2"/>
          <w:szCs w:val="2"/>
          <w:rtl/>
        </w:rPr>
        <w:t xml:space="preserve">  </w:t>
      </w:r>
      <w:r w:rsidRPr="008D29B3">
        <w:rPr>
          <w:rFonts w:ascii="QCF_P384" w:hAnsi="QCF_P384" w:cs="QCF_P384"/>
          <w:sz w:val="32"/>
          <w:szCs w:val="32"/>
          <w:rtl/>
        </w:rPr>
        <w:t>ﮇ</w:t>
      </w:r>
      <w:r w:rsidRPr="008D29B3">
        <w:rPr>
          <w:rFonts w:ascii="QCF_P384" w:hAnsi="QCF_P384" w:cs="QCF_P384"/>
          <w:sz w:val="2"/>
          <w:szCs w:val="2"/>
          <w:rtl/>
        </w:rPr>
        <w:t xml:space="preserve"> </w:t>
      </w:r>
      <w:r w:rsidRPr="008D29B3">
        <w:rPr>
          <w:rFonts w:ascii="QCF_P384" w:hAnsi="QCF_P384" w:cs="QCF_P384"/>
          <w:sz w:val="32"/>
          <w:szCs w:val="32"/>
          <w:rtl/>
        </w:rPr>
        <w:t>ﮈ</w:t>
      </w:r>
      <w:r w:rsidRPr="008D29B3">
        <w:rPr>
          <w:rFonts w:ascii="QCF_P384" w:hAnsi="QCF_P384" w:cs="QCF_P384"/>
          <w:sz w:val="2"/>
          <w:szCs w:val="2"/>
          <w:rtl/>
        </w:rPr>
        <w:t xml:space="preserve"> </w:t>
      </w:r>
      <w:r w:rsidRPr="008D29B3">
        <w:rPr>
          <w:rFonts w:ascii="QCF_P384" w:hAnsi="QCF_P384" w:cs="QCF_P384"/>
          <w:sz w:val="32"/>
          <w:szCs w:val="32"/>
          <w:rtl/>
        </w:rPr>
        <w:t>ﮉ</w:t>
      </w:r>
      <w:r w:rsidRPr="008D29B3">
        <w:rPr>
          <w:rFonts w:ascii="QCF_P384" w:hAnsi="QCF_P384" w:cs="QCF_P384"/>
          <w:sz w:val="2"/>
          <w:szCs w:val="2"/>
          <w:rtl/>
        </w:rPr>
        <w:t xml:space="preserve"> </w:t>
      </w:r>
      <w:r w:rsidRPr="008D29B3">
        <w:rPr>
          <w:rFonts w:ascii="QCF_P384" w:hAnsi="QCF_P384" w:cs="QCF_P384"/>
          <w:sz w:val="32"/>
          <w:szCs w:val="32"/>
          <w:rtl/>
        </w:rPr>
        <w:t>ﮊ</w:t>
      </w:r>
      <w:r w:rsidRPr="008D29B3">
        <w:rPr>
          <w:rFonts w:ascii="QCF_P384" w:hAnsi="QCF_P384" w:cs="QCF_P384"/>
          <w:sz w:val="2"/>
          <w:szCs w:val="2"/>
          <w:rtl/>
        </w:rPr>
        <w:t xml:space="preserve"> </w:t>
      </w:r>
      <w:r w:rsidRPr="008D29B3">
        <w:rPr>
          <w:rFonts w:ascii="QCF_P384" w:hAnsi="QCF_P384" w:cs="QCF_P384"/>
          <w:sz w:val="32"/>
          <w:szCs w:val="32"/>
          <w:rtl/>
        </w:rPr>
        <w:t>ﮋ</w:t>
      </w:r>
      <w:r w:rsidRPr="008D29B3">
        <w:rPr>
          <w:rFonts w:ascii="QCF_P384" w:hAnsi="QCF_P384" w:cs="QCF_P384"/>
          <w:sz w:val="2"/>
          <w:szCs w:val="2"/>
          <w:rtl/>
        </w:rPr>
        <w:t xml:space="preserve"> </w:t>
      </w:r>
      <w:r w:rsidRPr="008D29B3">
        <w:rPr>
          <w:rFonts w:ascii="QCF_P384" w:hAnsi="QCF_P384" w:cs="QCF_P384"/>
          <w:sz w:val="32"/>
          <w:szCs w:val="32"/>
          <w:rtl/>
        </w:rPr>
        <w:t>ﮌ</w:t>
      </w:r>
      <w:r w:rsidRPr="008D29B3">
        <w:rPr>
          <w:rFonts w:ascii="QCF_P384" w:hAnsi="QCF_P384" w:cs="QCF_P384"/>
          <w:sz w:val="2"/>
          <w:szCs w:val="2"/>
          <w:rtl/>
        </w:rPr>
        <w:t xml:space="preserve"> </w:t>
      </w:r>
      <w:r w:rsidRPr="008D29B3">
        <w:rPr>
          <w:rFonts w:ascii="QCF_P384" w:hAnsi="QCF_P384" w:cs="QCF_P384"/>
          <w:sz w:val="32"/>
          <w:szCs w:val="32"/>
          <w:rtl/>
        </w:rPr>
        <w:t>ﮍ</w:t>
      </w:r>
      <w:r w:rsidRPr="008D29B3">
        <w:rPr>
          <w:rFonts w:ascii="QCF_P384" w:hAnsi="QCF_P384" w:cs="QCF_P384"/>
          <w:sz w:val="2"/>
          <w:szCs w:val="2"/>
          <w:rtl/>
        </w:rPr>
        <w:t xml:space="preserve"> </w:t>
      </w:r>
      <w:r w:rsidRPr="008D29B3">
        <w:rPr>
          <w:rFonts w:ascii="QCF_P384" w:hAnsi="QCF_P384" w:cs="QCF_P384"/>
          <w:sz w:val="32"/>
          <w:szCs w:val="32"/>
          <w:rtl/>
        </w:rPr>
        <w:t>ﮎ</w:t>
      </w:r>
      <w:r w:rsidRPr="008D29B3">
        <w:rPr>
          <w:rFonts w:ascii="QCF_P384" w:hAnsi="QCF_P384" w:cs="QCF_P384"/>
          <w:sz w:val="2"/>
          <w:szCs w:val="2"/>
          <w:rtl/>
        </w:rPr>
        <w:t xml:space="preserve"> </w:t>
      </w:r>
      <w:r w:rsidRPr="008D29B3">
        <w:rPr>
          <w:rFonts w:ascii="QCF_P384" w:hAnsi="QCF_P384" w:cs="QCF_P384"/>
          <w:sz w:val="32"/>
          <w:szCs w:val="32"/>
          <w:rtl/>
        </w:rPr>
        <w:t>ﮏ</w:t>
      </w:r>
      <w:r w:rsidRPr="008D29B3">
        <w:rPr>
          <w:rFonts w:ascii="QCF_P384" w:hAnsi="QCF_P384" w:cs="QCF_P384"/>
          <w:sz w:val="2"/>
          <w:szCs w:val="2"/>
          <w:rtl/>
        </w:rPr>
        <w:t xml:space="preserve"> </w:t>
      </w:r>
      <w:r w:rsidRPr="008D29B3">
        <w:rPr>
          <w:rFonts w:ascii="QCF_P384" w:hAnsi="QCF_P384" w:cs="QCF_P384"/>
          <w:sz w:val="32"/>
          <w:szCs w:val="32"/>
          <w:rtl/>
        </w:rPr>
        <w:t>ﮐ</w:t>
      </w:r>
      <w:r w:rsidRPr="008D29B3">
        <w:rPr>
          <w:rFonts w:ascii="QCF_P384" w:hAnsi="QCF_P384" w:cs="QCF_P384"/>
          <w:sz w:val="2"/>
          <w:szCs w:val="2"/>
          <w:rtl/>
        </w:rPr>
        <w:t xml:space="preserve">    </w:t>
      </w:r>
      <w:r w:rsidRPr="008D29B3">
        <w:rPr>
          <w:rFonts w:ascii="QCF_P384" w:hAnsi="QCF_P384" w:cs="QCF_P384"/>
          <w:sz w:val="32"/>
          <w:szCs w:val="32"/>
          <w:rtl/>
        </w:rPr>
        <w:t>ﮑ</w:t>
      </w:r>
      <w:r w:rsidRPr="008D29B3">
        <w:rPr>
          <w:rFonts w:ascii="QCF_P384" w:hAnsi="QCF_P384" w:cs="QCF_P384"/>
          <w:sz w:val="2"/>
          <w:szCs w:val="2"/>
          <w:rtl/>
        </w:rPr>
        <w:t xml:space="preserve"> </w:t>
      </w:r>
      <w:r w:rsidRPr="008D29B3">
        <w:rPr>
          <w:rFonts w:ascii="QCF_P384" w:hAnsi="QCF_P384" w:cs="QCF_P384"/>
          <w:sz w:val="32"/>
          <w:szCs w:val="32"/>
          <w:rtl/>
        </w:rPr>
        <w:t>ﮒ</w:t>
      </w:r>
      <w:r w:rsidRPr="008D29B3">
        <w:rPr>
          <w:rFonts w:ascii="QCF_P384" w:hAnsi="QCF_P384" w:cs="QCF_P384"/>
          <w:sz w:val="2"/>
          <w:szCs w:val="2"/>
          <w:rtl/>
        </w:rPr>
        <w:t xml:space="preserve">         </w:t>
      </w:r>
      <w:r w:rsidRPr="008D29B3">
        <w:rPr>
          <w:rFonts w:ascii="QCF_P384" w:hAnsi="QCF_P384" w:cs="QCF_P384"/>
          <w:sz w:val="32"/>
          <w:szCs w:val="32"/>
          <w:rtl/>
        </w:rPr>
        <w:t>ﮓ</w:t>
      </w:r>
      <w:r w:rsidRPr="008D29B3">
        <w:rPr>
          <w:rFonts w:ascii="QCF_P384" w:hAnsi="QCF_P384" w:cs="QCF_P384"/>
          <w:sz w:val="2"/>
          <w:szCs w:val="2"/>
          <w:rtl/>
        </w:rPr>
        <w:t xml:space="preserve"> </w:t>
      </w:r>
      <w:r w:rsidRPr="008D29B3">
        <w:rPr>
          <w:rFonts w:ascii="QCF_P384" w:hAnsi="QCF_P384" w:cs="QCF_P384"/>
          <w:sz w:val="32"/>
          <w:szCs w:val="32"/>
          <w:rtl/>
        </w:rPr>
        <w:t>ﮔ</w:t>
      </w:r>
      <w:r w:rsidRPr="008D29B3">
        <w:rPr>
          <w:rFonts w:ascii="QCF_P384" w:hAnsi="QCF_P384" w:cs="QCF_P384"/>
          <w:sz w:val="2"/>
          <w:szCs w:val="2"/>
          <w:rtl/>
        </w:rPr>
        <w:t xml:space="preserve"> </w:t>
      </w:r>
      <w:r w:rsidRPr="008D29B3">
        <w:rPr>
          <w:rFonts w:ascii="QCF_P384" w:hAnsi="QCF_P384" w:cs="QCF_P384"/>
          <w:sz w:val="32"/>
          <w:szCs w:val="32"/>
          <w:rtl/>
        </w:rPr>
        <w:t>ﮕ</w:t>
      </w:r>
      <w:r w:rsidRPr="008D29B3">
        <w:rPr>
          <w:rFonts w:ascii="QCF_P384" w:hAnsi="QCF_P384" w:cs="QCF_P384"/>
          <w:sz w:val="2"/>
          <w:szCs w:val="2"/>
          <w:rtl/>
        </w:rPr>
        <w:t xml:space="preserve"> </w:t>
      </w:r>
      <w:r w:rsidRPr="008D29B3">
        <w:rPr>
          <w:rFonts w:ascii="QCF_BSML" w:hAnsi="QCF_BSML" w:cs="QCF_BSML"/>
          <w:sz w:val="32"/>
          <w:szCs w:val="32"/>
          <w:rtl/>
        </w:rPr>
        <w:t>ﭼ</w:t>
      </w:r>
      <w:r w:rsidRPr="008D29B3">
        <w:rPr>
          <w:rFonts w:ascii="Arial" w:hAnsi="Arial"/>
          <w:sz w:val="18"/>
          <w:szCs w:val="18"/>
          <w:rtl/>
        </w:rPr>
        <w:t xml:space="preserve"> </w:t>
      </w:r>
      <w:r w:rsidRPr="008D29B3">
        <w:rPr>
          <w:rFonts w:ascii="Arial" w:hAnsi="Arial"/>
          <w:sz w:val="20"/>
          <w:szCs w:val="20"/>
          <w:rtl/>
        </w:rPr>
        <w:t>النمل: ٨٢</w:t>
      </w:r>
      <w:r w:rsidRPr="008D29B3">
        <w:rPr>
          <w:rFonts w:ascii="Arial" w:hAnsi="Arial"/>
          <w:sz w:val="2"/>
          <w:szCs w:val="2"/>
        </w:rPr>
        <w:t xml:space="preserve"> </w:t>
      </w:r>
      <w:r w:rsidRPr="008D29B3">
        <w:rPr>
          <w:rFonts w:cs="Traditional Arabic"/>
          <w:sz w:val="32"/>
          <w:szCs w:val="32"/>
          <w:rtl/>
        </w:rPr>
        <w:t xml:space="preserve"> </w:t>
      </w:r>
      <w:r>
        <w:rPr>
          <w:rFonts w:cs="Traditional Arabic"/>
          <w:sz w:val="32"/>
          <w:szCs w:val="32"/>
          <w:rtl/>
        </w:rPr>
        <w:t xml:space="preserve">, </w:t>
      </w:r>
      <w:r w:rsidRPr="008D29B3">
        <w:rPr>
          <w:rFonts w:cs="Traditional Arabic" w:hint="cs"/>
          <w:sz w:val="32"/>
          <w:szCs w:val="32"/>
          <w:rtl/>
        </w:rPr>
        <w:t>فهي</w:t>
      </w:r>
      <w:r w:rsidRPr="008D29B3">
        <w:rPr>
          <w:rFonts w:cs="Traditional Arabic"/>
          <w:sz w:val="32"/>
          <w:szCs w:val="32"/>
          <w:rtl/>
        </w:rPr>
        <w:t xml:space="preserve"> </w:t>
      </w:r>
      <w:r w:rsidRPr="008D29B3">
        <w:rPr>
          <w:rFonts w:cs="Traditional Arabic" w:hint="cs"/>
          <w:sz w:val="32"/>
          <w:szCs w:val="32"/>
          <w:rtl/>
        </w:rPr>
        <w:t>دابة</w:t>
      </w:r>
      <w:r w:rsidRPr="008D29B3">
        <w:rPr>
          <w:rFonts w:cs="Traditional Arabic"/>
          <w:sz w:val="32"/>
          <w:szCs w:val="32"/>
          <w:rtl/>
        </w:rPr>
        <w:t xml:space="preserve"> </w:t>
      </w:r>
      <w:r w:rsidRPr="008D29B3">
        <w:rPr>
          <w:rFonts w:cs="Traditional Arabic" w:hint="cs"/>
          <w:sz w:val="32"/>
          <w:szCs w:val="32"/>
          <w:rtl/>
        </w:rPr>
        <w:t>تنطق</w:t>
      </w:r>
      <w:r w:rsidRPr="008D29B3">
        <w:rPr>
          <w:rFonts w:cs="Traditional Arabic"/>
          <w:sz w:val="32"/>
          <w:szCs w:val="32"/>
          <w:rtl/>
        </w:rPr>
        <w:t xml:space="preserve"> </w:t>
      </w:r>
      <w:r w:rsidRPr="008D29B3">
        <w:rPr>
          <w:rFonts w:cs="Traditional Arabic" w:hint="cs"/>
          <w:sz w:val="32"/>
          <w:szCs w:val="32"/>
          <w:rtl/>
        </w:rPr>
        <w:t>وتتكلم،</w:t>
      </w:r>
      <w:r w:rsidRPr="008D29B3">
        <w:rPr>
          <w:rFonts w:cs="Traditional Arabic"/>
          <w:sz w:val="32"/>
          <w:szCs w:val="32"/>
          <w:rtl/>
        </w:rPr>
        <w:t xml:space="preserve"> </w:t>
      </w:r>
      <w:r w:rsidRPr="008D29B3">
        <w:rPr>
          <w:rFonts w:cs="Traditional Arabic" w:hint="cs"/>
          <w:sz w:val="32"/>
          <w:szCs w:val="32"/>
          <w:rtl/>
        </w:rPr>
        <w:t>وتميز</w:t>
      </w:r>
      <w:r w:rsidRPr="008D29B3">
        <w:rPr>
          <w:rFonts w:cs="Traditional Arabic"/>
          <w:sz w:val="32"/>
          <w:szCs w:val="32"/>
          <w:rtl/>
        </w:rPr>
        <w:t xml:space="preserve"> </w:t>
      </w:r>
      <w:r w:rsidRPr="008D29B3">
        <w:rPr>
          <w:rFonts w:cs="Traditional Arabic" w:hint="cs"/>
          <w:sz w:val="32"/>
          <w:szCs w:val="32"/>
          <w:rtl/>
        </w:rPr>
        <w:t>بين</w:t>
      </w:r>
      <w:r w:rsidRPr="008D29B3">
        <w:rPr>
          <w:rFonts w:cs="Traditional Arabic"/>
          <w:sz w:val="32"/>
          <w:szCs w:val="32"/>
          <w:rtl/>
        </w:rPr>
        <w:t xml:space="preserve"> </w:t>
      </w:r>
      <w:r w:rsidRPr="008D29B3">
        <w:rPr>
          <w:rFonts w:cs="Traditional Arabic" w:hint="cs"/>
          <w:sz w:val="32"/>
          <w:szCs w:val="32"/>
          <w:rtl/>
        </w:rPr>
        <w:t>المؤمن</w:t>
      </w:r>
      <w:r w:rsidRPr="008D29B3">
        <w:rPr>
          <w:rFonts w:cs="Traditional Arabic"/>
          <w:sz w:val="32"/>
          <w:szCs w:val="32"/>
          <w:rtl/>
        </w:rPr>
        <w:t xml:space="preserve"> </w:t>
      </w:r>
      <w:r w:rsidRPr="008D29B3">
        <w:rPr>
          <w:rFonts w:cs="Traditional Arabic" w:hint="cs"/>
          <w:sz w:val="32"/>
          <w:szCs w:val="32"/>
          <w:rtl/>
        </w:rPr>
        <w:t>والكافر</w:t>
      </w:r>
      <w:r>
        <w:rPr>
          <w:rFonts w:cs="Traditional Arabic"/>
          <w:sz w:val="32"/>
          <w:szCs w:val="32"/>
          <w:rtl/>
        </w:rPr>
        <w:t>,</w:t>
      </w:r>
      <w:r w:rsidRPr="008D29B3">
        <w:rPr>
          <w:rFonts w:cs="Traditional Arabic"/>
          <w:sz w:val="32"/>
          <w:szCs w:val="32"/>
          <w:rtl/>
        </w:rPr>
        <w:t xml:space="preserve"> </w:t>
      </w:r>
      <w:r w:rsidRPr="008D29B3">
        <w:rPr>
          <w:rFonts w:cs="Traditional Arabic" w:hint="cs"/>
          <w:sz w:val="32"/>
          <w:szCs w:val="32"/>
          <w:rtl/>
        </w:rPr>
        <w:t>فتخطم</w:t>
      </w:r>
      <w:r w:rsidRPr="008D29B3">
        <w:rPr>
          <w:rFonts w:cs="Traditional Arabic"/>
          <w:sz w:val="32"/>
          <w:szCs w:val="32"/>
          <w:rtl/>
        </w:rPr>
        <w:t xml:space="preserve"> </w:t>
      </w:r>
      <w:r w:rsidRPr="008D29B3">
        <w:rPr>
          <w:rFonts w:cs="Traditional Arabic" w:hint="cs"/>
          <w:sz w:val="32"/>
          <w:szCs w:val="32"/>
          <w:rtl/>
        </w:rPr>
        <w:t>الكافر</w:t>
      </w:r>
      <w:r w:rsidRPr="008D29B3">
        <w:rPr>
          <w:rFonts w:cs="Traditional Arabic"/>
          <w:sz w:val="32"/>
          <w:szCs w:val="32"/>
          <w:rtl/>
        </w:rPr>
        <w:t xml:space="preserve"> </w:t>
      </w:r>
      <w:r w:rsidRPr="008D29B3">
        <w:rPr>
          <w:rFonts w:cs="Traditional Arabic" w:hint="cs"/>
          <w:sz w:val="32"/>
          <w:szCs w:val="32"/>
          <w:rtl/>
        </w:rPr>
        <w:t>على</w:t>
      </w:r>
      <w:r w:rsidRPr="008D29B3">
        <w:rPr>
          <w:rFonts w:cs="Traditional Arabic"/>
          <w:sz w:val="32"/>
          <w:szCs w:val="32"/>
          <w:rtl/>
        </w:rPr>
        <w:t xml:space="preserve"> </w:t>
      </w:r>
      <w:r w:rsidRPr="008D29B3">
        <w:rPr>
          <w:rFonts w:cs="Traditional Arabic" w:hint="cs"/>
          <w:sz w:val="32"/>
          <w:szCs w:val="32"/>
          <w:rtl/>
        </w:rPr>
        <w:t>أنفه،</w:t>
      </w:r>
      <w:r w:rsidRPr="008D29B3">
        <w:rPr>
          <w:rFonts w:cs="Traditional Arabic"/>
          <w:sz w:val="32"/>
          <w:szCs w:val="32"/>
          <w:rtl/>
        </w:rPr>
        <w:t xml:space="preserve"> </w:t>
      </w:r>
      <w:r w:rsidRPr="008D29B3">
        <w:rPr>
          <w:rFonts w:cs="Traditional Arabic" w:hint="cs"/>
          <w:sz w:val="32"/>
          <w:szCs w:val="32"/>
          <w:rtl/>
        </w:rPr>
        <w:t>وتجلو</w:t>
      </w:r>
      <w:r w:rsidRPr="008D29B3">
        <w:rPr>
          <w:rFonts w:cs="Traditional Arabic"/>
          <w:sz w:val="32"/>
          <w:szCs w:val="32"/>
          <w:rtl/>
        </w:rPr>
        <w:t xml:space="preserve"> </w:t>
      </w:r>
      <w:r w:rsidRPr="008D29B3">
        <w:rPr>
          <w:rFonts w:cs="Traditional Arabic" w:hint="cs"/>
          <w:sz w:val="32"/>
          <w:szCs w:val="32"/>
          <w:rtl/>
        </w:rPr>
        <w:t>وجه</w:t>
      </w:r>
      <w:r w:rsidRPr="008D29B3">
        <w:rPr>
          <w:rFonts w:cs="Traditional Arabic"/>
          <w:sz w:val="32"/>
          <w:szCs w:val="32"/>
          <w:rtl/>
        </w:rPr>
        <w:t xml:space="preserve"> </w:t>
      </w:r>
      <w:r w:rsidRPr="008D29B3">
        <w:rPr>
          <w:rFonts w:cs="Traditional Arabic" w:hint="cs"/>
          <w:sz w:val="32"/>
          <w:szCs w:val="32"/>
          <w:rtl/>
        </w:rPr>
        <w:t>المؤمن</w:t>
      </w:r>
      <w:r w:rsidRPr="008D29B3">
        <w:rPr>
          <w:rFonts w:cs="Traditional Arabic"/>
          <w:sz w:val="32"/>
          <w:szCs w:val="32"/>
          <w:rtl/>
        </w:rPr>
        <w:t xml:space="preserve"> </w:t>
      </w:r>
      <w:r w:rsidRPr="008D29B3">
        <w:rPr>
          <w:rFonts w:cs="Traditional Arabic" w:hint="cs"/>
          <w:sz w:val="32"/>
          <w:szCs w:val="32"/>
          <w:rtl/>
        </w:rPr>
        <w:t>وتبيضه</w:t>
      </w:r>
      <w:r w:rsidRPr="008D29B3">
        <w:rPr>
          <w:rFonts w:cs="Traditional Arabic"/>
          <w:sz w:val="32"/>
          <w:szCs w:val="32"/>
          <w:rtl/>
        </w:rPr>
        <w:t>.</w:t>
      </w:r>
    </w:p>
    <w:p w:rsidR="001E4085" w:rsidRPr="008D29B3" w:rsidRDefault="001E4085" w:rsidP="00D0119C">
      <w:pPr>
        <w:pStyle w:val="NormalWeb"/>
        <w:bidi/>
        <w:spacing w:line="240" w:lineRule="atLeast"/>
        <w:ind w:firstLine="567"/>
        <w:jc w:val="lowKashida"/>
        <w:rPr>
          <w:rFonts w:cs="Traditional Arabic"/>
          <w:sz w:val="32"/>
          <w:szCs w:val="32"/>
          <w:rtl/>
        </w:rPr>
      </w:pPr>
      <w:r w:rsidRPr="008D29B3">
        <w:rPr>
          <w:rFonts w:cs="Traditional Arabic" w:hint="cs"/>
          <w:sz w:val="32"/>
          <w:szCs w:val="32"/>
          <w:rtl/>
        </w:rPr>
        <w:t>وخروج</w:t>
      </w:r>
      <w:r w:rsidRPr="008D29B3">
        <w:rPr>
          <w:rFonts w:cs="Traditional Arabic"/>
          <w:sz w:val="32"/>
          <w:szCs w:val="32"/>
          <w:rtl/>
        </w:rPr>
        <w:t xml:space="preserve"> </w:t>
      </w:r>
      <w:r w:rsidRPr="008D29B3">
        <w:rPr>
          <w:rFonts w:cs="Traditional Arabic" w:hint="cs"/>
          <w:sz w:val="32"/>
          <w:szCs w:val="32"/>
          <w:rtl/>
        </w:rPr>
        <w:t>الدابة</w:t>
      </w:r>
      <w:r w:rsidRPr="008D29B3">
        <w:rPr>
          <w:rFonts w:cs="Traditional Arabic"/>
          <w:sz w:val="32"/>
          <w:szCs w:val="32"/>
          <w:rtl/>
        </w:rPr>
        <w:t xml:space="preserve"> </w:t>
      </w:r>
      <w:r w:rsidRPr="008D29B3">
        <w:rPr>
          <w:rFonts w:cs="Traditional Arabic" w:hint="cs"/>
          <w:sz w:val="32"/>
          <w:szCs w:val="32"/>
          <w:rtl/>
        </w:rPr>
        <w:t>وطلوع</w:t>
      </w:r>
      <w:r w:rsidRPr="008D29B3">
        <w:rPr>
          <w:rFonts w:cs="Traditional Arabic"/>
          <w:sz w:val="32"/>
          <w:szCs w:val="32"/>
          <w:rtl/>
        </w:rPr>
        <w:t xml:space="preserve"> </w:t>
      </w:r>
      <w:r w:rsidRPr="008D29B3">
        <w:rPr>
          <w:rFonts w:cs="Traditional Arabic" w:hint="cs"/>
          <w:sz w:val="32"/>
          <w:szCs w:val="32"/>
          <w:rtl/>
        </w:rPr>
        <w:t>الشمس</w:t>
      </w:r>
      <w:r w:rsidRPr="008D29B3">
        <w:rPr>
          <w:rFonts w:cs="Traditional Arabic"/>
          <w:sz w:val="32"/>
          <w:szCs w:val="32"/>
          <w:rtl/>
        </w:rPr>
        <w:t xml:space="preserve"> </w:t>
      </w:r>
      <w:r w:rsidRPr="008D29B3">
        <w:rPr>
          <w:rFonts w:cs="Traditional Arabic" w:hint="cs"/>
          <w:sz w:val="32"/>
          <w:szCs w:val="32"/>
          <w:rtl/>
        </w:rPr>
        <w:t>من</w:t>
      </w:r>
      <w:r w:rsidRPr="008D29B3">
        <w:rPr>
          <w:rFonts w:cs="Traditional Arabic"/>
          <w:sz w:val="32"/>
          <w:szCs w:val="32"/>
          <w:rtl/>
        </w:rPr>
        <w:t xml:space="preserve"> </w:t>
      </w:r>
      <w:r w:rsidRPr="008D29B3">
        <w:rPr>
          <w:rFonts w:cs="Traditional Arabic" w:hint="cs"/>
          <w:sz w:val="32"/>
          <w:szCs w:val="32"/>
          <w:rtl/>
        </w:rPr>
        <w:t>مغربها</w:t>
      </w:r>
      <w:r w:rsidRPr="008D29B3">
        <w:rPr>
          <w:rFonts w:cs="Traditional Arabic"/>
          <w:sz w:val="32"/>
          <w:szCs w:val="32"/>
          <w:rtl/>
        </w:rPr>
        <w:t xml:space="preserve"> </w:t>
      </w:r>
      <w:r w:rsidRPr="008D29B3">
        <w:rPr>
          <w:rFonts w:cs="Traditional Arabic" w:hint="cs"/>
          <w:sz w:val="32"/>
          <w:szCs w:val="32"/>
          <w:rtl/>
        </w:rPr>
        <w:t>متقاربان</w:t>
      </w:r>
      <w:r w:rsidRPr="008D29B3">
        <w:rPr>
          <w:rFonts w:cs="Traditional Arabic"/>
          <w:sz w:val="32"/>
          <w:szCs w:val="32"/>
          <w:rtl/>
        </w:rPr>
        <w:t xml:space="preserve"> </w:t>
      </w:r>
      <w:r w:rsidRPr="008D29B3">
        <w:rPr>
          <w:rFonts w:cs="Traditional Arabic" w:hint="cs"/>
          <w:sz w:val="32"/>
          <w:szCs w:val="32"/>
          <w:rtl/>
        </w:rPr>
        <w:t>كما</w:t>
      </w:r>
      <w:r w:rsidRPr="008D29B3">
        <w:rPr>
          <w:rFonts w:cs="Traditional Arabic"/>
          <w:sz w:val="32"/>
          <w:szCs w:val="32"/>
          <w:rtl/>
        </w:rPr>
        <w:t xml:space="preserve"> </w:t>
      </w:r>
      <w:r w:rsidRPr="008D29B3">
        <w:rPr>
          <w:rFonts w:cs="Traditional Arabic" w:hint="cs"/>
          <w:sz w:val="32"/>
          <w:szCs w:val="32"/>
          <w:rtl/>
        </w:rPr>
        <w:t>في</w:t>
      </w:r>
      <w:r w:rsidRPr="008D29B3">
        <w:rPr>
          <w:rFonts w:cs="Traditional Arabic"/>
          <w:sz w:val="32"/>
          <w:szCs w:val="32"/>
          <w:rtl/>
        </w:rPr>
        <w:t xml:space="preserve"> </w:t>
      </w:r>
      <w:r w:rsidRPr="008D29B3">
        <w:rPr>
          <w:rFonts w:cs="Traditional Arabic" w:hint="cs"/>
          <w:sz w:val="32"/>
          <w:szCs w:val="32"/>
          <w:rtl/>
        </w:rPr>
        <w:t>حديث</w:t>
      </w:r>
      <w:r w:rsidRPr="008D29B3">
        <w:rPr>
          <w:rFonts w:cs="Traditional Arabic"/>
          <w:sz w:val="32"/>
          <w:szCs w:val="32"/>
          <w:rtl/>
        </w:rPr>
        <w:t xml:space="preserve"> </w:t>
      </w:r>
      <w:r w:rsidRPr="008D29B3">
        <w:rPr>
          <w:rFonts w:cs="Traditional Arabic" w:hint="cs"/>
          <w:sz w:val="32"/>
          <w:szCs w:val="32"/>
          <w:rtl/>
        </w:rPr>
        <w:t>عبدالله</w:t>
      </w:r>
      <w:r w:rsidRPr="008D29B3">
        <w:rPr>
          <w:rFonts w:cs="Traditional Arabic"/>
          <w:sz w:val="32"/>
          <w:szCs w:val="32"/>
          <w:rtl/>
        </w:rPr>
        <w:t xml:space="preserve"> </w:t>
      </w:r>
      <w:r w:rsidRPr="008D29B3">
        <w:rPr>
          <w:rFonts w:cs="Traditional Arabic" w:hint="cs"/>
          <w:sz w:val="32"/>
          <w:szCs w:val="32"/>
          <w:rtl/>
        </w:rPr>
        <w:t>بن</w:t>
      </w:r>
      <w:r w:rsidRPr="008D29B3">
        <w:rPr>
          <w:rFonts w:cs="Traditional Arabic"/>
          <w:sz w:val="32"/>
          <w:szCs w:val="32"/>
          <w:rtl/>
        </w:rPr>
        <w:t xml:space="preserve"> </w:t>
      </w:r>
      <w:r w:rsidRPr="008D29B3">
        <w:rPr>
          <w:rFonts w:cs="Traditional Arabic" w:hint="cs"/>
          <w:sz w:val="32"/>
          <w:szCs w:val="32"/>
          <w:rtl/>
        </w:rPr>
        <w:t>عمرو</w:t>
      </w:r>
      <w:r w:rsidRPr="008D29B3">
        <w:rPr>
          <w:rFonts w:cs="Traditional Arabic"/>
          <w:sz w:val="32"/>
          <w:szCs w:val="32"/>
          <w:rtl/>
        </w:rPr>
        <w:t xml:space="preserve"> </w:t>
      </w:r>
      <w:r>
        <w:rPr>
          <w:rFonts w:cs="Traditional Arabic"/>
          <w:sz w:val="32"/>
          <w:szCs w:val="32"/>
          <w:rtl/>
        </w:rPr>
        <w:t xml:space="preserve">- </w:t>
      </w:r>
      <w:r w:rsidRPr="008D29B3">
        <w:rPr>
          <w:rFonts w:cs="Traditional Arabic" w:hint="cs"/>
          <w:sz w:val="32"/>
          <w:szCs w:val="32"/>
          <w:rtl/>
        </w:rPr>
        <w:t>رضي</w:t>
      </w:r>
      <w:r w:rsidRPr="008D29B3">
        <w:rPr>
          <w:rFonts w:cs="Traditional Arabic"/>
          <w:sz w:val="32"/>
          <w:szCs w:val="32"/>
          <w:rtl/>
        </w:rPr>
        <w:t xml:space="preserve"> </w:t>
      </w:r>
      <w:r w:rsidRPr="008D29B3">
        <w:rPr>
          <w:rFonts w:cs="Traditional Arabic" w:hint="cs"/>
          <w:sz w:val="32"/>
          <w:szCs w:val="32"/>
          <w:rtl/>
        </w:rPr>
        <w:t>الله</w:t>
      </w:r>
      <w:r w:rsidRPr="008D29B3">
        <w:rPr>
          <w:rFonts w:cs="Traditional Arabic"/>
          <w:sz w:val="32"/>
          <w:szCs w:val="32"/>
          <w:rtl/>
        </w:rPr>
        <w:t xml:space="preserve"> </w:t>
      </w:r>
      <w:r w:rsidRPr="008D29B3">
        <w:rPr>
          <w:rFonts w:cs="Traditional Arabic" w:hint="cs"/>
          <w:sz w:val="32"/>
          <w:szCs w:val="32"/>
          <w:rtl/>
        </w:rPr>
        <w:t>عنهما</w:t>
      </w:r>
      <w:r w:rsidRPr="008D29B3">
        <w:rPr>
          <w:rFonts w:cs="Traditional Arabic"/>
          <w:sz w:val="32"/>
          <w:szCs w:val="32"/>
          <w:rtl/>
        </w:rPr>
        <w:t xml:space="preserve"> </w:t>
      </w:r>
      <w:r>
        <w:rPr>
          <w:rFonts w:cs="Traditional Arabic"/>
          <w:sz w:val="32"/>
          <w:szCs w:val="32"/>
          <w:rtl/>
        </w:rPr>
        <w:t xml:space="preserve">- </w:t>
      </w:r>
      <w:r w:rsidRPr="008D29B3">
        <w:rPr>
          <w:rFonts w:cs="Traditional Arabic" w:hint="cs"/>
          <w:sz w:val="32"/>
          <w:szCs w:val="32"/>
          <w:rtl/>
        </w:rPr>
        <w:t>مرفوعا</w:t>
      </w:r>
      <w:r w:rsidRPr="008D29B3">
        <w:rPr>
          <w:rFonts w:cs="Traditional Arabic"/>
          <w:sz w:val="32"/>
          <w:szCs w:val="32"/>
          <w:rtl/>
        </w:rPr>
        <w:t xml:space="preserve"> </w:t>
      </w:r>
      <w:r>
        <w:rPr>
          <w:rFonts w:cs="Traditional Arabic"/>
          <w:sz w:val="32"/>
          <w:szCs w:val="32"/>
          <w:rtl/>
        </w:rPr>
        <w:t>«</w:t>
      </w:r>
      <w:r w:rsidRPr="008D29B3">
        <w:rPr>
          <w:rFonts w:cs="Traditional Arabic" w:hint="cs"/>
          <w:sz w:val="32"/>
          <w:szCs w:val="32"/>
          <w:rtl/>
        </w:rPr>
        <w:t>إن</w:t>
      </w:r>
      <w:r w:rsidRPr="008D29B3">
        <w:rPr>
          <w:rFonts w:cs="Traditional Arabic"/>
          <w:sz w:val="32"/>
          <w:szCs w:val="32"/>
          <w:rtl/>
        </w:rPr>
        <w:t xml:space="preserve"> </w:t>
      </w:r>
      <w:r w:rsidRPr="008D29B3">
        <w:rPr>
          <w:rFonts w:cs="Traditional Arabic" w:hint="cs"/>
          <w:sz w:val="32"/>
          <w:szCs w:val="32"/>
          <w:rtl/>
        </w:rPr>
        <w:t>أول</w:t>
      </w:r>
      <w:r w:rsidRPr="008D29B3">
        <w:rPr>
          <w:rFonts w:cs="Traditional Arabic"/>
          <w:sz w:val="32"/>
          <w:szCs w:val="32"/>
          <w:rtl/>
        </w:rPr>
        <w:t xml:space="preserve"> </w:t>
      </w:r>
      <w:r w:rsidRPr="008D29B3">
        <w:rPr>
          <w:rFonts w:cs="Traditional Arabic" w:hint="cs"/>
          <w:sz w:val="32"/>
          <w:szCs w:val="32"/>
          <w:rtl/>
        </w:rPr>
        <w:t>الآيات</w:t>
      </w:r>
      <w:r w:rsidRPr="008D29B3">
        <w:rPr>
          <w:rFonts w:cs="Traditional Arabic"/>
          <w:sz w:val="32"/>
          <w:szCs w:val="32"/>
          <w:rtl/>
        </w:rPr>
        <w:t xml:space="preserve"> </w:t>
      </w:r>
      <w:r w:rsidRPr="008D29B3">
        <w:rPr>
          <w:rFonts w:cs="Traditional Arabic" w:hint="cs"/>
          <w:sz w:val="32"/>
          <w:szCs w:val="32"/>
          <w:rtl/>
        </w:rPr>
        <w:t>خروجا</w:t>
      </w:r>
      <w:r w:rsidRPr="008D29B3">
        <w:rPr>
          <w:rFonts w:cs="Traditional Arabic"/>
          <w:sz w:val="32"/>
          <w:szCs w:val="32"/>
          <w:rtl/>
        </w:rPr>
        <w:t xml:space="preserve"> </w:t>
      </w:r>
      <w:r w:rsidRPr="008D29B3">
        <w:rPr>
          <w:rFonts w:cs="Traditional Arabic" w:hint="cs"/>
          <w:sz w:val="32"/>
          <w:szCs w:val="32"/>
          <w:rtl/>
        </w:rPr>
        <w:t>طلوع</w:t>
      </w:r>
      <w:r w:rsidRPr="008D29B3">
        <w:rPr>
          <w:rFonts w:cs="Traditional Arabic"/>
          <w:sz w:val="32"/>
          <w:szCs w:val="32"/>
          <w:rtl/>
        </w:rPr>
        <w:t xml:space="preserve"> </w:t>
      </w:r>
      <w:r w:rsidRPr="008D29B3">
        <w:rPr>
          <w:rFonts w:cs="Traditional Arabic" w:hint="cs"/>
          <w:sz w:val="32"/>
          <w:szCs w:val="32"/>
          <w:rtl/>
        </w:rPr>
        <w:t>الشمس</w:t>
      </w:r>
      <w:r w:rsidRPr="008D29B3">
        <w:rPr>
          <w:rFonts w:cs="Traditional Arabic"/>
          <w:sz w:val="32"/>
          <w:szCs w:val="32"/>
          <w:rtl/>
        </w:rPr>
        <w:t xml:space="preserve"> </w:t>
      </w:r>
      <w:r w:rsidRPr="008D29B3">
        <w:rPr>
          <w:rFonts w:cs="Traditional Arabic" w:hint="cs"/>
          <w:sz w:val="32"/>
          <w:szCs w:val="32"/>
          <w:rtl/>
        </w:rPr>
        <w:t>من</w:t>
      </w:r>
      <w:r w:rsidRPr="008D29B3">
        <w:rPr>
          <w:rFonts w:cs="Traditional Arabic"/>
          <w:sz w:val="32"/>
          <w:szCs w:val="32"/>
          <w:rtl/>
        </w:rPr>
        <w:t xml:space="preserve"> </w:t>
      </w:r>
      <w:r w:rsidRPr="008D29B3">
        <w:rPr>
          <w:rFonts w:cs="Traditional Arabic" w:hint="cs"/>
          <w:sz w:val="32"/>
          <w:szCs w:val="32"/>
          <w:rtl/>
        </w:rPr>
        <w:t>مغربها،</w:t>
      </w:r>
      <w:r w:rsidRPr="008D29B3">
        <w:rPr>
          <w:rFonts w:cs="Traditional Arabic"/>
          <w:sz w:val="32"/>
          <w:szCs w:val="32"/>
          <w:rtl/>
        </w:rPr>
        <w:t xml:space="preserve"> </w:t>
      </w:r>
      <w:r w:rsidRPr="008D29B3">
        <w:rPr>
          <w:rFonts w:cs="Traditional Arabic" w:hint="cs"/>
          <w:sz w:val="32"/>
          <w:szCs w:val="32"/>
          <w:rtl/>
        </w:rPr>
        <w:t>وخروج</w:t>
      </w:r>
      <w:r w:rsidRPr="008D29B3">
        <w:rPr>
          <w:rFonts w:cs="Traditional Arabic"/>
          <w:sz w:val="32"/>
          <w:szCs w:val="32"/>
          <w:rtl/>
        </w:rPr>
        <w:t xml:space="preserve"> </w:t>
      </w:r>
      <w:r w:rsidRPr="008D29B3">
        <w:rPr>
          <w:rFonts w:cs="Traditional Arabic" w:hint="cs"/>
          <w:sz w:val="32"/>
          <w:szCs w:val="32"/>
          <w:rtl/>
        </w:rPr>
        <w:t>الدابة</w:t>
      </w:r>
      <w:r w:rsidRPr="008D29B3">
        <w:rPr>
          <w:rFonts w:cs="Traditional Arabic"/>
          <w:sz w:val="32"/>
          <w:szCs w:val="32"/>
          <w:rtl/>
        </w:rPr>
        <w:t xml:space="preserve"> </w:t>
      </w:r>
      <w:r w:rsidRPr="008D29B3">
        <w:rPr>
          <w:rFonts w:cs="Traditional Arabic" w:hint="cs"/>
          <w:sz w:val="32"/>
          <w:szCs w:val="32"/>
          <w:rtl/>
        </w:rPr>
        <w:t>على</w:t>
      </w:r>
      <w:r w:rsidRPr="008D29B3">
        <w:rPr>
          <w:rFonts w:cs="Traditional Arabic"/>
          <w:sz w:val="32"/>
          <w:szCs w:val="32"/>
          <w:rtl/>
        </w:rPr>
        <w:t xml:space="preserve"> </w:t>
      </w:r>
      <w:r w:rsidRPr="008D29B3">
        <w:rPr>
          <w:rFonts w:cs="Traditional Arabic" w:hint="cs"/>
          <w:sz w:val="32"/>
          <w:szCs w:val="32"/>
          <w:rtl/>
        </w:rPr>
        <w:t>الناس</w:t>
      </w:r>
      <w:r w:rsidRPr="008D29B3">
        <w:rPr>
          <w:rFonts w:cs="Traditional Arabic"/>
          <w:sz w:val="32"/>
          <w:szCs w:val="32"/>
          <w:rtl/>
        </w:rPr>
        <w:t xml:space="preserve"> </w:t>
      </w:r>
      <w:r w:rsidRPr="008D29B3">
        <w:rPr>
          <w:rFonts w:cs="Traditional Arabic" w:hint="cs"/>
          <w:sz w:val="32"/>
          <w:szCs w:val="32"/>
          <w:rtl/>
        </w:rPr>
        <w:t>ضحى،</w:t>
      </w:r>
      <w:r w:rsidRPr="008D29B3">
        <w:rPr>
          <w:rFonts w:cs="Traditional Arabic"/>
          <w:sz w:val="32"/>
          <w:szCs w:val="32"/>
          <w:rtl/>
        </w:rPr>
        <w:t xml:space="preserve"> </w:t>
      </w:r>
      <w:r w:rsidRPr="008D29B3">
        <w:rPr>
          <w:rFonts w:cs="Traditional Arabic" w:hint="cs"/>
          <w:sz w:val="32"/>
          <w:szCs w:val="32"/>
          <w:rtl/>
        </w:rPr>
        <w:t>وأيهما</w:t>
      </w:r>
      <w:r w:rsidRPr="008D29B3">
        <w:rPr>
          <w:rFonts w:cs="Traditional Arabic"/>
          <w:sz w:val="32"/>
          <w:szCs w:val="32"/>
          <w:rtl/>
        </w:rPr>
        <w:t xml:space="preserve"> </w:t>
      </w:r>
      <w:r w:rsidRPr="008D29B3">
        <w:rPr>
          <w:rFonts w:cs="Traditional Arabic" w:hint="cs"/>
          <w:sz w:val="32"/>
          <w:szCs w:val="32"/>
          <w:rtl/>
        </w:rPr>
        <w:t>ما</w:t>
      </w:r>
      <w:r w:rsidRPr="008D29B3">
        <w:rPr>
          <w:rFonts w:cs="Traditional Arabic"/>
          <w:sz w:val="32"/>
          <w:szCs w:val="32"/>
          <w:rtl/>
        </w:rPr>
        <w:t xml:space="preserve"> </w:t>
      </w:r>
      <w:r w:rsidRPr="008D29B3">
        <w:rPr>
          <w:rFonts w:cs="Traditional Arabic" w:hint="cs"/>
          <w:sz w:val="32"/>
          <w:szCs w:val="32"/>
          <w:rtl/>
        </w:rPr>
        <w:t>كانت</w:t>
      </w:r>
      <w:r w:rsidRPr="008D29B3">
        <w:rPr>
          <w:rFonts w:cs="Traditional Arabic"/>
          <w:sz w:val="32"/>
          <w:szCs w:val="32"/>
          <w:rtl/>
        </w:rPr>
        <w:t xml:space="preserve"> </w:t>
      </w:r>
      <w:r w:rsidRPr="008D29B3">
        <w:rPr>
          <w:rFonts w:cs="Traditional Arabic" w:hint="cs"/>
          <w:sz w:val="32"/>
          <w:szCs w:val="32"/>
          <w:rtl/>
        </w:rPr>
        <w:t>قبل</w:t>
      </w:r>
      <w:r w:rsidRPr="008D29B3">
        <w:rPr>
          <w:rFonts w:cs="Traditional Arabic"/>
          <w:sz w:val="32"/>
          <w:szCs w:val="32"/>
          <w:rtl/>
        </w:rPr>
        <w:t xml:space="preserve"> </w:t>
      </w:r>
      <w:r w:rsidRPr="008D29B3">
        <w:rPr>
          <w:rFonts w:cs="Traditional Arabic" w:hint="cs"/>
          <w:sz w:val="32"/>
          <w:szCs w:val="32"/>
          <w:rtl/>
        </w:rPr>
        <w:t>صاحبتها</w:t>
      </w:r>
      <w:r w:rsidRPr="008D29B3">
        <w:rPr>
          <w:rFonts w:cs="Traditional Arabic"/>
          <w:sz w:val="32"/>
          <w:szCs w:val="32"/>
          <w:rtl/>
        </w:rPr>
        <w:t xml:space="preserve"> </w:t>
      </w:r>
      <w:r w:rsidRPr="008D29B3">
        <w:rPr>
          <w:rFonts w:cs="Traditional Arabic" w:hint="cs"/>
          <w:sz w:val="32"/>
          <w:szCs w:val="32"/>
          <w:rtl/>
        </w:rPr>
        <w:t>فالأخرى</w:t>
      </w:r>
      <w:r w:rsidRPr="008D29B3">
        <w:rPr>
          <w:rFonts w:cs="Traditional Arabic"/>
          <w:sz w:val="32"/>
          <w:szCs w:val="32"/>
          <w:rtl/>
        </w:rPr>
        <w:t xml:space="preserve"> </w:t>
      </w:r>
      <w:r w:rsidRPr="008D29B3">
        <w:rPr>
          <w:rFonts w:cs="Traditional Arabic" w:hint="cs"/>
          <w:sz w:val="32"/>
          <w:szCs w:val="32"/>
          <w:rtl/>
        </w:rPr>
        <w:t>على</w:t>
      </w:r>
      <w:r w:rsidRPr="008D29B3">
        <w:rPr>
          <w:rFonts w:cs="Traditional Arabic"/>
          <w:sz w:val="32"/>
          <w:szCs w:val="32"/>
          <w:rtl/>
        </w:rPr>
        <w:t xml:space="preserve"> </w:t>
      </w:r>
      <w:r w:rsidRPr="008D29B3">
        <w:rPr>
          <w:rFonts w:cs="Traditional Arabic" w:hint="cs"/>
          <w:sz w:val="32"/>
          <w:szCs w:val="32"/>
          <w:rtl/>
        </w:rPr>
        <w:t>إثرها</w:t>
      </w:r>
      <w:r w:rsidRPr="008D29B3">
        <w:rPr>
          <w:rFonts w:cs="Traditional Arabic"/>
          <w:sz w:val="32"/>
          <w:szCs w:val="32"/>
          <w:rtl/>
        </w:rPr>
        <w:t xml:space="preserve"> </w:t>
      </w:r>
      <w:r w:rsidRPr="008D29B3">
        <w:rPr>
          <w:rFonts w:cs="Traditional Arabic" w:hint="cs"/>
          <w:sz w:val="32"/>
          <w:szCs w:val="32"/>
          <w:rtl/>
        </w:rPr>
        <w:t>قريب</w:t>
      </w:r>
      <w:r>
        <w:rPr>
          <w:rFonts w:cs="Traditional Arabic"/>
          <w:sz w:val="32"/>
          <w:szCs w:val="32"/>
          <w:rtl/>
        </w:rPr>
        <w:t>»</w:t>
      </w:r>
      <w:r w:rsidRPr="00334118">
        <w:rPr>
          <w:rStyle w:val="FootnoteReference"/>
          <w:sz w:val="32"/>
          <w:szCs w:val="32"/>
          <w:vertAlign w:val="superscript"/>
          <w:rtl/>
        </w:rPr>
        <w:footnoteReference w:id="8"/>
      </w:r>
      <w:r w:rsidRPr="008D29B3">
        <w:rPr>
          <w:rFonts w:cs="Traditional Arabic"/>
          <w:sz w:val="32"/>
          <w:szCs w:val="32"/>
          <w:rtl/>
        </w:rPr>
        <w:t xml:space="preserve"> </w:t>
      </w:r>
      <w:r w:rsidRPr="008D29B3">
        <w:rPr>
          <w:rFonts w:cs="Traditional Arabic" w:hint="cs"/>
          <w:sz w:val="32"/>
          <w:szCs w:val="32"/>
          <w:rtl/>
        </w:rPr>
        <w:t>وهذه</w:t>
      </w:r>
      <w:r w:rsidRPr="008D29B3">
        <w:rPr>
          <w:rFonts w:cs="Traditional Arabic"/>
          <w:sz w:val="32"/>
          <w:szCs w:val="32"/>
          <w:rtl/>
        </w:rPr>
        <w:t xml:space="preserve"> </w:t>
      </w:r>
      <w:r w:rsidRPr="008D29B3">
        <w:rPr>
          <w:rFonts w:cs="Traditional Arabic" w:hint="cs"/>
          <w:sz w:val="32"/>
          <w:szCs w:val="32"/>
          <w:rtl/>
        </w:rPr>
        <w:t>الأولية</w:t>
      </w:r>
      <w:r w:rsidRPr="008D29B3">
        <w:rPr>
          <w:rFonts w:cs="Traditional Arabic"/>
          <w:sz w:val="32"/>
          <w:szCs w:val="32"/>
          <w:rtl/>
        </w:rPr>
        <w:t xml:space="preserve"> </w:t>
      </w:r>
      <w:r w:rsidRPr="008D29B3">
        <w:rPr>
          <w:rFonts w:cs="Traditional Arabic" w:hint="cs"/>
          <w:sz w:val="32"/>
          <w:szCs w:val="32"/>
          <w:rtl/>
        </w:rPr>
        <w:t>نسبية</w:t>
      </w:r>
      <w:r w:rsidRPr="008D29B3">
        <w:rPr>
          <w:rFonts w:cs="Traditional Arabic"/>
          <w:sz w:val="32"/>
          <w:szCs w:val="32"/>
          <w:rtl/>
        </w:rPr>
        <w:t xml:space="preserve"> </w:t>
      </w:r>
      <w:r w:rsidRPr="008D29B3">
        <w:rPr>
          <w:rFonts w:cs="Traditional Arabic" w:hint="cs"/>
          <w:sz w:val="32"/>
          <w:szCs w:val="32"/>
          <w:rtl/>
        </w:rPr>
        <w:t>لا</w:t>
      </w:r>
      <w:r w:rsidRPr="008D29B3">
        <w:rPr>
          <w:rFonts w:cs="Traditional Arabic"/>
          <w:sz w:val="32"/>
          <w:szCs w:val="32"/>
          <w:rtl/>
        </w:rPr>
        <w:t xml:space="preserve"> </w:t>
      </w:r>
      <w:r w:rsidRPr="008D29B3">
        <w:rPr>
          <w:rFonts w:cs="Traditional Arabic" w:hint="cs"/>
          <w:sz w:val="32"/>
          <w:szCs w:val="32"/>
          <w:rtl/>
        </w:rPr>
        <w:t>أنها</w:t>
      </w:r>
      <w:r w:rsidRPr="008D29B3">
        <w:rPr>
          <w:rFonts w:cs="Traditional Arabic"/>
          <w:sz w:val="32"/>
          <w:szCs w:val="32"/>
          <w:rtl/>
        </w:rPr>
        <w:t xml:space="preserve"> </w:t>
      </w:r>
      <w:r w:rsidRPr="008D29B3">
        <w:rPr>
          <w:rFonts w:cs="Traditional Arabic" w:hint="cs"/>
          <w:sz w:val="32"/>
          <w:szCs w:val="32"/>
          <w:rtl/>
        </w:rPr>
        <w:t>أول</w:t>
      </w:r>
      <w:r w:rsidRPr="008D29B3">
        <w:rPr>
          <w:rFonts w:cs="Traditional Arabic"/>
          <w:sz w:val="32"/>
          <w:szCs w:val="32"/>
          <w:rtl/>
        </w:rPr>
        <w:t xml:space="preserve"> </w:t>
      </w:r>
      <w:r w:rsidRPr="008D29B3">
        <w:rPr>
          <w:rFonts w:cs="Traditional Arabic" w:hint="cs"/>
          <w:sz w:val="32"/>
          <w:szCs w:val="32"/>
          <w:rtl/>
        </w:rPr>
        <w:t>الآيات</w:t>
      </w:r>
      <w:r w:rsidRPr="008D29B3">
        <w:rPr>
          <w:rFonts w:cs="Traditional Arabic"/>
          <w:sz w:val="32"/>
          <w:szCs w:val="32"/>
          <w:rtl/>
        </w:rPr>
        <w:t xml:space="preserve"> </w:t>
      </w:r>
      <w:r w:rsidRPr="008D29B3">
        <w:rPr>
          <w:rFonts w:cs="Traditional Arabic" w:hint="cs"/>
          <w:sz w:val="32"/>
          <w:szCs w:val="32"/>
          <w:rtl/>
        </w:rPr>
        <w:t>مطلقا،</w:t>
      </w:r>
      <w:r w:rsidRPr="008D29B3">
        <w:rPr>
          <w:rFonts w:cs="Traditional Arabic"/>
          <w:sz w:val="32"/>
          <w:szCs w:val="32"/>
          <w:rtl/>
        </w:rPr>
        <w:t xml:space="preserve"> </w:t>
      </w:r>
      <w:r w:rsidRPr="008D29B3">
        <w:rPr>
          <w:rFonts w:cs="Traditional Arabic" w:hint="cs"/>
          <w:sz w:val="32"/>
          <w:szCs w:val="32"/>
          <w:rtl/>
        </w:rPr>
        <w:t>بل</w:t>
      </w:r>
      <w:r w:rsidRPr="008D29B3">
        <w:rPr>
          <w:rFonts w:cs="Traditional Arabic"/>
          <w:sz w:val="32"/>
          <w:szCs w:val="32"/>
          <w:rtl/>
        </w:rPr>
        <w:t xml:space="preserve"> </w:t>
      </w:r>
      <w:r w:rsidRPr="008D29B3">
        <w:rPr>
          <w:rFonts w:cs="Traditional Arabic" w:hint="cs"/>
          <w:sz w:val="32"/>
          <w:szCs w:val="32"/>
          <w:rtl/>
        </w:rPr>
        <w:t>أول</w:t>
      </w:r>
      <w:r w:rsidRPr="008D29B3">
        <w:rPr>
          <w:rFonts w:cs="Traditional Arabic"/>
          <w:sz w:val="32"/>
          <w:szCs w:val="32"/>
          <w:rtl/>
        </w:rPr>
        <w:t xml:space="preserve"> </w:t>
      </w:r>
      <w:r w:rsidRPr="008D29B3">
        <w:rPr>
          <w:rFonts w:cs="Traditional Arabic" w:hint="cs"/>
          <w:sz w:val="32"/>
          <w:szCs w:val="32"/>
          <w:rtl/>
        </w:rPr>
        <w:t>الآيات</w:t>
      </w:r>
      <w:r w:rsidRPr="008D29B3">
        <w:rPr>
          <w:rFonts w:cs="Traditional Arabic"/>
          <w:sz w:val="32"/>
          <w:szCs w:val="32"/>
          <w:rtl/>
        </w:rPr>
        <w:t xml:space="preserve"> </w:t>
      </w:r>
      <w:r w:rsidRPr="008D29B3">
        <w:rPr>
          <w:rFonts w:cs="Traditional Arabic" w:hint="cs"/>
          <w:sz w:val="32"/>
          <w:szCs w:val="32"/>
          <w:rtl/>
        </w:rPr>
        <w:t>الدالة</w:t>
      </w:r>
      <w:r w:rsidRPr="008D29B3">
        <w:rPr>
          <w:rFonts w:cs="Traditional Arabic"/>
          <w:sz w:val="32"/>
          <w:szCs w:val="32"/>
          <w:rtl/>
        </w:rPr>
        <w:t xml:space="preserve"> </w:t>
      </w:r>
      <w:r w:rsidRPr="008D29B3">
        <w:rPr>
          <w:rFonts w:cs="Traditional Arabic" w:hint="cs"/>
          <w:sz w:val="32"/>
          <w:szCs w:val="32"/>
          <w:rtl/>
        </w:rPr>
        <w:t>على</w:t>
      </w:r>
      <w:r w:rsidRPr="008D29B3">
        <w:rPr>
          <w:rFonts w:cs="Traditional Arabic"/>
          <w:sz w:val="32"/>
          <w:szCs w:val="32"/>
          <w:rtl/>
        </w:rPr>
        <w:t xml:space="preserve"> </w:t>
      </w:r>
      <w:r w:rsidRPr="008D29B3">
        <w:rPr>
          <w:rFonts w:cs="Traditional Arabic" w:hint="cs"/>
          <w:sz w:val="32"/>
          <w:szCs w:val="32"/>
          <w:rtl/>
        </w:rPr>
        <w:t>قيام</w:t>
      </w:r>
      <w:r w:rsidRPr="008D29B3">
        <w:rPr>
          <w:rFonts w:cs="Traditional Arabic"/>
          <w:sz w:val="32"/>
          <w:szCs w:val="32"/>
          <w:rtl/>
        </w:rPr>
        <w:t xml:space="preserve"> </w:t>
      </w:r>
      <w:r w:rsidRPr="008D29B3">
        <w:rPr>
          <w:rFonts w:cs="Traditional Arabic" w:hint="cs"/>
          <w:sz w:val="32"/>
          <w:szCs w:val="32"/>
          <w:rtl/>
        </w:rPr>
        <w:t>الساعة،</w:t>
      </w:r>
      <w:r w:rsidRPr="008D29B3">
        <w:rPr>
          <w:rFonts w:cs="Traditional Arabic"/>
          <w:sz w:val="32"/>
          <w:szCs w:val="32"/>
          <w:rtl/>
        </w:rPr>
        <w:t xml:space="preserve"> </w:t>
      </w:r>
      <w:r w:rsidRPr="008D29B3">
        <w:rPr>
          <w:rFonts w:cs="Traditional Arabic" w:hint="cs"/>
          <w:sz w:val="32"/>
          <w:szCs w:val="32"/>
          <w:rtl/>
        </w:rPr>
        <w:t>ثم</w:t>
      </w:r>
      <w:r w:rsidRPr="008D29B3">
        <w:rPr>
          <w:rFonts w:cs="Traditional Arabic"/>
          <w:sz w:val="32"/>
          <w:szCs w:val="32"/>
          <w:rtl/>
        </w:rPr>
        <w:t xml:space="preserve"> </w:t>
      </w:r>
      <w:r w:rsidRPr="008D29B3">
        <w:rPr>
          <w:rFonts w:cs="Traditional Arabic" w:hint="cs"/>
          <w:sz w:val="32"/>
          <w:szCs w:val="32"/>
          <w:rtl/>
        </w:rPr>
        <w:t>تخرج</w:t>
      </w:r>
      <w:r w:rsidRPr="008D29B3">
        <w:rPr>
          <w:rFonts w:cs="Traditional Arabic"/>
          <w:sz w:val="32"/>
          <w:szCs w:val="32"/>
          <w:rtl/>
        </w:rPr>
        <w:t xml:space="preserve"> </w:t>
      </w:r>
      <w:r w:rsidRPr="008D29B3">
        <w:rPr>
          <w:rFonts w:cs="Traditional Arabic" w:hint="cs"/>
          <w:sz w:val="32"/>
          <w:szCs w:val="32"/>
          <w:rtl/>
        </w:rPr>
        <w:t>النار</w:t>
      </w:r>
      <w:r w:rsidRPr="008D29B3">
        <w:rPr>
          <w:rFonts w:cs="Traditional Arabic"/>
          <w:sz w:val="32"/>
          <w:szCs w:val="32"/>
          <w:rtl/>
        </w:rPr>
        <w:t xml:space="preserve"> </w:t>
      </w:r>
      <w:r w:rsidRPr="008D29B3">
        <w:rPr>
          <w:rFonts w:cs="Traditional Arabic" w:hint="cs"/>
          <w:sz w:val="32"/>
          <w:szCs w:val="32"/>
          <w:rtl/>
        </w:rPr>
        <w:t>التي</w:t>
      </w:r>
      <w:r w:rsidRPr="008D29B3">
        <w:rPr>
          <w:rFonts w:cs="Traditional Arabic"/>
          <w:sz w:val="32"/>
          <w:szCs w:val="32"/>
          <w:rtl/>
        </w:rPr>
        <w:t xml:space="preserve"> </w:t>
      </w:r>
      <w:r w:rsidRPr="008D29B3">
        <w:rPr>
          <w:rFonts w:cs="Traditional Arabic" w:hint="cs"/>
          <w:sz w:val="32"/>
          <w:szCs w:val="32"/>
          <w:rtl/>
        </w:rPr>
        <w:t>تسوق</w:t>
      </w:r>
      <w:r w:rsidRPr="008D29B3">
        <w:rPr>
          <w:rFonts w:cs="Traditional Arabic"/>
          <w:sz w:val="32"/>
          <w:szCs w:val="32"/>
          <w:rtl/>
        </w:rPr>
        <w:t xml:space="preserve"> </w:t>
      </w:r>
      <w:r w:rsidRPr="008D29B3">
        <w:rPr>
          <w:rFonts w:cs="Traditional Arabic" w:hint="cs"/>
          <w:sz w:val="32"/>
          <w:szCs w:val="32"/>
          <w:rtl/>
        </w:rPr>
        <w:t>الناس</w:t>
      </w:r>
      <w:r w:rsidRPr="008D29B3">
        <w:rPr>
          <w:rFonts w:cs="Traditional Arabic"/>
          <w:sz w:val="32"/>
          <w:szCs w:val="32"/>
          <w:rtl/>
        </w:rPr>
        <w:t xml:space="preserve"> </w:t>
      </w:r>
      <w:r w:rsidRPr="008D29B3">
        <w:rPr>
          <w:rFonts w:cs="Traditional Arabic" w:hint="cs"/>
          <w:sz w:val="32"/>
          <w:szCs w:val="32"/>
          <w:rtl/>
        </w:rPr>
        <w:t>إلى</w:t>
      </w:r>
      <w:r w:rsidRPr="008D29B3">
        <w:rPr>
          <w:rFonts w:cs="Traditional Arabic"/>
          <w:sz w:val="32"/>
          <w:szCs w:val="32"/>
          <w:rtl/>
        </w:rPr>
        <w:t xml:space="preserve"> </w:t>
      </w:r>
      <w:r w:rsidRPr="008D29B3">
        <w:rPr>
          <w:rFonts w:cs="Traditional Arabic" w:hint="cs"/>
          <w:sz w:val="32"/>
          <w:szCs w:val="32"/>
          <w:rtl/>
        </w:rPr>
        <w:t>أرض</w:t>
      </w:r>
      <w:r w:rsidRPr="008D29B3">
        <w:rPr>
          <w:rFonts w:cs="Traditional Arabic"/>
          <w:sz w:val="32"/>
          <w:szCs w:val="32"/>
          <w:rtl/>
        </w:rPr>
        <w:t xml:space="preserve"> </w:t>
      </w:r>
      <w:r w:rsidRPr="008D29B3">
        <w:rPr>
          <w:rFonts w:cs="Traditional Arabic" w:hint="cs"/>
          <w:sz w:val="32"/>
          <w:szCs w:val="32"/>
          <w:rtl/>
        </w:rPr>
        <w:t>المحشر</w:t>
      </w:r>
      <w:r w:rsidRPr="008D29B3">
        <w:rPr>
          <w:rFonts w:cs="Traditional Arabic"/>
          <w:sz w:val="32"/>
          <w:szCs w:val="32"/>
          <w:rtl/>
        </w:rPr>
        <w:t>.</w:t>
      </w:r>
    </w:p>
    <w:p w:rsidR="001E4085" w:rsidRPr="008D29B3" w:rsidRDefault="001E4085" w:rsidP="004A6240">
      <w:pPr>
        <w:pStyle w:val="NormalWeb"/>
        <w:bidi/>
        <w:spacing w:line="240" w:lineRule="atLeast"/>
        <w:ind w:firstLine="567"/>
        <w:jc w:val="lowKashida"/>
        <w:rPr>
          <w:rFonts w:cs="Traditional Arabic"/>
          <w:b/>
          <w:bCs/>
          <w:sz w:val="32"/>
          <w:szCs w:val="32"/>
          <w:u w:val="single"/>
          <w:rtl/>
        </w:rPr>
      </w:pPr>
      <w:r w:rsidRPr="008D29B3">
        <w:rPr>
          <w:rFonts w:cs="Traditional Arabic" w:hint="cs"/>
          <w:b/>
          <w:bCs/>
          <w:sz w:val="32"/>
          <w:szCs w:val="32"/>
          <w:u w:val="single"/>
          <w:rtl/>
        </w:rPr>
        <w:t>النار</w:t>
      </w:r>
      <w:r w:rsidRPr="008D29B3">
        <w:rPr>
          <w:rFonts w:cs="Traditional Arabic"/>
          <w:b/>
          <w:bCs/>
          <w:sz w:val="32"/>
          <w:szCs w:val="32"/>
          <w:u w:val="single"/>
          <w:rtl/>
        </w:rPr>
        <w:t xml:space="preserve"> </w:t>
      </w:r>
      <w:r w:rsidRPr="008D29B3">
        <w:rPr>
          <w:rFonts w:cs="Traditional Arabic" w:hint="cs"/>
          <w:b/>
          <w:bCs/>
          <w:sz w:val="32"/>
          <w:szCs w:val="32"/>
          <w:u w:val="single"/>
          <w:rtl/>
        </w:rPr>
        <w:t>التي</w:t>
      </w:r>
      <w:r w:rsidRPr="008D29B3">
        <w:rPr>
          <w:rFonts w:cs="Traditional Arabic"/>
          <w:b/>
          <w:bCs/>
          <w:sz w:val="32"/>
          <w:szCs w:val="32"/>
          <w:u w:val="single"/>
          <w:rtl/>
        </w:rPr>
        <w:t xml:space="preserve"> </w:t>
      </w:r>
      <w:r w:rsidRPr="008D29B3">
        <w:rPr>
          <w:rFonts w:cs="Traditional Arabic" w:hint="cs"/>
          <w:b/>
          <w:bCs/>
          <w:sz w:val="32"/>
          <w:szCs w:val="32"/>
          <w:u w:val="single"/>
          <w:rtl/>
        </w:rPr>
        <w:t>تحشر</w:t>
      </w:r>
      <w:r w:rsidRPr="008D29B3">
        <w:rPr>
          <w:rFonts w:cs="Traditional Arabic"/>
          <w:b/>
          <w:bCs/>
          <w:sz w:val="32"/>
          <w:szCs w:val="32"/>
          <w:u w:val="single"/>
          <w:rtl/>
        </w:rPr>
        <w:t xml:space="preserve"> </w:t>
      </w:r>
      <w:r w:rsidRPr="008D29B3">
        <w:rPr>
          <w:rFonts w:cs="Traditional Arabic" w:hint="cs"/>
          <w:b/>
          <w:bCs/>
          <w:sz w:val="32"/>
          <w:szCs w:val="32"/>
          <w:u w:val="single"/>
          <w:rtl/>
        </w:rPr>
        <w:t>الناس</w:t>
      </w:r>
      <w:r w:rsidRPr="008D29B3">
        <w:rPr>
          <w:rFonts w:cs="Traditional Arabic"/>
          <w:b/>
          <w:bCs/>
          <w:sz w:val="32"/>
          <w:szCs w:val="32"/>
          <w:u w:val="single"/>
          <w:rtl/>
        </w:rPr>
        <w:t>:</w:t>
      </w:r>
    </w:p>
    <w:p w:rsidR="001E4085" w:rsidRPr="008D29B3" w:rsidRDefault="001E4085" w:rsidP="004A6240">
      <w:pPr>
        <w:pStyle w:val="NormalWeb"/>
        <w:bidi/>
        <w:spacing w:line="240" w:lineRule="atLeast"/>
        <w:ind w:firstLine="567"/>
        <w:jc w:val="lowKashida"/>
        <w:rPr>
          <w:rFonts w:cs="Traditional Arabic"/>
          <w:sz w:val="32"/>
          <w:szCs w:val="32"/>
          <w:rtl/>
        </w:rPr>
      </w:pPr>
      <w:r w:rsidRPr="008D29B3">
        <w:rPr>
          <w:rFonts w:cs="Traditional Arabic" w:hint="cs"/>
          <w:sz w:val="32"/>
          <w:szCs w:val="32"/>
          <w:rtl/>
        </w:rPr>
        <w:t>وهي</w:t>
      </w:r>
      <w:r w:rsidRPr="008D29B3">
        <w:rPr>
          <w:rFonts w:cs="Traditional Arabic"/>
          <w:sz w:val="32"/>
          <w:szCs w:val="32"/>
          <w:rtl/>
        </w:rPr>
        <w:t xml:space="preserve"> </w:t>
      </w:r>
      <w:r w:rsidRPr="008D29B3">
        <w:rPr>
          <w:rFonts w:cs="Traditional Arabic" w:hint="cs"/>
          <w:sz w:val="32"/>
          <w:szCs w:val="32"/>
          <w:rtl/>
        </w:rPr>
        <w:t>نار</w:t>
      </w:r>
      <w:r w:rsidRPr="008D29B3">
        <w:rPr>
          <w:rFonts w:cs="Traditional Arabic"/>
          <w:sz w:val="32"/>
          <w:szCs w:val="32"/>
          <w:rtl/>
        </w:rPr>
        <w:t xml:space="preserve"> </w:t>
      </w:r>
      <w:r w:rsidRPr="008D29B3">
        <w:rPr>
          <w:rFonts w:cs="Traditional Arabic" w:hint="cs"/>
          <w:sz w:val="32"/>
          <w:szCs w:val="32"/>
          <w:rtl/>
        </w:rPr>
        <w:t>تخرج</w:t>
      </w:r>
      <w:r w:rsidRPr="008D29B3">
        <w:rPr>
          <w:rFonts w:cs="Traditional Arabic"/>
          <w:sz w:val="32"/>
          <w:szCs w:val="32"/>
          <w:rtl/>
        </w:rPr>
        <w:t xml:space="preserve"> </w:t>
      </w:r>
      <w:r w:rsidRPr="008D29B3">
        <w:rPr>
          <w:rFonts w:cs="Traditional Arabic" w:hint="cs"/>
          <w:sz w:val="32"/>
          <w:szCs w:val="32"/>
          <w:rtl/>
        </w:rPr>
        <w:t>من</w:t>
      </w:r>
      <w:r w:rsidRPr="008D29B3">
        <w:rPr>
          <w:rFonts w:cs="Traditional Arabic"/>
          <w:sz w:val="32"/>
          <w:szCs w:val="32"/>
          <w:rtl/>
        </w:rPr>
        <w:t xml:space="preserve"> </w:t>
      </w:r>
      <w:r w:rsidRPr="008D29B3">
        <w:rPr>
          <w:rFonts w:cs="Traditional Arabic" w:hint="cs"/>
          <w:sz w:val="32"/>
          <w:szCs w:val="32"/>
          <w:rtl/>
        </w:rPr>
        <w:t>أرض</w:t>
      </w:r>
      <w:r w:rsidRPr="008D29B3">
        <w:rPr>
          <w:rFonts w:cs="Traditional Arabic"/>
          <w:sz w:val="32"/>
          <w:szCs w:val="32"/>
          <w:rtl/>
        </w:rPr>
        <w:t xml:space="preserve"> </w:t>
      </w:r>
      <w:r w:rsidRPr="008D29B3">
        <w:rPr>
          <w:rFonts w:cs="Traditional Arabic" w:hint="cs"/>
          <w:sz w:val="32"/>
          <w:szCs w:val="32"/>
          <w:rtl/>
        </w:rPr>
        <w:t>اليمن</w:t>
      </w:r>
      <w:r w:rsidRPr="008D29B3">
        <w:rPr>
          <w:rFonts w:cs="Traditional Arabic"/>
          <w:sz w:val="32"/>
          <w:szCs w:val="32"/>
          <w:rtl/>
        </w:rPr>
        <w:t xml:space="preserve"> </w:t>
      </w:r>
      <w:r w:rsidRPr="008D29B3">
        <w:rPr>
          <w:rFonts w:cs="Traditional Arabic" w:hint="cs"/>
          <w:sz w:val="32"/>
          <w:szCs w:val="32"/>
          <w:rtl/>
        </w:rPr>
        <w:t>من</w:t>
      </w:r>
      <w:r w:rsidRPr="008D29B3">
        <w:rPr>
          <w:rFonts w:cs="Traditional Arabic"/>
          <w:sz w:val="32"/>
          <w:szCs w:val="32"/>
          <w:rtl/>
        </w:rPr>
        <w:t xml:space="preserve"> </w:t>
      </w:r>
      <w:r w:rsidRPr="008D29B3">
        <w:rPr>
          <w:rFonts w:cs="Traditional Arabic" w:hint="cs"/>
          <w:sz w:val="32"/>
          <w:szCs w:val="32"/>
          <w:rtl/>
        </w:rPr>
        <w:t>قعر</w:t>
      </w:r>
      <w:r w:rsidRPr="008D29B3">
        <w:rPr>
          <w:rFonts w:cs="Traditional Arabic"/>
          <w:sz w:val="32"/>
          <w:szCs w:val="32"/>
          <w:rtl/>
        </w:rPr>
        <w:t xml:space="preserve"> </w:t>
      </w:r>
      <w:r w:rsidRPr="008D29B3">
        <w:rPr>
          <w:rFonts w:cs="Traditional Arabic" w:hint="cs"/>
          <w:sz w:val="32"/>
          <w:szCs w:val="32"/>
          <w:rtl/>
        </w:rPr>
        <w:t>عدن</w:t>
      </w:r>
      <w:r w:rsidRPr="008D29B3">
        <w:rPr>
          <w:rFonts w:cs="Traditional Arabic"/>
          <w:sz w:val="32"/>
          <w:szCs w:val="32"/>
          <w:rtl/>
        </w:rPr>
        <w:t xml:space="preserve"> </w:t>
      </w:r>
      <w:r w:rsidRPr="008D29B3">
        <w:rPr>
          <w:rFonts w:cs="Traditional Arabic" w:hint="cs"/>
          <w:sz w:val="32"/>
          <w:szCs w:val="32"/>
          <w:rtl/>
        </w:rPr>
        <w:t>تسوق</w:t>
      </w:r>
      <w:r w:rsidRPr="008D29B3">
        <w:rPr>
          <w:rFonts w:cs="Traditional Arabic"/>
          <w:sz w:val="32"/>
          <w:szCs w:val="32"/>
          <w:rtl/>
        </w:rPr>
        <w:t xml:space="preserve"> </w:t>
      </w:r>
      <w:r w:rsidRPr="008D29B3">
        <w:rPr>
          <w:rFonts w:cs="Traditional Arabic" w:hint="cs"/>
          <w:sz w:val="32"/>
          <w:szCs w:val="32"/>
          <w:rtl/>
        </w:rPr>
        <w:t>الناس</w:t>
      </w:r>
      <w:r w:rsidRPr="008D29B3">
        <w:rPr>
          <w:rFonts w:cs="Traditional Arabic"/>
          <w:sz w:val="32"/>
          <w:szCs w:val="32"/>
          <w:rtl/>
        </w:rPr>
        <w:t xml:space="preserve"> </w:t>
      </w:r>
      <w:r w:rsidRPr="008D29B3">
        <w:rPr>
          <w:rFonts w:cs="Traditional Arabic" w:hint="cs"/>
          <w:sz w:val="32"/>
          <w:szCs w:val="32"/>
          <w:rtl/>
        </w:rPr>
        <w:t>إلى</w:t>
      </w:r>
      <w:r w:rsidRPr="008D29B3">
        <w:rPr>
          <w:rFonts w:cs="Traditional Arabic"/>
          <w:sz w:val="32"/>
          <w:szCs w:val="32"/>
          <w:rtl/>
        </w:rPr>
        <w:t xml:space="preserve"> </w:t>
      </w:r>
      <w:r w:rsidRPr="008D29B3">
        <w:rPr>
          <w:rFonts w:cs="Traditional Arabic" w:hint="cs"/>
          <w:sz w:val="32"/>
          <w:szCs w:val="32"/>
          <w:rtl/>
        </w:rPr>
        <w:t>أرض</w:t>
      </w:r>
      <w:r w:rsidRPr="008D29B3">
        <w:rPr>
          <w:rFonts w:cs="Traditional Arabic"/>
          <w:sz w:val="32"/>
          <w:szCs w:val="32"/>
          <w:rtl/>
        </w:rPr>
        <w:t xml:space="preserve"> </w:t>
      </w:r>
      <w:r w:rsidRPr="008D29B3">
        <w:rPr>
          <w:rFonts w:cs="Traditional Arabic" w:hint="cs"/>
          <w:sz w:val="32"/>
          <w:szCs w:val="32"/>
          <w:rtl/>
        </w:rPr>
        <w:t>المحشر</w:t>
      </w:r>
      <w:r>
        <w:rPr>
          <w:rFonts w:cs="Traditional Arabic"/>
          <w:sz w:val="32"/>
          <w:szCs w:val="32"/>
          <w:rtl/>
        </w:rPr>
        <w:t>,</w:t>
      </w:r>
      <w:r w:rsidRPr="008D29B3">
        <w:rPr>
          <w:rFonts w:cs="Traditional Arabic"/>
          <w:sz w:val="32"/>
          <w:szCs w:val="32"/>
          <w:rtl/>
        </w:rPr>
        <w:t xml:space="preserve"> </w:t>
      </w:r>
      <w:r w:rsidRPr="008D29B3">
        <w:rPr>
          <w:rFonts w:cs="Traditional Arabic" w:hint="cs"/>
          <w:sz w:val="32"/>
          <w:szCs w:val="32"/>
          <w:rtl/>
        </w:rPr>
        <w:t>وهي</w:t>
      </w:r>
      <w:r w:rsidRPr="008D29B3">
        <w:rPr>
          <w:rFonts w:cs="Traditional Arabic"/>
          <w:sz w:val="32"/>
          <w:szCs w:val="32"/>
          <w:rtl/>
        </w:rPr>
        <w:t xml:space="preserve"> </w:t>
      </w:r>
      <w:r w:rsidRPr="008D29B3">
        <w:rPr>
          <w:rFonts w:cs="Traditional Arabic" w:hint="cs"/>
          <w:sz w:val="32"/>
          <w:szCs w:val="32"/>
          <w:rtl/>
        </w:rPr>
        <w:t>أرض</w:t>
      </w:r>
      <w:r w:rsidRPr="008D29B3">
        <w:rPr>
          <w:rFonts w:cs="Traditional Arabic"/>
          <w:sz w:val="32"/>
          <w:szCs w:val="32"/>
          <w:rtl/>
        </w:rPr>
        <w:t xml:space="preserve"> </w:t>
      </w:r>
      <w:r w:rsidRPr="008D29B3">
        <w:rPr>
          <w:rFonts w:cs="Traditional Arabic" w:hint="cs"/>
          <w:sz w:val="32"/>
          <w:szCs w:val="32"/>
          <w:rtl/>
        </w:rPr>
        <w:t>الشام،</w:t>
      </w:r>
      <w:r w:rsidRPr="008D29B3">
        <w:rPr>
          <w:rFonts w:cs="Traditional Arabic"/>
          <w:sz w:val="32"/>
          <w:szCs w:val="32"/>
          <w:rtl/>
        </w:rPr>
        <w:t xml:space="preserve"> </w:t>
      </w:r>
      <w:r w:rsidRPr="008D29B3">
        <w:rPr>
          <w:rFonts w:cs="Traditional Arabic" w:hint="cs"/>
          <w:sz w:val="32"/>
          <w:szCs w:val="32"/>
          <w:rtl/>
        </w:rPr>
        <w:t>فمن</w:t>
      </w:r>
      <w:r w:rsidRPr="008D29B3">
        <w:rPr>
          <w:rFonts w:cs="Traditional Arabic"/>
          <w:sz w:val="32"/>
          <w:szCs w:val="32"/>
          <w:rtl/>
        </w:rPr>
        <w:t xml:space="preserve"> </w:t>
      </w:r>
      <w:r w:rsidRPr="008D29B3">
        <w:rPr>
          <w:rFonts w:cs="Traditional Arabic" w:hint="cs"/>
          <w:sz w:val="32"/>
          <w:szCs w:val="32"/>
          <w:rtl/>
        </w:rPr>
        <w:t>تأخر</w:t>
      </w:r>
      <w:r w:rsidRPr="008D29B3">
        <w:rPr>
          <w:rFonts w:cs="Traditional Arabic"/>
          <w:sz w:val="32"/>
          <w:szCs w:val="32"/>
          <w:rtl/>
        </w:rPr>
        <w:t xml:space="preserve"> </w:t>
      </w:r>
      <w:r w:rsidRPr="008D29B3">
        <w:rPr>
          <w:rFonts w:cs="Traditional Arabic" w:hint="cs"/>
          <w:sz w:val="32"/>
          <w:szCs w:val="32"/>
          <w:rtl/>
        </w:rPr>
        <w:t>منهم</w:t>
      </w:r>
      <w:r w:rsidRPr="008D29B3">
        <w:rPr>
          <w:rFonts w:cs="Traditional Arabic"/>
          <w:sz w:val="32"/>
          <w:szCs w:val="32"/>
          <w:rtl/>
        </w:rPr>
        <w:t xml:space="preserve"> </w:t>
      </w:r>
      <w:r w:rsidRPr="008D29B3">
        <w:rPr>
          <w:rFonts w:cs="Traditional Arabic" w:hint="cs"/>
          <w:sz w:val="32"/>
          <w:szCs w:val="32"/>
          <w:rtl/>
        </w:rPr>
        <w:t>أكلته</w:t>
      </w:r>
      <w:r w:rsidRPr="008D29B3">
        <w:rPr>
          <w:rFonts w:cs="Traditional Arabic"/>
          <w:sz w:val="32"/>
          <w:szCs w:val="32"/>
          <w:rtl/>
        </w:rPr>
        <w:t xml:space="preserve"> </w:t>
      </w:r>
      <w:r w:rsidRPr="008D29B3">
        <w:rPr>
          <w:rFonts w:cs="Traditional Arabic" w:hint="cs"/>
          <w:sz w:val="32"/>
          <w:szCs w:val="32"/>
          <w:rtl/>
        </w:rPr>
        <w:t>النار،</w:t>
      </w:r>
      <w:r w:rsidRPr="008D29B3">
        <w:rPr>
          <w:rFonts w:cs="Traditional Arabic"/>
          <w:sz w:val="32"/>
          <w:szCs w:val="32"/>
          <w:rtl/>
        </w:rPr>
        <w:t xml:space="preserve"> </w:t>
      </w:r>
      <w:r w:rsidRPr="008D29B3">
        <w:rPr>
          <w:rFonts w:cs="Traditional Arabic" w:hint="cs"/>
          <w:sz w:val="32"/>
          <w:szCs w:val="32"/>
          <w:rtl/>
        </w:rPr>
        <w:t>وهذا</w:t>
      </w:r>
      <w:r w:rsidRPr="008D29B3">
        <w:rPr>
          <w:rFonts w:cs="Traditional Arabic"/>
          <w:sz w:val="32"/>
          <w:szCs w:val="32"/>
          <w:rtl/>
        </w:rPr>
        <w:t xml:space="preserve"> </w:t>
      </w:r>
      <w:r w:rsidRPr="008D29B3">
        <w:rPr>
          <w:rFonts w:cs="Traditional Arabic" w:hint="cs"/>
          <w:sz w:val="32"/>
          <w:szCs w:val="32"/>
          <w:rtl/>
        </w:rPr>
        <w:t>الحشر</w:t>
      </w:r>
      <w:r w:rsidRPr="008D29B3">
        <w:rPr>
          <w:rFonts w:cs="Traditional Arabic"/>
          <w:sz w:val="32"/>
          <w:szCs w:val="32"/>
          <w:rtl/>
        </w:rPr>
        <w:t xml:space="preserve"> </w:t>
      </w:r>
      <w:r w:rsidRPr="008D29B3">
        <w:rPr>
          <w:rFonts w:cs="Traditional Arabic" w:hint="cs"/>
          <w:sz w:val="32"/>
          <w:szCs w:val="32"/>
          <w:rtl/>
        </w:rPr>
        <w:t>في</w:t>
      </w:r>
      <w:r w:rsidRPr="008D29B3">
        <w:rPr>
          <w:rFonts w:cs="Traditional Arabic"/>
          <w:sz w:val="32"/>
          <w:szCs w:val="32"/>
          <w:rtl/>
        </w:rPr>
        <w:t xml:space="preserve"> </w:t>
      </w:r>
      <w:r w:rsidRPr="008D29B3">
        <w:rPr>
          <w:rFonts w:cs="Traditional Arabic" w:hint="cs"/>
          <w:sz w:val="32"/>
          <w:szCs w:val="32"/>
          <w:rtl/>
        </w:rPr>
        <w:t>الدنيا،</w:t>
      </w:r>
      <w:r w:rsidRPr="008D29B3">
        <w:rPr>
          <w:rFonts w:cs="Traditional Arabic"/>
          <w:sz w:val="32"/>
          <w:szCs w:val="32"/>
          <w:rtl/>
        </w:rPr>
        <w:t xml:space="preserve"> </w:t>
      </w:r>
      <w:r w:rsidRPr="008D29B3">
        <w:rPr>
          <w:rFonts w:cs="Traditional Arabic" w:hint="cs"/>
          <w:sz w:val="32"/>
          <w:szCs w:val="32"/>
          <w:rtl/>
        </w:rPr>
        <w:t>وهو</w:t>
      </w:r>
      <w:r w:rsidRPr="008D29B3">
        <w:rPr>
          <w:rFonts w:cs="Traditional Arabic"/>
          <w:sz w:val="32"/>
          <w:szCs w:val="32"/>
          <w:rtl/>
        </w:rPr>
        <w:t xml:space="preserve"> </w:t>
      </w:r>
      <w:r w:rsidRPr="008D29B3">
        <w:rPr>
          <w:rFonts w:cs="Traditional Arabic" w:hint="cs"/>
          <w:sz w:val="32"/>
          <w:szCs w:val="32"/>
          <w:rtl/>
        </w:rPr>
        <w:t>غير</w:t>
      </w:r>
      <w:r w:rsidRPr="008D29B3">
        <w:rPr>
          <w:rFonts w:cs="Traditional Arabic"/>
          <w:sz w:val="32"/>
          <w:szCs w:val="32"/>
          <w:rtl/>
        </w:rPr>
        <w:t xml:space="preserve"> </w:t>
      </w:r>
      <w:r w:rsidRPr="008D29B3">
        <w:rPr>
          <w:rFonts w:cs="Traditional Arabic" w:hint="cs"/>
          <w:sz w:val="32"/>
          <w:szCs w:val="32"/>
          <w:rtl/>
        </w:rPr>
        <w:t>الحشر</w:t>
      </w:r>
      <w:r w:rsidRPr="008D29B3">
        <w:rPr>
          <w:rFonts w:cs="Traditional Arabic"/>
          <w:sz w:val="32"/>
          <w:szCs w:val="32"/>
          <w:rtl/>
        </w:rPr>
        <w:t xml:space="preserve"> </w:t>
      </w:r>
      <w:r w:rsidRPr="008D29B3">
        <w:rPr>
          <w:rFonts w:cs="Traditional Arabic" w:hint="cs"/>
          <w:sz w:val="32"/>
          <w:szCs w:val="32"/>
          <w:rtl/>
        </w:rPr>
        <w:t>الذي</w:t>
      </w:r>
      <w:r w:rsidRPr="008D29B3">
        <w:rPr>
          <w:rFonts w:cs="Traditional Arabic"/>
          <w:sz w:val="32"/>
          <w:szCs w:val="32"/>
          <w:rtl/>
        </w:rPr>
        <w:t xml:space="preserve"> </w:t>
      </w:r>
      <w:r w:rsidRPr="008D29B3">
        <w:rPr>
          <w:rFonts w:cs="Traditional Arabic" w:hint="cs"/>
          <w:sz w:val="32"/>
          <w:szCs w:val="32"/>
          <w:rtl/>
        </w:rPr>
        <w:t>يكون</w:t>
      </w:r>
      <w:r w:rsidRPr="008D29B3">
        <w:rPr>
          <w:rFonts w:cs="Traditional Arabic"/>
          <w:sz w:val="32"/>
          <w:szCs w:val="32"/>
          <w:rtl/>
        </w:rPr>
        <w:t xml:space="preserve"> </w:t>
      </w:r>
      <w:r w:rsidRPr="008D29B3">
        <w:rPr>
          <w:rFonts w:cs="Traditional Arabic" w:hint="cs"/>
          <w:sz w:val="32"/>
          <w:szCs w:val="32"/>
          <w:rtl/>
        </w:rPr>
        <w:t>بعد</w:t>
      </w:r>
      <w:r w:rsidRPr="008D29B3">
        <w:rPr>
          <w:rFonts w:cs="Traditional Arabic"/>
          <w:sz w:val="32"/>
          <w:szCs w:val="32"/>
          <w:rtl/>
        </w:rPr>
        <w:t xml:space="preserve"> </w:t>
      </w:r>
      <w:r w:rsidRPr="008D29B3">
        <w:rPr>
          <w:rFonts w:cs="Traditional Arabic" w:hint="cs"/>
          <w:sz w:val="32"/>
          <w:szCs w:val="32"/>
          <w:rtl/>
        </w:rPr>
        <w:t>البعث</w:t>
      </w:r>
      <w:r w:rsidRPr="008D29B3">
        <w:rPr>
          <w:rFonts w:cs="Traditional Arabic"/>
          <w:sz w:val="32"/>
          <w:szCs w:val="32"/>
          <w:rtl/>
        </w:rPr>
        <w:t xml:space="preserve"> </w:t>
      </w:r>
      <w:r w:rsidRPr="008D29B3">
        <w:rPr>
          <w:rFonts w:cs="Traditional Arabic" w:hint="cs"/>
          <w:sz w:val="32"/>
          <w:szCs w:val="32"/>
          <w:rtl/>
        </w:rPr>
        <w:t>من</w:t>
      </w:r>
      <w:r w:rsidRPr="008D29B3">
        <w:rPr>
          <w:rFonts w:cs="Traditional Arabic"/>
          <w:sz w:val="32"/>
          <w:szCs w:val="32"/>
          <w:rtl/>
        </w:rPr>
        <w:t xml:space="preserve"> </w:t>
      </w:r>
      <w:r w:rsidRPr="008D29B3">
        <w:rPr>
          <w:rFonts w:cs="Traditional Arabic" w:hint="cs"/>
          <w:sz w:val="32"/>
          <w:szCs w:val="32"/>
          <w:rtl/>
        </w:rPr>
        <w:t>القبور</w:t>
      </w:r>
      <w:r w:rsidRPr="008D29B3">
        <w:rPr>
          <w:rFonts w:cs="Traditional Arabic"/>
          <w:sz w:val="32"/>
          <w:szCs w:val="32"/>
          <w:rtl/>
        </w:rPr>
        <w:t>.</w:t>
      </w:r>
    </w:p>
    <w:p w:rsidR="001E4085" w:rsidRPr="008D29B3" w:rsidRDefault="001E4085" w:rsidP="004A6240">
      <w:pPr>
        <w:pStyle w:val="NormalWeb"/>
        <w:bidi/>
        <w:spacing w:line="240" w:lineRule="atLeast"/>
        <w:ind w:firstLine="567"/>
        <w:jc w:val="lowKashida"/>
        <w:rPr>
          <w:rFonts w:cs="Traditional Arabic"/>
          <w:sz w:val="32"/>
          <w:szCs w:val="32"/>
          <w:rtl/>
        </w:rPr>
      </w:pPr>
      <w:r w:rsidRPr="008D29B3">
        <w:rPr>
          <w:rFonts w:cs="Traditional Arabic" w:hint="cs"/>
          <w:b/>
          <w:bCs/>
          <w:sz w:val="32"/>
          <w:szCs w:val="32"/>
          <w:u w:val="single"/>
          <w:rtl/>
        </w:rPr>
        <w:t>الخسوفات</w:t>
      </w:r>
      <w:r w:rsidRPr="008D29B3">
        <w:rPr>
          <w:rFonts w:cs="Traditional Arabic"/>
          <w:b/>
          <w:bCs/>
          <w:sz w:val="32"/>
          <w:szCs w:val="32"/>
          <w:u w:val="single"/>
          <w:rtl/>
        </w:rPr>
        <w:t xml:space="preserve"> </w:t>
      </w:r>
      <w:r w:rsidRPr="008D29B3">
        <w:rPr>
          <w:rFonts w:cs="Traditional Arabic" w:hint="cs"/>
          <w:b/>
          <w:bCs/>
          <w:sz w:val="32"/>
          <w:szCs w:val="32"/>
          <w:u w:val="single"/>
          <w:rtl/>
        </w:rPr>
        <w:t>الثلاث</w:t>
      </w:r>
      <w:r w:rsidRPr="008D29B3">
        <w:rPr>
          <w:rFonts w:cs="Traditional Arabic"/>
          <w:b/>
          <w:bCs/>
          <w:sz w:val="32"/>
          <w:szCs w:val="32"/>
          <w:u w:val="single"/>
          <w:rtl/>
        </w:rPr>
        <w:t>:</w:t>
      </w:r>
      <w:r w:rsidRPr="008D29B3">
        <w:rPr>
          <w:rFonts w:cs="Traditional Arabic"/>
          <w:sz w:val="32"/>
          <w:szCs w:val="32"/>
          <w:rtl/>
        </w:rPr>
        <w:t xml:space="preserve"> </w:t>
      </w:r>
      <w:r w:rsidRPr="008D29B3">
        <w:rPr>
          <w:rFonts w:cs="Traditional Arabic" w:hint="cs"/>
          <w:sz w:val="32"/>
          <w:szCs w:val="32"/>
          <w:rtl/>
        </w:rPr>
        <w:t>ومعنى</w:t>
      </w:r>
      <w:r w:rsidRPr="008D29B3">
        <w:rPr>
          <w:rFonts w:cs="Traditional Arabic"/>
          <w:sz w:val="32"/>
          <w:szCs w:val="32"/>
          <w:rtl/>
        </w:rPr>
        <w:t xml:space="preserve"> </w:t>
      </w:r>
      <w:r w:rsidRPr="008D29B3">
        <w:rPr>
          <w:rFonts w:cs="Traditional Arabic" w:hint="cs"/>
          <w:sz w:val="32"/>
          <w:szCs w:val="32"/>
          <w:rtl/>
        </w:rPr>
        <w:t>الخسف</w:t>
      </w:r>
      <w:r w:rsidRPr="008D29B3">
        <w:rPr>
          <w:rFonts w:cs="Traditional Arabic"/>
          <w:sz w:val="32"/>
          <w:szCs w:val="32"/>
          <w:rtl/>
        </w:rPr>
        <w:t xml:space="preserve"> </w:t>
      </w:r>
      <w:r w:rsidRPr="008D29B3">
        <w:rPr>
          <w:rFonts w:cs="Traditional Arabic" w:hint="cs"/>
          <w:sz w:val="32"/>
          <w:szCs w:val="32"/>
          <w:rtl/>
        </w:rPr>
        <w:t>أن</w:t>
      </w:r>
      <w:r w:rsidRPr="008D29B3">
        <w:rPr>
          <w:rFonts w:cs="Traditional Arabic"/>
          <w:sz w:val="32"/>
          <w:szCs w:val="32"/>
          <w:rtl/>
        </w:rPr>
        <w:t xml:space="preserve"> </w:t>
      </w:r>
      <w:r w:rsidRPr="008D29B3">
        <w:rPr>
          <w:rFonts w:cs="Traditional Arabic" w:hint="cs"/>
          <w:sz w:val="32"/>
          <w:szCs w:val="32"/>
          <w:rtl/>
        </w:rPr>
        <w:t>يذهب</w:t>
      </w:r>
      <w:r w:rsidRPr="008D29B3">
        <w:rPr>
          <w:rFonts w:cs="Traditional Arabic"/>
          <w:sz w:val="32"/>
          <w:szCs w:val="32"/>
          <w:rtl/>
        </w:rPr>
        <w:t xml:space="preserve"> </w:t>
      </w:r>
      <w:r w:rsidRPr="008D29B3">
        <w:rPr>
          <w:rFonts w:cs="Traditional Arabic" w:hint="cs"/>
          <w:sz w:val="32"/>
          <w:szCs w:val="32"/>
          <w:rtl/>
        </w:rPr>
        <w:t>المكان</w:t>
      </w:r>
      <w:r w:rsidRPr="008D29B3">
        <w:rPr>
          <w:rFonts w:cs="Traditional Arabic"/>
          <w:sz w:val="32"/>
          <w:szCs w:val="32"/>
          <w:rtl/>
        </w:rPr>
        <w:t xml:space="preserve"> </w:t>
      </w:r>
      <w:r w:rsidRPr="008D29B3">
        <w:rPr>
          <w:rFonts w:cs="Traditional Arabic" w:hint="cs"/>
          <w:sz w:val="32"/>
          <w:szCs w:val="32"/>
          <w:rtl/>
        </w:rPr>
        <w:t>المخسوف</w:t>
      </w:r>
      <w:r w:rsidRPr="008D29B3">
        <w:rPr>
          <w:rFonts w:cs="Traditional Arabic"/>
          <w:sz w:val="32"/>
          <w:szCs w:val="32"/>
          <w:rtl/>
        </w:rPr>
        <w:t xml:space="preserve"> </w:t>
      </w:r>
      <w:r w:rsidRPr="008D29B3">
        <w:rPr>
          <w:rFonts w:cs="Traditional Arabic" w:hint="cs"/>
          <w:sz w:val="32"/>
          <w:szCs w:val="32"/>
          <w:rtl/>
        </w:rPr>
        <w:t>به</w:t>
      </w:r>
      <w:r w:rsidRPr="008D29B3">
        <w:rPr>
          <w:rFonts w:cs="Traditional Arabic"/>
          <w:sz w:val="32"/>
          <w:szCs w:val="32"/>
          <w:rtl/>
        </w:rPr>
        <w:t xml:space="preserve"> </w:t>
      </w:r>
      <w:r w:rsidRPr="008D29B3">
        <w:rPr>
          <w:rFonts w:cs="Traditional Arabic" w:hint="cs"/>
          <w:sz w:val="32"/>
          <w:szCs w:val="32"/>
          <w:rtl/>
        </w:rPr>
        <w:t>ويغيب</w:t>
      </w:r>
      <w:r w:rsidRPr="008D29B3">
        <w:rPr>
          <w:rFonts w:cs="Traditional Arabic"/>
          <w:sz w:val="32"/>
          <w:szCs w:val="32"/>
          <w:rtl/>
        </w:rPr>
        <w:t xml:space="preserve"> </w:t>
      </w:r>
      <w:r w:rsidRPr="008D29B3">
        <w:rPr>
          <w:rFonts w:cs="Traditional Arabic" w:hint="cs"/>
          <w:sz w:val="32"/>
          <w:szCs w:val="32"/>
          <w:rtl/>
        </w:rPr>
        <w:t>في</w:t>
      </w:r>
      <w:r w:rsidRPr="008D29B3">
        <w:rPr>
          <w:rFonts w:cs="Traditional Arabic"/>
          <w:sz w:val="32"/>
          <w:szCs w:val="32"/>
          <w:rtl/>
        </w:rPr>
        <w:t xml:space="preserve"> </w:t>
      </w:r>
      <w:r w:rsidRPr="008D29B3">
        <w:rPr>
          <w:rFonts w:cs="Traditional Arabic" w:hint="cs"/>
          <w:sz w:val="32"/>
          <w:szCs w:val="32"/>
          <w:rtl/>
        </w:rPr>
        <w:t>الأرض،</w:t>
      </w:r>
      <w:r w:rsidRPr="008D29B3">
        <w:rPr>
          <w:rFonts w:cs="Traditional Arabic"/>
          <w:sz w:val="32"/>
          <w:szCs w:val="32"/>
          <w:rtl/>
        </w:rPr>
        <w:t xml:space="preserve"> </w:t>
      </w:r>
      <w:r w:rsidRPr="008D29B3">
        <w:rPr>
          <w:rFonts w:cs="Traditional Arabic" w:hint="cs"/>
          <w:sz w:val="32"/>
          <w:szCs w:val="32"/>
          <w:rtl/>
        </w:rPr>
        <w:t>وتكون</w:t>
      </w:r>
      <w:r w:rsidRPr="008D29B3">
        <w:rPr>
          <w:rFonts w:cs="Traditional Arabic"/>
          <w:sz w:val="32"/>
          <w:szCs w:val="32"/>
          <w:rtl/>
        </w:rPr>
        <w:t xml:space="preserve"> </w:t>
      </w:r>
      <w:r w:rsidRPr="008D29B3">
        <w:rPr>
          <w:rFonts w:cs="Traditional Arabic" w:hint="cs"/>
          <w:sz w:val="32"/>
          <w:szCs w:val="32"/>
          <w:rtl/>
        </w:rPr>
        <w:t>هذه</w:t>
      </w:r>
      <w:r w:rsidRPr="008D29B3">
        <w:rPr>
          <w:rFonts w:cs="Traditional Arabic"/>
          <w:sz w:val="32"/>
          <w:szCs w:val="32"/>
          <w:rtl/>
        </w:rPr>
        <w:t xml:space="preserve"> </w:t>
      </w:r>
      <w:r w:rsidRPr="008D29B3">
        <w:rPr>
          <w:rFonts w:cs="Traditional Arabic" w:hint="cs"/>
          <w:sz w:val="32"/>
          <w:szCs w:val="32"/>
          <w:rtl/>
        </w:rPr>
        <w:t>الخسوفات</w:t>
      </w:r>
      <w:r w:rsidRPr="008D29B3">
        <w:rPr>
          <w:rFonts w:cs="Traditional Arabic"/>
          <w:sz w:val="32"/>
          <w:szCs w:val="32"/>
          <w:rtl/>
        </w:rPr>
        <w:t xml:space="preserve"> </w:t>
      </w:r>
      <w:r w:rsidRPr="008D29B3">
        <w:rPr>
          <w:rFonts w:cs="Traditional Arabic" w:hint="cs"/>
          <w:sz w:val="32"/>
          <w:szCs w:val="32"/>
          <w:rtl/>
        </w:rPr>
        <w:t>عقوبة</w:t>
      </w:r>
      <w:r>
        <w:rPr>
          <w:rFonts w:cs="Traditional Arabic"/>
          <w:sz w:val="32"/>
          <w:szCs w:val="32"/>
          <w:rtl/>
        </w:rPr>
        <w:t>,</w:t>
      </w:r>
      <w:r w:rsidRPr="008D29B3">
        <w:rPr>
          <w:rFonts w:cs="Traditional Arabic"/>
          <w:sz w:val="32"/>
          <w:szCs w:val="32"/>
          <w:rtl/>
        </w:rPr>
        <w:t xml:space="preserve"> </w:t>
      </w:r>
      <w:r w:rsidRPr="008D29B3">
        <w:rPr>
          <w:rFonts w:cs="Traditional Arabic" w:hint="cs"/>
          <w:sz w:val="32"/>
          <w:szCs w:val="32"/>
          <w:rtl/>
        </w:rPr>
        <w:t>وتذكرة</w:t>
      </w:r>
      <w:r w:rsidRPr="008D29B3">
        <w:rPr>
          <w:rFonts w:cs="Traditional Arabic"/>
          <w:sz w:val="32"/>
          <w:szCs w:val="32"/>
          <w:rtl/>
        </w:rPr>
        <w:t xml:space="preserve"> </w:t>
      </w:r>
      <w:r w:rsidRPr="008D29B3">
        <w:rPr>
          <w:rFonts w:cs="Traditional Arabic" w:hint="cs"/>
          <w:sz w:val="32"/>
          <w:szCs w:val="32"/>
          <w:rtl/>
        </w:rPr>
        <w:t>عند</w:t>
      </w:r>
      <w:r w:rsidRPr="008D29B3">
        <w:rPr>
          <w:rFonts w:cs="Traditional Arabic"/>
          <w:sz w:val="32"/>
          <w:szCs w:val="32"/>
          <w:rtl/>
        </w:rPr>
        <w:t xml:space="preserve"> </w:t>
      </w:r>
      <w:r w:rsidRPr="008D29B3">
        <w:rPr>
          <w:rFonts w:cs="Traditional Arabic" w:hint="cs"/>
          <w:sz w:val="32"/>
          <w:szCs w:val="32"/>
          <w:rtl/>
        </w:rPr>
        <w:t>كثرة</w:t>
      </w:r>
      <w:r w:rsidRPr="008D29B3">
        <w:rPr>
          <w:rFonts w:cs="Traditional Arabic"/>
          <w:sz w:val="32"/>
          <w:szCs w:val="32"/>
          <w:rtl/>
        </w:rPr>
        <w:t xml:space="preserve"> </w:t>
      </w:r>
      <w:r w:rsidRPr="008D29B3">
        <w:rPr>
          <w:rFonts w:cs="Traditional Arabic" w:hint="cs"/>
          <w:sz w:val="32"/>
          <w:szCs w:val="32"/>
          <w:rtl/>
        </w:rPr>
        <w:t>الفساد</w:t>
      </w:r>
      <w:r>
        <w:rPr>
          <w:rFonts w:cs="Traditional Arabic"/>
          <w:sz w:val="32"/>
          <w:szCs w:val="32"/>
          <w:rtl/>
        </w:rPr>
        <w:t>,</w:t>
      </w:r>
      <w:r w:rsidRPr="008D29B3">
        <w:rPr>
          <w:rFonts w:cs="Traditional Arabic"/>
          <w:sz w:val="32"/>
          <w:szCs w:val="32"/>
          <w:rtl/>
        </w:rPr>
        <w:t xml:space="preserve"> </w:t>
      </w:r>
      <w:r w:rsidRPr="008D29B3">
        <w:rPr>
          <w:rFonts w:cs="Traditional Arabic" w:hint="cs"/>
          <w:sz w:val="32"/>
          <w:szCs w:val="32"/>
          <w:rtl/>
        </w:rPr>
        <w:t>وانتشاره</w:t>
      </w:r>
      <w:r w:rsidRPr="008D29B3">
        <w:rPr>
          <w:rFonts w:cs="Traditional Arabic"/>
          <w:sz w:val="32"/>
          <w:szCs w:val="32"/>
          <w:rtl/>
        </w:rPr>
        <w:t xml:space="preserve"> </w:t>
      </w:r>
      <w:r w:rsidRPr="008D29B3">
        <w:rPr>
          <w:rFonts w:cs="Traditional Arabic" w:hint="cs"/>
          <w:sz w:val="32"/>
          <w:szCs w:val="32"/>
          <w:rtl/>
        </w:rPr>
        <w:t>بين</w:t>
      </w:r>
      <w:r w:rsidRPr="008D29B3">
        <w:rPr>
          <w:rFonts w:cs="Traditional Arabic"/>
          <w:sz w:val="32"/>
          <w:szCs w:val="32"/>
          <w:rtl/>
        </w:rPr>
        <w:t xml:space="preserve"> </w:t>
      </w:r>
      <w:r w:rsidRPr="008D29B3">
        <w:rPr>
          <w:rFonts w:cs="Traditional Arabic" w:hint="cs"/>
          <w:sz w:val="32"/>
          <w:szCs w:val="32"/>
          <w:rtl/>
        </w:rPr>
        <w:t>الناس</w:t>
      </w:r>
      <w:r w:rsidRPr="008D29B3">
        <w:rPr>
          <w:rFonts w:cs="Traditional Arabic"/>
          <w:sz w:val="32"/>
          <w:szCs w:val="32"/>
          <w:rtl/>
        </w:rPr>
        <w:t>.</w:t>
      </w:r>
    </w:p>
    <w:p w:rsidR="001E4085" w:rsidRDefault="001E4085" w:rsidP="00480F36">
      <w:pPr>
        <w:pStyle w:val="NormalWeb"/>
        <w:bidi/>
        <w:spacing w:line="240" w:lineRule="exact"/>
        <w:rPr>
          <w:rFonts w:cs="KFGQPC Uthman Taha Naskh"/>
          <w:color w:val="FF0000"/>
          <w:sz w:val="32"/>
          <w:szCs w:val="32"/>
        </w:rPr>
      </w:pPr>
    </w:p>
    <w:p w:rsidR="00B71CED" w:rsidRDefault="00B71CED" w:rsidP="00B71CED">
      <w:pPr>
        <w:pStyle w:val="NormalWeb"/>
        <w:bidi/>
        <w:spacing w:line="240" w:lineRule="exact"/>
        <w:rPr>
          <w:rFonts w:cs="KFGQPC Uthman Taha Naskh"/>
          <w:color w:val="FF0000"/>
          <w:sz w:val="32"/>
          <w:szCs w:val="32"/>
        </w:rPr>
      </w:pPr>
    </w:p>
    <w:p w:rsidR="00B71CED" w:rsidRDefault="00B71CED" w:rsidP="00B71CED">
      <w:pPr>
        <w:pStyle w:val="NormalWeb"/>
        <w:bidi/>
        <w:spacing w:line="240" w:lineRule="exact"/>
        <w:rPr>
          <w:rFonts w:cs="KFGQPC Uthman Taha Naskh"/>
          <w:color w:val="FF0000"/>
          <w:sz w:val="32"/>
          <w:szCs w:val="32"/>
        </w:rPr>
      </w:pPr>
    </w:p>
    <w:p w:rsidR="00B71CED" w:rsidRDefault="00B71CED" w:rsidP="00B71CED">
      <w:pPr>
        <w:pStyle w:val="NormalWeb"/>
        <w:bidi/>
        <w:spacing w:line="240" w:lineRule="exact"/>
        <w:rPr>
          <w:rFonts w:cs="KFGQPC Uthman Taha Naskh"/>
          <w:color w:val="FF0000"/>
          <w:sz w:val="32"/>
          <w:szCs w:val="32"/>
        </w:rPr>
      </w:pPr>
    </w:p>
    <w:p w:rsidR="00B71CED" w:rsidRDefault="00B71CED" w:rsidP="00B71CED">
      <w:pPr>
        <w:pStyle w:val="NormalWeb"/>
        <w:bidi/>
        <w:spacing w:line="240" w:lineRule="exact"/>
        <w:rPr>
          <w:rFonts w:cs="KFGQPC Uthman Taha Naskh"/>
          <w:color w:val="FF0000"/>
          <w:sz w:val="32"/>
          <w:szCs w:val="32"/>
        </w:rPr>
      </w:pPr>
    </w:p>
    <w:p w:rsidR="00B71CED" w:rsidRPr="00B71CED" w:rsidRDefault="00B71CED" w:rsidP="00B71CED">
      <w:pPr>
        <w:pStyle w:val="NormalWeb"/>
        <w:bidi/>
        <w:spacing w:line="240" w:lineRule="exact"/>
        <w:rPr>
          <w:rFonts w:cs="KFGQPC Uthman Taha Naskh"/>
          <w:color w:val="FF0000"/>
          <w:sz w:val="32"/>
          <w:szCs w:val="32"/>
          <w:rtl/>
        </w:rPr>
      </w:pPr>
    </w:p>
    <w:p w:rsidR="001E4085" w:rsidRPr="00B71CED" w:rsidRDefault="001E4085" w:rsidP="00480F36">
      <w:pPr>
        <w:pStyle w:val="NormalWeb"/>
        <w:bidi/>
        <w:spacing w:line="240" w:lineRule="exact"/>
        <w:rPr>
          <w:rFonts w:cs="KFGQPC Uthman Taha Naskh"/>
          <w:b/>
          <w:bCs/>
          <w:color w:val="993300"/>
          <w:sz w:val="28"/>
          <w:szCs w:val="28"/>
          <w:rtl/>
        </w:rPr>
      </w:pPr>
      <w:r w:rsidRPr="00B71CED">
        <w:rPr>
          <w:rFonts w:cs="KFGQPC Uthman Taha Naskh" w:hint="cs"/>
          <w:color w:val="FF0000"/>
          <w:sz w:val="32"/>
          <w:szCs w:val="32"/>
          <w:rtl/>
        </w:rPr>
        <w:lastRenderedPageBreak/>
        <w:t>مما</w:t>
      </w:r>
      <w:r w:rsidRPr="00B71CED">
        <w:rPr>
          <w:rFonts w:cs="KFGQPC Uthman Taha Naskh"/>
          <w:color w:val="FF0000"/>
          <w:sz w:val="32"/>
          <w:szCs w:val="32"/>
          <w:rtl/>
        </w:rPr>
        <w:t xml:space="preserve"> </w:t>
      </w:r>
      <w:r w:rsidRPr="00B71CED">
        <w:rPr>
          <w:rFonts w:cs="KFGQPC Uthman Taha Naskh" w:hint="cs"/>
          <w:color w:val="FF0000"/>
          <w:sz w:val="32"/>
          <w:szCs w:val="32"/>
          <w:rtl/>
        </w:rPr>
        <w:t>سبق</w:t>
      </w:r>
      <w:r w:rsidRPr="00B71CED">
        <w:rPr>
          <w:rFonts w:cs="KFGQPC Uthman Taha Naskh"/>
          <w:color w:val="FF0000"/>
          <w:sz w:val="32"/>
          <w:szCs w:val="32"/>
          <w:rtl/>
        </w:rPr>
        <w:t xml:space="preserve"> :</w:t>
      </w:r>
      <w:r w:rsidRPr="00B71CED">
        <w:rPr>
          <w:rFonts w:cs="KFGQPC Uthman Taha Naskh"/>
          <w:b/>
          <w:bCs/>
          <w:sz w:val="28"/>
          <w:szCs w:val="28"/>
          <w:rtl/>
        </w:rPr>
        <w:t xml:space="preserve"> </w:t>
      </w:r>
      <w:r w:rsidRPr="00B71CED">
        <w:rPr>
          <w:rFonts w:cs="KFGQPC Uthman Taha Naskh" w:hint="cs"/>
          <w:b/>
          <w:bCs/>
          <w:color w:val="993300"/>
          <w:sz w:val="28"/>
          <w:szCs w:val="28"/>
          <w:rtl/>
        </w:rPr>
        <w:t>أكمل</w:t>
      </w:r>
      <w:r w:rsidRPr="00B71CED">
        <w:rPr>
          <w:rFonts w:cs="KFGQPC Uthman Taha Naskh"/>
          <w:b/>
          <w:bCs/>
          <w:color w:val="993300"/>
          <w:sz w:val="28"/>
          <w:szCs w:val="28"/>
          <w:rtl/>
        </w:rPr>
        <w:t xml:space="preserve"> </w:t>
      </w:r>
      <w:r w:rsidRPr="00B71CED">
        <w:rPr>
          <w:rFonts w:cs="KFGQPC Uthman Taha Naskh" w:hint="cs"/>
          <w:b/>
          <w:bCs/>
          <w:color w:val="993300"/>
          <w:sz w:val="28"/>
          <w:szCs w:val="28"/>
          <w:rtl/>
        </w:rPr>
        <w:t>الشكل</w:t>
      </w:r>
      <w:r w:rsidRPr="00B71CED">
        <w:rPr>
          <w:rFonts w:cs="KFGQPC Uthman Taha Naskh"/>
          <w:b/>
          <w:bCs/>
          <w:color w:val="993300"/>
          <w:sz w:val="28"/>
          <w:szCs w:val="28"/>
          <w:rtl/>
        </w:rPr>
        <w:t xml:space="preserve"> </w:t>
      </w:r>
      <w:r w:rsidRPr="00B71CED">
        <w:rPr>
          <w:rFonts w:cs="KFGQPC Uthman Taha Naskh" w:hint="cs"/>
          <w:b/>
          <w:bCs/>
          <w:color w:val="993300"/>
          <w:sz w:val="28"/>
          <w:szCs w:val="28"/>
          <w:rtl/>
        </w:rPr>
        <w:t>الآتي</w:t>
      </w:r>
      <w:r w:rsidRPr="00B71CED">
        <w:rPr>
          <w:rFonts w:cs="KFGQPC Uthman Taha Naskh"/>
          <w:b/>
          <w:bCs/>
          <w:color w:val="993300"/>
          <w:sz w:val="28"/>
          <w:szCs w:val="28"/>
          <w:rtl/>
        </w:rPr>
        <w:t xml:space="preserve"> : </w:t>
      </w:r>
    </w:p>
    <w:p w:rsidR="001E4085" w:rsidRPr="006E7857" w:rsidRDefault="00B71CED" w:rsidP="004A6240">
      <w:pPr>
        <w:ind w:firstLine="567"/>
        <w:jc w:val="both"/>
        <w:rPr>
          <w:rFonts w:cs="Traditional Arabic"/>
          <w:sz w:val="32"/>
          <w:szCs w:val="32"/>
        </w:rPr>
      </w:pPr>
      <w:r w:rsidRPr="00B71CED">
        <w:rPr>
          <w:rFonts w:cs="KFGQPC Uthman Taha Naskh"/>
          <w:noProof/>
          <w:sz w:val="32"/>
          <w:szCs w:val="32"/>
        </w:rPr>
        <w:pict>
          <v:shape id="رسم تخطيطي 65" o:spid="_x0000_i1026" type="#_x0000_t75" style="width:413.25pt;height:251.25pt;visibility:visible">
            <v:imagedata r:id="rId8" o:title="" cropbottom="-26f" cropleft="-19790f" cropright="-19727f"/>
          </v:shape>
        </w:pict>
      </w:r>
    </w:p>
    <w:p w:rsidR="001E4085" w:rsidRDefault="001E4085" w:rsidP="00366598">
      <w:pPr>
        <w:pStyle w:val="NormalWeb"/>
        <w:bidi/>
        <w:spacing w:line="240" w:lineRule="atLeast"/>
        <w:ind w:firstLine="567"/>
        <w:jc w:val="lowKashida"/>
        <w:rPr>
          <w:rFonts w:cs="mohammad bold art 1"/>
          <w:sz w:val="28"/>
          <w:szCs w:val="28"/>
          <w:rtl/>
          <w:lang w:eastAsia="en-US"/>
        </w:rPr>
      </w:pPr>
    </w:p>
    <w:p w:rsidR="001E4085" w:rsidRPr="008D29B3" w:rsidRDefault="001E4085" w:rsidP="001374D5">
      <w:pPr>
        <w:pStyle w:val="NormalWeb"/>
        <w:bidi/>
        <w:spacing w:line="240" w:lineRule="atLeast"/>
        <w:ind w:firstLine="567"/>
        <w:jc w:val="lowKashida"/>
        <w:rPr>
          <w:rFonts w:cs="Traditional Arabic"/>
          <w:b/>
          <w:bCs/>
          <w:sz w:val="32"/>
          <w:szCs w:val="32"/>
          <w:rtl/>
        </w:rPr>
      </w:pPr>
      <w:r w:rsidRPr="008D29B3">
        <w:rPr>
          <w:rFonts w:cs="mohammad bold art 1" w:hint="cs"/>
          <w:sz w:val="28"/>
          <w:szCs w:val="28"/>
          <w:rtl/>
          <w:lang w:eastAsia="en-US"/>
        </w:rPr>
        <w:t>ثانياً</w:t>
      </w:r>
      <w:r w:rsidRPr="008D29B3">
        <w:rPr>
          <w:rFonts w:cs="mohammad bold art 1"/>
          <w:sz w:val="28"/>
          <w:szCs w:val="28"/>
          <w:rtl/>
          <w:lang w:eastAsia="en-US"/>
        </w:rPr>
        <w:t xml:space="preserve">: </w:t>
      </w:r>
      <w:r w:rsidRPr="008D29B3">
        <w:rPr>
          <w:rFonts w:cs="mohammad bold art 1" w:hint="cs"/>
          <w:sz w:val="28"/>
          <w:szCs w:val="28"/>
          <w:rtl/>
          <w:lang w:eastAsia="en-US"/>
        </w:rPr>
        <w:t>الحياة</w:t>
      </w:r>
      <w:r w:rsidRPr="008D29B3">
        <w:rPr>
          <w:rFonts w:cs="mohammad bold art 1"/>
          <w:sz w:val="28"/>
          <w:szCs w:val="28"/>
          <w:rtl/>
          <w:lang w:eastAsia="en-US"/>
        </w:rPr>
        <w:t xml:space="preserve"> </w:t>
      </w:r>
      <w:r w:rsidRPr="008D29B3">
        <w:rPr>
          <w:rFonts w:cs="mohammad bold art 1" w:hint="cs"/>
          <w:sz w:val="28"/>
          <w:szCs w:val="28"/>
          <w:rtl/>
          <w:lang w:eastAsia="en-US"/>
        </w:rPr>
        <w:t>البرزخية</w:t>
      </w:r>
      <w:r>
        <w:rPr>
          <w:rFonts w:cs="Traditional Arabic"/>
          <w:b/>
          <w:bCs/>
          <w:sz w:val="32"/>
          <w:szCs w:val="32"/>
          <w:rtl/>
        </w:rPr>
        <w:t>:</w:t>
      </w:r>
    </w:p>
    <w:p w:rsidR="001E4085" w:rsidRPr="008D29B3" w:rsidRDefault="001E4085" w:rsidP="00480F36">
      <w:pPr>
        <w:pStyle w:val="NormalWeb"/>
        <w:bidi/>
        <w:spacing w:line="240" w:lineRule="atLeast"/>
        <w:ind w:firstLine="567"/>
        <w:jc w:val="lowKashida"/>
        <w:rPr>
          <w:rFonts w:cs="Traditional Arabic"/>
          <w:sz w:val="32"/>
          <w:szCs w:val="32"/>
          <w:rtl/>
        </w:rPr>
      </w:pPr>
      <w:r w:rsidRPr="008D29B3">
        <w:rPr>
          <w:rFonts w:cs="Traditional Arabic" w:hint="cs"/>
          <w:sz w:val="32"/>
          <w:szCs w:val="32"/>
          <w:rtl/>
        </w:rPr>
        <w:t>الإنسان</w:t>
      </w:r>
      <w:r w:rsidRPr="008D29B3">
        <w:rPr>
          <w:rFonts w:cs="Traditional Arabic"/>
          <w:sz w:val="32"/>
          <w:szCs w:val="32"/>
          <w:rtl/>
        </w:rPr>
        <w:t xml:space="preserve"> </w:t>
      </w:r>
      <w:r w:rsidRPr="008D29B3">
        <w:rPr>
          <w:rFonts w:cs="Traditional Arabic" w:hint="cs"/>
          <w:sz w:val="32"/>
          <w:szCs w:val="32"/>
          <w:rtl/>
        </w:rPr>
        <w:t>يتقلب</w:t>
      </w:r>
      <w:r w:rsidRPr="008D29B3">
        <w:rPr>
          <w:rFonts w:cs="Traditional Arabic"/>
          <w:sz w:val="32"/>
          <w:szCs w:val="32"/>
          <w:rtl/>
        </w:rPr>
        <w:t xml:space="preserve"> </w:t>
      </w:r>
      <w:r w:rsidRPr="008D29B3">
        <w:rPr>
          <w:rFonts w:cs="Traditional Arabic" w:hint="cs"/>
          <w:sz w:val="32"/>
          <w:szCs w:val="32"/>
          <w:rtl/>
        </w:rPr>
        <w:t>بين</w:t>
      </w:r>
      <w:r w:rsidRPr="008D29B3">
        <w:rPr>
          <w:rFonts w:cs="Traditional Arabic"/>
          <w:sz w:val="32"/>
          <w:szCs w:val="32"/>
          <w:rtl/>
        </w:rPr>
        <w:t xml:space="preserve"> </w:t>
      </w:r>
      <w:r w:rsidRPr="008D29B3">
        <w:rPr>
          <w:rFonts w:cs="Traditional Arabic" w:hint="cs"/>
          <w:sz w:val="32"/>
          <w:szCs w:val="32"/>
          <w:rtl/>
        </w:rPr>
        <w:t>ثلاثة</w:t>
      </w:r>
      <w:r w:rsidRPr="008D29B3">
        <w:rPr>
          <w:rFonts w:cs="Traditional Arabic"/>
          <w:sz w:val="32"/>
          <w:szCs w:val="32"/>
          <w:rtl/>
        </w:rPr>
        <w:t xml:space="preserve"> </w:t>
      </w:r>
      <w:r w:rsidRPr="008D29B3">
        <w:rPr>
          <w:rFonts w:cs="Traditional Arabic" w:hint="cs"/>
          <w:sz w:val="32"/>
          <w:szCs w:val="32"/>
          <w:rtl/>
        </w:rPr>
        <w:t>أنواع</w:t>
      </w:r>
      <w:r w:rsidRPr="008D29B3">
        <w:rPr>
          <w:rFonts w:cs="Traditional Arabic"/>
          <w:sz w:val="32"/>
          <w:szCs w:val="32"/>
          <w:rtl/>
        </w:rPr>
        <w:t xml:space="preserve"> </w:t>
      </w:r>
      <w:r w:rsidRPr="008D29B3">
        <w:rPr>
          <w:rFonts w:cs="Traditional Arabic" w:hint="cs"/>
          <w:sz w:val="32"/>
          <w:szCs w:val="32"/>
          <w:rtl/>
        </w:rPr>
        <w:t>من</w:t>
      </w:r>
      <w:r w:rsidRPr="008D29B3">
        <w:rPr>
          <w:rFonts w:cs="Traditional Arabic"/>
          <w:sz w:val="32"/>
          <w:szCs w:val="32"/>
          <w:rtl/>
        </w:rPr>
        <w:t xml:space="preserve"> </w:t>
      </w:r>
      <w:r w:rsidRPr="008D29B3">
        <w:rPr>
          <w:rFonts w:cs="Traditional Arabic" w:hint="cs"/>
          <w:sz w:val="32"/>
          <w:szCs w:val="32"/>
          <w:rtl/>
        </w:rPr>
        <w:t>الحياة</w:t>
      </w:r>
      <w:r w:rsidRPr="008D29B3">
        <w:rPr>
          <w:rFonts w:cs="Traditional Arabic"/>
          <w:sz w:val="32"/>
          <w:szCs w:val="32"/>
          <w:rtl/>
        </w:rPr>
        <w:t xml:space="preserve">: </w:t>
      </w:r>
      <w:r w:rsidRPr="008D29B3">
        <w:rPr>
          <w:rFonts w:cs="Traditional Arabic" w:hint="cs"/>
          <w:sz w:val="32"/>
          <w:szCs w:val="32"/>
          <w:rtl/>
        </w:rPr>
        <w:t>الحياة</w:t>
      </w:r>
      <w:r w:rsidRPr="008D29B3">
        <w:rPr>
          <w:rFonts w:cs="Traditional Arabic"/>
          <w:sz w:val="32"/>
          <w:szCs w:val="32"/>
          <w:rtl/>
        </w:rPr>
        <w:t xml:space="preserve"> </w:t>
      </w:r>
      <w:r w:rsidRPr="008D29B3">
        <w:rPr>
          <w:rFonts w:cs="Traditional Arabic" w:hint="cs"/>
          <w:sz w:val="32"/>
          <w:szCs w:val="32"/>
          <w:rtl/>
        </w:rPr>
        <w:t>الدنيا</w:t>
      </w:r>
      <w:r w:rsidRPr="008D29B3">
        <w:rPr>
          <w:rFonts w:cs="Traditional Arabic"/>
          <w:sz w:val="32"/>
          <w:szCs w:val="32"/>
          <w:rtl/>
        </w:rPr>
        <w:t xml:space="preserve"> </w:t>
      </w:r>
      <w:r w:rsidRPr="008D29B3">
        <w:rPr>
          <w:rFonts w:cs="Traditional Arabic" w:hint="cs"/>
          <w:sz w:val="32"/>
          <w:szCs w:val="32"/>
          <w:rtl/>
        </w:rPr>
        <w:t>وهي</w:t>
      </w:r>
      <w:r w:rsidRPr="008D29B3">
        <w:rPr>
          <w:rFonts w:cs="Traditional Arabic"/>
          <w:sz w:val="32"/>
          <w:szCs w:val="32"/>
          <w:rtl/>
        </w:rPr>
        <w:t xml:space="preserve"> </w:t>
      </w:r>
      <w:r w:rsidRPr="008D29B3">
        <w:rPr>
          <w:rFonts w:cs="Traditional Arabic" w:hint="cs"/>
          <w:sz w:val="32"/>
          <w:szCs w:val="32"/>
          <w:rtl/>
        </w:rPr>
        <w:t>أقصرها</w:t>
      </w:r>
      <w:r w:rsidRPr="008D29B3">
        <w:rPr>
          <w:rFonts w:cs="Traditional Arabic"/>
          <w:sz w:val="32"/>
          <w:szCs w:val="32"/>
          <w:rtl/>
        </w:rPr>
        <w:t xml:space="preserve"> </w:t>
      </w:r>
      <w:r w:rsidRPr="008D29B3">
        <w:rPr>
          <w:rFonts w:cs="Traditional Arabic" w:hint="cs"/>
          <w:sz w:val="32"/>
          <w:szCs w:val="32"/>
          <w:rtl/>
        </w:rPr>
        <w:t>وتنتهي</w:t>
      </w:r>
      <w:r w:rsidRPr="008D29B3">
        <w:rPr>
          <w:rFonts w:cs="Traditional Arabic"/>
          <w:sz w:val="32"/>
          <w:szCs w:val="32"/>
          <w:rtl/>
        </w:rPr>
        <w:t xml:space="preserve"> </w:t>
      </w:r>
      <w:r w:rsidRPr="008D29B3">
        <w:rPr>
          <w:rFonts w:cs="Traditional Arabic" w:hint="cs"/>
          <w:sz w:val="32"/>
          <w:szCs w:val="32"/>
          <w:rtl/>
        </w:rPr>
        <w:t>بالموت،</w:t>
      </w:r>
      <w:r w:rsidRPr="008D29B3">
        <w:rPr>
          <w:rFonts w:cs="Traditional Arabic"/>
          <w:sz w:val="32"/>
          <w:szCs w:val="32"/>
          <w:rtl/>
        </w:rPr>
        <w:t xml:space="preserve"> </w:t>
      </w:r>
      <w:r w:rsidRPr="008D29B3">
        <w:rPr>
          <w:rFonts w:cs="Traditional Arabic" w:hint="cs"/>
          <w:sz w:val="32"/>
          <w:szCs w:val="32"/>
          <w:rtl/>
        </w:rPr>
        <w:t>ثم</w:t>
      </w:r>
      <w:r w:rsidRPr="008D29B3">
        <w:rPr>
          <w:rFonts w:cs="Traditional Arabic"/>
          <w:sz w:val="32"/>
          <w:szCs w:val="32"/>
          <w:rtl/>
        </w:rPr>
        <w:t xml:space="preserve"> </w:t>
      </w:r>
      <w:r w:rsidRPr="008D29B3">
        <w:rPr>
          <w:rFonts w:cs="Traditional Arabic" w:hint="cs"/>
          <w:sz w:val="32"/>
          <w:szCs w:val="32"/>
          <w:rtl/>
        </w:rPr>
        <w:t>حياة</w:t>
      </w:r>
      <w:r w:rsidRPr="008D29B3">
        <w:rPr>
          <w:rFonts w:cs="Traditional Arabic"/>
          <w:sz w:val="32"/>
          <w:szCs w:val="32"/>
          <w:rtl/>
        </w:rPr>
        <w:t xml:space="preserve"> </w:t>
      </w:r>
      <w:r w:rsidRPr="008D29B3">
        <w:rPr>
          <w:rFonts w:cs="Traditional Arabic" w:hint="cs"/>
          <w:sz w:val="32"/>
          <w:szCs w:val="32"/>
          <w:rtl/>
        </w:rPr>
        <w:t>البرزخ،</w:t>
      </w:r>
      <w:r w:rsidRPr="008D29B3">
        <w:rPr>
          <w:rFonts w:cs="Traditional Arabic"/>
          <w:sz w:val="32"/>
          <w:szCs w:val="32"/>
          <w:rtl/>
        </w:rPr>
        <w:t xml:space="preserve"> </w:t>
      </w:r>
      <w:r w:rsidRPr="008D29B3">
        <w:rPr>
          <w:rFonts w:cs="Traditional Arabic" w:hint="cs"/>
          <w:sz w:val="32"/>
          <w:szCs w:val="32"/>
          <w:rtl/>
        </w:rPr>
        <w:t>وهي</w:t>
      </w:r>
      <w:r w:rsidRPr="008D29B3">
        <w:rPr>
          <w:rFonts w:cs="Traditional Arabic"/>
          <w:sz w:val="32"/>
          <w:szCs w:val="32"/>
          <w:rtl/>
        </w:rPr>
        <w:t xml:space="preserve"> </w:t>
      </w:r>
      <w:r w:rsidRPr="008D29B3">
        <w:rPr>
          <w:rFonts w:cs="Traditional Arabic" w:hint="cs"/>
          <w:sz w:val="32"/>
          <w:szCs w:val="32"/>
          <w:rtl/>
        </w:rPr>
        <w:t>حياة</w:t>
      </w:r>
      <w:r w:rsidRPr="008D29B3">
        <w:rPr>
          <w:rFonts w:cs="Traditional Arabic"/>
          <w:sz w:val="32"/>
          <w:szCs w:val="32"/>
          <w:rtl/>
        </w:rPr>
        <w:t xml:space="preserve"> </w:t>
      </w:r>
      <w:r w:rsidRPr="008D29B3">
        <w:rPr>
          <w:rFonts w:cs="Traditional Arabic" w:hint="cs"/>
          <w:sz w:val="32"/>
          <w:szCs w:val="32"/>
          <w:rtl/>
        </w:rPr>
        <w:t>حقيقية</w:t>
      </w:r>
      <w:r w:rsidRPr="008D29B3">
        <w:rPr>
          <w:rFonts w:cs="Traditional Arabic"/>
          <w:sz w:val="32"/>
          <w:szCs w:val="32"/>
          <w:rtl/>
        </w:rPr>
        <w:t xml:space="preserve"> </w:t>
      </w:r>
      <w:r w:rsidRPr="008D29B3">
        <w:rPr>
          <w:rFonts w:cs="Traditional Arabic" w:hint="cs"/>
          <w:sz w:val="32"/>
          <w:szCs w:val="32"/>
          <w:rtl/>
        </w:rPr>
        <w:t>لها</w:t>
      </w:r>
      <w:r w:rsidRPr="008D29B3">
        <w:rPr>
          <w:rFonts w:cs="Traditional Arabic"/>
          <w:sz w:val="32"/>
          <w:szCs w:val="32"/>
          <w:rtl/>
        </w:rPr>
        <w:t xml:space="preserve"> </w:t>
      </w:r>
      <w:r w:rsidRPr="008D29B3">
        <w:rPr>
          <w:rFonts w:cs="Traditional Arabic" w:hint="cs"/>
          <w:sz w:val="32"/>
          <w:szCs w:val="32"/>
          <w:rtl/>
        </w:rPr>
        <w:t>طبيعتها</w:t>
      </w:r>
      <w:r>
        <w:rPr>
          <w:rFonts w:cs="Traditional Arabic"/>
          <w:sz w:val="32"/>
          <w:szCs w:val="32"/>
          <w:rtl/>
        </w:rPr>
        <w:t>,</w:t>
      </w:r>
      <w:r w:rsidRPr="008D29B3">
        <w:rPr>
          <w:rFonts w:cs="Traditional Arabic"/>
          <w:sz w:val="32"/>
          <w:szCs w:val="32"/>
          <w:rtl/>
        </w:rPr>
        <w:t xml:space="preserve"> </w:t>
      </w:r>
      <w:r w:rsidRPr="008D29B3">
        <w:rPr>
          <w:rFonts w:cs="Traditional Arabic" w:hint="cs"/>
          <w:sz w:val="32"/>
          <w:szCs w:val="32"/>
          <w:rtl/>
        </w:rPr>
        <w:t>وتنتهي</w:t>
      </w:r>
      <w:r w:rsidRPr="008D29B3">
        <w:rPr>
          <w:rFonts w:cs="Traditional Arabic"/>
          <w:sz w:val="32"/>
          <w:szCs w:val="32"/>
          <w:rtl/>
        </w:rPr>
        <w:t xml:space="preserve"> </w:t>
      </w:r>
      <w:r w:rsidRPr="008D29B3">
        <w:rPr>
          <w:rFonts w:cs="Traditional Arabic" w:hint="cs"/>
          <w:sz w:val="32"/>
          <w:szCs w:val="32"/>
          <w:rtl/>
        </w:rPr>
        <w:t>بالبعث</w:t>
      </w:r>
      <w:r w:rsidRPr="008D29B3">
        <w:rPr>
          <w:rFonts w:cs="Traditional Arabic"/>
          <w:sz w:val="32"/>
          <w:szCs w:val="32"/>
          <w:rtl/>
        </w:rPr>
        <w:t xml:space="preserve"> </w:t>
      </w:r>
      <w:r w:rsidRPr="008D29B3">
        <w:rPr>
          <w:rFonts w:cs="Traditional Arabic" w:hint="cs"/>
          <w:sz w:val="32"/>
          <w:szCs w:val="32"/>
          <w:rtl/>
        </w:rPr>
        <w:t>قال</w:t>
      </w:r>
      <w:r w:rsidRPr="008D29B3">
        <w:rPr>
          <w:rFonts w:cs="Traditional Arabic"/>
          <w:sz w:val="32"/>
          <w:szCs w:val="32"/>
          <w:rtl/>
        </w:rPr>
        <w:t xml:space="preserve"> </w:t>
      </w:r>
      <w:r w:rsidRPr="008D29B3">
        <w:rPr>
          <w:rFonts w:cs="Traditional Arabic" w:hint="cs"/>
          <w:sz w:val="32"/>
          <w:szCs w:val="32"/>
          <w:rtl/>
        </w:rPr>
        <w:t>تعالى</w:t>
      </w:r>
      <w:r w:rsidRPr="008D29B3">
        <w:rPr>
          <w:rFonts w:cs="Traditional Arabic"/>
          <w:sz w:val="32"/>
          <w:szCs w:val="32"/>
          <w:rtl/>
        </w:rPr>
        <w:t xml:space="preserve"> :</w:t>
      </w:r>
      <w:r w:rsidRPr="008D29B3">
        <w:rPr>
          <w:rFonts w:ascii="QCF_BSML" w:hAnsi="QCF_BSML" w:cs="QCF_BSML"/>
          <w:sz w:val="32"/>
          <w:szCs w:val="32"/>
          <w:rtl/>
        </w:rPr>
        <w:t xml:space="preserve"> ﭽ</w:t>
      </w:r>
      <w:r w:rsidRPr="008D29B3">
        <w:rPr>
          <w:rFonts w:ascii="QCF_BSML" w:hAnsi="QCF_BSML" w:cs="QCF_BSML"/>
          <w:sz w:val="2"/>
          <w:szCs w:val="2"/>
          <w:rtl/>
        </w:rPr>
        <w:t xml:space="preserve"> </w:t>
      </w:r>
      <w:r w:rsidRPr="008D29B3">
        <w:rPr>
          <w:rFonts w:ascii="QCF_P348" w:hAnsi="QCF_P348" w:cs="QCF_P348"/>
          <w:sz w:val="32"/>
          <w:szCs w:val="32"/>
          <w:rtl/>
        </w:rPr>
        <w:t>ﯘﯙ</w:t>
      </w:r>
      <w:r w:rsidRPr="008D29B3">
        <w:rPr>
          <w:rFonts w:ascii="QCF_P348" w:hAnsi="QCF_P348" w:cs="QCF_P348"/>
          <w:sz w:val="2"/>
          <w:szCs w:val="2"/>
          <w:rtl/>
        </w:rPr>
        <w:t xml:space="preserve"> </w:t>
      </w:r>
      <w:r w:rsidRPr="008D29B3">
        <w:rPr>
          <w:rFonts w:ascii="QCF_P348" w:hAnsi="QCF_P348" w:cs="QCF_P348"/>
          <w:sz w:val="32"/>
          <w:szCs w:val="32"/>
          <w:rtl/>
        </w:rPr>
        <w:t>ﯚ</w:t>
      </w:r>
      <w:r w:rsidRPr="008D29B3">
        <w:rPr>
          <w:rFonts w:ascii="QCF_P348" w:hAnsi="QCF_P348" w:cs="QCF_P348"/>
          <w:sz w:val="2"/>
          <w:szCs w:val="2"/>
          <w:rtl/>
        </w:rPr>
        <w:t xml:space="preserve"> </w:t>
      </w:r>
      <w:r w:rsidRPr="008D29B3">
        <w:rPr>
          <w:rFonts w:ascii="QCF_P348" w:hAnsi="QCF_P348" w:cs="QCF_P348"/>
          <w:sz w:val="32"/>
          <w:szCs w:val="32"/>
          <w:rtl/>
        </w:rPr>
        <w:t>ﯛ</w:t>
      </w:r>
      <w:r w:rsidRPr="008D29B3">
        <w:rPr>
          <w:rFonts w:ascii="QCF_P348" w:hAnsi="QCF_P348" w:cs="QCF_P348"/>
          <w:sz w:val="2"/>
          <w:szCs w:val="2"/>
          <w:rtl/>
        </w:rPr>
        <w:t xml:space="preserve">            </w:t>
      </w:r>
      <w:r w:rsidRPr="008D29B3">
        <w:rPr>
          <w:rFonts w:ascii="QCF_P348" w:hAnsi="QCF_P348" w:cs="QCF_P348"/>
          <w:sz w:val="32"/>
          <w:szCs w:val="32"/>
          <w:rtl/>
        </w:rPr>
        <w:t>ﯜ</w:t>
      </w:r>
      <w:r w:rsidRPr="008D29B3">
        <w:rPr>
          <w:rFonts w:ascii="QCF_P348" w:hAnsi="QCF_P348" w:cs="QCF_P348"/>
          <w:sz w:val="2"/>
          <w:szCs w:val="2"/>
          <w:rtl/>
        </w:rPr>
        <w:t xml:space="preserve"> </w:t>
      </w:r>
      <w:r w:rsidRPr="008D29B3">
        <w:rPr>
          <w:rFonts w:ascii="QCF_P348" w:hAnsi="QCF_P348" w:cs="QCF_P348"/>
          <w:sz w:val="32"/>
          <w:szCs w:val="32"/>
          <w:rtl/>
        </w:rPr>
        <w:t>ﯝﯞ</w:t>
      </w:r>
      <w:r w:rsidRPr="008D29B3">
        <w:rPr>
          <w:rFonts w:ascii="QCF_P348" w:hAnsi="QCF_P348" w:cs="QCF_P348"/>
          <w:sz w:val="2"/>
          <w:szCs w:val="2"/>
          <w:rtl/>
        </w:rPr>
        <w:t xml:space="preserve"> </w:t>
      </w:r>
      <w:r w:rsidRPr="008D29B3">
        <w:rPr>
          <w:rFonts w:ascii="QCF_P348" w:hAnsi="QCF_P348" w:cs="QCF_P348"/>
          <w:sz w:val="32"/>
          <w:szCs w:val="32"/>
          <w:rtl/>
        </w:rPr>
        <w:t>ﯟ</w:t>
      </w:r>
      <w:r w:rsidRPr="008D29B3">
        <w:rPr>
          <w:rFonts w:ascii="QCF_P348" w:hAnsi="QCF_P348" w:cs="QCF_P348"/>
          <w:sz w:val="2"/>
          <w:szCs w:val="2"/>
          <w:rtl/>
        </w:rPr>
        <w:t xml:space="preserve"> </w:t>
      </w:r>
      <w:r w:rsidRPr="008D29B3">
        <w:rPr>
          <w:rFonts w:ascii="QCF_P348" w:hAnsi="QCF_P348" w:cs="QCF_P348"/>
          <w:sz w:val="32"/>
          <w:szCs w:val="32"/>
          <w:rtl/>
        </w:rPr>
        <w:t>ﯠ</w:t>
      </w:r>
      <w:r w:rsidRPr="008D29B3">
        <w:rPr>
          <w:rFonts w:ascii="QCF_P348" w:hAnsi="QCF_P348" w:cs="QCF_P348"/>
          <w:sz w:val="2"/>
          <w:szCs w:val="2"/>
          <w:rtl/>
        </w:rPr>
        <w:t xml:space="preserve">   </w:t>
      </w:r>
      <w:r w:rsidRPr="008D29B3">
        <w:rPr>
          <w:rFonts w:ascii="QCF_P348" w:hAnsi="QCF_P348" w:cs="QCF_P348"/>
          <w:sz w:val="32"/>
          <w:szCs w:val="32"/>
          <w:rtl/>
        </w:rPr>
        <w:t>ﯡ</w:t>
      </w:r>
      <w:r w:rsidRPr="008D29B3">
        <w:rPr>
          <w:rFonts w:ascii="QCF_P348" w:hAnsi="QCF_P348" w:cs="QCF_P348"/>
          <w:sz w:val="2"/>
          <w:szCs w:val="2"/>
          <w:rtl/>
        </w:rPr>
        <w:t xml:space="preserve"> </w:t>
      </w:r>
      <w:r w:rsidRPr="008D29B3">
        <w:rPr>
          <w:rFonts w:ascii="QCF_P348" w:hAnsi="QCF_P348" w:cs="QCF_P348"/>
          <w:sz w:val="32"/>
          <w:szCs w:val="32"/>
          <w:rtl/>
        </w:rPr>
        <w:t>ﯢ</w:t>
      </w:r>
      <w:r w:rsidRPr="008D29B3">
        <w:rPr>
          <w:rFonts w:ascii="QCF_P348" w:hAnsi="QCF_P348" w:cs="QCF_P348"/>
          <w:sz w:val="2"/>
          <w:szCs w:val="2"/>
          <w:rtl/>
        </w:rPr>
        <w:t xml:space="preserve"> </w:t>
      </w:r>
      <w:r w:rsidRPr="008D29B3">
        <w:rPr>
          <w:rFonts w:ascii="QCF_P348" w:hAnsi="QCF_P348" w:cs="QCF_P348"/>
          <w:sz w:val="32"/>
          <w:szCs w:val="32"/>
          <w:rtl/>
        </w:rPr>
        <w:t>ﯣ</w:t>
      </w:r>
      <w:r w:rsidRPr="008D29B3">
        <w:rPr>
          <w:rFonts w:ascii="QCF_P348" w:hAnsi="QCF_P348" w:cs="QCF_P348"/>
          <w:sz w:val="2"/>
          <w:szCs w:val="2"/>
          <w:rtl/>
        </w:rPr>
        <w:t xml:space="preserve">   </w:t>
      </w:r>
      <w:r w:rsidRPr="008D29B3">
        <w:rPr>
          <w:rFonts w:ascii="QCF_P348" w:hAnsi="QCF_P348" w:cs="QCF_P348"/>
          <w:sz w:val="32"/>
          <w:szCs w:val="32"/>
          <w:rtl/>
        </w:rPr>
        <w:t>ﯤ</w:t>
      </w:r>
      <w:r w:rsidRPr="008D29B3">
        <w:rPr>
          <w:rFonts w:ascii="QCF_P348" w:hAnsi="QCF_P348" w:cs="QCF_P348"/>
          <w:sz w:val="2"/>
          <w:szCs w:val="2"/>
          <w:rtl/>
        </w:rPr>
        <w:t xml:space="preserve"> </w:t>
      </w:r>
      <w:r w:rsidRPr="008D29B3">
        <w:rPr>
          <w:rFonts w:ascii="QCF_BSML" w:hAnsi="QCF_BSML" w:cs="QCF_BSML"/>
          <w:sz w:val="32"/>
          <w:szCs w:val="32"/>
          <w:rtl/>
        </w:rPr>
        <w:t>ﭼ</w:t>
      </w:r>
      <w:r w:rsidRPr="008D29B3">
        <w:rPr>
          <w:rFonts w:ascii="Arial" w:hAnsi="Arial"/>
          <w:sz w:val="18"/>
          <w:szCs w:val="18"/>
          <w:rtl/>
        </w:rPr>
        <w:t xml:space="preserve"> </w:t>
      </w:r>
      <w:r w:rsidRPr="008D29B3">
        <w:rPr>
          <w:rFonts w:ascii="Arial" w:hAnsi="Arial"/>
          <w:sz w:val="20"/>
          <w:szCs w:val="20"/>
          <w:rtl/>
        </w:rPr>
        <w:t>المؤمنون: ١٠٠</w:t>
      </w:r>
      <w:r w:rsidRPr="008D29B3">
        <w:rPr>
          <w:rFonts w:ascii="Arial" w:hAnsi="Arial"/>
          <w:sz w:val="2"/>
          <w:szCs w:val="2"/>
        </w:rPr>
        <w:t xml:space="preserve"> </w:t>
      </w:r>
      <w:r w:rsidRPr="008D29B3">
        <w:rPr>
          <w:rFonts w:cs="Traditional Arabic" w:hint="cs"/>
          <w:sz w:val="32"/>
          <w:szCs w:val="32"/>
          <w:rtl/>
        </w:rPr>
        <w:t>،</w:t>
      </w:r>
      <w:r w:rsidRPr="008D29B3">
        <w:rPr>
          <w:rFonts w:cs="Traditional Arabic"/>
          <w:sz w:val="32"/>
          <w:szCs w:val="32"/>
          <w:rtl/>
        </w:rPr>
        <w:t xml:space="preserve"> </w:t>
      </w:r>
      <w:r w:rsidRPr="008D29B3">
        <w:rPr>
          <w:rFonts w:cs="Traditional Arabic" w:hint="cs"/>
          <w:sz w:val="32"/>
          <w:szCs w:val="32"/>
          <w:rtl/>
        </w:rPr>
        <w:t>ويكون</w:t>
      </w:r>
      <w:r w:rsidRPr="008D29B3">
        <w:rPr>
          <w:rFonts w:cs="Traditional Arabic"/>
          <w:sz w:val="32"/>
          <w:szCs w:val="32"/>
          <w:rtl/>
        </w:rPr>
        <w:t xml:space="preserve"> </w:t>
      </w:r>
      <w:r w:rsidRPr="008D29B3">
        <w:rPr>
          <w:rFonts w:cs="Traditional Arabic" w:hint="cs"/>
          <w:sz w:val="32"/>
          <w:szCs w:val="32"/>
          <w:rtl/>
        </w:rPr>
        <w:t>القبر</w:t>
      </w:r>
      <w:r w:rsidRPr="008D29B3">
        <w:rPr>
          <w:rFonts w:cs="Traditional Arabic"/>
          <w:sz w:val="32"/>
          <w:szCs w:val="32"/>
          <w:rtl/>
        </w:rPr>
        <w:t xml:space="preserve"> </w:t>
      </w:r>
      <w:r w:rsidRPr="008D29B3">
        <w:rPr>
          <w:rFonts w:cs="Traditional Arabic" w:hint="cs"/>
          <w:sz w:val="32"/>
          <w:szCs w:val="32"/>
          <w:rtl/>
        </w:rPr>
        <w:t>فيها</w:t>
      </w:r>
      <w:r w:rsidRPr="008D29B3">
        <w:rPr>
          <w:rFonts w:cs="Traditional Arabic"/>
          <w:sz w:val="32"/>
          <w:szCs w:val="32"/>
          <w:rtl/>
        </w:rPr>
        <w:t xml:space="preserve"> </w:t>
      </w:r>
      <w:r w:rsidRPr="008D29B3">
        <w:rPr>
          <w:rFonts w:cs="Traditional Arabic" w:hint="cs"/>
          <w:sz w:val="32"/>
          <w:szCs w:val="32"/>
          <w:rtl/>
        </w:rPr>
        <w:t>إما</w:t>
      </w:r>
      <w:r w:rsidRPr="008D29B3">
        <w:rPr>
          <w:rFonts w:cs="Traditional Arabic"/>
          <w:sz w:val="32"/>
          <w:szCs w:val="32"/>
          <w:rtl/>
        </w:rPr>
        <w:t xml:space="preserve"> </w:t>
      </w:r>
      <w:r w:rsidRPr="008D29B3">
        <w:rPr>
          <w:rFonts w:cs="Traditional Arabic" w:hint="cs"/>
          <w:sz w:val="32"/>
          <w:szCs w:val="32"/>
          <w:rtl/>
        </w:rPr>
        <w:t>روضة</w:t>
      </w:r>
      <w:r w:rsidRPr="008D29B3">
        <w:rPr>
          <w:rFonts w:cs="Traditional Arabic"/>
          <w:sz w:val="32"/>
          <w:szCs w:val="32"/>
          <w:rtl/>
        </w:rPr>
        <w:t xml:space="preserve"> </w:t>
      </w:r>
      <w:r w:rsidRPr="008D29B3">
        <w:rPr>
          <w:rFonts w:cs="Traditional Arabic" w:hint="cs"/>
          <w:sz w:val="32"/>
          <w:szCs w:val="32"/>
          <w:rtl/>
        </w:rPr>
        <w:t>من</w:t>
      </w:r>
      <w:r w:rsidRPr="008D29B3">
        <w:rPr>
          <w:rFonts w:cs="Traditional Arabic"/>
          <w:sz w:val="32"/>
          <w:szCs w:val="32"/>
          <w:rtl/>
        </w:rPr>
        <w:t xml:space="preserve"> </w:t>
      </w:r>
      <w:r w:rsidRPr="008D29B3">
        <w:rPr>
          <w:rFonts w:cs="Traditional Arabic" w:hint="cs"/>
          <w:sz w:val="32"/>
          <w:szCs w:val="32"/>
          <w:rtl/>
        </w:rPr>
        <w:t>رياض</w:t>
      </w:r>
      <w:r w:rsidRPr="008D29B3">
        <w:rPr>
          <w:rFonts w:cs="Traditional Arabic"/>
          <w:sz w:val="32"/>
          <w:szCs w:val="32"/>
          <w:rtl/>
        </w:rPr>
        <w:t xml:space="preserve"> </w:t>
      </w:r>
      <w:r w:rsidRPr="008D29B3">
        <w:rPr>
          <w:rFonts w:cs="Traditional Arabic" w:hint="cs"/>
          <w:sz w:val="32"/>
          <w:szCs w:val="32"/>
          <w:rtl/>
        </w:rPr>
        <w:t>الجنة،</w:t>
      </w:r>
      <w:r w:rsidRPr="008D29B3">
        <w:rPr>
          <w:rFonts w:cs="Traditional Arabic"/>
          <w:sz w:val="32"/>
          <w:szCs w:val="32"/>
          <w:rtl/>
        </w:rPr>
        <w:t xml:space="preserve"> </w:t>
      </w:r>
      <w:r w:rsidRPr="008D29B3">
        <w:rPr>
          <w:rFonts w:cs="Traditional Arabic" w:hint="cs"/>
          <w:sz w:val="32"/>
          <w:szCs w:val="32"/>
          <w:rtl/>
        </w:rPr>
        <w:t>أو</w:t>
      </w:r>
      <w:r w:rsidRPr="008D29B3">
        <w:rPr>
          <w:rFonts w:cs="Traditional Arabic"/>
          <w:sz w:val="32"/>
          <w:szCs w:val="32"/>
          <w:rtl/>
        </w:rPr>
        <w:t xml:space="preserve"> </w:t>
      </w:r>
      <w:r w:rsidRPr="008D29B3">
        <w:rPr>
          <w:rFonts w:cs="Traditional Arabic" w:hint="cs"/>
          <w:sz w:val="32"/>
          <w:szCs w:val="32"/>
          <w:rtl/>
        </w:rPr>
        <w:t>حفرة</w:t>
      </w:r>
      <w:r w:rsidRPr="008D29B3">
        <w:rPr>
          <w:rFonts w:cs="Traditional Arabic"/>
          <w:sz w:val="32"/>
          <w:szCs w:val="32"/>
          <w:rtl/>
        </w:rPr>
        <w:t xml:space="preserve"> </w:t>
      </w:r>
      <w:r w:rsidRPr="008D29B3">
        <w:rPr>
          <w:rFonts w:cs="Traditional Arabic" w:hint="cs"/>
          <w:sz w:val="32"/>
          <w:szCs w:val="32"/>
          <w:rtl/>
        </w:rPr>
        <w:t>من</w:t>
      </w:r>
      <w:r w:rsidRPr="008D29B3">
        <w:rPr>
          <w:rFonts w:cs="Traditional Arabic"/>
          <w:sz w:val="32"/>
          <w:szCs w:val="32"/>
          <w:rtl/>
        </w:rPr>
        <w:t xml:space="preserve"> </w:t>
      </w:r>
      <w:r w:rsidRPr="008D29B3">
        <w:rPr>
          <w:rFonts w:cs="Traditional Arabic" w:hint="cs"/>
          <w:sz w:val="32"/>
          <w:szCs w:val="32"/>
          <w:rtl/>
        </w:rPr>
        <w:t>حفر</w:t>
      </w:r>
      <w:r w:rsidRPr="008D29B3">
        <w:rPr>
          <w:rFonts w:cs="Traditional Arabic"/>
          <w:sz w:val="32"/>
          <w:szCs w:val="32"/>
          <w:rtl/>
        </w:rPr>
        <w:t xml:space="preserve"> </w:t>
      </w:r>
      <w:r w:rsidRPr="008D29B3">
        <w:rPr>
          <w:rFonts w:cs="Traditional Arabic" w:hint="cs"/>
          <w:sz w:val="32"/>
          <w:szCs w:val="32"/>
          <w:rtl/>
        </w:rPr>
        <w:t>النار،</w:t>
      </w:r>
      <w:r w:rsidRPr="008D29B3">
        <w:rPr>
          <w:rFonts w:cs="Traditional Arabic"/>
          <w:sz w:val="32"/>
          <w:szCs w:val="32"/>
          <w:rtl/>
        </w:rPr>
        <w:t xml:space="preserve"> </w:t>
      </w:r>
      <w:r w:rsidRPr="008D29B3">
        <w:rPr>
          <w:rFonts w:cs="Traditional Arabic" w:hint="cs"/>
          <w:sz w:val="32"/>
          <w:szCs w:val="32"/>
          <w:rtl/>
        </w:rPr>
        <w:t>ثم</w:t>
      </w:r>
      <w:r w:rsidRPr="008D29B3">
        <w:rPr>
          <w:rFonts w:cs="Traditional Arabic"/>
          <w:sz w:val="32"/>
          <w:szCs w:val="32"/>
          <w:rtl/>
        </w:rPr>
        <w:t xml:space="preserve"> </w:t>
      </w:r>
      <w:r w:rsidRPr="008D29B3">
        <w:rPr>
          <w:rFonts w:cs="Traditional Arabic" w:hint="cs"/>
          <w:sz w:val="32"/>
          <w:szCs w:val="32"/>
          <w:rtl/>
        </w:rPr>
        <w:t>الحياة</w:t>
      </w:r>
      <w:r w:rsidRPr="008D29B3">
        <w:rPr>
          <w:rFonts w:cs="Traditional Arabic"/>
          <w:sz w:val="32"/>
          <w:szCs w:val="32"/>
          <w:rtl/>
        </w:rPr>
        <w:t xml:space="preserve"> </w:t>
      </w:r>
      <w:r w:rsidRPr="008D29B3">
        <w:rPr>
          <w:rFonts w:cs="Traditional Arabic" w:hint="cs"/>
          <w:sz w:val="32"/>
          <w:szCs w:val="32"/>
          <w:rtl/>
        </w:rPr>
        <w:t>الأبدية</w:t>
      </w:r>
      <w:r w:rsidRPr="008D29B3">
        <w:rPr>
          <w:rFonts w:cs="Traditional Arabic"/>
          <w:sz w:val="32"/>
          <w:szCs w:val="32"/>
          <w:rtl/>
        </w:rPr>
        <w:t xml:space="preserve"> </w:t>
      </w:r>
      <w:r w:rsidRPr="008D29B3">
        <w:rPr>
          <w:rFonts w:cs="Traditional Arabic" w:hint="cs"/>
          <w:sz w:val="32"/>
          <w:szCs w:val="32"/>
          <w:rtl/>
        </w:rPr>
        <w:t>في</w:t>
      </w:r>
      <w:r w:rsidRPr="008D29B3">
        <w:rPr>
          <w:rFonts w:cs="Traditional Arabic"/>
          <w:sz w:val="32"/>
          <w:szCs w:val="32"/>
          <w:rtl/>
        </w:rPr>
        <w:t xml:space="preserve"> </w:t>
      </w:r>
      <w:r w:rsidRPr="008D29B3">
        <w:rPr>
          <w:rFonts w:cs="Traditional Arabic" w:hint="cs"/>
          <w:sz w:val="32"/>
          <w:szCs w:val="32"/>
          <w:rtl/>
        </w:rPr>
        <w:t>الدار</w:t>
      </w:r>
      <w:r w:rsidRPr="008D29B3">
        <w:rPr>
          <w:rFonts w:cs="Traditional Arabic"/>
          <w:sz w:val="32"/>
          <w:szCs w:val="32"/>
          <w:rtl/>
        </w:rPr>
        <w:t xml:space="preserve"> </w:t>
      </w:r>
      <w:r w:rsidRPr="008D29B3">
        <w:rPr>
          <w:rFonts w:cs="Traditional Arabic" w:hint="cs"/>
          <w:sz w:val="32"/>
          <w:szCs w:val="32"/>
          <w:rtl/>
        </w:rPr>
        <w:t>الآخرة</w:t>
      </w:r>
      <w:r w:rsidRPr="008D29B3">
        <w:rPr>
          <w:rFonts w:cs="Traditional Arabic"/>
          <w:sz w:val="32"/>
          <w:szCs w:val="32"/>
          <w:rtl/>
        </w:rPr>
        <w:t xml:space="preserve"> </w:t>
      </w:r>
      <w:r w:rsidRPr="008D29B3">
        <w:rPr>
          <w:rFonts w:cs="Traditional Arabic" w:hint="cs"/>
          <w:sz w:val="32"/>
          <w:szCs w:val="32"/>
          <w:rtl/>
        </w:rPr>
        <w:t>إما</w:t>
      </w:r>
      <w:r w:rsidRPr="008D29B3">
        <w:rPr>
          <w:rFonts w:cs="Traditional Arabic"/>
          <w:sz w:val="32"/>
          <w:szCs w:val="32"/>
          <w:rtl/>
        </w:rPr>
        <w:t xml:space="preserve"> </w:t>
      </w:r>
      <w:r w:rsidRPr="008D29B3">
        <w:rPr>
          <w:rFonts w:cs="Traditional Arabic" w:hint="cs"/>
          <w:sz w:val="32"/>
          <w:szCs w:val="32"/>
          <w:rtl/>
        </w:rPr>
        <w:t>في</w:t>
      </w:r>
      <w:r w:rsidRPr="008D29B3">
        <w:rPr>
          <w:rFonts w:cs="Traditional Arabic"/>
          <w:sz w:val="32"/>
          <w:szCs w:val="32"/>
          <w:rtl/>
        </w:rPr>
        <w:t xml:space="preserve"> </w:t>
      </w:r>
      <w:r w:rsidRPr="008D29B3">
        <w:rPr>
          <w:rFonts w:cs="Traditional Arabic" w:hint="cs"/>
          <w:sz w:val="32"/>
          <w:szCs w:val="32"/>
          <w:rtl/>
        </w:rPr>
        <w:t>الجنة</w:t>
      </w:r>
      <w:r>
        <w:rPr>
          <w:rFonts w:cs="Traditional Arabic"/>
          <w:sz w:val="32"/>
          <w:szCs w:val="32"/>
          <w:rtl/>
        </w:rPr>
        <w:t>,</w:t>
      </w:r>
      <w:r w:rsidRPr="008D29B3">
        <w:rPr>
          <w:rFonts w:cs="Traditional Arabic"/>
          <w:sz w:val="32"/>
          <w:szCs w:val="32"/>
          <w:rtl/>
        </w:rPr>
        <w:t xml:space="preserve"> </w:t>
      </w:r>
      <w:r w:rsidRPr="008D29B3">
        <w:rPr>
          <w:rFonts w:cs="Traditional Arabic" w:hint="cs"/>
          <w:sz w:val="32"/>
          <w:szCs w:val="32"/>
          <w:rtl/>
        </w:rPr>
        <w:t>وإما</w:t>
      </w:r>
      <w:r w:rsidRPr="008D29B3">
        <w:rPr>
          <w:rFonts w:cs="Traditional Arabic"/>
          <w:sz w:val="32"/>
          <w:szCs w:val="32"/>
          <w:rtl/>
        </w:rPr>
        <w:t xml:space="preserve"> </w:t>
      </w:r>
      <w:r w:rsidRPr="008D29B3">
        <w:rPr>
          <w:rFonts w:cs="Traditional Arabic" w:hint="cs"/>
          <w:sz w:val="32"/>
          <w:szCs w:val="32"/>
          <w:rtl/>
        </w:rPr>
        <w:t>في</w:t>
      </w:r>
      <w:r w:rsidRPr="008D29B3">
        <w:rPr>
          <w:rFonts w:cs="Traditional Arabic"/>
          <w:sz w:val="32"/>
          <w:szCs w:val="32"/>
          <w:rtl/>
        </w:rPr>
        <w:t xml:space="preserve"> </w:t>
      </w:r>
      <w:r w:rsidRPr="008D29B3">
        <w:rPr>
          <w:rFonts w:cs="Traditional Arabic" w:hint="cs"/>
          <w:sz w:val="32"/>
          <w:szCs w:val="32"/>
          <w:rtl/>
        </w:rPr>
        <w:t>النار</w:t>
      </w:r>
      <w:r w:rsidRPr="008D29B3">
        <w:rPr>
          <w:rFonts w:cs="Traditional Arabic"/>
          <w:sz w:val="32"/>
          <w:szCs w:val="32"/>
          <w:rtl/>
        </w:rPr>
        <w:t>.</w:t>
      </w:r>
    </w:p>
    <w:p w:rsidR="001E4085" w:rsidRPr="00B51F2C" w:rsidRDefault="001E4085" w:rsidP="004A6240">
      <w:pPr>
        <w:pStyle w:val="NormalWeb"/>
        <w:bidi/>
        <w:spacing w:line="240" w:lineRule="atLeast"/>
        <w:ind w:firstLine="567"/>
        <w:jc w:val="lowKashida"/>
        <w:rPr>
          <w:rFonts w:cs="Traditional Arabic"/>
          <w:sz w:val="32"/>
          <w:szCs w:val="32"/>
          <w:rtl/>
        </w:rPr>
      </w:pPr>
      <w:r w:rsidRPr="00B51F2C">
        <w:rPr>
          <w:rFonts w:cs="Traditional Arabic" w:hint="cs"/>
          <w:sz w:val="32"/>
          <w:szCs w:val="32"/>
          <w:rtl/>
        </w:rPr>
        <w:t>وفي</w:t>
      </w:r>
      <w:r w:rsidRPr="00B51F2C">
        <w:rPr>
          <w:rFonts w:cs="Traditional Arabic"/>
          <w:sz w:val="32"/>
          <w:szCs w:val="32"/>
          <w:rtl/>
        </w:rPr>
        <w:t xml:space="preserve"> </w:t>
      </w:r>
      <w:r w:rsidRPr="00B51F2C">
        <w:rPr>
          <w:rFonts w:cs="Traditional Arabic" w:hint="cs"/>
          <w:sz w:val="32"/>
          <w:szCs w:val="32"/>
          <w:rtl/>
        </w:rPr>
        <w:t>الحديث</w:t>
      </w:r>
      <w:r>
        <w:rPr>
          <w:rFonts w:cs="Traditional Arabic"/>
          <w:sz w:val="32"/>
          <w:szCs w:val="32"/>
          <w:rtl/>
        </w:rPr>
        <w:t>:</w:t>
      </w:r>
      <w:r w:rsidRPr="00B51F2C">
        <w:rPr>
          <w:rFonts w:cs="Traditional Arabic"/>
          <w:sz w:val="32"/>
          <w:szCs w:val="32"/>
          <w:rtl/>
        </w:rPr>
        <w:t xml:space="preserve"> </w:t>
      </w:r>
      <w:r>
        <w:rPr>
          <w:rFonts w:cs="Traditional Arabic"/>
          <w:sz w:val="32"/>
          <w:szCs w:val="32"/>
          <w:rtl/>
        </w:rPr>
        <w:t>«</w:t>
      </w:r>
      <w:r w:rsidRPr="00B51F2C">
        <w:rPr>
          <w:rFonts w:cs="Traditional Arabic"/>
          <w:sz w:val="32"/>
          <w:szCs w:val="32"/>
          <w:rtl/>
        </w:rPr>
        <w:t xml:space="preserve"> </w:t>
      </w:r>
      <w:r w:rsidRPr="00B51F2C">
        <w:rPr>
          <w:rFonts w:cs="Traditional Arabic" w:hint="cs"/>
          <w:sz w:val="32"/>
          <w:szCs w:val="32"/>
          <w:rtl/>
        </w:rPr>
        <w:t>إن</w:t>
      </w:r>
      <w:r w:rsidRPr="00B51F2C">
        <w:rPr>
          <w:rFonts w:cs="Traditional Arabic"/>
          <w:sz w:val="32"/>
          <w:szCs w:val="32"/>
          <w:rtl/>
        </w:rPr>
        <w:t xml:space="preserve"> </w:t>
      </w:r>
      <w:r w:rsidRPr="00B51F2C">
        <w:rPr>
          <w:rFonts w:cs="Traditional Arabic" w:hint="cs"/>
          <w:sz w:val="32"/>
          <w:szCs w:val="32"/>
          <w:rtl/>
        </w:rPr>
        <w:t>القبر</w:t>
      </w:r>
      <w:r w:rsidRPr="00B51F2C">
        <w:rPr>
          <w:rFonts w:cs="Traditional Arabic"/>
          <w:sz w:val="32"/>
          <w:szCs w:val="32"/>
          <w:rtl/>
        </w:rPr>
        <w:t xml:space="preserve"> </w:t>
      </w:r>
      <w:r w:rsidRPr="00B51F2C">
        <w:rPr>
          <w:rFonts w:cs="Traditional Arabic" w:hint="cs"/>
          <w:sz w:val="32"/>
          <w:szCs w:val="32"/>
          <w:rtl/>
        </w:rPr>
        <w:t>أول</w:t>
      </w:r>
      <w:r w:rsidRPr="00B51F2C">
        <w:rPr>
          <w:rFonts w:cs="Traditional Arabic"/>
          <w:sz w:val="32"/>
          <w:szCs w:val="32"/>
          <w:rtl/>
        </w:rPr>
        <w:t xml:space="preserve"> </w:t>
      </w:r>
      <w:r w:rsidRPr="00B51F2C">
        <w:rPr>
          <w:rFonts w:cs="Traditional Arabic" w:hint="cs"/>
          <w:sz w:val="32"/>
          <w:szCs w:val="32"/>
          <w:rtl/>
        </w:rPr>
        <w:t>منزل</w:t>
      </w:r>
      <w:r w:rsidRPr="00B51F2C">
        <w:rPr>
          <w:rFonts w:cs="Traditional Arabic"/>
          <w:sz w:val="32"/>
          <w:szCs w:val="32"/>
          <w:rtl/>
        </w:rPr>
        <w:t xml:space="preserve"> </w:t>
      </w:r>
      <w:r w:rsidRPr="00B51F2C">
        <w:rPr>
          <w:rFonts w:cs="Traditional Arabic" w:hint="cs"/>
          <w:sz w:val="32"/>
          <w:szCs w:val="32"/>
          <w:rtl/>
        </w:rPr>
        <w:t>من</w:t>
      </w:r>
      <w:r w:rsidRPr="00B51F2C">
        <w:rPr>
          <w:rFonts w:cs="Traditional Arabic"/>
          <w:sz w:val="32"/>
          <w:szCs w:val="32"/>
          <w:rtl/>
        </w:rPr>
        <w:t xml:space="preserve"> </w:t>
      </w:r>
      <w:r w:rsidRPr="00B51F2C">
        <w:rPr>
          <w:rFonts w:cs="Traditional Arabic" w:hint="cs"/>
          <w:sz w:val="32"/>
          <w:szCs w:val="32"/>
          <w:rtl/>
        </w:rPr>
        <w:t>منازل</w:t>
      </w:r>
      <w:r w:rsidRPr="00B51F2C">
        <w:rPr>
          <w:rFonts w:cs="Traditional Arabic"/>
          <w:sz w:val="32"/>
          <w:szCs w:val="32"/>
          <w:rtl/>
        </w:rPr>
        <w:t xml:space="preserve"> </w:t>
      </w:r>
      <w:r w:rsidRPr="00B51F2C">
        <w:rPr>
          <w:rFonts w:cs="Traditional Arabic" w:hint="cs"/>
          <w:sz w:val="32"/>
          <w:szCs w:val="32"/>
          <w:rtl/>
        </w:rPr>
        <w:t>الآخرة،</w:t>
      </w:r>
      <w:r w:rsidRPr="00B51F2C">
        <w:rPr>
          <w:rFonts w:cs="Traditional Arabic"/>
          <w:sz w:val="32"/>
          <w:szCs w:val="32"/>
          <w:rtl/>
        </w:rPr>
        <w:t xml:space="preserve"> </w:t>
      </w:r>
      <w:r w:rsidRPr="00B51F2C">
        <w:rPr>
          <w:rFonts w:cs="Traditional Arabic" w:hint="cs"/>
          <w:sz w:val="32"/>
          <w:szCs w:val="32"/>
          <w:rtl/>
        </w:rPr>
        <w:t>فإن</w:t>
      </w:r>
      <w:r w:rsidRPr="00B51F2C">
        <w:rPr>
          <w:rFonts w:cs="Traditional Arabic"/>
          <w:sz w:val="32"/>
          <w:szCs w:val="32"/>
          <w:rtl/>
        </w:rPr>
        <w:t xml:space="preserve"> </w:t>
      </w:r>
      <w:r w:rsidRPr="00B51F2C">
        <w:rPr>
          <w:rFonts w:cs="Traditional Arabic" w:hint="cs"/>
          <w:sz w:val="32"/>
          <w:szCs w:val="32"/>
          <w:rtl/>
        </w:rPr>
        <w:t>نجا</w:t>
      </w:r>
      <w:r w:rsidRPr="00B51F2C">
        <w:rPr>
          <w:rFonts w:cs="Traditional Arabic"/>
          <w:sz w:val="32"/>
          <w:szCs w:val="32"/>
          <w:rtl/>
        </w:rPr>
        <w:t xml:space="preserve"> </w:t>
      </w:r>
      <w:r w:rsidRPr="00B51F2C">
        <w:rPr>
          <w:rFonts w:cs="Traditional Arabic" w:hint="cs"/>
          <w:sz w:val="32"/>
          <w:szCs w:val="32"/>
          <w:rtl/>
        </w:rPr>
        <w:t>منه</w:t>
      </w:r>
      <w:r w:rsidRPr="00B51F2C">
        <w:rPr>
          <w:rFonts w:cs="Traditional Arabic"/>
          <w:sz w:val="32"/>
          <w:szCs w:val="32"/>
          <w:rtl/>
        </w:rPr>
        <w:t xml:space="preserve"> </w:t>
      </w:r>
      <w:r w:rsidRPr="00B51F2C">
        <w:rPr>
          <w:rFonts w:cs="Traditional Arabic" w:hint="cs"/>
          <w:sz w:val="32"/>
          <w:szCs w:val="32"/>
          <w:rtl/>
        </w:rPr>
        <w:t>فما</w:t>
      </w:r>
      <w:r w:rsidRPr="00B51F2C">
        <w:rPr>
          <w:rFonts w:cs="Traditional Arabic"/>
          <w:sz w:val="32"/>
          <w:szCs w:val="32"/>
          <w:rtl/>
        </w:rPr>
        <w:t xml:space="preserve"> </w:t>
      </w:r>
      <w:r w:rsidRPr="00B51F2C">
        <w:rPr>
          <w:rFonts w:cs="Traditional Arabic" w:hint="cs"/>
          <w:sz w:val="32"/>
          <w:szCs w:val="32"/>
          <w:rtl/>
        </w:rPr>
        <w:t>بعده</w:t>
      </w:r>
      <w:r w:rsidRPr="00B51F2C">
        <w:rPr>
          <w:rFonts w:cs="Traditional Arabic"/>
          <w:sz w:val="32"/>
          <w:szCs w:val="32"/>
          <w:rtl/>
        </w:rPr>
        <w:t xml:space="preserve"> </w:t>
      </w:r>
      <w:r w:rsidRPr="00B51F2C">
        <w:rPr>
          <w:rFonts w:cs="Traditional Arabic" w:hint="cs"/>
          <w:sz w:val="32"/>
          <w:szCs w:val="32"/>
          <w:rtl/>
        </w:rPr>
        <w:t>أيسر</w:t>
      </w:r>
      <w:r w:rsidRPr="00B51F2C">
        <w:rPr>
          <w:rFonts w:cs="Traditional Arabic"/>
          <w:sz w:val="32"/>
          <w:szCs w:val="32"/>
          <w:rtl/>
        </w:rPr>
        <w:t xml:space="preserve"> </w:t>
      </w:r>
      <w:r w:rsidRPr="00B51F2C">
        <w:rPr>
          <w:rFonts w:cs="Traditional Arabic" w:hint="cs"/>
          <w:sz w:val="32"/>
          <w:szCs w:val="32"/>
          <w:rtl/>
        </w:rPr>
        <w:t>منه،</w:t>
      </w:r>
      <w:r w:rsidRPr="00B51F2C">
        <w:rPr>
          <w:rFonts w:cs="Traditional Arabic"/>
          <w:sz w:val="32"/>
          <w:szCs w:val="32"/>
          <w:rtl/>
        </w:rPr>
        <w:t xml:space="preserve"> </w:t>
      </w:r>
      <w:r w:rsidRPr="00B51F2C">
        <w:rPr>
          <w:rFonts w:cs="Traditional Arabic" w:hint="cs"/>
          <w:sz w:val="32"/>
          <w:szCs w:val="32"/>
          <w:rtl/>
        </w:rPr>
        <w:t>وإن</w:t>
      </w:r>
      <w:r w:rsidRPr="00B51F2C">
        <w:rPr>
          <w:rFonts w:cs="Traditional Arabic"/>
          <w:sz w:val="32"/>
          <w:szCs w:val="32"/>
          <w:rtl/>
        </w:rPr>
        <w:t xml:space="preserve"> </w:t>
      </w:r>
      <w:r w:rsidRPr="00B51F2C">
        <w:rPr>
          <w:rFonts w:cs="Traditional Arabic" w:hint="cs"/>
          <w:sz w:val="32"/>
          <w:szCs w:val="32"/>
          <w:rtl/>
        </w:rPr>
        <w:t>لم</w:t>
      </w:r>
      <w:r w:rsidRPr="00B51F2C">
        <w:rPr>
          <w:rFonts w:cs="Traditional Arabic"/>
          <w:sz w:val="32"/>
          <w:szCs w:val="32"/>
          <w:rtl/>
        </w:rPr>
        <w:t xml:space="preserve"> </w:t>
      </w:r>
      <w:r w:rsidRPr="00B51F2C">
        <w:rPr>
          <w:rFonts w:cs="Traditional Arabic" w:hint="cs"/>
          <w:sz w:val="32"/>
          <w:szCs w:val="32"/>
          <w:rtl/>
        </w:rPr>
        <w:t>ينج</w:t>
      </w:r>
      <w:r w:rsidRPr="00B51F2C">
        <w:rPr>
          <w:rFonts w:cs="Traditional Arabic"/>
          <w:sz w:val="32"/>
          <w:szCs w:val="32"/>
          <w:rtl/>
        </w:rPr>
        <w:t xml:space="preserve"> </w:t>
      </w:r>
      <w:r w:rsidRPr="00B51F2C">
        <w:rPr>
          <w:rFonts w:cs="Traditional Arabic" w:hint="cs"/>
          <w:sz w:val="32"/>
          <w:szCs w:val="32"/>
          <w:rtl/>
        </w:rPr>
        <w:t>منه</w:t>
      </w:r>
      <w:r w:rsidRPr="00B51F2C">
        <w:rPr>
          <w:rFonts w:cs="Traditional Arabic"/>
          <w:sz w:val="32"/>
          <w:szCs w:val="32"/>
          <w:rtl/>
        </w:rPr>
        <w:t xml:space="preserve"> </w:t>
      </w:r>
      <w:r w:rsidRPr="00B51F2C">
        <w:rPr>
          <w:rFonts w:cs="Traditional Arabic" w:hint="cs"/>
          <w:sz w:val="32"/>
          <w:szCs w:val="32"/>
          <w:rtl/>
        </w:rPr>
        <w:t>فما</w:t>
      </w:r>
      <w:r w:rsidRPr="00B51F2C">
        <w:rPr>
          <w:rFonts w:cs="Traditional Arabic"/>
          <w:sz w:val="32"/>
          <w:szCs w:val="32"/>
          <w:rtl/>
        </w:rPr>
        <w:t xml:space="preserve"> </w:t>
      </w:r>
      <w:r w:rsidRPr="00B51F2C">
        <w:rPr>
          <w:rFonts w:cs="Traditional Arabic" w:hint="cs"/>
          <w:sz w:val="32"/>
          <w:szCs w:val="32"/>
          <w:rtl/>
        </w:rPr>
        <w:t>بعده</w:t>
      </w:r>
      <w:r w:rsidRPr="00B51F2C">
        <w:rPr>
          <w:rFonts w:cs="Traditional Arabic"/>
          <w:sz w:val="32"/>
          <w:szCs w:val="32"/>
          <w:rtl/>
        </w:rPr>
        <w:t xml:space="preserve"> </w:t>
      </w:r>
      <w:r w:rsidRPr="00B51F2C">
        <w:rPr>
          <w:rFonts w:cs="Traditional Arabic" w:hint="cs"/>
          <w:sz w:val="32"/>
          <w:szCs w:val="32"/>
          <w:rtl/>
        </w:rPr>
        <w:t>أشد</w:t>
      </w:r>
      <w:r w:rsidRPr="00B51F2C">
        <w:rPr>
          <w:rFonts w:cs="Traditional Arabic"/>
          <w:sz w:val="32"/>
          <w:szCs w:val="32"/>
          <w:rtl/>
        </w:rPr>
        <w:t xml:space="preserve"> </w:t>
      </w:r>
      <w:r w:rsidRPr="00B51F2C">
        <w:rPr>
          <w:rFonts w:cs="Traditional Arabic" w:hint="cs"/>
          <w:sz w:val="32"/>
          <w:szCs w:val="32"/>
          <w:rtl/>
        </w:rPr>
        <w:t>منه</w:t>
      </w:r>
      <w:r>
        <w:rPr>
          <w:rFonts w:cs="Traditional Arabic"/>
          <w:sz w:val="32"/>
          <w:szCs w:val="32"/>
          <w:rtl/>
        </w:rPr>
        <w:t>»</w:t>
      </w:r>
      <w:r w:rsidRPr="00334118">
        <w:rPr>
          <w:rStyle w:val="FootnoteReference"/>
          <w:sz w:val="32"/>
          <w:szCs w:val="32"/>
          <w:vertAlign w:val="superscript"/>
          <w:rtl/>
        </w:rPr>
        <w:footnoteReference w:id="9"/>
      </w:r>
      <w:r>
        <w:rPr>
          <w:rFonts w:cs="Traditional Arabic"/>
          <w:sz w:val="32"/>
          <w:szCs w:val="32"/>
          <w:rtl/>
        </w:rPr>
        <w:t xml:space="preserve">. </w:t>
      </w:r>
    </w:p>
    <w:p w:rsidR="001E4085" w:rsidRPr="0007058C" w:rsidRDefault="001E4085" w:rsidP="004A6240">
      <w:pPr>
        <w:pStyle w:val="NormalWeb"/>
        <w:bidi/>
        <w:spacing w:line="240" w:lineRule="atLeast"/>
        <w:ind w:firstLine="567"/>
        <w:jc w:val="both"/>
        <w:rPr>
          <w:rFonts w:cs="Traditional Arabic"/>
          <w:color w:val="00B050"/>
          <w:sz w:val="32"/>
          <w:szCs w:val="32"/>
          <w:rtl/>
        </w:rPr>
      </w:pPr>
      <w:r w:rsidRPr="00B51F2C">
        <w:rPr>
          <w:rFonts w:cs="Traditional Arabic" w:hint="cs"/>
          <w:sz w:val="32"/>
          <w:szCs w:val="32"/>
          <w:rtl/>
        </w:rPr>
        <w:t>وعن</w:t>
      </w:r>
      <w:r w:rsidRPr="00B51F2C">
        <w:rPr>
          <w:rFonts w:cs="Traditional Arabic"/>
          <w:sz w:val="32"/>
          <w:szCs w:val="32"/>
          <w:rtl/>
        </w:rPr>
        <w:t xml:space="preserve"> </w:t>
      </w:r>
      <w:r w:rsidRPr="00B51F2C">
        <w:rPr>
          <w:rFonts w:cs="Traditional Arabic" w:hint="cs"/>
          <w:sz w:val="32"/>
          <w:szCs w:val="32"/>
          <w:rtl/>
        </w:rPr>
        <w:t>أنس</w:t>
      </w:r>
      <w:r w:rsidRPr="00B51F2C">
        <w:rPr>
          <w:rFonts w:cs="Traditional Arabic"/>
          <w:sz w:val="32"/>
          <w:szCs w:val="32"/>
          <w:rtl/>
        </w:rPr>
        <w:t xml:space="preserve"> </w:t>
      </w:r>
      <w:r w:rsidRPr="00B51F2C">
        <w:rPr>
          <w:rFonts w:cs="Traditional Arabic"/>
          <w:sz w:val="32"/>
          <w:szCs w:val="32"/>
        </w:rPr>
        <w:sym w:font="AGA Arabesque" w:char="F074"/>
      </w:r>
      <w:r w:rsidRPr="00B51F2C">
        <w:rPr>
          <w:rFonts w:cs="Traditional Arabic"/>
          <w:sz w:val="32"/>
          <w:szCs w:val="32"/>
          <w:rtl/>
        </w:rPr>
        <w:t xml:space="preserve"> </w:t>
      </w:r>
      <w:r w:rsidRPr="00B51F2C">
        <w:rPr>
          <w:rFonts w:cs="Traditional Arabic" w:hint="cs"/>
          <w:sz w:val="32"/>
          <w:szCs w:val="32"/>
          <w:rtl/>
        </w:rPr>
        <w:t>أن</w:t>
      </w:r>
      <w:r w:rsidRPr="00B51F2C">
        <w:rPr>
          <w:rFonts w:cs="Traditional Arabic"/>
          <w:sz w:val="32"/>
          <w:szCs w:val="32"/>
          <w:rtl/>
        </w:rPr>
        <w:t xml:space="preserve"> </w:t>
      </w:r>
      <w:r w:rsidRPr="00B51F2C">
        <w:rPr>
          <w:rFonts w:cs="Traditional Arabic" w:hint="cs"/>
          <w:sz w:val="32"/>
          <w:szCs w:val="32"/>
          <w:rtl/>
        </w:rPr>
        <w:t>رسول</w:t>
      </w:r>
      <w:r w:rsidRPr="00B51F2C">
        <w:rPr>
          <w:rFonts w:cs="Traditional Arabic"/>
          <w:sz w:val="32"/>
          <w:szCs w:val="32"/>
          <w:rtl/>
        </w:rPr>
        <w:t xml:space="preserve"> </w:t>
      </w:r>
      <w:r w:rsidRPr="00B51F2C">
        <w:rPr>
          <w:rFonts w:cs="Traditional Arabic" w:hint="cs"/>
          <w:sz w:val="32"/>
          <w:szCs w:val="32"/>
          <w:rtl/>
        </w:rPr>
        <w:t>الله</w:t>
      </w:r>
      <w:r w:rsidRPr="00B51F2C">
        <w:rPr>
          <w:rFonts w:cs="Traditional Arabic"/>
          <w:sz w:val="32"/>
          <w:szCs w:val="32"/>
          <w:rtl/>
        </w:rPr>
        <w:t xml:space="preserve"> </w:t>
      </w:r>
      <w:r w:rsidRPr="00B51F2C">
        <w:rPr>
          <w:rFonts w:cs="Traditional Arabic"/>
          <w:sz w:val="32"/>
          <w:szCs w:val="32"/>
        </w:rPr>
        <w:sym w:font="AGA Arabesque" w:char="F065"/>
      </w:r>
      <w:r w:rsidRPr="00B51F2C">
        <w:rPr>
          <w:rFonts w:cs="Traditional Arabic"/>
          <w:sz w:val="32"/>
          <w:szCs w:val="32"/>
          <w:rtl/>
        </w:rPr>
        <w:t xml:space="preserve"> </w:t>
      </w:r>
      <w:r w:rsidRPr="00B51F2C">
        <w:rPr>
          <w:rFonts w:cs="Traditional Arabic" w:hint="cs"/>
          <w:sz w:val="32"/>
          <w:szCs w:val="32"/>
          <w:rtl/>
        </w:rPr>
        <w:t>قال</w:t>
      </w:r>
      <w:r w:rsidRPr="00B51F2C">
        <w:rPr>
          <w:rFonts w:cs="Traditional Arabic"/>
          <w:sz w:val="32"/>
          <w:szCs w:val="32"/>
          <w:rtl/>
        </w:rPr>
        <w:t xml:space="preserve">: </w:t>
      </w:r>
      <w:r>
        <w:rPr>
          <w:rFonts w:cs="Traditional Arabic"/>
          <w:sz w:val="32"/>
          <w:szCs w:val="32"/>
          <w:rtl/>
        </w:rPr>
        <w:t>«</w:t>
      </w:r>
      <w:r w:rsidRPr="00B51F2C">
        <w:rPr>
          <w:rFonts w:cs="Traditional Arabic"/>
          <w:sz w:val="32"/>
          <w:szCs w:val="32"/>
          <w:rtl/>
        </w:rPr>
        <w:t xml:space="preserve"> </w:t>
      </w:r>
      <w:r w:rsidRPr="00B51F2C">
        <w:rPr>
          <w:rFonts w:cs="Traditional Arabic" w:hint="cs"/>
          <w:sz w:val="32"/>
          <w:szCs w:val="32"/>
          <w:rtl/>
        </w:rPr>
        <w:t>إن</w:t>
      </w:r>
      <w:r w:rsidRPr="00B51F2C">
        <w:rPr>
          <w:rFonts w:cs="Traditional Arabic"/>
          <w:sz w:val="32"/>
          <w:szCs w:val="32"/>
          <w:rtl/>
        </w:rPr>
        <w:t xml:space="preserve"> </w:t>
      </w:r>
      <w:r w:rsidRPr="00B51F2C">
        <w:rPr>
          <w:rFonts w:cs="Traditional Arabic" w:hint="cs"/>
          <w:sz w:val="32"/>
          <w:szCs w:val="32"/>
          <w:rtl/>
        </w:rPr>
        <w:t>العبد</w:t>
      </w:r>
      <w:r w:rsidRPr="006E7857">
        <w:rPr>
          <w:rFonts w:cs="Traditional Arabic"/>
          <w:sz w:val="32"/>
          <w:szCs w:val="32"/>
          <w:rtl/>
        </w:rPr>
        <w:t xml:space="preserve"> </w:t>
      </w:r>
      <w:r w:rsidRPr="006E7857">
        <w:rPr>
          <w:rFonts w:cs="Traditional Arabic" w:hint="cs"/>
          <w:sz w:val="32"/>
          <w:szCs w:val="32"/>
          <w:rtl/>
        </w:rPr>
        <w:t>إذا</w:t>
      </w:r>
      <w:r w:rsidRPr="006E7857">
        <w:rPr>
          <w:rFonts w:cs="Traditional Arabic"/>
          <w:sz w:val="32"/>
          <w:szCs w:val="32"/>
          <w:rtl/>
        </w:rPr>
        <w:t xml:space="preserve"> </w:t>
      </w:r>
      <w:r w:rsidRPr="006E7857">
        <w:rPr>
          <w:rFonts w:cs="Traditional Arabic" w:hint="cs"/>
          <w:sz w:val="32"/>
          <w:szCs w:val="32"/>
          <w:rtl/>
        </w:rPr>
        <w:t>وضع</w:t>
      </w:r>
      <w:r w:rsidRPr="006E7857">
        <w:rPr>
          <w:rFonts w:cs="Traditional Arabic"/>
          <w:sz w:val="32"/>
          <w:szCs w:val="32"/>
          <w:rtl/>
        </w:rPr>
        <w:t xml:space="preserve"> </w:t>
      </w:r>
      <w:r w:rsidRPr="006E7857">
        <w:rPr>
          <w:rFonts w:cs="Traditional Arabic" w:hint="cs"/>
          <w:sz w:val="32"/>
          <w:szCs w:val="32"/>
          <w:rtl/>
        </w:rPr>
        <w:t>في</w:t>
      </w:r>
      <w:r w:rsidRPr="006E7857">
        <w:rPr>
          <w:rFonts w:cs="Traditional Arabic"/>
          <w:sz w:val="32"/>
          <w:szCs w:val="32"/>
          <w:rtl/>
        </w:rPr>
        <w:t xml:space="preserve"> </w:t>
      </w:r>
      <w:r w:rsidRPr="006E7857">
        <w:rPr>
          <w:rFonts w:cs="Traditional Arabic" w:hint="cs"/>
          <w:sz w:val="32"/>
          <w:szCs w:val="32"/>
          <w:rtl/>
        </w:rPr>
        <w:t>قبره</w:t>
      </w:r>
      <w:r w:rsidRPr="006E7857">
        <w:rPr>
          <w:rFonts w:cs="Traditional Arabic"/>
          <w:sz w:val="32"/>
          <w:szCs w:val="32"/>
          <w:rtl/>
        </w:rPr>
        <w:t xml:space="preserve"> </w:t>
      </w:r>
      <w:r w:rsidRPr="006E7857">
        <w:rPr>
          <w:rFonts w:cs="Traditional Arabic" w:hint="cs"/>
          <w:sz w:val="32"/>
          <w:szCs w:val="32"/>
          <w:rtl/>
        </w:rPr>
        <w:t>وتولى</w:t>
      </w:r>
      <w:r w:rsidRPr="006E7857">
        <w:rPr>
          <w:rFonts w:cs="Traditional Arabic"/>
          <w:sz w:val="32"/>
          <w:szCs w:val="32"/>
          <w:rtl/>
        </w:rPr>
        <w:t xml:space="preserve"> </w:t>
      </w:r>
      <w:r w:rsidRPr="006E7857">
        <w:rPr>
          <w:rFonts w:cs="Traditional Arabic" w:hint="cs"/>
          <w:sz w:val="32"/>
          <w:szCs w:val="32"/>
          <w:rtl/>
        </w:rPr>
        <w:t>عنه</w:t>
      </w:r>
      <w:r w:rsidRPr="006E7857">
        <w:rPr>
          <w:rFonts w:cs="Traditional Arabic"/>
          <w:sz w:val="32"/>
          <w:szCs w:val="32"/>
          <w:rtl/>
        </w:rPr>
        <w:t xml:space="preserve"> </w:t>
      </w:r>
      <w:r w:rsidRPr="006E7857">
        <w:rPr>
          <w:rFonts w:cs="Traditional Arabic" w:hint="cs"/>
          <w:sz w:val="32"/>
          <w:szCs w:val="32"/>
          <w:rtl/>
        </w:rPr>
        <w:t>أصحابه</w:t>
      </w:r>
      <w:r>
        <w:rPr>
          <w:rFonts w:cs="Traditional Arabic"/>
          <w:sz w:val="32"/>
          <w:szCs w:val="32"/>
          <w:rtl/>
        </w:rPr>
        <w:t>,</w:t>
      </w:r>
      <w:r w:rsidRPr="006E7857">
        <w:rPr>
          <w:rFonts w:cs="Traditional Arabic"/>
          <w:sz w:val="32"/>
          <w:szCs w:val="32"/>
          <w:rtl/>
        </w:rPr>
        <w:t xml:space="preserve"> </w:t>
      </w:r>
      <w:r w:rsidRPr="006E7857">
        <w:rPr>
          <w:rFonts w:cs="Traditional Arabic" w:hint="cs"/>
          <w:sz w:val="32"/>
          <w:szCs w:val="32"/>
          <w:rtl/>
        </w:rPr>
        <w:t>وإنه</w:t>
      </w:r>
      <w:r w:rsidRPr="006E7857">
        <w:rPr>
          <w:rFonts w:cs="Traditional Arabic"/>
          <w:sz w:val="32"/>
          <w:szCs w:val="32"/>
          <w:rtl/>
        </w:rPr>
        <w:t xml:space="preserve"> </w:t>
      </w:r>
      <w:r w:rsidRPr="006E7857">
        <w:rPr>
          <w:rFonts w:cs="Traditional Arabic" w:hint="cs"/>
          <w:sz w:val="32"/>
          <w:szCs w:val="32"/>
          <w:rtl/>
        </w:rPr>
        <w:t>ليسمع</w:t>
      </w:r>
      <w:r w:rsidRPr="006E7857">
        <w:rPr>
          <w:rFonts w:cs="Traditional Arabic"/>
          <w:sz w:val="32"/>
          <w:szCs w:val="32"/>
          <w:rtl/>
        </w:rPr>
        <w:t xml:space="preserve"> </w:t>
      </w:r>
      <w:r w:rsidRPr="006E7857">
        <w:rPr>
          <w:rFonts w:cs="Traditional Arabic" w:hint="cs"/>
          <w:sz w:val="32"/>
          <w:szCs w:val="32"/>
          <w:rtl/>
        </w:rPr>
        <w:t>قرع</w:t>
      </w:r>
      <w:r w:rsidRPr="006E7857">
        <w:rPr>
          <w:rFonts w:cs="Traditional Arabic"/>
          <w:sz w:val="32"/>
          <w:szCs w:val="32"/>
          <w:rtl/>
        </w:rPr>
        <w:t xml:space="preserve"> </w:t>
      </w:r>
      <w:r w:rsidRPr="006E7857">
        <w:rPr>
          <w:rFonts w:cs="Traditional Arabic" w:hint="cs"/>
          <w:sz w:val="32"/>
          <w:szCs w:val="32"/>
          <w:rtl/>
        </w:rPr>
        <w:t>نعالهم</w:t>
      </w:r>
      <w:r>
        <w:rPr>
          <w:rFonts w:cs="Traditional Arabic"/>
          <w:sz w:val="32"/>
          <w:szCs w:val="32"/>
          <w:rtl/>
        </w:rPr>
        <w:t xml:space="preserve">, </w:t>
      </w:r>
      <w:r>
        <w:rPr>
          <w:rFonts w:cs="Traditional Arabic" w:hint="cs"/>
          <w:sz w:val="32"/>
          <w:szCs w:val="32"/>
          <w:rtl/>
        </w:rPr>
        <w:t>قال</w:t>
      </w:r>
      <w:r>
        <w:rPr>
          <w:rFonts w:cs="Traditional Arabic"/>
          <w:sz w:val="32"/>
          <w:szCs w:val="32"/>
          <w:rtl/>
        </w:rPr>
        <w:t xml:space="preserve">: </w:t>
      </w:r>
      <w:r>
        <w:rPr>
          <w:rFonts w:cs="Traditional Arabic" w:hint="cs"/>
          <w:sz w:val="32"/>
          <w:szCs w:val="32"/>
          <w:rtl/>
        </w:rPr>
        <w:t>ي</w:t>
      </w:r>
      <w:r w:rsidRPr="006E7857">
        <w:rPr>
          <w:rFonts w:cs="Traditional Arabic" w:hint="cs"/>
          <w:sz w:val="32"/>
          <w:szCs w:val="32"/>
          <w:rtl/>
        </w:rPr>
        <w:t>أت</w:t>
      </w:r>
      <w:r>
        <w:rPr>
          <w:rFonts w:cs="Traditional Arabic" w:hint="cs"/>
          <w:sz w:val="32"/>
          <w:szCs w:val="32"/>
          <w:rtl/>
        </w:rPr>
        <w:t>ي</w:t>
      </w:r>
      <w:r w:rsidRPr="006E7857">
        <w:rPr>
          <w:rFonts w:cs="Traditional Arabic" w:hint="cs"/>
          <w:sz w:val="32"/>
          <w:szCs w:val="32"/>
          <w:rtl/>
        </w:rPr>
        <w:t>ه</w:t>
      </w:r>
      <w:r w:rsidRPr="006E7857">
        <w:rPr>
          <w:rFonts w:cs="Traditional Arabic"/>
          <w:sz w:val="32"/>
          <w:szCs w:val="32"/>
          <w:rtl/>
        </w:rPr>
        <w:t xml:space="preserve"> </w:t>
      </w:r>
      <w:r w:rsidRPr="006E7857">
        <w:rPr>
          <w:rFonts w:cs="Traditional Arabic" w:hint="cs"/>
          <w:sz w:val="32"/>
          <w:szCs w:val="32"/>
          <w:rtl/>
        </w:rPr>
        <w:t>ملكان</w:t>
      </w:r>
      <w:r w:rsidRPr="006E7857">
        <w:rPr>
          <w:rFonts w:cs="Traditional Arabic"/>
          <w:sz w:val="32"/>
          <w:szCs w:val="32"/>
          <w:rtl/>
        </w:rPr>
        <w:t xml:space="preserve"> </w:t>
      </w:r>
      <w:r w:rsidRPr="006E7857">
        <w:rPr>
          <w:rFonts w:cs="Traditional Arabic" w:hint="cs"/>
          <w:sz w:val="32"/>
          <w:szCs w:val="32"/>
          <w:rtl/>
        </w:rPr>
        <w:t>فيقعدانه</w:t>
      </w:r>
      <w:r w:rsidRPr="006E7857">
        <w:rPr>
          <w:rFonts w:cs="Traditional Arabic"/>
          <w:sz w:val="32"/>
          <w:szCs w:val="32"/>
          <w:rtl/>
        </w:rPr>
        <w:t xml:space="preserve"> </w:t>
      </w:r>
      <w:r w:rsidRPr="006E7857">
        <w:rPr>
          <w:rFonts w:cs="Traditional Arabic" w:hint="cs"/>
          <w:sz w:val="32"/>
          <w:szCs w:val="32"/>
          <w:rtl/>
        </w:rPr>
        <w:t>فيقولان</w:t>
      </w:r>
      <w:r>
        <w:rPr>
          <w:rFonts w:cs="Traditional Arabic"/>
          <w:sz w:val="32"/>
          <w:szCs w:val="32"/>
          <w:rtl/>
        </w:rPr>
        <w:t xml:space="preserve"> </w:t>
      </w:r>
      <w:r>
        <w:rPr>
          <w:rFonts w:cs="Traditional Arabic" w:hint="cs"/>
          <w:sz w:val="32"/>
          <w:szCs w:val="32"/>
          <w:rtl/>
        </w:rPr>
        <w:t>له</w:t>
      </w:r>
      <w:r>
        <w:rPr>
          <w:rFonts w:cs="Traditional Arabic"/>
          <w:sz w:val="32"/>
          <w:szCs w:val="32"/>
          <w:rtl/>
        </w:rPr>
        <w:t>:</w:t>
      </w:r>
      <w:r w:rsidRPr="006E7857">
        <w:rPr>
          <w:rFonts w:cs="Traditional Arabic"/>
          <w:sz w:val="32"/>
          <w:szCs w:val="32"/>
          <w:rtl/>
        </w:rPr>
        <w:t xml:space="preserve"> </w:t>
      </w:r>
      <w:r w:rsidRPr="006E7857">
        <w:rPr>
          <w:rFonts w:cs="Traditional Arabic" w:hint="cs"/>
          <w:sz w:val="32"/>
          <w:szCs w:val="32"/>
          <w:rtl/>
        </w:rPr>
        <w:t>ما</w:t>
      </w:r>
      <w:r w:rsidRPr="006E7857">
        <w:rPr>
          <w:rFonts w:cs="Traditional Arabic"/>
          <w:sz w:val="32"/>
          <w:szCs w:val="32"/>
          <w:rtl/>
        </w:rPr>
        <w:t xml:space="preserve"> </w:t>
      </w:r>
      <w:r w:rsidRPr="006E7857">
        <w:rPr>
          <w:rFonts w:cs="Traditional Arabic" w:hint="cs"/>
          <w:sz w:val="32"/>
          <w:szCs w:val="32"/>
          <w:rtl/>
        </w:rPr>
        <w:t>كنت</w:t>
      </w:r>
      <w:r w:rsidRPr="006E7857">
        <w:rPr>
          <w:rFonts w:cs="Traditional Arabic"/>
          <w:sz w:val="32"/>
          <w:szCs w:val="32"/>
          <w:rtl/>
        </w:rPr>
        <w:t xml:space="preserve"> </w:t>
      </w:r>
      <w:r w:rsidRPr="006E7857">
        <w:rPr>
          <w:rFonts w:cs="Traditional Arabic" w:hint="cs"/>
          <w:sz w:val="32"/>
          <w:szCs w:val="32"/>
          <w:rtl/>
        </w:rPr>
        <w:t>تقول</w:t>
      </w:r>
      <w:r w:rsidRPr="006E7857">
        <w:rPr>
          <w:rFonts w:cs="Traditional Arabic"/>
          <w:sz w:val="32"/>
          <w:szCs w:val="32"/>
          <w:rtl/>
        </w:rPr>
        <w:t xml:space="preserve"> </w:t>
      </w:r>
      <w:r w:rsidRPr="006E7857">
        <w:rPr>
          <w:rFonts w:cs="Traditional Arabic" w:hint="cs"/>
          <w:sz w:val="32"/>
          <w:szCs w:val="32"/>
          <w:rtl/>
        </w:rPr>
        <w:t>في</w:t>
      </w:r>
      <w:r w:rsidRPr="006E7857">
        <w:rPr>
          <w:rFonts w:cs="Traditional Arabic"/>
          <w:sz w:val="32"/>
          <w:szCs w:val="32"/>
          <w:rtl/>
        </w:rPr>
        <w:t xml:space="preserve"> </w:t>
      </w:r>
      <w:r w:rsidRPr="006E7857">
        <w:rPr>
          <w:rFonts w:cs="Traditional Arabic" w:hint="cs"/>
          <w:sz w:val="32"/>
          <w:szCs w:val="32"/>
          <w:rtl/>
        </w:rPr>
        <w:t>هذا</w:t>
      </w:r>
      <w:r w:rsidRPr="006E7857">
        <w:rPr>
          <w:rFonts w:cs="Traditional Arabic"/>
          <w:sz w:val="32"/>
          <w:szCs w:val="32"/>
          <w:rtl/>
        </w:rPr>
        <w:t xml:space="preserve"> </w:t>
      </w:r>
      <w:r w:rsidRPr="006E7857">
        <w:rPr>
          <w:rFonts w:cs="Traditional Arabic" w:hint="cs"/>
          <w:sz w:val="32"/>
          <w:szCs w:val="32"/>
          <w:rtl/>
        </w:rPr>
        <w:t>الرجل</w:t>
      </w:r>
      <w:r>
        <w:rPr>
          <w:rFonts w:cs="Traditional Arabic" w:hint="cs"/>
          <w:sz w:val="32"/>
          <w:szCs w:val="32"/>
          <w:rtl/>
        </w:rPr>
        <w:t>؟</w:t>
      </w:r>
      <w:r w:rsidRPr="006E7857">
        <w:rPr>
          <w:rFonts w:cs="Traditional Arabic"/>
          <w:sz w:val="32"/>
          <w:szCs w:val="32"/>
          <w:rtl/>
        </w:rPr>
        <w:t xml:space="preserve"> </w:t>
      </w:r>
      <w:r>
        <w:rPr>
          <w:rFonts w:cs="Traditional Arabic" w:hint="cs"/>
          <w:sz w:val="32"/>
          <w:szCs w:val="32"/>
          <w:rtl/>
        </w:rPr>
        <w:t>قال</w:t>
      </w:r>
      <w:r>
        <w:rPr>
          <w:rFonts w:cs="Traditional Arabic"/>
          <w:sz w:val="32"/>
          <w:szCs w:val="32"/>
          <w:rtl/>
        </w:rPr>
        <w:t xml:space="preserve">: </w:t>
      </w:r>
      <w:r w:rsidRPr="006E7857">
        <w:rPr>
          <w:rFonts w:cs="Traditional Arabic" w:hint="cs"/>
          <w:sz w:val="32"/>
          <w:szCs w:val="32"/>
          <w:rtl/>
        </w:rPr>
        <w:t>فأما</w:t>
      </w:r>
      <w:r w:rsidRPr="006E7857">
        <w:rPr>
          <w:rFonts w:cs="Traditional Arabic"/>
          <w:sz w:val="32"/>
          <w:szCs w:val="32"/>
          <w:rtl/>
        </w:rPr>
        <w:t xml:space="preserve"> </w:t>
      </w:r>
      <w:r w:rsidRPr="006E7857">
        <w:rPr>
          <w:rFonts w:cs="Traditional Arabic" w:hint="cs"/>
          <w:sz w:val="32"/>
          <w:szCs w:val="32"/>
          <w:rtl/>
        </w:rPr>
        <w:t>المؤمن</w:t>
      </w:r>
      <w:r w:rsidRPr="006E7857">
        <w:rPr>
          <w:rFonts w:cs="Traditional Arabic"/>
          <w:sz w:val="32"/>
          <w:szCs w:val="32"/>
          <w:rtl/>
        </w:rPr>
        <w:t xml:space="preserve"> </w:t>
      </w:r>
      <w:r w:rsidRPr="006E7857">
        <w:rPr>
          <w:rFonts w:cs="Traditional Arabic" w:hint="cs"/>
          <w:sz w:val="32"/>
          <w:szCs w:val="32"/>
          <w:rtl/>
        </w:rPr>
        <w:t>فيقول</w:t>
      </w:r>
      <w:r w:rsidRPr="006E7857">
        <w:rPr>
          <w:rFonts w:cs="Traditional Arabic"/>
          <w:sz w:val="32"/>
          <w:szCs w:val="32"/>
          <w:rtl/>
        </w:rPr>
        <w:t xml:space="preserve">: </w:t>
      </w:r>
      <w:r w:rsidRPr="006E7857">
        <w:rPr>
          <w:rFonts w:cs="Traditional Arabic" w:hint="cs"/>
          <w:sz w:val="32"/>
          <w:szCs w:val="32"/>
          <w:rtl/>
        </w:rPr>
        <w:t>أشهد</w:t>
      </w:r>
      <w:r w:rsidRPr="006E7857">
        <w:rPr>
          <w:rFonts w:cs="Traditional Arabic"/>
          <w:sz w:val="32"/>
          <w:szCs w:val="32"/>
          <w:rtl/>
        </w:rPr>
        <w:t xml:space="preserve"> </w:t>
      </w:r>
      <w:r w:rsidRPr="006E7857">
        <w:rPr>
          <w:rFonts w:cs="Traditional Arabic" w:hint="cs"/>
          <w:sz w:val="32"/>
          <w:szCs w:val="32"/>
          <w:rtl/>
        </w:rPr>
        <w:t>أنه</w:t>
      </w:r>
      <w:r w:rsidRPr="006E7857">
        <w:rPr>
          <w:rFonts w:cs="Traditional Arabic"/>
          <w:sz w:val="32"/>
          <w:szCs w:val="32"/>
          <w:rtl/>
        </w:rPr>
        <w:t xml:space="preserve"> </w:t>
      </w:r>
      <w:r w:rsidRPr="006E7857">
        <w:rPr>
          <w:rFonts w:cs="Traditional Arabic" w:hint="cs"/>
          <w:sz w:val="32"/>
          <w:szCs w:val="32"/>
          <w:rtl/>
        </w:rPr>
        <w:t>عبد</w:t>
      </w:r>
      <w:r w:rsidRPr="006E7857">
        <w:rPr>
          <w:rFonts w:cs="Traditional Arabic"/>
          <w:sz w:val="32"/>
          <w:szCs w:val="32"/>
          <w:rtl/>
        </w:rPr>
        <w:t xml:space="preserve"> </w:t>
      </w:r>
      <w:r w:rsidRPr="006E7857">
        <w:rPr>
          <w:rFonts w:cs="Traditional Arabic" w:hint="cs"/>
          <w:sz w:val="32"/>
          <w:szCs w:val="32"/>
          <w:rtl/>
        </w:rPr>
        <w:t>الله</w:t>
      </w:r>
      <w:r w:rsidRPr="006E7857">
        <w:rPr>
          <w:rFonts w:cs="Traditional Arabic"/>
          <w:sz w:val="32"/>
          <w:szCs w:val="32"/>
          <w:rtl/>
        </w:rPr>
        <w:t xml:space="preserve"> </w:t>
      </w:r>
      <w:r w:rsidRPr="006E7857">
        <w:rPr>
          <w:rFonts w:cs="Traditional Arabic" w:hint="cs"/>
          <w:sz w:val="32"/>
          <w:szCs w:val="32"/>
          <w:rtl/>
        </w:rPr>
        <w:t>ورسوله</w:t>
      </w:r>
      <w:r>
        <w:rPr>
          <w:rFonts w:cs="Traditional Arabic"/>
          <w:sz w:val="32"/>
          <w:szCs w:val="32"/>
          <w:rtl/>
        </w:rPr>
        <w:t xml:space="preserve">, </w:t>
      </w:r>
      <w:r>
        <w:rPr>
          <w:rFonts w:cs="Traditional Arabic" w:hint="cs"/>
          <w:sz w:val="32"/>
          <w:szCs w:val="32"/>
          <w:rtl/>
        </w:rPr>
        <w:t>قال</w:t>
      </w:r>
      <w:r>
        <w:rPr>
          <w:rFonts w:cs="Traditional Arabic"/>
          <w:sz w:val="32"/>
          <w:szCs w:val="32"/>
          <w:rtl/>
        </w:rPr>
        <w:t>:</w:t>
      </w:r>
      <w:r w:rsidRPr="006E7857">
        <w:rPr>
          <w:rFonts w:cs="Traditional Arabic"/>
          <w:sz w:val="32"/>
          <w:szCs w:val="32"/>
          <w:rtl/>
        </w:rPr>
        <w:t xml:space="preserve"> </w:t>
      </w:r>
      <w:r w:rsidRPr="006E7857">
        <w:rPr>
          <w:rFonts w:cs="Traditional Arabic" w:hint="cs"/>
          <w:sz w:val="32"/>
          <w:szCs w:val="32"/>
          <w:rtl/>
        </w:rPr>
        <w:t>فيقال</w:t>
      </w:r>
      <w:r w:rsidRPr="006E7857">
        <w:rPr>
          <w:rFonts w:cs="Traditional Arabic"/>
          <w:sz w:val="32"/>
          <w:szCs w:val="32"/>
          <w:rtl/>
        </w:rPr>
        <w:t xml:space="preserve"> </w:t>
      </w:r>
      <w:r w:rsidRPr="006E7857">
        <w:rPr>
          <w:rFonts w:cs="Traditional Arabic" w:hint="cs"/>
          <w:sz w:val="32"/>
          <w:szCs w:val="32"/>
          <w:rtl/>
        </w:rPr>
        <w:t>له</w:t>
      </w:r>
      <w:r w:rsidRPr="006E7857">
        <w:rPr>
          <w:rFonts w:cs="Traditional Arabic"/>
          <w:sz w:val="32"/>
          <w:szCs w:val="32"/>
          <w:rtl/>
        </w:rPr>
        <w:t xml:space="preserve">: </w:t>
      </w:r>
      <w:r w:rsidRPr="006E7857">
        <w:rPr>
          <w:rFonts w:cs="Traditional Arabic" w:hint="cs"/>
          <w:sz w:val="32"/>
          <w:szCs w:val="32"/>
          <w:rtl/>
        </w:rPr>
        <w:t>انظر</w:t>
      </w:r>
      <w:r w:rsidRPr="006E7857">
        <w:rPr>
          <w:rFonts w:cs="Traditional Arabic"/>
          <w:sz w:val="32"/>
          <w:szCs w:val="32"/>
          <w:rtl/>
        </w:rPr>
        <w:t xml:space="preserve"> </w:t>
      </w:r>
      <w:r w:rsidRPr="006E7857">
        <w:rPr>
          <w:rFonts w:cs="Traditional Arabic" w:hint="cs"/>
          <w:sz w:val="32"/>
          <w:szCs w:val="32"/>
          <w:rtl/>
        </w:rPr>
        <w:t>إلى</w:t>
      </w:r>
      <w:r w:rsidRPr="006E7857">
        <w:rPr>
          <w:rFonts w:cs="Traditional Arabic"/>
          <w:sz w:val="32"/>
          <w:szCs w:val="32"/>
          <w:rtl/>
        </w:rPr>
        <w:t xml:space="preserve"> </w:t>
      </w:r>
      <w:r w:rsidRPr="006E7857">
        <w:rPr>
          <w:rFonts w:cs="Traditional Arabic" w:hint="cs"/>
          <w:sz w:val="32"/>
          <w:szCs w:val="32"/>
          <w:rtl/>
        </w:rPr>
        <w:t>مقعدك</w:t>
      </w:r>
      <w:r w:rsidRPr="006E7857">
        <w:rPr>
          <w:rFonts w:cs="Traditional Arabic"/>
          <w:sz w:val="32"/>
          <w:szCs w:val="32"/>
          <w:rtl/>
        </w:rPr>
        <w:t xml:space="preserve"> </w:t>
      </w:r>
      <w:r w:rsidRPr="006E7857">
        <w:rPr>
          <w:rFonts w:cs="Traditional Arabic" w:hint="cs"/>
          <w:sz w:val="32"/>
          <w:szCs w:val="32"/>
          <w:rtl/>
        </w:rPr>
        <w:t>من</w:t>
      </w:r>
      <w:r w:rsidRPr="006E7857">
        <w:rPr>
          <w:rFonts w:cs="Traditional Arabic"/>
          <w:sz w:val="32"/>
          <w:szCs w:val="32"/>
          <w:rtl/>
        </w:rPr>
        <w:t xml:space="preserve"> </w:t>
      </w:r>
      <w:r w:rsidRPr="006E7857">
        <w:rPr>
          <w:rFonts w:cs="Traditional Arabic" w:hint="cs"/>
          <w:sz w:val="32"/>
          <w:szCs w:val="32"/>
          <w:rtl/>
        </w:rPr>
        <w:t>النار</w:t>
      </w:r>
      <w:r w:rsidRPr="006E7857">
        <w:rPr>
          <w:rFonts w:cs="Traditional Arabic"/>
          <w:sz w:val="32"/>
          <w:szCs w:val="32"/>
          <w:rtl/>
        </w:rPr>
        <w:t xml:space="preserve"> </w:t>
      </w:r>
      <w:r w:rsidRPr="006E7857">
        <w:rPr>
          <w:rFonts w:cs="Traditional Arabic" w:hint="cs"/>
          <w:sz w:val="32"/>
          <w:szCs w:val="32"/>
          <w:rtl/>
        </w:rPr>
        <w:t>قد</w:t>
      </w:r>
      <w:r w:rsidRPr="006E7857">
        <w:rPr>
          <w:rFonts w:cs="Traditional Arabic"/>
          <w:sz w:val="32"/>
          <w:szCs w:val="32"/>
          <w:rtl/>
        </w:rPr>
        <w:t xml:space="preserve"> </w:t>
      </w:r>
      <w:r w:rsidRPr="006E7857">
        <w:rPr>
          <w:rFonts w:cs="Traditional Arabic" w:hint="cs"/>
          <w:sz w:val="32"/>
          <w:szCs w:val="32"/>
          <w:rtl/>
        </w:rPr>
        <w:t>أبدلك</w:t>
      </w:r>
      <w:r w:rsidRPr="006E7857">
        <w:rPr>
          <w:rFonts w:cs="Traditional Arabic"/>
          <w:sz w:val="32"/>
          <w:szCs w:val="32"/>
          <w:rtl/>
        </w:rPr>
        <w:t xml:space="preserve"> </w:t>
      </w:r>
      <w:r w:rsidRPr="006E7857">
        <w:rPr>
          <w:rFonts w:cs="Traditional Arabic" w:hint="cs"/>
          <w:sz w:val="32"/>
          <w:szCs w:val="32"/>
          <w:rtl/>
        </w:rPr>
        <w:t>الله</w:t>
      </w:r>
      <w:r w:rsidRPr="006E7857">
        <w:rPr>
          <w:rFonts w:cs="Traditional Arabic"/>
          <w:sz w:val="32"/>
          <w:szCs w:val="32"/>
          <w:rtl/>
        </w:rPr>
        <w:t xml:space="preserve"> </w:t>
      </w:r>
      <w:r w:rsidRPr="006E7857">
        <w:rPr>
          <w:rFonts w:cs="Traditional Arabic" w:hint="cs"/>
          <w:sz w:val="32"/>
          <w:szCs w:val="32"/>
          <w:rtl/>
        </w:rPr>
        <w:t>به</w:t>
      </w:r>
      <w:r w:rsidRPr="006E7857">
        <w:rPr>
          <w:rFonts w:cs="Traditional Arabic"/>
          <w:sz w:val="32"/>
          <w:szCs w:val="32"/>
          <w:rtl/>
        </w:rPr>
        <w:t xml:space="preserve"> </w:t>
      </w:r>
      <w:r w:rsidRPr="006E7857">
        <w:rPr>
          <w:rFonts w:cs="Traditional Arabic" w:hint="cs"/>
          <w:sz w:val="32"/>
          <w:szCs w:val="32"/>
          <w:rtl/>
        </w:rPr>
        <w:lastRenderedPageBreak/>
        <w:t>مقعدا</w:t>
      </w:r>
      <w:r w:rsidRPr="006E7857">
        <w:rPr>
          <w:rFonts w:cs="Traditional Arabic"/>
          <w:sz w:val="32"/>
          <w:szCs w:val="32"/>
          <w:rtl/>
        </w:rPr>
        <w:t xml:space="preserve"> </w:t>
      </w:r>
      <w:r w:rsidRPr="006E7857">
        <w:rPr>
          <w:rFonts w:cs="Traditional Arabic" w:hint="cs"/>
          <w:sz w:val="32"/>
          <w:szCs w:val="32"/>
          <w:rtl/>
        </w:rPr>
        <w:t>من</w:t>
      </w:r>
      <w:r w:rsidRPr="006E7857">
        <w:rPr>
          <w:rFonts w:cs="Traditional Arabic"/>
          <w:sz w:val="32"/>
          <w:szCs w:val="32"/>
          <w:rtl/>
        </w:rPr>
        <w:t xml:space="preserve"> </w:t>
      </w:r>
      <w:r w:rsidRPr="006E7857">
        <w:rPr>
          <w:rFonts w:cs="Traditional Arabic" w:hint="cs"/>
          <w:sz w:val="32"/>
          <w:szCs w:val="32"/>
          <w:rtl/>
        </w:rPr>
        <w:t>الجنة</w:t>
      </w:r>
      <w:r>
        <w:rPr>
          <w:rFonts w:cs="Traditional Arabic"/>
          <w:sz w:val="32"/>
          <w:szCs w:val="32"/>
          <w:rtl/>
        </w:rPr>
        <w:t xml:space="preserve">, </w:t>
      </w:r>
      <w:r>
        <w:rPr>
          <w:rFonts w:cs="Traditional Arabic" w:hint="cs"/>
          <w:sz w:val="32"/>
          <w:szCs w:val="32"/>
          <w:rtl/>
        </w:rPr>
        <w:t>قال</w:t>
      </w:r>
      <w:r>
        <w:rPr>
          <w:rFonts w:cs="Traditional Arabic"/>
          <w:sz w:val="32"/>
          <w:szCs w:val="32"/>
          <w:rtl/>
        </w:rPr>
        <w:t xml:space="preserve">: </w:t>
      </w:r>
      <w:r w:rsidRPr="006E7857">
        <w:rPr>
          <w:rFonts w:cs="Traditional Arabic" w:hint="cs"/>
          <w:sz w:val="32"/>
          <w:szCs w:val="32"/>
          <w:rtl/>
        </w:rPr>
        <w:t>فيراهما</w:t>
      </w:r>
      <w:r w:rsidRPr="006E7857">
        <w:rPr>
          <w:rFonts w:cs="Traditional Arabic"/>
          <w:sz w:val="32"/>
          <w:szCs w:val="32"/>
          <w:rtl/>
        </w:rPr>
        <w:t xml:space="preserve"> </w:t>
      </w:r>
      <w:r w:rsidRPr="006E7857">
        <w:rPr>
          <w:rFonts w:cs="Traditional Arabic" w:hint="cs"/>
          <w:sz w:val="32"/>
          <w:szCs w:val="32"/>
          <w:rtl/>
        </w:rPr>
        <w:t>جميعا</w:t>
      </w:r>
      <w:r>
        <w:rPr>
          <w:rFonts w:cs="Traditional Arabic"/>
          <w:sz w:val="32"/>
          <w:szCs w:val="32"/>
          <w:rtl/>
        </w:rPr>
        <w:t>»</w:t>
      </w:r>
      <w:r w:rsidRPr="00334118">
        <w:rPr>
          <w:rStyle w:val="FootnoteReference"/>
          <w:sz w:val="32"/>
          <w:szCs w:val="32"/>
          <w:vertAlign w:val="superscript"/>
          <w:rtl/>
        </w:rPr>
        <w:footnoteReference w:id="10"/>
      </w:r>
      <w:r>
        <w:rPr>
          <w:rFonts w:cs="Traditional Arabic"/>
          <w:sz w:val="32"/>
          <w:szCs w:val="32"/>
          <w:rtl/>
        </w:rPr>
        <w:t xml:space="preserve"> </w:t>
      </w:r>
      <w:r>
        <w:rPr>
          <w:rFonts w:cs="Traditional Arabic" w:hint="cs"/>
          <w:sz w:val="32"/>
          <w:szCs w:val="32"/>
          <w:rtl/>
        </w:rPr>
        <w:t>،</w:t>
      </w:r>
      <w:r>
        <w:rPr>
          <w:rFonts w:cs="Traditional Arabic"/>
          <w:sz w:val="32"/>
          <w:szCs w:val="32"/>
          <w:rtl/>
        </w:rPr>
        <w:t xml:space="preserve"> </w:t>
      </w:r>
      <w:r>
        <w:rPr>
          <w:rFonts w:cs="Traditional Arabic" w:hint="cs"/>
          <w:sz w:val="32"/>
          <w:szCs w:val="32"/>
          <w:rtl/>
        </w:rPr>
        <w:t>وعن</w:t>
      </w:r>
      <w:r>
        <w:rPr>
          <w:rFonts w:cs="Traditional Arabic"/>
          <w:sz w:val="32"/>
          <w:szCs w:val="32"/>
          <w:rtl/>
        </w:rPr>
        <w:t xml:space="preserve"> </w:t>
      </w:r>
      <w:r>
        <w:rPr>
          <w:rFonts w:cs="Traditional Arabic" w:hint="cs"/>
          <w:sz w:val="32"/>
          <w:szCs w:val="32"/>
          <w:rtl/>
        </w:rPr>
        <w:t>ع</w:t>
      </w:r>
      <w:r w:rsidRPr="006E7857">
        <w:rPr>
          <w:rFonts w:cs="Traditional Arabic" w:hint="cs"/>
          <w:sz w:val="32"/>
          <w:szCs w:val="32"/>
          <w:rtl/>
        </w:rPr>
        <w:t>بد</w:t>
      </w:r>
      <w:r w:rsidRPr="006E7857">
        <w:rPr>
          <w:rFonts w:cs="Traditional Arabic"/>
          <w:sz w:val="32"/>
          <w:szCs w:val="32"/>
          <w:rtl/>
        </w:rPr>
        <w:t xml:space="preserve"> </w:t>
      </w:r>
      <w:r w:rsidRPr="006E7857">
        <w:rPr>
          <w:rFonts w:cs="Traditional Arabic" w:hint="cs"/>
          <w:sz w:val="32"/>
          <w:szCs w:val="32"/>
          <w:rtl/>
        </w:rPr>
        <w:t>الله</w:t>
      </w:r>
      <w:r w:rsidRPr="006E7857">
        <w:rPr>
          <w:rFonts w:cs="Traditional Arabic"/>
          <w:sz w:val="32"/>
          <w:szCs w:val="32"/>
          <w:rtl/>
        </w:rPr>
        <w:t xml:space="preserve"> </w:t>
      </w:r>
      <w:r w:rsidRPr="006E7857">
        <w:rPr>
          <w:rFonts w:cs="Traditional Arabic" w:hint="cs"/>
          <w:sz w:val="32"/>
          <w:szCs w:val="32"/>
          <w:rtl/>
        </w:rPr>
        <w:t>بن</w:t>
      </w:r>
      <w:r w:rsidRPr="006E7857">
        <w:rPr>
          <w:rFonts w:cs="Traditional Arabic"/>
          <w:sz w:val="32"/>
          <w:szCs w:val="32"/>
          <w:rtl/>
        </w:rPr>
        <w:t xml:space="preserve"> </w:t>
      </w:r>
      <w:r w:rsidRPr="006E7857">
        <w:rPr>
          <w:rFonts w:cs="Traditional Arabic" w:hint="cs"/>
          <w:sz w:val="32"/>
          <w:szCs w:val="32"/>
          <w:rtl/>
        </w:rPr>
        <w:t>عمر</w:t>
      </w:r>
      <w:r w:rsidRPr="006E7857">
        <w:rPr>
          <w:rFonts w:cs="Traditional Arabic"/>
          <w:sz w:val="32"/>
          <w:szCs w:val="32"/>
          <w:rtl/>
        </w:rPr>
        <w:t xml:space="preserve"> </w:t>
      </w:r>
      <w:r>
        <w:rPr>
          <w:rFonts w:cs="Traditional Arabic"/>
          <w:sz w:val="32"/>
          <w:szCs w:val="32"/>
          <w:rtl/>
        </w:rPr>
        <w:t xml:space="preserve">- </w:t>
      </w:r>
      <w:r w:rsidRPr="006E7857">
        <w:rPr>
          <w:rFonts w:cs="Traditional Arabic" w:hint="cs"/>
          <w:sz w:val="32"/>
          <w:szCs w:val="32"/>
          <w:rtl/>
        </w:rPr>
        <w:t>رضي</w:t>
      </w:r>
      <w:r w:rsidRPr="006E7857">
        <w:rPr>
          <w:rFonts w:cs="Traditional Arabic"/>
          <w:sz w:val="32"/>
          <w:szCs w:val="32"/>
          <w:rtl/>
        </w:rPr>
        <w:t xml:space="preserve"> </w:t>
      </w:r>
      <w:r w:rsidRPr="006E7857">
        <w:rPr>
          <w:rFonts w:cs="Traditional Arabic" w:hint="cs"/>
          <w:sz w:val="32"/>
          <w:szCs w:val="32"/>
          <w:rtl/>
        </w:rPr>
        <w:t>الله</w:t>
      </w:r>
      <w:r w:rsidRPr="006E7857">
        <w:rPr>
          <w:rFonts w:cs="Traditional Arabic"/>
          <w:sz w:val="32"/>
          <w:szCs w:val="32"/>
          <w:rtl/>
        </w:rPr>
        <w:t xml:space="preserve"> </w:t>
      </w:r>
      <w:r w:rsidRPr="006E7857">
        <w:rPr>
          <w:rFonts w:cs="Traditional Arabic" w:hint="cs"/>
          <w:sz w:val="32"/>
          <w:szCs w:val="32"/>
          <w:rtl/>
        </w:rPr>
        <w:t>عنهما</w:t>
      </w:r>
      <w:r>
        <w:rPr>
          <w:rFonts w:cs="Traditional Arabic"/>
          <w:sz w:val="32"/>
          <w:szCs w:val="32"/>
          <w:rtl/>
        </w:rPr>
        <w:t xml:space="preserve"> -</w:t>
      </w:r>
      <w:r w:rsidRPr="006E7857">
        <w:rPr>
          <w:rFonts w:cs="Traditional Arabic"/>
          <w:sz w:val="32"/>
          <w:szCs w:val="32"/>
          <w:rtl/>
        </w:rPr>
        <w:t xml:space="preserve"> </w:t>
      </w:r>
      <w:r w:rsidRPr="006E7857">
        <w:rPr>
          <w:rFonts w:cs="Traditional Arabic" w:hint="cs"/>
          <w:sz w:val="32"/>
          <w:szCs w:val="32"/>
          <w:rtl/>
        </w:rPr>
        <w:t>أن</w:t>
      </w:r>
      <w:r w:rsidRPr="006E7857">
        <w:rPr>
          <w:rFonts w:cs="Traditional Arabic"/>
          <w:sz w:val="32"/>
          <w:szCs w:val="32"/>
          <w:rtl/>
        </w:rPr>
        <w:t xml:space="preserve"> </w:t>
      </w:r>
      <w:r w:rsidRPr="006E7857">
        <w:rPr>
          <w:rFonts w:cs="Traditional Arabic" w:hint="cs"/>
          <w:sz w:val="32"/>
          <w:szCs w:val="32"/>
          <w:rtl/>
        </w:rPr>
        <w:t>رسول</w:t>
      </w:r>
      <w:r w:rsidRPr="006E7857">
        <w:rPr>
          <w:rFonts w:cs="Traditional Arabic"/>
          <w:sz w:val="32"/>
          <w:szCs w:val="32"/>
          <w:rtl/>
        </w:rPr>
        <w:t xml:space="preserve"> </w:t>
      </w:r>
      <w:r w:rsidRPr="006E7857">
        <w:rPr>
          <w:rFonts w:cs="Traditional Arabic" w:hint="cs"/>
          <w:sz w:val="32"/>
          <w:szCs w:val="32"/>
          <w:rtl/>
        </w:rPr>
        <w:t>الله</w:t>
      </w:r>
      <w:r w:rsidRPr="006E7857">
        <w:rPr>
          <w:rFonts w:cs="Traditional Arabic"/>
          <w:sz w:val="32"/>
          <w:szCs w:val="32"/>
          <w:rtl/>
        </w:rPr>
        <w:t xml:space="preserve"> </w:t>
      </w:r>
      <w:r>
        <w:rPr>
          <w:rFonts w:cs="Traditional Arabic"/>
          <w:sz w:val="32"/>
          <w:szCs w:val="32"/>
        </w:rPr>
        <w:sym w:font="AGA Arabesque" w:char="F065"/>
      </w:r>
      <w:r>
        <w:rPr>
          <w:rFonts w:cs="Traditional Arabic"/>
          <w:sz w:val="32"/>
          <w:szCs w:val="32"/>
          <w:rtl/>
        </w:rPr>
        <w:t xml:space="preserve"> </w:t>
      </w:r>
      <w:r>
        <w:rPr>
          <w:rFonts w:cs="Traditional Arabic" w:hint="cs"/>
          <w:sz w:val="32"/>
          <w:szCs w:val="32"/>
          <w:rtl/>
        </w:rPr>
        <w:t>قال</w:t>
      </w:r>
      <w:r>
        <w:rPr>
          <w:rFonts w:cs="Traditional Arabic"/>
          <w:sz w:val="32"/>
          <w:szCs w:val="32"/>
          <w:rtl/>
        </w:rPr>
        <w:t>:«</w:t>
      </w:r>
      <w:r w:rsidRPr="006E7857">
        <w:rPr>
          <w:rFonts w:cs="Traditional Arabic"/>
          <w:sz w:val="32"/>
          <w:szCs w:val="32"/>
          <w:rtl/>
        </w:rPr>
        <w:t xml:space="preserve"> </w:t>
      </w:r>
      <w:r w:rsidRPr="006E7857">
        <w:rPr>
          <w:rFonts w:cs="Traditional Arabic" w:hint="cs"/>
          <w:sz w:val="32"/>
          <w:szCs w:val="32"/>
          <w:rtl/>
        </w:rPr>
        <w:t>إن</w:t>
      </w:r>
      <w:r w:rsidRPr="006E7857">
        <w:rPr>
          <w:rFonts w:cs="Traditional Arabic"/>
          <w:sz w:val="32"/>
          <w:szCs w:val="32"/>
          <w:rtl/>
        </w:rPr>
        <w:t xml:space="preserve"> </w:t>
      </w:r>
      <w:r w:rsidRPr="006E7857">
        <w:rPr>
          <w:rFonts w:cs="Traditional Arabic" w:hint="cs"/>
          <w:sz w:val="32"/>
          <w:szCs w:val="32"/>
          <w:rtl/>
        </w:rPr>
        <w:t>أحدكم</w:t>
      </w:r>
      <w:r w:rsidRPr="006E7857">
        <w:rPr>
          <w:rFonts w:cs="Traditional Arabic"/>
          <w:sz w:val="32"/>
          <w:szCs w:val="32"/>
          <w:rtl/>
        </w:rPr>
        <w:t xml:space="preserve"> </w:t>
      </w:r>
      <w:r w:rsidRPr="006E7857">
        <w:rPr>
          <w:rFonts w:cs="Traditional Arabic" w:hint="cs"/>
          <w:sz w:val="32"/>
          <w:szCs w:val="32"/>
          <w:rtl/>
        </w:rPr>
        <w:t>إذا</w:t>
      </w:r>
      <w:r w:rsidRPr="006E7857">
        <w:rPr>
          <w:rFonts w:cs="Traditional Arabic"/>
          <w:sz w:val="32"/>
          <w:szCs w:val="32"/>
          <w:rtl/>
        </w:rPr>
        <w:t xml:space="preserve"> </w:t>
      </w:r>
      <w:r w:rsidRPr="006E7857">
        <w:rPr>
          <w:rFonts w:cs="Traditional Arabic" w:hint="cs"/>
          <w:sz w:val="32"/>
          <w:szCs w:val="32"/>
          <w:rtl/>
        </w:rPr>
        <w:t>مات</w:t>
      </w:r>
      <w:r w:rsidRPr="006E7857">
        <w:rPr>
          <w:rFonts w:cs="Traditional Arabic"/>
          <w:sz w:val="32"/>
          <w:szCs w:val="32"/>
          <w:rtl/>
        </w:rPr>
        <w:t xml:space="preserve"> </w:t>
      </w:r>
      <w:r w:rsidRPr="006E7857">
        <w:rPr>
          <w:rFonts w:cs="Traditional Arabic" w:hint="cs"/>
          <w:sz w:val="32"/>
          <w:szCs w:val="32"/>
          <w:rtl/>
        </w:rPr>
        <w:t>عرض</w:t>
      </w:r>
      <w:r w:rsidRPr="006E7857">
        <w:rPr>
          <w:rFonts w:cs="Traditional Arabic"/>
          <w:sz w:val="32"/>
          <w:szCs w:val="32"/>
          <w:rtl/>
        </w:rPr>
        <w:t xml:space="preserve"> </w:t>
      </w:r>
      <w:r w:rsidRPr="006E7857">
        <w:rPr>
          <w:rFonts w:cs="Traditional Arabic" w:hint="cs"/>
          <w:sz w:val="32"/>
          <w:szCs w:val="32"/>
          <w:rtl/>
        </w:rPr>
        <w:t>عليه</w:t>
      </w:r>
      <w:r w:rsidRPr="006E7857">
        <w:rPr>
          <w:rFonts w:cs="Traditional Arabic"/>
          <w:sz w:val="32"/>
          <w:szCs w:val="32"/>
          <w:rtl/>
        </w:rPr>
        <w:t xml:space="preserve"> </w:t>
      </w:r>
      <w:r w:rsidRPr="006E7857">
        <w:rPr>
          <w:rFonts w:cs="Traditional Arabic" w:hint="cs"/>
          <w:sz w:val="32"/>
          <w:szCs w:val="32"/>
          <w:rtl/>
        </w:rPr>
        <w:t>مقعده</w:t>
      </w:r>
      <w:r w:rsidRPr="006E7857">
        <w:rPr>
          <w:rFonts w:cs="Traditional Arabic"/>
          <w:sz w:val="32"/>
          <w:szCs w:val="32"/>
          <w:rtl/>
        </w:rPr>
        <w:t xml:space="preserve"> </w:t>
      </w:r>
      <w:r w:rsidRPr="006E7857">
        <w:rPr>
          <w:rFonts w:cs="Traditional Arabic" w:hint="cs"/>
          <w:sz w:val="32"/>
          <w:szCs w:val="32"/>
          <w:rtl/>
        </w:rPr>
        <w:t>بالغداة</w:t>
      </w:r>
      <w:r w:rsidRPr="006E7857">
        <w:rPr>
          <w:rFonts w:cs="Traditional Arabic"/>
          <w:sz w:val="32"/>
          <w:szCs w:val="32"/>
          <w:rtl/>
        </w:rPr>
        <w:t xml:space="preserve"> </w:t>
      </w:r>
      <w:r w:rsidRPr="006E7857">
        <w:rPr>
          <w:rFonts w:cs="Traditional Arabic" w:hint="cs"/>
          <w:sz w:val="32"/>
          <w:szCs w:val="32"/>
          <w:rtl/>
        </w:rPr>
        <w:t>والعشي</w:t>
      </w:r>
      <w:r w:rsidRPr="006E7857">
        <w:rPr>
          <w:rFonts w:cs="Traditional Arabic"/>
          <w:sz w:val="32"/>
          <w:szCs w:val="32"/>
          <w:rtl/>
        </w:rPr>
        <w:t xml:space="preserve"> </w:t>
      </w:r>
      <w:r w:rsidRPr="006E7857">
        <w:rPr>
          <w:rFonts w:cs="Traditional Arabic" w:hint="cs"/>
          <w:sz w:val="32"/>
          <w:szCs w:val="32"/>
          <w:rtl/>
        </w:rPr>
        <w:t>إن</w:t>
      </w:r>
      <w:r w:rsidRPr="006E7857">
        <w:rPr>
          <w:rFonts w:cs="Traditional Arabic"/>
          <w:sz w:val="32"/>
          <w:szCs w:val="32"/>
          <w:rtl/>
        </w:rPr>
        <w:t xml:space="preserve"> </w:t>
      </w:r>
      <w:r w:rsidRPr="006E7857">
        <w:rPr>
          <w:rFonts w:cs="Traditional Arabic" w:hint="cs"/>
          <w:sz w:val="32"/>
          <w:szCs w:val="32"/>
          <w:rtl/>
        </w:rPr>
        <w:t>كان</w:t>
      </w:r>
      <w:r w:rsidRPr="006E7857">
        <w:rPr>
          <w:rFonts w:cs="Traditional Arabic"/>
          <w:sz w:val="32"/>
          <w:szCs w:val="32"/>
          <w:rtl/>
        </w:rPr>
        <w:t xml:space="preserve"> </w:t>
      </w:r>
      <w:r w:rsidRPr="006E7857">
        <w:rPr>
          <w:rFonts w:cs="Traditional Arabic" w:hint="cs"/>
          <w:sz w:val="32"/>
          <w:szCs w:val="32"/>
          <w:rtl/>
        </w:rPr>
        <w:t>من</w:t>
      </w:r>
      <w:r w:rsidRPr="006E7857">
        <w:rPr>
          <w:rFonts w:cs="Traditional Arabic"/>
          <w:sz w:val="32"/>
          <w:szCs w:val="32"/>
          <w:rtl/>
        </w:rPr>
        <w:t xml:space="preserve"> </w:t>
      </w:r>
      <w:r w:rsidRPr="006E7857">
        <w:rPr>
          <w:rFonts w:cs="Traditional Arabic" w:hint="cs"/>
          <w:sz w:val="32"/>
          <w:szCs w:val="32"/>
          <w:rtl/>
        </w:rPr>
        <w:t>أهل</w:t>
      </w:r>
      <w:r w:rsidRPr="006E7857">
        <w:rPr>
          <w:rFonts w:cs="Traditional Arabic"/>
          <w:sz w:val="32"/>
          <w:szCs w:val="32"/>
          <w:rtl/>
        </w:rPr>
        <w:t xml:space="preserve"> </w:t>
      </w:r>
      <w:r w:rsidRPr="006E7857">
        <w:rPr>
          <w:rFonts w:cs="Traditional Arabic" w:hint="cs"/>
          <w:sz w:val="32"/>
          <w:szCs w:val="32"/>
          <w:rtl/>
        </w:rPr>
        <w:t>الجنة</w:t>
      </w:r>
      <w:r>
        <w:rPr>
          <w:rFonts w:cs="Traditional Arabic"/>
          <w:sz w:val="32"/>
          <w:szCs w:val="32"/>
          <w:rtl/>
        </w:rPr>
        <w:t>,</w:t>
      </w:r>
      <w:r w:rsidRPr="006E7857">
        <w:rPr>
          <w:rFonts w:cs="Traditional Arabic"/>
          <w:sz w:val="32"/>
          <w:szCs w:val="32"/>
          <w:rtl/>
        </w:rPr>
        <w:t xml:space="preserve"> </w:t>
      </w:r>
      <w:r w:rsidRPr="006E7857">
        <w:rPr>
          <w:rFonts w:cs="Traditional Arabic" w:hint="cs"/>
          <w:sz w:val="32"/>
          <w:szCs w:val="32"/>
          <w:rtl/>
        </w:rPr>
        <w:t>فمن</w:t>
      </w:r>
      <w:r w:rsidRPr="006E7857">
        <w:rPr>
          <w:rFonts w:cs="Traditional Arabic"/>
          <w:sz w:val="32"/>
          <w:szCs w:val="32"/>
          <w:rtl/>
        </w:rPr>
        <w:t xml:space="preserve"> </w:t>
      </w:r>
      <w:r w:rsidRPr="006E7857">
        <w:rPr>
          <w:rFonts w:cs="Traditional Arabic" w:hint="cs"/>
          <w:sz w:val="32"/>
          <w:szCs w:val="32"/>
          <w:rtl/>
        </w:rPr>
        <w:t>أهل</w:t>
      </w:r>
      <w:r w:rsidRPr="006E7857">
        <w:rPr>
          <w:rFonts w:cs="Traditional Arabic"/>
          <w:sz w:val="32"/>
          <w:szCs w:val="32"/>
          <w:rtl/>
        </w:rPr>
        <w:t xml:space="preserve"> </w:t>
      </w:r>
      <w:r w:rsidRPr="006E7857">
        <w:rPr>
          <w:rFonts w:cs="Traditional Arabic" w:hint="cs"/>
          <w:sz w:val="32"/>
          <w:szCs w:val="32"/>
          <w:rtl/>
        </w:rPr>
        <w:t>الجنة</w:t>
      </w:r>
      <w:r w:rsidRPr="006E7857">
        <w:rPr>
          <w:rFonts w:cs="Traditional Arabic"/>
          <w:sz w:val="32"/>
          <w:szCs w:val="32"/>
          <w:rtl/>
        </w:rPr>
        <w:t xml:space="preserve"> ,</w:t>
      </w:r>
      <w:r w:rsidRPr="006E7857">
        <w:rPr>
          <w:rFonts w:cs="Traditional Arabic" w:hint="cs"/>
          <w:sz w:val="32"/>
          <w:szCs w:val="32"/>
          <w:rtl/>
        </w:rPr>
        <w:t>وإن</w:t>
      </w:r>
      <w:r w:rsidRPr="006E7857">
        <w:rPr>
          <w:rFonts w:cs="Traditional Arabic"/>
          <w:sz w:val="32"/>
          <w:szCs w:val="32"/>
          <w:rtl/>
        </w:rPr>
        <w:t xml:space="preserve"> </w:t>
      </w:r>
      <w:r w:rsidRPr="006E7857">
        <w:rPr>
          <w:rFonts w:cs="Traditional Arabic" w:hint="cs"/>
          <w:sz w:val="32"/>
          <w:szCs w:val="32"/>
          <w:rtl/>
        </w:rPr>
        <w:t>كان</w:t>
      </w:r>
      <w:r w:rsidRPr="006E7857">
        <w:rPr>
          <w:rFonts w:cs="Traditional Arabic"/>
          <w:sz w:val="32"/>
          <w:szCs w:val="32"/>
          <w:rtl/>
        </w:rPr>
        <w:t xml:space="preserve"> </w:t>
      </w:r>
      <w:r w:rsidRPr="006E7857">
        <w:rPr>
          <w:rFonts w:cs="Traditional Arabic" w:hint="cs"/>
          <w:sz w:val="32"/>
          <w:szCs w:val="32"/>
          <w:rtl/>
        </w:rPr>
        <w:t>من</w:t>
      </w:r>
      <w:r w:rsidRPr="006E7857">
        <w:rPr>
          <w:rFonts w:cs="Traditional Arabic"/>
          <w:sz w:val="32"/>
          <w:szCs w:val="32"/>
          <w:rtl/>
        </w:rPr>
        <w:t xml:space="preserve"> </w:t>
      </w:r>
      <w:r w:rsidRPr="006E7857">
        <w:rPr>
          <w:rFonts w:cs="Traditional Arabic" w:hint="cs"/>
          <w:sz w:val="32"/>
          <w:szCs w:val="32"/>
          <w:rtl/>
        </w:rPr>
        <w:t>أهل</w:t>
      </w:r>
      <w:r w:rsidRPr="006E7857">
        <w:rPr>
          <w:rFonts w:cs="Traditional Arabic"/>
          <w:sz w:val="32"/>
          <w:szCs w:val="32"/>
          <w:rtl/>
        </w:rPr>
        <w:t xml:space="preserve"> </w:t>
      </w:r>
      <w:r w:rsidRPr="006E7857">
        <w:rPr>
          <w:rFonts w:cs="Traditional Arabic" w:hint="cs"/>
          <w:sz w:val="32"/>
          <w:szCs w:val="32"/>
          <w:rtl/>
        </w:rPr>
        <w:t>النار</w:t>
      </w:r>
      <w:r w:rsidRPr="006E7857">
        <w:rPr>
          <w:rFonts w:cs="Traditional Arabic"/>
          <w:sz w:val="32"/>
          <w:szCs w:val="32"/>
          <w:rtl/>
        </w:rPr>
        <w:t xml:space="preserve"> </w:t>
      </w:r>
      <w:r w:rsidRPr="006E7857">
        <w:rPr>
          <w:rFonts w:cs="Traditional Arabic" w:hint="cs"/>
          <w:sz w:val="32"/>
          <w:szCs w:val="32"/>
          <w:rtl/>
        </w:rPr>
        <w:t>فمن</w:t>
      </w:r>
      <w:r w:rsidRPr="006E7857">
        <w:rPr>
          <w:rFonts w:cs="Traditional Arabic"/>
          <w:sz w:val="32"/>
          <w:szCs w:val="32"/>
          <w:rtl/>
        </w:rPr>
        <w:t xml:space="preserve"> </w:t>
      </w:r>
      <w:r w:rsidRPr="006E7857">
        <w:rPr>
          <w:rFonts w:cs="Traditional Arabic" w:hint="cs"/>
          <w:sz w:val="32"/>
          <w:szCs w:val="32"/>
          <w:rtl/>
        </w:rPr>
        <w:t>أهل</w:t>
      </w:r>
      <w:r w:rsidRPr="006E7857">
        <w:rPr>
          <w:rFonts w:cs="Traditional Arabic"/>
          <w:sz w:val="32"/>
          <w:szCs w:val="32"/>
          <w:rtl/>
        </w:rPr>
        <w:t xml:space="preserve"> </w:t>
      </w:r>
      <w:r w:rsidRPr="006E7857">
        <w:rPr>
          <w:rFonts w:cs="Traditional Arabic" w:hint="cs"/>
          <w:sz w:val="32"/>
          <w:szCs w:val="32"/>
          <w:rtl/>
        </w:rPr>
        <w:t>النار</w:t>
      </w:r>
      <w:r>
        <w:rPr>
          <w:rFonts w:cs="Traditional Arabic"/>
          <w:sz w:val="32"/>
          <w:szCs w:val="32"/>
          <w:rtl/>
        </w:rPr>
        <w:t>.</w:t>
      </w:r>
      <w:r w:rsidRPr="006E7857">
        <w:rPr>
          <w:rFonts w:cs="Traditional Arabic"/>
          <w:sz w:val="32"/>
          <w:szCs w:val="32"/>
          <w:rtl/>
        </w:rPr>
        <w:t xml:space="preserve"> </w:t>
      </w:r>
      <w:r w:rsidRPr="006E7857">
        <w:rPr>
          <w:rFonts w:cs="Traditional Arabic" w:hint="cs"/>
          <w:sz w:val="32"/>
          <w:szCs w:val="32"/>
          <w:rtl/>
        </w:rPr>
        <w:t>يقال</w:t>
      </w:r>
      <w:r w:rsidRPr="006E7857">
        <w:rPr>
          <w:rFonts w:cs="Traditional Arabic"/>
          <w:sz w:val="32"/>
          <w:szCs w:val="32"/>
          <w:rtl/>
        </w:rPr>
        <w:t xml:space="preserve"> </w:t>
      </w:r>
      <w:r w:rsidRPr="006E7857">
        <w:rPr>
          <w:rFonts w:cs="Traditional Arabic" w:hint="cs"/>
          <w:sz w:val="32"/>
          <w:szCs w:val="32"/>
          <w:rtl/>
        </w:rPr>
        <w:t>هذا</w:t>
      </w:r>
      <w:r w:rsidRPr="006E7857">
        <w:rPr>
          <w:rFonts w:cs="Traditional Arabic"/>
          <w:sz w:val="32"/>
          <w:szCs w:val="32"/>
          <w:rtl/>
        </w:rPr>
        <w:t xml:space="preserve"> </w:t>
      </w:r>
      <w:r w:rsidRPr="006E7857">
        <w:rPr>
          <w:rFonts w:cs="Traditional Arabic" w:hint="cs"/>
          <w:sz w:val="32"/>
          <w:szCs w:val="32"/>
          <w:rtl/>
        </w:rPr>
        <w:t>مقعدك</w:t>
      </w:r>
      <w:r w:rsidRPr="006E7857">
        <w:rPr>
          <w:rFonts w:cs="Traditional Arabic"/>
          <w:sz w:val="32"/>
          <w:szCs w:val="32"/>
          <w:rtl/>
        </w:rPr>
        <w:t xml:space="preserve"> </w:t>
      </w:r>
      <w:r w:rsidRPr="006E7857">
        <w:rPr>
          <w:rFonts w:cs="Traditional Arabic" w:hint="cs"/>
          <w:sz w:val="32"/>
          <w:szCs w:val="32"/>
          <w:rtl/>
        </w:rPr>
        <w:t>حتى</w:t>
      </w:r>
      <w:r w:rsidRPr="006E7857">
        <w:rPr>
          <w:rFonts w:cs="Traditional Arabic"/>
          <w:sz w:val="32"/>
          <w:szCs w:val="32"/>
          <w:rtl/>
        </w:rPr>
        <w:t xml:space="preserve"> </w:t>
      </w:r>
      <w:r w:rsidRPr="006E7857">
        <w:rPr>
          <w:rFonts w:cs="Traditional Arabic" w:hint="cs"/>
          <w:sz w:val="32"/>
          <w:szCs w:val="32"/>
          <w:rtl/>
        </w:rPr>
        <w:t>يبعثك</w:t>
      </w:r>
      <w:r w:rsidRPr="006E7857">
        <w:rPr>
          <w:rFonts w:cs="Traditional Arabic"/>
          <w:sz w:val="32"/>
          <w:szCs w:val="32"/>
          <w:rtl/>
        </w:rPr>
        <w:t xml:space="preserve"> </w:t>
      </w:r>
      <w:r w:rsidRPr="006E7857">
        <w:rPr>
          <w:rFonts w:cs="Traditional Arabic" w:hint="cs"/>
          <w:sz w:val="32"/>
          <w:szCs w:val="32"/>
          <w:rtl/>
        </w:rPr>
        <w:t>الله</w:t>
      </w:r>
      <w:r w:rsidRPr="006E7857">
        <w:rPr>
          <w:rFonts w:cs="Traditional Arabic"/>
          <w:sz w:val="32"/>
          <w:szCs w:val="32"/>
          <w:rtl/>
        </w:rPr>
        <w:t xml:space="preserve"> </w:t>
      </w:r>
      <w:r w:rsidRPr="006E7857">
        <w:rPr>
          <w:rFonts w:cs="Traditional Arabic" w:hint="cs"/>
          <w:sz w:val="32"/>
          <w:szCs w:val="32"/>
          <w:rtl/>
        </w:rPr>
        <w:t>يوم</w:t>
      </w:r>
      <w:r w:rsidRPr="006E7857">
        <w:rPr>
          <w:rFonts w:cs="Traditional Arabic"/>
          <w:sz w:val="32"/>
          <w:szCs w:val="32"/>
          <w:rtl/>
        </w:rPr>
        <w:t xml:space="preserve"> </w:t>
      </w:r>
      <w:r w:rsidRPr="006E7857">
        <w:rPr>
          <w:rFonts w:cs="Traditional Arabic" w:hint="cs"/>
          <w:sz w:val="32"/>
          <w:szCs w:val="32"/>
          <w:rtl/>
        </w:rPr>
        <w:t>القيامة</w:t>
      </w:r>
      <w:r>
        <w:rPr>
          <w:rFonts w:cs="Traditional Arabic"/>
          <w:sz w:val="32"/>
          <w:szCs w:val="32"/>
          <w:rtl/>
        </w:rPr>
        <w:t>»</w:t>
      </w:r>
      <w:r>
        <w:rPr>
          <w:rStyle w:val="FootnoteReference"/>
          <w:sz w:val="32"/>
          <w:szCs w:val="32"/>
          <w:rtl/>
        </w:rPr>
        <w:footnoteReference w:id="11"/>
      </w:r>
      <w:r>
        <w:rPr>
          <w:rFonts w:cs="Traditional Arabic"/>
          <w:color w:val="00B050"/>
          <w:sz w:val="32"/>
          <w:szCs w:val="32"/>
          <w:rtl/>
        </w:rPr>
        <w:t>.</w:t>
      </w:r>
    </w:p>
    <w:p w:rsidR="001E4085" w:rsidRPr="0021080B" w:rsidRDefault="001E4085" w:rsidP="004A6240">
      <w:pPr>
        <w:pStyle w:val="NormalWeb"/>
        <w:bidi/>
        <w:spacing w:line="240" w:lineRule="atLeast"/>
        <w:ind w:firstLine="567"/>
        <w:jc w:val="lowKashida"/>
        <w:rPr>
          <w:rFonts w:cs="Traditional Arabic"/>
          <w:sz w:val="32"/>
          <w:szCs w:val="32"/>
          <w:rtl/>
        </w:rPr>
      </w:pPr>
      <w:r>
        <w:rPr>
          <w:rFonts w:cs="Traditional Arabic" w:hint="cs"/>
          <w:sz w:val="32"/>
          <w:szCs w:val="32"/>
          <w:rtl/>
        </w:rPr>
        <w:t>فعلى</w:t>
      </w:r>
      <w:r>
        <w:rPr>
          <w:rFonts w:cs="Traditional Arabic"/>
          <w:sz w:val="32"/>
          <w:szCs w:val="32"/>
          <w:rtl/>
        </w:rPr>
        <w:t xml:space="preserve"> </w:t>
      </w:r>
      <w:r>
        <w:rPr>
          <w:rFonts w:cs="Traditional Arabic" w:hint="cs"/>
          <w:sz w:val="32"/>
          <w:szCs w:val="32"/>
          <w:rtl/>
        </w:rPr>
        <w:t>المسلم</w:t>
      </w:r>
      <w:r>
        <w:rPr>
          <w:rFonts w:cs="Traditional Arabic"/>
          <w:sz w:val="32"/>
          <w:szCs w:val="32"/>
          <w:rtl/>
        </w:rPr>
        <w:t xml:space="preserve"> </w:t>
      </w:r>
      <w:r>
        <w:rPr>
          <w:rFonts w:cs="Traditional Arabic" w:hint="cs"/>
          <w:sz w:val="32"/>
          <w:szCs w:val="32"/>
          <w:rtl/>
        </w:rPr>
        <w:t>أن</w:t>
      </w:r>
      <w:r>
        <w:rPr>
          <w:rFonts w:cs="Traditional Arabic"/>
          <w:sz w:val="32"/>
          <w:szCs w:val="32"/>
          <w:rtl/>
        </w:rPr>
        <w:t xml:space="preserve"> </w:t>
      </w:r>
      <w:r>
        <w:rPr>
          <w:rFonts w:cs="Traditional Arabic" w:hint="cs"/>
          <w:sz w:val="32"/>
          <w:szCs w:val="32"/>
          <w:rtl/>
        </w:rPr>
        <w:t>يستعيذ</w:t>
      </w:r>
      <w:r>
        <w:rPr>
          <w:rFonts w:cs="Traditional Arabic"/>
          <w:sz w:val="32"/>
          <w:szCs w:val="32"/>
          <w:rtl/>
        </w:rPr>
        <w:t xml:space="preserve"> </w:t>
      </w:r>
      <w:r>
        <w:rPr>
          <w:rFonts w:cs="Traditional Arabic" w:hint="cs"/>
          <w:sz w:val="32"/>
          <w:szCs w:val="32"/>
          <w:rtl/>
        </w:rPr>
        <w:t>بالله</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عذاب</w:t>
      </w:r>
      <w:r>
        <w:rPr>
          <w:rFonts w:cs="Traditional Arabic"/>
          <w:sz w:val="32"/>
          <w:szCs w:val="32"/>
          <w:rtl/>
        </w:rPr>
        <w:t xml:space="preserve"> </w:t>
      </w:r>
      <w:r>
        <w:rPr>
          <w:rFonts w:cs="Traditional Arabic" w:hint="cs"/>
          <w:sz w:val="32"/>
          <w:szCs w:val="32"/>
          <w:rtl/>
        </w:rPr>
        <w:t>القبر،</w:t>
      </w:r>
      <w:r>
        <w:rPr>
          <w:rFonts w:cs="Traditional Arabic"/>
          <w:sz w:val="32"/>
          <w:szCs w:val="32"/>
          <w:rtl/>
        </w:rPr>
        <w:t xml:space="preserve"> </w:t>
      </w:r>
      <w:r>
        <w:rPr>
          <w:rFonts w:cs="Traditional Arabic" w:hint="cs"/>
          <w:sz w:val="32"/>
          <w:szCs w:val="32"/>
          <w:rtl/>
        </w:rPr>
        <w:t>ففي</w:t>
      </w:r>
      <w:r>
        <w:rPr>
          <w:rFonts w:cs="Traditional Arabic"/>
          <w:sz w:val="32"/>
          <w:szCs w:val="32"/>
          <w:rtl/>
        </w:rPr>
        <w:t xml:space="preserve"> </w:t>
      </w:r>
      <w:r>
        <w:rPr>
          <w:rFonts w:cs="Traditional Arabic" w:hint="cs"/>
          <w:sz w:val="32"/>
          <w:szCs w:val="32"/>
          <w:rtl/>
        </w:rPr>
        <w:t>الحديث</w:t>
      </w:r>
      <w:r>
        <w:rPr>
          <w:rFonts w:cs="Traditional Arabic"/>
          <w:sz w:val="32"/>
          <w:szCs w:val="32"/>
          <w:rtl/>
        </w:rPr>
        <w:t xml:space="preserve"> </w:t>
      </w:r>
      <w:r>
        <w:rPr>
          <w:rFonts w:cs="Traditional Arabic" w:hint="cs"/>
          <w:sz w:val="32"/>
          <w:szCs w:val="32"/>
          <w:rtl/>
        </w:rPr>
        <w:t>عن</w:t>
      </w:r>
      <w:r>
        <w:rPr>
          <w:rFonts w:cs="Traditional Arabic"/>
          <w:sz w:val="32"/>
          <w:szCs w:val="32"/>
          <w:rtl/>
        </w:rPr>
        <w:t xml:space="preserve"> </w:t>
      </w:r>
      <w:r>
        <w:rPr>
          <w:rFonts w:cs="Traditional Arabic" w:hint="cs"/>
          <w:sz w:val="32"/>
          <w:szCs w:val="32"/>
          <w:rtl/>
        </w:rPr>
        <w:t>زيد</w:t>
      </w:r>
      <w:r>
        <w:rPr>
          <w:rFonts w:cs="Traditional Arabic"/>
          <w:sz w:val="32"/>
          <w:szCs w:val="32"/>
          <w:rtl/>
        </w:rPr>
        <w:t xml:space="preserve"> </w:t>
      </w:r>
      <w:r>
        <w:rPr>
          <w:rFonts w:cs="Traditional Arabic" w:hint="cs"/>
          <w:sz w:val="32"/>
          <w:szCs w:val="32"/>
          <w:rtl/>
        </w:rPr>
        <w:t>بن</w:t>
      </w:r>
      <w:r>
        <w:rPr>
          <w:rFonts w:cs="Traditional Arabic"/>
          <w:sz w:val="32"/>
          <w:szCs w:val="32"/>
          <w:rtl/>
        </w:rPr>
        <w:t xml:space="preserve"> </w:t>
      </w:r>
      <w:r>
        <w:rPr>
          <w:rFonts w:cs="Traditional Arabic" w:hint="cs"/>
          <w:sz w:val="32"/>
          <w:szCs w:val="32"/>
          <w:rtl/>
        </w:rPr>
        <w:t>ثابت</w:t>
      </w:r>
      <w:r>
        <w:rPr>
          <w:rFonts w:cs="Traditional Arabic"/>
          <w:sz w:val="32"/>
          <w:szCs w:val="32"/>
          <w:rtl/>
        </w:rPr>
        <w:t xml:space="preserve"> </w:t>
      </w:r>
      <w:r>
        <w:rPr>
          <w:rFonts w:cs="Traditional Arabic"/>
          <w:sz w:val="32"/>
          <w:szCs w:val="32"/>
        </w:rPr>
        <w:sym w:font="AGA Arabesque" w:char="F074"/>
      </w:r>
      <w:r>
        <w:rPr>
          <w:rFonts w:cs="Traditional Arabic"/>
          <w:sz w:val="32"/>
          <w:szCs w:val="32"/>
          <w:rtl/>
        </w:rPr>
        <w:t xml:space="preserve"> </w:t>
      </w:r>
      <w:r>
        <w:rPr>
          <w:rFonts w:cs="Traditional Arabic" w:hint="cs"/>
          <w:sz w:val="32"/>
          <w:szCs w:val="32"/>
          <w:rtl/>
        </w:rPr>
        <w:t>قال</w:t>
      </w:r>
      <w:r>
        <w:rPr>
          <w:rFonts w:cs="Traditional Arabic"/>
          <w:sz w:val="32"/>
          <w:szCs w:val="32"/>
          <w:rtl/>
        </w:rPr>
        <w:t xml:space="preserve">: </w:t>
      </w:r>
      <w:r>
        <w:rPr>
          <w:rFonts w:cs="Traditional Arabic" w:hint="cs"/>
          <w:sz w:val="32"/>
          <w:szCs w:val="32"/>
          <w:rtl/>
        </w:rPr>
        <w:t>قال</w:t>
      </w:r>
      <w:r>
        <w:rPr>
          <w:rFonts w:cs="Traditional Arabic"/>
          <w:sz w:val="32"/>
          <w:szCs w:val="32"/>
          <w:rtl/>
        </w:rPr>
        <w:t xml:space="preserve"> </w:t>
      </w:r>
      <w:r>
        <w:rPr>
          <w:rFonts w:cs="Traditional Arabic" w:hint="cs"/>
          <w:sz w:val="32"/>
          <w:szCs w:val="32"/>
          <w:rtl/>
        </w:rPr>
        <w:t>رسول</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 </w:t>
      </w:r>
      <w:r>
        <w:rPr>
          <w:rFonts w:cs="Traditional Arabic" w:hint="cs"/>
          <w:sz w:val="32"/>
          <w:szCs w:val="32"/>
          <w:rtl/>
        </w:rPr>
        <w:t>إن</w:t>
      </w:r>
      <w:r>
        <w:rPr>
          <w:rFonts w:cs="Traditional Arabic"/>
          <w:sz w:val="32"/>
          <w:szCs w:val="32"/>
          <w:rtl/>
        </w:rPr>
        <w:t xml:space="preserve"> </w:t>
      </w:r>
      <w:r>
        <w:rPr>
          <w:rFonts w:cs="Traditional Arabic" w:hint="cs"/>
          <w:sz w:val="32"/>
          <w:szCs w:val="32"/>
          <w:rtl/>
        </w:rPr>
        <w:t>هذه</w:t>
      </w:r>
      <w:r>
        <w:rPr>
          <w:rFonts w:cs="Traditional Arabic"/>
          <w:sz w:val="32"/>
          <w:szCs w:val="32"/>
          <w:rtl/>
        </w:rPr>
        <w:t xml:space="preserve"> </w:t>
      </w:r>
      <w:r>
        <w:rPr>
          <w:rFonts w:cs="Traditional Arabic" w:hint="cs"/>
          <w:sz w:val="32"/>
          <w:szCs w:val="32"/>
          <w:rtl/>
        </w:rPr>
        <w:t>الأمة</w:t>
      </w:r>
      <w:r>
        <w:rPr>
          <w:rFonts w:cs="Traditional Arabic"/>
          <w:sz w:val="32"/>
          <w:szCs w:val="32"/>
          <w:rtl/>
        </w:rPr>
        <w:t xml:space="preserve"> </w:t>
      </w:r>
      <w:r>
        <w:rPr>
          <w:rFonts w:cs="Traditional Arabic" w:hint="cs"/>
          <w:sz w:val="32"/>
          <w:szCs w:val="32"/>
          <w:rtl/>
        </w:rPr>
        <w:t>تبتلى</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قبورها،</w:t>
      </w:r>
      <w:r>
        <w:rPr>
          <w:rFonts w:cs="Traditional Arabic"/>
          <w:sz w:val="32"/>
          <w:szCs w:val="32"/>
          <w:rtl/>
        </w:rPr>
        <w:t xml:space="preserve"> </w:t>
      </w:r>
      <w:r>
        <w:rPr>
          <w:rFonts w:cs="Traditional Arabic" w:hint="cs"/>
          <w:sz w:val="32"/>
          <w:szCs w:val="32"/>
          <w:rtl/>
        </w:rPr>
        <w:t>فلولا</w:t>
      </w:r>
      <w:r>
        <w:rPr>
          <w:rFonts w:cs="Traditional Arabic"/>
          <w:sz w:val="32"/>
          <w:szCs w:val="32"/>
          <w:rtl/>
        </w:rPr>
        <w:t xml:space="preserve"> </w:t>
      </w:r>
      <w:r>
        <w:rPr>
          <w:rFonts w:cs="Traditional Arabic" w:hint="cs"/>
          <w:sz w:val="32"/>
          <w:szCs w:val="32"/>
          <w:rtl/>
        </w:rPr>
        <w:t>أن</w:t>
      </w:r>
      <w:r>
        <w:rPr>
          <w:rFonts w:cs="Traditional Arabic"/>
          <w:sz w:val="32"/>
          <w:szCs w:val="32"/>
          <w:rtl/>
        </w:rPr>
        <w:t xml:space="preserve"> </w:t>
      </w:r>
      <w:r>
        <w:rPr>
          <w:rFonts w:cs="Traditional Arabic" w:hint="cs"/>
          <w:sz w:val="32"/>
          <w:szCs w:val="32"/>
          <w:rtl/>
        </w:rPr>
        <w:t>لا</w:t>
      </w:r>
      <w:r>
        <w:rPr>
          <w:rFonts w:cs="Traditional Arabic"/>
          <w:sz w:val="32"/>
          <w:szCs w:val="32"/>
          <w:rtl/>
        </w:rPr>
        <w:t xml:space="preserve"> </w:t>
      </w:r>
      <w:r>
        <w:rPr>
          <w:rFonts w:cs="Traditional Arabic" w:hint="cs"/>
          <w:sz w:val="32"/>
          <w:szCs w:val="32"/>
          <w:rtl/>
        </w:rPr>
        <w:t>تدافنوا</w:t>
      </w:r>
      <w:r>
        <w:rPr>
          <w:rFonts w:cs="Traditional Arabic"/>
          <w:sz w:val="32"/>
          <w:szCs w:val="32"/>
          <w:rtl/>
        </w:rPr>
        <w:t xml:space="preserve"> </w:t>
      </w:r>
      <w:r>
        <w:rPr>
          <w:rFonts w:cs="Traditional Arabic" w:hint="cs"/>
          <w:sz w:val="32"/>
          <w:szCs w:val="32"/>
          <w:rtl/>
        </w:rPr>
        <w:t>لدعوت</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أن</w:t>
      </w:r>
      <w:r>
        <w:rPr>
          <w:rFonts w:cs="Traditional Arabic"/>
          <w:sz w:val="32"/>
          <w:szCs w:val="32"/>
          <w:rtl/>
        </w:rPr>
        <w:t xml:space="preserve"> </w:t>
      </w:r>
      <w:r>
        <w:rPr>
          <w:rFonts w:cs="Traditional Arabic" w:hint="cs"/>
          <w:sz w:val="32"/>
          <w:szCs w:val="32"/>
          <w:rtl/>
        </w:rPr>
        <w:t>يسمعكم</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عذاب</w:t>
      </w:r>
      <w:r>
        <w:rPr>
          <w:rFonts w:cs="Traditional Arabic"/>
          <w:sz w:val="32"/>
          <w:szCs w:val="32"/>
          <w:rtl/>
        </w:rPr>
        <w:t xml:space="preserve"> </w:t>
      </w:r>
      <w:r>
        <w:rPr>
          <w:rFonts w:cs="Traditional Arabic" w:hint="cs"/>
          <w:sz w:val="32"/>
          <w:szCs w:val="32"/>
          <w:rtl/>
        </w:rPr>
        <w:t>القبر</w:t>
      </w:r>
      <w:r>
        <w:rPr>
          <w:rFonts w:cs="Traditional Arabic"/>
          <w:sz w:val="32"/>
          <w:szCs w:val="32"/>
          <w:rtl/>
        </w:rPr>
        <w:t xml:space="preserve"> </w:t>
      </w:r>
      <w:r>
        <w:rPr>
          <w:rFonts w:cs="Traditional Arabic" w:hint="cs"/>
          <w:sz w:val="32"/>
          <w:szCs w:val="32"/>
          <w:rtl/>
        </w:rPr>
        <w:t>الذي</w:t>
      </w:r>
      <w:r>
        <w:rPr>
          <w:rFonts w:cs="Traditional Arabic"/>
          <w:sz w:val="32"/>
          <w:szCs w:val="32"/>
          <w:rtl/>
        </w:rPr>
        <w:t xml:space="preserve"> </w:t>
      </w:r>
      <w:r>
        <w:rPr>
          <w:rFonts w:cs="Traditional Arabic" w:hint="cs"/>
          <w:sz w:val="32"/>
          <w:szCs w:val="32"/>
          <w:rtl/>
        </w:rPr>
        <w:t>أسمع</w:t>
      </w:r>
      <w:r>
        <w:rPr>
          <w:rFonts w:cs="Traditional Arabic"/>
          <w:sz w:val="32"/>
          <w:szCs w:val="32"/>
          <w:rtl/>
        </w:rPr>
        <w:t xml:space="preserve">» </w:t>
      </w:r>
      <w:r>
        <w:rPr>
          <w:rFonts w:cs="Traditional Arabic" w:hint="cs"/>
          <w:sz w:val="32"/>
          <w:szCs w:val="32"/>
          <w:rtl/>
        </w:rPr>
        <w:t>وفيه</w:t>
      </w:r>
      <w:r>
        <w:rPr>
          <w:rFonts w:cs="Traditional Arabic"/>
          <w:sz w:val="32"/>
          <w:szCs w:val="32"/>
          <w:rtl/>
        </w:rPr>
        <w:t xml:space="preserve">: </w:t>
      </w:r>
      <w:r>
        <w:rPr>
          <w:rFonts w:cs="Traditional Arabic" w:hint="cs"/>
          <w:sz w:val="32"/>
          <w:szCs w:val="32"/>
          <w:rtl/>
        </w:rPr>
        <w:t>ثم</w:t>
      </w:r>
      <w:r>
        <w:rPr>
          <w:rFonts w:cs="Traditional Arabic"/>
          <w:sz w:val="32"/>
          <w:szCs w:val="32"/>
          <w:rtl/>
        </w:rPr>
        <w:t xml:space="preserve"> </w:t>
      </w:r>
      <w:r>
        <w:rPr>
          <w:rFonts w:cs="Traditional Arabic" w:hint="cs"/>
          <w:sz w:val="32"/>
          <w:szCs w:val="32"/>
          <w:rtl/>
        </w:rPr>
        <w:t>قال</w:t>
      </w:r>
      <w:r>
        <w:rPr>
          <w:rFonts w:cs="Traditional Arabic"/>
          <w:sz w:val="32"/>
          <w:szCs w:val="32"/>
          <w:rtl/>
        </w:rPr>
        <w:t>: «</w:t>
      </w:r>
      <w:r>
        <w:rPr>
          <w:rFonts w:cs="Traditional Arabic" w:hint="cs"/>
          <w:sz w:val="32"/>
          <w:szCs w:val="32"/>
          <w:rtl/>
        </w:rPr>
        <w:t>تعوذوا</w:t>
      </w:r>
      <w:r>
        <w:rPr>
          <w:rFonts w:cs="Traditional Arabic"/>
          <w:sz w:val="32"/>
          <w:szCs w:val="32"/>
          <w:rtl/>
        </w:rPr>
        <w:t xml:space="preserve"> </w:t>
      </w:r>
      <w:r>
        <w:rPr>
          <w:rFonts w:cs="Traditional Arabic" w:hint="cs"/>
          <w:sz w:val="32"/>
          <w:szCs w:val="32"/>
          <w:rtl/>
        </w:rPr>
        <w:t>بالله</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عذاب</w:t>
      </w:r>
      <w:r>
        <w:rPr>
          <w:rFonts w:cs="Traditional Arabic"/>
          <w:sz w:val="32"/>
          <w:szCs w:val="32"/>
          <w:rtl/>
        </w:rPr>
        <w:t xml:space="preserve"> </w:t>
      </w:r>
      <w:r>
        <w:rPr>
          <w:rFonts w:cs="Traditional Arabic" w:hint="cs"/>
          <w:sz w:val="32"/>
          <w:szCs w:val="32"/>
          <w:rtl/>
        </w:rPr>
        <w:t>القبر</w:t>
      </w:r>
      <w:r>
        <w:rPr>
          <w:rFonts w:cs="Traditional Arabic"/>
          <w:sz w:val="32"/>
          <w:szCs w:val="32"/>
          <w:rtl/>
        </w:rPr>
        <w:t>»</w:t>
      </w:r>
      <w:r w:rsidRPr="00334118">
        <w:rPr>
          <w:rStyle w:val="FootnoteReference"/>
          <w:sz w:val="32"/>
          <w:szCs w:val="32"/>
          <w:vertAlign w:val="superscript"/>
          <w:rtl/>
        </w:rPr>
        <w:footnoteReference w:id="12"/>
      </w:r>
      <w:r>
        <w:rPr>
          <w:rFonts w:cs="Traditional Arabic"/>
          <w:sz w:val="32"/>
          <w:szCs w:val="32"/>
          <w:rtl/>
        </w:rPr>
        <w:t>.</w:t>
      </w:r>
      <w:r w:rsidRPr="006B68DE">
        <w:rPr>
          <w:rFonts w:cs="Traditional Arabic"/>
          <w:sz w:val="32"/>
          <w:szCs w:val="32"/>
          <w:rtl/>
        </w:rPr>
        <w:t xml:space="preserve"> </w:t>
      </w:r>
      <w:r>
        <w:rPr>
          <w:rFonts w:cs="Traditional Arabic" w:hint="cs"/>
          <w:sz w:val="32"/>
          <w:szCs w:val="32"/>
          <w:rtl/>
        </w:rPr>
        <w:t>وكان</w:t>
      </w:r>
      <w:r>
        <w:rPr>
          <w:rFonts w:cs="Traditional Arabic"/>
          <w:sz w:val="32"/>
          <w:szCs w:val="32"/>
          <w:rtl/>
        </w:rPr>
        <w:t xml:space="preserve"> </w:t>
      </w:r>
      <w:r>
        <w:rPr>
          <w:rFonts w:cs="Traditional Arabic" w:hint="cs"/>
          <w:sz w:val="32"/>
          <w:szCs w:val="32"/>
          <w:rtl/>
        </w:rPr>
        <w:t>النبي</w:t>
      </w:r>
      <w:r>
        <w:rPr>
          <w:rFonts w:cs="Traditional Arabic"/>
          <w:sz w:val="32"/>
          <w:szCs w:val="32"/>
          <w:rtl/>
        </w:rPr>
        <w:t xml:space="preserve"> </w:t>
      </w:r>
      <w:r>
        <w:rPr>
          <w:rFonts w:cs="Traditional Arabic"/>
          <w:sz w:val="32"/>
          <w:szCs w:val="32"/>
        </w:rPr>
        <w:sym w:font="AGA Arabesque" w:char="F065"/>
      </w:r>
      <w:r>
        <w:rPr>
          <w:rFonts w:cs="Traditional Arabic"/>
          <w:sz w:val="32"/>
          <w:szCs w:val="32"/>
          <w:rtl/>
        </w:rPr>
        <w:t xml:space="preserve"> </w:t>
      </w:r>
      <w:r>
        <w:rPr>
          <w:rFonts w:cs="Traditional Arabic" w:hint="cs"/>
          <w:sz w:val="32"/>
          <w:szCs w:val="32"/>
          <w:rtl/>
        </w:rPr>
        <w:t>يقول</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صلاته</w:t>
      </w:r>
      <w:r>
        <w:rPr>
          <w:rFonts w:cs="Traditional Arabic"/>
          <w:sz w:val="32"/>
          <w:szCs w:val="32"/>
          <w:rtl/>
        </w:rPr>
        <w:t xml:space="preserve"> </w:t>
      </w:r>
      <w:r>
        <w:rPr>
          <w:rFonts w:cs="Traditional Arabic" w:hint="cs"/>
          <w:sz w:val="32"/>
          <w:szCs w:val="32"/>
          <w:rtl/>
        </w:rPr>
        <w:t>قبل</w:t>
      </w:r>
      <w:r>
        <w:rPr>
          <w:rFonts w:cs="Traditional Arabic"/>
          <w:sz w:val="32"/>
          <w:szCs w:val="32"/>
          <w:rtl/>
        </w:rPr>
        <w:t xml:space="preserve"> </w:t>
      </w:r>
      <w:r>
        <w:rPr>
          <w:rFonts w:cs="Traditional Arabic" w:hint="cs"/>
          <w:sz w:val="32"/>
          <w:szCs w:val="32"/>
          <w:rtl/>
        </w:rPr>
        <w:t>السلام</w:t>
      </w:r>
      <w:r>
        <w:rPr>
          <w:rFonts w:cs="Traditional Arabic"/>
          <w:sz w:val="32"/>
          <w:szCs w:val="32"/>
          <w:rtl/>
        </w:rPr>
        <w:t>: «</w:t>
      </w:r>
      <w:r>
        <w:rPr>
          <w:rFonts w:cs="Traditional Arabic" w:hint="cs"/>
          <w:sz w:val="32"/>
          <w:szCs w:val="32"/>
          <w:rtl/>
        </w:rPr>
        <w:t>اللهم</w:t>
      </w:r>
      <w:r>
        <w:rPr>
          <w:rFonts w:cs="Traditional Arabic"/>
          <w:sz w:val="32"/>
          <w:szCs w:val="32"/>
          <w:rtl/>
        </w:rPr>
        <w:t xml:space="preserve"> </w:t>
      </w:r>
      <w:r>
        <w:rPr>
          <w:rFonts w:cs="Traditional Arabic" w:hint="cs"/>
          <w:sz w:val="32"/>
          <w:szCs w:val="32"/>
          <w:rtl/>
        </w:rPr>
        <w:t>إني</w:t>
      </w:r>
      <w:r>
        <w:rPr>
          <w:rFonts w:cs="Traditional Arabic"/>
          <w:sz w:val="32"/>
          <w:szCs w:val="32"/>
          <w:rtl/>
        </w:rPr>
        <w:t xml:space="preserve"> </w:t>
      </w:r>
      <w:r>
        <w:rPr>
          <w:rFonts w:cs="Traditional Arabic" w:hint="cs"/>
          <w:sz w:val="32"/>
          <w:szCs w:val="32"/>
          <w:rtl/>
        </w:rPr>
        <w:t>أعوذ</w:t>
      </w:r>
      <w:r>
        <w:rPr>
          <w:rFonts w:cs="Traditional Arabic"/>
          <w:sz w:val="32"/>
          <w:szCs w:val="32"/>
          <w:rtl/>
        </w:rPr>
        <w:t xml:space="preserve"> </w:t>
      </w:r>
      <w:r>
        <w:rPr>
          <w:rFonts w:cs="Traditional Arabic" w:hint="cs"/>
          <w:sz w:val="32"/>
          <w:szCs w:val="32"/>
          <w:rtl/>
        </w:rPr>
        <w:t>بك</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عذاب</w:t>
      </w:r>
      <w:r>
        <w:rPr>
          <w:rFonts w:cs="Traditional Arabic"/>
          <w:sz w:val="32"/>
          <w:szCs w:val="32"/>
          <w:rtl/>
        </w:rPr>
        <w:t xml:space="preserve"> </w:t>
      </w:r>
      <w:r>
        <w:rPr>
          <w:rFonts w:cs="Traditional Arabic" w:hint="cs"/>
          <w:sz w:val="32"/>
          <w:szCs w:val="32"/>
          <w:rtl/>
        </w:rPr>
        <w:t>القبر،</w:t>
      </w:r>
      <w:r>
        <w:rPr>
          <w:rFonts w:cs="Traditional Arabic"/>
          <w:sz w:val="32"/>
          <w:szCs w:val="32"/>
          <w:rtl/>
        </w:rPr>
        <w:t xml:space="preserve"> </w:t>
      </w:r>
      <w:r>
        <w:rPr>
          <w:rFonts w:cs="Traditional Arabic" w:hint="cs"/>
          <w:sz w:val="32"/>
          <w:szCs w:val="32"/>
          <w:rtl/>
        </w:rPr>
        <w:t>وأعوذ</w:t>
      </w:r>
      <w:r>
        <w:rPr>
          <w:rFonts w:cs="Traditional Arabic"/>
          <w:sz w:val="32"/>
          <w:szCs w:val="32"/>
          <w:rtl/>
        </w:rPr>
        <w:t xml:space="preserve"> </w:t>
      </w:r>
      <w:r>
        <w:rPr>
          <w:rFonts w:cs="Traditional Arabic" w:hint="cs"/>
          <w:sz w:val="32"/>
          <w:szCs w:val="32"/>
          <w:rtl/>
        </w:rPr>
        <w:t>بك</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فتنة</w:t>
      </w:r>
      <w:r>
        <w:rPr>
          <w:rFonts w:cs="Traditional Arabic"/>
          <w:sz w:val="32"/>
          <w:szCs w:val="32"/>
          <w:rtl/>
        </w:rPr>
        <w:t xml:space="preserve"> </w:t>
      </w:r>
      <w:r>
        <w:rPr>
          <w:rFonts w:cs="Traditional Arabic" w:hint="cs"/>
          <w:sz w:val="32"/>
          <w:szCs w:val="32"/>
          <w:rtl/>
        </w:rPr>
        <w:t>المسيح</w:t>
      </w:r>
      <w:r>
        <w:rPr>
          <w:rFonts w:cs="Traditional Arabic"/>
          <w:sz w:val="32"/>
          <w:szCs w:val="32"/>
          <w:rtl/>
        </w:rPr>
        <w:t xml:space="preserve"> </w:t>
      </w:r>
      <w:r>
        <w:rPr>
          <w:rFonts w:cs="Traditional Arabic" w:hint="cs"/>
          <w:sz w:val="32"/>
          <w:szCs w:val="32"/>
          <w:rtl/>
        </w:rPr>
        <w:t>الدجال،</w:t>
      </w:r>
      <w:r>
        <w:rPr>
          <w:rFonts w:cs="Traditional Arabic"/>
          <w:sz w:val="32"/>
          <w:szCs w:val="32"/>
          <w:rtl/>
        </w:rPr>
        <w:t xml:space="preserve"> </w:t>
      </w:r>
      <w:r>
        <w:rPr>
          <w:rFonts w:cs="Traditional Arabic" w:hint="cs"/>
          <w:sz w:val="32"/>
          <w:szCs w:val="32"/>
          <w:rtl/>
        </w:rPr>
        <w:t>وأعوذ</w:t>
      </w:r>
      <w:r>
        <w:rPr>
          <w:rFonts w:cs="Traditional Arabic"/>
          <w:sz w:val="32"/>
          <w:szCs w:val="32"/>
          <w:rtl/>
        </w:rPr>
        <w:t xml:space="preserve"> </w:t>
      </w:r>
      <w:r>
        <w:rPr>
          <w:rFonts w:cs="Traditional Arabic" w:hint="cs"/>
          <w:sz w:val="32"/>
          <w:szCs w:val="32"/>
          <w:rtl/>
        </w:rPr>
        <w:t>بك</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فتنة</w:t>
      </w:r>
      <w:r>
        <w:rPr>
          <w:rFonts w:cs="Traditional Arabic"/>
          <w:sz w:val="32"/>
          <w:szCs w:val="32"/>
          <w:rtl/>
        </w:rPr>
        <w:t xml:space="preserve"> </w:t>
      </w:r>
      <w:r>
        <w:rPr>
          <w:rFonts w:cs="Traditional Arabic" w:hint="cs"/>
          <w:sz w:val="32"/>
          <w:szCs w:val="32"/>
          <w:rtl/>
        </w:rPr>
        <w:t>المحيا</w:t>
      </w:r>
      <w:r>
        <w:rPr>
          <w:rFonts w:cs="Traditional Arabic"/>
          <w:sz w:val="32"/>
          <w:szCs w:val="32"/>
          <w:rtl/>
        </w:rPr>
        <w:t xml:space="preserve"> </w:t>
      </w:r>
      <w:r>
        <w:rPr>
          <w:rFonts w:cs="Traditional Arabic" w:hint="cs"/>
          <w:sz w:val="32"/>
          <w:szCs w:val="32"/>
          <w:rtl/>
        </w:rPr>
        <w:t>وفتنة</w:t>
      </w:r>
      <w:r>
        <w:rPr>
          <w:rFonts w:cs="Traditional Arabic"/>
          <w:sz w:val="32"/>
          <w:szCs w:val="32"/>
          <w:rtl/>
        </w:rPr>
        <w:t xml:space="preserve"> </w:t>
      </w:r>
      <w:r>
        <w:rPr>
          <w:rFonts w:cs="Traditional Arabic" w:hint="cs"/>
          <w:sz w:val="32"/>
          <w:szCs w:val="32"/>
          <w:rtl/>
        </w:rPr>
        <w:t>الممات،</w:t>
      </w:r>
      <w:r>
        <w:rPr>
          <w:rFonts w:cs="Traditional Arabic"/>
          <w:sz w:val="32"/>
          <w:szCs w:val="32"/>
          <w:rtl/>
        </w:rPr>
        <w:t xml:space="preserve"> </w:t>
      </w:r>
      <w:r>
        <w:rPr>
          <w:rFonts w:cs="Traditional Arabic" w:hint="cs"/>
          <w:sz w:val="32"/>
          <w:szCs w:val="32"/>
          <w:rtl/>
        </w:rPr>
        <w:t>اللهم</w:t>
      </w:r>
      <w:r>
        <w:rPr>
          <w:rFonts w:cs="Traditional Arabic"/>
          <w:sz w:val="32"/>
          <w:szCs w:val="32"/>
          <w:rtl/>
        </w:rPr>
        <w:t xml:space="preserve"> </w:t>
      </w:r>
      <w:r>
        <w:rPr>
          <w:rFonts w:cs="Traditional Arabic" w:hint="cs"/>
          <w:sz w:val="32"/>
          <w:szCs w:val="32"/>
          <w:rtl/>
        </w:rPr>
        <w:t>إني</w:t>
      </w:r>
      <w:r>
        <w:rPr>
          <w:rFonts w:cs="Traditional Arabic"/>
          <w:sz w:val="32"/>
          <w:szCs w:val="32"/>
          <w:rtl/>
        </w:rPr>
        <w:t xml:space="preserve"> </w:t>
      </w:r>
      <w:r>
        <w:rPr>
          <w:rFonts w:cs="Traditional Arabic" w:hint="cs"/>
          <w:sz w:val="32"/>
          <w:szCs w:val="32"/>
          <w:rtl/>
        </w:rPr>
        <w:t>أعوذ</w:t>
      </w:r>
      <w:r>
        <w:rPr>
          <w:rFonts w:cs="Traditional Arabic"/>
          <w:sz w:val="32"/>
          <w:szCs w:val="32"/>
          <w:rtl/>
        </w:rPr>
        <w:t xml:space="preserve"> </w:t>
      </w:r>
      <w:r>
        <w:rPr>
          <w:rFonts w:cs="Traditional Arabic" w:hint="cs"/>
          <w:sz w:val="32"/>
          <w:szCs w:val="32"/>
          <w:rtl/>
        </w:rPr>
        <w:t>بك</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المأثم</w:t>
      </w:r>
      <w:r>
        <w:rPr>
          <w:rFonts w:cs="Traditional Arabic"/>
          <w:sz w:val="32"/>
          <w:szCs w:val="32"/>
          <w:rtl/>
        </w:rPr>
        <w:t xml:space="preserve"> </w:t>
      </w:r>
      <w:r>
        <w:rPr>
          <w:rFonts w:cs="Traditional Arabic" w:hint="cs"/>
          <w:sz w:val="32"/>
          <w:szCs w:val="32"/>
          <w:rtl/>
        </w:rPr>
        <w:t>والمغرم</w:t>
      </w:r>
      <w:r>
        <w:rPr>
          <w:rFonts w:cs="Traditional Arabic"/>
          <w:sz w:val="32"/>
          <w:szCs w:val="32"/>
          <w:rtl/>
        </w:rPr>
        <w:t>»</w:t>
      </w:r>
      <w:r w:rsidRPr="00334118">
        <w:rPr>
          <w:rStyle w:val="FootnoteReference"/>
          <w:sz w:val="32"/>
          <w:szCs w:val="32"/>
          <w:vertAlign w:val="superscript"/>
          <w:rtl/>
        </w:rPr>
        <w:footnoteReference w:id="13"/>
      </w:r>
      <w:r>
        <w:rPr>
          <w:rFonts w:cs="Traditional Arabic"/>
          <w:sz w:val="32"/>
          <w:szCs w:val="32"/>
          <w:rtl/>
        </w:rPr>
        <w:t>.</w:t>
      </w:r>
    </w:p>
    <w:p w:rsidR="001E4085" w:rsidRPr="006E7857" w:rsidRDefault="001E4085" w:rsidP="00F86D0A">
      <w:pPr>
        <w:pStyle w:val="NormalWeb"/>
        <w:bidi/>
        <w:spacing w:line="240" w:lineRule="atLeast"/>
        <w:ind w:firstLine="567"/>
        <w:jc w:val="lowKashida"/>
        <w:rPr>
          <w:rFonts w:cs="Traditional Arabic"/>
          <w:sz w:val="32"/>
          <w:szCs w:val="32"/>
          <w:rtl/>
        </w:rPr>
      </w:pPr>
      <w:r>
        <w:rPr>
          <w:rFonts w:cs="Traditional Arabic" w:hint="cs"/>
          <w:sz w:val="32"/>
          <w:szCs w:val="32"/>
          <w:rtl/>
        </w:rPr>
        <w:t>كما</w:t>
      </w:r>
      <w:r>
        <w:rPr>
          <w:rFonts w:cs="Traditional Arabic"/>
          <w:sz w:val="32"/>
          <w:szCs w:val="32"/>
          <w:rtl/>
        </w:rPr>
        <w:t xml:space="preserve"> </w:t>
      </w:r>
      <w:r>
        <w:rPr>
          <w:rFonts w:cs="Traditional Arabic" w:hint="cs"/>
          <w:sz w:val="32"/>
          <w:szCs w:val="32"/>
          <w:rtl/>
        </w:rPr>
        <w:t>أنه</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المسلم</w:t>
      </w:r>
      <w:r>
        <w:rPr>
          <w:rFonts w:cs="Traditional Arabic"/>
          <w:sz w:val="32"/>
          <w:szCs w:val="32"/>
          <w:rtl/>
        </w:rPr>
        <w:t xml:space="preserve"> </w:t>
      </w:r>
      <w:r>
        <w:rPr>
          <w:rFonts w:cs="Traditional Arabic" w:hint="cs"/>
          <w:sz w:val="32"/>
          <w:szCs w:val="32"/>
          <w:rtl/>
        </w:rPr>
        <w:t>أن</w:t>
      </w:r>
      <w:r>
        <w:rPr>
          <w:rFonts w:cs="Traditional Arabic"/>
          <w:sz w:val="32"/>
          <w:szCs w:val="32"/>
          <w:rtl/>
        </w:rPr>
        <w:t xml:space="preserve"> </w:t>
      </w:r>
      <w:r>
        <w:rPr>
          <w:rFonts w:cs="Traditional Arabic" w:hint="cs"/>
          <w:sz w:val="32"/>
          <w:szCs w:val="32"/>
          <w:rtl/>
        </w:rPr>
        <w:t>يبتعد</w:t>
      </w:r>
      <w:r>
        <w:rPr>
          <w:rFonts w:cs="Traditional Arabic"/>
          <w:sz w:val="32"/>
          <w:szCs w:val="32"/>
          <w:rtl/>
        </w:rPr>
        <w:t xml:space="preserve"> </w:t>
      </w:r>
      <w:r>
        <w:rPr>
          <w:rFonts w:cs="Traditional Arabic" w:hint="cs"/>
          <w:sz w:val="32"/>
          <w:szCs w:val="32"/>
          <w:rtl/>
        </w:rPr>
        <w:t>عن</w:t>
      </w:r>
      <w:r>
        <w:rPr>
          <w:rFonts w:cs="Traditional Arabic"/>
          <w:sz w:val="32"/>
          <w:szCs w:val="32"/>
          <w:rtl/>
        </w:rPr>
        <w:t xml:space="preserve"> </w:t>
      </w:r>
      <w:r>
        <w:rPr>
          <w:rFonts w:cs="Traditional Arabic" w:hint="cs"/>
          <w:sz w:val="32"/>
          <w:szCs w:val="32"/>
          <w:rtl/>
        </w:rPr>
        <w:t>الذنوب</w:t>
      </w:r>
      <w:r>
        <w:rPr>
          <w:rFonts w:cs="Traditional Arabic"/>
          <w:sz w:val="32"/>
          <w:szCs w:val="32"/>
          <w:rtl/>
        </w:rPr>
        <w:t xml:space="preserve"> </w:t>
      </w:r>
      <w:r>
        <w:rPr>
          <w:rFonts w:cs="Traditional Arabic" w:hint="cs"/>
          <w:sz w:val="32"/>
          <w:szCs w:val="32"/>
          <w:rtl/>
        </w:rPr>
        <w:t>التي</w:t>
      </w:r>
      <w:r>
        <w:rPr>
          <w:rFonts w:cs="Traditional Arabic"/>
          <w:sz w:val="32"/>
          <w:szCs w:val="32"/>
          <w:rtl/>
        </w:rPr>
        <w:t xml:space="preserve"> </w:t>
      </w:r>
      <w:r>
        <w:rPr>
          <w:rFonts w:cs="Traditional Arabic" w:hint="cs"/>
          <w:sz w:val="32"/>
          <w:szCs w:val="32"/>
          <w:rtl/>
        </w:rPr>
        <w:t>تعجل</w:t>
      </w:r>
      <w:r>
        <w:rPr>
          <w:rFonts w:cs="Traditional Arabic"/>
          <w:sz w:val="32"/>
          <w:szCs w:val="32"/>
          <w:rtl/>
        </w:rPr>
        <w:t xml:space="preserve"> </w:t>
      </w:r>
      <w:r>
        <w:rPr>
          <w:rFonts w:cs="Traditional Arabic" w:hint="cs"/>
          <w:sz w:val="32"/>
          <w:szCs w:val="32"/>
          <w:rtl/>
        </w:rPr>
        <w:t>عقوبتها</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القبر</w:t>
      </w:r>
      <w:r>
        <w:rPr>
          <w:rFonts w:cs="Traditional Arabic"/>
          <w:sz w:val="32"/>
          <w:szCs w:val="32"/>
          <w:rtl/>
        </w:rPr>
        <w:t xml:space="preserve"> </w:t>
      </w:r>
      <w:r>
        <w:rPr>
          <w:rFonts w:cs="Traditional Arabic" w:hint="cs"/>
          <w:sz w:val="32"/>
          <w:szCs w:val="32"/>
          <w:rtl/>
        </w:rPr>
        <w:t>كالنميمة،</w:t>
      </w:r>
      <w:r>
        <w:rPr>
          <w:rFonts w:cs="Traditional Arabic"/>
          <w:sz w:val="32"/>
          <w:szCs w:val="32"/>
          <w:rtl/>
        </w:rPr>
        <w:t xml:space="preserve"> </w:t>
      </w:r>
      <w:r>
        <w:rPr>
          <w:rFonts w:cs="Traditional Arabic" w:hint="cs"/>
          <w:sz w:val="32"/>
          <w:szCs w:val="32"/>
          <w:rtl/>
        </w:rPr>
        <w:t>وترك</w:t>
      </w:r>
      <w:r>
        <w:rPr>
          <w:rFonts w:cs="Traditional Arabic"/>
          <w:sz w:val="32"/>
          <w:szCs w:val="32"/>
          <w:rtl/>
        </w:rPr>
        <w:t xml:space="preserve"> </w:t>
      </w:r>
      <w:r>
        <w:rPr>
          <w:rFonts w:cs="Traditional Arabic" w:hint="cs"/>
          <w:sz w:val="32"/>
          <w:szCs w:val="32"/>
          <w:rtl/>
        </w:rPr>
        <w:t>التنزه</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البول،</w:t>
      </w:r>
      <w:r>
        <w:rPr>
          <w:rFonts w:cs="Traditional Arabic"/>
          <w:sz w:val="32"/>
          <w:szCs w:val="32"/>
          <w:rtl/>
        </w:rPr>
        <w:t xml:space="preserve"> </w:t>
      </w:r>
      <w:r>
        <w:rPr>
          <w:rFonts w:cs="Traditional Arabic" w:hint="cs"/>
          <w:sz w:val="32"/>
          <w:szCs w:val="32"/>
          <w:rtl/>
        </w:rPr>
        <w:t>والكذب،</w:t>
      </w:r>
      <w:r>
        <w:rPr>
          <w:rFonts w:cs="Traditional Arabic"/>
          <w:sz w:val="32"/>
          <w:szCs w:val="32"/>
          <w:rtl/>
        </w:rPr>
        <w:t xml:space="preserve"> </w:t>
      </w:r>
      <w:r>
        <w:rPr>
          <w:rFonts w:cs="Traditional Arabic" w:hint="cs"/>
          <w:sz w:val="32"/>
          <w:szCs w:val="32"/>
          <w:rtl/>
        </w:rPr>
        <w:t>والزنا،</w:t>
      </w:r>
      <w:r>
        <w:rPr>
          <w:rFonts w:cs="Traditional Arabic"/>
          <w:sz w:val="32"/>
          <w:szCs w:val="32"/>
          <w:rtl/>
        </w:rPr>
        <w:t xml:space="preserve"> </w:t>
      </w:r>
      <w:r>
        <w:rPr>
          <w:rFonts w:cs="Traditional Arabic" w:hint="cs"/>
          <w:sz w:val="32"/>
          <w:szCs w:val="32"/>
          <w:rtl/>
        </w:rPr>
        <w:t>وأكل</w:t>
      </w:r>
      <w:r>
        <w:rPr>
          <w:rFonts w:cs="Traditional Arabic"/>
          <w:sz w:val="32"/>
          <w:szCs w:val="32"/>
          <w:rtl/>
        </w:rPr>
        <w:t xml:space="preserve"> </w:t>
      </w:r>
      <w:r>
        <w:rPr>
          <w:rFonts w:cs="Traditional Arabic" w:hint="cs"/>
          <w:sz w:val="32"/>
          <w:szCs w:val="32"/>
          <w:rtl/>
        </w:rPr>
        <w:t>الربا،</w:t>
      </w:r>
      <w:r>
        <w:rPr>
          <w:rFonts w:cs="Traditional Arabic"/>
          <w:sz w:val="32"/>
          <w:szCs w:val="32"/>
          <w:rtl/>
        </w:rPr>
        <w:t xml:space="preserve"> </w:t>
      </w:r>
      <w:r>
        <w:rPr>
          <w:rFonts w:cs="Traditional Arabic" w:hint="cs"/>
          <w:sz w:val="32"/>
          <w:szCs w:val="32"/>
          <w:rtl/>
        </w:rPr>
        <w:t>وهجر</w:t>
      </w:r>
      <w:r>
        <w:rPr>
          <w:rFonts w:cs="Traditional Arabic"/>
          <w:sz w:val="32"/>
          <w:szCs w:val="32"/>
          <w:rtl/>
        </w:rPr>
        <w:t xml:space="preserve"> </w:t>
      </w:r>
      <w:r>
        <w:rPr>
          <w:rFonts w:cs="Traditional Arabic" w:hint="cs"/>
          <w:sz w:val="32"/>
          <w:szCs w:val="32"/>
          <w:rtl/>
        </w:rPr>
        <w:t>القرآن</w:t>
      </w:r>
      <w:r>
        <w:rPr>
          <w:rFonts w:cs="Traditional Arabic"/>
          <w:sz w:val="32"/>
          <w:szCs w:val="32"/>
          <w:rtl/>
        </w:rPr>
        <w:t>.</w:t>
      </w:r>
    </w:p>
    <w:p w:rsidR="001E4085" w:rsidRPr="008D29B3" w:rsidRDefault="001E4085" w:rsidP="00366598">
      <w:pPr>
        <w:pStyle w:val="NormalWeb"/>
        <w:bidi/>
        <w:spacing w:line="240" w:lineRule="atLeast"/>
        <w:ind w:firstLine="567"/>
        <w:jc w:val="lowKashida"/>
        <w:rPr>
          <w:rFonts w:cs="mohammad bold art 1"/>
          <w:sz w:val="28"/>
          <w:szCs w:val="28"/>
          <w:rtl/>
          <w:lang w:eastAsia="en-US"/>
        </w:rPr>
      </w:pPr>
      <w:r w:rsidRPr="008D29B3">
        <w:rPr>
          <w:rFonts w:cs="mohammad bold art 1" w:hint="cs"/>
          <w:sz w:val="28"/>
          <w:szCs w:val="28"/>
          <w:rtl/>
          <w:lang w:eastAsia="en-US"/>
        </w:rPr>
        <w:t>ثالثاً</w:t>
      </w:r>
      <w:r w:rsidRPr="008D29B3">
        <w:rPr>
          <w:rFonts w:cs="mohammad bold art 1"/>
          <w:sz w:val="28"/>
          <w:szCs w:val="28"/>
          <w:rtl/>
          <w:lang w:eastAsia="en-US"/>
        </w:rPr>
        <w:t xml:space="preserve"> : </w:t>
      </w:r>
      <w:r w:rsidRPr="008D29B3">
        <w:rPr>
          <w:rFonts w:cs="mohammad bold art 1" w:hint="cs"/>
          <w:sz w:val="28"/>
          <w:szCs w:val="28"/>
          <w:rtl/>
          <w:lang w:eastAsia="en-US"/>
        </w:rPr>
        <w:t>من</w:t>
      </w:r>
      <w:r w:rsidRPr="008D29B3">
        <w:rPr>
          <w:rFonts w:cs="mohammad bold art 1"/>
          <w:sz w:val="28"/>
          <w:szCs w:val="28"/>
          <w:rtl/>
          <w:lang w:eastAsia="en-US"/>
        </w:rPr>
        <w:t xml:space="preserve"> </w:t>
      </w:r>
      <w:r w:rsidRPr="008D29B3">
        <w:rPr>
          <w:rFonts w:cs="mohammad bold art 1" w:hint="cs"/>
          <w:sz w:val="28"/>
          <w:szCs w:val="28"/>
          <w:rtl/>
          <w:lang w:eastAsia="en-US"/>
        </w:rPr>
        <w:t>أحوال</w:t>
      </w:r>
      <w:r w:rsidRPr="008D29B3">
        <w:rPr>
          <w:rFonts w:cs="mohammad bold art 1"/>
          <w:sz w:val="28"/>
          <w:szCs w:val="28"/>
          <w:rtl/>
          <w:lang w:eastAsia="en-US"/>
        </w:rPr>
        <w:t xml:space="preserve"> </w:t>
      </w:r>
      <w:r w:rsidRPr="008D29B3">
        <w:rPr>
          <w:rFonts w:cs="mohammad bold art 1" w:hint="cs"/>
          <w:sz w:val="28"/>
          <w:szCs w:val="28"/>
          <w:rtl/>
          <w:lang w:eastAsia="en-US"/>
        </w:rPr>
        <w:t>اليوم</w:t>
      </w:r>
      <w:r w:rsidRPr="008D29B3">
        <w:rPr>
          <w:rFonts w:cs="mohammad bold art 1"/>
          <w:sz w:val="28"/>
          <w:szCs w:val="28"/>
          <w:rtl/>
          <w:lang w:eastAsia="en-US"/>
        </w:rPr>
        <w:t xml:space="preserve"> </w:t>
      </w:r>
      <w:r w:rsidRPr="008D29B3">
        <w:rPr>
          <w:rFonts w:cs="mohammad bold art 1" w:hint="cs"/>
          <w:sz w:val="28"/>
          <w:szCs w:val="28"/>
          <w:rtl/>
          <w:lang w:eastAsia="en-US"/>
        </w:rPr>
        <w:t>الآخر</w:t>
      </w:r>
      <w:r w:rsidRPr="008D29B3">
        <w:rPr>
          <w:rFonts w:cs="mohammad bold art 1"/>
          <w:sz w:val="28"/>
          <w:szCs w:val="28"/>
          <w:rtl/>
          <w:lang w:eastAsia="en-US"/>
        </w:rPr>
        <w:t>:</w:t>
      </w:r>
    </w:p>
    <w:p w:rsidR="001E4085" w:rsidRPr="008D29B3" w:rsidRDefault="001E4085" w:rsidP="004A6240">
      <w:pPr>
        <w:pStyle w:val="NormalWeb"/>
        <w:bidi/>
        <w:spacing w:line="240" w:lineRule="atLeast"/>
        <w:ind w:firstLine="567"/>
        <w:rPr>
          <w:rFonts w:cs="Traditional Arabic"/>
          <w:b/>
          <w:bCs/>
          <w:sz w:val="32"/>
          <w:szCs w:val="32"/>
        </w:rPr>
      </w:pPr>
      <w:r w:rsidRPr="008D29B3">
        <w:rPr>
          <w:rFonts w:cs="Traditional Arabic"/>
          <w:b/>
          <w:bCs/>
          <w:sz w:val="32"/>
          <w:szCs w:val="32"/>
          <w:rtl/>
        </w:rPr>
        <w:t xml:space="preserve">1- </w:t>
      </w:r>
      <w:r w:rsidRPr="008D29B3">
        <w:rPr>
          <w:rFonts w:cs="Traditional Arabic" w:hint="cs"/>
          <w:b/>
          <w:bCs/>
          <w:sz w:val="32"/>
          <w:szCs w:val="32"/>
          <w:rtl/>
        </w:rPr>
        <w:t>النفخ</w:t>
      </w:r>
      <w:r w:rsidRPr="008D29B3">
        <w:rPr>
          <w:rFonts w:cs="Traditional Arabic"/>
          <w:b/>
          <w:bCs/>
          <w:sz w:val="32"/>
          <w:szCs w:val="32"/>
          <w:rtl/>
        </w:rPr>
        <w:t xml:space="preserve"> </w:t>
      </w:r>
      <w:r w:rsidRPr="008D29B3">
        <w:rPr>
          <w:rFonts w:cs="Traditional Arabic" w:hint="cs"/>
          <w:b/>
          <w:bCs/>
          <w:sz w:val="32"/>
          <w:szCs w:val="32"/>
          <w:rtl/>
        </w:rPr>
        <w:t>في</w:t>
      </w:r>
      <w:r w:rsidRPr="008D29B3">
        <w:rPr>
          <w:rFonts w:cs="Traditional Arabic"/>
          <w:b/>
          <w:bCs/>
          <w:sz w:val="32"/>
          <w:szCs w:val="32"/>
          <w:rtl/>
        </w:rPr>
        <w:t xml:space="preserve"> </w:t>
      </w:r>
      <w:r w:rsidRPr="008D29B3">
        <w:rPr>
          <w:rFonts w:cs="Traditional Arabic" w:hint="cs"/>
          <w:b/>
          <w:bCs/>
          <w:sz w:val="32"/>
          <w:szCs w:val="32"/>
          <w:rtl/>
        </w:rPr>
        <w:t>الصور</w:t>
      </w:r>
      <w:r>
        <w:rPr>
          <w:rFonts w:cs="Traditional Arabic"/>
          <w:b/>
          <w:bCs/>
          <w:sz w:val="32"/>
          <w:szCs w:val="32"/>
          <w:rtl/>
        </w:rPr>
        <w:t>:</w:t>
      </w:r>
    </w:p>
    <w:p w:rsidR="001E4085" w:rsidRDefault="001E4085" w:rsidP="00480F36">
      <w:pPr>
        <w:pStyle w:val="NormalWeb"/>
        <w:bidi/>
        <w:spacing w:line="240" w:lineRule="atLeast"/>
        <w:ind w:firstLine="567"/>
        <w:jc w:val="lowKashida"/>
        <w:rPr>
          <w:rFonts w:cs="Traditional Arabic"/>
          <w:color w:val="00B050"/>
          <w:sz w:val="32"/>
          <w:szCs w:val="32"/>
          <w:rtl/>
        </w:rPr>
      </w:pPr>
      <w:r w:rsidRPr="008D29B3">
        <w:rPr>
          <w:rFonts w:cs="Traditional Arabic" w:hint="cs"/>
          <w:sz w:val="32"/>
          <w:szCs w:val="32"/>
          <w:rtl/>
        </w:rPr>
        <w:t>وهما</w:t>
      </w:r>
      <w:r w:rsidRPr="008D29B3">
        <w:rPr>
          <w:rFonts w:cs="Traditional Arabic"/>
          <w:sz w:val="32"/>
          <w:szCs w:val="32"/>
          <w:rtl/>
        </w:rPr>
        <w:t xml:space="preserve"> </w:t>
      </w:r>
      <w:r w:rsidRPr="008D29B3">
        <w:rPr>
          <w:rFonts w:cs="Traditional Arabic" w:hint="cs"/>
          <w:sz w:val="32"/>
          <w:szCs w:val="32"/>
          <w:rtl/>
        </w:rPr>
        <w:t>نفختان</w:t>
      </w:r>
      <w:r w:rsidRPr="008D29B3">
        <w:rPr>
          <w:rStyle w:val="FootnoteReference"/>
          <w:rFonts w:cs="Traditional Arabic"/>
          <w:sz w:val="32"/>
          <w:szCs w:val="32"/>
          <w:rtl/>
        </w:rPr>
        <w:footnoteReference w:id="14"/>
      </w:r>
      <w:r w:rsidRPr="008D29B3">
        <w:rPr>
          <w:rFonts w:cs="Traditional Arabic"/>
          <w:sz w:val="22"/>
          <w:szCs w:val="22"/>
          <w:rtl/>
        </w:rPr>
        <w:t xml:space="preserve"> </w:t>
      </w:r>
      <w:r w:rsidRPr="008D29B3">
        <w:rPr>
          <w:rFonts w:cs="Traditional Arabic" w:hint="cs"/>
          <w:sz w:val="32"/>
          <w:szCs w:val="32"/>
          <w:rtl/>
        </w:rPr>
        <w:t>ينفخهما</w:t>
      </w:r>
      <w:r w:rsidRPr="008D29B3">
        <w:rPr>
          <w:rFonts w:cs="Traditional Arabic"/>
          <w:sz w:val="32"/>
          <w:szCs w:val="32"/>
          <w:rtl/>
        </w:rPr>
        <w:t xml:space="preserve"> </w:t>
      </w:r>
      <w:r w:rsidRPr="008D29B3">
        <w:rPr>
          <w:rFonts w:cs="Traditional Arabic" w:hint="cs"/>
          <w:sz w:val="32"/>
          <w:szCs w:val="32"/>
          <w:rtl/>
        </w:rPr>
        <w:t>إسرافيل</w:t>
      </w:r>
      <w:r w:rsidRPr="008D29B3">
        <w:rPr>
          <w:rFonts w:cs="Traditional Arabic"/>
          <w:sz w:val="32"/>
          <w:szCs w:val="32"/>
          <w:rtl/>
        </w:rPr>
        <w:t xml:space="preserve"> </w:t>
      </w:r>
      <w:r w:rsidRPr="008D29B3">
        <w:rPr>
          <w:rFonts w:cs="Traditional Arabic" w:hint="cs"/>
          <w:sz w:val="32"/>
          <w:szCs w:val="32"/>
          <w:rtl/>
        </w:rPr>
        <w:t>عليه</w:t>
      </w:r>
      <w:r w:rsidRPr="008D29B3">
        <w:rPr>
          <w:rFonts w:cs="Traditional Arabic"/>
          <w:sz w:val="32"/>
          <w:szCs w:val="32"/>
          <w:rtl/>
        </w:rPr>
        <w:t xml:space="preserve"> </w:t>
      </w:r>
      <w:r w:rsidRPr="008D29B3">
        <w:rPr>
          <w:rFonts w:cs="Traditional Arabic" w:hint="cs"/>
          <w:sz w:val="32"/>
          <w:szCs w:val="32"/>
          <w:rtl/>
        </w:rPr>
        <w:t>السلام</w:t>
      </w:r>
      <w:r w:rsidRPr="008D29B3">
        <w:rPr>
          <w:rFonts w:cs="Traditional Arabic"/>
          <w:sz w:val="32"/>
          <w:szCs w:val="32"/>
          <w:rtl/>
        </w:rPr>
        <w:t xml:space="preserve"> </w:t>
      </w:r>
      <w:r w:rsidRPr="008D29B3">
        <w:rPr>
          <w:rFonts w:cs="Traditional Arabic" w:hint="cs"/>
          <w:sz w:val="32"/>
          <w:szCs w:val="32"/>
          <w:rtl/>
        </w:rPr>
        <w:t>في</w:t>
      </w:r>
      <w:r w:rsidRPr="008D29B3">
        <w:rPr>
          <w:rFonts w:cs="Traditional Arabic"/>
          <w:sz w:val="32"/>
          <w:szCs w:val="32"/>
          <w:rtl/>
        </w:rPr>
        <w:t xml:space="preserve"> </w:t>
      </w:r>
      <w:r w:rsidRPr="008D29B3">
        <w:rPr>
          <w:rFonts w:cs="Traditional Arabic" w:hint="cs"/>
          <w:sz w:val="32"/>
          <w:szCs w:val="32"/>
          <w:rtl/>
        </w:rPr>
        <w:t>الصور</w:t>
      </w:r>
      <w:r>
        <w:rPr>
          <w:rFonts w:cs="Traditional Arabic"/>
          <w:sz w:val="32"/>
          <w:szCs w:val="32"/>
          <w:rtl/>
        </w:rPr>
        <w:t>,</w:t>
      </w:r>
      <w:r w:rsidRPr="008D29B3">
        <w:rPr>
          <w:rFonts w:cs="Traditional Arabic"/>
          <w:sz w:val="32"/>
          <w:szCs w:val="32"/>
          <w:rtl/>
        </w:rPr>
        <w:t xml:space="preserve"> </w:t>
      </w:r>
      <w:r w:rsidRPr="008D29B3">
        <w:rPr>
          <w:rFonts w:cs="Traditional Arabic" w:hint="cs"/>
          <w:sz w:val="32"/>
          <w:szCs w:val="32"/>
          <w:rtl/>
        </w:rPr>
        <w:t>وهو</w:t>
      </w:r>
      <w:r w:rsidRPr="008D29B3">
        <w:rPr>
          <w:rFonts w:cs="Traditional Arabic"/>
          <w:sz w:val="32"/>
          <w:szCs w:val="32"/>
          <w:rtl/>
        </w:rPr>
        <w:t xml:space="preserve"> </w:t>
      </w:r>
      <w:r w:rsidRPr="008D29B3">
        <w:rPr>
          <w:rFonts w:cs="Traditional Arabic" w:hint="cs"/>
          <w:sz w:val="32"/>
          <w:szCs w:val="32"/>
          <w:rtl/>
        </w:rPr>
        <w:t>البوق</w:t>
      </w:r>
      <w:r w:rsidRPr="008D29B3">
        <w:rPr>
          <w:rFonts w:cs="Traditional Arabic"/>
          <w:sz w:val="32"/>
          <w:szCs w:val="32"/>
          <w:rtl/>
        </w:rPr>
        <w:t xml:space="preserve">: </w:t>
      </w:r>
      <w:r w:rsidRPr="008D29B3">
        <w:rPr>
          <w:rFonts w:cs="Traditional Arabic" w:hint="cs"/>
          <w:sz w:val="32"/>
          <w:szCs w:val="32"/>
          <w:rtl/>
        </w:rPr>
        <w:t>نفخة</w:t>
      </w:r>
      <w:r w:rsidRPr="008D29B3">
        <w:rPr>
          <w:rFonts w:cs="Traditional Arabic"/>
          <w:sz w:val="32"/>
          <w:szCs w:val="32"/>
          <w:rtl/>
        </w:rPr>
        <w:t xml:space="preserve"> </w:t>
      </w:r>
      <w:r w:rsidRPr="008D29B3">
        <w:rPr>
          <w:rFonts w:cs="Traditional Arabic" w:hint="cs"/>
          <w:sz w:val="32"/>
          <w:szCs w:val="32"/>
          <w:rtl/>
        </w:rPr>
        <w:t>الصعق</w:t>
      </w:r>
      <w:r w:rsidRPr="008D29B3">
        <w:rPr>
          <w:rFonts w:cs="Traditional Arabic"/>
          <w:sz w:val="32"/>
          <w:szCs w:val="32"/>
          <w:rtl/>
        </w:rPr>
        <w:t xml:space="preserve"> </w:t>
      </w:r>
      <w:r w:rsidRPr="008D29B3">
        <w:rPr>
          <w:rFonts w:cs="Traditional Arabic" w:hint="cs"/>
          <w:sz w:val="32"/>
          <w:szCs w:val="32"/>
          <w:rtl/>
        </w:rPr>
        <w:t>وتسمى</w:t>
      </w:r>
      <w:r w:rsidRPr="008D29B3">
        <w:rPr>
          <w:rFonts w:cs="Traditional Arabic"/>
          <w:sz w:val="32"/>
          <w:szCs w:val="32"/>
          <w:rtl/>
        </w:rPr>
        <w:t xml:space="preserve"> </w:t>
      </w:r>
      <w:r w:rsidRPr="008D29B3">
        <w:rPr>
          <w:rFonts w:cs="Traditional Arabic" w:hint="cs"/>
          <w:sz w:val="32"/>
          <w:szCs w:val="32"/>
          <w:rtl/>
        </w:rPr>
        <w:t>الصيحة</w:t>
      </w:r>
      <w:r w:rsidRPr="008D29B3">
        <w:rPr>
          <w:rFonts w:cs="Traditional Arabic"/>
          <w:sz w:val="32"/>
          <w:szCs w:val="32"/>
          <w:rtl/>
        </w:rPr>
        <w:t xml:space="preserve"> </w:t>
      </w:r>
      <w:r w:rsidRPr="008D29B3">
        <w:rPr>
          <w:rFonts w:cs="Traditional Arabic" w:hint="cs"/>
          <w:sz w:val="32"/>
          <w:szCs w:val="32"/>
          <w:rtl/>
        </w:rPr>
        <w:t>والراجفة،</w:t>
      </w:r>
      <w:r w:rsidRPr="008D29B3">
        <w:rPr>
          <w:rFonts w:cs="Traditional Arabic"/>
          <w:sz w:val="32"/>
          <w:szCs w:val="32"/>
          <w:rtl/>
        </w:rPr>
        <w:t xml:space="preserve"> </w:t>
      </w:r>
      <w:r w:rsidRPr="008D29B3">
        <w:rPr>
          <w:rFonts w:cs="Traditional Arabic" w:hint="cs"/>
          <w:sz w:val="32"/>
          <w:szCs w:val="32"/>
          <w:rtl/>
        </w:rPr>
        <w:t>ونفخة</w:t>
      </w:r>
      <w:r w:rsidRPr="008D29B3">
        <w:rPr>
          <w:rFonts w:cs="Traditional Arabic"/>
          <w:sz w:val="32"/>
          <w:szCs w:val="32"/>
          <w:rtl/>
        </w:rPr>
        <w:t xml:space="preserve"> </w:t>
      </w:r>
      <w:r w:rsidRPr="008D29B3">
        <w:rPr>
          <w:rFonts w:cs="Traditional Arabic" w:hint="cs"/>
          <w:sz w:val="32"/>
          <w:szCs w:val="32"/>
          <w:rtl/>
        </w:rPr>
        <w:t>البعث،</w:t>
      </w:r>
      <w:r w:rsidRPr="008D29B3">
        <w:rPr>
          <w:rFonts w:cs="Traditional Arabic"/>
          <w:sz w:val="32"/>
          <w:szCs w:val="32"/>
          <w:rtl/>
        </w:rPr>
        <w:t xml:space="preserve"> </w:t>
      </w:r>
      <w:r w:rsidRPr="008D29B3">
        <w:rPr>
          <w:rFonts w:cs="Traditional Arabic" w:hint="cs"/>
          <w:sz w:val="32"/>
          <w:szCs w:val="32"/>
          <w:rtl/>
        </w:rPr>
        <w:t>فأما</w:t>
      </w:r>
      <w:r w:rsidRPr="008D29B3">
        <w:rPr>
          <w:rFonts w:cs="Traditional Arabic"/>
          <w:sz w:val="32"/>
          <w:szCs w:val="32"/>
          <w:rtl/>
        </w:rPr>
        <w:t xml:space="preserve"> </w:t>
      </w:r>
      <w:r w:rsidRPr="008D29B3">
        <w:rPr>
          <w:rFonts w:cs="Traditional Arabic" w:hint="cs"/>
          <w:sz w:val="32"/>
          <w:szCs w:val="32"/>
          <w:rtl/>
        </w:rPr>
        <w:t>نفخة</w:t>
      </w:r>
      <w:r w:rsidRPr="008D29B3">
        <w:rPr>
          <w:rFonts w:cs="Traditional Arabic"/>
          <w:sz w:val="32"/>
          <w:szCs w:val="32"/>
          <w:rtl/>
        </w:rPr>
        <w:t xml:space="preserve"> </w:t>
      </w:r>
      <w:r w:rsidRPr="008D29B3">
        <w:rPr>
          <w:rFonts w:cs="Traditional Arabic" w:hint="cs"/>
          <w:sz w:val="32"/>
          <w:szCs w:val="32"/>
          <w:rtl/>
        </w:rPr>
        <w:t>الصعق</w:t>
      </w:r>
      <w:r>
        <w:rPr>
          <w:rFonts w:cs="Traditional Arabic"/>
          <w:sz w:val="32"/>
          <w:szCs w:val="32"/>
          <w:rtl/>
        </w:rPr>
        <w:t>,</w:t>
      </w:r>
      <w:r w:rsidRPr="008D29B3">
        <w:rPr>
          <w:rFonts w:cs="Traditional Arabic"/>
          <w:sz w:val="32"/>
          <w:szCs w:val="32"/>
          <w:rtl/>
        </w:rPr>
        <w:t xml:space="preserve"> </w:t>
      </w:r>
      <w:r w:rsidRPr="008D29B3">
        <w:rPr>
          <w:rFonts w:cs="Traditional Arabic" w:hint="cs"/>
          <w:sz w:val="32"/>
          <w:szCs w:val="32"/>
          <w:rtl/>
        </w:rPr>
        <w:t>فلا</w:t>
      </w:r>
      <w:r w:rsidRPr="008D29B3">
        <w:rPr>
          <w:rFonts w:cs="Traditional Arabic"/>
          <w:sz w:val="32"/>
          <w:szCs w:val="32"/>
          <w:rtl/>
        </w:rPr>
        <w:t xml:space="preserve"> </w:t>
      </w:r>
      <w:r w:rsidRPr="008D29B3">
        <w:rPr>
          <w:rFonts w:cs="Traditional Arabic" w:hint="cs"/>
          <w:sz w:val="32"/>
          <w:szCs w:val="32"/>
          <w:rtl/>
        </w:rPr>
        <w:t>يسمعه</w:t>
      </w:r>
      <w:r w:rsidRPr="008D29B3">
        <w:rPr>
          <w:rFonts w:cs="Traditional Arabic"/>
          <w:sz w:val="32"/>
          <w:szCs w:val="32"/>
          <w:rtl/>
        </w:rPr>
        <w:t xml:space="preserve"> </w:t>
      </w:r>
      <w:r w:rsidRPr="008D29B3">
        <w:rPr>
          <w:rFonts w:cs="Traditional Arabic" w:hint="cs"/>
          <w:sz w:val="32"/>
          <w:szCs w:val="32"/>
          <w:rtl/>
        </w:rPr>
        <w:t>أحد</w:t>
      </w:r>
      <w:r w:rsidRPr="008D29B3">
        <w:rPr>
          <w:rFonts w:cs="Traditional Arabic"/>
          <w:sz w:val="32"/>
          <w:szCs w:val="32"/>
          <w:rtl/>
        </w:rPr>
        <w:t xml:space="preserve"> </w:t>
      </w:r>
      <w:r w:rsidRPr="008D29B3">
        <w:rPr>
          <w:rFonts w:cs="Traditional Arabic" w:hint="cs"/>
          <w:sz w:val="32"/>
          <w:szCs w:val="32"/>
          <w:rtl/>
        </w:rPr>
        <w:t>إلا</w:t>
      </w:r>
      <w:r w:rsidRPr="008D29B3">
        <w:rPr>
          <w:rFonts w:cs="Traditional Arabic"/>
          <w:sz w:val="32"/>
          <w:szCs w:val="32"/>
          <w:rtl/>
        </w:rPr>
        <w:t xml:space="preserve"> </w:t>
      </w:r>
      <w:r w:rsidRPr="008D29B3">
        <w:rPr>
          <w:rFonts w:cs="Traditional Arabic" w:hint="cs"/>
          <w:sz w:val="32"/>
          <w:szCs w:val="32"/>
          <w:rtl/>
        </w:rPr>
        <w:t>صعق</w:t>
      </w:r>
      <w:r w:rsidRPr="008D29B3">
        <w:rPr>
          <w:rFonts w:cs="Traditional Arabic"/>
          <w:sz w:val="32"/>
          <w:szCs w:val="32"/>
          <w:rtl/>
        </w:rPr>
        <w:t xml:space="preserve"> </w:t>
      </w:r>
      <w:r w:rsidRPr="008D29B3">
        <w:rPr>
          <w:rFonts w:cs="Traditional Arabic" w:hint="cs"/>
          <w:sz w:val="32"/>
          <w:szCs w:val="32"/>
          <w:rtl/>
        </w:rPr>
        <w:t>إلا</w:t>
      </w:r>
      <w:r w:rsidRPr="008D29B3">
        <w:rPr>
          <w:rFonts w:cs="Traditional Arabic"/>
          <w:sz w:val="32"/>
          <w:szCs w:val="32"/>
          <w:rtl/>
        </w:rPr>
        <w:t xml:space="preserve"> </w:t>
      </w:r>
      <w:r w:rsidRPr="008D29B3">
        <w:rPr>
          <w:rFonts w:cs="Traditional Arabic" w:hint="cs"/>
          <w:sz w:val="32"/>
          <w:szCs w:val="32"/>
          <w:rtl/>
        </w:rPr>
        <w:t>من</w:t>
      </w:r>
      <w:r w:rsidRPr="008D29B3">
        <w:rPr>
          <w:rFonts w:cs="Traditional Arabic"/>
          <w:sz w:val="32"/>
          <w:szCs w:val="32"/>
          <w:rtl/>
        </w:rPr>
        <w:t xml:space="preserve"> </w:t>
      </w:r>
      <w:r w:rsidRPr="008D29B3">
        <w:rPr>
          <w:rFonts w:cs="Traditional Arabic" w:hint="cs"/>
          <w:sz w:val="32"/>
          <w:szCs w:val="32"/>
          <w:rtl/>
        </w:rPr>
        <w:t>شاء</w:t>
      </w:r>
      <w:r w:rsidRPr="008D29B3">
        <w:rPr>
          <w:rFonts w:cs="Traditional Arabic"/>
          <w:sz w:val="32"/>
          <w:szCs w:val="32"/>
          <w:rtl/>
        </w:rPr>
        <w:t xml:space="preserve"> </w:t>
      </w:r>
      <w:r w:rsidRPr="008D29B3">
        <w:rPr>
          <w:rFonts w:cs="Traditional Arabic" w:hint="cs"/>
          <w:sz w:val="32"/>
          <w:szCs w:val="32"/>
          <w:rtl/>
        </w:rPr>
        <w:t>الله،</w:t>
      </w:r>
      <w:r w:rsidRPr="008D29B3">
        <w:rPr>
          <w:rFonts w:cs="Traditional Arabic"/>
          <w:sz w:val="32"/>
          <w:szCs w:val="32"/>
          <w:rtl/>
        </w:rPr>
        <w:t xml:space="preserve"> </w:t>
      </w:r>
      <w:r w:rsidRPr="008D29B3">
        <w:rPr>
          <w:rFonts w:cs="Traditional Arabic" w:hint="cs"/>
          <w:sz w:val="32"/>
          <w:szCs w:val="32"/>
          <w:rtl/>
        </w:rPr>
        <w:t>قال</w:t>
      </w:r>
      <w:r w:rsidRPr="008D29B3">
        <w:rPr>
          <w:rFonts w:cs="Traditional Arabic"/>
          <w:sz w:val="32"/>
          <w:szCs w:val="32"/>
          <w:rtl/>
        </w:rPr>
        <w:t xml:space="preserve"> </w:t>
      </w:r>
      <w:r w:rsidRPr="008D29B3">
        <w:rPr>
          <w:rFonts w:cs="Traditional Arabic" w:hint="cs"/>
          <w:sz w:val="32"/>
          <w:szCs w:val="32"/>
          <w:rtl/>
        </w:rPr>
        <w:t>الله</w:t>
      </w:r>
      <w:r w:rsidRPr="008D29B3">
        <w:rPr>
          <w:rFonts w:cs="Traditional Arabic"/>
          <w:sz w:val="32"/>
          <w:szCs w:val="32"/>
          <w:rtl/>
        </w:rPr>
        <w:t xml:space="preserve"> </w:t>
      </w:r>
      <w:r w:rsidRPr="008D29B3">
        <w:rPr>
          <w:rFonts w:cs="Traditional Arabic" w:hint="cs"/>
          <w:sz w:val="32"/>
          <w:szCs w:val="32"/>
          <w:rtl/>
        </w:rPr>
        <w:t>تعالى</w:t>
      </w:r>
      <w:r w:rsidRPr="008D29B3">
        <w:rPr>
          <w:rFonts w:cs="Traditional Arabic"/>
          <w:sz w:val="32"/>
          <w:szCs w:val="32"/>
          <w:rtl/>
        </w:rPr>
        <w:t xml:space="preserve"> :</w:t>
      </w:r>
      <w:r w:rsidRPr="008D29B3">
        <w:rPr>
          <w:rFonts w:ascii="QCF_BSML" w:hAnsi="QCF_BSML" w:cs="QCF_BSML"/>
          <w:sz w:val="32"/>
          <w:szCs w:val="32"/>
          <w:rtl/>
        </w:rPr>
        <w:t xml:space="preserve"> ﭽ</w:t>
      </w:r>
      <w:r w:rsidRPr="008D29B3">
        <w:rPr>
          <w:rFonts w:ascii="QCF_BSML" w:hAnsi="QCF_BSML" w:cs="QCF_BSML"/>
          <w:sz w:val="2"/>
          <w:szCs w:val="2"/>
          <w:rtl/>
        </w:rPr>
        <w:t xml:space="preserve"> </w:t>
      </w:r>
      <w:r w:rsidRPr="008D29B3">
        <w:rPr>
          <w:rFonts w:ascii="QCF_P466" w:hAnsi="QCF_P466" w:cs="QCF_P466"/>
          <w:sz w:val="32"/>
          <w:szCs w:val="32"/>
          <w:rtl/>
        </w:rPr>
        <w:t>ﭑ</w:t>
      </w:r>
      <w:r w:rsidRPr="008D29B3">
        <w:rPr>
          <w:rFonts w:ascii="QCF_P466" w:hAnsi="QCF_P466" w:cs="QCF_P466"/>
          <w:sz w:val="2"/>
          <w:szCs w:val="2"/>
          <w:rtl/>
        </w:rPr>
        <w:t xml:space="preserve"> </w:t>
      </w:r>
      <w:r w:rsidRPr="008D29B3">
        <w:rPr>
          <w:rFonts w:ascii="QCF_P466" w:hAnsi="QCF_P466" w:cs="QCF_P466"/>
          <w:sz w:val="32"/>
          <w:szCs w:val="32"/>
          <w:rtl/>
        </w:rPr>
        <w:t>ﭒ</w:t>
      </w:r>
      <w:r w:rsidRPr="008D29B3">
        <w:rPr>
          <w:rFonts w:ascii="QCF_P466" w:hAnsi="QCF_P466" w:cs="QCF_P466"/>
          <w:sz w:val="2"/>
          <w:szCs w:val="2"/>
          <w:rtl/>
        </w:rPr>
        <w:t xml:space="preserve"> </w:t>
      </w:r>
      <w:r w:rsidRPr="008D29B3">
        <w:rPr>
          <w:rFonts w:ascii="QCF_P466" w:hAnsi="QCF_P466" w:cs="QCF_P466"/>
          <w:sz w:val="32"/>
          <w:szCs w:val="32"/>
          <w:rtl/>
        </w:rPr>
        <w:t>ﭓ</w:t>
      </w:r>
      <w:r w:rsidRPr="008D29B3">
        <w:rPr>
          <w:rFonts w:ascii="QCF_P466" w:hAnsi="QCF_P466" w:cs="QCF_P466"/>
          <w:sz w:val="2"/>
          <w:szCs w:val="2"/>
          <w:rtl/>
        </w:rPr>
        <w:t xml:space="preserve"> </w:t>
      </w:r>
      <w:r w:rsidRPr="008D29B3">
        <w:rPr>
          <w:rFonts w:ascii="QCF_P466" w:hAnsi="QCF_P466" w:cs="QCF_P466"/>
          <w:sz w:val="32"/>
          <w:szCs w:val="32"/>
          <w:rtl/>
        </w:rPr>
        <w:t>ﭔ</w:t>
      </w:r>
      <w:r w:rsidRPr="008D29B3">
        <w:rPr>
          <w:rFonts w:ascii="QCF_P466" w:hAnsi="QCF_P466" w:cs="QCF_P466"/>
          <w:sz w:val="2"/>
          <w:szCs w:val="2"/>
          <w:rtl/>
        </w:rPr>
        <w:t xml:space="preserve"> </w:t>
      </w:r>
      <w:r w:rsidRPr="008D29B3">
        <w:rPr>
          <w:rFonts w:ascii="QCF_P466" w:hAnsi="QCF_P466" w:cs="QCF_P466"/>
          <w:sz w:val="32"/>
          <w:szCs w:val="32"/>
          <w:rtl/>
        </w:rPr>
        <w:t>ﭕ</w:t>
      </w:r>
      <w:r w:rsidRPr="008D29B3">
        <w:rPr>
          <w:rFonts w:ascii="QCF_P466" w:hAnsi="QCF_P466" w:cs="QCF_P466"/>
          <w:sz w:val="2"/>
          <w:szCs w:val="2"/>
          <w:rtl/>
        </w:rPr>
        <w:t xml:space="preserve"> </w:t>
      </w:r>
      <w:r w:rsidRPr="008D29B3">
        <w:rPr>
          <w:rFonts w:ascii="QCF_P466" w:hAnsi="QCF_P466" w:cs="QCF_P466"/>
          <w:sz w:val="32"/>
          <w:szCs w:val="32"/>
          <w:rtl/>
        </w:rPr>
        <w:t>ﭖ</w:t>
      </w:r>
      <w:r w:rsidRPr="008D29B3">
        <w:rPr>
          <w:rFonts w:ascii="QCF_P466" w:hAnsi="QCF_P466" w:cs="QCF_P466"/>
          <w:sz w:val="2"/>
          <w:szCs w:val="2"/>
          <w:rtl/>
        </w:rPr>
        <w:t xml:space="preserve"> </w:t>
      </w:r>
      <w:r w:rsidRPr="008D29B3">
        <w:rPr>
          <w:rFonts w:ascii="QCF_P466" w:hAnsi="QCF_P466" w:cs="QCF_P466"/>
          <w:sz w:val="32"/>
          <w:szCs w:val="32"/>
          <w:rtl/>
        </w:rPr>
        <w:t>ﭗ</w:t>
      </w:r>
      <w:r w:rsidRPr="008D29B3">
        <w:rPr>
          <w:rFonts w:ascii="QCF_P466" w:hAnsi="QCF_P466" w:cs="QCF_P466"/>
          <w:sz w:val="2"/>
          <w:szCs w:val="2"/>
          <w:rtl/>
        </w:rPr>
        <w:t xml:space="preserve"> </w:t>
      </w:r>
      <w:r w:rsidRPr="008D29B3">
        <w:rPr>
          <w:rFonts w:ascii="QCF_P466" w:hAnsi="QCF_P466" w:cs="QCF_P466"/>
          <w:sz w:val="32"/>
          <w:szCs w:val="32"/>
          <w:rtl/>
        </w:rPr>
        <w:t>ﭘ</w:t>
      </w:r>
      <w:r w:rsidRPr="008D29B3">
        <w:rPr>
          <w:rFonts w:ascii="QCF_P466" w:hAnsi="QCF_P466" w:cs="QCF_P466"/>
          <w:sz w:val="2"/>
          <w:szCs w:val="2"/>
          <w:rtl/>
        </w:rPr>
        <w:t xml:space="preserve"> </w:t>
      </w:r>
      <w:r w:rsidRPr="008D29B3">
        <w:rPr>
          <w:rFonts w:ascii="QCF_P466" w:hAnsi="QCF_P466" w:cs="QCF_P466"/>
          <w:sz w:val="32"/>
          <w:szCs w:val="32"/>
          <w:rtl/>
        </w:rPr>
        <w:t>ﭙ</w:t>
      </w:r>
      <w:r w:rsidRPr="008D29B3">
        <w:rPr>
          <w:rFonts w:ascii="QCF_P466" w:hAnsi="QCF_P466" w:cs="QCF_P466"/>
          <w:sz w:val="2"/>
          <w:szCs w:val="2"/>
          <w:rtl/>
        </w:rPr>
        <w:t xml:space="preserve"> </w:t>
      </w:r>
      <w:r w:rsidRPr="008D29B3">
        <w:rPr>
          <w:rFonts w:ascii="QCF_P466" w:hAnsi="QCF_P466" w:cs="QCF_P466"/>
          <w:sz w:val="32"/>
          <w:szCs w:val="32"/>
          <w:rtl/>
        </w:rPr>
        <w:t>ﭚ</w:t>
      </w:r>
      <w:r w:rsidRPr="008D29B3">
        <w:rPr>
          <w:rFonts w:ascii="QCF_P466" w:hAnsi="QCF_P466" w:cs="QCF_P466"/>
          <w:sz w:val="2"/>
          <w:szCs w:val="2"/>
          <w:rtl/>
        </w:rPr>
        <w:t xml:space="preserve">    </w:t>
      </w:r>
      <w:r w:rsidRPr="008D29B3">
        <w:rPr>
          <w:rFonts w:ascii="QCF_P466" w:hAnsi="QCF_P466" w:cs="QCF_P466"/>
          <w:sz w:val="32"/>
          <w:szCs w:val="32"/>
          <w:rtl/>
        </w:rPr>
        <w:t>ﭛ</w:t>
      </w:r>
      <w:r w:rsidRPr="008D29B3">
        <w:rPr>
          <w:rFonts w:ascii="QCF_P466" w:hAnsi="QCF_P466" w:cs="QCF_P466"/>
          <w:sz w:val="2"/>
          <w:szCs w:val="2"/>
          <w:rtl/>
        </w:rPr>
        <w:t xml:space="preserve"> </w:t>
      </w:r>
      <w:r w:rsidRPr="008D29B3">
        <w:rPr>
          <w:rFonts w:ascii="QCF_P466" w:hAnsi="QCF_P466" w:cs="QCF_P466"/>
          <w:sz w:val="32"/>
          <w:szCs w:val="32"/>
          <w:rtl/>
        </w:rPr>
        <w:t>ﭜ</w:t>
      </w:r>
      <w:r w:rsidRPr="008D29B3">
        <w:rPr>
          <w:rFonts w:ascii="QCF_P466" w:hAnsi="QCF_P466" w:cs="QCF_P466"/>
          <w:sz w:val="2"/>
          <w:szCs w:val="2"/>
          <w:rtl/>
        </w:rPr>
        <w:t xml:space="preserve"> </w:t>
      </w:r>
      <w:r w:rsidRPr="008D29B3">
        <w:rPr>
          <w:rFonts w:ascii="QCF_P466" w:hAnsi="QCF_P466" w:cs="QCF_P466"/>
          <w:sz w:val="32"/>
          <w:szCs w:val="32"/>
          <w:rtl/>
        </w:rPr>
        <w:t>ﭝ</w:t>
      </w:r>
      <w:r w:rsidRPr="008D29B3">
        <w:rPr>
          <w:rFonts w:ascii="QCF_P466" w:hAnsi="QCF_P466" w:cs="QCF_P466"/>
          <w:sz w:val="2"/>
          <w:szCs w:val="2"/>
          <w:rtl/>
        </w:rPr>
        <w:t xml:space="preserve"> </w:t>
      </w:r>
      <w:r w:rsidRPr="008D29B3">
        <w:rPr>
          <w:rFonts w:ascii="QCF_P466" w:hAnsi="QCF_P466" w:cs="QCF_P466"/>
          <w:sz w:val="32"/>
          <w:szCs w:val="32"/>
          <w:rtl/>
        </w:rPr>
        <w:t>ﭞﭟ</w:t>
      </w:r>
      <w:r w:rsidRPr="008D29B3">
        <w:rPr>
          <w:rFonts w:ascii="QCF_P466" w:hAnsi="QCF_P466" w:cs="QCF_P466"/>
          <w:sz w:val="2"/>
          <w:szCs w:val="2"/>
          <w:rtl/>
        </w:rPr>
        <w:t xml:space="preserve"> </w:t>
      </w:r>
      <w:r w:rsidRPr="008D29B3">
        <w:rPr>
          <w:rFonts w:ascii="QCF_P466" w:hAnsi="QCF_P466" w:cs="QCF_P466"/>
          <w:sz w:val="32"/>
          <w:szCs w:val="32"/>
          <w:rtl/>
        </w:rPr>
        <w:t>ﭠ</w:t>
      </w:r>
      <w:r w:rsidRPr="008D29B3">
        <w:rPr>
          <w:rFonts w:ascii="QCF_P466" w:hAnsi="QCF_P466" w:cs="QCF_P466"/>
          <w:sz w:val="2"/>
          <w:szCs w:val="2"/>
          <w:rtl/>
        </w:rPr>
        <w:t xml:space="preserve"> </w:t>
      </w:r>
      <w:r w:rsidRPr="008D29B3">
        <w:rPr>
          <w:rFonts w:ascii="QCF_P466" w:hAnsi="QCF_P466" w:cs="QCF_P466"/>
          <w:sz w:val="32"/>
          <w:szCs w:val="32"/>
          <w:rtl/>
        </w:rPr>
        <w:t>ﭡ</w:t>
      </w:r>
      <w:r w:rsidRPr="008D29B3">
        <w:rPr>
          <w:rFonts w:ascii="QCF_P466" w:hAnsi="QCF_P466" w:cs="QCF_P466"/>
          <w:sz w:val="2"/>
          <w:szCs w:val="2"/>
          <w:rtl/>
        </w:rPr>
        <w:t xml:space="preserve"> </w:t>
      </w:r>
      <w:r w:rsidRPr="008D29B3">
        <w:rPr>
          <w:rFonts w:ascii="QCF_P466" w:hAnsi="QCF_P466" w:cs="QCF_P466"/>
          <w:sz w:val="32"/>
          <w:szCs w:val="32"/>
          <w:rtl/>
        </w:rPr>
        <w:t>ﭢ</w:t>
      </w:r>
      <w:r w:rsidRPr="008D29B3">
        <w:rPr>
          <w:rFonts w:ascii="QCF_P466" w:hAnsi="QCF_P466" w:cs="QCF_P466"/>
          <w:sz w:val="2"/>
          <w:szCs w:val="2"/>
          <w:rtl/>
        </w:rPr>
        <w:t xml:space="preserve"> </w:t>
      </w:r>
      <w:r w:rsidRPr="008D29B3">
        <w:rPr>
          <w:rFonts w:ascii="QCF_P466" w:hAnsi="QCF_P466" w:cs="QCF_P466"/>
          <w:sz w:val="32"/>
          <w:szCs w:val="32"/>
          <w:rtl/>
        </w:rPr>
        <w:t>ﭣ</w:t>
      </w:r>
      <w:r w:rsidRPr="008D29B3">
        <w:rPr>
          <w:rFonts w:ascii="QCF_P466" w:hAnsi="QCF_P466" w:cs="QCF_P466"/>
          <w:sz w:val="2"/>
          <w:szCs w:val="2"/>
          <w:rtl/>
        </w:rPr>
        <w:t xml:space="preserve"> </w:t>
      </w:r>
      <w:r w:rsidRPr="008D29B3">
        <w:rPr>
          <w:rFonts w:ascii="QCF_P466" w:hAnsi="QCF_P466" w:cs="QCF_P466"/>
          <w:sz w:val="32"/>
          <w:szCs w:val="32"/>
          <w:rtl/>
        </w:rPr>
        <w:t>ﭤ</w:t>
      </w:r>
      <w:r w:rsidRPr="008D29B3">
        <w:rPr>
          <w:rFonts w:ascii="QCF_P466" w:hAnsi="QCF_P466" w:cs="QCF_P466"/>
          <w:sz w:val="2"/>
          <w:szCs w:val="2"/>
          <w:rtl/>
        </w:rPr>
        <w:t xml:space="preserve"> </w:t>
      </w:r>
      <w:r w:rsidRPr="008D29B3">
        <w:rPr>
          <w:rFonts w:ascii="QCF_P466" w:hAnsi="QCF_P466" w:cs="QCF_P466"/>
          <w:sz w:val="32"/>
          <w:szCs w:val="32"/>
          <w:rtl/>
        </w:rPr>
        <w:t>ﭥ</w:t>
      </w:r>
      <w:r w:rsidRPr="008D29B3">
        <w:rPr>
          <w:rFonts w:ascii="QCF_P466" w:hAnsi="QCF_P466" w:cs="QCF_P466"/>
          <w:sz w:val="2"/>
          <w:szCs w:val="2"/>
          <w:rtl/>
        </w:rPr>
        <w:t xml:space="preserve"> </w:t>
      </w:r>
      <w:r w:rsidRPr="008D29B3">
        <w:rPr>
          <w:rFonts w:ascii="QCF_P466" w:hAnsi="QCF_P466" w:cs="QCF_P466"/>
          <w:sz w:val="32"/>
          <w:szCs w:val="32"/>
          <w:rtl/>
        </w:rPr>
        <w:t>ﭦ</w:t>
      </w:r>
      <w:r w:rsidRPr="008D29B3">
        <w:rPr>
          <w:rFonts w:ascii="QCF_P466" w:hAnsi="QCF_P466" w:cs="QCF_P466"/>
          <w:sz w:val="2"/>
          <w:szCs w:val="2"/>
          <w:rtl/>
        </w:rPr>
        <w:t xml:space="preserve"> </w:t>
      </w:r>
      <w:r w:rsidRPr="008D29B3">
        <w:rPr>
          <w:rFonts w:ascii="QCF_P466" w:hAnsi="QCF_P466" w:cs="QCF_P466"/>
          <w:sz w:val="32"/>
          <w:szCs w:val="32"/>
          <w:rtl/>
        </w:rPr>
        <w:t>ﭧ</w:t>
      </w:r>
      <w:r w:rsidRPr="008D29B3">
        <w:rPr>
          <w:rFonts w:ascii="QCF_P466" w:hAnsi="QCF_P466" w:cs="QCF_P466"/>
          <w:sz w:val="2"/>
          <w:szCs w:val="2"/>
          <w:rtl/>
        </w:rPr>
        <w:t xml:space="preserve">  </w:t>
      </w:r>
      <w:r w:rsidRPr="008D29B3">
        <w:rPr>
          <w:rFonts w:ascii="QCF_BSML" w:hAnsi="QCF_BSML" w:cs="QCF_BSML"/>
          <w:sz w:val="32"/>
          <w:szCs w:val="32"/>
          <w:rtl/>
        </w:rPr>
        <w:t>ﭼ</w:t>
      </w:r>
      <w:r w:rsidRPr="008D29B3">
        <w:rPr>
          <w:rFonts w:ascii="Arial" w:hAnsi="Arial"/>
          <w:sz w:val="18"/>
          <w:szCs w:val="18"/>
          <w:rtl/>
        </w:rPr>
        <w:t xml:space="preserve"> </w:t>
      </w:r>
      <w:r w:rsidRPr="008D29B3">
        <w:rPr>
          <w:rFonts w:ascii="Arial" w:hAnsi="Arial"/>
          <w:sz w:val="20"/>
          <w:szCs w:val="20"/>
          <w:rtl/>
        </w:rPr>
        <w:t>الزمر: ٦٨</w:t>
      </w:r>
      <w:r w:rsidRPr="008D29B3">
        <w:rPr>
          <w:rFonts w:cs="Traditional Arabic"/>
          <w:sz w:val="32"/>
          <w:szCs w:val="32"/>
          <w:rtl/>
        </w:rPr>
        <w:t xml:space="preserve"> </w:t>
      </w:r>
      <w:r>
        <w:rPr>
          <w:rFonts w:cs="Traditional Arabic"/>
          <w:sz w:val="32"/>
          <w:szCs w:val="32"/>
          <w:rtl/>
        </w:rPr>
        <w:t>,</w:t>
      </w:r>
      <w:r w:rsidRPr="008D29B3">
        <w:rPr>
          <w:rFonts w:cs="Traditional Arabic"/>
          <w:sz w:val="32"/>
          <w:szCs w:val="32"/>
          <w:rtl/>
        </w:rPr>
        <w:t xml:space="preserve"> </w:t>
      </w:r>
      <w:r w:rsidRPr="008D29B3">
        <w:rPr>
          <w:rFonts w:cs="Traditional Arabic" w:hint="cs"/>
          <w:sz w:val="32"/>
          <w:szCs w:val="32"/>
          <w:rtl/>
        </w:rPr>
        <w:t>وذلك</w:t>
      </w:r>
      <w:r w:rsidRPr="008D29B3">
        <w:rPr>
          <w:rFonts w:cs="Traditional Arabic"/>
          <w:sz w:val="32"/>
          <w:szCs w:val="32"/>
          <w:rtl/>
        </w:rPr>
        <w:t xml:space="preserve"> </w:t>
      </w:r>
      <w:r w:rsidRPr="008D29B3">
        <w:rPr>
          <w:rFonts w:cs="Traditional Arabic" w:hint="cs"/>
          <w:sz w:val="32"/>
          <w:szCs w:val="32"/>
          <w:rtl/>
        </w:rPr>
        <w:t>يوم</w:t>
      </w:r>
      <w:r w:rsidRPr="008D29B3">
        <w:rPr>
          <w:rFonts w:cs="Traditional Arabic"/>
          <w:sz w:val="32"/>
          <w:szCs w:val="32"/>
          <w:rtl/>
        </w:rPr>
        <w:t xml:space="preserve"> </w:t>
      </w:r>
      <w:r w:rsidRPr="008D29B3">
        <w:rPr>
          <w:rFonts w:cs="Traditional Arabic" w:hint="cs"/>
          <w:sz w:val="32"/>
          <w:szCs w:val="32"/>
          <w:rtl/>
        </w:rPr>
        <w:t>الجمعة</w:t>
      </w:r>
      <w:r w:rsidRPr="008D29B3">
        <w:rPr>
          <w:rFonts w:cs="Traditional Arabic"/>
          <w:sz w:val="32"/>
          <w:szCs w:val="32"/>
          <w:rtl/>
        </w:rPr>
        <w:t xml:space="preserve"> </w:t>
      </w:r>
      <w:r w:rsidRPr="008D29B3">
        <w:rPr>
          <w:rFonts w:cs="Traditional Arabic" w:hint="cs"/>
          <w:sz w:val="32"/>
          <w:szCs w:val="32"/>
          <w:rtl/>
        </w:rPr>
        <w:t>لما</w:t>
      </w:r>
      <w:r w:rsidRPr="008D29B3">
        <w:rPr>
          <w:rFonts w:cs="Traditional Arabic"/>
          <w:sz w:val="32"/>
          <w:szCs w:val="32"/>
          <w:rtl/>
        </w:rPr>
        <w:t xml:space="preserve"> </w:t>
      </w:r>
      <w:r w:rsidRPr="008D29B3">
        <w:rPr>
          <w:rFonts w:cs="Traditional Arabic" w:hint="cs"/>
          <w:sz w:val="32"/>
          <w:szCs w:val="32"/>
          <w:rtl/>
        </w:rPr>
        <w:t>رواه</w:t>
      </w:r>
      <w:r w:rsidRPr="008D29B3">
        <w:rPr>
          <w:rFonts w:cs="Traditional Arabic"/>
          <w:sz w:val="32"/>
          <w:szCs w:val="32"/>
          <w:rtl/>
        </w:rPr>
        <w:t xml:space="preserve"> </w:t>
      </w:r>
      <w:r w:rsidRPr="008D29B3">
        <w:rPr>
          <w:rFonts w:cs="Traditional Arabic" w:hint="cs"/>
          <w:sz w:val="32"/>
          <w:szCs w:val="32"/>
          <w:rtl/>
        </w:rPr>
        <w:t>أبو</w:t>
      </w:r>
      <w:r w:rsidRPr="008D29B3">
        <w:rPr>
          <w:rFonts w:cs="Traditional Arabic"/>
          <w:sz w:val="32"/>
          <w:szCs w:val="32"/>
          <w:rtl/>
        </w:rPr>
        <w:t xml:space="preserve"> </w:t>
      </w:r>
      <w:r w:rsidRPr="008D29B3">
        <w:rPr>
          <w:rFonts w:cs="Traditional Arabic" w:hint="cs"/>
          <w:sz w:val="32"/>
          <w:szCs w:val="32"/>
          <w:rtl/>
        </w:rPr>
        <w:t>هريرة</w:t>
      </w:r>
      <w:r w:rsidRPr="008D29B3">
        <w:rPr>
          <w:rFonts w:cs="Traditional Arabic"/>
          <w:sz w:val="32"/>
          <w:szCs w:val="32"/>
          <w:rtl/>
        </w:rPr>
        <w:t xml:space="preserve"> </w:t>
      </w:r>
      <w:r w:rsidRPr="008D29B3">
        <w:rPr>
          <w:rFonts w:cs="Traditional Arabic"/>
          <w:sz w:val="32"/>
          <w:szCs w:val="32"/>
        </w:rPr>
        <w:sym w:font="AGA Arabesque" w:char="F074"/>
      </w:r>
      <w:r w:rsidRPr="008D29B3">
        <w:rPr>
          <w:rFonts w:cs="Traditional Arabic"/>
          <w:sz w:val="32"/>
          <w:szCs w:val="32"/>
          <w:rtl/>
        </w:rPr>
        <w:t xml:space="preserve"> </w:t>
      </w:r>
      <w:r w:rsidRPr="008D29B3">
        <w:rPr>
          <w:rFonts w:cs="Traditional Arabic" w:hint="cs"/>
          <w:sz w:val="32"/>
          <w:szCs w:val="32"/>
          <w:rtl/>
        </w:rPr>
        <w:t>عن</w:t>
      </w:r>
      <w:r w:rsidRPr="008D29B3">
        <w:rPr>
          <w:rFonts w:cs="Traditional Arabic"/>
          <w:sz w:val="32"/>
          <w:szCs w:val="32"/>
          <w:rtl/>
        </w:rPr>
        <w:t xml:space="preserve"> </w:t>
      </w:r>
      <w:r w:rsidRPr="008D29B3">
        <w:rPr>
          <w:rFonts w:cs="Traditional Arabic" w:hint="cs"/>
          <w:sz w:val="32"/>
          <w:szCs w:val="32"/>
          <w:rtl/>
        </w:rPr>
        <w:t>النبي</w:t>
      </w:r>
      <w:r w:rsidRPr="008D29B3">
        <w:rPr>
          <w:rFonts w:cs="Traditional Arabic"/>
          <w:sz w:val="32"/>
          <w:szCs w:val="32"/>
          <w:rtl/>
        </w:rPr>
        <w:t xml:space="preserve"> </w:t>
      </w:r>
      <w:r w:rsidRPr="008D29B3">
        <w:rPr>
          <w:rFonts w:cs="Traditional Arabic"/>
          <w:sz w:val="32"/>
          <w:szCs w:val="32"/>
        </w:rPr>
        <w:sym w:font="AGA Arabesque" w:char="F065"/>
      </w:r>
      <w:r w:rsidRPr="008D29B3">
        <w:rPr>
          <w:rFonts w:cs="Traditional Arabic"/>
          <w:sz w:val="32"/>
          <w:szCs w:val="32"/>
          <w:rtl/>
        </w:rPr>
        <w:t xml:space="preserve"> </w:t>
      </w:r>
      <w:r w:rsidRPr="008D29B3">
        <w:rPr>
          <w:rFonts w:cs="Traditional Arabic" w:hint="cs"/>
          <w:sz w:val="32"/>
          <w:szCs w:val="32"/>
          <w:rtl/>
        </w:rPr>
        <w:t>أنه</w:t>
      </w:r>
      <w:r w:rsidRPr="008D29B3">
        <w:rPr>
          <w:rFonts w:cs="Traditional Arabic"/>
          <w:sz w:val="32"/>
          <w:szCs w:val="32"/>
          <w:rtl/>
        </w:rPr>
        <w:t xml:space="preserve"> </w:t>
      </w:r>
      <w:r w:rsidRPr="008D29B3">
        <w:rPr>
          <w:rFonts w:cs="Traditional Arabic" w:hint="cs"/>
          <w:sz w:val="32"/>
          <w:szCs w:val="32"/>
          <w:rtl/>
        </w:rPr>
        <w:t>قال</w:t>
      </w:r>
      <w:r w:rsidRPr="008D29B3">
        <w:rPr>
          <w:rFonts w:cs="Traditional Arabic"/>
          <w:sz w:val="32"/>
          <w:szCs w:val="32"/>
          <w:rtl/>
        </w:rPr>
        <w:t>:</w:t>
      </w:r>
      <w:r>
        <w:rPr>
          <w:rFonts w:cs="Traditional Arabic"/>
          <w:sz w:val="32"/>
          <w:szCs w:val="32"/>
          <w:rtl/>
        </w:rPr>
        <w:t xml:space="preserve"> «</w:t>
      </w:r>
      <w:r w:rsidRPr="008D29B3">
        <w:rPr>
          <w:rFonts w:cs="Traditional Arabic"/>
          <w:sz w:val="32"/>
          <w:szCs w:val="32"/>
          <w:rtl/>
        </w:rPr>
        <w:t xml:space="preserve"> </w:t>
      </w:r>
      <w:r w:rsidRPr="008D29B3">
        <w:rPr>
          <w:rFonts w:cs="Traditional Arabic" w:hint="cs"/>
          <w:sz w:val="32"/>
          <w:szCs w:val="32"/>
          <w:rtl/>
        </w:rPr>
        <w:t>خير</w:t>
      </w:r>
      <w:r w:rsidRPr="008D29B3">
        <w:rPr>
          <w:rFonts w:cs="Traditional Arabic"/>
          <w:sz w:val="32"/>
          <w:szCs w:val="32"/>
          <w:rtl/>
        </w:rPr>
        <w:t xml:space="preserve"> </w:t>
      </w:r>
      <w:r w:rsidRPr="008D29B3">
        <w:rPr>
          <w:rFonts w:cs="Traditional Arabic" w:hint="cs"/>
          <w:sz w:val="32"/>
          <w:szCs w:val="32"/>
          <w:rtl/>
        </w:rPr>
        <w:t>يوم</w:t>
      </w:r>
      <w:r w:rsidRPr="008D29B3">
        <w:rPr>
          <w:rFonts w:cs="Traditional Arabic"/>
          <w:sz w:val="32"/>
          <w:szCs w:val="32"/>
          <w:rtl/>
        </w:rPr>
        <w:t xml:space="preserve"> </w:t>
      </w:r>
      <w:r w:rsidRPr="008D29B3">
        <w:rPr>
          <w:rFonts w:cs="Traditional Arabic" w:hint="cs"/>
          <w:sz w:val="32"/>
          <w:szCs w:val="32"/>
          <w:rtl/>
        </w:rPr>
        <w:t>طلعت</w:t>
      </w:r>
      <w:r w:rsidRPr="008D29B3">
        <w:rPr>
          <w:rFonts w:cs="Traditional Arabic"/>
          <w:sz w:val="32"/>
          <w:szCs w:val="32"/>
          <w:rtl/>
        </w:rPr>
        <w:t xml:space="preserve"> </w:t>
      </w:r>
      <w:r w:rsidRPr="008D29B3">
        <w:rPr>
          <w:rFonts w:cs="Traditional Arabic" w:hint="cs"/>
          <w:sz w:val="32"/>
          <w:szCs w:val="32"/>
          <w:rtl/>
        </w:rPr>
        <w:t>فيه</w:t>
      </w:r>
      <w:r w:rsidRPr="008D29B3">
        <w:rPr>
          <w:rFonts w:cs="Traditional Arabic"/>
          <w:sz w:val="32"/>
          <w:szCs w:val="32"/>
          <w:rtl/>
        </w:rPr>
        <w:t xml:space="preserve"> </w:t>
      </w:r>
      <w:r w:rsidRPr="008D29B3">
        <w:rPr>
          <w:rFonts w:cs="Traditional Arabic" w:hint="cs"/>
          <w:sz w:val="32"/>
          <w:szCs w:val="32"/>
          <w:rtl/>
        </w:rPr>
        <w:t>الشمس</w:t>
      </w:r>
      <w:r w:rsidRPr="008D29B3">
        <w:rPr>
          <w:rFonts w:cs="Traditional Arabic"/>
          <w:sz w:val="32"/>
          <w:szCs w:val="32"/>
          <w:rtl/>
        </w:rPr>
        <w:t xml:space="preserve"> </w:t>
      </w:r>
      <w:r w:rsidRPr="008D29B3">
        <w:rPr>
          <w:rFonts w:cs="Traditional Arabic" w:hint="cs"/>
          <w:sz w:val="32"/>
          <w:szCs w:val="32"/>
          <w:rtl/>
        </w:rPr>
        <w:t>يوم</w:t>
      </w:r>
      <w:r w:rsidRPr="008D29B3">
        <w:rPr>
          <w:rFonts w:cs="Traditional Arabic"/>
          <w:sz w:val="32"/>
          <w:szCs w:val="32"/>
          <w:rtl/>
        </w:rPr>
        <w:t xml:space="preserve"> </w:t>
      </w:r>
      <w:r w:rsidRPr="008D29B3">
        <w:rPr>
          <w:rFonts w:cs="Traditional Arabic" w:hint="cs"/>
          <w:sz w:val="32"/>
          <w:szCs w:val="32"/>
          <w:rtl/>
        </w:rPr>
        <w:t>الجمعة،</w:t>
      </w:r>
      <w:r w:rsidRPr="008D29B3">
        <w:rPr>
          <w:rFonts w:cs="Traditional Arabic"/>
          <w:sz w:val="32"/>
          <w:szCs w:val="32"/>
          <w:rtl/>
        </w:rPr>
        <w:t xml:space="preserve"> </w:t>
      </w:r>
      <w:r w:rsidRPr="008D29B3">
        <w:rPr>
          <w:rFonts w:cs="Traditional Arabic" w:hint="cs"/>
          <w:sz w:val="32"/>
          <w:szCs w:val="32"/>
          <w:rtl/>
        </w:rPr>
        <w:t>فيه</w:t>
      </w:r>
      <w:r w:rsidRPr="008D29B3">
        <w:rPr>
          <w:rFonts w:cs="Traditional Arabic"/>
          <w:sz w:val="32"/>
          <w:szCs w:val="32"/>
          <w:rtl/>
        </w:rPr>
        <w:t xml:space="preserve"> </w:t>
      </w:r>
      <w:r w:rsidRPr="008D29B3">
        <w:rPr>
          <w:rFonts w:cs="Traditional Arabic" w:hint="cs"/>
          <w:sz w:val="32"/>
          <w:szCs w:val="32"/>
          <w:rtl/>
        </w:rPr>
        <w:t>خلق</w:t>
      </w:r>
      <w:r w:rsidRPr="008D29B3">
        <w:rPr>
          <w:rFonts w:cs="Traditional Arabic"/>
          <w:sz w:val="32"/>
          <w:szCs w:val="32"/>
          <w:rtl/>
        </w:rPr>
        <w:t xml:space="preserve"> </w:t>
      </w:r>
      <w:r w:rsidRPr="008D29B3">
        <w:rPr>
          <w:rFonts w:cs="Traditional Arabic" w:hint="cs"/>
          <w:sz w:val="32"/>
          <w:szCs w:val="32"/>
          <w:rtl/>
        </w:rPr>
        <w:t>آدم،</w:t>
      </w:r>
      <w:r w:rsidRPr="008D29B3">
        <w:rPr>
          <w:rFonts w:cs="Traditional Arabic"/>
          <w:sz w:val="32"/>
          <w:szCs w:val="32"/>
          <w:rtl/>
        </w:rPr>
        <w:t xml:space="preserve"> </w:t>
      </w:r>
      <w:r w:rsidRPr="008D29B3">
        <w:rPr>
          <w:rFonts w:cs="Traditional Arabic" w:hint="cs"/>
          <w:sz w:val="32"/>
          <w:szCs w:val="32"/>
          <w:rtl/>
        </w:rPr>
        <w:t>وفيه</w:t>
      </w:r>
      <w:r w:rsidRPr="008D29B3">
        <w:rPr>
          <w:rFonts w:cs="Traditional Arabic"/>
          <w:sz w:val="32"/>
          <w:szCs w:val="32"/>
          <w:rtl/>
        </w:rPr>
        <w:t xml:space="preserve"> </w:t>
      </w:r>
      <w:r w:rsidRPr="008D29B3">
        <w:rPr>
          <w:rFonts w:cs="Traditional Arabic" w:hint="cs"/>
          <w:sz w:val="32"/>
          <w:szCs w:val="32"/>
          <w:rtl/>
        </w:rPr>
        <w:t>أهبط،</w:t>
      </w:r>
      <w:r w:rsidRPr="008D29B3">
        <w:rPr>
          <w:rFonts w:cs="Traditional Arabic"/>
          <w:sz w:val="32"/>
          <w:szCs w:val="32"/>
          <w:rtl/>
        </w:rPr>
        <w:t xml:space="preserve"> </w:t>
      </w:r>
      <w:r w:rsidRPr="008D29B3">
        <w:rPr>
          <w:rFonts w:cs="Traditional Arabic" w:hint="cs"/>
          <w:sz w:val="32"/>
          <w:szCs w:val="32"/>
          <w:rtl/>
        </w:rPr>
        <w:t>وفيه</w:t>
      </w:r>
      <w:r w:rsidRPr="008D29B3">
        <w:rPr>
          <w:rFonts w:cs="Traditional Arabic"/>
          <w:sz w:val="32"/>
          <w:szCs w:val="32"/>
          <w:rtl/>
        </w:rPr>
        <w:t xml:space="preserve"> </w:t>
      </w:r>
      <w:r w:rsidRPr="008D29B3">
        <w:rPr>
          <w:rFonts w:cs="Traditional Arabic" w:hint="cs"/>
          <w:sz w:val="32"/>
          <w:szCs w:val="32"/>
          <w:rtl/>
        </w:rPr>
        <w:t>تيب</w:t>
      </w:r>
      <w:r w:rsidRPr="008D29B3">
        <w:rPr>
          <w:rFonts w:cs="Traditional Arabic"/>
          <w:sz w:val="32"/>
          <w:szCs w:val="32"/>
          <w:rtl/>
        </w:rPr>
        <w:t xml:space="preserve"> </w:t>
      </w:r>
      <w:r w:rsidRPr="008D29B3">
        <w:rPr>
          <w:rFonts w:cs="Traditional Arabic" w:hint="cs"/>
          <w:sz w:val="32"/>
          <w:szCs w:val="32"/>
          <w:rtl/>
        </w:rPr>
        <w:t>عليه،</w:t>
      </w:r>
      <w:r w:rsidRPr="008D29B3">
        <w:rPr>
          <w:rFonts w:cs="Traditional Arabic"/>
          <w:sz w:val="32"/>
          <w:szCs w:val="32"/>
          <w:rtl/>
        </w:rPr>
        <w:t xml:space="preserve"> </w:t>
      </w:r>
      <w:r w:rsidRPr="008D29B3">
        <w:rPr>
          <w:rFonts w:cs="Traditional Arabic" w:hint="cs"/>
          <w:sz w:val="32"/>
          <w:szCs w:val="32"/>
          <w:rtl/>
        </w:rPr>
        <w:t>وفيه</w:t>
      </w:r>
      <w:r w:rsidRPr="008D29B3">
        <w:rPr>
          <w:rFonts w:cs="Traditional Arabic"/>
          <w:sz w:val="32"/>
          <w:szCs w:val="32"/>
          <w:rtl/>
        </w:rPr>
        <w:t xml:space="preserve"> </w:t>
      </w:r>
      <w:r w:rsidRPr="008D29B3">
        <w:rPr>
          <w:rFonts w:cs="Traditional Arabic" w:hint="cs"/>
          <w:sz w:val="32"/>
          <w:szCs w:val="32"/>
          <w:rtl/>
        </w:rPr>
        <w:t>مات،</w:t>
      </w:r>
      <w:r w:rsidRPr="008D29B3">
        <w:rPr>
          <w:rFonts w:cs="Traditional Arabic"/>
          <w:sz w:val="32"/>
          <w:szCs w:val="32"/>
          <w:rtl/>
        </w:rPr>
        <w:t xml:space="preserve"> </w:t>
      </w:r>
      <w:r w:rsidRPr="008D29B3">
        <w:rPr>
          <w:rFonts w:cs="Traditional Arabic" w:hint="cs"/>
          <w:sz w:val="32"/>
          <w:szCs w:val="32"/>
          <w:rtl/>
        </w:rPr>
        <w:t>وفيه</w:t>
      </w:r>
      <w:r w:rsidRPr="008D29B3">
        <w:rPr>
          <w:rFonts w:cs="Traditional Arabic"/>
          <w:sz w:val="32"/>
          <w:szCs w:val="32"/>
          <w:rtl/>
        </w:rPr>
        <w:t xml:space="preserve"> </w:t>
      </w:r>
      <w:r w:rsidRPr="008D29B3">
        <w:rPr>
          <w:rFonts w:cs="Traditional Arabic" w:hint="cs"/>
          <w:sz w:val="32"/>
          <w:szCs w:val="32"/>
          <w:rtl/>
        </w:rPr>
        <w:t>تقوم</w:t>
      </w:r>
      <w:r w:rsidRPr="008D29B3">
        <w:rPr>
          <w:rFonts w:cs="Traditional Arabic"/>
          <w:sz w:val="32"/>
          <w:szCs w:val="32"/>
          <w:rtl/>
        </w:rPr>
        <w:t xml:space="preserve"> </w:t>
      </w:r>
      <w:r w:rsidRPr="008D29B3">
        <w:rPr>
          <w:rFonts w:cs="Traditional Arabic" w:hint="cs"/>
          <w:sz w:val="32"/>
          <w:szCs w:val="32"/>
          <w:rtl/>
        </w:rPr>
        <w:t>الساعة،</w:t>
      </w:r>
      <w:r w:rsidRPr="008D29B3">
        <w:rPr>
          <w:rFonts w:cs="Traditional Arabic"/>
          <w:sz w:val="32"/>
          <w:szCs w:val="32"/>
          <w:rtl/>
        </w:rPr>
        <w:t xml:space="preserve"> </w:t>
      </w:r>
      <w:r w:rsidRPr="008D29B3">
        <w:rPr>
          <w:rFonts w:cs="Traditional Arabic" w:hint="cs"/>
          <w:sz w:val="32"/>
          <w:szCs w:val="32"/>
          <w:rtl/>
        </w:rPr>
        <w:t>وما</w:t>
      </w:r>
      <w:r w:rsidRPr="008D29B3">
        <w:rPr>
          <w:rFonts w:cs="Traditional Arabic"/>
          <w:sz w:val="32"/>
          <w:szCs w:val="32"/>
          <w:rtl/>
        </w:rPr>
        <w:t xml:space="preserve"> </w:t>
      </w:r>
      <w:r w:rsidRPr="008D29B3">
        <w:rPr>
          <w:rFonts w:cs="Traditional Arabic" w:hint="cs"/>
          <w:sz w:val="32"/>
          <w:szCs w:val="32"/>
          <w:rtl/>
        </w:rPr>
        <w:t>من</w:t>
      </w:r>
      <w:r w:rsidRPr="008D29B3">
        <w:rPr>
          <w:rFonts w:cs="Traditional Arabic"/>
          <w:sz w:val="32"/>
          <w:szCs w:val="32"/>
          <w:rtl/>
        </w:rPr>
        <w:t xml:space="preserve"> </w:t>
      </w:r>
      <w:r w:rsidRPr="008D29B3">
        <w:rPr>
          <w:rFonts w:cs="Traditional Arabic" w:hint="cs"/>
          <w:sz w:val="32"/>
          <w:szCs w:val="32"/>
          <w:rtl/>
        </w:rPr>
        <w:t>دابة</w:t>
      </w:r>
      <w:r w:rsidRPr="008D29B3">
        <w:rPr>
          <w:rFonts w:cs="Traditional Arabic"/>
          <w:sz w:val="32"/>
          <w:szCs w:val="32"/>
          <w:rtl/>
        </w:rPr>
        <w:t xml:space="preserve"> </w:t>
      </w:r>
      <w:r w:rsidRPr="008D29B3">
        <w:rPr>
          <w:rFonts w:cs="Traditional Arabic" w:hint="cs"/>
          <w:sz w:val="32"/>
          <w:szCs w:val="32"/>
          <w:rtl/>
        </w:rPr>
        <w:t>إلا</w:t>
      </w:r>
      <w:r w:rsidRPr="008D29B3">
        <w:rPr>
          <w:rFonts w:cs="Traditional Arabic"/>
          <w:sz w:val="32"/>
          <w:szCs w:val="32"/>
          <w:rtl/>
        </w:rPr>
        <w:t xml:space="preserve"> </w:t>
      </w:r>
      <w:r w:rsidRPr="008D29B3">
        <w:rPr>
          <w:rFonts w:cs="Traditional Arabic" w:hint="cs"/>
          <w:sz w:val="32"/>
          <w:szCs w:val="32"/>
          <w:rtl/>
        </w:rPr>
        <w:t>وهي</w:t>
      </w:r>
      <w:r w:rsidRPr="008D29B3">
        <w:rPr>
          <w:rFonts w:cs="Traditional Arabic"/>
          <w:sz w:val="32"/>
          <w:szCs w:val="32"/>
          <w:rtl/>
        </w:rPr>
        <w:t xml:space="preserve"> </w:t>
      </w:r>
      <w:r w:rsidRPr="008D29B3">
        <w:rPr>
          <w:rFonts w:cs="Traditional Arabic" w:hint="cs"/>
          <w:sz w:val="32"/>
          <w:szCs w:val="32"/>
          <w:rtl/>
        </w:rPr>
        <w:t>مسيخة</w:t>
      </w:r>
      <w:r w:rsidRPr="008D29B3">
        <w:rPr>
          <w:rFonts w:cs="Traditional Arabic"/>
          <w:sz w:val="32"/>
          <w:szCs w:val="32"/>
          <w:rtl/>
        </w:rPr>
        <w:t xml:space="preserve"> </w:t>
      </w:r>
      <w:r w:rsidRPr="008D29B3">
        <w:rPr>
          <w:rFonts w:cs="Traditional Arabic" w:hint="cs"/>
          <w:sz w:val="32"/>
          <w:szCs w:val="32"/>
          <w:rtl/>
        </w:rPr>
        <w:t>يوم</w:t>
      </w:r>
      <w:r w:rsidRPr="008D29B3">
        <w:rPr>
          <w:rFonts w:cs="Traditional Arabic"/>
          <w:sz w:val="32"/>
          <w:szCs w:val="32"/>
          <w:rtl/>
        </w:rPr>
        <w:t xml:space="preserve"> </w:t>
      </w:r>
      <w:r w:rsidRPr="008D29B3">
        <w:rPr>
          <w:rFonts w:cs="Traditional Arabic" w:hint="cs"/>
          <w:sz w:val="32"/>
          <w:szCs w:val="32"/>
          <w:rtl/>
        </w:rPr>
        <w:t>الجمعة</w:t>
      </w:r>
      <w:r w:rsidRPr="008D29B3">
        <w:rPr>
          <w:rFonts w:cs="Traditional Arabic"/>
          <w:sz w:val="32"/>
          <w:szCs w:val="32"/>
          <w:rtl/>
        </w:rPr>
        <w:t xml:space="preserve"> </w:t>
      </w:r>
      <w:r w:rsidRPr="008D29B3">
        <w:rPr>
          <w:rFonts w:cs="Traditional Arabic" w:hint="cs"/>
          <w:sz w:val="32"/>
          <w:szCs w:val="32"/>
          <w:rtl/>
        </w:rPr>
        <w:t>من</w:t>
      </w:r>
      <w:r w:rsidRPr="008D29B3">
        <w:rPr>
          <w:rFonts w:cs="Traditional Arabic"/>
          <w:sz w:val="32"/>
          <w:szCs w:val="32"/>
          <w:rtl/>
        </w:rPr>
        <w:t xml:space="preserve"> </w:t>
      </w:r>
      <w:r w:rsidRPr="008D29B3">
        <w:rPr>
          <w:rFonts w:cs="Traditional Arabic" w:hint="cs"/>
          <w:sz w:val="32"/>
          <w:szCs w:val="32"/>
          <w:rtl/>
        </w:rPr>
        <w:t>حين</w:t>
      </w:r>
      <w:r w:rsidRPr="008D29B3">
        <w:rPr>
          <w:rFonts w:cs="Traditional Arabic"/>
          <w:sz w:val="32"/>
          <w:szCs w:val="32"/>
          <w:rtl/>
        </w:rPr>
        <w:t xml:space="preserve"> </w:t>
      </w:r>
      <w:r w:rsidRPr="008D29B3">
        <w:rPr>
          <w:rFonts w:cs="Traditional Arabic" w:hint="cs"/>
          <w:sz w:val="32"/>
          <w:szCs w:val="32"/>
          <w:rtl/>
        </w:rPr>
        <w:t>تصبح</w:t>
      </w:r>
      <w:r w:rsidRPr="008D29B3">
        <w:rPr>
          <w:rFonts w:cs="Traditional Arabic"/>
          <w:sz w:val="32"/>
          <w:szCs w:val="32"/>
          <w:rtl/>
        </w:rPr>
        <w:t xml:space="preserve"> </w:t>
      </w:r>
      <w:r w:rsidRPr="008D29B3">
        <w:rPr>
          <w:rFonts w:cs="Traditional Arabic" w:hint="cs"/>
          <w:sz w:val="32"/>
          <w:szCs w:val="32"/>
          <w:rtl/>
        </w:rPr>
        <w:t>حتى</w:t>
      </w:r>
      <w:r w:rsidRPr="008D29B3">
        <w:rPr>
          <w:rFonts w:cs="Traditional Arabic"/>
          <w:sz w:val="32"/>
          <w:szCs w:val="32"/>
          <w:rtl/>
        </w:rPr>
        <w:t xml:space="preserve"> </w:t>
      </w:r>
      <w:r w:rsidRPr="008D29B3">
        <w:rPr>
          <w:rFonts w:cs="Traditional Arabic" w:hint="cs"/>
          <w:sz w:val="32"/>
          <w:szCs w:val="32"/>
          <w:rtl/>
        </w:rPr>
        <w:t>تطلع</w:t>
      </w:r>
      <w:r w:rsidRPr="008D29B3">
        <w:rPr>
          <w:rFonts w:cs="Traditional Arabic"/>
          <w:sz w:val="32"/>
          <w:szCs w:val="32"/>
          <w:rtl/>
        </w:rPr>
        <w:t xml:space="preserve"> </w:t>
      </w:r>
      <w:r w:rsidRPr="008D29B3">
        <w:rPr>
          <w:rFonts w:cs="Traditional Arabic" w:hint="cs"/>
          <w:sz w:val="32"/>
          <w:szCs w:val="32"/>
          <w:rtl/>
        </w:rPr>
        <w:t>الشمس</w:t>
      </w:r>
      <w:r w:rsidRPr="00277675">
        <w:rPr>
          <w:rFonts w:cs="Traditional Arabic"/>
          <w:sz w:val="32"/>
          <w:szCs w:val="32"/>
          <w:rtl/>
        </w:rPr>
        <w:t xml:space="preserve"> </w:t>
      </w:r>
      <w:r w:rsidRPr="00277675">
        <w:rPr>
          <w:rFonts w:cs="Traditional Arabic" w:hint="cs"/>
          <w:sz w:val="32"/>
          <w:szCs w:val="32"/>
          <w:rtl/>
        </w:rPr>
        <w:t>شفقا</w:t>
      </w:r>
      <w:r w:rsidRPr="00277675">
        <w:rPr>
          <w:rFonts w:cs="Traditional Arabic"/>
          <w:sz w:val="32"/>
          <w:szCs w:val="32"/>
          <w:rtl/>
        </w:rPr>
        <w:t xml:space="preserve"> </w:t>
      </w:r>
      <w:r w:rsidRPr="00277675">
        <w:rPr>
          <w:rFonts w:cs="Traditional Arabic" w:hint="cs"/>
          <w:sz w:val="32"/>
          <w:szCs w:val="32"/>
          <w:rtl/>
        </w:rPr>
        <w:t>من</w:t>
      </w:r>
      <w:r w:rsidRPr="00277675">
        <w:rPr>
          <w:rFonts w:cs="Traditional Arabic"/>
          <w:sz w:val="32"/>
          <w:szCs w:val="32"/>
          <w:rtl/>
        </w:rPr>
        <w:t xml:space="preserve"> </w:t>
      </w:r>
      <w:r w:rsidRPr="00277675">
        <w:rPr>
          <w:rFonts w:cs="Traditional Arabic" w:hint="cs"/>
          <w:sz w:val="32"/>
          <w:szCs w:val="32"/>
          <w:rtl/>
        </w:rPr>
        <w:t>الساعة</w:t>
      </w:r>
      <w:r w:rsidRPr="00277675">
        <w:rPr>
          <w:rFonts w:cs="Traditional Arabic"/>
          <w:sz w:val="32"/>
          <w:szCs w:val="32"/>
          <w:rtl/>
        </w:rPr>
        <w:t xml:space="preserve"> </w:t>
      </w:r>
      <w:r w:rsidRPr="00277675">
        <w:rPr>
          <w:rFonts w:cs="Traditional Arabic" w:hint="cs"/>
          <w:sz w:val="32"/>
          <w:szCs w:val="32"/>
          <w:rtl/>
        </w:rPr>
        <w:t>إلا</w:t>
      </w:r>
      <w:r w:rsidRPr="00277675">
        <w:rPr>
          <w:rFonts w:cs="Traditional Arabic"/>
          <w:sz w:val="32"/>
          <w:szCs w:val="32"/>
          <w:rtl/>
        </w:rPr>
        <w:t xml:space="preserve"> </w:t>
      </w:r>
      <w:r w:rsidRPr="00277675">
        <w:rPr>
          <w:rFonts w:cs="Traditional Arabic" w:hint="cs"/>
          <w:sz w:val="32"/>
          <w:szCs w:val="32"/>
          <w:rtl/>
        </w:rPr>
        <w:t>الجن</w:t>
      </w:r>
      <w:r w:rsidRPr="00277675">
        <w:rPr>
          <w:rFonts w:cs="Traditional Arabic"/>
          <w:sz w:val="32"/>
          <w:szCs w:val="32"/>
          <w:rtl/>
        </w:rPr>
        <w:t xml:space="preserve"> </w:t>
      </w:r>
      <w:r w:rsidRPr="00277675">
        <w:rPr>
          <w:rFonts w:cs="Traditional Arabic" w:hint="cs"/>
          <w:sz w:val="32"/>
          <w:szCs w:val="32"/>
          <w:rtl/>
        </w:rPr>
        <w:t>والإنس</w:t>
      </w:r>
      <w:r>
        <w:rPr>
          <w:rFonts w:cs="Traditional Arabic"/>
          <w:sz w:val="32"/>
          <w:szCs w:val="32"/>
          <w:rtl/>
        </w:rPr>
        <w:t>»</w:t>
      </w:r>
      <w:r w:rsidRPr="00334118">
        <w:rPr>
          <w:rStyle w:val="FootnoteReference"/>
          <w:sz w:val="32"/>
          <w:szCs w:val="32"/>
          <w:vertAlign w:val="superscript"/>
          <w:rtl/>
        </w:rPr>
        <w:footnoteReference w:id="15"/>
      </w:r>
      <w:r>
        <w:rPr>
          <w:rFonts w:cs="Traditional Arabic"/>
          <w:sz w:val="32"/>
          <w:szCs w:val="32"/>
          <w:rtl/>
        </w:rPr>
        <w:t xml:space="preserve"> </w:t>
      </w:r>
    </w:p>
    <w:p w:rsidR="001E4085" w:rsidRDefault="001E4085" w:rsidP="00480F36">
      <w:pPr>
        <w:pStyle w:val="NormalWeb"/>
        <w:bidi/>
        <w:spacing w:line="240" w:lineRule="atLeast"/>
        <w:ind w:firstLine="567"/>
        <w:jc w:val="lowKashida"/>
        <w:rPr>
          <w:rFonts w:cs="Traditional Arabic"/>
          <w:sz w:val="32"/>
          <w:szCs w:val="32"/>
          <w:rtl/>
        </w:rPr>
      </w:pPr>
      <w:r>
        <w:rPr>
          <w:rFonts w:cs="Traditional Arabic" w:hint="cs"/>
          <w:sz w:val="32"/>
          <w:szCs w:val="32"/>
          <w:rtl/>
        </w:rPr>
        <w:lastRenderedPageBreak/>
        <w:t>وعن</w:t>
      </w:r>
      <w:r>
        <w:rPr>
          <w:rFonts w:cs="Traditional Arabic"/>
          <w:sz w:val="32"/>
          <w:szCs w:val="32"/>
          <w:rtl/>
        </w:rPr>
        <w:t xml:space="preserve"> </w:t>
      </w:r>
      <w:r>
        <w:rPr>
          <w:rFonts w:cs="Traditional Arabic" w:hint="cs"/>
          <w:sz w:val="32"/>
          <w:szCs w:val="32"/>
          <w:rtl/>
        </w:rPr>
        <w:t>عبدالله</w:t>
      </w:r>
      <w:r>
        <w:rPr>
          <w:rFonts w:cs="Traditional Arabic"/>
          <w:sz w:val="32"/>
          <w:szCs w:val="32"/>
          <w:rtl/>
        </w:rPr>
        <w:t xml:space="preserve"> </w:t>
      </w:r>
      <w:r>
        <w:rPr>
          <w:rFonts w:cs="Traditional Arabic" w:hint="cs"/>
          <w:sz w:val="32"/>
          <w:szCs w:val="32"/>
          <w:rtl/>
        </w:rPr>
        <w:t>بن</w:t>
      </w:r>
      <w:r>
        <w:rPr>
          <w:rFonts w:cs="Traditional Arabic"/>
          <w:sz w:val="32"/>
          <w:szCs w:val="32"/>
          <w:rtl/>
        </w:rPr>
        <w:t xml:space="preserve"> </w:t>
      </w:r>
      <w:r>
        <w:rPr>
          <w:rFonts w:cs="Traditional Arabic" w:hint="cs"/>
          <w:sz w:val="32"/>
          <w:szCs w:val="32"/>
          <w:rtl/>
        </w:rPr>
        <w:t>عمرو</w:t>
      </w:r>
      <w:r>
        <w:rPr>
          <w:rFonts w:cs="Traditional Arabic"/>
          <w:sz w:val="32"/>
          <w:szCs w:val="32"/>
          <w:rtl/>
        </w:rPr>
        <w:t xml:space="preserve"> </w:t>
      </w:r>
      <w:r>
        <w:rPr>
          <w:rFonts w:cs="Traditional Arabic"/>
          <w:sz w:val="32"/>
          <w:szCs w:val="32"/>
        </w:rPr>
        <w:sym w:font="AGA Arabesque" w:char="F074"/>
      </w:r>
      <w:r>
        <w:rPr>
          <w:rFonts w:cs="Traditional Arabic"/>
          <w:sz w:val="32"/>
          <w:szCs w:val="32"/>
          <w:rtl/>
        </w:rPr>
        <w:t xml:space="preserve"> </w:t>
      </w:r>
      <w:r>
        <w:rPr>
          <w:rFonts w:cs="Traditional Arabic" w:hint="cs"/>
          <w:sz w:val="32"/>
          <w:szCs w:val="32"/>
          <w:rtl/>
        </w:rPr>
        <w:t>مرفوعاً</w:t>
      </w:r>
      <w:r>
        <w:rPr>
          <w:rFonts w:cs="Traditional Arabic"/>
          <w:sz w:val="32"/>
          <w:szCs w:val="32"/>
          <w:rtl/>
        </w:rPr>
        <w:t xml:space="preserve"> « </w:t>
      </w:r>
      <w:r w:rsidRPr="006E7857">
        <w:rPr>
          <w:rFonts w:cs="Traditional Arabic" w:hint="cs"/>
          <w:sz w:val="32"/>
          <w:szCs w:val="32"/>
          <w:rtl/>
        </w:rPr>
        <w:t>ثم</w:t>
      </w:r>
      <w:r w:rsidRPr="006E7857">
        <w:rPr>
          <w:rFonts w:cs="Traditional Arabic"/>
          <w:sz w:val="32"/>
          <w:szCs w:val="32"/>
          <w:rtl/>
        </w:rPr>
        <w:t xml:space="preserve"> </w:t>
      </w:r>
      <w:r w:rsidRPr="006E7857">
        <w:rPr>
          <w:rFonts w:cs="Traditional Arabic" w:hint="cs"/>
          <w:sz w:val="32"/>
          <w:szCs w:val="32"/>
          <w:rtl/>
        </w:rPr>
        <w:t>ينفخ</w:t>
      </w:r>
      <w:r w:rsidRPr="006E7857">
        <w:rPr>
          <w:rFonts w:cs="Traditional Arabic"/>
          <w:sz w:val="32"/>
          <w:szCs w:val="32"/>
          <w:rtl/>
        </w:rPr>
        <w:t xml:space="preserve"> </w:t>
      </w:r>
      <w:r w:rsidRPr="006E7857">
        <w:rPr>
          <w:rFonts w:cs="Traditional Arabic" w:hint="cs"/>
          <w:sz w:val="32"/>
          <w:szCs w:val="32"/>
          <w:rtl/>
        </w:rPr>
        <w:t>في</w:t>
      </w:r>
      <w:r w:rsidRPr="006E7857">
        <w:rPr>
          <w:rFonts w:cs="Traditional Arabic"/>
          <w:sz w:val="32"/>
          <w:szCs w:val="32"/>
          <w:rtl/>
        </w:rPr>
        <w:t xml:space="preserve"> </w:t>
      </w:r>
      <w:r w:rsidRPr="006E7857">
        <w:rPr>
          <w:rFonts w:cs="Traditional Arabic" w:hint="cs"/>
          <w:sz w:val="32"/>
          <w:szCs w:val="32"/>
          <w:rtl/>
        </w:rPr>
        <w:t>الصور</w:t>
      </w:r>
      <w:r w:rsidRPr="006E7857">
        <w:rPr>
          <w:rFonts w:cs="Traditional Arabic"/>
          <w:sz w:val="32"/>
          <w:szCs w:val="32"/>
          <w:rtl/>
        </w:rPr>
        <w:t xml:space="preserve"> </w:t>
      </w:r>
      <w:r w:rsidRPr="006E7857">
        <w:rPr>
          <w:rFonts w:cs="Traditional Arabic" w:hint="cs"/>
          <w:sz w:val="32"/>
          <w:szCs w:val="32"/>
          <w:rtl/>
        </w:rPr>
        <w:t>فلا</w:t>
      </w:r>
      <w:r w:rsidRPr="006E7857">
        <w:rPr>
          <w:rFonts w:cs="Traditional Arabic"/>
          <w:sz w:val="32"/>
          <w:szCs w:val="32"/>
          <w:rtl/>
        </w:rPr>
        <w:t xml:space="preserve"> </w:t>
      </w:r>
      <w:r w:rsidRPr="006E7857">
        <w:rPr>
          <w:rFonts w:cs="Traditional Arabic" w:hint="cs"/>
          <w:sz w:val="32"/>
          <w:szCs w:val="32"/>
          <w:rtl/>
        </w:rPr>
        <w:t>يسمعه</w:t>
      </w:r>
      <w:r w:rsidRPr="006E7857">
        <w:rPr>
          <w:rFonts w:cs="Traditional Arabic"/>
          <w:sz w:val="32"/>
          <w:szCs w:val="32"/>
          <w:rtl/>
        </w:rPr>
        <w:t xml:space="preserve"> </w:t>
      </w:r>
      <w:r w:rsidRPr="006E7857">
        <w:rPr>
          <w:rFonts w:cs="Traditional Arabic" w:hint="cs"/>
          <w:sz w:val="32"/>
          <w:szCs w:val="32"/>
          <w:rtl/>
        </w:rPr>
        <w:t>أحد</w:t>
      </w:r>
      <w:r w:rsidRPr="006E7857">
        <w:rPr>
          <w:rFonts w:cs="Traditional Arabic"/>
          <w:sz w:val="32"/>
          <w:szCs w:val="32"/>
          <w:rtl/>
        </w:rPr>
        <w:t xml:space="preserve"> </w:t>
      </w:r>
      <w:r w:rsidRPr="006E7857">
        <w:rPr>
          <w:rFonts w:cs="Traditional Arabic" w:hint="cs"/>
          <w:sz w:val="32"/>
          <w:szCs w:val="32"/>
          <w:rtl/>
        </w:rPr>
        <w:t>إلا</w:t>
      </w:r>
      <w:r w:rsidRPr="006E7857">
        <w:rPr>
          <w:rFonts w:cs="Traditional Arabic"/>
          <w:sz w:val="32"/>
          <w:szCs w:val="32"/>
          <w:rtl/>
        </w:rPr>
        <w:t xml:space="preserve"> </w:t>
      </w:r>
      <w:r w:rsidRPr="006E7857">
        <w:rPr>
          <w:rFonts w:cs="Traditional Arabic" w:hint="cs"/>
          <w:sz w:val="32"/>
          <w:szCs w:val="32"/>
          <w:rtl/>
        </w:rPr>
        <w:t>أصغى</w:t>
      </w:r>
      <w:r w:rsidRPr="006E7857">
        <w:rPr>
          <w:rFonts w:cs="Traditional Arabic"/>
          <w:sz w:val="32"/>
          <w:szCs w:val="32"/>
          <w:rtl/>
        </w:rPr>
        <w:t xml:space="preserve"> </w:t>
      </w:r>
      <w:r w:rsidRPr="006E7857">
        <w:rPr>
          <w:rFonts w:cs="Traditional Arabic" w:hint="cs"/>
          <w:sz w:val="32"/>
          <w:szCs w:val="32"/>
          <w:rtl/>
        </w:rPr>
        <w:t>ليتا</w:t>
      </w:r>
      <w:r>
        <w:rPr>
          <w:rFonts w:cs="Traditional Arabic"/>
          <w:sz w:val="32"/>
          <w:szCs w:val="32"/>
          <w:rtl/>
        </w:rPr>
        <w:t>,</w:t>
      </w:r>
      <w:r w:rsidRPr="006E7857">
        <w:rPr>
          <w:rFonts w:cs="Traditional Arabic"/>
          <w:sz w:val="32"/>
          <w:szCs w:val="32"/>
          <w:rtl/>
        </w:rPr>
        <w:t xml:space="preserve"> </w:t>
      </w:r>
      <w:r w:rsidRPr="006E7857">
        <w:rPr>
          <w:rFonts w:cs="Traditional Arabic" w:hint="cs"/>
          <w:sz w:val="32"/>
          <w:szCs w:val="32"/>
          <w:rtl/>
        </w:rPr>
        <w:t>ورفع</w:t>
      </w:r>
      <w:r w:rsidRPr="006E7857">
        <w:rPr>
          <w:rFonts w:cs="Traditional Arabic"/>
          <w:sz w:val="32"/>
          <w:szCs w:val="32"/>
          <w:rtl/>
        </w:rPr>
        <w:t xml:space="preserve"> </w:t>
      </w:r>
      <w:r w:rsidRPr="006E7857">
        <w:rPr>
          <w:rFonts w:cs="Traditional Arabic" w:hint="cs"/>
          <w:sz w:val="32"/>
          <w:szCs w:val="32"/>
          <w:rtl/>
        </w:rPr>
        <w:t>ليتا</w:t>
      </w:r>
      <w:r>
        <w:rPr>
          <w:rFonts w:cs="Traditional Arabic"/>
          <w:sz w:val="32"/>
          <w:szCs w:val="32"/>
          <w:rtl/>
        </w:rPr>
        <w:t xml:space="preserve"> ,</w:t>
      </w:r>
      <w:r w:rsidRPr="006E7857">
        <w:rPr>
          <w:rFonts w:cs="Traditional Arabic"/>
          <w:sz w:val="32"/>
          <w:szCs w:val="32"/>
          <w:rtl/>
        </w:rPr>
        <w:t xml:space="preserve"> </w:t>
      </w:r>
      <w:r w:rsidRPr="006E7857">
        <w:rPr>
          <w:rFonts w:cs="Traditional Arabic" w:hint="cs"/>
          <w:sz w:val="32"/>
          <w:szCs w:val="32"/>
          <w:rtl/>
        </w:rPr>
        <w:t>قال</w:t>
      </w:r>
      <w:r>
        <w:rPr>
          <w:rFonts w:cs="Traditional Arabic"/>
          <w:sz w:val="32"/>
          <w:szCs w:val="32"/>
          <w:rtl/>
        </w:rPr>
        <w:t>:</w:t>
      </w:r>
      <w:r w:rsidRPr="006E7857">
        <w:rPr>
          <w:rFonts w:cs="Traditional Arabic"/>
          <w:sz w:val="32"/>
          <w:szCs w:val="32"/>
          <w:rtl/>
        </w:rPr>
        <w:t xml:space="preserve"> </w:t>
      </w:r>
      <w:r w:rsidRPr="006E7857">
        <w:rPr>
          <w:rFonts w:cs="Traditional Arabic" w:hint="cs"/>
          <w:sz w:val="32"/>
          <w:szCs w:val="32"/>
          <w:rtl/>
        </w:rPr>
        <w:t>وأول</w:t>
      </w:r>
      <w:r w:rsidRPr="006E7857">
        <w:rPr>
          <w:rFonts w:cs="Traditional Arabic"/>
          <w:sz w:val="32"/>
          <w:szCs w:val="32"/>
          <w:rtl/>
        </w:rPr>
        <w:t xml:space="preserve"> </w:t>
      </w:r>
      <w:r w:rsidRPr="006E7857">
        <w:rPr>
          <w:rFonts w:cs="Traditional Arabic" w:hint="cs"/>
          <w:sz w:val="32"/>
          <w:szCs w:val="32"/>
          <w:rtl/>
        </w:rPr>
        <w:t>من</w:t>
      </w:r>
      <w:r w:rsidRPr="006E7857">
        <w:rPr>
          <w:rFonts w:cs="Traditional Arabic"/>
          <w:sz w:val="32"/>
          <w:szCs w:val="32"/>
          <w:rtl/>
        </w:rPr>
        <w:t xml:space="preserve"> </w:t>
      </w:r>
      <w:r w:rsidRPr="006E7857">
        <w:rPr>
          <w:rFonts w:cs="Traditional Arabic" w:hint="cs"/>
          <w:sz w:val="32"/>
          <w:szCs w:val="32"/>
          <w:rtl/>
        </w:rPr>
        <w:t>يسمعه</w:t>
      </w:r>
      <w:r w:rsidRPr="006E7857">
        <w:rPr>
          <w:rFonts w:cs="Traditional Arabic"/>
          <w:sz w:val="32"/>
          <w:szCs w:val="32"/>
          <w:rtl/>
        </w:rPr>
        <w:t xml:space="preserve"> </w:t>
      </w:r>
      <w:r w:rsidRPr="006E7857">
        <w:rPr>
          <w:rFonts w:cs="Traditional Arabic" w:hint="cs"/>
          <w:sz w:val="32"/>
          <w:szCs w:val="32"/>
          <w:rtl/>
        </w:rPr>
        <w:t>رجل</w:t>
      </w:r>
      <w:r w:rsidRPr="006E7857">
        <w:rPr>
          <w:rFonts w:cs="Traditional Arabic"/>
          <w:sz w:val="32"/>
          <w:szCs w:val="32"/>
          <w:rtl/>
        </w:rPr>
        <w:t xml:space="preserve"> </w:t>
      </w:r>
      <w:r w:rsidRPr="006E7857">
        <w:rPr>
          <w:rFonts w:cs="Traditional Arabic" w:hint="cs"/>
          <w:sz w:val="32"/>
          <w:szCs w:val="32"/>
          <w:rtl/>
        </w:rPr>
        <w:t>يلوط</w:t>
      </w:r>
      <w:r w:rsidRPr="006E7857">
        <w:rPr>
          <w:rFonts w:cs="Traditional Arabic"/>
          <w:sz w:val="32"/>
          <w:szCs w:val="32"/>
          <w:rtl/>
        </w:rPr>
        <w:t xml:space="preserve"> </w:t>
      </w:r>
      <w:r w:rsidRPr="006E7857">
        <w:rPr>
          <w:rFonts w:cs="Traditional Arabic" w:hint="cs"/>
          <w:sz w:val="32"/>
          <w:szCs w:val="32"/>
          <w:rtl/>
        </w:rPr>
        <w:t>حوض</w:t>
      </w:r>
      <w:r w:rsidRPr="006E7857">
        <w:rPr>
          <w:rFonts w:cs="Traditional Arabic"/>
          <w:sz w:val="32"/>
          <w:szCs w:val="32"/>
          <w:rtl/>
        </w:rPr>
        <w:t xml:space="preserve"> </w:t>
      </w:r>
      <w:r w:rsidRPr="006E7857">
        <w:rPr>
          <w:rFonts w:cs="Traditional Arabic" w:hint="cs"/>
          <w:sz w:val="32"/>
          <w:szCs w:val="32"/>
          <w:rtl/>
        </w:rPr>
        <w:t>إبله</w:t>
      </w:r>
      <w:r>
        <w:rPr>
          <w:rFonts w:cs="Traditional Arabic"/>
          <w:sz w:val="32"/>
          <w:szCs w:val="32"/>
          <w:rtl/>
        </w:rPr>
        <w:t xml:space="preserve"> ,</w:t>
      </w:r>
      <w:r w:rsidRPr="006E7857">
        <w:rPr>
          <w:rFonts w:cs="Traditional Arabic"/>
          <w:sz w:val="32"/>
          <w:szCs w:val="32"/>
          <w:rtl/>
        </w:rPr>
        <w:t xml:space="preserve"> </w:t>
      </w:r>
      <w:r w:rsidRPr="006E7857">
        <w:rPr>
          <w:rFonts w:cs="Traditional Arabic" w:hint="cs"/>
          <w:sz w:val="32"/>
          <w:szCs w:val="32"/>
          <w:rtl/>
        </w:rPr>
        <w:t>قال</w:t>
      </w:r>
      <w:r>
        <w:rPr>
          <w:rFonts w:cs="Traditional Arabic"/>
          <w:sz w:val="32"/>
          <w:szCs w:val="32"/>
          <w:rtl/>
        </w:rPr>
        <w:t>:</w:t>
      </w:r>
      <w:r w:rsidRPr="006E7857">
        <w:rPr>
          <w:rFonts w:cs="Traditional Arabic"/>
          <w:sz w:val="32"/>
          <w:szCs w:val="32"/>
          <w:rtl/>
        </w:rPr>
        <w:t xml:space="preserve"> </w:t>
      </w:r>
      <w:r w:rsidRPr="006E7857">
        <w:rPr>
          <w:rFonts w:cs="Traditional Arabic" w:hint="cs"/>
          <w:sz w:val="32"/>
          <w:szCs w:val="32"/>
          <w:rtl/>
        </w:rPr>
        <w:t>في</w:t>
      </w:r>
      <w:r>
        <w:rPr>
          <w:rFonts w:cs="Traditional Arabic" w:hint="cs"/>
          <w:sz w:val="32"/>
          <w:szCs w:val="32"/>
          <w:rtl/>
        </w:rPr>
        <w:t>َ</w:t>
      </w:r>
      <w:r w:rsidRPr="006E7857">
        <w:rPr>
          <w:rFonts w:cs="Traditional Arabic" w:hint="cs"/>
          <w:sz w:val="32"/>
          <w:szCs w:val="32"/>
          <w:rtl/>
        </w:rPr>
        <w:t>ص</w:t>
      </w:r>
      <w:r>
        <w:rPr>
          <w:rFonts w:cs="Traditional Arabic" w:hint="cs"/>
          <w:sz w:val="32"/>
          <w:szCs w:val="32"/>
          <w:rtl/>
        </w:rPr>
        <w:t>ْ</w:t>
      </w:r>
      <w:r w:rsidRPr="006E7857">
        <w:rPr>
          <w:rFonts w:cs="Traditional Arabic" w:hint="cs"/>
          <w:sz w:val="32"/>
          <w:szCs w:val="32"/>
          <w:rtl/>
        </w:rPr>
        <w:t>ع</w:t>
      </w:r>
      <w:r>
        <w:rPr>
          <w:rFonts w:cs="Traditional Arabic" w:hint="cs"/>
          <w:sz w:val="32"/>
          <w:szCs w:val="32"/>
          <w:rtl/>
        </w:rPr>
        <w:t>َ</w:t>
      </w:r>
      <w:r w:rsidRPr="006E7857">
        <w:rPr>
          <w:rFonts w:cs="Traditional Arabic" w:hint="cs"/>
          <w:sz w:val="32"/>
          <w:szCs w:val="32"/>
          <w:rtl/>
        </w:rPr>
        <w:t>ق</w:t>
      </w:r>
      <w:r w:rsidRPr="006E7857">
        <w:rPr>
          <w:rFonts w:cs="Traditional Arabic"/>
          <w:sz w:val="32"/>
          <w:szCs w:val="32"/>
          <w:rtl/>
        </w:rPr>
        <w:t xml:space="preserve"> </w:t>
      </w:r>
      <w:r w:rsidRPr="006E7857">
        <w:rPr>
          <w:rFonts w:cs="Traditional Arabic" w:hint="cs"/>
          <w:sz w:val="32"/>
          <w:szCs w:val="32"/>
          <w:rtl/>
        </w:rPr>
        <w:t>وي</w:t>
      </w:r>
      <w:r>
        <w:rPr>
          <w:rFonts w:cs="Traditional Arabic" w:hint="cs"/>
          <w:sz w:val="32"/>
          <w:szCs w:val="32"/>
          <w:rtl/>
        </w:rPr>
        <w:t>َ</w:t>
      </w:r>
      <w:r w:rsidRPr="006E7857">
        <w:rPr>
          <w:rFonts w:cs="Traditional Arabic" w:hint="cs"/>
          <w:sz w:val="32"/>
          <w:szCs w:val="32"/>
          <w:rtl/>
        </w:rPr>
        <w:t>ص</w:t>
      </w:r>
      <w:r>
        <w:rPr>
          <w:rFonts w:cs="Traditional Arabic" w:hint="cs"/>
          <w:sz w:val="32"/>
          <w:szCs w:val="32"/>
          <w:rtl/>
        </w:rPr>
        <w:t>ْ</w:t>
      </w:r>
      <w:r w:rsidRPr="006E7857">
        <w:rPr>
          <w:rFonts w:cs="Traditional Arabic" w:hint="cs"/>
          <w:sz w:val="32"/>
          <w:szCs w:val="32"/>
          <w:rtl/>
        </w:rPr>
        <w:t>ع</w:t>
      </w:r>
      <w:r>
        <w:rPr>
          <w:rFonts w:cs="Traditional Arabic" w:hint="cs"/>
          <w:sz w:val="32"/>
          <w:szCs w:val="32"/>
          <w:rtl/>
        </w:rPr>
        <w:t>َ</w:t>
      </w:r>
      <w:r w:rsidRPr="006E7857">
        <w:rPr>
          <w:rFonts w:cs="Traditional Arabic" w:hint="cs"/>
          <w:sz w:val="32"/>
          <w:szCs w:val="32"/>
          <w:rtl/>
        </w:rPr>
        <w:t>ق</w:t>
      </w:r>
      <w:r w:rsidRPr="006E7857">
        <w:rPr>
          <w:rFonts w:cs="Traditional Arabic"/>
          <w:sz w:val="32"/>
          <w:szCs w:val="32"/>
          <w:rtl/>
        </w:rPr>
        <w:t xml:space="preserve"> </w:t>
      </w:r>
      <w:r w:rsidRPr="006E7857">
        <w:rPr>
          <w:rFonts w:cs="Traditional Arabic" w:hint="cs"/>
          <w:sz w:val="32"/>
          <w:szCs w:val="32"/>
          <w:rtl/>
        </w:rPr>
        <w:t>الناس</w:t>
      </w:r>
      <w:r w:rsidRPr="006E7857">
        <w:rPr>
          <w:rFonts w:cs="Traditional Arabic"/>
          <w:sz w:val="32"/>
          <w:szCs w:val="32"/>
          <w:rtl/>
        </w:rPr>
        <w:t xml:space="preserve">, </w:t>
      </w:r>
      <w:r w:rsidRPr="006E7857">
        <w:rPr>
          <w:rFonts w:cs="Traditional Arabic" w:hint="cs"/>
          <w:sz w:val="32"/>
          <w:szCs w:val="32"/>
          <w:rtl/>
        </w:rPr>
        <w:t>ثم</w:t>
      </w:r>
      <w:r w:rsidRPr="006E7857">
        <w:rPr>
          <w:rFonts w:cs="Traditional Arabic"/>
          <w:sz w:val="32"/>
          <w:szCs w:val="32"/>
          <w:rtl/>
        </w:rPr>
        <w:t xml:space="preserve"> </w:t>
      </w:r>
      <w:r w:rsidRPr="006E7857">
        <w:rPr>
          <w:rFonts w:cs="Traditional Arabic" w:hint="cs"/>
          <w:sz w:val="32"/>
          <w:szCs w:val="32"/>
          <w:rtl/>
        </w:rPr>
        <w:t>يرسل</w:t>
      </w:r>
      <w:r w:rsidRPr="006E7857">
        <w:rPr>
          <w:rFonts w:cs="Traditional Arabic"/>
          <w:sz w:val="32"/>
          <w:szCs w:val="32"/>
          <w:rtl/>
        </w:rPr>
        <w:t xml:space="preserve"> </w:t>
      </w:r>
      <w:r w:rsidRPr="006E7857">
        <w:rPr>
          <w:rFonts w:cs="Traditional Arabic" w:hint="cs"/>
          <w:sz w:val="32"/>
          <w:szCs w:val="32"/>
          <w:rtl/>
        </w:rPr>
        <w:t>الله</w:t>
      </w:r>
      <w:r w:rsidRPr="006E7857">
        <w:rPr>
          <w:rFonts w:cs="Traditional Arabic"/>
          <w:sz w:val="32"/>
          <w:szCs w:val="32"/>
          <w:rtl/>
        </w:rPr>
        <w:t xml:space="preserve"> </w:t>
      </w:r>
      <w:r w:rsidRPr="006E7857">
        <w:rPr>
          <w:rFonts w:cs="Traditional Arabic" w:hint="cs"/>
          <w:sz w:val="32"/>
          <w:szCs w:val="32"/>
          <w:rtl/>
        </w:rPr>
        <w:t>أو</w:t>
      </w:r>
      <w:r w:rsidRPr="006E7857">
        <w:rPr>
          <w:rFonts w:cs="Traditional Arabic"/>
          <w:sz w:val="32"/>
          <w:szCs w:val="32"/>
          <w:rtl/>
        </w:rPr>
        <w:t xml:space="preserve"> </w:t>
      </w:r>
      <w:r w:rsidRPr="006E7857">
        <w:rPr>
          <w:rFonts w:cs="Traditional Arabic" w:hint="cs"/>
          <w:sz w:val="32"/>
          <w:szCs w:val="32"/>
          <w:rtl/>
        </w:rPr>
        <w:t>قال</w:t>
      </w:r>
      <w:r w:rsidRPr="006E7857">
        <w:rPr>
          <w:rFonts w:cs="Traditional Arabic"/>
          <w:sz w:val="32"/>
          <w:szCs w:val="32"/>
          <w:rtl/>
        </w:rPr>
        <w:t xml:space="preserve">: </w:t>
      </w:r>
      <w:r w:rsidRPr="006E7857">
        <w:rPr>
          <w:rFonts w:cs="Traditional Arabic" w:hint="cs"/>
          <w:sz w:val="32"/>
          <w:szCs w:val="32"/>
          <w:rtl/>
        </w:rPr>
        <w:t>ين</w:t>
      </w:r>
      <w:r>
        <w:rPr>
          <w:rFonts w:cs="Traditional Arabic" w:hint="cs"/>
          <w:sz w:val="32"/>
          <w:szCs w:val="32"/>
          <w:rtl/>
        </w:rPr>
        <w:t>ـ</w:t>
      </w:r>
      <w:r w:rsidRPr="006E7857">
        <w:rPr>
          <w:rFonts w:cs="Traditional Arabic" w:hint="cs"/>
          <w:sz w:val="32"/>
          <w:szCs w:val="32"/>
          <w:rtl/>
        </w:rPr>
        <w:t>زل</w:t>
      </w:r>
      <w:r w:rsidRPr="006E7857">
        <w:rPr>
          <w:rFonts w:cs="Traditional Arabic"/>
          <w:sz w:val="32"/>
          <w:szCs w:val="32"/>
          <w:rtl/>
        </w:rPr>
        <w:t xml:space="preserve"> </w:t>
      </w:r>
      <w:r w:rsidRPr="006E7857">
        <w:rPr>
          <w:rFonts w:cs="Traditional Arabic" w:hint="cs"/>
          <w:sz w:val="32"/>
          <w:szCs w:val="32"/>
          <w:rtl/>
        </w:rPr>
        <w:t>الله</w:t>
      </w:r>
      <w:r w:rsidRPr="006E7857">
        <w:rPr>
          <w:rFonts w:cs="Traditional Arabic"/>
          <w:sz w:val="32"/>
          <w:szCs w:val="32"/>
          <w:rtl/>
        </w:rPr>
        <w:t xml:space="preserve"> </w:t>
      </w:r>
      <w:r w:rsidRPr="006E7857">
        <w:rPr>
          <w:rFonts w:cs="Traditional Arabic" w:hint="cs"/>
          <w:sz w:val="32"/>
          <w:szCs w:val="32"/>
          <w:rtl/>
        </w:rPr>
        <w:t>مطرا</w:t>
      </w:r>
      <w:r w:rsidRPr="006E7857">
        <w:rPr>
          <w:rFonts w:cs="Traditional Arabic"/>
          <w:sz w:val="32"/>
          <w:szCs w:val="32"/>
          <w:rtl/>
        </w:rPr>
        <w:t xml:space="preserve"> </w:t>
      </w:r>
      <w:r w:rsidRPr="006E7857">
        <w:rPr>
          <w:rFonts w:cs="Traditional Arabic" w:hint="cs"/>
          <w:sz w:val="32"/>
          <w:szCs w:val="32"/>
          <w:rtl/>
        </w:rPr>
        <w:t>كأنه</w:t>
      </w:r>
      <w:r w:rsidRPr="006E7857">
        <w:rPr>
          <w:rFonts w:cs="Traditional Arabic"/>
          <w:sz w:val="32"/>
          <w:szCs w:val="32"/>
          <w:rtl/>
        </w:rPr>
        <w:t xml:space="preserve"> </w:t>
      </w:r>
      <w:r w:rsidRPr="006E7857">
        <w:rPr>
          <w:rFonts w:cs="Traditional Arabic" w:hint="cs"/>
          <w:sz w:val="32"/>
          <w:szCs w:val="32"/>
          <w:rtl/>
        </w:rPr>
        <w:t>الطل</w:t>
      </w:r>
      <w:r>
        <w:rPr>
          <w:rFonts w:cs="Traditional Arabic"/>
          <w:sz w:val="32"/>
          <w:szCs w:val="32"/>
          <w:rtl/>
        </w:rPr>
        <w:t>,</w:t>
      </w:r>
      <w:r w:rsidRPr="006E7857">
        <w:rPr>
          <w:rFonts w:cs="Traditional Arabic"/>
          <w:sz w:val="32"/>
          <w:szCs w:val="32"/>
          <w:rtl/>
        </w:rPr>
        <w:t xml:space="preserve"> </w:t>
      </w:r>
      <w:r w:rsidRPr="006E7857">
        <w:rPr>
          <w:rFonts w:cs="Traditional Arabic" w:hint="cs"/>
          <w:sz w:val="32"/>
          <w:szCs w:val="32"/>
          <w:rtl/>
        </w:rPr>
        <w:t>أو</w:t>
      </w:r>
      <w:r w:rsidRPr="006E7857">
        <w:rPr>
          <w:rFonts w:cs="Traditional Arabic"/>
          <w:sz w:val="32"/>
          <w:szCs w:val="32"/>
          <w:rtl/>
        </w:rPr>
        <w:t xml:space="preserve"> </w:t>
      </w:r>
      <w:r w:rsidRPr="006E7857">
        <w:rPr>
          <w:rFonts w:cs="Traditional Arabic" w:hint="cs"/>
          <w:sz w:val="32"/>
          <w:szCs w:val="32"/>
          <w:rtl/>
        </w:rPr>
        <w:t>قال</w:t>
      </w:r>
      <w:r w:rsidRPr="006E7857">
        <w:rPr>
          <w:rFonts w:cs="Traditional Arabic"/>
          <w:sz w:val="32"/>
          <w:szCs w:val="32"/>
          <w:rtl/>
        </w:rPr>
        <w:t xml:space="preserve"> </w:t>
      </w:r>
      <w:r w:rsidRPr="006E7857">
        <w:rPr>
          <w:rFonts w:cs="Traditional Arabic" w:hint="cs"/>
          <w:sz w:val="32"/>
          <w:szCs w:val="32"/>
          <w:rtl/>
        </w:rPr>
        <w:t>الظل</w:t>
      </w:r>
      <w:r>
        <w:rPr>
          <w:rFonts w:cs="Traditional Arabic"/>
          <w:sz w:val="32"/>
          <w:szCs w:val="32"/>
          <w:rtl/>
        </w:rPr>
        <w:t xml:space="preserve"> </w:t>
      </w:r>
      <w:r w:rsidRPr="006E7857">
        <w:rPr>
          <w:rFonts w:cs="Traditional Arabic" w:hint="cs"/>
          <w:sz w:val="32"/>
          <w:szCs w:val="32"/>
          <w:rtl/>
        </w:rPr>
        <w:t>فتنبت</w:t>
      </w:r>
      <w:r w:rsidRPr="006E7857">
        <w:rPr>
          <w:rFonts w:cs="Traditional Arabic"/>
          <w:sz w:val="32"/>
          <w:szCs w:val="32"/>
          <w:rtl/>
        </w:rPr>
        <w:t xml:space="preserve"> </w:t>
      </w:r>
      <w:r w:rsidRPr="006E7857">
        <w:rPr>
          <w:rFonts w:cs="Traditional Arabic" w:hint="cs"/>
          <w:sz w:val="32"/>
          <w:szCs w:val="32"/>
          <w:rtl/>
        </w:rPr>
        <w:t>منه</w:t>
      </w:r>
      <w:r w:rsidRPr="006E7857">
        <w:rPr>
          <w:rFonts w:cs="Traditional Arabic"/>
          <w:sz w:val="32"/>
          <w:szCs w:val="32"/>
          <w:rtl/>
        </w:rPr>
        <w:t xml:space="preserve"> </w:t>
      </w:r>
      <w:r w:rsidRPr="006E7857">
        <w:rPr>
          <w:rFonts w:cs="Traditional Arabic" w:hint="cs"/>
          <w:sz w:val="32"/>
          <w:szCs w:val="32"/>
          <w:rtl/>
        </w:rPr>
        <w:t>أجساد</w:t>
      </w:r>
      <w:r w:rsidRPr="006E7857">
        <w:rPr>
          <w:rFonts w:cs="Traditional Arabic"/>
          <w:sz w:val="32"/>
          <w:szCs w:val="32"/>
          <w:rtl/>
        </w:rPr>
        <w:t xml:space="preserve"> </w:t>
      </w:r>
      <w:r w:rsidRPr="006E7857">
        <w:rPr>
          <w:rFonts w:cs="Traditional Arabic" w:hint="cs"/>
          <w:sz w:val="32"/>
          <w:szCs w:val="32"/>
          <w:rtl/>
        </w:rPr>
        <w:t>الناس</w:t>
      </w:r>
      <w:r w:rsidRPr="006E7857">
        <w:rPr>
          <w:rFonts w:cs="Traditional Arabic"/>
          <w:sz w:val="32"/>
          <w:szCs w:val="32"/>
          <w:rtl/>
        </w:rPr>
        <w:t xml:space="preserve"> </w:t>
      </w:r>
      <w:r w:rsidRPr="006E7857">
        <w:rPr>
          <w:rFonts w:cs="Traditional Arabic" w:hint="cs"/>
          <w:sz w:val="32"/>
          <w:szCs w:val="32"/>
          <w:rtl/>
        </w:rPr>
        <w:t>ثم</w:t>
      </w:r>
      <w:r w:rsidRPr="006E7857">
        <w:rPr>
          <w:rFonts w:cs="Traditional Arabic"/>
          <w:sz w:val="32"/>
          <w:szCs w:val="32"/>
          <w:rtl/>
        </w:rPr>
        <w:t xml:space="preserve"> </w:t>
      </w:r>
      <w:r w:rsidRPr="006E7857">
        <w:rPr>
          <w:rFonts w:cs="Traditional Arabic" w:hint="cs"/>
          <w:sz w:val="32"/>
          <w:szCs w:val="32"/>
          <w:rtl/>
        </w:rPr>
        <w:t>ينفخ</w:t>
      </w:r>
      <w:r w:rsidRPr="006E7857">
        <w:rPr>
          <w:rFonts w:cs="Traditional Arabic"/>
          <w:sz w:val="32"/>
          <w:szCs w:val="32"/>
          <w:rtl/>
        </w:rPr>
        <w:t xml:space="preserve"> </w:t>
      </w:r>
      <w:r w:rsidRPr="006E7857">
        <w:rPr>
          <w:rFonts w:cs="Traditional Arabic" w:hint="cs"/>
          <w:sz w:val="32"/>
          <w:szCs w:val="32"/>
          <w:rtl/>
        </w:rPr>
        <w:t>فيه</w:t>
      </w:r>
      <w:r w:rsidRPr="006E7857">
        <w:rPr>
          <w:rFonts w:cs="Traditional Arabic"/>
          <w:sz w:val="32"/>
          <w:szCs w:val="32"/>
          <w:rtl/>
        </w:rPr>
        <w:t xml:space="preserve"> </w:t>
      </w:r>
      <w:r w:rsidRPr="006E7857">
        <w:rPr>
          <w:rFonts w:cs="Traditional Arabic" w:hint="cs"/>
          <w:sz w:val="32"/>
          <w:szCs w:val="32"/>
          <w:rtl/>
        </w:rPr>
        <w:t>أخرى</w:t>
      </w:r>
      <w:r>
        <w:rPr>
          <w:rFonts w:cs="Traditional Arabic"/>
          <w:sz w:val="32"/>
          <w:szCs w:val="32"/>
          <w:rtl/>
        </w:rPr>
        <w:t>,</w:t>
      </w:r>
      <w:r w:rsidRPr="006E7857">
        <w:rPr>
          <w:rFonts w:cs="Traditional Arabic"/>
          <w:sz w:val="32"/>
          <w:szCs w:val="32"/>
          <w:rtl/>
        </w:rPr>
        <w:t xml:space="preserve"> </w:t>
      </w:r>
      <w:r w:rsidRPr="006E7857">
        <w:rPr>
          <w:rFonts w:cs="Traditional Arabic" w:hint="cs"/>
          <w:sz w:val="32"/>
          <w:szCs w:val="32"/>
          <w:rtl/>
        </w:rPr>
        <w:t>فإذا</w:t>
      </w:r>
      <w:r w:rsidRPr="006E7857">
        <w:rPr>
          <w:rFonts w:cs="Traditional Arabic"/>
          <w:sz w:val="32"/>
          <w:szCs w:val="32"/>
          <w:rtl/>
        </w:rPr>
        <w:t xml:space="preserve"> </w:t>
      </w:r>
      <w:r w:rsidRPr="006E7857">
        <w:rPr>
          <w:rFonts w:cs="Traditional Arabic" w:hint="cs"/>
          <w:sz w:val="32"/>
          <w:szCs w:val="32"/>
          <w:rtl/>
        </w:rPr>
        <w:t>هم</w:t>
      </w:r>
      <w:r w:rsidRPr="006E7857">
        <w:rPr>
          <w:rFonts w:cs="Traditional Arabic"/>
          <w:sz w:val="32"/>
          <w:szCs w:val="32"/>
          <w:rtl/>
        </w:rPr>
        <w:t xml:space="preserve"> </w:t>
      </w:r>
      <w:r w:rsidRPr="006E7857">
        <w:rPr>
          <w:rFonts w:cs="Traditional Arabic" w:hint="cs"/>
          <w:sz w:val="32"/>
          <w:szCs w:val="32"/>
          <w:rtl/>
        </w:rPr>
        <w:t>قيام</w:t>
      </w:r>
      <w:r w:rsidRPr="006E7857">
        <w:rPr>
          <w:rFonts w:cs="Traditional Arabic"/>
          <w:sz w:val="32"/>
          <w:szCs w:val="32"/>
          <w:rtl/>
        </w:rPr>
        <w:t xml:space="preserve"> </w:t>
      </w:r>
      <w:r w:rsidRPr="006E7857">
        <w:rPr>
          <w:rFonts w:cs="Traditional Arabic" w:hint="cs"/>
          <w:sz w:val="32"/>
          <w:szCs w:val="32"/>
          <w:rtl/>
        </w:rPr>
        <w:t>ينظرون</w:t>
      </w:r>
      <w:r>
        <w:rPr>
          <w:rFonts w:cs="Traditional Arabic"/>
          <w:sz w:val="32"/>
          <w:szCs w:val="32"/>
          <w:rtl/>
        </w:rPr>
        <w:t>»</w:t>
      </w:r>
      <w:r w:rsidRPr="00334118">
        <w:rPr>
          <w:rStyle w:val="FootnoteReference"/>
          <w:sz w:val="32"/>
          <w:szCs w:val="32"/>
          <w:vertAlign w:val="superscript"/>
          <w:rtl/>
        </w:rPr>
        <w:footnoteReference w:id="16"/>
      </w:r>
      <w:r>
        <w:rPr>
          <w:rFonts w:cs="Traditional Arabic"/>
          <w:sz w:val="32"/>
          <w:szCs w:val="32"/>
          <w:rtl/>
        </w:rPr>
        <w:t xml:space="preserve">. </w:t>
      </w:r>
    </w:p>
    <w:p w:rsidR="001E4085" w:rsidRPr="008D29B3" w:rsidRDefault="001E4085" w:rsidP="004A6240">
      <w:pPr>
        <w:pStyle w:val="NormalWeb"/>
        <w:bidi/>
        <w:spacing w:line="240" w:lineRule="atLeast"/>
        <w:ind w:firstLine="567"/>
        <w:jc w:val="lowKashida"/>
        <w:rPr>
          <w:rFonts w:cs="Traditional Arabic"/>
          <w:sz w:val="32"/>
          <w:szCs w:val="32"/>
          <w:rtl/>
        </w:rPr>
      </w:pPr>
      <w:r>
        <w:rPr>
          <w:rFonts w:cs="Traditional Arabic" w:hint="cs"/>
          <w:sz w:val="32"/>
          <w:szCs w:val="32"/>
          <w:rtl/>
        </w:rPr>
        <w:t>وعن</w:t>
      </w:r>
      <w:r>
        <w:rPr>
          <w:rFonts w:cs="Traditional Arabic"/>
          <w:sz w:val="32"/>
          <w:szCs w:val="32"/>
          <w:rtl/>
        </w:rPr>
        <w:t xml:space="preserve"> </w:t>
      </w:r>
      <w:r>
        <w:rPr>
          <w:rFonts w:cs="Traditional Arabic" w:hint="cs"/>
          <w:sz w:val="32"/>
          <w:szCs w:val="32"/>
          <w:rtl/>
        </w:rPr>
        <w:t>أبي</w:t>
      </w:r>
      <w:r>
        <w:rPr>
          <w:rFonts w:cs="Traditional Arabic"/>
          <w:sz w:val="32"/>
          <w:szCs w:val="32"/>
          <w:rtl/>
        </w:rPr>
        <w:t xml:space="preserve"> </w:t>
      </w:r>
      <w:r>
        <w:rPr>
          <w:rFonts w:cs="Traditional Arabic" w:hint="cs"/>
          <w:sz w:val="32"/>
          <w:szCs w:val="32"/>
          <w:rtl/>
        </w:rPr>
        <w:t>هريرة</w:t>
      </w:r>
      <w:r>
        <w:rPr>
          <w:rFonts w:cs="Traditional Arabic"/>
          <w:sz w:val="32"/>
          <w:szCs w:val="32"/>
          <w:rtl/>
        </w:rPr>
        <w:t xml:space="preserve"> </w:t>
      </w:r>
      <w:r>
        <w:rPr>
          <w:rFonts w:cs="Traditional Arabic"/>
          <w:sz w:val="32"/>
          <w:szCs w:val="32"/>
        </w:rPr>
        <w:sym w:font="AGA Arabesque" w:char="F074"/>
      </w:r>
      <w:r>
        <w:rPr>
          <w:rFonts w:cs="Traditional Arabic"/>
          <w:sz w:val="32"/>
          <w:szCs w:val="32"/>
          <w:rtl/>
        </w:rPr>
        <w:t xml:space="preserve"> </w:t>
      </w:r>
      <w:r>
        <w:rPr>
          <w:rFonts w:cs="Traditional Arabic" w:hint="cs"/>
          <w:sz w:val="32"/>
          <w:szCs w:val="32"/>
          <w:rtl/>
        </w:rPr>
        <w:t>قال</w:t>
      </w:r>
      <w:r>
        <w:rPr>
          <w:rFonts w:cs="Traditional Arabic"/>
          <w:sz w:val="32"/>
          <w:szCs w:val="32"/>
          <w:rtl/>
        </w:rPr>
        <w:t xml:space="preserve">: </w:t>
      </w:r>
      <w:r>
        <w:rPr>
          <w:rFonts w:cs="Traditional Arabic" w:hint="cs"/>
          <w:sz w:val="32"/>
          <w:szCs w:val="32"/>
          <w:rtl/>
        </w:rPr>
        <w:t>قال</w:t>
      </w:r>
      <w:r>
        <w:rPr>
          <w:rFonts w:cs="Traditional Arabic"/>
          <w:sz w:val="32"/>
          <w:szCs w:val="32"/>
          <w:rtl/>
        </w:rPr>
        <w:t xml:space="preserve"> </w:t>
      </w:r>
      <w:r>
        <w:rPr>
          <w:rFonts w:cs="Traditional Arabic" w:hint="cs"/>
          <w:sz w:val="32"/>
          <w:szCs w:val="32"/>
          <w:rtl/>
        </w:rPr>
        <w:t>رسول</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sz w:val="32"/>
          <w:szCs w:val="32"/>
        </w:rPr>
        <w:sym w:font="AGA Arabesque" w:char="F065"/>
      </w:r>
      <w:r>
        <w:rPr>
          <w:rFonts w:cs="Traditional Arabic"/>
          <w:sz w:val="32"/>
          <w:szCs w:val="32"/>
          <w:rtl/>
        </w:rPr>
        <w:t xml:space="preserve">:« </w:t>
      </w:r>
      <w:r>
        <w:rPr>
          <w:rFonts w:cs="Traditional Arabic" w:hint="cs"/>
          <w:sz w:val="32"/>
          <w:szCs w:val="32"/>
          <w:rtl/>
        </w:rPr>
        <w:t>ما</w:t>
      </w:r>
      <w:r>
        <w:rPr>
          <w:rFonts w:cs="Traditional Arabic"/>
          <w:sz w:val="32"/>
          <w:szCs w:val="32"/>
          <w:rtl/>
        </w:rPr>
        <w:t xml:space="preserve"> </w:t>
      </w:r>
      <w:r>
        <w:rPr>
          <w:rFonts w:cs="Traditional Arabic" w:hint="cs"/>
          <w:sz w:val="32"/>
          <w:szCs w:val="32"/>
          <w:rtl/>
        </w:rPr>
        <w:t>بين</w:t>
      </w:r>
      <w:r>
        <w:rPr>
          <w:rFonts w:cs="Traditional Arabic"/>
          <w:sz w:val="32"/>
          <w:szCs w:val="32"/>
          <w:rtl/>
        </w:rPr>
        <w:t xml:space="preserve"> </w:t>
      </w:r>
      <w:r>
        <w:rPr>
          <w:rFonts w:cs="Traditional Arabic" w:hint="cs"/>
          <w:sz w:val="32"/>
          <w:szCs w:val="32"/>
          <w:rtl/>
        </w:rPr>
        <w:t>النفختين</w:t>
      </w:r>
      <w:r>
        <w:rPr>
          <w:rFonts w:cs="Traditional Arabic"/>
          <w:sz w:val="32"/>
          <w:szCs w:val="32"/>
          <w:rtl/>
        </w:rPr>
        <w:t xml:space="preserve"> </w:t>
      </w:r>
      <w:r>
        <w:rPr>
          <w:rFonts w:cs="Traditional Arabic" w:hint="cs"/>
          <w:sz w:val="32"/>
          <w:szCs w:val="32"/>
          <w:rtl/>
        </w:rPr>
        <w:t>أربعون،</w:t>
      </w:r>
      <w:r>
        <w:rPr>
          <w:rFonts w:cs="Traditional Arabic"/>
          <w:sz w:val="32"/>
          <w:szCs w:val="32"/>
          <w:rtl/>
        </w:rPr>
        <w:t xml:space="preserve"> </w:t>
      </w:r>
      <w:r>
        <w:rPr>
          <w:rFonts w:cs="Traditional Arabic" w:hint="cs"/>
          <w:sz w:val="32"/>
          <w:szCs w:val="32"/>
          <w:rtl/>
        </w:rPr>
        <w:t>ثم</w:t>
      </w:r>
      <w:r>
        <w:rPr>
          <w:rFonts w:cs="Traditional Arabic"/>
          <w:sz w:val="32"/>
          <w:szCs w:val="32"/>
          <w:rtl/>
        </w:rPr>
        <w:t xml:space="preserve"> </w:t>
      </w:r>
      <w:r>
        <w:rPr>
          <w:rFonts w:cs="Traditional Arabic" w:hint="cs"/>
          <w:sz w:val="32"/>
          <w:szCs w:val="32"/>
          <w:rtl/>
        </w:rPr>
        <w:t>ينـزل</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السماء</w:t>
      </w:r>
      <w:r>
        <w:rPr>
          <w:rFonts w:cs="Traditional Arabic"/>
          <w:sz w:val="32"/>
          <w:szCs w:val="32"/>
          <w:rtl/>
        </w:rPr>
        <w:t xml:space="preserve"> </w:t>
      </w:r>
      <w:r>
        <w:rPr>
          <w:rFonts w:cs="Traditional Arabic" w:hint="cs"/>
          <w:sz w:val="32"/>
          <w:szCs w:val="32"/>
          <w:rtl/>
        </w:rPr>
        <w:t>ماء،</w:t>
      </w:r>
      <w:r>
        <w:rPr>
          <w:rFonts w:cs="Traditional Arabic"/>
          <w:sz w:val="32"/>
          <w:szCs w:val="32"/>
          <w:rtl/>
        </w:rPr>
        <w:t xml:space="preserve"> </w:t>
      </w:r>
      <w:r>
        <w:rPr>
          <w:rFonts w:cs="Traditional Arabic" w:hint="cs"/>
          <w:sz w:val="32"/>
          <w:szCs w:val="32"/>
          <w:rtl/>
        </w:rPr>
        <w:t>فينبتون</w:t>
      </w:r>
      <w:r>
        <w:rPr>
          <w:rFonts w:cs="Traditional Arabic"/>
          <w:sz w:val="32"/>
          <w:szCs w:val="32"/>
          <w:rtl/>
        </w:rPr>
        <w:t xml:space="preserve"> </w:t>
      </w:r>
      <w:r>
        <w:rPr>
          <w:rFonts w:cs="Traditional Arabic" w:hint="cs"/>
          <w:sz w:val="32"/>
          <w:szCs w:val="32"/>
          <w:rtl/>
        </w:rPr>
        <w:t>كما</w:t>
      </w:r>
      <w:r>
        <w:rPr>
          <w:rFonts w:cs="Traditional Arabic"/>
          <w:sz w:val="32"/>
          <w:szCs w:val="32"/>
          <w:rtl/>
        </w:rPr>
        <w:t xml:space="preserve"> </w:t>
      </w:r>
      <w:r>
        <w:rPr>
          <w:rFonts w:cs="Traditional Arabic" w:hint="cs"/>
          <w:sz w:val="32"/>
          <w:szCs w:val="32"/>
          <w:rtl/>
        </w:rPr>
        <w:t>ينبت</w:t>
      </w:r>
      <w:r>
        <w:rPr>
          <w:rFonts w:cs="Traditional Arabic"/>
          <w:sz w:val="32"/>
          <w:szCs w:val="32"/>
          <w:rtl/>
        </w:rPr>
        <w:t xml:space="preserve"> </w:t>
      </w:r>
      <w:r>
        <w:rPr>
          <w:rFonts w:cs="Traditional Arabic" w:hint="cs"/>
          <w:sz w:val="32"/>
          <w:szCs w:val="32"/>
          <w:rtl/>
        </w:rPr>
        <w:t>البقل،</w:t>
      </w:r>
      <w:r>
        <w:rPr>
          <w:rFonts w:cs="Traditional Arabic"/>
          <w:sz w:val="32"/>
          <w:szCs w:val="32"/>
          <w:rtl/>
        </w:rPr>
        <w:t xml:space="preserve"> </w:t>
      </w:r>
      <w:r>
        <w:rPr>
          <w:rFonts w:cs="Traditional Arabic" w:hint="cs"/>
          <w:sz w:val="32"/>
          <w:szCs w:val="32"/>
          <w:rtl/>
        </w:rPr>
        <w:t>وليس</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الإنسان</w:t>
      </w:r>
      <w:r>
        <w:rPr>
          <w:rFonts w:cs="Traditional Arabic"/>
          <w:sz w:val="32"/>
          <w:szCs w:val="32"/>
          <w:rtl/>
        </w:rPr>
        <w:t xml:space="preserve"> </w:t>
      </w:r>
      <w:r>
        <w:rPr>
          <w:rFonts w:cs="Traditional Arabic" w:hint="cs"/>
          <w:sz w:val="32"/>
          <w:szCs w:val="32"/>
          <w:rtl/>
        </w:rPr>
        <w:t>شيء</w:t>
      </w:r>
      <w:r>
        <w:rPr>
          <w:rFonts w:cs="Traditional Arabic"/>
          <w:sz w:val="32"/>
          <w:szCs w:val="32"/>
          <w:rtl/>
        </w:rPr>
        <w:t xml:space="preserve"> </w:t>
      </w:r>
      <w:r>
        <w:rPr>
          <w:rFonts w:cs="Traditional Arabic" w:hint="cs"/>
          <w:sz w:val="32"/>
          <w:szCs w:val="32"/>
          <w:rtl/>
        </w:rPr>
        <w:t>إلا</w:t>
      </w:r>
      <w:r>
        <w:rPr>
          <w:rFonts w:cs="Traditional Arabic"/>
          <w:sz w:val="32"/>
          <w:szCs w:val="32"/>
          <w:rtl/>
        </w:rPr>
        <w:t xml:space="preserve"> </w:t>
      </w:r>
      <w:r>
        <w:rPr>
          <w:rFonts w:cs="Traditional Arabic" w:hint="cs"/>
          <w:sz w:val="32"/>
          <w:szCs w:val="32"/>
          <w:rtl/>
        </w:rPr>
        <w:t>يبلى،</w:t>
      </w:r>
      <w:r>
        <w:rPr>
          <w:rFonts w:cs="Traditional Arabic"/>
          <w:sz w:val="32"/>
          <w:szCs w:val="32"/>
          <w:rtl/>
        </w:rPr>
        <w:t xml:space="preserve"> </w:t>
      </w:r>
      <w:r>
        <w:rPr>
          <w:rFonts w:cs="Traditional Arabic" w:hint="cs"/>
          <w:sz w:val="32"/>
          <w:szCs w:val="32"/>
          <w:rtl/>
        </w:rPr>
        <w:t>إلا</w:t>
      </w:r>
      <w:r>
        <w:rPr>
          <w:rFonts w:cs="Traditional Arabic"/>
          <w:sz w:val="32"/>
          <w:szCs w:val="32"/>
          <w:rtl/>
        </w:rPr>
        <w:t xml:space="preserve"> </w:t>
      </w:r>
      <w:r>
        <w:rPr>
          <w:rFonts w:cs="Traditional Arabic" w:hint="cs"/>
          <w:sz w:val="32"/>
          <w:szCs w:val="32"/>
          <w:rtl/>
        </w:rPr>
        <w:t>عظما</w:t>
      </w:r>
      <w:r>
        <w:rPr>
          <w:rFonts w:cs="Traditional Arabic"/>
          <w:sz w:val="32"/>
          <w:szCs w:val="32"/>
          <w:rtl/>
        </w:rPr>
        <w:t xml:space="preserve"> </w:t>
      </w:r>
      <w:r>
        <w:rPr>
          <w:rFonts w:cs="Traditional Arabic" w:hint="cs"/>
          <w:sz w:val="32"/>
          <w:szCs w:val="32"/>
          <w:rtl/>
        </w:rPr>
        <w:t>واحدا،</w:t>
      </w:r>
      <w:r>
        <w:rPr>
          <w:rFonts w:cs="Traditional Arabic"/>
          <w:sz w:val="32"/>
          <w:szCs w:val="32"/>
          <w:rtl/>
        </w:rPr>
        <w:t xml:space="preserve"> </w:t>
      </w:r>
      <w:r>
        <w:rPr>
          <w:rFonts w:cs="Traditional Arabic" w:hint="cs"/>
          <w:sz w:val="32"/>
          <w:szCs w:val="32"/>
          <w:rtl/>
        </w:rPr>
        <w:t>وهو</w:t>
      </w:r>
      <w:r>
        <w:rPr>
          <w:rFonts w:cs="Traditional Arabic"/>
          <w:sz w:val="32"/>
          <w:szCs w:val="32"/>
          <w:rtl/>
        </w:rPr>
        <w:t xml:space="preserve"> </w:t>
      </w:r>
      <w:r>
        <w:rPr>
          <w:rFonts w:cs="Traditional Arabic" w:hint="cs"/>
          <w:sz w:val="32"/>
          <w:szCs w:val="32"/>
          <w:rtl/>
        </w:rPr>
        <w:t>عجب</w:t>
      </w:r>
      <w:r>
        <w:rPr>
          <w:rFonts w:cs="Traditional Arabic"/>
          <w:sz w:val="32"/>
          <w:szCs w:val="32"/>
          <w:rtl/>
        </w:rPr>
        <w:t xml:space="preserve"> </w:t>
      </w:r>
      <w:r>
        <w:rPr>
          <w:rFonts w:cs="Traditional Arabic" w:hint="cs"/>
          <w:sz w:val="32"/>
          <w:szCs w:val="32"/>
          <w:rtl/>
        </w:rPr>
        <w:t>الذنب</w:t>
      </w:r>
      <w:r>
        <w:rPr>
          <w:rFonts w:cs="Traditional Arabic"/>
          <w:sz w:val="32"/>
          <w:szCs w:val="32"/>
          <w:rtl/>
        </w:rPr>
        <w:t xml:space="preserve"> </w:t>
      </w:r>
      <w:r>
        <w:rPr>
          <w:rFonts w:cs="Traditional Arabic" w:hint="cs"/>
          <w:sz w:val="32"/>
          <w:szCs w:val="32"/>
          <w:rtl/>
        </w:rPr>
        <w:t>منه</w:t>
      </w:r>
      <w:r>
        <w:rPr>
          <w:rFonts w:cs="Traditional Arabic"/>
          <w:sz w:val="32"/>
          <w:szCs w:val="32"/>
          <w:rtl/>
        </w:rPr>
        <w:t xml:space="preserve"> </w:t>
      </w:r>
      <w:r w:rsidRPr="008D29B3">
        <w:rPr>
          <w:rFonts w:cs="Traditional Arabic" w:hint="cs"/>
          <w:sz w:val="32"/>
          <w:szCs w:val="32"/>
          <w:rtl/>
        </w:rPr>
        <w:t>يركب</w:t>
      </w:r>
      <w:r w:rsidRPr="008D29B3">
        <w:rPr>
          <w:rFonts w:cs="Traditional Arabic"/>
          <w:sz w:val="32"/>
          <w:szCs w:val="32"/>
          <w:rtl/>
        </w:rPr>
        <w:t xml:space="preserve"> </w:t>
      </w:r>
      <w:r w:rsidRPr="008D29B3">
        <w:rPr>
          <w:rFonts w:cs="Traditional Arabic" w:hint="cs"/>
          <w:sz w:val="32"/>
          <w:szCs w:val="32"/>
          <w:rtl/>
        </w:rPr>
        <w:t>الخلق</w:t>
      </w:r>
      <w:r w:rsidRPr="008D29B3">
        <w:rPr>
          <w:rFonts w:cs="Traditional Arabic"/>
          <w:sz w:val="32"/>
          <w:szCs w:val="32"/>
          <w:rtl/>
        </w:rPr>
        <w:t xml:space="preserve"> </w:t>
      </w:r>
      <w:r w:rsidRPr="008D29B3">
        <w:rPr>
          <w:rFonts w:cs="Traditional Arabic" w:hint="cs"/>
          <w:sz w:val="32"/>
          <w:szCs w:val="32"/>
          <w:rtl/>
        </w:rPr>
        <w:t>يوم</w:t>
      </w:r>
      <w:r w:rsidRPr="008D29B3">
        <w:rPr>
          <w:rFonts w:cs="Traditional Arabic"/>
          <w:sz w:val="32"/>
          <w:szCs w:val="32"/>
          <w:rtl/>
        </w:rPr>
        <w:t xml:space="preserve"> </w:t>
      </w:r>
      <w:r w:rsidRPr="008D29B3">
        <w:rPr>
          <w:rFonts w:cs="Traditional Arabic" w:hint="cs"/>
          <w:sz w:val="32"/>
          <w:szCs w:val="32"/>
          <w:rtl/>
        </w:rPr>
        <w:t>القيامة</w:t>
      </w:r>
      <w:r>
        <w:rPr>
          <w:rFonts w:cs="Traditional Arabic"/>
          <w:sz w:val="32"/>
          <w:szCs w:val="32"/>
          <w:rtl/>
        </w:rPr>
        <w:t>»</w:t>
      </w:r>
      <w:r w:rsidRPr="00334118">
        <w:rPr>
          <w:rStyle w:val="FootnoteReference"/>
          <w:sz w:val="32"/>
          <w:szCs w:val="32"/>
          <w:vertAlign w:val="superscript"/>
          <w:rtl/>
        </w:rPr>
        <w:footnoteReference w:id="17"/>
      </w:r>
      <w:r w:rsidRPr="008D29B3">
        <w:rPr>
          <w:rFonts w:cs="Traditional Arabic"/>
          <w:sz w:val="32"/>
          <w:szCs w:val="32"/>
          <w:rtl/>
        </w:rPr>
        <w:t>.</w:t>
      </w:r>
    </w:p>
    <w:p w:rsidR="001E4085" w:rsidRPr="008D29B3" w:rsidRDefault="001E4085" w:rsidP="004A6240">
      <w:pPr>
        <w:pStyle w:val="NormalWeb"/>
        <w:bidi/>
        <w:spacing w:line="240" w:lineRule="atLeast"/>
        <w:ind w:firstLine="567"/>
        <w:jc w:val="lowKashida"/>
        <w:rPr>
          <w:rFonts w:cs="Traditional Arabic"/>
          <w:sz w:val="32"/>
          <w:szCs w:val="32"/>
          <w:rtl/>
        </w:rPr>
      </w:pPr>
      <w:r w:rsidRPr="008D29B3">
        <w:rPr>
          <w:rFonts w:cs="Traditional Arabic" w:hint="cs"/>
          <w:b/>
          <w:bCs/>
          <w:sz w:val="32"/>
          <w:szCs w:val="32"/>
          <w:rtl/>
        </w:rPr>
        <w:t>نفخة</w:t>
      </w:r>
      <w:r w:rsidRPr="008D29B3">
        <w:rPr>
          <w:rFonts w:cs="Traditional Arabic"/>
          <w:b/>
          <w:bCs/>
          <w:sz w:val="32"/>
          <w:szCs w:val="32"/>
          <w:rtl/>
        </w:rPr>
        <w:t xml:space="preserve"> </w:t>
      </w:r>
      <w:r w:rsidRPr="008D29B3">
        <w:rPr>
          <w:rFonts w:cs="Traditional Arabic" w:hint="cs"/>
          <w:b/>
          <w:bCs/>
          <w:sz w:val="32"/>
          <w:szCs w:val="32"/>
          <w:rtl/>
        </w:rPr>
        <w:t>البعث</w:t>
      </w:r>
      <w:r w:rsidRPr="008D29B3">
        <w:rPr>
          <w:rFonts w:cs="Traditional Arabic"/>
          <w:b/>
          <w:bCs/>
          <w:sz w:val="32"/>
          <w:szCs w:val="32"/>
          <w:rtl/>
        </w:rPr>
        <w:t xml:space="preserve">: </w:t>
      </w:r>
      <w:r w:rsidRPr="008D29B3">
        <w:rPr>
          <w:rFonts w:cs="Traditional Arabic" w:hint="cs"/>
          <w:sz w:val="32"/>
          <w:szCs w:val="32"/>
          <w:rtl/>
        </w:rPr>
        <w:t>وهو</w:t>
      </w:r>
      <w:r w:rsidRPr="008D29B3">
        <w:rPr>
          <w:rFonts w:cs="Traditional Arabic"/>
          <w:sz w:val="32"/>
          <w:szCs w:val="32"/>
          <w:rtl/>
        </w:rPr>
        <w:t xml:space="preserve"> </w:t>
      </w:r>
      <w:r w:rsidRPr="008D29B3">
        <w:rPr>
          <w:rFonts w:cs="Traditional Arabic" w:hint="cs"/>
          <w:sz w:val="32"/>
          <w:szCs w:val="32"/>
          <w:rtl/>
        </w:rPr>
        <w:t>النشور</w:t>
      </w:r>
      <w:r w:rsidRPr="008D29B3">
        <w:rPr>
          <w:rFonts w:cs="Traditional Arabic"/>
          <w:sz w:val="32"/>
          <w:szCs w:val="32"/>
          <w:rtl/>
        </w:rPr>
        <w:t xml:space="preserve">: </w:t>
      </w:r>
      <w:r w:rsidRPr="008D29B3">
        <w:rPr>
          <w:rFonts w:cs="Traditional Arabic" w:hint="cs"/>
          <w:sz w:val="32"/>
          <w:szCs w:val="32"/>
          <w:rtl/>
        </w:rPr>
        <w:t>وهو</w:t>
      </w:r>
      <w:r w:rsidRPr="008D29B3">
        <w:rPr>
          <w:rFonts w:cs="Traditional Arabic"/>
          <w:sz w:val="32"/>
          <w:szCs w:val="32"/>
          <w:rtl/>
        </w:rPr>
        <w:t xml:space="preserve"> </w:t>
      </w:r>
      <w:r w:rsidRPr="008D29B3">
        <w:rPr>
          <w:rFonts w:cs="Traditional Arabic" w:hint="cs"/>
          <w:sz w:val="32"/>
          <w:szCs w:val="32"/>
          <w:rtl/>
        </w:rPr>
        <w:t>إحياء</w:t>
      </w:r>
      <w:r w:rsidRPr="008D29B3">
        <w:rPr>
          <w:rFonts w:cs="Traditional Arabic"/>
          <w:sz w:val="32"/>
          <w:szCs w:val="32"/>
          <w:rtl/>
        </w:rPr>
        <w:t xml:space="preserve"> </w:t>
      </w:r>
      <w:r w:rsidRPr="008D29B3">
        <w:rPr>
          <w:rFonts w:cs="Traditional Arabic" w:hint="cs"/>
          <w:sz w:val="32"/>
          <w:szCs w:val="32"/>
          <w:rtl/>
        </w:rPr>
        <w:t>الموتى</w:t>
      </w:r>
      <w:r w:rsidRPr="008D29B3">
        <w:rPr>
          <w:rFonts w:cs="Traditional Arabic"/>
          <w:sz w:val="32"/>
          <w:szCs w:val="32"/>
          <w:rtl/>
        </w:rPr>
        <w:t xml:space="preserve"> </w:t>
      </w:r>
      <w:r w:rsidRPr="008D29B3">
        <w:rPr>
          <w:rFonts w:cs="Traditional Arabic" w:hint="cs"/>
          <w:sz w:val="32"/>
          <w:szCs w:val="32"/>
          <w:rtl/>
        </w:rPr>
        <w:t>بعد</w:t>
      </w:r>
      <w:r w:rsidRPr="008D29B3">
        <w:rPr>
          <w:rFonts w:cs="Traditional Arabic"/>
          <w:sz w:val="32"/>
          <w:szCs w:val="32"/>
          <w:rtl/>
        </w:rPr>
        <w:t xml:space="preserve"> </w:t>
      </w:r>
      <w:r w:rsidRPr="008D29B3">
        <w:rPr>
          <w:rFonts w:cs="Traditional Arabic" w:hint="cs"/>
          <w:sz w:val="32"/>
          <w:szCs w:val="32"/>
          <w:rtl/>
        </w:rPr>
        <w:t>النفخة</w:t>
      </w:r>
      <w:r w:rsidRPr="008D29B3">
        <w:rPr>
          <w:rFonts w:cs="Traditional Arabic"/>
          <w:sz w:val="32"/>
          <w:szCs w:val="32"/>
          <w:rtl/>
        </w:rPr>
        <w:t xml:space="preserve"> </w:t>
      </w:r>
      <w:r w:rsidRPr="008D29B3">
        <w:rPr>
          <w:rFonts w:cs="Traditional Arabic" w:hint="cs"/>
          <w:sz w:val="32"/>
          <w:szCs w:val="32"/>
          <w:rtl/>
        </w:rPr>
        <w:t>الثانية،</w:t>
      </w:r>
      <w:r w:rsidRPr="008D29B3">
        <w:rPr>
          <w:rFonts w:cs="Traditional Arabic"/>
          <w:sz w:val="32"/>
          <w:szCs w:val="32"/>
          <w:rtl/>
        </w:rPr>
        <w:t xml:space="preserve"> </w:t>
      </w:r>
      <w:r w:rsidRPr="008D29B3">
        <w:rPr>
          <w:rFonts w:cs="Traditional Arabic" w:hint="cs"/>
          <w:sz w:val="32"/>
          <w:szCs w:val="32"/>
          <w:rtl/>
        </w:rPr>
        <w:t>فيخرج</w:t>
      </w:r>
      <w:r w:rsidRPr="008D29B3">
        <w:rPr>
          <w:rFonts w:cs="Traditional Arabic"/>
          <w:sz w:val="32"/>
          <w:szCs w:val="32"/>
          <w:rtl/>
        </w:rPr>
        <w:t xml:space="preserve"> </w:t>
      </w:r>
      <w:r w:rsidRPr="008D29B3">
        <w:rPr>
          <w:rFonts w:cs="Traditional Arabic" w:hint="cs"/>
          <w:sz w:val="32"/>
          <w:szCs w:val="32"/>
          <w:rtl/>
        </w:rPr>
        <w:t>الناس</w:t>
      </w:r>
      <w:r w:rsidRPr="008D29B3">
        <w:rPr>
          <w:rFonts w:cs="Traditional Arabic"/>
          <w:sz w:val="32"/>
          <w:szCs w:val="32"/>
          <w:rtl/>
        </w:rPr>
        <w:t xml:space="preserve"> </w:t>
      </w:r>
      <w:r w:rsidRPr="008D29B3">
        <w:rPr>
          <w:rFonts w:cs="Traditional Arabic" w:hint="cs"/>
          <w:sz w:val="32"/>
          <w:szCs w:val="32"/>
          <w:rtl/>
        </w:rPr>
        <w:t>من</w:t>
      </w:r>
      <w:r w:rsidRPr="008D29B3">
        <w:rPr>
          <w:rFonts w:cs="Traditional Arabic"/>
          <w:sz w:val="32"/>
          <w:szCs w:val="32"/>
          <w:rtl/>
        </w:rPr>
        <w:t xml:space="preserve"> </w:t>
      </w:r>
      <w:r w:rsidRPr="008D29B3">
        <w:rPr>
          <w:rFonts w:cs="Traditional Arabic" w:hint="cs"/>
          <w:sz w:val="32"/>
          <w:szCs w:val="32"/>
          <w:rtl/>
        </w:rPr>
        <w:t>قبورهم</w:t>
      </w:r>
      <w:r w:rsidRPr="008D29B3">
        <w:rPr>
          <w:rFonts w:cs="Traditional Arabic"/>
          <w:sz w:val="32"/>
          <w:szCs w:val="32"/>
          <w:rtl/>
        </w:rPr>
        <w:t xml:space="preserve"> </w:t>
      </w:r>
      <w:r w:rsidRPr="008D29B3">
        <w:rPr>
          <w:rFonts w:cs="Traditional Arabic" w:hint="cs"/>
          <w:sz w:val="32"/>
          <w:szCs w:val="32"/>
          <w:rtl/>
        </w:rPr>
        <w:t>حفاة</w:t>
      </w:r>
      <w:r w:rsidRPr="008D29B3">
        <w:rPr>
          <w:rFonts w:cs="Traditional Arabic"/>
          <w:sz w:val="32"/>
          <w:szCs w:val="32"/>
          <w:rtl/>
        </w:rPr>
        <w:t xml:space="preserve"> </w:t>
      </w:r>
      <w:r w:rsidRPr="008D29B3">
        <w:rPr>
          <w:rFonts w:cs="Traditional Arabic" w:hint="cs"/>
          <w:sz w:val="32"/>
          <w:szCs w:val="32"/>
          <w:rtl/>
        </w:rPr>
        <w:t>عراة</w:t>
      </w:r>
      <w:r w:rsidRPr="008D29B3">
        <w:rPr>
          <w:rFonts w:cs="Traditional Arabic"/>
          <w:sz w:val="32"/>
          <w:szCs w:val="32"/>
          <w:rtl/>
        </w:rPr>
        <w:t xml:space="preserve"> </w:t>
      </w:r>
      <w:r w:rsidRPr="008D29B3">
        <w:rPr>
          <w:rFonts w:cs="Traditional Arabic" w:hint="cs"/>
          <w:sz w:val="32"/>
          <w:szCs w:val="32"/>
          <w:rtl/>
        </w:rPr>
        <w:t>غرلا،</w:t>
      </w:r>
      <w:r w:rsidRPr="008D29B3">
        <w:rPr>
          <w:rFonts w:cs="Traditional Arabic"/>
          <w:sz w:val="32"/>
          <w:szCs w:val="32"/>
          <w:rtl/>
        </w:rPr>
        <w:t xml:space="preserve"> </w:t>
      </w:r>
      <w:r w:rsidRPr="008D29B3">
        <w:rPr>
          <w:rFonts w:cs="Traditional Arabic" w:hint="cs"/>
          <w:sz w:val="32"/>
          <w:szCs w:val="32"/>
          <w:rtl/>
        </w:rPr>
        <w:t>وأول</w:t>
      </w:r>
      <w:r w:rsidRPr="008D29B3">
        <w:rPr>
          <w:rFonts w:cs="Traditional Arabic"/>
          <w:sz w:val="32"/>
          <w:szCs w:val="32"/>
          <w:rtl/>
        </w:rPr>
        <w:t xml:space="preserve"> </w:t>
      </w:r>
      <w:r w:rsidRPr="008D29B3">
        <w:rPr>
          <w:rFonts w:cs="Traditional Arabic" w:hint="cs"/>
          <w:sz w:val="32"/>
          <w:szCs w:val="32"/>
          <w:rtl/>
        </w:rPr>
        <w:t>من</w:t>
      </w:r>
      <w:r w:rsidRPr="008D29B3">
        <w:rPr>
          <w:rFonts w:cs="Traditional Arabic"/>
          <w:sz w:val="32"/>
          <w:szCs w:val="32"/>
          <w:rtl/>
        </w:rPr>
        <w:t xml:space="preserve"> </w:t>
      </w:r>
      <w:r w:rsidRPr="008D29B3">
        <w:rPr>
          <w:rFonts w:cs="Traditional Arabic" w:hint="cs"/>
          <w:sz w:val="32"/>
          <w:szCs w:val="32"/>
          <w:rtl/>
        </w:rPr>
        <w:t>تنشق</w:t>
      </w:r>
      <w:r w:rsidRPr="008D29B3">
        <w:rPr>
          <w:rFonts w:cs="Traditional Arabic"/>
          <w:sz w:val="32"/>
          <w:szCs w:val="32"/>
          <w:rtl/>
        </w:rPr>
        <w:t xml:space="preserve"> </w:t>
      </w:r>
      <w:r w:rsidRPr="008D29B3">
        <w:rPr>
          <w:rFonts w:cs="Traditional Arabic" w:hint="cs"/>
          <w:sz w:val="32"/>
          <w:szCs w:val="32"/>
          <w:rtl/>
        </w:rPr>
        <w:t>عنه</w:t>
      </w:r>
      <w:r w:rsidRPr="008D29B3">
        <w:rPr>
          <w:rFonts w:cs="Traditional Arabic"/>
          <w:sz w:val="32"/>
          <w:szCs w:val="32"/>
          <w:rtl/>
        </w:rPr>
        <w:t xml:space="preserve"> </w:t>
      </w:r>
      <w:r w:rsidRPr="008D29B3">
        <w:rPr>
          <w:rFonts w:cs="Traditional Arabic" w:hint="cs"/>
          <w:sz w:val="32"/>
          <w:szCs w:val="32"/>
          <w:rtl/>
        </w:rPr>
        <w:t>الأرض</w:t>
      </w:r>
      <w:r w:rsidRPr="008D29B3">
        <w:rPr>
          <w:rFonts w:cs="Traditional Arabic"/>
          <w:sz w:val="32"/>
          <w:szCs w:val="32"/>
          <w:rtl/>
        </w:rPr>
        <w:t xml:space="preserve"> </w:t>
      </w:r>
      <w:r w:rsidRPr="008D29B3">
        <w:rPr>
          <w:rFonts w:cs="Traditional Arabic" w:hint="cs"/>
          <w:sz w:val="32"/>
          <w:szCs w:val="32"/>
          <w:rtl/>
        </w:rPr>
        <w:t>نبينا</w:t>
      </w:r>
      <w:r w:rsidRPr="008D29B3">
        <w:rPr>
          <w:rFonts w:cs="Traditional Arabic"/>
          <w:sz w:val="32"/>
          <w:szCs w:val="32"/>
          <w:rtl/>
        </w:rPr>
        <w:t xml:space="preserve"> </w:t>
      </w:r>
      <w:r w:rsidRPr="008D29B3">
        <w:rPr>
          <w:rFonts w:cs="Traditional Arabic" w:hint="cs"/>
          <w:sz w:val="32"/>
          <w:szCs w:val="32"/>
          <w:rtl/>
        </w:rPr>
        <w:t>محمد</w:t>
      </w:r>
      <w:r w:rsidRPr="008D29B3">
        <w:rPr>
          <w:rFonts w:cs="Traditional Arabic"/>
          <w:sz w:val="32"/>
          <w:szCs w:val="32"/>
          <w:rtl/>
        </w:rPr>
        <w:t xml:space="preserve"> </w:t>
      </w:r>
      <w:r w:rsidRPr="008D29B3">
        <w:rPr>
          <w:rFonts w:cs="Traditional Arabic"/>
          <w:sz w:val="32"/>
          <w:szCs w:val="32"/>
        </w:rPr>
        <w:sym w:font="AGA Arabesque" w:char="F065"/>
      </w:r>
      <w:r w:rsidRPr="008D29B3">
        <w:rPr>
          <w:rFonts w:cs="Traditional Arabic"/>
          <w:sz w:val="32"/>
          <w:szCs w:val="32"/>
          <w:rtl/>
        </w:rPr>
        <w:t xml:space="preserve"> </w:t>
      </w:r>
      <w:r>
        <w:rPr>
          <w:rFonts w:cs="Traditional Arabic"/>
          <w:sz w:val="32"/>
          <w:szCs w:val="32"/>
          <w:rtl/>
        </w:rPr>
        <w:t xml:space="preserve">, </w:t>
      </w:r>
      <w:r w:rsidRPr="008D29B3">
        <w:rPr>
          <w:rFonts w:cs="Traditional Arabic" w:hint="cs"/>
          <w:sz w:val="32"/>
          <w:szCs w:val="32"/>
          <w:rtl/>
        </w:rPr>
        <w:t>فعن</w:t>
      </w:r>
      <w:r w:rsidRPr="008D29B3">
        <w:rPr>
          <w:rFonts w:cs="Traditional Arabic"/>
          <w:sz w:val="32"/>
          <w:szCs w:val="32"/>
          <w:rtl/>
        </w:rPr>
        <w:t xml:space="preserve"> </w:t>
      </w:r>
      <w:r w:rsidRPr="008D29B3">
        <w:rPr>
          <w:rFonts w:cs="Traditional Arabic" w:hint="cs"/>
          <w:sz w:val="32"/>
          <w:szCs w:val="32"/>
          <w:rtl/>
        </w:rPr>
        <w:t>أبي</w:t>
      </w:r>
      <w:r w:rsidRPr="008D29B3">
        <w:rPr>
          <w:rFonts w:cs="Traditional Arabic"/>
          <w:sz w:val="32"/>
          <w:szCs w:val="32"/>
          <w:rtl/>
        </w:rPr>
        <w:t xml:space="preserve"> </w:t>
      </w:r>
      <w:r w:rsidRPr="008D29B3">
        <w:rPr>
          <w:rFonts w:cs="Traditional Arabic" w:hint="cs"/>
          <w:sz w:val="32"/>
          <w:szCs w:val="32"/>
          <w:rtl/>
        </w:rPr>
        <w:t>هريرة</w:t>
      </w:r>
      <w:r w:rsidRPr="008D29B3">
        <w:rPr>
          <w:rFonts w:cs="Traditional Arabic"/>
          <w:sz w:val="32"/>
          <w:szCs w:val="32"/>
          <w:rtl/>
        </w:rPr>
        <w:t xml:space="preserve"> </w:t>
      </w:r>
      <w:r w:rsidRPr="008D29B3">
        <w:rPr>
          <w:rFonts w:cs="Traditional Arabic"/>
          <w:sz w:val="32"/>
          <w:szCs w:val="32"/>
        </w:rPr>
        <w:sym w:font="AGA Arabesque" w:char="F074"/>
      </w:r>
      <w:r w:rsidRPr="008D29B3">
        <w:rPr>
          <w:rFonts w:cs="Traditional Arabic"/>
          <w:sz w:val="32"/>
          <w:szCs w:val="32"/>
          <w:rtl/>
        </w:rPr>
        <w:t xml:space="preserve"> </w:t>
      </w:r>
      <w:r w:rsidRPr="008D29B3">
        <w:rPr>
          <w:rFonts w:cs="Traditional Arabic" w:hint="cs"/>
          <w:sz w:val="32"/>
          <w:szCs w:val="32"/>
          <w:rtl/>
        </w:rPr>
        <w:t>قال</w:t>
      </w:r>
      <w:r>
        <w:rPr>
          <w:rFonts w:cs="Traditional Arabic"/>
          <w:sz w:val="32"/>
          <w:szCs w:val="32"/>
          <w:rtl/>
        </w:rPr>
        <w:t>:</w:t>
      </w:r>
      <w:r w:rsidRPr="008D29B3">
        <w:rPr>
          <w:rFonts w:cs="Traditional Arabic"/>
          <w:sz w:val="32"/>
          <w:szCs w:val="32"/>
          <w:rtl/>
        </w:rPr>
        <w:t xml:space="preserve"> </w:t>
      </w:r>
      <w:r w:rsidRPr="008D29B3">
        <w:rPr>
          <w:rFonts w:cs="Traditional Arabic" w:hint="cs"/>
          <w:sz w:val="32"/>
          <w:szCs w:val="32"/>
          <w:rtl/>
        </w:rPr>
        <w:t>قال</w:t>
      </w:r>
      <w:r w:rsidRPr="008D29B3">
        <w:rPr>
          <w:rFonts w:cs="Traditional Arabic"/>
          <w:sz w:val="32"/>
          <w:szCs w:val="32"/>
          <w:rtl/>
        </w:rPr>
        <w:t xml:space="preserve"> </w:t>
      </w:r>
      <w:r w:rsidRPr="008D29B3">
        <w:rPr>
          <w:rFonts w:cs="Traditional Arabic" w:hint="cs"/>
          <w:sz w:val="32"/>
          <w:szCs w:val="32"/>
          <w:rtl/>
        </w:rPr>
        <w:t>رسول</w:t>
      </w:r>
      <w:r w:rsidRPr="008D29B3">
        <w:rPr>
          <w:rFonts w:cs="Traditional Arabic"/>
          <w:sz w:val="32"/>
          <w:szCs w:val="32"/>
          <w:rtl/>
        </w:rPr>
        <w:t xml:space="preserve"> </w:t>
      </w:r>
      <w:r w:rsidRPr="008D29B3">
        <w:rPr>
          <w:rFonts w:cs="Traditional Arabic" w:hint="cs"/>
          <w:sz w:val="32"/>
          <w:szCs w:val="32"/>
          <w:rtl/>
        </w:rPr>
        <w:t>الله</w:t>
      </w:r>
      <w:r w:rsidRPr="008D29B3">
        <w:rPr>
          <w:rFonts w:cs="Traditional Arabic"/>
          <w:sz w:val="32"/>
          <w:szCs w:val="32"/>
          <w:rtl/>
        </w:rPr>
        <w:t xml:space="preserve"> </w:t>
      </w:r>
      <w:r w:rsidRPr="008D29B3">
        <w:rPr>
          <w:rFonts w:cs="Traditional Arabic"/>
          <w:sz w:val="32"/>
          <w:szCs w:val="32"/>
        </w:rPr>
        <w:sym w:font="AGA Arabesque" w:char="F065"/>
      </w:r>
      <w:r w:rsidRPr="008D29B3">
        <w:rPr>
          <w:rFonts w:cs="Traditional Arabic"/>
          <w:sz w:val="32"/>
          <w:szCs w:val="32"/>
          <w:rtl/>
        </w:rPr>
        <w:t>:</w:t>
      </w:r>
      <w:r>
        <w:rPr>
          <w:rFonts w:cs="Traditional Arabic"/>
          <w:sz w:val="32"/>
          <w:szCs w:val="32"/>
          <w:rtl/>
        </w:rPr>
        <w:t>«</w:t>
      </w:r>
      <w:r w:rsidRPr="008D29B3">
        <w:rPr>
          <w:rFonts w:cs="Traditional Arabic"/>
          <w:sz w:val="32"/>
          <w:szCs w:val="32"/>
          <w:rtl/>
        </w:rPr>
        <w:t xml:space="preserve"> </w:t>
      </w:r>
      <w:r w:rsidRPr="008D29B3">
        <w:rPr>
          <w:rFonts w:cs="Traditional Arabic" w:hint="cs"/>
          <w:sz w:val="32"/>
          <w:szCs w:val="32"/>
          <w:rtl/>
        </w:rPr>
        <w:t>أنا</w:t>
      </w:r>
      <w:r w:rsidRPr="008D29B3">
        <w:rPr>
          <w:rFonts w:cs="Traditional Arabic"/>
          <w:sz w:val="32"/>
          <w:szCs w:val="32"/>
          <w:rtl/>
        </w:rPr>
        <w:t xml:space="preserve"> </w:t>
      </w:r>
      <w:r w:rsidRPr="008D29B3">
        <w:rPr>
          <w:rFonts w:cs="Traditional Arabic" w:hint="cs"/>
          <w:sz w:val="32"/>
          <w:szCs w:val="32"/>
          <w:rtl/>
        </w:rPr>
        <w:t>سيد</w:t>
      </w:r>
      <w:r w:rsidRPr="008D29B3">
        <w:rPr>
          <w:rFonts w:cs="Traditional Arabic"/>
          <w:sz w:val="32"/>
          <w:szCs w:val="32"/>
          <w:rtl/>
        </w:rPr>
        <w:t xml:space="preserve"> </w:t>
      </w:r>
      <w:r w:rsidRPr="008D29B3">
        <w:rPr>
          <w:rFonts w:cs="Traditional Arabic" w:hint="cs"/>
          <w:sz w:val="32"/>
          <w:szCs w:val="32"/>
          <w:rtl/>
        </w:rPr>
        <w:t>ولد</w:t>
      </w:r>
      <w:r w:rsidRPr="008D29B3">
        <w:rPr>
          <w:rFonts w:cs="Traditional Arabic"/>
          <w:sz w:val="32"/>
          <w:szCs w:val="32"/>
          <w:rtl/>
        </w:rPr>
        <w:t xml:space="preserve"> </w:t>
      </w:r>
      <w:r w:rsidRPr="008D29B3">
        <w:rPr>
          <w:rFonts w:cs="Traditional Arabic" w:hint="cs"/>
          <w:sz w:val="32"/>
          <w:szCs w:val="32"/>
          <w:rtl/>
        </w:rPr>
        <w:t>آدم</w:t>
      </w:r>
      <w:r w:rsidRPr="008D29B3">
        <w:rPr>
          <w:rFonts w:cs="Traditional Arabic"/>
          <w:sz w:val="32"/>
          <w:szCs w:val="32"/>
          <w:rtl/>
        </w:rPr>
        <w:t xml:space="preserve"> </w:t>
      </w:r>
      <w:r w:rsidRPr="008D29B3">
        <w:rPr>
          <w:rFonts w:cs="Traditional Arabic" w:hint="cs"/>
          <w:sz w:val="32"/>
          <w:szCs w:val="32"/>
          <w:rtl/>
        </w:rPr>
        <w:t>يوم</w:t>
      </w:r>
      <w:r w:rsidRPr="008D29B3">
        <w:rPr>
          <w:rFonts w:cs="Traditional Arabic"/>
          <w:sz w:val="32"/>
          <w:szCs w:val="32"/>
          <w:rtl/>
        </w:rPr>
        <w:t xml:space="preserve"> </w:t>
      </w:r>
      <w:r w:rsidRPr="008D29B3">
        <w:rPr>
          <w:rFonts w:cs="Traditional Arabic" w:hint="cs"/>
          <w:sz w:val="32"/>
          <w:szCs w:val="32"/>
          <w:rtl/>
        </w:rPr>
        <w:t>القيامة،</w:t>
      </w:r>
      <w:r w:rsidRPr="008D29B3">
        <w:rPr>
          <w:rFonts w:cs="Traditional Arabic"/>
          <w:sz w:val="32"/>
          <w:szCs w:val="32"/>
          <w:rtl/>
        </w:rPr>
        <w:t xml:space="preserve"> </w:t>
      </w:r>
      <w:r w:rsidRPr="008D29B3">
        <w:rPr>
          <w:rFonts w:cs="Traditional Arabic" w:hint="cs"/>
          <w:sz w:val="32"/>
          <w:szCs w:val="32"/>
          <w:rtl/>
        </w:rPr>
        <w:t>وأول</w:t>
      </w:r>
      <w:r w:rsidRPr="008D29B3">
        <w:rPr>
          <w:rFonts w:cs="Traditional Arabic"/>
          <w:sz w:val="32"/>
          <w:szCs w:val="32"/>
          <w:rtl/>
        </w:rPr>
        <w:t xml:space="preserve"> </w:t>
      </w:r>
      <w:r w:rsidRPr="008D29B3">
        <w:rPr>
          <w:rFonts w:cs="Traditional Arabic" w:hint="cs"/>
          <w:sz w:val="32"/>
          <w:szCs w:val="32"/>
          <w:rtl/>
        </w:rPr>
        <w:t>من</w:t>
      </w:r>
      <w:r w:rsidRPr="008D29B3">
        <w:rPr>
          <w:rFonts w:cs="Traditional Arabic"/>
          <w:sz w:val="32"/>
          <w:szCs w:val="32"/>
          <w:rtl/>
        </w:rPr>
        <w:t xml:space="preserve"> </w:t>
      </w:r>
      <w:r w:rsidRPr="008D29B3">
        <w:rPr>
          <w:rFonts w:cs="Traditional Arabic" w:hint="cs"/>
          <w:sz w:val="32"/>
          <w:szCs w:val="32"/>
          <w:rtl/>
        </w:rPr>
        <w:t>ينشق</w:t>
      </w:r>
      <w:r w:rsidRPr="008D29B3">
        <w:rPr>
          <w:rFonts w:cs="Traditional Arabic"/>
          <w:sz w:val="32"/>
          <w:szCs w:val="32"/>
          <w:rtl/>
        </w:rPr>
        <w:t xml:space="preserve"> </w:t>
      </w:r>
      <w:r w:rsidRPr="008D29B3">
        <w:rPr>
          <w:rFonts w:cs="Traditional Arabic" w:hint="cs"/>
          <w:sz w:val="32"/>
          <w:szCs w:val="32"/>
          <w:rtl/>
        </w:rPr>
        <w:t>عنه</w:t>
      </w:r>
      <w:r w:rsidRPr="008D29B3">
        <w:rPr>
          <w:rFonts w:cs="Traditional Arabic"/>
          <w:sz w:val="32"/>
          <w:szCs w:val="32"/>
          <w:rtl/>
        </w:rPr>
        <w:t xml:space="preserve"> </w:t>
      </w:r>
      <w:r w:rsidRPr="008D29B3">
        <w:rPr>
          <w:rFonts w:cs="Traditional Arabic" w:hint="cs"/>
          <w:sz w:val="32"/>
          <w:szCs w:val="32"/>
          <w:rtl/>
        </w:rPr>
        <w:t>القبر،</w:t>
      </w:r>
      <w:r w:rsidRPr="008D29B3">
        <w:rPr>
          <w:rFonts w:cs="Traditional Arabic"/>
          <w:sz w:val="32"/>
          <w:szCs w:val="32"/>
          <w:rtl/>
        </w:rPr>
        <w:t xml:space="preserve"> </w:t>
      </w:r>
      <w:r w:rsidRPr="008D29B3">
        <w:rPr>
          <w:rFonts w:cs="Traditional Arabic" w:hint="cs"/>
          <w:sz w:val="32"/>
          <w:szCs w:val="32"/>
          <w:rtl/>
        </w:rPr>
        <w:t>وأول</w:t>
      </w:r>
      <w:r w:rsidRPr="008D29B3">
        <w:rPr>
          <w:rFonts w:cs="Traditional Arabic"/>
          <w:sz w:val="32"/>
          <w:szCs w:val="32"/>
          <w:rtl/>
        </w:rPr>
        <w:t xml:space="preserve"> </w:t>
      </w:r>
      <w:r w:rsidRPr="008D29B3">
        <w:rPr>
          <w:rFonts w:cs="Traditional Arabic" w:hint="cs"/>
          <w:sz w:val="32"/>
          <w:szCs w:val="32"/>
          <w:rtl/>
        </w:rPr>
        <w:t>شافع،</w:t>
      </w:r>
      <w:r w:rsidRPr="008D29B3">
        <w:rPr>
          <w:rFonts w:cs="Traditional Arabic"/>
          <w:sz w:val="32"/>
          <w:szCs w:val="32"/>
          <w:rtl/>
        </w:rPr>
        <w:t xml:space="preserve"> </w:t>
      </w:r>
      <w:r w:rsidRPr="008D29B3">
        <w:rPr>
          <w:rFonts w:cs="Traditional Arabic" w:hint="cs"/>
          <w:sz w:val="32"/>
          <w:szCs w:val="32"/>
          <w:rtl/>
        </w:rPr>
        <w:t>وأول</w:t>
      </w:r>
      <w:r w:rsidRPr="008D29B3">
        <w:rPr>
          <w:rFonts w:cs="Traditional Arabic"/>
          <w:sz w:val="32"/>
          <w:szCs w:val="32"/>
          <w:rtl/>
        </w:rPr>
        <w:t xml:space="preserve"> </w:t>
      </w:r>
      <w:r w:rsidRPr="008D29B3">
        <w:rPr>
          <w:rFonts w:cs="Traditional Arabic" w:hint="cs"/>
          <w:sz w:val="32"/>
          <w:szCs w:val="32"/>
          <w:rtl/>
        </w:rPr>
        <w:t>مشفَّع</w:t>
      </w:r>
      <w:r>
        <w:rPr>
          <w:rFonts w:cs="Traditional Arabic"/>
          <w:sz w:val="32"/>
          <w:szCs w:val="32"/>
          <w:rtl/>
        </w:rPr>
        <w:t>»</w:t>
      </w:r>
      <w:r w:rsidRPr="00334118">
        <w:rPr>
          <w:rStyle w:val="FootnoteReference"/>
          <w:sz w:val="32"/>
          <w:szCs w:val="32"/>
          <w:vertAlign w:val="superscript"/>
          <w:rtl/>
        </w:rPr>
        <w:footnoteReference w:id="18"/>
      </w:r>
      <w:r w:rsidRPr="008D29B3">
        <w:rPr>
          <w:rFonts w:cs="Traditional Arabic"/>
          <w:sz w:val="32"/>
          <w:szCs w:val="32"/>
          <w:rtl/>
        </w:rPr>
        <w:t xml:space="preserve"> </w:t>
      </w:r>
      <w:r w:rsidRPr="008D29B3">
        <w:rPr>
          <w:rFonts w:cs="Traditional Arabic" w:hint="cs"/>
          <w:sz w:val="32"/>
          <w:szCs w:val="32"/>
          <w:rtl/>
        </w:rPr>
        <w:t>،</w:t>
      </w:r>
      <w:r w:rsidRPr="008D29B3">
        <w:rPr>
          <w:rFonts w:cs="Traditional Arabic"/>
          <w:sz w:val="32"/>
          <w:szCs w:val="32"/>
          <w:rtl/>
        </w:rPr>
        <w:t xml:space="preserve"> </w:t>
      </w:r>
      <w:r w:rsidRPr="008D29B3">
        <w:rPr>
          <w:rFonts w:cs="Traditional Arabic" w:hint="cs"/>
          <w:sz w:val="32"/>
          <w:szCs w:val="32"/>
          <w:rtl/>
        </w:rPr>
        <w:t>و</w:t>
      </w:r>
      <w:r w:rsidRPr="008D29B3">
        <w:rPr>
          <w:rFonts w:cs="Traditional Arabic"/>
          <w:sz w:val="32"/>
          <w:szCs w:val="32"/>
          <w:rtl/>
        </w:rPr>
        <w:t xml:space="preserve"> </w:t>
      </w:r>
      <w:r>
        <w:rPr>
          <w:rFonts w:cs="Traditional Arabic"/>
          <w:sz w:val="32"/>
          <w:szCs w:val="32"/>
          <w:rtl/>
        </w:rPr>
        <w:t>«</w:t>
      </w:r>
      <w:r w:rsidRPr="008D29B3">
        <w:rPr>
          <w:rFonts w:cs="Traditional Arabic"/>
          <w:sz w:val="32"/>
          <w:szCs w:val="32"/>
          <w:rtl/>
        </w:rPr>
        <w:t xml:space="preserve"> </w:t>
      </w:r>
      <w:r w:rsidRPr="008D29B3">
        <w:rPr>
          <w:rFonts w:cs="Traditional Arabic" w:hint="cs"/>
          <w:sz w:val="32"/>
          <w:szCs w:val="32"/>
          <w:rtl/>
        </w:rPr>
        <w:t>إن</w:t>
      </w:r>
      <w:r w:rsidRPr="008D29B3">
        <w:rPr>
          <w:rFonts w:cs="Traditional Arabic"/>
          <w:sz w:val="32"/>
          <w:szCs w:val="32"/>
          <w:rtl/>
        </w:rPr>
        <w:t xml:space="preserve"> </w:t>
      </w:r>
      <w:r w:rsidRPr="008D29B3">
        <w:rPr>
          <w:rFonts w:cs="Traditional Arabic" w:hint="cs"/>
          <w:sz w:val="32"/>
          <w:szCs w:val="32"/>
          <w:rtl/>
        </w:rPr>
        <w:t>أول</w:t>
      </w:r>
      <w:r w:rsidRPr="008D29B3">
        <w:rPr>
          <w:rFonts w:cs="Traditional Arabic"/>
          <w:sz w:val="32"/>
          <w:szCs w:val="32"/>
          <w:rtl/>
        </w:rPr>
        <w:t xml:space="preserve"> </w:t>
      </w:r>
      <w:r w:rsidRPr="008D29B3">
        <w:rPr>
          <w:rFonts w:cs="Traditional Arabic" w:hint="cs"/>
          <w:sz w:val="32"/>
          <w:szCs w:val="32"/>
          <w:rtl/>
        </w:rPr>
        <w:t>الخلائق</w:t>
      </w:r>
      <w:r w:rsidRPr="008D29B3">
        <w:rPr>
          <w:rFonts w:cs="Traditional Arabic"/>
          <w:sz w:val="32"/>
          <w:szCs w:val="32"/>
          <w:rtl/>
        </w:rPr>
        <w:t xml:space="preserve"> </w:t>
      </w:r>
      <w:r w:rsidRPr="008D29B3">
        <w:rPr>
          <w:rFonts w:cs="Traditional Arabic" w:hint="cs"/>
          <w:sz w:val="32"/>
          <w:szCs w:val="32"/>
          <w:rtl/>
        </w:rPr>
        <w:t>يكسى</w:t>
      </w:r>
      <w:r w:rsidRPr="008D29B3">
        <w:rPr>
          <w:rFonts w:cs="Traditional Arabic"/>
          <w:sz w:val="32"/>
          <w:szCs w:val="32"/>
          <w:rtl/>
        </w:rPr>
        <w:t xml:space="preserve"> </w:t>
      </w:r>
      <w:r w:rsidRPr="008D29B3">
        <w:rPr>
          <w:rFonts w:cs="Traditional Arabic" w:hint="cs"/>
          <w:sz w:val="32"/>
          <w:szCs w:val="32"/>
          <w:rtl/>
        </w:rPr>
        <w:t>يوم</w:t>
      </w:r>
      <w:r w:rsidRPr="008D29B3">
        <w:rPr>
          <w:rFonts w:cs="Traditional Arabic"/>
          <w:sz w:val="32"/>
          <w:szCs w:val="32"/>
          <w:rtl/>
        </w:rPr>
        <w:t xml:space="preserve"> </w:t>
      </w:r>
      <w:r w:rsidRPr="008D29B3">
        <w:rPr>
          <w:rFonts w:cs="Traditional Arabic" w:hint="cs"/>
          <w:sz w:val="32"/>
          <w:szCs w:val="32"/>
          <w:rtl/>
        </w:rPr>
        <w:t>القيامة</w:t>
      </w:r>
      <w:r w:rsidRPr="008D29B3">
        <w:rPr>
          <w:rFonts w:cs="Traditional Arabic"/>
          <w:sz w:val="32"/>
          <w:szCs w:val="32"/>
          <w:rtl/>
        </w:rPr>
        <w:t xml:space="preserve"> </w:t>
      </w:r>
      <w:r w:rsidRPr="008D29B3">
        <w:rPr>
          <w:rFonts w:cs="Traditional Arabic" w:hint="cs"/>
          <w:sz w:val="32"/>
          <w:szCs w:val="32"/>
          <w:rtl/>
        </w:rPr>
        <w:t>إبراهيم</w:t>
      </w:r>
      <w:r w:rsidRPr="008D29B3">
        <w:rPr>
          <w:rFonts w:cs="Traditional Arabic"/>
          <w:sz w:val="32"/>
          <w:szCs w:val="32"/>
          <w:rtl/>
        </w:rPr>
        <w:t xml:space="preserve"> </w:t>
      </w:r>
      <w:r w:rsidRPr="008D29B3">
        <w:rPr>
          <w:rFonts w:cs="Traditional Arabic" w:hint="cs"/>
          <w:sz w:val="32"/>
          <w:szCs w:val="32"/>
          <w:rtl/>
        </w:rPr>
        <w:t>الخليل</w:t>
      </w:r>
      <w:r>
        <w:rPr>
          <w:rFonts w:cs="Traditional Arabic"/>
          <w:sz w:val="32"/>
          <w:szCs w:val="32"/>
          <w:rtl/>
        </w:rPr>
        <w:t>»</w:t>
      </w:r>
      <w:r w:rsidRPr="00334118">
        <w:rPr>
          <w:rStyle w:val="FootnoteReference"/>
          <w:sz w:val="32"/>
          <w:szCs w:val="32"/>
          <w:vertAlign w:val="superscript"/>
          <w:rtl/>
        </w:rPr>
        <w:footnoteReference w:id="19"/>
      </w:r>
      <w:r>
        <w:rPr>
          <w:rFonts w:cs="Traditional Arabic"/>
          <w:sz w:val="32"/>
          <w:szCs w:val="32"/>
          <w:rtl/>
        </w:rPr>
        <w:t>.</w:t>
      </w:r>
    </w:p>
    <w:p w:rsidR="001E4085" w:rsidRPr="008D29B3" w:rsidRDefault="001E4085" w:rsidP="004A6240">
      <w:pPr>
        <w:ind w:firstLine="567"/>
        <w:jc w:val="both"/>
        <w:rPr>
          <w:rFonts w:cs="Traditional Arabic"/>
          <w:b/>
          <w:bCs/>
          <w:sz w:val="32"/>
          <w:szCs w:val="32"/>
          <w:rtl/>
        </w:rPr>
      </w:pPr>
      <w:r w:rsidRPr="008D29B3">
        <w:rPr>
          <w:rFonts w:cs="Traditional Arabic" w:hint="cs"/>
          <w:b/>
          <w:bCs/>
          <w:sz w:val="32"/>
          <w:szCs w:val="32"/>
          <w:rtl/>
        </w:rPr>
        <w:t>الأدلة</w:t>
      </w:r>
      <w:r w:rsidRPr="008D29B3">
        <w:rPr>
          <w:rFonts w:cs="Traditional Arabic"/>
          <w:b/>
          <w:bCs/>
          <w:sz w:val="32"/>
          <w:szCs w:val="32"/>
          <w:rtl/>
        </w:rPr>
        <w:t xml:space="preserve"> </w:t>
      </w:r>
      <w:r w:rsidRPr="008D29B3">
        <w:rPr>
          <w:rFonts w:cs="Traditional Arabic" w:hint="cs"/>
          <w:b/>
          <w:bCs/>
          <w:sz w:val="32"/>
          <w:szCs w:val="32"/>
          <w:rtl/>
        </w:rPr>
        <w:t>على</w:t>
      </w:r>
      <w:r w:rsidRPr="008D29B3">
        <w:rPr>
          <w:rFonts w:cs="Traditional Arabic"/>
          <w:b/>
          <w:bCs/>
          <w:sz w:val="32"/>
          <w:szCs w:val="32"/>
          <w:rtl/>
        </w:rPr>
        <w:t xml:space="preserve"> </w:t>
      </w:r>
      <w:r w:rsidRPr="008D29B3">
        <w:rPr>
          <w:rFonts w:cs="Traditional Arabic" w:hint="cs"/>
          <w:b/>
          <w:bCs/>
          <w:sz w:val="32"/>
          <w:szCs w:val="32"/>
          <w:rtl/>
        </w:rPr>
        <w:t>أن</w:t>
      </w:r>
      <w:r w:rsidRPr="008D29B3">
        <w:rPr>
          <w:rFonts w:cs="Traditional Arabic"/>
          <w:b/>
          <w:bCs/>
          <w:sz w:val="32"/>
          <w:szCs w:val="32"/>
          <w:rtl/>
        </w:rPr>
        <w:t xml:space="preserve"> </w:t>
      </w:r>
      <w:r w:rsidRPr="008D29B3">
        <w:rPr>
          <w:rFonts w:cs="Traditional Arabic" w:hint="cs"/>
          <w:b/>
          <w:bCs/>
          <w:sz w:val="32"/>
          <w:szCs w:val="32"/>
          <w:rtl/>
        </w:rPr>
        <w:t>البعث</w:t>
      </w:r>
      <w:r w:rsidRPr="008D29B3">
        <w:rPr>
          <w:rFonts w:cs="Traditional Arabic"/>
          <w:b/>
          <w:bCs/>
          <w:sz w:val="32"/>
          <w:szCs w:val="32"/>
          <w:rtl/>
        </w:rPr>
        <w:t xml:space="preserve"> </w:t>
      </w:r>
      <w:r w:rsidRPr="008D29B3">
        <w:rPr>
          <w:rFonts w:cs="Traditional Arabic" w:hint="cs"/>
          <w:b/>
          <w:bCs/>
          <w:sz w:val="32"/>
          <w:szCs w:val="32"/>
          <w:rtl/>
        </w:rPr>
        <w:t>حق</w:t>
      </w:r>
      <w:r w:rsidRPr="008D29B3">
        <w:rPr>
          <w:rFonts w:cs="Traditional Arabic"/>
          <w:b/>
          <w:bCs/>
          <w:sz w:val="32"/>
          <w:szCs w:val="32"/>
          <w:rtl/>
        </w:rPr>
        <w:t xml:space="preserve">: </w:t>
      </w:r>
    </w:p>
    <w:p w:rsidR="001E4085" w:rsidRPr="008D29B3" w:rsidRDefault="001E4085" w:rsidP="004A6240">
      <w:pPr>
        <w:pStyle w:val="NormalWeb"/>
        <w:bidi/>
        <w:spacing w:line="240" w:lineRule="atLeast"/>
        <w:ind w:firstLine="567"/>
        <w:jc w:val="lowKashida"/>
        <w:rPr>
          <w:rFonts w:cs="Traditional Arabic"/>
          <w:sz w:val="32"/>
          <w:szCs w:val="32"/>
          <w:rtl/>
        </w:rPr>
      </w:pPr>
      <w:r w:rsidRPr="008D29B3">
        <w:rPr>
          <w:rFonts w:cs="Traditional Arabic" w:hint="cs"/>
          <w:sz w:val="32"/>
          <w:szCs w:val="32"/>
          <w:rtl/>
        </w:rPr>
        <w:t>عجب</w:t>
      </w:r>
      <w:r w:rsidRPr="008D29B3">
        <w:rPr>
          <w:rFonts w:cs="Traditional Arabic"/>
          <w:sz w:val="32"/>
          <w:szCs w:val="32"/>
          <w:rtl/>
        </w:rPr>
        <w:t xml:space="preserve"> </w:t>
      </w:r>
      <w:r w:rsidRPr="008D29B3">
        <w:rPr>
          <w:rFonts w:cs="Traditional Arabic" w:hint="cs"/>
          <w:sz w:val="32"/>
          <w:szCs w:val="32"/>
          <w:rtl/>
        </w:rPr>
        <w:t>المشركون</w:t>
      </w:r>
      <w:r w:rsidRPr="008D29B3">
        <w:rPr>
          <w:rFonts w:cs="Traditional Arabic"/>
          <w:sz w:val="32"/>
          <w:szCs w:val="32"/>
          <w:rtl/>
        </w:rPr>
        <w:t xml:space="preserve"> </w:t>
      </w:r>
      <w:r w:rsidRPr="008D29B3">
        <w:rPr>
          <w:rFonts w:cs="Traditional Arabic" w:hint="cs"/>
          <w:sz w:val="32"/>
          <w:szCs w:val="32"/>
          <w:rtl/>
        </w:rPr>
        <w:t>من</w:t>
      </w:r>
      <w:r w:rsidRPr="008D29B3">
        <w:rPr>
          <w:rFonts w:cs="Traditional Arabic"/>
          <w:sz w:val="32"/>
          <w:szCs w:val="32"/>
          <w:rtl/>
        </w:rPr>
        <w:t xml:space="preserve"> </w:t>
      </w:r>
      <w:r w:rsidRPr="008D29B3">
        <w:rPr>
          <w:rFonts w:cs="Traditional Arabic" w:hint="cs"/>
          <w:sz w:val="32"/>
          <w:szCs w:val="32"/>
          <w:rtl/>
        </w:rPr>
        <w:t>البعث</w:t>
      </w:r>
      <w:r w:rsidRPr="008D29B3">
        <w:rPr>
          <w:rFonts w:cs="Traditional Arabic"/>
          <w:sz w:val="32"/>
          <w:szCs w:val="32"/>
          <w:rtl/>
        </w:rPr>
        <w:t xml:space="preserve"> </w:t>
      </w:r>
      <w:r w:rsidRPr="008D29B3">
        <w:rPr>
          <w:rFonts w:cs="Traditional Arabic" w:hint="cs"/>
          <w:sz w:val="32"/>
          <w:szCs w:val="32"/>
          <w:rtl/>
        </w:rPr>
        <w:t>بعد</w:t>
      </w:r>
      <w:r w:rsidRPr="008D29B3">
        <w:rPr>
          <w:rFonts w:cs="Traditional Arabic"/>
          <w:sz w:val="32"/>
          <w:szCs w:val="32"/>
          <w:rtl/>
        </w:rPr>
        <w:t xml:space="preserve"> </w:t>
      </w:r>
      <w:r w:rsidRPr="008D29B3">
        <w:rPr>
          <w:rFonts w:cs="Traditional Arabic" w:hint="cs"/>
          <w:sz w:val="32"/>
          <w:szCs w:val="32"/>
          <w:rtl/>
        </w:rPr>
        <w:t>الموت،</w:t>
      </w:r>
      <w:r w:rsidRPr="008D29B3">
        <w:rPr>
          <w:rFonts w:cs="Traditional Arabic"/>
          <w:sz w:val="32"/>
          <w:szCs w:val="32"/>
          <w:rtl/>
        </w:rPr>
        <w:t xml:space="preserve"> </w:t>
      </w:r>
      <w:r w:rsidRPr="008D29B3">
        <w:rPr>
          <w:rFonts w:cs="Traditional Arabic" w:hint="cs"/>
          <w:sz w:val="32"/>
          <w:szCs w:val="32"/>
          <w:rtl/>
        </w:rPr>
        <w:t>ونفوا</w:t>
      </w:r>
      <w:r w:rsidRPr="008D29B3">
        <w:rPr>
          <w:rFonts w:cs="Traditional Arabic"/>
          <w:sz w:val="32"/>
          <w:szCs w:val="32"/>
          <w:rtl/>
        </w:rPr>
        <w:t xml:space="preserve"> </w:t>
      </w:r>
      <w:r w:rsidRPr="008D29B3">
        <w:rPr>
          <w:rFonts w:cs="Traditional Arabic" w:hint="cs"/>
          <w:sz w:val="32"/>
          <w:szCs w:val="32"/>
          <w:rtl/>
        </w:rPr>
        <w:t>قدرة</w:t>
      </w:r>
      <w:r w:rsidRPr="008D29B3">
        <w:rPr>
          <w:rFonts w:cs="Traditional Arabic"/>
          <w:sz w:val="32"/>
          <w:szCs w:val="32"/>
          <w:rtl/>
        </w:rPr>
        <w:t xml:space="preserve"> </w:t>
      </w:r>
      <w:r w:rsidRPr="008D29B3">
        <w:rPr>
          <w:rFonts w:cs="Traditional Arabic" w:hint="cs"/>
          <w:sz w:val="32"/>
          <w:szCs w:val="32"/>
          <w:rtl/>
        </w:rPr>
        <w:t>الله</w:t>
      </w:r>
      <w:r w:rsidRPr="008D29B3">
        <w:rPr>
          <w:rFonts w:cs="Traditional Arabic"/>
          <w:sz w:val="32"/>
          <w:szCs w:val="32"/>
          <w:rtl/>
        </w:rPr>
        <w:t xml:space="preserve"> </w:t>
      </w:r>
      <w:r w:rsidRPr="008D29B3">
        <w:rPr>
          <w:rFonts w:cs="Traditional Arabic" w:hint="cs"/>
          <w:sz w:val="32"/>
          <w:szCs w:val="32"/>
          <w:rtl/>
        </w:rPr>
        <w:t>على</w:t>
      </w:r>
      <w:r w:rsidRPr="008D29B3">
        <w:rPr>
          <w:rFonts w:cs="Traditional Arabic"/>
          <w:sz w:val="32"/>
          <w:szCs w:val="32"/>
          <w:rtl/>
        </w:rPr>
        <w:t xml:space="preserve"> </w:t>
      </w:r>
      <w:r w:rsidRPr="008D29B3">
        <w:rPr>
          <w:rFonts w:cs="Traditional Arabic" w:hint="cs"/>
          <w:sz w:val="32"/>
          <w:szCs w:val="32"/>
          <w:rtl/>
        </w:rPr>
        <w:t>الإعادة</w:t>
      </w:r>
      <w:r>
        <w:rPr>
          <w:rFonts w:cs="Traditional Arabic"/>
          <w:sz w:val="32"/>
          <w:szCs w:val="32"/>
          <w:rtl/>
        </w:rPr>
        <w:t>,</w:t>
      </w:r>
      <w:r w:rsidRPr="008D29B3">
        <w:rPr>
          <w:rFonts w:cs="Traditional Arabic"/>
          <w:sz w:val="32"/>
          <w:szCs w:val="32"/>
          <w:rtl/>
        </w:rPr>
        <w:t xml:space="preserve"> </w:t>
      </w:r>
      <w:r w:rsidRPr="008D29B3">
        <w:rPr>
          <w:rFonts w:cs="Traditional Arabic" w:hint="cs"/>
          <w:sz w:val="32"/>
          <w:szCs w:val="32"/>
          <w:rtl/>
        </w:rPr>
        <w:t>وهو</w:t>
      </w:r>
      <w:r w:rsidRPr="008D29B3">
        <w:rPr>
          <w:rFonts w:cs="Traditional Arabic"/>
          <w:sz w:val="32"/>
          <w:szCs w:val="32"/>
          <w:rtl/>
        </w:rPr>
        <w:t xml:space="preserve"> </w:t>
      </w:r>
      <w:r w:rsidRPr="008D29B3">
        <w:rPr>
          <w:rFonts w:cs="Traditional Arabic" w:hint="cs"/>
          <w:sz w:val="32"/>
          <w:szCs w:val="32"/>
          <w:rtl/>
        </w:rPr>
        <w:t>خلقهم</w:t>
      </w:r>
      <w:r w:rsidRPr="008D29B3">
        <w:rPr>
          <w:rFonts w:cs="Traditional Arabic"/>
          <w:sz w:val="32"/>
          <w:szCs w:val="32"/>
          <w:rtl/>
        </w:rPr>
        <w:t xml:space="preserve"> </w:t>
      </w:r>
      <w:r w:rsidRPr="008D29B3">
        <w:rPr>
          <w:rFonts w:cs="Traditional Arabic" w:hint="cs"/>
          <w:sz w:val="32"/>
          <w:szCs w:val="32"/>
          <w:rtl/>
        </w:rPr>
        <w:t>أول</w:t>
      </w:r>
      <w:r w:rsidRPr="008D29B3">
        <w:rPr>
          <w:rFonts w:cs="Traditional Arabic"/>
          <w:sz w:val="32"/>
          <w:szCs w:val="32"/>
          <w:rtl/>
        </w:rPr>
        <w:t xml:space="preserve"> </w:t>
      </w:r>
      <w:r w:rsidRPr="008D29B3">
        <w:rPr>
          <w:rFonts w:cs="Traditional Arabic" w:hint="cs"/>
          <w:sz w:val="32"/>
          <w:szCs w:val="32"/>
          <w:rtl/>
        </w:rPr>
        <w:t>مرة،</w:t>
      </w:r>
      <w:r w:rsidRPr="008D29B3">
        <w:rPr>
          <w:rFonts w:cs="Traditional Arabic"/>
          <w:sz w:val="32"/>
          <w:szCs w:val="32"/>
          <w:rtl/>
        </w:rPr>
        <w:t xml:space="preserve"> </w:t>
      </w:r>
      <w:r w:rsidRPr="008D29B3">
        <w:rPr>
          <w:rFonts w:cs="Traditional Arabic" w:hint="cs"/>
          <w:sz w:val="32"/>
          <w:szCs w:val="32"/>
          <w:rtl/>
        </w:rPr>
        <w:t>والأدلة</w:t>
      </w:r>
      <w:r w:rsidRPr="008D29B3">
        <w:rPr>
          <w:rFonts w:cs="Traditional Arabic"/>
          <w:sz w:val="32"/>
          <w:szCs w:val="32"/>
          <w:rtl/>
        </w:rPr>
        <w:t xml:space="preserve"> </w:t>
      </w:r>
      <w:r w:rsidRPr="008D29B3">
        <w:rPr>
          <w:rFonts w:cs="Traditional Arabic" w:hint="cs"/>
          <w:sz w:val="32"/>
          <w:szCs w:val="32"/>
          <w:rtl/>
        </w:rPr>
        <w:t>على</w:t>
      </w:r>
      <w:r w:rsidRPr="008D29B3">
        <w:rPr>
          <w:rFonts w:cs="Traditional Arabic"/>
          <w:sz w:val="32"/>
          <w:szCs w:val="32"/>
          <w:rtl/>
        </w:rPr>
        <w:t xml:space="preserve"> </w:t>
      </w:r>
      <w:r w:rsidRPr="008D29B3">
        <w:rPr>
          <w:rFonts w:cs="Traditional Arabic" w:hint="cs"/>
          <w:sz w:val="32"/>
          <w:szCs w:val="32"/>
          <w:rtl/>
        </w:rPr>
        <w:t>البعث</w:t>
      </w:r>
      <w:r w:rsidRPr="008D29B3">
        <w:rPr>
          <w:rFonts w:cs="Traditional Arabic"/>
          <w:sz w:val="32"/>
          <w:szCs w:val="32"/>
          <w:rtl/>
        </w:rPr>
        <w:t xml:space="preserve"> </w:t>
      </w:r>
      <w:r w:rsidRPr="008D29B3">
        <w:rPr>
          <w:rFonts w:cs="Traditional Arabic" w:hint="cs"/>
          <w:sz w:val="32"/>
          <w:szCs w:val="32"/>
          <w:rtl/>
        </w:rPr>
        <w:t>كثيرة</w:t>
      </w:r>
      <w:r w:rsidRPr="008D29B3">
        <w:rPr>
          <w:rFonts w:cs="Traditional Arabic"/>
          <w:sz w:val="32"/>
          <w:szCs w:val="32"/>
          <w:rtl/>
        </w:rPr>
        <w:t xml:space="preserve"> </w:t>
      </w:r>
      <w:r w:rsidRPr="008D29B3">
        <w:rPr>
          <w:rFonts w:cs="Traditional Arabic" w:hint="cs"/>
          <w:sz w:val="32"/>
          <w:szCs w:val="32"/>
          <w:rtl/>
        </w:rPr>
        <w:t>يراها</w:t>
      </w:r>
      <w:r w:rsidRPr="008D29B3">
        <w:rPr>
          <w:rFonts w:cs="Traditional Arabic"/>
          <w:sz w:val="32"/>
          <w:szCs w:val="32"/>
          <w:rtl/>
        </w:rPr>
        <w:t xml:space="preserve"> </w:t>
      </w:r>
      <w:r w:rsidRPr="008D29B3">
        <w:rPr>
          <w:rFonts w:cs="Traditional Arabic" w:hint="cs"/>
          <w:sz w:val="32"/>
          <w:szCs w:val="32"/>
          <w:rtl/>
        </w:rPr>
        <w:t>الملحدون</w:t>
      </w:r>
      <w:r w:rsidRPr="008D29B3">
        <w:rPr>
          <w:rFonts w:cs="Traditional Arabic"/>
          <w:sz w:val="32"/>
          <w:szCs w:val="32"/>
          <w:rtl/>
        </w:rPr>
        <w:t xml:space="preserve"> </w:t>
      </w:r>
      <w:r w:rsidRPr="008D29B3">
        <w:rPr>
          <w:rFonts w:cs="Traditional Arabic" w:hint="cs"/>
          <w:sz w:val="32"/>
          <w:szCs w:val="32"/>
          <w:rtl/>
        </w:rPr>
        <w:t>دون</w:t>
      </w:r>
      <w:r w:rsidRPr="008D29B3">
        <w:rPr>
          <w:rFonts w:cs="Traditional Arabic"/>
          <w:sz w:val="32"/>
          <w:szCs w:val="32"/>
          <w:rtl/>
        </w:rPr>
        <w:t xml:space="preserve"> </w:t>
      </w:r>
      <w:r w:rsidRPr="008D29B3">
        <w:rPr>
          <w:rFonts w:cs="Traditional Arabic" w:hint="cs"/>
          <w:sz w:val="32"/>
          <w:szCs w:val="32"/>
          <w:rtl/>
        </w:rPr>
        <w:t>أن</w:t>
      </w:r>
      <w:r w:rsidRPr="008D29B3">
        <w:rPr>
          <w:rFonts w:cs="Traditional Arabic"/>
          <w:sz w:val="32"/>
          <w:szCs w:val="32"/>
          <w:rtl/>
        </w:rPr>
        <w:t xml:space="preserve"> </w:t>
      </w:r>
      <w:r w:rsidRPr="008D29B3">
        <w:rPr>
          <w:rFonts w:cs="Traditional Arabic" w:hint="cs"/>
          <w:sz w:val="32"/>
          <w:szCs w:val="32"/>
          <w:rtl/>
        </w:rPr>
        <w:t>يعتبروا</w:t>
      </w:r>
      <w:r w:rsidRPr="008D29B3">
        <w:rPr>
          <w:rFonts w:cs="Traditional Arabic"/>
          <w:sz w:val="32"/>
          <w:szCs w:val="32"/>
          <w:rtl/>
        </w:rPr>
        <w:t xml:space="preserve"> </w:t>
      </w:r>
      <w:r w:rsidRPr="008D29B3">
        <w:rPr>
          <w:rFonts w:cs="Traditional Arabic" w:hint="cs"/>
          <w:sz w:val="32"/>
          <w:szCs w:val="32"/>
          <w:rtl/>
        </w:rPr>
        <w:t>بها،</w:t>
      </w:r>
      <w:r w:rsidRPr="008D29B3">
        <w:rPr>
          <w:rFonts w:cs="Traditional Arabic"/>
          <w:sz w:val="32"/>
          <w:szCs w:val="32"/>
          <w:rtl/>
        </w:rPr>
        <w:t xml:space="preserve"> </w:t>
      </w:r>
      <w:r w:rsidRPr="008D29B3">
        <w:rPr>
          <w:rFonts w:cs="Traditional Arabic" w:hint="cs"/>
          <w:sz w:val="32"/>
          <w:szCs w:val="32"/>
          <w:rtl/>
        </w:rPr>
        <w:t>فنبه</w:t>
      </w:r>
      <w:r w:rsidRPr="008D29B3">
        <w:rPr>
          <w:rFonts w:cs="Traditional Arabic"/>
          <w:sz w:val="32"/>
          <w:szCs w:val="32"/>
          <w:rtl/>
        </w:rPr>
        <w:t xml:space="preserve"> </w:t>
      </w:r>
      <w:r w:rsidRPr="008D29B3">
        <w:rPr>
          <w:rFonts w:cs="Traditional Arabic" w:hint="cs"/>
          <w:sz w:val="32"/>
          <w:szCs w:val="32"/>
          <w:rtl/>
        </w:rPr>
        <w:t>الله</w:t>
      </w:r>
      <w:r w:rsidRPr="008D29B3">
        <w:rPr>
          <w:rFonts w:cs="Traditional Arabic"/>
          <w:sz w:val="32"/>
          <w:szCs w:val="32"/>
          <w:rtl/>
        </w:rPr>
        <w:t xml:space="preserve"> </w:t>
      </w:r>
      <w:r w:rsidRPr="008D29B3">
        <w:rPr>
          <w:rFonts w:cs="Traditional Arabic" w:hint="cs"/>
          <w:sz w:val="32"/>
          <w:szCs w:val="32"/>
          <w:rtl/>
        </w:rPr>
        <w:t>تعالى</w:t>
      </w:r>
      <w:r w:rsidRPr="008D29B3">
        <w:rPr>
          <w:rFonts w:cs="Traditional Arabic"/>
          <w:sz w:val="32"/>
          <w:szCs w:val="32"/>
          <w:rtl/>
        </w:rPr>
        <w:t xml:space="preserve"> </w:t>
      </w:r>
      <w:r w:rsidRPr="008D29B3">
        <w:rPr>
          <w:rFonts w:cs="Traditional Arabic" w:hint="cs"/>
          <w:sz w:val="32"/>
          <w:szCs w:val="32"/>
          <w:rtl/>
        </w:rPr>
        <w:t>إليها،</w:t>
      </w:r>
      <w:r w:rsidRPr="008D29B3">
        <w:rPr>
          <w:rFonts w:cs="Traditional Arabic"/>
          <w:sz w:val="32"/>
          <w:szCs w:val="32"/>
          <w:rtl/>
        </w:rPr>
        <w:t xml:space="preserve"> </w:t>
      </w:r>
      <w:r w:rsidRPr="008D29B3">
        <w:rPr>
          <w:rFonts w:cs="Traditional Arabic" w:hint="cs"/>
          <w:sz w:val="32"/>
          <w:szCs w:val="32"/>
          <w:rtl/>
        </w:rPr>
        <w:t>ودعا</w:t>
      </w:r>
      <w:r w:rsidRPr="008D29B3">
        <w:rPr>
          <w:rFonts w:cs="Traditional Arabic"/>
          <w:sz w:val="32"/>
          <w:szCs w:val="32"/>
          <w:rtl/>
        </w:rPr>
        <w:t xml:space="preserve"> </w:t>
      </w:r>
      <w:r w:rsidRPr="008D29B3">
        <w:rPr>
          <w:rFonts w:cs="Traditional Arabic" w:hint="cs"/>
          <w:sz w:val="32"/>
          <w:szCs w:val="32"/>
          <w:rtl/>
        </w:rPr>
        <w:t>إلى</w:t>
      </w:r>
      <w:r w:rsidRPr="008D29B3">
        <w:rPr>
          <w:rFonts w:cs="Traditional Arabic"/>
          <w:sz w:val="32"/>
          <w:szCs w:val="32"/>
          <w:rtl/>
        </w:rPr>
        <w:t xml:space="preserve"> </w:t>
      </w:r>
      <w:r w:rsidRPr="008D29B3">
        <w:rPr>
          <w:rFonts w:cs="Traditional Arabic" w:hint="cs"/>
          <w:sz w:val="32"/>
          <w:szCs w:val="32"/>
          <w:rtl/>
        </w:rPr>
        <w:t>التفكر</w:t>
      </w:r>
      <w:r w:rsidRPr="008D29B3">
        <w:rPr>
          <w:rFonts w:cs="Traditional Arabic"/>
          <w:sz w:val="32"/>
          <w:szCs w:val="32"/>
          <w:rtl/>
        </w:rPr>
        <w:t xml:space="preserve"> </w:t>
      </w:r>
      <w:r w:rsidRPr="008D29B3">
        <w:rPr>
          <w:rFonts w:cs="Traditional Arabic" w:hint="cs"/>
          <w:sz w:val="32"/>
          <w:szCs w:val="32"/>
          <w:rtl/>
        </w:rPr>
        <w:t>فيها</w:t>
      </w:r>
      <w:r w:rsidRPr="008D29B3">
        <w:rPr>
          <w:rFonts w:cs="Traditional Arabic"/>
          <w:sz w:val="32"/>
          <w:szCs w:val="32"/>
          <w:rtl/>
        </w:rPr>
        <w:t xml:space="preserve"> </w:t>
      </w:r>
      <w:r w:rsidRPr="008D29B3">
        <w:rPr>
          <w:rFonts w:cs="Traditional Arabic" w:hint="cs"/>
          <w:sz w:val="32"/>
          <w:szCs w:val="32"/>
          <w:rtl/>
        </w:rPr>
        <w:t>والاعتبار،</w:t>
      </w:r>
      <w:r w:rsidRPr="008D29B3">
        <w:rPr>
          <w:rFonts w:cs="Traditional Arabic"/>
          <w:sz w:val="32"/>
          <w:szCs w:val="32"/>
          <w:rtl/>
        </w:rPr>
        <w:t xml:space="preserve"> </w:t>
      </w:r>
      <w:r w:rsidRPr="008D29B3">
        <w:rPr>
          <w:rFonts w:cs="Traditional Arabic" w:hint="cs"/>
          <w:sz w:val="32"/>
          <w:szCs w:val="32"/>
          <w:rtl/>
        </w:rPr>
        <w:t>ومن</w:t>
      </w:r>
      <w:r w:rsidRPr="008D29B3">
        <w:rPr>
          <w:rFonts w:cs="Traditional Arabic"/>
          <w:sz w:val="32"/>
          <w:szCs w:val="32"/>
          <w:rtl/>
        </w:rPr>
        <w:t xml:space="preserve"> </w:t>
      </w:r>
      <w:r w:rsidRPr="008D29B3">
        <w:rPr>
          <w:rFonts w:cs="Traditional Arabic" w:hint="cs"/>
          <w:sz w:val="32"/>
          <w:szCs w:val="32"/>
          <w:rtl/>
        </w:rPr>
        <w:t>ذلك</w:t>
      </w:r>
      <w:r w:rsidRPr="008D29B3">
        <w:rPr>
          <w:rFonts w:cs="Traditional Arabic"/>
          <w:sz w:val="32"/>
          <w:szCs w:val="32"/>
          <w:rtl/>
        </w:rPr>
        <w:t>:</w:t>
      </w:r>
    </w:p>
    <w:p w:rsidR="001E4085" w:rsidRPr="008D29B3" w:rsidRDefault="001E4085" w:rsidP="00480F36">
      <w:pPr>
        <w:pStyle w:val="NormalWeb"/>
        <w:bidi/>
        <w:spacing w:line="240" w:lineRule="atLeast"/>
        <w:ind w:firstLine="567"/>
        <w:jc w:val="lowKashida"/>
        <w:rPr>
          <w:rFonts w:cs="Traditional Arabic"/>
          <w:sz w:val="32"/>
          <w:szCs w:val="32"/>
          <w:rtl/>
        </w:rPr>
      </w:pPr>
      <w:r w:rsidRPr="008D29B3">
        <w:rPr>
          <w:rFonts w:cs="Traditional Arabic" w:hint="cs"/>
          <w:b/>
          <w:bCs/>
          <w:sz w:val="32"/>
          <w:szCs w:val="32"/>
          <w:rtl/>
        </w:rPr>
        <w:t>ـ</w:t>
      </w:r>
      <w:r w:rsidRPr="008D29B3">
        <w:rPr>
          <w:rFonts w:cs="Traditional Arabic"/>
          <w:b/>
          <w:bCs/>
          <w:sz w:val="32"/>
          <w:szCs w:val="32"/>
          <w:rtl/>
        </w:rPr>
        <w:t xml:space="preserve"> </w:t>
      </w:r>
      <w:r w:rsidRPr="008D29B3">
        <w:rPr>
          <w:rFonts w:cs="Traditional Arabic" w:hint="cs"/>
          <w:b/>
          <w:bCs/>
          <w:sz w:val="32"/>
          <w:szCs w:val="32"/>
          <w:rtl/>
        </w:rPr>
        <w:t>الاستدلال</w:t>
      </w:r>
      <w:r w:rsidRPr="008D29B3">
        <w:rPr>
          <w:rFonts w:cs="Traditional Arabic"/>
          <w:b/>
          <w:bCs/>
          <w:sz w:val="32"/>
          <w:szCs w:val="32"/>
          <w:rtl/>
        </w:rPr>
        <w:t xml:space="preserve"> </w:t>
      </w:r>
      <w:r w:rsidRPr="008D29B3">
        <w:rPr>
          <w:rFonts w:cs="Traditional Arabic" w:hint="cs"/>
          <w:b/>
          <w:bCs/>
          <w:sz w:val="32"/>
          <w:szCs w:val="32"/>
          <w:rtl/>
        </w:rPr>
        <w:t>بالنشأة</w:t>
      </w:r>
      <w:r w:rsidRPr="008D29B3">
        <w:rPr>
          <w:rFonts w:cs="Traditional Arabic"/>
          <w:b/>
          <w:bCs/>
          <w:sz w:val="32"/>
          <w:szCs w:val="32"/>
          <w:rtl/>
        </w:rPr>
        <w:t xml:space="preserve"> </w:t>
      </w:r>
      <w:r w:rsidRPr="008D29B3">
        <w:rPr>
          <w:rFonts w:cs="Traditional Arabic" w:hint="cs"/>
          <w:b/>
          <w:bCs/>
          <w:sz w:val="32"/>
          <w:szCs w:val="32"/>
          <w:rtl/>
        </w:rPr>
        <w:t>الأولى</w:t>
      </w:r>
      <w:r w:rsidRPr="008D29B3">
        <w:rPr>
          <w:rFonts w:cs="Traditional Arabic" w:hint="cs"/>
          <w:sz w:val="32"/>
          <w:szCs w:val="32"/>
          <w:rtl/>
        </w:rPr>
        <w:t>،</w:t>
      </w:r>
      <w:r w:rsidRPr="008D29B3">
        <w:rPr>
          <w:rFonts w:cs="Traditional Arabic"/>
          <w:sz w:val="32"/>
          <w:szCs w:val="32"/>
          <w:rtl/>
        </w:rPr>
        <w:t xml:space="preserve"> </w:t>
      </w:r>
      <w:r w:rsidRPr="008D29B3">
        <w:rPr>
          <w:rFonts w:cs="Traditional Arabic" w:hint="cs"/>
          <w:sz w:val="32"/>
          <w:szCs w:val="32"/>
          <w:rtl/>
        </w:rPr>
        <w:t>فهذا</w:t>
      </w:r>
      <w:r w:rsidRPr="008D29B3">
        <w:rPr>
          <w:rFonts w:cs="Traditional Arabic"/>
          <w:sz w:val="32"/>
          <w:szCs w:val="32"/>
          <w:rtl/>
        </w:rPr>
        <w:t xml:space="preserve"> </w:t>
      </w:r>
      <w:r w:rsidRPr="008D29B3">
        <w:rPr>
          <w:rFonts w:cs="Traditional Arabic" w:hint="cs"/>
          <w:sz w:val="32"/>
          <w:szCs w:val="32"/>
          <w:rtl/>
        </w:rPr>
        <w:t>الإنسان</w:t>
      </w:r>
      <w:r w:rsidRPr="008D29B3">
        <w:rPr>
          <w:rFonts w:cs="Traditional Arabic"/>
          <w:sz w:val="32"/>
          <w:szCs w:val="32"/>
          <w:rtl/>
        </w:rPr>
        <w:t xml:space="preserve"> </w:t>
      </w:r>
      <w:r w:rsidRPr="008D29B3">
        <w:rPr>
          <w:rFonts w:cs="Traditional Arabic" w:hint="cs"/>
          <w:sz w:val="32"/>
          <w:szCs w:val="32"/>
          <w:rtl/>
        </w:rPr>
        <w:t>حي</w:t>
      </w:r>
      <w:r w:rsidRPr="008D29B3">
        <w:rPr>
          <w:rFonts w:cs="Traditional Arabic"/>
          <w:sz w:val="32"/>
          <w:szCs w:val="32"/>
          <w:rtl/>
        </w:rPr>
        <w:t xml:space="preserve"> </w:t>
      </w:r>
      <w:r w:rsidRPr="008D29B3">
        <w:rPr>
          <w:rFonts w:cs="Traditional Arabic" w:hint="cs"/>
          <w:sz w:val="32"/>
          <w:szCs w:val="32"/>
          <w:rtl/>
        </w:rPr>
        <w:t>موجود؛</w:t>
      </w:r>
      <w:r w:rsidRPr="008D29B3">
        <w:rPr>
          <w:rFonts w:cs="Traditional Arabic"/>
          <w:sz w:val="32"/>
          <w:szCs w:val="32"/>
          <w:rtl/>
        </w:rPr>
        <w:t xml:space="preserve"> </w:t>
      </w:r>
      <w:r w:rsidRPr="008D29B3">
        <w:rPr>
          <w:rFonts w:cs="Traditional Arabic" w:hint="cs"/>
          <w:sz w:val="32"/>
          <w:szCs w:val="32"/>
          <w:rtl/>
        </w:rPr>
        <w:t>فما</w:t>
      </w:r>
      <w:r w:rsidRPr="008D29B3">
        <w:rPr>
          <w:rFonts w:cs="Traditional Arabic"/>
          <w:sz w:val="32"/>
          <w:szCs w:val="32"/>
          <w:rtl/>
        </w:rPr>
        <w:t xml:space="preserve"> </w:t>
      </w:r>
      <w:r w:rsidRPr="008D29B3">
        <w:rPr>
          <w:rFonts w:cs="Traditional Arabic" w:hint="cs"/>
          <w:sz w:val="32"/>
          <w:szCs w:val="32"/>
          <w:rtl/>
        </w:rPr>
        <w:t>الذي</w:t>
      </w:r>
      <w:r w:rsidRPr="008D29B3">
        <w:rPr>
          <w:rFonts w:cs="Traditional Arabic"/>
          <w:sz w:val="32"/>
          <w:szCs w:val="32"/>
          <w:rtl/>
        </w:rPr>
        <w:t xml:space="preserve"> </w:t>
      </w:r>
      <w:r w:rsidRPr="008D29B3">
        <w:rPr>
          <w:rFonts w:cs="Traditional Arabic" w:hint="cs"/>
          <w:sz w:val="32"/>
          <w:szCs w:val="32"/>
          <w:rtl/>
        </w:rPr>
        <w:t>يمنع</w:t>
      </w:r>
      <w:r w:rsidRPr="008D29B3">
        <w:rPr>
          <w:rFonts w:cs="Traditional Arabic"/>
          <w:sz w:val="32"/>
          <w:szCs w:val="32"/>
          <w:rtl/>
        </w:rPr>
        <w:t xml:space="preserve"> </w:t>
      </w:r>
      <w:r w:rsidRPr="008D29B3">
        <w:rPr>
          <w:rFonts w:cs="Traditional Arabic" w:hint="cs"/>
          <w:sz w:val="32"/>
          <w:szCs w:val="32"/>
          <w:rtl/>
        </w:rPr>
        <w:t>إحياءه</w:t>
      </w:r>
      <w:r w:rsidRPr="008D29B3">
        <w:rPr>
          <w:rFonts w:cs="Traditional Arabic"/>
          <w:sz w:val="32"/>
          <w:szCs w:val="32"/>
          <w:rtl/>
        </w:rPr>
        <w:t xml:space="preserve"> </w:t>
      </w:r>
      <w:r w:rsidRPr="008D29B3">
        <w:rPr>
          <w:rFonts w:cs="Traditional Arabic" w:hint="cs"/>
          <w:sz w:val="32"/>
          <w:szCs w:val="32"/>
          <w:rtl/>
        </w:rPr>
        <w:t>بعد</w:t>
      </w:r>
      <w:r w:rsidRPr="008D29B3">
        <w:rPr>
          <w:rFonts w:cs="Traditional Arabic"/>
          <w:sz w:val="32"/>
          <w:szCs w:val="32"/>
          <w:rtl/>
        </w:rPr>
        <w:t xml:space="preserve"> </w:t>
      </w:r>
      <w:r w:rsidRPr="008D29B3">
        <w:rPr>
          <w:rFonts w:cs="Traditional Arabic" w:hint="cs"/>
          <w:sz w:val="32"/>
          <w:szCs w:val="32"/>
          <w:rtl/>
        </w:rPr>
        <w:t>موته</w:t>
      </w:r>
      <w:r w:rsidRPr="008D29B3">
        <w:rPr>
          <w:rFonts w:cs="Traditional Arabic"/>
          <w:sz w:val="32"/>
          <w:szCs w:val="32"/>
          <w:rtl/>
        </w:rPr>
        <w:t xml:space="preserve"> </w:t>
      </w:r>
      <w:r w:rsidRPr="008D29B3">
        <w:rPr>
          <w:rFonts w:cs="Traditional Arabic" w:hint="cs"/>
          <w:sz w:val="32"/>
          <w:szCs w:val="32"/>
          <w:rtl/>
        </w:rPr>
        <w:t>؟</w:t>
      </w:r>
      <w:r w:rsidRPr="008D29B3">
        <w:rPr>
          <w:rFonts w:cs="Traditional Arabic"/>
          <w:sz w:val="32"/>
          <w:szCs w:val="32"/>
          <w:rtl/>
        </w:rPr>
        <w:t xml:space="preserve">! </w:t>
      </w:r>
      <w:r w:rsidRPr="008D29B3">
        <w:rPr>
          <w:rFonts w:cs="Traditional Arabic" w:hint="cs"/>
          <w:sz w:val="32"/>
          <w:szCs w:val="32"/>
          <w:rtl/>
        </w:rPr>
        <w:t>وما</w:t>
      </w:r>
      <w:r w:rsidRPr="008D29B3">
        <w:rPr>
          <w:rFonts w:cs="Traditional Arabic"/>
          <w:sz w:val="32"/>
          <w:szCs w:val="32"/>
          <w:rtl/>
        </w:rPr>
        <w:t xml:space="preserve"> </w:t>
      </w:r>
      <w:r w:rsidRPr="008D29B3">
        <w:rPr>
          <w:rFonts w:cs="Traditional Arabic" w:hint="cs"/>
          <w:sz w:val="32"/>
          <w:szCs w:val="32"/>
          <w:rtl/>
        </w:rPr>
        <w:t>الفرق</w:t>
      </w:r>
      <w:r w:rsidRPr="008D29B3">
        <w:rPr>
          <w:rFonts w:cs="Traditional Arabic"/>
          <w:sz w:val="32"/>
          <w:szCs w:val="32"/>
          <w:rtl/>
        </w:rPr>
        <w:t xml:space="preserve"> </w:t>
      </w:r>
      <w:r w:rsidRPr="008D29B3">
        <w:rPr>
          <w:rFonts w:cs="Traditional Arabic" w:hint="cs"/>
          <w:sz w:val="32"/>
          <w:szCs w:val="32"/>
          <w:rtl/>
        </w:rPr>
        <w:t>بين</w:t>
      </w:r>
      <w:r w:rsidRPr="008D29B3">
        <w:rPr>
          <w:rFonts w:cs="Traditional Arabic"/>
          <w:sz w:val="32"/>
          <w:szCs w:val="32"/>
          <w:rtl/>
        </w:rPr>
        <w:t xml:space="preserve"> </w:t>
      </w:r>
      <w:r w:rsidRPr="008D29B3">
        <w:rPr>
          <w:rFonts w:cs="Traditional Arabic" w:hint="cs"/>
          <w:sz w:val="32"/>
          <w:szCs w:val="32"/>
          <w:rtl/>
        </w:rPr>
        <w:t>النشأتين</w:t>
      </w:r>
      <w:r w:rsidRPr="008D29B3">
        <w:rPr>
          <w:rFonts w:cs="Traditional Arabic"/>
          <w:sz w:val="32"/>
          <w:szCs w:val="32"/>
          <w:rtl/>
        </w:rPr>
        <w:t xml:space="preserve"> </w:t>
      </w:r>
      <w:r w:rsidRPr="008D29B3">
        <w:rPr>
          <w:rFonts w:cs="Traditional Arabic" w:hint="cs"/>
          <w:sz w:val="32"/>
          <w:szCs w:val="32"/>
          <w:rtl/>
        </w:rPr>
        <w:t>؟</w:t>
      </w:r>
      <w:r w:rsidRPr="008D29B3">
        <w:rPr>
          <w:rFonts w:cs="Traditional Arabic"/>
          <w:sz w:val="32"/>
          <w:szCs w:val="32"/>
          <w:rtl/>
        </w:rPr>
        <w:t xml:space="preserve">! </w:t>
      </w:r>
      <w:r w:rsidRPr="008D29B3">
        <w:rPr>
          <w:rFonts w:cs="Traditional Arabic" w:hint="cs"/>
          <w:sz w:val="32"/>
          <w:szCs w:val="32"/>
          <w:rtl/>
        </w:rPr>
        <w:t>قال</w:t>
      </w:r>
      <w:r w:rsidRPr="008D29B3">
        <w:rPr>
          <w:rFonts w:cs="Traditional Arabic"/>
          <w:sz w:val="32"/>
          <w:szCs w:val="32"/>
          <w:rtl/>
        </w:rPr>
        <w:t xml:space="preserve"> </w:t>
      </w:r>
      <w:r w:rsidRPr="008D29B3">
        <w:rPr>
          <w:rFonts w:cs="Traditional Arabic" w:hint="cs"/>
          <w:sz w:val="32"/>
          <w:szCs w:val="32"/>
          <w:rtl/>
        </w:rPr>
        <w:t>تعالى</w:t>
      </w:r>
      <w:r>
        <w:rPr>
          <w:rFonts w:cs="Traditional Arabic"/>
          <w:sz w:val="32"/>
          <w:szCs w:val="32"/>
          <w:rtl/>
        </w:rPr>
        <w:t>:</w:t>
      </w:r>
      <w:r w:rsidRPr="008D29B3">
        <w:rPr>
          <w:rFonts w:cs="Traditional Arabic"/>
          <w:sz w:val="32"/>
          <w:szCs w:val="32"/>
          <w:rtl/>
        </w:rPr>
        <w:t xml:space="preserve"> </w:t>
      </w:r>
      <w:r w:rsidRPr="008D29B3">
        <w:rPr>
          <w:rFonts w:ascii="QCF_BSML" w:hAnsi="QCF_BSML" w:cs="QCF_BSML"/>
          <w:sz w:val="32"/>
          <w:szCs w:val="32"/>
          <w:rtl/>
        </w:rPr>
        <w:t>ﭽ</w:t>
      </w:r>
      <w:r w:rsidRPr="008D29B3">
        <w:rPr>
          <w:rFonts w:ascii="QCF_BSML" w:hAnsi="QCF_BSML" w:cs="QCF_BSML"/>
          <w:sz w:val="2"/>
          <w:szCs w:val="2"/>
          <w:rtl/>
        </w:rPr>
        <w:t xml:space="preserve"> </w:t>
      </w:r>
      <w:r w:rsidRPr="008D29B3">
        <w:rPr>
          <w:rFonts w:ascii="QCF_P407" w:hAnsi="QCF_P407" w:cs="QCF_P407"/>
          <w:sz w:val="32"/>
          <w:szCs w:val="32"/>
          <w:rtl/>
        </w:rPr>
        <w:t>ﭭ</w:t>
      </w:r>
      <w:r w:rsidRPr="008D29B3">
        <w:rPr>
          <w:rFonts w:ascii="QCF_P407" w:hAnsi="QCF_P407" w:cs="QCF_P407"/>
          <w:sz w:val="2"/>
          <w:szCs w:val="2"/>
          <w:rtl/>
        </w:rPr>
        <w:t xml:space="preserve">  </w:t>
      </w:r>
      <w:r w:rsidRPr="008D29B3">
        <w:rPr>
          <w:rFonts w:ascii="QCF_P407" w:hAnsi="QCF_P407" w:cs="QCF_P407"/>
          <w:sz w:val="32"/>
          <w:szCs w:val="32"/>
          <w:rtl/>
        </w:rPr>
        <w:t>ﭮ</w:t>
      </w:r>
      <w:r w:rsidRPr="008D29B3">
        <w:rPr>
          <w:rFonts w:ascii="QCF_P407" w:hAnsi="QCF_P407" w:cs="QCF_P407"/>
          <w:sz w:val="2"/>
          <w:szCs w:val="2"/>
          <w:rtl/>
        </w:rPr>
        <w:t xml:space="preserve"> </w:t>
      </w:r>
      <w:r w:rsidRPr="008D29B3">
        <w:rPr>
          <w:rFonts w:ascii="QCF_P407" w:hAnsi="QCF_P407" w:cs="QCF_P407"/>
          <w:sz w:val="32"/>
          <w:szCs w:val="32"/>
          <w:rtl/>
        </w:rPr>
        <w:t>ﭯ</w:t>
      </w:r>
      <w:r w:rsidRPr="008D29B3">
        <w:rPr>
          <w:rFonts w:ascii="QCF_P407" w:hAnsi="QCF_P407" w:cs="QCF_P407"/>
          <w:sz w:val="2"/>
          <w:szCs w:val="2"/>
          <w:rtl/>
        </w:rPr>
        <w:t xml:space="preserve"> </w:t>
      </w:r>
      <w:r w:rsidRPr="008D29B3">
        <w:rPr>
          <w:rFonts w:ascii="QCF_P407" w:hAnsi="QCF_P407" w:cs="QCF_P407"/>
          <w:sz w:val="32"/>
          <w:szCs w:val="32"/>
          <w:rtl/>
        </w:rPr>
        <w:t>ﭰ</w:t>
      </w:r>
      <w:r w:rsidRPr="008D29B3">
        <w:rPr>
          <w:rFonts w:ascii="QCF_P407" w:hAnsi="QCF_P407" w:cs="QCF_P407"/>
          <w:sz w:val="2"/>
          <w:szCs w:val="2"/>
          <w:rtl/>
        </w:rPr>
        <w:t xml:space="preserve">     </w:t>
      </w:r>
      <w:r w:rsidRPr="008D29B3">
        <w:rPr>
          <w:rFonts w:ascii="QCF_P407" w:hAnsi="QCF_P407" w:cs="QCF_P407"/>
          <w:sz w:val="32"/>
          <w:szCs w:val="32"/>
          <w:rtl/>
        </w:rPr>
        <w:t>ﭱ</w:t>
      </w:r>
      <w:r w:rsidRPr="008D29B3">
        <w:rPr>
          <w:rFonts w:ascii="QCF_P407" w:hAnsi="QCF_P407" w:cs="QCF_P407"/>
          <w:sz w:val="2"/>
          <w:szCs w:val="2"/>
          <w:rtl/>
        </w:rPr>
        <w:t xml:space="preserve"> </w:t>
      </w:r>
      <w:r w:rsidRPr="008D29B3">
        <w:rPr>
          <w:rFonts w:ascii="QCF_P407" w:hAnsi="QCF_P407" w:cs="QCF_P407"/>
          <w:sz w:val="32"/>
          <w:szCs w:val="32"/>
          <w:rtl/>
        </w:rPr>
        <w:t>ﭲ</w:t>
      </w:r>
      <w:r w:rsidRPr="008D29B3">
        <w:rPr>
          <w:rFonts w:ascii="QCF_P407" w:hAnsi="QCF_P407" w:cs="QCF_P407"/>
          <w:sz w:val="2"/>
          <w:szCs w:val="2"/>
          <w:rtl/>
        </w:rPr>
        <w:t xml:space="preserve"> </w:t>
      </w:r>
      <w:r w:rsidRPr="008D29B3">
        <w:rPr>
          <w:rFonts w:ascii="QCF_P407" w:hAnsi="QCF_P407" w:cs="QCF_P407"/>
          <w:sz w:val="32"/>
          <w:szCs w:val="32"/>
          <w:rtl/>
        </w:rPr>
        <w:t>ﭳ</w:t>
      </w:r>
      <w:r w:rsidRPr="008D29B3">
        <w:rPr>
          <w:rFonts w:ascii="QCF_P407" w:hAnsi="QCF_P407" w:cs="QCF_P407"/>
          <w:sz w:val="2"/>
          <w:szCs w:val="2"/>
          <w:rtl/>
        </w:rPr>
        <w:t xml:space="preserve"> </w:t>
      </w:r>
      <w:r w:rsidRPr="008D29B3">
        <w:rPr>
          <w:rFonts w:ascii="QCF_P407" w:hAnsi="QCF_P407" w:cs="QCF_P407"/>
          <w:sz w:val="32"/>
          <w:szCs w:val="32"/>
          <w:rtl/>
        </w:rPr>
        <w:t>ﭴ</w:t>
      </w:r>
      <w:r w:rsidRPr="008D29B3">
        <w:rPr>
          <w:rFonts w:ascii="QCF_P407" w:hAnsi="QCF_P407" w:cs="QCF_P407"/>
          <w:sz w:val="2"/>
          <w:szCs w:val="2"/>
          <w:rtl/>
        </w:rPr>
        <w:t xml:space="preserve"> </w:t>
      </w:r>
      <w:r w:rsidRPr="008D29B3">
        <w:rPr>
          <w:rFonts w:ascii="QCF_P407" w:hAnsi="QCF_P407" w:cs="QCF_P407"/>
          <w:sz w:val="32"/>
          <w:szCs w:val="32"/>
          <w:rtl/>
        </w:rPr>
        <w:t>ﭵﭶ</w:t>
      </w:r>
      <w:r w:rsidRPr="008D29B3">
        <w:rPr>
          <w:rFonts w:ascii="QCF_P407" w:hAnsi="QCF_P407" w:cs="QCF_P407"/>
          <w:sz w:val="2"/>
          <w:szCs w:val="2"/>
          <w:rtl/>
        </w:rPr>
        <w:t xml:space="preserve"> </w:t>
      </w:r>
      <w:r w:rsidRPr="008D29B3">
        <w:rPr>
          <w:rFonts w:ascii="QCF_P407" w:hAnsi="QCF_P407" w:cs="QCF_P407"/>
          <w:sz w:val="32"/>
          <w:szCs w:val="32"/>
          <w:rtl/>
        </w:rPr>
        <w:t>ﭷ</w:t>
      </w:r>
      <w:r w:rsidRPr="008D29B3">
        <w:rPr>
          <w:rFonts w:ascii="QCF_P407" w:hAnsi="QCF_P407" w:cs="QCF_P407"/>
          <w:sz w:val="2"/>
          <w:szCs w:val="2"/>
          <w:rtl/>
        </w:rPr>
        <w:t xml:space="preserve"> </w:t>
      </w:r>
      <w:r w:rsidRPr="008D29B3">
        <w:rPr>
          <w:rFonts w:ascii="QCF_P407" w:hAnsi="QCF_P407" w:cs="QCF_P407"/>
          <w:sz w:val="32"/>
          <w:szCs w:val="32"/>
          <w:rtl/>
        </w:rPr>
        <w:t>ﭸ</w:t>
      </w:r>
      <w:r w:rsidRPr="008D29B3">
        <w:rPr>
          <w:rFonts w:ascii="QCF_P407" w:hAnsi="QCF_P407" w:cs="QCF_P407"/>
          <w:sz w:val="2"/>
          <w:szCs w:val="2"/>
          <w:rtl/>
        </w:rPr>
        <w:t xml:space="preserve"> </w:t>
      </w:r>
      <w:r w:rsidRPr="008D29B3">
        <w:rPr>
          <w:rFonts w:ascii="QCF_P407" w:hAnsi="QCF_P407" w:cs="QCF_P407"/>
          <w:sz w:val="32"/>
          <w:szCs w:val="32"/>
          <w:rtl/>
        </w:rPr>
        <w:t>ﭹ</w:t>
      </w:r>
      <w:r w:rsidRPr="008D29B3">
        <w:rPr>
          <w:rFonts w:ascii="QCF_P407" w:hAnsi="QCF_P407" w:cs="QCF_P407"/>
          <w:sz w:val="2"/>
          <w:szCs w:val="2"/>
          <w:rtl/>
        </w:rPr>
        <w:t xml:space="preserve"> </w:t>
      </w:r>
      <w:r w:rsidRPr="008D29B3">
        <w:rPr>
          <w:rFonts w:ascii="QCF_P407" w:hAnsi="QCF_P407" w:cs="QCF_P407"/>
          <w:sz w:val="32"/>
          <w:szCs w:val="32"/>
          <w:rtl/>
        </w:rPr>
        <w:t>ﭺ</w:t>
      </w:r>
      <w:r w:rsidRPr="008D29B3">
        <w:rPr>
          <w:rFonts w:ascii="QCF_P407" w:hAnsi="QCF_P407" w:cs="QCF_P407"/>
          <w:sz w:val="2"/>
          <w:szCs w:val="2"/>
          <w:rtl/>
        </w:rPr>
        <w:t xml:space="preserve"> </w:t>
      </w:r>
      <w:r w:rsidRPr="008D29B3">
        <w:rPr>
          <w:rFonts w:ascii="QCF_P407" w:hAnsi="QCF_P407" w:cs="QCF_P407"/>
          <w:sz w:val="32"/>
          <w:szCs w:val="32"/>
          <w:rtl/>
        </w:rPr>
        <w:t>ﭻ</w:t>
      </w:r>
      <w:r w:rsidRPr="008D29B3">
        <w:rPr>
          <w:rFonts w:ascii="QCF_P407" w:hAnsi="QCF_P407" w:cs="QCF_P407"/>
          <w:sz w:val="2"/>
          <w:szCs w:val="2"/>
          <w:rtl/>
        </w:rPr>
        <w:t xml:space="preserve">  </w:t>
      </w:r>
      <w:r w:rsidRPr="008D29B3">
        <w:rPr>
          <w:rFonts w:ascii="QCF_P407" w:hAnsi="QCF_P407" w:cs="QCF_P407"/>
          <w:sz w:val="32"/>
          <w:szCs w:val="32"/>
          <w:rtl/>
        </w:rPr>
        <w:t>ﭼﭽ</w:t>
      </w:r>
      <w:r w:rsidRPr="008D29B3">
        <w:rPr>
          <w:rFonts w:ascii="QCF_P407" w:hAnsi="QCF_P407" w:cs="QCF_P407"/>
          <w:sz w:val="2"/>
          <w:szCs w:val="2"/>
          <w:rtl/>
        </w:rPr>
        <w:t xml:space="preserve"> </w:t>
      </w:r>
      <w:r w:rsidRPr="008D29B3">
        <w:rPr>
          <w:rFonts w:ascii="QCF_P407" w:hAnsi="QCF_P407" w:cs="QCF_P407"/>
          <w:sz w:val="32"/>
          <w:szCs w:val="32"/>
          <w:rtl/>
        </w:rPr>
        <w:t>ﭾ</w:t>
      </w:r>
      <w:r w:rsidRPr="008D29B3">
        <w:rPr>
          <w:rFonts w:ascii="QCF_P407" w:hAnsi="QCF_P407" w:cs="QCF_P407"/>
          <w:sz w:val="2"/>
          <w:szCs w:val="2"/>
          <w:rtl/>
        </w:rPr>
        <w:t xml:space="preserve">  </w:t>
      </w:r>
      <w:r w:rsidRPr="008D29B3">
        <w:rPr>
          <w:rFonts w:ascii="QCF_P407" w:hAnsi="QCF_P407" w:cs="QCF_P407"/>
          <w:sz w:val="32"/>
          <w:szCs w:val="32"/>
          <w:rtl/>
        </w:rPr>
        <w:t>ﭿ</w:t>
      </w:r>
      <w:r w:rsidRPr="008D29B3">
        <w:rPr>
          <w:rFonts w:ascii="QCF_P407" w:hAnsi="QCF_P407" w:cs="QCF_P407"/>
          <w:sz w:val="2"/>
          <w:szCs w:val="2"/>
          <w:rtl/>
        </w:rPr>
        <w:t xml:space="preserve">       </w:t>
      </w:r>
      <w:r w:rsidRPr="008D29B3">
        <w:rPr>
          <w:rFonts w:ascii="QCF_P407" w:hAnsi="QCF_P407" w:cs="QCF_P407"/>
          <w:sz w:val="32"/>
          <w:szCs w:val="32"/>
          <w:rtl/>
        </w:rPr>
        <w:t>ﮀ</w:t>
      </w:r>
      <w:r w:rsidRPr="008D29B3">
        <w:rPr>
          <w:rFonts w:ascii="QCF_P407" w:hAnsi="QCF_P407" w:cs="QCF_P407"/>
          <w:sz w:val="2"/>
          <w:szCs w:val="2"/>
          <w:rtl/>
        </w:rPr>
        <w:t xml:space="preserve"> </w:t>
      </w:r>
      <w:r w:rsidRPr="008D29B3">
        <w:rPr>
          <w:rFonts w:ascii="QCF_BSML" w:hAnsi="QCF_BSML" w:cs="QCF_BSML"/>
          <w:sz w:val="32"/>
          <w:szCs w:val="32"/>
          <w:rtl/>
        </w:rPr>
        <w:t>ﭼ</w:t>
      </w:r>
      <w:r w:rsidRPr="008D29B3">
        <w:rPr>
          <w:rFonts w:ascii="Arial" w:hAnsi="Arial"/>
          <w:sz w:val="18"/>
          <w:szCs w:val="18"/>
          <w:rtl/>
        </w:rPr>
        <w:t xml:space="preserve"> </w:t>
      </w:r>
      <w:r w:rsidRPr="008D29B3">
        <w:rPr>
          <w:rFonts w:ascii="Arial" w:hAnsi="Arial"/>
          <w:sz w:val="20"/>
          <w:szCs w:val="20"/>
          <w:rtl/>
        </w:rPr>
        <w:t>الروم: ٢٧</w:t>
      </w:r>
      <w:r w:rsidRPr="008D29B3">
        <w:rPr>
          <w:rFonts w:ascii="Arial" w:hAnsi="Arial"/>
          <w:sz w:val="2"/>
          <w:szCs w:val="2"/>
        </w:rPr>
        <w:t xml:space="preserve"> </w:t>
      </w:r>
      <w:r w:rsidRPr="008D29B3">
        <w:rPr>
          <w:rFonts w:cs="Traditional Arabic" w:hint="cs"/>
          <w:sz w:val="32"/>
          <w:szCs w:val="32"/>
          <w:rtl/>
        </w:rPr>
        <w:t>،</w:t>
      </w:r>
      <w:r w:rsidRPr="008D29B3">
        <w:rPr>
          <w:rFonts w:cs="Traditional Arabic"/>
          <w:sz w:val="32"/>
          <w:szCs w:val="32"/>
          <w:rtl/>
        </w:rPr>
        <w:t xml:space="preserve"> </w:t>
      </w:r>
      <w:r w:rsidRPr="008D29B3">
        <w:rPr>
          <w:rFonts w:cs="Traditional Arabic" w:hint="cs"/>
          <w:sz w:val="32"/>
          <w:szCs w:val="32"/>
          <w:rtl/>
        </w:rPr>
        <w:t>وقال</w:t>
      </w:r>
      <w:r w:rsidRPr="008D29B3">
        <w:rPr>
          <w:rFonts w:cs="Traditional Arabic"/>
          <w:sz w:val="32"/>
          <w:szCs w:val="32"/>
          <w:rtl/>
        </w:rPr>
        <w:t xml:space="preserve"> </w:t>
      </w:r>
      <w:r w:rsidRPr="008D29B3">
        <w:rPr>
          <w:rFonts w:cs="Traditional Arabic" w:hint="cs"/>
          <w:sz w:val="32"/>
          <w:szCs w:val="32"/>
          <w:rtl/>
        </w:rPr>
        <w:t>تعالى</w:t>
      </w:r>
      <w:r w:rsidRPr="008D29B3">
        <w:rPr>
          <w:rFonts w:ascii="QCF_BSML" w:hAnsi="QCF_BSML" w:cs="QCF_BSML"/>
          <w:sz w:val="32"/>
          <w:szCs w:val="32"/>
          <w:rtl/>
        </w:rPr>
        <w:t xml:space="preserve"> ﭽ</w:t>
      </w:r>
      <w:r w:rsidRPr="008D29B3">
        <w:rPr>
          <w:rFonts w:ascii="QCF_BSML" w:hAnsi="QCF_BSML" w:cs="QCF_BSML"/>
          <w:sz w:val="2"/>
          <w:szCs w:val="2"/>
          <w:rtl/>
        </w:rPr>
        <w:t xml:space="preserve"> </w:t>
      </w:r>
      <w:r w:rsidRPr="008D29B3">
        <w:rPr>
          <w:rFonts w:ascii="QCF_P310" w:hAnsi="QCF_P310" w:cs="QCF_P310"/>
          <w:sz w:val="32"/>
          <w:szCs w:val="32"/>
          <w:rtl/>
        </w:rPr>
        <w:t>ﭟ</w:t>
      </w:r>
      <w:r w:rsidRPr="008D29B3">
        <w:rPr>
          <w:rFonts w:ascii="QCF_P310" w:hAnsi="QCF_P310" w:cs="QCF_P310"/>
          <w:sz w:val="2"/>
          <w:szCs w:val="2"/>
          <w:rtl/>
        </w:rPr>
        <w:t xml:space="preserve"> </w:t>
      </w:r>
      <w:r w:rsidRPr="008D29B3">
        <w:rPr>
          <w:rFonts w:ascii="QCF_P310" w:hAnsi="QCF_P310" w:cs="QCF_P310"/>
          <w:sz w:val="32"/>
          <w:szCs w:val="32"/>
          <w:rtl/>
        </w:rPr>
        <w:t>ﭠ</w:t>
      </w:r>
      <w:r w:rsidRPr="008D29B3">
        <w:rPr>
          <w:rFonts w:ascii="QCF_P310" w:hAnsi="QCF_P310" w:cs="QCF_P310"/>
          <w:sz w:val="2"/>
          <w:szCs w:val="2"/>
          <w:rtl/>
        </w:rPr>
        <w:t xml:space="preserve"> </w:t>
      </w:r>
      <w:r w:rsidRPr="008D29B3">
        <w:rPr>
          <w:rFonts w:ascii="QCF_P310" w:hAnsi="QCF_P310" w:cs="QCF_P310"/>
          <w:sz w:val="32"/>
          <w:szCs w:val="32"/>
          <w:rtl/>
        </w:rPr>
        <w:t>ﭡ</w:t>
      </w:r>
      <w:r w:rsidRPr="008D29B3">
        <w:rPr>
          <w:rFonts w:ascii="QCF_P310" w:hAnsi="QCF_P310" w:cs="QCF_P310"/>
          <w:sz w:val="2"/>
          <w:szCs w:val="2"/>
          <w:rtl/>
        </w:rPr>
        <w:t xml:space="preserve"> </w:t>
      </w:r>
      <w:r w:rsidRPr="008D29B3">
        <w:rPr>
          <w:rFonts w:ascii="QCF_P310" w:hAnsi="QCF_P310" w:cs="QCF_P310"/>
          <w:sz w:val="32"/>
          <w:szCs w:val="32"/>
          <w:rtl/>
        </w:rPr>
        <w:t>ﭢ</w:t>
      </w:r>
      <w:r w:rsidRPr="008D29B3">
        <w:rPr>
          <w:rFonts w:ascii="QCF_P310" w:hAnsi="QCF_P310" w:cs="QCF_P310"/>
          <w:sz w:val="2"/>
          <w:szCs w:val="2"/>
          <w:rtl/>
        </w:rPr>
        <w:t xml:space="preserve"> </w:t>
      </w:r>
      <w:r w:rsidRPr="008D29B3">
        <w:rPr>
          <w:rFonts w:ascii="QCF_P310" w:hAnsi="QCF_P310" w:cs="QCF_P310"/>
          <w:sz w:val="32"/>
          <w:szCs w:val="32"/>
          <w:rtl/>
        </w:rPr>
        <w:t>ﭣ</w:t>
      </w:r>
      <w:r w:rsidRPr="008D29B3">
        <w:rPr>
          <w:rFonts w:ascii="QCF_P310" w:hAnsi="QCF_P310" w:cs="QCF_P310"/>
          <w:sz w:val="2"/>
          <w:szCs w:val="2"/>
          <w:rtl/>
        </w:rPr>
        <w:t xml:space="preserve"> </w:t>
      </w:r>
      <w:r w:rsidRPr="008D29B3">
        <w:rPr>
          <w:rFonts w:ascii="QCF_P310" w:hAnsi="QCF_P310" w:cs="QCF_P310"/>
          <w:sz w:val="32"/>
          <w:szCs w:val="32"/>
          <w:rtl/>
        </w:rPr>
        <w:t>ﭤ</w:t>
      </w:r>
      <w:r w:rsidRPr="008D29B3">
        <w:rPr>
          <w:rFonts w:ascii="QCF_P310" w:hAnsi="QCF_P310" w:cs="QCF_P310"/>
          <w:sz w:val="2"/>
          <w:szCs w:val="2"/>
          <w:rtl/>
        </w:rPr>
        <w:t xml:space="preserve">  </w:t>
      </w:r>
      <w:r w:rsidRPr="008D29B3">
        <w:rPr>
          <w:rFonts w:ascii="QCF_P310" w:hAnsi="QCF_P310" w:cs="QCF_P310"/>
          <w:sz w:val="32"/>
          <w:szCs w:val="32"/>
          <w:rtl/>
        </w:rPr>
        <w:t>ﭥ</w:t>
      </w:r>
      <w:r w:rsidRPr="008D29B3">
        <w:rPr>
          <w:rFonts w:ascii="QCF_P310" w:hAnsi="QCF_P310" w:cs="QCF_P310"/>
          <w:sz w:val="2"/>
          <w:szCs w:val="2"/>
          <w:rtl/>
        </w:rPr>
        <w:t xml:space="preserve"> </w:t>
      </w:r>
      <w:r w:rsidRPr="008D29B3">
        <w:rPr>
          <w:rFonts w:ascii="QCF_P310" w:hAnsi="QCF_P310" w:cs="QCF_P310"/>
          <w:sz w:val="32"/>
          <w:szCs w:val="32"/>
          <w:rtl/>
        </w:rPr>
        <w:t>ﭦ</w:t>
      </w:r>
      <w:r w:rsidRPr="008D29B3">
        <w:rPr>
          <w:rFonts w:ascii="QCF_P310" w:hAnsi="QCF_P310" w:cs="QCF_P310"/>
          <w:sz w:val="2"/>
          <w:szCs w:val="2"/>
          <w:rtl/>
        </w:rPr>
        <w:t xml:space="preserve"> </w:t>
      </w:r>
      <w:r w:rsidRPr="008D29B3">
        <w:rPr>
          <w:rFonts w:ascii="QCF_P310" w:hAnsi="QCF_P310" w:cs="QCF_P310"/>
          <w:sz w:val="32"/>
          <w:szCs w:val="32"/>
          <w:rtl/>
        </w:rPr>
        <w:t>ﭧ</w:t>
      </w:r>
      <w:r w:rsidRPr="008D29B3">
        <w:rPr>
          <w:rFonts w:ascii="QCF_P310" w:hAnsi="QCF_P310" w:cs="QCF_P310"/>
          <w:sz w:val="2"/>
          <w:szCs w:val="2"/>
          <w:rtl/>
        </w:rPr>
        <w:t xml:space="preserve"> </w:t>
      </w:r>
      <w:r w:rsidRPr="008D29B3">
        <w:rPr>
          <w:rFonts w:ascii="QCF_P310" w:hAnsi="QCF_P310" w:cs="QCF_P310"/>
          <w:sz w:val="32"/>
          <w:szCs w:val="32"/>
          <w:rtl/>
        </w:rPr>
        <w:t>ﭨ</w:t>
      </w:r>
      <w:r w:rsidRPr="008D29B3">
        <w:rPr>
          <w:rFonts w:ascii="QCF_P310" w:hAnsi="QCF_P310" w:cs="QCF_P310"/>
          <w:sz w:val="2"/>
          <w:szCs w:val="2"/>
          <w:rtl/>
        </w:rPr>
        <w:t xml:space="preserve"> </w:t>
      </w:r>
      <w:r w:rsidRPr="008D29B3">
        <w:rPr>
          <w:rFonts w:ascii="QCF_P310" w:hAnsi="QCF_P310" w:cs="QCF_P310"/>
          <w:sz w:val="32"/>
          <w:szCs w:val="32"/>
          <w:rtl/>
        </w:rPr>
        <w:t>ﭩ</w:t>
      </w:r>
      <w:r w:rsidRPr="008D29B3">
        <w:rPr>
          <w:rFonts w:ascii="QCF_P310" w:hAnsi="QCF_P310" w:cs="QCF_P310"/>
          <w:sz w:val="2"/>
          <w:szCs w:val="2"/>
          <w:rtl/>
        </w:rPr>
        <w:t xml:space="preserve">     </w:t>
      </w:r>
      <w:r w:rsidRPr="008D29B3">
        <w:rPr>
          <w:rFonts w:ascii="QCF_P310" w:hAnsi="QCF_P310" w:cs="QCF_P310"/>
          <w:sz w:val="32"/>
          <w:szCs w:val="32"/>
          <w:rtl/>
        </w:rPr>
        <w:t>ﭪ</w:t>
      </w:r>
      <w:r w:rsidRPr="008D29B3">
        <w:rPr>
          <w:rFonts w:ascii="QCF_P310" w:hAnsi="QCF_P310" w:cs="QCF_P310"/>
          <w:sz w:val="2"/>
          <w:szCs w:val="2"/>
          <w:rtl/>
        </w:rPr>
        <w:t xml:space="preserve">  </w:t>
      </w:r>
      <w:r w:rsidRPr="008D29B3">
        <w:rPr>
          <w:rFonts w:ascii="QCF_P310" w:hAnsi="QCF_P310" w:cs="QCF_P310"/>
          <w:sz w:val="32"/>
          <w:szCs w:val="32"/>
          <w:rtl/>
        </w:rPr>
        <w:t>ﭫ</w:t>
      </w:r>
      <w:r w:rsidRPr="008D29B3">
        <w:rPr>
          <w:rFonts w:ascii="QCF_P310" w:hAnsi="QCF_P310" w:cs="QCF_P310"/>
          <w:sz w:val="2"/>
          <w:szCs w:val="2"/>
          <w:rtl/>
        </w:rPr>
        <w:t xml:space="preserve"> </w:t>
      </w:r>
      <w:r w:rsidRPr="008D29B3">
        <w:rPr>
          <w:rFonts w:ascii="QCF_P310" w:hAnsi="QCF_P310" w:cs="QCF_P310"/>
          <w:sz w:val="32"/>
          <w:szCs w:val="32"/>
          <w:rtl/>
        </w:rPr>
        <w:t>ﭬ</w:t>
      </w:r>
      <w:r w:rsidRPr="008D29B3">
        <w:rPr>
          <w:rFonts w:ascii="QCF_P310" w:hAnsi="QCF_P310" w:cs="QCF_P310"/>
          <w:sz w:val="2"/>
          <w:szCs w:val="2"/>
          <w:rtl/>
        </w:rPr>
        <w:t xml:space="preserve"> </w:t>
      </w:r>
      <w:r w:rsidRPr="008D29B3">
        <w:rPr>
          <w:rFonts w:ascii="QCF_P310" w:hAnsi="QCF_P310" w:cs="QCF_P310"/>
          <w:sz w:val="32"/>
          <w:szCs w:val="32"/>
          <w:rtl/>
        </w:rPr>
        <w:t>ﭭ</w:t>
      </w:r>
      <w:r w:rsidRPr="008D29B3">
        <w:rPr>
          <w:rFonts w:ascii="QCF_P310" w:hAnsi="QCF_P310" w:cs="QCF_P310"/>
          <w:sz w:val="2"/>
          <w:szCs w:val="2"/>
          <w:rtl/>
        </w:rPr>
        <w:t xml:space="preserve"> </w:t>
      </w:r>
      <w:r w:rsidRPr="008D29B3">
        <w:rPr>
          <w:rFonts w:ascii="QCF_P310" w:hAnsi="QCF_P310" w:cs="QCF_P310"/>
          <w:sz w:val="32"/>
          <w:szCs w:val="32"/>
          <w:rtl/>
        </w:rPr>
        <w:t>ﭮ</w:t>
      </w:r>
      <w:r w:rsidRPr="008D29B3">
        <w:rPr>
          <w:rFonts w:ascii="QCF_P310" w:hAnsi="QCF_P310" w:cs="QCF_P310"/>
          <w:sz w:val="2"/>
          <w:szCs w:val="2"/>
          <w:rtl/>
        </w:rPr>
        <w:t xml:space="preserve">  </w:t>
      </w:r>
      <w:r w:rsidRPr="008D29B3">
        <w:rPr>
          <w:rFonts w:ascii="QCF_P310" w:hAnsi="QCF_P310" w:cs="QCF_P310"/>
          <w:sz w:val="32"/>
          <w:szCs w:val="32"/>
          <w:rtl/>
        </w:rPr>
        <w:t>ﭯ</w:t>
      </w:r>
      <w:r w:rsidRPr="008D29B3">
        <w:rPr>
          <w:rFonts w:ascii="QCF_P310" w:hAnsi="QCF_P310" w:cs="QCF_P310"/>
          <w:sz w:val="2"/>
          <w:szCs w:val="2"/>
          <w:rtl/>
        </w:rPr>
        <w:t xml:space="preserve">   </w:t>
      </w:r>
      <w:r w:rsidRPr="008D29B3">
        <w:rPr>
          <w:rFonts w:ascii="QCF_P310" w:hAnsi="QCF_P310" w:cs="QCF_P310"/>
          <w:sz w:val="32"/>
          <w:szCs w:val="32"/>
          <w:rtl/>
        </w:rPr>
        <w:t>ﭰ</w:t>
      </w:r>
      <w:r w:rsidRPr="008D29B3">
        <w:rPr>
          <w:rFonts w:ascii="QCF_P310" w:hAnsi="QCF_P310" w:cs="QCF_P310"/>
          <w:sz w:val="2"/>
          <w:szCs w:val="2"/>
          <w:rtl/>
        </w:rPr>
        <w:t xml:space="preserve"> </w:t>
      </w:r>
      <w:r w:rsidRPr="008D29B3">
        <w:rPr>
          <w:rFonts w:ascii="QCF_P310" w:hAnsi="QCF_P310" w:cs="QCF_P310"/>
          <w:sz w:val="32"/>
          <w:szCs w:val="32"/>
          <w:rtl/>
        </w:rPr>
        <w:t>ﭱ</w:t>
      </w:r>
      <w:r w:rsidRPr="008D29B3">
        <w:rPr>
          <w:rFonts w:ascii="QCF_P310" w:hAnsi="QCF_P310" w:cs="QCF_P310"/>
          <w:sz w:val="2"/>
          <w:szCs w:val="2"/>
          <w:rtl/>
        </w:rPr>
        <w:t xml:space="preserve"> </w:t>
      </w:r>
      <w:r w:rsidRPr="008D29B3">
        <w:rPr>
          <w:rFonts w:ascii="QCF_BSML" w:hAnsi="QCF_BSML" w:cs="QCF_BSML"/>
          <w:sz w:val="32"/>
          <w:szCs w:val="32"/>
          <w:rtl/>
        </w:rPr>
        <w:t>ﭼ</w:t>
      </w:r>
      <w:r w:rsidRPr="008D29B3">
        <w:rPr>
          <w:rFonts w:ascii="Arial" w:hAnsi="Arial"/>
          <w:sz w:val="18"/>
          <w:szCs w:val="18"/>
          <w:rtl/>
        </w:rPr>
        <w:t xml:space="preserve"> </w:t>
      </w:r>
      <w:r w:rsidRPr="008D29B3">
        <w:rPr>
          <w:rFonts w:ascii="Arial" w:hAnsi="Arial"/>
          <w:sz w:val="20"/>
          <w:szCs w:val="20"/>
          <w:rtl/>
        </w:rPr>
        <w:t>مريم: ٦٦ - ٦٧</w:t>
      </w:r>
      <w:r w:rsidRPr="008D29B3">
        <w:rPr>
          <w:rFonts w:ascii="Arial" w:hAnsi="Arial"/>
          <w:sz w:val="2"/>
          <w:szCs w:val="2"/>
        </w:rPr>
        <w:t xml:space="preserve"> </w:t>
      </w:r>
      <w:r w:rsidRPr="008D29B3">
        <w:rPr>
          <w:rFonts w:cs="Traditional Arabic"/>
          <w:sz w:val="32"/>
          <w:szCs w:val="32"/>
          <w:rtl/>
        </w:rPr>
        <w:t xml:space="preserve"> </w:t>
      </w:r>
    </w:p>
    <w:p w:rsidR="001E4085" w:rsidRPr="008D29B3" w:rsidRDefault="001E4085" w:rsidP="00334118">
      <w:pPr>
        <w:ind w:firstLine="567"/>
        <w:jc w:val="both"/>
        <w:rPr>
          <w:rFonts w:cs="Traditional Arabic"/>
          <w:b/>
          <w:bCs/>
          <w:sz w:val="32"/>
          <w:szCs w:val="32"/>
          <w:rtl/>
        </w:rPr>
      </w:pPr>
      <w:r w:rsidRPr="008D29B3">
        <w:rPr>
          <w:rFonts w:cs="Traditional Arabic" w:hint="cs"/>
          <w:b/>
          <w:bCs/>
          <w:sz w:val="32"/>
          <w:szCs w:val="32"/>
          <w:rtl/>
        </w:rPr>
        <w:lastRenderedPageBreak/>
        <w:t>ـ</w:t>
      </w:r>
      <w:r w:rsidRPr="008D29B3">
        <w:rPr>
          <w:rFonts w:cs="Traditional Arabic"/>
          <w:b/>
          <w:bCs/>
          <w:sz w:val="32"/>
          <w:szCs w:val="32"/>
          <w:rtl/>
        </w:rPr>
        <w:t xml:space="preserve"> </w:t>
      </w:r>
      <w:r w:rsidRPr="008D29B3">
        <w:rPr>
          <w:rFonts w:cs="Traditional Arabic" w:hint="cs"/>
          <w:b/>
          <w:bCs/>
          <w:sz w:val="32"/>
          <w:szCs w:val="32"/>
          <w:rtl/>
        </w:rPr>
        <w:t>الاستدلال</w:t>
      </w:r>
      <w:r w:rsidRPr="008D29B3">
        <w:rPr>
          <w:rFonts w:cs="Traditional Arabic"/>
          <w:b/>
          <w:bCs/>
          <w:sz w:val="32"/>
          <w:szCs w:val="32"/>
          <w:rtl/>
        </w:rPr>
        <w:t xml:space="preserve"> </w:t>
      </w:r>
      <w:r w:rsidRPr="008D29B3">
        <w:rPr>
          <w:rFonts w:cs="Traditional Arabic" w:hint="cs"/>
          <w:b/>
          <w:bCs/>
          <w:sz w:val="32"/>
          <w:szCs w:val="32"/>
          <w:rtl/>
        </w:rPr>
        <w:t>بخلق</w:t>
      </w:r>
      <w:r w:rsidRPr="008D29B3">
        <w:rPr>
          <w:rFonts w:cs="Traditional Arabic"/>
          <w:b/>
          <w:bCs/>
          <w:sz w:val="32"/>
          <w:szCs w:val="32"/>
          <w:rtl/>
        </w:rPr>
        <w:t xml:space="preserve"> </w:t>
      </w:r>
      <w:r w:rsidRPr="008D29B3">
        <w:rPr>
          <w:rFonts w:cs="Traditional Arabic" w:hint="cs"/>
          <w:b/>
          <w:bCs/>
          <w:sz w:val="32"/>
          <w:szCs w:val="32"/>
          <w:rtl/>
        </w:rPr>
        <w:t>السموات</w:t>
      </w:r>
      <w:r w:rsidRPr="008D29B3">
        <w:rPr>
          <w:rFonts w:cs="Traditional Arabic"/>
          <w:b/>
          <w:bCs/>
          <w:sz w:val="32"/>
          <w:szCs w:val="32"/>
          <w:rtl/>
        </w:rPr>
        <w:t xml:space="preserve"> </w:t>
      </w:r>
      <w:r w:rsidRPr="008D29B3">
        <w:rPr>
          <w:rFonts w:cs="Traditional Arabic" w:hint="cs"/>
          <w:b/>
          <w:bCs/>
          <w:sz w:val="32"/>
          <w:szCs w:val="32"/>
          <w:rtl/>
        </w:rPr>
        <w:t>والأرض</w:t>
      </w:r>
      <w:r w:rsidRPr="008D29B3">
        <w:rPr>
          <w:rFonts w:cs="Traditional Arabic" w:hint="cs"/>
          <w:sz w:val="32"/>
          <w:szCs w:val="32"/>
          <w:rtl/>
        </w:rPr>
        <w:t>،</w:t>
      </w:r>
      <w:r w:rsidRPr="008D29B3">
        <w:rPr>
          <w:rFonts w:cs="Traditional Arabic"/>
          <w:sz w:val="32"/>
          <w:szCs w:val="32"/>
          <w:rtl/>
        </w:rPr>
        <w:t xml:space="preserve"> </w:t>
      </w:r>
      <w:r w:rsidRPr="008D29B3">
        <w:rPr>
          <w:rFonts w:cs="Traditional Arabic" w:hint="cs"/>
          <w:sz w:val="32"/>
          <w:szCs w:val="32"/>
          <w:rtl/>
        </w:rPr>
        <w:t>فالقادر</w:t>
      </w:r>
      <w:r w:rsidRPr="008D29B3">
        <w:rPr>
          <w:rFonts w:cs="Traditional Arabic"/>
          <w:sz w:val="32"/>
          <w:szCs w:val="32"/>
          <w:rtl/>
        </w:rPr>
        <w:t xml:space="preserve"> </w:t>
      </w:r>
      <w:r w:rsidRPr="008D29B3">
        <w:rPr>
          <w:rFonts w:cs="Traditional Arabic" w:hint="cs"/>
          <w:sz w:val="32"/>
          <w:szCs w:val="32"/>
          <w:rtl/>
        </w:rPr>
        <w:t>على</w:t>
      </w:r>
      <w:r w:rsidRPr="008D29B3">
        <w:rPr>
          <w:rFonts w:cs="Traditional Arabic"/>
          <w:sz w:val="32"/>
          <w:szCs w:val="32"/>
          <w:rtl/>
        </w:rPr>
        <w:t xml:space="preserve"> </w:t>
      </w:r>
      <w:r w:rsidRPr="008D29B3">
        <w:rPr>
          <w:rFonts w:cs="Traditional Arabic" w:hint="cs"/>
          <w:sz w:val="32"/>
          <w:szCs w:val="32"/>
          <w:rtl/>
        </w:rPr>
        <w:t>خلق</w:t>
      </w:r>
      <w:r w:rsidRPr="008D29B3">
        <w:rPr>
          <w:rFonts w:cs="Traditional Arabic"/>
          <w:sz w:val="32"/>
          <w:szCs w:val="32"/>
          <w:rtl/>
        </w:rPr>
        <w:t xml:space="preserve"> </w:t>
      </w:r>
      <w:r w:rsidRPr="008D29B3">
        <w:rPr>
          <w:rFonts w:cs="Traditional Arabic" w:hint="cs"/>
          <w:sz w:val="32"/>
          <w:szCs w:val="32"/>
          <w:rtl/>
        </w:rPr>
        <w:t>السموات</w:t>
      </w:r>
      <w:r w:rsidRPr="008D29B3">
        <w:rPr>
          <w:rFonts w:cs="Traditional Arabic"/>
          <w:sz w:val="32"/>
          <w:szCs w:val="32"/>
          <w:rtl/>
        </w:rPr>
        <w:t xml:space="preserve"> </w:t>
      </w:r>
      <w:r w:rsidRPr="008D29B3">
        <w:rPr>
          <w:rFonts w:cs="Traditional Arabic" w:hint="cs"/>
          <w:sz w:val="32"/>
          <w:szCs w:val="32"/>
          <w:rtl/>
        </w:rPr>
        <w:t>والأرض</w:t>
      </w:r>
      <w:r w:rsidRPr="008D29B3">
        <w:rPr>
          <w:rFonts w:cs="Traditional Arabic"/>
          <w:sz w:val="32"/>
          <w:szCs w:val="32"/>
          <w:rtl/>
        </w:rPr>
        <w:t xml:space="preserve"> </w:t>
      </w:r>
      <w:r w:rsidRPr="008D29B3">
        <w:rPr>
          <w:rFonts w:cs="Traditional Arabic" w:hint="cs"/>
          <w:sz w:val="32"/>
          <w:szCs w:val="32"/>
          <w:rtl/>
        </w:rPr>
        <w:t>على</w:t>
      </w:r>
      <w:r w:rsidRPr="008D29B3">
        <w:rPr>
          <w:rFonts w:cs="Traditional Arabic"/>
          <w:sz w:val="32"/>
          <w:szCs w:val="32"/>
          <w:rtl/>
        </w:rPr>
        <w:t xml:space="preserve"> </w:t>
      </w:r>
      <w:r w:rsidRPr="008D29B3">
        <w:rPr>
          <w:rFonts w:cs="Traditional Arabic" w:hint="cs"/>
          <w:sz w:val="32"/>
          <w:szCs w:val="32"/>
          <w:rtl/>
        </w:rPr>
        <w:t>عظمهما</w:t>
      </w:r>
      <w:r w:rsidRPr="008D29B3">
        <w:rPr>
          <w:rFonts w:cs="Traditional Arabic"/>
          <w:sz w:val="32"/>
          <w:szCs w:val="32"/>
          <w:rtl/>
        </w:rPr>
        <w:t xml:space="preserve"> </w:t>
      </w:r>
      <w:r w:rsidRPr="008D29B3">
        <w:rPr>
          <w:rFonts w:cs="Traditional Arabic" w:hint="cs"/>
          <w:sz w:val="32"/>
          <w:szCs w:val="32"/>
          <w:rtl/>
        </w:rPr>
        <w:t>وإتقانهما</w:t>
      </w:r>
      <w:r w:rsidRPr="008D29B3">
        <w:rPr>
          <w:rFonts w:cs="Traditional Arabic"/>
          <w:sz w:val="32"/>
          <w:szCs w:val="32"/>
          <w:rtl/>
        </w:rPr>
        <w:t xml:space="preserve"> </w:t>
      </w:r>
      <w:r w:rsidRPr="008D29B3">
        <w:rPr>
          <w:rFonts w:cs="Traditional Arabic" w:hint="cs"/>
          <w:sz w:val="32"/>
          <w:szCs w:val="32"/>
          <w:rtl/>
        </w:rPr>
        <w:t>واتساعهما</w:t>
      </w:r>
      <w:r w:rsidRPr="008D29B3">
        <w:rPr>
          <w:rFonts w:cs="Traditional Arabic"/>
          <w:sz w:val="32"/>
          <w:szCs w:val="32"/>
          <w:rtl/>
        </w:rPr>
        <w:t xml:space="preserve"> </w:t>
      </w:r>
      <w:r w:rsidRPr="008D29B3">
        <w:rPr>
          <w:rFonts w:cs="Traditional Arabic" w:hint="cs"/>
          <w:sz w:val="32"/>
          <w:szCs w:val="32"/>
          <w:rtl/>
        </w:rPr>
        <w:t>قادر</w:t>
      </w:r>
      <w:r w:rsidRPr="008D29B3">
        <w:rPr>
          <w:rFonts w:cs="Traditional Arabic"/>
          <w:sz w:val="32"/>
          <w:szCs w:val="32"/>
          <w:rtl/>
        </w:rPr>
        <w:t xml:space="preserve"> </w:t>
      </w:r>
      <w:r w:rsidRPr="008D29B3">
        <w:rPr>
          <w:rFonts w:cs="Traditional Arabic" w:hint="cs"/>
          <w:sz w:val="32"/>
          <w:szCs w:val="32"/>
          <w:rtl/>
        </w:rPr>
        <w:t>على</w:t>
      </w:r>
      <w:r w:rsidRPr="008D29B3">
        <w:rPr>
          <w:rFonts w:cs="Traditional Arabic"/>
          <w:sz w:val="32"/>
          <w:szCs w:val="32"/>
          <w:rtl/>
        </w:rPr>
        <w:t xml:space="preserve"> </w:t>
      </w:r>
      <w:r w:rsidRPr="008D29B3">
        <w:rPr>
          <w:rFonts w:cs="Traditional Arabic" w:hint="cs"/>
          <w:sz w:val="32"/>
          <w:szCs w:val="32"/>
          <w:rtl/>
        </w:rPr>
        <w:t>خلق</w:t>
      </w:r>
      <w:r w:rsidRPr="008D29B3">
        <w:rPr>
          <w:rFonts w:cs="Traditional Arabic"/>
          <w:sz w:val="32"/>
          <w:szCs w:val="32"/>
          <w:rtl/>
        </w:rPr>
        <w:t xml:space="preserve"> </w:t>
      </w:r>
      <w:r w:rsidRPr="008D29B3">
        <w:rPr>
          <w:rFonts w:cs="Traditional Arabic" w:hint="cs"/>
          <w:sz w:val="32"/>
          <w:szCs w:val="32"/>
          <w:rtl/>
        </w:rPr>
        <w:t>الإنسان</w:t>
      </w:r>
      <w:r w:rsidRPr="008D29B3">
        <w:rPr>
          <w:rFonts w:cs="Traditional Arabic"/>
          <w:sz w:val="32"/>
          <w:szCs w:val="32"/>
          <w:rtl/>
        </w:rPr>
        <w:t xml:space="preserve"> </w:t>
      </w:r>
      <w:r w:rsidRPr="008D29B3">
        <w:rPr>
          <w:rFonts w:cs="Traditional Arabic" w:hint="cs"/>
          <w:sz w:val="32"/>
          <w:szCs w:val="32"/>
          <w:rtl/>
        </w:rPr>
        <w:t>وإحيائه</w:t>
      </w:r>
      <w:r w:rsidRPr="008D29B3">
        <w:rPr>
          <w:rFonts w:cs="Traditional Arabic"/>
          <w:sz w:val="32"/>
          <w:szCs w:val="32"/>
          <w:rtl/>
        </w:rPr>
        <w:t xml:space="preserve"> </w:t>
      </w:r>
      <w:r w:rsidRPr="008D29B3">
        <w:rPr>
          <w:rFonts w:cs="Traditional Arabic" w:hint="cs"/>
          <w:sz w:val="32"/>
          <w:szCs w:val="32"/>
          <w:rtl/>
        </w:rPr>
        <w:t>بعد</w:t>
      </w:r>
      <w:r w:rsidRPr="008D29B3">
        <w:rPr>
          <w:rFonts w:cs="Traditional Arabic"/>
          <w:sz w:val="32"/>
          <w:szCs w:val="32"/>
          <w:rtl/>
        </w:rPr>
        <w:t xml:space="preserve"> </w:t>
      </w:r>
      <w:r w:rsidRPr="008D29B3">
        <w:rPr>
          <w:rFonts w:cs="Traditional Arabic" w:hint="cs"/>
          <w:sz w:val="32"/>
          <w:szCs w:val="32"/>
          <w:rtl/>
        </w:rPr>
        <w:t>موته،</w:t>
      </w:r>
      <w:r w:rsidRPr="008D29B3">
        <w:rPr>
          <w:rFonts w:cs="Traditional Arabic"/>
          <w:sz w:val="32"/>
          <w:szCs w:val="32"/>
          <w:rtl/>
        </w:rPr>
        <w:t xml:space="preserve"> </w:t>
      </w:r>
      <w:r w:rsidRPr="008D29B3">
        <w:rPr>
          <w:rFonts w:cs="Traditional Arabic" w:hint="cs"/>
          <w:sz w:val="32"/>
          <w:szCs w:val="32"/>
          <w:rtl/>
        </w:rPr>
        <w:t>قال</w:t>
      </w:r>
      <w:r w:rsidRPr="008D29B3">
        <w:rPr>
          <w:rFonts w:cs="Traditional Arabic"/>
          <w:sz w:val="32"/>
          <w:szCs w:val="32"/>
          <w:rtl/>
        </w:rPr>
        <w:t xml:space="preserve"> </w:t>
      </w:r>
      <w:r w:rsidRPr="008D29B3">
        <w:rPr>
          <w:rFonts w:cs="Traditional Arabic" w:hint="cs"/>
          <w:sz w:val="32"/>
          <w:szCs w:val="32"/>
          <w:rtl/>
        </w:rPr>
        <w:t>تعالى</w:t>
      </w:r>
      <w:r>
        <w:rPr>
          <w:rFonts w:cs="Traditional Arabic"/>
          <w:sz w:val="32"/>
          <w:szCs w:val="32"/>
          <w:rtl/>
        </w:rPr>
        <w:t>:</w:t>
      </w:r>
      <w:r w:rsidRPr="008D29B3">
        <w:rPr>
          <w:rFonts w:cs="Traditional Arabic"/>
          <w:sz w:val="32"/>
          <w:szCs w:val="32"/>
          <w:rtl/>
        </w:rPr>
        <w:t xml:space="preserve"> </w:t>
      </w:r>
      <w:r w:rsidRPr="008D29B3">
        <w:rPr>
          <w:rFonts w:ascii="QCF_BSML" w:hAnsi="QCF_BSML" w:cs="QCF_BSML"/>
          <w:sz w:val="32"/>
          <w:szCs w:val="32"/>
          <w:rtl/>
        </w:rPr>
        <w:t>ﭽ</w:t>
      </w:r>
      <w:r w:rsidRPr="008D29B3">
        <w:rPr>
          <w:rFonts w:ascii="QCF_BSML" w:hAnsi="QCF_BSML" w:cs="QCF_BSML"/>
          <w:sz w:val="2"/>
          <w:szCs w:val="2"/>
          <w:rtl/>
        </w:rPr>
        <w:t xml:space="preserve"> </w:t>
      </w:r>
      <w:r w:rsidRPr="008D29B3">
        <w:rPr>
          <w:rFonts w:ascii="QCF_P506" w:hAnsi="QCF_P506" w:cs="QCF_P506"/>
          <w:sz w:val="32"/>
          <w:szCs w:val="32"/>
          <w:rtl/>
        </w:rPr>
        <w:t>ﮜ</w:t>
      </w:r>
      <w:r w:rsidRPr="008D29B3">
        <w:rPr>
          <w:rFonts w:ascii="QCF_P506" w:hAnsi="QCF_P506" w:cs="QCF_P506"/>
          <w:sz w:val="2"/>
          <w:szCs w:val="2"/>
          <w:rtl/>
        </w:rPr>
        <w:t xml:space="preserve"> </w:t>
      </w:r>
      <w:r w:rsidRPr="008D29B3">
        <w:rPr>
          <w:rFonts w:ascii="QCF_P506" w:hAnsi="QCF_P506" w:cs="QCF_P506"/>
          <w:sz w:val="32"/>
          <w:szCs w:val="32"/>
          <w:rtl/>
        </w:rPr>
        <w:t>ﮝ</w:t>
      </w:r>
      <w:r w:rsidRPr="008D29B3">
        <w:rPr>
          <w:rFonts w:ascii="QCF_P506" w:hAnsi="QCF_P506" w:cs="QCF_P506"/>
          <w:sz w:val="2"/>
          <w:szCs w:val="2"/>
          <w:rtl/>
        </w:rPr>
        <w:t xml:space="preserve"> </w:t>
      </w:r>
      <w:r w:rsidRPr="008D29B3">
        <w:rPr>
          <w:rFonts w:ascii="QCF_P506" w:hAnsi="QCF_P506" w:cs="QCF_P506"/>
          <w:sz w:val="32"/>
          <w:szCs w:val="32"/>
          <w:rtl/>
        </w:rPr>
        <w:t>ﮞ</w:t>
      </w:r>
      <w:r w:rsidRPr="008D29B3">
        <w:rPr>
          <w:rFonts w:ascii="QCF_P506" w:hAnsi="QCF_P506" w:cs="QCF_P506"/>
          <w:sz w:val="2"/>
          <w:szCs w:val="2"/>
          <w:rtl/>
        </w:rPr>
        <w:t xml:space="preserve"> </w:t>
      </w:r>
      <w:r w:rsidRPr="008D29B3">
        <w:rPr>
          <w:rFonts w:ascii="QCF_P506" w:hAnsi="QCF_P506" w:cs="QCF_P506"/>
          <w:sz w:val="32"/>
          <w:szCs w:val="32"/>
          <w:rtl/>
        </w:rPr>
        <w:t>ﮟ</w:t>
      </w:r>
      <w:r w:rsidRPr="008D29B3">
        <w:rPr>
          <w:rFonts w:ascii="QCF_P506" w:hAnsi="QCF_P506" w:cs="QCF_P506"/>
          <w:sz w:val="2"/>
          <w:szCs w:val="2"/>
          <w:rtl/>
        </w:rPr>
        <w:t xml:space="preserve"> </w:t>
      </w:r>
      <w:r w:rsidRPr="008D29B3">
        <w:rPr>
          <w:rFonts w:ascii="QCF_P506" w:hAnsi="QCF_P506" w:cs="QCF_P506"/>
          <w:sz w:val="32"/>
          <w:szCs w:val="32"/>
          <w:rtl/>
        </w:rPr>
        <w:t>ﮠ</w:t>
      </w:r>
      <w:r w:rsidRPr="008D29B3">
        <w:rPr>
          <w:rFonts w:ascii="QCF_P506" w:hAnsi="QCF_P506" w:cs="QCF_P506"/>
          <w:sz w:val="2"/>
          <w:szCs w:val="2"/>
          <w:rtl/>
        </w:rPr>
        <w:t xml:space="preserve"> </w:t>
      </w:r>
      <w:r w:rsidRPr="008D29B3">
        <w:rPr>
          <w:rFonts w:ascii="QCF_P506" w:hAnsi="QCF_P506" w:cs="QCF_P506"/>
          <w:sz w:val="32"/>
          <w:szCs w:val="32"/>
          <w:rtl/>
        </w:rPr>
        <w:t>ﮡ</w:t>
      </w:r>
      <w:r w:rsidRPr="008D29B3">
        <w:rPr>
          <w:rFonts w:ascii="QCF_P506" w:hAnsi="QCF_P506" w:cs="QCF_P506"/>
          <w:sz w:val="2"/>
          <w:szCs w:val="2"/>
          <w:rtl/>
        </w:rPr>
        <w:t xml:space="preserve"> </w:t>
      </w:r>
      <w:r w:rsidRPr="008D29B3">
        <w:rPr>
          <w:rFonts w:ascii="QCF_P506" w:hAnsi="QCF_P506" w:cs="QCF_P506"/>
          <w:sz w:val="32"/>
          <w:szCs w:val="32"/>
          <w:rtl/>
        </w:rPr>
        <w:t>ﮢ</w:t>
      </w:r>
      <w:r w:rsidRPr="008D29B3">
        <w:rPr>
          <w:rFonts w:ascii="QCF_P506" w:hAnsi="QCF_P506" w:cs="QCF_P506"/>
          <w:sz w:val="2"/>
          <w:szCs w:val="2"/>
          <w:rtl/>
        </w:rPr>
        <w:t xml:space="preserve">  </w:t>
      </w:r>
      <w:r w:rsidRPr="008D29B3">
        <w:rPr>
          <w:rFonts w:ascii="QCF_P506" w:hAnsi="QCF_P506" w:cs="QCF_P506"/>
          <w:sz w:val="32"/>
          <w:szCs w:val="32"/>
          <w:rtl/>
        </w:rPr>
        <w:t>ﮣ</w:t>
      </w:r>
      <w:r w:rsidRPr="008D29B3">
        <w:rPr>
          <w:rFonts w:ascii="QCF_P506" w:hAnsi="QCF_P506" w:cs="QCF_P506"/>
          <w:sz w:val="2"/>
          <w:szCs w:val="2"/>
          <w:rtl/>
        </w:rPr>
        <w:t xml:space="preserve"> </w:t>
      </w:r>
      <w:r w:rsidRPr="008D29B3">
        <w:rPr>
          <w:rFonts w:ascii="QCF_P506" w:hAnsi="QCF_P506" w:cs="QCF_P506"/>
          <w:sz w:val="32"/>
          <w:szCs w:val="32"/>
          <w:rtl/>
        </w:rPr>
        <w:t>ﮤ</w:t>
      </w:r>
      <w:r w:rsidRPr="008D29B3">
        <w:rPr>
          <w:rFonts w:ascii="QCF_P506" w:hAnsi="QCF_P506" w:cs="QCF_P506"/>
          <w:sz w:val="2"/>
          <w:szCs w:val="2"/>
          <w:rtl/>
        </w:rPr>
        <w:t xml:space="preserve"> </w:t>
      </w:r>
      <w:r w:rsidRPr="008D29B3">
        <w:rPr>
          <w:rFonts w:ascii="QCF_P506" w:hAnsi="QCF_P506" w:cs="QCF_P506"/>
          <w:sz w:val="32"/>
          <w:szCs w:val="32"/>
          <w:rtl/>
        </w:rPr>
        <w:t>ﮥ</w:t>
      </w:r>
      <w:r w:rsidRPr="008D29B3">
        <w:rPr>
          <w:rFonts w:ascii="QCF_P506" w:hAnsi="QCF_P506" w:cs="QCF_P506"/>
          <w:sz w:val="2"/>
          <w:szCs w:val="2"/>
          <w:rtl/>
        </w:rPr>
        <w:t xml:space="preserve"> </w:t>
      </w:r>
      <w:r w:rsidRPr="008D29B3">
        <w:rPr>
          <w:rFonts w:ascii="QCF_P506" w:hAnsi="QCF_P506" w:cs="QCF_P506"/>
          <w:sz w:val="32"/>
          <w:szCs w:val="32"/>
          <w:rtl/>
        </w:rPr>
        <w:t>ﮦ</w:t>
      </w:r>
      <w:r w:rsidRPr="008D29B3">
        <w:rPr>
          <w:rFonts w:ascii="QCF_P506" w:hAnsi="QCF_P506" w:cs="QCF_P506"/>
          <w:sz w:val="2"/>
          <w:szCs w:val="2"/>
          <w:rtl/>
        </w:rPr>
        <w:t xml:space="preserve"> </w:t>
      </w:r>
      <w:r w:rsidRPr="008D29B3">
        <w:rPr>
          <w:rFonts w:ascii="QCF_P506" w:hAnsi="QCF_P506" w:cs="QCF_P506"/>
          <w:sz w:val="32"/>
          <w:szCs w:val="32"/>
          <w:rtl/>
        </w:rPr>
        <w:t>ﮧ</w:t>
      </w:r>
      <w:r w:rsidRPr="008D29B3">
        <w:rPr>
          <w:rFonts w:ascii="QCF_P506" w:hAnsi="QCF_P506" w:cs="QCF_P506"/>
          <w:sz w:val="2"/>
          <w:szCs w:val="2"/>
          <w:rtl/>
        </w:rPr>
        <w:t xml:space="preserve">    </w:t>
      </w:r>
      <w:r w:rsidRPr="008D29B3">
        <w:rPr>
          <w:rFonts w:ascii="QCF_P506" w:hAnsi="QCF_P506" w:cs="QCF_P506"/>
          <w:sz w:val="32"/>
          <w:szCs w:val="32"/>
          <w:rtl/>
        </w:rPr>
        <w:t>ﮨ</w:t>
      </w:r>
      <w:r w:rsidRPr="008D29B3">
        <w:rPr>
          <w:rFonts w:ascii="QCF_P506" w:hAnsi="QCF_P506" w:cs="QCF_P506"/>
          <w:sz w:val="2"/>
          <w:szCs w:val="2"/>
          <w:rtl/>
        </w:rPr>
        <w:t xml:space="preserve"> </w:t>
      </w:r>
      <w:r w:rsidRPr="008D29B3">
        <w:rPr>
          <w:rFonts w:ascii="QCF_P506" w:hAnsi="QCF_P506" w:cs="QCF_P506"/>
          <w:sz w:val="32"/>
          <w:szCs w:val="32"/>
          <w:rtl/>
        </w:rPr>
        <w:t>ﮩ</w:t>
      </w:r>
      <w:r w:rsidRPr="008D29B3">
        <w:rPr>
          <w:rFonts w:ascii="QCF_P506" w:hAnsi="QCF_P506" w:cs="QCF_P506"/>
          <w:sz w:val="2"/>
          <w:szCs w:val="2"/>
          <w:rtl/>
        </w:rPr>
        <w:t xml:space="preserve"> </w:t>
      </w:r>
      <w:r w:rsidRPr="008D29B3">
        <w:rPr>
          <w:rFonts w:ascii="QCF_P506" w:hAnsi="QCF_P506" w:cs="QCF_P506"/>
          <w:sz w:val="32"/>
          <w:szCs w:val="32"/>
          <w:rtl/>
        </w:rPr>
        <w:t>ﮪ</w:t>
      </w:r>
      <w:r w:rsidRPr="008D29B3">
        <w:rPr>
          <w:rFonts w:ascii="QCF_P506" w:hAnsi="QCF_P506" w:cs="QCF_P506"/>
          <w:sz w:val="2"/>
          <w:szCs w:val="2"/>
          <w:rtl/>
        </w:rPr>
        <w:t xml:space="preserve"> </w:t>
      </w:r>
      <w:r w:rsidRPr="008D29B3">
        <w:rPr>
          <w:rFonts w:ascii="QCF_P506" w:hAnsi="QCF_P506" w:cs="QCF_P506"/>
          <w:sz w:val="32"/>
          <w:szCs w:val="32"/>
          <w:rtl/>
        </w:rPr>
        <w:t>ﮫﮬ</w:t>
      </w:r>
      <w:r w:rsidRPr="008D29B3">
        <w:rPr>
          <w:rFonts w:ascii="QCF_P506" w:hAnsi="QCF_P506" w:cs="QCF_P506"/>
          <w:sz w:val="2"/>
          <w:szCs w:val="2"/>
          <w:rtl/>
        </w:rPr>
        <w:t xml:space="preserve"> </w:t>
      </w:r>
      <w:r w:rsidRPr="008D29B3">
        <w:rPr>
          <w:rFonts w:ascii="QCF_P506" w:hAnsi="QCF_P506" w:cs="QCF_P506"/>
          <w:sz w:val="32"/>
          <w:szCs w:val="32"/>
          <w:rtl/>
        </w:rPr>
        <w:t>ﮭ</w:t>
      </w:r>
      <w:r w:rsidRPr="008D29B3">
        <w:rPr>
          <w:rFonts w:ascii="QCF_P506" w:hAnsi="QCF_P506" w:cs="QCF_P506"/>
          <w:sz w:val="2"/>
          <w:szCs w:val="2"/>
          <w:rtl/>
        </w:rPr>
        <w:t xml:space="preserve">  </w:t>
      </w:r>
      <w:r w:rsidRPr="008D29B3">
        <w:rPr>
          <w:rFonts w:ascii="QCF_P506" w:hAnsi="QCF_P506" w:cs="QCF_P506"/>
          <w:sz w:val="32"/>
          <w:szCs w:val="32"/>
          <w:rtl/>
        </w:rPr>
        <w:t>ﮮ</w:t>
      </w:r>
      <w:r w:rsidRPr="008D29B3">
        <w:rPr>
          <w:rFonts w:ascii="QCF_P506" w:hAnsi="QCF_P506" w:cs="QCF_P506"/>
          <w:sz w:val="2"/>
          <w:szCs w:val="2"/>
          <w:rtl/>
        </w:rPr>
        <w:t xml:space="preserve">     </w:t>
      </w:r>
      <w:r w:rsidRPr="008D29B3">
        <w:rPr>
          <w:rFonts w:ascii="QCF_P506" w:hAnsi="QCF_P506" w:cs="QCF_P506"/>
          <w:sz w:val="32"/>
          <w:szCs w:val="32"/>
          <w:rtl/>
        </w:rPr>
        <w:t>ﮯ</w:t>
      </w:r>
      <w:r w:rsidRPr="008D29B3">
        <w:rPr>
          <w:rFonts w:ascii="QCF_P506" w:hAnsi="QCF_P506" w:cs="QCF_P506"/>
          <w:sz w:val="2"/>
          <w:szCs w:val="2"/>
          <w:rtl/>
        </w:rPr>
        <w:t xml:space="preserve"> </w:t>
      </w:r>
      <w:r w:rsidRPr="008D29B3">
        <w:rPr>
          <w:rFonts w:ascii="QCF_P506" w:hAnsi="QCF_P506" w:cs="QCF_P506"/>
          <w:sz w:val="32"/>
          <w:szCs w:val="32"/>
          <w:rtl/>
        </w:rPr>
        <w:t>ﮰ</w:t>
      </w:r>
      <w:r w:rsidRPr="008D29B3">
        <w:rPr>
          <w:rFonts w:ascii="QCF_P506" w:hAnsi="QCF_P506" w:cs="QCF_P506"/>
          <w:sz w:val="2"/>
          <w:szCs w:val="2"/>
          <w:rtl/>
        </w:rPr>
        <w:t xml:space="preserve">           </w:t>
      </w:r>
      <w:r w:rsidRPr="008D29B3">
        <w:rPr>
          <w:rFonts w:ascii="QCF_P506" w:hAnsi="QCF_P506" w:cs="QCF_P506"/>
          <w:sz w:val="32"/>
          <w:szCs w:val="32"/>
          <w:rtl/>
        </w:rPr>
        <w:t>ﮱ</w:t>
      </w:r>
      <w:r w:rsidRPr="008D29B3">
        <w:rPr>
          <w:rFonts w:ascii="QCF_P506" w:hAnsi="QCF_P506" w:cs="QCF_P506"/>
          <w:sz w:val="2"/>
          <w:szCs w:val="2"/>
          <w:rtl/>
        </w:rPr>
        <w:t xml:space="preserve"> </w:t>
      </w:r>
      <w:r w:rsidRPr="008D29B3">
        <w:rPr>
          <w:rFonts w:ascii="QCF_P506" w:hAnsi="QCF_P506" w:cs="QCF_P506"/>
          <w:sz w:val="32"/>
          <w:szCs w:val="32"/>
          <w:rtl/>
        </w:rPr>
        <w:t>ﯓ</w:t>
      </w:r>
      <w:r w:rsidRPr="008D29B3">
        <w:rPr>
          <w:rFonts w:ascii="QCF_P506" w:hAnsi="QCF_P506" w:cs="QCF_P506"/>
          <w:sz w:val="2"/>
          <w:szCs w:val="2"/>
          <w:rtl/>
        </w:rPr>
        <w:t xml:space="preserve">   </w:t>
      </w:r>
      <w:r w:rsidRPr="008D29B3">
        <w:rPr>
          <w:rFonts w:ascii="QCF_BSML" w:hAnsi="QCF_BSML" w:cs="QCF_BSML"/>
          <w:sz w:val="32"/>
          <w:szCs w:val="32"/>
          <w:rtl/>
        </w:rPr>
        <w:t>ﭼ</w:t>
      </w:r>
      <w:r w:rsidRPr="008D29B3">
        <w:rPr>
          <w:rFonts w:ascii="Arial" w:hAnsi="Arial"/>
          <w:sz w:val="18"/>
          <w:szCs w:val="18"/>
          <w:rtl/>
        </w:rPr>
        <w:t xml:space="preserve"> </w:t>
      </w:r>
      <w:r w:rsidRPr="008D29B3">
        <w:rPr>
          <w:rFonts w:ascii="Arial" w:hAnsi="Arial"/>
          <w:sz w:val="20"/>
          <w:szCs w:val="20"/>
          <w:rtl/>
        </w:rPr>
        <w:t>الأحقاف: ٣٣</w:t>
      </w:r>
      <w:r w:rsidRPr="008D29B3">
        <w:rPr>
          <w:rFonts w:ascii="Arial" w:hAnsi="Arial"/>
          <w:sz w:val="2"/>
          <w:szCs w:val="2"/>
        </w:rPr>
        <w:t xml:space="preserve"> </w:t>
      </w:r>
    </w:p>
    <w:p w:rsidR="001E4085" w:rsidRPr="008D29B3" w:rsidRDefault="001E4085" w:rsidP="00480F36">
      <w:pPr>
        <w:ind w:firstLine="567"/>
        <w:jc w:val="both"/>
        <w:rPr>
          <w:rFonts w:cs="Traditional Arabic"/>
          <w:sz w:val="32"/>
          <w:szCs w:val="32"/>
          <w:rtl/>
        </w:rPr>
      </w:pPr>
      <w:r w:rsidRPr="008D29B3">
        <w:rPr>
          <w:rFonts w:cs="Traditional Arabic" w:hint="cs"/>
          <w:b/>
          <w:bCs/>
          <w:sz w:val="32"/>
          <w:szCs w:val="32"/>
          <w:rtl/>
        </w:rPr>
        <w:t>ـ</w:t>
      </w:r>
      <w:r w:rsidRPr="008D29B3">
        <w:rPr>
          <w:rFonts w:cs="Traditional Arabic"/>
          <w:b/>
          <w:bCs/>
          <w:sz w:val="32"/>
          <w:szCs w:val="32"/>
          <w:rtl/>
        </w:rPr>
        <w:t xml:space="preserve"> </w:t>
      </w:r>
      <w:r w:rsidRPr="008D29B3">
        <w:rPr>
          <w:rFonts w:cs="Traditional Arabic" w:hint="cs"/>
          <w:b/>
          <w:bCs/>
          <w:sz w:val="32"/>
          <w:szCs w:val="32"/>
          <w:rtl/>
        </w:rPr>
        <w:t>الاستدلال</w:t>
      </w:r>
      <w:r w:rsidRPr="008D29B3">
        <w:rPr>
          <w:rFonts w:cs="Traditional Arabic"/>
          <w:b/>
          <w:bCs/>
          <w:sz w:val="32"/>
          <w:szCs w:val="32"/>
          <w:rtl/>
        </w:rPr>
        <w:t xml:space="preserve"> </w:t>
      </w:r>
      <w:r w:rsidRPr="008D29B3">
        <w:rPr>
          <w:rFonts w:cs="Traditional Arabic" w:hint="cs"/>
          <w:b/>
          <w:bCs/>
          <w:sz w:val="32"/>
          <w:szCs w:val="32"/>
          <w:rtl/>
        </w:rPr>
        <w:t>بإحياء</w:t>
      </w:r>
      <w:r w:rsidRPr="008D29B3">
        <w:rPr>
          <w:rFonts w:cs="Traditional Arabic"/>
          <w:b/>
          <w:bCs/>
          <w:sz w:val="32"/>
          <w:szCs w:val="32"/>
          <w:rtl/>
        </w:rPr>
        <w:t xml:space="preserve"> </w:t>
      </w:r>
      <w:r w:rsidRPr="008D29B3">
        <w:rPr>
          <w:rFonts w:cs="Traditional Arabic" w:hint="cs"/>
          <w:b/>
          <w:bCs/>
          <w:sz w:val="32"/>
          <w:szCs w:val="32"/>
          <w:rtl/>
        </w:rPr>
        <w:t>الأرض</w:t>
      </w:r>
      <w:r w:rsidRPr="008D29B3">
        <w:rPr>
          <w:rFonts w:cs="Traditional Arabic"/>
          <w:b/>
          <w:bCs/>
          <w:sz w:val="32"/>
          <w:szCs w:val="32"/>
          <w:rtl/>
        </w:rPr>
        <w:t xml:space="preserve"> </w:t>
      </w:r>
      <w:r w:rsidRPr="008D29B3">
        <w:rPr>
          <w:rFonts w:cs="Traditional Arabic" w:hint="cs"/>
          <w:b/>
          <w:bCs/>
          <w:sz w:val="32"/>
          <w:szCs w:val="32"/>
          <w:rtl/>
        </w:rPr>
        <w:t>بعد</w:t>
      </w:r>
      <w:r w:rsidRPr="008D29B3">
        <w:rPr>
          <w:rFonts w:cs="Traditional Arabic"/>
          <w:b/>
          <w:bCs/>
          <w:sz w:val="32"/>
          <w:szCs w:val="32"/>
          <w:rtl/>
        </w:rPr>
        <w:t xml:space="preserve"> </w:t>
      </w:r>
      <w:r w:rsidRPr="008D29B3">
        <w:rPr>
          <w:rFonts w:cs="Traditional Arabic" w:hint="cs"/>
          <w:b/>
          <w:bCs/>
          <w:sz w:val="32"/>
          <w:szCs w:val="32"/>
          <w:rtl/>
        </w:rPr>
        <w:t>موتها</w:t>
      </w:r>
      <w:r>
        <w:rPr>
          <w:rFonts w:cs="Traditional Arabic"/>
          <w:sz w:val="32"/>
          <w:szCs w:val="32"/>
          <w:rtl/>
        </w:rPr>
        <w:t>:</w:t>
      </w:r>
      <w:r w:rsidRPr="008D29B3">
        <w:rPr>
          <w:rFonts w:cs="Traditional Arabic"/>
          <w:sz w:val="32"/>
          <w:szCs w:val="32"/>
          <w:rtl/>
        </w:rPr>
        <w:t xml:space="preserve"> </w:t>
      </w:r>
      <w:r w:rsidRPr="008D29B3">
        <w:rPr>
          <w:rFonts w:cs="Traditional Arabic" w:hint="cs"/>
          <w:sz w:val="32"/>
          <w:szCs w:val="32"/>
          <w:rtl/>
        </w:rPr>
        <w:t>فالأرض</w:t>
      </w:r>
      <w:r w:rsidRPr="008D29B3">
        <w:rPr>
          <w:rFonts w:cs="Traditional Arabic"/>
          <w:sz w:val="32"/>
          <w:szCs w:val="32"/>
          <w:rtl/>
        </w:rPr>
        <w:t xml:space="preserve"> </w:t>
      </w:r>
      <w:r w:rsidRPr="008D29B3">
        <w:rPr>
          <w:rFonts w:cs="Traditional Arabic" w:hint="cs"/>
          <w:sz w:val="32"/>
          <w:szCs w:val="32"/>
          <w:rtl/>
        </w:rPr>
        <w:t>والإنسان</w:t>
      </w:r>
      <w:r w:rsidRPr="008D29B3">
        <w:rPr>
          <w:rFonts w:cs="Traditional Arabic"/>
          <w:sz w:val="32"/>
          <w:szCs w:val="32"/>
          <w:rtl/>
        </w:rPr>
        <w:t xml:space="preserve"> </w:t>
      </w:r>
      <w:r w:rsidRPr="008D29B3">
        <w:rPr>
          <w:rFonts w:cs="Traditional Arabic" w:hint="cs"/>
          <w:sz w:val="32"/>
          <w:szCs w:val="32"/>
          <w:rtl/>
        </w:rPr>
        <w:t>مخلوقان</w:t>
      </w:r>
      <w:r>
        <w:rPr>
          <w:rFonts w:cs="Traditional Arabic"/>
          <w:sz w:val="32"/>
          <w:szCs w:val="32"/>
          <w:rtl/>
        </w:rPr>
        <w:t>,</w:t>
      </w:r>
      <w:r w:rsidRPr="008D29B3">
        <w:rPr>
          <w:rFonts w:cs="Traditional Arabic"/>
          <w:sz w:val="32"/>
          <w:szCs w:val="32"/>
          <w:rtl/>
        </w:rPr>
        <w:t xml:space="preserve"> </w:t>
      </w:r>
      <w:r w:rsidRPr="008D29B3">
        <w:rPr>
          <w:rFonts w:cs="Traditional Arabic" w:hint="cs"/>
          <w:sz w:val="32"/>
          <w:szCs w:val="32"/>
          <w:rtl/>
        </w:rPr>
        <w:t>وكما</w:t>
      </w:r>
      <w:r w:rsidRPr="008D29B3">
        <w:rPr>
          <w:rFonts w:cs="Traditional Arabic"/>
          <w:sz w:val="32"/>
          <w:szCs w:val="32"/>
          <w:rtl/>
        </w:rPr>
        <w:t xml:space="preserve"> </w:t>
      </w:r>
      <w:r w:rsidRPr="008D29B3">
        <w:rPr>
          <w:rFonts w:cs="Traditional Arabic" w:hint="cs"/>
          <w:sz w:val="32"/>
          <w:szCs w:val="32"/>
          <w:rtl/>
        </w:rPr>
        <w:t>أن</w:t>
      </w:r>
      <w:r w:rsidRPr="008D29B3">
        <w:rPr>
          <w:rFonts w:cs="Traditional Arabic"/>
          <w:sz w:val="32"/>
          <w:szCs w:val="32"/>
          <w:rtl/>
        </w:rPr>
        <w:t xml:space="preserve"> </w:t>
      </w:r>
      <w:r w:rsidRPr="008D29B3">
        <w:rPr>
          <w:rFonts w:cs="Traditional Arabic" w:hint="cs"/>
          <w:sz w:val="32"/>
          <w:szCs w:val="32"/>
          <w:rtl/>
        </w:rPr>
        <w:t>الأرض</w:t>
      </w:r>
      <w:r w:rsidRPr="008D29B3">
        <w:rPr>
          <w:rFonts w:cs="Traditional Arabic"/>
          <w:sz w:val="32"/>
          <w:szCs w:val="32"/>
          <w:rtl/>
        </w:rPr>
        <w:t xml:space="preserve"> </w:t>
      </w:r>
      <w:r w:rsidRPr="008D29B3">
        <w:rPr>
          <w:rFonts w:cs="Traditional Arabic" w:hint="cs"/>
          <w:sz w:val="32"/>
          <w:szCs w:val="32"/>
          <w:rtl/>
        </w:rPr>
        <w:t>تحيا</w:t>
      </w:r>
      <w:r w:rsidRPr="008D29B3">
        <w:rPr>
          <w:rFonts w:cs="Traditional Arabic"/>
          <w:sz w:val="32"/>
          <w:szCs w:val="32"/>
          <w:rtl/>
        </w:rPr>
        <w:t xml:space="preserve"> </w:t>
      </w:r>
      <w:r w:rsidRPr="008D29B3">
        <w:rPr>
          <w:rFonts w:cs="Traditional Arabic" w:hint="cs"/>
          <w:sz w:val="32"/>
          <w:szCs w:val="32"/>
          <w:rtl/>
        </w:rPr>
        <w:t>بعد</w:t>
      </w:r>
      <w:r w:rsidRPr="008D29B3">
        <w:rPr>
          <w:rFonts w:cs="Traditional Arabic"/>
          <w:sz w:val="32"/>
          <w:szCs w:val="32"/>
          <w:rtl/>
        </w:rPr>
        <w:t xml:space="preserve"> </w:t>
      </w:r>
      <w:r w:rsidRPr="008D29B3">
        <w:rPr>
          <w:rFonts w:cs="Traditional Arabic" w:hint="cs"/>
          <w:sz w:val="32"/>
          <w:szCs w:val="32"/>
          <w:rtl/>
        </w:rPr>
        <w:t>موتها</w:t>
      </w:r>
      <w:r w:rsidRPr="008D29B3">
        <w:rPr>
          <w:rFonts w:cs="Traditional Arabic"/>
          <w:sz w:val="32"/>
          <w:szCs w:val="32"/>
          <w:rtl/>
        </w:rPr>
        <w:t xml:space="preserve"> </w:t>
      </w:r>
      <w:r w:rsidRPr="008D29B3">
        <w:rPr>
          <w:rFonts w:cs="Traditional Arabic" w:hint="cs"/>
          <w:sz w:val="32"/>
          <w:szCs w:val="32"/>
          <w:rtl/>
        </w:rPr>
        <w:t>فكذلك</w:t>
      </w:r>
      <w:r w:rsidRPr="008D29B3">
        <w:rPr>
          <w:rFonts w:cs="Traditional Arabic"/>
          <w:sz w:val="32"/>
          <w:szCs w:val="32"/>
          <w:rtl/>
        </w:rPr>
        <w:t xml:space="preserve"> </w:t>
      </w:r>
      <w:r w:rsidRPr="008D29B3">
        <w:rPr>
          <w:rFonts w:cs="Traditional Arabic" w:hint="cs"/>
          <w:sz w:val="32"/>
          <w:szCs w:val="32"/>
          <w:rtl/>
        </w:rPr>
        <w:t>الإنسان،</w:t>
      </w:r>
      <w:r w:rsidRPr="008D29B3">
        <w:rPr>
          <w:rFonts w:cs="Traditional Arabic"/>
          <w:sz w:val="32"/>
          <w:szCs w:val="32"/>
          <w:rtl/>
        </w:rPr>
        <w:t xml:space="preserve"> </w:t>
      </w:r>
      <w:r w:rsidRPr="008D29B3">
        <w:rPr>
          <w:rFonts w:cs="Traditional Arabic" w:hint="cs"/>
          <w:sz w:val="32"/>
          <w:szCs w:val="32"/>
          <w:rtl/>
        </w:rPr>
        <w:t>قال</w:t>
      </w:r>
      <w:r w:rsidRPr="008D29B3">
        <w:rPr>
          <w:rFonts w:cs="Traditional Arabic"/>
          <w:sz w:val="32"/>
          <w:szCs w:val="32"/>
          <w:rtl/>
        </w:rPr>
        <w:t xml:space="preserve"> </w:t>
      </w:r>
      <w:r w:rsidRPr="008D29B3">
        <w:rPr>
          <w:rFonts w:cs="Traditional Arabic" w:hint="cs"/>
          <w:sz w:val="32"/>
          <w:szCs w:val="32"/>
          <w:rtl/>
        </w:rPr>
        <w:t>تعالى</w:t>
      </w:r>
      <w:r>
        <w:rPr>
          <w:rFonts w:cs="Traditional Arabic"/>
          <w:sz w:val="32"/>
          <w:szCs w:val="32"/>
          <w:rtl/>
        </w:rPr>
        <w:t>:</w:t>
      </w:r>
      <w:r w:rsidRPr="008D29B3">
        <w:rPr>
          <w:rFonts w:cs="Traditional Arabic"/>
          <w:sz w:val="32"/>
          <w:szCs w:val="32"/>
          <w:rtl/>
        </w:rPr>
        <w:t xml:space="preserve"> </w:t>
      </w:r>
      <w:r w:rsidRPr="008D29B3">
        <w:rPr>
          <w:rFonts w:ascii="QCF_BSML" w:hAnsi="QCF_BSML" w:cs="QCF_BSML"/>
          <w:sz w:val="32"/>
          <w:szCs w:val="32"/>
          <w:rtl/>
        </w:rPr>
        <w:t>ﭽ</w:t>
      </w:r>
      <w:r w:rsidRPr="008D29B3">
        <w:rPr>
          <w:rFonts w:ascii="QCF_BSML" w:hAnsi="QCF_BSML" w:cs="QCF_BSML"/>
          <w:sz w:val="2"/>
          <w:szCs w:val="2"/>
          <w:rtl/>
        </w:rPr>
        <w:t xml:space="preserve"> </w:t>
      </w:r>
      <w:r w:rsidRPr="008D29B3">
        <w:rPr>
          <w:rFonts w:ascii="QCF_P157" w:hAnsi="QCF_P157" w:cs="QCF_P157"/>
          <w:sz w:val="32"/>
          <w:szCs w:val="32"/>
          <w:rtl/>
        </w:rPr>
        <w:t>ﯤ</w:t>
      </w:r>
      <w:r w:rsidRPr="008D29B3">
        <w:rPr>
          <w:rFonts w:ascii="QCF_P157" w:hAnsi="QCF_P157" w:cs="QCF_P157"/>
          <w:sz w:val="2"/>
          <w:szCs w:val="2"/>
          <w:rtl/>
        </w:rPr>
        <w:t xml:space="preserve"> </w:t>
      </w:r>
      <w:r w:rsidRPr="008D29B3">
        <w:rPr>
          <w:rFonts w:ascii="QCF_P157" w:hAnsi="QCF_P157" w:cs="QCF_P157"/>
          <w:sz w:val="32"/>
          <w:szCs w:val="32"/>
          <w:rtl/>
        </w:rPr>
        <w:t>ﯥ</w:t>
      </w:r>
      <w:r w:rsidRPr="008D29B3">
        <w:rPr>
          <w:rFonts w:ascii="QCF_P157" w:hAnsi="QCF_P157" w:cs="QCF_P157"/>
          <w:sz w:val="2"/>
          <w:szCs w:val="2"/>
          <w:rtl/>
        </w:rPr>
        <w:t xml:space="preserve"> </w:t>
      </w:r>
      <w:r w:rsidRPr="008D29B3">
        <w:rPr>
          <w:rFonts w:ascii="QCF_P157" w:hAnsi="QCF_P157" w:cs="QCF_P157"/>
          <w:sz w:val="32"/>
          <w:szCs w:val="32"/>
          <w:rtl/>
        </w:rPr>
        <w:t>ﯦ</w:t>
      </w:r>
      <w:r w:rsidRPr="008D29B3">
        <w:rPr>
          <w:rFonts w:ascii="QCF_P157" w:hAnsi="QCF_P157" w:cs="QCF_P157"/>
          <w:sz w:val="2"/>
          <w:szCs w:val="2"/>
          <w:rtl/>
        </w:rPr>
        <w:t xml:space="preserve">  </w:t>
      </w:r>
      <w:r w:rsidRPr="008D29B3">
        <w:rPr>
          <w:rFonts w:ascii="QCF_P157" w:hAnsi="QCF_P157" w:cs="QCF_P157"/>
          <w:sz w:val="32"/>
          <w:szCs w:val="32"/>
          <w:rtl/>
        </w:rPr>
        <w:t>ﯧ</w:t>
      </w:r>
      <w:r w:rsidRPr="008D29B3">
        <w:rPr>
          <w:rFonts w:ascii="QCF_P157" w:hAnsi="QCF_P157" w:cs="QCF_P157"/>
          <w:sz w:val="2"/>
          <w:szCs w:val="2"/>
          <w:rtl/>
        </w:rPr>
        <w:t xml:space="preserve"> </w:t>
      </w:r>
      <w:r w:rsidRPr="008D29B3">
        <w:rPr>
          <w:rFonts w:ascii="QCF_P157" w:hAnsi="QCF_P157" w:cs="QCF_P157"/>
          <w:sz w:val="32"/>
          <w:szCs w:val="32"/>
          <w:rtl/>
        </w:rPr>
        <w:t>ﯨ</w:t>
      </w:r>
      <w:r w:rsidRPr="008D29B3">
        <w:rPr>
          <w:rFonts w:ascii="QCF_P157" w:hAnsi="QCF_P157" w:cs="QCF_P157"/>
          <w:sz w:val="2"/>
          <w:szCs w:val="2"/>
          <w:rtl/>
        </w:rPr>
        <w:t xml:space="preserve"> </w:t>
      </w:r>
      <w:r w:rsidRPr="008D29B3">
        <w:rPr>
          <w:rFonts w:ascii="QCF_P157" w:hAnsi="QCF_P157" w:cs="QCF_P157"/>
          <w:sz w:val="32"/>
          <w:szCs w:val="32"/>
          <w:rtl/>
        </w:rPr>
        <w:t>ﯩ</w:t>
      </w:r>
      <w:r w:rsidRPr="008D29B3">
        <w:rPr>
          <w:rFonts w:ascii="QCF_P157" w:hAnsi="QCF_P157" w:cs="QCF_P157"/>
          <w:sz w:val="2"/>
          <w:szCs w:val="2"/>
          <w:rtl/>
        </w:rPr>
        <w:t xml:space="preserve"> </w:t>
      </w:r>
      <w:r w:rsidRPr="008D29B3">
        <w:rPr>
          <w:rFonts w:ascii="QCF_P157" w:hAnsi="QCF_P157" w:cs="QCF_P157"/>
          <w:sz w:val="32"/>
          <w:szCs w:val="32"/>
          <w:rtl/>
        </w:rPr>
        <w:t>ﯪ</w:t>
      </w:r>
      <w:r w:rsidRPr="008D29B3">
        <w:rPr>
          <w:rFonts w:ascii="QCF_P157" w:hAnsi="QCF_P157" w:cs="QCF_P157"/>
          <w:sz w:val="2"/>
          <w:szCs w:val="2"/>
          <w:rtl/>
        </w:rPr>
        <w:t xml:space="preserve"> </w:t>
      </w:r>
      <w:r w:rsidRPr="008D29B3">
        <w:rPr>
          <w:rFonts w:ascii="QCF_P157" w:hAnsi="QCF_P157" w:cs="QCF_P157"/>
          <w:sz w:val="32"/>
          <w:szCs w:val="32"/>
          <w:rtl/>
        </w:rPr>
        <w:t>ﯫﯬ</w:t>
      </w:r>
      <w:r w:rsidRPr="008D29B3">
        <w:rPr>
          <w:rFonts w:ascii="QCF_P157" w:hAnsi="QCF_P157" w:cs="QCF_P157"/>
          <w:sz w:val="2"/>
          <w:szCs w:val="2"/>
          <w:rtl/>
        </w:rPr>
        <w:t xml:space="preserve"> </w:t>
      </w:r>
      <w:r w:rsidRPr="008D29B3">
        <w:rPr>
          <w:rFonts w:ascii="QCF_P157" w:hAnsi="QCF_P157" w:cs="QCF_P157"/>
          <w:sz w:val="32"/>
          <w:szCs w:val="32"/>
          <w:rtl/>
        </w:rPr>
        <w:t>ﯭ</w:t>
      </w:r>
      <w:r w:rsidRPr="008D29B3">
        <w:rPr>
          <w:rFonts w:ascii="QCF_P157" w:hAnsi="QCF_P157" w:cs="QCF_P157"/>
          <w:sz w:val="2"/>
          <w:szCs w:val="2"/>
          <w:rtl/>
        </w:rPr>
        <w:t xml:space="preserve"> </w:t>
      </w:r>
      <w:r w:rsidRPr="008D29B3">
        <w:rPr>
          <w:rFonts w:ascii="QCF_P157" w:hAnsi="QCF_P157" w:cs="QCF_P157"/>
          <w:sz w:val="32"/>
          <w:szCs w:val="32"/>
          <w:rtl/>
        </w:rPr>
        <w:t>ﯮ</w:t>
      </w:r>
      <w:r w:rsidRPr="008D29B3">
        <w:rPr>
          <w:rFonts w:ascii="QCF_P157" w:hAnsi="QCF_P157" w:cs="QCF_P157"/>
          <w:sz w:val="2"/>
          <w:szCs w:val="2"/>
          <w:rtl/>
        </w:rPr>
        <w:t xml:space="preserve">  </w:t>
      </w:r>
      <w:r w:rsidRPr="008D29B3">
        <w:rPr>
          <w:rFonts w:ascii="QCF_P157" w:hAnsi="QCF_P157" w:cs="QCF_P157"/>
          <w:sz w:val="32"/>
          <w:szCs w:val="32"/>
          <w:rtl/>
        </w:rPr>
        <w:t>ﯯ</w:t>
      </w:r>
      <w:r w:rsidRPr="008D29B3">
        <w:rPr>
          <w:rFonts w:ascii="QCF_P157" w:hAnsi="QCF_P157" w:cs="QCF_P157"/>
          <w:sz w:val="2"/>
          <w:szCs w:val="2"/>
          <w:rtl/>
        </w:rPr>
        <w:t xml:space="preserve"> </w:t>
      </w:r>
      <w:r w:rsidRPr="008D29B3">
        <w:rPr>
          <w:rFonts w:ascii="QCF_P157" w:hAnsi="QCF_P157" w:cs="QCF_P157"/>
          <w:sz w:val="32"/>
          <w:szCs w:val="32"/>
          <w:rtl/>
        </w:rPr>
        <w:t>ﯰ</w:t>
      </w:r>
      <w:r w:rsidRPr="008D29B3">
        <w:rPr>
          <w:rFonts w:ascii="QCF_P157" w:hAnsi="QCF_P157" w:cs="QCF_P157"/>
          <w:sz w:val="2"/>
          <w:szCs w:val="2"/>
          <w:rtl/>
        </w:rPr>
        <w:t xml:space="preserve">  </w:t>
      </w:r>
      <w:r w:rsidRPr="008D29B3">
        <w:rPr>
          <w:rFonts w:ascii="QCF_P157" w:hAnsi="QCF_P157" w:cs="QCF_P157"/>
          <w:sz w:val="32"/>
          <w:szCs w:val="32"/>
          <w:rtl/>
        </w:rPr>
        <w:t>ﯱ</w:t>
      </w:r>
      <w:r w:rsidRPr="008D29B3">
        <w:rPr>
          <w:rFonts w:ascii="QCF_P157" w:hAnsi="QCF_P157" w:cs="QCF_P157"/>
          <w:sz w:val="2"/>
          <w:szCs w:val="2"/>
          <w:rtl/>
        </w:rPr>
        <w:t xml:space="preserve">  </w:t>
      </w:r>
      <w:r w:rsidRPr="008D29B3">
        <w:rPr>
          <w:rFonts w:ascii="QCF_P157" w:hAnsi="QCF_P157" w:cs="QCF_P157"/>
          <w:sz w:val="32"/>
          <w:szCs w:val="32"/>
          <w:rtl/>
        </w:rPr>
        <w:t>ﯲ</w:t>
      </w:r>
      <w:r w:rsidRPr="008D29B3">
        <w:rPr>
          <w:rFonts w:ascii="QCF_P157" w:hAnsi="QCF_P157" w:cs="QCF_P157"/>
          <w:sz w:val="2"/>
          <w:szCs w:val="2"/>
          <w:rtl/>
        </w:rPr>
        <w:t xml:space="preserve"> </w:t>
      </w:r>
      <w:r w:rsidRPr="008D29B3">
        <w:rPr>
          <w:rFonts w:ascii="QCF_P157" w:hAnsi="QCF_P157" w:cs="QCF_P157"/>
          <w:sz w:val="32"/>
          <w:szCs w:val="32"/>
          <w:rtl/>
        </w:rPr>
        <w:t>ﯳ</w:t>
      </w:r>
      <w:r w:rsidRPr="008D29B3">
        <w:rPr>
          <w:rFonts w:ascii="QCF_P157" w:hAnsi="QCF_P157" w:cs="QCF_P157"/>
          <w:sz w:val="2"/>
          <w:szCs w:val="2"/>
          <w:rtl/>
        </w:rPr>
        <w:t xml:space="preserve">      </w:t>
      </w:r>
      <w:r w:rsidRPr="008D29B3">
        <w:rPr>
          <w:rFonts w:ascii="QCF_P157" w:hAnsi="QCF_P157" w:cs="QCF_P157"/>
          <w:sz w:val="32"/>
          <w:szCs w:val="32"/>
          <w:rtl/>
        </w:rPr>
        <w:t>ﯴ</w:t>
      </w:r>
      <w:r w:rsidRPr="008D29B3">
        <w:rPr>
          <w:rFonts w:ascii="QCF_P157" w:hAnsi="QCF_P157" w:cs="QCF_P157"/>
          <w:sz w:val="2"/>
          <w:szCs w:val="2"/>
          <w:rtl/>
        </w:rPr>
        <w:t xml:space="preserve"> </w:t>
      </w:r>
      <w:r w:rsidRPr="008D29B3">
        <w:rPr>
          <w:rFonts w:ascii="QCF_P157" w:hAnsi="QCF_P157" w:cs="QCF_P157"/>
          <w:sz w:val="32"/>
          <w:szCs w:val="32"/>
          <w:rtl/>
        </w:rPr>
        <w:t>ﯵ</w:t>
      </w:r>
      <w:r w:rsidRPr="008D29B3">
        <w:rPr>
          <w:rFonts w:ascii="QCF_P157" w:hAnsi="QCF_P157" w:cs="QCF_P157"/>
          <w:sz w:val="2"/>
          <w:szCs w:val="2"/>
          <w:rtl/>
        </w:rPr>
        <w:t xml:space="preserve"> </w:t>
      </w:r>
      <w:r w:rsidRPr="008D29B3">
        <w:rPr>
          <w:rFonts w:ascii="QCF_P157" w:hAnsi="QCF_P157" w:cs="QCF_P157"/>
          <w:sz w:val="32"/>
          <w:szCs w:val="32"/>
          <w:rtl/>
        </w:rPr>
        <w:t>ﯶ</w:t>
      </w:r>
      <w:r w:rsidRPr="008D29B3">
        <w:rPr>
          <w:rFonts w:ascii="QCF_P157" w:hAnsi="QCF_P157" w:cs="QCF_P157"/>
          <w:sz w:val="2"/>
          <w:szCs w:val="2"/>
          <w:rtl/>
        </w:rPr>
        <w:t xml:space="preserve">   </w:t>
      </w:r>
      <w:r w:rsidRPr="008D29B3">
        <w:rPr>
          <w:rFonts w:ascii="QCF_P157" w:hAnsi="QCF_P157" w:cs="QCF_P157"/>
          <w:sz w:val="32"/>
          <w:szCs w:val="32"/>
          <w:rtl/>
        </w:rPr>
        <w:t>ﯷ</w:t>
      </w:r>
      <w:r w:rsidRPr="008D29B3">
        <w:rPr>
          <w:rFonts w:ascii="QCF_P157" w:hAnsi="QCF_P157" w:cs="QCF_P157"/>
          <w:sz w:val="2"/>
          <w:szCs w:val="2"/>
          <w:rtl/>
        </w:rPr>
        <w:t xml:space="preserve"> </w:t>
      </w:r>
      <w:r w:rsidRPr="008D29B3">
        <w:rPr>
          <w:rFonts w:ascii="QCF_P157" w:hAnsi="QCF_P157" w:cs="QCF_P157"/>
          <w:sz w:val="32"/>
          <w:szCs w:val="32"/>
          <w:rtl/>
        </w:rPr>
        <w:t>ﯸ</w:t>
      </w:r>
      <w:r w:rsidRPr="008D29B3">
        <w:rPr>
          <w:rFonts w:ascii="QCF_P157" w:hAnsi="QCF_P157" w:cs="QCF_P157"/>
          <w:sz w:val="2"/>
          <w:szCs w:val="2"/>
          <w:rtl/>
        </w:rPr>
        <w:t xml:space="preserve"> </w:t>
      </w:r>
      <w:r w:rsidRPr="008D29B3">
        <w:rPr>
          <w:rFonts w:ascii="QCF_P157" w:hAnsi="QCF_P157" w:cs="QCF_P157"/>
          <w:sz w:val="32"/>
          <w:szCs w:val="32"/>
          <w:rtl/>
        </w:rPr>
        <w:t>ﯹ</w:t>
      </w:r>
      <w:r w:rsidRPr="008D29B3">
        <w:rPr>
          <w:rFonts w:ascii="QCF_P157" w:hAnsi="QCF_P157" w:cs="QCF_P157"/>
          <w:sz w:val="2"/>
          <w:szCs w:val="2"/>
          <w:rtl/>
        </w:rPr>
        <w:t xml:space="preserve"> </w:t>
      </w:r>
      <w:r w:rsidRPr="008D29B3">
        <w:rPr>
          <w:rFonts w:ascii="QCF_P157" w:hAnsi="QCF_P157" w:cs="QCF_P157"/>
          <w:sz w:val="32"/>
          <w:szCs w:val="32"/>
          <w:rtl/>
        </w:rPr>
        <w:t>ﯺ</w:t>
      </w:r>
      <w:r w:rsidRPr="008D29B3">
        <w:rPr>
          <w:rFonts w:ascii="QCF_P157" w:hAnsi="QCF_P157" w:cs="QCF_P157"/>
          <w:sz w:val="2"/>
          <w:szCs w:val="2"/>
          <w:rtl/>
        </w:rPr>
        <w:t xml:space="preserve"> </w:t>
      </w:r>
      <w:r w:rsidRPr="008D29B3">
        <w:rPr>
          <w:rFonts w:ascii="QCF_P157" w:hAnsi="QCF_P157" w:cs="QCF_P157"/>
          <w:sz w:val="32"/>
          <w:szCs w:val="32"/>
          <w:rtl/>
        </w:rPr>
        <w:t>ﯻ</w:t>
      </w:r>
      <w:r w:rsidRPr="008D29B3">
        <w:rPr>
          <w:rFonts w:ascii="QCF_P157" w:hAnsi="QCF_P157" w:cs="QCF_P157"/>
          <w:sz w:val="2"/>
          <w:szCs w:val="2"/>
          <w:rtl/>
        </w:rPr>
        <w:t xml:space="preserve">        </w:t>
      </w:r>
      <w:r w:rsidRPr="008D29B3">
        <w:rPr>
          <w:rFonts w:ascii="QCF_P157" w:hAnsi="QCF_P157" w:cs="QCF_P157"/>
          <w:sz w:val="32"/>
          <w:szCs w:val="32"/>
          <w:rtl/>
        </w:rPr>
        <w:t>ﯼﯽ</w:t>
      </w:r>
      <w:r w:rsidRPr="008D29B3">
        <w:rPr>
          <w:rFonts w:ascii="QCF_P157" w:hAnsi="QCF_P157" w:cs="QCF_P157"/>
          <w:sz w:val="2"/>
          <w:szCs w:val="2"/>
          <w:rtl/>
        </w:rPr>
        <w:t xml:space="preserve"> </w:t>
      </w:r>
      <w:r w:rsidRPr="008D29B3">
        <w:rPr>
          <w:rFonts w:ascii="QCF_P157" w:hAnsi="QCF_P157" w:cs="QCF_P157"/>
          <w:sz w:val="32"/>
          <w:szCs w:val="32"/>
          <w:rtl/>
        </w:rPr>
        <w:t>ﯾ</w:t>
      </w:r>
      <w:r w:rsidRPr="008D29B3">
        <w:rPr>
          <w:rFonts w:ascii="QCF_P157" w:hAnsi="QCF_P157" w:cs="QCF_P157"/>
          <w:sz w:val="2"/>
          <w:szCs w:val="2"/>
          <w:rtl/>
        </w:rPr>
        <w:t xml:space="preserve">          </w:t>
      </w:r>
      <w:r w:rsidRPr="008D29B3">
        <w:rPr>
          <w:rFonts w:ascii="QCF_P157" w:hAnsi="QCF_P157" w:cs="QCF_P157"/>
          <w:sz w:val="32"/>
          <w:szCs w:val="32"/>
          <w:rtl/>
        </w:rPr>
        <w:t>ﯿ</w:t>
      </w:r>
      <w:r w:rsidRPr="008D29B3">
        <w:rPr>
          <w:rFonts w:ascii="QCF_P157" w:hAnsi="QCF_P157" w:cs="QCF_P157"/>
          <w:sz w:val="2"/>
          <w:szCs w:val="2"/>
          <w:rtl/>
        </w:rPr>
        <w:t xml:space="preserve"> </w:t>
      </w:r>
      <w:r w:rsidRPr="008D29B3">
        <w:rPr>
          <w:rFonts w:ascii="QCF_P157" w:hAnsi="QCF_P157" w:cs="QCF_P157"/>
          <w:sz w:val="32"/>
          <w:szCs w:val="32"/>
          <w:rtl/>
        </w:rPr>
        <w:t>ﰀ</w:t>
      </w:r>
      <w:r w:rsidRPr="008D29B3">
        <w:rPr>
          <w:rFonts w:ascii="QCF_P157" w:hAnsi="QCF_P157" w:cs="QCF_P157"/>
          <w:sz w:val="2"/>
          <w:szCs w:val="2"/>
          <w:rtl/>
        </w:rPr>
        <w:t xml:space="preserve"> </w:t>
      </w:r>
      <w:r w:rsidRPr="008D29B3">
        <w:rPr>
          <w:rFonts w:ascii="QCF_P157" w:hAnsi="QCF_P157" w:cs="QCF_P157"/>
          <w:sz w:val="32"/>
          <w:szCs w:val="32"/>
          <w:rtl/>
        </w:rPr>
        <w:t>ﰁ</w:t>
      </w:r>
      <w:r w:rsidRPr="008D29B3">
        <w:rPr>
          <w:rFonts w:ascii="QCF_P157" w:hAnsi="QCF_P157" w:cs="QCF_P157"/>
          <w:sz w:val="2"/>
          <w:szCs w:val="2"/>
          <w:rtl/>
        </w:rPr>
        <w:t xml:space="preserve"> </w:t>
      </w:r>
      <w:r w:rsidRPr="008D29B3">
        <w:rPr>
          <w:rFonts w:ascii="QCF_P157" w:hAnsi="QCF_P157" w:cs="QCF_P157"/>
          <w:sz w:val="32"/>
          <w:szCs w:val="32"/>
          <w:rtl/>
        </w:rPr>
        <w:t>ﰂ</w:t>
      </w:r>
      <w:r w:rsidRPr="008D29B3">
        <w:rPr>
          <w:rFonts w:ascii="QCF_P157" w:hAnsi="QCF_P157" w:cs="QCF_P157"/>
          <w:sz w:val="2"/>
          <w:szCs w:val="2"/>
          <w:rtl/>
        </w:rPr>
        <w:t xml:space="preserve"> </w:t>
      </w:r>
      <w:r w:rsidRPr="008D29B3">
        <w:rPr>
          <w:rFonts w:ascii="QCF_BSML" w:hAnsi="QCF_BSML" w:cs="QCF_BSML"/>
          <w:sz w:val="32"/>
          <w:szCs w:val="32"/>
          <w:rtl/>
        </w:rPr>
        <w:t>ﭼ</w:t>
      </w:r>
      <w:r w:rsidRPr="008D29B3">
        <w:rPr>
          <w:rFonts w:ascii="Arial" w:hAnsi="Arial"/>
          <w:sz w:val="18"/>
          <w:szCs w:val="18"/>
          <w:rtl/>
        </w:rPr>
        <w:t xml:space="preserve"> </w:t>
      </w:r>
      <w:r w:rsidRPr="008D29B3">
        <w:rPr>
          <w:rFonts w:ascii="Arial" w:hAnsi="Arial"/>
          <w:sz w:val="20"/>
          <w:szCs w:val="20"/>
          <w:rtl/>
        </w:rPr>
        <w:t>الأعراف: ٥٧</w:t>
      </w:r>
      <w:r w:rsidRPr="008D29B3">
        <w:rPr>
          <w:rFonts w:ascii="Arial" w:hAnsi="Arial"/>
          <w:sz w:val="2"/>
          <w:szCs w:val="2"/>
        </w:rPr>
        <w:t xml:space="preserve"> </w:t>
      </w:r>
    </w:p>
    <w:p w:rsidR="001E4085" w:rsidRPr="008D29B3" w:rsidRDefault="001E4085" w:rsidP="00480F36">
      <w:pPr>
        <w:ind w:firstLine="567"/>
        <w:jc w:val="both"/>
        <w:rPr>
          <w:rFonts w:cs="Traditional Arabic"/>
          <w:b/>
          <w:bCs/>
          <w:sz w:val="32"/>
          <w:szCs w:val="32"/>
          <w:rtl/>
        </w:rPr>
      </w:pPr>
      <w:r w:rsidRPr="008D29B3">
        <w:rPr>
          <w:rFonts w:cs="Traditional Arabic" w:hint="cs"/>
          <w:b/>
          <w:bCs/>
          <w:sz w:val="32"/>
          <w:szCs w:val="32"/>
          <w:rtl/>
        </w:rPr>
        <w:t>ـ</w:t>
      </w:r>
      <w:r w:rsidRPr="008D29B3">
        <w:rPr>
          <w:rFonts w:cs="Traditional Arabic"/>
          <w:b/>
          <w:bCs/>
          <w:sz w:val="32"/>
          <w:szCs w:val="32"/>
          <w:rtl/>
        </w:rPr>
        <w:t xml:space="preserve"> </w:t>
      </w:r>
      <w:r w:rsidRPr="008D29B3">
        <w:rPr>
          <w:rFonts w:cs="Traditional Arabic" w:hint="cs"/>
          <w:b/>
          <w:bCs/>
          <w:sz w:val="32"/>
          <w:szCs w:val="32"/>
          <w:rtl/>
        </w:rPr>
        <w:t>الاستدلال</w:t>
      </w:r>
      <w:r w:rsidRPr="008D29B3">
        <w:rPr>
          <w:rFonts w:cs="Traditional Arabic"/>
          <w:b/>
          <w:bCs/>
          <w:sz w:val="32"/>
          <w:szCs w:val="32"/>
          <w:rtl/>
        </w:rPr>
        <w:t xml:space="preserve"> </w:t>
      </w:r>
      <w:r w:rsidRPr="008D29B3">
        <w:rPr>
          <w:rFonts w:cs="Traditional Arabic" w:hint="cs"/>
          <w:b/>
          <w:bCs/>
          <w:sz w:val="32"/>
          <w:szCs w:val="32"/>
          <w:rtl/>
        </w:rPr>
        <w:t>بإحياء</w:t>
      </w:r>
      <w:r w:rsidRPr="008D29B3">
        <w:rPr>
          <w:rFonts w:cs="Traditional Arabic"/>
          <w:b/>
          <w:bCs/>
          <w:sz w:val="32"/>
          <w:szCs w:val="32"/>
          <w:rtl/>
        </w:rPr>
        <w:t xml:space="preserve"> </w:t>
      </w:r>
      <w:r w:rsidRPr="008D29B3">
        <w:rPr>
          <w:rFonts w:cs="Traditional Arabic" w:hint="cs"/>
          <w:b/>
          <w:bCs/>
          <w:sz w:val="32"/>
          <w:szCs w:val="32"/>
          <w:rtl/>
        </w:rPr>
        <w:t>الموتى</w:t>
      </w:r>
      <w:r w:rsidRPr="008D29B3">
        <w:rPr>
          <w:rFonts w:cs="Traditional Arabic"/>
          <w:sz w:val="32"/>
          <w:szCs w:val="32"/>
          <w:rtl/>
        </w:rPr>
        <w:t xml:space="preserve">: </w:t>
      </w:r>
      <w:r w:rsidRPr="008D29B3">
        <w:rPr>
          <w:rFonts w:cs="Traditional Arabic" w:hint="cs"/>
          <w:sz w:val="32"/>
          <w:szCs w:val="32"/>
          <w:rtl/>
        </w:rPr>
        <w:t>فقد</w:t>
      </w:r>
      <w:r w:rsidRPr="008D29B3">
        <w:rPr>
          <w:rFonts w:cs="Traditional Arabic"/>
          <w:sz w:val="32"/>
          <w:szCs w:val="32"/>
          <w:rtl/>
        </w:rPr>
        <w:t xml:space="preserve"> </w:t>
      </w:r>
      <w:r w:rsidRPr="008D29B3">
        <w:rPr>
          <w:rFonts w:cs="Traditional Arabic" w:hint="cs"/>
          <w:sz w:val="32"/>
          <w:szCs w:val="32"/>
          <w:rtl/>
        </w:rPr>
        <w:t>أجرى</w:t>
      </w:r>
      <w:r w:rsidRPr="008D29B3">
        <w:rPr>
          <w:rFonts w:cs="Traditional Arabic"/>
          <w:sz w:val="32"/>
          <w:szCs w:val="32"/>
          <w:rtl/>
        </w:rPr>
        <w:t xml:space="preserve"> </w:t>
      </w:r>
      <w:r w:rsidRPr="008D29B3">
        <w:rPr>
          <w:rFonts w:cs="Traditional Arabic" w:hint="cs"/>
          <w:sz w:val="32"/>
          <w:szCs w:val="32"/>
          <w:rtl/>
        </w:rPr>
        <w:t>الله</w:t>
      </w:r>
      <w:r w:rsidRPr="008D29B3">
        <w:rPr>
          <w:rFonts w:cs="Traditional Arabic"/>
          <w:sz w:val="32"/>
          <w:szCs w:val="32"/>
          <w:rtl/>
        </w:rPr>
        <w:t xml:space="preserve"> </w:t>
      </w:r>
      <w:r w:rsidRPr="008D29B3">
        <w:rPr>
          <w:rFonts w:cs="Traditional Arabic" w:hint="cs"/>
          <w:sz w:val="32"/>
          <w:szCs w:val="32"/>
          <w:rtl/>
        </w:rPr>
        <w:t>تعالى</w:t>
      </w:r>
      <w:r w:rsidRPr="008D29B3">
        <w:rPr>
          <w:rFonts w:cs="Traditional Arabic"/>
          <w:sz w:val="32"/>
          <w:szCs w:val="32"/>
          <w:rtl/>
        </w:rPr>
        <w:t xml:space="preserve"> </w:t>
      </w:r>
      <w:r w:rsidRPr="008D29B3">
        <w:rPr>
          <w:rFonts w:cs="Traditional Arabic" w:hint="cs"/>
          <w:sz w:val="32"/>
          <w:szCs w:val="32"/>
          <w:rtl/>
        </w:rPr>
        <w:t>إحياء</w:t>
      </w:r>
      <w:r w:rsidRPr="008D29B3">
        <w:rPr>
          <w:rFonts w:cs="Traditional Arabic"/>
          <w:sz w:val="32"/>
          <w:szCs w:val="32"/>
          <w:rtl/>
        </w:rPr>
        <w:t xml:space="preserve"> </w:t>
      </w:r>
      <w:r w:rsidRPr="008D29B3">
        <w:rPr>
          <w:rFonts w:cs="Traditional Arabic" w:hint="cs"/>
          <w:sz w:val="32"/>
          <w:szCs w:val="32"/>
          <w:rtl/>
        </w:rPr>
        <w:t>الموتى</w:t>
      </w:r>
      <w:r w:rsidRPr="008D29B3">
        <w:rPr>
          <w:rFonts w:cs="Traditional Arabic"/>
          <w:sz w:val="32"/>
          <w:szCs w:val="32"/>
          <w:rtl/>
        </w:rPr>
        <w:t xml:space="preserve"> </w:t>
      </w:r>
      <w:r w:rsidRPr="008D29B3">
        <w:rPr>
          <w:rFonts w:cs="Traditional Arabic" w:hint="cs"/>
          <w:sz w:val="32"/>
          <w:szCs w:val="32"/>
          <w:rtl/>
        </w:rPr>
        <w:t>على</w:t>
      </w:r>
      <w:r w:rsidRPr="008D29B3">
        <w:rPr>
          <w:rFonts w:cs="Traditional Arabic"/>
          <w:sz w:val="32"/>
          <w:szCs w:val="32"/>
          <w:rtl/>
        </w:rPr>
        <w:t xml:space="preserve"> </w:t>
      </w:r>
      <w:r w:rsidRPr="008D29B3">
        <w:rPr>
          <w:rFonts w:cs="Traditional Arabic" w:hint="cs"/>
          <w:sz w:val="32"/>
          <w:szCs w:val="32"/>
          <w:rtl/>
        </w:rPr>
        <w:t>يد</w:t>
      </w:r>
      <w:r w:rsidRPr="008D29B3">
        <w:rPr>
          <w:rFonts w:cs="Traditional Arabic"/>
          <w:sz w:val="32"/>
          <w:szCs w:val="32"/>
          <w:rtl/>
        </w:rPr>
        <w:t xml:space="preserve"> </w:t>
      </w:r>
      <w:r w:rsidRPr="008D29B3">
        <w:rPr>
          <w:rFonts w:cs="Traditional Arabic" w:hint="cs"/>
          <w:sz w:val="32"/>
          <w:szCs w:val="32"/>
          <w:rtl/>
        </w:rPr>
        <w:t>أنبيائه</w:t>
      </w:r>
      <w:r w:rsidRPr="008D29B3">
        <w:rPr>
          <w:rFonts w:cs="Traditional Arabic"/>
          <w:sz w:val="32"/>
          <w:szCs w:val="32"/>
          <w:rtl/>
        </w:rPr>
        <w:t xml:space="preserve"> </w:t>
      </w:r>
      <w:r w:rsidRPr="008D29B3">
        <w:rPr>
          <w:rFonts w:cs="Traditional Arabic" w:hint="cs"/>
          <w:sz w:val="32"/>
          <w:szCs w:val="32"/>
          <w:rtl/>
        </w:rPr>
        <w:t>كما</w:t>
      </w:r>
      <w:r w:rsidRPr="008D29B3">
        <w:rPr>
          <w:rFonts w:cs="Traditional Arabic"/>
          <w:sz w:val="32"/>
          <w:szCs w:val="32"/>
          <w:rtl/>
        </w:rPr>
        <w:t xml:space="preserve"> </w:t>
      </w:r>
      <w:r w:rsidRPr="008D29B3">
        <w:rPr>
          <w:rFonts w:cs="Traditional Arabic" w:hint="cs"/>
          <w:sz w:val="32"/>
          <w:szCs w:val="32"/>
          <w:rtl/>
        </w:rPr>
        <w:t>في</w:t>
      </w:r>
      <w:r w:rsidRPr="008D29B3">
        <w:rPr>
          <w:rFonts w:cs="Traditional Arabic"/>
          <w:sz w:val="32"/>
          <w:szCs w:val="32"/>
          <w:rtl/>
        </w:rPr>
        <w:t xml:space="preserve"> </w:t>
      </w:r>
      <w:r w:rsidRPr="008D29B3">
        <w:rPr>
          <w:rFonts w:cs="Traditional Arabic" w:hint="cs"/>
          <w:sz w:val="32"/>
          <w:szCs w:val="32"/>
          <w:rtl/>
        </w:rPr>
        <w:t>قصة</w:t>
      </w:r>
      <w:r w:rsidRPr="008D29B3">
        <w:rPr>
          <w:rFonts w:cs="Traditional Arabic"/>
          <w:sz w:val="32"/>
          <w:szCs w:val="32"/>
          <w:rtl/>
        </w:rPr>
        <w:t xml:space="preserve"> </w:t>
      </w:r>
      <w:r w:rsidRPr="008D29B3">
        <w:rPr>
          <w:rFonts w:cs="Traditional Arabic" w:hint="cs"/>
          <w:sz w:val="32"/>
          <w:szCs w:val="32"/>
          <w:rtl/>
        </w:rPr>
        <w:t>بقرة</w:t>
      </w:r>
      <w:r w:rsidRPr="008D29B3">
        <w:rPr>
          <w:rFonts w:cs="Traditional Arabic"/>
          <w:sz w:val="32"/>
          <w:szCs w:val="32"/>
          <w:rtl/>
        </w:rPr>
        <w:t xml:space="preserve"> </w:t>
      </w:r>
      <w:r w:rsidRPr="008D29B3">
        <w:rPr>
          <w:rFonts w:cs="Traditional Arabic" w:hint="cs"/>
          <w:sz w:val="32"/>
          <w:szCs w:val="32"/>
          <w:rtl/>
        </w:rPr>
        <w:t>بني</w:t>
      </w:r>
      <w:r w:rsidRPr="008D29B3">
        <w:rPr>
          <w:rFonts w:cs="Traditional Arabic"/>
          <w:sz w:val="32"/>
          <w:szCs w:val="32"/>
          <w:rtl/>
        </w:rPr>
        <w:t xml:space="preserve"> </w:t>
      </w:r>
      <w:r w:rsidRPr="008D29B3">
        <w:rPr>
          <w:rFonts w:cs="Traditional Arabic" w:hint="cs"/>
          <w:sz w:val="32"/>
          <w:szCs w:val="32"/>
          <w:rtl/>
        </w:rPr>
        <w:t>إسرائيل</w:t>
      </w:r>
      <w:r w:rsidRPr="008D29B3">
        <w:rPr>
          <w:rFonts w:cs="Traditional Arabic"/>
          <w:sz w:val="32"/>
          <w:szCs w:val="32"/>
          <w:rtl/>
        </w:rPr>
        <w:t xml:space="preserve"> </w:t>
      </w:r>
      <w:r w:rsidRPr="008D29B3">
        <w:rPr>
          <w:rFonts w:cs="Traditional Arabic" w:hint="cs"/>
          <w:sz w:val="32"/>
          <w:szCs w:val="32"/>
          <w:rtl/>
        </w:rPr>
        <w:t>قال</w:t>
      </w:r>
      <w:r w:rsidRPr="008D29B3">
        <w:rPr>
          <w:rFonts w:cs="Traditional Arabic"/>
          <w:sz w:val="32"/>
          <w:szCs w:val="32"/>
          <w:rtl/>
        </w:rPr>
        <w:t xml:space="preserve"> </w:t>
      </w:r>
      <w:r w:rsidRPr="008D29B3">
        <w:rPr>
          <w:rFonts w:cs="Traditional Arabic" w:hint="cs"/>
          <w:sz w:val="32"/>
          <w:szCs w:val="32"/>
          <w:rtl/>
        </w:rPr>
        <w:t>تعالى</w:t>
      </w:r>
      <w:r>
        <w:rPr>
          <w:rFonts w:cs="Traditional Arabic"/>
          <w:sz w:val="32"/>
          <w:szCs w:val="32"/>
          <w:rtl/>
        </w:rPr>
        <w:t>:</w:t>
      </w:r>
      <w:r w:rsidRPr="008D29B3">
        <w:rPr>
          <w:rFonts w:cs="Traditional Arabic"/>
          <w:sz w:val="32"/>
          <w:szCs w:val="32"/>
          <w:rtl/>
        </w:rPr>
        <w:t xml:space="preserve"> </w:t>
      </w:r>
      <w:r w:rsidRPr="008D29B3">
        <w:rPr>
          <w:rFonts w:ascii="QCF_BSML" w:hAnsi="QCF_BSML" w:cs="QCF_BSML"/>
          <w:sz w:val="32"/>
          <w:szCs w:val="32"/>
          <w:rtl/>
        </w:rPr>
        <w:t>ﭽ</w:t>
      </w:r>
      <w:r w:rsidRPr="008D29B3">
        <w:rPr>
          <w:rFonts w:ascii="QCF_BSML" w:hAnsi="QCF_BSML" w:cs="QCF_BSML"/>
          <w:sz w:val="2"/>
          <w:szCs w:val="2"/>
          <w:rtl/>
        </w:rPr>
        <w:t xml:space="preserve"> </w:t>
      </w:r>
      <w:r w:rsidRPr="008D29B3">
        <w:rPr>
          <w:rFonts w:ascii="QCF_P011" w:hAnsi="QCF_P011" w:cs="QCF_P011"/>
          <w:sz w:val="32"/>
          <w:szCs w:val="32"/>
          <w:rtl/>
        </w:rPr>
        <w:t>ﮊ</w:t>
      </w:r>
      <w:r w:rsidRPr="008D29B3">
        <w:rPr>
          <w:rFonts w:ascii="QCF_P011" w:hAnsi="QCF_P011" w:cs="QCF_P011"/>
          <w:sz w:val="2"/>
          <w:szCs w:val="2"/>
          <w:rtl/>
        </w:rPr>
        <w:t xml:space="preserve"> </w:t>
      </w:r>
      <w:r w:rsidRPr="008D29B3">
        <w:rPr>
          <w:rFonts w:ascii="QCF_P011" w:hAnsi="QCF_P011" w:cs="QCF_P011"/>
          <w:sz w:val="32"/>
          <w:szCs w:val="32"/>
          <w:rtl/>
        </w:rPr>
        <w:t>ﮋ</w:t>
      </w:r>
      <w:r w:rsidRPr="008D29B3">
        <w:rPr>
          <w:rFonts w:ascii="QCF_P011" w:hAnsi="QCF_P011" w:cs="QCF_P011"/>
          <w:sz w:val="2"/>
          <w:szCs w:val="2"/>
          <w:rtl/>
        </w:rPr>
        <w:t xml:space="preserve"> </w:t>
      </w:r>
      <w:r w:rsidRPr="008D29B3">
        <w:rPr>
          <w:rFonts w:ascii="QCF_P011" w:hAnsi="QCF_P011" w:cs="QCF_P011"/>
          <w:sz w:val="32"/>
          <w:szCs w:val="32"/>
          <w:rtl/>
        </w:rPr>
        <w:t>ﮌﮍ</w:t>
      </w:r>
      <w:r w:rsidRPr="008D29B3">
        <w:rPr>
          <w:rFonts w:ascii="QCF_P011" w:hAnsi="QCF_P011" w:cs="QCF_P011"/>
          <w:sz w:val="2"/>
          <w:szCs w:val="2"/>
          <w:rtl/>
        </w:rPr>
        <w:t xml:space="preserve"> </w:t>
      </w:r>
      <w:r w:rsidRPr="008D29B3">
        <w:rPr>
          <w:rFonts w:ascii="QCF_P011" w:hAnsi="QCF_P011" w:cs="QCF_P011"/>
          <w:sz w:val="32"/>
          <w:szCs w:val="32"/>
          <w:rtl/>
        </w:rPr>
        <w:t>ﮎ</w:t>
      </w:r>
      <w:r w:rsidRPr="008D29B3">
        <w:rPr>
          <w:rFonts w:ascii="QCF_P011" w:hAnsi="QCF_P011" w:cs="QCF_P011"/>
          <w:sz w:val="2"/>
          <w:szCs w:val="2"/>
          <w:rtl/>
        </w:rPr>
        <w:t xml:space="preserve">    </w:t>
      </w:r>
      <w:r w:rsidRPr="008D29B3">
        <w:rPr>
          <w:rFonts w:ascii="QCF_P011" w:hAnsi="QCF_P011" w:cs="QCF_P011"/>
          <w:sz w:val="32"/>
          <w:szCs w:val="32"/>
          <w:rtl/>
        </w:rPr>
        <w:t>ﮏ</w:t>
      </w:r>
      <w:r w:rsidRPr="008D29B3">
        <w:rPr>
          <w:rFonts w:ascii="QCF_P011" w:hAnsi="QCF_P011" w:cs="QCF_P011"/>
          <w:sz w:val="2"/>
          <w:szCs w:val="2"/>
          <w:rtl/>
        </w:rPr>
        <w:t xml:space="preserve"> </w:t>
      </w:r>
      <w:r w:rsidRPr="008D29B3">
        <w:rPr>
          <w:rFonts w:ascii="QCF_P011" w:hAnsi="QCF_P011" w:cs="QCF_P011"/>
          <w:sz w:val="32"/>
          <w:szCs w:val="32"/>
          <w:rtl/>
        </w:rPr>
        <w:t>ﮐ</w:t>
      </w:r>
      <w:r w:rsidRPr="008D29B3">
        <w:rPr>
          <w:rFonts w:ascii="QCF_P011" w:hAnsi="QCF_P011" w:cs="QCF_P011"/>
          <w:sz w:val="2"/>
          <w:szCs w:val="2"/>
          <w:rtl/>
        </w:rPr>
        <w:t xml:space="preserve"> </w:t>
      </w:r>
      <w:r w:rsidRPr="008D29B3">
        <w:rPr>
          <w:rFonts w:ascii="QCF_P011" w:hAnsi="QCF_P011" w:cs="QCF_P011"/>
          <w:sz w:val="32"/>
          <w:szCs w:val="32"/>
          <w:rtl/>
        </w:rPr>
        <w:t>ﮑ</w:t>
      </w:r>
      <w:r w:rsidRPr="008D29B3">
        <w:rPr>
          <w:rFonts w:ascii="QCF_P011" w:hAnsi="QCF_P011" w:cs="QCF_P011"/>
          <w:sz w:val="2"/>
          <w:szCs w:val="2"/>
          <w:rtl/>
        </w:rPr>
        <w:t xml:space="preserve"> </w:t>
      </w:r>
      <w:r w:rsidRPr="008D29B3">
        <w:rPr>
          <w:rFonts w:ascii="QCF_P011" w:hAnsi="QCF_P011" w:cs="QCF_P011"/>
          <w:sz w:val="32"/>
          <w:szCs w:val="32"/>
          <w:rtl/>
        </w:rPr>
        <w:t>ﮒ</w:t>
      </w:r>
      <w:r w:rsidRPr="008D29B3">
        <w:rPr>
          <w:rFonts w:ascii="QCF_P011" w:hAnsi="QCF_P011" w:cs="QCF_P011"/>
          <w:sz w:val="2"/>
          <w:szCs w:val="2"/>
          <w:rtl/>
        </w:rPr>
        <w:t xml:space="preserve">  </w:t>
      </w:r>
      <w:r w:rsidRPr="008D29B3">
        <w:rPr>
          <w:rFonts w:ascii="QCF_P011" w:hAnsi="QCF_P011" w:cs="QCF_P011"/>
          <w:sz w:val="32"/>
          <w:szCs w:val="32"/>
          <w:rtl/>
        </w:rPr>
        <w:t>ﮓ</w:t>
      </w:r>
      <w:r w:rsidRPr="008D29B3">
        <w:rPr>
          <w:rFonts w:ascii="QCF_P011" w:hAnsi="QCF_P011" w:cs="QCF_P011"/>
          <w:sz w:val="2"/>
          <w:szCs w:val="2"/>
          <w:rtl/>
        </w:rPr>
        <w:t xml:space="preserve"> </w:t>
      </w:r>
      <w:r w:rsidRPr="008D29B3">
        <w:rPr>
          <w:rFonts w:ascii="QCF_P011" w:hAnsi="QCF_P011" w:cs="QCF_P011"/>
          <w:sz w:val="32"/>
          <w:szCs w:val="32"/>
          <w:rtl/>
        </w:rPr>
        <w:t>ﮔ</w:t>
      </w:r>
      <w:r w:rsidRPr="008D29B3">
        <w:rPr>
          <w:rFonts w:ascii="QCF_P011" w:hAnsi="QCF_P011" w:cs="QCF_P011"/>
          <w:sz w:val="2"/>
          <w:szCs w:val="2"/>
          <w:rtl/>
        </w:rPr>
        <w:t xml:space="preserve"> </w:t>
      </w:r>
      <w:r w:rsidRPr="008D29B3">
        <w:rPr>
          <w:rFonts w:ascii="QCF_P011" w:hAnsi="QCF_P011" w:cs="QCF_P011"/>
          <w:sz w:val="32"/>
          <w:szCs w:val="32"/>
          <w:rtl/>
        </w:rPr>
        <w:t>ﮕ</w:t>
      </w:r>
      <w:r w:rsidRPr="008D29B3">
        <w:rPr>
          <w:rFonts w:ascii="QCF_P011" w:hAnsi="QCF_P011" w:cs="QCF_P011"/>
          <w:sz w:val="2"/>
          <w:szCs w:val="2"/>
          <w:rtl/>
        </w:rPr>
        <w:t xml:space="preserve"> </w:t>
      </w:r>
      <w:r w:rsidRPr="008D29B3">
        <w:rPr>
          <w:rFonts w:ascii="QCF_BSML" w:hAnsi="QCF_BSML" w:cs="QCF_BSML"/>
          <w:sz w:val="32"/>
          <w:szCs w:val="32"/>
          <w:rtl/>
        </w:rPr>
        <w:t>ﭼ</w:t>
      </w:r>
      <w:r w:rsidRPr="008D29B3">
        <w:rPr>
          <w:rFonts w:ascii="Arial" w:hAnsi="Arial"/>
          <w:sz w:val="18"/>
          <w:szCs w:val="18"/>
          <w:rtl/>
        </w:rPr>
        <w:t xml:space="preserve"> </w:t>
      </w:r>
      <w:r w:rsidRPr="008D29B3">
        <w:rPr>
          <w:rFonts w:ascii="Arial" w:hAnsi="Arial"/>
          <w:sz w:val="20"/>
          <w:szCs w:val="20"/>
          <w:rtl/>
        </w:rPr>
        <w:t>البقرة: ٧٣</w:t>
      </w:r>
      <w:r w:rsidRPr="008D29B3">
        <w:rPr>
          <w:rFonts w:ascii="Arial" w:hAnsi="Arial"/>
          <w:sz w:val="2"/>
          <w:szCs w:val="2"/>
        </w:rPr>
        <w:t xml:space="preserve"> </w:t>
      </w:r>
      <w:r w:rsidRPr="008D29B3">
        <w:rPr>
          <w:rFonts w:cs="Traditional Arabic" w:hint="cs"/>
          <w:sz w:val="32"/>
          <w:szCs w:val="32"/>
          <w:rtl/>
        </w:rPr>
        <w:t>،</w:t>
      </w:r>
      <w:r w:rsidRPr="008D29B3">
        <w:rPr>
          <w:rFonts w:cs="Traditional Arabic"/>
          <w:sz w:val="32"/>
          <w:szCs w:val="32"/>
          <w:rtl/>
        </w:rPr>
        <w:t xml:space="preserve"> </w:t>
      </w:r>
      <w:r w:rsidRPr="008D29B3">
        <w:rPr>
          <w:rFonts w:cs="Traditional Arabic" w:hint="cs"/>
          <w:sz w:val="32"/>
          <w:szCs w:val="32"/>
          <w:rtl/>
        </w:rPr>
        <w:t>وإحياء</w:t>
      </w:r>
      <w:r w:rsidRPr="008D29B3">
        <w:rPr>
          <w:rFonts w:cs="Traditional Arabic"/>
          <w:sz w:val="32"/>
          <w:szCs w:val="32"/>
          <w:rtl/>
        </w:rPr>
        <w:t xml:space="preserve"> </w:t>
      </w:r>
      <w:r w:rsidRPr="008D29B3">
        <w:rPr>
          <w:rFonts w:cs="Traditional Arabic" w:hint="cs"/>
          <w:sz w:val="32"/>
          <w:szCs w:val="32"/>
          <w:rtl/>
        </w:rPr>
        <w:t>الطير</w:t>
      </w:r>
      <w:r w:rsidRPr="008D29B3">
        <w:rPr>
          <w:rFonts w:cs="Traditional Arabic"/>
          <w:sz w:val="32"/>
          <w:szCs w:val="32"/>
          <w:rtl/>
        </w:rPr>
        <w:t xml:space="preserve"> </w:t>
      </w:r>
      <w:r w:rsidRPr="008D29B3">
        <w:rPr>
          <w:rFonts w:cs="Traditional Arabic" w:hint="cs"/>
          <w:sz w:val="32"/>
          <w:szCs w:val="32"/>
          <w:rtl/>
        </w:rPr>
        <w:t>لإبراهيم</w:t>
      </w:r>
      <w:r w:rsidRPr="008D29B3">
        <w:rPr>
          <w:rFonts w:cs="Traditional Arabic"/>
          <w:sz w:val="32"/>
          <w:szCs w:val="32"/>
          <w:rtl/>
        </w:rPr>
        <w:t xml:space="preserve"> </w:t>
      </w:r>
      <w:r w:rsidRPr="008D29B3">
        <w:rPr>
          <w:rFonts w:cs="Traditional Arabic" w:hint="cs"/>
          <w:sz w:val="32"/>
          <w:szCs w:val="32"/>
          <w:rtl/>
        </w:rPr>
        <w:t>عليه</w:t>
      </w:r>
      <w:r w:rsidRPr="008D29B3">
        <w:rPr>
          <w:rFonts w:cs="Traditional Arabic"/>
          <w:sz w:val="32"/>
          <w:szCs w:val="32"/>
          <w:rtl/>
        </w:rPr>
        <w:t xml:space="preserve"> </w:t>
      </w:r>
      <w:r w:rsidRPr="008D29B3">
        <w:rPr>
          <w:rFonts w:cs="Traditional Arabic" w:hint="cs"/>
          <w:sz w:val="32"/>
          <w:szCs w:val="32"/>
          <w:rtl/>
        </w:rPr>
        <w:t>السلام،</w:t>
      </w:r>
      <w:r w:rsidRPr="008D29B3">
        <w:rPr>
          <w:rFonts w:cs="Traditional Arabic"/>
          <w:sz w:val="32"/>
          <w:szCs w:val="32"/>
          <w:rtl/>
        </w:rPr>
        <w:t xml:space="preserve"> </w:t>
      </w:r>
      <w:r w:rsidRPr="008D29B3">
        <w:rPr>
          <w:rFonts w:cs="Traditional Arabic" w:hint="cs"/>
          <w:sz w:val="32"/>
          <w:szCs w:val="32"/>
          <w:rtl/>
        </w:rPr>
        <w:t>والرجل</w:t>
      </w:r>
      <w:r w:rsidRPr="008D29B3">
        <w:rPr>
          <w:rFonts w:cs="Traditional Arabic"/>
          <w:sz w:val="32"/>
          <w:szCs w:val="32"/>
          <w:rtl/>
        </w:rPr>
        <w:t xml:space="preserve"> </w:t>
      </w:r>
      <w:r w:rsidRPr="008D29B3">
        <w:rPr>
          <w:rFonts w:cs="Traditional Arabic" w:hint="cs"/>
          <w:sz w:val="32"/>
          <w:szCs w:val="32"/>
          <w:rtl/>
        </w:rPr>
        <w:t>الذي</w:t>
      </w:r>
      <w:r w:rsidRPr="008D29B3">
        <w:rPr>
          <w:rFonts w:cs="Traditional Arabic"/>
          <w:sz w:val="32"/>
          <w:szCs w:val="32"/>
          <w:rtl/>
        </w:rPr>
        <w:t xml:space="preserve"> </w:t>
      </w:r>
      <w:r w:rsidRPr="008D29B3">
        <w:rPr>
          <w:rFonts w:cs="Traditional Arabic" w:hint="cs"/>
          <w:sz w:val="32"/>
          <w:szCs w:val="32"/>
          <w:rtl/>
        </w:rPr>
        <w:t>مرّ</w:t>
      </w:r>
      <w:r w:rsidRPr="008D29B3">
        <w:rPr>
          <w:rFonts w:cs="Traditional Arabic"/>
          <w:sz w:val="32"/>
          <w:szCs w:val="32"/>
          <w:rtl/>
        </w:rPr>
        <w:t xml:space="preserve"> </w:t>
      </w:r>
      <w:r w:rsidRPr="008D29B3">
        <w:rPr>
          <w:rFonts w:cs="Traditional Arabic" w:hint="cs"/>
          <w:sz w:val="32"/>
          <w:szCs w:val="32"/>
          <w:rtl/>
        </w:rPr>
        <w:t>على</w:t>
      </w:r>
      <w:r w:rsidRPr="008D29B3">
        <w:rPr>
          <w:rFonts w:cs="Traditional Arabic"/>
          <w:sz w:val="32"/>
          <w:szCs w:val="32"/>
          <w:rtl/>
        </w:rPr>
        <w:t xml:space="preserve"> </w:t>
      </w:r>
      <w:r w:rsidRPr="008D29B3">
        <w:rPr>
          <w:rFonts w:cs="Traditional Arabic" w:hint="cs"/>
          <w:sz w:val="32"/>
          <w:szCs w:val="32"/>
          <w:rtl/>
        </w:rPr>
        <w:t>قرية</w:t>
      </w:r>
      <w:r w:rsidRPr="008D29B3">
        <w:rPr>
          <w:rFonts w:cs="Traditional Arabic"/>
          <w:sz w:val="32"/>
          <w:szCs w:val="32"/>
          <w:rtl/>
        </w:rPr>
        <w:t xml:space="preserve"> </w:t>
      </w:r>
      <w:r w:rsidRPr="008D29B3">
        <w:rPr>
          <w:rFonts w:cs="Traditional Arabic" w:hint="cs"/>
          <w:sz w:val="32"/>
          <w:szCs w:val="32"/>
          <w:rtl/>
        </w:rPr>
        <w:t>بائدة</w:t>
      </w:r>
      <w:r>
        <w:rPr>
          <w:rFonts w:cs="Traditional Arabic"/>
          <w:sz w:val="32"/>
          <w:szCs w:val="32"/>
          <w:rtl/>
        </w:rPr>
        <w:t>,</w:t>
      </w:r>
      <w:r w:rsidRPr="008D29B3">
        <w:rPr>
          <w:rFonts w:cs="Traditional Arabic"/>
          <w:sz w:val="32"/>
          <w:szCs w:val="32"/>
          <w:rtl/>
        </w:rPr>
        <w:t xml:space="preserve"> </w:t>
      </w:r>
      <w:r w:rsidRPr="008D29B3">
        <w:rPr>
          <w:rFonts w:cs="Traditional Arabic" w:hint="cs"/>
          <w:sz w:val="32"/>
          <w:szCs w:val="32"/>
          <w:rtl/>
        </w:rPr>
        <w:t>فأماته</w:t>
      </w:r>
      <w:r w:rsidRPr="008D29B3">
        <w:rPr>
          <w:rFonts w:cs="Traditional Arabic"/>
          <w:sz w:val="32"/>
          <w:szCs w:val="32"/>
          <w:rtl/>
        </w:rPr>
        <w:t xml:space="preserve"> </w:t>
      </w:r>
      <w:r w:rsidRPr="008D29B3">
        <w:rPr>
          <w:rFonts w:cs="Traditional Arabic" w:hint="cs"/>
          <w:sz w:val="32"/>
          <w:szCs w:val="32"/>
          <w:rtl/>
        </w:rPr>
        <w:t>الله</w:t>
      </w:r>
      <w:r w:rsidRPr="008D29B3">
        <w:rPr>
          <w:rFonts w:cs="Traditional Arabic"/>
          <w:sz w:val="32"/>
          <w:szCs w:val="32"/>
          <w:rtl/>
        </w:rPr>
        <w:t xml:space="preserve"> </w:t>
      </w:r>
      <w:r w:rsidRPr="008D29B3">
        <w:rPr>
          <w:rFonts w:cs="Traditional Arabic" w:hint="cs"/>
          <w:sz w:val="32"/>
          <w:szCs w:val="32"/>
          <w:rtl/>
        </w:rPr>
        <w:t>مائة</w:t>
      </w:r>
      <w:r w:rsidRPr="008D29B3">
        <w:rPr>
          <w:rFonts w:cs="Traditional Arabic"/>
          <w:sz w:val="32"/>
          <w:szCs w:val="32"/>
          <w:rtl/>
        </w:rPr>
        <w:t xml:space="preserve"> </w:t>
      </w:r>
      <w:r w:rsidRPr="008D29B3">
        <w:rPr>
          <w:rFonts w:cs="Traditional Arabic" w:hint="cs"/>
          <w:sz w:val="32"/>
          <w:szCs w:val="32"/>
          <w:rtl/>
        </w:rPr>
        <w:t>عام</w:t>
      </w:r>
      <w:r w:rsidRPr="008D29B3">
        <w:rPr>
          <w:rFonts w:cs="Traditional Arabic"/>
          <w:sz w:val="32"/>
          <w:szCs w:val="32"/>
          <w:rtl/>
        </w:rPr>
        <w:t xml:space="preserve"> </w:t>
      </w:r>
      <w:r w:rsidRPr="008D29B3">
        <w:rPr>
          <w:rFonts w:cs="Traditional Arabic" w:hint="cs"/>
          <w:sz w:val="32"/>
          <w:szCs w:val="32"/>
          <w:rtl/>
        </w:rPr>
        <w:t>ثم</w:t>
      </w:r>
      <w:r w:rsidRPr="008D29B3">
        <w:rPr>
          <w:rFonts w:cs="Traditional Arabic"/>
          <w:sz w:val="32"/>
          <w:szCs w:val="32"/>
          <w:rtl/>
        </w:rPr>
        <w:t xml:space="preserve"> </w:t>
      </w:r>
      <w:r w:rsidRPr="008D29B3">
        <w:rPr>
          <w:rFonts w:cs="Traditional Arabic" w:hint="cs"/>
          <w:sz w:val="32"/>
          <w:szCs w:val="32"/>
          <w:rtl/>
        </w:rPr>
        <w:t>بعثه،</w:t>
      </w:r>
      <w:r w:rsidRPr="008D29B3">
        <w:rPr>
          <w:rFonts w:cs="Traditional Arabic"/>
          <w:sz w:val="32"/>
          <w:szCs w:val="32"/>
          <w:rtl/>
        </w:rPr>
        <w:t xml:space="preserve"> </w:t>
      </w:r>
      <w:r w:rsidRPr="008D29B3">
        <w:rPr>
          <w:rFonts w:cs="Traditional Arabic" w:hint="cs"/>
          <w:sz w:val="32"/>
          <w:szCs w:val="32"/>
          <w:rtl/>
        </w:rPr>
        <w:t>وأصحاب</w:t>
      </w:r>
      <w:r w:rsidRPr="008D29B3">
        <w:rPr>
          <w:rFonts w:cs="Traditional Arabic"/>
          <w:sz w:val="32"/>
          <w:szCs w:val="32"/>
          <w:rtl/>
        </w:rPr>
        <w:t xml:space="preserve"> </w:t>
      </w:r>
      <w:r w:rsidRPr="008D29B3">
        <w:rPr>
          <w:rFonts w:cs="Traditional Arabic" w:hint="cs"/>
          <w:sz w:val="32"/>
          <w:szCs w:val="32"/>
          <w:rtl/>
        </w:rPr>
        <w:t>الكهف</w:t>
      </w:r>
      <w:r w:rsidRPr="008D29B3">
        <w:rPr>
          <w:rFonts w:cs="Traditional Arabic"/>
          <w:sz w:val="32"/>
          <w:szCs w:val="32"/>
          <w:rtl/>
        </w:rPr>
        <w:t xml:space="preserve"> </w:t>
      </w:r>
      <w:r w:rsidRPr="008D29B3">
        <w:rPr>
          <w:rFonts w:cs="Traditional Arabic" w:hint="cs"/>
          <w:sz w:val="32"/>
          <w:szCs w:val="32"/>
          <w:rtl/>
        </w:rPr>
        <w:t>الذين</w:t>
      </w:r>
      <w:r w:rsidRPr="008D29B3">
        <w:rPr>
          <w:rFonts w:cs="Traditional Arabic"/>
          <w:sz w:val="32"/>
          <w:szCs w:val="32"/>
          <w:rtl/>
        </w:rPr>
        <w:t xml:space="preserve"> </w:t>
      </w:r>
      <w:r w:rsidRPr="008D29B3">
        <w:rPr>
          <w:rFonts w:cs="Traditional Arabic" w:hint="cs"/>
          <w:sz w:val="32"/>
          <w:szCs w:val="32"/>
          <w:rtl/>
        </w:rPr>
        <w:t>أمدّ</w:t>
      </w:r>
      <w:r w:rsidRPr="008D29B3">
        <w:rPr>
          <w:rFonts w:cs="Traditional Arabic"/>
          <w:sz w:val="32"/>
          <w:szCs w:val="32"/>
          <w:rtl/>
        </w:rPr>
        <w:t xml:space="preserve"> </w:t>
      </w:r>
      <w:r w:rsidRPr="008D29B3">
        <w:rPr>
          <w:rFonts w:cs="Traditional Arabic" w:hint="cs"/>
          <w:sz w:val="32"/>
          <w:szCs w:val="32"/>
          <w:rtl/>
        </w:rPr>
        <w:t>الله</w:t>
      </w:r>
      <w:r w:rsidRPr="008D29B3">
        <w:rPr>
          <w:rFonts w:cs="Traditional Arabic"/>
          <w:sz w:val="32"/>
          <w:szCs w:val="32"/>
          <w:rtl/>
        </w:rPr>
        <w:t xml:space="preserve"> </w:t>
      </w:r>
      <w:r w:rsidRPr="008D29B3">
        <w:rPr>
          <w:rFonts w:cs="Traditional Arabic" w:hint="cs"/>
          <w:sz w:val="32"/>
          <w:szCs w:val="32"/>
          <w:rtl/>
        </w:rPr>
        <w:t>في</w:t>
      </w:r>
      <w:r w:rsidRPr="008D29B3">
        <w:rPr>
          <w:rFonts w:cs="Traditional Arabic"/>
          <w:sz w:val="32"/>
          <w:szCs w:val="32"/>
          <w:rtl/>
        </w:rPr>
        <w:t xml:space="preserve"> </w:t>
      </w:r>
      <w:r w:rsidRPr="008D29B3">
        <w:rPr>
          <w:rFonts w:cs="Traditional Arabic" w:hint="cs"/>
          <w:sz w:val="32"/>
          <w:szCs w:val="32"/>
          <w:rtl/>
        </w:rPr>
        <w:t>نومهم</w:t>
      </w:r>
      <w:r>
        <w:rPr>
          <w:rFonts w:cs="Traditional Arabic"/>
          <w:sz w:val="32"/>
          <w:szCs w:val="32"/>
          <w:rtl/>
        </w:rPr>
        <w:t>,</w:t>
      </w:r>
      <w:r w:rsidRPr="008D29B3">
        <w:rPr>
          <w:rFonts w:cs="Traditional Arabic"/>
          <w:sz w:val="32"/>
          <w:szCs w:val="32"/>
          <w:rtl/>
        </w:rPr>
        <w:t xml:space="preserve"> </w:t>
      </w:r>
      <w:r w:rsidRPr="008D29B3">
        <w:rPr>
          <w:rFonts w:cs="Traditional Arabic" w:hint="cs"/>
          <w:sz w:val="32"/>
          <w:szCs w:val="32"/>
          <w:rtl/>
        </w:rPr>
        <w:t>ثم</w:t>
      </w:r>
      <w:r w:rsidRPr="008D29B3">
        <w:rPr>
          <w:rFonts w:cs="Traditional Arabic"/>
          <w:sz w:val="32"/>
          <w:szCs w:val="32"/>
          <w:rtl/>
        </w:rPr>
        <w:t xml:space="preserve"> </w:t>
      </w:r>
      <w:r w:rsidRPr="008D29B3">
        <w:rPr>
          <w:rFonts w:cs="Traditional Arabic" w:hint="cs"/>
          <w:sz w:val="32"/>
          <w:szCs w:val="32"/>
          <w:rtl/>
        </w:rPr>
        <w:t>أحياهم</w:t>
      </w:r>
      <w:r>
        <w:rPr>
          <w:rFonts w:cs="Traditional Arabic" w:hint="cs"/>
          <w:sz w:val="32"/>
          <w:szCs w:val="32"/>
          <w:rtl/>
        </w:rPr>
        <w:t>؛</w:t>
      </w:r>
      <w:r w:rsidRPr="008D29B3">
        <w:rPr>
          <w:rFonts w:cs="Traditional Arabic"/>
          <w:sz w:val="32"/>
          <w:szCs w:val="32"/>
          <w:rtl/>
        </w:rPr>
        <w:t xml:space="preserve"> </w:t>
      </w:r>
      <w:r w:rsidRPr="008D29B3">
        <w:rPr>
          <w:rFonts w:cs="Traditional Arabic" w:hint="cs"/>
          <w:sz w:val="32"/>
          <w:szCs w:val="32"/>
          <w:rtl/>
        </w:rPr>
        <w:t>ليعتبر</w:t>
      </w:r>
      <w:r w:rsidRPr="008D29B3">
        <w:rPr>
          <w:rFonts w:cs="Traditional Arabic"/>
          <w:sz w:val="32"/>
          <w:szCs w:val="32"/>
          <w:rtl/>
        </w:rPr>
        <w:t xml:space="preserve"> </w:t>
      </w:r>
      <w:r w:rsidRPr="008D29B3">
        <w:rPr>
          <w:rFonts w:cs="Traditional Arabic" w:hint="cs"/>
          <w:sz w:val="32"/>
          <w:szCs w:val="32"/>
          <w:rtl/>
        </w:rPr>
        <w:t>بهم</w:t>
      </w:r>
      <w:r w:rsidRPr="008D29B3">
        <w:rPr>
          <w:rFonts w:cs="Traditional Arabic"/>
          <w:sz w:val="32"/>
          <w:szCs w:val="32"/>
          <w:rtl/>
        </w:rPr>
        <w:t xml:space="preserve"> </w:t>
      </w:r>
      <w:r w:rsidRPr="008D29B3">
        <w:rPr>
          <w:rFonts w:cs="Traditional Arabic" w:hint="cs"/>
          <w:sz w:val="32"/>
          <w:szCs w:val="32"/>
          <w:rtl/>
        </w:rPr>
        <w:t>الناس</w:t>
      </w:r>
      <w:r>
        <w:rPr>
          <w:rFonts w:cs="Traditional Arabic"/>
          <w:sz w:val="32"/>
          <w:szCs w:val="32"/>
          <w:rtl/>
        </w:rPr>
        <w:t xml:space="preserve"> ,</w:t>
      </w:r>
      <w:r w:rsidRPr="008D29B3">
        <w:rPr>
          <w:rFonts w:cs="Traditional Arabic"/>
          <w:sz w:val="32"/>
          <w:szCs w:val="32"/>
          <w:rtl/>
        </w:rPr>
        <w:t xml:space="preserve"> </w:t>
      </w:r>
      <w:r w:rsidRPr="008D29B3">
        <w:rPr>
          <w:rFonts w:cs="Traditional Arabic" w:hint="cs"/>
          <w:sz w:val="32"/>
          <w:szCs w:val="32"/>
          <w:rtl/>
        </w:rPr>
        <w:t>ثم</w:t>
      </w:r>
      <w:r w:rsidRPr="008D29B3">
        <w:rPr>
          <w:rFonts w:cs="Traditional Arabic"/>
          <w:sz w:val="32"/>
          <w:szCs w:val="32"/>
          <w:rtl/>
        </w:rPr>
        <w:t xml:space="preserve"> </w:t>
      </w:r>
      <w:r w:rsidRPr="008D29B3">
        <w:rPr>
          <w:rFonts w:cs="Traditional Arabic" w:hint="cs"/>
          <w:sz w:val="32"/>
          <w:szCs w:val="32"/>
          <w:rtl/>
        </w:rPr>
        <w:t>أماتهم</w:t>
      </w:r>
      <w:r>
        <w:rPr>
          <w:rFonts w:cs="Traditional Arabic"/>
          <w:sz w:val="32"/>
          <w:szCs w:val="32"/>
          <w:rtl/>
        </w:rPr>
        <w:t xml:space="preserve"> ,</w:t>
      </w:r>
      <w:r w:rsidRPr="008D29B3">
        <w:rPr>
          <w:rFonts w:cs="Traditional Arabic"/>
          <w:sz w:val="32"/>
          <w:szCs w:val="32"/>
          <w:rtl/>
        </w:rPr>
        <w:t xml:space="preserve"> </w:t>
      </w:r>
      <w:r w:rsidRPr="008D29B3">
        <w:rPr>
          <w:rFonts w:cs="Traditional Arabic" w:hint="cs"/>
          <w:sz w:val="32"/>
          <w:szCs w:val="32"/>
          <w:rtl/>
        </w:rPr>
        <w:t>والذين</w:t>
      </w:r>
      <w:r w:rsidRPr="008D29B3">
        <w:rPr>
          <w:rFonts w:cs="Traditional Arabic"/>
          <w:sz w:val="32"/>
          <w:szCs w:val="32"/>
          <w:rtl/>
        </w:rPr>
        <w:t xml:space="preserve"> </w:t>
      </w:r>
      <w:r w:rsidRPr="008D29B3">
        <w:rPr>
          <w:rFonts w:cs="Traditional Arabic" w:hint="cs"/>
          <w:sz w:val="32"/>
          <w:szCs w:val="32"/>
          <w:rtl/>
        </w:rPr>
        <w:t>خرجوا</w:t>
      </w:r>
      <w:r w:rsidRPr="008D29B3">
        <w:rPr>
          <w:rFonts w:cs="Traditional Arabic"/>
          <w:sz w:val="32"/>
          <w:szCs w:val="32"/>
          <w:rtl/>
        </w:rPr>
        <w:t xml:space="preserve"> </w:t>
      </w:r>
      <w:r w:rsidRPr="008D29B3">
        <w:rPr>
          <w:rFonts w:cs="Traditional Arabic" w:hint="cs"/>
          <w:sz w:val="32"/>
          <w:szCs w:val="32"/>
          <w:rtl/>
        </w:rPr>
        <w:t>من</w:t>
      </w:r>
      <w:r w:rsidRPr="008D29B3">
        <w:rPr>
          <w:rFonts w:cs="Traditional Arabic"/>
          <w:sz w:val="32"/>
          <w:szCs w:val="32"/>
          <w:rtl/>
        </w:rPr>
        <w:t xml:space="preserve"> </w:t>
      </w:r>
      <w:r w:rsidRPr="008D29B3">
        <w:rPr>
          <w:rFonts w:cs="Traditional Arabic" w:hint="cs"/>
          <w:sz w:val="32"/>
          <w:szCs w:val="32"/>
          <w:rtl/>
        </w:rPr>
        <w:t>ديارهم</w:t>
      </w:r>
      <w:r w:rsidRPr="008D29B3">
        <w:rPr>
          <w:rFonts w:cs="Traditional Arabic"/>
          <w:sz w:val="32"/>
          <w:szCs w:val="32"/>
          <w:rtl/>
        </w:rPr>
        <w:t xml:space="preserve"> </w:t>
      </w:r>
      <w:r w:rsidRPr="008D29B3">
        <w:rPr>
          <w:rFonts w:cs="Traditional Arabic" w:hint="cs"/>
          <w:sz w:val="32"/>
          <w:szCs w:val="32"/>
          <w:rtl/>
        </w:rPr>
        <w:t>وهم</w:t>
      </w:r>
      <w:r w:rsidRPr="008D29B3">
        <w:rPr>
          <w:rFonts w:cs="Traditional Arabic"/>
          <w:sz w:val="32"/>
          <w:szCs w:val="32"/>
          <w:rtl/>
        </w:rPr>
        <w:t xml:space="preserve"> </w:t>
      </w:r>
      <w:r w:rsidRPr="008D29B3">
        <w:rPr>
          <w:rFonts w:cs="Traditional Arabic" w:hint="cs"/>
          <w:sz w:val="32"/>
          <w:szCs w:val="32"/>
          <w:rtl/>
        </w:rPr>
        <w:t>ألوف</w:t>
      </w:r>
      <w:r>
        <w:rPr>
          <w:rFonts w:cs="Traditional Arabic"/>
          <w:sz w:val="32"/>
          <w:szCs w:val="32"/>
          <w:rtl/>
        </w:rPr>
        <w:t>,</w:t>
      </w:r>
      <w:r w:rsidRPr="008D29B3">
        <w:rPr>
          <w:rFonts w:cs="Traditional Arabic"/>
          <w:sz w:val="32"/>
          <w:szCs w:val="32"/>
          <w:rtl/>
        </w:rPr>
        <w:t xml:space="preserve"> </w:t>
      </w:r>
      <w:r w:rsidRPr="008D29B3">
        <w:rPr>
          <w:rFonts w:cs="Traditional Arabic" w:hint="cs"/>
          <w:sz w:val="32"/>
          <w:szCs w:val="32"/>
          <w:rtl/>
        </w:rPr>
        <w:t>فأماتهم</w:t>
      </w:r>
      <w:r w:rsidRPr="008D29B3">
        <w:rPr>
          <w:rFonts w:cs="Traditional Arabic"/>
          <w:sz w:val="32"/>
          <w:szCs w:val="32"/>
          <w:rtl/>
        </w:rPr>
        <w:t xml:space="preserve"> </w:t>
      </w:r>
      <w:r w:rsidRPr="008D29B3">
        <w:rPr>
          <w:rFonts w:cs="Traditional Arabic" w:hint="cs"/>
          <w:sz w:val="32"/>
          <w:szCs w:val="32"/>
          <w:rtl/>
        </w:rPr>
        <w:t>الله</w:t>
      </w:r>
      <w:r w:rsidRPr="008D29B3">
        <w:rPr>
          <w:rFonts w:cs="Traditional Arabic"/>
          <w:sz w:val="32"/>
          <w:szCs w:val="32"/>
          <w:rtl/>
        </w:rPr>
        <w:t xml:space="preserve"> </w:t>
      </w:r>
      <w:r w:rsidRPr="008D29B3">
        <w:rPr>
          <w:rFonts w:cs="Traditional Arabic" w:hint="cs"/>
          <w:sz w:val="32"/>
          <w:szCs w:val="32"/>
          <w:rtl/>
        </w:rPr>
        <w:t>ثم</w:t>
      </w:r>
      <w:r w:rsidRPr="008D29B3">
        <w:rPr>
          <w:rFonts w:cs="Traditional Arabic"/>
          <w:sz w:val="32"/>
          <w:szCs w:val="32"/>
          <w:rtl/>
        </w:rPr>
        <w:t xml:space="preserve"> </w:t>
      </w:r>
      <w:r w:rsidRPr="008D29B3">
        <w:rPr>
          <w:rFonts w:cs="Traditional Arabic" w:hint="cs"/>
          <w:sz w:val="32"/>
          <w:szCs w:val="32"/>
          <w:rtl/>
        </w:rPr>
        <w:t>أحياهم</w:t>
      </w:r>
      <w:r w:rsidRPr="008D29B3">
        <w:rPr>
          <w:rFonts w:cs="Traditional Arabic"/>
          <w:sz w:val="32"/>
          <w:szCs w:val="32"/>
          <w:rtl/>
        </w:rPr>
        <w:t>.</w:t>
      </w:r>
    </w:p>
    <w:p w:rsidR="001E4085" w:rsidRPr="008D29B3" w:rsidRDefault="001E4085" w:rsidP="004A6240">
      <w:pPr>
        <w:ind w:firstLine="567"/>
        <w:jc w:val="both"/>
        <w:rPr>
          <w:rFonts w:cs="Traditional Arabic"/>
          <w:b/>
          <w:bCs/>
          <w:sz w:val="32"/>
          <w:szCs w:val="32"/>
        </w:rPr>
      </w:pPr>
      <w:r w:rsidRPr="008D29B3">
        <w:rPr>
          <w:rFonts w:cs="Traditional Arabic" w:hint="cs"/>
          <w:b/>
          <w:bCs/>
          <w:sz w:val="32"/>
          <w:szCs w:val="32"/>
          <w:rtl/>
        </w:rPr>
        <w:t>ـ</w:t>
      </w:r>
      <w:r w:rsidRPr="008D29B3">
        <w:rPr>
          <w:rFonts w:cs="Traditional Arabic"/>
          <w:b/>
          <w:bCs/>
          <w:sz w:val="32"/>
          <w:szCs w:val="32"/>
          <w:rtl/>
        </w:rPr>
        <w:t xml:space="preserve"> </w:t>
      </w:r>
      <w:r w:rsidRPr="008D29B3">
        <w:rPr>
          <w:rFonts w:cs="Traditional Arabic" w:hint="cs"/>
          <w:b/>
          <w:bCs/>
          <w:sz w:val="32"/>
          <w:szCs w:val="32"/>
          <w:rtl/>
        </w:rPr>
        <w:t>حكمة</w:t>
      </w:r>
      <w:r w:rsidRPr="008D29B3">
        <w:rPr>
          <w:rFonts w:cs="Traditional Arabic"/>
          <w:b/>
          <w:bCs/>
          <w:sz w:val="32"/>
          <w:szCs w:val="32"/>
          <w:rtl/>
        </w:rPr>
        <w:t xml:space="preserve"> </w:t>
      </w:r>
      <w:r w:rsidRPr="008D29B3">
        <w:rPr>
          <w:rFonts w:cs="Traditional Arabic" w:hint="cs"/>
          <w:b/>
          <w:bCs/>
          <w:sz w:val="32"/>
          <w:szCs w:val="32"/>
          <w:rtl/>
        </w:rPr>
        <w:t>الله</w:t>
      </w:r>
      <w:r w:rsidRPr="008D29B3">
        <w:rPr>
          <w:rFonts w:cs="Traditional Arabic"/>
          <w:b/>
          <w:bCs/>
          <w:sz w:val="32"/>
          <w:szCs w:val="32"/>
          <w:rtl/>
        </w:rPr>
        <w:t xml:space="preserve"> </w:t>
      </w:r>
      <w:r w:rsidRPr="008D29B3">
        <w:rPr>
          <w:rFonts w:cs="Traditional Arabic" w:hint="cs"/>
          <w:b/>
          <w:bCs/>
          <w:sz w:val="32"/>
          <w:szCs w:val="32"/>
          <w:rtl/>
        </w:rPr>
        <w:t>تقتضي</w:t>
      </w:r>
      <w:r w:rsidRPr="008D29B3">
        <w:rPr>
          <w:rFonts w:cs="Traditional Arabic"/>
          <w:b/>
          <w:bCs/>
          <w:sz w:val="32"/>
          <w:szCs w:val="32"/>
          <w:rtl/>
        </w:rPr>
        <w:t xml:space="preserve"> </w:t>
      </w:r>
      <w:r w:rsidRPr="008D29B3">
        <w:rPr>
          <w:rFonts w:cs="Traditional Arabic" w:hint="cs"/>
          <w:b/>
          <w:bCs/>
          <w:sz w:val="32"/>
          <w:szCs w:val="32"/>
          <w:rtl/>
        </w:rPr>
        <w:t>بعث</w:t>
      </w:r>
      <w:r w:rsidRPr="008D29B3">
        <w:rPr>
          <w:rFonts w:cs="Traditional Arabic"/>
          <w:b/>
          <w:bCs/>
          <w:sz w:val="32"/>
          <w:szCs w:val="32"/>
          <w:rtl/>
        </w:rPr>
        <w:t xml:space="preserve"> </w:t>
      </w:r>
      <w:r w:rsidRPr="008D29B3">
        <w:rPr>
          <w:rFonts w:cs="Traditional Arabic" w:hint="cs"/>
          <w:b/>
          <w:bCs/>
          <w:sz w:val="32"/>
          <w:szCs w:val="32"/>
          <w:rtl/>
        </w:rPr>
        <w:t>العباد</w:t>
      </w:r>
      <w:r w:rsidRPr="008D29B3">
        <w:rPr>
          <w:rFonts w:cs="Traditional Arabic"/>
          <w:b/>
          <w:bCs/>
          <w:sz w:val="32"/>
          <w:szCs w:val="32"/>
          <w:rtl/>
        </w:rPr>
        <w:t xml:space="preserve"> </w:t>
      </w:r>
      <w:r w:rsidRPr="008D29B3">
        <w:rPr>
          <w:rFonts w:cs="Traditional Arabic" w:hint="cs"/>
          <w:b/>
          <w:bCs/>
          <w:sz w:val="32"/>
          <w:szCs w:val="32"/>
          <w:rtl/>
        </w:rPr>
        <w:t>للجزاء</w:t>
      </w:r>
      <w:r w:rsidRPr="008D29B3">
        <w:rPr>
          <w:rFonts w:cs="Traditional Arabic"/>
          <w:b/>
          <w:bCs/>
          <w:sz w:val="32"/>
          <w:szCs w:val="32"/>
          <w:rtl/>
        </w:rPr>
        <w:t xml:space="preserve"> </w:t>
      </w:r>
      <w:r w:rsidRPr="008D29B3">
        <w:rPr>
          <w:rFonts w:cs="Traditional Arabic" w:hint="cs"/>
          <w:b/>
          <w:bCs/>
          <w:sz w:val="32"/>
          <w:szCs w:val="32"/>
          <w:rtl/>
        </w:rPr>
        <w:t>والحساب</w:t>
      </w:r>
      <w:r>
        <w:rPr>
          <w:rFonts w:cs="Traditional Arabic"/>
          <w:b/>
          <w:bCs/>
          <w:sz w:val="32"/>
          <w:szCs w:val="32"/>
          <w:rtl/>
        </w:rPr>
        <w:t>:</w:t>
      </w:r>
    </w:p>
    <w:p w:rsidR="001E4085" w:rsidRPr="008D29B3" w:rsidRDefault="001E4085" w:rsidP="004A496F">
      <w:pPr>
        <w:ind w:firstLine="567"/>
        <w:jc w:val="both"/>
        <w:rPr>
          <w:rFonts w:cs="Traditional Arabic"/>
          <w:sz w:val="32"/>
          <w:szCs w:val="32"/>
          <w:rtl/>
        </w:rPr>
      </w:pPr>
      <w:r w:rsidRPr="008D29B3">
        <w:rPr>
          <w:rFonts w:cs="Traditional Arabic" w:hint="cs"/>
          <w:sz w:val="32"/>
          <w:szCs w:val="32"/>
          <w:rtl/>
        </w:rPr>
        <w:t>قال</w:t>
      </w:r>
      <w:r w:rsidRPr="008D29B3">
        <w:rPr>
          <w:rFonts w:cs="Traditional Arabic"/>
          <w:sz w:val="32"/>
          <w:szCs w:val="32"/>
          <w:rtl/>
        </w:rPr>
        <w:t xml:space="preserve"> </w:t>
      </w:r>
      <w:r w:rsidRPr="008D29B3">
        <w:rPr>
          <w:rFonts w:cs="Traditional Arabic" w:hint="cs"/>
          <w:sz w:val="32"/>
          <w:szCs w:val="32"/>
          <w:rtl/>
        </w:rPr>
        <w:t>تعالى</w:t>
      </w:r>
      <w:r>
        <w:rPr>
          <w:rFonts w:cs="Traditional Arabic"/>
          <w:sz w:val="32"/>
          <w:szCs w:val="32"/>
          <w:rtl/>
        </w:rPr>
        <w:t>:</w:t>
      </w:r>
      <w:r w:rsidRPr="008D29B3">
        <w:rPr>
          <w:rFonts w:ascii="QCF_BSML" w:hAnsi="QCF_BSML" w:cs="QCF_BSML"/>
          <w:sz w:val="32"/>
          <w:szCs w:val="32"/>
          <w:rtl/>
        </w:rPr>
        <w:t xml:space="preserve"> ﭽ</w:t>
      </w:r>
      <w:r w:rsidRPr="008D29B3">
        <w:rPr>
          <w:rFonts w:ascii="QCF_BSML" w:hAnsi="QCF_BSML" w:cs="QCF_BSML"/>
          <w:sz w:val="2"/>
          <w:szCs w:val="2"/>
          <w:rtl/>
        </w:rPr>
        <w:t xml:space="preserve"> </w:t>
      </w:r>
      <w:r w:rsidRPr="008D29B3">
        <w:rPr>
          <w:rFonts w:ascii="QCF_P349" w:hAnsi="QCF_P349" w:cs="QCF_P349"/>
          <w:sz w:val="32"/>
          <w:szCs w:val="32"/>
          <w:rtl/>
        </w:rPr>
        <w:t>ﮮ</w:t>
      </w:r>
      <w:r w:rsidRPr="008D29B3">
        <w:rPr>
          <w:rFonts w:ascii="QCF_P349" w:hAnsi="QCF_P349" w:cs="QCF_P349"/>
          <w:sz w:val="2"/>
          <w:szCs w:val="2"/>
          <w:rtl/>
        </w:rPr>
        <w:t xml:space="preserve"> </w:t>
      </w:r>
      <w:r w:rsidRPr="008D29B3">
        <w:rPr>
          <w:rFonts w:ascii="QCF_P349" w:hAnsi="QCF_P349" w:cs="QCF_P349"/>
          <w:sz w:val="32"/>
          <w:szCs w:val="32"/>
          <w:rtl/>
        </w:rPr>
        <w:t>ﮯ</w:t>
      </w:r>
      <w:r w:rsidRPr="008D29B3">
        <w:rPr>
          <w:rFonts w:ascii="QCF_P349" w:hAnsi="QCF_P349" w:cs="QCF_P349"/>
          <w:sz w:val="2"/>
          <w:szCs w:val="2"/>
          <w:rtl/>
        </w:rPr>
        <w:t xml:space="preserve"> </w:t>
      </w:r>
      <w:r w:rsidRPr="008D29B3">
        <w:rPr>
          <w:rFonts w:ascii="QCF_P349" w:hAnsi="QCF_P349" w:cs="QCF_P349"/>
          <w:sz w:val="32"/>
          <w:szCs w:val="32"/>
          <w:rtl/>
        </w:rPr>
        <w:t>ﮰ</w:t>
      </w:r>
      <w:r w:rsidRPr="008D29B3">
        <w:rPr>
          <w:rFonts w:ascii="QCF_P349" w:hAnsi="QCF_P349" w:cs="QCF_P349"/>
          <w:sz w:val="2"/>
          <w:szCs w:val="2"/>
          <w:rtl/>
        </w:rPr>
        <w:t xml:space="preserve"> </w:t>
      </w:r>
      <w:r w:rsidRPr="008D29B3">
        <w:rPr>
          <w:rFonts w:ascii="QCF_P349" w:hAnsi="QCF_P349" w:cs="QCF_P349"/>
          <w:sz w:val="32"/>
          <w:szCs w:val="32"/>
          <w:rtl/>
        </w:rPr>
        <w:t>ﮱ</w:t>
      </w:r>
      <w:r w:rsidRPr="008D29B3">
        <w:rPr>
          <w:rFonts w:ascii="QCF_P349" w:hAnsi="QCF_P349" w:cs="QCF_P349"/>
          <w:sz w:val="2"/>
          <w:szCs w:val="2"/>
          <w:rtl/>
        </w:rPr>
        <w:t xml:space="preserve"> </w:t>
      </w:r>
      <w:r w:rsidRPr="008D29B3">
        <w:rPr>
          <w:rFonts w:ascii="QCF_P349" w:hAnsi="QCF_P349" w:cs="QCF_P349"/>
          <w:sz w:val="32"/>
          <w:szCs w:val="32"/>
          <w:rtl/>
        </w:rPr>
        <w:t>ﯓ</w:t>
      </w:r>
      <w:r w:rsidRPr="008D29B3">
        <w:rPr>
          <w:rFonts w:ascii="QCF_P349" w:hAnsi="QCF_P349" w:cs="QCF_P349"/>
          <w:sz w:val="2"/>
          <w:szCs w:val="2"/>
          <w:rtl/>
        </w:rPr>
        <w:t xml:space="preserve">  </w:t>
      </w:r>
      <w:r w:rsidRPr="008D29B3">
        <w:rPr>
          <w:rFonts w:ascii="QCF_P349" w:hAnsi="QCF_P349" w:cs="QCF_P349"/>
          <w:sz w:val="32"/>
          <w:szCs w:val="32"/>
          <w:rtl/>
        </w:rPr>
        <w:t>ﯔ</w:t>
      </w:r>
      <w:r w:rsidRPr="008D29B3">
        <w:rPr>
          <w:rFonts w:ascii="QCF_P349" w:hAnsi="QCF_P349" w:cs="QCF_P349"/>
          <w:sz w:val="2"/>
          <w:szCs w:val="2"/>
          <w:rtl/>
        </w:rPr>
        <w:t xml:space="preserve"> </w:t>
      </w:r>
      <w:r w:rsidRPr="008D29B3">
        <w:rPr>
          <w:rFonts w:ascii="QCF_P349" w:hAnsi="QCF_P349" w:cs="QCF_P349"/>
          <w:sz w:val="32"/>
          <w:szCs w:val="32"/>
          <w:rtl/>
        </w:rPr>
        <w:t>ﯕ</w:t>
      </w:r>
      <w:r w:rsidRPr="008D29B3">
        <w:rPr>
          <w:rFonts w:ascii="QCF_P349" w:hAnsi="QCF_P349" w:cs="QCF_P349"/>
          <w:sz w:val="2"/>
          <w:szCs w:val="2"/>
          <w:rtl/>
        </w:rPr>
        <w:t xml:space="preserve"> </w:t>
      </w:r>
      <w:r w:rsidRPr="008D29B3">
        <w:rPr>
          <w:rFonts w:ascii="QCF_P349" w:hAnsi="QCF_P349" w:cs="QCF_P349"/>
          <w:sz w:val="32"/>
          <w:szCs w:val="32"/>
          <w:rtl/>
        </w:rPr>
        <w:t>ﯖ</w:t>
      </w:r>
      <w:r w:rsidRPr="008D29B3">
        <w:rPr>
          <w:rFonts w:ascii="QCF_P349" w:hAnsi="QCF_P349" w:cs="QCF_P349"/>
          <w:sz w:val="2"/>
          <w:szCs w:val="2"/>
          <w:rtl/>
        </w:rPr>
        <w:t xml:space="preserve"> </w:t>
      </w:r>
      <w:r w:rsidRPr="008D29B3">
        <w:rPr>
          <w:rFonts w:ascii="QCF_BSML" w:hAnsi="QCF_BSML" w:cs="QCF_BSML"/>
          <w:sz w:val="32"/>
          <w:szCs w:val="32"/>
          <w:rtl/>
        </w:rPr>
        <w:t>ﭼ</w:t>
      </w:r>
      <w:r w:rsidRPr="008D29B3">
        <w:rPr>
          <w:rFonts w:ascii="Arial" w:hAnsi="Arial"/>
          <w:sz w:val="18"/>
          <w:szCs w:val="18"/>
          <w:rtl/>
        </w:rPr>
        <w:t xml:space="preserve"> </w:t>
      </w:r>
      <w:r w:rsidRPr="008D29B3">
        <w:rPr>
          <w:rFonts w:ascii="Arial" w:hAnsi="Arial"/>
          <w:sz w:val="20"/>
          <w:szCs w:val="20"/>
          <w:rtl/>
        </w:rPr>
        <w:t>المؤمنون: ١١٥</w:t>
      </w:r>
      <w:r w:rsidRPr="008D29B3">
        <w:rPr>
          <w:rFonts w:ascii="Arial" w:hAnsi="Arial"/>
          <w:sz w:val="2"/>
          <w:szCs w:val="2"/>
        </w:rPr>
        <w:t xml:space="preserve"> </w:t>
      </w:r>
      <w:r w:rsidRPr="008D29B3">
        <w:rPr>
          <w:rFonts w:cs="Traditional Arabic"/>
          <w:sz w:val="32"/>
          <w:szCs w:val="32"/>
          <w:rtl/>
        </w:rPr>
        <w:t xml:space="preserve"> </w:t>
      </w:r>
      <w:r>
        <w:rPr>
          <w:rFonts w:cs="Traditional Arabic"/>
          <w:sz w:val="32"/>
          <w:szCs w:val="32"/>
          <w:rtl/>
        </w:rPr>
        <w:t xml:space="preserve">, </w:t>
      </w:r>
      <w:r w:rsidRPr="008D29B3">
        <w:rPr>
          <w:rFonts w:cs="Traditional Arabic" w:hint="cs"/>
          <w:sz w:val="32"/>
          <w:szCs w:val="32"/>
          <w:rtl/>
        </w:rPr>
        <w:t>وقال</w:t>
      </w:r>
      <w:r w:rsidRPr="008D29B3">
        <w:rPr>
          <w:rFonts w:cs="Traditional Arabic"/>
          <w:sz w:val="32"/>
          <w:szCs w:val="32"/>
          <w:rtl/>
        </w:rPr>
        <w:t xml:space="preserve"> </w:t>
      </w:r>
      <w:r w:rsidRPr="008D29B3">
        <w:rPr>
          <w:rFonts w:cs="Traditional Arabic" w:hint="cs"/>
          <w:sz w:val="32"/>
          <w:szCs w:val="32"/>
          <w:rtl/>
        </w:rPr>
        <w:t>تعالى</w:t>
      </w:r>
      <w:r>
        <w:rPr>
          <w:rFonts w:cs="Traditional Arabic"/>
          <w:sz w:val="32"/>
          <w:szCs w:val="32"/>
          <w:rtl/>
        </w:rPr>
        <w:t>:</w:t>
      </w:r>
      <w:r w:rsidRPr="008D29B3">
        <w:rPr>
          <w:rFonts w:cs="Traditional Arabic"/>
          <w:sz w:val="32"/>
          <w:szCs w:val="32"/>
          <w:rtl/>
        </w:rPr>
        <w:t xml:space="preserve"> </w:t>
      </w:r>
      <w:r w:rsidRPr="008D29B3">
        <w:rPr>
          <w:rFonts w:ascii="QCF_BSML" w:hAnsi="QCF_BSML" w:cs="QCF_BSML"/>
          <w:sz w:val="32"/>
          <w:szCs w:val="32"/>
          <w:rtl/>
        </w:rPr>
        <w:t>ﭽ</w:t>
      </w:r>
      <w:r w:rsidRPr="008D29B3">
        <w:rPr>
          <w:rFonts w:ascii="QCF_BSML" w:hAnsi="QCF_BSML" w:cs="QCF_BSML"/>
          <w:sz w:val="2"/>
          <w:szCs w:val="2"/>
          <w:rtl/>
        </w:rPr>
        <w:t xml:space="preserve"> </w:t>
      </w:r>
      <w:r w:rsidRPr="008D29B3">
        <w:rPr>
          <w:rFonts w:ascii="QCF_P455" w:hAnsi="QCF_P455" w:cs="QCF_P455"/>
          <w:sz w:val="32"/>
          <w:szCs w:val="32"/>
          <w:rtl/>
        </w:rPr>
        <w:t>ﭑ</w:t>
      </w:r>
      <w:r w:rsidRPr="008D29B3">
        <w:rPr>
          <w:rFonts w:ascii="QCF_P455" w:hAnsi="QCF_P455" w:cs="QCF_P455"/>
          <w:sz w:val="2"/>
          <w:szCs w:val="2"/>
          <w:rtl/>
        </w:rPr>
        <w:t xml:space="preserve"> </w:t>
      </w:r>
      <w:r w:rsidRPr="008D29B3">
        <w:rPr>
          <w:rFonts w:ascii="QCF_P455" w:hAnsi="QCF_P455" w:cs="QCF_P455"/>
          <w:sz w:val="32"/>
          <w:szCs w:val="32"/>
          <w:rtl/>
        </w:rPr>
        <w:t>ﭒ</w:t>
      </w:r>
      <w:r w:rsidRPr="008D29B3">
        <w:rPr>
          <w:rFonts w:ascii="QCF_P455" w:hAnsi="QCF_P455" w:cs="QCF_P455"/>
          <w:sz w:val="2"/>
          <w:szCs w:val="2"/>
          <w:rtl/>
        </w:rPr>
        <w:t xml:space="preserve"> </w:t>
      </w:r>
      <w:r w:rsidRPr="008D29B3">
        <w:rPr>
          <w:rFonts w:ascii="QCF_P455" w:hAnsi="QCF_P455" w:cs="QCF_P455"/>
          <w:sz w:val="32"/>
          <w:szCs w:val="32"/>
          <w:rtl/>
        </w:rPr>
        <w:t>ﭓ</w:t>
      </w:r>
      <w:r w:rsidRPr="008D29B3">
        <w:rPr>
          <w:rFonts w:ascii="QCF_P455" w:hAnsi="QCF_P455" w:cs="QCF_P455"/>
          <w:sz w:val="2"/>
          <w:szCs w:val="2"/>
          <w:rtl/>
        </w:rPr>
        <w:t xml:space="preserve"> </w:t>
      </w:r>
      <w:r w:rsidRPr="008D29B3">
        <w:rPr>
          <w:rFonts w:ascii="QCF_P455" w:hAnsi="QCF_P455" w:cs="QCF_P455"/>
          <w:sz w:val="32"/>
          <w:szCs w:val="32"/>
          <w:rtl/>
        </w:rPr>
        <w:t>ﭔ</w:t>
      </w:r>
      <w:r w:rsidRPr="008D29B3">
        <w:rPr>
          <w:rFonts w:ascii="QCF_P455" w:hAnsi="QCF_P455" w:cs="QCF_P455"/>
          <w:sz w:val="2"/>
          <w:szCs w:val="2"/>
          <w:rtl/>
        </w:rPr>
        <w:t xml:space="preserve"> </w:t>
      </w:r>
      <w:r w:rsidRPr="008D29B3">
        <w:rPr>
          <w:rFonts w:ascii="QCF_P455" w:hAnsi="QCF_P455" w:cs="QCF_P455"/>
          <w:sz w:val="32"/>
          <w:szCs w:val="32"/>
          <w:rtl/>
        </w:rPr>
        <w:t>ﭕ</w:t>
      </w:r>
      <w:r w:rsidRPr="008D29B3">
        <w:rPr>
          <w:rFonts w:ascii="QCF_P455" w:hAnsi="QCF_P455" w:cs="QCF_P455"/>
          <w:sz w:val="2"/>
          <w:szCs w:val="2"/>
          <w:rtl/>
        </w:rPr>
        <w:t xml:space="preserve"> </w:t>
      </w:r>
      <w:r w:rsidRPr="008D29B3">
        <w:rPr>
          <w:rFonts w:ascii="QCF_P455" w:hAnsi="QCF_P455" w:cs="QCF_P455"/>
          <w:sz w:val="32"/>
          <w:szCs w:val="32"/>
          <w:rtl/>
        </w:rPr>
        <w:t>ﭖ</w:t>
      </w:r>
      <w:r w:rsidRPr="008D29B3">
        <w:rPr>
          <w:rFonts w:ascii="QCF_P455" w:hAnsi="QCF_P455" w:cs="QCF_P455"/>
          <w:sz w:val="2"/>
          <w:szCs w:val="2"/>
          <w:rtl/>
        </w:rPr>
        <w:t xml:space="preserve"> </w:t>
      </w:r>
      <w:r w:rsidRPr="008D29B3">
        <w:rPr>
          <w:rFonts w:ascii="QCF_P455" w:hAnsi="QCF_P455" w:cs="QCF_P455"/>
          <w:sz w:val="32"/>
          <w:szCs w:val="32"/>
          <w:rtl/>
        </w:rPr>
        <w:t>ﭗﭘ</w:t>
      </w:r>
      <w:r w:rsidRPr="008D29B3">
        <w:rPr>
          <w:rFonts w:ascii="QCF_P455" w:hAnsi="QCF_P455" w:cs="QCF_P455"/>
          <w:sz w:val="2"/>
          <w:szCs w:val="2"/>
          <w:rtl/>
        </w:rPr>
        <w:t xml:space="preserve"> </w:t>
      </w:r>
      <w:r w:rsidRPr="008D29B3">
        <w:rPr>
          <w:rFonts w:ascii="QCF_P455" w:hAnsi="QCF_P455" w:cs="QCF_P455"/>
          <w:sz w:val="32"/>
          <w:szCs w:val="32"/>
          <w:rtl/>
        </w:rPr>
        <w:t>ﭙ</w:t>
      </w:r>
      <w:r w:rsidRPr="008D29B3">
        <w:rPr>
          <w:rFonts w:ascii="QCF_P455" w:hAnsi="QCF_P455" w:cs="QCF_P455"/>
          <w:sz w:val="2"/>
          <w:szCs w:val="2"/>
          <w:rtl/>
        </w:rPr>
        <w:t xml:space="preserve"> </w:t>
      </w:r>
      <w:r w:rsidRPr="008D29B3">
        <w:rPr>
          <w:rFonts w:ascii="QCF_P455" w:hAnsi="QCF_P455" w:cs="QCF_P455"/>
          <w:sz w:val="32"/>
          <w:szCs w:val="32"/>
          <w:rtl/>
        </w:rPr>
        <w:t>ﭚ</w:t>
      </w:r>
      <w:r w:rsidRPr="008D29B3">
        <w:rPr>
          <w:rFonts w:ascii="QCF_P455" w:hAnsi="QCF_P455" w:cs="QCF_P455"/>
          <w:sz w:val="2"/>
          <w:szCs w:val="2"/>
          <w:rtl/>
        </w:rPr>
        <w:t xml:space="preserve"> </w:t>
      </w:r>
      <w:r w:rsidRPr="008D29B3">
        <w:rPr>
          <w:rFonts w:ascii="QCF_P455" w:hAnsi="QCF_P455" w:cs="QCF_P455"/>
          <w:sz w:val="32"/>
          <w:szCs w:val="32"/>
          <w:rtl/>
        </w:rPr>
        <w:t>ﭛ</w:t>
      </w:r>
      <w:r w:rsidRPr="008D29B3">
        <w:rPr>
          <w:rFonts w:ascii="QCF_P455" w:hAnsi="QCF_P455" w:cs="QCF_P455"/>
          <w:sz w:val="2"/>
          <w:szCs w:val="2"/>
          <w:rtl/>
        </w:rPr>
        <w:t xml:space="preserve"> </w:t>
      </w:r>
      <w:r w:rsidRPr="008D29B3">
        <w:rPr>
          <w:rFonts w:ascii="QCF_P455" w:hAnsi="QCF_P455" w:cs="QCF_P455"/>
          <w:sz w:val="32"/>
          <w:szCs w:val="32"/>
          <w:rtl/>
        </w:rPr>
        <w:t>ﭜﭝ</w:t>
      </w:r>
      <w:r w:rsidRPr="008D29B3">
        <w:rPr>
          <w:rFonts w:ascii="QCF_P455" w:hAnsi="QCF_P455" w:cs="QCF_P455"/>
          <w:sz w:val="2"/>
          <w:szCs w:val="2"/>
          <w:rtl/>
        </w:rPr>
        <w:t xml:space="preserve">  </w:t>
      </w:r>
      <w:r w:rsidRPr="008D29B3">
        <w:rPr>
          <w:rFonts w:ascii="QCF_P455" w:hAnsi="QCF_P455" w:cs="QCF_P455"/>
          <w:sz w:val="32"/>
          <w:szCs w:val="32"/>
          <w:rtl/>
        </w:rPr>
        <w:t>ﭞ</w:t>
      </w:r>
      <w:r w:rsidRPr="008D29B3">
        <w:rPr>
          <w:rFonts w:ascii="QCF_P455" w:hAnsi="QCF_P455" w:cs="QCF_P455"/>
          <w:sz w:val="2"/>
          <w:szCs w:val="2"/>
          <w:rtl/>
        </w:rPr>
        <w:t xml:space="preserve"> </w:t>
      </w:r>
      <w:r w:rsidRPr="008D29B3">
        <w:rPr>
          <w:rFonts w:ascii="QCF_P455" w:hAnsi="QCF_P455" w:cs="QCF_P455"/>
          <w:sz w:val="32"/>
          <w:szCs w:val="32"/>
          <w:rtl/>
        </w:rPr>
        <w:t>ﭟ</w:t>
      </w:r>
      <w:r w:rsidRPr="008D29B3">
        <w:rPr>
          <w:rFonts w:ascii="QCF_P455" w:hAnsi="QCF_P455" w:cs="QCF_P455"/>
          <w:sz w:val="2"/>
          <w:szCs w:val="2"/>
          <w:rtl/>
        </w:rPr>
        <w:t xml:space="preserve"> </w:t>
      </w:r>
      <w:r w:rsidRPr="008D29B3">
        <w:rPr>
          <w:rFonts w:ascii="QCF_P455" w:hAnsi="QCF_P455" w:cs="QCF_P455"/>
          <w:sz w:val="32"/>
          <w:szCs w:val="32"/>
          <w:rtl/>
        </w:rPr>
        <w:t>ﭠ</w:t>
      </w:r>
      <w:r w:rsidRPr="008D29B3">
        <w:rPr>
          <w:rFonts w:ascii="QCF_P455" w:hAnsi="QCF_P455" w:cs="QCF_P455"/>
          <w:sz w:val="2"/>
          <w:szCs w:val="2"/>
          <w:rtl/>
        </w:rPr>
        <w:t xml:space="preserve">       </w:t>
      </w:r>
      <w:r w:rsidRPr="008D29B3">
        <w:rPr>
          <w:rFonts w:ascii="QCF_P455" w:hAnsi="QCF_P455" w:cs="QCF_P455"/>
          <w:sz w:val="32"/>
          <w:szCs w:val="32"/>
          <w:rtl/>
        </w:rPr>
        <w:t>ﭡ</w:t>
      </w:r>
      <w:r w:rsidRPr="008D29B3">
        <w:rPr>
          <w:rFonts w:ascii="QCF_P455" w:hAnsi="QCF_P455" w:cs="QCF_P455"/>
          <w:sz w:val="2"/>
          <w:szCs w:val="2"/>
          <w:rtl/>
        </w:rPr>
        <w:t xml:space="preserve"> </w:t>
      </w:r>
      <w:r w:rsidRPr="008D29B3">
        <w:rPr>
          <w:rFonts w:ascii="QCF_P455" w:hAnsi="QCF_P455" w:cs="QCF_P455"/>
          <w:sz w:val="32"/>
          <w:szCs w:val="32"/>
          <w:rtl/>
        </w:rPr>
        <w:t>ﭢ</w:t>
      </w:r>
      <w:r w:rsidRPr="008D29B3">
        <w:rPr>
          <w:rFonts w:ascii="QCF_P455" w:hAnsi="QCF_P455" w:cs="QCF_P455"/>
          <w:sz w:val="2"/>
          <w:szCs w:val="2"/>
          <w:rtl/>
        </w:rPr>
        <w:t xml:space="preserve"> </w:t>
      </w:r>
      <w:r w:rsidRPr="008D29B3">
        <w:rPr>
          <w:rFonts w:ascii="QCF_P455" w:hAnsi="QCF_P455" w:cs="QCF_P455"/>
          <w:sz w:val="32"/>
          <w:szCs w:val="32"/>
          <w:rtl/>
        </w:rPr>
        <w:t>ﭣ</w:t>
      </w:r>
      <w:r w:rsidRPr="008D29B3">
        <w:rPr>
          <w:rFonts w:ascii="QCF_P455" w:hAnsi="QCF_P455" w:cs="QCF_P455"/>
          <w:sz w:val="2"/>
          <w:szCs w:val="2"/>
          <w:rtl/>
        </w:rPr>
        <w:t xml:space="preserve"> </w:t>
      </w:r>
      <w:r w:rsidRPr="008D29B3">
        <w:rPr>
          <w:rFonts w:ascii="QCF_P455" w:hAnsi="QCF_P455" w:cs="QCF_P455"/>
          <w:sz w:val="32"/>
          <w:szCs w:val="32"/>
          <w:rtl/>
        </w:rPr>
        <w:t>ﭤ</w:t>
      </w:r>
      <w:r w:rsidRPr="008D29B3">
        <w:rPr>
          <w:rFonts w:ascii="QCF_P455" w:hAnsi="QCF_P455" w:cs="QCF_P455"/>
          <w:sz w:val="2"/>
          <w:szCs w:val="2"/>
          <w:rtl/>
        </w:rPr>
        <w:t xml:space="preserve"> </w:t>
      </w:r>
      <w:r w:rsidRPr="008D29B3">
        <w:rPr>
          <w:rFonts w:ascii="QCF_P455" w:hAnsi="QCF_P455" w:cs="QCF_P455"/>
          <w:sz w:val="32"/>
          <w:szCs w:val="32"/>
          <w:rtl/>
        </w:rPr>
        <w:t>ﭥ</w:t>
      </w:r>
      <w:r w:rsidRPr="008D29B3">
        <w:rPr>
          <w:rFonts w:ascii="QCF_P455" w:hAnsi="QCF_P455" w:cs="QCF_P455"/>
          <w:sz w:val="2"/>
          <w:szCs w:val="2"/>
          <w:rtl/>
        </w:rPr>
        <w:t xml:space="preserve"> </w:t>
      </w:r>
      <w:r w:rsidRPr="008D29B3">
        <w:rPr>
          <w:rFonts w:ascii="QCF_P455" w:hAnsi="QCF_P455" w:cs="QCF_P455"/>
          <w:sz w:val="32"/>
          <w:szCs w:val="32"/>
          <w:rtl/>
        </w:rPr>
        <w:t>ﭦ</w:t>
      </w:r>
      <w:r w:rsidRPr="008D29B3">
        <w:rPr>
          <w:rFonts w:ascii="QCF_P455" w:hAnsi="QCF_P455" w:cs="QCF_P455"/>
          <w:sz w:val="2"/>
          <w:szCs w:val="2"/>
          <w:rtl/>
        </w:rPr>
        <w:t xml:space="preserve"> </w:t>
      </w:r>
      <w:r w:rsidRPr="008D29B3">
        <w:rPr>
          <w:rFonts w:ascii="QCF_P455" w:hAnsi="QCF_P455" w:cs="QCF_P455"/>
          <w:sz w:val="32"/>
          <w:szCs w:val="32"/>
          <w:rtl/>
        </w:rPr>
        <w:t>ﭧ</w:t>
      </w:r>
      <w:r w:rsidRPr="008D29B3">
        <w:rPr>
          <w:rFonts w:ascii="QCF_P455" w:hAnsi="QCF_P455" w:cs="QCF_P455"/>
          <w:sz w:val="2"/>
          <w:szCs w:val="2"/>
          <w:rtl/>
        </w:rPr>
        <w:t xml:space="preserve"> </w:t>
      </w:r>
      <w:r w:rsidRPr="008D29B3">
        <w:rPr>
          <w:rFonts w:ascii="QCF_P455" w:hAnsi="QCF_P455" w:cs="QCF_P455"/>
          <w:sz w:val="32"/>
          <w:szCs w:val="32"/>
          <w:rtl/>
        </w:rPr>
        <w:t>ﭨ</w:t>
      </w:r>
      <w:r w:rsidRPr="008D29B3">
        <w:rPr>
          <w:rFonts w:ascii="QCF_P455" w:hAnsi="QCF_P455" w:cs="QCF_P455"/>
          <w:sz w:val="2"/>
          <w:szCs w:val="2"/>
          <w:rtl/>
        </w:rPr>
        <w:t xml:space="preserve">  </w:t>
      </w:r>
      <w:r w:rsidRPr="008D29B3">
        <w:rPr>
          <w:rFonts w:ascii="QCF_P455" w:hAnsi="QCF_P455" w:cs="QCF_P455"/>
          <w:sz w:val="32"/>
          <w:szCs w:val="32"/>
          <w:rtl/>
        </w:rPr>
        <w:t>ﭩ</w:t>
      </w:r>
      <w:r w:rsidRPr="008D29B3">
        <w:rPr>
          <w:rFonts w:ascii="QCF_P455" w:hAnsi="QCF_P455" w:cs="QCF_P455"/>
          <w:sz w:val="2"/>
          <w:szCs w:val="2"/>
          <w:rtl/>
        </w:rPr>
        <w:t xml:space="preserve"> </w:t>
      </w:r>
      <w:r w:rsidRPr="008D29B3">
        <w:rPr>
          <w:rFonts w:ascii="QCF_P455" w:hAnsi="QCF_P455" w:cs="QCF_P455"/>
          <w:sz w:val="32"/>
          <w:szCs w:val="32"/>
          <w:rtl/>
        </w:rPr>
        <w:t>ﭪ</w:t>
      </w:r>
      <w:r w:rsidRPr="008D29B3">
        <w:rPr>
          <w:rFonts w:ascii="QCF_P455" w:hAnsi="QCF_P455" w:cs="QCF_P455"/>
          <w:sz w:val="2"/>
          <w:szCs w:val="2"/>
          <w:rtl/>
        </w:rPr>
        <w:t xml:space="preserve"> </w:t>
      </w:r>
      <w:r w:rsidRPr="008D29B3">
        <w:rPr>
          <w:rFonts w:ascii="QCF_P455" w:hAnsi="QCF_P455" w:cs="QCF_P455"/>
          <w:sz w:val="32"/>
          <w:szCs w:val="32"/>
          <w:rtl/>
        </w:rPr>
        <w:t>ﭫ</w:t>
      </w:r>
      <w:r w:rsidRPr="008D29B3">
        <w:rPr>
          <w:rFonts w:ascii="QCF_P455" w:hAnsi="QCF_P455" w:cs="QCF_P455"/>
          <w:sz w:val="2"/>
          <w:szCs w:val="2"/>
          <w:rtl/>
        </w:rPr>
        <w:t xml:space="preserve"> </w:t>
      </w:r>
      <w:r w:rsidRPr="008D29B3">
        <w:rPr>
          <w:rFonts w:ascii="QCF_P455" w:hAnsi="QCF_P455" w:cs="QCF_P455"/>
          <w:sz w:val="32"/>
          <w:szCs w:val="32"/>
          <w:rtl/>
        </w:rPr>
        <w:t>ﭬ</w:t>
      </w:r>
      <w:r w:rsidRPr="008D29B3">
        <w:rPr>
          <w:rFonts w:ascii="QCF_P455" w:hAnsi="QCF_P455" w:cs="QCF_P455"/>
          <w:sz w:val="2"/>
          <w:szCs w:val="2"/>
          <w:rtl/>
        </w:rPr>
        <w:t xml:space="preserve"> </w:t>
      </w:r>
      <w:r w:rsidRPr="008D29B3">
        <w:rPr>
          <w:rFonts w:ascii="QCF_P455" w:hAnsi="QCF_P455" w:cs="QCF_P455"/>
          <w:sz w:val="32"/>
          <w:szCs w:val="32"/>
          <w:rtl/>
        </w:rPr>
        <w:t>ﭭ</w:t>
      </w:r>
      <w:r w:rsidRPr="008D29B3">
        <w:rPr>
          <w:rFonts w:ascii="QCF_P455" w:hAnsi="QCF_P455" w:cs="QCF_P455"/>
          <w:sz w:val="2"/>
          <w:szCs w:val="2"/>
          <w:rtl/>
        </w:rPr>
        <w:t xml:space="preserve">  </w:t>
      </w:r>
      <w:r w:rsidRPr="008D29B3">
        <w:rPr>
          <w:rFonts w:ascii="QCF_P455" w:hAnsi="QCF_P455" w:cs="QCF_P455"/>
          <w:sz w:val="32"/>
          <w:szCs w:val="32"/>
          <w:rtl/>
        </w:rPr>
        <w:t>ﭮ</w:t>
      </w:r>
      <w:r w:rsidRPr="008D29B3">
        <w:rPr>
          <w:rFonts w:ascii="QCF_P455" w:hAnsi="QCF_P455" w:cs="QCF_P455"/>
          <w:sz w:val="2"/>
          <w:szCs w:val="2"/>
          <w:rtl/>
        </w:rPr>
        <w:t xml:space="preserve"> </w:t>
      </w:r>
      <w:r w:rsidRPr="008D29B3">
        <w:rPr>
          <w:rFonts w:ascii="QCF_P455" w:hAnsi="QCF_P455" w:cs="QCF_P455"/>
          <w:sz w:val="32"/>
          <w:szCs w:val="32"/>
          <w:rtl/>
        </w:rPr>
        <w:t>ﭯ</w:t>
      </w:r>
      <w:r w:rsidRPr="008D29B3">
        <w:rPr>
          <w:rFonts w:ascii="QCF_P455" w:hAnsi="QCF_P455" w:cs="QCF_P455"/>
          <w:sz w:val="2"/>
          <w:szCs w:val="2"/>
          <w:rtl/>
        </w:rPr>
        <w:t xml:space="preserve"> </w:t>
      </w:r>
      <w:r w:rsidRPr="008D29B3">
        <w:rPr>
          <w:rFonts w:ascii="QCF_P455" w:hAnsi="QCF_P455" w:cs="QCF_P455"/>
          <w:sz w:val="32"/>
          <w:szCs w:val="32"/>
          <w:rtl/>
        </w:rPr>
        <w:t>ﭰ</w:t>
      </w:r>
      <w:r w:rsidRPr="008D29B3">
        <w:rPr>
          <w:rFonts w:ascii="QCF_P455" w:hAnsi="QCF_P455" w:cs="QCF_P455"/>
          <w:sz w:val="2"/>
          <w:szCs w:val="2"/>
          <w:rtl/>
        </w:rPr>
        <w:t xml:space="preserve">              </w:t>
      </w:r>
      <w:r w:rsidRPr="008D29B3">
        <w:rPr>
          <w:rFonts w:ascii="QCF_BSML" w:hAnsi="QCF_BSML" w:cs="QCF_BSML"/>
          <w:sz w:val="32"/>
          <w:szCs w:val="32"/>
          <w:rtl/>
        </w:rPr>
        <w:t>ﭼ</w:t>
      </w:r>
      <w:r w:rsidRPr="008D29B3">
        <w:rPr>
          <w:rFonts w:ascii="Arial" w:hAnsi="Arial"/>
          <w:sz w:val="18"/>
          <w:szCs w:val="18"/>
          <w:rtl/>
        </w:rPr>
        <w:t xml:space="preserve"> </w:t>
      </w:r>
      <w:r w:rsidRPr="008D29B3">
        <w:rPr>
          <w:rFonts w:ascii="Arial" w:hAnsi="Arial"/>
          <w:sz w:val="20"/>
          <w:szCs w:val="20"/>
          <w:rtl/>
        </w:rPr>
        <w:t>ص: ٢٧ - ٢٨</w:t>
      </w:r>
      <w:r w:rsidRPr="008D29B3">
        <w:rPr>
          <w:rFonts w:ascii="Arial" w:hAnsi="Arial"/>
          <w:sz w:val="2"/>
          <w:szCs w:val="2"/>
        </w:rPr>
        <w:t xml:space="preserve"> </w:t>
      </w:r>
    </w:p>
    <w:p w:rsidR="001E4085" w:rsidRPr="008D29B3" w:rsidRDefault="001E4085" w:rsidP="008B70D1">
      <w:pPr>
        <w:ind w:firstLine="567"/>
        <w:jc w:val="both"/>
        <w:rPr>
          <w:rFonts w:cs="Traditional Arabic"/>
          <w:sz w:val="32"/>
          <w:szCs w:val="32"/>
          <w:rtl/>
        </w:rPr>
      </w:pPr>
      <w:r w:rsidRPr="008D29B3">
        <w:rPr>
          <w:rFonts w:cs="Traditional Arabic" w:hint="cs"/>
          <w:sz w:val="32"/>
          <w:szCs w:val="32"/>
          <w:rtl/>
        </w:rPr>
        <w:t>فلو</w:t>
      </w:r>
      <w:r w:rsidRPr="008D29B3">
        <w:rPr>
          <w:rFonts w:cs="Traditional Arabic"/>
          <w:sz w:val="32"/>
          <w:szCs w:val="32"/>
          <w:rtl/>
        </w:rPr>
        <w:t xml:space="preserve"> </w:t>
      </w:r>
      <w:r w:rsidRPr="008D29B3">
        <w:rPr>
          <w:rFonts w:cs="Traditional Arabic" w:hint="cs"/>
          <w:sz w:val="32"/>
          <w:szCs w:val="32"/>
          <w:rtl/>
        </w:rPr>
        <w:t>لم</w:t>
      </w:r>
      <w:r w:rsidRPr="008D29B3">
        <w:rPr>
          <w:rFonts w:cs="Traditional Arabic"/>
          <w:sz w:val="32"/>
          <w:szCs w:val="32"/>
          <w:rtl/>
        </w:rPr>
        <w:t xml:space="preserve"> </w:t>
      </w:r>
      <w:r w:rsidRPr="008D29B3">
        <w:rPr>
          <w:rFonts w:cs="Traditional Arabic" w:hint="cs"/>
          <w:sz w:val="32"/>
          <w:szCs w:val="32"/>
          <w:rtl/>
        </w:rPr>
        <w:t>يكن</w:t>
      </w:r>
      <w:r w:rsidRPr="008D29B3">
        <w:rPr>
          <w:rFonts w:cs="Traditional Arabic"/>
          <w:sz w:val="32"/>
          <w:szCs w:val="32"/>
          <w:rtl/>
        </w:rPr>
        <w:t xml:space="preserve"> </w:t>
      </w:r>
      <w:r w:rsidRPr="008D29B3">
        <w:rPr>
          <w:rFonts w:cs="Traditional Arabic" w:hint="cs"/>
          <w:sz w:val="32"/>
          <w:szCs w:val="32"/>
          <w:rtl/>
        </w:rPr>
        <w:t>بعد</w:t>
      </w:r>
      <w:r w:rsidRPr="008D29B3">
        <w:rPr>
          <w:rFonts w:cs="Traditional Arabic"/>
          <w:sz w:val="32"/>
          <w:szCs w:val="32"/>
          <w:rtl/>
        </w:rPr>
        <w:t xml:space="preserve"> </w:t>
      </w:r>
      <w:r w:rsidRPr="008D29B3">
        <w:rPr>
          <w:rFonts w:cs="Traditional Arabic" w:hint="cs"/>
          <w:sz w:val="32"/>
          <w:szCs w:val="32"/>
          <w:rtl/>
        </w:rPr>
        <w:t>الدنيا</w:t>
      </w:r>
      <w:r w:rsidRPr="008D29B3">
        <w:rPr>
          <w:rFonts w:cs="Traditional Arabic"/>
          <w:sz w:val="32"/>
          <w:szCs w:val="32"/>
          <w:rtl/>
        </w:rPr>
        <w:t xml:space="preserve"> </w:t>
      </w:r>
      <w:r w:rsidRPr="008D29B3">
        <w:rPr>
          <w:rFonts w:cs="Traditional Arabic" w:hint="cs"/>
          <w:sz w:val="32"/>
          <w:szCs w:val="32"/>
          <w:rtl/>
        </w:rPr>
        <w:t>دارٌ</w:t>
      </w:r>
      <w:r w:rsidRPr="008D29B3">
        <w:rPr>
          <w:rFonts w:cs="Traditional Arabic"/>
          <w:sz w:val="32"/>
          <w:szCs w:val="32"/>
          <w:rtl/>
        </w:rPr>
        <w:t xml:space="preserve"> </w:t>
      </w:r>
      <w:r w:rsidRPr="008D29B3">
        <w:rPr>
          <w:rFonts w:cs="Traditional Arabic" w:hint="cs"/>
          <w:sz w:val="32"/>
          <w:szCs w:val="32"/>
          <w:rtl/>
        </w:rPr>
        <w:t>آخرة</w:t>
      </w:r>
      <w:r w:rsidRPr="008D29B3">
        <w:rPr>
          <w:rFonts w:cs="Traditional Arabic"/>
          <w:sz w:val="32"/>
          <w:szCs w:val="32"/>
          <w:rtl/>
        </w:rPr>
        <w:t xml:space="preserve"> </w:t>
      </w:r>
      <w:r w:rsidRPr="008D29B3">
        <w:rPr>
          <w:rFonts w:cs="Traditional Arabic" w:hint="cs"/>
          <w:sz w:val="32"/>
          <w:szCs w:val="32"/>
          <w:rtl/>
        </w:rPr>
        <w:t>وجزاء</w:t>
      </w:r>
      <w:r w:rsidRPr="008D29B3">
        <w:rPr>
          <w:rFonts w:cs="Traditional Arabic"/>
          <w:sz w:val="32"/>
          <w:szCs w:val="32"/>
          <w:rtl/>
        </w:rPr>
        <w:t xml:space="preserve"> </w:t>
      </w:r>
      <w:r w:rsidRPr="008D29B3">
        <w:rPr>
          <w:rFonts w:cs="Traditional Arabic" w:hint="cs"/>
          <w:sz w:val="32"/>
          <w:szCs w:val="32"/>
          <w:rtl/>
        </w:rPr>
        <w:t>وحساب؛</w:t>
      </w:r>
      <w:r w:rsidRPr="008D29B3">
        <w:rPr>
          <w:rFonts w:cs="Traditional Arabic"/>
          <w:sz w:val="32"/>
          <w:szCs w:val="32"/>
          <w:rtl/>
        </w:rPr>
        <w:t xml:space="preserve"> </w:t>
      </w:r>
      <w:r w:rsidRPr="008D29B3">
        <w:rPr>
          <w:rFonts w:cs="Traditional Arabic" w:hint="cs"/>
          <w:sz w:val="32"/>
          <w:szCs w:val="32"/>
          <w:rtl/>
        </w:rPr>
        <w:t>فما</w:t>
      </w:r>
      <w:r w:rsidRPr="008D29B3">
        <w:rPr>
          <w:rFonts w:cs="Traditional Arabic"/>
          <w:sz w:val="32"/>
          <w:szCs w:val="32"/>
          <w:rtl/>
        </w:rPr>
        <w:t xml:space="preserve"> </w:t>
      </w:r>
      <w:r w:rsidRPr="008D29B3">
        <w:rPr>
          <w:rFonts w:cs="Traditional Arabic" w:hint="cs"/>
          <w:sz w:val="32"/>
          <w:szCs w:val="32"/>
          <w:rtl/>
        </w:rPr>
        <w:t>الحكمة</w:t>
      </w:r>
      <w:r w:rsidRPr="008D29B3">
        <w:rPr>
          <w:rFonts w:cs="Traditional Arabic"/>
          <w:sz w:val="32"/>
          <w:szCs w:val="32"/>
          <w:rtl/>
        </w:rPr>
        <w:t xml:space="preserve"> </w:t>
      </w:r>
      <w:r w:rsidRPr="008D29B3">
        <w:rPr>
          <w:rFonts w:cs="Traditional Arabic" w:hint="cs"/>
          <w:sz w:val="32"/>
          <w:szCs w:val="32"/>
          <w:rtl/>
        </w:rPr>
        <w:t>من</w:t>
      </w:r>
      <w:r w:rsidRPr="008D29B3">
        <w:rPr>
          <w:rFonts w:cs="Traditional Arabic"/>
          <w:sz w:val="32"/>
          <w:szCs w:val="32"/>
          <w:rtl/>
        </w:rPr>
        <w:t xml:space="preserve"> </w:t>
      </w:r>
      <w:r w:rsidRPr="008D29B3">
        <w:rPr>
          <w:rFonts w:cs="Traditional Arabic" w:hint="cs"/>
          <w:sz w:val="32"/>
          <w:szCs w:val="32"/>
          <w:rtl/>
        </w:rPr>
        <w:t>وجود</w:t>
      </w:r>
      <w:r w:rsidRPr="008D29B3">
        <w:rPr>
          <w:rFonts w:cs="Traditional Arabic"/>
          <w:sz w:val="32"/>
          <w:szCs w:val="32"/>
          <w:rtl/>
        </w:rPr>
        <w:t xml:space="preserve"> </w:t>
      </w:r>
      <w:r w:rsidRPr="008D29B3">
        <w:rPr>
          <w:rFonts w:cs="Traditional Arabic" w:hint="cs"/>
          <w:sz w:val="32"/>
          <w:szCs w:val="32"/>
          <w:rtl/>
        </w:rPr>
        <w:t>هذه</w:t>
      </w:r>
      <w:r w:rsidRPr="008D29B3">
        <w:rPr>
          <w:rFonts w:cs="Traditional Arabic"/>
          <w:sz w:val="32"/>
          <w:szCs w:val="32"/>
          <w:rtl/>
        </w:rPr>
        <w:t xml:space="preserve"> </w:t>
      </w:r>
      <w:r w:rsidRPr="008D29B3">
        <w:rPr>
          <w:rFonts w:cs="Traditional Arabic" w:hint="cs"/>
          <w:sz w:val="32"/>
          <w:szCs w:val="32"/>
          <w:rtl/>
        </w:rPr>
        <w:t>الحياة</w:t>
      </w:r>
      <w:r w:rsidRPr="008D29B3">
        <w:rPr>
          <w:rFonts w:cs="Traditional Arabic"/>
          <w:sz w:val="32"/>
          <w:szCs w:val="32"/>
          <w:rtl/>
        </w:rPr>
        <w:t xml:space="preserve"> </w:t>
      </w:r>
      <w:r w:rsidRPr="008D29B3">
        <w:rPr>
          <w:rFonts w:cs="Traditional Arabic" w:hint="cs"/>
          <w:sz w:val="32"/>
          <w:szCs w:val="32"/>
          <w:rtl/>
        </w:rPr>
        <w:t>الدنيا</w:t>
      </w:r>
      <w:r w:rsidRPr="008D29B3">
        <w:rPr>
          <w:rFonts w:cs="Traditional Arabic"/>
          <w:sz w:val="32"/>
          <w:szCs w:val="32"/>
          <w:rtl/>
        </w:rPr>
        <w:t xml:space="preserve"> </w:t>
      </w:r>
      <w:r w:rsidRPr="008D29B3">
        <w:rPr>
          <w:rFonts w:cs="Traditional Arabic" w:hint="cs"/>
          <w:sz w:val="32"/>
          <w:szCs w:val="32"/>
          <w:rtl/>
        </w:rPr>
        <w:t>؟</w:t>
      </w:r>
      <w:r w:rsidRPr="008D29B3">
        <w:rPr>
          <w:rFonts w:cs="Traditional Arabic"/>
          <w:sz w:val="32"/>
          <w:szCs w:val="32"/>
          <w:rtl/>
        </w:rPr>
        <w:t xml:space="preserve">! </w:t>
      </w:r>
      <w:r w:rsidRPr="008D29B3">
        <w:rPr>
          <w:rFonts w:cs="Traditional Arabic" w:hint="cs"/>
          <w:sz w:val="32"/>
          <w:szCs w:val="32"/>
          <w:rtl/>
        </w:rPr>
        <w:t>أمن</w:t>
      </w:r>
      <w:r w:rsidRPr="008D29B3">
        <w:rPr>
          <w:rFonts w:cs="Traditional Arabic"/>
          <w:sz w:val="32"/>
          <w:szCs w:val="32"/>
          <w:rtl/>
        </w:rPr>
        <w:t xml:space="preserve"> </w:t>
      </w:r>
      <w:r w:rsidRPr="008D29B3">
        <w:rPr>
          <w:rFonts w:cs="Traditional Arabic" w:hint="cs"/>
          <w:sz w:val="32"/>
          <w:szCs w:val="32"/>
          <w:rtl/>
        </w:rPr>
        <w:t>الحكمة</w:t>
      </w:r>
      <w:r w:rsidRPr="008D29B3">
        <w:rPr>
          <w:rFonts w:cs="Traditional Arabic"/>
          <w:sz w:val="32"/>
          <w:szCs w:val="32"/>
          <w:rtl/>
        </w:rPr>
        <w:t xml:space="preserve"> </w:t>
      </w:r>
      <w:r w:rsidRPr="008D29B3">
        <w:rPr>
          <w:rFonts w:cs="Traditional Arabic" w:hint="cs"/>
          <w:sz w:val="32"/>
          <w:szCs w:val="32"/>
          <w:rtl/>
        </w:rPr>
        <w:t>أن</w:t>
      </w:r>
      <w:r w:rsidRPr="008D29B3">
        <w:rPr>
          <w:rFonts w:cs="Traditional Arabic"/>
          <w:sz w:val="32"/>
          <w:szCs w:val="32"/>
          <w:rtl/>
        </w:rPr>
        <w:t xml:space="preserve"> </w:t>
      </w:r>
      <w:r w:rsidRPr="008D29B3">
        <w:rPr>
          <w:rFonts w:cs="Traditional Arabic" w:hint="cs"/>
          <w:sz w:val="32"/>
          <w:szCs w:val="32"/>
          <w:rtl/>
        </w:rPr>
        <w:t>يوجد</w:t>
      </w:r>
      <w:r w:rsidRPr="008D29B3">
        <w:rPr>
          <w:rFonts w:cs="Traditional Arabic"/>
          <w:sz w:val="32"/>
          <w:szCs w:val="32"/>
          <w:rtl/>
        </w:rPr>
        <w:t xml:space="preserve"> </w:t>
      </w:r>
      <w:r w:rsidRPr="008D29B3">
        <w:rPr>
          <w:rFonts w:cs="Traditional Arabic" w:hint="cs"/>
          <w:sz w:val="32"/>
          <w:szCs w:val="32"/>
          <w:rtl/>
        </w:rPr>
        <w:t>المسلم</w:t>
      </w:r>
      <w:r w:rsidRPr="008D29B3">
        <w:rPr>
          <w:rFonts w:cs="Traditional Arabic"/>
          <w:sz w:val="32"/>
          <w:szCs w:val="32"/>
          <w:rtl/>
        </w:rPr>
        <w:t xml:space="preserve"> </w:t>
      </w:r>
      <w:r w:rsidRPr="008D29B3">
        <w:rPr>
          <w:rFonts w:cs="Traditional Arabic" w:hint="cs"/>
          <w:sz w:val="32"/>
          <w:szCs w:val="32"/>
          <w:rtl/>
        </w:rPr>
        <w:t>والكافر</w:t>
      </w:r>
      <w:r w:rsidRPr="008D29B3">
        <w:rPr>
          <w:rFonts w:cs="Traditional Arabic"/>
          <w:sz w:val="32"/>
          <w:szCs w:val="32"/>
          <w:rtl/>
        </w:rPr>
        <w:t xml:space="preserve"> .. </w:t>
      </w:r>
      <w:r w:rsidRPr="008D29B3">
        <w:rPr>
          <w:rFonts w:cs="Traditional Arabic" w:hint="cs"/>
          <w:sz w:val="32"/>
          <w:szCs w:val="32"/>
          <w:rtl/>
        </w:rPr>
        <w:t>الظالم</w:t>
      </w:r>
      <w:r w:rsidRPr="008D29B3">
        <w:rPr>
          <w:rFonts w:cs="Traditional Arabic"/>
          <w:sz w:val="32"/>
          <w:szCs w:val="32"/>
          <w:rtl/>
        </w:rPr>
        <w:t xml:space="preserve"> </w:t>
      </w:r>
      <w:r w:rsidRPr="008D29B3">
        <w:rPr>
          <w:rFonts w:cs="Traditional Arabic" w:hint="cs"/>
          <w:sz w:val="32"/>
          <w:szCs w:val="32"/>
          <w:rtl/>
        </w:rPr>
        <w:t>والمظلوم</w:t>
      </w:r>
      <w:r w:rsidRPr="008D29B3">
        <w:rPr>
          <w:rFonts w:cs="Traditional Arabic"/>
          <w:sz w:val="32"/>
          <w:szCs w:val="32"/>
          <w:rtl/>
        </w:rPr>
        <w:t xml:space="preserve"> .. </w:t>
      </w:r>
      <w:r w:rsidRPr="008D29B3">
        <w:rPr>
          <w:rFonts w:cs="Traditional Arabic" w:hint="cs"/>
          <w:sz w:val="32"/>
          <w:szCs w:val="32"/>
          <w:rtl/>
        </w:rPr>
        <w:t>المصلح</w:t>
      </w:r>
      <w:r w:rsidRPr="008D29B3">
        <w:rPr>
          <w:rFonts w:cs="Traditional Arabic"/>
          <w:sz w:val="32"/>
          <w:szCs w:val="32"/>
          <w:rtl/>
        </w:rPr>
        <w:t xml:space="preserve"> </w:t>
      </w:r>
      <w:r w:rsidRPr="008D29B3">
        <w:rPr>
          <w:rFonts w:cs="Traditional Arabic" w:hint="cs"/>
          <w:sz w:val="32"/>
          <w:szCs w:val="32"/>
          <w:rtl/>
        </w:rPr>
        <w:t>والمفسد،</w:t>
      </w:r>
      <w:r w:rsidRPr="008D29B3">
        <w:rPr>
          <w:rFonts w:cs="Traditional Arabic"/>
          <w:sz w:val="32"/>
          <w:szCs w:val="32"/>
          <w:rtl/>
        </w:rPr>
        <w:t xml:space="preserve"> </w:t>
      </w:r>
      <w:r w:rsidRPr="008D29B3">
        <w:rPr>
          <w:rFonts w:cs="Traditional Arabic" w:hint="cs"/>
          <w:sz w:val="32"/>
          <w:szCs w:val="32"/>
          <w:rtl/>
        </w:rPr>
        <w:t>ثم</w:t>
      </w:r>
      <w:r w:rsidRPr="008D29B3">
        <w:rPr>
          <w:rFonts w:cs="Traditional Arabic"/>
          <w:sz w:val="32"/>
          <w:szCs w:val="32"/>
          <w:rtl/>
        </w:rPr>
        <w:t xml:space="preserve"> </w:t>
      </w:r>
      <w:r w:rsidRPr="008D29B3">
        <w:rPr>
          <w:rFonts w:cs="Traditional Arabic" w:hint="cs"/>
          <w:sz w:val="32"/>
          <w:szCs w:val="32"/>
          <w:rtl/>
        </w:rPr>
        <w:t>يموت</w:t>
      </w:r>
      <w:r w:rsidRPr="008D29B3">
        <w:rPr>
          <w:rFonts w:cs="Traditional Arabic"/>
          <w:sz w:val="32"/>
          <w:szCs w:val="32"/>
          <w:rtl/>
        </w:rPr>
        <w:t xml:space="preserve"> </w:t>
      </w:r>
      <w:r w:rsidRPr="008D29B3">
        <w:rPr>
          <w:rFonts w:cs="Traditional Arabic" w:hint="cs"/>
          <w:sz w:val="32"/>
          <w:szCs w:val="32"/>
          <w:rtl/>
        </w:rPr>
        <w:t>هذا</w:t>
      </w:r>
      <w:r>
        <w:rPr>
          <w:rFonts w:cs="Traditional Arabic"/>
          <w:sz w:val="32"/>
          <w:szCs w:val="32"/>
          <w:rtl/>
        </w:rPr>
        <w:t xml:space="preserve">, </w:t>
      </w:r>
      <w:r w:rsidRPr="008D29B3">
        <w:rPr>
          <w:rFonts w:cs="Traditional Arabic" w:hint="cs"/>
          <w:sz w:val="32"/>
          <w:szCs w:val="32"/>
          <w:rtl/>
        </w:rPr>
        <w:t>ويموت</w:t>
      </w:r>
      <w:r w:rsidRPr="008D29B3">
        <w:rPr>
          <w:rFonts w:cs="Traditional Arabic"/>
          <w:sz w:val="32"/>
          <w:szCs w:val="32"/>
          <w:rtl/>
        </w:rPr>
        <w:t xml:space="preserve"> </w:t>
      </w:r>
      <w:r w:rsidRPr="008D29B3">
        <w:rPr>
          <w:rFonts w:cs="Traditional Arabic" w:hint="cs"/>
          <w:sz w:val="32"/>
          <w:szCs w:val="32"/>
          <w:rtl/>
        </w:rPr>
        <w:t>هذا</w:t>
      </w:r>
      <w:r w:rsidRPr="008D29B3">
        <w:rPr>
          <w:rFonts w:cs="Traditional Arabic"/>
          <w:sz w:val="32"/>
          <w:szCs w:val="32"/>
          <w:rtl/>
        </w:rPr>
        <w:t xml:space="preserve"> </w:t>
      </w:r>
      <w:r w:rsidRPr="008D29B3">
        <w:rPr>
          <w:rFonts w:cs="Traditional Arabic" w:hint="cs"/>
          <w:sz w:val="32"/>
          <w:szCs w:val="32"/>
          <w:rtl/>
        </w:rPr>
        <w:t>ولا</w:t>
      </w:r>
      <w:r w:rsidRPr="008D29B3">
        <w:rPr>
          <w:rFonts w:cs="Traditional Arabic"/>
          <w:sz w:val="32"/>
          <w:szCs w:val="32"/>
          <w:rtl/>
        </w:rPr>
        <w:t xml:space="preserve"> </w:t>
      </w:r>
      <w:r w:rsidRPr="008D29B3">
        <w:rPr>
          <w:rFonts w:cs="Traditional Arabic" w:hint="cs"/>
          <w:sz w:val="32"/>
          <w:szCs w:val="32"/>
          <w:rtl/>
        </w:rPr>
        <w:t>فرق</w:t>
      </w:r>
      <w:r w:rsidRPr="008D29B3">
        <w:rPr>
          <w:rFonts w:cs="Traditional Arabic"/>
          <w:sz w:val="32"/>
          <w:szCs w:val="32"/>
          <w:rtl/>
        </w:rPr>
        <w:t xml:space="preserve"> </w:t>
      </w:r>
      <w:r w:rsidRPr="008D29B3">
        <w:rPr>
          <w:rFonts w:cs="Traditional Arabic" w:hint="cs"/>
          <w:sz w:val="32"/>
          <w:szCs w:val="32"/>
          <w:rtl/>
        </w:rPr>
        <w:t>؟</w:t>
      </w:r>
      <w:r w:rsidRPr="008D29B3">
        <w:rPr>
          <w:rFonts w:cs="Traditional Arabic"/>
          <w:sz w:val="32"/>
          <w:szCs w:val="32"/>
          <w:rtl/>
        </w:rPr>
        <w:t>!</w:t>
      </w:r>
      <w:r>
        <w:rPr>
          <w:rFonts w:cs="Traditional Arabic" w:hint="cs"/>
          <w:sz w:val="32"/>
          <w:szCs w:val="32"/>
          <w:rtl/>
        </w:rPr>
        <w:t>؛</w:t>
      </w:r>
      <w:r w:rsidRPr="008D29B3">
        <w:rPr>
          <w:rFonts w:cs="Traditional Arabic"/>
          <w:sz w:val="32"/>
          <w:szCs w:val="32"/>
          <w:rtl/>
        </w:rPr>
        <w:t xml:space="preserve"> </w:t>
      </w:r>
      <w:r w:rsidRPr="008D29B3">
        <w:rPr>
          <w:rFonts w:cs="Traditional Arabic" w:hint="cs"/>
          <w:sz w:val="32"/>
          <w:szCs w:val="32"/>
          <w:rtl/>
        </w:rPr>
        <w:t>ولذا</w:t>
      </w:r>
      <w:r w:rsidRPr="008D29B3">
        <w:rPr>
          <w:rFonts w:cs="Traditional Arabic"/>
          <w:sz w:val="32"/>
          <w:szCs w:val="32"/>
          <w:rtl/>
        </w:rPr>
        <w:t xml:space="preserve"> </w:t>
      </w:r>
      <w:r w:rsidRPr="008D29B3">
        <w:rPr>
          <w:rFonts w:cs="Traditional Arabic" w:hint="cs"/>
          <w:sz w:val="32"/>
          <w:szCs w:val="32"/>
          <w:rtl/>
        </w:rPr>
        <w:t>نبه</w:t>
      </w:r>
      <w:r w:rsidRPr="008D29B3">
        <w:rPr>
          <w:rFonts w:cs="Traditional Arabic"/>
          <w:sz w:val="32"/>
          <w:szCs w:val="32"/>
          <w:rtl/>
        </w:rPr>
        <w:t xml:space="preserve"> </w:t>
      </w:r>
      <w:r>
        <w:rPr>
          <w:rFonts w:cs="Traditional Arabic"/>
          <w:sz w:val="32"/>
          <w:szCs w:val="32"/>
          <w:rtl/>
        </w:rPr>
        <w:t xml:space="preserve">- </w:t>
      </w:r>
      <w:r w:rsidRPr="008D29B3">
        <w:rPr>
          <w:rFonts w:cs="Traditional Arabic" w:hint="cs"/>
          <w:sz w:val="32"/>
          <w:szCs w:val="32"/>
          <w:rtl/>
        </w:rPr>
        <w:t>تعالى</w:t>
      </w:r>
      <w:r>
        <w:rPr>
          <w:rFonts w:cs="Traditional Arabic"/>
          <w:sz w:val="32"/>
          <w:szCs w:val="32"/>
          <w:rtl/>
        </w:rPr>
        <w:t xml:space="preserve"> -</w:t>
      </w:r>
      <w:r w:rsidRPr="008D29B3">
        <w:rPr>
          <w:rFonts w:cs="Traditional Arabic"/>
          <w:sz w:val="32"/>
          <w:szCs w:val="32"/>
          <w:rtl/>
        </w:rPr>
        <w:t xml:space="preserve"> </w:t>
      </w:r>
      <w:r w:rsidRPr="008D29B3">
        <w:rPr>
          <w:rFonts w:cs="Traditional Arabic" w:hint="cs"/>
          <w:sz w:val="32"/>
          <w:szCs w:val="32"/>
          <w:rtl/>
        </w:rPr>
        <w:t>في</w:t>
      </w:r>
      <w:r w:rsidRPr="008D29B3">
        <w:rPr>
          <w:rFonts w:cs="Traditional Arabic"/>
          <w:sz w:val="32"/>
          <w:szCs w:val="32"/>
          <w:rtl/>
        </w:rPr>
        <w:t xml:space="preserve"> </w:t>
      </w:r>
      <w:r w:rsidRPr="008D29B3">
        <w:rPr>
          <w:rFonts w:cs="Traditional Arabic" w:hint="cs"/>
          <w:sz w:val="32"/>
          <w:szCs w:val="32"/>
          <w:rtl/>
        </w:rPr>
        <w:t>عدد</w:t>
      </w:r>
      <w:r w:rsidRPr="008D29B3">
        <w:rPr>
          <w:rFonts w:cs="Traditional Arabic"/>
          <w:sz w:val="32"/>
          <w:szCs w:val="32"/>
          <w:rtl/>
        </w:rPr>
        <w:t xml:space="preserve"> </w:t>
      </w:r>
      <w:r w:rsidRPr="008D29B3">
        <w:rPr>
          <w:rFonts w:cs="Traditional Arabic" w:hint="cs"/>
          <w:sz w:val="32"/>
          <w:szCs w:val="32"/>
          <w:rtl/>
        </w:rPr>
        <w:t>من</w:t>
      </w:r>
      <w:r w:rsidRPr="008D29B3">
        <w:rPr>
          <w:rFonts w:cs="Traditional Arabic"/>
          <w:sz w:val="32"/>
          <w:szCs w:val="32"/>
          <w:rtl/>
        </w:rPr>
        <w:t xml:space="preserve"> </w:t>
      </w:r>
      <w:r w:rsidRPr="008D29B3">
        <w:rPr>
          <w:rFonts w:cs="Traditional Arabic" w:hint="cs"/>
          <w:sz w:val="32"/>
          <w:szCs w:val="32"/>
          <w:rtl/>
        </w:rPr>
        <w:t>الآيات</w:t>
      </w:r>
      <w:r w:rsidRPr="008D29B3">
        <w:rPr>
          <w:rFonts w:cs="Traditional Arabic"/>
          <w:sz w:val="32"/>
          <w:szCs w:val="32"/>
          <w:rtl/>
        </w:rPr>
        <w:t xml:space="preserve"> </w:t>
      </w:r>
      <w:r w:rsidRPr="008D29B3">
        <w:rPr>
          <w:rFonts w:cs="Traditional Arabic" w:hint="cs"/>
          <w:sz w:val="32"/>
          <w:szCs w:val="32"/>
          <w:rtl/>
        </w:rPr>
        <w:t>أنه</w:t>
      </w:r>
      <w:r w:rsidRPr="008D29B3">
        <w:rPr>
          <w:rFonts w:cs="Traditional Arabic"/>
          <w:sz w:val="32"/>
          <w:szCs w:val="32"/>
          <w:rtl/>
        </w:rPr>
        <w:t xml:space="preserve"> </w:t>
      </w:r>
      <w:r w:rsidRPr="008D29B3">
        <w:rPr>
          <w:rFonts w:cs="Traditional Arabic" w:hint="cs"/>
          <w:sz w:val="32"/>
          <w:szCs w:val="32"/>
          <w:rtl/>
        </w:rPr>
        <w:t>خلق</w:t>
      </w:r>
      <w:r w:rsidRPr="008D29B3">
        <w:rPr>
          <w:rFonts w:cs="Traditional Arabic"/>
          <w:sz w:val="32"/>
          <w:szCs w:val="32"/>
          <w:rtl/>
        </w:rPr>
        <w:t xml:space="preserve"> </w:t>
      </w:r>
      <w:r w:rsidRPr="008D29B3">
        <w:rPr>
          <w:rFonts w:cs="Traditional Arabic" w:hint="cs"/>
          <w:sz w:val="32"/>
          <w:szCs w:val="32"/>
          <w:rtl/>
        </w:rPr>
        <w:t>السموات</w:t>
      </w:r>
      <w:r w:rsidRPr="008D29B3">
        <w:rPr>
          <w:rFonts w:cs="Traditional Arabic"/>
          <w:sz w:val="32"/>
          <w:szCs w:val="32"/>
          <w:rtl/>
        </w:rPr>
        <w:t xml:space="preserve"> </w:t>
      </w:r>
      <w:r w:rsidRPr="008D29B3">
        <w:rPr>
          <w:rFonts w:cs="Traditional Arabic" w:hint="cs"/>
          <w:sz w:val="32"/>
          <w:szCs w:val="32"/>
          <w:rtl/>
        </w:rPr>
        <w:t>والأرض</w:t>
      </w:r>
      <w:r w:rsidRPr="008D29B3">
        <w:rPr>
          <w:rFonts w:cs="Traditional Arabic"/>
          <w:sz w:val="32"/>
          <w:szCs w:val="32"/>
          <w:rtl/>
        </w:rPr>
        <w:t xml:space="preserve"> </w:t>
      </w:r>
      <w:r w:rsidRPr="008D29B3">
        <w:rPr>
          <w:rFonts w:cs="Traditional Arabic" w:hint="cs"/>
          <w:sz w:val="32"/>
          <w:szCs w:val="32"/>
          <w:rtl/>
        </w:rPr>
        <w:t>بالحق</w:t>
      </w:r>
      <w:r w:rsidRPr="008D29B3">
        <w:rPr>
          <w:rFonts w:cs="Traditional Arabic"/>
          <w:sz w:val="32"/>
          <w:szCs w:val="32"/>
          <w:rtl/>
        </w:rPr>
        <w:t xml:space="preserve"> </w:t>
      </w:r>
      <w:r w:rsidRPr="008D29B3">
        <w:rPr>
          <w:rFonts w:cs="Traditional Arabic" w:hint="cs"/>
          <w:sz w:val="32"/>
          <w:szCs w:val="32"/>
          <w:rtl/>
        </w:rPr>
        <w:t>أي</w:t>
      </w:r>
      <w:r w:rsidRPr="008D29B3">
        <w:rPr>
          <w:rFonts w:cs="Traditional Arabic"/>
          <w:sz w:val="32"/>
          <w:szCs w:val="32"/>
          <w:rtl/>
        </w:rPr>
        <w:t xml:space="preserve"> </w:t>
      </w:r>
      <w:r w:rsidRPr="008D29B3">
        <w:rPr>
          <w:rFonts w:cs="Traditional Arabic" w:hint="cs"/>
          <w:sz w:val="32"/>
          <w:szCs w:val="32"/>
          <w:rtl/>
        </w:rPr>
        <w:t>ليس</w:t>
      </w:r>
      <w:r w:rsidRPr="008D29B3">
        <w:rPr>
          <w:rFonts w:cs="Traditional Arabic"/>
          <w:sz w:val="32"/>
          <w:szCs w:val="32"/>
          <w:rtl/>
        </w:rPr>
        <w:t xml:space="preserve"> </w:t>
      </w:r>
      <w:r w:rsidRPr="008D29B3">
        <w:rPr>
          <w:rFonts w:cs="Traditional Arabic" w:hint="cs"/>
          <w:sz w:val="32"/>
          <w:szCs w:val="32"/>
          <w:rtl/>
        </w:rPr>
        <w:t>عبثا</w:t>
      </w:r>
      <w:r>
        <w:rPr>
          <w:rFonts w:cs="Traditional Arabic"/>
          <w:sz w:val="32"/>
          <w:szCs w:val="32"/>
          <w:rtl/>
        </w:rPr>
        <w:t>,</w:t>
      </w:r>
      <w:r w:rsidRPr="008D29B3">
        <w:rPr>
          <w:rFonts w:cs="Traditional Arabic"/>
          <w:sz w:val="32"/>
          <w:szCs w:val="32"/>
          <w:rtl/>
        </w:rPr>
        <w:t xml:space="preserve"> </w:t>
      </w:r>
      <w:r w:rsidRPr="008D29B3">
        <w:rPr>
          <w:rFonts w:cs="Traditional Arabic" w:hint="cs"/>
          <w:sz w:val="32"/>
          <w:szCs w:val="32"/>
          <w:rtl/>
        </w:rPr>
        <w:t>أو</w:t>
      </w:r>
      <w:r w:rsidRPr="008D29B3">
        <w:rPr>
          <w:rFonts w:cs="Traditional Arabic"/>
          <w:sz w:val="32"/>
          <w:szCs w:val="32"/>
          <w:rtl/>
        </w:rPr>
        <w:t xml:space="preserve"> </w:t>
      </w:r>
      <w:r w:rsidRPr="008D29B3">
        <w:rPr>
          <w:rFonts w:cs="Traditional Arabic" w:hint="cs"/>
          <w:sz w:val="32"/>
          <w:szCs w:val="32"/>
          <w:rtl/>
        </w:rPr>
        <w:t>باطلا</w:t>
      </w:r>
      <w:r w:rsidRPr="008D29B3">
        <w:rPr>
          <w:rFonts w:cs="Traditional Arabic"/>
          <w:sz w:val="32"/>
          <w:szCs w:val="32"/>
          <w:rtl/>
        </w:rPr>
        <w:t xml:space="preserve"> </w:t>
      </w:r>
      <w:r w:rsidRPr="008D29B3">
        <w:rPr>
          <w:rFonts w:cs="Traditional Arabic" w:hint="cs"/>
          <w:sz w:val="32"/>
          <w:szCs w:val="32"/>
          <w:rtl/>
        </w:rPr>
        <w:t>لغير</w:t>
      </w:r>
      <w:r w:rsidRPr="008D29B3">
        <w:rPr>
          <w:rFonts w:cs="Traditional Arabic"/>
          <w:sz w:val="32"/>
          <w:szCs w:val="32"/>
          <w:rtl/>
        </w:rPr>
        <w:t xml:space="preserve"> </w:t>
      </w:r>
      <w:r w:rsidRPr="008D29B3">
        <w:rPr>
          <w:rFonts w:cs="Traditional Arabic" w:hint="cs"/>
          <w:sz w:val="32"/>
          <w:szCs w:val="32"/>
          <w:rtl/>
        </w:rPr>
        <w:t>حكمة</w:t>
      </w:r>
      <w:r>
        <w:rPr>
          <w:rFonts w:cs="Traditional Arabic"/>
          <w:sz w:val="32"/>
          <w:szCs w:val="32"/>
          <w:rtl/>
        </w:rPr>
        <w:t>,</w:t>
      </w:r>
      <w:r w:rsidRPr="008D29B3">
        <w:rPr>
          <w:rFonts w:cs="Traditional Arabic"/>
          <w:sz w:val="32"/>
          <w:szCs w:val="32"/>
          <w:rtl/>
        </w:rPr>
        <w:t xml:space="preserve"> </w:t>
      </w:r>
      <w:r w:rsidRPr="008D29B3">
        <w:rPr>
          <w:rFonts w:cs="Traditional Arabic" w:hint="cs"/>
          <w:sz w:val="32"/>
          <w:szCs w:val="32"/>
          <w:rtl/>
        </w:rPr>
        <w:t>وإن</w:t>
      </w:r>
      <w:r w:rsidRPr="008D29B3">
        <w:rPr>
          <w:rFonts w:cs="Traditional Arabic"/>
          <w:sz w:val="32"/>
          <w:szCs w:val="32"/>
          <w:rtl/>
        </w:rPr>
        <w:t xml:space="preserve"> </w:t>
      </w:r>
      <w:r w:rsidRPr="008D29B3">
        <w:rPr>
          <w:rFonts w:cs="Traditional Arabic" w:hint="cs"/>
          <w:sz w:val="32"/>
          <w:szCs w:val="32"/>
          <w:rtl/>
        </w:rPr>
        <w:t>المتأمل</w:t>
      </w:r>
      <w:r w:rsidRPr="008D29B3">
        <w:rPr>
          <w:rFonts w:cs="Traditional Arabic"/>
          <w:sz w:val="32"/>
          <w:szCs w:val="32"/>
          <w:rtl/>
        </w:rPr>
        <w:t xml:space="preserve"> </w:t>
      </w:r>
      <w:r w:rsidRPr="008D29B3">
        <w:rPr>
          <w:rFonts w:cs="Traditional Arabic" w:hint="cs"/>
          <w:sz w:val="32"/>
          <w:szCs w:val="32"/>
          <w:rtl/>
        </w:rPr>
        <w:t>في</w:t>
      </w:r>
      <w:r w:rsidRPr="008D29B3">
        <w:rPr>
          <w:rFonts w:cs="Traditional Arabic"/>
          <w:sz w:val="32"/>
          <w:szCs w:val="32"/>
          <w:rtl/>
        </w:rPr>
        <w:t xml:space="preserve"> </w:t>
      </w:r>
      <w:r w:rsidRPr="008D29B3">
        <w:rPr>
          <w:rFonts w:cs="Traditional Arabic" w:hint="cs"/>
          <w:sz w:val="32"/>
          <w:szCs w:val="32"/>
          <w:rtl/>
        </w:rPr>
        <w:t>أحوال</w:t>
      </w:r>
      <w:r w:rsidRPr="008D29B3">
        <w:rPr>
          <w:rFonts w:cs="Traditional Arabic"/>
          <w:sz w:val="32"/>
          <w:szCs w:val="32"/>
          <w:rtl/>
        </w:rPr>
        <w:t xml:space="preserve"> </w:t>
      </w:r>
      <w:r w:rsidRPr="008D29B3">
        <w:rPr>
          <w:rFonts w:cs="Traditional Arabic" w:hint="cs"/>
          <w:sz w:val="32"/>
          <w:szCs w:val="32"/>
          <w:rtl/>
        </w:rPr>
        <w:t>الناس</w:t>
      </w:r>
      <w:r w:rsidRPr="008D29B3">
        <w:rPr>
          <w:rFonts w:cs="Traditional Arabic"/>
          <w:sz w:val="32"/>
          <w:szCs w:val="32"/>
          <w:rtl/>
        </w:rPr>
        <w:t xml:space="preserve"> </w:t>
      </w:r>
      <w:r w:rsidRPr="008D29B3">
        <w:rPr>
          <w:rFonts w:cs="Traditional Arabic" w:hint="cs"/>
          <w:sz w:val="32"/>
          <w:szCs w:val="32"/>
          <w:rtl/>
        </w:rPr>
        <w:t>يأبى</w:t>
      </w:r>
      <w:r w:rsidRPr="008D29B3">
        <w:rPr>
          <w:rFonts w:cs="Traditional Arabic"/>
          <w:sz w:val="32"/>
          <w:szCs w:val="32"/>
          <w:rtl/>
        </w:rPr>
        <w:t xml:space="preserve"> </w:t>
      </w:r>
      <w:r w:rsidRPr="008D29B3">
        <w:rPr>
          <w:rFonts w:cs="Traditional Arabic" w:hint="cs"/>
          <w:sz w:val="32"/>
          <w:szCs w:val="32"/>
          <w:rtl/>
        </w:rPr>
        <w:t>عقله</w:t>
      </w:r>
      <w:r w:rsidRPr="008D29B3">
        <w:rPr>
          <w:rFonts w:cs="Traditional Arabic"/>
          <w:sz w:val="32"/>
          <w:szCs w:val="32"/>
          <w:rtl/>
        </w:rPr>
        <w:t xml:space="preserve"> </w:t>
      </w:r>
      <w:r w:rsidRPr="008D29B3">
        <w:rPr>
          <w:rFonts w:cs="Traditional Arabic" w:hint="cs"/>
          <w:sz w:val="32"/>
          <w:szCs w:val="32"/>
          <w:rtl/>
        </w:rPr>
        <w:t>أن</w:t>
      </w:r>
      <w:r w:rsidRPr="008D29B3">
        <w:rPr>
          <w:rFonts w:cs="Traditional Arabic"/>
          <w:sz w:val="32"/>
          <w:szCs w:val="32"/>
          <w:rtl/>
        </w:rPr>
        <w:t xml:space="preserve"> </w:t>
      </w:r>
      <w:r w:rsidRPr="008D29B3">
        <w:rPr>
          <w:rFonts w:cs="Traditional Arabic" w:hint="cs"/>
          <w:sz w:val="32"/>
          <w:szCs w:val="32"/>
          <w:rtl/>
        </w:rPr>
        <w:t>يصدق</w:t>
      </w:r>
      <w:r w:rsidRPr="008D29B3">
        <w:rPr>
          <w:rFonts w:cs="Traditional Arabic"/>
          <w:sz w:val="32"/>
          <w:szCs w:val="32"/>
          <w:rtl/>
        </w:rPr>
        <w:t xml:space="preserve"> </w:t>
      </w:r>
      <w:r w:rsidRPr="008D29B3">
        <w:rPr>
          <w:rFonts w:cs="Traditional Arabic" w:hint="cs"/>
          <w:sz w:val="32"/>
          <w:szCs w:val="32"/>
          <w:rtl/>
        </w:rPr>
        <w:t>مثل</w:t>
      </w:r>
      <w:r w:rsidRPr="008D29B3">
        <w:rPr>
          <w:rFonts w:cs="Traditional Arabic"/>
          <w:sz w:val="32"/>
          <w:szCs w:val="32"/>
          <w:rtl/>
        </w:rPr>
        <w:t xml:space="preserve"> </w:t>
      </w:r>
      <w:r w:rsidRPr="008D29B3">
        <w:rPr>
          <w:rFonts w:cs="Traditional Arabic" w:hint="cs"/>
          <w:sz w:val="32"/>
          <w:szCs w:val="32"/>
          <w:rtl/>
        </w:rPr>
        <w:t>هذا؛</w:t>
      </w:r>
      <w:r w:rsidRPr="008D29B3">
        <w:rPr>
          <w:rFonts w:cs="Traditional Arabic"/>
          <w:sz w:val="32"/>
          <w:szCs w:val="32"/>
          <w:rtl/>
        </w:rPr>
        <w:t xml:space="preserve"> </w:t>
      </w:r>
      <w:r w:rsidRPr="008D29B3">
        <w:rPr>
          <w:rFonts w:cs="Traditional Arabic" w:hint="cs"/>
          <w:sz w:val="32"/>
          <w:szCs w:val="32"/>
          <w:rtl/>
        </w:rPr>
        <w:t>لأنه</w:t>
      </w:r>
      <w:r w:rsidRPr="008D29B3">
        <w:rPr>
          <w:rFonts w:cs="Traditional Arabic"/>
          <w:sz w:val="32"/>
          <w:szCs w:val="32"/>
          <w:rtl/>
        </w:rPr>
        <w:t xml:space="preserve"> </w:t>
      </w:r>
      <w:r w:rsidRPr="008D29B3">
        <w:rPr>
          <w:rFonts w:cs="Traditional Arabic" w:hint="cs"/>
          <w:sz w:val="32"/>
          <w:szCs w:val="32"/>
          <w:rtl/>
        </w:rPr>
        <w:t>لا</w:t>
      </w:r>
      <w:r w:rsidRPr="008D29B3">
        <w:rPr>
          <w:rFonts w:cs="Traditional Arabic"/>
          <w:sz w:val="32"/>
          <w:szCs w:val="32"/>
          <w:rtl/>
        </w:rPr>
        <w:t xml:space="preserve"> </w:t>
      </w:r>
      <w:r w:rsidRPr="008D29B3">
        <w:rPr>
          <w:rFonts w:cs="Traditional Arabic" w:hint="cs"/>
          <w:sz w:val="32"/>
          <w:szCs w:val="32"/>
          <w:rtl/>
        </w:rPr>
        <w:t>يتفق</w:t>
      </w:r>
      <w:r w:rsidRPr="008D29B3">
        <w:rPr>
          <w:rFonts w:cs="Traditional Arabic"/>
          <w:sz w:val="32"/>
          <w:szCs w:val="32"/>
          <w:rtl/>
        </w:rPr>
        <w:t xml:space="preserve"> </w:t>
      </w:r>
      <w:r w:rsidRPr="008D29B3">
        <w:rPr>
          <w:rFonts w:cs="Traditional Arabic" w:hint="cs"/>
          <w:sz w:val="32"/>
          <w:szCs w:val="32"/>
          <w:rtl/>
        </w:rPr>
        <w:t>هذا</w:t>
      </w:r>
      <w:r w:rsidRPr="008D29B3">
        <w:rPr>
          <w:rFonts w:cs="Traditional Arabic"/>
          <w:sz w:val="32"/>
          <w:szCs w:val="32"/>
          <w:rtl/>
        </w:rPr>
        <w:t xml:space="preserve"> </w:t>
      </w:r>
      <w:r w:rsidRPr="008D29B3">
        <w:rPr>
          <w:rFonts w:cs="Traditional Arabic" w:hint="cs"/>
          <w:sz w:val="32"/>
          <w:szCs w:val="32"/>
          <w:rtl/>
        </w:rPr>
        <w:t>التصور</w:t>
      </w:r>
      <w:r w:rsidRPr="008D29B3">
        <w:rPr>
          <w:rFonts w:cs="Traditional Arabic"/>
          <w:sz w:val="32"/>
          <w:szCs w:val="32"/>
          <w:rtl/>
        </w:rPr>
        <w:t xml:space="preserve"> </w:t>
      </w:r>
      <w:r w:rsidRPr="008D29B3">
        <w:rPr>
          <w:rFonts w:cs="Traditional Arabic" w:hint="cs"/>
          <w:sz w:val="32"/>
          <w:szCs w:val="32"/>
          <w:rtl/>
        </w:rPr>
        <w:lastRenderedPageBreak/>
        <w:t>الجاهلي</w:t>
      </w:r>
      <w:r w:rsidRPr="008D29B3">
        <w:rPr>
          <w:rFonts w:cs="Traditional Arabic"/>
          <w:sz w:val="32"/>
          <w:szCs w:val="32"/>
          <w:rtl/>
        </w:rPr>
        <w:t xml:space="preserve"> </w:t>
      </w:r>
      <w:r w:rsidRPr="008D29B3">
        <w:rPr>
          <w:rFonts w:cs="Traditional Arabic" w:hint="cs"/>
          <w:sz w:val="32"/>
          <w:szCs w:val="32"/>
          <w:rtl/>
        </w:rPr>
        <w:t>مع</w:t>
      </w:r>
      <w:r w:rsidRPr="008D29B3">
        <w:rPr>
          <w:rFonts w:cs="Traditional Arabic"/>
          <w:sz w:val="32"/>
          <w:szCs w:val="32"/>
          <w:rtl/>
        </w:rPr>
        <w:t xml:space="preserve"> </w:t>
      </w:r>
      <w:r w:rsidRPr="008D29B3">
        <w:rPr>
          <w:rFonts w:cs="Traditional Arabic" w:hint="cs"/>
          <w:sz w:val="32"/>
          <w:szCs w:val="32"/>
          <w:rtl/>
        </w:rPr>
        <w:t>خلق</w:t>
      </w:r>
      <w:r w:rsidRPr="008D29B3">
        <w:rPr>
          <w:rFonts w:cs="Traditional Arabic"/>
          <w:sz w:val="32"/>
          <w:szCs w:val="32"/>
          <w:rtl/>
        </w:rPr>
        <w:t xml:space="preserve"> </w:t>
      </w:r>
      <w:r w:rsidRPr="008D29B3">
        <w:rPr>
          <w:rFonts w:cs="Traditional Arabic" w:hint="cs"/>
          <w:sz w:val="32"/>
          <w:szCs w:val="32"/>
          <w:rtl/>
        </w:rPr>
        <w:t>السموات</w:t>
      </w:r>
      <w:r w:rsidRPr="008D29B3">
        <w:rPr>
          <w:rFonts w:cs="Traditional Arabic"/>
          <w:sz w:val="32"/>
          <w:szCs w:val="32"/>
          <w:rtl/>
        </w:rPr>
        <w:t xml:space="preserve"> </w:t>
      </w:r>
      <w:r w:rsidRPr="008D29B3">
        <w:rPr>
          <w:rFonts w:cs="Traditional Arabic" w:hint="cs"/>
          <w:sz w:val="32"/>
          <w:szCs w:val="32"/>
          <w:rtl/>
        </w:rPr>
        <w:t>والأرض</w:t>
      </w:r>
      <w:r w:rsidRPr="008D29B3">
        <w:rPr>
          <w:rFonts w:cs="Traditional Arabic"/>
          <w:sz w:val="32"/>
          <w:szCs w:val="32"/>
          <w:rtl/>
        </w:rPr>
        <w:t xml:space="preserve"> </w:t>
      </w:r>
      <w:r w:rsidRPr="008D29B3">
        <w:rPr>
          <w:rFonts w:cs="Traditional Arabic" w:hint="cs"/>
          <w:sz w:val="32"/>
          <w:szCs w:val="32"/>
          <w:rtl/>
        </w:rPr>
        <w:t>مع</w:t>
      </w:r>
      <w:r w:rsidRPr="008D29B3">
        <w:rPr>
          <w:rFonts w:cs="Traditional Arabic"/>
          <w:sz w:val="32"/>
          <w:szCs w:val="32"/>
          <w:rtl/>
        </w:rPr>
        <w:t xml:space="preserve"> </w:t>
      </w:r>
      <w:r w:rsidRPr="008D29B3">
        <w:rPr>
          <w:rFonts w:cs="Traditional Arabic" w:hint="cs"/>
          <w:sz w:val="32"/>
          <w:szCs w:val="32"/>
          <w:rtl/>
        </w:rPr>
        <w:t>ما</w:t>
      </w:r>
      <w:r w:rsidRPr="008D29B3">
        <w:rPr>
          <w:rFonts w:cs="Traditional Arabic"/>
          <w:sz w:val="32"/>
          <w:szCs w:val="32"/>
          <w:rtl/>
        </w:rPr>
        <w:t xml:space="preserve"> </w:t>
      </w:r>
      <w:r w:rsidRPr="008D29B3">
        <w:rPr>
          <w:rFonts w:cs="Traditional Arabic" w:hint="cs"/>
          <w:sz w:val="32"/>
          <w:szCs w:val="32"/>
          <w:rtl/>
        </w:rPr>
        <w:t>فيهما</w:t>
      </w:r>
      <w:r w:rsidRPr="008D29B3">
        <w:rPr>
          <w:rFonts w:cs="Traditional Arabic"/>
          <w:sz w:val="32"/>
          <w:szCs w:val="32"/>
          <w:rtl/>
        </w:rPr>
        <w:t xml:space="preserve"> </w:t>
      </w:r>
      <w:r w:rsidRPr="008D29B3">
        <w:rPr>
          <w:rFonts w:cs="Traditional Arabic" w:hint="cs"/>
          <w:sz w:val="32"/>
          <w:szCs w:val="32"/>
          <w:rtl/>
        </w:rPr>
        <w:t>من</w:t>
      </w:r>
      <w:r w:rsidRPr="008D29B3">
        <w:rPr>
          <w:rFonts w:cs="Traditional Arabic"/>
          <w:sz w:val="32"/>
          <w:szCs w:val="32"/>
          <w:rtl/>
        </w:rPr>
        <w:t xml:space="preserve"> </w:t>
      </w:r>
      <w:r w:rsidRPr="008D29B3">
        <w:rPr>
          <w:rFonts w:cs="Traditional Arabic" w:hint="cs"/>
          <w:sz w:val="32"/>
          <w:szCs w:val="32"/>
          <w:rtl/>
        </w:rPr>
        <w:t>الإتقان</w:t>
      </w:r>
      <w:r w:rsidRPr="008D29B3">
        <w:rPr>
          <w:rFonts w:cs="Traditional Arabic"/>
          <w:sz w:val="32"/>
          <w:szCs w:val="32"/>
          <w:rtl/>
        </w:rPr>
        <w:t xml:space="preserve"> </w:t>
      </w:r>
      <w:r w:rsidRPr="008D29B3">
        <w:rPr>
          <w:rFonts w:cs="Traditional Arabic" w:hint="cs"/>
          <w:sz w:val="32"/>
          <w:szCs w:val="32"/>
          <w:rtl/>
        </w:rPr>
        <w:t>والآيات</w:t>
      </w:r>
      <w:r w:rsidRPr="008D29B3">
        <w:rPr>
          <w:rFonts w:cs="Traditional Arabic"/>
          <w:sz w:val="32"/>
          <w:szCs w:val="32"/>
          <w:rtl/>
        </w:rPr>
        <w:t xml:space="preserve"> </w:t>
      </w:r>
      <w:r w:rsidRPr="008D29B3">
        <w:rPr>
          <w:rFonts w:cs="Traditional Arabic" w:hint="cs"/>
          <w:sz w:val="32"/>
          <w:szCs w:val="32"/>
          <w:rtl/>
        </w:rPr>
        <w:t>العجيبة</w:t>
      </w:r>
      <w:r w:rsidRPr="008D29B3">
        <w:rPr>
          <w:rFonts w:cs="Traditional Arabic"/>
          <w:sz w:val="32"/>
          <w:szCs w:val="32"/>
          <w:rtl/>
        </w:rPr>
        <w:t xml:space="preserve"> </w:t>
      </w:r>
      <w:r w:rsidRPr="008D29B3">
        <w:rPr>
          <w:rFonts w:cs="Traditional Arabic" w:hint="cs"/>
          <w:sz w:val="32"/>
          <w:szCs w:val="32"/>
          <w:rtl/>
        </w:rPr>
        <w:t>الدالة</w:t>
      </w:r>
      <w:r w:rsidRPr="008D29B3">
        <w:rPr>
          <w:rFonts w:cs="Traditional Arabic"/>
          <w:sz w:val="32"/>
          <w:szCs w:val="32"/>
          <w:rtl/>
        </w:rPr>
        <w:t xml:space="preserve"> </w:t>
      </w:r>
      <w:r w:rsidRPr="008D29B3">
        <w:rPr>
          <w:rFonts w:cs="Traditional Arabic" w:hint="cs"/>
          <w:sz w:val="32"/>
          <w:szCs w:val="32"/>
          <w:rtl/>
        </w:rPr>
        <w:t>على</w:t>
      </w:r>
      <w:r w:rsidRPr="008D29B3">
        <w:rPr>
          <w:rFonts w:cs="Traditional Arabic"/>
          <w:sz w:val="32"/>
          <w:szCs w:val="32"/>
          <w:rtl/>
        </w:rPr>
        <w:t xml:space="preserve"> </w:t>
      </w:r>
      <w:r w:rsidRPr="008D29B3">
        <w:rPr>
          <w:rFonts w:cs="Traditional Arabic" w:hint="cs"/>
          <w:sz w:val="32"/>
          <w:szCs w:val="32"/>
          <w:rtl/>
        </w:rPr>
        <w:t>حكمة</w:t>
      </w:r>
      <w:r w:rsidRPr="008D29B3">
        <w:rPr>
          <w:rFonts w:cs="Traditional Arabic"/>
          <w:sz w:val="32"/>
          <w:szCs w:val="32"/>
          <w:rtl/>
        </w:rPr>
        <w:t xml:space="preserve"> </w:t>
      </w:r>
      <w:r w:rsidRPr="008D29B3">
        <w:rPr>
          <w:rFonts w:cs="Traditional Arabic" w:hint="cs"/>
          <w:sz w:val="32"/>
          <w:szCs w:val="32"/>
          <w:rtl/>
        </w:rPr>
        <w:t>خالقهما</w:t>
      </w:r>
      <w:r w:rsidRPr="008D29B3">
        <w:rPr>
          <w:rFonts w:cs="Traditional Arabic"/>
          <w:sz w:val="32"/>
          <w:szCs w:val="32"/>
          <w:rtl/>
        </w:rPr>
        <w:t xml:space="preserve"> </w:t>
      </w:r>
      <w:r w:rsidRPr="008D29B3">
        <w:rPr>
          <w:rFonts w:cs="Traditional Arabic" w:hint="cs"/>
          <w:sz w:val="32"/>
          <w:szCs w:val="32"/>
          <w:rtl/>
        </w:rPr>
        <w:t>وعلمه</w:t>
      </w:r>
      <w:r w:rsidRPr="008D29B3">
        <w:rPr>
          <w:rFonts w:cs="Traditional Arabic"/>
          <w:sz w:val="32"/>
          <w:szCs w:val="32"/>
          <w:rtl/>
        </w:rPr>
        <w:t xml:space="preserve"> </w:t>
      </w:r>
      <w:r w:rsidRPr="008D29B3">
        <w:rPr>
          <w:rFonts w:cs="Traditional Arabic" w:hint="cs"/>
          <w:sz w:val="32"/>
          <w:szCs w:val="32"/>
          <w:rtl/>
        </w:rPr>
        <w:t>وعدله</w:t>
      </w:r>
      <w:r>
        <w:rPr>
          <w:rFonts w:cs="Traditional Arabic"/>
          <w:sz w:val="32"/>
          <w:szCs w:val="32"/>
          <w:rtl/>
        </w:rPr>
        <w:t xml:space="preserve"> ,</w:t>
      </w:r>
      <w:r w:rsidRPr="008D29B3">
        <w:rPr>
          <w:rFonts w:cs="Traditional Arabic"/>
          <w:sz w:val="32"/>
          <w:szCs w:val="32"/>
          <w:rtl/>
        </w:rPr>
        <w:t xml:space="preserve"> </w:t>
      </w:r>
      <w:r w:rsidRPr="008D29B3">
        <w:rPr>
          <w:rFonts w:cs="Traditional Arabic" w:hint="cs"/>
          <w:sz w:val="32"/>
          <w:szCs w:val="32"/>
          <w:rtl/>
        </w:rPr>
        <w:t>وهذا</w:t>
      </w:r>
      <w:r w:rsidRPr="008D29B3">
        <w:rPr>
          <w:rFonts w:cs="Traditional Arabic"/>
          <w:sz w:val="32"/>
          <w:szCs w:val="32"/>
          <w:rtl/>
        </w:rPr>
        <w:t xml:space="preserve"> </w:t>
      </w:r>
      <w:r w:rsidRPr="008D29B3">
        <w:rPr>
          <w:rFonts w:cs="Traditional Arabic" w:hint="cs"/>
          <w:sz w:val="32"/>
          <w:szCs w:val="32"/>
          <w:rtl/>
        </w:rPr>
        <w:t>ما</w:t>
      </w:r>
      <w:r w:rsidRPr="008D29B3">
        <w:rPr>
          <w:rFonts w:cs="Traditional Arabic"/>
          <w:sz w:val="32"/>
          <w:szCs w:val="32"/>
          <w:rtl/>
        </w:rPr>
        <w:t xml:space="preserve"> </w:t>
      </w:r>
      <w:r w:rsidRPr="008D29B3">
        <w:rPr>
          <w:rFonts w:cs="Traditional Arabic" w:hint="cs"/>
          <w:sz w:val="32"/>
          <w:szCs w:val="32"/>
          <w:rtl/>
        </w:rPr>
        <w:t>يقرره</w:t>
      </w:r>
      <w:r w:rsidRPr="008D29B3">
        <w:rPr>
          <w:rFonts w:cs="Traditional Arabic"/>
          <w:sz w:val="32"/>
          <w:szCs w:val="32"/>
          <w:rtl/>
        </w:rPr>
        <w:t xml:space="preserve"> </w:t>
      </w:r>
      <w:r w:rsidRPr="008D29B3">
        <w:rPr>
          <w:rFonts w:cs="Traditional Arabic" w:hint="cs"/>
          <w:sz w:val="32"/>
          <w:szCs w:val="32"/>
          <w:rtl/>
        </w:rPr>
        <w:t>الله</w:t>
      </w:r>
      <w:r w:rsidRPr="008D29B3">
        <w:rPr>
          <w:rFonts w:cs="Traditional Arabic"/>
          <w:sz w:val="32"/>
          <w:szCs w:val="32"/>
          <w:rtl/>
        </w:rPr>
        <w:t xml:space="preserve"> </w:t>
      </w:r>
      <w:r w:rsidRPr="008D29B3">
        <w:rPr>
          <w:rFonts w:cs="Traditional Arabic" w:hint="cs"/>
          <w:sz w:val="32"/>
          <w:szCs w:val="32"/>
          <w:rtl/>
        </w:rPr>
        <w:t>تعالى</w:t>
      </w:r>
      <w:r w:rsidRPr="008D29B3">
        <w:rPr>
          <w:rFonts w:cs="Traditional Arabic"/>
          <w:sz w:val="32"/>
          <w:szCs w:val="32"/>
          <w:rtl/>
        </w:rPr>
        <w:t xml:space="preserve"> </w:t>
      </w:r>
      <w:r w:rsidRPr="008D29B3">
        <w:rPr>
          <w:rFonts w:cs="Traditional Arabic" w:hint="cs"/>
          <w:sz w:val="32"/>
          <w:szCs w:val="32"/>
          <w:rtl/>
        </w:rPr>
        <w:t>في</w:t>
      </w:r>
      <w:r w:rsidRPr="008D29B3">
        <w:rPr>
          <w:rFonts w:cs="Traditional Arabic"/>
          <w:sz w:val="32"/>
          <w:szCs w:val="32"/>
          <w:rtl/>
        </w:rPr>
        <w:t xml:space="preserve"> </w:t>
      </w:r>
      <w:r w:rsidRPr="008D29B3">
        <w:rPr>
          <w:rFonts w:cs="Traditional Arabic" w:hint="cs"/>
          <w:sz w:val="32"/>
          <w:szCs w:val="32"/>
          <w:rtl/>
        </w:rPr>
        <w:t>مثل</w:t>
      </w:r>
      <w:r w:rsidRPr="008D29B3">
        <w:rPr>
          <w:rFonts w:cs="Traditional Arabic"/>
          <w:sz w:val="32"/>
          <w:szCs w:val="32"/>
          <w:rtl/>
        </w:rPr>
        <w:t xml:space="preserve"> </w:t>
      </w:r>
      <w:r w:rsidRPr="008D29B3">
        <w:rPr>
          <w:rFonts w:cs="Traditional Arabic" w:hint="cs"/>
          <w:sz w:val="32"/>
          <w:szCs w:val="32"/>
          <w:rtl/>
        </w:rPr>
        <w:t>قوله</w:t>
      </w:r>
      <w:r w:rsidRPr="008D29B3">
        <w:rPr>
          <w:rFonts w:cs="Traditional Arabic"/>
          <w:sz w:val="32"/>
          <w:szCs w:val="32"/>
          <w:rtl/>
        </w:rPr>
        <w:t xml:space="preserve"> </w:t>
      </w:r>
      <w:r w:rsidRPr="008D29B3">
        <w:rPr>
          <w:rFonts w:cs="Traditional Arabic" w:hint="cs"/>
          <w:sz w:val="32"/>
          <w:szCs w:val="32"/>
          <w:rtl/>
        </w:rPr>
        <w:t>جلا</w:t>
      </w:r>
      <w:r w:rsidRPr="008D29B3">
        <w:rPr>
          <w:rFonts w:cs="Traditional Arabic"/>
          <w:sz w:val="32"/>
          <w:szCs w:val="32"/>
          <w:rtl/>
        </w:rPr>
        <w:t xml:space="preserve"> </w:t>
      </w:r>
      <w:r w:rsidRPr="008D29B3">
        <w:rPr>
          <w:rFonts w:cs="Traditional Arabic" w:hint="cs"/>
          <w:sz w:val="32"/>
          <w:szCs w:val="32"/>
          <w:rtl/>
        </w:rPr>
        <w:t>وعلا</w:t>
      </w:r>
      <w:r>
        <w:rPr>
          <w:rFonts w:cs="Traditional Arabic"/>
          <w:sz w:val="32"/>
          <w:szCs w:val="32"/>
          <w:rtl/>
        </w:rPr>
        <w:t>:</w:t>
      </w:r>
      <w:r w:rsidRPr="008D29B3">
        <w:rPr>
          <w:rFonts w:cs="Traditional Arabic"/>
          <w:sz w:val="32"/>
          <w:szCs w:val="32"/>
          <w:rtl/>
        </w:rPr>
        <w:t xml:space="preserve"> </w:t>
      </w:r>
      <w:r w:rsidRPr="008D29B3">
        <w:rPr>
          <w:rFonts w:ascii="QCF_BSML" w:hAnsi="QCF_BSML" w:cs="QCF_BSML"/>
          <w:sz w:val="32"/>
          <w:szCs w:val="32"/>
          <w:rtl/>
        </w:rPr>
        <w:t>ﭽ</w:t>
      </w:r>
      <w:r w:rsidRPr="008D29B3">
        <w:rPr>
          <w:rFonts w:ascii="QCF_BSML" w:hAnsi="QCF_BSML" w:cs="QCF_BSML"/>
          <w:sz w:val="2"/>
          <w:szCs w:val="2"/>
          <w:rtl/>
        </w:rPr>
        <w:t xml:space="preserve"> </w:t>
      </w:r>
      <w:r w:rsidRPr="008D29B3">
        <w:rPr>
          <w:rFonts w:ascii="QCF_P500" w:hAnsi="QCF_P500" w:cs="QCF_P500"/>
          <w:sz w:val="32"/>
          <w:szCs w:val="32"/>
          <w:rtl/>
        </w:rPr>
        <w:t>ﯠ</w:t>
      </w:r>
      <w:r w:rsidRPr="008D29B3">
        <w:rPr>
          <w:rFonts w:ascii="QCF_P500" w:hAnsi="QCF_P500" w:cs="QCF_P500"/>
          <w:sz w:val="2"/>
          <w:szCs w:val="2"/>
          <w:rtl/>
        </w:rPr>
        <w:t xml:space="preserve"> </w:t>
      </w:r>
      <w:r w:rsidRPr="008D29B3">
        <w:rPr>
          <w:rFonts w:ascii="QCF_P500" w:hAnsi="QCF_P500" w:cs="QCF_P500"/>
          <w:sz w:val="32"/>
          <w:szCs w:val="32"/>
          <w:rtl/>
        </w:rPr>
        <w:t>ﯡ</w:t>
      </w:r>
      <w:r w:rsidRPr="008D29B3">
        <w:rPr>
          <w:rFonts w:ascii="QCF_P500" w:hAnsi="QCF_P500" w:cs="QCF_P500"/>
          <w:sz w:val="2"/>
          <w:szCs w:val="2"/>
          <w:rtl/>
        </w:rPr>
        <w:t xml:space="preserve"> </w:t>
      </w:r>
      <w:r w:rsidRPr="008D29B3">
        <w:rPr>
          <w:rFonts w:ascii="QCF_P500" w:hAnsi="QCF_P500" w:cs="QCF_P500"/>
          <w:sz w:val="32"/>
          <w:szCs w:val="32"/>
          <w:rtl/>
        </w:rPr>
        <w:t>ﯢ</w:t>
      </w:r>
      <w:r w:rsidRPr="008D29B3">
        <w:rPr>
          <w:rFonts w:ascii="QCF_P500" w:hAnsi="QCF_P500" w:cs="QCF_P500"/>
          <w:sz w:val="2"/>
          <w:szCs w:val="2"/>
          <w:rtl/>
        </w:rPr>
        <w:t xml:space="preserve"> </w:t>
      </w:r>
      <w:r w:rsidRPr="008D29B3">
        <w:rPr>
          <w:rFonts w:ascii="QCF_P500" w:hAnsi="QCF_P500" w:cs="QCF_P500"/>
          <w:sz w:val="32"/>
          <w:szCs w:val="32"/>
          <w:rtl/>
        </w:rPr>
        <w:t>ﯣ</w:t>
      </w:r>
      <w:r w:rsidRPr="008D29B3">
        <w:rPr>
          <w:rFonts w:ascii="QCF_P500" w:hAnsi="QCF_P500" w:cs="QCF_P500"/>
          <w:sz w:val="2"/>
          <w:szCs w:val="2"/>
          <w:rtl/>
        </w:rPr>
        <w:t xml:space="preserve"> </w:t>
      </w:r>
      <w:r w:rsidRPr="008D29B3">
        <w:rPr>
          <w:rFonts w:ascii="QCF_P500" w:hAnsi="QCF_P500" w:cs="QCF_P500"/>
          <w:sz w:val="32"/>
          <w:szCs w:val="32"/>
          <w:rtl/>
        </w:rPr>
        <w:t>ﯤ</w:t>
      </w:r>
      <w:r w:rsidRPr="008D29B3">
        <w:rPr>
          <w:rFonts w:ascii="QCF_P500" w:hAnsi="QCF_P500" w:cs="QCF_P500"/>
          <w:sz w:val="2"/>
          <w:szCs w:val="2"/>
          <w:rtl/>
        </w:rPr>
        <w:t xml:space="preserve"> </w:t>
      </w:r>
      <w:r w:rsidRPr="008D29B3">
        <w:rPr>
          <w:rFonts w:ascii="QCF_P500" w:hAnsi="QCF_P500" w:cs="QCF_P500"/>
          <w:sz w:val="32"/>
          <w:szCs w:val="32"/>
          <w:rtl/>
        </w:rPr>
        <w:t>ﯥ</w:t>
      </w:r>
      <w:r w:rsidRPr="008D29B3">
        <w:rPr>
          <w:rFonts w:ascii="QCF_P500" w:hAnsi="QCF_P500" w:cs="QCF_P500"/>
          <w:sz w:val="2"/>
          <w:szCs w:val="2"/>
          <w:rtl/>
        </w:rPr>
        <w:t xml:space="preserve"> </w:t>
      </w:r>
      <w:r w:rsidRPr="008D29B3">
        <w:rPr>
          <w:rFonts w:ascii="QCF_P500" w:hAnsi="QCF_P500" w:cs="QCF_P500"/>
          <w:sz w:val="32"/>
          <w:szCs w:val="32"/>
          <w:rtl/>
        </w:rPr>
        <w:t>ﯦ</w:t>
      </w:r>
      <w:r w:rsidRPr="008D29B3">
        <w:rPr>
          <w:rFonts w:ascii="QCF_P500" w:hAnsi="QCF_P500" w:cs="QCF_P500"/>
          <w:sz w:val="2"/>
          <w:szCs w:val="2"/>
          <w:rtl/>
        </w:rPr>
        <w:t xml:space="preserve"> </w:t>
      </w:r>
      <w:r w:rsidRPr="008D29B3">
        <w:rPr>
          <w:rFonts w:ascii="QCF_P500" w:hAnsi="QCF_P500" w:cs="QCF_P500"/>
          <w:sz w:val="32"/>
          <w:szCs w:val="32"/>
          <w:rtl/>
        </w:rPr>
        <w:t>ﯧ</w:t>
      </w:r>
      <w:r w:rsidRPr="008D29B3">
        <w:rPr>
          <w:rFonts w:ascii="QCF_P500" w:hAnsi="QCF_P500" w:cs="QCF_P500"/>
          <w:sz w:val="2"/>
          <w:szCs w:val="2"/>
          <w:rtl/>
        </w:rPr>
        <w:t xml:space="preserve">             </w:t>
      </w:r>
      <w:r w:rsidRPr="008D29B3">
        <w:rPr>
          <w:rFonts w:ascii="QCF_P500" w:hAnsi="QCF_P500" w:cs="QCF_P500"/>
          <w:sz w:val="32"/>
          <w:szCs w:val="32"/>
          <w:rtl/>
        </w:rPr>
        <w:t>ﯨ</w:t>
      </w:r>
      <w:r w:rsidRPr="008D29B3">
        <w:rPr>
          <w:rFonts w:ascii="QCF_P500" w:hAnsi="QCF_P500" w:cs="QCF_P500"/>
          <w:sz w:val="2"/>
          <w:szCs w:val="2"/>
          <w:rtl/>
        </w:rPr>
        <w:t xml:space="preserve"> </w:t>
      </w:r>
      <w:r w:rsidRPr="008D29B3">
        <w:rPr>
          <w:rFonts w:ascii="QCF_P500" w:hAnsi="QCF_P500" w:cs="QCF_P500"/>
          <w:sz w:val="32"/>
          <w:szCs w:val="32"/>
          <w:rtl/>
        </w:rPr>
        <w:t>ﯩ</w:t>
      </w:r>
      <w:r w:rsidRPr="008D29B3">
        <w:rPr>
          <w:rFonts w:ascii="QCF_P500" w:hAnsi="QCF_P500" w:cs="QCF_P500"/>
          <w:sz w:val="2"/>
          <w:szCs w:val="2"/>
          <w:rtl/>
        </w:rPr>
        <w:t xml:space="preserve"> </w:t>
      </w:r>
      <w:r w:rsidRPr="008D29B3">
        <w:rPr>
          <w:rFonts w:ascii="QCF_P500" w:hAnsi="QCF_P500" w:cs="QCF_P500"/>
          <w:sz w:val="32"/>
          <w:szCs w:val="32"/>
          <w:rtl/>
        </w:rPr>
        <w:t>ﯪ</w:t>
      </w:r>
      <w:r w:rsidRPr="008D29B3">
        <w:rPr>
          <w:rFonts w:ascii="QCF_P500" w:hAnsi="QCF_P500" w:cs="QCF_P500"/>
          <w:sz w:val="2"/>
          <w:szCs w:val="2"/>
          <w:rtl/>
        </w:rPr>
        <w:t xml:space="preserve"> </w:t>
      </w:r>
      <w:r w:rsidRPr="008D29B3">
        <w:rPr>
          <w:rFonts w:ascii="QCF_P500" w:hAnsi="QCF_P500" w:cs="QCF_P500"/>
          <w:sz w:val="32"/>
          <w:szCs w:val="32"/>
          <w:rtl/>
        </w:rPr>
        <w:t>ﯫ</w:t>
      </w:r>
      <w:r w:rsidRPr="008D29B3">
        <w:rPr>
          <w:rFonts w:ascii="QCF_P500" w:hAnsi="QCF_P500" w:cs="QCF_P500"/>
          <w:sz w:val="2"/>
          <w:szCs w:val="2"/>
          <w:rtl/>
        </w:rPr>
        <w:t xml:space="preserve"> </w:t>
      </w:r>
      <w:r w:rsidRPr="008D29B3">
        <w:rPr>
          <w:rFonts w:ascii="QCF_P500" w:hAnsi="QCF_P500" w:cs="QCF_P500"/>
          <w:sz w:val="32"/>
          <w:szCs w:val="32"/>
          <w:rtl/>
        </w:rPr>
        <w:t>ﯬ</w:t>
      </w:r>
      <w:r w:rsidRPr="008D29B3">
        <w:rPr>
          <w:rFonts w:ascii="QCF_P500" w:hAnsi="QCF_P500" w:cs="QCF_P500"/>
          <w:sz w:val="2"/>
          <w:szCs w:val="2"/>
          <w:rtl/>
        </w:rPr>
        <w:t xml:space="preserve"> </w:t>
      </w:r>
      <w:r w:rsidRPr="008D29B3">
        <w:rPr>
          <w:rFonts w:ascii="QCF_P500" w:hAnsi="QCF_P500" w:cs="QCF_P500"/>
          <w:sz w:val="32"/>
          <w:szCs w:val="32"/>
          <w:rtl/>
        </w:rPr>
        <w:t>ﯭﯮ</w:t>
      </w:r>
      <w:r w:rsidRPr="008D29B3">
        <w:rPr>
          <w:rFonts w:ascii="QCF_P500" w:hAnsi="QCF_P500" w:cs="QCF_P500"/>
          <w:sz w:val="2"/>
          <w:szCs w:val="2"/>
          <w:rtl/>
        </w:rPr>
        <w:t xml:space="preserve"> </w:t>
      </w:r>
      <w:r w:rsidRPr="008D29B3">
        <w:rPr>
          <w:rFonts w:ascii="QCF_P500" w:hAnsi="QCF_P500" w:cs="QCF_P500"/>
          <w:sz w:val="32"/>
          <w:szCs w:val="32"/>
          <w:rtl/>
        </w:rPr>
        <w:t>ﯯ</w:t>
      </w:r>
      <w:r w:rsidRPr="008D29B3">
        <w:rPr>
          <w:rFonts w:ascii="QCF_P500" w:hAnsi="QCF_P500" w:cs="QCF_P500"/>
          <w:sz w:val="2"/>
          <w:szCs w:val="2"/>
          <w:rtl/>
        </w:rPr>
        <w:t xml:space="preserve">  </w:t>
      </w:r>
      <w:r w:rsidRPr="008D29B3">
        <w:rPr>
          <w:rFonts w:ascii="QCF_P500" w:hAnsi="QCF_P500" w:cs="QCF_P500"/>
          <w:sz w:val="32"/>
          <w:szCs w:val="32"/>
          <w:rtl/>
        </w:rPr>
        <w:t>ﯰ</w:t>
      </w:r>
      <w:r w:rsidRPr="008D29B3">
        <w:rPr>
          <w:rFonts w:ascii="QCF_P500" w:hAnsi="QCF_P500" w:cs="QCF_P500"/>
          <w:sz w:val="2"/>
          <w:szCs w:val="2"/>
          <w:rtl/>
        </w:rPr>
        <w:t xml:space="preserve"> </w:t>
      </w:r>
      <w:r w:rsidRPr="008D29B3">
        <w:rPr>
          <w:rFonts w:ascii="QCF_P500" w:hAnsi="QCF_P500" w:cs="QCF_P500"/>
          <w:sz w:val="32"/>
          <w:szCs w:val="32"/>
          <w:rtl/>
        </w:rPr>
        <w:t>ﯱ</w:t>
      </w:r>
      <w:r w:rsidRPr="008D29B3">
        <w:rPr>
          <w:rFonts w:ascii="QCF_P500" w:hAnsi="QCF_P500" w:cs="QCF_P500"/>
          <w:sz w:val="2"/>
          <w:szCs w:val="2"/>
          <w:rtl/>
        </w:rPr>
        <w:t xml:space="preserve"> </w:t>
      </w:r>
      <w:r w:rsidRPr="008D29B3">
        <w:rPr>
          <w:rFonts w:ascii="QCF_BSML" w:hAnsi="QCF_BSML" w:cs="QCF_BSML"/>
          <w:sz w:val="32"/>
          <w:szCs w:val="32"/>
          <w:rtl/>
        </w:rPr>
        <w:t>ﭼ</w:t>
      </w:r>
      <w:r w:rsidRPr="008D29B3">
        <w:rPr>
          <w:rFonts w:ascii="Arial" w:hAnsi="Arial"/>
          <w:sz w:val="18"/>
          <w:szCs w:val="18"/>
          <w:rtl/>
        </w:rPr>
        <w:t xml:space="preserve"> </w:t>
      </w:r>
      <w:r w:rsidRPr="008D29B3">
        <w:rPr>
          <w:rFonts w:ascii="Arial" w:hAnsi="Arial"/>
          <w:sz w:val="20"/>
          <w:szCs w:val="20"/>
          <w:rtl/>
        </w:rPr>
        <w:t>الجاثية: ٢١</w:t>
      </w:r>
      <w:r w:rsidRPr="008D29B3">
        <w:rPr>
          <w:rFonts w:ascii="Arial" w:hAnsi="Arial"/>
          <w:sz w:val="2"/>
          <w:szCs w:val="2"/>
        </w:rPr>
        <w:t xml:space="preserve"> </w:t>
      </w:r>
      <w:r w:rsidRPr="008D29B3">
        <w:rPr>
          <w:rFonts w:cs="Traditional Arabic" w:hint="cs"/>
          <w:sz w:val="32"/>
          <w:szCs w:val="32"/>
          <w:rtl/>
        </w:rPr>
        <w:t>،</w:t>
      </w:r>
      <w:r w:rsidRPr="008D29B3">
        <w:rPr>
          <w:rFonts w:cs="Traditional Arabic"/>
          <w:sz w:val="32"/>
          <w:szCs w:val="32"/>
          <w:rtl/>
        </w:rPr>
        <w:t xml:space="preserve"> </w:t>
      </w:r>
      <w:r w:rsidRPr="008D29B3">
        <w:rPr>
          <w:rFonts w:cs="Traditional Arabic" w:hint="cs"/>
          <w:sz w:val="32"/>
          <w:szCs w:val="32"/>
          <w:rtl/>
        </w:rPr>
        <w:t>وفي</w:t>
      </w:r>
      <w:r w:rsidRPr="008D29B3">
        <w:rPr>
          <w:rFonts w:cs="Traditional Arabic"/>
          <w:sz w:val="32"/>
          <w:szCs w:val="32"/>
          <w:rtl/>
        </w:rPr>
        <w:t xml:space="preserve"> </w:t>
      </w:r>
      <w:r w:rsidRPr="008D29B3">
        <w:rPr>
          <w:rFonts w:cs="Traditional Arabic" w:hint="cs"/>
          <w:sz w:val="32"/>
          <w:szCs w:val="32"/>
          <w:rtl/>
        </w:rPr>
        <w:t>قوله</w:t>
      </w:r>
      <w:r w:rsidRPr="008D29B3">
        <w:rPr>
          <w:rFonts w:cs="Traditional Arabic"/>
          <w:sz w:val="32"/>
          <w:szCs w:val="32"/>
          <w:rtl/>
        </w:rPr>
        <w:t xml:space="preserve"> </w:t>
      </w:r>
      <w:r w:rsidRPr="008D29B3">
        <w:rPr>
          <w:rFonts w:cs="Traditional Arabic" w:hint="cs"/>
          <w:sz w:val="32"/>
          <w:szCs w:val="32"/>
          <w:rtl/>
        </w:rPr>
        <w:t>تعالى</w:t>
      </w:r>
      <w:r>
        <w:rPr>
          <w:rFonts w:cs="Traditional Arabic"/>
          <w:sz w:val="32"/>
          <w:szCs w:val="32"/>
          <w:rtl/>
        </w:rPr>
        <w:t>:</w:t>
      </w:r>
      <w:r w:rsidRPr="008D29B3">
        <w:rPr>
          <w:rFonts w:cs="Traditional Arabic"/>
          <w:sz w:val="32"/>
          <w:szCs w:val="32"/>
          <w:rtl/>
        </w:rPr>
        <w:t xml:space="preserve"> </w:t>
      </w:r>
      <w:r w:rsidRPr="008D29B3">
        <w:rPr>
          <w:rFonts w:ascii="QCF_BSML" w:hAnsi="QCF_BSML" w:cs="QCF_BSML"/>
          <w:sz w:val="32"/>
          <w:szCs w:val="32"/>
          <w:rtl/>
        </w:rPr>
        <w:t>ﭽ</w:t>
      </w:r>
      <w:r w:rsidRPr="008D29B3">
        <w:rPr>
          <w:rFonts w:ascii="QCF_BSML" w:hAnsi="QCF_BSML" w:cs="QCF_BSML"/>
          <w:sz w:val="2"/>
          <w:szCs w:val="2"/>
          <w:rtl/>
        </w:rPr>
        <w:t xml:space="preserve"> </w:t>
      </w:r>
      <w:r w:rsidRPr="008D29B3">
        <w:rPr>
          <w:rFonts w:ascii="QCF_P565" w:hAnsi="QCF_P565" w:cs="QCF_P565"/>
          <w:sz w:val="32"/>
          <w:szCs w:val="32"/>
          <w:rtl/>
        </w:rPr>
        <w:t>ﯬ</w:t>
      </w:r>
      <w:r w:rsidRPr="008D29B3">
        <w:rPr>
          <w:rFonts w:ascii="QCF_P565" w:hAnsi="QCF_P565" w:cs="QCF_P565"/>
          <w:sz w:val="2"/>
          <w:szCs w:val="2"/>
          <w:rtl/>
        </w:rPr>
        <w:t xml:space="preserve">     </w:t>
      </w:r>
      <w:r w:rsidRPr="008D29B3">
        <w:rPr>
          <w:rFonts w:ascii="QCF_P565" w:hAnsi="QCF_P565" w:cs="QCF_P565"/>
          <w:sz w:val="32"/>
          <w:szCs w:val="32"/>
          <w:rtl/>
        </w:rPr>
        <w:t>ﯭ</w:t>
      </w:r>
      <w:r w:rsidRPr="008D29B3">
        <w:rPr>
          <w:rFonts w:ascii="QCF_P565" w:hAnsi="QCF_P565" w:cs="QCF_P565"/>
          <w:sz w:val="2"/>
          <w:szCs w:val="2"/>
          <w:rtl/>
        </w:rPr>
        <w:t xml:space="preserve"> </w:t>
      </w:r>
      <w:r w:rsidRPr="008D29B3">
        <w:rPr>
          <w:rFonts w:ascii="QCF_P565" w:hAnsi="QCF_P565" w:cs="QCF_P565"/>
          <w:sz w:val="32"/>
          <w:szCs w:val="32"/>
          <w:rtl/>
        </w:rPr>
        <w:t>ﯮ</w:t>
      </w:r>
      <w:r w:rsidRPr="008D29B3">
        <w:rPr>
          <w:rFonts w:ascii="QCF_P565" w:hAnsi="QCF_P565" w:cs="QCF_P565"/>
          <w:sz w:val="2"/>
          <w:szCs w:val="2"/>
          <w:rtl/>
        </w:rPr>
        <w:t xml:space="preserve">         </w:t>
      </w:r>
      <w:r w:rsidRPr="008D29B3">
        <w:rPr>
          <w:rFonts w:ascii="QCF_P565" w:hAnsi="QCF_P565" w:cs="QCF_P565"/>
          <w:sz w:val="32"/>
          <w:szCs w:val="32"/>
          <w:rtl/>
        </w:rPr>
        <w:t>ﯯ</w:t>
      </w:r>
      <w:r w:rsidRPr="008D29B3">
        <w:rPr>
          <w:rFonts w:ascii="QCF_P565" w:hAnsi="QCF_P565" w:cs="QCF_P565"/>
          <w:sz w:val="2"/>
          <w:szCs w:val="2"/>
          <w:rtl/>
        </w:rPr>
        <w:t xml:space="preserve"> </w:t>
      </w:r>
      <w:r w:rsidRPr="008D29B3">
        <w:rPr>
          <w:rFonts w:ascii="QCF_P565" w:hAnsi="QCF_P565" w:cs="QCF_P565"/>
          <w:sz w:val="32"/>
          <w:szCs w:val="32"/>
          <w:rtl/>
        </w:rPr>
        <w:t>ﯰ</w:t>
      </w:r>
      <w:r w:rsidRPr="008D29B3">
        <w:rPr>
          <w:rFonts w:ascii="QCF_P565" w:hAnsi="QCF_P565" w:cs="QCF_P565"/>
          <w:sz w:val="2"/>
          <w:szCs w:val="2"/>
          <w:rtl/>
        </w:rPr>
        <w:t xml:space="preserve"> </w:t>
      </w:r>
      <w:r w:rsidRPr="008D29B3">
        <w:rPr>
          <w:rFonts w:ascii="QCF_P565" w:hAnsi="QCF_P565" w:cs="QCF_P565"/>
          <w:sz w:val="32"/>
          <w:szCs w:val="32"/>
          <w:rtl/>
        </w:rPr>
        <w:t>ﯱ</w:t>
      </w:r>
      <w:r w:rsidRPr="008D29B3">
        <w:rPr>
          <w:rFonts w:ascii="QCF_P565" w:hAnsi="QCF_P565" w:cs="QCF_P565"/>
          <w:sz w:val="2"/>
          <w:szCs w:val="2"/>
          <w:rtl/>
        </w:rPr>
        <w:t xml:space="preserve">  </w:t>
      </w:r>
      <w:r w:rsidRPr="008D29B3">
        <w:rPr>
          <w:rFonts w:ascii="QCF_P565" w:hAnsi="QCF_P565" w:cs="QCF_P565"/>
          <w:sz w:val="32"/>
          <w:szCs w:val="32"/>
          <w:rtl/>
        </w:rPr>
        <w:t>ﯲ</w:t>
      </w:r>
      <w:r w:rsidRPr="008D29B3">
        <w:rPr>
          <w:rFonts w:ascii="QCF_P565" w:hAnsi="QCF_P565" w:cs="QCF_P565"/>
          <w:sz w:val="2"/>
          <w:szCs w:val="2"/>
          <w:rtl/>
        </w:rPr>
        <w:t xml:space="preserve">        </w:t>
      </w:r>
      <w:r w:rsidRPr="008D29B3">
        <w:rPr>
          <w:rFonts w:ascii="QCF_P565" w:hAnsi="QCF_P565" w:cs="QCF_P565"/>
          <w:sz w:val="32"/>
          <w:szCs w:val="32"/>
          <w:rtl/>
        </w:rPr>
        <w:t>ﯳ</w:t>
      </w:r>
      <w:r w:rsidRPr="008D29B3">
        <w:rPr>
          <w:rFonts w:ascii="QCF_P565" w:hAnsi="QCF_P565" w:cs="QCF_P565"/>
          <w:sz w:val="2"/>
          <w:szCs w:val="2"/>
          <w:rtl/>
        </w:rPr>
        <w:t xml:space="preserve"> </w:t>
      </w:r>
      <w:r w:rsidRPr="008D29B3">
        <w:rPr>
          <w:rFonts w:ascii="QCF_P565" w:hAnsi="QCF_P565" w:cs="QCF_P565"/>
          <w:sz w:val="32"/>
          <w:szCs w:val="32"/>
          <w:rtl/>
        </w:rPr>
        <w:t>ﯴ</w:t>
      </w:r>
      <w:r w:rsidRPr="008D29B3">
        <w:rPr>
          <w:rFonts w:ascii="QCF_P565" w:hAnsi="QCF_P565" w:cs="QCF_P565"/>
          <w:sz w:val="2"/>
          <w:szCs w:val="2"/>
          <w:rtl/>
        </w:rPr>
        <w:t xml:space="preserve"> </w:t>
      </w:r>
      <w:r w:rsidRPr="008D29B3">
        <w:rPr>
          <w:rFonts w:ascii="QCF_BSML" w:hAnsi="QCF_BSML" w:cs="QCF_BSML"/>
          <w:sz w:val="32"/>
          <w:szCs w:val="32"/>
          <w:rtl/>
        </w:rPr>
        <w:t>ﭼ</w:t>
      </w:r>
      <w:r w:rsidRPr="008D29B3">
        <w:rPr>
          <w:rFonts w:ascii="Arial" w:hAnsi="Arial"/>
          <w:sz w:val="18"/>
          <w:szCs w:val="18"/>
          <w:rtl/>
        </w:rPr>
        <w:t xml:space="preserve"> </w:t>
      </w:r>
      <w:r w:rsidRPr="008D29B3">
        <w:rPr>
          <w:rFonts w:ascii="Arial" w:hAnsi="Arial"/>
          <w:sz w:val="20"/>
          <w:szCs w:val="20"/>
          <w:rtl/>
        </w:rPr>
        <w:t>القلم: ٣٥ - ٣٦</w:t>
      </w:r>
      <w:r w:rsidRPr="008D29B3">
        <w:rPr>
          <w:rFonts w:ascii="Arial" w:hAnsi="Arial"/>
          <w:sz w:val="2"/>
          <w:szCs w:val="2"/>
        </w:rPr>
        <w:t xml:space="preserve"> </w:t>
      </w:r>
    </w:p>
    <w:p w:rsidR="001E4085" w:rsidRDefault="001E4085" w:rsidP="004A6240">
      <w:pPr>
        <w:pStyle w:val="NormalWeb"/>
        <w:bidi/>
        <w:spacing w:line="240" w:lineRule="exact"/>
        <w:rPr>
          <w:rFonts w:cs="Traditional Arabic"/>
          <w:b/>
          <w:bCs/>
          <w:color w:val="993300"/>
          <w:sz w:val="28"/>
          <w:szCs w:val="28"/>
          <w:rtl/>
        </w:rPr>
      </w:pPr>
      <w:r w:rsidRPr="00C660B8">
        <w:rPr>
          <w:rFonts w:cs="Al-Mothnna" w:hint="cs"/>
          <w:color w:val="FF0000"/>
          <w:sz w:val="32"/>
          <w:szCs w:val="32"/>
          <w:rtl/>
        </w:rPr>
        <w:t>مما</w:t>
      </w:r>
      <w:r w:rsidRPr="00C660B8">
        <w:rPr>
          <w:rFonts w:cs="Al-Mothnna"/>
          <w:color w:val="FF0000"/>
          <w:sz w:val="32"/>
          <w:szCs w:val="32"/>
          <w:rtl/>
        </w:rPr>
        <w:t xml:space="preserve"> </w:t>
      </w:r>
      <w:r w:rsidRPr="00C660B8">
        <w:rPr>
          <w:rFonts w:cs="Al-Mothnna" w:hint="cs"/>
          <w:color w:val="FF0000"/>
          <w:sz w:val="32"/>
          <w:szCs w:val="32"/>
          <w:rtl/>
        </w:rPr>
        <w:t>سبق</w:t>
      </w:r>
      <w:r w:rsidRPr="00C660B8">
        <w:rPr>
          <w:rFonts w:cs="Al-Mothnna"/>
          <w:color w:val="FF0000"/>
          <w:sz w:val="32"/>
          <w:szCs w:val="32"/>
          <w:rtl/>
        </w:rPr>
        <w:t xml:space="preserve"> :</w:t>
      </w:r>
      <w:r>
        <w:rPr>
          <w:rFonts w:cs="Traditional Arabic"/>
          <w:b/>
          <w:bCs/>
          <w:sz w:val="28"/>
          <w:szCs w:val="28"/>
          <w:rtl/>
        </w:rPr>
        <w:t xml:space="preserve"> </w:t>
      </w:r>
      <w:r w:rsidRPr="00B34BB0">
        <w:rPr>
          <w:rFonts w:cs="Traditional Arabic" w:hint="cs"/>
          <w:b/>
          <w:bCs/>
          <w:color w:val="993300"/>
          <w:sz w:val="28"/>
          <w:szCs w:val="28"/>
          <w:rtl/>
        </w:rPr>
        <w:t>اقرأ</w:t>
      </w:r>
      <w:r w:rsidRPr="00B34BB0">
        <w:rPr>
          <w:rFonts w:cs="Traditional Arabic"/>
          <w:b/>
          <w:bCs/>
          <w:color w:val="993300"/>
          <w:sz w:val="28"/>
          <w:szCs w:val="28"/>
          <w:rtl/>
        </w:rPr>
        <w:t xml:space="preserve"> </w:t>
      </w:r>
      <w:r w:rsidRPr="00B34BB0">
        <w:rPr>
          <w:rFonts w:cs="Traditional Arabic" w:hint="cs"/>
          <w:b/>
          <w:bCs/>
          <w:color w:val="993300"/>
          <w:sz w:val="28"/>
          <w:szCs w:val="28"/>
          <w:rtl/>
        </w:rPr>
        <w:t>سورة</w:t>
      </w:r>
      <w:r w:rsidRPr="00B34BB0">
        <w:rPr>
          <w:rFonts w:cs="Traditional Arabic"/>
          <w:b/>
          <w:bCs/>
          <w:color w:val="993300"/>
          <w:sz w:val="28"/>
          <w:szCs w:val="28"/>
          <w:rtl/>
        </w:rPr>
        <w:t xml:space="preserve"> </w:t>
      </w:r>
      <w:r w:rsidRPr="00B34BB0">
        <w:rPr>
          <w:rFonts w:cs="Traditional Arabic" w:hint="cs"/>
          <w:b/>
          <w:bCs/>
          <w:color w:val="993300"/>
          <w:sz w:val="28"/>
          <w:szCs w:val="28"/>
          <w:rtl/>
        </w:rPr>
        <w:t>ق</w:t>
      </w:r>
      <w:r w:rsidRPr="00B34BB0">
        <w:rPr>
          <w:rFonts w:cs="Traditional Arabic"/>
          <w:b/>
          <w:bCs/>
          <w:color w:val="993300"/>
          <w:sz w:val="28"/>
          <w:szCs w:val="28"/>
          <w:rtl/>
        </w:rPr>
        <w:t xml:space="preserve"> </w:t>
      </w:r>
      <w:r w:rsidRPr="00B34BB0">
        <w:rPr>
          <w:rFonts w:cs="Traditional Arabic" w:hint="cs"/>
          <w:b/>
          <w:bCs/>
          <w:color w:val="993300"/>
          <w:sz w:val="28"/>
          <w:szCs w:val="28"/>
          <w:rtl/>
        </w:rPr>
        <w:t>واستخرج</w:t>
      </w:r>
      <w:r w:rsidRPr="00B34BB0">
        <w:rPr>
          <w:rFonts w:cs="Traditional Arabic"/>
          <w:b/>
          <w:bCs/>
          <w:color w:val="993300"/>
          <w:sz w:val="28"/>
          <w:szCs w:val="28"/>
          <w:rtl/>
        </w:rPr>
        <w:t xml:space="preserve"> </w:t>
      </w:r>
      <w:r w:rsidRPr="00B34BB0">
        <w:rPr>
          <w:rFonts w:cs="Traditional Arabic" w:hint="cs"/>
          <w:b/>
          <w:bCs/>
          <w:color w:val="993300"/>
          <w:sz w:val="28"/>
          <w:szCs w:val="28"/>
          <w:rtl/>
        </w:rPr>
        <w:t>ما</w:t>
      </w:r>
      <w:r w:rsidRPr="00B34BB0">
        <w:rPr>
          <w:rFonts w:cs="Traditional Arabic"/>
          <w:b/>
          <w:bCs/>
          <w:color w:val="993300"/>
          <w:sz w:val="28"/>
          <w:szCs w:val="28"/>
          <w:rtl/>
        </w:rPr>
        <w:t xml:space="preserve"> </w:t>
      </w:r>
      <w:r w:rsidRPr="00B34BB0">
        <w:rPr>
          <w:rFonts w:cs="Traditional Arabic" w:hint="cs"/>
          <w:b/>
          <w:bCs/>
          <w:color w:val="993300"/>
          <w:sz w:val="28"/>
          <w:szCs w:val="28"/>
          <w:rtl/>
        </w:rPr>
        <w:t>ورد</w:t>
      </w:r>
      <w:r w:rsidRPr="00B34BB0">
        <w:rPr>
          <w:rFonts w:cs="Traditional Arabic"/>
          <w:b/>
          <w:bCs/>
          <w:color w:val="993300"/>
          <w:sz w:val="28"/>
          <w:szCs w:val="28"/>
          <w:rtl/>
        </w:rPr>
        <w:t xml:space="preserve"> </w:t>
      </w:r>
      <w:r w:rsidRPr="00B34BB0">
        <w:rPr>
          <w:rFonts w:cs="Traditional Arabic" w:hint="cs"/>
          <w:b/>
          <w:bCs/>
          <w:color w:val="993300"/>
          <w:sz w:val="28"/>
          <w:szCs w:val="28"/>
          <w:rtl/>
        </w:rPr>
        <w:t>فيها</w:t>
      </w:r>
      <w:r w:rsidRPr="00B34BB0">
        <w:rPr>
          <w:rFonts w:cs="Traditional Arabic"/>
          <w:b/>
          <w:bCs/>
          <w:color w:val="993300"/>
          <w:sz w:val="28"/>
          <w:szCs w:val="28"/>
          <w:rtl/>
        </w:rPr>
        <w:t xml:space="preserve"> </w:t>
      </w:r>
      <w:r w:rsidRPr="00B34BB0">
        <w:rPr>
          <w:rFonts w:cs="Traditional Arabic" w:hint="cs"/>
          <w:b/>
          <w:bCs/>
          <w:color w:val="993300"/>
          <w:sz w:val="28"/>
          <w:szCs w:val="28"/>
          <w:rtl/>
        </w:rPr>
        <w:t>من</w:t>
      </w:r>
      <w:r w:rsidRPr="00B34BB0">
        <w:rPr>
          <w:rFonts w:cs="Traditional Arabic"/>
          <w:b/>
          <w:bCs/>
          <w:color w:val="993300"/>
          <w:sz w:val="28"/>
          <w:szCs w:val="28"/>
          <w:rtl/>
        </w:rPr>
        <w:t xml:space="preserve"> </w:t>
      </w:r>
      <w:r w:rsidRPr="00B34BB0">
        <w:rPr>
          <w:rFonts w:cs="Traditional Arabic" w:hint="cs"/>
          <w:b/>
          <w:bCs/>
          <w:color w:val="993300"/>
          <w:sz w:val="28"/>
          <w:szCs w:val="28"/>
          <w:rtl/>
        </w:rPr>
        <w:t>أدلة</w:t>
      </w:r>
      <w:r w:rsidRPr="00B34BB0">
        <w:rPr>
          <w:rFonts w:cs="Traditional Arabic"/>
          <w:b/>
          <w:bCs/>
          <w:color w:val="993300"/>
          <w:sz w:val="28"/>
          <w:szCs w:val="28"/>
          <w:rtl/>
        </w:rPr>
        <w:t xml:space="preserve"> </w:t>
      </w:r>
      <w:r w:rsidRPr="00B34BB0">
        <w:rPr>
          <w:rFonts w:cs="Traditional Arabic" w:hint="cs"/>
          <w:b/>
          <w:bCs/>
          <w:color w:val="993300"/>
          <w:sz w:val="28"/>
          <w:szCs w:val="28"/>
          <w:rtl/>
        </w:rPr>
        <w:t>البعث</w:t>
      </w:r>
      <w:r w:rsidRPr="00B34BB0">
        <w:rPr>
          <w:rFonts w:cs="Traditional Arabic"/>
          <w:b/>
          <w:bCs/>
          <w:color w:val="993300"/>
          <w:sz w:val="28"/>
          <w:szCs w:val="28"/>
          <w:rtl/>
        </w:rPr>
        <w:t xml:space="preserve"> </w:t>
      </w:r>
      <w:r>
        <w:rPr>
          <w:rFonts w:cs="Traditional Arabic"/>
          <w:b/>
          <w:bCs/>
          <w:color w:val="993300"/>
          <w:sz w:val="28"/>
          <w:szCs w:val="28"/>
          <w:rtl/>
        </w:rPr>
        <w:t xml:space="preserve">: </w:t>
      </w:r>
    </w:p>
    <w:p w:rsidR="001E4085" w:rsidRPr="00B34BB0" w:rsidRDefault="001E4085" w:rsidP="005A2834">
      <w:pPr>
        <w:jc w:val="both"/>
        <w:rPr>
          <w:rFonts w:cs="Traditional Arabic"/>
          <w:b/>
          <w:bCs/>
          <w:color w:val="993300"/>
          <w:sz w:val="28"/>
          <w:szCs w:val="28"/>
          <w:rtl/>
          <w:lang w:eastAsia="ar-SA"/>
        </w:rPr>
      </w:pPr>
      <w:r w:rsidRPr="003E29CE">
        <w:rPr>
          <w:rFonts w:cs="Traditional Arabic"/>
          <w:b/>
          <w:bCs/>
          <w:color w:val="993300"/>
          <w:sz w:val="28"/>
          <w:szCs w:val="28"/>
          <w:rtl/>
          <w:lang w:eastAsia="ar-SA"/>
        </w:rPr>
        <w:t>.....</w:t>
      </w:r>
      <w:r>
        <w:rPr>
          <w:rFonts w:cs="Traditional Arabic"/>
          <w:b/>
          <w:bCs/>
          <w:color w:val="993300"/>
          <w:sz w:val="28"/>
          <w:szCs w:val="28"/>
          <w:rtl/>
          <w:lang w:eastAsia="ar-SA"/>
        </w:rPr>
        <w:t>...............................................................................................</w:t>
      </w:r>
      <w:r w:rsidRPr="003E29CE">
        <w:rPr>
          <w:rFonts w:cs="Traditional Arabic"/>
          <w:b/>
          <w:bCs/>
          <w:color w:val="993300"/>
          <w:sz w:val="28"/>
          <w:szCs w:val="28"/>
          <w:rtl/>
          <w:lang w:eastAsia="ar-SA"/>
        </w:rPr>
        <w:t>........................................</w:t>
      </w:r>
      <w:r>
        <w:rPr>
          <w:rFonts w:cs="Traditional Arabic"/>
          <w:b/>
          <w:bCs/>
          <w:color w:val="993300"/>
          <w:sz w:val="28"/>
          <w:szCs w:val="28"/>
          <w:rtl/>
          <w:lang w:eastAsia="ar-SA"/>
        </w:rPr>
        <w:t>................................................................................................................................................................................................................................</w:t>
      </w:r>
      <w:r w:rsidRPr="003E29CE">
        <w:rPr>
          <w:rFonts w:cs="Traditional Arabic"/>
          <w:b/>
          <w:bCs/>
          <w:color w:val="993300"/>
          <w:sz w:val="28"/>
          <w:szCs w:val="28"/>
          <w:rtl/>
          <w:lang w:eastAsia="ar-SA"/>
        </w:rPr>
        <w:t>...........................</w:t>
      </w:r>
      <w:r>
        <w:rPr>
          <w:rFonts w:cs="Traditional Arabic"/>
          <w:b/>
          <w:bCs/>
          <w:color w:val="993300"/>
          <w:sz w:val="28"/>
          <w:szCs w:val="28"/>
          <w:rtl/>
          <w:lang w:eastAsia="ar-SA"/>
        </w:rPr>
        <w:t>........................</w:t>
      </w:r>
      <w:r w:rsidRPr="003E29CE">
        <w:rPr>
          <w:rFonts w:cs="Traditional Arabic"/>
          <w:b/>
          <w:bCs/>
          <w:color w:val="993300"/>
          <w:sz w:val="28"/>
          <w:szCs w:val="28"/>
          <w:rtl/>
          <w:lang w:eastAsia="ar-SA"/>
        </w:rPr>
        <w:t>.</w:t>
      </w:r>
      <w:r w:rsidRPr="002956C1">
        <w:rPr>
          <w:rFonts w:cs="Traditional Arabic"/>
          <w:color w:val="FF0000"/>
          <w:sz w:val="32"/>
          <w:szCs w:val="32"/>
          <w:rtl/>
        </w:rPr>
        <w:t xml:space="preserve"> </w:t>
      </w:r>
    </w:p>
    <w:p w:rsidR="001E4085" w:rsidRPr="006E7857" w:rsidRDefault="001E4085" w:rsidP="004A6240">
      <w:pPr>
        <w:ind w:firstLine="567"/>
        <w:jc w:val="both"/>
        <w:rPr>
          <w:rFonts w:cs="Traditional Arabic"/>
          <w:b/>
          <w:bCs/>
          <w:sz w:val="32"/>
          <w:szCs w:val="32"/>
          <w:rtl/>
        </w:rPr>
      </w:pPr>
      <w:r>
        <w:rPr>
          <w:rFonts w:cs="Traditional Arabic"/>
          <w:b/>
          <w:bCs/>
          <w:sz w:val="32"/>
          <w:szCs w:val="32"/>
          <w:rtl/>
        </w:rPr>
        <w:t xml:space="preserve">2- </w:t>
      </w:r>
      <w:r w:rsidRPr="006E7857">
        <w:rPr>
          <w:rFonts w:cs="Traditional Arabic" w:hint="cs"/>
          <w:b/>
          <w:bCs/>
          <w:sz w:val="32"/>
          <w:szCs w:val="32"/>
          <w:rtl/>
        </w:rPr>
        <w:t>الحشر</w:t>
      </w:r>
      <w:r>
        <w:rPr>
          <w:rFonts w:cs="Traditional Arabic"/>
          <w:b/>
          <w:bCs/>
          <w:sz w:val="32"/>
          <w:szCs w:val="32"/>
          <w:rtl/>
        </w:rPr>
        <w:t>:</w:t>
      </w:r>
    </w:p>
    <w:p w:rsidR="001E4085" w:rsidRPr="008D29B3" w:rsidRDefault="001E4085" w:rsidP="006D3FD1">
      <w:pPr>
        <w:pStyle w:val="NormalWeb"/>
        <w:bidi/>
        <w:spacing w:line="240" w:lineRule="atLeast"/>
        <w:ind w:firstLine="567"/>
        <w:jc w:val="lowKashida"/>
        <w:rPr>
          <w:rFonts w:cs="Traditional Arabic"/>
          <w:sz w:val="32"/>
          <w:szCs w:val="32"/>
          <w:rtl/>
        </w:rPr>
      </w:pPr>
      <w:r>
        <w:rPr>
          <w:rFonts w:cs="Traditional Arabic" w:hint="cs"/>
          <w:sz w:val="32"/>
          <w:szCs w:val="32"/>
          <w:rtl/>
        </w:rPr>
        <w:t>بعد</w:t>
      </w:r>
      <w:r>
        <w:rPr>
          <w:rFonts w:cs="Traditional Arabic"/>
          <w:sz w:val="32"/>
          <w:szCs w:val="32"/>
          <w:rtl/>
        </w:rPr>
        <w:t xml:space="preserve"> </w:t>
      </w:r>
      <w:r>
        <w:rPr>
          <w:rFonts w:cs="Traditional Arabic" w:hint="cs"/>
          <w:sz w:val="32"/>
          <w:szCs w:val="32"/>
          <w:rtl/>
        </w:rPr>
        <w:t>البعث</w:t>
      </w:r>
      <w:r>
        <w:rPr>
          <w:rFonts w:cs="Traditional Arabic"/>
          <w:sz w:val="32"/>
          <w:szCs w:val="32"/>
          <w:rtl/>
        </w:rPr>
        <w:t xml:space="preserve"> </w:t>
      </w:r>
      <w:r>
        <w:rPr>
          <w:rFonts w:cs="Traditional Arabic" w:hint="cs"/>
          <w:sz w:val="32"/>
          <w:szCs w:val="32"/>
          <w:rtl/>
        </w:rPr>
        <w:t>يخرج</w:t>
      </w:r>
      <w:r>
        <w:rPr>
          <w:rFonts w:cs="Traditional Arabic"/>
          <w:sz w:val="32"/>
          <w:szCs w:val="32"/>
          <w:rtl/>
        </w:rPr>
        <w:t xml:space="preserve"> </w:t>
      </w:r>
      <w:r>
        <w:rPr>
          <w:rFonts w:cs="Traditional Arabic" w:hint="cs"/>
          <w:sz w:val="32"/>
          <w:szCs w:val="32"/>
          <w:rtl/>
        </w:rPr>
        <w:t>الناس</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قبورهم</w:t>
      </w:r>
      <w:r>
        <w:rPr>
          <w:rFonts w:cs="Traditional Arabic"/>
          <w:sz w:val="32"/>
          <w:szCs w:val="32"/>
          <w:rtl/>
        </w:rPr>
        <w:t xml:space="preserve"> </w:t>
      </w:r>
      <w:r>
        <w:rPr>
          <w:rFonts w:cs="Traditional Arabic" w:hint="cs"/>
          <w:sz w:val="32"/>
          <w:szCs w:val="32"/>
          <w:rtl/>
        </w:rPr>
        <w:t>سراعاً</w:t>
      </w:r>
      <w:r>
        <w:rPr>
          <w:rFonts w:cs="Traditional Arabic"/>
          <w:sz w:val="32"/>
          <w:szCs w:val="32"/>
          <w:rtl/>
        </w:rPr>
        <w:t xml:space="preserve"> </w:t>
      </w:r>
      <w:r>
        <w:rPr>
          <w:rFonts w:cs="Traditional Arabic" w:hint="cs"/>
          <w:sz w:val="32"/>
          <w:szCs w:val="32"/>
          <w:rtl/>
        </w:rPr>
        <w:t>يتبعون</w:t>
      </w:r>
      <w:r>
        <w:rPr>
          <w:rFonts w:cs="Traditional Arabic"/>
          <w:sz w:val="32"/>
          <w:szCs w:val="32"/>
          <w:rtl/>
        </w:rPr>
        <w:t xml:space="preserve"> </w:t>
      </w:r>
      <w:r>
        <w:rPr>
          <w:rFonts w:cs="Traditional Arabic" w:hint="cs"/>
          <w:sz w:val="32"/>
          <w:szCs w:val="32"/>
          <w:rtl/>
        </w:rPr>
        <w:t>داعي</w:t>
      </w:r>
      <w:r>
        <w:rPr>
          <w:rFonts w:cs="Traditional Arabic"/>
          <w:sz w:val="32"/>
          <w:szCs w:val="32"/>
          <w:rtl/>
        </w:rPr>
        <w:t xml:space="preserve"> </w:t>
      </w:r>
      <w:r>
        <w:rPr>
          <w:rFonts w:cs="Traditional Arabic" w:hint="cs"/>
          <w:sz w:val="32"/>
          <w:szCs w:val="32"/>
          <w:rtl/>
        </w:rPr>
        <w:t>ربهم</w:t>
      </w:r>
      <w:r>
        <w:rPr>
          <w:rFonts w:cs="Traditional Arabic"/>
          <w:sz w:val="32"/>
          <w:szCs w:val="32"/>
          <w:rtl/>
        </w:rPr>
        <w:t xml:space="preserve"> </w:t>
      </w:r>
      <w:r>
        <w:rPr>
          <w:rFonts w:cs="Traditional Arabic" w:hint="cs"/>
          <w:sz w:val="32"/>
          <w:szCs w:val="32"/>
          <w:rtl/>
        </w:rPr>
        <w:t>خاشعة</w:t>
      </w:r>
      <w:r>
        <w:rPr>
          <w:rFonts w:cs="Traditional Arabic"/>
          <w:sz w:val="32"/>
          <w:szCs w:val="32"/>
          <w:rtl/>
        </w:rPr>
        <w:t xml:space="preserve"> </w:t>
      </w:r>
      <w:r>
        <w:rPr>
          <w:rFonts w:cs="Traditional Arabic" w:hint="cs"/>
          <w:sz w:val="32"/>
          <w:szCs w:val="32"/>
          <w:rtl/>
        </w:rPr>
        <w:t>أبصارهم</w:t>
      </w:r>
      <w:r>
        <w:rPr>
          <w:rFonts w:cs="Traditional Arabic"/>
          <w:sz w:val="32"/>
          <w:szCs w:val="32"/>
          <w:rtl/>
        </w:rPr>
        <w:t xml:space="preserve"> </w:t>
      </w:r>
      <w:r>
        <w:rPr>
          <w:rFonts w:cs="Traditional Arabic" w:hint="cs"/>
          <w:sz w:val="32"/>
          <w:szCs w:val="32"/>
          <w:rtl/>
        </w:rPr>
        <w:t>لا</w:t>
      </w:r>
      <w:r>
        <w:rPr>
          <w:rFonts w:cs="Traditional Arabic"/>
          <w:sz w:val="32"/>
          <w:szCs w:val="32"/>
          <w:rtl/>
        </w:rPr>
        <w:t xml:space="preserve"> </w:t>
      </w:r>
      <w:r>
        <w:rPr>
          <w:rFonts w:cs="Traditional Arabic" w:hint="cs"/>
          <w:sz w:val="32"/>
          <w:szCs w:val="32"/>
          <w:rtl/>
        </w:rPr>
        <w:t>تسمع</w:t>
      </w:r>
      <w:r>
        <w:rPr>
          <w:rFonts w:cs="Traditional Arabic"/>
          <w:sz w:val="32"/>
          <w:szCs w:val="32"/>
          <w:rtl/>
        </w:rPr>
        <w:t xml:space="preserve"> </w:t>
      </w:r>
      <w:r>
        <w:rPr>
          <w:rFonts w:cs="Traditional Arabic" w:hint="cs"/>
          <w:sz w:val="32"/>
          <w:szCs w:val="32"/>
          <w:rtl/>
        </w:rPr>
        <w:t>إلا</w:t>
      </w:r>
      <w:r>
        <w:rPr>
          <w:rFonts w:cs="Traditional Arabic"/>
          <w:sz w:val="32"/>
          <w:szCs w:val="32"/>
          <w:rtl/>
        </w:rPr>
        <w:t xml:space="preserve"> </w:t>
      </w:r>
      <w:r w:rsidRPr="008D29B3">
        <w:rPr>
          <w:rFonts w:cs="Traditional Arabic" w:hint="cs"/>
          <w:sz w:val="32"/>
          <w:szCs w:val="32"/>
          <w:rtl/>
        </w:rPr>
        <w:t>صوت</w:t>
      </w:r>
      <w:r w:rsidRPr="008D29B3">
        <w:rPr>
          <w:rFonts w:cs="Traditional Arabic"/>
          <w:sz w:val="32"/>
          <w:szCs w:val="32"/>
          <w:rtl/>
        </w:rPr>
        <w:t xml:space="preserve"> </w:t>
      </w:r>
      <w:r w:rsidRPr="008D29B3">
        <w:rPr>
          <w:rFonts w:cs="Traditional Arabic" w:hint="cs"/>
          <w:sz w:val="32"/>
          <w:szCs w:val="32"/>
          <w:rtl/>
        </w:rPr>
        <w:t>أقدامهم</w:t>
      </w:r>
      <w:r>
        <w:rPr>
          <w:rFonts w:cs="Traditional Arabic"/>
          <w:sz w:val="32"/>
          <w:szCs w:val="32"/>
          <w:rtl/>
        </w:rPr>
        <w:t>,</w:t>
      </w:r>
      <w:r w:rsidRPr="00334118">
        <w:rPr>
          <w:rStyle w:val="FootnoteReference"/>
          <w:sz w:val="32"/>
          <w:szCs w:val="32"/>
          <w:vertAlign w:val="superscript"/>
          <w:rtl/>
        </w:rPr>
        <w:footnoteReference w:id="20"/>
      </w:r>
      <w:r>
        <w:rPr>
          <w:rFonts w:cs="Traditional Arabic"/>
          <w:sz w:val="32"/>
          <w:szCs w:val="32"/>
          <w:rtl/>
        </w:rPr>
        <w:t xml:space="preserve"> </w:t>
      </w:r>
      <w:r w:rsidRPr="008D29B3">
        <w:rPr>
          <w:rFonts w:cs="Traditional Arabic" w:hint="cs"/>
          <w:sz w:val="32"/>
          <w:szCs w:val="32"/>
          <w:rtl/>
        </w:rPr>
        <w:t>الإنس</w:t>
      </w:r>
      <w:r w:rsidRPr="008D29B3">
        <w:rPr>
          <w:rFonts w:cs="Traditional Arabic"/>
          <w:sz w:val="32"/>
          <w:szCs w:val="32"/>
          <w:rtl/>
        </w:rPr>
        <w:t xml:space="preserve"> </w:t>
      </w:r>
      <w:r w:rsidRPr="008D29B3">
        <w:rPr>
          <w:rFonts w:cs="Traditional Arabic" w:hint="cs"/>
          <w:sz w:val="32"/>
          <w:szCs w:val="32"/>
          <w:rtl/>
        </w:rPr>
        <w:t>والجن</w:t>
      </w:r>
      <w:r w:rsidRPr="008D29B3">
        <w:rPr>
          <w:rFonts w:cs="Traditional Arabic"/>
          <w:sz w:val="32"/>
          <w:szCs w:val="32"/>
          <w:rtl/>
        </w:rPr>
        <w:t xml:space="preserve"> </w:t>
      </w:r>
      <w:r w:rsidRPr="008D29B3">
        <w:rPr>
          <w:rFonts w:cs="Traditional Arabic" w:hint="cs"/>
          <w:sz w:val="32"/>
          <w:szCs w:val="32"/>
          <w:rtl/>
        </w:rPr>
        <w:t>والبهائم،</w:t>
      </w:r>
      <w:r w:rsidRPr="008D29B3">
        <w:rPr>
          <w:rFonts w:cs="Traditional Arabic"/>
          <w:sz w:val="32"/>
          <w:szCs w:val="32"/>
          <w:rtl/>
        </w:rPr>
        <w:t xml:space="preserve"> </w:t>
      </w:r>
      <w:r w:rsidRPr="008D29B3">
        <w:rPr>
          <w:rFonts w:cs="Traditional Arabic" w:hint="cs"/>
          <w:sz w:val="32"/>
          <w:szCs w:val="32"/>
          <w:rtl/>
        </w:rPr>
        <w:t>قال</w:t>
      </w:r>
      <w:r w:rsidRPr="008D29B3">
        <w:rPr>
          <w:rFonts w:cs="Traditional Arabic"/>
          <w:sz w:val="32"/>
          <w:szCs w:val="32"/>
          <w:rtl/>
        </w:rPr>
        <w:t xml:space="preserve"> </w:t>
      </w:r>
      <w:r w:rsidRPr="008D29B3">
        <w:rPr>
          <w:rFonts w:cs="Traditional Arabic" w:hint="cs"/>
          <w:sz w:val="32"/>
          <w:szCs w:val="32"/>
          <w:rtl/>
        </w:rPr>
        <w:t>تعالى</w:t>
      </w:r>
      <w:r>
        <w:rPr>
          <w:rFonts w:cs="Traditional Arabic"/>
          <w:sz w:val="32"/>
          <w:szCs w:val="32"/>
          <w:rtl/>
        </w:rPr>
        <w:t>:</w:t>
      </w:r>
      <w:r w:rsidRPr="008D29B3">
        <w:rPr>
          <w:rFonts w:cs="Traditional Arabic"/>
          <w:sz w:val="32"/>
          <w:szCs w:val="32"/>
          <w:rtl/>
        </w:rPr>
        <w:t xml:space="preserve"> </w:t>
      </w:r>
      <w:r w:rsidRPr="008D29B3">
        <w:rPr>
          <w:rFonts w:ascii="QCF_BSML" w:hAnsi="QCF_BSML" w:cs="QCF_BSML"/>
          <w:sz w:val="32"/>
          <w:szCs w:val="32"/>
          <w:rtl/>
        </w:rPr>
        <w:t>ﭽ</w:t>
      </w:r>
      <w:r w:rsidRPr="008D29B3">
        <w:rPr>
          <w:rFonts w:ascii="QCF_BSML" w:hAnsi="QCF_BSML" w:cs="QCF_BSML"/>
          <w:sz w:val="2"/>
          <w:szCs w:val="2"/>
          <w:rtl/>
        </w:rPr>
        <w:t xml:space="preserve"> </w:t>
      </w:r>
      <w:r w:rsidRPr="008D29B3">
        <w:rPr>
          <w:rFonts w:ascii="QCF_P132" w:hAnsi="QCF_P132" w:cs="QCF_P132"/>
          <w:sz w:val="32"/>
          <w:szCs w:val="32"/>
          <w:rtl/>
        </w:rPr>
        <w:t>ﭳ</w:t>
      </w:r>
      <w:r w:rsidRPr="008D29B3">
        <w:rPr>
          <w:rFonts w:ascii="QCF_P132" w:hAnsi="QCF_P132" w:cs="QCF_P132"/>
          <w:sz w:val="2"/>
          <w:szCs w:val="2"/>
          <w:rtl/>
        </w:rPr>
        <w:t xml:space="preserve">  </w:t>
      </w:r>
      <w:r w:rsidRPr="008D29B3">
        <w:rPr>
          <w:rFonts w:ascii="QCF_P132" w:hAnsi="QCF_P132" w:cs="QCF_P132"/>
          <w:sz w:val="32"/>
          <w:szCs w:val="32"/>
          <w:rtl/>
        </w:rPr>
        <w:t>ﭴ</w:t>
      </w:r>
      <w:r w:rsidRPr="008D29B3">
        <w:rPr>
          <w:rFonts w:ascii="QCF_P132" w:hAnsi="QCF_P132" w:cs="QCF_P132"/>
          <w:sz w:val="2"/>
          <w:szCs w:val="2"/>
          <w:rtl/>
        </w:rPr>
        <w:t xml:space="preserve"> </w:t>
      </w:r>
      <w:r w:rsidRPr="008D29B3">
        <w:rPr>
          <w:rFonts w:ascii="QCF_P132" w:hAnsi="QCF_P132" w:cs="QCF_P132"/>
          <w:sz w:val="32"/>
          <w:szCs w:val="32"/>
          <w:rtl/>
        </w:rPr>
        <w:t>ﭵ</w:t>
      </w:r>
      <w:r w:rsidRPr="008D29B3">
        <w:rPr>
          <w:rFonts w:ascii="QCF_P132" w:hAnsi="QCF_P132" w:cs="QCF_P132"/>
          <w:sz w:val="2"/>
          <w:szCs w:val="2"/>
          <w:rtl/>
        </w:rPr>
        <w:t xml:space="preserve"> </w:t>
      </w:r>
      <w:r w:rsidRPr="008D29B3">
        <w:rPr>
          <w:rFonts w:ascii="QCF_P132" w:hAnsi="QCF_P132" w:cs="QCF_P132"/>
          <w:sz w:val="32"/>
          <w:szCs w:val="32"/>
          <w:rtl/>
        </w:rPr>
        <w:t>ﭶ</w:t>
      </w:r>
      <w:r w:rsidRPr="008D29B3">
        <w:rPr>
          <w:rFonts w:ascii="QCF_P132" w:hAnsi="QCF_P132" w:cs="QCF_P132"/>
          <w:sz w:val="2"/>
          <w:szCs w:val="2"/>
          <w:rtl/>
        </w:rPr>
        <w:t xml:space="preserve"> </w:t>
      </w:r>
      <w:r w:rsidRPr="008D29B3">
        <w:rPr>
          <w:rFonts w:ascii="QCF_P132" w:hAnsi="QCF_P132" w:cs="QCF_P132"/>
          <w:sz w:val="32"/>
          <w:szCs w:val="32"/>
          <w:rtl/>
        </w:rPr>
        <w:t>ﭷ</w:t>
      </w:r>
      <w:r w:rsidRPr="008D29B3">
        <w:rPr>
          <w:rFonts w:ascii="QCF_P132" w:hAnsi="QCF_P132" w:cs="QCF_P132"/>
          <w:sz w:val="2"/>
          <w:szCs w:val="2"/>
          <w:rtl/>
        </w:rPr>
        <w:t xml:space="preserve"> </w:t>
      </w:r>
      <w:r w:rsidRPr="008D29B3">
        <w:rPr>
          <w:rFonts w:ascii="QCF_P132" w:hAnsi="QCF_P132" w:cs="QCF_P132"/>
          <w:sz w:val="32"/>
          <w:szCs w:val="32"/>
          <w:rtl/>
        </w:rPr>
        <w:t>ﭸ</w:t>
      </w:r>
      <w:r w:rsidRPr="008D29B3">
        <w:rPr>
          <w:rFonts w:ascii="QCF_P132" w:hAnsi="QCF_P132" w:cs="QCF_P132"/>
          <w:sz w:val="2"/>
          <w:szCs w:val="2"/>
          <w:rtl/>
        </w:rPr>
        <w:t xml:space="preserve"> </w:t>
      </w:r>
      <w:r w:rsidRPr="008D29B3">
        <w:rPr>
          <w:rFonts w:ascii="QCF_P132" w:hAnsi="QCF_P132" w:cs="QCF_P132"/>
          <w:sz w:val="32"/>
          <w:szCs w:val="32"/>
          <w:rtl/>
        </w:rPr>
        <w:t>ﭹ</w:t>
      </w:r>
      <w:r w:rsidRPr="008D29B3">
        <w:rPr>
          <w:rFonts w:ascii="QCF_P132" w:hAnsi="QCF_P132" w:cs="QCF_P132"/>
          <w:sz w:val="2"/>
          <w:szCs w:val="2"/>
          <w:rtl/>
        </w:rPr>
        <w:t xml:space="preserve">   </w:t>
      </w:r>
      <w:r w:rsidRPr="008D29B3">
        <w:rPr>
          <w:rFonts w:ascii="QCF_P132" w:hAnsi="QCF_P132" w:cs="QCF_P132"/>
          <w:sz w:val="32"/>
          <w:szCs w:val="32"/>
          <w:rtl/>
        </w:rPr>
        <w:t>ﭺ</w:t>
      </w:r>
      <w:r w:rsidRPr="008D29B3">
        <w:rPr>
          <w:rFonts w:ascii="QCF_P132" w:hAnsi="QCF_P132" w:cs="QCF_P132"/>
          <w:sz w:val="2"/>
          <w:szCs w:val="2"/>
          <w:rtl/>
        </w:rPr>
        <w:t xml:space="preserve"> </w:t>
      </w:r>
      <w:r w:rsidRPr="008D29B3">
        <w:rPr>
          <w:rFonts w:ascii="QCF_P132" w:hAnsi="QCF_P132" w:cs="QCF_P132"/>
          <w:sz w:val="32"/>
          <w:szCs w:val="32"/>
          <w:rtl/>
        </w:rPr>
        <w:t>ﭻ</w:t>
      </w:r>
      <w:r w:rsidRPr="008D29B3">
        <w:rPr>
          <w:rFonts w:ascii="QCF_P132" w:hAnsi="QCF_P132" w:cs="QCF_P132"/>
          <w:sz w:val="2"/>
          <w:szCs w:val="2"/>
          <w:rtl/>
        </w:rPr>
        <w:t xml:space="preserve"> </w:t>
      </w:r>
      <w:r w:rsidRPr="008D29B3">
        <w:rPr>
          <w:rFonts w:ascii="QCF_P132" w:hAnsi="QCF_P132" w:cs="QCF_P132"/>
          <w:sz w:val="32"/>
          <w:szCs w:val="32"/>
          <w:rtl/>
        </w:rPr>
        <w:t>ﭼ</w:t>
      </w:r>
      <w:r w:rsidRPr="008D29B3">
        <w:rPr>
          <w:rFonts w:ascii="QCF_P132" w:hAnsi="QCF_P132" w:cs="QCF_P132"/>
          <w:sz w:val="2"/>
          <w:szCs w:val="2"/>
          <w:rtl/>
        </w:rPr>
        <w:t xml:space="preserve">     </w:t>
      </w:r>
      <w:r w:rsidRPr="008D29B3">
        <w:rPr>
          <w:rFonts w:ascii="QCF_P132" w:hAnsi="QCF_P132" w:cs="QCF_P132"/>
          <w:sz w:val="32"/>
          <w:szCs w:val="32"/>
          <w:rtl/>
        </w:rPr>
        <w:t>ﭽ</w:t>
      </w:r>
      <w:r w:rsidRPr="008D29B3">
        <w:rPr>
          <w:rFonts w:ascii="QCF_P132" w:hAnsi="QCF_P132" w:cs="QCF_P132"/>
          <w:sz w:val="2"/>
          <w:szCs w:val="2"/>
          <w:rtl/>
        </w:rPr>
        <w:t xml:space="preserve"> </w:t>
      </w:r>
      <w:r w:rsidRPr="008D29B3">
        <w:rPr>
          <w:rFonts w:ascii="QCF_P132" w:hAnsi="QCF_P132" w:cs="QCF_P132"/>
          <w:sz w:val="32"/>
          <w:szCs w:val="32"/>
          <w:rtl/>
        </w:rPr>
        <w:t>ﭾﭿ</w:t>
      </w:r>
      <w:r w:rsidRPr="008D29B3">
        <w:rPr>
          <w:rFonts w:ascii="QCF_P132" w:hAnsi="QCF_P132" w:cs="QCF_P132"/>
          <w:sz w:val="2"/>
          <w:szCs w:val="2"/>
          <w:rtl/>
        </w:rPr>
        <w:t xml:space="preserve">  </w:t>
      </w:r>
      <w:r w:rsidRPr="008D29B3">
        <w:rPr>
          <w:rFonts w:ascii="QCF_P132" w:hAnsi="QCF_P132" w:cs="QCF_P132"/>
          <w:sz w:val="32"/>
          <w:szCs w:val="32"/>
          <w:rtl/>
        </w:rPr>
        <w:t>ﮀ</w:t>
      </w:r>
      <w:r w:rsidRPr="008D29B3">
        <w:rPr>
          <w:rFonts w:ascii="QCF_P132" w:hAnsi="QCF_P132" w:cs="QCF_P132"/>
          <w:sz w:val="2"/>
          <w:szCs w:val="2"/>
          <w:rtl/>
        </w:rPr>
        <w:t xml:space="preserve"> </w:t>
      </w:r>
      <w:r w:rsidRPr="008D29B3">
        <w:rPr>
          <w:rFonts w:ascii="QCF_P132" w:hAnsi="QCF_P132" w:cs="QCF_P132"/>
          <w:sz w:val="32"/>
          <w:szCs w:val="32"/>
          <w:rtl/>
        </w:rPr>
        <w:t>ﮁ</w:t>
      </w:r>
      <w:r w:rsidRPr="008D29B3">
        <w:rPr>
          <w:rFonts w:ascii="QCF_P132" w:hAnsi="QCF_P132" w:cs="QCF_P132"/>
          <w:sz w:val="2"/>
          <w:szCs w:val="2"/>
          <w:rtl/>
        </w:rPr>
        <w:t xml:space="preserve"> </w:t>
      </w:r>
      <w:r w:rsidRPr="008D29B3">
        <w:rPr>
          <w:rFonts w:ascii="QCF_P132" w:hAnsi="QCF_P132" w:cs="QCF_P132"/>
          <w:sz w:val="32"/>
          <w:szCs w:val="32"/>
          <w:rtl/>
        </w:rPr>
        <w:t>ﮂ</w:t>
      </w:r>
      <w:r w:rsidRPr="008D29B3">
        <w:rPr>
          <w:rFonts w:ascii="QCF_P132" w:hAnsi="QCF_P132" w:cs="QCF_P132"/>
          <w:sz w:val="2"/>
          <w:szCs w:val="2"/>
          <w:rtl/>
        </w:rPr>
        <w:t xml:space="preserve"> </w:t>
      </w:r>
      <w:r w:rsidRPr="008D29B3">
        <w:rPr>
          <w:rFonts w:ascii="QCF_P132" w:hAnsi="QCF_P132" w:cs="QCF_P132"/>
          <w:sz w:val="32"/>
          <w:szCs w:val="32"/>
          <w:rtl/>
        </w:rPr>
        <w:t>ﮃ</w:t>
      </w:r>
      <w:r w:rsidRPr="008D29B3">
        <w:rPr>
          <w:rFonts w:ascii="QCF_P132" w:hAnsi="QCF_P132" w:cs="QCF_P132"/>
          <w:sz w:val="2"/>
          <w:szCs w:val="2"/>
          <w:rtl/>
        </w:rPr>
        <w:t xml:space="preserve"> </w:t>
      </w:r>
      <w:r w:rsidRPr="008D29B3">
        <w:rPr>
          <w:rFonts w:ascii="QCF_P132" w:hAnsi="QCF_P132" w:cs="QCF_P132"/>
          <w:sz w:val="32"/>
          <w:szCs w:val="32"/>
          <w:rtl/>
        </w:rPr>
        <w:t>ﮄ</w:t>
      </w:r>
      <w:r w:rsidRPr="008D29B3">
        <w:rPr>
          <w:rFonts w:ascii="QCF_P132" w:hAnsi="QCF_P132" w:cs="QCF_P132"/>
          <w:sz w:val="2"/>
          <w:szCs w:val="2"/>
          <w:rtl/>
        </w:rPr>
        <w:t xml:space="preserve"> </w:t>
      </w:r>
      <w:r w:rsidRPr="008D29B3">
        <w:rPr>
          <w:rFonts w:ascii="QCF_P132" w:hAnsi="QCF_P132" w:cs="QCF_P132"/>
          <w:sz w:val="32"/>
          <w:szCs w:val="32"/>
          <w:rtl/>
        </w:rPr>
        <w:t>ﮅﮆ</w:t>
      </w:r>
      <w:r w:rsidRPr="008D29B3">
        <w:rPr>
          <w:rFonts w:ascii="QCF_P132" w:hAnsi="QCF_P132" w:cs="QCF_P132"/>
          <w:sz w:val="2"/>
          <w:szCs w:val="2"/>
          <w:rtl/>
        </w:rPr>
        <w:t xml:space="preserve"> </w:t>
      </w:r>
      <w:r w:rsidRPr="008D29B3">
        <w:rPr>
          <w:rFonts w:ascii="QCF_P132" w:hAnsi="QCF_P132" w:cs="QCF_P132"/>
          <w:sz w:val="32"/>
          <w:szCs w:val="32"/>
          <w:rtl/>
        </w:rPr>
        <w:t>ﮇ</w:t>
      </w:r>
      <w:r w:rsidRPr="008D29B3">
        <w:rPr>
          <w:rFonts w:ascii="QCF_P132" w:hAnsi="QCF_P132" w:cs="QCF_P132"/>
          <w:sz w:val="2"/>
          <w:szCs w:val="2"/>
          <w:rtl/>
        </w:rPr>
        <w:t xml:space="preserve"> </w:t>
      </w:r>
      <w:r w:rsidRPr="008D29B3">
        <w:rPr>
          <w:rFonts w:ascii="QCF_P132" w:hAnsi="QCF_P132" w:cs="QCF_P132"/>
          <w:sz w:val="32"/>
          <w:szCs w:val="32"/>
          <w:rtl/>
        </w:rPr>
        <w:t>ﮈ</w:t>
      </w:r>
      <w:r w:rsidRPr="008D29B3">
        <w:rPr>
          <w:rFonts w:ascii="QCF_P132" w:hAnsi="QCF_P132" w:cs="QCF_P132"/>
          <w:sz w:val="2"/>
          <w:szCs w:val="2"/>
          <w:rtl/>
        </w:rPr>
        <w:t xml:space="preserve">  </w:t>
      </w:r>
      <w:r w:rsidRPr="008D29B3">
        <w:rPr>
          <w:rFonts w:ascii="QCF_P132" w:hAnsi="QCF_P132" w:cs="QCF_P132"/>
          <w:sz w:val="32"/>
          <w:szCs w:val="32"/>
          <w:rtl/>
        </w:rPr>
        <w:t>ﮉ</w:t>
      </w:r>
      <w:r w:rsidRPr="008D29B3">
        <w:rPr>
          <w:rFonts w:ascii="QCF_P132" w:hAnsi="QCF_P132" w:cs="QCF_P132"/>
          <w:sz w:val="2"/>
          <w:szCs w:val="2"/>
          <w:rtl/>
        </w:rPr>
        <w:t xml:space="preserve"> </w:t>
      </w:r>
      <w:r w:rsidRPr="008D29B3">
        <w:rPr>
          <w:rFonts w:ascii="QCF_P132" w:hAnsi="QCF_P132" w:cs="QCF_P132"/>
          <w:sz w:val="32"/>
          <w:szCs w:val="32"/>
          <w:rtl/>
        </w:rPr>
        <w:t>ﮊ</w:t>
      </w:r>
      <w:r w:rsidRPr="008D29B3">
        <w:rPr>
          <w:rFonts w:ascii="QCF_P132" w:hAnsi="QCF_P132" w:cs="QCF_P132"/>
          <w:sz w:val="2"/>
          <w:szCs w:val="2"/>
          <w:rtl/>
        </w:rPr>
        <w:t xml:space="preserve"> </w:t>
      </w:r>
      <w:r w:rsidRPr="008D29B3">
        <w:rPr>
          <w:rFonts w:ascii="QCF_P132" w:hAnsi="QCF_P132" w:cs="QCF_P132"/>
          <w:sz w:val="32"/>
          <w:szCs w:val="32"/>
          <w:rtl/>
        </w:rPr>
        <w:t>ﮋ</w:t>
      </w:r>
      <w:r w:rsidRPr="008D29B3">
        <w:rPr>
          <w:rFonts w:ascii="QCF_P132" w:hAnsi="QCF_P132" w:cs="QCF_P132"/>
          <w:sz w:val="2"/>
          <w:szCs w:val="2"/>
          <w:rtl/>
        </w:rPr>
        <w:t xml:space="preserve">  </w:t>
      </w:r>
      <w:r w:rsidRPr="008D29B3">
        <w:rPr>
          <w:rFonts w:ascii="QCF_BSML" w:hAnsi="QCF_BSML" w:cs="QCF_BSML"/>
          <w:sz w:val="32"/>
          <w:szCs w:val="32"/>
          <w:rtl/>
        </w:rPr>
        <w:t>ﭼ</w:t>
      </w:r>
      <w:r w:rsidRPr="008D29B3">
        <w:rPr>
          <w:rFonts w:ascii="Arial" w:hAnsi="Arial"/>
          <w:sz w:val="18"/>
          <w:szCs w:val="18"/>
          <w:rtl/>
        </w:rPr>
        <w:t xml:space="preserve"> </w:t>
      </w:r>
      <w:r w:rsidRPr="008D29B3">
        <w:rPr>
          <w:rFonts w:ascii="Arial" w:hAnsi="Arial"/>
          <w:sz w:val="20"/>
          <w:szCs w:val="20"/>
          <w:rtl/>
        </w:rPr>
        <w:t>الأنعام: ٣٨</w:t>
      </w:r>
      <w:r w:rsidRPr="008D29B3">
        <w:rPr>
          <w:rFonts w:ascii="Arial" w:hAnsi="Arial"/>
          <w:sz w:val="2"/>
          <w:szCs w:val="2"/>
        </w:rPr>
        <w:t xml:space="preserve"> </w:t>
      </w:r>
      <w:r w:rsidRPr="008D29B3">
        <w:rPr>
          <w:rFonts w:cs="Traditional Arabic" w:hint="cs"/>
          <w:sz w:val="32"/>
          <w:szCs w:val="32"/>
          <w:rtl/>
        </w:rPr>
        <w:t>،</w:t>
      </w:r>
      <w:r w:rsidRPr="008D29B3">
        <w:rPr>
          <w:rFonts w:cs="Traditional Arabic"/>
          <w:sz w:val="32"/>
          <w:szCs w:val="32"/>
          <w:rtl/>
        </w:rPr>
        <w:t xml:space="preserve"> </w:t>
      </w:r>
      <w:r w:rsidRPr="008D29B3">
        <w:rPr>
          <w:rFonts w:cs="Traditional Arabic" w:hint="cs"/>
          <w:sz w:val="32"/>
          <w:szCs w:val="32"/>
          <w:rtl/>
        </w:rPr>
        <w:t>يحشرهم</w:t>
      </w:r>
      <w:r w:rsidRPr="008D29B3">
        <w:rPr>
          <w:rFonts w:cs="Traditional Arabic"/>
          <w:sz w:val="32"/>
          <w:szCs w:val="32"/>
          <w:rtl/>
        </w:rPr>
        <w:t xml:space="preserve"> </w:t>
      </w:r>
      <w:r w:rsidRPr="008D29B3">
        <w:rPr>
          <w:rFonts w:cs="Traditional Arabic" w:hint="cs"/>
          <w:sz w:val="32"/>
          <w:szCs w:val="32"/>
          <w:rtl/>
        </w:rPr>
        <w:t>ربهم</w:t>
      </w:r>
      <w:r w:rsidRPr="008D29B3">
        <w:rPr>
          <w:rFonts w:cs="Traditional Arabic"/>
          <w:sz w:val="32"/>
          <w:szCs w:val="32"/>
          <w:rtl/>
        </w:rPr>
        <w:t xml:space="preserve"> </w:t>
      </w:r>
      <w:r w:rsidRPr="008D29B3">
        <w:rPr>
          <w:rFonts w:cs="Traditional Arabic" w:hint="cs"/>
          <w:sz w:val="32"/>
          <w:szCs w:val="32"/>
          <w:rtl/>
        </w:rPr>
        <w:t>وقد</w:t>
      </w:r>
      <w:r w:rsidRPr="008D29B3">
        <w:rPr>
          <w:rFonts w:cs="Traditional Arabic"/>
          <w:sz w:val="32"/>
          <w:szCs w:val="32"/>
          <w:rtl/>
        </w:rPr>
        <w:t xml:space="preserve"> </w:t>
      </w:r>
      <w:r w:rsidRPr="008D29B3">
        <w:rPr>
          <w:rFonts w:cs="Traditional Arabic" w:hint="cs"/>
          <w:sz w:val="32"/>
          <w:szCs w:val="32"/>
          <w:rtl/>
        </w:rPr>
        <w:t>تبدلت</w:t>
      </w:r>
      <w:r w:rsidRPr="008D29B3">
        <w:rPr>
          <w:rFonts w:cs="Traditional Arabic"/>
          <w:sz w:val="32"/>
          <w:szCs w:val="32"/>
          <w:rtl/>
        </w:rPr>
        <w:t xml:space="preserve"> </w:t>
      </w:r>
      <w:r w:rsidRPr="008D29B3">
        <w:rPr>
          <w:rFonts w:cs="Traditional Arabic" w:hint="cs"/>
          <w:sz w:val="32"/>
          <w:szCs w:val="32"/>
          <w:rtl/>
        </w:rPr>
        <w:t>الأرض</w:t>
      </w:r>
      <w:r w:rsidRPr="008D29B3">
        <w:rPr>
          <w:rFonts w:cs="Traditional Arabic"/>
          <w:sz w:val="32"/>
          <w:szCs w:val="32"/>
          <w:rtl/>
        </w:rPr>
        <w:t xml:space="preserve"> </w:t>
      </w:r>
      <w:r w:rsidRPr="008D29B3">
        <w:rPr>
          <w:rFonts w:cs="Traditional Arabic" w:hint="cs"/>
          <w:sz w:val="32"/>
          <w:szCs w:val="32"/>
          <w:rtl/>
        </w:rPr>
        <w:t>غير</w:t>
      </w:r>
      <w:r w:rsidRPr="008D29B3">
        <w:rPr>
          <w:rFonts w:cs="Traditional Arabic"/>
          <w:sz w:val="32"/>
          <w:szCs w:val="32"/>
          <w:rtl/>
        </w:rPr>
        <w:t xml:space="preserve"> </w:t>
      </w:r>
      <w:r w:rsidRPr="008D29B3">
        <w:rPr>
          <w:rFonts w:cs="Traditional Arabic" w:hint="cs"/>
          <w:sz w:val="32"/>
          <w:szCs w:val="32"/>
          <w:rtl/>
        </w:rPr>
        <w:t>الأرض،</w:t>
      </w:r>
      <w:r w:rsidRPr="008D29B3">
        <w:rPr>
          <w:rFonts w:cs="Traditional Arabic"/>
          <w:sz w:val="32"/>
          <w:szCs w:val="32"/>
          <w:rtl/>
        </w:rPr>
        <w:t xml:space="preserve"> </w:t>
      </w:r>
      <w:r>
        <w:rPr>
          <w:rFonts w:cs="Traditional Arabic"/>
          <w:sz w:val="32"/>
          <w:szCs w:val="32"/>
          <w:rtl/>
        </w:rPr>
        <w:t>«</w:t>
      </w:r>
      <w:r w:rsidRPr="008D29B3">
        <w:rPr>
          <w:rFonts w:cs="Traditional Arabic" w:hint="cs"/>
          <w:sz w:val="32"/>
          <w:szCs w:val="32"/>
          <w:rtl/>
        </w:rPr>
        <w:t>يحشر</w:t>
      </w:r>
      <w:r w:rsidRPr="008D29B3">
        <w:rPr>
          <w:rFonts w:cs="Traditional Arabic"/>
          <w:sz w:val="32"/>
          <w:szCs w:val="32"/>
          <w:rtl/>
        </w:rPr>
        <w:t xml:space="preserve"> </w:t>
      </w:r>
      <w:r w:rsidRPr="008D29B3">
        <w:rPr>
          <w:rFonts w:cs="Traditional Arabic" w:hint="cs"/>
          <w:sz w:val="32"/>
          <w:szCs w:val="32"/>
          <w:rtl/>
        </w:rPr>
        <w:t>الناس</w:t>
      </w:r>
      <w:r w:rsidRPr="008D29B3">
        <w:rPr>
          <w:rFonts w:cs="Traditional Arabic"/>
          <w:sz w:val="32"/>
          <w:szCs w:val="32"/>
          <w:rtl/>
        </w:rPr>
        <w:t xml:space="preserve"> </w:t>
      </w:r>
      <w:r w:rsidRPr="008D29B3">
        <w:rPr>
          <w:rFonts w:cs="Traditional Arabic" w:hint="cs"/>
          <w:sz w:val="32"/>
          <w:szCs w:val="32"/>
          <w:rtl/>
        </w:rPr>
        <w:t>يوم</w:t>
      </w:r>
      <w:r w:rsidRPr="008D29B3">
        <w:rPr>
          <w:rFonts w:cs="Traditional Arabic"/>
          <w:sz w:val="32"/>
          <w:szCs w:val="32"/>
          <w:rtl/>
        </w:rPr>
        <w:t xml:space="preserve"> </w:t>
      </w:r>
      <w:r w:rsidRPr="008D29B3">
        <w:rPr>
          <w:rFonts w:cs="Traditional Arabic" w:hint="cs"/>
          <w:sz w:val="32"/>
          <w:szCs w:val="32"/>
          <w:rtl/>
        </w:rPr>
        <w:t>القيامة</w:t>
      </w:r>
      <w:r w:rsidRPr="008D29B3">
        <w:rPr>
          <w:rFonts w:cs="Traditional Arabic"/>
          <w:sz w:val="32"/>
          <w:szCs w:val="32"/>
          <w:rtl/>
        </w:rPr>
        <w:t xml:space="preserve"> </w:t>
      </w:r>
      <w:r w:rsidRPr="008D29B3">
        <w:rPr>
          <w:rFonts w:cs="Traditional Arabic" w:hint="cs"/>
          <w:sz w:val="32"/>
          <w:szCs w:val="32"/>
          <w:rtl/>
        </w:rPr>
        <w:t>على</w:t>
      </w:r>
      <w:r w:rsidRPr="008D29B3">
        <w:rPr>
          <w:rFonts w:cs="Traditional Arabic"/>
          <w:sz w:val="32"/>
          <w:szCs w:val="32"/>
          <w:rtl/>
        </w:rPr>
        <w:t xml:space="preserve"> </w:t>
      </w:r>
      <w:r w:rsidRPr="008D29B3">
        <w:rPr>
          <w:rFonts w:cs="Traditional Arabic" w:hint="cs"/>
          <w:sz w:val="32"/>
          <w:szCs w:val="32"/>
          <w:rtl/>
        </w:rPr>
        <w:t>أرض</w:t>
      </w:r>
      <w:r w:rsidRPr="008D29B3">
        <w:rPr>
          <w:rFonts w:cs="Traditional Arabic"/>
          <w:sz w:val="32"/>
          <w:szCs w:val="32"/>
          <w:rtl/>
        </w:rPr>
        <w:t xml:space="preserve"> </w:t>
      </w:r>
      <w:r w:rsidRPr="008D29B3">
        <w:rPr>
          <w:rFonts w:cs="Traditional Arabic" w:hint="cs"/>
          <w:sz w:val="32"/>
          <w:szCs w:val="32"/>
          <w:rtl/>
        </w:rPr>
        <w:t>بيضاء</w:t>
      </w:r>
      <w:r w:rsidRPr="008D29B3">
        <w:rPr>
          <w:rFonts w:cs="Traditional Arabic"/>
          <w:sz w:val="32"/>
          <w:szCs w:val="32"/>
          <w:rtl/>
        </w:rPr>
        <w:t xml:space="preserve"> </w:t>
      </w:r>
      <w:r w:rsidRPr="008D29B3">
        <w:rPr>
          <w:rFonts w:cs="Traditional Arabic" w:hint="cs"/>
          <w:sz w:val="32"/>
          <w:szCs w:val="32"/>
          <w:rtl/>
        </w:rPr>
        <w:t>عفراء</w:t>
      </w:r>
      <w:r w:rsidRPr="008D29B3">
        <w:rPr>
          <w:rFonts w:cs="Traditional Arabic"/>
          <w:sz w:val="32"/>
          <w:szCs w:val="32"/>
          <w:rtl/>
        </w:rPr>
        <w:t xml:space="preserve"> </w:t>
      </w:r>
      <w:r w:rsidRPr="008D29B3">
        <w:rPr>
          <w:rFonts w:cs="Traditional Arabic" w:hint="cs"/>
          <w:sz w:val="32"/>
          <w:szCs w:val="32"/>
          <w:rtl/>
        </w:rPr>
        <w:t>كقرصة</w:t>
      </w:r>
      <w:r w:rsidRPr="008D29B3">
        <w:rPr>
          <w:rFonts w:cs="Traditional Arabic"/>
          <w:sz w:val="32"/>
          <w:szCs w:val="32"/>
          <w:rtl/>
        </w:rPr>
        <w:t xml:space="preserve"> </w:t>
      </w:r>
      <w:r w:rsidRPr="008D29B3">
        <w:rPr>
          <w:rFonts w:cs="Traditional Arabic" w:hint="cs"/>
          <w:sz w:val="32"/>
          <w:szCs w:val="32"/>
          <w:rtl/>
        </w:rPr>
        <w:t>نقي</w:t>
      </w:r>
      <w:r>
        <w:rPr>
          <w:rFonts w:cs="Traditional Arabic"/>
          <w:sz w:val="32"/>
          <w:szCs w:val="32"/>
          <w:rtl/>
        </w:rPr>
        <w:t>»</w:t>
      </w:r>
      <w:r w:rsidRPr="00334118">
        <w:rPr>
          <w:rStyle w:val="FootnoteReference"/>
          <w:sz w:val="32"/>
          <w:szCs w:val="32"/>
          <w:vertAlign w:val="superscript"/>
          <w:rtl/>
        </w:rPr>
        <w:footnoteReference w:id="21"/>
      </w:r>
      <w:r w:rsidRPr="008D29B3">
        <w:rPr>
          <w:rFonts w:cs="Traditional Arabic"/>
          <w:sz w:val="32"/>
          <w:szCs w:val="32"/>
          <w:rtl/>
        </w:rPr>
        <w:t xml:space="preserve"> </w:t>
      </w:r>
      <w:r w:rsidRPr="008D29B3">
        <w:rPr>
          <w:rFonts w:cs="Traditional Arabic" w:hint="cs"/>
          <w:sz w:val="32"/>
          <w:szCs w:val="32"/>
          <w:rtl/>
        </w:rPr>
        <w:t>أي</w:t>
      </w:r>
      <w:r w:rsidRPr="008D29B3">
        <w:rPr>
          <w:rFonts w:cs="Traditional Arabic"/>
          <w:sz w:val="32"/>
          <w:szCs w:val="32"/>
          <w:rtl/>
        </w:rPr>
        <w:t xml:space="preserve"> </w:t>
      </w:r>
      <w:r w:rsidRPr="008D29B3">
        <w:rPr>
          <w:rFonts w:cs="Traditional Arabic" w:hint="cs"/>
          <w:sz w:val="32"/>
          <w:szCs w:val="32"/>
          <w:rtl/>
        </w:rPr>
        <w:t>نقية</w:t>
      </w:r>
      <w:r w:rsidRPr="008D29B3">
        <w:rPr>
          <w:rFonts w:cs="Traditional Arabic"/>
          <w:sz w:val="32"/>
          <w:szCs w:val="32"/>
          <w:rtl/>
        </w:rPr>
        <w:t xml:space="preserve"> </w:t>
      </w:r>
      <w:r w:rsidRPr="008D29B3">
        <w:rPr>
          <w:rFonts w:cs="Traditional Arabic" w:hint="cs"/>
          <w:sz w:val="32"/>
          <w:szCs w:val="32"/>
          <w:rtl/>
        </w:rPr>
        <w:t>لا</w:t>
      </w:r>
      <w:r w:rsidRPr="008D29B3">
        <w:rPr>
          <w:rFonts w:cs="Traditional Arabic"/>
          <w:sz w:val="32"/>
          <w:szCs w:val="32"/>
          <w:rtl/>
        </w:rPr>
        <w:t xml:space="preserve"> </w:t>
      </w:r>
      <w:r w:rsidRPr="008D29B3">
        <w:rPr>
          <w:rFonts w:cs="Traditional Arabic" w:hint="cs"/>
          <w:sz w:val="32"/>
          <w:szCs w:val="32"/>
          <w:rtl/>
        </w:rPr>
        <w:t>شائبة</w:t>
      </w:r>
      <w:r w:rsidRPr="008D29B3">
        <w:rPr>
          <w:rFonts w:cs="Traditional Arabic"/>
          <w:sz w:val="32"/>
          <w:szCs w:val="32"/>
          <w:rtl/>
        </w:rPr>
        <w:t xml:space="preserve"> </w:t>
      </w:r>
      <w:r w:rsidRPr="008D29B3">
        <w:rPr>
          <w:rFonts w:cs="Traditional Arabic" w:hint="cs"/>
          <w:sz w:val="32"/>
          <w:szCs w:val="32"/>
          <w:rtl/>
        </w:rPr>
        <w:t>قال</w:t>
      </w:r>
      <w:r w:rsidRPr="008D29B3">
        <w:rPr>
          <w:rFonts w:cs="Traditional Arabic"/>
          <w:sz w:val="32"/>
          <w:szCs w:val="32"/>
          <w:rtl/>
        </w:rPr>
        <w:t xml:space="preserve"> </w:t>
      </w:r>
      <w:r w:rsidRPr="008D29B3">
        <w:rPr>
          <w:rFonts w:cs="Traditional Arabic" w:hint="cs"/>
          <w:sz w:val="32"/>
          <w:szCs w:val="32"/>
          <w:rtl/>
        </w:rPr>
        <w:t>تعالى</w:t>
      </w:r>
      <w:r w:rsidRPr="008D29B3">
        <w:rPr>
          <w:rFonts w:ascii="QCF_BSML" w:hAnsi="QCF_BSML" w:cs="QCF_BSML"/>
          <w:sz w:val="32"/>
          <w:szCs w:val="32"/>
          <w:rtl/>
        </w:rPr>
        <w:t xml:space="preserve"> ﭽ</w:t>
      </w:r>
      <w:r w:rsidRPr="008D29B3">
        <w:rPr>
          <w:rFonts w:ascii="QCF_BSML" w:hAnsi="QCF_BSML" w:cs="QCF_BSML"/>
          <w:sz w:val="2"/>
          <w:szCs w:val="2"/>
          <w:rtl/>
        </w:rPr>
        <w:t xml:space="preserve"> </w:t>
      </w:r>
      <w:r w:rsidRPr="008D29B3">
        <w:rPr>
          <w:rFonts w:ascii="QCF_P319" w:hAnsi="QCF_P319" w:cs="QCF_P319"/>
          <w:sz w:val="32"/>
          <w:szCs w:val="32"/>
          <w:rtl/>
        </w:rPr>
        <w:t>ﮐ</w:t>
      </w:r>
      <w:r w:rsidRPr="008D29B3">
        <w:rPr>
          <w:rFonts w:ascii="QCF_P319" w:hAnsi="QCF_P319" w:cs="QCF_P319"/>
          <w:sz w:val="2"/>
          <w:szCs w:val="2"/>
          <w:rtl/>
        </w:rPr>
        <w:t xml:space="preserve"> </w:t>
      </w:r>
      <w:r w:rsidRPr="008D29B3">
        <w:rPr>
          <w:rFonts w:ascii="QCF_P319" w:hAnsi="QCF_P319" w:cs="QCF_P319"/>
          <w:sz w:val="32"/>
          <w:szCs w:val="32"/>
          <w:rtl/>
        </w:rPr>
        <w:t>ﮑ</w:t>
      </w:r>
      <w:r w:rsidRPr="008D29B3">
        <w:rPr>
          <w:rFonts w:ascii="QCF_P319" w:hAnsi="QCF_P319" w:cs="QCF_P319"/>
          <w:sz w:val="2"/>
          <w:szCs w:val="2"/>
          <w:rtl/>
        </w:rPr>
        <w:t xml:space="preserve"> </w:t>
      </w:r>
      <w:r w:rsidRPr="008D29B3">
        <w:rPr>
          <w:rFonts w:ascii="QCF_P319" w:hAnsi="QCF_P319" w:cs="QCF_P319"/>
          <w:sz w:val="32"/>
          <w:szCs w:val="32"/>
          <w:rtl/>
        </w:rPr>
        <w:t>ﮒ</w:t>
      </w:r>
      <w:r w:rsidRPr="008D29B3">
        <w:rPr>
          <w:rFonts w:ascii="QCF_P319" w:hAnsi="QCF_P319" w:cs="QCF_P319"/>
          <w:sz w:val="2"/>
          <w:szCs w:val="2"/>
          <w:rtl/>
        </w:rPr>
        <w:t xml:space="preserve">  </w:t>
      </w:r>
      <w:r w:rsidRPr="008D29B3">
        <w:rPr>
          <w:rFonts w:ascii="QCF_P319" w:hAnsi="QCF_P319" w:cs="QCF_P319"/>
          <w:sz w:val="32"/>
          <w:szCs w:val="32"/>
          <w:rtl/>
        </w:rPr>
        <w:t>ﮓ</w:t>
      </w:r>
      <w:r w:rsidRPr="008D29B3">
        <w:rPr>
          <w:rFonts w:ascii="QCF_P319" w:hAnsi="QCF_P319" w:cs="QCF_P319"/>
          <w:sz w:val="2"/>
          <w:szCs w:val="2"/>
          <w:rtl/>
        </w:rPr>
        <w:t xml:space="preserve"> </w:t>
      </w:r>
      <w:r w:rsidRPr="008D29B3">
        <w:rPr>
          <w:rFonts w:ascii="QCF_P319" w:hAnsi="QCF_P319" w:cs="QCF_P319"/>
          <w:sz w:val="32"/>
          <w:szCs w:val="32"/>
          <w:rtl/>
        </w:rPr>
        <w:t>ﮔ</w:t>
      </w:r>
      <w:r w:rsidRPr="008D29B3">
        <w:rPr>
          <w:rFonts w:ascii="QCF_P319" w:hAnsi="QCF_P319" w:cs="QCF_P319"/>
          <w:sz w:val="2"/>
          <w:szCs w:val="2"/>
          <w:rtl/>
        </w:rPr>
        <w:t xml:space="preserve"> </w:t>
      </w:r>
      <w:r w:rsidRPr="008D29B3">
        <w:rPr>
          <w:rFonts w:ascii="QCF_P319" w:hAnsi="QCF_P319" w:cs="QCF_P319"/>
          <w:sz w:val="32"/>
          <w:szCs w:val="32"/>
          <w:rtl/>
        </w:rPr>
        <w:t>ﮕ</w:t>
      </w:r>
      <w:r w:rsidRPr="008D29B3">
        <w:rPr>
          <w:rFonts w:ascii="QCF_P319" w:hAnsi="QCF_P319" w:cs="QCF_P319"/>
          <w:sz w:val="2"/>
          <w:szCs w:val="2"/>
          <w:rtl/>
        </w:rPr>
        <w:t xml:space="preserve"> </w:t>
      </w:r>
      <w:r w:rsidRPr="008D29B3">
        <w:rPr>
          <w:rFonts w:ascii="QCF_P319" w:hAnsi="QCF_P319" w:cs="QCF_P319"/>
          <w:sz w:val="32"/>
          <w:szCs w:val="32"/>
          <w:rtl/>
        </w:rPr>
        <w:t>ﮖ</w:t>
      </w:r>
      <w:r w:rsidRPr="008D29B3">
        <w:rPr>
          <w:rFonts w:ascii="QCF_P319" w:hAnsi="QCF_P319" w:cs="QCF_P319"/>
          <w:sz w:val="2"/>
          <w:szCs w:val="2"/>
          <w:rtl/>
        </w:rPr>
        <w:t xml:space="preserve"> </w:t>
      </w:r>
      <w:r w:rsidRPr="008D29B3">
        <w:rPr>
          <w:rFonts w:ascii="QCF_P319" w:hAnsi="QCF_P319" w:cs="QCF_P319"/>
          <w:sz w:val="32"/>
          <w:szCs w:val="32"/>
          <w:rtl/>
        </w:rPr>
        <w:t>ﮗ</w:t>
      </w:r>
      <w:r w:rsidRPr="008D29B3">
        <w:rPr>
          <w:rFonts w:ascii="QCF_P319" w:hAnsi="QCF_P319" w:cs="QCF_P319"/>
          <w:sz w:val="2"/>
          <w:szCs w:val="2"/>
          <w:rtl/>
        </w:rPr>
        <w:t xml:space="preserve"> </w:t>
      </w:r>
      <w:r w:rsidRPr="008D29B3">
        <w:rPr>
          <w:rFonts w:ascii="QCF_P319" w:hAnsi="QCF_P319" w:cs="QCF_P319"/>
          <w:sz w:val="32"/>
          <w:szCs w:val="32"/>
          <w:rtl/>
        </w:rPr>
        <w:t>ﮘ</w:t>
      </w:r>
      <w:r w:rsidRPr="008D29B3">
        <w:rPr>
          <w:rFonts w:ascii="QCF_P319" w:hAnsi="QCF_P319" w:cs="QCF_P319"/>
          <w:sz w:val="2"/>
          <w:szCs w:val="2"/>
          <w:rtl/>
        </w:rPr>
        <w:t xml:space="preserve"> </w:t>
      </w:r>
      <w:r w:rsidRPr="008D29B3">
        <w:rPr>
          <w:rFonts w:ascii="QCF_P319" w:hAnsi="QCF_P319" w:cs="QCF_P319"/>
          <w:sz w:val="32"/>
          <w:szCs w:val="32"/>
          <w:rtl/>
        </w:rPr>
        <w:t>ﮙ</w:t>
      </w:r>
      <w:r w:rsidRPr="008D29B3">
        <w:rPr>
          <w:rFonts w:ascii="QCF_P319" w:hAnsi="QCF_P319" w:cs="QCF_P319"/>
          <w:sz w:val="2"/>
          <w:szCs w:val="2"/>
          <w:rtl/>
        </w:rPr>
        <w:t xml:space="preserve"> </w:t>
      </w:r>
      <w:r w:rsidRPr="008D29B3">
        <w:rPr>
          <w:rFonts w:ascii="QCF_P319" w:hAnsi="QCF_P319" w:cs="QCF_P319"/>
          <w:sz w:val="32"/>
          <w:szCs w:val="32"/>
          <w:rtl/>
        </w:rPr>
        <w:t>ﮚ</w:t>
      </w:r>
      <w:r w:rsidRPr="008D29B3">
        <w:rPr>
          <w:rFonts w:ascii="QCF_P319" w:hAnsi="QCF_P319" w:cs="QCF_P319"/>
          <w:sz w:val="2"/>
          <w:szCs w:val="2"/>
          <w:rtl/>
        </w:rPr>
        <w:t xml:space="preserve"> </w:t>
      </w:r>
      <w:r w:rsidRPr="008D29B3">
        <w:rPr>
          <w:rFonts w:ascii="QCF_P319" w:hAnsi="QCF_P319" w:cs="QCF_P319"/>
          <w:sz w:val="32"/>
          <w:szCs w:val="32"/>
          <w:rtl/>
        </w:rPr>
        <w:t>ﮛ</w:t>
      </w:r>
      <w:r w:rsidRPr="008D29B3">
        <w:rPr>
          <w:rFonts w:ascii="QCF_P319" w:hAnsi="QCF_P319" w:cs="QCF_P319"/>
          <w:sz w:val="2"/>
          <w:szCs w:val="2"/>
          <w:rtl/>
        </w:rPr>
        <w:t xml:space="preserve">  </w:t>
      </w:r>
      <w:r w:rsidRPr="008D29B3">
        <w:rPr>
          <w:rFonts w:ascii="QCF_P319" w:hAnsi="QCF_P319" w:cs="QCF_P319"/>
          <w:sz w:val="32"/>
          <w:szCs w:val="32"/>
          <w:rtl/>
        </w:rPr>
        <w:t>ﮜ</w:t>
      </w:r>
      <w:r w:rsidRPr="008D29B3">
        <w:rPr>
          <w:rFonts w:ascii="QCF_P319" w:hAnsi="QCF_P319" w:cs="QCF_P319"/>
          <w:sz w:val="2"/>
          <w:szCs w:val="2"/>
          <w:rtl/>
        </w:rPr>
        <w:t xml:space="preserve"> </w:t>
      </w:r>
      <w:r w:rsidRPr="008D29B3">
        <w:rPr>
          <w:rFonts w:ascii="QCF_P319" w:hAnsi="QCF_P319" w:cs="QCF_P319"/>
          <w:sz w:val="32"/>
          <w:szCs w:val="32"/>
          <w:rtl/>
        </w:rPr>
        <w:t>ﮝ</w:t>
      </w:r>
      <w:r w:rsidRPr="008D29B3">
        <w:rPr>
          <w:rFonts w:ascii="QCF_P319" w:hAnsi="QCF_P319" w:cs="QCF_P319"/>
          <w:sz w:val="2"/>
          <w:szCs w:val="2"/>
          <w:rtl/>
        </w:rPr>
        <w:t xml:space="preserve"> </w:t>
      </w:r>
      <w:r w:rsidRPr="008D29B3">
        <w:rPr>
          <w:rFonts w:ascii="QCF_P319" w:hAnsi="QCF_P319" w:cs="QCF_P319"/>
          <w:sz w:val="32"/>
          <w:szCs w:val="32"/>
          <w:rtl/>
        </w:rPr>
        <w:t>ﮞ</w:t>
      </w:r>
      <w:r w:rsidRPr="008D29B3">
        <w:rPr>
          <w:rFonts w:ascii="QCF_P319" w:hAnsi="QCF_P319" w:cs="QCF_P319"/>
          <w:sz w:val="2"/>
          <w:szCs w:val="2"/>
          <w:rtl/>
        </w:rPr>
        <w:t xml:space="preserve"> </w:t>
      </w:r>
      <w:r w:rsidRPr="008D29B3">
        <w:rPr>
          <w:rFonts w:ascii="QCF_P319" w:hAnsi="QCF_P319" w:cs="QCF_P319"/>
          <w:sz w:val="32"/>
          <w:szCs w:val="32"/>
          <w:rtl/>
        </w:rPr>
        <w:t>ﮟ</w:t>
      </w:r>
      <w:r w:rsidRPr="008D29B3">
        <w:rPr>
          <w:rFonts w:ascii="QCF_P319" w:hAnsi="QCF_P319" w:cs="QCF_P319"/>
          <w:sz w:val="2"/>
          <w:szCs w:val="2"/>
          <w:rtl/>
        </w:rPr>
        <w:t xml:space="preserve"> </w:t>
      </w:r>
      <w:r w:rsidRPr="008D29B3">
        <w:rPr>
          <w:rFonts w:ascii="QCF_P319" w:hAnsi="QCF_P319" w:cs="QCF_P319"/>
          <w:sz w:val="32"/>
          <w:szCs w:val="32"/>
          <w:rtl/>
        </w:rPr>
        <w:t>ﮠ</w:t>
      </w:r>
      <w:r w:rsidRPr="008D29B3">
        <w:rPr>
          <w:rFonts w:ascii="QCF_P319" w:hAnsi="QCF_P319" w:cs="QCF_P319"/>
          <w:sz w:val="2"/>
          <w:szCs w:val="2"/>
          <w:rtl/>
        </w:rPr>
        <w:t xml:space="preserve"> </w:t>
      </w:r>
      <w:r w:rsidRPr="008D29B3">
        <w:rPr>
          <w:rFonts w:ascii="QCF_P319" w:hAnsi="QCF_P319" w:cs="QCF_P319"/>
          <w:sz w:val="32"/>
          <w:szCs w:val="32"/>
          <w:rtl/>
        </w:rPr>
        <w:t>ﮡ</w:t>
      </w:r>
      <w:r w:rsidRPr="008D29B3">
        <w:rPr>
          <w:rFonts w:ascii="QCF_P319" w:hAnsi="QCF_P319" w:cs="QCF_P319"/>
          <w:sz w:val="2"/>
          <w:szCs w:val="2"/>
          <w:rtl/>
        </w:rPr>
        <w:t xml:space="preserve"> </w:t>
      </w:r>
      <w:r w:rsidRPr="008D29B3">
        <w:rPr>
          <w:rFonts w:ascii="QCF_P319" w:hAnsi="QCF_P319" w:cs="QCF_P319"/>
          <w:sz w:val="32"/>
          <w:szCs w:val="32"/>
          <w:rtl/>
        </w:rPr>
        <w:t>ﮢ</w:t>
      </w:r>
      <w:r w:rsidRPr="008D29B3">
        <w:rPr>
          <w:rFonts w:ascii="QCF_P319" w:hAnsi="QCF_P319" w:cs="QCF_P319"/>
          <w:sz w:val="2"/>
          <w:szCs w:val="2"/>
          <w:rtl/>
        </w:rPr>
        <w:t xml:space="preserve"> </w:t>
      </w:r>
      <w:r w:rsidRPr="008D29B3">
        <w:rPr>
          <w:rFonts w:ascii="QCF_P319" w:hAnsi="QCF_P319" w:cs="QCF_P319"/>
          <w:sz w:val="32"/>
          <w:szCs w:val="32"/>
          <w:rtl/>
        </w:rPr>
        <w:t>ﮣ</w:t>
      </w:r>
      <w:r w:rsidRPr="008D29B3">
        <w:rPr>
          <w:rFonts w:ascii="QCF_P319" w:hAnsi="QCF_P319" w:cs="QCF_P319"/>
          <w:sz w:val="2"/>
          <w:szCs w:val="2"/>
          <w:rtl/>
        </w:rPr>
        <w:t xml:space="preserve"> </w:t>
      </w:r>
      <w:r w:rsidRPr="008D29B3">
        <w:rPr>
          <w:rFonts w:ascii="QCF_P319" w:hAnsi="QCF_P319" w:cs="QCF_P319"/>
          <w:sz w:val="32"/>
          <w:szCs w:val="32"/>
          <w:rtl/>
        </w:rPr>
        <w:t>ﮤ</w:t>
      </w:r>
      <w:r w:rsidRPr="008D29B3">
        <w:rPr>
          <w:rFonts w:ascii="QCF_P319" w:hAnsi="QCF_P319" w:cs="QCF_P319"/>
          <w:sz w:val="2"/>
          <w:szCs w:val="2"/>
          <w:rtl/>
        </w:rPr>
        <w:t xml:space="preserve"> </w:t>
      </w:r>
      <w:r w:rsidRPr="008D29B3">
        <w:rPr>
          <w:rFonts w:ascii="QCF_P319" w:hAnsi="QCF_P319" w:cs="QCF_P319"/>
          <w:sz w:val="32"/>
          <w:szCs w:val="32"/>
          <w:rtl/>
        </w:rPr>
        <w:t>ﮥ</w:t>
      </w:r>
      <w:r w:rsidRPr="008D29B3">
        <w:rPr>
          <w:rFonts w:ascii="QCF_P319" w:hAnsi="QCF_P319" w:cs="QCF_P319"/>
          <w:sz w:val="2"/>
          <w:szCs w:val="2"/>
          <w:rtl/>
        </w:rPr>
        <w:t xml:space="preserve">  </w:t>
      </w:r>
      <w:r w:rsidRPr="008D29B3">
        <w:rPr>
          <w:rFonts w:ascii="QCF_P319" w:hAnsi="QCF_P319" w:cs="QCF_P319"/>
          <w:sz w:val="32"/>
          <w:szCs w:val="32"/>
          <w:rtl/>
        </w:rPr>
        <w:t>ﮦ</w:t>
      </w:r>
      <w:r w:rsidRPr="008D29B3">
        <w:rPr>
          <w:rFonts w:ascii="QCF_P319" w:hAnsi="QCF_P319" w:cs="QCF_P319"/>
          <w:sz w:val="2"/>
          <w:szCs w:val="2"/>
          <w:rtl/>
        </w:rPr>
        <w:t xml:space="preserve"> </w:t>
      </w:r>
      <w:r w:rsidRPr="008D29B3">
        <w:rPr>
          <w:rFonts w:ascii="QCF_P319" w:hAnsi="QCF_P319" w:cs="QCF_P319"/>
          <w:sz w:val="32"/>
          <w:szCs w:val="32"/>
          <w:rtl/>
        </w:rPr>
        <w:t>ﮧ</w:t>
      </w:r>
      <w:r w:rsidRPr="008D29B3">
        <w:rPr>
          <w:rFonts w:ascii="QCF_P319" w:hAnsi="QCF_P319" w:cs="QCF_P319"/>
          <w:sz w:val="2"/>
          <w:szCs w:val="2"/>
          <w:rtl/>
        </w:rPr>
        <w:t xml:space="preserve"> </w:t>
      </w:r>
      <w:r w:rsidRPr="008D29B3">
        <w:rPr>
          <w:rFonts w:ascii="QCF_P319" w:hAnsi="QCF_P319" w:cs="QCF_P319"/>
          <w:sz w:val="32"/>
          <w:szCs w:val="32"/>
          <w:rtl/>
        </w:rPr>
        <w:t>ﮨﮩ</w:t>
      </w:r>
      <w:r w:rsidRPr="008D29B3">
        <w:rPr>
          <w:rFonts w:ascii="QCF_P319" w:hAnsi="QCF_P319" w:cs="QCF_P319"/>
          <w:sz w:val="2"/>
          <w:szCs w:val="2"/>
          <w:rtl/>
        </w:rPr>
        <w:t xml:space="preserve"> </w:t>
      </w:r>
      <w:r w:rsidRPr="008D29B3">
        <w:rPr>
          <w:rFonts w:ascii="QCF_P319" w:hAnsi="QCF_P319" w:cs="QCF_P319"/>
          <w:sz w:val="32"/>
          <w:szCs w:val="32"/>
          <w:rtl/>
        </w:rPr>
        <w:t>ﮪ</w:t>
      </w:r>
      <w:r w:rsidRPr="008D29B3">
        <w:rPr>
          <w:rFonts w:ascii="QCF_P319" w:hAnsi="QCF_P319" w:cs="QCF_P319"/>
          <w:sz w:val="2"/>
          <w:szCs w:val="2"/>
          <w:rtl/>
        </w:rPr>
        <w:t xml:space="preserve"> </w:t>
      </w:r>
      <w:r w:rsidRPr="008D29B3">
        <w:rPr>
          <w:rFonts w:ascii="QCF_P319" w:hAnsi="QCF_P319" w:cs="QCF_P319"/>
          <w:sz w:val="32"/>
          <w:szCs w:val="32"/>
          <w:rtl/>
        </w:rPr>
        <w:t>ﮫ</w:t>
      </w:r>
      <w:r w:rsidRPr="008D29B3">
        <w:rPr>
          <w:rFonts w:ascii="QCF_P319" w:hAnsi="QCF_P319" w:cs="QCF_P319"/>
          <w:sz w:val="2"/>
          <w:szCs w:val="2"/>
          <w:rtl/>
        </w:rPr>
        <w:t xml:space="preserve"> </w:t>
      </w:r>
      <w:r w:rsidRPr="008D29B3">
        <w:rPr>
          <w:rFonts w:ascii="QCF_P319" w:hAnsi="QCF_P319" w:cs="QCF_P319"/>
          <w:sz w:val="32"/>
          <w:szCs w:val="32"/>
          <w:rtl/>
        </w:rPr>
        <w:t>ﮬ</w:t>
      </w:r>
      <w:r w:rsidRPr="008D29B3">
        <w:rPr>
          <w:rFonts w:ascii="QCF_P319" w:hAnsi="QCF_P319" w:cs="QCF_P319"/>
          <w:sz w:val="2"/>
          <w:szCs w:val="2"/>
          <w:rtl/>
        </w:rPr>
        <w:t xml:space="preserve">  </w:t>
      </w:r>
      <w:r w:rsidRPr="008D29B3">
        <w:rPr>
          <w:rFonts w:ascii="QCF_P319" w:hAnsi="QCF_P319" w:cs="QCF_P319"/>
          <w:sz w:val="32"/>
          <w:szCs w:val="32"/>
          <w:rtl/>
        </w:rPr>
        <w:t>ﮭ</w:t>
      </w:r>
      <w:r w:rsidRPr="008D29B3">
        <w:rPr>
          <w:rFonts w:ascii="QCF_P319" w:hAnsi="QCF_P319" w:cs="QCF_P319"/>
          <w:sz w:val="2"/>
          <w:szCs w:val="2"/>
          <w:rtl/>
        </w:rPr>
        <w:t xml:space="preserve"> </w:t>
      </w:r>
      <w:r w:rsidRPr="008D29B3">
        <w:rPr>
          <w:rFonts w:ascii="QCF_P319" w:hAnsi="QCF_P319" w:cs="QCF_P319"/>
          <w:sz w:val="32"/>
          <w:szCs w:val="32"/>
          <w:rtl/>
        </w:rPr>
        <w:t>ﮮ</w:t>
      </w:r>
      <w:r w:rsidRPr="008D29B3">
        <w:rPr>
          <w:rFonts w:ascii="QCF_P319" w:hAnsi="QCF_P319" w:cs="QCF_P319"/>
          <w:sz w:val="2"/>
          <w:szCs w:val="2"/>
          <w:rtl/>
        </w:rPr>
        <w:t xml:space="preserve"> </w:t>
      </w:r>
      <w:r w:rsidRPr="008D29B3">
        <w:rPr>
          <w:rFonts w:ascii="QCF_P319" w:hAnsi="QCF_P319" w:cs="QCF_P319"/>
          <w:sz w:val="32"/>
          <w:szCs w:val="32"/>
          <w:rtl/>
        </w:rPr>
        <w:t>ﮯ</w:t>
      </w:r>
      <w:r w:rsidRPr="008D29B3">
        <w:rPr>
          <w:rFonts w:ascii="QCF_P319" w:hAnsi="QCF_P319" w:cs="QCF_P319"/>
          <w:sz w:val="2"/>
          <w:szCs w:val="2"/>
          <w:rtl/>
        </w:rPr>
        <w:t xml:space="preserve">   </w:t>
      </w:r>
      <w:r w:rsidRPr="008D29B3">
        <w:rPr>
          <w:rFonts w:ascii="QCF_P319" w:hAnsi="QCF_P319" w:cs="QCF_P319"/>
          <w:sz w:val="32"/>
          <w:szCs w:val="32"/>
          <w:rtl/>
        </w:rPr>
        <w:t>ﮰ</w:t>
      </w:r>
      <w:r w:rsidRPr="008D29B3">
        <w:rPr>
          <w:rFonts w:ascii="QCF_P319" w:hAnsi="QCF_P319" w:cs="QCF_P319"/>
          <w:sz w:val="2"/>
          <w:szCs w:val="2"/>
          <w:rtl/>
        </w:rPr>
        <w:t xml:space="preserve">  </w:t>
      </w:r>
      <w:r w:rsidRPr="008D29B3">
        <w:rPr>
          <w:rFonts w:ascii="QCF_P319" w:hAnsi="QCF_P319" w:cs="QCF_P319"/>
          <w:sz w:val="32"/>
          <w:szCs w:val="32"/>
          <w:rtl/>
        </w:rPr>
        <w:t>ﮱ</w:t>
      </w:r>
      <w:r w:rsidRPr="008D29B3">
        <w:rPr>
          <w:rFonts w:ascii="QCF_P319" w:hAnsi="QCF_P319" w:cs="QCF_P319"/>
          <w:sz w:val="2"/>
          <w:szCs w:val="2"/>
          <w:rtl/>
        </w:rPr>
        <w:t xml:space="preserve"> </w:t>
      </w:r>
      <w:r w:rsidRPr="008D29B3">
        <w:rPr>
          <w:rFonts w:ascii="QCF_BSML" w:hAnsi="QCF_BSML" w:cs="QCF_BSML"/>
          <w:sz w:val="32"/>
          <w:szCs w:val="32"/>
          <w:rtl/>
        </w:rPr>
        <w:t>ﭼ</w:t>
      </w:r>
      <w:r w:rsidRPr="008D29B3">
        <w:rPr>
          <w:rFonts w:ascii="Arial" w:hAnsi="Arial"/>
          <w:sz w:val="18"/>
          <w:szCs w:val="18"/>
          <w:rtl/>
        </w:rPr>
        <w:t xml:space="preserve"> </w:t>
      </w:r>
      <w:r w:rsidRPr="008D29B3">
        <w:rPr>
          <w:rFonts w:ascii="Arial" w:hAnsi="Arial"/>
          <w:sz w:val="20"/>
          <w:szCs w:val="20"/>
          <w:rtl/>
        </w:rPr>
        <w:t>طه: ١٠٥ - ١٠٨</w:t>
      </w:r>
      <w:r w:rsidRPr="008D29B3">
        <w:rPr>
          <w:rFonts w:ascii="Arial" w:hAnsi="Arial"/>
          <w:sz w:val="2"/>
          <w:szCs w:val="2"/>
        </w:rPr>
        <w:t xml:space="preserve"> </w:t>
      </w:r>
      <w:r w:rsidRPr="008D29B3">
        <w:rPr>
          <w:rFonts w:cs="Traditional Arabic"/>
          <w:sz w:val="32"/>
          <w:szCs w:val="32"/>
          <w:rtl/>
        </w:rPr>
        <w:t xml:space="preserve"> </w:t>
      </w:r>
    </w:p>
    <w:p w:rsidR="001E4085" w:rsidRPr="00F939E8" w:rsidRDefault="001E4085" w:rsidP="00490907">
      <w:pPr>
        <w:pStyle w:val="NormalWeb"/>
        <w:bidi/>
        <w:spacing w:line="240" w:lineRule="atLeast"/>
        <w:ind w:firstLine="567"/>
        <w:jc w:val="lowKashida"/>
        <w:rPr>
          <w:rFonts w:cs="Traditional Arabic"/>
          <w:b/>
          <w:bCs/>
          <w:sz w:val="32"/>
          <w:szCs w:val="32"/>
          <w:rtl/>
        </w:rPr>
      </w:pPr>
      <w:r w:rsidRPr="00F939E8">
        <w:rPr>
          <w:rFonts w:cs="Traditional Arabic" w:hint="cs"/>
          <w:b/>
          <w:bCs/>
          <w:sz w:val="32"/>
          <w:szCs w:val="32"/>
          <w:rtl/>
        </w:rPr>
        <w:t>من</w:t>
      </w:r>
      <w:r w:rsidRPr="00F939E8">
        <w:rPr>
          <w:rFonts w:cs="Traditional Arabic"/>
          <w:b/>
          <w:bCs/>
          <w:sz w:val="32"/>
          <w:szCs w:val="32"/>
          <w:rtl/>
        </w:rPr>
        <w:t xml:space="preserve"> </w:t>
      </w:r>
      <w:r>
        <w:rPr>
          <w:rFonts w:cs="Traditional Arabic" w:hint="cs"/>
          <w:b/>
          <w:bCs/>
          <w:sz w:val="32"/>
          <w:szCs w:val="32"/>
          <w:rtl/>
        </w:rPr>
        <w:t>أحوال</w:t>
      </w:r>
      <w:r>
        <w:rPr>
          <w:rFonts w:cs="Traditional Arabic"/>
          <w:b/>
          <w:bCs/>
          <w:sz w:val="32"/>
          <w:szCs w:val="32"/>
          <w:rtl/>
        </w:rPr>
        <w:t xml:space="preserve"> </w:t>
      </w:r>
      <w:r w:rsidRPr="00F939E8">
        <w:rPr>
          <w:rFonts w:cs="Traditional Arabic" w:hint="cs"/>
          <w:b/>
          <w:bCs/>
          <w:sz w:val="32"/>
          <w:szCs w:val="32"/>
          <w:rtl/>
        </w:rPr>
        <w:t>يوم</w:t>
      </w:r>
      <w:r w:rsidRPr="00F939E8">
        <w:rPr>
          <w:rFonts w:cs="Traditional Arabic"/>
          <w:b/>
          <w:bCs/>
          <w:sz w:val="32"/>
          <w:szCs w:val="32"/>
          <w:rtl/>
        </w:rPr>
        <w:t xml:space="preserve"> </w:t>
      </w:r>
      <w:r w:rsidRPr="00F939E8">
        <w:rPr>
          <w:rFonts w:cs="Traditional Arabic" w:hint="cs"/>
          <w:b/>
          <w:bCs/>
          <w:sz w:val="32"/>
          <w:szCs w:val="32"/>
          <w:rtl/>
        </w:rPr>
        <w:t>القيامة</w:t>
      </w:r>
      <w:r w:rsidRPr="00F939E8">
        <w:rPr>
          <w:rFonts w:cs="Traditional Arabic"/>
          <w:b/>
          <w:bCs/>
          <w:sz w:val="32"/>
          <w:szCs w:val="32"/>
          <w:rtl/>
        </w:rPr>
        <w:t>:</w:t>
      </w:r>
    </w:p>
    <w:p w:rsidR="001E4085" w:rsidRPr="008D29B3" w:rsidRDefault="001E4085" w:rsidP="004A496F">
      <w:pPr>
        <w:pStyle w:val="NormalWeb"/>
        <w:bidi/>
        <w:spacing w:line="240" w:lineRule="atLeast"/>
        <w:ind w:firstLine="567"/>
        <w:rPr>
          <w:rFonts w:cs="Traditional Arabic"/>
          <w:sz w:val="32"/>
          <w:szCs w:val="32"/>
        </w:rPr>
      </w:pPr>
      <w:r w:rsidRPr="008D29B3">
        <w:rPr>
          <w:rFonts w:cs="Traditional Arabic" w:hint="cs"/>
          <w:sz w:val="32"/>
          <w:szCs w:val="32"/>
          <w:u w:val="single"/>
          <w:rtl/>
        </w:rPr>
        <w:t>طوله</w:t>
      </w:r>
      <w:r w:rsidRPr="008D29B3">
        <w:rPr>
          <w:rFonts w:cs="Traditional Arabic"/>
          <w:sz w:val="32"/>
          <w:szCs w:val="32"/>
          <w:u w:val="single"/>
          <w:rtl/>
        </w:rPr>
        <w:t xml:space="preserve">: </w:t>
      </w:r>
      <w:r w:rsidRPr="008D29B3">
        <w:rPr>
          <w:rFonts w:cs="Traditional Arabic" w:hint="cs"/>
          <w:sz w:val="32"/>
          <w:szCs w:val="32"/>
          <w:rtl/>
        </w:rPr>
        <w:t>قال</w:t>
      </w:r>
      <w:r w:rsidRPr="008D29B3">
        <w:rPr>
          <w:rFonts w:cs="Traditional Arabic"/>
          <w:sz w:val="32"/>
          <w:szCs w:val="32"/>
          <w:rtl/>
        </w:rPr>
        <w:t xml:space="preserve"> </w:t>
      </w:r>
      <w:r w:rsidRPr="008D29B3">
        <w:rPr>
          <w:rFonts w:cs="Traditional Arabic" w:hint="cs"/>
          <w:sz w:val="32"/>
          <w:szCs w:val="32"/>
          <w:rtl/>
        </w:rPr>
        <w:t>تعالى</w:t>
      </w:r>
      <w:r w:rsidRPr="008D29B3">
        <w:rPr>
          <w:rFonts w:ascii="QCF_BSML" w:hAnsi="QCF_BSML" w:cs="QCF_BSML"/>
          <w:sz w:val="32"/>
          <w:szCs w:val="32"/>
          <w:rtl/>
        </w:rPr>
        <w:t xml:space="preserve"> ﭽ</w:t>
      </w:r>
      <w:r w:rsidRPr="008D29B3">
        <w:rPr>
          <w:rFonts w:ascii="QCF_BSML" w:hAnsi="QCF_BSML" w:cs="QCF_BSML"/>
          <w:sz w:val="2"/>
          <w:szCs w:val="2"/>
          <w:rtl/>
        </w:rPr>
        <w:t xml:space="preserve"> </w:t>
      </w:r>
      <w:r w:rsidRPr="008D29B3">
        <w:rPr>
          <w:rFonts w:ascii="QCF_P568" w:hAnsi="QCF_P568" w:cs="QCF_P568"/>
          <w:sz w:val="32"/>
          <w:szCs w:val="32"/>
          <w:rtl/>
        </w:rPr>
        <w:t>ﯤ</w:t>
      </w:r>
      <w:r w:rsidRPr="008D29B3">
        <w:rPr>
          <w:rFonts w:ascii="QCF_P568" w:hAnsi="QCF_P568" w:cs="QCF_P568"/>
          <w:sz w:val="2"/>
          <w:szCs w:val="2"/>
          <w:rtl/>
        </w:rPr>
        <w:t xml:space="preserve"> </w:t>
      </w:r>
      <w:r w:rsidRPr="008D29B3">
        <w:rPr>
          <w:rFonts w:ascii="QCF_P568" w:hAnsi="QCF_P568" w:cs="QCF_P568"/>
          <w:sz w:val="32"/>
          <w:szCs w:val="32"/>
          <w:rtl/>
        </w:rPr>
        <w:t>ﯥ</w:t>
      </w:r>
      <w:r w:rsidRPr="008D29B3">
        <w:rPr>
          <w:rFonts w:ascii="QCF_P568" w:hAnsi="QCF_P568" w:cs="QCF_P568"/>
          <w:sz w:val="2"/>
          <w:szCs w:val="2"/>
          <w:rtl/>
        </w:rPr>
        <w:t xml:space="preserve"> </w:t>
      </w:r>
      <w:r w:rsidRPr="008D29B3">
        <w:rPr>
          <w:rFonts w:ascii="QCF_P568" w:hAnsi="QCF_P568" w:cs="QCF_P568"/>
          <w:sz w:val="32"/>
          <w:szCs w:val="32"/>
          <w:rtl/>
        </w:rPr>
        <w:t>ﯦ</w:t>
      </w:r>
      <w:r w:rsidRPr="008D29B3">
        <w:rPr>
          <w:rFonts w:ascii="QCF_P568" w:hAnsi="QCF_P568" w:cs="QCF_P568"/>
          <w:sz w:val="2"/>
          <w:szCs w:val="2"/>
          <w:rtl/>
        </w:rPr>
        <w:t xml:space="preserve"> </w:t>
      </w:r>
      <w:r w:rsidRPr="008D29B3">
        <w:rPr>
          <w:rFonts w:ascii="QCF_P568" w:hAnsi="QCF_P568" w:cs="QCF_P568"/>
          <w:sz w:val="32"/>
          <w:szCs w:val="32"/>
          <w:rtl/>
        </w:rPr>
        <w:t>ﯧ</w:t>
      </w:r>
      <w:r w:rsidRPr="008D29B3">
        <w:rPr>
          <w:rFonts w:ascii="QCF_P568" w:hAnsi="QCF_P568" w:cs="QCF_P568"/>
          <w:sz w:val="2"/>
          <w:szCs w:val="2"/>
          <w:rtl/>
        </w:rPr>
        <w:t xml:space="preserve"> </w:t>
      </w:r>
      <w:r w:rsidRPr="008D29B3">
        <w:rPr>
          <w:rFonts w:ascii="QCF_P568" w:hAnsi="QCF_P568" w:cs="QCF_P568"/>
          <w:sz w:val="32"/>
          <w:szCs w:val="32"/>
          <w:rtl/>
        </w:rPr>
        <w:t>ﯨ</w:t>
      </w:r>
      <w:r w:rsidRPr="008D29B3">
        <w:rPr>
          <w:rFonts w:ascii="QCF_P568" w:hAnsi="QCF_P568" w:cs="QCF_P568"/>
          <w:sz w:val="2"/>
          <w:szCs w:val="2"/>
          <w:rtl/>
        </w:rPr>
        <w:t xml:space="preserve">  </w:t>
      </w:r>
      <w:r w:rsidRPr="008D29B3">
        <w:rPr>
          <w:rFonts w:ascii="QCF_P568" w:hAnsi="QCF_P568" w:cs="QCF_P568"/>
          <w:sz w:val="32"/>
          <w:szCs w:val="32"/>
          <w:rtl/>
        </w:rPr>
        <w:t>ﯩ</w:t>
      </w:r>
      <w:r w:rsidRPr="008D29B3">
        <w:rPr>
          <w:rFonts w:ascii="QCF_P568" w:hAnsi="QCF_P568" w:cs="QCF_P568"/>
          <w:sz w:val="2"/>
          <w:szCs w:val="2"/>
          <w:rtl/>
        </w:rPr>
        <w:t xml:space="preserve">   </w:t>
      </w:r>
      <w:r w:rsidRPr="008D29B3">
        <w:rPr>
          <w:rFonts w:ascii="QCF_P568" w:hAnsi="QCF_P568" w:cs="QCF_P568"/>
          <w:sz w:val="32"/>
          <w:szCs w:val="32"/>
          <w:rtl/>
        </w:rPr>
        <w:t>ﯪ</w:t>
      </w:r>
      <w:r w:rsidRPr="008D29B3">
        <w:rPr>
          <w:rFonts w:ascii="QCF_P568" w:hAnsi="QCF_P568" w:cs="QCF_P568"/>
          <w:sz w:val="2"/>
          <w:szCs w:val="2"/>
          <w:rtl/>
        </w:rPr>
        <w:t xml:space="preserve">      </w:t>
      </w:r>
      <w:r w:rsidRPr="008D29B3">
        <w:rPr>
          <w:rFonts w:ascii="QCF_P568" w:hAnsi="QCF_P568" w:cs="QCF_P568"/>
          <w:sz w:val="32"/>
          <w:szCs w:val="32"/>
          <w:rtl/>
        </w:rPr>
        <w:t>ﯫ</w:t>
      </w:r>
      <w:r w:rsidRPr="008D29B3">
        <w:rPr>
          <w:rFonts w:ascii="QCF_P568" w:hAnsi="QCF_P568" w:cs="QCF_P568"/>
          <w:sz w:val="2"/>
          <w:szCs w:val="2"/>
          <w:rtl/>
        </w:rPr>
        <w:t xml:space="preserve">  </w:t>
      </w:r>
      <w:r w:rsidRPr="008D29B3">
        <w:rPr>
          <w:rFonts w:ascii="QCF_P568" w:hAnsi="QCF_P568" w:cs="QCF_P568"/>
          <w:sz w:val="32"/>
          <w:szCs w:val="32"/>
          <w:rtl/>
        </w:rPr>
        <w:t>ﯬ</w:t>
      </w:r>
      <w:r w:rsidRPr="008D29B3">
        <w:rPr>
          <w:rFonts w:ascii="QCF_P568" w:hAnsi="QCF_P568" w:cs="QCF_P568"/>
          <w:sz w:val="2"/>
          <w:szCs w:val="2"/>
          <w:rtl/>
        </w:rPr>
        <w:t xml:space="preserve"> </w:t>
      </w:r>
      <w:r w:rsidRPr="008D29B3">
        <w:rPr>
          <w:rFonts w:ascii="QCF_P568" w:hAnsi="QCF_P568" w:cs="QCF_P568"/>
          <w:sz w:val="32"/>
          <w:szCs w:val="32"/>
          <w:rtl/>
        </w:rPr>
        <w:t>ﯭ</w:t>
      </w:r>
      <w:r w:rsidRPr="008D29B3">
        <w:rPr>
          <w:rFonts w:ascii="QCF_P568" w:hAnsi="QCF_P568" w:cs="QCF_P568"/>
          <w:sz w:val="2"/>
          <w:szCs w:val="2"/>
          <w:rtl/>
        </w:rPr>
        <w:t xml:space="preserve"> </w:t>
      </w:r>
      <w:r w:rsidRPr="008D29B3">
        <w:rPr>
          <w:rFonts w:ascii="QCF_P568" w:hAnsi="QCF_P568" w:cs="QCF_P568"/>
          <w:sz w:val="32"/>
          <w:szCs w:val="32"/>
          <w:rtl/>
        </w:rPr>
        <w:t>ﯮ</w:t>
      </w:r>
      <w:r w:rsidRPr="008D29B3">
        <w:rPr>
          <w:rFonts w:ascii="QCF_P568" w:hAnsi="QCF_P568" w:cs="QCF_P568"/>
          <w:sz w:val="2"/>
          <w:szCs w:val="2"/>
          <w:rtl/>
        </w:rPr>
        <w:t xml:space="preserve"> </w:t>
      </w:r>
      <w:r w:rsidRPr="008D29B3">
        <w:rPr>
          <w:rFonts w:ascii="QCF_P568" w:hAnsi="QCF_P568" w:cs="QCF_P568"/>
          <w:sz w:val="32"/>
          <w:szCs w:val="32"/>
          <w:rtl/>
        </w:rPr>
        <w:t>ﯯ</w:t>
      </w:r>
      <w:r w:rsidRPr="008D29B3">
        <w:rPr>
          <w:rFonts w:ascii="QCF_P568" w:hAnsi="QCF_P568" w:cs="QCF_P568"/>
          <w:sz w:val="2"/>
          <w:szCs w:val="2"/>
          <w:rtl/>
        </w:rPr>
        <w:t xml:space="preserve"> </w:t>
      </w:r>
      <w:r w:rsidRPr="008D29B3">
        <w:rPr>
          <w:rFonts w:ascii="QCF_P568" w:hAnsi="QCF_P568" w:cs="QCF_P568"/>
          <w:sz w:val="32"/>
          <w:szCs w:val="32"/>
          <w:rtl/>
        </w:rPr>
        <w:t>ﯰ</w:t>
      </w:r>
      <w:r w:rsidRPr="008D29B3">
        <w:rPr>
          <w:rFonts w:ascii="QCF_P568" w:hAnsi="QCF_P568" w:cs="QCF_P568"/>
          <w:sz w:val="2"/>
          <w:szCs w:val="2"/>
          <w:rtl/>
        </w:rPr>
        <w:t xml:space="preserve">      </w:t>
      </w:r>
      <w:r w:rsidRPr="008D29B3">
        <w:rPr>
          <w:rFonts w:ascii="QCF_P568" w:hAnsi="QCF_P568" w:cs="QCF_P568"/>
          <w:sz w:val="32"/>
          <w:szCs w:val="32"/>
          <w:rtl/>
        </w:rPr>
        <w:t>ﯱ</w:t>
      </w:r>
      <w:r w:rsidRPr="008D29B3">
        <w:rPr>
          <w:rFonts w:ascii="QCF_P568" w:hAnsi="QCF_P568" w:cs="QCF_P568"/>
          <w:sz w:val="2"/>
          <w:szCs w:val="2"/>
          <w:rtl/>
        </w:rPr>
        <w:t xml:space="preserve"> </w:t>
      </w:r>
      <w:r w:rsidRPr="008D29B3">
        <w:rPr>
          <w:rFonts w:ascii="QCF_P568" w:hAnsi="QCF_P568" w:cs="QCF_P568"/>
          <w:sz w:val="32"/>
          <w:szCs w:val="32"/>
          <w:rtl/>
        </w:rPr>
        <w:t>ﯲ</w:t>
      </w:r>
      <w:r w:rsidRPr="008D29B3">
        <w:rPr>
          <w:rFonts w:ascii="QCF_P568" w:hAnsi="QCF_P568" w:cs="QCF_P568"/>
          <w:sz w:val="2"/>
          <w:szCs w:val="2"/>
          <w:rtl/>
        </w:rPr>
        <w:t xml:space="preserve"> </w:t>
      </w:r>
      <w:r w:rsidRPr="008D29B3">
        <w:rPr>
          <w:rFonts w:ascii="QCF_P568" w:hAnsi="QCF_P568" w:cs="QCF_P568"/>
          <w:sz w:val="32"/>
          <w:szCs w:val="32"/>
          <w:rtl/>
        </w:rPr>
        <w:t>ﯳ</w:t>
      </w:r>
      <w:r w:rsidRPr="008D29B3">
        <w:rPr>
          <w:rFonts w:ascii="QCF_P568" w:hAnsi="QCF_P568" w:cs="QCF_P568"/>
          <w:sz w:val="2"/>
          <w:szCs w:val="2"/>
          <w:rtl/>
        </w:rPr>
        <w:t xml:space="preserve">  </w:t>
      </w:r>
      <w:r w:rsidRPr="008D29B3">
        <w:rPr>
          <w:rFonts w:ascii="QCF_P568" w:hAnsi="QCF_P568" w:cs="QCF_P568"/>
          <w:sz w:val="32"/>
          <w:szCs w:val="32"/>
          <w:rtl/>
        </w:rPr>
        <w:t>ﯴ</w:t>
      </w:r>
      <w:r w:rsidRPr="008D29B3">
        <w:rPr>
          <w:rFonts w:ascii="QCF_P568" w:hAnsi="QCF_P568" w:cs="QCF_P568"/>
          <w:sz w:val="2"/>
          <w:szCs w:val="2"/>
          <w:rtl/>
        </w:rPr>
        <w:t xml:space="preserve">  </w:t>
      </w:r>
      <w:r w:rsidRPr="008D29B3">
        <w:rPr>
          <w:rFonts w:ascii="QCF_P568" w:hAnsi="QCF_P568" w:cs="QCF_P568"/>
          <w:sz w:val="32"/>
          <w:szCs w:val="32"/>
          <w:rtl/>
        </w:rPr>
        <w:t>ﯵ</w:t>
      </w:r>
      <w:r w:rsidRPr="008D29B3">
        <w:rPr>
          <w:rFonts w:ascii="QCF_P568" w:hAnsi="QCF_P568" w:cs="QCF_P568"/>
          <w:sz w:val="2"/>
          <w:szCs w:val="2"/>
          <w:rtl/>
        </w:rPr>
        <w:t xml:space="preserve"> </w:t>
      </w:r>
      <w:r w:rsidRPr="008D29B3">
        <w:rPr>
          <w:rFonts w:ascii="QCF_P568" w:hAnsi="QCF_P568" w:cs="QCF_P568"/>
          <w:sz w:val="32"/>
          <w:szCs w:val="32"/>
          <w:rtl/>
        </w:rPr>
        <w:t>ﯶ</w:t>
      </w:r>
      <w:r w:rsidRPr="008D29B3">
        <w:rPr>
          <w:rFonts w:ascii="QCF_P568" w:hAnsi="QCF_P568" w:cs="QCF_P568"/>
          <w:sz w:val="2"/>
          <w:szCs w:val="2"/>
          <w:rtl/>
        </w:rPr>
        <w:t xml:space="preserve"> </w:t>
      </w:r>
      <w:r w:rsidRPr="008D29B3">
        <w:rPr>
          <w:rFonts w:ascii="QCF_P568" w:hAnsi="QCF_P568" w:cs="QCF_P568"/>
          <w:sz w:val="32"/>
          <w:szCs w:val="32"/>
          <w:rtl/>
        </w:rPr>
        <w:t>ﯷ</w:t>
      </w:r>
      <w:r w:rsidRPr="008D29B3">
        <w:rPr>
          <w:rFonts w:ascii="QCF_P568" w:hAnsi="QCF_P568" w:cs="QCF_P568"/>
          <w:sz w:val="2"/>
          <w:szCs w:val="2"/>
          <w:rtl/>
        </w:rPr>
        <w:t xml:space="preserve"> </w:t>
      </w:r>
      <w:r w:rsidRPr="008D29B3">
        <w:rPr>
          <w:rFonts w:ascii="QCF_P568" w:hAnsi="QCF_P568" w:cs="QCF_P568"/>
          <w:sz w:val="32"/>
          <w:szCs w:val="32"/>
          <w:rtl/>
        </w:rPr>
        <w:t>ﯸ</w:t>
      </w:r>
      <w:r w:rsidRPr="008D29B3">
        <w:rPr>
          <w:rFonts w:ascii="QCF_P568" w:hAnsi="QCF_P568" w:cs="QCF_P568"/>
          <w:sz w:val="2"/>
          <w:szCs w:val="2"/>
          <w:rtl/>
        </w:rPr>
        <w:t xml:space="preserve"> </w:t>
      </w:r>
      <w:r w:rsidRPr="008D29B3">
        <w:rPr>
          <w:rFonts w:ascii="QCF_P568" w:hAnsi="QCF_P568" w:cs="QCF_P568"/>
          <w:sz w:val="32"/>
          <w:szCs w:val="32"/>
          <w:rtl/>
        </w:rPr>
        <w:t>ﯹ</w:t>
      </w:r>
      <w:r w:rsidRPr="008D29B3">
        <w:rPr>
          <w:rFonts w:ascii="QCF_P568" w:hAnsi="QCF_P568" w:cs="QCF_P568"/>
          <w:sz w:val="2"/>
          <w:szCs w:val="2"/>
          <w:rtl/>
        </w:rPr>
        <w:t xml:space="preserve"> </w:t>
      </w:r>
      <w:r w:rsidRPr="008D29B3">
        <w:rPr>
          <w:rFonts w:ascii="QCF_P568" w:hAnsi="QCF_P568" w:cs="QCF_P568"/>
          <w:sz w:val="32"/>
          <w:szCs w:val="32"/>
          <w:rtl/>
        </w:rPr>
        <w:t>ﯺ</w:t>
      </w:r>
      <w:r w:rsidRPr="008D29B3">
        <w:rPr>
          <w:rFonts w:ascii="QCF_P568" w:hAnsi="QCF_P568" w:cs="QCF_P568"/>
          <w:sz w:val="2"/>
          <w:szCs w:val="2"/>
          <w:rtl/>
        </w:rPr>
        <w:t xml:space="preserve"> </w:t>
      </w:r>
      <w:r w:rsidRPr="008D29B3">
        <w:rPr>
          <w:rFonts w:ascii="QCF_BSML" w:hAnsi="QCF_BSML" w:cs="QCF_BSML"/>
          <w:sz w:val="32"/>
          <w:szCs w:val="32"/>
          <w:rtl/>
        </w:rPr>
        <w:t>ﭼ</w:t>
      </w:r>
      <w:r w:rsidRPr="008D29B3">
        <w:rPr>
          <w:rFonts w:ascii="Arial" w:hAnsi="Arial"/>
          <w:sz w:val="18"/>
          <w:szCs w:val="18"/>
          <w:rtl/>
        </w:rPr>
        <w:t xml:space="preserve"> </w:t>
      </w:r>
      <w:r w:rsidRPr="008D29B3">
        <w:rPr>
          <w:rFonts w:ascii="Arial" w:hAnsi="Arial"/>
          <w:sz w:val="20"/>
          <w:szCs w:val="20"/>
          <w:rtl/>
        </w:rPr>
        <w:t>المعارج: ٤ - ٧</w:t>
      </w:r>
      <w:r w:rsidRPr="008D29B3">
        <w:rPr>
          <w:rFonts w:ascii="Arial" w:hAnsi="Arial"/>
          <w:sz w:val="2"/>
          <w:szCs w:val="2"/>
        </w:rPr>
        <w:t xml:space="preserve"> </w:t>
      </w:r>
      <w:r w:rsidRPr="008D29B3">
        <w:rPr>
          <w:rFonts w:cs="Traditional Arabic"/>
          <w:sz w:val="32"/>
          <w:szCs w:val="32"/>
          <w:rtl/>
        </w:rPr>
        <w:t xml:space="preserve"> </w:t>
      </w:r>
      <w:r>
        <w:rPr>
          <w:rFonts w:cs="Traditional Arabic"/>
          <w:sz w:val="32"/>
          <w:szCs w:val="32"/>
          <w:rtl/>
        </w:rPr>
        <w:t xml:space="preserve">, </w:t>
      </w:r>
      <w:r w:rsidRPr="008D29B3">
        <w:rPr>
          <w:rFonts w:cs="Traditional Arabic" w:hint="cs"/>
          <w:sz w:val="32"/>
          <w:szCs w:val="32"/>
          <w:rtl/>
        </w:rPr>
        <w:t>ولطول</w:t>
      </w:r>
      <w:r w:rsidRPr="008D29B3">
        <w:rPr>
          <w:rFonts w:cs="Traditional Arabic"/>
          <w:sz w:val="32"/>
          <w:szCs w:val="32"/>
          <w:rtl/>
        </w:rPr>
        <w:t xml:space="preserve"> </w:t>
      </w:r>
      <w:r w:rsidRPr="008D29B3">
        <w:rPr>
          <w:rFonts w:cs="Traditional Arabic" w:hint="cs"/>
          <w:sz w:val="32"/>
          <w:szCs w:val="32"/>
          <w:rtl/>
        </w:rPr>
        <w:t>ذلك</w:t>
      </w:r>
      <w:r w:rsidRPr="008D29B3">
        <w:rPr>
          <w:rFonts w:cs="Traditional Arabic"/>
          <w:sz w:val="32"/>
          <w:szCs w:val="32"/>
          <w:rtl/>
        </w:rPr>
        <w:t xml:space="preserve"> </w:t>
      </w:r>
      <w:r w:rsidRPr="008D29B3">
        <w:rPr>
          <w:rFonts w:cs="Traditional Arabic" w:hint="cs"/>
          <w:sz w:val="32"/>
          <w:szCs w:val="32"/>
          <w:rtl/>
        </w:rPr>
        <w:t>اليوم</w:t>
      </w:r>
      <w:r>
        <w:rPr>
          <w:rFonts w:cs="Traditional Arabic"/>
          <w:sz w:val="32"/>
          <w:szCs w:val="32"/>
          <w:rtl/>
        </w:rPr>
        <w:t>,</w:t>
      </w:r>
      <w:r w:rsidRPr="008D29B3">
        <w:rPr>
          <w:rFonts w:cs="Traditional Arabic"/>
          <w:sz w:val="32"/>
          <w:szCs w:val="32"/>
          <w:rtl/>
        </w:rPr>
        <w:t xml:space="preserve"> </w:t>
      </w:r>
      <w:r w:rsidRPr="008D29B3">
        <w:rPr>
          <w:rFonts w:cs="Traditional Arabic" w:hint="cs"/>
          <w:sz w:val="32"/>
          <w:szCs w:val="32"/>
          <w:rtl/>
        </w:rPr>
        <w:t>وشدته</w:t>
      </w:r>
      <w:r w:rsidRPr="008D29B3">
        <w:rPr>
          <w:rFonts w:cs="Traditional Arabic"/>
          <w:sz w:val="32"/>
          <w:szCs w:val="32"/>
          <w:rtl/>
        </w:rPr>
        <w:t xml:space="preserve"> </w:t>
      </w:r>
      <w:r w:rsidRPr="008D29B3">
        <w:rPr>
          <w:rFonts w:cs="Traditional Arabic" w:hint="cs"/>
          <w:sz w:val="32"/>
          <w:szCs w:val="32"/>
          <w:rtl/>
        </w:rPr>
        <w:t>يظن</w:t>
      </w:r>
      <w:r w:rsidRPr="008D29B3">
        <w:rPr>
          <w:rFonts w:cs="Traditional Arabic"/>
          <w:sz w:val="32"/>
          <w:szCs w:val="32"/>
          <w:rtl/>
        </w:rPr>
        <w:t xml:space="preserve"> </w:t>
      </w:r>
      <w:r w:rsidRPr="008D29B3">
        <w:rPr>
          <w:rFonts w:cs="Traditional Arabic" w:hint="cs"/>
          <w:sz w:val="32"/>
          <w:szCs w:val="32"/>
          <w:rtl/>
        </w:rPr>
        <w:lastRenderedPageBreak/>
        <w:t>الناس</w:t>
      </w:r>
      <w:r w:rsidRPr="008D29B3">
        <w:rPr>
          <w:rFonts w:cs="Traditional Arabic"/>
          <w:sz w:val="32"/>
          <w:szCs w:val="32"/>
          <w:rtl/>
        </w:rPr>
        <w:t xml:space="preserve"> </w:t>
      </w:r>
      <w:r w:rsidRPr="008D29B3">
        <w:rPr>
          <w:rFonts w:cs="Traditional Arabic" w:hint="cs"/>
          <w:sz w:val="32"/>
          <w:szCs w:val="32"/>
          <w:rtl/>
        </w:rPr>
        <w:t>أنهم</w:t>
      </w:r>
      <w:r w:rsidRPr="008D29B3">
        <w:rPr>
          <w:rFonts w:cs="Traditional Arabic"/>
          <w:sz w:val="32"/>
          <w:szCs w:val="32"/>
          <w:rtl/>
        </w:rPr>
        <w:t xml:space="preserve"> </w:t>
      </w:r>
      <w:r w:rsidRPr="008D29B3">
        <w:rPr>
          <w:rFonts w:cs="Traditional Arabic" w:hint="cs"/>
          <w:sz w:val="32"/>
          <w:szCs w:val="32"/>
          <w:rtl/>
        </w:rPr>
        <w:t>ما</w:t>
      </w:r>
      <w:r w:rsidRPr="008D29B3">
        <w:rPr>
          <w:rFonts w:cs="Traditional Arabic"/>
          <w:sz w:val="32"/>
          <w:szCs w:val="32"/>
          <w:rtl/>
        </w:rPr>
        <w:t xml:space="preserve"> </w:t>
      </w:r>
      <w:r w:rsidRPr="008D29B3">
        <w:rPr>
          <w:rFonts w:cs="Traditional Arabic" w:hint="cs"/>
          <w:sz w:val="32"/>
          <w:szCs w:val="32"/>
          <w:rtl/>
        </w:rPr>
        <w:t>لبثوا</w:t>
      </w:r>
      <w:r w:rsidRPr="008D29B3">
        <w:rPr>
          <w:rFonts w:cs="Traditional Arabic"/>
          <w:sz w:val="32"/>
          <w:szCs w:val="32"/>
          <w:rtl/>
        </w:rPr>
        <w:t xml:space="preserve"> </w:t>
      </w:r>
      <w:r w:rsidRPr="008D29B3">
        <w:rPr>
          <w:rFonts w:cs="Traditional Arabic" w:hint="cs"/>
          <w:sz w:val="32"/>
          <w:szCs w:val="32"/>
          <w:rtl/>
        </w:rPr>
        <w:t>في</w:t>
      </w:r>
      <w:r w:rsidRPr="008D29B3">
        <w:rPr>
          <w:rFonts w:cs="Traditional Arabic"/>
          <w:sz w:val="32"/>
          <w:szCs w:val="32"/>
          <w:rtl/>
        </w:rPr>
        <w:t xml:space="preserve"> </w:t>
      </w:r>
      <w:r w:rsidRPr="008D29B3">
        <w:rPr>
          <w:rFonts w:cs="Traditional Arabic" w:hint="cs"/>
          <w:sz w:val="32"/>
          <w:szCs w:val="32"/>
          <w:rtl/>
        </w:rPr>
        <w:t>الحياة</w:t>
      </w:r>
      <w:r w:rsidRPr="008D29B3">
        <w:rPr>
          <w:rFonts w:cs="Traditional Arabic"/>
          <w:sz w:val="32"/>
          <w:szCs w:val="32"/>
          <w:rtl/>
        </w:rPr>
        <w:t xml:space="preserve"> </w:t>
      </w:r>
      <w:r w:rsidRPr="008D29B3">
        <w:rPr>
          <w:rFonts w:cs="Traditional Arabic" w:hint="cs"/>
          <w:sz w:val="32"/>
          <w:szCs w:val="32"/>
          <w:rtl/>
        </w:rPr>
        <w:t>إلا</w:t>
      </w:r>
      <w:r w:rsidRPr="008D29B3">
        <w:rPr>
          <w:rFonts w:cs="Traditional Arabic"/>
          <w:sz w:val="32"/>
          <w:szCs w:val="32"/>
          <w:rtl/>
        </w:rPr>
        <w:t xml:space="preserve"> </w:t>
      </w:r>
      <w:r w:rsidRPr="008D29B3">
        <w:rPr>
          <w:rFonts w:cs="Traditional Arabic" w:hint="cs"/>
          <w:sz w:val="32"/>
          <w:szCs w:val="32"/>
          <w:rtl/>
        </w:rPr>
        <w:t>يوما</w:t>
      </w:r>
      <w:r w:rsidRPr="008D29B3">
        <w:rPr>
          <w:rFonts w:cs="Traditional Arabic"/>
          <w:sz w:val="32"/>
          <w:szCs w:val="32"/>
          <w:rtl/>
        </w:rPr>
        <w:t xml:space="preserve"> </w:t>
      </w:r>
      <w:r w:rsidRPr="008D29B3">
        <w:rPr>
          <w:rFonts w:cs="Traditional Arabic" w:hint="cs"/>
          <w:sz w:val="32"/>
          <w:szCs w:val="32"/>
          <w:rtl/>
        </w:rPr>
        <w:t>أو</w:t>
      </w:r>
      <w:r w:rsidRPr="008D29B3">
        <w:rPr>
          <w:rFonts w:cs="Traditional Arabic"/>
          <w:sz w:val="32"/>
          <w:szCs w:val="32"/>
          <w:rtl/>
        </w:rPr>
        <w:t xml:space="preserve"> </w:t>
      </w:r>
      <w:r w:rsidRPr="008D29B3">
        <w:rPr>
          <w:rFonts w:cs="Traditional Arabic" w:hint="cs"/>
          <w:sz w:val="32"/>
          <w:szCs w:val="32"/>
          <w:rtl/>
        </w:rPr>
        <w:t>بعض</w:t>
      </w:r>
      <w:r w:rsidRPr="008D29B3">
        <w:rPr>
          <w:rFonts w:cs="Traditional Arabic"/>
          <w:sz w:val="32"/>
          <w:szCs w:val="32"/>
          <w:rtl/>
        </w:rPr>
        <w:t xml:space="preserve"> </w:t>
      </w:r>
      <w:r w:rsidRPr="008D29B3">
        <w:rPr>
          <w:rFonts w:cs="Traditional Arabic" w:hint="cs"/>
          <w:sz w:val="32"/>
          <w:szCs w:val="32"/>
          <w:rtl/>
        </w:rPr>
        <w:t>يوم،</w:t>
      </w:r>
      <w:r w:rsidRPr="008D29B3">
        <w:rPr>
          <w:rFonts w:cs="Traditional Arabic"/>
          <w:sz w:val="32"/>
          <w:szCs w:val="32"/>
          <w:rtl/>
        </w:rPr>
        <w:t xml:space="preserve"> </w:t>
      </w:r>
      <w:r w:rsidRPr="008D29B3">
        <w:rPr>
          <w:rFonts w:cs="Traditional Arabic" w:hint="cs"/>
          <w:sz w:val="32"/>
          <w:szCs w:val="32"/>
          <w:rtl/>
        </w:rPr>
        <w:t>وقال</w:t>
      </w:r>
      <w:r w:rsidRPr="008D29B3">
        <w:rPr>
          <w:rFonts w:cs="Traditional Arabic"/>
          <w:sz w:val="32"/>
          <w:szCs w:val="32"/>
          <w:rtl/>
        </w:rPr>
        <w:t xml:space="preserve"> </w:t>
      </w:r>
      <w:r w:rsidRPr="008D29B3">
        <w:rPr>
          <w:rFonts w:cs="Traditional Arabic" w:hint="cs"/>
          <w:sz w:val="32"/>
          <w:szCs w:val="32"/>
          <w:rtl/>
        </w:rPr>
        <w:t>تعالى</w:t>
      </w:r>
      <w:r>
        <w:rPr>
          <w:rFonts w:cs="Traditional Arabic"/>
          <w:sz w:val="32"/>
          <w:szCs w:val="32"/>
          <w:rtl/>
        </w:rPr>
        <w:t>:</w:t>
      </w:r>
      <w:r w:rsidRPr="008D29B3">
        <w:rPr>
          <w:rFonts w:cs="Traditional Arabic"/>
          <w:sz w:val="32"/>
          <w:szCs w:val="32"/>
          <w:rtl/>
        </w:rPr>
        <w:t xml:space="preserve"> </w:t>
      </w:r>
      <w:r w:rsidRPr="008D29B3">
        <w:rPr>
          <w:rFonts w:ascii="QCF_BSML" w:hAnsi="QCF_BSML" w:cs="QCF_BSML"/>
          <w:sz w:val="32"/>
          <w:szCs w:val="32"/>
          <w:rtl/>
        </w:rPr>
        <w:t>ﭽ</w:t>
      </w:r>
      <w:r w:rsidRPr="008D29B3">
        <w:rPr>
          <w:rFonts w:ascii="QCF_BSML" w:hAnsi="QCF_BSML" w:cs="QCF_BSML"/>
          <w:sz w:val="2"/>
          <w:szCs w:val="2"/>
          <w:rtl/>
        </w:rPr>
        <w:t xml:space="preserve"> </w:t>
      </w:r>
      <w:r w:rsidRPr="008D29B3">
        <w:rPr>
          <w:rFonts w:ascii="QCF_P410" w:hAnsi="QCF_P410" w:cs="QCF_P410"/>
          <w:sz w:val="32"/>
          <w:szCs w:val="32"/>
          <w:rtl/>
        </w:rPr>
        <w:t>ﮓ</w:t>
      </w:r>
      <w:r w:rsidRPr="008D29B3">
        <w:rPr>
          <w:rFonts w:ascii="QCF_P410" w:hAnsi="QCF_P410" w:cs="QCF_P410"/>
          <w:sz w:val="2"/>
          <w:szCs w:val="2"/>
          <w:rtl/>
        </w:rPr>
        <w:t xml:space="preserve"> </w:t>
      </w:r>
      <w:r w:rsidRPr="008D29B3">
        <w:rPr>
          <w:rFonts w:ascii="QCF_P410" w:hAnsi="QCF_P410" w:cs="QCF_P410"/>
          <w:sz w:val="32"/>
          <w:szCs w:val="32"/>
          <w:rtl/>
        </w:rPr>
        <w:t>ﮔ</w:t>
      </w:r>
      <w:r w:rsidRPr="008D29B3">
        <w:rPr>
          <w:rFonts w:ascii="QCF_P410" w:hAnsi="QCF_P410" w:cs="QCF_P410"/>
          <w:sz w:val="2"/>
          <w:szCs w:val="2"/>
          <w:rtl/>
        </w:rPr>
        <w:t xml:space="preserve"> </w:t>
      </w:r>
      <w:r w:rsidRPr="008D29B3">
        <w:rPr>
          <w:rFonts w:ascii="QCF_P410" w:hAnsi="QCF_P410" w:cs="QCF_P410"/>
          <w:sz w:val="32"/>
          <w:szCs w:val="32"/>
          <w:rtl/>
        </w:rPr>
        <w:t>ﮕ</w:t>
      </w:r>
      <w:r w:rsidRPr="008D29B3">
        <w:rPr>
          <w:rFonts w:ascii="QCF_P410" w:hAnsi="QCF_P410" w:cs="QCF_P410"/>
          <w:sz w:val="2"/>
          <w:szCs w:val="2"/>
          <w:rtl/>
        </w:rPr>
        <w:t xml:space="preserve"> </w:t>
      </w:r>
      <w:r w:rsidRPr="008D29B3">
        <w:rPr>
          <w:rFonts w:ascii="QCF_P410" w:hAnsi="QCF_P410" w:cs="QCF_P410"/>
          <w:sz w:val="32"/>
          <w:szCs w:val="32"/>
          <w:rtl/>
        </w:rPr>
        <w:t>ﮖ</w:t>
      </w:r>
      <w:r w:rsidRPr="008D29B3">
        <w:rPr>
          <w:rFonts w:ascii="QCF_P410" w:hAnsi="QCF_P410" w:cs="QCF_P410"/>
          <w:sz w:val="2"/>
          <w:szCs w:val="2"/>
          <w:rtl/>
        </w:rPr>
        <w:t xml:space="preserve"> </w:t>
      </w:r>
      <w:r w:rsidRPr="008D29B3">
        <w:rPr>
          <w:rFonts w:ascii="QCF_P410" w:hAnsi="QCF_P410" w:cs="QCF_P410"/>
          <w:sz w:val="32"/>
          <w:szCs w:val="32"/>
          <w:rtl/>
        </w:rPr>
        <w:t>ﮗ</w:t>
      </w:r>
      <w:r w:rsidRPr="008D29B3">
        <w:rPr>
          <w:rFonts w:ascii="QCF_P410" w:hAnsi="QCF_P410" w:cs="QCF_P410"/>
          <w:sz w:val="2"/>
          <w:szCs w:val="2"/>
          <w:rtl/>
        </w:rPr>
        <w:t xml:space="preserve"> </w:t>
      </w:r>
      <w:r w:rsidRPr="008D29B3">
        <w:rPr>
          <w:rFonts w:ascii="QCF_P410" w:hAnsi="QCF_P410" w:cs="QCF_P410"/>
          <w:sz w:val="32"/>
          <w:szCs w:val="32"/>
          <w:rtl/>
        </w:rPr>
        <w:t>ﮘ</w:t>
      </w:r>
      <w:r w:rsidRPr="008D29B3">
        <w:rPr>
          <w:rFonts w:ascii="QCF_P410" w:hAnsi="QCF_P410" w:cs="QCF_P410"/>
          <w:sz w:val="2"/>
          <w:szCs w:val="2"/>
          <w:rtl/>
        </w:rPr>
        <w:t xml:space="preserve"> </w:t>
      </w:r>
      <w:r w:rsidRPr="008D29B3">
        <w:rPr>
          <w:rFonts w:ascii="QCF_P410" w:hAnsi="QCF_P410" w:cs="QCF_P410"/>
          <w:sz w:val="32"/>
          <w:szCs w:val="32"/>
          <w:rtl/>
        </w:rPr>
        <w:t>ﮙ</w:t>
      </w:r>
      <w:r w:rsidRPr="008D29B3">
        <w:rPr>
          <w:rFonts w:ascii="QCF_P410" w:hAnsi="QCF_P410" w:cs="QCF_P410"/>
          <w:sz w:val="2"/>
          <w:szCs w:val="2"/>
          <w:rtl/>
        </w:rPr>
        <w:t xml:space="preserve"> </w:t>
      </w:r>
      <w:r w:rsidRPr="008D29B3">
        <w:rPr>
          <w:rFonts w:ascii="QCF_P410" w:hAnsi="QCF_P410" w:cs="QCF_P410"/>
          <w:sz w:val="32"/>
          <w:szCs w:val="32"/>
          <w:rtl/>
        </w:rPr>
        <w:t>ﮚ</w:t>
      </w:r>
      <w:r w:rsidRPr="008D29B3">
        <w:rPr>
          <w:rFonts w:ascii="QCF_P410" w:hAnsi="QCF_P410" w:cs="QCF_P410"/>
          <w:sz w:val="2"/>
          <w:szCs w:val="2"/>
          <w:rtl/>
        </w:rPr>
        <w:t xml:space="preserve"> </w:t>
      </w:r>
      <w:r w:rsidRPr="008D29B3">
        <w:rPr>
          <w:rFonts w:ascii="QCF_P410" w:hAnsi="QCF_P410" w:cs="QCF_P410"/>
          <w:sz w:val="32"/>
          <w:szCs w:val="32"/>
          <w:rtl/>
        </w:rPr>
        <w:t>ﮛﮜ</w:t>
      </w:r>
      <w:r w:rsidRPr="008D29B3">
        <w:rPr>
          <w:rFonts w:ascii="QCF_P410" w:hAnsi="QCF_P410" w:cs="QCF_P410"/>
          <w:sz w:val="2"/>
          <w:szCs w:val="2"/>
          <w:rtl/>
        </w:rPr>
        <w:t xml:space="preserve">  </w:t>
      </w:r>
      <w:r w:rsidRPr="008D29B3">
        <w:rPr>
          <w:rFonts w:ascii="QCF_P410" w:hAnsi="QCF_P410" w:cs="QCF_P410"/>
          <w:sz w:val="32"/>
          <w:szCs w:val="32"/>
          <w:rtl/>
        </w:rPr>
        <w:t>ﮝ</w:t>
      </w:r>
      <w:r w:rsidRPr="008D29B3">
        <w:rPr>
          <w:rFonts w:ascii="QCF_P410" w:hAnsi="QCF_P410" w:cs="QCF_P410"/>
          <w:sz w:val="2"/>
          <w:szCs w:val="2"/>
          <w:rtl/>
        </w:rPr>
        <w:t xml:space="preserve"> </w:t>
      </w:r>
      <w:r w:rsidRPr="008D29B3">
        <w:rPr>
          <w:rFonts w:ascii="QCF_P410" w:hAnsi="QCF_P410" w:cs="QCF_P410"/>
          <w:sz w:val="32"/>
          <w:szCs w:val="32"/>
          <w:rtl/>
        </w:rPr>
        <w:t>ﮞ</w:t>
      </w:r>
      <w:r w:rsidRPr="008D29B3">
        <w:rPr>
          <w:rFonts w:ascii="QCF_P410" w:hAnsi="QCF_P410" w:cs="QCF_P410"/>
          <w:sz w:val="2"/>
          <w:szCs w:val="2"/>
          <w:rtl/>
        </w:rPr>
        <w:t xml:space="preserve">       </w:t>
      </w:r>
      <w:r w:rsidRPr="008D29B3">
        <w:rPr>
          <w:rFonts w:ascii="QCF_P410" w:hAnsi="QCF_P410" w:cs="QCF_P410"/>
          <w:sz w:val="32"/>
          <w:szCs w:val="32"/>
          <w:rtl/>
        </w:rPr>
        <w:t>ﮟ</w:t>
      </w:r>
      <w:r w:rsidRPr="008D29B3">
        <w:rPr>
          <w:rFonts w:ascii="QCF_P410" w:hAnsi="QCF_P410" w:cs="QCF_P410"/>
          <w:sz w:val="2"/>
          <w:szCs w:val="2"/>
          <w:rtl/>
        </w:rPr>
        <w:t xml:space="preserve"> </w:t>
      </w:r>
      <w:r w:rsidRPr="008D29B3">
        <w:rPr>
          <w:rFonts w:ascii="QCF_P410" w:hAnsi="QCF_P410" w:cs="QCF_P410"/>
          <w:sz w:val="32"/>
          <w:szCs w:val="32"/>
          <w:rtl/>
        </w:rPr>
        <w:t>ﮠ</w:t>
      </w:r>
      <w:r w:rsidRPr="008D29B3">
        <w:rPr>
          <w:rFonts w:ascii="QCF_P410" w:hAnsi="QCF_P410" w:cs="QCF_P410"/>
          <w:sz w:val="2"/>
          <w:szCs w:val="2"/>
          <w:rtl/>
        </w:rPr>
        <w:t xml:space="preserve"> </w:t>
      </w:r>
      <w:r w:rsidRPr="008D29B3">
        <w:rPr>
          <w:rFonts w:ascii="QCF_P410" w:hAnsi="QCF_P410" w:cs="QCF_P410"/>
          <w:sz w:val="32"/>
          <w:szCs w:val="32"/>
          <w:rtl/>
        </w:rPr>
        <w:t>ﮡ</w:t>
      </w:r>
      <w:r w:rsidRPr="008D29B3">
        <w:rPr>
          <w:rFonts w:ascii="QCF_P410" w:hAnsi="QCF_P410" w:cs="QCF_P410"/>
          <w:sz w:val="2"/>
          <w:szCs w:val="2"/>
          <w:rtl/>
        </w:rPr>
        <w:t xml:space="preserve"> </w:t>
      </w:r>
      <w:r w:rsidRPr="008D29B3">
        <w:rPr>
          <w:rFonts w:ascii="QCF_P410" w:hAnsi="QCF_P410" w:cs="QCF_P410"/>
          <w:sz w:val="32"/>
          <w:szCs w:val="32"/>
          <w:rtl/>
        </w:rPr>
        <w:t>ﮢ</w:t>
      </w:r>
      <w:r w:rsidRPr="008D29B3">
        <w:rPr>
          <w:rFonts w:ascii="QCF_P410" w:hAnsi="QCF_P410" w:cs="QCF_P410"/>
          <w:sz w:val="2"/>
          <w:szCs w:val="2"/>
          <w:rtl/>
        </w:rPr>
        <w:t xml:space="preserve"> </w:t>
      </w:r>
      <w:r w:rsidRPr="008D29B3">
        <w:rPr>
          <w:rFonts w:ascii="QCF_P410" w:hAnsi="QCF_P410" w:cs="QCF_P410"/>
          <w:sz w:val="32"/>
          <w:szCs w:val="32"/>
          <w:rtl/>
        </w:rPr>
        <w:t>ﮣ</w:t>
      </w:r>
      <w:r w:rsidRPr="008D29B3">
        <w:rPr>
          <w:rFonts w:ascii="QCF_P410" w:hAnsi="QCF_P410" w:cs="QCF_P410"/>
          <w:sz w:val="2"/>
          <w:szCs w:val="2"/>
          <w:rtl/>
        </w:rPr>
        <w:t xml:space="preserve"> </w:t>
      </w:r>
      <w:r w:rsidRPr="008D29B3">
        <w:rPr>
          <w:rFonts w:ascii="QCF_P410" w:hAnsi="QCF_P410" w:cs="QCF_P410"/>
          <w:sz w:val="32"/>
          <w:szCs w:val="32"/>
          <w:rtl/>
        </w:rPr>
        <w:t>ﮤ</w:t>
      </w:r>
      <w:r w:rsidRPr="008D29B3">
        <w:rPr>
          <w:rFonts w:ascii="QCF_P410" w:hAnsi="QCF_P410" w:cs="QCF_P410"/>
          <w:sz w:val="2"/>
          <w:szCs w:val="2"/>
          <w:rtl/>
        </w:rPr>
        <w:t xml:space="preserve"> </w:t>
      </w:r>
      <w:r w:rsidRPr="008D29B3">
        <w:rPr>
          <w:rFonts w:ascii="QCF_P410" w:hAnsi="QCF_P410" w:cs="QCF_P410"/>
          <w:sz w:val="32"/>
          <w:szCs w:val="32"/>
          <w:rtl/>
        </w:rPr>
        <w:t>ﮥ</w:t>
      </w:r>
      <w:r w:rsidRPr="008D29B3">
        <w:rPr>
          <w:rFonts w:ascii="QCF_P410" w:hAnsi="QCF_P410" w:cs="QCF_P410"/>
          <w:sz w:val="2"/>
          <w:szCs w:val="2"/>
          <w:rtl/>
        </w:rPr>
        <w:t xml:space="preserve">  </w:t>
      </w:r>
      <w:r w:rsidRPr="008D29B3">
        <w:rPr>
          <w:rFonts w:ascii="QCF_P410" w:hAnsi="QCF_P410" w:cs="QCF_P410"/>
          <w:sz w:val="32"/>
          <w:szCs w:val="32"/>
          <w:rtl/>
        </w:rPr>
        <w:t>ﮦ</w:t>
      </w:r>
      <w:r w:rsidRPr="008D29B3">
        <w:rPr>
          <w:rFonts w:ascii="QCF_P410" w:hAnsi="QCF_P410" w:cs="QCF_P410"/>
          <w:sz w:val="2"/>
          <w:szCs w:val="2"/>
          <w:rtl/>
        </w:rPr>
        <w:t xml:space="preserve"> </w:t>
      </w:r>
      <w:r w:rsidRPr="008D29B3">
        <w:rPr>
          <w:rFonts w:ascii="QCF_P410" w:hAnsi="QCF_P410" w:cs="QCF_P410"/>
          <w:sz w:val="32"/>
          <w:szCs w:val="32"/>
          <w:rtl/>
        </w:rPr>
        <w:t>ﮧ</w:t>
      </w:r>
      <w:r w:rsidRPr="008D29B3">
        <w:rPr>
          <w:rFonts w:ascii="QCF_P410" w:hAnsi="QCF_P410" w:cs="QCF_P410"/>
          <w:sz w:val="2"/>
          <w:szCs w:val="2"/>
          <w:rtl/>
        </w:rPr>
        <w:t xml:space="preserve"> </w:t>
      </w:r>
      <w:r w:rsidRPr="008D29B3">
        <w:rPr>
          <w:rFonts w:ascii="QCF_P410" w:hAnsi="QCF_P410" w:cs="QCF_P410"/>
          <w:sz w:val="32"/>
          <w:szCs w:val="32"/>
          <w:rtl/>
        </w:rPr>
        <w:t>ﮨ</w:t>
      </w:r>
      <w:r w:rsidRPr="008D29B3">
        <w:rPr>
          <w:rFonts w:ascii="QCF_P410" w:hAnsi="QCF_P410" w:cs="QCF_P410"/>
          <w:sz w:val="2"/>
          <w:szCs w:val="2"/>
          <w:rtl/>
        </w:rPr>
        <w:t xml:space="preserve"> </w:t>
      </w:r>
      <w:r w:rsidRPr="008D29B3">
        <w:rPr>
          <w:rFonts w:ascii="QCF_P410" w:hAnsi="QCF_P410" w:cs="QCF_P410"/>
          <w:sz w:val="32"/>
          <w:szCs w:val="32"/>
          <w:rtl/>
        </w:rPr>
        <w:t>ﮩ</w:t>
      </w:r>
      <w:r w:rsidRPr="008D29B3">
        <w:rPr>
          <w:rFonts w:ascii="QCF_P410" w:hAnsi="QCF_P410" w:cs="QCF_P410"/>
          <w:sz w:val="2"/>
          <w:szCs w:val="2"/>
          <w:rtl/>
        </w:rPr>
        <w:t xml:space="preserve">     </w:t>
      </w:r>
      <w:r w:rsidRPr="008D29B3">
        <w:rPr>
          <w:rFonts w:ascii="QCF_P410" w:hAnsi="QCF_P410" w:cs="QCF_P410"/>
          <w:sz w:val="32"/>
          <w:szCs w:val="32"/>
          <w:rtl/>
        </w:rPr>
        <w:t>ﮪ</w:t>
      </w:r>
      <w:r w:rsidRPr="008D29B3">
        <w:rPr>
          <w:rFonts w:ascii="QCF_P410" w:hAnsi="QCF_P410" w:cs="QCF_P410"/>
          <w:sz w:val="2"/>
          <w:szCs w:val="2"/>
          <w:rtl/>
        </w:rPr>
        <w:t xml:space="preserve"> </w:t>
      </w:r>
      <w:r w:rsidRPr="008D29B3">
        <w:rPr>
          <w:rFonts w:ascii="QCF_P410" w:hAnsi="QCF_P410" w:cs="QCF_P410"/>
          <w:sz w:val="32"/>
          <w:szCs w:val="32"/>
          <w:rtl/>
        </w:rPr>
        <w:t>ﮫ</w:t>
      </w:r>
      <w:r w:rsidRPr="008D29B3">
        <w:rPr>
          <w:rFonts w:ascii="QCF_P410" w:hAnsi="QCF_P410" w:cs="QCF_P410"/>
          <w:sz w:val="2"/>
          <w:szCs w:val="2"/>
          <w:rtl/>
        </w:rPr>
        <w:t xml:space="preserve"> </w:t>
      </w:r>
      <w:r w:rsidRPr="008D29B3">
        <w:rPr>
          <w:rFonts w:ascii="QCF_P410" w:hAnsi="QCF_P410" w:cs="QCF_P410"/>
          <w:sz w:val="32"/>
          <w:szCs w:val="32"/>
          <w:rtl/>
        </w:rPr>
        <w:t>ﮬ</w:t>
      </w:r>
      <w:r w:rsidRPr="008D29B3">
        <w:rPr>
          <w:rFonts w:ascii="QCF_P410" w:hAnsi="QCF_P410" w:cs="QCF_P410"/>
          <w:sz w:val="2"/>
          <w:szCs w:val="2"/>
          <w:rtl/>
        </w:rPr>
        <w:t xml:space="preserve"> </w:t>
      </w:r>
      <w:r w:rsidRPr="008D29B3">
        <w:rPr>
          <w:rFonts w:ascii="QCF_P410" w:hAnsi="QCF_P410" w:cs="QCF_P410"/>
          <w:sz w:val="32"/>
          <w:szCs w:val="32"/>
          <w:rtl/>
        </w:rPr>
        <w:t>ﮭﮮ</w:t>
      </w:r>
      <w:r w:rsidRPr="008D29B3">
        <w:rPr>
          <w:rFonts w:ascii="QCF_P410" w:hAnsi="QCF_P410" w:cs="QCF_P410"/>
          <w:sz w:val="2"/>
          <w:szCs w:val="2"/>
          <w:rtl/>
        </w:rPr>
        <w:t xml:space="preserve"> </w:t>
      </w:r>
      <w:r w:rsidRPr="008D29B3">
        <w:rPr>
          <w:rFonts w:ascii="QCF_P410" w:hAnsi="QCF_P410" w:cs="QCF_P410"/>
          <w:sz w:val="32"/>
          <w:szCs w:val="32"/>
          <w:rtl/>
        </w:rPr>
        <w:t>ﮯ</w:t>
      </w:r>
      <w:r w:rsidRPr="008D29B3">
        <w:rPr>
          <w:rFonts w:ascii="QCF_P410" w:hAnsi="QCF_P410" w:cs="QCF_P410"/>
          <w:sz w:val="2"/>
          <w:szCs w:val="2"/>
          <w:rtl/>
        </w:rPr>
        <w:t xml:space="preserve"> </w:t>
      </w:r>
      <w:r w:rsidRPr="008D29B3">
        <w:rPr>
          <w:rFonts w:ascii="QCF_P410" w:hAnsi="QCF_P410" w:cs="QCF_P410"/>
          <w:sz w:val="32"/>
          <w:szCs w:val="32"/>
          <w:rtl/>
        </w:rPr>
        <w:t>ﮰ</w:t>
      </w:r>
      <w:r w:rsidRPr="008D29B3">
        <w:rPr>
          <w:rFonts w:ascii="QCF_P410" w:hAnsi="QCF_P410" w:cs="QCF_P410"/>
          <w:sz w:val="2"/>
          <w:szCs w:val="2"/>
          <w:rtl/>
        </w:rPr>
        <w:t xml:space="preserve"> </w:t>
      </w:r>
      <w:r w:rsidRPr="008D29B3">
        <w:rPr>
          <w:rFonts w:ascii="QCF_P410" w:hAnsi="QCF_P410" w:cs="QCF_P410"/>
          <w:sz w:val="32"/>
          <w:szCs w:val="32"/>
          <w:rtl/>
        </w:rPr>
        <w:t>ﮱ</w:t>
      </w:r>
      <w:r w:rsidRPr="008D29B3">
        <w:rPr>
          <w:rFonts w:ascii="QCF_P410" w:hAnsi="QCF_P410" w:cs="QCF_P410"/>
          <w:sz w:val="2"/>
          <w:szCs w:val="2"/>
          <w:rtl/>
        </w:rPr>
        <w:t xml:space="preserve">  </w:t>
      </w:r>
      <w:r w:rsidRPr="008D29B3">
        <w:rPr>
          <w:rFonts w:ascii="QCF_P410" w:hAnsi="QCF_P410" w:cs="QCF_P410"/>
          <w:sz w:val="32"/>
          <w:szCs w:val="32"/>
          <w:rtl/>
        </w:rPr>
        <w:t>ﯓ</w:t>
      </w:r>
      <w:r w:rsidRPr="008D29B3">
        <w:rPr>
          <w:rFonts w:ascii="QCF_P410" w:hAnsi="QCF_P410" w:cs="QCF_P410"/>
          <w:sz w:val="2"/>
          <w:szCs w:val="2"/>
          <w:rtl/>
        </w:rPr>
        <w:t xml:space="preserve"> </w:t>
      </w:r>
      <w:r w:rsidRPr="008D29B3">
        <w:rPr>
          <w:rFonts w:ascii="QCF_P410" w:hAnsi="QCF_P410" w:cs="QCF_P410"/>
          <w:sz w:val="32"/>
          <w:szCs w:val="32"/>
          <w:rtl/>
        </w:rPr>
        <w:t>ﯔ</w:t>
      </w:r>
      <w:r w:rsidRPr="008D29B3">
        <w:rPr>
          <w:rFonts w:ascii="QCF_P410" w:hAnsi="QCF_P410" w:cs="QCF_P410"/>
          <w:sz w:val="2"/>
          <w:szCs w:val="2"/>
          <w:rtl/>
        </w:rPr>
        <w:t xml:space="preserve">          </w:t>
      </w:r>
      <w:r w:rsidRPr="008D29B3">
        <w:rPr>
          <w:rFonts w:ascii="QCF_P410" w:hAnsi="QCF_P410" w:cs="QCF_P410"/>
          <w:sz w:val="32"/>
          <w:szCs w:val="32"/>
          <w:rtl/>
        </w:rPr>
        <w:t>ﯕ</w:t>
      </w:r>
      <w:r w:rsidRPr="008D29B3">
        <w:rPr>
          <w:rFonts w:ascii="QCF_P410" w:hAnsi="QCF_P410" w:cs="QCF_P410"/>
          <w:sz w:val="2"/>
          <w:szCs w:val="2"/>
          <w:rtl/>
        </w:rPr>
        <w:t xml:space="preserve"> </w:t>
      </w:r>
      <w:r w:rsidRPr="008D29B3">
        <w:rPr>
          <w:rFonts w:ascii="QCF_P410" w:hAnsi="QCF_P410" w:cs="QCF_P410"/>
          <w:sz w:val="32"/>
          <w:szCs w:val="32"/>
          <w:rtl/>
        </w:rPr>
        <w:t>ﯖ</w:t>
      </w:r>
      <w:r w:rsidRPr="008D29B3">
        <w:rPr>
          <w:rFonts w:ascii="QCF_P410" w:hAnsi="QCF_P410" w:cs="QCF_P410"/>
          <w:sz w:val="2"/>
          <w:szCs w:val="2"/>
          <w:rtl/>
        </w:rPr>
        <w:t xml:space="preserve"> </w:t>
      </w:r>
      <w:r w:rsidRPr="008D29B3">
        <w:rPr>
          <w:rFonts w:ascii="QCF_P410" w:hAnsi="QCF_P410" w:cs="QCF_P410"/>
          <w:sz w:val="32"/>
          <w:szCs w:val="32"/>
          <w:rtl/>
        </w:rPr>
        <w:t>ﯗ</w:t>
      </w:r>
      <w:r w:rsidRPr="008D29B3">
        <w:rPr>
          <w:rFonts w:ascii="QCF_P410" w:hAnsi="QCF_P410" w:cs="QCF_P410"/>
          <w:sz w:val="2"/>
          <w:szCs w:val="2"/>
          <w:rtl/>
        </w:rPr>
        <w:t xml:space="preserve"> </w:t>
      </w:r>
      <w:r w:rsidRPr="008D29B3">
        <w:rPr>
          <w:rFonts w:ascii="QCF_BSML" w:hAnsi="QCF_BSML" w:cs="QCF_BSML"/>
          <w:sz w:val="32"/>
          <w:szCs w:val="32"/>
          <w:rtl/>
        </w:rPr>
        <w:t>ﭼ</w:t>
      </w:r>
      <w:r w:rsidRPr="008D29B3">
        <w:rPr>
          <w:rFonts w:ascii="Arial" w:hAnsi="Arial"/>
          <w:sz w:val="18"/>
          <w:szCs w:val="18"/>
          <w:rtl/>
        </w:rPr>
        <w:t xml:space="preserve"> </w:t>
      </w:r>
      <w:r w:rsidRPr="008D29B3">
        <w:rPr>
          <w:rFonts w:ascii="Arial" w:hAnsi="Arial"/>
          <w:sz w:val="20"/>
          <w:szCs w:val="20"/>
          <w:rtl/>
        </w:rPr>
        <w:t>الروم: ٥٥ - ٥٦</w:t>
      </w:r>
      <w:r w:rsidRPr="008D29B3">
        <w:rPr>
          <w:rFonts w:ascii="Arial" w:hAnsi="Arial"/>
          <w:sz w:val="2"/>
          <w:szCs w:val="2"/>
        </w:rPr>
        <w:t xml:space="preserve"> </w:t>
      </w:r>
    </w:p>
    <w:p w:rsidR="001E4085" w:rsidRPr="008D29B3" w:rsidRDefault="001E4085" w:rsidP="004A496F">
      <w:pPr>
        <w:pStyle w:val="NormalWeb"/>
        <w:bidi/>
        <w:spacing w:line="240" w:lineRule="atLeast"/>
        <w:ind w:firstLine="567"/>
        <w:jc w:val="lowKashida"/>
        <w:rPr>
          <w:rFonts w:cs="Traditional Arabic"/>
          <w:sz w:val="32"/>
          <w:szCs w:val="32"/>
          <w:rtl/>
        </w:rPr>
      </w:pPr>
      <w:r w:rsidRPr="008D29B3">
        <w:rPr>
          <w:rFonts w:cs="Traditional Arabic" w:hint="cs"/>
          <w:sz w:val="32"/>
          <w:szCs w:val="32"/>
          <w:u w:val="single"/>
          <w:rtl/>
        </w:rPr>
        <w:t>تغير</w:t>
      </w:r>
      <w:r w:rsidRPr="008D29B3">
        <w:rPr>
          <w:rFonts w:cs="Traditional Arabic"/>
          <w:sz w:val="32"/>
          <w:szCs w:val="32"/>
          <w:u w:val="single"/>
          <w:rtl/>
        </w:rPr>
        <w:t xml:space="preserve"> </w:t>
      </w:r>
      <w:r w:rsidRPr="008D29B3">
        <w:rPr>
          <w:rFonts w:cs="Traditional Arabic" w:hint="cs"/>
          <w:sz w:val="32"/>
          <w:szCs w:val="32"/>
          <w:u w:val="single"/>
          <w:rtl/>
        </w:rPr>
        <w:t>الأرض</w:t>
      </w:r>
      <w:r w:rsidRPr="008D29B3">
        <w:rPr>
          <w:rFonts w:cs="Traditional Arabic"/>
          <w:sz w:val="32"/>
          <w:szCs w:val="32"/>
          <w:u w:val="single"/>
          <w:rtl/>
        </w:rPr>
        <w:t xml:space="preserve"> </w:t>
      </w:r>
      <w:r w:rsidRPr="008D29B3">
        <w:rPr>
          <w:rFonts w:cs="Traditional Arabic" w:hint="cs"/>
          <w:sz w:val="32"/>
          <w:szCs w:val="32"/>
          <w:u w:val="single"/>
          <w:rtl/>
        </w:rPr>
        <w:t>والسموات</w:t>
      </w:r>
      <w:r w:rsidRPr="008D29B3">
        <w:rPr>
          <w:rFonts w:cs="Traditional Arabic"/>
          <w:sz w:val="32"/>
          <w:szCs w:val="32"/>
          <w:u w:val="single"/>
          <w:rtl/>
        </w:rPr>
        <w:t xml:space="preserve">: </w:t>
      </w:r>
      <w:r w:rsidRPr="008D29B3">
        <w:rPr>
          <w:rFonts w:cs="Traditional Arabic" w:hint="cs"/>
          <w:sz w:val="32"/>
          <w:szCs w:val="32"/>
          <w:rtl/>
        </w:rPr>
        <w:t>فتزلزل</w:t>
      </w:r>
      <w:r w:rsidRPr="008D29B3">
        <w:rPr>
          <w:rFonts w:cs="Traditional Arabic"/>
          <w:sz w:val="32"/>
          <w:szCs w:val="32"/>
          <w:rtl/>
        </w:rPr>
        <w:t xml:space="preserve"> </w:t>
      </w:r>
      <w:r w:rsidRPr="008D29B3">
        <w:rPr>
          <w:rFonts w:cs="Traditional Arabic" w:hint="cs"/>
          <w:sz w:val="32"/>
          <w:szCs w:val="32"/>
          <w:rtl/>
        </w:rPr>
        <w:t>الأرض،</w:t>
      </w:r>
      <w:r w:rsidRPr="008D29B3">
        <w:rPr>
          <w:rFonts w:cs="Traditional Arabic"/>
          <w:sz w:val="32"/>
          <w:szCs w:val="32"/>
          <w:rtl/>
        </w:rPr>
        <w:t xml:space="preserve"> </w:t>
      </w:r>
      <w:r w:rsidRPr="008D29B3">
        <w:rPr>
          <w:rFonts w:cs="Traditional Arabic" w:hint="cs"/>
          <w:sz w:val="32"/>
          <w:szCs w:val="32"/>
          <w:rtl/>
        </w:rPr>
        <w:t>وتنسف</w:t>
      </w:r>
      <w:r w:rsidRPr="008D29B3">
        <w:rPr>
          <w:rFonts w:cs="Traditional Arabic"/>
          <w:sz w:val="32"/>
          <w:szCs w:val="32"/>
          <w:rtl/>
        </w:rPr>
        <w:t xml:space="preserve"> </w:t>
      </w:r>
      <w:r w:rsidRPr="008D29B3">
        <w:rPr>
          <w:rFonts w:cs="Traditional Arabic" w:hint="cs"/>
          <w:sz w:val="32"/>
          <w:szCs w:val="32"/>
          <w:rtl/>
        </w:rPr>
        <w:t>الجبال</w:t>
      </w:r>
      <w:r>
        <w:rPr>
          <w:rFonts w:cs="Traditional Arabic"/>
          <w:sz w:val="32"/>
          <w:szCs w:val="32"/>
          <w:rtl/>
        </w:rPr>
        <w:t xml:space="preserve"> ,</w:t>
      </w:r>
      <w:r w:rsidRPr="008D29B3">
        <w:rPr>
          <w:rFonts w:cs="Traditional Arabic"/>
          <w:sz w:val="32"/>
          <w:szCs w:val="32"/>
          <w:rtl/>
        </w:rPr>
        <w:t xml:space="preserve"> </w:t>
      </w:r>
      <w:r w:rsidRPr="008D29B3">
        <w:rPr>
          <w:rFonts w:cs="Traditional Arabic" w:hint="cs"/>
          <w:sz w:val="32"/>
          <w:szCs w:val="32"/>
          <w:rtl/>
        </w:rPr>
        <w:t>وتدك</w:t>
      </w:r>
      <w:r w:rsidRPr="008D29B3">
        <w:rPr>
          <w:rFonts w:cs="Traditional Arabic"/>
          <w:sz w:val="32"/>
          <w:szCs w:val="32"/>
          <w:rtl/>
        </w:rPr>
        <w:t xml:space="preserve"> </w:t>
      </w:r>
      <w:r w:rsidRPr="008D29B3">
        <w:rPr>
          <w:rFonts w:cs="Traditional Arabic" w:hint="cs"/>
          <w:sz w:val="32"/>
          <w:szCs w:val="32"/>
          <w:rtl/>
        </w:rPr>
        <w:t>وتكون</w:t>
      </w:r>
      <w:r w:rsidRPr="008D29B3">
        <w:rPr>
          <w:rFonts w:cs="Traditional Arabic"/>
          <w:sz w:val="32"/>
          <w:szCs w:val="32"/>
          <w:rtl/>
        </w:rPr>
        <w:t xml:space="preserve"> </w:t>
      </w:r>
      <w:r w:rsidRPr="008D29B3">
        <w:rPr>
          <w:rFonts w:cs="Traditional Arabic" w:hint="cs"/>
          <w:sz w:val="32"/>
          <w:szCs w:val="32"/>
          <w:rtl/>
        </w:rPr>
        <w:t>ككثبان</w:t>
      </w:r>
      <w:r w:rsidRPr="008D29B3">
        <w:rPr>
          <w:rFonts w:cs="Traditional Arabic"/>
          <w:sz w:val="32"/>
          <w:szCs w:val="32"/>
          <w:rtl/>
        </w:rPr>
        <w:t xml:space="preserve"> </w:t>
      </w:r>
      <w:r w:rsidRPr="008D29B3">
        <w:rPr>
          <w:rFonts w:cs="Traditional Arabic" w:hint="cs"/>
          <w:sz w:val="32"/>
          <w:szCs w:val="32"/>
          <w:rtl/>
        </w:rPr>
        <w:t>الرمل</w:t>
      </w:r>
      <w:r w:rsidRPr="008D29B3">
        <w:rPr>
          <w:rFonts w:cs="Traditional Arabic"/>
          <w:sz w:val="32"/>
          <w:szCs w:val="32"/>
          <w:rtl/>
        </w:rPr>
        <w:t xml:space="preserve"> </w:t>
      </w:r>
      <w:r w:rsidRPr="008D29B3">
        <w:rPr>
          <w:rFonts w:cs="Traditional Arabic" w:hint="cs"/>
          <w:sz w:val="32"/>
          <w:szCs w:val="32"/>
          <w:rtl/>
        </w:rPr>
        <w:t>وكالصوف</w:t>
      </w:r>
      <w:r w:rsidRPr="008D29B3">
        <w:rPr>
          <w:rFonts w:cs="Traditional Arabic"/>
          <w:sz w:val="32"/>
          <w:szCs w:val="32"/>
          <w:rtl/>
        </w:rPr>
        <w:t xml:space="preserve"> </w:t>
      </w:r>
      <w:r w:rsidRPr="008D29B3">
        <w:rPr>
          <w:rFonts w:cs="Traditional Arabic" w:hint="cs"/>
          <w:sz w:val="32"/>
          <w:szCs w:val="32"/>
          <w:rtl/>
        </w:rPr>
        <w:t>المنفوش،</w:t>
      </w:r>
      <w:r w:rsidRPr="008D29B3">
        <w:rPr>
          <w:rFonts w:cs="Traditional Arabic"/>
          <w:sz w:val="32"/>
          <w:szCs w:val="32"/>
          <w:rtl/>
        </w:rPr>
        <w:t xml:space="preserve"> </w:t>
      </w:r>
      <w:r w:rsidRPr="008D29B3">
        <w:rPr>
          <w:rFonts w:cs="Traditional Arabic" w:hint="cs"/>
          <w:sz w:val="32"/>
          <w:szCs w:val="32"/>
          <w:rtl/>
        </w:rPr>
        <w:t>وتسير</w:t>
      </w:r>
      <w:r w:rsidRPr="008D29B3">
        <w:rPr>
          <w:rFonts w:cs="Traditional Arabic"/>
          <w:sz w:val="32"/>
          <w:szCs w:val="32"/>
          <w:rtl/>
        </w:rPr>
        <w:t xml:space="preserve"> </w:t>
      </w:r>
      <w:r w:rsidRPr="008D29B3">
        <w:rPr>
          <w:rFonts w:cs="Traditional Arabic" w:hint="cs"/>
          <w:sz w:val="32"/>
          <w:szCs w:val="32"/>
          <w:rtl/>
        </w:rPr>
        <w:t>سير</w:t>
      </w:r>
      <w:r w:rsidRPr="008D29B3">
        <w:rPr>
          <w:rFonts w:cs="Traditional Arabic"/>
          <w:sz w:val="32"/>
          <w:szCs w:val="32"/>
          <w:rtl/>
        </w:rPr>
        <w:t xml:space="preserve"> </w:t>
      </w:r>
      <w:r w:rsidRPr="008D29B3">
        <w:rPr>
          <w:rFonts w:cs="Traditional Arabic" w:hint="cs"/>
          <w:sz w:val="32"/>
          <w:szCs w:val="32"/>
          <w:rtl/>
        </w:rPr>
        <w:t>السحاب،</w:t>
      </w:r>
      <w:r w:rsidRPr="008D29B3">
        <w:rPr>
          <w:rFonts w:cs="Traditional Arabic"/>
          <w:sz w:val="32"/>
          <w:szCs w:val="32"/>
          <w:rtl/>
        </w:rPr>
        <w:t xml:space="preserve"> </w:t>
      </w:r>
      <w:r w:rsidRPr="008D29B3">
        <w:rPr>
          <w:rFonts w:cs="Traditional Arabic" w:hint="cs"/>
          <w:sz w:val="32"/>
          <w:szCs w:val="32"/>
          <w:rtl/>
        </w:rPr>
        <w:t>وتفجر</w:t>
      </w:r>
      <w:r w:rsidRPr="008D29B3">
        <w:rPr>
          <w:rFonts w:cs="Traditional Arabic"/>
          <w:sz w:val="32"/>
          <w:szCs w:val="32"/>
          <w:rtl/>
        </w:rPr>
        <w:t xml:space="preserve"> </w:t>
      </w:r>
      <w:r w:rsidRPr="008D29B3">
        <w:rPr>
          <w:rFonts w:cs="Traditional Arabic" w:hint="cs"/>
          <w:sz w:val="32"/>
          <w:szCs w:val="32"/>
          <w:rtl/>
        </w:rPr>
        <w:t>البحار</w:t>
      </w:r>
      <w:r w:rsidRPr="008D29B3">
        <w:rPr>
          <w:rFonts w:cs="Traditional Arabic"/>
          <w:sz w:val="32"/>
          <w:szCs w:val="32"/>
          <w:rtl/>
        </w:rPr>
        <w:t xml:space="preserve"> </w:t>
      </w:r>
      <w:r w:rsidRPr="008D29B3">
        <w:rPr>
          <w:rFonts w:cs="Traditional Arabic" w:hint="cs"/>
          <w:sz w:val="32"/>
          <w:szCs w:val="32"/>
          <w:rtl/>
        </w:rPr>
        <w:t>وتسجر</w:t>
      </w:r>
      <w:r w:rsidRPr="008D29B3">
        <w:rPr>
          <w:rFonts w:cs="Traditional Arabic"/>
          <w:sz w:val="32"/>
          <w:szCs w:val="32"/>
          <w:rtl/>
        </w:rPr>
        <w:t xml:space="preserve"> </w:t>
      </w:r>
      <w:r w:rsidRPr="008D29B3">
        <w:rPr>
          <w:rFonts w:cs="Traditional Arabic" w:hint="cs"/>
          <w:sz w:val="32"/>
          <w:szCs w:val="32"/>
          <w:rtl/>
        </w:rPr>
        <w:t>ناراً،</w:t>
      </w:r>
      <w:r w:rsidRPr="008D29B3">
        <w:rPr>
          <w:rFonts w:cs="Traditional Arabic"/>
          <w:sz w:val="32"/>
          <w:szCs w:val="32"/>
          <w:rtl/>
        </w:rPr>
        <w:t xml:space="preserve"> </w:t>
      </w:r>
      <w:r w:rsidRPr="008D29B3">
        <w:rPr>
          <w:rFonts w:cs="Traditional Arabic" w:hint="cs"/>
          <w:sz w:val="32"/>
          <w:szCs w:val="32"/>
          <w:rtl/>
        </w:rPr>
        <w:t>وتسوى</w:t>
      </w:r>
      <w:r w:rsidRPr="008D29B3">
        <w:rPr>
          <w:rFonts w:cs="Traditional Arabic"/>
          <w:sz w:val="32"/>
          <w:szCs w:val="32"/>
          <w:rtl/>
        </w:rPr>
        <w:t xml:space="preserve"> </w:t>
      </w:r>
      <w:r w:rsidRPr="008D29B3">
        <w:rPr>
          <w:rFonts w:cs="Traditional Arabic" w:hint="cs"/>
          <w:sz w:val="32"/>
          <w:szCs w:val="32"/>
          <w:rtl/>
        </w:rPr>
        <w:t>الأرض</w:t>
      </w:r>
      <w:r w:rsidRPr="008D29B3">
        <w:rPr>
          <w:rFonts w:cs="Traditional Arabic"/>
          <w:sz w:val="32"/>
          <w:szCs w:val="32"/>
          <w:rtl/>
        </w:rPr>
        <w:t xml:space="preserve"> </w:t>
      </w:r>
      <w:r w:rsidRPr="008D29B3">
        <w:rPr>
          <w:rFonts w:cs="Traditional Arabic" w:hint="cs"/>
          <w:sz w:val="32"/>
          <w:szCs w:val="32"/>
          <w:rtl/>
        </w:rPr>
        <w:t>فلا</w:t>
      </w:r>
      <w:r w:rsidRPr="008D29B3">
        <w:rPr>
          <w:rFonts w:cs="Traditional Arabic"/>
          <w:sz w:val="32"/>
          <w:szCs w:val="32"/>
          <w:rtl/>
        </w:rPr>
        <w:t xml:space="preserve"> </w:t>
      </w:r>
      <w:r w:rsidRPr="008D29B3">
        <w:rPr>
          <w:rFonts w:cs="Traditional Arabic" w:hint="cs"/>
          <w:sz w:val="32"/>
          <w:szCs w:val="32"/>
          <w:rtl/>
        </w:rPr>
        <w:t>ارتفاع</w:t>
      </w:r>
      <w:r w:rsidRPr="008D29B3">
        <w:rPr>
          <w:rFonts w:cs="Traditional Arabic"/>
          <w:sz w:val="32"/>
          <w:szCs w:val="32"/>
          <w:rtl/>
        </w:rPr>
        <w:t xml:space="preserve"> </w:t>
      </w:r>
      <w:r w:rsidRPr="008D29B3">
        <w:rPr>
          <w:rFonts w:cs="Traditional Arabic" w:hint="cs"/>
          <w:sz w:val="32"/>
          <w:szCs w:val="32"/>
          <w:rtl/>
        </w:rPr>
        <w:t>فيها</w:t>
      </w:r>
      <w:r w:rsidRPr="008D29B3">
        <w:rPr>
          <w:rFonts w:cs="Traditional Arabic"/>
          <w:sz w:val="32"/>
          <w:szCs w:val="32"/>
          <w:rtl/>
        </w:rPr>
        <w:t xml:space="preserve"> </w:t>
      </w:r>
      <w:r w:rsidRPr="008D29B3">
        <w:rPr>
          <w:rFonts w:cs="Traditional Arabic" w:hint="cs"/>
          <w:sz w:val="32"/>
          <w:szCs w:val="32"/>
          <w:rtl/>
        </w:rPr>
        <w:t>ولا</w:t>
      </w:r>
      <w:r w:rsidRPr="008D29B3">
        <w:rPr>
          <w:rFonts w:cs="Traditional Arabic"/>
          <w:sz w:val="32"/>
          <w:szCs w:val="32"/>
          <w:rtl/>
        </w:rPr>
        <w:t xml:space="preserve"> </w:t>
      </w:r>
      <w:r w:rsidRPr="008D29B3">
        <w:rPr>
          <w:rFonts w:cs="Traditional Arabic" w:hint="cs"/>
          <w:sz w:val="32"/>
          <w:szCs w:val="32"/>
          <w:rtl/>
        </w:rPr>
        <w:t>انخافض،</w:t>
      </w:r>
      <w:r w:rsidRPr="008D29B3">
        <w:rPr>
          <w:rFonts w:cs="Traditional Arabic"/>
          <w:sz w:val="32"/>
          <w:szCs w:val="32"/>
          <w:rtl/>
        </w:rPr>
        <w:t xml:space="preserve"> </w:t>
      </w:r>
      <w:r w:rsidRPr="008D29B3">
        <w:rPr>
          <w:rFonts w:cs="Traditional Arabic" w:hint="cs"/>
          <w:sz w:val="32"/>
          <w:szCs w:val="32"/>
          <w:rtl/>
        </w:rPr>
        <w:t>وتتحرك</w:t>
      </w:r>
      <w:r w:rsidRPr="008D29B3">
        <w:rPr>
          <w:rFonts w:cs="Traditional Arabic"/>
          <w:sz w:val="32"/>
          <w:szCs w:val="32"/>
          <w:rtl/>
        </w:rPr>
        <w:t xml:space="preserve"> </w:t>
      </w:r>
      <w:r w:rsidRPr="008D29B3">
        <w:rPr>
          <w:rFonts w:cs="Traditional Arabic" w:hint="cs"/>
          <w:sz w:val="32"/>
          <w:szCs w:val="32"/>
          <w:rtl/>
        </w:rPr>
        <w:t>السماء</w:t>
      </w:r>
      <w:r w:rsidRPr="008D29B3">
        <w:rPr>
          <w:rFonts w:cs="Traditional Arabic"/>
          <w:sz w:val="32"/>
          <w:szCs w:val="32"/>
          <w:rtl/>
        </w:rPr>
        <w:t xml:space="preserve"> </w:t>
      </w:r>
      <w:r w:rsidRPr="008D29B3">
        <w:rPr>
          <w:rFonts w:cs="Traditional Arabic" w:hint="cs"/>
          <w:sz w:val="32"/>
          <w:szCs w:val="32"/>
          <w:rtl/>
        </w:rPr>
        <w:t>وتتشقق،</w:t>
      </w:r>
      <w:r w:rsidRPr="008D29B3">
        <w:rPr>
          <w:rFonts w:cs="Traditional Arabic"/>
          <w:sz w:val="32"/>
          <w:szCs w:val="32"/>
          <w:rtl/>
        </w:rPr>
        <w:t xml:space="preserve"> </w:t>
      </w:r>
      <w:r w:rsidRPr="008D29B3">
        <w:rPr>
          <w:rFonts w:cs="Traditional Arabic" w:hint="cs"/>
          <w:sz w:val="32"/>
          <w:szCs w:val="32"/>
          <w:rtl/>
        </w:rPr>
        <w:t>وتكون</w:t>
      </w:r>
      <w:r w:rsidRPr="008D29B3">
        <w:rPr>
          <w:rFonts w:cs="Traditional Arabic"/>
          <w:sz w:val="32"/>
          <w:szCs w:val="32"/>
          <w:rtl/>
        </w:rPr>
        <w:t xml:space="preserve"> </w:t>
      </w:r>
      <w:r w:rsidRPr="008D29B3">
        <w:rPr>
          <w:rFonts w:cs="Traditional Arabic" w:hint="cs"/>
          <w:sz w:val="32"/>
          <w:szCs w:val="32"/>
          <w:rtl/>
        </w:rPr>
        <w:t>ألواناً</w:t>
      </w:r>
      <w:r w:rsidRPr="008D29B3">
        <w:rPr>
          <w:rFonts w:cs="Traditional Arabic"/>
          <w:sz w:val="32"/>
          <w:szCs w:val="32"/>
          <w:rtl/>
        </w:rPr>
        <w:t xml:space="preserve"> </w:t>
      </w:r>
      <w:r w:rsidRPr="008D29B3">
        <w:rPr>
          <w:rFonts w:cs="Traditional Arabic" w:hint="cs"/>
          <w:sz w:val="32"/>
          <w:szCs w:val="32"/>
          <w:rtl/>
        </w:rPr>
        <w:t>مختلفة،</w:t>
      </w:r>
      <w:r w:rsidRPr="008D29B3">
        <w:rPr>
          <w:rFonts w:cs="Traditional Arabic"/>
          <w:sz w:val="32"/>
          <w:szCs w:val="32"/>
          <w:rtl/>
        </w:rPr>
        <w:t xml:space="preserve"> </w:t>
      </w:r>
      <w:r w:rsidRPr="008D29B3">
        <w:rPr>
          <w:rFonts w:cs="Traditional Arabic" w:hint="cs"/>
          <w:sz w:val="32"/>
          <w:szCs w:val="32"/>
          <w:rtl/>
        </w:rPr>
        <w:t>والملائكة</w:t>
      </w:r>
      <w:r w:rsidRPr="008D29B3">
        <w:rPr>
          <w:rFonts w:cs="Traditional Arabic"/>
          <w:sz w:val="32"/>
          <w:szCs w:val="32"/>
          <w:rtl/>
        </w:rPr>
        <w:t xml:space="preserve"> </w:t>
      </w:r>
      <w:r w:rsidRPr="008D29B3">
        <w:rPr>
          <w:rFonts w:cs="Traditional Arabic" w:hint="cs"/>
          <w:sz w:val="32"/>
          <w:szCs w:val="32"/>
          <w:rtl/>
        </w:rPr>
        <w:t>على</w:t>
      </w:r>
      <w:r w:rsidRPr="008D29B3">
        <w:rPr>
          <w:rFonts w:cs="Traditional Arabic"/>
          <w:sz w:val="32"/>
          <w:szCs w:val="32"/>
          <w:rtl/>
        </w:rPr>
        <w:t xml:space="preserve"> </w:t>
      </w:r>
      <w:r w:rsidRPr="008D29B3">
        <w:rPr>
          <w:rFonts w:cs="Traditional Arabic" w:hint="cs"/>
          <w:sz w:val="32"/>
          <w:szCs w:val="32"/>
          <w:rtl/>
        </w:rPr>
        <w:t>أطرافها،</w:t>
      </w:r>
      <w:r w:rsidRPr="008D29B3">
        <w:rPr>
          <w:rFonts w:cs="Traditional Arabic"/>
          <w:sz w:val="32"/>
          <w:szCs w:val="32"/>
          <w:rtl/>
        </w:rPr>
        <w:t xml:space="preserve"> </w:t>
      </w:r>
      <w:r w:rsidRPr="008D29B3">
        <w:rPr>
          <w:rFonts w:cs="Traditional Arabic" w:hint="cs"/>
          <w:sz w:val="32"/>
          <w:szCs w:val="32"/>
          <w:rtl/>
        </w:rPr>
        <w:t>ويذهب</w:t>
      </w:r>
      <w:r w:rsidRPr="008D29B3">
        <w:rPr>
          <w:rFonts w:cs="Traditional Arabic"/>
          <w:sz w:val="32"/>
          <w:szCs w:val="32"/>
          <w:rtl/>
        </w:rPr>
        <w:t xml:space="preserve"> </w:t>
      </w:r>
      <w:r w:rsidRPr="008D29B3">
        <w:rPr>
          <w:rFonts w:cs="Traditional Arabic" w:hint="cs"/>
          <w:sz w:val="32"/>
          <w:szCs w:val="32"/>
          <w:rtl/>
        </w:rPr>
        <w:t>ضوء</w:t>
      </w:r>
      <w:r w:rsidRPr="008D29B3">
        <w:rPr>
          <w:rFonts w:cs="Traditional Arabic"/>
          <w:sz w:val="32"/>
          <w:szCs w:val="32"/>
          <w:rtl/>
        </w:rPr>
        <w:t xml:space="preserve"> </w:t>
      </w:r>
      <w:r w:rsidRPr="008D29B3">
        <w:rPr>
          <w:rFonts w:cs="Traditional Arabic" w:hint="cs"/>
          <w:sz w:val="32"/>
          <w:szCs w:val="32"/>
          <w:rtl/>
        </w:rPr>
        <w:t>الشمس،</w:t>
      </w:r>
      <w:r w:rsidRPr="008D29B3">
        <w:rPr>
          <w:rFonts w:cs="Traditional Arabic"/>
          <w:sz w:val="32"/>
          <w:szCs w:val="32"/>
          <w:rtl/>
        </w:rPr>
        <w:t xml:space="preserve"> </w:t>
      </w:r>
      <w:r w:rsidRPr="008D29B3">
        <w:rPr>
          <w:rFonts w:cs="Traditional Arabic" w:hint="cs"/>
          <w:sz w:val="32"/>
          <w:szCs w:val="32"/>
          <w:rtl/>
        </w:rPr>
        <w:t>وتتناثر</w:t>
      </w:r>
      <w:r w:rsidRPr="008D29B3">
        <w:rPr>
          <w:rFonts w:cs="Traditional Arabic"/>
          <w:sz w:val="32"/>
          <w:szCs w:val="32"/>
          <w:rtl/>
        </w:rPr>
        <w:t xml:space="preserve"> </w:t>
      </w:r>
      <w:r w:rsidRPr="008D29B3">
        <w:rPr>
          <w:rFonts w:cs="Traditional Arabic" w:hint="cs"/>
          <w:sz w:val="32"/>
          <w:szCs w:val="32"/>
          <w:rtl/>
        </w:rPr>
        <w:t>النجوم،</w:t>
      </w:r>
      <w:r w:rsidRPr="008D29B3">
        <w:rPr>
          <w:rFonts w:cs="Traditional Arabic"/>
          <w:sz w:val="32"/>
          <w:szCs w:val="32"/>
          <w:rtl/>
        </w:rPr>
        <w:t xml:space="preserve"> </w:t>
      </w:r>
      <w:r w:rsidRPr="008D29B3">
        <w:rPr>
          <w:rFonts w:cs="Traditional Arabic" w:hint="cs"/>
          <w:sz w:val="32"/>
          <w:szCs w:val="32"/>
          <w:rtl/>
        </w:rPr>
        <w:t>قال</w:t>
      </w:r>
      <w:r w:rsidRPr="008D29B3">
        <w:rPr>
          <w:rFonts w:cs="Traditional Arabic"/>
          <w:sz w:val="32"/>
          <w:szCs w:val="32"/>
          <w:rtl/>
        </w:rPr>
        <w:t xml:space="preserve"> </w:t>
      </w:r>
      <w:r w:rsidRPr="008D29B3">
        <w:rPr>
          <w:rFonts w:cs="Traditional Arabic" w:hint="cs"/>
          <w:sz w:val="32"/>
          <w:szCs w:val="32"/>
          <w:rtl/>
        </w:rPr>
        <w:t>تعالى</w:t>
      </w:r>
      <w:r w:rsidRPr="008D29B3">
        <w:rPr>
          <w:rFonts w:cs="Traditional Arabic"/>
          <w:sz w:val="32"/>
          <w:szCs w:val="32"/>
          <w:rtl/>
        </w:rPr>
        <w:t xml:space="preserve">: </w:t>
      </w:r>
      <w:r w:rsidRPr="008D29B3">
        <w:rPr>
          <w:rFonts w:ascii="QCF_BSML" w:hAnsi="QCF_BSML" w:cs="QCF_BSML"/>
          <w:sz w:val="32"/>
          <w:szCs w:val="32"/>
          <w:rtl/>
        </w:rPr>
        <w:t>ﭽ</w:t>
      </w:r>
      <w:r w:rsidRPr="008D29B3">
        <w:rPr>
          <w:rFonts w:ascii="QCF_BSML" w:hAnsi="QCF_BSML" w:cs="QCF_BSML"/>
          <w:sz w:val="2"/>
          <w:szCs w:val="2"/>
          <w:rtl/>
        </w:rPr>
        <w:t xml:space="preserve"> </w:t>
      </w:r>
      <w:r w:rsidRPr="008D29B3">
        <w:rPr>
          <w:rFonts w:ascii="QCF_P261" w:hAnsi="QCF_P261" w:cs="QCF_P261"/>
          <w:sz w:val="32"/>
          <w:szCs w:val="32"/>
          <w:rtl/>
        </w:rPr>
        <w:t>ﮡ</w:t>
      </w:r>
      <w:r w:rsidRPr="008D29B3">
        <w:rPr>
          <w:rFonts w:ascii="QCF_P261" w:hAnsi="QCF_P261" w:cs="QCF_P261"/>
          <w:sz w:val="2"/>
          <w:szCs w:val="2"/>
          <w:rtl/>
        </w:rPr>
        <w:t xml:space="preserve"> </w:t>
      </w:r>
      <w:r w:rsidRPr="008D29B3">
        <w:rPr>
          <w:rFonts w:ascii="QCF_P261" w:hAnsi="QCF_P261" w:cs="QCF_P261"/>
          <w:sz w:val="32"/>
          <w:szCs w:val="32"/>
          <w:rtl/>
        </w:rPr>
        <w:t>ﮢ</w:t>
      </w:r>
      <w:r w:rsidRPr="008D29B3">
        <w:rPr>
          <w:rFonts w:ascii="QCF_P261" w:hAnsi="QCF_P261" w:cs="QCF_P261"/>
          <w:sz w:val="2"/>
          <w:szCs w:val="2"/>
          <w:rtl/>
        </w:rPr>
        <w:t xml:space="preserve"> </w:t>
      </w:r>
      <w:r w:rsidRPr="008D29B3">
        <w:rPr>
          <w:rFonts w:ascii="QCF_P261" w:hAnsi="QCF_P261" w:cs="QCF_P261"/>
          <w:sz w:val="32"/>
          <w:szCs w:val="32"/>
          <w:rtl/>
        </w:rPr>
        <w:t>ﮣ</w:t>
      </w:r>
      <w:r w:rsidRPr="008D29B3">
        <w:rPr>
          <w:rFonts w:ascii="QCF_P261" w:hAnsi="QCF_P261" w:cs="QCF_P261"/>
          <w:sz w:val="2"/>
          <w:szCs w:val="2"/>
          <w:rtl/>
        </w:rPr>
        <w:t xml:space="preserve"> </w:t>
      </w:r>
      <w:r w:rsidRPr="008D29B3">
        <w:rPr>
          <w:rFonts w:ascii="QCF_P261" w:hAnsi="QCF_P261" w:cs="QCF_P261"/>
          <w:sz w:val="32"/>
          <w:szCs w:val="32"/>
          <w:rtl/>
        </w:rPr>
        <w:t>ﮤ</w:t>
      </w:r>
      <w:r w:rsidRPr="008D29B3">
        <w:rPr>
          <w:rFonts w:ascii="QCF_P261" w:hAnsi="QCF_P261" w:cs="QCF_P261"/>
          <w:sz w:val="2"/>
          <w:szCs w:val="2"/>
          <w:rtl/>
        </w:rPr>
        <w:t xml:space="preserve">  </w:t>
      </w:r>
      <w:r w:rsidRPr="008D29B3">
        <w:rPr>
          <w:rFonts w:ascii="QCF_P261" w:hAnsi="QCF_P261" w:cs="QCF_P261"/>
          <w:sz w:val="32"/>
          <w:szCs w:val="32"/>
          <w:rtl/>
        </w:rPr>
        <w:t>ﮥ</w:t>
      </w:r>
      <w:r w:rsidRPr="008D29B3">
        <w:rPr>
          <w:rFonts w:ascii="QCF_P261" w:hAnsi="QCF_P261" w:cs="QCF_P261"/>
          <w:sz w:val="2"/>
          <w:szCs w:val="2"/>
          <w:rtl/>
        </w:rPr>
        <w:t xml:space="preserve"> </w:t>
      </w:r>
      <w:r w:rsidRPr="008D29B3">
        <w:rPr>
          <w:rFonts w:ascii="QCF_P261" w:hAnsi="QCF_P261" w:cs="QCF_P261"/>
          <w:sz w:val="32"/>
          <w:szCs w:val="32"/>
          <w:rtl/>
        </w:rPr>
        <w:t>ﮦﮧ</w:t>
      </w:r>
      <w:r w:rsidRPr="008D29B3">
        <w:rPr>
          <w:rFonts w:ascii="QCF_P261" w:hAnsi="QCF_P261" w:cs="QCF_P261"/>
          <w:sz w:val="2"/>
          <w:szCs w:val="2"/>
          <w:rtl/>
        </w:rPr>
        <w:t xml:space="preserve">  </w:t>
      </w:r>
      <w:r w:rsidRPr="008D29B3">
        <w:rPr>
          <w:rFonts w:ascii="QCF_P261" w:hAnsi="QCF_P261" w:cs="QCF_P261"/>
          <w:sz w:val="32"/>
          <w:szCs w:val="32"/>
          <w:rtl/>
        </w:rPr>
        <w:t>ﮨ</w:t>
      </w:r>
      <w:r w:rsidRPr="008D29B3">
        <w:rPr>
          <w:rFonts w:ascii="QCF_P261" w:hAnsi="QCF_P261" w:cs="QCF_P261"/>
          <w:sz w:val="2"/>
          <w:szCs w:val="2"/>
          <w:rtl/>
        </w:rPr>
        <w:t xml:space="preserve"> </w:t>
      </w:r>
      <w:r w:rsidRPr="008D29B3">
        <w:rPr>
          <w:rFonts w:ascii="QCF_P261" w:hAnsi="QCF_P261" w:cs="QCF_P261"/>
          <w:sz w:val="32"/>
          <w:szCs w:val="32"/>
          <w:rtl/>
        </w:rPr>
        <w:t>ﮩ</w:t>
      </w:r>
      <w:r w:rsidRPr="008D29B3">
        <w:rPr>
          <w:rFonts w:ascii="QCF_P261" w:hAnsi="QCF_P261" w:cs="QCF_P261"/>
          <w:sz w:val="2"/>
          <w:szCs w:val="2"/>
          <w:rtl/>
        </w:rPr>
        <w:t xml:space="preserve"> </w:t>
      </w:r>
      <w:r w:rsidRPr="008D29B3">
        <w:rPr>
          <w:rFonts w:ascii="QCF_P261" w:hAnsi="QCF_P261" w:cs="QCF_P261"/>
          <w:sz w:val="32"/>
          <w:szCs w:val="32"/>
          <w:rtl/>
        </w:rPr>
        <w:t>ﮪ</w:t>
      </w:r>
      <w:r w:rsidRPr="008D29B3">
        <w:rPr>
          <w:rFonts w:ascii="QCF_P261" w:hAnsi="QCF_P261" w:cs="QCF_P261"/>
          <w:sz w:val="2"/>
          <w:szCs w:val="2"/>
          <w:rtl/>
        </w:rPr>
        <w:t xml:space="preserve"> </w:t>
      </w:r>
      <w:r w:rsidRPr="008D29B3">
        <w:rPr>
          <w:rFonts w:ascii="QCF_P261" w:hAnsi="QCF_P261" w:cs="QCF_P261"/>
          <w:sz w:val="32"/>
          <w:szCs w:val="32"/>
          <w:rtl/>
        </w:rPr>
        <w:t>ﮫ</w:t>
      </w:r>
      <w:r w:rsidRPr="008D29B3">
        <w:rPr>
          <w:rFonts w:ascii="QCF_P261" w:hAnsi="QCF_P261" w:cs="QCF_P261"/>
          <w:sz w:val="2"/>
          <w:szCs w:val="2"/>
          <w:rtl/>
        </w:rPr>
        <w:t xml:space="preserve"> </w:t>
      </w:r>
      <w:r w:rsidRPr="008D29B3">
        <w:rPr>
          <w:rFonts w:ascii="QCF_P261" w:hAnsi="QCF_P261" w:cs="QCF_P261"/>
          <w:sz w:val="32"/>
          <w:szCs w:val="32"/>
          <w:rtl/>
        </w:rPr>
        <w:t>ﮬ</w:t>
      </w:r>
      <w:r w:rsidRPr="008D29B3">
        <w:rPr>
          <w:rFonts w:ascii="QCF_P261" w:hAnsi="QCF_P261" w:cs="QCF_P261"/>
          <w:sz w:val="2"/>
          <w:szCs w:val="2"/>
          <w:rtl/>
        </w:rPr>
        <w:t xml:space="preserve"> </w:t>
      </w:r>
      <w:r w:rsidRPr="008D29B3">
        <w:rPr>
          <w:rFonts w:ascii="QCF_BSML" w:hAnsi="QCF_BSML" w:cs="QCF_BSML"/>
          <w:sz w:val="32"/>
          <w:szCs w:val="32"/>
          <w:rtl/>
        </w:rPr>
        <w:t>ﭼ</w:t>
      </w:r>
      <w:r w:rsidRPr="008D29B3">
        <w:rPr>
          <w:rFonts w:ascii="Arial" w:hAnsi="Arial"/>
          <w:sz w:val="18"/>
          <w:szCs w:val="18"/>
          <w:rtl/>
        </w:rPr>
        <w:t xml:space="preserve"> </w:t>
      </w:r>
      <w:r w:rsidRPr="008D29B3">
        <w:rPr>
          <w:rFonts w:ascii="Arial" w:hAnsi="Arial"/>
          <w:sz w:val="20"/>
          <w:szCs w:val="20"/>
          <w:rtl/>
        </w:rPr>
        <w:t>إبراهيم: ٤٨</w:t>
      </w:r>
      <w:r w:rsidRPr="008D29B3">
        <w:rPr>
          <w:rFonts w:ascii="Arial" w:hAnsi="Arial"/>
          <w:sz w:val="2"/>
          <w:szCs w:val="2"/>
        </w:rPr>
        <w:t xml:space="preserve"> </w:t>
      </w:r>
      <w:r w:rsidRPr="008D29B3">
        <w:rPr>
          <w:rFonts w:cs="Traditional Arabic" w:hint="cs"/>
          <w:sz w:val="32"/>
          <w:szCs w:val="32"/>
          <w:rtl/>
        </w:rPr>
        <w:t>،</w:t>
      </w:r>
      <w:r w:rsidRPr="008D29B3">
        <w:rPr>
          <w:rFonts w:cs="Traditional Arabic"/>
          <w:sz w:val="32"/>
          <w:szCs w:val="32"/>
          <w:rtl/>
        </w:rPr>
        <w:t xml:space="preserve"> </w:t>
      </w:r>
      <w:r w:rsidRPr="008D29B3">
        <w:rPr>
          <w:rFonts w:cs="Traditional Arabic" w:hint="cs"/>
          <w:sz w:val="32"/>
          <w:szCs w:val="32"/>
          <w:rtl/>
        </w:rPr>
        <w:t>وقد</w:t>
      </w:r>
      <w:r w:rsidRPr="008D29B3">
        <w:rPr>
          <w:rFonts w:cs="Traditional Arabic"/>
          <w:sz w:val="32"/>
          <w:szCs w:val="32"/>
          <w:rtl/>
        </w:rPr>
        <w:t xml:space="preserve"> </w:t>
      </w:r>
      <w:r w:rsidRPr="008D29B3">
        <w:rPr>
          <w:rFonts w:cs="Traditional Arabic" w:hint="cs"/>
          <w:sz w:val="32"/>
          <w:szCs w:val="32"/>
          <w:rtl/>
        </w:rPr>
        <w:t>وصف</w:t>
      </w:r>
      <w:r w:rsidRPr="008D29B3">
        <w:rPr>
          <w:rFonts w:cs="Traditional Arabic"/>
          <w:sz w:val="32"/>
          <w:szCs w:val="32"/>
          <w:rtl/>
        </w:rPr>
        <w:t xml:space="preserve"> </w:t>
      </w:r>
      <w:r w:rsidRPr="008D29B3">
        <w:rPr>
          <w:rFonts w:cs="Traditional Arabic" w:hint="cs"/>
          <w:sz w:val="32"/>
          <w:szCs w:val="32"/>
          <w:rtl/>
        </w:rPr>
        <w:t>الله</w:t>
      </w:r>
      <w:r w:rsidRPr="008D29B3">
        <w:rPr>
          <w:rFonts w:cs="Traditional Arabic"/>
          <w:sz w:val="32"/>
          <w:szCs w:val="32"/>
          <w:rtl/>
        </w:rPr>
        <w:t xml:space="preserve"> </w:t>
      </w:r>
      <w:r w:rsidRPr="008D29B3">
        <w:rPr>
          <w:rFonts w:cs="Traditional Arabic" w:hint="cs"/>
          <w:sz w:val="32"/>
          <w:szCs w:val="32"/>
          <w:rtl/>
        </w:rPr>
        <w:t>تعالى</w:t>
      </w:r>
      <w:r w:rsidRPr="008D29B3">
        <w:rPr>
          <w:rFonts w:cs="Traditional Arabic"/>
          <w:sz w:val="32"/>
          <w:szCs w:val="32"/>
          <w:rtl/>
        </w:rPr>
        <w:t xml:space="preserve"> </w:t>
      </w:r>
      <w:r w:rsidRPr="008D29B3">
        <w:rPr>
          <w:rFonts w:cs="Traditional Arabic" w:hint="cs"/>
          <w:sz w:val="32"/>
          <w:szCs w:val="32"/>
          <w:rtl/>
        </w:rPr>
        <w:t>هذا</w:t>
      </w:r>
      <w:r w:rsidRPr="008D29B3">
        <w:rPr>
          <w:rFonts w:cs="Traditional Arabic"/>
          <w:sz w:val="32"/>
          <w:szCs w:val="32"/>
          <w:rtl/>
        </w:rPr>
        <w:t xml:space="preserve"> </w:t>
      </w:r>
      <w:r w:rsidRPr="008D29B3">
        <w:rPr>
          <w:rFonts w:cs="Traditional Arabic" w:hint="cs"/>
          <w:sz w:val="32"/>
          <w:szCs w:val="32"/>
          <w:rtl/>
        </w:rPr>
        <w:t>التبديل</w:t>
      </w:r>
      <w:r w:rsidRPr="008D29B3">
        <w:rPr>
          <w:rFonts w:cs="Traditional Arabic"/>
          <w:sz w:val="32"/>
          <w:szCs w:val="32"/>
          <w:rtl/>
        </w:rPr>
        <w:t xml:space="preserve"> </w:t>
      </w:r>
      <w:r w:rsidRPr="008D29B3">
        <w:rPr>
          <w:rFonts w:cs="Traditional Arabic" w:hint="cs"/>
          <w:sz w:val="32"/>
          <w:szCs w:val="32"/>
          <w:rtl/>
        </w:rPr>
        <w:t>في</w:t>
      </w:r>
      <w:r w:rsidRPr="008D29B3">
        <w:rPr>
          <w:rFonts w:cs="Traditional Arabic"/>
          <w:sz w:val="32"/>
          <w:szCs w:val="32"/>
          <w:rtl/>
        </w:rPr>
        <w:t xml:space="preserve"> </w:t>
      </w:r>
      <w:r w:rsidRPr="008D29B3">
        <w:rPr>
          <w:rFonts w:cs="Traditional Arabic" w:hint="cs"/>
          <w:sz w:val="32"/>
          <w:szCs w:val="32"/>
          <w:rtl/>
        </w:rPr>
        <w:t>سور</w:t>
      </w:r>
      <w:r w:rsidRPr="008D29B3">
        <w:rPr>
          <w:rFonts w:cs="Traditional Arabic"/>
          <w:sz w:val="32"/>
          <w:szCs w:val="32"/>
          <w:rtl/>
        </w:rPr>
        <w:t xml:space="preserve"> </w:t>
      </w:r>
      <w:r w:rsidRPr="008D29B3">
        <w:rPr>
          <w:rFonts w:cs="Traditional Arabic" w:hint="cs"/>
          <w:sz w:val="32"/>
          <w:szCs w:val="32"/>
          <w:rtl/>
        </w:rPr>
        <w:t>عدة</w:t>
      </w:r>
      <w:r w:rsidRPr="008D29B3">
        <w:rPr>
          <w:rFonts w:cs="Traditional Arabic"/>
          <w:sz w:val="32"/>
          <w:szCs w:val="32"/>
          <w:rtl/>
        </w:rPr>
        <w:t xml:space="preserve"> </w:t>
      </w:r>
      <w:r w:rsidRPr="008D29B3">
        <w:rPr>
          <w:rFonts w:cs="Traditional Arabic" w:hint="cs"/>
          <w:sz w:val="32"/>
          <w:szCs w:val="32"/>
          <w:rtl/>
        </w:rPr>
        <w:t>كسورة</w:t>
      </w:r>
      <w:r w:rsidRPr="008D29B3">
        <w:rPr>
          <w:rFonts w:cs="Traditional Arabic"/>
          <w:sz w:val="32"/>
          <w:szCs w:val="32"/>
          <w:rtl/>
        </w:rPr>
        <w:t xml:space="preserve"> </w:t>
      </w:r>
      <w:r w:rsidRPr="008D29B3">
        <w:rPr>
          <w:rFonts w:cs="Traditional Arabic" w:hint="cs"/>
          <w:sz w:val="32"/>
          <w:szCs w:val="32"/>
          <w:rtl/>
        </w:rPr>
        <w:t>الواقعة</w:t>
      </w:r>
      <w:r w:rsidRPr="008D29B3">
        <w:rPr>
          <w:rFonts w:cs="Traditional Arabic"/>
          <w:sz w:val="32"/>
          <w:szCs w:val="32"/>
          <w:rtl/>
        </w:rPr>
        <w:t xml:space="preserve"> </w:t>
      </w:r>
      <w:r w:rsidRPr="008D29B3">
        <w:rPr>
          <w:rFonts w:cs="Traditional Arabic" w:hint="cs"/>
          <w:sz w:val="32"/>
          <w:szCs w:val="32"/>
          <w:rtl/>
        </w:rPr>
        <w:t>والحاقة</w:t>
      </w:r>
      <w:r w:rsidRPr="008D29B3">
        <w:rPr>
          <w:rFonts w:cs="Traditional Arabic"/>
          <w:sz w:val="32"/>
          <w:szCs w:val="32"/>
          <w:rtl/>
        </w:rPr>
        <w:t xml:space="preserve"> </w:t>
      </w:r>
      <w:r w:rsidRPr="008D29B3">
        <w:rPr>
          <w:rFonts w:cs="Traditional Arabic" w:hint="cs"/>
          <w:sz w:val="32"/>
          <w:szCs w:val="32"/>
          <w:rtl/>
        </w:rPr>
        <w:t>والمعارج</w:t>
      </w:r>
      <w:r w:rsidRPr="008D29B3">
        <w:rPr>
          <w:rFonts w:cs="Traditional Arabic"/>
          <w:sz w:val="32"/>
          <w:szCs w:val="32"/>
          <w:rtl/>
        </w:rPr>
        <w:t xml:space="preserve"> </w:t>
      </w:r>
      <w:r w:rsidRPr="008D29B3">
        <w:rPr>
          <w:rFonts w:cs="Traditional Arabic" w:hint="cs"/>
          <w:sz w:val="32"/>
          <w:szCs w:val="32"/>
          <w:rtl/>
        </w:rPr>
        <w:t>والتكوير</w:t>
      </w:r>
      <w:r w:rsidRPr="008D29B3">
        <w:rPr>
          <w:rFonts w:cs="Traditional Arabic"/>
          <w:sz w:val="32"/>
          <w:szCs w:val="32"/>
          <w:rtl/>
        </w:rPr>
        <w:t xml:space="preserve"> </w:t>
      </w:r>
      <w:r w:rsidRPr="008D29B3">
        <w:rPr>
          <w:rFonts w:cs="Traditional Arabic" w:hint="cs"/>
          <w:sz w:val="32"/>
          <w:szCs w:val="32"/>
          <w:rtl/>
        </w:rPr>
        <w:t>والانفطار</w:t>
      </w:r>
      <w:r w:rsidRPr="008D29B3">
        <w:rPr>
          <w:rFonts w:cs="Traditional Arabic"/>
          <w:sz w:val="32"/>
          <w:szCs w:val="32"/>
          <w:rtl/>
        </w:rPr>
        <w:t>.</w:t>
      </w:r>
    </w:p>
    <w:p w:rsidR="001E4085" w:rsidRDefault="001E4085" w:rsidP="004A496F">
      <w:pPr>
        <w:pStyle w:val="NormalWeb"/>
        <w:bidi/>
        <w:spacing w:line="240" w:lineRule="atLeast"/>
        <w:ind w:firstLine="567"/>
        <w:jc w:val="lowKashida"/>
        <w:rPr>
          <w:rFonts w:cs="Traditional Arabic"/>
          <w:sz w:val="32"/>
          <w:szCs w:val="32"/>
          <w:rtl/>
        </w:rPr>
      </w:pPr>
      <w:r w:rsidRPr="008D29B3">
        <w:rPr>
          <w:rFonts w:cs="Traditional Arabic" w:hint="cs"/>
          <w:sz w:val="32"/>
          <w:szCs w:val="32"/>
          <w:u w:val="single"/>
          <w:rtl/>
        </w:rPr>
        <w:t>الرعب</w:t>
      </w:r>
      <w:r w:rsidRPr="008D29B3">
        <w:rPr>
          <w:rFonts w:cs="Traditional Arabic"/>
          <w:sz w:val="32"/>
          <w:szCs w:val="32"/>
          <w:u w:val="single"/>
          <w:rtl/>
        </w:rPr>
        <w:t xml:space="preserve"> </w:t>
      </w:r>
      <w:r w:rsidRPr="008D29B3">
        <w:rPr>
          <w:rFonts w:cs="Traditional Arabic" w:hint="cs"/>
          <w:sz w:val="32"/>
          <w:szCs w:val="32"/>
          <w:u w:val="single"/>
          <w:rtl/>
        </w:rPr>
        <w:t>والفزع</w:t>
      </w:r>
      <w:r w:rsidRPr="008D29B3">
        <w:rPr>
          <w:rFonts w:cs="Traditional Arabic"/>
          <w:sz w:val="32"/>
          <w:szCs w:val="32"/>
          <w:rtl/>
        </w:rPr>
        <w:t xml:space="preserve"> </w:t>
      </w:r>
      <w:r>
        <w:rPr>
          <w:rFonts w:cs="Traditional Arabic"/>
          <w:sz w:val="32"/>
          <w:szCs w:val="32"/>
          <w:rtl/>
        </w:rPr>
        <w:t>:</w:t>
      </w:r>
      <w:r w:rsidRPr="008D29B3">
        <w:rPr>
          <w:rFonts w:cs="Traditional Arabic" w:hint="cs"/>
          <w:sz w:val="32"/>
          <w:szCs w:val="32"/>
          <w:rtl/>
        </w:rPr>
        <w:t>فيكون</w:t>
      </w:r>
      <w:r w:rsidRPr="008D29B3">
        <w:rPr>
          <w:rFonts w:cs="Traditional Arabic"/>
          <w:sz w:val="32"/>
          <w:szCs w:val="32"/>
          <w:rtl/>
        </w:rPr>
        <w:t xml:space="preserve"> </w:t>
      </w:r>
      <w:r w:rsidRPr="008D29B3">
        <w:rPr>
          <w:rFonts w:cs="Traditional Arabic" w:hint="cs"/>
          <w:sz w:val="32"/>
          <w:szCs w:val="32"/>
          <w:rtl/>
        </w:rPr>
        <w:t>حال</w:t>
      </w:r>
      <w:r w:rsidRPr="008D29B3">
        <w:rPr>
          <w:rFonts w:cs="Traditional Arabic"/>
          <w:sz w:val="32"/>
          <w:szCs w:val="32"/>
          <w:rtl/>
        </w:rPr>
        <w:t xml:space="preserve"> </w:t>
      </w:r>
      <w:r w:rsidRPr="008D29B3">
        <w:rPr>
          <w:rFonts w:cs="Traditional Arabic" w:hint="cs"/>
          <w:sz w:val="32"/>
          <w:szCs w:val="32"/>
          <w:rtl/>
        </w:rPr>
        <w:t>الناس</w:t>
      </w:r>
      <w:r w:rsidRPr="008D29B3">
        <w:rPr>
          <w:rFonts w:cs="Traditional Arabic"/>
          <w:sz w:val="32"/>
          <w:szCs w:val="32"/>
          <w:rtl/>
        </w:rPr>
        <w:t xml:space="preserve"> </w:t>
      </w:r>
      <w:r w:rsidRPr="008D29B3">
        <w:rPr>
          <w:rFonts w:cs="Traditional Arabic" w:hint="cs"/>
          <w:sz w:val="32"/>
          <w:szCs w:val="32"/>
          <w:rtl/>
        </w:rPr>
        <w:t>كحال</w:t>
      </w:r>
      <w:r w:rsidRPr="008D29B3">
        <w:rPr>
          <w:rFonts w:cs="Traditional Arabic"/>
          <w:sz w:val="32"/>
          <w:szCs w:val="32"/>
          <w:rtl/>
        </w:rPr>
        <w:t xml:space="preserve"> </w:t>
      </w:r>
      <w:r w:rsidRPr="008D29B3">
        <w:rPr>
          <w:rFonts w:cs="Traditional Arabic" w:hint="cs"/>
          <w:sz w:val="32"/>
          <w:szCs w:val="32"/>
          <w:rtl/>
        </w:rPr>
        <w:t>السكران</w:t>
      </w:r>
      <w:r w:rsidRPr="008D29B3">
        <w:rPr>
          <w:rFonts w:cs="Traditional Arabic"/>
          <w:sz w:val="32"/>
          <w:szCs w:val="32"/>
          <w:rtl/>
        </w:rPr>
        <w:t xml:space="preserve"> </w:t>
      </w:r>
      <w:r w:rsidRPr="008D29B3">
        <w:rPr>
          <w:rFonts w:cs="Traditional Arabic" w:hint="cs"/>
          <w:sz w:val="32"/>
          <w:szCs w:val="32"/>
          <w:rtl/>
        </w:rPr>
        <w:t>من</w:t>
      </w:r>
      <w:r w:rsidRPr="008D29B3">
        <w:rPr>
          <w:rFonts w:cs="Traditional Arabic"/>
          <w:sz w:val="32"/>
          <w:szCs w:val="32"/>
          <w:rtl/>
        </w:rPr>
        <w:t xml:space="preserve"> </w:t>
      </w:r>
      <w:r w:rsidRPr="008D29B3">
        <w:rPr>
          <w:rFonts w:cs="Traditional Arabic" w:hint="cs"/>
          <w:sz w:val="32"/>
          <w:szCs w:val="32"/>
          <w:rtl/>
        </w:rPr>
        <w:t>هول</w:t>
      </w:r>
      <w:r w:rsidRPr="008D29B3">
        <w:rPr>
          <w:rFonts w:cs="Traditional Arabic"/>
          <w:sz w:val="32"/>
          <w:szCs w:val="32"/>
          <w:rtl/>
        </w:rPr>
        <w:t xml:space="preserve"> </w:t>
      </w:r>
      <w:r w:rsidRPr="008D29B3">
        <w:rPr>
          <w:rFonts w:cs="Traditional Arabic" w:hint="cs"/>
          <w:sz w:val="32"/>
          <w:szCs w:val="32"/>
          <w:rtl/>
        </w:rPr>
        <w:t>ما</w:t>
      </w:r>
      <w:r w:rsidRPr="008D29B3">
        <w:rPr>
          <w:rFonts w:cs="Traditional Arabic"/>
          <w:sz w:val="32"/>
          <w:szCs w:val="32"/>
          <w:rtl/>
        </w:rPr>
        <w:t xml:space="preserve"> </w:t>
      </w:r>
      <w:r w:rsidRPr="008D29B3">
        <w:rPr>
          <w:rFonts w:cs="Traditional Arabic" w:hint="cs"/>
          <w:sz w:val="32"/>
          <w:szCs w:val="32"/>
          <w:rtl/>
        </w:rPr>
        <w:t>يرى</w:t>
      </w:r>
      <w:r w:rsidRPr="008D29B3">
        <w:rPr>
          <w:rFonts w:cs="Traditional Arabic"/>
          <w:sz w:val="32"/>
          <w:szCs w:val="32"/>
          <w:rtl/>
        </w:rPr>
        <w:t xml:space="preserve"> </w:t>
      </w:r>
      <w:r w:rsidRPr="008D29B3">
        <w:rPr>
          <w:rFonts w:cs="Traditional Arabic" w:hint="cs"/>
          <w:sz w:val="32"/>
          <w:szCs w:val="32"/>
          <w:rtl/>
        </w:rPr>
        <w:t>قال</w:t>
      </w:r>
      <w:r w:rsidRPr="008D29B3">
        <w:rPr>
          <w:rFonts w:cs="Traditional Arabic"/>
          <w:sz w:val="32"/>
          <w:szCs w:val="32"/>
          <w:rtl/>
        </w:rPr>
        <w:t xml:space="preserve"> </w:t>
      </w:r>
      <w:r w:rsidRPr="008D29B3">
        <w:rPr>
          <w:rFonts w:cs="Traditional Arabic" w:hint="cs"/>
          <w:sz w:val="32"/>
          <w:szCs w:val="32"/>
          <w:rtl/>
        </w:rPr>
        <w:t>تعالى</w:t>
      </w:r>
      <w:r w:rsidRPr="008D29B3">
        <w:rPr>
          <w:rFonts w:cs="Traditional Arabic"/>
          <w:sz w:val="32"/>
          <w:szCs w:val="32"/>
          <w:rtl/>
        </w:rPr>
        <w:t xml:space="preserve">: </w:t>
      </w:r>
      <w:r w:rsidRPr="008D29B3">
        <w:rPr>
          <w:rFonts w:ascii="QCF_BSML" w:hAnsi="QCF_BSML" w:cs="QCF_BSML"/>
          <w:sz w:val="32"/>
          <w:szCs w:val="32"/>
          <w:rtl/>
        </w:rPr>
        <w:t>ﭽ</w:t>
      </w:r>
      <w:r w:rsidRPr="008D29B3">
        <w:rPr>
          <w:rFonts w:ascii="QCF_BSML" w:hAnsi="QCF_BSML" w:cs="QCF_BSML"/>
          <w:sz w:val="2"/>
          <w:szCs w:val="2"/>
          <w:rtl/>
        </w:rPr>
        <w:t xml:space="preserve"> </w:t>
      </w:r>
      <w:r w:rsidRPr="008D29B3">
        <w:rPr>
          <w:rFonts w:ascii="QCF_P332" w:hAnsi="QCF_P332" w:cs="QCF_P332"/>
          <w:sz w:val="32"/>
          <w:szCs w:val="32"/>
          <w:rtl/>
        </w:rPr>
        <w:t>ﭑ</w:t>
      </w:r>
      <w:r w:rsidRPr="008D29B3">
        <w:rPr>
          <w:rFonts w:ascii="QCF_P332" w:hAnsi="QCF_P332" w:cs="QCF_P332"/>
          <w:sz w:val="2"/>
          <w:szCs w:val="2"/>
          <w:rtl/>
        </w:rPr>
        <w:t xml:space="preserve"> </w:t>
      </w:r>
      <w:r w:rsidRPr="008D29B3">
        <w:rPr>
          <w:rFonts w:ascii="QCF_P332" w:hAnsi="QCF_P332" w:cs="QCF_P332"/>
          <w:sz w:val="32"/>
          <w:szCs w:val="32"/>
          <w:rtl/>
        </w:rPr>
        <w:t>ﭒ</w:t>
      </w:r>
      <w:r w:rsidRPr="008D29B3">
        <w:rPr>
          <w:rFonts w:ascii="QCF_P332" w:hAnsi="QCF_P332" w:cs="QCF_P332"/>
          <w:sz w:val="2"/>
          <w:szCs w:val="2"/>
          <w:rtl/>
        </w:rPr>
        <w:t xml:space="preserve"> </w:t>
      </w:r>
      <w:r w:rsidRPr="008D29B3">
        <w:rPr>
          <w:rFonts w:ascii="QCF_P332" w:hAnsi="QCF_P332" w:cs="QCF_P332"/>
          <w:sz w:val="32"/>
          <w:szCs w:val="32"/>
          <w:rtl/>
        </w:rPr>
        <w:t>ﭓ</w:t>
      </w:r>
      <w:r w:rsidRPr="008D29B3">
        <w:rPr>
          <w:rFonts w:ascii="QCF_P332" w:hAnsi="QCF_P332" w:cs="QCF_P332"/>
          <w:sz w:val="2"/>
          <w:szCs w:val="2"/>
          <w:rtl/>
        </w:rPr>
        <w:t xml:space="preserve"> </w:t>
      </w:r>
      <w:r w:rsidRPr="008D29B3">
        <w:rPr>
          <w:rFonts w:ascii="QCF_P332" w:hAnsi="QCF_P332" w:cs="QCF_P332"/>
          <w:sz w:val="32"/>
          <w:szCs w:val="32"/>
          <w:rtl/>
        </w:rPr>
        <w:t>ﭔﭕ</w:t>
      </w:r>
      <w:r w:rsidRPr="008D29B3">
        <w:rPr>
          <w:rFonts w:ascii="QCF_P332" w:hAnsi="QCF_P332" w:cs="QCF_P332"/>
          <w:sz w:val="2"/>
          <w:szCs w:val="2"/>
          <w:rtl/>
        </w:rPr>
        <w:t xml:space="preserve"> </w:t>
      </w:r>
      <w:r w:rsidRPr="008D29B3">
        <w:rPr>
          <w:rFonts w:ascii="QCF_P332" w:hAnsi="QCF_P332" w:cs="QCF_P332"/>
          <w:sz w:val="32"/>
          <w:szCs w:val="32"/>
          <w:rtl/>
        </w:rPr>
        <w:t>ﭖ</w:t>
      </w:r>
      <w:r w:rsidRPr="008D29B3">
        <w:rPr>
          <w:rFonts w:ascii="QCF_P332" w:hAnsi="QCF_P332" w:cs="QCF_P332"/>
          <w:sz w:val="2"/>
          <w:szCs w:val="2"/>
          <w:rtl/>
        </w:rPr>
        <w:t xml:space="preserve"> </w:t>
      </w:r>
      <w:r w:rsidRPr="008D29B3">
        <w:rPr>
          <w:rFonts w:ascii="QCF_P332" w:hAnsi="QCF_P332" w:cs="QCF_P332"/>
          <w:sz w:val="32"/>
          <w:szCs w:val="32"/>
          <w:rtl/>
        </w:rPr>
        <w:t>ﭗ</w:t>
      </w:r>
      <w:r w:rsidRPr="008D29B3">
        <w:rPr>
          <w:rFonts w:ascii="QCF_P332" w:hAnsi="QCF_P332" w:cs="QCF_P332"/>
          <w:sz w:val="2"/>
          <w:szCs w:val="2"/>
          <w:rtl/>
        </w:rPr>
        <w:t xml:space="preserve"> </w:t>
      </w:r>
      <w:r w:rsidRPr="008D29B3">
        <w:rPr>
          <w:rFonts w:ascii="QCF_P332" w:hAnsi="QCF_P332" w:cs="QCF_P332"/>
          <w:sz w:val="32"/>
          <w:szCs w:val="32"/>
          <w:rtl/>
        </w:rPr>
        <w:t>ﭘ</w:t>
      </w:r>
      <w:r w:rsidRPr="008D29B3">
        <w:rPr>
          <w:rFonts w:ascii="QCF_P332" w:hAnsi="QCF_P332" w:cs="QCF_P332"/>
          <w:sz w:val="2"/>
          <w:szCs w:val="2"/>
          <w:rtl/>
        </w:rPr>
        <w:t xml:space="preserve"> </w:t>
      </w:r>
      <w:r w:rsidRPr="008D29B3">
        <w:rPr>
          <w:rFonts w:ascii="QCF_P332" w:hAnsi="QCF_P332" w:cs="QCF_P332"/>
          <w:sz w:val="32"/>
          <w:szCs w:val="32"/>
          <w:rtl/>
        </w:rPr>
        <w:t>ﭙ</w:t>
      </w:r>
      <w:r w:rsidRPr="008D29B3">
        <w:rPr>
          <w:rFonts w:ascii="QCF_P332" w:hAnsi="QCF_P332" w:cs="QCF_P332"/>
          <w:sz w:val="2"/>
          <w:szCs w:val="2"/>
          <w:rtl/>
        </w:rPr>
        <w:t xml:space="preserve">  </w:t>
      </w:r>
      <w:r w:rsidRPr="008D29B3">
        <w:rPr>
          <w:rFonts w:ascii="QCF_P332" w:hAnsi="QCF_P332" w:cs="QCF_P332"/>
          <w:sz w:val="32"/>
          <w:szCs w:val="32"/>
          <w:rtl/>
        </w:rPr>
        <w:t>ﭚ</w:t>
      </w:r>
      <w:r w:rsidRPr="008D29B3">
        <w:rPr>
          <w:rFonts w:ascii="QCF_P332" w:hAnsi="QCF_P332" w:cs="QCF_P332"/>
          <w:sz w:val="2"/>
          <w:szCs w:val="2"/>
          <w:rtl/>
        </w:rPr>
        <w:t xml:space="preserve"> </w:t>
      </w:r>
      <w:r w:rsidRPr="008D29B3">
        <w:rPr>
          <w:rFonts w:ascii="QCF_P332" w:hAnsi="QCF_P332" w:cs="QCF_P332"/>
          <w:sz w:val="32"/>
          <w:szCs w:val="32"/>
          <w:rtl/>
        </w:rPr>
        <w:t>ﭛ</w:t>
      </w:r>
      <w:r w:rsidRPr="008D29B3">
        <w:rPr>
          <w:rFonts w:ascii="QCF_P332" w:hAnsi="QCF_P332" w:cs="QCF_P332"/>
          <w:sz w:val="2"/>
          <w:szCs w:val="2"/>
          <w:rtl/>
        </w:rPr>
        <w:t xml:space="preserve"> </w:t>
      </w:r>
      <w:r w:rsidRPr="008D29B3">
        <w:rPr>
          <w:rFonts w:ascii="QCF_P332" w:hAnsi="QCF_P332" w:cs="QCF_P332"/>
          <w:sz w:val="32"/>
          <w:szCs w:val="32"/>
          <w:rtl/>
        </w:rPr>
        <w:t>ﭜ</w:t>
      </w:r>
      <w:r w:rsidRPr="008D29B3">
        <w:rPr>
          <w:rFonts w:ascii="QCF_P332" w:hAnsi="QCF_P332" w:cs="QCF_P332"/>
          <w:sz w:val="2"/>
          <w:szCs w:val="2"/>
          <w:rtl/>
        </w:rPr>
        <w:t xml:space="preserve"> </w:t>
      </w:r>
      <w:r w:rsidRPr="008D29B3">
        <w:rPr>
          <w:rFonts w:ascii="QCF_P332" w:hAnsi="QCF_P332" w:cs="QCF_P332"/>
          <w:sz w:val="32"/>
          <w:szCs w:val="32"/>
          <w:rtl/>
        </w:rPr>
        <w:t>ﭝ</w:t>
      </w:r>
      <w:r w:rsidRPr="008D29B3">
        <w:rPr>
          <w:rFonts w:ascii="QCF_P332" w:hAnsi="QCF_P332" w:cs="QCF_P332"/>
          <w:sz w:val="2"/>
          <w:szCs w:val="2"/>
          <w:rtl/>
        </w:rPr>
        <w:t xml:space="preserve"> </w:t>
      </w:r>
      <w:r w:rsidRPr="008D29B3">
        <w:rPr>
          <w:rFonts w:ascii="QCF_P332" w:hAnsi="QCF_P332" w:cs="QCF_P332"/>
          <w:sz w:val="32"/>
          <w:szCs w:val="32"/>
          <w:rtl/>
        </w:rPr>
        <w:t>ﭞ</w:t>
      </w:r>
      <w:r w:rsidRPr="008D29B3">
        <w:rPr>
          <w:rFonts w:ascii="QCF_P332" w:hAnsi="QCF_P332" w:cs="QCF_P332"/>
          <w:sz w:val="2"/>
          <w:szCs w:val="2"/>
          <w:rtl/>
        </w:rPr>
        <w:t xml:space="preserve"> </w:t>
      </w:r>
      <w:r w:rsidRPr="008D29B3">
        <w:rPr>
          <w:rFonts w:ascii="QCF_P332" w:hAnsi="QCF_P332" w:cs="QCF_P332"/>
          <w:sz w:val="32"/>
          <w:szCs w:val="32"/>
          <w:rtl/>
        </w:rPr>
        <w:t>ﭟ</w:t>
      </w:r>
      <w:r w:rsidRPr="008D29B3">
        <w:rPr>
          <w:rFonts w:ascii="QCF_P332" w:hAnsi="QCF_P332" w:cs="QCF_P332"/>
          <w:sz w:val="2"/>
          <w:szCs w:val="2"/>
          <w:rtl/>
        </w:rPr>
        <w:t xml:space="preserve"> </w:t>
      </w:r>
      <w:r w:rsidRPr="008D29B3">
        <w:rPr>
          <w:rFonts w:ascii="QCF_P332" w:hAnsi="QCF_P332" w:cs="QCF_P332"/>
          <w:sz w:val="32"/>
          <w:szCs w:val="32"/>
          <w:rtl/>
        </w:rPr>
        <w:t>ﭠ</w:t>
      </w:r>
      <w:r w:rsidRPr="008D29B3">
        <w:rPr>
          <w:rFonts w:ascii="QCF_P332" w:hAnsi="QCF_P332" w:cs="QCF_P332"/>
          <w:sz w:val="2"/>
          <w:szCs w:val="2"/>
          <w:rtl/>
        </w:rPr>
        <w:t xml:space="preserve"> </w:t>
      </w:r>
      <w:r w:rsidRPr="008D29B3">
        <w:rPr>
          <w:rFonts w:ascii="QCF_P332" w:hAnsi="QCF_P332" w:cs="QCF_P332"/>
          <w:sz w:val="32"/>
          <w:szCs w:val="32"/>
          <w:rtl/>
        </w:rPr>
        <w:t>ﭡ</w:t>
      </w:r>
      <w:r w:rsidRPr="008D29B3">
        <w:rPr>
          <w:rFonts w:ascii="QCF_P332" w:hAnsi="QCF_P332" w:cs="QCF_P332"/>
          <w:sz w:val="2"/>
          <w:szCs w:val="2"/>
          <w:rtl/>
        </w:rPr>
        <w:t xml:space="preserve">  </w:t>
      </w:r>
      <w:r w:rsidRPr="008D29B3">
        <w:rPr>
          <w:rFonts w:ascii="QCF_P332" w:hAnsi="QCF_P332" w:cs="QCF_P332"/>
          <w:sz w:val="32"/>
          <w:szCs w:val="32"/>
          <w:rtl/>
        </w:rPr>
        <w:t>ﭢ</w:t>
      </w:r>
      <w:r w:rsidRPr="008D29B3">
        <w:rPr>
          <w:rFonts w:ascii="QCF_P332" w:hAnsi="QCF_P332" w:cs="QCF_P332"/>
          <w:sz w:val="2"/>
          <w:szCs w:val="2"/>
          <w:rtl/>
        </w:rPr>
        <w:t xml:space="preserve"> </w:t>
      </w:r>
      <w:r w:rsidRPr="008D29B3">
        <w:rPr>
          <w:rFonts w:ascii="QCF_P332" w:hAnsi="QCF_P332" w:cs="QCF_P332"/>
          <w:sz w:val="32"/>
          <w:szCs w:val="32"/>
          <w:rtl/>
        </w:rPr>
        <w:t>ﭣ</w:t>
      </w:r>
      <w:r w:rsidRPr="008D29B3">
        <w:rPr>
          <w:rFonts w:ascii="QCF_P332" w:hAnsi="QCF_P332" w:cs="QCF_P332"/>
          <w:sz w:val="2"/>
          <w:szCs w:val="2"/>
          <w:rtl/>
        </w:rPr>
        <w:t xml:space="preserve"> </w:t>
      </w:r>
      <w:r w:rsidRPr="008D29B3">
        <w:rPr>
          <w:rFonts w:ascii="QCF_P332" w:hAnsi="QCF_P332" w:cs="QCF_P332"/>
          <w:sz w:val="32"/>
          <w:szCs w:val="32"/>
          <w:rtl/>
        </w:rPr>
        <w:t>ﭤ</w:t>
      </w:r>
      <w:r w:rsidRPr="008D29B3">
        <w:rPr>
          <w:rFonts w:ascii="QCF_P332" w:hAnsi="QCF_P332" w:cs="QCF_P332"/>
          <w:sz w:val="2"/>
          <w:szCs w:val="2"/>
          <w:rtl/>
        </w:rPr>
        <w:t xml:space="preserve"> </w:t>
      </w:r>
      <w:r w:rsidRPr="008D29B3">
        <w:rPr>
          <w:rFonts w:ascii="QCF_P332" w:hAnsi="QCF_P332" w:cs="QCF_P332"/>
          <w:sz w:val="32"/>
          <w:szCs w:val="32"/>
          <w:rtl/>
        </w:rPr>
        <w:t>ﭥ</w:t>
      </w:r>
      <w:r w:rsidRPr="008D29B3">
        <w:rPr>
          <w:rFonts w:ascii="QCF_P332" w:hAnsi="QCF_P332" w:cs="QCF_P332"/>
          <w:sz w:val="2"/>
          <w:szCs w:val="2"/>
          <w:rtl/>
        </w:rPr>
        <w:t xml:space="preserve"> </w:t>
      </w:r>
      <w:r w:rsidRPr="008D29B3">
        <w:rPr>
          <w:rFonts w:ascii="QCF_P332" w:hAnsi="QCF_P332" w:cs="QCF_P332"/>
          <w:sz w:val="32"/>
          <w:szCs w:val="32"/>
          <w:rtl/>
        </w:rPr>
        <w:t>ﭦ</w:t>
      </w:r>
      <w:r w:rsidRPr="008D29B3">
        <w:rPr>
          <w:rFonts w:ascii="QCF_P332" w:hAnsi="QCF_P332" w:cs="QCF_P332"/>
          <w:sz w:val="2"/>
          <w:szCs w:val="2"/>
          <w:rtl/>
        </w:rPr>
        <w:t xml:space="preserve"> </w:t>
      </w:r>
      <w:r w:rsidRPr="008D29B3">
        <w:rPr>
          <w:rFonts w:ascii="QCF_P332" w:hAnsi="QCF_P332" w:cs="QCF_P332"/>
          <w:sz w:val="32"/>
          <w:szCs w:val="32"/>
          <w:rtl/>
        </w:rPr>
        <w:t>ﭧ</w:t>
      </w:r>
      <w:r w:rsidRPr="008D29B3">
        <w:rPr>
          <w:rFonts w:ascii="QCF_P332" w:hAnsi="QCF_P332" w:cs="QCF_P332"/>
          <w:sz w:val="2"/>
          <w:szCs w:val="2"/>
          <w:rtl/>
        </w:rPr>
        <w:t xml:space="preserve"> </w:t>
      </w:r>
      <w:r w:rsidRPr="008D29B3">
        <w:rPr>
          <w:rFonts w:ascii="QCF_P332" w:hAnsi="QCF_P332" w:cs="QCF_P332"/>
          <w:sz w:val="32"/>
          <w:szCs w:val="32"/>
          <w:rtl/>
        </w:rPr>
        <w:t>ﭨ</w:t>
      </w:r>
      <w:r w:rsidRPr="008D29B3">
        <w:rPr>
          <w:rFonts w:ascii="QCF_P332" w:hAnsi="QCF_P332" w:cs="QCF_P332"/>
          <w:sz w:val="2"/>
          <w:szCs w:val="2"/>
          <w:rtl/>
        </w:rPr>
        <w:t xml:space="preserve"> </w:t>
      </w:r>
      <w:r w:rsidRPr="008D29B3">
        <w:rPr>
          <w:rFonts w:ascii="QCF_P332" w:hAnsi="QCF_P332" w:cs="QCF_P332"/>
          <w:sz w:val="32"/>
          <w:szCs w:val="32"/>
          <w:rtl/>
        </w:rPr>
        <w:t>ﭩ</w:t>
      </w:r>
      <w:r w:rsidRPr="008D29B3">
        <w:rPr>
          <w:rFonts w:ascii="QCF_P332" w:hAnsi="QCF_P332" w:cs="QCF_P332"/>
          <w:sz w:val="2"/>
          <w:szCs w:val="2"/>
          <w:rtl/>
        </w:rPr>
        <w:t xml:space="preserve">     </w:t>
      </w:r>
      <w:r w:rsidRPr="008D29B3">
        <w:rPr>
          <w:rFonts w:ascii="QCF_P332" w:hAnsi="QCF_P332" w:cs="QCF_P332"/>
          <w:sz w:val="32"/>
          <w:szCs w:val="32"/>
          <w:rtl/>
        </w:rPr>
        <w:t>ﭪ</w:t>
      </w:r>
      <w:r w:rsidRPr="008D29B3">
        <w:rPr>
          <w:rFonts w:ascii="QCF_P332" w:hAnsi="QCF_P332" w:cs="QCF_P332"/>
          <w:sz w:val="2"/>
          <w:szCs w:val="2"/>
          <w:rtl/>
        </w:rPr>
        <w:t xml:space="preserve"> </w:t>
      </w:r>
      <w:r w:rsidRPr="008D29B3">
        <w:rPr>
          <w:rFonts w:ascii="QCF_P332" w:hAnsi="QCF_P332" w:cs="QCF_P332"/>
          <w:sz w:val="32"/>
          <w:szCs w:val="32"/>
          <w:rtl/>
        </w:rPr>
        <w:t>ﭫ</w:t>
      </w:r>
      <w:r w:rsidRPr="008D29B3">
        <w:rPr>
          <w:rFonts w:ascii="QCF_P332" w:hAnsi="QCF_P332" w:cs="QCF_P332"/>
          <w:sz w:val="2"/>
          <w:szCs w:val="2"/>
          <w:rtl/>
        </w:rPr>
        <w:t xml:space="preserve"> </w:t>
      </w:r>
      <w:r w:rsidRPr="008D29B3">
        <w:rPr>
          <w:rFonts w:ascii="QCF_P332" w:hAnsi="QCF_P332" w:cs="QCF_P332"/>
          <w:sz w:val="32"/>
          <w:szCs w:val="32"/>
          <w:rtl/>
        </w:rPr>
        <w:t>ﭬ</w:t>
      </w:r>
      <w:r w:rsidRPr="008D29B3">
        <w:rPr>
          <w:rFonts w:ascii="QCF_P332" w:hAnsi="QCF_P332" w:cs="QCF_P332"/>
          <w:sz w:val="2"/>
          <w:szCs w:val="2"/>
          <w:rtl/>
        </w:rPr>
        <w:t xml:space="preserve"> </w:t>
      </w:r>
      <w:r w:rsidRPr="008D29B3">
        <w:rPr>
          <w:rFonts w:ascii="QCF_P332" w:hAnsi="QCF_P332" w:cs="QCF_P332"/>
          <w:sz w:val="32"/>
          <w:szCs w:val="32"/>
          <w:rtl/>
        </w:rPr>
        <w:t>ﭭ</w:t>
      </w:r>
      <w:r w:rsidRPr="008D29B3">
        <w:rPr>
          <w:rFonts w:ascii="QCF_P332" w:hAnsi="QCF_P332" w:cs="QCF_P332"/>
          <w:sz w:val="2"/>
          <w:szCs w:val="2"/>
          <w:rtl/>
        </w:rPr>
        <w:t xml:space="preserve"> </w:t>
      </w:r>
      <w:r w:rsidRPr="008D29B3">
        <w:rPr>
          <w:rFonts w:ascii="QCF_P332" w:hAnsi="QCF_P332" w:cs="QCF_P332"/>
          <w:sz w:val="32"/>
          <w:szCs w:val="32"/>
          <w:rtl/>
        </w:rPr>
        <w:t>ﭮ</w:t>
      </w:r>
      <w:r w:rsidRPr="008D29B3">
        <w:rPr>
          <w:rFonts w:ascii="QCF_P332" w:hAnsi="QCF_P332" w:cs="QCF_P332"/>
          <w:sz w:val="2"/>
          <w:szCs w:val="2"/>
          <w:rtl/>
        </w:rPr>
        <w:t xml:space="preserve"> </w:t>
      </w:r>
      <w:r w:rsidRPr="008D29B3">
        <w:rPr>
          <w:rFonts w:ascii="QCF_P332" w:hAnsi="QCF_P332" w:cs="QCF_P332"/>
          <w:sz w:val="32"/>
          <w:szCs w:val="32"/>
          <w:rtl/>
        </w:rPr>
        <w:t>ﭯ</w:t>
      </w:r>
      <w:r w:rsidRPr="008D29B3">
        <w:rPr>
          <w:rFonts w:ascii="QCF_P332" w:hAnsi="QCF_P332" w:cs="QCF_P332"/>
          <w:sz w:val="2"/>
          <w:szCs w:val="2"/>
          <w:rtl/>
        </w:rPr>
        <w:t xml:space="preserve"> </w:t>
      </w:r>
      <w:r w:rsidRPr="008D29B3">
        <w:rPr>
          <w:rFonts w:ascii="QCF_P332" w:hAnsi="QCF_P332" w:cs="QCF_P332"/>
          <w:sz w:val="32"/>
          <w:szCs w:val="32"/>
          <w:rtl/>
        </w:rPr>
        <w:t>ﭰ</w:t>
      </w:r>
      <w:r w:rsidRPr="008D29B3">
        <w:rPr>
          <w:rFonts w:ascii="QCF_P332" w:hAnsi="QCF_P332" w:cs="QCF_P332"/>
          <w:sz w:val="2"/>
          <w:szCs w:val="2"/>
          <w:rtl/>
        </w:rPr>
        <w:t xml:space="preserve"> </w:t>
      </w:r>
      <w:r w:rsidRPr="008D29B3">
        <w:rPr>
          <w:rFonts w:ascii="QCF_P332" w:hAnsi="QCF_P332" w:cs="QCF_P332"/>
          <w:sz w:val="32"/>
          <w:szCs w:val="32"/>
          <w:rtl/>
        </w:rPr>
        <w:t>ﭱ</w:t>
      </w:r>
      <w:r w:rsidRPr="008D29B3">
        <w:rPr>
          <w:rFonts w:ascii="QCF_P332" w:hAnsi="QCF_P332" w:cs="QCF_P332"/>
          <w:sz w:val="2"/>
          <w:szCs w:val="2"/>
          <w:rtl/>
        </w:rPr>
        <w:t xml:space="preserve">  </w:t>
      </w:r>
      <w:r w:rsidRPr="008D29B3">
        <w:rPr>
          <w:rFonts w:ascii="QCF_P332" w:hAnsi="QCF_P332" w:cs="QCF_P332"/>
          <w:sz w:val="32"/>
          <w:szCs w:val="32"/>
          <w:rtl/>
        </w:rPr>
        <w:t>ﭲ</w:t>
      </w:r>
      <w:r w:rsidRPr="008D29B3">
        <w:rPr>
          <w:rFonts w:ascii="QCF_P332" w:hAnsi="QCF_P332" w:cs="QCF_P332"/>
          <w:sz w:val="2"/>
          <w:szCs w:val="2"/>
          <w:rtl/>
        </w:rPr>
        <w:t xml:space="preserve"> </w:t>
      </w:r>
      <w:r w:rsidRPr="008D29B3">
        <w:rPr>
          <w:rFonts w:ascii="QCF_BSML" w:hAnsi="QCF_BSML" w:cs="QCF_BSML"/>
          <w:sz w:val="32"/>
          <w:szCs w:val="32"/>
          <w:rtl/>
        </w:rPr>
        <w:t>ﭼ</w:t>
      </w:r>
      <w:r w:rsidRPr="008D29B3">
        <w:rPr>
          <w:rFonts w:ascii="Arial" w:hAnsi="Arial"/>
          <w:sz w:val="18"/>
          <w:szCs w:val="18"/>
          <w:rtl/>
        </w:rPr>
        <w:t xml:space="preserve"> </w:t>
      </w:r>
      <w:r w:rsidRPr="008D29B3">
        <w:rPr>
          <w:rFonts w:ascii="Arial" w:hAnsi="Arial"/>
          <w:sz w:val="20"/>
          <w:szCs w:val="20"/>
          <w:rtl/>
        </w:rPr>
        <w:t>الحج: ١ - ٢</w:t>
      </w:r>
      <w:r w:rsidRPr="008D29B3">
        <w:rPr>
          <w:rFonts w:ascii="Arial" w:hAnsi="Arial"/>
          <w:sz w:val="2"/>
          <w:szCs w:val="2"/>
        </w:rPr>
        <w:t xml:space="preserve"> </w:t>
      </w:r>
      <w:r w:rsidRPr="008D29B3">
        <w:rPr>
          <w:rFonts w:cs="Traditional Arabic" w:hint="cs"/>
          <w:sz w:val="32"/>
          <w:szCs w:val="32"/>
          <w:rtl/>
        </w:rPr>
        <w:t>وتشخص</w:t>
      </w:r>
      <w:r w:rsidRPr="008D29B3">
        <w:rPr>
          <w:rFonts w:cs="Traditional Arabic"/>
          <w:sz w:val="32"/>
          <w:szCs w:val="32"/>
          <w:rtl/>
        </w:rPr>
        <w:t xml:space="preserve"> </w:t>
      </w:r>
      <w:r w:rsidRPr="008D29B3">
        <w:rPr>
          <w:rFonts w:cs="Traditional Arabic" w:hint="cs"/>
          <w:sz w:val="32"/>
          <w:szCs w:val="32"/>
          <w:rtl/>
        </w:rPr>
        <w:t>الأبصار،</w:t>
      </w:r>
      <w:r w:rsidRPr="008D29B3">
        <w:rPr>
          <w:rFonts w:cs="Traditional Arabic"/>
          <w:sz w:val="32"/>
          <w:szCs w:val="32"/>
          <w:rtl/>
        </w:rPr>
        <w:t xml:space="preserve"> </w:t>
      </w:r>
      <w:r w:rsidRPr="008D29B3">
        <w:rPr>
          <w:rFonts w:cs="Traditional Arabic" w:hint="cs"/>
          <w:sz w:val="32"/>
          <w:szCs w:val="32"/>
          <w:rtl/>
        </w:rPr>
        <w:t>وتبلغ</w:t>
      </w:r>
      <w:r w:rsidRPr="008D29B3">
        <w:rPr>
          <w:rFonts w:cs="Traditional Arabic"/>
          <w:sz w:val="32"/>
          <w:szCs w:val="32"/>
          <w:rtl/>
        </w:rPr>
        <w:t xml:space="preserve"> </w:t>
      </w:r>
      <w:r w:rsidRPr="008D29B3">
        <w:rPr>
          <w:rFonts w:cs="Traditional Arabic" w:hint="cs"/>
          <w:sz w:val="32"/>
          <w:szCs w:val="32"/>
          <w:rtl/>
        </w:rPr>
        <w:t>القلوب</w:t>
      </w:r>
      <w:r w:rsidRPr="008D29B3">
        <w:rPr>
          <w:rFonts w:cs="Traditional Arabic"/>
          <w:sz w:val="32"/>
          <w:szCs w:val="32"/>
          <w:rtl/>
        </w:rPr>
        <w:t xml:space="preserve"> </w:t>
      </w:r>
      <w:r w:rsidRPr="008D29B3">
        <w:rPr>
          <w:rFonts w:cs="Traditional Arabic" w:hint="cs"/>
          <w:sz w:val="32"/>
          <w:szCs w:val="32"/>
          <w:rtl/>
        </w:rPr>
        <w:t>الحناجر،</w:t>
      </w:r>
      <w:r w:rsidRPr="008D29B3">
        <w:rPr>
          <w:rFonts w:cs="Traditional Arabic"/>
          <w:sz w:val="32"/>
          <w:szCs w:val="32"/>
          <w:rtl/>
        </w:rPr>
        <w:t xml:space="preserve"> </w:t>
      </w:r>
      <w:r w:rsidRPr="008D29B3">
        <w:rPr>
          <w:rFonts w:cs="Traditional Arabic" w:hint="cs"/>
          <w:sz w:val="32"/>
          <w:szCs w:val="32"/>
          <w:rtl/>
        </w:rPr>
        <w:t>وتتقلب</w:t>
      </w:r>
      <w:r w:rsidRPr="008D29B3">
        <w:rPr>
          <w:rFonts w:cs="Traditional Arabic"/>
          <w:sz w:val="32"/>
          <w:szCs w:val="32"/>
          <w:rtl/>
        </w:rPr>
        <w:t xml:space="preserve"> </w:t>
      </w:r>
      <w:r w:rsidRPr="008D29B3">
        <w:rPr>
          <w:rFonts w:cs="Traditional Arabic" w:hint="cs"/>
          <w:sz w:val="32"/>
          <w:szCs w:val="32"/>
          <w:rtl/>
        </w:rPr>
        <w:t>القلوب</w:t>
      </w:r>
      <w:r>
        <w:rPr>
          <w:rFonts w:cs="Traditional Arabic"/>
          <w:sz w:val="32"/>
          <w:szCs w:val="32"/>
          <w:rtl/>
        </w:rPr>
        <w:t xml:space="preserve"> </w:t>
      </w:r>
      <w:r>
        <w:rPr>
          <w:rFonts w:cs="Traditional Arabic" w:hint="cs"/>
          <w:sz w:val="32"/>
          <w:szCs w:val="32"/>
          <w:rtl/>
        </w:rPr>
        <w:t>والأبصار،</w:t>
      </w:r>
      <w:r>
        <w:rPr>
          <w:rFonts w:cs="Traditional Arabic"/>
          <w:sz w:val="32"/>
          <w:szCs w:val="32"/>
          <w:rtl/>
        </w:rPr>
        <w:t xml:space="preserve"> </w:t>
      </w:r>
      <w:r>
        <w:rPr>
          <w:rFonts w:cs="Traditional Arabic" w:hint="cs"/>
          <w:sz w:val="32"/>
          <w:szCs w:val="32"/>
          <w:rtl/>
        </w:rPr>
        <w:t>ولا</w:t>
      </w:r>
      <w:r>
        <w:rPr>
          <w:rFonts w:cs="Traditional Arabic"/>
          <w:sz w:val="32"/>
          <w:szCs w:val="32"/>
          <w:rtl/>
        </w:rPr>
        <w:t xml:space="preserve"> </w:t>
      </w:r>
      <w:r>
        <w:rPr>
          <w:rFonts w:cs="Traditional Arabic" w:hint="cs"/>
          <w:sz w:val="32"/>
          <w:szCs w:val="32"/>
          <w:rtl/>
        </w:rPr>
        <w:t>تعقل</w:t>
      </w:r>
      <w:r>
        <w:rPr>
          <w:rFonts w:cs="Traditional Arabic"/>
          <w:sz w:val="32"/>
          <w:szCs w:val="32"/>
          <w:rtl/>
        </w:rPr>
        <w:t xml:space="preserve"> </w:t>
      </w:r>
      <w:r>
        <w:rPr>
          <w:rFonts w:cs="Traditional Arabic" w:hint="cs"/>
          <w:sz w:val="32"/>
          <w:szCs w:val="32"/>
          <w:rtl/>
        </w:rPr>
        <w:t>شيئاً،</w:t>
      </w:r>
      <w:r>
        <w:rPr>
          <w:rFonts w:cs="Traditional Arabic"/>
          <w:sz w:val="32"/>
          <w:szCs w:val="32"/>
          <w:rtl/>
        </w:rPr>
        <w:t xml:space="preserve"> </w:t>
      </w:r>
      <w:r>
        <w:rPr>
          <w:rFonts w:cs="Traditional Arabic" w:hint="cs"/>
          <w:sz w:val="32"/>
          <w:szCs w:val="32"/>
          <w:rtl/>
        </w:rPr>
        <w:t>ويشيب</w:t>
      </w:r>
      <w:r>
        <w:rPr>
          <w:rFonts w:cs="Traditional Arabic"/>
          <w:sz w:val="32"/>
          <w:szCs w:val="32"/>
          <w:rtl/>
        </w:rPr>
        <w:t xml:space="preserve"> </w:t>
      </w:r>
      <w:r>
        <w:rPr>
          <w:rFonts w:cs="Traditional Arabic" w:hint="cs"/>
          <w:sz w:val="32"/>
          <w:szCs w:val="32"/>
          <w:rtl/>
        </w:rPr>
        <w:t>الصغير</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هول</w:t>
      </w:r>
      <w:r>
        <w:rPr>
          <w:rFonts w:cs="Traditional Arabic"/>
          <w:sz w:val="32"/>
          <w:szCs w:val="32"/>
          <w:rtl/>
        </w:rPr>
        <w:t xml:space="preserve"> </w:t>
      </w:r>
      <w:r>
        <w:rPr>
          <w:rFonts w:cs="Traditional Arabic" w:hint="cs"/>
          <w:sz w:val="32"/>
          <w:szCs w:val="32"/>
          <w:rtl/>
        </w:rPr>
        <w:t>ما</w:t>
      </w:r>
      <w:r>
        <w:rPr>
          <w:rFonts w:cs="Traditional Arabic"/>
          <w:sz w:val="32"/>
          <w:szCs w:val="32"/>
          <w:rtl/>
        </w:rPr>
        <w:t xml:space="preserve"> </w:t>
      </w:r>
      <w:r>
        <w:rPr>
          <w:rFonts w:cs="Traditional Arabic" w:hint="cs"/>
          <w:sz w:val="32"/>
          <w:szCs w:val="32"/>
          <w:rtl/>
        </w:rPr>
        <w:t>يرى</w:t>
      </w:r>
      <w:r>
        <w:rPr>
          <w:rFonts w:cs="Traditional Arabic"/>
          <w:sz w:val="32"/>
          <w:szCs w:val="32"/>
          <w:rtl/>
        </w:rPr>
        <w:t>.</w:t>
      </w:r>
    </w:p>
    <w:p w:rsidR="001E4085" w:rsidRDefault="001E4085" w:rsidP="003167CA">
      <w:pPr>
        <w:pStyle w:val="NormalWeb"/>
        <w:bidi/>
        <w:spacing w:line="240" w:lineRule="atLeast"/>
        <w:ind w:firstLine="567"/>
        <w:jc w:val="lowKashida"/>
        <w:rPr>
          <w:rFonts w:cs="Traditional Arabic"/>
          <w:sz w:val="32"/>
          <w:szCs w:val="32"/>
          <w:rtl/>
        </w:rPr>
      </w:pPr>
      <w:r w:rsidRPr="004F1BE3">
        <w:rPr>
          <w:rFonts w:cs="Traditional Arabic" w:hint="cs"/>
          <w:sz w:val="32"/>
          <w:szCs w:val="32"/>
          <w:u w:val="single"/>
          <w:rtl/>
        </w:rPr>
        <w:t>انقطاع</w:t>
      </w:r>
      <w:r w:rsidRPr="004F1BE3">
        <w:rPr>
          <w:rFonts w:cs="Traditional Arabic"/>
          <w:sz w:val="32"/>
          <w:szCs w:val="32"/>
          <w:u w:val="single"/>
          <w:rtl/>
        </w:rPr>
        <w:t xml:space="preserve"> </w:t>
      </w:r>
      <w:r w:rsidRPr="004F1BE3">
        <w:rPr>
          <w:rFonts w:cs="Traditional Arabic" w:hint="cs"/>
          <w:sz w:val="32"/>
          <w:szCs w:val="32"/>
          <w:u w:val="single"/>
          <w:rtl/>
        </w:rPr>
        <w:t>الأنساب</w:t>
      </w:r>
      <w:r>
        <w:rPr>
          <w:rFonts w:cs="Traditional Arabic" w:hint="cs"/>
          <w:sz w:val="32"/>
          <w:szCs w:val="32"/>
          <w:rtl/>
        </w:rPr>
        <w:t>،</w:t>
      </w:r>
      <w:r>
        <w:rPr>
          <w:rFonts w:cs="Traditional Arabic"/>
          <w:sz w:val="32"/>
          <w:szCs w:val="32"/>
          <w:rtl/>
        </w:rPr>
        <w:t xml:space="preserve"> </w:t>
      </w:r>
      <w:r>
        <w:rPr>
          <w:rFonts w:cs="Traditional Arabic" w:hint="cs"/>
          <w:sz w:val="32"/>
          <w:szCs w:val="32"/>
          <w:rtl/>
        </w:rPr>
        <w:t>وتمني</w:t>
      </w:r>
      <w:r>
        <w:rPr>
          <w:rFonts w:cs="Traditional Arabic"/>
          <w:sz w:val="32"/>
          <w:szCs w:val="32"/>
          <w:rtl/>
        </w:rPr>
        <w:t xml:space="preserve"> </w:t>
      </w:r>
      <w:r>
        <w:rPr>
          <w:rFonts w:cs="Traditional Arabic" w:hint="cs"/>
          <w:sz w:val="32"/>
          <w:szCs w:val="32"/>
          <w:rtl/>
        </w:rPr>
        <w:t>الخلاص</w:t>
      </w:r>
      <w:r>
        <w:rPr>
          <w:rFonts w:cs="Traditional Arabic"/>
          <w:sz w:val="32"/>
          <w:szCs w:val="32"/>
          <w:rtl/>
        </w:rPr>
        <w:t xml:space="preserve"> </w:t>
      </w:r>
      <w:r>
        <w:rPr>
          <w:rFonts w:cs="Traditional Arabic" w:hint="cs"/>
          <w:sz w:val="32"/>
          <w:szCs w:val="32"/>
          <w:rtl/>
        </w:rPr>
        <w:t>ببذل</w:t>
      </w:r>
      <w:r>
        <w:rPr>
          <w:rFonts w:cs="Traditional Arabic"/>
          <w:sz w:val="32"/>
          <w:szCs w:val="32"/>
          <w:rtl/>
        </w:rPr>
        <w:t xml:space="preserve"> </w:t>
      </w:r>
      <w:r>
        <w:rPr>
          <w:rFonts w:cs="Traditional Arabic" w:hint="cs"/>
          <w:sz w:val="32"/>
          <w:szCs w:val="32"/>
          <w:rtl/>
        </w:rPr>
        <w:t>كل</w:t>
      </w:r>
      <w:r>
        <w:rPr>
          <w:rFonts w:cs="Traditional Arabic"/>
          <w:sz w:val="32"/>
          <w:szCs w:val="32"/>
          <w:rtl/>
        </w:rPr>
        <w:t xml:space="preserve"> </w:t>
      </w:r>
      <w:r>
        <w:rPr>
          <w:rFonts w:cs="Traditional Arabic" w:hint="cs"/>
          <w:sz w:val="32"/>
          <w:szCs w:val="32"/>
          <w:rtl/>
        </w:rPr>
        <w:t>غالٍ</w:t>
      </w:r>
      <w:r>
        <w:rPr>
          <w:rFonts w:cs="Traditional Arabic"/>
          <w:sz w:val="32"/>
          <w:szCs w:val="32"/>
          <w:rtl/>
        </w:rPr>
        <w:t xml:space="preserve">: </w:t>
      </w:r>
      <w:r>
        <w:rPr>
          <w:rFonts w:cs="Traditional Arabic" w:hint="cs"/>
          <w:sz w:val="32"/>
          <w:szCs w:val="32"/>
          <w:rtl/>
        </w:rPr>
        <w:t>قال</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585" w:hAnsi="QCF_P585" w:cs="QCF_P585"/>
          <w:color w:val="000000"/>
          <w:sz w:val="32"/>
          <w:szCs w:val="32"/>
          <w:rtl/>
        </w:rPr>
        <w:t>ﯶ</w:t>
      </w:r>
      <w:r>
        <w:rPr>
          <w:rFonts w:ascii="QCF_P585" w:hAnsi="QCF_P585" w:cs="QCF_P585"/>
          <w:color w:val="000000"/>
          <w:sz w:val="2"/>
          <w:szCs w:val="2"/>
          <w:rtl/>
        </w:rPr>
        <w:t xml:space="preserve"> </w:t>
      </w:r>
      <w:r>
        <w:rPr>
          <w:rFonts w:ascii="QCF_P585" w:hAnsi="QCF_P585" w:cs="QCF_P585"/>
          <w:color w:val="000000"/>
          <w:sz w:val="32"/>
          <w:szCs w:val="32"/>
          <w:rtl/>
        </w:rPr>
        <w:t>ﯷ</w:t>
      </w:r>
      <w:r>
        <w:rPr>
          <w:rFonts w:ascii="QCF_P585" w:hAnsi="QCF_P585" w:cs="QCF_P585"/>
          <w:color w:val="000000"/>
          <w:sz w:val="2"/>
          <w:szCs w:val="2"/>
          <w:rtl/>
        </w:rPr>
        <w:t xml:space="preserve"> </w:t>
      </w:r>
      <w:r>
        <w:rPr>
          <w:rFonts w:ascii="QCF_P585" w:hAnsi="QCF_P585" w:cs="QCF_P585"/>
          <w:color w:val="000000"/>
          <w:sz w:val="32"/>
          <w:szCs w:val="32"/>
          <w:rtl/>
        </w:rPr>
        <w:t>ﯸ</w:t>
      </w:r>
      <w:r>
        <w:rPr>
          <w:rFonts w:ascii="QCF_P585" w:hAnsi="QCF_P585" w:cs="QCF_P585"/>
          <w:color w:val="000000"/>
          <w:sz w:val="2"/>
          <w:szCs w:val="2"/>
          <w:rtl/>
        </w:rPr>
        <w:t xml:space="preserve"> </w:t>
      </w:r>
      <w:r>
        <w:rPr>
          <w:rFonts w:ascii="QCF_P585" w:hAnsi="QCF_P585" w:cs="QCF_P585"/>
          <w:color w:val="000000"/>
          <w:sz w:val="32"/>
          <w:szCs w:val="32"/>
          <w:rtl/>
        </w:rPr>
        <w:t>ﯹ</w:t>
      </w:r>
      <w:r>
        <w:rPr>
          <w:rFonts w:ascii="QCF_P585" w:hAnsi="QCF_P585" w:cs="QCF_P585"/>
          <w:color w:val="000000"/>
          <w:sz w:val="2"/>
          <w:szCs w:val="2"/>
          <w:rtl/>
        </w:rPr>
        <w:t xml:space="preserve"> </w:t>
      </w:r>
      <w:r>
        <w:rPr>
          <w:rFonts w:ascii="QCF_P585" w:hAnsi="QCF_P585" w:cs="QCF_P585"/>
          <w:color w:val="000000"/>
          <w:sz w:val="32"/>
          <w:szCs w:val="32"/>
          <w:rtl/>
        </w:rPr>
        <w:t>ﯺ</w:t>
      </w:r>
      <w:r>
        <w:rPr>
          <w:rFonts w:ascii="QCF_P585" w:hAnsi="QCF_P585" w:cs="QCF_P585"/>
          <w:color w:val="000000"/>
          <w:sz w:val="2"/>
          <w:szCs w:val="2"/>
          <w:rtl/>
        </w:rPr>
        <w:t xml:space="preserve"> </w:t>
      </w:r>
      <w:r>
        <w:rPr>
          <w:rFonts w:ascii="QCF_P585" w:hAnsi="QCF_P585" w:cs="QCF_P585"/>
          <w:color w:val="000000"/>
          <w:sz w:val="32"/>
          <w:szCs w:val="32"/>
          <w:rtl/>
        </w:rPr>
        <w:t>ﯻ</w:t>
      </w:r>
      <w:r>
        <w:rPr>
          <w:rFonts w:ascii="QCF_P585" w:hAnsi="QCF_P585" w:cs="QCF_P585"/>
          <w:color w:val="000000"/>
          <w:sz w:val="2"/>
          <w:szCs w:val="2"/>
          <w:rtl/>
        </w:rPr>
        <w:t xml:space="preserve">      </w:t>
      </w:r>
      <w:r>
        <w:rPr>
          <w:rFonts w:ascii="QCF_P585" w:hAnsi="QCF_P585" w:cs="QCF_P585"/>
          <w:color w:val="000000"/>
          <w:sz w:val="32"/>
          <w:szCs w:val="32"/>
          <w:rtl/>
        </w:rPr>
        <w:t>ﯼ</w:t>
      </w:r>
      <w:r>
        <w:rPr>
          <w:rFonts w:ascii="QCF_P585" w:hAnsi="QCF_P585" w:cs="QCF_P585"/>
          <w:color w:val="000000"/>
          <w:sz w:val="2"/>
          <w:szCs w:val="2"/>
          <w:rtl/>
        </w:rPr>
        <w:t xml:space="preserve"> </w:t>
      </w:r>
      <w:r>
        <w:rPr>
          <w:rFonts w:ascii="QCF_P585" w:hAnsi="QCF_P585" w:cs="QCF_P585"/>
          <w:color w:val="000000"/>
          <w:sz w:val="32"/>
          <w:szCs w:val="32"/>
          <w:rtl/>
        </w:rPr>
        <w:t>ﯽ</w:t>
      </w:r>
      <w:r>
        <w:rPr>
          <w:rFonts w:ascii="QCF_P585" w:hAnsi="QCF_P585" w:cs="QCF_P585"/>
          <w:color w:val="000000"/>
          <w:sz w:val="2"/>
          <w:szCs w:val="2"/>
          <w:rtl/>
        </w:rPr>
        <w:t xml:space="preserve"> </w:t>
      </w:r>
      <w:r>
        <w:rPr>
          <w:rFonts w:ascii="QCF_P585" w:hAnsi="QCF_P585" w:cs="QCF_P585"/>
          <w:color w:val="000000"/>
          <w:sz w:val="32"/>
          <w:szCs w:val="32"/>
          <w:rtl/>
        </w:rPr>
        <w:t>ﯾ</w:t>
      </w:r>
      <w:r>
        <w:rPr>
          <w:rFonts w:ascii="QCF_P585" w:hAnsi="QCF_P585" w:cs="QCF_P585"/>
          <w:color w:val="000000"/>
          <w:sz w:val="2"/>
          <w:szCs w:val="2"/>
          <w:rtl/>
        </w:rPr>
        <w:t xml:space="preserve"> </w:t>
      </w:r>
      <w:r>
        <w:rPr>
          <w:rFonts w:ascii="QCF_P585" w:hAnsi="QCF_P585" w:cs="QCF_P585"/>
          <w:color w:val="000000"/>
          <w:sz w:val="32"/>
          <w:szCs w:val="32"/>
          <w:rtl/>
        </w:rPr>
        <w:t>ﯿ</w:t>
      </w:r>
      <w:r>
        <w:rPr>
          <w:rFonts w:ascii="QCF_P585" w:hAnsi="QCF_P585" w:cs="QCF_P585"/>
          <w:color w:val="000000"/>
          <w:sz w:val="2"/>
          <w:szCs w:val="2"/>
          <w:rtl/>
        </w:rPr>
        <w:t xml:space="preserve">  </w:t>
      </w:r>
      <w:r>
        <w:rPr>
          <w:rFonts w:ascii="QCF_P585" w:hAnsi="QCF_P585" w:cs="QCF_P585"/>
          <w:color w:val="000000"/>
          <w:sz w:val="32"/>
          <w:szCs w:val="32"/>
          <w:rtl/>
        </w:rPr>
        <w:t>ﰀ</w:t>
      </w:r>
      <w:r>
        <w:rPr>
          <w:rFonts w:ascii="QCF_P585" w:hAnsi="QCF_P585" w:cs="QCF_P585"/>
          <w:color w:val="000000"/>
          <w:sz w:val="2"/>
          <w:szCs w:val="2"/>
          <w:rtl/>
        </w:rPr>
        <w:t xml:space="preserve"> </w:t>
      </w:r>
      <w:r>
        <w:rPr>
          <w:rFonts w:ascii="QCF_P585" w:hAnsi="QCF_P585" w:cs="QCF_P585"/>
          <w:color w:val="000000"/>
          <w:sz w:val="32"/>
          <w:szCs w:val="32"/>
          <w:rtl/>
        </w:rPr>
        <w:t>ﰁ</w:t>
      </w:r>
      <w:r>
        <w:rPr>
          <w:rFonts w:ascii="QCF_P585" w:hAnsi="QCF_P585" w:cs="QCF_P585"/>
          <w:color w:val="000000"/>
          <w:sz w:val="2"/>
          <w:szCs w:val="2"/>
          <w:rtl/>
        </w:rPr>
        <w:t xml:space="preserve"> </w:t>
      </w:r>
      <w:r>
        <w:rPr>
          <w:rFonts w:ascii="QCF_P585" w:hAnsi="QCF_P585" w:cs="QCF_P585"/>
          <w:color w:val="000000"/>
          <w:sz w:val="32"/>
          <w:szCs w:val="32"/>
          <w:rtl/>
        </w:rPr>
        <w:t>ﰂ</w:t>
      </w:r>
      <w:r>
        <w:rPr>
          <w:rFonts w:ascii="QCF_P585" w:hAnsi="QCF_P585" w:cs="QCF_P585"/>
          <w:color w:val="000000"/>
          <w:sz w:val="2"/>
          <w:szCs w:val="2"/>
          <w:rtl/>
        </w:rPr>
        <w:t xml:space="preserve"> </w:t>
      </w:r>
      <w:r>
        <w:rPr>
          <w:rFonts w:ascii="QCF_P585" w:hAnsi="QCF_P585" w:cs="QCF_P585"/>
          <w:color w:val="000000"/>
          <w:sz w:val="32"/>
          <w:szCs w:val="32"/>
          <w:rtl/>
        </w:rPr>
        <w:t>ﰃ</w:t>
      </w:r>
      <w:r>
        <w:rPr>
          <w:rFonts w:ascii="QCF_P585" w:hAnsi="QCF_P585" w:cs="QCF_P585"/>
          <w:color w:val="000000"/>
          <w:sz w:val="2"/>
          <w:szCs w:val="2"/>
          <w:rtl/>
        </w:rPr>
        <w:t xml:space="preserve"> </w:t>
      </w:r>
      <w:r>
        <w:rPr>
          <w:rFonts w:ascii="QCF_P585" w:hAnsi="QCF_P585" w:cs="QCF_P585"/>
          <w:color w:val="000000"/>
          <w:sz w:val="32"/>
          <w:szCs w:val="32"/>
          <w:rtl/>
        </w:rPr>
        <w:t>ﰄ</w:t>
      </w:r>
      <w:r>
        <w:rPr>
          <w:rFonts w:ascii="QCF_P585" w:hAnsi="QCF_P585" w:cs="QCF_P585"/>
          <w:color w:val="000000"/>
          <w:sz w:val="2"/>
          <w:szCs w:val="2"/>
          <w:rtl/>
        </w:rPr>
        <w:t xml:space="preserve"> </w:t>
      </w:r>
      <w:r>
        <w:rPr>
          <w:rFonts w:ascii="QCF_P585" w:hAnsi="QCF_P585" w:cs="QCF_P585"/>
          <w:color w:val="000000"/>
          <w:sz w:val="32"/>
          <w:szCs w:val="32"/>
          <w:rtl/>
        </w:rPr>
        <w:t>ﰅ</w:t>
      </w:r>
      <w:r>
        <w:rPr>
          <w:rFonts w:ascii="QCF_P585" w:hAnsi="QCF_P585" w:cs="QCF_P585"/>
          <w:color w:val="000000"/>
          <w:sz w:val="2"/>
          <w:szCs w:val="2"/>
          <w:rtl/>
        </w:rPr>
        <w:t xml:space="preserve"> </w:t>
      </w:r>
      <w:r>
        <w:rPr>
          <w:rFonts w:ascii="QCF_P585" w:hAnsi="QCF_P585" w:cs="QCF_P585"/>
          <w:color w:val="000000"/>
          <w:sz w:val="32"/>
          <w:szCs w:val="32"/>
          <w:rtl/>
        </w:rPr>
        <w:t>ﰆ</w:t>
      </w:r>
      <w:r>
        <w:rPr>
          <w:rFonts w:ascii="QCF_P585" w:hAnsi="QCF_P585" w:cs="QCF_P585"/>
          <w:color w:val="000000"/>
          <w:sz w:val="2"/>
          <w:szCs w:val="2"/>
          <w:rtl/>
        </w:rPr>
        <w:t xml:space="preserve"> </w:t>
      </w:r>
      <w:r>
        <w:rPr>
          <w:rFonts w:ascii="QCF_P585" w:hAnsi="QCF_P585" w:cs="QCF_P585"/>
          <w:color w:val="000000"/>
          <w:sz w:val="32"/>
          <w:szCs w:val="32"/>
          <w:rtl/>
        </w:rPr>
        <w:t>ﰇ</w:t>
      </w:r>
      <w:r>
        <w:rPr>
          <w:rFonts w:ascii="QCF_P585" w:hAnsi="QCF_P585" w:cs="QCF_P585"/>
          <w:color w:val="000000"/>
          <w:sz w:val="2"/>
          <w:szCs w:val="2"/>
          <w:rtl/>
        </w:rPr>
        <w:t xml:space="preserve"> </w:t>
      </w:r>
      <w:r>
        <w:rPr>
          <w:rFonts w:ascii="QCF_P585" w:hAnsi="QCF_P585" w:cs="QCF_P585"/>
          <w:color w:val="000000"/>
          <w:sz w:val="32"/>
          <w:szCs w:val="32"/>
          <w:rtl/>
        </w:rPr>
        <w:t>ﰈ</w:t>
      </w:r>
      <w:r>
        <w:rPr>
          <w:rFonts w:ascii="QCF_P585" w:hAnsi="QCF_P585" w:cs="QCF_P585"/>
          <w:color w:val="000000"/>
          <w:sz w:val="2"/>
          <w:szCs w:val="2"/>
          <w:rtl/>
        </w:rPr>
        <w:t xml:space="preserve"> </w:t>
      </w:r>
      <w:r>
        <w:rPr>
          <w:rFonts w:ascii="QCF_P585" w:hAnsi="QCF_P585" w:cs="QCF_P585"/>
          <w:color w:val="000000"/>
          <w:sz w:val="32"/>
          <w:szCs w:val="32"/>
          <w:rtl/>
        </w:rPr>
        <w:t>ﰉ</w:t>
      </w:r>
      <w:r>
        <w:rPr>
          <w:rFonts w:ascii="QCF_P585" w:hAnsi="QCF_P585" w:cs="QCF_P585"/>
          <w:color w:val="000000"/>
          <w:sz w:val="2"/>
          <w:szCs w:val="2"/>
          <w:rtl/>
        </w:rPr>
        <w:t xml:space="preserve"> </w:t>
      </w:r>
      <w:r>
        <w:rPr>
          <w:rFonts w:ascii="QCF_P585" w:hAnsi="QCF_P585" w:cs="QCF_P585"/>
          <w:color w:val="000000"/>
          <w:sz w:val="32"/>
          <w:szCs w:val="32"/>
          <w:rtl/>
        </w:rPr>
        <w:t>ﰊ</w:t>
      </w:r>
      <w:r>
        <w:rPr>
          <w:rFonts w:ascii="QCF_P585" w:hAnsi="QCF_P585" w:cs="QCF_P585"/>
          <w:color w:val="000000"/>
          <w:sz w:val="2"/>
          <w:szCs w:val="2"/>
          <w:rtl/>
        </w:rPr>
        <w:t xml:space="preserve">   </w:t>
      </w:r>
      <w:r>
        <w:rPr>
          <w:rFonts w:ascii="QCF_P585" w:hAnsi="QCF_P585" w:cs="QCF_P585"/>
          <w:color w:val="000000"/>
          <w:sz w:val="32"/>
          <w:szCs w:val="32"/>
          <w:rtl/>
        </w:rPr>
        <w:t>ﰋ</w:t>
      </w:r>
      <w:r>
        <w:rPr>
          <w:rFonts w:ascii="QCF_P585" w:hAnsi="QCF_P585" w:cs="QCF_P585"/>
          <w:color w:val="000000"/>
          <w:sz w:val="2"/>
          <w:szCs w:val="2"/>
          <w:rtl/>
        </w:rPr>
        <w:t xml:space="preserve">  </w:t>
      </w:r>
      <w:r>
        <w:rPr>
          <w:rFonts w:ascii="QCF_P585" w:hAnsi="QCF_P585" w:cs="QCF_P585"/>
          <w:color w:val="000000"/>
          <w:sz w:val="32"/>
          <w:szCs w:val="32"/>
          <w:rtl/>
        </w:rPr>
        <w:t>ﰌ</w:t>
      </w:r>
      <w:r>
        <w:rPr>
          <w:rFonts w:ascii="QCF_P585" w:hAnsi="QCF_P585" w:cs="QCF_P585"/>
          <w:color w:val="000000"/>
          <w:sz w:val="2"/>
          <w:szCs w:val="2"/>
          <w:rtl/>
        </w:rPr>
        <w:t xml:space="preserve"> </w:t>
      </w:r>
      <w:r>
        <w:rPr>
          <w:rFonts w:ascii="QCF_BSML" w:hAnsi="QCF_BSML" w:cs="QCF_BSML"/>
          <w:color w:val="000000"/>
          <w:sz w:val="32"/>
          <w:szCs w:val="32"/>
          <w:rtl/>
        </w:rPr>
        <w:t>ﭼ</w:t>
      </w:r>
      <w:r>
        <w:rPr>
          <w:rFonts w:ascii="Arial" w:hAnsi="Arial"/>
          <w:color w:val="000000"/>
          <w:sz w:val="18"/>
          <w:szCs w:val="18"/>
          <w:rtl/>
        </w:rPr>
        <w:t xml:space="preserve"> </w:t>
      </w:r>
      <w:r>
        <w:rPr>
          <w:rFonts w:ascii="Arial" w:hAnsi="Arial"/>
          <w:color w:val="000000"/>
          <w:sz w:val="20"/>
          <w:szCs w:val="20"/>
          <w:rtl/>
        </w:rPr>
        <w:t>عبس: ٣٣ - ٣٧</w:t>
      </w:r>
      <w:r>
        <w:rPr>
          <w:rFonts w:ascii="Arial" w:hAnsi="Arial"/>
          <w:color w:val="000000"/>
          <w:sz w:val="2"/>
          <w:szCs w:val="2"/>
        </w:rPr>
        <w:t xml:space="preserve"> </w:t>
      </w:r>
      <w:r>
        <w:rPr>
          <w:rFonts w:cs="Traditional Arabic" w:hint="cs"/>
          <w:sz w:val="32"/>
          <w:szCs w:val="32"/>
          <w:rtl/>
        </w:rPr>
        <w:t>،</w:t>
      </w:r>
      <w:r>
        <w:rPr>
          <w:rFonts w:cs="Traditional Arabic"/>
          <w:sz w:val="32"/>
          <w:szCs w:val="32"/>
          <w:rtl/>
        </w:rPr>
        <w:t xml:space="preserve"> </w:t>
      </w:r>
      <w:r>
        <w:rPr>
          <w:rFonts w:cs="Traditional Arabic" w:hint="cs"/>
          <w:sz w:val="32"/>
          <w:szCs w:val="32"/>
          <w:rtl/>
        </w:rPr>
        <w:t>بل</w:t>
      </w:r>
      <w:r>
        <w:rPr>
          <w:rFonts w:cs="Traditional Arabic"/>
          <w:sz w:val="32"/>
          <w:szCs w:val="32"/>
          <w:rtl/>
        </w:rPr>
        <w:t xml:space="preserve"> </w:t>
      </w:r>
      <w:r>
        <w:rPr>
          <w:rFonts w:cs="Traditional Arabic" w:hint="cs"/>
          <w:sz w:val="32"/>
          <w:szCs w:val="32"/>
          <w:rtl/>
        </w:rPr>
        <w:t>يود</w:t>
      </w:r>
      <w:r>
        <w:rPr>
          <w:rFonts w:cs="Traditional Arabic"/>
          <w:sz w:val="32"/>
          <w:szCs w:val="32"/>
          <w:rtl/>
        </w:rPr>
        <w:t xml:space="preserve"> </w:t>
      </w:r>
      <w:r>
        <w:rPr>
          <w:rFonts w:cs="Traditional Arabic" w:hint="cs"/>
          <w:sz w:val="32"/>
          <w:szCs w:val="32"/>
          <w:rtl/>
        </w:rPr>
        <w:t>المجرد</w:t>
      </w:r>
      <w:r>
        <w:rPr>
          <w:rFonts w:cs="Traditional Arabic"/>
          <w:sz w:val="32"/>
          <w:szCs w:val="32"/>
          <w:rtl/>
        </w:rPr>
        <w:t xml:space="preserve"> </w:t>
      </w:r>
      <w:r>
        <w:rPr>
          <w:rFonts w:cs="Traditional Arabic" w:hint="cs"/>
          <w:sz w:val="32"/>
          <w:szCs w:val="32"/>
          <w:rtl/>
        </w:rPr>
        <w:t>لو</w:t>
      </w:r>
      <w:r>
        <w:rPr>
          <w:rFonts w:cs="Traditional Arabic"/>
          <w:sz w:val="32"/>
          <w:szCs w:val="32"/>
          <w:rtl/>
        </w:rPr>
        <w:t xml:space="preserve"> </w:t>
      </w:r>
      <w:r>
        <w:rPr>
          <w:rFonts w:cs="Traditional Arabic" w:hint="cs"/>
          <w:sz w:val="32"/>
          <w:szCs w:val="32"/>
          <w:rtl/>
        </w:rPr>
        <w:t>يفتدي</w:t>
      </w:r>
      <w:r>
        <w:rPr>
          <w:rFonts w:cs="Traditional Arabic"/>
          <w:sz w:val="32"/>
          <w:szCs w:val="32"/>
          <w:rtl/>
        </w:rPr>
        <w:t xml:space="preserve"> </w:t>
      </w:r>
      <w:r>
        <w:rPr>
          <w:rFonts w:cs="Traditional Arabic" w:hint="cs"/>
          <w:sz w:val="32"/>
          <w:szCs w:val="32"/>
          <w:rtl/>
        </w:rPr>
        <w:t>بهم</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عذاب</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ascii="QCF_BSML" w:hAnsi="QCF_BSML" w:cs="QCF_BSML"/>
          <w:color w:val="000000"/>
          <w:sz w:val="32"/>
          <w:szCs w:val="32"/>
          <w:rtl/>
        </w:rPr>
        <w:t>ﭽ</w:t>
      </w:r>
      <w:r w:rsidRPr="003167CA">
        <w:rPr>
          <w:rFonts w:ascii="QCF_BSML" w:hAnsi="QCF_BSML" w:cs="QCF_BSML"/>
          <w:color w:val="000000"/>
          <w:sz w:val="32"/>
          <w:szCs w:val="32"/>
          <w:rtl/>
        </w:rPr>
        <w:t xml:space="preserve"> </w:t>
      </w:r>
      <w:r>
        <w:rPr>
          <w:rFonts w:ascii="QCF_P569" w:hAnsi="QCF_P569" w:cs="QCF_P569"/>
          <w:color w:val="0000A5"/>
          <w:sz w:val="32"/>
          <w:szCs w:val="32"/>
          <w:rtl/>
        </w:rPr>
        <w:t>ﭒ</w:t>
      </w:r>
      <w:r>
        <w:rPr>
          <w:rFonts w:ascii="QCF_P569" w:hAnsi="QCF_P569" w:cs="QCF_P569"/>
          <w:color w:val="000000"/>
          <w:sz w:val="2"/>
          <w:szCs w:val="2"/>
          <w:rtl/>
        </w:rPr>
        <w:t xml:space="preserve"> </w:t>
      </w:r>
      <w:r>
        <w:rPr>
          <w:rFonts w:ascii="QCF_P569" w:hAnsi="QCF_P569" w:cs="QCF_P569"/>
          <w:color w:val="000000"/>
          <w:sz w:val="32"/>
          <w:szCs w:val="32"/>
          <w:rtl/>
        </w:rPr>
        <w:t>ﭓ</w:t>
      </w:r>
      <w:r>
        <w:rPr>
          <w:rFonts w:ascii="QCF_P569" w:hAnsi="QCF_P569" w:cs="QCF_P569"/>
          <w:color w:val="000000"/>
          <w:sz w:val="2"/>
          <w:szCs w:val="2"/>
          <w:rtl/>
        </w:rPr>
        <w:t xml:space="preserve"> </w:t>
      </w:r>
      <w:r>
        <w:rPr>
          <w:rFonts w:ascii="QCF_P569" w:hAnsi="QCF_P569" w:cs="QCF_P569"/>
          <w:color w:val="000000"/>
          <w:sz w:val="32"/>
          <w:szCs w:val="32"/>
          <w:rtl/>
        </w:rPr>
        <w:t>ﭔ</w:t>
      </w:r>
      <w:r>
        <w:rPr>
          <w:rFonts w:ascii="QCF_P569" w:hAnsi="QCF_P569" w:cs="QCF_P569"/>
          <w:color w:val="000000"/>
          <w:sz w:val="2"/>
          <w:szCs w:val="2"/>
          <w:rtl/>
        </w:rPr>
        <w:t xml:space="preserve"> </w:t>
      </w:r>
      <w:r>
        <w:rPr>
          <w:rFonts w:ascii="QCF_P569" w:hAnsi="QCF_P569" w:cs="QCF_P569"/>
          <w:color w:val="000000"/>
          <w:sz w:val="32"/>
          <w:szCs w:val="32"/>
          <w:rtl/>
        </w:rPr>
        <w:t>ﭕ</w:t>
      </w:r>
      <w:r>
        <w:rPr>
          <w:rFonts w:ascii="QCF_P569" w:hAnsi="QCF_P569" w:cs="QCF_P569"/>
          <w:color w:val="000000"/>
          <w:sz w:val="2"/>
          <w:szCs w:val="2"/>
          <w:rtl/>
        </w:rPr>
        <w:t xml:space="preserve">  </w:t>
      </w:r>
      <w:r>
        <w:rPr>
          <w:rFonts w:ascii="QCF_P569" w:hAnsi="QCF_P569" w:cs="QCF_P569"/>
          <w:color w:val="000000"/>
          <w:sz w:val="32"/>
          <w:szCs w:val="32"/>
          <w:rtl/>
        </w:rPr>
        <w:t>ﭖ</w:t>
      </w:r>
      <w:r>
        <w:rPr>
          <w:rFonts w:ascii="QCF_P569" w:hAnsi="QCF_P569" w:cs="QCF_P569"/>
          <w:color w:val="000000"/>
          <w:sz w:val="2"/>
          <w:szCs w:val="2"/>
          <w:rtl/>
        </w:rPr>
        <w:t xml:space="preserve"> </w:t>
      </w:r>
      <w:r>
        <w:rPr>
          <w:rFonts w:ascii="QCF_P569" w:hAnsi="QCF_P569" w:cs="QCF_P569"/>
          <w:color w:val="000000"/>
          <w:sz w:val="32"/>
          <w:szCs w:val="32"/>
          <w:rtl/>
        </w:rPr>
        <w:t>ﭗ</w:t>
      </w:r>
      <w:r>
        <w:rPr>
          <w:rFonts w:ascii="QCF_P569" w:hAnsi="QCF_P569" w:cs="QCF_P569"/>
          <w:color w:val="000000"/>
          <w:sz w:val="2"/>
          <w:szCs w:val="2"/>
          <w:rtl/>
        </w:rPr>
        <w:t xml:space="preserve"> </w:t>
      </w:r>
      <w:r>
        <w:rPr>
          <w:rFonts w:ascii="QCF_P569" w:hAnsi="QCF_P569" w:cs="QCF_P569"/>
          <w:color w:val="000000"/>
          <w:sz w:val="32"/>
          <w:szCs w:val="32"/>
          <w:rtl/>
        </w:rPr>
        <w:t>ﭘ</w:t>
      </w:r>
      <w:r>
        <w:rPr>
          <w:rFonts w:ascii="QCF_P569" w:hAnsi="QCF_P569" w:cs="QCF_P569"/>
          <w:color w:val="000000"/>
          <w:sz w:val="2"/>
          <w:szCs w:val="2"/>
          <w:rtl/>
        </w:rPr>
        <w:t xml:space="preserve"> </w:t>
      </w:r>
      <w:r>
        <w:rPr>
          <w:rFonts w:ascii="QCF_P569" w:hAnsi="QCF_P569" w:cs="QCF_P569"/>
          <w:color w:val="000000"/>
          <w:sz w:val="32"/>
          <w:szCs w:val="32"/>
          <w:rtl/>
        </w:rPr>
        <w:t>ﭙ</w:t>
      </w:r>
      <w:r>
        <w:rPr>
          <w:rFonts w:ascii="QCF_P569" w:hAnsi="QCF_P569" w:cs="QCF_P569"/>
          <w:color w:val="000000"/>
          <w:sz w:val="2"/>
          <w:szCs w:val="2"/>
          <w:rtl/>
        </w:rPr>
        <w:t xml:space="preserve"> </w:t>
      </w:r>
      <w:r>
        <w:rPr>
          <w:rFonts w:ascii="QCF_P569" w:hAnsi="QCF_P569" w:cs="QCF_P569"/>
          <w:color w:val="000000"/>
          <w:sz w:val="32"/>
          <w:szCs w:val="32"/>
          <w:rtl/>
        </w:rPr>
        <w:t>ﭚ</w:t>
      </w:r>
      <w:r>
        <w:rPr>
          <w:rFonts w:ascii="QCF_P569" w:hAnsi="QCF_P569" w:cs="QCF_P569"/>
          <w:color w:val="000000"/>
          <w:sz w:val="2"/>
          <w:szCs w:val="2"/>
          <w:rtl/>
        </w:rPr>
        <w:t xml:space="preserve">  </w:t>
      </w:r>
      <w:r>
        <w:rPr>
          <w:rFonts w:ascii="QCF_P569" w:hAnsi="QCF_P569" w:cs="QCF_P569"/>
          <w:color w:val="000000"/>
          <w:sz w:val="32"/>
          <w:szCs w:val="32"/>
          <w:rtl/>
        </w:rPr>
        <w:t>ﭛ</w:t>
      </w:r>
      <w:r>
        <w:rPr>
          <w:rFonts w:ascii="QCF_P569" w:hAnsi="QCF_P569" w:cs="QCF_P569"/>
          <w:color w:val="000000"/>
          <w:sz w:val="2"/>
          <w:szCs w:val="2"/>
          <w:rtl/>
        </w:rPr>
        <w:t xml:space="preserve">  </w:t>
      </w:r>
      <w:r>
        <w:rPr>
          <w:rFonts w:ascii="QCF_P569" w:hAnsi="QCF_P569" w:cs="QCF_P569"/>
          <w:color w:val="000000"/>
          <w:sz w:val="32"/>
          <w:szCs w:val="32"/>
          <w:rtl/>
        </w:rPr>
        <w:t>ﭜ</w:t>
      </w:r>
      <w:r>
        <w:rPr>
          <w:rFonts w:ascii="QCF_P569" w:hAnsi="QCF_P569" w:cs="QCF_P569"/>
          <w:color w:val="000000"/>
          <w:sz w:val="2"/>
          <w:szCs w:val="2"/>
          <w:rtl/>
        </w:rPr>
        <w:t xml:space="preserve"> </w:t>
      </w:r>
      <w:r>
        <w:rPr>
          <w:rFonts w:ascii="QCF_P569" w:hAnsi="QCF_P569" w:cs="QCF_P569"/>
          <w:color w:val="000000"/>
          <w:sz w:val="32"/>
          <w:szCs w:val="32"/>
          <w:rtl/>
        </w:rPr>
        <w:t>ﭝ</w:t>
      </w:r>
      <w:r>
        <w:rPr>
          <w:rFonts w:ascii="QCF_P569" w:hAnsi="QCF_P569" w:cs="QCF_P569"/>
          <w:color w:val="000000"/>
          <w:sz w:val="2"/>
          <w:szCs w:val="2"/>
          <w:rtl/>
        </w:rPr>
        <w:t xml:space="preserve"> </w:t>
      </w:r>
      <w:r>
        <w:rPr>
          <w:rFonts w:ascii="QCF_P569" w:hAnsi="QCF_P569" w:cs="QCF_P569"/>
          <w:color w:val="000000"/>
          <w:sz w:val="32"/>
          <w:szCs w:val="32"/>
          <w:rtl/>
        </w:rPr>
        <w:t>ﭞ</w:t>
      </w:r>
      <w:r>
        <w:rPr>
          <w:rFonts w:ascii="QCF_P569" w:hAnsi="QCF_P569" w:cs="QCF_P569"/>
          <w:color w:val="000000"/>
          <w:sz w:val="2"/>
          <w:szCs w:val="2"/>
          <w:rtl/>
        </w:rPr>
        <w:t xml:space="preserve"> </w:t>
      </w:r>
      <w:r>
        <w:rPr>
          <w:rFonts w:ascii="QCF_P569" w:hAnsi="QCF_P569" w:cs="QCF_P569"/>
          <w:color w:val="000000"/>
          <w:sz w:val="32"/>
          <w:szCs w:val="32"/>
          <w:rtl/>
        </w:rPr>
        <w:t>ﭟ</w:t>
      </w:r>
      <w:r>
        <w:rPr>
          <w:rFonts w:ascii="QCF_P569" w:hAnsi="QCF_P569" w:cs="QCF_P569"/>
          <w:color w:val="000000"/>
          <w:sz w:val="2"/>
          <w:szCs w:val="2"/>
          <w:rtl/>
        </w:rPr>
        <w:t xml:space="preserve"> </w:t>
      </w:r>
      <w:r>
        <w:rPr>
          <w:rFonts w:ascii="QCF_P569" w:hAnsi="QCF_P569" w:cs="QCF_P569"/>
          <w:color w:val="000000"/>
          <w:sz w:val="32"/>
          <w:szCs w:val="32"/>
          <w:rtl/>
        </w:rPr>
        <w:t>ﭠ</w:t>
      </w:r>
      <w:r>
        <w:rPr>
          <w:rFonts w:ascii="QCF_P569" w:hAnsi="QCF_P569" w:cs="QCF_P569"/>
          <w:color w:val="000000"/>
          <w:sz w:val="2"/>
          <w:szCs w:val="2"/>
          <w:rtl/>
        </w:rPr>
        <w:t xml:space="preserve"> </w:t>
      </w:r>
      <w:r>
        <w:rPr>
          <w:rFonts w:ascii="QCF_P569" w:hAnsi="QCF_P569" w:cs="QCF_P569"/>
          <w:color w:val="000000"/>
          <w:sz w:val="32"/>
          <w:szCs w:val="32"/>
          <w:rtl/>
        </w:rPr>
        <w:t>ﭡ</w:t>
      </w:r>
      <w:r>
        <w:rPr>
          <w:rFonts w:ascii="QCF_P569" w:hAnsi="QCF_P569" w:cs="QCF_P569"/>
          <w:color w:val="000000"/>
          <w:sz w:val="2"/>
          <w:szCs w:val="2"/>
          <w:rtl/>
        </w:rPr>
        <w:t xml:space="preserve">   </w:t>
      </w:r>
      <w:r>
        <w:rPr>
          <w:rFonts w:ascii="QCF_P569" w:hAnsi="QCF_P569" w:cs="QCF_P569"/>
          <w:color w:val="000000"/>
          <w:sz w:val="32"/>
          <w:szCs w:val="32"/>
          <w:rtl/>
        </w:rPr>
        <w:t>ﭢ</w:t>
      </w:r>
      <w:r>
        <w:rPr>
          <w:rFonts w:ascii="QCF_P569" w:hAnsi="QCF_P569" w:cs="QCF_P569"/>
          <w:color w:val="000000"/>
          <w:sz w:val="2"/>
          <w:szCs w:val="2"/>
          <w:rtl/>
        </w:rPr>
        <w:t xml:space="preserve"> </w:t>
      </w:r>
      <w:r>
        <w:rPr>
          <w:rFonts w:ascii="QCF_P569" w:hAnsi="QCF_P569" w:cs="QCF_P569"/>
          <w:color w:val="000000"/>
          <w:sz w:val="32"/>
          <w:szCs w:val="32"/>
          <w:rtl/>
        </w:rPr>
        <w:t>ﭣ</w:t>
      </w:r>
      <w:r>
        <w:rPr>
          <w:rFonts w:ascii="QCF_P569" w:hAnsi="QCF_P569" w:cs="QCF_P569"/>
          <w:color w:val="000000"/>
          <w:sz w:val="2"/>
          <w:szCs w:val="2"/>
          <w:rtl/>
        </w:rPr>
        <w:t xml:space="preserve"> </w:t>
      </w:r>
      <w:r>
        <w:rPr>
          <w:rFonts w:ascii="QCF_P569" w:hAnsi="QCF_P569" w:cs="QCF_P569"/>
          <w:color w:val="000000"/>
          <w:sz w:val="32"/>
          <w:szCs w:val="32"/>
          <w:rtl/>
        </w:rPr>
        <w:t>ﭤ</w:t>
      </w:r>
      <w:r>
        <w:rPr>
          <w:rFonts w:ascii="QCF_P569" w:hAnsi="QCF_P569" w:cs="QCF_P569"/>
          <w:color w:val="000000"/>
          <w:sz w:val="2"/>
          <w:szCs w:val="2"/>
          <w:rtl/>
        </w:rPr>
        <w:t xml:space="preserve"> </w:t>
      </w:r>
      <w:r>
        <w:rPr>
          <w:rFonts w:ascii="QCF_P569" w:hAnsi="QCF_P569" w:cs="QCF_P569"/>
          <w:color w:val="000000"/>
          <w:sz w:val="32"/>
          <w:szCs w:val="32"/>
          <w:rtl/>
        </w:rPr>
        <w:t>ﭥ</w:t>
      </w:r>
      <w:r>
        <w:rPr>
          <w:rFonts w:ascii="QCF_P569" w:hAnsi="QCF_P569" w:cs="QCF_P569"/>
          <w:color w:val="000000"/>
          <w:sz w:val="2"/>
          <w:szCs w:val="2"/>
          <w:rtl/>
        </w:rPr>
        <w:t xml:space="preserve">  </w:t>
      </w:r>
      <w:r>
        <w:rPr>
          <w:rFonts w:ascii="QCF_P569" w:hAnsi="QCF_P569" w:cs="QCF_P569"/>
          <w:color w:val="000000"/>
          <w:sz w:val="32"/>
          <w:szCs w:val="32"/>
          <w:rtl/>
        </w:rPr>
        <w:t>ﭦ</w:t>
      </w:r>
      <w:r>
        <w:rPr>
          <w:rFonts w:ascii="QCF_P569" w:hAnsi="QCF_P569" w:cs="QCF_P569"/>
          <w:color w:val="000000"/>
          <w:sz w:val="2"/>
          <w:szCs w:val="2"/>
          <w:rtl/>
        </w:rPr>
        <w:t xml:space="preserve"> </w:t>
      </w:r>
      <w:r>
        <w:rPr>
          <w:rFonts w:ascii="QCF_P569" w:hAnsi="QCF_P569" w:cs="QCF_P569"/>
          <w:color w:val="000000"/>
          <w:sz w:val="32"/>
          <w:szCs w:val="32"/>
          <w:rtl/>
        </w:rPr>
        <w:t>ﭧ</w:t>
      </w:r>
      <w:r>
        <w:rPr>
          <w:rFonts w:ascii="QCF_P569" w:hAnsi="QCF_P569" w:cs="QCF_P569"/>
          <w:color w:val="000000"/>
          <w:sz w:val="2"/>
          <w:szCs w:val="2"/>
          <w:rtl/>
        </w:rPr>
        <w:t xml:space="preserve"> </w:t>
      </w:r>
      <w:r>
        <w:rPr>
          <w:rFonts w:ascii="QCF_P569" w:hAnsi="QCF_P569" w:cs="QCF_P569"/>
          <w:color w:val="000000"/>
          <w:sz w:val="32"/>
          <w:szCs w:val="32"/>
          <w:rtl/>
        </w:rPr>
        <w:t>ﭨ</w:t>
      </w:r>
      <w:r>
        <w:rPr>
          <w:rFonts w:ascii="QCF_P569" w:hAnsi="QCF_P569" w:cs="QCF_P569"/>
          <w:color w:val="000000"/>
          <w:sz w:val="2"/>
          <w:szCs w:val="2"/>
          <w:rtl/>
        </w:rPr>
        <w:t xml:space="preserve"> </w:t>
      </w:r>
      <w:r>
        <w:rPr>
          <w:rFonts w:ascii="QCF_P569" w:hAnsi="QCF_P569" w:cs="QCF_P569"/>
          <w:color w:val="000000"/>
          <w:sz w:val="32"/>
          <w:szCs w:val="32"/>
          <w:rtl/>
        </w:rPr>
        <w:t>ﭩ</w:t>
      </w:r>
      <w:r>
        <w:rPr>
          <w:rFonts w:ascii="QCF_P569" w:hAnsi="QCF_P569" w:cs="QCF_P569"/>
          <w:color w:val="000000"/>
          <w:sz w:val="2"/>
          <w:szCs w:val="2"/>
          <w:rtl/>
        </w:rPr>
        <w:t xml:space="preserve"> </w:t>
      </w:r>
      <w:r>
        <w:rPr>
          <w:rFonts w:ascii="QCF_P569" w:hAnsi="QCF_P569" w:cs="QCF_P569"/>
          <w:color w:val="000000"/>
          <w:sz w:val="32"/>
          <w:szCs w:val="32"/>
          <w:rtl/>
        </w:rPr>
        <w:t>ﭪ</w:t>
      </w:r>
      <w:r>
        <w:rPr>
          <w:rFonts w:ascii="QCF_P569" w:hAnsi="QCF_P569" w:cs="QCF_P569"/>
          <w:color w:val="0000A5"/>
          <w:sz w:val="32"/>
          <w:szCs w:val="32"/>
          <w:rtl/>
        </w:rPr>
        <w:t>ﭫ</w:t>
      </w:r>
      <w:r>
        <w:rPr>
          <w:rFonts w:ascii="QCF_P569" w:hAnsi="QCF_P569" w:cs="QCF_P569"/>
          <w:color w:val="000000"/>
          <w:sz w:val="2"/>
          <w:szCs w:val="2"/>
          <w:rtl/>
        </w:rPr>
        <w:t xml:space="preserve"> </w:t>
      </w:r>
      <w:r>
        <w:rPr>
          <w:rFonts w:ascii="QCF_P569" w:hAnsi="QCF_P569" w:cs="QCF_P569"/>
          <w:color w:val="000000"/>
          <w:sz w:val="32"/>
          <w:szCs w:val="32"/>
          <w:rtl/>
        </w:rPr>
        <w:t>ﭬ</w:t>
      </w:r>
      <w:r>
        <w:rPr>
          <w:rFonts w:ascii="QCF_P569" w:hAnsi="QCF_P569" w:cs="QCF_P569"/>
          <w:color w:val="000000"/>
          <w:sz w:val="2"/>
          <w:szCs w:val="2"/>
          <w:rtl/>
        </w:rPr>
        <w:t xml:space="preserve">    </w:t>
      </w:r>
      <w:r>
        <w:rPr>
          <w:rFonts w:ascii="QCF_P569" w:hAnsi="QCF_P569" w:cs="QCF_P569"/>
          <w:color w:val="000000"/>
          <w:sz w:val="32"/>
          <w:szCs w:val="32"/>
          <w:rtl/>
        </w:rPr>
        <w:t>ﭭ</w:t>
      </w:r>
      <w:r>
        <w:rPr>
          <w:rFonts w:ascii="QCF_P569" w:hAnsi="QCF_P569" w:cs="QCF_P569"/>
          <w:color w:val="000000"/>
          <w:sz w:val="2"/>
          <w:szCs w:val="2"/>
          <w:rtl/>
        </w:rPr>
        <w:t xml:space="preserve"> </w:t>
      </w:r>
      <w:r>
        <w:rPr>
          <w:rFonts w:ascii="QCF_P569" w:hAnsi="QCF_P569" w:cs="QCF_P569"/>
          <w:color w:val="000000"/>
          <w:sz w:val="32"/>
          <w:szCs w:val="32"/>
          <w:rtl/>
        </w:rPr>
        <w:t>ﭮ</w:t>
      </w:r>
      <w:r>
        <w:rPr>
          <w:rFonts w:ascii="QCF_P569" w:hAnsi="QCF_P569" w:cs="QCF_P569"/>
          <w:color w:val="000000"/>
          <w:sz w:val="2"/>
          <w:szCs w:val="2"/>
          <w:rtl/>
        </w:rPr>
        <w:t xml:space="preserve"> </w:t>
      </w:r>
      <w:r>
        <w:rPr>
          <w:rFonts w:ascii="QCF_BSML" w:hAnsi="QCF_BSML" w:cs="QCF_BSML"/>
          <w:color w:val="000000"/>
          <w:sz w:val="32"/>
          <w:szCs w:val="32"/>
          <w:rtl/>
        </w:rPr>
        <w:t>ﭼ</w:t>
      </w:r>
      <w:r>
        <w:rPr>
          <w:rFonts w:ascii="Arial" w:hAnsi="Arial"/>
          <w:color w:val="000000"/>
          <w:sz w:val="18"/>
          <w:szCs w:val="18"/>
          <w:rtl/>
        </w:rPr>
        <w:t xml:space="preserve"> </w:t>
      </w:r>
      <w:r>
        <w:rPr>
          <w:rFonts w:ascii="Arial" w:hAnsi="Arial"/>
          <w:color w:val="000000"/>
          <w:sz w:val="20"/>
          <w:szCs w:val="20"/>
          <w:rtl/>
        </w:rPr>
        <w:t>المعارج: ١١ - ١٥</w:t>
      </w:r>
      <w:r>
        <w:rPr>
          <w:rFonts w:ascii="Arial" w:hAnsi="Arial"/>
          <w:color w:val="000000"/>
          <w:sz w:val="2"/>
          <w:szCs w:val="2"/>
        </w:rPr>
        <w:t xml:space="preserve"> </w:t>
      </w:r>
      <w:r>
        <w:rPr>
          <w:rFonts w:ascii="QCF_P569" w:hAnsi="QCF_P569" w:cs="QCF_P569"/>
          <w:color w:val="0000A5"/>
          <w:sz w:val="32"/>
          <w:szCs w:val="32"/>
          <w:rtl/>
        </w:rPr>
        <w:t>ﭒ</w:t>
      </w:r>
      <w:r>
        <w:rPr>
          <w:rFonts w:ascii="QCF_P569" w:hAnsi="QCF_P569" w:cs="QCF_P569"/>
          <w:color w:val="000000"/>
          <w:sz w:val="2"/>
          <w:szCs w:val="2"/>
          <w:rtl/>
        </w:rPr>
        <w:t xml:space="preserve"> </w:t>
      </w:r>
      <w:r>
        <w:rPr>
          <w:rFonts w:cs="Traditional Arabic" w:hint="cs"/>
          <w:sz w:val="32"/>
          <w:szCs w:val="32"/>
          <w:rtl/>
        </w:rPr>
        <w:t>وقال</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215" w:hAnsi="QCF_P215" w:cs="QCF_P215"/>
          <w:color w:val="000000"/>
          <w:sz w:val="32"/>
          <w:szCs w:val="32"/>
          <w:rtl/>
        </w:rPr>
        <w:t>ﭑ</w:t>
      </w:r>
      <w:r>
        <w:rPr>
          <w:rFonts w:ascii="QCF_P215" w:hAnsi="QCF_P215" w:cs="QCF_P215"/>
          <w:color w:val="000000"/>
          <w:sz w:val="2"/>
          <w:szCs w:val="2"/>
          <w:rtl/>
        </w:rPr>
        <w:t xml:space="preserve"> </w:t>
      </w:r>
      <w:r>
        <w:rPr>
          <w:rFonts w:ascii="QCF_P215" w:hAnsi="QCF_P215" w:cs="QCF_P215"/>
          <w:color w:val="000000"/>
          <w:sz w:val="32"/>
          <w:szCs w:val="32"/>
          <w:rtl/>
        </w:rPr>
        <w:t>ﭒ</w:t>
      </w:r>
      <w:r>
        <w:rPr>
          <w:rFonts w:ascii="QCF_P215" w:hAnsi="QCF_P215" w:cs="QCF_P215"/>
          <w:color w:val="000000"/>
          <w:sz w:val="2"/>
          <w:szCs w:val="2"/>
          <w:rtl/>
        </w:rPr>
        <w:t xml:space="preserve"> </w:t>
      </w:r>
      <w:r>
        <w:rPr>
          <w:rFonts w:ascii="QCF_P215" w:hAnsi="QCF_P215" w:cs="QCF_P215"/>
          <w:color w:val="000000"/>
          <w:sz w:val="32"/>
          <w:szCs w:val="32"/>
          <w:rtl/>
        </w:rPr>
        <w:t>ﭓ</w:t>
      </w:r>
      <w:r>
        <w:rPr>
          <w:rFonts w:ascii="QCF_P215" w:hAnsi="QCF_P215" w:cs="QCF_P215"/>
          <w:color w:val="000000"/>
          <w:sz w:val="2"/>
          <w:szCs w:val="2"/>
          <w:rtl/>
        </w:rPr>
        <w:t xml:space="preserve"> </w:t>
      </w:r>
      <w:r>
        <w:rPr>
          <w:rFonts w:ascii="QCF_P215" w:hAnsi="QCF_P215" w:cs="QCF_P215"/>
          <w:color w:val="000000"/>
          <w:sz w:val="32"/>
          <w:szCs w:val="32"/>
          <w:rtl/>
        </w:rPr>
        <w:t>ﭔ</w:t>
      </w:r>
      <w:r>
        <w:rPr>
          <w:rFonts w:ascii="QCF_P215" w:hAnsi="QCF_P215" w:cs="QCF_P215"/>
          <w:color w:val="000000"/>
          <w:sz w:val="2"/>
          <w:szCs w:val="2"/>
          <w:rtl/>
        </w:rPr>
        <w:t xml:space="preserve"> </w:t>
      </w:r>
      <w:r>
        <w:rPr>
          <w:rFonts w:ascii="QCF_P215" w:hAnsi="QCF_P215" w:cs="QCF_P215"/>
          <w:color w:val="000000"/>
          <w:sz w:val="32"/>
          <w:szCs w:val="32"/>
          <w:rtl/>
        </w:rPr>
        <w:t>ﭕ</w:t>
      </w:r>
      <w:r>
        <w:rPr>
          <w:rFonts w:ascii="QCF_P215" w:hAnsi="QCF_P215" w:cs="QCF_P215"/>
          <w:color w:val="000000"/>
          <w:sz w:val="2"/>
          <w:szCs w:val="2"/>
          <w:rtl/>
        </w:rPr>
        <w:t xml:space="preserve"> </w:t>
      </w:r>
      <w:r>
        <w:rPr>
          <w:rFonts w:ascii="QCF_P215" w:hAnsi="QCF_P215" w:cs="QCF_P215"/>
          <w:color w:val="000000"/>
          <w:sz w:val="32"/>
          <w:szCs w:val="32"/>
          <w:rtl/>
        </w:rPr>
        <w:t>ﭖ</w:t>
      </w:r>
      <w:r>
        <w:rPr>
          <w:rFonts w:ascii="QCF_P215" w:hAnsi="QCF_P215" w:cs="QCF_P215"/>
          <w:color w:val="000000"/>
          <w:sz w:val="2"/>
          <w:szCs w:val="2"/>
          <w:rtl/>
        </w:rPr>
        <w:t xml:space="preserve"> </w:t>
      </w:r>
      <w:r>
        <w:rPr>
          <w:rFonts w:ascii="QCF_P215" w:hAnsi="QCF_P215" w:cs="QCF_P215"/>
          <w:color w:val="000000"/>
          <w:sz w:val="32"/>
          <w:szCs w:val="32"/>
          <w:rtl/>
        </w:rPr>
        <w:t>ﭗ</w:t>
      </w:r>
      <w:r>
        <w:rPr>
          <w:rFonts w:ascii="QCF_P215" w:hAnsi="QCF_P215" w:cs="QCF_P215"/>
          <w:color w:val="000000"/>
          <w:sz w:val="2"/>
          <w:szCs w:val="2"/>
          <w:rtl/>
        </w:rPr>
        <w:t xml:space="preserve"> </w:t>
      </w:r>
      <w:r>
        <w:rPr>
          <w:rFonts w:ascii="QCF_P215" w:hAnsi="QCF_P215" w:cs="QCF_P215"/>
          <w:color w:val="000000"/>
          <w:sz w:val="32"/>
          <w:szCs w:val="32"/>
          <w:rtl/>
        </w:rPr>
        <w:t>ﭘ</w:t>
      </w:r>
      <w:r>
        <w:rPr>
          <w:rFonts w:ascii="QCF_P215" w:hAnsi="QCF_P215" w:cs="QCF_P215"/>
          <w:color w:val="000000"/>
          <w:sz w:val="2"/>
          <w:szCs w:val="2"/>
          <w:rtl/>
        </w:rPr>
        <w:t xml:space="preserve"> </w:t>
      </w:r>
      <w:r>
        <w:rPr>
          <w:rFonts w:ascii="QCF_P215" w:hAnsi="QCF_P215" w:cs="QCF_P215"/>
          <w:color w:val="000000"/>
          <w:sz w:val="32"/>
          <w:szCs w:val="32"/>
          <w:rtl/>
        </w:rPr>
        <w:t>ﭙ</w:t>
      </w:r>
      <w:r>
        <w:rPr>
          <w:rFonts w:ascii="QCF_P215" w:hAnsi="QCF_P215" w:cs="QCF_P215"/>
          <w:color w:val="000000"/>
          <w:sz w:val="2"/>
          <w:szCs w:val="2"/>
          <w:rtl/>
        </w:rPr>
        <w:t xml:space="preserve"> </w:t>
      </w:r>
      <w:r>
        <w:rPr>
          <w:rFonts w:ascii="QCF_P215" w:hAnsi="QCF_P215" w:cs="QCF_P215"/>
          <w:color w:val="000000"/>
          <w:sz w:val="32"/>
          <w:szCs w:val="32"/>
          <w:rtl/>
        </w:rPr>
        <w:t>ﭚ</w:t>
      </w:r>
      <w:r>
        <w:rPr>
          <w:rFonts w:ascii="QCF_P215" w:hAnsi="QCF_P215" w:cs="QCF_P215"/>
          <w:color w:val="000000"/>
          <w:sz w:val="2"/>
          <w:szCs w:val="2"/>
          <w:rtl/>
        </w:rPr>
        <w:t xml:space="preserve"> </w:t>
      </w:r>
      <w:r>
        <w:rPr>
          <w:rFonts w:ascii="QCF_BSML" w:hAnsi="QCF_BSML" w:cs="QCF_BSML"/>
          <w:color w:val="000000"/>
          <w:sz w:val="32"/>
          <w:szCs w:val="32"/>
          <w:rtl/>
        </w:rPr>
        <w:t>ﭼ</w:t>
      </w:r>
      <w:r>
        <w:rPr>
          <w:rFonts w:ascii="Arial" w:hAnsi="Arial"/>
          <w:color w:val="000000"/>
          <w:sz w:val="18"/>
          <w:szCs w:val="18"/>
          <w:rtl/>
        </w:rPr>
        <w:t xml:space="preserve"> </w:t>
      </w:r>
      <w:r>
        <w:rPr>
          <w:rFonts w:ascii="Arial" w:hAnsi="Arial"/>
          <w:color w:val="000000"/>
          <w:sz w:val="20"/>
          <w:szCs w:val="20"/>
          <w:rtl/>
        </w:rPr>
        <w:t>يونس: ٥٤</w:t>
      </w:r>
      <w:r>
        <w:rPr>
          <w:rFonts w:ascii="Arial" w:hAnsi="Arial"/>
          <w:color w:val="000000"/>
          <w:sz w:val="2"/>
          <w:szCs w:val="2"/>
        </w:rPr>
        <w:t xml:space="preserve"> </w:t>
      </w:r>
    </w:p>
    <w:p w:rsidR="001E4085" w:rsidRPr="00F939E8" w:rsidRDefault="001E4085" w:rsidP="004A6240">
      <w:pPr>
        <w:pStyle w:val="NormalWeb"/>
        <w:bidi/>
        <w:spacing w:line="240" w:lineRule="atLeast"/>
        <w:ind w:firstLine="567"/>
        <w:jc w:val="lowKashida"/>
        <w:rPr>
          <w:rFonts w:cs="Traditional Arabic"/>
          <w:sz w:val="32"/>
          <w:szCs w:val="32"/>
          <w:u w:val="single"/>
          <w:rtl/>
        </w:rPr>
      </w:pPr>
      <w:r w:rsidRPr="00F939E8">
        <w:rPr>
          <w:rFonts w:cs="Traditional Arabic" w:hint="cs"/>
          <w:sz w:val="32"/>
          <w:szCs w:val="32"/>
          <w:u w:val="single"/>
          <w:rtl/>
        </w:rPr>
        <w:t>دنو</w:t>
      </w:r>
      <w:r w:rsidRPr="00F939E8">
        <w:rPr>
          <w:rFonts w:cs="Traditional Arabic"/>
          <w:sz w:val="32"/>
          <w:szCs w:val="32"/>
          <w:u w:val="single"/>
          <w:rtl/>
        </w:rPr>
        <w:t xml:space="preserve"> </w:t>
      </w:r>
      <w:r w:rsidRPr="00F939E8">
        <w:rPr>
          <w:rFonts w:cs="Traditional Arabic" w:hint="cs"/>
          <w:sz w:val="32"/>
          <w:szCs w:val="32"/>
          <w:u w:val="single"/>
          <w:rtl/>
        </w:rPr>
        <w:t>الشمس</w:t>
      </w:r>
      <w:r w:rsidRPr="00F939E8">
        <w:rPr>
          <w:rFonts w:cs="Traditional Arabic"/>
          <w:sz w:val="32"/>
          <w:szCs w:val="32"/>
          <w:u w:val="single"/>
          <w:rtl/>
        </w:rPr>
        <w:t xml:space="preserve"> </w:t>
      </w:r>
      <w:r w:rsidRPr="00F939E8">
        <w:rPr>
          <w:rFonts w:cs="Traditional Arabic" w:hint="cs"/>
          <w:sz w:val="32"/>
          <w:szCs w:val="32"/>
          <w:u w:val="single"/>
          <w:rtl/>
        </w:rPr>
        <w:t>وقيام</w:t>
      </w:r>
      <w:r w:rsidRPr="00F939E8">
        <w:rPr>
          <w:rFonts w:cs="Traditional Arabic"/>
          <w:sz w:val="32"/>
          <w:szCs w:val="32"/>
          <w:u w:val="single"/>
          <w:rtl/>
        </w:rPr>
        <w:t xml:space="preserve"> </w:t>
      </w:r>
      <w:r w:rsidRPr="00F939E8">
        <w:rPr>
          <w:rFonts w:cs="Traditional Arabic" w:hint="cs"/>
          <w:sz w:val="32"/>
          <w:szCs w:val="32"/>
          <w:u w:val="single"/>
          <w:rtl/>
        </w:rPr>
        <w:t>الناس</w:t>
      </w:r>
      <w:r w:rsidRPr="00F939E8">
        <w:rPr>
          <w:rFonts w:cs="Traditional Arabic"/>
          <w:sz w:val="32"/>
          <w:szCs w:val="32"/>
          <w:u w:val="single"/>
          <w:rtl/>
        </w:rPr>
        <w:t xml:space="preserve"> </w:t>
      </w:r>
      <w:r w:rsidRPr="00F939E8">
        <w:rPr>
          <w:rFonts w:cs="Traditional Arabic" w:hint="cs"/>
          <w:sz w:val="32"/>
          <w:szCs w:val="32"/>
          <w:u w:val="single"/>
          <w:rtl/>
        </w:rPr>
        <w:t>في</w:t>
      </w:r>
      <w:r w:rsidRPr="00F939E8">
        <w:rPr>
          <w:rFonts w:cs="Traditional Arabic"/>
          <w:sz w:val="32"/>
          <w:szCs w:val="32"/>
          <w:u w:val="single"/>
          <w:rtl/>
        </w:rPr>
        <w:t xml:space="preserve"> </w:t>
      </w:r>
      <w:r w:rsidRPr="00F939E8">
        <w:rPr>
          <w:rFonts w:cs="Traditional Arabic" w:hint="cs"/>
          <w:sz w:val="32"/>
          <w:szCs w:val="32"/>
          <w:u w:val="single"/>
          <w:rtl/>
        </w:rPr>
        <w:t>عرقهم</w:t>
      </w:r>
      <w:r w:rsidRPr="00F939E8">
        <w:rPr>
          <w:rFonts w:cs="Traditional Arabic"/>
          <w:sz w:val="32"/>
          <w:szCs w:val="32"/>
          <w:u w:val="single"/>
          <w:rtl/>
        </w:rPr>
        <w:t xml:space="preserve"> </w:t>
      </w:r>
      <w:r w:rsidRPr="00F939E8">
        <w:rPr>
          <w:rFonts w:cs="Traditional Arabic" w:hint="cs"/>
          <w:sz w:val="32"/>
          <w:szCs w:val="32"/>
          <w:u w:val="single"/>
          <w:rtl/>
        </w:rPr>
        <w:t>بحسب</w:t>
      </w:r>
      <w:r w:rsidRPr="00F939E8">
        <w:rPr>
          <w:rFonts w:cs="Traditional Arabic"/>
          <w:sz w:val="32"/>
          <w:szCs w:val="32"/>
          <w:u w:val="single"/>
          <w:rtl/>
        </w:rPr>
        <w:t xml:space="preserve"> </w:t>
      </w:r>
      <w:r w:rsidRPr="00F939E8">
        <w:rPr>
          <w:rFonts w:cs="Traditional Arabic" w:hint="cs"/>
          <w:sz w:val="32"/>
          <w:szCs w:val="32"/>
          <w:u w:val="single"/>
          <w:rtl/>
        </w:rPr>
        <w:t>أعمالهم</w:t>
      </w:r>
      <w:r w:rsidRPr="00F939E8">
        <w:rPr>
          <w:rFonts w:cs="Traditional Arabic"/>
          <w:sz w:val="32"/>
          <w:szCs w:val="32"/>
          <w:u w:val="single"/>
          <w:rtl/>
        </w:rPr>
        <w:t xml:space="preserve">:  </w:t>
      </w:r>
    </w:p>
    <w:p w:rsidR="001E4085" w:rsidRDefault="001E4085" w:rsidP="004A6240">
      <w:pPr>
        <w:pStyle w:val="NormalWeb"/>
        <w:bidi/>
        <w:spacing w:line="240" w:lineRule="atLeast"/>
        <w:ind w:firstLine="567"/>
        <w:jc w:val="lowKashida"/>
        <w:rPr>
          <w:rFonts w:cs="Traditional Arabic"/>
          <w:sz w:val="32"/>
          <w:szCs w:val="32"/>
          <w:rtl/>
        </w:rPr>
      </w:pPr>
      <w:r>
        <w:rPr>
          <w:rFonts w:cs="Traditional Arabic" w:hint="cs"/>
          <w:sz w:val="32"/>
          <w:szCs w:val="32"/>
          <w:rtl/>
        </w:rPr>
        <w:t>ويكون</w:t>
      </w:r>
      <w:r>
        <w:rPr>
          <w:rFonts w:cs="Traditional Arabic"/>
          <w:sz w:val="32"/>
          <w:szCs w:val="32"/>
          <w:rtl/>
        </w:rPr>
        <w:t xml:space="preserve"> </w:t>
      </w:r>
      <w:r>
        <w:rPr>
          <w:rFonts w:cs="Traditional Arabic" w:hint="cs"/>
          <w:sz w:val="32"/>
          <w:szCs w:val="32"/>
          <w:rtl/>
        </w:rPr>
        <w:t>حال</w:t>
      </w:r>
      <w:r>
        <w:rPr>
          <w:rFonts w:cs="Traditional Arabic"/>
          <w:sz w:val="32"/>
          <w:szCs w:val="32"/>
          <w:rtl/>
        </w:rPr>
        <w:t xml:space="preserve"> </w:t>
      </w:r>
      <w:r>
        <w:rPr>
          <w:rFonts w:cs="Traditional Arabic" w:hint="cs"/>
          <w:sz w:val="32"/>
          <w:szCs w:val="32"/>
          <w:rtl/>
        </w:rPr>
        <w:t>الناس</w:t>
      </w:r>
      <w:r>
        <w:rPr>
          <w:rFonts w:cs="Traditional Arabic"/>
          <w:sz w:val="32"/>
          <w:szCs w:val="32"/>
          <w:rtl/>
        </w:rPr>
        <w:t xml:space="preserve"> </w:t>
      </w:r>
      <w:r>
        <w:rPr>
          <w:rFonts w:cs="Traditional Arabic" w:hint="cs"/>
          <w:sz w:val="32"/>
          <w:szCs w:val="32"/>
          <w:rtl/>
        </w:rPr>
        <w:t>كما</w:t>
      </w:r>
      <w:r>
        <w:rPr>
          <w:rFonts w:cs="Traditional Arabic"/>
          <w:sz w:val="32"/>
          <w:szCs w:val="32"/>
          <w:rtl/>
        </w:rPr>
        <w:t xml:space="preserve"> </w:t>
      </w:r>
      <w:r>
        <w:rPr>
          <w:rFonts w:cs="Traditional Arabic" w:hint="cs"/>
          <w:sz w:val="32"/>
          <w:szCs w:val="32"/>
          <w:rtl/>
        </w:rPr>
        <w:t>وصفهم</w:t>
      </w:r>
      <w:r>
        <w:rPr>
          <w:rFonts w:cs="Traditional Arabic"/>
          <w:sz w:val="32"/>
          <w:szCs w:val="32"/>
          <w:rtl/>
        </w:rPr>
        <w:t xml:space="preserve"> </w:t>
      </w:r>
      <w:r>
        <w:rPr>
          <w:rFonts w:cs="Traditional Arabic" w:hint="cs"/>
          <w:sz w:val="32"/>
          <w:szCs w:val="32"/>
          <w:rtl/>
        </w:rPr>
        <w:t>النبي</w:t>
      </w:r>
      <w:r>
        <w:rPr>
          <w:rFonts w:cs="Traditional Arabic"/>
          <w:sz w:val="32"/>
          <w:szCs w:val="32"/>
          <w:rtl/>
        </w:rPr>
        <w:t xml:space="preserve"> </w:t>
      </w:r>
      <w:r>
        <w:rPr>
          <w:rFonts w:cs="Traditional Arabic"/>
          <w:sz w:val="32"/>
          <w:szCs w:val="32"/>
        </w:rPr>
        <w:sym w:font="AGA Arabesque" w:char="F065"/>
      </w:r>
      <w:r>
        <w:rPr>
          <w:rFonts w:cs="Traditional Arabic"/>
          <w:sz w:val="32"/>
          <w:szCs w:val="32"/>
          <w:rtl/>
        </w:rPr>
        <w:t xml:space="preserve"> </w:t>
      </w:r>
      <w:r>
        <w:rPr>
          <w:rFonts w:cs="Traditional Arabic" w:hint="cs"/>
          <w:sz w:val="32"/>
          <w:szCs w:val="32"/>
          <w:rtl/>
        </w:rPr>
        <w:t>بقوله</w:t>
      </w:r>
      <w:r>
        <w:rPr>
          <w:rFonts w:cs="Traditional Arabic"/>
          <w:sz w:val="32"/>
          <w:szCs w:val="32"/>
          <w:rtl/>
        </w:rPr>
        <w:t>: «</w:t>
      </w:r>
      <w:r>
        <w:rPr>
          <w:rFonts w:cs="Traditional Arabic" w:hint="cs"/>
          <w:sz w:val="32"/>
          <w:szCs w:val="32"/>
          <w:rtl/>
        </w:rPr>
        <w:t>تدنى</w:t>
      </w:r>
      <w:r>
        <w:rPr>
          <w:rFonts w:cs="Traditional Arabic"/>
          <w:sz w:val="32"/>
          <w:szCs w:val="32"/>
          <w:rtl/>
        </w:rPr>
        <w:t xml:space="preserve"> </w:t>
      </w:r>
      <w:r>
        <w:rPr>
          <w:rFonts w:cs="Traditional Arabic" w:hint="cs"/>
          <w:sz w:val="32"/>
          <w:szCs w:val="32"/>
          <w:rtl/>
        </w:rPr>
        <w:t>الشمس</w:t>
      </w:r>
      <w:r>
        <w:rPr>
          <w:rFonts w:cs="Traditional Arabic"/>
          <w:sz w:val="32"/>
          <w:szCs w:val="32"/>
          <w:rtl/>
        </w:rPr>
        <w:t xml:space="preserve"> </w:t>
      </w:r>
      <w:r>
        <w:rPr>
          <w:rFonts w:cs="Traditional Arabic" w:hint="cs"/>
          <w:sz w:val="32"/>
          <w:szCs w:val="32"/>
          <w:rtl/>
        </w:rPr>
        <w:t>يوم</w:t>
      </w:r>
      <w:r>
        <w:rPr>
          <w:rFonts w:cs="Traditional Arabic"/>
          <w:sz w:val="32"/>
          <w:szCs w:val="32"/>
          <w:rtl/>
        </w:rPr>
        <w:t xml:space="preserve"> </w:t>
      </w:r>
      <w:r>
        <w:rPr>
          <w:rFonts w:cs="Traditional Arabic" w:hint="cs"/>
          <w:sz w:val="32"/>
          <w:szCs w:val="32"/>
          <w:rtl/>
        </w:rPr>
        <w:t>القيامة</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الخلق</w:t>
      </w:r>
      <w:r>
        <w:rPr>
          <w:rFonts w:cs="Traditional Arabic"/>
          <w:sz w:val="32"/>
          <w:szCs w:val="32"/>
          <w:rtl/>
        </w:rPr>
        <w:t xml:space="preserve"> </w:t>
      </w:r>
      <w:r>
        <w:rPr>
          <w:rFonts w:cs="Traditional Arabic" w:hint="cs"/>
          <w:sz w:val="32"/>
          <w:szCs w:val="32"/>
          <w:rtl/>
        </w:rPr>
        <w:t>حتى</w:t>
      </w:r>
      <w:r>
        <w:rPr>
          <w:rFonts w:cs="Traditional Arabic"/>
          <w:sz w:val="32"/>
          <w:szCs w:val="32"/>
          <w:rtl/>
        </w:rPr>
        <w:t xml:space="preserve"> </w:t>
      </w:r>
      <w:r>
        <w:rPr>
          <w:rFonts w:cs="Traditional Arabic" w:hint="cs"/>
          <w:sz w:val="32"/>
          <w:szCs w:val="32"/>
          <w:rtl/>
        </w:rPr>
        <w:t>تكون</w:t>
      </w:r>
      <w:r>
        <w:rPr>
          <w:rFonts w:cs="Traditional Arabic"/>
          <w:sz w:val="32"/>
          <w:szCs w:val="32"/>
          <w:rtl/>
        </w:rPr>
        <w:t xml:space="preserve"> </w:t>
      </w:r>
      <w:r>
        <w:rPr>
          <w:rFonts w:cs="Traditional Arabic" w:hint="cs"/>
          <w:sz w:val="32"/>
          <w:szCs w:val="32"/>
          <w:rtl/>
        </w:rPr>
        <w:t>منه</w:t>
      </w:r>
      <w:r>
        <w:rPr>
          <w:rFonts w:cs="Traditional Arabic"/>
          <w:sz w:val="32"/>
          <w:szCs w:val="32"/>
          <w:rtl/>
        </w:rPr>
        <w:t xml:space="preserve"> </w:t>
      </w:r>
      <w:r>
        <w:rPr>
          <w:rFonts w:cs="Traditional Arabic" w:hint="cs"/>
          <w:sz w:val="32"/>
          <w:szCs w:val="32"/>
          <w:rtl/>
        </w:rPr>
        <w:t>كمقدار</w:t>
      </w:r>
      <w:r>
        <w:rPr>
          <w:rFonts w:cs="Traditional Arabic"/>
          <w:sz w:val="32"/>
          <w:szCs w:val="32"/>
          <w:rtl/>
        </w:rPr>
        <w:t xml:space="preserve"> </w:t>
      </w:r>
      <w:r>
        <w:rPr>
          <w:rFonts w:cs="Traditional Arabic" w:hint="cs"/>
          <w:sz w:val="32"/>
          <w:szCs w:val="32"/>
          <w:rtl/>
        </w:rPr>
        <w:t>ميل،</w:t>
      </w:r>
      <w:r>
        <w:rPr>
          <w:rFonts w:cs="Traditional Arabic"/>
          <w:sz w:val="32"/>
          <w:szCs w:val="32"/>
          <w:rtl/>
        </w:rPr>
        <w:t xml:space="preserve"> </w:t>
      </w:r>
      <w:r>
        <w:rPr>
          <w:rFonts w:cs="Traditional Arabic" w:hint="cs"/>
          <w:sz w:val="32"/>
          <w:szCs w:val="32"/>
          <w:rtl/>
        </w:rPr>
        <w:t>فيكون</w:t>
      </w:r>
      <w:r>
        <w:rPr>
          <w:rFonts w:cs="Traditional Arabic"/>
          <w:sz w:val="32"/>
          <w:szCs w:val="32"/>
          <w:rtl/>
        </w:rPr>
        <w:t xml:space="preserve"> </w:t>
      </w:r>
      <w:r>
        <w:rPr>
          <w:rFonts w:cs="Traditional Arabic" w:hint="cs"/>
          <w:sz w:val="32"/>
          <w:szCs w:val="32"/>
          <w:rtl/>
        </w:rPr>
        <w:t>الناس</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قدر</w:t>
      </w:r>
      <w:r>
        <w:rPr>
          <w:rFonts w:cs="Traditional Arabic"/>
          <w:sz w:val="32"/>
          <w:szCs w:val="32"/>
          <w:rtl/>
        </w:rPr>
        <w:t xml:space="preserve"> </w:t>
      </w:r>
      <w:r>
        <w:rPr>
          <w:rFonts w:cs="Traditional Arabic" w:hint="cs"/>
          <w:sz w:val="32"/>
          <w:szCs w:val="32"/>
          <w:rtl/>
        </w:rPr>
        <w:t>أعمالهم</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العرق،</w:t>
      </w:r>
      <w:r>
        <w:rPr>
          <w:rFonts w:cs="Traditional Arabic"/>
          <w:sz w:val="32"/>
          <w:szCs w:val="32"/>
          <w:rtl/>
        </w:rPr>
        <w:t xml:space="preserve"> </w:t>
      </w:r>
      <w:r>
        <w:rPr>
          <w:rFonts w:cs="Traditional Arabic" w:hint="cs"/>
          <w:sz w:val="32"/>
          <w:szCs w:val="32"/>
          <w:rtl/>
        </w:rPr>
        <w:t>فمنهم</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يكون</w:t>
      </w:r>
      <w:r>
        <w:rPr>
          <w:rFonts w:cs="Traditional Arabic"/>
          <w:sz w:val="32"/>
          <w:szCs w:val="32"/>
          <w:rtl/>
        </w:rPr>
        <w:t xml:space="preserve"> </w:t>
      </w:r>
      <w:r>
        <w:rPr>
          <w:rFonts w:cs="Traditional Arabic" w:hint="cs"/>
          <w:sz w:val="32"/>
          <w:szCs w:val="32"/>
          <w:rtl/>
        </w:rPr>
        <w:t>إلى</w:t>
      </w:r>
      <w:r>
        <w:rPr>
          <w:rFonts w:cs="Traditional Arabic"/>
          <w:sz w:val="32"/>
          <w:szCs w:val="32"/>
          <w:rtl/>
        </w:rPr>
        <w:t xml:space="preserve"> </w:t>
      </w:r>
      <w:r>
        <w:rPr>
          <w:rFonts w:cs="Traditional Arabic" w:hint="cs"/>
          <w:sz w:val="32"/>
          <w:szCs w:val="32"/>
          <w:rtl/>
        </w:rPr>
        <w:t>كعبيه،</w:t>
      </w:r>
      <w:r>
        <w:rPr>
          <w:rFonts w:cs="Traditional Arabic"/>
          <w:sz w:val="32"/>
          <w:szCs w:val="32"/>
          <w:rtl/>
        </w:rPr>
        <w:t xml:space="preserve"> </w:t>
      </w:r>
      <w:r>
        <w:rPr>
          <w:rFonts w:cs="Traditional Arabic" w:hint="cs"/>
          <w:sz w:val="32"/>
          <w:szCs w:val="32"/>
          <w:rtl/>
        </w:rPr>
        <w:t>ومنهم</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lastRenderedPageBreak/>
        <w:t>يكون</w:t>
      </w:r>
      <w:r>
        <w:rPr>
          <w:rFonts w:cs="Traditional Arabic"/>
          <w:sz w:val="32"/>
          <w:szCs w:val="32"/>
          <w:rtl/>
        </w:rPr>
        <w:t xml:space="preserve"> </w:t>
      </w:r>
      <w:r>
        <w:rPr>
          <w:rFonts w:cs="Traditional Arabic" w:hint="cs"/>
          <w:sz w:val="32"/>
          <w:szCs w:val="32"/>
          <w:rtl/>
        </w:rPr>
        <w:t>إلى</w:t>
      </w:r>
      <w:r>
        <w:rPr>
          <w:rFonts w:cs="Traditional Arabic"/>
          <w:sz w:val="32"/>
          <w:szCs w:val="32"/>
          <w:rtl/>
        </w:rPr>
        <w:t xml:space="preserve"> </w:t>
      </w:r>
      <w:r>
        <w:rPr>
          <w:rFonts w:cs="Traditional Arabic" w:hint="cs"/>
          <w:sz w:val="32"/>
          <w:szCs w:val="32"/>
          <w:rtl/>
        </w:rPr>
        <w:t>ركبتيه،</w:t>
      </w:r>
      <w:r>
        <w:rPr>
          <w:rFonts w:cs="Traditional Arabic"/>
          <w:sz w:val="32"/>
          <w:szCs w:val="32"/>
          <w:rtl/>
        </w:rPr>
        <w:t xml:space="preserve"> </w:t>
      </w:r>
      <w:r>
        <w:rPr>
          <w:rFonts w:cs="Traditional Arabic" w:hint="cs"/>
          <w:sz w:val="32"/>
          <w:szCs w:val="32"/>
          <w:rtl/>
        </w:rPr>
        <w:t>ومنهم</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يكون</w:t>
      </w:r>
      <w:r>
        <w:rPr>
          <w:rFonts w:cs="Traditional Arabic"/>
          <w:sz w:val="32"/>
          <w:szCs w:val="32"/>
          <w:rtl/>
        </w:rPr>
        <w:t xml:space="preserve"> </w:t>
      </w:r>
      <w:r>
        <w:rPr>
          <w:rFonts w:cs="Traditional Arabic" w:hint="cs"/>
          <w:sz w:val="32"/>
          <w:szCs w:val="32"/>
          <w:rtl/>
        </w:rPr>
        <w:t>إلى</w:t>
      </w:r>
      <w:r>
        <w:rPr>
          <w:rFonts w:cs="Traditional Arabic"/>
          <w:sz w:val="32"/>
          <w:szCs w:val="32"/>
          <w:rtl/>
        </w:rPr>
        <w:t xml:space="preserve"> </w:t>
      </w:r>
      <w:r>
        <w:rPr>
          <w:rFonts w:cs="Traditional Arabic" w:hint="cs"/>
          <w:sz w:val="32"/>
          <w:szCs w:val="32"/>
          <w:rtl/>
        </w:rPr>
        <w:t>حَقْوَيه،</w:t>
      </w:r>
      <w:r>
        <w:rPr>
          <w:rFonts w:cs="Traditional Arabic"/>
          <w:sz w:val="32"/>
          <w:szCs w:val="32"/>
          <w:rtl/>
        </w:rPr>
        <w:t xml:space="preserve"> </w:t>
      </w:r>
      <w:r>
        <w:rPr>
          <w:rFonts w:cs="Traditional Arabic" w:hint="cs"/>
          <w:sz w:val="32"/>
          <w:szCs w:val="32"/>
          <w:rtl/>
        </w:rPr>
        <w:t>ومنهم</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يلجمه</w:t>
      </w:r>
      <w:r>
        <w:rPr>
          <w:rFonts w:cs="Traditional Arabic"/>
          <w:sz w:val="32"/>
          <w:szCs w:val="32"/>
          <w:rtl/>
        </w:rPr>
        <w:t xml:space="preserve"> </w:t>
      </w:r>
      <w:r>
        <w:rPr>
          <w:rFonts w:cs="Traditional Arabic" w:hint="cs"/>
          <w:sz w:val="32"/>
          <w:szCs w:val="32"/>
          <w:rtl/>
        </w:rPr>
        <w:t>العرق</w:t>
      </w:r>
      <w:r>
        <w:rPr>
          <w:rFonts w:cs="Traditional Arabic"/>
          <w:sz w:val="32"/>
          <w:szCs w:val="32"/>
          <w:rtl/>
        </w:rPr>
        <w:t xml:space="preserve"> </w:t>
      </w:r>
      <w:r>
        <w:rPr>
          <w:rFonts w:cs="Traditional Arabic" w:hint="cs"/>
          <w:sz w:val="32"/>
          <w:szCs w:val="32"/>
          <w:rtl/>
        </w:rPr>
        <w:t>إلجاما</w:t>
      </w:r>
      <w:r>
        <w:rPr>
          <w:rFonts w:cs="Traditional Arabic"/>
          <w:sz w:val="32"/>
          <w:szCs w:val="32"/>
          <w:rtl/>
        </w:rPr>
        <w:t xml:space="preserve">», </w:t>
      </w:r>
      <w:r>
        <w:rPr>
          <w:rFonts w:cs="Traditional Arabic" w:hint="cs"/>
          <w:sz w:val="32"/>
          <w:szCs w:val="32"/>
          <w:rtl/>
        </w:rPr>
        <w:t>وأشار</w:t>
      </w:r>
      <w:r>
        <w:rPr>
          <w:rFonts w:cs="Traditional Arabic"/>
          <w:sz w:val="32"/>
          <w:szCs w:val="32"/>
          <w:rtl/>
        </w:rPr>
        <w:t xml:space="preserve"> </w:t>
      </w:r>
      <w:r>
        <w:rPr>
          <w:rFonts w:cs="Traditional Arabic" w:hint="cs"/>
          <w:sz w:val="32"/>
          <w:szCs w:val="32"/>
          <w:rtl/>
        </w:rPr>
        <w:t>النبي</w:t>
      </w:r>
      <w:r>
        <w:rPr>
          <w:rFonts w:cs="Traditional Arabic"/>
          <w:sz w:val="32"/>
          <w:szCs w:val="32"/>
          <w:rtl/>
        </w:rPr>
        <w:t xml:space="preserve"> </w:t>
      </w:r>
      <w:r>
        <w:rPr>
          <w:rFonts w:cs="Traditional Arabic"/>
          <w:sz w:val="32"/>
          <w:szCs w:val="32"/>
        </w:rPr>
        <w:sym w:font="AGA Arabesque" w:char="F065"/>
      </w:r>
      <w:r>
        <w:rPr>
          <w:rFonts w:cs="Traditional Arabic"/>
          <w:sz w:val="32"/>
          <w:szCs w:val="32"/>
          <w:rtl/>
        </w:rPr>
        <w:t xml:space="preserve"> </w:t>
      </w:r>
      <w:r>
        <w:rPr>
          <w:rFonts w:cs="Traditional Arabic" w:hint="cs"/>
          <w:sz w:val="32"/>
          <w:szCs w:val="32"/>
          <w:rtl/>
        </w:rPr>
        <w:t>بيده</w:t>
      </w:r>
      <w:r>
        <w:rPr>
          <w:rFonts w:cs="Traditional Arabic"/>
          <w:sz w:val="32"/>
          <w:szCs w:val="32"/>
          <w:rtl/>
        </w:rPr>
        <w:t xml:space="preserve"> </w:t>
      </w:r>
      <w:r>
        <w:rPr>
          <w:rFonts w:cs="Traditional Arabic" w:hint="cs"/>
          <w:sz w:val="32"/>
          <w:szCs w:val="32"/>
          <w:rtl/>
        </w:rPr>
        <w:t>إلى</w:t>
      </w:r>
      <w:r>
        <w:rPr>
          <w:rFonts w:cs="Traditional Arabic"/>
          <w:sz w:val="32"/>
          <w:szCs w:val="32"/>
          <w:rtl/>
        </w:rPr>
        <w:t xml:space="preserve"> </w:t>
      </w:r>
      <w:r>
        <w:rPr>
          <w:rFonts w:cs="Traditional Arabic" w:hint="cs"/>
          <w:sz w:val="32"/>
          <w:szCs w:val="32"/>
          <w:rtl/>
        </w:rPr>
        <w:t>فيه</w:t>
      </w:r>
      <w:r w:rsidRPr="00334118">
        <w:rPr>
          <w:rStyle w:val="FootnoteReference"/>
          <w:sz w:val="32"/>
          <w:szCs w:val="32"/>
          <w:vertAlign w:val="superscript"/>
          <w:rtl/>
        </w:rPr>
        <w:footnoteReference w:id="22"/>
      </w:r>
      <w:r>
        <w:rPr>
          <w:rFonts w:cs="Traditional Arabic"/>
          <w:sz w:val="32"/>
          <w:szCs w:val="32"/>
          <w:rtl/>
        </w:rPr>
        <w:t xml:space="preserve">. </w:t>
      </w:r>
      <w:r>
        <w:rPr>
          <w:rFonts w:cs="Traditional Arabic" w:hint="cs"/>
          <w:sz w:val="32"/>
          <w:szCs w:val="32"/>
          <w:rtl/>
        </w:rPr>
        <w:t>،</w:t>
      </w:r>
      <w:r>
        <w:rPr>
          <w:rFonts w:cs="Traditional Arabic"/>
          <w:sz w:val="32"/>
          <w:szCs w:val="32"/>
          <w:rtl/>
        </w:rPr>
        <w:t xml:space="preserve"> </w:t>
      </w:r>
      <w:r w:rsidRPr="006E7857">
        <w:rPr>
          <w:rFonts w:cs="Traditional Arabic" w:hint="cs"/>
          <w:sz w:val="32"/>
          <w:szCs w:val="32"/>
          <w:rtl/>
        </w:rPr>
        <w:t>و</w:t>
      </w:r>
      <w:r>
        <w:rPr>
          <w:rFonts w:cs="Traditional Arabic" w:hint="cs"/>
          <w:sz w:val="32"/>
          <w:szCs w:val="32"/>
          <w:rtl/>
        </w:rPr>
        <w:t>عن</w:t>
      </w:r>
      <w:r w:rsidRPr="006E7857">
        <w:rPr>
          <w:rFonts w:cs="Traditional Arabic"/>
          <w:sz w:val="32"/>
          <w:szCs w:val="32"/>
          <w:rtl/>
        </w:rPr>
        <w:t xml:space="preserve"> </w:t>
      </w:r>
      <w:r w:rsidRPr="006E7857">
        <w:rPr>
          <w:rFonts w:cs="Traditional Arabic" w:hint="cs"/>
          <w:sz w:val="32"/>
          <w:szCs w:val="32"/>
          <w:rtl/>
        </w:rPr>
        <w:t>أبي</w:t>
      </w:r>
      <w:r w:rsidRPr="006E7857">
        <w:rPr>
          <w:rFonts w:cs="Traditional Arabic"/>
          <w:sz w:val="32"/>
          <w:szCs w:val="32"/>
          <w:rtl/>
        </w:rPr>
        <w:t xml:space="preserve"> </w:t>
      </w:r>
      <w:r w:rsidRPr="006E7857">
        <w:rPr>
          <w:rFonts w:cs="Traditional Arabic" w:hint="cs"/>
          <w:sz w:val="32"/>
          <w:szCs w:val="32"/>
          <w:rtl/>
        </w:rPr>
        <w:t>هريرة</w:t>
      </w:r>
      <w:r w:rsidRPr="006E7857">
        <w:rPr>
          <w:rFonts w:cs="Traditional Arabic"/>
          <w:sz w:val="32"/>
          <w:szCs w:val="32"/>
          <w:rtl/>
        </w:rPr>
        <w:t xml:space="preserve"> </w:t>
      </w:r>
      <w:r>
        <w:rPr>
          <w:rFonts w:cs="Traditional Arabic"/>
          <w:sz w:val="32"/>
          <w:szCs w:val="32"/>
        </w:rPr>
        <w:sym w:font="AGA Arabesque" w:char="F074"/>
      </w:r>
      <w:r w:rsidRPr="006E7857">
        <w:rPr>
          <w:rFonts w:cs="Traditional Arabic"/>
          <w:sz w:val="32"/>
          <w:szCs w:val="32"/>
          <w:rtl/>
        </w:rPr>
        <w:t xml:space="preserve"> </w:t>
      </w:r>
      <w:r w:rsidRPr="006E7857">
        <w:rPr>
          <w:rFonts w:cs="Traditional Arabic" w:hint="cs"/>
          <w:sz w:val="32"/>
          <w:szCs w:val="32"/>
          <w:rtl/>
        </w:rPr>
        <w:t>أن</w:t>
      </w:r>
      <w:r w:rsidRPr="006E7857">
        <w:rPr>
          <w:rFonts w:cs="Traditional Arabic"/>
          <w:sz w:val="32"/>
          <w:szCs w:val="32"/>
          <w:rtl/>
        </w:rPr>
        <w:t xml:space="preserve"> </w:t>
      </w:r>
      <w:r w:rsidRPr="006E7857">
        <w:rPr>
          <w:rFonts w:cs="Traditional Arabic" w:hint="cs"/>
          <w:sz w:val="32"/>
          <w:szCs w:val="32"/>
          <w:rtl/>
        </w:rPr>
        <w:t>رسول</w:t>
      </w:r>
      <w:r w:rsidRPr="006E7857">
        <w:rPr>
          <w:rFonts w:cs="Traditional Arabic"/>
          <w:sz w:val="32"/>
          <w:szCs w:val="32"/>
          <w:rtl/>
        </w:rPr>
        <w:t xml:space="preserve"> </w:t>
      </w:r>
      <w:r w:rsidRPr="006E7857">
        <w:rPr>
          <w:rFonts w:cs="Traditional Arabic" w:hint="cs"/>
          <w:sz w:val="32"/>
          <w:szCs w:val="32"/>
          <w:rtl/>
        </w:rPr>
        <w:t>الله</w:t>
      </w:r>
      <w:r w:rsidRPr="006E7857">
        <w:rPr>
          <w:rFonts w:cs="Traditional Arabic"/>
          <w:sz w:val="32"/>
          <w:szCs w:val="32"/>
          <w:rtl/>
        </w:rPr>
        <w:t xml:space="preserve"> </w:t>
      </w:r>
      <w:r>
        <w:rPr>
          <w:rFonts w:cs="Traditional Arabic"/>
          <w:sz w:val="32"/>
          <w:szCs w:val="32"/>
        </w:rPr>
        <w:sym w:font="AGA Arabesque" w:char="F065"/>
      </w:r>
      <w:r w:rsidRPr="006E7857">
        <w:rPr>
          <w:rFonts w:cs="Traditional Arabic"/>
          <w:sz w:val="32"/>
          <w:szCs w:val="32"/>
          <w:rtl/>
        </w:rPr>
        <w:t xml:space="preserve"> </w:t>
      </w:r>
      <w:r w:rsidRPr="006E7857">
        <w:rPr>
          <w:rFonts w:cs="Traditional Arabic" w:hint="cs"/>
          <w:sz w:val="32"/>
          <w:szCs w:val="32"/>
          <w:rtl/>
        </w:rPr>
        <w:t>قال</w:t>
      </w:r>
      <w:r w:rsidRPr="006E7857">
        <w:rPr>
          <w:rFonts w:cs="Traditional Arabic"/>
          <w:sz w:val="32"/>
          <w:szCs w:val="32"/>
          <w:rtl/>
        </w:rPr>
        <w:t>:</w:t>
      </w:r>
      <w:r>
        <w:rPr>
          <w:rFonts w:cs="Traditional Arabic"/>
          <w:sz w:val="32"/>
          <w:szCs w:val="32"/>
          <w:rtl/>
        </w:rPr>
        <w:t xml:space="preserve"> «</w:t>
      </w:r>
      <w:r w:rsidRPr="006E7857">
        <w:rPr>
          <w:rFonts w:cs="Traditional Arabic"/>
          <w:sz w:val="32"/>
          <w:szCs w:val="32"/>
          <w:rtl/>
        </w:rPr>
        <w:t xml:space="preserve"> </w:t>
      </w:r>
      <w:r w:rsidRPr="006E7857">
        <w:rPr>
          <w:rFonts w:cs="Traditional Arabic" w:hint="cs"/>
          <w:sz w:val="32"/>
          <w:szCs w:val="32"/>
          <w:rtl/>
        </w:rPr>
        <w:t>يعرق</w:t>
      </w:r>
      <w:r w:rsidRPr="006E7857">
        <w:rPr>
          <w:rFonts w:cs="Traditional Arabic"/>
          <w:sz w:val="32"/>
          <w:szCs w:val="32"/>
          <w:rtl/>
        </w:rPr>
        <w:t xml:space="preserve"> </w:t>
      </w:r>
      <w:r w:rsidRPr="006E7857">
        <w:rPr>
          <w:rFonts w:cs="Traditional Arabic" w:hint="cs"/>
          <w:sz w:val="32"/>
          <w:szCs w:val="32"/>
          <w:rtl/>
        </w:rPr>
        <w:t>الناس</w:t>
      </w:r>
      <w:r w:rsidRPr="006E7857">
        <w:rPr>
          <w:rFonts w:cs="Traditional Arabic"/>
          <w:sz w:val="32"/>
          <w:szCs w:val="32"/>
          <w:rtl/>
        </w:rPr>
        <w:t xml:space="preserve"> </w:t>
      </w:r>
      <w:r w:rsidRPr="006E7857">
        <w:rPr>
          <w:rFonts w:cs="Traditional Arabic" w:hint="cs"/>
          <w:sz w:val="32"/>
          <w:szCs w:val="32"/>
          <w:rtl/>
        </w:rPr>
        <w:t>يوم</w:t>
      </w:r>
      <w:r w:rsidRPr="006E7857">
        <w:rPr>
          <w:rFonts w:cs="Traditional Arabic"/>
          <w:sz w:val="32"/>
          <w:szCs w:val="32"/>
          <w:rtl/>
        </w:rPr>
        <w:t xml:space="preserve"> </w:t>
      </w:r>
      <w:r w:rsidRPr="006E7857">
        <w:rPr>
          <w:rFonts w:cs="Traditional Arabic" w:hint="cs"/>
          <w:sz w:val="32"/>
          <w:szCs w:val="32"/>
          <w:rtl/>
        </w:rPr>
        <w:t>القيامة</w:t>
      </w:r>
      <w:r w:rsidRPr="006E7857">
        <w:rPr>
          <w:rFonts w:cs="Traditional Arabic"/>
          <w:sz w:val="32"/>
          <w:szCs w:val="32"/>
          <w:rtl/>
        </w:rPr>
        <w:t xml:space="preserve"> </w:t>
      </w:r>
      <w:r w:rsidRPr="006E7857">
        <w:rPr>
          <w:rFonts w:cs="Traditional Arabic" w:hint="cs"/>
          <w:sz w:val="32"/>
          <w:szCs w:val="32"/>
          <w:rtl/>
        </w:rPr>
        <w:t>حتى</w:t>
      </w:r>
      <w:r w:rsidRPr="006E7857">
        <w:rPr>
          <w:rFonts w:cs="Traditional Arabic"/>
          <w:sz w:val="32"/>
          <w:szCs w:val="32"/>
          <w:rtl/>
        </w:rPr>
        <w:t xml:space="preserve"> </w:t>
      </w:r>
      <w:r w:rsidRPr="006E7857">
        <w:rPr>
          <w:rFonts w:cs="Traditional Arabic" w:hint="cs"/>
          <w:sz w:val="32"/>
          <w:szCs w:val="32"/>
          <w:rtl/>
        </w:rPr>
        <w:t>يذهب</w:t>
      </w:r>
      <w:r w:rsidRPr="006E7857">
        <w:rPr>
          <w:rFonts w:cs="Traditional Arabic"/>
          <w:sz w:val="32"/>
          <w:szCs w:val="32"/>
          <w:rtl/>
        </w:rPr>
        <w:t xml:space="preserve"> </w:t>
      </w:r>
      <w:r w:rsidRPr="006E7857">
        <w:rPr>
          <w:rFonts w:cs="Traditional Arabic" w:hint="cs"/>
          <w:sz w:val="32"/>
          <w:szCs w:val="32"/>
          <w:rtl/>
        </w:rPr>
        <w:t>عرقهم</w:t>
      </w:r>
      <w:r w:rsidRPr="006E7857">
        <w:rPr>
          <w:rFonts w:cs="Traditional Arabic"/>
          <w:sz w:val="32"/>
          <w:szCs w:val="32"/>
          <w:rtl/>
        </w:rPr>
        <w:t xml:space="preserve"> </w:t>
      </w:r>
      <w:r w:rsidRPr="006E7857">
        <w:rPr>
          <w:rFonts w:cs="Traditional Arabic" w:hint="cs"/>
          <w:sz w:val="32"/>
          <w:szCs w:val="32"/>
          <w:rtl/>
        </w:rPr>
        <w:t>في</w:t>
      </w:r>
      <w:r w:rsidRPr="006E7857">
        <w:rPr>
          <w:rFonts w:cs="Traditional Arabic"/>
          <w:sz w:val="32"/>
          <w:szCs w:val="32"/>
          <w:rtl/>
        </w:rPr>
        <w:t xml:space="preserve"> </w:t>
      </w:r>
      <w:r w:rsidRPr="006E7857">
        <w:rPr>
          <w:rFonts w:cs="Traditional Arabic" w:hint="cs"/>
          <w:sz w:val="32"/>
          <w:szCs w:val="32"/>
          <w:rtl/>
        </w:rPr>
        <w:t>الأرض</w:t>
      </w:r>
      <w:r w:rsidRPr="006E7857">
        <w:rPr>
          <w:rFonts w:cs="Traditional Arabic"/>
          <w:sz w:val="32"/>
          <w:szCs w:val="32"/>
          <w:rtl/>
        </w:rPr>
        <w:t xml:space="preserve"> </w:t>
      </w:r>
      <w:r w:rsidRPr="006E7857">
        <w:rPr>
          <w:rFonts w:cs="Traditional Arabic" w:hint="cs"/>
          <w:sz w:val="32"/>
          <w:szCs w:val="32"/>
          <w:rtl/>
        </w:rPr>
        <w:t>سبعين</w:t>
      </w:r>
      <w:r w:rsidRPr="006E7857">
        <w:rPr>
          <w:rFonts w:cs="Traditional Arabic"/>
          <w:sz w:val="32"/>
          <w:szCs w:val="32"/>
          <w:rtl/>
        </w:rPr>
        <w:t xml:space="preserve"> </w:t>
      </w:r>
      <w:r w:rsidRPr="006E7857">
        <w:rPr>
          <w:rFonts w:cs="Traditional Arabic" w:hint="cs"/>
          <w:sz w:val="32"/>
          <w:szCs w:val="32"/>
          <w:rtl/>
        </w:rPr>
        <w:t>ذراعا</w:t>
      </w:r>
      <w:r>
        <w:rPr>
          <w:rFonts w:cs="Traditional Arabic" w:hint="cs"/>
          <w:sz w:val="32"/>
          <w:szCs w:val="32"/>
          <w:rtl/>
        </w:rPr>
        <w:t>،</w:t>
      </w:r>
      <w:r w:rsidRPr="006E7857">
        <w:rPr>
          <w:rFonts w:cs="Traditional Arabic"/>
          <w:sz w:val="32"/>
          <w:szCs w:val="32"/>
          <w:rtl/>
        </w:rPr>
        <w:t xml:space="preserve"> </w:t>
      </w:r>
      <w:r w:rsidRPr="006E7857">
        <w:rPr>
          <w:rFonts w:cs="Traditional Arabic" w:hint="cs"/>
          <w:sz w:val="32"/>
          <w:szCs w:val="32"/>
          <w:rtl/>
        </w:rPr>
        <w:t>ويلجمهم</w:t>
      </w:r>
      <w:r w:rsidRPr="006E7857">
        <w:rPr>
          <w:rFonts w:cs="Traditional Arabic"/>
          <w:sz w:val="32"/>
          <w:szCs w:val="32"/>
          <w:rtl/>
        </w:rPr>
        <w:t xml:space="preserve"> </w:t>
      </w:r>
      <w:r w:rsidRPr="006E7857">
        <w:rPr>
          <w:rFonts w:cs="Traditional Arabic" w:hint="cs"/>
          <w:sz w:val="32"/>
          <w:szCs w:val="32"/>
          <w:rtl/>
        </w:rPr>
        <w:t>حتى</w:t>
      </w:r>
      <w:r w:rsidRPr="006E7857">
        <w:rPr>
          <w:rFonts w:cs="Traditional Arabic"/>
          <w:sz w:val="32"/>
          <w:szCs w:val="32"/>
          <w:rtl/>
        </w:rPr>
        <w:t xml:space="preserve"> </w:t>
      </w:r>
      <w:r w:rsidRPr="006E7857">
        <w:rPr>
          <w:rFonts w:cs="Traditional Arabic" w:hint="cs"/>
          <w:sz w:val="32"/>
          <w:szCs w:val="32"/>
          <w:rtl/>
        </w:rPr>
        <w:t>يبلغ</w:t>
      </w:r>
      <w:r w:rsidRPr="006E7857">
        <w:rPr>
          <w:rFonts w:cs="Traditional Arabic"/>
          <w:sz w:val="32"/>
          <w:szCs w:val="32"/>
          <w:rtl/>
        </w:rPr>
        <w:t xml:space="preserve"> </w:t>
      </w:r>
      <w:r w:rsidRPr="006E7857">
        <w:rPr>
          <w:rFonts w:cs="Traditional Arabic" w:hint="cs"/>
          <w:sz w:val="32"/>
          <w:szCs w:val="32"/>
          <w:rtl/>
        </w:rPr>
        <w:t>آذانهم</w:t>
      </w:r>
      <w:r>
        <w:rPr>
          <w:rFonts w:cs="Traditional Arabic"/>
          <w:sz w:val="32"/>
          <w:szCs w:val="32"/>
          <w:rtl/>
        </w:rPr>
        <w:t>»</w:t>
      </w:r>
      <w:r w:rsidRPr="00334118">
        <w:rPr>
          <w:rStyle w:val="FootnoteReference"/>
          <w:sz w:val="32"/>
          <w:szCs w:val="32"/>
          <w:vertAlign w:val="superscript"/>
          <w:rtl/>
        </w:rPr>
        <w:footnoteReference w:id="23"/>
      </w:r>
      <w:r>
        <w:rPr>
          <w:rFonts w:cs="Traditional Arabic"/>
          <w:sz w:val="32"/>
          <w:szCs w:val="32"/>
          <w:rtl/>
        </w:rPr>
        <w:t>.</w:t>
      </w:r>
      <w:r w:rsidRPr="006E7857">
        <w:rPr>
          <w:rFonts w:cs="Traditional Arabic"/>
          <w:sz w:val="32"/>
          <w:szCs w:val="32"/>
        </w:rPr>
        <w:t xml:space="preserve"> </w:t>
      </w:r>
    </w:p>
    <w:p w:rsidR="001E4085" w:rsidRDefault="001E4085" w:rsidP="004A6240">
      <w:pPr>
        <w:pStyle w:val="NormalWeb"/>
        <w:bidi/>
        <w:spacing w:line="240" w:lineRule="atLeast"/>
        <w:ind w:firstLine="567"/>
        <w:jc w:val="lowKashida"/>
        <w:rPr>
          <w:rFonts w:cs="Traditional Arabic"/>
          <w:sz w:val="32"/>
          <w:szCs w:val="32"/>
          <w:rtl/>
        </w:rPr>
      </w:pPr>
      <w:r>
        <w:rPr>
          <w:rFonts w:cs="Traditional Arabic" w:hint="cs"/>
          <w:sz w:val="32"/>
          <w:szCs w:val="32"/>
          <w:rtl/>
        </w:rPr>
        <w:t>ويظل</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ذلك</w:t>
      </w:r>
      <w:r>
        <w:rPr>
          <w:rFonts w:cs="Traditional Arabic"/>
          <w:sz w:val="32"/>
          <w:szCs w:val="32"/>
          <w:rtl/>
        </w:rPr>
        <w:t xml:space="preserve"> </w:t>
      </w:r>
      <w:r>
        <w:rPr>
          <w:rFonts w:cs="Traditional Arabic" w:hint="cs"/>
          <w:sz w:val="32"/>
          <w:szCs w:val="32"/>
          <w:rtl/>
        </w:rPr>
        <w:t>اليوم</w:t>
      </w:r>
      <w:r>
        <w:rPr>
          <w:rFonts w:cs="Traditional Arabic"/>
          <w:sz w:val="32"/>
          <w:szCs w:val="32"/>
          <w:rtl/>
        </w:rPr>
        <w:t xml:space="preserve"> </w:t>
      </w:r>
      <w:r>
        <w:rPr>
          <w:rFonts w:cs="Traditional Arabic" w:hint="cs"/>
          <w:sz w:val="32"/>
          <w:szCs w:val="32"/>
          <w:rtl/>
        </w:rPr>
        <w:t>سبعةَ</w:t>
      </w:r>
      <w:r>
        <w:rPr>
          <w:rFonts w:cs="Traditional Arabic"/>
          <w:sz w:val="32"/>
          <w:szCs w:val="32"/>
          <w:rtl/>
        </w:rPr>
        <w:t xml:space="preserve"> </w:t>
      </w:r>
      <w:r>
        <w:rPr>
          <w:rFonts w:cs="Traditional Arabic" w:hint="cs"/>
          <w:sz w:val="32"/>
          <w:szCs w:val="32"/>
          <w:rtl/>
        </w:rPr>
        <w:t>نفرٍ</w:t>
      </w:r>
      <w:r>
        <w:rPr>
          <w:rFonts w:cs="Traditional Arabic"/>
          <w:sz w:val="32"/>
          <w:szCs w:val="32"/>
          <w:rtl/>
        </w:rPr>
        <w:t xml:space="preserve"> </w:t>
      </w:r>
      <w:r>
        <w:rPr>
          <w:rFonts w:cs="Traditional Arabic" w:hint="cs"/>
          <w:sz w:val="32"/>
          <w:szCs w:val="32"/>
          <w:rtl/>
        </w:rPr>
        <w:t>كما</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الحديث</w:t>
      </w:r>
      <w:r>
        <w:rPr>
          <w:rFonts w:cs="Traditional Arabic"/>
          <w:sz w:val="32"/>
          <w:szCs w:val="32"/>
          <w:rtl/>
        </w:rPr>
        <w:t xml:space="preserve">: « </w:t>
      </w:r>
      <w:r>
        <w:rPr>
          <w:rFonts w:cs="Traditional Arabic" w:hint="cs"/>
          <w:sz w:val="32"/>
          <w:szCs w:val="32"/>
          <w:rtl/>
        </w:rPr>
        <w:t>سبعة</w:t>
      </w:r>
      <w:r>
        <w:rPr>
          <w:rFonts w:cs="Traditional Arabic"/>
          <w:sz w:val="32"/>
          <w:szCs w:val="32"/>
          <w:rtl/>
        </w:rPr>
        <w:t xml:space="preserve"> </w:t>
      </w:r>
      <w:r>
        <w:rPr>
          <w:rFonts w:cs="Traditional Arabic" w:hint="cs"/>
          <w:sz w:val="32"/>
          <w:szCs w:val="32"/>
          <w:rtl/>
        </w:rPr>
        <w:t>يظلهم</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ظله</w:t>
      </w:r>
      <w:r>
        <w:rPr>
          <w:rFonts w:cs="Traditional Arabic"/>
          <w:sz w:val="32"/>
          <w:szCs w:val="32"/>
          <w:rtl/>
        </w:rPr>
        <w:t xml:space="preserve"> </w:t>
      </w:r>
      <w:r>
        <w:rPr>
          <w:rFonts w:cs="Traditional Arabic" w:hint="cs"/>
          <w:sz w:val="32"/>
          <w:szCs w:val="32"/>
          <w:rtl/>
        </w:rPr>
        <w:t>يوم</w:t>
      </w:r>
      <w:r>
        <w:rPr>
          <w:rFonts w:cs="Traditional Arabic"/>
          <w:sz w:val="32"/>
          <w:szCs w:val="32"/>
          <w:rtl/>
        </w:rPr>
        <w:t xml:space="preserve"> </w:t>
      </w:r>
      <w:r>
        <w:rPr>
          <w:rFonts w:cs="Traditional Arabic" w:hint="cs"/>
          <w:sz w:val="32"/>
          <w:szCs w:val="32"/>
          <w:rtl/>
        </w:rPr>
        <w:t>لا</w:t>
      </w:r>
      <w:r>
        <w:rPr>
          <w:rFonts w:cs="Traditional Arabic"/>
          <w:sz w:val="32"/>
          <w:szCs w:val="32"/>
          <w:rtl/>
        </w:rPr>
        <w:t xml:space="preserve"> </w:t>
      </w:r>
      <w:r>
        <w:rPr>
          <w:rFonts w:cs="Traditional Arabic" w:hint="cs"/>
          <w:sz w:val="32"/>
          <w:szCs w:val="32"/>
          <w:rtl/>
        </w:rPr>
        <w:t>ظل</w:t>
      </w:r>
      <w:r>
        <w:rPr>
          <w:rFonts w:cs="Traditional Arabic"/>
          <w:sz w:val="32"/>
          <w:szCs w:val="32"/>
          <w:rtl/>
        </w:rPr>
        <w:t xml:space="preserve"> </w:t>
      </w:r>
      <w:r>
        <w:rPr>
          <w:rFonts w:cs="Traditional Arabic" w:hint="cs"/>
          <w:sz w:val="32"/>
          <w:szCs w:val="32"/>
          <w:rtl/>
        </w:rPr>
        <w:t>إلا</w:t>
      </w:r>
      <w:r>
        <w:rPr>
          <w:rFonts w:cs="Traditional Arabic"/>
          <w:sz w:val="32"/>
          <w:szCs w:val="32"/>
          <w:rtl/>
        </w:rPr>
        <w:t xml:space="preserve"> </w:t>
      </w:r>
      <w:r>
        <w:rPr>
          <w:rFonts w:cs="Traditional Arabic" w:hint="cs"/>
          <w:sz w:val="32"/>
          <w:szCs w:val="32"/>
          <w:rtl/>
        </w:rPr>
        <w:t>ظله</w:t>
      </w:r>
      <w:r>
        <w:rPr>
          <w:rFonts w:cs="Traditional Arabic"/>
          <w:sz w:val="32"/>
          <w:szCs w:val="32"/>
          <w:rtl/>
        </w:rPr>
        <w:t xml:space="preserve">: </w:t>
      </w:r>
      <w:r>
        <w:rPr>
          <w:rFonts w:cs="Traditional Arabic" w:hint="cs"/>
          <w:sz w:val="32"/>
          <w:szCs w:val="32"/>
          <w:rtl/>
        </w:rPr>
        <w:t>الإمام</w:t>
      </w:r>
      <w:r>
        <w:rPr>
          <w:rFonts w:cs="Traditional Arabic"/>
          <w:sz w:val="32"/>
          <w:szCs w:val="32"/>
          <w:rtl/>
        </w:rPr>
        <w:t xml:space="preserve"> </w:t>
      </w:r>
      <w:r>
        <w:rPr>
          <w:rFonts w:cs="Traditional Arabic" w:hint="cs"/>
          <w:sz w:val="32"/>
          <w:szCs w:val="32"/>
          <w:rtl/>
        </w:rPr>
        <w:t>العادل،</w:t>
      </w:r>
      <w:r>
        <w:rPr>
          <w:rFonts w:cs="Traditional Arabic"/>
          <w:sz w:val="32"/>
          <w:szCs w:val="32"/>
          <w:rtl/>
        </w:rPr>
        <w:t xml:space="preserve"> </w:t>
      </w:r>
      <w:r>
        <w:rPr>
          <w:rFonts w:cs="Traditional Arabic" w:hint="cs"/>
          <w:sz w:val="32"/>
          <w:szCs w:val="32"/>
          <w:rtl/>
        </w:rPr>
        <w:t>وشاب</w:t>
      </w:r>
      <w:r>
        <w:rPr>
          <w:rFonts w:cs="Traditional Arabic"/>
          <w:sz w:val="32"/>
          <w:szCs w:val="32"/>
          <w:rtl/>
        </w:rPr>
        <w:t xml:space="preserve"> </w:t>
      </w:r>
      <w:r>
        <w:rPr>
          <w:rFonts w:cs="Traditional Arabic" w:hint="cs"/>
          <w:sz w:val="32"/>
          <w:szCs w:val="32"/>
          <w:rtl/>
        </w:rPr>
        <w:t>نشأ</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عبادة</w:t>
      </w:r>
      <w:r>
        <w:rPr>
          <w:rFonts w:cs="Traditional Arabic"/>
          <w:sz w:val="32"/>
          <w:szCs w:val="32"/>
          <w:rtl/>
        </w:rPr>
        <w:t xml:space="preserve"> </w:t>
      </w:r>
      <w:r>
        <w:rPr>
          <w:rFonts w:cs="Traditional Arabic" w:hint="cs"/>
          <w:sz w:val="32"/>
          <w:szCs w:val="32"/>
          <w:rtl/>
        </w:rPr>
        <w:t>ربه،</w:t>
      </w:r>
      <w:r>
        <w:rPr>
          <w:rFonts w:cs="Traditional Arabic"/>
          <w:sz w:val="32"/>
          <w:szCs w:val="32"/>
          <w:rtl/>
        </w:rPr>
        <w:t xml:space="preserve"> </w:t>
      </w:r>
      <w:r>
        <w:rPr>
          <w:rFonts w:cs="Traditional Arabic" w:hint="cs"/>
          <w:sz w:val="32"/>
          <w:szCs w:val="32"/>
          <w:rtl/>
        </w:rPr>
        <w:t>ورجل</w:t>
      </w:r>
      <w:r>
        <w:rPr>
          <w:rFonts w:cs="Traditional Arabic"/>
          <w:sz w:val="32"/>
          <w:szCs w:val="32"/>
          <w:rtl/>
        </w:rPr>
        <w:t xml:space="preserve"> </w:t>
      </w:r>
      <w:r>
        <w:rPr>
          <w:rFonts w:cs="Traditional Arabic" w:hint="cs"/>
          <w:sz w:val="32"/>
          <w:szCs w:val="32"/>
          <w:rtl/>
        </w:rPr>
        <w:t>قلبه</w:t>
      </w:r>
      <w:r>
        <w:rPr>
          <w:rFonts w:cs="Traditional Arabic"/>
          <w:sz w:val="32"/>
          <w:szCs w:val="32"/>
          <w:rtl/>
        </w:rPr>
        <w:t xml:space="preserve"> </w:t>
      </w:r>
      <w:r>
        <w:rPr>
          <w:rFonts w:cs="Traditional Arabic" w:hint="cs"/>
          <w:sz w:val="32"/>
          <w:szCs w:val="32"/>
          <w:rtl/>
        </w:rPr>
        <w:t>معلق</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المساجد،</w:t>
      </w:r>
      <w:r>
        <w:rPr>
          <w:rFonts w:cs="Traditional Arabic"/>
          <w:sz w:val="32"/>
          <w:szCs w:val="32"/>
          <w:rtl/>
        </w:rPr>
        <w:t xml:space="preserve"> </w:t>
      </w:r>
      <w:r>
        <w:rPr>
          <w:rFonts w:cs="Traditional Arabic" w:hint="cs"/>
          <w:sz w:val="32"/>
          <w:szCs w:val="32"/>
          <w:rtl/>
        </w:rPr>
        <w:t>ورجلان</w:t>
      </w:r>
      <w:r>
        <w:rPr>
          <w:rFonts w:cs="Traditional Arabic"/>
          <w:sz w:val="32"/>
          <w:szCs w:val="32"/>
          <w:rtl/>
        </w:rPr>
        <w:t xml:space="preserve"> </w:t>
      </w:r>
      <w:r>
        <w:rPr>
          <w:rFonts w:cs="Traditional Arabic" w:hint="cs"/>
          <w:sz w:val="32"/>
          <w:szCs w:val="32"/>
          <w:rtl/>
        </w:rPr>
        <w:t>تحابا</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اجتمعا</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ذلك</w:t>
      </w:r>
      <w:r>
        <w:rPr>
          <w:rFonts w:cs="Traditional Arabic"/>
          <w:sz w:val="32"/>
          <w:szCs w:val="32"/>
          <w:rtl/>
        </w:rPr>
        <w:t xml:space="preserve"> </w:t>
      </w:r>
      <w:r>
        <w:rPr>
          <w:rFonts w:cs="Traditional Arabic" w:hint="cs"/>
          <w:sz w:val="32"/>
          <w:szCs w:val="32"/>
          <w:rtl/>
        </w:rPr>
        <w:t>وتفرقا</w:t>
      </w:r>
      <w:r>
        <w:rPr>
          <w:rFonts w:cs="Traditional Arabic"/>
          <w:sz w:val="32"/>
          <w:szCs w:val="32"/>
          <w:rtl/>
        </w:rPr>
        <w:t xml:space="preserve"> </w:t>
      </w:r>
      <w:r>
        <w:rPr>
          <w:rFonts w:cs="Traditional Arabic" w:hint="cs"/>
          <w:sz w:val="32"/>
          <w:szCs w:val="32"/>
          <w:rtl/>
        </w:rPr>
        <w:t>عليه،</w:t>
      </w:r>
      <w:r>
        <w:rPr>
          <w:rFonts w:cs="Traditional Arabic"/>
          <w:sz w:val="32"/>
          <w:szCs w:val="32"/>
          <w:rtl/>
        </w:rPr>
        <w:t xml:space="preserve"> </w:t>
      </w:r>
      <w:r>
        <w:rPr>
          <w:rFonts w:cs="Traditional Arabic" w:hint="cs"/>
          <w:sz w:val="32"/>
          <w:szCs w:val="32"/>
          <w:rtl/>
        </w:rPr>
        <w:t>ورجل</w:t>
      </w:r>
      <w:r>
        <w:rPr>
          <w:rFonts w:cs="Traditional Arabic"/>
          <w:sz w:val="32"/>
          <w:szCs w:val="32"/>
          <w:rtl/>
        </w:rPr>
        <w:t xml:space="preserve"> </w:t>
      </w:r>
      <w:r>
        <w:rPr>
          <w:rFonts w:cs="Traditional Arabic" w:hint="cs"/>
          <w:sz w:val="32"/>
          <w:szCs w:val="32"/>
          <w:rtl/>
        </w:rPr>
        <w:t>طلبته</w:t>
      </w:r>
      <w:r>
        <w:rPr>
          <w:rFonts w:cs="Traditional Arabic"/>
          <w:sz w:val="32"/>
          <w:szCs w:val="32"/>
          <w:rtl/>
        </w:rPr>
        <w:t xml:space="preserve"> </w:t>
      </w:r>
      <w:r>
        <w:rPr>
          <w:rFonts w:cs="Traditional Arabic" w:hint="cs"/>
          <w:sz w:val="32"/>
          <w:szCs w:val="32"/>
          <w:rtl/>
        </w:rPr>
        <w:t>امرأة</w:t>
      </w:r>
      <w:r>
        <w:rPr>
          <w:rFonts w:cs="Traditional Arabic"/>
          <w:sz w:val="32"/>
          <w:szCs w:val="32"/>
          <w:rtl/>
        </w:rPr>
        <w:t xml:space="preserve"> </w:t>
      </w:r>
      <w:r>
        <w:rPr>
          <w:rFonts w:cs="Traditional Arabic" w:hint="cs"/>
          <w:sz w:val="32"/>
          <w:szCs w:val="32"/>
          <w:rtl/>
        </w:rPr>
        <w:t>ذات</w:t>
      </w:r>
      <w:r>
        <w:rPr>
          <w:rFonts w:cs="Traditional Arabic"/>
          <w:sz w:val="32"/>
          <w:szCs w:val="32"/>
          <w:rtl/>
        </w:rPr>
        <w:t xml:space="preserve"> </w:t>
      </w:r>
      <w:r>
        <w:rPr>
          <w:rFonts w:cs="Traditional Arabic" w:hint="cs"/>
          <w:sz w:val="32"/>
          <w:szCs w:val="32"/>
          <w:rtl/>
        </w:rPr>
        <w:t>منصب</w:t>
      </w:r>
      <w:r>
        <w:rPr>
          <w:rFonts w:cs="Traditional Arabic"/>
          <w:sz w:val="32"/>
          <w:szCs w:val="32"/>
          <w:rtl/>
        </w:rPr>
        <w:t xml:space="preserve"> </w:t>
      </w:r>
      <w:r>
        <w:rPr>
          <w:rFonts w:cs="Traditional Arabic" w:hint="cs"/>
          <w:sz w:val="32"/>
          <w:szCs w:val="32"/>
          <w:rtl/>
        </w:rPr>
        <w:t>وجمال</w:t>
      </w:r>
      <w:r>
        <w:rPr>
          <w:rFonts w:cs="Traditional Arabic"/>
          <w:sz w:val="32"/>
          <w:szCs w:val="32"/>
          <w:rtl/>
        </w:rPr>
        <w:t xml:space="preserve"> </w:t>
      </w:r>
      <w:r>
        <w:rPr>
          <w:rFonts w:cs="Traditional Arabic" w:hint="cs"/>
          <w:sz w:val="32"/>
          <w:szCs w:val="32"/>
          <w:rtl/>
        </w:rPr>
        <w:t>فقال</w:t>
      </w:r>
      <w:r>
        <w:rPr>
          <w:rFonts w:cs="Traditional Arabic"/>
          <w:sz w:val="32"/>
          <w:szCs w:val="32"/>
          <w:rtl/>
        </w:rPr>
        <w:t xml:space="preserve">: </w:t>
      </w:r>
      <w:r>
        <w:rPr>
          <w:rFonts w:cs="Traditional Arabic" w:hint="cs"/>
          <w:sz w:val="32"/>
          <w:szCs w:val="32"/>
          <w:rtl/>
        </w:rPr>
        <w:t>إني</w:t>
      </w:r>
      <w:r>
        <w:rPr>
          <w:rFonts w:cs="Traditional Arabic"/>
          <w:sz w:val="32"/>
          <w:szCs w:val="32"/>
          <w:rtl/>
        </w:rPr>
        <w:t xml:space="preserve"> </w:t>
      </w:r>
      <w:r>
        <w:rPr>
          <w:rFonts w:cs="Traditional Arabic" w:hint="cs"/>
          <w:sz w:val="32"/>
          <w:szCs w:val="32"/>
          <w:rtl/>
        </w:rPr>
        <w:t>أخاف</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ورجل</w:t>
      </w:r>
      <w:r>
        <w:rPr>
          <w:rFonts w:cs="Traditional Arabic"/>
          <w:sz w:val="32"/>
          <w:szCs w:val="32"/>
          <w:rtl/>
        </w:rPr>
        <w:t xml:space="preserve"> </w:t>
      </w:r>
      <w:r>
        <w:rPr>
          <w:rFonts w:cs="Traditional Arabic" w:hint="cs"/>
          <w:sz w:val="32"/>
          <w:szCs w:val="32"/>
          <w:rtl/>
        </w:rPr>
        <w:t>تصدق</w:t>
      </w:r>
      <w:r>
        <w:rPr>
          <w:rFonts w:cs="Traditional Arabic"/>
          <w:sz w:val="32"/>
          <w:szCs w:val="32"/>
          <w:rtl/>
        </w:rPr>
        <w:t xml:space="preserve"> </w:t>
      </w:r>
      <w:r>
        <w:rPr>
          <w:rFonts w:cs="Traditional Arabic" w:hint="cs"/>
          <w:sz w:val="32"/>
          <w:szCs w:val="32"/>
          <w:rtl/>
        </w:rPr>
        <w:t>بصدقة</w:t>
      </w:r>
      <w:r>
        <w:rPr>
          <w:rFonts w:cs="Traditional Arabic"/>
          <w:sz w:val="32"/>
          <w:szCs w:val="32"/>
          <w:rtl/>
        </w:rPr>
        <w:t xml:space="preserve"> </w:t>
      </w:r>
      <w:r>
        <w:rPr>
          <w:rFonts w:cs="Traditional Arabic" w:hint="cs"/>
          <w:sz w:val="32"/>
          <w:szCs w:val="32"/>
          <w:rtl/>
        </w:rPr>
        <w:t>فأخفاها</w:t>
      </w:r>
      <w:r>
        <w:rPr>
          <w:rFonts w:cs="Traditional Arabic"/>
          <w:sz w:val="32"/>
          <w:szCs w:val="32"/>
          <w:rtl/>
        </w:rPr>
        <w:t xml:space="preserve"> </w:t>
      </w:r>
      <w:r>
        <w:rPr>
          <w:rFonts w:cs="Traditional Arabic" w:hint="cs"/>
          <w:sz w:val="32"/>
          <w:szCs w:val="32"/>
          <w:rtl/>
        </w:rPr>
        <w:t>حتى</w:t>
      </w:r>
      <w:r>
        <w:rPr>
          <w:rFonts w:cs="Traditional Arabic"/>
          <w:sz w:val="32"/>
          <w:szCs w:val="32"/>
          <w:rtl/>
        </w:rPr>
        <w:t xml:space="preserve"> </w:t>
      </w:r>
      <w:r>
        <w:rPr>
          <w:rFonts w:cs="Traditional Arabic" w:hint="cs"/>
          <w:sz w:val="32"/>
          <w:szCs w:val="32"/>
          <w:rtl/>
        </w:rPr>
        <w:t>لا</w:t>
      </w:r>
      <w:r>
        <w:rPr>
          <w:rFonts w:cs="Traditional Arabic"/>
          <w:sz w:val="32"/>
          <w:szCs w:val="32"/>
          <w:rtl/>
        </w:rPr>
        <w:t xml:space="preserve"> </w:t>
      </w:r>
      <w:r>
        <w:rPr>
          <w:rFonts w:cs="Traditional Arabic" w:hint="cs"/>
          <w:sz w:val="32"/>
          <w:szCs w:val="32"/>
          <w:rtl/>
        </w:rPr>
        <w:t>تعلم</w:t>
      </w:r>
      <w:r>
        <w:rPr>
          <w:rFonts w:cs="Traditional Arabic"/>
          <w:sz w:val="32"/>
          <w:szCs w:val="32"/>
          <w:rtl/>
        </w:rPr>
        <w:t xml:space="preserve"> </w:t>
      </w:r>
      <w:r>
        <w:rPr>
          <w:rFonts w:cs="Traditional Arabic" w:hint="cs"/>
          <w:sz w:val="32"/>
          <w:szCs w:val="32"/>
          <w:rtl/>
        </w:rPr>
        <w:t>شماله</w:t>
      </w:r>
      <w:r>
        <w:rPr>
          <w:rFonts w:cs="Traditional Arabic"/>
          <w:sz w:val="32"/>
          <w:szCs w:val="32"/>
          <w:rtl/>
        </w:rPr>
        <w:t xml:space="preserve"> </w:t>
      </w:r>
      <w:r>
        <w:rPr>
          <w:rFonts w:cs="Traditional Arabic" w:hint="cs"/>
          <w:sz w:val="32"/>
          <w:szCs w:val="32"/>
          <w:rtl/>
        </w:rPr>
        <w:t>ما</w:t>
      </w:r>
      <w:r>
        <w:rPr>
          <w:rFonts w:cs="Traditional Arabic"/>
          <w:sz w:val="32"/>
          <w:szCs w:val="32"/>
          <w:rtl/>
        </w:rPr>
        <w:t xml:space="preserve"> </w:t>
      </w:r>
      <w:r>
        <w:rPr>
          <w:rFonts w:cs="Traditional Arabic" w:hint="cs"/>
          <w:sz w:val="32"/>
          <w:szCs w:val="32"/>
          <w:rtl/>
        </w:rPr>
        <w:t>تنفق</w:t>
      </w:r>
      <w:r>
        <w:rPr>
          <w:rFonts w:cs="Traditional Arabic"/>
          <w:sz w:val="32"/>
          <w:szCs w:val="32"/>
          <w:rtl/>
        </w:rPr>
        <w:t xml:space="preserve"> </w:t>
      </w:r>
      <w:r>
        <w:rPr>
          <w:rFonts w:cs="Traditional Arabic" w:hint="cs"/>
          <w:sz w:val="32"/>
          <w:szCs w:val="32"/>
          <w:rtl/>
        </w:rPr>
        <w:t>يمينه،</w:t>
      </w:r>
      <w:r>
        <w:rPr>
          <w:rFonts w:cs="Traditional Arabic"/>
          <w:sz w:val="32"/>
          <w:szCs w:val="32"/>
          <w:rtl/>
        </w:rPr>
        <w:t xml:space="preserve"> </w:t>
      </w:r>
      <w:r>
        <w:rPr>
          <w:rFonts w:cs="Traditional Arabic" w:hint="cs"/>
          <w:sz w:val="32"/>
          <w:szCs w:val="32"/>
          <w:rtl/>
        </w:rPr>
        <w:t>ورجل</w:t>
      </w:r>
      <w:r>
        <w:rPr>
          <w:rFonts w:cs="Traditional Arabic"/>
          <w:sz w:val="32"/>
          <w:szCs w:val="32"/>
          <w:rtl/>
        </w:rPr>
        <w:t xml:space="preserve"> </w:t>
      </w:r>
      <w:r>
        <w:rPr>
          <w:rFonts w:cs="Traditional Arabic" w:hint="cs"/>
          <w:sz w:val="32"/>
          <w:szCs w:val="32"/>
          <w:rtl/>
        </w:rPr>
        <w:t>ذكر</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خاليا</w:t>
      </w:r>
      <w:r>
        <w:rPr>
          <w:rFonts w:cs="Traditional Arabic"/>
          <w:sz w:val="32"/>
          <w:szCs w:val="32"/>
          <w:rtl/>
        </w:rPr>
        <w:t xml:space="preserve"> </w:t>
      </w:r>
      <w:r>
        <w:rPr>
          <w:rFonts w:cs="Traditional Arabic" w:hint="cs"/>
          <w:sz w:val="32"/>
          <w:szCs w:val="32"/>
          <w:rtl/>
        </w:rPr>
        <w:t>ففاضت</w:t>
      </w:r>
      <w:r>
        <w:rPr>
          <w:rFonts w:cs="Traditional Arabic"/>
          <w:sz w:val="32"/>
          <w:szCs w:val="32"/>
          <w:rtl/>
        </w:rPr>
        <w:t xml:space="preserve"> </w:t>
      </w:r>
      <w:r>
        <w:rPr>
          <w:rFonts w:cs="Traditional Arabic" w:hint="cs"/>
          <w:sz w:val="32"/>
          <w:szCs w:val="32"/>
          <w:rtl/>
        </w:rPr>
        <w:t>عيناه</w:t>
      </w:r>
      <w:r>
        <w:rPr>
          <w:rFonts w:cs="Traditional Arabic"/>
          <w:sz w:val="32"/>
          <w:szCs w:val="32"/>
          <w:rtl/>
        </w:rPr>
        <w:t>»</w:t>
      </w:r>
      <w:r w:rsidRPr="00334118">
        <w:rPr>
          <w:rStyle w:val="FootnoteReference"/>
          <w:sz w:val="32"/>
          <w:szCs w:val="32"/>
          <w:vertAlign w:val="superscript"/>
          <w:rtl/>
        </w:rPr>
        <w:footnoteReference w:id="24"/>
      </w:r>
      <w:r>
        <w:rPr>
          <w:rFonts w:cs="Traditional Arabic"/>
          <w:sz w:val="32"/>
          <w:szCs w:val="32"/>
          <w:rtl/>
        </w:rPr>
        <w:t xml:space="preserve">. </w:t>
      </w:r>
    </w:p>
    <w:p w:rsidR="001E4085" w:rsidRPr="00E40407" w:rsidRDefault="001E4085" w:rsidP="004A6240">
      <w:pPr>
        <w:pStyle w:val="NormalWeb"/>
        <w:bidi/>
        <w:spacing w:line="240" w:lineRule="atLeast"/>
        <w:ind w:firstLine="567"/>
        <w:jc w:val="lowKashida"/>
        <w:rPr>
          <w:rFonts w:cs="Traditional Arabic"/>
          <w:sz w:val="32"/>
          <w:szCs w:val="32"/>
          <w:u w:val="single"/>
          <w:rtl/>
        </w:rPr>
      </w:pPr>
      <w:r w:rsidRPr="00E40407">
        <w:rPr>
          <w:rFonts w:cs="Traditional Arabic" w:hint="cs"/>
          <w:sz w:val="32"/>
          <w:szCs w:val="32"/>
          <w:u w:val="single"/>
          <w:rtl/>
        </w:rPr>
        <w:t>من</w:t>
      </w:r>
      <w:r w:rsidRPr="00E40407">
        <w:rPr>
          <w:rFonts w:cs="Traditional Arabic"/>
          <w:sz w:val="32"/>
          <w:szCs w:val="32"/>
          <w:u w:val="single"/>
          <w:rtl/>
        </w:rPr>
        <w:t xml:space="preserve"> </w:t>
      </w:r>
      <w:r w:rsidRPr="00E40407">
        <w:rPr>
          <w:rFonts w:cs="Traditional Arabic" w:hint="cs"/>
          <w:sz w:val="32"/>
          <w:szCs w:val="32"/>
          <w:u w:val="single"/>
          <w:rtl/>
        </w:rPr>
        <w:t>أحوال</w:t>
      </w:r>
      <w:r w:rsidRPr="00E40407">
        <w:rPr>
          <w:rFonts w:cs="Traditional Arabic"/>
          <w:sz w:val="32"/>
          <w:szCs w:val="32"/>
          <w:u w:val="single"/>
          <w:rtl/>
        </w:rPr>
        <w:t xml:space="preserve"> </w:t>
      </w:r>
      <w:r w:rsidRPr="00E40407">
        <w:rPr>
          <w:rFonts w:cs="Traditional Arabic" w:hint="cs"/>
          <w:sz w:val="32"/>
          <w:szCs w:val="32"/>
          <w:u w:val="single"/>
          <w:rtl/>
        </w:rPr>
        <w:t>الناس</w:t>
      </w:r>
      <w:r w:rsidRPr="00E40407">
        <w:rPr>
          <w:rFonts w:cs="Traditional Arabic"/>
          <w:sz w:val="32"/>
          <w:szCs w:val="32"/>
          <w:u w:val="single"/>
          <w:rtl/>
        </w:rPr>
        <w:t xml:space="preserve"> </w:t>
      </w:r>
      <w:r w:rsidRPr="00E40407">
        <w:rPr>
          <w:rFonts w:cs="Traditional Arabic" w:hint="cs"/>
          <w:sz w:val="32"/>
          <w:szCs w:val="32"/>
          <w:u w:val="single"/>
          <w:rtl/>
        </w:rPr>
        <w:t>الخاصة</w:t>
      </w:r>
      <w:r w:rsidRPr="00E40407">
        <w:rPr>
          <w:rFonts w:cs="Traditional Arabic"/>
          <w:sz w:val="32"/>
          <w:szCs w:val="32"/>
          <w:u w:val="single"/>
          <w:rtl/>
        </w:rPr>
        <w:t xml:space="preserve"> </w:t>
      </w:r>
      <w:r w:rsidRPr="00E40407">
        <w:rPr>
          <w:rFonts w:cs="Traditional Arabic" w:hint="cs"/>
          <w:sz w:val="32"/>
          <w:szCs w:val="32"/>
          <w:u w:val="single"/>
          <w:rtl/>
        </w:rPr>
        <w:t>في</w:t>
      </w:r>
      <w:r w:rsidRPr="00E40407">
        <w:rPr>
          <w:rFonts w:cs="Traditional Arabic"/>
          <w:sz w:val="32"/>
          <w:szCs w:val="32"/>
          <w:u w:val="single"/>
          <w:rtl/>
        </w:rPr>
        <w:t xml:space="preserve"> </w:t>
      </w:r>
      <w:r w:rsidRPr="00E40407">
        <w:rPr>
          <w:rFonts w:cs="Traditional Arabic" w:hint="cs"/>
          <w:sz w:val="32"/>
          <w:szCs w:val="32"/>
          <w:u w:val="single"/>
          <w:rtl/>
        </w:rPr>
        <w:t>ذلك</w:t>
      </w:r>
      <w:r w:rsidRPr="00E40407">
        <w:rPr>
          <w:rFonts w:cs="Traditional Arabic"/>
          <w:sz w:val="32"/>
          <w:szCs w:val="32"/>
          <w:u w:val="single"/>
          <w:rtl/>
        </w:rPr>
        <w:t xml:space="preserve"> </w:t>
      </w:r>
      <w:r w:rsidRPr="00E40407">
        <w:rPr>
          <w:rFonts w:cs="Traditional Arabic" w:hint="cs"/>
          <w:sz w:val="32"/>
          <w:szCs w:val="32"/>
          <w:u w:val="single"/>
          <w:rtl/>
        </w:rPr>
        <w:t>اليوم</w:t>
      </w:r>
      <w:r w:rsidRPr="00E40407">
        <w:rPr>
          <w:rFonts w:cs="Traditional Arabic"/>
          <w:sz w:val="32"/>
          <w:szCs w:val="32"/>
          <w:u w:val="single"/>
          <w:rtl/>
        </w:rPr>
        <w:t>:</w:t>
      </w:r>
    </w:p>
    <w:p w:rsidR="001E4085" w:rsidRDefault="001E4085" w:rsidP="004A6240">
      <w:pPr>
        <w:pStyle w:val="NormalWeb"/>
        <w:bidi/>
        <w:spacing w:line="240" w:lineRule="atLeast"/>
        <w:ind w:firstLine="567"/>
        <w:jc w:val="lowKashida"/>
        <w:rPr>
          <w:rFonts w:cs="Traditional Arabic"/>
          <w:sz w:val="32"/>
          <w:szCs w:val="32"/>
          <w:rtl/>
        </w:rPr>
      </w:pPr>
      <w:r>
        <w:rPr>
          <w:rFonts w:cs="Traditional Arabic" w:hint="cs"/>
          <w:sz w:val="32"/>
          <w:szCs w:val="32"/>
          <w:rtl/>
        </w:rPr>
        <w:t>تختلف</w:t>
      </w:r>
      <w:r>
        <w:rPr>
          <w:rFonts w:cs="Traditional Arabic"/>
          <w:sz w:val="32"/>
          <w:szCs w:val="32"/>
          <w:rtl/>
        </w:rPr>
        <w:t xml:space="preserve"> </w:t>
      </w:r>
      <w:r>
        <w:rPr>
          <w:rFonts w:cs="Traditional Arabic" w:hint="cs"/>
          <w:sz w:val="32"/>
          <w:szCs w:val="32"/>
          <w:rtl/>
        </w:rPr>
        <w:t>أحوال</w:t>
      </w:r>
      <w:r>
        <w:rPr>
          <w:rFonts w:cs="Traditional Arabic"/>
          <w:sz w:val="32"/>
          <w:szCs w:val="32"/>
          <w:rtl/>
        </w:rPr>
        <w:t xml:space="preserve"> </w:t>
      </w:r>
      <w:r>
        <w:rPr>
          <w:rFonts w:cs="Traditional Arabic" w:hint="cs"/>
          <w:sz w:val="32"/>
          <w:szCs w:val="32"/>
          <w:rtl/>
        </w:rPr>
        <w:t>الناس</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ذلك</w:t>
      </w:r>
      <w:r>
        <w:rPr>
          <w:rFonts w:cs="Traditional Arabic"/>
          <w:sz w:val="32"/>
          <w:szCs w:val="32"/>
          <w:rtl/>
        </w:rPr>
        <w:t xml:space="preserve"> </w:t>
      </w:r>
      <w:r>
        <w:rPr>
          <w:rFonts w:cs="Traditional Arabic" w:hint="cs"/>
          <w:sz w:val="32"/>
          <w:szCs w:val="32"/>
          <w:rtl/>
        </w:rPr>
        <w:t>اليوم</w:t>
      </w:r>
      <w:r>
        <w:rPr>
          <w:rFonts w:cs="Traditional Arabic"/>
          <w:sz w:val="32"/>
          <w:szCs w:val="32"/>
          <w:rtl/>
        </w:rPr>
        <w:t xml:space="preserve"> </w:t>
      </w:r>
      <w:r>
        <w:rPr>
          <w:rFonts w:cs="Traditional Arabic" w:hint="cs"/>
          <w:sz w:val="32"/>
          <w:szCs w:val="32"/>
          <w:rtl/>
        </w:rPr>
        <w:t>العصيب،</w:t>
      </w:r>
      <w:r>
        <w:rPr>
          <w:rFonts w:cs="Traditional Arabic"/>
          <w:sz w:val="32"/>
          <w:szCs w:val="32"/>
          <w:rtl/>
        </w:rPr>
        <w:t xml:space="preserve"> </w:t>
      </w:r>
      <w:r>
        <w:rPr>
          <w:rFonts w:cs="Traditional Arabic" w:hint="cs"/>
          <w:sz w:val="32"/>
          <w:szCs w:val="32"/>
          <w:rtl/>
        </w:rPr>
        <w:t>ويكون</w:t>
      </w:r>
      <w:r>
        <w:rPr>
          <w:rFonts w:cs="Traditional Arabic"/>
          <w:sz w:val="32"/>
          <w:szCs w:val="32"/>
          <w:rtl/>
        </w:rPr>
        <w:t xml:space="preserve"> </w:t>
      </w:r>
      <w:r>
        <w:rPr>
          <w:rFonts w:cs="Traditional Arabic" w:hint="cs"/>
          <w:sz w:val="32"/>
          <w:szCs w:val="32"/>
          <w:rtl/>
        </w:rPr>
        <w:t>لبعض</w:t>
      </w:r>
      <w:r>
        <w:rPr>
          <w:rFonts w:cs="Traditional Arabic"/>
          <w:sz w:val="32"/>
          <w:szCs w:val="32"/>
          <w:rtl/>
        </w:rPr>
        <w:t xml:space="preserve"> </w:t>
      </w:r>
      <w:r>
        <w:rPr>
          <w:rFonts w:cs="Traditional Arabic" w:hint="cs"/>
          <w:sz w:val="32"/>
          <w:szCs w:val="32"/>
          <w:rtl/>
        </w:rPr>
        <w:t>أصحاب</w:t>
      </w:r>
      <w:r>
        <w:rPr>
          <w:rFonts w:cs="Traditional Arabic"/>
          <w:sz w:val="32"/>
          <w:szCs w:val="32"/>
          <w:rtl/>
        </w:rPr>
        <w:t xml:space="preserve"> </w:t>
      </w:r>
      <w:r>
        <w:rPr>
          <w:rFonts w:cs="Traditional Arabic" w:hint="cs"/>
          <w:sz w:val="32"/>
          <w:szCs w:val="32"/>
          <w:rtl/>
        </w:rPr>
        <w:t>المعاصي</w:t>
      </w:r>
      <w:r>
        <w:rPr>
          <w:rFonts w:cs="Traditional Arabic"/>
          <w:sz w:val="32"/>
          <w:szCs w:val="32"/>
          <w:rtl/>
        </w:rPr>
        <w:t xml:space="preserve"> </w:t>
      </w:r>
      <w:r>
        <w:rPr>
          <w:rFonts w:cs="Traditional Arabic" w:hint="cs"/>
          <w:sz w:val="32"/>
          <w:szCs w:val="32"/>
          <w:rtl/>
        </w:rPr>
        <w:t>أحوال</w:t>
      </w:r>
      <w:r>
        <w:rPr>
          <w:rFonts w:cs="Traditional Arabic"/>
          <w:sz w:val="32"/>
          <w:szCs w:val="32"/>
          <w:rtl/>
        </w:rPr>
        <w:t xml:space="preserve"> </w:t>
      </w:r>
      <w:r>
        <w:rPr>
          <w:rFonts w:cs="Traditional Arabic" w:hint="cs"/>
          <w:sz w:val="32"/>
          <w:szCs w:val="32"/>
          <w:rtl/>
        </w:rPr>
        <w:t>خاصة</w:t>
      </w:r>
      <w:r>
        <w:rPr>
          <w:rFonts w:cs="Traditional Arabic"/>
          <w:sz w:val="32"/>
          <w:szCs w:val="32"/>
          <w:rtl/>
        </w:rPr>
        <w:t xml:space="preserve"> </w:t>
      </w:r>
      <w:r>
        <w:rPr>
          <w:rFonts w:cs="Traditional Arabic" w:hint="cs"/>
          <w:sz w:val="32"/>
          <w:szCs w:val="32"/>
          <w:rtl/>
        </w:rPr>
        <w:t>وردت</w:t>
      </w:r>
      <w:r>
        <w:rPr>
          <w:rFonts w:cs="Traditional Arabic"/>
          <w:sz w:val="32"/>
          <w:szCs w:val="32"/>
          <w:rtl/>
        </w:rPr>
        <w:t xml:space="preserve"> </w:t>
      </w:r>
      <w:r>
        <w:rPr>
          <w:rFonts w:cs="Traditional Arabic" w:hint="cs"/>
          <w:sz w:val="32"/>
          <w:szCs w:val="32"/>
          <w:rtl/>
        </w:rPr>
        <w:t>بها</w:t>
      </w:r>
      <w:r>
        <w:rPr>
          <w:rFonts w:cs="Traditional Arabic"/>
          <w:sz w:val="32"/>
          <w:szCs w:val="32"/>
          <w:rtl/>
        </w:rPr>
        <w:t xml:space="preserve"> </w:t>
      </w:r>
      <w:r>
        <w:rPr>
          <w:rFonts w:cs="Traditional Arabic" w:hint="cs"/>
          <w:sz w:val="32"/>
          <w:szCs w:val="32"/>
          <w:rtl/>
        </w:rPr>
        <w:t>الأحاديث،</w:t>
      </w:r>
      <w:r>
        <w:rPr>
          <w:rFonts w:cs="Traditional Arabic"/>
          <w:sz w:val="32"/>
          <w:szCs w:val="32"/>
          <w:rtl/>
        </w:rPr>
        <w:t xml:space="preserve"> </w:t>
      </w:r>
      <w:r>
        <w:rPr>
          <w:rFonts w:cs="Traditional Arabic" w:hint="cs"/>
          <w:sz w:val="32"/>
          <w:szCs w:val="32"/>
          <w:rtl/>
        </w:rPr>
        <w:t>ومن</w:t>
      </w:r>
      <w:r>
        <w:rPr>
          <w:rFonts w:cs="Traditional Arabic"/>
          <w:sz w:val="32"/>
          <w:szCs w:val="32"/>
          <w:rtl/>
        </w:rPr>
        <w:t xml:space="preserve"> </w:t>
      </w:r>
      <w:r>
        <w:rPr>
          <w:rFonts w:cs="Traditional Arabic" w:hint="cs"/>
          <w:sz w:val="32"/>
          <w:szCs w:val="32"/>
          <w:rtl/>
        </w:rPr>
        <w:t>ذلك</w:t>
      </w:r>
      <w:r>
        <w:rPr>
          <w:rFonts w:cs="Traditional Arabic"/>
          <w:sz w:val="32"/>
          <w:szCs w:val="32"/>
          <w:rtl/>
        </w:rPr>
        <w:t>:</w:t>
      </w:r>
    </w:p>
    <w:p w:rsidR="001E4085" w:rsidRDefault="001E4085" w:rsidP="004A6240">
      <w:pPr>
        <w:pStyle w:val="NormalWeb"/>
        <w:bidi/>
        <w:spacing w:line="240" w:lineRule="atLeast"/>
        <w:ind w:firstLine="567"/>
        <w:jc w:val="lowKashida"/>
        <w:rPr>
          <w:rFonts w:cs="Traditional Arabic"/>
          <w:sz w:val="32"/>
          <w:szCs w:val="32"/>
          <w:rtl/>
        </w:rPr>
      </w:pPr>
      <w:r>
        <w:rPr>
          <w:rFonts w:cs="Traditional Arabic" w:hint="cs"/>
          <w:sz w:val="32"/>
          <w:szCs w:val="32"/>
          <w:rtl/>
        </w:rPr>
        <w:t>ـ</w:t>
      </w:r>
      <w:r>
        <w:rPr>
          <w:rFonts w:cs="Traditional Arabic"/>
          <w:sz w:val="32"/>
          <w:szCs w:val="32"/>
          <w:rtl/>
        </w:rPr>
        <w:t xml:space="preserve"> </w:t>
      </w:r>
      <w:r>
        <w:rPr>
          <w:rFonts w:cs="Traditional Arabic" w:hint="cs"/>
          <w:sz w:val="32"/>
          <w:szCs w:val="32"/>
          <w:rtl/>
        </w:rPr>
        <w:t>حال</w:t>
      </w:r>
      <w:r>
        <w:rPr>
          <w:rFonts w:cs="Traditional Arabic"/>
          <w:sz w:val="32"/>
          <w:szCs w:val="32"/>
          <w:rtl/>
        </w:rPr>
        <w:t xml:space="preserve"> </w:t>
      </w:r>
      <w:r>
        <w:rPr>
          <w:rFonts w:cs="Traditional Arabic" w:hint="cs"/>
          <w:sz w:val="32"/>
          <w:szCs w:val="32"/>
          <w:rtl/>
        </w:rPr>
        <w:t>المشركين</w:t>
      </w:r>
      <w:r>
        <w:rPr>
          <w:rFonts w:cs="Traditional Arabic"/>
          <w:sz w:val="32"/>
          <w:szCs w:val="32"/>
          <w:rtl/>
        </w:rPr>
        <w:t xml:space="preserve">: </w:t>
      </w:r>
      <w:r w:rsidRPr="006E7857">
        <w:rPr>
          <w:rFonts w:cs="Traditional Arabic" w:hint="cs"/>
          <w:sz w:val="32"/>
          <w:szCs w:val="32"/>
          <w:rtl/>
        </w:rPr>
        <w:t>عن</w:t>
      </w:r>
      <w:r w:rsidRPr="006E7857">
        <w:rPr>
          <w:rFonts w:cs="Traditional Arabic"/>
          <w:sz w:val="32"/>
          <w:szCs w:val="32"/>
          <w:rtl/>
        </w:rPr>
        <w:t xml:space="preserve"> </w:t>
      </w:r>
      <w:r w:rsidRPr="006E7857">
        <w:rPr>
          <w:rFonts w:cs="Traditional Arabic" w:hint="cs"/>
          <w:sz w:val="32"/>
          <w:szCs w:val="32"/>
          <w:rtl/>
        </w:rPr>
        <w:t>أنس</w:t>
      </w:r>
      <w:r w:rsidRPr="006E7857">
        <w:rPr>
          <w:rFonts w:cs="Traditional Arabic"/>
          <w:sz w:val="32"/>
          <w:szCs w:val="32"/>
          <w:rtl/>
        </w:rPr>
        <w:t xml:space="preserve"> </w:t>
      </w:r>
      <w:r w:rsidRPr="006E7857">
        <w:rPr>
          <w:rFonts w:cs="Traditional Arabic" w:hint="cs"/>
          <w:sz w:val="32"/>
          <w:szCs w:val="32"/>
          <w:rtl/>
        </w:rPr>
        <w:t>بن</w:t>
      </w:r>
      <w:r w:rsidRPr="006E7857">
        <w:rPr>
          <w:rFonts w:cs="Traditional Arabic"/>
          <w:sz w:val="32"/>
          <w:szCs w:val="32"/>
          <w:rtl/>
        </w:rPr>
        <w:t xml:space="preserve"> </w:t>
      </w:r>
      <w:r w:rsidRPr="006E7857">
        <w:rPr>
          <w:rFonts w:cs="Traditional Arabic" w:hint="cs"/>
          <w:sz w:val="32"/>
          <w:szCs w:val="32"/>
          <w:rtl/>
        </w:rPr>
        <w:t>مالك</w:t>
      </w:r>
      <w:r w:rsidRPr="006E7857">
        <w:rPr>
          <w:rFonts w:cs="Traditional Arabic"/>
          <w:sz w:val="32"/>
          <w:szCs w:val="32"/>
          <w:rtl/>
        </w:rPr>
        <w:t xml:space="preserve"> </w:t>
      </w:r>
      <w:r w:rsidRPr="006E7857">
        <w:rPr>
          <w:rFonts w:cs="Traditional Arabic" w:hint="cs"/>
          <w:sz w:val="32"/>
          <w:szCs w:val="32"/>
          <w:rtl/>
        </w:rPr>
        <w:t>رضي</w:t>
      </w:r>
      <w:r w:rsidRPr="006E7857">
        <w:rPr>
          <w:rFonts w:cs="Traditional Arabic"/>
          <w:sz w:val="32"/>
          <w:szCs w:val="32"/>
          <w:rtl/>
        </w:rPr>
        <w:t xml:space="preserve"> </w:t>
      </w:r>
      <w:r w:rsidRPr="006E7857">
        <w:rPr>
          <w:rFonts w:cs="Traditional Arabic" w:hint="cs"/>
          <w:sz w:val="32"/>
          <w:szCs w:val="32"/>
          <w:rtl/>
        </w:rPr>
        <w:t>الله</w:t>
      </w:r>
      <w:r w:rsidRPr="006E7857">
        <w:rPr>
          <w:rFonts w:cs="Traditional Arabic"/>
          <w:sz w:val="32"/>
          <w:szCs w:val="32"/>
          <w:rtl/>
        </w:rPr>
        <w:t xml:space="preserve"> </w:t>
      </w:r>
      <w:r w:rsidRPr="006E7857">
        <w:rPr>
          <w:rFonts w:cs="Traditional Arabic" w:hint="cs"/>
          <w:sz w:val="32"/>
          <w:szCs w:val="32"/>
          <w:rtl/>
        </w:rPr>
        <w:t>عنه</w:t>
      </w:r>
      <w:r w:rsidRPr="006E7857">
        <w:rPr>
          <w:rFonts w:cs="Traditional Arabic"/>
          <w:sz w:val="32"/>
          <w:szCs w:val="32"/>
          <w:rtl/>
        </w:rPr>
        <w:t xml:space="preserve"> </w:t>
      </w:r>
      <w:r w:rsidRPr="006E7857">
        <w:rPr>
          <w:rFonts w:cs="Traditional Arabic" w:hint="cs"/>
          <w:sz w:val="32"/>
          <w:szCs w:val="32"/>
          <w:rtl/>
        </w:rPr>
        <w:t>أن</w:t>
      </w:r>
      <w:r w:rsidRPr="006E7857">
        <w:rPr>
          <w:rFonts w:cs="Traditional Arabic"/>
          <w:sz w:val="32"/>
          <w:szCs w:val="32"/>
          <w:rtl/>
        </w:rPr>
        <w:t xml:space="preserve"> </w:t>
      </w:r>
      <w:r w:rsidRPr="006E7857">
        <w:rPr>
          <w:rFonts w:cs="Traditional Arabic" w:hint="cs"/>
          <w:sz w:val="32"/>
          <w:szCs w:val="32"/>
          <w:rtl/>
        </w:rPr>
        <w:t>رجلا</w:t>
      </w:r>
      <w:r w:rsidRPr="006E7857">
        <w:rPr>
          <w:rFonts w:cs="Traditional Arabic"/>
          <w:sz w:val="32"/>
          <w:szCs w:val="32"/>
        </w:rPr>
        <w:t xml:space="preserve"> </w:t>
      </w:r>
      <w:r w:rsidRPr="006E7857">
        <w:rPr>
          <w:rFonts w:cs="Traditional Arabic" w:hint="cs"/>
          <w:sz w:val="32"/>
          <w:szCs w:val="32"/>
          <w:rtl/>
        </w:rPr>
        <w:t>قال</w:t>
      </w:r>
      <w:r w:rsidRPr="006E7857">
        <w:rPr>
          <w:rFonts w:cs="Traditional Arabic"/>
          <w:sz w:val="32"/>
          <w:szCs w:val="32"/>
          <w:rtl/>
        </w:rPr>
        <w:t xml:space="preserve"> </w:t>
      </w:r>
      <w:r w:rsidRPr="006E7857">
        <w:rPr>
          <w:rFonts w:cs="Traditional Arabic" w:hint="cs"/>
          <w:sz w:val="32"/>
          <w:szCs w:val="32"/>
          <w:rtl/>
        </w:rPr>
        <w:t>يا</w:t>
      </w:r>
      <w:r w:rsidRPr="006E7857">
        <w:rPr>
          <w:rFonts w:cs="Traditional Arabic"/>
          <w:sz w:val="32"/>
          <w:szCs w:val="32"/>
          <w:rtl/>
        </w:rPr>
        <w:t xml:space="preserve"> </w:t>
      </w:r>
      <w:r w:rsidRPr="006E7857">
        <w:rPr>
          <w:rFonts w:cs="Traditional Arabic" w:hint="cs"/>
          <w:sz w:val="32"/>
          <w:szCs w:val="32"/>
          <w:rtl/>
        </w:rPr>
        <w:t>نبي</w:t>
      </w:r>
      <w:r w:rsidRPr="006E7857">
        <w:rPr>
          <w:rFonts w:cs="Traditional Arabic"/>
          <w:sz w:val="32"/>
          <w:szCs w:val="32"/>
          <w:rtl/>
        </w:rPr>
        <w:t xml:space="preserve"> </w:t>
      </w:r>
      <w:r w:rsidRPr="006E7857">
        <w:rPr>
          <w:rFonts w:cs="Traditional Arabic" w:hint="cs"/>
          <w:sz w:val="32"/>
          <w:szCs w:val="32"/>
          <w:rtl/>
        </w:rPr>
        <w:t>الله</w:t>
      </w:r>
      <w:r w:rsidRPr="006E7857">
        <w:rPr>
          <w:rFonts w:cs="Traditional Arabic"/>
          <w:sz w:val="32"/>
          <w:szCs w:val="32"/>
          <w:rtl/>
        </w:rPr>
        <w:t xml:space="preserve"> </w:t>
      </w:r>
      <w:r w:rsidRPr="006E7857">
        <w:rPr>
          <w:rFonts w:cs="Traditional Arabic" w:hint="cs"/>
          <w:sz w:val="32"/>
          <w:szCs w:val="32"/>
          <w:rtl/>
        </w:rPr>
        <w:t>كيف</w:t>
      </w:r>
      <w:r w:rsidRPr="006E7857">
        <w:rPr>
          <w:rFonts w:cs="Traditional Arabic"/>
          <w:sz w:val="32"/>
          <w:szCs w:val="32"/>
          <w:rtl/>
        </w:rPr>
        <w:t xml:space="preserve"> </w:t>
      </w:r>
      <w:r w:rsidRPr="006E7857">
        <w:rPr>
          <w:rFonts w:cs="Traditional Arabic" w:hint="cs"/>
          <w:sz w:val="32"/>
          <w:szCs w:val="32"/>
          <w:rtl/>
        </w:rPr>
        <w:t>يحشر</w:t>
      </w:r>
      <w:r w:rsidRPr="006E7857">
        <w:rPr>
          <w:rFonts w:cs="Traditional Arabic"/>
          <w:sz w:val="32"/>
          <w:szCs w:val="32"/>
          <w:rtl/>
        </w:rPr>
        <w:t xml:space="preserve"> </w:t>
      </w:r>
      <w:r w:rsidRPr="006E7857">
        <w:rPr>
          <w:rFonts w:cs="Traditional Arabic" w:hint="cs"/>
          <w:sz w:val="32"/>
          <w:szCs w:val="32"/>
          <w:rtl/>
        </w:rPr>
        <w:t>الكافر</w:t>
      </w:r>
      <w:r w:rsidRPr="006E7857">
        <w:rPr>
          <w:rFonts w:cs="Traditional Arabic"/>
          <w:sz w:val="32"/>
          <w:szCs w:val="32"/>
          <w:rtl/>
        </w:rPr>
        <w:t xml:space="preserve"> </w:t>
      </w:r>
      <w:r w:rsidRPr="006E7857">
        <w:rPr>
          <w:rFonts w:cs="Traditional Arabic" w:hint="cs"/>
          <w:sz w:val="32"/>
          <w:szCs w:val="32"/>
          <w:rtl/>
        </w:rPr>
        <w:t>على</w:t>
      </w:r>
      <w:r w:rsidRPr="006E7857">
        <w:rPr>
          <w:rFonts w:cs="Traditional Arabic"/>
          <w:sz w:val="32"/>
          <w:szCs w:val="32"/>
          <w:rtl/>
        </w:rPr>
        <w:t xml:space="preserve"> </w:t>
      </w:r>
      <w:r w:rsidRPr="006E7857">
        <w:rPr>
          <w:rFonts w:cs="Traditional Arabic" w:hint="cs"/>
          <w:sz w:val="32"/>
          <w:szCs w:val="32"/>
          <w:rtl/>
        </w:rPr>
        <w:t>وجهه</w:t>
      </w:r>
      <w:r w:rsidRPr="006E7857">
        <w:rPr>
          <w:rFonts w:cs="Traditional Arabic"/>
          <w:sz w:val="32"/>
          <w:szCs w:val="32"/>
          <w:rtl/>
        </w:rPr>
        <w:t xml:space="preserve"> </w:t>
      </w:r>
      <w:r w:rsidRPr="006E7857">
        <w:rPr>
          <w:rFonts w:cs="Traditional Arabic" w:hint="cs"/>
          <w:sz w:val="32"/>
          <w:szCs w:val="32"/>
          <w:rtl/>
        </w:rPr>
        <w:t>قال</w:t>
      </w:r>
      <w:r>
        <w:rPr>
          <w:rFonts w:cs="Traditional Arabic"/>
          <w:sz w:val="32"/>
          <w:szCs w:val="32"/>
          <w:rtl/>
        </w:rPr>
        <w:t xml:space="preserve"> :</w:t>
      </w:r>
      <w:r w:rsidRPr="006E7857">
        <w:rPr>
          <w:rFonts w:cs="Traditional Arabic"/>
          <w:sz w:val="32"/>
          <w:szCs w:val="32"/>
          <w:rtl/>
        </w:rPr>
        <w:t xml:space="preserve"> "</w:t>
      </w:r>
      <w:r w:rsidRPr="006E7857">
        <w:rPr>
          <w:rFonts w:cs="Traditional Arabic" w:hint="cs"/>
          <w:sz w:val="32"/>
          <w:szCs w:val="32"/>
          <w:rtl/>
        </w:rPr>
        <w:t>أليس</w:t>
      </w:r>
      <w:r w:rsidRPr="006E7857">
        <w:rPr>
          <w:rFonts w:cs="Traditional Arabic"/>
          <w:sz w:val="32"/>
          <w:szCs w:val="32"/>
          <w:rtl/>
        </w:rPr>
        <w:t xml:space="preserve"> </w:t>
      </w:r>
      <w:r w:rsidRPr="006E7857">
        <w:rPr>
          <w:rFonts w:cs="Traditional Arabic" w:hint="cs"/>
          <w:sz w:val="32"/>
          <w:szCs w:val="32"/>
          <w:rtl/>
        </w:rPr>
        <w:t>الذي</w:t>
      </w:r>
      <w:r w:rsidRPr="006E7857">
        <w:rPr>
          <w:rFonts w:cs="Traditional Arabic"/>
          <w:sz w:val="32"/>
          <w:szCs w:val="32"/>
          <w:rtl/>
        </w:rPr>
        <w:t xml:space="preserve"> </w:t>
      </w:r>
      <w:r w:rsidRPr="006E7857">
        <w:rPr>
          <w:rFonts w:cs="Traditional Arabic" w:hint="cs"/>
          <w:sz w:val="32"/>
          <w:szCs w:val="32"/>
          <w:rtl/>
        </w:rPr>
        <w:t>أمشاه</w:t>
      </w:r>
      <w:r w:rsidRPr="006E7857">
        <w:rPr>
          <w:rFonts w:cs="Traditional Arabic"/>
          <w:sz w:val="32"/>
          <w:szCs w:val="32"/>
          <w:rtl/>
        </w:rPr>
        <w:t xml:space="preserve"> </w:t>
      </w:r>
      <w:r w:rsidRPr="006E7857">
        <w:rPr>
          <w:rFonts w:cs="Traditional Arabic" w:hint="cs"/>
          <w:sz w:val="32"/>
          <w:szCs w:val="32"/>
          <w:rtl/>
        </w:rPr>
        <w:t>على</w:t>
      </w:r>
      <w:r w:rsidRPr="006E7857">
        <w:rPr>
          <w:rFonts w:cs="Traditional Arabic"/>
          <w:sz w:val="32"/>
          <w:szCs w:val="32"/>
          <w:rtl/>
        </w:rPr>
        <w:t xml:space="preserve"> </w:t>
      </w:r>
      <w:r w:rsidRPr="006E7857">
        <w:rPr>
          <w:rFonts w:cs="Traditional Arabic" w:hint="cs"/>
          <w:sz w:val="32"/>
          <w:szCs w:val="32"/>
          <w:rtl/>
        </w:rPr>
        <w:t>الرجلين</w:t>
      </w:r>
      <w:r w:rsidRPr="006E7857">
        <w:rPr>
          <w:rFonts w:cs="Traditional Arabic"/>
          <w:sz w:val="32"/>
          <w:szCs w:val="32"/>
          <w:rtl/>
        </w:rPr>
        <w:t xml:space="preserve"> </w:t>
      </w:r>
      <w:r w:rsidRPr="006E7857">
        <w:rPr>
          <w:rFonts w:cs="Traditional Arabic" w:hint="cs"/>
          <w:sz w:val="32"/>
          <w:szCs w:val="32"/>
          <w:rtl/>
        </w:rPr>
        <w:t>في</w:t>
      </w:r>
      <w:r w:rsidRPr="006E7857">
        <w:rPr>
          <w:rFonts w:cs="Traditional Arabic"/>
          <w:sz w:val="32"/>
          <w:szCs w:val="32"/>
          <w:rtl/>
        </w:rPr>
        <w:t xml:space="preserve"> </w:t>
      </w:r>
      <w:r w:rsidRPr="006E7857">
        <w:rPr>
          <w:rFonts w:cs="Traditional Arabic" w:hint="cs"/>
          <w:sz w:val="32"/>
          <w:szCs w:val="32"/>
          <w:rtl/>
        </w:rPr>
        <w:t>الدنيا</w:t>
      </w:r>
      <w:r w:rsidRPr="006E7857">
        <w:rPr>
          <w:rFonts w:cs="Traditional Arabic"/>
          <w:sz w:val="32"/>
          <w:szCs w:val="32"/>
          <w:rtl/>
        </w:rPr>
        <w:t xml:space="preserve"> </w:t>
      </w:r>
      <w:r w:rsidRPr="006E7857">
        <w:rPr>
          <w:rFonts w:cs="Traditional Arabic" w:hint="cs"/>
          <w:sz w:val="32"/>
          <w:szCs w:val="32"/>
          <w:rtl/>
        </w:rPr>
        <w:t>قادرا</w:t>
      </w:r>
      <w:r w:rsidRPr="006E7857">
        <w:rPr>
          <w:rFonts w:cs="Traditional Arabic"/>
          <w:sz w:val="32"/>
          <w:szCs w:val="32"/>
          <w:rtl/>
        </w:rPr>
        <w:t xml:space="preserve"> </w:t>
      </w:r>
      <w:r w:rsidRPr="006E7857">
        <w:rPr>
          <w:rFonts w:cs="Traditional Arabic" w:hint="cs"/>
          <w:sz w:val="32"/>
          <w:szCs w:val="32"/>
          <w:rtl/>
        </w:rPr>
        <w:t>على</w:t>
      </w:r>
      <w:r w:rsidRPr="006E7857">
        <w:rPr>
          <w:rFonts w:cs="Traditional Arabic"/>
          <w:sz w:val="32"/>
          <w:szCs w:val="32"/>
          <w:rtl/>
        </w:rPr>
        <w:t xml:space="preserve"> </w:t>
      </w:r>
      <w:r w:rsidRPr="006E7857">
        <w:rPr>
          <w:rFonts w:cs="Traditional Arabic" w:hint="cs"/>
          <w:sz w:val="32"/>
          <w:szCs w:val="32"/>
          <w:rtl/>
        </w:rPr>
        <w:t>أن</w:t>
      </w:r>
      <w:r w:rsidRPr="006E7857">
        <w:rPr>
          <w:rFonts w:cs="Traditional Arabic"/>
          <w:sz w:val="32"/>
          <w:szCs w:val="32"/>
          <w:rtl/>
        </w:rPr>
        <w:t xml:space="preserve"> </w:t>
      </w:r>
      <w:r w:rsidRPr="006E7857">
        <w:rPr>
          <w:rFonts w:cs="Traditional Arabic" w:hint="cs"/>
          <w:sz w:val="32"/>
          <w:szCs w:val="32"/>
          <w:rtl/>
        </w:rPr>
        <w:t>يمشيه</w:t>
      </w:r>
      <w:r w:rsidRPr="006E7857">
        <w:rPr>
          <w:rFonts w:cs="Traditional Arabic"/>
          <w:sz w:val="32"/>
          <w:szCs w:val="32"/>
          <w:rtl/>
        </w:rPr>
        <w:t xml:space="preserve"> </w:t>
      </w:r>
      <w:r w:rsidRPr="006E7857">
        <w:rPr>
          <w:rFonts w:cs="Traditional Arabic" w:hint="cs"/>
          <w:sz w:val="32"/>
          <w:szCs w:val="32"/>
          <w:rtl/>
        </w:rPr>
        <w:t>على</w:t>
      </w:r>
      <w:r w:rsidRPr="006E7857">
        <w:rPr>
          <w:rFonts w:cs="Traditional Arabic"/>
          <w:sz w:val="32"/>
          <w:szCs w:val="32"/>
          <w:rtl/>
        </w:rPr>
        <w:t xml:space="preserve"> </w:t>
      </w:r>
      <w:r w:rsidRPr="006E7857">
        <w:rPr>
          <w:rFonts w:cs="Traditional Arabic" w:hint="cs"/>
          <w:sz w:val="32"/>
          <w:szCs w:val="32"/>
          <w:rtl/>
        </w:rPr>
        <w:t>وجهه</w:t>
      </w:r>
      <w:r w:rsidRPr="006E7857">
        <w:rPr>
          <w:rFonts w:cs="Traditional Arabic"/>
          <w:sz w:val="32"/>
          <w:szCs w:val="32"/>
          <w:rtl/>
        </w:rPr>
        <w:t xml:space="preserve"> </w:t>
      </w:r>
      <w:r w:rsidRPr="006E7857">
        <w:rPr>
          <w:rFonts w:cs="Traditional Arabic" w:hint="cs"/>
          <w:sz w:val="32"/>
          <w:szCs w:val="32"/>
          <w:rtl/>
        </w:rPr>
        <w:t>يوم</w:t>
      </w:r>
      <w:r w:rsidRPr="006E7857">
        <w:rPr>
          <w:rFonts w:cs="Traditional Arabic"/>
          <w:sz w:val="32"/>
          <w:szCs w:val="32"/>
          <w:rtl/>
        </w:rPr>
        <w:t xml:space="preserve"> </w:t>
      </w:r>
      <w:r w:rsidRPr="006E7857">
        <w:rPr>
          <w:rFonts w:cs="Traditional Arabic" w:hint="cs"/>
          <w:sz w:val="32"/>
          <w:szCs w:val="32"/>
          <w:rtl/>
        </w:rPr>
        <w:t>القيامة</w:t>
      </w:r>
      <w:r w:rsidRPr="006E7857">
        <w:rPr>
          <w:rFonts w:cs="Traditional Arabic"/>
          <w:sz w:val="32"/>
          <w:szCs w:val="32"/>
          <w:rtl/>
        </w:rPr>
        <w:t xml:space="preserve"> "</w:t>
      </w:r>
      <w:r w:rsidRPr="00334118">
        <w:rPr>
          <w:rStyle w:val="FootnoteReference"/>
          <w:sz w:val="32"/>
          <w:szCs w:val="32"/>
          <w:vertAlign w:val="superscript"/>
          <w:rtl/>
        </w:rPr>
        <w:footnoteReference w:id="25"/>
      </w:r>
      <w:r>
        <w:rPr>
          <w:rFonts w:cs="Traditional Arabic"/>
          <w:sz w:val="32"/>
          <w:szCs w:val="32"/>
          <w:rtl/>
        </w:rPr>
        <w:t>.</w:t>
      </w:r>
      <w:r w:rsidRPr="006E7857">
        <w:rPr>
          <w:rFonts w:cs="Traditional Arabic"/>
          <w:sz w:val="32"/>
          <w:szCs w:val="32"/>
          <w:rtl/>
        </w:rPr>
        <w:t xml:space="preserve"> </w:t>
      </w:r>
    </w:p>
    <w:p w:rsidR="001E4085" w:rsidRPr="00277675" w:rsidRDefault="001E4085" w:rsidP="004A6240">
      <w:pPr>
        <w:pStyle w:val="NormalWeb"/>
        <w:bidi/>
        <w:spacing w:line="240" w:lineRule="atLeast"/>
        <w:ind w:firstLine="567"/>
        <w:jc w:val="lowKashida"/>
        <w:rPr>
          <w:rFonts w:cs="Traditional Arabic"/>
          <w:sz w:val="32"/>
          <w:szCs w:val="32"/>
          <w:rtl/>
        </w:rPr>
      </w:pPr>
      <w:r>
        <w:rPr>
          <w:rFonts w:cs="Traditional Arabic" w:hint="cs"/>
          <w:sz w:val="32"/>
          <w:szCs w:val="32"/>
          <w:rtl/>
        </w:rPr>
        <w:t>ـ</w:t>
      </w:r>
      <w:r>
        <w:rPr>
          <w:rFonts w:cs="Traditional Arabic"/>
          <w:sz w:val="32"/>
          <w:szCs w:val="32"/>
          <w:rtl/>
        </w:rPr>
        <w:t xml:space="preserve"> </w:t>
      </w:r>
      <w:r>
        <w:rPr>
          <w:rFonts w:cs="Traditional Arabic" w:hint="cs"/>
          <w:sz w:val="32"/>
          <w:szCs w:val="32"/>
          <w:rtl/>
        </w:rPr>
        <w:t>حال</w:t>
      </w:r>
      <w:r>
        <w:rPr>
          <w:rFonts w:cs="Traditional Arabic"/>
          <w:sz w:val="32"/>
          <w:szCs w:val="32"/>
          <w:rtl/>
        </w:rPr>
        <w:t xml:space="preserve"> </w:t>
      </w:r>
      <w:r>
        <w:rPr>
          <w:rFonts w:cs="Traditional Arabic" w:hint="cs"/>
          <w:sz w:val="32"/>
          <w:szCs w:val="32"/>
          <w:rtl/>
        </w:rPr>
        <w:t>مانعي</w:t>
      </w:r>
      <w:r>
        <w:rPr>
          <w:rFonts w:cs="Traditional Arabic"/>
          <w:sz w:val="32"/>
          <w:szCs w:val="32"/>
          <w:rtl/>
        </w:rPr>
        <w:t xml:space="preserve"> </w:t>
      </w:r>
      <w:r>
        <w:rPr>
          <w:rFonts w:cs="Traditional Arabic" w:hint="cs"/>
          <w:sz w:val="32"/>
          <w:szCs w:val="32"/>
          <w:rtl/>
        </w:rPr>
        <w:t>الزكاة</w:t>
      </w:r>
      <w:r>
        <w:rPr>
          <w:rFonts w:cs="Traditional Arabic"/>
          <w:sz w:val="32"/>
          <w:szCs w:val="32"/>
          <w:rtl/>
        </w:rPr>
        <w:t xml:space="preserve">: </w:t>
      </w:r>
      <w:r>
        <w:rPr>
          <w:rFonts w:cs="Traditional Arabic" w:hint="cs"/>
          <w:sz w:val="32"/>
          <w:szCs w:val="32"/>
          <w:rtl/>
        </w:rPr>
        <w:t>عن</w:t>
      </w:r>
      <w:r>
        <w:rPr>
          <w:rFonts w:cs="Traditional Arabic"/>
          <w:sz w:val="32"/>
          <w:szCs w:val="32"/>
          <w:rtl/>
        </w:rPr>
        <w:t xml:space="preserve"> </w:t>
      </w:r>
      <w:r>
        <w:rPr>
          <w:rFonts w:cs="Traditional Arabic" w:hint="cs"/>
          <w:sz w:val="32"/>
          <w:szCs w:val="32"/>
          <w:rtl/>
        </w:rPr>
        <w:t>أبي</w:t>
      </w:r>
      <w:r>
        <w:rPr>
          <w:rFonts w:cs="Traditional Arabic"/>
          <w:sz w:val="32"/>
          <w:szCs w:val="32"/>
          <w:rtl/>
        </w:rPr>
        <w:t xml:space="preserve"> </w:t>
      </w:r>
      <w:r>
        <w:rPr>
          <w:rFonts w:cs="Traditional Arabic" w:hint="cs"/>
          <w:sz w:val="32"/>
          <w:szCs w:val="32"/>
          <w:rtl/>
        </w:rPr>
        <w:t>هريرة</w:t>
      </w:r>
      <w:r>
        <w:rPr>
          <w:rFonts w:cs="Traditional Arabic"/>
          <w:sz w:val="32"/>
          <w:szCs w:val="32"/>
          <w:rtl/>
        </w:rPr>
        <w:t xml:space="preserve"> </w:t>
      </w:r>
      <w:r>
        <w:rPr>
          <w:rFonts w:cs="Traditional Arabic"/>
          <w:sz w:val="32"/>
          <w:szCs w:val="32"/>
        </w:rPr>
        <w:sym w:font="AGA Arabesque" w:char="F074"/>
      </w:r>
      <w:r>
        <w:rPr>
          <w:rFonts w:cs="Traditional Arabic"/>
          <w:sz w:val="32"/>
          <w:szCs w:val="32"/>
          <w:rtl/>
        </w:rPr>
        <w:t xml:space="preserve"> </w:t>
      </w:r>
      <w:r>
        <w:rPr>
          <w:rFonts w:cs="Traditional Arabic" w:hint="cs"/>
          <w:sz w:val="32"/>
          <w:szCs w:val="32"/>
          <w:rtl/>
        </w:rPr>
        <w:t>قال</w:t>
      </w:r>
      <w:r>
        <w:rPr>
          <w:rFonts w:cs="Traditional Arabic"/>
          <w:sz w:val="32"/>
          <w:szCs w:val="32"/>
          <w:rtl/>
        </w:rPr>
        <w:t xml:space="preserve">: </w:t>
      </w:r>
      <w:r>
        <w:rPr>
          <w:rFonts w:cs="Traditional Arabic" w:hint="cs"/>
          <w:sz w:val="32"/>
          <w:szCs w:val="32"/>
          <w:rtl/>
        </w:rPr>
        <w:t>قال</w:t>
      </w:r>
      <w:r>
        <w:rPr>
          <w:rFonts w:cs="Traditional Arabic"/>
          <w:sz w:val="32"/>
          <w:szCs w:val="32"/>
          <w:rtl/>
        </w:rPr>
        <w:t xml:space="preserve"> </w:t>
      </w:r>
      <w:r>
        <w:rPr>
          <w:rFonts w:cs="Traditional Arabic" w:hint="cs"/>
          <w:sz w:val="32"/>
          <w:szCs w:val="32"/>
          <w:rtl/>
        </w:rPr>
        <w:t>رسول</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sz w:val="32"/>
          <w:szCs w:val="32"/>
        </w:rPr>
        <w:sym w:font="AGA Arabesque" w:char="F065"/>
      </w:r>
      <w:r>
        <w:rPr>
          <w:rFonts w:cs="Traditional Arabic"/>
          <w:sz w:val="32"/>
          <w:szCs w:val="32"/>
          <w:rtl/>
        </w:rPr>
        <w:t xml:space="preserve">: </w:t>
      </w:r>
      <w:r>
        <w:rPr>
          <w:rFonts w:cs="Traditional Arabic" w:hint="cs"/>
          <w:sz w:val="32"/>
          <w:szCs w:val="32"/>
          <w:rtl/>
        </w:rPr>
        <w:t>ما</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صاحب</w:t>
      </w:r>
      <w:r>
        <w:rPr>
          <w:rFonts w:cs="Traditional Arabic"/>
          <w:sz w:val="32"/>
          <w:szCs w:val="32"/>
          <w:rtl/>
        </w:rPr>
        <w:t xml:space="preserve"> </w:t>
      </w:r>
      <w:r>
        <w:rPr>
          <w:rFonts w:cs="Traditional Arabic" w:hint="cs"/>
          <w:sz w:val="32"/>
          <w:szCs w:val="32"/>
          <w:rtl/>
        </w:rPr>
        <w:t>ذهب</w:t>
      </w:r>
      <w:r>
        <w:rPr>
          <w:rFonts w:cs="Traditional Arabic"/>
          <w:sz w:val="32"/>
          <w:szCs w:val="32"/>
          <w:rtl/>
        </w:rPr>
        <w:t xml:space="preserve"> </w:t>
      </w:r>
      <w:r>
        <w:rPr>
          <w:rFonts w:cs="Traditional Arabic" w:hint="cs"/>
          <w:sz w:val="32"/>
          <w:szCs w:val="32"/>
          <w:rtl/>
        </w:rPr>
        <w:t>ولا</w:t>
      </w:r>
      <w:r>
        <w:rPr>
          <w:rFonts w:cs="Traditional Arabic"/>
          <w:sz w:val="32"/>
          <w:szCs w:val="32"/>
          <w:rtl/>
        </w:rPr>
        <w:t xml:space="preserve"> </w:t>
      </w:r>
      <w:r>
        <w:rPr>
          <w:rFonts w:cs="Traditional Arabic" w:hint="cs"/>
          <w:sz w:val="32"/>
          <w:szCs w:val="32"/>
          <w:rtl/>
        </w:rPr>
        <w:t>فضة</w:t>
      </w:r>
      <w:r>
        <w:rPr>
          <w:rFonts w:cs="Traditional Arabic"/>
          <w:sz w:val="32"/>
          <w:szCs w:val="32"/>
          <w:rtl/>
        </w:rPr>
        <w:t xml:space="preserve"> </w:t>
      </w:r>
      <w:r>
        <w:rPr>
          <w:rFonts w:cs="Traditional Arabic" w:hint="cs"/>
          <w:sz w:val="32"/>
          <w:szCs w:val="32"/>
          <w:rtl/>
        </w:rPr>
        <w:t>لا</w:t>
      </w:r>
      <w:r>
        <w:rPr>
          <w:rFonts w:cs="Traditional Arabic"/>
          <w:sz w:val="32"/>
          <w:szCs w:val="32"/>
          <w:rtl/>
        </w:rPr>
        <w:t xml:space="preserve"> </w:t>
      </w:r>
      <w:r>
        <w:rPr>
          <w:rFonts w:cs="Traditional Arabic" w:hint="cs"/>
          <w:sz w:val="32"/>
          <w:szCs w:val="32"/>
          <w:rtl/>
        </w:rPr>
        <w:t>يؤدي</w:t>
      </w:r>
      <w:r>
        <w:rPr>
          <w:rFonts w:cs="Traditional Arabic"/>
          <w:sz w:val="32"/>
          <w:szCs w:val="32"/>
          <w:rtl/>
        </w:rPr>
        <w:t xml:space="preserve"> </w:t>
      </w:r>
      <w:r>
        <w:rPr>
          <w:rFonts w:cs="Traditional Arabic" w:hint="cs"/>
          <w:sz w:val="32"/>
          <w:szCs w:val="32"/>
          <w:rtl/>
        </w:rPr>
        <w:t>فيها</w:t>
      </w:r>
      <w:r>
        <w:rPr>
          <w:rFonts w:cs="Traditional Arabic"/>
          <w:sz w:val="32"/>
          <w:szCs w:val="32"/>
          <w:rtl/>
        </w:rPr>
        <w:t xml:space="preserve"> </w:t>
      </w:r>
      <w:r>
        <w:rPr>
          <w:rFonts w:cs="Traditional Arabic" w:hint="cs"/>
          <w:sz w:val="32"/>
          <w:szCs w:val="32"/>
          <w:rtl/>
        </w:rPr>
        <w:t>حقها</w:t>
      </w:r>
      <w:r>
        <w:rPr>
          <w:rFonts w:cs="Traditional Arabic"/>
          <w:sz w:val="32"/>
          <w:szCs w:val="32"/>
          <w:rtl/>
        </w:rPr>
        <w:t xml:space="preserve"> </w:t>
      </w:r>
      <w:r>
        <w:rPr>
          <w:rFonts w:cs="Traditional Arabic" w:hint="cs"/>
          <w:sz w:val="32"/>
          <w:szCs w:val="32"/>
          <w:rtl/>
        </w:rPr>
        <w:t>إلا</w:t>
      </w:r>
      <w:r>
        <w:rPr>
          <w:rFonts w:cs="Traditional Arabic"/>
          <w:sz w:val="32"/>
          <w:szCs w:val="32"/>
          <w:rtl/>
        </w:rPr>
        <w:t xml:space="preserve"> </w:t>
      </w:r>
      <w:r>
        <w:rPr>
          <w:rFonts w:cs="Traditional Arabic" w:hint="cs"/>
          <w:sz w:val="32"/>
          <w:szCs w:val="32"/>
          <w:rtl/>
        </w:rPr>
        <w:t>إذا</w:t>
      </w:r>
      <w:r>
        <w:rPr>
          <w:rFonts w:cs="Traditional Arabic"/>
          <w:sz w:val="32"/>
          <w:szCs w:val="32"/>
          <w:rtl/>
        </w:rPr>
        <w:t xml:space="preserve"> </w:t>
      </w:r>
      <w:r>
        <w:rPr>
          <w:rFonts w:cs="Traditional Arabic" w:hint="cs"/>
          <w:sz w:val="32"/>
          <w:szCs w:val="32"/>
          <w:rtl/>
        </w:rPr>
        <w:t>كان</w:t>
      </w:r>
      <w:r>
        <w:rPr>
          <w:rFonts w:cs="Traditional Arabic"/>
          <w:sz w:val="32"/>
          <w:szCs w:val="32"/>
          <w:rtl/>
        </w:rPr>
        <w:t xml:space="preserve"> </w:t>
      </w:r>
      <w:r>
        <w:rPr>
          <w:rFonts w:cs="Traditional Arabic" w:hint="cs"/>
          <w:sz w:val="32"/>
          <w:szCs w:val="32"/>
          <w:rtl/>
        </w:rPr>
        <w:t>يوم</w:t>
      </w:r>
      <w:r>
        <w:rPr>
          <w:rFonts w:cs="Traditional Arabic"/>
          <w:sz w:val="32"/>
          <w:szCs w:val="32"/>
          <w:rtl/>
        </w:rPr>
        <w:t xml:space="preserve"> </w:t>
      </w:r>
      <w:r>
        <w:rPr>
          <w:rFonts w:cs="Traditional Arabic" w:hint="cs"/>
          <w:sz w:val="32"/>
          <w:szCs w:val="32"/>
          <w:rtl/>
        </w:rPr>
        <w:t>القيامة</w:t>
      </w:r>
      <w:r>
        <w:rPr>
          <w:rFonts w:cs="Traditional Arabic"/>
          <w:sz w:val="32"/>
          <w:szCs w:val="32"/>
          <w:rtl/>
        </w:rPr>
        <w:t xml:space="preserve"> </w:t>
      </w:r>
      <w:r>
        <w:rPr>
          <w:rFonts w:cs="Traditional Arabic" w:hint="cs"/>
          <w:sz w:val="32"/>
          <w:szCs w:val="32"/>
          <w:rtl/>
        </w:rPr>
        <w:t>صفحت</w:t>
      </w:r>
      <w:r>
        <w:rPr>
          <w:rFonts w:cs="Traditional Arabic"/>
          <w:sz w:val="32"/>
          <w:szCs w:val="32"/>
          <w:rtl/>
        </w:rPr>
        <w:t xml:space="preserve"> </w:t>
      </w:r>
      <w:r>
        <w:rPr>
          <w:rFonts w:cs="Traditional Arabic" w:hint="cs"/>
          <w:sz w:val="32"/>
          <w:szCs w:val="32"/>
          <w:rtl/>
        </w:rPr>
        <w:t>له</w:t>
      </w:r>
      <w:r>
        <w:rPr>
          <w:rFonts w:cs="Traditional Arabic"/>
          <w:sz w:val="32"/>
          <w:szCs w:val="32"/>
          <w:rtl/>
        </w:rPr>
        <w:t xml:space="preserve"> </w:t>
      </w:r>
      <w:r>
        <w:rPr>
          <w:rFonts w:cs="Traditional Arabic" w:hint="cs"/>
          <w:sz w:val="32"/>
          <w:szCs w:val="32"/>
          <w:rtl/>
        </w:rPr>
        <w:t>صفائح</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نار،</w:t>
      </w:r>
      <w:r>
        <w:rPr>
          <w:rFonts w:cs="Traditional Arabic"/>
          <w:sz w:val="32"/>
          <w:szCs w:val="32"/>
          <w:rtl/>
        </w:rPr>
        <w:t xml:space="preserve"> </w:t>
      </w:r>
      <w:r>
        <w:rPr>
          <w:rFonts w:cs="Traditional Arabic" w:hint="cs"/>
          <w:sz w:val="32"/>
          <w:szCs w:val="32"/>
          <w:rtl/>
        </w:rPr>
        <w:t>فأحمي</w:t>
      </w:r>
      <w:r>
        <w:rPr>
          <w:rFonts w:cs="Traditional Arabic"/>
          <w:sz w:val="32"/>
          <w:szCs w:val="32"/>
          <w:rtl/>
        </w:rPr>
        <w:t xml:space="preserve"> </w:t>
      </w:r>
      <w:r>
        <w:rPr>
          <w:rFonts w:cs="Traditional Arabic" w:hint="cs"/>
          <w:sz w:val="32"/>
          <w:szCs w:val="32"/>
          <w:rtl/>
        </w:rPr>
        <w:t>عليها</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نار</w:t>
      </w:r>
      <w:r>
        <w:rPr>
          <w:rFonts w:cs="Traditional Arabic"/>
          <w:sz w:val="32"/>
          <w:szCs w:val="32"/>
          <w:rtl/>
        </w:rPr>
        <w:t xml:space="preserve"> </w:t>
      </w:r>
      <w:r>
        <w:rPr>
          <w:rFonts w:cs="Traditional Arabic" w:hint="cs"/>
          <w:sz w:val="32"/>
          <w:szCs w:val="32"/>
          <w:rtl/>
        </w:rPr>
        <w:t>جهنم</w:t>
      </w:r>
      <w:r>
        <w:rPr>
          <w:rFonts w:cs="Traditional Arabic"/>
          <w:sz w:val="32"/>
          <w:szCs w:val="32"/>
          <w:rtl/>
        </w:rPr>
        <w:t xml:space="preserve"> </w:t>
      </w:r>
      <w:r>
        <w:rPr>
          <w:rFonts w:cs="Traditional Arabic" w:hint="cs"/>
          <w:sz w:val="32"/>
          <w:szCs w:val="32"/>
          <w:rtl/>
        </w:rPr>
        <w:t>فيكوى</w:t>
      </w:r>
      <w:r>
        <w:rPr>
          <w:rFonts w:cs="Traditional Arabic"/>
          <w:sz w:val="32"/>
          <w:szCs w:val="32"/>
          <w:rtl/>
        </w:rPr>
        <w:t xml:space="preserve"> </w:t>
      </w:r>
      <w:r>
        <w:rPr>
          <w:rFonts w:cs="Traditional Arabic" w:hint="cs"/>
          <w:sz w:val="32"/>
          <w:szCs w:val="32"/>
          <w:rtl/>
        </w:rPr>
        <w:t>بها</w:t>
      </w:r>
      <w:r>
        <w:rPr>
          <w:rFonts w:cs="Traditional Arabic"/>
          <w:sz w:val="32"/>
          <w:szCs w:val="32"/>
          <w:rtl/>
        </w:rPr>
        <w:t xml:space="preserve"> </w:t>
      </w:r>
      <w:r>
        <w:rPr>
          <w:rFonts w:cs="Traditional Arabic" w:hint="cs"/>
          <w:sz w:val="32"/>
          <w:szCs w:val="32"/>
          <w:rtl/>
        </w:rPr>
        <w:t>جنبه</w:t>
      </w:r>
      <w:r>
        <w:rPr>
          <w:rFonts w:cs="Traditional Arabic"/>
          <w:sz w:val="32"/>
          <w:szCs w:val="32"/>
          <w:rtl/>
        </w:rPr>
        <w:t xml:space="preserve"> </w:t>
      </w:r>
      <w:r>
        <w:rPr>
          <w:rFonts w:cs="Traditional Arabic" w:hint="cs"/>
          <w:sz w:val="32"/>
          <w:szCs w:val="32"/>
          <w:rtl/>
        </w:rPr>
        <w:t>وجبينه</w:t>
      </w:r>
      <w:r>
        <w:rPr>
          <w:rFonts w:cs="Traditional Arabic"/>
          <w:sz w:val="32"/>
          <w:szCs w:val="32"/>
          <w:rtl/>
        </w:rPr>
        <w:t xml:space="preserve"> </w:t>
      </w:r>
      <w:r>
        <w:rPr>
          <w:rFonts w:cs="Traditional Arabic" w:hint="cs"/>
          <w:sz w:val="32"/>
          <w:szCs w:val="32"/>
          <w:rtl/>
        </w:rPr>
        <w:t>وظهره،</w:t>
      </w:r>
      <w:r>
        <w:rPr>
          <w:rFonts w:cs="Traditional Arabic"/>
          <w:sz w:val="32"/>
          <w:szCs w:val="32"/>
          <w:rtl/>
        </w:rPr>
        <w:t xml:space="preserve"> </w:t>
      </w:r>
      <w:r>
        <w:rPr>
          <w:rFonts w:cs="Traditional Arabic" w:hint="cs"/>
          <w:sz w:val="32"/>
          <w:szCs w:val="32"/>
          <w:rtl/>
        </w:rPr>
        <w:t>كلما</w:t>
      </w:r>
      <w:r>
        <w:rPr>
          <w:rFonts w:cs="Traditional Arabic"/>
          <w:sz w:val="32"/>
          <w:szCs w:val="32"/>
          <w:rtl/>
        </w:rPr>
        <w:t xml:space="preserve"> </w:t>
      </w:r>
      <w:r>
        <w:rPr>
          <w:rFonts w:cs="Traditional Arabic" w:hint="cs"/>
          <w:sz w:val="32"/>
          <w:szCs w:val="32"/>
          <w:rtl/>
        </w:rPr>
        <w:t>بردت</w:t>
      </w:r>
      <w:r>
        <w:rPr>
          <w:rFonts w:cs="Traditional Arabic"/>
          <w:sz w:val="32"/>
          <w:szCs w:val="32"/>
          <w:rtl/>
        </w:rPr>
        <w:t xml:space="preserve"> </w:t>
      </w:r>
      <w:r>
        <w:rPr>
          <w:rFonts w:cs="Traditional Arabic" w:hint="cs"/>
          <w:sz w:val="32"/>
          <w:szCs w:val="32"/>
          <w:rtl/>
        </w:rPr>
        <w:t>أعيدت</w:t>
      </w:r>
      <w:r>
        <w:rPr>
          <w:rFonts w:cs="Traditional Arabic"/>
          <w:sz w:val="32"/>
          <w:szCs w:val="32"/>
          <w:rtl/>
        </w:rPr>
        <w:t xml:space="preserve"> </w:t>
      </w:r>
      <w:r>
        <w:rPr>
          <w:rFonts w:cs="Traditional Arabic" w:hint="cs"/>
          <w:sz w:val="32"/>
          <w:szCs w:val="32"/>
          <w:rtl/>
        </w:rPr>
        <w:t>عليه</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يوم</w:t>
      </w:r>
      <w:r>
        <w:rPr>
          <w:rFonts w:cs="Traditional Arabic"/>
          <w:sz w:val="32"/>
          <w:szCs w:val="32"/>
          <w:rtl/>
        </w:rPr>
        <w:t xml:space="preserve"> </w:t>
      </w:r>
      <w:r>
        <w:rPr>
          <w:rFonts w:cs="Traditional Arabic" w:hint="cs"/>
          <w:sz w:val="32"/>
          <w:szCs w:val="32"/>
          <w:rtl/>
        </w:rPr>
        <w:t>كان</w:t>
      </w:r>
      <w:r>
        <w:rPr>
          <w:rFonts w:cs="Traditional Arabic"/>
          <w:sz w:val="32"/>
          <w:szCs w:val="32"/>
          <w:rtl/>
        </w:rPr>
        <w:t xml:space="preserve"> </w:t>
      </w:r>
      <w:r>
        <w:rPr>
          <w:rFonts w:cs="Traditional Arabic" w:hint="cs"/>
          <w:sz w:val="32"/>
          <w:szCs w:val="32"/>
          <w:rtl/>
        </w:rPr>
        <w:t>مقداره</w:t>
      </w:r>
      <w:r>
        <w:rPr>
          <w:rFonts w:cs="Traditional Arabic"/>
          <w:sz w:val="32"/>
          <w:szCs w:val="32"/>
          <w:rtl/>
        </w:rPr>
        <w:t xml:space="preserve"> </w:t>
      </w:r>
      <w:r>
        <w:rPr>
          <w:rFonts w:cs="Traditional Arabic" w:hint="cs"/>
          <w:sz w:val="32"/>
          <w:szCs w:val="32"/>
          <w:rtl/>
        </w:rPr>
        <w:t>خمسين</w:t>
      </w:r>
      <w:r>
        <w:rPr>
          <w:rFonts w:cs="Traditional Arabic"/>
          <w:sz w:val="32"/>
          <w:szCs w:val="32"/>
          <w:rtl/>
        </w:rPr>
        <w:t xml:space="preserve"> </w:t>
      </w:r>
      <w:r>
        <w:rPr>
          <w:rFonts w:cs="Traditional Arabic" w:hint="cs"/>
          <w:sz w:val="32"/>
          <w:szCs w:val="32"/>
          <w:rtl/>
        </w:rPr>
        <w:t>ألف</w:t>
      </w:r>
      <w:r>
        <w:rPr>
          <w:rFonts w:cs="Traditional Arabic"/>
          <w:sz w:val="32"/>
          <w:szCs w:val="32"/>
          <w:rtl/>
        </w:rPr>
        <w:t xml:space="preserve"> </w:t>
      </w:r>
      <w:r>
        <w:rPr>
          <w:rFonts w:cs="Traditional Arabic" w:hint="cs"/>
          <w:sz w:val="32"/>
          <w:szCs w:val="32"/>
          <w:rtl/>
        </w:rPr>
        <w:t>سنة،</w:t>
      </w:r>
      <w:r>
        <w:rPr>
          <w:rFonts w:cs="Traditional Arabic"/>
          <w:sz w:val="32"/>
          <w:szCs w:val="32"/>
          <w:rtl/>
        </w:rPr>
        <w:t xml:space="preserve"> </w:t>
      </w:r>
      <w:r>
        <w:rPr>
          <w:rFonts w:cs="Traditional Arabic" w:hint="cs"/>
          <w:sz w:val="32"/>
          <w:szCs w:val="32"/>
          <w:rtl/>
        </w:rPr>
        <w:t>حتى</w:t>
      </w:r>
      <w:r>
        <w:rPr>
          <w:rFonts w:cs="Traditional Arabic"/>
          <w:sz w:val="32"/>
          <w:szCs w:val="32"/>
          <w:rtl/>
        </w:rPr>
        <w:t xml:space="preserve"> </w:t>
      </w:r>
      <w:r>
        <w:rPr>
          <w:rFonts w:cs="Traditional Arabic" w:hint="cs"/>
          <w:sz w:val="32"/>
          <w:szCs w:val="32"/>
          <w:rtl/>
        </w:rPr>
        <w:t>يقضى</w:t>
      </w:r>
      <w:r>
        <w:rPr>
          <w:rFonts w:cs="Traditional Arabic"/>
          <w:sz w:val="32"/>
          <w:szCs w:val="32"/>
          <w:rtl/>
        </w:rPr>
        <w:t xml:space="preserve"> </w:t>
      </w:r>
      <w:r>
        <w:rPr>
          <w:rFonts w:cs="Traditional Arabic" w:hint="cs"/>
          <w:sz w:val="32"/>
          <w:szCs w:val="32"/>
          <w:rtl/>
        </w:rPr>
        <w:t>بين</w:t>
      </w:r>
      <w:r>
        <w:rPr>
          <w:rFonts w:cs="Traditional Arabic"/>
          <w:sz w:val="32"/>
          <w:szCs w:val="32"/>
          <w:rtl/>
        </w:rPr>
        <w:t xml:space="preserve"> </w:t>
      </w:r>
      <w:r>
        <w:rPr>
          <w:rFonts w:cs="Traditional Arabic" w:hint="cs"/>
          <w:sz w:val="32"/>
          <w:szCs w:val="32"/>
          <w:rtl/>
        </w:rPr>
        <w:t>العباد،</w:t>
      </w:r>
      <w:r>
        <w:rPr>
          <w:rFonts w:cs="Traditional Arabic"/>
          <w:sz w:val="32"/>
          <w:szCs w:val="32"/>
          <w:rtl/>
        </w:rPr>
        <w:t xml:space="preserve"> </w:t>
      </w:r>
      <w:r>
        <w:rPr>
          <w:rFonts w:cs="Traditional Arabic" w:hint="cs"/>
          <w:sz w:val="32"/>
          <w:szCs w:val="32"/>
          <w:rtl/>
        </w:rPr>
        <w:t>فيرى</w:t>
      </w:r>
      <w:r>
        <w:rPr>
          <w:rFonts w:cs="Traditional Arabic"/>
          <w:sz w:val="32"/>
          <w:szCs w:val="32"/>
          <w:rtl/>
        </w:rPr>
        <w:t xml:space="preserve"> </w:t>
      </w:r>
      <w:r>
        <w:rPr>
          <w:rFonts w:cs="Traditional Arabic" w:hint="cs"/>
          <w:sz w:val="32"/>
          <w:szCs w:val="32"/>
          <w:rtl/>
        </w:rPr>
        <w:t>سبيله</w:t>
      </w:r>
      <w:r>
        <w:rPr>
          <w:rFonts w:cs="Traditional Arabic"/>
          <w:sz w:val="32"/>
          <w:szCs w:val="32"/>
          <w:rtl/>
        </w:rPr>
        <w:t xml:space="preserve"> </w:t>
      </w:r>
      <w:r>
        <w:rPr>
          <w:rFonts w:cs="Traditional Arabic" w:hint="cs"/>
          <w:sz w:val="32"/>
          <w:szCs w:val="32"/>
          <w:rtl/>
        </w:rPr>
        <w:t>إما</w:t>
      </w:r>
      <w:r>
        <w:rPr>
          <w:rFonts w:cs="Traditional Arabic"/>
          <w:sz w:val="32"/>
          <w:szCs w:val="32"/>
          <w:rtl/>
        </w:rPr>
        <w:t xml:space="preserve"> </w:t>
      </w:r>
      <w:r>
        <w:rPr>
          <w:rFonts w:cs="Traditional Arabic" w:hint="cs"/>
          <w:sz w:val="32"/>
          <w:szCs w:val="32"/>
          <w:rtl/>
        </w:rPr>
        <w:t>إلى</w:t>
      </w:r>
      <w:r>
        <w:rPr>
          <w:rFonts w:cs="Traditional Arabic"/>
          <w:sz w:val="32"/>
          <w:szCs w:val="32"/>
          <w:rtl/>
        </w:rPr>
        <w:t xml:space="preserve"> </w:t>
      </w:r>
      <w:r>
        <w:rPr>
          <w:rFonts w:cs="Traditional Arabic" w:hint="cs"/>
          <w:sz w:val="32"/>
          <w:szCs w:val="32"/>
          <w:rtl/>
        </w:rPr>
        <w:t>الجنة</w:t>
      </w:r>
      <w:r>
        <w:rPr>
          <w:rFonts w:cs="Traditional Arabic"/>
          <w:sz w:val="32"/>
          <w:szCs w:val="32"/>
          <w:rtl/>
        </w:rPr>
        <w:t xml:space="preserve"> </w:t>
      </w:r>
      <w:r>
        <w:rPr>
          <w:rFonts w:cs="Traditional Arabic" w:hint="cs"/>
          <w:sz w:val="32"/>
          <w:szCs w:val="32"/>
          <w:rtl/>
        </w:rPr>
        <w:t>وإما</w:t>
      </w:r>
      <w:r>
        <w:rPr>
          <w:rFonts w:cs="Traditional Arabic"/>
          <w:sz w:val="32"/>
          <w:szCs w:val="32"/>
          <w:rtl/>
        </w:rPr>
        <w:t xml:space="preserve"> </w:t>
      </w:r>
      <w:r>
        <w:rPr>
          <w:rFonts w:cs="Traditional Arabic" w:hint="cs"/>
          <w:sz w:val="32"/>
          <w:szCs w:val="32"/>
          <w:rtl/>
        </w:rPr>
        <w:t>إلى</w:t>
      </w:r>
      <w:r>
        <w:rPr>
          <w:rFonts w:cs="Traditional Arabic"/>
          <w:sz w:val="32"/>
          <w:szCs w:val="32"/>
          <w:rtl/>
        </w:rPr>
        <w:t xml:space="preserve"> </w:t>
      </w:r>
      <w:r>
        <w:rPr>
          <w:rFonts w:cs="Traditional Arabic" w:hint="cs"/>
          <w:sz w:val="32"/>
          <w:szCs w:val="32"/>
          <w:rtl/>
        </w:rPr>
        <w:t>النار</w:t>
      </w:r>
      <w:r>
        <w:rPr>
          <w:rFonts w:cs="Traditional Arabic"/>
          <w:sz w:val="32"/>
          <w:szCs w:val="32"/>
          <w:rtl/>
        </w:rPr>
        <w:t xml:space="preserve">» </w:t>
      </w:r>
      <w:r>
        <w:rPr>
          <w:rFonts w:cs="Traditional Arabic" w:hint="cs"/>
          <w:sz w:val="32"/>
          <w:szCs w:val="32"/>
          <w:rtl/>
        </w:rPr>
        <w:t>ثم</w:t>
      </w:r>
      <w:r>
        <w:rPr>
          <w:rFonts w:cs="Traditional Arabic"/>
          <w:sz w:val="32"/>
          <w:szCs w:val="32"/>
          <w:rtl/>
        </w:rPr>
        <w:t xml:space="preserve"> </w:t>
      </w:r>
      <w:r>
        <w:rPr>
          <w:rFonts w:cs="Traditional Arabic" w:hint="cs"/>
          <w:sz w:val="32"/>
          <w:szCs w:val="32"/>
          <w:rtl/>
        </w:rPr>
        <w:t>ذكر</w:t>
      </w:r>
      <w:r>
        <w:rPr>
          <w:rFonts w:cs="Traditional Arabic"/>
          <w:sz w:val="32"/>
          <w:szCs w:val="32"/>
          <w:rtl/>
        </w:rPr>
        <w:t xml:space="preserve"> </w:t>
      </w:r>
      <w:r>
        <w:rPr>
          <w:rFonts w:cs="Traditional Arabic"/>
          <w:sz w:val="32"/>
          <w:szCs w:val="32"/>
        </w:rPr>
        <w:sym w:font="AGA Arabesque" w:char="F065"/>
      </w:r>
      <w:r>
        <w:rPr>
          <w:rFonts w:cs="Traditional Arabic"/>
          <w:sz w:val="32"/>
          <w:szCs w:val="32"/>
          <w:rtl/>
        </w:rPr>
        <w:t xml:space="preserve"> </w:t>
      </w:r>
      <w:r>
        <w:rPr>
          <w:rFonts w:cs="Traditional Arabic" w:hint="cs"/>
          <w:sz w:val="32"/>
          <w:szCs w:val="32"/>
          <w:rtl/>
        </w:rPr>
        <w:t>صاحب</w:t>
      </w:r>
      <w:r>
        <w:rPr>
          <w:rFonts w:cs="Traditional Arabic"/>
          <w:sz w:val="32"/>
          <w:szCs w:val="32"/>
          <w:rtl/>
        </w:rPr>
        <w:t xml:space="preserve"> </w:t>
      </w:r>
      <w:r>
        <w:rPr>
          <w:rFonts w:cs="Traditional Arabic" w:hint="cs"/>
          <w:sz w:val="32"/>
          <w:szCs w:val="32"/>
          <w:rtl/>
        </w:rPr>
        <w:t>الإبل</w:t>
      </w:r>
      <w:r>
        <w:rPr>
          <w:rFonts w:cs="Traditional Arabic"/>
          <w:sz w:val="32"/>
          <w:szCs w:val="32"/>
          <w:rtl/>
        </w:rPr>
        <w:t xml:space="preserve"> </w:t>
      </w:r>
      <w:r w:rsidRPr="00277675">
        <w:rPr>
          <w:rFonts w:cs="Traditional Arabic" w:hint="cs"/>
          <w:sz w:val="32"/>
          <w:szCs w:val="32"/>
          <w:rtl/>
        </w:rPr>
        <w:t>وصاحب</w:t>
      </w:r>
      <w:r w:rsidRPr="00277675">
        <w:rPr>
          <w:rFonts w:cs="Traditional Arabic"/>
          <w:sz w:val="32"/>
          <w:szCs w:val="32"/>
          <w:rtl/>
        </w:rPr>
        <w:t xml:space="preserve"> </w:t>
      </w:r>
      <w:r w:rsidRPr="00277675">
        <w:rPr>
          <w:rFonts w:cs="Traditional Arabic" w:hint="cs"/>
          <w:sz w:val="32"/>
          <w:szCs w:val="32"/>
          <w:rtl/>
        </w:rPr>
        <w:t>البقر</w:t>
      </w:r>
      <w:r w:rsidRPr="00277675">
        <w:rPr>
          <w:rFonts w:cs="Traditional Arabic"/>
          <w:sz w:val="32"/>
          <w:szCs w:val="32"/>
          <w:rtl/>
        </w:rPr>
        <w:t xml:space="preserve"> </w:t>
      </w:r>
      <w:r w:rsidRPr="00277675">
        <w:rPr>
          <w:rFonts w:cs="Traditional Arabic" w:hint="cs"/>
          <w:sz w:val="32"/>
          <w:szCs w:val="32"/>
          <w:rtl/>
        </w:rPr>
        <w:t>والغنم</w:t>
      </w:r>
      <w:r w:rsidRPr="00334118">
        <w:rPr>
          <w:rStyle w:val="FootnoteReference"/>
          <w:sz w:val="32"/>
          <w:szCs w:val="32"/>
          <w:vertAlign w:val="superscript"/>
          <w:rtl/>
        </w:rPr>
        <w:footnoteReference w:id="26"/>
      </w:r>
      <w:r>
        <w:rPr>
          <w:rFonts w:cs="Traditional Arabic"/>
          <w:sz w:val="32"/>
          <w:szCs w:val="32"/>
          <w:rtl/>
        </w:rPr>
        <w:t xml:space="preserve"> .</w:t>
      </w:r>
    </w:p>
    <w:p w:rsidR="001E4085" w:rsidRPr="00277675" w:rsidRDefault="001E4085" w:rsidP="004A6240">
      <w:pPr>
        <w:pStyle w:val="NormalWeb"/>
        <w:bidi/>
        <w:spacing w:line="240" w:lineRule="atLeast"/>
        <w:ind w:firstLine="567"/>
        <w:jc w:val="lowKashida"/>
        <w:rPr>
          <w:rFonts w:cs="Traditional Arabic"/>
          <w:sz w:val="32"/>
          <w:szCs w:val="32"/>
          <w:rtl/>
        </w:rPr>
      </w:pPr>
      <w:r w:rsidRPr="00277675">
        <w:rPr>
          <w:rFonts w:cs="Traditional Arabic" w:hint="cs"/>
          <w:sz w:val="32"/>
          <w:szCs w:val="32"/>
          <w:rtl/>
        </w:rPr>
        <w:lastRenderedPageBreak/>
        <w:t>ـ</w:t>
      </w:r>
      <w:r w:rsidRPr="00277675">
        <w:rPr>
          <w:rFonts w:cs="Traditional Arabic"/>
          <w:sz w:val="32"/>
          <w:szCs w:val="32"/>
          <w:rtl/>
        </w:rPr>
        <w:t xml:space="preserve"> </w:t>
      </w:r>
      <w:r w:rsidRPr="00277675">
        <w:rPr>
          <w:rFonts w:cs="Traditional Arabic" w:hint="cs"/>
          <w:sz w:val="32"/>
          <w:szCs w:val="32"/>
          <w:rtl/>
        </w:rPr>
        <w:t>حال</w:t>
      </w:r>
      <w:r w:rsidRPr="00277675">
        <w:rPr>
          <w:rFonts w:cs="Traditional Arabic"/>
          <w:sz w:val="32"/>
          <w:szCs w:val="32"/>
          <w:rtl/>
        </w:rPr>
        <w:t xml:space="preserve"> </w:t>
      </w:r>
      <w:r w:rsidRPr="00277675">
        <w:rPr>
          <w:rFonts w:cs="Traditional Arabic" w:hint="cs"/>
          <w:sz w:val="32"/>
          <w:szCs w:val="32"/>
          <w:rtl/>
        </w:rPr>
        <w:t>المتكبرين</w:t>
      </w:r>
      <w:r w:rsidRPr="00277675">
        <w:rPr>
          <w:rFonts w:cs="Traditional Arabic"/>
          <w:sz w:val="32"/>
          <w:szCs w:val="32"/>
          <w:rtl/>
        </w:rPr>
        <w:t xml:space="preserve">: </w:t>
      </w:r>
      <w:r w:rsidRPr="00277675">
        <w:rPr>
          <w:rFonts w:cs="Traditional Arabic" w:hint="cs"/>
          <w:sz w:val="32"/>
          <w:szCs w:val="32"/>
          <w:rtl/>
        </w:rPr>
        <w:t>قال</w:t>
      </w:r>
      <w:r w:rsidRPr="00277675">
        <w:rPr>
          <w:rFonts w:cs="Traditional Arabic"/>
          <w:sz w:val="32"/>
          <w:szCs w:val="32"/>
          <w:rtl/>
        </w:rPr>
        <w:t xml:space="preserve"> </w:t>
      </w:r>
      <w:r w:rsidRPr="00277675">
        <w:rPr>
          <w:rFonts w:cs="Traditional Arabic"/>
          <w:sz w:val="32"/>
          <w:szCs w:val="32"/>
        </w:rPr>
        <w:sym w:font="AGA Arabesque" w:char="F065"/>
      </w:r>
      <w:r w:rsidRPr="00277675">
        <w:rPr>
          <w:rFonts w:cs="Traditional Arabic"/>
          <w:sz w:val="32"/>
          <w:szCs w:val="32"/>
          <w:rtl/>
        </w:rPr>
        <w:t xml:space="preserve"> </w:t>
      </w:r>
      <w:r>
        <w:rPr>
          <w:rFonts w:cs="Traditional Arabic"/>
          <w:sz w:val="32"/>
          <w:szCs w:val="32"/>
          <w:rtl/>
        </w:rPr>
        <w:t>«</w:t>
      </w:r>
      <w:r w:rsidRPr="00277675">
        <w:rPr>
          <w:rFonts w:cs="Traditional Arabic" w:hint="cs"/>
          <w:sz w:val="32"/>
          <w:szCs w:val="32"/>
          <w:rtl/>
        </w:rPr>
        <w:t>يحشر</w:t>
      </w:r>
      <w:r w:rsidRPr="00277675">
        <w:rPr>
          <w:rFonts w:cs="Traditional Arabic"/>
          <w:sz w:val="32"/>
          <w:szCs w:val="32"/>
          <w:rtl/>
        </w:rPr>
        <w:t xml:space="preserve"> </w:t>
      </w:r>
      <w:r w:rsidRPr="00277675">
        <w:rPr>
          <w:rFonts w:cs="Traditional Arabic" w:hint="cs"/>
          <w:sz w:val="32"/>
          <w:szCs w:val="32"/>
          <w:rtl/>
        </w:rPr>
        <w:t>المتكبرون</w:t>
      </w:r>
      <w:r w:rsidRPr="00277675">
        <w:rPr>
          <w:rFonts w:cs="Traditional Arabic"/>
          <w:sz w:val="32"/>
          <w:szCs w:val="32"/>
          <w:rtl/>
        </w:rPr>
        <w:t xml:space="preserve"> </w:t>
      </w:r>
      <w:r w:rsidRPr="00277675">
        <w:rPr>
          <w:rFonts w:cs="Traditional Arabic" w:hint="cs"/>
          <w:sz w:val="32"/>
          <w:szCs w:val="32"/>
          <w:rtl/>
        </w:rPr>
        <w:t>يوم</w:t>
      </w:r>
      <w:r w:rsidRPr="00277675">
        <w:rPr>
          <w:rFonts w:cs="Traditional Arabic"/>
          <w:sz w:val="32"/>
          <w:szCs w:val="32"/>
          <w:rtl/>
        </w:rPr>
        <w:t xml:space="preserve"> </w:t>
      </w:r>
      <w:r w:rsidRPr="00277675">
        <w:rPr>
          <w:rFonts w:cs="Traditional Arabic" w:hint="cs"/>
          <w:sz w:val="32"/>
          <w:szCs w:val="32"/>
          <w:rtl/>
        </w:rPr>
        <w:t>القيامة</w:t>
      </w:r>
      <w:r w:rsidRPr="00277675">
        <w:rPr>
          <w:rFonts w:cs="Traditional Arabic"/>
          <w:sz w:val="32"/>
          <w:szCs w:val="32"/>
          <w:rtl/>
        </w:rPr>
        <w:t xml:space="preserve"> </w:t>
      </w:r>
      <w:r w:rsidRPr="00277675">
        <w:rPr>
          <w:rFonts w:cs="Traditional Arabic" w:hint="cs"/>
          <w:sz w:val="32"/>
          <w:szCs w:val="32"/>
          <w:rtl/>
        </w:rPr>
        <w:t>أمثال</w:t>
      </w:r>
      <w:r w:rsidRPr="00277675">
        <w:rPr>
          <w:rFonts w:cs="Traditional Arabic"/>
          <w:sz w:val="32"/>
          <w:szCs w:val="32"/>
          <w:rtl/>
        </w:rPr>
        <w:t xml:space="preserve"> </w:t>
      </w:r>
      <w:r w:rsidRPr="00277675">
        <w:rPr>
          <w:rFonts w:cs="Traditional Arabic" w:hint="cs"/>
          <w:sz w:val="32"/>
          <w:szCs w:val="32"/>
          <w:rtl/>
        </w:rPr>
        <w:t>الذر</w:t>
      </w:r>
      <w:r w:rsidRPr="00277675">
        <w:rPr>
          <w:rFonts w:cs="Traditional Arabic"/>
          <w:sz w:val="32"/>
          <w:szCs w:val="32"/>
          <w:rtl/>
        </w:rPr>
        <w:t xml:space="preserve"> </w:t>
      </w:r>
      <w:r w:rsidRPr="00277675">
        <w:rPr>
          <w:rFonts w:cs="Traditional Arabic" w:hint="cs"/>
          <w:sz w:val="32"/>
          <w:szCs w:val="32"/>
          <w:rtl/>
        </w:rPr>
        <w:t>في</w:t>
      </w:r>
      <w:r w:rsidRPr="00277675">
        <w:rPr>
          <w:rFonts w:cs="Traditional Arabic"/>
          <w:sz w:val="32"/>
          <w:szCs w:val="32"/>
          <w:rtl/>
        </w:rPr>
        <w:t xml:space="preserve"> </w:t>
      </w:r>
      <w:r w:rsidRPr="00277675">
        <w:rPr>
          <w:rFonts w:cs="Traditional Arabic" w:hint="cs"/>
          <w:sz w:val="32"/>
          <w:szCs w:val="32"/>
          <w:rtl/>
        </w:rPr>
        <w:t>صور</w:t>
      </w:r>
      <w:r w:rsidRPr="00277675">
        <w:rPr>
          <w:rFonts w:cs="Traditional Arabic"/>
          <w:sz w:val="32"/>
          <w:szCs w:val="32"/>
          <w:rtl/>
        </w:rPr>
        <w:t xml:space="preserve"> </w:t>
      </w:r>
      <w:r w:rsidRPr="00277675">
        <w:rPr>
          <w:rFonts w:cs="Traditional Arabic" w:hint="cs"/>
          <w:sz w:val="32"/>
          <w:szCs w:val="32"/>
          <w:rtl/>
        </w:rPr>
        <w:t>الرجال،</w:t>
      </w:r>
      <w:r w:rsidRPr="00277675">
        <w:rPr>
          <w:rFonts w:cs="Traditional Arabic"/>
          <w:sz w:val="32"/>
          <w:szCs w:val="32"/>
          <w:rtl/>
        </w:rPr>
        <w:t xml:space="preserve"> </w:t>
      </w:r>
      <w:r w:rsidRPr="00277675">
        <w:rPr>
          <w:rFonts w:cs="Traditional Arabic" w:hint="cs"/>
          <w:sz w:val="32"/>
          <w:szCs w:val="32"/>
          <w:rtl/>
        </w:rPr>
        <w:t>يغشاهم</w:t>
      </w:r>
      <w:r w:rsidRPr="00277675">
        <w:rPr>
          <w:rFonts w:cs="Traditional Arabic"/>
          <w:sz w:val="32"/>
          <w:szCs w:val="32"/>
          <w:rtl/>
        </w:rPr>
        <w:t xml:space="preserve"> </w:t>
      </w:r>
      <w:r w:rsidRPr="00277675">
        <w:rPr>
          <w:rFonts w:cs="Traditional Arabic" w:hint="cs"/>
          <w:sz w:val="32"/>
          <w:szCs w:val="32"/>
          <w:rtl/>
        </w:rPr>
        <w:t>الذل</w:t>
      </w:r>
      <w:r w:rsidRPr="00277675">
        <w:rPr>
          <w:rFonts w:cs="Traditional Arabic"/>
          <w:sz w:val="32"/>
          <w:szCs w:val="32"/>
          <w:rtl/>
        </w:rPr>
        <w:t xml:space="preserve"> </w:t>
      </w:r>
      <w:r w:rsidRPr="00277675">
        <w:rPr>
          <w:rFonts w:cs="Traditional Arabic" w:hint="cs"/>
          <w:sz w:val="32"/>
          <w:szCs w:val="32"/>
          <w:rtl/>
        </w:rPr>
        <w:t>من</w:t>
      </w:r>
      <w:r w:rsidRPr="00277675">
        <w:rPr>
          <w:rFonts w:cs="Traditional Arabic"/>
          <w:sz w:val="32"/>
          <w:szCs w:val="32"/>
          <w:rtl/>
        </w:rPr>
        <w:t xml:space="preserve"> </w:t>
      </w:r>
      <w:r w:rsidRPr="00277675">
        <w:rPr>
          <w:rFonts w:cs="Traditional Arabic" w:hint="cs"/>
          <w:sz w:val="32"/>
          <w:szCs w:val="32"/>
          <w:rtl/>
        </w:rPr>
        <w:t>كل</w:t>
      </w:r>
      <w:r w:rsidRPr="00277675">
        <w:rPr>
          <w:rFonts w:cs="Traditional Arabic"/>
          <w:sz w:val="32"/>
          <w:szCs w:val="32"/>
          <w:rtl/>
        </w:rPr>
        <w:t xml:space="preserve"> </w:t>
      </w:r>
      <w:r w:rsidRPr="00277675">
        <w:rPr>
          <w:rFonts w:cs="Traditional Arabic" w:hint="cs"/>
          <w:sz w:val="32"/>
          <w:szCs w:val="32"/>
          <w:rtl/>
        </w:rPr>
        <w:t>مكان</w:t>
      </w:r>
      <w:r>
        <w:rPr>
          <w:rFonts w:cs="Traditional Arabic"/>
          <w:sz w:val="32"/>
          <w:szCs w:val="32"/>
          <w:rtl/>
        </w:rPr>
        <w:t>»</w:t>
      </w:r>
      <w:r w:rsidRPr="00334118">
        <w:rPr>
          <w:rStyle w:val="FootnoteReference"/>
          <w:sz w:val="32"/>
          <w:szCs w:val="32"/>
          <w:vertAlign w:val="superscript"/>
          <w:rtl/>
        </w:rPr>
        <w:footnoteReference w:id="27"/>
      </w:r>
      <w:r w:rsidRPr="00334118">
        <w:rPr>
          <w:rFonts w:cs="Traditional Arabic"/>
          <w:sz w:val="32"/>
          <w:szCs w:val="32"/>
          <w:vertAlign w:val="superscript"/>
          <w:rtl/>
        </w:rPr>
        <w:t xml:space="preserve"> </w:t>
      </w:r>
      <w:r w:rsidRPr="00277675">
        <w:rPr>
          <w:rFonts w:cs="Traditional Arabic" w:hint="cs"/>
          <w:sz w:val="32"/>
          <w:szCs w:val="32"/>
          <w:rtl/>
        </w:rPr>
        <w:t>والذر</w:t>
      </w:r>
      <w:r w:rsidRPr="00277675">
        <w:rPr>
          <w:rFonts w:cs="Traditional Arabic"/>
          <w:sz w:val="32"/>
          <w:szCs w:val="32"/>
          <w:rtl/>
        </w:rPr>
        <w:t xml:space="preserve">: </w:t>
      </w:r>
      <w:r w:rsidRPr="00277675">
        <w:rPr>
          <w:rFonts w:cs="Traditional Arabic" w:hint="cs"/>
          <w:sz w:val="32"/>
          <w:szCs w:val="32"/>
          <w:rtl/>
        </w:rPr>
        <w:t>النمل</w:t>
      </w:r>
      <w:r w:rsidRPr="00277675">
        <w:rPr>
          <w:rFonts w:cs="Traditional Arabic"/>
          <w:sz w:val="32"/>
          <w:szCs w:val="32"/>
          <w:rtl/>
        </w:rPr>
        <w:t xml:space="preserve"> </w:t>
      </w:r>
      <w:r w:rsidRPr="00277675">
        <w:rPr>
          <w:rFonts w:cs="Traditional Arabic" w:hint="cs"/>
          <w:sz w:val="32"/>
          <w:szCs w:val="32"/>
          <w:rtl/>
        </w:rPr>
        <w:t>الصغار</w:t>
      </w:r>
      <w:r w:rsidRPr="00277675">
        <w:rPr>
          <w:rFonts w:cs="Traditional Arabic"/>
          <w:sz w:val="32"/>
          <w:szCs w:val="32"/>
          <w:rtl/>
        </w:rPr>
        <w:t>.</w:t>
      </w:r>
    </w:p>
    <w:p w:rsidR="001E4085" w:rsidRDefault="001E4085" w:rsidP="004A6240">
      <w:pPr>
        <w:pStyle w:val="NormalWeb"/>
        <w:bidi/>
        <w:spacing w:line="240" w:lineRule="atLeast"/>
        <w:ind w:firstLine="567"/>
        <w:jc w:val="lowKashida"/>
        <w:rPr>
          <w:rFonts w:cs="Traditional Arabic"/>
          <w:sz w:val="32"/>
          <w:szCs w:val="32"/>
          <w:rtl/>
        </w:rPr>
      </w:pPr>
      <w:r w:rsidRPr="00277675">
        <w:rPr>
          <w:rFonts w:cs="Traditional Arabic" w:hint="cs"/>
          <w:sz w:val="32"/>
          <w:szCs w:val="32"/>
          <w:rtl/>
        </w:rPr>
        <w:t>ـ</w:t>
      </w:r>
      <w:r w:rsidRPr="00277675">
        <w:rPr>
          <w:rFonts w:cs="Traditional Arabic"/>
          <w:sz w:val="32"/>
          <w:szCs w:val="32"/>
          <w:rtl/>
        </w:rPr>
        <w:t xml:space="preserve"> </w:t>
      </w:r>
      <w:r w:rsidRPr="00277675">
        <w:rPr>
          <w:rFonts w:cs="Traditional Arabic" w:hint="cs"/>
          <w:sz w:val="32"/>
          <w:szCs w:val="32"/>
          <w:rtl/>
        </w:rPr>
        <w:t>حال</w:t>
      </w:r>
      <w:r w:rsidRPr="00277675">
        <w:rPr>
          <w:rFonts w:cs="Traditional Arabic"/>
          <w:sz w:val="32"/>
          <w:szCs w:val="32"/>
          <w:rtl/>
        </w:rPr>
        <w:t xml:space="preserve"> </w:t>
      </w:r>
      <w:r w:rsidRPr="00277675">
        <w:rPr>
          <w:rFonts w:cs="Traditional Arabic" w:hint="cs"/>
          <w:sz w:val="32"/>
          <w:szCs w:val="32"/>
          <w:rtl/>
        </w:rPr>
        <w:t>أهل</w:t>
      </w:r>
      <w:r w:rsidRPr="00277675">
        <w:rPr>
          <w:rFonts w:cs="Traditional Arabic"/>
          <w:sz w:val="32"/>
          <w:szCs w:val="32"/>
          <w:rtl/>
        </w:rPr>
        <w:t xml:space="preserve"> </w:t>
      </w:r>
      <w:r w:rsidRPr="00277675">
        <w:rPr>
          <w:rFonts w:cs="Traditional Arabic" w:hint="cs"/>
          <w:sz w:val="32"/>
          <w:szCs w:val="32"/>
          <w:rtl/>
        </w:rPr>
        <w:t>الغدر</w:t>
      </w:r>
      <w:r w:rsidRPr="00277675">
        <w:rPr>
          <w:rFonts w:cs="Traditional Arabic"/>
          <w:sz w:val="32"/>
          <w:szCs w:val="32"/>
          <w:rtl/>
        </w:rPr>
        <w:t xml:space="preserve">: </w:t>
      </w:r>
      <w:r w:rsidRPr="00277675">
        <w:rPr>
          <w:rFonts w:cs="Traditional Arabic" w:hint="cs"/>
          <w:sz w:val="32"/>
          <w:szCs w:val="32"/>
          <w:rtl/>
        </w:rPr>
        <w:t>عن</w:t>
      </w:r>
      <w:r w:rsidRPr="00277675">
        <w:rPr>
          <w:rFonts w:cs="Traditional Arabic"/>
          <w:sz w:val="32"/>
          <w:szCs w:val="32"/>
          <w:rtl/>
        </w:rPr>
        <w:t xml:space="preserve"> </w:t>
      </w:r>
      <w:r w:rsidRPr="00277675">
        <w:rPr>
          <w:rFonts w:cs="Traditional Arabic" w:hint="cs"/>
          <w:sz w:val="32"/>
          <w:szCs w:val="32"/>
          <w:rtl/>
        </w:rPr>
        <w:t>ابن</w:t>
      </w:r>
      <w:r w:rsidRPr="00277675">
        <w:rPr>
          <w:rFonts w:cs="Traditional Arabic"/>
          <w:sz w:val="32"/>
          <w:szCs w:val="32"/>
          <w:rtl/>
        </w:rPr>
        <w:t xml:space="preserve"> </w:t>
      </w:r>
      <w:r w:rsidRPr="00277675">
        <w:rPr>
          <w:rFonts w:cs="Traditional Arabic" w:hint="cs"/>
          <w:sz w:val="32"/>
          <w:szCs w:val="32"/>
          <w:rtl/>
        </w:rPr>
        <w:t>عمر</w:t>
      </w:r>
      <w:r w:rsidRPr="00277675">
        <w:rPr>
          <w:rFonts w:cs="Traditional Arabic"/>
          <w:sz w:val="32"/>
          <w:szCs w:val="32"/>
          <w:rtl/>
        </w:rPr>
        <w:t xml:space="preserve"> </w:t>
      </w:r>
      <w:r w:rsidRPr="00277675">
        <w:rPr>
          <w:rFonts w:cs="Traditional Arabic" w:hint="cs"/>
          <w:sz w:val="32"/>
          <w:szCs w:val="32"/>
          <w:rtl/>
        </w:rPr>
        <w:t>قال</w:t>
      </w:r>
      <w:r w:rsidRPr="00277675">
        <w:rPr>
          <w:rFonts w:cs="Traditional Arabic"/>
          <w:sz w:val="32"/>
          <w:szCs w:val="32"/>
          <w:rtl/>
        </w:rPr>
        <w:t xml:space="preserve"> </w:t>
      </w:r>
      <w:r w:rsidRPr="00277675">
        <w:rPr>
          <w:rFonts w:cs="Traditional Arabic" w:hint="cs"/>
          <w:sz w:val="32"/>
          <w:szCs w:val="32"/>
          <w:rtl/>
        </w:rPr>
        <w:t>قال</w:t>
      </w:r>
      <w:r w:rsidRPr="00277675">
        <w:rPr>
          <w:rFonts w:cs="Traditional Arabic"/>
          <w:sz w:val="32"/>
          <w:szCs w:val="32"/>
          <w:rtl/>
        </w:rPr>
        <w:t xml:space="preserve"> </w:t>
      </w:r>
      <w:r w:rsidRPr="00277675">
        <w:rPr>
          <w:rFonts w:cs="Traditional Arabic" w:hint="cs"/>
          <w:sz w:val="32"/>
          <w:szCs w:val="32"/>
          <w:rtl/>
        </w:rPr>
        <w:t>رسول</w:t>
      </w:r>
      <w:r w:rsidRPr="00277675">
        <w:rPr>
          <w:rFonts w:cs="Traditional Arabic"/>
          <w:sz w:val="32"/>
          <w:szCs w:val="32"/>
          <w:rtl/>
        </w:rPr>
        <w:t xml:space="preserve"> </w:t>
      </w:r>
      <w:r w:rsidRPr="00277675">
        <w:rPr>
          <w:rFonts w:cs="Traditional Arabic" w:hint="cs"/>
          <w:sz w:val="32"/>
          <w:szCs w:val="32"/>
          <w:rtl/>
        </w:rPr>
        <w:t>الله</w:t>
      </w:r>
      <w:r w:rsidRPr="00277675">
        <w:rPr>
          <w:rFonts w:cs="Traditional Arabic"/>
          <w:sz w:val="32"/>
          <w:szCs w:val="32"/>
          <w:rtl/>
        </w:rPr>
        <w:t xml:space="preserve"> : </w:t>
      </w:r>
      <w:r>
        <w:rPr>
          <w:rFonts w:cs="Traditional Arabic"/>
          <w:sz w:val="32"/>
          <w:szCs w:val="32"/>
          <w:rtl/>
        </w:rPr>
        <w:t xml:space="preserve">« </w:t>
      </w:r>
      <w:r w:rsidRPr="00277675">
        <w:rPr>
          <w:rFonts w:cs="Traditional Arabic" w:hint="cs"/>
          <w:sz w:val="32"/>
          <w:szCs w:val="32"/>
          <w:rtl/>
        </w:rPr>
        <w:t>إذا</w:t>
      </w:r>
      <w:r w:rsidRPr="00277675">
        <w:rPr>
          <w:rFonts w:cs="Traditional Arabic"/>
          <w:sz w:val="32"/>
          <w:szCs w:val="32"/>
          <w:rtl/>
        </w:rPr>
        <w:t xml:space="preserve"> </w:t>
      </w:r>
      <w:r w:rsidRPr="00277675">
        <w:rPr>
          <w:rFonts w:cs="Traditional Arabic" w:hint="cs"/>
          <w:sz w:val="32"/>
          <w:szCs w:val="32"/>
          <w:rtl/>
        </w:rPr>
        <w:t>جمع</w:t>
      </w:r>
      <w:r w:rsidRPr="00277675">
        <w:rPr>
          <w:rFonts w:cs="Traditional Arabic"/>
          <w:sz w:val="32"/>
          <w:szCs w:val="32"/>
          <w:rtl/>
        </w:rPr>
        <w:t xml:space="preserve"> </w:t>
      </w:r>
      <w:r w:rsidRPr="00277675">
        <w:rPr>
          <w:rFonts w:cs="Traditional Arabic" w:hint="cs"/>
          <w:sz w:val="32"/>
          <w:szCs w:val="32"/>
          <w:rtl/>
        </w:rPr>
        <w:t>الله</w:t>
      </w:r>
      <w:r w:rsidRPr="00277675">
        <w:rPr>
          <w:rFonts w:cs="Traditional Arabic"/>
          <w:sz w:val="32"/>
          <w:szCs w:val="32"/>
          <w:rtl/>
        </w:rPr>
        <w:t xml:space="preserve"> </w:t>
      </w:r>
      <w:r w:rsidRPr="00277675">
        <w:rPr>
          <w:rFonts w:cs="Traditional Arabic" w:hint="cs"/>
          <w:sz w:val="32"/>
          <w:szCs w:val="32"/>
          <w:rtl/>
        </w:rPr>
        <w:t>الأولين</w:t>
      </w:r>
      <w:r w:rsidRPr="00277675">
        <w:rPr>
          <w:rFonts w:cs="Traditional Arabic"/>
          <w:sz w:val="32"/>
          <w:szCs w:val="32"/>
          <w:rtl/>
        </w:rPr>
        <w:t xml:space="preserve"> </w:t>
      </w:r>
      <w:r w:rsidRPr="00277675">
        <w:rPr>
          <w:rFonts w:cs="Traditional Arabic" w:hint="cs"/>
          <w:sz w:val="32"/>
          <w:szCs w:val="32"/>
          <w:rtl/>
        </w:rPr>
        <w:t>والآخرين</w:t>
      </w:r>
      <w:r>
        <w:rPr>
          <w:rFonts w:cs="Traditional Arabic"/>
          <w:sz w:val="32"/>
          <w:szCs w:val="32"/>
          <w:rtl/>
        </w:rPr>
        <w:t xml:space="preserve"> </w:t>
      </w:r>
      <w:r>
        <w:rPr>
          <w:rFonts w:cs="Traditional Arabic" w:hint="cs"/>
          <w:sz w:val="32"/>
          <w:szCs w:val="32"/>
          <w:rtl/>
        </w:rPr>
        <w:t>يوم</w:t>
      </w:r>
      <w:r>
        <w:rPr>
          <w:rFonts w:cs="Traditional Arabic"/>
          <w:sz w:val="32"/>
          <w:szCs w:val="32"/>
          <w:rtl/>
        </w:rPr>
        <w:t xml:space="preserve"> </w:t>
      </w:r>
      <w:r>
        <w:rPr>
          <w:rFonts w:cs="Traditional Arabic" w:hint="cs"/>
          <w:sz w:val="32"/>
          <w:szCs w:val="32"/>
          <w:rtl/>
        </w:rPr>
        <w:t>القيامة</w:t>
      </w:r>
      <w:r>
        <w:rPr>
          <w:rFonts w:cs="Traditional Arabic"/>
          <w:sz w:val="32"/>
          <w:szCs w:val="32"/>
          <w:rtl/>
        </w:rPr>
        <w:t xml:space="preserve"> </w:t>
      </w:r>
      <w:r>
        <w:rPr>
          <w:rFonts w:cs="Traditional Arabic" w:hint="cs"/>
          <w:sz w:val="32"/>
          <w:szCs w:val="32"/>
          <w:rtl/>
        </w:rPr>
        <w:t>يرفع</w:t>
      </w:r>
      <w:r>
        <w:rPr>
          <w:rFonts w:cs="Traditional Arabic"/>
          <w:sz w:val="32"/>
          <w:szCs w:val="32"/>
          <w:rtl/>
        </w:rPr>
        <w:t xml:space="preserve"> </w:t>
      </w:r>
      <w:r>
        <w:rPr>
          <w:rFonts w:cs="Traditional Arabic" w:hint="cs"/>
          <w:sz w:val="32"/>
          <w:szCs w:val="32"/>
          <w:rtl/>
        </w:rPr>
        <w:t>لكل</w:t>
      </w:r>
      <w:r>
        <w:rPr>
          <w:rFonts w:cs="Traditional Arabic"/>
          <w:sz w:val="32"/>
          <w:szCs w:val="32"/>
          <w:rtl/>
        </w:rPr>
        <w:t xml:space="preserve"> </w:t>
      </w:r>
      <w:r>
        <w:rPr>
          <w:rFonts w:cs="Traditional Arabic" w:hint="cs"/>
          <w:sz w:val="32"/>
          <w:szCs w:val="32"/>
          <w:rtl/>
        </w:rPr>
        <w:t>غادر</w:t>
      </w:r>
      <w:r>
        <w:rPr>
          <w:rFonts w:cs="Traditional Arabic"/>
          <w:sz w:val="32"/>
          <w:szCs w:val="32"/>
          <w:rtl/>
        </w:rPr>
        <w:t xml:space="preserve"> </w:t>
      </w:r>
      <w:r>
        <w:rPr>
          <w:rFonts w:cs="Traditional Arabic" w:hint="cs"/>
          <w:sz w:val="32"/>
          <w:szCs w:val="32"/>
          <w:rtl/>
        </w:rPr>
        <w:t>لواء،</w:t>
      </w:r>
      <w:r>
        <w:rPr>
          <w:rFonts w:cs="Traditional Arabic"/>
          <w:sz w:val="32"/>
          <w:szCs w:val="32"/>
          <w:rtl/>
        </w:rPr>
        <w:t xml:space="preserve"> </w:t>
      </w:r>
      <w:r>
        <w:rPr>
          <w:rFonts w:cs="Traditional Arabic" w:hint="cs"/>
          <w:sz w:val="32"/>
          <w:szCs w:val="32"/>
          <w:rtl/>
        </w:rPr>
        <w:t>فقيل</w:t>
      </w:r>
      <w:r>
        <w:rPr>
          <w:rFonts w:cs="Traditional Arabic"/>
          <w:sz w:val="32"/>
          <w:szCs w:val="32"/>
          <w:rtl/>
        </w:rPr>
        <w:t xml:space="preserve">: </w:t>
      </w:r>
      <w:r>
        <w:rPr>
          <w:rFonts w:cs="Traditional Arabic" w:hint="cs"/>
          <w:sz w:val="32"/>
          <w:szCs w:val="32"/>
          <w:rtl/>
        </w:rPr>
        <w:t>هذه</w:t>
      </w:r>
      <w:r>
        <w:rPr>
          <w:rFonts w:cs="Traditional Arabic"/>
          <w:sz w:val="32"/>
          <w:szCs w:val="32"/>
          <w:rtl/>
        </w:rPr>
        <w:t xml:space="preserve"> </w:t>
      </w:r>
      <w:r>
        <w:rPr>
          <w:rFonts w:cs="Traditional Arabic" w:hint="cs"/>
          <w:sz w:val="32"/>
          <w:szCs w:val="32"/>
          <w:rtl/>
        </w:rPr>
        <w:t>غدرة</w:t>
      </w:r>
      <w:r>
        <w:rPr>
          <w:rFonts w:cs="Traditional Arabic"/>
          <w:sz w:val="32"/>
          <w:szCs w:val="32"/>
          <w:rtl/>
        </w:rPr>
        <w:t xml:space="preserve"> </w:t>
      </w:r>
      <w:r>
        <w:rPr>
          <w:rFonts w:cs="Traditional Arabic" w:hint="cs"/>
          <w:sz w:val="32"/>
          <w:szCs w:val="32"/>
          <w:rtl/>
        </w:rPr>
        <w:t>فلان</w:t>
      </w:r>
      <w:r>
        <w:rPr>
          <w:rFonts w:cs="Traditional Arabic"/>
          <w:sz w:val="32"/>
          <w:szCs w:val="32"/>
          <w:rtl/>
        </w:rPr>
        <w:t xml:space="preserve"> </w:t>
      </w:r>
      <w:r>
        <w:rPr>
          <w:rFonts w:cs="Traditional Arabic" w:hint="cs"/>
          <w:sz w:val="32"/>
          <w:szCs w:val="32"/>
          <w:rtl/>
        </w:rPr>
        <w:t>ابن</w:t>
      </w:r>
      <w:r>
        <w:rPr>
          <w:rFonts w:cs="Traditional Arabic"/>
          <w:sz w:val="32"/>
          <w:szCs w:val="32"/>
          <w:rtl/>
        </w:rPr>
        <w:t xml:space="preserve"> </w:t>
      </w:r>
      <w:r>
        <w:rPr>
          <w:rFonts w:cs="Traditional Arabic" w:hint="cs"/>
          <w:sz w:val="32"/>
          <w:szCs w:val="32"/>
          <w:rtl/>
        </w:rPr>
        <w:t>فلان</w:t>
      </w:r>
      <w:r>
        <w:rPr>
          <w:rFonts w:cs="Traditional Arabic"/>
          <w:sz w:val="32"/>
          <w:szCs w:val="32"/>
          <w:rtl/>
        </w:rPr>
        <w:t>»</w:t>
      </w:r>
      <w:r w:rsidRPr="00334118">
        <w:rPr>
          <w:rStyle w:val="FootnoteReference"/>
          <w:sz w:val="32"/>
          <w:szCs w:val="32"/>
          <w:vertAlign w:val="superscript"/>
          <w:rtl/>
        </w:rPr>
        <w:footnoteReference w:id="28"/>
      </w:r>
      <w:r>
        <w:rPr>
          <w:rFonts w:cs="Traditional Arabic"/>
          <w:sz w:val="32"/>
          <w:szCs w:val="32"/>
          <w:rtl/>
        </w:rPr>
        <w:t xml:space="preserve">. </w:t>
      </w:r>
    </w:p>
    <w:p w:rsidR="001E4085" w:rsidRDefault="001E4085" w:rsidP="004A6240">
      <w:pPr>
        <w:pStyle w:val="NormalWeb"/>
        <w:bidi/>
        <w:spacing w:line="240" w:lineRule="atLeast"/>
        <w:ind w:firstLine="567"/>
        <w:jc w:val="lowKashida"/>
        <w:rPr>
          <w:rFonts w:cs="Traditional Arabic"/>
          <w:sz w:val="32"/>
          <w:szCs w:val="32"/>
          <w:rtl/>
        </w:rPr>
      </w:pPr>
      <w:r>
        <w:rPr>
          <w:rFonts w:cs="Traditional Arabic" w:hint="cs"/>
          <w:sz w:val="32"/>
          <w:szCs w:val="32"/>
          <w:rtl/>
        </w:rPr>
        <w:t>ـ</w:t>
      </w:r>
      <w:r>
        <w:rPr>
          <w:rFonts w:cs="Traditional Arabic"/>
          <w:sz w:val="32"/>
          <w:szCs w:val="32"/>
          <w:rtl/>
        </w:rPr>
        <w:t xml:space="preserve"> </w:t>
      </w:r>
      <w:r>
        <w:rPr>
          <w:rFonts w:cs="Traditional Arabic" w:hint="cs"/>
          <w:sz w:val="32"/>
          <w:szCs w:val="32"/>
          <w:rtl/>
        </w:rPr>
        <w:t>حال</w:t>
      </w:r>
      <w:r>
        <w:rPr>
          <w:rFonts w:cs="Traditional Arabic"/>
          <w:sz w:val="32"/>
          <w:szCs w:val="32"/>
          <w:rtl/>
        </w:rPr>
        <w:t xml:space="preserve"> </w:t>
      </w:r>
      <w:r>
        <w:rPr>
          <w:rFonts w:cs="Traditional Arabic" w:hint="cs"/>
          <w:sz w:val="32"/>
          <w:szCs w:val="32"/>
          <w:rtl/>
        </w:rPr>
        <w:t>ذي</w:t>
      </w:r>
      <w:r>
        <w:rPr>
          <w:rFonts w:cs="Traditional Arabic"/>
          <w:sz w:val="32"/>
          <w:szCs w:val="32"/>
          <w:rtl/>
        </w:rPr>
        <w:t xml:space="preserve"> </w:t>
      </w:r>
      <w:r>
        <w:rPr>
          <w:rFonts w:cs="Traditional Arabic" w:hint="cs"/>
          <w:sz w:val="32"/>
          <w:szCs w:val="32"/>
          <w:rtl/>
        </w:rPr>
        <w:t>الوجهين</w:t>
      </w:r>
      <w:r>
        <w:rPr>
          <w:rFonts w:cs="Traditional Arabic"/>
          <w:sz w:val="32"/>
          <w:szCs w:val="32"/>
          <w:rtl/>
        </w:rPr>
        <w:t xml:space="preserve">: </w:t>
      </w:r>
      <w:r>
        <w:rPr>
          <w:rFonts w:cs="Traditional Arabic" w:hint="cs"/>
          <w:sz w:val="32"/>
          <w:szCs w:val="32"/>
          <w:rtl/>
        </w:rPr>
        <w:t>عن</w:t>
      </w:r>
      <w:r>
        <w:rPr>
          <w:rFonts w:cs="Traditional Arabic"/>
          <w:sz w:val="32"/>
          <w:szCs w:val="32"/>
          <w:rtl/>
        </w:rPr>
        <w:t xml:space="preserve"> </w:t>
      </w:r>
      <w:r>
        <w:rPr>
          <w:rFonts w:cs="Traditional Arabic" w:hint="cs"/>
          <w:sz w:val="32"/>
          <w:szCs w:val="32"/>
          <w:rtl/>
        </w:rPr>
        <w:t>أبي</w:t>
      </w:r>
      <w:r>
        <w:rPr>
          <w:rFonts w:cs="Traditional Arabic"/>
          <w:sz w:val="32"/>
          <w:szCs w:val="32"/>
          <w:rtl/>
        </w:rPr>
        <w:t xml:space="preserve"> </w:t>
      </w:r>
      <w:r>
        <w:rPr>
          <w:rFonts w:cs="Traditional Arabic" w:hint="cs"/>
          <w:sz w:val="32"/>
          <w:szCs w:val="32"/>
          <w:rtl/>
        </w:rPr>
        <w:t>هريرة</w:t>
      </w:r>
      <w:r>
        <w:rPr>
          <w:rFonts w:cs="Traditional Arabic"/>
          <w:sz w:val="32"/>
          <w:szCs w:val="32"/>
          <w:rtl/>
        </w:rPr>
        <w:t xml:space="preserve"> </w:t>
      </w:r>
      <w:r>
        <w:rPr>
          <w:rFonts w:cs="Traditional Arabic"/>
          <w:sz w:val="32"/>
          <w:szCs w:val="32"/>
        </w:rPr>
        <w:sym w:font="AGA Arabesque" w:char="F074"/>
      </w:r>
      <w:r>
        <w:rPr>
          <w:rFonts w:cs="Traditional Arabic"/>
          <w:sz w:val="32"/>
          <w:szCs w:val="32"/>
          <w:rtl/>
        </w:rPr>
        <w:t xml:space="preserve"> </w:t>
      </w:r>
      <w:r>
        <w:rPr>
          <w:rFonts w:cs="Traditional Arabic" w:hint="cs"/>
          <w:sz w:val="32"/>
          <w:szCs w:val="32"/>
          <w:rtl/>
        </w:rPr>
        <w:t>قال</w:t>
      </w:r>
      <w:r>
        <w:rPr>
          <w:rFonts w:cs="Traditional Arabic"/>
          <w:sz w:val="32"/>
          <w:szCs w:val="32"/>
          <w:rtl/>
        </w:rPr>
        <w:t xml:space="preserve">: </w:t>
      </w:r>
      <w:r>
        <w:rPr>
          <w:rFonts w:cs="Traditional Arabic" w:hint="cs"/>
          <w:sz w:val="32"/>
          <w:szCs w:val="32"/>
          <w:rtl/>
        </w:rPr>
        <w:t>قال</w:t>
      </w:r>
      <w:r>
        <w:rPr>
          <w:rFonts w:cs="Traditional Arabic"/>
          <w:sz w:val="32"/>
          <w:szCs w:val="32"/>
          <w:rtl/>
        </w:rPr>
        <w:t xml:space="preserve"> </w:t>
      </w:r>
      <w:r>
        <w:rPr>
          <w:rFonts w:cs="Traditional Arabic" w:hint="cs"/>
          <w:sz w:val="32"/>
          <w:szCs w:val="32"/>
          <w:rtl/>
        </w:rPr>
        <w:t>رسول</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sz w:val="32"/>
          <w:szCs w:val="32"/>
        </w:rPr>
        <w:sym w:font="AGA Arabesque" w:char="F065"/>
      </w:r>
      <w:r>
        <w:rPr>
          <w:rFonts w:cs="Traditional Arabic"/>
          <w:sz w:val="32"/>
          <w:szCs w:val="32"/>
          <w:rtl/>
        </w:rPr>
        <w:t xml:space="preserve">: </w:t>
      </w:r>
      <w:r>
        <w:rPr>
          <w:rFonts w:cs="Traditional Arabic" w:hint="cs"/>
          <w:sz w:val="32"/>
          <w:szCs w:val="32"/>
          <w:rtl/>
        </w:rPr>
        <w:t>تجد</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شر</w:t>
      </w:r>
      <w:r>
        <w:rPr>
          <w:rFonts w:cs="Traditional Arabic"/>
          <w:sz w:val="32"/>
          <w:szCs w:val="32"/>
          <w:rtl/>
        </w:rPr>
        <w:t xml:space="preserve"> </w:t>
      </w:r>
      <w:r>
        <w:rPr>
          <w:rFonts w:cs="Traditional Arabic" w:hint="cs"/>
          <w:sz w:val="32"/>
          <w:szCs w:val="32"/>
          <w:rtl/>
        </w:rPr>
        <w:t>الناس</w:t>
      </w:r>
      <w:r>
        <w:rPr>
          <w:rFonts w:cs="Traditional Arabic"/>
          <w:sz w:val="32"/>
          <w:szCs w:val="32"/>
          <w:rtl/>
        </w:rPr>
        <w:t xml:space="preserve"> </w:t>
      </w:r>
      <w:r>
        <w:rPr>
          <w:rFonts w:cs="Traditional Arabic" w:hint="cs"/>
          <w:sz w:val="32"/>
          <w:szCs w:val="32"/>
          <w:rtl/>
        </w:rPr>
        <w:t>يوم</w:t>
      </w:r>
      <w:r>
        <w:rPr>
          <w:rFonts w:cs="Traditional Arabic"/>
          <w:sz w:val="32"/>
          <w:szCs w:val="32"/>
          <w:rtl/>
        </w:rPr>
        <w:t xml:space="preserve"> </w:t>
      </w:r>
      <w:r>
        <w:rPr>
          <w:rFonts w:cs="Traditional Arabic" w:hint="cs"/>
          <w:sz w:val="32"/>
          <w:szCs w:val="32"/>
          <w:rtl/>
        </w:rPr>
        <w:t>القيامة</w:t>
      </w:r>
      <w:r>
        <w:rPr>
          <w:rFonts w:cs="Traditional Arabic"/>
          <w:sz w:val="32"/>
          <w:szCs w:val="32"/>
          <w:rtl/>
        </w:rPr>
        <w:t xml:space="preserve"> </w:t>
      </w:r>
      <w:r>
        <w:rPr>
          <w:rFonts w:cs="Traditional Arabic" w:hint="cs"/>
          <w:sz w:val="32"/>
          <w:szCs w:val="32"/>
          <w:rtl/>
        </w:rPr>
        <w:t>عند</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ذا</w:t>
      </w:r>
      <w:r>
        <w:rPr>
          <w:rFonts w:cs="Traditional Arabic"/>
          <w:sz w:val="32"/>
          <w:szCs w:val="32"/>
          <w:rtl/>
        </w:rPr>
        <w:t xml:space="preserve"> </w:t>
      </w:r>
      <w:r>
        <w:rPr>
          <w:rFonts w:cs="Traditional Arabic" w:hint="cs"/>
          <w:sz w:val="32"/>
          <w:szCs w:val="32"/>
          <w:rtl/>
        </w:rPr>
        <w:t>الوجهين</w:t>
      </w:r>
      <w:r>
        <w:rPr>
          <w:rFonts w:cs="Traditional Arabic"/>
          <w:sz w:val="32"/>
          <w:szCs w:val="32"/>
          <w:rtl/>
        </w:rPr>
        <w:t xml:space="preserve"> </w:t>
      </w:r>
      <w:r>
        <w:rPr>
          <w:rFonts w:cs="Traditional Arabic" w:hint="cs"/>
          <w:sz w:val="32"/>
          <w:szCs w:val="32"/>
          <w:rtl/>
        </w:rPr>
        <w:t>الذي</w:t>
      </w:r>
      <w:r>
        <w:rPr>
          <w:rFonts w:cs="Traditional Arabic"/>
          <w:sz w:val="32"/>
          <w:szCs w:val="32"/>
          <w:rtl/>
        </w:rPr>
        <w:t xml:space="preserve"> </w:t>
      </w:r>
      <w:r>
        <w:rPr>
          <w:rFonts w:cs="Traditional Arabic" w:hint="cs"/>
          <w:sz w:val="32"/>
          <w:szCs w:val="32"/>
          <w:rtl/>
        </w:rPr>
        <w:t>يأتي</w:t>
      </w:r>
      <w:r>
        <w:rPr>
          <w:rFonts w:cs="Traditional Arabic"/>
          <w:sz w:val="32"/>
          <w:szCs w:val="32"/>
          <w:rtl/>
        </w:rPr>
        <w:t xml:space="preserve"> </w:t>
      </w:r>
      <w:r>
        <w:rPr>
          <w:rFonts w:cs="Traditional Arabic" w:hint="cs"/>
          <w:sz w:val="32"/>
          <w:szCs w:val="32"/>
          <w:rtl/>
        </w:rPr>
        <w:t>هؤلاء</w:t>
      </w:r>
      <w:r>
        <w:rPr>
          <w:rFonts w:cs="Traditional Arabic"/>
          <w:sz w:val="32"/>
          <w:szCs w:val="32"/>
          <w:rtl/>
        </w:rPr>
        <w:t xml:space="preserve"> </w:t>
      </w:r>
      <w:r>
        <w:rPr>
          <w:rFonts w:cs="Traditional Arabic" w:hint="cs"/>
          <w:sz w:val="32"/>
          <w:szCs w:val="32"/>
          <w:rtl/>
        </w:rPr>
        <w:t>بوجه،</w:t>
      </w:r>
      <w:r>
        <w:rPr>
          <w:rFonts w:cs="Traditional Arabic"/>
          <w:sz w:val="32"/>
          <w:szCs w:val="32"/>
          <w:rtl/>
        </w:rPr>
        <w:t xml:space="preserve"> </w:t>
      </w:r>
      <w:r>
        <w:rPr>
          <w:rFonts w:cs="Traditional Arabic" w:hint="cs"/>
          <w:sz w:val="32"/>
          <w:szCs w:val="32"/>
          <w:rtl/>
        </w:rPr>
        <w:t>وهؤلاء</w:t>
      </w:r>
      <w:r>
        <w:rPr>
          <w:rFonts w:cs="Traditional Arabic"/>
          <w:sz w:val="32"/>
          <w:szCs w:val="32"/>
          <w:rtl/>
        </w:rPr>
        <w:t xml:space="preserve"> </w:t>
      </w:r>
      <w:r>
        <w:rPr>
          <w:rFonts w:cs="Traditional Arabic" w:hint="cs"/>
          <w:sz w:val="32"/>
          <w:szCs w:val="32"/>
          <w:rtl/>
        </w:rPr>
        <w:t>بوجه</w:t>
      </w:r>
      <w:r>
        <w:rPr>
          <w:rFonts w:cs="Traditional Arabic"/>
          <w:sz w:val="32"/>
          <w:szCs w:val="32"/>
          <w:rtl/>
        </w:rPr>
        <w:t>»</w:t>
      </w:r>
      <w:r w:rsidRPr="00334118">
        <w:rPr>
          <w:rStyle w:val="FootnoteReference"/>
          <w:sz w:val="32"/>
          <w:szCs w:val="32"/>
          <w:vertAlign w:val="superscript"/>
          <w:rtl/>
        </w:rPr>
        <w:footnoteReference w:id="29"/>
      </w:r>
      <w:r>
        <w:rPr>
          <w:rFonts w:cs="Traditional Arabic"/>
          <w:sz w:val="32"/>
          <w:szCs w:val="32"/>
          <w:rtl/>
        </w:rPr>
        <w:t xml:space="preserve">. </w:t>
      </w:r>
    </w:p>
    <w:p w:rsidR="001E4085" w:rsidRDefault="001E4085" w:rsidP="004A6240">
      <w:pPr>
        <w:pStyle w:val="NormalWeb"/>
        <w:bidi/>
        <w:spacing w:line="240" w:lineRule="atLeast"/>
        <w:ind w:firstLine="567"/>
        <w:jc w:val="lowKashida"/>
        <w:rPr>
          <w:rFonts w:cs="Traditional Arabic"/>
          <w:sz w:val="32"/>
          <w:szCs w:val="32"/>
          <w:rtl/>
        </w:rPr>
      </w:pPr>
      <w:r>
        <w:rPr>
          <w:rFonts w:cs="Traditional Arabic" w:hint="cs"/>
          <w:sz w:val="32"/>
          <w:szCs w:val="32"/>
          <w:rtl/>
        </w:rPr>
        <w:t>ـ</w:t>
      </w:r>
      <w:r>
        <w:rPr>
          <w:rFonts w:cs="Traditional Arabic"/>
          <w:sz w:val="32"/>
          <w:szCs w:val="32"/>
          <w:rtl/>
        </w:rPr>
        <w:t xml:space="preserve"> </w:t>
      </w:r>
      <w:r>
        <w:rPr>
          <w:rFonts w:cs="Traditional Arabic" w:hint="cs"/>
          <w:sz w:val="32"/>
          <w:szCs w:val="32"/>
          <w:rtl/>
        </w:rPr>
        <w:t>وأصناف</w:t>
      </w:r>
      <w:r>
        <w:rPr>
          <w:rFonts w:cs="Traditional Arabic"/>
          <w:sz w:val="32"/>
          <w:szCs w:val="32"/>
          <w:rtl/>
        </w:rPr>
        <w:t xml:space="preserve"> </w:t>
      </w:r>
      <w:r>
        <w:rPr>
          <w:rFonts w:cs="Traditional Arabic" w:hint="cs"/>
          <w:sz w:val="32"/>
          <w:szCs w:val="32"/>
          <w:rtl/>
        </w:rPr>
        <w:t>يغضب</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Pr>
          <w:rFonts w:cs="Traditional Arabic" w:hint="cs"/>
          <w:sz w:val="32"/>
          <w:szCs w:val="32"/>
          <w:rtl/>
        </w:rPr>
        <w:t>عليهم</w:t>
      </w:r>
      <w:r>
        <w:rPr>
          <w:rFonts w:cs="Traditional Arabic"/>
          <w:sz w:val="32"/>
          <w:szCs w:val="32"/>
          <w:rtl/>
        </w:rPr>
        <w:t xml:space="preserve"> </w:t>
      </w:r>
      <w:r>
        <w:rPr>
          <w:rFonts w:cs="Traditional Arabic" w:hint="cs"/>
          <w:sz w:val="32"/>
          <w:szCs w:val="32"/>
          <w:rtl/>
        </w:rPr>
        <w:t>غضبا</w:t>
      </w:r>
      <w:r>
        <w:rPr>
          <w:rFonts w:cs="Traditional Arabic"/>
          <w:sz w:val="32"/>
          <w:szCs w:val="32"/>
          <w:rtl/>
        </w:rPr>
        <w:t xml:space="preserve"> </w:t>
      </w:r>
      <w:r>
        <w:rPr>
          <w:rFonts w:cs="Traditional Arabic" w:hint="cs"/>
          <w:sz w:val="32"/>
          <w:szCs w:val="32"/>
          <w:rtl/>
        </w:rPr>
        <w:t>شديداً</w:t>
      </w:r>
      <w:r>
        <w:rPr>
          <w:rFonts w:cs="Traditional Arabic"/>
          <w:sz w:val="32"/>
          <w:szCs w:val="32"/>
          <w:rtl/>
        </w:rPr>
        <w:t xml:space="preserve"> , </w:t>
      </w:r>
      <w:r>
        <w:rPr>
          <w:rFonts w:cs="Traditional Arabic" w:hint="cs"/>
          <w:sz w:val="32"/>
          <w:szCs w:val="32"/>
          <w:rtl/>
        </w:rPr>
        <w:t>فلا</w:t>
      </w:r>
      <w:r>
        <w:rPr>
          <w:rFonts w:cs="Traditional Arabic"/>
          <w:sz w:val="32"/>
          <w:szCs w:val="32"/>
          <w:rtl/>
        </w:rPr>
        <w:t xml:space="preserve"> </w:t>
      </w:r>
      <w:r>
        <w:rPr>
          <w:rFonts w:cs="Traditional Arabic" w:hint="cs"/>
          <w:sz w:val="32"/>
          <w:szCs w:val="32"/>
          <w:rtl/>
        </w:rPr>
        <w:t>ينظر</w:t>
      </w:r>
      <w:r>
        <w:rPr>
          <w:rFonts w:cs="Traditional Arabic"/>
          <w:sz w:val="32"/>
          <w:szCs w:val="32"/>
          <w:rtl/>
        </w:rPr>
        <w:t xml:space="preserve"> </w:t>
      </w:r>
      <w:r>
        <w:rPr>
          <w:rFonts w:cs="Traditional Arabic" w:hint="cs"/>
          <w:sz w:val="32"/>
          <w:szCs w:val="32"/>
          <w:rtl/>
        </w:rPr>
        <w:t>إليهم</w:t>
      </w:r>
      <w:r>
        <w:rPr>
          <w:rFonts w:cs="Traditional Arabic"/>
          <w:sz w:val="32"/>
          <w:szCs w:val="32"/>
          <w:rtl/>
        </w:rPr>
        <w:t xml:space="preserve"> </w:t>
      </w:r>
      <w:r>
        <w:rPr>
          <w:rFonts w:cs="Traditional Arabic" w:hint="cs"/>
          <w:sz w:val="32"/>
          <w:szCs w:val="32"/>
          <w:rtl/>
        </w:rPr>
        <w:t>ولا</w:t>
      </w:r>
      <w:r>
        <w:rPr>
          <w:rFonts w:cs="Traditional Arabic"/>
          <w:sz w:val="32"/>
          <w:szCs w:val="32"/>
          <w:rtl/>
        </w:rPr>
        <w:t xml:space="preserve"> </w:t>
      </w:r>
      <w:r>
        <w:rPr>
          <w:rFonts w:cs="Traditional Arabic" w:hint="cs"/>
          <w:sz w:val="32"/>
          <w:szCs w:val="32"/>
          <w:rtl/>
        </w:rPr>
        <w:t>يكلمهم</w:t>
      </w:r>
      <w:r>
        <w:rPr>
          <w:rFonts w:cs="Traditional Arabic"/>
          <w:sz w:val="32"/>
          <w:szCs w:val="32"/>
          <w:rtl/>
        </w:rPr>
        <w:t xml:space="preserve"> </w:t>
      </w:r>
      <w:r>
        <w:rPr>
          <w:rFonts w:cs="Traditional Arabic" w:hint="cs"/>
          <w:sz w:val="32"/>
          <w:szCs w:val="32"/>
          <w:rtl/>
        </w:rPr>
        <w:t>ولهم</w:t>
      </w:r>
      <w:r>
        <w:rPr>
          <w:rFonts w:cs="Traditional Arabic"/>
          <w:sz w:val="32"/>
          <w:szCs w:val="32"/>
          <w:rtl/>
        </w:rPr>
        <w:t xml:space="preserve"> </w:t>
      </w:r>
      <w:r>
        <w:rPr>
          <w:rFonts w:cs="Traditional Arabic" w:hint="cs"/>
          <w:sz w:val="32"/>
          <w:szCs w:val="32"/>
          <w:rtl/>
        </w:rPr>
        <w:t>عذاب</w:t>
      </w:r>
      <w:r>
        <w:rPr>
          <w:rFonts w:cs="Traditional Arabic"/>
          <w:sz w:val="32"/>
          <w:szCs w:val="32"/>
          <w:rtl/>
        </w:rPr>
        <w:t xml:space="preserve"> </w:t>
      </w:r>
      <w:r>
        <w:rPr>
          <w:rFonts w:cs="Traditional Arabic" w:hint="cs"/>
          <w:sz w:val="32"/>
          <w:szCs w:val="32"/>
          <w:rtl/>
        </w:rPr>
        <w:t>أليم</w:t>
      </w:r>
      <w:r>
        <w:rPr>
          <w:rFonts w:cs="Traditional Arabic"/>
          <w:sz w:val="32"/>
          <w:szCs w:val="32"/>
          <w:rtl/>
        </w:rPr>
        <w:t xml:space="preserve"> </w:t>
      </w:r>
      <w:r>
        <w:rPr>
          <w:rFonts w:cs="Traditional Arabic" w:hint="cs"/>
          <w:sz w:val="32"/>
          <w:szCs w:val="32"/>
          <w:rtl/>
        </w:rPr>
        <w:t>منهم</w:t>
      </w:r>
      <w:r>
        <w:rPr>
          <w:rFonts w:cs="Traditional Arabic"/>
          <w:sz w:val="32"/>
          <w:szCs w:val="32"/>
          <w:rtl/>
        </w:rPr>
        <w:t>: «</w:t>
      </w:r>
      <w:r>
        <w:rPr>
          <w:rFonts w:cs="Traditional Arabic" w:hint="cs"/>
          <w:sz w:val="32"/>
          <w:szCs w:val="32"/>
          <w:rtl/>
        </w:rPr>
        <w:t>المنّان</w:t>
      </w:r>
      <w:r>
        <w:rPr>
          <w:rFonts w:cs="Traditional Arabic"/>
          <w:sz w:val="32"/>
          <w:szCs w:val="32"/>
          <w:rtl/>
        </w:rPr>
        <w:t xml:space="preserve"> </w:t>
      </w:r>
      <w:r>
        <w:rPr>
          <w:rFonts w:cs="Traditional Arabic" w:hint="cs"/>
          <w:sz w:val="32"/>
          <w:szCs w:val="32"/>
          <w:rtl/>
        </w:rPr>
        <w:t>الذي</w:t>
      </w:r>
      <w:r>
        <w:rPr>
          <w:rFonts w:cs="Traditional Arabic"/>
          <w:sz w:val="32"/>
          <w:szCs w:val="32"/>
          <w:rtl/>
        </w:rPr>
        <w:t xml:space="preserve"> </w:t>
      </w:r>
      <w:r>
        <w:rPr>
          <w:rFonts w:cs="Traditional Arabic" w:hint="cs"/>
          <w:sz w:val="32"/>
          <w:szCs w:val="32"/>
          <w:rtl/>
        </w:rPr>
        <w:t>لا</w:t>
      </w:r>
      <w:r>
        <w:rPr>
          <w:rFonts w:cs="Traditional Arabic"/>
          <w:sz w:val="32"/>
          <w:szCs w:val="32"/>
          <w:rtl/>
        </w:rPr>
        <w:t xml:space="preserve"> </w:t>
      </w:r>
      <w:r>
        <w:rPr>
          <w:rFonts w:cs="Traditional Arabic" w:hint="cs"/>
          <w:sz w:val="32"/>
          <w:szCs w:val="32"/>
          <w:rtl/>
        </w:rPr>
        <w:t>يعطي</w:t>
      </w:r>
      <w:r>
        <w:rPr>
          <w:rFonts w:cs="Traditional Arabic"/>
          <w:sz w:val="32"/>
          <w:szCs w:val="32"/>
          <w:rtl/>
        </w:rPr>
        <w:t xml:space="preserve"> </w:t>
      </w:r>
      <w:r>
        <w:rPr>
          <w:rFonts w:cs="Traditional Arabic" w:hint="cs"/>
          <w:sz w:val="32"/>
          <w:szCs w:val="32"/>
          <w:rtl/>
        </w:rPr>
        <w:t>شيئا</w:t>
      </w:r>
      <w:r>
        <w:rPr>
          <w:rFonts w:cs="Traditional Arabic"/>
          <w:sz w:val="32"/>
          <w:szCs w:val="32"/>
          <w:rtl/>
        </w:rPr>
        <w:t xml:space="preserve"> </w:t>
      </w:r>
      <w:r>
        <w:rPr>
          <w:rFonts w:cs="Traditional Arabic" w:hint="cs"/>
          <w:sz w:val="32"/>
          <w:szCs w:val="32"/>
          <w:rtl/>
        </w:rPr>
        <w:t>إلا</w:t>
      </w:r>
      <w:r>
        <w:rPr>
          <w:rFonts w:cs="Traditional Arabic"/>
          <w:sz w:val="32"/>
          <w:szCs w:val="32"/>
          <w:rtl/>
        </w:rPr>
        <w:t xml:space="preserve"> </w:t>
      </w:r>
      <w:r>
        <w:rPr>
          <w:rFonts w:cs="Traditional Arabic" w:hint="cs"/>
          <w:sz w:val="32"/>
          <w:szCs w:val="32"/>
          <w:rtl/>
        </w:rPr>
        <w:t>منّه،</w:t>
      </w:r>
      <w:r>
        <w:rPr>
          <w:rFonts w:cs="Traditional Arabic"/>
          <w:sz w:val="32"/>
          <w:szCs w:val="32"/>
          <w:rtl/>
        </w:rPr>
        <w:t xml:space="preserve"> </w:t>
      </w:r>
      <w:r>
        <w:rPr>
          <w:rFonts w:cs="Traditional Arabic" w:hint="cs"/>
          <w:sz w:val="32"/>
          <w:szCs w:val="32"/>
          <w:rtl/>
        </w:rPr>
        <w:t>والمنفِّق</w:t>
      </w:r>
      <w:r>
        <w:rPr>
          <w:rFonts w:cs="Traditional Arabic"/>
          <w:sz w:val="32"/>
          <w:szCs w:val="32"/>
          <w:rtl/>
        </w:rPr>
        <w:t xml:space="preserve"> </w:t>
      </w:r>
      <w:r>
        <w:rPr>
          <w:rFonts w:cs="Traditional Arabic" w:hint="cs"/>
          <w:sz w:val="32"/>
          <w:szCs w:val="32"/>
          <w:rtl/>
        </w:rPr>
        <w:t>سلعته</w:t>
      </w:r>
      <w:r>
        <w:rPr>
          <w:rFonts w:cs="Traditional Arabic"/>
          <w:sz w:val="32"/>
          <w:szCs w:val="32"/>
          <w:rtl/>
        </w:rPr>
        <w:t xml:space="preserve"> </w:t>
      </w:r>
      <w:r>
        <w:rPr>
          <w:rFonts w:cs="Traditional Arabic" w:hint="cs"/>
          <w:sz w:val="32"/>
          <w:szCs w:val="32"/>
          <w:rtl/>
        </w:rPr>
        <w:t>بالحلف</w:t>
      </w:r>
      <w:r>
        <w:rPr>
          <w:rFonts w:cs="Traditional Arabic"/>
          <w:sz w:val="32"/>
          <w:szCs w:val="32"/>
          <w:rtl/>
        </w:rPr>
        <w:t xml:space="preserve"> </w:t>
      </w:r>
      <w:r>
        <w:rPr>
          <w:rFonts w:cs="Traditional Arabic" w:hint="cs"/>
          <w:sz w:val="32"/>
          <w:szCs w:val="32"/>
          <w:rtl/>
        </w:rPr>
        <w:t>الفاجر،</w:t>
      </w:r>
      <w:r>
        <w:rPr>
          <w:rFonts w:cs="Traditional Arabic"/>
          <w:sz w:val="32"/>
          <w:szCs w:val="32"/>
          <w:rtl/>
        </w:rPr>
        <w:t xml:space="preserve"> </w:t>
      </w:r>
      <w:r>
        <w:rPr>
          <w:rFonts w:cs="Traditional Arabic" w:hint="cs"/>
          <w:sz w:val="32"/>
          <w:szCs w:val="32"/>
          <w:rtl/>
        </w:rPr>
        <w:t>والمسبل</w:t>
      </w:r>
      <w:r>
        <w:rPr>
          <w:rFonts w:cs="Traditional Arabic"/>
          <w:sz w:val="32"/>
          <w:szCs w:val="32"/>
          <w:rtl/>
        </w:rPr>
        <w:t xml:space="preserve"> </w:t>
      </w:r>
      <w:r>
        <w:rPr>
          <w:rFonts w:cs="Traditional Arabic" w:hint="cs"/>
          <w:sz w:val="32"/>
          <w:szCs w:val="32"/>
          <w:rtl/>
        </w:rPr>
        <w:t>إزاره</w:t>
      </w:r>
      <w:r>
        <w:rPr>
          <w:rFonts w:cs="Traditional Arabic"/>
          <w:sz w:val="32"/>
          <w:szCs w:val="32"/>
          <w:rtl/>
        </w:rPr>
        <w:t>»</w:t>
      </w:r>
      <w:r w:rsidRPr="00334118">
        <w:rPr>
          <w:rStyle w:val="FootnoteReference"/>
          <w:sz w:val="32"/>
          <w:szCs w:val="32"/>
          <w:vertAlign w:val="superscript"/>
          <w:rtl/>
        </w:rPr>
        <w:footnoteReference w:id="30"/>
      </w:r>
      <w:r>
        <w:rPr>
          <w:rFonts w:cs="Traditional Arabic"/>
          <w:sz w:val="32"/>
          <w:szCs w:val="32"/>
          <w:rtl/>
        </w:rPr>
        <w:t xml:space="preserve"> </w:t>
      </w:r>
      <w:r>
        <w:rPr>
          <w:rFonts w:cs="Traditional Arabic" w:hint="cs"/>
          <w:sz w:val="32"/>
          <w:szCs w:val="32"/>
          <w:rtl/>
        </w:rPr>
        <w:t>،</w:t>
      </w:r>
      <w:r>
        <w:rPr>
          <w:rFonts w:cs="Traditional Arabic"/>
          <w:sz w:val="32"/>
          <w:szCs w:val="32"/>
          <w:rtl/>
        </w:rPr>
        <w:t xml:space="preserve"> </w:t>
      </w:r>
      <w:r>
        <w:rPr>
          <w:rFonts w:cs="Traditional Arabic" w:hint="cs"/>
          <w:sz w:val="32"/>
          <w:szCs w:val="32"/>
          <w:rtl/>
        </w:rPr>
        <w:t>و</w:t>
      </w:r>
      <w:r>
        <w:rPr>
          <w:rFonts w:cs="Traditional Arabic"/>
          <w:sz w:val="32"/>
          <w:szCs w:val="32"/>
          <w:rtl/>
        </w:rPr>
        <w:t xml:space="preserve"> «</w:t>
      </w:r>
      <w:r>
        <w:rPr>
          <w:rFonts w:cs="Traditional Arabic" w:hint="cs"/>
          <w:sz w:val="32"/>
          <w:szCs w:val="32"/>
          <w:rtl/>
        </w:rPr>
        <w:t>شيخ</w:t>
      </w:r>
      <w:r>
        <w:rPr>
          <w:rFonts w:cs="Traditional Arabic"/>
          <w:sz w:val="32"/>
          <w:szCs w:val="32"/>
          <w:rtl/>
        </w:rPr>
        <w:t xml:space="preserve"> </w:t>
      </w:r>
      <w:r>
        <w:rPr>
          <w:rFonts w:cs="Traditional Arabic" w:hint="cs"/>
          <w:sz w:val="32"/>
          <w:szCs w:val="32"/>
          <w:rtl/>
        </w:rPr>
        <w:t>زان،</w:t>
      </w:r>
      <w:r>
        <w:rPr>
          <w:rFonts w:cs="Traditional Arabic"/>
          <w:sz w:val="32"/>
          <w:szCs w:val="32"/>
          <w:rtl/>
        </w:rPr>
        <w:t xml:space="preserve"> </w:t>
      </w:r>
      <w:r>
        <w:rPr>
          <w:rFonts w:cs="Traditional Arabic" w:hint="cs"/>
          <w:sz w:val="32"/>
          <w:szCs w:val="32"/>
          <w:rtl/>
        </w:rPr>
        <w:t>وملك</w:t>
      </w:r>
      <w:r>
        <w:rPr>
          <w:rFonts w:cs="Traditional Arabic"/>
          <w:sz w:val="32"/>
          <w:szCs w:val="32"/>
          <w:rtl/>
        </w:rPr>
        <w:t xml:space="preserve"> </w:t>
      </w:r>
      <w:r>
        <w:rPr>
          <w:rFonts w:cs="Traditional Arabic" w:hint="cs"/>
          <w:sz w:val="32"/>
          <w:szCs w:val="32"/>
          <w:rtl/>
        </w:rPr>
        <w:t>كذاب،</w:t>
      </w:r>
      <w:r>
        <w:rPr>
          <w:rFonts w:cs="Traditional Arabic"/>
          <w:sz w:val="32"/>
          <w:szCs w:val="32"/>
          <w:rtl/>
        </w:rPr>
        <w:t xml:space="preserve"> </w:t>
      </w:r>
      <w:r>
        <w:rPr>
          <w:rFonts w:cs="Traditional Arabic" w:hint="cs"/>
          <w:sz w:val="32"/>
          <w:szCs w:val="32"/>
          <w:rtl/>
        </w:rPr>
        <w:t>وعائل</w:t>
      </w:r>
      <w:r>
        <w:rPr>
          <w:rFonts w:cs="Traditional Arabic"/>
          <w:sz w:val="32"/>
          <w:szCs w:val="32"/>
          <w:rtl/>
        </w:rPr>
        <w:t xml:space="preserve"> </w:t>
      </w:r>
      <w:r>
        <w:rPr>
          <w:rFonts w:cs="Traditional Arabic" w:hint="cs"/>
          <w:sz w:val="32"/>
          <w:szCs w:val="32"/>
          <w:rtl/>
        </w:rPr>
        <w:t>مستكبر</w:t>
      </w:r>
      <w:r>
        <w:rPr>
          <w:rFonts w:cs="Traditional Arabic"/>
          <w:sz w:val="32"/>
          <w:szCs w:val="32"/>
          <w:rtl/>
        </w:rPr>
        <w:t>»</w:t>
      </w:r>
      <w:r w:rsidRPr="00334118">
        <w:rPr>
          <w:rStyle w:val="FootnoteReference"/>
          <w:sz w:val="32"/>
          <w:szCs w:val="32"/>
          <w:vertAlign w:val="superscript"/>
          <w:rtl/>
        </w:rPr>
        <w:footnoteReference w:id="31"/>
      </w:r>
      <w:r>
        <w:rPr>
          <w:rFonts w:cs="Traditional Arabic"/>
          <w:sz w:val="32"/>
          <w:szCs w:val="32"/>
          <w:rtl/>
        </w:rPr>
        <w:t>.</w:t>
      </w:r>
    </w:p>
    <w:p w:rsidR="001E4085" w:rsidRPr="00F939E8" w:rsidRDefault="001E4085" w:rsidP="004A6240">
      <w:pPr>
        <w:pStyle w:val="NormalWeb"/>
        <w:bidi/>
        <w:spacing w:line="240" w:lineRule="atLeast"/>
        <w:ind w:firstLine="567"/>
        <w:jc w:val="lowKashida"/>
        <w:rPr>
          <w:rFonts w:cs="Traditional Arabic"/>
          <w:sz w:val="32"/>
          <w:szCs w:val="32"/>
          <w:u w:val="single"/>
          <w:rtl/>
        </w:rPr>
      </w:pPr>
      <w:r w:rsidRPr="00F939E8">
        <w:rPr>
          <w:rFonts w:cs="Traditional Arabic" w:hint="cs"/>
          <w:sz w:val="32"/>
          <w:szCs w:val="32"/>
          <w:u w:val="single"/>
          <w:rtl/>
        </w:rPr>
        <w:t>الشفاعة</w:t>
      </w:r>
      <w:r w:rsidRPr="00F939E8">
        <w:rPr>
          <w:rFonts w:cs="Traditional Arabic"/>
          <w:sz w:val="32"/>
          <w:szCs w:val="32"/>
          <w:u w:val="single"/>
          <w:rtl/>
        </w:rPr>
        <w:t xml:space="preserve"> </w:t>
      </w:r>
      <w:r w:rsidRPr="00F939E8">
        <w:rPr>
          <w:rFonts w:cs="Traditional Arabic" w:hint="cs"/>
          <w:sz w:val="32"/>
          <w:szCs w:val="32"/>
          <w:u w:val="single"/>
          <w:rtl/>
        </w:rPr>
        <w:t>العظمى</w:t>
      </w:r>
      <w:r w:rsidRPr="00F939E8">
        <w:rPr>
          <w:rFonts w:cs="Traditional Arabic"/>
          <w:sz w:val="32"/>
          <w:szCs w:val="32"/>
          <w:u w:val="single"/>
          <w:rtl/>
        </w:rPr>
        <w:t xml:space="preserve"> </w:t>
      </w:r>
      <w:r w:rsidRPr="00F939E8">
        <w:rPr>
          <w:rFonts w:cs="Traditional Arabic" w:hint="cs"/>
          <w:sz w:val="32"/>
          <w:szCs w:val="32"/>
          <w:u w:val="single"/>
          <w:rtl/>
        </w:rPr>
        <w:t>للنبي</w:t>
      </w:r>
      <w:r w:rsidRPr="00F939E8">
        <w:rPr>
          <w:rFonts w:cs="Traditional Arabic"/>
          <w:sz w:val="32"/>
          <w:szCs w:val="32"/>
          <w:u w:val="single"/>
          <w:rtl/>
        </w:rPr>
        <w:t xml:space="preserve"> </w:t>
      </w:r>
      <w:r w:rsidRPr="00F939E8">
        <w:rPr>
          <w:rFonts w:cs="Traditional Arabic"/>
          <w:sz w:val="32"/>
          <w:szCs w:val="32"/>
          <w:u w:val="single"/>
        </w:rPr>
        <w:sym w:font="AGA Arabesque" w:char="F065"/>
      </w:r>
      <w:r w:rsidRPr="00F939E8">
        <w:rPr>
          <w:rFonts w:cs="Traditional Arabic"/>
          <w:sz w:val="32"/>
          <w:szCs w:val="32"/>
          <w:u w:val="single"/>
          <w:rtl/>
        </w:rPr>
        <w:t>:</w:t>
      </w:r>
    </w:p>
    <w:p w:rsidR="001E4085" w:rsidRDefault="001E4085" w:rsidP="004A6240">
      <w:pPr>
        <w:pStyle w:val="NormalWeb"/>
        <w:bidi/>
        <w:spacing w:line="240" w:lineRule="atLeast"/>
        <w:ind w:firstLine="567"/>
        <w:jc w:val="lowKashida"/>
        <w:rPr>
          <w:rFonts w:cs="Traditional Arabic"/>
          <w:sz w:val="32"/>
          <w:szCs w:val="32"/>
          <w:rtl/>
        </w:rPr>
      </w:pPr>
      <w:r>
        <w:rPr>
          <w:rFonts w:cs="Traditional Arabic" w:hint="cs"/>
          <w:sz w:val="32"/>
          <w:szCs w:val="32"/>
          <w:rtl/>
        </w:rPr>
        <w:t>ثم</w:t>
      </w:r>
      <w:r>
        <w:rPr>
          <w:rFonts w:cs="Traditional Arabic"/>
          <w:sz w:val="32"/>
          <w:szCs w:val="32"/>
          <w:rtl/>
        </w:rPr>
        <w:t xml:space="preserve"> </w:t>
      </w:r>
      <w:r>
        <w:rPr>
          <w:rFonts w:cs="Traditional Arabic" w:hint="cs"/>
          <w:sz w:val="32"/>
          <w:szCs w:val="32"/>
          <w:rtl/>
        </w:rPr>
        <w:t>تكون</w:t>
      </w:r>
      <w:r>
        <w:rPr>
          <w:rFonts w:cs="Traditional Arabic"/>
          <w:sz w:val="32"/>
          <w:szCs w:val="32"/>
          <w:rtl/>
        </w:rPr>
        <w:t xml:space="preserve"> </w:t>
      </w:r>
      <w:r>
        <w:rPr>
          <w:rFonts w:cs="Traditional Arabic" w:hint="cs"/>
          <w:sz w:val="32"/>
          <w:szCs w:val="32"/>
          <w:rtl/>
        </w:rPr>
        <w:t>الشفاعة</w:t>
      </w:r>
      <w:r>
        <w:rPr>
          <w:rFonts w:cs="Traditional Arabic"/>
          <w:sz w:val="32"/>
          <w:szCs w:val="32"/>
          <w:rtl/>
        </w:rPr>
        <w:t xml:space="preserve"> </w:t>
      </w:r>
      <w:r>
        <w:rPr>
          <w:rFonts w:cs="Traditional Arabic" w:hint="cs"/>
          <w:sz w:val="32"/>
          <w:szCs w:val="32"/>
          <w:rtl/>
        </w:rPr>
        <w:t>العظمى</w:t>
      </w:r>
      <w:r>
        <w:rPr>
          <w:rFonts w:cs="Traditional Arabic"/>
          <w:sz w:val="32"/>
          <w:szCs w:val="32"/>
          <w:rtl/>
        </w:rPr>
        <w:t xml:space="preserve"> </w:t>
      </w:r>
      <w:r>
        <w:rPr>
          <w:rFonts w:cs="Traditional Arabic" w:hint="cs"/>
          <w:sz w:val="32"/>
          <w:szCs w:val="32"/>
          <w:rtl/>
        </w:rPr>
        <w:t>للنبي</w:t>
      </w:r>
      <w:r>
        <w:rPr>
          <w:rFonts w:cs="Traditional Arabic"/>
          <w:sz w:val="32"/>
          <w:szCs w:val="32"/>
          <w:rtl/>
        </w:rPr>
        <w:t xml:space="preserve"> </w:t>
      </w:r>
      <w:r>
        <w:rPr>
          <w:rFonts w:cs="Traditional Arabic"/>
          <w:sz w:val="32"/>
          <w:szCs w:val="32"/>
        </w:rPr>
        <w:sym w:font="AGA Arabesque" w:char="F065"/>
      </w:r>
      <w:r>
        <w:rPr>
          <w:rFonts w:cs="Traditional Arabic" w:hint="cs"/>
          <w:sz w:val="32"/>
          <w:szCs w:val="32"/>
          <w:rtl/>
        </w:rPr>
        <w:t>،</w:t>
      </w:r>
      <w:r>
        <w:rPr>
          <w:rFonts w:cs="Traditional Arabic"/>
          <w:sz w:val="32"/>
          <w:szCs w:val="32"/>
          <w:rtl/>
        </w:rPr>
        <w:t xml:space="preserve"> </w:t>
      </w:r>
      <w:r>
        <w:rPr>
          <w:rFonts w:cs="Traditional Arabic" w:hint="cs"/>
          <w:sz w:val="32"/>
          <w:szCs w:val="32"/>
          <w:rtl/>
        </w:rPr>
        <w:t>وذلك</w:t>
      </w:r>
      <w:r>
        <w:rPr>
          <w:rFonts w:cs="Traditional Arabic"/>
          <w:sz w:val="32"/>
          <w:szCs w:val="32"/>
          <w:rtl/>
        </w:rPr>
        <w:t xml:space="preserve"> </w:t>
      </w:r>
      <w:r>
        <w:rPr>
          <w:rFonts w:cs="Traditional Arabic" w:hint="cs"/>
          <w:sz w:val="32"/>
          <w:szCs w:val="32"/>
          <w:rtl/>
        </w:rPr>
        <w:t>حين</w:t>
      </w:r>
      <w:r>
        <w:rPr>
          <w:rFonts w:cs="Traditional Arabic"/>
          <w:sz w:val="32"/>
          <w:szCs w:val="32"/>
          <w:rtl/>
        </w:rPr>
        <w:t xml:space="preserve"> </w:t>
      </w:r>
      <w:r>
        <w:rPr>
          <w:rFonts w:cs="Traditional Arabic" w:hint="cs"/>
          <w:sz w:val="32"/>
          <w:szCs w:val="32"/>
          <w:rtl/>
        </w:rPr>
        <w:t>يشتد</w:t>
      </w:r>
      <w:r>
        <w:rPr>
          <w:rFonts w:cs="Traditional Arabic"/>
          <w:sz w:val="32"/>
          <w:szCs w:val="32"/>
          <w:rtl/>
        </w:rPr>
        <w:t xml:space="preserve"> </w:t>
      </w:r>
      <w:r>
        <w:rPr>
          <w:rFonts w:cs="Traditional Arabic" w:hint="cs"/>
          <w:sz w:val="32"/>
          <w:szCs w:val="32"/>
          <w:rtl/>
        </w:rPr>
        <w:t>الكرب</w:t>
      </w:r>
      <w:r>
        <w:rPr>
          <w:rFonts w:cs="Traditional Arabic"/>
          <w:sz w:val="32"/>
          <w:szCs w:val="32"/>
          <w:rtl/>
        </w:rPr>
        <w:t xml:space="preserve"> </w:t>
      </w:r>
      <w:r>
        <w:rPr>
          <w:rFonts w:cs="Traditional Arabic" w:hint="cs"/>
          <w:sz w:val="32"/>
          <w:szCs w:val="32"/>
          <w:rtl/>
        </w:rPr>
        <w:t>بالناس</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عرصات</w:t>
      </w:r>
      <w:r>
        <w:rPr>
          <w:rFonts w:cs="Traditional Arabic"/>
          <w:sz w:val="32"/>
          <w:szCs w:val="32"/>
          <w:rtl/>
        </w:rPr>
        <w:t xml:space="preserve"> </w:t>
      </w:r>
      <w:r>
        <w:rPr>
          <w:rFonts w:cs="Traditional Arabic" w:hint="cs"/>
          <w:sz w:val="32"/>
          <w:szCs w:val="32"/>
          <w:rtl/>
        </w:rPr>
        <w:t>القيامة</w:t>
      </w:r>
      <w:r>
        <w:rPr>
          <w:rFonts w:cs="Traditional Arabic"/>
          <w:sz w:val="32"/>
          <w:szCs w:val="32"/>
          <w:rtl/>
        </w:rPr>
        <w:t xml:space="preserve"> </w:t>
      </w:r>
      <w:r>
        <w:rPr>
          <w:rFonts w:cs="Traditional Arabic" w:hint="cs"/>
          <w:sz w:val="32"/>
          <w:szCs w:val="32"/>
          <w:rtl/>
        </w:rPr>
        <w:t>ويطلبون</w:t>
      </w:r>
      <w:r>
        <w:rPr>
          <w:rFonts w:cs="Traditional Arabic"/>
          <w:sz w:val="32"/>
          <w:szCs w:val="32"/>
          <w:rtl/>
        </w:rPr>
        <w:t xml:space="preserve"> </w:t>
      </w:r>
      <w:r>
        <w:rPr>
          <w:rFonts w:cs="Traditional Arabic" w:hint="cs"/>
          <w:sz w:val="32"/>
          <w:szCs w:val="32"/>
          <w:rtl/>
        </w:rPr>
        <w:t>فصل</w:t>
      </w:r>
      <w:r>
        <w:rPr>
          <w:rFonts w:cs="Traditional Arabic"/>
          <w:sz w:val="32"/>
          <w:szCs w:val="32"/>
          <w:rtl/>
        </w:rPr>
        <w:t xml:space="preserve"> </w:t>
      </w:r>
      <w:r>
        <w:rPr>
          <w:rFonts w:cs="Traditional Arabic" w:hint="cs"/>
          <w:sz w:val="32"/>
          <w:szCs w:val="32"/>
          <w:rtl/>
        </w:rPr>
        <w:t>القضاء</w:t>
      </w:r>
      <w:r>
        <w:rPr>
          <w:rFonts w:cs="Traditional Arabic"/>
          <w:sz w:val="32"/>
          <w:szCs w:val="32"/>
          <w:rtl/>
        </w:rPr>
        <w:t xml:space="preserve"> </w:t>
      </w:r>
      <w:r>
        <w:rPr>
          <w:rFonts w:cs="Traditional Arabic" w:hint="cs"/>
          <w:sz w:val="32"/>
          <w:szCs w:val="32"/>
          <w:rtl/>
        </w:rPr>
        <w:t>إلى</w:t>
      </w:r>
      <w:r>
        <w:rPr>
          <w:rFonts w:cs="Traditional Arabic"/>
          <w:sz w:val="32"/>
          <w:szCs w:val="32"/>
          <w:rtl/>
        </w:rPr>
        <w:t xml:space="preserve"> </w:t>
      </w:r>
      <w:r>
        <w:rPr>
          <w:rFonts w:cs="Traditional Arabic" w:hint="cs"/>
          <w:sz w:val="32"/>
          <w:szCs w:val="32"/>
          <w:rtl/>
        </w:rPr>
        <w:t>الجنة</w:t>
      </w:r>
      <w:r>
        <w:rPr>
          <w:rFonts w:cs="Traditional Arabic"/>
          <w:sz w:val="32"/>
          <w:szCs w:val="32"/>
          <w:rtl/>
        </w:rPr>
        <w:t xml:space="preserve"> </w:t>
      </w:r>
      <w:r>
        <w:rPr>
          <w:rFonts w:cs="Traditional Arabic" w:hint="cs"/>
          <w:sz w:val="32"/>
          <w:szCs w:val="32"/>
          <w:rtl/>
        </w:rPr>
        <w:t>أو</w:t>
      </w:r>
      <w:r>
        <w:rPr>
          <w:rFonts w:cs="Traditional Arabic"/>
          <w:sz w:val="32"/>
          <w:szCs w:val="32"/>
          <w:rtl/>
        </w:rPr>
        <w:t xml:space="preserve"> </w:t>
      </w:r>
      <w:r>
        <w:rPr>
          <w:rFonts w:cs="Traditional Arabic" w:hint="cs"/>
          <w:sz w:val="32"/>
          <w:szCs w:val="32"/>
          <w:rtl/>
        </w:rPr>
        <w:t>إلى</w:t>
      </w:r>
      <w:r>
        <w:rPr>
          <w:rFonts w:cs="Traditional Arabic"/>
          <w:sz w:val="32"/>
          <w:szCs w:val="32"/>
          <w:rtl/>
        </w:rPr>
        <w:t xml:space="preserve"> </w:t>
      </w:r>
      <w:r>
        <w:rPr>
          <w:rFonts w:cs="Traditional Arabic" w:hint="cs"/>
          <w:sz w:val="32"/>
          <w:szCs w:val="32"/>
          <w:rtl/>
        </w:rPr>
        <w:t>النار،</w:t>
      </w:r>
      <w:r>
        <w:rPr>
          <w:rFonts w:cs="Traditional Arabic"/>
          <w:sz w:val="32"/>
          <w:szCs w:val="32"/>
          <w:rtl/>
        </w:rPr>
        <w:t xml:space="preserve"> </w:t>
      </w:r>
      <w:r>
        <w:rPr>
          <w:rFonts w:cs="Traditional Arabic" w:hint="cs"/>
          <w:sz w:val="32"/>
          <w:szCs w:val="32"/>
          <w:rtl/>
        </w:rPr>
        <w:t>فيشفع</w:t>
      </w:r>
      <w:r>
        <w:rPr>
          <w:rFonts w:cs="Traditional Arabic"/>
          <w:sz w:val="32"/>
          <w:szCs w:val="32"/>
          <w:rtl/>
        </w:rPr>
        <w:t xml:space="preserve"> </w:t>
      </w:r>
      <w:r>
        <w:rPr>
          <w:rFonts w:cs="Traditional Arabic" w:hint="cs"/>
          <w:sz w:val="32"/>
          <w:szCs w:val="32"/>
          <w:rtl/>
        </w:rPr>
        <w:t>النبي</w:t>
      </w:r>
      <w:r>
        <w:rPr>
          <w:rFonts w:cs="Traditional Arabic"/>
          <w:sz w:val="32"/>
          <w:szCs w:val="32"/>
          <w:rtl/>
        </w:rPr>
        <w:t xml:space="preserve"> </w:t>
      </w:r>
      <w:r>
        <w:rPr>
          <w:rFonts w:cs="Traditional Arabic"/>
          <w:sz w:val="32"/>
          <w:szCs w:val="32"/>
        </w:rPr>
        <w:sym w:font="AGA Arabesque" w:char="F065"/>
      </w:r>
      <w:r>
        <w:rPr>
          <w:rFonts w:cs="Traditional Arabic"/>
          <w:sz w:val="32"/>
          <w:szCs w:val="32"/>
          <w:rtl/>
        </w:rPr>
        <w:t xml:space="preserve"> </w:t>
      </w:r>
      <w:r>
        <w:rPr>
          <w:rFonts w:cs="Traditional Arabic" w:hint="cs"/>
          <w:sz w:val="32"/>
          <w:szCs w:val="32"/>
          <w:rtl/>
        </w:rPr>
        <w:t>لفصل</w:t>
      </w:r>
      <w:r>
        <w:rPr>
          <w:rFonts w:cs="Traditional Arabic"/>
          <w:sz w:val="32"/>
          <w:szCs w:val="32"/>
          <w:rtl/>
        </w:rPr>
        <w:t xml:space="preserve"> </w:t>
      </w:r>
      <w:r>
        <w:rPr>
          <w:rFonts w:cs="Traditional Arabic" w:hint="cs"/>
          <w:sz w:val="32"/>
          <w:szCs w:val="32"/>
          <w:rtl/>
        </w:rPr>
        <w:t>القضاء</w:t>
      </w:r>
      <w:r>
        <w:rPr>
          <w:rFonts w:cs="Traditional Arabic"/>
          <w:sz w:val="32"/>
          <w:szCs w:val="32"/>
          <w:rtl/>
        </w:rPr>
        <w:t xml:space="preserve"> , </w:t>
      </w:r>
      <w:r>
        <w:rPr>
          <w:rFonts w:cs="Traditional Arabic" w:hint="cs"/>
          <w:sz w:val="32"/>
          <w:szCs w:val="32"/>
          <w:rtl/>
        </w:rPr>
        <w:t>وهو</w:t>
      </w:r>
      <w:r>
        <w:rPr>
          <w:rFonts w:cs="Traditional Arabic"/>
          <w:sz w:val="32"/>
          <w:szCs w:val="32"/>
          <w:rtl/>
        </w:rPr>
        <w:t xml:space="preserve"> </w:t>
      </w:r>
      <w:r>
        <w:rPr>
          <w:rFonts w:cs="Traditional Arabic" w:hint="cs"/>
          <w:sz w:val="32"/>
          <w:szCs w:val="32"/>
          <w:rtl/>
        </w:rPr>
        <w:t>المقام</w:t>
      </w:r>
      <w:r>
        <w:rPr>
          <w:rFonts w:cs="Traditional Arabic"/>
          <w:sz w:val="32"/>
          <w:szCs w:val="32"/>
          <w:rtl/>
        </w:rPr>
        <w:t xml:space="preserve"> </w:t>
      </w:r>
      <w:r>
        <w:rPr>
          <w:rFonts w:cs="Traditional Arabic" w:hint="cs"/>
          <w:sz w:val="32"/>
          <w:szCs w:val="32"/>
          <w:rtl/>
        </w:rPr>
        <w:t>المحمود</w:t>
      </w:r>
      <w:r>
        <w:rPr>
          <w:rFonts w:cs="Traditional Arabic"/>
          <w:sz w:val="32"/>
          <w:szCs w:val="32"/>
          <w:rtl/>
        </w:rPr>
        <w:t xml:space="preserve"> </w:t>
      </w:r>
      <w:r>
        <w:rPr>
          <w:rFonts w:cs="Traditional Arabic" w:hint="cs"/>
          <w:sz w:val="32"/>
          <w:szCs w:val="32"/>
          <w:rtl/>
        </w:rPr>
        <w:t>الذي</w:t>
      </w:r>
      <w:r>
        <w:rPr>
          <w:rFonts w:cs="Traditional Arabic"/>
          <w:sz w:val="32"/>
          <w:szCs w:val="32"/>
          <w:rtl/>
        </w:rPr>
        <w:t xml:space="preserve"> </w:t>
      </w:r>
      <w:r>
        <w:rPr>
          <w:rFonts w:cs="Traditional Arabic" w:hint="cs"/>
          <w:sz w:val="32"/>
          <w:szCs w:val="32"/>
          <w:rtl/>
        </w:rPr>
        <w:t>يحمده</w:t>
      </w:r>
      <w:r>
        <w:rPr>
          <w:rFonts w:cs="Traditional Arabic"/>
          <w:sz w:val="32"/>
          <w:szCs w:val="32"/>
          <w:rtl/>
        </w:rPr>
        <w:t xml:space="preserve"> </w:t>
      </w:r>
      <w:r>
        <w:rPr>
          <w:rFonts w:cs="Traditional Arabic" w:hint="cs"/>
          <w:sz w:val="32"/>
          <w:szCs w:val="32"/>
          <w:rtl/>
        </w:rPr>
        <w:t>عليه</w:t>
      </w:r>
      <w:r>
        <w:rPr>
          <w:rFonts w:cs="Traditional Arabic"/>
          <w:sz w:val="32"/>
          <w:szCs w:val="32"/>
          <w:rtl/>
        </w:rPr>
        <w:t xml:space="preserve"> </w:t>
      </w:r>
      <w:r>
        <w:rPr>
          <w:rFonts w:cs="Traditional Arabic" w:hint="cs"/>
          <w:sz w:val="32"/>
          <w:szCs w:val="32"/>
          <w:rtl/>
        </w:rPr>
        <w:t>الأولون</w:t>
      </w:r>
      <w:r>
        <w:rPr>
          <w:rFonts w:cs="Traditional Arabic"/>
          <w:sz w:val="32"/>
          <w:szCs w:val="32"/>
          <w:rtl/>
        </w:rPr>
        <w:t xml:space="preserve"> </w:t>
      </w:r>
      <w:r>
        <w:rPr>
          <w:rFonts w:cs="Traditional Arabic" w:hint="cs"/>
          <w:sz w:val="32"/>
          <w:szCs w:val="32"/>
          <w:rtl/>
        </w:rPr>
        <w:t>والآخرون</w:t>
      </w:r>
      <w:r>
        <w:rPr>
          <w:rFonts w:cs="Traditional Arabic"/>
          <w:sz w:val="32"/>
          <w:szCs w:val="32"/>
          <w:rtl/>
        </w:rPr>
        <w:t xml:space="preserve"> </w:t>
      </w:r>
      <w:r>
        <w:rPr>
          <w:rFonts w:cs="Traditional Arabic" w:hint="cs"/>
          <w:sz w:val="32"/>
          <w:szCs w:val="32"/>
          <w:rtl/>
        </w:rPr>
        <w:t>ويدخل</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شفاعته</w:t>
      </w:r>
      <w:r>
        <w:rPr>
          <w:rFonts w:cs="Traditional Arabic"/>
          <w:sz w:val="32"/>
          <w:szCs w:val="32"/>
          <w:rtl/>
        </w:rPr>
        <w:t xml:space="preserve"> </w:t>
      </w:r>
      <w:r>
        <w:rPr>
          <w:rFonts w:cs="Traditional Arabic" w:hint="cs"/>
          <w:sz w:val="32"/>
          <w:szCs w:val="32"/>
          <w:rtl/>
        </w:rPr>
        <w:t>آدم</w:t>
      </w:r>
      <w:r>
        <w:rPr>
          <w:rFonts w:cs="Traditional Arabic"/>
          <w:sz w:val="32"/>
          <w:szCs w:val="32"/>
          <w:rtl/>
        </w:rPr>
        <w:t xml:space="preserve"> - </w:t>
      </w:r>
      <w:r>
        <w:rPr>
          <w:rFonts w:cs="Traditional Arabic" w:hint="cs"/>
          <w:sz w:val="32"/>
          <w:szCs w:val="32"/>
          <w:rtl/>
        </w:rPr>
        <w:t>عليه</w:t>
      </w:r>
      <w:r>
        <w:rPr>
          <w:rFonts w:cs="Traditional Arabic"/>
          <w:sz w:val="32"/>
          <w:szCs w:val="32"/>
          <w:rtl/>
        </w:rPr>
        <w:t xml:space="preserve"> </w:t>
      </w:r>
      <w:r>
        <w:rPr>
          <w:rFonts w:cs="Traditional Arabic" w:hint="cs"/>
          <w:sz w:val="32"/>
          <w:szCs w:val="32"/>
          <w:rtl/>
        </w:rPr>
        <w:t>السلام</w:t>
      </w:r>
      <w:r>
        <w:rPr>
          <w:rFonts w:cs="Traditional Arabic"/>
          <w:sz w:val="32"/>
          <w:szCs w:val="32"/>
          <w:rtl/>
        </w:rPr>
        <w:t xml:space="preserve"> - </w:t>
      </w:r>
      <w:r>
        <w:rPr>
          <w:rFonts w:cs="Traditional Arabic" w:hint="cs"/>
          <w:sz w:val="32"/>
          <w:szCs w:val="32"/>
          <w:rtl/>
        </w:rPr>
        <w:t>ومن</w:t>
      </w:r>
      <w:r>
        <w:rPr>
          <w:rFonts w:cs="Traditional Arabic"/>
          <w:sz w:val="32"/>
          <w:szCs w:val="32"/>
          <w:rtl/>
        </w:rPr>
        <w:t xml:space="preserve"> </w:t>
      </w:r>
      <w:r>
        <w:rPr>
          <w:rFonts w:cs="Traditional Arabic" w:hint="cs"/>
          <w:sz w:val="32"/>
          <w:szCs w:val="32"/>
          <w:rtl/>
        </w:rPr>
        <w:t>دونه</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الناس،</w:t>
      </w:r>
      <w:r>
        <w:rPr>
          <w:rFonts w:cs="Traditional Arabic"/>
          <w:sz w:val="32"/>
          <w:szCs w:val="32"/>
          <w:rtl/>
        </w:rPr>
        <w:t xml:space="preserve"> </w:t>
      </w:r>
      <w:r>
        <w:rPr>
          <w:rFonts w:cs="Traditional Arabic" w:hint="cs"/>
          <w:sz w:val="32"/>
          <w:szCs w:val="32"/>
          <w:rtl/>
        </w:rPr>
        <w:t>وبها</w:t>
      </w:r>
      <w:r>
        <w:rPr>
          <w:rFonts w:cs="Traditional Arabic"/>
          <w:sz w:val="32"/>
          <w:szCs w:val="32"/>
          <w:rtl/>
        </w:rPr>
        <w:t xml:space="preserve"> </w:t>
      </w:r>
      <w:r>
        <w:rPr>
          <w:rFonts w:cs="Traditional Arabic" w:hint="cs"/>
          <w:sz w:val="32"/>
          <w:szCs w:val="32"/>
          <w:rtl/>
        </w:rPr>
        <w:t>يظهر</w:t>
      </w:r>
      <w:r>
        <w:rPr>
          <w:rFonts w:cs="Traditional Arabic"/>
          <w:sz w:val="32"/>
          <w:szCs w:val="32"/>
          <w:rtl/>
        </w:rPr>
        <w:t xml:space="preserve"> </w:t>
      </w:r>
      <w:r>
        <w:rPr>
          <w:rFonts w:cs="Traditional Arabic" w:hint="cs"/>
          <w:sz w:val="32"/>
          <w:szCs w:val="32"/>
          <w:rtl/>
        </w:rPr>
        <w:t>فضله</w:t>
      </w:r>
      <w:r>
        <w:rPr>
          <w:rFonts w:cs="Traditional Arabic"/>
          <w:sz w:val="32"/>
          <w:szCs w:val="32"/>
          <w:rtl/>
        </w:rPr>
        <w:t xml:space="preserve"> </w:t>
      </w:r>
      <w:r>
        <w:rPr>
          <w:rFonts w:cs="Traditional Arabic"/>
          <w:sz w:val="32"/>
          <w:szCs w:val="32"/>
        </w:rPr>
        <w:sym w:font="AGA Arabesque" w:char="F065"/>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العالمين</w:t>
      </w:r>
      <w:r>
        <w:rPr>
          <w:rFonts w:cs="Traditional Arabic"/>
          <w:sz w:val="32"/>
          <w:szCs w:val="32"/>
          <w:rtl/>
        </w:rPr>
        <w:t>.</w:t>
      </w:r>
    </w:p>
    <w:p w:rsidR="001E4085" w:rsidRPr="006E7857" w:rsidRDefault="001E4085" w:rsidP="004A6240">
      <w:pPr>
        <w:pStyle w:val="NormalWeb"/>
        <w:bidi/>
        <w:spacing w:line="240" w:lineRule="atLeast"/>
        <w:ind w:firstLine="567"/>
        <w:jc w:val="lowKashida"/>
        <w:rPr>
          <w:rFonts w:cs="Traditional Arabic"/>
          <w:b/>
          <w:bCs/>
          <w:sz w:val="32"/>
          <w:szCs w:val="32"/>
        </w:rPr>
      </w:pPr>
      <w:r>
        <w:rPr>
          <w:rFonts w:cs="Traditional Arabic"/>
          <w:b/>
          <w:bCs/>
          <w:sz w:val="32"/>
          <w:szCs w:val="32"/>
          <w:rtl/>
        </w:rPr>
        <w:t xml:space="preserve">3- </w:t>
      </w:r>
      <w:r w:rsidRPr="006E7857">
        <w:rPr>
          <w:rFonts w:cs="Traditional Arabic" w:hint="cs"/>
          <w:b/>
          <w:bCs/>
          <w:sz w:val="32"/>
          <w:szCs w:val="32"/>
          <w:rtl/>
        </w:rPr>
        <w:t>العرض</w:t>
      </w:r>
      <w:r w:rsidRPr="006E7857">
        <w:rPr>
          <w:rFonts w:cs="Traditional Arabic"/>
          <w:b/>
          <w:bCs/>
          <w:sz w:val="32"/>
          <w:szCs w:val="32"/>
          <w:rtl/>
        </w:rPr>
        <w:t xml:space="preserve"> </w:t>
      </w:r>
      <w:r w:rsidRPr="006E7857">
        <w:rPr>
          <w:rFonts w:cs="Traditional Arabic" w:hint="cs"/>
          <w:b/>
          <w:bCs/>
          <w:sz w:val="32"/>
          <w:szCs w:val="32"/>
          <w:rtl/>
        </w:rPr>
        <w:t>والحساب</w:t>
      </w:r>
      <w:r>
        <w:rPr>
          <w:rFonts w:cs="Traditional Arabic"/>
          <w:b/>
          <w:bCs/>
          <w:sz w:val="32"/>
          <w:szCs w:val="32"/>
          <w:rtl/>
        </w:rPr>
        <w:t>:</w:t>
      </w:r>
    </w:p>
    <w:p w:rsidR="001E4085" w:rsidRPr="00B51F2C" w:rsidRDefault="001E4085" w:rsidP="00480F36">
      <w:pPr>
        <w:pStyle w:val="NormalWeb"/>
        <w:bidi/>
        <w:spacing w:line="240" w:lineRule="atLeast"/>
        <w:ind w:firstLine="567"/>
        <w:jc w:val="lowKashida"/>
        <w:rPr>
          <w:rFonts w:cs="Traditional Arabic"/>
          <w:sz w:val="32"/>
          <w:szCs w:val="32"/>
          <w:rtl/>
        </w:rPr>
      </w:pPr>
      <w:r>
        <w:rPr>
          <w:rFonts w:cs="Traditional Arabic" w:hint="cs"/>
          <w:sz w:val="32"/>
          <w:szCs w:val="32"/>
          <w:rtl/>
        </w:rPr>
        <w:t>أي</w:t>
      </w:r>
      <w:r>
        <w:rPr>
          <w:rFonts w:cs="Traditional Arabic"/>
          <w:sz w:val="32"/>
          <w:szCs w:val="32"/>
          <w:rtl/>
        </w:rPr>
        <w:t xml:space="preserve"> </w:t>
      </w:r>
      <w:r>
        <w:rPr>
          <w:rFonts w:cs="Traditional Arabic" w:hint="cs"/>
          <w:sz w:val="32"/>
          <w:szCs w:val="32"/>
          <w:rtl/>
        </w:rPr>
        <w:t>حساب</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Pr>
          <w:rFonts w:cs="Traditional Arabic" w:hint="cs"/>
          <w:sz w:val="32"/>
          <w:szCs w:val="32"/>
          <w:rtl/>
        </w:rPr>
        <w:t>لعباده،</w:t>
      </w:r>
      <w:r>
        <w:rPr>
          <w:rFonts w:cs="Traditional Arabic"/>
          <w:sz w:val="32"/>
          <w:szCs w:val="32"/>
          <w:rtl/>
        </w:rPr>
        <w:t xml:space="preserve"> </w:t>
      </w:r>
      <w:r w:rsidRPr="006E7857">
        <w:rPr>
          <w:rFonts w:cs="Traditional Arabic" w:hint="cs"/>
          <w:sz w:val="32"/>
          <w:szCs w:val="32"/>
          <w:rtl/>
        </w:rPr>
        <w:t>قال</w:t>
      </w:r>
      <w:r w:rsidRPr="006E7857">
        <w:rPr>
          <w:rFonts w:cs="Traditional Arabic"/>
          <w:sz w:val="32"/>
          <w:szCs w:val="32"/>
          <w:rtl/>
        </w:rPr>
        <w:t xml:space="preserve"> </w:t>
      </w:r>
      <w:r w:rsidRPr="006E7857">
        <w:rPr>
          <w:rFonts w:cs="Traditional Arabic" w:hint="cs"/>
          <w:sz w:val="32"/>
          <w:szCs w:val="32"/>
          <w:rtl/>
        </w:rPr>
        <w:t>تعالى</w:t>
      </w:r>
      <w:r w:rsidRPr="006E7857">
        <w:rPr>
          <w:rFonts w:cs="Traditional Arabic"/>
          <w:sz w:val="32"/>
          <w:szCs w:val="32"/>
          <w:rtl/>
        </w:rPr>
        <w:t>:</w:t>
      </w:r>
      <w:r w:rsidRPr="003167CA">
        <w:rPr>
          <w:rFonts w:ascii="QCF_BSML" w:hAnsi="QCF_BSML" w:cs="QCF_BSML"/>
          <w:color w:val="000000"/>
          <w:sz w:val="32"/>
          <w:szCs w:val="32"/>
          <w:rtl/>
        </w:rPr>
        <w:t xml:space="preserve"> </w:t>
      </w: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599" w:hAnsi="QCF_P599" w:cs="QCF_P599"/>
          <w:color w:val="000000"/>
          <w:sz w:val="32"/>
          <w:szCs w:val="32"/>
          <w:rtl/>
        </w:rPr>
        <w:t>ﮀ</w:t>
      </w:r>
      <w:r>
        <w:rPr>
          <w:rFonts w:ascii="QCF_P599" w:hAnsi="QCF_P599" w:cs="QCF_P599"/>
          <w:color w:val="000000"/>
          <w:sz w:val="2"/>
          <w:szCs w:val="2"/>
          <w:rtl/>
        </w:rPr>
        <w:t xml:space="preserve"> </w:t>
      </w:r>
      <w:r>
        <w:rPr>
          <w:rFonts w:ascii="QCF_P599" w:hAnsi="QCF_P599" w:cs="QCF_P599"/>
          <w:color w:val="000000"/>
          <w:sz w:val="32"/>
          <w:szCs w:val="32"/>
          <w:rtl/>
        </w:rPr>
        <w:t>ﮁ</w:t>
      </w:r>
      <w:r>
        <w:rPr>
          <w:rFonts w:ascii="QCF_P599" w:hAnsi="QCF_P599" w:cs="QCF_P599"/>
          <w:color w:val="000000"/>
          <w:sz w:val="2"/>
          <w:szCs w:val="2"/>
          <w:rtl/>
        </w:rPr>
        <w:t xml:space="preserve"> </w:t>
      </w:r>
      <w:r>
        <w:rPr>
          <w:rFonts w:ascii="QCF_P599" w:hAnsi="QCF_P599" w:cs="QCF_P599"/>
          <w:color w:val="000000"/>
          <w:sz w:val="32"/>
          <w:szCs w:val="32"/>
          <w:rtl/>
        </w:rPr>
        <w:t>ﮂ</w:t>
      </w:r>
      <w:r>
        <w:rPr>
          <w:rFonts w:ascii="QCF_P599" w:hAnsi="QCF_P599" w:cs="QCF_P599"/>
          <w:color w:val="000000"/>
          <w:sz w:val="2"/>
          <w:szCs w:val="2"/>
          <w:rtl/>
        </w:rPr>
        <w:t xml:space="preserve"> </w:t>
      </w:r>
      <w:r>
        <w:rPr>
          <w:rFonts w:ascii="QCF_P599" w:hAnsi="QCF_P599" w:cs="QCF_P599"/>
          <w:color w:val="000000"/>
          <w:sz w:val="32"/>
          <w:szCs w:val="32"/>
          <w:rtl/>
        </w:rPr>
        <w:t>ﮃ</w:t>
      </w:r>
      <w:r>
        <w:rPr>
          <w:rFonts w:ascii="QCF_P599" w:hAnsi="QCF_P599" w:cs="QCF_P599"/>
          <w:color w:val="000000"/>
          <w:sz w:val="2"/>
          <w:szCs w:val="2"/>
          <w:rtl/>
        </w:rPr>
        <w:t xml:space="preserve">  </w:t>
      </w:r>
      <w:r>
        <w:rPr>
          <w:rFonts w:ascii="QCF_P599" w:hAnsi="QCF_P599" w:cs="QCF_P599"/>
          <w:color w:val="000000"/>
          <w:sz w:val="32"/>
          <w:szCs w:val="32"/>
          <w:rtl/>
        </w:rPr>
        <w:t>ﮄ</w:t>
      </w:r>
      <w:r>
        <w:rPr>
          <w:rFonts w:ascii="QCF_P599" w:hAnsi="QCF_P599" w:cs="QCF_P599"/>
          <w:color w:val="000000"/>
          <w:sz w:val="2"/>
          <w:szCs w:val="2"/>
          <w:rtl/>
        </w:rPr>
        <w:t xml:space="preserve"> </w:t>
      </w:r>
      <w:r>
        <w:rPr>
          <w:rFonts w:ascii="QCF_P599" w:hAnsi="QCF_P599" w:cs="QCF_P599"/>
          <w:color w:val="000000"/>
          <w:sz w:val="32"/>
          <w:szCs w:val="32"/>
          <w:rtl/>
        </w:rPr>
        <w:t>ﮅ</w:t>
      </w:r>
      <w:r>
        <w:rPr>
          <w:rFonts w:ascii="QCF_P599" w:hAnsi="QCF_P599" w:cs="QCF_P599"/>
          <w:color w:val="000000"/>
          <w:sz w:val="2"/>
          <w:szCs w:val="2"/>
          <w:rtl/>
        </w:rPr>
        <w:t xml:space="preserve"> </w:t>
      </w:r>
      <w:r>
        <w:rPr>
          <w:rFonts w:ascii="QCF_P599" w:hAnsi="QCF_P599" w:cs="QCF_P599"/>
          <w:color w:val="000000"/>
          <w:sz w:val="32"/>
          <w:szCs w:val="32"/>
          <w:rtl/>
        </w:rPr>
        <w:t>ﮆ</w:t>
      </w:r>
      <w:r>
        <w:rPr>
          <w:rFonts w:ascii="QCF_P599" w:hAnsi="QCF_P599" w:cs="QCF_P599"/>
          <w:color w:val="000000"/>
          <w:sz w:val="2"/>
          <w:szCs w:val="2"/>
          <w:rtl/>
        </w:rPr>
        <w:t xml:space="preserve"> </w:t>
      </w:r>
      <w:r>
        <w:rPr>
          <w:rFonts w:ascii="QCF_P599" w:hAnsi="QCF_P599" w:cs="QCF_P599"/>
          <w:color w:val="000000"/>
          <w:sz w:val="32"/>
          <w:szCs w:val="32"/>
          <w:rtl/>
        </w:rPr>
        <w:t>ﮇ</w:t>
      </w:r>
      <w:r>
        <w:rPr>
          <w:rFonts w:ascii="QCF_P599" w:hAnsi="QCF_P599" w:cs="QCF_P599"/>
          <w:color w:val="000000"/>
          <w:sz w:val="2"/>
          <w:szCs w:val="2"/>
          <w:rtl/>
        </w:rPr>
        <w:t xml:space="preserve"> </w:t>
      </w:r>
      <w:r>
        <w:rPr>
          <w:rFonts w:ascii="QCF_P599" w:hAnsi="QCF_P599" w:cs="QCF_P599"/>
          <w:color w:val="000000"/>
          <w:sz w:val="32"/>
          <w:szCs w:val="32"/>
          <w:rtl/>
        </w:rPr>
        <w:t>ﮈ</w:t>
      </w:r>
      <w:r>
        <w:rPr>
          <w:rFonts w:ascii="QCF_P599" w:hAnsi="QCF_P599" w:cs="QCF_P599"/>
          <w:color w:val="000000"/>
          <w:sz w:val="2"/>
          <w:szCs w:val="2"/>
          <w:rtl/>
        </w:rPr>
        <w:t xml:space="preserve"> </w:t>
      </w:r>
      <w:r>
        <w:rPr>
          <w:rFonts w:ascii="QCF_P599" w:hAnsi="QCF_P599" w:cs="QCF_P599"/>
          <w:color w:val="000000"/>
          <w:sz w:val="32"/>
          <w:szCs w:val="32"/>
          <w:rtl/>
        </w:rPr>
        <w:t>ﮉ</w:t>
      </w:r>
      <w:r>
        <w:rPr>
          <w:rFonts w:ascii="QCF_P599" w:hAnsi="QCF_P599" w:cs="QCF_P599"/>
          <w:color w:val="000000"/>
          <w:sz w:val="2"/>
          <w:szCs w:val="2"/>
          <w:rtl/>
        </w:rPr>
        <w:t xml:space="preserve"> </w:t>
      </w:r>
      <w:r>
        <w:rPr>
          <w:rFonts w:ascii="QCF_P599" w:hAnsi="QCF_P599" w:cs="QCF_P599"/>
          <w:color w:val="000000"/>
          <w:sz w:val="32"/>
          <w:szCs w:val="32"/>
          <w:rtl/>
        </w:rPr>
        <w:t>ﮊ</w:t>
      </w:r>
      <w:r>
        <w:rPr>
          <w:rFonts w:ascii="QCF_P599" w:hAnsi="QCF_P599" w:cs="QCF_P599"/>
          <w:color w:val="000000"/>
          <w:sz w:val="2"/>
          <w:szCs w:val="2"/>
          <w:rtl/>
        </w:rPr>
        <w:t xml:space="preserve"> </w:t>
      </w:r>
      <w:r>
        <w:rPr>
          <w:rFonts w:ascii="QCF_P599" w:hAnsi="QCF_P599" w:cs="QCF_P599"/>
          <w:color w:val="000000"/>
          <w:sz w:val="32"/>
          <w:szCs w:val="32"/>
          <w:rtl/>
        </w:rPr>
        <w:t>ﮋ</w:t>
      </w:r>
      <w:r>
        <w:rPr>
          <w:rFonts w:ascii="QCF_P599" w:hAnsi="QCF_P599" w:cs="QCF_P599"/>
          <w:color w:val="000000"/>
          <w:sz w:val="2"/>
          <w:szCs w:val="2"/>
          <w:rtl/>
        </w:rPr>
        <w:t xml:space="preserve">  </w:t>
      </w:r>
      <w:r>
        <w:rPr>
          <w:rFonts w:ascii="QCF_P599" w:hAnsi="QCF_P599" w:cs="QCF_P599"/>
          <w:color w:val="000000"/>
          <w:sz w:val="32"/>
          <w:szCs w:val="32"/>
          <w:rtl/>
        </w:rPr>
        <w:t>ﮌ</w:t>
      </w:r>
      <w:r>
        <w:rPr>
          <w:rFonts w:ascii="QCF_P599" w:hAnsi="QCF_P599" w:cs="QCF_P599"/>
          <w:color w:val="000000"/>
          <w:sz w:val="2"/>
          <w:szCs w:val="2"/>
          <w:rtl/>
        </w:rPr>
        <w:t xml:space="preserve"> </w:t>
      </w:r>
      <w:r>
        <w:rPr>
          <w:rFonts w:ascii="QCF_P599" w:hAnsi="QCF_P599" w:cs="QCF_P599"/>
          <w:color w:val="000000"/>
          <w:sz w:val="32"/>
          <w:szCs w:val="32"/>
          <w:rtl/>
        </w:rPr>
        <w:t>ﮍ</w:t>
      </w:r>
      <w:r>
        <w:rPr>
          <w:rFonts w:ascii="QCF_P599" w:hAnsi="QCF_P599" w:cs="QCF_P599"/>
          <w:color w:val="000000"/>
          <w:sz w:val="2"/>
          <w:szCs w:val="2"/>
          <w:rtl/>
        </w:rPr>
        <w:t xml:space="preserve"> </w:t>
      </w:r>
      <w:r>
        <w:rPr>
          <w:rFonts w:ascii="QCF_P599" w:hAnsi="QCF_P599" w:cs="QCF_P599"/>
          <w:color w:val="000000"/>
          <w:sz w:val="32"/>
          <w:szCs w:val="32"/>
          <w:rtl/>
        </w:rPr>
        <w:t>ﮎ</w:t>
      </w:r>
      <w:r>
        <w:rPr>
          <w:rFonts w:ascii="QCF_P599" w:hAnsi="QCF_P599" w:cs="QCF_P599"/>
          <w:color w:val="000000"/>
          <w:sz w:val="2"/>
          <w:szCs w:val="2"/>
          <w:rtl/>
        </w:rPr>
        <w:t xml:space="preserve"> </w:t>
      </w:r>
      <w:r>
        <w:rPr>
          <w:rFonts w:ascii="QCF_P599" w:hAnsi="QCF_P599" w:cs="QCF_P599"/>
          <w:color w:val="000000"/>
          <w:sz w:val="32"/>
          <w:szCs w:val="32"/>
          <w:rtl/>
        </w:rPr>
        <w:t>ﮏ</w:t>
      </w:r>
      <w:r>
        <w:rPr>
          <w:rFonts w:ascii="QCF_P599" w:hAnsi="QCF_P599" w:cs="QCF_P599"/>
          <w:color w:val="000000"/>
          <w:sz w:val="2"/>
          <w:szCs w:val="2"/>
          <w:rtl/>
        </w:rPr>
        <w:t xml:space="preserve"> </w:t>
      </w:r>
      <w:r>
        <w:rPr>
          <w:rFonts w:ascii="QCF_P599" w:hAnsi="QCF_P599" w:cs="QCF_P599"/>
          <w:color w:val="000000"/>
          <w:sz w:val="32"/>
          <w:szCs w:val="32"/>
          <w:rtl/>
        </w:rPr>
        <w:t>ﮐ</w:t>
      </w:r>
      <w:r>
        <w:rPr>
          <w:rFonts w:ascii="QCF_P599" w:hAnsi="QCF_P599" w:cs="QCF_P599"/>
          <w:color w:val="000000"/>
          <w:sz w:val="2"/>
          <w:szCs w:val="2"/>
          <w:rtl/>
        </w:rPr>
        <w:t xml:space="preserve"> </w:t>
      </w:r>
      <w:r>
        <w:rPr>
          <w:rFonts w:ascii="QCF_P599" w:hAnsi="QCF_P599" w:cs="QCF_P599"/>
          <w:color w:val="000000"/>
          <w:sz w:val="32"/>
          <w:szCs w:val="32"/>
          <w:rtl/>
        </w:rPr>
        <w:t>ﮑ</w:t>
      </w:r>
      <w:r>
        <w:rPr>
          <w:rFonts w:ascii="QCF_P599" w:hAnsi="QCF_P599" w:cs="QCF_P599"/>
          <w:color w:val="000000"/>
          <w:sz w:val="2"/>
          <w:szCs w:val="2"/>
          <w:rtl/>
        </w:rPr>
        <w:t xml:space="preserve"> </w:t>
      </w:r>
      <w:r>
        <w:rPr>
          <w:rFonts w:ascii="QCF_P599" w:hAnsi="QCF_P599" w:cs="QCF_P599"/>
          <w:color w:val="000000"/>
          <w:sz w:val="32"/>
          <w:szCs w:val="32"/>
          <w:rtl/>
        </w:rPr>
        <w:t>ﮒ</w:t>
      </w:r>
      <w:r>
        <w:rPr>
          <w:rFonts w:ascii="QCF_P599" w:hAnsi="QCF_P599" w:cs="QCF_P599"/>
          <w:color w:val="000000"/>
          <w:sz w:val="2"/>
          <w:szCs w:val="2"/>
          <w:rtl/>
        </w:rPr>
        <w:t xml:space="preserve"> </w:t>
      </w:r>
      <w:r>
        <w:rPr>
          <w:rFonts w:ascii="QCF_P599" w:hAnsi="QCF_P599" w:cs="QCF_P599"/>
          <w:color w:val="000000"/>
          <w:sz w:val="32"/>
          <w:szCs w:val="32"/>
          <w:rtl/>
        </w:rPr>
        <w:t>ﮓ</w:t>
      </w:r>
      <w:r>
        <w:rPr>
          <w:rFonts w:ascii="QCF_P599" w:hAnsi="QCF_P599" w:cs="QCF_P599"/>
          <w:color w:val="000000"/>
          <w:sz w:val="2"/>
          <w:szCs w:val="2"/>
          <w:rtl/>
        </w:rPr>
        <w:t xml:space="preserve">  </w:t>
      </w:r>
      <w:r>
        <w:rPr>
          <w:rFonts w:ascii="QCF_P599" w:hAnsi="QCF_P599" w:cs="QCF_P599"/>
          <w:color w:val="000000"/>
          <w:sz w:val="32"/>
          <w:szCs w:val="32"/>
          <w:rtl/>
        </w:rPr>
        <w:t>ﮔ</w:t>
      </w:r>
      <w:r>
        <w:rPr>
          <w:rFonts w:ascii="QCF_P599" w:hAnsi="QCF_P599" w:cs="QCF_P599"/>
          <w:color w:val="000000"/>
          <w:sz w:val="2"/>
          <w:szCs w:val="2"/>
          <w:rtl/>
        </w:rPr>
        <w:t xml:space="preserve">  </w:t>
      </w:r>
      <w:r>
        <w:rPr>
          <w:rFonts w:ascii="QCF_BSML" w:hAnsi="QCF_BSML" w:cs="QCF_BSML"/>
          <w:color w:val="000000"/>
          <w:sz w:val="32"/>
          <w:szCs w:val="32"/>
          <w:rtl/>
        </w:rPr>
        <w:t>ﭼ</w:t>
      </w:r>
      <w:r>
        <w:rPr>
          <w:rFonts w:ascii="Arial" w:hAnsi="Arial"/>
          <w:color w:val="000000"/>
          <w:sz w:val="18"/>
          <w:szCs w:val="18"/>
          <w:rtl/>
        </w:rPr>
        <w:t xml:space="preserve"> </w:t>
      </w:r>
      <w:r>
        <w:rPr>
          <w:rFonts w:ascii="Arial" w:hAnsi="Arial"/>
          <w:color w:val="000000"/>
          <w:sz w:val="20"/>
          <w:szCs w:val="20"/>
          <w:rtl/>
        </w:rPr>
        <w:t>الزلزلة: ٦ - ٨</w:t>
      </w:r>
      <w:r>
        <w:rPr>
          <w:rFonts w:ascii="Arial" w:hAnsi="Arial"/>
          <w:color w:val="000000"/>
          <w:sz w:val="2"/>
          <w:szCs w:val="2"/>
        </w:rPr>
        <w:t xml:space="preserve"> </w:t>
      </w:r>
      <w:r>
        <w:rPr>
          <w:rFonts w:cs="Traditional Arabic" w:hint="cs"/>
          <w:sz w:val="32"/>
          <w:szCs w:val="32"/>
          <w:rtl/>
        </w:rPr>
        <w:t>،</w:t>
      </w:r>
      <w:r>
        <w:rPr>
          <w:rFonts w:cs="Traditional Arabic"/>
          <w:sz w:val="32"/>
          <w:szCs w:val="32"/>
          <w:rtl/>
        </w:rPr>
        <w:t xml:space="preserve"> </w:t>
      </w:r>
      <w:r w:rsidRPr="006E7857">
        <w:rPr>
          <w:rFonts w:cs="Traditional Arabic" w:hint="cs"/>
          <w:sz w:val="32"/>
          <w:szCs w:val="32"/>
          <w:rtl/>
        </w:rPr>
        <w:t>وقال</w:t>
      </w:r>
      <w:r w:rsidRPr="006E7857">
        <w:rPr>
          <w:rFonts w:cs="Traditional Arabic"/>
          <w:sz w:val="32"/>
          <w:szCs w:val="32"/>
          <w:rtl/>
        </w:rPr>
        <w:t xml:space="preserve"> </w:t>
      </w:r>
      <w:r w:rsidRPr="006E7857">
        <w:rPr>
          <w:rFonts w:cs="Traditional Arabic" w:hint="cs"/>
          <w:sz w:val="32"/>
          <w:szCs w:val="32"/>
          <w:rtl/>
        </w:rPr>
        <w:t>تعالى</w:t>
      </w:r>
      <w:r w:rsidRPr="006E7857">
        <w:rPr>
          <w:rFonts w:cs="Traditional Arabic"/>
          <w:sz w:val="32"/>
          <w:szCs w:val="32"/>
          <w:rtl/>
        </w:rPr>
        <w:t xml:space="preserve">:( </w:t>
      </w:r>
      <w:r>
        <w:rPr>
          <w:rFonts w:cs="Traditional Arabic" w:hint="cs"/>
          <w:sz w:val="32"/>
          <w:szCs w:val="32"/>
          <w:rtl/>
        </w:rPr>
        <w:t>يومئذ</w:t>
      </w:r>
      <w:r>
        <w:rPr>
          <w:rFonts w:cs="Traditional Arabic"/>
          <w:sz w:val="32"/>
          <w:szCs w:val="32"/>
          <w:rtl/>
        </w:rPr>
        <w:t xml:space="preserve"> </w:t>
      </w:r>
      <w:r>
        <w:rPr>
          <w:rFonts w:cs="Traditional Arabic" w:hint="cs"/>
          <w:sz w:val="32"/>
          <w:szCs w:val="32"/>
          <w:rtl/>
        </w:rPr>
        <w:t>تعرضون</w:t>
      </w:r>
      <w:r>
        <w:rPr>
          <w:rFonts w:cs="Traditional Arabic"/>
          <w:sz w:val="32"/>
          <w:szCs w:val="32"/>
          <w:rtl/>
        </w:rPr>
        <w:t xml:space="preserve"> </w:t>
      </w:r>
      <w:r>
        <w:rPr>
          <w:rFonts w:cs="Traditional Arabic" w:hint="cs"/>
          <w:sz w:val="32"/>
          <w:szCs w:val="32"/>
          <w:rtl/>
        </w:rPr>
        <w:t>لا</w:t>
      </w:r>
      <w:r>
        <w:rPr>
          <w:rFonts w:cs="Traditional Arabic"/>
          <w:sz w:val="32"/>
          <w:szCs w:val="32"/>
          <w:rtl/>
        </w:rPr>
        <w:t xml:space="preserve"> </w:t>
      </w:r>
      <w:r>
        <w:rPr>
          <w:rFonts w:cs="Traditional Arabic" w:hint="cs"/>
          <w:sz w:val="32"/>
          <w:szCs w:val="32"/>
          <w:rtl/>
        </w:rPr>
        <w:t>تخفى</w:t>
      </w:r>
      <w:r>
        <w:rPr>
          <w:rFonts w:cs="Traditional Arabic"/>
          <w:sz w:val="32"/>
          <w:szCs w:val="32"/>
          <w:rtl/>
        </w:rPr>
        <w:t xml:space="preserve"> </w:t>
      </w:r>
      <w:r>
        <w:rPr>
          <w:rFonts w:cs="Traditional Arabic" w:hint="cs"/>
          <w:sz w:val="32"/>
          <w:szCs w:val="32"/>
          <w:rtl/>
        </w:rPr>
        <w:t>منكم</w:t>
      </w:r>
      <w:r>
        <w:rPr>
          <w:rFonts w:cs="Traditional Arabic"/>
          <w:sz w:val="32"/>
          <w:szCs w:val="32"/>
          <w:rtl/>
        </w:rPr>
        <w:t xml:space="preserve"> </w:t>
      </w:r>
      <w:r>
        <w:rPr>
          <w:rFonts w:cs="Traditional Arabic" w:hint="cs"/>
          <w:sz w:val="32"/>
          <w:szCs w:val="32"/>
          <w:rtl/>
        </w:rPr>
        <w:t>خافية</w:t>
      </w:r>
      <w:r>
        <w:rPr>
          <w:rFonts w:cs="Traditional Arabic"/>
          <w:sz w:val="32"/>
          <w:szCs w:val="32"/>
          <w:rtl/>
        </w:rPr>
        <w:t xml:space="preserve">» </w:t>
      </w:r>
      <w:r>
        <w:rPr>
          <w:rFonts w:cs="Traditional Arabic" w:hint="cs"/>
          <w:sz w:val="32"/>
          <w:szCs w:val="32"/>
          <w:rtl/>
        </w:rPr>
        <w:t>الحاقة</w:t>
      </w:r>
      <w:r>
        <w:rPr>
          <w:rFonts w:cs="Traditional Arabic"/>
          <w:sz w:val="32"/>
          <w:szCs w:val="32"/>
          <w:rtl/>
        </w:rPr>
        <w:t xml:space="preserve"> 18</w:t>
      </w:r>
      <w:r>
        <w:rPr>
          <w:rFonts w:cs="Traditional Arabic" w:hint="cs"/>
          <w:sz w:val="32"/>
          <w:szCs w:val="32"/>
          <w:rtl/>
        </w:rPr>
        <w:t>،</w:t>
      </w:r>
      <w:r>
        <w:rPr>
          <w:rFonts w:cs="Traditional Arabic"/>
          <w:sz w:val="32"/>
          <w:szCs w:val="32"/>
          <w:rtl/>
        </w:rPr>
        <w:t xml:space="preserve"> </w:t>
      </w:r>
      <w:r>
        <w:rPr>
          <w:rFonts w:cs="Traditional Arabic" w:hint="cs"/>
          <w:sz w:val="32"/>
          <w:szCs w:val="32"/>
          <w:rtl/>
        </w:rPr>
        <w:t>وتشهد</w:t>
      </w:r>
      <w:r>
        <w:rPr>
          <w:rFonts w:cs="Traditional Arabic"/>
          <w:sz w:val="32"/>
          <w:szCs w:val="32"/>
          <w:rtl/>
        </w:rPr>
        <w:t xml:space="preserve"> </w:t>
      </w:r>
      <w:r>
        <w:rPr>
          <w:rFonts w:cs="Traditional Arabic" w:hint="cs"/>
          <w:sz w:val="32"/>
          <w:szCs w:val="32"/>
          <w:rtl/>
        </w:rPr>
        <w:t>الأعضاء</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أصحابها</w:t>
      </w:r>
      <w:r>
        <w:rPr>
          <w:rFonts w:cs="Traditional Arabic"/>
          <w:sz w:val="32"/>
          <w:szCs w:val="32"/>
          <w:rtl/>
        </w:rPr>
        <w:t xml:space="preserve"> </w:t>
      </w:r>
      <w:r>
        <w:rPr>
          <w:rFonts w:cs="Traditional Arabic" w:hint="cs"/>
          <w:sz w:val="32"/>
          <w:szCs w:val="32"/>
          <w:rtl/>
        </w:rPr>
        <w:t>قال</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352" w:hAnsi="QCF_P352" w:cs="QCF_P352"/>
          <w:color w:val="000000"/>
          <w:sz w:val="32"/>
          <w:szCs w:val="32"/>
          <w:rtl/>
        </w:rPr>
        <w:t>ﮤ</w:t>
      </w:r>
      <w:r>
        <w:rPr>
          <w:rFonts w:ascii="QCF_P352" w:hAnsi="QCF_P352" w:cs="QCF_P352"/>
          <w:color w:val="000000"/>
          <w:sz w:val="2"/>
          <w:szCs w:val="2"/>
          <w:rtl/>
        </w:rPr>
        <w:t xml:space="preserve"> </w:t>
      </w:r>
      <w:r>
        <w:rPr>
          <w:rFonts w:ascii="QCF_P352" w:hAnsi="QCF_P352" w:cs="QCF_P352"/>
          <w:color w:val="000000"/>
          <w:sz w:val="32"/>
          <w:szCs w:val="32"/>
          <w:rtl/>
        </w:rPr>
        <w:t>ﮥ</w:t>
      </w:r>
      <w:r>
        <w:rPr>
          <w:rFonts w:ascii="QCF_P352" w:hAnsi="QCF_P352" w:cs="QCF_P352"/>
          <w:color w:val="000000"/>
          <w:sz w:val="2"/>
          <w:szCs w:val="2"/>
          <w:rtl/>
        </w:rPr>
        <w:t xml:space="preserve"> </w:t>
      </w:r>
      <w:r>
        <w:rPr>
          <w:rFonts w:ascii="QCF_P352" w:hAnsi="QCF_P352" w:cs="QCF_P352"/>
          <w:color w:val="000000"/>
          <w:sz w:val="32"/>
          <w:szCs w:val="32"/>
          <w:rtl/>
        </w:rPr>
        <w:t>ﮦ</w:t>
      </w:r>
      <w:r>
        <w:rPr>
          <w:rFonts w:ascii="QCF_P352" w:hAnsi="QCF_P352" w:cs="QCF_P352"/>
          <w:color w:val="000000"/>
          <w:sz w:val="2"/>
          <w:szCs w:val="2"/>
          <w:rtl/>
        </w:rPr>
        <w:t xml:space="preserve"> </w:t>
      </w:r>
      <w:r>
        <w:rPr>
          <w:rFonts w:ascii="QCF_P352" w:hAnsi="QCF_P352" w:cs="QCF_P352"/>
          <w:color w:val="000000"/>
          <w:sz w:val="32"/>
          <w:szCs w:val="32"/>
          <w:rtl/>
        </w:rPr>
        <w:t>ﮧ</w:t>
      </w:r>
      <w:r>
        <w:rPr>
          <w:rFonts w:ascii="QCF_P352" w:hAnsi="QCF_P352" w:cs="QCF_P352"/>
          <w:color w:val="000000"/>
          <w:sz w:val="2"/>
          <w:szCs w:val="2"/>
          <w:rtl/>
        </w:rPr>
        <w:t xml:space="preserve"> </w:t>
      </w:r>
      <w:r>
        <w:rPr>
          <w:rFonts w:ascii="QCF_P352" w:hAnsi="QCF_P352" w:cs="QCF_P352"/>
          <w:color w:val="000000"/>
          <w:sz w:val="32"/>
          <w:szCs w:val="32"/>
          <w:rtl/>
        </w:rPr>
        <w:t>ﮨ</w:t>
      </w:r>
      <w:r>
        <w:rPr>
          <w:rFonts w:ascii="QCF_P352" w:hAnsi="QCF_P352" w:cs="QCF_P352"/>
          <w:color w:val="000000"/>
          <w:sz w:val="2"/>
          <w:szCs w:val="2"/>
          <w:rtl/>
        </w:rPr>
        <w:t xml:space="preserve"> </w:t>
      </w:r>
      <w:r>
        <w:rPr>
          <w:rFonts w:ascii="QCF_P352" w:hAnsi="QCF_P352" w:cs="QCF_P352"/>
          <w:color w:val="000000"/>
          <w:sz w:val="32"/>
          <w:szCs w:val="32"/>
          <w:rtl/>
        </w:rPr>
        <w:t>ﮩ</w:t>
      </w:r>
      <w:r>
        <w:rPr>
          <w:rFonts w:ascii="QCF_P352" w:hAnsi="QCF_P352" w:cs="QCF_P352"/>
          <w:color w:val="000000"/>
          <w:sz w:val="2"/>
          <w:szCs w:val="2"/>
          <w:rtl/>
        </w:rPr>
        <w:t xml:space="preserve"> </w:t>
      </w:r>
      <w:r>
        <w:rPr>
          <w:rFonts w:ascii="QCF_P352" w:hAnsi="QCF_P352" w:cs="QCF_P352"/>
          <w:color w:val="000000"/>
          <w:sz w:val="32"/>
          <w:szCs w:val="32"/>
          <w:rtl/>
        </w:rPr>
        <w:t>ﮪ</w:t>
      </w:r>
      <w:r>
        <w:rPr>
          <w:rFonts w:ascii="QCF_P352" w:hAnsi="QCF_P352" w:cs="QCF_P352"/>
          <w:color w:val="000000"/>
          <w:sz w:val="2"/>
          <w:szCs w:val="2"/>
          <w:rtl/>
        </w:rPr>
        <w:t xml:space="preserve"> </w:t>
      </w:r>
      <w:r>
        <w:rPr>
          <w:rFonts w:ascii="QCF_P352" w:hAnsi="QCF_P352" w:cs="QCF_P352"/>
          <w:color w:val="000000"/>
          <w:sz w:val="32"/>
          <w:szCs w:val="32"/>
          <w:rtl/>
        </w:rPr>
        <w:t>ﮫ</w:t>
      </w:r>
      <w:r>
        <w:rPr>
          <w:rFonts w:ascii="QCF_P352" w:hAnsi="QCF_P352" w:cs="QCF_P352"/>
          <w:color w:val="000000"/>
          <w:sz w:val="2"/>
          <w:szCs w:val="2"/>
          <w:rtl/>
        </w:rPr>
        <w:t xml:space="preserve">         </w:t>
      </w:r>
      <w:r>
        <w:rPr>
          <w:rFonts w:ascii="QCF_P352" w:hAnsi="QCF_P352" w:cs="QCF_P352"/>
          <w:color w:val="000000"/>
          <w:sz w:val="32"/>
          <w:szCs w:val="32"/>
          <w:rtl/>
        </w:rPr>
        <w:t>ﮬ</w:t>
      </w:r>
      <w:r>
        <w:rPr>
          <w:rFonts w:ascii="QCF_P352" w:hAnsi="QCF_P352" w:cs="QCF_P352"/>
          <w:color w:val="000000"/>
          <w:sz w:val="2"/>
          <w:szCs w:val="2"/>
          <w:rtl/>
        </w:rPr>
        <w:t xml:space="preserve">  </w:t>
      </w:r>
      <w:r>
        <w:rPr>
          <w:rFonts w:ascii="QCF_P352" w:hAnsi="QCF_P352" w:cs="QCF_P352"/>
          <w:color w:val="000000"/>
          <w:sz w:val="32"/>
          <w:szCs w:val="32"/>
          <w:rtl/>
        </w:rPr>
        <w:t>ﮭ</w:t>
      </w:r>
      <w:r>
        <w:rPr>
          <w:rFonts w:ascii="QCF_P352" w:hAnsi="QCF_P352" w:cs="QCF_P352"/>
          <w:color w:val="000000"/>
          <w:sz w:val="2"/>
          <w:szCs w:val="2"/>
          <w:rtl/>
        </w:rPr>
        <w:t xml:space="preserve"> </w:t>
      </w:r>
      <w:r>
        <w:rPr>
          <w:rFonts w:ascii="QCF_P352" w:hAnsi="QCF_P352" w:cs="QCF_P352"/>
          <w:color w:val="000000"/>
          <w:sz w:val="32"/>
          <w:szCs w:val="32"/>
          <w:rtl/>
        </w:rPr>
        <w:t>ﮮ</w:t>
      </w:r>
      <w:r>
        <w:rPr>
          <w:rFonts w:ascii="QCF_P352" w:hAnsi="QCF_P352" w:cs="QCF_P352"/>
          <w:color w:val="000000"/>
          <w:sz w:val="2"/>
          <w:szCs w:val="2"/>
          <w:rtl/>
        </w:rPr>
        <w:t xml:space="preserve"> </w:t>
      </w:r>
      <w:r>
        <w:rPr>
          <w:rFonts w:ascii="QCF_P352" w:hAnsi="QCF_P352" w:cs="QCF_P352"/>
          <w:color w:val="000000"/>
          <w:sz w:val="32"/>
          <w:szCs w:val="32"/>
          <w:rtl/>
        </w:rPr>
        <w:t>ﮯ</w:t>
      </w:r>
      <w:r>
        <w:rPr>
          <w:rFonts w:ascii="QCF_P352" w:hAnsi="QCF_P352" w:cs="QCF_P352"/>
          <w:color w:val="000000"/>
          <w:sz w:val="2"/>
          <w:szCs w:val="2"/>
          <w:rtl/>
        </w:rPr>
        <w:t xml:space="preserve"> </w:t>
      </w:r>
      <w:r>
        <w:rPr>
          <w:rFonts w:ascii="QCF_P352" w:hAnsi="QCF_P352" w:cs="QCF_P352"/>
          <w:color w:val="000000"/>
          <w:sz w:val="32"/>
          <w:szCs w:val="32"/>
          <w:rtl/>
        </w:rPr>
        <w:t>ﮰ</w:t>
      </w:r>
      <w:r>
        <w:rPr>
          <w:rFonts w:ascii="QCF_P352" w:hAnsi="QCF_P352" w:cs="QCF_P352"/>
          <w:color w:val="000000"/>
          <w:sz w:val="2"/>
          <w:szCs w:val="2"/>
          <w:rtl/>
        </w:rPr>
        <w:t xml:space="preserve"> </w:t>
      </w:r>
      <w:r>
        <w:rPr>
          <w:rFonts w:ascii="QCF_P352" w:hAnsi="QCF_P352" w:cs="QCF_P352"/>
          <w:color w:val="000000"/>
          <w:sz w:val="32"/>
          <w:szCs w:val="32"/>
          <w:rtl/>
        </w:rPr>
        <w:lastRenderedPageBreak/>
        <w:t>ﮱ</w:t>
      </w:r>
      <w:r>
        <w:rPr>
          <w:rFonts w:ascii="QCF_P352" w:hAnsi="QCF_P352" w:cs="QCF_P352"/>
          <w:color w:val="000000"/>
          <w:sz w:val="2"/>
          <w:szCs w:val="2"/>
          <w:rtl/>
        </w:rPr>
        <w:t xml:space="preserve"> </w:t>
      </w:r>
      <w:r>
        <w:rPr>
          <w:rFonts w:ascii="QCF_P352" w:hAnsi="QCF_P352" w:cs="QCF_P352"/>
          <w:color w:val="000000"/>
          <w:sz w:val="32"/>
          <w:szCs w:val="32"/>
          <w:rtl/>
        </w:rPr>
        <w:t>ﯓ</w:t>
      </w:r>
      <w:r>
        <w:rPr>
          <w:rFonts w:ascii="QCF_P352" w:hAnsi="QCF_P352" w:cs="QCF_P352"/>
          <w:color w:val="000000"/>
          <w:sz w:val="2"/>
          <w:szCs w:val="2"/>
          <w:rtl/>
        </w:rPr>
        <w:t xml:space="preserve"> </w:t>
      </w:r>
      <w:r>
        <w:rPr>
          <w:rFonts w:ascii="QCF_P352" w:hAnsi="QCF_P352" w:cs="QCF_P352"/>
          <w:color w:val="000000"/>
          <w:sz w:val="32"/>
          <w:szCs w:val="32"/>
          <w:rtl/>
        </w:rPr>
        <w:t>ﯔ</w:t>
      </w:r>
      <w:r>
        <w:rPr>
          <w:rFonts w:ascii="QCF_P352" w:hAnsi="QCF_P352" w:cs="QCF_P352"/>
          <w:color w:val="000000"/>
          <w:sz w:val="2"/>
          <w:szCs w:val="2"/>
          <w:rtl/>
        </w:rPr>
        <w:t xml:space="preserve"> </w:t>
      </w:r>
      <w:r>
        <w:rPr>
          <w:rFonts w:ascii="QCF_P352" w:hAnsi="QCF_P352" w:cs="QCF_P352"/>
          <w:color w:val="000000"/>
          <w:sz w:val="32"/>
          <w:szCs w:val="32"/>
          <w:rtl/>
        </w:rPr>
        <w:t>ﯕ</w:t>
      </w:r>
      <w:r>
        <w:rPr>
          <w:rFonts w:ascii="QCF_P352" w:hAnsi="QCF_P352" w:cs="QCF_P352"/>
          <w:color w:val="000000"/>
          <w:sz w:val="2"/>
          <w:szCs w:val="2"/>
          <w:rtl/>
        </w:rPr>
        <w:t xml:space="preserve">  </w:t>
      </w:r>
      <w:r>
        <w:rPr>
          <w:rFonts w:ascii="QCF_P352" w:hAnsi="QCF_P352" w:cs="QCF_P352"/>
          <w:color w:val="000000"/>
          <w:sz w:val="32"/>
          <w:szCs w:val="32"/>
          <w:rtl/>
        </w:rPr>
        <w:t>ﯖ</w:t>
      </w:r>
      <w:r>
        <w:rPr>
          <w:rFonts w:ascii="QCF_P352" w:hAnsi="QCF_P352" w:cs="QCF_P352"/>
          <w:color w:val="000000"/>
          <w:sz w:val="2"/>
          <w:szCs w:val="2"/>
          <w:rtl/>
        </w:rPr>
        <w:t xml:space="preserve"> </w:t>
      </w:r>
      <w:r>
        <w:rPr>
          <w:rFonts w:ascii="QCF_P352" w:hAnsi="QCF_P352" w:cs="QCF_P352"/>
          <w:color w:val="000000"/>
          <w:sz w:val="32"/>
          <w:szCs w:val="32"/>
          <w:rtl/>
        </w:rPr>
        <w:t>ﯗ</w:t>
      </w:r>
      <w:r>
        <w:rPr>
          <w:rFonts w:ascii="QCF_P352" w:hAnsi="QCF_P352" w:cs="QCF_P352"/>
          <w:color w:val="000000"/>
          <w:sz w:val="2"/>
          <w:szCs w:val="2"/>
          <w:rtl/>
        </w:rPr>
        <w:t xml:space="preserve"> </w:t>
      </w:r>
      <w:r>
        <w:rPr>
          <w:rFonts w:ascii="QCF_P352" w:hAnsi="QCF_P352" w:cs="QCF_P352"/>
          <w:color w:val="000000"/>
          <w:sz w:val="32"/>
          <w:szCs w:val="32"/>
          <w:rtl/>
        </w:rPr>
        <w:t>ﯘ</w:t>
      </w:r>
      <w:r>
        <w:rPr>
          <w:rFonts w:ascii="QCF_P352" w:hAnsi="QCF_P352" w:cs="QCF_P352"/>
          <w:color w:val="000000"/>
          <w:sz w:val="2"/>
          <w:szCs w:val="2"/>
          <w:rtl/>
        </w:rPr>
        <w:t xml:space="preserve">    </w:t>
      </w:r>
      <w:r>
        <w:rPr>
          <w:rFonts w:ascii="QCF_P352" w:hAnsi="QCF_P352" w:cs="QCF_P352"/>
          <w:color w:val="000000"/>
          <w:sz w:val="32"/>
          <w:szCs w:val="32"/>
          <w:rtl/>
        </w:rPr>
        <w:t>ﯙ</w:t>
      </w:r>
      <w:r>
        <w:rPr>
          <w:rFonts w:ascii="QCF_P352" w:hAnsi="QCF_P352" w:cs="QCF_P352"/>
          <w:color w:val="000000"/>
          <w:sz w:val="2"/>
          <w:szCs w:val="2"/>
          <w:rtl/>
        </w:rPr>
        <w:t xml:space="preserve"> </w:t>
      </w:r>
      <w:r>
        <w:rPr>
          <w:rFonts w:ascii="QCF_P352" w:hAnsi="QCF_P352" w:cs="QCF_P352"/>
          <w:color w:val="000000"/>
          <w:sz w:val="32"/>
          <w:szCs w:val="32"/>
          <w:rtl/>
        </w:rPr>
        <w:t>ﯚ</w:t>
      </w:r>
      <w:r>
        <w:rPr>
          <w:rFonts w:ascii="QCF_P352" w:hAnsi="QCF_P352" w:cs="QCF_P352"/>
          <w:color w:val="000000"/>
          <w:sz w:val="2"/>
          <w:szCs w:val="2"/>
          <w:rtl/>
        </w:rPr>
        <w:t xml:space="preserve"> </w:t>
      </w:r>
      <w:r>
        <w:rPr>
          <w:rFonts w:ascii="QCF_BSML" w:hAnsi="QCF_BSML" w:cs="QCF_BSML"/>
          <w:color w:val="000000"/>
          <w:sz w:val="32"/>
          <w:szCs w:val="32"/>
          <w:rtl/>
        </w:rPr>
        <w:t>ﭼ</w:t>
      </w:r>
      <w:r>
        <w:rPr>
          <w:rFonts w:ascii="Arial" w:hAnsi="Arial"/>
          <w:color w:val="000000"/>
          <w:sz w:val="18"/>
          <w:szCs w:val="18"/>
          <w:rtl/>
        </w:rPr>
        <w:t xml:space="preserve"> </w:t>
      </w:r>
      <w:r>
        <w:rPr>
          <w:rFonts w:ascii="Arial" w:hAnsi="Arial"/>
          <w:color w:val="000000"/>
          <w:sz w:val="20"/>
          <w:szCs w:val="20"/>
          <w:rtl/>
        </w:rPr>
        <w:t>النور: ٢٤ - ٢٥</w:t>
      </w:r>
      <w:r>
        <w:rPr>
          <w:rFonts w:ascii="Arial" w:hAnsi="Arial"/>
          <w:color w:val="000000"/>
          <w:sz w:val="2"/>
          <w:szCs w:val="2"/>
        </w:rPr>
        <w:t xml:space="preserve"> </w:t>
      </w:r>
      <w:r w:rsidRPr="00B51F2C">
        <w:rPr>
          <w:rFonts w:cs="Traditional Arabic"/>
          <w:sz w:val="32"/>
          <w:szCs w:val="32"/>
          <w:rtl/>
        </w:rPr>
        <w:t xml:space="preserve"> </w:t>
      </w:r>
      <w:r w:rsidRPr="00B51F2C">
        <w:rPr>
          <w:rFonts w:cs="Traditional Arabic" w:hint="cs"/>
          <w:sz w:val="32"/>
          <w:szCs w:val="32"/>
          <w:rtl/>
        </w:rPr>
        <w:t>،</w:t>
      </w:r>
      <w:r w:rsidRPr="00B51F2C">
        <w:rPr>
          <w:rFonts w:cs="Traditional Arabic"/>
          <w:sz w:val="32"/>
          <w:szCs w:val="32"/>
          <w:rtl/>
        </w:rPr>
        <w:t xml:space="preserve"> </w:t>
      </w:r>
      <w:r w:rsidRPr="00B51F2C">
        <w:rPr>
          <w:rFonts w:cs="Traditional Arabic" w:hint="cs"/>
          <w:sz w:val="32"/>
          <w:szCs w:val="32"/>
          <w:rtl/>
        </w:rPr>
        <w:t>وقال</w:t>
      </w:r>
      <w:r w:rsidRPr="00B51F2C">
        <w:rPr>
          <w:rFonts w:cs="Traditional Arabic"/>
          <w:sz w:val="32"/>
          <w:szCs w:val="32"/>
          <w:rtl/>
        </w:rPr>
        <w:t xml:space="preserve"> </w:t>
      </w:r>
      <w:r w:rsidRPr="00B51F2C">
        <w:rPr>
          <w:rFonts w:cs="Traditional Arabic" w:hint="cs"/>
          <w:sz w:val="32"/>
          <w:szCs w:val="32"/>
          <w:rtl/>
        </w:rPr>
        <w:t>تعالى</w:t>
      </w:r>
      <w:r>
        <w:rPr>
          <w:rFonts w:cs="Traditional Arabic"/>
          <w:sz w:val="32"/>
          <w:szCs w:val="32"/>
          <w:rtl/>
        </w:rPr>
        <w:t>:</w:t>
      </w:r>
      <w:r w:rsidRPr="00B51F2C">
        <w:rPr>
          <w:rFonts w:cs="Traditional Arabic"/>
          <w:sz w:val="32"/>
          <w:szCs w:val="32"/>
          <w:rtl/>
        </w:rPr>
        <w:t xml:space="preserve"> </w:t>
      </w: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444" w:hAnsi="QCF_P444" w:cs="QCF_P444"/>
          <w:color w:val="000000"/>
          <w:sz w:val="32"/>
          <w:szCs w:val="32"/>
          <w:rtl/>
        </w:rPr>
        <w:t>ﮠ</w:t>
      </w:r>
      <w:r>
        <w:rPr>
          <w:rFonts w:ascii="QCF_P444" w:hAnsi="QCF_P444" w:cs="QCF_P444"/>
          <w:color w:val="000000"/>
          <w:sz w:val="2"/>
          <w:szCs w:val="2"/>
          <w:rtl/>
        </w:rPr>
        <w:t xml:space="preserve"> </w:t>
      </w:r>
      <w:r>
        <w:rPr>
          <w:rFonts w:ascii="QCF_P444" w:hAnsi="QCF_P444" w:cs="QCF_P444"/>
          <w:color w:val="000000"/>
          <w:sz w:val="32"/>
          <w:szCs w:val="32"/>
          <w:rtl/>
        </w:rPr>
        <w:t>ﮡ</w:t>
      </w:r>
      <w:r>
        <w:rPr>
          <w:rFonts w:ascii="QCF_P444" w:hAnsi="QCF_P444" w:cs="QCF_P444"/>
          <w:color w:val="000000"/>
          <w:sz w:val="2"/>
          <w:szCs w:val="2"/>
          <w:rtl/>
        </w:rPr>
        <w:t xml:space="preserve">  </w:t>
      </w:r>
      <w:r>
        <w:rPr>
          <w:rFonts w:ascii="QCF_P444" w:hAnsi="QCF_P444" w:cs="QCF_P444"/>
          <w:color w:val="000000"/>
          <w:sz w:val="32"/>
          <w:szCs w:val="32"/>
          <w:rtl/>
        </w:rPr>
        <w:t>ﮢ</w:t>
      </w:r>
      <w:r>
        <w:rPr>
          <w:rFonts w:ascii="QCF_P444" w:hAnsi="QCF_P444" w:cs="QCF_P444"/>
          <w:color w:val="000000"/>
          <w:sz w:val="2"/>
          <w:szCs w:val="2"/>
          <w:rtl/>
        </w:rPr>
        <w:t xml:space="preserve"> </w:t>
      </w:r>
      <w:r>
        <w:rPr>
          <w:rFonts w:ascii="QCF_P444" w:hAnsi="QCF_P444" w:cs="QCF_P444"/>
          <w:color w:val="000000"/>
          <w:sz w:val="32"/>
          <w:szCs w:val="32"/>
          <w:rtl/>
        </w:rPr>
        <w:t>ﮣ</w:t>
      </w:r>
      <w:r>
        <w:rPr>
          <w:rFonts w:ascii="QCF_P444" w:hAnsi="QCF_P444" w:cs="QCF_P444"/>
          <w:color w:val="000000"/>
          <w:sz w:val="2"/>
          <w:szCs w:val="2"/>
          <w:rtl/>
        </w:rPr>
        <w:t xml:space="preserve"> </w:t>
      </w:r>
      <w:r>
        <w:rPr>
          <w:rFonts w:ascii="QCF_P444" w:hAnsi="QCF_P444" w:cs="QCF_P444"/>
          <w:color w:val="000000"/>
          <w:sz w:val="32"/>
          <w:szCs w:val="32"/>
          <w:rtl/>
        </w:rPr>
        <w:t>ﮤ</w:t>
      </w:r>
      <w:r>
        <w:rPr>
          <w:rFonts w:ascii="QCF_P444" w:hAnsi="QCF_P444" w:cs="QCF_P444"/>
          <w:color w:val="000000"/>
          <w:sz w:val="2"/>
          <w:szCs w:val="2"/>
          <w:rtl/>
        </w:rPr>
        <w:t xml:space="preserve"> </w:t>
      </w:r>
      <w:r>
        <w:rPr>
          <w:rFonts w:ascii="QCF_P444" w:hAnsi="QCF_P444" w:cs="QCF_P444"/>
          <w:color w:val="000000"/>
          <w:sz w:val="32"/>
          <w:szCs w:val="32"/>
          <w:rtl/>
        </w:rPr>
        <w:t>ﮥ</w:t>
      </w:r>
      <w:r>
        <w:rPr>
          <w:rFonts w:ascii="QCF_P444" w:hAnsi="QCF_P444" w:cs="QCF_P444"/>
          <w:color w:val="000000"/>
          <w:sz w:val="2"/>
          <w:szCs w:val="2"/>
          <w:rtl/>
        </w:rPr>
        <w:t xml:space="preserve"> </w:t>
      </w:r>
      <w:r>
        <w:rPr>
          <w:rFonts w:ascii="QCF_P444" w:hAnsi="QCF_P444" w:cs="QCF_P444"/>
          <w:color w:val="000000"/>
          <w:sz w:val="32"/>
          <w:szCs w:val="32"/>
          <w:rtl/>
        </w:rPr>
        <w:t>ﮦ</w:t>
      </w:r>
      <w:r>
        <w:rPr>
          <w:rFonts w:ascii="QCF_P444" w:hAnsi="QCF_P444" w:cs="QCF_P444"/>
          <w:color w:val="000000"/>
          <w:sz w:val="2"/>
          <w:szCs w:val="2"/>
          <w:rtl/>
        </w:rPr>
        <w:t xml:space="preserve"> </w:t>
      </w:r>
      <w:r>
        <w:rPr>
          <w:rFonts w:ascii="QCF_P444" w:hAnsi="QCF_P444" w:cs="QCF_P444"/>
          <w:color w:val="000000"/>
          <w:sz w:val="32"/>
          <w:szCs w:val="32"/>
          <w:rtl/>
        </w:rPr>
        <w:t>ﮧ</w:t>
      </w:r>
      <w:r>
        <w:rPr>
          <w:rFonts w:ascii="QCF_P444" w:hAnsi="QCF_P444" w:cs="QCF_P444"/>
          <w:color w:val="000000"/>
          <w:sz w:val="2"/>
          <w:szCs w:val="2"/>
          <w:rtl/>
        </w:rPr>
        <w:t xml:space="preserve"> </w:t>
      </w:r>
      <w:r>
        <w:rPr>
          <w:rFonts w:ascii="QCF_P444" w:hAnsi="QCF_P444" w:cs="QCF_P444"/>
          <w:color w:val="000000"/>
          <w:sz w:val="32"/>
          <w:szCs w:val="32"/>
          <w:rtl/>
        </w:rPr>
        <w:t>ﮨ</w:t>
      </w:r>
      <w:r>
        <w:rPr>
          <w:rFonts w:ascii="QCF_P444" w:hAnsi="QCF_P444" w:cs="QCF_P444"/>
          <w:color w:val="000000"/>
          <w:sz w:val="2"/>
          <w:szCs w:val="2"/>
          <w:rtl/>
        </w:rPr>
        <w:t xml:space="preserve"> </w:t>
      </w:r>
      <w:r>
        <w:rPr>
          <w:rFonts w:ascii="QCF_P444" w:hAnsi="QCF_P444" w:cs="QCF_P444"/>
          <w:color w:val="000000"/>
          <w:sz w:val="32"/>
          <w:szCs w:val="32"/>
          <w:rtl/>
        </w:rPr>
        <w:t>ﮩ</w:t>
      </w:r>
      <w:r>
        <w:rPr>
          <w:rFonts w:ascii="QCF_P444" w:hAnsi="QCF_P444" w:cs="QCF_P444"/>
          <w:color w:val="000000"/>
          <w:sz w:val="2"/>
          <w:szCs w:val="2"/>
          <w:rtl/>
        </w:rPr>
        <w:t xml:space="preserve">            </w:t>
      </w:r>
      <w:r>
        <w:rPr>
          <w:rFonts w:ascii="QCF_P444" w:hAnsi="QCF_P444" w:cs="QCF_P444"/>
          <w:color w:val="000000"/>
          <w:sz w:val="32"/>
          <w:szCs w:val="32"/>
          <w:rtl/>
        </w:rPr>
        <w:t>ﮪ</w:t>
      </w:r>
      <w:r>
        <w:rPr>
          <w:rFonts w:ascii="QCF_P444" w:hAnsi="QCF_P444" w:cs="QCF_P444"/>
          <w:color w:val="000000"/>
          <w:sz w:val="2"/>
          <w:szCs w:val="2"/>
          <w:rtl/>
        </w:rPr>
        <w:t xml:space="preserve"> </w:t>
      </w:r>
      <w:r>
        <w:rPr>
          <w:rFonts w:ascii="QCF_BSML" w:hAnsi="QCF_BSML" w:cs="QCF_BSML"/>
          <w:color w:val="000000"/>
          <w:sz w:val="32"/>
          <w:szCs w:val="32"/>
          <w:rtl/>
        </w:rPr>
        <w:t>ﭼ</w:t>
      </w:r>
      <w:r>
        <w:rPr>
          <w:rFonts w:ascii="Arial" w:hAnsi="Arial"/>
          <w:color w:val="000000"/>
          <w:sz w:val="18"/>
          <w:szCs w:val="18"/>
          <w:rtl/>
        </w:rPr>
        <w:t xml:space="preserve"> </w:t>
      </w:r>
      <w:r>
        <w:rPr>
          <w:rFonts w:ascii="Arial" w:hAnsi="Arial"/>
          <w:color w:val="000000"/>
          <w:sz w:val="20"/>
          <w:szCs w:val="20"/>
          <w:rtl/>
        </w:rPr>
        <w:t>يس: ٦٥</w:t>
      </w:r>
      <w:r>
        <w:rPr>
          <w:rFonts w:ascii="Arial" w:hAnsi="Arial"/>
          <w:color w:val="000000"/>
          <w:sz w:val="2"/>
          <w:szCs w:val="2"/>
        </w:rPr>
        <w:t xml:space="preserve"> </w:t>
      </w:r>
      <w:r>
        <w:rPr>
          <w:rFonts w:cs="Traditional Arabic"/>
          <w:sz w:val="32"/>
          <w:szCs w:val="32"/>
          <w:rtl/>
        </w:rPr>
        <w:t>.</w:t>
      </w:r>
    </w:p>
    <w:p w:rsidR="001E4085" w:rsidRPr="00B51F2C" w:rsidRDefault="001E4085" w:rsidP="004A6240">
      <w:pPr>
        <w:pStyle w:val="NormalWeb"/>
        <w:bidi/>
        <w:spacing w:line="240" w:lineRule="atLeast"/>
        <w:ind w:firstLine="567"/>
        <w:jc w:val="lowKashida"/>
        <w:rPr>
          <w:rFonts w:cs="Traditional Arabic"/>
          <w:sz w:val="32"/>
          <w:szCs w:val="32"/>
          <w:rtl/>
        </w:rPr>
      </w:pPr>
      <w:r w:rsidRPr="00B51F2C">
        <w:rPr>
          <w:rFonts w:cs="Traditional Arabic" w:hint="cs"/>
          <w:sz w:val="32"/>
          <w:szCs w:val="32"/>
          <w:rtl/>
        </w:rPr>
        <w:t>وقال</w:t>
      </w:r>
      <w:r w:rsidRPr="00B51F2C">
        <w:rPr>
          <w:rFonts w:cs="Traditional Arabic"/>
          <w:sz w:val="32"/>
          <w:szCs w:val="32"/>
          <w:rtl/>
        </w:rPr>
        <w:t xml:space="preserve"> </w:t>
      </w:r>
      <w:r w:rsidRPr="00B51F2C">
        <w:rPr>
          <w:rFonts w:cs="Traditional Arabic"/>
          <w:sz w:val="32"/>
          <w:szCs w:val="32"/>
        </w:rPr>
        <w:sym w:font="AGA Arabesque" w:char="F065"/>
      </w:r>
      <w:r w:rsidRPr="00B51F2C">
        <w:rPr>
          <w:rFonts w:cs="Traditional Arabic"/>
          <w:sz w:val="32"/>
          <w:szCs w:val="32"/>
          <w:rtl/>
        </w:rPr>
        <w:t xml:space="preserve">: </w:t>
      </w:r>
      <w:r>
        <w:rPr>
          <w:rFonts w:cs="Traditional Arabic"/>
          <w:sz w:val="32"/>
          <w:szCs w:val="32"/>
          <w:rtl/>
        </w:rPr>
        <w:t>«</w:t>
      </w:r>
      <w:r w:rsidRPr="00B51F2C">
        <w:rPr>
          <w:rFonts w:cs="Traditional Arabic"/>
          <w:sz w:val="32"/>
          <w:szCs w:val="32"/>
          <w:rtl/>
        </w:rPr>
        <w:t xml:space="preserve"> </w:t>
      </w:r>
      <w:r w:rsidRPr="00B51F2C">
        <w:rPr>
          <w:rFonts w:cs="Traditional Arabic" w:hint="cs"/>
          <w:sz w:val="32"/>
          <w:szCs w:val="32"/>
          <w:rtl/>
        </w:rPr>
        <w:t>ما</w:t>
      </w:r>
      <w:r w:rsidRPr="00B51F2C">
        <w:rPr>
          <w:rFonts w:cs="Traditional Arabic"/>
          <w:sz w:val="32"/>
          <w:szCs w:val="32"/>
          <w:rtl/>
        </w:rPr>
        <w:t xml:space="preserve"> </w:t>
      </w:r>
      <w:r w:rsidRPr="00B51F2C">
        <w:rPr>
          <w:rFonts w:cs="Traditional Arabic" w:hint="cs"/>
          <w:sz w:val="32"/>
          <w:szCs w:val="32"/>
          <w:rtl/>
        </w:rPr>
        <w:t>منكم</w:t>
      </w:r>
      <w:r w:rsidRPr="00B51F2C">
        <w:rPr>
          <w:rFonts w:cs="Traditional Arabic"/>
          <w:sz w:val="32"/>
          <w:szCs w:val="32"/>
          <w:rtl/>
        </w:rPr>
        <w:t xml:space="preserve"> </w:t>
      </w:r>
      <w:r w:rsidRPr="00B51F2C">
        <w:rPr>
          <w:rFonts w:cs="Traditional Arabic" w:hint="cs"/>
          <w:sz w:val="32"/>
          <w:szCs w:val="32"/>
          <w:rtl/>
        </w:rPr>
        <w:t>من</w:t>
      </w:r>
      <w:r w:rsidRPr="00B51F2C">
        <w:rPr>
          <w:rFonts w:cs="Traditional Arabic"/>
          <w:sz w:val="32"/>
          <w:szCs w:val="32"/>
          <w:rtl/>
        </w:rPr>
        <w:t xml:space="preserve"> </w:t>
      </w:r>
      <w:r w:rsidRPr="00B51F2C">
        <w:rPr>
          <w:rFonts w:cs="Traditional Arabic" w:hint="cs"/>
          <w:sz w:val="32"/>
          <w:szCs w:val="32"/>
          <w:rtl/>
        </w:rPr>
        <w:t>أحد</w:t>
      </w:r>
      <w:r w:rsidRPr="00B51F2C">
        <w:rPr>
          <w:rFonts w:cs="Traditional Arabic"/>
          <w:sz w:val="32"/>
          <w:szCs w:val="32"/>
          <w:rtl/>
        </w:rPr>
        <w:t xml:space="preserve"> </w:t>
      </w:r>
      <w:r w:rsidRPr="00B51F2C">
        <w:rPr>
          <w:rFonts w:cs="Traditional Arabic" w:hint="cs"/>
          <w:sz w:val="32"/>
          <w:szCs w:val="32"/>
          <w:rtl/>
        </w:rPr>
        <w:t>إلا</w:t>
      </w:r>
      <w:r w:rsidRPr="00B51F2C">
        <w:rPr>
          <w:rFonts w:cs="Traditional Arabic"/>
          <w:sz w:val="32"/>
          <w:szCs w:val="32"/>
          <w:rtl/>
        </w:rPr>
        <w:t xml:space="preserve"> </w:t>
      </w:r>
      <w:r w:rsidRPr="00B51F2C">
        <w:rPr>
          <w:rFonts w:cs="Traditional Arabic" w:hint="cs"/>
          <w:sz w:val="32"/>
          <w:szCs w:val="32"/>
          <w:rtl/>
        </w:rPr>
        <w:t>وسيكلمه</w:t>
      </w:r>
      <w:r w:rsidRPr="00B51F2C">
        <w:rPr>
          <w:rFonts w:cs="Traditional Arabic"/>
          <w:sz w:val="32"/>
          <w:szCs w:val="32"/>
          <w:rtl/>
        </w:rPr>
        <w:t xml:space="preserve"> </w:t>
      </w:r>
      <w:r w:rsidRPr="00B51F2C">
        <w:rPr>
          <w:rFonts w:cs="Traditional Arabic" w:hint="cs"/>
          <w:sz w:val="32"/>
          <w:szCs w:val="32"/>
          <w:rtl/>
        </w:rPr>
        <w:t>الله</w:t>
      </w:r>
      <w:r w:rsidRPr="00B51F2C">
        <w:rPr>
          <w:rFonts w:cs="Traditional Arabic"/>
          <w:sz w:val="32"/>
          <w:szCs w:val="32"/>
          <w:rtl/>
        </w:rPr>
        <w:t xml:space="preserve"> </w:t>
      </w:r>
      <w:r w:rsidRPr="00B51F2C">
        <w:rPr>
          <w:rFonts w:cs="Traditional Arabic" w:hint="cs"/>
          <w:sz w:val="32"/>
          <w:szCs w:val="32"/>
          <w:rtl/>
        </w:rPr>
        <w:t>يوم</w:t>
      </w:r>
      <w:r w:rsidRPr="00B51F2C">
        <w:rPr>
          <w:rFonts w:cs="Traditional Arabic"/>
          <w:sz w:val="32"/>
          <w:szCs w:val="32"/>
          <w:rtl/>
        </w:rPr>
        <w:t xml:space="preserve"> </w:t>
      </w:r>
      <w:r w:rsidRPr="00B51F2C">
        <w:rPr>
          <w:rFonts w:cs="Traditional Arabic" w:hint="cs"/>
          <w:sz w:val="32"/>
          <w:szCs w:val="32"/>
          <w:rtl/>
        </w:rPr>
        <w:t>القيامة</w:t>
      </w:r>
      <w:r w:rsidRPr="00B51F2C">
        <w:rPr>
          <w:rFonts w:cs="Traditional Arabic"/>
          <w:sz w:val="32"/>
          <w:szCs w:val="32"/>
          <w:rtl/>
        </w:rPr>
        <w:t xml:space="preserve"> </w:t>
      </w:r>
      <w:r w:rsidRPr="00B51F2C">
        <w:rPr>
          <w:rFonts w:cs="Traditional Arabic" w:hint="cs"/>
          <w:sz w:val="32"/>
          <w:szCs w:val="32"/>
          <w:rtl/>
        </w:rPr>
        <w:t>ليس</w:t>
      </w:r>
      <w:r w:rsidRPr="00B51F2C">
        <w:rPr>
          <w:rFonts w:cs="Traditional Arabic"/>
          <w:sz w:val="32"/>
          <w:szCs w:val="32"/>
          <w:rtl/>
        </w:rPr>
        <w:t xml:space="preserve"> </w:t>
      </w:r>
      <w:r w:rsidRPr="00B51F2C">
        <w:rPr>
          <w:rFonts w:cs="Traditional Arabic" w:hint="cs"/>
          <w:sz w:val="32"/>
          <w:szCs w:val="32"/>
          <w:rtl/>
        </w:rPr>
        <w:t>بين</w:t>
      </w:r>
      <w:r w:rsidRPr="00B51F2C">
        <w:rPr>
          <w:rFonts w:cs="Traditional Arabic"/>
          <w:sz w:val="32"/>
          <w:szCs w:val="32"/>
          <w:rtl/>
        </w:rPr>
        <w:t xml:space="preserve"> </w:t>
      </w:r>
      <w:r w:rsidRPr="00B51F2C">
        <w:rPr>
          <w:rFonts w:cs="Traditional Arabic" w:hint="cs"/>
          <w:sz w:val="32"/>
          <w:szCs w:val="32"/>
          <w:rtl/>
        </w:rPr>
        <w:t>الله</w:t>
      </w:r>
      <w:r w:rsidRPr="00B51F2C">
        <w:rPr>
          <w:rFonts w:cs="Traditional Arabic"/>
          <w:sz w:val="32"/>
          <w:szCs w:val="32"/>
          <w:rtl/>
        </w:rPr>
        <w:t xml:space="preserve"> </w:t>
      </w:r>
      <w:r w:rsidRPr="00B51F2C">
        <w:rPr>
          <w:rFonts w:cs="Traditional Arabic" w:hint="cs"/>
          <w:sz w:val="32"/>
          <w:szCs w:val="32"/>
          <w:rtl/>
        </w:rPr>
        <w:t>وبينه</w:t>
      </w:r>
      <w:r w:rsidRPr="00B51F2C">
        <w:rPr>
          <w:rFonts w:cs="Traditional Arabic"/>
          <w:sz w:val="32"/>
          <w:szCs w:val="32"/>
          <w:rtl/>
        </w:rPr>
        <w:t xml:space="preserve"> </w:t>
      </w:r>
      <w:r w:rsidRPr="00B51F2C">
        <w:rPr>
          <w:rFonts w:cs="Traditional Arabic" w:hint="cs"/>
          <w:sz w:val="32"/>
          <w:szCs w:val="32"/>
          <w:rtl/>
        </w:rPr>
        <w:t>ترجمان،</w:t>
      </w:r>
      <w:r w:rsidRPr="00B51F2C">
        <w:rPr>
          <w:rFonts w:cs="Traditional Arabic"/>
          <w:sz w:val="32"/>
          <w:szCs w:val="32"/>
          <w:rtl/>
        </w:rPr>
        <w:t xml:space="preserve"> </w:t>
      </w:r>
      <w:r w:rsidRPr="00B51F2C">
        <w:rPr>
          <w:rFonts w:cs="Traditional Arabic" w:hint="cs"/>
          <w:sz w:val="32"/>
          <w:szCs w:val="32"/>
          <w:rtl/>
        </w:rPr>
        <w:t>ثم</w:t>
      </w:r>
      <w:r w:rsidRPr="00B51F2C">
        <w:rPr>
          <w:rFonts w:cs="Traditional Arabic"/>
          <w:sz w:val="32"/>
          <w:szCs w:val="32"/>
          <w:rtl/>
        </w:rPr>
        <w:t xml:space="preserve"> </w:t>
      </w:r>
      <w:r w:rsidRPr="00B51F2C">
        <w:rPr>
          <w:rFonts w:cs="Traditional Arabic" w:hint="cs"/>
          <w:sz w:val="32"/>
          <w:szCs w:val="32"/>
          <w:rtl/>
        </w:rPr>
        <w:t>ينظر</w:t>
      </w:r>
      <w:r w:rsidRPr="00B51F2C">
        <w:rPr>
          <w:rFonts w:cs="Traditional Arabic"/>
          <w:sz w:val="32"/>
          <w:szCs w:val="32"/>
          <w:rtl/>
        </w:rPr>
        <w:t xml:space="preserve"> </w:t>
      </w:r>
      <w:r w:rsidRPr="00B51F2C">
        <w:rPr>
          <w:rFonts w:cs="Traditional Arabic" w:hint="cs"/>
          <w:sz w:val="32"/>
          <w:szCs w:val="32"/>
          <w:rtl/>
        </w:rPr>
        <w:t>فلا</w:t>
      </w:r>
      <w:r w:rsidRPr="00B51F2C">
        <w:rPr>
          <w:rFonts w:cs="Traditional Arabic"/>
          <w:sz w:val="32"/>
          <w:szCs w:val="32"/>
          <w:rtl/>
        </w:rPr>
        <w:t xml:space="preserve"> </w:t>
      </w:r>
      <w:r w:rsidRPr="00B51F2C">
        <w:rPr>
          <w:rFonts w:cs="Traditional Arabic" w:hint="cs"/>
          <w:sz w:val="32"/>
          <w:szCs w:val="32"/>
          <w:rtl/>
        </w:rPr>
        <w:t>يرى</w:t>
      </w:r>
      <w:r w:rsidRPr="00B51F2C">
        <w:rPr>
          <w:rFonts w:cs="Traditional Arabic"/>
          <w:sz w:val="32"/>
          <w:szCs w:val="32"/>
          <w:rtl/>
        </w:rPr>
        <w:t xml:space="preserve"> </w:t>
      </w:r>
      <w:r w:rsidRPr="00B51F2C">
        <w:rPr>
          <w:rFonts w:cs="Traditional Arabic" w:hint="cs"/>
          <w:sz w:val="32"/>
          <w:szCs w:val="32"/>
          <w:rtl/>
        </w:rPr>
        <w:t>شيئا</w:t>
      </w:r>
      <w:r w:rsidRPr="00B51F2C">
        <w:rPr>
          <w:rFonts w:cs="Traditional Arabic"/>
          <w:sz w:val="32"/>
          <w:szCs w:val="32"/>
          <w:rtl/>
        </w:rPr>
        <w:t xml:space="preserve"> </w:t>
      </w:r>
      <w:r w:rsidRPr="00B51F2C">
        <w:rPr>
          <w:rFonts w:cs="Traditional Arabic" w:hint="cs"/>
          <w:sz w:val="32"/>
          <w:szCs w:val="32"/>
          <w:rtl/>
        </w:rPr>
        <w:t>قدامه،</w:t>
      </w:r>
      <w:r w:rsidRPr="00B51F2C">
        <w:rPr>
          <w:rFonts w:cs="Traditional Arabic"/>
          <w:sz w:val="32"/>
          <w:szCs w:val="32"/>
          <w:rtl/>
        </w:rPr>
        <w:t xml:space="preserve"> </w:t>
      </w:r>
      <w:r w:rsidRPr="00B51F2C">
        <w:rPr>
          <w:rFonts w:cs="Traditional Arabic" w:hint="cs"/>
          <w:sz w:val="32"/>
          <w:szCs w:val="32"/>
          <w:rtl/>
        </w:rPr>
        <w:t>ثم</w:t>
      </w:r>
      <w:r w:rsidRPr="00B51F2C">
        <w:rPr>
          <w:rFonts w:cs="Traditional Arabic"/>
          <w:sz w:val="32"/>
          <w:szCs w:val="32"/>
          <w:rtl/>
        </w:rPr>
        <w:t xml:space="preserve"> </w:t>
      </w:r>
      <w:r w:rsidRPr="00B51F2C">
        <w:rPr>
          <w:rFonts w:cs="Traditional Arabic" w:hint="cs"/>
          <w:sz w:val="32"/>
          <w:szCs w:val="32"/>
          <w:rtl/>
        </w:rPr>
        <w:t>ينظر</w:t>
      </w:r>
      <w:r w:rsidRPr="00B51F2C">
        <w:rPr>
          <w:rFonts w:cs="Traditional Arabic"/>
          <w:sz w:val="32"/>
          <w:szCs w:val="32"/>
          <w:rtl/>
        </w:rPr>
        <w:t xml:space="preserve"> </w:t>
      </w:r>
      <w:r w:rsidRPr="00B51F2C">
        <w:rPr>
          <w:rFonts w:cs="Traditional Arabic" w:hint="cs"/>
          <w:sz w:val="32"/>
          <w:szCs w:val="32"/>
          <w:rtl/>
        </w:rPr>
        <w:t>بين</w:t>
      </w:r>
      <w:r w:rsidRPr="00B51F2C">
        <w:rPr>
          <w:rFonts w:cs="Traditional Arabic"/>
          <w:sz w:val="32"/>
          <w:szCs w:val="32"/>
          <w:rtl/>
        </w:rPr>
        <w:t xml:space="preserve"> </w:t>
      </w:r>
      <w:r w:rsidRPr="00B51F2C">
        <w:rPr>
          <w:rFonts w:cs="Traditional Arabic" w:hint="cs"/>
          <w:sz w:val="32"/>
          <w:szCs w:val="32"/>
          <w:rtl/>
        </w:rPr>
        <w:t>يديه</w:t>
      </w:r>
      <w:r w:rsidRPr="00B51F2C">
        <w:rPr>
          <w:rFonts w:cs="Traditional Arabic"/>
          <w:sz w:val="32"/>
          <w:szCs w:val="32"/>
          <w:rtl/>
        </w:rPr>
        <w:t xml:space="preserve"> </w:t>
      </w:r>
      <w:r w:rsidRPr="00B51F2C">
        <w:rPr>
          <w:rFonts w:cs="Traditional Arabic" w:hint="cs"/>
          <w:sz w:val="32"/>
          <w:szCs w:val="32"/>
          <w:rtl/>
        </w:rPr>
        <w:t>فتستقبله</w:t>
      </w:r>
      <w:r w:rsidRPr="00B51F2C">
        <w:rPr>
          <w:rFonts w:cs="Traditional Arabic"/>
          <w:sz w:val="32"/>
          <w:szCs w:val="32"/>
          <w:rtl/>
        </w:rPr>
        <w:t xml:space="preserve"> </w:t>
      </w:r>
      <w:r w:rsidRPr="00B51F2C">
        <w:rPr>
          <w:rFonts w:cs="Traditional Arabic" w:hint="cs"/>
          <w:sz w:val="32"/>
          <w:szCs w:val="32"/>
          <w:rtl/>
        </w:rPr>
        <w:t>النار،</w:t>
      </w:r>
      <w:r w:rsidRPr="00B51F2C">
        <w:rPr>
          <w:rFonts w:cs="Traditional Arabic"/>
          <w:sz w:val="32"/>
          <w:szCs w:val="32"/>
          <w:rtl/>
        </w:rPr>
        <w:t xml:space="preserve"> </w:t>
      </w:r>
      <w:r w:rsidRPr="00B51F2C">
        <w:rPr>
          <w:rFonts w:cs="Traditional Arabic" w:hint="cs"/>
          <w:sz w:val="32"/>
          <w:szCs w:val="32"/>
          <w:rtl/>
        </w:rPr>
        <w:t>فمن</w:t>
      </w:r>
      <w:r w:rsidRPr="00B51F2C">
        <w:rPr>
          <w:rFonts w:cs="Traditional Arabic"/>
          <w:sz w:val="32"/>
          <w:szCs w:val="32"/>
          <w:rtl/>
        </w:rPr>
        <w:t xml:space="preserve"> </w:t>
      </w:r>
      <w:r w:rsidRPr="00B51F2C">
        <w:rPr>
          <w:rFonts w:cs="Traditional Arabic" w:hint="cs"/>
          <w:sz w:val="32"/>
          <w:szCs w:val="32"/>
          <w:rtl/>
        </w:rPr>
        <w:t>استطاع</w:t>
      </w:r>
      <w:r w:rsidRPr="00B51F2C">
        <w:rPr>
          <w:rFonts w:cs="Traditional Arabic"/>
          <w:sz w:val="32"/>
          <w:szCs w:val="32"/>
          <w:rtl/>
        </w:rPr>
        <w:t xml:space="preserve"> </w:t>
      </w:r>
      <w:r w:rsidRPr="00B51F2C">
        <w:rPr>
          <w:rFonts w:cs="Traditional Arabic" w:hint="cs"/>
          <w:sz w:val="32"/>
          <w:szCs w:val="32"/>
          <w:rtl/>
        </w:rPr>
        <w:t>منكم</w:t>
      </w:r>
      <w:r w:rsidRPr="00B51F2C">
        <w:rPr>
          <w:rFonts w:cs="Traditional Arabic"/>
          <w:sz w:val="32"/>
          <w:szCs w:val="32"/>
          <w:rtl/>
        </w:rPr>
        <w:t xml:space="preserve"> </w:t>
      </w:r>
      <w:r w:rsidRPr="00B51F2C">
        <w:rPr>
          <w:rFonts w:cs="Traditional Arabic" w:hint="cs"/>
          <w:sz w:val="32"/>
          <w:szCs w:val="32"/>
          <w:rtl/>
        </w:rPr>
        <w:t>أن</w:t>
      </w:r>
      <w:r w:rsidRPr="00B51F2C">
        <w:rPr>
          <w:rFonts w:cs="Traditional Arabic"/>
          <w:sz w:val="32"/>
          <w:szCs w:val="32"/>
          <w:rtl/>
        </w:rPr>
        <w:t xml:space="preserve"> </w:t>
      </w:r>
      <w:r w:rsidRPr="00B51F2C">
        <w:rPr>
          <w:rFonts w:cs="Traditional Arabic" w:hint="cs"/>
          <w:sz w:val="32"/>
          <w:szCs w:val="32"/>
          <w:rtl/>
        </w:rPr>
        <w:t>يتقي</w:t>
      </w:r>
      <w:r w:rsidRPr="00B51F2C">
        <w:rPr>
          <w:rFonts w:cs="Traditional Arabic"/>
          <w:sz w:val="32"/>
          <w:szCs w:val="32"/>
          <w:rtl/>
        </w:rPr>
        <w:t xml:space="preserve"> </w:t>
      </w:r>
      <w:r w:rsidRPr="00B51F2C">
        <w:rPr>
          <w:rFonts w:cs="Traditional Arabic" w:hint="cs"/>
          <w:sz w:val="32"/>
          <w:szCs w:val="32"/>
          <w:rtl/>
        </w:rPr>
        <w:t>النار</w:t>
      </w:r>
      <w:r w:rsidRPr="00B51F2C">
        <w:rPr>
          <w:rFonts w:cs="Traditional Arabic"/>
          <w:sz w:val="32"/>
          <w:szCs w:val="32"/>
          <w:rtl/>
        </w:rPr>
        <w:t xml:space="preserve"> </w:t>
      </w:r>
      <w:r w:rsidRPr="00B51F2C">
        <w:rPr>
          <w:rFonts w:cs="Traditional Arabic" w:hint="cs"/>
          <w:sz w:val="32"/>
          <w:szCs w:val="32"/>
          <w:rtl/>
        </w:rPr>
        <w:t>ولو</w:t>
      </w:r>
      <w:r w:rsidRPr="00B51F2C">
        <w:rPr>
          <w:rFonts w:cs="Traditional Arabic"/>
          <w:sz w:val="32"/>
          <w:szCs w:val="32"/>
          <w:rtl/>
        </w:rPr>
        <w:t xml:space="preserve"> </w:t>
      </w:r>
      <w:r w:rsidRPr="00B51F2C">
        <w:rPr>
          <w:rFonts w:cs="Traditional Arabic" w:hint="cs"/>
          <w:sz w:val="32"/>
          <w:szCs w:val="32"/>
          <w:rtl/>
        </w:rPr>
        <w:t>بشق</w:t>
      </w:r>
      <w:r w:rsidRPr="00B51F2C">
        <w:rPr>
          <w:rFonts w:cs="Traditional Arabic"/>
          <w:sz w:val="32"/>
          <w:szCs w:val="32"/>
          <w:rtl/>
        </w:rPr>
        <w:t xml:space="preserve"> </w:t>
      </w:r>
      <w:r w:rsidRPr="00B51F2C">
        <w:rPr>
          <w:rFonts w:cs="Traditional Arabic" w:hint="cs"/>
          <w:sz w:val="32"/>
          <w:szCs w:val="32"/>
          <w:rtl/>
        </w:rPr>
        <w:t>تمرة</w:t>
      </w:r>
      <w:r>
        <w:rPr>
          <w:rFonts w:cs="Traditional Arabic"/>
          <w:sz w:val="32"/>
          <w:szCs w:val="32"/>
          <w:rtl/>
        </w:rPr>
        <w:t>»</w:t>
      </w:r>
      <w:r w:rsidRPr="00334118">
        <w:rPr>
          <w:rStyle w:val="FootnoteReference"/>
          <w:sz w:val="32"/>
          <w:szCs w:val="32"/>
          <w:vertAlign w:val="superscript"/>
          <w:rtl/>
        </w:rPr>
        <w:footnoteReference w:id="32"/>
      </w:r>
      <w:r>
        <w:rPr>
          <w:rFonts w:cs="Traditional Arabic"/>
          <w:sz w:val="32"/>
          <w:szCs w:val="32"/>
          <w:rtl/>
        </w:rPr>
        <w:t xml:space="preserve">. </w:t>
      </w:r>
    </w:p>
    <w:p w:rsidR="001E4085" w:rsidRDefault="001E4085" w:rsidP="004A6240">
      <w:pPr>
        <w:pStyle w:val="NormalWeb"/>
        <w:bidi/>
        <w:spacing w:line="240" w:lineRule="atLeast"/>
        <w:ind w:firstLine="567"/>
        <w:jc w:val="lowKashida"/>
        <w:rPr>
          <w:rFonts w:cs="Traditional Arabic"/>
          <w:sz w:val="32"/>
          <w:szCs w:val="32"/>
          <w:rtl/>
        </w:rPr>
      </w:pPr>
      <w:r>
        <w:rPr>
          <w:rFonts w:cs="Traditional Arabic" w:hint="cs"/>
          <w:sz w:val="32"/>
          <w:szCs w:val="32"/>
          <w:rtl/>
        </w:rPr>
        <w:t>وقال</w:t>
      </w:r>
      <w:r>
        <w:rPr>
          <w:rFonts w:cs="Traditional Arabic"/>
          <w:sz w:val="32"/>
          <w:szCs w:val="32"/>
          <w:rtl/>
        </w:rPr>
        <w:t xml:space="preserve"> </w:t>
      </w:r>
      <w:r>
        <w:rPr>
          <w:rFonts w:cs="Traditional Arabic"/>
          <w:sz w:val="32"/>
          <w:szCs w:val="32"/>
        </w:rPr>
        <w:sym w:font="AGA Arabesque" w:char="F065"/>
      </w:r>
      <w:r>
        <w:rPr>
          <w:rFonts w:cs="Traditional Arabic"/>
          <w:sz w:val="32"/>
          <w:szCs w:val="32"/>
          <w:rtl/>
        </w:rPr>
        <w:t xml:space="preserve"> :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حوسب</w:t>
      </w:r>
      <w:r>
        <w:rPr>
          <w:rFonts w:cs="Traditional Arabic"/>
          <w:sz w:val="32"/>
          <w:szCs w:val="32"/>
          <w:rtl/>
        </w:rPr>
        <w:t xml:space="preserve"> </w:t>
      </w:r>
      <w:r>
        <w:rPr>
          <w:rFonts w:cs="Traditional Arabic" w:hint="cs"/>
          <w:sz w:val="32"/>
          <w:szCs w:val="32"/>
          <w:rtl/>
        </w:rPr>
        <w:t>يوم</w:t>
      </w:r>
      <w:r>
        <w:rPr>
          <w:rFonts w:cs="Traditional Arabic"/>
          <w:sz w:val="32"/>
          <w:szCs w:val="32"/>
          <w:rtl/>
        </w:rPr>
        <w:t xml:space="preserve"> </w:t>
      </w:r>
      <w:r>
        <w:rPr>
          <w:rFonts w:cs="Traditional Arabic" w:hint="cs"/>
          <w:sz w:val="32"/>
          <w:szCs w:val="32"/>
          <w:rtl/>
        </w:rPr>
        <w:t>القيامة</w:t>
      </w:r>
      <w:r>
        <w:rPr>
          <w:rFonts w:cs="Traditional Arabic"/>
          <w:sz w:val="32"/>
          <w:szCs w:val="32"/>
          <w:rtl/>
        </w:rPr>
        <w:t xml:space="preserve"> </w:t>
      </w:r>
      <w:r>
        <w:rPr>
          <w:rFonts w:cs="Traditional Arabic" w:hint="cs"/>
          <w:sz w:val="32"/>
          <w:szCs w:val="32"/>
          <w:rtl/>
        </w:rPr>
        <w:t>عذب</w:t>
      </w:r>
      <w:r>
        <w:rPr>
          <w:rFonts w:cs="Traditional Arabic"/>
          <w:sz w:val="32"/>
          <w:szCs w:val="32"/>
          <w:rtl/>
        </w:rPr>
        <w:t xml:space="preserve">» </w:t>
      </w:r>
      <w:r>
        <w:rPr>
          <w:rFonts w:cs="Traditional Arabic" w:hint="cs"/>
          <w:sz w:val="32"/>
          <w:szCs w:val="32"/>
          <w:rtl/>
        </w:rPr>
        <w:t>فقالت</w:t>
      </w:r>
      <w:r>
        <w:rPr>
          <w:rFonts w:cs="Traditional Arabic"/>
          <w:sz w:val="32"/>
          <w:szCs w:val="32"/>
          <w:rtl/>
        </w:rPr>
        <w:t xml:space="preserve"> </w:t>
      </w:r>
      <w:r>
        <w:rPr>
          <w:rFonts w:cs="Traditional Arabic" w:hint="cs"/>
          <w:sz w:val="32"/>
          <w:szCs w:val="32"/>
          <w:rtl/>
        </w:rPr>
        <w:t>عائشة</w:t>
      </w:r>
      <w:r>
        <w:rPr>
          <w:rFonts w:cs="Traditional Arabic"/>
          <w:sz w:val="32"/>
          <w:szCs w:val="32"/>
          <w:rtl/>
        </w:rPr>
        <w:t xml:space="preserve"> - </w:t>
      </w:r>
      <w:r w:rsidRPr="006E7857">
        <w:rPr>
          <w:rFonts w:cs="Traditional Arabic" w:hint="cs"/>
          <w:sz w:val="32"/>
          <w:szCs w:val="32"/>
          <w:rtl/>
        </w:rPr>
        <w:t>رضي</w:t>
      </w:r>
      <w:r w:rsidRPr="006E7857">
        <w:rPr>
          <w:rFonts w:cs="Traditional Arabic"/>
          <w:sz w:val="32"/>
          <w:szCs w:val="32"/>
          <w:rtl/>
        </w:rPr>
        <w:t xml:space="preserve"> </w:t>
      </w:r>
      <w:r w:rsidRPr="006E7857">
        <w:rPr>
          <w:rFonts w:cs="Traditional Arabic" w:hint="cs"/>
          <w:sz w:val="32"/>
          <w:szCs w:val="32"/>
          <w:rtl/>
        </w:rPr>
        <w:t>الله</w:t>
      </w:r>
      <w:r w:rsidRPr="006E7857">
        <w:rPr>
          <w:rFonts w:cs="Traditional Arabic"/>
          <w:sz w:val="32"/>
          <w:szCs w:val="32"/>
          <w:rtl/>
        </w:rPr>
        <w:t xml:space="preserve"> </w:t>
      </w:r>
      <w:r w:rsidRPr="006E7857">
        <w:rPr>
          <w:rFonts w:cs="Traditional Arabic" w:hint="cs"/>
          <w:sz w:val="32"/>
          <w:szCs w:val="32"/>
          <w:rtl/>
        </w:rPr>
        <w:t>عنها</w:t>
      </w:r>
      <w:r>
        <w:rPr>
          <w:rFonts w:cs="Traditional Arabic"/>
          <w:sz w:val="32"/>
          <w:szCs w:val="32"/>
          <w:rtl/>
        </w:rPr>
        <w:t xml:space="preserve">-: </w:t>
      </w:r>
      <w:r>
        <w:rPr>
          <w:rFonts w:cs="Traditional Arabic" w:hint="cs"/>
          <w:sz w:val="32"/>
          <w:szCs w:val="32"/>
          <w:rtl/>
        </w:rPr>
        <w:t>أليس</w:t>
      </w:r>
      <w:r>
        <w:rPr>
          <w:rFonts w:cs="Traditional Arabic"/>
          <w:sz w:val="32"/>
          <w:szCs w:val="32"/>
          <w:rtl/>
        </w:rPr>
        <w:t xml:space="preserve"> </w:t>
      </w:r>
      <w:r>
        <w:rPr>
          <w:rFonts w:cs="Traditional Arabic" w:hint="cs"/>
          <w:sz w:val="32"/>
          <w:szCs w:val="32"/>
          <w:rtl/>
        </w:rPr>
        <w:t>قد</w:t>
      </w:r>
      <w:r>
        <w:rPr>
          <w:rFonts w:cs="Traditional Arabic"/>
          <w:sz w:val="32"/>
          <w:szCs w:val="32"/>
          <w:rtl/>
        </w:rPr>
        <w:t xml:space="preserve"> </w:t>
      </w:r>
      <w:r>
        <w:rPr>
          <w:rFonts w:cs="Traditional Arabic" w:hint="cs"/>
          <w:sz w:val="32"/>
          <w:szCs w:val="32"/>
          <w:rtl/>
        </w:rPr>
        <w:t>قال</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sidRPr="006E7857">
        <w:rPr>
          <w:rFonts w:cs="Traditional Arabic"/>
          <w:sz w:val="32"/>
          <w:szCs w:val="32"/>
          <w:rtl/>
        </w:rPr>
        <w:t xml:space="preserve">( </w:t>
      </w:r>
      <w:r w:rsidRPr="006E7857">
        <w:rPr>
          <w:rFonts w:cs="Traditional Arabic" w:hint="cs"/>
          <w:sz w:val="32"/>
          <w:szCs w:val="32"/>
          <w:rtl/>
        </w:rPr>
        <w:t>فسوف</w:t>
      </w:r>
      <w:r w:rsidRPr="006E7857">
        <w:rPr>
          <w:rFonts w:cs="Traditional Arabic"/>
          <w:sz w:val="32"/>
          <w:szCs w:val="32"/>
          <w:rtl/>
        </w:rPr>
        <w:t xml:space="preserve"> </w:t>
      </w:r>
      <w:r w:rsidRPr="006E7857">
        <w:rPr>
          <w:rFonts w:cs="Traditional Arabic" w:hint="cs"/>
          <w:sz w:val="32"/>
          <w:szCs w:val="32"/>
          <w:rtl/>
        </w:rPr>
        <w:t>يحاسب</w:t>
      </w:r>
      <w:r w:rsidRPr="006E7857">
        <w:rPr>
          <w:rFonts w:cs="Traditional Arabic"/>
          <w:sz w:val="32"/>
          <w:szCs w:val="32"/>
          <w:rtl/>
        </w:rPr>
        <w:t xml:space="preserve"> </w:t>
      </w:r>
      <w:r w:rsidRPr="006E7857">
        <w:rPr>
          <w:rFonts w:cs="Traditional Arabic" w:hint="cs"/>
          <w:sz w:val="32"/>
          <w:szCs w:val="32"/>
          <w:rtl/>
        </w:rPr>
        <w:t>حسابا</w:t>
      </w:r>
      <w:r w:rsidRPr="006E7857">
        <w:rPr>
          <w:rFonts w:cs="Traditional Arabic"/>
          <w:sz w:val="32"/>
          <w:szCs w:val="32"/>
          <w:rtl/>
        </w:rPr>
        <w:t xml:space="preserve"> </w:t>
      </w:r>
      <w:r w:rsidRPr="006E7857">
        <w:rPr>
          <w:rFonts w:cs="Traditional Arabic" w:hint="cs"/>
          <w:sz w:val="32"/>
          <w:szCs w:val="32"/>
          <w:rtl/>
        </w:rPr>
        <w:t>يسير</w:t>
      </w:r>
      <w:r>
        <w:rPr>
          <w:rFonts w:cs="Traditional Arabic"/>
          <w:sz w:val="32"/>
          <w:szCs w:val="32"/>
          <w:rtl/>
        </w:rPr>
        <w:t>»</w:t>
      </w:r>
      <w:r>
        <w:rPr>
          <w:rFonts w:cs="Traditional Arabic" w:hint="cs"/>
          <w:sz w:val="32"/>
          <w:szCs w:val="32"/>
          <w:rtl/>
        </w:rPr>
        <w:t>،</w:t>
      </w:r>
      <w:r>
        <w:rPr>
          <w:rFonts w:cs="Traditional Arabic"/>
          <w:sz w:val="32"/>
          <w:szCs w:val="32"/>
          <w:rtl/>
        </w:rPr>
        <w:t xml:space="preserve"> </w:t>
      </w:r>
      <w:r>
        <w:rPr>
          <w:rFonts w:cs="Traditional Arabic" w:hint="cs"/>
          <w:sz w:val="32"/>
          <w:szCs w:val="32"/>
          <w:rtl/>
        </w:rPr>
        <w:t>فقال</w:t>
      </w:r>
      <w:r>
        <w:rPr>
          <w:rFonts w:cs="Traditional Arabic"/>
          <w:sz w:val="32"/>
          <w:szCs w:val="32"/>
          <w:rtl/>
        </w:rPr>
        <w:t xml:space="preserve">: « </w:t>
      </w:r>
      <w:r>
        <w:rPr>
          <w:rFonts w:cs="Traditional Arabic" w:hint="cs"/>
          <w:sz w:val="32"/>
          <w:szCs w:val="32"/>
          <w:rtl/>
        </w:rPr>
        <w:t>ليس</w:t>
      </w:r>
      <w:r>
        <w:rPr>
          <w:rFonts w:cs="Traditional Arabic"/>
          <w:sz w:val="32"/>
          <w:szCs w:val="32"/>
          <w:rtl/>
        </w:rPr>
        <w:t xml:space="preserve"> </w:t>
      </w:r>
      <w:r>
        <w:rPr>
          <w:rFonts w:cs="Traditional Arabic" w:hint="cs"/>
          <w:sz w:val="32"/>
          <w:szCs w:val="32"/>
          <w:rtl/>
        </w:rPr>
        <w:t>ذاك</w:t>
      </w:r>
      <w:r>
        <w:rPr>
          <w:rFonts w:cs="Traditional Arabic"/>
          <w:sz w:val="32"/>
          <w:szCs w:val="32"/>
          <w:rtl/>
        </w:rPr>
        <w:t xml:space="preserve"> </w:t>
      </w:r>
      <w:r>
        <w:rPr>
          <w:rFonts w:cs="Traditional Arabic" w:hint="cs"/>
          <w:sz w:val="32"/>
          <w:szCs w:val="32"/>
          <w:rtl/>
        </w:rPr>
        <w:t>الحساب،</w:t>
      </w:r>
      <w:r>
        <w:rPr>
          <w:rFonts w:cs="Traditional Arabic"/>
          <w:sz w:val="32"/>
          <w:szCs w:val="32"/>
          <w:rtl/>
        </w:rPr>
        <w:t xml:space="preserve"> </w:t>
      </w:r>
      <w:r>
        <w:rPr>
          <w:rFonts w:cs="Traditional Arabic" w:hint="cs"/>
          <w:sz w:val="32"/>
          <w:szCs w:val="32"/>
          <w:rtl/>
        </w:rPr>
        <w:t>إنما</w:t>
      </w:r>
      <w:r>
        <w:rPr>
          <w:rFonts w:cs="Traditional Arabic"/>
          <w:sz w:val="32"/>
          <w:szCs w:val="32"/>
          <w:rtl/>
        </w:rPr>
        <w:t xml:space="preserve"> </w:t>
      </w:r>
      <w:r>
        <w:rPr>
          <w:rFonts w:cs="Traditional Arabic" w:hint="cs"/>
          <w:sz w:val="32"/>
          <w:szCs w:val="32"/>
          <w:rtl/>
        </w:rPr>
        <w:t>ذاك</w:t>
      </w:r>
      <w:r>
        <w:rPr>
          <w:rFonts w:cs="Traditional Arabic"/>
          <w:sz w:val="32"/>
          <w:szCs w:val="32"/>
          <w:rtl/>
        </w:rPr>
        <w:t xml:space="preserve"> </w:t>
      </w:r>
      <w:r w:rsidRPr="006E7857">
        <w:rPr>
          <w:rFonts w:cs="Traditional Arabic" w:hint="cs"/>
          <w:sz w:val="32"/>
          <w:szCs w:val="32"/>
          <w:rtl/>
        </w:rPr>
        <w:t>العرض</w:t>
      </w:r>
      <w:r>
        <w:rPr>
          <w:rFonts w:cs="Traditional Arabic" w:hint="cs"/>
          <w:sz w:val="32"/>
          <w:szCs w:val="32"/>
          <w:rtl/>
        </w:rPr>
        <w:t>،</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نوقش</w:t>
      </w:r>
      <w:r>
        <w:rPr>
          <w:rFonts w:cs="Traditional Arabic"/>
          <w:sz w:val="32"/>
          <w:szCs w:val="32"/>
          <w:rtl/>
        </w:rPr>
        <w:t xml:space="preserve"> </w:t>
      </w:r>
      <w:r>
        <w:rPr>
          <w:rFonts w:cs="Traditional Arabic" w:hint="cs"/>
          <w:sz w:val="32"/>
          <w:szCs w:val="32"/>
          <w:rtl/>
        </w:rPr>
        <w:t>الحساب</w:t>
      </w:r>
      <w:r>
        <w:rPr>
          <w:rFonts w:cs="Traditional Arabic"/>
          <w:sz w:val="32"/>
          <w:szCs w:val="32"/>
          <w:rtl/>
        </w:rPr>
        <w:t xml:space="preserve"> </w:t>
      </w:r>
      <w:r>
        <w:rPr>
          <w:rFonts w:cs="Traditional Arabic" w:hint="cs"/>
          <w:sz w:val="32"/>
          <w:szCs w:val="32"/>
          <w:rtl/>
        </w:rPr>
        <w:t>يوم</w:t>
      </w:r>
      <w:r>
        <w:rPr>
          <w:rFonts w:cs="Traditional Arabic"/>
          <w:sz w:val="32"/>
          <w:szCs w:val="32"/>
          <w:rtl/>
        </w:rPr>
        <w:t xml:space="preserve"> </w:t>
      </w:r>
      <w:r>
        <w:rPr>
          <w:rFonts w:cs="Traditional Arabic" w:hint="cs"/>
          <w:sz w:val="32"/>
          <w:szCs w:val="32"/>
          <w:rtl/>
        </w:rPr>
        <w:t>القيامة</w:t>
      </w:r>
      <w:r>
        <w:rPr>
          <w:rFonts w:cs="Traditional Arabic"/>
          <w:sz w:val="32"/>
          <w:szCs w:val="32"/>
          <w:rtl/>
        </w:rPr>
        <w:t xml:space="preserve"> </w:t>
      </w:r>
      <w:r>
        <w:rPr>
          <w:rFonts w:cs="Traditional Arabic" w:hint="cs"/>
          <w:sz w:val="32"/>
          <w:szCs w:val="32"/>
          <w:rtl/>
        </w:rPr>
        <w:t>عذب</w:t>
      </w:r>
      <w:r>
        <w:rPr>
          <w:rFonts w:cs="Traditional Arabic"/>
          <w:sz w:val="32"/>
          <w:szCs w:val="32"/>
          <w:rtl/>
        </w:rPr>
        <w:t>»</w:t>
      </w:r>
      <w:r w:rsidRPr="00334118">
        <w:rPr>
          <w:rStyle w:val="FootnoteReference"/>
          <w:sz w:val="32"/>
          <w:szCs w:val="32"/>
          <w:vertAlign w:val="superscript"/>
          <w:rtl/>
        </w:rPr>
        <w:footnoteReference w:id="33"/>
      </w:r>
      <w:r>
        <w:rPr>
          <w:rFonts w:cs="Traditional Arabic"/>
          <w:sz w:val="32"/>
          <w:szCs w:val="32"/>
          <w:rtl/>
        </w:rPr>
        <w:t xml:space="preserve">. </w:t>
      </w:r>
    </w:p>
    <w:p w:rsidR="001E4085" w:rsidRPr="006E7857" w:rsidRDefault="001E4085" w:rsidP="004A6240">
      <w:pPr>
        <w:pStyle w:val="NormalWeb"/>
        <w:bidi/>
        <w:spacing w:line="240" w:lineRule="atLeast"/>
        <w:ind w:firstLine="567"/>
        <w:jc w:val="lowKashida"/>
        <w:rPr>
          <w:rFonts w:cs="Traditional Arabic"/>
          <w:sz w:val="32"/>
          <w:szCs w:val="32"/>
        </w:rPr>
      </w:pPr>
      <w:r>
        <w:rPr>
          <w:rFonts w:cs="Traditional Arabic" w:hint="cs"/>
          <w:sz w:val="32"/>
          <w:szCs w:val="32"/>
          <w:rtl/>
        </w:rPr>
        <w:t>وعن</w:t>
      </w:r>
      <w:r>
        <w:rPr>
          <w:rFonts w:cs="Traditional Arabic"/>
          <w:sz w:val="32"/>
          <w:szCs w:val="32"/>
          <w:rtl/>
        </w:rPr>
        <w:t xml:space="preserve"> </w:t>
      </w:r>
      <w:r>
        <w:rPr>
          <w:rFonts w:cs="Traditional Arabic" w:hint="cs"/>
          <w:sz w:val="32"/>
          <w:szCs w:val="32"/>
          <w:rtl/>
        </w:rPr>
        <w:t>ابن</w:t>
      </w:r>
      <w:r>
        <w:rPr>
          <w:rFonts w:cs="Traditional Arabic"/>
          <w:sz w:val="32"/>
          <w:szCs w:val="32"/>
          <w:rtl/>
        </w:rPr>
        <w:t xml:space="preserve"> </w:t>
      </w:r>
      <w:r>
        <w:rPr>
          <w:rFonts w:cs="Traditional Arabic" w:hint="cs"/>
          <w:sz w:val="32"/>
          <w:szCs w:val="32"/>
          <w:rtl/>
        </w:rPr>
        <w:t>عمر</w:t>
      </w:r>
      <w:r>
        <w:rPr>
          <w:rFonts w:cs="Traditional Arabic"/>
          <w:sz w:val="32"/>
          <w:szCs w:val="32"/>
          <w:rtl/>
        </w:rPr>
        <w:t xml:space="preserve"> - </w:t>
      </w:r>
      <w:r>
        <w:rPr>
          <w:rFonts w:cs="Traditional Arabic" w:hint="cs"/>
          <w:sz w:val="32"/>
          <w:szCs w:val="32"/>
          <w:rtl/>
        </w:rPr>
        <w:t>رضي</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عنهما</w:t>
      </w:r>
      <w:r>
        <w:rPr>
          <w:rFonts w:cs="Traditional Arabic"/>
          <w:sz w:val="32"/>
          <w:szCs w:val="32"/>
          <w:rtl/>
        </w:rPr>
        <w:t xml:space="preserve">- </w:t>
      </w:r>
      <w:r>
        <w:rPr>
          <w:rFonts w:cs="Traditional Arabic" w:hint="cs"/>
          <w:sz w:val="32"/>
          <w:szCs w:val="32"/>
          <w:rtl/>
        </w:rPr>
        <w:t>،</w:t>
      </w:r>
      <w:r>
        <w:rPr>
          <w:rFonts w:cs="Traditional Arabic"/>
          <w:sz w:val="32"/>
          <w:szCs w:val="32"/>
          <w:rtl/>
        </w:rPr>
        <w:t xml:space="preserve"> </w:t>
      </w:r>
      <w:r>
        <w:rPr>
          <w:rFonts w:cs="Traditional Arabic" w:hint="cs"/>
          <w:sz w:val="32"/>
          <w:szCs w:val="32"/>
          <w:rtl/>
        </w:rPr>
        <w:t>أن</w:t>
      </w:r>
      <w:r>
        <w:rPr>
          <w:rFonts w:cs="Traditional Arabic"/>
          <w:sz w:val="32"/>
          <w:szCs w:val="32"/>
          <w:rtl/>
        </w:rPr>
        <w:t xml:space="preserve"> </w:t>
      </w:r>
      <w:r>
        <w:rPr>
          <w:rFonts w:cs="Traditional Arabic" w:hint="cs"/>
          <w:sz w:val="32"/>
          <w:szCs w:val="32"/>
          <w:rtl/>
        </w:rPr>
        <w:t>النبي</w:t>
      </w:r>
      <w:r>
        <w:rPr>
          <w:rFonts w:cs="Traditional Arabic"/>
          <w:sz w:val="32"/>
          <w:szCs w:val="32"/>
          <w:rtl/>
        </w:rPr>
        <w:t xml:space="preserve"> </w:t>
      </w:r>
      <w:r>
        <w:rPr>
          <w:rFonts w:cs="Traditional Arabic"/>
          <w:sz w:val="32"/>
          <w:szCs w:val="32"/>
        </w:rPr>
        <w:sym w:font="AGA Arabesque" w:char="F065"/>
      </w:r>
      <w:r>
        <w:rPr>
          <w:rFonts w:cs="Traditional Arabic"/>
          <w:sz w:val="32"/>
          <w:szCs w:val="32"/>
          <w:rtl/>
        </w:rPr>
        <w:t xml:space="preserve"> </w:t>
      </w:r>
      <w:r>
        <w:rPr>
          <w:rFonts w:cs="Traditional Arabic" w:hint="cs"/>
          <w:sz w:val="32"/>
          <w:szCs w:val="32"/>
          <w:rtl/>
        </w:rPr>
        <w:t>قال</w:t>
      </w:r>
      <w:r>
        <w:rPr>
          <w:rFonts w:cs="Traditional Arabic"/>
          <w:sz w:val="32"/>
          <w:szCs w:val="32"/>
          <w:rtl/>
        </w:rPr>
        <w:t xml:space="preserve">: « </w:t>
      </w:r>
      <w:r>
        <w:rPr>
          <w:rFonts w:cs="Traditional Arabic" w:hint="cs"/>
          <w:sz w:val="32"/>
          <w:szCs w:val="32"/>
          <w:rtl/>
        </w:rPr>
        <w:t>يدنو</w:t>
      </w:r>
      <w:r>
        <w:rPr>
          <w:rFonts w:cs="Traditional Arabic"/>
          <w:sz w:val="32"/>
          <w:szCs w:val="32"/>
          <w:rtl/>
        </w:rPr>
        <w:t xml:space="preserve"> </w:t>
      </w:r>
      <w:r>
        <w:rPr>
          <w:rFonts w:cs="Traditional Arabic" w:hint="cs"/>
          <w:sz w:val="32"/>
          <w:szCs w:val="32"/>
          <w:rtl/>
        </w:rPr>
        <w:t>أحدكم</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ربه</w:t>
      </w:r>
      <w:r>
        <w:rPr>
          <w:rFonts w:cs="Traditional Arabic"/>
          <w:sz w:val="32"/>
          <w:szCs w:val="32"/>
          <w:rtl/>
        </w:rPr>
        <w:t xml:space="preserve"> </w:t>
      </w:r>
      <w:r>
        <w:rPr>
          <w:rFonts w:cs="Traditional Arabic" w:hint="cs"/>
          <w:sz w:val="32"/>
          <w:szCs w:val="32"/>
          <w:rtl/>
        </w:rPr>
        <w:t>حتى</w:t>
      </w:r>
      <w:r>
        <w:rPr>
          <w:rFonts w:cs="Traditional Arabic"/>
          <w:sz w:val="32"/>
          <w:szCs w:val="32"/>
          <w:rtl/>
        </w:rPr>
        <w:t xml:space="preserve"> </w:t>
      </w:r>
      <w:r>
        <w:rPr>
          <w:rFonts w:cs="Traditional Arabic" w:hint="cs"/>
          <w:sz w:val="32"/>
          <w:szCs w:val="32"/>
          <w:rtl/>
        </w:rPr>
        <w:t>يضع</w:t>
      </w:r>
      <w:r>
        <w:rPr>
          <w:rFonts w:cs="Traditional Arabic"/>
          <w:sz w:val="32"/>
          <w:szCs w:val="32"/>
          <w:rtl/>
        </w:rPr>
        <w:t xml:space="preserve"> </w:t>
      </w:r>
      <w:r>
        <w:rPr>
          <w:rFonts w:cs="Traditional Arabic" w:hint="cs"/>
          <w:sz w:val="32"/>
          <w:szCs w:val="32"/>
          <w:rtl/>
        </w:rPr>
        <w:t>كنفه</w:t>
      </w:r>
      <w:r>
        <w:rPr>
          <w:rFonts w:cs="Traditional Arabic"/>
          <w:sz w:val="32"/>
          <w:szCs w:val="32"/>
          <w:rtl/>
        </w:rPr>
        <w:t xml:space="preserve"> </w:t>
      </w:r>
      <w:r>
        <w:rPr>
          <w:rFonts w:cs="Traditional Arabic" w:hint="cs"/>
          <w:sz w:val="32"/>
          <w:szCs w:val="32"/>
          <w:rtl/>
        </w:rPr>
        <w:t>عليه،</w:t>
      </w:r>
      <w:r>
        <w:rPr>
          <w:rFonts w:cs="Traditional Arabic"/>
          <w:sz w:val="32"/>
          <w:szCs w:val="32"/>
          <w:rtl/>
        </w:rPr>
        <w:t xml:space="preserve"> </w:t>
      </w:r>
      <w:r>
        <w:rPr>
          <w:rFonts w:cs="Traditional Arabic" w:hint="cs"/>
          <w:sz w:val="32"/>
          <w:szCs w:val="32"/>
          <w:rtl/>
        </w:rPr>
        <w:t>فيقول</w:t>
      </w:r>
      <w:r>
        <w:rPr>
          <w:rFonts w:cs="Traditional Arabic"/>
          <w:sz w:val="32"/>
          <w:szCs w:val="32"/>
          <w:rtl/>
        </w:rPr>
        <w:t xml:space="preserve">: </w:t>
      </w:r>
      <w:r>
        <w:rPr>
          <w:rFonts w:cs="Traditional Arabic" w:hint="cs"/>
          <w:sz w:val="32"/>
          <w:szCs w:val="32"/>
          <w:rtl/>
        </w:rPr>
        <w:t>عملت</w:t>
      </w:r>
      <w:r>
        <w:rPr>
          <w:rFonts w:cs="Traditional Arabic"/>
          <w:sz w:val="32"/>
          <w:szCs w:val="32"/>
          <w:rtl/>
        </w:rPr>
        <w:t xml:space="preserve"> </w:t>
      </w:r>
      <w:r>
        <w:rPr>
          <w:rFonts w:cs="Traditional Arabic" w:hint="cs"/>
          <w:sz w:val="32"/>
          <w:szCs w:val="32"/>
          <w:rtl/>
        </w:rPr>
        <w:t>كذا</w:t>
      </w:r>
      <w:r>
        <w:rPr>
          <w:rFonts w:cs="Traditional Arabic"/>
          <w:sz w:val="32"/>
          <w:szCs w:val="32"/>
          <w:rtl/>
        </w:rPr>
        <w:t xml:space="preserve"> </w:t>
      </w:r>
      <w:r>
        <w:rPr>
          <w:rFonts w:cs="Traditional Arabic" w:hint="cs"/>
          <w:sz w:val="32"/>
          <w:szCs w:val="32"/>
          <w:rtl/>
        </w:rPr>
        <w:t>وكذا؟</w:t>
      </w:r>
      <w:r>
        <w:rPr>
          <w:rFonts w:cs="Traditional Arabic"/>
          <w:sz w:val="32"/>
          <w:szCs w:val="32"/>
          <w:rtl/>
        </w:rPr>
        <w:t xml:space="preserve"> </w:t>
      </w:r>
      <w:r>
        <w:rPr>
          <w:rFonts w:cs="Traditional Arabic" w:hint="cs"/>
          <w:sz w:val="32"/>
          <w:szCs w:val="32"/>
          <w:rtl/>
        </w:rPr>
        <w:t>ويقول</w:t>
      </w:r>
      <w:r>
        <w:rPr>
          <w:rFonts w:cs="Traditional Arabic"/>
          <w:sz w:val="32"/>
          <w:szCs w:val="32"/>
          <w:rtl/>
        </w:rPr>
        <w:t xml:space="preserve">: </w:t>
      </w:r>
      <w:r>
        <w:rPr>
          <w:rFonts w:cs="Traditional Arabic" w:hint="cs"/>
          <w:sz w:val="32"/>
          <w:szCs w:val="32"/>
          <w:rtl/>
        </w:rPr>
        <w:t>عملت</w:t>
      </w:r>
      <w:r>
        <w:rPr>
          <w:rFonts w:cs="Traditional Arabic"/>
          <w:sz w:val="32"/>
          <w:szCs w:val="32"/>
          <w:rtl/>
        </w:rPr>
        <w:t xml:space="preserve"> </w:t>
      </w:r>
      <w:r>
        <w:rPr>
          <w:rFonts w:cs="Traditional Arabic" w:hint="cs"/>
          <w:sz w:val="32"/>
          <w:szCs w:val="32"/>
          <w:rtl/>
        </w:rPr>
        <w:t>كذا</w:t>
      </w:r>
      <w:r>
        <w:rPr>
          <w:rFonts w:cs="Traditional Arabic"/>
          <w:sz w:val="32"/>
          <w:szCs w:val="32"/>
          <w:rtl/>
        </w:rPr>
        <w:t xml:space="preserve"> </w:t>
      </w:r>
      <w:r>
        <w:rPr>
          <w:rFonts w:cs="Traditional Arabic" w:hint="cs"/>
          <w:sz w:val="32"/>
          <w:szCs w:val="32"/>
          <w:rtl/>
        </w:rPr>
        <w:t>وكذا؟</w:t>
      </w:r>
      <w:r>
        <w:rPr>
          <w:rFonts w:cs="Traditional Arabic"/>
          <w:sz w:val="32"/>
          <w:szCs w:val="32"/>
          <w:rtl/>
        </w:rPr>
        <w:t xml:space="preserve"> </w:t>
      </w:r>
      <w:r>
        <w:rPr>
          <w:rFonts w:cs="Traditional Arabic" w:hint="cs"/>
          <w:sz w:val="32"/>
          <w:szCs w:val="32"/>
          <w:rtl/>
        </w:rPr>
        <w:t>فيقول</w:t>
      </w:r>
      <w:r>
        <w:rPr>
          <w:rFonts w:cs="Traditional Arabic"/>
          <w:sz w:val="32"/>
          <w:szCs w:val="32"/>
          <w:rtl/>
        </w:rPr>
        <w:t xml:space="preserve">: </w:t>
      </w:r>
      <w:r>
        <w:rPr>
          <w:rFonts w:cs="Traditional Arabic" w:hint="cs"/>
          <w:sz w:val="32"/>
          <w:szCs w:val="32"/>
          <w:rtl/>
        </w:rPr>
        <w:t>نعم</w:t>
      </w:r>
      <w:r>
        <w:rPr>
          <w:rFonts w:cs="Traditional Arabic"/>
          <w:sz w:val="32"/>
          <w:szCs w:val="32"/>
          <w:rtl/>
        </w:rPr>
        <w:t xml:space="preserve">. </w:t>
      </w:r>
      <w:r>
        <w:rPr>
          <w:rFonts w:cs="Traditional Arabic" w:hint="cs"/>
          <w:sz w:val="32"/>
          <w:szCs w:val="32"/>
          <w:rtl/>
        </w:rPr>
        <w:t>فيقرره،</w:t>
      </w:r>
      <w:r>
        <w:rPr>
          <w:rFonts w:cs="Traditional Arabic"/>
          <w:sz w:val="32"/>
          <w:szCs w:val="32"/>
          <w:rtl/>
        </w:rPr>
        <w:t xml:space="preserve"> </w:t>
      </w:r>
      <w:r>
        <w:rPr>
          <w:rFonts w:cs="Traditional Arabic" w:hint="cs"/>
          <w:sz w:val="32"/>
          <w:szCs w:val="32"/>
          <w:rtl/>
        </w:rPr>
        <w:t>ثم</w:t>
      </w:r>
      <w:r>
        <w:rPr>
          <w:rFonts w:cs="Traditional Arabic"/>
          <w:sz w:val="32"/>
          <w:szCs w:val="32"/>
          <w:rtl/>
        </w:rPr>
        <w:t xml:space="preserve"> </w:t>
      </w:r>
      <w:r>
        <w:rPr>
          <w:rFonts w:cs="Traditional Arabic" w:hint="cs"/>
          <w:sz w:val="32"/>
          <w:szCs w:val="32"/>
          <w:rtl/>
        </w:rPr>
        <w:t>يقول</w:t>
      </w:r>
      <w:r>
        <w:rPr>
          <w:rFonts w:cs="Traditional Arabic"/>
          <w:sz w:val="32"/>
          <w:szCs w:val="32"/>
          <w:rtl/>
        </w:rPr>
        <w:t xml:space="preserve">: </w:t>
      </w:r>
      <w:r>
        <w:rPr>
          <w:rFonts w:cs="Traditional Arabic" w:hint="cs"/>
          <w:sz w:val="32"/>
          <w:szCs w:val="32"/>
          <w:rtl/>
        </w:rPr>
        <w:t>إني</w:t>
      </w:r>
      <w:r>
        <w:rPr>
          <w:rFonts w:cs="Traditional Arabic"/>
          <w:sz w:val="32"/>
          <w:szCs w:val="32"/>
          <w:rtl/>
        </w:rPr>
        <w:t xml:space="preserve"> </w:t>
      </w:r>
      <w:r>
        <w:rPr>
          <w:rFonts w:cs="Traditional Arabic" w:hint="cs"/>
          <w:sz w:val="32"/>
          <w:szCs w:val="32"/>
          <w:rtl/>
        </w:rPr>
        <w:t>سترت</w:t>
      </w:r>
      <w:r>
        <w:rPr>
          <w:rFonts w:cs="Traditional Arabic"/>
          <w:sz w:val="32"/>
          <w:szCs w:val="32"/>
          <w:rtl/>
        </w:rPr>
        <w:t xml:space="preserve"> </w:t>
      </w:r>
      <w:r>
        <w:rPr>
          <w:rFonts w:cs="Traditional Arabic" w:hint="cs"/>
          <w:sz w:val="32"/>
          <w:szCs w:val="32"/>
          <w:rtl/>
        </w:rPr>
        <w:t>عليك</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الدنيا،</w:t>
      </w:r>
      <w:r>
        <w:rPr>
          <w:rFonts w:cs="Traditional Arabic"/>
          <w:sz w:val="32"/>
          <w:szCs w:val="32"/>
          <w:rtl/>
        </w:rPr>
        <w:t xml:space="preserve"> </w:t>
      </w:r>
      <w:r>
        <w:rPr>
          <w:rFonts w:cs="Traditional Arabic" w:hint="cs"/>
          <w:sz w:val="32"/>
          <w:szCs w:val="32"/>
          <w:rtl/>
        </w:rPr>
        <w:t>فأنا</w:t>
      </w:r>
      <w:r>
        <w:rPr>
          <w:rFonts w:cs="Traditional Arabic"/>
          <w:sz w:val="32"/>
          <w:szCs w:val="32"/>
          <w:rtl/>
        </w:rPr>
        <w:t xml:space="preserve"> </w:t>
      </w:r>
      <w:r>
        <w:rPr>
          <w:rFonts w:cs="Traditional Arabic" w:hint="cs"/>
          <w:sz w:val="32"/>
          <w:szCs w:val="32"/>
          <w:rtl/>
        </w:rPr>
        <w:t>أغفرها</w:t>
      </w:r>
      <w:r>
        <w:rPr>
          <w:rFonts w:cs="Traditional Arabic"/>
          <w:sz w:val="32"/>
          <w:szCs w:val="32"/>
          <w:rtl/>
        </w:rPr>
        <w:t xml:space="preserve"> </w:t>
      </w:r>
      <w:r>
        <w:rPr>
          <w:rFonts w:cs="Traditional Arabic" w:hint="cs"/>
          <w:sz w:val="32"/>
          <w:szCs w:val="32"/>
          <w:rtl/>
        </w:rPr>
        <w:t>لك</w:t>
      </w:r>
      <w:r>
        <w:rPr>
          <w:rFonts w:cs="Traditional Arabic"/>
          <w:sz w:val="32"/>
          <w:szCs w:val="32"/>
          <w:rtl/>
        </w:rPr>
        <w:t xml:space="preserve"> </w:t>
      </w:r>
      <w:r>
        <w:rPr>
          <w:rFonts w:cs="Traditional Arabic" w:hint="cs"/>
          <w:sz w:val="32"/>
          <w:szCs w:val="32"/>
          <w:rtl/>
        </w:rPr>
        <w:t>اليوم</w:t>
      </w:r>
      <w:r>
        <w:rPr>
          <w:rFonts w:cs="Traditional Arabic"/>
          <w:sz w:val="32"/>
          <w:szCs w:val="32"/>
          <w:rtl/>
        </w:rPr>
        <w:t>»</w:t>
      </w:r>
      <w:r w:rsidRPr="00334118">
        <w:rPr>
          <w:rStyle w:val="FootnoteReference"/>
          <w:sz w:val="32"/>
          <w:szCs w:val="32"/>
          <w:vertAlign w:val="superscript"/>
          <w:rtl/>
        </w:rPr>
        <w:footnoteReference w:id="34"/>
      </w:r>
      <w:r>
        <w:rPr>
          <w:rFonts w:cs="Traditional Arabic"/>
          <w:sz w:val="32"/>
          <w:szCs w:val="32"/>
          <w:rtl/>
        </w:rPr>
        <w:t xml:space="preserve">. </w:t>
      </w:r>
    </w:p>
    <w:p w:rsidR="001E4085" w:rsidRDefault="001E4085" w:rsidP="004A6240">
      <w:pPr>
        <w:pStyle w:val="NormalWeb"/>
        <w:bidi/>
        <w:spacing w:line="240" w:lineRule="atLeast"/>
        <w:ind w:firstLine="567"/>
        <w:jc w:val="lowKashida"/>
        <w:rPr>
          <w:rFonts w:cs="Traditional Arabic"/>
          <w:sz w:val="32"/>
          <w:szCs w:val="32"/>
          <w:rtl/>
        </w:rPr>
      </w:pPr>
      <w:r>
        <w:rPr>
          <w:rFonts w:cs="Traditional Arabic" w:hint="cs"/>
          <w:sz w:val="32"/>
          <w:szCs w:val="32"/>
          <w:rtl/>
        </w:rPr>
        <w:t>وأما</w:t>
      </w:r>
      <w:r>
        <w:rPr>
          <w:rFonts w:cs="Traditional Arabic"/>
          <w:sz w:val="32"/>
          <w:szCs w:val="32"/>
          <w:rtl/>
        </w:rPr>
        <w:t xml:space="preserve"> </w:t>
      </w:r>
      <w:r>
        <w:rPr>
          <w:rFonts w:cs="Traditional Arabic" w:hint="cs"/>
          <w:sz w:val="32"/>
          <w:szCs w:val="32"/>
          <w:rtl/>
        </w:rPr>
        <w:t>الكافر</w:t>
      </w:r>
      <w:r>
        <w:rPr>
          <w:rFonts w:cs="Traditional Arabic"/>
          <w:sz w:val="32"/>
          <w:szCs w:val="32"/>
          <w:rtl/>
        </w:rPr>
        <w:t xml:space="preserve"> </w:t>
      </w:r>
      <w:r>
        <w:rPr>
          <w:rFonts w:cs="Traditional Arabic" w:hint="cs"/>
          <w:sz w:val="32"/>
          <w:szCs w:val="32"/>
          <w:rtl/>
        </w:rPr>
        <w:t>فـ</w:t>
      </w:r>
      <w:r>
        <w:rPr>
          <w:rFonts w:cs="Traditional Arabic"/>
          <w:sz w:val="32"/>
          <w:szCs w:val="32"/>
          <w:rtl/>
        </w:rPr>
        <w:t xml:space="preserve"> «</w:t>
      </w:r>
      <w:r w:rsidRPr="006E7857">
        <w:rPr>
          <w:rFonts w:cs="Traditional Arabic"/>
          <w:sz w:val="32"/>
          <w:szCs w:val="32"/>
          <w:rtl/>
        </w:rPr>
        <w:t xml:space="preserve"> </w:t>
      </w:r>
      <w:r w:rsidRPr="006E7857">
        <w:rPr>
          <w:rFonts w:cs="Traditional Arabic" w:hint="cs"/>
          <w:sz w:val="32"/>
          <w:szCs w:val="32"/>
          <w:rtl/>
        </w:rPr>
        <w:t>يجاء</w:t>
      </w:r>
      <w:r w:rsidRPr="006E7857">
        <w:rPr>
          <w:rFonts w:cs="Traditional Arabic"/>
          <w:sz w:val="32"/>
          <w:szCs w:val="32"/>
          <w:rtl/>
        </w:rPr>
        <w:t xml:space="preserve"> </w:t>
      </w:r>
      <w:r w:rsidRPr="006E7857">
        <w:rPr>
          <w:rFonts w:cs="Traditional Arabic" w:hint="cs"/>
          <w:sz w:val="32"/>
          <w:szCs w:val="32"/>
          <w:rtl/>
        </w:rPr>
        <w:t>بالكافر</w:t>
      </w:r>
      <w:r w:rsidRPr="006E7857">
        <w:rPr>
          <w:rFonts w:cs="Traditional Arabic"/>
          <w:sz w:val="32"/>
          <w:szCs w:val="32"/>
          <w:rtl/>
        </w:rPr>
        <w:t xml:space="preserve"> </w:t>
      </w:r>
      <w:r w:rsidRPr="006E7857">
        <w:rPr>
          <w:rFonts w:cs="Traditional Arabic" w:hint="cs"/>
          <w:sz w:val="32"/>
          <w:szCs w:val="32"/>
          <w:rtl/>
        </w:rPr>
        <w:t>يوم</w:t>
      </w:r>
      <w:r w:rsidRPr="006E7857">
        <w:rPr>
          <w:rFonts w:cs="Traditional Arabic"/>
          <w:sz w:val="32"/>
          <w:szCs w:val="32"/>
          <w:rtl/>
        </w:rPr>
        <w:t xml:space="preserve"> </w:t>
      </w:r>
      <w:r w:rsidRPr="006E7857">
        <w:rPr>
          <w:rFonts w:cs="Traditional Arabic" w:hint="cs"/>
          <w:sz w:val="32"/>
          <w:szCs w:val="32"/>
          <w:rtl/>
        </w:rPr>
        <w:t>القي</w:t>
      </w:r>
      <w:r>
        <w:rPr>
          <w:rFonts w:cs="Traditional Arabic" w:hint="cs"/>
          <w:sz w:val="32"/>
          <w:szCs w:val="32"/>
          <w:rtl/>
        </w:rPr>
        <w:t>امة</w:t>
      </w:r>
      <w:r>
        <w:rPr>
          <w:rFonts w:cs="Traditional Arabic"/>
          <w:sz w:val="32"/>
          <w:szCs w:val="32"/>
          <w:rtl/>
        </w:rPr>
        <w:t xml:space="preserve"> </w:t>
      </w:r>
      <w:r>
        <w:rPr>
          <w:rFonts w:cs="Traditional Arabic" w:hint="cs"/>
          <w:sz w:val="32"/>
          <w:szCs w:val="32"/>
          <w:rtl/>
        </w:rPr>
        <w:t>فيقال</w:t>
      </w:r>
      <w:r>
        <w:rPr>
          <w:rFonts w:cs="Traditional Arabic"/>
          <w:sz w:val="32"/>
          <w:szCs w:val="32"/>
          <w:rtl/>
        </w:rPr>
        <w:t xml:space="preserve"> </w:t>
      </w:r>
      <w:r>
        <w:rPr>
          <w:rFonts w:cs="Traditional Arabic" w:hint="cs"/>
          <w:sz w:val="32"/>
          <w:szCs w:val="32"/>
          <w:rtl/>
        </w:rPr>
        <w:t>له</w:t>
      </w:r>
      <w:r>
        <w:rPr>
          <w:rFonts w:cs="Traditional Arabic"/>
          <w:sz w:val="32"/>
          <w:szCs w:val="32"/>
          <w:rtl/>
        </w:rPr>
        <w:t xml:space="preserve">: </w:t>
      </w:r>
      <w:r>
        <w:rPr>
          <w:rFonts w:cs="Traditional Arabic" w:hint="cs"/>
          <w:sz w:val="32"/>
          <w:szCs w:val="32"/>
          <w:rtl/>
        </w:rPr>
        <w:t>أرأيت</w:t>
      </w:r>
      <w:r>
        <w:rPr>
          <w:rFonts w:cs="Traditional Arabic"/>
          <w:sz w:val="32"/>
          <w:szCs w:val="32"/>
          <w:rtl/>
        </w:rPr>
        <w:t xml:space="preserve"> </w:t>
      </w:r>
      <w:r>
        <w:rPr>
          <w:rFonts w:cs="Traditional Arabic" w:hint="cs"/>
          <w:sz w:val="32"/>
          <w:szCs w:val="32"/>
          <w:rtl/>
        </w:rPr>
        <w:t>لو</w:t>
      </w:r>
      <w:r>
        <w:rPr>
          <w:rFonts w:cs="Traditional Arabic"/>
          <w:sz w:val="32"/>
          <w:szCs w:val="32"/>
          <w:rtl/>
        </w:rPr>
        <w:t xml:space="preserve"> </w:t>
      </w:r>
      <w:r>
        <w:rPr>
          <w:rFonts w:cs="Traditional Arabic" w:hint="cs"/>
          <w:sz w:val="32"/>
          <w:szCs w:val="32"/>
          <w:rtl/>
        </w:rPr>
        <w:t>كان</w:t>
      </w:r>
      <w:r>
        <w:rPr>
          <w:rFonts w:cs="Traditional Arabic"/>
          <w:sz w:val="32"/>
          <w:szCs w:val="32"/>
          <w:rtl/>
        </w:rPr>
        <w:t xml:space="preserve"> </w:t>
      </w:r>
      <w:r>
        <w:rPr>
          <w:rFonts w:cs="Traditional Arabic" w:hint="cs"/>
          <w:sz w:val="32"/>
          <w:szCs w:val="32"/>
          <w:rtl/>
        </w:rPr>
        <w:t>لك</w:t>
      </w:r>
      <w:r>
        <w:rPr>
          <w:rFonts w:cs="Traditional Arabic"/>
          <w:sz w:val="32"/>
          <w:szCs w:val="32"/>
          <w:rtl/>
        </w:rPr>
        <w:t xml:space="preserve"> </w:t>
      </w:r>
      <w:r>
        <w:rPr>
          <w:rFonts w:cs="Traditional Arabic" w:hint="cs"/>
          <w:sz w:val="32"/>
          <w:szCs w:val="32"/>
          <w:rtl/>
        </w:rPr>
        <w:t>ملء</w:t>
      </w:r>
      <w:r w:rsidRPr="006E7857">
        <w:rPr>
          <w:rFonts w:cs="Traditional Arabic"/>
          <w:sz w:val="32"/>
          <w:szCs w:val="32"/>
          <w:rtl/>
        </w:rPr>
        <w:t xml:space="preserve"> </w:t>
      </w:r>
      <w:r w:rsidRPr="006E7857">
        <w:rPr>
          <w:rFonts w:cs="Traditional Arabic" w:hint="cs"/>
          <w:sz w:val="32"/>
          <w:szCs w:val="32"/>
          <w:rtl/>
        </w:rPr>
        <w:t>الأرض</w:t>
      </w:r>
      <w:r w:rsidRPr="006E7857">
        <w:rPr>
          <w:rFonts w:cs="Traditional Arabic"/>
          <w:sz w:val="32"/>
          <w:szCs w:val="32"/>
          <w:rtl/>
        </w:rPr>
        <w:t xml:space="preserve"> </w:t>
      </w:r>
      <w:r w:rsidRPr="006E7857">
        <w:rPr>
          <w:rFonts w:cs="Traditional Arabic" w:hint="cs"/>
          <w:sz w:val="32"/>
          <w:szCs w:val="32"/>
          <w:rtl/>
        </w:rPr>
        <w:t>ذهبا</w:t>
      </w:r>
      <w:r w:rsidRPr="006E7857">
        <w:rPr>
          <w:rFonts w:cs="Traditional Arabic"/>
          <w:sz w:val="32"/>
          <w:szCs w:val="32"/>
          <w:rtl/>
        </w:rPr>
        <w:t xml:space="preserve"> </w:t>
      </w:r>
      <w:r>
        <w:rPr>
          <w:rFonts w:cs="Traditional Arabic" w:hint="cs"/>
          <w:sz w:val="32"/>
          <w:szCs w:val="32"/>
          <w:rtl/>
        </w:rPr>
        <w:t>أ</w:t>
      </w:r>
      <w:r w:rsidRPr="006E7857">
        <w:rPr>
          <w:rFonts w:cs="Traditional Arabic" w:hint="cs"/>
          <w:sz w:val="32"/>
          <w:szCs w:val="32"/>
          <w:rtl/>
        </w:rPr>
        <w:t>كنت</w:t>
      </w:r>
      <w:r w:rsidRPr="006E7857">
        <w:rPr>
          <w:rFonts w:cs="Traditional Arabic"/>
          <w:sz w:val="32"/>
          <w:szCs w:val="32"/>
          <w:rtl/>
        </w:rPr>
        <w:t xml:space="preserve"> </w:t>
      </w:r>
      <w:r w:rsidRPr="006E7857">
        <w:rPr>
          <w:rFonts w:cs="Traditional Arabic" w:hint="cs"/>
          <w:sz w:val="32"/>
          <w:szCs w:val="32"/>
          <w:rtl/>
        </w:rPr>
        <w:t>تفتدي</w:t>
      </w:r>
      <w:r w:rsidRPr="006E7857">
        <w:rPr>
          <w:rFonts w:cs="Traditional Arabic"/>
          <w:sz w:val="32"/>
          <w:szCs w:val="32"/>
          <w:rtl/>
        </w:rPr>
        <w:t xml:space="preserve"> </w:t>
      </w:r>
      <w:r w:rsidRPr="006E7857">
        <w:rPr>
          <w:rFonts w:cs="Traditional Arabic" w:hint="cs"/>
          <w:sz w:val="32"/>
          <w:szCs w:val="32"/>
          <w:rtl/>
        </w:rPr>
        <w:t>به</w:t>
      </w:r>
      <w:r>
        <w:rPr>
          <w:rFonts w:cs="Traditional Arabic" w:hint="cs"/>
          <w:sz w:val="32"/>
          <w:szCs w:val="32"/>
          <w:rtl/>
        </w:rPr>
        <w:t>؟</w:t>
      </w:r>
      <w:r w:rsidRPr="006E7857">
        <w:rPr>
          <w:rFonts w:cs="Traditional Arabic"/>
          <w:sz w:val="32"/>
          <w:szCs w:val="32"/>
          <w:rtl/>
        </w:rPr>
        <w:t xml:space="preserve"> </w:t>
      </w:r>
      <w:r w:rsidRPr="006E7857">
        <w:rPr>
          <w:rFonts w:cs="Traditional Arabic" w:hint="cs"/>
          <w:sz w:val="32"/>
          <w:szCs w:val="32"/>
          <w:rtl/>
        </w:rPr>
        <w:t>فيقول</w:t>
      </w:r>
      <w:r>
        <w:rPr>
          <w:rFonts w:cs="Traditional Arabic"/>
          <w:sz w:val="32"/>
          <w:szCs w:val="32"/>
          <w:rtl/>
        </w:rPr>
        <w:t>:</w:t>
      </w:r>
      <w:r w:rsidRPr="006E7857">
        <w:rPr>
          <w:rFonts w:cs="Traditional Arabic"/>
          <w:sz w:val="32"/>
          <w:szCs w:val="32"/>
          <w:rtl/>
        </w:rPr>
        <w:t xml:space="preserve"> </w:t>
      </w:r>
      <w:r w:rsidRPr="006E7857">
        <w:rPr>
          <w:rFonts w:cs="Traditional Arabic" w:hint="cs"/>
          <w:sz w:val="32"/>
          <w:szCs w:val="32"/>
          <w:rtl/>
        </w:rPr>
        <w:t>نعم</w:t>
      </w:r>
      <w:r>
        <w:rPr>
          <w:rFonts w:cs="Traditional Arabic"/>
          <w:sz w:val="32"/>
          <w:szCs w:val="32"/>
          <w:rtl/>
        </w:rPr>
        <w:t>,</w:t>
      </w:r>
      <w:r w:rsidRPr="006E7857">
        <w:rPr>
          <w:rFonts w:cs="Traditional Arabic"/>
          <w:sz w:val="32"/>
          <w:szCs w:val="32"/>
          <w:rtl/>
        </w:rPr>
        <w:t xml:space="preserve"> </w:t>
      </w:r>
      <w:r w:rsidRPr="006E7857">
        <w:rPr>
          <w:rFonts w:cs="Traditional Arabic" w:hint="cs"/>
          <w:sz w:val="32"/>
          <w:szCs w:val="32"/>
          <w:rtl/>
        </w:rPr>
        <w:t>فيقال</w:t>
      </w:r>
      <w:r>
        <w:rPr>
          <w:rFonts w:cs="Traditional Arabic"/>
          <w:sz w:val="32"/>
          <w:szCs w:val="32"/>
          <w:rtl/>
        </w:rPr>
        <w:t xml:space="preserve"> </w:t>
      </w:r>
      <w:r>
        <w:rPr>
          <w:rFonts w:cs="Traditional Arabic" w:hint="cs"/>
          <w:sz w:val="32"/>
          <w:szCs w:val="32"/>
          <w:rtl/>
        </w:rPr>
        <w:t>له</w:t>
      </w:r>
      <w:r w:rsidRPr="006E7857">
        <w:rPr>
          <w:rFonts w:cs="Traditional Arabic"/>
          <w:sz w:val="32"/>
          <w:szCs w:val="32"/>
          <w:rtl/>
        </w:rPr>
        <w:t xml:space="preserve">: </w:t>
      </w:r>
      <w:r w:rsidRPr="006E7857">
        <w:rPr>
          <w:rFonts w:cs="Traditional Arabic" w:hint="cs"/>
          <w:sz w:val="32"/>
          <w:szCs w:val="32"/>
          <w:rtl/>
        </w:rPr>
        <w:t>قد</w:t>
      </w:r>
      <w:r>
        <w:rPr>
          <w:rFonts w:cs="Traditional Arabic"/>
          <w:sz w:val="32"/>
          <w:szCs w:val="32"/>
          <w:rtl/>
        </w:rPr>
        <w:t xml:space="preserve"> </w:t>
      </w:r>
      <w:r>
        <w:rPr>
          <w:rFonts w:cs="Traditional Arabic" w:hint="cs"/>
          <w:sz w:val="32"/>
          <w:szCs w:val="32"/>
          <w:rtl/>
        </w:rPr>
        <w:t>كنت</w:t>
      </w:r>
      <w:r w:rsidRPr="006E7857">
        <w:rPr>
          <w:rFonts w:cs="Traditional Arabic"/>
          <w:sz w:val="32"/>
          <w:szCs w:val="32"/>
          <w:rtl/>
        </w:rPr>
        <w:t xml:space="preserve"> </w:t>
      </w:r>
      <w:r w:rsidRPr="006E7857">
        <w:rPr>
          <w:rFonts w:cs="Traditional Arabic" w:hint="cs"/>
          <w:sz w:val="32"/>
          <w:szCs w:val="32"/>
          <w:rtl/>
        </w:rPr>
        <w:t>سئلت</w:t>
      </w:r>
      <w:r w:rsidRPr="006E7857">
        <w:rPr>
          <w:rFonts w:cs="Traditional Arabic"/>
          <w:sz w:val="32"/>
          <w:szCs w:val="32"/>
          <w:rtl/>
        </w:rPr>
        <w:t xml:space="preserve"> </w:t>
      </w:r>
      <w:r w:rsidRPr="006E7857">
        <w:rPr>
          <w:rFonts w:cs="Traditional Arabic" w:hint="cs"/>
          <w:sz w:val="32"/>
          <w:szCs w:val="32"/>
          <w:rtl/>
        </w:rPr>
        <w:t>ما</w:t>
      </w:r>
      <w:r w:rsidRPr="006E7857">
        <w:rPr>
          <w:rFonts w:cs="Traditional Arabic"/>
          <w:sz w:val="32"/>
          <w:szCs w:val="32"/>
          <w:rtl/>
        </w:rPr>
        <w:t xml:space="preserve"> </w:t>
      </w:r>
      <w:r w:rsidRPr="006E7857">
        <w:rPr>
          <w:rFonts w:cs="Traditional Arabic" w:hint="cs"/>
          <w:sz w:val="32"/>
          <w:szCs w:val="32"/>
          <w:rtl/>
        </w:rPr>
        <w:t>هو</w:t>
      </w:r>
      <w:r w:rsidRPr="006E7857">
        <w:rPr>
          <w:rFonts w:cs="Traditional Arabic"/>
          <w:sz w:val="32"/>
          <w:szCs w:val="32"/>
          <w:rtl/>
        </w:rPr>
        <w:t xml:space="preserve"> </w:t>
      </w:r>
      <w:r w:rsidRPr="006E7857">
        <w:rPr>
          <w:rFonts w:cs="Traditional Arabic" w:hint="cs"/>
          <w:sz w:val="32"/>
          <w:szCs w:val="32"/>
          <w:rtl/>
        </w:rPr>
        <w:t>أيسر</w:t>
      </w:r>
      <w:r w:rsidRPr="006E7857">
        <w:rPr>
          <w:rFonts w:cs="Traditional Arabic"/>
          <w:sz w:val="32"/>
          <w:szCs w:val="32"/>
          <w:rtl/>
        </w:rPr>
        <w:t xml:space="preserve"> </w:t>
      </w:r>
      <w:r w:rsidRPr="006E7857">
        <w:rPr>
          <w:rFonts w:cs="Traditional Arabic" w:hint="cs"/>
          <w:sz w:val="32"/>
          <w:szCs w:val="32"/>
          <w:rtl/>
        </w:rPr>
        <w:t>من</w:t>
      </w:r>
      <w:r w:rsidRPr="006E7857">
        <w:rPr>
          <w:rFonts w:cs="Traditional Arabic"/>
          <w:sz w:val="32"/>
          <w:szCs w:val="32"/>
          <w:rtl/>
        </w:rPr>
        <w:t xml:space="preserve"> </w:t>
      </w:r>
      <w:r w:rsidRPr="006E7857">
        <w:rPr>
          <w:rFonts w:cs="Traditional Arabic" w:hint="cs"/>
          <w:sz w:val="32"/>
          <w:szCs w:val="32"/>
          <w:rtl/>
        </w:rPr>
        <w:t>ذلك</w:t>
      </w:r>
      <w:r w:rsidRPr="006E7857">
        <w:rPr>
          <w:rFonts w:cs="Traditional Arabic"/>
          <w:sz w:val="32"/>
          <w:szCs w:val="32"/>
          <w:rtl/>
        </w:rPr>
        <w:t xml:space="preserve"> </w:t>
      </w:r>
      <w:r>
        <w:rPr>
          <w:rFonts w:cs="Traditional Arabic"/>
          <w:sz w:val="32"/>
          <w:szCs w:val="32"/>
          <w:rtl/>
        </w:rPr>
        <w:t>»</w:t>
      </w:r>
      <w:r>
        <w:rPr>
          <w:rStyle w:val="FootnoteReference"/>
          <w:sz w:val="32"/>
          <w:szCs w:val="32"/>
          <w:rtl/>
        </w:rPr>
        <w:footnoteReference w:id="35"/>
      </w:r>
      <w:r>
        <w:rPr>
          <w:rFonts w:cs="Traditional Arabic"/>
          <w:sz w:val="32"/>
          <w:szCs w:val="32"/>
          <w:rtl/>
        </w:rPr>
        <w:t xml:space="preserve"> </w:t>
      </w:r>
      <w:r>
        <w:rPr>
          <w:rFonts w:cs="Traditional Arabic" w:hint="cs"/>
          <w:sz w:val="32"/>
          <w:szCs w:val="32"/>
          <w:rtl/>
        </w:rPr>
        <w:t>،</w:t>
      </w:r>
      <w:r>
        <w:rPr>
          <w:rFonts w:cs="Traditional Arabic"/>
          <w:sz w:val="32"/>
          <w:szCs w:val="32"/>
          <w:rtl/>
        </w:rPr>
        <w:t xml:space="preserve"> </w:t>
      </w:r>
      <w:r>
        <w:rPr>
          <w:rFonts w:cs="Traditional Arabic" w:hint="cs"/>
          <w:sz w:val="32"/>
          <w:szCs w:val="32"/>
          <w:rtl/>
        </w:rPr>
        <w:t>وفي</w:t>
      </w:r>
      <w:r>
        <w:rPr>
          <w:rFonts w:cs="Traditional Arabic"/>
          <w:sz w:val="32"/>
          <w:szCs w:val="32"/>
          <w:rtl/>
        </w:rPr>
        <w:t xml:space="preserve"> </w:t>
      </w:r>
      <w:r>
        <w:rPr>
          <w:rFonts w:cs="Traditional Arabic" w:hint="cs"/>
          <w:sz w:val="32"/>
          <w:szCs w:val="32"/>
          <w:rtl/>
        </w:rPr>
        <w:t>رواية</w:t>
      </w:r>
      <w:r>
        <w:rPr>
          <w:rFonts w:cs="Traditional Arabic"/>
          <w:sz w:val="32"/>
          <w:szCs w:val="32"/>
          <w:rtl/>
        </w:rPr>
        <w:t xml:space="preserve"> : «</w:t>
      </w:r>
      <w:r w:rsidRPr="006E7857">
        <w:rPr>
          <w:rFonts w:cs="Traditional Arabic"/>
          <w:sz w:val="32"/>
          <w:szCs w:val="32"/>
          <w:rtl/>
        </w:rPr>
        <w:t xml:space="preserve"> </w:t>
      </w:r>
      <w:r w:rsidRPr="006E7857">
        <w:rPr>
          <w:rFonts w:cs="Traditional Arabic" w:hint="cs"/>
          <w:sz w:val="32"/>
          <w:szCs w:val="32"/>
          <w:rtl/>
        </w:rPr>
        <w:t>فقد</w:t>
      </w:r>
      <w:r w:rsidRPr="006E7857">
        <w:rPr>
          <w:rFonts w:cs="Traditional Arabic"/>
          <w:sz w:val="32"/>
          <w:szCs w:val="32"/>
          <w:rtl/>
        </w:rPr>
        <w:t xml:space="preserve"> </w:t>
      </w:r>
      <w:r w:rsidRPr="006E7857">
        <w:rPr>
          <w:rFonts w:cs="Traditional Arabic" w:hint="cs"/>
          <w:sz w:val="32"/>
          <w:szCs w:val="32"/>
          <w:rtl/>
        </w:rPr>
        <w:t>سألتك</w:t>
      </w:r>
      <w:r w:rsidRPr="006E7857">
        <w:rPr>
          <w:rFonts w:cs="Traditional Arabic"/>
          <w:sz w:val="32"/>
          <w:szCs w:val="32"/>
          <w:rtl/>
        </w:rPr>
        <w:t xml:space="preserve"> </w:t>
      </w:r>
      <w:r w:rsidRPr="006E7857">
        <w:rPr>
          <w:rFonts w:cs="Traditional Arabic" w:hint="cs"/>
          <w:sz w:val="32"/>
          <w:szCs w:val="32"/>
          <w:rtl/>
        </w:rPr>
        <w:t>ما</w:t>
      </w:r>
      <w:r w:rsidRPr="006E7857">
        <w:rPr>
          <w:rFonts w:cs="Traditional Arabic"/>
          <w:sz w:val="32"/>
          <w:szCs w:val="32"/>
          <w:rtl/>
        </w:rPr>
        <w:t xml:space="preserve"> </w:t>
      </w:r>
      <w:r w:rsidRPr="006E7857">
        <w:rPr>
          <w:rFonts w:cs="Traditional Arabic" w:hint="cs"/>
          <w:sz w:val="32"/>
          <w:szCs w:val="32"/>
          <w:rtl/>
        </w:rPr>
        <w:t>هو</w:t>
      </w:r>
      <w:r w:rsidRPr="006E7857">
        <w:rPr>
          <w:rFonts w:cs="Traditional Arabic"/>
          <w:sz w:val="32"/>
          <w:szCs w:val="32"/>
          <w:rtl/>
        </w:rPr>
        <w:t xml:space="preserve"> </w:t>
      </w:r>
      <w:r w:rsidRPr="006E7857">
        <w:rPr>
          <w:rFonts w:cs="Traditional Arabic" w:hint="cs"/>
          <w:sz w:val="32"/>
          <w:szCs w:val="32"/>
          <w:rtl/>
        </w:rPr>
        <w:t>أهون</w:t>
      </w:r>
      <w:r w:rsidRPr="006E7857">
        <w:rPr>
          <w:rFonts w:cs="Traditional Arabic"/>
          <w:sz w:val="32"/>
          <w:szCs w:val="32"/>
          <w:rtl/>
        </w:rPr>
        <w:t xml:space="preserve"> </w:t>
      </w:r>
      <w:r w:rsidRPr="006E7857">
        <w:rPr>
          <w:rFonts w:cs="Traditional Arabic" w:hint="cs"/>
          <w:sz w:val="32"/>
          <w:szCs w:val="32"/>
          <w:rtl/>
        </w:rPr>
        <w:t>من</w:t>
      </w:r>
      <w:r w:rsidRPr="006E7857">
        <w:rPr>
          <w:rFonts w:cs="Traditional Arabic"/>
          <w:sz w:val="32"/>
          <w:szCs w:val="32"/>
          <w:rtl/>
        </w:rPr>
        <w:t xml:space="preserve"> </w:t>
      </w:r>
      <w:r w:rsidRPr="006E7857">
        <w:rPr>
          <w:rFonts w:cs="Traditional Arabic" w:hint="cs"/>
          <w:sz w:val="32"/>
          <w:szCs w:val="32"/>
          <w:rtl/>
        </w:rPr>
        <w:t>هذا</w:t>
      </w:r>
      <w:r w:rsidRPr="006E7857">
        <w:rPr>
          <w:rFonts w:cs="Traditional Arabic"/>
          <w:sz w:val="32"/>
          <w:szCs w:val="32"/>
          <w:rtl/>
        </w:rPr>
        <w:t xml:space="preserve"> </w:t>
      </w:r>
      <w:r w:rsidRPr="006E7857">
        <w:rPr>
          <w:rFonts w:cs="Traditional Arabic" w:hint="cs"/>
          <w:sz w:val="32"/>
          <w:szCs w:val="32"/>
          <w:rtl/>
        </w:rPr>
        <w:t>وأنت</w:t>
      </w:r>
      <w:r w:rsidRPr="006E7857">
        <w:rPr>
          <w:rFonts w:cs="Traditional Arabic"/>
          <w:sz w:val="32"/>
          <w:szCs w:val="32"/>
          <w:rtl/>
        </w:rPr>
        <w:t xml:space="preserve"> </w:t>
      </w:r>
      <w:r w:rsidRPr="006E7857">
        <w:rPr>
          <w:rFonts w:cs="Traditional Arabic" w:hint="cs"/>
          <w:sz w:val="32"/>
          <w:szCs w:val="32"/>
          <w:rtl/>
        </w:rPr>
        <w:t>في</w:t>
      </w:r>
      <w:r w:rsidRPr="006E7857">
        <w:rPr>
          <w:rFonts w:cs="Traditional Arabic"/>
          <w:sz w:val="32"/>
          <w:szCs w:val="32"/>
          <w:rtl/>
        </w:rPr>
        <w:t xml:space="preserve"> </w:t>
      </w:r>
      <w:r w:rsidRPr="006E7857">
        <w:rPr>
          <w:rFonts w:cs="Traditional Arabic" w:hint="cs"/>
          <w:sz w:val="32"/>
          <w:szCs w:val="32"/>
          <w:rtl/>
        </w:rPr>
        <w:t>صلب</w:t>
      </w:r>
      <w:r w:rsidRPr="006E7857">
        <w:rPr>
          <w:rFonts w:cs="Traditional Arabic"/>
          <w:sz w:val="32"/>
          <w:szCs w:val="32"/>
          <w:rtl/>
        </w:rPr>
        <w:t xml:space="preserve"> </w:t>
      </w:r>
      <w:r w:rsidRPr="006E7857">
        <w:rPr>
          <w:rFonts w:cs="Traditional Arabic" w:hint="cs"/>
          <w:sz w:val="32"/>
          <w:szCs w:val="32"/>
          <w:rtl/>
        </w:rPr>
        <w:t>آدم،</w:t>
      </w:r>
      <w:r w:rsidRPr="006E7857">
        <w:rPr>
          <w:rFonts w:cs="Traditional Arabic"/>
          <w:sz w:val="32"/>
          <w:szCs w:val="32"/>
          <w:rtl/>
        </w:rPr>
        <w:t xml:space="preserve"> </w:t>
      </w:r>
      <w:r w:rsidRPr="006E7857">
        <w:rPr>
          <w:rFonts w:cs="Traditional Arabic" w:hint="cs"/>
          <w:sz w:val="32"/>
          <w:szCs w:val="32"/>
          <w:rtl/>
        </w:rPr>
        <w:t>أن</w:t>
      </w:r>
      <w:r w:rsidRPr="006E7857">
        <w:rPr>
          <w:rFonts w:cs="Traditional Arabic"/>
          <w:sz w:val="32"/>
          <w:szCs w:val="32"/>
          <w:rtl/>
        </w:rPr>
        <w:t xml:space="preserve"> </w:t>
      </w:r>
      <w:r w:rsidRPr="006E7857">
        <w:rPr>
          <w:rFonts w:cs="Traditional Arabic" w:hint="cs"/>
          <w:sz w:val="32"/>
          <w:szCs w:val="32"/>
          <w:rtl/>
        </w:rPr>
        <w:t>لا</w:t>
      </w:r>
      <w:r w:rsidRPr="006E7857">
        <w:rPr>
          <w:rFonts w:cs="Traditional Arabic"/>
          <w:sz w:val="32"/>
          <w:szCs w:val="32"/>
          <w:rtl/>
        </w:rPr>
        <w:t xml:space="preserve"> </w:t>
      </w:r>
      <w:r w:rsidRPr="006E7857">
        <w:rPr>
          <w:rFonts w:cs="Traditional Arabic" w:hint="cs"/>
          <w:sz w:val="32"/>
          <w:szCs w:val="32"/>
          <w:rtl/>
        </w:rPr>
        <w:t>تشرك</w:t>
      </w:r>
      <w:r w:rsidRPr="006E7857">
        <w:rPr>
          <w:rFonts w:cs="Traditional Arabic"/>
          <w:sz w:val="32"/>
          <w:szCs w:val="32"/>
          <w:rtl/>
        </w:rPr>
        <w:t xml:space="preserve"> </w:t>
      </w:r>
      <w:r w:rsidRPr="006E7857">
        <w:rPr>
          <w:rFonts w:cs="Traditional Arabic" w:hint="cs"/>
          <w:sz w:val="32"/>
          <w:szCs w:val="32"/>
          <w:rtl/>
        </w:rPr>
        <w:t>بي</w:t>
      </w:r>
      <w:r w:rsidRPr="006E7857">
        <w:rPr>
          <w:rFonts w:cs="Traditional Arabic"/>
          <w:sz w:val="32"/>
          <w:szCs w:val="32"/>
          <w:rtl/>
        </w:rPr>
        <w:t xml:space="preserve"> </w:t>
      </w:r>
      <w:r w:rsidRPr="006E7857">
        <w:rPr>
          <w:rFonts w:cs="Traditional Arabic" w:hint="cs"/>
          <w:sz w:val="32"/>
          <w:szCs w:val="32"/>
          <w:rtl/>
        </w:rPr>
        <w:t>فأبيت</w:t>
      </w:r>
      <w:r w:rsidRPr="006E7857">
        <w:rPr>
          <w:rFonts w:cs="Traditional Arabic"/>
          <w:sz w:val="32"/>
          <w:szCs w:val="32"/>
          <w:rtl/>
        </w:rPr>
        <w:t xml:space="preserve"> </w:t>
      </w:r>
      <w:r w:rsidRPr="006E7857">
        <w:rPr>
          <w:rFonts w:cs="Traditional Arabic" w:hint="cs"/>
          <w:sz w:val="32"/>
          <w:szCs w:val="32"/>
          <w:rtl/>
        </w:rPr>
        <w:t>إلا</w:t>
      </w:r>
      <w:r w:rsidRPr="006E7857">
        <w:rPr>
          <w:rFonts w:cs="Traditional Arabic"/>
          <w:sz w:val="32"/>
          <w:szCs w:val="32"/>
          <w:rtl/>
        </w:rPr>
        <w:t xml:space="preserve"> </w:t>
      </w:r>
      <w:r w:rsidRPr="006E7857">
        <w:rPr>
          <w:rFonts w:cs="Traditional Arabic" w:hint="cs"/>
          <w:sz w:val="32"/>
          <w:szCs w:val="32"/>
          <w:rtl/>
        </w:rPr>
        <w:t>الشرك</w:t>
      </w:r>
      <w:r>
        <w:rPr>
          <w:rFonts w:cs="Traditional Arabic"/>
          <w:sz w:val="32"/>
          <w:szCs w:val="32"/>
          <w:rtl/>
        </w:rPr>
        <w:t>»</w:t>
      </w:r>
      <w:r w:rsidRPr="00334118">
        <w:rPr>
          <w:rStyle w:val="FootnoteReference"/>
          <w:sz w:val="32"/>
          <w:szCs w:val="32"/>
          <w:vertAlign w:val="superscript"/>
          <w:rtl/>
        </w:rPr>
        <w:footnoteReference w:id="36"/>
      </w:r>
      <w:r>
        <w:rPr>
          <w:rFonts w:cs="Traditional Arabic"/>
          <w:sz w:val="32"/>
          <w:szCs w:val="32"/>
          <w:rtl/>
        </w:rPr>
        <w:t xml:space="preserve">. </w:t>
      </w:r>
    </w:p>
    <w:p w:rsidR="001E4085" w:rsidRDefault="001E4085" w:rsidP="004A6240">
      <w:pPr>
        <w:pStyle w:val="NormalWeb"/>
        <w:bidi/>
        <w:spacing w:line="240" w:lineRule="atLeast"/>
        <w:ind w:firstLine="567"/>
        <w:jc w:val="lowKashida"/>
        <w:rPr>
          <w:rFonts w:cs="Traditional Arabic"/>
          <w:sz w:val="32"/>
          <w:szCs w:val="32"/>
          <w:rtl/>
        </w:rPr>
      </w:pPr>
      <w:r>
        <w:rPr>
          <w:rFonts w:cs="Traditional Arabic" w:hint="cs"/>
          <w:sz w:val="32"/>
          <w:szCs w:val="32"/>
          <w:rtl/>
        </w:rPr>
        <w:t>ومن</w:t>
      </w:r>
      <w:r>
        <w:rPr>
          <w:rFonts w:cs="Traditional Arabic"/>
          <w:sz w:val="32"/>
          <w:szCs w:val="32"/>
          <w:rtl/>
        </w:rPr>
        <w:t xml:space="preserve"> </w:t>
      </w:r>
      <w:r>
        <w:rPr>
          <w:rFonts w:cs="Traditional Arabic" w:hint="cs"/>
          <w:sz w:val="32"/>
          <w:szCs w:val="32"/>
          <w:rtl/>
        </w:rPr>
        <w:t>المؤمنين</w:t>
      </w:r>
      <w:r>
        <w:rPr>
          <w:rFonts w:cs="Traditional Arabic"/>
          <w:sz w:val="32"/>
          <w:szCs w:val="32"/>
          <w:rtl/>
        </w:rPr>
        <w:t xml:space="preserve"> </w:t>
      </w:r>
      <w:r>
        <w:rPr>
          <w:rFonts w:cs="Traditional Arabic" w:hint="cs"/>
          <w:sz w:val="32"/>
          <w:szCs w:val="32"/>
          <w:rtl/>
        </w:rPr>
        <w:t>سبعون</w:t>
      </w:r>
      <w:r>
        <w:rPr>
          <w:rFonts w:cs="Traditional Arabic"/>
          <w:sz w:val="32"/>
          <w:szCs w:val="32"/>
          <w:rtl/>
        </w:rPr>
        <w:t xml:space="preserve"> </w:t>
      </w:r>
      <w:r>
        <w:rPr>
          <w:rFonts w:cs="Traditional Arabic" w:hint="cs"/>
          <w:sz w:val="32"/>
          <w:szCs w:val="32"/>
          <w:rtl/>
        </w:rPr>
        <w:t>ألفاً</w:t>
      </w:r>
      <w:r>
        <w:rPr>
          <w:rFonts w:cs="Traditional Arabic"/>
          <w:sz w:val="32"/>
          <w:szCs w:val="32"/>
          <w:rtl/>
        </w:rPr>
        <w:t xml:space="preserve"> </w:t>
      </w:r>
      <w:r>
        <w:rPr>
          <w:rFonts w:cs="Traditional Arabic" w:hint="cs"/>
          <w:sz w:val="32"/>
          <w:szCs w:val="32"/>
          <w:rtl/>
        </w:rPr>
        <w:t>يدخلون</w:t>
      </w:r>
      <w:r>
        <w:rPr>
          <w:rFonts w:cs="Traditional Arabic"/>
          <w:sz w:val="32"/>
          <w:szCs w:val="32"/>
          <w:rtl/>
        </w:rPr>
        <w:t xml:space="preserve"> </w:t>
      </w:r>
      <w:r>
        <w:rPr>
          <w:rFonts w:cs="Traditional Arabic" w:hint="cs"/>
          <w:sz w:val="32"/>
          <w:szCs w:val="32"/>
          <w:rtl/>
        </w:rPr>
        <w:t>الجنة</w:t>
      </w:r>
      <w:r>
        <w:rPr>
          <w:rFonts w:cs="Traditional Arabic"/>
          <w:sz w:val="32"/>
          <w:szCs w:val="32"/>
          <w:rtl/>
        </w:rPr>
        <w:t xml:space="preserve"> </w:t>
      </w:r>
      <w:r>
        <w:rPr>
          <w:rFonts w:cs="Traditional Arabic" w:hint="cs"/>
          <w:sz w:val="32"/>
          <w:szCs w:val="32"/>
          <w:rtl/>
        </w:rPr>
        <w:t>بغير</w:t>
      </w:r>
      <w:r>
        <w:rPr>
          <w:rFonts w:cs="Traditional Arabic"/>
          <w:sz w:val="32"/>
          <w:szCs w:val="32"/>
          <w:rtl/>
        </w:rPr>
        <w:t xml:space="preserve"> </w:t>
      </w:r>
      <w:r>
        <w:rPr>
          <w:rFonts w:cs="Traditional Arabic" w:hint="cs"/>
          <w:sz w:val="32"/>
          <w:szCs w:val="32"/>
          <w:rtl/>
        </w:rPr>
        <w:t>حساب</w:t>
      </w:r>
      <w:r>
        <w:rPr>
          <w:rFonts w:cs="Traditional Arabic"/>
          <w:sz w:val="32"/>
          <w:szCs w:val="32"/>
          <w:rtl/>
        </w:rPr>
        <w:t xml:space="preserve"> </w:t>
      </w:r>
      <w:r>
        <w:rPr>
          <w:rFonts w:cs="Traditional Arabic" w:hint="cs"/>
          <w:sz w:val="32"/>
          <w:szCs w:val="32"/>
          <w:rtl/>
        </w:rPr>
        <w:t>ولا</w:t>
      </w:r>
      <w:r>
        <w:rPr>
          <w:rFonts w:cs="Traditional Arabic"/>
          <w:sz w:val="32"/>
          <w:szCs w:val="32"/>
          <w:rtl/>
        </w:rPr>
        <w:t xml:space="preserve"> </w:t>
      </w:r>
      <w:r>
        <w:rPr>
          <w:rFonts w:cs="Traditional Arabic" w:hint="cs"/>
          <w:sz w:val="32"/>
          <w:szCs w:val="32"/>
          <w:rtl/>
        </w:rPr>
        <w:t>عقاب</w:t>
      </w:r>
      <w:r w:rsidRPr="00334118">
        <w:rPr>
          <w:rStyle w:val="FootnoteReference"/>
          <w:sz w:val="32"/>
          <w:szCs w:val="32"/>
          <w:vertAlign w:val="superscript"/>
          <w:rtl/>
        </w:rPr>
        <w:footnoteReference w:id="37"/>
      </w:r>
      <w:r>
        <w:rPr>
          <w:rFonts w:cs="Traditional Arabic"/>
          <w:sz w:val="32"/>
          <w:szCs w:val="32"/>
          <w:rtl/>
        </w:rPr>
        <w:t>.</w:t>
      </w:r>
    </w:p>
    <w:p w:rsidR="001E4085" w:rsidRPr="00106C8A" w:rsidRDefault="001E4085" w:rsidP="004A6240">
      <w:pPr>
        <w:pStyle w:val="NormalWeb"/>
        <w:bidi/>
        <w:spacing w:line="240" w:lineRule="atLeast"/>
        <w:ind w:firstLine="567"/>
        <w:jc w:val="lowKashida"/>
        <w:rPr>
          <w:rFonts w:cs="Traditional Arabic"/>
          <w:sz w:val="32"/>
          <w:szCs w:val="32"/>
          <w:rtl/>
        </w:rPr>
      </w:pPr>
      <w:r w:rsidRPr="00106C8A">
        <w:rPr>
          <w:rFonts w:cs="Traditional Arabic" w:hint="cs"/>
          <w:sz w:val="32"/>
          <w:szCs w:val="32"/>
          <w:rtl/>
        </w:rPr>
        <w:t>وأول</w:t>
      </w:r>
      <w:r w:rsidRPr="00106C8A">
        <w:rPr>
          <w:rFonts w:cs="Traditional Arabic"/>
          <w:sz w:val="32"/>
          <w:szCs w:val="32"/>
          <w:rtl/>
        </w:rPr>
        <w:t xml:space="preserve"> </w:t>
      </w:r>
      <w:r w:rsidRPr="00106C8A">
        <w:rPr>
          <w:rFonts w:cs="Traditional Arabic" w:hint="cs"/>
          <w:sz w:val="32"/>
          <w:szCs w:val="32"/>
          <w:rtl/>
        </w:rPr>
        <w:t>من</w:t>
      </w:r>
      <w:r w:rsidRPr="00106C8A">
        <w:rPr>
          <w:rFonts w:cs="Traditional Arabic"/>
          <w:sz w:val="32"/>
          <w:szCs w:val="32"/>
          <w:rtl/>
        </w:rPr>
        <w:t xml:space="preserve"> </w:t>
      </w:r>
      <w:r w:rsidRPr="00106C8A">
        <w:rPr>
          <w:rFonts w:cs="Traditional Arabic" w:hint="cs"/>
          <w:sz w:val="32"/>
          <w:szCs w:val="32"/>
          <w:rtl/>
        </w:rPr>
        <w:t>يحاسب</w:t>
      </w:r>
      <w:r w:rsidRPr="00106C8A">
        <w:rPr>
          <w:rFonts w:cs="Traditional Arabic"/>
          <w:sz w:val="32"/>
          <w:szCs w:val="32"/>
          <w:rtl/>
        </w:rPr>
        <w:t xml:space="preserve"> </w:t>
      </w:r>
      <w:r w:rsidRPr="00106C8A">
        <w:rPr>
          <w:rFonts w:cs="Traditional Arabic" w:hint="cs"/>
          <w:sz w:val="32"/>
          <w:szCs w:val="32"/>
          <w:rtl/>
        </w:rPr>
        <w:t>ثلاثة</w:t>
      </w:r>
      <w:r w:rsidRPr="00106C8A">
        <w:rPr>
          <w:rFonts w:cs="Traditional Arabic"/>
          <w:sz w:val="32"/>
          <w:szCs w:val="32"/>
          <w:rtl/>
        </w:rPr>
        <w:t xml:space="preserve"> </w:t>
      </w:r>
      <w:r w:rsidRPr="00106C8A">
        <w:rPr>
          <w:rFonts w:cs="Traditional Arabic" w:hint="cs"/>
          <w:sz w:val="32"/>
          <w:szCs w:val="32"/>
          <w:rtl/>
        </w:rPr>
        <w:t>نفر</w:t>
      </w:r>
      <w:r w:rsidRPr="00106C8A">
        <w:rPr>
          <w:rFonts w:cs="Traditional Arabic"/>
          <w:sz w:val="32"/>
          <w:szCs w:val="32"/>
          <w:rtl/>
        </w:rPr>
        <w:t xml:space="preserve"> </w:t>
      </w:r>
      <w:r w:rsidRPr="00106C8A">
        <w:rPr>
          <w:rFonts w:cs="Traditional Arabic" w:hint="cs"/>
          <w:sz w:val="32"/>
          <w:szCs w:val="32"/>
          <w:rtl/>
        </w:rPr>
        <w:t>رجل</w:t>
      </w:r>
      <w:r w:rsidRPr="00106C8A">
        <w:rPr>
          <w:rFonts w:cs="Traditional Arabic"/>
          <w:sz w:val="32"/>
          <w:szCs w:val="32"/>
          <w:rtl/>
        </w:rPr>
        <w:t xml:space="preserve"> </w:t>
      </w:r>
      <w:r w:rsidRPr="00106C8A">
        <w:rPr>
          <w:rFonts w:cs="Traditional Arabic" w:hint="cs"/>
          <w:sz w:val="32"/>
          <w:szCs w:val="32"/>
          <w:rtl/>
        </w:rPr>
        <w:t>تعلم</w:t>
      </w:r>
      <w:r w:rsidRPr="00106C8A">
        <w:rPr>
          <w:rFonts w:cs="Traditional Arabic"/>
          <w:sz w:val="32"/>
          <w:szCs w:val="32"/>
          <w:rtl/>
        </w:rPr>
        <w:t xml:space="preserve"> </w:t>
      </w:r>
      <w:r w:rsidRPr="00106C8A">
        <w:rPr>
          <w:rFonts w:cs="Traditional Arabic" w:hint="cs"/>
          <w:sz w:val="32"/>
          <w:szCs w:val="32"/>
          <w:rtl/>
        </w:rPr>
        <w:t>العلم</w:t>
      </w:r>
      <w:r w:rsidRPr="00106C8A">
        <w:rPr>
          <w:rFonts w:cs="Traditional Arabic"/>
          <w:sz w:val="32"/>
          <w:szCs w:val="32"/>
          <w:rtl/>
        </w:rPr>
        <w:t xml:space="preserve"> </w:t>
      </w:r>
      <w:r w:rsidRPr="00106C8A">
        <w:rPr>
          <w:rFonts w:cs="Traditional Arabic" w:hint="cs"/>
          <w:sz w:val="32"/>
          <w:szCs w:val="32"/>
          <w:rtl/>
        </w:rPr>
        <w:t>وقرأ</w:t>
      </w:r>
      <w:r w:rsidRPr="00106C8A">
        <w:rPr>
          <w:rFonts w:cs="Traditional Arabic"/>
          <w:sz w:val="32"/>
          <w:szCs w:val="32"/>
          <w:rtl/>
        </w:rPr>
        <w:t xml:space="preserve"> </w:t>
      </w:r>
      <w:r w:rsidRPr="00106C8A">
        <w:rPr>
          <w:rFonts w:cs="Traditional Arabic" w:hint="cs"/>
          <w:sz w:val="32"/>
          <w:szCs w:val="32"/>
          <w:rtl/>
        </w:rPr>
        <w:t>القرآن</w:t>
      </w:r>
      <w:r w:rsidRPr="00106C8A">
        <w:rPr>
          <w:rFonts w:cs="Traditional Arabic"/>
          <w:sz w:val="32"/>
          <w:szCs w:val="32"/>
          <w:rtl/>
        </w:rPr>
        <w:t xml:space="preserve"> </w:t>
      </w:r>
      <w:r w:rsidRPr="00106C8A">
        <w:rPr>
          <w:rFonts w:cs="Traditional Arabic" w:hint="cs"/>
          <w:sz w:val="32"/>
          <w:szCs w:val="32"/>
          <w:rtl/>
        </w:rPr>
        <w:t>ليقال</w:t>
      </w:r>
      <w:r w:rsidRPr="00106C8A">
        <w:rPr>
          <w:rFonts w:cs="Traditional Arabic"/>
          <w:sz w:val="32"/>
          <w:szCs w:val="32"/>
          <w:rtl/>
        </w:rPr>
        <w:t xml:space="preserve"> </w:t>
      </w:r>
      <w:r w:rsidRPr="00106C8A">
        <w:rPr>
          <w:rFonts w:cs="Traditional Arabic" w:hint="cs"/>
          <w:sz w:val="32"/>
          <w:szCs w:val="32"/>
          <w:rtl/>
        </w:rPr>
        <w:t>عالم</w:t>
      </w:r>
      <w:r w:rsidRPr="00106C8A">
        <w:rPr>
          <w:rFonts w:cs="Traditional Arabic"/>
          <w:sz w:val="32"/>
          <w:szCs w:val="32"/>
          <w:rtl/>
        </w:rPr>
        <w:t xml:space="preserve"> </w:t>
      </w:r>
      <w:r w:rsidRPr="00106C8A">
        <w:rPr>
          <w:rFonts w:cs="Traditional Arabic" w:hint="cs"/>
          <w:sz w:val="32"/>
          <w:szCs w:val="32"/>
          <w:rtl/>
        </w:rPr>
        <w:t>وقارئ،</w:t>
      </w:r>
      <w:r w:rsidRPr="00106C8A">
        <w:rPr>
          <w:rFonts w:cs="Traditional Arabic"/>
          <w:sz w:val="32"/>
          <w:szCs w:val="32"/>
          <w:rtl/>
        </w:rPr>
        <w:t xml:space="preserve"> </w:t>
      </w:r>
      <w:r>
        <w:rPr>
          <w:rFonts w:cs="Traditional Arabic" w:hint="cs"/>
          <w:sz w:val="32"/>
          <w:szCs w:val="32"/>
          <w:rtl/>
        </w:rPr>
        <w:t>ورج</w:t>
      </w:r>
      <w:r w:rsidRPr="00106C8A">
        <w:rPr>
          <w:rFonts w:cs="Traditional Arabic" w:hint="cs"/>
          <w:sz w:val="32"/>
          <w:szCs w:val="32"/>
          <w:rtl/>
        </w:rPr>
        <w:t>ل</w:t>
      </w:r>
      <w:r w:rsidRPr="00106C8A">
        <w:rPr>
          <w:rFonts w:cs="Traditional Arabic"/>
          <w:sz w:val="32"/>
          <w:szCs w:val="32"/>
          <w:rtl/>
        </w:rPr>
        <w:t xml:space="preserve"> </w:t>
      </w:r>
      <w:r w:rsidRPr="00106C8A">
        <w:rPr>
          <w:rFonts w:cs="Traditional Arabic" w:hint="cs"/>
          <w:sz w:val="32"/>
          <w:szCs w:val="32"/>
          <w:rtl/>
        </w:rPr>
        <w:t>قاتل</w:t>
      </w:r>
      <w:r w:rsidRPr="00106C8A">
        <w:rPr>
          <w:rFonts w:cs="Traditional Arabic"/>
          <w:sz w:val="32"/>
          <w:szCs w:val="32"/>
          <w:rtl/>
        </w:rPr>
        <w:t xml:space="preserve"> </w:t>
      </w:r>
      <w:r w:rsidRPr="00106C8A">
        <w:rPr>
          <w:rFonts w:cs="Traditional Arabic" w:hint="cs"/>
          <w:sz w:val="32"/>
          <w:szCs w:val="32"/>
          <w:rtl/>
        </w:rPr>
        <w:t>ليقال</w:t>
      </w:r>
      <w:r>
        <w:rPr>
          <w:rFonts w:cs="Traditional Arabic"/>
          <w:sz w:val="32"/>
          <w:szCs w:val="32"/>
          <w:rtl/>
        </w:rPr>
        <w:t>:</w:t>
      </w:r>
      <w:r w:rsidRPr="00106C8A">
        <w:rPr>
          <w:rFonts w:cs="Traditional Arabic"/>
          <w:sz w:val="32"/>
          <w:szCs w:val="32"/>
          <w:rtl/>
        </w:rPr>
        <w:t xml:space="preserve"> </w:t>
      </w:r>
      <w:r w:rsidRPr="00106C8A">
        <w:rPr>
          <w:rFonts w:cs="Traditional Arabic" w:hint="cs"/>
          <w:sz w:val="32"/>
          <w:szCs w:val="32"/>
          <w:rtl/>
        </w:rPr>
        <w:t>جريء،</w:t>
      </w:r>
      <w:r w:rsidRPr="00106C8A">
        <w:rPr>
          <w:rFonts w:cs="Traditional Arabic"/>
          <w:sz w:val="32"/>
          <w:szCs w:val="32"/>
          <w:rtl/>
        </w:rPr>
        <w:t xml:space="preserve"> </w:t>
      </w:r>
      <w:r w:rsidRPr="00106C8A">
        <w:rPr>
          <w:rFonts w:cs="Traditional Arabic" w:hint="cs"/>
          <w:sz w:val="32"/>
          <w:szCs w:val="32"/>
          <w:rtl/>
        </w:rPr>
        <w:t>ورجل</w:t>
      </w:r>
      <w:r w:rsidRPr="00106C8A">
        <w:rPr>
          <w:rFonts w:cs="Traditional Arabic"/>
          <w:sz w:val="32"/>
          <w:szCs w:val="32"/>
          <w:rtl/>
        </w:rPr>
        <w:t xml:space="preserve"> </w:t>
      </w:r>
      <w:r w:rsidRPr="00106C8A">
        <w:rPr>
          <w:rFonts w:cs="Traditional Arabic" w:hint="cs"/>
          <w:sz w:val="32"/>
          <w:szCs w:val="32"/>
          <w:rtl/>
        </w:rPr>
        <w:t>أنفق</w:t>
      </w:r>
      <w:r w:rsidRPr="00106C8A">
        <w:rPr>
          <w:rFonts w:cs="Traditional Arabic"/>
          <w:sz w:val="32"/>
          <w:szCs w:val="32"/>
          <w:rtl/>
        </w:rPr>
        <w:t xml:space="preserve"> </w:t>
      </w:r>
      <w:r w:rsidRPr="00106C8A">
        <w:rPr>
          <w:rFonts w:cs="Traditional Arabic" w:hint="cs"/>
          <w:sz w:val="32"/>
          <w:szCs w:val="32"/>
          <w:rtl/>
        </w:rPr>
        <w:t>في</w:t>
      </w:r>
      <w:r w:rsidRPr="00106C8A">
        <w:rPr>
          <w:rFonts w:cs="Traditional Arabic"/>
          <w:sz w:val="32"/>
          <w:szCs w:val="32"/>
          <w:rtl/>
        </w:rPr>
        <w:t xml:space="preserve"> </w:t>
      </w:r>
      <w:r w:rsidRPr="00106C8A">
        <w:rPr>
          <w:rFonts w:cs="Traditional Arabic" w:hint="cs"/>
          <w:sz w:val="32"/>
          <w:szCs w:val="32"/>
          <w:rtl/>
        </w:rPr>
        <w:t>سبيل</w:t>
      </w:r>
      <w:r w:rsidRPr="00106C8A">
        <w:rPr>
          <w:rFonts w:cs="Traditional Arabic"/>
          <w:sz w:val="32"/>
          <w:szCs w:val="32"/>
          <w:rtl/>
        </w:rPr>
        <w:t xml:space="preserve"> </w:t>
      </w:r>
      <w:r w:rsidRPr="00106C8A">
        <w:rPr>
          <w:rFonts w:cs="Traditional Arabic" w:hint="cs"/>
          <w:sz w:val="32"/>
          <w:szCs w:val="32"/>
          <w:rtl/>
        </w:rPr>
        <w:t>الله</w:t>
      </w:r>
      <w:r w:rsidRPr="00106C8A">
        <w:rPr>
          <w:rFonts w:cs="Traditional Arabic"/>
          <w:sz w:val="32"/>
          <w:szCs w:val="32"/>
          <w:rtl/>
        </w:rPr>
        <w:t xml:space="preserve"> </w:t>
      </w:r>
      <w:r w:rsidRPr="00106C8A">
        <w:rPr>
          <w:rFonts w:cs="Traditional Arabic" w:hint="cs"/>
          <w:sz w:val="32"/>
          <w:szCs w:val="32"/>
          <w:rtl/>
        </w:rPr>
        <w:t>ليقال</w:t>
      </w:r>
      <w:r w:rsidRPr="00106C8A">
        <w:rPr>
          <w:rFonts w:cs="Traditional Arabic"/>
          <w:sz w:val="32"/>
          <w:szCs w:val="32"/>
          <w:rtl/>
        </w:rPr>
        <w:t xml:space="preserve"> </w:t>
      </w:r>
      <w:r w:rsidRPr="00106C8A">
        <w:rPr>
          <w:rFonts w:cs="Traditional Arabic" w:hint="cs"/>
          <w:sz w:val="32"/>
          <w:szCs w:val="32"/>
          <w:rtl/>
        </w:rPr>
        <w:t>جواد</w:t>
      </w:r>
      <w:r w:rsidRPr="00334118">
        <w:rPr>
          <w:rStyle w:val="FootnoteReference"/>
          <w:sz w:val="32"/>
          <w:szCs w:val="32"/>
          <w:vertAlign w:val="superscript"/>
          <w:rtl/>
        </w:rPr>
        <w:footnoteReference w:id="38"/>
      </w:r>
      <w:r w:rsidRPr="00106C8A">
        <w:rPr>
          <w:rFonts w:cs="Traditional Arabic"/>
          <w:sz w:val="32"/>
          <w:szCs w:val="32"/>
          <w:rtl/>
        </w:rPr>
        <w:t>.</w:t>
      </w:r>
    </w:p>
    <w:p w:rsidR="001E4085" w:rsidRPr="006E7857" w:rsidRDefault="001E4085" w:rsidP="004A6240">
      <w:pPr>
        <w:pStyle w:val="NormalWeb"/>
        <w:bidi/>
        <w:spacing w:line="240" w:lineRule="atLeast"/>
        <w:ind w:firstLine="567"/>
        <w:jc w:val="lowKashida"/>
        <w:rPr>
          <w:rFonts w:cs="Traditional Arabic"/>
          <w:sz w:val="32"/>
          <w:szCs w:val="32"/>
        </w:rPr>
      </w:pPr>
      <w:r w:rsidRPr="00106C8A">
        <w:rPr>
          <w:rFonts w:cs="Traditional Arabic" w:hint="cs"/>
          <w:sz w:val="32"/>
          <w:szCs w:val="32"/>
          <w:rtl/>
        </w:rPr>
        <w:lastRenderedPageBreak/>
        <w:t>ويكون</w:t>
      </w:r>
      <w:r w:rsidRPr="00106C8A">
        <w:rPr>
          <w:rFonts w:cs="Traditional Arabic"/>
          <w:sz w:val="32"/>
          <w:szCs w:val="32"/>
          <w:rtl/>
        </w:rPr>
        <w:t xml:space="preserve"> </w:t>
      </w:r>
      <w:r w:rsidRPr="00106C8A">
        <w:rPr>
          <w:rFonts w:cs="Traditional Arabic" w:hint="cs"/>
          <w:sz w:val="32"/>
          <w:szCs w:val="32"/>
          <w:rtl/>
        </w:rPr>
        <w:t>القصاص</w:t>
      </w:r>
      <w:r w:rsidRPr="00106C8A">
        <w:rPr>
          <w:rFonts w:cs="Traditional Arabic"/>
          <w:sz w:val="32"/>
          <w:szCs w:val="32"/>
          <w:rtl/>
        </w:rPr>
        <w:t xml:space="preserve"> </w:t>
      </w:r>
      <w:r w:rsidRPr="00106C8A">
        <w:rPr>
          <w:rFonts w:cs="Traditional Arabic" w:hint="cs"/>
          <w:sz w:val="32"/>
          <w:szCs w:val="32"/>
          <w:rtl/>
        </w:rPr>
        <w:t>بين</w:t>
      </w:r>
      <w:r w:rsidRPr="00106C8A">
        <w:rPr>
          <w:rFonts w:cs="Traditional Arabic"/>
          <w:sz w:val="32"/>
          <w:szCs w:val="32"/>
          <w:rtl/>
        </w:rPr>
        <w:t xml:space="preserve"> </w:t>
      </w:r>
      <w:r w:rsidRPr="00106C8A">
        <w:rPr>
          <w:rFonts w:cs="Traditional Arabic" w:hint="cs"/>
          <w:sz w:val="32"/>
          <w:szCs w:val="32"/>
          <w:rtl/>
        </w:rPr>
        <w:t>العباد،</w:t>
      </w:r>
      <w:r>
        <w:rPr>
          <w:rFonts w:cs="Traditional Arabic"/>
          <w:sz w:val="32"/>
          <w:szCs w:val="32"/>
          <w:rtl/>
        </w:rPr>
        <w:t xml:space="preserve"> </w:t>
      </w:r>
      <w:r>
        <w:rPr>
          <w:rFonts w:cs="Traditional Arabic" w:hint="cs"/>
          <w:sz w:val="32"/>
          <w:szCs w:val="32"/>
          <w:rtl/>
        </w:rPr>
        <w:t>فعن</w:t>
      </w:r>
      <w:r>
        <w:rPr>
          <w:rFonts w:cs="Traditional Arabic"/>
          <w:sz w:val="32"/>
          <w:szCs w:val="32"/>
          <w:rtl/>
        </w:rPr>
        <w:t xml:space="preserve"> </w:t>
      </w:r>
      <w:r>
        <w:rPr>
          <w:rFonts w:cs="Traditional Arabic" w:hint="cs"/>
          <w:sz w:val="32"/>
          <w:szCs w:val="32"/>
          <w:rtl/>
        </w:rPr>
        <w:t>أبي</w:t>
      </w:r>
      <w:r>
        <w:rPr>
          <w:rFonts w:cs="Traditional Arabic"/>
          <w:sz w:val="32"/>
          <w:szCs w:val="32"/>
          <w:rtl/>
        </w:rPr>
        <w:t xml:space="preserve"> </w:t>
      </w:r>
      <w:r>
        <w:rPr>
          <w:rFonts w:cs="Traditional Arabic" w:hint="cs"/>
          <w:sz w:val="32"/>
          <w:szCs w:val="32"/>
          <w:rtl/>
        </w:rPr>
        <w:t>هريرة</w:t>
      </w:r>
      <w:r>
        <w:rPr>
          <w:rFonts w:cs="Traditional Arabic"/>
          <w:sz w:val="32"/>
          <w:szCs w:val="32"/>
          <w:rtl/>
        </w:rPr>
        <w:t xml:space="preserve"> </w:t>
      </w:r>
      <w:r>
        <w:rPr>
          <w:rFonts w:cs="Traditional Arabic"/>
          <w:sz w:val="32"/>
          <w:szCs w:val="32"/>
        </w:rPr>
        <w:sym w:font="AGA Arabesque" w:char="F074"/>
      </w:r>
      <w:r>
        <w:rPr>
          <w:rFonts w:cs="Traditional Arabic"/>
          <w:sz w:val="32"/>
          <w:szCs w:val="32"/>
          <w:rtl/>
        </w:rPr>
        <w:t xml:space="preserve"> </w:t>
      </w:r>
      <w:r>
        <w:rPr>
          <w:rFonts w:cs="Traditional Arabic" w:hint="cs"/>
          <w:sz w:val="32"/>
          <w:szCs w:val="32"/>
          <w:rtl/>
        </w:rPr>
        <w:t>أن</w:t>
      </w:r>
      <w:r>
        <w:rPr>
          <w:rFonts w:cs="Traditional Arabic"/>
          <w:sz w:val="32"/>
          <w:szCs w:val="32"/>
          <w:rtl/>
        </w:rPr>
        <w:t xml:space="preserve"> </w:t>
      </w:r>
      <w:r>
        <w:rPr>
          <w:rFonts w:cs="Traditional Arabic" w:hint="cs"/>
          <w:sz w:val="32"/>
          <w:szCs w:val="32"/>
          <w:rtl/>
        </w:rPr>
        <w:t>رسول</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sz w:val="32"/>
          <w:szCs w:val="32"/>
        </w:rPr>
        <w:sym w:font="AGA Arabesque" w:char="F065"/>
      </w:r>
      <w:r>
        <w:rPr>
          <w:rFonts w:cs="Traditional Arabic"/>
          <w:sz w:val="32"/>
          <w:szCs w:val="32"/>
          <w:rtl/>
        </w:rPr>
        <w:t xml:space="preserve"> </w:t>
      </w:r>
      <w:r>
        <w:rPr>
          <w:rFonts w:cs="Traditional Arabic" w:hint="cs"/>
          <w:sz w:val="32"/>
          <w:szCs w:val="32"/>
          <w:rtl/>
        </w:rPr>
        <w:t>قال</w:t>
      </w:r>
      <w:r>
        <w:rPr>
          <w:rFonts w:cs="Traditional Arabic"/>
          <w:sz w:val="32"/>
          <w:szCs w:val="32"/>
          <w:rtl/>
        </w:rPr>
        <w:t xml:space="preserve">: « </w:t>
      </w:r>
      <w:r>
        <w:rPr>
          <w:rFonts w:cs="Traditional Arabic" w:hint="cs"/>
          <w:sz w:val="32"/>
          <w:szCs w:val="32"/>
          <w:rtl/>
        </w:rPr>
        <w:t>من</w:t>
      </w:r>
      <w:r>
        <w:rPr>
          <w:rFonts w:cs="Traditional Arabic"/>
          <w:sz w:val="32"/>
          <w:szCs w:val="32"/>
          <w:rtl/>
        </w:rPr>
        <w:t xml:space="preserve"> </w:t>
      </w:r>
      <w:r>
        <w:rPr>
          <w:rFonts w:cs="Traditional Arabic" w:hint="cs"/>
          <w:sz w:val="32"/>
          <w:szCs w:val="32"/>
          <w:rtl/>
        </w:rPr>
        <w:t>كانت</w:t>
      </w:r>
      <w:r>
        <w:rPr>
          <w:rFonts w:cs="Traditional Arabic"/>
          <w:sz w:val="32"/>
          <w:szCs w:val="32"/>
          <w:rtl/>
        </w:rPr>
        <w:t xml:space="preserve"> </w:t>
      </w:r>
      <w:r>
        <w:rPr>
          <w:rFonts w:cs="Traditional Arabic" w:hint="cs"/>
          <w:sz w:val="32"/>
          <w:szCs w:val="32"/>
          <w:rtl/>
        </w:rPr>
        <w:t>له</w:t>
      </w:r>
      <w:r>
        <w:rPr>
          <w:rFonts w:cs="Traditional Arabic"/>
          <w:sz w:val="32"/>
          <w:szCs w:val="32"/>
          <w:rtl/>
        </w:rPr>
        <w:t xml:space="preserve"> </w:t>
      </w:r>
      <w:r>
        <w:rPr>
          <w:rFonts w:cs="Traditional Arabic" w:hint="cs"/>
          <w:sz w:val="32"/>
          <w:szCs w:val="32"/>
          <w:rtl/>
        </w:rPr>
        <w:t>مظلمة</w:t>
      </w:r>
      <w:r>
        <w:rPr>
          <w:rFonts w:cs="Traditional Arabic"/>
          <w:sz w:val="32"/>
          <w:szCs w:val="32"/>
          <w:rtl/>
        </w:rPr>
        <w:t xml:space="preserve"> </w:t>
      </w:r>
      <w:r>
        <w:rPr>
          <w:rFonts w:cs="Traditional Arabic" w:hint="cs"/>
          <w:sz w:val="32"/>
          <w:szCs w:val="32"/>
          <w:rtl/>
        </w:rPr>
        <w:t>لأخيه</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عرضه</w:t>
      </w:r>
      <w:r>
        <w:rPr>
          <w:rFonts w:cs="Traditional Arabic"/>
          <w:sz w:val="32"/>
          <w:szCs w:val="32"/>
          <w:rtl/>
        </w:rPr>
        <w:t xml:space="preserve"> </w:t>
      </w:r>
      <w:r>
        <w:rPr>
          <w:rFonts w:cs="Traditional Arabic" w:hint="cs"/>
          <w:sz w:val="32"/>
          <w:szCs w:val="32"/>
          <w:rtl/>
        </w:rPr>
        <w:t>أو</w:t>
      </w:r>
      <w:r>
        <w:rPr>
          <w:rFonts w:cs="Traditional Arabic"/>
          <w:sz w:val="32"/>
          <w:szCs w:val="32"/>
          <w:rtl/>
        </w:rPr>
        <w:t xml:space="preserve"> </w:t>
      </w:r>
      <w:r>
        <w:rPr>
          <w:rFonts w:cs="Traditional Arabic" w:hint="cs"/>
          <w:sz w:val="32"/>
          <w:szCs w:val="32"/>
          <w:rtl/>
        </w:rPr>
        <w:t>شيء</w:t>
      </w:r>
      <w:r>
        <w:rPr>
          <w:rFonts w:cs="Traditional Arabic"/>
          <w:sz w:val="32"/>
          <w:szCs w:val="32"/>
          <w:rtl/>
        </w:rPr>
        <w:t xml:space="preserve">, </w:t>
      </w:r>
      <w:r>
        <w:rPr>
          <w:rFonts w:cs="Traditional Arabic" w:hint="cs"/>
          <w:sz w:val="32"/>
          <w:szCs w:val="32"/>
          <w:rtl/>
        </w:rPr>
        <w:t>فليتحلل</w:t>
      </w:r>
      <w:r>
        <w:rPr>
          <w:rFonts w:cs="Traditional Arabic"/>
          <w:sz w:val="32"/>
          <w:szCs w:val="32"/>
          <w:rtl/>
        </w:rPr>
        <w:t xml:space="preserve"> </w:t>
      </w:r>
      <w:r>
        <w:rPr>
          <w:rFonts w:cs="Traditional Arabic" w:hint="cs"/>
          <w:sz w:val="32"/>
          <w:szCs w:val="32"/>
          <w:rtl/>
        </w:rPr>
        <w:t>منه</w:t>
      </w:r>
      <w:r>
        <w:rPr>
          <w:rFonts w:cs="Traditional Arabic"/>
          <w:sz w:val="32"/>
          <w:szCs w:val="32"/>
          <w:rtl/>
        </w:rPr>
        <w:t xml:space="preserve"> </w:t>
      </w:r>
      <w:r>
        <w:rPr>
          <w:rFonts w:cs="Traditional Arabic" w:hint="cs"/>
          <w:sz w:val="32"/>
          <w:szCs w:val="32"/>
          <w:rtl/>
        </w:rPr>
        <w:t>اليوم</w:t>
      </w:r>
      <w:r>
        <w:rPr>
          <w:rFonts w:cs="Traditional Arabic"/>
          <w:sz w:val="32"/>
          <w:szCs w:val="32"/>
          <w:rtl/>
        </w:rPr>
        <w:t xml:space="preserve"> </w:t>
      </w:r>
      <w:r>
        <w:rPr>
          <w:rFonts w:cs="Traditional Arabic" w:hint="cs"/>
          <w:sz w:val="32"/>
          <w:szCs w:val="32"/>
          <w:rtl/>
        </w:rPr>
        <w:t>قبل</w:t>
      </w:r>
      <w:r>
        <w:rPr>
          <w:rFonts w:cs="Traditional Arabic"/>
          <w:sz w:val="32"/>
          <w:szCs w:val="32"/>
          <w:rtl/>
        </w:rPr>
        <w:t xml:space="preserve"> </w:t>
      </w:r>
      <w:r>
        <w:rPr>
          <w:rFonts w:cs="Traditional Arabic" w:hint="cs"/>
          <w:sz w:val="32"/>
          <w:szCs w:val="32"/>
          <w:rtl/>
        </w:rPr>
        <w:t>أن</w:t>
      </w:r>
      <w:r>
        <w:rPr>
          <w:rFonts w:cs="Traditional Arabic"/>
          <w:sz w:val="32"/>
          <w:szCs w:val="32"/>
          <w:rtl/>
        </w:rPr>
        <w:t xml:space="preserve"> </w:t>
      </w:r>
      <w:r>
        <w:rPr>
          <w:rFonts w:cs="Traditional Arabic" w:hint="cs"/>
          <w:sz w:val="32"/>
          <w:szCs w:val="32"/>
          <w:rtl/>
        </w:rPr>
        <w:t>لا</w:t>
      </w:r>
      <w:r>
        <w:rPr>
          <w:rFonts w:cs="Traditional Arabic"/>
          <w:sz w:val="32"/>
          <w:szCs w:val="32"/>
          <w:rtl/>
        </w:rPr>
        <w:t xml:space="preserve"> </w:t>
      </w:r>
      <w:r>
        <w:rPr>
          <w:rFonts w:cs="Traditional Arabic" w:hint="cs"/>
          <w:sz w:val="32"/>
          <w:szCs w:val="32"/>
          <w:rtl/>
        </w:rPr>
        <w:t>يكون</w:t>
      </w:r>
      <w:r>
        <w:rPr>
          <w:rFonts w:cs="Traditional Arabic"/>
          <w:sz w:val="32"/>
          <w:szCs w:val="32"/>
          <w:rtl/>
        </w:rPr>
        <w:t xml:space="preserve"> </w:t>
      </w:r>
      <w:r>
        <w:rPr>
          <w:rFonts w:cs="Traditional Arabic" w:hint="cs"/>
          <w:sz w:val="32"/>
          <w:szCs w:val="32"/>
          <w:rtl/>
        </w:rPr>
        <w:t>دينار</w:t>
      </w:r>
      <w:r>
        <w:rPr>
          <w:rFonts w:cs="Traditional Arabic"/>
          <w:sz w:val="32"/>
          <w:szCs w:val="32"/>
          <w:rtl/>
        </w:rPr>
        <w:t xml:space="preserve"> </w:t>
      </w:r>
      <w:r>
        <w:rPr>
          <w:rFonts w:cs="Traditional Arabic" w:hint="cs"/>
          <w:sz w:val="32"/>
          <w:szCs w:val="32"/>
          <w:rtl/>
        </w:rPr>
        <w:t>ولا</w:t>
      </w:r>
      <w:r>
        <w:rPr>
          <w:rFonts w:cs="Traditional Arabic"/>
          <w:sz w:val="32"/>
          <w:szCs w:val="32"/>
          <w:rtl/>
        </w:rPr>
        <w:t xml:space="preserve"> </w:t>
      </w:r>
      <w:r>
        <w:rPr>
          <w:rFonts w:cs="Traditional Arabic" w:hint="cs"/>
          <w:sz w:val="32"/>
          <w:szCs w:val="32"/>
          <w:rtl/>
        </w:rPr>
        <w:t>درهم،</w:t>
      </w:r>
      <w:r>
        <w:rPr>
          <w:rFonts w:cs="Traditional Arabic"/>
          <w:sz w:val="32"/>
          <w:szCs w:val="32"/>
          <w:rtl/>
        </w:rPr>
        <w:t xml:space="preserve"> </w:t>
      </w:r>
      <w:r>
        <w:rPr>
          <w:rFonts w:cs="Traditional Arabic" w:hint="cs"/>
          <w:sz w:val="32"/>
          <w:szCs w:val="32"/>
          <w:rtl/>
        </w:rPr>
        <w:t>إن</w:t>
      </w:r>
      <w:r>
        <w:rPr>
          <w:rFonts w:cs="Traditional Arabic"/>
          <w:sz w:val="32"/>
          <w:szCs w:val="32"/>
          <w:rtl/>
        </w:rPr>
        <w:t xml:space="preserve"> </w:t>
      </w:r>
      <w:r>
        <w:rPr>
          <w:rFonts w:cs="Traditional Arabic" w:hint="cs"/>
          <w:sz w:val="32"/>
          <w:szCs w:val="32"/>
          <w:rtl/>
        </w:rPr>
        <w:t>كان</w:t>
      </w:r>
      <w:r>
        <w:rPr>
          <w:rFonts w:cs="Traditional Arabic"/>
          <w:sz w:val="32"/>
          <w:szCs w:val="32"/>
          <w:rtl/>
        </w:rPr>
        <w:t xml:space="preserve"> </w:t>
      </w:r>
      <w:r>
        <w:rPr>
          <w:rFonts w:cs="Traditional Arabic" w:hint="cs"/>
          <w:sz w:val="32"/>
          <w:szCs w:val="32"/>
          <w:rtl/>
        </w:rPr>
        <w:t>له</w:t>
      </w:r>
      <w:r>
        <w:rPr>
          <w:rFonts w:cs="Traditional Arabic"/>
          <w:sz w:val="32"/>
          <w:szCs w:val="32"/>
          <w:rtl/>
        </w:rPr>
        <w:t xml:space="preserve"> </w:t>
      </w:r>
      <w:r>
        <w:rPr>
          <w:rFonts w:cs="Traditional Arabic" w:hint="cs"/>
          <w:sz w:val="32"/>
          <w:szCs w:val="32"/>
          <w:rtl/>
        </w:rPr>
        <w:t>عمل</w:t>
      </w:r>
      <w:r>
        <w:rPr>
          <w:rFonts w:cs="Traditional Arabic"/>
          <w:sz w:val="32"/>
          <w:szCs w:val="32"/>
          <w:rtl/>
        </w:rPr>
        <w:t xml:space="preserve"> </w:t>
      </w:r>
      <w:r>
        <w:rPr>
          <w:rFonts w:cs="Traditional Arabic" w:hint="cs"/>
          <w:sz w:val="32"/>
          <w:szCs w:val="32"/>
          <w:rtl/>
        </w:rPr>
        <w:t>صالح</w:t>
      </w:r>
      <w:r>
        <w:rPr>
          <w:rFonts w:cs="Traditional Arabic"/>
          <w:sz w:val="32"/>
          <w:szCs w:val="32"/>
          <w:rtl/>
        </w:rPr>
        <w:t xml:space="preserve"> </w:t>
      </w:r>
      <w:r>
        <w:rPr>
          <w:rFonts w:cs="Traditional Arabic" w:hint="cs"/>
          <w:sz w:val="32"/>
          <w:szCs w:val="32"/>
          <w:rtl/>
        </w:rPr>
        <w:t>أخذ</w:t>
      </w:r>
      <w:r>
        <w:rPr>
          <w:rFonts w:cs="Traditional Arabic"/>
          <w:sz w:val="32"/>
          <w:szCs w:val="32"/>
          <w:rtl/>
        </w:rPr>
        <w:t xml:space="preserve"> </w:t>
      </w:r>
      <w:r>
        <w:rPr>
          <w:rFonts w:cs="Traditional Arabic" w:hint="cs"/>
          <w:sz w:val="32"/>
          <w:szCs w:val="32"/>
          <w:rtl/>
        </w:rPr>
        <w:t>منه</w:t>
      </w:r>
      <w:r>
        <w:rPr>
          <w:rFonts w:cs="Traditional Arabic"/>
          <w:sz w:val="32"/>
          <w:szCs w:val="32"/>
          <w:rtl/>
        </w:rPr>
        <w:t xml:space="preserve"> </w:t>
      </w:r>
      <w:r>
        <w:rPr>
          <w:rFonts w:cs="Traditional Arabic" w:hint="cs"/>
          <w:sz w:val="32"/>
          <w:szCs w:val="32"/>
          <w:rtl/>
        </w:rPr>
        <w:t>بقدر</w:t>
      </w:r>
      <w:r>
        <w:rPr>
          <w:rFonts w:cs="Traditional Arabic"/>
          <w:sz w:val="32"/>
          <w:szCs w:val="32"/>
          <w:rtl/>
        </w:rPr>
        <w:t xml:space="preserve"> </w:t>
      </w:r>
      <w:r>
        <w:rPr>
          <w:rFonts w:cs="Traditional Arabic" w:hint="cs"/>
          <w:sz w:val="32"/>
          <w:szCs w:val="32"/>
          <w:rtl/>
        </w:rPr>
        <w:t>مظلمته،</w:t>
      </w:r>
      <w:r>
        <w:rPr>
          <w:rFonts w:cs="Traditional Arabic"/>
          <w:sz w:val="32"/>
          <w:szCs w:val="32"/>
          <w:rtl/>
        </w:rPr>
        <w:t xml:space="preserve"> </w:t>
      </w:r>
      <w:r>
        <w:rPr>
          <w:rFonts w:cs="Traditional Arabic" w:hint="cs"/>
          <w:sz w:val="32"/>
          <w:szCs w:val="32"/>
          <w:rtl/>
        </w:rPr>
        <w:t>وإن</w:t>
      </w:r>
      <w:r>
        <w:rPr>
          <w:rFonts w:cs="Traditional Arabic"/>
          <w:sz w:val="32"/>
          <w:szCs w:val="32"/>
          <w:rtl/>
        </w:rPr>
        <w:t xml:space="preserve"> </w:t>
      </w:r>
      <w:r>
        <w:rPr>
          <w:rFonts w:cs="Traditional Arabic" w:hint="cs"/>
          <w:sz w:val="32"/>
          <w:szCs w:val="32"/>
          <w:rtl/>
        </w:rPr>
        <w:t>لم</w:t>
      </w:r>
      <w:r>
        <w:rPr>
          <w:rFonts w:cs="Traditional Arabic"/>
          <w:sz w:val="32"/>
          <w:szCs w:val="32"/>
          <w:rtl/>
        </w:rPr>
        <w:t xml:space="preserve"> </w:t>
      </w:r>
      <w:r>
        <w:rPr>
          <w:rFonts w:cs="Traditional Arabic" w:hint="cs"/>
          <w:sz w:val="32"/>
          <w:szCs w:val="32"/>
          <w:rtl/>
        </w:rPr>
        <w:t>يكن</w:t>
      </w:r>
      <w:r>
        <w:rPr>
          <w:rFonts w:cs="Traditional Arabic"/>
          <w:sz w:val="32"/>
          <w:szCs w:val="32"/>
          <w:rtl/>
        </w:rPr>
        <w:t xml:space="preserve"> </w:t>
      </w:r>
      <w:r>
        <w:rPr>
          <w:rFonts w:cs="Traditional Arabic" w:hint="cs"/>
          <w:sz w:val="32"/>
          <w:szCs w:val="32"/>
          <w:rtl/>
        </w:rPr>
        <w:t>له</w:t>
      </w:r>
      <w:r>
        <w:rPr>
          <w:rFonts w:cs="Traditional Arabic"/>
          <w:sz w:val="32"/>
          <w:szCs w:val="32"/>
          <w:rtl/>
        </w:rPr>
        <w:t xml:space="preserve"> </w:t>
      </w:r>
      <w:r>
        <w:rPr>
          <w:rFonts w:cs="Traditional Arabic" w:hint="cs"/>
          <w:sz w:val="32"/>
          <w:szCs w:val="32"/>
          <w:rtl/>
        </w:rPr>
        <w:t>حسنات</w:t>
      </w:r>
      <w:r>
        <w:rPr>
          <w:rFonts w:cs="Traditional Arabic"/>
          <w:sz w:val="32"/>
          <w:szCs w:val="32"/>
          <w:rtl/>
        </w:rPr>
        <w:t xml:space="preserve"> </w:t>
      </w:r>
      <w:r>
        <w:rPr>
          <w:rFonts w:cs="Traditional Arabic" w:hint="cs"/>
          <w:sz w:val="32"/>
          <w:szCs w:val="32"/>
          <w:rtl/>
        </w:rPr>
        <w:t>أخذ</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سيئات</w:t>
      </w:r>
      <w:r>
        <w:rPr>
          <w:rFonts w:cs="Traditional Arabic"/>
          <w:sz w:val="32"/>
          <w:szCs w:val="32"/>
          <w:rtl/>
        </w:rPr>
        <w:t xml:space="preserve"> </w:t>
      </w:r>
      <w:r>
        <w:rPr>
          <w:rFonts w:cs="Traditional Arabic" w:hint="cs"/>
          <w:sz w:val="32"/>
          <w:szCs w:val="32"/>
          <w:rtl/>
        </w:rPr>
        <w:t>صاحبه</w:t>
      </w:r>
      <w:r>
        <w:rPr>
          <w:rFonts w:cs="Traditional Arabic"/>
          <w:sz w:val="32"/>
          <w:szCs w:val="32"/>
          <w:rtl/>
        </w:rPr>
        <w:t xml:space="preserve"> </w:t>
      </w:r>
      <w:r>
        <w:rPr>
          <w:rFonts w:cs="Traditional Arabic" w:hint="cs"/>
          <w:sz w:val="32"/>
          <w:szCs w:val="32"/>
          <w:rtl/>
        </w:rPr>
        <w:t>فحمل</w:t>
      </w:r>
      <w:r>
        <w:rPr>
          <w:rFonts w:cs="Traditional Arabic"/>
          <w:sz w:val="32"/>
          <w:szCs w:val="32"/>
          <w:rtl/>
        </w:rPr>
        <w:t xml:space="preserve"> </w:t>
      </w:r>
      <w:r>
        <w:rPr>
          <w:rFonts w:cs="Traditional Arabic" w:hint="cs"/>
          <w:sz w:val="32"/>
          <w:szCs w:val="32"/>
          <w:rtl/>
        </w:rPr>
        <w:t>عليه</w:t>
      </w:r>
      <w:r>
        <w:rPr>
          <w:rFonts w:cs="Traditional Arabic"/>
          <w:sz w:val="32"/>
          <w:szCs w:val="32"/>
          <w:rtl/>
        </w:rPr>
        <w:t>»</w:t>
      </w:r>
      <w:r w:rsidRPr="00334118">
        <w:rPr>
          <w:rStyle w:val="FootnoteReference"/>
          <w:sz w:val="32"/>
          <w:szCs w:val="32"/>
          <w:vertAlign w:val="superscript"/>
          <w:rtl/>
        </w:rPr>
        <w:footnoteReference w:id="39"/>
      </w:r>
      <w:r>
        <w:rPr>
          <w:rFonts w:cs="Traditional Arabic"/>
          <w:sz w:val="32"/>
          <w:szCs w:val="32"/>
          <w:rtl/>
        </w:rPr>
        <w:t xml:space="preserve"> </w:t>
      </w:r>
      <w:r>
        <w:rPr>
          <w:rFonts w:cs="Traditional Arabic" w:hint="cs"/>
          <w:sz w:val="32"/>
          <w:szCs w:val="32"/>
          <w:rtl/>
        </w:rPr>
        <w:t>،</w:t>
      </w:r>
      <w:r>
        <w:rPr>
          <w:rFonts w:cs="Traditional Arabic"/>
          <w:sz w:val="32"/>
          <w:szCs w:val="32"/>
          <w:rtl/>
        </w:rPr>
        <w:t xml:space="preserve">  </w:t>
      </w:r>
      <w:r>
        <w:rPr>
          <w:rFonts w:cs="Traditional Arabic" w:hint="cs"/>
          <w:sz w:val="32"/>
          <w:szCs w:val="32"/>
          <w:rtl/>
        </w:rPr>
        <w:t>وعنه</w:t>
      </w:r>
      <w:r>
        <w:rPr>
          <w:rFonts w:cs="Traditional Arabic"/>
          <w:sz w:val="32"/>
          <w:szCs w:val="32"/>
          <w:rtl/>
        </w:rPr>
        <w:t xml:space="preserve"> </w:t>
      </w:r>
      <w:r>
        <w:rPr>
          <w:rFonts w:cs="Traditional Arabic" w:hint="cs"/>
          <w:sz w:val="32"/>
          <w:szCs w:val="32"/>
          <w:rtl/>
        </w:rPr>
        <w:t>أن</w:t>
      </w:r>
      <w:r>
        <w:rPr>
          <w:rFonts w:cs="Traditional Arabic"/>
          <w:sz w:val="32"/>
          <w:szCs w:val="32"/>
          <w:rtl/>
        </w:rPr>
        <w:t xml:space="preserve"> </w:t>
      </w:r>
      <w:r>
        <w:rPr>
          <w:rFonts w:cs="Traditional Arabic" w:hint="cs"/>
          <w:sz w:val="32"/>
          <w:szCs w:val="32"/>
          <w:rtl/>
        </w:rPr>
        <w:t>النبي</w:t>
      </w:r>
      <w:r>
        <w:rPr>
          <w:rFonts w:cs="Traditional Arabic"/>
          <w:sz w:val="32"/>
          <w:szCs w:val="32"/>
          <w:rtl/>
        </w:rPr>
        <w:t xml:space="preserve"> </w:t>
      </w:r>
      <w:r>
        <w:rPr>
          <w:rFonts w:cs="Traditional Arabic"/>
          <w:sz w:val="32"/>
          <w:szCs w:val="32"/>
        </w:rPr>
        <w:sym w:font="AGA Arabesque" w:char="F065"/>
      </w:r>
      <w:r>
        <w:rPr>
          <w:rFonts w:cs="Traditional Arabic"/>
          <w:sz w:val="32"/>
          <w:szCs w:val="32"/>
          <w:rtl/>
        </w:rPr>
        <w:t xml:space="preserve"> </w:t>
      </w:r>
      <w:r>
        <w:rPr>
          <w:rFonts w:cs="Traditional Arabic" w:hint="cs"/>
          <w:sz w:val="32"/>
          <w:szCs w:val="32"/>
          <w:rtl/>
        </w:rPr>
        <w:t>قال</w:t>
      </w:r>
      <w:r>
        <w:rPr>
          <w:rFonts w:cs="Traditional Arabic"/>
          <w:sz w:val="32"/>
          <w:szCs w:val="32"/>
          <w:rtl/>
        </w:rPr>
        <w:t xml:space="preserve">: « </w:t>
      </w:r>
      <w:r>
        <w:rPr>
          <w:rFonts w:cs="Traditional Arabic" w:hint="cs"/>
          <w:sz w:val="32"/>
          <w:szCs w:val="32"/>
          <w:rtl/>
        </w:rPr>
        <w:t>أتدرون</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المفلس</w:t>
      </w:r>
      <w:r>
        <w:rPr>
          <w:rFonts w:cs="Traditional Arabic"/>
          <w:sz w:val="32"/>
          <w:szCs w:val="32"/>
          <w:rtl/>
        </w:rPr>
        <w:t xml:space="preserve"> </w:t>
      </w:r>
      <w:r>
        <w:rPr>
          <w:rFonts w:cs="Traditional Arabic" w:hint="cs"/>
          <w:sz w:val="32"/>
          <w:szCs w:val="32"/>
          <w:rtl/>
        </w:rPr>
        <w:t>؟</w:t>
      </w:r>
      <w:r>
        <w:rPr>
          <w:rFonts w:cs="Traditional Arabic"/>
          <w:sz w:val="32"/>
          <w:szCs w:val="32"/>
          <w:rtl/>
        </w:rPr>
        <w:t xml:space="preserve"> </w:t>
      </w:r>
      <w:r>
        <w:rPr>
          <w:rFonts w:cs="Traditional Arabic" w:hint="cs"/>
          <w:sz w:val="32"/>
          <w:szCs w:val="32"/>
          <w:rtl/>
        </w:rPr>
        <w:t>قالوا</w:t>
      </w:r>
      <w:r>
        <w:rPr>
          <w:rFonts w:cs="Traditional Arabic"/>
          <w:sz w:val="32"/>
          <w:szCs w:val="32"/>
          <w:rtl/>
        </w:rPr>
        <w:t xml:space="preserve">: </w:t>
      </w:r>
      <w:r>
        <w:rPr>
          <w:rFonts w:cs="Traditional Arabic" w:hint="cs"/>
          <w:sz w:val="32"/>
          <w:szCs w:val="32"/>
          <w:rtl/>
        </w:rPr>
        <w:t>المفلس</w:t>
      </w:r>
      <w:r>
        <w:rPr>
          <w:rFonts w:cs="Traditional Arabic"/>
          <w:sz w:val="32"/>
          <w:szCs w:val="32"/>
          <w:rtl/>
        </w:rPr>
        <w:t xml:space="preserve"> </w:t>
      </w:r>
      <w:r>
        <w:rPr>
          <w:rFonts w:cs="Traditional Arabic" w:hint="cs"/>
          <w:sz w:val="32"/>
          <w:szCs w:val="32"/>
          <w:rtl/>
        </w:rPr>
        <w:t>فينا</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لا</w:t>
      </w:r>
      <w:r>
        <w:rPr>
          <w:rFonts w:cs="Traditional Arabic"/>
          <w:sz w:val="32"/>
          <w:szCs w:val="32"/>
          <w:rtl/>
        </w:rPr>
        <w:t xml:space="preserve"> </w:t>
      </w:r>
      <w:r>
        <w:rPr>
          <w:rFonts w:cs="Traditional Arabic" w:hint="cs"/>
          <w:sz w:val="32"/>
          <w:szCs w:val="32"/>
          <w:rtl/>
        </w:rPr>
        <w:t>درهم</w:t>
      </w:r>
      <w:r>
        <w:rPr>
          <w:rFonts w:cs="Traditional Arabic"/>
          <w:sz w:val="32"/>
          <w:szCs w:val="32"/>
          <w:rtl/>
        </w:rPr>
        <w:t xml:space="preserve"> </w:t>
      </w:r>
      <w:r>
        <w:rPr>
          <w:rFonts w:cs="Traditional Arabic" w:hint="cs"/>
          <w:sz w:val="32"/>
          <w:szCs w:val="32"/>
          <w:rtl/>
        </w:rPr>
        <w:t>له</w:t>
      </w:r>
      <w:r>
        <w:rPr>
          <w:rFonts w:cs="Traditional Arabic"/>
          <w:sz w:val="32"/>
          <w:szCs w:val="32"/>
          <w:rtl/>
        </w:rPr>
        <w:t xml:space="preserve"> </w:t>
      </w:r>
      <w:r>
        <w:rPr>
          <w:rFonts w:cs="Traditional Arabic" w:hint="cs"/>
          <w:sz w:val="32"/>
          <w:szCs w:val="32"/>
          <w:rtl/>
        </w:rPr>
        <w:t>ولا</w:t>
      </w:r>
      <w:r>
        <w:rPr>
          <w:rFonts w:cs="Traditional Arabic"/>
          <w:sz w:val="32"/>
          <w:szCs w:val="32"/>
          <w:rtl/>
        </w:rPr>
        <w:t xml:space="preserve"> </w:t>
      </w:r>
      <w:r>
        <w:rPr>
          <w:rFonts w:cs="Traditional Arabic" w:hint="cs"/>
          <w:sz w:val="32"/>
          <w:szCs w:val="32"/>
          <w:rtl/>
        </w:rPr>
        <w:t>متاع</w:t>
      </w:r>
      <w:r>
        <w:rPr>
          <w:rFonts w:cs="Traditional Arabic"/>
          <w:sz w:val="32"/>
          <w:szCs w:val="32"/>
          <w:rtl/>
        </w:rPr>
        <w:t xml:space="preserve"> , </w:t>
      </w:r>
      <w:r>
        <w:rPr>
          <w:rFonts w:cs="Traditional Arabic" w:hint="cs"/>
          <w:sz w:val="32"/>
          <w:szCs w:val="32"/>
          <w:rtl/>
        </w:rPr>
        <w:t>فقال</w:t>
      </w:r>
      <w:r>
        <w:rPr>
          <w:rFonts w:cs="Traditional Arabic"/>
          <w:sz w:val="32"/>
          <w:szCs w:val="32"/>
          <w:rtl/>
        </w:rPr>
        <w:t xml:space="preserve">: </w:t>
      </w:r>
      <w:r>
        <w:rPr>
          <w:rFonts w:cs="Traditional Arabic" w:hint="cs"/>
          <w:sz w:val="32"/>
          <w:szCs w:val="32"/>
          <w:rtl/>
        </w:rPr>
        <w:t>إن</w:t>
      </w:r>
      <w:r>
        <w:rPr>
          <w:rFonts w:cs="Traditional Arabic"/>
          <w:sz w:val="32"/>
          <w:szCs w:val="32"/>
          <w:rtl/>
        </w:rPr>
        <w:t xml:space="preserve"> </w:t>
      </w:r>
      <w:r>
        <w:rPr>
          <w:rFonts w:cs="Traditional Arabic" w:hint="cs"/>
          <w:sz w:val="32"/>
          <w:szCs w:val="32"/>
          <w:rtl/>
        </w:rPr>
        <w:t>المفلس</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أمتي</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يأتي</w:t>
      </w:r>
      <w:r>
        <w:rPr>
          <w:rFonts w:cs="Traditional Arabic"/>
          <w:sz w:val="32"/>
          <w:szCs w:val="32"/>
          <w:rtl/>
        </w:rPr>
        <w:t xml:space="preserve"> </w:t>
      </w:r>
      <w:r>
        <w:rPr>
          <w:rFonts w:cs="Traditional Arabic" w:hint="cs"/>
          <w:sz w:val="32"/>
          <w:szCs w:val="32"/>
          <w:rtl/>
        </w:rPr>
        <w:t>يوم</w:t>
      </w:r>
      <w:r>
        <w:rPr>
          <w:rFonts w:cs="Traditional Arabic"/>
          <w:sz w:val="32"/>
          <w:szCs w:val="32"/>
          <w:rtl/>
        </w:rPr>
        <w:t xml:space="preserve"> </w:t>
      </w:r>
      <w:r>
        <w:rPr>
          <w:rFonts w:cs="Traditional Arabic" w:hint="cs"/>
          <w:sz w:val="32"/>
          <w:szCs w:val="32"/>
          <w:rtl/>
        </w:rPr>
        <w:t>القيامة</w:t>
      </w:r>
      <w:r>
        <w:rPr>
          <w:rFonts w:cs="Traditional Arabic"/>
          <w:sz w:val="32"/>
          <w:szCs w:val="32"/>
          <w:rtl/>
        </w:rPr>
        <w:t xml:space="preserve"> </w:t>
      </w:r>
      <w:r>
        <w:rPr>
          <w:rFonts w:cs="Traditional Arabic" w:hint="cs"/>
          <w:sz w:val="32"/>
          <w:szCs w:val="32"/>
          <w:rtl/>
        </w:rPr>
        <w:t>بصلاة</w:t>
      </w:r>
      <w:r>
        <w:rPr>
          <w:rFonts w:cs="Traditional Arabic"/>
          <w:sz w:val="32"/>
          <w:szCs w:val="32"/>
          <w:rtl/>
        </w:rPr>
        <w:t xml:space="preserve"> </w:t>
      </w:r>
      <w:r>
        <w:rPr>
          <w:rFonts w:cs="Traditional Arabic" w:hint="cs"/>
          <w:sz w:val="32"/>
          <w:szCs w:val="32"/>
          <w:rtl/>
        </w:rPr>
        <w:t>وصيام</w:t>
      </w:r>
      <w:r>
        <w:rPr>
          <w:rFonts w:cs="Traditional Arabic"/>
          <w:sz w:val="32"/>
          <w:szCs w:val="32"/>
          <w:rtl/>
        </w:rPr>
        <w:t xml:space="preserve"> </w:t>
      </w:r>
      <w:r>
        <w:rPr>
          <w:rFonts w:cs="Traditional Arabic" w:hint="cs"/>
          <w:sz w:val="32"/>
          <w:szCs w:val="32"/>
          <w:rtl/>
        </w:rPr>
        <w:t>وزكاة،</w:t>
      </w:r>
      <w:r>
        <w:rPr>
          <w:rFonts w:cs="Traditional Arabic"/>
          <w:sz w:val="32"/>
          <w:szCs w:val="32"/>
          <w:rtl/>
        </w:rPr>
        <w:t xml:space="preserve"> </w:t>
      </w:r>
      <w:r>
        <w:rPr>
          <w:rFonts w:cs="Traditional Arabic" w:hint="cs"/>
          <w:sz w:val="32"/>
          <w:szCs w:val="32"/>
          <w:rtl/>
        </w:rPr>
        <w:t>ويأتي</w:t>
      </w:r>
      <w:r>
        <w:rPr>
          <w:rFonts w:cs="Traditional Arabic"/>
          <w:sz w:val="32"/>
          <w:szCs w:val="32"/>
          <w:rtl/>
        </w:rPr>
        <w:t xml:space="preserve"> </w:t>
      </w:r>
      <w:r>
        <w:rPr>
          <w:rFonts w:cs="Traditional Arabic" w:hint="cs"/>
          <w:sz w:val="32"/>
          <w:szCs w:val="32"/>
          <w:rtl/>
        </w:rPr>
        <w:t>وقد</w:t>
      </w:r>
      <w:r>
        <w:rPr>
          <w:rFonts w:cs="Traditional Arabic"/>
          <w:sz w:val="32"/>
          <w:szCs w:val="32"/>
          <w:rtl/>
        </w:rPr>
        <w:t xml:space="preserve"> </w:t>
      </w:r>
      <w:r>
        <w:rPr>
          <w:rFonts w:cs="Traditional Arabic" w:hint="cs"/>
          <w:sz w:val="32"/>
          <w:szCs w:val="32"/>
          <w:rtl/>
        </w:rPr>
        <w:t>شتم</w:t>
      </w:r>
      <w:r>
        <w:rPr>
          <w:rFonts w:cs="Traditional Arabic"/>
          <w:sz w:val="32"/>
          <w:szCs w:val="32"/>
          <w:rtl/>
        </w:rPr>
        <w:t xml:space="preserve"> </w:t>
      </w:r>
      <w:r>
        <w:rPr>
          <w:rFonts w:cs="Traditional Arabic" w:hint="cs"/>
          <w:sz w:val="32"/>
          <w:szCs w:val="32"/>
          <w:rtl/>
        </w:rPr>
        <w:t>هذا</w:t>
      </w:r>
      <w:r>
        <w:rPr>
          <w:rFonts w:cs="Traditional Arabic"/>
          <w:sz w:val="32"/>
          <w:szCs w:val="32"/>
          <w:rtl/>
        </w:rPr>
        <w:t xml:space="preserve">, </w:t>
      </w:r>
      <w:r>
        <w:rPr>
          <w:rFonts w:cs="Traditional Arabic" w:hint="cs"/>
          <w:sz w:val="32"/>
          <w:szCs w:val="32"/>
          <w:rtl/>
        </w:rPr>
        <w:t>وقذف</w:t>
      </w:r>
      <w:r>
        <w:rPr>
          <w:rFonts w:cs="Traditional Arabic"/>
          <w:sz w:val="32"/>
          <w:szCs w:val="32"/>
          <w:rtl/>
        </w:rPr>
        <w:t xml:space="preserve"> </w:t>
      </w:r>
      <w:r>
        <w:rPr>
          <w:rFonts w:cs="Traditional Arabic" w:hint="cs"/>
          <w:sz w:val="32"/>
          <w:szCs w:val="32"/>
          <w:rtl/>
        </w:rPr>
        <w:t>هذا</w:t>
      </w:r>
      <w:r>
        <w:rPr>
          <w:rFonts w:cs="Traditional Arabic"/>
          <w:sz w:val="32"/>
          <w:szCs w:val="32"/>
          <w:rtl/>
        </w:rPr>
        <w:t xml:space="preserve">, </w:t>
      </w:r>
      <w:r>
        <w:rPr>
          <w:rFonts w:cs="Traditional Arabic" w:hint="cs"/>
          <w:sz w:val="32"/>
          <w:szCs w:val="32"/>
          <w:rtl/>
        </w:rPr>
        <w:t>وأكل</w:t>
      </w:r>
      <w:r>
        <w:rPr>
          <w:rFonts w:cs="Traditional Arabic"/>
          <w:sz w:val="32"/>
          <w:szCs w:val="32"/>
          <w:rtl/>
        </w:rPr>
        <w:t xml:space="preserve"> </w:t>
      </w:r>
      <w:r>
        <w:rPr>
          <w:rFonts w:cs="Traditional Arabic" w:hint="cs"/>
          <w:sz w:val="32"/>
          <w:szCs w:val="32"/>
          <w:rtl/>
        </w:rPr>
        <w:t>مال</w:t>
      </w:r>
      <w:r>
        <w:rPr>
          <w:rFonts w:cs="Traditional Arabic"/>
          <w:sz w:val="32"/>
          <w:szCs w:val="32"/>
          <w:rtl/>
        </w:rPr>
        <w:t xml:space="preserve"> </w:t>
      </w:r>
      <w:r>
        <w:rPr>
          <w:rFonts w:cs="Traditional Arabic" w:hint="cs"/>
          <w:sz w:val="32"/>
          <w:szCs w:val="32"/>
          <w:rtl/>
        </w:rPr>
        <w:t>هذا</w:t>
      </w:r>
      <w:r>
        <w:rPr>
          <w:rFonts w:cs="Traditional Arabic"/>
          <w:sz w:val="32"/>
          <w:szCs w:val="32"/>
          <w:rtl/>
        </w:rPr>
        <w:t xml:space="preserve"> </w:t>
      </w:r>
      <w:r>
        <w:rPr>
          <w:rFonts w:cs="Traditional Arabic" w:hint="cs"/>
          <w:sz w:val="32"/>
          <w:szCs w:val="32"/>
          <w:rtl/>
        </w:rPr>
        <w:t>وسفك</w:t>
      </w:r>
      <w:r>
        <w:rPr>
          <w:rFonts w:cs="Traditional Arabic"/>
          <w:sz w:val="32"/>
          <w:szCs w:val="32"/>
          <w:rtl/>
        </w:rPr>
        <w:t xml:space="preserve"> </w:t>
      </w:r>
      <w:r>
        <w:rPr>
          <w:rFonts w:cs="Traditional Arabic" w:hint="cs"/>
          <w:sz w:val="32"/>
          <w:szCs w:val="32"/>
          <w:rtl/>
        </w:rPr>
        <w:t>دم</w:t>
      </w:r>
      <w:r>
        <w:rPr>
          <w:rFonts w:cs="Traditional Arabic"/>
          <w:sz w:val="32"/>
          <w:szCs w:val="32"/>
          <w:rtl/>
        </w:rPr>
        <w:t xml:space="preserve"> </w:t>
      </w:r>
      <w:r>
        <w:rPr>
          <w:rFonts w:cs="Traditional Arabic" w:hint="cs"/>
          <w:sz w:val="32"/>
          <w:szCs w:val="32"/>
          <w:rtl/>
        </w:rPr>
        <w:t>هذا،</w:t>
      </w:r>
      <w:r>
        <w:rPr>
          <w:rFonts w:cs="Traditional Arabic"/>
          <w:sz w:val="32"/>
          <w:szCs w:val="32"/>
          <w:rtl/>
        </w:rPr>
        <w:t xml:space="preserve"> </w:t>
      </w:r>
      <w:r>
        <w:rPr>
          <w:rFonts w:cs="Traditional Arabic" w:hint="cs"/>
          <w:sz w:val="32"/>
          <w:szCs w:val="32"/>
          <w:rtl/>
        </w:rPr>
        <w:t>وضرب</w:t>
      </w:r>
      <w:r>
        <w:rPr>
          <w:rFonts w:cs="Traditional Arabic"/>
          <w:sz w:val="32"/>
          <w:szCs w:val="32"/>
          <w:rtl/>
        </w:rPr>
        <w:t xml:space="preserve"> </w:t>
      </w:r>
      <w:r>
        <w:rPr>
          <w:rFonts w:cs="Traditional Arabic" w:hint="cs"/>
          <w:sz w:val="32"/>
          <w:szCs w:val="32"/>
          <w:rtl/>
        </w:rPr>
        <w:t>هذا،</w:t>
      </w:r>
      <w:r>
        <w:rPr>
          <w:rFonts w:cs="Traditional Arabic"/>
          <w:sz w:val="32"/>
          <w:szCs w:val="32"/>
          <w:rtl/>
        </w:rPr>
        <w:t xml:space="preserve"> </w:t>
      </w:r>
      <w:r>
        <w:rPr>
          <w:rFonts w:cs="Traditional Arabic" w:hint="cs"/>
          <w:sz w:val="32"/>
          <w:szCs w:val="32"/>
          <w:rtl/>
        </w:rPr>
        <w:t>فيعطي</w:t>
      </w:r>
      <w:r>
        <w:rPr>
          <w:rFonts w:cs="Traditional Arabic"/>
          <w:sz w:val="32"/>
          <w:szCs w:val="32"/>
          <w:rtl/>
        </w:rPr>
        <w:t xml:space="preserve"> </w:t>
      </w:r>
      <w:r>
        <w:rPr>
          <w:rFonts w:cs="Traditional Arabic" w:hint="cs"/>
          <w:sz w:val="32"/>
          <w:szCs w:val="32"/>
          <w:rtl/>
        </w:rPr>
        <w:t>هذه</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حسناته،</w:t>
      </w:r>
      <w:r>
        <w:rPr>
          <w:rFonts w:cs="Traditional Arabic"/>
          <w:sz w:val="32"/>
          <w:szCs w:val="32"/>
          <w:rtl/>
        </w:rPr>
        <w:t xml:space="preserve"> </w:t>
      </w:r>
      <w:r>
        <w:rPr>
          <w:rFonts w:cs="Traditional Arabic" w:hint="cs"/>
          <w:sz w:val="32"/>
          <w:szCs w:val="32"/>
          <w:rtl/>
        </w:rPr>
        <w:t>وهذا</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حسناته،</w:t>
      </w:r>
      <w:r>
        <w:rPr>
          <w:rFonts w:cs="Traditional Arabic"/>
          <w:sz w:val="32"/>
          <w:szCs w:val="32"/>
          <w:rtl/>
        </w:rPr>
        <w:t xml:space="preserve"> </w:t>
      </w:r>
      <w:r>
        <w:rPr>
          <w:rFonts w:cs="Traditional Arabic" w:hint="cs"/>
          <w:sz w:val="32"/>
          <w:szCs w:val="32"/>
          <w:rtl/>
        </w:rPr>
        <w:t>فإذا</w:t>
      </w:r>
      <w:r>
        <w:rPr>
          <w:rFonts w:cs="Traditional Arabic"/>
          <w:sz w:val="32"/>
          <w:szCs w:val="32"/>
          <w:rtl/>
        </w:rPr>
        <w:t xml:space="preserve"> </w:t>
      </w:r>
      <w:r>
        <w:rPr>
          <w:rFonts w:cs="Traditional Arabic" w:hint="cs"/>
          <w:sz w:val="32"/>
          <w:szCs w:val="32"/>
          <w:rtl/>
        </w:rPr>
        <w:t>فنيت</w:t>
      </w:r>
      <w:r>
        <w:rPr>
          <w:rFonts w:cs="Traditional Arabic"/>
          <w:sz w:val="32"/>
          <w:szCs w:val="32"/>
          <w:rtl/>
        </w:rPr>
        <w:t xml:space="preserve"> </w:t>
      </w:r>
      <w:r>
        <w:rPr>
          <w:rFonts w:cs="Traditional Arabic" w:hint="cs"/>
          <w:sz w:val="32"/>
          <w:szCs w:val="32"/>
          <w:rtl/>
        </w:rPr>
        <w:t>حسناته</w:t>
      </w:r>
      <w:r>
        <w:rPr>
          <w:rFonts w:cs="Traditional Arabic"/>
          <w:sz w:val="32"/>
          <w:szCs w:val="32"/>
          <w:rtl/>
        </w:rPr>
        <w:t xml:space="preserve"> </w:t>
      </w:r>
      <w:r>
        <w:rPr>
          <w:rFonts w:cs="Traditional Arabic" w:hint="cs"/>
          <w:sz w:val="32"/>
          <w:szCs w:val="32"/>
          <w:rtl/>
        </w:rPr>
        <w:t>قبل</w:t>
      </w:r>
      <w:r>
        <w:rPr>
          <w:rFonts w:cs="Traditional Arabic"/>
          <w:sz w:val="32"/>
          <w:szCs w:val="32"/>
          <w:rtl/>
        </w:rPr>
        <w:t xml:space="preserve"> </w:t>
      </w:r>
      <w:r>
        <w:rPr>
          <w:rFonts w:cs="Traditional Arabic" w:hint="cs"/>
          <w:sz w:val="32"/>
          <w:szCs w:val="32"/>
          <w:rtl/>
        </w:rPr>
        <w:t>أن</w:t>
      </w:r>
      <w:r>
        <w:rPr>
          <w:rFonts w:cs="Traditional Arabic"/>
          <w:sz w:val="32"/>
          <w:szCs w:val="32"/>
          <w:rtl/>
        </w:rPr>
        <w:t xml:space="preserve"> </w:t>
      </w:r>
      <w:r>
        <w:rPr>
          <w:rFonts w:cs="Traditional Arabic" w:hint="cs"/>
          <w:sz w:val="32"/>
          <w:szCs w:val="32"/>
          <w:rtl/>
        </w:rPr>
        <w:t>يقضي</w:t>
      </w:r>
      <w:r>
        <w:rPr>
          <w:rFonts w:cs="Traditional Arabic"/>
          <w:sz w:val="32"/>
          <w:szCs w:val="32"/>
          <w:rtl/>
        </w:rPr>
        <w:t xml:space="preserve"> </w:t>
      </w:r>
      <w:r>
        <w:rPr>
          <w:rFonts w:cs="Traditional Arabic" w:hint="cs"/>
          <w:sz w:val="32"/>
          <w:szCs w:val="32"/>
          <w:rtl/>
        </w:rPr>
        <w:t>ما</w:t>
      </w:r>
      <w:r>
        <w:rPr>
          <w:rFonts w:cs="Traditional Arabic"/>
          <w:sz w:val="32"/>
          <w:szCs w:val="32"/>
          <w:rtl/>
        </w:rPr>
        <w:t xml:space="preserve"> </w:t>
      </w:r>
      <w:r>
        <w:rPr>
          <w:rFonts w:cs="Traditional Arabic" w:hint="cs"/>
          <w:sz w:val="32"/>
          <w:szCs w:val="32"/>
          <w:rtl/>
        </w:rPr>
        <w:t>عليه،</w:t>
      </w:r>
      <w:r>
        <w:rPr>
          <w:rFonts w:cs="Traditional Arabic"/>
          <w:sz w:val="32"/>
          <w:szCs w:val="32"/>
          <w:rtl/>
        </w:rPr>
        <w:t xml:space="preserve"> </w:t>
      </w:r>
      <w:r>
        <w:rPr>
          <w:rFonts w:cs="Traditional Arabic" w:hint="cs"/>
          <w:sz w:val="32"/>
          <w:szCs w:val="32"/>
          <w:rtl/>
        </w:rPr>
        <w:t>أخذت</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خطاياهم</w:t>
      </w:r>
      <w:r>
        <w:rPr>
          <w:rFonts w:cs="Traditional Arabic"/>
          <w:sz w:val="32"/>
          <w:szCs w:val="32"/>
          <w:rtl/>
        </w:rPr>
        <w:t xml:space="preserve"> </w:t>
      </w:r>
      <w:r>
        <w:rPr>
          <w:rFonts w:cs="Traditional Arabic" w:hint="cs"/>
          <w:sz w:val="32"/>
          <w:szCs w:val="32"/>
          <w:rtl/>
        </w:rPr>
        <w:t>فطرحت</w:t>
      </w:r>
      <w:r>
        <w:rPr>
          <w:rFonts w:cs="Traditional Arabic"/>
          <w:sz w:val="32"/>
          <w:szCs w:val="32"/>
          <w:rtl/>
        </w:rPr>
        <w:t xml:space="preserve"> </w:t>
      </w:r>
      <w:r>
        <w:rPr>
          <w:rFonts w:cs="Traditional Arabic" w:hint="cs"/>
          <w:sz w:val="32"/>
          <w:szCs w:val="32"/>
          <w:rtl/>
        </w:rPr>
        <w:t>عليه،</w:t>
      </w:r>
      <w:r>
        <w:rPr>
          <w:rFonts w:cs="Traditional Arabic"/>
          <w:sz w:val="32"/>
          <w:szCs w:val="32"/>
          <w:rtl/>
        </w:rPr>
        <w:t xml:space="preserve"> </w:t>
      </w:r>
      <w:r>
        <w:rPr>
          <w:rFonts w:cs="Traditional Arabic" w:hint="cs"/>
          <w:sz w:val="32"/>
          <w:szCs w:val="32"/>
          <w:rtl/>
        </w:rPr>
        <w:t>ثم</w:t>
      </w:r>
      <w:r>
        <w:rPr>
          <w:rFonts w:cs="Traditional Arabic"/>
          <w:sz w:val="32"/>
          <w:szCs w:val="32"/>
          <w:rtl/>
        </w:rPr>
        <w:t xml:space="preserve"> </w:t>
      </w:r>
      <w:r>
        <w:rPr>
          <w:rFonts w:cs="Traditional Arabic" w:hint="cs"/>
          <w:sz w:val="32"/>
          <w:szCs w:val="32"/>
          <w:rtl/>
        </w:rPr>
        <w:t>طرح</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النار</w:t>
      </w:r>
      <w:r>
        <w:rPr>
          <w:rFonts w:cs="Traditional Arabic"/>
          <w:sz w:val="32"/>
          <w:szCs w:val="32"/>
          <w:rtl/>
        </w:rPr>
        <w:t>»</w:t>
      </w:r>
      <w:r w:rsidRPr="00334118">
        <w:rPr>
          <w:rStyle w:val="FootnoteReference"/>
          <w:sz w:val="32"/>
          <w:szCs w:val="32"/>
          <w:vertAlign w:val="superscript"/>
          <w:rtl/>
        </w:rPr>
        <w:footnoteReference w:id="40"/>
      </w:r>
      <w:r w:rsidRPr="00334118">
        <w:rPr>
          <w:rFonts w:cs="Traditional Arabic"/>
          <w:sz w:val="32"/>
          <w:szCs w:val="32"/>
          <w:vertAlign w:val="superscript"/>
          <w:rtl/>
        </w:rPr>
        <w:t xml:space="preserve"> </w:t>
      </w:r>
      <w:r>
        <w:rPr>
          <w:rFonts w:cs="Traditional Arabic" w:hint="cs"/>
          <w:sz w:val="32"/>
          <w:szCs w:val="32"/>
          <w:rtl/>
        </w:rPr>
        <w:t>،</w:t>
      </w:r>
      <w:r>
        <w:rPr>
          <w:rFonts w:cs="Traditional Arabic"/>
          <w:sz w:val="32"/>
          <w:szCs w:val="32"/>
          <w:rtl/>
        </w:rPr>
        <w:t xml:space="preserve"> </w:t>
      </w:r>
      <w:r>
        <w:rPr>
          <w:rFonts w:cs="Traditional Arabic" w:hint="cs"/>
          <w:sz w:val="32"/>
          <w:szCs w:val="32"/>
          <w:rtl/>
        </w:rPr>
        <w:t>ويكون</w:t>
      </w:r>
      <w:r>
        <w:rPr>
          <w:rFonts w:cs="Traditional Arabic"/>
          <w:sz w:val="32"/>
          <w:szCs w:val="32"/>
          <w:rtl/>
        </w:rPr>
        <w:t xml:space="preserve"> </w:t>
      </w:r>
      <w:r>
        <w:rPr>
          <w:rFonts w:cs="Traditional Arabic" w:hint="cs"/>
          <w:sz w:val="32"/>
          <w:szCs w:val="32"/>
          <w:rtl/>
        </w:rPr>
        <w:t>القصاص</w:t>
      </w:r>
      <w:r>
        <w:rPr>
          <w:rFonts w:cs="Traditional Arabic"/>
          <w:sz w:val="32"/>
          <w:szCs w:val="32"/>
          <w:rtl/>
        </w:rPr>
        <w:t xml:space="preserve"> </w:t>
      </w:r>
      <w:r>
        <w:rPr>
          <w:rFonts w:cs="Traditional Arabic" w:hint="cs"/>
          <w:sz w:val="32"/>
          <w:szCs w:val="32"/>
          <w:rtl/>
        </w:rPr>
        <w:t>بين</w:t>
      </w:r>
      <w:r>
        <w:rPr>
          <w:rFonts w:cs="Traditional Arabic"/>
          <w:sz w:val="32"/>
          <w:szCs w:val="32"/>
          <w:rtl/>
        </w:rPr>
        <w:t xml:space="preserve"> </w:t>
      </w:r>
      <w:r>
        <w:rPr>
          <w:rFonts w:cs="Traditional Arabic" w:hint="cs"/>
          <w:sz w:val="32"/>
          <w:szCs w:val="32"/>
          <w:rtl/>
        </w:rPr>
        <w:t>البهائم</w:t>
      </w:r>
      <w:r>
        <w:rPr>
          <w:rFonts w:cs="Traditional Arabic"/>
          <w:sz w:val="32"/>
          <w:szCs w:val="32"/>
          <w:rtl/>
        </w:rPr>
        <w:t xml:space="preserve"> </w:t>
      </w:r>
      <w:r>
        <w:rPr>
          <w:rFonts w:cs="Traditional Arabic" w:hint="cs"/>
          <w:sz w:val="32"/>
          <w:szCs w:val="32"/>
          <w:rtl/>
        </w:rPr>
        <w:t>أيضا</w:t>
      </w:r>
      <w:r>
        <w:rPr>
          <w:rFonts w:cs="Traditional Arabic"/>
          <w:sz w:val="32"/>
          <w:szCs w:val="32"/>
          <w:rtl/>
        </w:rPr>
        <w:t xml:space="preserve"> </w:t>
      </w:r>
      <w:r>
        <w:rPr>
          <w:rFonts w:cs="Traditional Arabic" w:hint="cs"/>
          <w:sz w:val="32"/>
          <w:szCs w:val="32"/>
          <w:rtl/>
        </w:rPr>
        <w:t>فعن</w:t>
      </w:r>
      <w:r>
        <w:rPr>
          <w:rFonts w:cs="Traditional Arabic"/>
          <w:sz w:val="32"/>
          <w:szCs w:val="32"/>
          <w:rtl/>
        </w:rPr>
        <w:t xml:space="preserve"> </w:t>
      </w:r>
      <w:r>
        <w:rPr>
          <w:rFonts w:cs="Traditional Arabic" w:hint="cs"/>
          <w:sz w:val="32"/>
          <w:szCs w:val="32"/>
          <w:rtl/>
        </w:rPr>
        <w:t>أبي</w:t>
      </w:r>
      <w:r>
        <w:rPr>
          <w:rFonts w:cs="Traditional Arabic"/>
          <w:sz w:val="32"/>
          <w:szCs w:val="32"/>
          <w:rtl/>
        </w:rPr>
        <w:t xml:space="preserve"> </w:t>
      </w:r>
      <w:r>
        <w:rPr>
          <w:rFonts w:cs="Traditional Arabic" w:hint="cs"/>
          <w:sz w:val="32"/>
          <w:szCs w:val="32"/>
          <w:rtl/>
        </w:rPr>
        <w:t>هريرة</w:t>
      </w:r>
      <w:r>
        <w:rPr>
          <w:rFonts w:cs="Traditional Arabic"/>
          <w:sz w:val="32"/>
          <w:szCs w:val="32"/>
          <w:rtl/>
        </w:rPr>
        <w:t xml:space="preserve"> </w:t>
      </w:r>
      <w:r>
        <w:rPr>
          <w:rFonts w:cs="Traditional Arabic"/>
          <w:sz w:val="32"/>
          <w:szCs w:val="32"/>
        </w:rPr>
        <w:sym w:font="AGA Arabesque" w:char="F074"/>
      </w:r>
      <w:r>
        <w:rPr>
          <w:rFonts w:cs="Traditional Arabic"/>
          <w:sz w:val="32"/>
          <w:szCs w:val="32"/>
          <w:rtl/>
        </w:rPr>
        <w:t xml:space="preserve"> </w:t>
      </w:r>
      <w:r>
        <w:rPr>
          <w:rFonts w:cs="Traditional Arabic" w:hint="cs"/>
          <w:sz w:val="32"/>
          <w:szCs w:val="32"/>
          <w:rtl/>
        </w:rPr>
        <w:t>أن</w:t>
      </w:r>
      <w:r>
        <w:rPr>
          <w:rFonts w:cs="Traditional Arabic"/>
          <w:sz w:val="32"/>
          <w:szCs w:val="32"/>
          <w:rtl/>
        </w:rPr>
        <w:t xml:space="preserve"> </w:t>
      </w:r>
      <w:r>
        <w:rPr>
          <w:rFonts w:cs="Traditional Arabic" w:hint="cs"/>
          <w:sz w:val="32"/>
          <w:szCs w:val="32"/>
          <w:rtl/>
        </w:rPr>
        <w:t>النبي</w:t>
      </w:r>
      <w:r>
        <w:rPr>
          <w:rFonts w:cs="Traditional Arabic"/>
          <w:sz w:val="32"/>
          <w:szCs w:val="32"/>
          <w:rtl/>
        </w:rPr>
        <w:t xml:space="preserve"> </w:t>
      </w:r>
      <w:r>
        <w:rPr>
          <w:rFonts w:cs="Traditional Arabic"/>
          <w:sz w:val="32"/>
          <w:szCs w:val="32"/>
        </w:rPr>
        <w:sym w:font="AGA Arabesque" w:char="F065"/>
      </w:r>
      <w:r>
        <w:rPr>
          <w:rFonts w:cs="Traditional Arabic"/>
          <w:sz w:val="32"/>
          <w:szCs w:val="32"/>
          <w:rtl/>
        </w:rPr>
        <w:t xml:space="preserve"> </w:t>
      </w:r>
      <w:r>
        <w:rPr>
          <w:rFonts w:cs="Traditional Arabic" w:hint="cs"/>
          <w:sz w:val="32"/>
          <w:szCs w:val="32"/>
          <w:rtl/>
        </w:rPr>
        <w:t>قال</w:t>
      </w:r>
      <w:r>
        <w:rPr>
          <w:rFonts w:cs="Traditional Arabic"/>
          <w:sz w:val="32"/>
          <w:szCs w:val="32"/>
          <w:rtl/>
        </w:rPr>
        <w:t xml:space="preserve">: « </w:t>
      </w:r>
      <w:r>
        <w:rPr>
          <w:rFonts w:cs="Traditional Arabic" w:hint="cs"/>
          <w:sz w:val="32"/>
          <w:szCs w:val="32"/>
          <w:rtl/>
        </w:rPr>
        <w:t>لتؤدن</w:t>
      </w:r>
      <w:r>
        <w:rPr>
          <w:rFonts w:cs="Traditional Arabic"/>
          <w:sz w:val="32"/>
          <w:szCs w:val="32"/>
          <w:rtl/>
        </w:rPr>
        <w:t xml:space="preserve"> </w:t>
      </w:r>
      <w:r>
        <w:rPr>
          <w:rFonts w:cs="Traditional Arabic" w:hint="cs"/>
          <w:sz w:val="32"/>
          <w:szCs w:val="32"/>
          <w:rtl/>
        </w:rPr>
        <w:t>الحقوق</w:t>
      </w:r>
      <w:r>
        <w:rPr>
          <w:rFonts w:cs="Traditional Arabic"/>
          <w:sz w:val="32"/>
          <w:szCs w:val="32"/>
          <w:rtl/>
        </w:rPr>
        <w:t xml:space="preserve"> </w:t>
      </w:r>
      <w:r>
        <w:rPr>
          <w:rFonts w:cs="Traditional Arabic" w:hint="cs"/>
          <w:sz w:val="32"/>
          <w:szCs w:val="32"/>
          <w:rtl/>
        </w:rPr>
        <w:t>إلى</w:t>
      </w:r>
      <w:r>
        <w:rPr>
          <w:rFonts w:cs="Traditional Arabic"/>
          <w:sz w:val="32"/>
          <w:szCs w:val="32"/>
          <w:rtl/>
        </w:rPr>
        <w:t xml:space="preserve"> </w:t>
      </w:r>
      <w:r>
        <w:rPr>
          <w:rFonts w:cs="Traditional Arabic" w:hint="cs"/>
          <w:sz w:val="32"/>
          <w:szCs w:val="32"/>
          <w:rtl/>
        </w:rPr>
        <w:t>أهلها</w:t>
      </w:r>
      <w:r>
        <w:rPr>
          <w:rFonts w:cs="Traditional Arabic"/>
          <w:sz w:val="32"/>
          <w:szCs w:val="32"/>
          <w:rtl/>
        </w:rPr>
        <w:t xml:space="preserve"> </w:t>
      </w:r>
      <w:r>
        <w:rPr>
          <w:rFonts w:cs="Traditional Arabic" w:hint="cs"/>
          <w:sz w:val="32"/>
          <w:szCs w:val="32"/>
          <w:rtl/>
        </w:rPr>
        <w:t>يوم</w:t>
      </w:r>
      <w:r>
        <w:rPr>
          <w:rFonts w:cs="Traditional Arabic"/>
          <w:sz w:val="32"/>
          <w:szCs w:val="32"/>
          <w:rtl/>
        </w:rPr>
        <w:t xml:space="preserve"> </w:t>
      </w:r>
      <w:r>
        <w:rPr>
          <w:rFonts w:cs="Traditional Arabic" w:hint="cs"/>
          <w:sz w:val="32"/>
          <w:szCs w:val="32"/>
          <w:rtl/>
        </w:rPr>
        <w:t>القيامة،</w:t>
      </w:r>
      <w:r>
        <w:rPr>
          <w:rFonts w:cs="Traditional Arabic"/>
          <w:sz w:val="32"/>
          <w:szCs w:val="32"/>
          <w:rtl/>
        </w:rPr>
        <w:t xml:space="preserve"> </w:t>
      </w:r>
      <w:r>
        <w:rPr>
          <w:rFonts w:cs="Traditional Arabic" w:hint="cs"/>
          <w:sz w:val="32"/>
          <w:szCs w:val="32"/>
          <w:rtl/>
        </w:rPr>
        <w:t>حتى</w:t>
      </w:r>
      <w:r>
        <w:rPr>
          <w:rFonts w:cs="Traditional Arabic"/>
          <w:sz w:val="32"/>
          <w:szCs w:val="32"/>
          <w:rtl/>
        </w:rPr>
        <w:t xml:space="preserve"> </w:t>
      </w:r>
      <w:r>
        <w:rPr>
          <w:rFonts w:cs="Traditional Arabic" w:hint="cs"/>
          <w:sz w:val="32"/>
          <w:szCs w:val="32"/>
          <w:rtl/>
        </w:rPr>
        <w:t>يقاد</w:t>
      </w:r>
      <w:r>
        <w:rPr>
          <w:rFonts w:cs="Traditional Arabic"/>
          <w:sz w:val="32"/>
          <w:szCs w:val="32"/>
          <w:rtl/>
        </w:rPr>
        <w:t xml:space="preserve"> </w:t>
      </w:r>
      <w:r>
        <w:rPr>
          <w:rFonts w:cs="Traditional Arabic" w:hint="cs"/>
          <w:sz w:val="32"/>
          <w:szCs w:val="32"/>
          <w:rtl/>
        </w:rPr>
        <w:t>للشاة</w:t>
      </w:r>
      <w:r>
        <w:rPr>
          <w:rFonts w:cs="Traditional Arabic"/>
          <w:sz w:val="32"/>
          <w:szCs w:val="32"/>
          <w:rtl/>
        </w:rPr>
        <w:t xml:space="preserve"> </w:t>
      </w:r>
      <w:r>
        <w:rPr>
          <w:rFonts w:cs="Traditional Arabic" w:hint="cs"/>
          <w:sz w:val="32"/>
          <w:szCs w:val="32"/>
          <w:rtl/>
        </w:rPr>
        <w:t>الجلحاء</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الشاة</w:t>
      </w:r>
      <w:r>
        <w:rPr>
          <w:rFonts w:cs="Traditional Arabic"/>
          <w:sz w:val="32"/>
          <w:szCs w:val="32"/>
          <w:rtl/>
        </w:rPr>
        <w:t xml:space="preserve"> </w:t>
      </w:r>
      <w:r>
        <w:rPr>
          <w:rFonts w:cs="Traditional Arabic" w:hint="cs"/>
          <w:sz w:val="32"/>
          <w:szCs w:val="32"/>
          <w:rtl/>
        </w:rPr>
        <w:t>القرناء</w:t>
      </w:r>
      <w:r>
        <w:rPr>
          <w:rFonts w:cs="Traditional Arabic"/>
          <w:sz w:val="32"/>
          <w:szCs w:val="32"/>
          <w:rtl/>
        </w:rPr>
        <w:t>»</w:t>
      </w:r>
      <w:r w:rsidRPr="00334118">
        <w:rPr>
          <w:rStyle w:val="FootnoteReference"/>
          <w:sz w:val="32"/>
          <w:szCs w:val="32"/>
          <w:vertAlign w:val="superscript"/>
          <w:rtl/>
        </w:rPr>
        <w:footnoteReference w:id="41"/>
      </w:r>
      <w:r>
        <w:rPr>
          <w:rFonts w:cs="Traditional Arabic"/>
          <w:sz w:val="32"/>
          <w:szCs w:val="32"/>
          <w:rtl/>
        </w:rPr>
        <w:t xml:space="preserve">. </w:t>
      </w:r>
    </w:p>
    <w:p w:rsidR="001E4085" w:rsidRDefault="001E4085" w:rsidP="004A6240">
      <w:pPr>
        <w:pStyle w:val="NormalWeb"/>
        <w:bidi/>
        <w:spacing w:line="240" w:lineRule="atLeast"/>
        <w:ind w:firstLine="567"/>
        <w:jc w:val="lowKashida"/>
        <w:rPr>
          <w:rFonts w:cs="Traditional Arabic"/>
          <w:sz w:val="32"/>
          <w:szCs w:val="32"/>
          <w:rtl/>
        </w:rPr>
      </w:pPr>
      <w:r w:rsidRPr="00106C8A">
        <w:rPr>
          <w:rFonts w:cs="Traditional Arabic" w:hint="cs"/>
          <w:sz w:val="32"/>
          <w:szCs w:val="32"/>
          <w:rtl/>
        </w:rPr>
        <w:t>وأول</w:t>
      </w:r>
      <w:r w:rsidRPr="00106C8A">
        <w:rPr>
          <w:rFonts w:cs="Traditional Arabic"/>
          <w:sz w:val="32"/>
          <w:szCs w:val="32"/>
          <w:rtl/>
        </w:rPr>
        <w:t xml:space="preserve"> </w:t>
      </w:r>
      <w:r w:rsidRPr="00106C8A">
        <w:rPr>
          <w:rFonts w:cs="Traditional Arabic" w:hint="cs"/>
          <w:sz w:val="32"/>
          <w:szCs w:val="32"/>
          <w:rtl/>
        </w:rPr>
        <w:t>ما</w:t>
      </w:r>
      <w:r w:rsidRPr="00106C8A">
        <w:rPr>
          <w:rFonts w:cs="Traditional Arabic"/>
          <w:sz w:val="32"/>
          <w:szCs w:val="32"/>
          <w:rtl/>
        </w:rPr>
        <w:t xml:space="preserve"> </w:t>
      </w:r>
      <w:r w:rsidRPr="00106C8A">
        <w:rPr>
          <w:rFonts w:cs="Traditional Arabic" w:hint="cs"/>
          <w:sz w:val="32"/>
          <w:szCs w:val="32"/>
          <w:rtl/>
        </w:rPr>
        <w:t>يقضي</w:t>
      </w:r>
      <w:r w:rsidRPr="00106C8A">
        <w:rPr>
          <w:rFonts w:cs="Traditional Arabic"/>
          <w:sz w:val="32"/>
          <w:szCs w:val="32"/>
          <w:rtl/>
        </w:rPr>
        <w:t xml:space="preserve"> </w:t>
      </w:r>
      <w:r w:rsidRPr="00106C8A">
        <w:rPr>
          <w:rFonts w:cs="Traditional Arabic" w:hint="cs"/>
          <w:sz w:val="32"/>
          <w:szCs w:val="32"/>
          <w:rtl/>
        </w:rPr>
        <w:t>فيه</w:t>
      </w:r>
      <w:r w:rsidRPr="00106C8A">
        <w:rPr>
          <w:rFonts w:cs="Traditional Arabic"/>
          <w:sz w:val="32"/>
          <w:szCs w:val="32"/>
          <w:rtl/>
        </w:rPr>
        <w:t xml:space="preserve"> </w:t>
      </w:r>
      <w:r w:rsidRPr="00106C8A">
        <w:rPr>
          <w:rFonts w:cs="Traditional Arabic" w:hint="cs"/>
          <w:sz w:val="32"/>
          <w:szCs w:val="32"/>
          <w:rtl/>
        </w:rPr>
        <w:t>بين</w:t>
      </w:r>
      <w:r w:rsidRPr="00106C8A">
        <w:rPr>
          <w:rFonts w:cs="Traditional Arabic"/>
          <w:sz w:val="32"/>
          <w:szCs w:val="32"/>
          <w:rtl/>
        </w:rPr>
        <w:t xml:space="preserve"> </w:t>
      </w:r>
      <w:r w:rsidRPr="00106C8A">
        <w:rPr>
          <w:rFonts w:cs="Traditional Arabic" w:hint="cs"/>
          <w:sz w:val="32"/>
          <w:szCs w:val="32"/>
          <w:rtl/>
        </w:rPr>
        <w:t>الناس</w:t>
      </w:r>
      <w:r w:rsidRPr="00106C8A">
        <w:rPr>
          <w:rFonts w:cs="Traditional Arabic"/>
          <w:sz w:val="32"/>
          <w:szCs w:val="32"/>
          <w:rtl/>
        </w:rPr>
        <w:t xml:space="preserve"> </w:t>
      </w:r>
      <w:r w:rsidRPr="00106C8A">
        <w:rPr>
          <w:rFonts w:cs="Traditional Arabic" w:hint="cs"/>
          <w:sz w:val="32"/>
          <w:szCs w:val="32"/>
          <w:rtl/>
        </w:rPr>
        <w:t>الدماء</w:t>
      </w:r>
      <w:r w:rsidRPr="00334118">
        <w:rPr>
          <w:rStyle w:val="FootnoteReference"/>
          <w:sz w:val="32"/>
          <w:szCs w:val="32"/>
          <w:vertAlign w:val="superscript"/>
          <w:rtl/>
        </w:rPr>
        <w:footnoteReference w:id="42"/>
      </w:r>
      <w:r>
        <w:rPr>
          <w:rFonts w:cs="Traditional Arabic"/>
          <w:sz w:val="32"/>
          <w:szCs w:val="32"/>
          <w:rtl/>
        </w:rPr>
        <w:t>.</w:t>
      </w:r>
      <w:r w:rsidRPr="00106C8A">
        <w:rPr>
          <w:rFonts w:cs="Traditional Arabic"/>
          <w:sz w:val="32"/>
          <w:szCs w:val="32"/>
          <w:rtl/>
        </w:rPr>
        <w:t xml:space="preserve"> </w:t>
      </w:r>
    </w:p>
    <w:p w:rsidR="001E4085" w:rsidRDefault="001E4085" w:rsidP="004A6240">
      <w:pPr>
        <w:pStyle w:val="NormalWeb"/>
        <w:bidi/>
        <w:spacing w:line="240" w:lineRule="atLeast"/>
        <w:ind w:firstLine="567"/>
        <w:jc w:val="lowKashida"/>
        <w:rPr>
          <w:rFonts w:cs="Traditional Arabic"/>
          <w:b/>
          <w:bCs/>
          <w:sz w:val="32"/>
          <w:szCs w:val="32"/>
          <w:rtl/>
        </w:rPr>
      </w:pPr>
      <w:r w:rsidRPr="00C660B8">
        <w:rPr>
          <w:rFonts w:cs="Al-Mothnna" w:hint="cs"/>
          <w:color w:val="FF0000"/>
          <w:sz w:val="32"/>
          <w:szCs w:val="32"/>
          <w:rtl/>
        </w:rPr>
        <w:t>مما</w:t>
      </w:r>
      <w:r w:rsidRPr="00C660B8">
        <w:rPr>
          <w:rFonts w:cs="Al-Mothnna"/>
          <w:color w:val="FF0000"/>
          <w:sz w:val="32"/>
          <w:szCs w:val="32"/>
          <w:rtl/>
        </w:rPr>
        <w:t xml:space="preserve"> </w:t>
      </w:r>
      <w:r w:rsidRPr="00C660B8">
        <w:rPr>
          <w:rFonts w:cs="Al-Mothnna" w:hint="cs"/>
          <w:color w:val="FF0000"/>
          <w:sz w:val="32"/>
          <w:szCs w:val="32"/>
          <w:rtl/>
        </w:rPr>
        <w:t>سبق</w:t>
      </w:r>
      <w:r w:rsidRPr="00C660B8">
        <w:rPr>
          <w:rFonts w:cs="Al-Mothnna"/>
          <w:color w:val="FF0000"/>
          <w:sz w:val="32"/>
          <w:szCs w:val="32"/>
          <w:rtl/>
        </w:rPr>
        <w:t xml:space="preserve"> :</w:t>
      </w:r>
      <w:r>
        <w:rPr>
          <w:rFonts w:cs="Traditional Arabic"/>
          <w:b/>
          <w:bCs/>
          <w:sz w:val="28"/>
          <w:szCs w:val="28"/>
          <w:rtl/>
        </w:rPr>
        <w:t xml:space="preserve"> </w:t>
      </w:r>
      <w:r>
        <w:rPr>
          <w:rFonts w:cs="Traditional Arabic" w:hint="cs"/>
          <w:b/>
          <w:bCs/>
          <w:color w:val="993300"/>
          <w:sz w:val="28"/>
          <w:szCs w:val="28"/>
          <w:rtl/>
        </w:rPr>
        <w:t>قارن</w:t>
      </w:r>
      <w:r>
        <w:rPr>
          <w:rFonts w:cs="Traditional Arabic"/>
          <w:b/>
          <w:bCs/>
          <w:color w:val="993300"/>
          <w:sz w:val="28"/>
          <w:szCs w:val="28"/>
          <w:rtl/>
        </w:rPr>
        <w:t xml:space="preserve"> </w:t>
      </w:r>
      <w:r>
        <w:rPr>
          <w:rFonts w:cs="Traditional Arabic" w:hint="cs"/>
          <w:b/>
          <w:bCs/>
          <w:color w:val="993300"/>
          <w:sz w:val="28"/>
          <w:szCs w:val="28"/>
          <w:rtl/>
        </w:rPr>
        <w:t>بين</w:t>
      </w:r>
      <w:r>
        <w:rPr>
          <w:rFonts w:cs="Traditional Arabic"/>
          <w:b/>
          <w:bCs/>
          <w:color w:val="993300"/>
          <w:sz w:val="28"/>
          <w:szCs w:val="28"/>
          <w:rtl/>
        </w:rPr>
        <w:t xml:space="preserve"> </w:t>
      </w:r>
      <w:r>
        <w:rPr>
          <w:rFonts w:cs="Traditional Arabic" w:hint="cs"/>
          <w:b/>
          <w:bCs/>
          <w:color w:val="993300"/>
          <w:sz w:val="28"/>
          <w:szCs w:val="28"/>
          <w:rtl/>
        </w:rPr>
        <w:t>حال</w:t>
      </w:r>
      <w:r>
        <w:rPr>
          <w:rFonts w:cs="Traditional Arabic"/>
          <w:b/>
          <w:bCs/>
          <w:color w:val="993300"/>
          <w:sz w:val="28"/>
          <w:szCs w:val="28"/>
          <w:rtl/>
        </w:rPr>
        <w:t xml:space="preserve"> </w:t>
      </w:r>
      <w:r>
        <w:rPr>
          <w:rFonts w:cs="Traditional Arabic" w:hint="cs"/>
          <w:b/>
          <w:bCs/>
          <w:color w:val="993300"/>
          <w:sz w:val="28"/>
          <w:szCs w:val="28"/>
          <w:rtl/>
        </w:rPr>
        <w:t>المؤمن</w:t>
      </w:r>
      <w:r>
        <w:rPr>
          <w:rFonts w:cs="Traditional Arabic"/>
          <w:b/>
          <w:bCs/>
          <w:color w:val="993300"/>
          <w:sz w:val="28"/>
          <w:szCs w:val="28"/>
          <w:rtl/>
        </w:rPr>
        <w:t xml:space="preserve"> </w:t>
      </w:r>
      <w:r>
        <w:rPr>
          <w:rFonts w:cs="Traditional Arabic" w:hint="cs"/>
          <w:b/>
          <w:bCs/>
          <w:color w:val="993300"/>
          <w:sz w:val="28"/>
          <w:szCs w:val="28"/>
          <w:rtl/>
        </w:rPr>
        <w:t>والكافر</w:t>
      </w:r>
      <w:r>
        <w:rPr>
          <w:rFonts w:cs="Traditional Arabic"/>
          <w:b/>
          <w:bCs/>
          <w:color w:val="993300"/>
          <w:sz w:val="28"/>
          <w:szCs w:val="28"/>
          <w:rtl/>
        </w:rPr>
        <w:t xml:space="preserve"> </w:t>
      </w:r>
      <w:r>
        <w:rPr>
          <w:rFonts w:cs="Traditional Arabic" w:hint="cs"/>
          <w:b/>
          <w:bCs/>
          <w:color w:val="993300"/>
          <w:sz w:val="28"/>
          <w:szCs w:val="28"/>
          <w:rtl/>
        </w:rPr>
        <w:t>عند</w:t>
      </w:r>
      <w:r>
        <w:rPr>
          <w:rFonts w:cs="Traditional Arabic"/>
          <w:b/>
          <w:bCs/>
          <w:color w:val="993300"/>
          <w:sz w:val="28"/>
          <w:szCs w:val="28"/>
          <w:rtl/>
        </w:rPr>
        <w:t xml:space="preserve"> </w:t>
      </w:r>
      <w:r>
        <w:rPr>
          <w:rFonts w:cs="Traditional Arabic" w:hint="cs"/>
          <w:b/>
          <w:bCs/>
          <w:color w:val="993300"/>
          <w:sz w:val="28"/>
          <w:szCs w:val="28"/>
          <w:rtl/>
        </w:rPr>
        <w:t>الحساب</w:t>
      </w:r>
      <w:r w:rsidRPr="00B34BB0">
        <w:rPr>
          <w:rFonts w:cs="Traditional Arabic"/>
          <w:b/>
          <w:bCs/>
          <w:color w:val="993300"/>
          <w:sz w:val="28"/>
          <w:szCs w:val="28"/>
          <w:rtl/>
        </w:rPr>
        <w:t xml:space="preserve"> </w:t>
      </w:r>
      <w:r>
        <w:rPr>
          <w:rFonts w:cs="Traditional Arabic"/>
          <w:b/>
          <w:bCs/>
          <w:color w:val="993300"/>
          <w:sz w:val="28"/>
          <w:szCs w:val="28"/>
          <w:rtl/>
        </w:rPr>
        <w:t>:</w:t>
      </w:r>
    </w:p>
    <w:p w:rsidR="001E4085" w:rsidRPr="00D17F99" w:rsidRDefault="001E4085" w:rsidP="004A6240">
      <w:pPr>
        <w:pStyle w:val="NormalWeb"/>
        <w:bidi/>
        <w:spacing w:line="240" w:lineRule="atLeast"/>
        <w:ind w:firstLine="567"/>
        <w:jc w:val="lowKashida"/>
        <w:rPr>
          <w:rFonts w:cs="Traditional Arabic"/>
          <w:b/>
          <w:bCs/>
          <w:sz w:val="32"/>
          <w:szCs w:val="32"/>
          <w:rtl/>
        </w:rPr>
      </w:pPr>
      <w:r w:rsidRPr="003E29CE">
        <w:rPr>
          <w:rFonts w:cs="Traditional Arabic"/>
          <w:b/>
          <w:bCs/>
          <w:color w:val="993300"/>
          <w:sz w:val="28"/>
          <w:szCs w:val="28"/>
          <w:rtl/>
        </w:rPr>
        <w:t>.....</w:t>
      </w:r>
      <w:r>
        <w:rPr>
          <w:rFonts w:cs="Traditional Arabic"/>
          <w:b/>
          <w:bCs/>
          <w:color w:val="993300"/>
          <w:sz w:val="28"/>
          <w:szCs w:val="28"/>
          <w:rtl/>
        </w:rPr>
        <w:t>...............................................................................................</w:t>
      </w:r>
      <w:r w:rsidRPr="003E29CE">
        <w:rPr>
          <w:rFonts w:cs="Traditional Arabic"/>
          <w:b/>
          <w:bCs/>
          <w:color w:val="993300"/>
          <w:sz w:val="28"/>
          <w:szCs w:val="28"/>
          <w:rtl/>
        </w:rPr>
        <w:t>........................................</w:t>
      </w:r>
      <w:r>
        <w:rPr>
          <w:rFonts w:cs="Traditional Arabic"/>
          <w:b/>
          <w:bCs/>
          <w:color w:val="993300"/>
          <w:sz w:val="28"/>
          <w:szCs w:val="28"/>
          <w:rtl/>
        </w:rPr>
        <w:t>...........................................................................................................................................................................</w:t>
      </w:r>
    </w:p>
    <w:p w:rsidR="001E4085" w:rsidRPr="006E7857" w:rsidRDefault="001E4085" w:rsidP="004A6240">
      <w:pPr>
        <w:pStyle w:val="NormalWeb"/>
        <w:bidi/>
        <w:spacing w:line="240" w:lineRule="atLeast"/>
        <w:ind w:firstLine="567"/>
        <w:jc w:val="lowKashida"/>
        <w:rPr>
          <w:rFonts w:cs="Traditional Arabic"/>
          <w:b/>
          <w:bCs/>
          <w:sz w:val="32"/>
          <w:szCs w:val="32"/>
        </w:rPr>
      </w:pPr>
      <w:r>
        <w:rPr>
          <w:rFonts w:cs="Traditional Arabic"/>
          <w:b/>
          <w:bCs/>
          <w:sz w:val="32"/>
          <w:szCs w:val="32"/>
          <w:rtl/>
        </w:rPr>
        <w:t xml:space="preserve">4- </w:t>
      </w:r>
      <w:r>
        <w:rPr>
          <w:rFonts w:cs="Traditional Arabic" w:hint="cs"/>
          <w:b/>
          <w:bCs/>
          <w:sz w:val="32"/>
          <w:szCs w:val="32"/>
          <w:rtl/>
        </w:rPr>
        <w:t>نشر</w:t>
      </w:r>
      <w:r>
        <w:rPr>
          <w:rFonts w:cs="Traditional Arabic"/>
          <w:b/>
          <w:bCs/>
          <w:sz w:val="32"/>
          <w:szCs w:val="32"/>
          <w:rtl/>
        </w:rPr>
        <w:t xml:space="preserve"> </w:t>
      </w:r>
      <w:r>
        <w:rPr>
          <w:rFonts w:cs="Traditional Arabic" w:hint="cs"/>
          <w:b/>
          <w:bCs/>
          <w:sz w:val="32"/>
          <w:szCs w:val="32"/>
          <w:rtl/>
        </w:rPr>
        <w:t>الصحف</w:t>
      </w:r>
      <w:r>
        <w:rPr>
          <w:rFonts w:cs="Traditional Arabic"/>
          <w:b/>
          <w:bCs/>
          <w:sz w:val="32"/>
          <w:szCs w:val="32"/>
          <w:rtl/>
        </w:rPr>
        <w:t>:</w:t>
      </w:r>
    </w:p>
    <w:p w:rsidR="001E4085" w:rsidRDefault="001E4085" w:rsidP="004A6240">
      <w:pPr>
        <w:pStyle w:val="NormalWeb"/>
        <w:bidi/>
        <w:spacing w:line="240" w:lineRule="atLeast"/>
        <w:ind w:firstLine="567"/>
        <w:jc w:val="lowKashida"/>
        <w:rPr>
          <w:rFonts w:cs="Traditional Arabic"/>
          <w:sz w:val="32"/>
          <w:szCs w:val="32"/>
          <w:rtl/>
        </w:rPr>
      </w:pPr>
      <w:r>
        <w:rPr>
          <w:rFonts w:cs="Traditional Arabic" w:hint="cs"/>
          <w:sz w:val="32"/>
          <w:szCs w:val="32"/>
          <w:rtl/>
        </w:rPr>
        <w:t>فأما</w:t>
      </w:r>
      <w:r>
        <w:rPr>
          <w:rFonts w:cs="Traditional Arabic"/>
          <w:sz w:val="32"/>
          <w:szCs w:val="32"/>
          <w:rtl/>
        </w:rPr>
        <w:t xml:space="preserve"> </w:t>
      </w:r>
      <w:r>
        <w:rPr>
          <w:rFonts w:cs="Traditional Arabic" w:hint="cs"/>
          <w:sz w:val="32"/>
          <w:szCs w:val="32"/>
          <w:rtl/>
        </w:rPr>
        <w:t>المؤمن</w:t>
      </w:r>
      <w:r>
        <w:rPr>
          <w:rFonts w:cs="Traditional Arabic"/>
          <w:sz w:val="32"/>
          <w:szCs w:val="32"/>
          <w:rtl/>
        </w:rPr>
        <w:t xml:space="preserve"> </w:t>
      </w:r>
      <w:r>
        <w:rPr>
          <w:rFonts w:cs="Traditional Arabic" w:hint="cs"/>
          <w:sz w:val="32"/>
          <w:szCs w:val="32"/>
          <w:rtl/>
        </w:rPr>
        <w:t>فيأخذ</w:t>
      </w:r>
      <w:r>
        <w:rPr>
          <w:rFonts w:cs="Traditional Arabic"/>
          <w:sz w:val="32"/>
          <w:szCs w:val="32"/>
          <w:rtl/>
        </w:rPr>
        <w:t xml:space="preserve"> </w:t>
      </w:r>
      <w:r>
        <w:rPr>
          <w:rFonts w:cs="Traditional Arabic" w:hint="cs"/>
          <w:sz w:val="32"/>
          <w:szCs w:val="32"/>
          <w:rtl/>
        </w:rPr>
        <w:t>كتابه</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أمامه</w:t>
      </w:r>
      <w:r>
        <w:rPr>
          <w:rFonts w:cs="Traditional Arabic"/>
          <w:sz w:val="32"/>
          <w:szCs w:val="32"/>
          <w:rtl/>
        </w:rPr>
        <w:t xml:space="preserve"> </w:t>
      </w:r>
      <w:r>
        <w:rPr>
          <w:rFonts w:cs="Traditional Arabic" w:hint="cs"/>
          <w:sz w:val="32"/>
          <w:szCs w:val="32"/>
          <w:rtl/>
        </w:rPr>
        <w:t>بيمينه</w:t>
      </w:r>
      <w:r>
        <w:rPr>
          <w:rFonts w:cs="Traditional Arabic"/>
          <w:sz w:val="32"/>
          <w:szCs w:val="32"/>
          <w:rtl/>
        </w:rPr>
        <w:t xml:space="preserve"> </w:t>
      </w:r>
      <w:r>
        <w:rPr>
          <w:rFonts w:cs="Traditional Arabic" w:hint="cs"/>
          <w:sz w:val="32"/>
          <w:szCs w:val="32"/>
          <w:rtl/>
        </w:rPr>
        <w:t>ويرفعه</w:t>
      </w:r>
      <w:r>
        <w:rPr>
          <w:rFonts w:cs="Traditional Arabic"/>
          <w:sz w:val="32"/>
          <w:szCs w:val="32"/>
          <w:rtl/>
        </w:rPr>
        <w:t xml:space="preserve"> </w:t>
      </w:r>
      <w:r>
        <w:rPr>
          <w:rFonts w:cs="Traditional Arabic" w:hint="cs"/>
          <w:sz w:val="32"/>
          <w:szCs w:val="32"/>
          <w:rtl/>
        </w:rPr>
        <w:t>ويعلنه</w:t>
      </w:r>
      <w:r>
        <w:rPr>
          <w:rFonts w:cs="Traditional Arabic"/>
          <w:sz w:val="32"/>
          <w:szCs w:val="32"/>
          <w:rtl/>
        </w:rPr>
        <w:t xml:space="preserve"> </w:t>
      </w:r>
      <w:r>
        <w:rPr>
          <w:rFonts w:cs="Traditional Arabic" w:hint="cs"/>
          <w:sz w:val="32"/>
          <w:szCs w:val="32"/>
          <w:rtl/>
        </w:rPr>
        <w:t>مستبشرا</w:t>
      </w:r>
      <w:r>
        <w:rPr>
          <w:rFonts w:cs="Traditional Arabic"/>
          <w:sz w:val="32"/>
          <w:szCs w:val="32"/>
          <w:rtl/>
        </w:rPr>
        <w:t xml:space="preserve"> </w:t>
      </w:r>
      <w:r>
        <w:rPr>
          <w:rFonts w:cs="Traditional Arabic" w:hint="cs"/>
          <w:sz w:val="32"/>
          <w:szCs w:val="32"/>
          <w:rtl/>
        </w:rPr>
        <w:t>به</w:t>
      </w:r>
      <w:r>
        <w:rPr>
          <w:rFonts w:cs="Traditional Arabic"/>
          <w:sz w:val="32"/>
          <w:szCs w:val="32"/>
          <w:rtl/>
        </w:rPr>
        <w:t xml:space="preserve">, </w:t>
      </w:r>
      <w:r>
        <w:rPr>
          <w:rFonts w:cs="Traditional Arabic" w:hint="cs"/>
          <w:sz w:val="32"/>
          <w:szCs w:val="32"/>
          <w:rtl/>
        </w:rPr>
        <w:t>وينقلب</w:t>
      </w:r>
      <w:r>
        <w:rPr>
          <w:rFonts w:cs="Traditional Arabic"/>
          <w:sz w:val="32"/>
          <w:szCs w:val="32"/>
          <w:rtl/>
        </w:rPr>
        <w:t xml:space="preserve"> </w:t>
      </w:r>
      <w:r>
        <w:rPr>
          <w:rFonts w:cs="Traditional Arabic" w:hint="cs"/>
          <w:sz w:val="32"/>
          <w:szCs w:val="32"/>
          <w:rtl/>
        </w:rPr>
        <w:t>إلى</w:t>
      </w:r>
      <w:r>
        <w:rPr>
          <w:rFonts w:cs="Traditional Arabic"/>
          <w:sz w:val="32"/>
          <w:szCs w:val="32"/>
          <w:rtl/>
        </w:rPr>
        <w:t xml:space="preserve"> </w:t>
      </w:r>
      <w:r>
        <w:rPr>
          <w:rFonts w:cs="Traditional Arabic" w:hint="cs"/>
          <w:sz w:val="32"/>
          <w:szCs w:val="32"/>
          <w:rtl/>
        </w:rPr>
        <w:t>أهله</w:t>
      </w:r>
      <w:r>
        <w:rPr>
          <w:rFonts w:cs="Traditional Arabic"/>
          <w:sz w:val="32"/>
          <w:szCs w:val="32"/>
          <w:rtl/>
        </w:rPr>
        <w:t xml:space="preserve"> </w:t>
      </w:r>
      <w:r>
        <w:rPr>
          <w:rFonts w:cs="Traditional Arabic" w:hint="cs"/>
          <w:sz w:val="32"/>
          <w:szCs w:val="32"/>
          <w:rtl/>
        </w:rPr>
        <w:t>مسرورا،</w:t>
      </w:r>
      <w:r>
        <w:rPr>
          <w:rFonts w:cs="Traditional Arabic"/>
          <w:sz w:val="32"/>
          <w:szCs w:val="32"/>
          <w:rtl/>
        </w:rPr>
        <w:t xml:space="preserve"> </w:t>
      </w:r>
      <w:r>
        <w:rPr>
          <w:rFonts w:cs="Traditional Arabic" w:hint="cs"/>
          <w:sz w:val="32"/>
          <w:szCs w:val="32"/>
          <w:rtl/>
        </w:rPr>
        <w:t>وأما</w:t>
      </w:r>
      <w:r>
        <w:rPr>
          <w:rFonts w:cs="Traditional Arabic"/>
          <w:sz w:val="32"/>
          <w:szCs w:val="32"/>
          <w:rtl/>
        </w:rPr>
        <w:t xml:space="preserve"> </w:t>
      </w:r>
      <w:r>
        <w:rPr>
          <w:rFonts w:cs="Traditional Arabic" w:hint="cs"/>
          <w:sz w:val="32"/>
          <w:szCs w:val="32"/>
          <w:rtl/>
        </w:rPr>
        <w:t>الكافر</w:t>
      </w:r>
      <w:r>
        <w:rPr>
          <w:rFonts w:cs="Traditional Arabic"/>
          <w:sz w:val="32"/>
          <w:szCs w:val="32"/>
          <w:rtl/>
        </w:rPr>
        <w:t xml:space="preserve"> </w:t>
      </w:r>
      <w:r>
        <w:rPr>
          <w:rFonts w:cs="Traditional Arabic" w:hint="cs"/>
          <w:sz w:val="32"/>
          <w:szCs w:val="32"/>
          <w:rtl/>
        </w:rPr>
        <w:t>فيأخذ</w:t>
      </w:r>
      <w:r>
        <w:rPr>
          <w:rFonts w:cs="Traditional Arabic"/>
          <w:sz w:val="32"/>
          <w:szCs w:val="32"/>
          <w:rtl/>
        </w:rPr>
        <w:t xml:space="preserve"> </w:t>
      </w:r>
      <w:r>
        <w:rPr>
          <w:rFonts w:cs="Traditional Arabic" w:hint="cs"/>
          <w:sz w:val="32"/>
          <w:szCs w:val="32"/>
          <w:rtl/>
        </w:rPr>
        <w:t>كتابه</w:t>
      </w:r>
      <w:r>
        <w:rPr>
          <w:rFonts w:cs="Traditional Arabic"/>
          <w:sz w:val="32"/>
          <w:szCs w:val="32"/>
          <w:rtl/>
        </w:rPr>
        <w:t xml:space="preserve"> </w:t>
      </w:r>
      <w:r>
        <w:rPr>
          <w:rFonts w:cs="Traditional Arabic" w:hint="cs"/>
          <w:sz w:val="32"/>
          <w:szCs w:val="32"/>
          <w:rtl/>
        </w:rPr>
        <w:t>بشماله</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وراء</w:t>
      </w:r>
      <w:r>
        <w:rPr>
          <w:rFonts w:cs="Traditional Arabic"/>
          <w:sz w:val="32"/>
          <w:szCs w:val="32"/>
          <w:rtl/>
        </w:rPr>
        <w:t xml:space="preserve"> </w:t>
      </w:r>
      <w:r>
        <w:rPr>
          <w:rFonts w:cs="Traditional Arabic" w:hint="cs"/>
          <w:sz w:val="32"/>
          <w:szCs w:val="32"/>
          <w:rtl/>
        </w:rPr>
        <w:t>ظهره</w:t>
      </w:r>
      <w:r>
        <w:rPr>
          <w:rFonts w:cs="Traditional Arabic"/>
          <w:sz w:val="32"/>
          <w:szCs w:val="32"/>
          <w:rtl/>
        </w:rPr>
        <w:t xml:space="preserve"> </w:t>
      </w:r>
      <w:r>
        <w:rPr>
          <w:rFonts w:cs="Traditional Arabic" w:hint="cs"/>
          <w:sz w:val="32"/>
          <w:szCs w:val="32"/>
          <w:rtl/>
        </w:rPr>
        <w:t>مخفيا</w:t>
      </w:r>
      <w:r>
        <w:rPr>
          <w:rFonts w:cs="Traditional Arabic"/>
          <w:sz w:val="32"/>
          <w:szCs w:val="32"/>
          <w:rtl/>
        </w:rPr>
        <w:t xml:space="preserve"> </w:t>
      </w:r>
      <w:r>
        <w:rPr>
          <w:rFonts w:cs="Traditional Arabic" w:hint="cs"/>
          <w:sz w:val="32"/>
          <w:szCs w:val="32"/>
          <w:rtl/>
        </w:rPr>
        <w:t>له</w:t>
      </w:r>
      <w:r>
        <w:rPr>
          <w:rFonts w:cs="Traditional Arabic"/>
          <w:sz w:val="32"/>
          <w:szCs w:val="32"/>
          <w:rtl/>
        </w:rPr>
        <w:t xml:space="preserve"> </w:t>
      </w:r>
      <w:r>
        <w:rPr>
          <w:rFonts w:cs="Traditional Arabic" w:hint="cs"/>
          <w:sz w:val="32"/>
          <w:szCs w:val="32"/>
          <w:rtl/>
        </w:rPr>
        <w:t>كئيبا</w:t>
      </w:r>
      <w:r>
        <w:rPr>
          <w:rFonts w:cs="Traditional Arabic"/>
          <w:sz w:val="32"/>
          <w:szCs w:val="32"/>
          <w:rtl/>
        </w:rPr>
        <w:t xml:space="preserve"> </w:t>
      </w:r>
      <w:r>
        <w:rPr>
          <w:rFonts w:cs="Traditional Arabic" w:hint="cs"/>
          <w:sz w:val="32"/>
          <w:szCs w:val="32"/>
          <w:rtl/>
        </w:rPr>
        <w:t>يدعو</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نفسه</w:t>
      </w:r>
      <w:r>
        <w:rPr>
          <w:rFonts w:cs="Traditional Arabic"/>
          <w:sz w:val="32"/>
          <w:szCs w:val="32"/>
          <w:rtl/>
        </w:rPr>
        <w:t xml:space="preserve"> </w:t>
      </w:r>
      <w:r>
        <w:rPr>
          <w:rFonts w:cs="Traditional Arabic" w:hint="cs"/>
          <w:sz w:val="32"/>
          <w:szCs w:val="32"/>
          <w:rtl/>
        </w:rPr>
        <w:t>بالويل،</w:t>
      </w:r>
      <w:r>
        <w:rPr>
          <w:rFonts w:cs="Traditional Arabic"/>
          <w:sz w:val="32"/>
          <w:szCs w:val="32"/>
          <w:rtl/>
        </w:rPr>
        <w:t xml:space="preserve"> </w:t>
      </w:r>
      <w:r w:rsidRPr="006E7857">
        <w:rPr>
          <w:rFonts w:cs="Traditional Arabic" w:hint="cs"/>
          <w:sz w:val="32"/>
          <w:szCs w:val="32"/>
          <w:rtl/>
        </w:rPr>
        <w:t>قال</w:t>
      </w:r>
      <w:r w:rsidRPr="006E7857">
        <w:rPr>
          <w:rFonts w:cs="Traditional Arabic"/>
          <w:sz w:val="32"/>
          <w:szCs w:val="32"/>
          <w:rtl/>
        </w:rPr>
        <w:t xml:space="preserve"> </w:t>
      </w:r>
      <w:r w:rsidRPr="006E7857">
        <w:rPr>
          <w:rFonts w:cs="Traditional Arabic" w:hint="cs"/>
          <w:sz w:val="32"/>
          <w:szCs w:val="32"/>
          <w:rtl/>
        </w:rPr>
        <w:t>تعالى</w:t>
      </w:r>
      <w:r w:rsidRPr="006E7857">
        <w:rPr>
          <w:rFonts w:cs="Traditional Arabic"/>
          <w:sz w:val="32"/>
          <w:szCs w:val="32"/>
          <w:rtl/>
        </w:rPr>
        <w:t xml:space="preserve">:( </w:t>
      </w:r>
      <w:r w:rsidRPr="006E7857">
        <w:rPr>
          <w:rFonts w:cs="Traditional Arabic" w:hint="cs"/>
          <w:sz w:val="32"/>
          <w:szCs w:val="32"/>
          <w:rtl/>
        </w:rPr>
        <w:t>وكل</w:t>
      </w:r>
      <w:r w:rsidRPr="006E7857">
        <w:rPr>
          <w:rFonts w:cs="Traditional Arabic"/>
          <w:sz w:val="32"/>
          <w:szCs w:val="32"/>
          <w:rtl/>
        </w:rPr>
        <w:t xml:space="preserve"> </w:t>
      </w:r>
      <w:r w:rsidRPr="006E7857">
        <w:rPr>
          <w:rFonts w:cs="Traditional Arabic" w:hint="cs"/>
          <w:sz w:val="32"/>
          <w:szCs w:val="32"/>
          <w:rtl/>
        </w:rPr>
        <w:t>إنسان</w:t>
      </w:r>
      <w:r w:rsidRPr="006E7857">
        <w:rPr>
          <w:rFonts w:cs="Traditional Arabic"/>
          <w:sz w:val="32"/>
          <w:szCs w:val="32"/>
          <w:rtl/>
        </w:rPr>
        <w:t xml:space="preserve"> </w:t>
      </w:r>
      <w:r w:rsidRPr="006E7857">
        <w:rPr>
          <w:rFonts w:cs="Traditional Arabic" w:hint="cs"/>
          <w:sz w:val="32"/>
          <w:szCs w:val="32"/>
          <w:rtl/>
        </w:rPr>
        <w:t>ألزمناه</w:t>
      </w:r>
      <w:r w:rsidRPr="006E7857">
        <w:rPr>
          <w:rFonts w:cs="Traditional Arabic"/>
          <w:sz w:val="32"/>
          <w:szCs w:val="32"/>
          <w:rtl/>
        </w:rPr>
        <w:t xml:space="preserve"> </w:t>
      </w:r>
      <w:r w:rsidRPr="006E7857">
        <w:rPr>
          <w:rFonts w:cs="Traditional Arabic" w:hint="cs"/>
          <w:sz w:val="32"/>
          <w:szCs w:val="32"/>
          <w:rtl/>
        </w:rPr>
        <w:t>طائره</w:t>
      </w:r>
      <w:r w:rsidRPr="006E7857">
        <w:rPr>
          <w:rFonts w:cs="Traditional Arabic"/>
          <w:sz w:val="32"/>
          <w:szCs w:val="32"/>
          <w:rtl/>
        </w:rPr>
        <w:t xml:space="preserve"> </w:t>
      </w:r>
      <w:r w:rsidRPr="006E7857">
        <w:rPr>
          <w:rFonts w:cs="Traditional Arabic" w:hint="cs"/>
          <w:sz w:val="32"/>
          <w:szCs w:val="32"/>
          <w:rtl/>
        </w:rPr>
        <w:t>في</w:t>
      </w:r>
      <w:r w:rsidRPr="006E7857">
        <w:rPr>
          <w:rFonts w:cs="Traditional Arabic"/>
          <w:sz w:val="32"/>
          <w:szCs w:val="32"/>
          <w:rtl/>
        </w:rPr>
        <w:t xml:space="preserve"> </w:t>
      </w:r>
      <w:r w:rsidRPr="006E7857">
        <w:rPr>
          <w:rFonts w:cs="Traditional Arabic" w:hint="cs"/>
          <w:sz w:val="32"/>
          <w:szCs w:val="32"/>
          <w:rtl/>
        </w:rPr>
        <w:t>عنقه</w:t>
      </w:r>
      <w:r w:rsidRPr="006E7857">
        <w:rPr>
          <w:rFonts w:cs="Traditional Arabic"/>
          <w:sz w:val="32"/>
          <w:szCs w:val="32"/>
          <w:rtl/>
        </w:rPr>
        <w:t xml:space="preserve"> </w:t>
      </w:r>
      <w:r w:rsidRPr="006E7857">
        <w:rPr>
          <w:rFonts w:cs="Traditional Arabic" w:hint="cs"/>
          <w:sz w:val="32"/>
          <w:szCs w:val="32"/>
          <w:rtl/>
        </w:rPr>
        <w:t>ونخرج</w:t>
      </w:r>
      <w:r w:rsidRPr="006E7857">
        <w:rPr>
          <w:rFonts w:cs="Traditional Arabic"/>
          <w:sz w:val="32"/>
          <w:szCs w:val="32"/>
          <w:rtl/>
        </w:rPr>
        <w:t xml:space="preserve"> </w:t>
      </w:r>
      <w:r w:rsidRPr="006E7857">
        <w:rPr>
          <w:rFonts w:cs="Traditional Arabic" w:hint="cs"/>
          <w:sz w:val="32"/>
          <w:szCs w:val="32"/>
          <w:rtl/>
        </w:rPr>
        <w:t>له</w:t>
      </w:r>
      <w:r w:rsidRPr="006E7857">
        <w:rPr>
          <w:rFonts w:cs="Traditional Arabic"/>
          <w:sz w:val="32"/>
          <w:szCs w:val="32"/>
          <w:rtl/>
        </w:rPr>
        <w:t xml:space="preserve"> </w:t>
      </w:r>
      <w:r w:rsidRPr="006E7857">
        <w:rPr>
          <w:rFonts w:cs="Traditional Arabic" w:hint="cs"/>
          <w:sz w:val="32"/>
          <w:szCs w:val="32"/>
          <w:rtl/>
        </w:rPr>
        <w:t>يوم</w:t>
      </w:r>
      <w:r w:rsidRPr="006E7857">
        <w:rPr>
          <w:rFonts w:cs="Traditional Arabic"/>
          <w:sz w:val="32"/>
          <w:szCs w:val="32"/>
          <w:rtl/>
        </w:rPr>
        <w:t xml:space="preserve"> </w:t>
      </w:r>
      <w:r w:rsidRPr="006E7857">
        <w:rPr>
          <w:rFonts w:cs="Traditional Arabic" w:hint="cs"/>
          <w:sz w:val="32"/>
          <w:szCs w:val="32"/>
          <w:rtl/>
        </w:rPr>
        <w:t>القيامة</w:t>
      </w:r>
      <w:r w:rsidRPr="006E7857">
        <w:rPr>
          <w:rFonts w:cs="Traditional Arabic"/>
          <w:sz w:val="32"/>
          <w:szCs w:val="32"/>
          <w:rtl/>
        </w:rPr>
        <w:t xml:space="preserve"> </w:t>
      </w:r>
      <w:r w:rsidRPr="006E7857">
        <w:rPr>
          <w:rFonts w:cs="Traditional Arabic" w:hint="cs"/>
          <w:sz w:val="32"/>
          <w:szCs w:val="32"/>
          <w:rtl/>
        </w:rPr>
        <w:t>كتابا</w:t>
      </w:r>
      <w:r w:rsidRPr="006E7857">
        <w:rPr>
          <w:rFonts w:cs="Traditional Arabic"/>
          <w:sz w:val="32"/>
          <w:szCs w:val="32"/>
          <w:rtl/>
        </w:rPr>
        <w:t xml:space="preserve"> </w:t>
      </w:r>
      <w:r w:rsidRPr="006E7857">
        <w:rPr>
          <w:rFonts w:cs="Traditional Arabic" w:hint="cs"/>
          <w:sz w:val="32"/>
          <w:szCs w:val="32"/>
          <w:rtl/>
        </w:rPr>
        <w:t>يلقاه</w:t>
      </w:r>
      <w:r w:rsidRPr="006E7857">
        <w:rPr>
          <w:rFonts w:cs="Traditional Arabic"/>
          <w:sz w:val="32"/>
          <w:szCs w:val="32"/>
          <w:rtl/>
        </w:rPr>
        <w:t xml:space="preserve"> </w:t>
      </w:r>
      <w:r w:rsidRPr="006E7857">
        <w:rPr>
          <w:rFonts w:cs="Traditional Arabic" w:hint="cs"/>
          <w:sz w:val="32"/>
          <w:szCs w:val="32"/>
          <w:rtl/>
        </w:rPr>
        <w:t>منشورا</w:t>
      </w:r>
      <w:r w:rsidRPr="006E7857">
        <w:rPr>
          <w:rFonts w:cs="Traditional Arabic"/>
          <w:sz w:val="32"/>
          <w:szCs w:val="32"/>
          <w:rtl/>
        </w:rPr>
        <w:t xml:space="preserve"> </w:t>
      </w:r>
      <w:r w:rsidRPr="006E7857">
        <w:rPr>
          <w:rFonts w:cs="Traditional Arabic" w:hint="cs"/>
          <w:sz w:val="32"/>
          <w:szCs w:val="32"/>
          <w:rtl/>
        </w:rPr>
        <w:t>اقرأ</w:t>
      </w:r>
      <w:r w:rsidRPr="006E7857">
        <w:rPr>
          <w:rFonts w:cs="Traditional Arabic"/>
          <w:sz w:val="32"/>
          <w:szCs w:val="32"/>
          <w:rtl/>
        </w:rPr>
        <w:t xml:space="preserve"> </w:t>
      </w:r>
      <w:r w:rsidRPr="006E7857">
        <w:rPr>
          <w:rFonts w:cs="Traditional Arabic" w:hint="cs"/>
          <w:sz w:val="32"/>
          <w:szCs w:val="32"/>
          <w:rtl/>
        </w:rPr>
        <w:t>كتابك</w:t>
      </w:r>
      <w:r w:rsidRPr="006E7857">
        <w:rPr>
          <w:rFonts w:cs="Traditional Arabic"/>
          <w:sz w:val="32"/>
          <w:szCs w:val="32"/>
          <w:rtl/>
        </w:rPr>
        <w:t xml:space="preserve"> </w:t>
      </w:r>
      <w:r w:rsidRPr="006E7857">
        <w:rPr>
          <w:rFonts w:cs="Traditional Arabic" w:hint="cs"/>
          <w:sz w:val="32"/>
          <w:szCs w:val="32"/>
          <w:rtl/>
        </w:rPr>
        <w:t>كفى</w:t>
      </w:r>
      <w:r w:rsidRPr="006E7857">
        <w:rPr>
          <w:rFonts w:cs="Traditional Arabic"/>
          <w:sz w:val="32"/>
          <w:szCs w:val="32"/>
          <w:rtl/>
        </w:rPr>
        <w:t xml:space="preserve"> </w:t>
      </w:r>
      <w:r w:rsidRPr="006E7857">
        <w:rPr>
          <w:rFonts w:cs="Traditional Arabic" w:hint="cs"/>
          <w:sz w:val="32"/>
          <w:szCs w:val="32"/>
          <w:rtl/>
        </w:rPr>
        <w:t>بنفسك</w:t>
      </w:r>
      <w:r w:rsidRPr="006E7857">
        <w:rPr>
          <w:rFonts w:cs="Traditional Arabic"/>
          <w:sz w:val="32"/>
          <w:szCs w:val="32"/>
          <w:rtl/>
        </w:rPr>
        <w:t xml:space="preserve"> </w:t>
      </w:r>
      <w:r w:rsidRPr="006E7857">
        <w:rPr>
          <w:rFonts w:cs="Traditional Arabic" w:hint="cs"/>
          <w:sz w:val="32"/>
          <w:szCs w:val="32"/>
          <w:rtl/>
        </w:rPr>
        <w:t>اليوم</w:t>
      </w:r>
      <w:r w:rsidRPr="006E7857">
        <w:rPr>
          <w:rFonts w:cs="Traditional Arabic"/>
          <w:sz w:val="32"/>
          <w:szCs w:val="32"/>
          <w:rtl/>
        </w:rPr>
        <w:t xml:space="preserve"> </w:t>
      </w:r>
      <w:r w:rsidRPr="006E7857">
        <w:rPr>
          <w:rFonts w:cs="Traditional Arabic" w:hint="cs"/>
          <w:sz w:val="32"/>
          <w:szCs w:val="32"/>
          <w:rtl/>
        </w:rPr>
        <w:t>عليك</w:t>
      </w:r>
      <w:r w:rsidRPr="006E7857">
        <w:rPr>
          <w:rFonts w:cs="Traditional Arabic"/>
          <w:sz w:val="32"/>
          <w:szCs w:val="32"/>
          <w:rtl/>
        </w:rPr>
        <w:t xml:space="preserve"> </w:t>
      </w:r>
      <w:r w:rsidRPr="006E7857">
        <w:rPr>
          <w:rFonts w:cs="Traditional Arabic" w:hint="cs"/>
          <w:sz w:val="32"/>
          <w:szCs w:val="32"/>
          <w:rtl/>
        </w:rPr>
        <w:t>حسيبا</w:t>
      </w:r>
      <w:r w:rsidRPr="006E7857">
        <w:rPr>
          <w:rFonts w:cs="Traditional Arabic"/>
          <w:sz w:val="32"/>
          <w:szCs w:val="32"/>
          <w:rtl/>
        </w:rPr>
        <w:t xml:space="preserve"> )</w:t>
      </w:r>
      <w:r>
        <w:rPr>
          <w:rFonts w:cs="Traditional Arabic"/>
          <w:sz w:val="32"/>
          <w:szCs w:val="32"/>
          <w:rtl/>
        </w:rPr>
        <w:t>[</w:t>
      </w:r>
      <w:r>
        <w:rPr>
          <w:rFonts w:cs="Traditional Arabic" w:hint="cs"/>
          <w:sz w:val="32"/>
          <w:szCs w:val="32"/>
          <w:rtl/>
        </w:rPr>
        <w:t>الإسراء</w:t>
      </w:r>
      <w:r>
        <w:rPr>
          <w:rFonts w:cs="Traditional Arabic"/>
          <w:sz w:val="32"/>
          <w:szCs w:val="32"/>
          <w:rtl/>
        </w:rPr>
        <w:t>].</w:t>
      </w:r>
    </w:p>
    <w:p w:rsidR="001E4085" w:rsidRPr="006E7857" w:rsidRDefault="001E4085" w:rsidP="004A6240">
      <w:pPr>
        <w:pStyle w:val="NormalWeb"/>
        <w:bidi/>
        <w:spacing w:line="240" w:lineRule="atLeast"/>
        <w:ind w:firstLine="567"/>
        <w:rPr>
          <w:rFonts w:cs="Traditional Arabic"/>
          <w:b/>
          <w:bCs/>
          <w:sz w:val="32"/>
          <w:szCs w:val="32"/>
        </w:rPr>
      </w:pPr>
      <w:r>
        <w:rPr>
          <w:rFonts w:cs="Traditional Arabic"/>
          <w:b/>
          <w:bCs/>
          <w:sz w:val="32"/>
          <w:szCs w:val="32"/>
          <w:rtl/>
        </w:rPr>
        <w:t xml:space="preserve">5- </w:t>
      </w:r>
      <w:r w:rsidRPr="006E7857">
        <w:rPr>
          <w:rFonts w:cs="Traditional Arabic" w:hint="cs"/>
          <w:b/>
          <w:bCs/>
          <w:sz w:val="32"/>
          <w:szCs w:val="32"/>
          <w:rtl/>
        </w:rPr>
        <w:t>الميزان</w:t>
      </w:r>
      <w:r w:rsidRPr="006E7857">
        <w:rPr>
          <w:rFonts w:cs="Traditional Arabic"/>
          <w:b/>
          <w:bCs/>
          <w:sz w:val="32"/>
          <w:szCs w:val="32"/>
          <w:rtl/>
        </w:rPr>
        <w:t xml:space="preserve"> </w:t>
      </w:r>
      <w:r>
        <w:rPr>
          <w:rFonts w:cs="Traditional Arabic"/>
          <w:b/>
          <w:bCs/>
          <w:sz w:val="32"/>
          <w:szCs w:val="32"/>
          <w:rtl/>
        </w:rPr>
        <w:t>:</w:t>
      </w:r>
    </w:p>
    <w:p w:rsidR="001E4085" w:rsidRDefault="001E4085" w:rsidP="00D01F83">
      <w:pPr>
        <w:pStyle w:val="NormalWeb"/>
        <w:bidi/>
        <w:spacing w:line="240" w:lineRule="atLeast"/>
        <w:ind w:firstLine="567"/>
        <w:jc w:val="lowKashida"/>
        <w:rPr>
          <w:rFonts w:cs="Traditional Arabic"/>
          <w:sz w:val="32"/>
          <w:szCs w:val="32"/>
          <w:rtl/>
        </w:rPr>
      </w:pPr>
      <w:r>
        <w:rPr>
          <w:rFonts w:cs="Traditional Arabic" w:hint="cs"/>
          <w:sz w:val="32"/>
          <w:szCs w:val="32"/>
          <w:rtl/>
        </w:rPr>
        <w:lastRenderedPageBreak/>
        <w:t>بعد</w:t>
      </w:r>
      <w:r>
        <w:rPr>
          <w:rFonts w:cs="Traditional Arabic"/>
          <w:sz w:val="32"/>
          <w:szCs w:val="32"/>
          <w:rtl/>
        </w:rPr>
        <w:t xml:space="preserve"> </w:t>
      </w:r>
      <w:r>
        <w:rPr>
          <w:rFonts w:cs="Traditional Arabic" w:hint="cs"/>
          <w:sz w:val="32"/>
          <w:szCs w:val="32"/>
          <w:rtl/>
        </w:rPr>
        <w:t>العرض</w:t>
      </w:r>
      <w:r>
        <w:rPr>
          <w:rFonts w:cs="Traditional Arabic"/>
          <w:sz w:val="32"/>
          <w:szCs w:val="32"/>
          <w:rtl/>
        </w:rPr>
        <w:t xml:space="preserve"> </w:t>
      </w:r>
      <w:r>
        <w:rPr>
          <w:rFonts w:cs="Traditional Arabic" w:hint="cs"/>
          <w:sz w:val="32"/>
          <w:szCs w:val="32"/>
          <w:rtl/>
        </w:rPr>
        <w:t>والحساب</w:t>
      </w:r>
      <w:r>
        <w:rPr>
          <w:rFonts w:cs="Traditional Arabic"/>
          <w:sz w:val="32"/>
          <w:szCs w:val="32"/>
          <w:rtl/>
        </w:rPr>
        <w:t xml:space="preserve"> </w:t>
      </w:r>
      <w:r>
        <w:rPr>
          <w:rFonts w:cs="Traditional Arabic" w:hint="cs"/>
          <w:sz w:val="32"/>
          <w:szCs w:val="32"/>
          <w:rtl/>
        </w:rPr>
        <w:t>يكون</w:t>
      </w:r>
      <w:r>
        <w:rPr>
          <w:rFonts w:cs="Traditional Arabic"/>
          <w:sz w:val="32"/>
          <w:szCs w:val="32"/>
          <w:rtl/>
        </w:rPr>
        <w:t xml:space="preserve"> </w:t>
      </w:r>
      <w:r>
        <w:rPr>
          <w:rFonts w:cs="Traditional Arabic" w:hint="cs"/>
          <w:sz w:val="32"/>
          <w:szCs w:val="32"/>
          <w:rtl/>
        </w:rPr>
        <w:t>الميزان؛</w:t>
      </w:r>
      <w:r>
        <w:rPr>
          <w:rFonts w:cs="Traditional Arabic"/>
          <w:sz w:val="32"/>
          <w:szCs w:val="32"/>
          <w:rtl/>
        </w:rPr>
        <w:t xml:space="preserve"> </w:t>
      </w:r>
      <w:r>
        <w:rPr>
          <w:rFonts w:cs="Traditional Arabic" w:hint="cs"/>
          <w:sz w:val="32"/>
          <w:szCs w:val="32"/>
          <w:rtl/>
        </w:rPr>
        <w:t>فتوزن</w:t>
      </w:r>
      <w:r>
        <w:rPr>
          <w:rFonts w:cs="Traditional Arabic"/>
          <w:sz w:val="32"/>
          <w:szCs w:val="32"/>
          <w:rtl/>
        </w:rPr>
        <w:t xml:space="preserve"> </w:t>
      </w:r>
      <w:r>
        <w:rPr>
          <w:rFonts w:cs="Traditional Arabic" w:hint="cs"/>
          <w:sz w:val="32"/>
          <w:szCs w:val="32"/>
          <w:rtl/>
        </w:rPr>
        <w:t>الأعمال</w:t>
      </w:r>
      <w:r>
        <w:rPr>
          <w:rFonts w:cs="Traditional Arabic"/>
          <w:sz w:val="32"/>
          <w:szCs w:val="32"/>
          <w:rtl/>
        </w:rPr>
        <w:t xml:space="preserve"> </w:t>
      </w:r>
      <w:r>
        <w:rPr>
          <w:rFonts w:cs="Traditional Arabic" w:hint="cs"/>
          <w:sz w:val="32"/>
          <w:szCs w:val="32"/>
          <w:rtl/>
        </w:rPr>
        <w:t>والصحائف</w:t>
      </w:r>
      <w:r>
        <w:rPr>
          <w:rFonts w:cs="Traditional Arabic"/>
          <w:sz w:val="32"/>
          <w:szCs w:val="32"/>
          <w:rtl/>
        </w:rPr>
        <w:t xml:space="preserve"> </w:t>
      </w:r>
      <w:r>
        <w:rPr>
          <w:rFonts w:cs="Traditional Arabic" w:hint="cs"/>
          <w:sz w:val="32"/>
          <w:szCs w:val="32"/>
          <w:rtl/>
        </w:rPr>
        <w:t>والعامل</w:t>
      </w:r>
      <w:r>
        <w:rPr>
          <w:rFonts w:cs="Traditional Arabic"/>
          <w:sz w:val="32"/>
          <w:szCs w:val="32"/>
          <w:rtl/>
        </w:rPr>
        <w:t xml:space="preserve"> </w:t>
      </w:r>
      <w:r>
        <w:rPr>
          <w:rFonts w:cs="Traditional Arabic" w:hint="cs"/>
          <w:sz w:val="32"/>
          <w:szCs w:val="32"/>
          <w:rtl/>
        </w:rPr>
        <w:t>نفسه،</w:t>
      </w:r>
      <w:r>
        <w:rPr>
          <w:rFonts w:cs="Traditional Arabic"/>
          <w:sz w:val="32"/>
          <w:szCs w:val="32"/>
          <w:rtl/>
        </w:rPr>
        <w:t xml:space="preserve"> </w:t>
      </w:r>
      <w:r>
        <w:rPr>
          <w:rFonts w:cs="Traditional Arabic" w:hint="cs"/>
          <w:sz w:val="32"/>
          <w:szCs w:val="32"/>
          <w:rtl/>
        </w:rPr>
        <w:t>وتتفاوت</w:t>
      </w:r>
      <w:r>
        <w:rPr>
          <w:rFonts w:cs="Traditional Arabic"/>
          <w:sz w:val="32"/>
          <w:szCs w:val="32"/>
          <w:rtl/>
        </w:rPr>
        <w:t xml:space="preserve"> </w:t>
      </w:r>
      <w:r>
        <w:rPr>
          <w:rFonts w:cs="Traditional Arabic" w:hint="cs"/>
          <w:sz w:val="32"/>
          <w:szCs w:val="32"/>
          <w:rtl/>
        </w:rPr>
        <w:t>الأعمال</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ثقلها</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الميزان،</w:t>
      </w:r>
      <w:r>
        <w:rPr>
          <w:rFonts w:cs="Traditional Arabic"/>
          <w:sz w:val="32"/>
          <w:szCs w:val="32"/>
          <w:rtl/>
        </w:rPr>
        <w:t xml:space="preserve"> </w:t>
      </w:r>
      <w:r>
        <w:rPr>
          <w:rFonts w:cs="Traditional Arabic" w:hint="cs"/>
          <w:sz w:val="32"/>
          <w:szCs w:val="32"/>
          <w:rtl/>
        </w:rPr>
        <w:t>فليست</w:t>
      </w:r>
      <w:r>
        <w:rPr>
          <w:rFonts w:cs="Traditional Arabic"/>
          <w:sz w:val="32"/>
          <w:szCs w:val="32"/>
          <w:rtl/>
        </w:rPr>
        <w:t xml:space="preserve"> </w:t>
      </w:r>
      <w:r>
        <w:rPr>
          <w:rFonts w:cs="Traditional Arabic" w:hint="cs"/>
          <w:sz w:val="32"/>
          <w:szCs w:val="32"/>
          <w:rtl/>
        </w:rPr>
        <w:t>العبرة</w:t>
      </w:r>
      <w:r>
        <w:rPr>
          <w:rFonts w:cs="Traditional Arabic"/>
          <w:sz w:val="32"/>
          <w:szCs w:val="32"/>
          <w:rtl/>
        </w:rPr>
        <w:t xml:space="preserve"> </w:t>
      </w:r>
      <w:r>
        <w:rPr>
          <w:rFonts w:cs="Traditional Arabic" w:hint="cs"/>
          <w:sz w:val="32"/>
          <w:szCs w:val="32"/>
          <w:rtl/>
        </w:rPr>
        <w:t>بكثرة</w:t>
      </w:r>
      <w:r>
        <w:rPr>
          <w:rFonts w:cs="Traditional Arabic"/>
          <w:sz w:val="32"/>
          <w:szCs w:val="32"/>
          <w:rtl/>
        </w:rPr>
        <w:t xml:space="preserve"> </w:t>
      </w:r>
      <w:r>
        <w:rPr>
          <w:rFonts w:cs="Traditional Arabic" w:hint="cs"/>
          <w:sz w:val="32"/>
          <w:szCs w:val="32"/>
          <w:rtl/>
        </w:rPr>
        <w:t>العمل</w:t>
      </w:r>
      <w:r>
        <w:rPr>
          <w:rFonts w:cs="Traditional Arabic"/>
          <w:sz w:val="32"/>
          <w:szCs w:val="32"/>
          <w:rtl/>
        </w:rPr>
        <w:t xml:space="preserve"> </w:t>
      </w:r>
      <w:r>
        <w:rPr>
          <w:rFonts w:cs="Traditional Arabic" w:hint="cs"/>
          <w:sz w:val="32"/>
          <w:szCs w:val="32"/>
          <w:rtl/>
        </w:rPr>
        <w:t>بل</w:t>
      </w:r>
      <w:r>
        <w:rPr>
          <w:rFonts w:cs="Traditional Arabic"/>
          <w:sz w:val="32"/>
          <w:szCs w:val="32"/>
          <w:rtl/>
        </w:rPr>
        <w:t xml:space="preserve"> </w:t>
      </w:r>
      <w:r>
        <w:rPr>
          <w:rFonts w:cs="Traditional Arabic" w:hint="cs"/>
          <w:sz w:val="32"/>
          <w:szCs w:val="32"/>
          <w:rtl/>
        </w:rPr>
        <w:t>بنوعه</w:t>
      </w:r>
      <w:r>
        <w:rPr>
          <w:rFonts w:cs="Traditional Arabic"/>
          <w:sz w:val="32"/>
          <w:szCs w:val="32"/>
          <w:rtl/>
        </w:rPr>
        <w:t xml:space="preserve"> </w:t>
      </w:r>
      <w:r>
        <w:rPr>
          <w:rFonts w:cs="Traditional Arabic" w:hint="cs"/>
          <w:sz w:val="32"/>
          <w:szCs w:val="32"/>
          <w:rtl/>
        </w:rPr>
        <w:t>وإتقانه</w:t>
      </w:r>
      <w:r>
        <w:rPr>
          <w:rFonts w:cs="Traditional Arabic"/>
          <w:sz w:val="32"/>
          <w:szCs w:val="32"/>
          <w:rtl/>
        </w:rPr>
        <w:t xml:space="preserve"> </w:t>
      </w:r>
      <w:r>
        <w:rPr>
          <w:rFonts w:cs="Traditional Arabic" w:hint="cs"/>
          <w:sz w:val="32"/>
          <w:szCs w:val="32"/>
          <w:rtl/>
        </w:rPr>
        <w:t>وإخلاصه</w:t>
      </w:r>
      <w:r>
        <w:rPr>
          <w:rFonts w:cs="Traditional Arabic"/>
          <w:sz w:val="32"/>
          <w:szCs w:val="32"/>
          <w:rtl/>
        </w:rPr>
        <w:t xml:space="preserve"> </w:t>
      </w:r>
      <w:r>
        <w:rPr>
          <w:rFonts w:cs="Traditional Arabic" w:hint="cs"/>
          <w:sz w:val="32"/>
          <w:szCs w:val="32"/>
          <w:rtl/>
        </w:rPr>
        <w:t>لله</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Pr>
          <w:rFonts w:cs="Traditional Arabic" w:hint="cs"/>
          <w:sz w:val="32"/>
          <w:szCs w:val="32"/>
          <w:rtl/>
        </w:rPr>
        <w:t>ومن</w:t>
      </w:r>
      <w:r>
        <w:rPr>
          <w:rFonts w:cs="Traditional Arabic"/>
          <w:sz w:val="32"/>
          <w:szCs w:val="32"/>
          <w:rtl/>
        </w:rPr>
        <w:t xml:space="preserve"> </w:t>
      </w:r>
      <w:r>
        <w:rPr>
          <w:rFonts w:cs="Traditional Arabic" w:hint="cs"/>
          <w:sz w:val="32"/>
          <w:szCs w:val="32"/>
          <w:rtl/>
        </w:rPr>
        <w:t>أعظم</w:t>
      </w:r>
      <w:r>
        <w:rPr>
          <w:rFonts w:cs="Traditional Arabic"/>
          <w:sz w:val="32"/>
          <w:szCs w:val="32"/>
          <w:rtl/>
        </w:rPr>
        <w:t xml:space="preserve"> </w:t>
      </w:r>
      <w:r>
        <w:rPr>
          <w:rFonts w:cs="Traditional Arabic" w:hint="cs"/>
          <w:sz w:val="32"/>
          <w:szCs w:val="32"/>
          <w:rtl/>
        </w:rPr>
        <w:t>ما</w:t>
      </w:r>
      <w:r>
        <w:rPr>
          <w:rFonts w:cs="Traditional Arabic"/>
          <w:sz w:val="32"/>
          <w:szCs w:val="32"/>
          <w:rtl/>
        </w:rPr>
        <w:t xml:space="preserve"> </w:t>
      </w:r>
      <w:r>
        <w:rPr>
          <w:rFonts w:cs="Traditional Arabic" w:hint="cs"/>
          <w:sz w:val="32"/>
          <w:szCs w:val="32"/>
          <w:rtl/>
        </w:rPr>
        <w:t>يثقل</w:t>
      </w:r>
      <w:r>
        <w:rPr>
          <w:rFonts w:cs="Traditional Arabic"/>
          <w:sz w:val="32"/>
          <w:szCs w:val="32"/>
          <w:rtl/>
        </w:rPr>
        <w:t xml:space="preserve"> </w:t>
      </w:r>
      <w:r>
        <w:rPr>
          <w:rFonts w:cs="Traditional Arabic" w:hint="cs"/>
          <w:sz w:val="32"/>
          <w:szCs w:val="32"/>
          <w:rtl/>
        </w:rPr>
        <w:t>ميزان</w:t>
      </w:r>
      <w:r>
        <w:rPr>
          <w:rFonts w:cs="Traditional Arabic"/>
          <w:sz w:val="32"/>
          <w:szCs w:val="32"/>
          <w:rtl/>
        </w:rPr>
        <w:t xml:space="preserve"> </w:t>
      </w:r>
      <w:r>
        <w:rPr>
          <w:rFonts w:cs="Traditional Arabic" w:hint="cs"/>
          <w:sz w:val="32"/>
          <w:szCs w:val="32"/>
          <w:rtl/>
        </w:rPr>
        <w:t>العبد</w:t>
      </w:r>
      <w:r>
        <w:rPr>
          <w:rFonts w:cs="Traditional Arabic"/>
          <w:sz w:val="32"/>
          <w:szCs w:val="32"/>
          <w:rtl/>
        </w:rPr>
        <w:t xml:space="preserve">: </w:t>
      </w:r>
      <w:r>
        <w:rPr>
          <w:rFonts w:cs="Traditional Arabic" w:hint="cs"/>
          <w:sz w:val="32"/>
          <w:szCs w:val="32"/>
          <w:rtl/>
        </w:rPr>
        <w:t>كلمة</w:t>
      </w:r>
      <w:r>
        <w:rPr>
          <w:rFonts w:cs="Traditional Arabic"/>
          <w:sz w:val="32"/>
          <w:szCs w:val="32"/>
          <w:rtl/>
        </w:rPr>
        <w:t xml:space="preserve"> </w:t>
      </w:r>
      <w:r>
        <w:rPr>
          <w:rFonts w:cs="Traditional Arabic" w:hint="cs"/>
          <w:sz w:val="32"/>
          <w:szCs w:val="32"/>
          <w:rtl/>
        </w:rPr>
        <w:t>التوحيد</w:t>
      </w:r>
      <w:r>
        <w:rPr>
          <w:rFonts w:cs="Traditional Arabic"/>
          <w:sz w:val="32"/>
          <w:szCs w:val="32"/>
          <w:rtl/>
        </w:rPr>
        <w:t xml:space="preserve"> </w:t>
      </w:r>
      <w:r>
        <w:rPr>
          <w:rFonts w:cs="Traditional Arabic" w:hint="cs"/>
          <w:sz w:val="32"/>
          <w:szCs w:val="32"/>
          <w:rtl/>
        </w:rPr>
        <w:t>المستوفية</w:t>
      </w:r>
      <w:r>
        <w:rPr>
          <w:rFonts w:cs="Traditional Arabic"/>
          <w:sz w:val="32"/>
          <w:szCs w:val="32"/>
          <w:rtl/>
        </w:rPr>
        <w:t xml:space="preserve"> </w:t>
      </w:r>
      <w:r>
        <w:rPr>
          <w:rFonts w:cs="Traditional Arabic" w:hint="cs"/>
          <w:sz w:val="32"/>
          <w:szCs w:val="32"/>
          <w:rtl/>
        </w:rPr>
        <w:t>لشروطها،</w:t>
      </w:r>
      <w:r>
        <w:rPr>
          <w:rFonts w:cs="Traditional Arabic"/>
          <w:sz w:val="32"/>
          <w:szCs w:val="32"/>
          <w:rtl/>
        </w:rPr>
        <w:t xml:space="preserve"> </w:t>
      </w:r>
      <w:r>
        <w:rPr>
          <w:rFonts w:cs="Traditional Arabic" w:hint="cs"/>
          <w:sz w:val="32"/>
          <w:szCs w:val="32"/>
          <w:rtl/>
        </w:rPr>
        <w:t>وحسن</w:t>
      </w:r>
      <w:r>
        <w:rPr>
          <w:rFonts w:cs="Traditional Arabic"/>
          <w:sz w:val="32"/>
          <w:szCs w:val="32"/>
          <w:rtl/>
        </w:rPr>
        <w:t xml:space="preserve"> </w:t>
      </w:r>
      <w:r>
        <w:rPr>
          <w:rFonts w:cs="Traditional Arabic" w:hint="cs"/>
          <w:sz w:val="32"/>
          <w:szCs w:val="32"/>
          <w:rtl/>
        </w:rPr>
        <w:t>الخلق،</w:t>
      </w:r>
      <w:r>
        <w:rPr>
          <w:rFonts w:cs="Traditional Arabic"/>
          <w:sz w:val="32"/>
          <w:szCs w:val="32"/>
          <w:rtl/>
        </w:rPr>
        <w:t xml:space="preserve"> </w:t>
      </w:r>
      <w:r>
        <w:rPr>
          <w:rFonts w:cs="Traditional Arabic" w:hint="cs"/>
          <w:sz w:val="32"/>
          <w:szCs w:val="32"/>
          <w:rtl/>
        </w:rPr>
        <w:t>وقول</w:t>
      </w:r>
      <w:r>
        <w:rPr>
          <w:rFonts w:cs="Traditional Arabic"/>
          <w:sz w:val="32"/>
          <w:szCs w:val="32"/>
          <w:rtl/>
        </w:rPr>
        <w:t xml:space="preserve">: </w:t>
      </w:r>
      <w:r>
        <w:rPr>
          <w:rFonts w:cs="Traditional Arabic" w:hint="cs"/>
          <w:sz w:val="32"/>
          <w:szCs w:val="32"/>
          <w:rtl/>
        </w:rPr>
        <w:t>سبحان</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وبحمده</w:t>
      </w:r>
      <w:r>
        <w:rPr>
          <w:rFonts w:cs="Traditional Arabic"/>
          <w:sz w:val="32"/>
          <w:szCs w:val="32"/>
          <w:rtl/>
        </w:rPr>
        <w:t xml:space="preserve"> </w:t>
      </w:r>
      <w:r>
        <w:rPr>
          <w:rFonts w:cs="Traditional Arabic" w:hint="cs"/>
          <w:sz w:val="32"/>
          <w:szCs w:val="32"/>
          <w:rtl/>
        </w:rPr>
        <w:t>سبحان</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العظيم</w:t>
      </w:r>
      <w:r>
        <w:rPr>
          <w:rFonts w:cs="Traditional Arabic"/>
          <w:sz w:val="32"/>
          <w:szCs w:val="32"/>
          <w:rtl/>
        </w:rPr>
        <w:t>.</w:t>
      </w:r>
    </w:p>
    <w:p w:rsidR="001E4085" w:rsidRDefault="001E4085" w:rsidP="004A6240">
      <w:pPr>
        <w:pStyle w:val="NormalWeb"/>
        <w:bidi/>
        <w:spacing w:line="240" w:lineRule="atLeast"/>
        <w:ind w:firstLine="567"/>
        <w:jc w:val="lowKashida"/>
        <w:rPr>
          <w:rFonts w:cs="Traditional Arabic"/>
          <w:sz w:val="32"/>
          <w:szCs w:val="32"/>
          <w:rtl/>
        </w:rPr>
      </w:pPr>
      <w:r>
        <w:rPr>
          <w:rFonts w:cs="Traditional Arabic" w:hint="cs"/>
          <w:sz w:val="32"/>
          <w:szCs w:val="32"/>
          <w:rtl/>
        </w:rPr>
        <w:t>فإذا</w:t>
      </w:r>
      <w:r>
        <w:rPr>
          <w:rFonts w:cs="Traditional Arabic"/>
          <w:sz w:val="32"/>
          <w:szCs w:val="32"/>
          <w:rtl/>
        </w:rPr>
        <w:t xml:space="preserve"> </w:t>
      </w:r>
      <w:r>
        <w:rPr>
          <w:rFonts w:cs="Traditional Arabic" w:hint="cs"/>
          <w:sz w:val="32"/>
          <w:szCs w:val="32"/>
          <w:rtl/>
        </w:rPr>
        <w:t>انتهى</w:t>
      </w:r>
      <w:r>
        <w:rPr>
          <w:rFonts w:cs="Traditional Arabic"/>
          <w:sz w:val="32"/>
          <w:szCs w:val="32"/>
          <w:rtl/>
        </w:rPr>
        <w:t xml:space="preserve"> </w:t>
      </w:r>
      <w:r>
        <w:rPr>
          <w:rFonts w:cs="Traditional Arabic" w:hint="cs"/>
          <w:sz w:val="32"/>
          <w:szCs w:val="32"/>
          <w:rtl/>
        </w:rPr>
        <w:t>العرض</w:t>
      </w:r>
      <w:r>
        <w:rPr>
          <w:rFonts w:cs="Traditional Arabic"/>
          <w:sz w:val="32"/>
          <w:szCs w:val="32"/>
          <w:rtl/>
        </w:rPr>
        <w:t xml:space="preserve"> </w:t>
      </w:r>
      <w:r>
        <w:rPr>
          <w:rFonts w:cs="Traditional Arabic" w:hint="cs"/>
          <w:sz w:val="32"/>
          <w:szCs w:val="32"/>
          <w:rtl/>
        </w:rPr>
        <w:t>والحساب،</w:t>
      </w:r>
      <w:r>
        <w:rPr>
          <w:rFonts w:cs="Traditional Arabic"/>
          <w:sz w:val="32"/>
          <w:szCs w:val="32"/>
          <w:rtl/>
        </w:rPr>
        <w:t xml:space="preserve"> </w:t>
      </w:r>
      <w:r>
        <w:rPr>
          <w:rFonts w:cs="Traditional Arabic" w:hint="cs"/>
          <w:sz w:val="32"/>
          <w:szCs w:val="32"/>
          <w:rtl/>
        </w:rPr>
        <w:t>ووزنت</w:t>
      </w:r>
      <w:r>
        <w:rPr>
          <w:rFonts w:cs="Traditional Arabic"/>
          <w:sz w:val="32"/>
          <w:szCs w:val="32"/>
          <w:rtl/>
        </w:rPr>
        <w:t xml:space="preserve"> </w:t>
      </w:r>
      <w:r>
        <w:rPr>
          <w:rFonts w:cs="Traditional Arabic" w:hint="cs"/>
          <w:sz w:val="32"/>
          <w:szCs w:val="32"/>
          <w:rtl/>
        </w:rPr>
        <w:t>الأعمال؛</w:t>
      </w:r>
      <w:r>
        <w:rPr>
          <w:rFonts w:cs="Traditional Arabic"/>
          <w:sz w:val="32"/>
          <w:szCs w:val="32"/>
          <w:rtl/>
        </w:rPr>
        <w:t xml:space="preserve"> </w:t>
      </w:r>
      <w:r>
        <w:rPr>
          <w:rFonts w:cs="Traditional Arabic" w:hint="cs"/>
          <w:sz w:val="32"/>
          <w:szCs w:val="32"/>
          <w:rtl/>
        </w:rPr>
        <w:t>انقسم</w:t>
      </w:r>
      <w:r>
        <w:rPr>
          <w:rFonts w:cs="Traditional Arabic"/>
          <w:sz w:val="32"/>
          <w:szCs w:val="32"/>
          <w:rtl/>
        </w:rPr>
        <w:t xml:space="preserve"> </w:t>
      </w:r>
      <w:r>
        <w:rPr>
          <w:rFonts w:cs="Traditional Arabic" w:hint="cs"/>
          <w:sz w:val="32"/>
          <w:szCs w:val="32"/>
          <w:rtl/>
        </w:rPr>
        <w:t>الناس</w:t>
      </w:r>
      <w:r>
        <w:rPr>
          <w:rFonts w:cs="Traditional Arabic"/>
          <w:sz w:val="32"/>
          <w:szCs w:val="32"/>
          <w:rtl/>
        </w:rPr>
        <w:t xml:space="preserve"> </w:t>
      </w:r>
      <w:r>
        <w:rPr>
          <w:rFonts w:cs="Traditional Arabic" w:hint="cs"/>
          <w:sz w:val="32"/>
          <w:szCs w:val="32"/>
          <w:rtl/>
        </w:rPr>
        <w:t>إلى</w:t>
      </w:r>
      <w:r>
        <w:rPr>
          <w:rFonts w:cs="Traditional Arabic"/>
          <w:sz w:val="32"/>
          <w:szCs w:val="32"/>
          <w:rtl/>
        </w:rPr>
        <w:t xml:space="preserve"> </w:t>
      </w:r>
      <w:r>
        <w:rPr>
          <w:rFonts w:cs="Traditional Arabic" w:hint="cs"/>
          <w:sz w:val="32"/>
          <w:szCs w:val="32"/>
          <w:rtl/>
        </w:rPr>
        <w:t>فريقين؛</w:t>
      </w:r>
      <w:r>
        <w:rPr>
          <w:rFonts w:cs="Traditional Arabic"/>
          <w:sz w:val="32"/>
          <w:szCs w:val="32"/>
          <w:rtl/>
        </w:rPr>
        <w:t xml:space="preserve"> </w:t>
      </w:r>
      <w:r>
        <w:rPr>
          <w:rFonts w:cs="Traditional Arabic" w:hint="cs"/>
          <w:sz w:val="32"/>
          <w:szCs w:val="32"/>
          <w:rtl/>
        </w:rPr>
        <w:t>فريق</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الجنة</w:t>
      </w:r>
      <w:r>
        <w:rPr>
          <w:rFonts w:cs="Traditional Arabic"/>
          <w:sz w:val="32"/>
          <w:szCs w:val="32"/>
          <w:rtl/>
        </w:rPr>
        <w:t xml:space="preserve"> </w:t>
      </w:r>
      <w:r>
        <w:rPr>
          <w:rFonts w:cs="Traditional Arabic" w:hint="cs"/>
          <w:sz w:val="32"/>
          <w:szCs w:val="32"/>
          <w:rtl/>
        </w:rPr>
        <w:t>وفريق</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السعير،</w:t>
      </w:r>
      <w:r>
        <w:rPr>
          <w:rFonts w:cs="Traditional Arabic"/>
          <w:sz w:val="32"/>
          <w:szCs w:val="32"/>
          <w:rtl/>
        </w:rPr>
        <w:t xml:space="preserve"> </w:t>
      </w:r>
      <w:r>
        <w:rPr>
          <w:rFonts w:cs="Traditional Arabic" w:hint="cs"/>
          <w:sz w:val="32"/>
          <w:szCs w:val="32"/>
          <w:rtl/>
        </w:rPr>
        <w:t>ومروا</w:t>
      </w:r>
      <w:r>
        <w:rPr>
          <w:rFonts w:cs="Traditional Arabic"/>
          <w:sz w:val="32"/>
          <w:szCs w:val="32"/>
          <w:rtl/>
        </w:rPr>
        <w:t xml:space="preserve"> </w:t>
      </w:r>
      <w:r>
        <w:rPr>
          <w:rFonts w:cs="Traditional Arabic" w:hint="cs"/>
          <w:sz w:val="32"/>
          <w:szCs w:val="32"/>
          <w:rtl/>
        </w:rPr>
        <w:t>جميعا</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الصراط</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متن</w:t>
      </w:r>
      <w:r>
        <w:rPr>
          <w:rFonts w:cs="Traditional Arabic"/>
          <w:sz w:val="32"/>
          <w:szCs w:val="32"/>
          <w:rtl/>
        </w:rPr>
        <w:t xml:space="preserve"> </w:t>
      </w:r>
      <w:r>
        <w:rPr>
          <w:rFonts w:cs="Traditional Arabic" w:hint="cs"/>
          <w:sz w:val="32"/>
          <w:szCs w:val="32"/>
          <w:rtl/>
        </w:rPr>
        <w:t>جهنم</w:t>
      </w:r>
      <w:r>
        <w:rPr>
          <w:rFonts w:cs="Traditional Arabic"/>
          <w:sz w:val="32"/>
          <w:szCs w:val="32"/>
          <w:rtl/>
        </w:rPr>
        <w:t>.</w:t>
      </w:r>
    </w:p>
    <w:p w:rsidR="001E4085" w:rsidRPr="008D29B3" w:rsidRDefault="001E4085" w:rsidP="00334118">
      <w:pPr>
        <w:pStyle w:val="NormalWeb"/>
        <w:bidi/>
        <w:spacing w:line="240" w:lineRule="atLeast"/>
        <w:ind w:firstLine="567"/>
        <w:jc w:val="lowKashida"/>
        <w:rPr>
          <w:rFonts w:cs="Traditional Arabic"/>
          <w:sz w:val="32"/>
          <w:szCs w:val="32"/>
          <w:rtl/>
        </w:rPr>
      </w:pPr>
      <w:r>
        <w:rPr>
          <w:rFonts w:ascii="QCF_BSML" w:hAnsi="QCF_BSML" w:cs="QCF_BSML"/>
          <w:color w:val="000000"/>
          <w:sz w:val="32"/>
          <w:szCs w:val="32"/>
          <w:rtl/>
        </w:rPr>
        <w:t xml:space="preserve">ﭧ ﭨ ﭽ </w:t>
      </w:r>
      <w:r>
        <w:rPr>
          <w:rFonts w:ascii="QCF_P151" w:hAnsi="QCF_P151" w:cs="QCF_P151"/>
          <w:color w:val="000000"/>
          <w:sz w:val="32"/>
          <w:szCs w:val="32"/>
          <w:rtl/>
        </w:rPr>
        <w:t>ﮘ  ﮙ  ﮚ</w:t>
      </w:r>
      <w:r>
        <w:rPr>
          <w:rFonts w:ascii="QCF_P151" w:hAnsi="QCF_P151" w:cs="QCF_P151"/>
          <w:color w:val="0000A5"/>
          <w:sz w:val="32"/>
          <w:szCs w:val="32"/>
          <w:rtl/>
        </w:rPr>
        <w:t>ﮛ</w:t>
      </w:r>
      <w:r>
        <w:rPr>
          <w:rFonts w:ascii="QCF_P151" w:hAnsi="QCF_P151" w:cs="QCF_P151"/>
          <w:color w:val="000000"/>
          <w:sz w:val="32"/>
          <w:szCs w:val="32"/>
          <w:rtl/>
        </w:rPr>
        <w:t xml:space="preserve">  ﮜ  ﮝ  ﮞ  ﮟ  ﮠ   ﮡ   ﮢ  ﮣ  ﮤ  ﮥ  ﮦ  ﮧ  ﮨ   ﮩ  ﮪ  ﮫ        </w:t>
      </w:r>
      <w:r w:rsidRPr="008D29B3">
        <w:rPr>
          <w:rFonts w:ascii="QCF_P151" w:hAnsi="QCF_P151" w:cs="QCF_P151"/>
          <w:sz w:val="32"/>
          <w:szCs w:val="32"/>
          <w:rtl/>
        </w:rPr>
        <w:t xml:space="preserve">ﮬ  ﮭ  ﮮ  </w:t>
      </w:r>
      <w:r w:rsidRPr="008D29B3">
        <w:rPr>
          <w:rFonts w:ascii="QCF_BSML" w:hAnsi="QCF_BSML" w:cs="QCF_BSML"/>
          <w:sz w:val="32"/>
          <w:szCs w:val="32"/>
          <w:rtl/>
        </w:rPr>
        <w:t>ﭼ</w:t>
      </w:r>
      <w:r w:rsidRPr="008D29B3">
        <w:rPr>
          <w:rFonts w:ascii="Arial" w:hAnsi="Arial"/>
          <w:sz w:val="18"/>
          <w:szCs w:val="18"/>
          <w:rtl/>
        </w:rPr>
        <w:t xml:space="preserve"> </w:t>
      </w:r>
      <w:r w:rsidRPr="008D29B3">
        <w:rPr>
          <w:rFonts w:ascii="Arial" w:hAnsi="Arial"/>
          <w:sz w:val="23"/>
          <w:szCs w:val="23"/>
          <w:rtl/>
        </w:rPr>
        <w:t>الأعراف: ٨ - ٩</w:t>
      </w:r>
      <w:r w:rsidRPr="008D29B3">
        <w:rPr>
          <w:rFonts w:cs="Traditional Arabic" w:hint="cs"/>
          <w:sz w:val="32"/>
          <w:szCs w:val="32"/>
          <w:rtl/>
        </w:rPr>
        <w:t>،</w:t>
      </w:r>
      <w:r w:rsidRPr="008D29B3">
        <w:rPr>
          <w:rFonts w:cs="Traditional Arabic"/>
          <w:sz w:val="32"/>
          <w:szCs w:val="32"/>
          <w:rtl/>
        </w:rPr>
        <w:t xml:space="preserve"> </w:t>
      </w:r>
      <w:r w:rsidRPr="008D29B3">
        <w:rPr>
          <w:rFonts w:cs="Traditional Arabic" w:hint="cs"/>
          <w:sz w:val="32"/>
          <w:szCs w:val="32"/>
          <w:rtl/>
        </w:rPr>
        <w:t>وقال</w:t>
      </w:r>
      <w:r w:rsidRPr="008D29B3">
        <w:rPr>
          <w:rFonts w:cs="Traditional Arabic"/>
          <w:sz w:val="32"/>
          <w:szCs w:val="32"/>
          <w:rtl/>
        </w:rPr>
        <w:t xml:space="preserve"> </w:t>
      </w:r>
      <w:r w:rsidRPr="008D29B3">
        <w:rPr>
          <w:rFonts w:cs="Traditional Arabic"/>
          <w:sz w:val="32"/>
          <w:szCs w:val="32"/>
        </w:rPr>
        <w:sym w:font="AGA Arabesque" w:char="F065"/>
      </w:r>
      <w:r w:rsidRPr="008D29B3">
        <w:rPr>
          <w:rFonts w:cs="Traditional Arabic"/>
          <w:sz w:val="32"/>
          <w:szCs w:val="32"/>
          <w:rtl/>
        </w:rPr>
        <w:t xml:space="preserve">: </w:t>
      </w:r>
      <w:r>
        <w:rPr>
          <w:rFonts w:cs="Traditional Arabic"/>
          <w:sz w:val="32"/>
          <w:szCs w:val="32"/>
          <w:rtl/>
        </w:rPr>
        <w:t>«</w:t>
      </w:r>
      <w:r w:rsidRPr="008D29B3">
        <w:rPr>
          <w:rFonts w:cs="Traditional Arabic"/>
          <w:sz w:val="32"/>
          <w:szCs w:val="32"/>
          <w:rtl/>
        </w:rPr>
        <w:t xml:space="preserve"> </w:t>
      </w:r>
      <w:r w:rsidRPr="008D29B3">
        <w:rPr>
          <w:rFonts w:cs="Traditional Arabic" w:hint="cs"/>
          <w:sz w:val="32"/>
          <w:szCs w:val="32"/>
          <w:rtl/>
        </w:rPr>
        <w:t>إنه</w:t>
      </w:r>
      <w:r w:rsidRPr="008D29B3">
        <w:rPr>
          <w:rFonts w:cs="Traditional Arabic"/>
          <w:sz w:val="32"/>
          <w:szCs w:val="32"/>
          <w:rtl/>
        </w:rPr>
        <w:t xml:space="preserve"> </w:t>
      </w:r>
      <w:r w:rsidRPr="008D29B3">
        <w:rPr>
          <w:rFonts w:cs="Traditional Arabic" w:hint="cs"/>
          <w:sz w:val="32"/>
          <w:szCs w:val="32"/>
          <w:rtl/>
        </w:rPr>
        <w:t>ليأتي</w:t>
      </w:r>
      <w:r w:rsidRPr="008D29B3">
        <w:rPr>
          <w:rFonts w:cs="Traditional Arabic"/>
          <w:sz w:val="32"/>
          <w:szCs w:val="32"/>
          <w:rtl/>
        </w:rPr>
        <w:t xml:space="preserve"> </w:t>
      </w:r>
      <w:r w:rsidRPr="008D29B3">
        <w:rPr>
          <w:rFonts w:cs="Traditional Arabic" w:hint="cs"/>
          <w:sz w:val="32"/>
          <w:szCs w:val="32"/>
          <w:rtl/>
        </w:rPr>
        <w:t>الرجل</w:t>
      </w:r>
      <w:r w:rsidRPr="008D29B3">
        <w:rPr>
          <w:rFonts w:cs="Traditional Arabic"/>
          <w:sz w:val="32"/>
          <w:szCs w:val="32"/>
          <w:rtl/>
        </w:rPr>
        <w:t xml:space="preserve"> </w:t>
      </w:r>
      <w:r w:rsidRPr="008D29B3">
        <w:rPr>
          <w:rFonts w:cs="Traditional Arabic" w:hint="cs"/>
          <w:sz w:val="32"/>
          <w:szCs w:val="32"/>
          <w:rtl/>
        </w:rPr>
        <w:t>العظيم</w:t>
      </w:r>
      <w:r w:rsidRPr="008D29B3">
        <w:rPr>
          <w:rFonts w:cs="Traditional Arabic"/>
          <w:sz w:val="32"/>
          <w:szCs w:val="32"/>
          <w:rtl/>
        </w:rPr>
        <w:t xml:space="preserve"> </w:t>
      </w:r>
      <w:r w:rsidRPr="008D29B3">
        <w:rPr>
          <w:rFonts w:cs="Traditional Arabic" w:hint="cs"/>
          <w:sz w:val="32"/>
          <w:szCs w:val="32"/>
          <w:rtl/>
        </w:rPr>
        <w:t>السمين</w:t>
      </w:r>
      <w:r w:rsidRPr="008D29B3">
        <w:rPr>
          <w:rFonts w:cs="Traditional Arabic"/>
          <w:sz w:val="32"/>
          <w:szCs w:val="32"/>
          <w:rtl/>
        </w:rPr>
        <w:t xml:space="preserve"> </w:t>
      </w:r>
      <w:r w:rsidRPr="008D29B3">
        <w:rPr>
          <w:rFonts w:cs="Traditional Arabic" w:hint="cs"/>
          <w:sz w:val="32"/>
          <w:szCs w:val="32"/>
          <w:rtl/>
        </w:rPr>
        <w:t>يوم</w:t>
      </w:r>
      <w:r w:rsidRPr="008D29B3">
        <w:rPr>
          <w:rFonts w:cs="Traditional Arabic"/>
          <w:sz w:val="32"/>
          <w:szCs w:val="32"/>
          <w:rtl/>
        </w:rPr>
        <w:t xml:space="preserve"> </w:t>
      </w:r>
      <w:r w:rsidRPr="008D29B3">
        <w:rPr>
          <w:rFonts w:cs="Traditional Arabic" w:hint="cs"/>
          <w:sz w:val="32"/>
          <w:szCs w:val="32"/>
          <w:rtl/>
        </w:rPr>
        <w:t>القيامة</w:t>
      </w:r>
      <w:r w:rsidRPr="008D29B3">
        <w:rPr>
          <w:rFonts w:cs="Traditional Arabic"/>
          <w:sz w:val="32"/>
          <w:szCs w:val="32"/>
          <w:rtl/>
        </w:rPr>
        <w:t xml:space="preserve"> </w:t>
      </w:r>
      <w:r w:rsidRPr="008D29B3">
        <w:rPr>
          <w:rFonts w:cs="Traditional Arabic" w:hint="cs"/>
          <w:sz w:val="32"/>
          <w:szCs w:val="32"/>
          <w:rtl/>
        </w:rPr>
        <w:t>لا</w:t>
      </w:r>
      <w:r w:rsidRPr="008D29B3">
        <w:rPr>
          <w:rFonts w:cs="Traditional Arabic"/>
          <w:sz w:val="32"/>
          <w:szCs w:val="32"/>
          <w:rtl/>
        </w:rPr>
        <w:t xml:space="preserve"> </w:t>
      </w:r>
      <w:r w:rsidRPr="008D29B3">
        <w:rPr>
          <w:rFonts w:cs="Traditional Arabic" w:hint="cs"/>
          <w:sz w:val="32"/>
          <w:szCs w:val="32"/>
          <w:rtl/>
        </w:rPr>
        <w:t>يزن</w:t>
      </w:r>
      <w:r w:rsidRPr="008D29B3">
        <w:rPr>
          <w:rFonts w:cs="Traditional Arabic"/>
          <w:sz w:val="32"/>
          <w:szCs w:val="32"/>
          <w:rtl/>
        </w:rPr>
        <w:t xml:space="preserve"> </w:t>
      </w:r>
      <w:r w:rsidRPr="008D29B3">
        <w:rPr>
          <w:rFonts w:cs="Traditional Arabic" w:hint="cs"/>
          <w:sz w:val="32"/>
          <w:szCs w:val="32"/>
          <w:rtl/>
        </w:rPr>
        <w:t>عند</w:t>
      </w:r>
      <w:r w:rsidRPr="008D29B3">
        <w:rPr>
          <w:rFonts w:cs="Traditional Arabic"/>
          <w:sz w:val="32"/>
          <w:szCs w:val="32"/>
          <w:rtl/>
        </w:rPr>
        <w:t xml:space="preserve"> </w:t>
      </w:r>
      <w:r w:rsidRPr="008D29B3">
        <w:rPr>
          <w:rFonts w:cs="Traditional Arabic" w:hint="cs"/>
          <w:sz w:val="32"/>
          <w:szCs w:val="32"/>
          <w:rtl/>
        </w:rPr>
        <w:t>الله</w:t>
      </w:r>
      <w:r w:rsidRPr="008D29B3">
        <w:rPr>
          <w:rFonts w:cs="Traditional Arabic"/>
          <w:sz w:val="32"/>
          <w:szCs w:val="32"/>
          <w:rtl/>
        </w:rPr>
        <w:t xml:space="preserve"> </w:t>
      </w:r>
      <w:r w:rsidRPr="008D29B3">
        <w:rPr>
          <w:rFonts w:cs="Traditional Arabic" w:hint="cs"/>
          <w:sz w:val="32"/>
          <w:szCs w:val="32"/>
          <w:rtl/>
        </w:rPr>
        <w:t>جناح</w:t>
      </w:r>
      <w:r w:rsidRPr="008D29B3">
        <w:rPr>
          <w:rFonts w:cs="Traditional Arabic"/>
          <w:sz w:val="32"/>
          <w:szCs w:val="32"/>
          <w:rtl/>
        </w:rPr>
        <w:t xml:space="preserve"> </w:t>
      </w:r>
      <w:r w:rsidRPr="008D29B3">
        <w:rPr>
          <w:rFonts w:cs="Traditional Arabic" w:hint="cs"/>
          <w:sz w:val="32"/>
          <w:szCs w:val="32"/>
          <w:rtl/>
        </w:rPr>
        <w:t>بعوضة</w:t>
      </w:r>
      <w:r w:rsidRPr="008D29B3">
        <w:rPr>
          <w:rFonts w:cs="Traditional Arabic"/>
          <w:sz w:val="32"/>
          <w:szCs w:val="32"/>
          <w:rtl/>
        </w:rPr>
        <w:t xml:space="preserve"> </w:t>
      </w:r>
      <w:r>
        <w:rPr>
          <w:rFonts w:cs="Traditional Arabic"/>
          <w:sz w:val="32"/>
          <w:szCs w:val="32"/>
          <w:rtl/>
        </w:rPr>
        <w:t>»</w:t>
      </w:r>
      <w:r w:rsidRPr="008D29B3">
        <w:rPr>
          <w:rFonts w:cs="Traditional Arabic" w:hint="cs"/>
          <w:sz w:val="32"/>
          <w:szCs w:val="32"/>
          <w:rtl/>
        </w:rPr>
        <w:t>،</w:t>
      </w:r>
      <w:r w:rsidRPr="008D29B3">
        <w:rPr>
          <w:rFonts w:cs="Traditional Arabic"/>
          <w:sz w:val="32"/>
          <w:szCs w:val="32"/>
          <w:rtl/>
        </w:rPr>
        <w:t xml:space="preserve"> </w:t>
      </w:r>
      <w:r w:rsidRPr="008D29B3">
        <w:rPr>
          <w:rFonts w:cs="Traditional Arabic" w:hint="cs"/>
          <w:sz w:val="32"/>
          <w:szCs w:val="32"/>
          <w:rtl/>
        </w:rPr>
        <w:t>وقال</w:t>
      </w:r>
      <w:r w:rsidRPr="008D29B3">
        <w:rPr>
          <w:rFonts w:cs="Traditional Arabic"/>
          <w:sz w:val="32"/>
          <w:szCs w:val="32"/>
          <w:rtl/>
        </w:rPr>
        <w:t>:</w:t>
      </w:r>
      <w:r>
        <w:rPr>
          <w:rFonts w:cs="Traditional Arabic"/>
          <w:sz w:val="32"/>
          <w:szCs w:val="32"/>
          <w:rtl/>
        </w:rPr>
        <w:t xml:space="preserve"> «</w:t>
      </w:r>
      <w:r w:rsidRPr="008D29B3">
        <w:rPr>
          <w:rFonts w:cs="Traditional Arabic"/>
          <w:sz w:val="32"/>
          <w:szCs w:val="32"/>
          <w:rtl/>
        </w:rPr>
        <w:t xml:space="preserve"> </w:t>
      </w:r>
      <w:r w:rsidRPr="008D29B3">
        <w:rPr>
          <w:rFonts w:cs="Traditional Arabic" w:hint="cs"/>
          <w:sz w:val="32"/>
          <w:szCs w:val="32"/>
          <w:rtl/>
        </w:rPr>
        <w:t>اقرؤوا</w:t>
      </w:r>
      <w:r w:rsidRPr="008D29B3">
        <w:rPr>
          <w:rFonts w:cs="Traditional Arabic"/>
          <w:sz w:val="32"/>
          <w:szCs w:val="32"/>
          <w:rtl/>
        </w:rPr>
        <w:t xml:space="preserve"> </w:t>
      </w:r>
      <w:r w:rsidRPr="008D29B3">
        <w:rPr>
          <w:rFonts w:ascii="QCF_BSML" w:hAnsi="QCF_BSML" w:cs="QCF_BSML"/>
          <w:sz w:val="32"/>
          <w:szCs w:val="32"/>
          <w:rtl/>
        </w:rPr>
        <w:t xml:space="preserve">ﭽ </w:t>
      </w:r>
      <w:r w:rsidRPr="008D29B3">
        <w:rPr>
          <w:rFonts w:ascii="QCF_P304" w:hAnsi="QCF_P304" w:cs="QCF_P304"/>
          <w:sz w:val="32"/>
          <w:szCs w:val="32"/>
          <w:rtl/>
        </w:rPr>
        <w:t xml:space="preserve">ﮭ  ﮮ  ﮯ  ﮰ  ﮱ   ﯓ  </w:t>
      </w:r>
      <w:r w:rsidRPr="008D29B3">
        <w:rPr>
          <w:rFonts w:ascii="QCF_BSML" w:hAnsi="QCF_BSML" w:cs="QCF_BSML"/>
          <w:sz w:val="32"/>
          <w:szCs w:val="32"/>
          <w:rtl/>
        </w:rPr>
        <w:t>ﭼ</w:t>
      </w:r>
      <w:r w:rsidRPr="008D29B3">
        <w:rPr>
          <w:rFonts w:ascii="Arial" w:hAnsi="Arial"/>
          <w:sz w:val="18"/>
          <w:szCs w:val="18"/>
          <w:rtl/>
        </w:rPr>
        <w:t xml:space="preserve"> </w:t>
      </w:r>
      <w:r w:rsidRPr="008D29B3">
        <w:rPr>
          <w:rFonts w:ascii="Arial" w:hAnsi="Arial"/>
          <w:sz w:val="23"/>
          <w:szCs w:val="23"/>
          <w:rtl/>
        </w:rPr>
        <w:t>الكهف: ١٠٥</w:t>
      </w:r>
      <w:r>
        <w:rPr>
          <w:rFonts w:cs="Traditional Arabic"/>
          <w:sz w:val="32"/>
          <w:szCs w:val="32"/>
          <w:rtl/>
        </w:rPr>
        <w:t>»</w:t>
      </w:r>
      <w:r w:rsidRPr="00334118">
        <w:rPr>
          <w:rStyle w:val="FootnoteReference"/>
          <w:sz w:val="32"/>
          <w:szCs w:val="32"/>
          <w:vertAlign w:val="superscript"/>
          <w:rtl/>
        </w:rPr>
        <w:footnoteReference w:id="43"/>
      </w:r>
      <w:r w:rsidRPr="008D29B3">
        <w:rPr>
          <w:rFonts w:cs="Traditional Arabic"/>
          <w:sz w:val="32"/>
          <w:szCs w:val="32"/>
          <w:rtl/>
        </w:rPr>
        <w:t xml:space="preserve"> </w:t>
      </w:r>
    </w:p>
    <w:p w:rsidR="001E4085" w:rsidRPr="006E7857" w:rsidRDefault="001E4085" w:rsidP="004A6240">
      <w:pPr>
        <w:pStyle w:val="NormalWeb"/>
        <w:bidi/>
        <w:spacing w:line="240" w:lineRule="atLeast"/>
        <w:ind w:firstLine="567"/>
        <w:rPr>
          <w:rFonts w:cs="Traditional Arabic"/>
          <w:b/>
          <w:bCs/>
          <w:sz w:val="32"/>
          <w:szCs w:val="32"/>
        </w:rPr>
      </w:pPr>
      <w:r>
        <w:rPr>
          <w:rFonts w:cs="Traditional Arabic"/>
          <w:b/>
          <w:bCs/>
          <w:sz w:val="32"/>
          <w:szCs w:val="32"/>
          <w:rtl/>
        </w:rPr>
        <w:t xml:space="preserve">6- </w:t>
      </w:r>
      <w:r w:rsidRPr="006E7857">
        <w:rPr>
          <w:rFonts w:cs="Traditional Arabic" w:hint="cs"/>
          <w:b/>
          <w:bCs/>
          <w:sz w:val="32"/>
          <w:szCs w:val="32"/>
          <w:rtl/>
        </w:rPr>
        <w:t>الحوض</w:t>
      </w:r>
      <w:r>
        <w:rPr>
          <w:rFonts w:cs="Traditional Arabic"/>
          <w:b/>
          <w:bCs/>
          <w:sz w:val="32"/>
          <w:szCs w:val="32"/>
          <w:rtl/>
        </w:rPr>
        <w:t xml:space="preserve"> :</w:t>
      </w:r>
    </w:p>
    <w:p w:rsidR="001E4085" w:rsidRPr="00A67FE2" w:rsidRDefault="001E4085" w:rsidP="00671D12">
      <w:pPr>
        <w:pStyle w:val="NormalWeb"/>
        <w:bidi/>
        <w:spacing w:before="0" w:beforeAutospacing="0" w:after="0" w:afterAutospacing="0"/>
        <w:ind w:firstLine="567"/>
        <w:jc w:val="lowKashida"/>
        <w:rPr>
          <w:rFonts w:cs="Traditional Arabic"/>
          <w:sz w:val="32"/>
          <w:szCs w:val="32"/>
          <w:rtl/>
        </w:rPr>
      </w:pPr>
      <w:r>
        <w:rPr>
          <w:rFonts w:cs="Traditional Arabic" w:hint="cs"/>
          <w:sz w:val="32"/>
          <w:szCs w:val="32"/>
          <w:rtl/>
        </w:rPr>
        <w:t>و</w:t>
      </w:r>
      <w:r w:rsidRPr="00A67FE2">
        <w:rPr>
          <w:rFonts w:cs="Traditional Arabic" w:hint="cs"/>
          <w:sz w:val="32"/>
          <w:szCs w:val="32"/>
          <w:rtl/>
        </w:rPr>
        <w:t>هو</w:t>
      </w:r>
      <w:r w:rsidRPr="00A67FE2">
        <w:rPr>
          <w:rFonts w:cs="Traditional Arabic"/>
          <w:sz w:val="32"/>
          <w:szCs w:val="32"/>
          <w:rtl/>
        </w:rPr>
        <w:t xml:space="preserve"> </w:t>
      </w:r>
      <w:r w:rsidRPr="00A67FE2">
        <w:rPr>
          <w:rFonts w:cs="Traditional Arabic" w:hint="cs"/>
          <w:sz w:val="32"/>
          <w:szCs w:val="32"/>
          <w:rtl/>
        </w:rPr>
        <w:t>الكوثر</w:t>
      </w:r>
      <w:r w:rsidRPr="00A67FE2">
        <w:rPr>
          <w:rFonts w:cs="Traditional Arabic"/>
          <w:sz w:val="32"/>
          <w:szCs w:val="32"/>
          <w:rtl/>
        </w:rPr>
        <w:t xml:space="preserve"> </w:t>
      </w:r>
      <w:r w:rsidRPr="00A67FE2">
        <w:rPr>
          <w:rFonts w:cs="Traditional Arabic" w:hint="cs"/>
          <w:sz w:val="32"/>
          <w:szCs w:val="32"/>
          <w:rtl/>
        </w:rPr>
        <w:t>الذي</w:t>
      </w:r>
      <w:r w:rsidRPr="00A67FE2">
        <w:rPr>
          <w:rFonts w:cs="Traditional Arabic"/>
          <w:sz w:val="32"/>
          <w:szCs w:val="32"/>
          <w:rtl/>
        </w:rPr>
        <w:t xml:space="preserve"> </w:t>
      </w:r>
      <w:r w:rsidRPr="00A67FE2">
        <w:rPr>
          <w:rFonts w:cs="Traditional Arabic" w:hint="cs"/>
          <w:sz w:val="32"/>
          <w:szCs w:val="32"/>
          <w:rtl/>
        </w:rPr>
        <w:t>أعطيه</w:t>
      </w:r>
      <w:r w:rsidRPr="00A67FE2">
        <w:rPr>
          <w:rFonts w:cs="Traditional Arabic"/>
          <w:sz w:val="32"/>
          <w:szCs w:val="32"/>
          <w:rtl/>
        </w:rPr>
        <w:t xml:space="preserve"> </w:t>
      </w:r>
      <w:r w:rsidRPr="00A67FE2">
        <w:rPr>
          <w:rFonts w:cs="Traditional Arabic" w:hint="cs"/>
          <w:sz w:val="32"/>
          <w:szCs w:val="32"/>
          <w:rtl/>
        </w:rPr>
        <w:t>النبي</w:t>
      </w:r>
      <w:r w:rsidRPr="00A67FE2">
        <w:rPr>
          <w:rFonts w:cs="Traditional Arabic"/>
          <w:sz w:val="32"/>
          <w:szCs w:val="32"/>
          <w:rtl/>
        </w:rPr>
        <w:t xml:space="preserve"> </w:t>
      </w:r>
      <w:r w:rsidRPr="00A67FE2">
        <w:rPr>
          <w:rFonts w:cs="Traditional Arabic"/>
          <w:sz w:val="32"/>
          <w:szCs w:val="32"/>
        </w:rPr>
        <w:sym w:font="AGA Arabesque" w:char="F065"/>
      </w:r>
      <w:r w:rsidRPr="00A67FE2">
        <w:rPr>
          <w:rFonts w:cs="Traditional Arabic" w:hint="cs"/>
          <w:sz w:val="32"/>
          <w:szCs w:val="32"/>
          <w:rtl/>
        </w:rPr>
        <w:t>،</w:t>
      </w:r>
      <w:r w:rsidRPr="00A67FE2">
        <w:rPr>
          <w:rFonts w:cs="Traditional Arabic"/>
          <w:sz w:val="32"/>
          <w:szCs w:val="32"/>
          <w:rtl/>
        </w:rPr>
        <w:t xml:space="preserve"> </w:t>
      </w:r>
      <w:r w:rsidRPr="00A67FE2">
        <w:rPr>
          <w:rFonts w:cs="Traditional Arabic" w:hint="cs"/>
          <w:sz w:val="32"/>
          <w:szCs w:val="32"/>
          <w:rtl/>
        </w:rPr>
        <w:t>ترده</w:t>
      </w:r>
      <w:r w:rsidRPr="00A67FE2">
        <w:rPr>
          <w:rFonts w:cs="Traditional Arabic"/>
          <w:sz w:val="32"/>
          <w:szCs w:val="32"/>
          <w:rtl/>
        </w:rPr>
        <w:t xml:space="preserve"> </w:t>
      </w:r>
      <w:r w:rsidRPr="00A67FE2">
        <w:rPr>
          <w:rFonts w:cs="Traditional Arabic" w:hint="cs"/>
          <w:sz w:val="32"/>
          <w:szCs w:val="32"/>
          <w:rtl/>
        </w:rPr>
        <w:t>أمته</w:t>
      </w:r>
      <w:r w:rsidRPr="00A67FE2">
        <w:rPr>
          <w:rFonts w:cs="Traditional Arabic"/>
          <w:sz w:val="32"/>
          <w:szCs w:val="32"/>
          <w:rtl/>
        </w:rPr>
        <w:t xml:space="preserve"> </w:t>
      </w:r>
      <w:r w:rsidRPr="00A67FE2">
        <w:rPr>
          <w:rFonts w:cs="Traditional Arabic" w:hint="cs"/>
          <w:sz w:val="32"/>
          <w:szCs w:val="32"/>
          <w:rtl/>
        </w:rPr>
        <w:t>يوم</w:t>
      </w:r>
      <w:r w:rsidRPr="00A67FE2">
        <w:rPr>
          <w:rFonts w:cs="Traditional Arabic"/>
          <w:sz w:val="32"/>
          <w:szCs w:val="32"/>
          <w:rtl/>
        </w:rPr>
        <w:t xml:space="preserve"> </w:t>
      </w:r>
      <w:r w:rsidRPr="00A67FE2">
        <w:rPr>
          <w:rFonts w:cs="Traditional Arabic" w:hint="cs"/>
          <w:sz w:val="32"/>
          <w:szCs w:val="32"/>
          <w:rtl/>
        </w:rPr>
        <w:t>القيامة،</w:t>
      </w:r>
      <w:r w:rsidRPr="00A67FE2">
        <w:rPr>
          <w:rFonts w:cs="Traditional Arabic"/>
          <w:sz w:val="32"/>
          <w:szCs w:val="32"/>
          <w:rtl/>
        </w:rPr>
        <w:t xml:space="preserve"> </w:t>
      </w:r>
      <w:r w:rsidRPr="00A67FE2">
        <w:rPr>
          <w:rFonts w:cs="Traditional Arabic" w:hint="cs"/>
          <w:sz w:val="32"/>
          <w:szCs w:val="32"/>
          <w:rtl/>
        </w:rPr>
        <w:t>ويمنع</w:t>
      </w:r>
      <w:r w:rsidRPr="00A67FE2">
        <w:rPr>
          <w:rFonts w:cs="Traditional Arabic"/>
          <w:sz w:val="32"/>
          <w:szCs w:val="32"/>
          <w:rtl/>
        </w:rPr>
        <w:t xml:space="preserve"> </w:t>
      </w:r>
      <w:r w:rsidRPr="00A67FE2">
        <w:rPr>
          <w:rFonts w:cs="Traditional Arabic" w:hint="cs"/>
          <w:sz w:val="32"/>
          <w:szCs w:val="32"/>
          <w:rtl/>
        </w:rPr>
        <w:t>منه</w:t>
      </w:r>
      <w:r w:rsidRPr="00A67FE2">
        <w:rPr>
          <w:rFonts w:cs="Traditional Arabic"/>
          <w:sz w:val="32"/>
          <w:szCs w:val="32"/>
          <w:rtl/>
        </w:rPr>
        <w:t xml:space="preserve"> </w:t>
      </w:r>
      <w:r w:rsidRPr="00A67FE2">
        <w:rPr>
          <w:rFonts w:cs="Traditional Arabic" w:hint="cs"/>
          <w:sz w:val="32"/>
          <w:szCs w:val="32"/>
          <w:rtl/>
        </w:rPr>
        <w:t>من</w:t>
      </w:r>
      <w:r w:rsidRPr="00A67FE2">
        <w:rPr>
          <w:rFonts w:cs="Traditional Arabic"/>
          <w:sz w:val="32"/>
          <w:szCs w:val="32"/>
          <w:rtl/>
        </w:rPr>
        <w:t xml:space="preserve"> </w:t>
      </w:r>
      <w:r w:rsidRPr="00A67FE2">
        <w:rPr>
          <w:rFonts w:cs="Traditional Arabic" w:hint="cs"/>
          <w:sz w:val="32"/>
          <w:szCs w:val="32"/>
          <w:rtl/>
        </w:rPr>
        <w:t>خالف</w:t>
      </w:r>
      <w:r w:rsidRPr="00A67FE2">
        <w:rPr>
          <w:rFonts w:cs="Traditional Arabic"/>
          <w:sz w:val="32"/>
          <w:szCs w:val="32"/>
          <w:rtl/>
        </w:rPr>
        <w:t xml:space="preserve"> </w:t>
      </w:r>
      <w:r w:rsidRPr="00A67FE2">
        <w:rPr>
          <w:rFonts w:cs="Traditional Arabic" w:hint="cs"/>
          <w:sz w:val="32"/>
          <w:szCs w:val="32"/>
          <w:rtl/>
        </w:rPr>
        <w:t>سنته</w:t>
      </w:r>
      <w:r>
        <w:rPr>
          <w:rFonts w:cs="Traditional Arabic" w:hint="cs"/>
          <w:sz w:val="32"/>
          <w:szCs w:val="32"/>
          <w:rtl/>
        </w:rPr>
        <w:t>،</w:t>
      </w:r>
      <w:r>
        <w:rPr>
          <w:rFonts w:cs="Traditional Arabic"/>
          <w:sz w:val="32"/>
          <w:szCs w:val="32"/>
          <w:rtl/>
        </w:rPr>
        <w:t xml:space="preserve"> </w:t>
      </w:r>
      <w:r>
        <w:rPr>
          <w:rFonts w:cs="Traditional Arabic" w:hint="cs"/>
          <w:sz w:val="32"/>
          <w:szCs w:val="32"/>
          <w:rtl/>
        </w:rPr>
        <w:t>والأظهر</w:t>
      </w:r>
      <w:r>
        <w:rPr>
          <w:rFonts w:cs="Traditional Arabic"/>
          <w:sz w:val="32"/>
          <w:szCs w:val="32"/>
          <w:rtl/>
        </w:rPr>
        <w:t xml:space="preserve"> </w:t>
      </w:r>
      <w:r>
        <w:rPr>
          <w:rFonts w:cs="Traditional Arabic" w:hint="cs"/>
          <w:sz w:val="32"/>
          <w:szCs w:val="32"/>
          <w:rtl/>
        </w:rPr>
        <w:t>أن</w:t>
      </w:r>
      <w:r>
        <w:rPr>
          <w:rFonts w:cs="Traditional Arabic"/>
          <w:sz w:val="32"/>
          <w:szCs w:val="32"/>
          <w:rtl/>
        </w:rPr>
        <w:t xml:space="preserve"> </w:t>
      </w:r>
      <w:r>
        <w:rPr>
          <w:rFonts w:cs="Traditional Arabic" w:hint="cs"/>
          <w:sz w:val="32"/>
          <w:szCs w:val="32"/>
          <w:rtl/>
        </w:rPr>
        <w:t>الحوض</w:t>
      </w:r>
      <w:r>
        <w:rPr>
          <w:rFonts w:cs="Traditional Arabic"/>
          <w:sz w:val="32"/>
          <w:szCs w:val="32"/>
          <w:rtl/>
        </w:rPr>
        <w:t xml:space="preserve"> </w:t>
      </w:r>
      <w:r>
        <w:rPr>
          <w:rFonts w:cs="Traditional Arabic" w:hint="cs"/>
          <w:sz w:val="32"/>
          <w:szCs w:val="32"/>
          <w:rtl/>
        </w:rPr>
        <w:t>يكون</w:t>
      </w:r>
      <w:r>
        <w:rPr>
          <w:rFonts w:cs="Traditional Arabic"/>
          <w:sz w:val="32"/>
          <w:szCs w:val="32"/>
          <w:rtl/>
        </w:rPr>
        <w:t xml:space="preserve"> </w:t>
      </w:r>
      <w:r>
        <w:rPr>
          <w:rFonts w:cs="Traditional Arabic" w:hint="cs"/>
          <w:sz w:val="32"/>
          <w:szCs w:val="32"/>
          <w:rtl/>
        </w:rPr>
        <w:t>قبل</w:t>
      </w:r>
      <w:r>
        <w:rPr>
          <w:rFonts w:cs="Traditional Arabic"/>
          <w:sz w:val="32"/>
          <w:szCs w:val="32"/>
          <w:rtl/>
        </w:rPr>
        <w:t xml:space="preserve"> </w:t>
      </w:r>
      <w:r>
        <w:rPr>
          <w:rFonts w:cs="Traditional Arabic" w:hint="cs"/>
          <w:sz w:val="32"/>
          <w:szCs w:val="32"/>
          <w:rtl/>
        </w:rPr>
        <w:t>المرور</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الصراط،</w:t>
      </w:r>
      <w:r>
        <w:rPr>
          <w:rFonts w:cs="Traditional Arabic"/>
          <w:sz w:val="32"/>
          <w:szCs w:val="32"/>
          <w:rtl/>
        </w:rPr>
        <w:t xml:space="preserve"> </w:t>
      </w:r>
      <w:r>
        <w:rPr>
          <w:rFonts w:cs="Traditional Arabic" w:hint="cs"/>
          <w:sz w:val="32"/>
          <w:szCs w:val="32"/>
          <w:rtl/>
        </w:rPr>
        <w:t>وعن</w:t>
      </w:r>
      <w:r w:rsidRPr="00A67FE2">
        <w:rPr>
          <w:rFonts w:cs="Traditional Arabic"/>
          <w:sz w:val="32"/>
          <w:szCs w:val="32"/>
          <w:rtl/>
        </w:rPr>
        <w:t xml:space="preserve"> </w:t>
      </w:r>
      <w:r w:rsidRPr="00A67FE2">
        <w:rPr>
          <w:rFonts w:cs="Traditional Arabic" w:hint="cs"/>
          <w:sz w:val="32"/>
          <w:szCs w:val="32"/>
          <w:rtl/>
        </w:rPr>
        <w:t>سهل</w:t>
      </w:r>
      <w:r w:rsidRPr="00A67FE2">
        <w:rPr>
          <w:rFonts w:cs="Traditional Arabic"/>
          <w:sz w:val="32"/>
          <w:szCs w:val="32"/>
          <w:rtl/>
        </w:rPr>
        <w:t xml:space="preserve"> </w:t>
      </w:r>
      <w:r w:rsidRPr="00A67FE2">
        <w:rPr>
          <w:rFonts w:cs="Traditional Arabic" w:hint="cs"/>
          <w:sz w:val="32"/>
          <w:szCs w:val="32"/>
          <w:rtl/>
        </w:rPr>
        <w:t>بن</w:t>
      </w:r>
      <w:r w:rsidRPr="00A67FE2">
        <w:rPr>
          <w:rFonts w:cs="Traditional Arabic"/>
          <w:sz w:val="32"/>
          <w:szCs w:val="32"/>
          <w:rtl/>
        </w:rPr>
        <w:t xml:space="preserve"> </w:t>
      </w:r>
      <w:r w:rsidRPr="00A67FE2">
        <w:rPr>
          <w:rFonts w:cs="Traditional Arabic" w:hint="cs"/>
          <w:sz w:val="32"/>
          <w:szCs w:val="32"/>
          <w:rtl/>
        </w:rPr>
        <w:t>سعد</w:t>
      </w:r>
      <w:r w:rsidRPr="00A67FE2">
        <w:rPr>
          <w:rFonts w:cs="Traditional Arabic"/>
          <w:sz w:val="32"/>
          <w:szCs w:val="32"/>
          <w:rtl/>
        </w:rPr>
        <w:t xml:space="preserve"> </w:t>
      </w:r>
      <w:r w:rsidRPr="00A67FE2">
        <w:rPr>
          <w:rFonts w:cs="Traditional Arabic" w:hint="cs"/>
          <w:sz w:val="32"/>
          <w:szCs w:val="32"/>
          <w:rtl/>
        </w:rPr>
        <w:t>الساعدي</w:t>
      </w:r>
      <w:r w:rsidRPr="00A67FE2">
        <w:rPr>
          <w:rFonts w:cs="Traditional Arabic"/>
          <w:sz w:val="32"/>
          <w:szCs w:val="32"/>
          <w:rtl/>
        </w:rPr>
        <w:t xml:space="preserve"> </w:t>
      </w:r>
      <w:r w:rsidRPr="00A67FE2">
        <w:rPr>
          <w:rFonts w:cs="Traditional Arabic"/>
          <w:sz w:val="32"/>
          <w:szCs w:val="32"/>
        </w:rPr>
        <w:sym w:font="AGA Arabesque" w:char="F074"/>
      </w:r>
      <w:r w:rsidRPr="00A67FE2">
        <w:rPr>
          <w:rFonts w:cs="Traditional Arabic"/>
          <w:sz w:val="32"/>
          <w:szCs w:val="32"/>
          <w:rtl/>
        </w:rPr>
        <w:t xml:space="preserve"> </w:t>
      </w:r>
      <w:r w:rsidRPr="00A67FE2">
        <w:rPr>
          <w:rFonts w:cs="Traditional Arabic" w:hint="cs"/>
          <w:sz w:val="32"/>
          <w:szCs w:val="32"/>
          <w:rtl/>
        </w:rPr>
        <w:t>أن</w:t>
      </w:r>
      <w:r w:rsidRPr="00A67FE2">
        <w:rPr>
          <w:rFonts w:cs="Traditional Arabic"/>
          <w:sz w:val="32"/>
          <w:szCs w:val="32"/>
          <w:rtl/>
        </w:rPr>
        <w:t xml:space="preserve"> </w:t>
      </w:r>
      <w:r w:rsidRPr="00A67FE2">
        <w:rPr>
          <w:rFonts w:cs="Traditional Arabic" w:hint="cs"/>
          <w:sz w:val="32"/>
          <w:szCs w:val="32"/>
          <w:rtl/>
        </w:rPr>
        <w:t>النبي</w:t>
      </w:r>
      <w:r w:rsidRPr="00A67FE2">
        <w:rPr>
          <w:rFonts w:cs="Traditional Arabic"/>
          <w:sz w:val="32"/>
          <w:szCs w:val="32"/>
          <w:rtl/>
        </w:rPr>
        <w:t xml:space="preserve"> </w:t>
      </w:r>
      <w:r w:rsidRPr="00A67FE2">
        <w:rPr>
          <w:rFonts w:cs="Traditional Arabic"/>
          <w:sz w:val="32"/>
          <w:szCs w:val="32"/>
        </w:rPr>
        <w:sym w:font="AGA Arabesque" w:char="F065"/>
      </w:r>
      <w:r w:rsidRPr="00A67FE2">
        <w:rPr>
          <w:rFonts w:cs="Traditional Arabic"/>
          <w:sz w:val="32"/>
          <w:szCs w:val="32"/>
          <w:rtl/>
        </w:rPr>
        <w:t xml:space="preserve"> </w:t>
      </w:r>
      <w:r w:rsidRPr="00A67FE2">
        <w:rPr>
          <w:rFonts w:cs="Traditional Arabic" w:hint="cs"/>
          <w:sz w:val="32"/>
          <w:szCs w:val="32"/>
          <w:rtl/>
        </w:rPr>
        <w:t>قال</w:t>
      </w:r>
      <w:r w:rsidRPr="00A67FE2">
        <w:rPr>
          <w:rFonts w:cs="Traditional Arabic"/>
          <w:sz w:val="32"/>
          <w:szCs w:val="32"/>
          <w:rtl/>
        </w:rPr>
        <w:t>:</w:t>
      </w:r>
      <w:r>
        <w:rPr>
          <w:rFonts w:cs="Traditional Arabic"/>
          <w:sz w:val="32"/>
          <w:szCs w:val="32"/>
          <w:rtl/>
        </w:rPr>
        <w:t>«</w:t>
      </w:r>
      <w:r w:rsidRPr="00A67FE2">
        <w:rPr>
          <w:rFonts w:cs="Traditional Arabic"/>
          <w:sz w:val="32"/>
          <w:szCs w:val="32"/>
          <w:rtl/>
        </w:rPr>
        <w:t xml:space="preserve"> </w:t>
      </w:r>
      <w:r w:rsidRPr="00A67FE2">
        <w:rPr>
          <w:rFonts w:cs="Traditional Arabic" w:hint="cs"/>
          <w:sz w:val="32"/>
          <w:szCs w:val="32"/>
          <w:rtl/>
        </w:rPr>
        <w:t>أنا</w:t>
      </w:r>
      <w:r w:rsidRPr="00A67FE2">
        <w:rPr>
          <w:rFonts w:cs="Traditional Arabic"/>
          <w:sz w:val="32"/>
          <w:szCs w:val="32"/>
          <w:rtl/>
        </w:rPr>
        <w:t xml:space="preserve"> </w:t>
      </w:r>
      <w:r w:rsidRPr="00A67FE2">
        <w:rPr>
          <w:rFonts w:cs="Traditional Arabic" w:hint="cs"/>
          <w:sz w:val="32"/>
          <w:szCs w:val="32"/>
          <w:rtl/>
        </w:rPr>
        <w:t>فرطكم</w:t>
      </w:r>
      <w:r w:rsidRPr="00A67FE2">
        <w:rPr>
          <w:rFonts w:cs="Traditional Arabic"/>
          <w:sz w:val="32"/>
          <w:szCs w:val="32"/>
          <w:rtl/>
        </w:rPr>
        <w:t xml:space="preserve"> </w:t>
      </w:r>
      <w:r w:rsidRPr="00A67FE2">
        <w:rPr>
          <w:rFonts w:cs="Traditional Arabic" w:hint="cs"/>
          <w:sz w:val="32"/>
          <w:szCs w:val="32"/>
          <w:rtl/>
        </w:rPr>
        <w:t>على</w:t>
      </w:r>
      <w:r w:rsidRPr="00A67FE2">
        <w:rPr>
          <w:rFonts w:cs="Traditional Arabic"/>
          <w:sz w:val="32"/>
          <w:szCs w:val="32"/>
          <w:rtl/>
        </w:rPr>
        <w:t xml:space="preserve"> </w:t>
      </w:r>
      <w:r w:rsidRPr="00A67FE2">
        <w:rPr>
          <w:rFonts w:cs="Traditional Arabic" w:hint="cs"/>
          <w:sz w:val="32"/>
          <w:szCs w:val="32"/>
          <w:rtl/>
        </w:rPr>
        <w:t>الحوض،</w:t>
      </w:r>
      <w:r w:rsidRPr="00A67FE2">
        <w:rPr>
          <w:rFonts w:cs="Traditional Arabic"/>
          <w:sz w:val="32"/>
          <w:szCs w:val="32"/>
          <w:rtl/>
        </w:rPr>
        <w:t xml:space="preserve"> </w:t>
      </w:r>
      <w:r w:rsidRPr="00A67FE2">
        <w:rPr>
          <w:rFonts w:cs="Traditional Arabic" w:hint="cs"/>
          <w:sz w:val="32"/>
          <w:szCs w:val="32"/>
          <w:rtl/>
        </w:rPr>
        <w:t>من</w:t>
      </w:r>
      <w:r w:rsidRPr="00A67FE2">
        <w:rPr>
          <w:rFonts w:cs="Traditional Arabic"/>
          <w:sz w:val="32"/>
          <w:szCs w:val="32"/>
          <w:rtl/>
        </w:rPr>
        <w:t xml:space="preserve"> </w:t>
      </w:r>
      <w:r w:rsidRPr="00A67FE2">
        <w:rPr>
          <w:rFonts w:cs="Traditional Arabic" w:hint="cs"/>
          <w:sz w:val="32"/>
          <w:szCs w:val="32"/>
          <w:rtl/>
        </w:rPr>
        <w:t>ورد</w:t>
      </w:r>
      <w:r w:rsidRPr="00A67FE2">
        <w:rPr>
          <w:rFonts w:cs="Traditional Arabic"/>
          <w:sz w:val="32"/>
          <w:szCs w:val="32"/>
          <w:rtl/>
        </w:rPr>
        <w:t xml:space="preserve"> </w:t>
      </w:r>
      <w:r w:rsidRPr="00A67FE2">
        <w:rPr>
          <w:rFonts w:cs="Traditional Arabic" w:hint="cs"/>
          <w:sz w:val="32"/>
          <w:szCs w:val="32"/>
          <w:rtl/>
        </w:rPr>
        <w:t>شرب،</w:t>
      </w:r>
      <w:r w:rsidRPr="00A67FE2">
        <w:rPr>
          <w:rFonts w:cs="Traditional Arabic"/>
          <w:sz w:val="32"/>
          <w:szCs w:val="32"/>
          <w:rtl/>
        </w:rPr>
        <w:t xml:space="preserve"> </w:t>
      </w:r>
      <w:r w:rsidRPr="00A67FE2">
        <w:rPr>
          <w:rFonts w:cs="Traditional Arabic" w:hint="cs"/>
          <w:sz w:val="32"/>
          <w:szCs w:val="32"/>
          <w:rtl/>
        </w:rPr>
        <w:t>ومن</w:t>
      </w:r>
      <w:r w:rsidRPr="00A67FE2">
        <w:rPr>
          <w:rFonts w:cs="Traditional Arabic"/>
          <w:sz w:val="32"/>
          <w:szCs w:val="32"/>
          <w:rtl/>
        </w:rPr>
        <w:t xml:space="preserve"> </w:t>
      </w:r>
      <w:r w:rsidRPr="00A67FE2">
        <w:rPr>
          <w:rFonts w:cs="Traditional Arabic" w:hint="cs"/>
          <w:sz w:val="32"/>
          <w:szCs w:val="32"/>
          <w:rtl/>
        </w:rPr>
        <w:t>شرب</w:t>
      </w:r>
      <w:r w:rsidRPr="00A67FE2">
        <w:rPr>
          <w:rFonts w:cs="Traditional Arabic"/>
          <w:sz w:val="32"/>
          <w:szCs w:val="32"/>
          <w:rtl/>
        </w:rPr>
        <w:t xml:space="preserve"> </w:t>
      </w:r>
      <w:r w:rsidRPr="00A67FE2">
        <w:rPr>
          <w:rFonts w:cs="Traditional Arabic" w:hint="cs"/>
          <w:sz w:val="32"/>
          <w:szCs w:val="32"/>
          <w:rtl/>
        </w:rPr>
        <w:t>لم</w:t>
      </w:r>
      <w:r w:rsidRPr="00A67FE2">
        <w:rPr>
          <w:rFonts w:cs="Traditional Arabic"/>
          <w:sz w:val="32"/>
          <w:szCs w:val="32"/>
          <w:rtl/>
        </w:rPr>
        <w:t xml:space="preserve"> </w:t>
      </w:r>
      <w:r w:rsidRPr="00A67FE2">
        <w:rPr>
          <w:rFonts w:cs="Traditional Arabic" w:hint="cs"/>
          <w:sz w:val="32"/>
          <w:szCs w:val="32"/>
          <w:rtl/>
        </w:rPr>
        <w:t>يظمأ</w:t>
      </w:r>
      <w:r w:rsidRPr="00A67FE2">
        <w:rPr>
          <w:rFonts w:cs="Traditional Arabic"/>
          <w:sz w:val="32"/>
          <w:szCs w:val="32"/>
          <w:rtl/>
        </w:rPr>
        <w:t xml:space="preserve"> </w:t>
      </w:r>
      <w:r w:rsidRPr="00A67FE2">
        <w:rPr>
          <w:rFonts w:cs="Traditional Arabic" w:hint="cs"/>
          <w:sz w:val="32"/>
          <w:szCs w:val="32"/>
          <w:rtl/>
        </w:rPr>
        <w:t>أبداً،</w:t>
      </w:r>
      <w:r w:rsidRPr="00A67FE2">
        <w:rPr>
          <w:rFonts w:cs="Traditional Arabic"/>
          <w:sz w:val="32"/>
          <w:szCs w:val="32"/>
          <w:rtl/>
        </w:rPr>
        <w:t xml:space="preserve"> </w:t>
      </w:r>
      <w:r w:rsidRPr="00A67FE2">
        <w:rPr>
          <w:rFonts w:cs="Traditional Arabic" w:hint="cs"/>
          <w:sz w:val="32"/>
          <w:szCs w:val="32"/>
          <w:rtl/>
        </w:rPr>
        <w:t>وليردنّ</w:t>
      </w:r>
      <w:r w:rsidRPr="00A67FE2">
        <w:rPr>
          <w:rFonts w:cs="Traditional Arabic"/>
          <w:sz w:val="32"/>
          <w:szCs w:val="32"/>
          <w:rtl/>
        </w:rPr>
        <w:t xml:space="preserve"> </w:t>
      </w:r>
      <w:r w:rsidRPr="00A67FE2">
        <w:rPr>
          <w:rFonts w:cs="Traditional Arabic" w:hint="cs"/>
          <w:sz w:val="32"/>
          <w:szCs w:val="32"/>
          <w:rtl/>
        </w:rPr>
        <w:t>علىّ</w:t>
      </w:r>
      <w:r w:rsidRPr="00A67FE2">
        <w:rPr>
          <w:rFonts w:cs="Traditional Arabic"/>
          <w:sz w:val="32"/>
          <w:szCs w:val="32"/>
          <w:rtl/>
        </w:rPr>
        <w:t xml:space="preserve"> </w:t>
      </w:r>
      <w:r w:rsidRPr="00A67FE2">
        <w:rPr>
          <w:rFonts w:cs="Traditional Arabic" w:hint="cs"/>
          <w:sz w:val="32"/>
          <w:szCs w:val="32"/>
          <w:rtl/>
        </w:rPr>
        <w:t>أقوام</w:t>
      </w:r>
      <w:r w:rsidRPr="00A67FE2">
        <w:rPr>
          <w:rFonts w:cs="Traditional Arabic"/>
          <w:sz w:val="32"/>
          <w:szCs w:val="32"/>
          <w:rtl/>
        </w:rPr>
        <w:t xml:space="preserve"> </w:t>
      </w:r>
      <w:r w:rsidRPr="00A67FE2">
        <w:rPr>
          <w:rFonts w:cs="Traditional Arabic" w:hint="cs"/>
          <w:sz w:val="32"/>
          <w:szCs w:val="32"/>
          <w:rtl/>
        </w:rPr>
        <w:t>أعرفهم</w:t>
      </w:r>
      <w:r w:rsidRPr="00A67FE2">
        <w:rPr>
          <w:rFonts w:cs="Traditional Arabic"/>
          <w:sz w:val="32"/>
          <w:szCs w:val="32"/>
          <w:rtl/>
        </w:rPr>
        <w:t xml:space="preserve"> </w:t>
      </w:r>
      <w:r w:rsidRPr="00A67FE2">
        <w:rPr>
          <w:rFonts w:cs="Traditional Arabic" w:hint="cs"/>
          <w:sz w:val="32"/>
          <w:szCs w:val="32"/>
          <w:rtl/>
        </w:rPr>
        <w:t>ويعرفوني،</w:t>
      </w:r>
      <w:r w:rsidRPr="00A67FE2">
        <w:rPr>
          <w:rFonts w:cs="Traditional Arabic"/>
          <w:sz w:val="32"/>
          <w:szCs w:val="32"/>
          <w:rtl/>
        </w:rPr>
        <w:t xml:space="preserve"> </w:t>
      </w:r>
      <w:r w:rsidRPr="00A67FE2">
        <w:rPr>
          <w:rFonts w:cs="Traditional Arabic" w:hint="cs"/>
          <w:sz w:val="32"/>
          <w:szCs w:val="32"/>
          <w:rtl/>
        </w:rPr>
        <w:t>ثم</w:t>
      </w:r>
      <w:r w:rsidRPr="00A67FE2">
        <w:rPr>
          <w:rFonts w:cs="Traditional Arabic"/>
          <w:sz w:val="32"/>
          <w:szCs w:val="32"/>
          <w:rtl/>
        </w:rPr>
        <w:t xml:space="preserve"> </w:t>
      </w:r>
      <w:r w:rsidRPr="00A67FE2">
        <w:rPr>
          <w:rFonts w:cs="Traditional Arabic" w:hint="cs"/>
          <w:sz w:val="32"/>
          <w:szCs w:val="32"/>
          <w:rtl/>
        </w:rPr>
        <w:t>يحال</w:t>
      </w:r>
      <w:r w:rsidRPr="00A67FE2">
        <w:rPr>
          <w:rFonts w:cs="Traditional Arabic"/>
          <w:sz w:val="32"/>
          <w:szCs w:val="32"/>
          <w:rtl/>
        </w:rPr>
        <w:t xml:space="preserve"> </w:t>
      </w:r>
      <w:r w:rsidRPr="00A67FE2">
        <w:rPr>
          <w:rFonts w:cs="Traditional Arabic" w:hint="cs"/>
          <w:sz w:val="32"/>
          <w:szCs w:val="32"/>
          <w:rtl/>
        </w:rPr>
        <w:t>بيني</w:t>
      </w:r>
      <w:r w:rsidRPr="00A67FE2">
        <w:rPr>
          <w:rFonts w:cs="Traditional Arabic"/>
          <w:sz w:val="32"/>
          <w:szCs w:val="32"/>
          <w:rtl/>
        </w:rPr>
        <w:t xml:space="preserve"> </w:t>
      </w:r>
      <w:r w:rsidRPr="00A67FE2">
        <w:rPr>
          <w:rFonts w:cs="Traditional Arabic" w:hint="cs"/>
          <w:sz w:val="32"/>
          <w:szCs w:val="32"/>
          <w:rtl/>
        </w:rPr>
        <w:t>وبينهم</w:t>
      </w:r>
      <w:r>
        <w:rPr>
          <w:rFonts w:cs="Traditional Arabic"/>
          <w:sz w:val="32"/>
          <w:szCs w:val="32"/>
          <w:rtl/>
        </w:rPr>
        <w:t>»</w:t>
      </w:r>
      <w:r w:rsidRPr="00A67FE2">
        <w:rPr>
          <w:rFonts w:cs="Traditional Arabic"/>
          <w:sz w:val="32"/>
          <w:szCs w:val="32"/>
          <w:rtl/>
        </w:rPr>
        <w:t xml:space="preserve"> </w:t>
      </w:r>
      <w:r w:rsidRPr="00A67FE2">
        <w:rPr>
          <w:rFonts w:cs="Traditional Arabic" w:hint="cs"/>
          <w:sz w:val="32"/>
          <w:szCs w:val="32"/>
          <w:rtl/>
        </w:rPr>
        <w:t>وفي</w:t>
      </w:r>
      <w:r w:rsidRPr="00A67FE2">
        <w:rPr>
          <w:rFonts w:cs="Traditional Arabic"/>
          <w:sz w:val="32"/>
          <w:szCs w:val="32"/>
          <w:rtl/>
        </w:rPr>
        <w:t xml:space="preserve"> </w:t>
      </w:r>
      <w:r w:rsidRPr="00A67FE2">
        <w:rPr>
          <w:rFonts w:cs="Traditional Arabic" w:hint="cs"/>
          <w:sz w:val="32"/>
          <w:szCs w:val="32"/>
          <w:rtl/>
        </w:rPr>
        <w:t>حديث</w:t>
      </w:r>
      <w:r w:rsidRPr="00A67FE2">
        <w:rPr>
          <w:rFonts w:cs="Traditional Arabic"/>
          <w:sz w:val="32"/>
          <w:szCs w:val="32"/>
          <w:rtl/>
        </w:rPr>
        <w:t xml:space="preserve"> </w:t>
      </w:r>
      <w:r w:rsidRPr="00A67FE2">
        <w:rPr>
          <w:rFonts w:cs="Traditional Arabic" w:hint="cs"/>
          <w:sz w:val="32"/>
          <w:szCs w:val="32"/>
          <w:rtl/>
        </w:rPr>
        <w:t>أبي</w:t>
      </w:r>
      <w:r w:rsidRPr="00A67FE2">
        <w:rPr>
          <w:rFonts w:cs="Traditional Arabic"/>
          <w:sz w:val="32"/>
          <w:szCs w:val="32"/>
          <w:rtl/>
        </w:rPr>
        <w:t xml:space="preserve"> </w:t>
      </w:r>
      <w:r w:rsidRPr="00A67FE2">
        <w:rPr>
          <w:rFonts w:cs="Traditional Arabic" w:hint="cs"/>
          <w:sz w:val="32"/>
          <w:szCs w:val="32"/>
          <w:rtl/>
        </w:rPr>
        <w:t>سعيد</w:t>
      </w:r>
      <w:r w:rsidRPr="00A67FE2">
        <w:rPr>
          <w:rFonts w:cs="Traditional Arabic"/>
          <w:sz w:val="32"/>
          <w:szCs w:val="32"/>
          <w:rtl/>
        </w:rPr>
        <w:t xml:space="preserve"> </w:t>
      </w:r>
      <w:r w:rsidRPr="00A67FE2">
        <w:rPr>
          <w:rFonts w:cs="Traditional Arabic" w:hint="cs"/>
          <w:sz w:val="32"/>
          <w:szCs w:val="32"/>
          <w:rtl/>
        </w:rPr>
        <w:t>الخدري</w:t>
      </w:r>
      <w:r w:rsidRPr="00A67FE2">
        <w:rPr>
          <w:rFonts w:cs="Traditional Arabic"/>
          <w:sz w:val="32"/>
          <w:szCs w:val="32"/>
          <w:rtl/>
        </w:rPr>
        <w:t xml:space="preserve"> </w:t>
      </w:r>
      <w:r w:rsidRPr="00A67FE2">
        <w:rPr>
          <w:rFonts w:cs="Traditional Arabic"/>
          <w:sz w:val="32"/>
          <w:szCs w:val="32"/>
        </w:rPr>
        <w:sym w:font="AGA Arabesque" w:char="F074"/>
      </w:r>
      <w:r w:rsidRPr="00A67FE2">
        <w:rPr>
          <w:rFonts w:cs="Traditional Arabic"/>
          <w:sz w:val="32"/>
          <w:szCs w:val="32"/>
          <w:rtl/>
        </w:rPr>
        <w:t xml:space="preserve"> </w:t>
      </w:r>
      <w:r w:rsidRPr="00A67FE2">
        <w:rPr>
          <w:rFonts w:cs="Traditional Arabic" w:hint="cs"/>
          <w:sz w:val="32"/>
          <w:szCs w:val="32"/>
          <w:rtl/>
        </w:rPr>
        <w:t>قال</w:t>
      </w:r>
      <w:r w:rsidRPr="00A67FE2">
        <w:rPr>
          <w:rFonts w:cs="Traditional Arabic"/>
          <w:sz w:val="32"/>
          <w:szCs w:val="32"/>
          <w:rtl/>
        </w:rPr>
        <w:t xml:space="preserve"> </w:t>
      </w:r>
      <w:r>
        <w:rPr>
          <w:rFonts w:cs="Traditional Arabic"/>
          <w:sz w:val="32"/>
          <w:szCs w:val="32"/>
          <w:rtl/>
        </w:rPr>
        <w:t>«</w:t>
      </w:r>
      <w:r w:rsidRPr="00A67FE2">
        <w:rPr>
          <w:rFonts w:cs="Traditional Arabic" w:hint="cs"/>
          <w:sz w:val="32"/>
          <w:szCs w:val="32"/>
          <w:rtl/>
        </w:rPr>
        <w:t>فيقول</w:t>
      </w:r>
      <w:r w:rsidRPr="00A67FE2">
        <w:rPr>
          <w:rFonts w:cs="Traditional Arabic"/>
          <w:sz w:val="32"/>
          <w:szCs w:val="32"/>
          <w:rtl/>
        </w:rPr>
        <w:t xml:space="preserve">: </w:t>
      </w:r>
      <w:r w:rsidRPr="00A67FE2">
        <w:rPr>
          <w:rFonts w:cs="Traditional Arabic" w:hint="cs"/>
          <w:sz w:val="32"/>
          <w:szCs w:val="32"/>
          <w:rtl/>
        </w:rPr>
        <w:t>إنهم</w:t>
      </w:r>
      <w:r w:rsidRPr="00A67FE2">
        <w:rPr>
          <w:rFonts w:cs="Traditional Arabic"/>
          <w:sz w:val="32"/>
          <w:szCs w:val="32"/>
          <w:rtl/>
        </w:rPr>
        <w:t xml:space="preserve"> </w:t>
      </w:r>
      <w:r w:rsidRPr="00A67FE2">
        <w:rPr>
          <w:rFonts w:cs="Traditional Arabic" w:hint="cs"/>
          <w:sz w:val="32"/>
          <w:szCs w:val="32"/>
          <w:rtl/>
        </w:rPr>
        <w:t>مني</w:t>
      </w:r>
      <w:r>
        <w:rPr>
          <w:rFonts w:cs="Traditional Arabic"/>
          <w:sz w:val="32"/>
          <w:szCs w:val="32"/>
          <w:rtl/>
        </w:rPr>
        <w:t>,</w:t>
      </w:r>
      <w:r w:rsidRPr="00A67FE2">
        <w:rPr>
          <w:rFonts w:cs="Traditional Arabic"/>
          <w:sz w:val="32"/>
          <w:szCs w:val="32"/>
          <w:rtl/>
        </w:rPr>
        <w:t xml:space="preserve"> </w:t>
      </w:r>
      <w:r w:rsidRPr="00A67FE2">
        <w:rPr>
          <w:rFonts w:cs="Traditional Arabic" w:hint="cs"/>
          <w:sz w:val="32"/>
          <w:szCs w:val="32"/>
          <w:rtl/>
        </w:rPr>
        <w:t>فيقال</w:t>
      </w:r>
      <w:r w:rsidRPr="00A67FE2">
        <w:rPr>
          <w:rFonts w:cs="Traditional Arabic"/>
          <w:sz w:val="32"/>
          <w:szCs w:val="32"/>
          <w:rtl/>
        </w:rPr>
        <w:t xml:space="preserve">: </w:t>
      </w:r>
      <w:r w:rsidRPr="00A67FE2">
        <w:rPr>
          <w:rFonts w:cs="Traditional Arabic" w:hint="cs"/>
          <w:sz w:val="32"/>
          <w:szCs w:val="32"/>
          <w:rtl/>
        </w:rPr>
        <w:t>إنك</w:t>
      </w:r>
      <w:r w:rsidRPr="00A67FE2">
        <w:rPr>
          <w:rFonts w:cs="Traditional Arabic"/>
          <w:sz w:val="32"/>
          <w:szCs w:val="32"/>
          <w:rtl/>
        </w:rPr>
        <w:t xml:space="preserve"> </w:t>
      </w:r>
      <w:r w:rsidRPr="00A67FE2">
        <w:rPr>
          <w:rFonts w:cs="Traditional Arabic" w:hint="cs"/>
          <w:sz w:val="32"/>
          <w:szCs w:val="32"/>
          <w:rtl/>
        </w:rPr>
        <w:t>لا</w:t>
      </w:r>
      <w:r w:rsidRPr="00A67FE2">
        <w:rPr>
          <w:rFonts w:cs="Traditional Arabic"/>
          <w:sz w:val="32"/>
          <w:szCs w:val="32"/>
          <w:rtl/>
        </w:rPr>
        <w:t xml:space="preserve"> </w:t>
      </w:r>
      <w:r w:rsidRPr="00A67FE2">
        <w:rPr>
          <w:rFonts w:cs="Traditional Arabic" w:hint="cs"/>
          <w:sz w:val="32"/>
          <w:szCs w:val="32"/>
          <w:rtl/>
        </w:rPr>
        <w:t>تدري</w:t>
      </w:r>
      <w:r w:rsidRPr="00A67FE2">
        <w:rPr>
          <w:rFonts w:cs="Traditional Arabic"/>
          <w:sz w:val="32"/>
          <w:szCs w:val="32"/>
          <w:rtl/>
        </w:rPr>
        <w:t xml:space="preserve"> </w:t>
      </w:r>
      <w:r w:rsidRPr="00A67FE2">
        <w:rPr>
          <w:rFonts w:cs="Traditional Arabic" w:hint="cs"/>
          <w:sz w:val="32"/>
          <w:szCs w:val="32"/>
          <w:rtl/>
        </w:rPr>
        <w:t>ما</w:t>
      </w:r>
      <w:r w:rsidRPr="00A67FE2">
        <w:rPr>
          <w:rFonts w:cs="Traditional Arabic"/>
          <w:sz w:val="32"/>
          <w:szCs w:val="32"/>
          <w:rtl/>
        </w:rPr>
        <w:t xml:space="preserve"> </w:t>
      </w:r>
      <w:r w:rsidRPr="00A67FE2">
        <w:rPr>
          <w:rFonts w:cs="Traditional Arabic" w:hint="cs"/>
          <w:sz w:val="32"/>
          <w:szCs w:val="32"/>
          <w:rtl/>
        </w:rPr>
        <w:t>عملوا</w:t>
      </w:r>
      <w:r w:rsidRPr="00A67FE2">
        <w:rPr>
          <w:rFonts w:cs="Traditional Arabic"/>
          <w:sz w:val="32"/>
          <w:szCs w:val="32"/>
          <w:rtl/>
        </w:rPr>
        <w:t xml:space="preserve"> </w:t>
      </w:r>
      <w:r w:rsidRPr="00A67FE2">
        <w:rPr>
          <w:rFonts w:cs="Traditional Arabic" w:hint="cs"/>
          <w:sz w:val="32"/>
          <w:szCs w:val="32"/>
          <w:rtl/>
        </w:rPr>
        <w:t>بعدك</w:t>
      </w:r>
      <w:r>
        <w:rPr>
          <w:rFonts w:cs="Traditional Arabic"/>
          <w:sz w:val="32"/>
          <w:szCs w:val="32"/>
          <w:rtl/>
        </w:rPr>
        <w:t xml:space="preserve"> ,</w:t>
      </w:r>
      <w:r w:rsidRPr="00A67FE2">
        <w:rPr>
          <w:rFonts w:cs="Traditional Arabic"/>
          <w:sz w:val="32"/>
          <w:szCs w:val="32"/>
          <w:rtl/>
        </w:rPr>
        <w:t xml:space="preserve"> </w:t>
      </w:r>
      <w:r w:rsidRPr="00A67FE2">
        <w:rPr>
          <w:rFonts w:cs="Traditional Arabic" w:hint="cs"/>
          <w:sz w:val="32"/>
          <w:szCs w:val="32"/>
          <w:rtl/>
        </w:rPr>
        <w:t>فأقول</w:t>
      </w:r>
      <w:r w:rsidRPr="00A67FE2">
        <w:rPr>
          <w:rFonts w:cs="Traditional Arabic"/>
          <w:sz w:val="32"/>
          <w:szCs w:val="32"/>
          <w:rtl/>
        </w:rPr>
        <w:t xml:space="preserve">: </w:t>
      </w:r>
      <w:r w:rsidRPr="00A67FE2">
        <w:rPr>
          <w:rFonts w:cs="Traditional Arabic" w:hint="cs"/>
          <w:sz w:val="32"/>
          <w:szCs w:val="32"/>
          <w:rtl/>
        </w:rPr>
        <w:t>سحقا</w:t>
      </w:r>
      <w:r w:rsidRPr="00A67FE2">
        <w:rPr>
          <w:rFonts w:cs="Traditional Arabic"/>
          <w:sz w:val="32"/>
          <w:szCs w:val="32"/>
          <w:rtl/>
        </w:rPr>
        <w:t xml:space="preserve"> </w:t>
      </w:r>
      <w:r w:rsidRPr="00A67FE2">
        <w:rPr>
          <w:rFonts w:cs="Traditional Arabic" w:hint="cs"/>
          <w:sz w:val="32"/>
          <w:szCs w:val="32"/>
          <w:rtl/>
        </w:rPr>
        <w:t>سحقا</w:t>
      </w:r>
      <w:r w:rsidRPr="00A67FE2">
        <w:rPr>
          <w:rFonts w:cs="Traditional Arabic"/>
          <w:sz w:val="32"/>
          <w:szCs w:val="32"/>
          <w:rtl/>
        </w:rPr>
        <w:t xml:space="preserve"> </w:t>
      </w:r>
      <w:r w:rsidRPr="00A67FE2">
        <w:rPr>
          <w:rFonts w:cs="Traditional Arabic" w:hint="cs"/>
          <w:sz w:val="32"/>
          <w:szCs w:val="32"/>
          <w:rtl/>
        </w:rPr>
        <w:t>لمن</w:t>
      </w:r>
      <w:r w:rsidRPr="00A67FE2">
        <w:rPr>
          <w:rFonts w:cs="Traditional Arabic"/>
          <w:sz w:val="32"/>
          <w:szCs w:val="32"/>
          <w:rtl/>
        </w:rPr>
        <w:t xml:space="preserve"> </w:t>
      </w:r>
      <w:r w:rsidRPr="00A67FE2">
        <w:rPr>
          <w:rFonts w:cs="Traditional Arabic" w:hint="cs"/>
          <w:sz w:val="32"/>
          <w:szCs w:val="32"/>
          <w:rtl/>
        </w:rPr>
        <w:t>بدل</w:t>
      </w:r>
      <w:r w:rsidRPr="00A67FE2">
        <w:rPr>
          <w:rFonts w:cs="Traditional Arabic"/>
          <w:sz w:val="32"/>
          <w:szCs w:val="32"/>
          <w:rtl/>
        </w:rPr>
        <w:t xml:space="preserve"> </w:t>
      </w:r>
      <w:r w:rsidRPr="00A67FE2">
        <w:rPr>
          <w:rFonts w:cs="Traditional Arabic" w:hint="cs"/>
          <w:sz w:val="32"/>
          <w:szCs w:val="32"/>
          <w:rtl/>
        </w:rPr>
        <w:t>بعدي</w:t>
      </w:r>
      <w:r w:rsidRPr="00A67FE2">
        <w:rPr>
          <w:rFonts w:cs="Traditional Arabic"/>
          <w:sz w:val="32"/>
          <w:szCs w:val="32"/>
          <w:rtl/>
        </w:rPr>
        <w:t xml:space="preserve"> </w:t>
      </w:r>
      <w:r>
        <w:rPr>
          <w:rFonts w:cs="Traditional Arabic"/>
          <w:sz w:val="32"/>
          <w:szCs w:val="32"/>
          <w:rtl/>
        </w:rPr>
        <w:t>»</w:t>
      </w:r>
      <w:r w:rsidRPr="00334118">
        <w:rPr>
          <w:rStyle w:val="FootnoteReference"/>
          <w:sz w:val="32"/>
          <w:szCs w:val="32"/>
          <w:vertAlign w:val="superscript"/>
          <w:rtl/>
        </w:rPr>
        <w:footnoteReference w:id="44"/>
      </w:r>
      <w:r>
        <w:rPr>
          <w:rFonts w:cs="Traditional Arabic"/>
          <w:sz w:val="32"/>
          <w:szCs w:val="32"/>
          <w:rtl/>
        </w:rPr>
        <w:t xml:space="preserve">. </w:t>
      </w:r>
    </w:p>
    <w:p w:rsidR="001E4085" w:rsidRPr="006E7857" w:rsidRDefault="001E4085" w:rsidP="00671D12">
      <w:pPr>
        <w:pStyle w:val="NormalWeb"/>
        <w:bidi/>
        <w:spacing w:before="0" w:beforeAutospacing="0" w:after="0" w:afterAutospacing="0"/>
        <w:ind w:firstLine="567"/>
        <w:jc w:val="lowKashida"/>
        <w:rPr>
          <w:rFonts w:cs="Traditional Arabic"/>
          <w:sz w:val="32"/>
          <w:szCs w:val="32"/>
        </w:rPr>
      </w:pPr>
      <w:r>
        <w:rPr>
          <w:rFonts w:cs="Traditional Arabic" w:hint="cs"/>
          <w:sz w:val="32"/>
          <w:szCs w:val="32"/>
          <w:rtl/>
        </w:rPr>
        <w:t>ووصفه</w:t>
      </w:r>
      <w:r>
        <w:rPr>
          <w:rFonts w:cs="Traditional Arabic"/>
          <w:sz w:val="32"/>
          <w:szCs w:val="32"/>
          <w:rtl/>
        </w:rPr>
        <w:t xml:space="preserve"> </w:t>
      </w:r>
      <w:r>
        <w:rPr>
          <w:rFonts w:cs="Traditional Arabic" w:hint="cs"/>
          <w:sz w:val="32"/>
          <w:szCs w:val="32"/>
          <w:rtl/>
        </w:rPr>
        <w:t>النبي</w:t>
      </w:r>
      <w:r>
        <w:rPr>
          <w:rFonts w:cs="Traditional Arabic"/>
          <w:sz w:val="32"/>
          <w:szCs w:val="32"/>
          <w:rtl/>
        </w:rPr>
        <w:t xml:space="preserve"> </w:t>
      </w:r>
      <w:r>
        <w:rPr>
          <w:rFonts w:cs="Traditional Arabic"/>
          <w:sz w:val="32"/>
          <w:szCs w:val="32"/>
        </w:rPr>
        <w:sym w:font="AGA Arabesque" w:char="F065"/>
      </w:r>
      <w:r w:rsidRPr="006E7857">
        <w:rPr>
          <w:rFonts w:cs="Traditional Arabic"/>
          <w:sz w:val="32"/>
          <w:szCs w:val="32"/>
          <w:rtl/>
        </w:rPr>
        <w:t xml:space="preserve"> </w:t>
      </w:r>
      <w:r>
        <w:rPr>
          <w:rFonts w:cs="Traditional Arabic" w:hint="cs"/>
          <w:sz w:val="32"/>
          <w:szCs w:val="32"/>
          <w:rtl/>
        </w:rPr>
        <w:t>بقوله</w:t>
      </w:r>
      <w:r w:rsidRPr="006E7857">
        <w:rPr>
          <w:rFonts w:cs="Traditional Arabic"/>
          <w:sz w:val="32"/>
          <w:szCs w:val="32"/>
          <w:rtl/>
        </w:rPr>
        <w:t>:</w:t>
      </w:r>
      <w:r>
        <w:rPr>
          <w:rFonts w:cs="Traditional Arabic"/>
          <w:sz w:val="32"/>
          <w:szCs w:val="32"/>
          <w:rtl/>
        </w:rPr>
        <w:t xml:space="preserve"> «</w:t>
      </w:r>
      <w:r w:rsidRPr="006E7857">
        <w:rPr>
          <w:rFonts w:cs="Traditional Arabic" w:hint="cs"/>
          <w:sz w:val="32"/>
          <w:szCs w:val="32"/>
          <w:rtl/>
        </w:rPr>
        <w:t>حوضي</w:t>
      </w:r>
      <w:r w:rsidRPr="006E7857">
        <w:rPr>
          <w:rFonts w:cs="Traditional Arabic"/>
          <w:sz w:val="32"/>
          <w:szCs w:val="32"/>
          <w:rtl/>
        </w:rPr>
        <w:t xml:space="preserve"> </w:t>
      </w:r>
      <w:r w:rsidRPr="006E7857">
        <w:rPr>
          <w:rFonts w:cs="Traditional Arabic" w:hint="cs"/>
          <w:sz w:val="32"/>
          <w:szCs w:val="32"/>
          <w:rtl/>
        </w:rPr>
        <w:t>مسيرة</w:t>
      </w:r>
      <w:r w:rsidRPr="006E7857">
        <w:rPr>
          <w:rFonts w:cs="Traditional Arabic"/>
          <w:sz w:val="32"/>
          <w:szCs w:val="32"/>
          <w:rtl/>
        </w:rPr>
        <w:t xml:space="preserve"> </w:t>
      </w:r>
      <w:r w:rsidRPr="006E7857">
        <w:rPr>
          <w:rFonts w:cs="Traditional Arabic" w:hint="cs"/>
          <w:sz w:val="32"/>
          <w:szCs w:val="32"/>
          <w:rtl/>
        </w:rPr>
        <w:t>شهر</w:t>
      </w:r>
      <w:r>
        <w:rPr>
          <w:rFonts w:cs="Traditional Arabic" w:hint="cs"/>
          <w:sz w:val="32"/>
          <w:szCs w:val="32"/>
          <w:rtl/>
        </w:rPr>
        <w:t>،</w:t>
      </w:r>
      <w:r>
        <w:rPr>
          <w:rFonts w:cs="Traditional Arabic"/>
          <w:sz w:val="32"/>
          <w:szCs w:val="32"/>
          <w:rtl/>
        </w:rPr>
        <w:t xml:space="preserve"> </w:t>
      </w:r>
      <w:r>
        <w:rPr>
          <w:rFonts w:cs="Traditional Arabic" w:hint="cs"/>
          <w:sz w:val="32"/>
          <w:szCs w:val="32"/>
          <w:rtl/>
        </w:rPr>
        <w:t>وزواياه</w:t>
      </w:r>
      <w:r>
        <w:rPr>
          <w:rFonts w:cs="Traditional Arabic"/>
          <w:sz w:val="32"/>
          <w:szCs w:val="32"/>
          <w:rtl/>
        </w:rPr>
        <w:t xml:space="preserve"> </w:t>
      </w:r>
      <w:r>
        <w:rPr>
          <w:rFonts w:cs="Traditional Arabic" w:hint="cs"/>
          <w:sz w:val="32"/>
          <w:szCs w:val="32"/>
          <w:rtl/>
        </w:rPr>
        <w:t>سواء،</w:t>
      </w:r>
      <w:r w:rsidRPr="006E7857">
        <w:rPr>
          <w:rFonts w:cs="Traditional Arabic"/>
          <w:sz w:val="32"/>
          <w:szCs w:val="32"/>
          <w:rtl/>
        </w:rPr>
        <w:t xml:space="preserve"> </w:t>
      </w:r>
      <w:r>
        <w:rPr>
          <w:rFonts w:cs="Traditional Arabic" w:hint="cs"/>
          <w:sz w:val="32"/>
          <w:szCs w:val="32"/>
          <w:rtl/>
        </w:rPr>
        <w:t>و</w:t>
      </w:r>
      <w:r w:rsidRPr="006E7857">
        <w:rPr>
          <w:rFonts w:cs="Traditional Arabic" w:hint="cs"/>
          <w:sz w:val="32"/>
          <w:szCs w:val="32"/>
          <w:rtl/>
        </w:rPr>
        <w:t>ماؤه</w:t>
      </w:r>
      <w:r w:rsidRPr="006E7857">
        <w:rPr>
          <w:rFonts w:cs="Traditional Arabic"/>
          <w:sz w:val="32"/>
          <w:szCs w:val="32"/>
          <w:rtl/>
        </w:rPr>
        <w:t xml:space="preserve"> </w:t>
      </w:r>
      <w:r w:rsidRPr="006E7857">
        <w:rPr>
          <w:rFonts w:cs="Traditional Arabic" w:hint="cs"/>
          <w:sz w:val="32"/>
          <w:szCs w:val="32"/>
          <w:rtl/>
        </w:rPr>
        <w:t>أبيض</w:t>
      </w:r>
      <w:r w:rsidRPr="006E7857">
        <w:rPr>
          <w:rFonts w:cs="Traditional Arabic"/>
          <w:sz w:val="32"/>
          <w:szCs w:val="32"/>
          <w:rtl/>
        </w:rPr>
        <w:t xml:space="preserve"> </w:t>
      </w:r>
      <w:r w:rsidRPr="006E7857">
        <w:rPr>
          <w:rFonts w:cs="Traditional Arabic" w:hint="cs"/>
          <w:sz w:val="32"/>
          <w:szCs w:val="32"/>
          <w:rtl/>
        </w:rPr>
        <w:t>من</w:t>
      </w:r>
      <w:r w:rsidRPr="006E7857">
        <w:rPr>
          <w:rFonts w:cs="Traditional Arabic"/>
          <w:sz w:val="32"/>
          <w:szCs w:val="32"/>
          <w:rtl/>
        </w:rPr>
        <w:t xml:space="preserve"> </w:t>
      </w:r>
      <w:r w:rsidRPr="006E7857">
        <w:rPr>
          <w:rFonts w:cs="Traditional Arabic" w:hint="cs"/>
          <w:sz w:val="32"/>
          <w:szCs w:val="32"/>
          <w:rtl/>
        </w:rPr>
        <w:t>اللبن</w:t>
      </w:r>
      <w:r>
        <w:rPr>
          <w:rFonts w:cs="Traditional Arabic" w:hint="cs"/>
          <w:sz w:val="32"/>
          <w:szCs w:val="32"/>
          <w:rtl/>
        </w:rPr>
        <w:t>،</w:t>
      </w:r>
      <w:r w:rsidRPr="006E7857">
        <w:rPr>
          <w:rFonts w:cs="Traditional Arabic"/>
          <w:sz w:val="32"/>
          <w:szCs w:val="32"/>
          <w:rtl/>
        </w:rPr>
        <w:t xml:space="preserve"> </w:t>
      </w:r>
      <w:r w:rsidRPr="006E7857">
        <w:rPr>
          <w:rFonts w:cs="Traditional Arabic" w:hint="cs"/>
          <w:sz w:val="32"/>
          <w:szCs w:val="32"/>
          <w:rtl/>
        </w:rPr>
        <w:t>وريحه</w:t>
      </w:r>
      <w:r w:rsidRPr="006E7857">
        <w:rPr>
          <w:rFonts w:cs="Traditional Arabic"/>
          <w:sz w:val="32"/>
          <w:szCs w:val="32"/>
          <w:rtl/>
        </w:rPr>
        <w:t xml:space="preserve"> </w:t>
      </w:r>
      <w:r w:rsidRPr="006E7857">
        <w:rPr>
          <w:rFonts w:cs="Traditional Arabic" w:hint="cs"/>
          <w:sz w:val="32"/>
          <w:szCs w:val="32"/>
          <w:rtl/>
        </w:rPr>
        <w:t>أطيب</w:t>
      </w:r>
      <w:r w:rsidRPr="006E7857">
        <w:rPr>
          <w:rFonts w:cs="Traditional Arabic"/>
          <w:sz w:val="32"/>
          <w:szCs w:val="32"/>
          <w:rtl/>
        </w:rPr>
        <w:t xml:space="preserve"> </w:t>
      </w:r>
      <w:r w:rsidRPr="006E7857">
        <w:rPr>
          <w:rFonts w:cs="Traditional Arabic" w:hint="cs"/>
          <w:sz w:val="32"/>
          <w:szCs w:val="32"/>
          <w:rtl/>
        </w:rPr>
        <w:t>من</w:t>
      </w:r>
      <w:r w:rsidRPr="006E7857">
        <w:rPr>
          <w:rFonts w:cs="Traditional Arabic"/>
          <w:sz w:val="32"/>
          <w:szCs w:val="32"/>
          <w:rtl/>
        </w:rPr>
        <w:t xml:space="preserve"> </w:t>
      </w:r>
      <w:r w:rsidRPr="006E7857">
        <w:rPr>
          <w:rFonts w:cs="Traditional Arabic" w:hint="cs"/>
          <w:sz w:val="32"/>
          <w:szCs w:val="32"/>
          <w:rtl/>
        </w:rPr>
        <w:t>المسك</w:t>
      </w:r>
      <w:r>
        <w:rPr>
          <w:rFonts w:cs="Traditional Arabic" w:hint="cs"/>
          <w:sz w:val="32"/>
          <w:szCs w:val="32"/>
          <w:rtl/>
        </w:rPr>
        <w:t>،</w:t>
      </w:r>
      <w:r w:rsidRPr="006E7857">
        <w:rPr>
          <w:rFonts w:cs="Traditional Arabic"/>
          <w:sz w:val="32"/>
          <w:szCs w:val="32"/>
          <w:rtl/>
        </w:rPr>
        <w:t xml:space="preserve"> </w:t>
      </w:r>
      <w:r>
        <w:rPr>
          <w:rFonts w:cs="Traditional Arabic" w:hint="cs"/>
          <w:sz w:val="32"/>
          <w:szCs w:val="32"/>
          <w:rtl/>
        </w:rPr>
        <w:t>و</w:t>
      </w:r>
      <w:r w:rsidRPr="006E7857">
        <w:rPr>
          <w:rFonts w:cs="Traditional Arabic" w:hint="cs"/>
          <w:sz w:val="32"/>
          <w:szCs w:val="32"/>
          <w:rtl/>
        </w:rPr>
        <w:t>كيزانه</w:t>
      </w:r>
      <w:r w:rsidRPr="006E7857">
        <w:rPr>
          <w:rFonts w:cs="Traditional Arabic"/>
          <w:sz w:val="32"/>
          <w:szCs w:val="32"/>
          <w:rtl/>
        </w:rPr>
        <w:t xml:space="preserve"> </w:t>
      </w:r>
      <w:r w:rsidRPr="006E7857">
        <w:rPr>
          <w:rFonts w:cs="Traditional Arabic" w:hint="cs"/>
          <w:sz w:val="32"/>
          <w:szCs w:val="32"/>
          <w:rtl/>
        </w:rPr>
        <w:t>كنجوم</w:t>
      </w:r>
      <w:r w:rsidRPr="006E7857">
        <w:rPr>
          <w:rFonts w:cs="Traditional Arabic"/>
          <w:sz w:val="32"/>
          <w:szCs w:val="32"/>
          <w:rtl/>
        </w:rPr>
        <w:t xml:space="preserve"> </w:t>
      </w:r>
      <w:r w:rsidRPr="006E7857">
        <w:rPr>
          <w:rFonts w:cs="Traditional Arabic" w:hint="cs"/>
          <w:sz w:val="32"/>
          <w:szCs w:val="32"/>
          <w:rtl/>
        </w:rPr>
        <w:t>السماء</w:t>
      </w:r>
      <w:r>
        <w:rPr>
          <w:rFonts w:cs="Traditional Arabic" w:hint="cs"/>
          <w:sz w:val="32"/>
          <w:szCs w:val="32"/>
          <w:rtl/>
        </w:rPr>
        <w:t>،</w:t>
      </w:r>
      <w:r w:rsidRPr="006E7857">
        <w:rPr>
          <w:rFonts w:cs="Traditional Arabic"/>
          <w:sz w:val="32"/>
          <w:szCs w:val="32"/>
          <w:rtl/>
        </w:rPr>
        <w:t xml:space="preserve"> </w:t>
      </w:r>
      <w:r>
        <w:rPr>
          <w:rFonts w:cs="Traditional Arabic" w:hint="cs"/>
          <w:sz w:val="32"/>
          <w:szCs w:val="32"/>
          <w:rtl/>
        </w:rPr>
        <w:t>ف</w:t>
      </w:r>
      <w:r w:rsidRPr="006E7857">
        <w:rPr>
          <w:rFonts w:cs="Traditional Arabic" w:hint="cs"/>
          <w:sz w:val="32"/>
          <w:szCs w:val="32"/>
          <w:rtl/>
        </w:rPr>
        <w:t>من</w:t>
      </w:r>
      <w:r w:rsidRPr="006E7857">
        <w:rPr>
          <w:rFonts w:cs="Traditional Arabic"/>
          <w:sz w:val="32"/>
          <w:szCs w:val="32"/>
          <w:rtl/>
        </w:rPr>
        <w:t xml:space="preserve"> </w:t>
      </w:r>
      <w:r w:rsidRPr="006E7857">
        <w:rPr>
          <w:rFonts w:cs="Traditional Arabic" w:hint="cs"/>
          <w:sz w:val="32"/>
          <w:szCs w:val="32"/>
          <w:rtl/>
        </w:rPr>
        <w:t>شرب</w:t>
      </w:r>
      <w:r w:rsidRPr="006E7857">
        <w:rPr>
          <w:rFonts w:cs="Traditional Arabic"/>
          <w:sz w:val="32"/>
          <w:szCs w:val="32"/>
          <w:rtl/>
        </w:rPr>
        <w:t xml:space="preserve"> </w:t>
      </w:r>
      <w:r w:rsidRPr="006E7857">
        <w:rPr>
          <w:rFonts w:cs="Traditional Arabic" w:hint="cs"/>
          <w:sz w:val="32"/>
          <w:szCs w:val="32"/>
          <w:rtl/>
        </w:rPr>
        <w:t>منه</w:t>
      </w:r>
      <w:r w:rsidRPr="006E7857">
        <w:rPr>
          <w:rFonts w:cs="Traditional Arabic"/>
          <w:sz w:val="32"/>
          <w:szCs w:val="32"/>
          <w:rtl/>
        </w:rPr>
        <w:t xml:space="preserve"> </w:t>
      </w:r>
      <w:r w:rsidRPr="006E7857">
        <w:rPr>
          <w:rFonts w:cs="Traditional Arabic" w:hint="cs"/>
          <w:sz w:val="32"/>
          <w:szCs w:val="32"/>
          <w:rtl/>
        </w:rPr>
        <w:t>فلا</w:t>
      </w:r>
      <w:r w:rsidRPr="006E7857">
        <w:rPr>
          <w:rFonts w:cs="Traditional Arabic"/>
          <w:sz w:val="32"/>
          <w:szCs w:val="32"/>
          <w:rtl/>
        </w:rPr>
        <w:t xml:space="preserve"> </w:t>
      </w:r>
      <w:r w:rsidRPr="006E7857">
        <w:rPr>
          <w:rFonts w:cs="Traditional Arabic" w:hint="cs"/>
          <w:sz w:val="32"/>
          <w:szCs w:val="32"/>
          <w:rtl/>
        </w:rPr>
        <w:t>يظمأ</w:t>
      </w:r>
      <w:r>
        <w:rPr>
          <w:rFonts w:cs="Traditional Arabic"/>
          <w:sz w:val="32"/>
          <w:szCs w:val="32"/>
          <w:rtl/>
        </w:rPr>
        <w:t xml:space="preserve"> </w:t>
      </w:r>
      <w:r>
        <w:rPr>
          <w:rFonts w:cs="Traditional Arabic" w:hint="cs"/>
          <w:sz w:val="32"/>
          <w:szCs w:val="32"/>
          <w:rtl/>
        </w:rPr>
        <w:t>بعده</w:t>
      </w:r>
      <w:r w:rsidRPr="006E7857">
        <w:rPr>
          <w:rFonts w:cs="Traditional Arabic"/>
          <w:sz w:val="32"/>
          <w:szCs w:val="32"/>
          <w:rtl/>
        </w:rPr>
        <w:t xml:space="preserve"> </w:t>
      </w:r>
      <w:r w:rsidRPr="006E7857">
        <w:rPr>
          <w:rFonts w:cs="Traditional Arabic" w:hint="cs"/>
          <w:sz w:val="32"/>
          <w:szCs w:val="32"/>
          <w:rtl/>
        </w:rPr>
        <w:t>أبدا</w:t>
      </w:r>
      <w:r>
        <w:rPr>
          <w:rFonts w:cs="Traditional Arabic"/>
          <w:sz w:val="32"/>
          <w:szCs w:val="32"/>
          <w:rtl/>
        </w:rPr>
        <w:t>»</w:t>
      </w:r>
      <w:r w:rsidRPr="00334118">
        <w:rPr>
          <w:rStyle w:val="FootnoteReference"/>
          <w:sz w:val="32"/>
          <w:szCs w:val="32"/>
          <w:vertAlign w:val="superscript"/>
          <w:rtl/>
        </w:rPr>
        <w:footnoteReference w:id="45"/>
      </w:r>
      <w:r>
        <w:rPr>
          <w:rFonts w:cs="Traditional Arabic"/>
          <w:sz w:val="32"/>
          <w:szCs w:val="32"/>
          <w:rtl/>
        </w:rPr>
        <w:t>.</w:t>
      </w:r>
      <w:r w:rsidRPr="006E7857">
        <w:rPr>
          <w:rFonts w:cs="Traditional Arabic"/>
          <w:sz w:val="32"/>
          <w:szCs w:val="32"/>
        </w:rPr>
        <w:t xml:space="preserve"> </w:t>
      </w:r>
    </w:p>
    <w:p w:rsidR="001E4085" w:rsidRPr="006E7857" w:rsidRDefault="001E4085" w:rsidP="00671D12">
      <w:pPr>
        <w:pStyle w:val="NormalWeb"/>
        <w:bidi/>
        <w:spacing w:before="0" w:beforeAutospacing="0" w:after="0" w:afterAutospacing="0"/>
        <w:ind w:firstLine="567"/>
        <w:rPr>
          <w:rFonts w:cs="Traditional Arabic"/>
          <w:b/>
          <w:bCs/>
          <w:sz w:val="32"/>
          <w:szCs w:val="32"/>
        </w:rPr>
      </w:pPr>
      <w:r>
        <w:rPr>
          <w:rFonts w:cs="Traditional Arabic"/>
          <w:b/>
          <w:bCs/>
          <w:sz w:val="32"/>
          <w:szCs w:val="32"/>
          <w:rtl/>
        </w:rPr>
        <w:t xml:space="preserve">7- </w:t>
      </w:r>
      <w:r w:rsidRPr="006E7857">
        <w:rPr>
          <w:rFonts w:cs="Traditional Arabic" w:hint="cs"/>
          <w:b/>
          <w:bCs/>
          <w:sz w:val="32"/>
          <w:szCs w:val="32"/>
          <w:rtl/>
        </w:rPr>
        <w:t>الصراط</w:t>
      </w:r>
      <w:r>
        <w:rPr>
          <w:rFonts w:cs="Traditional Arabic"/>
          <w:b/>
          <w:bCs/>
          <w:sz w:val="32"/>
          <w:szCs w:val="32"/>
          <w:rtl/>
        </w:rPr>
        <w:t xml:space="preserve"> :</w:t>
      </w:r>
    </w:p>
    <w:p w:rsidR="001E4085" w:rsidRDefault="001E4085" w:rsidP="00671D12">
      <w:pPr>
        <w:pStyle w:val="NormalWeb"/>
        <w:bidi/>
        <w:spacing w:before="0" w:beforeAutospacing="0" w:after="0" w:afterAutospacing="0"/>
        <w:ind w:firstLine="567"/>
        <w:jc w:val="lowKashida"/>
        <w:rPr>
          <w:rFonts w:cs="Traditional Arabic"/>
          <w:sz w:val="32"/>
          <w:szCs w:val="32"/>
          <w:rtl/>
        </w:rPr>
      </w:pPr>
      <w:r>
        <w:rPr>
          <w:rFonts w:cs="Traditional Arabic" w:hint="cs"/>
          <w:sz w:val="32"/>
          <w:szCs w:val="32"/>
          <w:rtl/>
        </w:rPr>
        <w:t>وهو</w:t>
      </w:r>
      <w:r>
        <w:rPr>
          <w:rFonts w:cs="Traditional Arabic"/>
          <w:sz w:val="32"/>
          <w:szCs w:val="32"/>
          <w:rtl/>
        </w:rPr>
        <w:t xml:space="preserve"> </w:t>
      </w:r>
      <w:r>
        <w:rPr>
          <w:rFonts w:cs="Traditional Arabic" w:hint="cs"/>
          <w:sz w:val="32"/>
          <w:szCs w:val="32"/>
          <w:rtl/>
        </w:rPr>
        <w:t>جسر</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متن</w:t>
      </w:r>
      <w:r>
        <w:rPr>
          <w:rFonts w:cs="Traditional Arabic"/>
          <w:sz w:val="32"/>
          <w:szCs w:val="32"/>
          <w:rtl/>
        </w:rPr>
        <w:t xml:space="preserve"> </w:t>
      </w:r>
      <w:r>
        <w:rPr>
          <w:rFonts w:cs="Traditional Arabic" w:hint="cs"/>
          <w:sz w:val="32"/>
          <w:szCs w:val="32"/>
          <w:rtl/>
        </w:rPr>
        <w:t>جهنم،</w:t>
      </w:r>
      <w:r>
        <w:rPr>
          <w:rFonts w:cs="Traditional Arabic"/>
          <w:sz w:val="32"/>
          <w:szCs w:val="32"/>
          <w:rtl/>
        </w:rPr>
        <w:t xml:space="preserve"> </w:t>
      </w:r>
      <w:r>
        <w:rPr>
          <w:rFonts w:cs="Traditional Arabic" w:hint="cs"/>
          <w:sz w:val="32"/>
          <w:szCs w:val="32"/>
          <w:rtl/>
        </w:rPr>
        <w:t>يمرّ</w:t>
      </w:r>
      <w:r>
        <w:rPr>
          <w:rFonts w:cs="Traditional Arabic"/>
          <w:sz w:val="32"/>
          <w:szCs w:val="32"/>
          <w:rtl/>
        </w:rPr>
        <w:t xml:space="preserve"> </w:t>
      </w:r>
      <w:r>
        <w:rPr>
          <w:rFonts w:cs="Traditional Arabic" w:hint="cs"/>
          <w:sz w:val="32"/>
          <w:szCs w:val="32"/>
          <w:rtl/>
        </w:rPr>
        <w:t>عليه</w:t>
      </w:r>
      <w:r>
        <w:rPr>
          <w:rFonts w:cs="Traditional Arabic"/>
          <w:sz w:val="32"/>
          <w:szCs w:val="32"/>
          <w:rtl/>
        </w:rPr>
        <w:t xml:space="preserve"> </w:t>
      </w:r>
      <w:r>
        <w:rPr>
          <w:rFonts w:cs="Traditional Arabic" w:hint="cs"/>
          <w:sz w:val="32"/>
          <w:szCs w:val="32"/>
          <w:rtl/>
        </w:rPr>
        <w:t>الناس،</w:t>
      </w:r>
      <w:r>
        <w:rPr>
          <w:rFonts w:cs="Traditional Arabic"/>
          <w:sz w:val="32"/>
          <w:szCs w:val="32"/>
          <w:rtl/>
        </w:rPr>
        <w:t xml:space="preserve"> </w:t>
      </w:r>
      <w:r>
        <w:rPr>
          <w:rFonts w:cs="Traditional Arabic" w:hint="cs"/>
          <w:sz w:val="32"/>
          <w:szCs w:val="32"/>
          <w:rtl/>
        </w:rPr>
        <w:t>فمن</w:t>
      </w:r>
      <w:r>
        <w:rPr>
          <w:rFonts w:cs="Traditional Arabic"/>
          <w:sz w:val="32"/>
          <w:szCs w:val="32"/>
          <w:rtl/>
        </w:rPr>
        <w:t xml:space="preserve"> </w:t>
      </w:r>
      <w:r>
        <w:rPr>
          <w:rFonts w:cs="Traditional Arabic" w:hint="cs"/>
          <w:sz w:val="32"/>
          <w:szCs w:val="32"/>
          <w:rtl/>
        </w:rPr>
        <w:t>اجتازه</w:t>
      </w:r>
      <w:r>
        <w:rPr>
          <w:rFonts w:cs="Traditional Arabic"/>
          <w:sz w:val="32"/>
          <w:szCs w:val="32"/>
          <w:rtl/>
        </w:rPr>
        <w:t xml:space="preserve"> </w:t>
      </w:r>
      <w:r>
        <w:rPr>
          <w:rFonts w:cs="Traditional Arabic" w:hint="cs"/>
          <w:sz w:val="32"/>
          <w:szCs w:val="32"/>
          <w:rtl/>
        </w:rPr>
        <w:t>سلم،</w:t>
      </w:r>
      <w:r>
        <w:rPr>
          <w:rFonts w:cs="Traditional Arabic"/>
          <w:sz w:val="32"/>
          <w:szCs w:val="32"/>
          <w:rtl/>
        </w:rPr>
        <w:t xml:space="preserve"> </w:t>
      </w:r>
      <w:r>
        <w:rPr>
          <w:rFonts w:cs="Traditional Arabic" w:hint="cs"/>
          <w:sz w:val="32"/>
          <w:szCs w:val="32"/>
          <w:rtl/>
        </w:rPr>
        <w:t>ومن</w:t>
      </w:r>
      <w:r>
        <w:rPr>
          <w:rFonts w:cs="Traditional Arabic"/>
          <w:sz w:val="32"/>
          <w:szCs w:val="32"/>
          <w:rtl/>
        </w:rPr>
        <w:t xml:space="preserve"> </w:t>
      </w:r>
      <w:r>
        <w:rPr>
          <w:rFonts w:cs="Traditional Arabic" w:hint="cs"/>
          <w:sz w:val="32"/>
          <w:szCs w:val="32"/>
          <w:rtl/>
        </w:rPr>
        <w:t>سقط</w:t>
      </w:r>
      <w:r>
        <w:rPr>
          <w:rFonts w:cs="Traditional Arabic"/>
          <w:sz w:val="32"/>
          <w:szCs w:val="32"/>
          <w:rtl/>
        </w:rPr>
        <w:t xml:space="preserve"> </w:t>
      </w:r>
      <w:r>
        <w:rPr>
          <w:rFonts w:cs="Traditional Arabic" w:hint="cs"/>
          <w:sz w:val="32"/>
          <w:szCs w:val="32"/>
          <w:rtl/>
        </w:rPr>
        <w:t>عنه</w:t>
      </w:r>
      <w:r>
        <w:rPr>
          <w:rFonts w:cs="Traditional Arabic"/>
          <w:sz w:val="32"/>
          <w:szCs w:val="32"/>
          <w:rtl/>
        </w:rPr>
        <w:t xml:space="preserve"> </w:t>
      </w:r>
      <w:r>
        <w:rPr>
          <w:rFonts w:cs="Traditional Arabic" w:hint="cs"/>
          <w:sz w:val="32"/>
          <w:szCs w:val="32"/>
          <w:rtl/>
        </w:rPr>
        <w:t>سقط</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النار،</w:t>
      </w:r>
      <w:r>
        <w:rPr>
          <w:rFonts w:cs="Traditional Arabic"/>
          <w:sz w:val="32"/>
          <w:szCs w:val="32"/>
          <w:rtl/>
        </w:rPr>
        <w:t xml:space="preserve"> </w:t>
      </w:r>
      <w:r w:rsidRPr="006E7857">
        <w:rPr>
          <w:rFonts w:cs="Traditional Arabic" w:hint="cs"/>
          <w:sz w:val="32"/>
          <w:szCs w:val="32"/>
          <w:rtl/>
        </w:rPr>
        <w:t>قال</w:t>
      </w:r>
      <w:r w:rsidRPr="006E7857">
        <w:rPr>
          <w:rFonts w:cs="Traditional Arabic"/>
          <w:sz w:val="32"/>
          <w:szCs w:val="32"/>
          <w:rtl/>
        </w:rPr>
        <w:t xml:space="preserve"> </w:t>
      </w:r>
      <w:r w:rsidRPr="006E7857">
        <w:rPr>
          <w:rFonts w:cs="Traditional Arabic" w:hint="cs"/>
          <w:sz w:val="32"/>
          <w:szCs w:val="32"/>
          <w:rtl/>
        </w:rPr>
        <w:t>الله</w:t>
      </w:r>
      <w:r w:rsidRPr="006E7857">
        <w:rPr>
          <w:rFonts w:cs="Traditional Arabic"/>
          <w:sz w:val="32"/>
          <w:szCs w:val="32"/>
          <w:rtl/>
        </w:rPr>
        <w:t xml:space="preserve"> </w:t>
      </w:r>
      <w:r w:rsidRPr="006E7857">
        <w:rPr>
          <w:rFonts w:cs="Traditional Arabic" w:hint="cs"/>
          <w:sz w:val="32"/>
          <w:szCs w:val="32"/>
          <w:rtl/>
        </w:rPr>
        <w:t>عز</w:t>
      </w:r>
      <w:r w:rsidRPr="006E7857">
        <w:rPr>
          <w:rFonts w:cs="Traditional Arabic"/>
          <w:sz w:val="32"/>
          <w:szCs w:val="32"/>
          <w:rtl/>
        </w:rPr>
        <w:t xml:space="preserve"> </w:t>
      </w:r>
      <w:r w:rsidRPr="006E7857">
        <w:rPr>
          <w:rFonts w:cs="Traditional Arabic" w:hint="cs"/>
          <w:sz w:val="32"/>
          <w:szCs w:val="32"/>
          <w:rtl/>
        </w:rPr>
        <w:t>وجل</w:t>
      </w:r>
      <w:r w:rsidRPr="006E7857">
        <w:rPr>
          <w:rFonts w:cs="Traditional Arabic"/>
          <w:sz w:val="32"/>
          <w:szCs w:val="32"/>
          <w:rtl/>
        </w:rPr>
        <w:t>:</w:t>
      </w:r>
      <w:r w:rsidRPr="003167CA">
        <w:rPr>
          <w:rFonts w:ascii="QCF_BSML" w:hAnsi="QCF_BSML" w:cs="QCF_BSML"/>
          <w:color w:val="000000"/>
          <w:sz w:val="32"/>
          <w:szCs w:val="32"/>
          <w:rtl/>
        </w:rPr>
        <w:t xml:space="preserve"> </w:t>
      </w: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310" w:hAnsi="QCF_P310" w:cs="QCF_P310"/>
          <w:color w:val="000000"/>
          <w:sz w:val="32"/>
          <w:szCs w:val="32"/>
          <w:rtl/>
        </w:rPr>
        <w:t>ﮐ</w:t>
      </w:r>
      <w:r>
        <w:rPr>
          <w:rFonts w:ascii="QCF_P310" w:hAnsi="QCF_P310" w:cs="QCF_P310"/>
          <w:color w:val="000000"/>
          <w:sz w:val="2"/>
          <w:szCs w:val="2"/>
          <w:rtl/>
        </w:rPr>
        <w:t xml:space="preserve"> </w:t>
      </w:r>
      <w:r>
        <w:rPr>
          <w:rFonts w:ascii="QCF_P310" w:hAnsi="QCF_P310" w:cs="QCF_P310"/>
          <w:color w:val="000000"/>
          <w:sz w:val="32"/>
          <w:szCs w:val="32"/>
          <w:rtl/>
        </w:rPr>
        <w:t>ﮑ</w:t>
      </w:r>
      <w:r>
        <w:rPr>
          <w:rFonts w:ascii="QCF_P310" w:hAnsi="QCF_P310" w:cs="QCF_P310"/>
          <w:color w:val="000000"/>
          <w:sz w:val="2"/>
          <w:szCs w:val="2"/>
          <w:rtl/>
        </w:rPr>
        <w:t xml:space="preserve"> </w:t>
      </w:r>
      <w:r>
        <w:rPr>
          <w:rFonts w:ascii="QCF_P310" w:hAnsi="QCF_P310" w:cs="QCF_P310"/>
          <w:color w:val="000000"/>
          <w:sz w:val="32"/>
          <w:szCs w:val="32"/>
          <w:rtl/>
        </w:rPr>
        <w:t>ﮒ</w:t>
      </w:r>
      <w:r>
        <w:rPr>
          <w:rFonts w:ascii="QCF_P310" w:hAnsi="QCF_P310" w:cs="QCF_P310"/>
          <w:color w:val="000000"/>
          <w:sz w:val="2"/>
          <w:szCs w:val="2"/>
          <w:rtl/>
        </w:rPr>
        <w:t xml:space="preserve">  </w:t>
      </w:r>
      <w:r>
        <w:rPr>
          <w:rFonts w:ascii="QCF_P310" w:hAnsi="QCF_P310" w:cs="QCF_P310"/>
          <w:color w:val="000000"/>
          <w:sz w:val="32"/>
          <w:szCs w:val="32"/>
          <w:rtl/>
        </w:rPr>
        <w:t>ﮓ</w:t>
      </w:r>
      <w:r>
        <w:rPr>
          <w:rFonts w:ascii="QCF_P310" w:hAnsi="QCF_P310" w:cs="QCF_P310"/>
          <w:color w:val="0000A5"/>
          <w:sz w:val="32"/>
          <w:szCs w:val="32"/>
          <w:rtl/>
        </w:rPr>
        <w:t>ﮔ</w:t>
      </w:r>
      <w:r>
        <w:rPr>
          <w:rFonts w:ascii="QCF_P310" w:hAnsi="QCF_P310" w:cs="QCF_P310"/>
          <w:color w:val="000000"/>
          <w:sz w:val="2"/>
          <w:szCs w:val="2"/>
          <w:rtl/>
        </w:rPr>
        <w:t xml:space="preserve"> </w:t>
      </w:r>
      <w:r>
        <w:rPr>
          <w:rFonts w:ascii="QCF_P310" w:hAnsi="QCF_P310" w:cs="QCF_P310"/>
          <w:color w:val="000000"/>
          <w:sz w:val="32"/>
          <w:szCs w:val="32"/>
          <w:rtl/>
        </w:rPr>
        <w:t>ﮕ</w:t>
      </w:r>
      <w:r>
        <w:rPr>
          <w:rFonts w:ascii="QCF_P310" w:hAnsi="QCF_P310" w:cs="QCF_P310"/>
          <w:color w:val="000000"/>
          <w:sz w:val="2"/>
          <w:szCs w:val="2"/>
          <w:rtl/>
        </w:rPr>
        <w:t xml:space="preserve">           </w:t>
      </w:r>
      <w:r>
        <w:rPr>
          <w:rFonts w:ascii="QCF_P310" w:hAnsi="QCF_P310" w:cs="QCF_P310"/>
          <w:color w:val="000000"/>
          <w:sz w:val="32"/>
          <w:szCs w:val="32"/>
          <w:rtl/>
        </w:rPr>
        <w:t>ﮖ</w:t>
      </w:r>
      <w:r>
        <w:rPr>
          <w:rFonts w:ascii="QCF_P310" w:hAnsi="QCF_P310" w:cs="QCF_P310"/>
          <w:color w:val="000000"/>
          <w:sz w:val="2"/>
          <w:szCs w:val="2"/>
          <w:rtl/>
        </w:rPr>
        <w:t xml:space="preserve"> </w:t>
      </w:r>
      <w:r>
        <w:rPr>
          <w:rFonts w:ascii="QCF_P310" w:hAnsi="QCF_P310" w:cs="QCF_P310"/>
          <w:color w:val="000000"/>
          <w:sz w:val="32"/>
          <w:szCs w:val="32"/>
          <w:rtl/>
        </w:rPr>
        <w:t>ﮗ</w:t>
      </w:r>
      <w:r>
        <w:rPr>
          <w:rFonts w:ascii="QCF_P310" w:hAnsi="QCF_P310" w:cs="QCF_P310"/>
          <w:color w:val="000000"/>
          <w:sz w:val="2"/>
          <w:szCs w:val="2"/>
          <w:rtl/>
        </w:rPr>
        <w:t xml:space="preserve">     </w:t>
      </w:r>
      <w:r>
        <w:rPr>
          <w:rFonts w:ascii="QCF_P310" w:hAnsi="QCF_P310" w:cs="QCF_P310"/>
          <w:color w:val="000000"/>
          <w:sz w:val="32"/>
          <w:szCs w:val="32"/>
          <w:rtl/>
        </w:rPr>
        <w:t>ﮘ</w:t>
      </w:r>
      <w:r>
        <w:rPr>
          <w:rFonts w:ascii="QCF_P310" w:hAnsi="QCF_P310" w:cs="QCF_P310"/>
          <w:color w:val="000000"/>
          <w:sz w:val="2"/>
          <w:szCs w:val="2"/>
          <w:rtl/>
        </w:rPr>
        <w:t xml:space="preserve"> </w:t>
      </w:r>
      <w:r>
        <w:rPr>
          <w:rFonts w:ascii="QCF_P310" w:hAnsi="QCF_P310" w:cs="QCF_P310"/>
          <w:color w:val="000000"/>
          <w:sz w:val="32"/>
          <w:szCs w:val="32"/>
          <w:rtl/>
        </w:rPr>
        <w:t>ﮙ</w:t>
      </w:r>
      <w:r>
        <w:rPr>
          <w:rFonts w:ascii="QCF_P310" w:hAnsi="QCF_P310" w:cs="QCF_P310"/>
          <w:color w:val="000000"/>
          <w:sz w:val="2"/>
          <w:szCs w:val="2"/>
          <w:rtl/>
        </w:rPr>
        <w:t xml:space="preserve"> </w:t>
      </w:r>
      <w:r>
        <w:rPr>
          <w:rFonts w:ascii="QCF_P310" w:hAnsi="QCF_P310" w:cs="QCF_P310"/>
          <w:color w:val="000000"/>
          <w:sz w:val="32"/>
          <w:szCs w:val="32"/>
          <w:rtl/>
        </w:rPr>
        <w:t>ﮚ</w:t>
      </w:r>
      <w:r>
        <w:rPr>
          <w:rFonts w:ascii="QCF_P310" w:hAnsi="QCF_P310" w:cs="QCF_P310"/>
          <w:color w:val="000000"/>
          <w:sz w:val="2"/>
          <w:szCs w:val="2"/>
          <w:rtl/>
        </w:rPr>
        <w:t xml:space="preserve"> </w:t>
      </w:r>
      <w:r>
        <w:rPr>
          <w:rFonts w:ascii="QCF_P310" w:hAnsi="QCF_P310" w:cs="QCF_P310"/>
          <w:color w:val="000000"/>
          <w:sz w:val="32"/>
          <w:szCs w:val="32"/>
          <w:rtl/>
        </w:rPr>
        <w:t>ﮛ</w:t>
      </w:r>
      <w:r>
        <w:rPr>
          <w:rFonts w:ascii="QCF_P310" w:hAnsi="QCF_P310" w:cs="QCF_P310"/>
          <w:color w:val="000000"/>
          <w:sz w:val="2"/>
          <w:szCs w:val="2"/>
          <w:rtl/>
        </w:rPr>
        <w:t xml:space="preserve"> </w:t>
      </w:r>
      <w:r>
        <w:rPr>
          <w:rFonts w:ascii="QCF_P310" w:hAnsi="QCF_P310" w:cs="QCF_P310"/>
          <w:color w:val="000000"/>
          <w:sz w:val="32"/>
          <w:szCs w:val="32"/>
          <w:rtl/>
        </w:rPr>
        <w:t>ﮜ</w:t>
      </w:r>
      <w:r>
        <w:rPr>
          <w:rFonts w:ascii="QCF_P310" w:hAnsi="QCF_P310" w:cs="QCF_P310"/>
          <w:color w:val="000000"/>
          <w:sz w:val="2"/>
          <w:szCs w:val="2"/>
          <w:rtl/>
        </w:rPr>
        <w:t xml:space="preserve"> </w:t>
      </w:r>
      <w:r>
        <w:rPr>
          <w:rFonts w:ascii="QCF_P310" w:hAnsi="QCF_P310" w:cs="QCF_P310"/>
          <w:color w:val="000000"/>
          <w:sz w:val="32"/>
          <w:szCs w:val="32"/>
          <w:rtl/>
        </w:rPr>
        <w:t>ﮝ</w:t>
      </w:r>
      <w:r>
        <w:rPr>
          <w:rFonts w:ascii="QCF_P310" w:hAnsi="QCF_P310" w:cs="QCF_P310"/>
          <w:color w:val="000000"/>
          <w:sz w:val="2"/>
          <w:szCs w:val="2"/>
          <w:rtl/>
        </w:rPr>
        <w:t xml:space="preserve"> </w:t>
      </w:r>
      <w:r>
        <w:rPr>
          <w:rFonts w:ascii="QCF_P310" w:hAnsi="QCF_P310" w:cs="QCF_P310"/>
          <w:color w:val="000000"/>
          <w:sz w:val="32"/>
          <w:szCs w:val="32"/>
          <w:rtl/>
        </w:rPr>
        <w:t>ﮞ</w:t>
      </w:r>
      <w:r>
        <w:rPr>
          <w:rFonts w:ascii="QCF_P310" w:hAnsi="QCF_P310" w:cs="QCF_P310"/>
          <w:color w:val="000000"/>
          <w:sz w:val="2"/>
          <w:szCs w:val="2"/>
          <w:rtl/>
        </w:rPr>
        <w:t xml:space="preserve">   </w:t>
      </w:r>
      <w:r>
        <w:rPr>
          <w:rFonts w:ascii="QCF_P310" w:hAnsi="QCF_P310" w:cs="QCF_P310"/>
          <w:color w:val="000000"/>
          <w:sz w:val="32"/>
          <w:szCs w:val="32"/>
          <w:rtl/>
        </w:rPr>
        <w:t>ﮟ</w:t>
      </w:r>
      <w:r>
        <w:rPr>
          <w:rFonts w:ascii="QCF_P310" w:hAnsi="QCF_P310" w:cs="QCF_P310"/>
          <w:color w:val="000000"/>
          <w:sz w:val="2"/>
          <w:szCs w:val="2"/>
          <w:rtl/>
        </w:rPr>
        <w:t xml:space="preserve">   </w:t>
      </w:r>
      <w:r>
        <w:rPr>
          <w:rFonts w:ascii="QCF_P310" w:hAnsi="QCF_P310" w:cs="QCF_P310"/>
          <w:color w:val="000000"/>
          <w:sz w:val="32"/>
          <w:szCs w:val="32"/>
          <w:rtl/>
        </w:rPr>
        <w:t>ﮠ</w:t>
      </w:r>
      <w:r>
        <w:rPr>
          <w:rFonts w:ascii="QCF_P310" w:hAnsi="QCF_P310" w:cs="QCF_P310"/>
          <w:color w:val="000000"/>
          <w:sz w:val="2"/>
          <w:szCs w:val="2"/>
          <w:rtl/>
        </w:rPr>
        <w:t xml:space="preserve">    </w:t>
      </w:r>
      <w:r>
        <w:rPr>
          <w:rFonts w:ascii="QCF_P310" w:hAnsi="QCF_P310" w:cs="QCF_P310"/>
          <w:color w:val="000000"/>
          <w:sz w:val="32"/>
          <w:szCs w:val="32"/>
          <w:rtl/>
        </w:rPr>
        <w:t>ﮡ</w:t>
      </w:r>
      <w:r>
        <w:rPr>
          <w:rFonts w:ascii="QCF_P310" w:hAnsi="QCF_P310" w:cs="QCF_P310"/>
          <w:color w:val="000000"/>
          <w:sz w:val="2"/>
          <w:szCs w:val="2"/>
          <w:rtl/>
        </w:rPr>
        <w:t xml:space="preserve">  </w:t>
      </w:r>
      <w:r>
        <w:rPr>
          <w:rFonts w:ascii="QCF_P310" w:hAnsi="QCF_P310" w:cs="QCF_P310"/>
          <w:color w:val="000000"/>
          <w:sz w:val="32"/>
          <w:szCs w:val="32"/>
          <w:rtl/>
        </w:rPr>
        <w:t>ﮢ</w:t>
      </w:r>
      <w:r>
        <w:rPr>
          <w:rFonts w:ascii="QCF_P310" w:hAnsi="QCF_P310" w:cs="QCF_P310"/>
          <w:color w:val="000000"/>
          <w:sz w:val="2"/>
          <w:szCs w:val="2"/>
          <w:rtl/>
        </w:rPr>
        <w:t xml:space="preserve"> </w:t>
      </w:r>
      <w:r>
        <w:rPr>
          <w:rFonts w:ascii="QCF_P310" w:hAnsi="QCF_P310" w:cs="QCF_P310"/>
          <w:color w:val="000000"/>
          <w:sz w:val="32"/>
          <w:szCs w:val="32"/>
          <w:rtl/>
        </w:rPr>
        <w:t>ﮣ</w:t>
      </w:r>
      <w:r>
        <w:rPr>
          <w:rFonts w:ascii="QCF_P310" w:hAnsi="QCF_P310" w:cs="QCF_P310"/>
          <w:color w:val="000000"/>
          <w:sz w:val="2"/>
          <w:szCs w:val="2"/>
          <w:rtl/>
        </w:rPr>
        <w:t xml:space="preserve"> </w:t>
      </w:r>
      <w:r>
        <w:rPr>
          <w:rFonts w:ascii="QCF_BSML" w:hAnsi="QCF_BSML" w:cs="QCF_BSML"/>
          <w:color w:val="000000"/>
          <w:sz w:val="32"/>
          <w:szCs w:val="32"/>
          <w:rtl/>
        </w:rPr>
        <w:t>ﭼ</w:t>
      </w:r>
      <w:r>
        <w:rPr>
          <w:rFonts w:ascii="Arial" w:hAnsi="Arial"/>
          <w:color w:val="000000"/>
          <w:sz w:val="18"/>
          <w:szCs w:val="18"/>
          <w:rtl/>
        </w:rPr>
        <w:t xml:space="preserve"> </w:t>
      </w:r>
      <w:r>
        <w:rPr>
          <w:rFonts w:ascii="Arial" w:hAnsi="Arial"/>
          <w:color w:val="000000"/>
          <w:sz w:val="20"/>
          <w:szCs w:val="20"/>
          <w:rtl/>
        </w:rPr>
        <w:t>مريم: ٧١ - ٧٢</w:t>
      </w:r>
      <w:r>
        <w:rPr>
          <w:rFonts w:ascii="Arial" w:hAnsi="Arial"/>
          <w:color w:val="000000"/>
          <w:sz w:val="2"/>
          <w:szCs w:val="2"/>
        </w:rPr>
        <w:t xml:space="preserve"> </w:t>
      </w:r>
      <w:r>
        <w:rPr>
          <w:rFonts w:cs="Traditional Arabic" w:hint="cs"/>
          <w:sz w:val="32"/>
          <w:szCs w:val="32"/>
          <w:rtl/>
        </w:rPr>
        <w:t>،</w:t>
      </w:r>
      <w:r>
        <w:rPr>
          <w:rFonts w:cs="Traditional Arabic"/>
          <w:sz w:val="32"/>
          <w:szCs w:val="32"/>
          <w:rtl/>
        </w:rPr>
        <w:t xml:space="preserve"> </w:t>
      </w:r>
      <w:r>
        <w:rPr>
          <w:rFonts w:cs="Traditional Arabic" w:hint="cs"/>
          <w:sz w:val="32"/>
          <w:szCs w:val="32"/>
          <w:rtl/>
        </w:rPr>
        <w:t>وعن</w:t>
      </w:r>
      <w:r>
        <w:rPr>
          <w:rFonts w:cs="Traditional Arabic"/>
          <w:sz w:val="32"/>
          <w:szCs w:val="32"/>
          <w:rtl/>
        </w:rPr>
        <w:t xml:space="preserve"> </w:t>
      </w:r>
      <w:r>
        <w:rPr>
          <w:rFonts w:cs="Traditional Arabic" w:hint="cs"/>
          <w:sz w:val="32"/>
          <w:szCs w:val="32"/>
          <w:rtl/>
        </w:rPr>
        <w:t>أبي</w:t>
      </w:r>
      <w:r>
        <w:rPr>
          <w:rFonts w:cs="Traditional Arabic"/>
          <w:sz w:val="32"/>
          <w:szCs w:val="32"/>
          <w:rtl/>
        </w:rPr>
        <w:t xml:space="preserve"> </w:t>
      </w:r>
      <w:r>
        <w:rPr>
          <w:rFonts w:cs="Traditional Arabic" w:hint="cs"/>
          <w:sz w:val="32"/>
          <w:szCs w:val="32"/>
          <w:rtl/>
        </w:rPr>
        <w:t>سعيد</w:t>
      </w:r>
      <w:r>
        <w:rPr>
          <w:rFonts w:cs="Traditional Arabic"/>
          <w:sz w:val="32"/>
          <w:szCs w:val="32"/>
          <w:rtl/>
        </w:rPr>
        <w:t xml:space="preserve"> </w:t>
      </w:r>
      <w:r>
        <w:rPr>
          <w:rFonts w:cs="Traditional Arabic" w:hint="cs"/>
          <w:sz w:val="32"/>
          <w:szCs w:val="32"/>
          <w:rtl/>
        </w:rPr>
        <w:t>الخدري</w:t>
      </w:r>
      <w:r>
        <w:rPr>
          <w:rFonts w:cs="Traditional Arabic"/>
          <w:sz w:val="32"/>
          <w:szCs w:val="32"/>
          <w:rtl/>
        </w:rPr>
        <w:t xml:space="preserve"> </w:t>
      </w:r>
      <w:r>
        <w:rPr>
          <w:rFonts w:cs="Traditional Arabic"/>
          <w:sz w:val="32"/>
          <w:szCs w:val="32"/>
        </w:rPr>
        <w:sym w:font="AGA Arabesque" w:char="F074"/>
      </w:r>
      <w:r>
        <w:rPr>
          <w:rFonts w:cs="Traditional Arabic" w:hint="cs"/>
          <w:sz w:val="32"/>
          <w:szCs w:val="32"/>
          <w:rtl/>
        </w:rPr>
        <w:t>،</w:t>
      </w:r>
      <w:r>
        <w:rPr>
          <w:rFonts w:cs="Traditional Arabic"/>
          <w:sz w:val="32"/>
          <w:szCs w:val="32"/>
          <w:rtl/>
        </w:rPr>
        <w:t xml:space="preserve"> </w:t>
      </w:r>
      <w:r>
        <w:rPr>
          <w:rFonts w:cs="Traditional Arabic" w:hint="cs"/>
          <w:sz w:val="32"/>
          <w:szCs w:val="32"/>
          <w:rtl/>
        </w:rPr>
        <w:t>أن</w:t>
      </w:r>
      <w:r>
        <w:rPr>
          <w:rFonts w:cs="Traditional Arabic"/>
          <w:sz w:val="32"/>
          <w:szCs w:val="32"/>
          <w:rtl/>
        </w:rPr>
        <w:t xml:space="preserve"> </w:t>
      </w:r>
      <w:r>
        <w:rPr>
          <w:rFonts w:cs="Traditional Arabic" w:hint="cs"/>
          <w:sz w:val="32"/>
          <w:szCs w:val="32"/>
          <w:rtl/>
        </w:rPr>
        <w:t>النبي</w:t>
      </w:r>
      <w:r>
        <w:rPr>
          <w:rFonts w:cs="Traditional Arabic"/>
          <w:sz w:val="32"/>
          <w:szCs w:val="32"/>
          <w:rtl/>
        </w:rPr>
        <w:t xml:space="preserve"> </w:t>
      </w:r>
      <w:r>
        <w:rPr>
          <w:rFonts w:cs="Traditional Arabic"/>
          <w:sz w:val="32"/>
          <w:szCs w:val="32"/>
        </w:rPr>
        <w:sym w:font="AGA Arabesque" w:char="F065"/>
      </w:r>
      <w:r>
        <w:rPr>
          <w:rFonts w:cs="Traditional Arabic"/>
          <w:sz w:val="32"/>
          <w:szCs w:val="32"/>
          <w:rtl/>
        </w:rPr>
        <w:t xml:space="preserve"> </w:t>
      </w:r>
      <w:r>
        <w:rPr>
          <w:rFonts w:cs="Traditional Arabic" w:hint="cs"/>
          <w:sz w:val="32"/>
          <w:szCs w:val="32"/>
          <w:rtl/>
        </w:rPr>
        <w:t>قال</w:t>
      </w:r>
      <w:r>
        <w:rPr>
          <w:rFonts w:cs="Traditional Arabic"/>
          <w:sz w:val="32"/>
          <w:szCs w:val="32"/>
          <w:rtl/>
        </w:rPr>
        <w:t>: «</w:t>
      </w:r>
      <w:r>
        <w:rPr>
          <w:rFonts w:cs="Traditional Arabic" w:hint="cs"/>
          <w:sz w:val="32"/>
          <w:szCs w:val="32"/>
          <w:rtl/>
        </w:rPr>
        <w:t>إذا</w:t>
      </w:r>
      <w:r>
        <w:rPr>
          <w:rFonts w:cs="Traditional Arabic"/>
          <w:sz w:val="32"/>
          <w:szCs w:val="32"/>
          <w:rtl/>
        </w:rPr>
        <w:t xml:space="preserve"> </w:t>
      </w:r>
      <w:r>
        <w:rPr>
          <w:rFonts w:cs="Traditional Arabic" w:hint="cs"/>
          <w:sz w:val="32"/>
          <w:szCs w:val="32"/>
          <w:rtl/>
        </w:rPr>
        <w:t>كان</w:t>
      </w:r>
      <w:r>
        <w:rPr>
          <w:rFonts w:cs="Traditional Arabic"/>
          <w:sz w:val="32"/>
          <w:szCs w:val="32"/>
          <w:rtl/>
        </w:rPr>
        <w:t xml:space="preserve"> </w:t>
      </w:r>
      <w:r>
        <w:rPr>
          <w:rFonts w:cs="Traditional Arabic" w:hint="cs"/>
          <w:sz w:val="32"/>
          <w:szCs w:val="32"/>
          <w:rtl/>
        </w:rPr>
        <w:t>يوم</w:t>
      </w:r>
      <w:r>
        <w:rPr>
          <w:rFonts w:cs="Traditional Arabic"/>
          <w:sz w:val="32"/>
          <w:szCs w:val="32"/>
          <w:rtl/>
        </w:rPr>
        <w:t xml:space="preserve"> </w:t>
      </w:r>
      <w:r>
        <w:rPr>
          <w:rFonts w:cs="Traditional Arabic" w:hint="cs"/>
          <w:sz w:val="32"/>
          <w:szCs w:val="32"/>
          <w:rtl/>
        </w:rPr>
        <w:lastRenderedPageBreak/>
        <w:t>القيامة</w:t>
      </w:r>
      <w:r>
        <w:rPr>
          <w:rFonts w:cs="Traditional Arabic"/>
          <w:sz w:val="32"/>
          <w:szCs w:val="32"/>
          <w:rtl/>
        </w:rPr>
        <w:t xml:space="preserve"> </w:t>
      </w:r>
      <w:r>
        <w:rPr>
          <w:rFonts w:cs="Traditional Arabic" w:hint="cs"/>
          <w:sz w:val="32"/>
          <w:szCs w:val="32"/>
          <w:rtl/>
        </w:rPr>
        <w:t>أذن</w:t>
      </w:r>
      <w:r>
        <w:rPr>
          <w:rFonts w:cs="Traditional Arabic"/>
          <w:sz w:val="32"/>
          <w:szCs w:val="32"/>
          <w:rtl/>
        </w:rPr>
        <w:t xml:space="preserve"> </w:t>
      </w:r>
      <w:r>
        <w:rPr>
          <w:rFonts w:cs="Traditional Arabic" w:hint="cs"/>
          <w:sz w:val="32"/>
          <w:szCs w:val="32"/>
          <w:rtl/>
        </w:rPr>
        <w:t>مؤذن</w:t>
      </w:r>
      <w:r>
        <w:rPr>
          <w:rFonts w:cs="Traditional Arabic"/>
          <w:sz w:val="32"/>
          <w:szCs w:val="32"/>
          <w:rtl/>
        </w:rPr>
        <w:t xml:space="preserve">: </w:t>
      </w:r>
      <w:r>
        <w:rPr>
          <w:rFonts w:cs="Traditional Arabic" w:hint="cs"/>
          <w:sz w:val="32"/>
          <w:szCs w:val="32"/>
          <w:rtl/>
        </w:rPr>
        <w:t>ليتبع</w:t>
      </w:r>
      <w:r>
        <w:rPr>
          <w:rFonts w:cs="Traditional Arabic"/>
          <w:sz w:val="32"/>
          <w:szCs w:val="32"/>
          <w:rtl/>
        </w:rPr>
        <w:t xml:space="preserve"> </w:t>
      </w:r>
      <w:r>
        <w:rPr>
          <w:rFonts w:cs="Traditional Arabic" w:hint="cs"/>
          <w:sz w:val="32"/>
          <w:szCs w:val="32"/>
          <w:rtl/>
        </w:rPr>
        <w:t>كل</w:t>
      </w:r>
      <w:r>
        <w:rPr>
          <w:rFonts w:cs="Traditional Arabic"/>
          <w:sz w:val="32"/>
          <w:szCs w:val="32"/>
          <w:rtl/>
        </w:rPr>
        <w:t xml:space="preserve"> </w:t>
      </w:r>
      <w:r>
        <w:rPr>
          <w:rFonts w:cs="Traditional Arabic" w:hint="cs"/>
          <w:sz w:val="32"/>
          <w:szCs w:val="32"/>
          <w:rtl/>
        </w:rPr>
        <w:t>أمة</w:t>
      </w:r>
      <w:r>
        <w:rPr>
          <w:rFonts w:cs="Traditional Arabic"/>
          <w:sz w:val="32"/>
          <w:szCs w:val="32"/>
          <w:rtl/>
        </w:rPr>
        <w:t xml:space="preserve"> </w:t>
      </w:r>
      <w:r>
        <w:rPr>
          <w:rFonts w:cs="Traditional Arabic" w:hint="cs"/>
          <w:sz w:val="32"/>
          <w:szCs w:val="32"/>
          <w:rtl/>
        </w:rPr>
        <w:t>ما</w:t>
      </w:r>
      <w:r>
        <w:rPr>
          <w:rFonts w:cs="Traditional Arabic"/>
          <w:sz w:val="32"/>
          <w:szCs w:val="32"/>
          <w:rtl/>
        </w:rPr>
        <w:t xml:space="preserve"> </w:t>
      </w:r>
      <w:r>
        <w:rPr>
          <w:rFonts w:cs="Traditional Arabic" w:hint="cs"/>
          <w:sz w:val="32"/>
          <w:szCs w:val="32"/>
          <w:rtl/>
        </w:rPr>
        <w:t>كانت</w:t>
      </w:r>
      <w:r>
        <w:rPr>
          <w:rFonts w:cs="Traditional Arabic"/>
          <w:sz w:val="32"/>
          <w:szCs w:val="32"/>
          <w:rtl/>
        </w:rPr>
        <w:t xml:space="preserve"> </w:t>
      </w:r>
      <w:r>
        <w:rPr>
          <w:rFonts w:cs="Traditional Arabic" w:hint="cs"/>
          <w:sz w:val="32"/>
          <w:szCs w:val="32"/>
          <w:rtl/>
        </w:rPr>
        <w:t>تعبد،</w:t>
      </w:r>
      <w:r>
        <w:rPr>
          <w:rFonts w:cs="Traditional Arabic"/>
          <w:sz w:val="32"/>
          <w:szCs w:val="32"/>
          <w:rtl/>
        </w:rPr>
        <w:t xml:space="preserve"> </w:t>
      </w:r>
      <w:r>
        <w:rPr>
          <w:rFonts w:cs="Traditional Arabic" w:hint="cs"/>
          <w:sz w:val="32"/>
          <w:szCs w:val="32"/>
          <w:rtl/>
        </w:rPr>
        <w:t>فلا</w:t>
      </w:r>
      <w:r>
        <w:rPr>
          <w:rFonts w:cs="Traditional Arabic"/>
          <w:sz w:val="32"/>
          <w:szCs w:val="32"/>
          <w:rtl/>
        </w:rPr>
        <w:t xml:space="preserve"> </w:t>
      </w:r>
      <w:r>
        <w:rPr>
          <w:rFonts w:cs="Traditional Arabic" w:hint="cs"/>
          <w:sz w:val="32"/>
          <w:szCs w:val="32"/>
          <w:rtl/>
        </w:rPr>
        <w:t>يبقى</w:t>
      </w:r>
      <w:r>
        <w:rPr>
          <w:rFonts w:cs="Traditional Arabic"/>
          <w:sz w:val="32"/>
          <w:szCs w:val="32"/>
          <w:rtl/>
        </w:rPr>
        <w:t xml:space="preserve"> </w:t>
      </w:r>
      <w:r>
        <w:rPr>
          <w:rFonts w:cs="Traditional Arabic" w:hint="cs"/>
          <w:sz w:val="32"/>
          <w:szCs w:val="32"/>
          <w:rtl/>
        </w:rPr>
        <w:t>أحد</w:t>
      </w:r>
      <w:r>
        <w:rPr>
          <w:rFonts w:cs="Traditional Arabic"/>
          <w:sz w:val="32"/>
          <w:szCs w:val="32"/>
          <w:rtl/>
        </w:rPr>
        <w:t xml:space="preserve"> </w:t>
      </w:r>
      <w:r>
        <w:rPr>
          <w:rFonts w:cs="Traditional Arabic" w:hint="cs"/>
          <w:sz w:val="32"/>
          <w:szCs w:val="32"/>
          <w:rtl/>
        </w:rPr>
        <w:t>كان</w:t>
      </w:r>
      <w:r>
        <w:rPr>
          <w:rFonts w:cs="Traditional Arabic"/>
          <w:sz w:val="32"/>
          <w:szCs w:val="32"/>
          <w:rtl/>
        </w:rPr>
        <w:t xml:space="preserve"> </w:t>
      </w:r>
      <w:r>
        <w:rPr>
          <w:rFonts w:cs="Traditional Arabic" w:hint="cs"/>
          <w:sz w:val="32"/>
          <w:szCs w:val="32"/>
          <w:rtl/>
        </w:rPr>
        <w:t>يعبد</w:t>
      </w:r>
      <w:r>
        <w:rPr>
          <w:rFonts w:cs="Traditional Arabic"/>
          <w:sz w:val="32"/>
          <w:szCs w:val="32"/>
          <w:rtl/>
        </w:rPr>
        <w:t xml:space="preserve"> </w:t>
      </w:r>
      <w:r>
        <w:rPr>
          <w:rFonts w:cs="Traditional Arabic" w:hint="cs"/>
          <w:sz w:val="32"/>
          <w:szCs w:val="32"/>
          <w:rtl/>
        </w:rPr>
        <w:t>غير</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الأصنام</w:t>
      </w:r>
      <w:r>
        <w:rPr>
          <w:rFonts w:cs="Traditional Arabic"/>
          <w:sz w:val="32"/>
          <w:szCs w:val="32"/>
          <w:rtl/>
        </w:rPr>
        <w:t xml:space="preserve"> </w:t>
      </w:r>
      <w:r>
        <w:rPr>
          <w:rFonts w:cs="Traditional Arabic" w:hint="cs"/>
          <w:sz w:val="32"/>
          <w:szCs w:val="32"/>
          <w:rtl/>
        </w:rPr>
        <w:t>والأنصاب</w:t>
      </w:r>
      <w:r>
        <w:rPr>
          <w:rFonts w:cs="Traditional Arabic"/>
          <w:sz w:val="32"/>
          <w:szCs w:val="32"/>
          <w:rtl/>
        </w:rPr>
        <w:t xml:space="preserve"> </w:t>
      </w:r>
      <w:r>
        <w:rPr>
          <w:rFonts w:cs="Traditional Arabic" w:hint="cs"/>
          <w:sz w:val="32"/>
          <w:szCs w:val="32"/>
          <w:rtl/>
        </w:rPr>
        <w:t>إلا</w:t>
      </w:r>
      <w:r>
        <w:rPr>
          <w:rFonts w:cs="Traditional Arabic"/>
          <w:sz w:val="32"/>
          <w:szCs w:val="32"/>
          <w:rtl/>
        </w:rPr>
        <w:t xml:space="preserve"> </w:t>
      </w:r>
      <w:r>
        <w:rPr>
          <w:rFonts w:cs="Traditional Arabic" w:hint="cs"/>
          <w:sz w:val="32"/>
          <w:szCs w:val="32"/>
          <w:rtl/>
        </w:rPr>
        <w:t>يتساقطون</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النار،</w:t>
      </w:r>
      <w:r>
        <w:rPr>
          <w:rFonts w:cs="Traditional Arabic"/>
          <w:sz w:val="32"/>
          <w:szCs w:val="32"/>
          <w:rtl/>
        </w:rPr>
        <w:t xml:space="preserve"> </w:t>
      </w:r>
      <w:r>
        <w:rPr>
          <w:rFonts w:cs="Traditional Arabic" w:hint="cs"/>
          <w:sz w:val="32"/>
          <w:szCs w:val="32"/>
          <w:rtl/>
        </w:rPr>
        <w:t>حتى</w:t>
      </w:r>
      <w:r>
        <w:rPr>
          <w:rFonts w:cs="Traditional Arabic"/>
          <w:sz w:val="32"/>
          <w:szCs w:val="32"/>
          <w:rtl/>
        </w:rPr>
        <w:t xml:space="preserve"> </w:t>
      </w:r>
      <w:r>
        <w:rPr>
          <w:rFonts w:cs="Traditional Arabic" w:hint="cs"/>
          <w:sz w:val="32"/>
          <w:szCs w:val="32"/>
          <w:rtl/>
        </w:rPr>
        <w:t>إذا</w:t>
      </w:r>
      <w:r>
        <w:rPr>
          <w:rFonts w:cs="Traditional Arabic"/>
          <w:sz w:val="32"/>
          <w:szCs w:val="32"/>
          <w:rtl/>
        </w:rPr>
        <w:t xml:space="preserve"> </w:t>
      </w:r>
      <w:r>
        <w:rPr>
          <w:rFonts w:cs="Traditional Arabic" w:hint="cs"/>
          <w:sz w:val="32"/>
          <w:szCs w:val="32"/>
          <w:rtl/>
        </w:rPr>
        <w:t>لم</w:t>
      </w:r>
      <w:r>
        <w:rPr>
          <w:rFonts w:cs="Traditional Arabic"/>
          <w:sz w:val="32"/>
          <w:szCs w:val="32"/>
          <w:rtl/>
        </w:rPr>
        <w:t xml:space="preserve"> </w:t>
      </w:r>
      <w:r>
        <w:rPr>
          <w:rFonts w:cs="Traditional Arabic" w:hint="cs"/>
          <w:sz w:val="32"/>
          <w:szCs w:val="32"/>
          <w:rtl/>
        </w:rPr>
        <w:t>يبق</w:t>
      </w:r>
      <w:r>
        <w:rPr>
          <w:rFonts w:cs="Traditional Arabic"/>
          <w:sz w:val="32"/>
          <w:szCs w:val="32"/>
          <w:rtl/>
        </w:rPr>
        <w:t xml:space="preserve"> </w:t>
      </w:r>
      <w:r>
        <w:rPr>
          <w:rFonts w:cs="Traditional Arabic" w:hint="cs"/>
          <w:sz w:val="32"/>
          <w:szCs w:val="32"/>
          <w:rtl/>
        </w:rPr>
        <w:t>إلا</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كان</w:t>
      </w:r>
      <w:r>
        <w:rPr>
          <w:rFonts w:cs="Traditional Arabic"/>
          <w:sz w:val="32"/>
          <w:szCs w:val="32"/>
          <w:rtl/>
        </w:rPr>
        <w:t xml:space="preserve"> </w:t>
      </w:r>
      <w:r>
        <w:rPr>
          <w:rFonts w:cs="Traditional Arabic" w:hint="cs"/>
          <w:sz w:val="32"/>
          <w:szCs w:val="32"/>
          <w:rtl/>
        </w:rPr>
        <w:t>يعبد</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بر</w:t>
      </w:r>
      <w:r>
        <w:rPr>
          <w:rFonts w:cs="Traditional Arabic"/>
          <w:sz w:val="32"/>
          <w:szCs w:val="32"/>
          <w:rtl/>
        </w:rPr>
        <w:t xml:space="preserve"> </w:t>
      </w:r>
      <w:r>
        <w:rPr>
          <w:rFonts w:cs="Traditional Arabic" w:hint="cs"/>
          <w:sz w:val="32"/>
          <w:szCs w:val="32"/>
          <w:rtl/>
        </w:rPr>
        <w:t>وفاجر</w:t>
      </w:r>
      <w:r>
        <w:rPr>
          <w:rFonts w:cs="Traditional Arabic"/>
          <w:sz w:val="32"/>
          <w:szCs w:val="32"/>
          <w:rtl/>
        </w:rPr>
        <w:t xml:space="preserve">, </w:t>
      </w:r>
      <w:r>
        <w:rPr>
          <w:rFonts w:cs="Traditional Arabic" w:hint="cs"/>
          <w:sz w:val="32"/>
          <w:szCs w:val="32"/>
          <w:rtl/>
        </w:rPr>
        <w:t>وغُبَّر</w:t>
      </w:r>
      <w:r>
        <w:rPr>
          <w:rFonts w:cs="Traditional Arabic"/>
          <w:sz w:val="32"/>
          <w:szCs w:val="32"/>
          <w:rtl/>
        </w:rPr>
        <w:t xml:space="preserve"> </w:t>
      </w:r>
      <w:r>
        <w:rPr>
          <w:rFonts w:cs="Traditional Arabic" w:hint="cs"/>
          <w:sz w:val="32"/>
          <w:szCs w:val="32"/>
          <w:rtl/>
        </w:rPr>
        <w:t>أهل</w:t>
      </w:r>
      <w:r>
        <w:rPr>
          <w:rFonts w:cs="Traditional Arabic"/>
          <w:sz w:val="32"/>
          <w:szCs w:val="32"/>
          <w:rtl/>
        </w:rPr>
        <w:t xml:space="preserve"> </w:t>
      </w:r>
      <w:r>
        <w:rPr>
          <w:rFonts w:cs="Traditional Arabic" w:hint="cs"/>
          <w:sz w:val="32"/>
          <w:szCs w:val="32"/>
          <w:rtl/>
        </w:rPr>
        <w:t>الكتاب،</w:t>
      </w:r>
      <w:r>
        <w:rPr>
          <w:rFonts w:cs="Traditional Arabic"/>
          <w:sz w:val="32"/>
          <w:szCs w:val="32"/>
          <w:rtl/>
        </w:rPr>
        <w:t xml:space="preserve"> </w:t>
      </w:r>
      <w:r>
        <w:rPr>
          <w:rFonts w:cs="Traditional Arabic" w:hint="cs"/>
          <w:sz w:val="32"/>
          <w:szCs w:val="32"/>
          <w:rtl/>
        </w:rPr>
        <w:t>فيدعى</w:t>
      </w:r>
      <w:r>
        <w:rPr>
          <w:rFonts w:cs="Traditional Arabic"/>
          <w:sz w:val="32"/>
          <w:szCs w:val="32"/>
          <w:rtl/>
        </w:rPr>
        <w:t xml:space="preserve"> </w:t>
      </w:r>
      <w:r>
        <w:rPr>
          <w:rFonts w:cs="Traditional Arabic" w:hint="cs"/>
          <w:sz w:val="32"/>
          <w:szCs w:val="32"/>
          <w:rtl/>
        </w:rPr>
        <w:t>اليهود،</w:t>
      </w:r>
      <w:r>
        <w:rPr>
          <w:rFonts w:cs="Traditional Arabic"/>
          <w:sz w:val="32"/>
          <w:szCs w:val="32"/>
          <w:rtl/>
        </w:rPr>
        <w:t xml:space="preserve"> </w:t>
      </w:r>
      <w:r>
        <w:rPr>
          <w:rFonts w:cs="Traditional Arabic" w:hint="cs"/>
          <w:sz w:val="32"/>
          <w:szCs w:val="32"/>
          <w:rtl/>
        </w:rPr>
        <w:t>فيقال</w:t>
      </w:r>
      <w:r>
        <w:rPr>
          <w:rFonts w:cs="Traditional Arabic"/>
          <w:sz w:val="32"/>
          <w:szCs w:val="32"/>
          <w:rtl/>
        </w:rPr>
        <w:t xml:space="preserve"> </w:t>
      </w:r>
      <w:r>
        <w:rPr>
          <w:rFonts w:cs="Traditional Arabic" w:hint="cs"/>
          <w:sz w:val="32"/>
          <w:szCs w:val="32"/>
          <w:rtl/>
        </w:rPr>
        <w:t>لهم</w:t>
      </w:r>
      <w:r>
        <w:rPr>
          <w:rFonts w:cs="Traditional Arabic"/>
          <w:sz w:val="32"/>
          <w:szCs w:val="32"/>
          <w:rtl/>
        </w:rPr>
        <w:t xml:space="preserve">: </w:t>
      </w:r>
      <w:r>
        <w:rPr>
          <w:rFonts w:cs="Traditional Arabic" w:hint="cs"/>
          <w:sz w:val="32"/>
          <w:szCs w:val="32"/>
          <w:rtl/>
        </w:rPr>
        <w:t>ما</w:t>
      </w:r>
      <w:r>
        <w:rPr>
          <w:rFonts w:cs="Traditional Arabic"/>
          <w:sz w:val="32"/>
          <w:szCs w:val="32"/>
          <w:rtl/>
        </w:rPr>
        <w:t xml:space="preserve"> </w:t>
      </w:r>
      <w:r>
        <w:rPr>
          <w:rFonts w:cs="Traditional Arabic" w:hint="cs"/>
          <w:sz w:val="32"/>
          <w:szCs w:val="32"/>
          <w:rtl/>
        </w:rPr>
        <w:t>كنتم</w:t>
      </w:r>
      <w:r>
        <w:rPr>
          <w:rFonts w:cs="Traditional Arabic"/>
          <w:sz w:val="32"/>
          <w:szCs w:val="32"/>
          <w:rtl/>
        </w:rPr>
        <w:t xml:space="preserve"> </w:t>
      </w:r>
      <w:r>
        <w:rPr>
          <w:rFonts w:cs="Traditional Arabic" w:hint="cs"/>
          <w:sz w:val="32"/>
          <w:szCs w:val="32"/>
          <w:rtl/>
        </w:rPr>
        <w:t>تعبدون؟</w:t>
      </w:r>
      <w:r>
        <w:rPr>
          <w:rFonts w:cs="Traditional Arabic"/>
          <w:sz w:val="32"/>
          <w:szCs w:val="32"/>
          <w:rtl/>
        </w:rPr>
        <w:t xml:space="preserve"> </w:t>
      </w:r>
      <w:r>
        <w:rPr>
          <w:rFonts w:cs="Traditional Arabic" w:hint="cs"/>
          <w:sz w:val="32"/>
          <w:szCs w:val="32"/>
          <w:rtl/>
        </w:rPr>
        <w:t>قالوا</w:t>
      </w:r>
      <w:r>
        <w:rPr>
          <w:rFonts w:cs="Traditional Arabic"/>
          <w:sz w:val="32"/>
          <w:szCs w:val="32"/>
          <w:rtl/>
        </w:rPr>
        <w:t xml:space="preserve">: </w:t>
      </w:r>
      <w:r>
        <w:rPr>
          <w:rFonts w:cs="Traditional Arabic" w:hint="cs"/>
          <w:sz w:val="32"/>
          <w:szCs w:val="32"/>
          <w:rtl/>
        </w:rPr>
        <w:t>كنا</w:t>
      </w:r>
      <w:r>
        <w:rPr>
          <w:rFonts w:cs="Traditional Arabic"/>
          <w:sz w:val="32"/>
          <w:szCs w:val="32"/>
          <w:rtl/>
        </w:rPr>
        <w:t xml:space="preserve"> </w:t>
      </w:r>
      <w:r>
        <w:rPr>
          <w:rFonts w:cs="Traditional Arabic" w:hint="cs"/>
          <w:sz w:val="32"/>
          <w:szCs w:val="32"/>
          <w:rtl/>
        </w:rPr>
        <w:t>نعبد</w:t>
      </w:r>
      <w:r>
        <w:rPr>
          <w:rFonts w:cs="Traditional Arabic"/>
          <w:sz w:val="32"/>
          <w:szCs w:val="32"/>
          <w:rtl/>
        </w:rPr>
        <w:t xml:space="preserve"> </w:t>
      </w:r>
      <w:r>
        <w:rPr>
          <w:rFonts w:cs="Traditional Arabic" w:hint="cs"/>
          <w:sz w:val="32"/>
          <w:szCs w:val="32"/>
          <w:rtl/>
        </w:rPr>
        <w:t>عزيرا</w:t>
      </w:r>
      <w:r>
        <w:rPr>
          <w:rFonts w:cs="Traditional Arabic"/>
          <w:sz w:val="32"/>
          <w:szCs w:val="32"/>
          <w:rtl/>
        </w:rPr>
        <w:t xml:space="preserve"> </w:t>
      </w:r>
      <w:r>
        <w:rPr>
          <w:rFonts w:cs="Traditional Arabic" w:hint="cs"/>
          <w:sz w:val="32"/>
          <w:szCs w:val="32"/>
          <w:rtl/>
        </w:rPr>
        <w:t>ابن</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فيقال</w:t>
      </w:r>
      <w:r>
        <w:rPr>
          <w:rFonts w:cs="Traditional Arabic"/>
          <w:sz w:val="32"/>
          <w:szCs w:val="32"/>
          <w:rtl/>
        </w:rPr>
        <w:t xml:space="preserve">: </w:t>
      </w:r>
      <w:r>
        <w:rPr>
          <w:rFonts w:cs="Traditional Arabic" w:hint="cs"/>
          <w:sz w:val="32"/>
          <w:szCs w:val="32"/>
          <w:rtl/>
        </w:rPr>
        <w:t>كذبتم</w:t>
      </w:r>
      <w:r>
        <w:rPr>
          <w:rFonts w:cs="Traditional Arabic"/>
          <w:sz w:val="32"/>
          <w:szCs w:val="32"/>
          <w:rtl/>
        </w:rPr>
        <w:t xml:space="preserve"> </w:t>
      </w:r>
      <w:r>
        <w:rPr>
          <w:rFonts w:cs="Traditional Arabic" w:hint="cs"/>
          <w:sz w:val="32"/>
          <w:szCs w:val="32"/>
          <w:rtl/>
        </w:rPr>
        <w:t>ما</w:t>
      </w:r>
      <w:r>
        <w:rPr>
          <w:rFonts w:cs="Traditional Arabic"/>
          <w:sz w:val="32"/>
          <w:szCs w:val="32"/>
          <w:rtl/>
        </w:rPr>
        <w:t xml:space="preserve"> </w:t>
      </w:r>
      <w:r>
        <w:rPr>
          <w:rFonts w:cs="Traditional Arabic" w:hint="cs"/>
          <w:sz w:val="32"/>
          <w:szCs w:val="32"/>
          <w:rtl/>
        </w:rPr>
        <w:t>اتخذ</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صاحبة</w:t>
      </w:r>
      <w:r>
        <w:rPr>
          <w:rFonts w:cs="Traditional Arabic"/>
          <w:sz w:val="32"/>
          <w:szCs w:val="32"/>
          <w:rtl/>
        </w:rPr>
        <w:t xml:space="preserve"> </w:t>
      </w:r>
      <w:r>
        <w:rPr>
          <w:rFonts w:cs="Traditional Arabic" w:hint="cs"/>
          <w:sz w:val="32"/>
          <w:szCs w:val="32"/>
          <w:rtl/>
        </w:rPr>
        <w:t>ولا</w:t>
      </w:r>
      <w:r>
        <w:rPr>
          <w:rFonts w:cs="Traditional Arabic"/>
          <w:sz w:val="32"/>
          <w:szCs w:val="32"/>
          <w:rtl/>
        </w:rPr>
        <w:t xml:space="preserve"> </w:t>
      </w:r>
      <w:r>
        <w:rPr>
          <w:rFonts w:cs="Traditional Arabic" w:hint="cs"/>
          <w:sz w:val="32"/>
          <w:szCs w:val="32"/>
          <w:rtl/>
        </w:rPr>
        <w:t>ولد،</w:t>
      </w:r>
      <w:r>
        <w:rPr>
          <w:rFonts w:cs="Traditional Arabic"/>
          <w:sz w:val="32"/>
          <w:szCs w:val="32"/>
          <w:rtl/>
        </w:rPr>
        <w:t xml:space="preserve"> </w:t>
      </w:r>
      <w:r>
        <w:rPr>
          <w:rFonts w:cs="Traditional Arabic" w:hint="cs"/>
          <w:sz w:val="32"/>
          <w:szCs w:val="32"/>
          <w:rtl/>
        </w:rPr>
        <w:t>فماذا</w:t>
      </w:r>
      <w:r>
        <w:rPr>
          <w:rFonts w:cs="Traditional Arabic"/>
          <w:sz w:val="32"/>
          <w:szCs w:val="32"/>
          <w:rtl/>
        </w:rPr>
        <w:t xml:space="preserve"> </w:t>
      </w:r>
      <w:r>
        <w:rPr>
          <w:rFonts w:cs="Traditional Arabic" w:hint="cs"/>
          <w:sz w:val="32"/>
          <w:szCs w:val="32"/>
          <w:rtl/>
        </w:rPr>
        <w:t>تبغون؟</w:t>
      </w:r>
      <w:r>
        <w:rPr>
          <w:rFonts w:cs="Traditional Arabic"/>
          <w:sz w:val="32"/>
          <w:szCs w:val="32"/>
          <w:rtl/>
        </w:rPr>
        <w:t xml:space="preserve"> </w:t>
      </w:r>
      <w:r>
        <w:rPr>
          <w:rFonts w:cs="Traditional Arabic" w:hint="cs"/>
          <w:sz w:val="32"/>
          <w:szCs w:val="32"/>
          <w:rtl/>
        </w:rPr>
        <w:t>قالوا</w:t>
      </w:r>
      <w:r>
        <w:rPr>
          <w:rFonts w:cs="Traditional Arabic"/>
          <w:sz w:val="32"/>
          <w:szCs w:val="32"/>
          <w:rtl/>
        </w:rPr>
        <w:t xml:space="preserve">: </w:t>
      </w:r>
      <w:r>
        <w:rPr>
          <w:rFonts w:cs="Traditional Arabic" w:hint="cs"/>
          <w:sz w:val="32"/>
          <w:szCs w:val="32"/>
          <w:rtl/>
        </w:rPr>
        <w:t>عطشنا</w:t>
      </w:r>
      <w:r>
        <w:rPr>
          <w:rFonts w:cs="Traditional Arabic"/>
          <w:sz w:val="32"/>
          <w:szCs w:val="32"/>
          <w:rtl/>
        </w:rPr>
        <w:t xml:space="preserve"> </w:t>
      </w:r>
      <w:r>
        <w:rPr>
          <w:rFonts w:cs="Traditional Arabic" w:hint="cs"/>
          <w:sz w:val="32"/>
          <w:szCs w:val="32"/>
          <w:rtl/>
        </w:rPr>
        <w:t>يا</w:t>
      </w:r>
      <w:r>
        <w:rPr>
          <w:rFonts w:cs="Traditional Arabic"/>
          <w:sz w:val="32"/>
          <w:szCs w:val="32"/>
          <w:rtl/>
        </w:rPr>
        <w:t xml:space="preserve"> </w:t>
      </w:r>
      <w:r>
        <w:rPr>
          <w:rFonts w:cs="Traditional Arabic" w:hint="cs"/>
          <w:sz w:val="32"/>
          <w:szCs w:val="32"/>
          <w:rtl/>
        </w:rPr>
        <w:t>رب</w:t>
      </w:r>
      <w:r>
        <w:rPr>
          <w:rFonts w:cs="Traditional Arabic"/>
          <w:sz w:val="32"/>
          <w:szCs w:val="32"/>
          <w:rtl/>
        </w:rPr>
        <w:t xml:space="preserve"> </w:t>
      </w:r>
      <w:r>
        <w:rPr>
          <w:rFonts w:cs="Traditional Arabic" w:hint="cs"/>
          <w:sz w:val="32"/>
          <w:szCs w:val="32"/>
          <w:rtl/>
        </w:rPr>
        <w:t>فاسقنا</w:t>
      </w:r>
      <w:r>
        <w:rPr>
          <w:rFonts w:cs="Traditional Arabic"/>
          <w:sz w:val="32"/>
          <w:szCs w:val="32"/>
          <w:rtl/>
        </w:rPr>
        <w:t xml:space="preserve">, </w:t>
      </w:r>
      <w:r>
        <w:rPr>
          <w:rFonts w:cs="Traditional Arabic" w:hint="cs"/>
          <w:sz w:val="32"/>
          <w:szCs w:val="32"/>
          <w:rtl/>
        </w:rPr>
        <w:t>فيشار</w:t>
      </w:r>
      <w:r>
        <w:rPr>
          <w:rFonts w:cs="Traditional Arabic"/>
          <w:sz w:val="32"/>
          <w:szCs w:val="32"/>
          <w:rtl/>
        </w:rPr>
        <w:t xml:space="preserve"> </w:t>
      </w:r>
      <w:r>
        <w:rPr>
          <w:rFonts w:cs="Traditional Arabic" w:hint="cs"/>
          <w:sz w:val="32"/>
          <w:szCs w:val="32"/>
          <w:rtl/>
        </w:rPr>
        <w:t>إليهم</w:t>
      </w:r>
      <w:r>
        <w:rPr>
          <w:rFonts w:cs="Traditional Arabic"/>
          <w:sz w:val="32"/>
          <w:szCs w:val="32"/>
          <w:rtl/>
        </w:rPr>
        <w:t xml:space="preserve"> </w:t>
      </w:r>
      <w:r>
        <w:rPr>
          <w:rFonts w:cs="Traditional Arabic" w:hint="cs"/>
          <w:sz w:val="32"/>
          <w:szCs w:val="32"/>
          <w:rtl/>
        </w:rPr>
        <w:t>ألا</w:t>
      </w:r>
      <w:r>
        <w:rPr>
          <w:rFonts w:cs="Traditional Arabic"/>
          <w:sz w:val="32"/>
          <w:szCs w:val="32"/>
          <w:rtl/>
        </w:rPr>
        <w:t xml:space="preserve"> </w:t>
      </w:r>
      <w:r>
        <w:rPr>
          <w:rFonts w:cs="Traditional Arabic" w:hint="cs"/>
          <w:sz w:val="32"/>
          <w:szCs w:val="32"/>
          <w:rtl/>
        </w:rPr>
        <w:t>تردون</w:t>
      </w:r>
      <w:r>
        <w:rPr>
          <w:rFonts w:cs="Traditional Arabic"/>
          <w:sz w:val="32"/>
          <w:szCs w:val="32"/>
          <w:rtl/>
        </w:rPr>
        <w:t xml:space="preserve"> </w:t>
      </w:r>
      <w:r>
        <w:rPr>
          <w:rFonts w:cs="Traditional Arabic" w:hint="cs"/>
          <w:sz w:val="32"/>
          <w:szCs w:val="32"/>
          <w:rtl/>
        </w:rPr>
        <w:t>؟</w:t>
      </w:r>
      <w:r>
        <w:rPr>
          <w:rFonts w:cs="Traditional Arabic"/>
          <w:sz w:val="32"/>
          <w:szCs w:val="32"/>
          <w:rtl/>
        </w:rPr>
        <w:t xml:space="preserve"> </w:t>
      </w:r>
      <w:r>
        <w:rPr>
          <w:rFonts w:cs="Traditional Arabic" w:hint="cs"/>
          <w:sz w:val="32"/>
          <w:szCs w:val="32"/>
          <w:rtl/>
        </w:rPr>
        <w:t>فيحشرون</w:t>
      </w:r>
      <w:r>
        <w:rPr>
          <w:rFonts w:cs="Traditional Arabic"/>
          <w:sz w:val="32"/>
          <w:szCs w:val="32"/>
          <w:rtl/>
        </w:rPr>
        <w:t xml:space="preserve"> </w:t>
      </w:r>
      <w:r>
        <w:rPr>
          <w:rFonts w:cs="Traditional Arabic" w:hint="cs"/>
          <w:sz w:val="32"/>
          <w:szCs w:val="32"/>
          <w:rtl/>
        </w:rPr>
        <w:t>إلى</w:t>
      </w:r>
      <w:r>
        <w:rPr>
          <w:rFonts w:cs="Traditional Arabic"/>
          <w:sz w:val="32"/>
          <w:szCs w:val="32"/>
          <w:rtl/>
        </w:rPr>
        <w:t xml:space="preserve"> </w:t>
      </w:r>
      <w:r>
        <w:rPr>
          <w:rFonts w:cs="Traditional Arabic" w:hint="cs"/>
          <w:sz w:val="32"/>
          <w:szCs w:val="32"/>
          <w:rtl/>
        </w:rPr>
        <w:t>النار</w:t>
      </w:r>
      <w:r>
        <w:rPr>
          <w:rFonts w:cs="Traditional Arabic"/>
          <w:sz w:val="32"/>
          <w:szCs w:val="32"/>
          <w:rtl/>
        </w:rPr>
        <w:t xml:space="preserve"> </w:t>
      </w:r>
      <w:r>
        <w:rPr>
          <w:rFonts w:cs="Traditional Arabic" w:hint="cs"/>
          <w:sz w:val="32"/>
          <w:szCs w:val="32"/>
          <w:rtl/>
        </w:rPr>
        <w:t>كأنها</w:t>
      </w:r>
      <w:r>
        <w:rPr>
          <w:rFonts w:cs="Traditional Arabic"/>
          <w:sz w:val="32"/>
          <w:szCs w:val="32"/>
          <w:rtl/>
        </w:rPr>
        <w:t xml:space="preserve"> </w:t>
      </w:r>
      <w:r>
        <w:rPr>
          <w:rFonts w:cs="Traditional Arabic" w:hint="cs"/>
          <w:sz w:val="32"/>
          <w:szCs w:val="32"/>
          <w:rtl/>
        </w:rPr>
        <w:t>سراب</w:t>
      </w:r>
      <w:r>
        <w:rPr>
          <w:rFonts w:cs="Traditional Arabic"/>
          <w:sz w:val="32"/>
          <w:szCs w:val="32"/>
          <w:rtl/>
        </w:rPr>
        <w:t xml:space="preserve"> </w:t>
      </w:r>
      <w:r>
        <w:rPr>
          <w:rFonts w:cs="Traditional Arabic" w:hint="cs"/>
          <w:sz w:val="32"/>
          <w:szCs w:val="32"/>
          <w:rtl/>
        </w:rPr>
        <w:t>يحطم</w:t>
      </w:r>
      <w:r>
        <w:rPr>
          <w:rFonts w:cs="Traditional Arabic"/>
          <w:sz w:val="32"/>
          <w:szCs w:val="32"/>
          <w:rtl/>
        </w:rPr>
        <w:t xml:space="preserve"> </w:t>
      </w:r>
      <w:r>
        <w:rPr>
          <w:rFonts w:cs="Traditional Arabic" w:hint="cs"/>
          <w:sz w:val="32"/>
          <w:szCs w:val="32"/>
          <w:rtl/>
        </w:rPr>
        <w:t>بعضها</w:t>
      </w:r>
      <w:r>
        <w:rPr>
          <w:rFonts w:cs="Traditional Arabic"/>
          <w:sz w:val="32"/>
          <w:szCs w:val="32"/>
          <w:rtl/>
        </w:rPr>
        <w:t xml:space="preserve"> </w:t>
      </w:r>
      <w:r>
        <w:rPr>
          <w:rFonts w:cs="Traditional Arabic" w:hint="cs"/>
          <w:sz w:val="32"/>
          <w:szCs w:val="32"/>
          <w:rtl/>
        </w:rPr>
        <w:t>بعضا،</w:t>
      </w:r>
      <w:r>
        <w:rPr>
          <w:rFonts w:cs="Traditional Arabic"/>
          <w:sz w:val="32"/>
          <w:szCs w:val="32"/>
          <w:rtl/>
        </w:rPr>
        <w:t xml:space="preserve"> </w:t>
      </w:r>
      <w:r>
        <w:rPr>
          <w:rFonts w:cs="Traditional Arabic" w:hint="cs"/>
          <w:sz w:val="32"/>
          <w:szCs w:val="32"/>
          <w:rtl/>
        </w:rPr>
        <w:t>فيتساقطون</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النار،</w:t>
      </w:r>
      <w:r>
        <w:rPr>
          <w:rFonts w:cs="Traditional Arabic"/>
          <w:sz w:val="32"/>
          <w:szCs w:val="32"/>
          <w:rtl/>
        </w:rPr>
        <w:t xml:space="preserve"> </w:t>
      </w:r>
      <w:r>
        <w:rPr>
          <w:rFonts w:cs="Traditional Arabic" w:hint="cs"/>
          <w:sz w:val="32"/>
          <w:szCs w:val="32"/>
          <w:rtl/>
        </w:rPr>
        <w:t>ثم</w:t>
      </w:r>
      <w:r>
        <w:rPr>
          <w:rFonts w:cs="Traditional Arabic"/>
          <w:sz w:val="32"/>
          <w:szCs w:val="32"/>
          <w:rtl/>
        </w:rPr>
        <w:t xml:space="preserve"> </w:t>
      </w:r>
      <w:r>
        <w:rPr>
          <w:rFonts w:cs="Traditional Arabic" w:hint="cs"/>
          <w:sz w:val="32"/>
          <w:szCs w:val="32"/>
          <w:rtl/>
        </w:rPr>
        <w:t>يدعى</w:t>
      </w:r>
      <w:r>
        <w:rPr>
          <w:rFonts w:cs="Traditional Arabic"/>
          <w:sz w:val="32"/>
          <w:szCs w:val="32"/>
          <w:rtl/>
        </w:rPr>
        <w:t xml:space="preserve"> </w:t>
      </w:r>
      <w:r>
        <w:rPr>
          <w:rFonts w:cs="Traditional Arabic" w:hint="cs"/>
          <w:sz w:val="32"/>
          <w:szCs w:val="32"/>
          <w:rtl/>
        </w:rPr>
        <w:t>النصارى،</w:t>
      </w:r>
      <w:r>
        <w:rPr>
          <w:rFonts w:cs="Traditional Arabic"/>
          <w:sz w:val="32"/>
          <w:szCs w:val="32"/>
          <w:rtl/>
        </w:rPr>
        <w:t xml:space="preserve"> </w:t>
      </w:r>
      <w:r>
        <w:rPr>
          <w:rFonts w:cs="Traditional Arabic" w:hint="cs"/>
          <w:sz w:val="32"/>
          <w:szCs w:val="32"/>
          <w:rtl/>
        </w:rPr>
        <w:t>فيقال</w:t>
      </w:r>
      <w:r>
        <w:rPr>
          <w:rFonts w:cs="Traditional Arabic"/>
          <w:sz w:val="32"/>
          <w:szCs w:val="32"/>
          <w:rtl/>
        </w:rPr>
        <w:t xml:space="preserve"> </w:t>
      </w:r>
      <w:r>
        <w:rPr>
          <w:rFonts w:cs="Traditional Arabic" w:hint="cs"/>
          <w:sz w:val="32"/>
          <w:szCs w:val="32"/>
          <w:rtl/>
        </w:rPr>
        <w:t>لهم</w:t>
      </w:r>
      <w:r>
        <w:rPr>
          <w:rFonts w:cs="Traditional Arabic"/>
          <w:sz w:val="32"/>
          <w:szCs w:val="32"/>
          <w:rtl/>
        </w:rPr>
        <w:t xml:space="preserve">: </w:t>
      </w:r>
      <w:r>
        <w:rPr>
          <w:rFonts w:cs="Traditional Arabic" w:hint="cs"/>
          <w:sz w:val="32"/>
          <w:szCs w:val="32"/>
          <w:rtl/>
        </w:rPr>
        <w:t>ما</w:t>
      </w:r>
      <w:r>
        <w:rPr>
          <w:rFonts w:cs="Traditional Arabic"/>
          <w:sz w:val="32"/>
          <w:szCs w:val="32"/>
          <w:rtl/>
        </w:rPr>
        <w:t xml:space="preserve"> </w:t>
      </w:r>
      <w:r>
        <w:rPr>
          <w:rFonts w:cs="Traditional Arabic" w:hint="cs"/>
          <w:sz w:val="32"/>
          <w:szCs w:val="32"/>
          <w:rtl/>
        </w:rPr>
        <w:t>كنتم</w:t>
      </w:r>
      <w:r>
        <w:rPr>
          <w:rFonts w:cs="Traditional Arabic"/>
          <w:sz w:val="32"/>
          <w:szCs w:val="32"/>
          <w:rtl/>
        </w:rPr>
        <w:t xml:space="preserve"> </w:t>
      </w:r>
      <w:r>
        <w:rPr>
          <w:rFonts w:cs="Traditional Arabic" w:hint="cs"/>
          <w:sz w:val="32"/>
          <w:szCs w:val="32"/>
          <w:rtl/>
        </w:rPr>
        <w:t>تعبدون</w:t>
      </w:r>
      <w:r>
        <w:rPr>
          <w:rFonts w:cs="Traditional Arabic"/>
          <w:sz w:val="32"/>
          <w:szCs w:val="32"/>
          <w:rtl/>
        </w:rPr>
        <w:t xml:space="preserve"> </w:t>
      </w:r>
      <w:r>
        <w:rPr>
          <w:rFonts w:cs="Traditional Arabic" w:hint="cs"/>
          <w:sz w:val="32"/>
          <w:szCs w:val="32"/>
          <w:rtl/>
        </w:rPr>
        <w:t>؟</w:t>
      </w:r>
      <w:r>
        <w:rPr>
          <w:rFonts w:cs="Traditional Arabic"/>
          <w:sz w:val="32"/>
          <w:szCs w:val="32"/>
          <w:rtl/>
        </w:rPr>
        <w:t xml:space="preserve"> </w:t>
      </w:r>
      <w:r>
        <w:rPr>
          <w:rFonts w:cs="Traditional Arabic" w:hint="cs"/>
          <w:sz w:val="32"/>
          <w:szCs w:val="32"/>
          <w:rtl/>
        </w:rPr>
        <w:t>قالوا</w:t>
      </w:r>
      <w:r>
        <w:rPr>
          <w:rFonts w:cs="Traditional Arabic"/>
          <w:sz w:val="32"/>
          <w:szCs w:val="32"/>
          <w:rtl/>
        </w:rPr>
        <w:t xml:space="preserve">: </w:t>
      </w:r>
      <w:r>
        <w:rPr>
          <w:rFonts w:cs="Traditional Arabic" w:hint="cs"/>
          <w:sz w:val="32"/>
          <w:szCs w:val="32"/>
          <w:rtl/>
        </w:rPr>
        <w:t>كنا</w:t>
      </w:r>
      <w:r>
        <w:rPr>
          <w:rFonts w:cs="Traditional Arabic"/>
          <w:sz w:val="32"/>
          <w:szCs w:val="32"/>
          <w:rtl/>
        </w:rPr>
        <w:t xml:space="preserve"> </w:t>
      </w:r>
      <w:r>
        <w:rPr>
          <w:rFonts w:cs="Traditional Arabic" w:hint="cs"/>
          <w:sz w:val="32"/>
          <w:szCs w:val="32"/>
          <w:rtl/>
        </w:rPr>
        <w:t>نعبد</w:t>
      </w:r>
      <w:r>
        <w:rPr>
          <w:rFonts w:cs="Traditional Arabic"/>
          <w:sz w:val="32"/>
          <w:szCs w:val="32"/>
          <w:rtl/>
        </w:rPr>
        <w:t xml:space="preserve"> </w:t>
      </w:r>
      <w:r>
        <w:rPr>
          <w:rFonts w:cs="Traditional Arabic" w:hint="cs"/>
          <w:sz w:val="32"/>
          <w:szCs w:val="32"/>
          <w:rtl/>
        </w:rPr>
        <w:t>المسيح</w:t>
      </w:r>
      <w:r>
        <w:rPr>
          <w:rFonts w:cs="Traditional Arabic"/>
          <w:sz w:val="32"/>
          <w:szCs w:val="32"/>
          <w:rtl/>
        </w:rPr>
        <w:t xml:space="preserve"> </w:t>
      </w:r>
      <w:r>
        <w:rPr>
          <w:rFonts w:cs="Traditional Arabic" w:hint="cs"/>
          <w:sz w:val="32"/>
          <w:szCs w:val="32"/>
          <w:rtl/>
        </w:rPr>
        <w:t>ابن</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 </w:t>
      </w:r>
      <w:r>
        <w:rPr>
          <w:rFonts w:cs="Traditional Arabic" w:hint="cs"/>
          <w:sz w:val="32"/>
          <w:szCs w:val="32"/>
          <w:rtl/>
        </w:rPr>
        <w:t>فيقال</w:t>
      </w:r>
      <w:r>
        <w:rPr>
          <w:rFonts w:cs="Traditional Arabic"/>
          <w:sz w:val="32"/>
          <w:szCs w:val="32"/>
          <w:rtl/>
        </w:rPr>
        <w:t xml:space="preserve"> </w:t>
      </w:r>
      <w:r>
        <w:rPr>
          <w:rFonts w:cs="Traditional Arabic" w:hint="cs"/>
          <w:sz w:val="32"/>
          <w:szCs w:val="32"/>
          <w:rtl/>
        </w:rPr>
        <w:t>لهم</w:t>
      </w:r>
      <w:r>
        <w:rPr>
          <w:rFonts w:cs="Traditional Arabic"/>
          <w:sz w:val="32"/>
          <w:szCs w:val="32"/>
          <w:rtl/>
        </w:rPr>
        <w:t xml:space="preserve">: </w:t>
      </w:r>
      <w:r>
        <w:rPr>
          <w:rFonts w:cs="Traditional Arabic" w:hint="cs"/>
          <w:sz w:val="32"/>
          <w:szCs w:val="32"/>
          <w:rtl/>
        </w:rPr>
        <w:t>كذبتم</w:t>
      </w:r>
      <w:r>
        <w:rPr>
          <w:rFonts w:cs="Traditional Arabic"/>
          <w:sz w:val="32"/>
          <w:szCs w:val="32"/>
          <w:rtl/>
        </w:rPr>
        <w:t xml:space="preserve"> </w:t>
      </w:r>
      <w:r>
        <w:rPr>
          <w:rFonts w:cs="Traditional Arabic" w:hint="cs"/>
          <w:sz w:val="32"/>
          <w:szCs w:val="32"/>
          <w:rtl/>
        </w:rPr>
        <w:t>ما</w:t>
      </w:r>
      <w:r>
        <w:rPr>
          <w:rFonts w:cs="Traditional Arabic"/>
          <w:sz w:val="32"/>
          <w:szCs w:val="32"/>
          <w:rtl/>
        </w:rPr>
        <w:t xml:space="preserve"> </w:t>
      </w:r>
      <w:r>
        <w:rPr>
          <w:rFonts w:cs="Traditional Arabic" w:hint="cs"/>
          <w:sz w:val="32"/>
          <w:szCs w:val="32"/>
          <w:rtl/>
        </w:rPr>
        <w:t>اتخذ</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صاحبة</w:t>
      </w:r>
      <w:r>
        <w:rPr>
          <w:rFonts w:cs="Traditional Arabic"/>
          <w:sz w:val="32"/>
          <w:szCs w:val="32"/>
          <w:rtl/>
        </w:rPr>
        <w:t xml:space="preserve"> </w:t>
      </w:r>
      <w:r>
        <w:rPr>
          <w:rFonts w:cs="Traditional Arabic" w:hint="cs"/>
          <w:sz w:val="32"/>
          <w:szCs w:val="32"/>
          <w:rtl/>
        </w:rPr>
        <w:t>ولا</w:t>
      </w:r>
      <w:r>
        <w:rPr>
          <w:rFonts w:cs="Traditional Arabic"/>
          <w:sz w:val="32"/>
          <w:szCs w:val="32"/>
          <w:rtl/>
        </w:rPr>
        <w:t xml:space="preserve"> </w:t>
      </w:r>
      <w:r>
        <w:rPr>
          <w:rFonts w:cs="Traditional Arabic" w:hint="cs"/>
          <w:sz w:val="32"/>
          <w:szCs w:val="32"/>
          <w:rtl/>
        </w:rPr>
        <w:t>ولد،</w:t>
      </w:r>
      <w:r>
        <w:rPr>
          <w:rFonts w:cs="Traditional Arabic"/>
          <w:sz w:val="32"/>
          <w:szCs w:val="32"/>
          <w:rtl/>
        </w:rPr>
        <w:t xml:space="preserve"> </w:t>
      </w:r>
      <w:r>
        <w:rPr>
          <w:rFonts w:cs="Traditional Arabic" w:hint="cs"/>
          <w:sz w:val="32"/>
          <w:szCs w:val="32"/>
          <w:rtl/>
        </w:rPr>
        <w:t>فيقال</w:t>
      </w:r>
      <w:r>
        <w:rPr>
          <w:rFonts w:cs="Traditional Arabic"/>
          <w:sz w:val="32"/>
          <w:szCs w:val="32"/>
          <w:rtl/>
        </w:rPr>
        <w:t xml:space="preserve"> </w:t>
      </w:r>
      <w:r>
        <w:rPr>
          <w:rFonts w:cs="Traditional Arabic" w:hint="cs"/>
          <w:sz w:val="32"/>
          <w:szCs w:val="32"/>
          <w:rtl/>
        </w:rPr>
        <w:t>لهم</w:t>
      </w:r>
      <w:r>
        <w:rPr>
          <w:rFonts w:cs="Traditional Arabic"/>
          <w:sz w:val="32"/>
          <w:szCs w:val="32"/>
          <w:rtl/>
        </w:rPr>
        <w:t xml:space="preserve">: </w:t>
      </w:r>
      <w:r>
        <w:rPr>
          <w:rFonts w:cs="Traditional Arabic" w:hint="cs"/>
          <w:sz w:val="32"/>
          <w:szCs w:val="32"/>
          <w:rtl/>
        </w:rPr>
        <w:t>ماذا</w:t>
      </w:r>
      <w:r>
        <w:rPr>
          <w:rFonts w:cs="Traditional Arabic"/>
          <w:sz w:val="32"/>
          <w:szCs w:val="32"/>
          <w:rtl/>
        </w:rPr>
        <w:t xml:space="preserve"> </w:t>
      </w:r>
      <w:r>
        <w:rPr>
          <w:rFonts w:cs="Traditional Arabic" w:hint="cs"/>
          <w:sz w:val="32"/>
          <w:szCs w:val="32"/>
          <w:rtl/>
        </w:rPr>
        <w:t>تبغون؟</w:t>
      </w:r>
      <w:r>
        <w:rPr>
          <w:rFonts w:cs="Traditional Arabic"/>
          <w:sz w:val="32"/>
          <w:szCs w:val="32"/>
          <w:rtl/>
        </w:rPr>
        <w:t xml:space="preserve"> </w:t>
      </w:r>
      <w:r>
        <w:rPr>
          <w:rFonts w:cs="Traditional Arabic" w:hint="cs"/>
          <w:sz w:val="32"/>
          <w:szCs w:val="32"/>
          <w:rtl/>
        </w:rPr>
        <w:t>فيقولون</w:t>
      </w:r>
      <w:r>
        <w:rPr>
          <w:rFonts w:cs="Traditional Arabic"/>
          <w:sz w:val="32"/>
          <w:szCs w:val="32"/>
          <w:rtl/>
        </w:rPr>
        <w:t xml:space="preserve">: </w:t>
      </w:r>
      <w:r>
        <w:rPr>
          <w:rFonts w:cs="Traditional Arabic" w:hint="cs"/>
          <w:sz w:val="32"/>
          <w:szCs w:val="32"/>
          <w:rtl/>
        </w:rPr>
        <w:t>عطشنا</w:t>
      </w:r>
      <w:r>
        <w:rPr>
          <w:rFonts w:cs="Traditional Arabic"/>
          <w:sz w:val="32"/>
          <w:szCs w:val="32"/>
          <w:rtl/>
        </w:rPr>
        <w:t xml:space="preserve"> </w:t>
      </w:r>
      <w:r>
        <w:rPr>
          <w:rFonts w:cs="Traditional Arabic" w:hint="cs"/>
          <w:sz w:val="32"/>
          <w:szCs w:val="32"/>
          <w:rtl/>
        </w:rPr>
        <w:t>يا</w:t>
      </w:r>
      <w:r>
        <w:rPr>
          <w:rFonts w:cs="Traditional Arabic"/>
          <w:sz w:val="32"/>
          <w:szCs w:val="32"/>
          <w:rtl/>
        </w:rPr>
        <w:t xml:space="preserve"> </w:t>
      </w:r>
      <w:r>
        <w:rPr>
          <w:rFonts w:cs="Traditional Arabic" w:hint="cs"/>
          <w:sz w:val="32"/>
          <w:szCs w:val="32"/>
          <w:rtl/>
        </w:rPr>
        <w:t>رب</w:t>
      </w:r>
      <w:r>
        <w:rPr>
          <w:rFonts w:cs="Traditional Arabic"/>
          <w:sz w:val="32"/>
          <w:szCs w:val="32"/>
          <w:rtl/>
        </w:rPr>
        <w:t xml:space="preserve"> </w:t>
      </w:r>
      <w:r>
        <w:rPr>
          <w:rFonts w:cs="Traditional Arabic" w:hint="cs"/>
          <w:sz w:val="32"/>
          <w:szCs w:val="32"/>
          <w:rtl/>
        </w:rPr>
        <w:t>فاسقنا</w:t>
      </w:r>
      <w:r>
        <w:rPr>
          <w:rFonts w:cs="Traditional Arabic"/>
          <w:sz w:val="32"/>
          <w:szCs w:val="32"/>
          <w:rtl/>
        </w:rPr>
        <w:t xml:space="preserve">, </w:t>
      </w:r>
      <w:r>
        <w:rPr>
          <w:rFonts w:cs="Traditional Arabic" w:hint="cs"/>
          <w:sz w:val="32"/>
          <w:szCs w:val="32"/>
          <w:rtl/>
        </w:rPr>
        <w:t>قال</w:t>
      </w:r>
      <w:r>
        <w:rPr>
          <w:rFonts w:cs="Traditional Arabic"/>
          <w:sz w:val="32"/>
          <w:szCs w:val="32"/>
          <w:rtl/>
        </w:rPr>
        <w:t xml:space="preserve"> </w:t>
      </w:r>
      <w:r>
        <w:rPr>
          <w:rFonts w:cs="Traditional Arabic" w:hint="cs"/>
          <w:sz w:val="32"/>
          <w:szCs w:val="32"/>
          <w:rtl/>
        </w:rPr>
        <w:t>فيشار</w:t>
      </w:r>
      <w:r>
        <w:rPr>
          <w:rFonts w:cs="Traditional Arabic"/>
          <w:sz w:val="32"/>
          <w:szCs w:val="32"/>
          <w:rtl/>
        </w:rPr>
        <w:t xml:space="preserve"> </w:t>
      </w:r>
      <w:r>
        <w:rPr>
          <w:rFonts w:cs="Traditional Arabic" w:hint="cs"/>
          <w:sz w:val="32"/>
          <w:szCs w:val="32"/>
          <w:rtl/>
        </w:rPr>
        <w:t>إليهم</w:t>
      </w:r>
      <w:r>
        <w:rPr>
          <w:rFonts w:cs="Traditional Arabic"/>
          <w:sz w:val="32"/>
          <w:szCs w:val="32"/>
          <w:rtl/>
        </w:rPr>
        <w:t xml:space="preserve">: </w:t>
      </w:r>
      <w:r>
        <w:rPr>
          <w:rFonts w:cs="Traditional Arabic" w:hint="cs"/>
          <w:sz w:val="32"/>
          <w:szCs w:val="32"/>
          <w:rtl/>
        </w:rPr>
        <w:t>ألا</w:t>
      </w:r>
      <w:r>
        <w:rPr>
          <w:rFonts w:cs="Traditional Arabic"/>
          <w:sz w:val="32"/>
          <w:szCs w:val="32"/>
          <w:rtl/>
        </w:rPr>
        <w:t xml:space="preserve"> </w:t>
      </w:r>
      <w:r>
        <w:rPr>
          <w:rFonts w:cs="Traditional Arabic" w:hint="cs"/>
          <w:sz w:val="32"/>
          <w:szCs w:val="32"/>
          <w:rtl/>
        </w:rPr>
        <w:t>تردون؟</w:t>
      </w:r>
      <w:r>
        <w:rPr>
          <w:rFonts w:cs="Traditional Arabic"/>
          <w:sz w:val="32"/>
          <w:szCs w:val="32"/>
          <w:rtl/>
        </w:rPr>
        <w:t xml:space="preserve"> </w:t>
      </w:r>
      <w:r>
        <w:rPr>
          <w:rFonts w:cs="Traditional Arabic" w:hint="cs"/>
          <w:sz w:val="32"/>
          <w:szCs w:val="32"/>
          <w:rtl/>
        </w:rPr>
        <w:t>فيحشرون</w:t>
      </w:r>
      <w:r>
        <w:rPr>
          <w:rFonts w:cs="Traditional Arabic"/>
          <w:sz w:val="32"/>
          <w:szCs w:val="32"/>
          <w:rtl/>
        </w:rPr>
        <w:t xml:space="preserve"> </w:t>
      </w:r>
      <w:r>
        <w:rPr>
          <w:rFonts w:cs="Traditional Arabic" w:hint="cs"/>
          <w:sz w:val="32"/>
          <w:szCs w:val="32"/>
          <w:rtl/>
        </w:rPr>
        <w:t>إلى</w:t>
      </w:r>
      <w:r>
        <w:rPr>
          <w:rFonts w:cs="Traditional Arabic"/>
          <w:sz w:val="32"/>
          <w:szCs w:val="32"/>
          <w:rtl/>
        </w:rPr>
        <w:t xml:space="preserve"> </w:t>
      </w:r>
      <w:r>
        <w:rPr>
          <w:rFonts w:cs="Traditional Arabic" w:hint="cs"/>
          <w:sz w:val="32"/>
          <w:szCs w:val="32"/>
          <w:rtl/>
        </w:rPr>
        <w:t>جهنم</w:t>
      </w:r>
      <w:r>
        <w:rPr>
          <w:rFonts w:cs="Traditional Arabic"/>
          <w:sz w:val="32"/>
          <w:szCs w:val="32"/>
          <w:rtl/>
        </w:rPr>
        <w:t xml:space="preserve"> </w:t>
      </w:r>
      <w:r>
        <w:rPr>
          <w:rFonts w:cs="Traditional Arabic" w:hint="cs"/>
          <w:sz w:val="32"/>
          <w:szCs w:val="32"/>
          <w:rtl/>
        </w:rPr>
        <w:t>كأنها</w:t>
      </w:r>
      <w:r>
        <w:rPr>
          <w:rFonts w:cs="Traditional Arabic"/>
          <w:sz w:val="32"/>
          <w:szCs w:val="32"/>
          <w:rtl/>
        </w:rPr>
        <w:t xml:space="preserve"> </w:t>
      </w:r>
      <w:r>
        <w:rPr>
          <w:rFonts w:cs="Traditional Arabic" w:hint="cs"/>
          <w:sz w:val="32"/>
          <w:szCs w:val="32"/>
          <w:rtl/>
        </w:rPr>
        <w:t>سراب</w:t>
      </w:r>
      <w:r>
        <w:rPr>
          <w:rFonts w:cs="Traditional Arabic"/>
          <w:sz w:val="32"/>
          <w:szCs w:val="32"/>
          <w:rtl/>
        </w:rPr>
        <w:t xml:space="preserve"> </w:t>
      </w:r>
      <w:r>
        <w:rPr>
          <w:rFonts w:cs="Traditional Arabic" w:hint="cs"/>
          <w:sz w:val="32"/>
          <w:szCs w:val="32"/>
          <w:rtl/>
        </w:rPr>
        <w:t>يحطم</w:t>
      </w:r>
      <w:r>
        <w:rPr>
          <w:rFonts w:cs="Traditional Arabic"/>
          <w:sz w:val="32"/>
          <w:szCs w:val="32"/>
          <w:rtl/>
        </w:rPr>
        <w:t xml:space="preserve"> </w:t>
      </w:r>
      <w:r>
        <w:rPr>
          <w:rFonts w:cs="Traditional Arabic" w:hint="cs"/>
          <w:sz w:val="32"/>
          <w:szCs w:val="32"/>
          <w:rtl/>
        </w:rPr>
        <w:t>بعضها</w:t>
      </w:r>
      <w:r>
        <w:rPr>
          <w:rFonts w:cs="Traditional Arabic"/>
          <w:sz w:val="32"/>
          <w:szCs w:val="32"/>
          <w:rtl/>
        </w:rPr>
        <w:t xml:space="preserve"> </w:t>
      </w:r>
      <w:r>
        <w:rPr>
          <w:rFonts w:cs="Traditional Arabic" w:hint="cs"/>
          <w:sz w:val="32"/>
          <w:szCs w:val="32"/>
          <w:rtl/>
        </w:rPr>
        <w:t>بعضا،</w:t>
      </w:r>
      <w:r>
        <w:rPr>
          <w:rFonts w:cs="Traditional Arabic"/>
          <w:sz w:val="32"/>
          <w:szCs w:val="32"/>
          <w:rtl/>
        </w:rPr>
        <w:t xml:space="preserve"> </w:t>
      </w:r>
      <w:r>
        <w:rPr>
          <w:rFonts w:cs="Traditional Arabic" w:hint="cs"/>
          <w:sz w:val="32"/>
          <w:szCs w:val="32"/>
          <w:rtl/>
        </w:rPr>
        <w:t>فيتساقطون</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النار</w:t>
      </w:r>
      <w:r>
        <w:rPr>
          <w:rFonts w:cs="Traditional Arabic"/>
          <w:sz w:val="32"/>
          <w:szCs w:val="32"/>
          <w:rtl/>
        </w:rPr>
        <w:t xml:space="preserve"> </w:t>
      </w:r>
      <w:r>
        <w:rPr>
          <w:rFonts w:cs="Traditional Arabic" w:hint="cs"/>
          <w:sz w:val="32"/>
          <w:szCs w:val="32"/>
          <w:rtl/>
        </w:rPr>
        <w:t>حتى</w:t>
      </w:r>
      <w:r>
        <w:rPr>
          <w:rFonts w:cs="Traditional Arabic"/>
          <w:sz w:val="32"/>
          <w:szCs w:val="32"/>
          <w:rtl/>
        </w:rPr>
        <w:t xml:space="preserve"> </w:t>
      </w:r>
      <w:r>
        <w:rPr>
          <w:rFonts w:cs="Traditional Arabic" w:hint="cs"/>
          <w:sz w:val="32"/>
          <w:szCs w:val="32"/>
          <w:rtl/>
        </w:rPr>
        <w:t>إذا</w:t>
      </w:r>
      <w:r>
        <w:rPr>
          <w:rFonts w:cs="Traditional Arabic"/>
          <w:sz w:val="32"/>
          <w:szCs w:val="32"/>
          <w:rtl/>
        </w:rPr>
        <w:t xml:space="preserve"> </w:t>
      </w:r>
      <w:r>
        <w:rPr>
          <w:rFonts w:cs="Traditional Arabic" w:hint="cs"/>
          <w:sz w:val="32"/>
          <w:szCs w:val="32"/>
          <w:rtl/>
        </w:rPr>
        <w:t>لم</w:t>
      </w:r>
      <w:r>
        <w:rPr>
          <w:rFonts w:cs="Traditional Arabic"/>
          <w:sz w:val="32"/>
          <w:szCs w:val="32"/>
          <w:rtl/>
        </w:rPr>
        <w:t xml:space="preserve"> </w:t>
      </w:r>
      <w:r>
        <w:rPr>
          <w:rFonts w:cs="Traditional Arabic" w:hint="cs"/>
          <w:sz w:val="32"/>
          <w:szCs w:val="32"/>
          <w:rtl/>
        </w:rPr>
        <w:t>يبق</w:t>
      </w:r>
      <w:r>
        <w:rPr>
          <w:rFonts w:cs="Traditional Arabic"/>
          <w:sz w:val="32"/>
          <w:szCs w:val="32"/>
          <w:rtl/>
        </w:rPr>
        <w:t xml:space="preserve"> </w:t>
      </w:r>
      <w:r>
        <w:rPr>
          <w:rFonts w:cs="Traditional Arabic" w:hint="cs"/>
          <w:sz w:val="32"/>
          <w:szCs w:val="32"/>
          <w:rtl/>
        </w:rPr>
        <w:t>إلا</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كان</w:t>
      </w:r>
      <w:r>
        <w:rPr>
          <w:rFonts w:cs="Traditional Arabic"/>
          <w:sz w:val="32"/>
          <w:szCs w:val="32"/>
          <w:rtl/>
        </w:rPr>
        <w:t xml:space="preserve"> </w:t>
      </w:r>
      <w:r>
        <w:rPr>
          <w:rFonts w:cs="Traditional Arabic" w:hint="cs"/>
          <w:sz w:val="32"/>
          <w:szCs w:val="32"/>
          <w:rtl/>
        </w:rPr>
        <w:t>يعبد</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بر</w:t>
      </w:r>
      <w:r>
        <w:rPr>
          <w:rFonts w:cs="Traditional Arabic"/>
          <w:sz w:val="32"/>
          <w:szCs w:val="32"/>
          <w:rtl/>
        </w:rPr>
        <w:t xml:space="preserve"> </w:t>
      </w:r>
      <w:r>
        <w:rPr>
          <w:rFonts w:cs="Traditional Arabic" w:hint="cs"/>
          <w:sz w:val="32"/>
          <w:szCs w:val="32"/>
          <w:rtl/>
        </w:rPr>
        <w:t>وفاجر،</w:t>
      </w:r>
      <w:r>
        <w:rPr>
          <w:rFonts w:cs="Traditional Arabic"/>
          <w:sz w:val="32"/>
          <w:szCs w:val="32"/>
          <w:rtl/>
        </w:rPr>
        <w:t xml:space="preserve"> </w:t>
      </w:r>
      <w:r>
        <w:rPr>
          <w:rFonts w:cs="Traditional Arabic" w:hint="cs"/>
          <w:sz w:val="32"/>
          <w:szCs w:val="32"/>
          <w:rtl/>
        </w:rPr>
        <w:t>أتاهم</w:t>
      </w:r>
      <w:r>
        <w:rPr>
          <w:rFonts w:cs="Traditional Arabic"/>
          <w:sz w:val="32"/>
          <w:szCs w:val="32"/>
          <w:rtl/>
        </w:rPr>
        <w:t xml:space="preserve"> </w:t>
      </w:r>
      <w:r>
        <w:rPr>
          <w:rFonts w:cs="Traditional Arabic" w:hint="cs"/>
          <w:sz w:val="32"/>
          <w:szCs w:val="32"/>
          <w:rtl/>
        </w:rPr>
        <w:t>رب</w:t>
      </w:r>
      <w:r>
        <w:rPr>
          <w:rFonts w:cs="Traditional Arabic"/>
          <w:sz w:val="32"/>
          <w:szCs w:val="32"/>
          <w:rtl/>
        </w:rPr>
        <w:t xml:space="preserve"> </w:t>
      </w:r>
      <w:r>
        <w:rPr>
          <w:rFonts w:cs="Traditional Arabic" w:hint="cs"/>
          <w:sz w:val="32"/>
          <w:szCs w:val="32"/>
          <w:rtl/>
        </w:rPr>
        <w:t>العالمين</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أدنى</w:t>
      </w:r>
      <w:r>
        <w:rPr>
          <w:rFonts w:cs="Traditional Arabic"/>
          <w:sz w:val="32"/>
          <w:szCs w:val="32"/>
          <w:rtl/>
        </w:rPr>
        <w:t xml:space="preserve"> </w:t>
      </w:r>
      <w:r>
        <w:rPr>
          <w:rFonts w:cs="Traditional Arabic" w:hint="cs"/>
          <w:sz w:val="32"/>
          <w:szCs w:val="32"/>
          <w:rtl/>
        </w:rPr>
        <w:t>صورة</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التي</w:t>
      </w:r>
      <w:r>
        <w:rPr>
          <w:rFonts w:cs="Traditional Arabic"/>
          <w:sz w:val="32"/>
          <w:szCs w:val="32"/>
          <w:rtl/>
        </w:rPr>
        <w:t xml:space="preserve"> </w:t>
      </w:r>
      <w:r>
        <w:rPr>
          <w:rFonts w:cs="Traditional Arabic" w:hint="cs"/>
          <w:sz w:val="32"/>
          <w:szCs w:val="32"/>
          <w:rtl/>
        </w:rPr>
        <w:t>رأوه</w:t>
      </w:r>
      <w:r>
        <w:rPr>
          <w:rFonts w:cs="Traditional Arabic"/>
          <w:sz w:val="32"/>
          <w:szCs w:val="32"/>
          <w:rtl/>
        </w:rPr>
        <w:t xml:space="preserve"> </w:t>
      </w:r>
      <w:r>
        <w:rPr>
          <w:rFonts w:cs="Traditional Arabic" w:hint="cs"/>
          <w:sz w:val="32"/>
          <w:szCs w:val="32"/>
          <w:rtl/>
        </w:rPr>
        <w:t>فيها،</w:t>
      </w:r>
      <w:r>
        <w:rPr>
          <w:rFonts w:cs="Traditional Arabic"/>
          <w:sz w:val="32"/>
          <w:szCs w:val="32"/>
          <w:rtl/>
        </w:rPr>
        <w:t xml:space="preserve"> </w:t>
      </w:r>
      <w:r>
        <w:rPr>
          <w:rFonts w:cs="Traditional Arabic" w:hint="cs"/>
          <w:sz w:val="32"/>
          <w:szCs w:val="32"/>
          <w:rtl/>
        </w:rPr>
        <w:t>قال</w:t>
      </w:r>
      <w:r>
        <w:rPr>
          <w:rFonts w:cs="Traditional Arabic"/>
          <w:sz w:val="32"/>
          <w:szCs w:val="32"/>
          <w:rtl/>
        </w:rPr>
        <w:t xml:space="preserve">: </w:t>
      </w:r>
      <w:r>
        <w:rPr>
          <w:rFonts w:cs="Traditional Arabic" w:hint="cs"/>
          <w:sz w:val="32"/>
          <w:szCs w:val="32"/>
          <w:rtl/>
        </w:rPr>
        <w:t>فماذا</w:t>
      </w:r>
      <w:r>
        <w:rPr>
          <w:rFonts w:cs="Traditional Arabic"/>
          <w:sz w:val="32"/>
          <w:szCs w:val="32"/>
          <w:rtl/>
        </w:rPr>
        <w:t xml:space="preserve"> </w:t>
      </w:r>
      <w:r>
        <w:rPr>
          <w:rFonts w:cs="Traditional Arabic" w:hint="cs"/>
          <w:sz w:val="32"/>
          <w:szCs w:val="32"/>
          <w:rtl/>
        </w:rPr>
        <w:t>تنتظرون</w:t>
      </w:r>
      <w:r>
        <w:rPr>
          <w:rFonts w:cs="Traditional Arabic"/>
          <w:sz w:val="32"/>
          <w:szCs w:val="32"/>
          <w:rtl/>
        </w:rPr>
        <w:t xml:space="preserve"> </w:t>
      </w:r>
      <w:r>
        <w:rPr>
          <w:rFonts w:cs="Traditional Arabic" w:hint="cs"/>
          <w:sz w:val="32"/>
          <w:szCs w:val="32"/>
          <w:rtl/>
        </w:rPr>
        <w:t>؟</w:t>
      </w:r>
      <w:r>
        <w:rPr>
          <w:rFonts w:cs="Traditional Arabic"/>
          <w:sz w:val="32"/>
          <w:szCs w:val="32"/>
          <w:rtl/>
        </w:rPr>
        <w:t xml:space="preserve"> </w:t>
      </w:r>
      <w:r>
        <w:rPr>
          <w:rFonts w:cs="Traditional Arabic" w:hint="cs"/>
          <w:sz w:val="32"/>
          <w:szCs w:val="32"/>
          <w:rtl/>
        </w:rPr>
        <w:t>تتبع</w:t>
      </w:r>
      <w:r>
        <w:rPr>
          <w:rFonts w:cs="Traditional Arabic"/>
          <w:sz w:val="32"/>
          <w:szCs w:val="32"/>
          <w:rtl/>
        </w:rPr>
        <w:t xml:space="preserve"> </w:t>
      </w:r>
      <w:r>
        <w:rPr>
          <w:rFonts w:cs="Traditional Arabic" w:hint="cs"/>
          <w:sz w:val="32"/>
          <w:szCs w:val="32"/>
          <w:rtl/>
        </w:rPr>
        <w:t>كل</w:t>
      </w:r>
      <w:r>
        <w:rPr>
          <w:rFonts w:cs="Traditional Arabic"/>
          <w:sz w:val="32"/>
          <w:szCs w:val="32"/>
          <w:rtl/>
        </w:rPr>
        <w:t xml:space="preserve"> </w:t>
      </w:r>
      <w:r>
        <w:rPr>
          <w:rFonts w:cs="Traditional Arabic" w:hint="cs"/>
          <w:sz w:val="32"/>
          <w:szCs w:val="32"/>
          <w:rtl/>
        </w:rPr>
        <w:t>أمة</w:t>
      </w:r>
      <w:r>
        <w:rPr>
          <w:rFonts w:cs="Traditional Arabic"/>
          <w:sz w:val="32"/>
          <w:szCs w:val="32"/>
          <w:rtl/>
        </w:rPr>
        <w:t xml:space="preserve"> </w:t>
      </w:r>
      <w:r>
        <w:rPr>
          <w:rFonts w:cs="Traditional Arabic" w:hint="cs"/>
          <w:sz w:val="32"/>
          <w:szCs w:val="32"/>
          <w:rtl/>
        </w:rPr>
        <w:t>ما</w:t>
      </w:r>
      <w:r>
        <w:rPr>
          <w:rFonts w:cs="Traditional Arabic"/>
          <w:sz w:val="32"/>
          <w:szCs w:val="32"/>
          <w:rtl/>
        </w:rPr>
        <w:t xml:space="preserve"> </w:t>
      </w:r>
      <w:r>
        <w:rPr>
          <w:rFonts w:cs="Traditional Arabic" w:hint="cs"/>
          <w:sz w:val="32"/>
          <w:szCs w:val="32"/>
          <w:rtl/>
        </w:rPr>
        <w:t>كانت</w:t>
      </w:r>
      <w:r>
        <w:rPr>
          <w:rFonts w:cs="Traditional Arabic"/>
          <w:sz w:val="32"/>
          <w:szCs w:val="32"/>
          <w:rtl/>
        </w:rPr>
        <w:t xml:space="preserve"> </w:t>
      </w:r>
      <w:r>
        <w:rPr>
          <w:rFonts w:cs="Traditional Arabic" w:hint="cs"/>
          <w:sz w:val="32"/>
          <w:szCs w:val="32"/>
          <w:rtl/>
        </w:rPr>
        <w:t>تعبد،</w:t>
      </w:r>
      <w:r>
        <w:rPr>
          <w:rFonts w:cs="Traditional Arabic"/>
          <w:sz w:val="32"/>
          <w:szCs w:val="32"/>
          <w:rtl/>
        </w:rPr>
        <w:t xml:space="preserve"> </w:t>
      </w:r>
      <w:r>
        <w:rPr>
          <w:rFonts w:cs="Traditional Arabic" w:hint="cs"/>
          <w:sz w:val="32"/>
          <w:szCs w:val="32"/>
          <w:rtl/>
        </w:rPr>
        <w:t>قالوا</w:t>
      </w:r>
      <w:r>
        <w:rPr>
          <w:rFonts w:cs="Traditional Arabic"/>
          <w:sz w:val="32"/>
          <w:szCs w:val="32"/>
          <w:rtl/>
        </w:rPr>
        <w:t xml:space="preserve">: </w:t>
      </w:r>
      <w:r>
        <w:rPr>
          <w:rFonts w:cs="Traditional Arabic" w:hint="cs"/>
          <w:sz w:val="32"/>
          <w:szCs w:val="32"/>
          <w:rtl/>
        </w:rPr>
        <w:t>يا</w:t>
      </w:r>
      <w:r>
        <w:rPr>
          <w:rFonts w:cs="Traditional Arabic"/>
          <w:sz w:val="32"/>
          <w:szCs w:val="32"/>
          <w:rtl/>
        </w:rPr>
        <w:t xml:space="preserve"> </w:t>
      </w:r>
      <w:r>
        <w:rPr>
          <w:rFonts w:cs="Traditional Arabic" w:hint="cs"/>
          <w:sz w:val="32"/>
          <w:szCs w:val="32"/>
          <w:rtl/>
        </w:rPr>
        <w:t>ربنا</w:t>
      </w:r>
      <w:r>
        <w:rPr>
          <w:rFonts w:cs="Traditional Arabic"/>
          <w:sz w:val="32"/>
          <w:szCs w:val="32"/>
          <w:rtl/>
        </w:rPr>
        <w:t xml:space="preserve"> </w:t>
      </w:r>
      <w:r>
        <w:rPr>
          <w:rFonts w:cs="Traditional Arabic" w:hint="cs"/>
          <w:sz w:val="32"/>
          <w:szCs w:val="32"/>
          <w:rtl/>
        </w:rPr>
        <w:t>فارقنا</w:t>
      </w:r>
      <w:r>
        <w:rPr>
          <w:rFonts w:cs="Traditional Arabic"/>
          <w:sz w:val="32"/>
          <w:szCs w:val="32"/>
          <w:rtl/>
        </w:rPr>
        <w:t xml:space="preserve"> </w:t>
      </w:r>
      <w:r>
        <w:rPr>
          <w:rFonts w:cs="Traditional Arabic" w:hint="cs"/>
          <w:sz w:val="32"/>
          <w:szCs w:val="32"/>
          <w:rtl/>
        </w:rPr>
        <w:t>الناس</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الدنيا</w:t>
      </w:r>
      <w:r>
        <w:rPr>
          <w:rFonts w:cs="Traditional Arabic"/>
          <w:sz w:val="32"/>
          <w:szCs w:val="32"/>
          <w:rtl/>
        </w:rPr>
        <w:t xml:space="preserve"> </w:t>
      </w:r>
      <w:r>
        <w:rPr>
          <w:rFonts w:cs="Traditional Arabic" w:hint="cs"/>
          <w:sz w:val="32"/>
          <w:szCs w:val="32"/>
          <w:rtl/>
        </w:rPr>
        <w:t>أفقر</w:t>
      </w:r>
      <w:r>
        <w:rPr>
          <w:rFonts w:cs="Traditional Arabic"/>
          <w:sz w:val="32"/>
          <w:szCs w:val="32"/>
          <w:rtl/>
        </w:rPr>
        <w:t xml:space="preserve"> </w:t>
      </w:r>
      <w:r>
        <w:rPr>
          <w:rFonts w:cs="Traditional Arabic" w:hint="cs"/>
          <w:sz w:val="32"/>
          <w:szCs w:val="32"/>
          <w:rtl/>
        </w:rPr>
        <w:t>ما</w:t>
      </w:r>
      <w:r>
        <w:rPr>
          <w:rFonts w:cs="Traditional Arabic"/>
          <w:sz w:val="32"/>
          <w:szCs w:val="32"/>
          <w:rtl/>
        </w:rPr>
        <w:t xml:space="preserve"> </w:t>
      </w:r>
      <w:r>
        <w:rPr>
          <w:rFonts w:cs="Traditional Arabic" w:hint="cs"/>
          <w:sz w:val="32"/>
          <w:szCs w:val="32"/>
          <w:rtl/>
        </w:rPr>
        <w:t>كنا</w:t>
      </w:r>
      <w:r>
        <w:rPr>
          <w:rFonts w:cs="Traditional Arabic"/>
          <w:sz w:val="32"/>
          <w:szCs w:val="32"/>
          <w:rtl/>
        </w:rPr>
        <w:t xml:space="preserve"> </w:t>
      </w:r>
      <w:r>
        <w:rPr>
          <w:rFonts w:cs="Traditional Arabic" w:hint="cs"/>
          <w:sz w:val="32"/>
          <w:szCs w:val="32"/>
          <w:rtl/>
        </w:rPr>
        <w:t>إليهم</w:t>
      </w:r>
      <w:r>
        <w:rPr>
          <w:rFonts w:cs="Traditional Arabic"/>
          <w:sz w:val="32"/>
          <w:szCs w:val="32"/>
          <w:rtl/>
        </w:rPr>
        <w:t xml:space="preserve">, </w:t>
      </w:r>
      <w:r>
        <w:rPr>
          <w:rFonts w:cs="Traditional Arabic" w:hint="cs"/>
          <w:sz w:val="32"/>
          <w:szCs w:val="32"/>
          <w:rtl/>
        </w:rPr>
        <w:t>ولم</w:t>
      </w:r>
      <w:r>
        <w:rPr>
          <w:rFonts w:cs="Traditional Arabic"/>
          <w:sz w:val="32"/>
          <w:szCs w:val="32"/>
          <w:rtl/>
        </w:rPr>
        <w:t xml:space="preserve"> </w:t>
      </w:r>
      <w:r>
        <w:rPr>
          <w:rFonts w:cs="Traditional Arabic" w:hint="cs"/>
          <w:sz w:val="32"/>
          <w:szCs w:val="32"/>
          <w:rtl/>
        </w:rPr>
        <w:t>نصاحبهم</w:t>
      </w:r>
      <w:r>
        <w:rPr>
          <w:rFonts w:cs="Traditional Arabic"/>
          <w:sz w:val="32"/>
          <w:szCs w:val="32"/>
          <w:rtl/>
        </w:rPr>
        <w:t xml:space="preserve">, </w:t>
      </w:r>
      <w:r>
        <w:rPr>
          <w:rFonts w:cs="Traditional Arabic" w:hint="cs"/>
          <w:sz w:val="32"/>
          <w:szCs w:val="32"/>
          <w:rtl/>
        </w:rPr>
        <w:t>فيقول</w:t>
      </w:r>
      <w:r>
        <w:rPr>
          <w:rFonts w:cs="Traditional Arabic"/>
          <w:sz w:val="32"/>
          <w:szCs w:val="32"/>
          <w:rtl/>
        </w:rPr>
        <w:t xml:space="preserve">: </w:t>
      </w:r>
      <w:r>
        <w:rPr>
          <w:rFonts w:cs="Traditional Arabic" w:hint="cs"/>
          <w:sz w:val="32"/>
          <w:szCs w:val="32"/>
          <w:rtl/>
        </w:rPr>
        <w:t>أنا</w:t>
      </w:r>
      <w:r>
        <w:rPr>
          <w:rFonts w:cs="Traditional Arabic"/>
          <w:sz w:val="32"/>
          <w:szCs w:val="32"/>
          <w:rtl/>
        </w:rPr>
        <w:t xml:space="preserve"> </w:t>
      </w:r>
      <w:r>
        <w:rPr>
          <w:rFonts w:cs="Traditional Arabic" w:hint="cs"/>
          <w:sz w:val="32"/>
          <w:szCs w:val="32"/>
          <w:rtl/>
        </w:rPr>
        <w:t>ربكم،</w:t>
      </w:r>
      <w:r>
        <w:rPr>
          <w:rFonts w:cs="Traditional Arabic"/>
          <w:sz w:val="32"/>
          <w:szCs w:val="32"/>
          <w:rtl/>
        </w:rPr>
        <w:t xml:space="preserve"> </w:t>
      </w:r>
      <w:r>
        <w:rPr>
          <w:rFonts w:cs="Traditional Arabic" w:hint="cs"/>
          <w:sz w:val="32"/>
          <w:szCs w:val="32"/>
          <w:rtl/>
        </w:rPr>
        <w:t>فيقولون</w:t>
      </w:r>
      <w:r>
        <w:rPr>
          <w:rFonts w:cs="Traditional Arabic"/>
          <w:sz w:val="32"/>
          <w:szCs w:val="32"/>
          <w:rtl/>
        </w:rPr>
        <w:t xml:space="preserve">: </w:t>
      </w:r>
      <w:r>
        <w:rPr>
          <w:rFonts w:cs="Traditional Arabic" w:hint="cs"/>
          <w:sz w:val="32"/>
          <w:szCs w:val="32"/>
          <w:rtl/>
        </w:rPr>
        <w:t>نعوذ</w:t>
      </w:r>
      <w:r>
        <w:rPr>
          <w:rFonts w:cs="Traditional Arabic"/>
          <w:sz w:val="32"/>
          <w:szCs w:val="32"/>
          <w:rtl/>
        </w:rPr>
        <w:t xml:space="preserve"> </w:t>
      </w:r>
      <w:r>
        <w:rPr>
          <w:rFonts w:cs="Traditional Arabic" w:hint="cs"/>
          <w:sz w:val="32"/>
          <w:szCs w:val="32"/>
          <w:rtl/>
        </w:rPr>
        <w:t>بالله</w:t>
      </w:r>
      <w:r>
        <w:rPr>
          <w:rFonts w:cs="Traditional Arabic"/>
          <w:sz w:val="32"/>
          <w:szCs w:val="32"/>
          <w:rtl/>
        </w:rPr>
        <w:t xml:space="preserve"> </w:t>
      </w:r>
      <w:r>
        <w:rPr>
          <w:rFonts w:cs="Traditional Arabic" w:hint="cs"/>
          <w:sz w:val="32"/>
          <w:szCs w:val="32"/>
          <w:rtl/>
        </w:rPr>
        <w:t>منك،</w:t>
      </w:r>
      <w:r>
        <w:rPr>
          <w:rFonts w:cs="Traditional Arabic"/>
          <w:sz w:val="32"/>
          <w:szCs w:val="32"/>
          <w:rtl/>
        </w:rPr>
        <w:t xml:space="preserve"> </w:t>
      </w:r>
      <w:r>
        <w:rPr>
          <w:rFonts w:cs="Traditional Arabic" w:hint="cs"/>
          <w:sz w:val="32"/>
          <w:szCs w:val="32"/>
          <w:rtl/>
        </w:rPr>
        <w:t>لا</w:t>
      </w:r>
      <w:r>
        <w:rPr>
          <w:rFonts w:cs="Traditional Arabic"/>
          <w:sz w:val="32"/>
          <w:szCs w:val="32"/>
          <w:rtl/>
        </w:rPr>
        <w:t xml:space="preserve"> </w:t>
      </w:r>
      <w:r>
        <w:rPr>
          <w:rFonts w:cs="Traditional Arabic" w:hint="cs"/>
          <w:sz w:val="32"/>
          <w:szCs w:val="32"/>
          <w:rtl/>
        </w:rPr>
        <w:t>نشرك</w:t>
      </w:r>
      <w:r>
        <w:rPr>
          <w:rFonts w:cs="Traditional Arabic"/>
          <w:sz w:val="32"/>
          <w:szCs w:val="32"/>
          <w:rtl/>
        </w:rPr>
        <w:t xml:space="preserve"> </w:t>
      </w:r>
      <w:r>
        <w:rPr>
          <w:rFonts w:cs="Traditional Arabic" w:hint="cs"/>
          <w:sz w:val="32"/>
          <w:szCs w:val="32"/>
          <w:rtl/>
        </w:rPr>
        <w:t>بالله</w:t>
      </w:r>
      <w:r>
        <w:rPr>
          <w:rFonts w:cs="Traditional Arabic"/>
          <w:sz w:val="32"/>
          <w:szCs w:val="32"/>
          <w:rtl/>
        </w:rPr>
        <w:t xml:space="preserve"> </w:t>
      </w:r>
      <w:r>
        <w:rPr>
          <w:rFonts w:cs="Traditional Arabic" w:hint="cs"/>
          <w:sz w:val="32"/>
          <w:szCs w:val="32"/>
          <w:rtl/>
        </w:rPr>
        <w:t>شيئاً</w:t>
      </w:r>
      <w:r>
        <w:rPr>
          <w:rFonts w:cs="Traditional Arabic"/>
          <w:sz w:val="32"/>
          <w:szCs w:val="32"/>
          <w:rtl/>
        </w:rPr>
        <w:t xml:space="preserve"> </w:t>
      </w:r>
      <w:r>
        <w:rPr>
          <w:rFonts w:cs="Traditional Arabic" w:hint="cs"/>
          <w:sz w:val="32"/>
          <w:szCs w:val="32"/>
          <w:rtl/>
        </w:rPr>
        <w:t>ـ</w:t>
      </w:r>
      <w:r>
        <w:rPr>
          <w:rFonts w:cs="Traditional Arabic"/>
          <w:sz w:val="32"/>
          <w:szCs w:val="32"/>
          <w:rtl/>
        </w:rPr>
        <w:t xml:space="preserve"> </w:t>
      </w:r>
      <w:r>
        <w:rPr>
          <w:rFonts w:cs="Traditional Arabic" w:hint="cs"/>
          <w:sz w:val="32"/>
          <w:szCs w:val="32"/>
          <w:rtl/>
        </w:rPr>
        <w:t>مرتين</w:t>
      </w:r>
      <w:r>
        <w:rPr>
          <w:rFonts w:cs="Traditional Arabic"/>
          <w:sz w:val="32"/>
          <w:szCs w:val="32"/>
          <w:rtl/>
        </w:rPr>
        <w:t xml:space="preserve"> </w:t>
      </w:r>
      <w:r>
        <w:rPr>
          <w:rFonts w:cs="Traditional Arabic" w:hint="cs"/>
          <w:sz w:val="32"/>
          <w:szCs w:val="32"/>
          <w:rtl/>
        </w:rPr>
        <w:t>أو</w:t>
      </w:r>
      <w:r>
        <w:rPr>
          <w:rFonts w:cs="Traditional Arabic"/>
          <w:sz w:val="32"/>
          <w:szCs w:val="32"/>
          <w:rtl/>
        </w:rPr>
        <w:t xml:space="preserve"> </w:t>
      </w:r>
      <w:r>
        <w:rPr>
          <w:rFonts w:cs="Traditional Arabic" w:hint="cs"/>
          <w:sz w:val="32"/>
          <w:szCs w:val="32"/>
          <w:rtl/>
        </w:rPr>
        <w:t>ثلاثا</w:t>
      </w:r>
      <w:r>
        <w:rPr>
          <w:rFonts w:cs="Traditional Arabic"/>
          <w:sz w:val="32"/>
          <w:szCs w:val="32"/>
          <w:rtl/>
        </w:rPr>
        <w:t xml:space="preserve"> </w:t>
      </w:r>
      <w:r>
        <w:rPr>
          <w:rFonts w:cs="Traditional Arabic" w:hint="cs"/>
          <w:sz w:val="32"/>
          <w:szCs w:val="32"/>
          <w:rtl/>
        </w:rPr>
        <w:t>ـ</w:t>
      </w:r>
      <w:r>
        <w:rPr>
          <w:rFonts w:cs="Traditional Arabic"/>
          <w:sz w:val="32"/>
          <w:szCs w:val="32"/>
          <w:rtl/>
        </w:rPr>
        <w:t xml:space="preserve"> </w:t>
      </w:r>
      <w:r>
        <w:rPr>
          <w:rFonts w:cs="Traditional Arabic" w:hint="cs"/>
          <w:sz w:val="32"/>
          <w:szCs w:val="32"/>
          <w:rtl/>
        </w:rPr>
        <w:t>حتى</w:t>
      </w:r>
      <w:r>
        <w:rPr>
          <w:rFonts w:cs="Traditional Arabic"/>
          <w:sz w:val="32"/>
          <w:szCs w:val="32"/>
          <w:rtl/>
        </w:rPr>
        <w:t xml:space="preserve"> </w:t>
      </w:r>
      <w:r>
        <w:rPr>
          <w:rFonts w:cs="Traditional Arabic" w:hint="cs"/>
          <w:sz w:val="32"/>
          <w:szCs w:val="32"/>
          <w:rtl/>
        </w:rPr>
        <w:t>إن</w:t>
      </w:r>
      <w:r>
        <w:rPr>
          <w:rFonts w:cs="Traditional Arabic"/>
          <w:sz w:val="32"/>
          <w:szCs w:val="32"/>
          <w:rtl/>
        </w:rPr>
        <w:t xml:space="preserve"> </w:t>
      </w:r>
      <w:r>
        <w:rPr>
          <w:rFonts w:cs="Traditional Arabic" w:hint="cs"/>
          <w:sz w:val="32"/>
          <w:szCs w:val="32"/>
          <w:rtl/>
        </w:rPr>
        <w:t>بعضهم</w:t>
      </w:r>
      <w:r>
        <w:rPr>
          <w:rFonts w:cs="Traditional Arabic"/>
          <w:sz w:val="32"/>
          <w:szCs w:val="32"/>
          <w:rtl/>
        </w:rPr>
        <w:t xml:space="preserve"> </w:t>
      </w:r>
      <w:r>
        <w:rPr>
          <w:rFonts w:cs="Traditional Arabic" w:hint="cs"/>
          <w:sz w:val="32"/>
          <w:szCs w:val="32"/>
          <w:rtl/>
        </w:rPr>
        <w:t>ليكاد</w:t>
      </w:r>
      <w:r>
        <w:rPr>
          <w:rFonts w:cs="Traditional Arabic"/>
          <w:sz w:val="32"/>
          <w:szCs w:val="32"/>
          <w:rtl/>
        </w:rPr>
        <w:t xml:space="preserve"> </w:t>
      </w:r>
      <w:r>
        <w:rPr>
          <w:rFonts w:cs="Traditional Arabic" w:hint="cs"/>
          <w:sz w:val="32"/>
          <w:szCs w:val="32"/>
          <w:rtl/>
        </w:rPr>
        <w:t>أن</w:t>
      </w:r>
      <w:r>
        <w:rPr>
          <w:rFonts w:cs="Traditional Arabic"/>
          <w:sz w:val="32"/>
          <w:szCs w:val="32"/>
          <w:rtl/>
        </w:rPr>
        <w:t xml:space="preserve"> </w:t>
      </w:r>
      <w:r>
        <w:rPr>
          <w:rFonts w:cs="Traditional Arabic" w:hint="cs"/>
          <w:sz w:val="32"/>
          <w:szCs w:val="32"/>
          <w:rtl/>
        </w:rPr>
        <w:t>ينقلب</w:t>
      </w:r>
      <w:r>
        <w:rPr>
          <w:rFonts w:cs="Traditional Arabic"/>
          <w:sz w:val="32"/>
          <w:szCs w:val="32"/>
          <w:rtl/>
        </w:rPr>
        <w:t xml:space="preserve">, </w:t>
      </w:r>
      <w:r>
        <w:rPr>
          <w:rFonts w:cs="Traditional Arabic" w:hint="cs"/>
          <w:sz w:val="32"/>
          <w:szCs w:val="32"/>
          <w:rtl/>
        </w:rPr>
        <w:t>فيقول</w:t>
      </w:r>
      <w:r>
        <w:rPr>
          <w:rFonts w:cs="Traditional Arabic"/>
          <w:sz w:val="32"/>
          <w:szCs w:val="32"/>
          <w:rtl/>
        </w:rPr>
        <w:t xml:space="preserve">: </w:t>
      </w:r>
      <w:r>
        <w:rPr>
          <w:rFonts w:cs="Traditional Arabic" w:hint="cs"/>
          <w:sz w:val="32"/>
          <w:szCs w:val="32"/>
          <w:rtl/>
        </w:rPr>
        <w:t>هل</w:t>
      </w:r>
      <w:r>
        <w:rPr>
          <w:rFonts w:cs="Traditional Arabic"/>
          <w:sz w:val="32"/>
          <w:szCs w:val="32"/>
          <w:rtl/>
        </w:rPr>
        <w:t xml:space="preserve"> </w:t>
      </w:r>
      <w:r>
        <w:rPr>
          <w:rFonts w:cs="Traditional Arabic" w:hint="cs"/>
          <w:sz w:val="32"/>
          <w:szCs w:val="32"/>
          <w:rtl/>
        </w:rPr>
        <w:t>بينكم</w:t>
      </w:r>
      <w:r>
        <w:rPr>
          <w:rFonts w:cs="Traditional Arabic"/>
          <w:sz w:val="32"/>
          <w:szCs w:val="32"/>
          <w:rtl/>
        </w:rPr>
        <w:t xml:space="preserve"> </w:t>
      </w:r>
      <w:r>
        <w:rPr>
          <w:rFonts w:cs="Traditional Arabic" w:hint="cs"/>
          <w:sz w:val="32"/>
          <w:szCs w:val="32"/>
          <w:rtl/>
        </w:rPr>
        <w:t>وبينه</w:t>
      </w:r>
      <w:r>
        <w:rPr>
          <w:rFonts w:cs="Traditional Arabic"/>
          <w:sz w:val="32"/>
          <w:szCs w:val="32"/>
          <w:rtl/>
        </w:rPr>
        <w:t xml:space="preserve"> </w:t>
      </w:r>
      <w:r>
        <w:rPr>
          <w:rFonts w:cs="Traditional Arabic" w:hint="cs"/>
          <w:sz w:val="32"/>
          <w:szCs w:val="32"/>
          <w:rtl/>
        </w:rPr>
        <w:t>آية</w:t>
      </w:r>
      <w:r>
        <w:rPr>
          <w:rFonts w:cs="Traditional Arabic"/>
          <w:sz w:val="32"/>
          <w:szCs w:val="32"/>
          <w:rtl/>
        </w:rPr>
        <w:t xml:space="preserve"> </w:t>
      </w:r>
      <w:r>
        <w:rPr>
          <w:rFonts w:cs="Traditional Arabic" w:hint="cs"/>
          <w:sz w:val="32"/>
          <w:szCs w:val="32"/>
          <w:rtl/>
        </w:rPr>
        <w:t>فتعرفونه</w:t>
      </w:r>
      <w:r>
        <w:rPr>
          <w:rFonts w:cs="Traditional Arabic"/>
          <w:sz w:val="32"/>
          <w:szCs w:val="32"/>
          <w:rtl/>
        </w:rPr>
        <w:t xml:space="preserve"> </w:t>
      </w:r>
      <w:r>
        <w:rPr>
          <w:rFonts w:cs="Traditional Arabic" w:hint="cs"/>
          <w:sz w:val="32"/>
          <w:szCs w:val="32"/>
          <w:rtl/>
        </w:rPr>
        <w:t>بها</w:t>
      </w:r>
      <w:r>
        <w:rPr>
          <w:rFonts w:cs="Traditional Arabic"/>
          <w:sz w:val="32"/>
          <w:szCs w:val="32"/>
          <w:rtl/>
        </w:rPr>
        <w:t xml:space="preserve"> </w:t>
      </w:r>
      <w:r>
        <w:rPr>
          <w:rFonts w:cs="Traditional Arabic" w:hint="cs"/>
          <w:sz w:val="32"/>
          <w:szCs w:val="32"/>
          <w:rtl/>
        </w:rPr>
        <w:t>؟</w:t>
      </w:r>
      <w:r>
        <w:rPr>
          <w:rFonts w:cs="Traditional Arabic"/>
          <w:sz w:val="32"/>
          <w:szCs w:val="32"/>
          <w:rtl/>
        </w:rPr>
        <w:t xml:space="preserve"> </w:t>
      </w:r>
      <w:r>
        <w:rPr>
          <w:rFonts w:cs="Traditional Arabic" w:hint="cs"/>
          <w:sz w:val="32"/>
          <w:szCs w:val="32"/>
          <w:rtl/>
        </w:rPr>
        <w:t>فيقولون</w:t>
      </w:r>
      <w:r>
        <w:rPr>
          <w:rFonts w:cs="Traditional Arabic"/>
          <w:sz w:val="32"/>
          <w:szCs w:val="32"/>
          <w:rtl/>
        </w:rPr>
        <w:t xml:space="preserve">: </w:t>
      </w:r>
      <w:r>
        <w:rPr>
          <w:rFonts w:cs="Traditional Arabic" w:hint="cs"/>
          <w:sz w:val="32"/>
          <w:szCs w:val="32"/>
          <w:rtl/>
        </w:rPr>
        <w:t>نعم</w:t>
      </w:r>
      <w:r>
        <w:rPr>
          <w:rFonts w:cs="Traditional Arabic"/>
          <w:sz w:val="32"/>
          <w:szCs w:val="32"/>
          <w:rtl/>
        </w:rPr>
        <w:t xml:space="preserve">, </w:t>
      </w:r>
      <w:r>
        <w:rPr>
          <w:rFonts w:cs="Traditional Arabic" w:hint="cs"/>
          <w:sz w:val="32"/>
          <w:szCs w:val="32"/>
          <w:rtl/>
        </w:rPr>
        <w:t>فيكشف</w:t>
      </w:r>
      <w:r>
        <w:rPr>
          <w:rFonts w:cs="Traditional Arabic"/>
          <w:sz w:val="32"/>
          <w:szCs w:val="32"/>
          <w:rtl/>
        </w:rPr>
        <w:t xml:space="preserve"> </w:t>
      </w:r>
      <w:r>
        <w:rPr>
          <w:rFonts w:cs="Traditional Arabic" w:hint="cs"/>
          <w:sz w:val="32"/>
          <w:szCs w:val="32"/>
          <w:rtl/>
        </w:rPr>
        <w:t>عن</w:t>
      </w:r>
      <w:r>
        <w:rPr>
          <w:rFonts w:cs="Traditional Arabic"/>
          <w:sz w:val="32"/>
          <w:szCs w:val="32"/>
          <w:rtl/>
        </w:rPr>
        <w:t xml:space="preserve"> </w:t>
      </w:r>
      <w:r>
        <w:rPr>
          <w:rFonts w:cs="Traditional Arabic" w:hint="cs"/>
          <w:sz w:val="32"/>
          <w:szCs w:val="32"/>
          <w:rtl/>
        </w:rPr>
        <w:t>ساق،</w:t>
      </w:r>
      <w:r>
        <w:rPr>
          <w:rFonts w:cs="Traditional Arabic"/>
          <w:sz w:val="32"/>
          <w:szCs w:val="32"/>
          <w:rtl/>
        </w:rPr>
        <w:t xml:space="preserve"> </w:t>
      </w:r>
      <w:r>
        <w:rPr>
          <w:rFonts w:cs="Traditional Arabic" w:hint="cs"/>
          <w:sz w:val="32"/>
          <w:szCs w:val="32"/>
          <w:rtl/>
        </w:rPr>
        <w:t>فلا</w:t>
      </w:r>
      <w:r>
        <w:rPr>
          <w:rFonts w:cs="Traditional Arabic"/>
          <w:sz w:val="32"/>
          <w:szCs w:val="32"/>
          <w:rtl/>
        </w:rPr>
        <w:t xml:space="preserve"> </w:t>
      </w:r>
      <w:r>
        <w:rPr>
          <w:rFonts w:cs="Traditional Arabic" w:hint="cs"/>
          <w:sz w:val="32"/>
          <w:szCs w:val="32"/>
          <w:rtl/>
        </w:rPr>
        <w:t>يبقى</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كان</w:t>
      </w:r>
      <w:r>
        <w:rPr>
          <w:rFonts w:cs="Traditional Arabic"/>
          <w:sz w:val="32"/>
          <w:szCs w:val="32"/>
          <w:rtl/>
        </w:rPr>
        <w:t xml:space="preserve"> </w:t>
      </w:r>
      <w:r>
        <w:rPr>
          <w:rFonts w:cs="Traditional Arabic" w:hint="cs"/>
          <w:sz w:val="32"/>
          <w:szCs w:val="32"/>
          <w:rtl/>
        </w:rPr>
        <w:t>يسجد</w:t>
      </w:r>
      <w:r>
        <w:rPr>
          <w:rFonts w:cs="Traditional Arabic"/>
          <w:sz w:val="32"/>
          <w:szCs w:val="32"/>
          <w:rtl/>
        </w:rPr>
        <w:t xml:space="preserve"> </w:t>
      </w:r>
      <w:r>
        <w:rPr>
          <w:rFonts w:cs="Traditional Arabic" w:hint="cs"/>
          <w:sz w:val="32"/>
          <w:szCs w:val="32"/>
          <w:rtl/>
        </w:rPr>
        <w:t>لله</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تلقاء</w:t>
      </w:r>
      <w:r>
        <w:rPr>
          <w:rFonts w:cs="Traditional Arabic"/>
          <w:sz w:val="32"/>
          <w:szCs w:val="32"/>
          <w:rtl/>
        </w:rPr>
        <w:t xml:space="preserve"> </w:t>
      </w:r>
      <w:r>
        <w:rPr>
          <w:rFonts w:cs="Traditional Arabic" w:hint="cs"/>
          <w:sz w:val="32"/>
          <w:szCs w:val="32"/>
          <w:rtl/>
        </w:rPr>
        <w:t>نفسه</w:t>
      </w:r>
      <w:r>
        <w:rPr>
          <w:rFonts w:cs="Traditional Arabic"/>
          <w:sz w:val="32"/>
          <w:szCs w:val="32"/>
          <w:rtl/>
        </w:rPr>
        <w:t xml:space="preserve"> </w:t>
      </w:r>
      <w:r>
        <w:rPr>
          <w:rFonts w:cs="Traditional Arabic" w:hint="cs"/>
          <w:sz w:val="32"/>
          <w:szCs w:val="32"/>
          <w:rtl/>
        </w:rPr>
        <w:t>إلا</w:t>
      </w:r>
      <w:r>
        <w:rPr>
          <w:rFonts w:cs="Traditional Arabic"/>
          <w:sz w:val="32"/>
          <w:szCs w:val="32"/>
          <w:rtl/>
        </w:rPr>
        <w:t xml:space="preserve"> </w:t>
      </w:r>
      <w:r>
        <w:rPr>
          <w:rFonts w:cs="Traditional Arabic" w:hint="cs"/>
          <w:sz w:val="32"/>
          <w:szCs w:val="32"/>
          <w:rtl/>
        </w:rPr>
        <w:t>أذن</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له</w:t>
      </w:r>
      <w:r>
        <w:rPr>
          <w:rFonts w:cs="Traditional Arabic"/>
          <w:sz w:val="32"/>
          <w:szCs w:val="32"/>
          <w:rtl/>
        </w:rPr>
        <w:t xml:space="preserve"> </w:t>
      </w:r>
      <w:r>
        <w:rPr>
          <w:rFonts w:cs="Traditional Arabic" w:hint="cs"/>
          <w:sz w:val="32"/>
          <w:szCs w:val="32"/>
          <w:rtl/>
        </w:rPr>
        <w:t>بالسجود،</w:t>
      </w:r>
      <w:r>
        <w:rPr>
          <w:rFonts w:cs="Traditional Arabic"/>
          <w:sz w:val="32"/>
          <w:szCs w:val="32"/>
          <w:rtl/>
        </w:rPr>
        <w:t xml:space="preserve"> </w:t>
      </w:r>
      <w:r>
        <w:rPr>
          <w:rFonts w:cs="Traditional Arabic" w:hint="cs"/>
          <w:sz w:val="32"/>
          <w:szCs w:val="32"/>
          <w:rtl/>
        </w:rPr>
        <w:t>ولا</w:t>
      </w:r>
      <w:r>
        <w:rPr>
          <w:rFonts w:cs="Traditional Arabic"/>
          <w:sz w:val="32"/>
          <w:szCs w:val="32"/>
          <w:rtl/>
        </w:rPr>
        <w:t xml:space="preserve"> </w:t>
      </w:r>
      <w:r>
        <w:rPr>
          <w:rFonts w:cs="Traditional Arabic" w:hint="cs"/>
          <w:sz w:val="32"/>
          <w:szCs w:val="32"/>
          <w:rtl/>
        </w:rPr>
        <w:t>يبقى</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كان</w:t>
      </w:r>
      <w:r>
        <w:rPr>
          <w:rFonts w:cs="Traditional Arabic"/>
          <w:sz w:val="32"/>
          <w:szCs w:val="32"/>
          <w:rtl/>
        </w:rPr>
        <w:t xml:space="preserve"> </w:t>
      </w:r>
      <w:r>
        <w:rPr>
          <w:rFonts w:cs="Traditional Arabic" w:hint="cs"/>
          <w:sz w:val="32"/>
          <w:szCs w:val="32"/>
          <w:rtl/>
        </w:rPr>
        <w:t>يسجد</w:t>
      </w:r>
      <w:r>
        <w:rPr>
          <w:rFonts w:cs="Traditional Arabic"/>
          <w:sz w:val="32"/>
          <w:szCs w:val="32"/>
          <w:rtl/>
        </w:rPr>
        <w:t xml:space="preserve"> </w:t>
      </w:r>
      <w:r>
        <w:rPr>
          <w:rFonts w:cs="Traditional Arabic" w:hint="cs"/>
          <w:sz w:val="32"/>
          <w:szCs w:val="32"/>
          <w:rtl/>
        </w:rPr>
        <w:t>اتقاء</w:t>
      </w:r>
      <w:r>
        <w:rPr>
          <w:rFonts w:cs="Traditional Arabic"/>
          <w:sz w:val="32"/>
          <w:szCs w:val="32"/>
          <w:rtl/>
        </w:rPr>
        <w:t xml:space="preserve"> </w:t>
      </w:r>
      <w:r>
        <w:rPr>
          <w:rFonts w:cs="Traditional Arabic" w:hint="cs"/>
          <w:sz w:val="32"/>
          <w:szCs w:val="32"/>
          <w:rtl/>
        </w:rPr>
        <w:t>ورياء</w:t>
      </w:r>
      <w:r>
        <w:rPr>
          <w:rFonts w:cs="Traditional Arabic"/>
          <w:sz w:val="32"/>
          <w:szCs w:val="32"/>
          <w:rtl/>
        </w:rPr>
        <w:t xml:space="preserve"> </w:t>
      </w:r>
      <w:r>
        <w:rPr>
          <w:rFonts w:cs="Traditional Arabic" w:hint="cs"/>
          <w:sz w:val="32"/>
          <w:szCs w:val="32"/>
          <w:rtl/>
        </w:rPr>
        <w:t>إلا</w:t>
      </w:r>
      <w:r>
        <w:rPr>
          <w:rFonts w:cs="Traditional Arabic"/>
          <w:sz w:val="32"/>
          <w:szCs w:val="32"/>
          <w:rtl/>
        </w:rPr>
        <w:t xml:space="preserve"> </w:t>
      </w:r>
      <w:r>
        <w:rPr>
          <w:rFonts w:cs="Traditional Arabic" w:hint="cs"/>
          <w:sz w:val="32"/>
          <w:szCs w:val="32"/>
          <w:rtl/>
        </w:rPr>
        <w:t>جعل</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ظهره</w:t>
      </w:r>
      <w:r>
        <w:rPr>
          <w:rFonts w:cs="Traditional Arabic"/>
          <w:sz w:val="32"/>
          <w:szCs w:val="32"/>
          <w:rtl/>
        </w:rPr>
        <w:t xml:space="preserve"> </w:t>
      </w:r>
      <w:r>
        <w:rPr>
          <w:rFonts w:cs="Traditional Arabic" w:hint="cs"/>
          <w:sz w:val="32"/>
          <w:szCs w:val="32"/>
          <w:rtl/>
        </w:rPr>
        <w:t>طبقة</w:t>
      </w:r>
      <w:r>
        <w:rPr>
          <w:rFonts w:cs="Traditional Arabic"/>
          <w:sz w:val="32"/>
          <w:szCs w:val="32"/>
          <w:rtl/>
        </w:rPr>
        <w:t xml:space="preserve"> </w:t>
      </w:r>
      <w:r>
        <w:rPr>
          <w:rFonts w:cs="Traditional Arabic" w:hint="cs"/>
          <w:sz w:val="32"/>
          <w:szCs w:val="32"/>
          <w:rtl/>
        </w:rPr>
        <w:t>واحدة،</w:t>
      </w:r>
      <w:r>
        <w:rPr>
          <w:rFonts w:cs="Traditional Arabic"/>
          <w:sz w:val="32"/>
          <w:szCs w:val="32"/>
          <w:rtl/>
        </w:rPr>
        <w:t xml:space="preserve"> </w:t>
      </w:r>
      <w:r>
        <w:rPr>
          <w:rFonts w:cs="Traditional Arabic" w:hint="cs"/>
          <w:sz w:val="32"/>
          <w:szCs w:val="32"/>
          <w:rtl/>
        </w:rPr>
        <w:t>كلما</w:t>
      </w:r>
      <w:r>
        <w:rPr>
          <w:rFonts w:cs="Traditional Arabic"/>
          <w:sz w:val="32"/>
          <w:szCs w:val="32"/>
          <w:rtl/>
        </w:rPr>
        <w:t xml:space="preserve"> </w:t>
      </w:r>
      <w:r>
        <w:rPr>
          <w:rFonts w:cs="Traditional Arabic" w:hint="cs"/>
          <w:sz w:val="32"/>
          <w:szCs w:val="32"/>
          <w:rtl/>
        </w:rPr>
        <w:t>أراد</w:t>
      </w:r>
      <w:r>
        <w:rPr>
          <w:rFonts w:cs="Traditional Arabic"/>
          <w:sz w:val="32"/>
          <w:szCs w:val="32"/>
          <w:rtl/>
        </w:rPr>
        <w:t xml:space="preserve"> </w:t>
      </w:r>
      <w:r>
        <w:rPr>
          <w:rFonts w:cs="Traditional Arabic" w:hint="cs"/>
          <w:sz w:val="32"/>
          <w:szCs w:val="32"/>
          <w:rtl/>
        </w:rPr>
        <w:t>أن</w:t>
      </w:r>
      <w:r>
        <w:rPr>
          <w:rFonts w:cs="Traditional Arabic"/>
          <w:sz w:val="32"/>
          <w:szCs w:val="32"/>
          <w:rtl/>
        </w:rPr>
        <w:t xml:space="preserve"> </w:t>
      </w:r>
      <w:r>
        <w:rPr>
          <w:rFonts w:cs="Traditional Arabic" w:hint="cs"/>
          <w:sz w:val="32"/>
          <w:szCs w:val="32"/>
          <w:rtl/>
        </w:rPr>
        <w:t>يسجد</w:t>
      </w:r>
      <w:r>
        <w:rPr>
          <w:rFonts w:cs="Traditional Arabic"/>
          <w:sz w:val="32"/>
          <w:szCs w:val="32"/>
          <w:rtl/>
        </w:rPr>
        <w:t xml:space="preserve"> </w:t>
      </w:r>
      <w:r>
        <w:rPr>
          <w:rFonts w:cs="Traditional Arabic" w:hint="cs"/>
          <w:sz w:val="32"/>
          <w:szCs w:val="32"/>
          <w:rtl/>
        </w:rPr>
        <w:t>خر</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قفاه،</w:t>
      </w:r>
      <w:r>
        <w:rPr>
          <w:rFonts w:cs="Traditional Arabic"/>
          <w:sz w:val="32"/>
          <w:szCs w:val="32"/>
          <w:rtl/>
        </w:rPr>
        <w:t xml:space="preserve"> </w:t>
      </w:r>
      <w:r>
        <w:rPr>
          <w:rFonts w:cs="Traditional Arabic" w:hint="cs"/>
          <w:sz w:val="32"/>
          <w:szCs w:val="32"/>
          <w:rtl/>
        </w:rPr>
        <w:t>ثم</w:t>
      </w:r>
      <w:r>
        <w:rPr>
          <w:rFonts w:cs="Traditional Arabic"/>
          <w:sz w:val="32"/>
          <w:szCs w:val="32"/>
          <w:rtl/>
        </w:rPr>
        <w:t xml:space="preserve"> </w:t>
      </w:r>
      <w:r>
        <w:rPr>
          <w:rFonts w:cs="Traditional Arabic" w:hint="cs"/>
          <w:sz w:val="32"/>
          <w:szCs w:val="32"/>
          <w:rtl/>
        </w:rPr>
        <w:t>يرفعون</w:t>
      </w:r>
      <w:r>
        <w:rPr>
          <w:rFonts w:cs="Traditional Arabic"/>
          <w:sz w:val="32"/>
          <w:szCs w:val="32"/>
          <w:rtl/>
        </w:rPr>
        <w:t xml:space="preserve"> </w:t>
      </w:r>
      <w:r>
        <w:rPr>
          <w:rFonts w:cs="Traditional Arabic" w:hint="cs"/>
          <w:sz w:val="32"/>
          <w:szCs w:val="32"/>
          <w:rtl/>
        </w:rPr>
        <w:t>رؤوسهم،</w:t>
      </w:r>
      <w:r>
        <w:rPr>
          <w:rFonts w:cs="Traditional Arabic"/>
          <w:sz w:val="32"/>
          <w:szCs w:val="32"/>
          <w:rtl/>
        </w:rPr>
        <w:t xml:space="preserve"> </w:t>
      </w:r>
      <w:r>
        <w:rPr>
          <w:rFonts w:cs="Traditional Arabic" w:hint="cs"/>
          <w:sz w:val="32"/>
          <w:szCs w:val="32"/>
          <w:rtl/>
        </w:rPr>
        <w:t>وقد</w:t>
      </w:r>
      <w:r>
        <w:rPr>
          <w:rFonts w:cs="Traditional Arabic"/>
          <w:sz w:val="32"/>
          <w:szCs w:val="32"/>
          <w:rtl/>
        </w:rPr>
        <w:t xml:space="preserve"> </w:t>
      </w:r>
      <w:r>
        <w:rPr>
          <w:rFonts w:cs="Traditional Arabic" w:hint="cs"/>
          <w:sz w:val="32"/>
          <w:szCs w:val="32"/>
          <w:rtl/>
        </w:rPr>
        <w:t>تحول</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صورته</w:t>
      </w:r>
      <w:r>
        <w:rPr>
          <w:rFonts w:cs="Traditional Arabic"/>
          <w:sz w:val="32"/>
          <w:szCs w:val="32"/>
          <w:rtl/>
        </w:rPr>
        <w:t xml:space="preserve"> </w:t>
      </w:r>
      <w:r>
        <w:rPr>
          <w:rFonts w:cs="Traditional Arabic" w:hint="cs"/>
          <w:sz w:val="32"/>
          <w:szCs w:val="32"/>
          <w:rtl/>
        </w:rPr>
        <w:t>التي</w:t>
      </w:r>
      <w:r>
        <w:rPr>
          <w:rFonts w:cs="Traditional Arabic"/>
          <w:sz w:val="32"/>
          <w:szCs w:val="32"/>
          <w:rtl/>
        </w:rPr>
        <w:t xml:space="preserve"> </w:t>
      </w:r>
      <w:r>
        <w:rPr>
          <w:rFonts w:cs="Traditional Arabic" w:hint="cs"/>
          <w:sz w:val="32"/>
          <w:szCs w:val="32"/>
          <w:rtl/>
        </w:rPr>
        <w:t>رأوه</w:t>
      </w:r>
      <w:r>
        <w:rPr>
          <w:rFonts w:cs="Traditional Arabic"/>
          <w:sz w:val="32"/>
          <w:szCs w:val="32"/>
          <w:rtl/>
        </w:rPr>
        <w:t xml:space="preserve"> </w:t>
      </w:r>
      <w:r>
        <w:rPr>
          <w:rFonts w:cs="Traditional Arabic" w:hint="cs"/>
          <w:sz w:val="32"/>
          <w:szCs w:val="32"/>
          <w:rtl/>
        </w:rPr>
        <w:t>فيها</w:t>
      </w:r>
      <w:r>
        <w:rPr>
          <w:rFonts w:cs="Traditional Arabic"/>
          <w:sz w:val="32"/>
          <w:szCs w:val="32"/>
          <w:rtl/>
        </w:rPr>
        <w:t xml:space="preserve"> </w:t>
      </w:r>
      <w:r>
        <w:rPr>
          <w:rFonts w:cs="Traditional Arabic" w:hint="cs"/>
          <w:sz w:val="32"/>
          <w:szCs w:val="32"/>
          <w:rtl/>
        </w:rPr>
        <w:t>أول</w:t>
      </w:r>
      <w:r>
        <w:rPr>
          <w:rFonts w:cs="Traditional Arabic"/>
          <w:sz w:val="32"/>
          <w:szCs w:val="32"/>
          <w:rtl/>
        </w:rPr>
        <w:t xml:space="preserve"> </w:t>
      </w:r>
      <w:r>
        <w:rPr>
          <w:rFonts w:cs="Traditional Arabic" w:hint="cs"/>
          <w:sz w:val="32"/>
          <w:szCs w:val="32"/>
          <w:rtl/>
        </w:rPr>
        <w:t>مرة</w:t>
      </w:r>
      <w:r>
        <w:rPr>
          <w:rFonts w:cs="Traditional Arabic"/>
          <w:sz w:val="32"/>
          <w:szCs w:val="32"/>
          <w:rtl/>
        </w:rPr>
        <w:t xml:space="preserve">, </w:t>
      </w:r>
      <w:r>
        <w:rPr>
          <w:rFonts w:cs="Traditional Arabic" w:hint="cs"/>
          <w:sz w:val="32"/>
          <w:szCs w:val="32"/>
          <w:rtl/>
        </w:rPr>
        <w:t>فقال</w:t>
      </w:r>
      <w:r>
        <w:rPr>
          <w:rFonts w:cs="Traditional Arabic"/>
          <w:sz w:val="32"/>
          <w:szCs w:val="32"/>
          <w:rtl/>
        </w:rPr>
        <w:t xml:space="preserve">: </w:t>
      </w:r>
      <w:r>
        <w:rPr>
          <w:rFonts w:cs="Traditional Arabic" w:hint="cs"/>
          <w:sz w:val="32"/>
          <w:szCs w:val="32"/>
          <w:rtl/>
        </w:rPr>
        <w:t>أنا</w:t>
      </w:r>
      <w:r>
        <w:rPr>
          <w:rFonts w:cs="Traditional Arabic"/>
          <w:sz w:val="32"/>
          <w:szCs w:val="32"/>
          <w:rtl/>
        </w:rPr>
        <w:t xml:space="preserve"> </w:t>
      </w:r>
      <w:r>
        <w:rPr>
          <w:rFonts w:cs="Traditional Arabic" w:hint="cs"/>
          <w:sz w:val="32"/>
          <w:szCs w:val="32"/>
          <w:rtl/>
        </w:rPr>
        <w:t>ربكم</w:t>
      </w:r>
      <w:r>
        <w:rPr>
          <w:rFonts w:cs="Traditional Arabic"/>
          <w:sz w:val="32"/>
          <w:szCs w:val="32"/>
          <w:rtl/>
        </w:rPr>
        <w:t xml:space="preserve">, </w:t>
      </w:r>
      <w:r>
        <w:rPr>
          <w:rFonts w:cs="Traditional Arabic" w:hint="cs"/>
          <w:sz w:val="32"/>
          <w:szCs w:val="32"/>
          <w:rtl/>
        </w:rPr>
        <w:t>فيقولون</w:t>
      </w:r>
      <w:r>
        <w:rPr>
          <w:rFonts w:cs="Traditional Arabic"/>
          <w:sz w:val="32"/>
          <w:szCs w:val="32"/>
          <w:rtl/>
        </w:rPr>
        <w:t xml:space="preserve">: </w:t>
      </w:r>
      <w:r>
        <w:rPr>
          <w:rFonts w:cs="Traditional Arabic" w:hint="cs"/>
          <w:sz w:val="32"/>
          <w:szCs w:val="32"/>
          <w:rtl/>
        </w:rPr>
        <w:t>أنت</w:t>
      </w:r>
      <w:r>
        <w:rPr>
          <w:rFonts w:cs="Traditional Arabic"/>
          <w:sz w:val="32"/>
          <w:szCs w:val="32"/>
          <w:rtl/>
        </w:rPr>
        <w:t xml:space="preserve"> </w:t>
      </w:r>
      <w:r>
        <w:rPr>
          <w:rFonts w:cs="Traditional Arabic" w:hint="cs"/>
          <w:sz w:val="32"/>
          <w:szCs w:val="32"/>
          <w:rtl/>
        </w:rPr>
        <w:t>ربنا،</w:t>
      </w:r>
      <w:r>
        <w:rPr>
          <w:rFonts w:cs="Traditional Arabic"/>
          <w:sz w:val="32"/>
          <w:szCs w:val="32"/>
          <w:rtl/>
        </w:rPr>
        <w:t xml:space="preserve"> </w:t>
      </w:r>
      <w:r>
        <w:rPr>
          <w:rFonts w:cs="Traditional Arabic" w:hint="cs"/>
          <w:sz w:val="32"/>
          <w:szCs w:val="32"/>
          <w:rtl/>
        </w:rPr>
        <w:t>ثم</w:t>
      </w:r>
      <w:r>
        <w:rPr>
          <w:rFonts w:cs="Traditional Arabic"/>
          <w:sz w:val="32"/>
          <w:szCs w:val="32"/>
          <w:rtl/>
        </w:rPr>
        <w:t xml:space="preserve"> </w:t>
      </w:r>
      <w:r>
        <w:rPr>
          <w:rFonts w:cs="Traditional Arabic" w:hint="cs"/>
          <w:sz w:val="32"/>
          <w:szCs w:val="32"/>
          <w:rtl/>
        </w:rPr>
        <w:t>يضرب</w:t>
      </w:r>
      <w:r>
        <w:rPr>
          <w:rFonts w:cs="Traditional Arabic"/>
          <w:sz w:val="32"/>
          <w:szCs w:val="32"/>
          <w:rtl/>
        </w:rPr>
        <w:t xml:space="preserve"> </w:t>
      </w:r>
      <w:r>
        <w:rPr>
          <w:rFonts w:cs="Traditional Arabic" w:hint="cs"/>
          <w:sz w:val="32"/>
          <w:szCs w:val="32"/>
          <w:rtl/>
        </w:rPr>
        <w:t>الجسر</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جهنم،</w:t>
      </w:r>
      <w:r>
        <w:rPr>
          <w:rFonts w:cs="Traditional Arabic"/>
          <w:sz w:val="32"/>
          <w:szCs w:val="32"/>
          <w:rtl/>
        </w:rPr>
        <w:t xml:space="preserve"> </w:t>
      </w:r>
      <w:r>
        <w:rPr>
          <w:rFonts w:cs="Traditional Arabic" w:hint="cs"/>
          <w:sz w:val="32"/>
          <w:szCs w:val="32"/>
          <w:rtl/>
        </w:rPr>
        <w:t>وتحل</w:t>
      </w:r>
      <w:r>
        <w:rPr>
          <w:rFonts w:cs="Traditional Arabic"/>
          <w:sz w:val="32"/>
          <w:szCs w:val="32"/>
          <w:rtl/>
        </w:rPr>
        <w:t xml:space="preserve"> </w:t>
      </w:r>
      <w:r>
        <w:rPr>
          <w:rFonts w:cs="Traditional Arabic" w:hint="cs"/>
          <w:sz w:val="32"/>
          <w:szCs w:val="32"/>
          <w:rtl/>
        </w:rPr>
        <w:t>الشفاعة،</w:t>
      </w:r>
      <w:r>
        <w:rPr>
          <w:rFonts w:cs="Traditional Arabic"/>
          <w:sz w:val="32"/>
          <w:szCs w:val="32"/>
          <w:rtl/>
        </w:rPr>
        <w:t xml:space="preserve"> </w:t>
      </w:r>
      <w:r>
        <w:rPr>
          <w:rFonts w:cs="Traditional Arabic" w:hint="cs"/>
          <w:sz w:val="32"/>
          <w:szCs w:val="32"/>
          <w:rtl/>
        </w:rPr>
        <w:t>ويقولون</w:t>
      </w:r>
      <w:r>
        <w:rPr>
          <w:rFonts w:cs="Traditional Arabic"/>
          <w:sz w:val="32"/>
          <w:szCs w:val="32"/>
          <w:rtl/>
        </w:rPr>
        <w:t xml:space="preserve">: </w:t>
      </w:r>
      <w:r>
        <w:rPr>
          <w:rFonts w:cs="Traditional Arabic" w:hint="cs"/>
          <w:sz w:val="32"/>
          <w:szCs w:val="32"/>
          <w:rtl/>
        </w:rPr>
        <w:t>اللهم</w:t>
      </w:r>
      <w:r>
        <w:rPr>
          <w:rFonts w:cs="Traditional Arabic"/>
          <w:sz w:val="32"/>
          <w:szCs w:val="32"/>
          <w:rtl/>
        </w:rPr>
        <w:t xml:space="preserve"> </w:t>
      </w:r>
      <w:r>
        <w:rPr>
          <w:rFonts w:cs="Traditional Arabic" w:hint="cs"/>
          <w:sz w:val="32"/>
          <w:szCs w:val="32"/>
          <w:rtl/>
        </w:rPr>
        <w:t>سلم</w:t>
      </w:r>
      <w:r>
        <w:rPr>
          <w:rFonts w:cs="Traditional Arabic"/>
          <w:sz w:val="32"/>
          <w:szCs w:val="32"/>
          <w:rtl/>
        </w:rPr>
        <w:t xml:space="preserve"> </w:t>
      </w:r>
      <w:r>
        <w:rPr>
          <w:rFonts w:cs="Traditional Arabic" w:hint="cs"/>
          <w:sz w:val="32"/>
          <w:szCs w:val="32"/>
          <w:rtl/>
        </w:rPr>
        <w:t>سلم</w:t>
      </w:r>
      <w:r>
        <w:rPr>
          <w:rFonts w:cs="Traditional Arabic"/>
          <w:sz w:val="32"/>
          <w:szCs w:val="32"/>
          <w:rtl/>
        </w:rPr>
        <w:t>.</w:t>
      </w:r>
    </w:p>
    <w:p w:rsidR="001E4085" w:rsidRDefault="001E4085" w:rsidP="004A6240">
      <w:pPr>
        <w:pStyle w:val="NormalWeb"/>
        <w:bidi/>
        <w:spacing w:line="240" w:lineRule="atLeast"/>
        <w:ind w:firstLine="567"/>
        <w:jc w:val="lowKashida"/>
        <w:rPr>
          <w:rFonts w:cs="Traditional Arabic"/>
          <w:sz w:val="32"/>
          <w:szCs w:val="32"/>
          <w:rtl/>
        </w:rPr>
      </w:pPr>
      <w:r>
        <w:rPr>
          <w:rFonts w:cs="Traditional Arabic" w:hint="cs"/>
          <w:sz w:val="32"/>
          <w:szCs w:val="32"/>
          <w:rtl/>
        </w:rPr>
        <w:t>قيل</w:t>
      </w:r>
      <w:r>
        <w:rPr>
          <w:rFonts w:cs="Traditional Arabic"/>
          <w:sz w:val="32"/>
          <w:szCs w:val="32"/>
          <w:rtl/>
        </w:rPr>
        <w:t xml:space="preserve">: </w:t>
      </w:r>
      <w:r>
        <w:rPr>
          <w:rFonts w:cs="Traditional Arabic" w:hint="cs"/>
          <w:sz w:val="32"/>
          <w:szCs w:val="32"/>
          <w:rtl/>
        </w:rPr>
        <w:t>يا</w:t>
      </w:r>
      <w:r>
        <w:rPr>
          <w:rFonts w:cs="Traditional Arabic"/>
          <w:sz w:val="32"/>
          <w:szCs w:val="32"/>
          <w:rtl/>
        </w:rPr>
        <w:t xml:space="preserve"> </w:t>
      </w:r>
      <w:r>
        <w:rPr>
          <w:rFonts w:cs="Traditional Arabic" w:hint="cs"/>
          <w:sz w:val="32"/>
          <w:szCs w:val="32"/>
          <w:rtl/>
        </w:rPr>
        <w:t>رسول</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وما</w:t>
      </w:r>
      <w:r>
        <w:rPr>
          <w:rFonts w:cs="Traditional Arabic"/>
          <w:sz w:val="32"/>
          <w:szCs w:val="32"/>
          <w:rtl/>
        </w:rPr>
        <w:t xml:space="preserve"> </w:t>
      </w:r>
      <w:r>
        <w:rPr>
          <w:rFonts w:cs="Traditional Arabic" w:hint="cs"/>
          <w:sz w:val="32"/>
          <w:szCs w:val="32"/>
          <w:rtl/>
        </w:rPr>
        <w:t>الجسر؟</w:t>
      </w:r>
      <w:r>
        <w:rPr>
          <w:rFonts w:cs="Traditional Arabic"/>
          <w:sz w:val="32"/>
          <w:szCs w:val="32"/>
          <w:rtl/>
        </w:rPr>
        <w:t xml:space="preserve"> </w:t>
      </w:r>
      <w:r>
        <w:rPr>
          <w:rFonts w:cs="Traditional Arabic" w:hint="cs"/>
          <w:sz w:val="32"/>
          <w:szCs w:val="32"/>
          <w:rtl/>
        </w:rPr>
        <w:t>قال</w:t>
      </w:r>
      <w:r>
        <w:rPr>
          <w:rFonts w:cs="Traditional Arabic"/>
          <w:sz w:val="32"/>
          <w:szCs w:val="32"/>
          <w:rtl/>
        </w:rPr>
        <w:t xml:space="preserve">: </w:t>
      </w:r>
      <w:r>
        <w:rPr>
          <w:rFonts w:cs="Traditional Arabic" w:hint="cs"/>
          <w:sz w:val="32"/>
          <w:szCs w:val="32"/>
          <w:rtl/>
        </w:rPr>
        <w:t>دحض</w:t>
      </w:r>
      <w:r>
        <w:rPr>
          <w:rFonts w:cs="Traditional Arabic"/>
          <w:sz w:val="32"/>
          <w:szCs w:val="32"/>
          <w:rtl/>
        </w:rPr>
        <w:t xml:space="preserve"> </w:t>
      </w:r>
      <w:r>
        <w:rPr>
          <w:rFonts w:cs="Traditional Arabic" w:hint="cs"/>
          <w:sz w:val="32"/>
          <w:szCs w:val="32"/>
          <w:rtl/>
        </w:rPr>
        <w:t>مزلة</w:t>
      </w:r>
      <w:r>
        <w:rPr>
          <w:rFonts w:cs="Traditional Arabic"/>
          <w:sz w:val="32"/>
          <w:szCs w:val="32"/>
          <w:rtl/>
        </w:rPr>
        <w:t xml:space="preserve"> </w:t>
      </w:r>
      <w:r>
        <w:rPr>
          <w:rFonts w:cs="Traditional Arabic" w:hint="cs"/>
          <w:sz w:val="32"/>
          <w:szCs w:val="32"/>
          <w:rtl/>
        </w:rPr>
        <w:t>فيه</w:t>
      </w:r>
      <w:r>
        <w:rPr>
          <w:rFonts w:cs="Traditional Arabic"/>
          <w:sz w:val="32"/>
          <w:szCs w:val="32"/>
          <w:rtl/>
        </w:rPr>
        <w:t xml:space="preserve"> </w:t>
      </w:r>
      <w:r>
        <w:rPr>
          <w:rFonts w:cs="Traditional Arabic" w:hint="cs"/>
          <w:sz w:val="32"/>
          <w:szCs w:val="32"/>
          <w:rtl/>
        </w:rPr>
        <w:t>خطاطيف</w:t>
      </w:r>
      <w:r>
        <w:rPr>
          <w:rFonts w:cs="Traditional Arabic"/>
          <w:sz w:val="32"/>
          <w:szCs w:val="32"/>
          <w:rtl/>
        </w:rPr>
        <w:t xml:space="preserve"> </w:t>
      </w:r>
      <w:r>
        <w:rPr>
          <w:rFonts w:cs="Traditional Arabic" w:hint="cs"/>
          <w:sz w:val="32"/>
          <w:szCs w:val="32"/>
          <w:rtl/>
        </w:rPr>
        <w:t>وكلاليب</w:t>
      </w:r>
      <w:r>
        <w:rPr>
          <w:rFonts w:cs="Traditional Arabic"/>
          <w:sz w:val="32"/>
          <w:szCs w:val="32"/>
          <w:rtl/>
        </w:rPr>
        <w:t xml:space="preserve"> </w:t>
      </w:r>
      <w:r>
        <w:rPr>
          <w:rFonts w:cs="Traditional Arabic" w:hint="cs"/>
          <w:sz w:val="32"/>
          <w:szCs w:val="32"/>
          <w:rtl/>
        </w:rPr>
        <w:t>وحسك</w:t>
      </w:r>
      <w:r>
        <w:rPr>
          <w:rFonts w:cs="Traditional Arabic"/>
          <w:sz w:val="32"/>
          <w:szCs w:val="32"/>
          <w:rtl/>
        </w:rPr>
        <w:t xml:space="preserve"> </w:t>
      </w:r>
      <w:r>
        <w:rPr>
          <w:rFonts w:cs="Traditional Arabic" w:hint="cs"/>
          <w:sz w:val="32"/>
          <w:szCs w:val="32"/>
          <w:rtl/>
        </w:rPr>
        <w:t>تكون</w:t>
      </w:r>
      <w:r>
        <w:rPr>
          <w:rFonts w:cs="Traditional Arabic"/>
          <w:sz w:val="32"/>
          <w:szCs w:val="32"/>
          <w:rtl/>
        </w:rPr>
        <w:t xml:space="preserve"> </w:t>
      </w:r>
      <w:r>
        <w:rPr>
          <w:rFonts w:cs="Traditional Arabic" w:hint="cs"/>
          <w:sz w:val="32"/>
          <w:szCs w:val="32"/>
          <w:rtl/>
        </w:rPr>
        <w:t>بنجد</w:t>
      </w:r>
      <w:r>
        <w:rPr>
          <w:rFonts w:cs="Traditional Arabic"/>
          <w:sz w:val="32"/>
          <w:szCs w:val="32"/>
          <w:rtl/>
        </w:rPr>
        <w:t xml:space="preserve"> </w:t>
      </w:r>
      <w:r>
        <w:rPr>
          <w:rFonts w:cs="Traditional Arabic" w:hint="cs"/>
          <w:sz w:val="32"/>
          <w:szCs w:val="32"/>
          <w:rtl/>
        </w:rPr>
        <w:t>فيها</w:t>
      </w:r>
      <w:r>
        <w:rPr>
          <w:rFonts w:cs="Traditional Arabic"/>
          <w:sz w:val="32"/>
          <w:szCs w:val="32"/>
          <w:rtl/>
        </w:rPr>
        <w:t xml:space="preserve"> </w:t>
      </w:r>
      <w:r>
        <w:rPr>
          <w:rFonts w:cs="Traditional Arabic" w:hint="cs"/>
          <w:sz w:val="32"/>
          <w:szCs w:val="32"/>
          <w:rtl/>
        </w:rPr>
        <w:t>شويكة</w:t>
      </w:r>
      <w:r>
        <w:rPr>
          <w:rFonts w:cs="Traditional Arabic"/>
          <w:sz w:val="32"/>
          <w:szCs w:val="32"/>
          <w:rtl/>
        </w:rPr>
        <w:t xml:space="preserve"> </w:t>
      </w:r>
      <w:r>
        <w:rPr>
          <w:rFonts w:cs="Traditional Arabic" w:hint="cs"/>
          <w:sz w:val="32"/>
          <w:szCs w:val="32"/>
          <w:rtl/>
        </w:rPr>
        <w:t>يقال</w:t>
      </w:r>
      <w:r>
        <w:rPr>
          <w:rFonts w:cs="Traditional Arabic"/>
          <w:sz w:val="32"/>
          <w:szCs w:val="32"/>
          <w:rtl/>
        </w:rPr>
        <w:t xml:space="preserve"> </w:t>
      </w:r>
      <w:r>
        <w:rPr>
          <w:rFonts w:cs="Traditional Arabic" w:hint="cs"/>
          <w:sz w:val="32"/>
          <w:szCs w:val="32"/>
          <w:rtl/>
        </w:rPr>
        <w:t>لها</w:t>
      </w:r>
      <w:r>
        <w:rPr>
          <w:rFonts w:cs="Traditional Arabic"/>
          <w:sz w:val="32"/>
          <w:szCs w:val="32"/>
          <w:rtl/>
        </w:rPr>
        <w:t xml:space="preserve"> </w:t>
      </w:r>
      <w:r>
        <w:rPr>
          <w:rFonts w:cs="Traditional Arabic" w:hint="cs"/>
          <w:sz w:val="32"/>
          <w:szCs w:val="32"/>
          <w:rtl/>
        </w:rPr>
        <w:t>السعدان،</w:t>
      </w:r>
      <w:r>
        <w:rPr>
          <w:rFonts w:cs="Traditional Arabic"/>
          <w:sz w:val="32"/>
          <w:szCs w:val="32"/>
          <w:rtl/>
        </w:rPr>
        <w:t xml:space="preserve"> </w:t>
      </w:r>
      <w:r>
        <w:rPr>
          <w:rFonts w:cs="Traditional Arabic" w:hint="cs"/>
          <w:sz w:val="32"/>
          <w:szCs w:val="32"/>
          <w:rtl/>
        </w:rPr>
        <w:t>فيمر</w:t>
      </w:r>
      <w:r>
        <w:rPr>
          <w:rFonts w:cs="Traditional Arabic"/>
          <w:sz w:val="32"/>
          <w:szCs w:val="32"/>
          <w:rtl/>
        </w:rPr>
        <w:t xml:space="preserve"> </w:t>
      </w:r>
      <w:r>
        <w:rPr>
          <w:rFonts w:cs="Traditional Arabic" w:hint="cs"/>
          <w:sz w:val="32"/>
          <w:szCs w:val="32"/>
          <w:rtl/>
        </w:rPr>
        <w:t>المؤمنون</w:t>
      </w:r>
      <w:r>
        <w:rPr>
          <w:rFonts w:cs="Traditional Arabic"/>
          <w:sz w:val="32"/>
          <w:szCs w:val="32"/>
          <w:rtl/>
        </w:rPr>
        <w:t xml:space="preserve"> </w:t>
      </w:r>
      <w:r>
        <w:rPr>
          <w:rFonts w:cs="Traditional Arabic" w:hint="cs"/>
          <w:sz w:val="32"/>
          <w:szCs w:val="32"/>
          <w:rtl/>
        </w:rPr>
        <w:t>كطرف</w:t>
      </w:r>
      <w:r>
        <w:rPr>
          <w:rFonts w:cs="Traditional Arabic"/>
          <w:sz w:val="32"/>
          <w:szCs w:val="32"/>
          <w:rtl/>
        </w:rPr>
        <w:t xml:space="preserve"> </w:t>
      </w:r>
      <w:r>
        <w:rPr>
          <w:rFonts w:cs="Traditional Arabic" w:hint="cs"/>
          <w:sz w:val="32"/>
          <w:szCs w:val="32"/>
          <w:rtl/>
        </w:rPr>
        <w:t>العين</w:t>
      </w:r>
      <w:r>
        <w:rPr>
          <w:rFonts w:cs="Traditional Arabic"/>
          <w:sz w:val="32"/>
          <w:szCs w:val="32"/>
          <w:rtl/>
        </w:rPr>
        <w:t xml:space="preserve"> </w:t>
      </w:r>
      <w:r>
        <w:rPr>
          <w:rFonts w:cs="Traditional Arabic" w:hint="cs"/>
          <w:sz w:val="32"/>
          <w:szCs w:val="32"/>
          <w:rtl/>
        </w:rPr>
        <w:t>وكالبرق،</w:t>
      </w:r>
      <w:r>
        <w:rPr>
          <w:rFonts w:cs="Traditional Arabic"/>
          <w:sz w:val="32"/>
          <w:szCs w:val="32"/>
          <w:rtl/>
        </w:rPr>
        <w:t xml:space="preserve"> </w:t>
      </w:r>
      <w:r>
        <w:rPr>
          <w:rFonts w:cs="Traditional Arabic" w:hint="cs"/>
          <w:sz w:val="32"/>
          <w:szCs w:val="32"/>
          <w:rtl/>
        </w:rPr>
        <w:t>وكالريح</w:t>
      </w:r>
      <w:r>
        <w:rPr>
          <w:rFonts w:cs="Traditional Arabic"/>
          <w:sz w:val="32"/>
          <w:szCs w:val="32"/>
          <w:rtl/>
        </w:rPr>
        <w:t xml:space="preserve"> </w:t>
      </w:r>
      <w:r>
        <w:rPr>
          <w:rFonts w:cs="Traditional Arabic" w:hint="cs"/>
          <w:sz w:val="32"/>
          <w:szCs w:val="32"/>
          <w:rtl/>
        </w:rPr>
        <w:t>وكالطير</w:t>
      </w:r>
      <w:r>
        <w:rPr>
          <w:rFonts w:cs="Traditional Arabic"/>
          <w:sz w:val="32"/>
          <w:szCs w:val="32"/>
          <w:rtl/>
        </w:rPr>
        <w:t xml:space="preserve">, </w:t>
      </w:r>
      <w:r>
        <w:rPr>
          <w:rFonts w:cs="Traditional Arabic" w:hint="cs"/>
          <w:sz w:val="32"/>
          <w:szCs w:val="32"/>
          <w:rtl/>
        </w:rPr>
        <w:t>وكأجاويد</w:t>
      </w:r>
      <w:r>
        <w:rPr>
          <w:rFonts w:cs="Traditional Arabic"/>
          <w:sz w:val="32"/>
          <w:szCs w:val="32"/>
          <w:rtl/>
        </w:rPr>
        <w:t xml:space="preserve"> </w:t>
      </w:r>
      <w:r>
        <w:rPr>
          <w:rFonts w:cs="Traditional Arabic" w:hint="cs"/>
          <w:sz w:val="32"/>
          <w:szCs w:val="32"/>
          <w:rtl/>
        </w:rPr>
        <w:t>الخيل</w:t>
      </w:r>
      <w:r>
        <w:rPr>
          <w:rFonts w:cs="Traditional Arabic"/>
          <w:sz w:val="32"/>
          <w:szCs w:val="32"/>
          <w:rtl/>
        </w:rPr>
        <w:t xml:space="preserve"> </w:t>
      </w:r>
      <w:r>
        <w:rPr>
          <w:rFonts w:cs="Traditional Arabic" w:hint="cs"/>
          <w:sz w:val="32"/>
          <w:szCs w:val="32"/>
          <w:rtl/>
        </w:rPr>
        <w:t>والركاب،</w:t>
      </w:r>
      <w:r>
        <w:rPr>
          <w:rFonts w:cs="Traditional Arabic"/>
          <w:sz w:val="32"/>
          <w:szCs w:val="32"/>
          <w:rtl/>
        </w:rPr>
        <w:t xml:space="preserve"> </w:t>
      </w:r>
      <w:r>
        <w:rPr>
          <w:rFonts w:cs="Traditional Arabic" w:hint="cs"/>
          <w:sz w:val="32"/>
          <w:szCs w:val="32"/>
          <w:rtl/>
        </w:rPr>
        <w:t>فناج</w:t>
      </w:r>
      <w:r>
        <w:rPr>
          <w:rFonts w:cs="Traditional Arabic"/>
          <w:sz w:val="32"/>
          <w:szCs w:val="32"/>
          <w:rtl/>
        </w:rPr>
        <w:t xml:space="preserve"> </w:t>
      </w:r>
      <w:r>
        <w:rPr>
          <w:rFonts w:cs="Traditional Arabic" w:hint="cs"/>
          <w:sz w:val="32"/>
          <w:szCs w:val="32"/>
          <w:rtl/>
        </w:rPr>
        <w:t>مسلَّم،</w:t>
      </w:r>
      <w:r>
        <w:rPr>
          <w:rFonts w:cs="Traditional Arabic"/>
          <w:sz w:val="32"/>
          <w:szCs w:val="32"/>
          <w:rtl/>
        </w:rPr>
        <w:t xml:space="preserve"> </w:t>
      </w:r>
      <w:r>
        <w:rPr>
          <w:rFonts w:cs="Traditional Arabic" w:hint="cs"/>
          <w:sz w:val="32"/>
          <w:szCs w:val="32"/>
          <w:rtl/>
        </w:rPr>
        <w:t>ومخدوش</w:t>
      </w:r>
      <w:r>
        <w:rPr>
          <w:rFonts w:cs="Traditional Arabic"/>
          <w:sz w:val="32"/>
          <w:szCs w:val="32"/>
          <w:rtl/>
        </w:rPr>
        <w:t xml:space="preserve"> </w:t>
      </w:r>
      <w:r>
        <w:rPr>
          <w:rFonts w:cs="Traditional Arabic" w:hint="cs"/>
          <w:sz w:val="32"/>
          <w:szCs w:val="32"/>
          <w:rtl/>
        </w:rPr>
        <w:t>مرسل،</w:t>
      </w:r>
      <w:r>
        <w:rPr>
          <w:rFonts w:cs="Traditional Arabic"/>
          <w:sz w:val="32"/>
          <w:szCs w:val="32"/>
          <w:rtl/>
        </w:rPr>
        <w:t xml:space="preserve"> </w:t>
      </w:r>
      <w:r>
        <w:rPr>
          <w:rFonts w:cs="Traditional Arabic" w:hint="cs"/>
          <w:sz w:val="32"/>
          <w:szCs w:val="32"/>
          <w:rtl/>
        </w:rPr>
        <w:t>ومكدوس</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نار</w:t>
      </w:r>
      <w:r>
        <w:rPr>
          <w:rFonts w:cs="Traditional Arabic"/>
          <w:sz w:val="32"/>
          <w:szCs w:val="32"/>
          <w:rtl/>
        </w:rPr>
        <w:t xml:space="preserve"> </w:t>
      </w:r>
      <w:r>
        <w:rPr>
          <w:rFonts w:cs="Traditional Arabic" w:hint="cs"/>
          <w:sz w:val="32"/>
          <w:szCs w:val="32"/>
          <w:rtl/>
        </w:rPr>
        <w:t>جهنم</w:t>
      </w:r>
      <w:r>
        <w:rPr>
          <w:rFonts w:cs="Traditional Arabic"/>
          <w:sz w:val="32"/>
          <w:szCs w:val="32"/>
          <w:rtl/>
        </w:rPr>
        <w:t>»</w:t>
      </w:r>
      <w:r w:rsidRPr="00334118">
        <w:rPr>
          <w:rStyle w:val="FootnoteReference"/>
          <w:sz w:val="32"/>
          <w:szCs w:val="32"/>
          <w:vertAlign w:val="superscript"/>
          <w:rtl/>
        </w:rPr>
        <w:footnoteReference w:id="46"/>
      </w:r>
      <w:r>
        <w:rPr>
          <w:rFonts w:cs="Traditional Arabic"/>
          <w:sz w:val="32"/>
          <w:szCs w:val="32"/>
          <w:rtl/>
        </w:rPr>
        <w:t xml:space="preserve">. </w:t>
      </w:r>
    </w:p>
    <w:p w:rsidR="001E4085" w:rsidRDefault="001E4085" w:rsidP="00334118">
      <w:pPr>
        <w:pStyle w:val="NormalWeb"/>
        <w:bidi/>
        <w:spacing w:line="240" w:lineRule="atLeast"/>
        <w:ind w:firstLine="567"/>
        <w:jc w:val="lowKashida"/>
        <w:rPr>
          <w:rFonts w:cs="Traditional Arabic"/>
          <w:sz w:val="32"/>
          <w:szCs w:val="32"/>
          <w:rtl/>
        </w:rPr>
      </w:pPr>
      <w:r>
        <w:rPr>
          <w:rFonts w:cs="Traditional Arabic" w:hint="cs"/>
          <w:sz w:val="32"/>
          <w:szCs w:val="32"/>
          <w:rtl/>
        </w:rPr>
        <w:t>وبعد</w:t>
      </w:r>
      <w:r>
        <w:rPr>
          <w:rFonts w:cs="Traditional Arabic"/>
          <w:sz w:val="32"/>
          <w:szCs w:val="32"/>
          <w:rtl/>
        </w:rPr>
        <w:t xml:space="preserve"> </w:t>
      </w:r>
      <w:r>
        <w:rPr>
          <w:rFonts w:cs="Traditional Arabic" w:hint="cs"/>
          <w:sz w:val="32"/>
          <w:szCs w:val="32"/>
          <w:rtl/>
        </w:rPr>
        <w:t>أن</w:t>
      </w:r>
      <w:r>
        <w:rPr>
          <w:rFonts w:cs="Traditional Arabic"/>
          <w:sz w:val="32"/>
          <w:szCs w:val="32"/>
          <w:rtl/>
        </w:rPr>
        <w:t xml:space="preserve"> </w:t>
      </w:r>
      <w:r>
        <w:rPr>
          <w:rFonts w:cs="Traditional Arabic" w:hint="cs"/>
          <w:sz w:val="32"/>
          <w:szCs w:val="32"/>
          <w:rtl/>
        </w:rPr>
        <w:t>يجتاز</w:t>
      </w:r>
      <w:r>
        <w:rPr>
          <w:rFonts w:cs="Traditional Arabic"/>
          <w:sz w:val="32"/>
          <w:szCs w:val="32"/>
          <w:rtl/>
        </w:rPr>
        <w:t xml:space="preserve"> </w:t>
      </w:r>
      <w:r>
        <w:rPr>
          <w:rFonts w:cs="Traditional Arabic" w:hint="cs"/>
          <w:sz w:val="32"/>
          <w:szCs w:val="32"/>
          <w:rtl/>
        </w:rPr>
        <w:t>المؤمنون</w:t>
      </w:r>
      <w:r>
        <w:rPr>
          <w:rFonts w:cs="Traditional Arabic"/>
          <w:sz w:val="32"/>
          <w:szCs w:val="32"/>
          <w:rtl/>
        </w:rPr>
        <w:t xml:space="preserve"> </w:t>
      </w:r>
      <w:r>
        <w:rPr>
          <w:rFonts w:cs="Traditional Arabic" w:hint="cs"/>
          <w:sz w:val="32"/>
          <w:szCs w:val="32"/>
          <w:rtl/>
        </w:rPr>
        <w:t>الصراط</w:t>
      </w:r>
      <w:r>
        <w:rPr>
          <w:rFonts w:cs="Traditional Arabic"/>
          <w:sz w:val="32"/>
          <w:szCs w:val="32"/>
          <w:rtl/>
        </w:rPr>
        <w:t xml:space="preserve"> </w:t>
      </w:r>
      <w:r>
        <w:rPr>
          <w:rFonts w:cs="Traditional Arabic" w:hint="cs"/>
          <w:sz w:val="32"/>
          <w:szCs w:val="32"/>
          <w:rtl/>
        </w:rPr>
        <w:t>يوقف</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كان</w:t>
      </w:r>
      <w:r>
        <w:rPr>
          <w:rFonts w:cs="Traditional Arabic"/>
          <w:sz w:val="32"/>
          <w:szCs w:val="32"/>
          <w:rtl/>
        </w:rPr>
        <w:t xml:space="preserve"> </w:t>
      </w:r>
      <w:r>
        <w:rPr>
          <w:rFonts w:cs="Traditional Arabic" w:hint="cs"/>
          <w:sz w:val="32"/>
          <w:szCs w:val="32"/>
          <w:rtl/>
        </w:rPr>
        <w:t>عليه</w:t>
      </w:r>
      <w:r>
        <w:rPr>
          <w:rFonts w:cs="Traditional Arabic"/>
          <w:sz w:val="32"/>
          <w:szCs w:val="32"/>
          <w:rtl/>
        </w:rPr>
        <w:t xml:space="preserve"> </w:t>
      </w:r>
      <w:r>
        <w:rPr>
          <w:rFonts w:cs="Traditional Arabic" w:hint="cs"/>
          <w:sz w:val="32"/>
          <w:szCs w:val="32"/>
          <w:rtl/>
        </w:rPr>
        <w:t>حق</w:t>
      </w:r>
      <w:r>
        <w:rPr>
          <w:rFonts w:cs="Traditional Arabic"/>
          <w:sz w:val="32"/>
          <w:szCs w:val="32"/>
          <w:rtl/>
        </w:rPr>
        <w:t xml:space="preserve"> , </w:t>
      </w:r>
      <w:r>
        <w:rPr>
          <w:rFonts w:cs="Traditional Arabic" w:hint="cs"/>
          <w:sz w:val="32"/>
          <w:szCs w:val="32"/>
          <w:rtl/>
        </w:rPr>
        <w:t>أو</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قلبه</w:t>
      </w:r>
      <w:r>
        <w:rPr>
          <w:rFonts w:cs="Traditional Arabic"/>
          <w:sz w:val="32"/>
          <w:szCs w:val="32"/>
          <w:rtl/>
        </w:rPr>
        <w:t xml:space="preserve"> </w:t>
      </w:r>
      <w:r>
        <w:rPr>
          <w:rFonts w:cs="Traditional Arabic" w:hint="cs"/>
          <w:sz w:val="32"/>
          <w:szCs w:val="32"/>
          <w:rtl/>
        </w:rPr>
        <w:t>غل</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أخ</w:t>
      </w:r>
      <w:r>
        <w:rPr>
          <w:rFonts w:cs="Traditional Arabic"/>
          <w:sz w:val="32"/>
          <w:szCs w:val="32"/>
          <w:rtl/>
        </w:rPr>
        <w:t xml:space="preserve"> </w:t>
      </w:r>
      <w:r>
        <w:rPr>
          <w:rFonts w:cs="Traditional Arabic" w:hint="cs"/>
          <w:sz w:val="32"/>
          <w:szCs w:val="32"/>
          <w:rtl/>
        </w:rPr>
        <w:t>له</w:t>
      </w:r>
      <w:r>
        <w:rPr>
          <w:rFonts w:cs="Traditional Arabic"/>
          <w:sz w:val="32"/>
          <w:szCs w:val="32"/>
          <w:rtl/>
        </w:rPr>
        <w:t xml:space="preserve">, </w:t>
      </w:r>
      <w:r>
        <w:rPr>
          <w:rFonts w:cs="Traditional Arabic" w:hint="cs"/>
          <w:sz w:val="32"/>
          <w:szCs w:val="32"/>
          <w:rtl/>
        </w:rPr>
        <w:t>فيخلصون</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ذلك</w:t>
      </w:r>
      <w:r>
        <w:rPr>
          <w:rFonts w:cs="Traditional Arabic"/>
          <w:sz w:val="32"/>
          <w:szCs w:val="32"/>
          <w:rtl/>
        </w:rPr>
        <w:t xml:space="preserve"> </w:t>
      </w:r>
      <w:r>
        <w:rPr>
          <w:rFonts w:cs="Traditional Arabic" w:hint="cs"/>
          <w:sz w:val="32"/>
          <w:szCs w:val="32"/>
          <w:rtl/>
        </w:rPr>
        <w:t>كله،</w:t>
      </w:r>
      <w:r>
        <w:rPr>
          <w:rFonts w:cs="Traditional Arabic"/>
          <w:sz w:val="32"/>
          <w:szCs w:val="32"/>
          <w:rtl/>
        </w:rPr>
        <w:t xml:space="preserve"> </w:t>
      </w:r>
      <w:r>
        <w:rPr>
          <w:rFonts w:cs="Traditional Arabic" w:hint="cs"/>
          <w:sz w:val="32"/>
          <w:szCs w:val="32"/>
          <w:rtl/>
        </w:rPr>
        <w:t>ثم</w:t>
      </w:r>
      <w:r>
        <w:rPr>
          <w:rFonts w:cs="Traditional Arabic"/>
          <w:sz w:val="32"/>
          <w:szCs w:val="32"/>
          <w:rtl/>
        </w:rPr>
        <w:t xml:space="preserve"> </w:t>
      </w:r>
      <w:r>
        <w:rPr>
          <w:rFonts w:cs="Traditional Arabic" w:hint="cs"/>
          <w:sz w:val="32"/>
          <w:szCs w:val="32"/>
          <w:rtl/>
        </w:rPr>
        <w:t>يؤذن</w:t>
      </w:r>
      <w:r>
        <w:rPr>
          <w:rFonts w:cs="Traditional Arabic"/>
          <w:sz w:val="32"/>
          <w:szCs w:val="32"/>
          <w:rtl/>
        </w:rPr>
        <w:t xml:space="preserve"> </w:t>
      </w:r>
      <w:r>
        <w:rPr>
          <w:rFonts w:cs="Traditional Arabic" w:hint="cs"/>
          <w:sz w:val="32"/>
          <w:szCs w:val="32"/>
          <w:rtl/>
        </w:rPr>
        <w:t>لهم</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دخول</w:t>
      </w:r>
      <w:r>
        <w:rPr>
          <w:rFonts w:cs="Traditional Arabic"/>
          <w:sz w:val="32"/>
          <w:szCs w:val="32"/>
          <w:rtl/>
        </w:rPr>
        <w:t xml:space="preserve"> </w:t>
      </w:r>
      <w:r>
        <w:rPr>
          <w:rFonts w:cs="Traditional Arabic" w:hint="cs"/>
          <w:sz w:val="32"/>
          <w:szCs w:val="32"/>
          <w:rtl/>
        </w:rPr>
        <w:t>الجنة</w:t>
      </w:r>
      <w:r>
        <w:rPr>
          <w:rFonts w:cs="Traditional Arabic"/>
          <w:sz w:val="32"/>
          <w:szCs w:val="32"/>
          <w:rtl/>
        </w:rPr>
        <w:t xml:space="preserve"> </w:t>
      </w:r>
      <w:r>
        <w:rPr>
          <w:rFonts w:cs="Traditional Arabic" w:hint="cs"/>
          <w:sz w:val="32"/>
          <w:szCs w:val="32"/>
          <w:rtl/>
        </w:rPr>
        <w:t>كما</w:t>
      </w:r>
      <w:r>
        <w:rPr>
          <w:rFonts w:cs="Traditional Arabic"/>
          <w:sz w:val="32"/>
          <w:szCs w:val="32"/>
          <w:rtl/>
        </w:rPr>
        <w:t xml:space="preserve"> </w:t>
      </w:r>
      <w:r>
        <w:rPr>
          <w:rFonts w:cs="Traditional Arabic" w:hint="cs"/>
          <w:sz w:val="32"/>
          <w:szCs w:val="32"/>
          <w:rtl/>
        </w:rPr>
        <w:t>قال</w:t>
      </w:r>
      <w:r>
        <w:rPr>
          <w:rFonts w:cs="Traditional Arabic"/>
          <w:sz w:val="32"/>
          <w:szCs w:val="32"/>
          <w:rtl/>
        </w:rPr>
        <w:t xml:space="preserve"> </w:t>
      </w:r>
      <w:r>
        <w:rPr>
          <w:rFonts w:cs="Traditional Arabic" w:hint="cs"/>
          <w:sz w:val="32"/>
          <w:szCs w:val="32"/>
          <w:rtl/>
        </w:rPr>
        <w:t>النبي</w:t>
      </w:r>
      <w:r>
        <w:rPr>
          <w:rFonts w:cs="Traditional Arabic"/>
          <w:sz w:val="32"/>
          <w:szCs w:val="32"/>
          <w:rtl/>
        </w:rPr>
        <w:t xml:space="preserve"> </w:t>
      </w:r>
      <w:r>
        <w:rPr>
          <w:rFonts w:cs="Traditional Arabic"/>
          <w:sz w:val="32"/>
          <w:szCs w:val="32"/>
        </w:rPr>
        <w:sym w:font="AGA Arabesque" w:char="F065"/>
      </w:r>
      <w:r>
        <w:rPr>
          <w:rFonts w:cs="Traditional Arabic"/>
          <w:sz w:val="32"/>
          <w:szCs w:val="32"/>
          <w:rtl/>
        </w:rPr>
        <w:t xml:space="preserve">« </w:t>
      </w:r>
      <w:r>
        <w:rPr>
          <w:rFonts w:cs="Traditional Arabic" w:hint="cs"/>
          <w:sz w:val="32"/>
          <w:szCs w:val="32"/>
          <w:rtl/>
        </w:rPr>
        <w:t>يخلص</w:t>
      </w:r>
      <w:r>
        <w:rPr>
          <w:rFonts w:cs="Traditional Arabic"/>
          <w:sz w:val="32"/>
          <w:szCs w:val="32"/>
          <w:rtl/>
        </w:rPr>
        <w:t xml:space="preserve"> </w:t>
      </w:r>
      <w:r>
        <w:rPr>
          <w:rFonts w:cs="Traditional Arabic" w:hint="cs"/>
          <w:sz w:val="32"/>
          <w:szCs w:val="32"/>
          <w:rtl/>
        </w:rPr>
        <w:t>المؤمنون</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النار</w:t>
      </w:r>
      <w:r>
        <w:rPr>
          <w:rFonts w:cs="Traditional Arabic"/>
          <w:sz w:val="32"/>
          <w:szCs w:val="32"/>
          <w:rtl/>
        </w:rPr>
        <w:t xml:space="preserve">, </w:t>
      </w:r>
      <w:r>
        <w:rPr>
          <w:rFonts w:cs="Traditional Arabic" w:hint="cs"/>
          <w:sz w:val="32"/>
          <w:szCs w:val="32"/>
          <w:rtl/>
        </w:rPr>
        <w:t>فيقتص</w:t>
      </w:r>
      <w:r>
        <w:rPr>
          <w:rFonts w:cs="Traditional Arabic"/>
          <w:sz w:val="32"/>
          <w:szCs w:val="32"/>
          <w:rtl/>
        </w:rPr>
        <w:t xml:space="preserve"> </w:t>
      </w:r>
      <w:r>
        <w:rPr>
          <w:rFonts w:cs="Traditional Arabic" w:hint="cs"/>
          <w:sz w:val="32"/>
          <w:szCs w:val="32"/>
          <w:rtl/>
        </w:rPr>
        <w:t>لبعضهم</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بعض</w:t>
      </w:r>
      <w:r>
        <w:rPr>
          <w:rFonts w:cs="Traditional Arabic"/>
          <w:sz w:val="32"/>
          <w:szCs w:val="32"/>
          <w:rtl/>
        </w:rPr>
        <w:t xml:space="preserve"> </w:t>
      </w:r>
      <w:r>
        <w:rPr>
          <w:rFonts w:cs="Traditional Arabic" w:hint="cs"/>
          <w:sz w:val="32"/>
          <w:szCs w:val="32"/>
          <w:rtl/>
        </w:rPr>
        <w:t>مظالم</w:t>
      </w:r>
      <w:r>
        <w:rPr>
          <w:rFonts w:cs="Traditional Arabic"/>
          <w:sz w:val="32"/>
          <w:szCs w:val="32"/>
          <w:rtl/>
        </w:rPr>
        <w:t xml:space="preserve"> </w:t>
      </w:r>
      <w:r>
        <w:rPr>
          <w:rFonts w:cs="Traditional Arabic" w:hint="cs"/>
          <w:sz w:val="32"/>
          <w:szCs w:val="32"/>
          <w:rtl/>
        </w:rPr>
        <w:t>كانت</w:t>
      </w:r>
      <w:r>
        <w:rPr>
          <w:rFonts w:cs="Traditional Arabic"/>
          <w:sz w:val="32"/>
          <w:szCs w:val="32"/>
          <w:rtl/>
        </w:rPr>
        <w:t xml:space="preserve"> </w:t>
      </w:r>
      <w:r>
        <w:rPr>
          <w:rFonts w:cs="Traditional Arabic" w:hint="cs"/>
          <w:sz w:val="32"/>
          <w:szCs w:val="32"/>
          <w:rtl/>
        </w:rPr>
        <w:t>بينهم</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الدنيا،</w:t>
      </w:r>
      <w:r>
        <w:rPr>
          <w:rFonts w:cs="Traditional Arabic"/>
          <w:sz w:val="32"/>
          <w:szCs w:val="32"/>
          <w:rtl/>
        </w:rPr>
        <w:t xml:space="preserve"> </w:t>
      </w:r>
      <w:r>
        <w:rPr>
          <w:rFonts w:cs="Traditional Arabic" w:hint="cs"/>
          <w:sz w:val="32"/>
          <w:szCs w:val="32"/>
          <w:rtl/>
        </w:rPr>
        <w:t>حتى</w:t>
      </w:r>
      <w:r>
        <w:rPr>
          <w:rFonts w:cs="Traditional Arabic"/>
          <w:sz w:val="32"/>
          <w:szCs w:val="32"/>
          <w:rtl/>
        </w:rPr>
        <w:t xml:space="preserve"> </w:t>
      </w:r>
      <w:r>
        <w:rPr>
          <w:rFonts w:cs="Traditional Arabic" w:hint="cs"/>
          <w:sz w:val="32"/>
          <w:szCs w:val="32"/>
          <w:rtl/>
        </w:rPr>
        <w:t>إذا</w:t>
      </w:r>
      <w:r>
        <w:rPr>
          <w:rFonts w:cs="Traditional Arabic"/>
          <w:sz w:val="32"/>
          <w:szCs w:val="32"/>
          <w:rtl/>
        </w:rPr>
        <w:t xml:space="preserve"> </w:t>
      </w:r>
      <w:r>
        <w:rPr>
          <w:rFonts w:cs="Traditional Arabic" w:hint="cs"/>
          <w:sz w:val="32"/>
          <w:szCs w:val="32"/>
          <w:rtl/>
        </w:rPr>
        <w:t>هذبوا</w:t>
      </w:r>
      <w:r>
        <w:rPr>
          <w:rFonts w:cs="Traditional Arabic"/>
          <w:sz w:val="32"/>
          <w:szCs w:val="32"/>
          <w:rtl/>
        </w:rPr>
        <w:t xml:space="preserve"> </w:t>
      </w:r>
      <w:r>
        <w:rPr>
          <w:rFonts w:cs="Traditional Arabic" w:hint="cs"/>
          <w:sz w:val="32"/>
          <w:szCs w:val="32"/>
          <w:rtl/>
        </w:rPr>
        <w:t>ونقوا</w:t>
      </w:r>
      <w:r>
        <w:rPr>
          <w:rFonts w:cs="Traditional Arabic"/>
          <w:sz w:val="32"/>
          <w:szCs w:val="32"/>
          <w:rtl/>
        </w:rPr>
        <w:t xml:space="preserve"> </w:t>
      </w:r>
      <w:r>
        <w:rPr>
          <w:rFonts w:cs="Traditional Arabic" w:hint="cs"/>
          <w:sz w:val="32"/>
          <w:szCs w:val="32"/>
          <w:rtl/>
        </w:rPr>
        <w:t>أذن</w:t>
      </w:r>
      <w:r>
        <w:rPr>
          <w:rFonts w:cs="Traditional Arabic"/>
          <w:sz w:val="32"/>
          <w:szCs w:val="32"/>
          <w:rtl/>
        </w:rPr>
        <w:t xml:space="preserve"> </w:t>
      </w:r>
      <w:r>
        <w:rPr>
          <w:rFonts w:cs="Traditional Arabic" w:hint="cs"/>
          <w:sz w:val="32"/>
          <w:szCs w:val="32"/>
          <w:rtl/>
        </w:rPr>
        <w:t>لهم</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دخول</w:t>
      </w:r>
      <w:r>
        <w:rPr>
          <w:rFonts w:cs="Traditional Arabic"/>
          <w:sz w:val="32"/>
          <w:szCs w:val="32"/>
          <w:rtl/>
        </w:rPr>
        <w:t xml:space="preserve"> </w:t>
      </w:r>
      <w:r>
        <w:rPr>
          <w:rFonts w:cs="Traditional Arabic" w:hint="cs"/>
          <w:sz w:val="32"/>
          <w:szCs w:val="32"/>
          <w:rtl/>
        </w:rPr>
        <w:t>الجنة</w:t>
      </w:r>
      <w:r>
        <w:rPr>
          <w:rFonts w:cs="Traditional Arabic"/>
          <w:sz w:val="32"/>
          <w:szCs w:val="32"/>
          <w:rtl/>
        </w:rPr>
        <w:t xml:space="preserve">, </w:t>
      </w:r>
      <w:r>
        <w:rPr>
          <w:rFonts w:cs="Traditional Arabic" w:hint="cs"/>
          <w:sz w:val="32"/>
          <w:szCs w:val="32"/>
          <w:rtl/>
        </w:rPr>
        <w:t>فوالذي</w:t>
      </w:r>
      <w:r>
        <w:rPr>
          <w:rFonts w:cs="Traditional Arabic"/>
          <w:sz w:val="32"/>
          <w:szCs w:val="32"/>
          <w:rtl/>
        </w:rPr>
        <w:t xml:space="preserve"> </w:t>
      </w:r>
      <w:r>
        <w:rPr>
          <w:rFonts w:cs="Traditional Arabic" w:hint="cs"/>
          <w:sz w:val="32"/>
          <w:szCs w:val="32"/>
          <w:rtl/>
        </w:rPr>
        <w:t>نفس</w:t>
      </w:r>
      <w:r>
        <w:rPr>
          <w:rFonts w:cs="Traditional Arabic"/>
          <w:sz w:val="32"/>
          <w:szCs w:val="32"/>
          <w:rtl/>
        </w:rPr>
        <w:t xml:space="preserve"> </w:t>
      </w:r>
      <w:r>
        <w:rPr>
          <w:rFonts w:cs="Traditional Arabic" w:hint="cs"/>
          <w:sz w:val="32"/>
          <w:szCs w:val="32"/>
          <w:rtl/>
        </w:rPr>
        <w:t>محمد</w:t>
      </w:r>
      <w:r>
        <w:rPr>
          <w:rFonts w:cs="Traditional Arabic"/>
          <w:sz w:val="32"/>
          <w:szCs w:val="32"/>
          <w:rtl/>
        </w:rPr>
        <w:t xml:space="preserve"> </w:t>
      </w:r>
      <w:r>
        <w:rPr>
          <w:rFonts w:cs="Traditional Arabic" w:hint="cs"/>
          <w:sz w:val="32"/>
          <w:szCs w:val="32"/>
          <w:rtl/>
        </w:rPr>
        <w:t>بيده</w:t>
      </w:r>
      <w:r>
        <w:rPr>
          <w:rFonts w:cs="Traditional Arabic"/>
          <w:sz w:val="32"/>
          <w:szCs w:val="32"/>
          <w:rtl/>
        </w:rPr>
        <w:t xml:space="preserve"> </w:t>
      </w:r>
      <w:r>
        <w:rPr>
          <w:rFonts w:cs="Traditional Arabic" w:hint="cs"/>
          <w:sz w:val="32"/>
          <w:szCs w:val="32"/>
          <w:rtl/>
        </w:rPr>
        <w:t>لأحدهم</w:t>
      </w:r>
      <w:r>
        <w:rPr>
          <w:rFonts w:cs="Traditional Arabic"/>
          <w:sz w:val="32"/>
          <w:szCs w:val="32"/>
          <w:rtl/>
        </w:rPr>
        <w:t xml:space="preserve"> </w:t>
      </w:r>
      <w:r>
        <w:rPr>
          <w:rFonts w:cs="Traditional Arabic" w:hint="cs"/>
          <w:sz w:val="32"/>
          <w:szCs w:val="32"/>
          <w:rtl/>
        </w:rPr>
        <w:t>أهدى</w:t>
      </w:r>
      <w:r>
        <w:rPr>
          <w:rFonts w:cs="Traditional Arabic"/>
          <w:sz w:val="32"/>
          <w:szCs w:val="32"/>
          <w:rtl/>
        </w:rPr>
        <w:t xml:space="preserve"> </w:t>
      </w:r>
      <w:r>
        <w:rPr>
          <w:rFonts w:cs="Traditional Arabic" w:hint="cs"/>
          <w:sz w:val="32"/>
          <w:szCs w:val="32"/>
          <w:rtl/>
        </w:rPr>
        <w:t>بمنـزله</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الجنة</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منـزله</w:t>
      </w:r>
      <w:r>
        <w:rPr>
          <w:rFonts w:cs="Traditional Arabic"/>
          <w:sz w:val="32"/>
          <w:szCs w:val="32"/>
          <w:rtl/>
        </w:rPr>
        <w:t xml:space="preserve"> </w:t>
      </w:r>
      <w:r>
        <w:rPr>
          <w:rFonts w:cs="Traditional Arabic" w:hint="cs"/>
          <w:sz w:val="32"/>
          <w:szCs w:val="32"/>
          <w:rtl/>
        </w:rPr>
        <w:t>كان</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الدنيا</w:t>
      </w:r>
      <w:r>
        <w:rPr>
          <w:rFonts w:cs="Traditional Arabic"/>
          <w:sz w:val="32"/>
          <w:szCs w:val="32"/>
          <w:rtl/>
        </w:rPr>
        <w:t>»</w:t>
      </w:r>
      <w:r w:rsidRPr="00334118">
        <w:rPr>
          <w:rStyle w:val="FootnoteReference"/>
          <w:sz w:val="32"/>
          <w:szCs w:val="32"/>
          <w:vertAlign w:val="superscript"/>
          <w:rtl/>
        </w:rPr>
        <w:footnoteReference w:id="47"/>
      </w:r>
      <w:r>
        <w:rPr>
          <w:rFonts w:cs="Traditional Arabic"/>
          <w:sz w:val="32"/>
          <w:szCs w:val="32"/>
          <w:rtl/>
        </w:rPr>
        <w:t xml:space="preserve"> </w:t>
      </w:r>
      <w:r>
        <w:rPr>
          <w:rFonts w:cs="Traditional Arabic" w:hint="cs"/>
          <w:sz w:val="32"/>
          <w:szCs w:val="32"/>
          <w:rtl/>
        </w:rPr>
        <w:t>وقال</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264" w:hAnsi="QCF_P264" w:cs="QCF_P264"/>
          <w:color w:val="000000"/>
          <w:sz w:val="32"/>
          <w:szCs w:val="32"/>
          <w:rtl/>
        </w:rPr>
        <w:t>ﯟ</w:t>
      </w:r>
      <w:r>
        <w:rPr>
          <w:rFonts w:ascii="QCF_P264" w:hAnsi="QCF_P264" w:cs="QCF_P264"/>
          <w:color w:val="000000"/>
          <w:sz w:val="2"/>
          <w:szCs w:val="2"/>
          <w:rtl/>
        </w:rPr>
        <w:t xml:space="preserve"> </w:t>
      </w:r>
      <w:r>
        <w:rPr>
          <w:rFonts w:ascii="QCF_P264" w:hAnsi="QCF_P264" w:cs="QCF_P264"/>
          <w:color w:val="000000"/>
          <w:sz w:val="32"/>
          <w:szCs w:val="32"/>
          <w:rtl/>
        </w:rPr>
        <w:t>ﯠ</w:t>
      </w:r>
      <w:r>
        <w:rPr>
          <w:rFonts w:ascii="QCF_P264" w:hAnsi="QCF_P264" w:cs="QCF_P264"/>
          <w:color w:val="000000"/>
          <w:sz w:val="2"/>
          <w:szCs w:val="2"/>
          <w:rtl/>
        </w:rPr>
        <w:t xml:space="preserve"> </w:t>
      </w:r>
      <w:r>
        <w:rPr>
          <w:rFonts w:ascii="QCF_P264" w:hAnsi="QCF_P264" w:cs="QCF_P264"/>
          <w:color w:val="000000"/>
          <w:sz w:val="32"/>
          <w:szCs w:val="32"/>
          <w:rtl/>
        </w:rPr>
        <w:t>ﯡ</w:t>
      </w:r>
      <w:r>
        <w:rPr>
          <w:rFonts w:ascii="QCF_P264" w:hAnsi="QCF_P264" w:cs="QCF_P264"/>
          <w:color w:val="000000"/>
          <w:sz w:val="2"/>
          <w:szCs w:val="2"/>
          <w:rtl/>
        </w:rPr>
        <w:t xml:space="preserve"> </w:t>
      </w:r>
      <w:r>
        <w:rPr>
          <w:rFonts w:ascii="QCF_P264" w:hAnsi="QCF_P264" w:cs="QCF_P264"/>
          <w:color w:val="000000"/>
          <w:sz w:val="32"/>
          <w:szCs w:val="32"/>
          <w:rtl/>
        </w:rPr>
        <w:t>ﯢ</w:t>
      </w:r>
      <w:r>
        <w:rPr>
          <w:rFonts w:ascii="QCF_P264" w:hAnsi="QCF_P264" w:cs="QCF_P264"/>
          <w:color w:val="000000"/>
          <w:sz w:val="2"/>
          <w:szCs w:val="2"/>
          <w:rtl/>
        </w:rPr>
        <w:t xml:space="preserve"> </w:t>
      </w:r>
      <w:r>
        <w:rPr>
          <w:rFonts w:ascii="QCF_P264" w:hAnsi="QCF_P264" w:cs="QCF_P264"/>
          <w:color w:val="000000"/>
          <w:sz w:val="32"/>
          <w:szCs w:val="32"/>
          <w:rtl/>
        </w:rPr>
        <w:t>ﯣ</w:t>
      </w:r>
      <w:r>
        <w:rPr>
          <w:rFonts w:ascii="QCF_P264" w:hAnsi="QCF_P264" w:cs="QCF_P264"/>
          <w:color w:val="000000"/>
          <w:sz w:val="2"/>
          <w:szCs w:val="2"/>
          <w:rtl/>
        </w:rPr>
        <w:t xml:space="preserve"> </w:t>
      </w:r>
      <w:r>
        <w:rPr>
          <w:rFonts w:ascii="QCF_P264" w:hAnsi="QCF_P264" w:cs="QCF_P264"/>
          <w:color w:val="000000"/>
          <w:sz w:val="32"/>
          <w:szCs w:val="32"/>
          <w:rtl/>
        </w:rPr>
        <w:t>ﯤ</w:t>
      </w:r>
      <w:r>
        <w:rPr>
          <w:rFonts w:ascii="QCF_P264" w:hAnsi="QCF_P264" w:cs="QCF_P264"/>
          <w:color w:val="000000"/>
          <w:sz w:val="2"/>
          <w:szCs w:val="2"/>
          <w:rtl/>
        </w:rPr>
        <w:t xml:space="preserve"> </w:t>
      </w:r>
      <w:r>
        <w:rPr>
          <w:rFonts w:ascii="QCF_P264" w:hAnsi="QCF_P264" w:cs="QCF_P264"/>
          <w:color w:val="000000"/>
          <w:sz w:val="32"/>
          <w:szCs w:val="32"/>
          <w:rtl/>
        </w:rPr>
        <w:t>ﯥ</w:t>
      </w:r>
      <w:r>
        <w:rPr>
          <w:rFonts w:ascii="QCF_P264" w:hAnsi="QCF_P264" w:cs="QCF_P264"/>
          <w:color w:val="000000"/>
          <w:sz w:val="2"/>
          <w:szCs w:val="2"/>
          <w:rtl/>
        </w:rPr>
        <w:t xml:space="preserve"> </w:t>
      </w:r>
      <w:r>
        <w:rPr>
          <w:rFonts w:ascii="QCF_P264" w:hAnsi="QCF_P264" w:cs="QCF_P264"/>
          <w:color w:val="000000"/>
          <w:sz w:val="32"/>
          <w:szCs w:val="32"/>
          <w:rtl/>
        </w:rPr>
        <w:t>ﯦ</w:t>
      </w:r>
      <w:r>
        <w:rPr>
          <w:rFonts w:ascii="QCF_P264" w:hAnsi="QCF_P264" w:cs="QCF_P264"/>
          <w:color w:val="000000"/>
          <w:sz w:val="2"/>
          <w:szCs w:val="2"/>
          <w:rtl/>
        </w:rPr>
        <w:t xml:space="preserve"> </w:t>
      </w:r>
      <w:r>
        <w:rPr>
          <w:rFonts w:ascii="QCF_P264" w:hAnsi="QCF_P264" w:cs="QCF_P264"/>
          <w:color w:val="000000"/>
          <w:sz w:val="32"/>
          <w:szCs w:val="32"/>
          <w:rtl/>
        </w:rPr>
        <w:t>ﯧ</w:t>
      </w:r>
      <w:r>
        <w:rPr>
          <w:rFonts w:ascii="QCF_P264" w:hAnsi="QCF_P264" w:cs="QCF_P264"/>
          <w:color w:val="000000"/>
          <w:sz w:val="2"/>
          <w:szCs w:val="2"/>
          <w:rtl/>
        </w:rPr>
        <w:t xml:space="preserve">  </w:t>
      </w:r>
      <w:r>
        <w:rPr>
          <w:rFonts w:ascii="QCF_P264" w:hAnsi="QCF_P264" w:cs="QCF_P264"/>
          <w:color w:val="000000"/>
          <w:sz w:val="32"/>
          <w:szCs w:val="32"/>
          <w:rtl/>
        </w:rPr>
        <w:t>ﯨ</w:t>
      </w:r>
      <w:r>
        <w:rPr>
          <w:rFonts w:ascii="QCF_P264" w:hAnsi="QCF_P264" w:cs="QCF_P264"/>
          <w:color w:val="000000"/>
          <w:sz w:val="2"/>
          <w:szCs w:val="2"/>
          <w:rtl/>
        </w:rPr>
        <w:t xml:space="preserve">  </w:t>
      </w:r>
      <w:r>
        <w:rPr>
          <w:rFonts w:ascii="QCF_BSML" w:hAnsi="QCF_BSML" w:cs="QCF_BSML"/>
          <w:color w:val="000000"/>
          <w:sz w:val="32"/>
          <w:szCs w:val="32"/>
          <w:rtl/>
        </w:rPr>
        <w:t>ﭼ</w:t>
      </w:r>
      <w:r>
        <w:rPr>
          <w:rFonts w:ascii="Arial" w:hAnsi="Arial"/>
          <w:color w:val="000000"/>
          <w:sz w:val="18"/>
          <w:szCs w:val="18"/>
          <w:rtl/>
        </w:rPr>
        <w:t xml:space="preserve"> </w:t>
      </w:r>
      <w:r>
        <w:rPr>
          <w:rFonts w:ascii="Arial" w:hAnsi="Arial"/>
          <w:color w:val="000000"/>
          <w:sz w:val="20"/>
          <w:szCs w:val="20"/>
          <w:rtl/>
        </w:rPr>
        <w:t>الحجر: ٤٧</w:t>
      </w:r>
      <w:r>
        <w:rPr>
          <w:rFonts w:ascii="Arial" w:hAnsi="Arial"/>
          <w:color w:val="000000"/>
          <w:sz w:val="2"/>
          <w:szCs w:val="2"/>
        </w:rPr>
        <w:t xml:space="preserve"> </w:t>
      </w:r>
    </w:p>
    <w:p w:rsidR="001E4085" w:rsidRPr="006E7857" w:rsidRDefault="001E4085" w:rsidP="004A6240">
      <w:pPr>
        <w:pStyle w:val="NormalWeb"/>
        <w:bidi/>
        <w:spacing w:line="240" w:lineRule="atLeast"/>
        <w:ind w:firstLine="567"/>
        <w:rPr>
          <w:rFonts w:cs="Traditional Arabic"/>
          <w:b/>
          <w:bCs/>
          <w:sz w:val="32"/>
          <w:szCs w:val="32"/>
        </w:rPr>
      </w:pPr>
      <w:r>
        <w:rPr>
          <w:rFonts w:cs="Traditional Arabic"/>
          <w:b/>
          <w:bCs/>
          <w:sz w:val="32"/>
          <w:szCs w:val="32"/>
          <w:rtl/>
        </w:rPr>
        <w:t xml:space="preserve">8- </w:t>
      </w:r>
      <w:r w:rsidRPr="006E7857">
        <w:rPr>
          <w:rFonts w:cs="Traditional Arabic" w:hint="cs"/>
          <w:b/>
          <w:bCs/>
          <w:sz w:val="32"/>
          <w:szCs w:val="32"/>
          <w:rtl/>
        </w:rPr>
        <w:t>الجنة</w:t>
      </w:r>
      <w:r w:rsidRPr="006E7857">
        <w:rPr>
          <w:rFonts w:cs="Traditional Arabic"/>
          <w:b/>
          <w:bCs/>
          <w:sz w:val="32"/>
          <w:szCs w:val="32"/>
          <w:rtl/>
        </w:rPr>
        <w:t xml:space="preserve"> </w:t>
      </w:r>
      <w:r w:rsidRPr="006E7857">
        <w:rPr>
          <w:rFonts w:cs="Traditional Arabic" w:hint="cs"/>
          <w:b/>
          <w:bCs/>
          <w:sz w:val="32"/>
          <w:szCs w:val="32"/>
          <w:rtl/>
        </w:rPr>
        <w:t>والنار</w:t>
      </w:r>
    </w:p>
    <w:p w:rsidR="001E4085" w:rsidRDefault="001E4085" w:rsidP="004A6240">
      <w:pPr>
        <w:pStyle w:val="NormalWeb"/>
        <w:bidi/>
        <w:spacing w:line="240" w:lineRule="atLeast"/>
        <w:ind w:firstLine="567"/>
        <w:rPr>
          <w:rFonts w:cs="Traditional Arabic"/>
          <w:sz w:val="32"/>
          <w:szCs w:val="32"/>
          <w:rtl/>
        </w:rPr>
      </w:pPr>
      <w:r>
        <w:rPr>
          <w:rFonts w:cs="Traditional Arabic" w:hint="cs"/>
          <w:sz w:val="32"/>
          <w:szCs w:val="32"/>
          <w:rtl/>
        </w:rPr>
        <w:lastRenderedPageBreak/>
        <w:t>خلقهما</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Pr>
          <w:rFonts w:cs="Traditional Arabic" w:hint="cs"/>
          <w:sz w:val="32"/>
          <w:szCs w:val="32"/>
          <w:rtl/>
        </w:rPr>
        <w:t>لمجازاة</w:t>
      </w:r>
      <w:r>
        <w:rPr>
          <w:rFonts w:cs="Traditional Arabic"/>
          <w:sz w:val="32"/>
          <w:szCs w:val="32"/>
          <w:rtl/>
        </w:rPr>
        <w:t xml:space="preserve"> </w:t>
      </w:r>
      <w:r>
        <w:rPr>
          <w:rFonts w:cs="Traditional Arabic" w:hint="cs"/>
          <w:sz w:val="32"/>
          <w:szCs w:val="32"/>
          <w:rtl/>
        </w:rPr>
        <w:t>العباد،</w:t>
      </w:r>
      <w:r>
        <w:rPr>
          <w:rFonts w:cs="Traditional Arabic"/>
          <w:sz w:val="32"/>
          <w:szCs w:val="32"/>
          <w:rtl/>
        </w:rPr>
        <w:t xml:space="preserve"> </w:t>
      </w:r>
      <w:r>
        <w:rPr>
          <w:rFonts w:cs="Traditional Arabic" w:hint="cs"/>
          <w:sz w:val="32"/>
          <w:szCs w:val="32"/>
          <w:rtl/>
        </w:rPr>
        <w:t>وهما</w:t>
      </w:r>
      <w:r>
        <w:rPr>
          <w:rFonts w:cs="Traditional Arabic"/>
          <w:sz w:val="32"/>
          <w:szCs w:val="32"/>
          <w:rtl/>
        </w:rPr>
        <w:t xml:space="preserve"> </w:t>
      </w:r>
      <w:r>
        <w:rPr>
          <w:rFonts w:cs="Traditional Arabic" w:hint="cs"/>
          <w:sz w:val="32"/>
          <w:szCs w:val="32"/>
          <w:rtl/>
        </w:rPr>
        <w:t>باقيتان</w:t>
      </w:r>
      <w:r>
        <w:rPr>
          <w:rFonts w:cs="Traditional Arabic"/>
          <w:sz w:val="32"/>
          <w:szCs w:val="32"/>
          <w:rtl/>
        </w:rPr>
        <w:t xml:space="preserve"> </w:t>
      </w:r>
      <w:r>
        <w:rPr>
          <w:rFonts w:cs="Traditional Arabic" w:hint="cs"/>
          <w:sz w:val="32"/>
          <w:szCs w:val="32"/>
          <w:rtl/>
        </w:rPr>
        <w:t>لا</w:t>
      </w:r>
      <w:r>
        <w:rPr>
          <w:rFonts w:cs="Traditional Arabic"/>
          <w:sz w:val="32"/>
          <w:szCs w:val="32"/>
          <w:rtl/>
        </w:rPr>
        <w:t xml:space="preserve"> </w:t>
      </w:r>
      <w:r>
        <w:rPr>
          <w:rFonts w:cs="Traditional Arabic" w:hint="cs"/>
          <w:sz w:val="32"/>
          <w:szCs w:val="32"/>
          <w:rtl/>
        </w:rPr>
        <w:t>تفنيان</w:t>
      </w:r>
      <w:r>
        <w:rPr>
          <w:rFonts w:cs="Traditional Arabic"/>
          <w:sz w:val="32"/>
          <w:szCs w:val="32"/>
          <w:rtl/>
        </w:rPr>
        <w:t xml:space="preserve"> </w:t>
      </w:r>
      <w:r>
        <w:rPr>
          <w:rFonts w:cs="Traditional Arabic" w:hint="cs"/>
          <w:sz w:val="32"/>
          <w:szCs w:val="32"/>
          <w:rtl/>
        </w:rPr>
        <w:t>أبداً</w:t>
      </w:r>
      <w:r>
        <w:rPr>
          <w:rFonts w:cs="Traditional Arabic"/>
          <w:sz w:val="32"/>
          <w:szCs w:val="32"/>
          <w:rtl/>
        </w:rPr>
        <w:t xml:space="preserve"> , </w:t>
      </w:r>
      <w:r>
        <w:rPr>
          <w:rFonts w:cs="Traditional Arabic" w:hint="cs"/>
          <w:sz w:val="32"/>
          <w:szCs w:val="32"/>
          <w:rtl/>
        </w:rPr>
        <w:t>لأن</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Pr>
          <w:rFonts w:cs="Traditional Arabic" w:hint="cs"/>
          <w:sz w:val="32"/>
          <w:szCs w:val="32"/>
          <w:rtl/>
        </w:rPr>
        <w:t>أراد</w:t>
      </w:r>
      <w:r>
        <w:rPr>
          <w:rFonts w:cs="Traditional Arabic"/>
          <w:sz w:val="32"/>
          <w:szCs w:val="32"/>
          <w:rtl/>
        </w:rPr>
        <w:t xml:space="preserve"> </w:t>
      </w:r>
      <w:r>
        <w:rPr>
          <w:rFonts w:cs="Traditional Arabic" w:hint="cs"/>
          <w:sz w:val="32"/>
          <w:szCs w:val="32"/>
          <w:rtl/>
        </w:rPr>
        <w:t>لهما</w:t>
      </w:r>
      <w:r>
        <w:rPr>
          <w:rFonts w:cs="Traditional Arabic"/>
          <w:sz w:val="32"/>
          <w:szCs w:val="32"/>
          <w:rtl/>
        </w:rPr>
        <w:t xml:space="preserve"> </w:t>
      </w:r>
      <w:r>
        <w:rPr>
          <w:rFonts w:cs="Traditional Arabic" w:hint="cs"/>
          <w:sz w:val="32"/>
          <w:szCs w:val="32"/>
          <w:rtl/>
        </w:rPr>
        <w:t>ذلك</w:t>
      </w:r>
      <w:r>
        <w:rPr>
          <w:rFonts w:cs="Traditional Arabic"/>
          <w:sz w:val="32"/>
          <w:szCs w:val="32"/>
          <w:rtl/>
        </w:rPr>
        <w:t>.</w:t>
      </w:r>
    </w:p>
    <w:p w:rsidR="001E4085" w:rsidRPr="002273E6" w:rsidRDefault="001E4085" w:rsidP="004116AC">
      <w:pPr>
        <w:pStyle w:val="NormalWeb"/>
        <w:bidi/>
        <w:spacing w:before="0" w:beforeAutospacing="0" w:after="0" w:afterAutospacing="0"/>
        <w:ind w:firstLine="567"/>
        <w:jc w:val="lowKashida"/>
        <w:rPr>
          <w:rFonts w:cs="Traditional Arabic"/>
          <w:sz w:val="32"/>
          <w:szCs w:val="32"/>
          <w:u w:val="single"/>
          <w:rtl/>
        </w:rPr>
      </w:pPr>
      <w:r w:rsidRPr="002273E6">
        <w:rPr>
          <w:rFonts w:cs="Traditional Arabic" w:hint="cs"/>
          <w:sz w:val="32"/>
          <w:szCs w:val="32"/>
          <w:u w:val="single"/>
          <w:rtl/>
        </w:rPr>
        <w:t>من</w:t>
      </w:r>
      <w:r w:rsidRPr="002273E6">
        <w:rPr>
          <w:rFonts w:cs="Traditional Arabic"/>
          <w:sz w:val="32"/>
          <w:szCs w:val="32"/>
          <w:u w:val="single"/>
          <w:rtl/>
        </w:rPr>
        <w:t xml:space="preserve"> </w:t>
      </w:r>
      <w:r w:rsidRPr="002273E6">
        <w:rPr>
          <w:rFonts w:cs="Traditional Arabic" w:hint="cs"/>
          <w:sz w:val="32"/>
          <w:szCs w:val="32"/>
          <w:u w:val="single"/>
          <w:rtl/>
        </w:rPr>
        <w:t>مشاهد</w:t>
      </w:r>
      <w:r w:rsidRPr="002273E6">
        <w:rPr>
          <w:rFonts w:cs="Traditional Arabic"/>
          <w:sz w:val="32"/>
          <w:szCs w:val="32"/>
          <w:u w:val="single"/>
          <w:rtl/>
        </w:rPr>
        <w:t xml:space="preserve"> </w:t>
      </w:r>
      <w:r w:rsidRPr="002273E6">
        <w:rPr>
          <w:rFonts w:cs="Traditional Arabic" w:hint="cs"/>
          <w:sz w:val="32"/>
          <w:szCs w:val="32"/>
          <w:u w:val="single"/>
          <w:rtl/>
        </w:rPr>
        <w:t>الجنة</w:t>
      </w:r>
      <w:r w:rsidRPr="002273E6">
        <w:rPr>
          <w:rFonts w:cs="Traditional Arabic"/>
          <w:sz w:val="32"/>
          <w:szCs w:val="32"/>
          <w:u w:val="single"/>
          <w:rtl/>
        </w:rPr>
        <w:t>:</w:t>
      </w:r>
    </w:p>
    <w:p w:rsidR="001E4085" w:rsidRDefault="001E4085" w:rsidP="004116AC">
      <w:pPr>
        <w:pStyle w:val="NormalWeb"/>
        <w:bidi/>
        <w:spacing w:before="0" w:beforeAutospacing="0" w:after="0" w:afterAutospacing="0"/>
        <w:ind w:firstLine="567"/>
        <w:jc w:val="lowKashida"/>
        <w:rPr>
          <w:rFonts w:cs="Traditional Arabic"/>
          <w:sz w:val="32"/>
          <w:szCs w:val="32"/>
          <w:rtl/>
        </w:rPr>
      </w:pPr>
      <w:r>
        <w:rPr>
          <w:rFonts w:cs="Traditional Arabic" w:hint="cs"/>
          <w:sz w:val="32"/>
          <w:szCs w:val="32"/>
          <w:rtl/>
        </w:rPr>
        <w:t>إذا</w:t>
      </w:r>
      <w:r>
        <w:rPr>
          <w:rFonts w:cs="Traditional Arabic"/>
          <w:sz w:val="32"/>
          <w:szCs w:val="32"/>
          <w:rtl/>
        </w:rPr>
        <w:t xml:space="preserve"> </w:t>
      </w:r>
      <w:r>
        <w:rPr>
          <w:rFonts w:cs="Traditional Arabic" w:hint="cs"/>
          <w:sz w:val="32"/>
          <w:szCs w:val="32"/>
          <w:rtl/>
        </w:rPr>
        <w:t>دخل</w:t>
      </w:r>
      <w:r>
        <w:rPr>
          <w:rFonts w:cs="Traditional Arabic"/>
          <w:sz w:val="32"/>
          <w:szCs w:val="32"/>
          <w:rtl/>
        </w:rPr>
        <w:t xml:space="preserve"> </w:t>
      </w:r>
      <w:r>
        <w:rPr>
          <w:rFonts w:cs="Traditional Arabic" w:hint="cs"/>
          <w:sz w:val="32"/>
          <w:szCs w:val="32"/>
          <w:rtl/>
        </w:rPr>
        <w:t>المؤمنون</w:t>
      </w:r>
      <w:r>
        <w:rPr>
          <w:rFonts w:cs="Traditional Arabic"/>
          <w:sz w:val="32"/>
          <w:szCs w:val="32"/>
          <w:rtl/>
        </w:rPr>
        <w:t xml:space="preserve"> </w:t>
      </w:r>
      <w:r>
        <w:rPr>
          <w:rFonts w:cs="Traditional Arabic" w:hint="cs"/>
          <w:sz w:val="32"/>
          <w:szCs w:val="32"/>
          <w:rtl/>
        </w:rPr>
        <w:t>الجنة</w:t>
      </w:r>
      <w:r>
        <w:rPr>
          <w:rFonts w:cs="Traditional Arabic"/>
          <w:sz w:val="32"/>
          <w:szCs w:val="32"/>
          <w:rtl/>
        </w:rPr>
        <w:t xml:space="preserve">, </w:t>
      </w:r>
      <w:r>
        <w:rPr>
          <w:rFonts w:cs="Traditional Arabic" w:hint="cs"/>
          <w:sz w:val="32"/>
          <w:szCs w:val="32"/>
          <w:rtl/>
        </w:rPr>
        <w:t>واجتازوا</w:t>
      </w:r>
      <w:r>
        <w:rPr>
          <w:rFonts w:cs="Traditional Arabic"/>
          <w:sz w:val="32"/>
          <w:szCs w:val="32"/>
          <w:rtl/>
        </w:rPr>
        <w:t xml:space="preserve"> </w:t>
      </w:r>
      <w:r>
        <w:rPr>
          <w:rFonts w:cs="Traditional Arabic" w:hint="cs"/>
          <w:sz w:val="32"/>
          <w:szCs w:val="32"/>
          <w:rtl/>
        </w:rPr>
        <w:t>أهوال</w:t>
      </w:r>
      <w:r>
        <w:rPr>
          <w:rFonts w:cs="Traditional Arabic"/>
          <w:sz w:val="32"/>
          <w:szCs w:val="32"/>
          <w:rtl/>
        </w:rPr>
        <w:t xml:space="preserve"> </w:t>
      </w:r>
      <w:r>
        <w:rPr>
          <w:rFonts w:cs="Traditional Arabic" w:hint="cs"/>
          <w:sz w:val="32"/>
          <w:szCs w:val="32"/>
          <w:rtl/>
        </w:rPr>
        <w:t>القيامة</w:t>
      </w:r>
      <w:r>
        <w:rPr>
          <w:rFonts w:cs="Traditional Arabic"/>
          <w:sz w:val="32"/>
          <w:szCs w:val="32"/>
          <w:rtl/>
        </w:rPr>
        <w:t xml:space="preserve"> </w:t>
      </w:r>
      <w:r>
        <w:rPr>
          <w:rFonts w:cs="Traditional Arabic" w:hint="cs"/>
          <w:sz w:val="32"/>
          <w:szCs w:val="32"/>
          <w:rtl/>
        </w:rPr>
        <w:t>والصراط</w:t>
      </w:r>
      <w:r>
        <w:rPr>
          <w:rFonts w:cs="Traditional Arabic"/>
          <w:sz w:val="32"/>
          <w:szCs w:val="32"/>
          <w:rtl/>
        </w:rPr>
        <w:t xml:space="preserve"> </w:t>
      </w:r>
      <w:r>
        <w:rPr>
          <w:rFonts w:cs="Traditional Arabic" w:hint="cs"/>
          <w:sz w:val="32"/>
          <w:szCs w:val="32"/>
          <w:rtl/>
        </w:rPr>
        <w:t>قالوا</w:t>
      </w:r>
      <w:r>
        <w:rPr>
          <w:rFonts w:cs="Traditional Arabic"/>
          <w:sz w:val="32"/>
          <w:szCs w:val="32"/>
          <w:rtl/>
        </w:rPr>
        <w:t xml:space="preserve">: </w:t>
      </w:r>
      <w:r>
        <w:rPr>
          <w:rFonts w:ascii="QCF_BSML" w:hAnsi="QCF_BSML" w:cs="QCF_BSML"/>
          <w:color w:val="000000"/>
          <w:sz w:val="32"/>
          <w:szCs w:val="32"/>
          <w:rtl/>
        </w:rPr>
        <w:t>ﭽ</w:t>
      </w:r>
      <w:r>
        <w:rPr>
          <w:rFonts w:ascii="QCF_P438" w:hAnsi="QCF_P438" w:cs="QCF_P438"/>
          <w:color w:val="000000"/>
          <w:sz w:val="2"/>
          <w:szCs w:val="2"/>
          <w:rtl/>
        </w:rPr>
        <w:t xml:space="preserve">  </w:t>
      </w:r>
      <w:r>
        <w:rPr>
          <w:rFonts w:ascii="QCF_P438" w:hAnsi="QCF_P438" w:cs="QCF_P438"/>
          <w:color w:val="000000"/>
          <w:sz w:val="32"/>
          <w:szCs w:val="32"/>
          <w:rtl/>
        </w:rPr>
        <w:t>ﮊ</w:t>
      </w:r>
      <w:r>
        <w:rPr>
          <w:rFonts w:ascii="QCF_P438" w:hAnsi="QCF_P438" w:cs="QCF_P438"/>
          <w:color w:val="000000"/>
          <w:sz w:val="2"/>
          <w:szCs w:val="2"/>
          <w:rtl/>
        </w:rPr>
        <w:t xml:space="preserve"> </w:t>
      </w:r>
      <w:r>
        <w:rPr>
          <w:rFonts w:ascii="QCF_P438" w:hAnsi="QCF_P438" w:cs="QCF_P438"/>
          <w:color w:val="000000"/>
          <w:sz w:val="32"/>
          <w:szCs w:val="32"/>
          <w:rtl/>
        </w:rPr>
        <w:t>ﮋ</w:t>
      </w:r>
      <w:r>
        <w:rPr>
          <w:rFonts w:ascii="QCF_P438" w:hAnsi="QCF_P438" w:cs="QCF_P438"/>
          <w:color w:val="000000"/>
          <w:sz w:val="2"/>
          <w:szCs w:val="2"/>
          <w:rtl/>
        </w:rPr>
        <w:t xml:space="preserve"> </w:t>
      </w:r>
      <w:r>
        <w:rPr>
          <w:rFonts w:ascii="QCF_P438" w:hAnsi="QCF_P438" w:cs="QCF_P438"/>
          <w:color w:val="000000"/>
          <w:sz w:val="32"/>
          <w:szCs w:val="32"/>
          <w:rtl/>
        </w:rPr>
        <w:t>ﮌ</w:t>
      </w:r>
      <w:r>
        <w:rPr>
          <w:rFonts w:ascii="QCF_P438" w:hAnsi="QCF_P438" w:cs="QCF_P438"/>
          <w:color w:val="000000"/>
          <w:sz w:val="2"/>
          <w:szCs w:val="2"/>
          <w:rtl/>
        </w:rPr>
        <w:t xml:space="preserve"> </w:t>
      </w:r>
      <w:r>
        <w:rPr>
          <w:rFonts w:ascii="QCF_P438" w:hAnsi="QCF_P438" w:cs="QCF_P438"/>
          <w:color w:val="000000"/>
          <w:sz w:val="32"/>
          <w:szCs w:val="32"/>
          <w:rtl/>
        </w:rPr>
        <w:t>ﮍ</w:t>
      </w:r>
      <w:r>
        <w:rPr>
          <w:rFonts w:ascii="QCF_P438" w:hAnsi="QCF_P438" w:cs="QCF_P438"/>
          <w:color w:val="000000"/>
          <w:sz w:val="2"/>
          <w:szCs w:val="2"/>
          <w:rtl/>
        </w:rPr>
        <w:t xml:space="preserve"> </w:t>
      </w:r>
      <w:r>
        <w:rPr>
          <w:rFonts w:ascii="QCF_P438" w:hAnsi="QCF_P438" w:cs="QCF_P438"/>
          <w:color w:val="000000"/>
          <w:sz w:val="32"/>
          <w:szCs w:val="32"/>
          <w:rtl/>
        </w:rPr>
        <w:t>ﮎ</w:t>
      </w:r>
      <w:r>
        <w:rPr>
          <w:rFonts w:ascii="QCF_P438" w:hAnsi="QCF_P438" w:cs="QCF_P438"/>
          <w:color w:val="000000"/>
          <w:sz w:val="2"/>
          <w:szCs w:val="2"/>
          <w:rtl/>
        </w:rPr>
        <w:t xml:space="preserve"> </w:t>
      </w:r>
      <w:r>
        <w:rPr>
          <w:rFonts w:ascii="QCF_P438" w:hAnsi="QCF_P438" w:cs="QCF_P438"/>
          <w:color w:val="000000"/>
          <w:sz w:val="32"/>
          <w:szCs w:val="32"/>
          <w:rtl/>
        </w:rPr>
        <w:t>ﮏ</w:t>
      </w:r>
      <w:r>
        <w:rPr>
          <w:rFonts w:ascii="QCF_P438" w:hAnsi="QCF_P438" w:cs="QCF_P438"/>
          <w:color w:val="000000"/>
          <w:sz w:val="2"/>
          <w:szCs w:val="2"/>
          <w:rtl/>
        </w:rPr>
        <w:t xml:space="preserve"> </w:t>
      </w:r>
      <w:r>
        <w:rPr>
          <w:rFonts w:ascii="QCF_P438" w:hAnsi="QCF_P438" w:cs="QCF_P438"/>
          <w:color w:val="000000"/>
          <w:sz w:val="32"/>
          <w:szCs w:val="32"/>
          <w:rtl/>
        </w:rPr>
        <w:t>ﮐ</w:t>
      </w:r>
      <w:r>
        <w:rPr>
          <w:rFonts w:ascii="QCF_P438" w:hAnsi="QCF_P438" w:cs="QCF_P438"/>
          <w:color w:val="0000A5"/>
          <w:sz w:val="32"/>
          <w:szCs w:val="32"/>
          <w:rtl/>
        </w:rPr>
        <w:t>ﮑ</w:t>
      </w:r>
      <w:r>
        <w:rPr>
          <w:rFonts w:ascii="QCF_P438" w:hAnsi="QCF_P438" w:cs="QCF_P438"/>
          <w:color w:val="000000"/>
          <w:sz w:val="2"/>
          <w:szCs w:val="2"/>
          <w:rtl/>
        </w:rPr>
        <w:t xml:space="preserve"> </w:t>
      </w:r>
      <w:r>
        <w:rPr>
          <w:rFonts w:ascii="QCF_P438" w:hAnsi="QCF_P438" w:cs="QCF_P438"/>
          <w:color w:val="000000"/>
          <w:sz w:val="32"/>
          <w:szCs w:val="32"/>
          <w:rtl/>
        </w:rPr>
        <w:t>ﮒ</w:t>
      </w:r>
      <w:r>
        <w:rPr>
          <w:rFonts w:ascii="QCF_P438" w:hAnsi="QCF_P438" w:cs="QCF_P438"/>
          <w:color w:val="000000"/>
          <w:sz w:val="2"/>
          <w:szCs w:val="2"/>
          <w:rtl/>
        </w:rPr>
        <w:t xml:space="preserve"> </w:t>
      </w:r>
      <w:r>
        <w:rPr>
          <w:rFonts w:ascii="QCF_P438" w:hAnsi="QCF_P438" w:cs="QCF_P438"/>
          <w:color w:val="000000"/>
          <w:sz w:val="32"/>
          <w:szCs w:val="32"/>
          <w:rtl/>
        </w:rPr>
        <w:t>ﮓ</w:t>
      </w:r>
      <w:r>
        <w:rPr>
          <w:rFonts w:ascii="QCF_P438" w:hAnsi="QCF_P438" w:cs="QCF_P438"/>
          <w:color w:val="000000"/>
          <w:sz w:val="2"/>
          <w:szCs w:val="2"/>
          <w:rtl/>
        </w:rPr>
        <w:t xml:space="preserve"> </w:t>
      </w:r>
      <w:r>
        <w:rPr>
          <w:rFonts w:ascii="QCF_P438" w:hAnsi="QCF_P438" w:cs="QCF_P438"/>
          <w:color w:val="000000"/>
          <w:sz w:val="32"/>
          <w:szCs w:val="32"/>
          <w:rtl/>
        </w:rPr>
        <w:t>ﮔ</w:t>
      </w:r>
      <w:r>
        <w:rPr>
          <w:rFonts w:ascii="QCF_P438" w:hAnsi="QCF_P438" w:cs="QCF_P438"/>
          <w:color w:val="000000"/>
          <w:sz w:val="2"/>
          <w:szCs w:val="2"/>
          <w:rtl/>
        </w:rPr>
        <w:t xml:space="preserve">  </w:t>
      </w:r>
      <w:r>
        <w:rPr>
          <w:rFonts w:ascii="QCF_P438" w:hAnsi="QCF_P438" w:cs="QCF_P438"/>
          <w:color w:val="000000"/>
          <w:sz w:val="32"/>
          <w:szCs w:val="32"/>
          <w:rtl/>
        </w:rPr>
        <w:t>ﮕ</w:t>
      </w:r>
      <w:r>
        <w:rPr>
          <w:rFonts w:ascii="QCF_P438" w:hAnsi="QCF_P438" w:cs="QCF_P438"/>
          <w:color w:val="000000"/>
          <w:sz w:val="2"/>
          <w:szCs w:val="2"/>
          <w:rtl/>
        </w:rPr>
        <w:t xml:space="preserve"> </w:t>
      </w:r>
      <w:r>
        <w:rPr>
          <w:rFonts w:ascii="QCF_P438" w:hAnsi="QCF_P438" w:cs="QCF_P438"/>
          <w:color w:val="000000"/>
          <w:sz w:val="32"/>
          <w:szCs w:val="32"/>
          <w:rtl/>
        </w:rPr>
        <w:t>ﮖ</w:t>
      </w:r>
      <w:r>
        <w:rPr>
          <w:rFonts w:ascii="QCF_P438" w:hAnsi="QCF_P438" w:cs="QCF_P438"/>
          <w:color w:val="000000"/>
          <w:sz w:val="2"/>
          <w:szCs w:val="2"/>
          <w:rtl/>
        </w:rPr>
        <w:t xml:space="preserve"> </w:t>
      </w:r>
      <w:r>
        <w:rPr>
          <w:rFonts w:ascii="QCF_P438" w:hAnsi="QCF_P438" w:cs="QCF_P438"/>
          <w:color w:val="000000"/>
          <w:sz w:val="32"/>
          <w:szCs w:val="32"/>
          <w:rtl/>
        </w:rPr>
        <w:t>ﮗ</w:t>
      </w:r>
      <w:r>
        <w:rPr>
          <w:rFonts w:ascii="QCF_P438" w:hAnsi="QCF_P438" w:cs="QCF_P438"/>
          <w:color w:val="000000"/>
          <w:sz w:val="2"/>
          <w:szCs w:val="2"/>
          <w:rtl/>
        </w:rPr>
        <w:t xml:space="preserve"> </w:t>
      </w:r>
      <w:r>
        <w:rPr>
          <w:rFonts w:ascii="QCF_P438" w:hAnsi="QCF_P438" w:cs="QCF_P438"/>
          <w:color w:val="000000"/>
          <w:sz w:val="32"/>
          <w:szCs w:val="32"/>
          <w:rtl/>
        </w:rPr>
        <w:t>ﮘ</w:t>
      </w:r>
      <w:r>
        <w:rPr>
          <w:rFonts w:ascii="QCF_P438" w:hAnsi="QCF_P438" w:cs="QCF_P438"/>
          <w:color w:val="000000"/>
          <w:sz w:val="2"/>
          <w:szCs w:val="2"/>
          <w:rtl/>
        </w:rPr>
        <w:t xml:space="preserve"> </w:t>
      </w:r>
      <w:r>
        <w:rPr>
          <w:rFonts w:ascii="QCF_P438" w:hAnsi="QCF_P438" w:cs="QCF_P438"/>
          <w:color w:val="000000"/>
          <w:sz w:val="32"/>
          <w:szCs w:val="32"/>
          <w:rtl/>
        </w:rPr>
        <w:t>ﮙ</w:t>
      </w:r>
      <w:r>
        <w:rPr>
          <w:rFonts w:ascii="QCF_P438" w:hAnsi="QCF_P438" w:cs="QCF_P438"/>
          <w:color w:val="000000"/>
          <w:sz w:val="2"/>
          <w:szCs w:val="2"/>
          <w:rtl/>
        </w:rPr>
        <w:t xml:space="preserve"> </w:t>
      </w:r>
      <w:r>
        <w:rPr>
          <w:rFonts w:ascii="QCF_P438" w:hAnsi="QCF_P438" w:cs="QCF_P438"/>
          <w:color w:val="000000"/>
          <w:sz w:val="32"/>
          <w:szCs w:val="32"/>
          <w:rtl/>
        </w:rPr>
        <w:t>ﮚ</w:t>
      </w:r>
      <w:r>
        <w:rPr>
          <w:rFonts w:ascii="QCF_P438" w:hAnsi="QCF_P438" w:cs="QCF_P438"/>
          <w:color w:val="000000"/>
          <w:sz w:val="2"/>
          <w:szCs w:val="2"/>
          <w:rtl/>
        </w:rPr>
        <w:t xml:space="preserve">   </w:t>
      </w:r>
      <w:r>
        <w:rPr>
          <w:rFonts w:ascii="QCF_P438" w:hAnsi="QCF_P438" w:cs="QCF_P438"/>
          <w:color w:val="000000"/>
          <w:sz w:val="32"/>
          <w:szCs w:val="32"/>
          <w:rtl/>
        </w:rPr>
        <w:t>ﮛ</w:t>
      </w:r>
      <w:r>
        <w:rPr>
          <w:rFonts w:ascii="QCF_P438" w:hAnsi="QCF_P438" w:cs="QCF_P438"/>
          <w:color w:val="000000"/>
          <w:sz w:val="2"/>
          <w:szCs w:val="2"/>
          <w:rtl/>
        </w:rPr>
        <w:t xml:space="preserve"> </w:t>
      </w:r>
      <w:r>
        <w:rPr>
          <w:rFonts w:ascii="QCF_P438" w:hAnsi="QCF_P438" w:cs="QCF_P438"/>
          <w:color w:val="000000"/>
          <w:sz w:val="32"/>
          <w:szCs w:val="32"/>
          <w:rtl/>
        </w:rPr>
        <w:t>ﮜ</w:t>
      </w:r>
      <w:r>
        <w:rPr>
          <w:rFonts w:ascii="QCF_P438" w:hAnsi="QCF_P438" w:cs="QCF_P438"/>
          <w:color w:val="000000"/>
          <w:sz w:val="2"/>
          <w:szCs w:val="2"/>
          <w:rtl/>
        </w:rPr>
        <w:t xml:space="preserve"> </w:t>
      </w:r>
      <w:r>
        <w:rPr>
          <w:rFonts w:ascii="QCF_P438" w:hAnsi="QCF_P438" w:cs="QCF_P438"/>
          <w:color w:val="000000"/>
          <w:sz w:val="32"/>
          <w:szCs w:val="32"/>
          <w:rtl/>
        </w:rPr>
        <w:t>ﮝ</w:t>
      </w:r>
      <w:r>
        <w:rPr>
          <w:rFonts w:ascii="QCF_P438" w:hAnsi="QCF_P438" w:cs="QCF_P438"/>
          <w:color w:val="000000"/>
          <w:sz w:val="2"/>
          <w:szCs w:val="2"/>
          <w:rtl/>
        </w:rPr>
        <w:t xml:space="preserve"> </w:t>
      </w:r>
      <w:r>
        <w:rPr>
          <w:rFonts w:ascii="QCF_P438" w:hAnsi="QCF_P438" w:cs="QCF_P438"/>
          <w:color w:val="000000"/>
          <w:sz w:val="32"/>
          <w:szCs w:val="32"/>
          <w:rtl/>
        </w:rPr>
        <w:t>ﮞ</w:t>
      </w:r>
      <w:r>
        <w:rPr>
          <w:rFonts w:ascii="QCF_P438" w:hAnsi="QCF_P438" w:cs="QCF_P438"/>
          <w:color w:val="000000"/>
          <w:sz w:val="2"/>
          <w:szCs w:val="2"/>
          <w:rtl/>
        </w:rPr>
        <w:t xml:space="preserve">  </w:t>
      </w:r>
      <w:r>
        <w:rPr>
          <w:rFonts w:ascii="QCF_P438" w:hAnsi="QCF_P438" w:cs="QCF_P438"/>
          <w:color w:val="000000"/>
          <w:sz w:val="32"/>
          <w:szCs w:val="32"/>
          <w:rtl/>
        </w:rPr>
        <w:t>ﮟ</w:t>
      </w:r>
      <w:r>
        <w:rPr>
          <w:rFonts w:ascii="QCF_P438" w:hAnsi="QCF_P438" w:cs="QCF_P438"/>
          <w:color w:val="000000"/>
          <w:sz w:val="2"/>
          <w:szCs w:val="2"/>
          <w:rtl/>
        </w:rPr>
        <w:t xml:space="preserve"> </w:t>
      </w:r>
      <w:r>
        <w:rPr>
          <w:rFonts w:ascii="QCF_P438" w:hAnsi="QCF_P438" w:cs="QCF_P438"/>
          <w:color w:val="000000"/>
          <w:sz w:val="32"/>
          <w:szCs w:val="32"/>
          <w:rtl/>
        </w:rPr>
        <w:t>ﮠ</w:t>
      </w:r>
      <w:r>
        <w:rPr>
          <w:rFonts w:ascii="QCF_P438" w:hAnsi="QCF_P438" w:cs="QCF_P438"/>
          <w:color w:val="000000"/>
          <w:sz w:val="2"/>
          <w:szCs w:val="2"/>
          <w:rtl/>
        </w:rPr>
        <w:t xml:space="preserve"> </w:t>
      </w:r>
      <w:r>
        <w:rPr>
          <w:rFonts w:ascii="QCF_P438" w:hAnsi="QCF_P438" w:cs="QCF_P438"/>
          <w:color w:val="000000"/>
          <w:sz w:val="32"/>
          <w:szCs w:val="32"/>
          <w:rtl/>
        </w:rPr>
        <w:t>ﮡ</w:t>
      </w:r>
      <w:r>
        <w:rPr>
          <w:rFonts w:ascii="QCF_P438" w:hAnsi="QCF_P438" w:cs="QCF_P438"/>
          <w:color w:val="000000"/>
          <w:sz w:val="2"/>
          <w:szCs w:val="2"/>
          <w:rtl/>
        </w:rPr>
        <w:t xml:space="preserve"> </w:t>
      </w:r>
      <w:r>
        <w:rPr>
          <w:rFonts w:ascii="QCF_P438" w:hAnsi="QCF_P438" w:cs="QCF_P438"/>
          <w:color w:val="000000"/>
          <w:sz w:val="32"/>
          <w:szCs w:val="32"/>
          <w:rtl/>
        </w:rPr>
        <w:t>ﮢ</w:t>
      </w:r>
      <w:r>
        <w:rPr>
          <w:rFonts w:ascii="QCF_P438" w:hAnsi="QCF_P438" w:cs="QCF_P438"/>
          <w:color w:val="000000"/>
          <w:sz w:val="2"/>
          <w:szCs w:val="2"/>
          <w:rtl/>
        </w:rPr>
        <w:t xml:space="preserve"> </w:t>
      </w:r>
      <w:r>
        <w:rPr>
          <w:rFonts w:ascii="QCF_P438" w:hAnsi="QCF_P438" w:cs="QCF_P438"/>
          <w:color w:val="000000"/>
          <w:sz w:val="32"/>
          <w:szCs w:val="32"/>
          <w:rtl/>
        </w:rPr>
        <w:t>ﮣ</w:t>
      </w:r>
      <w:r>
        <w:rPr>
          <w:rFonts w:ascii="QCF_P438" w:hAnsi="QCF_P438" w:cs="QCF_P438"/>
          <w:color w:val="000000"/>
          <w:sz w:val="2"/>
          <w:szCs w:val="2"/>
          <w:rtl/>
        </w:rPr>
        <w:t xml:space="preserve"> </w:t>
      </w:r>
      <w:r>
        <w:rPr>
          <w:rFonts w:ascii="QCF_P438" w:hAnsi="QCF_P438" w:cs="QCF_P438"/>
          <w:color w:val="000000"/>
          <w:sz w:val="32"/>
          <w:szCs w:val="32"/>
          <w:rtl/>
        </w:rPr>
        <w:t>ﮤ</w:t>
      </w:r>
      <w:r>
        <w:rPr>
          <w:rFonts w:ascii="QCF_P438" w:hAnsi="QCF_P438" w:cs="QCF_P438"/>
          <w:color w:val="000000"/>
          <w:sz w:val="2"/>
          <w:szCs w:val="2"/>
          <w:rtl/>
        </w:rPr>
        <w:t xml:space="preserve"> </w:t>
      </w:r>
      <w:r>
        <w:rPr>
          <w:rFonts w:ascii="QCF_P438" w:hAnsi="QCF_P438" w:cs="QCF_P438"/>
          <w:color w:val="000000"/>
          <w:sz w:val="32"/>
          <w:szCs w:val="32"/>
          <w:rtl/>
        </w:rPr>
        <w:t>ﮥ</w:t>
      </w:r>
      <w:r>
        <w:rPr>
          <w:rFonts w:ascii="QCF_P438" w:hAnsi="QCF_P438" w:cs="QCF_P438"/>
          <w:color w:val="000000"/>
          <w:sz w:val="2"/>
          <w:szCs w:val="2"/>
          <w:rtl/>
        </w:rPr>
        <w:t xml:space="preserve"> </w:t>
      </w:r>
      <w:r>
        <w:rPr>
          <w:rFonts w:ascii="QCF_BSML" w:hAnsi="QCF_BSML" w:cs="QCF_BSML"/>
          <w:color w:val="000000"/>
          <w:sz w:val="32"/>
          <w:szCs w:val="32"/>
          <w:rtl/>
        </w:rPr>
        <w:t>ﭼ</w:t>
      </w:r>
      <w:r>
        <w:rPr>
          <w:rFonts w:ascii="Arial" w:hAnsi="Arial"/>
          <w:color w:val="000000"/>
          <w:sz w:val="18"/>
          <w:szCs w:val="18"/>
          <w:rtl/>
        </w:rPr>
        <w:t xml:space="preserve"> </w:t>
      </w:r>
      <w:r>
        <w:rPr>
          <w:rFonts w:ascii="Arial" w:hAnsi="Arial"/>
          <w:color w:val="000000"/>
          <w:sz w:val="20"/>
          <w:szCs w:val="20"/>
          <w:rtl/>
        </w:rPr>
        <w:t>فاطر: ٣٣ - ٣٥</w:t>
      </w:r>
      <w:r>
        <w:rPr>
          <w:rFonts w:ascii="Arial" w:hAnsi="Arial"/>
          <w:color w:val="000000"/>
          <w:sz w:val="2"/>
          <w:szCs w:val="2"/>
        </w:rPr>
        <w:t xml:space="preserve"> </w:t>
      </w:r>
      <w:r>
        <w:rPr>
          <w:rFonts w:cs="Traditional Arabic"/>
          <w:sz w:val="32"/>
          <w:szCs w:val="32"/>
          <w:rtl/>
        </w:rPr>
        <w:t xml:space="preserve">, </w:t>
      </w:r>
      <w:r>
        <w:rPr>
          <w:rFonts w:cs="Traditional Arabic" w:hint="cs"/>
          <w:sz w:val="32"/>
          <w:szCs w:val="32"/>
          <w:rtl/>
        </w:rPr>
        <w:t>والجنة</w:t>
      </w:r>
      <w:r>
        <w:rPr>
          <w:rFonts w:cs="Traditional Arabic"/>
          <w:sz w:val="32"/>
          <w:szCs w:val="32"/>
          <w:rtl/>
        </w:rPr>
        <w:t xml:space="preserve"> </w:t>
      </w:r>
      <w:r>
        <w:rPr>
          <w:rFonts w:cs="Traditional Arabic" w:hint="cs"/>
          <w:sz w:val="32"/>
          <w:szCs w:val="32"/>
          <w:rtl/>
        </w:rPr>
        <w:t>دار</w:t>
      </w:r>
      <w:r>
        <w:rPr>
          <w:rFonts w:cs="Traditional Arabic"/>
          <w:sz w:val="32"/>
          <w:szCs w:val="32"/>
          <w:rtl/>
        </w:rPr>
        <w:t xml:space="preserve"> </w:t>
      </w:r>
      <w:r>
        <w:rPr>
          <w:rFonts w:cs="Traditional Arabic" w:hint="cs"/>
          <w:sz w:val="32"/>
          <w:szCs w:val="32"/>
          <w:rtl/>
        </w:rPr>
        <w:t>الكرامة</w:t>
      </w:r>
      <w:r>
        <w:rPr>
          <w:rFonts w:cs="Traditional Arabic"/>
          <w:sz w:val="32"/>
          <w:szCs w:val="32"/>
          <w:rtl/>
        </w:rPr>
        <w:t xml:space="preserve">, </w:t>
      </w:r>
      <w:r>
        <w:rPr>
          <w:rFonts w:cs="Traditional Arabic" w:hint="cs"/>
          <w:sz w:val="32"/>
          <w:szCs w:val="32"/>
          <w:rtl/>
        </w:rPr>
        <w:t>ودار</w:t>
      </w:r>
      <w:r>
        <w:rPr>
          <w:rFonts w:cs="Traditional Arabic"/>
          <w:sz w:val="32"/>
          <w:szCs w:val="32"/>
          <w:rtl/>
        </w:rPr>
        <w:t xml:space="preserve"> </w:t>
      </w:r>
      <w:r>
        <w:rPr>
          <w:rFonts w:cs="Traditional Arabic" w:hint="cs"/>
          <w:sz w:val="32"/>
          <w:szCs w:val="32"/>
          <w:rtl/>
        </w:rPr>
        <w:t>الفائزين</w:t>
      </w:r>
      <w:r>
        <w:rPr>
          <w:rFonts w:cs="Traditional Arabic"/>
          <w:sz w:val="32"/>
          <w:szCs w:val="32"/>
          <w:rtl/>
        </w:rPr>
        <w:t xml:space="preserve"> </w:t>
      </w:r>
      <w:r>
        <w:rPr>
          <w:rFonts w:cs="Traditional Arabic" w:hint="cs"/>
          <w:sz w:val="32"/>
          <w:szCs w:val="32"/>
          <w:rtl/>
        </w:rPr>
        <w:t>ودار</w:t>
      </w:r>
      <w:r>
        <w:rPr>
          <w:rFonts w:cs="Traditional Arabic"/>
          <w:sz w:val="32"/>
          <w:szCs w:val="32"/>
          <w:rtl/>
        </w:rPr>
        <w:t xml:space="preserve"> </w:t>
      </w:r>
      <w:r>
        <w:rPr>
          <w:rFonts w:cs="Traditional Arabic" w:hint="cs"/>
          <w:sz w:val="32"/>
          <w:szCs w:val="32"/>
          <w:rtl/>
        </w:rPr>
        <w:t>مرضاة</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Pr>
          <w:rFonts w:cs="Traditional Arabic" w:hint="cs"/>
          <w:sz w:val="32"/>
          <w:szCs w:val="32"/>
          <w:rtl/>
        </w:rPr>
        <w:t>قال</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 </w:t>
      </w:r>
      <w:r>
        <w:rPr>
          <w:rFonts w:ascii="QCF_BSML" w:hAnsi="QCF_BSML" w:cs="QCF_BSML"/>
          <w:color w:val="000000"/>
          <w:sz w:val="32"/>
          <w:szCs w:val="32"/>
          <w:rtl/>
        </w:rPr>
        <w:t>ﭽ</w:t>
      </w:r>
      <w:r>
        <w:rPr>
          <w:rFonts w:ascii="QCF_P416" w:hAnsi="QCF_P416" w:cs="QCF_P416"/>
          <w:color w:val="000000"/>
          <w:sz w:val="2"/>
          <w:szCs w:val="2"/>
          <w:rtl/>
        </w:rPr>
        <w:t xml:space="preserve"> </w:t>
      </w:r>
      <w:r>
        <w:rPr>
          <w:rFonts w:ascii="QCF_P416" w:hAnsi="QCF_P416" w:cs="QCF_P416"/>
          <w:color w:val="000000"/>
          <w:sz w:val="32"/>
          <w:szCs w:val="32"/>
          <w:rtl/>
        </w:rPr>
        <w:t>ﮧ</w:t>
      </w:r>
      <w:r>
        <w:rPr>
          <w:rFonts w:ascii="QCF_P416" w:hAnsi="QCF_P416" w:cs="QCF_P416"/>
          <w:color w:val="000000"/>
          <w:sz w:val="2"/>
          <w:szCs w:val="2"/>
          <w:rtl/>
        </w:rPr>
        <w:t xml:space="preserve"> </w:t>
      </w:r>
      <w:r>
        <w:rPr>
          <w:rFonts w:ascii="QCF_P416" w:hAnsi="QCF_P416" w:cs="QCF_P416"/>
          <w:color w:val="000000"/>
          <w:sz w:val="32"/>
          <w:szCs w:val="32"/>
          <w:rtl/>
        </w:rPr>
        <w:t>ﮨ</w:t>
      </w:r>
      <w:r>
        <w:rPr>
          <w:rFonts w:ascii="QCF_P416" w:hAnsi="QCF_P416" w:cs="QCF_P416"/>
          <w:color w:val="000000"/>
          <w:sz w:val="2"/>
          <w:szCs w:val="2"/>
          <w:rtl/>
        </w:rPr>
        <w:t xml:space="preserve">     </w:t>
      </w:r>
      <w:r>
        <w:rPr>
          <w:rFonts w:ascii="QCF_BSML" w:hAnsi="QCF_BSML" w:cs="QCF_BSML"/>
          <w:color w:val="000000"/>
          <w:sz w:val="32"/>
          <w:szCs w:val="32"/>
          <w:rtl/>
        </w:rPr>
        <w:t>ﭼ</w:t>
      </w:r>
      <w:r>
        <w:rPr>
          <w:rFonts w:ascii="Arial" w:hAnsi="Arial"/>
          <w:color w:val="000000"/>
          <w:sz w:val="18"/>
          <w:szCs w:val="18"/>
          <w:rtl/>
        </w:rPr>
        <w:t xml:space="preserve"> </w:t>
      </w:r>
      <w:r>
        <w:rPr>
          <w:rFonts w:ascii="Arial" w:hAnsi="Arial"/>
          <w:color w:val="000000"/>
          <w:sz w:val="20"/>
          <w:szCs w:val="20"/>
          <w:rtl/>
        </w:rPr>
        <w:t>السجدة: ١٧</w:t>
      </w:r>
      <w:r>
        <w:rPr>
          <w:rFonts w:ascii="Arial" w:hAnsi="Arial"/>
          <w:color w:val="000000"/>
          <w:sz w:val="2"/>
          <w:szCs w:val="2"/>
        </w:rPr>
        <w:t xml:space="preserve"> </w:t>
      </w:r>
      <w:r>
        <w:rPr>
          <w:rFonts w:cs="Traditional Arabic"/>
          <w:sz w:val="32"/>
          <w:szCs w:val="32"/>
          <w:rtl/>
        </w:rPr>
        <w:t xml:space="preserve"> </w:t>
      </w:r>
      <w:r>
        <w:rPr>
          <w:rFonts w:cs="Traditional Arabic" w:hint="cs"/>
          <w:sz w:val="32"/>
          <w:szCs w:val="32"/>
          <w:rtl/>
        </w:rPr>
        <w:t>،</w:t>
      </w:r>
      <w:r>
        <w:rPr>
          <w:rFonts w:cs="Traditional Arabic"/>
          <w:sz w:val="32"/>
          <w:szCs w:val="32"/>
          <w:rtl/>
        </w:rPr>
        <w:t xml:space="preserve"> </w:t>
      </w:r>
      <w:r>
        <w:rPr>
          <w:rFonts w:cs="Traditional Arabic" w:hint="cs"/>
          <w:sz w:val="32"/>
          <w:szCs w:val="32"/>
          <w:rtl/>
        </w:rPr>
        <w:t>لها</w:t>
      </w:r>
      <w:r>
        <w:rPr>
          <w:rFonts w:cs="Traditional Arabic"/>
          <w:sz w:val="32"/>
          <w:szCs w:val="32"/>
          <w:rtl/>
        </w:rPr>
        <w:t xml:space="preserve"> </w:t>
      </w:r>
      <w:r>
        <w:rPr>
          <w:rFonts w:cs="Traditional Arabic" w:hint="cs"/>
          <w:sz w:val="32"/>
          <w:szCs w:val="32"/>
          <w:rtl/>
        </w:rPr>
        <w:t>ثمانية</w:t>
      </w:r>
      <w:r>
        <w:rPr>
          <w:rFonts w:cs="Traditional Arabic"/>
          <w:sz w:val="32"/>
          <w:szCs w:val="32"/>
          <w:rtl/>
        </w:rPr>
        <w:t xml:space="preserve"> </w:t>
      </w:r>
      <w:r>
        <w:rPr>
          <w:rFonts w:cs="Traditional Arabic" w:hint="cs"/>
          <w:sz w:val="32"/>
          <w:szCs w:val="32"/>
          <w:rtl/>
        </w:rPr>
        <w:t>أبواب،</w:t>
      </w:r>
      <w:r>
        <w:rPr>
          <w:rFonts w:cs="Traditional Arabic"/>
          <w:sz w:val="32"/>
          <w:szCs w:val="32"/>
          <w:rtl/>
        </w:rPr>
        <w:t xml:space="preserve"> </w:t>
      </w:r>
      <w:r>
        <w:rPr>
          <w:rFonts w:cs="Traditional Arabic" w:hint="cs"/>
          <w:sz w:val="32"/>
          <w:szCs w:val="32"/>
          <w:rtl/>
        </w:rPr>
        <w:t>ما</w:t>
      </w:r>
      <w:r>
        <w:rPr>
          <w:rFonts w:cs="Traditional Arabic"/>
          <w:sz w:val="32"/>
          <w:szCs w:val="32"/>
          <w:rtl/>
        </w:rPr>
        <w:t xml:space="preserve"> </w:t>
      </w:r>
      <w:r>
        <w:rPr>
          <w:rFonts w:cs="Traditional Arabic" w:hint="cs"/>
          <w:sz w:val="32"/>
          <w:szCs w:val="32"/>
          <w:rtl/>
        </w:rPr>
        <w:t>بين</w:t>
      </w:r>
      <w:r>
        <w:rPr>
          <w:rFonts w:cs="Traditional Arabic"/>
          <w:sz w:val="32"/>
          <w:szCs w:val="32"/>
          <w:rtl/>
        </w:rPr>
        <w:t xml:space="preserve"> </w:t>
      </w:r>
      <w:r>
        <w:rPr>
          <w:rFonts w:cs="Traditional Arabic" w:hint="cs"/>
          <w:sz w:val="32"/>
          <w:szCs w:val="32"/>
          <w:rtl/>
        </w:rPr>
        <w:t>المصرعين</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أبوابها</w:t>
      </w:r>
      <w:r>
        <w:rPr>
          <w:rFonts w:cs="Traditional Arabic"/>
          <w:sz w:val="32"/>
          <w:szCs w:val="32"/>
          <w:rtl/>
        </w:rPr>
        <w:t xml:space="preserve"> </w:t>
      </w:r>
      <w:r>
        <w:rPr>
          <w:rFonts w:cs="Traditional Arabic" w:hint="cs"/>
          <w:sz w:val="32"/>
          <w:szCs w:val="32"/>
          <w:rtl/>
        </w:rPr>
        <w:t>مسيرة</w:t>
      </w:r>
      <w:r>
        <w:rPr>
          <w:rFonts w:cs="Traditional Arabic"/>
          <w:sz w:val="32"/>
          <w:szCs w:val="32"/>
          <w:rtl/>
        </w:rPr>
        <w:t xml:space="preserve"> </w:t>
      </w:r>
      <w:r>
        <w:rPr>
          <w:rFonts w:cs="Traditional Arabic" w:hint="cs"/>
          <w:sz w:val="32"/>
          <w:szCs w:val="32"/>
          <w:rtl/>
        </w:rPr>
        <w:t>أربعين</w:t>
      </w:r>
      <w:r>
        <w:rPr>
          <w:rFonts w:cs="Traditional Arabic"/>
          <w:sz w:val="32"/>
          <w:szCs w:val="32"/>
          <w:rtl/>
        </w:rPr>
        <w:t xml:space="preserve"> </w:t>
      </w:r>
      <w:r>
        <w:rPr>
          <w:rFonts w:cs="Traditional Arabic" w:hint="cs"/>
          <w:sz w:val="32"/>
          <w:szCs w:val="32"/>
          <w:rtl/>
        </w:rPr>
        <w:t>سنة،</w:t>
      </w:r>
      <w:r>
        <w:rPr>
          <w:rFonts w:cs="Traditional Arabic"/>
          <w:sz w:val="32"/>
          <w:szCs w:val="32"/>
          <w:rtl/>
        </w:rPr>
        <w:t xml:space="preserve"> </w:t>
      </w:r>
      <w:r>
        <w:rPr>
          <w:rFonts w:cs="Traditional Arabic" w:hint="cs"/>
          <w:sz w:val="32"/>
          <w:szCs w:val="32"/>
          <w:rtl/>
        </w:rPr>
        <w:t>وهي</w:t>
      </w:r>
      <w:r>
        <w:rPr>
          <w:rFonts w:cs="Traditional Arabic"/>
          <w:sz w:val="32"/>
          <w:szCs w:val="32"/>
          <w:rtl/>
        </w:rPr>
        <w:t xml:space="preserve"> </w:t>
      </w:r>
      <w:r>
        <w:rPr>
          <w:rFonts w:cs="Traditional Arabic" w:hint="cs"/>
          <w:sz w:val="32"/>
          <w:szCs w:val="32"/>
          <w:rtl/>
        </w:rPr>
        <w:t>درجات،</w:t>
      </w:r>
      <w:r>
        <w:rPr>
          <w:rFonts w:cs="Traditional Arabic"/>
          <w:sz w:val="32"/>
          <w:szCs w:val="32"/>
          <w:rtl/>
        </w:rPr>
        <w:t xml:space="preserve"> </w:t>
      </w:r>
      <w:r>
        <w:rPr>
          <w:rFonts w:cs="Traditional Arabic" w:hint="cs"/>
          <w:sz w:val="32"/>
          <w:szCs w:val="32"/>
          <w:rtl/>
        </w:rPr>
        <w:t>يرى</w:t>
      </w:r>
      <w:r>
        <w:rPr>
          <w:rFonts w:cs="Traditional Arabic"/>
          <w:sz w:val="32"/>
          <w:szCs w:val="32"/>
          <w:rtl/>
        </w:rPr>
        <w:t xml:space="preserve"> </w:t>
      </w:r>
      <w:r>
        <w:rPr>
          <w:rFonts w:cs="Traditional Arabic" w:hint="cs"/>
          <w:sz w:val="32"/>
          <w:szCs w:val="32"/>
          <w:rtl/>
        </w:rPr>
        <w:t>أهل</w:t>
      </w:r>
      <w:r>
        <w:rPr>
          <w:rFonts w:cs="Traditional Arabic"/>
          <w:sz w:val="32"/>
          <w:szCs w:val="32"/>
          <w:rtl/>
        </w:rPr>
        <w:t xml:space="preserve"> </w:t>
      </w:r>
      <w:r>
        <w:rPr>
          <w:rFonts w:cs="Traditional Arabic" w:hint="cs"/>
          <w:sz w:val="32"/>
          <w:szCs w:val="32"/>
          <w:rtl/>
        </w:rPr>
        <w:t>الجنة</w:t>
      </w:r>
      <w:r>
        <w:rPr>
          <w:rFonts w:cs="Traditional Arabic"/>
          <w:sz w:val="32"/>
          <w:szCs w:val="32"/>
          <w:rtl/>
        </w:rPr>
        <w:t xml:space="preserve"> </w:t>
      </w:r>
      <w:r>
        <w:rPr>
          <w:rFonts w:cs="Traditional Arabic" w:hint="cs"/>
          <w:sz w:val="32"/>
          <w:szCs w:val="32"/>
          <w:rtl/>
        </w:rPr>
        <w:t>أصحاب</w:t>
      </w:r>
      <w:r>
        <w:rPr>
          <w:rFonts w:cs="Traditional Arabic"/>
          <w:sz w:val="32"/>
          <w:szCs w:val="32"/>
          <w:rtl/>
        </w:rPr>
        <w:t xml:space="preserve"> </w:t>
      </w:r>
      <w:r>
        <w:rPr>
          <w:rFonts w:cs="Traditional Arabic" w:hint="cs"/>
          <w:sz w:val="32"/>
          <w:szCs w:val="32"/>
          <w:rtl/>
        </w:rPr>
        <w:t>الغرف</w:t>
      </w:r>
      <w:r>
        <w:rPr>
          <w:rFonts w:cs="Traditional Arabic"/>
          <w:sz w:val="32"/>
          <w:szCs w:val="32"/>
          <w:rtl/>
        </w:rPr>
        <w:t xml:space="preserve"> </w:t>
      </w:r>
      <w:r>
        <w:rPr>
          <w:rFonts w:cs="Traditional Arabic" w:hint="cs"/>
          <w:sz w:val="32"/>
          <w:szCs w:val="32"/>
          <w:rtl/>
        </w:rPr>
        <w:t>العالية</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الجنة</w:t>
      </w:r>
      <w:r>
        <w:rPr>
          <w:rFonts w:cs="Traditional Arabic"/>
          <w:sz w:val="32"/>
          <w:szCs w:val="32"/>
          <w:rtl/>
        </w:rPr>
        <w:t xml:space="preserve"> </w:t>
      </w:r>
      <w:r>
        <w:rPr>
          <w:rFonts w:cs="Traditional Arabic" w:hint="cs"/>
          <w:sz w:val="32"/>
          <w:szCs w:val="32"/>
          <w:rtl/>
        </w:rPr>
        <w:t>كما</w:t>
      </w:r>
      <w:r>
        <w:rPr>
          <w:rFonts w:cs="Traditional Arabic"/>
          <w:sz w:val="32"/>
          <w:szCs w:val="32"/>
          <w:rtl/>
        </w:rPr>
        <w:t xml:space="preserve"> </w:t>
      </w:r>
      <w:r>
        <w:rPr>
          <w:rFonts w:cs="Traditional Arabic" w:hint="cs"/>
          <w:sz w:val="32"/>
          <w:szCs w:val="32"/>
          <w:rtl/>
        </w:rPr>
        <w:t>نرى</w:t>
      </w:r>
      <w:r>
        <w:rPr>
          <w:rFonts w:cs="Traditional Arabic"/>
          <w:sz w:val="32"/>
          <w:szCs w:val="32"/>
          <w:rtl/>
        </w:rPr>
        <w:t xml:space="preserve"> </w:t>
      </w:r>
      <w:r>
        <w:rPr>
          <w:rFonts w:cs="Traditional Arabic" w:hint="cs"/>
          <w:sz w:val="32"/>
          <w:szCs w:val="32"/>
          <w:rtl/>
        </w:rPr>
        <w:t>الكوكب</w:t>
      </w:r>
      <w:r>
        <w:rPr>
          <w:rFonts w:cs="Traditional Arabic"/>
          <w:sz w:val="32"/>
          <w:szCs w:val="32"/>
          <w:rtl/>
        </w:rPr>
        <w:t xml:space="preserve"> </w:t>
      </w:r>
      <w:r>
        <w:rPr>
          <w:rFonts w:cs="Traditional Arabic" w:hint="cs"/>
          <w:sz w:val="32"/>
          <w:szCs w:val="32"/>
          <w:rtl/>
        </w:rPr>
        <w:t>الدري</w:t>
      </w:r>
      <w:r>
        <w:rPr>
          <w:rFonts w:cs="Traditional Arabic"/>
          <w:sz w:val="32"/>
          <w:szCs w:val="32"/>
          <w:rtl/>
        </w:rPr>
        <w:t xml:space="preserve"> </w:t>
      </w:r>
      <w:r>
        <w:rPr>
          <w:rFonts w:cs="Traditional Arabic" w:hint="cs"/>
          <w:sz w:val="32"/>
          <w:szCs w:val="32"/>
          <w:rtl/>
        </w:rPr>
        <w:t>الغائر</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السماء،</w:t>
      </w:r>
      <w:r>
        <w:rPr>
          <w:rFonts w:cs="Traditional Arabic"/>
          <w:sz w:val="32"/>
          <w:szCs w:val="32"/>
          <w:rtl/>
        </w:rPr>
        <w:t xml:space="preserve"> </w:t>
      </w:r>
      <w:r>
        <w:rPr>
          <w:rFonts w:cs="Traditional Arabic" w:hint="cs"/>
          <w:sz w:val="32"/>
          <w:szCs w:val="32"/>
          <w:rtl/>
        </w:rPr>
        <w:t>وأعلاها</w:t>
      </w:r>
      <w:r>
        <w:rPr>
          <w:rFonts w:cs="Traditional Arabic"/>
          <w:sz w:val="32"/>
          <w:szCs w:val="32"/>
          <w:rtl/>
        </w:rPr>
        <w:t xml:space="preserve"> </w:t>
      </w:r>
      <w:r>
        <w:rPr>
          <w:rFonts w:cs="Traditional Arabic" w:hint="cs"/>
          <w:sz w:val="32"/>
          <w:szCs w:val="32"/>
          <w:rtl/>
        </w:rPr>
        <w:t>وأوسطها</w:t>
      </w:r>
      <w:r>
        <w:rPr>
          <w:rFonts w:cs="Traditional Arabic"/>
          <w:sz w:val="32"/>
          <w:szCs w:val="32"/>
          <w:rtl/>
        </w:rPr>
        <w:t xml:space="preserve"> </w:t>
      </w:r>
      <w:r>
        <w:rPr>
          <w:rFonts w:cs="Traditional Arabic" w:hint="cs"/>
          <w:sz w:val="32"/>
          <w:szCs w:val="32"/>
          <w:rtl/>
        </w:rPr>
        <w:t>الفردوس،</w:t>
      </w:r>
      <w:r>
        <w:rPr>
          <w:rFonts w:cs="Traditional Arabic"/>
          <w:sz w:val="32"/>
          <w:szCs w:val="32"/>
          <w:rtl/>
        </w:rPr>
        <w:t xml:space="preserve"> </w:t>
      </w:r>
      <w:r>
        <w:rPr>
          <w:rFonts w:cs="Traditional Arabic" w:hint="cs"/>
          <w:sz w:val="32"/>
          <w:szCs w:val="32"/>
          <w:rtl/>
        </w:rPr>
        <w:t>منها</w:t>
      </w:r>
      <w:r>
        <w:rPr>
          <w:rFonts w:cs="Traditional Arabic"/>
          <w:sz w:val="32"/>
          <w:szCs w:val="32"/>
          <w:rtl/>
        </w:rPr>
        <w:t xml:space="preserve"> </w:t>
      </w:r>
      <w:r>
        <w:rPr>
          <w:rFonts w:cs="Traditional Arabic" w:hint="cs"/>
          <w:sz w:val="32"/>
          <w:szCs w:val="32"/>
          <w:rtl/>
        </w:rPr>
        <w:t>تتفجر</w:t>
      </w:r>
      <w:r>
        <w:rPr>
          <w:rFonts w:cs="Traditional Arabic"/>
          <w:sz w:val="32"/>
          <w:szCs w:val="32"/>
          <w:rtl/>
        </w:rPr>
        <w:t xml:space="preserve"> </w:t>
      </w:r>
      <w:r>
        <w:rPr>
          <w:rFonts w:cs="Traditional Arabic" w:hint="cs"/>
          <w:sz w:val="32"/>
          <w:szCs w:val="32"/>
          <w:rtl/>
        </w:rPr>
        <w:t>أنهار</w:t>
      </w:r>
      <w:r>
        <w:rPr>
          <w:rFonts w:cs="Traditional Arabic"/>
          <w:sz w:val="32"/>
          <w:szCs w:val="32"/>
          <w:rtl/>
        </w:rPr>
        <w:t xml:space="preserve"> </w:t>
      </w:r>
      <w:r>
        <w:rPr>
          <w:rFonts w:cs="Traditional Arabic" w:hint="cs"/>
          <w:sz w:val="32"/>
          <w:szCs w:val="32"/>
          <w:rtl/>
        </w:rPr>
        <w:t>الجنة،</w:t>
      </w:r>
      <w:r>
        <w:rPr>
          <w:rFonts w:cs="Traditional Arabic"/>
          <w:sz w:val="32"/>
          <w:szCs w:val="32"/>
          <w:rtl/>
        </w:rPr>
        <w:t xml:space="preserve"> </w:t>
      </w:r>
      <w:r>
        <w:rPr>
          <w:rFonts w:cs="Traditional Arabic" w:hint="cs"/>
          <w:sz w:val="32"/>
          <w:szCs w:val="32"/>
          <w:rtl/>
        </w:rPr>
        <w:t>وأعلاها</w:t>
      </w:r>
      <w:r>
        <w:rPr>
          <w:rFonts w:cs="Traditional Arabic"/>
          <w:sz w:val="32"/>
          <w:szCs w:val="32"/>
          <w:rtl/>
        </w:rPr>
        <w:t xml:space="preserve"> </w:t>
      </w:r>
      <w:r>
        <w:rPr>
          <w:rFonts w:cs="Traditional Arabic" w:hint="cs"/>
          <w:sz w:val="32"/>
          <w:szCs w:val="32"/>
          <w:rtl/>
        </w:rPr>
        <w:t>عرش</w:t>
      </w:r>
      <w:r>
        <w:rPr>
          <w:rFonts w:cs="Traditional Arabic"/>
          <w:sz w:val="32"/>
          <w:szCs w:val="32"/>
          <w:rtl/>
        </w:rPr>
        <w:t xml:space="preserve"> </w:t>
      </w:r>
      <w:r>
        <w:rPr>
          <w:rFonts w:cs="Traditional Arabic" w:hint="cs"/>
          <w:sz w:val="32"/>
          <w:szCs w:val="32"/>
          <w:rtl/>
        </w:rPr>
        <w:t>الرحمن</w:t>
      </w:r>
      <w:r>
        <w:rPr>
          <w:rFonts w:cs="Traditional Arabic"/>
          <w:sz w:val="32"/>
          <w:szCs w:val="32"/>
          <w:rtl/>
        </w:rPr>
        <w:t xml:space="preserve"> - </w:t>
      </w:r>
      <w:r>
        <w:rPr>
          <w:rFonts w:cs="Traditional Arabic" w:hint="cs"/>
          <w:sz w:val="32"/>
          <w:szCs w:val="32"/>
          <w:rtl/>
        </w:rPr>
        <w:t>جل</w:t>
      </w:r>
      <w:r>
        <w:rPr>
          <w:rFonts w:cs="Traditional Arabic"/>
          <w:sz w:val="32"/>
          <w:szCs w:val="32"/>
          <w:rtl/>
        </w:rPr>
        <w:t xml:space="preserve"> </w:t>
      </w:r>
      <w:r>
        <w:rPr>
          <w:rFonts w:cs="Traditional Arabic" w:hint="cs"/>
          <w:sz w:val="32"/>
          <w:szCs w:val="32"/>
          <w:rtl/>
        </w:rPr>
        <w:t>وعلا</w:t>
      </w:r>
      <w:r>
        <w:rPr>
          <w:rFonts w:cs="Traditional Arabic"/>
          <w:sz w:val="32"/>
          <w:szCs w:val="32"/>
          <w:rtl/>
        </w:rPr>
        <w:t xml:space="preserve"> -.</w:t>
      </w:r>
    </w:p>
    <w:p w:rsidR="001E4085" w:rsidRDefault="001E4085" w:rsidP="002B129B">
      <w:pPr>
        <w:pStyle w:val="NormalWeb"/>
        <w:bidi/>
        <w:spacing w:before="0" w:beforeAutospacing="0" w:after="0" w:afterAutospacing="0"/>
        <w:ind w:firstLine="567"/>
        <w:jc w:val="lowKashida"/>
        <w:rPr>
          <w:rFonts w:cs="Traditional Arabic"/>
          <w:sz w:val="32"/>
          <w:szCs w:val="32"/>
          <w:rtl/>
        </w:rPr>
      </w:pPr>
      <w:r>
        <w:rPr>
          <w:rFonts w:cs="Traditional Arabic" w:hint="cs"/>
          <w:sz w:val="32"/>
          <w:szCs w:val="32"/>
          <w:rtl/>
        </w:rPr>
        <w:t>بناؤها</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الذهب</w:t>
      </w:r>
      <w:r>
        <w:rPr>
          <w:rFonts w:cs="Traditional Arabic"/>
          <w:sz w:val="32"/>
          <w:szCs w:val="32"/>
          <w:rtl/>
        </w:rPr>
        <w:t xml:space="preserve"> </w:t>
      </w:r>
      <w:r>
        <w:rPr>
          <w:rFonts w:cs="Traditional Arabic" w:hint="cs"/>
          <w:sz w:val="32"/>
          <w:szCs w:val="32"/>
          <w:rtl/>
        </w:rPr>
        <w:t>والفضة،</w:t>
      </w:r>
      <w:r>
        <w:rPr>
          <w:rFonts w:cs="Traditional Arabic"/>
          <w:sz w:val="32"/>
          <w:szCs w:val="32"/>
          <w:rtl/>
        </w:rPr>
        <w:t xml:space="preserve"> </w:t>
      </w:r>
      <w:r>
        <w:rPr>
          <w:rFonts w:cs="Traditional Arabic" w:hint="cs"/>
          <w:sz w:val="32"/>
          <w:szCs w:val="32"/>
          <w:rtl/>
        </w:rPr>
        <w:t>وتربتها</w:t>
      </w:r>
      <w:r>
        <w:rPr>
          <w:rFonts w:cs="Traditional Arabic"/>
          <w:sz w:val="32"/>
          <w:szCs w:val="32"/>
          <w:rtl/>
        </w:rPr>
        <w:t xml:space="preserve"> </w:t>
      </w:r>
      <w:r>
        <w:rPr>
          <w:rFonts w:cs="Traditional Arabic" w:hint="cs"/>
          <w:sz w:val="32"/>
          <w:szCs w:val="32"/>
          <w:rtl/>
        </w:rPr>
        <w:t>المسك</w:t>
      </w:r>
      <w:r>
        <w:rPr>
          <w:rFonts w:cs="Traditional Arabic"/>
          <w:sz w:val="32"/>
          <w:szCs w:val="32"/>
          <w:rtl/>
        </w:rPr>
        <w:t xml:space="preserve"> </w:t>
      </w:r>
      <w:r>
        <w:rPr>
          <w:rFonts w:cs="Traditional Arabic" w:hint="cs"/>
          <w:sz w:val="32"/>
          <w:szCs w:val="32"/>
          <w:rtl/>
        </w:rPr>
        <w:t>والزعفران،</w:t>
      </w:r>
      <w:r>
        <w:rPr>
          <w:rFonts w:cs="Traditional Arabic"/>
          <w:sz w:val="32"/>
          <w:szCs w:val="32"/>
          <w:rtl/>
        </w:rPr>
        <w:t xml:space="preserve"> </w:t>
      </w:r>
      <w:r>
        <w:rPr>
          <w:rFonts w:cs="Traditional Arabic" w:hint="cs"/>
          <w:sz w:val="32"/>
          <w:szCs w:val="32"/>
          <w:rtl/>
        </w:rPr>
        <w:t>وحصباؤها</w:t>
      </w:r>
      <w:r>
        <w:rPr>
          <w:rFonts w:cs="Traditional Arabic"/>
          <w:sz w:val="32"/>
          <w:szCs w:val="32"/>
          <w:rtl/>
        </w:rPr>
        <w:t xml:space="preserve"> </w:t>
      </w:r>
      <w:r>
        <w:rPr>
          <w:rFonts w:cs="Traditional Arabic" w:hint="cs"/>
          <w:sz w:val="32"/>
          <w:szCs w:val="32"/>
          <w:rtl/>
        </w:rPr>
        <w:t>الدر</w:t>
      </w:r>
      <w:r>
        <w:rPr>
          <w:rFonts w:cs="Traditional Arabic"/>
          <w:sz w:val="32"/>
          <w:szCs w:val="32"/>
          <w:rtl/>
        </w:rPr>
        <w:t xml:space="preserve"> </w:t>
      </w:r>
      <w:r>
        <w:rPr>
          <w:rFonts w:cs="Traditional Arabic" w:hint="cs"/>
          <w:sz w:val="32"/>
          <w:szCs w:val="32"/>
          <w:rtl/>
        </w:rPr>
        <w:t>والياقوت،</w:t>
      </w:r>
      <w:r>
        <w:rPr>
          <w:rFonts w:cs="Traditional Arabic"/>
          <w:sz w:val="32"/>
          <w:szCs w:val="32"/>
          <w:rtl/>
        </w:rPr>
        <w:t xml:space="preserve"> </w:t>
      </w:r>
      <w:r>
        <w:rPr>
          <w:rFonts w:cs="Traditional Arabic" w:hint="cs"/>
          <w:sz w:val="32"/>
          <w:szCs w:val="32"/>
          <w:rtl/>
        </w:rPr>
        <w:t>تجري</w:t>
      </w:r>
      <w:r>
        <w:rPr>
          <w:rFonts w:cs="Traditional Arabic"/>
          <w:sz w:val="32"/>
          <w:szCs w:val="32"/>
          <w:rtl/>
        </w:rPr>
        <w:t xml:space="preserve"> </w:t>
      </w:r>
      <w:r>
        <w:rPr>
          <w:rFonts w:cs="Traditional Arabic" w:hint="cs"/>
          <w:sz w:val="32"/>
          <w:szCs w:val="32"/>
          <w:rtl/>
        </w:rPr>
        <w:t>فيها</w:t>
      </w:r>
      <w:r>
        <w:rPr>
          <w:rFonts w:cs="Traditional Arabic"/>
          <w:sz w:val="32"/>
          <w:szCs w:val="32"/>
          <w:rtl/>
        </w:rPr>
        <w:t xml:space="preserve"> </w:t>
      </w:r>
      <w:r>
        <w:rPr>
          <w:rFonts w:cs="Traditional Arabic" w:hint="cs"/>
          <w:sz w:val="32"/>
          <w:szCs w:val="32"/>
          <w:rtl/>
        </w:rPr>
        <w:t>أنهار</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ماء،</w:t>
      </w:r>
      <w:r>
        <w:rPr>
          <w:rFonts w:cs="Traditional Arabic"/>
          <w:sz w:val="32"/>
          <w:szCs w:val="32"/>
          <w:rtl/>
        </w:rPr>
        <w:t xml:space="preserve"> </w:t>
      </w:r>
      <w:r>
        <w:rPr>
          <w:rFonts w:cs="Traditional Arabic" w:hint="cs"/>
          <w:sz w:val="32"/>
          <w:szCs w:val="32"/>
          <w:rtl/>
        </w:rPr>
        <w:t>وأنهار</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لبن،</w:t>
      </w:r>
      <w:r>
        <w:rPr>
          <w:rFonts w:cs="Traditional Arabic"/>
          <w:sz w:val="32"/>
          <w:szCs w:val="32"/>
          <w:rtl/>
        </w:rPr>
        <w:t xml:space="preserve"> </w:t>
      </w:r>
      <w:r>
        <w:rPr>
          <w:rFonts w:cs="Traditional Arabic" w:hint="cs"/>
          <w:sz w:val="32"/>
          <w:szCs w:val="32"/>
          <w:rtl/>
        </w:rPr>
        <w:t>وأنهار</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خمر</w:t>
      </w:r>
      <w:r>
        <w:rPr>
          <w:rFonts w:cs="Traditional Arabic"/>
          <w:sz w:val="32"/>
          <w:szCs w:val="32"/>
          <w:rtl/>
        </w:rPr>
        <w:t xml:space="preserve"> </w:t>
      </w:r>
      <w:r>
        <w:rPr>
          <w:rFonts w:cs="Traditional Arabic" w:hint="cs"/>
          <w:sz w:val="32"/>
          <w:szCs w:val="32"/>
          <w:rtl/>
        </w:rPr>
        <w:t>لذيذة،</w:t>
      </w:r>
      <w:r>
        <w:rPr>
          <w:rFonts w:cs="Traditional Arabic"/>
          <w:sz w:val="32"/>
          <w:szCs w:val="32"/>
          <w:rtl/>
        </w:rPr>
        <w:t xml:space="preserve"> </w:t>
      </w:r>
      <w:r>
        <w:rPr>
          <w:rFonts w:cs="Traditional Arabic" w:hint="cs"/>
          <w:sz w:val="32"/>
          <w:szCs w:val="32"/>
          <w:rtl/>
        </w:rPr>
        <w:t>وأنهار</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عسل</w:t>
      </w:r>
      <w:r>
        <w:rPr>
          <w:rFonts w:cs="Traditional Arabic"/>
          <w:sz w:val="32"/>
          <w:szCs w:val="32"/>
          <w:rtl/>
        </w:rPr>
        <w:t xml:space="preserve"> </w:t>
      </w:r>
      <w:r>
        <w:rPr>
          <w:rFonts w:cs="Traditional Arabic" w:hint="cs"/>
          <w:sz w:val="32"/>
          <w:szCs w:val="32"/>
          <w:rtl/>
        </w:rPr>
        <w:t>مصفى،</w:t>
      </w:r>
      <w:r>
        <w:rPr>
          <w:rFonts w:cs="Traditional Arabic"/>
          <w:sz w:val="32"/>
          <w:szCs w:val="32"/>
          <w:rtl/>
        </w:rPr>
        <w:t xml:space="preserve"> </w:t>
      </w:r>
      <w:r>
        <w:rPr>
          <w:rFonts w:cs="Traditional Arabic" w:hint="cs"/>
          <w:sz w:val="32"/>
          <w:szCs w:val="32"/>
          <w:rtl/>
        </w:rPr>
        <w:t>وفيها</w:t>
      </w:r>
      <w:r>
        <w:rPr>
          <w:rFonts w:cs="Traditional Arabic"/>
          <w:sz w:val="32"/>
          <w:szCs w:val="32"/>
          <w:rtl/>
        </w:rPr>
        <w:t xml:space="preserve"> </w:t>
      </w:r>
      <w:r>
        <w:rPr>
          <w:rFonts w:cs="Traditional Arabic" w:hint="cs"/>
          <w:sz w:val="32"/>
          <w:szCs w:val="32"/>
          <w:rtl/>
        </w:rPr>
        <w:t>عيون</w:t>
      </w:r>
      <w:r>
        <w:rPr>
          <w:rFonts w:cs="Traditional Arabic"/>
          <w:sz w:val="32"/>
          <w:szCs w:val="32"/>
          <w:rtl/>
        </w:rPr>
        <w:t xml:space="preserve"> </w:t>
      </w:r>
      <w:r>
        <w:rPr>
          <w:rFonts w:cs="Traditional Arabic" w:hint="cs"/>
          <w:sz w:val="32"/>
          <w:szCs w:val="32"/>
          <w:rtl/>
        </w:rPr>
        <w:t>الماء،</w:t>
      </w:r>
      <w:r>
        <w:rPr>
          <w:rFonts w:cs="Traditional Arabic"/>
          <w:sz w:val="32"/>
          <w:szCs w:val="32"/>
          <w:rtl/>
        </w:rPr>
        <w:t xml:space="preserve"> </w:t>
      </w:r>
      <w:r>
        <w:rPr>
          <w:rFonts w:cs="Traditional Arabic" w:hint="cs"/>
          <w:sz w:val="32"/>
          <w:szCs w:val="32"/>
          <w:rtl/>
        </w:rPr>
        <w:t>كعين</w:t>
      </w:r>
      <w:r>
        <w:rPr>
          <w:rFonts w:cs="Traditional Arabic"/>
          <w:sz w:val="32"/>
          <w:szCs w:val="32"/>
          <w:rtl/>
        </w:rPr>
        <w:t xml:space="preserve"> </w:t>
      </w:r>
      <w:r>
        <w:rPr>
          <w:rFonts w:cs="Traditional Arabic" w:hint="cs"/>
          <w:sz w:val="32"/>
          <w:szCs w:val="32"/>
          <w:rtl/>
        </w:rPr>
        <w:t>الكافور</w:t>
      </w:r>
      <w:r>
        <w:rPr>
          <w:rFonts w:cs="Traditional Arabic"/>
          <w:sz w:val="32"/>
          <w:szCs w:val="32"/>
          <w:rtl/>
        </w:rPr>
        <w:t xml:space="preserve"> </w:t>
      </w:r>
      <w:r>
        <w:rPr>
          <w:rFonts w:cs="Traditional Arabic" w:hint="cs"/>
          <w:sz w:val="32"/>
          <w:szCs w:val="32"/>
          <w:rtl/>
        </w:rPr>
        <w:t>والتسنيم</w:t>
      </w:r>
      <w:r>
        <w:rPr>
          <w:rFonts w:cs="Traditional Arabic"/>
          <w:sz w:val="32"/>
          <w:szCs w:val="32"/>
          <w:rtl/>
        </w:rPr>
        <w:t xml:space="preserve"> </w:t>
      </w:r>
      <w:r>
        <w:rPr>
          <w:rFonts w:cs="Traditional Arabic" w:hint="cs"/>
          <w:sz w:val="32"/>
          <w:szCs w:val="32"/>
          <w:rtl/>
        </w:rPr>
        <w:t>والسلسبيل،</w:t>
      </w:r>
      <w:r>
        <w:rPr>
          <w:rFonts w:cs="Traditional Arabic"/>
          <w:sz w:val="32"/>
          <w:szCs w:val="32"/>
          <w:rtl/>
        </w:rPr>
        <w:t xml:space="preserve"> </w:t>
      </w:r>
      <w:r>
        <w:rPr>
          <w:rFonts w:cs="Traditional Arabic" w:hint="cs"/>
          <w:sz w:val="32"/>
          <w:szCs w:val="32"/>
          <w:rtl/>
        </w:rPr>
        <w:t>وآنيتها</w:t>
      </w:r>
      <w:r>
        <w:rPr>
          <w:rFonts w:cs="Traditional Arabic"/>
          <w:sz w:val="32"/>
          <w:szCs w:val="32"/>
          <w:rtl/>
        </w:rPr>
        <w:t xml:space="preserve"> </w:t>
      </w:r>
      <w:r>
        <w:rPr>
          <w:rFonts w:cs="Traditional Arabic" w:hint="cs"/>
          <w:sz w:val="32"/>
          <w:szCs w:val="32"/>
          <w:rtl/>
        </w:rPr>
        <w:t>الذهب</w:t>
      </w:r>
      <w:r>
        <w:rPr>
          <w:rFonts w:cs="Traditional Arabic"/>
          <w:sz w:val="32"/>
          <w:szCs w:val="32"/>
          <w:rtl/>
        </w:rPr>
        <w:t xml:space="preserve"> </w:t>
      </w:r>
      <w:r>
        <w:rPr>
          <w:rFonts w:cs="Traditional Arabic" w:hint="cs"/>
          <w:sz w:val="32"/>
          <w:szCs w:val="32"/>
          <w:rtl/>
        </w:rPr>
        <w:t>والفضة،</w:t>
      </w:r>
      <w:r>
        <w:rPr>
          <w:rFonts w:cs="Traditional Arabic"/>
          <w:sz w:val="32"/>
          <w:szCs w:val="32"/>
          <w:rtl/>
        </w:rPr>
        <w:t xml:space="preserve"> </w:t>
      </w:r>
      <w:r>
        <w:rPr>
          <w:rFonts w:cs="Traditional Arabic" w:hint="cs"/>
          <w:sz w:val="32"/>
          <w:szCs w:val="32"/>
          <w:rtl/>
        </w:rPr>
        <w:t>وفيها</w:t>
      </w:r>
      <w:r>
        <w:rPr>
          <w:rFonts w:cs="Traditional Arabic"/>
          <w:sz w:val="32"/>
          <w:szCs w:val="32"/>
          <w:rtl/>
        </w:rPr>
        <w:t xml:space="preserve"> </w:t>
      </w:r>
      <w:r>
        <w:rPr>
          <w:rFonts w:cs="Traditional Arabic" w:hint="cs"/>
          <w:sz w:val="32"/>
          <w:szCs w:val="32"/>
          <w:rtl/>
        </w:rPr>
        <w:t>قصور</w:t>
      </w:r>
      <w:r>
        <w:rPr>
          <w:rFonts w:cs="Traditional Arabic"/>
          <w:sz w:val="32"/>
          <w:szCs w:val="32"/>
          <w:rtl/>
        </w:rPr>
        <w:t xml:space="preserve"> </w:t>
      </w:r>
      <w:r>
        <w:rPr>
          <w:rFonts w:cs="Traditional Arabic" w:hint="cs"/>
          <w:sz w:val="32"/>
          <w:szCs w:val="32"/>
          <w:rtl/>
        </w:rPr>
        <w:t>عالية،</w:t>
      </w:r>
      <w:r>
        <w:rPr>
          <w:rFonts w:cs="Traditional Arabic"/>
          <w:sz w:val="32"/>
          <w:szCs w:val="32"/>
          <w:rtl/>
        </w:rPr>
        <w:t xml:space="preserve"> </w:t>
      </w:r>
      <w:r>
        <w:rPr>
          <w:rFonts w:cs="Traditional Arabic" w:hint="cs"/>
          <w:sz w:val="32"/>
          <w:szCs w:val="32"/>
          <w:rtl/>
        </w:rPr>
        <w:t>وفيها</w:t>
      </w:r>
      <w:r>
        <w:rPr>
          <w:rFonts w:cs="Traditional Arabic"/>
          <w:sz w:val="32"/>
          <w:szCs w:val="32"/>
          <w:rtl/>
        </w:rPr>
        <w:t xml:space="preserve"> </w:t>
      </w:r>
      <w:r>
        <w:rPr>
          <w:rFonts w:cs="Traditional Arabic" w:hint="cs"/>
          <w:sz w:val="32"/>
          <w:szCs w:val="32"/>
          <w:rtl/>
        </w:rPr>
        <w:t>خيام؛</w:t>
      </w:r>
      <w:r>
        <w:rPr>
          <w:rFonts w:cs="Traditional Arabic"/>
          <w:sz w:val="32"/>
          <w:szCs w:val="32"/>
          <w:rtl/>
        </w:rPr>
        <w:t xml:space="preserve"> </w:t>
      </w:r>
      <w:r>
        <w:rPr>
          <w:rFonts w:cs="Traditional Arabic" w:hint="cs"/>
          <w:sz w:val="32"/>
          <w:szCs w:val="32"/>
          <w:rtl/>
        </w:rPr>
        <w:t>الخيمة</w:t>
      </w:r>
      <w:r>
        <w:rPr>
          <w:rFonts w:cs="Traditional Arabic"/>
          <w:sz w:val="32"/>
          <w:szCs w:val="32"/>
          <w:rtl/>
        </w:rPr>
        <w:t xml:space="preserve"> </w:t>
      </w:r>
      <w:r>
        <w:rPr>
          <w:rFonts w:cs="Traditional Arabic" w:hint="cs"/>
          <w:sz w:val="32"/>
          <w:szCs w:val="32"/>
          <w:rtl/>
        </w:rPr>
        <w:t>لؤلؤة</w:t>
      </w:r>
      <w:r>
        <w:rPr>
          <w:rFonts w:cs="Traditional Arabic"/>
          <w:sz w:val="32"/>
          <w:szCs w:val="32"/>
          <w:rtl/>
        </w:rPr>
        <w:t xml:space="preserve"> </w:t>
      </w:r>
      <w:r>
        <w:rPr>
          <w:rFonts w:cs="Traditional Arabic" w:hint="cs"/>
          <w:sz w:val="32"/>
          <w:szCs w:val="32"/>
          <w:rtl/>
        </w:rPr>
        <w:t>مجوفة</w:t>
      </w:r>
      <w:r>
        <w:rPr>
          <w:rFonts w:cs="Traditional Arabic"/>
          <w:sz w:val="32"/>
          <w:szCs w:val="32"/>
          <w:rtl/>
        </w:rPr>
        <w:t xml:space="preserve"> </w:t>
      </w:r>
      <w:r>
        <w:rPr>
          <w:rFonts w:cs="Traditional Arabic" w:hint="cs"/>
          <w:sz w:val="32"/>
          <w:szCs w:val="32"/>
          <w:rtl/>
        </w:rPr>
        <w:t>طولها</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السماء</w:t>
      </w:r>
      <w:r>
        <w:rPr>
          <w:rFonts w:cs="Traditional Arabic"/>
          <w:sz w:val="32"/>
          <w:szCs w:val="32"/>
          <w:rtl/>
        </w:rPr>
        <w:t xml:space="preserve"> </w:t>
      </w:r>
      <w:r>
        <w:rPr>
          <w:rFonts w:cs="Traditional Arabic" w:hint="cs"/>
          <w:sz w:val="32"/>
          <w:szCs w:val="32"/>
          <w:rtl/>
        </w:rPr>
        <w:t>ثلاثون</w:t>
      </w:r>
      <w:r>
        <w:rPr>
          <w:rFonts w:cs="Traditional Arabic"/>
          <w:sz w:val="32"/>
          <w:szCs w:val="32"/>
          <w:rtl/>
        </w:rPr>
        <w:t xml:space="preserve"> </w:t>
      </w:r>
      <w:r>
        <w:rPr>
          <w:rFonts w:cs="Traditional Arabic" w:hint="cs"/>
          <w:sz w:val="32"/>
          <w:szCs w:val="32"/>
          <w:rtl/>
        </w:rPr>
        <w:t>ميلاً</w:t>
      </w:r>
      <w:r>
        <w:rPr>
          <w:rFonts w:cs="Traditional Arabic"/>
          <w:sz w:val="32"/>
          <w:szCs w:val="32"/>
          <w:rtl/>
        </w:rPr>
        <w:t xml:space="preserve"> </w:t>
      </w:r>
      <w:r>
        <w:rPr>
          <w:rFonts w:cs="Traditional Arabic" w:hint="cs"/>
          <w:sz w:val="32"/>
          <w:szCs w:val="32"/>
          <w:rtl/>
        </w:rPr>
        <w:t>للمؤمن</w:t>
      </w:r>
      <w:r>
        <w:rPr>
          <w:rFonts w:cs="Traditional Arabic"/>
          <w:sz w:val="32"/>
          <w:szCs w:val="32"/>
          <w:rtl/>
        </w:rPr>
        <w:t xml:space="preserve"> </w:t>
      </w:r>
      <w:r>
        <w:rPr>
          <w:rFonts w:cs="Traditional Arabic" w:hint="cs"/>
          <w:sz w:val="32"/>
          <w:szCs w:val="32"/>
          <w:rtl/>
        </w:rPr>
        <w:t>فيها</w:t>
      </w:r>
      <w:r>
        <w:rPr>
          <w:rFonts w:cs="Traditional Arabic"/>
          <w:sz w:val="32"/>
          <w:szCs w:val="32"/>
          <w:rtl/>
        </w:rPr>
        <w:t xml:space="preserve"> </w:t>
      </w:r>
      <w:r>
        <w:rPr>
          <w:rFonts w:cs="Traditional Arabic" w:hint="cs"/>
          <w:sz w:val="32"/>
          <w:szCs w:val="32"/>
          <w:rtl/>
        </w:rPr>
        <w:t>أهلون،</w:t>
      </w:r>
      <w:r>
        <w:rPr>
          <w:rFonts w:cs="Traditional Arabic"/>
          <w:sz w:val="32"/>
          <w:szCs w:val="32"/>
          <w:rtl/>
        </w:rPr>
        <w:t xml:space="preserve"> </w:t>
      </w:r>
      <w:r>
        <w:rPr>
          <w:rFonts w:cs="Traditional Arabic" w:hint="cs"/>
          <w:sz w:val="32"/>
          <w:szCs w:val="32"/>
          <w:rtl/>
        </w:rPr>
        <w:t>يطوف</w:t>
      </w:r>
      <w:r>
        <w:rPr>
          <w:rFonts w:cs="Traditional Arabic"/>
          <w:sz w:val="32"/>
          <w:szCs w:val="32"/>
          <w:rtl/>
        </w:rPr>
        <w:t xml:space="preserve"> </w:t>
      </w:r>
      <w:r>
        <w:rPr>
          <w:rFonts w:cs="Traditional Arabic" w:hint="cs"/>
          <w:sz w:val="32"/>
          <w:szCs w:val="32"/>
          <w:rtl/>
        </w:rPr>
        <w:t>عليهم</w:t>
      </w:r>
      <w:r>
        <w:rPr>
          <w:rFonts w:cs="Traditional Arabic"/>
          <w:sz w:val="32"/>
          <w:szCs w:val="32"/>
          <w:rtl/>
        </w:rPr>
        <w:t xml:space="preserve"> </w:t>
      </w:r>
      <w:r>
        <w:rPr>
          <w:rFonts w:cs="Traditional Arabic" w:hint="cs"/>
          <w:sz w:val="32"/>
          <w:szCs w:val="32"/>
          <w:rtl/>
        </w:rPr>
        <w:t>المؤمن،</w:t>
      </w:r>
      <w:r>
        <w:rPr>
          <w:rFonts w:cs="Traditional Arabic"/>
          <w:sz w:val="32"/>
          <w:szCs w:val="32"/>
          <w:rtl/>
        </w:rPr>
        <w:t xml:space="preserve"> </w:t>
      </w:r>
      <w:r>
        <w:rPr>
          <w:rFonts w:cs="Traditional Arabic" w:hint="cs"/>
          <w:sz w:val="32"/>
          <w:szCs w:val="32"/>
          <w:rtl/>
        </w:rPr>
        <w:t>فلا</w:t>
      </w:r>
      <w:r>
        <w:rPr>
          <w:rFonts w:cs="Traditional Arabic"/>
          <w:sz w:val="32"/>
          <w:szCs w:val="32"/>
          <w:rtl/>
        </w:rPr>
        <w:t xml:space="preserve"> </w:t>
      </w:r>
      <w:r>
        <w:rPr>
          <w:rFonts w:cs="Traditional Arabic" w:hint="cs"/>
          <w:sz w:val="32"/>
          <w:szCs w:val="32"/>
          <w:rtl/>
        </w:rPr>
        <w:t>يرى</w:t>
      </w:r>
      <w:r>
        <w:rPr>
          <w:rFonts w:cs="Traditional Arabic"/>
          <w:sz w:val="32"/>
          <w:szCs w:val="32"/>
          <w:rtl/>
        </w:rPr>
        <w:t xml:space="preserve"> </w:t>
      </w:r>
      <w:r>
        <w:rPr>
          <w:rFonts w:cs="Traditional Arabic" w:hint="cs"/>
          <w:sz w:val="32"/>
          <w:szCs w:val="32"/>
          <w:rtl/>
        </w:rPr>
        <w:t>بعضهم</w:t>
      </w:r>
      <w:r>
        <w:rPr>
          <w:rFonts w:cs="Traditional Arabic"/>
          <w:sz w:val="32"/>
          <w:szCs w:val="32"/>
          <w:rtl/>
        </w:rPr>
        <w:t xml:space="preserve"> </w:t>
      </w:r>
      <w:r>
        <w:rPr>
          <w:rFonts w:cs="Traditional Arabic" w:hint="cs"/>
          <w:sz w:val="32"/>
          <w:szCs w:val="32"/>
          <w:rtl/>
        </w:rPr>
        <w:t>بعضا،</w:t>
      </w:r>
      <w:r>
        <w:rPr>
          <w:rFonts w:cs="Traditional Arabic"/>
          <w:sz w:val="32"/>
          <w:szCs w:val="32"/>
          <w:rtl/>
        </w:rPr>
        <w:t xml:space="preserve"> </w:t>
      </w:r>
      <w:r>
        <w:rPr>
          <w:rFonts w:cs="Traditional Arabic" w:hint="cs"/>
          <w:sz w:val="32"/>
          <w:szCs w:val="32"/>
          <w:rtl/>
        </w:rPr>
        <w:t>وأما</w:t>
      </w:r>
      <w:r>
        <w:rPr>
          <w:rFonts w:cs="Traditional Arabic"/>
          <w:sz w:val="32"/>
          <w:szCs w:val="32"/>
          <w:rtl/>
        </w:rPr>
        <w:t xml:space="preserve"> </w:t>
      </w:r>
      <w:r>
        <w:rPr>
          <w:rFonts w:cs="Traditional Arabic" w:hint="cs"/>
          <w:sz w:val="32"/>
          <w:szCs w:val="32"/>
          <w:rtl/>
        </w:rPr>
        <w:t>أشجار</w:t>
      </w:r>
      <w:r>
        <w:rPr>
          <w:rFonts w:cs="Traditional Arabic"/>
          <w:sz w:val="32"/>
          <w:szCs w:val="32"/>
          <w:rtl/>
        </w:rPr>
        <w:t xml:space="preserve"> </w:t>
      </w:r>
      <w:r>
        <w:rPr>
          <w:rFonts w:cs="Traditional Arabic" w:hint="cs"/>
          <w:sz w:val="32"/>
          <w:szCs w:val="32"/>
          <w:rtl/>
        </w:rPr>
        <w:t>الجنة</w:t>
      </w:r>
      <w:r>
        <w:rPr>
          <w:rFonts w:cs="Traditional Arabic"/>
          <w:sz w:val="32"/>
          <w:szCs w:val="32"/>
          <w:rtl/>
        </w:rPr>
        <w:t xml:space="preserve"> </w:t>
      </w:r>
      <w:r>
        <w:rPr>
          <w:rFonts w:cs="Traditional Arabic" w:hint="cs"/>
          <w:sz w:val="32"/>
          <w:szCs w:val="32"/>
          <w:rtl/>
        </w:rPr>
        <w:t>فسيقانها</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ذهب،</w:t>
      </w:r>
      <w:r>
        <w:rPr>
          <w:rFonts w:cs="Traditional Arabic"/>
          <w:sz w:val="32"/>
          <w:szCs w:val="32"/>
          <w:rtl/>
        </w:rPr>
        <w:t xml:space="preserve"> </w:t>
      </w:r>
      <w:r>
        <w:rPr>
          <w:rFonts w:cs="Traditional Arabic" w:hint="cs"/>
          <w:sz w:val="32"/>
          <w:szCs w:val="32"/>
          <w:rtl/>
        </w:rPr>
        <w:t>وفيها</w:t>
      </w:r>
      <w:r>
        <w:rPr>
          <w:rFonts w:cs="Traditional Arabic"/>
          <w:sz w:val="32"/>
          <w:szCs w:val="32"/>
          <w:rtl/>
        </w:rPr>
        <w:t xml:space="preserve"> </w:t>
      </w:r>
      <w:r>
        <w:rPr>
          <w:rFonts w:cs="Traditional Arabic" w:hint="cs"/>
          <w:sz w:val="32"/>
          <w:szCs w:val="32"/>
          <w:rtl/>
        </w:rPr>
        <w:t>أشجار</w:t>
      </w:r>
      <w:r>
        <w:rPr>
          <w:rFonts w:cs="Traditional Arabic"/>
          <w:sz w:val="32"/>
          <w:szCs w:val="32"/>
          <w:rtl/>
        </w:rPr>
        <w:t xml:space="preserve"> </w:t>
      </w:r>
      <w:r>
        <w:rPr>
          <w:rFonts w:cs="Traditional Arabic" w:hint="cs"/>
          <w:sz w:val="32"/>
          <w:szCs w:val="32"/>
          <w:rtl/>
        </w:rPr>
        <w:t>السدر</w:t>
      </w:r>
      <w:r>
        <w:rPr>
          <w:rFonts w:cs="Traditional Arabic"/>
          <w:sz w:val="32"/>
          <w:szCs w:val="32"/>
          <w:rtl/>
        </w:rPr>
        <w:t xml:space="preserve"> </w:t>
      </w:r>
      <w:r>
        <w:rPr>
          <w:rFonts w:cs="Traditional Arabic" w:hint="cs"/>
          <w:sz w:val="32"/>
          <w:szCs w:val="32"/>
          <w:rtl/>
        </w:rPr>
        <w:t>والطلح</w:t>
      </w:r>
      <w:r>
        <w:rPr>
          <w:rFonts w:cs="Traditional Arabic"/>
          <w:sz w:val="32"/>
          <w:szCs w:val="32"/>
          <w:rtl/>
        </w:rPr>
        <w:t xml:space="preserve"> </w:t>
      </w:r>
      <w:r>
        <w:rPr>
          <w:rFonts w:cs="Traditional Arabic" w:hint="cs"/>
          <w:sz w:val="32"/>
          <w:szCs w:val="32"/>
          <w:rtl/>
        </w:rPr>
        <w:t>سهلة</w:t>
      </w:r>
      <w:r>
        <w:rPr>
          <w:rFonts w:cs="Traditional Arabic"/>
          <w:sz w:val="32"/>
          <w:szCs w:val="32"/>
          <w:rtl/>
        </w:rPr>
        <w:t xml:space="preserve"> </w:t>
      </w:r>
      <w:r>
        <w:rPr>
          <w:rFonts w:cs="Traditional Arabic" w:hint="cs"/>
          <w:sz w:val="32"/>
          <w:szCs w:val="32"/>
          <w:rtl/>
        </w:rPr>
        <w:t>التناول</w:t>
      </w:r>
      <w:r>
        <w:rPr>
          <w:rFonts w:cs="Traditional Arabic"/>
          <w:sz w:val="32"/>
          <w:szCs w:val="32"/>
          <w:rtl/>
        </w:rPr>
        <w:t>,</w:t>
      </w:r>
      <w:r>
        <w:rPr>
          <w:rFonts w:cs="Traditional Arabic" w:hint="cs"/>
          <w:sz w:val="32"/>
          <w:szCs w:val="32"/>
          <w:rtl/>
        </w:rPr>
        <w:t>وليس</w:t>
      </w:r>
      <w:r>
        <w:rPr>
          <w:rFonts w:cs="Traditional Arabic"/>
          <w:sz w:val="32"/>
          <w:szCs w:val="32"/>
          <w:rtl/>
        </w:rPr>
        <w:t xml:space="preserve"> </w:t>
      </w:r>
      <w:r>
        <w:rPr>
          <w:rFonts w:cs="Traditional Arabic" w:hint="cs"/>
          <w:sz w:val="32"/>
          <w:szCs w:val="32"/>
          <w:rtl/>
        </w:rPr>
        <w:t>فيها</w:t>
      </w:r>
      <w:r>
        <w:rPr>
          <w:rFonts w:cs="Traditional Arabic"/>
          <w:sz w:val="32"/>
          <w:szCs w:val="32"/>
          <w:rtl/>
        </w:rPr>
        <w:t xml:space="preserve"> </w:t>
      </w:r>
      <w:r>
        <w:rPr>
          <w:rFonts w:cs="Traditional Arabic" w:hint="cs"/>
          <w:sz w:val="32"/>
          <w:szCs w:val="32"/>
          <w:rtl/>
        </w:rPr>
        <w:t>شوك،</w:t>
      </w:r>
      <w:r>
        <w:rPr>
          <w:rFonts w:cs="Traditional Arabic"/>
          <w:sz w:val="32"/>
          <w:szCs w:val="32"/>
          <w:rtl/>
        </w:rPr>
        <w:t xml:space="preserve"> </w:t>
      </w:r>
      <w:r>
        <w:rPr>
          <w:rFonts w:cs="Traditional Arabic" w:hint="cs"/>
          <w:sz w:val="32"/>
          <w:szCs w:val="32"/>
          <w:rtl/>
        </w:rPr>
        <w:t>تتفتق</w:t>
      </w:r>
      <w:r>
        <w:rPr>
          <w:rFonts w:cs="Traditional Arabic"/>
          <w:sz w:val="32"/>
          <w:szCs w:val="32"/>
          <w:rtl/>
        </w:rPr>
        <w:t xml:space="preserve"> </w:t>
      </w:r>
      <w:r>
        <w:rPr>
          <w:rFonts w:cs="Traditional Arabic" w:hint="cs"/>
          <w:sz w:val="32"/>
          <w:szCs w:val="32"/>
          <w:rtl/>
        </w:rPr>
        <w:t>الثمرة</w:t>
      </w:r>
      <w:r>
        <w:rPr>
          <w:rFonts w:cs="Traditional Arabic"/>
          <w:sz w:val="32"/>
          <w:szCs w:val="32"/>
          <w:rtl/>
        </w:rPr>
        <w:t xml:space="preserve"> </w:t>
      </w:r>
      <w:r>
        <w:rPr>
          <w:rFonts w:cs="Traditional Arabic" w:hint="cs"/>
          <w:sz w:val="32"/>
          <w:szCs w:val="32"/>
          <w:rtl/>
        </w:rPr>
        <w:t>الواحدة</w:t>
      </w:r>
      <w:r>
        <w:rPr>
          <w:rFonts w:cs="Traditional Arabic"/>
          <w:sz w:val="32"/>
          <w:szCs w:val="32"/>
          <w:rtl/>
        </w:rPr>
        <w:t xml:space="preserve"> </w:t>
      </w:r>
      <w:r>
        <w:rPr>
          <w:rFonts w:cs="Traditional Arabic" w:hint="cs"/>
          <w:sz w:val="32"/>
          <w:szCs w:val="32"/>
          <w:rtl/>
        </w:rPr>
        <w:t>منها</w:t>
      </w:r>
      <w:r>
        <w:rPr>
          <w:rFonts w:cs="Traditional Arabic"/>
          <w:sz w:val="32"/>
          <w:szCs w:val="32"/>
          <w:rtl/>
        </w:rPr>
        <w:t xml:space="preserve"> </w:t>
      </w:r>
      <w:r>
        <w:rPr>
          <w:rFonts w:cs="Traditional Arabic" w:hint="cs"/>
          <w:sz w:val="32"/>
          <w:szCs w:val="32"/>
          <w:rtl/>
        </w:rPr>
        <w:t>عن</w:t>
      </w:r>
      <w:r>
        <w:rPr>
          <w:rFonts w:cs="Traditional Arabic"/>
          <w:sz w:val="32"/>
          <w:szCs w:val="32"/>
          <w:rtl/>
        </w:rPr>
        <w:t xml:space="preserve"> </w:t>
      </w:r>
      <w:r>
        <w:rPr>
          <w:rFonts w:cs="Traditional Arabic" w:hint="cs"/>
          <w:sz w:val="32"/>
          <w:szCs w:val="32"/>
          <w:rtl/>
        </w:rPr>
        <w:t>سبعين</w:t>
      </w:r>
      <w:r>
        <w:rPr>
          <w:rFonts w:cs="Traditional Arabic"/>
          <w:sz w:val="32"/>
          <w:szCs w:val="32"/>
          <w:rtl/>
        </w:rPr>
        <w:t xml:space="preserve"> </w:t>
      </w:r>
      <w:r>
        <w:rPr>
          <w:rFonts w:cs="Traditional Arabic" w:hint="cs"/>
          <w:sz w:val="32"/>
          <w:szCs w:val="32"/>
          <w:rtl/>
        </w:rPr>
        <w:t>نوعا</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الطعوم</w:t>
      </w:r>
      <w:r>
        <w:rPr>
          <w:rFonts w:cs="Traditional Arabic"/>
          <w:sz w:val="32"/>
          <w:szCs w:val="32"/>
          <w:rtl/>
        </w:rPr>
        <w:t xml:space="preserve"> </w:t>
      </w:r>
      <w:r>
        <w:rPr>
          <w:rFonts w:cs="Traditional Arabic" w:hint="cs"/>
          <w:sz w:val="32"/>
          <w:szCs w:val="32"/>
          <w:rtl/>
        </w:rPr>
        <w:t>والألوان</w:t>
      </w:r>
      <w:r>
        <w:rPr>
          <w:rFonts w:cs="Traditional Arabic"/>
          <w:sz w:val="32"/>
          <w:szCs w:val="32"/>
          <w:rtl/>
        </w:rPr>
        <w:t xml:space="preserve"> </w:t>
      </w:r>
      <w:r>
        <w:rPr>
          <w:rFonts w:cs="Traditional Arabic" w:hint="cs"/>
          <w:sz w:val="32"/>
          <w:szCs w:val="32"/>
          <w:rtl/>
        </w:rPr>
        <w:t>التي</w:t>
      </w:r>
      <w:r>
        <w:rPr>
          <w:rFonts w:cs="Traditional Arabic"/>
          <w:sz w:val="32"/>
          <w:szCs w:val="32"/>
          <w:rtl/>
        </w:rPr>
        <w:t xml:space="preserve"> </w:t>
      </w:r>
      <w:r>
        <w:rPr>
          <w:rFonts w:cs="Traditional Arabic" w:hint="cs"/>
          <w:sz w:val="32"/>
          <w:szCs w:val="32"/>
          <w:rtl/>
        </w:rPr>
        <w:t>يشبه</w:t>
      </w:r>
      <w:r>
        <w:rPr>
          <w:rFonts w:cs="Traditional Arabic"/>
          <w:sz w:val="32"/>
          <w:szCs w:val="32"/>
          <w:rtl/>
        </w:rPr>
        <w:t xml:space="preserve"> </w:t>
      </w:r>
      <w:r>
        <w:rPr>
          <w:rFonts w:cs="Traditional Arabic" w:hint="cs"/>
          <w:sz w:val="32"/>
          <w:szCs w:val="32"/>
          <w:rtl/>
        </w:rPr>
        <w:t>بعضها</w:t>
      </w:r>
      <w:r>
        <w:rPr>
          <w:rFonts w:cs="Traditional Arabic"/>
          <w:sz w:val="32"/>
          <w:szCs w:val="32"/>
          <w:rtl/>
        </w:rPr>
        <w:t xml:space="preserve"> </w:t>
      </w:r>
      <w:r>
        <w:rPr>
          <w:rFonts w:cs="Traditional Arabic" w:hint="cs"/>
          <w:sz w:val="32"/>
          <w:szCs w:val="32"/>
          <w:rtl/>
        </w:rPr>
        <w:t>بعضا</w:t>
      </w:r>
      <w:r>
        <w:rPr>
          <w:rFonts w:cs="Traditional Arabic"/>
          <w:sz w:val="32"/>
          <w:szCs w:val="32"/>
          <w:rtl/>
        </w:rPr>
        <w:t>,</w:t>
      </w:r>
      <w:r>
        <w:rPr>
          <w:rFonts w:cs="Traditional Arabic" w:hint="cs"/>
          <w:sz w:val="32"/>
          <w:szCs w:val="32"/>
          <w:rtl/>
        </w:rPr>
        <w:t>وهي</w:t>
      </w:r>
      <w:r>
        <w:rPr>
          <w:rFonts w:cs="Traditional Arabic"/>
          <w:sz w:val="32"/>
          <w:szCs w:val="32"/>
          <w:rtl/>
        </w:rPr>
        <w:t xml:space="preserve"> </w:t>
      </w:r>
      <w:r>
        <w:rPr>
          <w:rFonts w:cs="Traditional Arabic" w:hint="cs"/>
          <w:sz w:val="32"/>
          <w:szCs w:val="32"/>
          <w:rtl/>
        </w:rPr>
        <w:t>مختلفة</w:t>
      </w:r>
      <w:r>
        <w:rPr>
          <w:rFonts w:cs="Traditional Arabic"/>
          <w:sz w:val="32"/>
          <w:szCs w:val="32"/>
          <w:rtl/>
        </w:rPr>
        <w:t xml:space="preserve"> </w:t>
      </w:r>
      <w:r>
        <w:rPr>
          <w:rFonts w:cs="Traditional Arabic" w:hint="cs"/>
          <w:sz w:val="32"/>
          <w:szCs w:val="32"/>
          <w:rtl/>
        </w:rPr>
        <w:t>الطعوم،</w:t>
      </w:r>
      <w:r>
        <w:rPr>
          <w:rFonts w:cs="Traditional Arabic"/>
          <w:sz w:val="32"/>
          <w:szCs w:val="32"/>
          <w:rtl/>
        </w:rPr>
        <w:t xml:space="preserve"> </w:t>
      </w:r>
      <w:r>
        <w:rPr>
          <w:rFonts w:cs="Traditional Arabic" w:hint="cs"/>
          <w:sz w:val="32"/>
          <w:szCs w:val="32"/>
          <w:rtl/>
        </w:rPr>
        <w:t>وأما</w:t>
      </w:r>
      <w:r>
        <w:rPr>
          <w:rFonts w:cs="Traditional Arabic"/>
          <w:sz w:val="32"/>
          <w:szCs w:val="32"/>
          <w:rtl/>
        </w:rPr>
        <w:t xml:space="preserve"> </w:t>
      </w:r>
      <w:r>
        <w:rPr>
          <w:rFonts w:cs="Traditional Arabic" w:hint="cs"/>
          <w:sz w:val="32"/>
          <w:szCs w:val="32"/>
          <w:rtl/>
        </w:rPr>
        <w:t>سدرة</w:t>
      </w:r>
      <w:r>
        <w:rPr>
          <w:rFonts w:cs="Traditional Arabic"/>
          <w:sz w:val="32"/>
          <w:szCs w:val="32"/>
          <w:rtl/>
        </w:rPr>
        <w:t xml:space="preserve"> </w:t>
      </w:r>
      <w:r>
        <w:rPr>
          <w:rFonts w:cs="Traditional Arabic" w:hint="cs"/>
          <w:sz w:val="32"/>
          <w:szCs w:val="32"/>
          <w:rtl/>
        </w:rPr>
        <w:t>المنتهى</w:t>
      </w:r>
      <w:r>
        <w:rPr>
          <w:rFonts w:cs="Traditional Arabic"/>
          <w:sz w:val="32"/>
          <w:szCs w:val="32"/>
          <w:rtl/>
        </w:rPr>
        <w:t xml:space="preserve"> </w:t>
      </w:r>
      <w:r>
        <w:rPr>
          <w:rFonts w:cs="Traditional Arabic" w:hint="cs"/>
          <w:sz w:val="32"/>
          <w:szCs w:val="32"/>
          <w:rtl/>
        </w:rPr>
        <w:t>فنبقها</w:t>
      </w:r>
      <w:r>
        <w:rPr>
          <w:rFonts w:cs="Traditional Arabic"/>
          <w:sz w:val="32"/>
          <w:szCs w:val="32"/>
          <w:rtl/>
        </w:rPr>
        <w:t xml:space="preserve"> </w:t>
      </w:r>
      <w:r>
        <w:rPr>
          <w:rFonts w:cs="Traditional Arabic" w:hint="cs"/>
          <w:sz w:val="32"/>
          <w:szCs w:val="32"/>
          <w:rtl/>
        </w:rPr>
        <w:t>كقلال</w:t>
      </w:r>
      <w:r>
        <w:rPr>
          <w:rFonts w:cs="Traditional Arabic"/>
          <w:sz w:val="32"/>
          <w:szCs w:val="32"/>
          <w:rtl/>
        </w:rPr>
        <w:t xml:space="preserve"> </w:t>
      </w:r>
      <w:r>
        <w:rPr>
          <w:rFonts w:cs="Traditional Arabic" w:hint="cs"/>
          <w:sz w:val="32"/>
          <w:szCs w:val="32"/>
          <w:rtl/>
        </w:rPr>
        <w:t>هجر،</w:t>
      </w:r>
      <w:r>
        <w:rPr>
          <w:rFonts w:cs="Traditional Arabic"/>
          <w:sz w:val="32"/>
          <w:szCs w:val="32"/>
          <w:rtl/>
        </w:rPr>
        <w:t xml:space="preserve"> </w:t>
      </w:r>
      <w:r>
        <w:rPr>
          <w:rFonts w:cs="Traditional Arabic" w:hint="cs"/>
          <w:sz w:val="32"/>
          <w:szCs w:val="32"/>
          <w:rtl/>
        </w:rPr>
        <w:t>وورقها</w:t>
      </w:r>
      <w:r>
        <w:rPr>
          <w:rFonts w:cs="Traditional Arabic"/>
          <w:sz w:val="32"/>
          <w:szCs w:val="32"/>
          <w:rtl/>
        </w:rPr>
        <w:t xml:space="preserve"> </w:t>
      </w:r>
      <w:r>
        <w:rPr>
          <w:rFonts w:cs="Traditional Arabic" w:hint="cs"/>
          <w:sz w:val="32"/>
          <w:szCs w:val="32"/>
          <w:rtl/>
        </w:rPr>
        <w:t>مثل</w:t>
      </w:r>
      <w:r>
        <w:rPr>
          <w:rFonts w:cs="Traditional Arabic"/>
          <w:sz w:val="32"/>
          <w:szCs w:val="32"/>
          <w:rtl/>
        </w:rPr>
        <w:t xml:space="preserve"> </w:t>
      </w:r>
      <w:r>
        <w:rPr>
          <w:rFonts w:cs="Traditional Arabic" w:hint="cs"/>
          <w:sz w:val="32"/>
          <w:szCs w:val="32"/>
          <w:rtl/>
        </w:rPr>
        <w:t>آذان</w:t>
      </w:r>
      <w:r>
        <w:rPr>
          <w:rFonts w:cs="Traditional Arabic"/>
          <w:sz w:val="32"/>
          <w:szCs w:val="32"/>
          <w:rtl/>
        </w:rPr>
        <w:t xml:space="preserve"> </w:t>
      </w:r>
      <w:r>
        <w:rPr>
          <w:rFonts w:cs="Traditional Arabic" w:hint="cs"/>
          <w:sz w:val="32"/>
          <w:szCs w:val="32"/>
          <w:rtl/>
        </w:rPr>
        <w:t>الفيلة</w:t>
      </w:r>
      <w:r>
        <w:rPr>
          <w:rFonts w:cs="Traditional Arabic"/>
          <w:sz w:val="32"/>
          <w:szCs w:val="32"/>
          <w:rtl/>
        </w:rPr>
        <w:t>.</w:t>
      </w:r>
    </w:p>
    <w:p w:rsidR="001E4085" w:rsidRDefault="001E4085" w:rsidP="004116AC">
      <w:pPr>
        <w:pStyle w:val="NormalWeb"/>
        <w:bidi/>
        <w:spacing w:before="0" w:beforeAutospacing="0" w:after="0" w:afterAutospacing="0"/>
        <w:ind w:firstLine="567"/>
        <w:jc w:val="lowKashida"/>
        <w:rPr>
          <w:rFonts w:cs="Traditional Arabic"/>
          <w:sz w:val="32"/>
          <w:szCs w:val="32"/>
          <w:rtl/>
        </w:rPr>
      </w:pPr>
      <w:r>
        <w:rPr>
          <w:rFonts w:cs="Traditional Arabic" w:hint="cs"/>
          <w:sz w:val="32"/>
          <w:szCs w:val="32"/>
          <w:rtl/>
        </w:rPr>
        <w:t>وفيها</w:t>
      </w:r>
      <w:r>
        <w:rPr>
          <w:rFonts w:cs="Traditional Arabic"/>
          <w:sz w:val="32"/>
          <w:szCs w:val="32"/>
          <w:rtl/>
        </w:rPr>
        <w:t xml:space="preserve"> </w:t>
      </w:r>
      <w:r>
        <w:rPr>
          <w:rFonts w:cs="Traditional Arabic" w:hint="cs"/>
          <w:sz w:val="32"/>
          <w:szCs w:val="32"/>
          <w:rtl/>
        </w:rPr>
        <w:t>شجرة</w:t>
      </w:r>
      <w:r>
        <w:rPr>
          <w:rFonts w:cs="Traditional Arabic"/>
          <w:sz w:val="32"/>
          <w:szCs w:val="32"/>
          <w:rtl/>
        </w:rPr>
        <w:t xml:space="preserve"> </w:t>
      </w:r>
      <w:r>
        <w:rPr>
          <w:rFonts w:cs="Traditional Arabic" w:hint="cs"/>
          <w:sz w:val="32"/>
          <w:szCs w:val="32"/>
          <w:rtl/>
        </w:rPr>
        <w:t>يسير</w:t>
      </w:r>
      <w:r>
        <w:rPr>
          <w:rFonts w:cs="Traditional Arabic"/>
          <w:sz w:val="32"/>
          <w:szCs w:val="32"/>
          <w:rtl/>
        </w:rPr>
        <w:t xml:space="preserve"> </w:t>
      </w:r>
      <w:r>
        <w:rPr>
          <w:rFonts w:cs="Traditional Arabic" w:hint="cs"/>
          <w:sz w:val="32"/>
          <w:szCs w:val="32"/>
          <w:rtl/>
        </w:rPr>
        <w:t>الراكب</w:t>
      </w:r>
      <w:r>
        <w:rPr>
          <w:rFonts w:cs="Traditional Arabic"/>
          <w:sz w:val="32"/>
          <w:szCs w:val="32"/>
          <w:rtl/>
        </w:rPr>
        <w:t xml:space="preserve"> </w:t>
      </w:r>
      <w:r>
        <w:rPr>
          <w:rFonts w:cs="Traditional Arabic" w:hint="cs"/>
          <w:sz w:val="32"/>
          <w:szCs w:val="32"/>
          <w:rtl/>
        </w:rPr>
        <w:t>الجواد</w:t>
      </w:r>
      <w:r>
        <w:rPr>
          <w:rFonts w:cs="Traditional Arabic"/>
          <w:sz w:val="32"/>
          <w:szCs w:val="32"/>
          <w:rtl/>
        </w:rPr>
        <w:t xml:space="preserve"> </w:t>
      </w:r>
      <w:r>
        <w:rPr>
          <w:rFonts w:cs="Traditional Arabic" w:hint="cs"/>
          <w:sz w:val="32"/>
          <w:szCs w:val="32"/>
          <w:rtl/>
        </w:rPr>
        <w:t>السريع</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ظلها</w:t>
      </w:r>
      <w:r>
        <w:rPr>
          <w:rFonts w:cs="Traditional Arabic"/>
          <w:sz w:val="32"/>
          <w:szCs w:val="32"/>
          <w:rtl/>
        </w:rPr>
        <w:t xml:space="preserve"> </w:t>
      </w:r>
      <w:r>
        <w:rPr>
          <w:rFonts w:cs="Traditional Arabic" w:hint="cs"/>
          <w:sz w:val="32"/>
          <w:szCs w:val="32"/>
          <w:rtl/>
        </w:rPr>
        <w:t>مائة</w:t>
      </w:r>
      <w:r>
        <w:rPr>
          <w:rFonts w:cs="Traditional Arabic"/>
          <w:sz w:val="32"/>
          <w:szCs w:val="32"/>
          <w:rtl/>
        </w:rPr>
        <w:t xml:space="preserve"> </w:t>
      </w:r>
      <w:r>
        <w:rPr>
          <w:rFonts w:cs="Traditional Arabic" w:hint="cs"/>
          <w:sz w:val="32"/>
          <w:szCs w:val="32"/>
          <w:rtl/>
        </w:rPr>
        <w:t>عام</w:t>
      </w:r>
      <w:r>
        <w:rPr>
          <w:rFonts w:cs="Traditional Arabic"/>
          <w:sz w:val="32"/>
          <w:szCs w:val="32"/>
          <w:rtl/>
        </w:rPr>
        <w:t xml:space="preserve"> </w:t>
      </w:r>
      <w:r>
        <w:rPr>
          <w:rFonts w:cs="Traditional Arabic" w:hint="cs"/>
          <w:sz w:val="32"/>
          <w:szCs w:val="32"/>
          <w:rtl/>
        </w:rPr>
        <w:t>لا</w:t>
      </w:r>
      <w:r>
        <w:rPr>
          <w:rFonts w:cs="Traditional Arabic"/>
          <w:sz w:val="32"/>
          <w:szCs w:val="32"/>
          <w:rtl/>
        </w:rPr>
        <w:t xml:space="preserve"> </w:t>
      </w:r>
      <w:r>
        <w:rPr>
          <w:rFonts w:cs="Traditional Arabic" w:hint="cs"/>
          <w:sz w:val="32"/>
          <w:szCs w:val="32"/>
          <w:rtl/>
        </w:rPr>
        <w:t>يقطعها،</w:t>
      </w:r>
      <w:r>
        <w:rPr>
          <w:rFonts w:cs="Traditional Arabic"/>
          <w:sz w:val="32"/>
          <w:szCs w:val="32"/>
          <w:rtl/>
        </w:rPr>
        <w:t xml:space="preserve"> </w:t>
      </w:r>
      <w:r>
        <w:rPr>
          <w:rFonts w:cs="Traditional Arabic" w:hint="cs"/>
          <w:sz w:val="32"/>
          <w:szCs w:val="32"/>
          <w:rtl/>
        </w:rPr>
        <w:t>والجنة</w:t>
      </w:r>
      <w:r>
        <w:rPr>
          <w:rFonts w:cs="Traditional Arabic"/>
          <w:sz w:val="32"/>
          <w:szCs w:val="32"/>
          <w:rtl/>
        </w:rPr>
        <w:t xml:space="preserve"> </w:t>
      </w:r>
      <w:r>
        <w:rPr>
          <w:rFonts w:cs="Traditional Arabic" w:hint="cs"/>
          <w:sz w:val="32"/>
          <w:szCs w:val="32"/>
          <w:rtl/>
        </w:rPr>
        <w:t>ليس</w:t>
      </w:r>
      <w:r>
        <w:rPr>
          <w:rFonts w:cs="Traditional Arabic"/>
          <w:sz w:val="32"/>
          <w:szCs w:val="32"/>
          <w:rtl/>
        </w:rPr>
        <w:t xml:space="preserve"> </w:t>
      </w:r>
      <w:r>
        <w:rPr>
          <w:rFonts w:cs="Traditional Arabic" w:hint="cs"/>
          <w:sz w:val="32"/>
          <w:szCs w:val="32"/>
          <w:rtl/>
        </w:rPr>
        <w:t>فيها</w:t>
      </w:r>
      <w:r>
        <w:rPr>
          <w:rFonts w:cs="Traditional Arabic"/>
          <w:sz w:val="32"/>
          <w:szCs w:val="32"/>
          <w:rtl/>
        </w:rPr>
        <w:t xml:space="preserve"> </w:t>
      </w:r>
      <w:r>
        <w:rPr>
          <w:rFonts w:cs="Traditional Arabic" w:hint="cs"/>
          <w:sz w:val="32"/>
          <w:szCs w:val="32"/>
          <w:rtl/>
        </w:rPr>
        <w:t>كدر</w:t>
      </w:r>
      <w:r>
        <w:rPr>
          <w:rFonts w:cs="Traditional Arabic"/>
          <w:sz w:val="32"/>
          <w:szCs w:val="32"/>
          <w:rtl/>
        </w:rPr>
        <w:t xml:space="preserve"> </w:t>
      </w:r>
      <w:r>
        <w:rPr>
          <w:rFonts w:cs="Traditional Arabic" w:hint="cs"/>
          <w:sz w:val="32"/>
          <w:szCs w:val="32"/>
          <w:rtl/>
        </w:rPr>
        <w:t>ولا</w:t>
      </w:r>
      <w:r>
        <w:rPr>
          <w:rFonts w:cs="Traditional Arabic"/>
          <w:sz w:val="32"/>
          <w:szCs w:val="32"/>
          <w:rtl/>
        </w:rPr>
        <w:t xml:space="preserve"> </w:t>
      </w:r>
      <w:r>
        <w:rPr>
          <w:rFonts w:cs="Traditional Arabic" w:hint="cs"/>
          <w:sz w:val="32"/>
          <w:szCs w:val="32"/>
          <w:rtl/>
        </w:rPr>
        <w:t>غل</w:t>
      </w:r>
      <w:r>
        <w:rPr>
          <w:rFonts w:cs="Traditional Arabic"/>
          <w:sz w:val="32"/>
          <w:szCs w:val="32"/>
          <w:rtl/>
        </w:rPr>
        <w:t xml:space="preserve"> </w:t>
      </w:r>
      <w:r>
        <w:rPr>
          <w:rFonts w:cs="Traditional Arabic" w:hint="cs"/>
          <w:sz w:val="32"/>
          <w:szCs w:val="32"/>
          <w:rtl/>
        </w:rPr>
        <w:t>ولا</w:t>
      </w:r>
      <w:r>
        <w:rPr>
          <w:rFonts w:cs="Traditional Arabic"/>
          <w:sz w:val="32"/>
          <w:szCs w:val="32"/>
          <w:rtl/>
        </w:rPr>
        <w:t xml:space="preserve"> </w:t>
      </w:r>
      <w:r>
        <w:rPr>
          <w:rFonts w:cs="Traditional Arabic" w:hint="cs"/>
          <w:sz w:val="32"/>
          <w:szCs w:val="32"/>
          <w:rtl/>
        </w:rPr>
        <w:t>حقد،</w:t>
      </w:r>
      <w:r>
        <w:rPr>
          <w:rFonts w:cs="Traditional Arabic"/>
          <w:sz w:val="32"/>
          <w:szCs w:val="32"/>
          <w:rtl/>
        </w:rPr>
        <w:t xml:space="preserve"> </w:t>
      </w:r>
      <w:r>
        <w:rPr>
          <w:rFonts w:cs="Traditional Arabic" w:hint="cs"/>
          <w:sz w:val="32"/>
          <w:szCs w:val="32"/>
          <w:rtl/>
        </w:rPr>
        <w:t>قلوب</w:t>
      </w:r>
      <w:r>
        <w:rPr>
          <w:rFonts w:cs="Traditional Arabic"/>
          <w:sz w:val="32"/>
          <w:szCs w:val="32"/>
          <w:rtl/>
        </w:rPr>
        <w:t xml:space="preserve"> </w:t>
      </w:r>
      <w:r>
        <w:rPr>
          <w:rFonts w:cs="Traditional Arabic" w:hint="cs"/>
          <w:sz w:val="32"/>
          <w:szCs w:val="32"/>
          <w:rtl/>
        </w:rPr>
        <w:t>أهلها</w:t>
      </w:r>
      <w:r>
        <w:rPr>
          <w:rFonts w:cs="Traditional Arabic"/>
          <w:sz w:val="32"/>
          <w:szCs w:val="32"/>
          <w:rtl/>
        </w:rPr>
        <w:t xml:space="preserve"> </w:t>
      </w:r>
      <w:r>
        <w:rPr>
          <w:rFonts w:cs="Traditional Arabic" w:hint="cs"/>
          <w:sz w:val="32"/>
          <w:szCs w:val="32"/>
          <w:rtl/>
        </w:rPr>
        <w:t>صافية</w:t>
      </w:r>
      <w:r>
        <w:rPr>
          <w:rFonts w:cs="Traditional Arabic"/>
          <w:sz w:val="32"/>
          <w:szCs w:val="32"/>
          <w:rtl/>
        </w:rPr>
        <w:t xml:space="preserve"> </w:t>
      </w:r>
      <w:r>
        <w:rPr>
          <w:rFonts w:cs="Traditional Arabic" w:hint="cs"/>
          <w:sz w:val="32"/>
          <w:szCs w:val="32"/>
          <w:rtl/>
        </w:rPr>
        <w:t>نقية،</w:t>
      </w:r>
      <w:r>
        <w:rPr>
          <w:rFonts w:cs="Traditional Arabic"/>
          <w:sz w:val="32"/>
          <w:szCs w:val="32"/>
          <w:rtl/>
        </w:rPr>
        <w:t xml:space="preserve"> </w:t>
      </w:r>
      <w:r>
        <w:rPr>
          <w:rFonts w:cs="Traditional Arabic" w:hint="cs"/>
          <w:sz w:val="32"/>
          <w:szCs w:val="32"/>
          <w:rtl/>
        </w:rPr>
        <w:t>وأعمالهم</w:t>
      </w:r>
      <w:r>
        <w:rPr>
          <w:rFonts w:cs="Traditional Arabic"/>
          <w:sz w:val="32"/>
          <w:szCs w:val="32"/>
          <w:rtl/>
        </w:rPr>
        <w:t xml:space="preserve"> </w:t>
      </w:r>
      <w:r>
        <w:rPr>
          <w:rFonts w:cs="Traditional Arabic" w:hint="cs"/>
          <w:sz w:val="32"/>
          <w:szCs w:val="32"/>
          <w:rtl/>
        </w:rPr>
        <w:t>وأقوالهم</w:t>
      </w:r>
      <w:r>
        <w:rPr>
          <w:rFonts w:cs="Traditional Arabic"/>
          <w:sz w:val="32"/>
          <w:szCs w:val="32"/>
          <w:rtl/>
        </w:rPr>
        <w:t xml:space="preserve"> </w:t>
      </w:r>
      <w:r>
        <w:rPr>
          <w:rFonts w:cs="Traditional Arabic" w:hint="cs"/>
          <w:sz w:val="32"/>
          <w:szCs w:val="32"/>
          <w:rtl/>
        </w:rPr>
        <w:t>طيبة،</w:t>
      </w:r>
      <w:r>
        <w:rPr>
          <w:rFonts w:cs="Traditional Arabic"/>
          <w:sz w:val="32"/>
          <w:szCs w:val="32"/>
          <w:rtl/>
        </w:rPr>
        <w:t xml:space="preserve"> </w:t>
      </w:r>
      <w:r>
        <w:rPr>
          <w:rFonts w:cs="Traditional Arabic" w:hint="cs"/>
          <w:sz w:val="32"/>
          <w:szCs w:val="32"/>
          <w:rtl/>
        </w:rPr>
        <w:t>لا</w:t>
      </w:r>
      <w:r>
        <w:rPr>
          <w:rFonts w:cs="Traditional Arabic"/>
          <w:sz w:val="32"/>
          <w:szCs w:val="32"/>
          <w:rtl/>
        </w:rPr>
        <w:t xml:space="preserve"> </w:t>
      </w:r>
      <w:r>
        <w:rPr>
          <w:rFonts w:cs="Traditional Arabic" w:hint="cs"/>
          <w:sz w:val="32"/>
          <w:szCs w:val="32"/>
          <w:rtl/>
        </w:rPr>
        <w:t>لغو</w:t>
      </w:r>
      <w:r>
        <w:rPr>
          <w:rFonts w:cs="Traditional Arabic"/>
          <w:sz w:val="32"/>
          <w:szCs w:val="32"/>
          <w:rtl/>
        </w:rPr>
        <w:t xml:space="preserve"> </w:t>
      </w:r>
      <w:r>
        <w:rPr>
          <w:rFonts w:cs="Traditional Arabic" w:hint="cs"/>
          <w:sz w:val="32"/>
          <w:szCs w:val="32"/>
          <w:rtl/>
        </w:rPr>
        <w:t>فيها</w:t>
      </w:r>
      <w:r>
        <w:rPr>
          <w:rFonts w:cs="Traditional Arabic"/>
          <w:sz w:val="32"/>
          <w:szCs w:val="32"/>
          <w:rtl/>
        </w:rPr>
        <w:t xml:space="preserve"> </w:t>
      </w:r>
      <w:r>
        <w:rPr>
          <w:rFonts w:cs="Traditional Arabic" w:hint="cs"/>
          <w:sz w:val="32"/>
          <w:szCs w:val="32"/>
          <w:rtl/>
        </w:rPr>
        <w:t>ولا</w:t>
      </w:r>
      <w:r>
        <w:rPr>
          <w:rFonts w:cs="Traditional Arabic"/>
          <w:sz w:val="32"/>
          <w:szCs w:val="32"/>
          <w:rtl/>
        </w:rPr>
        <w:t xml:space="preserve"> </w:t>
      </w:r>
      <w:r>
        <w:rPr>
          <w:rFonts w:cs="Traditional Arabic" w:hint="cs"/>
          <w:sz w:val="32"/>
          <w:szCs w:val="32"/>
          <w:rtl/>
        </w:rPr>
        <w:t>تأثيم</w:t>
      </w:r>
      <w:r>
        <w:rPr>
          <w:rFonts w:cs="Traditional Arabic"/>
          <w:sz w:val="32"/>
          <w:szCs w:val="32"/>
          <w:rtl/>
        </w:rPr>
        <w:t>.</w:t>
      </w:r>
    </w:p>
    <w:p w:rsidR="001E4085" w:rsidRPr="002273E6" w:rsidRDefault="001E4085" w:rsidP="004116AC">
      <w:pPr>
        <w:pStyle w:val="NormalWeb"/>
        <w:bidi/>
        <w:spacing w:before="0" w:beforeAutospacing="0" w:after="0" w:afterAutospacing="0"/>
        <w:ind w:firstLine="567"/>
        <w:jc w:val="lowKashida"/>
        <w:rPr>
          <w:rFonts w:cs="Traditional Arabic"/>
          <w:sz w:val="32"/>
          <w:szCs w:val="32"/>
          <w:rtl/>
        </w:rPr>
      </w:pPr>
      <w:r>
        <w:rPr>
          <w:rFonts w:cs="Traditional Arabic" w:hint="cs"/>
          <w:sz w:val="32"/>
          <w:szCs w:val="32"/>
          <w:rtl/>
        </w:rPr>
        <w:t>وأول</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يدخلها</w:t>
      </w:r>
      <w:r>
        <w:rPr>
          <w:rFonts w:cs="Traditional Arabic"/>
          <w:sz w:val="32"/>
          <w:szCs w:val="32"/>
          <w:rtl/>
        </w:rPr>
        <w:t xml:space="preserve"> </w:t>
      </w:r>
      <w:r>
        <w:rPr>
          <w:rFonts w:cs="Traditional Arabic" w:hint="cs"/>
          <w:sz w:val="32"/>
          <w:szCs w:val="32"/>
          <w:rtl/>
        </w:rPr>
        <w:t>نبينا</w:t>
      </w:r>
      <w:r>
        <w:rPr>
          <w:rFonts w:cs="Traditional Arabic"/>
          <w:sz w:val="32"/>
          <w:szCs w:val="32"/>
          <w:rtl/>
        </w:rPr>
        <w:t xml:space="preserve"> </w:t>
      </w:r>
      <w:r>
        <w:rPr>
          <w:rFonts w:cs="Traditional Arabic" w:hint="cs"/>
          <w:sz w:val="32"/>
          <w:szCs w:val="32"/>
          <w:rtl/>
        </w:rPr>
        <w:t>محمد</w:t>
      </w:r>
      <w:r>
        <w:rPr>
          <w:rFonts w:cs="Traditional Arabic"/>
          <w:sz w:val="32"/>
          <w:szCs w:val="32"/>
          <w:rtl/>
        </w:rPr>
        <w:t xml:space="preserve"> </w:t>
      </w:r>
      <w:r>
        <w:rPr>
          <w:rFonts w:cs="Traditional Arabic"/>
          <w:sz w:val="32"/>
          <w:szCs w:val="32"/>
        </w:rPr>
        <w:sym w:font="AGA Arabesque" w:char="F065"/>
      </w:r>
      <w:r>
        <w:rPr>
          <w:rFonts w:cs="Traditional Arabic"/>
          <w:sz w:val="32"/>
          <w:szCs w:val="32"/>
          <w:rtl/>
        </w:rPr>
        <w:t xml:space="preserve"> </w:t>
      </w:r>
      <w:r>
        <w:rPr>
          <w:rFonts w:cs="Traditional Arabic" w:hint="cs"/>
          <w:sz w:val="32"/>
          <w:szCs w:val="32"/>
          <w:rtl/>
        </w:rPr>
        <w:t>وأمته،</w:t>
      </w:r>
      <w:r>
        <w:rPr>
          <w:rFonts w:cs="Traditional Arabic"/>
          <w:sz w:val="32"/>
          <w:szCs w:val="32"/>
          <w:rtl/>
        </w:rPr>
        <w:t xml:space="preserve"> </w:t>
      </w:r>
      <w:r>
        <w:rPr>
          <w:rFonts w:cs="Traditional Arabic" w:hint="cs"/>
          <w:sz w:val="32"/>
          <w:szCs w:val="32"/>
          <w:rtl/>
        </w:rPr>
        <w:t>ويدخل</w:t>
      </w:r>
      <w:r>
        <w:rPr>
          <w:rFonts w:cs="Traditional Arabic"/>
          <w:sz w:val="32"/>
          <w:szCs w:val="32"/>
          <w:rtl/>
        </w:rPr>
        <w:t xml:space="preserve"> </w:t>
      </w:r>
      <w:r>
        <w:rPr>
          <w:rFonts w:cs="Traditional Arabic" w:hint="cs"/>
          <w:sz w:val="32"/>
          <w:szCs w:val="32"/>
          <w:rtl/>
        </w:rPr>
        <w:t>فقراء</w:t>
      </w:r>
      <w:r>
        <w:rPr>
          <w:rFonts w:cs="Traditional Arabic"/>
          <w:sz w:val="32"/>
          <w:szCs w:val="32"/>
          <w:rtl/>
        </w:rPr>
        <w:t xml:space="preserve"> </w:t>
      </w:r>
      <w:r>
        <w:rPr>
          <w:rFonts w:cs="Traditional Arabic" w:hint="cs"/>
          <w:sz w:val="32"/>
          <w:szCs w:val="32"/>
          <w:rtl/>
        </w:rPr>
        <w:t>المهاجرين</w:t>
      </w:r>
      <w:r>
        <w:rPr>
          <w:rFonts w:cs="Traditional Arabic"/>
          <w:sz w:val="32"/>
          <w:szCs w:val="32"/>
          <w:rtl/>
        </w:rPr>
        <w:t xml:space="preserve"> </w:t>
      </w:r>
      <w:r>
        <w:rPr>
          <w:rFonts w:cs="Traditional Arabic" w:hint="cs"/>
          <w:sz w:val="32"/>
          <w:szCs w:val="32"/>
          <w:rtl/>
        </w:rPr>
        <w:t>والفقراء</w:t>
      </w:r>
      <w:r>
        <w:rPr>
          <w:rFonts w:cs="Traditional Arabic"/>
          <w:sz w:val="32"/>
          <w:szCs w:val="32"/>
          <w:rtl/>
        </w:rPr>
        <w:t xml:space="preserve"> </w:t>
      </w:r>
      <w:r>
        <w:rPr>
          <w:rFonts w:cs="Traditional Arabic" w:hint="cs"/>
          <w:sz w:val="32"/>
          <w:szCs w:val="32"/>
          <w:rtl/>
        </w:rPr>
        <w:t>عامة</w:t>
      </w:r>
      <w:r>
        <w:rPr>
          <w:rFonts w:cs="Traditional Arabic"/>
          <w:sz w:val="32"/>
          <w:szCs w:val="32"/>
          <w:rtl/>
        </w:rPr>
        <w:t xml:space="preserve"> </w:t>
      </w:r>
      <w:r>
        <w:rPr>
          <w:rFonts w:cs="Traditional Arabic" w:hint="cs"/>
          <w:sz w:val="32"/>
          <w:szCs w:val="32"/>
          <w:rtl/>
        </w:rPr>
        <w:t>قبل</w:t>
      </w:r>
      <w:r>
        <w:rPr>
          <w:rFonts w:cs="Traditional Arabic"/>
          <w:sz w:val="32"/>
          <w:szCs w:val="32"/>
          <w:rtl/>
        </w:rPr>
        <w:t xml:space="preserve"> </w:t>
      </w:r>
      <w:r>
        <w:rPr>
          <w:rFonts w:cs="Traditional Arabic" w:hint="cs"/>
          <w:sz w:val="32"/>
          <w:szCs w:val="32"/>
          <w:rtl/>
        </w:rPr>
        <w:t>الأغنياء</w:t>
      </w:r>
      <w:r>
        <w:rPr>
          <w:rFonts w:cs="Traditional Arabic"/>
          <w:sz w:val="32"/>
          <w:szCs w:val="32"/>
          <w:rtl/>
        </w:rPr>
        <w:t xml:space="preserve"> </w:t>
      </w:r>
      <w:r>
        <w:rPr>
          <w:rFonts w:cs="Traditional Arabic" w:hint="cs"/>
          <w:sz w:val="32"/>
          <w:szCs w:val="32"/>
          <w:rtl/>
        </w:rPr>
        <w:t>بأربعين</w:t>
      </w:r>
      <w:r>
        <w:rPr>
          <w:rFonts w:cs="Traditional Arabic"/>
          <w:sz w:val="32"/>
          <w:szCs w:val="32"/>
          <w:rtl/>
        </w:rPr>
        <w:t xml:space="preserve"> </w:t>
      </w:r>
      <w:r>
        <w:rPr>
          <w:rFonts w:cs="Traditional Arabic" w:hint="cs"/>
          <w:sz w:val="32"/>
          <w:szCs w:val="32"/>
          <w:rtl/>
        </w:rPr>
        <w:t>سنة</w:t>
      </w:r>
      <w:r>
        <w:rPr>
          <w:rFonts w:cs="Traditional Arabic"/>
          <w:sz w:val="32"/>
          <w:szCs w:val="32"/>
          <w:rtl/>
        </w:rPr>
        <w:t xml:space="preserve">, </w:t>
      </w:r>
      <w:r>
        <w:rPr>
          <w:rFonts w:cs="Traditional Arabic" w:hint="cs"/>
          <w:sz w:val="32"/>
          <w:szCs w:val="32"/>
          <w:rtl/>
        </w:rPr>
        <w:t>وبعضهم</w:t>
      </w:r>
      <w:r>
        <w:rPr>
          <w:rFonts w:cs="Traditional Arabic"/>
          <w:sz w:val="32"/>
          <w:szCs w:val="32"/>
          <w:rtl/>
        </w:rPr>
        <w:t xml:space="preserve"> </w:t>
      </w:r>
      <w:r>
        <w:rPr>
          <w:rFonts w:cs="Traditional Arabic" w:hint="cs"/>
          <w:sz w:val="32"/>
          <w:szCs w:val="32"/>
          <w:rtl/>
        </w:rPr>
        <w:t>بخمسمائة</w:t>
      </w:r>
      <w:r>
        <w:rPr>
          <w:rFonts w:cs="Traditional Arabic"/>
          <w:sz w:val="32"/>
          <w:szCs w:val="32"/>
          <w:rtl/>
        </w:rPr>
        <w:t xml:space="preserve"> </w:t>
      </w:r>
      <w:r>
        <w:rPr>
          <w:rFonts w:cs="Traditional Arabic" w:hint="cs"/>
          <w:sz w:val="32"/>
          <w:szCs w:val="32"/>
          <w:rtl/>
        </w:rPr>
        <w:t>سنة،</w:t>
      </w:r>
      <w:r>
        <w:rPr>
          <w:rFonts w:cs="Traditional Arabic"/>
          <w:sz w:val="32"/>
          <w:szCs w:val="32"/>
          <w:rtl/>
        </w:rPr>
        <w:t xml:space="preserve"> </w:t>
      </w:r>
      <w:r>
        <w:rPr>
          <w:rFonts w:cs="Traditional Arabic" w:hint="cs"/>
          <w:sz w:val="32"/>
          <w:szCs w:val="32"/>
          <w:rtl/>
        </w:rPr>
        <w:t>وآخر</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يدخلها</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المسلمين</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دخل</w:t>
      </w:r>
      <w:r>
        <w:rPr>
          <w:rFonts w:cs="Traditional Arabic"/>
          <w:sz w:val="32"/>
          <w:szCs w:val="32"/>
          <w:rtl/>
        </w:rPr>
        <w:t xml:space="preserve"> </w:t>
      </w:r>
      <w:r>
        <w:rPr>
          <w:rFonts w:cs="Traditional Arabic" w:hint="cs"/>
          <w:sz w:val="32"/>
          <w:szCs w:val="32"/>
          <w:rtl/>
        </w:rPr>
        <w:t>النار</w:t>
      </w:r>
      <w:r>
        <w:rPr>
          <w:rFonts w:cs="Traditional Arabic"/>
          <w:sz w:val="32"/>
          <w:szCs w:val="32"/>
          <w:rtl/>
        </w:rPr>
        <w:t xml:space="preserve"> </w:t>
      </w:r>
      <w:r>
        <w:rPr>
          <w:rFonts w:cs="Traditional Arabic" w:hint="cs"/>
          <w:sz w:val="32"/>
          <w:szCs w:val="32"/>
          <w:rtl/>
        </w:rPr>
        <w:t>بسبب</w:t>
      </w:r>
      <w:r>
        <w:rPr>
          <w:rFonts w:cs="Traditional Arabic"/>
          <w:sz w:val="32"/>
          <w:szCs w:val="32"/>
          <w:rtl/>
        </w:rPr>
        <w:t xml:space="preserve"> </w:t>
      </w:r>
      <w:r>
        <w:rPr>
          <w:rFonts w:cs="Traditional Arabic" w:hint="cs"/>
          <w:sz w:val="32"/>
          <w:szCs w:val="32"/>
          <w:rtl/>
        </w:rPr>
        <w:t>ذنوبه،</w:t>
      </w:r>
      <w:r>
        <w:rPr>
          <w:rFonts w:cs="Traditional Arabic"/>
          <w:sz w:val="32"/>
          <w:szCs w:val="32"/>
          <w:rtl/>
        </w:rPr>
        <w:t xml:space="preserve"> </w:t>
      </w:r>
      <w:r>
        <w:rPr>
          <w:rFonts w:cs="Traditional Arabic" w:hint="cs"/>
          <w:sz w:val="32"/>
          <w:szCs w:val="32"/>
          <w:rtl/>
        </w:rPr>
        <w:t>فإذا</w:t>
      </w:r>
      <w:r>
        <w:rPr>
          <w:rFonts w:cs="Traditional Arabic"/>
          <w:sz w:val="32"/>
          <w:szCs w:val="32"/>
          <w:rtl/>
        </w:rPr>
        <w:t xml:space="preserve"> </w:t>
      </w:r>
      <w:r>
        <w:rPr>
          <w:rFonts w:cs="Traditional Arabic" w:hint="cs"/>
          <w:sz w:val="32"/>
          <w:szCs w:val="32"/>
          <w:rtl/>
        </w:rPr>
        <w:t>خرجوا</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النار</w:t>
      </w:r>
      <w:r>
        <w:rPr>
          <w:rFonts w:cs="Traditional Arabic"/>
          <w:sz w:val="32"/>
          <w:szCs w:val="32"/>
          <w:rtl/>
        </w:rPr>
        <w:t xml:space="preserve">, </w:t>
      </w:r>
      <w:r>
        <w:rPr>
          <w:rFonts w:cs="Traditional Arabic" w:hint="cs"/>
          <w:sz w:val="32"/>
          <w:szCs w:val="32"/>
          <w:rtl/>
        </w:rPr>
        <w:t>وقد</w:t>
      </w:r>
      <w:r>
        <w:rPr>
          <w:rFonts w:cs="Traditional Arabic"/>
          <w:sz w:val="32"/>
          <w:szCs w:val="32"/>
          <w:rtl/>
        </w:rPr>
        <w:t xml:space="preserve"> </w:t>
      </w:r>
      <w:r>
        <w:rPr>
          <w:rFonts w:cs="Traditional Arabic" w:hint="cs"/>
          <w:sz w:val="32"/>
          <w:szCs w:val="32"/>
          <w:rtl/>
        </w:rPr>
        <w:t>احترقوا</w:t>
      </w:r>
      <w:r>
        <w:rPr>
          <w:rFonts w:cs="Traditional Arabic"/>
          <w:sz w:val="32"/>
          <w:szCs w:val="32"/>
          <w:rtl/>
        </w:rPr>
        <w:t xml:space="preserve"> </w:t>
      </w:r>
      <w:r>
        <w:rPr>
          <w:rFonts w:cs="Traditional Arabic" w:hint="cs"/>
          <w:sz w:val="32"/>
          <w:szCs w:val="32"/>
          <w:rtl/>
        </w:rPr>
        <w:t>إلا</w:t>
      </w:r>
      <w:r>
        <w:rPr>
          <w:rFonts w:cs="Traditional Arabic"/>
          <w:sz w:val="32"/>
          <w:szCs w:val="32"/>
          <w:rtl/>
        </w:rPr>
        <w:t xml:space="preserve"> </w:t>
      </w:r>
      <w:r>
        <w:rPr>
          <w:rFonts w:cs="Traditional Arabic" w:hint="cs"/>
          <w:sz w:val="32"/>
          <w:szCs w:val="32"/>
          <w:rtl/>
        </w:rPr>
        <w:t>موضع</w:t>
      </w:r>
      <w:r>
        <w:rPr>
          <w:rFonts w:cs="Traditional Arabic"/>
          <w:sz w:val="32"/>
          <w:szCs w:val="32"/>
          <w:rtl/>
        </w:rPr>
        <w:t xml:space="preserve"> </w:t>
      </w:r>
      <w:r>
        <w:rPr>
          <w:rFonts w:cs="Traditional Arabic" w:hint="cs"/>
          <w:sz w:val="32"/>
          <w:szCs w:val="32"/>
          <w:rtl/>
        </w:rPr>
        <w:t>السجود</w:t>
      </w:r>
      <w:r>
        <w:rPr>
          <w:rFonts w:cs="Traditional Arabic"/>
          <w:sz w:val="32"/>
          <w:szCs w:val="32"/>
          <w:rtl/>
        </w:rPr>
        <w:t xml:space="preserve"> </w:t>
      </w:r>
      <w:r>
        <w:rPr>
          <w:rFonts w:cs="Traditional Arabic" w:hint="cs"/>
          <w:sz w:val="32"/>
          <w:szCs w:val="32"/>
          <w:rtl/>
        </w:rPr>
        <w:t>صُبّ</w:t>
      </w:r>
      <w:r>
        <w:rPr>
          <w:rFonts w:cs="Traditional Arabic"/>
          <w:sz w:val="32"/>
          <w:szCs w:val="32"/>
          <w:rtl/>
        </w:rPr>
        <w:t xml:space="preserve"> </w:t>
      </w:r>
      <w:r>
        <w:rPr>
          <w:rFonts w:cs="Traditional Arabic" w:hint="cs"/>
          <w:sz w:val="32"/>
          <w:szCs w:val="32"/>
          <w:rtl/>
        </w:rPr>
        <w:t>عليهم</w:t>
      </w:r>
      <w:r>
        <w:rPr>
          <w:rFonts w:cs="Traditional Arabic"/>
          <w:sz w:val="32"/>
          <w:szCs w:val="32"/>
          <w:rtl/>
        </w:rPr>
        <w:t xml:space="preserve"> </w:t>
      </w:r>
      <w:r>
        <w:rPr>
          <w:rFonts w:cs="Traditional Arabic" w:hint="cs"/>
          <w:sz w:val="32"/>
          <w:szCs w:val="32"/>
          <w:rtl/>
        </w:rPr>
        <w:t>ماء</w:t>
      </w:r>
      <w:r>
        <w:rPr>
          <w:rFonts w:cs="Traditional Arabic"/>
          <w:sz w:val="32"/>
          <w:szCs w:val="32"/>
          <w:rtl/>
        </w:rPr>
        <w:t xml:space="preserve"> </w:t>
      </w:r>
      <w:r>
        <w:rPr>
          <w:rFonts w:cs="Traditional Arabic" w:hint="cs"/>
          <w:sz w:val="32"/>
          <w:szCs w:val="32"/>
          <w:rtl/>
        </w:rPr>
        <w:t>الحياة،</w:t>
      </w:r>
      <w:r>
        <w:rPr>
          <w:rFonts w:cs="Traditional Arabic"/>
          <w:sz w:val="32"/>
          <w:szCs w:val="32"/>
          <w:rtl/>
        </w:rPr>
        <w:t xml:space="preserve"> </w:t>
      </w:r>
      <w:r>
        <w:rPr>
          <w:rFonts w:cs="Traditional Arabic" w:hint="cs"/>
          <w:sz w:val="32"/>
          <w:szCs w:val="32"/>
          <w:rtl/>
        </w:rPr>
        <w:t>فينبتون</w:t>
      </w:r>
      <w:r>
        <w:rPr>
          <w:rFonts w:cs="Traditional Arabic"/>
          <w:sz w:val="32"/>
          <w:szCs w:val="32"/>
          <w:rtl/>
        </w:rPr>
        <w:t xml:space="preserve"> </w:t>
      </w:r>
      <w:r>
        <w:rPr>
          <w:rFonts w:cs="Traditional Arabic" w:hint="cs"/>
          <w:sz w:val="32"/>
          <w:szCs w:val="32"/>
          <w:rtl/>
        </w:rPr>
        <w:t>كما</w:t>
      </w:r>
      <w:r>
        <w:rPr>
          <w:rFonts w:cs="Traditional Arabic"/>
          <w:sz w:val="32"/>
          <w:szCs w:val="32"/>
          <w:rtl/>
        </w:rPr>
        <w:t xml:space="preserve"> </w:t>
      </w:r>
      <w:r>
        <w:rPr>
          <w:rFonts w:cs="Traditional Arabic" w:hint="cs"/>
          <w:sz w:val="32"/>
          <w:szCs w:val="32"/>
          <w:rtl/>
        </w:rPr>
        <w:t>تنبت</w:t>
      </w:r>
      <w:r>
        <w:rPr>
          <w:rFonts w:cs="Traditional Arabic"/>
          <w:sz w:val="32"/>
          <w:szCs w:val="32"/>
          <w:rtl/>
        </w:rPr>
        <w:t xml:space="preserve"> </w:t>
      </w:r>
      <w:r>
        <w:rPr>
          <w:rFonts w:cs="Traditional Arabic" w:hint="cs"/>
          <w:sz w:val="32"/>
          <w:szCs w:val="32"/>
          <w:rtl/>
        </w:rPr>
        <w:t>الحِبّة</w:t>
      </w:r>
      <w:r>
        <w:rPr>
          <w:rFonts w:cs="Traditional Arabic"/>
          <w:sz w:val="32"/>
          <w:szCs w:val="32"/>
          <w:rtl/>
        </w:rPr>
        <w:t xml:space="preserve">. </w:t>
      </w:r>
    </w:p>
    <w:p w:rsidR="001E4085" w:rsidRDefault="001E4085" w:rsidP="004116AC">
      <w:pPr>
        <w:pStyle w:val="NormalWeb"/>
        <w:bidi/>
        <w:spacing w:before="0" w:beforeAutospacing="0" w:after="0" w:afterAutospacing="0"/>
        <w:ind w:firstLine="567"/>
        <w:jc w:val="lowKashida"/>
        <w:rPr>
          <w:rFonts w:cs="Traditional Arabic"/>
          <w:sz w:val="32"/>
          <w:szCs w:val="32"/>
          <w:rtl/>
        </w:rPr>
      </w:pPr>
      <w:r>
        <w:rPr>
          <w:rFonts w:cs="Traditional Arabic" w:hint="cs"/>
          <w:sz w:val="32"/>
          <w:szCs w:val="32"/>
          <w:rtl/>
        </w:rPr>
        <w:t>وأما</w:t>
      </w:r>
      <w:r>
        <w:rPr>
          <w:rFonts w:cs="Traditional Arabic"/>
          <w:sz w:val="32"/>
          <w:szCs w:val="32"/>
          <w:rtl/>
        </w:rPr>
        <w:t xml:space="preserve"> </w:t>
      </w:r>
      <w:r>
        <w:rPr>
          <w:rFonts w:cs="Traditional Arabic" w:hint="cs"/>
          <w:sz w:val="32"/>
          <w:szCs w:val="32"/>
          <w:rtl/>
        </w:rPr>
        <w:t>أهل</w:t>
      </w:r>
      <w:r>
        <w:rPr>
          <w:rFonts w:cs="Traditional Arabic"/>
          <w:sz w:val="32"/>
          <w:szCs w:val="32"/>
          <w:rtl/>
        </w:rPr>
        <w:t xml:space="preserve"> </w:t>
      </w:r>
      <w:r>
        <w:rPr>
          <w:rFonts w:cs="Traditional Arabic" w:hint="cs"/>
          <w:sz w:val="32"/>
          <w:szCs w:val="32"/>
          <w:rtl/>
        </w:rPr>
        <w:t>الجنة</w:t>
      </w:r>
      <w:r>
        <w:rPr>
          <w:rFonts w:cs="Traditional Arabic"/>
          <w:sz w:val="32"/>
          <w:szCs w:val="32"/>
          <w:rtl/>
        </w:rPr>
        <w:t xml:space="preserve"> </w:t>
      </w:r>
      <w:r>
        <w:rPr>
          <w:rFonts w:cs="Traditional Arabic" w:hint="cs"/>
          <w:sz w:val="32"/>
          <w:szCs w:val="32"/>
          <w:rtl/>
        </w:rPr>
        <w:t>فـ</w:t>
      </w:r>
      <w:r>
        <w:rPr>
          <w:rFonts w:cs="Traditional Arabic"/>
          <w:sz w:val="32"/>
          <w:szCs w:val="32"/>
          <w:rtl/>
        </w:rPr>
        <w:t xml:space="preserve"> «</w:t>
      </w:r>
      <w:r>
        <w:rPr>
          <w:rFonts w:cs="Traditional Arabic" w:hint="cs"/>
          <w:sz w:val="32"/>
          <w:szCs w:val="32"/>
          <w:rtl/>
        </w:rPr>
        <w:t>أول</w:t>
      </w:r>
      <w:r>
        <w:rPr>
          <w:rFonts w:cs="Traditional Arabic"/>
          <w:sz w:val="32"/>
          <w:szCs w:val="32"/>
          <w:rtl/>
        </w:rPr>
        <w:t xml:space="preserve"> </w:t>
      </w:r>
      <w:r>
        <w:rPr>
          <w:rFonts w:cs="Traditional Arabic" w:hint="cs"/>
          <w:sz w:val="32"/>
          <w:szCs w:val="32"/>
          <w:rtl/>
        </w:rPr>
        <w:t>زمرة</w:t>
      </w:r>
      <w:r>
        <w:rPr>
          <w:rFonts w:cs="Traditional Arabic"/>
          <w:sz w:val="32"/>
          <w:szCs w:val="32"/>
          <w:rtl/>
        </w:rPr>
        <w:t xml:space="preserve"> </w:t>
      </w:r>
      <w:r>
        <w:rPr>
          <w:rFonts w:cs="Traditional Arabic" w:hint="cs"/>
          <w:sz w:val="32"/>
          <w:szCs w:val="32"/>
          <w:rtl/>
        </w:rPr>
        <w:t>تلج</w:t>
      </w:r>
      <w:r>
        <w:rPr>
          <w:rFonts w:cs="Traditional Arabic"/>
          <w:sz w:val="32"/>
          <w:szCs w:val="32"/>
          <w:rtl/>
        </w:rPr>
        <w:t xml:space="preserve"> </w:t>
      </w:r>
      <w:r>
        <w:rPr>
          <w:rFonts w:cs="Traditional Arabic" w:hint="cs"/>
          <w:sz w:val="32"/>
          <w:szCs w:val="32"/>
          <w:rtl/>
        </w:rPr>
        <w:t>الجنة</w:t>
      </w:r>
      <w:r>
        <w:rPr>
          <w:rFonts w:cs="Traditional Arabic"/>
          <w:sz w:val="32"/>
          <w:szCs w:val="32"/>
          <w:rtl/>
        </w:rPr>
        <w:t xml:space="preserve"> </w:t>
      </w:r>
      <w:r>
        <w:rPr>
          <w:rFonts w:cs="Traditional Arabic" w:hint="cs"/>
          <w:sz w:val="32"/>
          <w:szCs w:val="32"/>
          <w:rtl/>
        </w:rPr>
        <w:t>صورتهم</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صورة</w:t>
      </w:r>
      <w:r>
        <w:rPr>
          <w:rFonts w:cs="Traditional Arabic"/>
          <w:sz w:val="32"/>
          <w:szCs w:val="32"/>
          <w:rtl/>
        </w:rPr>
        <w:t xml:space="preserve"> </w:t>
      </w:r>
      <w:r>
        <w:rPr>
          <w:rFonts w:cs="Traditional Arabic" w:hint="cs"/>
          <w:sz w:val="32"/>
          <w:szCs w:val="32"/>
          <w:rtl/>
        </w:rPr>
        <w:t>القمر</w:t>
      </w:r>
      <w:r>
        <w:rPr>
          <w:rFonts w:cs="Traditional Arabic"/>
          <w:sz w:val="32"/>
          <w:szCs w:val="32"/>
          <w:rtl/>
        </w:rPr>
        <w:t xml:space="preserve"> </w:t>
      </w:r>
      <w:r>
        <w:rPr>
          <w:rFonts w:cs="Traditional Arabic" w:hint="cs"/>
          <w:sz w:val="32"/>
          <w:szCs w:val="32"/>
          <w:rtl/>
        </w:rPr>
        <w:t>ليلة</w:t>
      </w:r>
      <w:r>
        <w:rPr>
          <w:rFonts w:cs="Traditional Arabic"/>
          <w:sz w:val="32"/>
          <w:szCs w:val="32"/>
          <w:rtl/>
        </w:rPr>
        <w:t xml:space="preserve"> </w:t>
      </w:r>
      <w:r>
        <w:rPr>
          <w:rFonts w:cs="Traditional Arabic" w:hint="cs"/>
          <w:sz w:val="32"/>
          <w:szCs w:val="32"/>
          <w:rtl/>
        </w:rPr>
        <w:t>البدر،</w:t>
      </w:r>
      <w:r>
        <w:rPr>
          <w:rFonts w:cs="Traditional Arabic"/>
          <w:sz w:val="32"/>
          <w:szCs w:val="32"/>
          <w:rtl/>
        </w:rPr>
        <w:t xml:space="preserve"> </w:t>
      </w:r>
      <w:r>
        <w:rPr>
          <w:rFonts w:cs="Traditional Arabic" w:hint="cs"/>
          <w:sz w:val="32"/>
          <w:szCs w:val="32"/>
          <w:rtl/>
        </w:rPr>
        <w:t>لا</w:t>
      </w:r>
      <w:r>
        <w:rPr>
          <w:rFonts w:cs="Traditional Arabic"/>
          <w:sz w:val="32"/>
          <w:szCs w:val="32"/>
          <w:rtl/>
        </w:rPr>
        <w:t xml:space="preserve"> </w:t>
      </w:r>
      <w:r>
        <w:rPr>
          <w:rFonts w:cs="Traditional Arabic" w:hint="cs"/>
          <w:sz w:val="32"/>
          <w:szCs w:val="32"/>
          <w:rtl/>
        </w:rPr>
        <w:t>بيصقون</w:t>
      </w:r>
      <w:r>
        <w:rPr>
          <w:rFonts w:cs="Traditional Arabic"/>
          <w:sz w:val="32"/>
          <w:szCs w:val="32"/>
          <w:rtl/>
        </w:rPr>
        <w:t xml:space="preserve"> </w:t>
      </w:r>
      <w:r>
        <w:rPr>
          <w:rFonts w:cs="Traditional Arabic" w:hint="cs"/>
          <w:sz w:val="32"/>
          <w:szCs w:val="32"/>
          <w:rtl/>
        </w:rPr>
        <w:t>فيها،</w:t>
      </w:r>
      <w:r>
        <w:rPr>
          <w:rFonts w:cs="Traditional Arabic"/>
          <w:sz w:val="32"/>
          <w:szCs w:val="32"/>
          <w:rtl/>
        </w:rPr>
        <w:t xml:space="preserve"> </w:t>
      </w:r>
      <w:r>
        <w:rPr>
          <w:rFonts w:cs="Traditional Arabic" w:hint="cs"/>
          <w:sz w:val="32"/>
          <w:szCs w:val="32"/>
          <w:rtl/>
        </w:rPr>
        <w:t>ولا</w:t>
      </w:r>
      <w:r>
        <w:rPr>
          <w:rFonts w:cs="Traditional Arabic"/>
          <w:sz w:val="32"/>
          <w:szCs w:val="32"/>
          <w:rtl/>
        </w:rPr>
        <w:t xml:space="preserve"> </w:t>
      </w:r>
      <w:r>
        <w:rPr>
          <w:rFonts w:cs="Traditional Arabic" w:hint="cs"/>
          <w:sz w:val="32"/>
          <w:szCs w:val="32"/>
          <w:rtl/>
        </w:rPr>
        <w:t>يمتخطون،</w:t>
      </w:r>
      <w:r>
        <w:rPr>
          <w:rFonts w:cs="Traditional Arabic"/>
          <w:sz w:val="32"/>
          <w:szCs w:val="32"/>
          <w:rtl/>
        </w:rPr>
        <w:t xml:space="preserve"> </w:t>
      </w:r>
      <w:r>
        <w:rPr>
          <w:rFonts w:cs="Traditional Arabic" w:hint="cs"/>
          <w:sz w:val="32"/>
          <w:szCs w:val="32"/>
          <w:rtl/>
        </w:rPr>
        <w:t>ولا</w:t>
      </w:r>
      <w:r>
        <w:rPr>
          <w:rFonts w:cs="Traditional Arabic"/>
          <w:sz w:val="32"/>
          <w:szCs w:val="32"/>
          <w:rtl/>
        </w:rPr>
        <w:t xml:space="preserve"> </w:t>
      </w:r>
      <w:r>
        <w:rPr>
          <w:rFonts w:cs="Traditional Arabic" w:hint="cs"/>
          <w:sz w:val="32"/>
          <w:szCs w:val="32"/>
          <w:rtl/>
        </w:rPr>
        <w:t>يتغوطون،</w:t>
      </w:r>
      <w:r>
        <w:rPr>
          <w:rFonts w:cs="Traditional Arabic"/>
          <w:sz w:val="32"/>
          <w:szCs w:val="32"/>
          <w:rtl/>
        </w:rPr>
        <w:t xml:space="preserve"> </w:t>
      </w:r>
      <w:r>
        <w:rPr>
          <w:rFonts w:cs="Traditional Arabic" w:hint="cs"/>
          <w:sz w:val="32"/>
          <w:szCs w:val="32"/>
          <w:rtl/>
        </w:rPr>
        <w:t>آنتيتهم</w:t>
      </w:r>
      <w:r>
        <w:rPr>
          <w:rFonts w:cs="Traditional Arabic"/>
          <w:sz w:val="32"/>
          <w:szCs w:val="32"/>
          <w:rtl/>
        </w:rPr>
        <w:t xml:space="preserve"> </w:t>
      </w:r>
      <w:r>
        <w:rPr>
          <w:rFonts w:cs="Traditional Arabic" w:hint="cs"/>
          <w:sz w:val="32"/>
          <w:szCs w:val="32"/>
          <w:rtl/>
        </w:rPr>
        <w:t>فيها</w:t>
      </w:r>
      <w:r>
        <w:rPr>
          <w:rFonts w:cs="Traditional Arabic"/>
          <w:sz w:val="32"/>
          <w:szCs w:val="32"/>
          <w:rtl/>
        </w:rPr>
        <w:t xml:space="preserve"> </w:t>
      </w:r>
      <w:r>
        <w:rPr>
          <w:rFonts w:cs="Traditional Arabic" w:hint="cs"/>
          <w:sz w:val="32"/>
          <w:szCs w:val="32"/>
          <w:rtl/>
        </w:rPr>
        <w:t>الذهب،</w:t>
      </w:r>
      <w:r>
        <w:rPr>
          <w:rFonts w:cs="Traditional Arabic"/>
          <w:sz w:val="32"/>
          <w:szCs w:val="32"/>
          <w:rtl/>
        </w:rPr>
        <w:t xml:space="preserve"> </w:t>
      </w:r>
      <w:r>
        <w:rPr>
          <w:rFonts w:cs="Traditional Arabic" w:hint="cs"/>
          <w:sz w:val="32"/>
          <w:szCs w:val="32"/>
          <w:rtl/>
        </w:rPr>
        <w:t>وأمشاطهم</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الذهب</w:t>
      </w:r>
      <w:r>
        <w:rPr>
          <w:rFonts w:cs="Traditional Arabic"/>
          <w:sz w:val="32"/>
          <w:szCs w:val="32"/>
          <w:rtl/>
        </w:rPr>
        <w:t xml:space="preserve"> </w:t>
      </w:r>
      <w:r>
        <w:rPr>
          <w:rFonts w:cs="Traditional Arabic" w:hint="cs"/>
          <w:sz w:val="32"/>
          <w:szCs w:val="32"/>
          <w:rtl/>
        </w:rPr>
        <w:t>والفضة،</w:t>
      </w:r>
      <w:r>
        <w:rPr>
          <w:rFonts w:cs="Traditional Arabic"/>
          <w:sz w:val="32"/>
          <w:szCs w:val="32"/>
          <w:rtl/>
        </w:rPr>
        <w:t xml:space="preserve"> </w:t>
      </w:r>
      <w:r>
        <w:rPr>
          <w:rFonts w:cs="Traditional Arabic" w:hint="cs"/>
          <w:sz w:val="32"/>
          <w:szCs w:val="32"/>
          <w:rtl/>
        </w:rPr>
        <w:t>ومجامرهم</w:t>
      </w:r>
      <w:r>
        <w:rPr>
          <w:rFonts w:cs="Traditional Arabic"/>
          <w:sz w:val="32"/>
          <w:szCs w:val="32"/>
          <w:rtl/>
        </w:rPr>
        <w:t xml:space="preserve"> </w:t>
      </w:r>
      <w:r>
        <w:rPr>
          <w:rFonts w:cs="Traditional Arabic" w:hint="cs"/>
          <w:sz w:val="32"/>
          <w:szCs w:val="32"/>
          <w:rtl/>
        </w:rPr>
        <w:t>الألوة،</w:t>
      </w:r>
      <w:r>
        <w:rPr>
          <w:rFonts w:cs="Traditional Arabic"/>
          <w:sz w:val="32"/>
          <w:szCs w:val="32"/>
          <w:rtl/>
        </w:rPr>
        <w:t xml:space="preserve"> </w:t>
      </w:r>
      <w:r>
        <w:rPr>
          <w:rFonts w:cs="Traditional Arabic" w:hint="cs"/>
          <w:sz w:val="32"/>
          <w:szCs w:val="32"/>
          <w:rtl/>
        </w:rPr>
        <w:t>ورشحهم</w:t>
      </w:r>
      <w:r>
        <w:rPr>
          <w:rFonts w:cs="Traditional Arabic"/>
          <w:sz w:val="32"/>
          <w:szCs w:val="32"/>
          <w:rtl/>
        </w:rPr>
        <w:t xml:space="preserve"> </w:t>
      </w:r>
      <w:r>
        <w:rPr>
          <w:rFonts w:cs="Traditional Arabic" w:hint="cs"/>
          <w:sz w:val="32"/>
          <w:szCs w:val="32"/>
          <w:rtl/>
        </w:rPr>
        <w:t>المسك،</w:t>
      </w:r>
      <w:r>
        <w:rPr>
          <w:rFonts w:cs="Traditional Arabic"/>
          <w:sz w:val="32"/>
          <w:szCs w:val="32"/>
          <w:rtl/>
        </w:rPr>
        <w:t xml:space="preserve"> </w:t>
      </w:r>
      <w:r>
        <w:rPr>
          <w:rFonts w:cs="Traditional Arabic" w:hint="cs"/>
          <w:sz w:val="32"/>
          <w:szCs w:val="32"/>
          <w:rtl/>
        </w:rPr>
        <w:t>ولكل</w:t>
      </w:r>
      <w:r>
        <w:rPr>
          <w:rFonts w:cs="Traditional Arabic"/>
          <w:sz w:val="32"/>
          <w:szCs w:val="32"/>
          <w:rtl/>
        </w:rPr>
        <w:t xml:space="preserve"> </w:t>
      </w:r>
      <w:r>
        <w:rPr>
          <w:rFonts w:cs="Traditional Arabic" w:hint="cs"/>
          <w:sz w:val="32"/>
          <w:szCs w:val="32"/>
          <w:rtl/>
        </w:rPr>
        <w:t>واحد</w:t>
      </w:r>
      <w:r>
        <w:rPr>
          <w:rFonts w:cs="Traditional Arabic"/>
          <w:sz w:val="32"/>
          <w:szCs w:val="32"/>
          <w:rtl/>
        </w:rPr>
        <w:t xml:space="preserve"> </w:t>
      </w:r>
      <w:r>
        <w:rPr>
          <w:rFonts w:cs="Traditional Arabic" w:hint="cs"/>
          <w:sz w:val="32"/>
          <w:szCs w:val="32"/>
          <w:rtl/>
        </w:rPr>
        <w:t>منهم</w:t>
      </w:r>
      <w:r>
        <w:rPr>
          <w:rFonts w:cs="Traditional Arabic"/>
          <w:sz w:val="32"/>
          <w:szCs w:val="32"/>
          <w:rtl/>
        </w:rPr>
        <w:t xml:space="preserve"> </w:t>
      </w:r>
      <w:r>
        <w:rPr>
          <w:rFonts w:cs="Traditional Arabic" w:hint="cs"/>
          <w:sz w:val="32"/>
          <w:szCs w:val="32"/>
          <w:rtl/>
        </w:rPr>
        <w:t>زوجتان</w:t>
      </w:r>
      <w:r>
        <w:rPr>
          <w:rFonts w:cs="Traditional Arabic"/>
          <w:sz w:val="32"/>
          <w:szCs w:val="32"/>
          <w:rtl/>
        </w:rPr>
        <w:t xml:space="preserve"> </w:t>
      </w:r>
      <w:r>
        <w:rPr>
          <w:rFonts w:cs="Traditional Arabic" w:hint="cs"/>
          <w:sz w:val="32"/>
          <w:szCs w:val="32"/>
          <w:rtl/>
        </w:rPr>
        <w:t>يرى</w:t>
      </w:r>
      <w:r>
        <w:rPr>
          <w:rFonts w:cs="Traditional Arabic"/>
          <w:sz w:val="32"/>
          <w:szCs w:val="32"/>
          <w:rtl/>
        </w:rPr>
        <w:t xml:space="preserve"> </w:t>
      </w:r>
      <w:r>
        <w:rPr>
          <w:rFonts w:cs="Traditional Arabic" w:hint="cs"/>
          <w:sz w:val="32"/>
          <w:szCs w:val="32"/>
          <w:rtl/>
        </w:rPr>
        <w:t>مخ</w:t>
      </w:r>
      <w:r>
        <w:rPr>
          <w:rFonts w:cs="Traditional Arabic"/>
          <w:sz w:val="32"/>
          <w:szCs w:val="32"/>
          <w:rtl/>
        </w:rPr>
        <w:t xml:space="preserve"> </w:t>
      </w:r>
      <w:r>
        <w:rPr>
          <w:rFonts w:cs="Traditional Arabic" w:hint="cs"/>
          <w:sz w:val="32"/>
          <w:szCs w:val="32"/>
          <w:rtl/>
        </w:rPr>
        <w:t>سوقهما</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وراء</w:t>
      </w:r>
      <w:r>
        <w:rPr>
          <w:rFonts w:cs="Traditional Arabic"/>
          <w:sz w:val="32"/>
          <w:szCs w:val="32"/>
          <w:rtl/>
        </w:rPr>
        <w:t xml:space="preserve"> </w:t>
      </w:r>
      <w:r>
        <w:rPr>
          <w:rFonts w:cs="Traditional Arabic" w:hint="cs"/>
          <w:sz w:val="32"/>
          <w:szCs w:val="32"/>
          <w:rtl/>
        </w:rPr>
        <w:t>اللحم</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الحسن،</w:t>
      </w:r>
      <w:r>
        <w:rPr>
          <w:rFonts w:cs="Traditional Arabic"/>
          <w:sz w:val="32"/>
          <w:szCs w:val="32"/>
          <w:rtl/>
        </w:rPr>
        <w:t xml:space="preserve"> </w:t>
      </w:r>
      <w:r>
        <w:rPr>
          <w:rFonts w:cs="Traditional Arabic" w:hint="cs"/>
          <w:sz w:val="32"/>
          <w:szCs w:val="32"/>
          <w:rtl/>
        </w:rPr>
        <w:t>لا</w:t>
      </w:r>
      <w:r>
        <w:rPr>
          <w:rFonts w:cs="Traditional Arabic"/>
          <w:sz w:val="32"/>
          <w:szCs w:val="32"/>
          <w:rtl/>
        </w:rPr>
        <w:t xml:space="preserve"> </w:t>
      </w:r>
      <w:r>
        <w:rPr>
          <w:rFonts w:cs="Traditional Arabic" w:hint="cs"/>
          <w:sz w:val="32"/>
          <w:szCs w:val="32"/>
          <w:rtl/>
        </w:rPr>
        <w:t>اختلاف</w:t>
      </w:r>
      <w:r>
        <w:rPr>
          <w:rFonts w:cs="Traditional Arabic"/>
          <w:sz w:val="32"/>
          <w:szCs w:val="32"/>
          <w:rtl/>
        </w:rPr>
        <w:t xml:space="preserve"> </w:t>
      </w:r>
      <w:r>
        <w:rPr>
          <w:rFonts w:cs="Traditional Arabic" w:hint="cs"/>
          <w:sz w:val="32"/>
          <w:szCs w:val="32"/>
          <w:rtl/>
        </w:rPr>
        <w:t>بينهم</w:t>
      </w:r>
      <w:r>
        <w:rPr>
          <w:rFonts w:cs="Traditional Arabic"/>
          <w:sz w:val="32"/>
          <w:szCs w:val="32"/>
          <w:rtl/>
        </w:rPr>
        <w:t xml:space="preserve"> </w:t>
      </w:r>
      <w:r>
        <w:rPr>
          <w:rFonts w:cs="Traditional Arabic" w:hint="cs"/>
          <w:sz w:val="32"/>
          <w:szCs w:val="32"/>
          <w:rtl/>
        </w:rPr>
        <w:t>ولا</w:t>
      </w:r>
      <w:r>
        <w:rPr>
          <w:rFonts w:cs="Traditional Arabic"/>
          <w:sz w:val="32"/>
          <w:szCs w:val="32"/>
          <w:rtl/>
        </w:rPr>
        <w:t xml:space="preserve"> </w:t>
      </w:r>
      <w:r>
        <w:rPr>
          <w:rFonts w:cs="Traditional Arabic" w:hint="cs"/>
          <w:sz w:val="32"/>
          <w:szCs w:val="32"/>
          <w:rtl/>
        </w:rPr>
        <w:t>تباغض،</w:t>
      </w:r>
      <w:r>
        <w:rPr>
          <w:rFonts w:cs="Traditional Arabic"/>
          <w:sz w:val="32"/>
          <w:szCs w:val="32"/>
          <w:rtl/>
        </w:rPr>
        <w:t xml:space="preserve"> </w:t>
      </w:r>
      <w:r>
        <w:rPr>
          <w:rFonts w:cs="Traditional Arabic" w:hint="cs"/>
          <w:sz w:val="32"/>
          <w:szCs w:val="32"/>
          <w:rtl/>
        </w:rPr>
        <w:t>قلوبهم</w:t>
      </w:r>
      <w:r>
        <w:rPr>
          <w:rFonts w:cs="Traditional Arabic"/>
          <w:sz w:val="32"/>
          <w:szCs w:val="32"/>
          <w:rtl/>
        </w:rPr>
        <w:t xml:space="preserve"> </w:t>
      </w:r>
      <w:r>
        <w:rPr>
          <w:rFonts w:cs="Traditional Arabic" w:hint="cs"/>
          <w:sz w:val="32"/>
          <w:szCs w:val="32"/>
          <w:rtl/>
        </w:rPr>
        <w:t>قلب</w:t>
      </w:r>
      <w:r>
        <w:rPr>
          <w:rFonts w:cs="Traditional Arabic"/>
          <w:sz w:val="32"/>
          <w:szCs w:val="32"/>
          <w:rtl/>
        </w:rPr>
        <w:t xml:space="preserve"> </w:t>
      </w:r>
      <w:r>
        <w:rPr>
          <w:rFonts w:cs="Traditional Arabic" w:hint="cs"/>
          <w:sz w:val="32"/>
          <w:szCs w:val="32"/>
          <w:rtl/>
        </w:rPr>
        <w:t>واحد،</w:t>
      </w:r>
      <w:r>
        <w:rPr>
          <w:rFonts w:cs="Traditional Arabic"/>
          <w:sz w:val="32"/>
          <w:szCs w:val="32"/>
          <w:rtl/>
        </w:rPr>
        <w:t xml:space="preserve"> </w:t>
      </w:r>
      <w:r>
        <w:rPr>
          <w:rFonts w:cs="Traditional Arabic" w:hint="cs"/>
          <w:sz w:val="32"/>
          <w:szCs w:val="32"/>
          <w:rtl/>
        </w:rPr>
        <w:t>يسبحون</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بكرة</w:t>
      </w:r>
      <w:r>
        <w:rPr>
          <w:rFonts w:cs="Traditional Arabic"/>
          <w:sz w:val="32"/>
          <w:szCs w:val="32"/>
          <w:rtl/>
        </w:rPr>
        <w:t xml:space="preserve"> </w:t>
      </w:r>
      <w:r>
        <w:rPr>
          <w:rFonts w:cs="Traditional Arabic" w:hint="cs"/>
          <w:sz w:val="32"/>
          <w:szCs w:val="32"/>
          <w:rtl/>
        </w:rPr>
        <w:t>وعشيا</w:t>
      </w:r>
      <w:r>
        <w:rPr>
          <w:rFonts w:cs="Traditional Arabic"/>
          <w:sz w:val="32"/>
          <w:szCs w:val="32"/>
          <w:rtl/>
        </w:rPr>
        <w:t>»</w:t>
      </w:r>
      <w:r w:rsidRPr="00334118">
        <w:rPr>
          <w:rStyle w:val="FootnoteReference"/>
          <w:sz w:val="32"/>
          <w:szCs w:val="32"/>
          <w:vertAlign w:val="superscript"/>
          <w:rtl/>
        </w:rPr>
        <w:footnoteReference w:id="48"/>
      </w:r>
      <w:r>
        <w:rPr>
          <w:rFonts w:cs="Traditional Arabic"/>
          <w:sz w:val="32"/>
          <w:szCs w:val="32"/>
          <w:rtl/>
        </w:rPr>
        <w:t xml:space="preserve"> </w:t>
      </w:r>
      <w:r>
        <w:rPr>
          <w:rFonts w:cs="Traditional Arabic" w:hint="cs"/>
          <w:sz w:val="32"/>
          <w:szCs w:val="32"/>
          <w:rtl/>
        </w:rPr>
        <w:t>وهم</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صورة</w:t>
      </w:r>
      <w:r>
        <w:rPr>
          <w:rFonts w:cs="Traditional Arabic"/>
          <w:sz w:val="32"/>
          <w:szCs w:val="32"/>
          <w:rtl/>
        </w:rPr>
        <w:t xml:space="preserve"> </w:t>
      </w:r>
      <w:r>
        <w:rPr>
          <w:rFonts w:cs="Traditional Arabic" w:hint="cs"/>
          <w:sz w:val="32"/>
          <w:szCs w:val="32"/>
          <w:rtl/>
        </w:rPr>
        <w:t>آدم</w:t>
      </w:r>
      <w:r>
        <w:rPr>
          <w:rFonts w:cs="Traditional Arabic"/>
          <w:sz w:val="32"/>
          <w:szCs w:val="32"/>
          <w:rtl/>
        </w:rPr>
        <w:t xml:space="preserve"> </w:t>
      </w:r>
      <w:r>
        <w:rPr>
          <w:rFonts w:cs="Traditional Arabic" w:hint="cs"/>
          <w:sz w:val="32"/>
          <w:szCs w:val="32"/>
          <w:rtl/>
        </w:rPr>
        <w:t>عليه</w:t>
      </w:r>
      <w:r>
        <w:rPr>
          <w:rFonts w:cs="Traditional Arabic"/>
          <w:sz w:val="32"/>
          <w:szCs w:val="32"/>
          <w:rtl/>
        </w:rPr>
        <w:t xml:space="preserve"> </w:t>
      </w:r>
      <w:r>
        <w:rPr>
          <w:rFonts w:cs="Traditional Arabic" w:hint="cs"/>
          <w:sz w:val="32"/>
          <w:szCs w:val="32"/>
          <w:rtl/>
        </w:rPr>
        <w:t>السلام</w:t>
      </w:r>
      <w:r>
        <w:rPr>
          <w:rFonts w:cs="Traditional Arabic"/>
          <w:sz w:val="32"/>
          <w:szCs w:val="32"/>
          <w:rtl/>
        </w:rPr>
        <w:t xml:space="preserve"> </w:t>
      </w:r>
      <w:r>
        <w:rPr>
          <w:rFonts w:cs="Traditional Arabic" w:hint="cs"/>
          <w:sz w:val="32"/>
          <w:szCs w:val="32"/>
          <w:rtl/>
        </w:rPr>
        <w:t>طولهم</w:t>
      </w:r>
      <w:r>
        <w:rPr>
          <w:rFonts w:cs="Traditional Arabic"/>
          <w:sz w:val="32"/>
          <w:szCs w:val="32"/>
          <w:rtl/>
        </w:rPr>
        <w:t xml:space="preserve"> </w:t>
      </w:r>
      <w:r>
        <w:rPr>
          <w:rFonts w:cs="Traditional Arabic" w:hint="cs"/>
          <w:sz w:val="32"/>
          <w:szCs w:val="32"/>
          <w:rtl/>
        </w:rPr>
        <w:t>ستون</w:t>
      </w:r>
      <w:r>
        <w:rPr>
          <w:rFonts w:cs="Traditional Arabic"/>
          <w:sz w:val="32"/>
          <w:szCs w:val="32"/>
          <w:rtl/>
        </w:rPr>
        <w:t xml:space="preserve"> </w:t>
      </w:r>
      <w:r>
        <w:rPr>
          <w:rFonts w:cs="Traditional Arabic" w:hint="cs"/>
          <w:sz w:val="32"/>
          <w:szCs w:val="32"/>
          <w:rtl/>
        </w:rPr>
        <w:t>ذراعاً،</w:t>
      </w:r>
      <w:r>
        <w:rPr>
          <w:rFonts w:cs="Traditional Arabic"/>
          <w:sz w:val="32"/>
          <w:szCs w:val="32"/>
          <w:rtl/>
        </w:rPr>
        <w:t xml:space="preserve"> </w:t>
      </w:r>
      <w:r>
        <w:rPr>
          <w:rFonts w:cs="Traditional Arabic" w:hint="cs"/>
          <w:sz w:val="32"/>
          <w:szCs w:val="32"/>
          <w:rtl/>
        </w:rPr>
        <w:t>أبناء</w:t>
      </w:r>
      <w:r>
        <w:rPr>
          <w:rFonts w:cs="Traditional Arabic"/>
          <w:sz w:val="32"/>
          <w:szCs w:val="32"/>
          <w:rtl/>
        </w:rPr>
        <w:t xml:space="preserve"> </w:t>
      </w:r>
      <w:r>
        <w:rPr>
          <w:rFonts w:cs="Traditional Arabic" w:hint="cs"/>
          <w:sz w:val="32"/>
          <w:szCs w:val="32"/>
          <w:rtl/>
        </w:rPr>
        <w:t>ثلاث</w:t>
      </w:r>
      <w:r>
        <w:rPr>
          <w:rFonts w:cs="Traditional Arabic"/>
          <w:sz w:val="32"/>
          <w:szCs w:val="32"/>
          <w:rtl/>
        </w:rPr>
        <w:t xml:space="preserve"> </w:t>
      </w:r>
      <w:r>
        <w:rPr>
          <w:rFonts w:cs="Traditional Arabic" w:hint="cs"/>
          <w:sz w:val="32"/>
          <w:szCs w:val="32"/>
          <w:rtl/>
        </w:rPr>
        <w:t>وثلاثين،</w:t>
      </w:r>
      <w:r>
        <w:rPr>
          <w:rFonts w:cs="Traditional Arabic"/>
          <w:sz w:val="32"/>
          <w:szCs w:val="32"/>
          <w:rtl/>
        </w:rPr>
        <w:t xml:space="preserve"> </w:t>
      </w:r>
      <w:r>
        <w:rPr>
          <w:rFonts w:cs="Traditional Arabic" w:hint="cs"/>
          <w:sz w:val="32"/>
          <w:szCs w:val="32"/>
          <w:rtl/>
        </w:rPr>
        <w:t>لا</w:t>
      </w:r>
      <w:r>
        <w:rPr>
          <w:rFonts w:cs="Traditional Arabic"/>
          <w:sz w:val="32"/>
          <w:szCs w:val="32"/>
          <w:rtl/>
        </w:rPr>
        <w:t xml:space="preserve"> </w:t>
      </w:r>
      <w:r>
        <w:rPr>
          <w:rFonts w:cs="Traditional Arabic" w:hint="cs"/>
          <w:sz w:val="32"/>
          <w:szCs w:val="32"/>
          <w:rtl/>
        </w:rPr>
        <w:t>يمسهم</w:t>
      </w:r>
      <w:r>
        <w:rPr>
          <w:rFonts w:cs="Traditional Arabic"/>
          <w:sz w:val="32"/>
          <w:szCs w:val="32"/>
          <w:rtl/>
        </w:rPr>
        <w:t xml:space="preserve"> </w:t>
      </w:r>
      <w:r>
        <w:rPr>
          <w:rFonts w:cs="Traditional Arabic" w:hint="cs"/>
          <w:sz w:val="32"/>
          <w:szCs w:val="32"/>
          <w:rtl/>
        </w:rPr>
        <w:t>فيها</w:t>
      </w:r>
      <w:r>
        <w:rPr>
          <w:rFonts w:cs="Traditional Arabic"/>
          <w:sz w:val="32"/>
          <w:szCs w:val="32"/>
          <w:rtl/>
        </w:rPr>
        <w:t xml:space="preserve"> </w:t>
      </w:r>
      <w:r>
        <w:rPr>
          <w:rFonts w:cs="Traditional Arabic" w:hint="cs"/>
          <w:sz w:val="32"/>
          <w:szCs w:val="32"/>
          <w:rtl/>
        </w:rPr>
        <w:t>نصب</w:t>
      </w:r>
      <w:r>
        <w:rPr>
          <w:rFonts w:cs="Traditional Arabic"/>
          <w:sz w:val="32"/>
          <w:szCs w:val="32"/>
          <w:rtl/>
        </w:rPr>
        <w:t xml:space="preserve"> </w:t>
      </w:r>
      <w:r>
        <w:rPr>
          <w:rFonts w:cs="Traditional Arabic" w:hint="cs"/>
          <w:sz w:val="32"/>
          <w:szCs w:val="32"/>
          <w:rtl/>
        </w:rPr>
        <w:t>ولا</w:t>
      </w:r>
      <w:r>
        <w:rPr>
          <w:rFonts w:cs="Traditional Arabic"/>
          <w:sz w:val="32"/>
          <w:szCs w:val="32"/>
          <w:rtl/>
        </w:rPr>
        <w:t xml:space="preserve"> </w:t>
      </w:r>
      <w:r>
        <w:rPr>
          <w:rFonts w:cs="Traditional Arabic" w:hint="cs"/>
          <w:sz w:val="32"/>
          <w:szCs w:val="32"/>
          <w:rtl/>
        </w:rPr>
        <w:t>حزن،</w:t>
      </w:r>
      <w:r>
        <w:rPr>
          <w:rFonts w:cs="Traditional Arabic"/>
          <w:sz w:val="32"/>
          <w:szCs w:val="32"/>
          <w:rtl/>
        </w:rPr>
        <w:t xml:space="preserve">  </w:t>
      </w:r>
      <w:r>
        <w:rPr>
          <w:rFonts w:cs="Traditional Arabic" w:hint="cs"/>
          <w:sz w:val="32"/>
          <w:szCs w:val="32"/>
          <w:rtl/>
        </w:rPr>
        <w:t>يأكلون</w:t>
      </w:r>
      <w:r>
        <w:rPr>
          <w:rFonts w:cs="Traditional Arabic"/>
          <w:sz w:val="32"/>
          <w:szCs w:val="32"/>
          <w:rtl/>
        </w:rPr>
        <w:t xml:space="preserve"> </w:t>
      </w:r>
      <w:r>
        <w:rPr>
          <w:rFonts w:cs="Traditional Arabic" w:hint="cs"/>
          <w:sz w:val="32"/>
          <w:szCs w:val="32"/>
          <w:rtl/>
        </w:rPr>
        <w:t>ويشربون</w:t>
      </w:r>
      <w:r>
        <w:rPr>
          <w:rFonts w:cs="Traditional Arabic"/>
          <w:sz w:val="32"/>
          <w:szCs w:val="32"/>
          <w:rtl/>
        </w:rPr>
        <w:t xml:space="preserve"> </w:t>
      </w:r>
      <w:r>
        <w:rPr>
          <w:rFonts w:cs="Traditional Arabic" w:hint="cs"/>
          <w:sz w:val="32"/>
          <w:szCs w:val="32"/>
          <w:rtl/>
        </w:rPr>
        <w:t>للتنعم</w:t>
      </w:r>
      <w:r>
        <w:rPr>
          <w:rFonts w:cs="Traditional Arabic"/>
          <w:sz w:val="32"/>
          <w:szCs w:val="32"/>
          <w:rtl/>
        </w:rPr>
        <w:t xml:space="preserve"> </w:t>
      </w:r>
      <w:r>
        <w:rPr>
          <w:rFonts w:cs="Traditional Arabic" w:hint="cs"/>
          <w:sz w:val="32"/>
          <w:szCs w:val="32"/>
          <w:rtl/>
        </w:rPr>
        <w:t>لا</w:t>
      </w:r>
      <w:r>
        <w:rPr>
          <w:rFonts w:cs="Traditional Arabic"/>
          <w:sz w:val="32"/>
          <w:szCs w:val="32"/>
          <w:rtl/>
        </w:rPr>
        <w:t xml:space="preserve"> </w:t>
      </w:r>
      <w:r>
        <w:rPr>
          <w:rFonts w:cs="Traditional Arabic" w:hint="cs"/>
          <w:sz w:val="32"/>
          <w:szCs w:val="32"/>
          <w:rtl/>
        </w:rPr>
        <w:t>للجوع</w:t>
      </w:r>
      <w:r>
        <w:rPr>
          <w:rFonts w:cs="Traditional Arabic"/>
          <w:sz w:val="32"/>
          <w:szCs w:val="32"/>
          <w:rtl/>
        </w:rPr>
        <w:t xml:space="preserve"> </w:t>
      </w:r>
      <w:r>
        <w:rPr>
          <w:rFonts w:cs="Traditional Arabic" w:hint="cs"/>
          <w:sz w:val="32"/>
          <w:szCs w:val="32"/>
          <w:rtl/>
        </w:rPr>
        <w:t>والعطش،</w:t>
      </w:r>
      <w:r>
        <w:rPr>
          <w:rFonts w:cs="Traditional Arabic"/>
          <w:sz w:val="32"/>
          <w:szCs w:val="32"/>
          <w:rtl/>
        </w:rPr>
        <w:t xml:space="preserve"> </w:t>
      </w:r>
      <w:r>
        <w:rPr>
          <w:rFonts w:cs="Traditional Arabic" w:hint="cs"/>
          <w:sz w:val="32"/>
          <w:szCs w:val="32"/>
          <w:rtl/>
        </w:rPr>
        <w:t>ورشحهم</w:t>
      </w:r>
      <w:r>
        <w:rPr>
          <w:rFonts w:cs="Traditional Arabic"/>
          <w:sz w:val="32"/>
          <w:szCs w:val="32"/>
          <w:rtl/>
        </w:rPr>
        <w:t xml:space="preserve"> </w:t>
      </w:r>
      <w:r>
        <w:rPr>
          <w:rFonts w:cs="Traditional Arabic" w:hint="cs"/>
          <w:sz w:val="32"/>
          <w:szCs w:val="32"/>
          <w:rtl/>
        </w:rPr>
        <w:t>المسك</w:t>
      </w:r>
      <w:r>
        <w:rPr>
          <w:rFonts w:cs="Traditional Arabic"/>
          <w:sz w:val="32"/>
          <w:szCs w:val="32"/>
          <w:rtl/>
        </w:rPr>
        <w:t>.</w:t>
      </w:r>
    </w:p>
    <w:p w:rsidR="001E4085" w:rsidRDefault="001E4085" w:rsidP="004116AC">
      <w:pPr>
        <w:pStyle w:val="NormalWeb"/>
        <w:bidi/>
        <w:spacing w:before="0" w:beforeAutospacing="0" w:after="0" w:afterAutospacing="0"/>
        <w:ind w:firstLine="567"/>
        <w:jc w:val="lowKashida"/>
        <w:rPr>
          <w:rFonts w:cs="Traditional Arabic"/>
          <w:sz w:val="32"/>
          <w:szCs w:val="32"/>
          <w:rtl/>
        </w:rPr>
      </w:pPr>
      <w:r>
        <w:rPr>
          <w:rFonts w:cs="Traditional Arabic" w:hint="cs"/>
          <w:sz w:val="32"/>
          <w:szCs w:val="32"/>
          <w:rtl/>
        </w:rPr>
        <w:lastRenderedPageBreak/>
        <w:t>ومن</w:t>
      </w:r>
      <w:r>
        <w:rPr>
          <w:rFonts w:cs="Traditional Arabic"/>
          <w:sz w:val="32"/>
          <w:szCs w:val="32"/>
          <w:rtl/>
        </w:rPr>
        <w:t xml:space="preserve"> </w:t>
      </w:r>
      <w:r>
        <w:rPr>
          <w:rFonts w:cs="Traditional Arabic" w:hint="cs"/>
          <w:sz w:val="32"/>
          <w:szCs w:val="32"/>
          <w:rtl/>
        </w:rPr>
        <w:t>أفضل</w:t>
      </w:r>
      <w:r>
        <w:rPr>
          <w:rFonts w:cs="Traditional Arabic"/>
          <w:sz w:val="32"/>
          <w:szCs w:val="32"/>
          <w:rtl/>
        </w:rPr>
        <w:t xml:space="preserve"> </w:t>
      </w:r>
      <w:r>
        <w:rPr>
          <w:rFonts w:cs="Traditional Arabic" w:hint="cs"/>
          <w:sz w:val="32"/>
          <w:szCs w:val="32"/>
          <w:rtl/>
        </w:rPr>
        <w:t>ما</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الجنة</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النعيم</w:t>
      </w:r>
      <w:r>
        <w:rPr>
          <w:rFonts w:cs="Traditional Arabic"/>
          <w:sz w:val="32"/>
          <w:szCs w:val="32"/>
          <w:rtl/>
        </w:rPr>
        <w:t xml:space="preserve"> </w:t>
      </w:r>
      <w:r>
        <w:rPr>
          <w:rFonts w:cs="Traditional Arabic" w:hint="cs"/>
          <w:sz w:val="32"/>
          <w:szCs w:val="32"/>
          <w:rtl/>
        </w:rPr>
        <w:t>رضوان</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 </w:t>
      </w:r>
      <w:r>
        <w:rPr>
          <w:rFonts w:cs="Traditional Arabic" w:hint="cs"/>
          <w:sz w:val="32"/>
          <w:szCs w:val="32"/>
          <w:rtl/>
        </w:rPr>
        <w:t>تعالى</w:t>
      </w:r>
      <w:r>
        <w:rPr>
          <w:rFonts w:cs="Traditional Arabic"/>
          <w:sz w:val="32"/>
          <w:szCs w:val="32"/>
          <w:rtl/>
        </w:rPr>
        <w:t xml:space="preserve"> - </w:t>
      </w:r>
      <w:r>
        <w:rPr>
          <w:rFonts w:cs="Traditional Arabic" w:hint="cs"/>
          <w:sz w:val="32"/>
          <w:szCs w:val="32"/>
          <w:rtl/>
        </w:rPr>
        <w:t>عليهم</w:t>
      </w:r>
      <w:r>
        <w:rPr>
          <w:rFonts w:cs="Traditional Arabic"/>
          <w:sz w:val="32"/>
          <w:szCs w:val="32"/>
          <w:rtl/>
        </w:rPr>
        <w:t xml:space="preserve"> </w:t>
      </w:r>
      <w:r>
        <w:rPr>
          <w:rFonts w:cs="Traditional Arabic" w:hint="cs"/>
          <w:sz w:val="32"/>
          <w:szCs w:val="32"/>
          <w:rtl/>
        </w:rPr>
        <w:t>فلا</w:t>
      </w:r>
      <w:r>
        <w:rPr>
          <w:rFonts w:cs="Traditional Arabic"/>
          <w:sz w:val="32"/>
          <w:szCs w:val="32"/>
          <w:rtl/>
        </w:rPr>
        <w:t xml:space="preserve"> </w:t>
      </w:r>
      <w:r>
        <w:rPr>
          <w:rFonts w:cs="Traditional Arabic" w:hint="cs"/>
          <w:sz w:val="32"/>
          <w:szCs w:val="32"/>
          <w:rtl/>
        </w:rPr>
        <w:t>يسخط</w:t>
      </w:r>
      <w:r>
        <w:rPr>
          <w:rFonts w:cs="Traditional Arabic"/>
          <w:sz w:val="32"/>
          <w:szCs w:val="32"/>
          <w:rtl/>
        </w:rPr>
        <w:t xml:space="preserve"> </w:t>
      </w:r>
      <w:r>
        <w:rPr>
          <w:rFonts w:cs="Traditional Arabic" w:hint="cs"/>
          <w:sz w:val="32"/>
          <w:szCs w:val="32"/>
          <w:rtl/>
        </w:rPr>
        <w:t>عليهم</w:t>
      </w:r>
      <w:r>
        <w:rPr>
          <w:rFonts w:cs="Traditional Arabic"/>
          <w:sz w:val="32"/>
          <w:szCs w:val="32"/>
          <w:rtl/>
        </w:rPr>
        <w:t xml:space="preserve"> </w:t>
      </w:r>
      <w:r>
        <w:rPr>
          <w:rFonts w:cs="Traditional Arabic" w:hint="cs"/>
          <w:sz w:val="32"/>
          <w:szCs w:val="32"/>
          <w:rtl/>
        </w:rPr>
        <w:t>أبداً،</w:t>
      </w:r>
      <w:r>
        <w:rPr>
          <w:rFonts w:cs="Traditional Arabic"/>
          <w:sz w:val="32"/>
          <w:szCs w:val="32"/>
          <w:rtl/>
        </w:rPr>
        <w:t xml:space="preserve"> </w:t>
      </w:r>
      <w:r>
        <w:rPr>
          <w:rFonts w:cs="Traditional Arabic" w:hint="cs"/>
          <w:sz w:val="32"/>
          <w:szCs w:val="32"/>
          <w:rtl/>
        </w:rPr>
        <w:t>وأعظم</w:t>
      </w:r>
      <w:r>
        <w:rPr>
          <w:rFonts w:cs="Traditional Arabic"/>
          <w:sz w:val="32"/>
          <w:szCs w:val="32"/>
          <w:rtl/>
        </w:rPr>
        <w:t xml:space="preserve"> </w:t>
      </w:r>
      <w:r>
        <w:rPr>
          <w:rFonts w:cs="Traditional Arabic" w:hint="cs"/>
          <w:sz w:val="32"/>
          <w:szCs w:val="32"/>
          <w:rtl/>
        </w:rPr>
        <w:t>نعيمها</w:t>
      </w:r>
      <w:r>
        <w:rPr>
          <w:rFonts w:cs="Traditional Arabic"/>
          <w:sz w:val="32"/>
          <w:szCs w:val="32"/>
          <w:rtl/>
        </w:rPr>
        <w:t xml:space="preserve"> </w:t>
      </w:r>
      <w:r>
        <w:rPr>
          <w:rFonts w:cs="Traditional Arabic" w:hint="cs"/>
          <w:sz w:val="32"/>
          <w:szCs w:val="32"/>
          <w:rtl/>
        </w:rPr>
        <w:t>رؤية</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 </w:t>
      </w:r>
      <w:r>
        <w:rPr>
          <w:rFonts w:cs="Traditional Arabic" w:hint="cs"/>
          <w:sz w:val="32"/>
          <w:szCs w:val="32"/>
          <w:rtl/>
        </w:rPr>
        <w:t>جل</w:t>
      </w:r>
      <w:r>
        <w:rPr>
          <w:rFonts w:cs="Traditional Arabic"/>
          <w:sz w:val="32"/>
          <w:szCs w:val="32"/>
          <w:rtl/>
        </w:rPr>
        <w:t xml:space="preserve"> </w:t>
      </w:r>
      <w:r>
        <w:rPr>
          <w:rFonts w:cs="Traditional Arabic" w:hint="cs"/>
          <w:sz w:val="32"/>
          <w:szCs w:val="32"/>
          <w:rtl/>
        </w:rPr>
        <w:t>وعلا</w:t>
      </w:r>
      <w:r>
        <w:rPr>
          <w:rFonts w:cs="Traditional Arabic"/>
          <w:sz w:val="32"/>
          <w:szCs w:val="32"/>
          <w:rtl/>
        </w:rPr>
        <w:t xml:space="preserve"> -.</w:t>
      </w:r>
    </w:p>
    <w:p w:rsidR="001E4085" w:rsidRDefault="001E4085" w:rsidP="004116AC">
      <w:pPr>
        <w:pStyle w:val="NormalWeb"/>
        <w:bidi/>
        <w:spacing w:before="240" w:beforeAutospacing="0" w:after="0" w:afterAutospacing="0"/>
        <w:ind w:firstLine="567"/>
        <w:jc w:val="lowKashida"/>
        <w:rPr>
          <w:rFonts w:cs="Traditional Arabic"/>
          <w:sz w:val="32"/>
          <w:szCs w:val="32"/>
          <w:rtl/>
        </w:rPr>
      </w:pPr>
      <w:r>
        <w:rPr>
          <w:rFonts w:cs="Traditional Arabic" w:hint="cs"/>
          <w:sz w:val="32"/>
          <w:szCs w:val="32"/>
          <w:rtl/>
        </w:rPr>
        <w:t>وأما</w:t>
      </w:r>
      <w:r>
        <w:rPr>
          <w:rFonts w:cs="Traditional Arabic"/>
          <w:sz w:val="32"/>
          <w:szCs w:val="32"/>
          <w:rtl/>
        </w:rPr>
        <w:t xml:space="preserve"> </w:t>
      </w:r>
      <w:r>
        <w:rPr>
          <w:rFonts w:cs="Traditional Arabic" w:hint="cs"/>
          <w:sz w:val="32"/>
          <w:szCs w:val="32"/>
          <w:rtl/>
        </w:rPr>
        <w:t>أعمال</w:t>
      </w:r>
      <w:r>
        <w:rPr>
          <w:rFonts w:cs="Traditional Arabic"/>
          <w:sz w:val="32"/>
          <w:szCs w:val="32"/>
          <w:rtl/>
        </w:rPr>
        <w:t xml:space="preserve"> </w:t>
      </w:r>
      <w:r>
        <w:rPr>
          <w:rFonts w:cs="Traditional Arabic" w:hint="cs"/>
          <w:sz w:val="32"/>
          <w:szCs w:val="32"/>
          <w:rtl/>
        </w:rPr>
        <w:t>أهل</w:t>
      </w:r>
      <w:r>
        <w:rPr>
          <w:rFonts w:cs="Traditional Arabic"/>
          <w:sz w:val="32"/>
          <w:szCs w:val="32"/>
          <w:rtl/>
        </w:rPr>
        <w:t xml:space="preserve"> </w:t>
      </w:r>
      <w:r>
        <w:rPr>
          <w:rFonts w:cs="Traditional Arabic" w:hint="cs"/>
          <w:sz w:val="32"/>
          <w:szCs w:val="32"/>
          <w:rtl/>
        </w:rPr>
        <w:t>الجنة</w:t>
      </w:r>
      <w:r>
        <w:rPr>
          <w:rFonts w:cs="Traditional Arabic"/>
          <w:sz w:val="32"/>
          <w:szCs w:val="32"/>
          <w:rtl/>
        </w:rPr>
        <w:t xml:space="preserve"> </w:t>
      </w:r>
      <w:r>
        <w:rPr>
          <w:rFonts w:cs="Traditional Arabic" w:hint="cs"/>
          <w:sz w:val="32"/>
          <w:szCs w:val="32"/>
          <w:rtl/>
        </w:rPr>
        <w:t>التي</w:t>
      </w:r>
      <w:r>
        <w:rPr>
          <w:rFonts w:cs="Traditional Arabic"/>
          <w:sz w:val="32"/>
          <w:szCs w:val="32"/>
          <w:rtl/>
        </w:rPr>
        <w:t xml:space="preserve"> </w:t>
      </w:r>
      <w:r>
        <w:rPr>
          <w:rFonts w:cs="Traditional Arabic" w:hint="cs"/>
          <w:sz w:val="32"/>
          <w:szCs w:val="32"/>
          <w:rtl/>
        </w:rPr>
        <w:t>استحقوا</w:t>
      </w:r>
      <w:r>
        <w:rPr>
          <w:rFonts w:cs="Traditional Arabic"/>
          <w:sz w:val="32"/>
          <w:szCs w:val="32"/>
          <w:rtl/>
        </w:rPr>
        <w:t xml:space="preserve"> </w:t>
      </w:r>
      <w:r>
        <w:rPr>
          <w:rFonts w:cs="Traditional Arabic" w:hint="cs"/>
          <w:sz w:val="32"/>
          <w:szCs w:val="32"/>
          <w:rtl/>
        </w:rPr>
        <w:t>بها</w:t>
      </w:r>
      <w:r>
        <w:rPr>
          <w:rFonts w:cs="Traditional Arabic"/>
          <w:sz w:val="32"/>
          <w:szCs w:val="32"/>
          <w:rtl/>
        </w:rPr>
        <w:t xml:space="preserve"> </w:t>
      </w:r>
      <w:r>
        <w:rPr>
          <w:rFonts w:cs="Traditional Arabic" w:hint="cs"/>
          <w:sz w:val="32"/>
          <w:szCs w:val="32"/>
          <w:rtl/>
        </w:rPr>
        <w:t>المراتب</w:t>
      </w:r>
      <w:r>
        <w:rPr>
          <w:rFonts w:cs="Traditional Arabic"/>
          <w:sz w:val="32"/>
          <w:szCs w:val="32"/>
          <w:rtl/>
        </w:rPr>
        <w:t xml:space="preserve"> </w:t>
      </w:r>
      <w:r>
        <w:rPr>
          <w:rFonts w:cs="Traditional Arabic" w:hint="cs"/>
          <w:sz w:val="32"/>
          <w:szCs w:val="32"/>
          <w:rtl/>
        </w:rPr>
        <w:t>العالية</w:t>
      </w:r>
      <w:r>
        <w:rPr>
          <w:rFonts w:cs="Traditional Arabic"/>
          <w:sz w:val="32"/>
          <w:szCs w:val="32"/>
          <w:rtl/>
        </w:rPr>
        <w:t xml:space="preserve"> </w:t>
      </w:r>
      <w:r>
        <w:rPr>
          <w:rFonts w:cs="Traditional Arabic" w:hint="cs"/>
          <w:sz w:val="32"/>
          <w:szCs w:val="32"/>
          <w:rtl/>
        </w:rPr>
        <w:t>برحمة</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وبعد</w:t>
      </w:r>
      <w:r>
        <w:rPr>
          <w:rFonts w:cs="Traditional Arabic"/>
          <w:sz w:val="32"/>
          <w:szCs w:val="32"/>
          <w:rtl/>
        </w:rPr>
        <w:t xml:space="preserve"> </w:t>
      </w:r>
      <w:r>
        <w:rPr>
          <w:rFonts w:cs="Traditional Arabic" w:hint="cs"/>
          <w:sz w:val="32"/>
          <w:szCs w:val="32"/>
          <w:rtl/>
        </w:rPr>
        <w:t>توحيد</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Pr>
          <w:rFonts w:cs="Traditional Arabic" w:hint="cs"/>
          <w:sz w:val="32"/>
          <w:szCs w:val="32"/>
          <w:rtl/>
        </w:rPr>
        <w:t>الشهادة</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سبيل</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والسعي</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الأرملة</w:t>
      </w:r>
      <w:r>
        <w:rPr>
          <w:rFonts w:cs="Traditional Arabic"/>
          <w:sz w:val="32"/>
          <w:szCs w:val="32"/>
          <w:rtl/>
        </w:rPr>
        <w:t xml:space="preserve"> </w:t>
      </w:r>
      <w:r>
        <w:rPr>
          <w:rFonts w:cs="Traditional Arabic" w:hint="cs"/>
          <w:sz w:val="32"/>
          <w:szCs w:val="32"/>
          <w:rtl/>
        </w:rPr>
        <w:t>والمسكين،</w:t>
      </w:r>
      <w:r>
        <w:rPr>
          <w:rFonts w:cs="Traditional Arabic"/>
          <w:sz w:val="32"/>
          <w:szCs w:val="32"/>
          <w:rtl/>
        </w:rPr>
        <w:t xml:space="preserve"> </w:t>
      </w:r>
      <w:r>
        <w:rPr>
          <w:rFonts w:cs="Traditional Arabic" w:hint="cs"/>
          <w:sz w:val="32"/>
          <w:szCs w:val="32"/>
          <w:rtl/>
        </w:rPr>
        <w:t>وكفالة</w:t>
      </w:r>
      <w:r>
        <w:rPr>
          <w:rFonts w:cs="Traditional Arabic"/>
          <w:sz w:val="32"/>
          <w:szCs w:val="32"/>
          <w:rtl/>
        </w:rPr>
        <w:t xml:space="preserve"> </w:t>
      </w:r>
      <w:r>
        <w:rPr>
          <w:rFonts w:cs="Traditional Arabic" w:hint="cs"/>
          <w:sz w:val="32"/>
          <w:szCs w:val="32"/>
          <w:rtl/>
        </w:rPr>
        <w:t>اليتيم،</w:t>
      </w:r>
      <w:r>
        <w:rPr>
          <w:rFonts w:cs="Traditional Arabic"/>
          <w:sz w:val="32"/>
          <w:szCs w:val="32"/>
          <w:rtl/>
        </w:rPr>
        <w:t xml:space="preserve"> </w:t>
      </w:r>
      <w:r>
        <w:rPr>
          <w:rFonts w:cs="Traditional Arabic" w:hint="cs"/>
          <w:sz w:val="32"/>
          <w:szCs w:val="32"/>
          <w:rtl/>
        </w:rPr>
        <w:t>وحسن</w:t>
      </w:r>
      <w:r>
        <w:rPr>
          <w:rFonts w:cs="Traditional Arabic"/>
          <w:sz w:val="32"/>
          <w:szCs w:val="32"/>
          <w:rtl/>
        </w:rPr>
        <w:t xml:space="preserve"> </w:t>
      </w:r>
      <w:r>
        <w:rPr>
          <w:rFonts w:cs="Traditional Arabic" w:hint="cs"/>
          <w:sz w:val="32"/>
          <w:szCs w:val="32"/>
          <w:rtl/>
        </w:rPr>
        <w:t>الخلق،</w:t>
      </w:r>
      <w:r>
        <w:rPr>
          <w:rFonts w:cs="Traditional Arabic"/>
          <w:sz w:val="32"/>
          <w:szCs w:val="32"/>
          <w:rtl/>
        </w:rPr>
        <w:t xml:space="preserve"> </w:t>
      </w:r>
      <w:r>
        <w:rPr>
          <w:rFonts w:cs="Traditional Arabic" w:hint="cs"/>
          <w:sz w:val="32"/>
          <w:szCs w:val="32"/>
          <w:rtl/>
        </w:rPr>
        <w:t>وبناء</w:t>
      </w:r>
      <w:r>
        <w:rPr>
          <w:rFonts w:cs="Traditional Arabic"/>
          <w:sz w:val="32"/>
          <w:szCs w:val="32"/>
          <w:rtl/>
        </w:rPr>
        <w:t xml:space="preserve"> </w:t>
      </w:r>
      <w:r>
        <w:rPr>
          <w:rFonts w:cs="Traditional Arabic" w:hint="cs"/>
          <w:sz w:val="32"/>
          <w:szCs w:val="32"/>
          <w:rtl/>
        </w:rPr>
        <w:t>المساجد،</w:t>
      </w:r>
      <w:r>
        <w:rPr>
          <w:rFonts w:cs="Traditional Arabic"/>
          <w:sz w:val="32"/>
          <w:szCs w:val="32"/>
          <w:rtl/>
        </w:rPr>
        <w:t xml:space="preserve"> </w:t>
      </w:r>
      <w:r>
        <w:rPr>
          <w:rFonts w:cs="Traditional Arabic" w:hint="cs"/>
          <w:sz w:val="32"/>
          <w:szCs w:val="32"/>
          <w:rtl/>
        </w:rPr>
        <w:t>وغراسها</w:t>
      </w:r>
      <w:r>
        <w:rPr>
          <w:rFonts w:cs="Traditional Arabic"/>
          <w:sz w:val="32"/>
          <w:szCs w:val="32"/>
          <w:rtl/>
        </w:rPr>
        <w:t xml:space="preserve"> </w:t>
      </w:r>
      <w:r>
        <w:rPr>
          <w:rFonts w:cs="Traditional Arabic" w:hint="cs"/>
          <w:sz w:val="32"/>
          <w:szCs w:val="32"/>
          <w:rtl/>
        </w:rPr>
        <w:t>سبحان</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والحمد</w:t>
      </w:r>
      <w:r>
        <w:rPr>
          <w:rFonts w:cs="Traditional Arabic"/>
          <w:sz w:val="32"/>
          <w:szCs w:val="32"/>
          <w:rtl/>
        </w:rPr>
        <w:t xml:space="preserve"> </w:t>
      </w:r>
      <w:r>
        <w:rPr>
          <w:rFonts w:cs="Traditional Arabic" w:hint="cs"/>
          <w:sz w:val="32"/>
          <w:szCs w:val="32"/>
          <w:rtl/>
        </w:rPr>
        <w:t>لله</w:t>
      </w:r>
      <w:r>
        <w:rPr>
          <w:rFonts w:cs="Traditional Arabic"/>
          <w:sz w:val="32"/>
          <w:szCs w:val="32"/>
          <w:rtl/>
        </w:rPr>
        <w:t xml:space="preserve"> </w:t>
      </w:r>
      <w:r>
        <w:rPr>
          <w:rFonts w:cs="Traditional Arabic" w:hint="cs"/>
          <w:sz w:val="32"/>
          <w:szCs w:val="32"/>
          <w:rtl/>
        </w:rPr>
        <w:t>ولا</w:t>
      </w:r>
      <w:r>
        <w:rPr>
          <w:rFonts w:cs="Traditional Arabic"/>
          <w:sz w:val="32"/>
          <w:szCs w:val="32"/>
          <w:rtl/>
        </w:rPr>
        <w:t xml:space="preserve"> </w:t>
      </w:r>
      <w:r>
        <w:rPr>
          <w:rFonts w:cs="Traditional Arabic" w:hint="cs"/>
          <w:sz w:val="32"/>
          <w:szCs w:val="32"/>
          <w:rtl/>
        </w:rPr>
        <w:t>إله</w:t>
      </w:r>
      <w:r>
        <w:rPr>
          <w:rFonts w:cs="Traditional Arabic"/>
          <w:sz w:val="32"/>
          <w:szCs w:val="32"/>
          <w:rtl/>
        </w:rPr>
        <w:t xml:space="preserve"> </w:t>
      </w:r>
      <w:r>
        <w:rPr>
          <w:rFonts w:cs="Traditional Arabic" w:hint="cs"/>
          <w:sz w:val="32"/>
          <w:szCs w:val="32"/>
          <w:rtl/>
        </w:rPr>
        <w:t>إلا</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والله</w:t>
      </w:r>
      <w:r>
        <w:rPr>
          <w:rFonts w:cs="Traditional Arabic"/>
          <w:sz w:val="32"/>
          <w:szCs w:val="32"/>
          <w:rtl/>
        </w:rPr>
        <w:t xml:space="preserve"> </w:t>
      </w:r>
      <w:r>
        <w:rPr>
          <w:rFonts w:cs="Traditional Arabic" w:hint="cs"/>
          <w:sz w:val="32"/>
          <w:szCs w:val="32"/>
          <w:rtl/>
        </w:rPr>
        <w:t>أكبر،</w:t>
      </w:r>
      <w:r>
        <w:rPr>
          <w:rFonts w:cs="Traditional Arabic"/>
          <w:sz w:val="32"/>
          <w:szCs w:val="32"/>
          <w:rtl/>
        </w:rPr>
        <w:t xml:space="preserve"> </w:t>
      </w:r>
      <w:r>
        <w:rPr>
          <w:rFonts w:cs="Traditional Arabic" w:hint="cs"/>
          <w:sz w:val="32"/>
          <w:szCs w:val="32"/>
          <w:rtl/>
        </w:rPr>
        <w:t>والمحافظة</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صلاة</w:t>
      </w:r>
      <w:r>
        <w:rPr>
          <w:rFonts w:cs="Traditional Arabic"/>
          <w:sz w:val="32"/>
          <w:szCs w:val="32"/>
          <w:rtl/>
        </w:rPr>
        <w:t xml:space="preserve"> </w:t>
      </w:r>
      <w:r>
        <w:rPr>
          <w:rFonts w:cs="Traditional Arabic" w:hint="cs"/>
          <w:sz w:val="32"/>
          <w:szCs w:val="32"/>
          <w:rtl/>
        </w:rPr>
        <w:t>ثنتي</w:t>
      </w:r>
      <w:r>
        <w:rPr>
          <w:rFonts w:cs="Traditional Arabic"/>
          <w:sz w:val="32"/>
          <w:szCs w:val="32"/>
          <w:rtl/>
        </w:rPr>
        <w:t xml:space="preserve"> </w:t>
      </w:r>
      <w:r>
        <w:rPr>
          <w:rFonts w:cs="Traditional Arabic" w:hint="cs"/>
          <w:sz w:val="32"/>
          <w:szCs w:val="32"/>
          <w:rtl/>
        </w:rPr>
        <w:t>ركعة</w:t>
      </w:r>
      <w:r>
        <w:rPr>
          <w:rFonts w:cs="Traditional Arabic"/>
          <w:sz w:val="32"/>
          <w:szCs w:val="32"/>
          <w:rtl/>
        </w:rPr>
        <w:t xml:space="preserve"> </w:t>
      </w:r>
      <w:r>
        <w:rPr>
          <w:rFonts w:cs="Traditional Arabic" w:hint="cs"/>
          <w:sz w:val="32"/>
          <w:szCs w:val="32"/>
          <w:rtl/>
        </w:rPr>
        <w:t>تطوعا</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اليوم،</w:t>
      </w:r>
      <w:r>
        <w:rPr>
          <w:rFonts w:cs="Traditional Arabic"/>
          <w:sz w:val="32"/>
          <w:szCs w:val="32"/>
          <w:rtl/>
        </w:rPr>
        <w:t xml:space="preserve"> </w:t>
      </w:r>
      <w:r>
        <w:rPr>
          <w:rFonts w:cs="Traditional Arabic" w:hint="cs"/>
          <w:sz w:val="32"/>
          <w:szCs w:val="32"/>
          <w:rtl/>
        </w:rPr>
        <w:t>والصبر</w:t>
      </w:r>
      <w:r>
        <w:rPr>
          <w:rFonts w:cs="Traditional Arabic"/>
          <w:sz w:val="32"/>
          <w:szCs w:val="32"/>
          <w:rtl/>
        </w:rPr>
        <w:t xml:space="preserve"> </w:t>
      </w:r>
      <w:r>
        <w:rPr>
          <w:rFonts w:cs="Traditional Arabic" w:hint="cs"/>
          <w:sz w:val="32"/>
          <w:szCs w:val="32"/>
          <w:rtl/>
        </w:rPr>
        <w:t>والتوكل،</w:t>
      </w:r>
      <w:r>
        <w:rPr>
          <w:rFonts w:cs="Traditional Arabic"/>
          <w:sz w:val="32"/>
          <w:szCs w:val="32"/>
          <w:rtl/>
        </w:rPr>
        <w:t xml:space="preserve"> </w:t>
      </w:r>
      <w:r>
        <w:rPr>
          <w:rFonts w:cs="Traditional Arabic" w:hint="cs"/>
          <w:sz w:val="32"/>
          <w:szCs w:val="32"/>
          <w:rtl/>
        </w:rPr>
        <w:t>والاستقامة،</w:t>
      </w:r>
      <w:r>
        <w:rPr>
          <w:rFonts w:cs="Traditional Arabic"/>
          <w:sz w:val="32"/>
          <w:szCs w:val="32"/>
          <w:rtl/>
        </w:rPr>
        <w:t xml:space="preserve"> </w:t>
      </w:r>
      <w:r>
        <w:rPr>
          <w:rFonts w:cs="Traditional Arabic" w:hint="cs"/>
          <w:sz w:val="32"/>
          <w:szCs w:val="32"/>
          <w:rtl/>
        </w:rPr>
        <w:t>والخوف</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Pr>
          <w:rFonts w:cs="Traditional Arabic" w:hint="cs"/>
          <w:sz w:val="32"/>
          <w:szCs w:val="32"/>
          <w:rtl/>
        </w:rPr>
        <w:t>والوفاء</w:t>
      </w:r>
      <w:r>
        <w:rPr>
          <w:rFonts w:cs="Traditional Arabic"/>
          <w:sz w:val="32"/>
          <w:szCs w:val="32"/>
          <w:rtl/>
        </w:rPr>
        <w:t xml:space="preserve"> </w:t>
      </w:r>
      <w:r>
        <w:rPr>
          <w:rFonts w:cs="Traditional Arabic" w:hint="cs"/>
          <w:sz w:val="32"/>
          <w:szCs w:val="32"/>
          <w:rtl/>
        </w:rPr>
        <w:t>بالعهد،</w:t>
      </w:r>
      <w:r>
        <w:rPr>
          <w:rFonts w:cs="Traditional Arabic"/>
          <w:sz w:val="32"/>
          <w:szCs w:val="32"/>
          <w:rtl/>
        </w:rPr>
        <w:t xml:space="preserve"> </w:t>
      </w:r>
      <w:r>
        <w:rPr>
          <w:rFonts w:cs="Traditional Arabic" w:hint="cs"/>
          <w:sz w:val="32"/>
          <w:szCs w:val="32"/>
          <w:rtl/>
        </w:rPr>
        <w:t>وصلة</w:t>
      </w:r>
      <w:r>
        <w:rPr>
          <w:rFonts w:cs="Traditional Arabic"/>
          <w:sz w:val="32"/>
          <w:szCs w:val="32"/>
          <w:rtl/>
        </w:rPr>
        <w:t xml:space="preserve"> </w:t>
      </w:r>
      <w:r>
        <w:rPr>
          <w:rFonts w:cs="Traditional Arabic" w:hint="cs"/>
          <w:sz w:val="32"/>
          <w:szCs w:val="32"/>
          <w:rtl/>
        </w:rPr>
        <w:t>الرحم،</w:t>
      </w:r>
      <w:r>
        <w:rPr>
          <w:rFonts w:cs="Traditional Arabic"/>
          <w:sz w:val="32"/>
          <w:szCs w:val="32"/>
          <w:rtl/>
        </w:rPr>
        <w:t xml:space="preserve"> </w:t>
      </w:r>
      <w:r>
        <w:rPr>
          <w:rFonts w:cs="Traditional Arabic" w:hint="cs"/>
          <w:sz w:val="32"/>
          <w:szCs w:val="32"/>
          <w:rtl/>
        </w:rPr>
        <w:t>وإقامة</w:t>
      </w:r>
      <w:r>
        <w:rPr>
          <w:rFonts w:cs="Traditional Arabic"/>
          <w:sz w:val="32"/>
          <w:szCs w:val="32"/>
          <w:rtl/>
        </w:rPr>
        <w:t xml:space="preserve"> </w:t>
      </w:r>
      <w:r>
        <w:rPr>
          <w:rFonts w:cs="Traditional Arabic" w:hint="cs"/>
          <w:sz w:val="32"/>
          <w:szCs w:val="32"/>
          <w:rtl/>
        </w:rPr>
        <w:t>الصلاة،</w:t>
      </w:r>
      <w:r>
        <w:rPr>
          <w:rFonts w:cs="Traditional Arabic"/>
          <w:sz w:val="32"/>
          <w:szCs w:val="32"/>
          <w:rtl/>
        </w:rPr>
        <w:t xml:space="preserve"> </w:t>
      </w:r>
      <w:r>
        <w:rPr>
          <w:rFonts w:cs="Traditional Arabic" w:hint="cs"/>
          <w:sz w:val="32"/>
          <w:szCs w:val="32"/>
          <w:rtl/>
        </w:rPr>
        <w:t>وإيتاء</w:t>
      </w:r>
      <w:r>
        <w:rPr>
          <w:rFonts w:cs="Traditional Arabic"/>
          <w:sz w:val="32"/>
          <w:szCs w:val="32"/>
          <w:rtl/>
        </w:rPr>
        <w:t xml:space="preserve"> </w:t>
      </w:r>
      <w:r>
        <w:rPr>
          <w:rFonts w:cs="Traditional Arabic" w:hint="cs"/>
          <w:sz w:val="32"/>
          <w:szCs w:val="32"/>
          <w:rtl/>
        </w:rPr>
        <w:t>الزكاة</w:t>
      </w:r>
      <w:r>
        <w:rPr>
          <w:rFonts w:cs="Traditional Arabic"/>
          <w:sz w:val="32"/>
          <w:szCs w:val="32"/>
          <w:rtl/>
        </w:rPr>
        <w:t>.</w:t>
      </w:r>
    </w:p>
    <w:p w:rsidR="001E4085" w:rsidRPr="007A1C87" w:rsidRDefault="001E4085" w:rsidP="004116AC">
      <w:pPr>
        <w:pStyle w:val="NormalWeb"/>
        <w:bidi/>
        <w:spacing w:before="240" w:beforeAutospacing="0" w:after="0" w:afterAutospacing="0" w:line="240" w:lineRule="atLeast"/>
        <w:ind w:firstLine="567"/>
        <w:jc w:val="lowKashida"/>
        <w:rPr>
          <w:rFonts w:cs="Traditional Arabic"/>
          <w:sz w:val="32"/>
          <w:szCs w:val="32"/>
          <w:u w:val="single"/>
          <w:rtl/>
        </w:rPr>
      </w:pPr>
      <w:r w:rsidRPr="007A1C87">
        <w:rPr>
          <w:rFonts w:cs="Traditional Arabic" w:hint="cs"/>
          <w:sz w:val="32"/>
          <w:szCs w:val="32"/>
          <w:u w:val="single"/>
          <w:rtl/>
        </w:rPr>
        <w:t>من</w:t>
      </w:r>
      <w:r w:rsidRPr="007A1C87">
        <w:rPr>
          <w:rFonts w:cs="Traditional Arabic"/>
          <w:sz w:val="32"/>
          <w:szCs w:val="32"/>
          <w:u w:val="single"/>
          <w:rtl/>
        </w:rPr>
        <w:t xml:space="preserve"> </w:t>
      </w:r>
      <w:r w:rsidRPr="007A1C87">
        <w:rPr>
          <w:rFonts w:cs="Traditional Arabic" w:hint="cs"/>
          <w:sz w:val="32"/>
          <w:szCs w:val="32"/>
          <w:u w:val="single"/>
          <w:rtl/>
        </w:rPr>
        <w:t>مشاهد</w:t>
      </w:r>
      <w:r w:rsidRPr="007A1C87">
        <w:rPr>
          <w:rFonts w:cs="Traditional Arabic"/>
          <w:sz w:val="32"/>
          <w:szCs w:val="32"/>
          <w:u w:val="single"/>
          <w:rtl/>
        </w:rPr>
        <w:t xml:space="preserve"> </w:t>
      </w:r>
      <w:r w:rsidRPr="007A1C87">
        <w:rPr>
          <w:rFonts w:cs="Traditional Arabic" w:hint="cs"/>
          <w:sz w:val="32"/>
          <w:szCs w:val="32"/>
          <w:u w:val="single"/>
          <w:rtl/>
        </w:rPr>
        <w:t>عذاب</w:t>
      </w:r>
      <w:r w:rsidRPr="007A1C87">
        <w:rPr>
          <w:rFonts w:cs="Traditional Arabic"/>
          <w:sz w:val="32"/>
          <w:szCs w:val="32"/>
          <w:u w:val="single"/>
          <w:rtl/>
        </w:rPr>
        <w:t xml:space="preserve"> </w:t>
      </w:r>
      <w:r w:rsidRPr="007A1C87">
        <w:rPr>
          <w:rFonts w:cs="Traditional Arabic" w:hint="cs"/>
          <w:sz w:val="32"/>
          <w:szCs w:val="32"/>
          <w:u w:val="single"/>
          <w:rtl/>
        </w:rPr>
        <w:t>النار</w:t>
      </w:r>
      <w:r w:rsidRPr="007A1C87">
        <w:rPr>
          <w:rFonts w:cs="Traditional Arabic"/>
          <w:sz w:val="32"/>
          <w:szCs w:val="32"/>
          <w:u w:val="single"/>
          <w:rtl/>
        </w:rPr>
        <w:t xml:space="preserve">: </w:t>
      </w:r>
    </w:p>
    <w:p w:rsidR="001E4085" w:rsidRDefault="001E4085" w:rsidP="00DF6F74">
      <w:pPr>
        <w:pStyle w:val="NormalWeb"/>
        <w:bidi/>
        <w:spacing w:line="240" w:lineRule="atLeast"/>
        <w:ind w:firstLine="567"/>
        <w:jc w:val="lowKashida"/>
        <w:rPr>
          <w:rFonts w:cs="Traditional Arabic"/>
          <w:sz w:val="32"/>
          <w:szCs w:val="32"/>
          <w:rtl/>
        </w:rPr>
      </w:pPr>
      <w:r>
        <w:rPr>
          <w:rFonts w:cs="Traditional Arabic" w:hint="cs"/>
          <w:sz w:val="32"/>
          <w:szCs w:val="32"/>
          <w:rtl/>
        </w:rPr>
        <w:t>والنار</w:t>
      </w:r>
      <w:r>
        <w:rPr>
          <w:rFonts w:cs="Traditional Arabic"/>
          <w:sz w:val="32"/>
          <w:szCs w:val="32"/>
          <w:rtl/>
        </w:rPr>
        <w:t xml:space="preserve"> </w:t>
      </w:r>
      <w:r>
        <w:rPr>
          <w:rFonts w:cs="Traditional Arabic" w:hint="cs"/>
          <w:sz w:val="32"/>
          <w:szCs w:val="32"/>
          <w:rtl/>
        </w:rPr>
        <w:t>واسعة،</w:t>
      </w:r>
      <w:r>
        <w:rPr>
          <w:rFonts w:cs="Traditional Arabic"/>
          <w:sz w:val="32"/>
          <w:szCs w:val="32"/>
          <w:rtl/>
        </w:rPr>
        <w:t xml:space="preserve"> </w:t>
      </w:r>
      <w:r>
        <w:rPr>
          <w:rFonts w:cs="Traditional Arabic" w:hint="cs"/>
          <w:sz w:val="32"/>
          <w:szCs w:val="32"/>
          <w:rtl/>
        </w:rPr>
        <w:t>بعيد</w:t>
      </w:r>
      <w:r>
        <w:rPr>
          <w:rFonts w:cs="Traditional Arabic"/>
          <w:sz w:val="32"/>
          <w:szCs w:val="32"/>
          <w:rtl/>
        </w:rPr>
        <w:t xml:space="preserve"> </w:t>
      </w:r>
      <w:r>
        <w:rPr>
          <w:rFonts w:cs="Traditional Arabic" w:hint="cs"/>
          <w:sz w:val="32"/>
          <w:szCs w:val="32"/>
          <w:rtl/>
        </w:rPr>
        <w:t>قعرها،</w:t>
      </w:r>
      <w:r>
        <w:rPr>
          <w:rFonts w:cs="Traditional Arabic"/>
          <w:sz w:val="32"/>
          <w:szCs w:val="32"/>
          <w:rtl/>
        </w:rPr>
        <w:t xml:space="preserve"> </w:t>
      </w:r>
      <w:r>
        <w:rPr>
          <w:rFonts w:cs="Traditional Arabic" w:hint="cs"/>
          <w:sz w:val="32"/>
          <w:szCs w:val="32"/>
          <w:rtl/>
        </w:rPr>
        <w:t>شديد</w:t>
      </w:r>
      <w:r>
        <w:rPr>
          <w:rFonts w:cs="Traditional Arabic"/>
          <w:sz w:val="32"/>
          <w:szCs w:val="32"/>
          <w:rtl/>
        </w:rPr>
        <w:t xml:space="preserve"> </w:t>
      </w:r>
      <w:r>
        <w:rPr>
          <w:rFonts w:cs="Traditional Arabic" w:hint="cs"/>
          <w:sz w:val="32"/>
          <w:szCs w:val="32"/>
          <w:rtl/>
        </w:rPr>
        <w:t>حرها،</w:t>
      </w:r>
      <w:r>
        <w:rPr>
          <w:rFonts w:cs="Traditional Arabic"/>
          <w:sz w:val="32"/>
          <w:szCs w:val="32"/>
          <w:rtl/>
        </w:rPr>
        <w:t xml:space="preserve"> </w:t>
      </w:r>
      <w:r>
        <w:rPr>
          <w:rFonts w:cs="Traditional Arabic" w:hint="cs"/>
          <w:sz w:val="32"/>
          <w:szCs w:val="32"/>
          <w:rtl/>
        </w:rPr>
        <w:t>سمع</w:t>
      </w:r>
      <w:r>
        <w:rPr>
          <w:rFonts w:cs="Traditional Arabic"/>
          <w:sz w:val="32"/>
          <w:szCs w:val="32"/>
          <w:rtl/>
        </w:rPr>
        <w:t xml:space="preserve"> </w:t>
      </w:r>
      <w:r>
        <w:rPr>
          <w:rFonts w:cs="Traditional Arabic" w:hint="cs"/>
          <w:sz w:val="32"/>
          <w:szCs w:val="32"/>
          <w:rtl/>
        </w:rPr>
        <w:t>النبي</w:t>
      </w:r>
      <w:r>
        <w:rPr>
          <w:rFonts w:cs="Traditional Arabic"/>
          <w:sz w:val="32"/>
          <w:szCs w:val="32"/>
          <w:rtl/>
        </w:rPr>
        <w:t xml:space="preserve"> </w:t>
      </w:r>
      <w:r>
        <w:rPr>
          <w:rFonts w:cs="Traditional Arabic"/>
          <w:sz w:val="32"/>
          <w:szCs w:val="32"/>
        </w:rPr>
        <w:sym w:font="AGA Arabesque" w:char="F065"/>
      </w:r>
      <w:r>
        <w:rPr>
          <w:rFonts w:cs="Traditional Arabic"/>
          <w:sz w:val="32"/>
          <w:szCs w:val="32"/>
          <w:rtl/>
        </w:rPr>
        <w:t xml:space="preserve"> </w:t>
      </w:r>
      <w:r>
        <w:rPr>
          <w:rFonts w:cs="Traditional Arabic" w:hint="cs"/>
          <w:sz w:val="32"/>
          <w:szCs w:val="32"/>
          <w:rtl/>
        </w:rPr>
        <w:t>وجبة</w:t>
      </w:r>
      <w:r>
        <w:rPr>
          <w:rFonts w:cs="Traditional Arabic"/>
          <w:sz w:val="32"/>
          <w:szCs w:val="32"/>
          <w:rtl/>
        </w:rPr>
        <w:t xml:space="preserve"> </w:t>
      </w:r>
      <w:r>
        <w:rPr>
          <w:rFonts w:cs="Traditional Arabic" w:hint="cs"/>
          <w:sz w:val="32"/>
          <w:szCs w:val="32"/>
          <w:rtl/>
        </w:rPr>
        <w:t>فقال</w:t>
      </w:r>
      <w:r>
        <w:rPr>
          <w:rFonts w:cs="Traditional Arabic"/>
          <w:sz w:val="32"/>
          <w:szCs w:val="32"/>
          <w:rtl/>
        </w:rPr>
        <w:t xml:space="preserve"> </w:t>
      </w:r>
      <w:r>
        <w:rPr>
          <w:rFonts w:cs="Traditional Arabic" w:hint="cs"/>
          <w:sz w:val="32"/>
          <w:szCs w:val="32"/>
          <w:rtl/>
        </w:rPr>
        <w:t>لأصحابه</w:t>
      </w:r>
      <w:r>
        <w:rPr>
          <w:rFonts w:cs="Traditional Arabic"/>
          <w:sz w:val="32"/>
          <w:szCs w:val="32"/>
          <w:rtl/>
        </w:rPr>
        <w:t xml:space="preserve">: « </w:t>
      </w:r>
      <w:r>
        <w:rPr>
          <w:rFonts w:cs="Traditional Arabic" w:hint="cs"/>
          <w:sz w:val="32"/>
          <w:szCs w:val="32"/>
          <w:rtl/>
        </w:rPr>
        <w:t>تدرون</w:t>
      </w:r>
      <w:r>
        <w:rPr>
          <w:rFonts w:cs="Traditional Arabic"/>
          <w:sz w:val="32"/>
          <w:szCs w:val="32"/>
          <w:rtl/>
        </w:rPr>
        <w:t xml:space="preserve"> </w:t>
      </w:r>
      <w:r>
        <w:rPr>
          <w:rFonts w:cs="Traditional Arabic" w:hint="cs"/>
          <w:sz w:val="32"/>
          <w:szCs w:val="32"/>
          <w:rtl/>
        </w:rPr>
        <w:t>ما</w:t>
      </w:r>
      <w:r>
        <w:rPr>
          <w:rFonts w:cs="Traditional Arabic"/>
          <w:sz w:val="32"/>
          <w:szCs w:val="32"/>
          <w:rtl/>
        </w:rPr>
        <w:t xml:space="preserve"> </w:t>
      </w:r>
      <w:r>
        <w:rPr>
          <w:rFonts w:cs="Traditional Arabic" w:hint="cs"/>
          <w:sz w:val="32"/>
          <w:szCs w:val="32"/>
          <w:rtl/>
        </w:rPr>
        <w:t>هذا</w:t>
      </w:r>
      <w:r>
        <w:rPr>
          <w:rFonts w:cs="Traditional Arabic"/>
          <w:sz w:val="32"/>
          <w:szCs w:val="32"/>
          <w:rtl/>
        </w:rPr>
        <w:t xml:space="preserve"> </w:t>
      </w:r>
      <w:r>
        <w:rPr>
          <w:rFonts w:cs="Traditional Arabic" w:hint="cs"/>
          <w:sz w:val="32"/>
          <w:szCs w:val="32"/>
          <w:rtl/>
        </w:rPr>
        <w:t>؟</w:t>
      </w:r>
      <w:r>
        <w:rPr>
          <w:rFonts w:cs="Traditional Arabic"/>
          <w:sz w:val="32"/>
          <w:szCs w:val="32"/>
          <w:rtl/>
        </w:rPr>
        <w:t xml:space="preserve"> </w:t>
      </w:r>
      <w:r>
        <w:rPr>
          <w:rFonts w:cs="Traditional Arabic" w:hint="cs"/>
          <w:sz w:val="32"/>
          <w:szCs w:val="32"/>
          <w:rtl/>
        </w:rPr>
        <w:t>فقالوا</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ورسوله</w:t>
      </w:r>
      <w:r>
        <w:rPr>
          <w:rFonts w:cs="Traditional Arabic"/>
          <w:sz w:val="32"/>
          <w:szCs w:val="32"/>
          <w:rtl/>
        </w:rPr>
        <w:t xml:space="preserve"> </w:t>
      </w:r>
      <w:r>
        <w:rPr>
          <w:rFonts w:cs="Traditional Arabic" w:hint="cs"/>
          <w:sz w:val="32"/>
          <w:szCs w:val="32"/>
          <w:rtl/>
        </w:rPr>
        <w:t>أعلم</w:t>
      </w:r>
      <w:r>
        <w:rPr>
          <w:rFonts w:cs="Traditional Arabic"/>
          <w:sz w:val="32"/>
          <w:szCs w:val="32"/>
          <w:rtl/>
        </w:rPr>
        <w:t xml:space="preserve">, </w:t>
      </w:r>
      <w:r>
        <w:rPr>
          <w:rFonts w:cs="Traditional Arabic" w:hint="cs"/>
          <w:sz w:val="32"/>
          <w:szCs w:val="32"/>
          <w:rtl/>
        </w:rPr>
        <w:t>قال</w:t>
      </w:r>
      <w:r>
        <w:rPr>
          <w:rFonts w:cs="Traditional Arabic"/>
          <w:sz w:val="32"/>
          <w:szCs w:val="32"/>
          <w:rtl/>
        </w:rPr>
        <w:t xml:space="preserve">: </w:t>
      </w:r>
      <w:r>
        <w:rPr>
          <w:rFonts w:cs="Traditional Arabic" w:hint="cs"/>
          <w:sz w:val="32"/>
          <w:szCs w:val="32"/>
          <w:rtl/>
        </w:rPr>
        <w:t>هذا</w:t>
      </w:r>
      <w:r>
        <w:rPr>
          <w:rFonts w:cs="Traditional Arabic"/>
          <w:sz w:val="32"/>
          <w:szCs w:val="32"/>
          <w:rtl/>
        </w:rPr>
        <w:t xml:space="preserve"> </w:t>
      </w:r>
      <w:r>
        <w:rPr>
          <w:rFonts w:cs="Traditional Arabic" w:hint="cs"/>
          <w:sz w:val="32"/>
          <w:szCs w:val="32"/>
          <w:rtl/>
        </w:rPr>
        <w:t>حجر</w:t>
      </w:r>
      <w:r>
        <w:rPr>
          <w:rFonts w:cs="Traditional Arabic"/>
          <w:sz w:val="32"/>
          <w:szCs w:val="32"/>
          <w:rtl/>
        </w:rPr>
        <w:t xml:space="preserve"> </w:t>
      </w:r>
      <w:r>
        <w:rPr>
          <w:rFonts w:cs="Traditional Arabic" w:hint="cs"/>
          <w:sz w:val="32"/>
          <w:szCs w:val="32"/>
          <w:rtl/>
        </w:rPr>
        <w:t>رمي</w:t>
      </w:r>
      <w:r>
        <w:rPr>
          <w:rFonts w:cs="Traditional Arabic"/>
          <w:sz w:val="32"/>
          <w:szCs w:val="32"/>
          <w:rtl/>
        </w:rPr>
        <w:t xml:space="preserve"> </w:t>
      </w:r>
      <w:r>
        <w:rPr>
          <w:rFonts w:cs="Traditional Arabic" w:hint="cs"/>
          <w:sz w:val="32"/>
          <w:szCs w:val="32"/>
          <w:rtl/>
        </w:rPr>
        <w:t>به</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النار</w:t>
      </w:r>
      <w:r>
        <w:rPr>
          <w:rFonts w:cs="Traditional Arabic"/>
          <w:sz w:val="32"/>
          <w:szCs w:val="32"/>
          <w:rtl/>
        </w:rPr>
        <w:t xml:space="preserve"> </w:t>
      </w:r>
      <w:r>
        <w:rPr>
          <w:rFonts w:cs="Traditional Arabic" w:hint="cs"/>
          <w:sz w:val="32"/>
          <w:szCs w:val="32"/>
          <w:rtl/>
        </w:rPr>
        <w:t>منذ</w:t>
      </w:r>
      <w:r>
        <w:rPr>
          <w:rFonts w:cs="Traditional Arabic"/>
          <w:sz w:val="32"/>
          <w:szCs w:val="32"/>
          <w:rtl/>
        </w:rPr>
        <w:t xml:space="preserve"> </w:t>
      </w:r>
      <w:r>
        <w:rPr>
          <w:rFonts w:cs="Traditional Arabic" w:hint="cs"/>
          <w:sz w:val="32"/>
          <w:szCs w:val="32"/>
          <w:rtl/>
        </w:rPr>
        <w:t>سبعين</w:t>
      </w:r>
      <w:r>
        <w:rPr>
          <w:rFonts w:cs="Traditional Arabic"/>
          <w:sz w:val="32"/>
          <w:szCs w:val="32"/>
          <w:rtl/>
        </w:rPr>
        <w:t xml:space="preserve"> </w:t>
      </w:r>
      <w:r>
        <w:rPr>
          <w:rFonts w:cs="Traditional Arabic" w:hint="cs"/>
          <w:sz w:val="32"/>
          <w:szCs w:val="32"/>
          <w:rtl/>
        </w:rPr>
        <w:t>خريفا،</w:t>
      </w:r>
      <w:r>
        <w:rPr>
          <w:rFonts w:cs="Traditional Arabic"/>
          <w:sz w:val="32"/>
          <w:szCs w:val="32"/>
          <w:rtl/>
        </w:rPr>
        <w:t xml:space="preserve"> </w:t>
      </w:r>
      <w:r>
        <w:rPr>
          <w:rFonts w:cs="Traditional Arabic" w:hint="cs"/>
          <w:sz w:val="32"/>
          <w:szCs w:val="32"/>
          <w:rtl/>
        </w:rPr>
        <w:t>فهو</w:t>
      </w:r>
      <w:r>
        <w:rPr>
          <w:rFonts w:cs="Traditional Arabic"/>
          <w:sz w:val="32"/>
          <w:szCs w:val="32"/>
          <w:rtl/>
        </w:rPr>
        <w:t xml:space="preserve"> </w:t>
      </w:r>
      <w:r>
        <w:rPr>
          <w:rFonts w:cs="Traditional Arabic" w:hint="cs"/>
          <w:sz w:val="32"/>
          <w:szCs w:val="32"/>
          <w:rtl/>
        </w:rPr>
        <w:t>يهوي</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النار</w:t>
      </w:r>
      <w:r>
        <w:rPr>
          <w:rFonts w:cs="Traditional Arabic"/>
          <w:sz w:val="32"/>
          <w:szCs w:val="32"/>
          <w:rtl/>
        </w:rPr>
        <w:t xml:space="preserve"> </w:t>
      </w:r>
      <w:r>
        <w:rPr>
          <w:rFonts w:cs="Traditional Arabic" w:hint="cs"/>
          <w:sz w:val="32"/>
          <w:szCs w:val="32"/>
          <w:rtl/>
        </w:rPr>
        <w:t>إلى</w:t>
      </w:r>
      <w:r>
        <w:rPr>
          <w:rFonts w:cs="Traditional Arabic"/>
          <w:sz w:val="32"/>
          <w:szCs w:val="32"/>
          <w:rtl/>
        </w:rPr>
        <w:t xml:space="preserve"> </w:t>
      </w:r>
      <w:r>
        <w:rPr>
          <w:rFonts w:cs="Traditional Arabic" w:hint="cs"/>
          <w:sz w:val="32"/>
          <w:szCs w:val="32"/>
          <w:rtl/>
        </w:rPr>
        <w:t>الآن</w:t>
      </w:r>
      <w:r>
        <w:rPr>
          <w:rFonts w:cs="Traditional Arabic"/>
          <w:sz w:val="32"/>
          <w:szCs w:val="32"/>
          <w:rtl/>
        </w:rPr>
        <w:t>»</w:t>
      </w:r>
      <w:r w:rsidRPr="00334118">
        <w:rPr>
          <w:rStyle w:val="FootnoteReference"/>
          <w:sz w:val="32"/>
          <w:szCs w:val="32"/>
          <w:vertAlign w:val="superscript"/>
          <w:rtl/>
        </w:rPr>
        <w:footnoteReference w:id="49"/>
      </w:r>
      <w:r>
        <w:rPr>
          <w:rFonts w:cs="Traditional Arabic"/>
          <w:sz w:val="32"/>
          <w:szCs w:val="32"/>
          <w:rtl/>
        </w:rPr>
        <w:t xml:space="preserve"> </w:t>
      </w:r>
      <w:r>
        <w:rPr>
          <w:rFonts w:cs="Traditional Arabic" w:hint="cs"/>
          <w:sz w:val="32"/>
          <w:szCs w:val="32"/>
          <w:rtl/>
        </w:rPr>
        <w:t>،</w:t>
      </w:r>
      <w:r>
        <w:rPr>
          <w:rFonts w:cs="Traditional Arabic"/>
          <w:sz w:val="32"/>
          <w:szCs w:val="32"/>
          <w:rtl/>
        </w:rPr>
        <w:t xml:space="preserve"> </w:t>
      </w:r>
      <w:r>
        <w:rPr>
          <w:rFonts w:cs="Traditional Arabic" w:hint="cs"/>
          <w:sz w:val="32"/>
          <w:szCs w:val="32"/>
          <w:rtl/>
        </w:rPr>
        <w:t>ويؤتى</w:t>
      </w:r>
      <w:r>
        <w:rPr>
          <w:rFonts w:cs="Traditional Arabic"/>
          <w:sz w:val="32"/>
          <w:szCs w:val="32"/>
          <w:rtl/>
        </w:rPr>
        <w:t xml:space="preserve"> </w:t>
      </w:r>
      <w:r>
        <w:rPr>
          <w:rFonts w:cs="Traditional Arabic" w:hint="cs"/>
          <w:sz w:val="32"/>
          <w:szCs w:val="32"/>
          <w:rtl/>
        </w:rPr>
        <w:t>بها</w:t>
      </w:r>
      <w:r>
        <w:rPr>
          <w:rFonts w:cs="Traditional Arabic"/>
          <w:sz w:val="32"/>
          <w:szCs w:val="32"/>
          <w:rtl/>
        </w:rPr>
        <w:t xml:space="preserve"> </w:t>
      </w:r>
      <w:r>
        <w:rPr>
          <w:rFonts w:cs="Traditional Arabic" w:hint="cs"/>
          <w:sz w:val="32"/>
          <w:szCs w:val="32"/>
          <w:rtl/>
        </w:rPr>
        <w:t>يوم</w:t>
      </w:r>
      <w:r>
        <w:rPr>
          <w:rFonts w:cs="Traditional Arabic"/>
          <w:sz w:val="32"/>
          <w:szCs w:val="32"/>
          <w:rtl/>
        </w:rPr>
        <w:t xml:space="preserve"> </w:t>
      </w:r>
      <w:r>
        <w:rPr>
          <w:rFonts w:cs="Traditional Arabic" w:hint="cs"/>
          <w:sz w:val="32"/>
          <w:szCs w:val="32"/>
          <w:rtl/>
        </w:rPr>
        <w:t>القيامة</w:t>
      </w:r>
      <w:r>
        <w:rPr>
          <w:rFonts w:cs="Traditional Arabic"/>
          <w:sz w:val="32"/>
          <w:szCs w:val="32"/>
          <w:rtl/>
        </w:rPr>
        <w:t xml:space="preserve"> </w:t>
      </w:r>
      <w:r>
        <w:rPr>
          <w:rFonts w:cs="Traditional Arabic" w:hint="cs"/>
          <w:sz w:val="32"/>
          <w:szCs w:val="32"/>
          <w:rtl/>
        </w:rPr>
        <w:t>يجرها</w:t>
      </w:r>
      <w:r>
        <w:rPr>
          <w:rFonts w:cs="Traditional Arabic"/>
          <w:sz w:val="32"/>
          <w:szCs w:val="32"/>
          <w:rtl/>
        </w:rPr>
        <w:t xml:space="preserve"> (4900) </w:t>
      </w:r>
      <w:r>
        <w:rPr>
          <w:rFonts w:cs="Traditional Arabic" w:hint="cs"/>
          <w:sz w:val="32"/>
          <w:szCs w:val="32"/>
          <w:rtl/>
        </w:rPr>
        <w:t>مليون</w:t>
      </w:r>
      <w:r>
        <w:rPr>
          <w:rFonts w:cs="Traditional Arabic"/>
          <w:sz w:val="32"/>
          <w:szCs w:val="32"/>
          <w:rtl/>
        </w:rPr>
        <w:t xml:space="preserve"> </w:t>
      </w:r>
      <w:r>
        <w:rPr>
          <w:rFonts w:cs="Traditional Arabic" w:hint="cs"/>
          <w:sz w:val="32"/>
          <w:szCs w:val="32"/>
          <w:rtl/>
        </w:rPr>
        <w:t>ملك،</w:t>
      </w:r>
      <w:r w:rsidRPr="00334118">
        <w:rPr>
          <w:rStyle w:val="FootnoteReference"/>
          <w:sz w:val="32"/>
          <w:szCs w:val="32"/>
          <w:vertAlign w:val="superscript"/>
          <w:rtl/>
        </w:rPr>
        <w:footnoteReference w:id="50"/>
      </w:r>
      <w:r>
        <w:rPr>
          <w:rFonts w:cs="Traditional Arabic"/>
          <w:sz w:val="32"/>
          <w:szCs w:val="32"/>
          <w:rtl/>
        </w:rPr>
        <w:t xml:space="preserve"> </w:t>
      </w:r>
      <w:r>
        <w:rPr>
          <w:rFonts w:cs="Traditional Arabic" w:hint="cs"/>
          <w:sz w:val="32"/>
          <w:szCs w:val="32"/>
          <w:rtl/>
        </w:rPr>
        <w:t>لها</w:t>
      </w:r>
      <w:r>
        <w:rPr>
          <w:rFonts w:cs="Traditional Arabic"/>
          <w:sz w:val="32"/>
          <w:szCs w:val="32"/>
          <w:rtl/>
        </w:rPr>
        <w:t xml:space="preserve"> </w:t>
      </w:r>
      <w:r>
        <w:rPr>
          <w:rFonts w:cs="Traditional Arabic" w:hint="cs"/>
          <w:sz w:val="32"/>
          <w:szCs w:val="32"/>
          <w:rtl/>
        </w:rPr>
        <w:t>سبعة</w:t>
      </w:r>
      <w:r>
        <w:rPr>
          <w:rFonts w:cs="Traditional Arabic"/>
          <w:sz w:val="32"/>
          <w:szCs w:val="32"/>
          <w:rtl/>
        </w:rPr>
        <w:t xml:space="preserve"> </w:t>
      </w:r>
      <w:r>
        <w:rPr>
          <w:rFonts w:cs="Traditional Arabic" w:hint="cs"/>
          <w:sz w:val="32"/>
          <w:szCs w:val="32"/>
          <w:rtl/>
        </w:rPr>
        <w:t>أبواب</w:t>
      </w:r>
      <w:r>
        <w:rPr>
          <w:rFonts w:cs="Traditional Arabic"/>
          <w:sz w:val="32"/>
          <w:szCs w:val="32"/>
          <w:rtl/>
        </w:rPr>
        <w:t xml:space="preserve"> </w:t>
      </w:r>
      <w:r>
        <w:rPr>
          <w:rFonts w:cs="Traditional Arabic" w:hint="cs"/>
          <w:sz w:val="32"/>
          <w:szCs w:val="32"/>
          <w:rtl/>
        </w:rPr>
        <w:t>لكل</w:t>
      </w:r>
      <w:r>
        <w:rPr>
          <w:rFonts w:cs="Traditional Arabic"/>
          <w:sz w:val="32"/>
          <w:szCs w:val="32"/>
          <w:rtl/>
        </w:rPr>
        <w:t xml:space="preserve"> </w:t>
      </w:r>
      <w:r>
        <w:rPr>
          <w:rFonts w:cs="Traditional Arabic" w:hint="cs"/>
          <w:sz w:val="32"/>
          <w:szCs w:val="32"/>
          <w:rtl/>
        </w:rPr>
        <w:t>باب</w:t>
      </w:r>
      <w:r>
        <w:rPr>
          <w:rFonts w:cs="Traditional Arabic"/>
          <w:sz w:val="32"/>
          <w:szCs w:val="32"/>
          <w:rtl/>
        </w:rPr>
        <w:t xml:space="preserve"> </w:t>
      </w:r>
      <w:r>
        <w:rPr>
          <w:rFonts w:cs="Traditional Arabic" w:hint="cs"/>
          <w:sz w:val="32"/>
          <w:szCs w:val="32"/>
          <w:rtl/>
        </w:rPr>
        <w:t>نصيبٌ</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أهلها،</w:t>
      </w:r>
      <w:r>
        <w:rPr>
          <w:rFonts w:cs="Traditional Arabic"/>
          <w:sz w:val="32"/>
          <w:szCs w:val="32"/>
          <w:rtl/>
        </w:rPr>
        <w:t xml:space="preserve"> </w:t>
      </w:r>
      <w:r>
        <w:rPr>
          <w:rFonts w:cs="Traditional Arabic" w:hint="cs"/>
          <w:sz w:val="32"/>
          <w:szCs w:val="32"/>
          <w:rtl/>
        </w:rPr>
        <w:t>إذا</w:t>
      </w:r>
      <w:r>
        <w:rPr>
          <w:rFonts w:cs="Traditional Arabic"/>
          <w:sz w:val="32"/>
          <w:szCs w:val="32"/>
          <w:rtl/>
        </w:rPr>
        <w:t xml:space="preserve"> </w:t>
      </w:r>
      <w:r>
        <w:rPr>
          <w:rFonts w:cs="Traditional Arabic" w:hint="cs"/>
          <w:sz w:val="32"/>
          <w:szCs w:val="32"/>
          <w:rtl/>
        </w:rPr>
        <w:t>دخلوها</w:t>
      </w:r>
      <w:r>
        <w:rPr>
          <w:rFonts w:cs="Traditional Arabic"/>
          <w:sz w:val="32"/>
          <w:szCs w:val="32"/>
          <w:rtl/>
        </w:rPr>
        <w:t xml:space="preserve"> </w:t>
      </w:r>
      <w:r>
        <w:rPr>
          <w:rFonts w:cs="Traditional Arabic" w:hint="cs"/>
          <w:sz w:val="32"/>
          <w:szCs w:val="32"/>
          <w:rtl/>
        </w:rPr>
        <w:t>أغلقت</w:t>
      </w:r>
      <w:r>
        <w:rPr>
          <w:rFonts w:cs="Traditional Arabic"/>
          <w:sz w:val="32"/>
          <w:szCs w:val="32"/>
          <w:rtl/>
        </w:rPr>
        <w:t xml:space="preserve"> </w:t>
      </w:r>
      <w:r>
        <w:rPr>
          <w:rFonts w:cs="Traditional Arabic" w:hint="cs"/>
          <w:sz w:val="32"/>
          <w:szCs w:val="32"/>
          <w:rtl/>
        </w:rPr>
        <w:t>عليهم،</w:t>
      </w:r>
      <w:r>
        <w:rPr>
          <w:rFonts w:cs="Traditional Arabic"/>
          <w:sz w:val="32"/>
          <w:szCs w:val="32"/>
          <w:rtl/>
        </w:rPr>
        <w:t xml:space="preserve"> </w:t>
      </w:r>
      <w:r>
        <w:rPr>
          <w:rFonts w:cs="Traditional Arabic" w:hint="cs"/>
          <w:sz w:val="32"/>
          <w:szCs w:val="32"/>
          <w:rtl/>
        </w:rPr>
        <w:t>فهي</w:t>
      </w:r>
      <w:r>
        <w:rPr>
          <w:rFonts w:cs="Traditional Arabic"/>
          <w:sz w:val="32"/>
          <w:szCs w:val="32"/>
          <w:rtl/>
        </w:rPr>
        <w:t xml:space="preserve"> </w:t>
      </w:r>
      <w:r>
        <w:rPr>
          <w:rFonts w:cs="Traditional Arabic" w:hint="cs"/>
          <w:sz w:val="32"/>
          <w:szCs w:val="32"/>
          <w:rtl/>
        </w:rPr>
        <w:t>مؤصدة</w:t>
      </w:r>
      <w:r>
        <w:rPr>
          <w:rFonts w:cs="Traditional Arabic"/>
          <w:sz w:val="32"/>
          <w:szCs w:val="32"/>
          <w:rtl/>
        </w:rPr>
        <w:t xml:space="preserve"> </w:t>
      </w:r>
      <w:r>
        <w:rPr>
          <w:rFonts w:cs="Traditional Arabic" w:hint="cs"/>
          <w:sz w:val="32"/>
          <w:szCs w:val="32"/>
          <w:rtl/>
        </w:rPr>
        <w:t>لا</w:t>
      </w:r>
      <w:r>
        <w:rPr>
          <w:rFonts w:cs="Traditional Arabic"/>
          <w:sz w:val="32"/>
          <w:szCs w:val="32"/>
          <w:rtl/>
        </w:rPr>
        <w:t xml:space="preserve"> </w:t>
      </w:r>
      <w:r>
        <w:rPr>
          <w:rFonts w:cs="Traditional Arabic" w:hint="cs"/>
          <w:sz w:val="32"/>
          <w:szCs w:val="32"/>
          <w:rtl/>
        </w:rPr>
        <w:t>مطمع</w:t>
      </w:r>
      <w:r>
        <w:rPr>
          <w:rFonts w:cs="Traditional Arabic"/>
          <w:sz w:val="32"/>
          <w:szCs w:val="32"/>
          <w:rtl/>
        </w:rPr>
        <w:t xml:space="preserve"> </w:t>
      </w:r>
      <w:r>
        <w:rPr>
          <w:rFonts w:cs="Traditional Arabic" w:hint="cs"/>
          <w:sz w:val="32"/>
          <w:szCs w:val="32"/>
          <w:rtl/>
        </w:rPr>
        <w:t>لهم</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الخروج</w:t>
      </w:r>
      <w:r>
        <w:rPr>
          <w:rFonts w:cs="Traditional Arabic"/>
          <w:sz w:val="32"/>
          <w:szCs w:val="32"/>
          <w:rtl/>
        </w:rPr>
        <w:t xml:space="preserve"> </w:t>
      </w:r>
      <w:r>
        <w:rPr>
          <w:rFonts w:cs="Traditional Arabic" w:hint="cs"/>
          <w:sz w:val="32"/>
          <w:szCs w:val="32"/>
          <w:rtl/>
        </w:rPr>
        <w:t>منها،</w:t>
      </w:r>
      <w:r>
        <w:rPr>
          <w:rFonts w:cs="Traditional Arabic"/>
          <w:sz w:val="32"/>
          <w:szCs w:val="32"/>
          <w:rtl/>
        </w:rPr>
        <w:t xml:space="preserve"> </w:t>
      </w:r>
      <w:r>
        <w:rPr>
          <w:rFonts w:cs="Traditional Arabic" w:hint="cs"/>
          <w:sz w:val="32"/>
          <w:szCs w:val="32"/>
          <w:rtl/>
        </w:rPr>
        <w:t>وهي</w:t>
      </w:r>
      <w:r>
        <w:rPr>
          <w:rFonts w:cs="Traditional Arabic"/>
          <w:sz w:val="32"/>
          <w:szCs w:val="32"/>
          <w:rtl/>
        </w:rPr>
        <w:t xml:space="preserve"> </w:t>
      </w:r>
      <w:r>
        <w:rPr>
          <w:rFonts w:cs="Traditional Arabic" w:hint="cs"/>
          <w:sz w:val="32"/>
          <w:szCs w:val="32"/>
          <w:rtl/>
        </w:rPr>
        <w:t>درجات</w:t>
      </w:r>
      <w:r>
        <w:rPr>
          <w:rFonts w:cs="Traditional Arabic"/>
          <w:sz w:val="32"/>
          <w:szCs w:val="32"/>
          <w:rtl/>
        </w:rPr>
        <w:t xml:space="preserve"> </w:t>
      </w:r>
      <w:r>
        <w:rPr>
          <w:rFonts w:cs="Traditional Arabic" w:hint="cs"/>
          <w:sz w:val="32"/>
          <w:szCs w:val="32"/>
          <w:rtl/>
        </w:rPr>
        <w:t>بعضها</w:t>
      </w:r>
      <w:r>
        <w:rPr>
          <w:rFonts w:cs="Traditional Arabic"/>
          <w:sz w:val="32"/>
          <w:szCs w:val="32"/>
          <w:rtl/>
        </w:rPr>
        <w:t xml:space="preserve"> </w:t>
      </w:r>
      <w:r>
        <w:rPr>
          <w:rFonts w:cs="Traditional Arabic" w:hint="cs"/>
          <w:sz w:val="32"/>
          <w:szCs w:val="32"/>
          <w:rtl/>
        </w:rPr>
        <w:t>تحت</w:t>
      </w:r>
      <w:r>
        <w:rPr>
          <w:rFonts w:cs="Traditional Arabic"/>
          <w:sz w:val="32"/>
          <w:szCs w:val="32"/>
          <w:rtl/>
        </w:rPr>
        <w:t xml:space="preserve"> </w:t>
      </w:r>
      <w:r>
        <w:rPr>
          <w:rFonts w:cs="Traditional Arabic" w:hint="cs"/>
          <w:sz w:val="32"/>
          <w:szCs w:val="32"/>
          <w:rtl/>
        </w:rPr>
        <w:t>بعض،</w:t>
      </w:r>
      <w:r>
        <w:rPr>
          <w:rFonts w:cs="Traditional Arabic"/>
          <w:sz w:val="32"/>
          <w:szCs w:val="32"/>
          <w:rtl/>
        </w:rPr>
        <w:t xml:space="preserve"> </w:t>
      </w:r>
      <w:r>
        <w:rPr>
          <w:rFonts w:cs="Traditional Arabic" w:hint="cs"/>
          <w:sz w:val="32"/>
          <w:szCs w:val="32"/>
          <w:rtl/>
        </w:rPr>
        <w:t>متفاوتة</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عذابها،</w:t>
      </w:r>
      <w:r>
        <w:rPr>
          <w:rFonts w:cs="Traditional Arabic"/>
          <w:sz w:val="32"/>
          <w:szCs w:val="32"/>
          <w:rtl/>
        </w:rPr>
        <w:t xml:space="preserve"> </w:t>
      </w:r>
      <w:r>
        <w:rPr>
          <w:rFonts w:cs="Traditional Arabic" w:hint="cs"/>
          <w:sz w:val="32"/>
          <w:szCs w:val="32"/>
          <w:rtl/>
        </w:rPr>
        <w:t>وقودها</w:t>
      </w:r>
      <w:r>
        <w:rPr>
          <w:rFonts w:cs="Traditional Arabic"/>
          <w:sz w:val="32"/>
          <w:szCs w:val="32"/>
          <w:rtl/>
        </w:rPr>
        <w:t xml:space="preserve"> </w:t>
      </w:r>
      <w:r>
        <w:rPr>
          <w:rFonts w:cs="Traditional Arabic" w:hint="cs"/>
          <w:sz w:val="32"/>
          <w:szCs w:val="32"/>
          <w:rtl/>
        </w:rPr>
        <w:t>الناس</w:t>
      </w:r>
      <w:r>
        <w:rPr>
          <w:rFonts w:cs="Traditional Arabic"/>
          <w:sz w:val="32"/>
          <w:szCs w:val="32"/>
          <w:rtl/>
        </w:rPr>
        <w:t xml:space="preserve"> </w:t>
      </w:r>
      <w:r>
        <w:rPr>
          <w:rFonts w:cs="Traditional Arabic" w:hint="cs"/>
          <w:sz w:val="32"/>
          <w:szCs w:val="32"/>
          <w:rtl/>
        </w:rPr>
        <w:t>والحجارة،</w:t>
      </w:r>
      <w:r>
        <w:rPr>
          <w:rFonts w:cs="Traditional Arabic"/>
          <w:sz w:val="32"/>
          <w:szCs w:val="32"/>
          <w:rtl/>
        </w:rPr>
        <w:t xml:space="preserve"> </w:t>
      </w:r>
      <w:r>
        <w:rPr>
          <w:rFonts w:cs="Traditional Arabic" w:hint="cs"/>
          <w:sz w:val="32"/>
          <w:szCs w:val="32"/>
          <w:rtl/>
        </w:rPr>
        <w:t>شديدة</w:t>
      </w:r>
      <w:r>
        <w:rPr>
          <w:rFonts w:cs="Traditional Arabic"/>
          <w:sz w:val="32"/>
          <w:szCs w:val="32"/>
          <w:rtl/>
        </w:rPr>
        <w:t xml:space="preserve"> </w:t>
      </w:r>
      <w:r>
        <w:rPr>
          <w:rFonts w:cs="Traditional Arabic" w:hint="cs"/>
          <w:sz w:val="32"/>
          <w:szCs w:val="32"/>
          <w:rtl/>
        </w:rPr>
        <w:t>الحر،</w:t>
      </w:r>
      <w:r>
        <w:rPr>
          <w:rFonts w:cs="Traditional Arabic"/>
          <w:sz w:val="32"/>
          <w:szCs w:val="32"/>
          <w:rtl/>
        </w:rPr>
        <w:t xml:space="preserve"> </w:t>
      </w:r>
      <w:r>
        <w:rPr>
          <w:rFonts w:cs="Traditional Arabic" w:hint="cs"/>
          <w:sz w:val="32"/>
          <w:szCs w:val="32"/>
          <w:rtl/>
        </w:rPr>
        <w:t>نتنة</w:t>
      </w:r>
      <w:r>
        <w:rPr>
          <w:rFonts w:cs="Traditional Arabic"/>
          <w:sz w:val="32"/>
          <w:szCs w:val="32"/>
          <w:rtl/>
        </w:rPr>
        <w:t xml:space="preserve"> </w:t>
      </w:r>
      <w:r>
        <w:rPr>
          <w:rFonts w:cs="Traditional Arabic" w:hint="cs"/>
          <w:sz w:val="32"/>
          <w:szCs w:val="32"/>
          <w:rtl/>
        </w:rPr>
        <w:t>الرائحة،</w:t>
      </w:r>
      <w:r>
        <w:rPr>
          <w:rFonts w:cs="Traditional Arabic"/>
          <w:sz w:val="32"/>
          <w:szCs w:val="32"/>
          <w:rtl/>
        </w:rPr>
        <w:t xml:space="preserve"> </w:t>
      </w:r>
      <w:r>
        <w:rPr>
          <w:rFonts w:cs="Traditional Arabic" w:hint="cs"/>
          <w:sz w:val="32"/>
          <w:szCs w:val="32"/>
          <w:rtl/>
        </w:rPr>
        <w:t>وما</w:t>
      </w:r>
      <w:r>
        <w:rPr>
          <w:rFonts w:cs="Traditional Arabic"/>
          <w:sz w:val="32"/>
          <w:szCs w:val="32"/>
          <w:rtl/>
        </w:rPr>
        <w:t xml:space="preserve"> </w:t>
      </w:r>
      <w:r>
        <w:rPr>
          <w:rFonts w:cs="Traditional Arabic" w:hint="cs"/>
          <w:sz w:val="32"/>
          <w:szCs w:val="32"/>
          <w:rtl/>
        </w:rPr>
        <w:t>ظلها</w:t>
      </w:r>
      <w:r>
        <w:rPr>
          <w:rFonts w:cs="Traditional Arabic"/>
          <w:sz w:val="32"/>
          <w:szCs w:val="32"/>
          <w:rtl/>
        </w:rPr>
        <w:t xml:space="preserve"> </w:t>
      </w:r>
      <w:r>
        <w:rPr>
          <w:rFonts w:cs="Traditional Arabic" w:hint="cs"/>
          <w:sz w:val="32"/>
          <w:szCs w:val="32"/>
          <w:rtl/>
        </w:rPr>
        <w:t>إلا</w:t>
      </w:r>
      <w:r>
        <w:rPr>
          <w:rFonts w:cs="Traditional Arabic"/>
          <w:sz w:val="32"/>
          <w:szCs w:val="32"/>
          <w:rtl/>
        </w:rPr>
        <w:t xml:space="preserve"> </w:t>
      </w:r>
      <w:r>
        <w:rPr>
          <w:rFonts w:cs="Traditional Arabic" w:hint="cs"/>
          <w:sz w:val="32"/>
          <w:szCs w:val="32"/>
          <w:rtl/>
        </w:rPr>
        <w:t>دخان</w:t>
      </w:r>
      <w:r>
        <w:rPr>
          <w:rFonts w:cs="Traditional Arabic"/>
          <w:sz w:val="32"/>
          <w:szCs w:val="32"/>
          <w:rtl/>
        </w:rPr>
        <w:t xml:space="preserve"> </w:t>
      </w:r>
      <w:r>
        <w:rPr>
          <w:rFonts w:cs="Traditional Arabic" w:hint="cs"/>
          <w:sz w:val="32"/>
          <w:szCs w:val="32"/>
          <w:rtl/>
        </w:rPr>
        <w:t>لا</w:t>
      </w:r>
      <w:r>
        <w:rPr>
          <w:rFonts w:cs="Traditional Arabic"/>
          <w:sz w:val="32"/>
          <w:szCs w:val="32"/>
          <w:rtl/>
        </w:rPr>
        <w:t xml:space="preserve"> </w:t>
      </w:r>
      <w:r>
        <w:rPr>
          <w:rFonts w:cs="Traditional Arabic" w:hint="cs"/>
          <w:sz w:val="32"/>
          <w:szCs w:val="32"/>
          <w:rtl/>
        </w:rPr>
        <w:t>يظل</w:t>
      </w:r>
      <w:r>
        <w:rPr>
          <w:rFonts w:cs="Traditional Arabic"/>
          <w:sz w:val="32"/>
          <w:szCs w:val="32"/>
          <w:rtl/>
        </w:rPr>
        <w:t xml:space="preserve"> </w:t>
      </w:r>
      <w:r>
        <w:rPr>
          <w:rFonts w:cs="Traditional Arabic" w:hint="cs"/>
          <w:sz w:val="32"/>
          <w:szCs w:val="32"/>
          <w:rtl/>
        </w:rPr>
        <w:t>ولا</w:t>
      </w:r>
      <w:r>
        <w:rPr>
          <w:rFonts w:cs="Traditional Arabic"/>
          <w:sz w:val="32"/>
          <w:szCs w:val="32"/>
          <w:rtl/>
        </w:rPr>
        <w:t xml:space="preserve"> </w:t>
      </w:r>
      <w:r>
        <w:rPr>
          <w:rFonts w:cs="Traditional Arabic" w:hint="cs"/>
          <w:sz w:val="32"/>
          <w:szCs w:val="32"/>
          <w:rtl/>
        </w:rPr>
        <w:t>يقي</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لهبها،</w:t>
      </w:r>
      <w:r>
        <w:rPr>
          <w:rFonts w:cs="Traditional Arabic"/>
          <w:sz w:val="32"/>
          <w:szCs w:val="32"/>
          <w:rtl/>
        </w:rPr>
        <w:t xml:space="preserve"> </w:t>
      </w:r>
      <w:r>
        <w:rPr>
          <w:rFonts w:cs="Traditional Arabic" w:hint="cs"/>
          <w:sz w:val="32"/>
          <w:szCs w:val="32"/>
          <w:rtl/>
        </w:rPr>
        <w:t>ترمي</w:t>
      </w:r>
      <w:r>
        <w:rPr>
          <w:rFonts w:cs="Traditional Arabic"/>
          <w:sz w:val="32"/>
          <w:szCs w:val="32"/>
          <w:rtl/>
        </w:rPr>
        <w:t xml:space="preserve"> </w:t>
      </w:r>
      <w:r>
        <w:rPr>
          <w:rFonts w:cs="Traditional Arabic" w:hint="cs"/>
          <w:sz w:val="32"/>
          <w:szCs w:val="32"/>
          <w:rtl/>
        </w:rPr>
        <w:t>بشرر</w:t>
      </w:r>
      <w:r>
        <w:rPr>
          <w:rFonts w:cs="Traditional Arabic"/>
          <w:sz w:val="32"/>
          <w:szCs w:val="32"/>
          <w:rtl/>
        </w:rPr>
        <w:t xml:space="preserve"> </w:t>
      </w:r>
      <w:r>
        <w:rPr>
          <w:rFonts w:cs="Traditional Arabic" w:hint="cs"/>
          <w:sz w:val="32"/>
          <w:szCs w:val="32"/>
          <w:rtl/>
        </w:rPr>
        <w:t>عظيم</w:t>
      </w:r>
      <w:r>
        <w:rPr>
          <w:rFonts w:cs="Traditional Arabic"/>
          <w:sz w:val="32"/>
          <w:szCs w:val="32"/>
          <w:rtl/>
        </w:rPr>
        <w:t xml:space="preserve"> </w:t>
      </w:r>
      <w:r>
        <w:rPr>
          <w:rFonts w:cs="Traditional Arabic" w:hint="cs"/>
          <w:sz w:val="32"/>
          <w:szCs w:val="32"/>
          <w:rtl/>
        </w:rPr>
        <w:t>أسود،</w:t>
      </w:r>
      <w:r>
        <w:rPr>
          <w:rFonts w:cs="Traditional Arabic"/>
          <w:sz w:val="32"/>
          <w:szCs w:val="32"/>
          <w:rtl/>
        </w:rPr>
        <w:t xml:space="preserve"> </w:t>
      </w:r>
      <w:r>
        <w:rPr>
          <w:rFonts w:cs="Traditional Arabic" w:hint="cs"/>
          <w:sz w:val="32"/>
          <w:szCs w:val="32"/>
          <w:rtl/>
        </w:rPr>
        <w:t>تلفح</w:t>
      </w:r>
      <w:r>
        <w:rPr>
          <w:rFonts w:cs="Traditional Arabic"/>
          <w:sz w:val="32"/>
          <w:szCs w:val="32"/>
          <w:rtl/>
        </w:rPr>
        <w:t xml:space="preserve"> </w:t>
      </w:r>
      <w:r>
        <w:rPr>
          <w:rFonts w:cs="Traditional Arabic" w:hint="cs"/>
          <w:sz w:val="32"/>
          <w:szCs w:val="32"/>
          <w:rtl/>
        </w:rPr>
        <w:t>الوجوه،</w:t>
      </w:r>
      <w:r>
        <w:rPr>
          <w:rFonts w:cs="Traditional Arabic"/>
          <w:sz w:val="32"/>
          <w:szCs w:val="32"/>
          <w:rtl/>
        </w:rPr>
        <w:t xml:space="preserve"> </w:t>
      </w:r>
      <w:r>
        <w:rPr>
          <w:rFonts w:cs="Traditional Arabic" w:hint="cs"/>
          <w:sz w:val="32"/>
          <w:szCs w:val="32"/>
          <w:rtl/>
        </w:rPr>
        <w:t>وتحرق</w:t>
      </w:r>
      <w:r>
        <w:rPr>
          <w:rFonts w:cs="Traditional Arabic"/>
          <w:sz w:val="32"/>
          <w:szCs w:val="32"/>
          <w:rtl/>
        </w:rPr>
        <w:t xml:space="preserve"> </w:t>
      </w:r>
      <w:r>
        <w:rPr>
          <w:rFonts w:cs="Traditional Arabic" w:hint="cs"/>
          <w:sz w:val="32"/>
          <w:szCs w:val="32"/>
          <w:rtl/>
        </w:rPr>
        <w:t>الجلود،</w:t>
      </w:r>
      <w:r>
        <w:rPr>
          <w:rFonts w:cs="Traditional Arabic"/>
          <w:sz w:val="32"/>
          <w:szCs w:val="32"/>
          <w:rtl/>
        </w:rPr>
        <w:t xml:space="preserve"> </w:t>
      </w:r>
      <w:r>
        <w:rPr>
          <w:rFonts w:cs="Traditional Arabic" w:hint="cs"/>
          <w:sz w:val="32"/>
          <w:szCs w:val="32"/>
          <w:rtl/>
        </w:rPr>
        <w:t>حتى</w:t>
      </w:r>
      <w:r>
        <w:rPr>
          <w:rFonts w:cs="Traditional Arabic"/>
          <w:sz w:val="32"/>
          <w:szCs w:val="32"/>
          <w:rtl/>
        </w:rPr>
        <w:t xml:space="preserve"> </w:t>
      </w:r>
      <w:r>
        <w:rPr>
          <w:rFonts w:cs="Traditional Arabic" w:hint="cs"/>
          <w:sz w:val="32"/>
          <w:szCs w:val="32"/>
          <w:rtl/>
        </w:rPr>
        <w:t>تصل</w:t>
      </w:r>
      <w:r>
        <w:rPr>
          <w:rFonts w:cs="Traditional Arabic"/>
          <w:sz w:val="32"/>
          <w:szCs w:val="32"/>
          <w:rtl/>
        </w:rPr>
        <w:t xml:space="preserve"> </w:t>
      </w:r>
      <w:r>
        <w:rPr>
          <w:rFonts w:cs="Traditional Arabic" w:hint="cs"/>
          <w:sz w:val="32"/>
          <w:szCs w:val="32"/>
          <w:rtl/>
        </w:rPr>
        <w:t>إلى</w:t>
      </w:r>
      <w:r>
        <w:rPr>
          <w:rFonts w:cs="Traditional Arabic"/>
          <w:sz w:val="32"/>
          <w:szCs w:val="32"/>
          <w:rtl/>
        </w:rPr>
        <w:t xml:space="preserve"> </w:t>
      </w:r>
      <w:r>
        <w:rPr>
          <w:rFonts w:cs="Traditional Arabic" w:hint="cs"/>
          <w:sz w:val="32"/>
          <w:szCs w:val="32"/>
          <w:rtl/>
        </w:rPr>
        <w:t>العظم،</w:t>
      </w:r>
      <w:r>
        <w:rPr>
          <w:rFonts w:cs="Traditional Arabic"/>
          <w:sz w:val="32"/>
          <w:szCs w:val="32"/>
          <w:rtl/>
        </w:rPr>
        <w:t xml:space="preserve"> </w:t>
      </w:r>
      <w:r>
        <w:rPr>
          <w:rFonts w:cs="Traditional Arabic" w:hint="cs"/>
          <w:sz w:val="32"/>
          <w:szCs w:val="32"/>
          <w:rtl/>
        </w:rPr>
        <w:t>وماؤها</w:t>
      </w:r>
      <w:r>
        <w:rPr>
          <w:rFonts w:cs="Traditional Arabic"/>
          <w:sz w:val="32"/>
          <w:szCs w:val="32"/>
          <w:rtl/>
        </w:rPr>
        <w:t xml:space="preserve"> </w:t>
      </w:r>
      <w:r>
        <w:rPr>
          <w:rFonts w:cs="Traditional Arabic" w:hint="cs"/>
          <w:sz w:val="32"/>
          <w:szCs w:val="32"/>
          <w:rtl/>
        </w:rPr>
        <w:t>يشوي</w:t>
      </w:r>
      <w:r>
        <w:rPr>
          <w:rFonts w:cs="Traditional Arabic"/>
          <w:sz w:val="32"/>
          <w:szCs w:val="32"/>
          <w:rtl/>
        </w:rPr>
        <w:t xml:space="preserve"> </w:t>
      </w:r>
      <w:r>
        <w:rPr>
          <w:rFonts w:cs="Traditional Arabic" w:hint="cs"/>
          <w:sz w:val="32"/>
          <w:szCs w:val="32"/>
          <w:rtl/>
        </w:rPr>
        <w:t>الوجوه،</w:t>
      </w:r>
      <w:r>
        <w:rPr>
          <w:rFonts w:cs="Traditional Arabic"/>
          <w:sz w:val="32"/>
          <w:szCs w:val="32"/>
          <w:rtl/>
        </w:rPr>
        <w:t xml:space="preserve"> </w:t>
      </w:r>
      <w:r>
        <w:rPr>
          <w:rFonts w:cs="Traditional Arabic" w:hint="cs"/>
          <w:sz w:val="32"/>
          <w:szCs w:val="32"/>
          <w:rtl/>
        </w:rPr>
        <w:t>ويصهر</w:t>
      </w:r>
      <w:r>
        <w:rPr>
          <w:rFonts w:cs="Traditional Arabic"/>
          <w:sz w:val="32"/>
          <w:szCs w:val="32"/>
          <w:rtl/>
        </w:rPr>
        <w:t xml:space="preserve"> </w:t>
      </w:r>
      <w:r>
        <w:rPr>
          <w:rFonts w:cs="Traditional Arabic" w:hint="cs"/>
          <w:sz w:val="32"/>
          <w:szCs w:val="32"/>
          <w:rtl/>
        </w:rPr>
        <w:t>ما</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البطون،</w:t>
      </w:r>
      <w:r>
        <w:rPr>
          <w:rFonts w:cs="Traditional Arabic"/>
          <w:sz w:val="32"/>
          <w:szCs w:val="32"/>
          <w:rtl/>
        </w:rPr>
        <w:t xml:space="preserve"> </w:t>
      </w:r>
      <w:r>
        <w:rPr>
          <w:rFonts w:cs="Traditional Arabic" w:hint="cs"/>
          <w:sz w:val="32"/>
          <w:szCs w:val="32"/>
          <w:rtl/>
        </w:rPr>
        <w:t>القطرة</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الزقوم</w:t>
      </w:r>
      <w:r>
        <w:rPr>
          <w:rFonts w:cs="Traditional Arabic"/>
          <w:sz w:val="32"/>
          <w:szCs w:val="32"/>
          <w:rtl/>
        </w:rPr>
        <w:t xml:space="preserve"> </w:t>
      </w:r>
      <w:r>
        <w:rPr>
          <w:rFonts w:cs="Traditional Arabic" w:hint="cs"/>
          <w:sz w:val="32"/>
          <w:szCs w:val="32"/>
          <w:rtl/>
        </w:rPr>
        <w:t>لو</w:t>
      </w:r>
      <w:r>
        <w:rPr>
          <w:rFonts w:cs="Traditional Arabic"/>
          <w:sz w:val="32"/>
          <w:szCs w:val="32"/>
          <w:rtl/>
        </w:rPr>
        <w:t xml:space="preserve"> </w:t>
      </w:r>
      <w:r>
        <w:rPr>
          <w:rFonts w:cs="Traditional Arabic" w:hint="cs"/>
          <w:sz w:val="32"/>
          <w:szCs w:val="32"/>
          <w:rtl/>
        </w:rPr>
        <w:t>وقعت</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الأرض</w:t>
      </w:r>
      <w:r>
        <w:rPr>
          <w:rFonts w:cs="Traditional Arabic"/>
          <w:sz w:val="32"/>
          <w:szCs w:val="32"/>
          <w:rtl/>
        </w:rPr>
        <w:t xml:space="preserve"> </w:t>
      </w:r>
      <w:r>
        <w:rPr>
          <w:rFonts w:cs="Traditional Arabic" w:hint="cs"/>
          <w:sz w:val="32"/>
          <w:szCs w:val="32"/>
          <w:rtl/>
        </w:rPr>
        <w:t>لأفسدت</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الناس</w:t>
      </w:r>
      <w:r>
        <w:rPr>
          <w:rFonts w:cs="Traditional Arabic"/>
          <w:sz w:val="32"/>
          <w:szCs w:val="32"/>
          <w:rtl/>
        </w:rPr>
        <w:t xml:space="preserve"> </w:t>
      </w:r>
      <w:r>
        <w:rPr>
          <w:rFonts w:cs="Traditional Arabic" w:hint="cs"/>
          <w:sz w:val="32"/>
          <w:szCs w:val="32"/>
          <w:rtl/>
        </w:rPr>
        <w:t>معايشهم،</w:t>
      </w:r>
      <w:r>
        <w:rPr>
          <w:rFonts w:cs="Traditional Arabic"/>
          <w:sz w:val="32"/>
          <w:szCs w:val="32"/>
          <w:rtl/>
        </w:rPr>
        <w:t xml:space="preserve"> </w:t>
      </w:r>
      <w:r>
        <w:rPr>
          <w:rFonts w:cs="Traditional Arabic" w:hint="cs"/>
          <w:sz w:val="32"/>
          <w:szCs w:val="32"/>
          <w:rtl/>
        </w:rPr>
        <w:t>والغمسة</w:t>
      </w:r>
      <w:r>
        <w:rPr>
          <w:rFonts w:cs="Traditional Arabic"/>
          <w:sz w:val="32"/>
          <w:szCs w:val="32"/>
          <w:rtl/>
        </w:rPr>
        <w:t xml:space="preserve"> </w:t>
      </w:r>
      <w:r>
        <w:rPr>
          <w:rFonts w:cs="Traditional Arabic" w:hint="cs"/>
          <w:sz w:val="32"/>
          <w:szCs w:val="32"/>
          <w:rtl/>
        </w:rPr>
        <w:t>فيها</w:t>
      </w:r>
      <w:r>
        <w:rPr>
          <w:rFonts w:cs="Traditional Arabic"/>
          <w:sz w:val="32"/>
          <w:szCs w:val="32"/>
          <w:rtl/>
        </w:rPr>
        <w:t xml:space="preserve"> </w:t>
      </w:r>
      <w:r>
        <w:rPr>
          <w:rFonts w:cs="Traditional Arabic" w:hint="cs"/>
          <w:sz w:val="32"/>
          <w:szCs w:val="32"/>
          <w:rtl/>
        </w:rPr>
        <w:t>تنسي</w:t>
      </w:r>
      <w:r>
        <w:rPr>
          <w:rFonts w:cs="Traditional Arabic"/>
          <w:sz w:val="32"/>
          <w:szCs w:val="32"/>
          <w:rtl/>
        </w:rPr>
        <w:t xml:space="preserve"> </w:t>
      </w:r>
      <w:r>
        <w:rPr>
          <w:rFonts w:cs="Traditional Arabic" w:hint="cs"/>
          <w:sz w:val="32"/>
          <w:szCs w:val="32"/>
          <w:rtl/>
        </w:rPr>
        <w:t>نعيم</w:t>
      </w:r>
      <w:r>
        <w:rPr>
          <w:rFonts w:cs="Traditional Arabic"/>
          <w:sz w:val="32"/>
          <w:szCs w:val="32"/>
          <w:rtl/>
        </w:rPr>
        <w:t xml:space="preserve"> </w:t>
      </w:r>
      <w:r>
        <w:rPr>
          <w:rFonts w:cs="Traditional Arabic" w:hint="cs"/>
          <w:sz w:val="32"/>
          <w:szCs w:val="32"/>
          <w:rtl/>
        </w:rPr>
        <w:t>الدنيا،</w:t>
      </w:r>
      <w:r>
        <w:rPr>
          <w:rFonts w:cs="Traditional Arabic"/>
          <w:sz w:val="32"/>
          <w:szCs w:val="32"/>
          <w:rtl/>
        </w:rPr>
        <w:t xml:space="preserve"> </w:t>
      </w:r>
      <w:r>
        <w:rPr>
          <w:rFonts w:cs="Traditional Arabic" w:hint="cs"/>
          <w:sz w:val="32"/>
          <w:szCs w:val="32"/>
          <w:rtl/>
        </w:rPr>
        <w:t>فيها</w:t>
      </w:r>
      <w:r>
        <w:rPr>
          <w:rFonts w:cs="Traditional Arabic"/>
          <w:sz w:val="32"/>
          <w:szCs w:val="32"/>
          <w:rtl/>
        </w:rPr>
        <w:t xml:space="preserve"> </w:t>
      </w:r>
      <w:r>
        <w:rPr>
          <w:rFonts w:cs="Traditional Arabic" w:hint="cs"/>
          <w:sz w:val="32"/>
          <w:szCs w:val="32"/>
          <w:rtl/>
        </w:rPr>
        <w:t>أغلال</w:t>
      </w:r>
      <w:r>
        <w:rPr>
          <w:rFonts w:cs="Traditional Arabic"/>
          <w:sz w:val="32"/>
          <w:szCs w:val="32"/>
          <w:rtl/>
        </w:rPr>
        <w:t xml:space="preserve"> </w:t>
      </w:r>
      <w:r>
        <w:rPr>
          <w:rFonts w:cs="Traditional Arabic" w:hint="cs"/>
          <w:sz w:val="32"/>
          <w:szCs w:val="32"/>
          <w:rtl/>
        </w:rPr>
        <w:t>وقيود</w:t>
      </w:r>
      <w:r>
        <w:rPr>
          <w:rFonts w:cs="Traditional Arabic"/>
          <w:sz w:val="32"/>
          <w:szCs w:val="32"/>
          <w:rtl/>
        </w:rPr>
        <w:t>.</w:t>
      </w:r>
    </w:p>
    <w:p w:rsidR="001E4085" w:rsidRPr="006E7857" w:rsidRDefault="001E4085" w:rsidP="00DF6F74">
      <w:pPr>
        <w:pStyle w:val="NormalWeb"/>
        <w:bidi/>
        <w:spacing w:line="240" w:lineRule="atLeast"/>
        <w:ind w:firstLine="567"/>
        <w:jc w:val="lowKashida"/>
        <w:rPr>
          <w:rFonts w:cs="Traditional Arabic"/>
          <w:sz w:val="32"/>
          <w:szCs w:val="32"/>
        </w:rPr>
      </w:pPr>
      <w:r>
        <w:rPr>
          <w:rFonts w:cs="Traditional Arabic" w:hint="cs"/>
          <w:sz w:val="32"/>
          <w:szCs w:val="32"/>
          <w:rtl/>
        </w:rPr>
        <w:t>يضخم</w:t>
      </w:r>
      <w:r>
        <w:rPr>
          <w:rFonts w:cs="Traditional Arabic"/>
          <w:sz w:val="32"/>
          <w:szCs w:val="32"/>
          <w:rtl/>
        </w:rPr>
        <w:t xml:space="preserve"> </w:t>
      </w:r>
      <w:r>
        <w:rPr>
          <w:rFonts w:cs="Traditional Arabic" w:hint="cs"/>
          <w:sz w:val="32"/>
          <w:szCs w:val="32"/>
          <w:rtl/>
        </w:rPr>
        <w:t>فيها</w:t>
      </w:r>
      <w:r>
        <w:rPr>
          <w:rFonts w:cs="Traditional Arabic"/>
          <w:sz w:val="32"/>
          <w:szCs w:val="32"/>
          <w:rtl/>
        </w:rPr>
        <w:t xml:space="preserve"> </w:t>
      </w:r>
      <w:r>
        <w:rPr>
          <w:rFonts w:cs="Traditional Arabic" w:hint="cs"/>
          <w:sz w:val="32"/>
          <w:szCs w:val="32"/>
          <w:rtl/>
        </w:rPr>
        <w:t>الكافر</w:t>
      </w:r>
      <w:r>
        <w:rPr>
          <w:rFonts w:cs="Traditional Arabic"/>
          <w:sz w:val="32"/>
          <w:szCs w:val="32"/>
          <w:rtl/>
        </w:rPr>
        <w:t xml:space="preserve"> </w:t>
      </w:r>
      <w:r>
        <w:rPr>
          <w:rFonts w:cs="Traditional Arabic" w:hint="cs"/>
          <w:sz w:val="32"/>
          <w:szCs w:val="32"/>
          <w:rtl/>
        </w:rPr>
        <w:t>حتى</w:t>
      </w:r>
      <w:r>
        <w:rPr>
          <w:rFonts w:cs="Traditional Arabic"/>
          <w:sz w:val="32"/>
          <w:szCs w:val="32"/>
          <w:rtl/>
        </w:rPr>
        <w:t xml:space="preserve"> </w:t>
      </w:r>
      <w:r>
        <w:rPr>
          <w:rFonts w:cs="Traditional Arabic" w:hint="cs"/>
          <w:sz w:val="32"/>
          <w:szCs w:val="32"/>
          <w:rtl/>
        </w:rPr>
        <w:t>يكون</w:t>
      </w:r>
      <w:r>
        <w:rPr>
          <w:rFonts w:cs="Traditional Arabic"/>
          <w:sz w:val="32"/>
          <w:szCs w:val="32"/>
          <w:rtl/>
        </w:rPr>
        <w:t xml:space="preserve"> </w:t>
      </w:r>
      <w:r>
        <w:rPr>
          <w:rFonts w:cs="Traditional Arabic" w:hint="cs"/>
          <w:sz w:val="32"/>
          <w:szCs w:val="32"/>
          <w:rtl/>
        </w:rPr>
        <w:t>ضرسه</w:t>
      </w:r>
      <w:r>
        <w:rPr>
          <w:rFonts w:cs="Traditional Arabic"/>
          <w:sz w:val="32"/>
          <w:szCs w:val="32"/>
          <w:rtl/>
        </w:rPr>
        <w:t xml:space="preserve"> </w:t>
      </w:r>
      <w:r>
        <w:rPr>
          <w:rFonts w:cs="Traditional Arabic" w:hint="cs"/>
          <w:sz w:val="32"/>
          <w:szCs w:val="32"/>
          <w:rtl/>
        </w:rPr>
        <w:t>أو</w:t>
      </w:r>
      <w:r>
        <w:rPr>
          <w:rFonts w:cs="Traditional Arabic"/>
          <w:sz w:val="32"/>
          <w:szCs w:val="32"/>
          <w:rtl/>
        </w:rPr>
        <w:t xml:space="preserve"> </w:t>
      </w:r>
      <w:r>
        <w:rPr>
          <w:rFonts w:cs="Traditional Arabic" w:hint="cs"/>
          <w:sz w:val="32"/>
          <w:szCs w:val="32"/>
          <w:rtl/>
        </w:rPr>
        <w:t>نابه</w:t>
      </w:r>
      <w:r>
        <w:rPr>
          <w:rFonts w:cs="Traditional Arabic"/>
          <w:sz w:val="32"/>
          <w:szCs w:val="32"/>
          <w:rtl/>
        </w:rPr>
        <w:t xml:space="preserve"> </w:t>
      </w:r>
      <w:r>
        <w:rPr>
          <w:rFonts w:cs="Traditional Arabic" w:hint="cs"/>
          <w:sz w:val="32"/>
          <w:szCs w:val="32"/>
          <w:rtl/>
        </w:rPr>
        <w:t>مثل</w:t>
      </w:r>
      <w:r>
        <w:rPr>
          <w:rFonts w:cs="Traditional Arabic"/>
          <w:sz w:val="32"/>
          <w:szCs w:val="32"/>
          <w:rtl/>
        </w:rPr>
        <w:t xml:space="preserve"> </w:t>
      </w:r>
      <w:r>
        <w:rPr>
          <w:rFonts w:cs="Traditional Arabic" w:hint="cs"/>
          <w:sz w:val="32"/>
          <w:szCs w:val="32"/>
          <w:rtl/>
        </w:rPr>
        <w:t>جبل</w:t>
      </w:r>
      <w:r>
        <w:rPr>
          <w:rFonts w:cs="Traditional Arabic"/>
          <w:sz w:val="32"/>
          <w:szCs w:val="32"/>
          <w:rtl/>
        </w:rPr>
        <w:t xml:space="preserve"> </w:t>
      </w:r>
      <w:r>
        <w:rPr>
          <w:rFonts w:cs="Traditional Arabic" w:hint="cs"/>
          <w:sz w:val="32"/>
          <w:szCs w:val="32"/>
          <w:rtl/>
        </w:rPr>
        <w:t>أحد،</w:t>
      </w:r>
      <w:r>
        <w:rPr>
          <w:rFonts w:cs="Traditional Arabic"/>
          <w:sz w:val="32"/>
          <w:szCs w:val="32"/>
          <w:rtl/>
        </w:rPr>
        <w:t xml:space="preserve"> </w:t>
      </w:r>
      <w:r>
        <w:rPr>
          <w:rFonts w:cs="Traditional Arabic" w:hint="cs"/>
          <w:sz w:val="32"/>
          <w:szCs w:val="32"/>
          <w:rtl/>
        </w:rPr>
        <w:t>ويغلظ</w:t>
      </w:r>
      <w:r>
        <w:rPr>
          <w:rFonts w:cs="Traditional Arabic"/>
          <w:sz w:val="32"/>
          <w:szCs w:val="32"/>
          <w:rtl/>
        </w:rPr>
        <w:t xml:space="preserve"> </w:t>
      </w:r>
      <w:r>
        <w:rPr>
          <w:rFonts w:cs="Traditional Arabic" w:hint="cs"/>
          <w:sz w:val="32"/>
          <w:szCs w:val="32"/>
          <w:rtl/>
        </w:rPr>
        <w:t>جلده</w:t>
      </w:r>
      <w:r>
        <w:rPr>
          <w:rFonts w:cs="Traditional Arabic"/>
          <w:sz w:val="32"/>
          <w:szCs w:val="32"/>
          <w:rtl/>
        </w:rPr>
        <w:t xml:space="preserve"> </w:t>
      </w:r>
      <w:r>
        <w:rPr>
          <w:rFonts w:cs="Traditional Arabic" w:hint="cs"/>
          <w:sz w:val="32"/>
          <w:szCs w:val="32"/>
          <w:rtl/>
        </w:rPr>
        <w:t>حتى</w:t>
      </w:r>
      <w:r>
        <w:rPr>
          <w:rFonts w:cs="Traditional Arabic"/>
          <w:sz w:val="32"/>
          <w:szCs w:val="32"/>
          <w:rtl/>
        </w:rPr>
        <w:t xml:space="preserve"> </w:t>
      </w:r>
      <w:r>
        <w:rPr>
          <w:rFonts w:cs="Traditional Arabic" w:hint="cs"/>
          <w:sz w:val="32"/>
          <w:szCs w:val="32"/>
          <w:rtl/>
        </w:rPr>
        <w:t>يكون</w:t>
      </w:r>
      <w:r>
        <w:rPr>
          <w:rFonts w:cs="Traditional Arabic"/>
          <w:sz w:val="32"/>
          <w:szCs w:val="32"/>
          <w:rtl/>
        </w:rPr>
        <w:t xml:space="preserve"> </w:t>
      </w:r>
      <w:r>
        <w:rPr>
          <w:rFonts w:cs="Traditional Arabic" w:hint="cs"/>
          <w:sz w:val="32"/>
          <w:szCs w:val="32"/>
          <w:rtl/>
        </w:rPr>
        <w:t>مسيرة</w:t>
      </w:r>
      <w:r>
        <w:rPr>
          <w:rFonts w:cs="Traditional Arabic"/>
          <w:sz w:val="32"/>
          <w:szCs w:val="32"/>
          <w:rtl/>
        </w:rPr>
        <w:t xml:space="preserve"> </w:t>
      </w:r>
      <w:r>
        <w:rPr>
          <w:rFonts w:cs="Traditional Arabic" w:hint="cs"/>
          <w:sz w:val="32"/>
          <w:szCs w:val="32"/>
          <w:rtl/>
        </w:rPr>
        <w:t>ثلاث،</w:t>
      </w:r>
      <w:r>
        <w:rPr>
          <w:rFonts w:cs="Traditional Arabic"/>
          <w:sz w:val="32"/>
          <w:szCs w:val="32"/>
          <w:rtl/>
        </w:rPr>
        <w:t xml:space="preserve"> </w:t>
      </w:r>
      <w:r>
        <w:rPr>
          <w:rFonts w:cs="Traditional Arabic" w:hint="cs"/>
          <w:sz w:val="32"/>
          <w:szCs w:val="32"/>
          <w:rtl/>
        </w:rPr>
        <w:t>وكلما</w:t>
      </w:r>
      <w:r>
        <w:rPr>
          <w:rFonts w:cs="Traditional Arabic"/>
          <w:sz w:val="32"/>
          <w:szCs w:val="32"/>
          <w:rtl/>
        </w:rPr>
        <w:t xml:space="preserve"> </w:t>
      </w:r>
      <w:r>
        <w:rPr>
          <w:rFonts w:cs="Traditional Arabic" w:hint="cs"/>
          <w:sz w:val="32"/>
          <w:szCs w:val="32"/>
          <w:rtl/>
        </w:rPr>
        <w:t>احترق</w:t>
      </w:r>
      <w:r>
        <w:rPr>
          <w:rFonts w:cs="Traditional Arabic"/>
          <w:sz w:val="32"/>
          <w:szCs w:val="32"/>
          <w:rtl/>
        </w:rPr>
        <w:t xml:space="preserve"> </w:t>
      </w:r>
      <w:r>
        <w:rPr>
          <w:rFonts w:cs="Traditional Arabic" w:hint="cs"/>
          <w:sz w:val="32"/>
          <w:szCs w:val="32"/>
          <w:rtl/>
        </w:rPr>
        <w:t>جلده</w:t>
      </w:r>
      <w:r>
        <w:rPr>
          <w:rFonts w:cs="Traditional Arabic"/>
          <w:sz w:val="32"/>
          <w:szCs w:val="32"/>
          <w:rtl/>
        </w:rPr>
        <w:t xml:space="preserve"> </w:t>
      </w:r>
      <w:r>
        <w:rPr>
          <w:rFonts w:cs="Traditional Arabic" w:hint="cs"/>
          <w:sz w:val="32"/>
          <w:szCs w:val="32"/>
          <w:rtl/>
        </w:rPr>
        <w:t>أبدله</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جلدا</w:t>
      </w:r>
      <w:r>
        <w:rPr>
          <w:rFonts w:cs="Traditional Arabic"/>
          <w:sz w:val="32"/>
          <w:szCs w:val="32"/>
          <w:rtl/>
        </w:rPr>
        <w:t xml:space="preserve"> </w:t>
      </w:r>
      <w:r>
        <w:rPr>
          <w:rFonts w:cs="Traditional Arabic" w:hint="cs"/>
          <w:sz w:val="32"/>
          <w:szCs w:val="32"/>
          <w:rtl/>
        </w:rPr>
        <w:t>آخر</w:t>
      </w:r>
      <w:r>
        <w:rPr>
          <w:rFonts w:cs="Traditional Arabic"/>
          <w:sz w:val="32"/>
          <w:szCs w:val="32"/>
          <w:rtl/>
        </w:rPr>
        <w:t xml:space="preserve"> </w:t>
      </w:r>
      <w:r>
        <w:rPr>
          <w:rFonts w:cs="Traditional Arabic" w:hint="cs"/>
          <w:sz w:val="32"/>
          <w:szCs w:val="32"/>
          <w:rtl/>
        </w:rPr>
        <w:t>؛</w:t>
      </w:r>
      <w:r>
        <w:rPr>
          <w:rFonts w:cs="Traditional Arabic"/>
          <w:sz w:val="32"/>
          <w:szCs w:val="32"/>
          <w:rtl/>
        </w:rPr>
        <w:t xml:space="preserve"> </w:t>
      </w:r>
      <w:r>
        <w:rPr>
          <w:rFonts w:cs="Traditional Arabic" w:hint="cs"/>
          <w:sz w:val="32"/>
          <w:szCs w:val="32"/>
          <w:rtl/>
        </w:rPr>
        <w:t>ليذوق</w:t>
      </w:r>
      <w:r>
        <w:rPr>
          <w:rFonts w:cs="Traditional Arabic"/>
          <w:sz w:val="32"/>
          <w:szCs w:val="32"/>
          <w:rtl/>
        </w:rPr>
        <w:t xml:space="preserve"> </w:t>
      </w:r>
      <w:r>
        <w:rPr>
          <w:rFonts w:cs="Traditional Arabic" w:hint="cs"/>
          <w:sz w:val="32"/>
          <w:szCs w:val="32"/>
          <w:rtl/>
        </w:rPr>
        <w:t>العذاب،</w:t>
      </w:r>
      <w:r>
        <w:rPr>
          <w:rFonts w:cs="Traditional Arabic"/>
          <w:sz w:val="32"/>
          <w:szCs w:val="32"/>
          <w:rtl/>
        </w:rPr>
        <w:t xml:space="preserve"> </w:t>
      </w:r>
      <w:r>
        <w:rPr>
          <w:rFonts w:cs="Traditional Arabic" w:hint="cs"/>
          <w:sz w:val="32"/>
          <w:szCs w:val="32"/>
          <w:rtl/>
        </w:rPr>
        <w:t>طعامهم</w:t>
      </w:r>
      <w:r>
        <w:rPr>
          <w:rFonts w:cs="Traditional Arabic"/>
          <w:sz w:val="32"/>
          <w:szCs w:val="32"/>
          <w:rtl/>
        </w:rPr>
        <w:t xml:space="preserve"> </w:t>
      </w:r>
      <w:r>
        <w:rPr>
          <w:rFonts w:cs="Traditional Arabic" w:hint="cs"/>
          <w:sz w:val="32"/>
          <w:szCs w:val="32"/>
          <w:rtl/>
        </w:rPr>
        <w:t>الشوك</w:t>
      </w:r>
      <w:r>
        <w:rPr>
          <w:rFonts w:cs="Traditional Arabic"/>
          <w:sz w:val="32"/>
          <w:szCs w:val="32"/>
          <w:rtl/>
        </w:rPr>
        <w:t xml:space="preserve"> </w:t>
      </w:r>
      <w:r>
        <w:rPr>
          <w:rFonts w:cs="Traditional Arabic" w:hint="cs"/>
          <w:sz w:val="32"/>
          <w:szCs w:val="32"/>
          <w:rtl/>
        </w:rPr>
        <w:t>والزقوم</w:t>
      </w:r>
      <w:r>
        <w:rPr>
          <w:rFonts w:cs="Traditional Arabic"/>
          <w:sz w:val="32"/>
          <w:szCs w:val="32"/>
          <w:rtl/>
        </w:rPr>
        <w:t xml:space="preserve"> </w:t>
      </w:r>
      <w:r>
        <w:rPr>
          <w:rFonts w:cs="Traditional Arabic" w:hint="cs"/>
          <w:sz w:val="32"/>
          <w:szCs w:val="32"/>
          <w:rtl/>
        </w:rPr>
        <w:t>يغصون</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أكله</w:t>
      </w:r>
      <w:r>
        <w:rPr>
          <w:rFonts w:cs="Traditional Arabic"/>
          <w:sz w:val="32"/>
          <w:szCs w:val="32"/>
          <w:rtl/>
        </w:rPr>
        <w:t xml:space="preserve"> </w:t>
      </w:r>
      <w:r>
        <w:rPr>
          <w:rFonts w:cs="Traditional Arabic" w:hint="cs"/>
          <w:sz w:val="32"/>
          <w:szCs w:val="32"/>
          <w:rtl/>
        </w:rPr>
        <w:t>ولا</w:t>
      </w:r>
      <w:r>
        <w:rPr>
          <w:rFonts w:cs="Traditional Arabic"/>
          <w:sz w:val="32"/>
          <w:szCs w:val="32"/>
          <w:rtl/>
        </w:rPr>
        <w:t xml:space="preserve"> </w:t>
      </w:r>
      <w:r>
        <w:rPr>
          <w:rFonts w:cs="Traditional Arabic" w:hint="cs"/>
          <w:sz w:val="32"/>
          <w:szCs w:val="32"/>
          <w:rtl/>
        </w:rPr>
        <w:t>يغني</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الجوع</w:t>
      </w:r>
      <w:r>
        <w:rPr>
          <w:rFonts w:cs="Traditional Arabic"/>
          <w:sz w:val="32"/>
          <w:szCs w:val="32"/>
          <w:rtl/>
        </w:rPr>
        <w:t xml:space="preserve"> </w:t>
      </w:r>
      <w:r>
        <w:rPr>
          <w:rFonts w:cs="Traditional Arabic" w:hint="cs"/>
          <w:sz w:val="32"/>
          <w:szCs w:val="32"/>
          <w:rtl/>
        </w:rPr>
        <w:t>شيئاً،</w:t>
      </w:r>
      <w:r>
        <w:rPr>
          <w:rFonts w:cs="Traditional Arabic"/>
          <w:sz w:val="32"/>
          <w:szCs w:val="32"/>
          <w:rtl/>
        </w:rPr>
        <w:t xml:space="preserve"> </w:t>
      </w:r>
      <w:r>
        <w:rPr>
          <w:rFonts w:cs="Traditional Arabic" w:hint="cs"/>
          <w:sz w:val="32"/>
          <w:szCs w:val="32"/>
          <w:rtl/>
        </w:rPr>
        <w:t>فإذا</w:t>
      </w:r>
      <w:r>
        <w:rPr>
          <w:rFonts w:cs="Traditional Arabic"/>
          <w:sz w:val="32"/>
          <w:szCs w:val="32"/>
          <w:rtl/>
        </w:rPr>
        <w:t xml:space="preserve"> </w:t>
      </w:r>
      <w:r>
        <w:rPr>
          <w:rFonts w:cs="Traditional Arabic" w:hint="cs"/>
          <w:sz w:val="32"/>
          <w:szCs w:val="32"/>
          <w:rtl/>
        </w:rPr>
        <w:t>امتلأت</w:t>
      </w:r>
      <w:r>
        <w:rPr>
          <w:rFonts w:cs="Traditional Arabic"/>
          <w:sz w:val="32"/>
          <w:szCs w:val="32"/>
          <w:rtl/>
        </w:rPr>
        <w:t xml:space="preserve"> </w:t>
      </w:r>
      <w:r>
        <w:rPr>
          <w:rFonts w:cs="Traditional Arabic" w:hint="cs"/>
          <w:sz w:val="32"/>
          <w:szCs w:val="32"/>
          <w:rtl/>
        </w:rPr>
        <w:t>بطونهم</w:t>
      </w:r>
      <w:r>
        <w:rPr>
          <w:rFonts w:cs="Traditional Arabic"/>
          <w:sz w:val="32"/>
          <w:szCs w:val="32"/>
          <w:rtl/>
        </w:rPr>
        <w:t xml:space="preserve"> </w:t>
      </w:r>
      <w:r>
        <w:rPr>
          <w:rFonts w:cs="Traditional Arabic" w:hint="cs"/>
          <w:sz w:val="32"/>
          <w:szCs w:val="32"/>
          <w:rtl/>
        </w:rPr>
        <w:t>منه</w:t>
      </w:r>
      <w:r>
        <w:rPr>
          <w:rFonts w:cs="Traditional Arabic"/>
          <w:sz w:val="32"/>
          <w:szCs w:val="32"/>
          <w:rtl/>
        </w:rPr>
        <w:t xml:space="preserve"> </w:t>
      </w:r>
      <w:r>
        <w:rPr>
          <w:rFonts w:cs="Traditional Arabic" w:hint="cs"/>
          <w:sz w:val="32"/>
          <w:szCs w:val="32"/>
          <w:rtl/>
        </w:rPr>
        <w:t>أخذ</w:t>
      </w:r>
      <w:r>
        <w:rPr>
          <w:rFonts w:cs="Traditional Arabic"/>
          <w:sz w:val="32"/>
          <w:szCs w:val="32"/>
          <w:rtl/>
        </w:rPr>
        <w:t xml:space="preserve"> </w:t>
      </w:r>
      <w:r>
        <w:rPr>
          <w:rFonts w:cs="Traditional Arabic" w:hint="cs"/>
          <w:sz w:val="32"/>
          <w:szCs w:val="32"/>
          <w:rtl/>
        </w:rPr>
        <w:t>يغلي</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بطونهم</w:t>
      </w:r>
      <w:r>
        <w:rPr>
          <w:rFonts w:cs="Traditional Arabic"/>
          <w:sz w:val="32"/>
          <w:szCs w:val="32"/>
          <w:rtl/>
        </w:rPr>
        <w:t xml:space="preserve"> </w:t>
      </w:r>
      <w:r>
        <w:rPr>
          <w:rFonts w:cs="Traditional Arabic" w:hint="cs"/>
          <w:sz w:val="32"/>
          <w:szCs w:val="32"/>
          <w:rtl/>
        </w:rPr>
        <w:t>كغلي</w:t>
      </w:r>
      <w:r>
        <w:rPr>
          <w:rFonts w:cs="Traditional Arabic"/>
          <w:sz w:val="32"/>
          <w:szCs w:val="32"/>
          <w:rtl/>
        </w:rPr>
        <w:t xml:space="preserve"> </w:t>
      </w:r>
      <w:r>
        <w:rPr>
          <w:rFonts w:cs="Traditional Arabic" w:hint="cs"/>
          <w:sz w:val="32"/>
          <w:szCs w:val="32"/>
          <w:rtl/>
        </w:rPr>
        <w:t>الحميم،</w:t>
      </w:r>
      <w:r>
        <w:rPr>
          <w:rFonts w:cs="Traditional Arabic"/>
          <w:sz w:val="32"/>
          <w:szCs w:val="32"/>
          <w:rtl/>
        </w:rPr>
        <w:t xml:space="preserve"> </w:t>
      </w:r>
      <w:r>
        <w:rPr>
          <w:rFonts w:cs="Traditional Arabic" w:hint="cs"/>
          <w:sz w:val="32"/>
          <w:szCs w:val="32"/>
          <w:rtl/>
        </w:rPr>
        <w:t>فيطلبون</w:t>
      </w:r>
      <w:r>
        <w:rPr>
          <w:rFonts w:cs="Traditional Arabic"/>
          <w:sz w:val="32"/>
          <w:szCs w:val="32"/>
          <w:rtl/>
        </w:rPr>
        <w:t xml:space="preserve"> </w:t>
      </w:r>
      <w:r>
        <w:rPr>
          <w:rFonts w:cs="Traditional Arabic" w:hint="cs"/>
          <w:sz w:val="32"/>
          <w:szCs w:val="32"/>
          <w:rtl/>
        </w:rPr>
        <w:t>الشراب؛</w:t>
      </w:r>
      <w:r>
        <w:rPr>
          <w:rFonts w:cs="Traditional Arabic"/>
          <w:sz w:val="32"/>
          <w:szCs w:val="32"/>
          <w:rtl/>
        </w:rPr>
        <w:t xml:space="preserve"> </w:t>
      </w:r>
      <w:r>
        <w:rPr>
          <w:rFonts w:cs="Traditional Arabic" w:hint="cs"/>
          <w:sz w:val="32"/>
          <w:szCs w:val="32"/>
          <w:rtl/>
        </w:rPr>
        <w:t>فيسقون</w:t>
      </w:r>
      <w:r>
        <w:rPr>
          <w:rFonts w:cs="Traditional Arabic"/>
          <w:sz w:val="32"/>
          <w:szCs w:val="32"/>
          <w:rtl/>
        </w:rPr>
        <w:t xml:space="preserve"> </w:t>
      </w:r>
      <w:r>
        <w:rPr>
          <w:rFonts w:cs="Traditional Arabic" w:hint="cs"/>
          <w:sz w:val="32"/>
          <w:szCs w:val="32"/>
          <w:rtl/>
        </w:rPr>
        <w:t>فيشربون</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الحميم</w:t>
      </w:r>
      <w:r>
        <w:rPr>
          <w:rFonts w:cs="Traditional Arabic"/>
          <w:sz w:val="32"/>
          <w:szCs w:val="32"/>
          <w:rtl/>
        </w:rPr>
        <w:t xml:space="preserve"> </w:t>
      </w:r>
      <w:r>
        <w:rPr>
          <w:rFonts w:cs="Traditional Arabic" w:hint="cs"/>
          <w:sz w:val="32"/>
          <w:szCs w:val="32"/>
          <w:rtl/>
        </w:rPr>
        <w:t>شربا</w:t>
      </w:r>
      <w:r>
        <w:rPr>
          <w:rFonts w:cs="Traditional Arabic"/>
          <w:sz w:val="32"/>
          <w:szCs w:val="32"/>
          <w:rtl/>
        </w:rPr>
        <w:t xml:space="preserve"> </w:t>
      </w:r>
      <w:r>
        <w:rPr>
          <w:rFonts w:cs="Traditional Arabic" w:hint="cs"/>
          <w:sz w:val="32"/>
          <w:szCs w:val="32"/>
          <w:rtl/>
        </w:rPr>
        <w:t>كثيرا</w:t>
      </w:r>
      <w:r>
        <w:rPr>
          <w:rFonts w:cs="Traditional Arabic"/>
          <w:sz w:val="32"/>
          <w:szCs w:val="32"/>
          <w:rtl/>
        </w:rPr>
        <w:t xml:space="preserve"> </w:t>
      </w:r>
      <w:r>
        <w:rPr>
          <w:rFonts w:cs="Traditional Arabic" w:hint="cs"/>
          <w:sz w:val="32"/>
          <w:szCs w:val="32"/>
          <w:rtl/>
        </w:rPr>
        <w:t>لا</w:t>
      </w:r>
      <w:r>
        <w:rPr>
          <w:rFonts w:cs="Traditional Arabic"/>
          <w:sz w:val="32"/>
          <w:szCs w:val="32"/>
          <w:rtl/>
        </w:rPr>
        <w:t xml:space="preserve"> </w:t>
      </w:r>
      <w:r>
        <w:rPr>
          <w:rFonts w:cs="Traditional Arabic" w:hint="cs"/>
          <w:sz w:val="32"/>
          <w:szCs w:val="32"/>
          <w:rtl/>
        </w:rPr>
        <w:t>يرتوون</w:t>
      </w:r>
      <w:r>
        <w:rPr>
          <w:rFonts w:cs="Traditional Arabic"/>
          <w:sz w:val="32"/>
          <w:szCs w:val="32"/>
          <w:rtl/>
        </w:rPr>
        <w:t xml:space="preserve"> </w:t>
      </w:r>
      <w:r>
        <w:rPr>
          <w:rFonts w:cs="Traditional Arabic" w:hint="cs"/>
          <w:sz w:val="32"/>
          <w:szCs w:val="32"/>
          <w:rtl/>
        </w:rPr>
        <w:t>منه</w:t>
      </w:r>
      <w:r>
        <w:rPr>
          <w:rFonts w:cs="Traditional Arabic"/>
          <w:sz w:val="32"/>
          <w:szCs w:val="32"/>
          <w:rtl/>
        </w:rPr>
        <w:t xml:space="preserve"> </w:t>
      </w:r>
      <w:r>
        <w:rPr>
          <w:rFonts w:cs="Traditional Arabic" w:hint="cs"/>
          <w:sz w:val="32"/>
          <w:szCs w:val="32"/>
          <w:rtl/>
        </w:rPr>
        <w:t>فتتقطع</w:t>
      </w:r>
      <w:r>
        <w:rPr>
          <w:rFonts w:cs="Traditional Arabic"/>
          <w:sz w:val="32"/>
          <w:szCs w:val="32"/>
          <w:rtl/>
        </w:rPr>
        <w:t xml:space="preserve"> </w:t>
      </w:r>
      <w:r>
        <w:rPr>
          <w:rFonts w:cs="Traditional Arabic" w:hint="cs"/>
          <w:sz w:val="32"/>
          <w:szCs w:val="32"/>
          <w:rtl/>
        </w:rPr>
        <w:t>أمعاؤهم،</w:t>
      </w:r>
      <w:r>
        <w:rPr>
          <w:rFonts w:cs="Traditional Arabic"/>
          <w:sz w:val="32"/>
          <w:szCs w:val="32"/>
          <w:rtl/>
        </w:rPr>
        <w:t xml:space="preserve"> </w:t>
      </w:r>
      <w:r>
        <w:rPr>
          <w:rFonts w:cs="Traditional Arabic" w:hint="cs"/>
          <w:sz w:val="32"/>
          <w:szCs w:val="32"/>
          <w:rtl/>
        </w:rPr>
        <w:t>وأما</w:t>
      </w:r>
      <w:r>
        <w:rPr>
          <w:rFonts w:cs="Traditional Arabic"/>
          <w:sz w:val="32"/>
          <w:szCs w:val="32"/>
          <w:rtl/>
        </w:rPr>
        <w:t xml:space="preserve"> </w:t>
      </w:r>
      <w:r>
        <w:rPr>
          <w:rFonts w:cs="Traditional Arabic" w:hint="cs"/>
          <w:sz w:val="32"/>
          <w:szCs w:val="32"/>
          <w:rtl/>
        </w:rPr>
        <w:t>لباسهم</w:t>
      </w:r>
      <w:r>
        <w:rPr>
          <w:rFonts w:cs="Traditional Arabic"/>
          <w:sz w:val="32"/>
          <w:szCs w:val="32"/>
          <w:rtl/>
        </w:rPr>
        <w:t xml:space="preserve"> </w:t>
      </w:r>
      <w:r>
        <w:rPr>
          <w:rFonts w:cs="Traditional Arabic" w:hint="cs"/>
          <w:sz w:val="32"/>
          <w:szCs w:val="32"/>
          <w:rtl/>
        </w:rPr>
        <w:t>فحلل</w:t>
      </w:r>
      <w:r>
        <w:rPr>
          <w:rFonts w:cs="Traditional Arabic"/>
          <w:sz w:val="32"/>
          <w:szCs w:val="32"/>
          <w:rtl/>
        </w:rPr>
        <w:t xml:space="preserve"> </w:t>
      </w:r>
      <w:r>
        <w:rPr>
          <w:rFonts w:cs="Traditional Arabic" w:hint="cs"/>
          <w:sz w:val="32"/>
          <w:szCs w:val="32"/>
          <w:rtl/>
        </w:rPr>
        <w:t>مفصلة</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النار،</w:t>
      </w:r>
      <w:r>
        <w:rPr>
          <w:rFonts w:cs="Traditional Arabic"/>
          <w:sz w:val="32"/>
          <w:szCs w:val="32"/>
          <w:rtl/>
        </w:rPr>
        <w:t xml:space="preserve"> </w:t>
      </w:r>
      <w:r>
        <w:rPr>
          <w:rFonts w:cs="Traditional Arabic" w:hint="cs"/>
          <w:sz w:val="32"/>
          <w:szCs w:val="32"/>
          <w:rtl/>
        </w:rPr>
        <w:t>وفيها</w:t>
      </w:r>
      <w:r>
        <w:rPr>
          <w:rFonts w:cs="Traditional Arabic"/>
          <w:sz w:val="32"/>
          <w:szCs w:val="32"/>
          <w:rtl/>
        </w:rPr>
        <w:t xml:space="preserve"> </w:t>
      </w:r>
      <w:r>
        <w:rPr>
          <w:rFonts w:cs="Traditional Arabic" w:hint="cs"/>
          <w:sz w:val="32"/>
          <w:szCs w:val="32"/>
          <w:rtl/>
        </w:rPr>
        <w:t>ثياب</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قطران،</w:t>
      </w:r>
      <w:r>
        <w:rPr>
          <w:rFonts w:cs="Traditional Arabic"/>
          <w:sz w:val="32"/>
          <w:szCs w:val="32"/>
          <w:rtl/>
        </w:rPr>
        <w:t xml:space="preserve"> </w:t>
      </w:r>
      <w:r>
        <w:rPr>
          <w:rFonts w:cs="Traditional Arabic" w:hint="cs"/>
          <w:sz w:val="32"/>
          <w:szCs w:val="32"/>
          <w:rtl/>
        </w:rPr>
        <w:t>وثبات</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جرب،</w:t>
      </w:r>
      <w:r>
        <w:rPr>
          <w:rFonts w:cs="Traditional Arabic"/>
          <w:sz w:val="32"/>
          <w:szCs w:val="32"/>
          <w:rtl/>
        </w:rPr>
        <w:t xml:space="preserve"> </w:t>
      </w:r>
      <w:r>
        <w:rPr>
          <w:rFonts w:cs="Traditional Arabic" w:hint="cs"/>
          <w:sz w:val="32"/>
          <w:szCs w:val="32"/>
          <w:rtl/>
        </w:rPr>
        <w:t>وهم</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عذاب</w:t>
      </w:r>
      <w:r>
        <w:rPr>
          <w:rFonts w:cs="Traditional Arabic"/>
          <w:sz w:val="32"/>
          <w:szCs w:val="32"/>
          <w:rtl/>
        </w:rPr>
        <w:t xml:space="preserve"> </w:t>
      </w:r>
      <w:r>
        <w:rPr>
          <w:rFonts w:cs="Traditional Arabic" w:hint="cs"/>
          <w:sz w:val="32"/>
          <w:szCs w:val="32"/>
          <w:rtl/>
        </w:rPr>
        <w:t>دائم</w:t>
      </w:r>
      <w:r>
        <w:rPr>
          <w:rFonts w:cs="Traditional Arabic"/>
          <w:sz w:val="32"/>
          <w:szCs w:val="32"/>
          <w:rtl/>
        </w:rPr>
        <w:t xml:space="preserve"> </w:t>
      </w:r>
      <w:r>
        <w:rPr>
          <w:rFonts w:cs="Traditional Arabic" w:hint="cs"/>
          <w:sz w:val="32"/>
          <w:szCs w:val="32"/>
          <w:rtl/>
        </w:rPr>
        <w:t>لا</w:t>
      </w:r>
      <w:r>
        <w:rPr>
          <w:rFonts w:cs="Traditional Arabic"/>
          <w:sz w:val="32"/>
          <w:szCs w:val="32"/>
          <w:rtl/>
        </w:rPr>
        <w:t xml:space="preserve"> </w:t>
      </w:r>
      <w:r>
        <w:rPr>
          <w:rFonts w:cs="Traditional Arabic" w:hint="cs"/>
          <w:sz w:val="32"/>
          <w:szCs w:val="32"/>
          <w:rtl/>
        </w:rPr>
        <w:t>ينقطع</w:t>
      </w:r>
      <w:r>
        <w:rPr>
          <w:rFonts w:cs="Traditional Arabic"/>
          <w:sz w:val="32"/>
          <w:szCs w:val="32"/>
          <w:rtl/>
        </w:rPr>
        <w:t xml:space="preserve"> </w:t>
      </w:r>
      <w:r>
        <w:rPr>
          <w:rFonts w:cs="Traditional Arabic" w:hint="cs"/>
          <w:sz w:val="32"/>
          <w:szCs w:val="32"/>
          <w:rtl/>
        </w:rPr>
        <w:t>عنهم</w:t>
      </w:r>
      <w:r>
        <w:rPr>
          <w:rFonts w:cs="Traditional Arabic"/>
          <w:sz w:val="32"/>
          <w:szCs w:val="32"/>
          <w:rtl/>
        </w:rPr>
        <w:t xml:space="preserve"> </w:t>
      </w:r>
      <w:r>
        <w:rPr>
          <w:rFonts w:cs="Traditional Arabic" w:hint="cs"/>
          <w:sz w:val="32"/>
          <w:szCs w:val="32"/>
          <w:rtl/>
        </w:rPr>
        <w:t>ولا</w:t>
      </w:r>
      <w:r>
        <w:rPr>
          <w:rFonts w:cs="Traditional Arabic"/>
          <w:sz w:val="32"/>
          <w:szCs w:val="32"/>
          <w:rtl/>
        </w:rPr>
        <w:t xml:space="preserve"> </w:t>
      </w:r>
      <w:r>
        <w:rPr>
          <w:rFonts w:cs="Traditional Arabic" w:hint="cs"/>
          <w:sz w:val="32"/>
          <w:szCs w:val="32"/>
          <w:rtl/>
        </w:rPr>
        <w:t>يخفف</w:t>
      </w:r>
      <w:r>
        <w:rPr>
          <w:rFonts w:cs="Traditional Arabic"/>
          <w:sz w:val="32"/>
          <w:szCs w:val="32"/>
          <w:rtl/>
        </w:rPr>
        <w:t xml:space="preserve"> </w:t>
      </w:r>
      <w:r>
        <w:rPr>
          <w:rFonts w:cs="Traditional Arabic" w:hint="cs"/>
          <w:sz w:val="32"/>
          <w:szCs w:val="32"/>
          <w:rtl/>
        </w:rPr>
        <w:t>عنهم</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العذاب،</w:t>
      </w:r>
      <w:r>
        <w:rPr>
          <w:rFonts w:cs="Traditional Arabic"/>
          <w:sz w:val="32"/>
          <w:szCs w:val="32"/>
          <w:rtl/>
        </w:rPr>
        <w:t xml:space="preserve"> </w:t>
      </w:r>
      <w:r>
        <w:rPr>
          <w:rFonts w:cs="Traditional Arabic" w:hint="cs"/>
          <w:sz w:val="32"/>
          <w:szCs w:val="32"/>
          <w:rtl/>
        </w:rPr>
        <w:t>وتغل</w:t>
      </w:r>
      <w:r>
        <w:rPr>
          <w:rFonts w:cs="Traditional Arabic"/>
          <w:sz w:val="32"/>
          <w:szCs w:val="32"/>
          <w:rtl/>
        </w:rPr>
        <w:t xml:space="preserve"> </w:t>
      </w:r>
      <w:r>
        <w:rPr>
          <w:rFonts w:cs="Traditional Arabic" w:hint="cs"/>
          <w:sz w:val="32"/>
          <w:szCs w:val="32"/>
          <w:rtl/>
        </w:rPr>
        <w:t>أيديهم</w:t>
      </w:r>
      <w:r>
        <w:rPr>
          <w:rFonts w:cs="Traditional Arabic"/>
          <w:sz w:val="32"/>
          <w:szCs w:val="32"/>
          <w:rtl/>
        </w:rPr>
        <w:t xml:space="preserve"> </w:t>
      </w:r>
      <w:r>
        <w:rPr>
          <w:rFonts w:cs="Traditional Arabic" w:hint="cs"/>
          <w:sz w:val="32"/>
          <w:szCs w:val="32"/>
          <w:rtl/>
        </w:rPr>
        <w:t>إلى</w:t>
      </w:r>
      <w:r>
        <w:rPr>
          <w:rFonts w:cs="Traditional Arabic"/>
          <w:sz w:val="32"/>
          <w:szCs w:val="32"/>
          <w:rtl/>
        </w:rPr>
        <w:t xml:space="preserve"> </w:t>
      </w:r>
      <w:r>
        <w:rPr>
          <w:rFonts w:cs="Traditional Arabic" w:hint="cs"/>
          <w:sz w:val="32"/>
          <w:szCs w:val="32"/>
          <w:rtl/>
        </w:rPr>
        <w:t>أعناقهم</w:t>
      </w:r>
      <w:r>
        <w:rPr>
          <w:rFonts w:cs="Traditional Arabic"/>
          <w:sz w:val="32"/>
          <w:szCs w:val="32"/>
          <w:rtl/>
        </w:rPr>
        <w:t xml:space="preserve"> </w:t>
      </w:r>
      <w:r>
        <w:rPr>
          <w:rFonts w:cs="Traditional Arabic" w:hint="cs"/>
          <w:sz w:val="32"/>
          <w:szCs w:val="32"/>
          <w:rtl/>
        </w:rPr>
        <w:t>ويسحبون</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النار،</w:t>
      </w:r>
      <w:r>
        <w:rPr>
          <w:rFonts w:cs="Traditional Arabic"/>
          <w:sz w:val="32"/>
          <w:szCs w:val="32"/>
          <w:rtl/>
        </w:rPr>
        <w:t xml:space="preserve"> </w:t>
      </w:r>
      <w:r>
        <w:rPr>
          <w:rFonts w:cs="Traditional Arabic" w:hint="cs"/>
          <w:sz w:val="32"/>
          <w:szCs w:val="32"/>
          <w:rtl/>
        </w:rPr>
        <w:t>ويصب</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رؤوسهم</w:t>
      </w:r>
      <w:r>
        <w:rPr>
          <w:rFonts w:cs="Traditional Arabic"/>
          <w:sz w:val="32"/>
          <w:szCs w:val="32"/>
          <w:rtl/>
        </w:rPr>
        <w:t xml:space="preserve"> </w:t>
      </w:r>
      <w:r>
        <w:rPr>
          <w:rFonts w:cs="Traditional Arabic" w:hint="cs"/>
          <w:sz w:val="32"/>
          <w:szCs w:val="32"/>
          <w:rtl/>
        </w:rPr>
        <w:t>الحميم</w:t>
      </w:r>
      <w:r>
        <w:rPr>
          <w:rFonts w:cs="Traditional Arabic"/>
          <w:sz w:val="32"/>
          <w:szCs w:val="32"/>
          <w:rtl/>
        </w:rPr>
        <w:t xml:space="preserve"> </w:t>
      </w:r>
      <w:r>
        <w:rPr>
          <w:rFonts w:cs="Traditional Arabic" w:hint="cs"/>
          <w:sz w:val="32"/>
          <w:szCs w:val="32"/>
          <w:rtl/>
        </w:rPr>
        <w:t>فيصهر</w:t>
      </w:r>
      <w:r>
        <w:rPr>
          <w:rFonts w:cs="Traditional Arabic"/>
          <w:sz w:val="32"/>
          <w:szCs w:val="32"/>
          <w:rtl/>
        </w:rPr>
        <w:t xml:space="preserve"> </w:t>
      </w:r>
      <w:r>
        <w:rPr>
          <w:rFonts w:cs="Traditional Arabic" w:hint="cs"/>
          <w:sz w:val="32"/>
          <w:szCs w:val="32"/>
          <w:rtl/>
        </w:rPr>
        <w:t>جلودهم</w:t>
      </w:r>
      <w:r>
        <w:rPr>
          <w:rFonts w:cs="Traditional Arabic"/>
          <w:sz w:val="32"/>
          <w:szCs w:val="32"/>
          <w:rtl/>
        </w:rPr>
        <w:t xml:space="preserve"> </w:t>
      </w:r>
      <w:r>
        <w:rPr>
          <w:rFonts w:cs="Traditional Arabic" w:hint="cs"/>
          <w:sz w:val="32"/>
          <w:szCs w:val="32"/>
          <w:rtl/>
        </w:rPr>
        <w:t>وبطونهم،</w:t>
      </w:r>
      <w:r>
        <w:rPr>
          <w:rFonts w:cs="Traditional Arabic"/>
          <w:sz w:val="32"/>
          <w:szCs w:val="32"/>
          <w:rtl/>
        </w:rPr>
        <w:t xml:space="preserve"> </w:t>
      </w:r>
      <w:r>
        <w:rPr>
          <w:rFonts w:cs="Traditional Arabic" w:hint="cs"/>
          <w:sz w:val="32"/>
          <w:szCs w:val="32"/>
          <w:rtl/>
        </w:rPr>
        <w:t>وأهونهم</w:t>
      </w:r>
      <w:r>
        <w:rPr>
          <w:rFonts w:cs="Traditional Arabic"/>
          <w:sz w:val="32"/>
          <w:szCs w:val="32"/>
          <w:rtl/>
        </w:rPr>
        <w:t xml:space="preserve"> </w:t>
      </w:r>
      <w:r>
        <w:rPr>
          <w:rFonts w:cs="Traditional Arabic" w:hint="cs"/>
          <w:sz w:val="32"/>
          <w:szCs w:val="32"/>
          <w:rtl/>
        </w:rPr>
        <w:t>عذابا</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أسفل</w:t>
      </w:r>
      <w:r>
        <w:rPr>
          <w:rFonts w:cs="Traditional Arabic"/>
          <w:sz w:val="32"/>
          <w:szCs w:val="32"/>
          <w:rtl/>
        </w:rPr>
        <w:t xml:space="preserve"> </w:t>
      </w:r>
      <w:r>
        <w:rPr>
          <w:rFonts w:cs="Traditional Arabic" w:hint="cs"/>
          <w:sz w:val="32"/>
          <w:szCs w:val="32"/>
          <w:rtl/>
        </w:rPr>
        <w:t>قدميه</w:t>
      </w:r>
      <w:r>
        <w:rPr>
          <w:rFonts w:cs="Traditional Arabic"/>
          <w:sz w:val="32"/>
          <w:szCs w:val="32"/>
          <w:rtl/>
        </w:rPr>
        <w:t xml:space="preserve"> </w:t>
      </w:r>
      <w:r>
        <w:rPr>
          <w:rFonts w:cs="Traditional Arabic" w:hint="cs"/>
          <w:sz w:val="32"/>
          <w:szCs w:val="32"/>
          <w:rtl/>
        </w:rPr>
        <w:t>جمرة</w:t>
      </w:r>
      <w:r>
        <w:rPr>
          <w:rFonts w:cs="Traditional Arabic"/>
          <w:sz w:val="32"/>
          <w:szCs w:val="32"/>
          <w:rtl/>
        </w:rPr>
        <w:t xml:space="preserve"> </w:t>
      </w:r>
      <w:r>
        <w:rPr>
          <w:rFonts w:cs="Traditional Arabic" w:hint="cs"/>
          <w:sz w:val="32"/>
          <w:szCs w:val="32"/>
          <w:rtl/>
        </w:rPr>
        <w:t>يغلي</w:t>
      </w:r>
      <w:r>
        <w:rPr>
          <w:rFonts w:cs="Traditional Arabic"/>
          <w:sz w:val="32"/>
          <w:szCs w:val="32"/>
          <w:rtl/>
        </w:rPr>
        <w:t xml:space="preserve"> </w:t>
      </w:r>
      <w:r>
        <w:rPr>
          <w:rFonts w:cs="Traditional Arabic" w:hint="cs"/>
          <w:sz w:val="32"/>
          <w:szCs w:val="32"/>
          <w:rtl/>
        </w:rPr>
        <w:t>منها</w:t>
      </w:r>
      <w:r>
        <w:rPr>
          <w:rFonts w:cs="Traditional Arabic"/>
          <w:sz w:val="32"/>
          <w:szCs w:val="32"/>
          <w:rtl/>
        </w:rPr>
        <w:t xml:space="preserve"> </w:t>
      </w:r>
      <w:r>
        <w:rPr>
          <w:rFonts w:cs="Traditional Arabic" w:hint="cs"/>
          <w:sz w:val="32"/>
          <w:szCs w:val="32"/>
          <w:rtl/>
        </w:rPr>
        <w:t>دماغه</w:t>
      </w:r>
      <w:r>
        <w:rPr>
          <w:rFonts w:cs="Traditional Arabic"/>
          <w:sz w:val="32"/>
          <w:szCs w:val="32"/>
          <w:rtl/>
        </w:rPr>
        <w:t xml:space="preserve">. </w:t>
      </w:r>
      <w:r>
        <w:rPr>
          <w:rFonts w:cs="Traditional Arabic" w:hint="cs"/>
          <w:sz w:val="32"/>
          <w:szCs w:val="32"/>
          <w:rtl/>
        </w:rPr>
        <w:t>هذا</w:t>
      </w:r>
      <w:r>
        <w:rPr>
          <w:rFonts w:cs="Traditional Arabic"/>
          <w:sz w:val="32"/>
          <w:szCs w:val="32"/>
          <w:rtl/>
        </w:rPr>
        <w:t xml:space="preserve"> </w:t>
      </w:r>
      <w:r>
        <w:rPr>
          <w:rFonts w:cs="Traditional Arabic" w:hint="cs"/>
          <w:sz w:val="32"/>
          <w:szCs w:val="32"/>
          <w:rtl/>
        </w:rPr>
        <w:t>وصفها</w:t>
      </w:r>
      <w:r>
        <w:rPr>
          <w:rFonts w:cs="Traditional Arabic"/>
          <w:sz w:val="32"/>
          <w:szCs w:val="32"/>
          <w:rtl/>
        </w:rPr>
        <w:t xml:space="preserve"> </w:t>
      </w:r>
      <w:r>
        <w:rPr>
          <w:rFonts w:cs="Traditional Arabic" w:hint="cs"/>
          <w:sz w:val="32"/>
          <w:szCs w:val="32"/>
          <w:rtl/>
        </w:rPr>
        <w:t>الفظيع</w:t>
      </w:r>
      <w:r>
        <w:rPr>
          <w:rFonts w:cs="Traditional Arabic"/>
          <w:sz w:val="32"/>
          <w:szCs w:val="32"/>
          <w:rtl/>
        </w:rPr>
        <w:t xml:space="preserve"> </w:t>
      </w:r>
      <w:r>
        <w:rPr>
          <w:rFonts w:cs="Traditional Arabic" w:hint="cs"/>
          <w:sz w:val="32"/>
          <w:szCs w:val="32"/>
          <w:rtl/>
        </w:rPr>
        <w:t>وحقيقتها</w:t>
      </w:r>
      <w:r>
        <w:rPr>
          <w:rFonts w:cs="Traditional Arabic"/>
          <w:sz w:val="32"/>
          <w:szCs w:val="32"/>
          <w:rtl/>
        </w:rPr>
        <w:t xml:space="preserve"> </w:t>
      </w:r>
      <w:r>
        <w:rPr>
          <w:rFonts w:cs="Traditional Arabic" w:hint="cs"/>
          <w:sz w:val="32"/>
          <w:szCs w:val="32"/>
          <w:rtl/>
        </w:rPr>
        <w:t>أعظم</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ذلك</w:t>
      </w:r>
      <w:r>
        <w:rPr>
          <w:rFonts w:cs="Traditional Arabic"/>
          <w:sz w:val="32"/>
          <w:szCs w:val="32"/>
          <w:rtl/>
        </w:rPr>
        <w:t xml:space="preserve"> </w:t>
      </w:r>
      <w:r>
        <w:rPr>
          <w:rFonts w:cs="Traditional Arabic" w:hint="cs"/>
          <w:sz w:val="32"/>
          <w:szCs w:val="32"/>
          <w:rtl/>
        </w:rPr>
        <w:t>ولا</w:t>
      </w:r>
      <w:r>
        <w:rPr>
          <w:rFonts w:cs="Traditional Arabic"/>
          <w:sz w:val="32"/>
          <w:szCs w:val="32"/>
          <w:rtl/>
        </w:rPr>
        <w:t xml:space="preserve"> </w:t>
      </w:r>
      <w:r>
        <w:rPr>
          <w:rFonts w:cs="Traditional Arabic" w:hint="cs"/>
          <w:sz w:val="32"/>
          <w:szCs w:val="32"/>
          <w:rtl/>
        </w:rPr>
        <w:t>يعلمها</w:t>
      </w:r>
      <w:r>
        <w:rPr>
          <w:rFonts w:cs="Traditional Arabic"/>
          <w:sz w:val="32"/>
          <w:szCs w:val="32"/>
          <w:rtl/>
        </w:rPr>
        <w:t xml:space="preserve"> </w:t>
      </w:r>
      <w:r>
        <w:rPr>
          <w:rFonts w:cs="Traditional Arabic" w:hint="cs"/>
          <w:sz w:val="32"/>
          <w:szCs w:val="32"/>
          <w:rtl/>
        </w:rPr>
        <w:t>إلا</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Pr>
          <w:rFonts w:cs="Traditional Arabic" w:hint="cs"/>
          <w:sz w:val="32"/>
          <w:szCs w:val="32"/>
          <w:rtl/>
        </w:rPr>
        <w:t>قال</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Pr>
          <w:rFonts w:cs="Traditional Arabic" w:hint="cs"/>
          <w:sz w:val="32"/>
          <w:szCs w:val="32"/>
          <w:rtl/>
        </w:rPr>
        <w:t>فمن</w:t>
      </w:r>
      <w:r>
        <w:rPr>
          <w:rFonts w:cs="Traditional Arabic"/>
          <w:sz w:val="32"/>
          <w:szCs w:val="32"/>
          <w:rtl/>
        </w:rPr>
        <w:t xml:space="preserve"> </w:t>
      </w:r>
      <w:r>
        <w:rPr>
          <w:rFonts w:cs="Traditional Arabic" w:hint="cs"/>
          <w:sz w:val="32"/>
          <w:szCs w:val="32"/>
          <w:rtl/>
        </w:rPr>
        <w:t>زحزح</w:t>
      </w:r>
      <w:r>
        <w:rPr>
          <w:rFonts w:cs="Traditional Arabic"/>
          <w:sz w:val="32"/>
          <w:szCs w:val="32"/>
          <w:rtl/>
        </w:rPr>
        <w:t xml:space="preserve"> </w:t>
      </w:r>
      <w:r>
        <w:rPr>
          <w:rFonts w:cs="Traditional Arabic" w:hint="cs"/>
          <w:sz w:val="32"/>
          <w:szCs w:val="32"/>
          <w:rtl/>
        </w:rPr>
        <w:t>عن</w:t>
      </w:r>
      <w:r>
        <w:rPr>
          <w:rFonts w:cs="Traditional Arabic"/>
          <w:sz w:val="32"/>
          <w:szCs w:val="32"/>
          <w:rtl/>
        </w:rPr>
        <w:t xml:space="preserve"> </w:t>
      </w:r>
      <w:r>
        <w:rPr>
          <w:rFonts w:cs="Traditional Arabic" w:hint="cs"/>
          <w:sz w:val="32"/>
          <w:szCs w:val="32"/>
          <w:rtl/>
        </w:rPr>
        <w:t>النار</w:t>
      </w:r>
      <w:r>
        <w:rPr>
          <w:rFonts w:cs="Traditional Arabic"/>
          <w:sz w:val="32"/>
          <w:szCs w:val="32"/>
          <w:rtl/>
        </w:rPr>
        <w:t xml:space="preserve"> </w:t>
      </w:r>
      <w:r>
        <w:rPr>
          <w:rFonts w:cs="Traditional Arabic" w:hint="cs"/>
          <w:sz w:val="32"/>
          <w:szCs w:val="32"/>
          <w:rtl/>
        </w:rPr>
        <w:t>وأدخل</w:t>
      </w:r>
      <w:r>
        <w:rPr>
          <w:rFonts w:cs="Traditional Arabic"/>
          <w:sz w:val="32"/>
          <w:szCs w:val="32"/>
          <w:rtl/>
        </w:rPr>
        <w:t xml:space="preserve"> </w:t>
      </w:r>
      <w:r>
        <w:rPr>
          <w:rFonts w:cs="Traditional Arabic" w:hint="cs"/>
          <w:sz w:val="32"/>
          <w:szCs w:val="32"/>
          <w:rtl/>
        </w:rPr>
        <w:t>الجنة</w:t>
      </w:r>
      <w:r>
        <w:rPr>
          <w:rFonts w:cs="Traditional Arabic"/>
          <w:sz w:val="32"/>
          <w:szCs w:val="32"/>
          <w:rtl/>
        </w:rPr>
        <w:t xml:space="preserve"> </w:t>
      </w:r>
      <w:r>
        <w:rPr>
          <w:rFonts w:cs="Traditional Arabic" w:hint="cs"/>
          <w:sz w:val="32"/>
          <w:szCs w:val="32"/>
          <w:rtl/>
        </w:rPr>
        <w:t>فقد</w:t>
      </w:r>
      <w:r>
        <w:rPr>
          <w:rFonts w:cs="Traditional Arabic"/>
          <w:sz w:val="32"/>
          <w:szCs w:val="32"/>
          <w:rtl/>
        </w:rPr>
        <w:t xml:space="preserve"> </w:t>
      </w:r>
      <w:r>
        <w:rPr>
          <w:rFonts w:cs="Traditional Arabic" w:hint="cs"/>
          <w:sz w:val="32"/>
          <w:szCs w:val="32"/>
          <w:rtl/>
        </w:rPr>
        <w:t>فاز</w:t>
      </w:r>
      <w:r>
        <w:rPr>
          <w:rFonts w:cs="Traditional Arabic"/>
          <w:sz w:val="32"/>
          <w:szCs w:val="32"/>
          <w:rtl/>
        </w:rPr>
        <w:t>).</w:t>
      </w:r>
    </w:p>
    <w:p w:rsidR="001E4085" w:rsidRDefault="001E4085" w:rsidP="004A6240">
      <w:pPr>
        <w:pStyle w:val="NormalWeb"/>
        <w:bidi/>
        <w:spacing w:line="240" w:lineRule="atLeast"/>
        <w:ind w:firstLine="567"/>
        <w:jc w:val="lowKashida"/>
        <w:rPr>
          <w:rFonts w:cs="Traditional Arabic"/>
          <w:sz w:val="32"/>
          <w:szCs w:val="32"/>
          <w:rtl/>
        </w:rPr>
      </w:pPr>
      <w:r>
        <w:rPr>
          <w:rFonts w:cs="Traditional Arabic" w:hint="cs"/>
          <w:sz w:val="32"/>
          <w:szCs w:val="32"/>
          <w:rtl/>
        </w:rPr>
        <w:lastRenderedPageBreak/>
        <w:t>وأما</w:t>
      </w:r>
      <w:r>
        <w:rPr>
          <w:rFonts w:cs="Traditional Arabic"/>
          <w:sz w:val="32"/>
          <w:szCs w:val="32"/>
          <w:rtl/>
        </w:rPr>
        <w:t xml:space="preserve"> </w:t>
      </w:r>
      <w:r>
        <w:rPr>
          <w:rFonts w:cs="Traditional Arabic" w:hint="cs"/>
          <w:sz w:val="32"/>
          <w:szCs w:val="32"/>
          <w:rtl/>
        </w:rPr>
        <w:t>جرائم</w:t>
      </w:r>
      <w:r>
        <w:rPr>
          <w:rFonts w:cs="Traditional Arabic"/>
          <w:sz w:val="32"/>
          <w:szCs w:val="32"/>
          <w:rtl/>
        </w:rPr>
        <w:t xml:space="preserve"> </w:t>
      </w:r>
      <w:r>
        <w:rPr>
          <w:rFonts w:cs="Traditional Arabic" w:hint="cs"/>
          <w:sz w:val="32"/>
          <w:szCs w:val="32"/>
          <w:rtl/>
        </w:rPr>
        <w:t>الكفار</w:t>
      </w:r>
      <w:r>
        <w:rPr>
          <w:rFonts w:cs="Traditional Arabic"/>
          <w:sz w:val="32"/>
          <w:szCs w:val="32"/>
          <w:rtl/>
        </w:rPr>
        <w:t xml:space="preserve"> </w:t>
      </w:r>
      <w:r>
        <w:rPr>
          <w:rFonts w:cs="Traditional Arabic" w:hint="cs"/>
          <w:sz w:val="32"/>
          <w:szCs w:val="32"/>
          <w:rtl/>
        </w:rPr>
        <w:t>التي</w:t>
      </w:r>
      <w:r>
        <w:rPr>
          <w:rFonts w:cs="Traditional Arabic"/>
          <w:sz w:val="32"/>
          <w:szCs w:val="32"/>
          <w:rtl/>
        </w:rPr>
        <w:t xml:space="preserve"> </w:t>
      </w:r>
      <w:r>
        <w:rPr>
          <w:rFonts w:cs="Traditional Arabic" w:hint="cs"/>
          <w:sz w:val="32"/>
          <w:szCs w:val="32"/>
          <w:rtl/>
        </w:rPr>
        <w:t>استحقوا</w:t>
      </w:r>
      <w:r>
        <w:rPr>
          <w:rFonts w:cs="Traditional Arabic"/>
          <w:sz w:val="32"/>
          <w:szCs w:val="32"/>
          <w:rtl/>
        </w:rPr>
        <w:t xml:space="preserve"> </w:t>
      </w:r>
      <w:r>
        <w:rPr>
          <w:rFonts w:cs="Traditional Arabic" w:hint="cs"/>
          <w:sz w:val="32"/>
          <w:szCs w:val="32"/>
          <w:rtl/>
        </w:rPr>
        <w:t>عليها</w:t>
      </w:r>
      <w:r>
        <w:rPr>
          <w:rFonts w:cs="Traditional Arabic"/>
          <w:sz w:val="32"/>
          <w:szCs w:val="32"/>
          <w:rtl/>
        </w:rPr>
        <w:t xml:space="preserve"> </w:t>
      </w:r>
      <w:r>
        <w:rPr>
          <w:rFonts w:cs="Traditional Arabic" w:hint="cs"/>
          <w:sz w:val="32"/>
          <w:szCs w:val="32"/>
          <w:rtl/>
        </w:rPr>
        <w:t>العقوبة</w:t>
      </w:r>
      <w:r>
        <w:rPr>
          <w:rFonts w:cs="Traditional Arabic"/>
          <w:sz w:val="32"/>
          <w:szCs w:val="32"/>
          <w:rtl/>
        </w:rPr>
        <w:t xml:space="preserve"> </w:t>
      </w:r>
      <w:r>
        <w:rPr>
          <w:rFonts w:cs="Traditional Arabic" w:hint="cs"/>
          <w:sz w:val="32"/>
          <w:szCs w:val="32"/>
          <w:rtl/>
        </w:rPr>
        <w:t>فمتنوعة</w:t>
      </w:r>
      <w:r>
        <w:rPr>
          <w:rFonts w:cs="Traditional Arabic"/>
          <w:sz w:val="32"/>
          <w:szCs w:val="32"/>
          <w:rtl/>
        </w:rPr>
        <w:t xml:space="preserve"> </w:t>
      </w:r>
      <w:r>
        <w:rPr>
          <w:rFonts w:cs="Traditional Arabic" w:hint="cs"/>
          <w:sz w:val="32"/>
          <w:szCs w:val="32"/>
          <w:rtl/>
        </w:rPr>
        <w:t>ذكرها</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Pr>
          <w:rFonts w:cs="Traditional Arabic" w:hint="cs"/>
          <w:sz w:val="32"/>
          <w:szCs w:val="32"/>
          <w:rtl/>
        </w:rPr>
        <w:t>وهي</w:t>
      </w:r>
      <w:r>
        <w:rPr>
          <w:rFonts w:cs="Traditional Arabic"/>
          <w:sz w:val="32"/>
          <w:szCs w:val="32"/>
          <w:rtl/>
        </w:rPr>
        <w:t xml:space="preserve"> </w:t>
      </w:r>
      <w:r>
        <w:rPr>
          <w:rFonts w:cs="Traditional Arabic" w:hint="cs"/>
          <w:sz w:val="32"/>
          <w:szCs w:val="32"/>
          <w:rtl/>
        </w:rPr>
        <w:t>الكفر</w:t>
      </w:r>
      <w:r>
        <w:rPr>
          <w:rFonts w:cs="Traditional Arabic"/>
          <w:sz w:val="32"/>
          <w:szCs w:val="32"/>
          <w:rtl/>
        </w:rPr>
        <w:t xml:space="preserve"> </w:t>
      </w:r>
      <w:r>
        <w:rPr>
          <w:rFonts w:cs="Traditional Arabic" w:hint="cs"/>
          <w:sz w:val="32"/>
          <w:szCs w:val="32"/>
          <w:rtl/>
        </w:rPr>
        <w:t>والشرك،</w:t>
      </w:r>
      <w:r>
        <w:rPr>
          <w:rFonts w:cs="Traditional Arabic"/>
          <w:sz w:val="32"/>
          <w:szCs w:val="32"/>
          <w:rtl/>
        </w:rPr>
        <w:t xml:space="preserve"> </w:t>
      </w:r>
      <w:r>
        <w:rPr>
          <w:rFonts w:cs="Traditional Arabic" w:hint="cs"/>
          <w:sz w:val="32"/>
          <w:szCs w:val="32"/>
          <w:rtl/>
        </w:rPr>
        <w:t>والتكذيب</w:t>
      </w:r>
      <w:r>
        <w:rPr>
          <w:rFonts w:cs="Traditional Arabic"/>
          <w:sz w:val="32"/>
          <w:szCs w:val="32"/>
          <w:rtl/>
        </w:rPr>
        <w:t xml:space="preserve"> </w:t>
      </w:r>
      <w:r>
        <w:rPr>
          <w:rFonts w:cs="Traditional Arabic" w:hint="cs"/>
          <w:sz w:val="32"/>
          <w:szCs w:val="32"/>
          <w:rtl/>
        </w:rPr>
        <w:t>بيوم</w:t>
      </w:r>
      <w:r>
        <w:rPr>
          <w:rFonts w:cs="Traditional Arabic"/>
          <w:sz w:val="32"/>
          <w:szCs w:val="32"/>
          <w:rtl/>
        </w:rPr>
        <w:t xml:space="preserve"> </w:t>
      </w:r>
      <w:r>
        <w:rPr>
          <w:rFonts w:cs="Traditional Arabic" w:hint="cs"/>
          <w:sz w:val="32"/>
          <w:szCs w:val="32"/>
          <w:rtl/>
        </w:rPr>
        <w:t>القيامة،</w:t>
      </w:r>
      <w:r>
        <w:rPr>
          <w:rFonts w:cs="Traditional Arabic"/>
          <w:sz w:val="32"/>
          <w:szCs w:val="32"/>
          <w:rtl/>
        </w:rPr>
        <w:t xml:space="preserve"> </w:t>
      </w:r>
      <w:r>
        <w:rPr>
          <w:rFonts w:cs="Traditional Arabic" w:hint="cs"/>
          <w:sz w:val="32"/>
          <w:szCs w:val="32"/>
          <w:rtl/>
        </w:rPr>
        <w:t>وترك</w:t>
      </w:r>
      <w:r>
        <w:rPr>
          <w:rFonts w:cs="Traditional Arabic"/>
          <w:sz w:val="32"/>
          <w:szCs w:val="32"/>
          <w:rtl/>
        </w:rPr>
        <w:t xml:space="preserve"> </w:t>
      </w:r>
      <w:r>
        <w:rPr>
          <w:rFonts w:cs="Traditional Arabic" w:hint="cs"/>
          <w:sz w:val="32"/>
          <w:szCs w:val="32"/>
          <w:rtl/>
        </w:rPr>
        <w:t>التكاليف</w:t>
      </w:r>
      <w:r>
        <w:rPr>
          <w:rFonts w:cs="Traditional Arabic"/>
          <w:sz w:val="32"/>
          <w:szCs w:val="32"/>
          <w:rtl/>
        </w:rPr>
        <w:t xml:space="preserve"> </w:t>
      </w:r>
      <w:r>
        <w:rPr>
          <w:rFonts w:cs="Traditional Arabic" w:hint="cs"/>
          <w:sz w:val="32"/>
          <w:szCs w:val="32"/>
          <w:rtl/>
        </w:rPr>
        <w:t>الشرعية</w:t>
      </w:r>
      <w:r>
        <w:rPr>
          <w:rFonts w:cs="Traditional Arabic"/>
          <w:sz w:val="32"/>
          <w:szCs w:val="32"/>
          <w:rtl/>
        </w:rPr>
        <w:t xml:space="preserve"> </w:t>
      </w:r>
      <w:r>
        <w:rPr>
          <w:rFonts w:cs="Traditional Arabic" w:hint="cs"/>
          <w:sz w:val="32"/>
          <w:szCs w:val="32"/>
          <w:rtl/>
        </w:rPr>
        <w:t>كالصلاة</w:t>
      </w:r>
      <w:r>
        <w:rPr>
          <w:rFonts w:cs="Traditional Arabic"/>
          <w:sz w:val="32"/>
          <w:szCs w:val="32"/>
          <w:rtl/>
        </w:rPr>
        <w:t xml:space="preserve"> </w:t>
      </w:r>
      <w:r>
        <w:rPr>
          <w:rFonts w:cs="Traditional Arabic" w:hint="cs"/>
          <w:sz w:val="32"/>
          <w:szCs w:val="32"/>
          <w:rtl/>
        </w:rPr>
        <w:t>وإطعام</w:t>
      </w:r>
      <w:r>
        <w:rPr>
          <w:rFonts w:cs="Traditional Arabic"/>
          <w:sz w:val="32"/>
          <w:szCs w:val="32"/>
          <w:rtl/>
        </w:rPr>
        <w:t xml:space="preserve"> </w:t>
      </w:r>
      <w:r>
        <w:rPr>
          <w:rFonts w:cs="Traditional Arabic" w:hint="cs"/>
          <w:sz w:val="32"/>
          <w:szCs w:val="32"/>
          <w:rtl/>
        </w:rPr>
        <w:t>المساكين،</w:t>
      </w:r>
      <w:r>
        <w:rPr>
          <w:rFonts w:cs="Traditional Arabic"/>
          <w:sz w:val="32"/>
          <w:szCs w:val="32"/>
          <w:rtl/>
        </w:rPr>
        <w:t xml:space="preserve"> </w:t>
      </w:r>
      <w:r>
        <w:rPr>
          <w:rFonts w:cs="Traditional Arabic" w:hint="cs"/>
          <w:sz w:val="32"/>
          <w:szCs w:val="32"/>
          <w:rtl/>
        </w:rPr>
        <w:t>وطاعة</w:t>
      </w:r>
      <w:r>
        <w:rPr>
          <w:rFonts w:cs="Traditional Arabic"/>
          <w:sz w:val="32"/>
          <w:szCs w:val="32"/>
          <w:rtl/>
        </w:rPr>
        <w:t xml:space="preserve"> </w:t>
      </w:r>
      <w:r>
        <w:rPr>
          <w:rFonts w:cs="Traditional Arabic" w:hint="cs"/>
          <w:sz w:val="32"/>
          <w:szCs w:val="32"/>
          <w:rtl/>
        </w:rPr>
        <w:t>ساداتهم</w:t>
      </w:r>
      <w:r>
        <w:rPr>
          <w:rFonts w:cs="Traditional Arabic"/>
          <w:sz w:val="32"/>
          <w:szCs w:val="32"/>
          <w:rtl/>
        </w:rPr>
        <w:t xml:space="preserve"> </w:t>
      </w:r>
      <w:r>
        <w:rPr>
          <w:rFonts w:cs="Traditional Arabic" w:hint="cs"/>
          <w:sz w:val="32"/>
          <w:szCs w:val="32"/>
          <w:rtl/>
        </w:rPr>
        <w:t>الرؤساء</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ضلالهم،</w:t>
      </w:r>
      <w:r>
        <w:rPr>
          <w:rFonts w:cs="Traditional Arabic"/>
          <w:sz w:val="32"/>
          <w:szCs w:val="32"/>
          <w:rtl/>
        </w:rPr>
        <w:t xml:space="preserve"> </w:t>
      </w:r>
      <w:r>
        <w:rPr>
          <w:rFonts w:cs="Traditional Arabic" w:hint="cs"/>
          <w:sz w:val="32"/>
          <w:szCs w:val="32"/>
          <w:rtl/>
        </w:rPr>
        <w:t>والاستكبار</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الحق،</w:t>
      </w:r>
      <w:r>
        <w:rPr>
          <w:rFonts w:cs="Traditional Arabic"/>
          <w:sz w:val="32"/>
          <w:szCs w:val="32"/>
          <w:rtl/>
        </w:rPr>
        <w:t xml:space="preserve"> </w:t>
      </w:r>
      <w:r>
        <w:rPr>
          <w:rFonts w:cs="Traditional Arabic" w:hint="cs"/>
          <w:sz w:val="32"/>
          <w:szCs w:val="32"/>
          <w:rtl/>
        </w:rPr>
        <w:t>والنفاق،</w:t>
      </w:r>
      <w:r>
        <w:rPr>
          <w:rFonts w:cs="Traditional Arabic"/>
          <w:sz w:val="32"/>
          <w:szCs w:val="32"/>
          <w:rtl/>
        </w:rPr>
        <w:t xml:space="preserve"> </w:t>
      </w:r>
      <w:r>
        <w:rPr>
          <w:rFonts w:cs="Traditional Arabic" w:hint="cs"/>
          <w:sz w:val="32"/>
          <w:szCs w:val="32"/>
          <w:rtl/>
        </w:rPr>
        <w:t>والسخرية</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المؤمنين</w:t>
      </w:r>
      <w:r>
        <w:rPr>
          <w:rFonts w:cs="Traditional Arabic"/>
          <w:sz w:val="32"/>
          <w:szCs w:val="32"/>
          <w:rtl/>
        </w:rPr>
        <w:t xml:space="preserve">. </w:t>
      </w:r>
      <w:r>
        <w:rPr>
          <w:rFonts w:cs="Traditional Arabic" w:hint="cs"/>
          <w:sz w:val="32"/>
          <w:szCs w:val="32"/>
          <w:rtl/>
        </w:rPr>
        <w:t>وقد</w:t>
      </w:r>
      <w:r>
        <w:rPr>
          <w:rFonts w:cs="Traditional Arabic"/>
          <w:sz w:val="32"/>
          <w:szCs w:val="32"/>
          <w:rtl/>
        </w:rPr>
        <w:t xml:space="preserve"> </w:t>
      </w:r>
      <w:r>
        <w:rPr>
          <w:rFonts w:cs="Traditional Arabic" w:hint="cs"/>
          <w:sz w:val="32"/>
          <w:szCs w:val="32"/>
          <w:rtl/>
        </w:rPr>
        <w:t>ثبت</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الأحاديث</w:t>
      </w:r>
      <w:r>
        <w:rPr>
          <w:rFonts w:cs="Traditional Arabic"/>
          <w:sz w:val="32"/>
          <w:szCs w:val="32"/>
          <w:rtl/>
        </w:rPr>
        <w:t xml:space="preserve"> </w:t>
      </w:r>
      <w:r>
        <w:rPr>
          <w:rFonts w:cs="Traditional Arabic" w:hint="cs"/>
          <w:sz w:val="32"/>
          <w:szCs w:val="32"/>
          <w:rtl/>
        </w:rPr>
        <w:t>الوعيد</w:t>
      </w:r>
      <w:r>
        <w:rPr>
          <w:rFonts w:cs="Traditional Arabic"/>
          <w:sz w:val="32"/>
          <w:szCs w:val="32"/>
          <w:rtl/>
        </w:rPr>
        <w:t xml:space="preserve"> </w:t>
      </w:r>
      <w:r>
        <w:rPr>
          <w:rFonts w:cs="Traditional Arabic" w:hint="cs"/>
          <w:sz w:val="32"/>
          <w:szCs w:val="32"/>
          <w:rtl/>
        </w:rPr>
        <w:t>بالنار</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فعل</w:t>
      </w:r>
      <w:r>
        <w:rPr>
          <w:rFonts w:cs="Traditional Arabic"/>
          <w:sz w:val="32"/>
          <w:szCs w:val="32"/>
          <w:rtl/>
        </w:rPr>
        <w:t xml:space="preserve"> </w:t>
      </w:r>
      <w:r>
        <w:rPr>
          <w:rFonts w:cs="Traditional Arabic" w:hint="cs"/>
          <w:sz w:val="32"/>
          <w:szCs w:val="32"/>
          <w:rtl/>
        </w:rPr>
        <w:t>جملة</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المعاصي</w:t>
      </w:r>
      <w:r>
        <w:rPr>
          <w:rFonts w:cs="Traditional Arabic"/>
          <w:sz w:val="32"/>
          <w:szCs w:val="32"/>
          <w:rtl/>
        </w:rPr>
        <w:t xml:space="preserve"> </w:t>
      </w:r>
      <w:r>
        <w:rPr>
          <w:rFonts w:cs="Traditional Arabic" w:hint="cs"/>
          <w:sz w:val="32"/>
          <w:szCs w:val="32"/>
          <w:rtl/>
        </w:rPr>
        <w:t>وإن</w:t>
      </w:r>
      <w:r>
        <w:rPr>
          <w:rFonts w:cs="Traditional Arabic"/>
          <w:sz w:val="32"/>
          <w:szCs w:val="32"/>
          <w:rtl/>
        </w:rPr>
        <w:t xml:space="preserve"> </w:t>
      </w:r>
      <w:r>
        <w:rPr>
          <w:rFonts w:cs="Traditional Arabic" w:hint="cs"/>
          <w:sz w:val="32"/>
          <w:szCs w:val="32"/>
          <w:rtl/>
        </w:rPr>
        <w:t>كان</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المسلمين</w:t>
      </w:r>
      <w:r>
        <w:rPr>
          <w:rFonts w:cs="Traditional Arabic"/>
          <w:sz w:val="32"/>
          <w:szCs w:val="32"/>
          <w:rtl/>
        </w:rPr>
        <w:t xml:space="preserve"> </w:t>
      </w:r>
      <w:r>
        <w:rPr>
          <w:rFonts w:cs="Traditional Arabic" w:hint="cs"/>
          <w:sz w:val="32"/>
          <w:szCs w:val="32"/>
          <w:rtl/>
        </w:rPr>
        <w:t>منها</w:t>
      </w:r>
      <w:r>
        <w:rPr>
          <w:rFonts w:cs="Traditional Arabic"/>
          <w:sz w:val="32"/>
          <w:szCs w:val="32"/>
          <w:rtl/>
        </w:rPr>
        <w:t xml:space="preserve">: </w:t>
      </w:r>
      <w:r>
        <w:rPr>
          <w:rFonts w:cs="Traditional Arabic" w:hint="cs"/>
          <w:sz w:val="32"/>
          <w:szCs w:val="32"/>
          <w:rtl/>
        </w:rPr>
        <w:t>الحسد</w:t>
      </w:r>
      <w:r>
        <w:rPr>
          <w:rFonts w:cs="Traditional Arabic"/>
          <w:sz w:val="32"/>
          <w:szCs w:val="32"/>
          <w:rtl/>
        </w:rPr>
        <w:t xml:space="preserve"> </w:t>
      </w:r>
      <w:r>
        <w:rPr>
          <w:rFonts w:cs="Traditional Arabic" w:hint="cs"/>
          <w:sz w:val="32"/>
          <w:szCs w:val="32"/>
          <w:rtl/>
        </w:rPr>
        <w:t>والكذب،</w:t>
      </w:r>
      <w:r>
        <w:rPr>
          <w:rFonts w:cs="Traditional Arabic"/>
          <w:sz w:val="32"/>
          <w:szCs w:val="32"/>
          <w:rtl/>
        </w:rPr>
        <w:t xml:space="preserve"> </w:t>
      </w:r>
      <w:r>
        <w:rPr>
          <w:rFonts w:cs="Traditional Arabic" w:hint="cs"/>
          <w:sz w:val="32"/>
          <w:szCs w:val="32"/>
          <w:rtl/>
        </w:rPr>
        <w:t>والخيانة،</w:t>
      </w:r>
      <w:r>
        <w:rPr>
          <w:rFonts w:cs="Traditional Arabic"/>
          <w:sz w:val="32"/>
          <w:szCs w:val="32"/>
          <w:rtl/>
        </w:rPr>
        <w:t xml:space="preserve"> </w:t>
      </w:r>
      <w:r>
        <w:rPr>
          <w:rFonts w:cs="Traditional Arabic" w:hint="cs"/>
          <w:sz w:val="32"/>
          <w:szCs w:val="32"/>
          <w:rtl/>
        </w:rPr>
        <w:t>والخديعة،</w:t>
      </w:r>
      <w:r>
        <w:rPr>
          <w:rFonts w:cs="Traditional Arabic"/>
          <w:sz w:val="32"/>
          <w:szCs w:val="32"/>
          <w:rtl/>
        </w:rPr>
        <w:t xml:space="preserve"> </w:t>
      </w:r>
      <w:r>
        <w:rPr>
          <w:rFonts w:cs="Traditional Arabic" w:hint="cs"/>
          <w:sz w:val="32"/>
          <w:szCs w:val="32"/>
          <w:rtl/>
        </w:rPr>
        <w:t>وقطيعة</w:t>
      </w:r>
      <w:r>
        <w:rPr>
          <w:rFonts w:cs="Traditional Arabic"/>
          <w:sz w:val="32"/>
          <w:szCs w:val="32"/>
          <w:rtl/>
        </w:rPr>
        <w:t xml:space="preserve"> </w:t>
      </w:r>
      <w:r>
        <w:rPr>
          <w:rFonts w:cs="Traditional Arabic" w:hint="cs"/>
          <w:sz w:val="32"/>
          <w:szCs w:val="32"/>
          <w:rtl/>
        </w:rPr>
        <w:t>الرحم،</w:t>
      </w:r>
      <w:r>
        <w:rPr>
          <w:rFonts w:cs="Traditional Arabic"/>
          <w:sz w:val="32"/>
          <w:szCs w:val="32"/>
          <w:rtl/>
        </w:rPr>
        <w:t xml:space="preserve"> </w:t>
      </w:r>
      <w:r>
        <w:rPr>
          <w:rFonts w:cs="Traditional Arabic" w:hint="cs"/>
          <w:sz w:val="32"/>
          <w:szCs w:val="32"/>
          <w:rtl/>
        </w:rPr>
        <w:t>والبخل،</w:t>
      </w:r>
      <w:r>
        <w:rPr>
          <w:rFonts w:cs="Traditional Arabic"/>
          <w:sz w:val="32"/>
          <w:szCs w:val="32"/>
          <w:rtl/>
        </w:rPr>
        <w:t xml:space="preserve"> </w:t>
      </w:r>
      <w:r>
        <w:rPr>
          <w:rFonts w:cs="Traditional Arabic" w:hint="cs"/>
          <w:sz w:val="32"/>
          <w:szCs w:val="32"/>
          <w:rtl/>
        </w:rPr>
        <w:t>وترك</w:t>
      </w:r>
      <w:r>
        <w:rPr>
          <w:rFonts w:cs="Traditional Arabic"/>
          <w:sz w:val="32"/>
          <w:szCs w:val="32"/>
          <w:rtl/>
        </w:rPr>
        <w:t xml:space="preserve"> </w:t>
      </w:r>
      <w:r>
        <w:rPr>
          <w:rFonts w:cs="Traditional Arabic" w:hint="cs"/>
          <w:sz w:val="32"/>
          <w:szCs w:val="32"/>
          <w:rtl/>
        </w:rPr>
        <w:t>الفرائض،</w:t>
      </w:r>
      <w:r>
        <w:rPr>
          <w:rFonts w:cs="Traditional Arabic"/>
          <w:sz w:val="32"/>
          <w:szCs w:val="32"/>
          <w:rtl/>
        </w:rPr>
        <w:t xml:space="preserve"> </w:t>
      </w:r>
      <w:r>
        <w:rPr>
          <w:rFonts w:cs="Traditional Arabic" w:hint="cs"/>
          <w:sz w:val="32"/>
          <w:szCs w:val="32"/>
          <w:rtl/>
        </w:rPr>
        <w:t>وأكل</w:t>
      </w:r>
      <w:r>
        <w:rPr>
          <w:rFonts w:cs="Traditional Arabic"/>
          <w:sz w:val="32"/>
          <w:szCs w:val="32"/>
          <w:rtl/>
        </w:rPr>
        <w:t xml:space="preserve"> </w:t>
      </w:r>
      <w:r>
        <w:rPr>
          <w:rFonts w:cs="Traditional Arabic" w:hint="cs"/>
          <w:sz w:val="32"/>
          <w:szCs w:val="32"/>
          <w:rtl/>
        </w:rPr>
        <w:t>الربا،</w:t>
      </w:r>
      <w:r>
        <w:rPr>
          <w:rFonts w:cs="Traditional Arabic"/>
          <w:sz w:val="32"/>
          <w:szCs w:val="32"/>
          <w:rtl/>
        </w:rPr>
        <w:t xml:space="preserve"> </w:t>
      </w:r>
      <w:r>
        <w:rPr>
          <w:rFonts w:cs="Traditional Arabic" w:hint="cs"/>
          <w:sz w:val="32"/>
          <w:szCs w:val="32"/>
          <w:rtl/>
        </w:rPr>
        <w:t>وأكل</w:t>
      </w:r>
      <w:r>
        <w:rPr>
          <w:rFonts w:cs="Traditional Arabic"/>
          <w:sz w:val="32"/>
          <w:szCs w:val="32"/>
          <w:rtl/>
        </w:rPr>
        <w:t xml:space="preserve"> </w:t>
      </w:r>
      <w:r>
        <w:rPr>
          <w:rFonts w:cs="Traditional Arabic" w:hint="cs"/>
          <w:sz w:val="32"/>
          <w:szCs w:val="32"/>
          <w:rtl/>
        </w:rPr>
        <w:t>مال</w:t>
      </w:r>
      <w:r>
        <w:rPr>
          <w:rFonts w:cs="Traditional Arabic"/>
          <w:sz w:val="32"/>
          <w:szCs w:val="32"/>
          <w:rtl/>
        </w:rPr>
        <w:t xml:space="preserve"> </w:t>
      </w:r>
      <w:r>
        <w:rPr>
          <w:rFonts w:cs="Traditional Arabic" w:hint="cs"/>
          <w:sz w:val="32"/>
          <w:szCs w:val="32"/>
          <w:rtl/>
        </w:rPr>
        <w:t>اليتيم،</w:t>
      </w:r>
      <w:r>
        <w:rPr>
          <w:rFonts w:cs="Traditional Arabic"/>
          <w:sz w:val="32"/>
          <w:szCs w:val="32"/>
          <w:rtl/>
        </w:rPr>
        <w:t xml:space="preserve"> </w:t>
      </w:r>
      <w:r>
        <w:rPr>
          <w:rFonts w:cs="Traditional Arabic" w:hint="cs"/>
          <w:sz w:val="32"/>
          <w:szCs w:val="32"/>
          <w:rtl/>
        </w:rPr>
        <w:t>وأكل</w:t>
      </w:r>
      <w:r>
        <w:rPr>
          <w:rFonts w:cs="Traditional Arabic"/>
          <w:sz w:val="32"/>
          <w:szCs w:val="32"/>
          <w:rtl/>
        </w:rPr>
        <w:t xml:space="preserve"> </w:t>
      </w:r>
      <w:r>
        <w:rPr>
          <w:rFonts w:cs="Traditional Arabic" w:hint="cs"/>
          <w:sz w:val="32"/>
          <w:szCs w:val="32"/>
          <w:rtl/>
        </w:rPr>
        <w:t>أموال</w:t>
      </w:r>
      <w:r>
        <w:rPr>
          <w:rFonts w:cs="Traditional Arabic"/>
          <w:sz w:val="32"/>
          <w:szCs w:val="32"/>
          <w:rtl/>
        </w:rPr>
        <w:t xml:space="preserve"> </w:t>
      </w:r>
      <w:r>
        <w:rPr>
          <w:rFonts w:cs="Traditional Arabic" w:hint="cs"/>
          <w:sz w:val="32"/>
          <w:szCs w:val="32"/>
          <w:rtl/>
        </w:rPr>
        <w:t>الناس</w:t>
      </w:r>
      <w:r>
        <w:rPr>
          <w:rFonts w:cs="Traditional Arabic"/>
          <w:sz w:val="32"/>
          <w:szCs w:val="32"/>
          <w:rtl/>
        </w:rPr>
        <w:t xml:space="preserve"> </w:t>
      </w:r>
      <w:r>
        <w:rPr>
          <w:rFonts w:cs="Traditional Arabic" w:hint="cs"/>
          <w:sz w:val="32"/>
          <w:szCs w:val="32"/>
          <w:rtl/>
        </w:rPr>
        <w:t>بالباطل،</w:t>
      </w:r>
      <w:r>
        <w:rPr>
          <w:rFonts w:cs="Traditional Arabic"/>
          <w:sz w:val="32"/>
          <w:szCs w:val="32"/>
          <w:rtl/>
        </w:rPr>
        <w:t xml:space="preserve"> </w:t>
      </w:r>
      <w:r>
        <w:rPr>
          <w:rFonts w:cs="Traditional Arabic" w:hint="cs"/>
          <w:sz w:val="32"/>
          <w:szCs w:val="32"/>
          <w:rtl/>
        </w:rPr>
        <w:t>والزنا،</w:t>
      </w:r>
      <w:r>
        <w:rPr>
          <w:rFonts w:cs="Traditional Arabic"/>
          <w:sz w:val="32"/>
          <w:szCs w:val="32"/>
          <w:rtl/>
        </w:rPr>
        <w:t xml:space="preserve"> </w:t>
      </w:r>
      <w:r>
        <w:rPr>
          <w:rFonts w:cs="Traditional Arabic" w:hint="cs"/>
          <w:sz w:val="32"/>
          <w:szCs w:val="32"/>
          <w:rtl/>
        </w:rPr>
        <w:t>والكذب</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النبي</w:t>
      </w:r>
      <w:r>
        <w:rPr>
          <w:rFonts w:cs="Traditional Arabic"/>
          <w:sz w:val="32"/>
          <w:szCs w:val="32"/>
          <w:rtl/>
        </w:rPr>
        <w:t xml:space="preserve"> </w:t>
      </w:r>
      <w:r>
        <w:rPr>
          <w:rFonts w:cs="Traditional Arabic"/>
          <w:sz w:val="32"/>
          <w:szCs w:val="32"/>
        </w:rPr>
        <w:sym w:font="AGA Arabesque" w:char="F065"/>
      </w:r>
      <w:r>
        <w:rPr>
          <w:rFonts w:cs="Traditional Arabic" w:hint="cs"/>
          <w:sz w:val="32"/>
          <w:szCs w:val="32"/>
          <w:rtl/>
        </w:rPr>
        <w:t>،</w:t>
      </w:r>
      <w:r>
        <w:rPr>
          <w:rFonts w:cs="Traditional Arabic"/>
          <w:sz w:val="32"/>
          <w:szCs w:val="32"/>
          <w:rtl/>
        </w:rPr>
        <w:t xml:space="preserve"> </w:t>
      </w:r>
      <w:r>
        <w:rPr>
          <w:rFonts w:cs="Traditional Arabic" w:hint="cs"/>
          <w:sz w:val="32"/>
          <w:szCs w:val="32"/>
          <w:rtl/>
        </w:rPr>
        <w:t>وقاتل</w:t>
      </w:r>
      <w:r>
        <w:rPr>
          <w:rFonts w:cs="Traditional Arabic"/>
          <w:sz w:val="32"/>
          <w:szCs w:val="32"/>
          <w:rtl/>
        </w:rPr>
        <w:t xml:space="preserve"> </w:t>
      </w:r>
      <w:r>
        <w:rPr>
          <w:rFonts w:cs="Traditional Arabic" w:hint="cs"/>
          <w:sz w:val="32"/>
          <w:szCs w:val="32"/>
          <w:rtl/>
        </w:rPr>
        <w:t>نفسه،</w:t>
      </w:r>
      <w:r>
        <w:rPr>
          <w:rFonts w:cs="Traditional Arabic"/>
          <w:sz w:val="32"/>
          <w:szCs w:val="32"/>
          <w:rtl/>
        </w:rPr>
        <w:t xml:space="preserve"> </w:t>
      </w:r>
      <w:r>
        <w:rPr>
          <w:rFonts w:cs="Traditional Arabic" w:hint="cs"/>
          <w:sz w:val="32"/>
          <w:szCs w:val="32"/>
          <w:rtl/>
        </w:rPr>
        <w:t>وقاتل</w:t>
      </w:r>
      <w:r>
        <w:rPr>
          <w:rFonts w:cs="Traditional Arabic"/>
          <w:sz w:val="32"/>
          <w:szCs w:val="32"/>
          <w:rtl/>
        </w:rPr>
        <w:t xml:space="preserve"> </w:t>
      </w:r>
      <w:r>
        <w:rPr>
          <w:rFonts w:cs="Traditional Arabic" w:hint="cs"/>
          <w:sz w:val="32"/>
          <w:szCs w:val="32"/>
          <w:rtl/>
        </w:rPr>
        <w:t>النفس</w:t>
      </w:r>
      <w:r>
        <w:rPr>
          <w:rFonts w:cs="Traditional Arabic"/>
          <w:sz w:val="32"/>
          <w:szCs w:val="32"/>
          <w:rtl/>
        </w:rPr>
        <w:t xml:space="preserve"> </w:t>
      </w:r>
      <w:r>
        <w:rPr>
          <w:rFonts w:cs="Traditional Arabic" w:hint="cs"/>
          <w:sz w:val="32"/>
          <w:szCs w:val="32"/>
          <w:rtl/>
        </w:rPr>
        <w:t>التي</w:t>
      </w:r>
      <w:r>
        <w:rPr>
          <w:rFonts w:cs="Traditional Arabic"/>
          <w:sz w:val="32"/>
          <w:szCs w:val="32"/>
          <w:rtl/>
        </w:rPr>
        <w:t xml:space="preserve"> </w:t>
      </w:r>
      <w:r>
        <w:rPr>
          <w:rFonts w:cs="Traditional Arabic" w:hint="cs"/>
          <w:sz w:val="32"/>
          <w:szCs w:val="32"/>
          <w:rtl/>
        </w:rPr>
        <w:t>حرم</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بغير</w:t>
      </w:r>
      <w:r>
        <w:rPr>
          <w:rFonts w:cs="Traditional Arabic"/>
          <w:sz w:val="32"/>
          <w:szCs w:val="32"/>
          <w:rtl/>
        </w:rPr>
        <w:t xml:space="preserve"> </w:t>
      </w:r>
      <w:r>
        <w:rPr>
          <w:rFonts w:cs="Traditional Arabic" w:hint="cs"/>
          <w:sz w:val="32"/>
          <w:szCs w:val="32"/>
          <w:rtl/>
        </w:rPr>
        <w:t>حق،</w:t>
      </w:r>
      <w:r>
        <w:rPr>
          <w:rFonts w:cs="Traditional Arabic"/>
          <w:sz w:val="32"/>
          <w:szCs w:val="32"/>
          <w:rtl/>
        </w:rPr>
        <w:t xml:space="preserve"> </w:t>
      </w:r>
      <w:r>
        <w:rPr>
          <w:rFonts w:cs="Traditional Arabic" w:hint="cs"/>
          <w:sz w:val="32"/>
          <w:szCs w:val="32"/>
          <w:rtl/>
        </w:rPr>
        <w:t>والمصورون،</w:t>
      </w:r>
      <w:r>
        <w:rPr>
          <w:rFonts w:cs="Traditional Arabic"/>
          <w:sz w:val="32"/>
          <w:szCs w:val="32"/>
          <w:rtl/>
        </w:rPr>
        <w:t xml:space="preserve"> </w:t>
      </w:r>
      <w:r>
        <w:rPr>
          <w:rFonts w:cs="Traditional Arabic" w:hint="cs"/>
          <w:sz w:val="32"/>
          <w:szCs w:val="32"/>
          <w:rtl/>
        </w:rPr>
        <w:t>والنساء</w:t>
      </w:r>
      <w:r>
        <w:rPr>
          <w:rFonts w:cs="Traditional Arabic"/>
          <w:sz w:val="32"/>
          <w:szCs w:val="32"/>
          <w:rtl/>
        </w:rPr>
        <w:t xml:space="preserve"> </w:t>
      </w:r>
      <w:r>
        <w:rPr>
          <w:rFonts w:cs="Traditional Arabic" w:hint="cs"/>
          <w:sz w:val="32"/>
          <w:szCs w:val="32"/>
          <w:rtl/>
        </w:rPr>
        <w:t>الكاسيات</w:t>
      </w:r>
      <w:r>
        <w:rPr>
          <w:rFonts w:cs="Traditional Arabic"/>
          <w:sz w:val="32"/>
          <w:szCs w:val="32"/>
          <w:rtl/>
        </w:rPr>
        <w:t xml:space="preserve"> </w:t>
      </w:r>
      <w:r>
        <w:rPr>
          <w:rFonts w:cs="Traditional Arabic" w:hint="cs"/>
          <w:sz w:val="32"/>
          <w:szCs w:val="32"/>
          <w:rtl/>
        </w:rPr>
        <w:t>العاريات،</w:t>
      </w:r>
      <w:r>
        <w:rPr>
          <w:rFonts w:cs="Traditional Arabic"/>
          <w:sz w:val="32"/>
          <w:szCs w:val="32"/>
          <w:rtl/>
        </w:rPr>
        <w:t xml:space="preserve"> </w:t>
      </w:r>
      <w:r>
        <w:rPr>
          <w:rFonts w:cs="Traditional Arabic" w:hint="cs"/>
          <w:sz w:val="32"/>
          <w:szCs w:val="32"/>
          <w:rtl/>
        </w:rPr>
        <w:t>والشرب</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آنية</w:t>
      </w:r>
      <w:r>
        <w:rPr>
          <w:rFonts w:cs="Traditional Arabic"/>
          <w:sz w:val="32"/>
          <w:szCs w:val="32"/>
          <w:rtl/>
        </w:rPr>
        <w:t xml:space="preserve"> </w:t>
      </w:r>
      <w:r>
        <w:rPr>
          <w:rFonts w:cs="Traditional Arabic" w:hint="cs"/>
          <w:sz w:val="32"/>
          <w:szCs w:val="32"/>
          <w:rtl/>
        </w:rPr>
        <w:t>الذهب</w:t>
      </w:r>
      <w:r>
        <w:rPr>
          <w:rFonts w:cs="Traditional Arabic"/>
          <w:sz w:val="32"/>
          <w:szCs w:val="32"/>
          <w:rtl/>
        </w:rPr>
        <w:t xml:space="preserve"> </w:t>
      </w:r>
      <w:r>
        <w:rPr>
          <w:rFonts w:cs="Traditional Arabic" w:hint="cs"/>
          <w:sz w:val="32"/>
          <w:szCs w:val="32"/>
          <w:rtl/>
        </w:rPr>
        <w:t>والفضة،</w:t>
      </w:r>
      <w:r>
        <w:rPr>
          <w:rFonts w:cs="Traditional Arabic"/>
          <w:sz w:val="32"/>
          <w:szCs w:val="32"/>
          <w:rtl/>
        </w:rPr>
        <w:t xml:space="preserve">  </w:t>
      </w:r>
      <w:r>
        <w:rPr>
          <w:rFonts w:cs="Traditional Arabic" w:hint="cs"/>
          <w:sz w:val="32"/>
          <w:szCs w:val="32"/>
          <w:rtl/>
        </w:rPr>
        <w:t>وغيرها</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المعاصي</w:t>
      </w:r>
      <w:r>
        <w:rPr>
          <w:rFonts w:cs="Traditional Arabic"/>
          <w:sz w:val="32"/>
          <w:szCs w:val="32"/>
          <w:rtl/>
        </w:rPr>
        <w:t>.</w:t>
      </w:r>
    </w:p>
    <w:p w:rsidR="001E4085" w:rsidRPr="006E7857" w:rsidRDefault="001E4085" w:rsidP="004A6240">
      <w:pPr>
        <w:ind w:firstLine="567"/>
        <w:jc w:val="both"/>
        <w:rPr>
          <w:rFonts w:cs="Traditional Arabic"/>
          <w:b/>
          <w:bCs/>
          <w:sz w:val="32"/>
          <w:szCs w:val="32"/>
          <w:rtl/>
        </w:rPr>
      </w:pPr>
      <w:r>
        <w:rPr>
          <w:rFonts w:cs="Traditional Arabic" w:hint="cs"/>
          <w:b/>
          <w:bCs/>
          <w:sz w:val="32"/>
          <w:szCs w:val="32"/>
          <w:rtl/>
        </w:rPr>
        <w:t>آثار</w:t>
      </w:r>
      <w:r>
        <w:rPr>
          <w:rFonts w:cs="Traditional Arabic"/>
          <w:b/>
          <w:bCs/>
          <w:sz w:val="32"/>
          <w:szCs w:val="32"/>
          <w:rtl/>
        </w:rPr>
        <w:t xml:space="preserve"> </w:t>
      </w:r>
      <w:r>
        <w:rPr>
          <w:rFonts w:cs="Traditional Arabic" w:hint="cs"/>
          <w:b/>
          <w:bCs/>
          <w:sz w:val="32"/>
          <w:szCs w:val="32"/>
          <w:rtl/>
        </w:rPr>
        <w:t>الإيمان</w:t>
      </w:r>
      <w:r>
        <w:rPr>
          <w:rFonts w:cs="Traditional Arabic"/>
          <w:b/>
          <w:bCs/>
          <w:sz w:val="32"/>
          <w:szCs w:val="32"/>
          <w:rtl/>
        </w:rPr>
        <w:t xml:space="preserve"> </w:t>
      </w:r>
      <w:r>
        <w:rPr>
          <w:rFonts w:cs="Traditional Arabic" w:hint="cs"/>
          <w:b/>
          <w:bCs/>
          <w:sz w:val="32"/>
          <w:szCs w:val="32"/>
          <w:rtl/>
        </w:rPr>
        <w:t>باليوم</w:t>
      </w:r>
      <w:r>
        <w:rPr>
          <w:rFonts w:cs="Traditional Arabic"/>
          <w:b/>
          <w:bCs/>
          <w:sz w:val="32"/>
          <w:szCs w:val="32"/>
          <w:rtl/>
        </w:rPr>
        <w:t xml:space="preserve"> </w:t>
      </w:r>
      <w:r>
        <w:rPr>
          <w:rFonts w:cs="Traditional Arabic" w:hint="cs"/>
          <w:b/>
          <w:bCs/>
          <w:sz w:val="32"/>
          <w:szCs w:val="32"/>
          <w:rtl/>
        </w:rPr>
        <w:t>الآخر</w:t>
      </w:r>
      <w:r>
        <w:rPr>
          <w:rFonts w:cs="Traditional Arabic"/>
          <w:b/>
          <w:bCs/>
          <w:sz w:val="32"/>
          <w:szCs w:val="32"/>
          <w:rtl/>
        </w:rPr>
        <w:t>:</w:t>
      </w:r>
    </w:p>
    <w:p w:rsidR="001E4085" w:rsidRPr="00634FA0" w:rsidRDefault="001E4085" w:rsidP="00225235">
      <w:pPr>
        <w:pStyle w:val="ListParagraph"/>
        <w:numPr>
          <w:ilvl w:val="0"/>
          <w:numId w:val="17"/>
        </w:numPr>
        <w:jc w:val="both"/>
        <w:rPr>
          <w:rFonts w:cs="Traditional Arabic"/>
          <w:sz w:val="32"/>
          <w:szCs w:val="32"/>
          <w:rtl/>
        </w:rPr>
      </w:pPr>
      <w:r w:rsidRPr="00634FA0">
        <w:rPr>
          <w:rFonts w:cs="Traditional Arabic" w:hint="cs"/>
          <w:sz w:val="32"/>
          <w:szCs w:val="32"/>
          <w:rtl/>
        </w:rPr>
        <w:t>المسابقة</w:t>
      </w:r>
      <w:r w:rsidRPr="00634FA0">
        <w:rPr>
          <w:rFonts w:cs="Traditional Arabic"/>
          <w:sz w:val="32"/>
          <w:szCs w:val="32"/>
          <w:rtl/>
        </w:rPr>
        <w:t xml:space="preserve"> </w:t>
      </w:r>
      <w:r w:rsidRPr="00634FA0">
        <w:rPr>
          <w:rFonts w:cs="Traditional Arabic" w:hint="cs"/>
          <w:sz w:val="32"/>
          <w:szCs w:val="32"/>
          <w:rtl/>
        </w:rPr>
        <w:t>بالعمل</w:t>
      </w:r>
      <w:r w:rsidRPr="00634FA0">
        <w:rPr>
          <w:rFonts w:cs="Traditional Arabic"/>
          <w:sz w:val="32"/>
          <w:szCs w:val="32"/>
          <w:rtl/>
        </w:rPr>
        <w:t xml:space="preserve"> </w:t>
      </w:r>
      <w:r w:rsidRPr="00634FA0">
        <w:rPr>
          <w:rFonts w:cs="Traditional Arabic" w:hint="cs"/>
          <w:sz w:val="32"/>
          <w:szCs w:val="32"/>
          <w:rtl/>
        </w:rPr>
        <w:t>للدار</w:t>
      </w:r>
      <w:r w:rsidRPr="00634FA0">
        <w:rPr>
          <w:rFonts w:cs="Traditional Arabic"/>
          <w:sz w:val="32"/>
          <w:szCs w:val="32"/>
          <w:rtl/>
        </w:rPr>
        <w:t xml:space="preserve"> </w:t>
      </w:r>
      <w:r w:rsidRPr="00634FA0">
        <w:rPr>
          <w:rFonts w:cs="Traditional Arabic" w:hint="cs"/>
          <w:sz w:val="32"/>
          <w:szCs w:val="32"/>
          <w:rtl/>
        </w:rPr>
        <w:t>الباقية</w:t>
      </w:r>
      <w:r w:rsidRPr="00634FA0">
        <w:rPr>
          <w:rFonts w:cs="Traditional Arabic"/>
          <w:sz w:val="32"/>
          <w:szCs w:val="32"/>
          <w:rtl/>
        </w:rPr>
        <w:t xml:space="preserve"> </w:t>
      </w:r>
      <w:r w:rsidRPr="00634FA0">
        <w:rPr>
          <w:rFonts w:cs="Traditional Arabic" w:hint="cs"/>
          <w:sz w:val="32"/>
          <w:szCs w:val="32"/>
          <w:rtl/>
        </w:rPr>
        <w:t>والاستكثار</w:t>
      </w:r>
      <w:r w:rsidRPr="00634FA0">
        <w:rPr>
          <w:rFonts w:cs="Traditional Arabic"/>
          <w:sz w:val="32"/>
          <w:szCs w:val="32"/>
          <w:rtl/>
        </w:rPr>
        <w:t xml:space="preserve"> </w:t>
      </w:r>
      <w:r w:rsidRPr="00634FA0">
        <w:rPr>
          <w:rFonts w:cs="Traditional Arabic" w:hint="cs"/>
          <w:sz w:val="32"/>
          <w:szCs w:val="32"/>
          <w:rtl/>
        </w:rPr>
        <w:t>من</w:t>
      </w:r>
      <w:r w:rsidRPr="00634FA0">
        <w:rPr>
          <w:rFonts w:cs="Traditional Arabic"/>
          <w:sz w:val="32"/>
          <w:szCs w:val="32"/>
          <w:rtl/>
        </w:rPr>
        <w:t xml:space="preserve"> </w:t>
      </w:r>
      <w:r w:rsidRPr="00634FA0">
        <w:rPr>
          <w:rFonts w:cs="Traditional Arabic" w:hint="cs"/>
          <w:sz w:val="32"/>
          <w:szCs w:val="32"/>
          <w:rtl/>
        </w:rPr>
        <w:t>الصالحات</w:t>
      </w:r>
      <w:r w:rsidRPr="00634FA0">
        <w:rPr>
          <w:rFonts w:cs="Traditional Arabic"/>
          <w:sz w:val="32"/>
          <w:szCs w:val="32"/>
          <w:rtl/>
        </w:rPr>
        <w:t>.</w:t>
      </w:r>
    </w:p>
    <w:p w:rsidR="001E4085" w:rsidRPr="00634FA0" w:rsidRDefault="001E4085" w:rsidP="00225235">
      <w:pPr>
        <w:pStyle w:val="ListParagraph"/>
        <w:numPr>
          <w:ilvl w:val="0"/>
          <w:numId w:val="17"/>
        </w:numPr>
        <w:jc w:val="both"/>
        <w:rPr>
          <w:rFonts w:cs="Traditional Arabic"/>
          <w:sz w:val="32"/>
          <w:szCs w:val="32"/>
          <w:rtl/>
        </w:rPr>
      </w:pPr>
      <w:r w:rsidRPr="00634FA0">
        <w:rPr>
          <w:rFonts w:cs="Traditional Arabic" w:hint="cs"/>
          <w:sz w:val="32"/>
          <w:szCs w:val="32"/>
          <w:rtl/>
        </w:rPr>
        <w:t>له</w:t>
      </w:r>
      <w:r w:rsidRPr="00634FA0">
        <w:rPr>
          <w:rFonts w:cs="Traditional Arabic"/>
          <w:sz w:val="32"/>
          <w:szCs w:val="32"/>
          <w:rtl/>
        </w:rPr>
        <w:t xml:space="preserve"> </w:t>
      </w:r>
      <w:r w:rsidRPr="00634FA0">
        <w:rPr>
          <w:rFonts w:cs="Traditional Arabic" w:hint="cs"/>
          <w:sz w:val="32"/>
          <w:szCs w:val="32"/>
          <w:rtl/>
        </w:rPr>
        <w:t>أثر</w:t>
      </w:r>
      <w:r w:rsidRPr="00634FA0">
        <w:rPr>
          <w:rFonts w:cs="Traditional Arabic"/>
          <w:sz w:val="32"/>
          <w:szCs w:val="32"/>
          <w:rtl/>
        </w:rPr>
        <w:t xml:space="preserve"> </w:t>
      </w:r>
      <w:r w:rsidRPr="00634FA0">
        <w:rPr>
          <w:rFonts w:cs="Traditional Arabic" w:hint="cs"/>
          <w:sz w:val="32"/>
          <w:szCs w:val="32"/>
          <w:rtl/>
        </w:rPr>
        <w:t>عظيم</w:t>
      </w:r>
      <w:r w:rsidRPr="00634FA0">
        <w:rPr>
          <w:rFonts w:cs="Traditional Arabic"/>
          <w:sz w:val="32"/>
          <w:szCs w:val="32"/>
          <w:rtl/>
        </w:rPr>
        <w:t xml:space="preserve"> </w:t>
      </w:r>
      <w:r w:rsidRPr="00634FA0">
        <w:rPr>
          <w:rFonts w:cs="Traditional Arabic" w:hint="cs"/>
          <w:sz w:val="32"/>
          <w:szCs w:val="32"/>
          <w:rtl/>
        </w:rPr>
        <w:t>في</w:t>
      </w:r>
      <w:r w:rsidRPr="00634FA0">
        <w:rPr>
          <w:rFonts w:cs="Traditional Arabic"/>
          <w:sz w:val="32"/>
          <w:szCs w:val="32"/>
          <w:rtl/>
        </w:rPr>
        <w:t xml:space="preserve"> </w:t>
      </w:r>
      <w:r w:rsidRPr="00634FA0">
        <w:rPr>
          <w:rFonts w:cs="Traditional Arabic" w:hint="cs"/>
          <w:sz w:val="32"/>
          <w:szCs w:val="32"/>
          <w:rtl/>
        </w:rPr>
        <w:t>طمأنينة</w:t>
      </w:r>
      <w:r w:rsidRPr="00634FA0">
        <w:rPr>
          <w:rFonts w:cs="Traditional Arabic"/>
          <w:sz w:val="32"/>
          <w:szCs w:val="32"/>
          <w:rtl/>
        </w:rPr>
        <w:t xml:space="preserve"> </w:t>
      </w:r>
      <w:r w:rsidRPr="00634FA0">
        <w:rPr>
          <w:rFonts w:cs="Traditional Arabic" w:hint="cs"/>
          <w:sz w:val="32"/>
          <w:szCs w:val="32"/>
          <w:rtl/>
        </w:rPr>
        <w:t>القلب</w:t>
      </w:r>
      <w:r w:rsidRPr="00634FA0">
        <w:rPr>
          <w:rFonts w:cs="Traditional Arabic"/>
          <w:sz w:val="32"/>
          <w:szCs w:val="32"/>
          <w:rtl/>
        </w:rPr>
        <w:t xml:space="preserve"> </w:t>
      </w:r>
      <w:r w:rsidRPr="00634FA0">
        <w:rPr>
          <w:rFonts w:cs="Traditional Arabic" w:hint="cs"/>
          <w:sz w:val="32"/>
          <w:szCs w:val="32"/>
          <w:rtl/>
        </w:rPr>
        <w:t>وعدم</w:t>
      </w:r>
      <w:r w:rsidRPr="00634FA0">
        <w:rPr>
          <w:rFonts w:cs="Traditional Arabic"/>
          <w:sz w:val="32"/>
          <w:szCs w:val="32"/>
          <w:rtl/>
        </w:rPr>
        <w:t xml:space="preserve"> </w:t>
      </w:r>
      <w:r w:rsidRPr="00634FA0">
        <w:rPr>
          <w:rFonts w:cs="Traditional Arabic" w:hint="cs"/>
          <w:sz w:val="32"/>
          <w:szCs w:val="32"/>
          <w:rtl/>
        </w:rPr>
        <w:t>اليأس</w:t>
      </w:r>
      <w:r w:rsidRPr="00634FA0">
        <w:rPr>
          <w:rFonts w:cs="Traditional Arabic"/>
          <w:sz w:val="32"/>
          <w:szCs w:val="32"/>
          <w:rtl/>
        </w:rPr>
        <w:t xml:space="preserve"> </w:t>
      </w:r>
      <w:r w:rsidRPr="00634FA0">
        <w:rPr>
          <w:rFonts w:cs="Traditional Arabic" w:hint="cs"/>
          <w:sz w:val="32"/>
          <w:szCs w:val="32"/>
          <w:rtl/>
        </w:rPr>
        <w:t>والقنوط</w:t>
      </w:r>
      <w:r w:rsidRPr="00634FA0">
        <w:rPr>
          <w:rFonts w:cs="Traditional Arabic"/>
          <w:sz w:val="32"/>
          <w:szCs w:val="32"/>
          <w:rtl/>
        </w:rPr>
        <w:t xml:space="preserve"> </w:t>
      </w:r>
      <w:r w:rsidRPr="00634FA0">
        <w:rPr>
          <w:rFonts w:cs="Traditional Arabic" w:hint="cs"/>
          <w:sz w:val="32"/>
          <w:szCs w:val="32"/>
          <w:rtl/>
        </w:rPr>
        <w:t>من</w:t>
      </w:r>
      <w:r w:rsidRPr="00634FA0">
        <w:rPr>
          <w:rFonts w:cs="Traditional Arabic"/>
          <w:sz w:val="32"/>
          <w:szCs w:val="32"/>
          <w:rtl/>
        </w:rPr>
        <w:t xml:space="preserve"> </w:t>
      </w:r>
      <w:r w:rsidRPr="00634FA0">
        <w:rPr>
          <w:rFonts w:cs="Traditional Arabic" w:hint="cs"/>
          <w:sz w:val="32"/>
          <w:szCs w:val="32"/>
          <w:rtl/>
        </w:rPr>
        <w:t>متاعب</w:t>
      </w:r>
      <w:r w:rsidRPr="00634FA0">
        <w:rPr>
          <w:rFonts w:cs="Traditional Arabic"/>
          <w:sz w:val="32"/>
          <w:szCs w:val="32"/>
          <w:rtl/>
        </w:rPr>
        <w:t xml:space="preserve"> </w:t>
      </w:r>
      <w:r w:rsidRPr="00634FA0">
        <w:rPr>
          <w:rFonts w:cs="Traditional Arabic" w:hint="cs"/>
          <w:sz w:val="32"/>
          <w:szCs w:val="32"/>
          <w:rtl/>
        </w:rPr>
        <w:t>الحياة</w:t>
      </w:r>
      <w:r w:rsidRPr="00634FA0">
        <w:rPr>
          <w:rFonts w:cs="Traditional Arabic"/>
          <w:sz w:val="32"/>
          <w:szCs w:val="32"/>
          <w:rtl/>
        </w:rPr>
        <w:t xml:space="preserve"> </w:t>
      </w:r>
      <w:r w:rsidRPr="00634FA0">
        <w:rPr>
          <w:rFonts w:cs="Traditional Arabic" w:hint="cs"/>
          <w:sz w:val="32"/>
          <w:szCs w:val="32"/>
          <w:rtl/>
        </w:rPr>
        <w:t>أو</w:t>
      </w:r>
      <w:r w:rsidRPr="00634FA0">
        <w:rPr>
          <w:rFonts w:cs="Traditional Arabic"/>
          <w:sz w:val="32"/>
          <w:szCs w:val="32"/>
          <w:rtl/>
        </w:rPr>
        <w:t xml:space="preserve"> </w:t>
      </w:r>
      <w:r w:rsidRPr="00634FA0">
        <w:rPr>
          <w:rFonts w:cs="Traditional Arabic" w:hint="cs"/>
          <w:sz w:val="32"/>
          <w:szCs w:val="32"/>
          <w:rtl/>
        </w:rPr>
        <w:t>ما</w:t>
      </w:r>
      <w:r w:rsidRPr="00634FA0">
        <w:rPr>
          <w:rFonts w:cs="Traditional Arabic"/>
          <w:sz w:val="32"/>
          <w:szCs w:val="32"/>
          <w:rtl/>
        </w:rPr>
        <w:t xml:space="preserve"> </w:t>
      </w:r>
      <w:r w:rsidRPr="00634FA0">
        <w:rPr>
          <w:rFonts w:cs="Traditional Arabic" w:hint="cs"/>
          <w:sz w:val="32"/>
          <w:szCs w:val="32"/>
          <w:rtl/>
        </w:rPr>
        <w:t>قد</w:t>
      </w:r>
      <w:r w:rsidRPr="00634FA0">
        <w:rPr>
          <w:rFonts w:cs="Traditional Arabic"/>
          <w:sz w:val="32"/>
          <w:szCs w:val="32"/>
          <w:rtl/>
        </w:rPr>
        <w:t xml:space="preserve"> </w:t>
      </w:r>
      <w:r w:rsidRPr="00634FA0">
        <w:rPr>
          <w:rFonts w:cs="Traditional Arabic" w:hint="cs"/>
          <w:sz w:val="32"/>
          <w:szCs w:val="32"/>
          <w:rtl/>
        </w:rPr>
        <w:t>يوجد</w:t>
      </w:r>
      <w:r w:rsidRPr="00634FA0">
        <w:rPr>
          <w:rFonts w:cs="Traditional Arabic"/>
          <w:sz w:val="32"/>
          <w:szCs w:val="32"/>
          <w:rtl/>
        </w:rPr>
        <w:t xml:space="preserve"> </w:t>
      </w:r>
      <w:r w:rsidRPr="00634FA0">
        <w:rPr>
          <w:rFonts w:cs="Traditional Arabic" w:hint="cs"/>
          <w:sz w:val="32"/>
          <w:szCs w:val="32"/>
          <w:rtl/>
        </w:rPr>
        <w:t>في</w:t>
      </w:r>
      <w:r w:rsidRPr="00634FA0">
        <w:rPr>
          <w:rFonts w:cs="Traditional Arabic"/>
          <w:sz w:val="32"/>
          <w:szCs w:val="32"/>
          <w:rtl/>
        </w:rPr>
        <w:t xml:space="preserve"> </w:t>
      </w:r>
      <w:r w:rsidRPr="00634FA0">
        <w:rPr>
          <w:rFonts w:cs="Traditional Arabic" w:hint="cs"/>
          <w:sz w:val="32"/>
          <w:szCs w:val="32"/>
          <w:rtl/>
        </w:rPr>
        <w:t>بعض</w:t>
      </w:r>
      <w:r w:rsidRPr="00634FA0">
        <w:rPr>
          <w:rFonts w:cs="Traditional Arabic"/>
          <w:sz w:val="32"/>
          <w:szCs w:val="32"/>
          <w:rtl/>
        </w:rPr>
        <w:t xml:space="preserve"> </w:t>
      </w:r>
      <w:r w:rsidRPr="00634FA0">
        <w:rPr>
          <w:rFonts w:cs="Traditional Arabic" w:hint="cs"/>
          <w:sz w:val="32"/>
          <w:szCs w:val="32"/>
          <w:rtl/>
        </w:rPr>
        <w:t>الفترات</w:t>
      </w:r>
      <w:r w:rsidRPr="00634FA0">
        <w:rPr>
          <w:rFonts w:cs="Traditional Arabic"/>
          <w:sz w:val="32"/>
          <w:szCs w:val="32"/>
          <w:rtl/>
        </w:rPr>
        <w:t xml:space="preserve"> </w:t>
      </w:r>
      <w:r w:rsidRPr="00634FA0">
        <w:rPr>
          <w:rFonts w:cs="Traditional Arabic" w:hint="cs"/>
          <w:sz w:val="32"/>
          <w:szCs w:val="32"/>
          <w:rtl/>
        </w:rPr>
        <w:t>من</w:t>
      </w:r>
      <w:r w:rsidRPr="00634FA0">
        <w:rPr>
          <w:rFonts w:cs="Traditional Arabic"/>
          <w:sz w:val="32"/>
          <w:szCs w:val="32"/>
          <w:rtl/>
        </w:rPr>
        <w:t xml:space="preserve"> </w:t>
      </w:r>
      <w:r w:rsidRPr="00634FA0">
        <w:rPr>
          <w:rFonts w:cs="Traditional Arabic" w:hint="cs"/>
          <w:sz w:val="32"/>
          <w:szCs w:val="32"/>
          <w:rtl/>
        </w:rPr>
        <w:t>ضعف</w:t>
      </w:r>
      <w:r w:rsidRPr="00634FA0">
        <w:rPr>
          <w:rFonts w:cs="Traditional Arabic"/>
          <w:sz w:val="32"/>
          <w:szCs w:val="32"/>
          <w:rtl/>
        </w:rPr>
        <w:t xml:space="preserve"> </w:t>
      </w:r>
      <w:r w:rsidRPr="00634FA0">
        <w:rPr>
          <w:rFonts w:cs="Traditional Arabic" w:hint="cs"/>
          <w:sz w:val="32"/>
          <w:szCs w:val="32"/>
          <w:rtl/>
        </w:rPr>
        <w:t>الحق</w:t>
      </w:r>
      <w:r w:rsidRPr="00634FA0">
        <w:rPr>
          <w:rFonts w:cs="Traditional Arabic"/>
          <w:sz w:val="32"/>
          <w:szCs w:val="32"/>
          <w:rtl/>
        </w:rPr>
        <w:t xml:space="preserve"> </w:t>
      </w:r>
      <w:r w:rsidRPr="00634FA0">
        <w:rPr>
          <w:rFonts w:cs="Traditional Arabic" w:hint="cs"/>
          <w:sz w:val="32"/>
          <w:szCs w:val="32"/>
          <w:rtl/>
        </w:rPr>
        <w:t>وغلبة</w:t>
      </w:r>
      <w:r w:rsidRPr="00634FA0">
        <w:rPr>
          <w:rFonts w:cs="Traditional Arabic"/>
          <w:sz w:val="32"/>
          <w:szCs w:val="32"/>
          <w:rtl/>
        </w:rPr>
        <w:t xml:space="preserve"> </w:t>
      </w:r>
      <w:r w:rsidRPr="00634FA0">
        <w:rPr>
          <w:rFonts w:cs="Traditional Arabic" w:hint="cs"/>
          <w:sz w:val="32"/>
          <w:szCs w:val="32"/>
          <w:rtl/>
        </w:rPr>
        <w:t>الباطل؛</w:t>
      </w:r>
      <w:r w:rsidRPr="00634FA0">
        <w:rPr>
          <w:rFonts w:cs="Traditional Arabic"/>
          <w:sz w:val="32"/>
          <w:szCs w:val="32"/>
          <w:rtl/>
        </w:rPr>
        <w:t xml:space="preserve"> </w:t>
      </w:r>
      <w:r w:rsidRPr="00634FA0">
        <w:rPr>
          <w:rFonts w:cs="Traditional Arabic" w:hint="cs"/>
          <w:sz w:val="32"/>
          <w:szCs w:val="32"/>
          <w:rtl/>
        </w:rPr>
        <w:t>لأن</w:t>
      </w:r>
      <w:r w:rsidRPr="00634FA0">
        <w:rPr>
          <w:rFonts w:cs="Traditional Arabic"/>
          <w:sz w:val="32"/>
          <w:szCs w:val="32"/>
          <w:rtl/>
        </w:rPr>
        <w:t xml:space="preserve"> </w:t>
      </w:r>
      <w:r w:rsidRPr="00634FA0">
        <w:rPr>
          <w:rFonts w:cs="Traditional Arabic" w:hint="cs"/>
          <w:sz w:val="32"/>
          <w:szCs w:val="32"/>
          <w:rtl/>
        </w:rPr>
        <w:t>هذه</w:t>
      </w:r>
      <w:r w:rsidRPr="00634FA0">
        <w:rPr>
          <w:rFonts w:cs="Traditional Arabic"/>
          <w:sz w:val="32"/>
          <w:szCs w:val="32"/>
          <w:rtl/>
        </w:rPr>
        <w:t xml:space="preserve"> </w:t>
      </w:r>
      <w:r w:rsidRPr="00634FA0">
        <w:rPr>
          <w:rFonts w:cs="Traditional Arabic" w:hint="cs"/>
          <w:sz w:val="32"/>
          <w:szCs w:val="32"/>
          <w:rtl/>
        </w:rPr>
        <w:t>دار</w:t>
      </w:r>
      <w:r w:rsidRPr="00634FA0">
        <w:rPr>
          <w:rFonts w:cs="Traditional Arabic"/>
          <w:sz w:val="32"/>
          <w:szCs w:val="32"/>
          <w:rtl/>
        </w:rPr>
        <w:t xml:space="preserve"> </w:t>
      </w:r>
      <w:r w:rsidRPr="00634FA0">
        <w:rPr>
          <w:rFonts w:cs="Traditional Arabic" w:hint="cs"/>
          <w:sz w:val="32"/>
          <w:szCs w:val="32"/>
          <w:rtl/>
        </w:rPr>
        <w:t>اختبار،</w:t>
      </w:r>
      <w:r w:rsidRPr="00634FA0">
        <w:rPr>
          <w:rFonts w:cs="Traditional Arabic"/>
          <w:sz w:val="32"/>
          <w:szCs w:val="32"/>
          <w:rtl/>
        </w:rPr>
        <w:t xml:space="preserve"> </w:t>
      </w:r>
      <w:r w:rsidRPr="00634FA0">
        <w:rPr>
          <w:rFonts w:cs="Traditional Arabic" w:hint="cs"/>
          <w:sz w:val="32"/>
          <w:szCs w:val="32"/>
          <w:rtl/>
        </w:rPr>
        <w:t>وكلٌ</w:t>
      </w:r>
      <w:r w:rsidRPr="00634FA0">
        <w:rPr>
          <w:rFonts w:cs="Traditional Arabic"/>
          <w:sz w:val="32"/>
          <w:szCs w:val="32"/>
          <w:rtl/>
        </w:rPr>
        <w:t xml:space="preserve"> </w:t>
      </w:r>
      <w:r w:rsidRPr="00634FA0">
        <w:rPr>
          <w:rFonts w:cs="Traditional Arabic" w:hint="cs"/>
          <w:sz w:val="32"/>
          <w:szCs w:val="32"/>
          <w:rtl/>
        </w:rPr>
        <w:t>سيحاسب</w:t>
      </w:r>
      <w:r w:rsidRPr="00634FA0">
        <w:rPr>
          <w:rFonts w:cs="Traditional Arabic"/>
          <w:sz w:val="32"/>
          <w:szCs w:val="32"/>
          <w:rtl/>
        </w:rPr>
        <w:t xml:space="preserve"> </w:t>
      </w:r>
      <w:r w:rsidRPr="00634FA0">
        <w:rPr>
          <w:rFonts w:cs="Traditional Arabic" w:hint="cs"/>
          <w:sz w:val="32"/>
          <w:szCs w:val="32"/>
          <w:rtl/>
        </w:rPr>
        <w:t>على</w:t>
      </w:r>
      <w:r w:rsidRPr="00634FA0">
        <w:rPr>
          <w:rFonts w:cs="Traditional Arabic"/>
          <w:sz w:val="32"/>
          <w:szCs w:val="32"/>
          <w:rtl/>
        </w:rPr>
        <w:t xml:space="preserve"> </w:t>
      </w:r>
      <w:r w:rsidRPr="00634FA0">
        <w:rPr>
          <w:rFonts w:cs="Traditional Arabic" w:hint="cs"/>
          <w:sz w:val="32"/>
          <w:szCs w:val="32"/>
          <w:rtl/>
        </w:rPr>
        <w:t>ما</w:t>
      </w:r>
      <w:r w:rsidRPr="00634FA0">
        <w:rPr>
          <w:rFonts w:cs="Traditional Arabic"/>
          <w:sz w:val="32"/>
          <w:szCs w:val="32"/>
          <w:rtl/>
        </w:rPr>
        <w:t xml:space="preserve"> </w:t>
      </w:r>
      <w:r w:rsidRPr="00634FA0">
        <w:rPr>
          <w:rFonts w:cs="Traditional Arabic" w:hint="cs"/>
          <w:sz w:val="32"/>
          <w:szCs w:val="32"/>
          <w:rtl/>
        </w:rPr>
        <w:t>قدمت</w:t>
      </w:r>
      <w:r w:rsidRPr="00634FA0">
        <w:rPr>
          <w:rFonts w:cs="Traditional Arabic"/>
          <w:sz w:val="32"/>
          <w:szCs w:val="32"/>
          <w:rtl/>
        </w:rPr>
        <w:t xml:space="preserve"> </w:t>
      </w:r>
      <w:r w:rsidRPr="00634FA0">
        <w:rPr>
          <w:rFonts w:cs="Traditional Arabic" w:hint="cs"/>
          <w:sz w:val="32"/>
          <w:szCs w:val="32"/>
          <w:rtl/>
        </w:rPr>
        <w:t>يداه؛</w:t>
      </w:r>
      <w:r w:rsidRPr="00634FA0">
        <w:rPr>
          <w:rFonts w:cs="Traditional Arabic"/>
          <w:sz w:val="32"/>
          <w:szCs w:val="32"/>
          <w:rtl/>
        </w:rPr>
        <w:t xml:space="preserve"> </w:t>
      </w:r>
      <w:r w:rsidRPr="00634FA0">
        <w:rPr>
          <w:rFonts w:cs="Traditional Arabic" w:hint="cs"/>
          <w:sz w:val="32"/>
          <w:szCs w:val="32"/>
          <w:rtl/>
        </w:rPr>
        <w:t>إن</w:t>
      </w:r>
      <w:r w:rsidRPr="00634FA0">
        <w:rPr>
          <w:rFonts w:cs="Traditional Arabic"/>
          <w:sz w:val="32"/>
          <w:szCs w:val="32"/>
          <w:rtl/>
        </w:rPr>
        <w:t xml:space="preserve"> </w:t>
      </w:r>
      <w:r w:rsidRPr="00634FA0">
        <w:rPr>
          <w:rFonts w:cs="Traditional Arabic" w:hint="cs"/>
          <w:sz w:val="32"/>
          <w:szCs w:val="32"/>
          <w:rtl/>
        </w:rPr>
        <w:t>خيرا</w:t>
      </w:r>
      <w:r w:rsidRPr="00634FA0">
        <w:rPr>
          <w:rFonts w:cs="Traditional Arabic"/>
          <w:sz w:val="32"/>
          <w:szCs w:val="32"/>
          <w:rtl/>
        </w:rPr>
        <w:t xml:space="preserve"> </w:t>
      </w:r>
      <w:r w:rsidRPr="00634FA0">
        <w:rPr>
          <w:rFonts w:cs="Traditional Arabic" w:hint="cs"/>
          <w:sz w:val="32"/>
          <w:szCs w:val="32"/>
          <w:rtl/>
        </w:rPr>
        <w:t>فخير،</w:t>
      </w:r>
      <w:r w:rsidRPr="00634FA0">
        <w:rPr>
          <w:rFonts w:cs="Traditional Arabic"/>
          <w:sz w:val="32"/>
          <w:szCs w:val="32"/>
          <w:rtl/>
        </w:rPr>
        <w:t xml:space="preserve"> </w:t>
      </w:r>
      <w:r w:rsidRPr="00634FA0">
        <w:rPr>
          <w:rFonts w:cs="Traditional Arabic" w:hint="cs"/>
          <w:sz w:val="32"/>
          <w:szCs w:val="32"/>
          <w:rtl/>
        </w:rPr>
        <w:t>وإن</w:t>
      </w:r>
      <w:r w:rsidRPr="00634FA0">
        <w:rPr>
          <w:rFonts w:cs="Traditional Arabic"/>
          <w:sz w:val="32"/>
          <w:szCs w:val="32"/>
          <w:rtl/>
        </w:rPr>
        <w:t xml:space="preserve"> </w:t>
      </w:r>
      <w:r w:rsidRPr="00634FA0">
        <w:rPr>
          <w:rFonts w:cs="Traditional Arabic" w:hint="cs"/>
          <w:sz w:val="32"/>
          <w:szCs w:val="32"/>
          <w:rtl/>
        </w:rPr>
        <w:t>شرا</w:t>
      </w:r>
      <w:r w:rsidRPr="00634FA0">
        <w:rPr>
          <w:rFonts w:cs="Traditional Arabic"/>
          <w:sz w:val="32"/>
          <w:szCs w:val="32"/>
          <w:rtl/>
        </w:rPr>
        <w:t xml:space="preserve"> </w:t>
      </w:r>
      <w:r w:rsidRPr="00634FA0">
        <w:rPr>
          <w:rFonts w:cs="Traditional Arabic" w:hint="cs"/>
          <w:sz w:val="32"/>
          <w:szCs w:val="32"/>
          <w:rtl/>
        </w:rPr>
        <w:t>فشر</w:t>
      </w:r>
      <w:r w:rsidRPr="00634FA0">
        <w:rPr>
          <w:rFonts w:cs="Traditional Arabic"/>
          <w:sz w:val="32"/>
          <w:szCs w:val="32"/>
          <w:rtl/>
        </w:rPr>
        <w:t>.</w:t>
      </w:r>
    </w:p>
    <w:p w:rsidR="001E4085" w:rsidRPr="00634FA0" w:rsidRDefault="001E4085" w:rsidP="00225235">
      <w:pPr>
        <w:pStyle w:val="ListParagraph"/>
        <w:numPr>
          <w:ilvl w:val="0"/>
          <w:numId w:val="17"/>
        </w:numPr>
        <w:jc w:val="both"/>
        <w:rPr>
          <w:rFonts w:cs="Traditional Arabic"/>
          <w:sz w:val="32"/>
          <w:szCs w:val="32"/>
          <w:rtl/>
        </w:rPr>
      </w:pPr>
      <w:r w:rsidRPr="00634FA0">
        <w:rPr>
          <w:rFonts w:cs="Traditional Arabic" w:hint="cs"/>
          <w:sz w:val="32"/>
          <w:szCs w:val="32"/>
          <w:rtl/>
        </w:rPr>
        <w:t>محاسبة</w:t>
      </w:r>
      <w:r w:rsidRPr="00634FA0">
        <w:rPr>
          <w:rFonts w:cs="Traditional Arabic"/>
          <w:sz w:val="32"/>
          <w:szCs w:val="32"/>
          <w:rtl/>
        </w:rPr>
        <w:t xml:space="preserve"> </w:t>
      </w:r>
      <w:r w:rsidRPr="00634FA0">
        <w:rPr>
          <w:rFonts w:cs="Traditional Arabic" w:hint="cs"/>
          <w:sz w:val="32"/>
          <w:szCs w:val="32"/>
          <w:rtl/>
        </w:rPr>
        <w:t>النفس،</w:t>
      </w:r>
      <w:r w:rsidRPr="00634FA0">
        <w:rPr>
          <w:rFonts w:cs="Traditional Arabic"/>
          <w:sz w:val="32"/>
          <w:szCs w:val="32"/>
          <w:rtl/>
        </w:rPr>
        <w:t xml:space="preserve"> </w:t>
      </w:r>
      <w:r w:rsidRPr="00634FA0">
        <w:rPr>
          <w:rFonts w:cs="Traditional Arabic" w:hint="cs"/>
          <w:sz w:val="32"/>
          <w:szCs w:val="32"/>
          <w:rtl/>
        </w:rPr>
        <w:t>وضبط</w:t>
      </w:r>
      <w:r w:rsidRPr="00634FA0">
        <w:rPr>
          <w:rFonts w:cs="Traditional Arabic"/>
          <w:sz w:val="32"/>
          <w:szCs w:val="32"/>
          <w:rtl/>
        </w:rPr>
        <w:t xml:space="preserve"> </w:t>
      </w:r>
      <w:r w:rsidRPr="00634FA0">
        <w:rPr>
          <w:rFonts w:cs="Traditional Arabic" w:hint="cs"/>
          <w:sz w:val="32"/>
          <w:szCs w:val="32"/>
          <w:rtl/>
        </w:rPr>
        <w:t>الأقوال</w:t>
      </w:r>
      <w:r w:rsidRPr="00634FA0">
        <w:rPr>
          <w:rFonts w:cs="Traditional Arabic"/>
          <w:sz w:val="32"/>
          <w:szCs w:val="32"/>
          <w:rtl/>
        </w:rPr>
        <w:t xml:space="preserve"> </w:t>
      </w:r>
      <w:r w:rsidRPr="00634FA0">
        <w:rPr>
          <w:rFonts w:cs="Traditional Arabic" w:hint="cs"/>
          <w:sz w:val="32"/>
          <w:szCs w:val="32"/>
          <w:rtl/>
        </w:rPr>
        <w:t>والأعمال</w:t>
      </w:r>
      <w:r w:rsidRPr="00634FA0">
        <w:rPr>
          <w:rFonts w:cs="Traditional Arabic"/>
          <w:sz w:val="32"/>
          <w:szCs w:val="32"/>
          <w:rtl/>
        </w:rPr>
        <w:t xml:space="preserve"> </w:t>
      </w:r>
      <w:r w:rsidRPr="00634FA0">
        <w:rPr>
          <w:rFonts w:cs="Traditional Arabic" w:hint="cs"/>
          <w:sz w:val="32"/>
          <w:szCs w:val="32"/>
          <w:rtl/>
        </w:rPr>
        <w:t>بالشرع،</w:t>
      </w:r>
      <w:r w:rsidRPr="00634FA0">
        <w:rPr>
          <w:rFonts w:cs="Traditional Arabic"/>
          <w:sz w:val="32"/>
          <w:szCs w:val="32"/>
          <w:rtl/>
        </w:rPr>
        <w:t xml:space="preserve"> </w:t>
      </w:r>
      <w:r w:rsidRPr="00634FA0">
        <w:rPr>
          <w:rFonts w:cs="Traditional Arabic" w:hint="cs"/>
          <w:sz w:val="32"/>
          <w:szCs w:val="32"/>
          <w:rtl/>
        </w:rPr>
        <w:t>وأما</w:t>
      </w:r>
      <w:r w:rsidRPr="00634FA0">
        <w:rPr>
          <w:rFonts w:cs="Traditional Arabic"/>
          <w:sz w:val="32"/>
          <w:szCs w:val="32"/>
          <w:rtl/>
        </w:rPr>
        <w:t xml:space="preserve"> </w:t>
      </w:r>
      <w:r w:rsidRPr="00634FA0">
        <w:rPr>
          <w:rFonts w:cs="Traditional Arabic" w:hint="cs"/>
          <w:sz w:val="32"/>
          <w:szCs w:val="32"/>
          <w:rtl/>
        </w:rPr>
        <w:t>الكافر</w:t>
      </w:r>
      <w:r w:rsidRPr="00634FA0">
        <w:rPr>
          <w:rFonts w:cs="Traditional Arabic"/>
          <w:sz w:val="32"/>
          <w:szCs w:val="32"/>
          <w:rtl/>
        </w:rPr>
        <w:t xml:space="preserve"> </w:t>
      </w:r>
      <w:r w:rsidRPr="00634FA0">
        <w:rPr>
          <w:rFonts w:cs="Traditional Arabic" w:hint="cs"/>
          <w:sz w:val="32"/>
          <w:szCs w:val="32"/>
          <w:rtl/>
        </w:rPr>
        <w:t>فهمه</w:t>
      </w:r>
      <w:r w:rsidRPr="00634FA0">
        <w:rPr>
          <w:rFonts w:cs="Traditional Arabic"/>
          <w:sz w:val="32"/>
          <w:szCs w:val="32"/>
          <w:rtl/>
        </w:rPr>
        <w:t xml:space="preserve"> </w:t>
      </w:r>
      <w:r w:rsidRPr="00634FA0">
        <w:rPr>
          <w:rFonts w:cs="Traditional Arabic" w:hint="cs"/>
          <w:sz w:val="32"/>
          <w:szCs w:val="32"/>
          <w:rtl/>
        </w:rPr>
        <w:t>الاستمتاع</w:t>
      </w:r>
      <w:r w:rsidRPr="00634FA0">
        <w:rPr>
          <w:rFonts w:cs="Traditional Arabic"/>
          <w:sz w:val="32"/>
          <w:szCs w:val="32"/>
          <w:rtl/>
        </w:rPr>
        <w:t xml:space="preserve"> </w:t>
      </w:r>
      <w:r w:rsidRPr="00634FA0">
        <w:rPr>
          <w:rFonts w:cs="Traditional Arabic" w:hint="cs"/>
          <w:sz w:val="32"/>
          <w:szCs w:val="32"/>
          <w:rtl/>
        </w:rPr>
        <w:t>بأقصى</w:t>
      </w:r>
      <w:r w:rsidRPr="00634FA0">
        <w:rPr>
          <w:rFonts w:cs="Traditional Arabic"/>
          <w:sz w:val="32"/>
          <w:szCs w:val="32"/>
          <w:rtl/>
        </w:rPr>
        <w:t xml:space="preserve"> </w:t>
      </w:r>
      <w:r w:rsidRPr="00634FA0">
        <w:rPr>
          <w:rFonts w:cs="Traditional Arabic" w:hint="cs"/>
          <w:sz w:val="32"/>
          <w:szCs w:val="32"/>
          <w:rtl/>
        </w:rPr>
        <w:t>ما</w:t>
      </w:r>
      <w:r w:rsidRPr="00634FA0">
        <w:rPr>
          <w:rFonts w:cs="Traditional Arabic"/>
          <w:sz w:val="32"/>
          <w:szCs w:val="32"/>
          <w:rtl/>
        </w:rPr>
        <w:t xml:space="preserve"> </w:t>
      </w:r>
      <w:r w:rsidRPr="00634FA0">
        <w:rPr>
          <w:rFonts w:cs="Traditional Arabic" w:hint="cs"/>
          <w:sz w:val="32"/>
          <w:szCs w:val="32"/>
          <w:rtl/>
        </w:rPr>
        <w:t>يستطيع</w:t>
      </w:r>
      <w:r w:rsidRPr="00634FA0">
        <w:rPr>
          <w:rFonts w:cs="Traditional Arabic"/>
          <w:sz w:val="32"/>
          <w:szCs w:val="32"/>
          <w:rtl/>
        </w:rPr>
        <w:t xml:space="preserve"> </w:t>
      </w:r>
      <w:r w:rsidRPr="00634FA0">
        <w:rPr>
          <w:rFonts w:cs="Traditional Arabic" w:hint="cs"/>
          <w:sz w:val="32"/>
          <w:szCs w:val="32"/>
          <w:rtl/>
        </w:rPr>
        <w:t>من</w:t>
      </w:r>
      <w:r w:rsidRPr="00634FA0">
        <w:rPr>
          <w:rFonts w:cs="Traditional Arabic"/>
          <w:sz w:val="32"/>
          <w:szCs w:val="32"/>
          <w:rtl/>
        </w:rPr>
        <w:t xml:space="preserve"> </w:t>
      </w:r>
      <w:r w:rsidRPr="00634FA0">
        <w:rPr>
          <w:rFonts w:cs="Traditional Arabic" w:hint="cs"/>
          <w:sz w:val="32"/>
          <w:szCs w:val="32"/>
          <w:rtl/>
        </w:rPr>
        <w:t>متع</w:t>
      </w:r>
      <w:r w:rsidRPr="00634FA0">
        <w:rPr>
          <w:rFonts w:cs="Traditional Arabic"/>
          <w:sz w:val="32"/>
          <w:szCs w:val="32"/>
          <w:rtl/>
        </w:rPr>
        <w:t xml:space="preserve"> </w:t>
      </w:r>
      <w:r w:rsidRPr="00634FA0">
        <w:rPr>
          <w:rFonts w:cs="Traditional Arabic" w:hint="cs"/>
          <w:sz w:val="32"/>
          <w:szCs w:val="32"/>
          <w:rtl/>
        </w:rPr>
        <w:t>الدنيا</w:t>
      </w:r>
      <w:r w:rsidRPr="00634FA0">
        <w:rPr>
          <w:rFonts w:cs="Traditional Arabic"/>
          <w:sz w:val="32"/>
          <w:szCs w:val="32"/>
          <w:rtl/>
        </w:rPr>
        <w:t xml:space="preserve"> </w:t>
      </w:r>
      <w:r w:rsidRPr="00634FA0">
        <w:rPr>
          <w:rFonts w:cs="Traditional Arabic" w:hint="cs"/>
          <w:sz w:val="32"/>
          <w:szCs w:val="32"/>
          <w:rtl/>
        </w:rPr>
        <w:t>قبل</w:t>
      </w:r>
      <w:r w:rsidRPr="00634FA0">
        <w:rPr>
          <w:rFonts w:cs="Traditional Arabic"/>
          <w:sz w:val="32"/>
          <w:szCs w:val="32"/>
          <w:rtl/>
        </w:rPr>
        <w:t xml:space="preserve"> </w:t>
      </w:r>
      <w:r w:rsidRPr="00634FA0">
        <w:rPr>
          <w:rFonts w:cs="Traditional Arabic" w:hint="cs"/>
          <w:sz w:val="32"/>
          <w:szCs w:val="32"/>
          <w:rtl/>
        </w:rPr>
        <w:t>مفراقتها</w:t>
      </w:r>
      <w:r w:rsidRPr="00634FA0">
        <w:rPr>
          <w:rFonts w:cs="Traditional Arabic"/>
          <w:sz w:val="32"/>
          <w:szCs w:val="32"/>
          <w:rtl/>
        </w:rPr>
        <w:t xml:space="preserve"> </w:t>
      </w:r>
      <w:r w:rsidRPr="00634FA0">
        <w:rPr>
          <w:rFonts w:cs="Traditional Arabic" w:hint="cs"/>
          <w:sz w:val="32"/>
          <w:szCs w:val="32"/>
          <w:rtl/>
        </w:rPr>
        <w:t>دون</w:t>
      </w:r>
      <w:r w:rsidRPr="00634FA0">
        <w:rPr>
          <w:rFonts w:cs="Traditional Arabic"/>
          <w:sz w:val="32"/>
          <w:szCs w:val="32"/>
          <w:rtl/>
        </w:rPr>
        <w:t xml:space="preserve"> </w:t>
      </w:r>
      <w:r w:rsidRPr="00634FA0">
        <w:rPr>
          <w:rFonts w:cs="Traditional Arabic" w:hint="cs"/>
          <w:sz w:val="32"/>
          <w:szCs w:val="32"/>
          <w:rtl/>
        </w:rPr>
        <w:t>قيد</w:t>
      </w:r>
      <w:r w:rsidRPr="00634FA0">
        <w:rPr>
          <w:rFonts w:cs="Traditional Arabic"/>
          <w:sz w:val="32"/>
          <w:szCs w:val="32"/>
          <w:rtl/>
        </w:rPr>
        <w:t xml:space="preserve"> </w:t>
      </w:r>
      <w:r w:rsidRPr="00634FA0">
        <w:rPr>
          <w:rFonts w:cs="Traditional Arabic" w:hint="cs"/>
          <w:sz w:val="32"/>
          <w:szCs w:val="32"/>
          <w:rtl/>
        </w:rPr>
        <w:t>من</w:t>
      </w:r>
      <w:r w:rsidRPr="00634FA0">
        <w:rPr>
          <w:rFonts w:cs="Traditional Arabic"/>
          <w:sz w:val="32"/>
          <w:szCs w:val="32"/>
          <w:rtl/>
        </w:rPr>
        <w:t xml:space="preserve"> </w:t>
      </w:r>
      <w:r w:rsidRPr="00634FA0">
        <w:rPr>
          <w:rFonts w:cs="Traditional Arabic" w:hint="cs"/>
          <w:sz w:val="32"/>
          <w:szCs w:val="32"/>
          <w:rtl/>
        </w:rPr>
        <w:t>دين</w:t>
      </w:r>
      <w:r w:rsidRPr="00634FA0">
        <w:rPr>
          <w:rFonts w:cs="Traditional Arabic"/>
          <w:sz w:val="32"/>
          <w:szCs w:val="32"/>
          <w:rtl/>
        </w:rPr>
        <w:t xml:space="preserve"> </w:t>
      </w:r>
      <w:r w:rsidRPr="00634FA0">
        <w:rPr>
          <w:rFonts w:cs="Traditional Arabic" w:hint="cs"/>
          <w:sz w:val="32"/>
          <w:szCs w:val="32"/>
          <w:rtl/>
        </w:rPr>
        <w:t>أو</w:t>
      </w:r>
      <w:r w:rsidRPr="00634FA0">
        <w:rPr>
          <w:rFonts w:cs="Traditional Arabic"/>
          <w:sz w:val="32"/>
          <w:szCs w:val="32"/>
          <w:rtl/>
        </w:rPr>
        <w:t xml:space="preserve"> </w:t>
      </w:r>
      <w:r w:rsidRPr="00634FA0">
        <w:rPr>
          <w:rFonts w:cs="Traditional Arabic" w:hint="cs"/>
          <w:sz w:val="32"/>
          <w:szCs w:val="32"/>
          <w:rtl/>
        </w:rPr>
        <w:t>أخلاق</w:t>
      </w:r>
      <w:r w:rsidRPr="00634FA0">
        <w:rPr>
          <w:rFonts w:cs="Traditional Arabic"/>
          <w:sz w:val="32"/>
          <w:szCs w:val="32"/>
          <w:rtl/>
        </w:rPr>
        <w:t>.</w:t>
      </w:r>
    </w:p>
    <w:p w:rsidR="001E4085" w:rsidRPr="00B71CED" w:rsidRDefault="001E4085" w:rsidP="00587BA5">
      <w:pPr>
        <w:pStyle w:val="NormalWeb"/>
        <w:bidi/>
        <w:spacing w:before="0" w:beforeAutospacing="0" w:after="0" w:afterAutospacing="0" w:line="240" w:lineRule="atLeast"/>
        <w:jc w:val="lowKashida"/>
        <w:rPr>
          <w:rFonts w:cs="KFGQPC Uthman Taha Naskh"/>
          <w:color w:val="FF0000"/>
          <w:sz w:val="32"/>
          <w:szCs w:val="32"/>
          <w:rtl/>
        </w:rPr>
      </w:pPr>
      <w:r w:rsidRPr="00B71CED">
        <w:rPr>
          <w:rFonts w:cs="KFGQPC Uthman Taha Naskh" w:hint="cs"/>
          <w:color w:val="FF0000"/>
          <w:sz w:val="32"/>
          <w:szCs w:val="32"/>
          <w:rtl/>
        </w:rPr>
        <w:t>نشاط</w:t>
      </w:r>
      <w:r w:rsidRPr="00B71CED">
        <w:rPr>
          <w:rFonts w:cs="KFGQPC Uthman Taha Naskh"/>
          <w:color w:val="FF0000"/>
          <w:sz w:val="32"/>
          <w:szCs w:val="32"/>
          <w:rtl/>
        </w:rPr>
        <w:t xml:space="preserve"> </w:t>
      </w:r>
      <w:r w:rsidRPr="00B71CED">
        <w:rPr>
          <w:rFonts w:cs="KFGQPC Uthman Taha Naskh" w:hint="cs"/>
          <w:color w:val="FF0000"/>
          <w:sz w:val="32"/>
          <w:szCs w:val="32"/>
          <w:rtl/>
        </w:rPr>
        <w:t>رقم</w:t>
      </w:r>
      <w:r w:rsidRPr="00B71CED">
        <w:rPr>
          <w:rFonts w:cs="KFGQPC Uthman Taha Naskh"/>
          <w:color w:val="FF0000"/>
          <w:sz w:val="32"/>
          <w:szCs w:val="32"/>
          <w:rtl/>
        </w:rPr>
        <w:t xml:space="preserve"> ( 1 ):</w:t>
      </w:r>
    </w:p>
    <w:p w:rsidR="001E4085" w:rsidRDefault="001E4085" w:rsidP="004A6240">
      <w:pPr>
        <w:pStyle w:val="NormalWeb"/>
        <w:bidi/>
        <w:spacing w:before="0" w:beforeAutospacing="0" w:after="0" w:afterAutospacing="0" w:line="240" w:lineRule="atLeast"/>
        <w:ind w:firstLine="567"/>
        <w:jc w:val="lowKashida"/>
        <w:rPr>
          <w:rFonts w:cs="Traditional Arabic"/>
          <w:sz w:val="32"/>
          <w:szCs w:val="32"/>
          <w:rtl/>
          <w:lang w:eastAsia="en-US"/>
        </w:rPr>
      </w:pPr>
      <w:r w:rsidRPr="00634FA0">
        <w:rPr>
          <w:rFonts w:cs="Traditional Arabic"/>
          <w:sz w:val="32"/>
          <w:szCs w:val="32"/>
          <w:rtl/>
          <w:lang w:eastAsia="en-US"/>
        </w:rPr>
        <w:t xml:space="preserve"> </w:t>
      </w:r>
      <w:r w:rsidRPr="00634FA0">
        <w:rPr>
          <w:rFonts w:cs="Traditional Arabic" w:hint="cs"/>
          <w:sz w:val="32"/>
          <w:szCs w:val="32"/>
          <w:rtl/>
          <w:lang w:eastAsia="en-US"/>
        </w:rPr>
        <w:t>قارن</w:t>
      </w:r>
      <w:r w:rsidRPr="00634FA0">
        <w:rPr>
          <w:rFonts w:cs="Traditional Arabic"/>
          <w:sz w:val="32"/>
          <w:szCs w:val="32"/>
          <w:rtl/>
          <w:lang w:eastAsia="en-US"/>
        </w:rPr>
        <w:t xml:space="preserve"> </w:t>
      </w:r>
      <w:r w:rsidRPr="00634FA0">
        <w:rPr>
          <w:rFonts w:cs="Traditional Arabic" w:hint="cs"/>
          <w:sz w:val="32"/>
          <w:szCs w:val="32"/>
          <w:rtl/>
          <w:lang w:eastAsia="en-US"/>
        </w:rPr>
        <w:t>بين</w:t>
      </w:r>
      <w:r w:rsidRPr="00634FA0">
        <w:rPr>
          <w:rFonts w:cs="Traditional Arabic"/>
          <w:sz w:val="32"/>
          <w:szCs w:val="32"/>
          <w:rtl/>
          <w:lang w:eastAsia="en-US"/>
        </w:rPr>
        <w:t xml:space="preserve"> </w:t>
      </w:r>
      <w:r w:rsidRPr="00634FA0">
        <w:rPr>
          <w:rFonts w:cs="Traditional Arabic" w:hint="cs"/>
          <w:sz w:val="32"/>
          <w:szCs w:val="32"/>
          <w:rtl/>
          <w:lang w:eastAsia="en-US"/>
        </w:rPr>
        <w:t>ما</w:t>
      </w:r>
      <w:r w:rsidRPr="00634FA0">
        <w:rPr>
          <w:rFonts w:cs="Traditional Arabic"/>
          <w:sz w:val="32"/>
          <w:szCs w:val="32"/>
          <w:rtl/>
          <w:lang w:eastAsia="en-US"/>
        </w:rPr>
        <w:t xml:space="preserve"> </w:t>
      </w:r>
      <w:r w:rsidRPr="00634FA0">
        <w:rPr>
          <w:rFonts w:cs="Traditional Arabic" w:hint="cs"/>
          <w:sz w:val="32"/>
          <w:szCs w:val="32"/>
          <w:rtl/>
          <w:lang w:eastAsia="en-US"/>
        </w:rPr>
        <w:t>ذكره</w:t>
      </w:r>
      <w:r w:rsidRPr="00634FA0">
        <w:rPr>
          <w:rFonts w:cs="Traditional Arabic"/>
          <w:sz w:val="32"/>
          <w:szCs w:val="32"/>
          <w:rtl/>
          <w:lang w:eastAsia="en-US"/>
        </w:rPr>
        <w:t xml:space="preserve"> </w:t>
      </w:r>
      <w:r w:rsidRPr="00634FA0">
        <w:rPr>
          <w:rFonts w:cs="Traditional Arabic" w:hint="cs"/>
          <w:sz w:val="32"/>
          <w:szCs w:val="32"/>
          <w:rtl/>
          <w:lang w:eastAsia="en-US"/>
        </w:rPr>
        <w:t>تعالى</w:t>
      </w:r>
      <w:r w:rsidRPr="00634FA0">
        <w:rPr>
          <w:rFonts w:cs="Traditional Arabic"/>
          <w:sz w:val="32"/>
          <w:szCs w:val="32"/>
          <w:rtl/>
          <w:lang w:eastAsia="en-US"/>
        </w:rPr>
        <w:t xml:space="preserve"> </w:t>
      </w:r>
      <w:r w:rsidRPr="00634FA0">
        <w:rPr>
          <w:rFonts w:cs="Traditional Arabic" w:hint="cs"/>
          <w:sz w:val="32"/>
          <w:szCs w:val="32"/>
          <w:rtl/>
          <w:lang w:eastAsia="en-US"/>
        </w:rPr>
        <w:t>عن</w:t>
      </w:r>
      <w:r w:rsidRPr="00634FA0">
        <w:rPr>
          <w:rFonts w:cs="Traditional Arabic"/>
          <w:sz w:val="32"/>
          <w:szCs w:val="32"/>
          <w:rtl/>
          <w:lang w:eastAsia="en-US"/>
        </w:rPr>
        <w:t xml:space="preserve"> </w:t>
      </w:r>
      <w:r w:rsidRPr="00634FA0">
        <w:rPr>
          <w:rFonts w:cs="Traditional Arabic" w:hint="cs"/>
          <w:sz w:val="32"/>
          <w:szCs w:val="32"/>
          <w:rtl/>
          <w:lang w:eastAsia="en-US"/>
        </w:rPr>
        <w:t>نشر</w:t>
      </w:r>
      <w:r w:rsidRPr="00634FA0">
        <w:rPr>
          <w:rFonts w:cs="Traditional Arabic"/>
          <w:sz w:val="32"/>
          <w:szCs w:val="32"/>
          <w:rtl/>
          <w:lang w:eastAsia="en-US"/>
        </w:rPr>
        <w:t xml:space="preserve"> </w:t>
      </w:r>
      <w:r w:rsidRPr="00634FA0">
        <w:rPr>
          <w:rFonts w:cs="Traditional Arabic" w:hint="cs"/>
          <w:sz w:val="32"/>
          <w:szCs w:val="32"/>
          <w:rtl/>
          <w:lang w:eastAsia="en-US"/>
        </w:rPr>
        <w:t>الصحف</w:t>
      </w:r>
      <w:r w:rsidRPr="00634FA0">
        <w:rPr>
          <w:rFonts w:cs="Traditional Arabic"/>
          <w:sz w:val="32"/>
          <w:szCs w:val="32"/>
          <w:rtl/>
          <w:lang w:eastAsia="en-US"/>
        </w:rPr>
        <w:t xml:space="preserve"> </w:t>
      </w:r>
      <w:r w:rsidRPr="00634FA0">
        <w:rPr>
          <w:rFonts w:cs="Traditional Arabic" w:hint="cs"/>
          <w:sz w:val="32"/>
          <w:szCs w:val="32"/>
          <w:rtl/>
          <w:lang w:eastAsia="en-US"/>
        </w:rPr>
        <w:t>في</w:t>
      </w:r>
      <w:r w:rsidRPr="00634FA0">
        <w:rPr>
          <w:rFonts w:cs="Traditional Arabic"/>
          <w:sz w:val="32"/>
          <w:szCs w:val="32"/>
          <w:rtl/>
          <w:lang w:eastAsia="en-US"/>
        </w:rPr>
        <w:t xml:space="preserve"> </w:t>
      </w:r>
      <w:r w:rsidRPr="00634FA0">
        <w:rPr>
          <w:rFonts w:cs="Traditional Arabic" w:hint="cs"/>
          <w:sz w:val="32"/>
          <w:szCs w:val="32"/>
          <w:rtl/>
          <w:lang w:eastAsia="en-US"/>
        </w:rPr>
        <w:t>سورتي</w:t>
      </w:r>
      <w:r w:rsidRPr="00634FA0">
        <w:rPr>
          <w:rFonts w:cs="Traditional Arabic"/>
          <w:sz w:val="32"/>
          <w:szCs w:val="32"/>
          <w:rtl/>
          <w:lang w:eastAsia="en-US"/>
        </w:rPr>
        <w:t xml:space="preserve"> </w:t>
      </w:r>
      <w:r w:rsidRPr="00634FA0">
        <w:rPr>
          <w:rFonts w:cs="Traditional Arabic" w:hint="cs"/>
          <w:sz w:val="32"/>
          <w:szCs w:val="32"/>
          <w:rtl/>
          <w:lang w:eastAsia="en-US"/>
        </w:rPr>
        <w:t>الحاقة</w:t>
      </w:r>
      <w:r w:rsidRPr="00634FA0">
        <w:rPr>
          <w:rFonts w:cs="Traditional Arabic"/>
          <w:sz w:val="32"/>
          <w:szCs w:val="32"/>
          <w:rtl/>
          <w:lang w:eastAsia="en-US"/>
        </w:rPr>
        <w:t xml:space="preserve"> </w:t>
      </w:r>
      <w:r w:rsidRPr="00634FA0">
        <w:rPr>
          <w:rFonts w:cs="Traditional Arabic" w:hint="cs"/>
          <w:sz w:val="32"/>
          <w:szCs w:val="32"/>
          <w:rtl/>
          <w:lang w:eastAsia="en-US"/>
        </w:rPr>
        <w:t>والانشقاق،</w:t>
      </w:r>
      <w:r w:rsidRPr="00634FA0">
        <w:rPr>
          <w:rFonts w:cs="Traditional Arabic"/>
          <w:sz w:val="32"/>
          <w:szCs w:val="32"/>
          <w:rtl/>
          <w:lang w:eastAsia="en-US"/>
        </w:rPr>
        <w:t xml:space="preserve"> </w:t>
      </w:r>
      <w:r w:rsidRPr="00634FA0">
        <w:rPr>
          <w:rFonts w:cs="Traditional Arabic" w:hint="cs"/>
          <w:sz w:val="32"/>
          <w:szCs w:val="32"/>
          <w:rtl/>
          <w:lang w:eastAsia="en-US"/>
        </w:rPr>
        <w:t>ثم</w:t>
      </w:r>
      <w:r w:rsidRPr="00634FA0">
        <w:rPr>
          <w:rFonts w:cs="Traditional Arabic"/>
          <w:sz w:val="32"/>
          <w:szCs w:val="32"/>
          <w:rtl/>
          <w:lang w:eastAsia="en-US"/>
        </w:rPr>
        <w:t xml:space="preserve"> </w:t>
      </w:r>
      <w:r w:rsidRPr="00634FA0">
        <w:rPr>
          <w:rFonts w:cs="Traditional Arabic" w:hint="cs"/>
          <w:sz w:val="32"/>
          <w:szCs w:val="32"/>
          <w:rtl/>
          <w:lang w:eastAsia="en-US"/>
        </w:rPr>
        <w:t>عبر</w:t>
      </w:r>
      <w:r w:rsidRPr="00634FA0">
        <w:rPr>
          <w:rFonts w:cs="Traditional Arabic"/>
          <w:sz w:val="32"/>
          <w:szCs w:val="32"/>
          <w:rtl/>
          <w:lang w:eastAsia="en-US"/>
        </w:rPr>
        <w:t xml:space="preserve"> </w:t>
      </w:r>
      <w:r w:rsidRPr="00634FA0">
        <w:rPr>
          <w:rFonts w:cs="Traditional Arabic" w:hint="cs"/>
          <w:sz w:val="32"/>
          <w:szCs w:val="32"/>
          <w:rtl/>
          <w:lang w:eastAsia="en-US"/>
        </w:rPr>
        <w:t>عنه</w:t>
      </w:r>
      <w:r w:rsidRPr="00634FA0">
        <w:rPr>
          <w:rFonts w:cs="Traditional Arabic"/>
          <w:sz w:val="32"/>
          <w:szCs w:val="32"/>
          <w:rtl/>
          <w:lang w:eastAsia="en-US"/>
        </w:rPr>
        <w:t xml:space="preserve"> </w:t>
      </w:r>
      <w:r w:rsidRPr="00634FA0">
        <w:rPr>
          <w:rFonts w:cs="Traditional Arabic" w:hint="cs"/>
          <w:sz w:val="32"/>
          <w:szCs w:val="32"/>
          <w:rtl/>
          <w:lang w:eastAsia="en-US"/>
        </w:rPr>
        <w:t>بأسلوبك</w:t>
      </w:r>
      <w:r w:rsidRPr="00634FA0">
        <w:rPr>
          <w:rFonts w:cs="Traditional Arabic"/>
          <w:sz w:val="32"/>
          <w:szCs w:val="32"/>
          <w:rtl/>
          <w:lang w:eastAsia="en-US"/>
        </w:rPr>
        <w:t>.</w:t>
      </w:r>
    </w:p>
    <w:p w:rsidR="001E4085" w:rsidRDefault="001E4085" w:rsidP="00634FA0">
      <w:pPr>
        <w:pStyle w:val="NormalWeb"/>
        <w:bidi/>
        <w:spacing w:before="0" w:beforeAutospacing="0" w:after="0" w:afterAutospacing="0" w:line="240" w:lineRule="atLeast"/>
        <w:ind w:firstLine="567"/>
        <w:jc w:val="lowKashida"/>
        <w:rPr>
          <w:rFonts w:cs="Traditional Arabic"/>
          <w:sz w:val="32"/>
          <w:szCs w:val="32"/>
          <w:rtl/>
          <w:lang w:eastAsia="en-US"/>
        </w:rPr>
      </w:pPr>
      <w:r>
        <w:rPr>
          <w:rFonts w:cs="Traditional Arabic"/>
          <w:sz w:val="32"/>
          <w:szCs w:val="32"/>
          <w:rtl/>
          <w:lang w:eastAsia="en-US"/>
        </w:rPr>
        <w:t>..............................................................................................................................................................................................................................................................................................................................................................................</w:t>
      </w:r>
    </w:p>
    <w:p w:rsidR="001E4085" w:rsidRPr="00634FA0" w:rsidRDefault="001E4085" w:rsidP="00A55F5A">
      <w:pPr>
        <w:pStyle w:val="NormalWeb"/>
        <w:bidi/>
        <w:spacing w:before="0" w:beforeAutospacing="0" w:after="0" w:afterAutospacing="0" w:line="240" w:lineRule="atLeast"/>
        <w:ind w:firstLine="567"/>
        <w:jc w:val="lowKashida"/>
        <w:rPr>
          <w:rFonts w:cs="Traditional Arabic"/>
          <w:sz w:val="32"/>
          <w:szCs w:val="32"/>
          <w:rtl/>
          <w:lang w:eastAsia="en-US"/>
        </w:rPr>
      </w:pPr>
    </w:p>
    <w:p w:rsidR="001E4085" w:rsidRPr="00B71CED" w:rsidRDefault="001E4085" w:rsidP="00587BA5">
      <w:pPr>
        <w:pStyle w:val="NormalWeb"/>
        <w:bidi/>
        <w:spacing w:before="0" w:beforeAutospacing="0" w:after="0" w:afterAutospacing="0" w:line="240" w:lineRule="atLeast"/>
        <w:jc w:val="lowKashida"/>
        <w:rPr>
          <w:rFonts w:cs="KFGQPC Uthman Taha Naskh"/>
          <w:color w:val="FF0000"/>
          <w:sz w:val="32"/>
          <w:szCs w:val="32"/>
          <w:rtl/>
        </w:rPr>
      </w:pPr>
      <w:r w:rsidRPr="00B71CED">
        <w:rPr>
          <w:rFonts w:cs="KFGQPC Uthman Taha Naskh" w:hint="cs"/>
          <w:color w:val="FF0000"/>
          <w:sz w:val="32"/>
          <w:szCs w:val="32"/>
          <w:rtl/>
        </w:rPr>
        <w:t>نشاط</w:t>
      </w:r>
      <w:r w:rsidRPr="00B71CED">
        <w:rPr>
          <w:rFonts w:cs="KFGQPC Uthman Taha Naskh"/>
          <w:color w:val="FF0000"/>
          <w:sz w:val="32"/>
          <w:szCs w:val="32"/>
          <w:rtl/>
        </w:rPr>
        <w:t xml:space="preserve"> </w:t>
      </w:r>
      <w:r w:rsidRPr="00B71CED">
        <w:rPr>
          <w:rFonts w:cs="KFGQPC Uthman Taha Naskh" w:hint="cs"/>
          <w:color w:val="FF0000"/>
          <w:sz w:val="32"/>
          <w:szCs w:val="32"/>
          <w:rtl/>
        </w:rPr>
        <w:t>رقم</w:t>
      </w:r>
      <w:r w:rsidRPr="00B71CED">
        <w:rPr>
          <w:rFonts w:cs="KFGQPC Uthman Taha Naskh"/>
          <w:color w:val="FF0000"/>
          <w:sz w:val="32"/>
          <w:szCs w:val="32"/>
          <w:rtl/>
        </w:rPr>
        <w:t xml:space="preserve"> ( 2 ):</w:t>
      </w:r>
    </w:p>
    <w:p w:rsidR="001E4085" w:rsidRDefault="001E4085" w:rsidP="00905E57">
      <w:pPr>
        <w:pStyle w:val="NormalWeb"/>
        <w:bidi/>
        <w:spacing w:before="0" w:beforeAutospacing="0" w:after="0" w:afterAutospacing="0" w:line="240" w:lineRule="atLeast"/>
        <w:ind w:left="567"/>
        <w:jc w:val="lowKashida"/>
        <w:rPr>
          <w:rFonts w:cs="Traditional Arabic"/>
          <w:sz w:val="32"/>
          <w:szCs w:val="32"/>
          <w:rtl/>
          <w:lang w:eastAsia="en-US"/>
        </w:rPr>
      </w:pPr>
      <w:r>
        <w:rPr>
          <w:rFonts w:cs="Traditional Arabic" w:hint="cs"/>
          <w:sz w:val="32"/>
          <w:szCs w:val="32"/>
          <w:rtl/>
          <w:lang w:eastAsia="en-US"/>
        </w:rPr>
        <w:t>المؤمن</w:t>
      </w:r>
      <w:r>
        <w:rPr>
          <w:rFonts w:cs="Traditional Arabic"/>
          <w:sz w:val="32"/>
          <w:szCs w:val="32"/>
          <w:rtl/>
          <w:lang w:eastAsia="en-US"/>
        </w:rPr>
        <w:t xml:space="preserve"> </w:t>
      </w:r>
      <w:r>
        <w:rPr>
          <w:rFonts w:cs="Traditional Arabic" w:hint="cs"/>
          <w:sz w:val="32"/>
          <w:szCs w:val="32"/>
          <w:rtl/>
          <w:lang w:eastAsia="en-US"/>
        </w:rPr>
        <w:t>مأمور</w:t>
      </w:r>
      <w:r>
        <w:rPr>
          <w:rFonts w:cs="Traditional Arabic"/>
          <w:sz w:val="32"/>
          <w:szCs w:val="32"/>
          <w:rtl/>
          <w:lang w:eastAsia="en-US"/>
        </w:rPr>
        <w:t xml:space="preserve"> </w:t>
      </w:r>
      <w:r>
        <w:rPr>
          <w:rFonts w:cs="Traditional Arabic" w:hint="cs"/>
          <w:sz w:val="32"/>
          <w:szCs w:val="32"/>
          <w:rtl/>
          <w:lang w:eastAsia="en-US"/>
        </w:rPr>
        <w:t>بالاستعداد</w:t>
      </w:r>
      <w:r>
        <w:rPr>
          <w:rFonts w:cs="Traditional Arabic"/>
          <w:sz w:val="32"/>
          <w:szCs w:val="32"/>
          <w:rtl/>
          <w:lang w:eastAsia="en-US"/>
        </w:rPr>
        <w:t xml:space="preserve"> </w:t>
      </w:r>
      <w:r>
        <w:rPr>
          <w:rFonts w:cs="Traditional Arabic" w:hint="cs"/>
          <w:sz w:val="32"/>
          <w:szCs w:val="32"/>
          <w:rtl/>
          <w:lang w:eastAsia="en-US"/>
        </w:rPr>
        <w:t>لليوم</w:t>
      </w:r>
      <w:r>
        <w:rPr>
          <w:rFonts w:cs="Traditional Arabic"/>
          <w:sz w:val="32"/>
          <w:szCs w:val="32"/>
          <w:rtl/>
          <w:lang w:eastAsia="en-US"/>
        </w:rPr>
        <w:t xml:space="preserve"> </w:t>
      </w:r>
      <w:r>
        <w:rPr>
          <w:rFonts w:cs="Traditional Arabic" w:hint="cs"/>
          <w:sz w:val="32"/>
          <w:szCs w:val="32"/>
          <w:rtl/>
          <w:lang w:eastAsia="en-US"/>
        </w:rPr>
        <w:t>الآخر</w:t>
      </w:r>
      <w:r>
        <w:rPr>
          <w:rFonts w:cs="Traditional Arabic"/>
          <w:sz w:val="32"/>
          <w:szCs w:val="32"/>
          <w:rtl/>
          <w:lang w:eastAsia="en-US"/>
        </w:rPr>
        <w:t xml:space="preserve"> </w:t>
      </w:r>
      <w:r>
        <w:rPr>
          <w:rFonts w:cs="Traditional Arabic" w:hint="cs"/>
          <w:sz w:val="32"/>
          <w:szCs w:val="32"/>
          <w:rtl/>
          <w:lang w:eastAsia="en-US"/>
        </w:rPr>
        <w:t>،</w:t>
      </w:r>
      <w:r>
        <w:rPr>
          <w:rFonts w:cs="Traditional Arabic"/>
          <w:sz w:val="32"/>
          <w:szCs w:val="32"/>
          <w:rtl/>
          <w:lang w:eastAsia="en-US"/>
        </w:rPr>
        <w:t xml:space="preserve"> </w:t>
      </w:r>
      <w:r>
        <w:rPr>
          <w:rFonts w:cs="Traditional Arabic" w:hint="cs"/>
          <w:sz w:val="32"/>
          <w:szCs w:val="32"/>
          <w:rtl/>
          <w:lang w:eastAsia="en-US"/>
        </w:rPr>
        <w:t>ضع</w:t>
      </w:r>
      <w:r>
        <w:rPr>
          <w:rFonts w:cs="Traditional Arabic"/>
          <w:sz w:val="32"/>
          <w:szCs w:val="32"/>
          <w:rtl/>
          <w:lang w:eastAsia="en-US"/>
        </w:rPr>
        <w:t xml:space="preserve"> </w:t>
      </w:r>
      <w:r>
        <w:rPr>
          <w:rFonts w:cs="Traditional Arabic" w:hint="cs"/>
          <w:sz w:val="32"/>
          <w:szCs w:val="32"/>
          <w:rtl/>
          <w:lang w:eastAsia="en-US"/>
        </w:rPr>
        <w:t>لنفسك</w:t>
      </w:r>
      <w:r>
        <w:rPr>
          <w:rFonts w:cs="Traditional Arabic"/>
          <w:sz w:val="32"/>
          <w:szCs w:val="32"/>
          <w:rtl/>
          <w:lang w:eastAsia="en-US"/>
        </w:rPr>
        <w:t xml:space="preserve"> </w:t>
      </w:r>
      <w:r>
        <w:rPr>
          <w:rFonts w:cs="Traditional Arabic" w:hint="cs"/>
          <w:sz w:val="32"/>
          <w:szCs w:val="32"/>
          <w:rtl/>
          <w:lang w:eastAsia="en-US"/>
        </w:rPr>
        <w:t>برنامجاً</w:t>
      </w:r>
      <w:r>
        <w:rPr>
          <w:rFonts w:cs="Traditional Arabic"/>
          <w:sz w:val="32"/>
          <w:szCs w:val="32"/>
          <w:rtl/>
          <w:lang w:eastAsia="en-US"/>
        </w:rPr>
        <w:t xml:space="preserve"> </w:t>
      </w:r>
      <w:r>
        <w:rPr>
          <w:rFonts w:cs="Traditional Arabic" w:hint="cs"/>
          <w:sz w:val="32"/>
          <w:szCs w:val="32"/>
          <w:rtl/>
          <w:lang w:eastAsia="en-US"/>
        </w:rPr>
        <w:t>يومياً</w:t>
      </w:r>
      <w:r>
        <w:rPr>
          <w:rFonts w:cs="Traditional Arabic"/>
          <w:sz w:val="32"/>
          <w:szCs w:val="32"/>
          <w:rtl/>
          <w:lang w:eastAsia="en-US"/>
        </w:rPr>
        <w:t xml:space="preserve"> </w:t>
      </w:r>
      <w:r>
        <w:rPr>
          <w:rFonts w:cs="Traditional Arabic" w:hint="cs"/>
          <w:sz w:val="32"/>
          <w:szCs w:val="32"/>
          <w:rtl/>
          <w:lang w:eastAsia="en-US"/>
        </w:rPr>
        <w:t>تحرص</w:t>
      </w:r>
      <w:r>
        <w:rPr>
          <w:rFonts w:cs="Traditional Arabic"/>
          <w:sz w:val="32"/>
          <w:szCs w:val="32"/>
          <w:rtl/>
          <w:lang w:eastAsia="en-US"/>
        </w:rPr>
        <w:t xml:space="preserve"> </w:t>
      </w:r>
      <w:r>
        <w:rPr>
          <w:rFonts w:cs="Traditional Arabic" w:hint="cs"/>
          <w:sz w:val="32"/>
          <w:szCs w:val="32"/>
          <w:rtl/>
          <w:lang w:eastAsia="en-US"/>
        </w:rPr>
        <w:t>من</w:t>
      </w:r>
      <w:r>
        <w:rPr>
          <w:rFonts w:cs="Traditional Arabic"/>
          <w:sz w:val="32"/>
          <w:szCs w:val="32"/>
          <w:rtl/>
          <w:lang w:eastAsia="en-US"/>
        </w:rPr>
        <w:t xml:space="preserve"> </w:t>
      </w:r>
      <w:r>
        <w:rPr>
          <w:rFonts w:cs="Traditional Arabic" w:hint="cs"/>
          <w:sz w:val="32"/>
          <w:szCs w:val="32"/>
          <w:rtl/>
          <w:lang w:eastAsia="en-US"/>
        </w:rPr>
        <w:t>خلاله</w:t>
      </w:r>
      <w:r>
        <w:rPr>
          <w:rFonts w:cs="Traditional Arabic"/>
          <w:sz w:val="32"/>
          <w:szCs w:val="32"/>
          <w:rtl/>
          <w:lang w:eastAsia="en-US"/>
        </w:rPr>
        <w:t xml:space="preserve"> </w:t>
      </w:r>
      <w:r>
        <w:rPr>
          <w:rFonts w:cs="Traditional Arabic" w:hint="cs"/>
          <w:sz w:val="32"/>
          <w:szCs w:val="32"/>
          <w:rtl/>
          <w:lang w:eastAsia="en-US"/>
        </w:rPr>
        <w:t>على</w:t>
      </w:r>
      <w:r>
        <w:rPr>
          <w:rFonts w:cs="Traditional Arabic"/>
          <w:sz w:val="32"/>
          <w:szCs w:val="32"/>
          <w:rtl/>
          <w:lang w:eastAsia="en-US"/>
        </w:rPr>
        <w:t xml:space="preserve"> </w:t>
      </w:r>
      <w:r>
        <w:rPr>
          <w:rFonts w:cs="Traditional Arabic" w:hint="cs"/>
          <w:sz w:val="32"/>
          <w:szCs w:val="32"/>
          <w:rtl/>
          <w:lang w:eastAsia="en-US"/>
        </w:rPr>
        <w:t>فعل</w:t>
      </w:r>
      <w:r>
        <w:rPr>
          <w:rFonts w:cs="Traditional Arabic"/>
          <w:sz w:val="32"/>
          <w:szCs w:val="32"/>
          <w:rtl/>
          <w:lang w:eastAsia="en-US"/>
        </w:rPr>
        <w:t xml:space="preserve"> </w:t>
      </w:r>
      <w:r>
        <w:rPr>
          <w:rFonts w:cs="Traditional Arabic" w:hint="cs"/>
          <w:sz w:val="32"/>
          <w:szCs w:val="32"/>
          <w:rtl/>
          <w:lang w:eastAsia="en-US"/>
        </w:rPr>
        <w:t>الواجبات</w:t>
      </w:r>
      <w:r>
        <w:rPr>
          <w:rFonts w:cs="Traditional Arabic"/>
          <w:sz w:val="32"/>
          <w:szCs w:val="32"/>
          <w:rtl/>
          <w:lang w:eastAsia="en-US"/>
        </w:rPr>
        <w:t xml:space="preserve">, </w:t>
      </w:r>
      <w:r>
        <w:rPr>
          <w:rFonts w:cs="Traditional Arabic" w:hint="cs"/>
          <w:sz w:val="32"/>
          <w:szCs w:val="32"/>
          <w:rtl/>
          <w:lang w:eastAsia="en-US"/>
        </w:rPr>
        <w:t>والتزام</w:t>
      </w:r>
      <w:r>
        <w:rPr>
          <w:rFonts w:cs="Traditional Arabic"/>
          <w:sz w:val="32"/>
          <w:szCs w:val="32"/>
          <w:rtl/>
          <w:lang w:eastAsia="en-US"/>
        </w:rPr>
        <w:t xml:space="preserve"> </w:t>
      </w:r>
      <w:r>
        <w:rPr>
          <w:rFonts w:cs="Traditional Arabic" w:hint="cs"/>
          <w:sz w:val="32"/>
          <w:szCs w:val="32"/>
          <w:rtl/>
          <w:lang w:eastAsia="en-US"/>
        </w:rPr>
        <w:t>السنن</w:t>
      </w:r>
      <w:r>
        <w:rPr>
          <w:rFonts w:cs="Traditional Arabic"/>
          <w:sz w:val="32"/>
          <w:szCs w:val="32"/>
          <w:rtl/>
          <w:lang w:eastAsia="en-US"/>
        </w:rPr>
        <w:t xml:space="preserve"> </w:t>
      </w:r>
      <w:r>
        <w:rPr>
          <w:rFonts w:cs="Traditional Arabic" w:hint="cs"/>
          <w:sz w:val="32"/>
          <w:szCs w:val="32"/>
          <w:rtl/>
          <w:lang w:eastAsia="en-US"/>
        </w:rPr>
        <w:t>والمستحبات</w:t>
      </w:r>
      <w:r>
        <w:rPr>
          <w:rFonts w:cs="Traditional Arabic"/>
          <w:sz w:val="32"/>
          <w:szCs w:val="32"/>
          <w:rtl/>
          <w:lang w:eastAsia="en-US"/>
        </w:rPr>
        <w:t xml:space="preserve">, </w:t>
      </w:r>
      <w:r>
        <w:rPr>
          <w:rFonts w:cs="Traditional Arabic" w:hint="cs"/>
          <w:sz w:val="32"/>
          <w:szCs w:val="32"/>
          <w:rtl/>
          <w:lang w:eastAsia="en-US"/>
        </w:rPr>
        <w:t>وتبتعد</w:t>
      </w:r>
      <w:r>
        <w:rPr>
          <w:rFonts w:cs="Traditional Arabic"/>
          <w:sz w:val="32"/>
          <w:szCs w:val="32"/>
          <w:rtl/>
          <w:lang w:eastAsia="en-US"/>
        </w:rPr>
        <w:t xml:space="preserve"> </w:t>
      </w:r>
      <w:r>
        <w:rPr>
          <w:rFonts w:cs="Traditional Arabic" w:hint="cs"/>
          <w:sz w:val="32"/>
          <w:szCs w:val="32"/>
          <w:rtl/>
          <w:lang w:eastAsia="en-US"/>
        </w:rPr>
        <w:t>عن</w:t>
      </w:r>
      <w:r>
        <w:rPr>
          <w:rFonts w:cs="Traditional Arabic"/>
          <w:sz w:val="32"/>
          <w:szCs w:val="32"/>
          <w:rtl/>
          <w:lang w:eastAsia="en-US"/>
        </w:rPr>
        <w:t xml:space="preserve"> </w:t>
      </w:r>
      <w:r>
        <w:rPr>
          <w:rFonts w:cs="Traditional Arabic" w:hint="cs"/>
          <w:sz w:val="32"/>
          <w:szCs w:val="32"/>
          <w:rtl/>
          <w:lang w:eastAsia="en-US"/>
        </w:rPr>
        <w:t>المحرمات</w:t>
      </w:r>
      <w:r>
        <w:rPr>
          <w:rFonts w:cs="Traditional Arabic"/>
          <w:sz w:val="32"/>
          <w:szCs w:val="32"/>
          <w:rtl/>
          <w:lang w:eastAsia="en-US"/>
        </w:rPr>
        <w:t>.</w:t>
      </w:r>
    </w:p>
    <w:p w:rsidR="001E4085" w:rsidRDefault="001E4085" w:rsidP="00905E57">
      <w:pPr>
        <w:pStyle w:val="NormalWeb"/>
        <w:bidi/>
        <w:spacing w:before="0" w:beforeAutospacing="0" w:after="0" w:afterAutospacing="0" w:line="240" w:lineRule="atLeast"/>
        <w:ind w:left="567"/>
        <w:jc w:val="lowKashida"/>
        <w:rPr>
          <w:rFonts w:cs="Traditional Arabic"/>
          <w:sz w:val="32"/>
          <w:szCs w:val="32"/>
          <w:rtl/>
          <w:lang w:eastAsia="en-US"/>
        </w:rPr>
      </w:pPr>
      <w:r>
        <w:rPr>
          <w:rFonts w:cs="Traditional Arabic"/>
          <w:sz w:val="32"/>
          <w:szCs w:val="32"/>
          <w:rtl/>
          <w:lang w:eastAsia="en-US"/>
        </w:rPr>
        <w:lastRenderedPageBreak/>
        <w:t>.......................................................................................................................................................................................................................................................................................................................................................................................................................................................................................................................................</w:t>
      </w:r>
    </w:p>
    <w:p w:rsidR="001E4085" w:rsidRDefault="001E4085" w:rsidP="00A55F5A">
      <w:pPr>
        <w:pStyle w:val="NormalWeb"/>
        <w:bidi/>
        <w:spacing w:before="0" w:beforeAutospacing="0" w:after="0" w:afterAutospacing="0" w:line="240" w:lineRule="atLeast"/>
        <w:ind w:left="567"/>
        <w:jc w:val="lowKashida"/>
        <w:rPr>
          <w:rFonts w:cs="Traditional Arabic"/>
          <w:sz w:val="32"/>
          <w:szCs w:val="32"/>
          <w:rtl/>
          <w:lang w:eastAsia="en-US"/>
        </w:rPr>
      </w:pPr>
    </w:p>
    <w:p w:rsidR="001E4085" w:rsidRPr="00B71CED" w:rsidRDefault="001E4085" w:rsidP="00587BA5">
      <w:pPr>
        <w:pStyle w:val="NormalWeb"/>
        <w:bidi/>
        <w:spacing w:before="0" w:beforeAutospacing="0" w:after="0" w:afterAutospacing="0" w:line="240" w:lineRule="atLeast"/>
        <w:jc w:val="lowKashida"/>
        <w:rPr>
          <w:rFonts w:cs="KFGQPC Uthman Taha Naskh"/>
          <w:color w:val="FF0000"/>
          <w:sz w:val="32"/>
          <w:szCs w:val="32"/>
          <w:rtl/>
        </w:rPr>
      </w:pPr>
      <w:r w:rsidRPr="00B71CED">
        <w:rPr>
          <w:rFonts w:cs="KFGQPC Uthman Taha Naskh" w:hint="cs"/>
          <w:color w:val="FF0000"/>
          <w:sz w:val="32"/>
          <w:szCs w:val="32"/>
          <w:rtl/>
        </w:rPr>
        <w:t>نشاط</w:t>
      </w:r>
      <w:r w:rsidRPr="00B71CED">
        <w:rPr>
          <w:rFonts w:cs="KFGQPC Uthman Taha Naskh"/>
          <w:color w:val="FF0000"/>
          <w:sz w:val="32"/>
          <w:szCs w:val="32"/>
          <w:rtl/>
        </w:rPr>
        <w:t xml:space="preserve"> </w:t>
      </w:r>
      <w:r w:rsidRPr="00B71CED">
        <w:rPr>
          <w:rFonts w:cs="KFGQPC Uthman Taha Naskh" w:hint="cs"/>
          <w:color w:val="FF0000"/>
          <w:sz w:val="32"/>
          <w:szCs w:val="32"/>
          <w:rtl/>
        </w:rPr>
        <w:t>رقم</w:t>
      </w:r>
      <w:r w:rsidRPr="00B71CED">
        <w:rPr>
          <w:rFonts w:cs="KFGQPC Uthman Taha Naskh"/>
          <w:color w:val="FF0000"/>
          <w:sz w:val="32"/>
          <w:szCs w:val="32"/>
          <w:rtl/>
        </w:rPr>
        <w:t xml:space="preserve"> ( 3 ):</w:t>
      </w:r>
    </w:p>
    <w:p w:rsidR="001E4085" w:rsidRDefault="001E4085" w:rsidP="00905E57">
      <w:pPr>
        <w:pStyle w:val="NormalWeb"/>
        <w:bidi/>
        <w:spacing w:before="0" w:beforeAutospacing="0" w:after="0" w:afterAutospacing="0" w:line="240" w:lineRule="atLeast"/>
        <w:ind w:left="567"/>
        <w:jc w:val="lowKashida"/>
        <w:rPr>
          <w:rFonts w:cs="Traditional Arabic"/>
          <w:sz w:val="32"/>
          <w:szCs w:val="32"/>
          <w:rtl/>
          <w:lang w:eastAsia="en-US"/>
        </w:rPr>
      </w:pPr>
      <w:r>
        <w:rPr>
          <w:rFonts w:cs="Traditional Arabic" w:hint="cs"/>
          <w:sz w:val="32"/>
          <w:szCs w:val="32"/>
          <w:rtl/>
          <w:lang w:eastAsia="en-US"/>
        </w:rPr>
        <w:t>اليوم</w:t>
      </w:r>
      <w:r>
        <w:rPr>
          <w:rFonts w:cs="Traditional Arabic"/>
          <w:sz w:val="32"/>
          <w:szCs w:val="32"/>
          <w:rtl/>
          <w:lang w:eastAsia="en-US"/>
        </w:rPr>
        <w:t xml:space="preserve"> </w:t>
      </w:r>
      <w:r>
        <w:rPr>
          <w:rFonts w:cs="Traditional Arabic" w:hint="cs"/>
          <w:sz w:val="32"/>
          <w:szCs w:val="32"/>
          <w:rtl/>
          <w:lang w:eastAsia="en-US"/>
        </w:rPr>
        <w:t>الآخر</w:t>
      </w:r>
      <w:r>
        <w:rPr>
          <w:rFonts w:cs="Traditional Arabic"/>
          <w:sz w:val="32"/>
          <w:szCs w:val="32"/>
          <w:rtl/>
          <w:lang w:eastAsia="en-US"/>
        </w:rPr>
        <w:t xml:space="preserve">  </w:t>
      </w:r>
      <w:r>
        <w:rPr>
          <w:rFonts w:cs="Traditional Arabic" w:hint="cs"/>
          <w:sz w:val="32"/>
          <w:szCs w:val="32"/>
          <w:rtl/>
          <w:lang w:eastAsia="en-US"/>
        </w:rPr>
        <w:t>حقيقة</w:t>
      </w:r>
      <w:r>
        <w:rPr>
          <w:rFonts w:cs="Traditional Arabic"/>
          <w:sz w:val="32"/>
          <w:szCs w:val="32"/>
          <w:rtl/>
          <w:lang w:eastAsia="en-US"/>
        </w:rPr>
        <w:t xml:space="preserve"> </w:t>
      </w:r>
      <w:r>
        <w:rPr>
          <w:rFonts w:cs="Traditional Arabic" w:hint="cs"/>
          <w:sz w:val="32"/>
          <w:szCs w:val="32"/>
          <w:rtl/>
          <w:lang w:eastAsia="en-US"/>
        </w:rPr>
        <w:t>ثابتة</w:t>
      </w:r>
      <w:r>
        <w:rPr>
          <w:rFonts w:cs="Traditional Arabic"/>
          <w:sz w:val="32"/>
          <w:szCs w:val="32"/>
          <w:rtl/>
          <w:lang w:eastAsia="en-US"/>
        </w:rPr>
        <w:t xml:space="preserve"> </w:t>
      </w:r>
      <w:r>
        <w:rPr>
          <w:rFonts w:cs="Traditional Arabic" w:hint="cs"/>
          <w:sz w:val="32"/>
          <w:szCs w:val="32"/>
          <w:rtl/>
          <w:lang w:eastAsia="en-US"/>
        </w:rPr>
        <w:t>لا</w:t>
      </w:r>
      <w:r>
        <w:rPr>
          <w:rFonts w:cs="Traditional Arabic"/>
          <w:sz w:val="32"/>
          <w:szCs w:val="32"/>
          <w:rtl/>
          <w:lang w:eastAsia="en-US"/>
        </w:rPr>
        <w:t xml:space="preserve"> </w:t>
      </w:r>
      <w:r>
        <w:rPr>
          <w:rFonts w:cs="Traditional Arabic" w:hint="cs"/>
          <w:sz w:val="32"/>
          <w:szCs w:val="32"/>
          <w:rtl/>
          <w:lang w:eastAsia="en-US"/>
        </w:rPr>
        <w:t>تقبل</w:t>
      </w:r>
      <w:r>
        <w:rPr>
          <w:rFonts w:cs="Traditional Arabic"/>
          <w:sz w:val="32"/>
          <w:szCs w:val="32"/>
          <w:rtl/>
          <w:lang w:eastAsia="en-US"/>
        </w:rPr>
        <w:t xml:space="preserve"> </w:t>
      </w:r>
      <w:r>
        <w:rPr>
          <w:rFonts w:cs="Traditional Arabic" w:hint="cs"/>
          <w:sz w:val="32"/>
          <w:szCs w:val="32"/>
          <w:rtl/>
          <w:lang w:eastAsia="en-US"/>
        </w:rPr>
        <w:t>الشك</w:t>
      </w:r>
      <w:r>
        <w:rPr>
          <w:rFonts w:cs="Traditional Arabic"/>
          <w:sz w:val="32"/>
          <w:szCs w:val="32"/>
          <w:rtl/>
          <w:lang w:eastAsia="en-US"/>
        </w:rPr>
        <w:t xml:space="preserve"> </w:t>
      </w:r>
      <w:r>
        <w:rPr>
          <w:rFonts w:cs="Traditional Arabic" w:hint="cs"/>
          <w:sz w:val="32"/>
          <w:szCs w:val="32"/>
          <w:rtl/>
          <w:lang w:eastAsia="en-US"/>
        </w:rPr>
        <w:t>إلا</w:t>
      </w:r>
      <w:r>
        <w:rPr>
          <w:rFonts w:cs="Traditional Arabic"/>
          <w:sz w:val="32"/>
          <w:szCs w:val="32"/>
          <w:rtl/>
          <w:lang w:eastAsia="en-US"/>
        </w:rPr>
        <w:t xml:space="preserve"> </w:t>
      </w:r>
      <w:r>
        <w:rPr>
          <w:rFonts w:cs="Traditional Arabic" w:hint="cs"/>
          <w:sz w:val="32"/>
          <w:szCs w:val="32"/>
          <w:rtl/>
          <w:lang w:eastAsia="en-US"/>
        </w:rPr>
        <w:t>أن</w:t>
      </w:r>
      <w:r>
        <w:rPr>
          <w:rFonts w:cs="Traditional Arabic"/>
          <w:sz w:val="32"/>
          <w:szCs w:val="32"/>
          <w:rtl/>
          <w:lang w:eastAsia="en-US"/>
        </w:rPr>
        <w:t xml:space="preserve"> </w:t>
      </w:r>
      <w:r>
        <w:rPr>
          <w:rFonts w:cs="Traditional Arabic" w:hint="cs"/>
          <w:sz w:val="32"/>
          <w:szCs w:val="32"/>
          <w:rtl/>
          <w:lang w:eastAsia="en-US"/>
        </w:rPr>
        <w:t>بعض</w:t>
      </w:r>
      <w:r>
        <w:rPr>
          <w:rFonts w:cs="Traditional Arabic"/>
          <w:sz w:val="32"/>
          <w:szCs w:val="32"/>
          <w:rtl/>
          <w:lang w:eastAsia="en-US"/>
        </w:rPr>
        <w:t xml:space="preserve"> </w:t>
      </w:r>
      <w:r>
        <w:rPr>
          <w:rFonts w:cs="Traditional Arabic" w:hint="cs"/>
          <w:sz w:val="32"/>
          <w:szCs w:val="32"/>
          <w:rtl/>
          <w:lang w:eastAsia="en-US"/>
        </w:rPr>
        <w:t>الناس</w:t>
      </w:r>
      <w:r>
        <w:rPr>
          <w:rFonts w:cs="Traditional Arabic"/>
          <w:sz w:val="32"/>
          <w:szCs w:val="32"/>
          <w:rtl/>
          <w:lang w:eastAsia="en-US"/>
        </w:rPr>
        <w:t xml:space="preserve"> </w:t>
      </w:r>
      <w:r>
        <w:rPr>
          <w:rFonts w:cs="Traditional Arabic" w:hint="cs"/>
          <w:sz w:val="32"/>
          <w:szCs w:val="32"/>
          <w:rtl/>
          <w:lang w:eastAsia="en-US"/>
        </w:rPr>
        <w:t>قد</w:t>
      </w:r>
      <w:r>
        <w:rPr>
          <w:rFonts w:cs="Traditional Arabic"/>
          <w:sz w:val="32"/>
          <w:szCs w:val="32"/>
          <w:rtl/>
          <w:lang w:eastAsia="en-US"/>
        </w:rPr>
        <w:t xml:space="preserve"> </w:t>
      </w:r>
      <w:r>
        <w:rPr>
          <w:rFonts w:cs="Traditional Arabic" w:hint="cs"/>
          <w:sz w:val="32"/>
          <w:szCs w:val="32"/>
          <w:rtl/>
          <w:lang w:eastAsia="en-US"/>
        </w:rPr>
        <w:t>يشكك</w:t>
      </w:r>
      <w:r>
        <w:rPr>
          <w:rFonts w:cs="Traditional Arabic"/>
          <w:sz w:val="32"/>
          <w:szCs w:val="32"/>
          <w:rtl/>
          <w:lang w:eastAsia="en-US"/>
        </w:rPr>
        <w:t xml:space="preserve"> </w:t>
      </w:r>
      <w:r>
        <w:rPr>
          <w:rFonts w:cs="Traditional Arabic" w:hint="cs"/>
          <w:sz w:val="32"/>
          <w:szCs w:val="32"/>
          <w:rtl/>
          <w:lang w:eastAsia="en-US"/>
        </w:rPr>
        <w:t>في</w:t>
      </w:r>
      <w:r>
        <w:rPr>
          <w:rFonts w:cs="Traditional Arabic"/>
          <w:sz w:val="32"/>
          <w:szCs w:val="32"/>
          <w:rtl/>
          <w:lang w:eastAsia="en-US"/>
        </w:rPr>
        <w:t xml:space="preserve"> </w:t>
      </w:r>
      <w:r>
        <w:rPr>
          <w:rFonts w:cs="Traditional Arabic" w:hint="cs"/>
          <w:sz w:val="32"/>
          <w:szCs w:val="32"/>
          <w:rtl/>
          <w:lang w:eastAsia="en-US"/>
        </w:rPr>
        <w:t>وقوعه</w:t>
      </w:r>
      <w:r>
        <w:rPr>
          <w:rFonts w:cs="Traditional Arabic"/>
          <w:sz w:val="32"/>
          <w:szCs w:val="32"/>
          <w:rtl/>
          <w:lang w:eastAsia="en-US"/>
        </w:rPr>
        <w:t xml:space="preserve"> </w:t>
      </w:r>
      <w:r>
        <w:rPr>
          <w:rFonts w:cs="Traditional Arabic" w:hint="cs"/>
          <w:sz w:val="32"/>
          <w:szCs w:val="32"/>
          <w:rtl/>
          <w:lang w:eastAsia="en-US"/>
        </w:rPr>
        <w:t>،</w:t>
      </w:r>
      <w:r>
        <w:rPr>
          <w:rFonts w:cs="Traditional Arabic"/>
          <w:sz w:val="32"/>
          <w:szCs w:val="32"/>
          <w:rtl/>
          <w:lang w:eastAsia="en-US"/>
        </w:rPr>
        <w:t xml:space="preserve"> </w:t>
      </w:r>
      <w:r>
        <w:rPr>
          <w:rFonts w:cs="Traditional Arabic" w:hint="cs"/>
          <w:sz w:val="32"/>
          <w:szCs w:val="32"/>
          <w:rtl/>
          <w:lang w:eastAsia="en-US"/>
        </w:rPr>
        <w:t>بالتعاون</w:t>
      </w:r>
      <w:r>
        <w:rPr>
          <w:rFonts w:cs="Traditional Arabic"/>
          <w:sz w:val="32"/>
          <w:szCs w:val="32"/>
          <w:rtl/>
          <w:lang w:eastAsia="en-US"/>
        </w:rPr>
        <w:t xml:space="preserve"> </w:t>
      </w:r>
      <w:r>
        <w:rPr>
          <w:rFonts w:cs="Traditional Arabic" w:hint="cs"/>
          <w:sz w:val="32"/>
          <w:szCs w:val="32"/>
          <w:rtl/>
          <w:lang w:eastAsia="en-US"/>
        </w:rPr>
        <w:t>مع</w:t>
      </w:r>
      <w:r>
        <w:rPr>
          <w:rFonts w:cs="Traditional Arabic"/>
          <w:sz w:val="32"/>
          <w:szCs w:val="32"/>
          <w:rtl/>
          <w:lang w:eastAsia="en-US"/>
        </w:rPr>
        <w:t xml:space="preserve"> </w:t>
      </w:r>
      <w:r>
        <w:rPr>
          <w:rFonts w:cs="Traditional Arabic" w:hint="cs"/>
          <w:sz w:val="32"/>
          <w:szCs w:val="32"/>
          <w:rtl/>
          <w:lang w:eastAsia="en-US"/>
        </w:rPr>
        <w:t>زملائك</w:t>
      </w:r>
      <w:r>
        <w:rPr>
          <w:rFonts w:cs="Traditional Arabic"/>
          <w:sz w:val="32"/>
          <w:szCs w:val="32"/>
          <w:rtl/>
          <w:lang w:eastAsia="en-US"/>
        </w:rPr>
        <w:t xml:space="preserve"> </w:t>
      </w:r>
      <w:r w:rsidRPr="00634FA0">
        <w:rPr>
          <w:rFonts w:cs="Traditional Arabic" w:hint="cs"/>
          <w:sz w:val="32"/>
          <w:szCs w:val="32"/>
          <w:rtl/>
          <w:lang w:eastAsia="en-US"/>
        </w:rPr>
        <w:t>لخص</w:t>
      </w:r>
      <w:r w:rsidRPr="00634FA0">
        <w:rPr>
          <w:rFonts w:cs="Traditional Arabic"/>
          <w:sz w:val="32"/>
          <w:szCs w:val="32"/>
          <w:rtl/>
          <w:lang w:eastAsia="en-US"/>
        </w:rPr>
        <w:t xml:space="preserve"> </w:t>
      </w:r>
      <w:r w:rsidRPr="00634FA0">
        <w:rPr>
          <w:rFonts w:cs="Traditional Arabic" w:hint="cs"/>
          <w:sz w:val="32"/>
          <w:szCs w:val="32"/>
          <w:rtl/>
          <w:lang w:eastAsia="en-US"/>
        </w:rPr>
        <w:t>الأدلة</w:t>
      </w:r>
      <w:r w:rsidRPr="00634FA0">
        <w:rPr>
          <w:rFonts w:cs="Traditional Arabic"/>
          <w:sz w:val="32"/>
          <w:szCs w:val="32"/>
          <w:rtl/>
          <w:lang w:eastAsia="en-US"/>
        </w:rPr>
        <w:t xml:space="preserve"> </w:t>
      </w:r>
      <w:r w:rsidRPr="00634FA0">
        <w:rPr>
          <w:rFonts w:cs="Traditional Arabic" w:hint="cs"/>
          <w:sz w:val="32"/>
          <w:szCs w:val="32"/>
          <w:rtl/>
          <w:lang w:eastAsia="en-US"/>
        </w:rPr>
        <w:t>على</w:t>
      </w:r>
      <w:r w:rsidRPr="00634FA0">
        <w:rPr>
          <w:rFonts w:cs="Traditional Arabic"/>
          <w:sz w:val="32"/>
          <w:szCs w:val="32"/>
          <w:rtl/>
          <w:lang w:eastAsia="en-US"/>
        </w:rPr>
        <w:t xml:space="preserve"> </w:t>
      </w:r>
      <w:r w:rsidRPr="00634FA0">
        <w:rPr>
          <w:rFonts w:cs="Traditional Arabic" w:hint="cs"/>
          <w:sz w:val="32"/>
          <w:szCs w:val="32"/>
          <w:rtl/>
          <w:lang w:eastAsia="en-US"/>
        </w:rPr>
        <w:t>البعث</w:t>
      </w:r>
      <w:r w:rsidRPr="00634FA0">
        <w:rPr>
          <w:rFonts w:cs="Traditional Arabic"/>
          <w:sz w:val="32"/>
          <w:szCs w:val="32"/>
          <w:rtl/>
          <w:lang w:eastAsia="en-US"/>
        </w:rPr>
        <w:t xml:space="preserve"> </w:t>
      </w:r>
      <w:r w:rsidRPr="00634FA0">
        <w:rPr>
          <w:rFonts w:cs="Traditional Arabic" w:hint="cs"/>
          <w:sz w:val="32"/>
          <w:szCs w:val="32"/>
          <w:rtl/>
          <w:lang w:eastAsia="en-US"/>
        </w:rPr>
        <w:t>بعد</w:t>
      </w:r>
      <w:r w:rsidRPr="00634FA0">
        <w:rPr>
          <w:rFonts w:cs="Traditional Arabic"/>
          <w:sz w:val="32"/>
          <w:szCs w:val="32"/>
          <w:rtl/>
          <w:lang w:eastAsia="en-US"/>
        </w:rPr>
        <w:t xml:space="preserve"> </w:t>
      </w:r>
      <w:r w:rsidRPr="00634FA0">
        <w:rPr>
          <w:rFonts w:cs="Traditional Arabic" w:hint="cs"/>
          <w:sz w:val="32"/>
          <w:szCs w:val="32"/>
          <w:rtl/>
          <w:lang w:eastAsia="en-US"/>
        </w:rPr>
        <w:t>الموت</w:t>
      </w:r>
      <w:r w:rsidRPr="00634FA0">
        <w:rPr>
          <w:rFonts w:cs="Traditional Arabic"/>
          <w:sz w:val="32"/>
          <w:szCs w:val="32"/>
          <w:rtl/>
          <w:lang w:eastAsia="en-US"/>
        </w:rPr>
        <w:t xml:space="preserve">, </w:t>
      </w:r>
      <w:r w:rsidRPr="00634FA0">
        <w:rPr>
          <w:rFonts w:cs="Traditional Arabic" w:hint="cs"/>
          <w:sz w:val="32"/>
          <w:szCs w:val="32"/>
          <w:rtl/>
          <w:lang w:eastAsia="en-US"/>
        </w:rPr>
        <w:t>وأخرجها</w:t>
      </w:r>
      <w:r w:rsidRPr="00634FA0">
        <w:rPr>
          <w:rFonts w:cs="Traditional Arabic"/>
          <w:sz w:val="32"/>
          <w:szCs w:val="32"/>
          <w:rtl/>
          <w:lang w:eastAsia="en-US"/>
        </w:rPr>
        <w:t xml:space="preserve"> </w:t>
      </w:r>
      <w:r w:rsidRPr="00634FA0">
        <w:rPr>
          <w:rFonts w:cs="Traditional Arabic" w:hint="cs"/>
          <w:sz w:val="32"/>
          <w:szCs w:val="32"/>
          <w:rtl/>
          <w:lang w:eastAsia="en-US"/>
        </w:rPr>
        <w:t>في</w:t>
      </w:r>
      <w:r w:rsidRPr="00634FA0">
        <w:rPr>
          <w:rFonts w:cs="Traditional Arabic"/>
          <w:sz w:val="32"/>
          <w:szCs w:val="32"/>
          <w:rtl/>
          <w:lang w:eastAsia="en-US"/>
        </w:rPr>
        <w:t xml:space="preserve"> </w:t>
      </w:r>
      <w:r w:rsidRPr="00634FA0">
        <w:rPr>
          <w:rFonts w:cs="Traditional Arabic" w:hint="cs"/>
          <w:sz w:val="32"/>
          <w:szCs w:val="32"/>
          <w:rtl/>
          <w:lang w:eastAsia="en-US"/>
        </w:rPr>
        <w:t>نشرة</w:t>
      </w:r>
      <w:r w:rsidRPr="00634FA0">
        <w:rPr>
          <w:rFonts w:cs="Traditional Arabic"/>
          <w:sz w:val="32"/>
          <w:szCs w:val="32"/>
          <w:rtl/>
          <w:lang w:eastAsia="en-US"/>
        </w:rPr>
        <w:t xml:space="preserve"> </w:t>
      </w:r>
      <w:r w:rsidRPr="00634FA0">
        <w:rPr>
          <w:rFonts w:cs="Traditional Arabic" w:hint="cs"/>
          <w:sz w:val="32"/>
          <w:szCs w:val="32"/>
          <w:rtl/>
          <w:lang w:eastAsia="en-US"/>
        </w:rPr>
        <w:t>مناسبة</w:t>
      </w:r>
      <w:r>
        <w:rPr>
          <w:rFonts w:cs="Traditional Arabic"/>
          <w:sz w:val="32"/>
          <w:szCs w:val="32"/>
          <w:rtl/>
          <w:lang w:eastAsia="en-US"/>
        </w:rPr>
        <w:t>,</w:t>
      </w:r>
      <w:r w:rsidRPr="00634FA0">
        <w:rPr>
          <w:rFonts w:cs="Traditional Arabic"/>
          <w:sz w:val="32"/>
          <w:szCs w:val="32"/>
          <w:rtl/>
          <w:lang w:eastAsia="en-US"/>
        </w:rPr>
        <w:t xml:space="preserve"> </w:t>
      </w:r>
      <w:r w:rsidRPr="00634FA0">
        <w:rPr>
          <w:rFonts w:cs="Traditional Arabic" w:hint="cs"/>
          <w:sz w:val="32"/>
          <w:szCs w:val="32"/>
          <w:rtl/>
          <w:lang w:eastAsia="en-US"/>
        </w:rPr>
        <w:t>ووزعها</w:t>
      </w:r>
      <w:r w:rsidRPr="00634FA0">
        <w:rPr>
          <w:rFonts w:cs="Traditional Arabic"/>
          <w:sz w:val="32"/>
          <w:szCs w:val="32"/>
          <w:rtl/>
          <w:lang w:eastAsia="en-US"/>
        </w:rPr>
        <w:t xml:space="preserve"> </w:t>
      </w:r>
      <w:r w:rsidRPr="00634FA0">
        <w:rPr>
          <w:rFonts w:cs="Traditional Arabic" w:hint="cs"/>
          <w:sz w:val="32"/>
          <w:szCs w:val="32"/>
          <w:rtl/>
          <w:lang w:eastAsia="en-US"/>
        </w:rPr>
        <w:t>على</w:t>
      </w:r>
      <w:r w:rsidRPr="00634FA0">
        <w:rPr>
          <w:rFonts w:cs="Traditional Arabic"/>
          <w:sz w:val="32"/>
          <w:szCs w:val="32"/>
          <w:rtl/>
          <w:lang w:eastAsia="en-US"/>
        </w:rPr>
        <w:t xml:space="preserve"> </w:t>
      </w:r>
      <w:r>
        <w:rPr>
          <w:rFonts w:cs="Traditional Arabic" w:hint="cs"/>
          <w:sz w:val="32"/>
          <w:szCs w:val="32"/>
          <w:rtl/>
          <w:lang w:eastAsia="en-US"/>
        </w:rPr>
        <w:t>أ</w:t>
      </w:r>
      <w:r w:rsidRPr="00634FA0">
        <w:rPr>
          <w:rFonts w:cs="Traditional Arabic" w:hint="cs"/>
          <w:sz w:val="32"/>
          <w:szCs w:val="32"/>
          <w:rtl/>
          <w:lang w:eastAsia="en-US"/>
        </w:rPr>
        <w:t>هل</w:t>
      </w:r>
      <w:r w:rsidRPr="00634FA0">
        <w:rPr>
          <w:rFonts w:cs="Traditional Arabic"/>
          <w:sz w:val="32"/>
          <w:szCs w:val="32"/>
          <w:rtl/>
          <w:lang w:eastAsia="en-US"/>
        </w:rPr>
        <w:t xml:space="preserve"> </w:t>
      </w:r>
      <w:r>
        <w:rPr>
          <w:rFonts w:cs="Traditional Arabic" w:hint="cs"/>
          <w:sz w:val="32"/>
          <w:szCs w:val="32"/>
          <w:rtl/>
          <w:lang w:eastAsia="en-US"/>
        </w:rPr>
        <w:t>بلدك</w:t>
      </w:r>
      <w:r w:rsidRPr="00634FA0">
        <w:rPr>
          <w:rFonts w:cs="Traditional Arabic"/>
          <w:sz w:val="32"/>
          <w:szCs w:val="32"/>
          <w:rtl/>
          <w:lang w:eastAsia="en-US"/>
        </w:rPr>
        <w:t>.</w:t>
      </w:r>
    </w:p>
    <w:p w:rsidR="001E4085" w:rsidRDefault="001E4085" w:rsidP="00A33784">
      <w:pPr>
        <w:pStyle w:val="NormalWeb"/>
        <w:bidi/>
        <w:spacing w:before="0" w:beforeAutospacing="0" w:after="0" w:afterAutospacing="0" w:line="240" w:lineRule="atLeast"/>
        <w:ind w:left="567"/>
        <w:jc w:val="lowKashida"/>
        <w:rPr>
          <w:rFonts w:cs="Traditional Arabic"/>
          <w:sz w:val="32"/>
          <w:szCs w:val="32"/>
          <w:rtl/>
          <w:lang w:eastAsia="en-US"/>
        </w:rPr>
      </w:pPr>
      <w:r>
        <w:rPr>
          <w:rFonts w:cs="Traditional Arabic"/>
          <w:sz w:val="32"/>
          <w:szCs w:val="32"/>
          <w:rtl/>
          <w:lang w:eastAsia="en-US"/>
        </w:rPr>
        <w:t>.......................................................................................................................................................................................................................................................................................................................................................................................................................................................................................................................................</w:t>
      </w:r>
    </w:p>
    <w:p w:rsidR="001E4085" w:rsidRDefault="001E4085" w:rsidP="00634FA0">
      <w:pPr>
        <w:pStyle w:val="NormalWeb"/>
        <w:bidi/>
        <w:spacing w:before="0" w:beforeAutospacing="0" w:after="0" w:afterAutospacing="0" w:line="240" w:lineRule="atLeast"/>
        <w:ind w:left="567"/>
        <w:jc w:val="lowKashida"/>
        <w:rPr>
          <w:rFonts w:cs="Traditional Arabic"/>
          <w:sz w:val="32"/>
          <w:szCs w:val="32"/>
          <w:rtl/>
          <w:lang w:eastAsia="en-US"/>
        </w:rPr>
      </w:pPr>
    </w:p>
    <w:p w:rsidR="001E4085" w:rsidRPr="00634FA0" w:rsidRDefault="001E4085" w:rsidP="00634FA0">
      <w:pPr>
        <w:pStyle w:val="NormalWeb"/>
        <w:bidi/>
        <w:spacing w:before="0" w:beforeAutospacing="0" w:after="0" w:afterAutospacing="0" w:line="240" w:lineRule="atLeast"/>
        <w:ind w:left="567"/>
        <w:jc w:val="lowKashida"/>
        <w:rPr>
          <w:rFonts w:cs="Traditional Arabic"/>
          <w:sz w:val="32"/>
          <w:szCs w:val="32"/>
          <w:rtl/>
          <w:lang w:eastAsia="en-US"/>
        </w:rPr>
      </w:pPr>
    </w:p>
    <w:p w:rsidR="001E4085" w:rsidRPr="00B71CED" w:rsidRDefault="001E4085" w:rsidP="00587BA5">
      <w:pPr>
        <w:pStyle w:val="NormalWeb"/>
        <w:bidi/>
        <w:spacing w:before="0" w:beforeAutospacing="0" w:after="0" w:afterAutospacing="0" w:line="240" w:lineRule="atLeast"/>
        <w:jc w:val="lowKashida"/>
        <w:rPr>
          <w:rFonts w:cs="KFGQPC Uthman Taha Naskh"/>
          <w:color w:val="FF0000"/>
          <w:sz w:val="32"/>
          <w:szCs w:val="32"/>
          <w:rtl/>
        </w:rPr>
      </w:pPr>
      <w:r w:rsidRPr="00B71CED">
        <w:rPr>
          <w:rFonts w:cs="KFGQPC Uthman Taha Naskh" w:hint="cs"/>
          <w:color w:val="FF0000"/>
          <w:sz w:val="32"/>
          <w:szCs w:val="32"/>
          <w:rtl/>
        </w:rPr>
        <w:t>التقويم</w:t>
      </w:r>
      <w:r w:rsidRPr="00B71CED">
        <w:rPr>
          <w:rFonts w:cs="KFGQPC Uthman Taha Naskh"/>
          <w:color w:val="FF0000"/>
          <w:sz w:val="32"/>
          <w:szCs w:val="32"/>
          <w:rtl/>
        </w:rPr>
        <w:t>:</w:t>
      </w:r>
    </w:p>
    <w:p w:rsidR="001E4085" w:rsidRPr="00634FA0" w:rsidRDefault="001E4085" w:rsidP="00587BA5">
      <w:pPr>
        <w:jc w:val="both"/>
        <w:rPr>
          <w:rFonts w:cs="Traditional Arabic"/>
          <w:sz w:val="32"/>
          <w:szCs w:val="32"/>
          <w:rtl/>
        </w:rPr>
      </w:pPr>
      <w:r w:rsidRPr="00634FA0">
        <w:rPr>
          <w:rFonts w:cs="Traditional Arabic" w:hint="cs"/>
          <w:sz w:val="32"/>
          <w:szCs w:val="32"/>
          <w:rtl/>
        </w:rPr>
        <w:t>س</w:t>
      </w:r>
      <w:r w:rsidRPr="00634FA0">
        <w:rPr>
          <w:rFonts w:cs="Traditional Arabic"/>
          <w:sz w:val="32"/>
          <w:szCs w:val="32"/>
          <w:rtl/>
        </w:rPr>
        <w:t xml:space="preserve">1: </w:t>
      </w:r>
      <w:r w:rsidRPr="00634FA0">
        <w:rPr>
          <w:rFonts w:cs="Traditional Arabic" w:hint="cs"/>
          <w:sz w:val="32"/>
          <w:szCs w:val="32"/>
          <w:rtl/>
        </w:rPr>
        <w:t>ما</w:t>
      </w:r>
      <w:r w:rsidRPr="00634FA0">
        <w:rPr>
          <w:rFonts w:cs="Traditional Arabic"/>
          <w:sz w:val="32"/>
          <w:szCs w:val="32"/>
          <w:rtl/>
        </w:rPr>
        <w:t xml:space="preserve"> </w:t>
      </w:r>
      <w:r w:rsidRPr="00634FA0">
        <w:rPr>
          <w:rFonts w:cs="Traditional Arabic" w:hint="cs"/>
          <w:sz w:val="32"/>
          <w:szCs w:val="32"/>
          <w:rtl/>
        </w:rPr>
        <w:t>المراد</w:t>
      </w:r>
      <w:r w:rsidRPr="00634FA0">
        <w:rPr>
          <w:rFonts w:cs="Traditional Arabic"/>
          <w:sz w:val="32"/>
          <w:szCs w:val="32"/>
          <w:rtl/>
        </w:rPr>
        <w:t xml:space="preserve"> </w:t>
      </w:r>
      <w:r w:rsidRPr="00634FA0">
        <w:rPr>
          <w:rFonts w:cs="Traditional Arabic" w:hint="cs"/>
          <w:sz w:val="32"/>
          <w:szCs w:val="32"/>
          <w:rtl/>
        </w:rPr>
        <w:t>ب</w:t>
      </w:r>
      <w:r>
        <w:rPr>
          <w:rFonts w:cs="Traditional Arabic" w:hint="cs"/>
          <w:sz w:val="32"/>
          <w:szCs w:val="32"/>
          <w:rtl/>
        </w:rPr>
        <w:t>الإيمان</w:t>
      </w:r>
      <w:r w:rsidRPr="00634FA0">
        <w:rPr>
          <w:rFonts w:cs="Traditional Arabic"/>
          <w:sz w:val="32"/>
          <w:szCs w:val="32"/>
          <w:rtl/>
        </w:rPr>
        <w:t xml:space="preserve"> </w:t>
      </w:r>
      <w:r w:rsidRPr="00634FA0">
        <w:rPr>
          <w:rFonts w:cs="Traditional Arabic" w:hint="cs"/>
          <w:sz w:val="32"/>
          <w:szCs w:val="32"/>
          <w:rtl/>
        </w:rPr>
        <w:t>باليوم</w:t>
      </w:r>
      <w:r w:rsidRPr="00634FA0">
        <w:rPr>
          <w:rFonts w:cs="Traditional Arabic"/>
          <w:sz w:val="32"/>
          <w:szCs w:val="32"/>
          <w:rtl/>
        </w:rPr>
        <w:t xml:space="preserve"> </w:t>
      </w:r>
      <w:r w:rsidRPr="00634FA0">
        <w:rPr>
          <w:rFonts w:cs="Traditional Arabic" w:hint="cs"/>
          <w:sz w:val="32"/>
          <w:szCs w:val="32"/>
          <w:rtl/>
        </w:rPr>
        <w:t>الآخر؟</w:t>
      </w:r>
    </w:p>
    <w:p w:rsidR="001E4085" w:rsidRPr="00634FA0" w:rsidRDefault="001E4085" w:rsidP="00587BA5">
      <w:pPr>
        <w:jc w:val="both"/>
        <w:rPr>
          <w:rFonts w:cs="Traditional Arabic"/>
          <w:sz w:val="32"/>
          <w:szCs w:val="32"/>
          <w:rtl/>
        </w:rPr>
      </w:pPr>
      <w:r w:rsidRPr="0091240F">
        <w:rPr>
          <w:rFonts w:cs="Traditional Arabic" w:hint="cs"/>
          <w:sz w:val="32"/>
          <w:szCs w:val="32"/>
          <w:rtl/>
        </w:rPr>
        <w:t>س</w:t>
      </w:r>
      <w:r w:rsidRPr="0091240F">
        <w:rPr>
          <w:rFonts w:cs="Traditional Arabic"/>
          <w:sz w:val="32"/>
          <w:szCs w:val="32"/>
          <w:rtl/>
        </w:rPr>
        <w:t xml:space="preserve">2: </w:t>
      </w:r>
      <w:r w:rsidRPr="0091240F">
        <w:rPr>
          <w:rFonts w:cs="Traditional Arabic" w:hint="cs"/>
          <w:sz w:val="32"/>
          <w:szCs w:val="32"/>
          <w:rtl/>
        </w:rPr>
        <w:t>ما</w:t>
      </w:r>
      <w:r w:rsidRPr="0091240F">
        <w:rPr>
          <w:rFonts w:cs="Traditional Arabic"/>
          <w:sz w:val="32"/>
          <w:szCs w:val="32"/>
          <w:rtl/>
        </w:rPr>
        <w:t xml:space="preserve"> </w:t>
      </w:r>
      <w:r w:rsidRPr="0091240F">
        <w:rPr>
          <w:rFonts w:cs="Traditional Arabic" w:hint="cs"/>
          <w:sz w:val="32"/>
          <w:szCs w:val="32"/>
          <w:rtl/>
        </w:rPr>
        <w:t>الحكمة</w:t>
      </w:r>
      <w:r w:rsidRPr="0091240F">
        <w:rPr>
          <w:rFonts w:cs="Traditional Arabic"/>
          <w:sz w:val="32"/>
          <w:szCs w:val="32"/>
          <w:rtl/>
        </w:rPr>
        <w:t xml:space="preserve"> </w:t>
      </w:r>
      <w:r w:rsidRPr="0091240F">
        <w:rPr>
          <w:rFonts w:cs="Traditional Arabic" w:hint="cs"/>
          <w:sz w:val="32"/>
          <w:szCs w:val="32"/>
          <w:rtl/>
        </w:rPr>
        <w:t>من</w:t>
      </w:r>
      <w:r w:rsidRPr="0091240F">
        <w:rPr>
          <w:rFonts w:cs="Traditional Arabic"/>
          <w:sz w:val="32"/>
          <w:szCs w:val="32"/>
          <w:rtl/>
        </w:rPr>
        <w:t xml:space="preserve"> </w:t>
      </w:r>
      <w:r w:rsidRPr="0091240F">
        <w:rPr>
          <w:rFonts w:cs="Traditional Arabic" w:hint="cs"/>
          <w:sz w:val="32"/>
          <w:szCs w:val="32"/>
          <w:rtl/>
        </w:rPr>
        <w:t>است</w:t>
      </w:r>
      <w:r>
        <w:rPr>
          <w:rFonts w:cs="Traditional Arabic" w:hint="cs"/>
          <w:sz w:val="32"/>
          <w:szCs w:val="32"/>
          <w:rtl/>
        </w:rPr>
        <w:t>ئ</w:t>
      </w:r>
      <w:r w:rsidRPr="0091240F">
        <w:rPr>
          <w:rFonts w:cs="Traditional Arabic" w:hint="cs"/>
          <w:sz w:val="32"/>
          <w:szCs w:val="32"/>
          <w:rtl/>
        </w:rPr>
        <w:t>ث</w:t>
      </w:r>
      <w:r>
        <w:rPr>
          <w:rFonts w:cs="Traditional Arabic" w:hint="cs"/>
          <w:sz w:val="32"/>
          <w:szCs w:val="32"/>
          <w:rtl/>
        </w:rPr>
        <w:t>ا</w:t>
      </w:r>
      <w:r w:rsidRPr="0091240F">
        <w:rPr>
          <w:rFonts w:cs="Traditional Arabic" w:hint="cs"/>
          <w:sz w:val="32"/>
          <w:szCs w:val="32"/>
          <w:rtl/>
        </w:rPr>
        <w:t>ر</w:t>
      </w:r>
      <w:r w:rsidRPr="0091240F">
        <w:rPr>
          <w:rFonts w:cs="Traditional Arabic"/>
          <w:sz w:val="32"/>
          <w:szCs w:val="32"/>
          <w:rtl/>
        </w:rPr>
        <w:t xml:space="preserve"> </w:t>
      </w:r>
      <w:r w:rsidRPr="0091240F">
        <w:rPr>
          <w:rFonts w:cs="Traditional Arabic" w:hint="cs"/>
          <w:sz w:val="32"/>
          <w:szCs w:val="32"/>
          <w:rtl/>
        </w:rPr>
        <w:t>الله</w:t>
      </w:r>
      <w:r w:rsidRPr="0091240F">
        <w:rPr>
          <w:rFonts w:cs="Traditional Arabic"/>
          <w:sz w:val="32"/>
          <w:szCs w:val="32"/>
          <w:rtl/>
        </w:rPr>
        <w:t xml:space="preserve"> </w:t>
      </w:r>
      <w:r w:rsidRPr="0091240F">
        <w:rPr>
          <w:rFonts w:cs="Traditional Arabic" w:hint="cs"/>
          <w:sz w:val="32"/>
          <w:szCs w:val="32"/>
          <w:rtl/>
        </w:rPr>
        <w:t>بعلم</w:t>
      </w:r>
      <w:r w:rsidRPr="0091240F">
        <w:rPr>
          <w:rFonts w:cs="Traditional Arabic"/>
          <w:sz w:val="32"/>
          <w:szCs w:val="32"/>
          <w:rtl/>
        </w:rPr>
        <w:t xml:space="preserve"> </w:t>
      </w:r>
      <w:r w:rsidRPr="0091240F">
        <w:rPr>
          <w:rFonts w:cs="Traditional Arabic" w:hint="cs"/>
          <w:sz w:val="32"/>
          <w:szCs w:val="32"/>
          <w:rtl/>
        </w:rPr>
        <w:t>الساعة</w:t>
      </w:r>
      <w:r w:rsidRPr="0091240F">
        <w:rPr>
          <w:rFonts w:cs="Traditional Arabic"/>
          <w:sz w:val="32"/>
          <w:szCs w:val="32"/>
          <w:rtl/>
        </w:rPr>
        <w:t xml:space="preserve"> </w:t>
      </w:r>
      <w:r w:rsidRPr="0091240F">
        <w:rPr>
          <w:rFonts w:cs="Traditional Arabic" w:hint="cs"/>
          <w:sz w:val="32"/>
          <w:szCs w:val="32"/>
          <w:rtl/>
        </w:rPr>
        <w:t>؟</w:t>
      </w:r>
    </w:p>
    <w:p w:rsidR="001E4085" w:rsidRPr="00634FA0" w:rsidRDefault="001E4085" w:rsidP="00587BA5">
      <w:pPr>
        <w:jc w:val="both"/>
        <w:rPr>
          <w:rFonts w:cs="Traditional Arabic"/>
          <w:sz w:val="32"/>
          <w:szCs w:val="32"/>
          <w:rtl/>
        </w:rPr>
      </w:pPr>
      <w:r w:rsidRPr="00634FA0">
        <w:rPr>
          <w:rFonts w:cs="Traditional Arabic" w:hint="cs"/>
          <w:sz w:val="32"/>
          <w:szCs w:val="32"/>
          <w:rtl/>
        </w:rPr>
        <w:t>س</w:t>
      </w:r>
      <w:r w:rsidRPr="00634FA0">
        <w:rPr>
          <w:rFonts w:cs="Traditional Arabic"/>
          <w:sz w:val="32"/>
          <w:szCs w:val="32"/>
          <w:rtl/>
        </w:rPr>
        <w:t xml:space="preserve">3: </w:t>
      </w:r>
      <w:r w:rsidRPr="00634FA0">
        <w:rPr>
          <w:rFonts w:cs="Traditional Arabic" w:hint="cs"/>
          <w:sz w:val="32"/>
          <w:szCs w:val="32"/>
          <w:rtl/>
        </w:rPr>
        <w:t>اذكر</w:t>
      </w:r>
      <w:r w:rsidRPr="00634FA0">
        <w:rPr>
          <w:rFonts w:cs="Traditional Arabic"/>
          <w:sz w:val="32"/>
          <w:szCs w:val="32"/>
          <w:rtl/>
        </w:rPr>
        <w:t xml:space="preserve"> </w:t>
      </w:r>
      <w:r w:rsidRPr="00634FA0">
        <w:rPr>
          <w:rFonts w:cs="Traditional Arabic" w:hint="cs"/>
          <w:sz w:val="32"/>
          <w:szCs w:val="32"/>
          <w:rtl/>
        </w:rPr>
        <w:t>علامات</w:t>
      </w:r>
      <w:r w:rsidRPr="00634FA0">
        <w:rPr>
          <w:rFonts w:cs="Traditional Arabic"/>
          <w:sz w:val="32"/>
          <w:szCs w:val="32"/>
          <w:rtl/>
        </w:rPr>
        <w:t xml:space="preserve"> </w:t>
      </w:r>
      <w:r w:rsidRPr="00634FA0">
        <w:rPr>
          <w:rFonts w:cs="Traditional Arabic" w:hint="cs"/>
          <w:sz w:val="32"/>
          <w:szCs w:val="32"/>
          <w:rtl/>
        </w:rPr>
        <w:t>الساعة</w:t>
      </w:r>
      <w:r w:rsidRPr="00634FA0">
        <w:rPr>
          <w:rFonts w:cs="Traditional Arabic"/>
          <w:sz w:val="32"/>
          <w:szCs w:val="32"/>
          <w:rtl/>
        </w:rPr>
        <w:t xml:space="preserve"> </w:t>
      </w:r>
      <w:r w:rsidRPr="00634FA0">
        <w:rPr>
          <w:rFonts w:cs="Traditional Arabic" w:hint="cs"/>
          <w:sz w:val="32"/>
          <w:szCs w:val="32"/>
          <w:rtl/>
        </w:rPr>
        <w:t>التي</w:t>
      </w:r>
      <w:r w:rsidRPr="00634FA0">
        <w:rPr>
          <w:rFonts w:cs="Traditional Arabic"/>
          <w:sz w:val="32"/>
          <w:szCs w:val="32"/>
          <w:rtl/>
        </w:rPr>
        <w:t xml:space="preserve"> </w:t>
      </w:r>
      <w:r w:rsidRPr="00634FA0">
        <w:rPr>
          <w:rFonts w:cs="Traditional Arabic" w:hint="cs"/>
          <w:sz w:val="32"/>
          <w:szCs w:val="32"/>
          <w:rtl/>
        </w:rPr>
        <w:t>وردت</w:t>
      </w:r>
      <w:r w:rsidRPr="00634FA0">
        <w:rPr>
          <w:rFonts w:cs="Traditional Arabic"/>
          <w:sz w:val="32"/>
          <w:szCs w:val="32"/>
          <w:rtl/>
        </w:rPr>
        <w:t xml:space="preserve"> </w:t>
      </w:r>
      <w:r w:rsidRPr="00634FA0">
        <w:rPr>
          <w:rFonts w:cs="Traditional Arabic" w:hint="cs"/>
          <w:sz w:val="32"/>
          <w:szCs w:val="32"/>
          <w:rtl/>
        </w:rPr>
        <w:t>في</w:t>
      </w:r>
      <w:r w:rsidRPr="00634FA0">
        <w:rPr>
          <w:rFonts w:cs="Traditional Arabic"/>
          <w:sz w:val="32"/>
          <w:szCs w:val="32"/>
          <w:rtl/>
        </w:rPr>
        <w:t xml:space="preserve"> </w:t>
      </w:r>
      <w:r w:rsidRPr="00634FA0">
        <w:rPr>
          <w:rFonts w:cs="Traditional Arabic" w:hint="cs"/>
          <w:sz w:val="32"/>
          <w:szCs w:val="32"/>
          <w:rtl/>
        </w:rPr>
        <w:t>حديث</w:t>
      </w:r>
      <w:r w:rsidRPr="00634FA0">
        <w:rPr>
          <w:rFonts w:cs="Traditional Arabic"/>
          <w:sz w:val="32"/>
          <w:szCs w:val="32"/>
          <w:rtl/>
        </w:rPr>
        <w:t xml:space="preserve"> </w:t>
      </w:r>
      <w:r w:rsidRPr="00634FA0">
        <w:rPr>
          <w:rFonts w:cs="Traditional Arabic" w:hint="cs"/>
          <w:sz w:val="32"/>
          <w:szCs w:val="32"/>
          <w:rtl/>
        </w:rPr>
        <w:t>جبريل</w:t>
      </w:r>
      <w:r w:rsidRPr="00634FA0">
        <w:rPr>
          <w:rFonts w:cs="Traditional Arabic"/>
          <w:sz w:val="32"/>
          <w:szCs w:val="32"/>
          <w:rtl/>
        </w:rPr>
        <w:t xml:space="preserve"> </w:t>
      </w:r>
      <w:r w:rsidRPr="00634FA0">
        <w:rPr>
          <w:rFonts w:cs="Traditional Arabic" w:hint="cs"/>
          <w:sz w:val="32"/>
          <w:szCs w:val="32"/>
          <w:rtl/>
        </w:rPr>
        <w:t>عليه</w:t>
      </w:r>
      <w:r w:rsidRPr="00634FA0">
        <w:rPr>
          <w:rFonts w:cs="Traditional Arabic"/>
          <w:sz w:val="32"/>
          <w:szCs w:val="32"/>
          <w:rtl/>
        </w:rPr>
        <w:t xml:space="preserve"> </w:t>
      </w:r>
      <w:r w:rsidRPr="00634FA0">
        <w:rPr>
          <w:rFonts w:cs="Traditional Arabic" w:hint="cs"/>
          <w:sz w:val="32"/>
          <w:szCs w:val="32"/>
          <w:rtl/>
        </w:rPr>
        <w:t>السلام</w:t>
      </w:r>
      <w:r w:rsidRPr="00634FA0">
        <w:rPr>
          <w:rFonts w:cs="Traditional Arabic"/>
          <w:sz w:val="32"/>
          <w:szCs w:val="32"/>
          <w:rtl/>
        </w:rPr>
        <w:t>.</w:t>
      </w:r>
    </w:p>
    <w:p w:rsidR="001E4085" w:rsidRPr="00634FA0" w:rsidRDefault="001E4085" w:rsidP="00587BA5">
      <w:pPr>
        <w:jc w:val="both"/>
        <w:rPr>
          <w:rFonts w:cs="Traditional Arabic"/>
          <w:sz w:val="32"/>
          <w:szCs w:val="32"/>
          <w:rtl/>
        </w:rPr>
      </w:pPr>
      <w:r w:rsidRPr="00634FA0">
        <w:rPr>
          <w:rFonts w:cs="Traditional Arabic" w:hint="cs"/>
          <w:sz w:val="32"/>
          <w:szCs w:val="32"/>
          <w:rtl/>
        </w:rPr>
        <w:t>س</w:t>
      </w:r>
      <w:r w:rsidRPr="00634FA0">
        <w:rPr>
          <w:rFonts w:cs="Traditional Arabic"/>
          <w:sz w:val="32"/>
          <w:szCs w:val="32"/>
          <w:rtl/>
        </w:rPr>
        <w:t xml:space="preserve">4: </w:t>
      </w:r>
      <w:r w:rsidRPr="00634FA0">
        <w:rPr>
          <w:rFonts w:cs="Traditional Arabic" w:hint="cs"/>
          <w:sz w:val="32"/>
          <w:szCs w:val="32"/>
          <w:rtl/>
        </w:rPr>
        <w:t>ما</w:t>
      </w:r>
      <w:r w:rsidRPr="00634FA0">
        <w:rPr>
          <w:rFonts w:cs="Traditional Arabic"/>
          <w:sz w:val="32"/>
          <w:szCs w:val="32"/>
          <w:rtl/>
        </w:rPr>
        <w:t xml:space="preserve"> </w:t>
      </w:r>
      <w:r w:rsidRPr="00634FA0">
        <w:rPr>
          <w:rFonts w:cs="Traditional Arabic" w:hint="cs"/>
          <w:sz w:val="32"/>
          <w:szCs w:val="32"/>
          <w:rtl/>
        </w:rPr>
        <w:t>الدور</w:t>
      </w:r>
      <w:r w:rsidRPr="00634FA0">
        <w:rPr>
          <w:rFonts w:cs="Traditional Arabic"/>
          <w:sz w:val="32"/>
          <w:szCs w:val="32"/>
          <w:rtl/>
        </w:rPr>
        <w:t xml:space="preserve"> </w:t>
      </w:r>
      <w:r w:rsidRPr="00634FA0">
        <w:rPr>
          <w:rFonts w:cs="Traditional Arabic" w:hint="cs"/>
          <w:sz w:val="32"/>
          <w:szCs w:val="32"/>
          <w:rtl/>
        </w:rPr>
        <w:t>الذي</w:t>
      </w:r>
      <w:r w:rsidRPr="00634FA0">
        <w:rPr>
          <w:rFonts w:cs="Traditional Arabic"/>
          <w:sz w:val="32"/>
          <w:szCs w:val="32"/>
          <w:rtl/>
        </w:rPr>
        <w:t xml:space="preserve"> </w:t>
      </w:r>
      <w:r w:rsidRPr="00634FA0">
        <w:rPr>
          <w:rFonts w:cs="Traditional Arabic" w:hint="cs"/>
          <w:sz w:val="32"/>
          <w:szCs w:val="32"/>
          <w:rtl/>
        </w:rPr>
        <w:t>تقوم</w:t>
      </w:r>
      <w:r w:rsidRPr="00634FA0">
        <w:rPr>
          <w:rFonts w:cs="Traditional Arabic"/>
          <w:sz w:val="32"/>
          <w:szCs w:val="32"/>
          <w:rtl/>
        </w:rPr>
        <w:t xml:space="preserve"> </w:t>
      </w:r>
      <w:r w:rsidRPr="00634FA0">
        <w:rPr>
          <w:rFonts w:cs="Traditional Arabic" w:hint="cs"/>
          <w:sz w:val="32"/>
          <w:szCs w:val="32"/>
          <w:rtl/>
        </w:rPr>
        <w:t>به</w:t>
      </w:r>
      <w:r w:rsidRPr="00634FA0">
        <w:rPr>
          <w:rFonts w:cs="Traditional Arabic"/>
          <w:sz w:val="32"/>
          <w:szCs w:val="32"/>
          <w:rtl/>
        </w:rPr>
        <w:t xml:space="preserve"> </w:t>
      </w:r>
      <w:r w:rsidRPr="00634FA0">
        <w:rPr>
          <w:rFonts w:cs="Traditional Arabic" w:hint="cs"/>
          <w:sz w:val="32"/>
          <w:szCs w:val="32"/>
          <w:rtl/>
        </w:rPr>
        <w:t>الدابة</w:t>
      </w:r>
      <w:r w:rsidRPr="00634FA0">
        <w:rPr>
          <w:rFonts w:cs="Traditional Arabic"/>
          <w:sz w:val="32"/>
          <w:szCs w:val="32"/>
          <w:rtl/>
        </w:rPr>
        <w:t xml:space="preserve"> </w:t>
      </w:r>
      <w:r w:rsidRPr="00634FA0">
        <w:rPr>
          <w:rFonts w:cs="Traditional Arabic" w:hint="cs"/>
          <w:sz w:val="32"/>
          <w:szCs w:val="32"/>
          <w:rtl/>
        </w:rPr>
        <w:t>آخر</w:t>
      </w:r>
      <w:r w:rsidRPr="00634FA0">
        <w:rPr>
          <w:rFonts w:cs="Traditional Arabic"/>
          <w:sz w:val="32"/>
          <w:szCs w:val="32"/>
          <w:rtl/>
        </w:rPr>
        <w:t xml:space="preserve"> </w:t>
      </w:r>
      <w:r w:rsidRPr="00634FA0">
        <w:rPr>
          <w:rFonts w:cs="Traditional Arabic" w:hint="cs"/>
          <w:sz w:val="32"/>
          <w:szCs w:val="32"/>
          <w:rtl/>
        </w:rPr>
        <w:t>الزمان؟</w:t>
      </w:r>
    </w:p>
    <w:p w:rsidR="001E4085" w:rsidRPr="00634FA0" w:rsidRDefault="001E4085" w:rsidP="00587BA5">
      <w:pPr>
        <w:jc w:val="both"/>
        <w:rPr>
          <w:rFonts w:cs="Traditional Arabic"/>
          <w:sz w:val="32"/>
          <w:szCs w:val="32"/>
          <w:rtl/>
        </w:rPr>
      </w:pPr>
      <w:r w:rsidRPr="00634FA0">
        <w:rPr>
          <w:rFonts w:cs="Traditional Arabic" w:hint="cs"/>
          <w:sz w:val="32"/>
          <w:szCs w:val="32"/>
          <w:rtl/>
        </w:rPr>
        <w:t>س</w:t>
      </w:r>
      <w:r w:rsidRPr="00634FA0">
        <w:rPr>
          <w:rFonts w:cs="Traditional Arabic"/>
          <w:sz w:val="32"/>
          <w:szCs w:val="32"/>
          <w:rtl/>
        </w:rPr>
        <w:t xml:space="preserve">5: </w:t>
      </w:r>
      <w:r w:rsidRPr="00634FA0">
        <w:rPr>
          <w:rFonts w:cs="Traditional Arabic" w:hint="cs"/>
          <w:sz w:val="32"/>
          <w:szCs w:val="32"/>
          <w:rtl/>
        </w:rPr>
        <w:t>علل</w:t>
      </w:r>
      <w:r w:rsidRPr="00634FA0">
        <w:rPr>
          <w:rFonts w:cs="Traditional Arabic"/>
          <w:sz w:val="32"/>
          <w:szCs w:val="32"/>
          <w:rtl/>
        </w:rPr>
        <w:t xml:space="preserve">: </w:t>
      </w:r>
      <w:r w:rsidRPr="00634FA0">
        <w:rPr>
          <w:rFonts w:cs="Traditional Arabic" w:hint="cs"/>
          <w:sz w:val="32"/>
          <w:szCs w:val="32"/>
          <w:rtl/>
        </w:rPr>
        <w:t>أمرنا</w:t>
      </w:r>
      <w:r w:rsidRPr="00634FA0">
        <w:rPr>
          <w:rFonts w:cs="Traditional Arabic"/>
          <w:sz w:val="32"/>
          <w:szCs w:val="32"/>
          <w:rtl/>
        </w:rPr>
        <w:t xml:space="preserve"> </w:t>
      </w:r>
      <w:r w:rsidRPr="00634FA0">
        <w:rPr>
          <w:rFonts w:cs="Traditional Arabic" w:hint="cs"/>
          <w:sz w:val="32"/>
          <w:szCs w:val="32"/>
          <w:rtl/>
        </w:rPr>
        <w:t>ب</w:t>
      </w:r>
      <w:r>
        <w:rPr>
          <w:rFonts w:cs="Traditional Arabic" w:hint="cs"/>
          <w:sz w:val="32"/>
          <w:szCs w:val="32"/>
          <w:rtl/>
        </w:rPr>
        <w:t>ال</w:t>
      </w:r>
      <w:r w:rsidRPr="00634FA0">
        <w:rPr>
          <w:rFonts w:cs="Traditional Arabic" w:hint="cs"/>
          <w:sz w:val="32"/>
          <w:szCs w:val="32"/>
          <w:rtl/>
        </w:rPr>
        <w:t>تعوذ</w:t>
      </w:r>
      <w:r w:rsidRPr="00634FA0">
        <w:rPr>
          <w:rFonts w:cs="Traditional Arabic"/>
          <w:sz w:val="32"/>
          <w:szCs w:val="32"/>
          <w:rtl/>
        </w:rPr>
        <w:t xml:space="preserve"> </w:t>
      </w:r>
      <w:r w:rsidRPr="00634FA0">
        <w:rPr>
          <w:rFonts w:cs="Traditional Arabic" w:hint="cs"/>
          <w:sz w:val="32"/>
          <w:szCs w:val="32"/>
          <w:rtl/>
        </w:rPr>
        <w:t>من</w:t>
      </w:r>
      <w:r w:rsidRPr="00634FA0">
        <w:rPr>
          <w:rFonts w:cs="Traditional Arabic"/>
          <w:sz w:val="32"/>
          <w:szCs w:val="32"/>
          <w:rtl/>
        </w:rPr>
        <w:t xml:space="preserve"> </w:t>
      </w:r>
      <w:r w:rsidRPr="00634FA0">
        <w:rPr>
          <w:rFonts w:cs="Traditional Arabic" w:hint="cs"/>
          <w:sz w:val="32"/>
          <w:szCs w:val="32"/>
          <w:rtl/>
        </w:rPr>
        <w:t>المسيح</w:t>
      </w:r>
      <w:r w:rsidRPr="00634FA0">
        <w:rPr>
          <w:rFonts w:cs="Traditional Arabic"/>
          <w:sz w:val="32"/>
          <w:szCs w:val="32"/>
          <w:rtl/>
        </w:rPr>
        <w:t xml:space="preserve"> </w:t>
      </w:r>
      <w:r w:rsidRPr="00634FA0">
        <w:rPr>
          <w:rFonts w:cs="Traditional Arabic" w:hint="cs"/>
          <w:sz w:val="32"/>
          <w:szCs w:val="32"/>
          <w:rtl/>
        </w:rPr>
        <w:t>الدجال</w:t>
      </w:r>
      <w:r w:rsidRPr="00634FA0">
        <w:rPr>
          <w:rFonts w:cs="Traditional Arabic"/>
          <w:sz w:val="32"/>
          <w:szCs w:val="32"/>
          <w:rtl/>
        </w:rPr>
        <w:t xml:space="preserve"> </w:t>
      </w:r>
      <w:r w:rsidRPr="00634FA0">
        <w:rPr>
          <w:rFonts w:cs="Traditional Arabic" w:hint="cs"/>
          <w:sz w:val="32"/>
          <w:szCs w:val="32"/>
          <w:rtl/>
        </w:rPr>
        <w:t>في</w:t>
      </w:r>
      <w:r w:rsidRPr="00634FA0">
        <w:rPr>
          <w:rFonts w:cs="Traditional Arabic"/>
          <w:sz w:val="32"/>
          <w:szCs w:val="32"/>
          <w:rtl/>
        </w:rPr>
        <w:t xml:space="preserve"> </w:t>
      </w:r>
      <w:r w:rsidRPr="00634FA0">
        <w:rPr>
          <w:rFonts w:cs="Traditional Arabic" w:hint="cs"/>
          <w:sz w:val="32"/>
          <w:szCs w:val="32"/>
          <w:rtl/>
        </w:rPr>
        <w:t>كل</w:t>
      </w:r>
      <w:r w:rsidRPr="00634FA0">
        <w:rPr>
          <w:rFonts w:cs="Traditional Arabic"/>
          <w:sz w:val="32"/>
          <w:szCs w:val="32"/>
          <w:rtl/>
        </w:rPr>
        <w:t xml:space="preserve"> </w:t>
      </w:r>
      <w:r w:rsidRPr="00634FA0">
        <w:rPr>
          <w:rFonts w:cs="Traditional Arabic" w:hint="cs"/>
          <w:sz w:val="32"/>
          <w:szCs w:val="32"/>
          <w:rtl/>
        </w:rPr>
        <w:t>صلاة</w:t>
      </w:r>
      <w:r w:rsidRPr="00634FA0">
        <w:rPr>
          <w:rFonts w:cs="Traditional Arabic"/>
          <w:sz w:val="32"/>
          <w:szCs w:val="32"/>
          <w:rtl/>
        </w:rPr>
        <w:t xml:space="preserve"> </w:t>
      </w:r>
      <w:r w:rsidRPr="00634FA0">
        <w:rPr>
          <w:rFonts w:cs="Traditional Arabic" w:hint="cs"/>
          <w:sz w:val="32"/>
          <w:szCs w:val="32"/>
          <w:rtl/>
        </w:rPr>
        <w:t>قبل</w:t>
      </w:r>
      <w:r w:rsidRPr="00634FA0">
        <w:rPr>
          <w:rFonts w:cs="Traditional Arabic"/>
          <w:sz w:val="32"/>
          <w:szCs w:val="32"/>
          <w:rtl/>
        </w:rPr>
        <w:t xml:space="preserve"> </w:t>
      </w:r>
      <w:r w:rsidRPr="00634FA0">
        <w:rPr>
          <w:rFonts w:cs="Traditional Arabic" w:hint="cs"/>
          <w:sz w:val="32"/>
          <w:szCs w:val="32"/>
          <w:rtl/>
        </w:rPr>
        <w:t>السلام</w:t>
      </w:r>
      <w:r w:rsidRPr="00634FA0">
        <w:rPr>
          <w:rFonts w:cs="Traditional Arabic"/>
          <w:sz w:val="32"/>
          <w:szCs w:val="32"/>
          <w:rtl/>
        </w:rPr>
        <w:t>.</w:t>
      </w:r>
    </w:p>
    <w:p w:rsidR="001E4085" w:rsidRPr="00634FA0" w:rsidRDefault="001E4085" w:rsidP="00587BA5">
      <w:pPr>
        <w:jc w:val="both"/>
        <w:rPr>
          <w:rFonts w:cs="Traditional Arabic"/>
          <w:sz w:val="32"/>
          <w:szCs w:val="32"/>
          <w:rtl/>
        </w:rPr>
      </w:pPr>
      <w:r w:rsidRPr="00634FA0">
        <w:rPr>
          <w:rFonts w:cs="Traditional Arabic" w:hint="cs"/>
          <w:sz w:val="32"/>
          <w:szCs w:val="32"/>
          <w:rtl/>
        </w:rPr>
        <w:t>س</w:t>
      </w:r>
      <w:r w:rsidRPr="00634FA0">
        <w:rPr>
          <w:rFonts w:cs="Traditional Arabic"/>
          <w:sz w:val="32"/>
          <w:szCs w:val="32"/>
          <w:rtl/>
        </w:rPr>
        <w:t xml:space="preserve">6: </w:t>
      </w:r>
      <w:r w:rsidRPr="00634FA0">
        <w:rPr>
          <w:rFonts w:cs="Traditional Arabic" w:hint="cs"/>
          <w:sz w:val="32"/>
          <w:szCs w:val="32"/>
          <w:rtl/>
        </w:rPr>
        <w:t>متى</w:t>
      </w:r>
      <w:r w:rsidRPr="00634FA0">
        <w:rPr>
          <w:rFonts w:cs="Traditional Arabic"/>
          <w:sz w:val="32"/>
          <w:szCs w:val="32"/>
          <w:rtl/>
        </w:rPr>
        <w:t xml:space="preserve"> </w:t>
      </w:r>
      <w:r w:rsidRPr="00634FA0">
        <w:rPr>
          <w:rFonts w:cs="Traditional Arabic" w:hint="cs"/>
          <w:sz w:val="32"/>
          <w:szCs w:val="32"/>
          <w:rtl/>
        </w:rPr>
        <w:t>يؤمن</w:t>
      </w:r>
      <w:r w:rsidRPr="00634FA0">
        <w:rPr>
          <w:rFonts w:cs="Traditional Arabic"/>
          <w:sz w:val="32"/>
          <w:szCs w:val="32"/>
          <w:rtl/>
        </w:rPr>
        <w:t xml:space="preserve"> </w:t>
      </w:r>
      <w:r w:rsidRPr="00634FA0">
        <w:rPr>
          <w:rFonts w:cs="Traditional Arabic" w:hint="cs"/>
          <w:sz w:val="32"/>
          <w:szCs w:val="32"/>
          <w:rtl/>
        </w:rPr>
        <w:t>الناس</w:t>
      </w:r>
      <w:r w:rsidRPr="00634FA0">
        <w:rPr>
          <w:rFonts w:cs="Traditional Arabic"/>
          <w:sz w:val="32"/>
          <w:szCs w:val="32"/>
          <w:rtl/>
        </w:rPr>
        <w:t xml:space="preserve"> </w:t>
      </w:r>
      <w:r w:rsidRPr="00634FA0">
        <w:rPr>
          <w:rFonts w:cs="Traditional Arabic" w:hint="cs"/>
          <w:sz w:val="32"/>
          <w:szCs w:val="32"/>
          <w:rtl/>
        </w:rPr>
        <w:t>أجمعون؟</w:t>
      </w:r>
      <w:r w:rsidRPr="00634FA0">
        <w:rPr>
          <w:rFonts w:cs="Traditional Arabic"/>
          <w:sz w:val="32"/>
          <w:szCs w:val="32"/>
          <w:rtl/>
        </w:rPr>
        <w:t xml:space="preserve"> </w:t>
      </w:r>
      <w:r w:rsidRPr="00634FA0">
        <w:rPr>
          <w:rFonts w:cs="Traditional Arabic" w:hint="cs"/>
          <w:sz w:val="32"/>
          <w:szCs w:val="32"/>
          <w:rtl/>
        </w:rPr>
        <w:t>وهل</w:t>
      </w:r>
      <w:r w:rsidRPr="00634FA0">
        <w:rPr>
          <w:rFonts w:cs="Traditional Arabic"/>
          <w:sz w:val="32"/>
          <w:szCs w:val="32"/>
          <w:rtl/>
        </w:rPr>
        <w:t xml:space="preserve"> </w:t>
      </w:r>
      <w:r w:rsidRPr="00634FA0">
        <w:rPr>
          <w:rFonts w:cs="Traditional Arabic" w:hint="cs"/>
          <w:sz w:val="32"/>
          <w:szCs w:val="32"/>
          <w:rtl/>
        </w:rPr>
        <w:t>ينتفعون</w:t>
      </w:r>
      <w:r w:rsidRPr="00634FA0">
        <w:rPr>
          <w:rFonts w:cs="Traditional Arabic"/>
          <w:sz w:val="32"/>
          <w:szCs w:val="32"/>
          <w:rtl/>
        </w:rPr>
        <w:t xml:space="preserve"> </w:t>
      </w:r>
      <w:r w:rsidRPr="00634FA0">
        <w:rPr>
          <w:rFonts w:cs="Traditional Arabic" w:hint="cs"/>
          <w:sz w:val="32"/>
          <w:szCs w:val="32"/>
          <w:rtl/>
        </w:rPr>
        <w:t>بذلك؟</w:t>
      </w:r>
    </w:p>
    <w:p w:rsidR="001E4085" w:rsidRPr="00634FA0" w:rsidRDefault="001E4085" w:rsidP="00587BA5">
      <w:pPr>
        <w:jc w:val="both"/>
        <w:rPr>
          <w:rFonts w:cs="Traditional Arabic"/>
          <w:sz w:val="32"/>
          <w:szCs w:val="32"/>
          <w:rtl/>
        </w:rPr>
      </w:pPr>
      <w:r w:rsidRPr="00634FA0">
        <w:rPr>
          <w:rFonts w:cs="Traditional Arabic" w:hint="cs"/>
          <w:sz w:val="32"/>
          <w:szCs w:val="32"/>
          <w:rtl/>
        </w:rPr>
        <w:lastRenderedPageBreak/>
        <w:t>س</w:t>
      </w:r>
      <w:r w:rsidRPr="00634FA0">
        <w:rPr>
          <w:rFonts w:cs="Traditional Arabic"/>
          <w:sz w:val="32"/>
          <w:szCs w:val="32"/>
          <w:rtl/>
        </w:rPr>
        <w:t xml:space="preserve">7: </w:t>
      </w:r>
      <w:r w:rsidRPr="00634FA0">
        <w:rPr>
          <w:rFonts w:cs="Traditional Arabic" w:hint="cs"/>
          <w:sz w:val="32"/>
          <w:szCs w:val="32"/>
          <w:rtl/>
        </w:rPr>
        <w:t>من</w:t>
      </w:r>
      <w:r w:rsidRPr="00634FA0">
        <w:rPr>
          <w:rFonts w:cs="Traditional Arabic"/>
          <w:sz w:val="32"/>
          <w:szCs w:val="32"/>
          <w:rtl/>
        </w:rPr>
        <w:t xml:space="preserve"> </w:t>
      </w:r>
      <w:r w:rsidRPr="00634FA0">
        <w:rPr>
          <w:rFonts w:cs="Traditional Arabic" w:hint="cs"/>
          <w:sz w:val="32"/>
          <w:szCs w:val="32"/>
          <w:rtl/>
        </w:rPr>
        <w:t>أين</w:t>
      </w:r>
      <w:r w:rsidRPr="00634FA0">
        <w:rPr>
          <w:rFonts w:cs="Traditional Arabic"/>
          <w:sz w:val="32"/>
          <w:szCs w:val="32"/>
          <w:rtl/>
        </w:rPr>
        <w:t xml:space="preserve"> </w:t>
      </w:r>
      <w:r w:rsidRPr="00634FA0">
        <w:rPr>
          <w:rFonts w:cs="Traditional Arabic" w:hint="cs"/>
          <w:sz w:val="32"/>
          <w:szCs w:val="32"/>
          <w:rtl/>
        </w:rPr>
        <w:t>تخرج</w:t>
      </w:r>
      <w:r w:rsidRPr="00634FA0">
        <w:rPr>
          <w:rFonts w:cs="Traditional Arabic"/>
          <w:sz w:val="32"/>
          <w:szCs w:val="32"/>
          <w:rtl/>
        </w:rPr>
        <w:t xml:space="preserve"> </w:t>
      </w:r>
      <w:r w:rsidRPr="00634FA0">
        <w:rPr>
          <w:rFonts w:cs="Traditional Arabic" w:hint="cs"/>
          <w:sz w:val="32"/>
          <w:szCs w:val="32"/>
          <w:rtl/>
        </w:rPr>
        <w:t>النار</w:t>
      </w:r>
      <w:r w:rsidRPr="00634FA0">
        <w:rPr>
          <w:rFonts w:cs="Traditional Arabic"/>
          <w:sz w:val="32"/>
          <w:szCs w:val="32"/>
          <w:rtl/>
        </w:rPr>
        <w:t xml:space="preserve"> </w:t>
      </w:r>
      <w:r w:rsidRPr="00634FA0">
        <w:rPr>
          <w:rFonts w:cs="Traditional Arabic" w:hint="cs"/>
          <w:sz w:val="32"/>
          <w:szCs w:val="32"/>
          <w:rtl/>
        </w:rPr>
        <w:t>التي</w:t>
      </w:r>
      <w:r w:rsidRPr="00634FA0">
        <w:rPr>
          <w:rFonts w:cs="Traditional Arabic"/>
          <w:sz w:val="32"/>
          <w:szCs w:val="32"/>
          <w:rtl/>
        </w:rPr>
        <w:t xml:space="preserve"> </w:t>
      </w:r>
      <w:r w:rsidRPr="00634FA0">
        <w:rPr>
          <w:rFonts w:cs="Traditional Arabic" w:hint="cs"/>
          <w:sz w:val="32"/>
          <w:szCs w:val="32"/>
          <w:rtl/>
        </w:rPr>
        <w:t>تحشر</w:t>
      </w:r>
      <w:r w:rsidRPr="00634FA0">
        <w:rPr>
          <w:rFonts w:cs="Traditional Arabic"/>
          <w:sz w:val="32"/>
          <w:szCs w:val="32"/>
          <w:rtl/>
        </w:rPr>
        <w:t xml:space="preserve"> </w:t>
      </w:r>
      <w:r w:rsidRPr="00634FA0">
        <w:rPr>
          <w:rFonts w:cs="Traditional Arabic" w:hint="cs"/>
          <w:sz w:val="32"/>
          <w:szCs w:val="32"/>
          <w:rtl/>
        </w:rPr>
        <w:t>الناس</w:t>
      </w:r>
      <w:r w:rsidRPr="00634FA0">
        <w:rPr>
          <w:rFonts w:cs="Traditional Arabic"/>
          <w:sz w:val="32"/>
          <w:szCs w:val="32"/>
          <w:rtl/>
        </w:rPr>
        <w:t xml:space="preserve"> </w:t>
      </w:r>
      <w:r w:rsidRPr="00634FA0">
        <w:rPr>
          <w:rFonts w:cs="Traditional Arabic" w:hint="cs"/>
          <w:sz w:val="32"/>
          <w:szCs w:val="32"/>
          <w:rtl/>
        </w:rPr>
        <w:t>آخر</w:t>
      </w:r>
      <w:r w:rsidRPr="00634FA0">
        <w:rPr>
          <w:rFonts w:cs="Traditional Arabic"/>
          <w:sz w:val="32"/>
          <w:szCs w:val="32"/>
          <w:rtl/>
        </w:rPr>
        <w:t xml:space="preserve"> </w:t>
      </w:r>
      <w:r w:rsidRPr="00634FA0">
        <w:rPr>
          <w:rFonts w:cs="Traditional Arabic" w:hint="cs"/>
          <w:sz w:val="32"/>
          <w:szCs w:val="32"/>
          <w:rtl/>
        </w:rPr>
        <w:t>الزمان؟</w:t>
      </w:r>
    </w:p>
    <w:p w:rsidR="001E4085" w:rsidRPr="00634FA0" w:rsidRDefault="001E4085" w:rsidP="00587BA5">
      <w:pPr>
        <w:jc w:val="both"/>
        <w:rPr>
          <w:rFonts w:cs="Traditional Arabic"/>
          <w:sz w:val="32"/>
          <w:szCs w:val="32"/>
          <w:rtl/>
        </w:rPr>
      </w:pPr>
      <w:r w:rsidRPr="00634FA0">
        <w:rPr>
          <w:rFonts w:cs="Traditional Arabic" w:hint="cs"/>
          <w:sz w:val="32"/>
          <w:szCs w:val="32"/>
          <w:rtl/>
        </w:rPr>
        <w:t>س</w:t>
      </w:r>
      <w:r w:rsidRPr="00634FA0">
        <w:rPr>
          <w:rFonts w:cs="Traditional Arabic"/>
          <w:sz w:val="32"/>
          <w:szCs w:val="32"/>
          <w:rtl/>
        </w:rPr>
        <w:t xml:space="preserve">8: </w:t>
      </w:r>
      <w:r w:rsidRPr="00634FA0">
        <w:rPr>
          <w:rFonts w:cs="Traditional Arabic" w:hint="cs"/>
          <w:sz w:val="32"/>
          <w:szCs w:val="32"/>
          <w:rtl/>
        </w:rPr>
        <w:t>كيف</w:t>
      </w:r>
      <w:r w:rsidRPr="00634FA0">
        <w:rPr>
          <w:rFonts w:cs="Traditional Arabic"/>
          <w:sz w:val="32"/>
          <w:szCs w:val="32"/>
          <w:rtl/>
        </w:rPr>
        <w:t xml:space="preserve"> </w:t>
      </w:r>
      <w:r w:rsidRPr="00634FA0">
        <w:rPr>
          <w:rFonts w:cs="Traditional Arabic" w:hint="cs"/>
          <w:sz w:val="32"/>
          <w:szCs w:val="32"/>
          <w:rtl/>
        </w:rPr>
        <w:t>يعتصم</w:t>
      </w:r>
      <w:r w:rsidRPr="00634FA0">
        <w:rPr>
          <w:rFonts w:cs="Traditional Arabic"/>
          <w:sz w:val="32"/>
          <w:szCs w:val="32"/>
          <w:rtl/>
        </w:rPr>
        <w:t xml:space="preserve"> </w:t>
      </w:r>
      <w:r w:rsidRPr="00634FA0">
        <w:rPr>
          <w:rFonts w:cs="Traditional Arabic" w:hint="cs"/>
          <w:sz w:val="32"/>
          <w:szCs w:val="32"/>
          <w:rtl/>
        </w:rPr>
        <w:t>الإنسان</w:t>
      </w:r>
      <w:r w:rsidRPr="00634FA0">
        <w:rPr>
          <w:rFonts w:cs="Traditional Arabic"/>
          <w:sz w:val="32"/>
          <w:szCs w:val="32"/>
          <w:rtl/>
        </w:rPr>
        <w:t xml:space="preserve"> </w:t>
      </w:r>
      <w:r w:rsidRPr="00634FA0">
        <w:rPr>
          <w:rFonts w:cs="Traditional Arabic" w:hint="cs"/>
          <w:sz w:val="32"/>
          <w:szCs w:val="32"/>
          <w:rtl/>
        </w:rPr>
        <w:t>من</w:t>
      </w:r>
      <w:r w:rsidRPr="00634FA0">
        <w:rPr>
          <w:rFonts w:cs="Traditional Arabic"/>
          <w:sz w:val="32"/>
          <w:szCs w:val="32"/>
          <w:rtl/>
        </w:rPr>
        <w:t xml:space="preserve"> </w:t>
      </w:r>
      <w:r w:rsidRPr="00634FA0">
        <w:rPr>
          <w:rFonts w:cs="Traditional Arabic" w:hint="cs"/>
          <w:sz w:val="32"/>
          <w:szCs w:val="32"/>
          <w:rtl/>
        </w:rPr>
        <w:t>المسيح</w:t>
      </w:r>
      <w:r w:rsidRPr="00634FA0">
        <w:rPr>
          <w:rFonts w:cs="Traditional Arabic"/>
          <w:sz w:val="32"/>
          <w:szCs w:val="32"/>
          <w:rtl/>
        </w:rPr>
        <w:t xml:space="preserve"> </w:t>
      </w:r>
      <w:r w:rsidRPr="00634FA0">
        <w:rPr>
          <w:rFonts w:cs="Traditional Arabic" w:hint="cs"/>
          <w:sz w:val="32"/>
          <w:szCs w:val="32"/>
          <w:rtl/>
        </w:rPr>
        <w:t>الدجال؟</w:t>
      </w:r>
    </w:p>
    <w:p w:rsidR="001E4085" w:rsidRPr="00634FA0" w:rsidRDefault="001E4085" w:rsidP="00587BA5">
      <w:pPr>
        <w:jc w:val="both"/>
        <w:rPr>
          <w:rFonts w:cs="Traditional Arabic"/>
          <w:sz w:val="32"/>
          <w:szCs w:val="32"/>
          <w:rtl/>
        </w:rPr>
      </w:pPr>
      <w:r w:rsidRPr="00634FA0">
        <w:rPr>
          <w:rFonts w:cs="Traditional Arabic" w:hint="cs"/>
          <w:sz w:val="32"/>
          <w:szCs w:val="32"/>
          <w:rtl/>
        </w:rPr>
        <w:t>س</w:t>
      </w:r>
      <w:r w:rsidRPr="00634FA0">
        <w:rPr>
          <w:rFonts w:cs="Traditional Arabic"/>
          <w:sz w:val="32"/>
          <w:szCs w:val="32"/>
          <w:rtl/>
        </w:rPr>
        <w:t xml:space="preserve">9: </w:t>
      </w:r>
      <w:r w:rsidRPr="00634FA0">
        <w:rPr>
          <w:rFonts w:cs="Traditional Arabic" w:hint="cs"/>
          <w:sz w:val="32"/>
          <w:szCs w:val="32"/>
          <w:rtl/>
        </w:rPr>
        <w:t>صف</w:t>
      </w:r>
      <w:r w:rsidRPr="00634FA0">
        <w:rPr>
          <w:rFonts w:cs="Traditional Arabic"/>
          <w:sz w:val="32"/>
          <w:szCs w:val="32"/>
          <w:rtl/>
        </w:rPr>
        <w:t xml:space="preserve"> </w:t>
      </w:r>
      <w:r w:rsidRPr="00634FA0">
        <w:rPr>
          <w:rFonts w:cs="Traditional Arabic" w:hint="cs"/>
          <w:sz w:val="32"/>
          <w:szCs w:val="32"/>
          <w:rtl/>
        </w:rPr>
        <w:t>كيف</w:t>
      </w:r>
      <w:r w:rsidRPr="00634FA0">
        <w:rPr>
          <w:rFonts w:cs="Traditional Arabic"/>
          <w:sz w:val="32"/>
          <w:szCs w:val="32"/>
          <w:rtl/>
        </w:rPr>
        <w:t xml:space="preserve"> </w:t>
      </w:r>
      <w:r w:rsidRPr="00634FA0">
        <w:rPr>
          <w:rFonts w:cs="Traditional Arabic" w:hint="cs"/>
          <w:sz w:val="32"/>
          <w:szCs w:val="32"/>
          <w:rtl/>
        </w:rPr>
        <w:t>تكون</w:t>
      </w:r>
      <w:r w:rsidRPr="00634FA0">
        <w:rPr>
          <w:rFonts w:cs="Traditional Arabic"/>
          <w:sz w:val="32"/>
          <w:szCs w:val="32"/>
          <w:rtl/>
        </w:rPr>
        <w:t xml:space="preserve"> </w:t>
      </w:r>
      <w:r w:rsidRPr="00634FA0">
        <w:rPr>
          <w:rFonts w:cs="Traditional Arabic" w:hint="cs"/>
          <w:sz w:val="32"/>
          <w:szCs w:val="32"/>
          <w:rtl/>
        </w:rPr>
        <w:t>العلاقة</w:t>
      </w:r>
      <w:r w:rsidRPr="00634FA0">
        <w:rPr>
          <w:rFonts w:cs="Traditional Arabic"/>
          <w:sz w:val="32"/>
          <w:szCs w:val="32"/>
          <w:rtl/>
        </w:rPr>
        <w:t xml:space="preserve"> </w:t>
      </w:r>
      <w:r w:rsidRPr="00634FA0">
        <w:rPr>
          <w:rFonts w:cs="Traditional Arabic" w:hint="cs"/>
          <w:sz w:val="32"/>
          <w:szCs w:val="32"/>
          <w:rtl/>
        </w:rPr>
        <w:t>بين</w:t>
      </w:r>
      <w:r w:rsidRPr="00634FA0">
        <w:rPr>
          <w:rFonts w:cs="Traditional Arabic"/>
          <w:sz w:val="32"/>
          <w:szCs w:val="32"/>
          <w:rtl/>
        </w:rPr>
        <w:t xml:space="preserve"> </w:t>
      </w:r>
      <w:r w:rsidRPr="00634FA0">
        <w:rPr>
          <w:rFonts w:cs="Traditional Arabic" w:hint="cs"/>
          <w:sz w:val="32"/>
          <w:szCs w:val="32"/>
          <w:rtl/>
        </w:rPr>
        <w:t>الآباء</w:t>
      </w:r>
      <w:r w:rsidRPr="00634FA0">
        <w:rPr>
          <w:rFonts w:cs="Traditional Arabic"/>
          <w:sz w:val="32"/>
          <w:szCs w:val="32"/>
          <w:rtl/>
        </w:rPr>
        <w:t xml:space="preserve"> </w:t>
      </w:r>
      <w:r w:rsidRPr="00634FA0">
        <w:rPr>
          <w:rFonts w:cs="Traditional Arabic" w:hint="cs"/>
          <w:sz w:val="32"/>
          <w:szCs w:val="32"/>
          <w:rtl/>
        </w:rPr>
        <w:t>والأبناء</w:t>
      </w:r>
      <w:r w:rsidRPr="00634FA0">
        <w:rPr>
          <w:rFonts w:cs="Traditional Arabic"/>
          <w:sz w:val="32"/>
          <w:szCs w:val="32"/>
          <w:rtl/>
        </w:rPr>
        <w:t xml:space="preserve"> </w:t>
      </w:r>
      <w:r w:rsidRPr="00634FA0">
        <w:rPr>
          <w:rFonts w:cs="Traditional Arabic" w:hint="cs"/>
          <w:sz w:val="32"/>
          <w:szCs w:val="32"/>
          <w:rtl/>
        </w:rPr>
        <w:t>يوم</w:t>
      </w:r>
      <w:r w:rsidRPr="00634FA0">
        <w:rPr>
          <w:rFonts w:cs="Traditional Arabic"/>
          <w:sz w:val="32"/>
          <w:szCs w:val="32"/>
          <w:rtl/>
        </w:rPr>
        <w:t xml:space="preserve"> </w:t>
      </w:r>
      <w:r w:rsidRPr="00634FA0">
        <w:rPr>
          <w:rFonts w:cs="Traditional Arabic" w:hint="cs"/>
          <w:sz w:val="32"/>
          <w:szCs w:val="32"/>
          <w:rtl/>
        </w:rPr>
        <w:t>القيامة</w:t>
      </w:r>
      <w:r w:rsidRPr="00634FA0">
        <w:rPr>
          <w:rFonts w:cs="Traditional Arabic"/>
          <w:sz w:val="32"/>
          <w:szCs w:val="32"/>
          <w:rtl/>
        </w:rPr>
        <w:t xml:space="preserve"> </w:t>
      </w:r>
      <w:r w:rsidRPr="00634FA0">
        <w:rPr>
          <w:rFonts w:cs="Traditional Arabic" w:hint="cs"/>
          <w:sz w:val="32"/>
          <w:szCs w:val="32"/>
          <w:rtl/>
        </w:rPr>
        <w:t>عند</w:t>
      </w:r>
      <w:r w:rsidRPr="00634FA0">
        <w:rPr>
          <w:rFonts w:cs="Traditional Arabic"/>
          <w:sz w:val="32"/>
          <w:szCs w:val="32"/>
          <w:rtl/>
        </w:rPr>
        <w:t xml:space="preserve"> </w:t>
      </w:r>
      <w:r w:rsidRPr="00634FA0">
        <w:rPr>
          <w:rFonts w:cs="Traditional Arabic" w:hint="cs"/>
          <w:sz w:val="32"/>
          <w:szCs w:val="32"/>
          <w:rtl/>
        </w:rPr>
        <w:t>قيام</w:t>
      </w:r>
      <w:r w:rsidRPr="00634FA0">
        <w:rPr>
          <w:rFonts w:cs="Traditional Arabic"/>
          <w:sz w:val="32"/>
          <w:szCs w:val="32"/>
          <w:rtl/>
        </w:rPr>
        <w:t xml:space="preserve"> </w:t>
      </w:r>
      <w:r w:rsidRPr="00634FA0">
        <w:rPr>
          <w:rFonts w:cs="Traditional Arabic" w:hint="cs"/>
          <w:sz w:val="32"/>
          <w:szCs w:val="32"/>
          <w:rtl/>
        </w:rPr>
        <w:t>الساعة</w:t>
      </w:r>
      <w:r w:rsidRPr="00634FA0">
        <w:rPr>
          <w:rFonts w:cs="Traditional Arabic"/>
          <w:sz w:val="32"/>
          <w:szCs w:val="32"/>
          <w:rtl/>
        </w:rPr>
        <w:t>.</w:t>
      </w:r>
    </w:p>
    <w:p w:rsidR="001E4085" w:rsidRPr="00634FA0" w:rsidRDefault="001E4085" w:rsidP="00587BA5">
      <w:pPr>
        <w:jc w:val="both"/>
        <w:rPr>
          <w:rFonts w:cs="Traditional Arabic"/>
          <w:sz w:val="32"/>
          <w:szCs w:val="32"/>
          <w:rtl/>
        </w:rPr>
      </w:pPr>
      <w:r w:rsidRPr="00634FA0">
        <w:rPr>
          <w:rFonts w:cs="Traditional Arabic" w:hint="cs"/>
          <w:sz w:val="32"/>
          <w:szCs w:val="32"/>
          <w:rtl/>
        </w:rPr>
        <w:t>س</w:t>
      </w:r>
      <w:r w:rsidRPr="00634FA0">
        <w:rPr>
          <w:rFonts w:cs="Traditional Arabic"/>
          <w:sz w:val="32"/>
          <w:szCs w:val="32"/>
          <w:rtl/>
        </w:rPr>
        <w:t xml:space="preserve">10: </w:t>
      </w:r>
      <w:r w:rsidRPr="00634FA0">
        <w:rPr>
          <w:rFonts w:cs="Traditional Arabic" w:hint="cs"/>
          <w:sz w:val="32"/>
          <w:szCs w:val="32"/>
          <w:rtl/>
        </w:rPr>
        <w:t>من</w:t>
      </w:r>
      <w:r w:rsidRPr="00634FA0">
        <w:rPr>
          <w:rFonts w:cs="Traditional Arabic"/>
          <w:sz w:val="32"/>
          <w:szCs w:val="32"/>
          <w:rtl/>
        </w:rPr>
        <w:t xml:space="preserve"> </w:t>
      </w:r>
      <w:r>
        <w:rPr>
          <w:rFonts w:cs="Traditional Arabic" w:hint="cs"/>
          <w:sz w:val="32"/>
          <w:szCs w:val="32"/>
          <w:rtl/>
        </w:rPr>
        <w:t>أ</w:t>
      </w:r>
      <w:r w:rsidRPr="00634FA0">
        <w:rPr>
          <w:rFonts w:cs="Traditional Arabic" w:hint="cs"/>
          <w:sz w:val="32"/>
          <w:szCs w:val="32"/>
          <w:rtl/>
        </w:rPr>
        <w:t>ول</w:t>
      </w:r>
      <w:r w:rsidRPr="00634FA0">
        <w:rPr>
          <w:rFonts w:cs="Traditional Arabic"/>
          <w:sz w:val="32"/>
          <w:szCs w:val="32"/>
          <w:rtl/>
        </w:rPr>
        <w:t xml:space="preserve"> </w:t>
      </w:r>
      <w:r w:rsidRPr="00634FA0">
        <w:rPr>
          <w:rFonts w:cs="Traditional Arabic" w:hint="cs"/>
          <w:sz w:val="32"/>
          <w:szCs w:val="32"/>
          <w:rtl/>
        </w:rPr>
        <w:t>من</w:t>
      </w:r>
      <w:r w:rsidRPr="00634FA0">
        <w:rPr>
          <w:rFonts w:cs="Traditional Arabic"/>
          <w:sz w:val="32"/>
          <w:szCs w:val="32"/>
          <w:rtl/>
        </w:rPr>
        <w:t xml:space="preserve"> </w:t>
      </w:r>
      <w:r w:rsidRPr="00634FA0">
        <w:rPr>
          <w:rFonts w:cs="Traditional Arabic" w:hint="cs"/>
          <w:sz w:val="32"/>
          <w:szCs w:val="32"/>
          <w:rtl/>
        </w:rPr>
        <w:t>يحاسب</w:t>
      </w:r>
      <w:r w:rsidRPr="00634FA0">
        <w:rPr>
          <w:rFonts w:cs="Traditional Arabic"/>
          <w:sz w:val="32"/>
          <w:szCs w:val="32"/>
          <w:rtl/>
        </w:rPr>
        <w:t xml:space="preserve"> </w:t>
      </w:r>
      <w:r w:rsidRPr="00634FA0">
        <w:rPr>
          <w:rFonts w:cs="Traditional Arabic" w:hint="cs"/>
          <w:sz w:val="32"/>
          <w:szCs w:val="32"/>
          <w:rtl/>
        </w:rPr>
        <w:t>يوم</w:t>
      </w:r>
      <w:r w:rsidRPr="00634FA0">
        <w:rPr>
          <w:rFonts w:cs="Traditional Arabic"/>
          <w:sz w:val="32"/>
          <w:szCs w:val="32"/>
          <w:rtl/>
        </w:rPr>
        <w:t xml:space="preserve"> </w:t>
      </w:r>
      <w:r w:rsidRPr="00634FA0">
        <w:rPr>
          <w:rFonts w:cs="Traditional Arabic" w:hint="cs"/>
          <w:sz w:val="32"/>
          <w:szCs w:val="32"/>
          <w:rtl/>
        </w:rPr>
        <w:t>القيامة</w:t>
      </w:r>
      <w:r>
        <w:rPr>
          <w:rFonts w:cs="Traditional Arabic"/>
          <w:sz w:val="32"/>
          <w:szCs w:val="32"/>
          <w:rtl/>
        </w:rPr>
        <w:t xml:space="preserve"> </w:t>
      </w:r>
      <w:r>
        <w:rPr>
          <w:rFonts w:cs="Traditional Arabic" w:hint="cs"/>
          <w:sz w:val="32"/>
          <w:szCs w:val="32"/>
          <w:rtl/>
        </w:rPr>
        <w:t>؟</w:t>
      </w:r>
      <w:r w:rsidRPr="00634FA0">
        <w:rPr>
          <w:rFonts w:cs="Traditional Arabic"/>
          <w:sz w:val="32"/>
          <w:szCs w:val="32"/>
          <w:rtl/>
        </w:rPr>
        <w:t xml:space="preserve"> </w:t>
      </w:r>
      <w:r w:rsidRPr="00634FA0">
        <w:rPr>
          <w:rFonts w:cs="Traditional Arabic" w:hint="cs"/>
          <w:sz w:val="32"/>
          <w:szCs w:val="32"/>
          <w:rtl/>
        </w:rPr>
        <w:t>وما</w:t>
      </w:r>
      <w:r w:rsidRPr="00634FA0">
        <w:rPr>
          <w:rFonts w:cs="Traditional Arabic"/>
          <w:sz w:val="32"/>
          <w:szCs w:val="32"/>
          <w:rtl/>
        </w:rPr>
        <w:t xml:space="preserve"> </w:t>
      </w:r>
      <w:r w:rsidRPr="00634FA0">
        <w:rPr>
          <w:rFonts w:cs="Traditional Arabic" w:hint="cs"/>
          <w:sz w:val="32"/>
          <w:szCs w:val="32"/>
          <w:rtl/>
        </w:rPr>
        <w:t>سبب</w:t>
      </w:r>
      <w:r w:rsidRPr="00634FA0">
        <w:rPr>
          <w:rFonts w:cs="Traditional Arabic"/>
          <w:sz w:val="32"/>
          <w:szCs w:val="32"/>
          <w:rtl/>
        </w:rPr>
        <w:t xml:space="preserve"> </w:t>
      </w:r>
      <w:r w:rsidRPr="00634FA0">
        <w:rPr>
          <w:rFonts w:cs="Traditional Arabic" w:hint="cs"/>
          <w:sz w:val="32"/>
          <w:szCs w:val="32"/>
          <w:rtl/>
        </w:rPr>
        <w:t>العقوبة</w:t>
      </w:r>
      <w:r w:rsidRPr="00634FA0">
        <w:rPr>
          <w:rFonts w:cs="Traditional Arabic"/>
          <w:sz w:val="32"/>
          <w:szCs w:val="32"/>
          <w:rtl/>
        </w:rPr>
        <w:t xml:space="preserve"> </w:t>
      </w:r>
      <w:r w:rsidRPr="00634FA0">
        <w:rPr>
          <w:rFonts w:cs="Traditional Arabic" w:hint="cs"/>
          <w:sz w:val="32"/>
          <w:szCs w:val="32"/>
          <w:rtl/>
        </w:rPr>
        <w:t>التي</w:t>
      </w:r>
      <w:r w:rsidRPr="00634FA0">
        <w:rPr>
          <w:rFonts w:cs="Traditional Arabic"/>
          <w:sz w:val="32"/>
          <w:szCs w:val="32"/>
          <w:rtl/>
        </w:rPr>
        <w:t xml:space="preserve"> </w:t>
      </w:r>
      <w:r w:rsidRPr="00634FA0">
        <w:rPr>
          <w:rFonts w:cs="Traditional Arabic" w:hint="cs"/>
          <w:sz w:val="32"/>
          <w:szCs w:val="32"/>
          <w:rtl/>
        </w:rPr>
        <w:t>لحقت</w:t>
      </w:r>
      <w:r w:rsidRPr="00634FA0">
        <w:rPr>
          <w:rFonts w:cs="Traditional Arabic"/>
          <w:sz w:val="32"/>
          <w:szCs w:val="32"/>
          <w:rtl/>
        </w:rPr>
        <w:t xml:space="preserve"> </w:t>
      </w:r>
      <w:r w:rsidRPr="00634FA0">
        <w:rPr>
          <w:rFonts w:cs="Traditional Arabic" w:hint="cs"/>
          <w:sz w:val="32"/>
          <w:szCs w:val="32"/>
          <w:rtl/>
        </w:rPr>
        <w:t>بهم</w:t>
      </w:r>
      <w:r>
        <w:rPr>
          <w:rFonts w:cs="Traditional Arabic" w:hint="cs"/>
          <w:sz w:val="32"/>
          <w:szCs w:val="32"/>
          <w:rtl/>
        </w:rPr>
        <w:t>؟</w:t>
      </w:r>
    </w:p>
    <w:p w:rsidR="001E4085" w:rsidRDefault="001E4085" w:rsidP="00587BA5">
      <w:pPr>
        <w:jc w:val="both"/>
        <w:rPr>
          <w:rFonts w:cs="Traditional Arabic"/>
          <w:sz w:val="32"/>
          <w:szCs w:val="32"/>
          <w:rtl/>
        </w:rPr>
      </w:pPr>
      <w:r w:rsidRPr="00634FA0">
        <w:rPr>
          <w:rFonts w:cs="Traditional Arabic" w:hint="cs"/>
          <w:sz w:val="32"/>
          <w:szCs w:val="32"/>
          <w:rtl/>
        </w:rPr>
        <w:t>س</w:t>
      </w:r>
      <w:r w:rsidRPr="00634FA0">
        <w:rPr>
          <w:rFonts w:cs="Traditional Arabic"/>
          <w:sz w:val="32"/>
          <w:szCs w:val="32"/>
          <w:rtl/>
        </w:rPr>
        <w:t>11:</w:t>
      </w:r>
      <w:r w:rsidRPr="00634FA0">
        <w:rPr>
          <w:rFonts w:cs="Traditional Arabic" w:hint="cs"/>
          <w:sz w:val="32"/>
          <w:szCs w:val="32"/>
          <w:rtl/>
        </w:rPr>
        <w:t>ما</w:t>
      </w:r>
      <w:r w:rsidRPr="00634FA0">
        <w:rPr>
          <w:rFonts w:cs="Traditional Arabic"/>
          <w:sz w:val="32"/>
          <w:szCs w:val="32"/>
          <w:rtl/>
        </w:rPr>
        <w:t xml:space="preserve"> </w:t>
      </w:r>
      <w:r w:rsidRPr="00634FA0">
        <w:rPr>
          <w:rFonts w:cs="Traditional Arabic" w:hint="cs"/>
          <w:sz w:val="32"/>
          <w:szCs w:val="32"/>
          <w:rtl/>
        </w:rPr>
        <w:t>أعظم</w:t>
      </w:r>
      <w:r w:rsidRPr="00634FA0">
        <w:rPr>
          <w:rFonts w:cs="Traditional Arabic"/>
          <w:sz w:val="32"/>
          <w:szCs w:val="32"/>
          <w:rtl/>
        </w:rPr>
        <w:t xml:space="preserve"> </w:t>
      </w:r>
      <w:r w:rsidRPr="00634FA0">
        <w:rPr>
          <w:rFonts w:cs="Traditional Arabic" w:hint="cs"/>
          <w:sz w:val="32"/>
          <w:szCs w:val="32"/>
          <w:rtl/>
        </w:rPr>
        <w:t>نعيم</w:t>
      </w:r>
      <w:r w:rsidRPr="00634FA0">
        <w:rPr>
          <w:rFonts w:cs="Traditional Arabic"/>
          <w:sz w:val="32"/>
          <w:szCs w:val="32"/>
          <w:rtl/>
        </w:rPr>
        <w:t xml:space="preserve"> </w:t>
      </w:r>
      <w:r w:rsidRPr="00634FA0">
        <w:rPr>
          <w:rFonts w:cs="Traditional Arabic" w:hint="cs"/>
          <w:sz w:val="32"/>
          <w:szCs w:val="32"/>
          <w:rtl/>
        </w:rPr>
        <w:t>يتنعم</w:t>
      </w:r>
      <w:r w:rsidRPr="00634FA0">
        <w:rPr>
          <w:rFonts w:cs="Traditional Arabic"/>
          <w:sz w:val="32"/>
          <w:szCs w:val="32"/>
          <w:rtl/>
        </w:rPr>
        <w:t xml:space="preserve"> </w:t>
      </w:r>
      <w:r w:rsidRPr="00634FA0">
        <w:rPr>
          <w:rFonts w:cs="Traditional Arabic" w:hint="cs"/>
          <w:sz w:val="32"/>
          <w:szCs w:val="32"/>
          <w:rtl/>
        </w:rPr>
        <w:t>به</w:t>
      </w:r>
      <w:r w:rsidRPr="00634FA0">
        <w:rPr>
          <w:rFonts w:cs="Traditional Arabic"/>
          <w:sz w:val="32"/>
          <w:szCs w:val="32"/>
          <w:rtl/>
        </w:rPr>
        <w:t xml:space="preserve"> </w:t>
      </w:r>
      <w:r>
        <w:rPr>
          <w:rFonts w:cs="Traditional Arabic" w:hint="cs"/>
          <w:sz w:val="32"/>
          <w:szCs w:val="32"/>
          <w:rtl/>
        </w:rPr>
        <w:t>أ</w:t>
      </w:r>
      <w:r w:rsidRPr="00634FA0">
        <w:rPr>
          <w:rFonts w:cs="Traditional Arabic" w:hint="cs"/>
          <w:sz w:val="32"/>
          <w:szCs w:val="32"/>
          <w:rtl/>
        </w:rPr>
        <w:t>هل</w:t>
      </w:r>
      <w:r w:rsidRPr="00634FA0">
        <w:rPr>
          <w:rFonts w:cs="Traditional Arabic"/>
          <w:sz w:val="32"/>
          <w:szCs w:val="32"/>
          <w:rtl/>
        </w:rPr>
        <w:t xml:space="preserve"> </w:t>
      </w:r>
      <w:r w:rsidRPr="00634FA0">
        <w:rPr>
          <w:rFonts w:cs="Traditional Arabic" w:hint="cs"/>
          <w:sz w:val="32"/>
          <w:szCs w:val="32"/>
          <w:rtl/>
        </w:rPr>
        <w:t>الجنة</w:t>
      </w:r>
      <w:r w:rsidRPr="00634FA0">
        <w:rPr>
          <w:rFonts w:cs="Traditional Arabic"/>
          <w:sz w:val="32"/>
          <w:szCs w:val="32"/>
          <w:rtl/>
        </w:rPr>
        <w:t xml:space="preserve"> </w:t>
      </w:r>
      <w:r w:rsidRPr="00634FA0">
        <w:rPr>
          <w:rFonts w:cs="Traditional Arabic" w:hint="cs"/>
          <w:sz w:val="32"/>
          <w:szCs w:val="32"/>
          <w:rtl/>
        </w:rPr>
        <w:t>؟</w:t>
      </w:r>
    </w:p>
    <w:p w:rsidR="001E4085" w:rsidRDefault="001E4085" w:rsidP="00587BA5">
      <w:pPr>
        <w:jc w:val="both"/>
        <w:rPr>
          <w:rFonts w:cs="Traditional Arabic"/>
          <w:sz w:val="32"/>
          <w:szCs w:val="32"/>
          <w:rtl/>
        </w:rPr>
      </w:pPr>
      <w:r>
        <w:rPr>
          <w:rFonts w:cs="Traditional Arabic" w:hint="cs"/>
          <w:sz w:val="32"/>
          <w:szCs w:val="32"/>
          <w:rtl/>
        </w:rPr>
        <w:t>س</w:t>
      </w:r>
      <w:r>
        <w:rPr>
          <w:rFonts w:cs="Traditional Arabic"/>
          <w:sz w:val="32"/>
          <w:szCs w:val="32"/>
          <w:rtl/>
        </w:rPr>
        <w:t>12</w:t>
      </w:r>
      <w:r w:rsidRPr="00F73332">
        <w:rPr>
          <w:rFonts w:cs="Traditional Arabic"/>
          <w:sz w:val="32"/>
          <w:szCs w:val="32"/>
          <w:rtl/>
        </w:rPr>
        <w:t xml:space="preserve">: </w:t>
      </w:r>
      <w:r w:rsidRPr="00F73332">
        <w:rPr>
          <w:rFonts w:cs="Traditional Arabic" w:hint="cs"/>
          <w:sz w:val="32"/>
          <w:szCs w:val="32"/>
          <w:rtl/>
        </w:rPr>
        <w:t>ضع</w:t>
      </w:r>
      <w:r w:rsidRPr="00F73332">
        <w:rPr>
          <w:rFonts w:cs="Traditional Arabic"/>
          <w:sz w:val="32"/>
          <w:szCs w:val="32"/>
          <w:rtl/>
        </w:rPr>
        <w:t xml:space="preserve"> </w:t>
      </w:r>
      <w:r w:rsidRPr="00F73332">
        <w:rPr>
          <w:rFonts w:cs="Traditional Arabic" w:hint="cs"/>
          <w:sz w:val="32"/>
          <w:szCs w:val="32"/>
          <w:rtl/>
        </w:rPr>
        <w:t>علامة</w:t>
      </w:r>
      <w:r>
        <w:rPr>
          <w:rFonts w:cs="Traditional Arabic"/>
          <w:sz w:val="32"/>
          <w:szCs w:val="32"/>
          <w:rtl/>
        </w:rPr>
        <w:t xml:space="preserve"> </w:t>
      </w:r>
      <w:r w:rsidRPr="00F73332">
        <w:rPr>
          <w:rFonts w:cs="Traditional Arabic"/>
          <w:sz w:val="32"/>
          <w:szCs w:val="32"/>
          <w:rtl/>
        </w:rPr>
        <w:t xml:space="preserve">( </w:t>
      </w:r>
      <w:r w:rsidRPr="00587BA5">
        <w:rPr>
          <w:rFonts w:ascii="Times New Roman" w:hAnsi="Times New Roman" w:cs="Times New Roman"/>
          <w:sz w:val="32"/>
          <w:szCs w:val="32"/>
          <w:rtl/>
        </w:rPr>
        <w:t>√</w:t>
      </w:r>
      <w:r w:rsidRPr="00587BA5">
        <w:rPr>
          <w:rFonts w:cs="Traditional Arabic"/>
          <w:sz w:val="32"/>
          <w:szCs w:val="32"/>
          <w:rtl/>
        </w:rPr>
        <w:t xml:space="preserve"> )</w:t>
      </w:r>
      <w:r w:rsidRPr="00587BA5">
        <w:rPr>
          <w:rFonts w:cs="Traditional Arabic" w:hint="cs"/>
          <w:sz w:val="32"/>
          <w:szCs w:val="32"/>
          <w:rtl/>
        </w:rPr>
        <w:t>أمام</w:t>
      </w:r>
      <w:r w:rsidRPr="00587BA5">
        <w:rPr>
          <w:rFonts w:cs="Traditional Arabic"/>
          <w:sz w:val="32"/>
          <w:szCs w:val="32"/>
          <w:rtl/>
        </w:rPr>
        <w:t xml:space="preserve"> </w:t>
      </w:r>
      <w:r w:rsidRPr="00587BA5">
        <w:rPr>
          <w:rFonts w:cs="Traditional Arabic" w:hint="cs"/>
          <w:sz w:val="32"/>
          <w:szCs w:val="32"/>
          <w:rtl/>
        </w:rPr>
        <w:t>العبارة</w:t>
      </w:r>
      <w:r w:rsidRPr="00587BA5">
        <w:rPr>
          <w:rFonts w:cs="Traditional Arabic"/>
          <w:sz w:val="32"/>
          <w:szCs w:val="32"/>
          <w:rtl/>
        </w:rPr>
        <w:t xml:space="preserve"> </w:t>
      </w:r>
      <w:r w:rsidRPr="00587BA5">
        <w:rPr>
          <w:rFonts w:cs="Traditional Arabic" w:hint="cs"/>
          <w:sz w:val="32"/>
          <w:szCs w:val="32"/>
          <w:rtl/>
        </w:rPr>
        <w:t>الصحيحة</w:t>
      </w:r>
      <w:r w:rsidRPr="00587BA5">
        <w:rPr>
          <w:rFonts w:cs="Traditional Arabic"/>
          <w:sz w:val="32"/>
          <w:szCs w:val="32"/>
          <w:rtl/>
        </w:rPr>
        <w:t xml:space="preserve"> </w:t>
      </w:r>
      <w:r w:rsidRPr="00587BA5">
        <w:rPr>
          <w:rFonts w:cs="Traditional Arabic" w:hint="cs"/>
          <w:sz w:val="32"/>
          <w:szCs w:val="32"/>
          <w:rtl/>
        </w:rPr>
        <w:t>وعلامة</w:t>
      </w:r>
      <w:r w:rsidRPr="00587BA5">
        <w:rPr>
          <w:rFonts w:cs="Traditional Arabic"/>
          <w:sz w:val="32"/>
          <w:szCs w:val="32"/>
          <w:rtl/>
        </w:rPr>
        <w:t xml:space="preserve"> ( × )</w:t>
      </w:r>
      <w:r w:rsidRPr="00587BA5">
        <w:rPr>
          <w:rFonts w:cs="Traditional Arabic" w:hint="cs"/>
          <w:sz w:val="32"/>
          <w:szCs w:val="32"/>
          <w:rtl/>
        </w:rPr>
        <w:t>أمام</w:t>
      </w:r>
      <w:r w:rsidRPr="00587BA5">
        <w:rPr>
          <w:rFonts w:cs="Traditional Arabic"/>
          <w:sz w:val="32"/>
          <w:szCs w:val="32"/>
          <w:rtl/>
        </w:rPr>
        <w:t xml:space="preserve"> </w:t>
      </w:r>
      <w:r w:rsidRPr="00587BA5">
        <w:rPr>
          <w:rFonts w:cs="Traditional Arabic" w:hint="cs"/>
          <w:sz w:val="32"/>
          <w:szCs w:val="32"/>
          <w:rtl/>
        </w:rPr>
        <w:t>الخاطئة</w:t>
      </w:r>
      <w:r w:rsidRPr="00587BA5">
        <w:rPr>
          <w:rFonts w:cs="Traditional Arabic"/>
          <w:sz w:val="32"/>
          <w:szCs w:val="32"/>
          <w:rtl/>
        </w:rPr>
        <w:t xml:space="preserve"> </w:t>
      </w:r>
      <w:r w:rsidRPr="00587BA5">
        <w:rPr>
          <w:rFonts w:cs="Traditional Arabic" w:hint="cs"/>
          <w:sz w:val="32"/>
          <w:szCs w:val="32"/>
          <w:rtl/>
        </w:rPr>
        <w:t>مع</w:t>
      </w:r>
      <w:r w:rsidRPr="00587BA5">
        <w:rPr>
          <w:rFonts w:cs="Traditional Arabic"/>
          <w:sz w:val="32"/>
          <w:szCs w:val="32"/>
          <w:rtl/>
        </w:rPr>
        <w:t xml:space="preserve"> </w:t>
      </w:r>
      <w:r w:rsidRPr="00587BA5">
        <w:rPr>
          <w:rFonts w:cs="Traditional Arabic" w:hint="cs"/>
          <w:sz w:val="32"/>
          <w:szCs w:val="32"/>
          <w:rtl/>
        </w:rPr>
        <w:t>تصحيح</w:t>
      </w:r>
      <w:r w:rsidRPr="00587BA5">
        <w:rPr>
          <w:rFonts w:cs="Traditional Arabic"/>
          <w:sz w:val="32"/>
          <w:szCs w:val="32"/>
          <w:rtl/>
        </w:rPr>
        <w:t xml:space="preserve"> </w:t>
      </w:r>
      <w:r w:rsidRPr="00587BA5">
        <w:rPr>
          <w:rFonts w:cs="Traditional Arabic" w:hint="cs"/>
          <w:sz w:val="32"/>
          <w:szCs w:val="32"/>
          <w:rtl/>
        </w:rPr>
        <w:t>الخطأ</w:t>
      </w:r>
      <w:r w:rsidRPr="00587BA5">
        <w:rPr>
          <w:rFonts w:cs="Traditional Arabic"/>
          <w:sz w:val="32"/>
          <w:szCs w:val="32"/>
          <w:rtl/>
        </w:rPr>
        <w:t xml:space="preserve"> </w:t>
      </w:r>
      <w:r w:rsidRPr="00587BA5">
        <w:rPr>
          <w:rFonts w:cs="Traditional Arabic" w:hint="cs"/>
          <w:sz w:val="32"/>
          <w:szCs w:val="32"/>
          <w:rtl/>
        </w:rPr>
        <w:t>مما</w:t>
      </w:r>
      <w:r w:rsidRPr="00587BA5">
        <w:rPr>
          <w:rFonts w:cs="Traditional Arabic"/>
          <w:sz w:val="32"/>
          <w:szCs w:val="32"/>
          <w:rtl/>
        </w:rPr>
        <w:t xml:space="preserve"> </w:t>
      </w:r>
      <w:r w:rsidRPr="00587BA5">
        <w:rPr>
          <w:rFonts w:cs="Traditional Arabic" w:hint="cs"/>
          <w:sz w:val="32"/>
          <w:szCs w:val="32"/>
          <w:rtl/>
        </w:rPr>
        <w:t>يلي</w:t>
      </w:r>
      <w:r w:rsidRPr="00587BA5">
        <w:rPr>
          <w:rFonts w:cs="Traditional Arabic"/>
          <w:sz w:val="32"/>
          <w:szCs w:val="32"/>
          <w:rtl/>
        </w:rPr>
        <w:t>:</w:t>
      </w:r>
    </w:p>
    <w:p w:rsidR="001E4085" w:rsidRDefault="001E4085" w:rsidP="00225235">
      <w:pPr>
        <w:numPr>
          <w:ilvl w:val="0"/>
          <w:numId w:val="31"/>
        </w:numPr>
        <w:jc w:val="both"/>
        <w:rPr>
          <w:rFonts w:cs="Traditional Arabic"/>
          <w:sz w:val="32"/>
          <w:szCs w:val="32"/>
        </w:rPr>
      </w:pPr>
      <w:r>
        <w:rPr>
          <w:rFonts w:cs="Traditional Arabic" w:hint="cs"/>
          <w:sz w:val="32"/>
          <w:szCs w:val="32"/>
          <w:rtl/>
        </w:rPr>
        <w:t>من</w:t>
      </w:r>
      <w:r>
        <w:rPr>
          <w:rFonts w:cs="Traditional Arabic"/>
          <w:sz w:val="32"/>
          <w:szCs w:val="32"/>
          <w:rtl/>
        </w:rPr>
        <w:t xml:space="preserve"> </w:t>
      </w:r>
      <w:r>
        <w:rPr>
          <w:rFonts w:cs="Traditional Arabic" w:hint="cs"/>
          <w:sz w:val="32"/>
          <w:szCs w:val="32"/>
          <w:rtl/>
        </w:rPr>
        <w:t>علامات</w:t>
      </w:r>
      <w:r>
        <w:rPr>
          <w:rFonts w:cs="Traditional Arabic"/>
          <w:sz w:val="32"/>
          <w:szCs w:val="32"/>
          <w:rtl/>
        </w:rPr>
        <w:t xml:space="preserve"> </w:t>
      </w:r>
      <w:r>
        <w:rPr>
          <w:rFonts w:cs="Traditional Arabic" w:hint="cs"/>
          <w:sz w:val="32"/>
          <w:szCs w:val="32"/>
          <w:rtl/>
        </w:rPr>
        <w:t>الساعة</w:t>
      </w:r>
      <w:r>
        <w:rPr>
          <w:rFonts w:cs="Traditional Arabic"/>
          <w:sz w:val="32"/>
          <w:szCs w:val="32"/>
          <w:rtl/>
        </w:rPr>
        <w:t xml:space="preserve"> </w:t>
      </w:r>
      <w:r>
        <w:rPr>
          <w:rFonts w:cs="Traditional Arabic" w:hint="cs"/>
          <w:sz w:val="32"/>
          <w:szCs w:val="32"/>
          <w:rtl/>
        </w:rPr>
        <w:t>آخر</w:t>
      </w:r>
      <w:r>
        <w:rPr>
          <w:rFonts w:cs="Traditional Arabic"/>
          <w:sz w:val="32"/>
          <w:szCs w:val="32"/>
          <w:rtl/>
        </w:rPr>
        <w:t xml:space="preserve"> </w:t>
      </w:r>
      <w:r>
        <w:rPr>
          <w:rFonts w:cs="Traditional Arabic" w:hint="cs"/>
          <w:sz w:val="32"/>
          <w:szCs w:val="32"/>
          <w:rtl/>
        </w:rPr>
        <w:t>الزمان</w:t>
      </w:r>
      <w:r>
        <w:rPr>
          <w:rFonts w:cs="Traditional Arabic"/>
          <w:sz w:val="32"/>
          <w:szCs w:val="32"/>
          <w:rtl/>
        </w:rPr>
        <w:t xml:space="preserve"> </w:t>
      </w:r>
      <w:r>
        <w:rPr>
          <w:rFonts w:cs="Traditional Arabic" w:hint="cs"/>
          <w:sz w:val="32"/>
          <w:szCs w:val="32"/>
          <w:rtl/>
        </w:rPr>
        <w:t>انتصار</w:t>
      </w:r>
      <w:r>
        <w:rPr>
          <w:rFonts w:cs="Traditional Arabic"/>
          <w:sz w:val="32"/>
          <w:szCs w:val="32"/>
          <w:rtl/>
        </w:rPr>
        <w:t xml:space="preserve"> </w:t>
      </w:r>
      <w:r>
        <w:rPr>
          <w:rFonts w:cs="Traditional Arabic" w:hint="cs"/>
          <w:sz w:val="32"/>
          <w:szCs w:val="32"/>
          <w:rtl/>
        </w:rPr>
        <w:t>المسلمين</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اليهود</w:t>
      </w:r>
      <w:r>
        <w:rPr>
          <w:rFonts w:cs="Traditional Arabic"/>
          <w:sz w:val="32"/>
          <w:szCs w:val="32"/>
          <w:rtl/>
        </w:rPr>
        <w:t xml:space="preserve">                               (    ).</w:t>
      </w:r>
    </w:p>
    <w:p w:rsidR="001E4085" w:rsidRDefault="001E4085" w:rsidP="00480F36">
      <w:pPr>
        <w:numPr>
          <w:ilvl w:val="0"/>
          <w:numId w:val="31"/>
        </w:numPr>
        <w:jc w:val="both"/>
        <w:rPr>
          <w:rFonts w:cs="Traditional Arabic"/>
          <w:sz w:val="32"/>
          <w:szCs w:val="32"/>
        </w:rPr>
      </w:pPr>
      <w:r>
        <w:rPr>
          <w:rFonts w:cs="Traditional Arabic" w:hint="cs"/>
          <w:sz w:val="32"/>
          <w:szCs w:val="32"/>
          <w:rtl/>
        </w:rPr>
        <w:t>خروج</w:t>
      </w:r>
      <w:r>
        <w:rPr>
          <w:rFonts w:cs="Traditional Arabic"/>
          <w:sz w:val="32"/>
          <w:szCs w:val="32"/>
          <w:rtl/>
        </w:rPr>
        <w:t xml:space="preserve"> </w:t>
      </w:r>
      <w:r>
        <w:rPr>
          <w:rFonts w:cs="Traditional Arabic" w:hint="cs"/>
          <w:sz w:val="32"/>
          <w:szCs w:val="32"/>
          <w:rtl/>
        </w:rPr>
        <w:t>المهدي</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علامات</w:t>
      </w:r>
      <w:r>
        <w:rPr>
          <w:rFonts w:cs="Traditional Arabic"/>
          <w:sz w:val="32"/>
          <w:szCs w:val="32"/>
          <w:rtl/>
        </w:rPr>
        <w:t xml:space="preserve"> </w:t>
      </w:r>
      <w:r>
        <w:rPr>
          <w:rFonts w:cs="Traditional Arabic" w:hint="cs"/>
          <w:sz w:val="32"/>
          <w:szCs w:val="32"/>
          <w:rtl/>
        </w:rPr>
        <w:t>الساعة</w:t>
      </w:r>
      <w:r>
        <w:rPr>
          <w:rFonts w:cs="Traditional Arabic"/>
          <w:sz w:val="32"/>
          <w:szCs w:val="32"/>
          <w:rtl/>
        </w:rPr>
        <w:t xml:space="preserve"> </w:t>
      </w:r>
      <w:r>
        <w:rPr>
          <w:rFonts w:cs="Traditional Arabic" w:hint="cs"/>
          <w:sz w:val="32"/>
          <w:szCs w:val="32"/>
          <w:rtl/>
        </w:rPr>
        <w:t>الكبرى</w:t>
      </w:r>
      <w:r>
        <w:rPr>
          <w:rFonts w:cs="Traditional Arabic"/>
          <w:sz w:val="32"/>
          <w:szCs w:val="32"/>
          <w:rtl/>
        </w:rPr>
        <w:t xml:space="preserve"> </w:t>
      </w:r>
      <w:r>
        <w:rPr>
          <w:rFonts w:cs="Traditional Arabic" w:hint="cs"/>
          <w:sz w:val="32"/>
          <w:szCs w:val="32"/>
          <w:rtl/>
        </w:rPr>
        <w:t>التي</w:t>
      </w:r>
      <w:r>
        <w:rPr>
          <w:rFonts w:cs="Traditional Arabic"/>
          <w:sz w:val="32"/>
          <w:szCs w:val="32"/>
          <w:rtl/>
        </w:rPr>
        <w:t xml:space="preserve"> </w:t>
      </w:r>
      <w:r>
        <w:rPr>
          <w:rFonts w:cs="Traditional Arabic" w:hint="cs"/>
          <w:sz w:val="32"/>
          <w:szCs w:val="32"/>
          <w:rtl/>
        </w:rPr>
        <w:t>ذكرت</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حديث</w:t>
      </w:r>
      <w:r>
        <w:rPr>
          <w:rFonts w:cs="Traditional Arabic"/>
          <w:sz w:val="32"/>
          <w:szCs w:val="32"/>
          <w:rtl/>
        </w:rPr>
        <w:t xml:space="preserve"> </w:t>
      </w:r>
      <w:r>
        <w:rPr>
          <w:rFonts w:cs="Traditional Arabic" w:hint="cs"/>
          <w:sz w:val="32"/>
          <w:szCs w:val="32"/>
          <w:rtl/>
        </w:rPr>
        <w:t>حذيفة</w:t>
      </w:r>
      <w:r>
        <w:rPr>
          <w:rFonts w:cs="Traditional Arabic"/>
          <w:sz w:val="32"/>
          <w:szCs w:val="32"/>
          <w:rtl/>
        </w:rPr>
        <w:t xml:space="preserve"> </w:t>
      </w:r>
      <w:r>
        <w:rPr>
          <w:rFonts w:cs="Traditional Arabic" w:hint="cs"/>
          <w:sz w:val="32"/>
          <w:szCs w:val="32"/>
          <w:rtl/>
        </w:rPr>
        <w:t>الغفاري</w:t>
      </w:r>
      <w:r>
        <w:rPr>
          <w:rFonts w:cs="Traditional Arabic"/>
          <w:sz w:val="32"/>
          <w:szCs w:val="32"/>
          <w:rtl/>
        </w:rPr>
        <w:t xml:space="preserve"> </w:t>
      </w:r>
      <w:r>
        <w:rPr>
          <w:rFonts w:cs="Traditional Arabic"/>
          <w:sz w:val="32"/>
          <w:szCs w:val="32"/>
        </w:rPr>
        <w:sym w:font="AGA Arabesque" w:char="F074"/>
      </w:r>
      <w:r>
        <w:rPr>
          <w:rFonts w:cs="Traditional Arabic"/>
          <w:sz w:val="32"/>
          <w:szCs w:val="32"/>
          <w:rtl/>
        </w:rPr>
        <w:t xml:space="preserve">   (    ).</w:t>
      </w:r>
    </w:p>
    <w:p w:rsidR="001E4085" w:rsidRDefault="001E4085" w:rsidP="00480F36">
      <w:pPr>
        <w:numPr>
          <w:ilvl w:val="0"/>
          <w:numId w:val="31"/>
        </w:numPr>
        <w:jc w:val="both"/>
        <w:rPr>
          <w:rFonts w:cs="Traditional Arabic"/>
          <w:sz w:val="32"/>
          <w:szCs w:val="32"/>
        </w:rPr>
      </w:pPr>
      <w:r>
        <w:rPr>
          <w:rFonts w:cs="Traditional Arabic" w:hint="cs"/>
          <w:sz w:val="32"/>
          <w:szCs w:val="32"/>
          <w:rtl/>
        </w:rPr>
        <w:t>يتبع</w:t>
      </w:r>
      <w:r>
        <w:rPr>
          <w:rFonts w:cs="Traditional Arabic"/>
          <w:sz w:val="32"/>
          <w:szCs w:val="32"/>
          <w:rtl/>
        </w:rPr>
        <w:t xml:space="preserve"> </w:t>
      </w:r>
      <w:r>
        <w:rPr>
          <w:rFonts w:cs="Traditional Arabic" w:hint="cs"/>
          <w:sz w:val="32"/>
          <w:szCs w:val="32"/>
          <w:rtl/>
        </w:rPr>
        <w:t>الدجال</w:t>
      </w:r>
      <w:r>
        <w:rPr>
          <w:rFonts w:cs="Traditional Arabic"/>
          <w:sz w:val="32"/>
          <w:szCs w:val="32"/>
          <w:rtl/>
        </w:rPr>
        <w:t xml:space="preserve"> </w:t>
      </w:r>
      <w:r>
        <w:rPr>
          <w:rFonts w:cs="Traditional Arabic" w:hint="cs"/>
          <w:sz w:val="32"/>
          <w:szCs w:val="32"/>
          <w:rtl/>
        </w:rPr>
        <w:t>سبعون</w:t>
      </w:r>
      <w:r>
        <w:rPr>
          <w:rFonts w:cs="Traditional Arabic"/>
          <w:sz w:val="32"/>
          <w:szCs w:val="32"/>
          <w:rtl/>
        </w:rPr>
        <w:t xml:space="preserve"> </w:t>
      </w:r>
      <w:r>
        <w:rPr>
          <w:rFonts w:cs="Traditional Arabic" w:hint="cs"/>
          <w:sz w:val="32"/>
          <w:szCs w:val="32"/>
          <w:rtl/>
        </w:rPr>
        <w:t>ألفاً</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يهود</w:t>
      </w:r>
      <w:r>
        <w:rPr>
          <w:rFonts w:cs="Traditional Arabic"/>
          <w:sz w:val="32"/>
          <w:szCs w:val="32"/>
          <w:rtl/>
        </w:rPr>
        <w:t xml:space="preserve"> </w:t>
      </w:r>
      <w:r>
        <w:rPr>
          <w:rFonts w:cs="Traditional Arabic" w:hint="cs"/>
          <w:sz w:val="32"/>
          <w:szCs w:val="32"/>
          <w:rtl/>
        </w:rPr>
        <w:t>أصبهان</w:t>
      </w:r>
      <w:r>
        <w:rPr>
          <w:rFonts w:cs="Traditional Arabic"/>
          <w:sz w:val="32"/>
          <w:szCs w:val="32"/>
          <w:rtl/>
        </w:rPr>
        <w:t xml:space="preserve">                                                  (    ).</w:t>
      </w:r>
    </w:p>
    <w:p w:rsidR="001E4085" w:rsidRDefault="001E4085" w:rsidP="00480F36">
      <w:pPr>
        <w:numPr>
          <w:ilvl w:val="0"/>
          <w:numId w:val="31"/>
        </w:numPr>
        <w:jc w:val="both"/>
        <w:rPr>
          <w:rFonts w:cs="Traditional Arabic"/>
          <w:sz w:val="32"/>
          <w:szCs w:val="32"/>
        </w:rPr>
      </w:pPr>
      <w:r>
        <w:rPr>
          <w:rFonts w:cs="Traditional Arabic" w:hint="cs"/>
          <w:sz w:val="32"/>
          <w:szCs w:val="32"/>
          <w:rtl/>
        </w:rPr>
        <w:t>يدخل</w:t>
      </w:r>
      <w:r>
        <w:rPr>
          <w:rFonts w:cs="Traditional Arabic"/>
          <w:sz w:val="32"/>
          <w:szCs w:val="32"/>
          <w:rtl/>
        </w:rPr>
        <w:t xml:space="preserve"> </w:t>
      </w:r>
      <w:r>
        <w:rPr>
          <w:rFonts w:cs="Traditional Arabic" w:hint="cs"/>
          <w:sz w:val="32"/>
          <w:szCs w:val="32"/>
          <w:rtl/>
        </w:rPr>
        <w:t>الدجال</w:t>
      </w:r>
      <w:r>
        <w:rPr>
          <w:rFonts w:cs="Traditional Arabic"/>
          <w:sz w:val="32"/>
          <w:szCs w:val="32"/>
          <w:rtl/>
        </w:rPr>
        <w:t xml:space="preserve"> </w:t>
      </w:r>
      <w:r>
        <w:rPr>
          <w:rFonts w:cs="Traditional Arabic" w:hint="cs"/>
          <w:sz w:val="32"/>
          <w:szCs w:val="32"/>
          <w:rtl/>
        </w:rPr>
        <w:t>آخر</w:t>
      </w:r>
      <w:r>
        <w:rPr>
          <w:rFonts w:cs="Traditional Arabic"/>
          <w:sz w:val="32"/>
          <w:szCs w:val="32"/>
          <w:rtl/>
        </w:rPr>
        <w:t xml:space="preserve"> </w:t>
      </w:r>
      <w:r>
        <w:rPr>
          <w:rFonts w:cs="Traditional Arabic" w:hint="cs"/>
          <w:sz w:val="32"/>
          <w:szCs w:val="32"/>
          <w:rtl/>
        </w:rPr>
        <w:t>الزمان</w:t>
      </w:r>
      <w:r>
        <w:rPr>
          <w:rFonts w:cs="Traditional Arabic"/>
          <w:sz w:val="32"/>
          <w:szCs w:val="32"/>
          <w:rtl/>
        </w:rPr>
        <w:t xml:space="preserve"> </w:t>
      </w:r>
      <w:r>
        <w:rPr>
          <w:rFonts w:cs="Traditional Arabic" w:hint="cs"/>
          <w:sz w:val="32"/>
          <w:szCs w:val="32"/>
          <w:rtl/>
        </w:rPr>
        <w:t>كل</w:t>
      </w:r>
      <w:r>
        <w:rPr>
          <w:rFonts w:cs="Traditional Arabic"/>
          <w:sz w:val="32"/>
          <w:szCs w:val="32"/>
          <w:rtl/>
        </w:rPr>
        <w:t xml:space="preserve"> </w:t>
      </w:r>
      <w:r>
        <w:rPr>
          <w:rFonts w:cs="Traditional Arabic" w:hint="cs"/>
          <w:sz w:val="32"/>
          <w:szCs w:val="32"/>
          <w:rtl/>
        </w:rPr>
        <w:t>مدينة</w:t>
      </w:r>
      <w:r>
        <w:rPr>
          <w:rFonts w:cs="Traditional Arabic"/>
          <w:sz w:val="32"/>
          <w:szCs w:val="32"/>
          <w:rtl/>
        </w:rPr>
        <w:t xml:space="preserve"> </w:t>
      </w:r>
      <w:r>
        <w:rPr>
          <w:rFonts w:cs="Traditional Arabic" w:hint="cs"/>
          <w:sz w:val="32"/>
          <w:szCs w:val="32"/>
          <w:rtl/>
        </w:rPr>
        <w:t>يمر</w:t>
      </w:r>
      <w:r>
        <w:rPr>
          <w:rFonts w:cs="Traditional Arabic"/>
          <w:sz w:val="32"/>
          <w:szCs w:val="32"/>
          <w:rtl/>
        </w:rPr>
        <w:t xml:space="preserve"> </w:t>
      </w:r>
      <w:r>
        <w:rPr>
          <w:rFonts w:cs="Traditional Arabic" w:hint="cs"/>
          <w:sz w:val="32"/>
          <w:szCs w:val="32"/>
          <w:rtl/>
        </w:rPr>
        <w:t>بها</w:t>
      </w:r>
      <w:r>
        <w:rPr>
          <w:rFonts w:cs="Traditional Arabic"/>
          <w:sz w:val="32"/>
          <w:szCs w:val="32"/>
          <w:rtl/>
        </w:rPr>
        <w:t xml:space="preserve">                                                (    ).</w:t>
      </w:r>
    </w:p>
    <w:p w:rsidR="001E4085" w:rsidRPr="00F73332" w:rsidRDefault="001E4085" w:rsidP="00225235">
      <w:pPr>
        <w:numPr>
          <w:ilvl w:val="0"/>
          <w:numId w:val="31"/>
        </w:numPr>
        <w:jc w:val="both"/>
        <w:rPr>
          <w:rFonts w:cs="Traditional Arabic"/>
          <w:sz w:val="32"/>
          <w:szCs w:val="32"/>
          <w:rtl/>
        </w:rPr>
      </w:pPr>
      <w:r>
        <w:rPr>
          <w:rFonts w:cs="Traditional Arabic" w:hint="cs"/>
          <w:sz w:val="32"/>
          <w:szCs w:val="32"/>
          <w:rtl/>
        </w:rPr>
        <w:t>المراد</w:t>
      </w:r>
      <w:r>
        <w:rPr>
          <w:rFonts w:cs="Traditional Arabic"/>
          <w:sz w:val="32"/>
          <w:szCs w:val="32"/>
          <w:rtl/>
        </w:rPr>
        <w:t xml:space="preserve"> </w:t>
      </w:r>
      <w:r>
        <w:rPr>
          <w:rFonts w:cs="Traditional Arabic" w:hint="cs"/>
          <w:sz w:val="32"/>
          <w:szCs w:val="32"/>
          <w:rtl/>
        </w:rPr>
        <w:t>بآيات</w:t>
      </w:r>
      <w:r>
        <w:rPr>
          <w:rFonts w:cs="Traditional Arabic"/>
          <w:sz w:val="32"/>
          <w:szCs w:val="32"/>
          <w:rtl/>
        </w:rPr>
        <w:t xml:space="preserve"> </w:t>
      </w:r>
      <w:r>
        <w:rPr>
          <w:rFonts w:cs="Traditional Arabic" w:hint="cs"/>
          <w:sz w:val="32"/>
          <w:szCs w:val="32"/>
          <w:rtl/>
        </w:rPr>
        <w:t>ربك</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قوله</w:t>
      </w:r>
      <w:r>
        <w:rPr>
          <w:rFonts w:cs="Traditional Arabic"/>
          <w:sz w:val="32"/>
          <w:szCs w:val="32"/>
          <w:rtl/>
        </w:rPr>
        <w:t xml:space="preserve"> </w:t>
      </w:r>
      <w:r>
        <w:rPr>
          <w:rFonts w:cs="Traditional Arabic" w:hint="cs"/>
          <w:sz w:val="32"/>
          <w:szCs w:val="32"/>
          <w:rtl/>
        </w:rPr>
        <w:t>تعالى</w:t>
      </w:r>
      <w:r w:rsidRPr="00F73332">
        <w:rPr>
          <w:rFonts w:cs="Traditional Arabic"/>
          <w:sz w:val="28"/>
          <w:szCs w:val="28"/>
          <w:rtl/>
        </w:rPr>
        <w:t>:</w:t>
      </w:r>
      <w:r w:rsidRPr="00F73332">
        <w:rPr>
          <w:rFonts w:ascii="QCF_BSML" w:hAnsi="QCF_BSML" w:cs="QCF_BSML"/>
          <w:color w:val="000000"/>
          <w:sz w:val="28"/>
          <w:szCs w:val="28"/>
          <w:rtl/>
        </w:rPr>
        <w:t xml:space="preserve"> ﭽ </w:t>
      </w:r>
      <w:r w:rsidRPr="00F73332">
        <w:rPr>
          <w:rFonts w:ascii="QCF_P150" w:hAnsi="QCF_P150" w:cs="QCF_P150"/>
          <w:color w:val="000000"/>
          <w:sz w:val="28"/>
          <w:szCs w:val="28"/>
          <w:rtl/>
        </w:rPr>
        <w:t xml:space="preserve">ﭚ  ﭛ   ﭜ  ﭝ  ﭞ  </w:t>
      </w:r>
      <w:r w:rsidRPr="00F73332">
        <w:rPr>
          <w:rFonts w:ascii="QCF_BSML" w:hAnsi="QCF_BSML" w:cs="QCF_BSML"/>
          <w:color w:val="000000"/>
          <w:sz w:val="28"/>
          <w:szCs w:val="28"/>
          <w:rtl/>
        </w:rPr>
        <w:t>ﭼ</w:t>
      </w:r>
      <w:r w:rsidRPr="00F73332">
        <w:rPr>
          <w:rFonts w:ascii="Arial" w:hAnsi="Arial"/>
          <w:color w:val="000000"/>
          <w:sz w:val="28"/>
          <w:szCs w:val="28"/>
          <w:rtl/>
        </w:rPr>
        <w:t xml:space="preserve"> </w:t>
      </w:r>
      <w:r w:rsidRPr="00F73332">
        <w:rPr>
          <w:rFonts w:ascii="Arial" w:hAnsi="Arial"/>
          <w:sz w:val="20"/>
          <w:szCs w:val="20"/>
          <w:rtl/>
        </w:rPr>
        <w:t>الأنعام: ١٥٨</w:t>
      </w:r>
      <w:r>
        <w:rPr>
          <w:rFonts w:ascii="Arial" w:hAnsi="Arial"/>
          <w:sz w:val="20"/>
          <w:szCs w:val="20"/>
          <w:rtl/>
        </w:rPr>
        <w:t xml:space="preserve"> </w:t>
      </w:r>
      <w:r w:rsidRPr="00587BA5">
        <w:rPr>
          <w:rFonts w:cs="Traditional Arabic" w:hint="cs"/>
          <w:sz w:val="32"/>
          <w:szCs w:val="32"/>
          <w:rtl/>
        </w:rPr>
        <w:t>يأجوج</w:t>
      </w:r>
      <w:r w:rsidRPr="00587BA5">
        <w:rPr>
          <w:rFonts w:cs="Traditional Arabic"/>
          <w:sz w:val="32"/>
          <w:szCs w:val="32"/>
          <w:rtl/>
        </w:rPr>
        <w:t xml:space="preserve"> </w:t>
      </w:r>
      <w:r w:rsidRPr="00587BA5">
        <w:rPr>
          <w:rFonts w:cs="Traditional Arabic" w:hint="cs"/>
          <w:sz w:val="32"/>
          <w:szCs w:val="32"/>
          <w:rtl/>
        </w:rPr>
        <w:t>ومأجوج</w:t>
      </w:r>
      <w:r>
        <w:rPr>
          <w:rFonts w:cs="Traditional Arabic"/>
          <w:sz w:val="32"/>
          <w:szCs w:val="32"/>
          <w:rtl/>
        </w:rPr>
        <w:t xml:space="preserve"> (  </w:t>
      </w:r>
      <w:r w:rsidRPr="00587BA5">
        <w:rPr>
          <w:rFonts w:cs="Traditional Arabic"/>
          <w:sz w:val="32"/>
          <w:szCs w:val="32"/>
          <w:rtl/>
        </w:rPr>
        <w:t xml:space="preserve">  )</w:t>
      </w:r>
      <w:r>
        <w:rPr>
          <w:rFonts w:cs="Traditional Arabic"/>
          <w:sz w:val="32"/>
          <w:szCs w:val="32"/>
          <w:rtl/>
        </w:rPr>
        <w:t>.</w:t>
      </w:r>
    </w:p>
    <w:p w:rsidR="001E4085" w:rsidRPr="00634FA0" w:rsidRDefault="001E4085" w:rsidP="004A6240">
      <w:pPr>
        <w:ind w:firstLine="567"/>
        <w:jc w:val="both"/>
        <w:rPr>
          <w:rFonts w:cs="Traditional Arabic"/>
          <w:sz w:val="32"/>
          <w:szCs w:val="32"/>
          <w:rtl/>
        </w:rPr>
      </w:pPr>
    </w:p>
    <w:p w:rsidR="001E4085" w:rsidRPr="00A10BD4" w:rsidRDefault="001E4085" w:rsidP="004A6240">
      <w:pPr>
        <w:ind w:firstLine="567"/>
        <w:jc w:val="both"/>
        <w:rPr>
          <w:b/>
          <w:bCs/>
          <w:sz w:val="32"/>
          <w:szCs w:val="32"/>
          <w:rtl/>
        </w:rPr>
      </w:pPr>
    </w:p>
    <w:p w:rsidR="001E4085" w:rsidRPr="00C01E88" w:rsidRDefault="001E4085" w:rsidP="004A6240">
      <w:pPr>
        <w:pStyle w:val="NormalWeb"/>
        <w:bidi/>
        <w:spacing w:line="240" w:lineRule="atLeast"/>
        <w:ind w:firstLine="567"/>
        <w:jc w:val="lowKashida"/>
        <w:rPr>
          <w:rFonts w:cs="Traditional Arabic"/>
          <w:color w:val="FF0000"/>
          <w:sz w:val="32"/>
          <w:szCs w:val="32"/>
          <w:rtl/>
        </w:rPr>
      </w:pPr>
    </w:p>
    <w:p w:rsidR="001E4085" w:rsidRDefault="001E4085" w:rsidP="004A6240">
      <w:pPr>
        <w:ind w:firstLine="567"/>
        <w:jc w:val="both"/>
        <w:rPr>
          <w:b/>
          <w:bCs/>
          <w:sz w:val="32"/>
          <w:szCs w:val="32"/>
          <w:rtl/>
        </w:rPr>
      </w:pPr>
    </w:p>
    <w:p w:rsidR="001E4085" w:rsidRDefault="001E4085" w:rsidP="004A6240">
      <w:pPr>
        <w:ind w:firstLine="567"/>
        <w:jc w:val="both"/>
        <w:rPr>
          <w:b/>
          <w:bCs/>
          <w:sz w:val="32"/>
          <w:szCs w:val="32"/>
          <w:rtl/>
        </w:rPr>
      </w:pPr>
    </w:p>
    <w:p w:rsidR="001E4085" w:rsidRPr="006E7857" w:rsidRDefault="001E4085" w:rsidP="004A6240">
      <w:pPr>
        <w:ind w:firstLine="567"/>
        <w:jc w:val="both"/>
        <w:rPr>
          <w:b/>
          <w:bCs/>
          <w:sz w:val="32"/>
          <w:szCs w:val="32"/>
        </w:rPr>
      </w:pPr>
    </w:p>
    <w:p w:rsidR="001E4085" w:rsidRDefault="001E4085" w:rsidP="00480F36">
      <w:pPr>
        <w:rPr>
          <w:rFonts w:ascii="Arial" w:hAnsi="Arial" w:cs="KFGQPC Uthman Taha Naskh"/>
          <w:b/>
          <w:bCs/>
          <w:sz w:val="96"/>
          <w:szCs w:val="96"/>
        </w:rPr>
      </w:pPr>
    </w:p>
    <w:p w:rsidR="00B71CED" w:rsidRDefault="00B71CED" w:rsidP="00480F36">
      <w:pPr>
        <w:rPr>
          <w:rFonts w:ascii="Arial" w:hAnsi="Arial" w:cs="KFGQPC Uthman Taha Naskh"/>
          <w:b/>
          <w:bCs/>
          <w:sz w:val="96"/>
          <w:szCs w:val="96"/>
        </w:rPr>
      </w:pPr>
    </w:p>
    <w:p w:rsidR="00B71CED" w:rsidRDefault="00B71CED" w:rsidP="00480F36">
      <w:pPr>
        <w:rPr>
          <w:rFonts w:ascii="Arial" w:hAnsi="Arial" w:cs="KFGQPC Uthman Taha Naskh"/>
          <w:b/>
          <w:bCs/>
          <w:sz w:val="96"/>
          <w:szCs w:val="96"/>
        </w:rPr>
      </w:pPr>
    </w:p>
    <w:p w:rsidR="00B71CED" w:rsidRPr="00B71CED" w:rsidRDefault="00B71CED" w:rsidP="00480F36">
      <w:pPr>
        <w:rPr>
          <w:rFonts w:ascii="Arial" w:hAnsi="Arial" w:cs="KFGQPC Uthman Taha Naskh"/>
          <w:b/>
          <w:bCs/>
          <w:sz w:val="96"/>
          <w:szCs w:val="96"/>
          <w:rtl/>
        </w:rPr>
      </w:pPr>
    </w:p>
    <w:p w:rsidR="001E4085" w:rsidRPr="00B71CED" w:rsidRDefault="001E4085" w:rsidP="006334FE">
      <w:pPr>
        <w:ind w:firstLine="567"/>
        <w:jc w:val="center"/>
        <w:rPr>
          <w:rFonts w:ascii="Arial" w:hAnsi="Arial" w:cs="KFGQPC Uthman Taha Naskh"/>
          <w:b/>
          <w:bCs/>
          <w:sz w:val="96"/>
          <w:szCs w:val="96"/>
          <w:rtl/>
        </w:rPr>
      </w:pPr>
      <w:r w:rsidRPr="00B71CED">
        <w:rPr>
          <w:rFonts w:ascii="Arial" w:hAnsi="Arial" w:cs="KFGQPC Uthman Taha Naskh"/>
          <w:b/>
          <w:bCs/>
          <w:sz w:val="96"/>
          <w:szCs w:val="96"/>
          <w:rtl/>
        </w:rPr>
        <w:t>الوحدة الثانية عشرة</w:t>
      </w:r>
    </w:p>
    <w:p w:rsidR="001E4085" w:rsidRPr="00B71CED" w:rsidRDefault="001E4085" w:rsidP="00E16461">
      <w:pPr>
        <w:ind w:firstLine="567"/>
        <w:jc w:val="center"/>
        <w:rPr>
          <w:rFonts w:cs="KFGQPC Uthman Taha Naskh"/>
          <w:sz w:val="32"/>
          <w:szCs w:val="32"/>
          <w:rtl/>
        </w:rPr>
      </w:pPr>
      <w:r w:rsidRPr="00B71CED">
        <w:rPr>
          <w:rFonts w:ascii="Arial" w:hAnsi="Arial" w:cs="KFGQPC Uthman Taha Naskh"/>
          <w:b/>
          <w:bCs/>
          <w:sz w:val="96"/>
          <w:szCs w:val="96"/>
          <w:rtl/>
        </w:rPr>
        <w:t>الإيمان بالقدر</w:t>
      </w:r>
    </w:p>
    <w:p w:rsidR="001E4085" w:rsidRPr="00BB4780" w:rsidRDefault="001E4085" w:rsidP="00E16461">
      <w:pPr>
        <w:ind w:firstLine="567"/>
        <w:rPr>
          <w:sz w:val="32"/>
          <w:szCs w:val="32"/>
          <w:rtl/>
        </w:rPr>
      </w:pPr>
    </w:p>
    <w:p w:rsidR="001E4085" w:rsidRPr="00BB4780" w:rsidRDefault="001E4085" w:rsidP="00E16461">
      <w:pPr>
        <w:ind w:firstLine="567"/>
        <w:rPr>
          <w:sz w:val="32"/>
          <w:szCs w:val="32"/>
          <w:rtl/>
        </w:rPr>
      </w:pPr>
    </w:p>
    <w:p w:rsidR="001E4085" w:rsidRDefault="001E4085" w:rsidP="00E16461">
      <w:pPr>
        <w:ind w:firstLine="567"/>
        <w:jc w:val="both"/>
        <w:rPr>
          <w:rFonts w:cs="Traditional Arabic"/>
          <w:b/>
          <w:bCs/>
          <w:sz w:val="32"/>
          <w:szCs w:val="32"/>
          <w:rtl/>
        </w:rPr>
      </w:pPr>
    </w:p>
    <w:p w:rsidR="001E4085" w:rsidRDefault="001E4085" w:rsidP="00E16461">
      <w:pPr>
        <w:ind w:firstLine="567"/>
        <w:jc w:val="both"/>
        <w:rPr>
          <w:rFonts w:cs="Traditional Arabic"/>
          <w:b/>
          <w:bCs/>
          <w:sz w:val="32"/>
          <w:szCs w:val="32"/>
          <w:rtl/>
        </w:rPr>
      </w:pPr>
    </w:p>
    <w:p w:rsidR="001E4085" w:rsidRDefault="001E4085" w:rsidP="00E16461">
      <w:pPr>
        <w:ind w:firstLine="567"/>
        <w:jc w:val="both"/>
        <w:rPr>
          <w:rFonts w:cs="Traditional Arabic"/>
          <w:b/>
          <w:bCs/>
          <w:sz w:val="32"/>
          <w:szCs w:val="32"/>
          <w:rtl/>
        </w:rPr>
      </w:pPr>
    </w:p>
    <w:p w:rsidR="001E4085" w:rsidRDefault="001E4085" w:rsidP="00E16461">
      <w:pPr>
        <w:ind w:firstLine="567"/>
        <w:jc w:val="both"/>
        <w:rPr>
          <w:rFonts w:cs="Traditional Arabic"/>
          <w:b/>
          <w:bCs/>
          <w:sz w:val="32"/>
          <w:szCs w:val="32"/>
          <w:rtl/>
        </w:rPr>
      </w:pPr>
    </w:p>
    <w:p w:rsidR="001E4085" w:rsidRDefault="001E4085" w:rsidP="00E16461">
      <w:pPr>
        <w:ind w:firstLine="567"/>
        <w:jc w:val="both"/>
        <w:rPr>
          <w:rFonts w:cs="Traditional Arabic"/>
          <w:b/>
          <w:bCs/>
          <w:sz w:val="32"/>
          <w:szCs w:val="32"/>
          <w:rtl/>
        </w:rPr>
      </w:pPr>
    </w:p>
    <w:p w:rsidR="001E4085" w:rsidRDefault="001E4085" w:rsidP="00E16461">
      <w:pPr>
        <w:ind w:firstLine="567"/>
        <w:jc w:val="both"/>
        <w:rPr>
          <w:rFonts w:cs="Traditional Arabic"/>
          <w:b/>
          <w:bCs/>
          <w:sz w:val="32"/>
          <w:szCs w:val="32"/>
          <w:rtl/>
        </w:rPr>
      </w:pPr>
    </w:p>
    <w:p w:rsidR="001E4085" w:rsidRDefault="001E4085" w:rsidP="00E16461">
      <w:pPr>
        <w:ind w:firstLine="567"/>
        <w:jc w:val="both"/>
        <w:rPr>
          <w:rFonts w:cs="Traditional Arabic"/>
          <w:b/>
          <w:bCs/>
          <w:sz w:val="32"/>
          <w:szCs w:val="32"/>
          <w:rtl/>
        </w:rPr>
      </w:pPr>
    </w:p>
    <w:p w:rsidR="001E4085" w:rsidRPr="00D85427" w:rsidRDefault="001E4085" w:rsidP="00260D31">
      <w:pPr>
        <w:pStyle w:val="ListParagraph"/>
        <w:ind w:left="600"/>
        <w:rPr>
          <w:rFonts w:cs="Traditional Arabic"/>
          <w:sz w:val="28"/>
          <w:szCs w:val="28"/>
          <w:rtl/>
        </w:rPr>
      </w:pPr>
      <w:r>
        <w:rPr>
          <w:rFonts w:cs="mohammad bold art 1" w:hint="cs"/>
          <w:color w:val="0000FF"/>
          <w:sz w:val="28"/>
          <w:szCs w:val="28"/>
          <w:rtl/>
        </w:rPr>
        <w:t>أهداف</w:t>
      </w:r>
      <w:r w:rsidRPr="00A67B44">
        <w:rPr>
          <w:rFonts w:cs="mohammad bold art 1"/>
          <w:color w:val="0000FF"/>
          <w:sz w:val="28"/>
          <w:szCs w:val="28"/>
          <w:rtl/>
        </w:rPr>
        <w:t xml:space="preserve"> </w:t>
      </w:r>
      <w:r w:rsidRPr="00A67B44">
        <w:rPr>
          <w:rFonts w:cs="mohammad bold art 1" w:hint="cs"/>
          <w:color w:val="0000FF"/>
          <w:sz w:val="28"/>
          <w:szCs w:val="28"/>
          <w:rtl/>
        </w:rPr>
        <w:t>الوحدة</w:t>
      </w:r>
      <w:r w:rsidRPr="00366598">
        <w:rPr>
          <w:rFonts w:cs="mohammad bold art 1"/>
          <w:sz w:val="28"/>
          <w:szCs w:val="28"/>
          <w:rtl/>
        </w:rPr>
        <w:t xml:space="preserve"> :</w:t>
      </w:r>
      <w:r w:rsidRPr="00D85427">
        <w:rPr>
          <w:rFonts w:cs="AL-Mateen"/>
          <w:sz w:val="28"/>
          <w:szCs w:val="28"/>
          <w:rtl/>
        </w:rPr>
        <w:t xml:space="preserve"> </w:t>
      </w:r>
      <w:r w:rsidRPr="00D85427">
        <w:rPr>
          <w:rFonts w:cs="Traditional Arabic" w:hint="cs"/>
          <w:sz w:val="28"/>
          <w:szCs w:val="28"/>
          <w:rtl/>
        </w:rPr>
        <w:t>يتوقع</w:t>
      </w:r>
      <w:r w:rsidRPr="00D85427">
        <w:rPr>
          <w:rFonts w:cs="Traditional Arabic"/>
          <w:sz w:val="28"/>
          <w:szCs w:val="28"/>
          <w:rtl/>
        </w:rPr>
        <w:t xml:space="preserve"> </w:t>
      </w:r>
      <w:r w:rsidRPr="00D85427">
        <w:rPr>
          <w:rFonts w:cs="Traditional Arabic" w:hint="cs"/>
          <w:sz w:val="28"/>
          <w:szCs w:val="28"/>
          <w:rtl/>
        </w:rPr>
        <w:t>من</w:t>
      </w:r>
      <w:r w:rsidRPr="00D85427">
        <w:rPr>
          <w:rFonts w:cs="Traditional Arabic"/>
          <w:sz w:val="28"/>
          <w:szCs w:val="28"/>
          <w:rtl/>
        </w:rPr>
        <w:t xml:space="preserve"> </w:t>
      </w:r>
      <w:r w:rsidRPr="00D85427">
        <w:rPr>
          <w:rFonts w:cs="Traditional Arabic" w:hint="cs"/>
          <w:sz w:val="28"/>
          <w:szCs w:val="28"/>
          <w:rtl/>
        </w:rPr>
        <w:t>المتعلم</w:t>
      </w:r>
      <w:r w:rsidRPr="00D85427">
        <w:rPr>
          <w:rFonts w:cs="Traditional Arabic"/>
          <w:sz w:val="28"/>
          <w:szCs w:val="28"/>
          <w:rtl/>
        </w:rPr>
        <w:t xml:space="preserve"> </w:t>
      </w:r>
      <w:r w:rsidRPr="00D85427">
        <w:rPr>
          <w:rFonts w:cs="Traditional Arabic" w:hint="cs"/>
          <w:sz w:val="28"/>
          <w:szCs w:val="28"/>
          <w:rtl/>
        </w:rPr>
        <w:t>بعد</w:t>
      </w:r>
      <w:r w:rsidRPr="00D85427">
        <w:rPr>
          <w:rFonts w:cs="Traditional Arabic"/>
          <w:sz w:val="28"/>
          <w:szCs w:val="28"/>
          <w:rtl/>
        </w:rPr>
        <w:t xml:space="preserve"> </w:t>
      </w:r>
      <w:r w:rsidRPr="00D85427">
        <w:rPr>
          <w:rFonts w:cs="Traditional Arabic" w:hint="cs"/>
          <w:sz w:val="28"/>
          <w:szCs w:val="28"/>
          <w:rtl/>
        </w:rPr>
        <w:t>دراسته</w:t>
      </w:r>
      <w:r w:rsidRPr="00D85427">
        <w:rPr>
          <w:rFonts w:cs="Traditional Arabic"/>
          <w:sz w:val="28"/>
          <w:szCs w:val="28"/>
          <w:rtl/>
        </w:rPr>
        <w:t xml:space="preserve"> </w:t>
      </w:r>
      <w:r w:rsidRPr="00D85427">
        <w:rPr>
          <w:rFonts w:cs="Traditional Arabic" w:hint="cs"/>
          <w:sz w:val="28"/>
          <w:szCs w:val="28"/>
          <w:rtl/>
        </w:rPr>
        <w:t>لهذه</w:t>
      </w:r>
      <w:r w:rsidRPr="00D85427">
        <w:rPr>
          <w:rFonts w:cs="Traditional Arabic"/>
          <w:sz w:val="28"/>
          <w:szCs w:val="28"/>
          <w:rtl/>
        </w:rPr>
        <w:t xml:space="preserve"> </w:t>
      </w:r>
      <w:r w:rsidRPr="00D85427">
        <w:rPr>
          <w:rFonts w:cs="Traditional Arabic" w:hint="cs"/>
          <w:sz w:val="28"/>
          <w:szCs w:val="28"/>
          <w:rtl/>
        </w:rPr>
        <w:t>الوحدة</w:t>
      </w:r>
      <w:r w:rsidRPr="00D85427">
        <w:rPr>
          <w:rFonts w:cs="Traditional Arabic"/>
          <w:sz w:val="28"/>
          <w:szCs w:val="28"/>
          <w:rtl/>
        </w:rPr>
        <w:t xml:space="preserve"> </w:t>
      </w:r>
      <w:r w:rsidRPr="00D85427">
        <w:rPr>
          <w:rFonts w:cs="Traditional Arabic" w:hint="cs"/>
          <w:sz w:val="28"/>
          <w:szCs w:val="28"/>
          <w:rtl/>
        </w:rPr>
        <w:t>أن</w:t>
      </w:r>
    </w:p>
    <w:p w:rsidR="001E4085" w:rsidRPr="00260D31" w:rsidRDefault="001E4085" w:rsidP="00225235">
      <w:pPr>
        <w:pStyle w:val="ListParagraph"/>
        <w:numPr>
          <w:ilvl w:val="0"/>
          <w:numId w:val="19"/>
        </w:numPr>
        <w:spacing w:after="0" w:line="240" w:lineRule="auto"/>
        <w:jc w:val="lowKashida"/>
        <w:rPr>
          <w:rFonts w:cs="Traditional Arabic"/>
          <w:sz w:val="28"/>
          <w:szCs w:val="28"/>
        </w:rPr>
      </w:pPr>
      <w:r w:rsidRPr="00260D31">
        <w:rPr>
          <w:rFonts w:cs="Traditional Arabic" w:hint="cs"/>
          <w:sz w:val="28"/>
          <w:szCs w:val="28"/>
          <w:rtl/>
        </w:rPr>
        <w:t>يوضح</w:t>
      </w:r>
      <w:r w:rsidRPr="00260D31">
        <w:rPr>
          <w:rFonts w:cs="Traditional Arabic"/>
          <w:sz w:val="28"/>
          <w:szCs w:val="28"/>
          <w:rtl/>
        </w:rPr>
        <w:t xml:space="preserve"> </w:t>
      </w:r>
      <w:r w:rsidRPr="00260D31">
        <w:rPr>
          <w:rFonts w:cs="Traditional Arabic" w:hint="cs"/>
          <w:sz w:val="28"/>
          <w:szCs w:val="28"/>
          <w:rtl/>
        </w:rPr>
        <w:t>معنى</w:t>
      </w:r>
      <w:r w:rsidRPr="00260D31">
        <w:rPr>
          <w:rFonts w:cs="Traditional Arabic"/>
          <w:sz w:val="28"/>
          <w:szCs w:val="28"/>
          <w:rtl/>
        </w:rPr>
        <w:t xml:space="preserve"> </w:t>
      </w:r>
      <w:r>
        <w:rPr>
          <w:rFonts w:cs="Traditional Arabic" w:hint="cs"/>
          <w:sz w:val="28"/>
          <w:szCs w:val="28"/>
          <w:rtl/>
        </w:rPr>
        <w:t>الإيمان</w:t>
      </w:r>
      <w:r w:rsidRPr="00260D31">
        <w:rPr>
          <w:rFonts w:cs="Traditional Arabic"/>
          <w:sz w:val="28"/>
          <w:szCs w:val="28"/>
          <w:rtl/>
        </w:rPr>
        <w:t xml:space="preserve"> </w:t>
      </w:r>
      <w:r w:rsidRPr="00260D31">
        <w:rPr>
          <w:rFonts w:cs="Traditional Arabic" w:hint="cs"/>
          <w:sz w:val="28"/>
          <w:szCs w:val="28"/>
          <w:rtl/>
        </w:rPr>
        <w:t>بالقدر</w:t>
      </w:r>
      <w:r w:rsidRPr="00260D31">
        <w:rPr>
          <w:rFonts w:cs="Traditional Arabic"/>
          <w:sz w:val="28"/>
          <w:szCs w:val="28"/>
          <w:rtl/>
        </w:rPr>
        <w:t>.</w:t>
      </w:r>
    </w:p>
    <w:p w:rsidR="001E4085" w:rsidRPr="00260D31" w:rsidRDefault="001E4085" w:rsidP="00225235">
      <w:pPr>
        <w:pStyle w:val="ListParagraph"/>
        <w:numPr>
          <w:ilvl w:val="0"/>
          <w:numId w:val="19"/>
        </w:numPr>
        <w:spacing w:after="0" w:line="240" w:lineRule="auto"/>
        <w:jc w:val="both"/>
        <w:rPr>
          <w:rFonts w:cs="Traditional Arabic"/>
          <w:sz w:val="28"/>
          <w:szCs w:val="28"/>
        </w:rPr>
      </w:pPr>
      <w:r w:rsidRPr="00260D31">
        <w:rPr>
          <w:rFonts w:cs="Traditional Arabic" w:hint="cs"/>
          <w:sz w:val="28"/>
          <w:szCs w:val="28"/>
          <w:rtl/>
        </w:rPr>
        <w:t>يستدل</w:t>
      </w:r>
      <w:r w:rsidRPr="00260D31">
        <w:rPr>
          <w:rFonts w:cs="Traditional Arabic"/>
          <w:sz w:val="28"/>
          <w:szCs w:val="28"/>
          <w:rtl/>
        </w:rPr>
        <w:t xml:space="preserve"> </w:t>
      </w:r>
      <w:r w:rsidRPr="00260D31">
        <w:rPr>
          <w:rFonts w:cs="Traditional Arabic" w:hint="cs"/>
          <w:sz w:val="28"/>
          <w:szCs w:val="28"/>
          <w:rtl/>
        </w:rPr>
        <w:t>على</w:t>
      </w:r>
      <w:r w:rsidRPr="00260D31">
        <w:rPr>
          <w:rFonts w:cs="Traditional Arabic"/>
          <w:sz w:val="28"/>
          <w:szCs w:val="28"/>
          <w:rtl/>
        </w:rPr>
        <w:t xml:space="preserve"> </w:t>
      </w:r>
      <w:r w:rsidRPr="00260D31">
        <w:rPr>
          <w:rFonts w:cs="Traditional Arabic" w:hint="cs"/>
          <w:sz w:val="28"/>
          <w:szCs w:val="28"/>
          <w:rtl/>
        </w:rPr>
        <w:t>وجوب</w:t>
      </w:r>
      <w:r w:rsidRPr="00260D31">
        <w:rPr>
          <w:rFonts w:cs="Traditional Arabic"/>
          <w:sz w:val="28"/>
          <w:szCs w:val="28"/>
          <w:rtl/>
        </w:rPr>
        <w:t xml:space="preserve"> </w:t>
      </w:r>
      <w:r>
        <w:rPr>
          <w:rFonts w:cs="Traditional Arabic" w:hint="cs"/>
          <w:sz w:val="28"/>
          <w:szCs w:val="28"/>
          <w:rtl/>
        </w:rPr>
        <w:t>الإيمان</w:t>
      </w:r>
      <w:r w:rsidRPr="00260D31">
        <w:rPr>
          <w:rFonts w:cs="Traditional Arabic"/>
          <w:sz w:val="28"/>
          <w:szCs w:val="28"/>
          <w:rtl/>
        </w:rPr>
        <w:t xml:space="preserve"> </w:t>
      </w:r>
      <w:r w:rsidRPr="00260D31">
        <w:rPr>
          <w:rFonts w:cs="Traditional Arabic" w:hint="cs"/>
          <w:sz w:val="28"/>
          <w:szCs w:val="28"/>
          <w:rtl/>
        </w:rPr>
        <w:t>بالقدر</w:t>
      </w:r>
      <w:r w:rsidRPr="00260D31">
        <w:rPr>
          <w:rFonts w:cs="Traditional Arabic"/>
          <w:sz w:val="28"/>
          <w:szCs w:val="28"/>
          <w:rtl/>
        </w:rPr>
        <w:t>.</w:t>
      </w:r>
    </w:p>
    <w:p w:rsidR="001E4085" w:rsidRPr="00260D31" w:rsidRDefault="001E4085" w:rsidP="00225235">
      <w:pPr>
        <w:pStyle w:val="ListParagraph"/>
        <w:numPr>
          <w:ilvl w:val="0"/>
          <w:numId w:val="19"/>
        </w:numPr>
        <w:spacing w:after="0" w:line="240" w:lineRule="auto"/>
        <w:jc w:val="both"/>
        <w:rPr>
          <w:rFonts w:cs="Traditional Arabic"/>
          <w:sz w:val="28"/>
          <w:szCs w:val="28"/>
        </w:rPr>
      </w:pPr>
      <w:r w:rsidRPr="00260D31">
        <w:rPr>
          <w:rFonts w:cs="Traditional Arabic" w:hint="cs"/>
          <w:sz w:val="28"/>
          <w:szCs w:val="28"/>
          <w:rtl/>
        </w:rPr>
        <w:t>يبين</w:t>
      </w:r>
      <w:r w:rsidRPr="00260D31">
        <w:rPr>
          <w:rFonts w:cs="Traditional Arabic"/>
          <w:sz w:val="28"/>
          <w:szCs w:val="28"/>
          <w:rtl/>
        </w:rPr>
        <w:t xml:space="preserve"> </w:t>
      </w:r>
      <w:r w:rsidRPr="00260D31">
        <w:rPr>
          <w:rFonts w:cs="Traditional Arabic" w:hint="cs"/>
          <w:sz w:val="28"/>
          <w:szCs w:val="28"/>
          <w:rtl/>
        </w:rPr>
        <w:t>مراتب</w:t>
      </w:r>
      <w:r w:rsidRPr="00260D31">
        <w:rPr>
          <w:rFonts w:cs="Traditional Arabic"/>
          <w:sz w:val="28"/>
          <w:szCs w:val="28"/>
          <w:rtl/>
        </w:rPr>
        <w:t xml:space="preserve"> </w:t>
      </w:r>
      <w:r w:rsidRPr="00260D31">
        <w:rPr>
          <w:rFonts w:cs="Traditional Arabic" w:hint="cs"/>
          <w:sz w:val="28"/>
          <w:szCs w:val="28"/>
          <w:rtl/>
        </w:rPr>
        <w:t>القدر</w:t>
      </w:r>
      <w:r w:rsidRPr="00260D31">
        <w:rPr>
          <w:rFonts w:cs="Traditional Arabic"/>
          <w:sz w:val="28"/>
          <w:szCs w:val="28"/>
          <w:rtl/>
        </w:rPr>
        <w:t>.</w:t>
      </w:r>
    </w:p>
    <w:p w:rsidR="001E4085" w:rsidRPr="00260D31" w:rsidRDefault="001E4085" w:rsidP="00225235">
      <w:pPr>
        <w:pStyle w:val="ListParagraph"/>
        <w:numPr>
          <w:ilvl w:val="0"/>
          <w:numId w:val="19"/>
        </w:numPr>
        <w:spacing w:after="0" w:line="240" w:lineRule="auto"/>
        <w:jc w:val="both"/>
        <w:rPr>
          <w:rFonts w:cs="Traditional Arabic"/>
          <w:sz w:val="28"/>
          <w:szCs w:val="28"/>
        </w:rPr>
      </w:pPr>
      <w:r w:rsidRPr="00260D31">
        <w:rPr>
          <w:rFonts w:cs="Traditional Arabic" w:hint="cs"/>
          <w:sz w:val="28"/>
          <w:szCs w:val="28"/>
          <w:rtl/>
        </w:rPr>
        <w:t>يبين</w:t>
      </w:r>
      <w:r w:rsidRPr="00260D31">
        <w:rPr>
          <w:rFonts w:cs="Traditional Arabic"/>
          <w:sz w:val="28"/>
          <w:szCs w:val="28"/>
          <w:rtl/>
        </w:rPr>
        <w:t xml:space="preserve"> </w:t>
      </w:r>
      <w:r w:rsidRPr="00260D31">
        <w:rPr>
          <w:rFonts w:cs="Traditional Arabic" w:hint="cs"/>
          <w:sz w:val="28"/>
          <w:szCs w:val="28"/>
          <w:rtl/>
        </w:rPr>
        <w:t>الموقف</w:t>
      </w:r>
      <w:r w:rsidRPr="00260D31">
        <w:rPr>
          <w:rFonts w:cs="Traditional Arabic"/>
          <w:sz w:val="28"/>
          <w:szCs w:val="28"/>
          <w:rtl/>
        </w:rPr>
        <w:t xml:space="preserve"> </w:t>
      </w:r>
      <w:r w:rsidRPr="00260D31">
        <w:rPr>
          <w:rFonts w:cs="Traditional Arabic" w:hint="cs"/>
          <w:sz w:val="28"/>
          <w:szCs w:val="28"/>
          <w:rtl/>
        </w:rPr>
        <w:t>من</w:t>
      </w:r>
      <w:r w:rsidRPr="00260D31">
        <w:rPr>
          <w:rFonts w:cs="Traditional Arabic"/>
          <w:sz w:val="28"/>
          <w:szCs w:val="28"/>
          <w:rtl/>
        </w:rPr>
        <w:t xml:space="preserve"> </w:t>
      </w:r>
      <w:r w:rsidRPr="00260D31">
        <w:rPr>
          <w:rFonts w:cs="Traditional Arabic" w:hint="cs"/>
          <w:sz w:val="28"/>
          <w:szCs w:val="28"/>
          <w:rtl/>
        </w:rPr>
        <w:t>أقدار</w:t>
      </w:r>
      <w:r w:rsidRPr="00260D31">
        <w:rPr>
          <w:rFonts w:cs="Traditional Arabic"/>
          <w:sz w:val="28"/>
          <w:szCs w:val="28"/>
          <w:rtl/>
        </w:rPr>
        <w:t xml:space="preserve"> </w:t>
      </w:r>
      <w:r w:rsidRPr="00260D31">
        <w:rPr>
          <w:rFonts w:cs="Traditional Arabic" w:hint="cs"/>
          <w:sz w:val="28"/>
          <w:szCs w:val="28"/>
          <w:rtl/>
        </w:rPr>
        <w:t>الله</w:t>
      </w:r>
      <w:r w:rsidRPr="00260D31">
        <w:rPr>
          <w:rFonts w:cs="Traditional Arabic"/>
          <w:sz w:val="28"/>
          <w:szCs w:val="28"/>
          <w:rtl/>
        </w:rPr>
        <w:t xml:space="preserve"> </w:t>
      </w:r>
      <w:r w:rsidRPr="00260D31">
        <w:rPr>
          <w:rFonts w:cs="Traditional Arabic" w:hint="cs"/>
          <w:sz w:val="28"/>
          <w:szCs w:val="28"/>
          <w:rtl/>
        </w:rPr>
        <w:t>المؤلمة</w:t>
      </w:r>
      <w:r w:rsidRPr="00260D31">
        <w:rPr>
          <w:rFonts w:cs="Traditional Arabic"/>
          <w:sz w:val="28"/>
          <w:szCs w:val="28"/>
          <w:rtl/>
        </w:rPr>
        <w:t>.</w:t>
      </w:r>
    </w:p>
    <w:p w:rsidR="001E4085" w:rsidRPr="00260D31" w:rsidRDefault="001E4085" w:rsidP="00225235">
      <w:pPr>
        <w:pStyle w:val="ListParagraph"/>
        <w:numPr>
          <w:ilvl w:val="0"/>
          <w:numId w:val="19"/>
        </w:numPr>
        <w:spacing w:after="0" w:line="240" w:lineRule="auto"/>
        <w:jc w:val="both"/>
        <w:rPr>
          <w:rFonts w:cs="Traditional Arabic"/>
          <w:sz w:val="28"/>
          <w:szCs w:val="28"/>
          <w:rtl/>
        </w:rPr>
      </w:pPr>
      <w:r w:rsidRPr="00260D31">
        <w:rPr>
          <w:rFonts w:cs="Traditional Arabic" w:hint="cs"/>
          <w:sz w:val="28"/>
          <w:szCs w:val="28"/>
          <w:rtl/>
        </w:rPr>
        <w:t>يناقش</w:t>
      </w:r>
      <w:r w:rsidRPr="00260D31">
        <w:rPr>
          <w:rFonts w:cs="Traditional Arabic"/>
          <w:sz w:val="28"/>
          <w:szCs w:val="28"/>
          <w:rtl/>
        </w:rPr>
        <w:t xml:space="preserve"> </w:t>
      </w:r>
      <w:r w:rsidRPr="00260D31">
        <w:rPr>
          <w:rFonts w:cs="Traditional Arabic" w:hint="cs"/>
          <w:sz w:val="28"/>
          <w:szCs w:val="28"/>
          <w:rtl/>
        </w:rPr>
        <w:t>بعض</w:t>
      </w:r>
      <w:r w:rsidRPr="00260D31">
        <w:rPr>
          <w:rFonts w:cs="Traditional Arabic"/>
          <w:sz w:val="28"/>
          <w:szCs w:val="28"/>
          <w:rtl/>
        </w:rPr>
        <w:t xml:space="preserve"> </w:t>
      </w:r>
      <w:r w:rsidRPr="00260D31">
        <w:rPr>
          <w:rFonts w:cs="Traditional Arabic" w:hint="cs"/>
          <w:sz w:val="28"/>
          <w:szCs w:val="28"/>
          <w:rtl/>
        </w:rPr>
        <w:t>القوادح</w:t>
      </w:r>
      <w:r w:rsidRPr="00260D31">
        <w:rPr>
          <w:rFonts w:cs="Traditional Arabic"/>
          <w:sz w:val="28"/>
          <w:szCs w:val="28"/>
          <w:rtl/>
        </w:rPr>
        <w:t xml:space="preserve"> </w:t>
      </w:r>
      <w:r w:rsidRPr="00260D31">
        <w:rPr>
          <w:rFonts w:cs="Traditional Arabic" w:hint="cs"/>
          <w:sz w:val="28"/>
          <w:szCs w:val="28"/>
          <w:rtl/>
        </w:rPr>
        <w:t>في</w:t>
      </w:r>
      <w:r w:rsidRPr="00260D31">
        <w:rPr>
          <w:rFonts w:cs="Traditional Arabic"/>
          <w:sz w:val="28"/>
          <w:szCs w:val="28"/>
          <w:rtl/>
        </w:rPr>
        <w:t xml:space="preserve"> </w:t>
      </w:r>
      <w:r>
        <w:rPr>
          <w:rFonts w:cs="Traditional Arabic" w:hint="cs"/>
          <w:sz w:val="28"/>
          <w:szCs w:val="28"/>
          <w:rtl/>
        </w:rPr>
        <w:t>الإيمان</w:t>
      </w:r>
      <w:r w:rsidRPr="00260D31">
        <w:rPr>
          <w:rFonts w:cs="Traditional Arabic"/>
          <w:sz w:val="28"/>
          <w:szCs w:val="28"/>
          <w:rtl/>
        </w:rPr>
        <w:t xml:space="preserve"> </w:t>
      </w:r>
      <w:r w:rsidRPr="00260D31">
        <w:rPr>
          <w:rFonts w:cs="Traditional Arabic" w:hint="cs"/>
          <w:sz w:val="28"/>
          <w:szCs w:val="28"/>
          <w:rtl/>
        </w:rPr>
        <w:t>بالقدر</w:t>
      </w:r>
      <w:r w:rsidRPr="00260D31">
        <w:rPr>
          <w:rFonts w:cs="Traditional Arabic"/>
          <w:sz w:val="28"/>
          <w:szCs w:val="28"/>
          <w:rtl/>
        </w:rPr>
        <w:t>.</w:t>
      </w:r>
    </w:p>
    <w:p w:rsidR="001E4085" w:rsidRPr="00260D31" w:rsidRDefault="001E4085" w:rsidP="00225235">
      <w:pPr>
        <w:pStyle w:val="ListParagraph"/>
        <w:numPr>
          <w:ilvl w:val="0"/>
          <w:numId w:val="19"/>
        </w:numPr>
        <w:spacing w:after="0" w:line="240" w:lineRule="auto"/>
        <w:jc w:val="both"/>
        <w:rPr>
          <w:rFonts w:ascii="Arial" w:hAnsi="Arial" w:cs="Traditional Arabic"/>
          <w:sz w:val="28"/>
          <w:szCs w:val="28"/>
        </w:rPr>
      </w:pPr>
      <w:r w:rsidRPr="00260D31">
        <w:rPr>
          <w:rFonts w:cs="Traditional Arabic" w:hint="cs"/>
          <w:sz w:val="28"/>
          <w:szCs w:val="28"/>
          <w:rtl/>
        </w:rPr>
        <w:t>يبين</w:t>
      </w:r>
      <w:r w:rsidRPr="00260D31">
        <w:rPr>
          <w:rFonts w:cs="Traditional Arabic"/>
          <w:sz w:val="28"/>
          <w:szCs w:val="28"/>
          <w:rtl/>
        </w:rPr>
        <w:t xml:space="preserve"> </w:t>
      </w:r>
      <w:r w:rsidRPr="00260D31">
        <w:rPr>
          <w:rFonts w:cs="Traditional Arabic" w:hint="cs"/>
          <w:sz w:val="28"/>
          <w:szCs w:val="28"/>
          <w:rtl/>
        </w:rPr>
        <w:t>ثمرات</w:t>
      </w:r>
      <w:r w:rsidRPr="00260D31">
        <w:rPr>
          <w:rFonts w:cs="Traditional Arabic"/>
          <w:sz w:val="28"/>
          <w:szCs w:val="28"/>
          <w:rtl/>
        </w:rPr>
        <w:t xml:space="preserve"> </w:t>
      </w:r>
      <w:r>
        <w:rPr>
          <w:rFonts w:cs="Traditional Arabic" w:hint="cs"/>
          <w:sz w:val="28"/>
          <w:szCs w:val="28"/>
          <w:rtl/>
        </w:rPr>
        <w:t>الإيمان</w:t>
      </w:r>
      <w:r w:rsidRPr="00260D31">
        <w:rPr>
          <w:rFonts w:cs="Traditional Arabic"/>
          <w:sz w:val="28"/>
          <w:szCs w:val="28"/>
          <w:rtl/>
        </w:rPr>
        <w:t xml:space="preserve"> </w:t>
      </w:r>
      <w:r w:rsidRPr="00260D31">
        <w:rPr>
          <w:rFonts w:cs="Traditional Arabic" w:hint="cs"/>
          <w:sz w:val="28"/>
          <w:szCs w:val="28"/>
          <w:rtl/>
        </w:rPr>
        <w:t>بالقدر</w:t>
      </w:r>
      <w:r w:rsidRPr="00260D31">
        <w:rPr>
          <w:rFonts w:cs="Traditional Arabic"/>
          <w:sz w:val="28"/>
          <w:szCs w:val="28"/>
          <w:rtl/>
        </w:rPr>
        <w:t xml:space="preserve"> .</w:t>
      </w:r>
    </w:p>
    <w:p w:rsidR="001E4085" w:rsidRPr="00260D31" w:rsidRDefault="001E4085" w:rsidP="00225235">
      <w:pPr>
        <w:pStyle w:val="ListParagraph"/>
        <w:numPr>
          <w:ilvl w:val="0"/>
          <w:numId w:val="19"/>
        </w:numPr>
        <w:spacing w:after="0" w:line="240" w:lineRule="auto"/>
        <w:jc w:val="lowKashida"/>
        <w:rPr>
          <w:rFonts w:cs="Traditional Arabic"/>
          <w:sz w:val="28"/>
          <w:szCs w:val="28"/>
          <w:rtl/>
        </w:rPr>
      </w:pPr>
      <w:r w:rsidRPr="00260D31">
        <w:rPr>
          <w:rFonts w:cs="Traditional Arabic" w:hint="cs"/>
          <w:sz w:val="28"/>
          <w:szCs w:val="28"/>
          <w:rtl/>
        </w:rPr>
        <w:t>يستشعر</w:t>
      </w:r>
      <w:r w:rsidRPr="00260D31">
        <w:rPr>
          <w:rFonts w:cs="Traditional Arabic"/>
          <w:sz w:val="28"/>
          <w:szCs w:val="28"/>
          <w:rtl/>
        </w:rPr>
        <w:t xml:space="preserve"> </w:t>
      </w:r>
      <w:r w:rsidRPr="00260D31">
        <w:rPr>
          <w:rFonts w:cs="Traditional Arabic" w:hint="cs"/>
          <w:sz w:val="28"/>
          <w:szCs w:val="28"/>
          <w:rtl/>
        </w:rPr>
        <w:t>أثر</w:t>
      </w:r>
      <w:r w:rsidRPr="00260D31">
        <w:rPr>
          <w:rFonts w:cs="Traditional Arabic"/>
          <w:sz w:val="28"/>
          <w:szCs w:val="28"/>
          <w:rtl/>
        </w:rPr>
        <w:t xml:space="preserve"> </w:t>
      </w:r>
      <w:r>
        <w:rPr>
          <w:rFonts w:cs="Traditional Arabic" w:hint="cs"/>
          <w:sz w:val="28"/>
          <w:szCs w:val="28"/>
          <w:rtl/>
        </w:rPr>
        <w:t>الإيمان</w:t>
      </w:r>
      <w:r w:rsidRPr="00260D31">
        <w:rPr>
          <w:rFonts w:cs="Traditional Arabic"/>
          <w:sz w:val="28"/>
          <w:szCs w:val="28"/>
          <w:rtl/>
        </w:rPr>
        <w:t xml:space="preserve"> </w:t>
      </w:r>
      <w:r w:rsidRPr="00260D31">
        <w:rPr>
          <w:rFonts w:cs="Traditional Arabic" w:hint="cs"/>
          <w:sz w:val="28"/>
          <w:szCs w:val="28"/>
          <w:rtl/>
        </w:rPr>
        <w:t>بالقدر</w:t>
      </w:r>
      <w:r w:rsidRPr="00260D31">
        <w:rPr>
          <w:rFonts w:cs="Traditional Arabic"/>
          <w:sz w:val="28"/>
          <w:szCs w:val="28"/>
          <w:rtl/>
        </w:rPr>
        <w:t xml:space="preserve"> </w:t>
      </w:r>
      <w:r w:rsidRPr="00260D31">
        <w:rPr>
          <w:rFonts w:cs="Traditional Arabic" w:hint="cs"/>
          <w:sz w:val="28"/>
          <w:szCs w:val="28"/>
          <w:rtl/>
        </w:rPr>
        <w:t>في</w:t>
      </w:r>
      <w:r w:rsidRPr="00260D31">
        <w:rPr>
          <w:rFonts w:cs="Traditional Arabic"/>
          <w:sz w:val="28"/>
          <w:szCs w:val="28"/>
          <w:rtl/>
        </w:rPr>
        <w:t xml:space="preserve"> </w:t>
      </w:r>
      <w:r w:rsidRPr="00260D31">
        <w:rPr>
          <w:rFonts w:cs="Traditional Arabic" w:hint="cs"/>
          <w:sz w:val="28"/>
          <w:szCs w:val="28"/>
          <w:rtl/>
        </w:rPr>
        <w:t>حياته</w:t>
      </w:r>
      <w:r w:rsidRPr="00260D31">
        <w:rPr>
          <w:rFonts w:cs="Traditional Arabic"/>
          <w:sz w:val="28"/>
          <w:szCs w:val="28"/>
          <w:rtl/>
        </w:rPr>
        <w:t>.</w:t>
      </w:r>
    </w:p>
    <w:p w:rsidR="001E4085" w:rsidRPr="00260D31" w:rsidRDefault="001E4085" w:rsidP="00225235">
      <w:pPr>
        <w:pStyle w:val="ListParagraph"/>
        <w:numPr>
          <w:ilvl w:val="0"/>
          <w:numId w:val="19"/>
        </w:numPr>
        <w:spacing w:after="0" w:line="240" w:lineRule="auto"/>
        <w:jc w:val="both"/>
        <w:rPr>
          <w:rFonts w:ascii="Traditional Arabic" w:hAnsi="Traditional Arabic" w:cs="Traditional Arabic"/>
          <w:b/>
          <w:bCs/>
          <w:sz w:val="32"/>
          <w:szCs w:val="32"/>
        </w:rPr>
      </w:pPr>
      <w:r w:rsidRPr="00260D31">
        <w:rPr>
          <w:rFonts w:cs="Traditional Arabic" w:hint="cs"/>
          <w:sz w:val="28"/>
          <w:szCs w:val="28"/>
          <w:rtl/>
        </w:rPr>
        <w:t>يعلم</w:t>
      </w:r>
      <w:r w:rsidRPr="00260D31">
        <w:rPr>
          <w:rFonts w:cs="Traditional Arabic"/>
          <w:sz w:val="28"/>
          <w:szCs w:val="28"/>
          <w:rtl/>
        </w:rPr>
        <w:t xml:space="preserve"> </w:t>
      </w:r>
      <w:r w:rsidRPr="00260D31">
        <w:rPr>
          <w:rFonts w:cs="Traditional Arabic" w:hint="cs"/>
          <w:sz w:val="28"/>
          <w:szCs w:val="28"/>
          <w:rtl/>
        </w:rPr>
        <w:t>أن</w:t>
      </w:r>
      <w:r w:rsidRPr="00260D31">
        <w:rPr>
          <w:rFonts w:cs="Traditional Arabic"/>
          <w:sz w:val="28"/>
          <w:szCs w:val="28"/>
          <w:rtl/>
        </w:rPr>
        <w:t xml:space="preserve"> </w:t>
      </w:r>
      <w:r w:rsidRPr="00260D31">
        <w:rPr>
          <w:rFonts w:cs="Traditional Arabic" w:hint="cs"/>
          <w:sz w:val="28"/>
          <w:szCs w:val="28"/>
          <w:rtl/>
        </w:rPr>
        <w:t>ما</w:t>
      </w:r>
      <w:r w:rsidRPr="00260D31">
        <w:rPr>
          <w:rFonts w:cs="Traditional Arabic"/>
          <w:sz w:val="28"/>
          <w:szCs w:val="28"/>
          <w:rtl/>
        </w:rPr>
        <w:t xml:space="preserve"> </w:t>
      </w:r>
      <w:r w:rsidRPr="00260D31">
        <w:rPr>
          <w:rFonts w:cs="Traditional Arabic" w:hint="cs"/>
          <w:sz w:val="28"/>
          <w:szCs w:val="28"/>
          <w:rtl/>
        </w:rPr>
        <w:t>أصابه</w:t>
      </w:r>
      <w:r w:rsidRPr="00260D31">
        <w:rPr>
          <w:rFonts w:cs="Traditional Arabic"/>
          <w:sz w:val="28"/>
          <w:szCs w:val="28"/>
          <w:rtl/>
        </w:rPr>
        <w:t xml:space="preserve"> </w:t>
      </w:r>
      <w:r w:rsidRPr="00260D31">
        <w:rPr>
          <w:rFonts w:cs="Traditional Arabic" w:hint="cs"/>
          <w:sz w:val="28"/>
          <w:szCs w:val="28"/>
          <w:rtl/>
        </w:rPr>
        <w:t>لم</w:t>
      </w:r>
      <w:r w:rsidRPr="00260D31">
        <w:rPr>
          <w:rFonts w:cs="Traditional Arabic"/>
          <w:sz w:val="28"/>
          <w:szCs w:val="28"/>
          <w:rtl/>
        </w:rPr>
        <w:t xml:space="preserve"> </w:t>
      </w:r>
      <w:r w:rsidRPr="00260D31">
        <w:rPr>
          <w:rFonts w:cs="Traditional Arabic" w:hint="cs"/>
          <w:sz w:val="28"/>
          <w:szCs w:val="28"/>
          <w:rtl/>
        </w:rPr>
        <w:t>يكن</w:t>
      </w:r>
      <w:r w:rsidRPr="00260D31">
        <w:rPr>
          <w:rFonts w:cs="Traditional Arabic"/>
          <w:sz w:val="28"/>
          <w:szCs w:val="28"/>
          <w:rtl/>
        </w:rPr>
        <w:t xml:space="preserve"> </w:t>
      </w:r>
      <w:r w:rsidRPr="00260D31">
        <w:rPr>
          <w:rFonts w:cs="Traditional Arabic" w:hint="cs"/>
          <w:sz w:val="28"/>
          <w:szCs w:val="28"/>
          <w:rtl/>
        </w:rPr>
        <w:t>ليخطئه</w:t>
      </w:r>
      <w:r w:rsidRPr="00260D31">
        <w:rPr>
          <w:rFonts w:cs="Traditional Arabic"/>
          <w:sz w:val="28"/>
          <w:szCs w:val="28"/>
          <w:rtl/>
        </w:rPr>
        <w:t xml:space="preserve">   </w:t>
      </w:r>
    </w:p>
    <w:p w:rsidR="001E4085" w:rsidRPr="000A633F" w:rsidRDefault="00B71CED" w:rsidP="00260D31">
      <w:pPr>
        <w:spacing w:after="0" w:line="240" w:lineRule="auto"/>
        <w:ind w:left="1080"/>
        <w:jc w:val="both"/>
        <w:rPr>
          <w:rFonts w:ascii="Traditional Arabic" w:hAnsi="Traditional Arabic" w:cs="Traditional Arabic"/>
          <w:b/>
          <w:bCs/>
          <w:sz w:val="32"/>
          <w:szCs w:val="32"/>
          <w:rtl/>
        </w:rPr>
      </w:pPr>
      <w:r>
        <w:rPr>
          <w:rFonts w:ascii="Traditional Arabic" w:hAnsi="Traditional Arabic" w:cs="Traditional Arabic"/>
          <w:b/>
          <w:bCs/>
          <w:noProof/>
          <w:sz w:val="32"/>
          <w:szCs w:val="32"/>
        </w:rPr>
        <w:lastRenderedPageBreak/>
        <w:pict>
          <v:shape id="صورة 3" o:spid="_x0000_i1027" type="#_x0000_t75" style="width:414.75pt;height:464.25pt;visibility:visible">
            <v:imagedata r:id="rId9" o:title="" cropleft="-30748f" cropright="-30687f"/>
          </v:shape>
        </w:pict>
      </w:r>
    </w:p>
    <w:p w:rsidR="001E4085" w:rsidRDefault="001E4085" w:rsidP="00366598">
      <w:pPr>
        <w:pStyle w:val="NormalWeb"/>
        <w:bidi/>
        <w:spacing w:line="240" w:lineRule="atLeast"/>
        <w:ind w:firstLine="567"/>
        <w:jc w:val="lowKashida"/>
        <w:rPr>
          <w:rFonts w:cs="mohammad bold art 1"/>
          <w:sz w:val="28"/>
          <w:szCs w:val="28"/>
          <w:rtl/>
          <w:lang w:eastAsia="en-US"/>
        </w:rPr>
      </w:pPr>
    </w:p>
    <w:p w:rsidR="001E4085" w:rsidRPr="00366598" w:rsidRDefault="001E4085" w:rsidP="007A4738">
      <w:pPr>
        <w:pStyle w:val="NormalWeb"/>
        <w:bidi/>
        <w:spacing w:line="240" w:lineRule="atLeast"/>
        <w:ind w:firstLine="567"/>
        <w:jc w:val="lowKashida"/>
        <w:rPr>
          <w:rFonts w:cs="mohammad bold art 1"/>
          <w:sz w:val="28"/>
          <w:szCs w:val="28"/>
          <w:rtl/>
          <w:lang w:eastAsia="en-US"/>
        </w:rPr>
      </w:pPr>
      <w:r w:rsidRPr="00366598">
        <w:rPr>
          <w:rFonts w:cs="mohammad bold art 1" w:hint="cs"/>
          <w:sz w:val="28"/>
          <w:szCs w:val="28"/>
          <w:rtl/>
          <w:lang w:eastAsia="en-US"/>
        </w:rPr>
        <w:t>مدخل</w:t>
      </w:r>
      <w:r w:rsidRPr="00366598">
        <w:rPr>
          <w:rFonts w:cs="mohammad bold art 1"/>
          <w:sz w:val="28"/>
          <w:szCs w:val="28"/>
          <w:rtl/>
          <w:lang w:eastAsia="en-US"/>
        </w:rPr>
        <w:t xml:space="preserve"> </w:t>
      </w:r>
    </w:p>
    <w:p w:rsidR="001E4085" w:rsidRPr="00DB2E67" w:rsidRDefault="001E4085" w:rsidP="00E16461">
      <w:pPr>
        <w:rPr>
          <w:rFonts w:cs="Traditional Arabic"/>
          <w:color w:val="0000FF"/>
          <w:sz w:val="32"/>
          <w:szCs w:val="32"/>
          <w:rtl/>
          <w:lang w:eastAsia="ar-SA"/>
        </w:rPr>
      </w:pPr>
      <w:r w:rsidRPr="00DB2E67">
        <w:rPr>
          <w:rFonts w:cs="Traditional Arabic" w:hint="cs"/>
          <w:color w:val="0000FF"/>
          <w:sz w:val="32"/>
          <w:szCs w:val="32"/>
          <w:rtl/>
          <w:lang w:eastAsia="ar-SA"/>
        </w:rPr>
        <w:t>حين</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ننظر</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إلى</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هذا</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الكون،</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ونشأته،</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وخلق</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الكائنات</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فيه،</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ومنها</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هذا</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الإنسان،</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نجد</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أن</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كل</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ذلك</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مرتبط</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ب</w:t>
      </w:r>
      <w:r>
        <w:rPr>
          <w:rFonts w:cs="Traditional Arabic" w:hint="cs"/>
          <w:color w:val="0000FF"/>
          <w:sz w:val="32"/>
          <w:szCs w:val="32"/>
          <w:rtl/>
          <w:lang w:eastAsia="ar-SA"/>
        </w:rPr>
        <w:t>الإيمان</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بالقضاء</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والقدر</w:t>
      </w:r>
      <w:r w:rsidRPr="00DB2E67">
        <w:rPr>
          <w:rFonts w:cs="Traditional Arabic"/>
          <w:color w:val="0000FF"/>
          <w:sz w:val="32"/>
          <w:szCs w:val="32"/>
          <w:rtl/>
          <w:lang w:eastAsia="ar-SA"/>
        </w:rPr>
        <w:t xml:space="preserve">.  </w:t>
      </w:r>
    </w:p>
    <w:p w:rsidR="001E4085" w:rsidRDefault="001E4085" w:rsidP="00E16461">
      <w:pPr>
        <w:rPr>
          <w:rFonts w:cs="Traditional Arabic"/>
          <w:color w:val="0000FF"/>
          <w:sz w:val="32"/>
          <w:szCs w:val="32"/>
          <w:lang w:eastAsia="ar-SA"/>
        </w:rPr>
      </w:pPr>
      <w:r w:rsidRPr="00DB2E67">
        <w:rPr>
          <w:rFonts w:cs="Traditional Arabic" w:hint="cs"/>
          <w:color w:val="0000FF"/>
          <w:sz w:val="32"/>
          <w:szCs w:val="32"/>
          <w:rtl/>
          <w:lang w:eastAsia="ar-SA"/>
        </w:rPr>
        <w:t>فما</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القضاء</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والقدر</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وما</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حكم</w:t>
      </w:r>
      <w:r w:rsidRPr="00DB2E67">
        <w:rPr>
          <w:rFonts w:cs="Traditional Arabic"/>
          <w:color w:val="0000FF"/>
          <w:sz w:val="32"/>
          <w:szCs w:val="32"/>
          <w:rtl/>
          <w:lang w:eastAsia="ar-SA"/>
        </w:rPr>
        <w:t xml:space="preserve"> </w:t>
      </w:r>
      <w:r>
        <w:rPr>
          <w:rFonts w:cs="Traditional Arabic" w:hint="cs"/>
          <w:color w:val="0000FF"/>
          <w:sz w:val="32"/>
          <w:szCs w:val="32"/>
          <w:rtl/>
          <w:lang w:eastAsia="ar-SA"/>
        </w:rPr>
        <w:t>الإيمان</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به</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وما</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أثر</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ذلك</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على</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حياة</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المؤمن؟</w:t>
      </w:r>
    </w:p>
    <w:p w:rsidR="00B71CED" w:rsidRPr="00DB2E67" w:rsidRDefault="00B71CED" w:rsidP="00E16461">
      <w:pPr>
        <w:rPr>
          <w:rFonts w:cs="Traditional Arabic"/>
          <w:color w:val="0000FF"/>
          <w:sz w:val="32"/>
          <w:szCs w:val="32"/>
          <w:rtl/>
          <w:lang w:eastAsia="ar-SA"/>
        </w:rPr>
      </w:pPr>
    </w:p>
    <w:p w:rsidR="001E4085" w:rsidRPr="00F43A29" w:rsidRDefault="001E4085" w:rsidP="00E16461">
      <w:pPr>
        <w:ind w:firstLine="567"/>
        <w:jc w:val="both"/>
        <w:rPr>
          <w:rFonts w:cs="Traditional Arabic"/>
          <w:b/>
          <w:bCs/>
          <w:sz w:val="32"/>
          <w:szCs w:val="32"/>
          <w:rtl/>
        </w:rPr>
      </w:pPr>
      <w:r>
        <w:rPr>
          <w:rFonts w:cs="Traditional Arabic" w:hint="cs"/>
          <w:b/>
          <w:bCs/>
          <w:sz w:val="32"/>
          <w:szCs w:val="32"/>
          <w:rtl/>
        </w:rPr>
        <w:lastRenderedPageBreak/>
        <w:t>م</w:t>
      </w:r>
      <w:r w:rsidRPr="00F43A29">
        <w:rPr>
          <w:rFonts w:cs="Traditional Arabic" w:hint="cs"/>
          <w:b/>
          <w:bCs/>
          <w:sz w:val="32"/>
          <w:szCs w:val="32"/>
          <w:rtl/>
        </w:rPr>
        <w:t>عنى</w:t>
      </w:r>
      <w:r w:rsidRPr="00F43A29">
        <w:rPr>
          <w:rFonts w:cs="Traditional Arabic"/>
          <w:b/>
          <w:bCs/>
          <w:sz w:val="32"/>
          <w:szCs w:val="32"/>
          <w:rtl/>
        </w:rPr>
        <w:t xml:space="preserve"> </w:t>
      </w:r>
      <w:r>
        <w:rPr>
          <w:rFonts w:cs="Traditional Arabic" w:hint="cs"/>
          <w:b/>
          <w:bCs/>
          <w:sz w:val="32"/>
          <w:szCs w:val="32"/>
          <w:rtl/>
        </w:rPr>
        <w:t>الإيمان</w:t>
      </w:r>
      <w:r w:rsidRPr="00F43A29">
        <w:rPr>
          <w:rFonts w:cs="Traditional Arabic"/>
          <w:b/>
          <w:bCs/>
          <w:sz w:val="32"/>
          <w:szCs w:val="32"/>
          <w:rtl/>
        </w:rPr>
        <w:t xml:space="preserve"> </w:t>
      </w:r>
      <w:r w:rsidRPr="00F43A29">
        <w:rPr>
          <w:rFonts w:cs="Traditional Arabic" w:hint="cs"/>
          <w:b/>
          <w:bCs/>
          <w:sz w:val="32"/>
          <w:szCs w:val="32"/>
          <w:rtl/>
        </w:rPr>
        <w:t>بالقدر</w:t>
      </w:r>
    </w:p>
    <w:p w:rsidR="001E4085" w:rsidRPr="00CD54F2" w:rsidRDefault="001E4085" w:rsidP="00B05F2F">
      <w:pPr>
        <w:pStyle w:val="NormalWeb"/>
        <w:bidi/>
        <w:ind w:firstLine="567"/>
        <w:jc w:val="lowKashida"/>
        <w:rPr>
          <w:rFonts w:cs="Traditional Arabic"/>
          <w:sz w:val="32"/>
          <w:szCs w:val="32"/>
          <w:rtl/>
        </w:rPr>
      </w:pPr>
      <w:r w:rsidRPr="00CD54F2">
        <w:rPr>
          <w:rFonts w:cs="Traditional Arabic" w:hint="cs"/>
          <w:sz w:val="32"/>
          <w:szCs w:val="32"/>
          <w:rtl/>
        </w:rPr>
        <w:t>التصديق</w:t>
      </w:r>
      <w:r w:rsidRPr="00CD54F2">
        <w:rPr>
          <w:rFonts w:cs="Traditional Arabic"/>
          <w:sz w:val="32"/>
          <w:szCs w:val="32"/>
          <w:rtl/>
        </w:rPr>
        <w:t xml:space="preserve"> </w:t>
      </w:r>
      <w:r w:rsidRPr="00CD54F2">
        <w:rPr>
          <w:rFonts w:cs="Traditional Arabic" w:hint="cs"/>
          <w:sz w:val="32"/>
          <w:szCs w:val="32"/>
          <w:rtl/>
        </w:rPr>
        <w:t>الجازم</w:t>
      </w:r>
      <w:r w:rsidRPr="00CD54F2">
        <w:rPr>
          <w:rFonts w:cs="Traditional Arabic"/>
          <w:sz w:val="32"/>
          <w:szCs w:val="32"/>
          <w:rtl/>
        </w:rPr>
        <w:t xml:space="preserve"> </w:t>
      </w:r>
      <w:r w:rsidRPr="00CD54F2">
        <w:rPr>
          <w:rFonts w:cs="Traditional Arabic" w:hint="cs"/>
          <w:sz w:val="32"/>
          <w:szCs w:val="32"/>
          <w:rtl/>
        </w:rPr>
        <w:t>بأن</w:t>
      </w:r>
      <w:r w:rsidRPr="00CD54F2">
        <w:rPr>
          <w:rFonts w:cs="Traditional Arabic"/>
          <w:sz w:val="32"/>
          <w:szCs w:val="32"/>
          <w:rtl/>
        </w:rPr>
        <w:t xml:space="preserve"> </w:t>
      </w:r>
      <w:r w:rsidRPr="00CD54F2">
        <w:rPr>
          <w:rFonts w:cs="Traditional Arabic" w:hint="cs"/>
          <w:sz w:val="32"/>
          <w:szCs w:val="32"/>
          <w:rtl/>
        </w:rPr>
        <w:t>الله</w:t>
      </w:r>
      <w:r w:rsidRPr="00CD54F2">
        <w:rPr>
          <w:rFonts w:cs="Traditional Arabic"/>
          <w:sz w:val="32"/>
          <w:szCs w:val="32"/>
          <w:rtl/>
        </w:rPr>
        <w:t xml:space="preserve"> </w:t>
      </w:r>
      <w:r w:rsidRPr="00CD54F2">
        <w:rPr>
          <w:rFonts w:cs="Traditional Arabic" w:hint="cs"/>
          <w:sz w:val="32"/>
          <w:szCs w:val="32"/>
          <w:rtl/>
        </w:rPr>
        <w:t>تعالى</w:t>
      </w:r>
      <w:r w:rsidRPr="00CD54F2">
        <w:rPr>
          <w:rFonts w:cs="Traditional Arabic"/>
          <w:sz w:val="32"/>
          <w:szCs w:val="32"/>
          <w:rtl/>
        </w:rPr>
        <w:t xml:space="preserve"> </w:t>
      </w:r>
      <w:r>
        <w:rPr>
          <w:rFonts w:cs="Traditional Arabic" w:hint="cs"/>
          <w:sz w:val="32"/>
          <w:szCs w:val="32"/>
          <w:rtl/>
        </w:rPr>
        <w:t>عليم</w:t>
      </w:r>
      <w:r>
        <w:rPr>
          <w:rFonts w:cs="Traditional Arabic"/>
          <w:sz w:val="32"/>
          <w:szCs w:val="32"/>
          <w:rtl/>
        </w:rPr>
        <w:t xml:space="preserve"> </w:t>
      </w:r>
      <w:r w:rsidRPr="00CD54F2">
        <w:rPr>
          <w:rFonts w:cs="Traditional Arabic" w:hint="cs"/>
          <w:sz w:val="32"/>
          <w:szCs w:val="32"/>
          <w:rtl/>
        </w:rPr>
        <w:t>بكل</w:t>
      </w:r>
      <w:r w:rsidRPr="00CD54F2">
        <w:rPr>
          <w:rFonts w:cs="Traditional Arabic"/>
          <w:sz w:val="32"/>
          <w:szCs w:val="32"/>
          <w:rtl/>
        </w:rPr>
        <w:t xml:space="preserve"> </w:t>
      </w:r>
      <w:r w:rsidRPr="00CD54F2">
        <w:rPr>
          <w:rFonts w:cs="Traditional Arabic" w:hint="cs"/>
          <w:sz w:val="32"/>
          <w:szCs w:val="32"/>
          <w:rtl/>
        </w:rPr>
        <w:t>شيء،</w:t>
      </w:r>
      <w:r w:rsidRPr="00CD54F2">
        <w:rPr>
          <w:rFonts w:cs="Traditional Arabic"/>
          <w:sz w:val="32"/>
          <w:szCs w:val="32"/>
          <w:rtl/>
        </w:rPr>
        <w:t xml:space="preserve"> </w:t>
      </w:r>
      <w:r w:rsidRPr="00CD54F2">
        <w:rPr>
          <w:rFonts w:cs="Traditional Arabic" w:hint="cs"/>
          <w:sz w:val="32"/>
          <w:szCs w:val="32"/>
          <w:rtl/>
        </w:rPr>
        <w:t>وأنه</w:t>
      </w:r>
      <w:r w:rsidRPr="00CD54F2">
        <w:rPr>
          <w:rFonts w:cs="Traditional Arabic"/>
          <w:sz w:val="32"/>
          <w:szCs w:val="32"/>
          <w:rtl/>
        </w:rPr>
        <w:t xml:space="preserve"> </w:t>
      </w:r>
      <w:r w:rsidRPr="00CD54F2">
        <w:rPr>
          <w:rFonts w:cs="Traditional Arabic" w:hint="cs"/>
          <w:sz w:val="32"/>
          <w:szCs w:val="32"/>
          <w:rtl/>
        </w:rPr>
        <w:t>كتب</w:t>
      </w:r>
      <w:r w:rsidRPr="00CD54F2">
        <w:rPr>
          <w:rFonts w:cs="Traditional Arabic"/>
          <w:sz w:val="32"/>
          <w:szCs w:val="32"/>
          <w:rtl/>
        </w:rPr>
        <w:t xml:space="preserve"> </w:t>
      </w:r>
      <w:r w:rsidRPr="00CD54F2">
        <w:rPr>
          <w:rFonts w:cs="Traditional Arabic" w:hint="cs"/>
          <w:sz w:val="32"/>
          <w:szCs w:val="32"/>
          <w:rtl/>
        </w:rPr>
        <w:t>مقادير</w:t>
      </w:r>
      <w:r w:rsidRPr="00CD54F2">
        <w:rPr>
          <w:rFonts w:cs="Traditional Arabic"/>
          <w:sz w:val="32"/>
          <w:szCs w:val="32"/>
          <w:rtl/>
        </w:rPr>
        <w:t xml:space="preserve"> </w:t>
      </w:r>
      <w:r w:rsidRPr="00CD54F2">
        <w:rPr>
          <w:rFonts w:cs="Traditional Arabic" w:hint="cs"/>
          <w:sz w:val="32"/>
          <w:szCs w:val="32"/>
          <w:rtl/>
        </w:rPr>
        <w:t>كل</w:t>
      </w:r>
      <w:r w:rsidRPr="00CD54F2">
        <w:rPr>
          <w:rFonts w:cs="Traditional Arabic"/>
          <w:sz w:val="32"/>
          <w:szCs w:val="32"/>
          <w:rtl/>
        </w:rPr>
        <w:t xml:space="preserve"> </w:t>
      </w:r>
      <w:r w:rsidRPr="00CD54F2">
        <w:rPr>
          <w:rFonts w:cs="Traditional Arabic" w:hint="cs"/>
          <w:sz w:val="32"/>
          <w:szCs w:val="32"/>
          <w:rtl/>
        </w:rPr>
        <w:t>شيء</w:t>
      </w:r>
      <w:r w:rsidRPr="00CD54F2">
        <w:rPr>
          <w:rFonts w:cs="Traditional Arabic"/>
          <w:sz w:val="32"/>
          <w:szCs w:val="32"/>
          <w:rtl/>
        </w:rPr>
        <w:t xml:space="preserve"> </w:t>
      </w:r>
      <w:r w:rsidRPr="00CD54F2">
        <w:rPr>
          <w:rFonts w:cs="Traditional Arabic" w:hint="cs"/>
          <w:sz w:val="32"/>
          <w:szCs w:val="32"/>
          <w:rtl/>
        </w:rPr>
        <w:t>في</w:t>
      </w:r>
      <w:r w:rsidRPr="00CD54F2">
        <w:rPr>
          <w:rFonts w:cs="Traditional Arabic"/>
          <w:sz w:val="32"/>
          <w:szCs w:val="32"/>
          <w:rtl/>
        </w:rPr>
        <w:t xml:space="preserve"> </w:t>
      </w:r>
      <w:r w:rsidRPr="00CD54F2">
        <w:rPr>
          <w:rFonts w:cs="Traditional Arabic" w:hint="cs"/>
          <w:sz w:val="32"/>
          <w:szCs w:val="32"/>
          <w:rtl/>
        </w:rPr>
        <w:t>اللوح</w:t>
      </w:r>
      <w:r w:rsidRPr="00CD54F2">
        <w:rPr>
          <w:rFonts w:cs="Traditional Arabic"/>
          <w:sz w:val="32"/>
          <w:szCs w:val="32"/>
          <w:rtl/>
        </w:rPr>
        <w:t xml:space="preserve"> </w:t>
      </w:r>
      <w:r w:rsidRPr="00CD54F2">
        <w:rPr>
          <w:rFonts w:cs="Traditional Arabic" w:hint="cs"/>
          <w:sz w:val="32"/>
          <w:szCs w:val="32"/>
          <w:rtl/>
        </w:rPr>
        <w:t>المحفوظ،</w:t>
      </w:r>
      <w:r w:rsidRPr="00CD54F2">
        <w:rPr>
          <w:rFonts w:cs="Traditional Arabic"/>
          <w:sz w:val="32"/>
          <w:szCs w:val="32"/>
          <w:rtl/>
        </w:rPr>
        <w:t xml:space="preserve"> </w:t>
      </w:r>
      <w:r w:rsidRPr="00CD54F2">
        <w:rPr>
          <w:rFonts w:cs="Traditional Arabic" w:hint="cs"/>
          <w:sz w:val="32"/>
          <w:szCs w:val="32"/>
          <w:rtl/>
        </w:rPr>
        <w:t>فلا</w:t>
      </w:r>
      <w:r w:rsidRPr="00CD54F2">
        <w:rPr>
          <w:rFonts w:cs="Traditional Arabic"/>
          <w:sz w:val="32"/>
          <w:szCs w:val="32"/>
          <w:rtl/>
        </w:rPr>
        <w:t xml:space="preserve"> </w:t>
      </w:r>
      <w:r w:rsidRPr="00CD54F2">
        <w:rPr>
          <w:rFonts w:cs="Traditional Arabic" w:hint="cs"/>
          <w:sz w:val="32"/>
          <w:szCs w:val="32"/>
          <w:rtl/>
        </w:rPr>
        <w:t>يقع</w:t>
      </w:r>
      <w:r w:rsidRPr="00CD54F2">
        <w:rPr>
          <w:rFonts w:cs="Traditional Arabic"/>
          <w:sz w:val="32"/>
          <w:szCs w:val="32"/>
          <w:rtl/>
        </w:rPr>
        <w:t xml:space="preserve"> </w:t>
      </w:r>
      <w:r w:rsidRPr="00CD54F2">
        <w:rPr>
          <w:rFonts w:cs="Traditional Arabic" w:hint="cs"/>
          <w:sz w:val="32"/>
          <w:szCs w:val="32"/>
          <w:rtl/>
        </w:rPr>
        <w:t>شيء</w:t>
      </w:r>
      <w:r w:rsidRPr="00CD54F2">
        <w:rPr>
          <w:rFonts w:cs="Traditional Arabic"/>
          <w:sz w:val="32"/>
          <w:szCs w:val="32"/>
          <w:rtl/>
        </w:rPr>
        <w:t xml:space="preserve"> </w:t>
      </w:r>
      <w:r w:rsidRPr="00CD54F2">
        <w:rPr>
          <w:rFonts w:cs="Traditional Arabic" w:hint="cs"/>
          <w:sz w:val="32"/>
          <w:szCs w:val="32"/>
          <w:rtl/>
        </w:rPr>
        <w:t>إلا</w:t>
      </w:r>
      <w:r w:rsidRPr="00CD54F2">
        <w:rPr>
          <w:rFonts w:cs="Traditional Arabic"/>
          <w:sz w:val="32"/>
          <w:szCs w:val="32"/>
          <w:rtl/>
        </w:rPr>
        <w:t xml:space="preserve"> </w:t>
      </w:r>
      <w:r>
        <w:rPr>
          <w:rFonts w:cs="Traditional Arabic" w:hint="cs"/>
          <w:sz w:val="32"/>
          <w:szCs w:val="32"/>
          <w:rtl/>
        </w:rPr>
        <w:t>وفق</w:t>
      </w:r>
      <w:r w:rsidRPr="00CD54F2">
        <w:rPr>
          <w:rFonts w:cs="Traditional Arabic"/>
          <w:sz w:val="32"/>
          <w:szCs w:val="32"/>
          <w:rtl/>
        </w:rPr>
        <w:t xml:space="preserve"> </w:t>
      </w:r>
      <w:r w:rsidRPr="00CD54F2">
        <w:rPr>
          <w:rFonts w:cs="Traditional Arabic" w:hint="cs"/>
          <w:sz w:val="32"/>
          <w:szCs w:val="32"/>
          <w:rtl/>
        </w:rPr>
        <w:t>علمه</w:t>
      </w:r>
      <w:r w:rsidRPr="00CD54F2">
        <w:rPr>
          <w:rFonts w:cs="Traditional Arabic"/>
          <w:sz w:val="32"/>
          <w:szCs w:val="32"/>
          <w:rtl/>
        </w:rPr>
        <w:t xml:space="preserve"> </w:t>
      </w:r>
      <w:r w:rsidRPr="00CD54F2">
        <w:rPr>
          <w:rFonts w:cs="Traditional Arabic" w:hint="cs"/>
          <w:sz w:val="32"/>
          <w:szCs w:val="32"/>
          <w:rtl/>
        </w:rPr>
        <w:t>وتقديره</w:t>
      </w:r>
      <w:r w:rsidRPr="00CD54F2">
        <w:rPr>
          <w:rFonts w:cs="Traditional Arabic"/>
          <w:sz w:val="32"/>
          <w:szCs w:val="32"/>
          <w:rtl/>
        </w:rPr>
        <w:t>.</w:t>
      </w:r>
    </w:p>
    <w:p w:rsidR="001E4085" w:rsidRPr="00CD54F2" w:rsidRDefault="001E4085" w:rsidP="00D4157E">
      <w:pPr>
        <w:pStyle w:val="NormalWeb"/>
        <w:bidi/>
        <w:ind w:firstLine="567"/>
        <w:jc w:val="lowKashida"/>
        <w:rPr>
          <w:rFonts w:cs="Traditional Arabic"/>
          <w:sz w:val="32"/>
          <w:szCs w:val="32"/>
          <w:rtl/>
        </w:rPr>
      </w:pPr>
      <w:r w:rsidRPr="00CD54F2">
        <w:rPr>
          <w:rFonts w:cs="Traditional Arabic" w:hint="cs"/>
          <w:sz w:val="32"/>
          <w:szCs w:val="32"/>
          <w:rtl/>
        </w:rPr>
        <w:t>وورد</w:t>
      </w:r>
      <w:r w:rsidRPr="00CD54F2">
        <w:rPr>
          <w:rFonts w:cs="Traditional Arabic"/>
          <w:sz w:val="32"/>
          <w:szCs w:val="32"/>
          <w:rtl/>
        </w:rPr>
        <w:t xml:space="preserve"> </w:t>
      </w:r>
      <w:r w:rsidRPr="00CD54F2">
        <w:rPr>
          <w:rFonts w:cs="Traditional Arabic" w:hint="cs"/>
          <w:sz w:val="32"/>
          <w:szCs w:val="32"/>
          <w:rtl/>
        </w:rPr>
        <w:t>في</w:t>
      </w:r>
      <w:r w:rsidRPr="00CD54F2">
        <w:rPr>
          <w:rFonts w:cs="Traditional Arabic"/>
          <w:sz w:val="32"/>
          <w:szCs w:val="32"/>
          <w:rtl/>
        </w:rPr>
        <w:t xml:space="preserve"> </w:t>
      </w:r>
      <w:r w:rsidRPr="00CD54F2">
        <w:rPr>
          <w:rFonts w:cs="Traditional Arabic" w:hint="cs"/>
          <w:sz w:val="32"/>
          <w:szCs w:val="32"/>
          <w:rtl/>
        </w:rPr>
        <w:t>النصوص</w:t>
      </w:r>
      <w:r w:rsidRPr="00CD54F2">
        <w:rPr>
          <w:rFonts w:cs="Traditional Arabic"/>
          <w:sz w:val="32"/>
          <w:szCs w:val="32"/>
          <w:rtl/>
        </w:rPr>
        <w:t xml:space="preserve"> </w:t>
      </w:r>
      <w:r w:rsidRPr="00CD54F2">
        <w:rPr>
          <w:rFonts w:cs="Traditional Arabic" w:hint="cs"/>
          <w:sz w:val="32"/>
          <w:szCs w:val="32"/>
          <w:rtl/>
        </w:rPr>
        <w:t>الشرعية</w:t>
      </w:r>
      <w:r w:rsidRPr="00CD54F2">
        <w:rPr>
          <w:rFonts w:cs="Traditional Arabic"/>
          <w:sz w:val="32"/>
          <w:szCs w:val="32"/>
          <w:rtl/>
        </w:rPr>
        <w:t xml:space="preserve"> </w:t>
      </w:r>
      <w:r w:rsidRPr="00CD54F2">
        <w:rPr>
          <w:rFonts w:cs="Traditional Arabic" w:hint="cs"/>
          <w:sz w:val="32"/>
          <w:szCs w:val="32"/>
          <w:rtl/>
        </w:rPr>
        <w:t>ذكر</w:t>
      </w:r>
      <w:r w:rsidRPr="00CD54F2">
        <w:rPr>
          <w:rFonts w:cs="Traditional Arabic"/>
          <w:sz w:val="32"/>
          <w:szCs w:val="32"/>
          <w:rtl/>
        </w:rPr>
        <w:t xml:space="preserve"> </w:t>
      </w:r>
      <w:r w:rsidRPr="00CD54F2">
        <w:rPr>
          <w:rFonts w:cs="Traditional Arabic" w:hint="cs"/>
          <w:sz w:val="32"/>
          <w:szCs w:val="32"/>
          <w:rtl/>
        </w:rPr>
        <w:t>القضاء</w:t>
      </w:r>
      <w:r>
        <w:rPr>
          <w:rFonts w:cs="Traditional Arabic"/>
          <w:sz w:val="32"/>
          <w:szCs w:val="32"/>
          <w:rtl/>
        </w:rPr>
        <w:t xml:space="preserve"> </w:t>
      </w:r>
      <w:r>
        <w:rPr>
          <w:rFonts w:cs="Traditional Arabic" w:hint="cs"/>
          <w:sz w:val="32"/>
          <w:szCs w:val="32"/>
          <w:rtl/>
        </w:rPr>
        <w:t>والقدر</w:t>
      </w:r>
      <w:r w:rsidRPr="00CD54F2">
        <w:rPr>
          <w:rFonts w:cs="Traditional Arabic" w:hint="cs"/>
          <w:sz w:val="32"/>
          <w:szCs w:val="32"/>
          <w:rtl/>
        </w:rPr>
        <w:t>،</w:t>
      </w:r>
      <w:r>
        <w:rPr>
          <w:rFonts w:cs="Traditional Arabic"/>
          <w:sz w:val="32"/>
          <w:szCs w:val="32"/>
          <w:rtl/>
        </w:rPr>
        <w:t xml:space="preserve"> </w:t>
      </w:r>
      <w:r>
        <w:rPr>
          <w:rFonts w:cs="Traditional Arabic" w:hint="cs"/>
          <w:sz w:val="32"/>
          <w:szCs w:val="32"/>
          <w:rtl/>
        </w:rPr>
        <w:t>فقيل</w:t>
      </w:r>
      <w:r>
        <w:rPr>
          <w:rFonts w:cs="Traditional Arabic"/>
          <w:sz w:val="32"/>
          <w:szCs w:val="32"/>
          <w:rtl/>
        </w:rPr>
        <w:t xml:space="preserve"> </w:t>
      </w:r>
      <w:r>
        <w:rPr>
          <w:rFonts w:cs="Traditional Arabic" w:hint="cs"/>
          <w:sz w:val="32"/>
          <w:szCs w:val="32"/>
          <w:rtl/>
        </w:rPr>
        <w:t>لا</w:t>
      </w:r>
      <w:r>
        <w:rPr>
          <w:rFonts w:cs="Traditional Arabic"/>
          <w:sz w:val="32"/>
          <w:szCs w:val="32"/>
          <w:rtl/>
        </w:rPr>
        <w:t xml:space="preserve"> </w:t>
      </w:r>
      <w:r>
        <w:rPr>
          <w:rFonts w:cs="Traditional Arabic" w:hint="cs"/>
          <w:sz w:val="32"/>
          <w:szCs w:val="32"/>
          <w:rtl/>
        </w:rPr>
        <w:t>فرق</w:t>
      </w:r>
      <w:r>
        <w:rPr>
          <w:rFonts w:cs="Traditional Arabic"/>
          <w:sz w:val="32"/>
          <w:szCs w:val="32"/>
          <w:rtl/>
        </w:rPr>
        <w:t xml:space="preserve"> </w:t>
      </w:r>
      <w:r>
        <w:rPr>
          <w:rFonts w:cs="Traditional Arabic" w:hint="cs"/>
          <w:sz w:val="32"/>
          <w:szCs w:val="32"/>
          <w:rtl/>
        </w:rPr>
        <w:t>بينهما،</w:t>
      </w:r>
      <w:r>
        <w:rPr>
          <w:rFonts w:cs="Traditional Arabic"/>
          <w:sz w:val="32"/>
          <w:szCs w:val="32"/>
          <w:rtl/>
        </w:rPr>
        <w:t xml:space="preserve"> </w:t>
      </w:r>
      <w:r>
        <w:rPr>
          <w:rFonts w:cs="Traditional Arabic" w:hint="cs"/>
          <w:sz w:val="32"/>
          <w:szCs w:val="32"/>
          <w:rtl/>
        </w:rPr>
        <w:t>وقيل</w:t>
      </w:r>
      <w:r>
        <w:rPr>
          <w:rFonts w:cs="Traditional Arabic"/>
          <w:sz w:val="32"/>
          <w:szCs w:val="32"/>
          <w:rtl/>
        </w:rPr>
        <w:t xml:space="preserve"> </w:t>
      </w:r>
      <w:r w:rsidRPr="00CD54F2">
        <w:rPr>
          <w:rFonts w:cs="Traditional Arabic" w:hint="cs"/>
          <w:sz w:val="32"/>
          <w:szCs w:val="32"/>
          <w:rtl/>
        </w:rPr>
        <w:t>الفرق</w:t>
      </w:r>
      <w:r w:rsidRPr="00CD54F2">
        <w:rPr>
          <w:rFonts w:cs="Traditional Arabic"/>
          <w:sz w:val="32"/>
          <w:szCs w:val="32"/>
          <w:rtl/>
        </w:rPr>
        <w:t xml:space="preserve"> </w:t>
      </w:r>
      <w:r w:rsidRPr="00CD54F2">
        <w:rPr>
          <w:rFonts w:cs="Traditional Arabic" w:hint="cs"/>
          <w:sz w:val="32"/>
          <w:szCs w:val="32"/>
          <w:rtl/>
        </w:rPr>
        <w:t>بينهما</w:t>
      </w:r>
      <w:r w:rsidRPr="00CD54F2">
        <w:rPr>
          <w:rFonts w:cs="Traditional Arabic"/>
          <w:sz w:val="32"/>
          <w:szCs w:val="32"/>
          <w:rtl/>
        </w:rPr>
        <w:t xml:space="preserve"> </w:t>
      </w:r>
      <w:r w:rsidRPr="00CD54F2">
        <w:rPr>
          <w:rFonts w:cs="Traditional Arabic" w:hint="cs"/>
          <w:sz w:val="32"/>
          <w:szCs w:val="32"/>
          <w:rtl/>
        </w:rPr>
        <w:t>أن</w:t>
      </w:r>
      <w:r w:rsidRPr="00CD54F2">
        <w:rPr>
          <w:rFonts w:cs="Traditional Arabic"/>
          <w:sz w:val="32"/>
          <w:szCs w:val="32"/>
          <w:rtl/>
        </w:rPr>
        <w:t xml:space="preserve"> </w:t>
      </w:r>
      <w:r w:rsidRPr="00CD54F2">
        <w:rPr>
          <w:rFonts w:cs="Traditional Arabic" w:hint="cs"/>
          <w:sz w:val="32"/>
          <w:szCs w:val="32"/>
          <w:rtl/>
        </w:rPr>
        <w:t>القدر</w:t>
      </w:r>
      <w:r w:rsidRPr="00CD54F2">
        <w:rPr>
          <w:rFonts w:cs="Traditional Arabic"/>
          <w:sz w:val="32"/>
          <w:szCs w:val="32"/>
          <w:rtl/>
        </w:rPr>
        <w:t xml:space="preserve"> </w:t>
      </w:r>
      <w:r w:rsidRPr="00CD54F2">
        <w:rPr>
          <w:rFonts w:cs="Traditional Arabic" w:hint="cs"/>
          <w:sz w:val="32"/>
          <w:szCs w:val="32"/>
          <w:rtl/>
        </w:rPr>
        <w:t>تقدير</w:t>
      </w:r>
      <w:r w:rsidRPr="00CD54F2">
        <w:rPr>
          <w:rFonts w:cs="Traditional Arabic"/>
          <w:sz w:val="32"/>
          <w:szCs w:val="32"/>
          <w:rtl/>
        </w:rPr>
        <w:t xml:space="preserve"> </w:t>
      </w:r>
      <w:r w:rsidRPr="00CD54F2">
        <w:rPr>
          <w:rFonts w:cs="Traditional Arabic" w:hint="cs"/>
          <w:sz w:val="32"/>
          <w:szCs w:val="32"/>
          <w:rtl/>
        </w:rPr>
        <w:t>ما</w:t>
      </w:r>
      <w:r w:rsidRPr="00CD54F2">
        <w:rPr>
          <w:rFonts w:cs="Traditional Arabic"/>
          <w:sz w:val="32"/>
          <w:szCs w:val="32"/>
          <w:rtl/>
        </w:rPr>
        <w:t xml:space="preserve"> </w:t>
      </w:r>
      <w:r w:rsidRPr="00CD54F2">
        <w:rPr>
          <w:rFonts w:cs="Traditional Arabic" w:hint="cs"/>
          <w:sz w:val="32"/>
          <w:szCs w:val="32"/>
          <w:rtl/>
        </w:rPr>
        <w:t>هو</w:t>
      </w:r>
      <w:r w:rsidRPr="00CD54F2">
        <w:rPr>
          <w:rFonts w:cs="Traditional Arabic"/>
          <w:sz w:val="32"/>
          <w:szCs w:val="32"/>
          <w:rtl/>
        </w:rPr>
        <w:t xml:space="preserve"> </w:t>
      </w:r>
      <w:r w:rsidRPr="00CD54F2">
        <w:rPr>
          <w:rFonts w:cs="Traditional Arabic" w:hint="cs"/>
          <w:sz w:val="32"/>
          <w:szCs w:val="32"/>
          <w:rtl/>
        </w:rPr>
        <w:t>كائن،</w:t>
      </w:r>
      <w:r w:rsidRPr="00CD54F2">
        <w:rPr>
          <w:rFonts w:cs="Traditional Arabic"/>
          <w:sz w:val="32"/>
          <w:szCs w:val="32"/>
          <w:rtl/>
        </w:rPr>
        <w:t xml:space="preserve"> </w:t>
      </w:r>
      <w:r w:rsidRPr="00CD54F2">
        <w:rPr>
          <w:rFonts w:cs="Traditional Arabic" w:hint="cs"/>
          <w:sz w:val="32"/>
          <w:szCs w:val="32"/>
          <w:rtl/>
        </w:rPr>
        <w:t>والقضاء</w:t>
      </w:r>
      <w:r w:rsidRPr="00CD54F2">
        <w:rPr>
          <w:rFonts w:cs="Traditional Arabic"/>
          <w:sz w:val="32"/>
          <w:szCs w:val="32"/>
          <w:rtl/>
        </w:rPr>
        <w:t xml:space="preserve"> </w:t>
      </w:r>
      <w:r w:rsidRPr="00CD54F2">
        <w:rPr>
          <w:rFonts w:cs="Traditional Arabic" w:hint="cs"/>
          <w:sz w:val="32"/>
          <w:szCs w:val="32"/>
          <w:rtl/>
        </w:rPr>
        <w:t>وقوع</w:t>
      </w:r>
      <w:r w:rsidRPr="00CD54F2">
        <w:rPr>
          <w:rFonts w:cs="Traditional Arabic"/>
          <w:sz w:val="32"/>
          <w:szCs w:val="32"/>
          <w:rtl/>
        </w:rPr>
        <w:t xml:space="preserve"> </w:t>
      </w:r>
      <w:r w:rsidRPr="00CD54F2">
        <w:rPr>
          <w:rFonts w:cs="Traditional Arabic" w:hint="cs"/>
          <w:sz w:val="32"/>
          <w:szCs w:val="32"/>
          <w:rtl/>
        </w:rPr>
        <w:t>ما</w:t>
      </w:r>
      <w:r w:rsidRPr="00CD54F2">
        <w:rPr>
          <w:rFonts w:cs="Traditional Arabic"/>
          <w:sz w:val="32"/>
          <w:szCs w:val="32"/>
          <w:rtl/>
        </w:rPr>
        <w:t xml:space="preserve"> </w:t>
      </w:r>
      <w:r w:rsidRPr="00CD54F2">
        <w:rPr>
          <w:rFonts w:cs="Traditional Arabic" w:hint="cs"/>
          <w:sz w:val="32"/>
          <w:szCs w:val="32"/>
          <w:rtl/>
        </w:rPr>
        <w:t>قدره</w:t>
      </w:r>
      <w:r w:rsidRPr="00CD54F2">
        <w:rPr>
          <w:rFonts w:cs="Traditional Arabic"/>
          <w:sz w:val="32"/>
          <w:szCs w:val="32"/>
          <w:rtl/>
        </w:rPr>
        <w:t xml:space="preserve"> </w:t>
      </w:r>
      <w:r w:rsidRPr="00CD54F2">
        <w:rPr>
          <w:rFonts w:cs="Traditional Arabic" w:hint="cs"/>
          <w:sz w:val="32"/>
          <w:szCs w:val="32"/>
          <w:rtl/>
        </w:rPr>
        <w:t>الله</w:t>
      </w:r>
      <w:r w:rsidRPr="00CD54F2">
        <w:rPr>
          <w:rFonts w:cs="Traditional Arabic"/>
          <w:sz w:val="32"/>
          <w:szCs w:val="32"/>
          <w:rtl/>
        </w:rPr>
        <w:t xml:space="preserve"> </w:t>
      </w:r>
      <w:r>
        <w:rPr>
          <w:rFonts w:cs="Traditional Arabic"/>
          <w:sz w:val="32"/>
          <w:szCs w:val="32"/>
          <w:rtl/>
        </w:rPr>
        <w:t xml:space="preserve">– </w:t>
      </w:r>
      <w:r w:rsidRPr="00CD54F2">
        <w:rPr>
          <w:rFonts w:cs="Traditional Arabic" w:hint="cs"/>
          <w:sz w:val="32"/>
          <w:szCs w:val="32"/>
          <w:rtl/>
        </w:rPr>
        <w:t>تعالى</w:t>
      </w:r>
      <w:r>
        <w:rPr>
          <w:rFonts w:cs="Traditional Arabic"/>
          <w:sz w:val="32"/>
          <w:szCs w:val="32"/>
          <w:rtl/>
        </w:rPr>
        <w:t xml:space="preserve"> -</w:t>
      </w:r>
      <w:r w:rsidRPr="00CD54F2">
        <w:rPr>
          <w:rFonts w:cs="Traditional Arabic"/>
          <w:sz w:val="32"/>
          <w:szCs w:val="32"/>
          <w:rtl/>
        </w:rPr>
        <w:t>.</w:t>
      </w:r>
    </w:p>
    <w:p w:rsidR="001E4085" w:rsidRPr="00F43A29" w:rsidRDefault="001E4085" w:rsidP="00E16461">
      <w:pPr>
        <w:ind w:firstLine="567"/>
        <w:jc w:val="both"/>
        <w:rPr>
          <w:rFonts w:cs="Traditional Arabic"/>
          <w:b/>
          <w:bCs/>
          <w:sz w:val="32"/>
          <w:szCs w:val="32"/>
        </w:rPr>
      </w:pPr>
      <w:r w:rsidRPr="00F43A29">
        <w:rPr>
          <w:rFonts w:cs="Traditional Arabic" w:hint="cs"/>
          <w:b/>
          <w:bCs/>
          <w:sz w:val="32"/>
          <w:szCs w:val="32"/>
          <w:rtl/>
        </w:rPr>
        <w:t>الأدلة</w:t>
      </w:r>
      <w:r w:rsidRPr="00F43A29">
        <w:rPr>
          <w:rFonts w:cs="Traditional Arabic"/>
          <w:b/>
          <w:bCs/>
          <w:sz w:val="32"/>
          <w:szCs w:val="32"/>
          <w:rtl/>
        </w:rPr>
        <w:t xml:space="preserve"> </w:t>
      </w:r>
      <w:r w:rsidRPr="00F43A29">
        <w:rPr>
          <w:rFonts w:cs="Traditional Arabic" w:hint="cs"/>
          <w:b/>
          <w:bCs/>
          <w:sz w:val="32"/>
          <w:szCs w:val="32"/>
          <w:rtl/>
        </w:rPr>
        <w:t>على</w:t>
      </w:r>
      <w:r w:rsidRPr="00F43A29">
        <w:rPr>
          <w:rFonts w:cs="Traditional Arabic"/>
          <w:b/>
          <w:bCs/>
          <w:sz w:val="32"/>
          <w:szCs w:val="32"/>
          <w:rtl/>
        </w:rPr>
        <w:t xml:space="preserve"> </w:t>
      </w:r>
      <w:r w:rsidRPr="00F43A29">
        <w:rPr>
          <w:rFonts w:cs="Traditional Arabic" w:hint="cs"/>
          <w:b/>
          <w:bCs/>
          <w:sz w:val="32"/>
          <w:szCs w:val="32"/>
          <w:rtl/>
        </w:rPr>
        <w:t>وجوب</w:t>
      </w:r>
      <w:r w:rsidRPr="00F43A29">
        <w:rPr>
          <w:rFonts w:cs="Traditional Arabic"/>
          <w:b/>
          <w:bCs/>
          <w:sz w:val="32"/>
          <w:szCs w:val="32"/>
          <w:rtl/>
        </w:rPr>
        <w:t xml:space="preserve"> </w:t>
      </w:r>
      <w:r>
        <w:rPr>
          <w:rFonts w:cs="Traditional Arabic" w:hint="cs"/>
          <w:b/>
          <w:bCs/>
          <w:sz w:val="32"/>
          <w:szCs w:val="32"/>
          <w:rtl/>
        </w:rPr>
        <w:t>الإيمان</w:t>
      </w:r>
      <w:r w:rsidRPr="00F43A29">
        <w:rPr>
          <w:rFonts w:cs="Traditional Arabic"/>
          <w:b/>
          <w:bCs/>
          <w:sz w:val="32"/>
          <w:szCs w:val="32"/>
          <w:rtl/>
        </w:rPr>
        <w:t xml:space="preserve"> </w:t>
      </w:r>
      <w:r w:rsidRPr="00F43A29">
        <w:rPr>
          <w:rFonts w:cs="Traditional Arabic" w:hint="cs"/>
          <w:b/>
          <w:bCs/>
          <w:sz w:val="32"/>
          <w:szCs w:val="32"/>
          <w:rtl/>
        </w:rPr>
        <w:t>بالقدر</w:t>
      </w:r>
      <w:r>
        <w:rPr>
          <w:rFonts w:cs="Traditional Arabic"/>
          <w:b/>
          <w:bCs/>
          <w:sz w:val="32"/>
          <w:szCs w:val="32"/>
          <w:rtl/>
        </w:rPr>
        <w:t xml:space="preserve"> :</w:t>
      </w:r>
    </w:p>
    <w:p w:rsidR="001E4085" w:rsidRPr="00533F99" w:rsidRDefault="001E4085" w:rsidP="00A13D8E">
      <w:pPr>
        <w:pStyle w:val="NormalWeb"/>
        <w:bidi/>
        <w:ind w:firstLine="567"/>
        <w:jc w:val="lowKashida"/>
        <w:rPr>
          <w:rFonts w:cs="Traditional Arabic"/>
          <w:sz w:val="32"/>
          <w:szCs w:val="32"/>
          <w:rtl/>
        </w:rPr>
      </w:pPr>
      <w:r>
        <w:rPr>
          <w:rFonts w:cs="Traditional Arabic" w:hint="cs"/>
          <w:sz w:val="32"/>
          <w:szCs w:val="32"/>
          <w:rtl/>
        </w:rPr>
        <w:t>تظافرت</w:t>
      </w:r>
      <w:r>
        <w:rPr>
          <w:rFonts w:cs="Traditional Arabic"/>
          <w:sz w:val="32"/>
          <w:szCs w:val="32"/>
          <w:rtl/>
        </w:rPr>
        <w:t xml:space="preserve"> </w:t>
      </w:r>
      <w:r>
        <w:rPr>
          <w:rFonts w:cs="Traditional Arabic" w:hint="cs"/>
          <w:sz w:val="32"/>
          <w:szCs w:val="32"/>
          <w:rtl/>
        </w:rPr>
        <w:t>الأدلة</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الكتاب</w:t>
      </w:r>
      <w:r>
        <w:rPr>
          <w:rFonts w:cs="Traditional Arabic"/>
          <w:sz w:val="32"/>
          <w:szCs w:val="32"/>
          <w:rtl/>
        </w:rPr>
        <w:t xml:space="preserve"> </w:t>
      </w:r>
      <w:r>
        <w:rPr>
          <w:rFonts w:cs="Traditional Arabic" w:hint="cs"/>
          <w:sz w:val="32"/>
          <w:szCs w:val="32"/>
          <w:rtl/>
        </w:rPr>
        <w:t>والسنة</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وجوب</w:t>
      </w:r>
      <w:r>
        <w:rPr>
          <w:rFonts w:cs="Traditional Arabic"/>
          <w:sz w:val="32"/>
          <w:szCs w:val="32"/>
          <w:rtl/>
        </w:rPr>
        <w:t xml:space="preserve"> </w:t>
      </w:r>
      <w:r>
        <w:rPr>
          <w:rFonts w:cs="Traditional Arabic" w:hint="cs"/>
          <w:sz w:val="32"/>
          <w:szCs w:val="32"/>
          <w:rtl/>
        </w:rPr>
        <w:t>الإيمان</w:t>
      </w:r>
      <w:r>
        <w:rPr>
          <w:rFonts w:cs="Traditional Arabic"/>
          <w:sz w:val="32"/>
          <w:szCs w:val="32"/>
          <w:rtl/>
        </w:rPr>
        <w:t xml:space="preserve"> </w:t>
      </w:r>
      <w:r>
        <w:rPr>
          <w:rFonts w:cs="Traditional Arabic" w:hint="cs"/>
          <w:sz w:val="32"/>
          <w:szCs w:val="32"/>
          <w:rtl/>
        </w:rPr>
        <w:t>بالقدر،</w:t>
      </w:r>
      <w:r>
        <w:rPr>
          <w:rFonts w:cs="Traditional Arabic"/>
          <w:sz w:val="32"/>
          <w:szCs w:val="32"/>
          <w:rtl/>
        </w:rPr>
        <w:t xml:space="preserve"> </w:t>
      </w:r>
      <w:r>
        <w:rPr>
          <w:rFonts w:cs="Traditional Arabic" w:hint="cs"/>
          <w:sz w:val="32"/>
          <w:szCs w:val="32"/>
          <w:rtl/>
        </w:rPr>
        <w:t>كقوله</w:t>
      </w:r>
      <w:r>
        <w:rPr>
          <w:rFonts w:cs="Traditional Arabic"/>
          <w:sz w:val="32"/>
          <w:szCs w:val="32"/>
          <w:rtl/>
        </w:rPr>
        <w:t xml:space="preserve"> </w:t>
      </w:r>
      <w:r>
        <w:rPr>
          <w:rFonts w:cs="Traditional Arabic" w:hint="cs"/>
          <w:sz w:val="32"/>
          <w:szCs w:val="32"/>
          <w:rtl/>
        </w:rPr>
        <w:t>تعالى</w:t>
      </w:r>
      <w:r>
        <w:rPr>
          <w:rFonts w:cs="Traditional Arabic"/>
          <w:sz w:val="32"/>
          <w:szCs w:val="32"/>
          <w:rtl/>
        </w:rPr>
        <w:t>:</w:t>
      </w:r>
      <w:r w:rsidRPr="00A13D8E">
        <w:rPr>
          <w:rFonts w:ascii="QCF_BSML" w:hAnsi="QCF_BSML" w:cs="QCF_BSML"/>
          <w:color w:val="000000"/>
          <w:sz w:val="32"/>
          <w:szCs w:val="32"/>
          <w:rtl/>
        </w:rPr>
        <w:t xml:space="preserve"> </w:t>
      </w: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558" w:hAnsi="QCF_P558" w:cs="QCF_P558"/>
          <w:color w:val="0000A5"/>
          <w:sz w:val="32"/>
          <w:szCs w:val="32"/>
          <w:rtl/>
        </w:rPr>
        <w:t>ﮭ</w:t>
      </w:r>
      <w:r>
        <w:rPr>
          <w:rFonts w:ascii="QCF_P558" w:hAnsi="QCF_P558" w:cs="QCF_P558"/>
          <w:color w:val="000000"/>
          <w:sz w:val="2"/>
          <w:szCs w:val="2"/>
          <w:rtl/>
        </w:rPr>
        <w:t xml:space="preserve"> </w:t>
      </w:r>
      <w:r>
        <w:rPr>
          <w:rFonts w:ascii="QCF_P558" w:hAnsi="QCF_P558" w:cs="QCF_P558"/>
          <w:color w:val="000000"/>
          <w:sz w:val="32"/>
          <w:szCs w:val="32"/>
          <w:rtl/>
        </w:rPr>
        <w:t>ﮮ</w:t>
      </w:r>
      <w:r>
        <w:rPr>
          <w:rFonts w:ascii="QCF_P558" w:hAnsi="QCF_P558" w:cs="QCF_P558"/>
          <w:color w:val="000000"/>
          <w:sz w:val="2"/>
          <w:szCs w:val="2"/>
          <w:rtl/>
        </w:rPr>
        <w:t xml:space="preserve">   </w:t>
      </w:r>
      <w:r>
        <w:rPr>
          <w:rFonts w:ascii="QCF_P558" w:hAnsi="QCF_P558" w:cs="QCF_P558"/>
          <w:color w:val="000000"/>
          <w:sz w:val="32"/>
          <w:szCs w:val="32"/>
          <w:rtl/>
        </w:rPr>
        <w:t>ﮯ</w:t>
      </w:r>
      <w:r>
        <w:rPr>
          <w:rFonts w:ascii="QCF_P558" w:hAnsi="QCF_P558" w:cs="QCF_P558"/>
          <w:color w:val="000000"/>
          <w:sz w:val="2"/>
          <w:szCs w:val="2"/>
          <w:rtl/>
        </w:rPr>
        <w:t xml:space="preserve">  </w:t>
      </w:r>
      <w:r>
        <w:rPr>
          <w:rFonts w:ascii="QCF_P558" w:hAnsi="QCF_P558" w:cs="QCF_P558"/>
          <w:color w:val="000000"/>
          <w:sz w:val="32"/>
          <w:szCs w:val="32"/>
          <w:rtl/>
        </w:rPr>
        <w:t>ﮰ</w:t>
      </w:r>
      <w:r>
        <w:rPr>
          <w:rFonts w:ascii="QCF_P558" w:hAnsi="QCF_P558" w:cs="QCF_P558"/>
          <w:color w:val="000000"/>
          <w:sz w:val="2"/>
          <w:szCs w:val="2"/>
          <w:rtl/>
        </w:rPr>
        <w:t xml:space="preserve"> </w:t>
      </w:r>
      <w:r>
        <w:rPr>
          <w:rFonts w:ascii="QCF_P558" w:hAnsi="QCF_P558" w:cs="QCF_P558"/>
          <w:color w:val="000000"/>
          <w:sz w:val="32"/>
          <w:szCs w:val="32"/>
          <w:rtl/>
        </w:rPr>
        <w:t>ﮱ</w:t>
      </w:r>
      <w:r>
        <w:rPr>
          <w:rFonts w:ascii="QCF_P558" w:hAnsi="QCF_P558" w:cs="QCF_P558"/>
          <w:color w:val="0000A5"/>
          <w:sz w:val="32"/>
          <w:szCs w:val="32"/>
          <w:rtl/>
        </w:rPr>
        <w:t>ﯓ</w:t>
      </w:r>
      <w:r>
        <w:rPr>
          <w:rFonts w:ascii="QCF_P558" w:hAnsi="QCF_P558" w:cs="QCF_P558"/>
          <w:color w:val="000000"/>
          <w:sz w:val="2"/>
          <w:szCs w:val="2"/>
          <w:rtl/>
        </w:rPr>
        <w:t xml:space="preserve"> </w:t>
      </w:r>
      <w:r>
        <w:rPr>
          <w:rFonts w:ascii="QCF_P558" w:hAnsi="QCF_P558" w:cs="QCF_P558"/>
          <w:color w:val="000000"/>
          <w:sz w:val="32"/>
          <w:szCs w:val="32"/>
          <w:rtl/>
        </w:rPr>
        <w:t>ﯔ</w:t>
      </w:r>
      <w:r>
        <w:rPr>
          <w:rFonts w:ascii="QCF_P558" w:hAnsi="QCF_P558" w:cs="QCF_P558"/>
          <w:color w:val="000000"/>
          <w:sz w:val="2"/>
          <w:szCs w:val="2"/>
          <w:rtl/>
        </w:rPr>
        <w:t xml:space="preserve"> </w:t>
      </w:r>
      <w:r>
        <w:rPr>
          <w:rFonts w:ascii="QCF_P558" w:hAnsi="QCF_P558" w:cs="QCF_P558"/>
          <w:color w:val="000000"/>
          <w:sz w:val="32"/>
          <w:szCs w:val="32"/>
          <w:rtl/>
        </w:rPr>
        <w:t>ﯕ</w:t>
      </w:r>
      <w:r>
        <w:rPr>
          <w:rFonts w:ascii="QCF_P558" w:hAnsi="QCF_P558" w:cs="QCF_P558"/>
          <w:color w:val="000000"/>
          <w:sz w:val="2"/>
          <w:szCs w:val="2"/>
          <w:rtl/>
        </w:rPr>
        <w:t xml:space="preserve"> </w:t>
      </w:r>
      <w:r>
        <w:rPr>
          <w:rFonts w:ascii="QCF_P558" w:hAnsi="QCF_P558" w:cs="QCF_P558"/>
          <w:color w:val="000000"/>
          <w:sz w:val="32"/>
          <w:szCs w:val="32"/>
          <w:rtl/>
        </w:rPr>
        <w:t>ﯖ</w:t>
      </w:r>
      <w:r>
        <w:rPr>
          <w:rFonts w:ascii="QCF_P558" w:hAnsi="QCF_P558" w:cs="QCF_P558"/>
          <w:color w:val="000000"/>
          <w:sz w:val="2"/>
          <w:szCs w:val="2"/>
          <w:rtl/>
        </w:rPr>
        <w:t xml:space="preserve"> </w:t>
      </w:r>
      <w:r>
        <w:rPr>
          <w:rFonts w:ascii="QCF_P558" w:hAnsi="QCF_P558" w:cs="QCF_P558"/>
          <w:color w:val="000000"/>
          <w:sz w:val="32"/>
          <w:szCs w:val="32"/>
          <w:rtl/>
        </w:rPr>
        <w:t>ﯗ</w:t>
      </w:r>
      <w:r>
        <w:rPr>
          <w:rFonts w:ascii="QCF_P558" w:hAnsi="QCF_P558" w:cs="QCF_P558"/>
          <w:color w:val="000000"/>
          <w:sz w:val="2"/>
          <w:szCs w:val="2"/>
          <w:rtl/>
        </w:rPr>
        <w:t xml:space="preserve"> </w:t>
      </w:r>
      <w:r>
        <w:rPr>
          <w:rFonts w:ascii="QCF_P558" w:hAnsi="QCF_P558" w:cs="QCF_P558"/>
          <w:color w:val="000000"/>
          <w:sz w:val="32"/>
          <w:szCs w:val="32"/>
          <w:rtl/>
        </w:rPr>
        <w:t>ﯘ</w:t>
      </w:r>
      <w:r>
        <w:rPr>
          <w:rFonts w:ascii="QCF_P558" w:hAnsi="QCF_P558" w:cs="QCF_P558"/>
          <w:color w:val="000000"/>
          <w:sz w:val="2"/>
          <w:szCs w:val="2"/>
          <w:rtl/>
        </w:rPr>
        <w:t xml:space="preserve"> </w:t>
      </w:r>
      <w:r>
        <w:rPr>
          <w:rFonts w:ascii="QCF_P558" w:hAnsi="QCF_P558" w:cs="QCF_P558"/>
          <w:color w:val="000000"/>
          <w:sz w:val="32"/>
          <w:szCs w:val="32"/>
          <w:rtl/>
        </w:rPr>
        <w:t>ﯙ</w:t>
      </w:r>
      <w:r>
        <w:rPr>
          <w:rFonts w:ascii="QCF_P558" w:hAnsi="QCF_P558" w:cs="QCF_P558"/>
          <w:color w:val="000000"/>
          <w:sz w:val="2"/>
          <w:szCs w:val="2"/>
          <w:rtl/>
        </w:rPr>
        <w:t xml:space="preserve"> </w:t>
      </w:r>
      <w:r>
        <w:rPr>
          <w:rFonts w:ascii="QCF_BSML" w:hAnsi="QCF_BSML" w:cs="QCF_BSML"/>
          <w:color w:val="000000"/>
          <w:sz w:val="32"/>
          <w:szCs w:val="32"/>
          <w:rtl/>
        </w:rPr>
        <w:t>ﭼ</w:t>
      </w:r>
      <w:r>
        <w:rPr>
          <w:rFonts w:ascii="Arial" w:hAnsi="Arial"/>
          <w:color w:val="000000"/>
          <w:sz w:val="18"/>
          <w:szCs w:val="18"/>
          <w:rtl/>
        </w:rPr>
        <w:t xml:space="preserve"> </w:t>
      </w:r>
      <w:r>
        <w:rPr>
          <w:rFonts w:ascii="Arial" w:hAnsi="Arial"/>
          <w:color w:val="000000"/>
          <w:sz w:val="20"/>
          <w:szCs w:val="20"/>
          <w:rtl/>
        </w:rPr>
        <w:t>الطلاق: ٣</w:t>
      </w:r>
      <w:r>
        <w:rPr>
          <w:rFonts w:ascii="Arial" w:hAnsi="Arial"/>
          <w:color w:val="000000"/>
          <w:sz w:val="2"/>
          <w:szCs w:val="2"/>
        </w:rPr>
        <w:t xml:space="preserve"> </w:t>
      </w:r>
      <w:r>
        <w:rPr>
          <w:rFonts w:cs="Traditional Arabic" w:hint="cs"/>
          <w:sz w:val="32"/>
          <w:szCs w:val="32"/>
          <w:rtl/>
        </w:rPr>
        <w:t>،</w:t>
      </w:r>
      <w:r>
        <w:rPr>
          <w:rFonts w:cs="Traditional Arabic"/>
          <w:sz w:val="32"/>
          <w:szCs w:val="32"/>
          <w:rtl/>
        </w:rPr>
        <w:t xml:space="preserve"> </w:t>
      </w:r>
      <w:r>
        <w:rPr>
          <w:rFonts w:cs="Traditional Arabic" w:hint="cs"/>
          <w:sz w:val="32"/>
          <w:szCs w:val="32"/>
          <w:rtl/>
        </w:rPr>
        <w:t>وقال</w:t>
      </w:r>
      <w:r>
        <w:rPr>
          <w:rFonts w:cs="Traditional Arabic"/>
          <w:sz w:val="32"/>
          <w:szCs w:val="32"/>
          <w:rtl/>
        </w:rPr>
        <w:t xml:space="preserve"> </w:t>
      </w:r>
      <w:r>
        <w:rPr>
          <w:rFonts w:cs="Traditional Arabic" w:hint="cs"/>
          <w:sz w:val="32"/>
          <w:szCs w:val="32"/>
          <w:rtl/>
        </w:rPr>
        <w:t>تعالى</w:t>
      </w:r>
      <w:r>
        <w:rPr>
          <w:rFonts w:cs="Traditional Arabic"/>
          <w:sz w:val="32"/>
          <w:szCs w:val="32"/>
          <w:rtl/>
        </w:rPr>
        <w:t>:</w:t>
      </w:r>
      <w:r w:rsidRPr="00A13D8E">
        <w:rPr>
          <w:rFonts w:ascii="QCF_BSML" w:hAnsi="QCF_BSML" w:cs="QCF_BSML"/>
          <w:color w:val="000000"/>
          <w:sz w:val="32"/>
          <w:szCs w:val="32"/>
          <w:rtl/>
        </w:rPr>
        <w:t xml:space="preserve"> </w:t>
      </w: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530" w:hAnsi="QCF_P530" w:cs="QCF_P530"/>
          <w:color w:val="000000"/>
          <w:sz w:val="32"/>
          <w:szCs w:val="32"/>
          <w:rtl/>
        </w:rPr>
        <w:t>ﰌ</w:t>
      </w:r>
      <w:r>
        <w:rPr>
          <w:rFonts w:ascii="QCF_P530" w:hAnsi="QCF_P530" w:cs="QCF_P530"/>
          <w:color w:val="000000"/>
          <w:sz w:val="2"/>
          <w:szCs w:val="2"/>
          <w:rtl/>
        </w:rPr>
        <w:t xml:space="preserve"> </w:t>
      </w:r>
      <w:r>
        <w:rPr>
          <w:rFonts w:ascii="QCF_P530" w:hAnsi="QCF_P530" w:cs="QCF_P530"/>
          <w:color w:val="000000"/>
          <w:sz w:val="32"/>
          <w:szCs w:val="32"/>
          <w:rtl/>
        </w:rPr>
        <w:t>ﰍ</w:t>
      </w:r>
      <w:r>
        <w:rPr>
          <w:rFonts w:ascii="QCF_P530" w:hAnsi="QCF_P530" w:cs="QCF_P530"/>
          <w:color w:val="000000"/>
          <w:sz w:val="2"/>
          <w:szCs w:val="2"/>
          <w:rtl/>
        </w:rPr>
        <w:t xml:space="preserve">             </w:t>
      </w:r>
      <w:r>
        <w:rPr>
          <w:rFonts w:ascii="QCF_P530" w:hAnsi="QCF_P530" w:cs="QCF_P530"/>
          <w:color w:val="000000"/>
          <w:sz w:val="32"/>
          <w:szCs w:val="32"/>
          <w:rtl/>
        </w:rPr>
        <w:t>ﰎ</w:t>
      </w:r>
      <w:r>
        <w:rPr>
          <w:rFonts w:ascii="QCF_P530" w:hAnsi="QCF_P530" w:cs="QCF_P530"/>
          <w:color w:val="000000"/>
          <w:sz w:val="2"/>
          <w:szCs w:val="2"/>
          <w:rtl/>
        </w:rPr>
        <w:t xml:space="preserve"> </w:t>
      </w:r>
      <w:r>
        <w:rPr>
          <w:rFonts w:ascii="QCF_P530" w:hAnsi="QCF_P530" w:cs="QCF_P530"/>
          <w:color w:val="000000"/>
          <w:sz w:val="32"/>
          <w:szCs w:val="32"/>
          <w:rtl/>
        </w:rPr>
        <w:t>ﰏ</w:t>
      </w:r>
      <w:r>
        <w:rPr>
          <w:rFonts w:ascii="QCF_P530" w:hAnsi="QCF_P530" w:cs="QCF_P530"/>
          <w:color w:val="000000"/>
          <w:sz w:val="2"/>
          <w:szCs w:val="2"/>
          <w:rtl/>
        </w:rPr>
        <w:t xml:space="preserve"> </w:t>
      </w:r>
      <w:r>
        <w:rPr>
          <w:rFonts w:ascii="QCF_P530" w:hAnsi="QCF_P530" w:cs="QCF_P530"/>
          <w:color w:val="000000"/>
          <w:sz w:val="32"/>
          <w:szCs w:val="32"/>
          <w:rtl/>
        </w:rPr>
        <w:t>ﰐ</w:t>
      </w:r>
      <w:r>
        <w:rPr>
          <w:rFonts w:ascii="QCF_P530" w:hAnsi="QCF_P530" w:cs="QCF_P530"/>
          <w:color w:val="000000"/>
          <w:sz w:val="2"/>
          <w:szCs w:val="2"/>
          <w:rtl/>
        </w:rPr>
        <w:t xml:space="preserve">         </w:t>
      </w:r>
      <w:r>
        <w:rPr>
          <w:rFonts w:ascii="QCF_BSML" w:hAnsi="QCF_BSML" w:cs="QCF_BSML"/>
          <w:color w:val="000000"/>
          <w:sz w:val="32"/>
          <w:szCs w:val="32"/>
          <w:rtl/>
        </w:rPr>
        <w:t>ﭼ</w:t>
      </w:r>
      <w:r>
        <w:rPr>
          <w:rFonts w:ascii="Arial" w:hAnsi="Arial"/>
          <w:color w:val="000000"/>
          <w:sz w:val="18"/>
          <w:szCs w:val="18"/>
          <w:rtl/>
        </w:rPr>
        <w:t xml:space="preserve"> </w:t>
      </w:r>
      <w:r>
        <w:rPr>
          <w:rFonts w:ascii="Arial" w:hAnsi="Arial"/>
          <w:color w:val="000000"/>
          <w:sz w:val="20"/>
          <w:szCs w:val="20"/>
          <w:rtl/>
        </w:rPr>
        <w:t>القمر: ٤٩</w:t>
      </w:r>
      <w:r>
        <w:rPr>
          <w:rFonts w:ascii="Arial" w:hAnsi="Arial"/>
          <w:color w:val="000000"/>
          <w:sz w:val="2"/>
          <w:szCs w:val="2"/>
        </w:rPr>
        <w:t xml:space="preserve"> </w:t>
      </w:r>
      <w:r>
        <w:rPr>
          <w:rFonts w:cs="Traditional Arabic" w:hint="cs"/>
          <w:sz w:val="32"/>
          <w:szCs w:val="32"/>
          <w:rtl/>
        </w:rPr>
        <w:t>،</w:t>
      </w:r>
      <w:r>
        <w:rPr>
          <w:rFonts w:cs="Traditional Arabic"/>
          <w:sz w:val="32"/>
          <w:szCs w:val="32"/>
          <w:rtl/>
        </w:rPr>
        <w:t xml:space="preserve"> </w:t>
      </w:r>
      <w:r>
        <w:rPr>
          <w:rFonts w:cs="Traditional Arabic" w:hint="cs"/>
          <w:sz w:val="32"/>
          <w:szCs w:val="32"/>
          <w:rtl/>
        </w:rPr>
        <w:t>كما</w:t>
      </w:r>
      <w:r>
        <w:rPr>
          <w:rFonts w:cs="Traditional Arabic"/>
          <w:sz w:val="32"/>
          <w:szCs w:val="32"/>
          <w:rtl/>
        </w:rPr>
        <w:t xml:space="preserve"> </w:t>
      </w:r>
      <w:r>
        <w:rPr>
          <w:rFonts w:cs="Traditional Arabic" w:hint="cs"/>
          <w:sz w:val="32"/>
          <w:szCs w:val="32"/>
          <w:rtl/>
        </w:rPr>
        <w:t>ثبت</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حديث</w:t>
      </w:r>
      <w:r>
        <w:rPr>
          <w:rFonts w:cs="Traditional Arabic"/>
          <w:sz w:val="32"/>
          <w:szCs w:val="32"/>
          <w:rtl/>
        </w:rPr>
        <w:t xml:space="preserve"> </w:t>
      </w:r>
      <w:r>
        <w:rPr>
          <w:rFonts w:cs="Traditional Arabic" w:hint="cs"/>
          <w:sz w:val="32"/>
          <w:szCs w:val="32"/>
          <w:rtl/>
        </w:rPr>
        <w:t>جبريل</w:t>
      </w:r>
      <w:r>
        <w:rPr>
          <w:rFonts w:cs="Traditional Arabic"/>
          <w:sz w:val="32"/>
          <w:szCs w:val="32"/>
          <w:rtl/>
        </w:rPr>
        <w:t xml:space="preserve"> - </w:t>
      </w:r>
      <w:r>
        <w:rPr>
          <w:rFonts w:cs="Traditional Arabic" w:hint="cs"/>
          <w:sz w:val="32"/>
          <w:szCs w:val="32"/>
          <w:rtl/>
        </w:rPr>
        <w:t>عليه</w:t>
      </w:r>
      <w:r>
        <w:rPr>
          <w:rFonts w:cs="Traditional Arabic"/>
          <w:sz w:val="32"/>
          <w:szCs w:val="32"/>
          <w:rtl/>
        </w:rPr>
        <w:t xml:space="preserve"> </w:t>
      </w:r>
      <w:r>
        <w:rPr>
          <w:rFonts w:cs="Traditional Arabic" w:hint="cs"/>
          <w:sz w:val="32"/>
          <w:szCs w:val="32"/>
          <w:rtl/>
        </w:rPr>
        <w:t>السلام</w:t>
      </w:r>
      <w:r>
        <w:rPr>
          <w:rFonts w:cs="Traditional Arabic"/>
          <w:sz w:val="32"/>
          <w:szCs w:val="32"/>
          <w:rtl/>
        </w:rPr>
        <w:t xml:space="preserve"> - </w:t>
      </w:r>
      <w:r>
        <w:rPr>
          <w:rFonts w:cs="Traditional Arabic" w:hint="cs"/>
          <w:sz w:val="32"/>
          <w:szCs w:val="32"/>
          <w:rtl/>
        </w:rPr>
        <w:t>ذكره</w:t>
      </w:r>
      <w:r>
        <w:rPr>
          <w:rFonts w:cs="Traditional Arabic"/>
          <w:sz w:val="32"/>
          <w:szCs w:val="32"/>
          <w:rtl/>
        </w:rPr>
        <w:t xml:space="preserve"> </w:t>
      </w:r>
      <w:r>
        <w:rPr>
          <w:rFonts w:cs="Traditional Arabic" w:hint="cs"/>
          <w:sz w:val="32"/>
          <w:szCs w:val="32"/>
          <w:rtl/>
        </w:rPr>
        <w:t>ضمن</w:t>
      </w:r>
      <w:r>
        <w:rPr>
          <w:rFonts w:cs="Traditional Arabic"/>
          <w:sz w:val="32"/>
          <w:szCs w:val="32"/>
          <w:rtl/>
        </w:rPr>
        <w:t xml:space="preserve"> </w:t>
      </w:r>
      <w:r>
        <w:rPr>
          <w:rFonts w:cs="Traditional Arabic" w:hint="cs"/>
          <w:sz w:val="32"/>
          <w:szCs w:val="32"/>
          <w:rtl/>
        </w:rPr>
        <w:t>أركان</w:t>
      </w:r>
      <w:r>
        <w:rPr>
          <w:rFonts w:cs="Traditional Arabic"/>
          <w:sz w:val="32"/>
          <w:szCs w:val="32"/>
          <w:rtl/>
        </w:rPr>
        <w:t xml:space="preserve"> </w:t>
      </w:r>
      <w:r>
        <w:rPr>
          <w:rFonts w:cs="Traditional Arabic" w:hint="cs"/>
          <w:sz w:val="32"/>
          <w:szCs w:val="32"/>
          <w:rtl/>
        </w:rPr>
        <w:t>الإيمان،</w:t>
      </w:r>
      <w:r>
        <w:rPr>
          <w:rFonts w:cs="Traditional Arabic"/>
          <w:sz w:val="32"/>
          <w:szCs w:val="32"/>
          <w:rtl/>
        </w:rPr>
        <w:t xml:space="preserve"> </w:t>
      </w:r>
      <w:r>
        <w:rPr>
          <w:rFonts w:cs="Traditional Arabic" w:hint="cs"/>
          <w:sz w:val="32"/>
          <w:szCs w:val="32"/>
          <w:rtl/>
        </w:rPr>
        <w:t>حتى</w:t>
      </w:r>
      <w:r>
        <w:rPr>
          <w:rFonts w:cs="Traditional Arabic"/>
          <w:sz w:val="32"/>
          <w:szCs w:val="32"/>
          <w:rtl/>
        </w:rPr>
        <w:t xml:space="preserve"> </w:t>
      </w:r>
      <w:r>
        <w:rPr>
          <w:rFonts w:cs="Traditional Arabic" w:hint="cs"/>
          <w:sz w:val="32"/>
          <w:szCs w:val="32"/>
          <w:rtl/>
        </w:rPr>
        <w:t>قال</w:t>
      </w:r>
      <w:r>
        <w:rPr>
          <w:rFonts w:cs="Traditional Arabic"/>
          <w:sz w:val="32"/>
          <w:szCs w:val="32"/>
          <w:rtl/>
        </w:rPr>
        <w:t xml:space="preserve"> </w:t>
      </w:r>
      <w:r>
        <w:rPr>
          <w:rFonts w:cs="Traditional Arabic" w:hint="cs"/>
          <w:sz w:val="32"/>
          <w:szCs w:val="32"/>
          <w:rtl/>
        </w:rPr>
        <w:t>ابن</w:t>
      </w:r>
      <w:r>
        <w:rPr>
          <w:rFonts w:cs="Traditional Arabic"/>
          <w:sz w:val="32"/>
          <w:szCs w:val="32"/>
          <w:rtl/>
        </w:rPr>
        <w:t xml:space="preserve"> </w:t>
      </w:r>
      <w:r>
        <w:rPr>
          <w:rFonts w:cs="Traditional Arabic" w:hint="cs"/>
          <w:sz w:val="32"/>
          <w:szCs w:val="32"/>
          <w:rtl/>
        </w:rPr>
        <w:t>عمر</w:t>
      </w:r>
      <w:r>
        <w:rPr>
          <w:rFonts w:cs="Traditional Arabic"/>
          <w:sz w:val="32"/>
          <w:szCs w:val="32"/>
          <w:rtl/>
        </w:rPr>
        <w:t xml:space="preserve"> </w:t>
      </w:r>
      <w:r>
        <w:rPr>
          <w:rFonts w:cs="Traditional Arabic"/>
          <w:sz w:val="32"/>
          <w:szCs w:val="32"/>
        </w:rPr>
        <w:sym w:font="AGA Arabesque" w:char="F074"/>
      </w:r>
      <w:r>
        <w:rPr>
          <w:rFonts w:cs="Traditional Arabic"/>
          <w:sz w:val="32"/>
          <w:szCs w:val="32"/>
          <w:rtl/>
        </w:rPr>
        <w:t xml:space="preserve"> </w:t>
      </w:r>
      <w:r>
        <w:rPr>
          <w:rFonts w:cs="Traditional Arabic" w:hint="cs"/>
          <w:sz w:val="32"/>
          <w:szCs w:val="32"/>
          <w:rtl/>
        </w:rPr>
        <w:t>لما</w:t>
      </w:r>
      <w:r>
        <w:rPr>
          <w:rFonts w:cs="Traditional Arabic"/>
          <w:sz w:val="32"/>
          <w:szCs w:val="32"/>
          <w:rtl/>
        </w:rPr>
        <w:t xml:space="preserve"> </w:t>
      </w:r>
      <w:r>
        <w:rPr>
          <w:rFonts w:cs="Traditional Arabic" w:hint="cs"/>
          <w:sz w:val="32"/>
          <w:szCs w:val="32"/>
          <w:rtl/>
        </w:rPr>
        <w:t>سأله</w:t>
      </w:r>
      <w:r>
        <w:rPr>
          <w:rFonts w:cs="Traditional Arabic"/>
          <w:sz w:val="32"/>
          <w:szCs w:val="32"/>
          <w:rtl/>
        </w:rPr>
        <w:t xml:space="preserve"> </w:t>
      </w:r>
      <w:r>
        <w:rPr>
          <w:rFonts w:cs="Traditional Arabic" w:hint="cs"/>
          <w:sz w:val="32"/>
          <w:szCs w:val="32"/>
          <w:rtl/>
        </w:rPr>
        <w:t>رجل</w:t>
      </w:r>
      <w:r>
        <w:rPr>
          <w:rFonts w:cs="Traditional Arabic"/>
          <w:sz w:val="32"/>
          <w:szCs w:val="32"/>
          <w:rtl/>
        </w:rPr>
        <w:t xml:space="preserve"> </w:t>
      </w:r>
      <w:r>
        <w:rPr>
          <w:rFonts w:cs="Traditional Arabic" w:hint="cs"/>
          <w:sz w:val="32"/>
          <w:szCs w:val="32"/>
          <w:rtl/>
        </w:rPr>
        <w:t>عمن</w:t>
      </w:r>
      <w:r>
        <w:rPr>
          <w:rFonts w:cs="Traditional Arabic"/>
          <w:sz w:val="32"/>
          <w:szCs w:val="32"/>
          <w:rtl/>
        </w:rPr>
        <w:t xml:space="preserve"> </w:t>
      </w:r>
      <w:r>
        <w:rPr>
          <w:rFonts w:cs="Traditional Arabic" w:hint="cs"/>
          <w:sz w:val="32"/>
          <w:szCs w:val="32"/>
          <w:rtl/>
        </w:rPr>
        <w:t>ينكر</w:t>
      </w:r>
      <w:r>
        <w:rPr>
          <w:rFonts w:cs="Traditional Arabic"/>
          <w:sz w:val="32"/>
          <w:szCs w:val="32"/>
          <w:rtl/>
        </w:rPr>
        <w:t xml:space="preserve"> </w:t>
      </w:r>
      <w:r>
        <w:rPr>
          <w:rFonts w:cs="Traditional Arabic" w:hint="cs"/>
          <w:sz w:val="32"/>
          <w:szCs w:val="32"/>
          <w:rtl/>
        </w:rPr>
        <w:t>القدر</w:t>
      </w:r>
      <w:r>
        <w:rPr>
          <w:rFonts w:cs="Traditional Arabic"/>
          <w:sz w:val="32"/>
          <w:szCs w:val="32"/>
          <w:rtl/>
        </w:rPr>
        <w:t>: «</w:t>
      </w:r>
      <w:r>
        <w:rPr>
          <w:rFonts w:cs="Traditional Arabic" w:hint="cs"/>
          <w:sz w:val="32"/>
          <w:szCs w:val="32"/>
          <w:rtl/>
        </w:rPr>
        <w:t>إذا</w:t>
      </w:r>
      <w:r>
        <w:rPr>
          <w:rFonts w:cs="Traditional Arabic"/>
          <w:sz w:val="32"/>
          <w:szCs w:val="32"/>
          <w:rtl/>
        </w:rPr>
        <w:t xml:space="preserve"> </w:t>
      </w:r>
      <w:r>
        <w:rPr>
          <w:rFonts w:cs="Traditional Arabic" w:hint="cs"/>
          <w:sz w:val="32"/>
          <w:szCs w:val="32"/>
          <w:rtl/>
        </w:rPr>
        <w:t>لقيت</w:t>
      </w:r>
      <w:r>
        <w:rPr>
          <w:rFonts w:cs="Traditional Arabic"/>
          <w:sz w:val="32"/>
          <w:szCs w:val="32"/>
          <w:rtl/>
        </w:rPr>
        <w:t xml:space="preserve"> </w:t>
      </w:r>
      <w:r>
        <w:rPr>
          <w:rFonts w:cs="Traditional Arabic" w:hint="cs"/>
          <w:sz w:val="32"/>
          <w:szCs w:val="32"/>
          <w:rtl/>
        </w:rPr>
        <w:t>أولئك</w:t>
      </w:r>
      <w:r>
        <w:rPr>
          <w:rFonts w:cs="Traditional Arabic"/>
          <w:sz w:val="32"/>
          <w:szCs w:val="32"/>
          <w:rtl/>
        </w:rPr>
        <w:t xml:space="preserve"> </w:t>
      </w:r>
      <w:r>
        <w:rPr>
          <w:rFonts w:cs="Traditional Arabic" w:hint="cs"/>
          <w:sz w:val="32"/>
          <w:szCs w:val="32"/>
          <w:rtl/>
        </w:rPr>
        <w:t>فأخبرهم</w:t>
      </w:r>
      <w:r>
        <w:rPr>
          <w:rFonts w:cs="Traditional Arabic"/>
          <w:sz w:val="32"/>
          <w:szCs w:val="32"/>
          <w:rtl/>
        </w:rPr>
        <w:t xml:space="preserve"> </w:t>
      </w:r>
      <w:r>
        <w:rPr>
          <w:rFonts w:cs="Traditional Arabic" w:hint="cs"/>
          <w:sz w:val="32"/>
          <w:szCs w:val="32"/>
          <w:rtl/>
        </w:rPr>
        <w:t>أني</w:t>
      </w:r>
      <w:r>
        <w:rPr>
          <w:rFonts w:cs="Traditional Arabic"/>
          <w:sz w:val="32"/>
          <w:szCs w:val="32"/>
          <w:rtl/>
        </w:rPr>
        <w:t xml:space="preserve"> </w:t>
      </w:r>
      <w:r>
        <w:rPr>
          <w:rFonts w:cs="Traditional Arabic" w:hint="cs"/>
          <w:sz w:val="32"/>
          <w:szCs w:val="32"/>
          <w:rtl/>
        </w:rPr>
        <w:t>بريء</w:t>
      </w:r>
      <w:r>
        <w:rPr>
          <w:rFonts w:cs="Traditional Arabic"/>
          <w:sz w:val="32"/>
          <w:szCs w:val="32"/>
          <w:rtl/>
        </w:rPr>
        <w:t xml:space="preserve"> </w:t>
      </w:r>
      <w:r>
        <w:rPr>
          <w:rFonts w:cs="Traditional Arabic" w:hint="cs"/>
          <w:sz w:val="32"/>
          <w:szCs w:val="32"/>
          <w:rtl/>
        </w:rPr>
        <w:t>منهم،</w:t>
      </w:r>
      <w:r>
        <w:rPr>
          <w:rFonts w:cs="Traditional Arabic"/>
          <w:sz w:val="32"/>
          <w:szCs w:val="32"/>
          <w:rtl/>
        </w:rPr>
        <w:t xml:space="preserve"> </w:t>
      </w:r>
      <w:r>
        <w:rPr>
          <w:rFonts w:cs="Traditional Arabic" w:hint="cs"/>
          <w:sz w:val="32"/>
          <w:szCs w:val="32"/>
          <w:rtl/>
        </w:rPr>
        <w:t>وأنهم</w:t>
      </w:r>
      <w:r>
        <w:rPr>
          <w:rFonts w:cs="Traditional Arabic"/>
          <w:sz w:val="32"/>
          <w:szCs w:val="32"/>
          <w:rtl/>
        </w:rPr>
        <w:t xml:space="preserve"> </w:t>
      </w:r>
      <w:r>
        <w:rPr>
          <w:rFonts w:cs="Traditional Arabic" w:hint="cs"/>
          <w:sz w:val="32"/>
          <w:szCs w:val="32"/>
          <w:rtl/>
        </w:rPr>
        <w:t>برآء</w:t>
      </w:r>
      <w:r>
        <w:rPr>
          <w:rFonts w:cs="Traditional Arabic"/>
          <w:sz w:val="32"/>
          <w:szCs w:val="32"/>
          <w:rtl/>
        </w:rPr>
        <w:t xml:space="preserve"> </w:t>
      </w:r>
      <w:r>
        <w:rPr>
          <w:rFonts w:cs="Traditional Arabic" w:hint="cs"/>
          <w:sz w:val="32"/>
          <w:szCs w:val="32"/>
          <w:rtl/>
        </w:rPr>
        <w:t>مني،</w:t>
      </w:r>
      <w:r>
        <w:rPr>
          <w:rFonts w:cs="Traditional Arabic"/>
          <w:sz w:val="32"/>
          <w:szCs w:val="32"/>
          <w:rtl/>
        </w:rPr>
        <w:t xml:space="preserve"> </w:t>
      </w:r>
      <w:r>
        <w:rPr>
          <w:rFonts w:cs="Traditional Arabic" w:hint="cs"/>
          <w:sz w:val="32"/>
          <w:szCs w:val="32"/>
          <w:rtl/>
        </w:rPr>
        <w:t>والذي</w:t>
      </w:r>
      <w:r>
        <w:rPr>
          <w:rFonts w:cs="Traditional Arabic"/>
          <w:sz w:val="32"/>
          <w:szCs w:val="32"/>
          <w:rtl/>
        </w:rPr>
        <w:t xml:space="preserve"> </w:t>
      </w:r>
      <w:r>
        <w:rPr>
          <w:rFonts w:cs="Traditional Arabic" w:hint="cs"/>
          <w:sz w:val="32"/>
          <w:szCs w:val="32"/>
          <w:rtl/>
        </w:rPr>
        <w:t>يحلف</w:t>
      </w:r>
      <w:r>
        <w:rPr>
          <w:rFonts w:cs="Traditional Arabic"/>
          <w:sz w:val="32"/>
          <w:szCs w:val="32"/>
          <w:rtl/>
        </w:rPr>
        <w:t xml:space="preserve"> </w:t>
      </w:r>
      <w:r>
        <w:rPr>
          <w:rFonts w:cs="Traditional Arabic" w:hint="cs"/>
          <w:sz w:val="32"/>
          <w:szCs w:val="32"/>
          <w:rtl/>
        </w:rPr>
        <w:t>به</w:t>
      </w:r>
      <w:r>
        <w:rPr>
          <w:rFonts w:cs="Traditional Arabic"/>
          <w:sz w:val="32"/>
          <w:szCs w:val="32"/>
          <w:rtl/>
        </w:rPr>
        <w:t xml:space="preserve"> </w:t>
      </w:r>
      <w:r>
        <w:rPr>
          <w:rFonts w:cs="Traditional Arabic" w:hint="cs"/>
          <w:sz w:val="32"/>
          <w:szCs w:val="32"/>
          <w:rtl/>
        </w:rPr>
        <w:t>عبد</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ابن</w:t>
      </w:r>
      <w:r>
        <w:rPr>
          <w:rFonts w:cs="Traditional Arabic"/>
          <w:sz w:val="32"/>
          <w:szCs w:val="32"/>
          <w:rtl/>
        </w:rPr>
        <w:t xml:space="preserve"> </w:t>
      </w:r>
      <w:r>
        <w:rPr>
          <w:rFonts w:cs="Traditional Arabic" w:hint="cs"/>
          <w:sz w:val="32"/>
          <w:szCs w:val="32"/>
          <w:rtl/>
        </w:rPr>
        <w:t>عمر</w:t>
      </w:r>
      <w:r>
        <w:rPr>
          <w:rFonts w:cs="Traditional Arabic"/>
          <w:sz w:val="32"/>
          <w:szCs w:val="32"/>
          <w:rtl/>
        </w:rPr>
        <w:t xml:space="preserve"> </w:t>
      </w:r>
      <w:r>
        <w:rPr>
          <w:rFonts w:cs="Traditional Arabic" w:hint="cs"/>
          <w:sz w:val="32"/>
          <w:szCs w:val="32"/>
          <w:rtl/>
        </w:rPr>
        <w:t>لو</w:t>
      </w:r>
      <w:r>
        <w:rPr>
          <w:rFonts w:cs="Traditional Arabic"/>
          <w:sz w:val="32"/>
          <w:szCs w:val="32"/>
          <w:rtl/>
        </w:rPr>
        <w:t xml:space="preserve"> </w:t>
      </w:r>
      <w:r>
        <w:rPr>
          <w:rFonts w:cs="Traditional Arabic" w:hint="cs"/>
          <w:sz w:val="32"/>
          <w:szCs w:val="32"/>
          <w:rtl/>
        </w:rPr>
        <w:t>أن</w:t>
      </w:r>
      <w:r>
        <w:rPr>
          <w:rFonts w:cs="Traditional Arabic"/>
          <w:sz w:val="32"/>
          <w:szCs w:val="32"/>
          <w:rtl/>
        </w:rPr>
        <w:t xml:space="preserve"> </w:t>
      </w:r>
      <w:r>
        <w:rPr>
          <w:rFonts w:cs="Traditional Arabic" w:hint="cs"/>
          <w:sz w:val="32"/>
          <w:szCs w:val="32"/>
          <w:rtl/>
        </w:rPr>
        <w:t>لأحدهم</w:t>
      </w:r>
      <w:r>
        <w:rPr>
          <w:rFonts w:cs="Traditional Arabic"/>
          <w:sz w:val="32"/>
          <w:szCs w:val="32"/>
          <w:rtl/>
        </w:rPr>
        <w:t xml:space="preserve"> </w:t>
      </w:r>
      <w:r>
        <w:rPr>
          <w:rFonts w:cs="Traditional Arabic" w:hint="cs"/>
          <w:sz w:val="32"/>
          <w:szCs w:val="32"/>
          <w:rtl/>
        </w:rPr>
        <w:t>مثل</w:t>
      </w:r>
      <w:r>
        <w:rPr>
          <w:rFonts w:cs="Traditional Arabic"/>
          <w:sz w:val="32"/>
          <w:szCs w:val="32"/>
          <w:rtl/>
        </w:rPr>
        <w:t xml:space="preserve"> </w:t>
      </w:r>
      <w:r>
        <w:rPr>
          <w:rFonts w:cs="Traditional Arabic" w:hint="cs"/>
          <w:sz w:val="32"/>
          <w:szCs w:val="32"/>
          <w:rtl/>
        </w:rPr>
        <w:t>أحد</w:t>
      </w:r>
      <w:r>
        <w:rPr>
          <w:rFonts w:cs="Traditional Arabic"/>
          <w:sz w:val="32"/>
          <w:szCs w:val="32"/>
          <w:rtl/>
        </w:rPr>
        <w:t xml:space="preserve"> </w:t>
      </w:r>
      <w:r>
        <w:rPr>
          <w:rFonts w:cs="Traditional Arabic" w:hint="cs"/>
          <w:sz w:val="32"/>
          <w:szCs w:val="32"/>
          <w:rtl/>
        </w:rPr>
        <w:t>ذهبا</w:t>
      </w:r>
      <w:r>
        <w:rPr>
          <w:rFonts w:cs="Traditional Arabic"/>
          <w:sz w:val="32"/>
          <w:szCs w:val="32"/>
          <w:rtl/>
        </w:rPr>
        <w:t xml:space="preserve"> </w:t>
      </w:r>
      <w:r>
        <w:rPr>
          <w:rFonts w:cs="Traditional Arabic" w:hint="cs"/>
          <w:sz w:val="32"/>
          <w:szCs w:val="32"/>
          <w:rtl/>
        </w:rPr>
        <w:t>فأنفقه،</w:t>
      </w:r>
      <w:r>
        <w:rPr>
          <w:rFonts w:cs="Traditional Arabic"/>
          <w:sz w:val="32"/>
          <w:szCs w:val="32"/>
          <w:rtl/>
        </w:rPr>
        <w:t xml:space="preserve"> </w:t>
      </w:r>
      <w:r>
        <w:rPr>
          <w:rFonts w:cs="Traditional Arabic" w:hint="cs"/>
          <w:sz w:val="32"/>
          <w:szCs w:val="32"/>
          <w:rtl/>
        </w:rPr>
        <w:t>ما</w:t>
      </w:r>
      <w:r>
        <w:rPr>
          <w:rFonts w:cs="Traditional Arabic"/>
          <w:sz w:val="32"/>
          <w:szCs w:val="32"/>
          <w:rtl/>
        </w:rPr>
        <w:t xml:space="preserve"> </w:t>
      </w:r>
      <w:r>
        <w:rPr>
          <w:rFonts w:cs="Traditional Arabic" w:hint="cs"/>
          <w:sz w:val="32"/>
          <w:szCs w:val="32"/>
          <w:rtl/>
        </w:rPr>
        <w:t>قبل</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منه</w:t>
      </w:r>
      <w:r>
        <w:rPr>
          <w:rFonts w:cs="Traditional Arabic"/>
          <w:sz w:val="32"/>
          <w:szCs w:val="32"/>
          <w:rtl/>
        </w:rPr>
        <w:t xml:space="preserve"> </w:t>
      </w:r>
      <w:r>
        <w:rPr>
          <w:rFonts w:cs="Traditional Arabic" w:hint="cs"/>
          <w:sz w:val="32"/>
          <w:szCs w:val="32"/>
          <w:rtl/>
        </w:rPr>
        <w:t>حتى</w:t>
      </w:r>
      <w:r>
        <w:rPr>
          <w:rFonts w:cs="Traditional Arabic"/>
          <w:sz w:val="32"/>
          <w:szCs w:val="32"/>
          <w:rtl/>
        </w:rPr>
        <w:t xml:space="preserve"> </w:t>
      </w:r>
      <w:r>
        <w:rPr>
          <w:rFonts w:cs="Traditional Arabic" w:hint="cs"/>
          <w:sz w:val="32"/>
          <w:szCs w:val="32"/>
          <w:rtl/>
        </w:rPr>
        <w:t>يؤمن</w:t>
      </w:r>
      <w:r>
        <w:rPr>
          <w:rFonts w:cs="Traditional Arabic"/>
          <w:sz w:val="32"/>
          <w:szCs w:val="32"/>
          <w:rtl/>
        </w:rPr>
        <w:t xml:space="preserve"> </w:t>
      </w:r>
      <w:r>
        <w:rPr>
          <w:rFonts w:cs="Traditional Arabic" w:hint="cs"/>
          <w:sz w:val="32"/>
          <w:szCs w:val="32"/>
          <w:rtl/>
        </w:rPr>
        <w:t>بالقدر</w:t>
      </w:r>
      <w:r>
        <w:rPr>
          <w:rFonts w:cs="Traditional Arabic"/>
          <w:sz w:val="32"/>
          <w:szCs w:val="32"/>
          <w:rtl/>
        </w:rPr>
        <w:t xml:space="preserve">» </w:t>
      </w:r>
      <w:r>
        <w:rPr>
          <w:rFonts w:cs="Traditional Arabic" w:hint="cs"/>
          <w:sz w:val="32"/>
          <w:szCs w:val="32"/>
          <w:rtl/>
        </w:rPr>
        <w:t>ثم</w:t>
      </w:r>
      <w:r>
        <w:rPr>
          <w:rFonts w:cs="Traditional Arabic"/>
          <w:sz w:val="32"/>
          <w:szCs w:val="32"/>
          <w:rtl/>
        </w:rPr>
        <w:t xml:space="preserve"> </w:t>
      </w:r>
      <w:r>
        <w:rPr>
          <w:rFonts w:cs="Traditional Arabic" w:hint="cs"/>
          <w:sz w:val="32"/>
          <w:szCs w:val="32"/>
          <w:rtl/>
        </w:rPr>
        <w:t>استدل</w:t>
      </w:r>
      <w:r>
        <w:rPr>
          <w:rFonts w:cs="Traditional Arabic"/>
          <w:sz w:val="32"/>
          <w:szCs w:val="32"/>
          <w:rtl/>
        </w:rPr>
        <w:t xml:space="preserve"> </w:t>
      </w:r>
      <w:r>
        <w:rPr>
          <w:rFonts w:cs="Traditional Arabic" w:hint="cs"/>
          <w:sz w:val="32"/>
          <w:szCs w:val="32"/>
          <w:rtl/>
        </w:rPr>
        <w:t>بحديث</w:t>
      </w:r>
      <w:r>
        <w:rPr>
          <w:rFonts w:cs="Traditional Arabic"/>
          <w:sz w:val="32"/>
          <w:szCs w:val="32"/>
          <w:rtl/>
        </w:rPr>
        <w:t xml:space="preserve"> </w:t>
      </w:r>
      <w:r>
        <w:rPr>
          <w:rFonts w:cs="Traditional Arabic" w:hint="cs"/>
          <w:sz w:val="32"/>
          <w:szCs w:val="32"/>
          <w:rtl/>
        </w:rPr>
        <w:t>جبريل</w:t>
      </w:r>
      <w:r>
        <w:rPr>
          <w:rFonts w:cs="Traditional Arabic"/>
          <w:sz w:val="32"/>
          <w:szCs w:val="32"/>
          <w:rtl/>
        </w:rPr>
        <w:t xml:space="preserve"> </w:t>
      </w:r>
      <w:r>
        <w:rPr>
          <w:rFonts w:cs="Traditional Arabic" w:hint="cs"/>
          <w:sz w:val="32"/>
          <w:szCs w:val="32"/>
          <w:rtl/>
        </w:rPr>
        <w:t>عليه</w:t>
      </w:r>
      <w:r>
        <w:rPr>
          <w:rFonts w:cs="Traditional Arabic"/>
          <w:sz w:val="32"/>
          <w:szCs w:val="32"/>
          <w:rtl/>
        </w:rPr>
        <w:t xml:space="preserve"> </w:t>
      </w:r>
      <w:r>
        <w:rPr>
          <w:rFonts w:cs="Traditional Arabic" w:hint="cs"/>
          <w:sz w:val="32"/>
          <w:szCs w:val="32"/>
          <w:rtl/>
        </w:rPr>
        <w:t>السلام</w:t>
      </w:r>
      <w:r w:rsidRPr="00334118">
        <w:rPr>
          <w:rStyle w:val="FootnoteReference"/>
          <w:sz w:val="32"/>
          <w:szCs w:val="32"/>
          <w:vertAlign w:val="superscript"/>
          <w:rtl/>
        </w:rPr>
        <w:footnoteReference w:id="51"/>
      </w:r>
      <w:r>
        <w:rPr>
          <w:rFonts w:cs="Traditional Arabic"/>
          <w:sz w:val="32"/>
          <w:szCs w:val="32"/>
          <w:rtl/>
        </w:rPr>
        <w:t>.</w:t>
      </w:r>
    </w:p>
    <w:p w:rsidR="001E4085" w:rsidRDefault="001E4085" w:rsidP="00480F36">
      <w:pPr>
        <w:ind w:firstLine="606"/>
        <w:jc w:val="both"/>
        <w:rPr>
          <w:rFonts w:cs="Traditional Arabic"/>
          <w:b/>
          <w:bCs/>
          <w:sz w:val="32"/>
          <w:szCs w:val="32"/>
          <w:rtl/>
        </w:rPr>
      </w:pPr>
      <w:r w:rsidRPr="00F43A29">
        <w:rPr>
          <w:rFonts w:cs="Traditional Arabic" w:hint="cs"/>
          <w:b/>
          <w:bCs/>
          <w:sz w:val="32"/>
          <w:szCs w:val="32"/>
          <w:rtl/>
        </w:rPr>
        <w:t>مراتب</w:t>
      </w:r>
      <w:r w:rsidRPr="00F43A29">
        <w:rPr>
          <w:rFonts w:cs="Traditional Arabic"/>
          <w:b/>
          <w:bCs/>
          <w:sz w:val="32"/>
          <w:szCs w:val="32"/>
          <w:rtl/>
        </w:rPr>
        <w:t xml:space="preserve"> </w:t>
      </w:r>
      <w:r w:rsidRPr="00F43A29">
        <w:rPr>
          <w:rFonts w:cs="Traditional Arabic" w:hint="cs"/>
          <w:b/>
          <w:bCs/>
          <w:sz w:val="32"/>
          <w:szCs w:val="32"/>
          <w:rtl/>
        </w:rPr>
        <w:t>القدر</w:t>
      </w:r>
      <w:r>
        <w:rPr>
          <w:rFonts w:cs="Traditional Arabic"/>
          <w:b/>
          <w:bCs/>
          <w:sz w:val="32"/>
          <w:szCs w:val="32"/>
          <w:rtl/>
        </w:rPr>
        <w:t xml:space="preserve">: </w:t>
      </w:r>
    </w:p>
    <w:p w:rsidR="001E4085" w:rsidRDefault="001E4085" w:rsidP="00480F36">
      <w:pPr>
        <w:pStyle w:val="NormalWeb"/>
        <w:bidi/>
        <w:jc w:val="lowKashida"/>
        <w:rPr>
          <w:rFonts w:cs="Traditional Arabic"/>
          <w:b/>
          <w:bCs/>
          <w:sz w:val="32"/>
          <w:szCs w:val="32"/>
          <w:u w:val="single"/>
          <w:rtl/>
        </w:rPr>
      </w:pPr>
      <w:r w:rsidRPr="00CD54F2">
        <w:rPr>
          <w:rFonts w:cs="Traditional Arabic" w:hint="cs"/>
          <w:sz w:val="32"/>
          <w:szCs w:val="32"/>
          <w:rtl/>
        </w:rPr>
        <w:t>وهي</w:t>
      </w:r>
      <w:r w:rsidRPr="00CD54F2">
        <w:rPr>
          <w:rFonts w:cs="Traditional Arabic"/>
          <w:sz w:val="32"/>
          <w:szCs w:val="32"/>
          <w:rtl/>
        </w:rPr>
        <w:t xml:space="preserve"> </w:t>
      </w:r>
      <w:r w:rsidRPr="00CD54F2">
        <w:rPr>
          <w:rFonts w:cs="Traditional Arabic" w:hint="cs"/>
          <w:sz w:val="32"/>
          <w:szCs w:val="32"/>
          <w:rtl/>
        </w:rPr>
        <w:t>أربع</w:t>
      </w:r>
      <w:r>
        <w:rPr>
          <w:rFonts w:cs="Traditional Arabic"/>
          <w:sz w:val="32"/>
          <w:szCs w:val="32"/>
          <w:rtl/>
        </w:rPr>
        <w:t xml:space="preserve"> </w:t>
      </w:r>
      <w:r>
        <w:rPr>
          <w:rFonts w:cs="Traditional Arabic" w:hint="cs"/>
          <w:sz w:val="32"/>
          <w:szCs w:val="32"/>
          <w:rtl/>
        </w:rPr>
        <w:t>مراتب</w:t>
      </w:r>
      <w:r w:rsidRPr="00CD54F2">
        <w:rPr>
          <w:rFonts w:cs="Traditional Arabic"/>
          <w:sz w:val="32"/>
          <w:szCs w:val="32"/>
          <w:rtl/>
        </w:rPr>
        <w:t xml:space="preserve"> </w:t>
      </w:r>
      <w:r w:rsidRPr="00CD54F2">
        <w:rPr>
          <w:rFonts w:cs="Traditional Arabic" w:hint="cs"/>
          <w:sz w:val="32"/>
          <w:szCs w:val="32"/>
          <w:rtl/>
        </w:rPr>
        <w:t>لا</w:t>
      </w:r>
      <w:r w:rsidRPr="00CD54F2">
        <w:rPr>
          <w:rFonts w:cs="Traditional Arabic"/>
          <w:sz w:val="32"/>
          <w:szCs w:val="32"/>
          <w:rtl/>
        </w:rPr>
        <w:t xml:space="preserve"> </w:t>
      </w:r>
      <w:r w:rsidRPr="00CD54F2">
        <w:rPr>
          <w:rFonts w:cs="Traditional Arabic" w:hint="cs"/>
          <w:sz w:val="32"/>
          <w:szCs w:val="32"/>
          <w:rtl/>
        </w:rPr>
        <w:t>يصح</w:t>
      </w:r>
      <w:r w:rsidRPr="00CD54F2">
        <w:rPr>
          <w:rFonts w:cs="Traditional Arabic"/>
          <w:sz w:val="32"/>
          <w:szCs w:val="32"/>
          <w:rtl/>
        </w:rPr>
        <w:t xml:space="preserve"> </w:t>
      </w:r>
      <w:r>
        <w:rPr>
          <w:rFonts w:cs="Traditional Arabic" w:hint="cs"/>
          <w:sz w:val="32"/>
          <w:szCs w:val="32"/>
          <w:rtl/>
        </w:rPr>
        <w:t>الإيمان</w:t>
      </w:r>
      <w:r w:rsidRPr="00CD54F2">
        <w:rPr>
          <w:rFonts w:cs="Traditional Arabic"/>
          <w:sz w:val="32"/>
          <w:szCs w:val="32"/>
          <w:rtl/>
        </w:rPr>
        <w:t xml:space="preserve"> </w:t>
      </w:r>
      <w:r w:rsidRPr="00CD54F2">
        <w:rPr>
          <w:rFonts w:cs="Traditional Arabic" w:hint="cs"/>
          <w:sz w:val="32"/>
          <w:szCs w:val="32"/>
          <w:rtl/>
        </w:rPr>
        <w:t>بالقدر</w:t>
      </w:r>
      <w:r w:rsidRPr="00CD54F2">
        <w:rPr>
          <w:rFonts w:cs="Traditional Arabic"/>
          <w:sz w:val="32"/>
          <w:szCs w:val="32"/>
          <w:rtl/>
        </w:rPr>
        <w:t xml:space="preserve"> </w:t>
      </w:r>
      <w:r w:rsidRPr="00CD54F2">
        <w:rPr>
          <w:rFonts w:cs="Traditional Arabic" w:hint="cs"/>
          <w:sz w:val="32"/>
          <w:szCs w:val="32"/>
          <w:rtl/>
        </w:rPr>
        <w:t>إلا</w:t>
      </w:r>
      <w:r w:rsidRPr="00CD54F2">
        <w:rPr>
          <w:rFonts w:cs="Traditional Arabic"/>
          <w:sz w:val="32"/>
          <w:szCs w:val="32"/>
          <w:rtl/>
        </w:rPr>
        <w:t xml:space="preserve"> </w:t>
      </w:r>
      <w:r w:rsidRPr="00CD54F2">
        <w:rPr>
          <w:rFonts w:cs="Traditional Arabic" w:hint="cs"/>
          <w:sz w:val="32"/>
          <w:szCs w:val="32"/>
          <w:rtl/>
        </w:rPr>
        <w:t>باعتقادها</w:t>
      </w:r>
      <w:r w:rsidRPr="00CD54F2">
        <w:rPr>
          <w:rFonts w:cs="Traditional Arabic"/>
          <w:sz w:val="32"/>
          <w:szCs w:val="32"/>
          <w:rtl/>
        </w:rPr>
        <w:t xml:space="preserve"> </w:t>
      </w:r>
      <w:r w:rsidRPr="00CD54F2">
        <w:rPr>
          <w:rFonts w:cs="Traditional Arabic" w:hint="cs"/>
          <w:sz w:val="32"/>
          <w:szCs w:val="32"/>
          <w:rtl/>
        </w:rPr>
        <w:t>جميعا</w:t>
      </w:r>
      <w:r>
        <w:rPr>
          <w:rFonts w:cs="Traditional Arabic" w:hint="cs"/>
          <w:sz w:val="32"/>
          <w:szCs w:val="32"/>
          <w:rtl/>
        </w:rPr>
        <w:t>،</w:t>
      </w:r>
      <w:r>
        <w:rPr>
          <w:rFonts w:cs="Traditional Arabic"/>
          <w:sz w:val="32"/>
          <w:szCs w:val="32"/>
          <w:rtl/>
        </w:rPr>
        <w:t xml:space="preserve"> </w:t>
      </w:r>
      <w:r>
        <w:rPr>
          <w:rFonts w:cs="Traditional Arabic" w:hint="cs"/>
          <w:sz w:val="32"/>
          <w:szCs w:val="32"/>
          <w:rtl/>
        </w:rPr>
        <w:t>وهذه</w:t>
      </w:r>
      <w:r>
        <w:rPr>
          <w:rFonts w:cs="Traditional Arabic"/>
          <w:sz w:val="32"/>
          <w:szCs w:val="32"/>
          <w:rtl/>
        </w:rPr>
        <w:t xml:space="preserve"> </w:t>
      </w:r>
      <w:r>
        <w:rPr>
          <w:rFonts w:cs="Traditional Arabic" w:hint="cs"/>
          <w:sz w:val="32"/>
          <w:szCs w:val="32"/>
          <w:rtl/>
        </w:rPr>
        <w:t>المراتب</w:t>
      </w:r>
      <w:r>
        <w:rPr>
          <w:rFonts w:cs="Traditional Arabic"/>
          <w:sz w:val="32"/>
          <w:szCs w:val="32"/>
          <w:rtl/>
        </w:rPr>
        <w:t xml:space="preserve"> </w:t>
      </w:r>
      <w:r>
        <w:rPr>
          <w:rFonts w:cs="Traditional Arabic" w:hint="cs"/>
          <w:sz w:val="32"/>
          <w:szCs w:val="32"/>
          <w:rtl/>
        </w:rPr>
        <w:t>هي</w:t>
      </w:r>
      <w:r>
        <w:rPr>
          <w:rFonts w:cs="Traditional Arabic"/>
          <w:sz w:val="32"/>
          <w:szCs w:val="32"/>
          <w:rtl/>
        </w:rPr>
        <w:t>:</w:t>
      </w:r>
    </w:p>
    <w:p w:rsidR="001E4085" w:rsidRPr="00480F36" w:rsidRDefault="001E4085" w:rsidP="00480F36">
      <w:pPr>
        <w:pStyle w:val="NormalWeb"/>
        <w:bidi/>
        <w:jc w:val="lowKashida"/>
        <w:rPr>
          <w:rFonts w:cs="Traditional Arabic"/>
          <w:sz w:val="32"/>
          <w:szCs w:val="32"/>
          <w:rtl/>
        </w:rPr>
      </w:pPr>
      <w:r w:rsidRPr="00480F36">
        <w:rPr>
          <w:rFonts w:cs="Traditional Arabic"/>
          <w:b/>
          <w:bCs/>
          <w:sz w:val="32"/>
          <w:szCs w:val="32"/>
          <w:u w:val="single"/>
          <w:rtl/>
        </w:rPr>
        <w:t xml:space="preserve"> </w:t>
      </w:r>
      <w:r w:rsidRPr="00480F36">
        <w:rPr>
          <w:rFonts w:cs="Traditional Arabic" w:hint="cs"/>
          <w:b/>
          <w:bCs/>
          <w:sz w:val="32"/>
          <w:szCs w:val="32"/>
          <w:u w:val="single"/>
          <w:rtl/>
        </w:rPr>
        <w:t>المرتبة</w:t>
      </w:r>
      <w:r w:rsidRPr="00480F36">
        <w:rPr>
          <w:rFonts w:cs="Traditional Arabic"/>
          <w:b/>
          <w:bCs/>
          <w:sz w:val="32"/>
          <w:szCs w:val="32"/>
          <w:u w:val="single"/>
          <w:rtl/>
        </w:rPr>
        <w:t xml:space="preserve"> </w:t>
      </w:r>
      <w:r w:rsidRPr="00480F36">
        <w:rPr>
          <w:rFonts w:cs="Traditional Arabic" w:hint="cs"/>
          <w:b/>
          <w:bCs/>
          <w:sz w:val="32"/>
          <w:szCs w:val="32"/>
          <w:u w:val="single"/>
          <w:rtl/>
        </w:rPr>
        <w:t>الأولى</w:t>
      </w:r>
      <w:r w:rsidRPr="00480F36">
        <w:rPr>
          <w:rFonts w:cs="Traditional Arabic"/>
          <w:b/>
          <w:bCs/>
          <w:sz w:val="32"/>
          <w:szCs w:val="32"/>
          <w:u w:val="single"/>
          <w:rtl/>
        </w:rPr>
        <w:t xml:space="preserve">: </w:t>
      </w:r>
      <w:r w:rsidRPr="00480F36">
        <w:rPr>
          <w:rFonts w:cs="Traditional Arabic" w:hint="cs"/>
          <w:b/>
          <w:bCs/>
          <w:sz w:val="32"/>
          <w:szCs w:val="32"/>
          <w:u w:val="single"/>
          <w:rtl/>
        </w:rPr>
        <w:t>مرتبة</w:t>
      </w:r>
      <w:r w:rsidRPr="00480F36">
        <w:rPr>
          <w:rFonts w:cs="Traditional Arabic"/>
          <w:b/>
          <w:bCs/>
          <w:sz w:val="32"/>
          <w:szCs w:val="32"/>
          <w:u w:val="single"/>
          <w:rtl/>
        </w:rPr>
        <w:t xml:space="preserve"> </w:t>
      </w:r>
      <w:r w:rsidRPr="00480F36">
        <w:rPr>
          <w:rFonts w:cs="Traditional Arabic" w:hint="cs"/>
          <w:b/>
          <w:bCs/>
          <w:sz w:val="32"/>
          <w:szCs w:val="32"/>
          <w:u w:val="single"/>
          <w:rtl/>
        </w:rPr>
        <w:t>العلم</w:t>
      </w:r>
      <w:r w:rsidRPr="00480F36">
        <w:rPr>
          <w:rFonts w:cs="Traditional Arabic" w:hint="cs"/>
          <w:sz w:val="32"/>
          <w:szCs w:val="32"/>
          <w:rtl/>
        </w:rPr>
        <w:t>،</w:t>
      </w:r>
      <w:r w:rsidRPr="00480F36">
        <w:rPr>
          <w:rFonts w:cs="Traditional Arabic"/>
          <w:sz w:val="32"/>
          <w:szCs w:val="32"/>
          <w:rtl/>
        </w:rPr>
        <w:t xml:space="preserve"> </w:t>
      </w:r>
      <w:r w:rsidRPr="00480F36">
        <w:rPr>
          <w:rFonts w:cs="Traditional Arabic" w:hint="cs"/>
          <w:sz w:val="32"/>
          <w:szCs w:val="32"/>
          <w:rtl/>
        </w:rPr>
        <w:t>وهي</w:t>
      </w:r>
      <w:r w:rsidRPr="00480F36">
        <w:rPr>
          <w:rFonts w:cs="Traditional Arabic"/>
          <w:sz w:val="32"/>
          <w:szCs w:val="32"/>
          <w:rtl/>
        </w:rPr>
        <w:t xml:space="preserve">: </w:t>
      </w:r>
      <w:r w:rsidRPr="00480F36">
        <w:rPr>
          <w:rFonts w:cs="Traditional Arabic" w:hint="cs"/>
          <w:sz w:val="32"/>
          <w:szCs w:val="32"/>
          <w:rtl/>
        </w:rPr>
        <w:t>الإيمان</w:t>
      </w:r>
      <w:r w:rsidRPr="00480F36">
        <w:rPr>
          <w:rFonts w:cs="Traditional Arabic"/>
          <w:sz w:val="32"/>
          <w:szCs w:val="32"/>
          <w:rtl/>
        </w:rPr>
        <w:t xml:space="preserve"> </w:t>
      </w:r>
      <w:r w:rsidRPr="00480F36">
        <w:rPr>
          <w:rFonts w:cs="Traditional Arabic" w:hint="cs"/>
          <w:sz w:val="32"/>
          <w:szCs w:val="32"/>
          <w:rtl/>
        </w:rPr>
        <w:t>بأن</w:t>
      </w:r>
      <w:r w:rsidRPr="00480F36">
        <w:rPr>
          <w:rFonts w:cs="Traditional Arabic"/>
          <w:sz w:val="32"/>
          <w:szCs w:val="32"/>
          <w:rtl/>
        </w:rPr>
        <w:t xml:space="preserve"> </w:t>
      </w:r>
      <w:r w:rsidRPr="00480F36">
        <w:rPr>
          <w:rFonts w:cs="Traditional Arabic" w:hint="cs"/>
          <w:sz w:val="32"/>
          <w:szCs w:val="32"/>
          <w:rtl/>
        </w:rPr>
        <w:t>الله</w:t>
      </w:r>
      <w:r w:rsidRPr="00480F36">
        <w:rPr>
          <w:rFonts w:cs="Traditional Arabic"/>
          <w:sz w:val="32"/>
          <w:szCs w:val="32"/>
          <w:rtl/>
        </w:rPr>
        <w:t xml:space="preserve"> </w:t>
      </w:r>
      <w:r w:rsidRPr="00480F36">
        <w:rPr>
          <w:rFonts w:cs="Traditional Arabic" w:hint="cs"/>
          <w:sz w:val="32"/>
          <w:szCs w:val="32"/>
          <w:rtl/>
        </w:rPr>
        <w:t>قد</w:t>
      </w:r>
      <w:r w:rsidRPr="00480F36">
        <w:rPr>
          <w:rFonts w:cs="Traditional Arabic"/>
          <w:sz w:val="32"/>
          <w:szCs w:val="32"/>
          <w:rtl/>
        </w:rPr>
        <w:t xml:space="preserve"> </w:t>
      </w:r>
      <w:r w:rsidRPr="00480F36">
        <w:rPr>
          <w:rFonts w:cs="Traditional Arabic" w:hint="cs"/>
          <w:sz w:val="32"/>
          <w:szCs w:val="32"/>
          <w:rtl/>
        </w:rPr>
        <w:t>أحاط</w:t>
      </w:r>
      <w:r w:rsidRPr="00480F36">
        <w:rPr>
          <w:rFonts w:cs="Traditional Arabic"/>
          <w:sz w:val="32"/>
          <w:szCs w:val="32"/>
          <w:rtl/>
        </w:rPr>
        <w:t xml:space="preserve"> </w:t>
      </w:r>
      <w:r w:rsidRPr="00480F36">
        <w:rPr>
          <w:rFonts w:cs="Traditional Arabic" w:hint="cs"/>
          <w:sz w:val="32"/>
          <w:szCs w:val="32"/>
          <w:rtl/>
        </w:rPr>
        <w:t>بكل</w:t>
      </w:r>
      <w:r w:rsidRPr="00480F36">
        <w:rPr>
          <w:rFonts w:cs="Traditional Arabic"/>
          <w:sz w:val="32"/>
          <w:szCs w:val="32"/>
          <w:rtl/>
        </w:rPr>
        <w:t xml:space="preserve"> </w:t>
      </w:r>
      <w:r w:rsidRPr="00480F36">
        <w:rPr>
          <w:rFonts w:cs="Traditional Arabic" w:hint="cs"/>
          <w:sz w:val="32"/>
          <w:szCs w:val="32"/>
          <w:rtl/>
        </w:rPr>
        <w:t>شيء</w:t>
      </w:r>
      <w:r w:rsidRPr="00480F36">
        <w:rPr>
          <w:rFonts w:cs="Traditional Arabic"/>
          <w:sz w:val="32"/>
          <w:szCs w:val="32"/>
          <w:rtl/>
        </w:rPr>
        <w:t xml:space="preserve"> </w:t>
      </w:r>
      <w:r w:rsidRPr="00480F36">
        <w:rPr>
          <w:rFonts w:cs="Traditional Arabic" w:hint="cs"/>
          <w:sz w:val="32"/>
          <w:szCs w:val="32"/>
          <w:rtl/>
        </w:rPr>
        <w:t>علما؛</w:t>
      </w:r>
      <w:r w:rsidRPr="00480F36">
        <w:rPr>
          <w:rFonts w:cs="Traditional Arabic"/>
          <w:sz w:val="32"/>
          <w:szCs w:val="32"/>
          <w:rtl/>
        </w:rPr>
        <w:t xml:space="preserve"> </w:t>
      </w:r>
      <w:r w:rsidRPr="00480F36">
        <w:rPr>
          <w:rFonts w:cs="Traditional Arabic" w:hint="cs"/>
          <w:sz w:val="32"/>
          <w:szCs w:val="32"/>
          <w:rtl/>
        </w:rPr>
        <w:t>علم</w:t>
      </w:r>
      <w:r w:rsidRPr="00480F36">
        <w:rPr>
          <w:rFonts w:cs="Traditional Arabic"/>
          <w:sz w:val="32"/>
          <w:szCs w:val="32"/>
          <w:rtl/>
        </w:rPr>
        <w:t xml:space="preserve"> </w:t>
      </w:r>
      <w:r w:rsidRPr="00480F36">
        <w:rPr>
          <w:rFonts w:cs="Traditional Arabic" w:hint="cs"/>
          <w:sz w:val="32"/>
          <w:szCs w:val="32"/>
          <w:rtl/>
        </w:rPr>
        <w:t>ما</w:t>
      </w:r>
      <w:r w:rsidRPr="00480F36">
        <w:rPr>
          <w:rFonts w:cs="Traditional Arabic"/>
          <w:sz w:val="32"/>
          <w:szCs w:val="32"/>
          <w:rtl/>
        </w:rPr>
        <w:t xml:space="preserve"> </w:t>
      </w:r>
      <w:r w:rsidRPr="00480F36">
        <w:rPr>
          <w:rFonts w:cs="Traditional Arabic" w:hint="cs"/>
          <w:sz w:val="32"/>
          <w:szCs w:val="32"/>
          <w:rtl/>
        </w:rPr>
        <w:t>كان،</w:t>
      </w:r>
      <w:r w:rsidRPr="00480F36">
        <w:rPr>
          <w:rFonts w:cs="Traditional Arabic"/>
          <w:sz w:val="32"/>
          <w:szCs w:val="32"/>
          <w:rtl/>
        </w:rPr>
        <w:t xml:space="preserve"> </w:t>
      </w:r>
      <w:r w:rsidRPr="00480F36">
        <w:rPr>
          <w:rFonts w:cs="Traditional Arabic" w:hint="cs"/>
          <w:sz w:val="32"/>
          <w:szCs w:val="32"/>
          <w:rtl/>
        </w:rPr>
        <w:t>وما</w:t>
      </w:r>
      <w:r w:rsidRPr="00480F36">
        <w:rPr>
          <w:rFonts w:cs="Traditional Arabic"/>
          <w:sz w:val="32"/>
          <w:szCs w:val="32"/>
          <w:rtl/>
        </w:rPr>
        <w:t xml:space="preserve"> </w:t>
      </w:r>
      <w:r w:rsidRPr="00480F36">
        <w:rPr>
          <w:rFonts w:cs="Traditional Arabic" w:hint="cs"/>
          <w:sz w:val="32"/>
          <w:szCs w:val="32"/>
          <w:rtl/>
        </w:rPr>
        <w:t>يكون،</w:t>
      </w:r>
      <w:r w:rsidRPr="00480F36">
        <w:rPr>
          <w:rFonts w:cs="Traditional Arabic"/>
          <w:sz w:val="32"/>
          <w:szCs w:val="32"/>
          <w:rtl/>
        </w:rPr>
        <w:t xml:space="preserve"> </w:t>
      </w:r>
      <w:r w:rsidRPr="00480F36">
        <w:rPr>
          <w:rFonts w:cs="Traditional Arabic" w:hint="cs"/>
          <w:sz w:val="32"/>
          <w:szCs w:val="32"/>
          <w:rtl/>
        </w:rPr>
        <w:t>وما</w:t>
      </w:r>
      <w:r w:rsidRPr="00480F36">
        <w:rPr>
          <w:rFonts w:cs="Traditional Arabic"/>
          <w:sz w:val="32"/>
          <w:szCs w:val="32"/>
          <w:rtl/>
        </w:rPr>
        <w:t xml:space="preserve"> </w:t>
      </w:r>
      <w:r w:rsidRPr="00480F36">
        <w:rPr>
          <w:rFonts w:cs="Traditional Arabic" w:hint="cs"/>
          <w:sz w:val="32"/>
          <w:szCs w:val="32"/>
          <w:rtl/>
        </w:rPr>
        <w:t>لم</w:t>
      </w:r>
      <w:r w:rsidRPr="00480F36">
        <w:rPr>
          <w:rFonts w:cs="Traditional Arabic"/>
          <w:sz w:val="32"/>
          <w:szCs w:val="32"/>
          <w:rtl/>
        </w:rPr>
        <w:t xml:space="preserve"> </w:t>
      </w:r>
      <w:r w:rsidRPr="00480F36">
        <w:rPr>
          <w:rFonts w:cs="Traditional Arabic" w:hint="cs"/>
          <w:sz w:val="32"/>
          <w:szCs w:val="32"/>
          <w:rtl/>
        </w:rPr>
        <w:t>يكن</w:t>
      </w:r>
      <w:r w:rsidRPr="00480F36">
        <w:rPr>
          <w:rFonts w:cs="Traditional Arabic"/>
          <w:sz w:val="32"/>
          <w:szCs w:val="32"/>
          <w:rtl/>
        </w:rPr>
        <w:t xml:space="preserve"> </w:t>
      </w:r>
      <w:r w:rsidRPr="00480F36">
        <w:rPr>
          <w:rFonts w:cs="Traditional Arabic" w:hint="cs"/>
          <w:sz w:val="32"/>
          <w:szCs w:val="32"/>
          <w:rtl/>
        </w:rPr>
        <w:t>لو</w:t>
      </w:r>
      <w:r w:rsidRPr="00480F36">
        <w:rPr>
          <w:rFonts w:cs="Traditional Arabic"/>
          <w:sz w:val="32"/>
          <w:szCs w:val="32"/>
          <w:rtl/>
        </w:rPr>
        <w:t xml:space="preserve"> </w:t>
      </w:r>
      <w:r w:rsidRPr="00480F36">
        <w:rPr>
          <w:rFonts w:cs="Traditional Arabic" w:hint="cs"/>
          <w:sz w:val="32"/>
          <w:szCs w:val="32"/>
          <w:rtl/>
        </w:rPr>
        <w:t>كان</w:t>
      </w:r>
      <w:r w:rsidRPr="00480F36">
        <w:rPr>
          <w:rFonts w:cs="Traditional Arabic"/>
          <w:sz w:val="32"/>
          <w:szCs w:val="32"/>
          <w:rtl/>
        </w:rPr>
        <w:t xml:space="preserve"> </w:t>
      </w:r>
      <w:r w:rsidRPr="00480F36">
        <w:rPr>
          <w:rFonts w:cs="Traditional Arabic" w:hint="cs"/>
          <w:sz w:val="32"/>
          <w:szCs w:val="32"/>
          <w:rtl/>
        </w:rPr>
        <w:t>كيف</w:t>
      </w:r>
      <w:r w:rsidRPr="00480F36">
        <w:rPr>
          <w:rFonts w:cs="Traditional Arabic"/>
          <w:sz w:val="32"/>
          <w:szCs w:val="32"/>
          <w:rtl/>
        </w:rPr>
        <w:t xml:space="preserve"> </w:t>
      </w:r>
      <w:r w:rsidRPr="00480F36">
        <w:rPr>
          <w:rFonts w:cs="Traditional Arabic" w:hint="cs"/>
          <w:sz w:val="32"/>
          <w:szCs w:val="32"/>
          <w:rtl/>
        </w:rPr>
        <w:t>يكون،</w:t>
      </w:r>
      <w:r w:rsidRPr="00480F36">
        <w:rPr>
          <w:rFonts w:cs="Traditional Arabic"/>
          <w:sz w:val="32"/>
          <w:szCs w:val="32"/>
          <w:rtl/>
        </w:rPr>
        <w:t xml:space="preserve"> </w:t>
      </w:r>
      <w:r w:rsidRPr="00480F36">
        <w:rPr>
          <w:rFonts w:cs="Traditional Arabic" w:hint="cs"/>
          <w:sz w:val="32"/>
          <w:szCs w:val="32"/>
          <w:rtl/>
        </w:rPr>
        <w:t>فكل</w:t>
      </w:r>
      <w:r w:rsidRPr="00480F36">
        <w:rPr>
          <w:rFonts w:cs="Traditional Arabic"/>
          <w:sz w:val="32"/>
          <w:szCs w:val="32"/>
          <w:rtl/>
        </w:rPr>
        <w:t xml:space="preserve"> </w:t>
      </w:r>
      <w:r w:rsidRPr="00480F36">
        <w:rPr>
          <w:rFonts w:cs="Traditional Arabic" w:hint="cs"/>
          <w:sz w:val="32"/>
          <w:szCs w:val="32"/>
          <w:rtl/>
        </w:rPr>
        <w:t>ما</w:t>
      </w:r>
      <w:r w:rsidRPr="00480F36">
        <w:rPr>
          <w:rFonts w:cs="Traditional Arabic"/>
          <w:sz w:val="32"/>
          <w:szCs w:val="32"/>
          <w:rtl/>
        </w:rPr>
        <w:t xml:space="preserve"> </w:t>
      </w:r>
      <w:r w:rsidRPr="00480F36">
        <w:rPr>
          <w:rFonts w:cs="Traditional Arabic" w:hint="cs"/>
          <w:sz w:val="32"/>
          <w:szCs w:val="32"/>
          <w:rtl/>
        </w:rPr>
        <w:t>يقع</w:t>
      </w:r>
      <w:r w:rsidRPr="00480F36">
        <w:rPr>
          <w:rFonts w:cs="Traditional Arabic"/>
          <w:sz w:val="32"/>
          <w:szCs w:val="32"/>
          <w:rtl/>
        </w:rPr>
        <w:t xml:space="preserve"> </w:t>
      </w:r>
      <w:r w:rsidRPr="00480F36">
        <w:rPr>
          <w:rFonts w:cs="Traditional Arabic" w:hint="cs"/>
          <w:sz w:val="32"/>
          <w:szCs w:val="32"/>
          <w:rtl/>
        </w:rPr>
        <w:t>فإنه</w:t>
      </w:r>
      <w:r w:rsidRPr="00480F36">
        <w:rPr>
          <w:rFonts w:cs="Traditional Arabic"/>
          <w:sz w:val="32"/>
          <w:szCs w:val="32"/>
          <w:rtl/>
        </w:rPr>
        <w:t xml:space="preserve"> </w:t>
      </w:r>
      <w:r w:rsidRPr="00480F36">
        <w:rPr>
          <w:rFonts w:cs="Traditional Arabic" w:hint="cs"/>
          <w:sz w:val="32"/>
          <w:szCs w:val="32"/>
          <w:rtl/>
        </w:rPr>
        <w:t>مطابق</w:t>
      </w:r>
      <w:r w:rsidRPr="00480F36">
        <w:rPr>
          <w:rFonts w:cs="Traditional Arabic"/>
          <w:sz w:val="32"/>
          <w:szCs w:val="32"/>
          <w:rtl/>
        </w:rPr>
        <w:t xml:space="preserve"> </w:t>
      </w:r>
      <w:r w:rsidRPr="00480F36">
        <w:rPr>
          <w:rFonts w:cs="Traditional Arabic" w:hint="cs"/>
          <w:sz w:val="32"/>
          <w:szCs w:val="32"/>
          <w:rtl/>
        </w:rPr>
        <w:t>لما</w:t>
      </w:r>
      <w:r w:rsidRPr="00480F36">
        <w:rPr>
          <w:rFonts w:cs="Traditional Arabic"/>
          <w:sz w:val="32"/>
          <w:szCs w:val="32"/>
          <w:rtl/>
        </w:rPr>
        <w:t xml:space="preserve"> </w:t>
      </w:r>
      <w:r w:rsidRPr="00480F36">
        <w:rPr>
          <w:rFonts w:cs="Traditional Arabic" w:hint="cs"/>
          <w:sz w:val="32"/>
          <w:szCs w:val="32"/>
          <w:rtl/>
        </w:rPr>
        <w:t>علمه</w:t>
      </w:r>
      <w:r w:rsidRPr="00480F36">
        <w:rPr>
          <w:rFonts w:cs="Traditional Arabic"/>
          <w:sz w:val="32"/>
          <w:szCs w:val="32"/>
          <w:rtl/>
        </w:rPr>
        <w:t xml:space="preserve"> </w:t>
      </w:r>
      <w:r w:rsidRPr="00480F36">
        <w:rPr>
          <w:rFonts w:cs="Traditional Arabic" w:hint="cs"/>
          <w:sz w:val="32"/>
          <w:szCs w:val="32"/>
          <w:rtl/>
        </w:rPr>
        <w:t>الله</w:t>
      </w:r>
      <w:r w:rsidRPr="00480F36">
        <w:rPr>
          <w:rFonts w:cs="Traditional Arabic"/>
          <w:sz w:val="32"/>
          <w:szCs w:val="32"/>
          <w:rtl/>
        </w:rPr>
        <w:t xml:space="preserve"> </w:t>
      </w:r>
      <w:r w:rsidRPr="00480F36">
        <w:rPr>
          <w:rFonts w:cs="Traditional Arabic" w:hint="cs"/>
          <w:sz w:val="32"/>
          <w:szCs w:val="32"/>
          <w:rtl/>
        </w:rPr>
        <w:t>تعالى</w:t>
      </w:r>
      <w:r w:rsidRPr="00480F36">
        <w:rPr>
          <w:rFonts w:cs="Traditional Arabic"/>
          <w:sz w:val="32"/>
          <w:szCs w:val="32"/>
          <w:rtl/>
        </w:rPr>
        <w:t xml:space="preserve"> </w:t>
      </w:r>
      <w:r w:rsidRPr="00480F36">
        <w:rPr>
          <w:rFonts w:cs="Traditional Arabic" w:hint="cs"/>
          <w:sz w:val="32"/>
          <w:szCs w:val="32"/>
          <w:rtl/>
        </w:rPr>
        <w:t>في</w:t>
      </w:r>
      <w:r w:rsidRPr="00480F36">
        <w:rPr>
          <w:rFonts w:cs="Traditional Arabic"/>
          <w:sz w:val="32"/>
          <w:szCs w:val="32"/>
          <w:rtl/>
        </w:rPr>
        <w:t xml:space="preserve"> </w:t>
      </w:r>
      <w:r w:rsidRPr="00480F36">
        <w:rPr>
          <w:rFonts w:cs="Traditional Arabic" w:hint="cs"/>
          <w:sz w:val="32"/>
          <w:szCs w:val="32"/>
          <w:rtl/>
        </w:rPr>
        <w:t>الأزل</w:t>
      </w:r>
      <w:r w:rsidRPr="00480F36">
        <w:rPr>
          <w:rFonts w:cs="Traditional Arabic"/>
          <w:sz w:val="32"/>
          <w:szCs w:val="32"/>
          <w:rtl/>
        </w:rPr>
        <w:t xml:space="preserve"> </w:t>
      </w:r>
      <w:r w:rsidRPr="00480F36">
        <w:rPr>
          <w:rFonts w:cs="Traditional Arabic" w:hint="cs"/>
          <w:sz w:val="32"/>
          <w:szCs w:val="32"/>
          <w:rtl/>
        </w:rPr>
        <w:t>قبل</w:t>
      </w:r>
      <w:r w:rsidRPr="00480F36">
        <w:rPr>
          <w:rFonts w:cs="Traditional Arabic"/>
          <w:sz w:val="32"/>
          <w:szCs w:val="32"/>
          <w:rtl/>
        </w:rPr>
        <w:t xml:space="preserve"> </w:t>
      </w:r>
      <w:r w:rsidRPr="00480F36">
        <w:rPr>
          <w:rFonts w:cs="Traditional Arabic" w:hint="cs"/>
          <w:sz w:val="32"/>
          <w:szCs w:val="32"/>
          <w:rtl/>
        </w:rPr>
        <w:t>أن</w:t>
      </w:r>
      <w:r w:rsidRPr="00480F36">
        <w:rPr>
          <w:rFonts w:cs="Traditional Arabic"/>
          <w:sz w:val="32"/>
          <w:szCs w:val="32"/>
          <w:rtl/>
        </w:rPr>
        <w:t xml:space="preserve"> </w:t>
      </w:r>
      <w:r w:rsidRPr="00480F36">
        <w:rPr>
          <w:rFonts w:cs="Traditional Arabic" w:hint="cs"/>
          <w:sz w:val="32"/>
          <w:szCs w:val="32"/>
          <w:rtl/>
        </w:rPr>
        <w:t>يخلق</w:t>
      </w:r>
      <w:r w:rsidRPr="00480F36">
        <w:rPr>
          <w:rFonts w:cs="Traditional Arabic"/>
          <w:sz w:val="32"/>
          <w:szCs w:val="32"/>
          <w:rtl/>
        </w:rPr>
        <w:t xml:space="preserve"> </w:t>
      </w:r>
      <w:r w:rsidRPr="00480F36">
        <w:rPr>
          <w:rFonts w:cs="Traditional Arabic" w:hint="cs"/>
          <w:sz w:val="32"/>
          <w:szCs w:val="32"/>
          <w:rtl/>
        </w:rPr>
        <w:t>الخلق</w:t>
      </w:r>
      <w:r w:rsidRPr="00480F36">
        <w:rPr>
          <w:rFonts w:cs="Traditional Arabic"/>
          <w:sz w:val="32"/>
          <w:szCs w:val="32"/>
          <w:rtl/>
        </w:rPr>
        <w:t>.</w:t>
      </w:r>
    </w:p>
    <w:p w:rsidR="001E4085" w:rsidRDefault="001E4085" w:rsidP="006D25E9">
      <w:pPr>
        <w:pStyle w:val="NormalWeb"/>
        <w:bidi/>
        <w:ind w:firstLine="567"/>
        <w:jc w:val="lowKashida"/>
        <w:rPr>
          <w:rFonts w:cs="Traditional Arabic"/>
          <w:sz w:val="32"/>
          <w:szCs w:val="32"/>
          <w:rtl/>
        </w:rPr>
      </w:pPr>
      <w:r>
        <w:rPr>
          <w:rFonts w:cs="Traditional Arabic" w:hint="cs"/>
          <w:sz w:val="32"/>
          <w:szCs w:val="32"/>
          <w:rtl/>
        </w:rPr>
        <w:t>دليلها</w:t>
      </w:r>
      <w:r>
        <w:rPr>
          <w:rFonts w:cs="Traditional Arabic"/>
          <w:sz w:val="32"/>
          <w:szCs w:val="32"/>
          <w:rtl/>
        </w:rPr>
        <w:t xml:space="preserve">: </w:t>
      </w:r>
      <w:r w:rsidRPr="006E7857">
        <w:rPr>
          <w:rFonts w:cs="Traditional Arabic"/>
          <w:sz w:val="32"/>
          <w:szCs w:val="32"/>
          <w:rtl/>
        </w:rPr>
        <w:t>:</w:t>
      </w:r>
      <w:r>
        <w:rPr>
          <w:rFonts w:cs="Traditional Arabic"/>
          <w:sz w:val="32"/>
          <w:szCs w:val="32"/>
          <w:rtl/>
        </w:rPr>
        <w:t xml:space="preserve"> </w:t>
      </w:r>
      <w:r>
        <w:rPr>
          <w:rFonts w:cs="Traditional Arabic" w:hint="cs"/>
          <w:sz w:val="32"/>
          <w:szCs w:val="32"/>
          <w:rtl/>
        </w:rPr>
        <w:t>قول</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414" w:hAnsi="QCF_P414" w:cs="QCF_P414"/>
          <w:color w:val="000000"/>
          <w:sz w:val="32"/>
          <w:szCs w:val="32"/>
          <w:rtl/>
        </w:rPr>
        <w:t>ﯫ</w:t>
      </w:r>
      <w:r>
        <w:rPr>
          <w:rFonts w:ascii="QCF_P414" w:hAnsi="QCF_P414" w:cs="QCF_P414"/>
          <w:color w:val="000000"/>
          <w:sz w:val="2"/>
          <w:szCs w:val="2"/>
          <w:rtl/>
        </w:rPr>
        <w:t xml:space="preserve"> </w:t>
      </w:r>
      <w:r>
        <w:rPr>
          <w:rFonts w:ascii="QCF_P414" w:hAnsi="QCF_P414" w:cs="QCF_P414"/>
          <w:color w:val="000000"/>
          <w:sz w:val="32"/>
          <w:szCs w:val="32"/>
          <w:rtl/>
        </w:rPr>
        <w:t>ﯬ</w:t>
      </w:r>
      <w:r>
        <w:rPr>
          <w:rFonts w:ascii="QCF_P414" w:hAnsi="QCF_P414" w:cs="QCF_P414"/>
          <w:color w:val="000000"/>
          <w:sz w:val="2"/>
          <w:szCs w:val="2"/>
          <w:rtl/>
        </w:rPr>
        <w:t xml:space="preserve"> </w:t>
      </w:r>
      <w:r>
        <w:rPr>
          <w:rFonts w:ascii="QCF_P414" w:hAnsi="QCF_P414" w:cs="QCF_P414"/>
          <w:color w:val="000000"/>
          <w:sz w:val="32"/>
          <w:szCs w:val="32"/>
          <w:rtl/>
        </w:rPr>
        <w:t>ﯭ</w:t>
      </w:r>
      <w:r>
        <w:rPr>
          <w:rFonts w:ascii="QCF_P414" w:hAnsi="QCF_P414" w:cs="QCF_P414"/>
          <w:color w:val="000000"/>
          <w:sz w:val="2"/>
          <w:szCs w:val="2"/>
          <w:rtl/>
        </w:rPr>
        <w:t xml:space="preserve">   </w:t>
      </w:r>
      <w:r>
        <w:rPr>
          <w:rFonts w:ascii="QCF_P414" w:hAnsi="QCF_P414" w:cs="QCF_P414"/>
          <w:color w:val="000000"/>
          <w:sz w:val="32"/>
          <w:szCs w:val="32"/>
          <w:rtl/>
        </w:rPr>
        <w:t>ﯮ</w:t>
      </w:r>
      <w:r>
        <w:rPr>
          <w:rFonts w:ascii="QCF_P414" w:hAnsi="QCF_P414" w:cs="QCF_P414"/>
          <w:color w:val="000000"/>
          <w:sz w:val="2"/>
          <w:szCs w:val="2"/>
          <w:rtl/>
        </w:rPr>
        <w:t xml:space="preserve"> </w:t>
      </w:r>
      <w:r>
        <w:rPr>
          <w:rFonts w:ascii="QCF_P414" w:hAnsi="QCF_P414" w:cs="QCF_P414"/>
          <w:color w:val="000000"/>
          <w:sz w:val="32"/>
          <w:szCs w:val="32"/>
          <w:rtl/>
        </w:rPr>
        <w:t>ﯯ</w:t>
      </w:r>
      <w:r>
        <w:rPr>
          <w:rFonts w:ascii="QCF_P414" w:hAnsi="QCF_P414" w:cs="QCF_P414"/>
          <w:color w:val="000000"/>
          <w:sz w:val="2"/>
          <w:szCs w:val="2"/>
          <w:rtl/>
        </w:rPr>
        <w:t xml:space="preserve"> </w:t>
      </w:r>
      <w:r>
        <w:rPr>
          <w:rFonts w:ascii="QCF_P414" w:hAnsi="QCF_P414" w:cs="QCF_P414"/>
          <w:color w:val="000000"/>
          <w:sz w:val="32"/>
          <w:szCs w:val="32"/>
          <w:rtl/>
        </w:rPr>
        <w:t>ﯰ</w:t>
      </w:r>
      <w:r>
        <w:rPr>
          <w:rFonts w:ascii="QCF_P414" w:hAnsi="QCF_P414" w:cs="QCF_P414"/>
          <w:color w:val="000000"/>
          <w:sz w:val="2"/>
          <w:szCs w:val="2"/>
          <w:rtl/>
        </w:rPr>
        <w:t xml:space="preserve"> </w:t>
      </w:r>
      <w:r>
        <w:rPr>
          <w:rFonts w:ascii="QCF_P414" w:hAnsi="QCF_P414" w:cs="QCF_P414"/>
          <w:color w:val="000000"/>
          <w:sz w:val="32"/>
          <w:szCs w:val="32"/>
          <w:rtl/>
        </w:rPr>
        <w:t>ﯱ</w:t>
      </w:r>
      <w:r>
        <w:rPr>
          <w:rFonts w:ascii="QCF_P414" w:hAnsi="QCF_P414" w:cs="QCF_P414"/>
          <w:color w:val="000000"/>
          <w:sz w:val="2"/>
          <w:szCs w:val="2"/>
          <w:rtl/>
        </w:rPr>
        <w:t xml:space="preserve">  </w:t>
      </w:r>
      <w:r>
        <w:rPr>
          <w:rFonts w:ascii="QCF_P414" w:hAnsi="QCF_P414" w:cs="QCF_P414"/>
          <w:color w:val="000000"/>
          <w:sz w:val="32"/>
          <w:szCs w:val="32"/>
          <w:rtl/>
        </w:rPr>
        <w:t>ﯲ</w:t>
      </w:r>
      <w:r>
        <w:rPr>
          <w:rFonts w:ascii="QCF_P414" w:hAnsi="QCF_P414" w:cs="QCF_P414"/>
          <w:color w:val="000000"/>
          <w:sz w:val="2"/>
          <w:szCs w:val="2"/>
          <w:rtl/>
        </w:rPr>
        <w:t xml:space="preserve"> </w:t>
      </w:r>
      <w:r>
        <w:rPr>
          <w:rFonts w:ascii="QCF_P414" w:hAnsi="QCF_P414" w:cs="QCF_P414"/>
          <w:color w:val="000000"/>
          <w:sz w:val="32"/>
          <w:szCs w:val="32"/>
          <w:rtl/>
        </w:rPr>
        <w:t>ﯳ</w:t>
      </w:r>
      <w:r>
        <w:rPr>
          <w:rFonts w:ascii="QCF_P414" w:hAnsi="QCF_P414" w:cs="QCF_P414"/>
          <w:color w:val="000000"/>
          <w:sz w:val="2"/>
          <w:szCs w:val="2"/>
          <w:rtl/>
        </w:rPr>
        <w:t xml:space="preserve"> </w:t>
      </w:r>
      <w:r>
        <w:rPr>
          <w:rFonts w:ascii="QCF_P414" w:hAnsi="QCF_P414" w:cs="QCF_P414"/>
          <w:color w:val="000000"/>
          <w:sz w:val="32"/>
          <w:szCs w:val="32"/>
          <w:rtl/>
        </w:rPr>
        <w:t>ﯴ</w:t>
      </w:r>
      <w:r>
        <w:rPr>
          <w:rFonts w:ascii="QCF_P414" w:hAnsi="QCF_P414" w:cs="QCF_P414"/>
          <w:color w:val="000000"/>
          <w:sz w:val="2"/>
          <w:szCs w:val="2"/>
          <w:rtl/>
        </w:rPr>
        <w:t xml:space="preserve"> </w:t>
      </w:r>
      <w:r>
        <w:rPr>
          <w:rFonts w:ascii="QCF_P414" w:hAnsi="QCF_P414" w:cs="QCF_P414"/>
          <w:color w:val="000000"/>
          <w:sz w:val="32"/>
          <w:szCs w:val="32"/>
          <w:rtl/>
        </w:rPr>
        <w:t>ﯵ</w:t>
      </w:r>
      <w:r>
        <w:rPr>
          <w:rFonts w:ascii="QCF_P414" w:hAnsi="QCF_P414" w:cs="QCF_P414"/>
          <w:color w:val="0000A5"/>
          <w:sz w:val="32"/>
          <w:szCs w:val="32"/>
          <w:rtl/>
        </w:rPr>
        <w:t>ﯶ</w:t>
      </w:r>
      <w:r>
        <w:rPr>
          <w:rFonts w:ascii="QCF_P414" w:hAnsi="QCF_P414" w:cs="QCF_P414"/>
          <w:color w:val="000000"/>
          <w:sz w:val="2"/>
          <w:szCs w:val="2"/>
          <w:rtl/>
        </w:rPr>
        <w:t xml:space="preserve"> </w:t>
      </w:r>
      <w:r>
        <w:rPr>
          <w:rFonts w:ascii="QCF_P414" w:hAnsi="QCF_P414" w:cs="QCF_P414"/>
          <w:color w:val="000000"/>
          <w:sz w:val="32"/>
          <w:szCs w:val="32"/>
          <w:rtl/>
        </w:rPr>
        <w:t>ﯷ</w:t>
      </w:r>
      <w:r>
        <w:rPr>
          <w:rFonts w:ascii="QCF_P414" w:hAnsi="QCF_P414" w:cs="QCF_P414"/>
          <w:color w:val="000000"/>
          <w:sz w:val="2"/>
          <w:szCs w:val="2"/>
          <w:rtl/>
        </w:rPr>
        <w:t xml:space="preserve"> </w:t>
      </w:r>
      <w:r>
        <w:rPr>
          <w:rFonts w:ascii="QCF_P414" w:hAnsi="QCF_P414" w:cs="QCF_P414"/>
          <w:color w:val="000000"/>
          <w:sz w:val="32"/>
          <w:szCs w:val="32"/>
          <w:rtl/>
        </w:rPr>
        <w:t>ﯸ</w:t>
      </w:r>
      <w:r>
        <w:rPr>
          <w:rFonts w:ascii="QCF_P414" w:hAnsi="QCF_P414" w:cs="QCF_P414"/>
          <w:color w:val="000000"/>
          <w:sz w:val="2"/>
          <w:szCs w:val="2"/>
          <w:rtl/>
        </w:rPr>
        <w:t xml:space="preserve"> </w:t>
      </w:r>
      <w:r>
        <w:rPr>
          <w:rFonts w:ascii="QCF_P414" w:hAnsi="QCF_P414" w:cs="QCF_P414"/>
          <w:color w:val="000000"/>
          <w:sz w:val="32"/>
          <w:szCs w:val="32"/>
          <w:rtl/>
        </w:rPr>
        <w:t>ﯹ</w:t>
      </w:r>
      <w:r>
        <w:rPr>
          <w:rFonts w:ascii="QCF_P414" w:hAnsi="QCF_P414" w:cs="QCF_P414"/>
          <w:color w:val="000000"/>
          <w:sz w:val="2"/>
          <w:szCs w:val="2"/>
          <w:rtl/>
        </w:rPr>
        <w:t xml:space="preserve"> </w:t>
      </w:r>
      <w:r>
        <w:rPr>
          <w:rFonts w:ascii="QCF_P414" w:hAnsi="QCF_P414" w:cs="QCF_P414"/>
          <w:color w:val="000000"/>
          <w:sz w:val="32"/>
          <w:szCs w:val="32"/>
          <w:rtl/>
        </w:rPr>
        <w:t>ﯺ</w:t>
      </w:r>
      <w:r>
        <w:rPr>
          <w:rFonts w:ascii="QCF_P414" w:hAnsi="QCF_P414" w:cs="QCF_P414"/>
          <w:color w:val="000000"/>
          <w:sz w:val="2"/>
          <w:szCs w:val="2"/>
          <w:rtl/>
        </w:rPr>
        <w:t xml:space="preserve"> </w:t>
      </w:r>
      <w:r>
        <w:rPr>
          <w:rFonts w:ascii="QCF_P414" w:hAnsi="QCF_P414" w:cs="QCF_P414"/>
          <w:color w:val="000000"/>
          <w:sz w:val="32"/>
          <w:szCs w:val="32"/>
          <w:rtl/>
        </w:rPr>
        <w:t>ﯻ</w:t>
      </w:r>
      <w:r>
        <w:rPr>
          <w:rFonts w:ascii="QCF_P414" w:hAnsi="QCF_P414" w:cs="QCF_P414"/>
          <w:color w:val="000000"/>
          <w:sz w:val="2"/>
          <w:szCs w:val="2"/>
          <w:rtl/>
        </w:rPr>
        <w:t xml:space="preserve"> </w:t>
      </w:r>
      <w:r>
        <w:rPr>
          <w:rFonts w:ascii="QCF_P414" w:hAnsi="QCF_P414" w:cs="QCF_P414"/>
          <w:color w:val="000000"/>
          <w:sz w:val="32"/>
          <w:szCs w:val="32"/>
          <w:rtl/>
        </w:rPr>
        <w:t>ﯼ</w:t>
      </w:r>
      <w:r>
        <w:rPr>
          <w:rFonts w:ascii="QCF_P414" w:hAnsi="QCF_P414" w:cs="QCF_P414"/>
          <w:color w:val="0000A5"/>
          <w:sz w:val="32"/>
          <w:szCs w:val="32"/>
          <w:rtl/>
        </w:rPr>
        <w:t>ﯽ</w:t>
      </w:r>
      <w:r>
        <w:rPr>
          <w:rFonts w:ascii="QCF_P414" w:hAnsi="QCF_P414" w:cs="QCF_P414"/>
          <w:color w:val="000000"/>
          <w:sz w:val="2"/>
          <w:szCs w:val="2"/>
          <w:rtl/>
        </w:rPr>
        <w:t xml:space="preserve">  </w:t>
      </w:r>
      <w:r>
        <w:rPr>
          <w:rFonts w:ascii="QCF_P414" w:hAnsi="QCF_P414" w:cs="QCF_P414"/>
          <w:color w:val="000000"/>
          <w:sz w:val="32"/>
          <w:szCs w:val="32"/>
          <w:rtl/>
        </w:rPr>
        <w:t>ﯾ</w:t>
      </w:r>
      <w:r>
        <w:rPr>
          <w:rFonts w:ascii="QCF_P414" w:hAnsi="QCF_P414" w:cs="QCF_P414"/>
          <w:color w:val="000000"/>
          <w:sz w:val="2"/>
          <w:szCs w:val="2"/>
          <w:rtl/>
        </w:rPr>
        <w:t xml:space="preserve"> </w:t>
      </w:r>
      <w:r>
        <w:rPr>
          <w:rFonts w:ascii="QCF_P414" w:hAnsi="QCF_P414" w:cs="QCF_P414"/>
          <w:color w:val="000000"/>
          <w:sz w:val="32"/>
          <w:szCs w:val="32"/>
          <w:rtl/>
        </w:rPr>
        <w:t>ﯿ</w:t>
      </w:r>
      <w:r>
        <w:rPr>
          <w:rFonts w:ascii="QCF_P414" w:hAnsi="QCF_P414" w:cs="QCF_P414"/>
          <w:color w:val="000000"/>
          <w:sz w:val="2"/>
          <w:szCs w:val="2"/>
          <w:rtl/>
        </w:rPr>
        <w:t xml:space="preserve"> </w:t>
      </w:r>
      <w:r>
        <w:rPr>
          <w:rFonts w:ascii="QCF_P414" w:hAnsi="QCF_P414" w:cs="QCF_P414"/>
          <w:color w:val="000000"/>
          <w:sz w:val="32"/>
          <w:szCs w:val="32"/>
          <w:rtl/>
        </w:rPr>
        <w:t>ﰀ</w:t>
      </w:r>
      <w:r>
        <w:rPr>
          <w:rFonts w:ascii="QCF_P414" w:hAnsi="QCF_P414" w:cs="QCF_P414"/>
          <w:color w:val="000000"/>
          <w:sz w:val="2"/>
          <w:szCs w:val="2"/>
          <w:rtl/>
        </w:rPr>
        <w:t xml:space="preserve"> </w:t>
      </w:r>
      <w:r>
        <w:rPr>
          <w:rFonts w:ascii="QCF_P414" w:hAnsi="QCF_P414" w:cs="QCF_P414"/>
          <w:color w:val="000000"/>
          <w:sz w:val="32"/>
          <w:szCs w:val="32"/>
          <w:rtl/>
        </w:rPr>
        <w:t>ﰁ</w:t>
      </w:r>
      <w:r>
        <w:rPr>
          <w:rFonts w:ascii="QCF_P414" w:hAnsi="QCF_P414" w:cs="QCF_P414"/>
          <w:color w:val="000000"/>
          <w:sz w:val="2"/>
          <w:szCs w:val="2"/>
          <w:rtl/>
        </w:rPr>
        <w:t xml:space="preserve"> </w:t>
      </w:r>
      <w:r>
        <w:rPr>
          <w:rFonts w:ascii="QCF_P414" w:hAnsi="QCF_P414" w:cs="QCF_P414"/>
          <w:color w:val="000000"/>
          <w:sz w:val="32"/>
          <w:szCs w:val="32"/>
          <w:rtl/>
        </w:rPr>
        <w:t>ﰂ</w:t>
      </w:r>
      <w:r>
        <w:rPr>
          <w:rFonts w:ascii="QCF_P414" w:hAnsi="QCF_P414" w:cs="QCF_P414"/>
          <w:color w:val="000000"/>
          <w:sz w:val="2"/>
          <w:szCs w:val="2"/>
          <w:rtl/>
        </w:rPr>
        <w:t xml:space="preserve"> </w:t>
      </w:r>
      <w:r>
        <w:rPr>
          <w:rFonts w:ascii="QCF_P414" w:hAnsi="QCF_P414" w:cs="QCF_P414"/>
          <w:color w:val="000000"/>
          <w:sz w:val="32"/>
          <w:szCs w:val="32"/>
          <w:rtl/>
        </w:rPr>
        <w:t>ﰃ</w:t>
      </w:r>
      <w:r>
        <w:rPr>
          <w:rFonts w:ascii="QCF_P414" w:hAnsi="QCF_P414" w:cs="QCF_P414"/>
          <w:color w:val="0000A5"/>
          <w:sz w:val="32"/>
          <w:szCs w:val="32"/>
          <w:rtl/>
        </w:rPr>
        <w:t>ﰄ</w:t>
      </w:r>
      <w:r>
        <w:rPr>
          <w:rFonts w:ascii="QCF_P414" w:hAnsi="QCF_P414" w:cs="QCF_P414"/>
          <w:color w:val="000000"/>
          <w:sz w:val="2"/>
          <w:szCs w:val="2"/>
          <w:rtl/>
        </w:rPr>
        <w:t xml:space="preserve"> </w:t>
      </w:r>
      <w:r>
        <w:rPr>
          <w:rFonts w:ascii="QCF_BSML" w:hAnsi="QCF_BSML" w:cs="QCF_BSML"/>
          <w:color w:val="000000"/>
          <w:sz w:val="32"/>
          <w:szCs w:val="32"/>
          <w:rtl/>
        </w:rPr>
        <w:t>ﭼ</w:t>
      </w:r>
      <w:r>
        <w:rPr>
          <w:rFonts w:ascii="Arial" w:hAnsi="Arial"/>
          <w:color w:val="000000"/>
          <w:sz w:val="18"/>
          <w:szCs w:val="18"/>
          <w:rtl/>
        </w:rPr>
        <w:t xml:space="preserve"> </w:t>
      </w:r>
      <w:r>
        <w:rPr>
          <w:rFonts w:ascii="Arial" w:hAnsi="Arial"/>
          <w:color w:val="000000"/>
          <w:sz w:val="20"/>
          <w:szCs w:val="20"/>
          <w:rtl/>
        </w:rPr>
        <w:t>لقمان: ٣٤</w:t>
      </w:r>
      <w:r>
        <w:rPr>
          <w:rFonts w:ascii="Arial" w:hAnsi="Arial"/>
          <w:color w:val="000000"/>
          <w:sz w:val="2"/>
          <w:szCs w:val="2"/>
        </w:rPr>
        <w:t xml:space="preserve"> </w:t>
      </w:r>
      <w:r>
        <w:rPr>
          <w:rFonts w:cs="Traditional Arabic" w:hint="cs"/>
          <w:sz w:val="32"/>
          <w:szCs w:val="32"/>
          <w:rtl/>
        </w:rPr>
        <w:t>،</w:t>
      </w:r>
      <w:r>
        <w:rPr>
          <w:rFonts w:cs="Traditional Arabic"/>
          <w:sz w:val="32"/>
          <w:szCs w:val="32"/>
          <w:rtl/>
        </w:rPr>
        <w:t xml:space="preserve"> </w:t>
      </w:r>
      <w:r>
        <w:rPr>
          <w:rFonts w:cs="Traditional Arabic" w:hint="cs"/>
          <w:sz w:val="32"/>
          <w:szCs w:val="32"/>
          <w:rtl/>
        </w:rPr>
        <w:t>وقال</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Pr>
          <w:rFonts w:cs="Traditional Arabic" w:hint="cs"/>
          <w:sz w:val="32"/>
          <w:szCs w:val="32"/>
          <w:rtl/>
        </w:rPr>
        <w:t>عن</w:t>
      </w:r>
      <w:r>
        <w:rPr>
          <w:rFonts w:cs="Traditional Arabic"/>
          <w:sz w:val="32"/>
          <w:szCs w:val="32"/>
          <w:rtl/>
        </w:rPr>
        <w:t xml:space="preserve"> </w:t>
      </w:r>
      <w:r>
        <w:rPr>
          <w:rFonts w:cs="Traditional Arabic" w:hint="cs"/>
          <w:sz w:val="32"/>
          <w:szCs w:val="32"/>
          <w:rtl/>
        </w:rPr>
        <w:t>الكفار</w:t>
      </w:r>
      <w:r>
        <w:rPr>
          <w:rFonts w:cs="Traditional Arabic"/>
          <w:sz w:val="32"/>
          <w:szCs w:val="32"/>
          <w:rtl/>
        </w:rPr>
        <w:t xml:space="preserve"> </w:t>
      </w:r>
      <w:r>
        <w:rPr>
          <w:rFonts w:cs="Traditional Arabic" w:hint="cs"/>
          <w:sz w:val="32"/>
          <w:szCs w:val="32"/>
          <w:rtl/>
        </w:rPr>
        <w:t>حين</w:t>
      </w:r>
      <w:r>
        <w:rPr>
          <w:rFonts w:cs="Traditional Arabic"/>
          <w:sz w:val="32"/>
          <w:szCs w:val="32"/>
          <w:rtl/>
        </w:rPr>
        <w:t xml:space="preserve"> </w:t>
      </w:r>
      <w:r>
        <w:rPr>
          <w:rFonts w:cs="Traditional Arabic" w:hint="cs"/>
          <w:sz w:val="32"/>
          <w:szCs w:val="32"/>
          <w:rtl/>
        </w:rPr>
        <w:t>يتمنون</w:t>
      </w:r>
      <w:r>
        <w:rPr>
          <w:rFonts w:cs="Traditional Arabic"/>
          <w:sz w:val="32"/>
          <w:szCs w:val="32"/>
          <w:rtl/>
        </w:rPr>
        <w:t xml:space="preserve"> </w:t>
      </w:r>
      <w:r>
        <w:rPr>
          <w:rFonts w:cs="Traditional Arabic" w:hint="cs"/>
          <w:sz w:val="32"/>
          <w:szCs w:val="32"/>
          <w:rtl/>
        </w:rPr>
        <w:t>الرجعة</w:t>
      </w:r>
      <w:r>
        <w:rPr>
          <w:rFonts w:cs="Traditional Arabic"/>
          <w:sz w:val="32"/>
          <w:szCs w:val="32"/>
          <w:rtl/>
        </w:rPr>
        <w:t xml:space="preserve"> </w:t>
      </w:r>
      <w:r>
        <w:rPr>
          <w:rFonts w:cs="Traditional Arabic" w:hint="cs"/>
          <w:sz w:val="32"/>
          <w:szCs w:val="32"/>
          <w:rtl/>
        </w:rPr>
        <w:t>للدنيا</w:t>
      </w:r>
      <w:r>
        <w:rPr>
          <w:rFonts w:cs="Traditional Arabic"/>
          <w:sz w:val="32"/>
          <w:szCs w:val="32"/>
          <w:rtl/>
        </w:rPr>
        <w:t xml:space="preserve">: </w:t>
      </w: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131" w:hAnsi="QCF_P131" w:cs="QCF_P131"/>
          <w:color w:val="000000"/>
          <w:sz w:val="32"/>
          <w:szCs w:val="32"/>
          <w:rtl/>
        </w:rPr>
        <w:t>ﭚ</w:t>
      </w:r>
      <w:r>
        <w:rPr>
          <w:rFonts w:ascii="QCF_P131" w:hAnsi="QCF_P131" w:cs="QCF_P131"/>
          <w:color w:val="000000"/>
          <w:sz w:val="2"/>
          <w:szCs w:val="2"/>
          <w:rtl/>
        </w:rPr>
        <w:t xml:space="preserve"> </w:t>
      </w:r>
      <w:r>
        <w:rPr>
          <w:rFonts w:ascii="QCF_P131" w:hAnsi="QCF_P131" w:cs="QCF_P131"/>
          <w:color w:val="000000"/>
          <w:sz w:val="32"/>
          <w:szCs w:val="32"/>
          <w:rtl/>
        </w:rPr>
        <w:t>ﭛ</w:t>
      </w:r>
      <w:r>
        <w:rPr>
          <w:rFonts w:ascii="QCF_P131" w:hAnsi="QCF_P131" w:cs="QCF_P131"/>
          <w:color w:val="000000"/>
          <w:sz w:val="2"/>
          <w:szCs w:val="2"/>
          <w:rtl/>
        </w:rPr>
        <w:t xml:space="preserve"> </w:t>
      </w:r>
      <w:r>
        <w:rPr>
          <w:rFonts w:ascii="QCF_P131" w:hAnsi="QCF_P131" w:cs="QCF_P131"/>
          <w:color w:val="000000"/>
          <w:sz w:val="32"/>
          <w:szCs w:val="32"/>
          <w:rtl/>
        </w:rPr>
        <w:t>ﭜ</w:t>
      </w:r>
      <w:r>
        <w:rPr>
          <w:rFonts w:ascii="QCF_P131" w:hAnsi="QCF_P131" w:cs="QCF_P131"/>
          <w:color w:val="000000"/>
          <w:sz w:val="2"/>
          <w:szCs w:val="2"/>
          <w:rtl/>
        </w:rPr>
        <w:t xml:space="preserve"> </w:t>
      </w:r>
      <w:r>
        <w:rPr>
          <w:rFonts w:ascii="QCF_P131" w:hAnsi="QCF_P131" w:cs="QCF_P131"/>
          <w:color w:val="000000"/>
          <w:sz w:val="32"/>
          <w:szCs w:val="32"/>
          <w:rtl/>
        </w:rPr>
        <w:t>ﭝ</w:t>
      </w:r>
      <w:r>
        <w:rPr>
          <w:rFonts w:ascii="QCF_P131" w:hAnsi="QCF_P131" w:cs="QCF_P131"/>
          <w:color w:val="000000"/>
          <w:sz w:val="2"/>
          <w:szCs w:val="2"/>
          <w:rtl/>
        </w:rPr>
        <w:t xml:space="preserve"> </w:t>
      </w:r>
      <w:r>
        <w:rPr>
          <w:rFonts w:ascii="QCF_P131" w:hAnsi="QCF_P131" w:cs="QCF_P131"/>
          <w:color w:val="000000"/>
          <w:sz w:val="32"/>
          <w:szCs w:val="32"/>
          <w:rtl/>
        </w:rPr>
        <w:t>ﭞ</w:t>
      </w:r>
      <w:r>
        <w:rPr>
          <w:rFonts w:ascii="QCF_P131" w:hAnsi="QCF_P131" w:cs="QCF_P131"/>
          <w:color w:val="000000"/>
          <w:sz w:val="2"/>
          <w:szCs w:val="2"/>
          <w:rtl/>
        </w:rPr>
        <w:t xml:space="preserve"> </w:t>
      </w:r>
      <w:r>
        <w:rPr>
          <w:rFonts w:ascii="QCF_P131" w:hAnsi="QCF_P131" w:cs="QCF_P131"/>
          <w:color w:val="000000"/>
          <w:sz w:val="32"/>
          <w:szCs w:val="32"/>
          <w:rtl/>
        </w:rPr>
        <w:t>ﭟ</w:t>
      </w:r>
      <w:r>
        <w:rPr>
          <w:rFonts w:ascii="QCF_P131" w:hAnsi="QCF_P131" w:cs="QCF_P131"/>
          <w:color w:val="000000"/>
          <w:sz w:val="2"/>
          <w:szCs w:val="2"/>
          <w:rtl/>
        </w:rPr>
        <w:t xml:space="preserve">   </w:t>
      </w:r>
      <w:r>
        <w:rPr>
          <w:rFonts w:ascii="QCF_BSML" w:hAnsi="QCF_BSML" w:cs="QCF_BSML"/>
          <w:color w:val="000000"/>
          <w:sz w:val="32"/>
          <w:szCs w:val="32"/>
          <w:rtl/>
        </w:rPr>
        <w:t>ﭼ</w:t>
      </w:r>
      <w:r>
        <w:rPr>
          <w:rFonts w:ascii="Arial" w:hAnsi="Arial"/>
          <w:color w:val="000000"/>
          <w:sz w:val="18"/>
          <w:szCs w:val="18"/>
          <w:rtl/>
        </w:rPr>
        <w:t xml:space="preserve"> </w:t>
      </w:r>
      <w:r>
        <w:rPr>
          <w:rFonts w:ascii="Arial" w:hAnsi="Arial"/>
          <w:color w:val="000000"/>
          <w:sz w:val="20"/>
          <w:szCs w:val="20"/>
          <w:rtl/>
        </w:rPr>
        <w:t>الأنعام: ٢٨</w:t>
      </w:r>
      <w:r>
        <w:rPr>
          <w:rFonts w:ascii="Arial" w:hAnsi="Arial"/>
          <w:color w:val="000000"/>
          <w:sz w:val="2"/>
          <w:szCs w:val="2"/>
        </w:rPr>
        <w:t xml:space="preserve"> </w:t>
      </w:r>
    </w:p>
    <w:p w:rsidR="001E4085" w:rsidRPr="00453619" w:rsidRDefault="001E4085" w:rsidP="0096271C">
      <w:pPr>
        <w:pStyle w:val="NormalWeb"/>
        <w:bidi/>
        <w:jc w:val="lowKashida"/>
        <w:rPr>
          <w:rFonts w:cs="Traditional Arabic"/>
          <w:sz w:val="32"/>
          <w:szCs w:val="32"/>
          <w:rtl/>
        </w:rPr>
      </w:pPr>
      <w:r>
        <w:rPr>
          <w:rFonts w:cs="Traditional Arabic" w:hint="cs"/>
          <w:sz w:val="32"/>
          <w:szCs w:val="32"/>
          <w:rtl/>
        </w:rPr>
        <w:lastRenderedPageBreak/>
        <w:t>فأخبر</w:t>
      </w:r>
      <w:r>
        <w:rPr>
          <w:rFonts w:cs="Traditional Arabic"/>
          <w:sz w:val="32"/>
          <w:szCs w:val="32"/>
          <w:rtl/>
        </w:rPr>
        <w:t xml:space="preserve"> </w:t>
      </w:r>
      <w:r>
        <w:rPr>
          <w:rFonts w:cs="Traditional Arabic" w:hint="cs"/>
          <w:sz w:val="32"/>
          <w:szCs w:val="32"/>
          <w:rtl/>
        </w:rPr>
        <w:t>بما</w:t>
      </w:r>
      <w:r>
        <w:rPr>
          <w:rFonts w:cs="Traditional Arabic"/>
          <w:sz w:val="32"/>
          <w:szCs w:val="32"/>
          <w:rtl/>
        </w:rPr>
        <w:t xml:space="preserve"> </w:t>
      </w:r>
      <w:r>
        <w:rPr>
          <w:rFonts w:cs="Traditional Arabic" w:hint="cs"/>
          <w:sz w:val="32"/>
          <w:szCs w:val="32"/>
          <w:rtl/>
        </w:rPr>
        <w:t>كانوا</w:t>
      </w:r>
      <w:r>
        <w:rPr>
          <w:rFonts w:cs="Traditional Arabic"/>
          <w:sz w:val="32"/>
          <w:szCs w:val="32"/>
          <w:rtl/>
        </w:rPr>
        <w:t xml:space="preserve"> </w:t>
      </w:r>
      <w:r>
        <w:rPr>
          <w:rFonts w:cs="Traditional Arabic" w:hint="cs"/>
          <w:sz w:val="32"/>
          <w:szCs w:val="32"/>
          <w:rtl/>
        </w:rPr>
        <w:t>سيعملونه</w:t>
      </w:r>
      <w:r>
        <w:rPr>
          <w:rFonts w:cs="Traditional Arabic"/>
          <w:sz w:val="32"/>
          <w:szCs w:val="32"/>
          <w:rtl/>
        </w:rPr>
        <w:t xml:space="preserve"> </w:t>
      </w:r>
      <w:r>
        <w:rPr>
          <w:rFonts w:cs="Traditional Arabic" w:hint="cs"/>
          <w:sz w:val="32"/>
          <w:szCs w:val="32"/>
          <w:rtl/>
        </w:rPr>
        <w:t>لو</w:t>
      </w:r>
      <w:r>
        <w:rPr>
          <w:rFonts w:cs="Traditional Arabic"/>
          <w:sz w:val="32"/>
          <w:szCs w:val="32"/>
          <w:rtl/>
        </w:rPr>
        <w:t xml:space="preserve"> </w:t>
      </w:r>
      <w:r>
        <w:rPr>
          <w:rFonts w:cs="Traditional Arabic" w:hint="cs"/>
          <w:sz w:val="32"/>
          <w:szCs w:val="32"/>
          <w:rtl/>
        </w:rPr>
        <w:t>ردوا</w:t>
      </w:r>
      <w:r>
        <w:rPr>
          <w:rFonts w:cs="Traditional Arabic"/>
          <w:sz w:val="32"/>
          <w:szCs w:val="32"/>
          <w:rtl/>
        </w:rPr>
        <w:t xml:space="preserve"> </w:t>
      </w:r>
      <w:r>
        <w:rPr>
          <w:rFonts w:cs="Traditional Arabic" w:hint="cs"/>
          <w:sz w:val="32"/>
          <w:szCs w:val="32"/>
          <w:rtl/>
        </w:rPr>
        <w:t>مع</w:t>
      </w:r>
      <w:r>
        <w:rPr>
          <w:rFonts w:cs="Traditional Arabic"/>
          <w:sz w:val="32"/>
          <w:szCs w:val="32"/>
          <w:rtl/>
        </w:rPr>
        <w:t xml:space="preserve"> </w:t>
      </w:r>
      <w:r>
        <w:rPr>
          <w:rFonts w:cs="Traditional Arabic" w:hint="cs"/>
          <w:sz w:val="32"/>
          <w:szCs w:val="32"/>
          <w:rtl/>
        </w:rPr>
        <w:t>كونهم</w:t>
      </w:r>
      <w:r>
        <w:rPr>
          <w:rFonts w:cs="Traditional Arabic"/>
          <w:sz w:val="32"/>
          <w:szCs w:val="32"/>
          <w:rtl/>
        </w:rPr>
        <w:t xml:space="preserve"> </w:t>
      </w:r>
      <w:r>
        <w:rPr>
          <w:rFonts w:cs="Traditional Arabic" w:hint="cs"/>
          <w:sz w:val="32"/>
          <w:szCs w:val="32"/>
          <w:rtl/>
        </w:rPr>
        <w:t>لا</w:t>
      </w:r>
      <w:r>
        <w:rPr>
          <w:rFonts w:cs="Traditional Arabic"/>
          <w:sz w:val="32"/>
          <w:szCs w:val="32"/>
          <w:rtl/>
        </w:rPr>
        <w:t xml:space="preserve"> </w:t>
      </w:r>
      <w:r>
        <w:rPr>
          <w:rFonts w:cs="Traditional Arabic" w:hint="cs"/>
          <w:sz w:val="32"/>
          <w:szCs w:val="32"/>
          <w:rtl/>
        </w:rPr>
        <w:t>يردون</w:t>
      </w:r>
      <w:r>
        <w:rPr>
          <w:rFonts w:cs="Traditional Arabic"/>
          <w:sz w:val="32"/>
          <w:szCs w:val="32"/>
          <w:rtl/>
        </w:rPr>
        <w:t xml:space="preserve"> </w:t>
      </w:r>
      <w:r>
        <w:rPr>
          <w:rFonts w:cs="Traditional Arabic" w:hint="cs"/>
          <w:sz w:val="32"/>
          <w:szCs w:val="32"/>
          <w:rtl/>
        </w:rPr>
        <w:t>للحياة</w:t>
      </w:r>
      <w:r>
        <w:rPr>
          <w:rFonts w:cs="Traditional Arabic"/>
          <w:sz w:val="32"/>
          <w:szCs w:val="32"/>
          <w:rtl/>
        </w:rPr>
        <w:t xml:space="preserve"> </w:t>
      </w:r>
      <w:r>
        <w:rPr>
          <w:rFonts w:cs="Traditional Arabic" w:hint="cs"/>
          <w:sz w:val="32"/>
          <w:szCs w:val="32"/>
          <w:rtl/>
        </w:rPr>
        <w:t>الدنيا،</w:t>
      </w:r>
      <w:r>
        <w:rPr>
          <w:rFonts w:cs="Traditional Arabic"/>
          <w:sz w:val="32"/>
          <w:szCs w:val="32"/>
          <w:rtl/>
        </w:rPr>
        <w:t xml:space="preserve"> </w:t>
      </w:r>
      <w:r>
        <w:rPr>
          <w:rFonts w:cs="Traditional Arabic" w:hint="cs"/>
          <w:sz w:val="32"/>
          <w:szCs w:val="32"/>
          <w:rtl/>
        </w:rPr>
        <w:t>وآيات</w:t>
      </w:r>
      <w:r>
        <w:rPr>
          <w:rFonts w:cs="Traditional Arabic"/>
          <w:sz w:val="32"/>
          <w:szCs w:val="32"/>
          <w:rtl/>
        </w:rPr>
        <w:t xml:space="preserve"> </w:t>
      </w:r>
      <w:r>
        <w:rPr>
          <w:rFonts w:cs="Traditional Arabic" w:hint="cs"/>
          <w:sz w:val="32"/>
          <w:szCs w:val="32"/>
          <w:rtl/>
        </w:rPr>
        <w:t>علم</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Pr>
          <w:rFonts w:cs="Traditional Arabic" w:hint="cs"/>
          <w:sz w:val="32"/>
          <w:szCs w:val="32"/>
          <w:rtl/>
        </w:rPr>
        <w:t>كثيرة</w:t>
      </w:r>
      <w:r>
        <w:rPr>
          <w:rFonts w:cs="Traditional Arabic"/>
          <w:sz w:val="32"/>
          <w:szCs w:val="32"/>
          <w:rtl/>
        </w:rPr>
        <w:t xml:space="preserve"> </w:t>
      </w:r>
      <w:r>
        <w:rPr>
          <w:rFonts w:cs="Traditional Arabic" w:hint="cs"/>
          <w:sz w:val="32"/>
          <w:szCs w:val="32"/>
          <w:rtl/>
        </w:rPr>
        <w:t>جداً،</w:t>
      </w:r>
      <w:r>
        <w:rPr>
          <w:rFonts w:cs="Traditional Arabic"/>
          <w:sz w:val="32"/>
          <w:szCs w:val="32"/>
          <w:rtl/>
        </w:rPr>
        <w:t xml:space="preserve"> </w:t>
      </w:r>
      <w:r>
        <w:rPr>
          <w:rFonts w:cs="Traditional Arabic" w:hint="cs"/>
          <w:sz w:val="32"/>
          <w:szCs w:val="32"/>
          <w:rtl/>
        </w:rPr>
        <w:t>وعن</w:t>
      </w:r>
      <w:r>
        <w:rPr>
          <w:rFonts w:cs="Traditional Arabic"/>
          <w:sz w:val="32"/>
          <w:szCs w:val="32"/>
          <w:rtl/>
        </w:rPr>
        <w:t xml:space="preserve"> </w:t>
      </w:r>
      <w:r>
        <w:rPr>
          <w:rFonts w:cs="Traditional Arabic" w:hint="cs"/>
          <w:sz w:val="32"/>
          <w:szCs w:val="32"/>
          <w:rtl/>
        </w:rPr>
        <w:t>علي</w:t>
      </w:r>
      <w:r>
        <w:rPr>
          <w:rFonts w:cs="Traditional Arabic"/>
          <w:sz w:val="32"/>
          <w:szCs w:val="32"/>
          <w:rtl/>
        </w:rPr>
        <w:t xml:space="preserve"> </w:t>
      </w:r>
      <w:r>
        <w:rPr>
          <w:rFonts w:cs="Traditional Arabic" w:hint="cs"/>
          <w:sz w:val="32"/>
          <w:szCs w:val="32"/>
          <w:rtl/>
        </w:rPr>
        <w:t>بن</w:t>
      </w:r>
      <w:r>
        <w:rPr>
          <w:rFonts w:cs="Traditional Arabic"/>
          <w:sz w:val="32"/>
          <w:szCs w:val="32"/>
          <w:rtl/>
        </w:rPr>
        <w:t xml:space="preserve"> </w:t>
      </w:r>
      <w:r>
        <w:rPr>
          <w:rFonts w:cs="Traditional Arabic" w:hint="cs"/>
          <w:sz w:val="32"/>
          <w:szCs w:val="32"/>
          <w:rtl/>
        </w:rPr>
        <w:t>أبي</w:t>
      </w:r>
      <w:r>
        <w:rPr>
          <w:rFonts w:cs="Traditional Arabic"/>
          <w:sz w:val="32"/>
          <w:szCs w:val="32"/>
          <w:rtl/>
        </w:rPr>
        <w:t xml:space="preserve"> </w:t>
      </w:r>
      <w:r>
        <w:rPr>
          <w:rFonts w:cs="Traditional Arabic" w:hint="cs"/>
          <w:sz w:val="32"/>
          <w:szCs w:val="32"/>
          <w:rtl/>
        </w:rPr>
        <w:t>طالب</w:t>
      </w:r>
      <w:r>
        <w:rPr>
          <w:rFonts w:cs="Traditional Arabic"/>
          <w:sz w:val="32"/>
          <w:szCs w:val="32"/>
          <w:rtl/>
        </w:rPr>
        <w:t xml:space="preserve"> </w:t>
      </w:r>
      <w:r>
        <w:rPr>
          <w:rFonts w:cs="Traditional Arabic"/>
          <w:sz w:val="32"/>
          <w:szCs w:val="32"/>
        </w:rPr>
        <w:sym w:font="AGA Arabesque" w:char="F074"/>
      </w:r>
      <w:r>
        <w:rPr>
          <w:rFonts w:cs="Traditional Arabic" w:hint="cs"/>
          <w:sz w:val="32"/>
          <w:szCs w:val="32"/>
          <w:rtl/>
        </w:rPr>
        <w:t>،</w:t>
      </w:r>
      <w:r>
        <w:rPr>
          <w:rFonts w:cs="Traditional Arabic"/>
          <w:sz w:val="32"/>
          <w:szCs w:val="32"/>
          <w:rtl/>
        </w:rPr>
        <w:t xml:space="preserve"> </w:t>
      </w:r>
      <w:r>
        <w:rPr>
          <w:rFonts w:cs="Traditional Arabic" w:hint="cs"/>
          <w:sz w:val="32"/>
          <w:szCs w:val="32"/>
          <w:rtl/>
        </w:rPr>
        <w:t>قال</w:t>
      </w:r>
      <w:r>
        <w:rPr>
          <w:rFonts w:cs="Traditional Arabic"/>
          <w:sz w:val="32"/>
          <w:szCs w:val="32"/>
          <w:rtl/>
        </w:rPr>
        <w:t xml:space="preserve">: </w:t>
      </w:r>
      <w:r>
        <w:rPr>
          <w:rFonts w:cs="Traditional Arabic" w:hint="cs"/>
          <w:sz w:val="32"/>
          <w:szCs w:val="32"/>
          <w:rtl/>
        </w:rPr>
        <w:t>قال</w:t>
      </w:r>
      <w:r>
        <w:rPr>
          <w:rFonts w:cs="Traditional Arabic"/>
          <w:sz w:val="32"/>
          <w:szCs w:val="32"/>
          <w:rtl/>
        </w:rPr>
        <w:t xml:space="preserve"> </w:t>
      </w:r>
      <w:r>
        <w:rPr>
          <w:rFonts w:cs="Traditional Arabic" w:hint="cs"/>
          <w:sz w:val="32"/>
          <w:szCs w:val="32"/>
          <w:rtl/>
        </w:rPr>
        <w:t>رسول</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sz w:val="32"/>
          <w:szCs w:val="32"/>
        </w:rPr>
        <w:sym w:font="AGA Arabesque" w:char="F065"/>
      </w:r>
      <w:r>
        <w:rPr>
          <w:rFonts w:cs="Traditional Arabic"/>
          <w:sz w:val="32"/>
          <w:szCs w:val="32"/>
          <w:rtl/>
        </w:rPr>
        <w:t>: «</w:t>
      </w:r>
      <w:r>
        <w:rPr>
          <w:rFonts w:cs="Traditional Arabic" w:hint="cs"/>
          <w:sz w:val="32"/>
          <w:szCs w:val="32"/>
          <w:rtl/>
        </w:rPr>
        <w:t>ما</w:t>
      </w:r>
      <w:r>
        <w:rPr>
          <w:rFonts w:cs="Traditional Arabic"/>
          <w:sz w:val="32"/>
          <w:szCs w:val="32"/>
          <w:rtl/>
        </w:rPr>
        <w:t xml:space="preserve"> </w:t>
      </w:r>
      <w:r>
        <w:rPr>
          <w:rFonts w:cs="Traditional Arabic" w:hint="cs"/>
          <w:sz w:val="32"/>
          <w:szCs w:val="32"/>
          <w:rtl/>
        </w:rPr>
        <w:t>منكم</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أحد،</w:t>
      </w:r>
      <w:r>
        <w:rPr>
          <w:rFonts w:cs="Traditional Arabic"/>
          <w:sz w:val="32"/>
          <w:szCs w:val="32"/>
          <w:rtl/>
        </w:rPr>
        <w:t xml:space="preserve"> </w:t>
      </w:r>
      <w:r>
        <w:rPr>
          <w:rFonts w:cs="Traditional Arabic" w:hint="cs"/>
          <w:sz w:val="32"/>
          <w:szCs w:val="32"/>
          <w:rtl/>
        </w:rPr>
        <w:t>ما</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نفس</w:t>
      </w:r>
      <w:r>
        <w:rPr>
          <w:rFonts w:cs="Traditional Arabic"/>
          <w:sz w:val="32"/>
          <w:szCs w:val="32"/>
          <w:rtl/>
        </w:rPr>
        <w:t xml:space="preserve"> </w:t>
      </w:r>
      <w:r>
        <w:rPr>
          <w:rFonts w:cs="Traditional Arabic" w:hint="cs"/>
          <w:sz w:val="32"/>
          <w:szCs w:val="32"/>
          <w:rtl/>
        </w:rPr>
        <w:t>منفوسة</w:t>
      </w:r>
      <w:r>
        <w:rPr>
          <w:rFonts w:cs="Traditional Arabic"/>
          <w:sz w:val="32"/>
          <w:szCs w:val="32"/>
          <w:rtl/>
        </w:rPr>
        <w:t xml:space="preserve"> </w:t>
      </w:r>
      <w:r>
        <w:rPr>
          <w:rFonts w:cs="Traditional Arabic" w:hint="cs"/>
          <w:sz w:val="32"/>
          <w:szCs w:val="32"/>
          <w:rtl/>
        </w:rPr>
        <w:t>إلا</w:t>
      </w:r>
      <w:r>
        <w:rPr>
          <w:rFonts w:cs="Traditional Arabic"/>
          <w:sz w:val="32"/>
          <w:szCs w:val="32"/>
          <w:rtl/>
        </w:rPr>
        <w:t xml:space="preserve"> </w:t>
      </w:r>
      <w:r>
        <w:rPr>
          <w:rFonts w:cs="Traditional Arabic" w:hint="cs"/>
          <w:sz w:val="32"/>
          <w:szCs w:val="32"/>
          <w:rtl/>
        </w:rPr>
        <w:t>وقد</w:t>
      </w:r>
      <w:r>
        <w:rPr>
          <w:rFonts w:cs="Traditional Arabic"/>
          <w:sz w:val="32"/>
          <w:szCs w:val="32"/>
          <w:rtl/>
        </w:rPr>
        <w:t xml:space="preserve"> </w:t>
      </w:r>
      <w:r>
        <w:rPr>
          <w:rFonts w:cs="Traditional Arabic" w:hint="cs"/>
          <w:sz w:val="32"/>
          <w:szCs w:val="32"/>
          <w:rtl/>
        </w:rPr>
        <w:t>كتب</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مكانها</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الجنة</w:t>
      </w:r>
      <w:r>
        <w:rPr>
          <w:rFonts w:cs="Traditional Arabic"/>
          <w:sz w:val="32"/>
          <w:szCs w:val="32"/>
          <w:rtl/>
        </w:rPr>
        <w:t xml:space="preserve"> </w:t>
      </w:r>
      <w:r>
        <w:rPr>
          <w:rFonts w:cs="Traditional Arabic" w:hint="cs"/>
          <w:sz w:val="32"/>
          <w:szCs w:val="32"/>
          <w:rtl/>
        </w:rPr>
        <w:t>والنار،</w:t>
      </w:r>
      <w:r>
        <w:rPr>
          <w:rFonts w:cs="Traditional Arabic"/>
          <w:sz w:val="32"/>
          <w:szCs w:val="32"/>
          <w:rtl/>
        </w:rPr>
        <w:t xml:space="preserve"> </w:t>
      </w:r>
      <w:r>
        <w:rPr>
          <w:rFonts w:cs="Traditional Arabic" w:hint="cs"/>
          <w:sz w:val="32"/>
          <w:szCs w:val="32"/>
          <w:rtl/>
        </w:rPr>
        <w:t>وإلا</w:t>
      </w:r>
      <w:r>
        <w:rPr>
          <w:rFonts w:cs="Traditional Arabic"/>
          <w:sz w:val="32"/>
          <w:szCs w:val="32"/>
          <w:rtl/>
        </w:rPr>
        <w:t xml:space="preserve"> </w:t>
      </w:r>
      <w:r>
        <w:rPr>
          <w:rFonts w:cs="Traditional Arabic" w:hint="cs"/>
          <w:sz w:val="32"/>
          <w:szCs w:val="32"/>
          <w:rtl/>
        </w:rPr>
        <w:t>وقد</w:t>
      </w:r>
      <w:r>
        <w:rPr>
          <w:rFonts w:cs="Traditional Arabic"/>
          <w:sz w:val="32"/>
          <w:szCs w:val="32"/>
          <w:rtl/>
        </w:rPr>
        <w:t xml:space="preserve"> </w:t>
      </w:r>
      <w:r>
        <w:rPr>
          <w:rFonts w:cs="Traditional Arabic" w:hint="cs"/>
          <w:sz w:val="32"/>
          <w:szCs w:val="32"/>
          <w:rtl/>
        </w:rPr>
        <w:t>كتبت</w:t>
      </w:r>
      <w:r>
        <w:rPr>
          <w:rFonts w:cs="Traditional Arabic"/>
          <w:sz w:val="32"/>
          <w:szCs w:val="32"/>
          <w:rtl/>
        </w:rPr>
        <w:t xml:space="preserve"> </w:t>
      </w:r>
      <w:r>
        <w:rPr>
          <w:rFonts w:cs="Traditional Arabic" w:hint="cs"/>
          <w:sz w:val="32"/>
          <w:szCs w:val="32"/>
          <w:rtl/>
        </w:rPr>
        <w:t>شقية</w:t>
      </w:r>
      <w:r>
        <w:rPr>
          <w:rFonts w:cs="Traditional Arabic"/>
          <w:sz w:val="32"/>
          <w:szCs w:val="32"/>
          <w:rtl/>
        </w:rPr>
        <w:t xml:space="preserve"> </w:t>
      </w:r>
      <w:r>
        <w:rPr>
          <w:rFonts w:cs="Traditional Arabic" w:hint="cs"/>
          <w:sz w:val="32"/>
          <w:szCs w:val="32"/>
          <w:rtl/>
        </w:rPr>
        <w:t>أو</w:t>
      </w:r>
      <w:r>
        <w:rPr>
          <w:rFonts w:cs="Traditional Arabic"/>
          <w:sz w:val="32"/>
          <w:szCs w:val="32"/>
          <w:rtl/>
        </w:rPr>
        <w:t xml:space="preserve"> </w:t>
      </w:r>
      <w:r>
        <w:rPr>
          <w:rFonts w:cs="Traditional Arabic" w:hint="cs"/>
          <w:sz w:val="32"/>
          <w:szCs w:val="32"/>
          <w:rtl/>
        </w:rPr>
        <w:t>سعيدة</w:t>
      </w:r>
      <w:r>
        <w:rPr>
          <w:rFonts w:cs="Traditional Arabic"/>
          <w:sz w:val="32"/>
          <w:szCs w:val="32"/>
          <w:rtl/>
        </w:rPr>
        <w:t xml:space="preserve">» </w:t>
      </w:r>
      <w:r>
        <w:rPr>
          <w:rFonts w:cs="Traditional Arabic" w:hint="cs"/>
          <w:sz w:val="32"/>
          <w:szCs w:val="32"/>
          <w:rtl/>
        </w:rPr>
        <w:t>فقال</w:t>
      </w:r>
      <w:r>
        <w:rPr>
          <w:rFonts w:cs="Traditional Arabic"/>
          <w:sz w:val="32"/>
          <w:szCs w:val="32"/>
          <w:rtl/>
        </w:rPr>
        <w:t xml:space="preserve"> </w:t>
      </w:r>
      <w:r>
        <w:rPr>
          <w:rFonts w:cs="Traditional Arabic" w:hint="cs"/>
          <w:sz w:val="32"/>
          <w:szCs w:val="32"/>
          <w:rtl/>
        </w:rPr>
        <w:t>رجل</w:t>
      </w:r>
      <w:r>
        <w:rPr>
          <w:rFonts w:cs="Traditional Arabic"/>
          <w:sz w:val="32"/>
          <w:szCs w:val="32"/>
          <w:rtl/>
        </w:rPr>
        <w:t xml:space="preserve">: </w:t>
      </w:r>
      <w:r>
        <w:rPr>
          <w:rFonts w:cs="Traditional Arabic" w:hint="cs"/>
          <w:sz w:val="32"/>
          <w:szCs w:val="32"/>
          <w:rtl/>
        </w:rPr>
        <w:t>يا</w:t>
      </w:r>
      <w:r>
        <w:rPr>
          <w:rFonts w:cs="Traditional Arabic"/>
          <w:sz w:val="32"/>
          <w:szCs w:val="32"/>
          <w:rtl/>
        </w:rPr>
        <w:t xml:space="preserve"> </w:t>
      </w:r>
      <w:r>
        <w:rPr>
          <w:rFonts w:cs="Traditional Arabic" w:hint="cs"/>
          <w:sz w:val="32"/>
          <w:szCs w:val="32"/>
          <w:rtl/>
        </w:rPr>
        <w:t>رسول</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أفلا</w:t>
      </w:r>
      <w:r>
        <w:rPr>
          <w:rFonts w:cs="Traditional Arabic"/>
          <w:sz w:val="32"/>
          <w:szCs w:val="32"/>
          <w:rtl/>
        </w:rPr>
        <w:t xml:space="preserve"> </w:t>
      </w:r>
      <w:r>
        <w:rPr>
          <w:rFonts w:cs="Traditional Arabic" w:hint="cs"/>
          <w:sz w:val="32"/>
          <w:szCs w:val="32"/>
          <w:rtl/>
        </w:rPr>
        <w:t>نمكث</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كتابنا</w:t>
      </w:r>
      <w:r>
        <w:rPr>
          <w:rFonts w:cs="Traditional Arabic"/>
          <w:sz w:val="32"/>
          <w:szCs w:val="32"/>
          <w:rtl/>
        </w:rPr>
        <w:t xml:space="preserve"> </w:t>
      </w:r>
      <w:r>
        <w:rPr>
          <w:rFonts w:cs="Traditional Arabic" w:hint="cs"/>
          <w:sz w:val="32"/>
          <w:szCs w:val="32"/>
          <w:rtl/>
        </w:rPr>
        <w:t>وندع</w:t>
      </w:r>
      <w:r>
        <w:rPr>
          <w:rFonts w:cs="Traditional Arabic"/>
          <w:sz w:val="32"/>
          <w:szCs w:val="32"/>
          <w:rtl/>
        </w:rPr>
        <w:t xml:space="preserve"> </w:t>
      </w:r>
      <w:r>
        <w:rPr>
          <w:rFonts w:cs="Traditional Arabic" w:hint="cs"/>
          <w:sz w:val="32"/>
          <w:szCs w:val="32"/>
          <w:rtl/>
        </w:rPr>
        <w:t>العمل</w:t>
      </w:r>
      <w:r>
        <w:rPr>
          <w:rFonts w:cs="Traditional Arabic"/>
          <w:sz w:val="32"/>
          <w:szCs w:val="32"/>
          <w:rtl/>
        </w:rPr>
        <w:t xml:space="preserve"> </w:t>
      </w:r>
      <w:r>
        <w:rPr>
          <w:rFonts w:cs="Traditional Arabic" w:hint="cs"/>
          <w:sz w:val="32"/>
          <w:szCs w:val="32"/>
          <w:rtl/>
        </w:rPr>
        <w:t>؟</w:t>
      </w:r>
      <w:r>
        <w:rPr>
          <w:rFonts w:cs="Traditional Arabic"/>
          <w:sz w:val="32"/>
          <w:szCs w:val="32"/>
          <w:rtl/>
        </w:rPr>
        <w:t xml:space="preserve"> </w:t>
      </w:r>
      <w:r>
        <w:rPr>
          <w:rFonts w:cs="Traditional Arabic" w:hint="cs"/>
          <w:sz w:val="32"/>
          <w:szCs w:val="32"/>
          <w:rtl/>
        </w:rPr>
        <w:t>فقال</w:t>
      </w:r>
      <w:r>
        <w:rPr>
          <w:rFonts w:cs="Traditional Arabic"/>
          <w:sz w:val="32"/>
          <w:szCs w:val="32"/>
          <w:rtl/>
        </w:rPr>
        <w:t>: «</w:t>
      </w:r>
      <w:r>
        <w:rPr>
          <w:rFonts w:cs="Traditional Arabic" w:hint="cs"/>
          <w:sz w:val="32"/>
          <w:szCs w:val="32"/>
          <w:rtl/>
        </w:rPr>
        <w:t>من</w:t>
      </w:r>
      <w:r>
        <w:rPr>
          <w:rFonts w:cs="Traditional Arabic"/>
          <w:sz w:val="32"/>
          <w:szCs w:val="32"/>
          <w:rtl/>
        </w:rPr>
        <w:t xml:space="preserve"> </w:t>
      </w:r>
      <w:r>
        <w:rPr>
          <w:rFonts w:cs="Traditional Arabic" w:hint="cs"/>
          <w:sz w:val="32"/>
          <w:szCs w:val="32"/>
          <w:rtl/>
        </w:rPr>
        <w:t>كان</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أهل</w:t>
      </w:r>
      <w:r>
        <w:rPr>
          <w:rFonts w:cs="Traditional Arabic"/>
          <w:sz w:val="32"/>
          <w:szCs w:val="32"/>
          <w:rtl/>
        </w:rPr>
        <w:t xml:space="preserve"> </w:t>
      </w:r>
      <w:r>
        <w:rPr>
          <w:rFonts w:cs="Traditional Arabic" w:hint="cs"/>
          <w:sz w:val="32"/>
          <w:szCs w:val="32"/>
          <w:rtl/>
        </w:rPr>
        <w:t>السعادة</w:t>
      </w:r>
      <w:r>
        <w:rPr>
          <w:rFonts w:cs="Traditional Arabic"/>
          <w:sz w:val="32"/>
          <w:szCs w:val="32"/>
          <w:rtl/>
        </w:rPr>
        <w:t xml:space="preserve"> </w:t>
      </w:r>
      <w:r>
        <w:rPr>
          <w:rFonts w:cs="Traditional Arabic" w:hint="cs"/>
          <w:sz w:val="32"/>
          <w:szCs w:val="32"/>
          <w:rtl/>
        </w:rPr>
        <w:t>فسيصير</w:t>
      </w:r>
      <w:r>
        <w:rPr>
          <w:rFonts w:cs="Traditional Arabic"/>
          <w:sz w:val="32"/>
          <w:szCs w:val="32"/>
          <w:rtl/>
        </w:rPr>
        <w:t xml:space="preserve"> </w:t>
      </w:r>
      <w:r>
        <w:rPr>
          <w:rFonts w:cs="Traditional Arabic" w:hint="cs"/>
          <w:sz w:val="32"/>
          <w:szCs w:val="32"/>
          <w:rtl/>
        </w:rPr>
        <w:t>إلى</w:t>
      </w:r>
      <w:r>
        <w:rPr>
          <w:rFonts w:cs="Traditional Arabic"/>
          <w:sz w:val="32"/>
          <w:szCs w:val="32"/>
          <w:rtl/>
        </w:rPr>
        <w:t xml:space="preserve"> </w:t>
      </w:r>
      <w:r>
        <w:rPr>
          <w:rFonts w:cs="Traditional Arabic" w:hint="cs"/>
          <w:sz w:val="32"/>
          <w:szCs w:val="32"/>
          <w:rtl/>
        </w:rPr>
        <w:t>عمل</w:t>
      </w:r>
      <w:r>
        <w:rPr>
          <w:rFonts w:cs="Traditional Arabic"/>
          <w:sz w:val="32"/>
          <w:szCs w:val="32"/>
          <w:rtl/>
        </w:rPr>
        <w:t xml:space="preserve"> </w:t>
      </w:r>
      <w:r>
        <w:rPr>
          <w:rFonts w:cs="Traditional Arabic" w:hint="cs"/>
          <w:sz w:val="32"/>
          <w:szCs w:val="32"/>
          <w:rtl/>
        </w:rPr>
        <w:t>أهل</w:t>
      </w:r>
      <w:r>
        <w:rPr>
          <w:rFonts w:cs="Traditional Arabic"/>
          <w:sz w:val="32"/>
          <w:szCs w:val="32"/>
          <w:rtl/>
        </w:rPr>
        <w:t xml:space="preserve"> </w:t>
      </w:r>
      <w:r>
        <w:rPr>
          <w:rFonts w:cs="Traditional Arabic" w:hint="cs"/>
          <w:sz w:val="32"/>
          <w:szCs w:val="32"/>
          <w:rtl/>
        </w:rPr>
        <w:t>السعادة،</w:t>
      </w:r>
      <w:r>
        <w:rPr>
          <w:rFonts w:cs="Traditional Arabic"/>
          <w:sz w:val="32"/>
          <w:szCs w:val="32"/>
          <w:rtl/>
        </w:rPr>
        <w:t xml:space="preserve"> </w:t>
      </w:r>
      <w:r>
        <w:rPr>
          <w:rFonts w:cs="Traditional Arabic" w:hint="cs"/>
          <w:sz w:val="32"/>
          <w:szCs w:val="32"/>
          <w:rtl/>
        </w:rPr>
        <w:t>ومن</w:t>
      </w:r>
      <w:r>
        <w:rPr>
          <w:rFonts w:cs="Traditional Arabic"/>
          <w:sz w:val="32"/>
          <w:szCs w:val="32"/>
          <w:rtl/>
        </w:rPr>
        <w:t xml:space="preserve"> </w:t>
      </w:r>
      <w:r>
        <w:rPr>
          <w:rFonts w:cs="Traditional Arabic" w:hint="cs"/>
          <w:sz w:val="32"/>
          <w:szCs w:val="32"/>
          <w:rtl/>
        </w:rPr>
        <w:t>كان</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أهل</w:t>
      </w:r>
      <w:r>
        <w:rPr>
          <w:rFonts w:cs="Traditional Arabic"/>
          <w:sz w:val="32"/>
          <w:szCs w:val="32"/>
          <w:rtl/>
        </w:rPr>
        <w:t xml:space="preserve"> </w:t>
      </w:r>
      <w:r>
        <w:rPr>
          <w:rFonts w:cs="Traditional Arabic" w:hint="cs"/>
          <w:sz w:val="32"/>
          <w:szCs w:val="32"/>
          <w:rtl/>
        </w:rPr>
        <w:t>الشقاوة</w:t>
      </w:r>
      <w:r>
        <w:rPr>
          <w:rFonts w:cs="Traditional Arabic"/>
          <w:sz w:val="32"/>
          <w:szCs w:val="32"/>
          <w:rtl/>
        </w:rPr>
        <w:t xml:space="preserve"> </w:t>
      </w:r>
      <w:r>
        <w:rPr>
          <w:rFonts w:cs="Traditional Arabic" w:hint="cs"/>
          <w:sz w:val="32"/>
          <w:szCs w:val="32"/>
          <w:rtl/>
        </w:rPr>
        <w:t>فسيصير</w:t>
      </w:r>
      <w:r>
        <w:rPr>
          <w:rFonts w:cs="Traditional Arabic"/>
          <w:sz w:val="32"/>
          <w:szCs w:val="32"/>
          <w:rtl/>
        </w:rPr>
        <w:t xml:space="preserve"> </w:t>
      </w:r>
      <w:r>
        <w:rPr>
          <w:rFonts w:cs="Traditional Arabic" w:hint="cs"/>
          <w:sz w:val="32"/>
          <w:szCs w:val="32"/>
          <w:rtl/>
        </w:rPr>
        <w:t>إلى</w:t>
      </w:r>
      <w:r>
        <w:rPr>
          <w:rFonts w:cs="Traditional Arabic"/>
          <w:sz w:val="32"/>
          <w:szCs w:val="32"/>
          <w:rtl/>
        </w:rPr>
        <w:t xml:space="preserve"> </w:t>
      </w:r>
      <w:r>
        <w:rPr>
          <w:rFonts w:cs="Traditional Arabic" w:hint="cs"/>
          <w:sz w:val="32"/>
          <w:szCs w:val="32"/>
          <w:rtl/>
        </w:rPr>
        <w:t>عمل</w:t>
      </w:r>
      <w:r>
        <w:rPr>
          <w:rFonts w:cs="Traditional Arabic"/>
          <w:sz w:val="32"/>
          <w:szCs w:val="32"/>
          <w:rtl/>
        </w:rPr>
        <w:t xml:space="preserve"> </w:t>
      </w:r>
      <w:r>
        <w:rPr>
          <w:rFonts w:cs="Traditional Arabic" w:hint="cs"/>
          <w:sz w:val="32"/>
          <w:szCs w:val="32"/>
          <w:rtl/>
        </w:rPr>
        <w:t>أهل</w:t>
      </w:r>
      <w:r>
        <w:rPr>
          <w:rFonts w:cs="Traditional Arabic"/>
          <w:sz w:val="32"/>
          <w:szCs w:val="32"/>
          <w:rtl/>
        </w:rPr>
        <w:t xml:space="preserve"> </w:t>
      </w:r>
      <w:r>
        <w:rPr>
          <w:rFonts w:cs="Traditional Arabic" w:hint="cs"/>
          <w:sz w:val="32"/>
          <w:szCs w:val="32"/>
          <w:rtl/>
        </w:rPr>
        <w:t>الشقاوة</w:t>
      </w:r>
      <w:r>
        <w:rPr>
          <w:rFonts w:cs="Traditional Arabic"/>
          <w:sz w:val="32"/>
          <w:szCs w:val="32"/>
          <w:rtl/>
        </w:rPr>
        <w:t xml:space="preserve">» </w:t>
      </w:r>
      <w:r>
        <w:rPr>
          <w:rFonts w:cs="Traditional Arabic" w:hint="cs"/>
          <w:sz w:val="32"/>
          <w:szCs w:val="32"/>
          <w:rtl/>
        </w:rPr>
        <w:t>فقال</w:t>
      </w:r>
      <w:r>
        <w:rPr>
          <w:rFonts w:cs="Traditional Arabic"/>
          <w:sz w:val="32"/>
          <w:szCs w:val="32"/>
          <w:rtl/>
        </w:rPr>
        <w:t xml:space="preserve">: </w:t>
      </w:r>
      <w:r>
        <w:rPr>
          <w:rFonts w:cs="Traditional Arabic" w:hint="cs"/>
          <w:sz w:val="32"/>
          <w:szCs w:val="32"/>
          <w:rtl/>
        </w:rPr>
        <w:t>فقال</w:t>
      </w:r>
      <w:r>
        <w:rPr>
          <w:rFonts w:cs="Traditional Arabic"/>
          <w:sz w:val="32"/>
          <w:szCs w:val="32"/>
          <w:rtl/>
        </w:rPr>
        <w:t xml:space="preserve">:« </w:t>
      </w:r>
      <w:r>
        <w:rPr>
          <w:rFonts w:cs="Traditional Arabic" w:hint="cs"/>
          <w:sz w:val="32"/>
          <w:szCs w:val="32"/>
          <w:rtl/>
        </w:rPr>
        <w:t>اعملوا</w:t>
      </w:r>
      <w:r>
        <w:rPr>
          <w:rFonts w:cs="Traditional Arabic"/>
          <w:sz w:val="32"/>
          <w:szCs w:val="32"/>
          <w:rtl/>
        </w:rPr>
        <w:t xml:space="preserve"> </w:t>
      </w:r>
      <w:r>
        <w:rPr>
          <w:rFonts w:cs="Traditional Arabic" w:hint="cs"/>
          <w:sz w:val="32"/>
          <w:szCs w:val="32"/>
          <w:rtl/>
        </w:rPr>
        <w:t>فكل</w:t>
      </w:r>
      <w:r>
        <w:rPr>
          <w:rFonts w:cs="Traditional Arabic"/>
          <w:sz w:val="32"/>
          <w:szCs w:val="32"/>
          <w:rtl/>
        </w:rPr>
        <w:t xml:space="preserve"> </w:t>
      </w:r>
      <w:r>
        <w:rPr>
          <w:rFonts w:cs="Traditional Arabic" w:hint="cs"/>
          <w:sz w:val="32"/>
          <w:szCs w:val="32"/>
          <w:rtl/>
        </w:rPr>
        <w:t>ميسر،</w:t>
      </w:r>
      <w:r>
        <w:rPr>
          <w:rFonts w:cs="Traditional Arabic"/>
          <w:sz w:val="32"/>
          <w:szCs w:val="32"/>
          <w:rtl/>
        </w:rPr>
        <w:t xml:space="preserve"> </w:t>
      </w:r>
      <w:r>
        <w:rPr>
          <w:rFonts w:cs="Traditional Arabic" w:hint="cs"/>
          <w:sz w:val="32"/>
          <w:szCs w:val="32"/>
          <w:rtl/>
        </w:rPr>
        <w:t>أما</w:t>
      </w:r>
      <w:r>
        <w:rPr>
          <w:rFonts w:cs="Traditional Arabic"/>
          <w:sz w:val="32"/>
          <w:szCs w:val="32"/>
          <w:rtl/>
        </w:rPr>
        <w:t xml:space="preserve"> </w:t>
      </w:r>
      <w:r>
        <w:rPr>
          <w:rFonts w:cs="Traditional Arabic" w:hint="cs"/>
          <w:sz w:val="32"/>
          <w:szCs w:val="32"/>
          <w:rtl/>
        </w:rPr>
        <w:t>أهل</w:t>
      </w:r>
      <w:r>
        <w:rPr>
          <w:rFonts w:cs="Traditional Arabic"/>
          <w:sz w:val="32"/>
          <w:szCs w:val="32"/>
          <w:rtl/>
        </w:rPr>
        <w:t xml:space="preserve"> </w:t>
      </w:r>
      <w:r>
        <w:rPr>
          <w:rFonts w:cs="Traditional Arabic" w:hint="cs"/>
          <w:sz w:val="32"/>
          <w:szCs w:val="32"/>
          <w:rtl/>
        </w:rPr>
        <w:t>السعادة</w:t>
      </w:r>
      <w:r>
        <w:rPr>
          <w:rFonts w:cs="Traditional Arabic"/>
          <w:sz w:val="32"/>
          <w:szCs w:val="32"/>
          <w:rtl/>
        </w:rPr>
        <w:t xml:space="preserve"> </w:t>
      </w:r>
      <w:r>
        <w:rPr>
          <w:rFonts w:cs="Traditional Arabic" w:hint="cs"/>
          <w:sz w:val="32"/>
          <w:szCs w:val="32"/>
          <w:rtl/>
        </w:rPr>
        <w:t>فييسرون</w:t>
      </w:r>
      <w:r>
        <w:rPr>
          <w:rFonts w:cs="Traditional Arabic"/>
          <w:sz w:val="32"/>
          <w:szCs w:val="32"/>
          <w:rtl/>
        </w:rPr>
        <w:t xml:space="preserve"> </w:t>
      </w:r>
      <w:r>
        <w:rPr>
          <w:rFonts w:cs="Traditional Arabic" w:hint="cs"/>
          <w:sz w:val="32"/>
          <w:szCs w:val="32"/>
          <w:rtl/>
        </w:rPr>
        <w:t>لعمل</w:t>
      </w:r>
      <w:r>
        <w:rPr>
          <w:rFonts w:cs="Traditional Arabic"/>
          <w:sz w:val="32"/>
          <w:szCs w:val="32"/>
          <w:rtl/>
        </w:rPr>
        <w:t xml:space="preserve"> </w:t>
      </w:r>
      <w:r>
        <w:rPr>
          <w:rFonts w:cs="Traditional Arabic" w:hint="cs"/>
          <w:sz w:val="32"/>
          <w:szCs w:val="32"/>
          <w:rtl/>
        </w:rPr>
        <w:t>أهل</w:t>
      </w:r>
      <w:r>
        <w:rPr>
          <w:rFonts w:cs="Traditional Arabic"/>
          <w:sz w:val="32"/>
          <w:szCs w:val="32"/>
          <w:rtl/>
        </w:rPr>
        <w:t xml:space="preserve"> </w:t>
      </w:r>
      <w:r>
        <w:rPr>
          <w:rFonts w:cs="Traditional Arabic" w:hint="cs"/>
          <w:sz w:val="32"/>
          <w:szCs w:val="32"/>
          <w:rtl/>
        </w:rPr>
        <w:t>السعادة،</w:t>
      </w:r>
      <w:r>
        <w:rPr>
          <w:rFonts w:cs="Traditional Arabic"/>
          <w:sz w:val="32"/>
          <w:szCs w:val="32"/>
          <w:rtl/>
        </w:rPr>
        <w:t xml:space="preserve"> </w:t>
      </w:r>
      <w:r>
        <w:rPr>
          <w:rFonts w:cs="Traditional Arabic" w:hint="cs"/>
          <w:sz w:val="32"/>
          <w:szCs w:val="32"/>
          <w:rtl/>
        </w:rPr>
        <w:t>وأما</w:t>
      </w:r>
      <w:r>
        <w:rPr>
          <w:rFonts w:cs="Traditional Arabic"/>
          <w:sz w:val="32"/>
          <w:szCs w:val="32"/>
          <w:rtl/>
        </w:rPr>
        <w:t xml:space="preserve"> </w:t>
      </w:r>
      <w:r>
        <w:rPr>
          <w:rFonts w:cs="Traditional Arabic" w:hint="cs"/>
          <w:sz w:val="32"/>
          <w:szCs w:val="32"/>
          <w:rtl/>
        </w:rPr>
        <w:t>أهل</w:t>
      </w:r>
      <w:r>
        <w:rPr>
          <w:rFonts w:cs="Traditional Arabic"/>
          <w:sz w:val="32"/>
          <w:szCs w:val="32"/>
          <w:rtl/>
        </w:rPr>
        <w:t xml:space="preserve"> </w:t>
      </w:r>
      <w:r>
        <w:rPr>
          <w:rFonts w:cs="Traditional Arabic" w:hint="cs"/>
          <w:sz w:val="32"/>
          <w:szCs w:val="32"/>
          <w:rtl/>
        </w:rPr>
        <w:t>الشقاوة</w:t>
      </w:r>
      <w:r>
        <w:rPr>
          <w:rFonts w:cs="Traditional Arabic"/>
          <w:sz w:val="32"/>
          <w:szCs w:val="32"/>
          <w:rtl/>
        </w:rPr>
        <w:t xml:space="preserve"> </w:t>
      </w:r>
      <w:r>
        <w:rPr>
          <w:rFonts w:cs="Traditional Arabic" w:hint="cs"/>
          <w:sz w:val="32"/>
          <w:szCs w:val="32"/>
          <w:rtl/>
        </w:rPr>
        <w:t>فييسرون</w:t>
      </w:r>
      <w:r>
        <w:rPr>
          <w:rFonts w:cs="Traditional Arabic"/>
          <w:sz w:val="32"/>
          <w:szCs w:val="32"/>
          <w:rtl/>
        </w:rPr>
        <w:t xml:space="preserve"> </w:t>
      </w:r>
      <w:r>
        <w:rPr>
          <w:rFonts w:cs="Traditional Arabic" w:hint="cs"/>
          <w:sz w:val="32"/>
          <w:szCs w:val="32"/>
          <w:rtl/>
        </w:rPr>
        <w:t>لعمل</w:t>
      </w:r>
      <w:r>
        <w:rPr>
          <w:rFonts w:cs="Traditional Arabic"/>
          <w:sz w:val="32"/>
          <w:szCs w:val="32"/>
          <w:rtl/>
        </w:rPr>
        <w:t xml:space="preserve"> </w:t>
      </w:r>
      <w:r>
        <w:rPr>
          <w:rFonts w:cs="Traditional Arabic" w:hint="cs"/>
          <w:sz w:val="32"/>
          <w:szCs w:val="32"/>
          <w:rtl/>
        </w:rPr>
        <w:t>أهل</w:t>
      </w:r>
      <w:r>
        <w:rPr>
          <w:rFonts w:cs="Traditional Arabic"/>
          <w:sz w:val="32"/>
          <w:szCs w:val="32"/>
          <w:rtl/>
        </w:rPr>
        <w:t xml:space="preserve"> </w:t>
      </w:r>
      <w:r>
        <w:rPr>
          <w:rFonts w:cs="Traditional Arabic" w:hint="cs"/>
          <w:sz w:val="32"/>
          <w:szCs w:val="32"/>
          <w:rtl/>
        </w:rPr>
        <w:t>الشقاوة</w:t>
      </w:r>
      <w:r>
        <w:rPr>
          <w:rFonts w:cs="Traditional Arabic"/>
          <w:sz w:val="32"/>
          <w:szCs w:val="32"/>
          <w:rtl/>
        </w:rPr>
        <w:t xml:space="preserve">» </w:t>
      </w:r>
      <w:r>
        <w:rPr>
          <w:rFonts w:cs="Traditional Arabic" w:hint="cs"/>
          <w:sz w:val="32"/>
          <w:szCs w:val="32"/>
          <w:rtl/>
        </w:rPr>
        <w:t>ثم</w:t>
      </w:r>
      <w:r>
        <w:rPr>
          <w:rFonts w:cs="Traditional Arabic"/>
          <w:sz w:val="32"/>
          <w:szCs w:val="32"/>
          <w:rtl/>
        </w:rPr>
        <w:t xml:space="preserve"> </w:t>
      </w:r>
      <w:r>
        <w:rPr>
          <w:rFonts w:cs="Traditional Arabic" w:hint="cs"/>
          <w:sz w:val="32"/>
          <w:szCs w:val="32"/>
          <w:rtl/>
        </w:rPr>
        <w:t>قرأ</w:t>
      </w:r>
      <w:r>
        <w:rPr>
          <w:rFonts w:cs="Traditional Arabic"/>
          <w:sz w:val="32"/>
          <w:szCs w:val="32"/>
          <w:rtl/>
        </w:rPr>
        <w:t>: «</w:t>
      </w:r>
      <w:r>
        <w:rPr>
          <w:rFonts w:cs="Traditional Arabic" w:hint="cs"/>
          <w:sz w:val="32"/>
          <w:szCs w:val="32"/>
          <w:rtl/>
        </w:rPr>
        <w:t>فأما</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أعطى</w:t>
      </w:r>
      <w:r>
        <w:rPr>
          <w:rFonts w:cs="Traditional Arabic"/>
          <w:sz w:val="32"/>
          <w:szCs w:val="32"/>
          <w:rtl/>
        </w:rPr>
        <w:t xml:space="preserve"> </w:t>
      </w:r>
      <w:r>
        <w:rPr>
          <w:rFonts w:cs="Traditional Arabic" w:hint="cs"/>
          <w:sz w:val="32"/>
          <w:szCs w:val="32"/>
          <w:rtl/>
        </w:rPr>
        <w:t>واتقى</w:t>
      </w:r>
      <w:r>
        <w:rPr>
          <w:rFonts w:cs="Traditional Arabic"/>
          <w:sz w:val="32"/>
          <w:szCs w:val="32"/>
          <w:rtl/>
        </w:rPr>
        <w:t xml:space="preserve"> . </w:t>
      </w:r>
      <w:r>
        <w:rPr>
          <w:rFonts w:cs="Traditional Arabic" w:hint="cs"/>
          <w:sz w:val="32"/>
          <w:szCs w:val="32"/>
          <w:rtl/>
        </w:rPr>
        <w:t>وصدق</w:t>
      </w:r>
      <w:r>
        <w:rPr>
          <w:rFonts w:cs="Traditional Arabic"/>
          <w:sz w:val="32"/>
          <w:szCs w:val="32"/>
          <w:rtl/>
        </w:rPr>
        <w:t xml:space="preserve"> </w:t>
      </w:r>
      <w:r>
        <w:rPr>
          <w:rFonts w:cs="Traditional Arabic" w:hint="cs"/>
          <w:sz w:val="32"/>
          <w:szCs w:val="32"/>
          <w:rtl/>
        </w:rPr>
        <w:t>بالحسنى</w:t>
      </w:r>
      <w:r>
        <w:rPr>
          <w:rFonts w:cs="Traditional Arabic"/>
          <w:sz w:val="32"/>
          <w:szCs w:val="32"/>
          <w:rtl/>
        </w:rPr>
        <w:t xml:space="preserve"> . </w:t>
      </w:r>
      <w:r>
        <w:rPr>
          <w:rFonts w:cs="Traditional Arabic" w:hint="cs"/>
          <w:sz w:val="32"/>
          <w:szCs w:val="32"/>
          <w:rtl/>
        </w:rPr>
        <w:t>فسنيسره</w:t>
      </w:r>
      <w:r>
        <w:rPr>
          <w:rFonts w:cs="Traditional Arabic"/>
          <w:sz w:val="32"/>
          <w:szCs w:val="32"/>
          <w:rtl/>
        </w:rPr>
        <w:t xml:space="preserve"> </w:t>
      </w:r>
      <w:r>
        <w:rPr>
          <w:rFonts w:cs="Traditional Arabic" w:hint="cs"/>
          <w:sz w:val="32"/>
          <w:szCs w:val="32"/>
          <w:rtl/>
        </w:rPr>
        <w:t>لليسرى</w:t>
      </w:r>
      <w:r>
        <w:rPr>
          <w:rFonts w:cs="Traditional Arabic"/>
          <w:sz w:val="32"/>
          <w:szCs w:val="32"/>
          <w:rtl/>
        </w:rPr>
        <w:t xml:space="preserve"> . </w:t>
      </w:r>
      <w:r>
        <w:rPr>
          <w:rFonts w:cs="Traditional Arabic" w:hint="cs"/>
          <w:sz w:val="32"/>
          <w:szCs w:val="32"/>
          <w:rtl/>
        </w:rPr>
        <w:t>وأما</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بخل</w:t>
      </w:r>
      <w:r>
        <w:rPr>
          <w:rFonts w:cs="Traditional Arabic"/>
          <w:sz w:val="32"/>
          <w:szCs w:val="32"/>
          <w:rtl/>
        </w:rPr>
        <w:t xml:space="preserve"> </w:t>
      </w:r>
      <w:r>
        <w:rPr>
          <w:rFonts w:cs="Traditional Arabic" w:hint="cs"/>
          <w:sz w:val="32"/>
          <w:szCs w:val="32"/>
          <w:rtl/>
        </w:rPr>
        <w:t>واستغنى</w:t>
      </w:r>
      <w:r>
        <w:rPr>
          <w:rFonts w:cs="Traditional Arabic"/>
          <w:sz w:val="32"/>
          <w:szCs w:val="32"/>
          <w:rtl/>
        </w:rPr>
        <w:t xml:space="preserve"> . </w:t>
      </w:r>
      <w:r>
        <w:rPr>
          <w:rFonts w:cs="Traditional Arabic" w:hint="cs"/>
          <w:sz w:val="32"/>
          <w:szCs w:val="32"/>
          <w:rtl/>
        </w:rPr>
        <w:t>وكذب</w:t>
      </w:r>
      <w:r>
        <w:rPr>
          <w:rFonts w:cs="Traditional Arabic"/>
          <w:sz w:val="32"/>
          <w:szCs w:val="32"/>
          <w:rtl/>
        </w:rPr>
        <w:t xml:space="preserve"> </w:t>
      </w:r>
      <w:r>
        <w:rPr>
          <w:rFonts w:cs="Traditional Arabic" w:hint="cs"/>
          <w:sz w:val="32"/>
          <w:szCs w:val="32"/>
          <w:rtl/>
        </w:rPr>
        <w:t>بالحسنى</w:t>
      </w:r>
      <w:r>
        <w:rPr>
          <w:rFonts w:cs="Traditional Arabic"/>
          <w:sz w:val="32"/>
          <w:szCs w:val="32"/>
          <w:rtl/>
        </w:rPr>
        <w:t xml:space="preserve"> . </w:t>
      </w:r>
      <w:r>
        <w:rPr>
          <w:rFonts w:cs="Traditional Arabic" w:hint="cs"/>
          <w:sz w:val="32"/>
          <w:szCs w:val="32"/>
          <w:rtl/>
        </w:rPr>
        <w:t>فسنيسره</w:t>
      </w:r>
      <w:r>
        <w:rPr>
          <w:rFonts w:cs="Traditional Arabic"/>
          <w:sz w:val="32"/>
          <w:szCs w:val="32"/>
          <w:rtl/>
        </w:rPr>
        <w:t xml:space="preserve"> </w:t>
      </w:r>
      <w:r>
        <w:rPr>
          <w:rFonts w:cs="Traditional Arabic" w:hint="cs"/>
          <w:sz w:val="32"/>
          <w:szCs w:val="32"/>
          <w:rtl/>
        </w:rPr>
        <w:t>للعسرى</w:t>
      </w:r>
      <w:r>
        <w:rPr>
          <w:rFonts w:cs="Traditional Arabic"/>
          <w:sz w:val="32"/>
          <w:szCs w:val="32"/>
          <w:rtl/>
        </w:rPr>
        <w:t>»</w:t>
      </w:r>
      <w:r>
        <w:rPr>
          <w:rStyle w:val="FootnoteReference"/>
          <w:sz w:val="32"/>
          <w:szCs w:val="32"/>
          <w:rtl/>
        </w:rPr>
        <w:footnoteReference w:id="52"/>
      </w:r>
      <w:r>
        <w:rPr>
          <w:rFonts w:cs="Traditional Arabic"/>
          <w:sz w:val="32"/>
          <w:szCs w:val="32"/>
          <w:rtl/>
        </w:rPr>
        <w:t xml:space="preserve"> .</w:t>
      </w:r>
    </w:p>
    <w:p w:rsidR="001E4085" w:rsidRDefault="001E4085" w:rsidP="00927E7C">
      <w:pPr>
        <w:pStyle w:val="NormalWeb"/>
        <w:bidi/>
        <w:ind w:firstLine="567"/>
        <w:jc w:val="lowKashida"/>
        <w:rPr>
          <w:rFonts w:cs="Traditional Arabic"/>
          <w:sz w:val="32"/>
          <w:szCs w:val="32"/>
          <w:rtl/>
        </w:rPr>
      </w:pPr>
      <w:r w:rsidRPr="00DB2E67">
        <w:rPr>
          <w:rFonts w:cs="Traditional Arabic" w:hint="cs"/>
          <w:b/>
          <w:bCs/>
          <w:sz w:val="32"/>
          <w:szCs w:val="32"/>
          <w:u w:val="single"/>
          <w:rtl/>
        </w:rPr>
        <w:t>المرتبة</w:t>
      </w:r>
      <w:r w:rsidRPr="00DB2E67">
        <w:rPr>
          <w:rFonts w:cs="Traditional Arabic"/>
          <w:b/>
          <w:bCs/>
          <w:sz w:val="32"/>
          <w:szCs w:val="32"/>
          <w:u w:val="single"/>
          <w:rtl/>
        </w:rPr>
        <w:t xml:space="preserve"> </w:t>
      </w:r>
      <w:r w:rsidRPr="00DB2E67">
        <w:rPr>
          <w:rFonts w:cs="Traditional Arabic" w:hint="cs"/>
          <w:b/>
          <w:bCs/>
          <w:sz w:val="32"/>
          <w:szCs w:val="32"/>
          <w:u w:val="single"/>
          <w:rtl/>
        </w:rPr>
        <w:t>الثانية</w:t>
      </w:r>
      <w:r w:rsidRPr="00DB2E67">
        <w:rPr>
          <w:rFonts w:cs="Traditional Arabic"/>
          <w:b/>
          <w:bCs/>
          <w:sz w:val="32"/>
          <w:szCs w:val="32"/>
          <w:u w:val="single"/>
          <w:rtl/>
        </w:rPr>
        <w:t xml:space="preserve">: </w:t>
      </w:r>
      <w:r w:rsidRPr="00DB2E67">
        <w:rPr>
          <w:rFonts w:cs="Traditional Arabic" w:hint="cs"/>
          <w:b/>
          <w:bCs/>
          <w:sz w:val="32"/>
          <w:szCs w:val="32"/>
          <w:u w:val="single"/>
          <w:rtl/>
        </w:rPr>
        <w:t>مرتبة</w:t>
      </w:r>
      <w:r w:rsidRPr="00DB2E67">
        <w:rPr>
          <w:rFonts w:cs="Traditional Arabic"/>
          <w:b/>
          <w:bCs/>
          <w:sz w:val="32"/>
          <w:szCs w:val="32"/>
          <w:u w:val="single"/>
          <w:rtl/>
        </w:rPr>
        <w:t xml:space="preserve"> </w:t>
      </w:r>
      <w:r w:rsidRPr="00DB2E67">
        <w:rPr>
          <w:rFonts w:cs="Traditional Arabic" w:hint="cs"/>
          <w:b/>
          <w:bCs/>
          <w:sz w:val="32"/>
          <w:szCs w:val="32"/>
          <w:u w:val="single"/>
          <w:rtl/>
        </w:rPr>
        <w:t>الكتابة</w:t>
      </w:r>
      <w:r>
        <w:rPr>
          <w:rFonts w:cs="Traditional Arabic" w:hint="cs"/>
          <w:sz w:val="32"/>
          <w:szCs w:val="32"/>
          <w:rtl/>
        </w:rPr>
        <w:t>،</w:t>
      </w:r>
      <w:r>
        <w:rPr>
          <w:rFonts w:cs="Traditional Arabic"/>
          <w:sz w:val="32"/>
          <w:szCs w:val="32"/>
          <w:rtl/>
        </w:rPr>
        <w:t xml:space="preserve"> </w:t>
      </w:r>
      <w:r>
        <w:rPr>
          <w:rFonts w:cs="Traditional Arabic" w:hint="cs"/>
          <w:sz w:val="32"/>
          <w:szCs w:val="32"/>
          <w:rtl/>
        </w:rPr>
        <w:t>وهي</w:t>
      </w:r>
      <w:r>
        <w:rPr>
          <w:rFonts w:cs="Traditional Arabic"/>
          <w:sz w:val="32"/>
          <w:szCs w:val="32"/>
          <w:rtl/>
        </w:rPr>
        <w:t xml:space="preserve">: </w:t>
      </w:r>
      <w:r>
        <w:rPr>
          <w:rFonts w:cs="Traditional Arabic" w:hint="cs"/>
          <w:sz w:val="32"/>
          <w:szCs w:val="32"/>
          <w:rtl/>
        </w:rPr>
        <w:t>الإيمان</w:t>
      </w:r>
      <w:r>
        <w:rPr>
          <w:rFonts w:cs="Traditional Arabic"/>
          <w:sz w:val="32"/>
          <w:szCs w:val="32"/>
          <w:rtl/>
        </w:rPr>
        <w:t xml:space="preserve"> </w:t>
      </w:r>
      <w:r>
        <w:rPr>
          <w:rFonts w:cs="Traditional Arabic" w:hint="cs"/>
          <w:sz w:val="32"/>
          <w:szCs w:val="32"/>
          <w:rtl/>
        </w:rPr>
        <w:t>بأن</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Pr>
          <w:rFonts w:cs="Traditional Arabic" w:hint="cs"/>
          <w:sz w:val="32"/>
          <w:szCs w:val="32"/>
          <w:rtl/>
        </w:rPr>
        <w:t>كتب</w:t>
      </w:r>
      <w:r>
        <w:rPr>
          <w:rFonts w:cs="Traditional Arabic"/>
          <w:sz w:val="32"/>
          <w:szCs w:val="32"/>
          <w:rtl/>
        </w:rPr>
        <w:t xml:space="preserve"> </w:t>
      </w:r>
      <w:r>
        <w:rPr>
          <w:rFonts w:cs="Traditional Arabic" w:hint="cs"/>
          <w:sz w:val="32"/>
          <w:szCs w:val="32"/>
          <w:rtl/>
        </w:rPr>
        <w:t>مقادير</w:t>
      </w:r>
      <w:r>
        <w:rPr>
          <w:rFonts w:cs="Traditional Arabic"/>
          <w:sz w:val="32"/>
          <w:szCs w:val="32"/>
          <w:rtl/>
        </w:rPr>
        <w:t xml:space="preserve"> </w:t>
      </w:r>
      <w:r>
        <w:rPr>
          <w:rFonts w:cs="Traditional Arabic" w:hint="cs"/>
          <w:sz w:val="32"/>
          <w:szCs w:val="32"/>
          <w:rtl/>
        </w:rPr>
        <w:t>الخلق</w:t>
      </w:r>
      <w:r>
        <w:rPr>
          <w:rFonts w:cs="Traditional Arabic"/>
          <w:sz w:val="32"/>
          <w:szCs w:val="32"/>
          <w:rtl/>
        </w:rPr>
        <w:t xml:space="preserve"> </w:t>
      </w:r>
      <w:r>
        <w:rPr>
          <w:rFonts w:cs="Traditional Arabic" w:hint="cs"/>
          <w:sz w:val="32"/>
          <w:szCs w:val="32"/>
          <w:rtl/>
        </w:rPr>
        <w:t>قبل</w:t>
      </w:r>
      <w:r>
        <w:rPr>
          <w:rFonts w:cs="Traditional Arabic"/>
          <w:sz w:val="32"/>
          <w:szCs w:val="32"/>
          <w:rtl/>
        </w:rPr>
        <w:t xml:space="preserve"> </w:t>
      </w:r>
      <w:r>
        <w:rPr>
          <w:rFonts w:cs="Traditional Arabic" w:hint="cs"/>
          <w:sz w:val="32"/>
          <w:szCs w:val="32"/>
          <w:rtl/>
        </w:rPr>
        <w:t>أن</w:t>
      </w:r>
      <w:r>
        <w:rPr>
          <w:rFonts w:cs="Traditional Arabic"/>
          <w:sz w:val="32"/>
          <w:szCs w:val="32"/>
          <w:rtl/>
        </w:rPr>
        <w:t xml:space="preserve"> </w:t>
      </w:r>
      <w:r>
        <w:rPr>
          <w:rFonts w:cs="Traditional Arabic" w:hint="cs"/>
          <w:sz w:val="32"/>
          <w:szCs w:val="32"/>
          <w:rtl/>
        </w:rPr>
        <w:t>يخلق</w:t>
      </w:r>
      <w:r>
        <w:rPr>
          <w:rFonts w:cs="Traditional Arabic"/>
          <w:sz w:val="32"/>
          <w:szCs w:val="32"/>
          <w:rtl/>
        </w:rPr>
        <w:t xml:space="preserve"> </w:t>
      </w:r>
      <w:r>
        <w:rPr>
          <w:rFonts w:cs="Traditional Arabic" w:hint="cs"/>
          <w:sz w:val="32"/>
          <w:szCs w:val="32"/>
          <w:rtl/>
        </w:rPr>
        <w:t>السموات</w:t>
      </w:r>
      <w:r>
        <w:rPr>
          <w:rFonts w:cs="Traditional Arabic"/>
          <w:sz w:val="32"/>
          <w:szCs w:val="32"/>
          <w:rtl/>
        </w:rPr>
        <w:t xml:space="preserve"> </w:t>
      </w:r>
      <w:r>
        <w:rPr>
          <w:rFonts w:cs="Traditional Arabic" w:hint="cs"/>
          <w:sz w:val="32"/>
          <w:szCs w:val="32"/>
          <w:rtl/>
        </w:rPr>
        <w:t>والأرض</w:t>
      </w:r>
      <w:r>
        <w:rPr>
          <w:rFonts w:cs="Traditional Arabic"/>
          <w:sz w:val="32"/>
          <w:szCs w:val="32"/>
          <w:rtl/>
        </w:rPr>
        <w:t xml:space="preserve"> </w:t>
      </w:r>
      <w:r>
        <w:rPr>
          <w:rFonts w:cs="Traditional Arabic" w:hint="cs"/>
          <w:sz w:val="32"/>
          <w:szCs w:val="32"/>
          <w:rtl/>
        </w:rPr>
        <w:t>بخمسين</w:t>
      </w:r>
      <w:r>
        <w:rPr>
          <w:rFonts w:cs="Traditional Arabic"/>
          <w:sz w:val="32"/>
          <w:szCs w:val="32"/>
          <w:rtl/>
        </w:rPr>
        <w:t xml:space="preserve"> </w:t>
      </w:r>
      <w:r>
        <w:rPr>
          <w:rFonts w:cs="Traditional Arabic" w:hint="cs"/>
          <w:sz w:val="32"/>
          <w:szCs w:val="32"/>
          <w:rtl/>
        </w:rPr>
        <w:t>ألف</w:t>
      </w:r>
      <w:r>
        <w:rPr>
          <w:rFonts w:cs="Traditional Arabic"/>
          <w:sz w:val="32"/>
          <w:szCs w:val="32"/>
          <w:rtl/>
        </w:rPr>
        <w:t xml:space="preserve"> </w:t>
      </w:r>
      <w:r>
        <w:rPr>
          <w:rFonts w:cs="Traditional Arabic" w:hint="cs"/>
          <w:sz w:val="32"/>
          <w:szCs w:val="32"/>
          <w:rtl/>
        </w:rPr>
        <w:t>سنة؛</w:t>
      </w:r>
      <w:r>
        <w:rPr>
          <w:rFonts w:cs="Traditional Arabic"/>
          <w:sz w:val="32"/>
          <w:szCs w:val="32"/>
          <w:rtl/>
        </w:rPr>
        <w:t xml:space="preserve"> </w:t>
      </w:r>
      <w:r>
        <w:rPr>
          <w:rFonts w:cs="Traditional Arabic" w:hint="cs"/>
          <w:sz w:val="32"/>
          <w:szCs w:val="32"/>
          <w:rtl/>
        </w:rPr>
        <w:t>وذلك</w:t>
      </w:r>
      <w:r>
        <w:rPr>
          <w:rFonts w:cs="Traditional Arabic"/>
          <w:sz w:val="32"/>
          <w:szCs w:val="32"/>
          <w:rtl/>
        </w:rPr>
        <w:t xml:space="preserve"> </w:t>
      </w:r>
      <w:r>
        <w:rPr>
          <w:rFonts w:cs="Traditional Arabic" w:hint="cs"/>
          <w:sz w:val="32"/>
          <w:szCs w:val="32"/>
          <w:rtl/>
        </w:rPr>
        <w:t>أنه</w:t>
      </w:r>
      <w:r>
        <w:rPr>
          <w:rFonts w:cs="Traditional Arabic"/>
          <w:sz w:val="32"/>
          <w:szCs w:val="32"/>
          <w:rtl/>
        </w:rPr>
        <w:t xml:space="preserve"> - </w:t>
      </w:r>
      <w:r>
        <w:rPr>
          <w:rFonts w:cs="Traditional Arabic" w:hint="cs"/>
          <w:sz w:val="32"/>
          <w:szCs w:val="32"/>
          <w:rtl/>
        </w:rPr>
        <w:t>جل</w:t>
      </w:r>
      <w:r>
        <w:rPr>
          <w:rFonts w:cs="Traditional Arabic"/>
          <w:sz w:val="32"/>
          <w:szCs w:val="32"/>
          <w:rtl/>
        </w:rPr>
        <w:t xml:space="preserve"> </w:t>
      </w:r>
      <w:r>
        <w:rPr>
          <w:rFonts w:cs="Traditional Arabic" w:hint="cs"/>
          <w:sz w:val="32"/>
          <w:szCs w:val="32"/>
          <w:rtl/>
        </w:rPr>
        <w:t>وعلا</w:t>
      </w:r>
      <w:r>
        <w:rPr>
          <w:rFonts w:cs="Traditional Arabic"/>
          <w:sz w:val="32"/>
          <w:szCs w:val="32"/>
          <w:rtl/>
        </w:rPr>
        <w:t xml:space="preserve"> - </w:t>
      </w:r>
      <w:r>
        <w:rPr>
          <w:rFonts w:cs="Traditional Arabic" w:hint="cs"/>
          <w:sz w:val="32"/>
          <w:szCs w:val="32"/>
          <w:rtl/>
        </w:rPr>
        <w:t>خلق</w:t>
      </w:r>
      <w:r>
        <w:rPr>
          <w:rFonts w:cs="Traditional Arabic"/>
          <w:sz w:val="32"/>
          <w:szCs w:val="32"/>
          <w:rtl/>
        </w:rPr>
        <w:t xml:space="preserve"> </w:t>
      </w:r>
      <w:r>
        <w:rPr>
          <w:rFonts w:cs="Traditional Arabic" w:hint="cs"/>
          <w:sz w:val="32"/>
          <w:szCs w:val="32"/>
          <w:rtl/>
        </w:rPr>
        <w:t>القلم،</w:t>
      </w:r>
      <w:r>
        <w:rPr>
          <w:rFonts w:cs="Traditional Arabic"/>
          <w:sz w:val="32"/>
          <w:szCs w:val="32"/>
          <w:rtl/>
        </w:rPr>
        <w:t xml:space="preserve"> </w:t>
      </w:r>
      <w:r>
        <w:rPr>
          <w:rFonts w:cs="Traditional Arabic" w:hint="cs"/>
          <w:sz w:val="32"/>
          <w:szCs w:val="32"/>
          <w:rtl/>
        </w:rPr>
        <w:t>وأمره</w:t>
      </w:r>
      <w:r>
        <w:rPr>
          <w:rFonts w:cs="Traditional Arabic"/>
          <w:sz w:val="32"/>
          <w:szCs w:val="32"/>
          <w:rtl/>
        </w:rPr>
        <w:t xml:space="preserve"> </w:t>
      </w:r>
      <w:r>
        <w:rPr>
          <w:rFonts w:cs="Traditional Arabic" w:hint="cs"/>
          <w:sz w:val="32"/>
          <w:szCs w:val="32"/>
          <w:rtl/>
        </w:rPr>
        <w:t>أن</w:t>
      </w:r>
      <w:r>
        <w:rPr>
          <w:rFonts w:cs="Traditional Arabic"/>
          <w:sz w:val="32"/>
          <w:szCs w:val="32"/>
          <w:rtl/>
        </w:rPr>
        <w:t xml:space="preserve"> </w:t>
      </w:r>
      <w:r>
        <w:rPr>
          <w:rFonts w:cs="Traditional Arabic" w:hint="cs"/>
          <w:sz w:val="32"/>
          <w:szCs w:val="32"/>
          <w:rtl/>
        </w:rPr>
        <w:t>يكتب</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اللوح</w:t>
      </w:r>
      <w:r>
        <w:rPr>
          <w:rFonts w:cs="Traditional Arabic"/>
          <w:sz w:val="32"/>
          <w:szCs w:val="32"/>
          <w:rtl/>
        </w:rPr>
        <w:t xml:space="preserve"> </w:t>
      </w:r>
      <w:r>
        <w:rPr>
          <w:rFonts w:cs="Traditional Arabic" w:hint="cs"/>
          <w:sz w:val="32"/>
          <w:szCs w:val="32"/>
          <w:rtl/>
        </w:rPr>
        <w:t>المحفوظ</w:t>
      </w:r>
      <w:r>
        <w:rPr>
          <w:rFonts w:cs="Traditional Arabic"/>
          <w:sz w:val="32"/>
          <w:szCs w:val="32"/>
          <w:rtl/>
        </w:rPr>
        <w:t xml:space="preserve"> </w:t>
      </w:r>
      <w:r>
        <w:rPr>
          <w:rFonts w:cs="Traditional Arabic" w:hint="cs"/>
          <w:sz w:val="32"/>
          <w:szCs w:val="32"/>
          <w:rtl/>
        </w:rPr>
        <w:t>ما</w:t>
      </w:r>
      <w:r>
        <w:rPr>
          <w:rFonts w:cs="Traditional Arabic"/>
          <w:sz w:val="32"/>
          <w:szCs w:val="32"/>
          <w:rtl/>
        </w:rPr>
        <w:t xml:space="preserve"> </w:t>
      </w:r>
      <w:r>
        <w:rPr>
          <w:rFonts w:cs="Traditional Arabic" w:hint="cs"/>
          <w:sz w:val="32"/>
          <w:szCs w:val="32"/>
          <w:rtl/>
        </w:rPr>
        <w:t>سبق</w:t>
      </w:r>
      <w:r>
        <w:rPr>
          <w:rFonts w:cs="Traditional Arabic"/>
          <w:sz w:val="32"/>
          <w:szCs w:val="32"/>
          <w:rtl/>
        </w:rPr>
        <w:t xml:space="preserve"> </w:t>
      </w:r>
      <w:r>
        <w:rPr>
          <w:rFonts w:cs="Traditional Arabic" w:hint="cs"/>
          <w:sz w:val="32"/>
          <w:szCs w:val="32"/>
          <w:rtl/>
        </w:rPr>
        <w:t>به</w:t>
      </w:r>
      <w:r>
        <w:rPr>
          <w:rFonts w:cs="Traditional Arabic"/>
          <w:sz w:val="32"/>
          <w:szCs w:val="32"/>
          <w:rtl/>
        </w:rPr>
        <w:t xml:space="preserve"> </w:t>
      </w:r>
      <w:r>
        <w:rPr>
          <w:rFonts w:cs="Traditional Arabic" w:hint="cs"/>
          <w:sz w:val="32"/>
          <w:szCs w:val="32"/>
          <w:rtl/>
        </w:rPr>
        <w:t>علمه</w:t>
      </w:r>
      <w:r>
        <w:rPr>
          <w:rFonts w:cs="Traditional Arabic"/>
          <w:sz w:val="32"/>
          <w:szCs w:val="32"/>
          <w:rtl/>
        </w:rPr>
        <w:t xml:space="preserve"> </w:t>
      </w:r>
      <w:r>
        <w:rPr>
          <w:rFonts w:cs="Traditional Arabic" w:hint="cs"/>
          <w:sz w:val="32"/>
          <w:szCs w:val="32"/>
          <w:rtl/>
        </w:rPr>
        <w:t>أنه</w:t>
      </w:r>
      <w:r>
        <w:rPr>
          <w:rFonts w:cs="Traditional Arabic"/>
          <w:sz w:val="32"/>
          <w:szCs w:val="32"/>
          <w:rtl/>
        </w:rPr>
        <w:t xml:space="preserve"> </w:t>
      </w:r>
      <w:r>
        <w:rPr>
          <w:rFonts w:cs="Traditional Arabic" w:hint="cs"/>
          <w:sz w:val="32"/>
          <w:szCs w:val="32"/>
          <w:rtl/>
        </w:rPr>
        <w:t>سيكون</w:t>
      </w:r>
      <w:r>
        <w:rPr>
          <w:rFonts w:cs="Traditional Arabic"/>
          <w:sz w:val="32"/>
          <w:szCs w:val="32"/>
          <w:rtl/>
        </w:rPr>
        <w:t xml:space="preserve"> </w:t>
      </w:r>
      <w:r>
        <w:rPr>
          <w:rFonts w:cs="Traditional Arabic" w:hint="cs"/>
          <w:sz w:val="32"/>
          <w:szCs w:val="32"/>
          <w:rtl/>
        </w:rPr>
        <w:t>إلى</w:t>
      </w:r>
      <w:r>
        <w:rPr>
          <w:rFonts w:cs="Traditional Arabic"/>
          <w:sz w:val="32"/>
          <w:szCs w:val="32"/>
          <w:rtl/>
        </w:rPr>
        <w:t xml:space="preserve"> </w:t>
      </w:r>
      <w:r>
        <w:rPr>
          <w:rFonts w:cs="Traditional Arabic" w:hint="cs"/>
          <w:sz w:val="32"/>
          <w:szCs w:val="32"/>
          <w:rtl/>
        </w:rPr>
        <w:t>قيام</w:t>
      </w:r>
      <w:r>
        <w:rPr>
          <w:rFonts w:cs="Traditional Arabic"/>
          <w:sz w:val="32"/>
          <w:szCs w:val="32"/>
          <w:rtl/>
        </w:rPr>
        <w:t xml:space="preserve"> </w:t>
      </w:r>
      <w:r>
        <w:rPr>
          <w:rFonts w:cs="Traditional Arabic" w:hint="cs"/>
          <w:sz w:val="32"/>
          <w:szCs w:val="32"/>
          <w:rtl/>
        </w:rPr>
        <w:t>الساعة</w:t>
      </w:r>
      <w:r>
        <w:rPr>
          <w:rFonts w:cs="Traditional Arabic"/>
          <w:sz w:val="32"/>
          <w:szCs w:val="32"/>
          <w:rtl/>
        </w:rPr>
        <w:t>.</w:t>
      </w:r>
    </w:p>
    <w:p w:rsidR="001E4085" w:rsidRDefault="001E4085" w:rsidP="0096271C">
      <w:pPr>
        <w:pStyle w:val="NormalWeb"/>
        <w:bidi/>
        <w:ind w:firstLine="567"/>
        <w:jc w:val="lowKashida"/>
        <w:rPr>
          <w:rFonts w:cs="Traditional Arabic"/>
          <w:sz w:val="32"/>
          <w:szCs w:val="32"/>
          <w:rtl/>
        </w:rPr>
      </w:pPr>
      <w:r>
        <w:rPr>
          <w:rFonts w:cs="Traditional Arabic" w:hint="cs"/>
          <w:sz w:val="32"/>
          <w:szCs w:val="32"/>
          <w:rtl/>
        </w:rPr>
        <w:t>دليلها</w:t>
      </w:r>
      <w:r>
        <w:rPr>
          <w:rFonts w:cs="Traditional Arabic"/>
          <w:sz w:val="32"/>
          <w:szCs w:val="32"/>
          <w:rtl/>
        </w:rPr>
        <w:t xml:space="preserve">: </w:t>
      </w:r>
      <w:r>
        <w:rPr>
          <w:rFonts w:cs="Traditional Arabic" w:hint="cs"/>
          <w:sz w:val="32"/>
          <w:szCs w:val="32"/>
          <w:rtl/>
        </w:rPr>
        <w:t>قال</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sidRPr="0096271C">
        <w:rPr>
          <w:rFonts w:ascii="QCF_BSML" w:hAnsi="QCF_BSML" w:cs="QCF_BSML"/>
          <w:color w:val="000000"/>
          <w:sz w:val="32"/>
          <w:szCs w:val="32"/>
          <w:rtl/>
        </w:rPr>
        <w:t xml:space="preserve"> </w:t>
      </w: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440" w:hAnsi="QCF_P440" w:cs="QCF_P440"/>
          <w:color w:val="000000"/>
          <w:sz w:val="32"/>
          <w:szCs w:val="32"/>
          <w:rtl/>
        </w:rPr>
        <w:t>ﯧ</w:t>
      </w:r>
      <w:r>
        <w:rPr>
          <w:rFonts w:ascii="QCF_P440" w:hAnsi="QCF_P440" w:cs="QCF_P440"/>
          <w:color w:val="000000"/>
          <w:sz w:val="2"/>
          <w:szCs w:val="2"/>
          <w:rtl/>
        </w:rPr>
        <w:t xml:space="preserve"> </w:t>
      </w:r>
      <w:r>
        <w:rPr>
          <w:rFonts w:ascii="QCF_P440" w:hAnsi="QCF_P440" w:cs="QCF_P440"/>
          <w:color w:val="000000"/>
          <w:sz w:val="32"/>
          <w:szCs w:val="32"/>
          <w:rtl/>
        </w:rPr>
        <w:t>ﯨ</w:t>
      </w:r>
      <w:r>
        <w:rPr>
          <w:rFonts w:ascii="QCF_P440" w:hAnsi="QCF_P440" w:cs="QCF_P440"/>
          <w:color w:val="000000"/>
          <w:sz w:val="2"/>
          <w:szCs w:val="2"/>
          <w:rtl/>
        </w:rPr>
        <w:t xml:space="preserve"> </w:t>
      </w:r>
      <w:r>
        <w:rPr>
          <w:rFonts w:ascii="QCF_P440" w:hAnsi="QCF_P440" w:cs="QCF_P440"/>
          <w:color w:val="000000"/>
          <w:sz w:val="32"/>
          <w:szCs w:val="32"/>
          <w:rtl/>
        </w:rPr>
        <w:t>ﯩ</w:t>
      </w:r>
      <w:r>
        <w:rPr>
          <w:rFonts w:ascii="QCF_P440" w:hAnsi="QCF_P440" w:cs="QCF_P440"/>
          <w:color w:val="000000"/>
          <w:sz w:val="2"/>
          <w:szCs w:val="2"/>
          <w:rtl/>
        </w:rPr>
        <w:t xml:space="preserve"> </w:t>
      </w:r>
      <w:r>
        <w:rPr>
          <w:rFonts w:ascii="QCF_P440" w:hAnsi="QCF_P440" w:cs="QCF_P440"/>
          <w:color w:val="000000"/>
          <w:sz w:val="32"/>
          <w:szCs w:val="32"/>
          <w:rtl/>
        </w:rPr>
        <w:t>ﯪ</w:t>
      </w:r>
      <w:r>
        <w:rPr>
          <w:rFonts w:ascii="QCF_P440" w:hAnsi="QCF_P440" w:cs="QCF_P440"/>
          <w:color w:val="000000"/>
          <w:sz w:val="2"/>
          <w:szCs w:val="2"/>
          <w:rtl/>
        </w:rPr>
        <w:t xml:space="preserve"> </w:t>
      </w:r>
      <w:r>
        <w:rPr>
          <w:rFonts w:ascii="QCF_P440" w:hAnsi="QCF_P440" w:cs="QCF_P440"/>
          <w:color w:val="000000"/>
          <w:sz w:val="32"/>
          <w:szCs w:val="32"/>
          <w:rtl/>
        </w:rPr>
        <w:t>ﯫ</w:t>
      </w:r>
      <w:r>
        <w:rPr>
          <w:rFonts w:ascii="QCF_P440" w:hAnsi="QCF_P440" w:cs="QCF_P440"/>
          <w:color w:val="000000"/>
          <w:sz w:val="2"/>
          <w:szCs w:val="2"/>
          <w:rtl/>
        </w:rPr>
        <w:t xml:space="preserve">     </w:t>
      </w:r>
      <w:r>
        <w:rPr>
          <w:rFonts w:ascii="QCF_P440" w:hAnsi="QCF_P440" w:cs="QCF_P440"/>
          <w:color w:val="000000"/>
          <w:sz w:val="32"/>
          <w:szCs w:val="32"/>
          <w:rtl/>
        </w:rPr>
        <w:t>ﯬ</w:t>
      </w:r>
      <w:r>
        <w:rPr>
          <w:rFonts w:ascii="QCF_P440" w:hAnsi="QCF_P440" w:cs="QCF_P440"/>
          <w:color w:val="000000"/>
          <w:sz w:val="2"/>
          <w:szCs w:val="2"/>
          <w:rtl/>
        </w:rPr>
        <w:t xml:space="preserve">  </w:t>
      </w:r>
      <w:r>
        <w:rPr>
          <w:rFonts w:ascii="QCF_BSML" w:hAnsi="QCF_BSML" w:cs="QCF_BSML"/>
          <w:color w:val="000000"/>
          <w:sz w:val="32"/>
          <w:szCs w:val="32"/>
          <w:rtl/>
        </w:rPr>
        <w:t>ﭼ</w:t>
      </w:r>
      <w:r>
        <w:rPr>
          <w:rFonts w:ascii="Arial" w:hAnsi="Arial"/>
          <w:color w:val="000000"/>
          <w:sz w:val="18"/>
          <w:szCs w:val="18"/>
          <w:rtl/>
        </w:rPr>
        <w:t xml:space="preserve"> </w:t>
      </w:r>
      <w:r>
        <w:rPr>
          <w:rFonts w:ascii="Arial" w:hAnsi="Arial"/>
          <w:color w:val="000000"/>
          <w:sz w:val="20"/>
          <w:szCs w:val="20"/>
          <w:rtl/>
        </w:rPr>
        <w:t>يس: ١٢</w:t>
      </w:r>
      <w:r>
        <w:rPr>
          <w:rFonts w:ascii="Arial" w:hAnsi="Arial"/>
          <w:color w:val="000000"/>
          <w:sz w:val="2"/>
          <w:szCs w:val="2"/>
        </w:rPr>
        <w:t xml:space="preserve"> </w:t>
      </w:r>
      <w:r>
        <w:rPr>
          <w:rFonts w:cs="Traditional Arabic" w:hint="cs"/>
          <w:sz w:val="32"/>
          <w:szCs w:val="32"/>
          <w:rtl/>
        </w:rPr>
        <w:t>،</w:t>
      </w:r>
      <w:r>
        <w:rPr>
          <w:rFonts w:cs="Traditional Arabic"/>
          <w:sz w:val="32"/>
          <w:szCs w:val="32"/>
          <w:rtl/>
        </w:rPr>
        <w:t xml:space="preserve"> </w:t>
      </w:r>
      <w:r>
        <w:rPr>
          <w:rFonts w:cs="Traditional Arabic" w:hint="cs"/>
          <w:sz w:val="32"/>
          <w:szCs w:val="32"/>
          <w:rtl/>
        </w:rPr>
        <w:t>وهو</w:t>
      </w:r>
      <w:r>
        <w:rPr>
          <w:rFonts w:cs="Traditional Arabic"/>
          <w:sz w:val="32"/>
          <w:szCs w:val="32"/>
          <w:rtl/>
        </w:rPr>
        <w:t xml:space="preserve"> </w:t>
      </w:r>
      <w:r>
        <w:rPr>
          <w:rFonts w:cs="Traditional Arabic" w:hint="cs"/>
          <w:sz w:val="32"/>
          <w:szCs w:val="32"/>
          <w:rtl/>
        </w:rPr>
        <w:t>اللوح</w:t>
      </w:r>
      <w:r>
        <w:rPr>
          <w:rFonts w:cs="Traditional Arabic"/>
          <w:sz w:val="32"/>
          <w:szCs w:val="32"/>
          <w:rtl/>
        </w:rPr>
        <w:t xml:space="preserve"> </w:t>
      </w:r>
      <w:r>
        <w:rPr>
          <w:rFonts w:cs="Traditional Arabic" w:hint="cs"/>
          <w:sz w:val="32"/>
          <w:szCs w:val="32"/>
          <w:rtl/>
        </w:rPr>
        <w:t>المحفوظ،</w:t>
      </w:r>
      <w:r>
        <w:rPr>
          <w:rFonts w:cs="Traditional Arabic"/>
          <w:sz w:val="32"/>
          <w:szCs w:val="32"/>
          <w:rtl/>
        </w:rPr>
        <w:t xml:space="preserve"> </w:t>
      </w:r>
      <w:r>
        <w:rPr>
          <w:rFonts w:cs="Traditional Arabic" w:hint="cs"/>
          <w:sz w:val="32"/>
          <w:szCs w:val="32"/>
          <w:rtl/>
        </w:rPr>
        <w:t>وعن</w:t>
      </w:r>
      <w:r>
        <w:rPr>
          <w:rFonts w:cs="Traditional Arabic"/>
          <w:sz w:val="32"/>
          <w:szCs w:val="32"/>
          <w:rtl/>
        </w:rPr>
        <w:t xml:space="preserve"> </w:t>
      </w:r>
      <w:r>
        <w:rPr>
          <w:rFonts w:cs="Traditional Arabic" w:hint="cs"/>
          <w:sz w:val="32"/>
          <w:szCs w:val="32"/>
          <w:rtl/>
        </w:rPr>
        <w:t>عبدالله</w:t>
      </w:r>
      <w:r>
        <w:rPr>
          <w:rFonts w:cs="Traditional Arabic"/>
          <w:sz w:val="32"/>
          <w:szCs w:val="32"/>
          <w:rtl/>
        </w:rPr>
        <w:t xml:space="preserve"> </w:t>
      </w:r>
      <w:r>
        <w:rPr>
          <w:rFonts w:cs="Traditional Arabic" w:hint="cs"/>
          <w:sz w:val="32"/>
          <w:szCs w:val="32"/>
          <w:rtl/>
        </w:rPr>
        <w:t>بن</w:t>
      </w:r>
      <w:r>
        <w:rPr>
          <w:rFonts w:cs="Traditional Arabic"/>
          <w:sz w:val="32"/>
          <w:szCs w:val="32"/>
          <w:rtl/>
        </w:rPr>
        <w:t xml:space="preserve"> </w:t>
      </w:r>
      <w:r>
        <w:rPr>
          <w:rFonts w:cs="Traditional Arabic" w:hint="cs"/>
          <w:sz w:val="32"/>
          <w:szCs w:val="32"/>
          <w:rtl/>
        </w:rPr>
        <w:t>عمرو</w:t>
      </w:r>
      <w:r>
        <w:rPr>
          <w:rFonts w:cs="Traditional Arabic"/>
          <w:sz w:val="32"/>
          <w:szCs w:val="32"/>
          <w:rtl/>
        </w:rPr>
        <w:t xml:space="preserve"> </w:t>
      </w:r>
      <w:r>
        <w:rPr>
          <w:rFonts w:cs="Traditional Arabic"/>
          <w:sz w:val="32"/>
          <w:szCs w:val="32"/>
        </w:rPr>
        <w:sym w:font="AGA Arabesque" w:char="F074"/>
      </w:r>
      <w:r>
        <w:rPr>
          <w:rFonts w:cs="Traditional Arabic" w:hint="cs"/>
          <w:sz w:val="32"/>
          <w:szCs w:val="32"/>
          <w:rtl/>
        </w:rPr>
        <w:t>،</w:t>
      </w:r>
      <w:r>
        <w:rPr>
          <w:rFonts w:cs="Traditional Arabic"/>
          <w:sz w:val="32"/>
          <w:szCs w:val="32"/>
          <w:rtl/>
        </w:rPr>
        <w:t xml:space="preserve"> </w:t>
      </w:r>
      <w:r>
        <w:rPr>
          <w:rFonts w:cs="Traditional Arabic" w:hint="cs"/>
          <w:sz w:val="32"/>
          <w:szCs w:val="32"/>
          <w:rtl/>
        </w:rPr>
        <w:t>قال</w:t>
      </w:r>
      <w:r>
        <w:rPr>
          <w:rFonts w:cs="Traditional Arabic"/>
          <w:sz w:val="32"/>
          <w:szCs w:val="32"/>
          <w:rtl/>
        </w:rPr>
        <w:t xml:space="preserve">: </w:t>
      </w:r>
      <w:r>
        <w:rPr>
          <w:rFonts w:cs="Traditional Arabic" w:hint="cs"/>
          <w:sz w:val="32"/>
          <w:szCs w:val="32"/>
          <w:rtl/>
        </w:rPr>
        <w:t>سمعت</w:t>
      </w:r>
      <w:r>
        <w:rPr>
          <w:rFonts w:cs="Traditional Arabic"/>
          <w:sz w:val="32"/>
          <w:szCs w:val="32"/>
          <w:rtl/>
        </w:rPr>
        <w:t xml:space="preserve"> </w:t>
      </w:r>
      <w:r>
        <w:rPr>
          <w:rFonts w:cs="Traditional Arabic" w:hint="cs"/>
          <w:sz w:val="32"/>
          <w:szCs w:val="32"/>
          <w:rtl/>
        </w:rPr>
        <w:t>رسول</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sz w:val="32"/>
          <w:szCs w:val="32"/>
        </w:rPr>
        <w:sym w:font="AGA Arabesque" w:char="F065"/>
      </w:r>
      <w:r>
        <w:rPr>
          <w:rFonts w:cs="Traditional Arabic"/>
          <w:sz w:val="32"/>
          <w:szCs w:val="32"/>
          <w:rtl/>
        </w:rPr>
        <w:t xml:space="preserve">: « </w:t>
      </w:r>
      <w:r>
        <w:rPr>
          <w:rFonts w:cs="Traditional Arabic" w:hint="cs"/>
          <w:sz w:val="32"/>
          <w:szCs w:val="32"/>
          <w:rtl/>
        </w:rPr>
        <w:t>كتب</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مقادير</w:t>
      </w:r>
      <w:r>
        <w:rPr>
          <w:rFonts w:cs="Traditional Arabic"/>
          <w:sz w:val="32"/>
          <w:szCs w:val="32"/>
          <w:rtl/>
        </w:rPr>
        <w:t xml:space="preserve"> </w:t>
      </w:r>
      <w:r>
        <w:rPr>
          <w:rFonts w:cs="Traditional Arabic" w:hint="cs"/>
          <w:sz w:val="32"/>
          <w:szCs w:val="32"/>
          <w:rtl/>
        </w:rPr>
        <w:t>الخلائق</w:t>
      </w:r>
      <w:r>
        <w:rPr>
          <w:rFonts w:cs="Traditional Arabic"/>
          <w:sz w:val="32"/>
          <w:szCs w:val="32"/>
          <w:rtl/>
        </w:rPr>
        <w:t xml:space="preserve"> </w:t>
      </w:r>
      <w:r>
        <w:rPr>
          <w:rFonts w:cs="Traditional Arabic" w:hint="cs"/>
          <w:sz w:val="32"/>
          <w:szCs w:val="32"/>
          <w:rtl/>
        </w:rPr>
        <w:t>قبل</w:t>
      </w:r>
      <w:r>
        <w:rPr>
          <w:rFonts w:cs="Traditional Arabic"/>
          <w:sz w:val="32"/>
          <w:szCs w:val="32"/>
          <w:rtl/>
        </w:rPr>
        <w:t xml:space="preserve"> </w:t>
      </w:r>
      <w:r>
        <w:rPr>
          <w:rFonts w:cs="Traditional Arabic" w:hint="cs"/>
          <w:sz w:val="32"/>
          <w:szCs w:val="32"/>
          <w:rtl/>
        </w:rPr>
        <w:t>أن</w:t>
      </w:r>
      <w:r>
        <w:rPr>
          <w:rFonts w:cs="Traditional Arabic"/>
          <w:sz w:val="32"/>
          <w:szCs w:val="32"/>
          <w:rtl/>
        </w:rPr>
        <w:t xml:space="preserve"> </w:t>
      </w:r>
      <w:r>
        <w:rPr>
          <w:rFonts w:cs="Traditional Arabic" w:hint="cs"/>
          <w:sz w:val="32"/>
          <w:szCs w:val="32"/>
          <w:rtl/>
        </w:rPr>
        <w:t>يخلق</w:t>
      </w:r>
      <w:r>
        <w:rPr>
          <w:rFonts w:cs="Traditional Arabic"/>
          <w:sz w:val="32"/>
          <w:szCs w:val="32"/>
          <w:rtl/>
        </w:rPr>
        <w:t xml:space="preserve"> </w:t>
      </w:r>
      <w:r>
        <w:rPr>
          <w:rFonts w:cs="Traditional Arabic" w:hint="cs"/>
          <w:sz w:val="32"/>
          <w:szCs w:val="32"/>
          <w:rtl/>
        </w:rPr>
        <w:t>السماوات</w:t>
      </w:r>
      <w:r>
        <w:rPr>
          <w:rFonts w:cs="Traditional Arabic"/>
          <w:sz w:val="32"/>
          <w:szCs w:val="32"/>
          <w:rtl/>
        </w:rPr>
        <w:t xml:space="preserve"> </w:t>
      </w:r>
      <w:r>
        <w:rPr>
          <w:rFonts w:cs="Traditional Arabic" w:hint="cs"/>
          <w:sz w:val="32"/>
          <w:szCs w:val="32"/>
          <w:rtl/>
        </w:rPr>
        <w:t>والأرض</w:t>
      </w:r>
      <w:r>
        <w:rPr>
          <w:rFonts w:cs="Traditional Arabic"/>
          <w:sz w:val="32"/>
          <w:szCs w:val="32"/>
          <w:rtl/>
        </w:rPr>
        <w:t xml:space="preserve"> </w:t>
      </w:r>
      <w:r>
        <w:rPr>
          <w:rFonts w:cs="Traditional Arabic" w:hint="cs"/>
          <w:sz w:val="32"/>
          <w:szCs w:val="32"/>
          <w:rtl/>
        </w:rPr>
        <w:t>بخمسين</w:t>
      </w:r>
      <w:r>
        <w:rPr>
          <w:rFonts w:cs="Traditional Arabic"/>
          <w:sz w:val="32"/>
          <w:szCs w:val="32"/>
          <w:rtl/>
        </w:rPr>
        <w:t xml:space="preserve"> </w:t>
      </w:r>
      <w:r>
        <w:rPr>
          <w:rFonts w:cs="Traditional Arabic" w:hint="cs"/>
          <w:sz w:val="32"/>
          <w:szCs w:val="32"/>
          <w:rtl/>
        </w:rPr>
        <w:t>ألف</w:t>
      </w:r>
      <w:r>
        <w:rPr>
          <w:rFonts w:cs="Traditional Arabic"/>
          <w:sz w:val="32"/>
          <w:szCs w:val="32"/>
          <w:rtl/>
        </w:rPr>
        <w:t xml:space="preserve"> </w:t>
      </w:r>
      <w:r>
        <w:rPr>
          <w:rFonts w:cs="Traditional Arabic" w:hint="cs"/>
          <w:sz w:val="32"/>
          <w:szCs w:val="32"/>
          <w:rtl/>
        </w:rPr>
        <w:t>سنة</w:t>
      </w:r>
      <w:r>
        <w:rPr>
          <w:rFonts w:cs="Traditional Arabic"/>
          <w:sz w:val="32"/>
          <w:szCs w:val="32"/>
          <w:rtl/>
        </w:rPr>
        <w:t xml:space="preserve">, </w:t>
      </w:r>
      <w:r>
        <w:rPr>
          <w:rFonts w:cs="Traditional Arabic" w:hint="cs"/>
          <w:sz w:val="32"/>
          <w:szCs w:val="32"/>
          <w:rtl/>
        </w:rPr>
        <w:t>قال</w:t>
      </w:r>
      <w:r>
        <w:rPr>
          <w:rFonts w:cs="Traditional Arabic"/>
          <w:sz w:val="32"/>
          <w:szCs w:val="32"/>
          <w:rtl/>
        </w:rPr>
        <w:t xml:space="preserve">: </w:t>
      </w:r>
      <w:r>
        <w:rPr>
          <w:rFonts w:cs="Traditional Arabic" w:hint="cs"/>
          <w:sz w:val="32"/>
          <w:szCs w:val="32"/>
          <w:rtl/>
        </w:rPr>
        <w:t>وعرشه</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الماء</w:t>
      </w:r>
      <w:r>
        <w:rPr>
          <w:rFonts w:cs="Traditional Arabic"/>
          <w:sz w:val="32"/>
          <w:szCs w:val="32"/>
          <w:rtl/>
        </w:rPr>
        <w:t xml:space="preserve"> »</w:t>
      </w:r>
      <w:r w:rsidRPr="00334118">
        <w:rPr>
          <w:rStyle w:val="FootnoteReference"/>
          <w:sz w:val="32"/>
          <w:szCs w:val="32"/>
          <w:vertAlign w:val="superscript"/>
          <w:rtl/>
        </w:rPr>
        <w:footnoteReference w:id="53"/>
      </w:r>
      <w:r>
        <w:rPr>
          <w:rFonts w:cs="Traditional Arabic"/>
          <w:sz w:val="32"/>
          <w:szCs w:val="32"/>
          <w:rtl/>
        </w:rPr>
        <w:t xml:space="preserve"> </w:t>
      </w:r>
      <w:r>
        <w:rPr>
          <w:rFonts w:cs="Traditional Arabic" w:hint="cs"/>
          <w:sz w:val="32"/>
          <w:szCs w:val="32"/>
          <w:rtl/>
        </w:rPr>
        <w:t>،</w:t>
      </w:r>
      <w:r>
        <w:rPr>
          <w:rFonts w:cs="Traditional Arabic"/>
          <w:sz w:val="32"/>
          <w:szCs w:val="32"/>
          <w:rtl/>
        </w:rPr>
        <w:t xml:space="preserve"> </w:t>
      </w:r>
      <w:r>
        <w:rPr>
          <w:rFonts w:cs="Traditional Arabic" w:hint="cs"/>
          <w:sz w:val="32"/>
          <w:szCs w:val="32"/>
          <w:rtl/>
        </w:rPr>
        <w:t>وعن</w:t>
      </w:r>
      <w:r>
        <w:rPr>
          <w:rFonts w:cs="Traditional Arabic"/>
          <w:sz w:val="32"/>
          <w:szCs w:val="32"/>
          <w:rtl/>
        </w:rPr>
        <w:t xml:space="preserve"> </w:t>
      </w:r>
      <w:r>
        <w:rPr>
          <w:rFonts w:cs="Traditional Arabic" w:hint="cs"/>
          <w:sz w:val="32"/>
          <w:szCs w:val="32"/>
          <w:rtl/>
        </w:rPr>
        <w:t>عبادة</w:t>
      </w:r>
      <w:r>
        <w:rPr>
          <w:rFonts w:cs="Traditional Arabic"/>
          <w:sz w:val="32"/>
          <w:szCs w:val="32"/>
          <w:rtl/>
        </w:rPr>
        <w:t xml:space="preserve"> </w:t>
      </w:r>
      <w:r>
        <w:rPr>
          <w:rFonts w:cs="Traditional Arabic" w:hint="cs"/>
          <w:sz w:val="32"/>
          <w:szCs w:val="32"/>
          <w:rtl/>
        </w:rPr>
        <w:t>بن</w:t>
      </w:r>
      <w:r>
        <w:rPr>
          <w:rFonts w:cs="Traditional Arabic"/>
          <w:sz w:val="32"/>
          <w:szCs w:val="32"/>
          <w:rtl/>
        </w:rPr>
        <w:t xml:space="preserve"> </w:t>
      </w:r>
      <w:r>
        <w:rPr>
          <w:rFonts w:cs="Traditional Arabic" w:hint="cs"/>
          <w:sz w:val="32"/>
          <w:szCs w:val="32"/>
          <w:rtl/>
        </w:rPr>
        <w:t>الصامت</w:t>
      </w:r>
      <w:r>
        <w:rPr>
          <w:rFonts w:cs="Traditional Arabic"/>
          <w:sz w:val="32"/>
          <w:szCs w:val="32"/>
          <w:rtl/>
        </w:rPr>
        <w:t xml:space="preserve"> </w:t>
      </w:r>
      <w:r>
        <w:rPr>
          <w:rFonts w:cs="Traditional Arabic"/>
          <w:sz w:val="32"/>
          <w:szCs w:val="32"/>
        </w:rPr>
        <w:sym w:font="AGA Arabesque" w:char="F074"/>
      </w:r>
      <w:r>
        <w:rPr>
          <w:rFonts w:cs="Traditional Arabic"/>
          <w:sz w:val="32"/>
          <w:szCs w:val="32"/>
          <w:rtl/>
        </w:rPr>
        <w:t xml:space="preserve"> </w:t>
      </w:r>
      <w:r>
        <w:rPr>
          <w:rFonts w:cs="Traditional Arabic" w:hint="cs"/>
          <w:sz w:val="32"/>
          <w:szCs w:val="32"/>
          <w:rtl/>
        </w:rPr>
        <w:t>قال</w:t>
      </w:r>
      <w:r>
        <w:rPr>
          <w:rFonts w:cs="Traditional Arabic"/>
          <w:sz w:val="32"/>
          <w:szCs w:val="32"/>
          <w:rtl/>
        </w:rPr>
        <w:t xml:space="preserve">: </w:t>
      </w:r>
      <w:r>
        <w:rPr>
          <w:rFonts w:cs="Traditional Arabic" w:hint="cs"/>
          <w:sz w:val="32"/>
          <w:szCs w:val="32"/>
          <w:rtl/>
        </w:rPr>
        <w:t>سمعت</w:t>
      </w:r>
      <w:r>
        <w:rPr>
          <w:rFonts w:cs="Traditional Arabic"/>
          <w:sz w:val="32"/>
          <w:szCs w:val="32"/>
          <w:rtl/>
        </w:rPr>
        <w:t xml:space="preserve"> </w:t>
      </w:r>
      <w:r>
        <w:rPr>
          <w:rFonts w:cs="Traditional Arabic" w:hint="cs"/>
          <w:sz w:val="32"/>
          <w:szCs w:val="32"/>
          <w:rtl/>
        </w:rPr>
        <w:t>رسول</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sz w:val="32"/>
          <w:szCs w:val="32"/>
        </w:rPr>
        <w:sym w:font="AGA Arabesque" w:char="F065"/>
      </w:r>
      <w:r>
        <w:rPr>
          <w:rFonts w:cs="Traditional Arabic" w:hint="cs"/>
          <w:sz w:val="32"/>
          <w:szCs w:val="32"/>
          <w:rtl/>
        </w:rPr>
        <w:t>يقول</w:t>
      </w:r>
      <w:r>
        <w:rPr>
          <w:rFonts w:cs="Traditional Arabic"/>
          <w:sz w:val="32"/>
          <w:szCs w:val="32"/>
          <w:rtl/>
        </w:rPr>
        <w:t xml:space="preserve"> : «</w:t>
      </w:r>
      <w:r>
        <w:rPr>
          <w:rFonts w:cs="Traditional Arabic" w:hint="cs"/>
          <w:sz w:val="32"/>
          <w:szCs w:val="32"/>
          <w:rtl/>
        </w:rPr>
        <w:t>إن</w:t>
      </w:r>
      <w:r>
        <w:rPr>
          <w:rFonts w:cs="Traditional Arabic"/>
          <w:sz w:val="32"/>
          <w:szCs w:val="32"/>
          <w:rtl/>
        </w:rPr>
        <w:t xml:space="preserve"> </w:t>
      </w:r>
      <w:r>
        <w:rPr>
          <w:rFonts w:cs="Traditional Arabic" w:hint="cs"/>
          <w:sz w:val="32"/>
          <w:szCs w:val="32"/>
          <w:rtl/>
        </w:rPr>
        <w:t>أول</w:t>
      </w:r>
      <w:r>
        <w:rPr>
          <w:rFonts w:cs="Traditional Arabic"/>
          <w:sz w:val="32"/>
          <w:szCs w:val="32"/>
          <w:rtl/>
        </w:rPr>
        <w:t xml:space="preserve"> </w:t>
      </w:r>
      <w:r>
        <w:rPr>
          <w:rFonts w:cs="Traditional Arabic" w:hint="cs"/>
          <w:sz w:val="32"/>
          <w:szCs w:val="32"/>
          <w:rtl/>
        </w:rPr>
        <w:t>ما</w:t>
      </w:r>
      <w:r>
        <w:rPr>
          <w:rFonts w:cs="Traditional Arabic"/>
          <w:sz w:val="32"/>
          <w:szCs w:val="32"/>
        </w:rPr>
        <w:t xml:space="preserve"> </w:t>
      </w:r>
      <w:r>
        <w:rPr>
          <w:rFonts w:cs="Traditional Arabic" w:hint="cs"/>
          <w:sz w:val="32"/>
          <w:szCs w:val="32"/>
          <w:rtl/>
        </w:rPr>
        <w:t>خلق</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القلم</w:t>
      </w:r>
      <w:r>
        <w:rPr>
          <w:rFonts w:cs="Traditional Arabic"/>
          <w:sz w:val="32"/>
          <w:szCs w:val="32"/>
          <w:rtl/>
        </w:rPr>
        <w:t xml:space="preserve"> </w:t>
      </w:r>
      <w:r>
        <w:rPr>
          <w:rFonts w:cs="Traditional Arabic" w:hint="cs"/>
          <w:sz w:val="32"/>
          <w:szCs w:val="32"/>
          <w:rtl/>
        </w:rPr>
        <w:t>فقال</w:t>
      </w:r>
      <w:r>
        <w:rPr>
          <w:rFonts w:cs="Traditional Arabic"/>
          <w:sz w:val="32"/>
          <w:szCs w:val="32"/>
          <w:rtl/>
        </w:rPr>
        <w:t xml:space="preserve"> </w:t>
      </w:r>
      <w:r>
        <w:rPr>
          <w:rFonts w:cs="Traditional Arabic" w:hint="cs"/>
          <w:sz w:val="32"/>
          <w:szCs w:val="32"/>
          <w:rtl/>
        </w:rPr>
        <w:t>له</w:t>
      </w:r>
      <w:r>
        <w:rPr>
          <w:rFonts w:cs="Traditional Arabic"/>
          <w:sz w:val="32"/>
          <w:szCs w:val="32"/>
          <w:rtl/>
        </w:rPr>
        <w:t xml:space="preserve">: </w:t>
      </w:r>
      <w:r>
        <w:rPr>
          <w:rFonts w:cs="Traditional Arabic" w:hint="cs"/>
          <w:sz w:val="32"/>
          <w:szCs w:val="32"/>
          <w:rtl/>
        </w:rPr>
        <w:t>اكتب</w:t>
      </w:r>
      <w:r>
        <w:rPr>
          <w:rFonts w:cs="Traditional Arabic"/>
          <w:sz w:val="32"/>
          <w:szCs w:val="32"/>
          <w:rtl/>
        </w:rPr>
        <w:t xml:space="preserve">, </w:t>
      </w:r>
      <w:r>
        <w:rPr>
          <w:rFonts w:cs="Traditional Arabic" w:hint="cs"/>
          <w:sz w:val="32"/>
          <w:szCs w:val="32"/>
          <w:rtl/>
        </w:rPr>
        <w:t>فجرى</w:t>
      </w:r>
      <w:r>
        <w:rPr>
          <w:rFonts w:cs="Traditional Arabic"/>
          <w:sz w:val="32"/>
          <w:szCs w:val="32"/>
          <w:rtl/>
        </w:rPr>
        <w:t xml:space="preserve"> </w:t>
      </w:r>
      <w:r>
        <w:rPr>
          <w:rFonts w:cs="Traditional Arabic" w:hint="cs"/>
          <w:sz w:val="32"/>
          <w:szCs w:val="32"/>
          <w:rtl/>
        </w:rPr>
        <w:t>بما</w:t>
      </w:r>
      <w:r>
        <w:rPr>
          <w:rFonts w:cs="Traditional Arabic"/>
          <w:sz w:val="32"/>
          <w:szCs w:val="32"/>
          <w:rtl/>
        </w:rPr>
        <w:t xml:space="preserve"> </w:t>
      </w:r>
      <w:r>
        <w:rPr>
          <w:rFonts w:cs="Traditional Arabic" w:hint="cs"/>
          <w:sz w:val="32"/>
          <w:szCs w:val="32"/>
          <w:rtl/>
        </w:rPr>
        <w:t>هو</w:t>
      </w:r>
      <w:r>
        <w:rPr>
          <w:rFonts w:cs="Traditional Arabic"/>
          <w:sz w:val="32"/>
          <w:szCs w:val="32"/>
          <w:rtl/>
        </w:rPr>
        <w:t xml:space="preserve"> </w:t>
      </w:r>
      <w:r>
        <w:rPr>
          <w:rFonts w:cs="Traditional Arabic" w:hint="cs"/>
          <w:sz w:val="32"/>
          <w:szCs w:val="32"/>
          <w:rtl/>
        </w:rPr>
        <w:t>كائن</w:t>
      </w:r>
      <w:r>
        <w:rPr>
          <w:rFonts w:cs="Traditional Arabic"/>
          <w:sz w:val="32"/>
          <w:szCs w:val="32"/>
          <w:rtl/>
        </w:rPr>
        <w:t xml:space="preserve"> </w:t>
      </w:r>
      <w:r>
        <w:rPr>
          <w:rFonts w:cs="Traditional Arabic" w:hint="cs"/>
          <w:sz w:val="32"/>
          <w:szCs w:val="32"/>
          <w:rtl/>
        </w:rPr>
        <w:t>إلى</w:t>
      </w:r>
      <w:r>
        <w:rPr>
          <w:rFonts w:cs="Traditional Arabic"/>
          <w:sz w:val="32"/>
          <w:szCs w:val="32"/>
          <w:rtl/>
        </w:rPr>
        <w:t xml:space="preserve"> </w:t>
      </w:r>
      <w:r>
        <w:rPr>
          <w:rFonts w:cs="Traditional Arabic" w:hint="cs"/>
          <w:sz w:val="32"/>
          <w:szCs w:val="32"/>
          <w:rtl/>
        </w:rPr>
        <w:t>الأبد</w:t>
      </w:r>
      <w:r>
        <w:rPr>
          <w:rFonts w:cs="Traditional Arabic"/>
          <w:sz w:val="32"/>
          <w:szCs w:val="32"/>
          <w:rtl/>
        </w:rPr>
        <w:t>»</w:t>
      </w:r>
      <w:r w:rsidRPr="00334118">
        <w:rPr>
          <w:rStyle w:val="FootnoteReference"/>
          <w:sz w:val="32"/>
          <w:szCs w:val="32"/>
          <w:vertAlign w:val="superscript"/>
          <w:rtl/>
        </w:rPr>
        <w:footnoteReference w:id="54"/>
      </w:r>
      <w:r>
        <w:rPr>
          <w:rFonts w:cs="Traditional Arabic"/>
          <w:sz w:val="32"/>
          <w:szCs w:val="32"/>
          <w:rtl/>
        </w:rPr>
        <w:t xml:space="preserve"> </w:t>
      </w:r>
      <w:r>
        <w:rPr>
          <w:rFonts w:cs="Traditional Arabic" w:hint="cs"/>
          <w:sz w:val="32"/>
          <w:szCs w:val="32"/>
          <w:rtl/>
        </w:rPr>
        <w:t>،</w:t>
      </w:r>
      <w:r>
        <w:rPr>
          <w:rFonts w:cs="Traditional Arabic"/>
          <w:sz w:val="32"/>
          <w:szCs w:val="32"/>
          <w:rtl/>
        </w:rPr>
        <w:t xml:space="preserve"> </w:t>
      </w:r>
      <w:r>
        <w:rPr>
          <w:rFonts w:cs="Traditional Arabic" w:hint="cs"/>
          <w:sz w:val="32"/>
          <w:szCs w:val="32"/>
          <w:rtl/>
        </w:rPr>
        <w:t>وعن</w:t>
      </w:r>
      <w:r>
        <w:rPr>
          <w:rFonts w:cs="Traditional Arabic"/>
          <w:sz w:val="32"/>
          <w:szCs w:val="32"/>
          <w:rtl/>
        </w:rPr>
        <w:t xml:space="preserve"> </w:t>
      </w:r>
      <w:r>
        <w:rPr>
          <w:rFonts w:cs="Traditional Arabic" w:hint="cs"/>
          <w:sz w:val="32"/>
          <w:szCs w:val="32"/>
          <w:rtl/>
        </w:rPr>
        <w:t>ابن</w:t>
      </w:r>
      <w:r>
        <w:rPr>
          <w:rFonts w:cs="Traditional Arabic"/>
          <w:sz w:val="32"/>
          <w:szCs w:val="32"/>
          <w:rtl/>
        </w:rPr>
        <w:t xml:space="preserve"> </w:t>
      </w:r>
      <w:r>
        <w:rPr>
          <w:rFonts w:cs="Traditional Arabic" w:hint="cs"/>
          <w:sz w:val="32"/>
          <w:szCs w:val="32"/>
          <w:rtl/>
        </w:rPr>
        <w:t>مسعود</w:t>
      </w:r>
      <w:r>
        <w:rPr>
          <w:rFonts w:cs="Traditional Arabic"/>
          <w:sz w:val="32"/>
          <w:szCs w:val="32"/>
          <w:rtl/>
        </w:rPr>
        <w:t xml:space="preserve"> </w:t>
      </w:r>
      <w:r>
        <w:rPr>
          <w:rFonts w:cs="Traditional Arabic"/>
          <w:sz w:val="32"/>
          <w:szCs w:val="32"/>
        </w:rPr>
        <w:sym w:font="AGA Arabesque" w:char="F074"/>
      </w:r>
      <w:r>
        <w:rPr>
          <w:rFonts w:cs="Traditional Arabic" w:hint="cs"/>
          <w:sz w:val="32"/>
          <w:szCs w:val="32"/>
          <w:rtl/>
        </w:rPr>
        <w:t>،</w:t>
      </w:r>
      <w:r>
        <w:rPr>
          <w:rFonts w:cs="Traditional Arabic"/>
          <w:sz w:val="32"/>
          <w:szCs w:val="32"/>
          <w:rtl/>
        </w:rPr>
        <w:t xml:space="preserve"> </w:t>
      </w:r>
      <w:r>
        <w:rPr>
          <w:rFonts w:cs="Traditional Arabic" w:hint="cs"/>
          <w:sz w:val="32"/>
          <w:szCs w:val="32"/>
          <w:rtl/>
        </w:rPr>
        <w:t>أن</w:t>
      </w:r>
      <w:r>
        <w:rPr>
          <w:rFonts w:cs="Traditional Arabic"/>
          <w:sz w:val="32"/>
          <w:szCs w:val="32"/>
          <w:rtl/>
        </w:rPr>
        <w:t xml:space="preserve"> </w:t>
      </w:r>
      <w:r>
        <w:rPr>
          <w:rFonts w:cs="Traditional Arabic" w:hint="cs"/>
          <w:sz w:val="32"/>
          <w:szCs w:val="32"/>
          <w:rtl/>
        </w:rPr>
        <w:t>النبي</w:t>
      </w:r>
      <w:r>
        <w:rPr>
          <w:rFonts w:cs="Traditional Arabic"/>
          <w:sz w:val="32"/>
          <w:szCs w:val="32"/>
          <w:rtl/>
        </w:rPr>
        <w:t xml:space="preserve"> </w:t>
      </w:r>
      <w:r>
        <w:rPr>
          <w:rFonts w:cs="Traditional Arabic"/>
          <w:sz w:val="32"/>
          <w:szCs w:val="32"/>
        </w:rPr>
        <w:sym w:font="AGA Arabesque" w:char="F065"/>
      </w:r>
      <w:r>
        <w:rPr>
          <w:rFonts w:cs="Traditional Arabic"/>
          <w:sz w:val="32"/>
          <w:szCs w:val="32"/>
          <w:rtl/>
        </w:rPr>
        <w:t xml:space="preserve"> </w:t>
      </w:r>
      <w:r>
        <w:rPr>
          <w:rFonts w:cs="Traditional Arabic" w:hint="cs"/>
          <w:sz w:val="32"/>
          <w:szCs w:val="32"/>
          <w:rtl/>
        </w:rPr>
        <w:t>قال</w:t>
      </w:r>
      <w:r>
        <w:rPr>
          <w:rFonts w:cs="Traditional Arabic"/>
          <w:sz w:val="32"/>
          <w:szCs w:val="32"/>
          <w:rtl/>
        </w:rPr>
        <w:t xml:space="preserve">: « </w:t>
      </w:r>
      <w:r>
        <w:rPr>
          <w:rFonts w:cs="Traditional Arabic" w:hint="cs"/>
          <w:sz w:val="32"/>
          <w:szCs w:val="32"/>
          <w:rtl/>
        </w:rPr>
        <w:t>إن</w:t>
      </w:r>
      <w:r>
        <w:rPr>
          <w:rFonts w:cs="Traditional Arabic"/>
          <w:sz w:val="32"/>
          <w:szCs w:val="32"/>
          <w:rtl/>
        </w:rPr>
        <w:t xml:space="preserve"> </w:t>
      </w:r>
      <w:r>
        <w:rPr>
          <w:rFonts w:cs="Traditional Arabic" w:hint="cs"/>
          <w:sz w:val="32"/>
          <w:szCs w:val="32"/>
          <w:rtl/>
        </w:rPr>
        <w:t>أحدكم</w:t>
      </w:r>
      <w:r>
        <w:rPr>
          <w:rFonts w:cs="Traditional Arabic"/>
          <w:sz w:val="32"/>
          <w:szCs w:val="32"/>
          <w:rtl/>
        </w:rPr>
        <w:t xml:space="preserve"> </w:t>
      </w:r>
      <w:r>
        <w:rPr>
          <w:rFonts w:cs="Traditional Arabic" w:hint="cs"/>
          <w:sz w:val="32"/>
          <w:szCs w:val="32"/>
          <w:rtl/>
        </w:rPr>
        <w:t>يجمع</w:t>
      </w:r>
      <w:r>
        <w:rPr>
          <w:rFonts w:cs="Traditional Arabic"/>
          <w:sz w:val="32"/>
          <w:szCs w:val="32"/>
          <w:rtl/>
        </w:rPr>
        <w:t xml:space="preserve"> </w:t>
      </w:r>
      <w:r>
        <w:rPr>
          <w:rFonts w:cs="Traditional Arabic" w:hint="cs"/>
          <w:sz w:val="32"/>
          <w:szCs w:val="32"/>
          <w:rtl/>
        </w:rPr>
        <w:t>خلقه</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بطن</w:t>
      </w:r>
      <w:r>
        <w:rPr>
          <w:rFonts w:cs="Traditional Arabic"/>
          <w:sz w:val="32"/>
          <w:szCs w:val="32"/>
          <w:rtl/>
        </w:rPr>
        <w:t xml:space="preserve"> </w:t>
      </w:r>
      <w:r>
        <w:rPr>
          <w:rFonts w:cs="Traditional Arabic" w:hint="cs"/>
          <w:sz w:val="32"/>
          <w:szCs w:val="32"/>
          <w:rtl/>
        </w:rPr>
        <w:t>أمه</w:t>
      </w:r>
      <w:r>
        <w:rPr>
          <w:rFonts w:cs="Traditional Arabic"/>
          <w:sz w:val="32"/>
          <w:szCs w:val="32"/>
          <w:rtl/>
        </w:rPr>
        <w:t xml:space="preserve"> </w:t>
      </w:r>
      <w:r>
        <w:rPr>
          <w:rFonts w:cs="Traditional Arabic" w:hint="cs"/>
          <w:sz w:val="32"/>
          <w:szCs w:val="32"/>
          <w:rtl/>
        </w:rPr>
        <w:t>أربعين</w:t>
      </w:r>
      <w:r>
        <w:rPr>
          <w:rFonts w:cs="Traditional Arabic"/>
          <w:sz w:val="32"/>
          <w:szCs w:val="32"/>
          <w:rtl/>
        </w:rPr>
        <w:t xml:space="preserve"> </w:t>
      </w:r>
      <w:r>
        <w:rPr>
          <w:rFonts w:cs="Traditional Arabic" w:hint="cs"/>
          <w:sz w:val="32"/>
          <w:szCs w:val="32"/>
          <w:rtl/>
        </w:rPr>
        <w:t>يوما</w:t>
      </w:r>
      <w:r>
        <w:rPr>
          <w:rFonts w:cs="Traditional Arabic"/>
          <w:sz w:val="32"/>
          <w:szCs w:val="32"/>
          <w:rtl/>
        </w:rPr>
        <w:t xml:space="preserve">, </w:t>
      </w:r>
      <w:r>
        <w:rPr>
          <w:rFonts w:cs="Traditional Arabic" w:hint="cs"/>
          <w:sz w:val="32"/>
          <w:szCs w:val="32"/>
          <w:rtl/>
        </w:rPr>
        <w:t>ثم</w:t>
      </w:r>
      <w:r>
        <w:rPr>
          <w:rFonts w:cs="Traditional Arabic"/>
          <w:sz w:val="32"/>
          <w:szCs w:val="32"/>
          <w:rtl/>
        </w:rPr>
        <w:t xml:space="preserve"> </w:t>
      </w:r>
      <w:r>
        <w:rPr>
          <w:rFonts w:cs="Traditional Arabic" w:hint="cs"/>
          <w:sz w:val="32"/>
          <w:szCs w:val="32"/>
          <w:rtl/>
        </w:rPr>
        <w:t>يكون</w:t>
      </w:r>
      <w:r>
        <w:rPr>
          <w:rFonts w:cs="Traditional Arabic"/>
          <w:sz w:val="32"/>
          <w:szCs w:val="32"/>
          <w:rtl/>
        </w:rPr>
        <w:t xml:space="preserve"> </w:t>
      </w:r>
      <w:r>
        <w:rPr>
          <w:rFonts w:cs="Traditional Arabic" w:hint="cs"/>
          <w:sz w:val="32"/>
          <w:szCs w:val="32"/>
          <w:rtl/>
        </w:rPr>
        <w:t>علقة</w:t>
      </w:r>
      <w:r>
        <w:rPr>
          <w:rFonts w:cs="Traditional Arabic"/>
          <w:sz w:val="32"/>
          <w:szCs w:val="32"/>
          <w:rtl/>
        </w:rPr>
        <w:t xml:space="preserve"> </w:t>
      </w:r>
      <w:r>
        <w:rPr>
          <w:rFonts w:cs="Traditional Arabic" w:hint="cs"/>
          <w:sz w:val="32"/>
          <w:szCs w:val="32"/>
          <w:rtl/>
        </w:rPr>
        <w:t>مثل</w:t>
      </w:r>
      <w:r>
        <w:rPr>
          <w:rFonts w:cs="Traditional Arabic"/>
          <w:sz w:val="32"/>
          <w:szCs w:val="32"/>
          <w:rtl/>
        </w:rPr>
        <w:t xml:space="preserve"> </w:t>
      </w:r>
      <w:r>
        <w:rPr>
          <w:rFonts w:cs="Traditional Arabic" w:hint="cs"/>
          <w:sz w:val="32"/>
          <w:szCs w:val="32"/>
          <w:rtl/>
        </w:rPr>
        <w:t>ذلك</w:t>
      </w:r>
      <w:r>
        <w:rPr>
          <w:rFonts w:cs="Traditional Arabic"/>
          <w:sz w:val="32"/>
          <w:szCs w:val="32"/>
          <w:rtl/>
        </w:rPr>
        <w:t xml:space="preserve">, </w:t>
      </w:r>
      <w:r>
        <w:rPr>
          <w:rFonts w:cs="Traditional Arabic" w:hint="cs"/>
          <w:sz w:val="32"/>
          <w:szCs w:val="32"/>
          <w:rtl/>
        </w:rPr>
        <w:t>ثم</w:t>
      </w:r>
      <w:r>
        <w:rPr>
          <w:rFonts w:cs="Traditional Arabic"/>
          <w:sz w:val="32"/>
          <w:szCs w:val="32"/>
          <w:rtl/>
        </w:rPr>
        <w:t xml:space="preserve"> </w:t>
      </w:r>
      <w:r>
        <w:rPr>
          <w:rFonts w:cs="Traditional Arabic" w:hint="cs"/>
          <w:sz w:val="32"/>
          <w:szCs w:val="32"/>
          <w:rtl/>
        </w:rPr>
        <w:t>يكون</w:t>
      </w:r>
      <w:r>
        <w:rPr>
          <w:rFonts w:cs="Traditional Arabic"/>
          <w:sz w:val="32"/>
          <w:szCs w:val="32"/>
          <w:rtl/>
        </w:rPr>
        <w:t xml:space="preserve"> </w:t>
      </w:r>
      <w:r>
        <w:rPr>
          <w:rFonts w:cs="Traditional Arabic" w:hint="cs"/>
          <w:sz w:val="32"/>
          <w:szCs w:val="32"/>
          <w:rtl/>
        </w:rPr>
        <w:t>مضغة</w:t>
      </w:r>
      <w:r>
        <w:rPr>
          <w:rFonts w:cs="Traditional Arabic"/>
          <w:sz w:val="32"/>
          <w:szCs w:val="32"/>
          <w:rtl/>
        </w:rPr>
        <w:t xml:space="preserve"> </w:t>
      </w:r>
      <w:r>
        <w:rPr>
          <w:rFonts w:cs="Traditional Arabic" w:hint="cs"/>
          <w:sz w:val="32"/>
          <w:szCs w:val="32"/>
          <w:rtl/>
        </w:rPr>
        <w:t>مثل</w:t>
      </w:r>
      <w:r>
        <w:rPr>
          <w:rFonts w:cs="Traditional Arabic"/>
          <w:sz w:val="32"/>
          <w:szCs w:val="32"/>
          <w:rtl/>
        </w:rPr>
        <w:t xml:space="preserve"> </w:t>
      </w:r>
      <w:r>
        <w:rPr>
          <w:rFonts w:cs="Traditional Arabic" w:hint="cs"/>
          <w:sz w:val="32"/>
          <w:szCs w:val="32"/>
          <w:rtl/>
        </w:rPr>
        <w:t>ذلك</w:t>
      </w:r>
      <w:r>
        <w:rPr>
          <w:rFonts w:cs="Traditional Arabic"/>
          <w:sz w:val="32"/>
          <w:szCs w:val="32"/>
          <w:rtl/>
        </w:rPr>
        <w:t xml:space="preserve">, </w:t>
      </w:r>
      <w:r>
        <w:rPr>
          <w:rFonts w:cs="Traditional Arabic" w:hint="cs"/>
          <w:sz w:val="32"/>
          <w:szCs w:val="32"/>
          <w:rtl/>
        </w:rPr>
        <w:t>ثم</w:t>
      </w:r>
      <w:r>
        <w:rPr>
          <w:rFonts w:cs="Traditional Arabic"/>
          <w:sz w:val="32"/>
          <w:szCs w:val="32"/>
          <w:rtl/>
        </w:rPr>
        <w:t xml:space="preserve"> </w:t>
      </w:r>
      <w:r>
        <w:rPr>
          <w:rFonts w:cs="Traditional Arabic" w:hint="cs"/>
          <w:sz w:val="32"/>
          <w:szCs w:val="32"/>
          <w:rtl/>
        </w:rPr>
        <w:t>يبعث</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ملكا</w:t>
      </w:r>
      <w:r>
        <w:rPr>
          <w:rFonts w:cs="Traditional Arabic"/>
          <w:sz w:val="32"/>
          <w:szCs w:val="32"/>
          <w:rtl/>
        </w:rPr>
        <w:t xml:space="preserve"> </w:t>
      </w:r>
      <w:r>
        <w:rPr>
          <w:rFonts w:cs="Traditional Arabic" w:hint="cs"/>
          <w:sz w:val="32"/>
          <w:szCs w:val="32"/>
          <w:rtl/>
        </w:rPr>
        <w:t>ويؤمر</w:t>
      </w:r>
      <w:r>
        <w:rPr>
          <w:rFonts w:cs="Traditional Arabic"/>
          <w:sz w:val="32"/>
          <w:szCs w:val="32"/>
          <w:rtl/>
        </w:rPr>
        <w:t xml:space="preserve"> </w:t>
      </w:r>
      <w:r>
        <w:rPr>
          <w:rFonts w:cs="Traditional Arabic" w:hint="cs"/>
          <w:sz w:val="32"/>
          <w:szCs w:val="32"/>
          <w:rtl/>
        </w:rPr>
        <w:t>بأربع</w:t>
      </w:r>
      <w:r>
        <w:rPr>
          <w:rFonts w:cs="Traditional Arabic"/>
          <w:sz w:val="32"/>
          <w:szCs w:val="32"/>
          <w:rtl/>
        </w:rPr>
        <w:t xml:space="preserve"> </w:t>
      </w:r>
      <w:r>
        <w:rPr>
          <w:rFonts w:cs="Traditional Arabic" w:hint="cs"/>
          <w:sz w:val="32"/>
          <w:szCs w:val="32"/>
          <w:rtl/>
        </w:rPr>
        <w:t>كلمات،</w:t>
      </w:r>
      <w:r>
        <w:rPr>
          <w:rFonts w:cs="Traditional Arabic"/>
          <w:sz w:val="32"/>
          <w:szCs w:val="32"/>
          <w:rtl/>
        </w:rPr>
        <w:t xml:space="preserve"> </w:t>
      </w:r>
      <w:r>
        <w:rPr>
          <w:rFonts w:cs="Traditional Arabic" w:hint="cs"/>
          <w:sz w:val="32"/>
          <w:szCs w:val="32"/>
          <w:rtl/>
        </w:rPr>
        <w:t>ويقال</w:t>
      </w:r>
      <w:r>
        <w:rPr>
          <w:rFonts w:cs="Traditional Arabic"/>
          <w:sz w:val="32"/>
          <w:szCs w:val="32"/>
          <w:rtl/>
        </w:rPr>
        <w:t xml:space="preserve"> </w:t>
      </w:r>
      <w:r>
        <w:rPr>
          <w:rFonts w:cs="Traditional Arabic" w:hint="cs"/>
          <w:sz w:val="32"/>
          <w:szCs w:val="32"/>
          <w:rtl/>
        </w:rPr>
        <w:t>له</w:t>
      </w:r>
      <w:r>
        <w:rPr>
          <w:rFonts w:cs="Traditional Arabic"/>
          <w:sz w:val="32"/>
          <w:szCs w:val="32"/>
          <w:rtl/>
        </w:rPr>
        <w:t xml:space="preserve">: </w:t>
      </w:r>
      <w:r>
        <w:rPr>
          <w:rFonts w:cs="Traditional Arabic" w:hint="cs"/>
          <w:sz w:val="32"/>
          <w:szCs w:val="32"/>
          <w:rtl/>
        </w:rPr>
        <w:t>اكتب</w:t>
      </w:r>
      <w:r>
        <w:rPr>
          <w:rFonts w:cs="Traditional Arabic"/>
          <w:sz w:val="32"/>
          <w:szCs w:val="32"/>
          <w:rtl/>
        </w:rPr>
        <w:t xml:space="preserve"> </w:t>
      </w:r>
      <w:r>
        <w:rPr>
          <w:rFonts w:cs="Traditional Arabic" w:hint="cs"/>
          <w:sz w:val="32"/>
          <w:szCs w:val="32"/>
          <w:rtl/>
        </w:rPr>
        <w:t>عمله،</w:t>
      </w:r>
      <w:r>
        <w:rPr>
          <w:rFonts w:cs="Traditional Arabic"/>
          <w:sz w:val="32"/>
          <w:szCs w:val="32"/>
          <w:rtl/>
        </w:rPr>
        <w:t xml:space="preserve"> </w:t>
      </w:r>
      <w:r>
        <w:rPr>
          <w:rFonts w:cs="Traditional Arabic" w:hint="cs"/>
          <w:sz w:val="32"/>
          <w:szCs w:val="32"/>
          <w:rtl/>
        </w:rPr>
        <w:t>ورزقه،</w:t>
      </w:r>
      <w:r>
        <w:rPr>
          <w:rFonts w:cs="Traditional Arabic"/>
          <w:sz w:val="32"/>
          <w:szCs w:val="32"/>
          <w:rtl/>
        </w:rPr>
        <w:t xml:space="preserve"> </w:t>
      </w:r>
      <w:r>
        <w:rPr>
          <w:rFonts w:cs="Traditional Arabic" w:hint="cs"/>
          <w:sz w:val="32"/>
          <w:szCs w:val="32"/>
          <w:rtl/>
        </w:rPr>
        <w:t>وأجله،</w:t>
      </w:r>
      <w:r>
        <w:rPr>
          <w:rFonts w:cs="Traditional Arabic"/>
          <w:sz w:val="32"/>
          <w:szCs w:val="32"/>
          <w:rtl/>
        </w:rPr>
        <w:t xml:space="preserve"> </w:t>
      </w:r>
      <w:r>
        <w:rPr>
          <w:rFonts w:cs="Traditional Arabic" w:hint="cs"/>
          <w:sz w:val="32"/>
          <w:szCs w:val="32"/>
          <w:rtl/>
        </w:rPr>
        <w:t>وشقي</w:t>
      </w:r>
      <w:r>
        <w:rPr>
          <w:rFonts w:cs="Traditional Arabic"/>
          <w:sz w:val="32"/>
          <w:szCs w:val="32"/>
          <w:rtl/>
        </w:rPr>
        <w:t xml:space="preserve"> </w:t>
      </w:r>
      <w:r>
        <w:rPr>
          <w:rFonts w:cs="Traditional Arabic" w:hint="cs"/>
          <w:sz w:val="32"/>
          <w:szCs w:val="32"/>
          <w:rtl/>
        </w:rPr>
        <w:t>أو</w:t>
      </w:r>
      <w:r>
        <w:rPr>
          <w:rFonts w:cs="Traditional Arabic"/>
          <w:sz w:val="32"/>
          <w:szCs w:val="32"/>
          <w:rtl/>
        </w:rPr>
        <w:t xml:space="preserve"> </w:t>
      </w:r>
      <w:r>
        <w:rPr>
          <w:rFonts w:cs="Traditional Arabic" w:hint="cs"/>
          <w:sz w:val="32"/>
          <w:szCs w:val="32"/>
          <w:rtl/>
        </w:rPr>
        <w:t>سعيد</w:t>
      </w:r>
      <w:r>
        <w:rPr>
          <w:rFonts w:cs="Traditional Arabic"/>
          <w:sz w:val="32"/>
          <w:szCs w:val="32"/>
          <w:rtl/>
        </w:rPr>
        <w:t xml:space="preserve">, </w:t>
      </w:r>
      <w:r>
        <w:rPr>
          <w:rFonts w:cs="Traditional Arabic" w:hint="cs"/>
          <w:sz w:val="32"/>
          <w:szCs w:val="32"/>
          <w:rtl/>
        </w:rPr>
        <w:t>ثم</w:t>
      </w:r>
      <w:r>
        <w:rPr>
          <w:rFonts w:cs="Traditional Arabic"/>
          <w:sz w:val="32"/>
          <w:szCs w:val="32"/>
          <w:rtl/>
        </w:rPr>
        <w:t xml:space="preserve"> </w:t>
      </w:r>
      <w:r>
        <w:rPr>
          <w:rFonts w:cs="Traditional Arabic" w:hint="cs"/>
          <w:sz w:val="32"/>
          <w:szCs w:val="32"/>
          <w:rtl/>
        </w:rPr>
        <w:t>ينفخ</w:t>
      </w:r>
      <w:r>
        <w:rPr>
          <w:rFonts w:cs="Traditional Arabic"/>
          <w:sz w:val="32"/>
          <w:szCs w:val="32"/>
          <w:rtl/>
        </w:rPr>
        <w:t xml:space="preserve"> </w:t>
      </w:r>
      <w:r>
        <w:rPr>
          <w:rFonts w:cs="Traditional Arabic" w:hint="cs"/>
          <w:sz w:val="32"/>
          <w:szCs w:val="32"/>
          <w:rtl/>
        </w:rPr>
        <w:t>فيه</w:t>
      </w:r>
      <w:r>
        <w:rPr>
          <w:rFonts w:cs="Traditional Arabic"/>
          <w:sz w:val="32"/>
          <w:szCs w:val="32"/>
          <w:rtl/>
        </w:rPr>
        <w:t xml:space="preserve"> </w:t>
      </w:r>
      <w:r>
        <w:rPr>
          <w:rFonts w:cs="Traditional Arabic" w:hint="cs"/>
          <w:sz w:val="32"/>
          <w:szCs w:val="32"/>
          <w:rtl/>
        </w:rPr>
        <w:t>الروح،</w:t>
      </w:r>
      <w:r>
        <w:rPr>
          <w:rFonts w:cs="Traditional Arabic"/>
          <w:sz w:val="32"/>
          <w:szCs w:val="32"/>
          <w:rtl/>
        </w:rPr>
        <w:t xml:space="preserve"> </w:t>
      </w:r>
      <w:r>
        <w:rPr>
          <w:rFonts w:cs="Traditional Arabic" w:hint="cs"/>
          <w:sz w:val="32"/>
          <w:szCs w:val="32"/>
          <w:rtl/>
        </w:rPr>
        <w:t>فإن</w:t>
      </w:r>
      <w:r>
        <w:rPr>
          <w:rFonts w:cs="Traditional Arabic"/>
          <w:sz w:val="32"/>
          <w:szCs w:val="32"/>
          <w:rtl/>
        </w:rPr>
        <w:t xml:space="preserve"> </w:t>
      </w:r>
      <w:r>
        <w:rPr>
          <w:rFonts w:cs="Traditional Arabic" w:hint="cs"/>
          <w:sz w:val="32"/>
          <w:szCs w:val="32"/>
          <w:rtl/>
        </w:rPr>
        <w:t>الرجل</w:t>
      </w:r>
      <w:r>
        <w:rPr>
          <w:rFonts w:cs="Traditional Arabic"/>
          <w:sz w:val="32"/>
          <w:szCs w:val="32"/>
          <w:rtl/>
        </w:rPr>
        <w:t xml:space="preserve"> </w:t>
      </w:r>
      <w:r>
        <w:rPr>
          <w:rFonts w:cs="Traditional Arabic" w:hint="cs"/>
          <w:sz w:val="32"/>
          <w:szCs w:val="32"/>
          <w:rtl/>
        </w:rPr>
        <w:t>منكم</w:t>
      </w:r>
      <w:r>
        <w:rPr>
          <w:rFonts w:cs="Traditional Arabic"/>
          <w:sz w:val="32"/>
          <w:szCs w:val="32"/>
          <w:rtl/>
        </w:rPr>
        <w:t xml:space="preserve"> </w:t>
      </w:r>
      <w:r>
        <w:rPr>
          <w:rFonts w:cs="Traditional Arabic" w:hint="cs"/>
          <w:sz w:val="32"/>
          <w:szCs w:val="32"/>
          <w:rtl/>
        </w:rPr>
        <w:t>ليعمل</w:t>
      </w:r>
      <w:r>
        <w:rPr>
          <w:rFonts w:cs="Traditional Arabic"/>
          <w:sz w:val="32"/>
          <w:szCs w:val="32"/>
          <w:rtl/>
        </w:rPr>
        <w:t xml:space="preserve"> </w:t>
      </w:r>
      <w:r>
        <w:rPr>
          <w:rFonts w:cs="Traditional Arabic" w:hint="cs"/>
          <w:sz w:val="32"/>
          <w:szCs w:val="32"/>
          <w:rtl/>
        </w:rPr>
        <w:t>حتى</w:t>
      </w:r>
      <w:r>
        <w:rPr>
          <w:rFonts w:cs="Traditional Arabic"/>
          <w:sz w:val="32"/>
          <w:szCs w:val="32"/>
          <w:rtl/>
        </w:rPr>
        <w:t xml:space="preserve"> </w:t>
      </w:r>
      <w:r>
        <w:rPr>
          <w:rFonts w:cs="Traditional Arabic" w:hint="cs"/>
          <w:sz w:val="32"/>
          <w:szCs w:val="32"/>
          <w:rtl/>
        </w:rPr>
        <w:t>ما</w:t>
      </w:r>
      <w:r>
        <w:rPr>
          <w:rFonts w:cs="Traditional Arabic"/>
          <w:sz w:val="32"/>
          <w:szCs w:val="32"/>
          <w:rtl/>
        </w:rPr>
        <w:t xml:space="preserve"> </w:t>
      </w:r>
      <w:r>
        <w:rPr>
          <w:rFonts w:cs="Traditional Arabic" w:hint="cs"/>
          <w:sz w:val="32"/>
          <w:szCs w:val="32"/>
          <w:rtl/>
        </w:rPr>
        <w:t>يكون</w:t>
      </w:r>
      <w:r>
        <w:rPr>
          <w:rFonts w:cs="Traditional Arabic"/>
          <w:sz w:val="32"/>
          <w:szCs w:val="32"/>
          <w:rtl/>
        </w:rPr>
        <w:t xml:space="preserve"> </w:t>
      </w:r>
      <w:r>
        <w:rPr>
          <w:rFonts w:cs="Traditional Arabic" w:hint="cs"/>
          <w:sz w:val="32"/>
          <w:szCs w:val="32"/>
          <w:rtl/>
        </w:rPr>
        <w:t>بينه</w:t>
      </w:r>
      <w:r>
        <w:rPr>
          <w:rFonts w:cs="Traditional Arabic"/>
          <w:sz w:val="32"/>
          <w:szCs w:val="32"/>
          <w:rtl/>
        </w:rPr>
        <w:t xml:space="preserve"> </w:t>
      </w:r>
      <w:r>
        <w:rPr>
          <w:rFonts w:cs="Traditional Arabic" w:hint="cs"/>
          <w:sz w:val="32"/>
          <w:szCs w:val="32"/>
          <w:rtl/>
        </w:rPr>
        <w:t>وبين</w:t>
      </w:r>
      <w:r>
        <w:rPr>
          <w:rFonts w:cs="Traditional Arabic"/>
          <w:sz w:val="32"/>
          <w:szCs w:val="32"/>
          <w:rtl/>
        </w:rPr>
        <w:t xml:space="preserve"> </w:t>
      </w:r>
      <w:r>
        <w:rPr>
          <w:rFonts w:cs="Traditional Arabic" w:hint="cs"/>
          <w:sz w:val="32"/>
          <w:szCs w:val="32"/>
          <w:rtl/>
        </w:rPr>
        <w:t>الجنة</w:t>
      </w:r>
      <w:r>
        <w:rPr>
          <w:rFonts w:cs="Traditional Arabic"/>
          <w:sz w:val="32"/>
          <w:szCs w:val="32"/>
          <w:rtl/>
        </w:rPr>
        <w:t xml:space="preserve"> </w:t>
      </w:r>
      <w:r>
        <w:rPr>
          <w:rFonts w:cs="Traditional Arabic" w:hint="cs"/>
          <w:sz w:val="32"/>
          <w:szCs w:val="32"/>
          <w:rtl/>
        </w:rPr>
        <w:t>إلا</w:t>
      </w:r>
      <w:r>
        <w:rPr>
          <w:rFonts w:cs="Traditional Arabic"/>
          <w:sz w:val="32"/>
          <w:szCs w:val="32"/>
          <w:rtl/>
        </w:rPr>
        <w:t xml:space="preserve"> </w:t>
      </w:r>
      <w:r>
        <w:rPr>
          <w:rFonts w:cs="Traditional Arabic" w:hint="cs"/>
          <w:sz w:val="32"/>
          <w:szCs w:val="32"/>
          <w:rtl/>
        </w:rPr>
        <w:t>ذراع</w:t>
      </w:r>
      <w:r>
        <w:rPr>
          <w:rFonts w:cs="Traditional Arabic"/>
          <w:sz w:val="32"/>
          <w:szCs w:val="32"/>
          <w:rtl/>
        </w:rPr>
        <w:t xml:space="preserve"> </w:t>
      </w:r>
      <w:r>
        <w:rPr>
          <w:rFonts w:cs="Traditional Arabic" w:hint="cs"/>
          <w:sz w:val="32"/>
          <w:szCs w:val="32"/>
          <w:rtl/>
        </w:rPr>
        <w:t>فيسبق</w:t>
      </w:r>
      <w:r>
        <w:rPr>
          <w:rFonts w:cs="Traditional Arabic"/>
          <w:sz w:val="32"/>
          <w:szCs w:val="32"/>
          <w:rtl/>
        </w:rPr>
        <w:t xml:space="preserve"> </w:t>
      </w:r>
      <w:r>
        <w:rPr>
          <w:rFonts w:cs="Traditional Arabic" w:hint="cs"/>
          <w:sz w:val="32"/>
          <w:szCs w:val="32"/>
          <w:rtl/>
        </w:rPr>
        <w:t>عليه</w:t>
      </w:r>
      <w:r>
        <w:rPr>
          <w:rFonts w:cs="Traditional Arabic"/>
          <w:sz w:val="32"/>
          <w:szCs w:val="32"/>
          <w:rtl/>
        </w:rPr>
        <w:t xml:space="preserve"> </w:t>
      </w:r>
      <w:r>
        <w:rPr>
          <w:rFonts w:cs="Traditional Arabic" w:hint="cs"/>
          <w:sz w:val="32"/>
          <w:szCs w:val="32"/>
          <w:rtl/>
        </w:rPr>
        <w:t>كتابه،</w:t>
      </w:r>
      <w:r>
        <w:rPr>
          <w:rFonts w:cs="Traditional Arabic"/>
          <w:sz w:val="32"/>
          <w:szCs w:val="32"/>
          <w:rtl/>
        </w:rPr>
        <w:t xml:space="preserve"> </w:t>
      </w:r>
      <w:r>
        <w:rPr>
          <w:rFonts w:cs="Traditional Arabic" w:hint="cs"/>
          <w:sz w:val="32"/>
          <w:szCs w:val="32"/>
          <w:rtl/>
        </w:rPr>
        <w:t>فيعمل</w:t>
      </w:r>
      <w:r>
        <w:rPr>
          <w:rFonts w:cs="Traditional Arabic"/>
          <w:sz w:val="32"/>
          <w:szCs w:val="32"/>
          <w:rtl/>
        </w:rPr>
        <w:t xml:space="preserve"> </w:t>
      </w:r>
      <w:r>
        <w:rPr>
          <w:rFonts w:cs="Traditional Arabic" w:hint="cs"/>
          <w:sz w:val="32"/>
          <w:szCs w:val="32"/>
          <w:rtl/>
        </w:rPr>
        <w:t>بعمل</w:t>
      </w:r>
      <w:r>
        <w:rPr>
          <w:rFonts w:cs="Traditional Arabic"/>
          <w:sz w:val="32"/>
          <w:szCs w:val="32"/>
          <w:rtl/>
        </w:rPr>
        <w:t xml:space="preserve"> </w:t>
      </w:r>
      <w:r>
        <w:rPr>
          <w:rFonts w:cs="Traditional Arabic" w:hint="cs"/>
          <w:sz w:val="32"/>
          <w:szCs w:val="32"/>
          <w:rtl/>
        </w:rPr>
        <w:t>أهل</w:t>
      </w:r>
      <w:r>
        <w:rPr>
          <w:rFonts w:cs="Traditional Arabic"/>
          <w:sz w:val="32"/>
          <w:szCs w:val="32"/>
          <w:rtl/>
        </w:rPr>
        <w:t xml:space="preserve"> </w:t>
      </w:r>
      <w:r>
        <w:rPr>
          <w:rFonts w:cs="Traditional Arabic" w:hint="cs"/>
          <w:sz w:val="32"/>
          <w:szCs w:val="32"/>
          <w:rtl/>
        </w:rPr>
        <w:t>النار،</w:t>
      </w:r>
      <w:r>
        <w:rPr>
          <w:rFonts w:cs="Traditional Arabic"/>
          <w:sz w:val="32"/>
          <w:szCs w:val="32"/>
          <w:rtl/>
        </w:rPr>
        <w:t xml:space="preserve"> </w:t>
      </w:r>
      <w:r>
        <w:rPr>
          <w:rFonts w:cs="Traditional Arabic" w:hint="cs"/>
          <w:sz w:val="32"/>
          <w:szCs w:val="32"/>
          <w:rtl/>
        </w:rPr>
        <w:t>ويعمل</w:t>
      </w:r>
      <w:r>
        <w:rPr>
          <w:rFonts w:cs="Traditional Arabic"/>
          <w:sz w:val="32"/>
          <w:szCs w:val="32"/>
          <w:rtl/>
        </w:rPr>
        <w:t xml:space="preserve"> </w:t>
      </w:r>
      <w:r>
        <w:rPr>
          <w:rFonts w:cs="Traditional Arabic" w:hint="cs"/>
          <w:sz w:val="32"/>
          <w:szCs w:val="32"/>
          <w:rtl/>
        </w:rPr>
        <w:t>حتى</w:t>
      </w:r>
      <w:r>
        <w:rPr>
          <w:rFonts w:cs="Traditional Arabic"/>
          <w:sz w:val="32"/>
          <w:szCs w:val="32"/>
          <w:rtl/>
        </w:rPr>
        <w:t xml:space="preserve"> </w:t>
      </w:r>
      <w:r>
        <w:rPr>
          <w:rFonts w:cs="Traditional Arabic" w:hint="cs"/>
          <w:sz w:val="32"/>
          <w:szCs w:val="32"/>
          <w:rtl/>
        </w:rPr>
        <w:t>ما</w:t>
      </w:r>
      <w:r>
        <w:rPr>
          <w:rFonts w:cs="Traditional Arabic"/>
          <w:sz w:val="32"/>
          <w:szCs w:val="32"/>
          <w:rtl/>
        </w:rPr>
        <w:t xml:space="preserve"> </w:t>
      </w:r>
      <w:r>
        <w:rPr>
          <w:rFonts w:cs="Traditional Arabic" w:hint="cs"/>
          <w:sz w:val="32"/>
          <w:szCs w:val="32"/>
          <w:rtl/>
        </w:rPr>
        <w:t>يكون</w:t>
      </w:r>
      <w:r>
        <w:rPr>
          <w:rFonts w:cs="Traditional Arabic"/>
          <w:sz w:val="32"/>
          <w:szCs w:val="32"/>
          <w:rtl/>
        </w:rPr>
        <w:t xml:space="preserve"> </w:t>
      </w:r>
      <w:r>
        <w:rPr>
          <w:rFonts w:cs="Traditional Arabic" w:hint="cs"/>
          <w:sz w:val="32"/>
          <w:szCs w:val="32"/>
          <w:rtl/>
        </w:rPr>
        <w:t>بينه</w:t>
      </w:r>
      <w:r>
        <w:rPr>
          <w:rFonts w:cs="Traditional Arabic"/>
          <w:sz w:val="32"/>
          <w:szCs w:val="32"/>
          <w:rtl/>
        </w:rPr>
        <w:t xml:space="preserve"> </w:t>
      </w:r>
      <w:r>
        <w:rPr>
          <w:rFonts w:cs="Traditional Arabic" w:hint="cs"/>
          <w:sz w:val="32"/>
          <w:szCs w:val="32"/>
          <w:rtl/>
        </w:rPr>
        <w:t>وبين</w:t>
      </w:r>
      <w:r>
        <w:rPr>
          <w:rFonts w:cs="Traditional Arabic"/>
          <w:sz w:val="32"/>
          <w:szCs w:val="32"/>
          <w:rtl/>
        </w:rPr>
        <w:t xml:space="preserve"> </w:t>
      </w:r>
      <w:r>
        <w:rPr>
          <w:rFonts w:cs="Traditional Arabic" w:hint="cs"/>
          <w:sz w:val="32"/>
          <w:szCs w:val="32"/>
          <w:rtl/>
        </w:rPr>
        <w:t>النار</w:t>
      </w:r>
      <w:r>
        <w:rPr>
          <w:rFonts w:cs="Traditional Arabic"/>
          <w:sz w:val="32"/>
          <w:szCs w:val="32"/>
          <w:rtl/>
        </w:rPr>
        <w:t xml:space="preserve"> </w:t>
      </w:r>
      <w:r>
        <w:rPr>
          <w:rFonts w:cs="Traditional Arabic" w:hint="cs"/>
          <w:sz w:val="32"/>
          <w:szCs w:val="32"/>
          <w:rtl/>
        </w:rPr>
        <w:t>إلا</w:t>
      </w:r>
      <w:r>
        <w:rPr>
          <w:rFonts w:cs="Traditional Arabic"/>
          <w:sz w:val="32"/>
          <w:szCs w:val="32"/>
          <w:rtl/>
        </w:rPr>
        <w:t xml:space="preserve"> </w:t>
      </w:r>
      <w:r>
        <w:rPr>
          <w:rFonts w:cs="Traditional Arabic" w:hint="cs"/>
          <w:sz w:val="32"/>
          <w:szCs w:val="32"/>
          <w:rtl/>
        </w:rPr>
        <w:t>ذراع</w:t>
      </w:r>
      <w:r>
        <w:rPr>
          <w:rFonts w:cs="Traditional Arabic"/>
          <w:sz w:val="32"/>
          <w:szCs w:val="32"/>
          <w:rtl/>
        </w:rPr>
        <w:t xml:space="preserve"> </w:t>
      </w:r>
      <w:r>
        <w:rPr>
          <w:rFonts w:cs="Traditional Arabic" w:hint="cs"/>
          <w:sz w:val="32"/>
          <w:szCs w:val="32"/>
          <w:rtl/>
        </w:rPr>
        <w:t>فيسبق</w:t>
      </w:r>
      <w:r>
        <w:rPr>
          <w:rFonts w:cs="Traditional Arabic"/>
          <w:sz w:val="32"/>
          <w:szCs w:val="32"/>
          <w:rtl/>
        </w:rPr>
        <w:t xml:space="preserve"> </w:t>
      </w:r>
      <w:r>
        <w:rPr>
          <w:rFonts w:cs="Traditional Arabic" w:hint="cs"/>
          <w:sz w:val="32"/>
          <w:szCs w:val="32"/>
          <w:rtl/>
        </w:rPr>
        <w:t>عليه</w:t>
      </w:r>
      <w:r>
        <w:rPr>
          <w:rFonts w:cs="Traditional Arabic"/>
          <w:sz w:val="32"/>
          <w:szCs w:val="32"/>
          <w:rtl/>
        </w:rPr>
        <w:t xml:space="preserve"> </w:t>
      </w:r>
      <w:r>
        <w:rPr>
          <w:rFonts w:cs="Traditional Arabic" w:hint="cs"/>
          <w:sz w:val="32"/>
          <w:szCs w:val="32"/>
          <w:rtl/>
        </w:rPr>
        <w:t>الكتاب،</w:t>
      </w:r>
      <w:r>
        <w:rPr>
          <w:rFonts w:cs="Traditional Arabic"/>
          <w:sz w:val="32"/>
          <w:szCs w:val="32"/>
          <w:rtl/>
        </w:rPr>
        <w:t xml:space="preserve"> </w:t>
      </w:r>
      <w:r>
        <w:rPr>
          <w:rFonts w:cs="Traditional Arabic" w:hint="cs"/>
          <w:sz w:val="32"/>
          <w:szCs w:val="32"/>
          <w:rtl/>
        </w:rPr>
        <w:t>فيعمل</w:t>
      </w:r>
      <w:r>
        <w:rPr>
          <w:rFonts w:cs="Traditional Arabic"/>
          <w:sz w:val="32"/>
          <w:szCs w:val="32"/>
          <w:rtl/>
        </w:rPr>
        <w:t xml:space="preserve"> </w:t>
      </w:r>
      <w:r>
        <w:rPr>
          <w:rFonts w:cs="Traditional Arabic" w:hint="cs"/>
          <w:sz w:val="32"/>
          <w:szCs w:val="32"/>
          <w:rtl/>
        </w:rPr>
        <w:t>بعمل</w:t>
      </w:r>
      <w:r>
        <w:rPr>
          <w:rFonts w:cs="Traditional Arabic"/>
          <w:sz w:val="32"/>
          <w:szCs w:val="32"/>
          <w:rtl/>
        </w:rPr>
        <w:t xml:space="preserve"> </w:t>
      </w:r>
      <w:r>
        <w:rPr>
          <w:rFonts w:cs="Traditional Arabic" w:hint="cs"/>
          <w:sz w:val="32"/>
          <w:szCs w:val="32"/>
          <w:rtl/>
        </w:rPr>
        <w:t>أهل</w:t>
      </w:r>
      <w:r>
        <w:rPr>
          <w:rFonts w:cs="Traditional Arabic"/>
          <w:sz w:val="32"/>
          <w:szCs w:val="32"/>
          <w:rtl/>
        </w:rPr>
        <w:t xml:space="preserve"> </w:t>
      </w:r>
      <w:r>
        <w:rPr>
          <w:rFonts w:cs="Traditional Arabic" w:hint="cs"/>
          <w:sz w:val="32"/>
          <w:szCs w:val="32"/>
          <w:rtl/>
        </w:rPr>
        <w:t>الجنة</w:t>
      </w:r>
      <w:r>
        <w:rPr>
          <w:rFonts w:cs="Traditional Arabic"/>
          <w:sz w:val="32"/>
          <w:szCs w:val="32"/>
          <w:rtl/>
        </w:rPr>
        <w:t>»</w:t>
      </w:r>
      <w:r w:rsidRPr="00334118">
        <w:rPr>
          <w:rStyle w:val="FootnoteReference"/>
          <w:sz w:val="32"/>
          <w:szCs w:val="32"/>
          <w:vertAlign w:val="superscript"/>
          <w:rtl/>
        </w:rPr>
        <w:footnoteReference w:id="55"/>
      </w:r>
      <w:r>
        <w:rPr>
          <w:rFonts w:cs="Traditional Arabic"/>
          <w:sz w:val="32"/>
          <w:szCs w:val="32"/>
          <w:rtl/>
        </w:rPr>
        <w:t xml:space="preserve">. </w:t>
      </w:r>
    </w:p>
    <w:p w:rsidR="001E4085" w:rsidRDefault="001E4085" w:rsidP="006D25E9">
      <w:pPr>
        <w:pStyle w:val="NormalWeb"/>
        <w:bidi/>
        <w:ind w:firstLine="567"/>
        <w:jc w:val="lowKashida"/>
        <w:rPr>
          <w:rFonts w:cs="Traditional Arabic"/>
          <w:sz w:val="32"/>
          <w:szCs w:val="32"/>
          <w:rtl/>
        </w:rPr>
      </w:pPr>
      <w:r w:rsidRPr="00DB2E67">
        <w:rPr>
          <w:rFonts w:cs="Traditional Arabic" w:hint="cs"/>
          <w:b/>
          <w:bCs/>
          <w:sz w:val="32"/>
          <w:szCs w:val="32"/>
          <w:u w:val="single"/>
          <w:rtl/>
        </w:rPr>
        <w:t>المرتبة</w:t>
      </w:r>
      <w:r w:rsidRPr="00DB2E67">
        <w:rPr>
          <w:rFonts w:cs="Traditional Arabic"/>
          <w:b/>
          <w:bCs/>
          <w:sz w:val="32"/>
          <w:szCs w:val="32"/>
          <w:u w:val="single"/>
          <w:rtl/>
        </w:rPr>
        <w:t xml:space="preserve"> </w:t>
      </w:r>
      <w:r w:rsidRPr="00DB2E67">
        <w:rPr>
          <w:rFonts w:cs="Traditional Arabic" w:hint="cs"/>
          <w:b/>
          <w:bCs/>
          <w:sz w:val="32"/>
          <w:szCs w:val="32"/>
          <w:u w:val="single"/>
          <w:rtl/>
        </w:rPr>
        <w:t>الثالثة</w:t>
      </w:r>
      <w:r w:rsidRPr="00DB2E67">
        <w:rPr>
          <w:rFonts w:cs="Traditional Arabic"/>
          <w:b/>
          <w:bCs/>
          <w:sz w:val="32"/>
          <w:szCs w:val="32"/>
          <w:u w:val="single"/>
          <w:rtl/>
        </w:rPr>
        <w:t xml:space="preserve">: </w:t>
      </w:r>
      <w:r w:rsidRPr="00DB2E67">
        <w:rPr>
          <w:rFonts w:cs="Traditional Arabic" w:hint="cs"/>
          <w:b/>
          <w:bCs/>
          <w:sz w:val="32"/>
          <w:szCs w:val="32"/>
          <w:u w:val="single"/>
          <w:rtl/>
        </w:rPr>
        <w:t>مرتبة</w:t>
      </w:r>
      <w:r w:rsidRPr="00DB2E67">
        <w:rPr>
          <w:rFonts w:cs="Traditional Arabic"/>
          <w:b/>
          <w:bCs/>
          <w:sz w:val="32"/>
          <w:szCs w:val="32"/>
          <w:u w:val="single"/>
          <w:rtl/>
        </w:rPr>
        <w:t xml:space="preserve"> </w:t>
      </w:r>
      <w:r w:rsidRPr="00DB2E67">
        <w:rPr>
          <w:rFonts w:cs="Traditional Arabic" w:hint="cs"/>
          <w:b/>
          <w:bCs/>
          <w:sz w:val="32"/>
          <w:szCs w:val="32"/>
          <w:u w:val="single"/>
          <w:rtl/>
        </w:rPr>
        <w:t>المشيئة</w:t>
      </w:r>
      <w:r>
        <w:rPr>
          <w:rFonts w:cs="Traditional Arabic" w:hint="cs"/>
          <w:sz w:val="32"/>
          <w:szCs w:val="32"/>
          <w:rtl/>
        </w:rPr>
        <w:t>،</w:t>
      </w:r>
      <w:r>
        <w:rPr>
          <w:rFonts w:cs="Traditional Arabic"/>
          <w:sz w:val="32"/>
          <w:szCs w:val="32"/>
          <w:rtl/>
        </w:rPr>
        <w:t xml:space="preserve"> </w:t>
      </w:r>
      <w:r>
        <w:rPr>
          <w:rFonts w:cs="Traditional Arabic" w:hint="cs"/>
          <w:sz w:val="32"/>
          <w:szCs w:val="32"/>
          <w:rtl/>
        </w:rPr>
        <w:t>وهي</w:t>
      </w:r>
      <w:r>
        <w:rPr>
          <w:rFonts w:cs="Traditional Arabic"/>
          <w:sz w:val="32"/>
          <w:szCs w:val="32"/>
          <w:rtl/>
        </w:rPr>
        <w:t xml:space="preserve">: </w:t>
      </w:r>
      <w:r>
        <w:rPr>
          <w:rFonts w:cs="Traditional Arabic" w:hint="cs"/>
          <w:sz w:val="32"/>
          <w:szCs w:val="32"/>
          <w:rtl/>
        </w:rPr>
        <w:t>الإيمان</w:t>
      </w:r>
      <w:r>
        <w:rPr>
          <w:rFonts w:cs="Traditional Arabic"/>
          <w:sz w:val="32"/>
          <w:szCs w:val="32"/>
          <w:rtl/>
        </w:rPr>
        <w:t xml:space="preserve"> </w:t>
      </w:r>
      <w:r>
        <w:rPr>
          <w:rFonts w:cs="Traditional Arabic" w:hint="cs"/>
          <w:sz w:val="32"/>
          <w:szCs w:val="32"/>
          <w:rtl/>
        </w:rPr>
        <w:t>بمشيئة</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النافذة؛</w:t>
      </w:r>
      <w:r>
        <w:rPr>
          <w:rFonts w:cs="Traditional Arabic"/>
          <w:sz w:val="32"/>
          <w:szCs w:val="32"/>
          <w:rtl/>
        </w:rPr>
        <w:t xml:space="preserve"> </w:t>
      </w:r>
      <w:r>
        <w:rPr>
          <w:rFonts w:cs="Traditional Arabic" w:hint="cs"/>
          <w:sz w:val="32"/>
          <w:szCs w:val="32"/>
          <w:rtl/>
        </w:rPr>
        <w:t>فلا</w:t>
      </w:r>
      <w:r>
        <w:rPr>
          <w:rFonts w:cs="Traditional Arabic"/>
          <w:sz w:val="32"/>
          <w:szCs w:val="32"/>
          <w:rtl/>
        </w:rPr>
        <w:t xml:space="preserve"> </w:t>
      </w:r>
      <w:r>
        <w:rPr>
          <w:rFonts w:cs="Traditional Arabic" w:hint="cs"/>
          <w:sz w:val="32"/>
          <w:szCs w:val="32"/>
          <w:rtl/>
        </w:rPr>
        <w:t>يقع</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الوجود</w:t>
      </w:r>
      <w:r>
        <w:rPr>
          <w:rFonts w:cs="Traditional Arabic"/>
          <w:sz w:val="32"/>
          <w:szCs w:val="32"/>
          <w:rtl/>
        </w:rPr>
        <w:t xml:space="preserve"> </w:t>
      </w:r>
      <w:r>
        <w:rPr>
          <w:rFonts w:cs="Traditional Arabic" w:hint="cs"/>
          <w:sz w:val="32"/>
          <w:szCs w:val="32"/>
          <w:rtl/>
        </w:rPr>
        <w:t>إلا</w:t>
      </w:r>
      <w:r>
        <w:rPr>
          <w:rFonts w:cs="Traditional Arabic"/>
          <w:sz w:val="32"/>
          <w:szCs w:val="32"/>
          <w:rtl/>
        </w:rPr>
        <w:t xml:space="preserve"> </w:t>
      </w:r>
      <w:r>
        <w:rPr>
          <w:rFonts w:cs="Traditional Arabic" w:hint="cs"/>
          <w:sz w:val="32"/>
          <w:szCs w:val="32"/>
          <w:rtl/>
        </w:rPr>
        <w:t>ما</w:t>
      </w:r>
      <w:r>
        <w:rPr>
          <w:rFonts w:cs="Traditional Arabic"/>
          <w:sz w:val="32"/>
          <w:szCs w:val="32"/>
          <w:rtl/>
        </w:rPr>
        <w:t xml:space="preserve"> </w:t>
      </w:r>
      <w:r>
        <w:rPr>
          <w:rFonts w:cs="Traditional Arabic" w:hint="cs"/>
          <w:sz w:val="32"/>
          <w:szCs w:val="32"/>
          <w:rtl/>
        </w:rPr>
        <w:t>شاءه</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Pr>
          <w:rFonts w:cs="Traditional Arabic" w:hint="cs"/>
          <w:sz w:val="32"/>
          <w:szCs w:val="32"/>
          <w:rtl/>
        </w:rPr>
        <w:t>وما</w:t>
      </w:r>
      <w:r>
        <w:rPr>
          <w:rFonts w:cs="Traditional Arabic"/>
          <w:sz w:val="32"/>
          <w:szCs w:val="32"/>
          <w:rtl/>
        </w:rPr>
        <w:t xml:space="preserve"> </w:t>
      </w:r>
      <w:r>
        <w:rPr>
          <w:rFonts w:cs="Traditional Arabic" w:hint="cs"/>
          <w:sz w:val="32"/>
          <w:szCs w:val="32"/>
          <w:rtl/>
        </w:rPr>
        <w:t>لم</w:t>
      </w:r>
      <w:r>
        <w:rPr>
          <w:rFonts w:cs="Traditional Arabic"/>
          <w:sz w:val="32"/>
          <w:szCs w:val="32"/>
          <w:rtl/>
        </w:rPr>
        <w:t xml:space="preserve"> </w:t>
      </w:r>
      <w:r>
        <w:rPr>
          <w:rFonts w:cs="Traditional Arabic" w:hint="cs"/>
          <w:sz w:val="32"/>
          <w:szCs w:val="32"/>
          <w:rtl/>
        </w:rPr>
        <w:t>يشأ</w:t>
      </w:r>
      <w:r>
        <w:rPr>
          <w:rFonts w:cs="Traditional Arabic"/>
          <w:sz w:val="32"/>
          <w:szCs w:val="32"/>
          <w:rtl/>
        </w:rPr>
        <w:t xml:space="preserve"> </w:t>
      </w:r>
      <w:r>
        <w:rPr>
          <w:rFonts w:cs="Traditional Arabic" w:hint="cs"/>
          <w:sz w:val="32"/>
          <w:szCs w:val="32"/>
          <w:rtl/>
        </w:rPr>
        <w:t>وجوده؛</w:t>
      </w:r>
      <w:r>
        <w:rPr>
          <w:rFonts w:cs="Traditional Arabic"/>
          <w:sz w:val="32"/>
          <w:szCs w:val="32"/>
          <w:rtl/>
        </w:rPr>
        <w:t xml:space="preserve"> </w:t>
      </w:r>
      <w:r>
        <w:rPr>
          <w:rFonts w:cs="Traditional Arabic" w:hint="cs"/>
          <w:sz w:val="32"/>
          <w:szCs w:val="32"/>
          <w:rtl/>
        </w:rPr>
        <w:t>فإنه</w:t>
      </w:r>
      <w:r>
        <w:rPr>
          <w:rFonts w:cs="Traditional Arabic"/>
          <w:sz w:val="32"/>
          <w:szCs w:val="32"/>
          <w:rtl/>
        </w:rPr>
        <w:t xml:space="preserve"> </w:t>
      </w:r>
      <w:r>
        <w:rPr>
          <w:rFonts w:cs="Traditional Arabic" w:hint="cs"/>
          <w:sz w:val="32"/>
          <w:szCs w:val="32"/>
          <w:rtl/>
        </w:rPr>
        <w:t>لا</w:t>
      </w:r>
      <w:r>
        <w:rPr>
          <w:rFonts w:cs="Traditional Arabic"/>
          <w:sz w:val="32"/>
          <w:szCs w:val="32"/>
          <w:rtl/>
        </w:rPr>
        <w:t xml:space="preserve"> </w:t>
      </w:r>
      <w:r>
        <w:rPr>
          <w:rFonts w:cs="Traditional Arabic" w:hint="cs"/>
          <w:sz w:val="32"/>
          <w:szCs w:val="32"/>
          <w:rtl/>
        </w:rPr>
        <w:t>يقع؛</w:t>
      </w:r>
      <w:r>
        <w:rPr>
          <w:rFonts w:cs="Traditional Arabic"/>
          <w:sz w:val="32"/>
          <w:szCs w:val="32"/>
          <w:rtl/>
        </w:rPr>
        <w:t xml:space="preserve"> </w:t>
      </w:r>
      <w:r>
        <w:rPr>
          <w:rFonts w:cs="Traditional Arabic" w:hint="cs"/>
          <w:sz w:val="32"/>
          <w:szCs w:val="32"/>
          <w:rtl/>
        </w:rPr>
        <w:t>لأن</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Pr>
          <w:rFonts w:cs="Traditional Arabic" w:hint="cs"/>
          <w:sz w:val="32"/>
          <w:szCs w:val="32"/>
          <w:rtl/>
        </w:rPr>
        <w:t>لم</w:t>
      </w:r>
      <w:r>
        <w:rPr>
          <w:rFonts w:cs="Traditional Arabic"/>
          <w:sz w:val="32"/>
          <w:szCs w:val="32"/>
          <w:rtl/>
        </w:rPr>
        <w:t xml:space="preserve"> </w:t>
      </w:r>
      <w:r>
        <w:rPr>
          <w:rFonts w:cs="Traditional Arabic" w:hint="cs"/>
          <w:sz w:val="32"/>
          <w:szCs w:val="32"/>
          <w:rtl/>
        </w:rPr>
        <w:t>يرده،</w:t>
      </w:r>
      <w:r>
        <w:rPr>
          <w:rFonts w:cs="Traditional Arabic"/>
          <w:sz w:val="32"/>
          <w:szCs w:val="32"/>
          <w:rtl/>
        </w:rPr>
        <w:t xml:space="preserve"> </w:t>
      </w:r>
      <w:r>
        <w:rPr>
          <w:rFonts w:cs="Traditional Arabic" w:hint="cs"/>
          <w:sz w:val="32"/>
          <w:szCs w:val="32"/>
          <w:rtl/>
        </w:rPr>
        <w:t>وعليه</w:t>
      </w:r>
      <w:r>
        <w:rPr>
          <w:rFonts w:cs="Traditional Arabic"/>
          <w:sz w:val="32"/>
          <w:szCs w:val="32"/>
          <w:rtl/>
        </w:rPr>
        <w:t xml:space="preserve">, </w:t>
      </w:r>
      <w:r>
        <w:rPr>
          <w:rFonts w:cs="Traditional Arabic" w:hint="cs"/>
          <w:sz w:val="32"/>
          <w:szCs w:val="32"/>
          <w:rtl/>
        </w:rPr>
        <w:t>فكل</w:t>
      </w:r>
      <w:r>
        <w:rPr>
          <w:rFonts w:cs="Traditional Arabic"/>
          <w:sz w:val="32"/>
          <w:szCs w:val="32"/>
          <w:rtl/>
        </w:rPr>
        <w:t xml:space="preserve"> </w:t>
      </w:r>
      <w:r>
        <w:rPr>
          <w:rFonts w:cs="Traditional Arabic" w:hint="cs"/>
          <w:sz w:val="32"/>
          <w:szCs w:val="32"/>
          <w:rtl/>
        </w:rPr>
        <w:t>ما</w:t>
      </w:r>
      <w:r>
        <w:rPr>
          <w:rFonts w:cs="Traditional Arabic"/>
          <w:sz w:val="32"/>
          <w:szCs w:val="32"/>
          <w:rtl/>
        </w:rPr>
        <w:t xml:space="preserve"> </w:t>
      </w:r>
      <w:r>
        <w:rPr>
          <w:rFonts w:cs="Traditional Arabic" w:hint="cs"/>
          <w:sz w:val="32"/>
          <w:szCs w:val="32"/>
          <w:rtl/>
        </w:rPr>
        <w:t>وقع</w:t>
      </w:r>
      <w:r>
        <w:rPr>
          <w:rFonts w:cs="Traditional Arabic"/>
          <w:sz w:val="32"/>
          <w:szCs w:val="32"/>
          <w:rtl/>
        </w:rPr>
        <w:t xml:space="preserve"> </w:t>
      </w:r>
      <w:r>
        <w:rPr>
          <w:rFonts w:cs="Traditional Arabic" w:hint="cs"/>
          <w:sz w:val="32"/>
          <w:szCs w:val="32"/>
          <w:rtl/>
        </w:rPr>
        <w:t>فإن</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Pr>
          <w:rFonts w:cs="Traditional Arabic" w:hint="cs"/>
          <w:sz w:val="32"/>
          <w:szCs w:val="32"/>
          <w:rtl/>
        </w:rPr>
        <w:t>أراد</w:t>
      </w:r>
      <w:r>
        <w:rPr>
          <w:rFonts w:cs="Traditional Arabic"/>
          <w:sz w:val="32"/>
          <w:szCs w:val="32"/>
          <w:rtl/>
        </w:rPr>
        <w:t xml:space="preserve"> </w:t>
      </w:r>
      <w:r>
        <w:rPr>
          <w:rFonts w:cs="Traditional Arabic" w:hint="cs"/>
          <w:sz w:val="32"/>
          <w:szCs w:val="32"/>
          <w:rtl/>
        </w:rPr>
        <w:t>وقوعه،</w:t>
      </w:r>
      <w:r>
        <w:rPr>
          <w:rFonts w:cs="Traditional Arabic"/>
          <w:sz w:val="32"/>
          <w:szCs w:val="32"/>
          <w:rtl/>
        </w:rPr>
        <w:t xml:space="preserve"> </w:t>
      </w:r>
      <w:r>
        <w:rPr>
          <w:rFonts w:cs="Traditional Arabic" w:hint="cs"/>
          <w:sz w:val="32"/>
          <w:szCs w:val="32"/>
          <w:rtl/>
        </w:rPr>
        <w:t>وما</w:t>
      </w:r>
      <w:r>
        <w:rPr>
          <w:rFonts w:cs="Traditional Arabic"/>
          <w:sz w:val="32"/>
          <w:szCs w:val="32"/>
          <w:rtl/>
        </w:rPr>
        <w:t xml:space="preserve"> </w:t>
      </w:r>
      <w:r>
        <w:rPr>
          <w:rFonts w:cs="Traditional Arabic" w:hint="cs"/>
          <w:sz w:val="32"/>
          <w:szCs w:val="32"/>
          <w:rtl/>
        </w:rPr>
        <w:t>لم</w:t>
      </w:r>
      <w:r>
        <w:rPr>
          <w:rFonts w:cs="Traditional Arabic"/>
          <w:sz w:val="32"/>
          <w:szCs w:val="32"/>
          <w:rtl/>
        </w:rPr>
        <w:t xml:space="preserve"> </w:t>
      </w:r>
      <w:r>
        <w:rPr>
          <w:rFonts w:cs="Traditional Arabic" w:hint="cs"/>
          <w:sz w:val="32"/>
          <w:szCs w:val="32"/>
          <w:rtl/>
        </w:rPr>
        <w:t>يقع</w:t>
      </w:r>
      <w:r>
        <w:rPr>
          <w:rFonts w:cs="Traditional Arabic"/>
          <w:sz w:val="32"/>
          <w:szCs w:val="32"/>
          <w:rtl/>
        </w:rPr>
        <w:t xml:space="preserve"> </w:t>
      </w:r>
      <w:r>
        <w:rPr>
          <w:rFonts w:cs="Traditional Arabic" w:hint="cs"/>
          <w:sz w:val="32"/>
          <w:szCs w:val="32"/>
          <w:rtl/>
        </w:rPr>
        <w:t>فإن</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لم</w:t>
      </w:r>
      <w:r>
        <w:rPr>
          <w:rFonts w:cs="Traditional Arabic"/>
          <w:sz w:val="32"/>
          <w:szCs w:val="32"/>
          <w:rtl/>
        </w:rPr>
        <w:t xml:space="preserve"> </w:t>
      </w:r>
      <w:r>
        <w:rPr>
          <w:rFonts w:cs="Traditional Arabic" w:hint="cs"/>
          <w:sz w:val="32"/>
          <w:szCs w:val="32"/>
          <w:rtl/>
        </w:rPr>
        <w:t>يرد</w:t>
      </w:r>
      <w:r>
        <w:rPr>
          <w:rFonts w:cs="Traditional Arabic"/>
          <w:sz w:val="32"/>
          <w:szCs w:val="32"/>
          <w:rtl/>
        </w:rPr>
        <w:t xml:space="preserve"> </w:t>
      </w:r>
      <w:r>
        <w:rPr>
          <w:rFonts w:cs="Traditional Arabic" w:hint="cs"/>
          <w:sz w:val="32"/>
          <w:szCs w:val="32"/>
          <w:rtl/>
        </w:rPr>
        <w:t>وقوعه</w:t>
      </w:r>
      <w:r>
        <w:rPr>
          <w:rFonts w:cs="Traditional Arabic"/>
          <w:sz w:val="32"/>
          <w:szCs w:val="32"/>
          <w:rtl/>
        </w:rPr>
        <w:t>.</w:t>
      </w:r>
    </w:p>
    <w:p w:rsidR="001E4085" w:rsidRDefault="001E4085" w:rsidP="006D25E9">
      <w:pPr>
        <w:pStyle w:val="NormalWeb"/>
        <w:bidi/>
        <w:ind w:firstLine="567"/>
        <w:jc w:val="lowKashida"/>
        <w:rPr>
          <w:rFonts w:cs="Traditional Arabic"/>
          <w:sz w:val="32"/>
          <w:szCs w:val="32"/>
          <w:rtl/>
        </w:rPr>
      </w:pPr>
      <w:r>
        <w:rPr>
          <w:rFonts w:cs="Traditional Arabic" w:hint="cs"/>
          <w:sz w:val="32"/>
          <w:szCs w:val="32"/>
          <w:rtl/>
        </w:rPr>
        <w:lastRenderedPageBreak/>
        <w:t>ودليلها</w:t>
      </w:r>
      <w:r>
        <w:rPr>
          <w:rFonts w:cs="Traditional Arabic"/>
          <w:sz w:val="32"/>
          <w:szCs w:val="32"/>
          <w:rtl/>
        </w:rPr>
        <w:t>:</w:t>
      </w:r>
      <w:r w:rsidRPr="00184EAD">
        <w:rPr>
          <w:rFonts w:cs="Traditional Arabic"/>
          <w:sz w:val="32"/>
          <w:szCs w:val="32"/>
          <w:rtl/>
        </w:rPr>
        <w:t xml:space="preserve"> </w:t>
      </w:r>
      <w:r w:rsidRPr="00184EAD">
        <w:rPr>
          <w:rFonts w:cs="Traditional Arabic" w:hint="cs"/>
          <w:sz w:val="32"/>
          <w:szCs w:val="32"/>
          <w:rtl/>
        </w:rPr>
        <w:t>قول</w:t>
      </w:r>
      <w:r w:rsidRPr="00184EAD">
        <w:rPr>
          <w:rFonts w:cs="Traditional Arabic"/>
          <w:sz w:val="32"/>
          <w:szCs w:val="32"/>
          <w:rtl/>
        </w:rPr>
        <w:t xml:space="preserve"> </w:t>
      </w:r>
      <w:r w:rsidRPr="00184EAD">
        <w:rPr>
          <w:rFonts w:cs="Traditional Arabic" w:hint="cs"/>
          <w:sz w:val="32"/>
          <w:szCs w:val="32"/>
          <w:rtl/>
        </w:rPr>
        <w:t>الله</w:t>
      </w:r>
      <w:r w:rsidRPr="00184EAD">
        <w:rPr>
          <w:rFonts w:cs="Traditional Arabic"/>
          <w:sz w:val="32"/>
          <w:szCs w:val="32"/>
          <w:rtl/>
        </w:rPr>
        <w:t xml:space="preserve"> </w:t>
      </w:r>
      <w:r w:rsidRPr="00184EAD">
        <w:rPr>
          <w:rFonts w:cs="Traditional Arabic" w:hint="cs"/>
          <w:sz w:val="32"/>
          <w:szCs w:val="32"/>
          <w:rtl/>
        </w:rPr>
        <w:t>تعالى</w:t>
      </w:r>
      <w:r w:rsidRPr="00184EAD">
        <w:rPr>
          <w:rFonts w:cs="Traditional Arabic"/>
          <w:sz w:val="32"/>
          <w:szCs w:val="32"/>
          <w:rtl/>
        </w:rPr>
        <w:t xml:space="preserve"> </w:t>
      </w: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580" w:hAnsi="QCF_P580" w:cs="QCF_P580"/>
          <w:color w:val="000000"/>
          <w:sz w:val="32"/>
          <w:szCs w:val="32"/>
          <w:rtl/>
        </w:rPr>
        <w:t>ﭸ</w:t>
      </w:r>
      <w:r>
        <w:rPr>
          <w:rFonts w:ascii="QCF_P580" w:hAnsi="QCF_P580" w:cs="QCF_P580"/>
          <w:color w:val="000000"/>
          <w:sz w:val="2"/>
          <w:szCs w:val="2"/>
          <w:rtl/>
        </w:rPr>
        <w:t xml:space="preserve"> </w:t>
      </w:r>
      <w:r>
        <w:rPr>
          <w:rFonts w:ascii="QCF_P580" w:hAnsi="QCF_P580" w:cs="QCF_P580"/>
          <w:color w:val="000000"/>
          <w:sz w:val="32"/>
          <w:szCs w:val="32"/>
          <w:rtl/>
        </w:rPr>
        <w:t>ﭹ</w:t>
      </w:r>
      <w:r>
        <w:rPr>
          <w:rFonts w:ascii="QCF_P580" w:hAnsi="QCF_P580" w:cs="QCF_P580"/>
          <w:color w:val="000000"/>
          <w:sz w:val="2"/>
          <w:szCs w:val="2"/>
          <w:rtl/>
        </w:rPr>
        <w:t xml:space="preserve"> </w:t>
      </w:r>
      <w:r>
        <w:rPr>
          <w:rFonts w:ascii="QCF_P580" w:hAnsi="QCF_P580" w:cs="QCF_P580"/>
          <w:color w:val="000000"/>
          <w:sz w:val="32"/>
          <w:szCs w:val="32"/>
          <w:rtl/>
        </w:rPr>
        <w:t>ﭺ</w:t>
      </w:r>
      <w:r>
        <w:rPr>
          <w:rFonts w:ascii="QCF_P580" w:hAnsi="QCF_P580" w:cs="QCF_P580"/>
          <w:color w:val="000000"/>
          <w:sz w:val="2"/>
          <w:szCs w:val="2"/>
          <w:rtl/>
        </w:rPr>
        <w:t xml:space="preserve">  </w:t>
      </w:r>
      <w:r>
        <w:rPr>
          <w:rFonts w:ascii="QCF_P580" w:hAnsi="QCF_P580" w:cs="QCF_P580"/>
          <w:color w:val="000000"/>
          <w:sz w:val="32"/>
          <w:szCs w:val="32"/>
          <w:rtl/>
        </w:rPr>
        <w:t>ﭻ</w:t>
      </w:r>
      <w:r>
        <w:rPr>
          <w:rFonts w:ascii="QCF_P580" w:hAnsi="QCF_P580" w:cs="QCF_P580"/>
          <w:color w:val="000000"/>
          <w:sz w:val="2"/>
          <w:szCs w:val="2"/>
          <w:rtl/>
        </w:rPr>
        <w:t xml:space="preserve"> </w:t>
      </w:r>
      <w:r>
        <w:rPr>
          <w:rFonts w:ascii="QCF_P580" w:hAnsi="QCF_P580" w:cs="QCF_P580"/>
          <w:color w:val="000000"/>
          <w:sz w:val="32"/>
          <w:szCs w:val="32"/>
          <w:rtl/>
        </w:rPr>
        <w:t>ﭼ</w:t>
      </w:r>
      <w:r>
        <w:rPr>
          <w:rFonts w:ascii="QCF_P580" w:hAnsi="QCF_P580" w:cs="QCF_P580"/>
          <w:color w:val="000000"/>
          <w:sz w:val="2"/>
          <w:szCs w:val="2"/>
          <w:rtl/>
        </w:rPr>
        <w:t xml:space="preserve"> </w:t>
      </w:r>
      <w:r>
        <w:rPr>
          <w:rFonts w:ascii="QCF_P580" w:hAnsi="QCF_P580" w:cs="QCF_P580"/>
          <w:color w:val="000000"/>
          <w:sz w:val="32"/>
          <w:szCs w:val="32"/>
          <w:rtl/>
        </w:rPr>
        <w:t>ﭽ</w:t>
      </w:r>
      <w:r>
        <w:rPr>
          <w:rFonts w:ascii="QCF_P580" w:hAnsi="QCF_P580" w:cs="QCF_P580"/>
          <w:color w:val="0000A5"/>
          <w:sz w:val="32"/>
          <w:szCs w:val="32"/>
          <w:rtl/>
        </w:rPr>
        <w:t>ﭾ</w:t>
      </w:r>
      <w:r>
        <w:rPr>
          <w:rFonts w:ascii="QCF_P580" w:hAnsi="QCF_P580" w:cs="QCF_P580"/>
          <w:color w:val="000000"/>
          <w:sz w:val="2"/>
          <w:szCs w:val="2"/>
          <w:rtl/>
        </w:rPr>
        <w:t xml:space="preserve"> </w:t>
      </w:r>
      <w:r>
        <w:rPr>
          <w:rFonts w:ascii="QCF_BSML" w:hAnsi="QCF_BSML" w:cs="QCF_BSML"/>
          <w:color w:val="000000"/>
          <w:sz w:val="32"/>
          <w:szCs w:val="32"/>
          <w:rtl/>
        </w:rPr>
        <w:t>ﭼ</w:t>
      </w:r>
      <w:r>
        <w:rPr>
          <w:rFonts w:ascii="Arial" w:hAnsi="Arial"/>
          <w:color w:val="000000"/>
          <w:sz w:val="18"/>
          <w:szCs w:val="18"/>
          <w:rtl/>
        </w:rPr>
        <w:t xml:space="preserve"> </w:t>
      </w:r>
      <w:r>
        <w:rPr>
          <w:rFonts w:ascii="Arial" w:hAnsi="Arial"/>
          <w:color w:val="000000"/>
          <w:sz w:val="20"/>
          <w:szCs w:val="20"/>
          <w:rtl/>
        </w:rPr>
        <w:t>الإنسان: ٣٠</w:t>
      </w:r>
      <w:r>
        <w:rPr>
          <w:rFonts w:ascii="Arial" w:hAnsi="Arial"/>
          <w:color w:val="000000"/>
          <w:sz w:val="2"/>
          <w:szCs w:val="2"/>
        </w:rPr>
        <w:t xml:space="preserve"> </w:t>
      </w:r>
      <w:r w:rsidRPr="00184EAD">
        <w:rPr>
          <w:rFonts w:cs="Traditional Arabic" w:hint="cs"/>
          <w:sz w:val="32"/>
          <w:szCs w:val="32"/>
          <w:rtl/>
        </w:rPr>
        <w:t>،</w:t>
      </w:r>
      <w:r w:rsidRPr="00184EAD">
        <w:rPr>
          <w:rFonts w:cs="Traditional Arabic"/>
          <w:sz w:val="32"/>
          <w:szCs w:val="32"/>
          <w:rtl/>
        </w:rPr>
        <w:t xml:space="preserve"> </w:t>
      </w:r>
      <w:r w:rsidRPr="00184EAD">
        <w:rPr>
          <w:rFonts w:cs="Traditional Arabic" w:hint="cs"/>
          <w:sz w:val="32"/>
          <w:szCs w:val="32"/>
          <w:rtl/>
        </w:rPr>
        <w:t>وقال</w:t>
      </w:r>
      <w:r w:rsidRPr="00184EAD">
        <w:rPr>
          <w:rFonts w:cs="Traditional Arabic"/>
          <w:sz w:val="32"/>
          <w:szCs w:val="32"/>
          <w:rtl/>
        </w:rPr>
        <w:t xml:space="preserve"> </w:t>
      </w:r>
      <w:r w:rsidRPr="00184EAD">
        <w:rPr>
          <w:rFonts w:cs="Traditional Arabic" w:hint="cs"/>
          <w:sz w:val="32"/>
          <w:szCs w:val="32"/>
          <w:rtl/>
        </w:rPr>
        <w:t>تعالى</w:t>
      </w:r>
      <w:r w:rsidRPr="00184EAD">
        <w:rPr>
          <w:rFonts w:cs="Traditional Arabic"/>
          <w:sz w:val="32"/>
          <w:szCs w:val="32"/>
          <w:rtl/>
        </w:rPr>
        <w:t xml:space="preserve">: </w:t>
      </w: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042" w:hAnsi="QCF_P042" w:cs="QCF_P042"/>
          <w:color w:val="0000A5"/>
          <w:sz w:val="32"/>
          <w:szCs w:val="32"/>
          <w:rtl/>
        </w:rPr>
        <w:t>ﮀ</w:t>
      </w:r>
      <w:r>
        <w:rPr>
          <w:rFonts w:ascii="QCF_P042" w:hAnsi="QCF_P042" w:cs="QCF_P042"/>
          <w:color w:val="000000"/>
          <w:sz w:val="2"/>
          <w:szCs w:val="2"/>
          <w:rtl/>
        </w:rPr>
        <w:t xml:space="preserve"> </w:t>
      </w:r>
      <w:r>
        <w:rPr>
          <w:rFonts w:ascii="QCF_P042" w:hAnsi="QCF_P042" w:cs="QCF_P042"/>
          <w:color w:val="000000"/>
          <w:sz w:val="32"/>
          <w:szCs w:val="32"/>
          <w:rtl/>
        </w:rPr>
        <w:t>ﮁ</w:t>
      </w:r>
      <w:r>
        <w:rPr>
          <w:rFonts w:ascii="QCF_P042" w:hAnsi="QCF_P042" w:cs="QCF_P042"/>
          <w:color w:val="000000"/>
          <w:sz w:val="2"/>
          <w:szCs w:val="2"/>
          <w:rtl/>
        </w:rPr>
        <w:t xml:space="preserve"> </w:t>
      </w:r>
      <w:r>
        <w:rPr>
          <w:rFonts w:ascii="QCF_P042" w:hAnsi="QCF_P042" w:cs="QCF_P042"/>
          <w:color w:val="000000"/>
          <w:sz w:val="32"/>
          <w:szCs w:val="32"/>
          <w:rtl/>
        </w:rPr>
        <w:t>ﮂ</w:t>
      </w:r>
      <w:r>
        <w:rPr>
          <w:rFonts w:ascii="QCF_P042" w:hAnsi="QCF_P042" w:cs="QCF_P042"/>
          <w:color w:val="000000"/>
          <w:sz w:val="2"/>
          <w:szCs w:val="2"/>
          <w:rtl/>
        </w:rPr>
        <w:t xml:space="preserve"> </w:t>
      </w:r>
      <w:r>
        <w:rPr>
          <w:rFonts w:ascii="QCF_P042" w:hAnsi="QCF_P042" w:cs="QCF_P042"/>
          <w:color w:val="000000"/>
          <w:sz w:val="32"/>
          <w:szCs w:val="32"/>
          <w:rtl/>
        </w:rPr>
        <w:t>ﮃ</w:t>
      </w:r>
      <w:r>
        <w:rPr>
          <w:rFonts w:ascii="QCF_P042" w:hAnsi="QCF_P042" w:cs="QCF_P042"/>
          <w:color w:val="000000"/>
          <w:sz w:val="2"/>
          <w:szCs w:val="2"/>
          <w:rtl/>
        </w:rPr>
        <w:t xml:space="preserve"> </w:t>
      </w:r>
      <w:r>
        <w:rPr>
          <w:rFonts w:ascii="QCF_P042" w:hAnsi="QCF_P042" w:cs="QCF_P042"/>
          <w:color w:val="000000"/>
          <w:sz w:val="32"/>
          <w:szCs w:val="32"/>
          <w:rtl/>
        </w:rPr>
        <w:t>ﮄ</w:t>
      </w:r>
      <w:r>
        <w:rPr>
          <w:rFonts w:ascii="QCF_P042" w:hAnsi="QCF_P042" w:cs="QCF_P042"/>
          <w:color w:val="000000"/>
          <w:sz w:val="2"/>
          <w:szCs w:val="2"/>
          <w:rtl/>
        </w:rPr>
        <w:t xml:space="preserve"> </w:t>
      </w:r>
      <w:r>
        <w:rPr>
          <w:rFonts w:ascii="QCF_P042" w:hAnsi="QCF_P042" w:cs="QCF_P042"/>
          <w:color w:val="000000"/>
          <w:sz w:val="32"/>
          <w:szCs w:val="32"/>
          <w:rtl/>
        </w:rPr>
        <w:t>ﮅ</w:t>
      </w:r>
      <w:r>
        <w:rPr>
          <w:rFonts w:ascii="QCF_P042" w:hAnsi="QCF_P042" w:cs="QCF_P042"/>
          <w:color w:val="000000"/>
          <w:sz w:val="2"/>
          <w:szCs w:val="2"/>
          <w:rtl/>
        </w:rPr>
        <w:t xml:space="preserve">    </w:t>
      </w:r>
      <w:r>
        <w:rPr>
          <w:rFonts w:ascii="QCF_P042" w:hAnsi="QCF_P042" w:cs="QCF_P042"/>
          <w:color w:val="000000"/>
          <w:sz w:val="32"/>
          <w:szCs w:val="32"/>
          <w:rtl/>
        </w:rPr>
        <w:t>ﮆ</w:t>
      </w:r>
      <w:r>
        <w:rPr>
          <w:rFonts w:ascii="QCF_P042" w:hAnsi="QCF_P042" w:cs="QCF_P042"/>
          <w:color w:val="000000"/>
          <w:sz w:val="2"/>
          <w:szCs w:val="2"/>
          <w:rtl/>
        </w:rPr>
        <w:t xml:space="preserve"> </w:t>
      </w:r>
      <w:r>
        <w:rPr>
          <w:rFonts w:ascii="QCF_P042" w:hAnsi="QCF_P042" w:cs="QCF_P042"/>
          <w:color w:val="000000"/>
          <w:sz w:val="32"/>
          <w:szCs w:val="32"/>
          <w:rtl/>
        </w:rPr>
        <w:t>ﮇ</w:t>
      </w:r>
      <w:r>
        <w:rPr>
          <w:rFonts w:ascii="QCF_P042" w:hAnsi="QCF_P042" w:cs="QCF_P042"/>
          <w:color w:val="000000"/>
          <w:sz w:val="2"/>
          <w:szCs w:val="2"/>
          <w:rtl/>
        </w:rPr>
        <w:t xml:space="preserve"> </w:t>
      </w:r>
      <w:r>
        <w:rPr>
          <w:rFonts w:ascii="QCF_P042" w:hAnsi="QCF_P042" w:cs="QCF_P042"/>
          <w:color w:val="000000"/>
          <w:sz w:val="32"/>
          <w:szCs w:val="32"/>
          <w:rtl/>
        </w:rPr>
        <w:t>ﮈ</w:t>
      </w:r>
      <w:r>
        <w:rPr>
          <w:rFonts w:ascii="QCF_P042" w:hAnsi="QCF_P042" w:cs="QCF_P042"/>
          <w:color w:val="000000"/>
          <w:sz w:val="2"/>
          <w:szCs w:val="2"/>
          <w:rtl/>
        </w:rPr>
        <w:t xml:space="preserve"> </w:t>
      </w:r>
      <w:r>
        <w:rPr>
          <w:rFonts w:ascii="QCF_P042" w:hAnsi="QCF_P042" w:cs="QCF_P042"/>
          <w:color w:val="000000"/>
          <w:sz w:val="32"/>
          <w:szCs w:val="32"/>
          <w:rtl/>
        </w:rPr>
        <w:t>ﮉ</w:t>
      </w:r>
      <w:r>
        <w:rPr>
          <w:rFonts w:ascii="QCF_P042" w:hAnsi="QCF_P042" w:cs="QCF_P042"/>
          <w:color w:val="000000"/>
          <w:sz w:val="2"/>
          <w:szCs w:val="2"/>
          <w:rtl/>
        </w:rPr>
        <w:t xml:space="preserve"> </w:t>
      </w:r>
      <w:r>
        <w:rPr>
          <w:rFonts w:ascii="QCF_P042" w:hAnsi="QCF_P042" w:cs="QCF_P042"/>
          <w:color w:val="000000"/>
          <w:sz w:val="32"/>
          <w:szCs w:val="32"/>
          <w:rtl/>
        </w:rPr>
        <w:t>ﮊ</w:t>
      </w:r>
      <w:r>
        <w:rPr>
          <w:rFonts w:ascii="QCF_P042" w:hAnsi="QCF_P042" w:cs="QCF_P042"/>
          <w:color w:val="000000"/>
          <w:sz w:val="2"/>
          <w:szCs w:val="2"/>
          <w:rtl/>
        </w:rPr>
        <w:t xml:space="preserve"> </w:t>
      </w:r>
      <w:r>
        <w:rPr>
          <w:rFonts w:ascii="QCF_BSML" w:hAnsi="QCF_BSML" w:cs="QCF_BSML"/>
          <w:color w:val="000000"/>
          <w:sz w:val="32"/>
          <w:szCs w:val="32"/>
          <w:rtl/>
        </w:rPr>
        <w:t>ﭼ</w:t>
      </w:r>
      <w:r>
        <w:rPr>
          <w:rFonts w:ascii="Arial" w:hAnsi="Arial"/>
          <w:color w:val="000000"/>
          <w:sz w:val="18"/>
          <w:szCs w:val="18"/>
          <w:rtl/>
        </w:rPr>
        <w:t xml:space="preserve"> </w:t>
      </w:r>
      <w:r>
        <w:rPr>
          <w:rFonts w:ascii="Arial" w:hAnsi="Arial"/>
          <w:color w:val="000000"/>
          <w:sz w:val="20"/>
          <w:szCs w:val="20"/>
          <w:rtl/>
        </w:rPr>
        <w:t>البقرة: ٢٥٣</w:t>
      </w:r>
      <w:r>
        <w:rPr>
          <w:rFonts w:ascii="Arial" w:hAnsi="Arial"/>
          <w:color w:val="000000"/>
          <w:sz w:val="2"/>
          <w:szCs w:val="2"/>
        </w:rPr>
        <w:t xml:space="preserve"> </w:t>
      </w:r>
      <w:r w:rsidRPr="00184EAD">
        <w:rPr>
          <w:rFonts w:cs="Traditional Arabic" w:hint="cs"/>
          <w:sz w:val="32"/>
          <w:szCs w:val="32"/>
          <w:rtl/>
        </w:rPr>
        <w:t>،</w:t>
      </w:r>
      <w:r w:rsidRPr="00184EAD">
        <w:rPr>
          <w:rFonts w:cs="Traditional Arabic"/>
          <w:sz w:val="32"/>
          <w:szCs w:val="32"/>
          <w:rtl/>
        </w:rPr>
        <w:t xml:space="preserve"> </w:t>
      </w:r>
      <w:r w:rsidRPr="00184EAD">
        <w:rPr>
          <w:rFonts w:cs="Traditional Arabic" w:hint="cs"/>
          <w:sz w:val="32"/>
          <w:szCs w:val="32"/>
          <w:rtl/>
        </w:rPr>
        <w:t>وقوله</w:t>
      </w:r>
      <w:r w:rsidRPr="00184EAD">
        <w:rPr>
          <w:rFonts w:cs="Traditional Arabic"/>
          <w:sz w:val="32"/>
          <w:szCs w:val="32"/>
          <w:rtl/>
        </w:rPr>
        <w:t xml:space="preserve"> </w:t>
      </w: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114" w:hAnsi="QCF_P114" w:cs="QCF_P114"/>
          <w:color w:val="000000"/>
          <w:sz w:val="32"/>
          <w:szCs w:val="32"/>
          <w:rtl/>
        </w:rPr>
        <w:t>ﯢ</w:t>
      </w:r>
      <w:r>
        <w:rPr>
          <w:rFonts w:ascii="QCF_P114" w:hAnsi="QCF_P114" w:cs="QCF_P114"/>
          <w:color w:val="000000"/>
          <w:sz w:val="2"/>
          <w:szCs w:val="2"/>
          <w:rtl/>
        </w:rPr>
        <w:t xml:space="preserve"> </w:t>
      </w:r>
      <w:r>
        <w:rPr>
          <w:rFonts w:ascii="QCF_P114" w:hAnsi="QCF_P114" w:cs="QCF_P114"/>
          <w:color w:val="000000"/>
          <w:sz w:val="32"/>
          <w:szCs w:val="32"/>
          <w:rtl/>
        </w:rPr>
        <w:t>ﯣ</w:t>
      </w:r>
      <w:r>
        <w:rPr>
          <w:rFonts w:ascii="QCF_P114" w:hAnsi="QCF_P114" w:cs="QCF_P114"/>
          <w:color w:val="000000"/>
          <w:sz w:val="2"/>
          <w:szCs w:val="2"/>
          <w:rtl/>
        </w:rPr>
        <w:t xml:space="preserve"> </w:t>
      </w:r>
      <w:r>
        <w:rPr>
          <w:rFonts w:ascii="QCF_P114" w:hAnsi="QCF_P114" w:cs="QCF_P114"/>
          <w:color w:val="000000"/>
          <w:sz w:val="32"/>
          <w:szCs w:val="32"/>
          <w:rtl/>
        </w:rPr>
        <w:t>ﯤ</w:t>
      </w:r>
      <w:r>
        <w:rPr>
          <w:rFonts w:ascii="QCF_P114" w:hAnsi="QCF_P114" w:cs="QCF_P114"/>
          <w:color w:val="000000"/>
          <w:sz w:val="2"/>
          <w:szCs w:val="2"/>
          <w:rtl/>
        </w:rPr>
        <w:t xml:space="preserve"> </w:t>
      </w:r>
      <w:r>
        <w:rPr>
          <w:rFonts w:ascii="QCF_P114" w:hAnsi="QCF_P114" w:cs="QCF_P114"/>
          <w:color w:val="000000"/>
          <w:sz w:val="32"/>
          <w:szCs w:val="32"/>
          <w:rtl/>
        </w:rPr>
        <w:t>ﯥ</w:t>
      </w:r>
      <w:r>
        <w:rPr>
          <w:rFonts w:ascii="QCF_P114" w:hAnsi="QCF_P114" w:cs="QCF_P114"/>
          <w:color w:val="000000"/>
          <w:sz w:val="2"/>
          <w:szCs w:val="2"/>
          <w:rtl/>
        </w:rPr>
        <w:t xml:space="preserve"> </w:t>
      </w:r>
      <w:r>
        <w:rPr>
          <w:rFonts w:ascii="QCF_P114" w:hAnsi="QCF_P114" w:cs="QCF_P114"/>
          <w:color w:val="000000"/>
          <w:sz w:val="32"/>
          <w:szCs w:val="32"/>
          <w:rtl/>
        </w:rPr>
        <w:t>ﯦ</w:t>
      </w:r>
      <w:r>
        <w:rPr>
          <w:rFonts w:ascii="QCF_P114" w:hAnsi="QCF_P114" w:cs="QCF_P114"/>
          <w:color w:val="000000"/>
          <w:sz w:val="2"/>
          <w:szCs w:val="2"/>
          <w:rtl/>
        </w:rPr>
        <w:t xml:space="preserve"> </w:t>
      </w:r>
      <w:r>
        <w:rPr>
          <w:rFonts w:ascii="QCF_P114" w:hAnsi="QCF_P114" w:cs="QCF_P114"/>
          <w:color w:val="000000"/>
          <w:sz w:val="32"/>
          <w:szCs w:val="32"/>
          <w:rtl/>
        </w:rPr>
        <w:t>ﯧ</w:t>
      </w:r>
      <w:r>
        <w:rPr>
          <w:rFonts w:ascii="QCF_P114" w:hAnsi="QCF_P114" w:cs="QCF_P114"/>
          <w:color w:val="000000"/>
          <w:sz w:val="2"/>
          <w:szCs w:val="2"/>
          <w:rtl/>
        </w:rPr>
        <w:t xml:space="preserve"> </w:t>
      </w:r>
      <w:r>
        <w:rPr>
          <w:rFonts w:ascii="QCF_P114" w:hAnsi="QCF_P114" w:cs="QCF_P114"/>
          <w:color w:val="000000"/>
          <w:sz w:val="32"/>
          <w:szCs w:val="32"/>
          <w:rtl/>
        </w:rPr>
        <w:t>ﯨ</w:t>
      </w:r>
      <w:r>
        <w:rPr>
          <w:rFonts w:ascii="QCF_P114" w:hAnsi="QCF_P114" w:cs="QCF_P114"/>
          <w:color w:val="000000"/>
          <w:sz w:val="2"/>
          <w:szCs w:val="2"/>
          <w:rtl/>
        </w:rPr>
        <w:t xml:space="preserve"> </w:t>
      </w:r>
      <w:r>
        <w:rPr>
          <w:rFonts w:ascii="QCF_P114" w:hAnsi="QCF_P114" w:cs="QCF_P114"/>
          <w:color w:val="000000"/>
          <w:sz w:val="32"/>
          <w:szCs w:val="32"/>
          <w:rtl/>
        </w:rPr>
        <w:t>ﯩ</w:t>
      </w:r>
      <w:r>
        <w:rPr>
          <w:rFonts w:ascii="QCF_P114" w:hAnsi="QCF_P114" w:cs="QCF_P114"/>
          <w:color w:val="000000"/>
          <w:sz w:val="2"/>
          <w:szCs w:val="2"/>
          <w:rtl/>
        </w:rPr>
        <w:t xml:space="preserve"> </w:t>
      </w:r>
      <w:r>
        <w:rPr>
          <w:rFonts w:ascii="QCF_P114" w:hAnsi="QCF_P114" w:cs="QCF_P114"/>
          <w:color w:val="000000"/>
          <w:sz w:val="32"/>
          <w:szCs w:val="32"/>
          <w:rtl/>
        </w:rPr>
        <w:t>ﯪ</w:t>
      </w:r>
      <w:r>
        <w:rPr>
          <w:rFonts w:ascii="QCF_P114" w:hAnsi="QCF_P114" w:cs="QCF_P114"/>
          <w:color w:val="000000"/>
          <w:sz w:val="2"/>
          <w:szCs w:val="2"/>
          <w:rtl/>
        </w:rPr>
        <w:t xml:space="preserve"> </w:t>
      </w:r>
      <w:r>
        <w:rPr>
          <w:rFonts w:ascii="QCF_P114" w:hAnsi="QCF_P114" w:cs="QCF_P114"/>
          <w:color w:val="000000"/>
          <w:sz w:val="32"/>
          <w:szCs w:val="32"/>
          <w:rtl/>
        </w:rPr>
        <w:t>ﯫ</w:t>
      </w:r>
      <w:r>
        <w:rPr>
          <w:rFonts w:ascii="QCF_P114" w:hAnsi="QCF_P114" w:cs="QCF_P114"/>
          <w:color w:val="0000A5"/>
          <w:sz w:val="32"/>
          <w:szCs w:val="32"/>
          <w:rtl/>
        </w:rPr>
        <w:t>ﯬ</w:t>
      </w:r>
      <w:r>
        <w:rPr>
          <w:rFonts w:ascii="QCF_P114" w:hAnsi="QCF_P114" w:cs="QCF_P114"/>
          <w:color w:val="000000"/>
          <w:sz w:val="2"/>
          <w:szCs w:val="2"/>
          <w:rtl/>
        </w:rPr>
        <w:t xml:space="preserve">  </w:t>
      </w:r>
      <w:r>
        <w:rPr>
          <w:rFonts w:ascii="QCF_P114" w:hAnsi="QCF_P114" w:cs="QCF_P114"/>
          <w:color w:val="000000"/>
          <w:sz w:val="32"/>
          <w:szCs w:val="32"/>
          <w:rtl/>
        </w:rPr>
        <w:t>ﯭ</w:t>
      </w:r>
      <w:r>
        <w:rPr>
          <w:rFonts w:ascii="QCF_P114" w:hAnsi="QCF_P114" w:cs="QCF_P114"/>
          <w:color w:val="000000"/>
          <w:sz w:val="2"/>
          <w:szCs w:val="2"/>
          <w:rtl/>
        </w:rPr>
        <w:t xml:space="preserve"> </w:t>
      </w:r>
      <w:r>
        <w:rPr>
          <w:rFonts w:ascii="QCF_P114" w:hAnsi="QCF_P114" w:cs="QCF_P114"/>
          <w:color w:val="000000"/>
          <w:sz w:val="32"/>
          <w:szCs w:val="32"/>
          <w:rtl/>
        </w:rPr>
        <w:t>ﯮ</w:t>
      </w:r>
      <w:r>
        <w:rPr>
          <w:rFonts w:ascii="QCF_P114" w:hAnsi="QCF_P114" w:cs="QCF_P114"/>
          <w:color w:val="000000"/>
          <w:sz w:val="2"/>
          <w:szCs w:val="2"/>
          <w:rtl/>
        </w:rPr>
        <w:t xml:space="preserve"> </w:t>
      </w:r>
      <w:r>
        <w:rPr>
          <w:rFonts w:ascii="QCF_P114" w:hAnsi="QCF_P114" w:cs="QCF_P114"/>
          <w:color w:val="000000"/>
          <w:sz w:val="32"/>
          <w:szCs w:val="32"/>
          <w:rtl/>
        </w:rPr>
        <w:t>ﯯ</w:t>
      </w:r>
      <w:r>
        <w:rPr>
          <w:rFonts w:ascii="QCF_P114" w:hAnsi="QCF_P114" w:cs="QCF_P114"/>
          <w:color w:val="000000"/>
          <w:sz w:val="2"/>
          <w:szCs w:val="2"/>
          <w:rtl/>
        </w:rPr>
        <w:t xml:space="preserve"> </w:t>
      </w:r>
      <w:r>
        <w:rPr>
          <w:rFonts w:ascii="QCF_P114" w:hAnsi="QCF_P114" w:cs="QCF_P114"/>
          <w:color w:val="000000"/>
          <w:sz w:val="32"/>
          <w:szCs w:val="32"/>
          <w:rtl/>
        </w:rPr>
        <w:t>ﯰ</w:t>
      </w:r>
      <w:r>
        <w:rPr>
          <w:rFonts w:ascii="QCF_P114" w:hAnsi="QCF_P114" w:cs="QCF_P114"/>
          <w:color w:val="000000"/>
          <w:sz w:val="2"/>
          <w:szCs w:val="2"/>
          <w:rtl/>
        </w:rPr>
        <w:t xml:space="preserve"> </w:t>
      </w:r>
      <w:r>
        <w:rPr>
          <w:rFonts w:ascii="QCF_P114" w:hAnsi="QCF_P114" w:cs="QCF_P114"/>
          <w:color w:val="000000"/>
          <w:sz w:val="32"/>
          <w:szCs w:val="32"/>
          <w:rtl/>
        </w:rPr>
        <w:t>ﯱ</w:t>
      </w:r>
      <w:r>
        <w:rPr>
          <w:rFonts w:ascii="QCF_P114" w:hAnsi="QCF_P114" w:cs="QCF_P114"/>
          <w:color w:val="000000"/>
          <w:sz w:val="2"/>
          <w:szCs w:val="2"/>
          <w:rtl/>
        </w:rPr>
        <w:t xml:space="preserve"> </w:t>
      </w:r>
      <w:r>
        <w:rPr>
          <w:rFonts w:ascii="QCF_P114" w:hAnsi="QCF_P114" w:cs="QCF_P114"/>
          <w:color w:val="000000"/>
          <w:sz w:val="32"/>
          <w:szCs w:val="32"/>
          <w:rtl/>
        </w:rPr>
        <w:t>ﯲ</w:t>
      </w:r>
      <w:r>
        <w:rPr>
          <w:rFonts w:ascii="QCF_P114" w:hAnsi="QCF_P114" w:cs="QCF_P114"/>
          <w:color w:val="000000"/>
          <w:sz w:val="2"/>
          <w:szCs w:val="2"/>
          <w:rtl/>
        </w:rPr>
        <w:t xml:space="preserve"> </w:t>
      </w:r>
      <w:r>
        <w:rPr>
          <w:rFonts w:ascii="QCF_P114" w:hAnsi="QCF_P114" w:cs="QCF_P114"/>
          <w:color w:val="000000"/>
          <w:sz w:val="32"/>
          <w:szCs w:val="32"/>
          <w:rtl/>
        </w:rPr>
        <w:t>ﯳ</w:t>
      </w:r>
      <w:r>
        <w:rPr>
          <w:rFonts w:ascii="QCF_P114" w:hAnsi="QCF_P114" w:cs="QCF_P114"/>
          <w:color w:val="000000"/>
          <w:sz w:val="2"/>
          <w:szCs w:val="2"/>
          <w:rtl/>
        </w:rPr>
        <w:t xml:space="preserve">  </w:t>
      </w:r>
      <w:r>
        <w:rPr>
          <w:rFonts w:ascii="QCF_P114" w:hAnsi="QCF_P114" w:cs="QCF_P114"/>
          <w:color w:val="000000"/>
          <w:sz w:val="32"/>
          <w:szCs w:val="32"/>
          <w:rtl/>
        </w:rPr>
        <w:t>ﯴ</w:t>
      </w:r>
      <w:r>
        <w:rPr>
          <w:rFonts w:ascii="QCF_P114" w:hAnsi="QCF_P114" w:cs="QCF_P114"/>
          <w:color w:val="0000A5"/>
          <w:sz w:val="32"/>
          <w:szCs w:val="32"/>
          <w:rtl/>
        </w:rPr>
        <w:t>ﯵ</w:t>
      </w:r>
      <w:r>
        <w:rPr>
          <w:rFonts w:ascii="QCF_P114" w:hAnsi="QCF_P114" w:cs="QCF_P114"/>
          <w:color w:val="000000"/>
          <w:sz w:val="2"/>
          <w:szCs w:val="2"/>
          <w:rtl/>
        </w:rPr>
        <w:t xml:space="preserve"> </w:t>
      </w:r>
      <w:r>
        <w:rPr>
          <w:rFonts w:ascii="QCF_P114" w:hAnsi="QCF_P114" w:cs="QCF_P114"/>
          <w:color w:val="000000"/>
          <w:sz w:val="32"/>
          <w:szCs w:val="32"/>
          <w:rtl/>
        </w:rPr>
        <w:t>ﯶ</w:t>
      </w:r>
      <w:r>
        <w:rPr>
          <w:rFonts w:ascii="QCF_P114" w:hAnsi="QCF_P114" w:cs="QCF_P114"/>
          <w:color w:val="000000"/>
          <w:sz w:val="2"/>
          <w:szCs w:val="2"/>
          <w:rtl/>
        </w:rPr>
        <w:t xml:space="preserve"> </w:t>
      </w:r>
      <w:r>
        <w:rPr>
          <w:rFonts w:ascii="QCF_BSML" w:hAnsi="QCF_BSML" w:cs="QCF_BSML"/>
          <w:color w:val="000000"/>
          <w:sz w:val="32"/>
          <w:szCs w:val="32"/>
          <w:rtl/>
        </w:rPr>
        <w:t>ﭼ</w:t>
      </w:r>
      <w:r>
        <w:rPr>
          <w:rFonts w:ascii="Arial" w:hAnsi="Arial"/>
          <w:color w:val="000000"/>
          <w:sz w:val="18"/>
          <w:szCs w:val="18"/>
          <w:rtl/>
        </w:rPr>
        <w:t xml:space="preserve"> </w:t>
      </w:r>
      <w:r>
        <w:rPr>
          <w:rFonts w:ascii="Arial" w:hAnsi="Arial"/>
          <w:color w:val="000000"/>
          <w:sz w:val="20"/>
          <w:szCs w:val="20"/>
          <w:rtl/>
        </w:rPr>
        <w:t>المائدة: ٤١</w:t>
      </w:r>
      <w:r>
        <w:rPr>
          <w:rFonts w:ascii="Arial" w:hAnsi="Arial"/>
          <w:color w:val="000000"/>
          <w:sz w:val="2"/>
          <w:szCs w:val="2"/>
        </w:rPr>
        <w:t xml:space="preserve"> </w:t>
      </w:r>
      <w:r>
        <w:rPr>
          <w:rFonts w:cs="Traditional Arabic"/>
          <w:sz w:val="32"/>
          <w:szCs w:val="32"/>
          <w:rtl/>
        </w:rPr>
        <w:t xml:space="preserve"> </w:t>
      </w:r>
    </w:p>
    <w:p w:rsidR="001E4085" w:rsidRDefault="001E4085" w:rsidP="00E16461">
      <w:pPr>
        <w:pStyle w:val="NormalWeb"/>
        <w:bidi/>
        <w:ind w:firstLine="567"/>
        <w:jc w:val="lowKashida"/>
        <w:rPr>
          <w:rFonts w:cs="Traditional Arabic"/>
          <w:sz w:val="32"/>
          <w:szCs w:val="32"/>
          <w:rtl/>
        </w:rPr>
      </w:pPr>
      <w:r w:rsidRPr="00DB2E67">
        <w:rPr>
          <w:rFonts w:cs="Traditional Arabic" w:hint="cs"/>
          <w:b/>
          <w:bCs/>
          <w:sz w:val="32"/>
          <w:szCs w:val="32"/>
          <w:u w:val="single"/>
          <w:rtl/>
        </w:rPr>
        <w:t>المرتبة</w:t>
      </w:r>
      <w:r w:rsidRPr="00DB2E67">
        <w:rPr>
          <w:rFonts w:cs="Traditional Arabic"/>
          <w:b/>
          <w:bCs/>
          <w:sz w:val="32"/>
          <w:szCs w:val="32"/>
          <w:u w:val="single"/>
          <w:rtl/>
        </w:rPr>
        <w:t xml:space="preserve"> </w:t>
      </w:r>
      <w:r w:rsidRPr="00DB2E67">
        <w:rPr>
          <w:rFonts w:cs="Traditional Arabic" w:hint="cs"/>
          <w:sz w:val="32"/>
          <w:szCs w:val="32"/>
          <w:u w:val="single"/>
          <w:rtl/>
        </w:rPr>
        <w:t>الرابعة</w:t>
      </w:r>
      <w:r w:rsidRPr="00DB2E67">
        <w:rPr>
          <w:rFonts w:cs="Traditional Arabic"/>
          <w:sz w:val="32"/>
          <w:szCs w:val="32"/>
          <w:u w:val="single"/>
          <w:rtl/>
        </w:rPr>
        <w:t xml:space="preserve">: </w:t>
      </w:r>
      <w:r w:rsidRPr="00DB2E67">
        <w:rPr>
          <w:rFonts w:cs="Traditional Arabic" w:hint="cs"/>
          <w:sz w:val="32"/>
          <w:szCs w:val="32"/>
          <w:u w:val="single"/>
          <w:rtl/>
        </w:rPr>
        <w:t>مرتبة</w:t>
      </w:r>
      <w:r w:rsidRPr="00DB2E67">
        <w:rPr>
          <w:rFonts w:cs="Traditional Arabic"/>
          <w:sz w:val="32"/>
          <w:szCs w:val="32"/>
          <w:u w:val="single"/>
          <w:rtl/>
        </w:rPr>
        <w:t xml:space="preserve"> </w:t>
      </w:r>
      <w:r w:rsidRPr="00DB2E67">
        <w:rPr>
          <w:rFonts w:cs="Traditional Arabic" w:hint="cs"/>
          <w:sz w:val="32"/>
          <w:szCs w:val="32"/>
          <w:u w:val="single"/>
          <w:rtl/>
        </w:rPr>
        <w:t>الخلق</w:t>
      </w:r>
      <w:r>
        <w:rPr>
          <w:rFonts w:cs="Traditional Arabic" w:hint="cs"/>
          <w:sz w:val="32"/>
          <w:szCs w:val="32"/>
          <w:rtl/>
        </w:rPr>
        <w:t>،</w:t>
      </w:r>
      <w:r>
        <w:rPr>
          <w:rFonts w:cs="Traditional Arabic"/>
          <w:sz w:val="32"/>
          <w:szCs w:val="32"/>
          <w:rtl/>
        </w:rPr>
        <w:t xml:space="preserve"> </w:t>
      </w:r>
      <w:r>
        <w:rPr>
          <w:rFonts w:cs="Traditional Arabic" w:hint="cs"/>
          <w:sz w:val="32"/>
          <w:szCs w:val="32"/>
          <w:rtl/>
        </w:rPr>
        <w:t>وهي</w:t>
      </w:r>
      <w:r>
        <w:rPr>
          <w:rFonts w:cs="Traditional Arabic"/>
          <w:sz w:val="32"/>
          <w:szCs w:val="32"/>
          <w:rtl/>
        </w:rPr>
        <w:t xml:space="preserve">: </w:t>
      </w:r>
      <w:r>
        <w:rPr>
          <w:rFonts w:cs="Traditional Arabic" w:hint="cs"/>
          <w:sz w:val="32"/>
          <w:szCs w:val="32"/>
          <w:rtl/>
        </w:rPr>
        <w:t>الإيمان</w:t>
      </w:r>
      <w:r>
        <w:rPr>
          <w:rFonts w:cs="Traditional Arabic"/>
          <w:sz w:val="32"/>
          <w:szCs w:val="32"/>
          <w:rtl/>
        </w:rPr>
        <w:t xml:space="preserve"> </w:t>
      </w:r>
      <w:r>
        <w:rPr>
          <w:rFonts w:cs="Traditional Arabic" w:hint="cs"/>
          <w:sz w:val="32"/>
          <w:szCs w:val="32"/>
          <w:rtl/>
        </w:rPr>
        <w:t>بأن</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Pr>
          <w:rFonts w:cs="Traditional Arabic" w:hint="cs"/>
          <w:sz w:val="32"/>
          <w:szCs w:val="32"/>
          <w:rtl/>
        </w:rPr>
        <w:t>خالق</w:t>
      </w:r>
      <w:r>
        <w:rPr>
          <w:rFonts w:cs="Traditional Arabic"/>
          <w:sz w:val="32"/>
          <w:szCs w:val="32"/>
          <w:rtl/>
        </w:rPr>
        <w:t xml:space="preserve"> </w:t>
      </w:r>
      <w:r>
        <w:rPr>
          <w:rFonts w:cs="Traditional Arabic" w:hint="cs"/>
          <w:sz w:val="32"/>
          <w:szCs w:val="32"/>
          <w:rtl/>
        </w:rPr>
        <w:t>كل</w:t>
      </w:r>
      <w:r>
        <w:rPr>
          <w:rFonts w:cs="Traditional Arabic"/>
          <w:sz w:val="32"/>
          <w:szCs w:val="32"/>
          <w:rtl/>
        </w:rPr>
        <w:t xml:space="preserve"> </w:t>
      </w:r>
      <w:r>
        <w:rPr>
          <w:rFonts w:cs="Traditional Arabic" w:hint="cs"/>
          <w:sz w:val="32"/>
          <w:szCs w:val="32"/>
          <w:rtl/>
        </w:rPr>
        <w:t>شيء،</w:t>
      </w:r>
      <w:r>
        <w:rPr>
          <w:rFonts w:cs="Traditional Arabic"/>
          <w:sz w:val="32"/>
          <w:szCs w:val="32"/>
          <w:rtl/>
        </w:rPr>
        <w:t xml:space="preserve"> </w:t>
      </w:r>
      <w:r>
        <w:rPr>
          <w:rFonts w:cs="Traditional Arabic" w:hint="cs"/>
          <w:sz w:val="32"/>
          <w:szCs w:val="32"/>
          <w:rtl/>
        </w:rPr>
        <w:t>فما</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هذا</w:t>
      </w:r>
      <w:r>
        <w:rPr>
          <w:rFonts w:cs="Traditional Arabic"/>
          <w:sz w:val="32"/>
          <w:szCs w:val="32"/>
          <w:rtl/>
        </w:rPr>
        <w:t xml:space="preserve"> </w:t>
      </w:r>
      <w:r>
        <w:rPr>
          <w:rFonts w:cs="Traditional Arabic" w:hint="cs"/>
          <w:sz w:val="32"/>
          <w:szCs w:val="32"/>
          <w:rtl/>
        </w:rPr>
        <w:t>الكون</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المخلوقات</w:t>
      </w:r>
      <w:r>
        <w:rPr>
          <w:rFonts w:cs="Traditional Arabic"/>
          <w:sz w:val="32"/>
          <w:szCs w:val="32"/>
          <w:rtl/>
        </w:rPr>
        <w:t xml:space="preserve"> </w:t>
      </w:r>
      <w:r>
        <w:rPr>
          <w:rFonts w:cs="Traditional Arabic" w:hint="cs"/>
          <w:sz w:val="32"/>
          <w:szCs w:val="32"/>
          <w:rtl/>
        </w:rPr>
        <w:t>وأفعالها</w:t>
      </w:r>
      <w:r>
        <w:rPr>
          <w:rFonts w:cs="Traditional Arabic"/>
          <w:sz w:val="32"/>
          <w:szCs w:val="32"/>
          <w:rtl/>
        </w:rPr>
        <w:t xml:space="preserve"> </w:t>
      </w:r>
      <w:r>
        <w:rPr>
          <w:rFonts w:cs="Traditional Arabic" w:hint="cs"/>
          <w:sz w:val="32"/>
          <w:szCs w:val="32"/>
          <w:rtl/>
        </w:rPr>
        <w:t>فهو</w:t>
      </w:r>
      <w:r>
        <w:rPr>
          <w:rFonts w:cs="Traditional Arabic"/>
          <w:sz w:val="32"/>
          <w:szCs w:val="32"/>
          <w:rtl/>
        </w:rPr>
        <w:t xml:space="preserve"> </w:t>
      </w:r>
      <w:r>
        <w:rPr>
          <w:rFonts w:cs="Traditional Arabic" w:hint="cs"/>
          <w:sz w:val="32"/>
          <w:szCs w:val="32"/>
          <w:rtl/>
        </w:rPr>
        <w:t>مخلوق</w:t>
      </w:r>
      <w:r>
        <w:rPr>
          <w:rFonts w:cs="Traditional Arabic"/>
          <w:sz w:val="32"/>
          <w:szCs w:val="32"/>
          <w:rtl/>
        </w:rPr>
        <w:t xml:space="preserve"> </w:t>
      </w:r>
      <w:r>
        <w:rPr>
          <w:rFonts w:cs="Traditional Arabic" w:hint="cs"/>
          <w:sz w:val="32"/>
          <w:szCs w:val="32"/>
          <w:rtl/>
        </w:rPr>
        <w:t>لله</w:t>
      </w:r>
      <w:r>
        <w:rPr>
          <w:rFonts w:cs="Traditional Arabic"/>
          <w:sz w:val="32"/>
          <w:szCs w:val="32"/>
          <w:rtl/>
        </w:rPr>
        <w:t xml:space="preserve"> </w:t>
      </w:r>
      <w:r>
        <w:rPr>
          <w:rFonts w:cs="Traditional Arabic" w:hint="cs"/>
          <w:sz w:val="32"/>
          <w:szCs w:val="32"/>
          <w:rtl/>
        </w:rPr>
        <w:t>تعالى</w:t>
      </w:r>
      <w:r>
        <w:rPr>
          <w:rFonts w:cs="Traditional Arabic"/>
          <w:sz w:val="32"/>
          <w:szCs w:val="32"/>
          <w:rtl/>
        </w:rPr>
        <w:t>.</w:t>
      </w:r>
    </w:p>
    <w:p w:rsidR="001E4085" w:rsidRDefault="001E4085" w:rsidP="00480F36">
      <w:pPr>
        <w:pStyle w:val="NormalWeb"/>
        <w:bidi/>
        <w:ind w:firstLine="567"/>
        <w:jc w:val="lowKashida"/>
        <w:rPr>
          <w:rFonts w:cs="Traditional Arabic"/>
          <w:sz w:val="32"/>
          <w:szCs w:val="32"/>
          <w:rtl/>
        </w:rPr>
      </w:pPr>
      <w:r>
        <w:rPr>
          <w:rFonts w:cs="Traditional Arabic" w:hint="cs"/>
          <w:sz w:val="32"/>
          <w:szCs w:val="32"/>
          <w:rtl/>
        </w:rPr>
        <w:t>دليلها</w:t>
      </w:r>
      <w:r>
        <w:rPr>
          <w:rFonts w:cs="Traditional Arabic"/>
          <w:sz w:val="32"/>
          <w:szCs w:val="32"/>
          <w:rtl/>
        </w:rPr>
        <w:t xml:space="preserve">: </w:t>
      </w:r>
      <w:r>
        <w:rPr>
          <w:rFonts w:cs="Traditional Arabic" w:hint="cs"/>
          <w:sz w:val="32"/>
          <w:szCs w:val="32"/>
          <w:rtl/>
        </w:rPr>
        <w:t>قول</w:t>
      </w:r>
      <w:r>
        <w:rPr>
          <w:rFonts w:cs="Traditional Arabic"/>
          <w:sz w:val="32"/>
          <w:szCs w:val="32"/>
          <w:rtl/>
        </w:rPr>
        <w:t xml:space="preserve"> </w:t>
      </w:r>
      <w:r w:rsidRPr="001953C1">
        <w:rPr>
          <w:rFonts w:cs="Traditional Arabic" w:hint="cs"/>
          <w:sz w:val="32"/>
          <w:szCs w:val="32"/>
          <w:rtl/>
        </w:rPr>
        <w:t>الله</w:t>
      </w:r>
      <w:r w:rsidRPr="001953C1">
        <w:rPr>
          <w:rFonts w:cs="Traditional Arabic"/>
          <w:sz w:val="32"/>
          <w:szCs w:val="32"/>
          <w:rtl/>
        </w:rPr>
        <w:t xml:space="preserve"> </w:t>
      </w:r>
      <w:r w:rsidRPr="001953C1">
        <w:rPr>
          <w:rFonts w:cs="Traditional Arabic" w:hint="cs"/>
          <w:sz w:val="32"/>
          <w:szCs w:val="32"/>
          <w:rtl/>
        </w:rPr>
        <w:t>تعالى</w:t>
      </w:r>
      <w:r w:rsidRPr="001953C1">
        <w:rPr>
          <w:rFonts w:cs="Traditional Arabic"/>
          <w:sz w:val="32"/>
          <w:szCs w:val="32"/>
          <w:rtl/>
        </w:rPr>
        <w:t xml:space="preserve"> :</w:t>
      </w:r>
      <w:r w:rsidRPr="0096271C">
        <w:rPr>
          <w:rFonts w:ascii="QCF_BSML" w:hAnsi="QCF_BSML" w:cs="QCF_BSML"/>
          <w:color w:val="000000"/>
          <w:sz w:val="32"/>
          <w:szCs w:val="32"/>
          <w:rtl/>
        </w:rPr>
        <w:t xml:space="preserve"> </w:t>
      </w: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141" w:hAnsi="QCF_P141" w:cs="QCF_P141"/>
          <w:color w:val="000000"/>
          <w:sz w:val="32"/>
          <w:szCs w:val="32"/>
          <w:rtl/>
        </w:rPr>
        <w:t>ﭑ</w:t>
      </w:r>
      <w:r>
        <w:rPr>
          <w:rFonts w:ascii="QCF_P141" w:hAnsi="QCF_P141" w:cs="QCF_P141"/>
          <w:color w:val="000000"/>
          <w:sz w:val="2"/>
          <w:szCs w:val="2"/>
          <w:rtl/>
        </w:rPr>
        <w:t xml:space="preserve"> </w:t>
      </w:r>
      <w:r>
        <w:rPr>
          <w:rFonts w:ascii="QCF_P141" w:hAnsi="QCF_P141" w:cs="QCF_P141"/>
          <w:color w:val="000000"/>
          <w:sz w:val="32"/>
          <w:szCs w:val="32"/>
          <w:rtl/>
        </w:rPr>
        <w:t>ﭒ</w:t>
      </w:r>
      <w:r>
        <w:rPr>
          <w:rFonts w:ascii="QCF_P141" w:hAnsi="QCF_P141" w:cs="QCF_P141"/>
          <w:color w:val="000000"/>
          <w:sz w:val="2"/>
          <w:szCs w:val="2"/>
          <w:rtl/>
        </w:rPr>
        <w:t xml:space="preserve"> </w:t>
      </w:r>
      <w:r>
        <w:rPr>
          <w:rFonts w:ascii="QCF_P141" w:hAnsi="QCF_P141" w:cs="QCF_P141"/>
          <w:color w:val="000000"/>
          <w:sz w:val="32"/>
          <w:szCs w:val="32"/>
          <w:rtl/>
        </w:rPr>
        <w:t>ﭓ</w:t>
      </w:r>
      <w:r>
        <w:rPr>
          <w:rFonts w:ascii="QCF_P141" w:hAnsi="QCF_P141" w:cs="QCF_P141"/>
          <w:color w:val="0000A5"/>
          <w:sz w:val="32"/>
          <w:szCs w:val="32"/>
          <w:rtl/>
        </w:rPr>
        <w:t>ﭔ</w:t>
      </w:r>
      <w:r>
        <w:rPr>
          <w:rFonts w:ascii="QCF_P141" w:hAnsi="QCF_P141" w:cs="QCF_P141"/>
          <w:color w:val="000000"/>
          <w:sz w:val="2"/>
          <w:szCs w:val="2"/>
          <w:rtl/>
        </w:rPr>
        <w:t xml:space="preserve"> </w:t>
      </w:r>
      <w:r>
        <w:rPr>
          <w:rFonts w:ascii="QCF_P141" w:hAnsi="QCF_P141" w:cs="QCF_P141"/>
          <w:color w:val="000000"/>
          <w:sz w:val="32"/>
          <w:szCs w:val="32"/>
          <w:rtl/>
        </w:rPr>
        <w:t>ﭕ</w:t>
      </w:r>
      <w:r>
        <w:rPr>
          <w:rFonts w:ascii="QCF_P141" w:hAnsi="QCF_P141" w:cs="QCF_P141"/>
          <w:color w:val="000000"/>
          <w:sz w:val="2"/>
          <w:szCs w:val="2"/>
          <w:rtl/>
        </w:rPr>
        <w:t xml:space="preserve"> </w:t>
      </w:r>
      <w:r>
        <w:rPr>
          <w:rFonts w:ascii="QCF_P141" w:hAnsi="QCF_P141" w:cs="QCF_P141"/>
          <w:color w:val="000000"/>
          <w:sz w:val="32"/>
          <w:szCs w:val="32"/>
          <w:rtl/>
        </w:rPr>
        <w:t>ﭖ</w:t>
      </w:r>
      <w:r>
        <w:rPr>
          <w:rFonts w:ascii="QCF_P141" w:hAnsi="QCF_P141" w:cs="QCF_P141"/>
          <w:color w:val="000000"/>
          <w:sz w:val="2"/>
          <w:szCs w:val="2"/>
          <w:rtl/>
        </w:rPr>
        <w:t xml:space="preserve"> </w:t>
      </w:r>
      <w:r>
        <w:rPr>
          <w:rFonts w:ascii="QCF_P141" w:hAnsi="QCF_P141" w:cs="QCF_P141"/>
          <w:color w:val="000000"/>
          <w:sz w:val="32"/>
          <w:szCs w:val="32"/>
          <w:rtl/>
        </w:rPr>
        <w:t>ﭗ</w:t>
      </w:r>
      <w:r>
        <w:rPr>
          <w:rFonts w:ascii="QCF_P141" w:hAnsi="QCF_P141" w:cs="QCF_P141"/>
          <w:color w:val="000000"/>
          <w:sz w:val="2"/>
          <w:szCs w:val="2"/>
          <w:rtl/>
        </w:rPr>
        <w:t xml:space="preserve">   </w:t>
      </w:r>
      <w:r>
        <w:rPr>
          <w:rFonts w:ascii="QCF_P141" w:hAnsi="QCF_P141" w:cs="QCF_P141"/>
          <w:color w:val="000000"/>
          <w:sz w:val="32"/>
          <w:szCs w:val="32"/>
          <w:rtl/>
        </w:rPr>
        <w:t>ﭘ</w:t>
      </w:r>
      <w:r>
        <w:rPr>
          <w:rFonts w:ascii="QCF_P141" w:hAnsi="QCF_P141" w:cs="QCF_P141"/>
          <w:color w:val="0000A5"/>
          <w:sz w:val="32"/>
          <w:szCs w:val="32"/>
          <w:rtl/>
        </w:rPr>
        <w:t>ﭙ</w:t>
      </w:r>
      <w:r>
        <w:rPr>
          <w:rFonts w:ascii="QCF_P141" w:hAnsi="QCF_P141" w:cs="QCF_P141"/>
          <w:color w:val="000000"/>
          <w:sz w:val="2"/>
          <w:szCs w:val="2"/>
          <w:rtl/>
        </w:rPr>
        <w:t xml:space="preserve"> </w:t>
      </w:r>
      <w:r>
        <w:rPr>
          <w:rFonts w:ascii="QCF_P141" w:hAnsi="QCF_P141" w:cs="QCF_P141"/>
          <w:color w:val="000000"/>
          <w:sz w:val="32"/>
          <w:szCs w:val="32"/>
          <w:rtl/>
        </w:rPr>
        <w:t>ﭚ</w:t>
      </w:r>
      <w:r>
        <w:rPr>
          <w:rFonts w:ascii="QCF_P141" w:hAnsi="QCF_P141" w:cs="QCF_P141"/>
          <w:color w:val="000000"/>
          <w:sz w:val="2"/>
          <w:szCs w:val="2"/>
          <w:rtl/>
        </w:rPr>
        <w:t xml:space="preserve"> </w:t>
      </w:r>
      <w:r>
        <w:rPr>
          <w:rFonts w:ascii="QCF_P141" w:hAnsi="QCF_P141" w:cs="QCF_P141"/>
          <w:color w:val="000000"/>
          <w:sz w:val="32"/>
          <w:szCs w:val="32"/>
          <w:rtl/>
        </w:rPr>
        <w:t>ﭛ</w:t>
      </w:r>
      <w:r>
        <w:rPr>
          <w:rFonts w:ascii="QCF_P141" w:hAnsi="QCF_P141" w:cs="QCF_P141"/>
          <w:color w:val="000000"/>
          <w:sz w:val="2"/>
          <w:szCs w:val="2"/>
          <w:rtl/>
        </w:rPr>
        <w:t xml:space="preserve"> </w:t>
      </w:r>
      <w:r>
        <w:rPr>
          <w:rFonts w:ascii="QCF_P141" w:hAnsi="QCF_P141" w:cs="QCF_P141"/>
          <w:color w:val="000000"/>
          <w:sz w:val="32"/>
          <w:szCs w:val="32"/>
          <w:rtl/>
        </w:rPr>
        <w:t>ﭜ</w:t>
      </w:r>
      <w:r>
        <w:rPr>
          <w:rFonts w:ascii="QCF_P141" w:hAnsi="QCF_P141" w:cs="QCF_P141"/>
          <w:color w:val="000000"/>
          <w:sz w:val="2"/>
          <w:szCs w:val="2"/>
          <w:rtl/>
        </w:rPr>
        <w:t xml:space="preserve">   </w:t>
      </w:r>
      <w:r>
        <w:rPr>
          <w:rFonts w:ascii="QCF_P141" w:hAnsi="QCF_P141" w:cs="QCF_P141"/>
          <w:color w:val="000000"/>
          <w:sz w:val="32"/>
          <w:szCs w:val="32"/>
          <w:rtl/>
        </w:rPr>
        <w:t>ﭝ</w:t>
      </w:r>
      <w:r>
        <w:rPr>
          <w:rFonts w:ascii="QCF_P141" w:hAnsi="QCF_P141" w:cs="QCF_P141"/>
          <w:color w:val="0000A5"/>
          <w:sz w:val="32"/>
          <w:szCs w:val="32"/>
          <w:rtl/>
        </w:rPr>
        <w:t>ﭞ</w:t>
      </w:r>
      <w:r>
        <w:rPr>
          <w:rFonts w:ascii="QCF_P141" w:hAnsi="QCF_P141" w:cs="QCF_P141"/>
          <w:color w:val="000000"/>
          <w:sz w:val="2"/>
          <w:szCs w:val="2"/>
          <w:rtl/>
        </w:rPr>
        <w:t xml:space="preserve"> </w:t>
      </w:r>
      <w:r>
        <w:rPr>
          <w:rFonts w:ascii="QCF_P141" w:hAnsi="QCF_P141" w:cs="QCF_P141"/>
          <w:color w:val="000000"/>
          <w:sz w:val="32"/>
          <w:szCs w:val="32"/>
          <w:rtl/>
        </w:rPr>
        <w:t>ﭟ</w:t>
      </w:r>
      <w:r>
        <w:rPr>
          <w:rFonts w:ascii="QCF_P141" w:hAnsi="QCF_P141" w:cs="QCF_P141"/>
          <w:color w:val="000000"/>
          <w:sz w:val="2"/>
          <w:szCs w:val="2"/>
          <w:rtl/>
        </w:rPr>
        <w:t xml:space="preserve"> </w:t>
      </w:r>
      <w:r>
        <w:rPr>
          <w:rFonts w:ascii="QCF_P141" w:hAnsi="QCF_P141" w:cs="QCF_P141"/>
          <w:color w:val="000000"/>
          <w:sz w:val="32"/>
          <w:szCs w:val="32"/>
          <w:rtl/>
        </w:rPr>
        <w:t>ﭠ</w:t>
      </w:r>
      <w:r>
        <w:rPr>
          <w:rFonts w:ascii="QCF_P141" w:hAnsi="QCF_P141" w:cs="QCF_P141"/>
          <w:color w:val="000000"/>
          <w:sz w:val="2"/>
          <w:szCs w:val="2"/>
          <w:rtl/>
        </w:rPr>
        <w:t xml:space="preserve"> </w:t>
      </w:r>
      <w:r>
        <w:rPr>
          <w:rFonts w:ascii="QCF_P141" w:hAnsi="QCF_P141" w:cs="QCF_P141"/>
          <w:color w:val="000000"/>
          <w:sz w:val="32"/>
          <w:szCs w:val="32"/>
          <w:rtl/>
        </w:rPr>
        <w:t>ﭡ</w:t>
      </w:r>
      <w:r>
        <w:rPr>
          <w:rFonts w:ascii="QCF_P141" w:hAnsi="QCF_P141" w:cs="QCF_P141"/>
          <w:color w:val="000000"/>
          <w:sz w:val="2"/>
          <w:szCs w:val="2"/>
          <w:rtl/>
        </w:rPr>
        <w:t xml:space="preserve">         </w:t>
      </w:r>
      <w:r>
        <w:rPr>
          <w:rFonts w:ascii="QCF_P141" w:hAnsi="QCF_P141" w:cs="QCF_P141"/>
          <w:color w:val="000000"/>
          <w:sz w:val="32"/>
          <w:szCs w:val="32"/>
          <w:rtl/>
        </w:rPr>
        <w:t>ﭢ</w:t>
      </w:r>
      <w:r>
        <w:rPr>
          <w:rFonts w:ascii="QCF_P141" w:hAnsi="QCF_P141" w:cs="QCF_P141"/>
          <w:color w:val="000000"/>
          <w:sz w:val="2"/>
          <w:szCs w:val="2"/>
          <w:rtl/>
        </w:rPr>
        <w:t xml:space="preserve"> </w:t>
      </w:r>
      <w:r>
        <w:rPr>
          <w:rFonts w:ascii="QCF_P141" w:hAnsi="QCF_P141" w:cs="QCF_P141"/>
          <w:color w:val="000000"/>
          <w:sz w:val="32"/>
          <w:szCs w:val="32"/>
          <w:rtl/>
        </w:rPr>
        <w:t>ﭣ</w:t>
      </w:r>
      <w:r>
        <w:rPr>
          <w:rFonts w:ascii="QCF_P141" w:hAnsi="QCF_P141" w:cs="QCF_P141"/>
          <w:color w:val="000000"/>
          <w:sz w:val="2"/>
          <w:szCs w:val="2"/>
          <w:rtl/>
        </w:rPr>
        <w:t xml:space="preserve"> </w:t>
      </w:r>
      <w:r>
        <w:rPr>
          <w:rFonts w:ascii="QCF_BSML" w:hAnsi="QCF_BSML" w:cs="QCF_BSML"/>
          <w:color w:val="000000"/>
          <w:sz w:val="32"/>
          <w:szCs w:val="32"/>
          <w:rtl/>
        </w:rPr>
        <w:t>ﭼ</w:t>
      </w:r>
      <w:r>
        <w:rPr>
          <w:rFonts w:ascii="Arial" w:hAnsi="Arial"/>
          <w:color w:val="000000"/>
          <w:sz w:val="18"/>
          <w:szCs w:val="18"/>
          <w:rtl/>
        </w:rPr>
        <w:t xml:space="preserve"> </w:t>
      </w:r>
      <w:r>
        <w:rPr>
          <w:rFonts w:ascii="Arial" w:hAnsi="Arial"/>
          <w:color w:val="000000"/>
          <w:sz w:val="20"/>
          <w:szCs w:val="20"/>
          <w:rtl/>
        </w:rPr>
        <w:t>الأنعام: ١٠٢</w:t>
      </w:r>
      <w:r>
        <w:rPr>
          <w:rFonts w:ascii="Arial" w:hAnsi="Arial"/>
          <w:color w:val="000000"/>
          <w:sz w:val="2"/>
          <w:szCs w:val="2"/>
        </w:rPr>
        <w:t xml:space="preserve"> </w:t>
      </w:r>
      <w:r w:rsidRPr="001953C1">
        <w:rPr>
          <w:rFonts w:cs="Traditional Arabic" w:hint="cs"/>
          <w:sz w:val="32"/>
          <w:szCs w:val="32"/>
          <w:rtl/>
        </w:rPr>
        <w:t>،</w:t>
      </w:r>
      <w:r w:rsidRPr="001953C1">
        <w:rPr>
          <w:rFonts w:cs="Traditional Arabic"/>
          <w:sz w:val="32"/>
          <w:szCs w:val="32"/>
          <w:rtl/>
        </w:rPr>
        <w:t xml:space="preserve"> </w:t>
      </w:r>
      <w:r w:rsidRPr="001953C1">
        <w:rPr>
          <w:rFonts w:cs="Traditional Arabic" w:hint="cs"/>
          <w:sz w:val="32"/>
          <w:szCs w:val="32"/>
          <w:rtl/>
        </w:rPr>
        <w:t>وقال</w:t>
      </w:r>
      <w:r w:rsidRPr="001953C1">
        <w:rPr>
          <w:rFonts w:cs="Traditional Arabic"/>
          <w:sz w:val="32"/>
          <w:szCs w:val="32"/>
          <w:rtl/>
        </w:rPr>
        <w:t xml:space="preserve"> </w:t>
      </w:r>
      <w:r w:rsidRPr="001953C1">
        <w:rPr>
          <w:rFonts w:cs="Traditional Arabic" w:hint="cs"/>
          <w:sz w:val="32"/>
          <w:szCs w:val="32"/>
          <w:rtl/>
        </w:rPr>
        <w:t>تعالى</w:t>
      </w:r>
      <w:r w:rsidRPr="001953C1">
        <w:rPr>
          <w:rFonts w:cs="Traditional Arabic"/>
          <w:sz w:val="32"/>
          <w:szCs w:val="32"/>
          <w:rtl/>
        </w:rPr>
        <w:t xml:space="preserve"> :</w:t>
      </w:r>
      <w:r w:rsidRPr="0096271C">
        <w:rPr>
          <w:rFonts w:ascii="QCF_BSML" w:hAnsi="QCF_BSML" w:cs="QCF_BSML"/>
          <w:color w:val="000000"/>
          <w:sz w:val="32"/>
          <w:szCs w:val="32"/>
          <w:rtl/>
        </w:rPr>
        <w:t xml:space="preserve"> </w:t>
      </w: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449" w:hAnsi="QCF_P449" w:cs="QCF_P449"/>
          <w:color w:val="000000"/>
          <w:sz w:val="32"/>
          <w:szCs w:val="32"/>
          <w:rtl/>
        </w:rPr>
        <w:t>ﯕ</w:t>
      </w:r>
      <w:r>
        <w:rPr>
          <w:rFonts w:ascii="QCF_P449" w:hAnsi="QCF_P449" w:cs="QCF_P449"/>
          <w:color w:val="000000"/>
          <w:sz w:val="2"/>
          <w:szCs w:val="2"/>
          <w:rtl/>
        </w:rPr>
        <w:t xml:space="preserve"> </w:t>
      </w:r>
      <w:r>
        <w:rPr>
          <w:rFonts w:ascii="QCF_P449" w:hAnsi="QCF_P449" w:cs="QCF_P449"/>
          <w:color w:val="000000"/>
          <w:sz w:val="32"/>
          <w:szCs w:val="32"/>
          <w:rtl/>
        </w:rPr>
        <w:t>ﯖ</w:t>
      </w:r>
      <w:r>
        <w:rPr>
          <w:rFonts w:ascii="QCF_P449" w:hAnsi="QCF_P449" w:cs="QCF_P449"/>
          <w:color w:val="000000"/>
          <w:sz w:val="2"/>
          <w:szCs w:val="2"/>
          <w:rtl/>
        </w:rPr>
        <w:t xml:space="preserve"> </w:t>
      </w:r>
      <w:r>
        <w:rPr>
          <w:rFonts w:ascii="QCF_P449" w:hAnsi="QCF_P449" w:cs="QCF_P449"/>
          <w:color w:val="000000"/>
          <w:sz w:val="32"/>
          <w:szCs w:val="32"/>
          <w:rtl/>
        </w:rPr>
        <w:t>ﯗ</w:t>
      </w:r>
      <w:r>
        <w:rPr>
          <w:rFonts w:ascii="QCF_P449" w:hAnsi="QCF_P449" w:cs="QCF_P449"/>
          <w:color w:val="000000"/>
          <w:sz w:val="2"/>
          <w:szCs w:val="2"/>
          <w:rtl/>
        </w:rPr>
        <w:t xml:space="preserve"> </w:t>
      </w:r>
      <w:r>
        <w:rPr>
          <w:rFonts w:ascii="QCF_P449" w:hAnsi="QCF_P449" w:cs="QCF_P449"/>
          <w:color w:val="000000"/>
          <w:sz w:val="32"/>
          <w:szCs w:val="32"/>
          <w:rtl/>
        </w:rPr>
        <w:t>ﯘ</w:t>
      </w:r>
      <w:r>
        <w:rPr>
          <w:rFonts w:ascii="QCF_P449" w:hAnsi="QCF_P449" w:cs="QCF_P449"/>
          <w:color w:val="000000"/>
          <w:sz w:val="2"/>
          <w:szCs w:val="2"/>
          <w:rtl/>
        </w:rPr>
        <w:t xml:space="preserve"> </w:t>
      </w:r>
      <w:r>
        <w:rPr>
          <w:rFonts w:ascii="QCF_BSML" w:hAnsi="QCF_BSML" w:cs="QCF_BSML"/>
          <w:color w:val="000000"/>
          <w:sz w:val="32"/>
          <w:szCs w:val="32"/>
          <w:rtl/>
        </w:rPr>
        <w:t>ﭼ</w:t>
      </w:r>
      <w:r>
        <w:rPr>
          <w:rFonts w:ascii="Arial" w:hAnsi="Arial"/>
          <w:color w:val="000000"/>
          <w:sz w:val="18"/>
          <w:szCs w:val="18"/>
          <w:rtl/>
        </w:rPr>
        <w:t xml:space="preserve"> </w:t>
      </w:r>
      <w:r>
        <w:rPr>
          <w:rFonts w:ascii="Arial" w:hAnsi="Arial"/>
          <w:color w:val="000000"/>
          <w:sz w:val="20"/>
          <w:szCs w:val="20"/>
          <w:rtl/>
        </w:rPr>
        <w:t>الصافات: ٩٦</w:t>
      </w:r>
      <w:r>
        <w:rPr>
          <w:rFonts w:cs="Traditional Arabic"/>
          <w:sz w:val="32"/>
          <w:szCs w:val="32"/>
          <w:rtl/>
        </w:rPr>
        <w:t xml:space="preserve">, </w:t>
      </w:r>
      <w:r>
        <w:rPr>
          <w:rFonts w:cs="Traditional Arabic" w:hint="cs"/>
          <w:sz w:val="32"/>
          <w:szCs w:val="32"/>
          <w:rtl/>
        </w:rPr>
        <w:t>ونعرف</w:t>
      </w:r>
      <w:r>
        <w:rPr>
          <w:rFonts w:cs="Traditional Arabic"/>
          <w:sz w:val="32"/>
          <w:szCs w:val="32"/>
          <w:rtl/>
        </w:rPr>
        <w:t xml:space="preserve"> </w:t>
      </w:r>
      <w:r>
        <w:rPr>
          <w:rFonts w:cs="Traditional Arabic" w:hint="cs"/>
          <w:sz w:val="32"/>
          <w:szCs w:val="32"/>
          <w:rtl/>
        </w:rPr>
        <w:t>معنى</w:t>
      </w:r>
      <w:r>
        <w:rPr>
          <w:rFonts w:cs="Traditional Arabic"/>
          <w:sz w:val="32"/>
          <w:szCs w:val="32"/>
          <w:rtl/>
        </w:rPr>
        <w:t xml:space="preserve"> </w:t>
      </w:r>
      <w:r>
        <w:rPr>
          <w:rFonts w:cs="Traditional Arabic" w:hint="cs"/>
          <w:sz w:val="32"/>
          <w:szCs w:val="32"/>
          <w:rtl/>
        </w:rPr>
        <w:t>خلق</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Pr>
          <w:rFonts w:cs="Traditional Arabic" w:hint="cs"/>
          <w:sz w:val="32"/>
          <w:szCs w:val="32"/>
          <w:rtl/>
        </w:rPr>
        <w:t>لأعمال</w:t>
      </w:r>
      <w:r>
        <w:rPr>
          <w:rFonts w:cs="Traditional Arabic"/>
          <w:sz w:val="32"/>
          <w:szCs w:val="32"/>
          <w:rtl/>
        </w:rPr>
        <w:t xml:space="preserve"> </w:t>
      </w:r>
      <w:r>
        <w:rPr>
          <w:rFonts w:cs="Traditional Arabic" w:hint="cs"/>
          <w:sz w:val="32"/>
          <w:szCs w:val="32"/>
          <w:rtl/>
        </w:rPr>
        <w:t>الناس</w:t>
      </w:r>
      <w:r>
        <w:rPr>
          <w:rFonts w:cs="Traditional Arabic"/>
          <w:sz w:val="32"/>
          <w:szCs w:val="32"/>
          <w:rtl/>
        </w:rPr>
        <w:t xml:space="preserve"> </w:t>
      </w:r>
      <w:r>
        <w:rPr>
          <w:rFonts w:cs="Traditional Arabic" w:hint="cs"/>
          <w:sz w:val="32"/>
          <w:szCs w:val="32"/>
          <w:rtl/>
        </w:rPr>
        <w:t>إذا</w:t>
      </w:r>
      <w:r>
        <w:rPr>
          <w:rFonts w:cs="Traditional Arabic"/>
          <w:sz w:val="32"/>
          <w:szCs w:val="32"/>
          <w:rtl/>
        </w:rPr>
        <w:t xml:space="preserve"> </w:t>
      </w:r>
      <w:r>
        <w:rPr>
          <w:rFonts w:cs="Traditional Arabic" w:hint="cs"/>
          <w:sz w:val="32"/>
          <w:szCs w:val="32"/>
          <w:rtl/>
        </w:rPr>
        <w:t>عرفنا</w:t>
      </w:r>
      <w:r>
        <w:rPr>
          <w:rFonts w:cs="Traditional Arabic"/>
          <w:sz w:val="32"/>
          <w:szCs w:val="32"/>
          <w:rtl/>
        </w:rPr>
        <w:t xml:space="preserve"> </w:t>
      </w:r>
      <w:r>
        <w:rPr>
          <w:rFonts w:cs="Traditional Arabic" w:hint="cs"/>
          <w:sz w:val="32"/>
          <w:szCs w:val="32"/>
          <w:rtl/>
        </w:rPr>
        <w:t>أن</w:t>
      </w:r>
      <w:r>
        <w:rPr>
          <w:rFonts w:cs="Traditional Arabic"/>
          <w:sz w:val="32"/>
          <w:szCs w:val="32"/>
          <w:rtl/>
        </w:rPr>
        <w:t xml:space="preserve"> </w:t>
      </w:r>
      <w:r>
        <w:rPr>
          <w:rFonts w:cs="Traditional Arabic" w:hint="cs"/>
          <w:sz w:val="32"/>
          <w:szCs w:val="32"/>
          <w:rtl/>
        </w:rPr>
        <w:t>الأفعال</w:t>
      </w:r>
      <w:r>
        <w:rPr>
          <w:rFonts w:cs="Traditional Arabic"/>
          <w:sz w:val="32"/>
          <w:szCs w:val="32"/>
          <w:rtl/>
        </w:rPr>
        <w:t xml:space="preserve"> </w:t>
      </w:r>
      <w:r>
        <w:rPr>
          <w:rFonts w:cs="Traditional Arabic" w:hint="cs"/>
          <w:sz w:val="32"/>
          <w:szCs w:val="32"/>
          <w:rtl/>
        </w:rPr>
        <w:t>لا</w:t>
      </w:r>
      <w:r>
        <w:rPr>
          <w:rFonts w:cs="Traditional Arabic"/>
          <w:sz w:val="32"/>
          <w:szCs w:val="32"/>
          <w:rtl/>
        </w:rPr>
        <w:t xml:space="preserve"> </w:t>
      </w:r>
      <w:r>
        <w:rPr>
          <w:rFonts w:cs="Traditional Arabic" w:hint="cs"/>
          <w:sz w:val="32"/>
          <w:szCs w:val="32"/>
          <w:rtl/>
        </w:rPr>
        <w:t>يقع</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العبد</w:t>
      </w:r>
      <w:r>
        <w:rPr>
          <w:rFonts w:cs="Traditional Arabic"/>
          <w:sz w:val="32"/>
          <w:szCs w:val="32"/>
          <w:rtl/>
        </w:rPr>
        <w:t xml:space="preserve"> </w:t>
      </w:r>
      <w:r>
        <w:rPr>
          <w:rFonts w:cs="Traditional Arabic" w:hint="cs"/>
          <w:sz w:val="32"/>
          <w:szCs w:val="32"/>
          <w:rtl/>
        </w:rPr>
        <w:t>إلا</w:t>
      </w:r>
      <w:r>
        <w:rPr>
          <w:rFonts w:cs="Traditional Arabic"/>
          <w:sz w:val="32"/>
          <w:szCs w:val="32"/>
          <w:rtl/>
        </w:rPr>
        <w:t xml:space="preserve"> </w:t>
      </w:r>
      <w:r>
        <w:rPr>
          <w:rFonts w:cs="Traditional Arabic" w:hint="cs"/>
          <w:sz w:val="32"/>
          <w:szCs w:val="32"/>
          <w:rtl/>
        </w:rPr>
        <w:t>باجتماع</w:t>
      </w:r>
      <w:r>
        <w:rPr>
          <w:rFonts w:cs="Traditional Arabic"/>
          <w:sz w:val="32"/>
          <w:szCs w:val="32"/>
          <w:rtl/>
        </w:rPr>
        <w:t xml:space="preserve"> </w:t>
      </w:r>
      <w:r>
        <w:rPr>
          <w:rFonts w:cs="Traditional Arabic" w:hint="cs"/>
          <w:sz w:val="32"/>
          <w:szCs w:val="32"/>
          <w:rtl/>
        </w:rPr>
        <w:t>القدرة</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العمل</w:t>
      </w:r>
      <w:r>
        <w:rPr>
          <w:rFonts w:cs="Traditional Arabic"/>
          <w:sz w:val="32"/>
          <w:szCs w:val="32"/>
          <w:rtl/>
        </w:rPr>
        <w:t xml:space="preserve"> </w:t>
      </w:r>
      <w:r>
        <w:rPr>
          <w:rFonts w:cs="Traditional Arabic" w:hint="cs"/>
          <w:sz w:val="32"/>
          <w:szCs w:val="32"/>
          <w:rtl/>
        </w:rPr>
        <w:t>وإرادته</w:t>
      </w:r>
      <w:r>
        <w:rPr>
          <w:rFonts w:cs="Traditional Arabic"/>
          <w:sz w:val="32"/>
          <w:szCs w:val="32"/>
          <w:rtl/>
        </w:rPr>
        <w:t xml:space="preserve"> </w:t>
      </w:r>
      <w:r>
        <w:rPr>
          <w:rFonts w:cs="Traditional Arabic" w:hint="cs"/>
          <w:sz w:val="32"/>
          <w:szCs w:val="32"/>
          <w:rtl/>
        </w:rPr>
        <w:t>له،</w:t>
      </w:r>
      <w:r>
        <w:rPr>
          <w:rFonts w:cs="Traditional Arabic"/>
          <w:sz w:val="32"/>
          <w:szCs w:val="32"/>
          <w:rtl/>
        </w:rPr>
        <w:t xml:space="preserve"> </w:t>
      </w:r>
      <w:r>
        <w:rPr>
          <w:rFonts w:cs="Traditional Arabic" w:hint="cs"/>
          <w:sz w:val="32"/>
          <w:szCs w:val="32"/>
          <w:rtl/>
        </w:rPr>
        <w:t>فمن</w:t>
      </w:r>
      <w:r>
        <w:rPr>
          <w:rFonts w:cs="Traditional Arabic"/>
          <w:sz w:val="32"/>
          <w:szCs w:val="32"/>
          <w:rtl/>
        </w:rPr>
        <w:t xml:space="preserve"> </w:t>
      </w:r>
      <w:r>
        <w:rPr>
          <w:rFonts w:cs="Traditional Arabic" w:hint="cs"/>
          <w:sz w:val="32"/>
          <w:szCs w:val="32"/>
          <w:rtl/>
        </w:rPr>
        <w:t>أكل</w:t>
      </w:r>
      <w:r>
        <w:rPr>
          <w:rFonts w:cs="Traditional Arabic"/>
          <w:sz w:val="32"/>
          <w:szCs w:val="32"/>
          <w:rtl/>
        </w:rPr>
        <w:t xml:space="preserve"> </w:t>
      </w:r>
      <w:r>
        <w:rPr>
          <w:rFonts w:cs="Traditional Arabic" w:hint="cs"/>
          <w:sz w:val="32"/>
          <w:szCs w:val="32"/>
          <w:rtl/>
        </w:rPr>
        <w:t>طعاما؛</w:t>
      </w:r>
      <w:r>
        <w:rPr>
          <w:rFonts w:cs="Traditional Arabic"/>
          <w:sz w:val="32"/>
          <w:szCs w:val="32"/>
          <w:rtl/>
        </w:rPr>
        <w:t xml:space="preserve"> </w:t>
      </w:r>
      <w:r>
        <w:rPr>
          <w:rFonts w:cs="Traditional Arabic" w:hint="cs"/>
          <w:sz w:val="32"/>
          <w:szCs w:val="32"/>
          <w:rtl/>
        </w:rPr>
        <w:t>فإنه</w:t>
      </w:r>
      <w:r>
        <w:rPr>
          <w:rFonts w:cs="Traditional Arabic"/>
          <w:sz w:val="32"/>
          <w:szCs w:val="32"/>
          <w:rtl/>
        </w:rPr>
        <w:t xml:space="preserve"> </w:t>
      </w:r>
      <w:r>
        <w:rPr>
          <w:rFonts w:cs="Traditional Arabic" w:hint="cs"/>
          <w:sz w:val="32"/>
          <w:szCs w:val="32"/>
          <w:rtl/>
        </w:rPr>
        <w:t>لا</w:t>
      </w:r>
      <w:r>
        <w:rPr>
          <w:rFonts w:cs="Traditional Arabic"/>
          <w:sz w:val="32"/>
          <w:szCs w:val="32"/>
          <w:rtl/>
        </w:rPr>
        <w:t xml:space="preserve"> </w:t>
      </w:r>
      <w:r>
        <w:rPr>
          <w:rFonts w:cs="Traditional Arabic" w:hint="cs"/>
          <w:sz w:val="32"/>
          <w:szCs w:val="32"/>
          <w:rtl/>
        </w:rPr>
        <w:t>يأكله</w:t>
      </w:r>
      <w:r>
        <w:rPr>
          <w:rFonts w:cs="Traditional Arabic"/>
          <w:sz w:val="32"/>
          <w:szCs w:val="32"/>
          <w:rtl/>
        </w:rPr>
        <w:t xml:space="preserve"> </w:t>
      </w:r>
      <w:r>
        <w:rPr>
          <w:rFonts w:cs="Traditional Arabic" w:hint="cs"/>
          <w:sz w:val="32"/>
          <w:szCs w:val="32"/>
          <w:rtl/>
        </w:rPr>
        <w:t>حتى</w:t>
      </w:r>
      <w:r>
        <w:rPr>
          <w:rFonts w:cs="Traditional Arabic"/>
          <w:sz w:val="32"/>
          <w:szCs w:val="32"/>
          <w:rtl/>
        </w:rPr>
        <w:t xml:space="preserve"> </w:t>
      </w:r>
      <w:r>
        <w:rPr>
          <w:rFonts w:cs="Traditional Arabic" w:hint="cs"/>
          <w:sz w:val="32"/>
          <w:szCs w:val="32"/>
          <w:rtl/>
        </w:rPr>
        <w:t>يكون</w:t>
      </w:r>
      <w:r>
        <w:rPr>
          <w:rFonts w:cs="Traditional Arabic"/>
          <w:sz w:val="32"/>
          <w:szCs w:val="32"/>
          <w:rtl/>
        </w:rPr>
        <w:t xml:space="preserve"> </w:t>
      </w:r>
      <w:r>
        <w:rPr>
          <w:rFonts w:cs="Traditional Arabic" w:hint="cs"/>
          <w:sz w:val="32"/>
          <w:szCs w:val="32"/>
          <w:rtl/>
        </w:rPr>
        <w:t>قادراً</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الأكل</w:t>
      </w:r>
      <w:r>
        <w:rPr>
          <w:rFonts w:cs="Traditional Arabic"/>
          <w:sz w:val="32"/>
          <w:szCs w:val="32"/>
          <w:rtl/>
        </w:rPr>
        <w:t xml:space="preserve"> </w:t>
      </w:r>
      <w:r>
        <w:rPr>
          <w:rFonts w:cs="Traditional Arabic" w:hint="cs"/>
          <w:sz w:val="32"/>
          <w:szCs w:val="32"/>
          <w:rtl/>
        </w:rPr>
        <w:t>ومريداً</w:t>
      </w:r>
      <w:r>
        <w:rPr>
          <w:rFonts w:cs="Traditional Arabic"/>
          <w:sz w:val="32"/>
          <w:szCs w:val="32"/>
          <w:rtl/>
        </w:rPr>
        <w:t xml:space="preserve"> </w:t>
      </w:r>
      <w:r>
        <w:rPr>
          <w:rFonts w:cs="Traditional Arabic" w:hint="cs"/>
          <w:sz w:val="32"/>
          <w:szCs w:val="32"/>
          <w:rtl/>
        </w:rPr>
        <w:t>له،</w:t>
      </w:r>
      <w:r>
        <w:rPr>
          <w:rFonts w:cs="Traditional Arabic"/>
          <w:sz w:val="32"/>
          <w:szCs w:val="32"/>
          <w:rtl/>
        </w:rPr>
        <w:t xml:space="preserve"> </w:t>
      </w:r>
      <w:r>
        <w:rPr>
          <w:rFonts w:cs="Traditional Arabic" w:hint="cs"/>
          <w:sz w:val="32"/>
          <w:szCs w:val="32"/>
          <w:rtl/>
        </w:rPr>
        <w:t>وهذه</w:t>
      </w:r>
      <w:r>
        <w:rPr>
          <w:rFonts w:cs="Traditional Arabic"/>
          <w:sz w:val="32"/>
          <w:szCs w:val="32"/>
          <w:rtl/>
        </w:rPr>
        <w:t xml:space="preserve"> </w:t>
      </w:r>
      <w:r>
        <w:rPr>
          <w:rFonts w:cs="Traditional Arabic" w:hint="cs"/>
          <w:sz w:val="32"/>
          <w:szCs w:val="32"/>
          <w:rtl/>
        </w:rPr>
        <w:t>القدرة</w:t>
      </w:r>
      <w:r>
        <w:rPr>
          <w:rFonts w:cs="Traditional Arabic"/>
          <w:sz w:val="32"/>
          <w:szCs w:val="32"/>
          <w:rtl/>
        </w:rPr>
        <w:t xml:space="preserve"> </w:t>
      </w:r>
      <w:r>
        <w:rPr>
          <w:rFonts w:cs="Traditional Arabic" w:hint="cs"/>
          <w:sz w:val="32"/>
          <w:szCs w:val="32"/>
          <w:rtl/>
        </w:rPr>
        <w:t>وهذه</w:t>
      </w:r>
      <w:r>
        <w:rPr>
          <w:rFonts w:cs="Traditional Arabic"/>
          <w:sz w:val="32"/>
          <w:szCs w:val="32"/>
          <w:rtl/>
        </w:rPr>
        <w:t xml:space="preserve"> </w:t>
      </w:r>
      <w:r>
        <w:rPr>
          <w:rFonts w:cs="Traditional Arabic" w:hint="cs"/>
          <w:sz w:val="32"/>
          <w:szCs w:val="32"/>
          <w:rtl/>
        </w:rPr>
        <w:t>العمل</w:t>
      </w:r>
      <w:r>
        <w:rPr>
          <w:rFonts w:cs="Traditional Arabic"/>
          <w:sz w:val="32"/>
          <w:szCs w:val="32"/>
          <w:rtl/>
        </w:rPr>
        <w:t xml:space="preserve"> </w:t>
      </w:r>
      <w:r>
        <w:rPr>
          <w:rFonts w:cs="Traditional Arabic" w:hint="cs"/>
          <w:sz w:val="32"/>
          <w:szCs w:val="32"/>
          <w:rtl/>
        </w:rPr>
        <w:t>القلبي</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مخلوقات</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Pr>
          <w:rFonts w:cs="Traditional Arabic" w:hint="cs"/>
          <w:sz w:val="32"/>
          <w:szCs w:val="32"/>
          <w:rtl/>
        </w:rPr>
        <w:t>لأن</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Pr>
          <w:rFonts w:cs="Traditional Arabic" w:hint="cs"/>
          <w:sz w:val="32"/>
          <w:szCs w:val="32"/>
          <w:rtl/>
        </w:rPr>
        <w:t>هو</w:t>
      </w:r>
      <w:r>
        <w:rPr>
          <w:rFonts w:cs="Traditional Arabic"/>
          <w:sz w:val="32"/>
          <w:szCs w:val="32"/>
          <w:rtl/>
        </w:rPr>
        <w:t xml:space="preserve"> </w:t>
      </w:r>
      <w:r>
        <w:rPr>
          <w:rFonts w:cs="Traditional Arabic" w:hint="cs"/>
          <w:sz w:val="32"/>
          <w:szCs w:val="32"/>
          <w:rtl/>
        </w:rPr>
        <w:t>الذي</w:t>
      </w:r>
      <w:r>
        <w:rPr>
          <w:rFonts w:cs="Traditional Arabic"/>
          <w:sz w:val="32"/>
          <w:szCs w:val="32"/>
          <w:rtl/>
        </w:rPr>
        <w:t xml:space="preserve"> </w:t>
      </w:r>
      <w:r>
        <w:rPr>
          <w:rFonts w:cs="Traditional Arabic" w:hint="cs"/>
          <w:sz w:val="32"/>
          <w:szCs w:val="32"/>
          <w:rtl/>
        </w:rPr>
        <w:t>خلق</w:t>
      </w:r>
      <w:r>
        <w:rPr>
          <w:rFonts w:cs="Traditional Arabic"/>
          <w:sz w:val="32"/>
          <w:szCs w:val="32"/>
          <w:rtl/>
        </w:rPr>
        <w:t xml:space="preserve"> </w:t>
      </w:r>
      <w:r>
        <w:rPr>
          <w:rFonts w:cs="Traditional Arabic" w:hint="cs"/>
          <w:sz w:val="32"/>
          <w:szCs w:val="32"/>
          <w:rtl/>
        </w:rPr>
        <w:t>الإنسان</w:t>
      </w:r>
      <w:r>
        <w:rPr>
          <w:rFonts w:cs="Traditional Arabic"/>
          <w:sz w:val="32"/>
          <w:szCs w:val="32"/>
          <w:rtl/>
        </w:rPr>
        <w:t xml:space="preserve"> </w:t>
      </w:r>
      <w:r>
        <w:rPr>
          <w:rFonts w:cs="Traditional Arabic" w:hint="cs"/>
          <w:sz w:val="32"/>
          <w:szCs w:val="32"/>
          <w:rtl/>
        </w:rPr>
        <w:t>وركب</w:t>
      </w:r>
      <w:r>
        <w:rPr>
          <w:rFonts w:cs="Traditional Arabic"/>
          <w:sz w:val="32"/>
          <w:szCs w:val="32"/>
          <w:rtl/>
        </w:rPr>
        <w:t xml:space="preserve"> </w:t>
      </w:r>
      <w:r>
        <w:rPr>
          <w:rFonts w:cs="Traditional Arabic" w:hint="cs"/>
          <w:sz w:val="32"/>
          <w:szCs w:val="32"/>
          <w:rtl/>
        </w:rPr>
        <w:t>فيه</w:t>
      </w:r>
      <w:r>
        <w:rPr>
          <w:rFonts w:cs="Traditional Arabic"/>
          <w:sz w:val="32"/>
          <w:szCs w:val="32"/>
          <w:rtl/>
        </w:rPr>
        <w:t xml:space="preserve"> </w:t>
      </w:r>
      <w:r>
        <w:rPr>
          <w:rFonts w:cs="Traditional Arabic" w:hint="cs"/>
          <w:sz w:val="32"/>
          <w:szCs w:val="32"/>
          <w:rtl/>
        </w:rPr>
        <w:t>هذه</w:t>
      </w:r>
      <w:r>
        <w:rPr>
          <w:rFonts w:cs="Traditional Arabic"/>
          <w:sz w:val="32"/>
          <w:szCs w:val="32"/>
          <w:rtl/>
        </w:rPr>
        <w:t xml:space="preserve"> </w:t>
      </w:r>
      <w:r>
        <w:rPr>
          <w:rFonts w:cs="Traditional Arabic" w:hint="cs"/>
          <w:sz w:val="32"/>
          <w:szCs w:val="32"/>
          <w:rtl/>
        </w:rPr>
        <w:t>الأشياء،</w:t>
      </w:r>
      <w:r>
        <w:rPr>
          <w:rFonts w:cs="Traditional Arabic"/>
          <w:sz w:val="32"/>
          <w:szCs w:val="32"/>
          <w:rtl/>
        </w:rPr>
        <w:t xml:space="preserve"> </w:t>
      </w:r>
      <w:r>
        <w:rPr>
          <w:rFonts w:cs="Traditional Arabic" w:hint="cs"/>
          <w:sz w:val="32"/>
          <w:szCs w:val="32"/>
          <w:rtl/>
        </w:rPr>
        <w:t>لكن</w:t>
      </w:r>
      <w:r>
        <w:rPr>
          <w:rFonts w:cs="Traditional Arabic"/>
          <w:sz w:val="32"/>
          <w:szCs w:val="32"/>
          <w:rtl/>
        </w:rPr>
        <w:t xml:space="preserve"> </w:t>
      </w:r>
      <w:r>
        <w:rPr>
          <w:rFonts w:cs="Traditional Arabic" w:hint="cs"/>
          <w:sz w:val="32"/>
          <w:szCs w:val="32"/>
          <w:rtl/>
        </w:rPr>
        <w:t>العبد</w:t>
      </w:r>
      <w:r>
        <w:rPr>
          <w:rFonts w:cs="Traditional Arabic"/>
          <w:sz w:val="32"/>
          <w:szCs w:val="32"/>
          <w:rtl/>
        </w:rPr>
        <w:t xml:space="preserve"> </w:t>
      </w:r>
      <w:r>
        <w:rPr>
          <w:rFonts w:cs="Traditional Arabic" w:hint="cs"/>
          <w:sz w:val="32"/>
          <w:szCs w:val="32"/>
          <w:rtl/>
        </w:rPr>
        <w:t>هو</w:t>
      </w:r>
      <w:r>
        <w:rPr>
          <w:rFonts w:cs="Traditional Arabic"/>
          <w:sz w:val="32"/>
          <w:szCs w:val="32"/>
          <w:rtl/>
        </w:rPr>
        <w:t xml:space="preserve"> </w:t>
      </w:r>
      <w:r>
        <w:rPr>
          <w:rFonts w:cs="Traditional Arabic" w:hint="cs"/>
          <w:sz w:val="32"/>
          <w:szCs w:val="32"/>
          <w:rtl/>
        </w:rPr>
        <w:t>الذي</w:t>
      </w:r>
      <w:r>
        <w:rPr>
          <w:rFonts w:cs="Traditional Arabic"/>
          <w:sz w:val="32"/>
          <w:szCs w:val="32"/>
          <w:rtl/>
        </w:rPr>
        <w:t xml:space="preserve"> </w:t>
      </w:r>
      <w:r>
        <w:rPr>
          <w:rFonts w:cs="Traditional Arabic" w:hint="cs"/>
          <w:sz w:val="32"/>
          <w:szCs w:val="32"/>
          <w:rtl/>
        </w:rPr>
        <w:t>يوجه</w:t>
      </w:r>
      <w:r>
        <w:rPr>
          <w:rFonts w:cs="Traditional Arabic"/>
          <w:sz w:val="32"/>
          <w:szCs w:val="32"/>
          <w:rtl/>
        </w:rPr>
        <w:t xml:space="preserve"> </w:t>
      </w:r>
      <w:r>
        <w:rPr>
          <w:rFonts w:cs="Traditional Arabic" w:hint="cs"/>
          <w:sz w:val="32"/>
          <w:szCs w:val="32"/>
          <w:rtl/>
        </w:rPr>
        <w:t>إرادته</w:t>
      </w:r>
      <w:r>
        <w:rPr>
          <w:rFonts w:cs="Traditional Arabic"/>
          <w:sz w:val="32"/>
          <w:szCs w:val="32"/>
          <w:rtl/>
        </w:rPr>
        <w:t xml:space="preserve"> </w:t>
      </w:r>
      <w:r>
        <w:rPr>
          <w:rFonts w:cs="Traditional Arabic" w:hint="cs"/>
          <w:sz w:val="32"/>
          <w:szCs w:val="32"/>
          <w:rtl/>
        </w:rPr>
        <w:t>ويختار</w:t>
      </w:r>
      <w:r>
        <w:rPr>
          <w:rFonts w:cs="Traditional Arabic"/>
          <w:sz w:val="32"/>
          <w:szCs w:val="32"/>
          <w:rtl/>
        </w:rPr>
        <w:t xml:space="preserve"> </w:t>
      </w:r>
      <w:r>
        <w:rPr>
          <w:rFonts w:cs="Traditional Arabic" w:hint="cs"/>
          <w:sz w:val="32"/>
          <w:szCs w:val="32"/>
          <w:rtl/>
        </w:rPr>
        <w:t>الفعل</w:t>
      </w:r>
      <w:r>
        <w:rPr>
          <w:rFonts w:cs="Traditional Arabic"/>
          <w:sz w:val="32"/>
          <w:szCs w:val="32"/>
          <w:rtl/>
        </w:rPr>
        <w:t xml:space="preserve"> </w:t>
      </w:r>
      <w:r>
        <w:rPr>
          <w:rFonts w:cs="Traditional Arabic" w:hint="cs"/>
          <w:sz w:val="32"/>
          <w:szCs w:val="32"/>
          <w:rtl/>
        </w:rPr>
        <w:t>أو</w:t>
      </w:r>
      <w:r>
        <w:rPr>
          <w:rFonts w:cs="Traditional Arabic"/>
          <w:sz w:val="32"/>
          <w:szCs w:val="32"/>
          <w:rtl/>
        </w:rPr>
        <w:t xml:space="preserve"> </w:t>
      </w:r>
      <w:r>
        <w:rPr>
          <w:rFonts w:cs="Traditional Arabic" w:hint="cs"/>
          <w:sz w:val="32"/>
          <w:szCs w:val="32"/>
          <w:rtl/>
        </w:rPr>
        <w:t>الترك</w:t>
      </w:r>
      <w:r>
        <w:rPr>
          <w:rFonts w:cs="Traditional Arabic"/>
          <w:sz w:val="32"/>
          <w:szCs w:val="32"/>
          <w:rtl/>
        </w:rPr>
        <w:t>.</w:t>
      </w:r>
    </w:p>
    <w:p w:rsidR="001E4085" w:rsidRPr="00B71CED" w:rsidRDefault="001E4085" w:rsidP="003150D0">
      <w:pPr>
        <w:pStyle w:val="NormalWeb"/>
        <w:bidi/>
        <w:spacing w:line="240" w:lineRule="exact"/>
        <w:rPr>
          <w:rFonts w:cs="KFGQPC Uthman Taha Naskh"/>
          <w:color w:val="FF0000"/>
          <w:sz w:val="32"/>
          <w:szCs w:val="32"/>
          <w:rtl/>
        </w:rPr>
      </w:pPr>
    </w:p>
    <w:p w:rsidR="001E4085" w:rsidRDefault="001E4085" w:rsidP="00480F36">
      <w:pPr>
        <w:pStyle w:val="NormalWeb"/>
        <w:bidi/>
        <w:spacing w:line="240" w:lineRule="exact"/>
        <w:rPr>
          <w:rFonts w:cs="Traditional Arabic"/>
          <w:b/>
          <w:bCs/>
          <w:color w:val="993300"/>
          <w:sz w:val="28"/>
          <w:szCs w:val="28"/>
          <w:rtl/>
        </w:rPr>
      </w:pPr>
      <w:r w:rsidRPr="00B71CED">
        <w:rPr>
          <w:rFonts w:cs="KFGQPC Uthman Taha Naskh" w:hint="cs"/>
          <w:color w:val="FF0000"/>
          <w:sz w:val="32"/>
          <w:szCs w:val="32"/>
          <w:rtl/>
        </w:rPr>
        <w:t>مما</w:t>
      </w:r>
      <w:r w:rsidRPr="00B71CED">
        <w:rPr>
          <w:rFonts w:cs="KFGQPC Uthman Taha Naskh"/>
          <w:color w:val="FF0000"/>
          <w:sz w:val="32"/>
          <w:szCs w:val="32"/>
          <w:rtl/>
        </w:rPr>
        <w:t xml:space="preserve"> </w:t>
      </w:r>
      <w:r w:rsidRPr="00B71CED">
        <w:rPr>
          <w:rFonts w:cs="KFGQPC Uthman Taha Naskh" w:hint="cs"/>
          <w:color w:val="FF0000"/>
          <w:sz w:val="32"/>
          <w:szCs w:val="32"/>
          <w:rtl/>
        </w:rPr>
        <w:t>سبق</w:t>
      </w:r>
      <w:r w:rsidRPr="00B71CED">
        <w:rPr>
          <w:rFonts w:cs="KFGQPC Uthman Taha Naskh"/>
          <w:color w:val="FF0000"/>
          <w:sz w:val="32"/>
          <w:szCs w:val="32"/>
          <w:rtl/>
        </w:rPr>
        <w:t xml:space="preserve"> :</w:t>
      </w:r>
      <w:r w:rsidRPr="00B71CED">
        <w:rPr>
          <w:rFonts w:cs="KFGQPC Uthman Taha Naskh"/>
          <w:b/>
          <w:bCs/>
          <w:sz w:val="28"/>
          <w:szCs w:val="28"/>
          <w:rtl/>
        </w:rPr>
        <w:t xml:space="preserve"> </w:t>
      </w:r>
      <w:r w:rsidRPr="00B71CED">
        <w:rPr>
          <w:rFonts w:cs="KFGQPC Uthman Taha Naskh" w:hint="cs"/>
          <w:b/>
          <w:bCs/>
          <w:color w:val="993300"/>
          <w:sz w:val="28"/>
          <w:szCs w:val="28"/>
          <w:rtl/>
        </w:rPr>
        <w:t>لخص</w:t>
      </w:r>
      <w:r w:rsidRPr="00B71CED">
        <w:rPr>
          <w:rFonts w:cs="KFGQPC Uthman Taha Naskh"/>
          <w:b/>
          <w:bCs/>
          <w:color w:val="993300"/>
          <w:sz w:val="28"/>
          <w:szCs w:val="28"/>
          <w:rtl/>
        </w:rPr>
        <w:t xml:space="preserve"> </w:t>
      </w:r>
      <w:r w:rsidRPr="00B71CED">
        <w:rPr>
          <w:rFonts w:cs="KFGQPC Uthman Taha Naskh" w:hint="cs"/>
          <w:b/>
          <w:bCs/>
          <w:color w:val="993300"/>
          <w:sz w:val="28"/>
          <w:szCs w:val="28"/>
          <w:rtl/>
        </w:rPr>
        <w:t>مراتب</w:t>
      </w:r>
      <w:r w:rsidRPr="00B71CED">
        <w:rPr>
          <w:rFonts w:cs="KFGQPC Uthman Taha Naskh"/>
          <w:b/>
          <w:bCs/>
          <w:color w:val="993300"/>
          <w:sz w:val="28"/>
          <w:szCs w:val="28"/>
          <w:rtl/>
        </w:rPr>
        <w:t xml:space="preserve"> </w:t>
      </w:r>
      <w:r w:rsidRPr="00B71CED">
        <w:rPr>
          <w:rFonts w:cs="KFGQPC Uthman Taha Naskh" w:hint="cs"/>
          <w:b/>
          <w:bCs/>
          <w:color w:val="993300"/>
          <w:sz w:val="28"/>
          <w:szCs w:val="28"/>
          <w:rtl/>
        </w:rPr>
        <w:t>القدر</w:t>
      </w:r>
      <w:r w:rsidRPr="00B71CED">
        <w:rPr>
          <w:rFonts w:cs="KFGQPC Uthman Taha Naskh"/>
          <w:b/>
          <w:bCs/>
          <w:color w:val="993300"/>
          <w:sz w:val="28"/>
          <w:szCs w:val="28"/>
          <w:rtl/>
        </w:rPr>
        <w:t xml:space="preserve"> :</w:t>
      </w:r>
      <w:r>
        <w:rPr>
          <w:rFonts w:cs="Traditional Arabic"/>
          <w:b/>
          <w:bCs/>
          <w:color w:val="993300"/>
          <w:sz w:val="28"/>
          <w:szCs w:val="28"/>
          <w:rtl/>
        </w:rPr>
        <w:t xml:space="preserve"> </w:t>
      </w:r>
    </w:p>
    <w:p w:rsidR="001E4085" w:rsidRDefault="001E4085" w:rsidP="003150D0">
      <w:pPr>
        <w:pStyle w:val="NormalWeb"/>
        <w:bidi/>
        <w:spacing w:line="240" w:lineRule="exact"/>
        <w:rPr>
          <w:rFonts w:cs="Traditional Arabic"/>
          <w:b/>
          <w:bCs/>
          <w:color w:val="993300"/>
          <w:sz w:val="28"/>
          <w:szCs w:val="28"/>
          <w:rtl/>
        </w:rPr>
      </w:pPr>
    </w:p>
    <w:p w:rsidR="001E4085" w:rsidRDefault="001E4085" w:rsidP="003150D0">
      <w:pPr>
        <w:pStyle w:val="NormalWeb"/>
        <w:bidi/>
        <w:spacing w:line="240" w:lineRule="exact"/>
        <w:rPr>
          <w:rFonts w:cs="Traditional Arabic"/>
          <w:b/>
          <w:bCs/>
          <w:color w:val="993300"/>
          <w:sz w:val="28"/>
          <w:szCs w:val="28"/>
          <w:rtl/>
        </w:rPr>
      </w:pPr>
    </w:p>
    <w:tbl>
      <w:tblPr>
        <w:bidiVisual/>
        <w:tblW w:w="0" w:type="auto"/>
        <w:jc w:val="center"/>
        <w:tblLook w:val="00A0" w:firstRow="1" w:lastRow="0" w:firstColumn="1" w:lastColumn="0" w:noHBand="0" w:noVBand="0"/>
      </w:tblPr>
      <w:tblGrid>
        <w:gridCol w:w="1866"/>
        <w:gridCol w:w="238"/>
        <w:gridCol w:w="81"/>
        <w:gridCol w:w="769"/>
        <w:gridCol w:w="1163"/>
        <w:gridCol w:w="396"/>
        <w:gridCol w:w="1681"/>
        <w:gridCol w:w="248"/>
        <w:gridCol w:w="2080"/>
      </w:tblGrid>
      <w:tr w:rsidR="001E4085" w:rsidRPr="00D95C75">
        <w:trPr>
          <w:jc w:val="center"/>
        </w:trPr>
        <w:tc>
          <w:tcPr>
            <w:tcW w:w="1866" w:type="dxa"/>
            <w:shd w:val="clear" w:color="auto" w:fill="D6E3BC"/>
          </w:tcPr>
          <w:p w:rsidR="001E4085" w:rsidRPr="00D95C75" w:rsidRDefault="001E4085" w:rsidP="00E16461">
            <w:pPr>
              <w:widowControl w:val="0"/>
              <w:rPr>
                <w:sz w:val="18"/>
                <w:szCs w:val="28"/>
              </w:rPr>
            </w:pPr>
          </w:p>
        </w:tc>
        <w:tc>
          <w:tcPr>
            <w:tcW w:w="238" w:type="dxa"/>
            <w:shd w:val="clear" w:color="auto" w:fill="D6E3BC"/>
          </w:tcPr>
          <w:p w:rsidR="001E4085" w:rsidRPr="00D95C75" w:rsidRDefault="001E4085" w:rsidP="00E16461">
            <w:pPr>
              <w:widowControl w:val="0"/>
              <w:rPr>
                <w:sz w:val="18"/>
                <w:szCs w:val="28"/>
              </w:rPr>
            </w:pPr>
          </w:p>
        </w:tc>
        <w:tc>
          <w:tcPr>
            <w:tcW w:w="850" w:type="dxa"/>
            <w:gridSpan w:val="2"/>
            <w:tcBorders>
              <w:right w:val="single" w:sz="4" w:space="0" w:color="auto"/>
            </w:tcBorders>
            <w:shd w:val="clear" w:color="auto" w:fill="D6E3BC"/>
          </w:tcPr>
          <w:p w:rsidR="001E4085" w:rsidRPr="00D95C75" w:rsidRDefault="001E4085" w:rsidP="00E16461">
            <w:pPr>
              <w:widowControl w:val="0"/>
              <w:jc w:val="center"/>
              <w:rPr>
                <w:rFonts w:cs="AL-Mateen"/>
                <w:sz w:val="18"/>
                <w:szCs w:val="28"/>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D6E3BC"/>
          </w:tcPr>
          <w:p w:rsidR="001E4085" w:rsidRPr="00D95C75" w:rsidRDefault="001E4085" w:rsidP="00E16461">
            <w:pPr>
              <w:widowControl w:val="0"/>
              <w:jc w:val="center"/>
              <w:rPr>
                <w:rFonts w:cs="AL-Mateen"/>
                <w:sz w:val="18"/>
                <w:szCs w:val="28"/>
              </w:rPr>
            </w:pPr>
            <w:r w:rsidRPr="00D95C75">
              <w:rPr>
                <w:rFonts w:cs="AL-Mateen" w:hint="cs"/>
                <w:rtl/>
              </w:rPr>
              <w:t>مراتب</w:t>
            </w:r>
            <w:r w:rsidRPr="00D95C75">
              <w:rPr>
                <w:rFonts w:cs="AL-Mateen"/>
                <w:rtl/>
              </w:rPr>
              <w:t xml:space="preserve"> </w:t>
            </w:r>
            <w:r w:rsidRPr="00D95C75">
              <w:rPr>
                <w:rFonts w:cs="AL-Mateen" w:hint="cs"/>
                <w:rtl/>
              </w:rPr>
              <w:t>القدر</w:t>
            </w:r>
          </w:p>
        </w:tc>
        <w:tc>
          <w:tcPr>
            <w:tcW w:w="1681" w:type="dxa"/>
            <w:tcBorders>
              <w:left w:val="single" w:sz="4" w:space="0" w:color="auto"/>
            </w:tcBorders>
            <w:shd w:val="clear" w:color="auto" w:fill="D6E3BC"/>
          </w:tcPr>
          <w:p w:rsidR="001E4085" w:rsidRPr="00D95C75" w:rsidRDefault="001E4085" w:rsidP="00E16461">
            <w:pPr>
              <w:widowControl w:val="0"/>
              <w:rPr>
                <w:sz w:val="18"/>
                <w:szCs w:val="28"/>
              </w:rPr>
            </w:pPr>
          </w:p>
        </w:tc>
        <w:tc>
          <w:tcPr>
            <w:tcW w:w="2328" w:type="dxa"/>
            <w:gridSpan w:val="2"/>
            <w:shd w:val="clear" w:color="auto" w:fill="D6E3BC"/>
          </w:tcPr>
          <w:p w:rsidR="001E4085" w:rsidRPr="00D95C75" w:rsidRDefault="001E4085" w:rsidP="00E16461">
            <w:pPr>
              <w:widowControl w:val="0"/>
              <w:rPr>
                <w:sz w:val="18"/>
                <w:szCs w:val="28"/>
              </w:rPr>
            </w:pPr>
          </w:p>
        </w:tc>
      </w:tr>
      <w:tr w:rsidR="001E4085" w:rsidRPr="00D95C75">
        <w:trPr>
          <w:jc w:val="center"/>
        </w:trPr>
        <w:tc>
          <w:tcPr>
            <w:tcW w:w="8522" w:type="dxa"/>
            <w:gridSpan w:val="9"/>
            <w:shd w:val="clear" w:color="auto" w:fill="D6E3BC"/>
          </w:tcPr>
          <w:p w:rsidR="001E4085" w:rsidRPr="00D95C75" w:rsidRDefault="00E45C6B" w:rsidP="00E16461">
            <w:pPr>
              <w:widowControl w:val="0"/>
              <w:rPr>
                <w:sz w:val="2"/>
                <w:szCs w:val="6"/>
                <w:rtl/>
              </w:rPr>
            </w:pPr>
            <w:r>
              <w:rPr>
                <w:noProof/>
                <w:rtl/>
              </w:rPr>
              <w:pict>
                <v:group id="_x0000_s1044" style="position:absolute;left:0;text-align:left;margin-left:44.5pt;margin-top:.55pt;width:343.7pt;height:23.4pt;z-index:2;mso-position-horizontal-relative:text;mso-position-vertical-relative:text" coordorigin="2595,7224" coordsize="6874,468">
                  <v:shapetype id="_x0000_t32" coordsize="21600,21600" o:spt="32" o:oned="t" path="m,l21600,21600e" filled="f">
                    <v:path arrowok="t" fillok="f" o:connecttype="none"/>
                    <o:lock v:ext="edit" shapetype="t"/>
                  </v:shapetype>
                  <v:shape id="_x0000_s1045" type="#_x0000_t32" style="position:absolute;left:2595;top:7487;width:6874;height:28;flip:y" o:connectortype="straight"/>
                  <v:shape id="_x0000_s1046" type="#_x0000_t32" style="position:absolute;left:9469;top:7487;width:0;height:177" o:connectortype="straight">
                    <v:stroke endarrow="block"/>
                  </v:shape>
                  <v:shape id="_x0000_s1047" type="#_x0000_t32" style="position:absolute;left:5964;top:7515;width:0;height:177" o:connectortype="straight">
                    <v:stroke endarrow="block"/>
                  </v:shape>
                  <v:shape id="_x0000_s1048" type="#_x0000_t32" style="position:absolute;left:2595;top:7515;width:0;height:177" o:connectortype="straight">
                    <v:stroke endarrow="block"/>
                  </v:shape>
                  <v:shape id="_x0000_s1049" type="#_x0000_t32" style="position:absolute;left:6677;top:7224;width:0;height:177" o:connectortype="straight">
                    <v:stroke endarrow="block"/>
                  </v:shape>
                  <w10:wrap anchorx="page"/>
                  <w10:anchorlock/>
                </v:group>
              </w:pict>
            </w:r>
          </w:p>
          <w:p w:rsidR="001E4085" w:rsidRPr="00D95C75" w:rsidRDefault="00E45C6B" w:rsidP="00E16461">
            <w:pPr>
              <w:widowControl w:val="0"/>
              <w:rPr>
                <w:noProof/>
              </w:rPr>
            </w:pPr>
            <w:r>
              <w:rPr>
                <w:noProof/>
              </w:rPr>
              <w:pict>
                <v:shape id="_x0000_s1050" type="#_x0000_t32" style="position:absolute;left:0;text-align:left;margin-left:136.6pt;margin-top:13.95pt;width:0;height:8.85pt;z-index:3" o:connectortype="straight">
                  <v:stroke endarrow="block"/>
                  <w10:wrap anchorx="page"/>
                  <w10:anchorlock/>
                </v:shape>
              </w:pict>
            </w:r>
          </w:p>
        </w:tc>
      </w:tr>
      <w:tr w:rsidR="001E4085" w:rsidRPr="00D95C75">
        <w:trPr>
          <w:jc w:val="center"/>
        </w:trPr>
        <w:tc>
          <w:tcPr>
            <w:tcW w:w="1866" w:type="dxa"/>
            <w:tcBorders>
              <w:top w:val="single" w:sz="4" w:space="0" w:color="auto"/>
              <w:left w:val="single" w:sz="4" w:space="0" w:color="auto"/>
              <w:bottom w:val="single" w:sz="4" w:space="0" w:color="auto"/>
              <w:right w:val="single" w:sz="4" w:space="0" w:color="auto"/>
            </w:tcBorders>
            <w:shd w:val="clear" w:color="auto" w:fill="D6E3BC"/>
          </w:tcPr>
          <w:p w:rsidR="001E4085" w:rsidRPr="000537C0" w:rsidRDefault="001E4085" w:rsidP="00E16461">
            <w:pPr>
              <w:rPr>
                <w:rFonts w:cs="mohammad bold art 1"/>
                <w:szCs w:val="30"/>
              </w:rPr>
            </w:pPr>
            <w:r w:rsidRPr="000537C0">
              <w:rPr>
                <w:rFonts w:cs="mohammad bold art 1" w:hint="cs"/>
                <w:szCs w:val="30"/>
                <w:rtl/>
              </w:rPr>
              <w:t>مرتبة</w:t>
            </w:r>
            <w:r w:rsidRPr="000537C0">
              <w:rPr>
                <w:rFonts w:cs="mohammad bold art 1"/>
                <w:szCs w:val="30"/>
                <w:rtl/>
              </w:rPr>
              <w:t xml:space="preserve"> </w:t>
            </w:r>
            <w:r w:rsidRPr="000537C0">
              <w:rPr>
                <w:rFonts w:cs="mohammad bold art 1" w:hint="cs"/>
                <w:szCs w:val="30"/>
                <w:rtl/>
              </w:rPr>
              <w:t>العلم</w:t>
            </w:r>
          </w:p>
        </w:tc>
        <w:tc>
          <w:tcPr>
            <w:tcW w:w="319" w:type="dxa"/>
            <w:gridSpan w:val="2"/>
            <w:tcBorders>
              <w:left w:val="single" w:sz="4" w:space="0" w:color="auto"/>
              <w:right w:val="single" w:sz="4" w:space="0" w:color="auto"/>
            </w:tcBorders>
            <w:shd w:val="clear" w:color="auto" w:fill="D6E3BC"/>
          </w:tcPr>
          <w:p w:rsidR="001E4085" w:rsidRPr="000537C0" w:rsidRDefault="001E4085" w:rsidP="00E16461">
            <w:pPr>
              <w:widowControl w:val="0"/>
              <w:rPr>
                <w:rFonts w:cs="mohammad bold art 1"/>
                <w:szCs w:val="30"/>
              </w:rPr>
            </w:pPr>
          </w:p>
        </w:tc>
        <w:tc>
          <w:tcPr>
            <w:tcW w:w="1932" w:type="dxa"/>
            <w:gridSpan w:val="2"/>
            <w:tcBorders>
              <w:top w:val="single" w:sz="4" w:space="0" w:color="auto"/>
              <w:left w:val="single" w:sz="4" w:space="0" w:color="auto"/>
              <w:bottom w:val="single" w:sz="4" w:space="0" w:color="auto"/>
              <w:right w:val="single" w:sz="4" w:space="0" w:color="auto"/>
            </w:tcBorders>
            <w:shd w:val="clear" w:color="auto" w:fill="D6E3BC"/>
          </w:tcPr>
          <w:p w:rsidR="001E4085" w:rsidRPr="000537C0" w:rsidRDefault="001E4085" w:rsidP="00E16461">
            <w:pPr>
              <w:pStyle w:val="1"/>
              <w:widowControl w:val="0"/>
              <w:ind w:left="34" w:firstLine="0"/>
              <w:rPr>
                <w:rFonts w:ascii="Times New Roman" w:hAnsi="Times New Roman" w:cs="mohammad bold art 1"/>
                <w:szCs w:val="30"/>
              </w:rPr>
            </w:pPr>
            <w:r w:rsidRPr="000537C0">
              <w:rPr>
                <w:rFonts w:ascii="Times New Roman" w:hAnsi="Times New Roman" w:cs="mohammad bold art 1"/>
                <w:szCs w:val="30"/>
                <w:rtl/>
              </w:rPr>
              <w:t>مرتبة الكتابة</w:t>
            </w:r>
          </w:p>
        </w:tc>
        <w:tc>
          <w:tcPr>
            <w:tcW w:w="396" w:type="dxa"/>
            <w:tcBorders>
              <w:left w:val="single" w:sz="4" w:space="0" w:color="auto"/>
              <w:right w:val="single" w:sz="4" w:space="0" w:color="auto"/>
            </w:tcBorders>
            <w:shd w:val="clear" w:color="auto" w:fill="D6E3BC"/>
          </w:tcPr>
          <w:p w:rsidR="001E4085" w:rsidRPr="000537C0" w:rsidRDefault="001E4085" w:rsidP="00E16461">
            <w:pPr>
              <w:widowControl w:val="0"/>
              <w:rPr>
                <w:rFonts w:cs="mohammad bold art 1"/>
                <w:szCs w:val="30"/>
              </w:rPr>
            </w:pPr>
          </w:p>
        </w:tc>
        <w:tc>
          <w:tcPr>
            <w:tcW w:w="1681" w:type="dxa"/>
            <w:tcBorders>
              <w:top w:val="single" w:sz="4" w:space="0" w:color="auto"/>
              <w:left w:val="single" w:sz="4" w:space="0" w:color="auto"/>
              <w:bottom w:val="single" w:sz="4" w:space="0" w:color="auto"/>
              <w:right w:val="single" w:sz="4" w:space="0" w:color="auto"/>
            </w:tcBorders>
            <w:shd w:val="clear" w:color="auto" w:fill="D6E3BC"/>
          </w:tcPr>
          <w:p w:rsidR="001E4085" w:rsidRPr="000537C0" w:rsidRDefault="001E4085" w:rsidP="00E16461">
            <w:pPr>
              <w:pStyle w:val="1"/>
              <w:widowControl w:val="0"/>
              <w:ind w:left="34" w:firstLine="0"/>
              <w:rPr>
                <w:rFonts w:ascii="Times New Roman" w:hAnsi="Times New Roman" w:cs="mohammad bold art 1"/>
                <w:sz w:val="16"/>
                <w:szCs w:val="26"/>
              </w:rPr>
            </w:pPr>
            <w:r w:rsidRPr="000537C0">
              <w:rPr>
                <w:rFonts w:ascii="Times New Roman" w:hAnsi="Times New Roman" w:cs="mohammad bold art 1"/>
                <w:sz w:val="16"/>
                <w:szCs w:val="26"/>
                <w:rtl/>
              </w:rPr>
              <w:t>مرتبة المشيئة</w:t>
            </w:r>
          </w:p>
        </w:tc>
        <w:tc>
          <w:tcPr>
            <w:tcW w:w="248" w:type="dxa"/>
            <w:tcBorders>
              <w:top w:val="single" w:sz="4" w:space="0" w:color="auto"/>
              <w:left w:val="single" w:sz="4" w:space="0" w:color="auto"/>
              <w:right w:val="single" w:sz="4" w:space="0" w:color="auto"/>
            </w:tcBorders>
            <w:shd w:val="clear" w:color="auto" w:fill="D6E3BC"/>
          </w:tcPr>
          <w:p w:rsidR="001E4085" w:rsidRPr="000537C0" w:rsidRDefault="001E4085" w:rsidP="00E16461">
            <w:pPr>
              <w:pStyle w:val="1"/>
              <w:widowControl w:val="0"/>
              <w:ind w:left="34" w:firstLine="0"/>
              <w:rPr>
                <w:rFonts w:ascii="Times New Roman" w:hAnsi="Times New Roman" w:cs="mohammad bold art 1"/>
                <w:szCs w:val="30"/>
              </w:rPr>
            </w:pPr>
          </w:p>
        </w:tc>
        <w:tc>
          <w:tcPr>
            <w:tcW w:w="2080" w:type="dxa"/>
            <w:tcBorders>
              <w:top w:val="single" w:sz="4" w:space="0" w:color="auto"/>
              <w:left w:val="single" w:sz="4" w:space="0" w:color="auto"/>
              <w:bottom w:val="single" w:sz="4" w:space="0" w:color="auto"/>
              <w:right w:val="single" w:sz="4" w:space="0" w:color="auto"/>
            </w:tcBorders>
            <w:shd w:val="clear" w:color="auto" w:fill="D6E3BC"/>
          </w:tcPr>
          <w:p w:rsidR="001E4085" w:rsidRPr="000537C0" w:rsidRDefault="001E4085" w:rsidP="00E16461">
            <w:pPr>
              <w:pStyle w:val="1"/>
              <w:widowControl w:val="0"/>
              <w:ind w:left="34" w:firstLine="0"/>
              <w:rPr>
                <w:rFonts w:ascii="Times New Roman" w:hAnsi="Times New Roman" w:cs="mohammad bold art 1"/>
                <w:szCs w:val="30"/>
              </w:rPr>
            </w:pPr>
            <w:r w:rsidRPr="000537C0">
              <w:rPr>
                <w:rFonts w:ascii="Times New Roman" w:hAnsi="Times New Roman" w:cs="mohammad bold art 1"/>
                <w:szCs w:val="30"/>
                <w:rtl/>
              </w:rPr>
              <w:t>مرتبة الخلق</w:t>
            </w:r>
          </w:p>
        </w:tc>
      </w:tr>
      <w:tr w:rsidR="001E4085" w:rsidRPr="00D95C75">
        <w:trPr>
          <w:jc w:val="center"/>
        </w:trPr>
        <w:tc>
          <w:tcPr>
            <w:tcW w:w="1866" w:type="dxa"/>
            <w:tcBorders>
              <w:top w:val="single" w:sz="4" w:space="0" w:color="auto"/>
              <w:bottom w:val="single" w:sz="4" w:space="0" w:color="auto"/>
            </w:tcBorders>
            <w:shd w:val="clear" w:color="auto" w:fill="D6E3BC"/>
            <w:vAlign w:val="center"/>
          </w:tcPr>
          <w:p w:rsidR="001E4085" w:rsidRPr="00D95C75" w:rsidRDefault="001E4085" w:rsidP="00E16461">
            <w:pPr>
              <w:widowControl w:val="0"/>
              <w:jc w:val="center"/>
              <w:rPr>
                <w:sz w:val="32"/>
              </w:rPr>
            </w:pPr>
            <w:r w:rsidRPr="00D95C75">
              <w:rPr>
                <w:sz w:val="32"/>
                <w:szCs w:val="32"/>
              </w:rPr>
              <w:sym w:font="Wingdings" w:char="F0E2"/>
            </w:r>
          </w:p>
        </w:tc>
        <w:tc>
          <w:tcPr>
            <w:tcW w:w="319" w:type="dxa"/>
            <w:gridSpan w:val="2"/>
            <w:tcBorders>
              <w:left w:val="nil"/>
            </w:tcBorders>
            <w:shd w:val="clear" w:color="auto" w:fill="D6E3BC"/>
          </w:tcPr>
          <w:p w:rsidR="001E4085" w:rsidRPr="00D95C75" w:rsidRDefault="001E4085" w:rsidP="00E16461">
            <w:pPr>
              <w:widowControl w:val="0"/>
              <w:rPr>
                <w:sz w:val="32"/>
              </w:rPr>
            </w:pPr>
          </w:p>
        </w:tc>
        <w:tc>
          <w:tcPr>
            <w:tcW w:w="1932" w:type="dxa"/>
            <w:gridSpan w:val="2"/>
            <w:tcBorders>
              <w:top w:val="single" w:sz="4" w:space="0" w:color="auto"/>
              <w:bottom w:val="single" w:sz="4" w:space="0" w:color="auto"/>
            </w:tcBorders>
            <w:shd w:val="clear" w:color="auto" w:fill="D6E3BC"/>
            <w:vAlign w:val="center"/>
          </w:tcPr>
          <w:p w:rsidR="001E4085" w:rsidRPr="00D95C75" w:rsidRDefault="001E4085" w:rsidP="00E16461">
            <w:pPr>
              <w:widowControl w:val="0"/>
              <w:jc w:val="center"/>
              <w:rPr>
                <w:sz w:val="32"/>
              </w:rPr>
            </w:pPr>
            <w:r w:rsidRPr="00D95C75">
              <w:rPr>
                <w:sz w:val="32"/>
                <w:szCs w:val="32"/>
              </w:rPr>
              <w:sym w:font="Wingdings" w:char="F0E2"/>
            </w:r>
          </w:p>
        </w:tc>
        <w:tc>
          <w:tcPr>
            <w:tcW w:w="396" w:type="dxa"/>
            <w:tcBorders>
              <w:left w:val="nil"/>
            </w:tcBorders>
            <w:shd w:val="clear" w:color="auto" w:fill="D6E3BC"/>
          </w:tcPr>
          <w:p w:rsidR="001E4085" w:rsidRPr="00D95C75" w:rsidRDefault="001E4085" w:rsidP="00E16461">
            <w:pPr>
              <w:widowControl w:val="0"/>
              <w:rPr>
                <w:sz w:val="32"/>
              </w:rPr>
            </w:pPr>
          </w:p>
        </w:tc>
        <w:tc>
          <w:tcPr>
            <w:tcW w:w="1681" w:type="dxa"/>
            <w:tcBorders>
              <w:top w:val="single" w:sz="4" w:space="0" w:color="auto"/>
              <w:bottom w:val="single" w:sz="4" w:space="0" w:color="auto"/>
            </w:tcBorders>
            <w:shd w:val="clear" w:color="auto" w:fill="D6E3BC"/>
            <w:vAlign w:val="center"/>
          </w:tcPr>
          <w:p w:rsidR="001E4085" w:rsidRPr="00D95C75" w:rsidRDefault="001E4085" w:rsidP="00E16461">
            <w:pPr>
              <w:widowControl w:val="0"/>
              <w:jc w:val="center"/>
              <w:rPr>
                <w:sz w:val="32"/>
              </w:rPr>
            </w:pPr>
            <w:r w:rsidRPr="00D95C75">
              <w:rPr>
                <w:sz w:val="32"/>
                <w:szCs w:val="32"/>
              </w:rPr>
              <w:sym w:font="Wingdings" w:char="F0E2"/>
            </w:r>
          </w:p>
        </w:tc>
        <w:tc>
          <w:tcPr>
            <w:tcW w:w="248" w:type="dxa"/>
            <w:shd w:val="clear" w:color="auto" w:fill="D6E3BC"/>
          </w:tcPr>
          <w:p w:rsidR="001E4085" w:rsidRPr="00D95C75" w:rsidRDefault="001E4085" w:rsidP="00E16461">
            <w:pPr>
              <w:widowControl w:val="0"/>
              <w:jc w:val="center"/>
              <w:rPr>
                <w:sz w:val="32"/>
              </w:rPr>
            </w:pPr>
          </w:p>
        </w:tc>
        <w:tc>
          <w:tcPr>
            <w:tcW w:w="2080" w:type="dxa"/>
            <w:tcBorders>
              <w:bottom w:val="single" w:sz="4" w:space="0" w:color="auto"/>
            </w:tcBorders>
            <w:shd w:val="clear" w:color="auto" w:fill="D6E3BC"/>
          </w:tcPr>
          <w:p w:rsidR="001E4085" w:rsidRPr="00D95C75" w:rsidRDefault="001E4085" w:rsidP="00E16461">
            <w:pPr>
              <w:widowControl w:val="0"/>
              <w:jc w:val="center"/>
              <w:rPr>
                <w:sz w:val="32"/>
              </w:rPr>
            </w:pPr>
            <w:r w:rsidRPr="00D95C75">
              <w:rPr>
                <w:sz w:val="32"/>
                <w:szCs w:val="32"/>
              </w:rPr>
              <w:sym w:font="Wingdings" w:char="F0E2"/>
            </w:r>
          </w:p>
        </w:tc>
      </w:tr>
      <w:tr w:rsidR="001E4085" w:rsidRPr="00D95C75">
        <w:trPr>
          <w:trHeight w:val="2310"/>
          <w:jc w:val="center"/>
        </w:trPr>
        <w:tc>
          <w:tcPr>
            <w:tcW w:w="1866" w:type="dxa"/>
            <w:tcBorders>
              <w:top w:val="single" w:sz="4" w:space="0" w:color="auto"/>
              <w:left w:val="single" w:sz="4" w:space="0" w:color="auto"/>
              <w:bottom w:val="single" w:sz="4" w:space="0" w:color="auto"/>
              <w:right w:val="single" w:sz="4" w:space="0" w:color="auto"/>
            </w:tcBorders>
            <w:shd w:val="clear" w:color="auto" w:fill="D6E3BC"/>
          </w:tcPr>
          <w:p w:rsidR="001E4085" w:rsidRPr="000537C0" w:rsidRDefault="001E4085" w:rsidP="00E16461">
            <w:pPr>
              <w:widowControl w:val="0"/>
              <w:rPr>
                <w:sz w:val="28"/>
                <w:szCs w:val="28"/>
              </w:rPr>
            </w:pPr>
            <w:r w:rsidRPr="000537C0">
              <w:rPr>
                <w:rFonts w:hint="cs"/>
                <w:sz w:val="28"/>
                <w:szCs w:val="28"/>
                <w:rtl/>
              </w:rPr>
              <w:lastRenderedPageBreak/>
              <w:t>المراد</w:t>
            </w:r>
            <w:r w:rsidRPr="000537C0">
              <w:rPr>
                <w:sz w:val="28"/>
                <w:szCs w:val="28"/>
                <w:rtl/>
              </w:rPr>
              <w:t xml:space="preserve"> </w:t>
            </w:r>
            <w:r w:rsidRPr="000537C0">
              <w:rPr>
                <w:rFonts w:hint="cs"/>
                <w:sz w:val="28"/>
                <w:szCs w:val="28"/>
                <w:rtl/>
              </w:rPr>
              <w:t>بها</w:t>
            </w:r>
            <w:r w:rsidRPr="000537C0">
              <w:rPr>
                <w:sz w:val="28"/>
                <w:szCs w:val="28"/>
                <w:rtl/>
              </w:rPr>
              <w:t xml:space="preserve"> : </w:t>
            </w:r>
          </w:p>
        </w:tc>
        <w:tc>
          <w:tcPr>
            <w:tcW w:w="319" w:type="dxa"/>
            <w:gridSpan w:val="2"/>
            <w:tcBorders>
              <w:left w:val="single" w:sz="4" w:space="0" w:color="auto"/>
              <w:right w:val="single" w:sz="4" w:space="0" w:color="auto"/>
            </w:tcBorders>
            <w:shd w:val="clear" w:color="auto" w:fill="D6E3BC"/>
          </w:tcPr>
          <w:p w:rsidR="001E4085" w:rsidRPr="000537C0" w:rsidRDefault="001E4085" w:rsidP="00E16461">
            <w:pPr>
              <w:widowControl w:val="0"/>
              <w:rPr>
                <w:sz w:val="28"/>
                <w:szCs w:val="28"/>
              </w:rPr>
            </w:pPr>
          </w:p>
        </w:tc>
        <w:tc>
          <w:tcPr>
            <w:tcW w:w="1932" w:type="dxa"/>
            <w:gridSpan w:val="2"/>
            <w:tcBorders>
              <w:top w:val="single" w:sz="4" w:space="0" w:color="auto"/>
              <w:left w:val="single" w:sz="4" w:space="0" w:color="auto"/>
              <w:bottom w:val="single" w:sz="4" w:space="0" w:color="auto"/>
              <w:right w:val="single" w:sz="4" w:space="0" w:color="auto"/>
            </w:tcBorders>
            <w:shd w:val="clear" w:color="auto" w:fill="D6E3BC"/>
          </w:tcPr>
          <w:p w:rsidR="001E4085" w:rsidRPr="000537C0" w:rsidRDefault="001E4085" w:rsidP="00E16461">
            <w:pPr>
              <w:widowControl w:val="0"/>
              <w:rPr>
                <w:sz w:val="28"/>
                <w:szCs w:val="28"/>
              </w:rPr>
            </w:pPr>
            <w:r w:rsidRPr="000537C0">
              <w:rPr>
                <w:rFonts w:hint="cs"/>
                <w:sz w:val="28"/>
                <w:szCs w:val="28"/>
                <w:rtl/>
              </w:rPr>
              <w:t>المراد</w:t>
            </w:r>
            <w:r w:rsidRPr="000537C0">
              <w:rPr>
                <w:sz w:val="28"/>
                <w:szCs w:val="28"/>
                <w:rtl/>
              </w:rPr>
              <w:t xml:space="preserve"> </w:t>
            </w:r>
            <w:r w:rsidRPr="000537C0">
              <w:rPr>
                <w:rFonts w:hint="cs"/>
                <w:sz w:val="28"/>
                <w:szCs w:val="28"/>
                <w:rtl/>
              </w:rPr>
              <w:t>بها</w:t>
            </w:r>
            <w:r w:rsidRPr="000537C0">
              <w:rPr>
                <w:sz w:val="28"/>
                <w:szCs w:val="28"/>
                <w:rtl/>
              </w:rPr>
              <w:t xml:space="preserve"> : </w:t>
            </w:r>
          </w:p>
        </w:tc>
        <w:tc>
          <w:tcPr>
            <w:tcW w:w="396" w:type="dxa"/>
            <w:tcBorders>
              <w:left w:val="single" w:sz="4" w:space="0" w:color="auto"/>
              <w:right w:val="single" w:sz="4" w:space="0" w:color="auto"/>
            </w:tcBorders>
            <w:shd w:val="clear" w:color="auto" w:fill="D6E3BC"/>
          </w:tcPr>
          <w:p w:rsidR="001E4085" w:rsidRPr="000537C0" w:rsidRDefault="001E4085" w:rsidP="00E16461">
            <w:pPr>
              <w:widowControl w:val="0"/>
              <w:rPr>
                <w:sz w:val="28"/>
                <w:szCs w:val="28"/>
              </w:rPr>
            </w:pPr>
          </w:p>
        </w:tc>
        <w:tc>
          <w:tcPr>
            <w:tcW w:w="1681" w:type="dxa"/>
            <w:tcBorders>
              <w:top w:val="single" w:sz="4" w:space="0" w:color="auto"/>
              <w:left w:val="single" w:sz="4" w:space="0" w:color="auto"/>
              <w:bottom w:val="single" w:sz="4" w:space="0" w:color="auto"/>
              <w:right w:val="single" w:sz="4" w:space="0" w:color="auto"/>
            </w:tcBorders>
            <w:shd w:val="clear" w:color="auto" w:fill="D6E3BC"/>
          </w:tcPr>
          <w:p w:rsidR="001E4085" w:rsidRPr="000537C0" w:rsidRDefault="001E4085" w:rsidP="00E16461">
            <w:pPr>
              <w:widowControl w:val="0"/>
              <w:rPr>
                <w:sz w:val="28"/>
                <w:szCs w:val="28"/>
              </w:rPr>
            </w:pPr>
            <w:r w:rsidRPr="000537C0">
              <w:rPr>
                <w:rFonts w:hint="cs"/>
                <w:sz w:val="28"/>
                <w:szCs w:val="28"/>
                <w:rtl/>
              </w:rPr>
              <w:t>المراد</w:t>
            </w:r>
            <w:r w:rsidRPr="000537C0">
              <w:rPr>
                <w:sz w:val="28"/>
                <w:szCs w:val="28"/>
                <w:rtl/>
              </w:rPr>
              <w:t xml:space="preserve"> </w:t>
            </w:r>
            <w:r w:rsidRPr="000537C0">
              <w:rPr>
                <w:rFonts w:hint="cs"/>
                <w:sz w:val="28"/>
                <w:szCs w:val="28"/>
                <w:rtl/>
              </w:rPr>
              <w:t>بها</w:t>
            </w:r>
            <w:r w:rsidRPr="000537C0">
              <w:rPr>
                <w:sz w:val="28"/>
                <w:szCs w:val="28"/>
                <w:rtl/>
              </w:rPr>
              <w:t xml:space="preserve"> : </w:t>
            </w:r>
          </w:p>
        </w:tc>
        <w:tc>
          <w:tcPr>
            <w:tcW w:w="248" w:type="dxa"/>
            <w:tcBorders>
              <w:left w:val="single" w:sz="4" w:space="0" w:color="auto"/>
              <w:right w:val="single" w:sz="4" w:space="0" w:color="auto"/>
            </w:tcBorders>
            <w:shd w:val="clear" w:color="auto" w:fill="D6E3BC"/>
          </w:tcPr>
          <w:p w:rsidR="001E4085" w:rsidRPr="000537C0" w:rsidRDefault="001E4085" w:rsidP="00E16461">
            <w:pPr>
              <w:widowControl w:val="0"/>
              <w:rPr>
                <w:sz w:val="28"/>
                <w:szCs w:val="28"/>
              </w:rPr>
            </w:pPr>
          </w:p>
        </w:tc>
        <w:tc>
          <w:tcPr>
            <w:tcW w:w="2080" w:type="dxa"/>
            <w:tcBorders>
              <w:top w:val="single" w:sz="4" w:space="0" w:color="auto"/>
              <w:left w:val="single" w:sz="4" w:space="0" w:color="auto"/>
              <w:bottom w:val="single" w:sz="4" w:space="0" w:color="auto"/>
              <w:right w:val="single" w:sz="4" w:space="0" w:color="auto"/>
            </w:tcBorders>
            <w:shd w:val="clear" w:color="auto" w:fill="D6E3BC"/>
          </w:tcPr>
          <w:p w:rsidR="001E4085" w:rsidRDefault="001E4085" w:rsidP="00E16461">
            <w:pPr>
              <w:widowControl w:val="0"/>
              <w:rPr>
                <w:sz w:val="28"/>
                <w:szCs w:val="28"/>
                <w:rtl/>
              </w:rPr>
            </w:pPr>
            <w:r w:rsidRPr="000537C0">
              <w:rPr>
                <w:rFonts w:hint="cs"/>
                <w:sz w:val="28"/>
                <w:szCs w:val="28"/>
                <w:rtl/>
              </w:rPr>
              <w:t>المراد</w:t>
            </w:r>
            <w:r w:rsidRPr="000537C0">
              <w:rPr>
                <w:sz w:val="28"/>
                <w:szCs w:val="28"/>
                <w:rtl/>
              </w:rPr>
              <w:t xml:space="preserve"> </w:t>
            </w:r>
            <w:r w:rsidRPr="000537C0">
              <w:rPr>
                <w:rFonts w:hint="cs"/>
                <w:sz w:val="28"/>
                <w:szCs w:val="28"/>
                <w:rtl/>
              </w:rPr>
              <w:t>بها</w:t>
            </w:r>
            <w:r w:rsidRPr="000537C0">
              <w:rPr>
                <w:sz w:val="28"/>
                <w:szCs w:val="28"/>
                <w:rtl/>
              </w:rPr>
              <w:t xml:space="preserve"> : </w:t>
            </w:r>
          </w:p>
          <w:p w:rsidR="001E4085" w:rsidRDefault="001E4085" w:rsidP="00E16461">
            <w:pPr>
              <w:widowControl w:val="0"/>
              <w:rPr>
                <w:sz w:val="28"/>
                <w:szCs w:val="28"/>
                <w:rtl/>
              </w:rPr>
            </w:pPr>
          </w:p>
          <w:p w:rsidR="001E4085" w:rsidRDefault="001E4085" w:rsidP="00E16461">
            <w:pPr>
              <w:widowControl w:val="0"/>
              <w:rPr>
                <w:sz w:val="28"/>
                <w:szCs w:val="28"/>
                <w:rtl/>
              </w:rPr>
            </w:pPr>
          </w:p>
          <w:p w:rsidR="001E4085" w:rsidRDefault="001E4085" w:rsidP="00E16461">
            <w:pPr>
              <w:widowControl w:val="0"/>
              <w:rPr>
                <w:sz w:val="28"/>
                <w:szCs w:val="28"/>
                <w:rtl/>
              </w:rPr>
            </w:pPr>
          </w:p>
          <w:p w:rsidR="001E4085" w:rsidRPr="000537C0" w:rsidRDefault="001E4085" w:rsidP="00E16461">
            <w:pPr>
              <w:widowControl w:val="0"/>
              <w:rPr>
                <w:sz w:val="28"/>
                <w:szCs w:val="28"/>
              </w:rPr>
            </w:pPr>
          </w:p>
        </w:tc>
      </w:tr>
      <w:tr w:rsidR="001E4085" w:rsidRPr="00D95C75">
        <w:trPr>
          <w:jc w:val="center"/>
        </w:trPr>
        <w:tc>
          <w:tcPr>
            <w:tcW w:w="1866" w:type="dxa"/>
            <w:tcBorders>
              <w:top w:val="single" w:sz="4" w:space="0" w:color="auto"/>
              <w:bottom w:val="single" w:sz="4" w:space="0" w:color="auto"/>
            </w:tcBorders>
            <w:shd w:val="clear" w:color="auto" w:fill="D6E3BC"/>
            <w:vAlign w:val="center"/>
          </w:tcPr>
          <w:p w:rsidR="001E4085" w:rsidRPr="00D95C75" w:rsidRDefault="001E4085" w:rsidP="00E16461">
            <w:pPr>
              <w:widowControl w:val="0"/>
              <w:jc w:val="center"/>
              <w:rPr>
                <w:sz w:val="32"/>
              </w:rPr>
            </w:pPr>
            <w:r w:rsidRPr="00D95C75">
              <w:rPr>
                <w:sz w:val="32"/>
                <w:szCs w:val="32"/>
              </w:rPr>
              <w:sym w:font="Wingdings" w:char="F0E2"/>
            </w:r>
          </w:p>
        </w:tc>
        <w:tc>
          <w:tcPr>
            <w:tcW w:w="319" w:type="dxa"/>
            <w:gridSpan w:val="2"/>
            <w:tcBorders>
              <w:left w:val="nil"/>
            </w:tcBorders>
            <w:shd w:val="clear" w:color="auto" w:fill="D6E3BC"/>
          </w:tcPr>
          <w:p w:rsidR="001E4085" w:rsidRPr="00D95C75" w:rsidRDefault="001E4085" w:rsidP="00E16461">
            <w:pPr>
              <w:widowControl w:val="0"/>
              <w:rPr>
                <w:sz w:val="32"/>
              </w:rPr>
            </w:pPr>
          </w:p>
        </w:tc>
        <w:tc>
          <w:tcPr>
            <w:tcW w:w="1932" w:type="dxa"/>
            <w:gridSpan w:val="2"/>
            <w:tcBorders>
              <w:top w:val="single" w:sz="4" w:space="0" w:color="auto"/>
              <w:bottom w:val="single" w:sz="4" w:space="0" w:color="auto"/>
            </w:tcBorders>
            <w:shd w:val="clear" w:color="auto" w:fill="D6E3BC"/>
            <w:vAlign w:val="center"/>
          </w:tcPr>
          <w:p w:rsidR="001E4085" w:rsidRPr="00D95C75" w:rsidRDefault="001E4085" w:rsidP="00E16461">
            <w:pPr>
              <w:widowControl w:val="0"/>
              <w:jc w:val="center"/>
              <w:rPr>
                <w:sz w:val="32"/>
              </w:rPr>
            </w:pPr>
            <w:r w:rsidRPr="00D95C75">
              <w:rPr>
                <w:sz w:val="32"/>
                <w:szCs w:val="32"/>
              </w:rPr>
              <w:sym w:font="Wingdings" w:char="F0E2"/>
            </w:r>
          </w:p>
        </w:tc>
        <w:tc>
          <w:tcPr>
            <w:tcW w:w="396" w:type="dxa"/>
            <w:tcBorders>
              <w:left w:val="nil"/>
            </w:tcBorders>
            <w:shd w:val="clear" w:color="auto" w:fill="D6E3BC"/>
          </w:tcPr>
          <w:p w:rsidR="001E4085" w:rsidRPr="00D95C75" w:rsidRDefault="001E4085" w:rsidP="00E16461">
            <w:pPr>
              <w:widowControl w:val="0"/>
              <w:rPr>
                <w:sz w:val="32"/>
              </w:rPr>
            </w:pPr>
          </w:p>
        </w:tc>
        <w:tc>
          <w:tcPr>
            <w:tcW w:w="1681" w:type="dxa"/>
            <w:tcBorders>
              <w:top w:val="single" w:sz="4" w:space="0" w:color="auto"/>
              <w:bottom w:val="single" w:sz="4" w:space="0" w:color="auto"/>
            </w:tcBorders>
            <w:shd w:val="clear" w:color="auto" w:fill="D6E3BC"/>
            <w:vAlign w:val="center"/>
          </w:tcPr>
          <w:p w:rsidR="001E4085" w:rsidRPr="00D95C75" w:rsidRDefault="001E4085" w:rsidP="00E16461">
            <w:pPr>
              <w:widowControl w:val="0"/>
              <w:jc w:val="center"/>
              <w:rPr>
                <w:sz w:val="32"/>
              </w:rPr>
            </w:pPr>
            <w:r w:rsidRPr="00D95C75">
              <w:rPr>
                <w:sz w:val="32"/>
                <w:szCs w:val="32"/>
              </w:rPr>
              <w:sym w:font="Wingdings" w:char="F0E2"/>
            </w:r>
          </w:p>
        </w:tc>
        <w:tc>
          <w:tcPr>
            <w:tcW w:w="248" w:type="dxa"/>
            <w:shd w:val="clear" w:color="auto" w:fill="D6E3BC"/>
          </w:tcPr>
          <w:p w:rsidR="001E4085" w:rsidRPr="00D95C75" w:rsidRDefault="001E4085" w:rsidP="00E16461">
            <w:pPr>
              <w:widowControl w:val="0"/>
              <w:jc w:val="center"/>
              <w:rPr>
                <w:sz w:val="32"/>
              </w:rPr>
            </w:pPr>
          </w:p>
        </w:tc>
        <w:tc>
          <w:tcPr>
            <w:tcW w:w="2080" w:type="dxa"/>
            <w:tcBorders>
              <w:top w:val="single" w:sz="4" w:space="0" w:color="auto"/>
              <w:bottom w:val="single" w:sz="4" w:space="0" w:color="auto"/>
            </w:tcBorders>
            <w:shd w:val="clear" w:color="auto" w:fill="D6E3BC"/>
          </w:tcPr>
          <w:p w:rsidR="001E4085" w:rsidRPr="00D95C75" w:rsidRDefault="001E4085" w:rsidP="00E16461">
            <w:pPr>
              <w:widowControl w:val="0"/>
              <w:jc w:val="center"/>
              <w:rPr>
                <w:sz w:val="32"/>
              </w:rPr>
            </w:pPr>
            <w:r w:rsidRPr="00D95C75">
              <w:rPr>
                <w:sz w:val="32"/>
                <w:szCs w:val="32"/>
              </w:rPr>
              <w:sym w:font="Wingdings" w:char="F0E2"/>
            </w:r>
          </w:p>
        </w:tc>
      </w:tr>
      <w:tr w:rsidR="001E4085" w:rsidRPr="00D95C75">
        <w:trPr>
          <w:jc w:val="center"/>
        </w:trPr>
        <w:tc>
          <w:tcPr>
            <w:tcW w:w="1866" w:type="dxa"/>
            <w:tcBorders>
              <w:top w:val="single" w:sz="4" w:space="0" w:color="auto"/>
              <w:left w:val="single" w:sz="4" w:space="0" w:color="auto"/>
              <w:bottom w:val="single" w:sz="4" w:space="0" w:color="auto"/>
              <w:right w:val="single" w:sz="4" w:space="0" w:color="auto"/>
            </w:tcBorders>
            <w:shd w:val="clear" w:color="auto" w:fill="D6E3BC"/>
          </w:tcPr>
          <w:p w:rsidR="001E4085" w:rsidRPr="000537C0" w:rsidRDefault="001E4085" w:rsidP="00E16461">
            <w:pPr>
              <w:widowControl w:val="0"/>
              <w:rPr>
                <w:sz w:val="28"/>
                <w:szCs w:val="28"/>
              </w:rPr>
            </w:pPr>
            <w:r w:rsidRPr="000537C0">
              <w:rPr>
                <w:rFonts w:hint="cs"/>
                <w:sz w:val="28"/>
                <w:szCs w:val="28"/>
                <w:rtl/>
              </w:rPr>
              <w:t>دليلها</w:t>
            </w:r>
            <w:r w:rsidRPr="000537C0">
              <w:rPr>
                <w:sz w:val="28"/>
                <w:szCs w:val="28"/>
                <w:rtl/>
              </w:rPr>
              <w:t xml:space="preserve"> : </w:t>
            </w:r>
          </w:p>
        </w:tc>
        <w:tc>
          <w:tcPr>
            <w:tcW w:w="319" w:type="dxa"/>
            <w:gridSpan w:val="2"/>
            <w:tcBorders>
              <w:left w:val="single" w:sz="4" w:space="0" w:color="auto"/>
              <w:right w:val="single" w:sz="4" w:space="0" w:color="auto"/>
            </w:tcBorders>
            <w:shd w:val="clear" w:color="auto" w:fill="D6E3BC"/>
          </w:tcPr>
          <w:p w:rsidR="001E4085" w:rsidRPr="000537C0" w:rsidRDefault="001E4085" w:rsidP="00E16461">
            <w:pPr>
              <w:widowControl w:val="0"/>
              <w:rPr>
                <w:sz w:val="28"/>
                <w:szCs w:val="28"/>
              </w:rPr>
            </w:pPr>
          </w:p>
        </w:tc>
        <w:tc>
          <w:tcPr>
            <w:tcW w:w="1932" w:type="dxa"/>
            <w:gridSpan w:val="2"/>
            <w:tcBorders>
              <w:top w:val="single" w:sz="4" w:space="0" w:color="auto"/>
              <w:left w:val="single" w:sz="4" w:space="0" w:color="auto"/>
              <w:bottom w:val="single" w:sz="4" w:space="0" w:color="auto"/>
              <w:right w:val="single" w:sz="4" w:space="0" w:color="auto"/>
            </w:tcBorders>
            <w:shd w:val="clear" w:color="auto" w:fill="D6E3BC"/>
          </w:tcPr>
          <w:p w:rsidR="001E4085" w:rsidRPr="000537C0" w:rsidRDefault="001E4085" w:rsidP="00E16461">
            <w:pPr>
              <w:widowControl w:val="0"/>
              <w:rPr>
                <w:sz w:val="28"/>
                <w:szCs w:val="28"/>
              </w:rPr>
            </w:pPr>
            <w:r w:rsidRPr="000537C0">
              <w:rPr>
                <w:rFonts w:hint="cs"/>
                <w:sz w:val="28"/>
                <w:szCs w:val="28"/>
                <w:rtl/>
              </w:rPr>
              <w:t>دليلها</w:t>
            </w:r>
            <w:r w:rsidRPr="000537C0">
              <w:rPr>
                <w:sz w:val="28"/>
                <w:szCs w:val="28"/>
                <w:rtl/>
              </w:rPr>
              <w:t xml:space="preserve"> </w:t>
            </w:r>
          </w:p>
        </w:tc>
        <w:tc>
          <w:tcPr>
            <w:tcW w:w="396" w:type="dxa"/>
            <w:tcBorders>
              <w:left w:val="single" w:sz="4" w:space="0" w:color="auto"/>
              <w:right w:val="single" w:sz="4" w:space="0" w:color="auto"/>
            </w:tcBorders>
            <w:shd w:val="clear" w:color="auto" w:fill="D6E3BC"/>
          </w:tcPr>
          <w:p w:rsidR="001E4085" w:rsidRPr="000537C0" w:rsidRDefault="001E4085" w:rsidP="00E16461">
            <w:pPr>
              <w:widowControl w:val="0"/>
              <w:rPr>
                <w:sz w:val="28"/>
                <w:szCs w:val="28"/>
              </w:rPr>
            </w:pPr>
          </w:p>
        </w:tc>
        <w:tc>
          <w:tcPr>
            <w:tcW w:w="1681" w:type="dxa"/>
            <w:tcBorders>
              <w:top w:val="single" w:sz="4" w:space="0" w:color="auto"/>
              <w:left w:val="single" w:sz="4" w:space="0" w:color="auto"/>
              <w:bottom w:val="single" w:sz="4" w:space="0" w:color="auto"/>
              <w:right w:val="single" w:sz="4" w:space="0" w:color="auto"/>
            </w:tcBorders>
            <w:shd w:val="clear" w:color="auto" w:fill="D6E3BC"/>
          </w:tcPr>
          <w:p w:rsidR="001E4085" w:rsidRPr="000537C0" w:rsidRDefault="001E4085" w:rsidP="00E16461">
            <w:pPr>
              <w:widowControl w:val="0"/>
              <w:rPr>
                <w:sz w:val="28"/>
                <w:szCs w:val="28"/>
              </w:rPr>
            </w:pPr>
            <w:r w:rsidRPr="000537C0">
              <w:rPr>
                <w:rFonts w:hint="cs"/>
                <w:sz w:val="28"/>
                <w:szCs w:val="28"/>
                <w:rtl/>
              </w:rPr>
              <w:t>دليلها</w:t>
            </w:r>
            <w:r w:rsidRPr="000537C0">
              <w:rPr>
                <w:sz w:val="28"/>
                <w:szCs w:val="28"/>
                <w:rtl/>
              </w:rPr>
              <w:t xml:space="preserve"> </w:t>
            </w:r>
          </w:p>
        </w:tc>
        <w:tc>
          <w:tcPr>
            <w:tcW w:w="248" w:type="dxa"/>
            <w:tcBorders>
              <w:left w:val="single" w:sz="4" w:space="0" w:color="auto"/>
              <w:right w:val="single" w:sz="4" w:space="0" w:color="auto"/>
            </w:tcBorders>
            <w:shd w:val="clear" w:color="auto" w:fill="D6E3BC"/>
          </w:tcPr>
          <w:p w:rsidR="001E4085" w:rsidRPr="000537C0" w:rsidRDefault="001E4085" w:rsidP="00E16461">
            <w:pPr>
              <w:widowControl w:val="0"/>
              <w:rPr>
                <w:sz w:val="28"/>
                <w:szCs w:val="28"/>
              </w:rPr>
            </w:pPr>
          </w:p>
        </w:tc>
        <w:tc>
          <w:tcPr>
            <w:tcW w:w="2080" w:type="dxa"/>
            <w:tcBorders>
              <w:top w:val="single" w:sz="4" w:space="0" w:color="auto"/>
              <w:left w:val="single" w:sz="4" w:space="0" w:color="auto"/>
              <w:bottom w:val="single" w:sz="4" w:space="0" w:color="auto"/>
              <w:right w:val="single" w:sz="4" w:space="0" w:color="auto"/>
            </w:tcBorders>
            <w:shd w:val="clear" w:color="auto" w:fill="D6E3BC"/>
          </w:tcPr>
          <w:p w:rsidR="001E4085" w:rsidRDefault="001E4085" w:rsidP="00E16461">
            <w:pPr>
              <w:widowControl w:val="0"/>
              <w:rPr>
                <w:sz w:val="28"/>
                <w:szCs w:val="28"/>
                <w:rtl/>
              </w:rPr>
            </w:pPr>
            <w:r w:rsidRPr="000537C0">
              <w:rPr>
                <w:rFonts w:hint="cs"/>
                <w:sz w:val="28"/>
                <w:szCs w:val="28"/>
                <w:rtl/>
              </w:rPr>
              <w:t>دليلها</w:t>
            </w:r>
            <w:r w:rsidRPr="000537C0">
              <w:rPr>
                <w:sz w:val="28"/>
                <w:szCs w:val="28"/>
                <w:rtl/>
              </w:rPr>
              <w:t xml:space="preserve"> </w:t>
            </w:r>
          </w:p>
          <w:p w:rsidR="001E4085" w:rsidRDefault="001E4085" w:rsidP="00E16461">
            <w:pPr>
              <w:widowControl w:val="0"/>
              <w:rPr>
                <w:sz w:val="28"/>
                <w:szCs w:val="28"/>
                <w:rtl/>
              </w:rPr>
            </w:pPr>
          </w:p>
          <w:p w:rsidR="001E4085" w:rsidRDefault="001E4085" w:rsidP="00E16461">
            <w:pPr>
              <w:widowControl w:val="0"/>
              <w:rPr>
                <w:sz w:val="28"/>
                <w:szCs w:val="28"/>
                <w:rtl/>
              </w:rPr>
            </w:pPr>
          </w:p>
          <w:p w:rsidR="001E4085" w:rsidRPr="000537C0" w:rsidRDefault="001E4085" w:rsidP="00E16461">
            <w:pPr>
              <w:widowControl w:val="0"/>
              <w:rPr>
                <w:sz w:val="28"/>
                <w:szCs w:val="28"/>
              </w:rPr>
            </w:pPr>
          </w:p>
        </w:tc>
      </w:tr>
    </w:tbl>
    <w:p w:rsidR="001E4085" w:rsidRPr="004F3221" w:rsidRDefault="001E4085" w:rsidP="00E16461">
      <w:pPr>
        <w:ind w:firstLine="567"/>
        <w:jc w:val="both"/>
        <w:rPr>
          <w:rFonts w:cs="Traditional Arabic"/>
          <w:b/>
          <w:bCs/>
          <w:sz w:val="32"/>
          <w:szCs w:val="32"/>
          <w:rtl/>
        </w:rPr>
      </w:pPr>
    </w:p>
    <w:p w:rsidR="001E4085" w:rsidRPr="00F43A29" w:rsidRDefault="001E4085" w:rsidP="00E16461">
      <w:pPr>
        <w:ind w:firstLine="567"/>
        <w:jc w:val="both"/>
        <w:rPr>
          <w:rFonts w:cs="Traditional Arabic"/>
          <w:b/>
          <w:bCs/>
          <w:sz w:val="32"/>
          <w:szCs w:val="32"/>
          <w:rtl/>
        </w:rPr>
      </w:pPr>
      <w:r w:rsidRPr="00F43A29">
        <w:rPr>
          <w:rFonts w:cs="Traditional Arabic" w:hint="cs"/>
          <w:b/>
          <w:bCs/>
          <w:sz w:val="32"/>
          <w:szCs w:val="32"/>
          <w:rtl/>
        </w:rPr>
        <w:t>قواعد</w:t>
      </w:r>
      <w:r w:rsidRPr="00F43A29">
        <w:rPr>
          <w:rFonts w:cs="Traditional Arabic"/>
          <w:b/>
          <w:bCs/>
          <w:sz w:val="32"/>
          <w:szCs w:val="32"/>
          <w:rtl/>
        </w:rPr>
        <w:t xml:space="preserve"> </w:t>
      </w:r>
      <w:r w:rsidRPr="00F43A29">
        <w:rPr>
          <w:rFonts w:cs="Traditional Arabic" w:hint="cs"/>
          <w:b/>
          <w:bCs/>
          <w:sz w:val="32"/>
          <w:szCs w:val="32"/>
          <w:rtl/>
        </w:rPr>
        <w:t>في</w:t>
      </w:r>
      <w:r w:rsidRPr="00F43A29">
        <w:rPr>
          <w:rFonts w:cs="Traditional Arabic"/>
          <w:b/>
          <w:bCs/>
          <w:sz w:val="32"/>
          <w:szCs w:val="32"/>
          <w:rtl/>
        </w:rPr>
        <w:t xml:space="preserve"> </w:t>
      </w:r>
      <w:r>
        <w:rPr>
          <w:rFonts w:cs="Traditional Arabic" w:hint="cs"/>
          <w:b/>
          <w:bCs/>
          <w:sz w:val="32"/>
          <w:szCs w:val="32"/>
          <w:rtl/>
        </w:rPr>
        <w:t>الإيمان</w:t>
      </w:r>
      <w:r w:rsidRPr="00F43A29">
        <w:rPr>
          <w:rFonts w:cs="Traditional Arabic"/>
          <w:b/>
          <w:bCs/>
          <w:sz w:val="32"/>
          <w:szCs w:val="32"/>
          <w:rtl/>
        </w:rPr>
        <w:t xml:space="preserve"> </w:t>
      </w:r>
      <w:r w:rsidRPr="00F43A29">
        <w:rPr>
          <w:rFonts w:cs="Traditional Arabic" w:hint="cs"/>
          <w:b/>
          <w:bCs/>
          <w:sz w:val="32"/>
          <w:szCs w:val="32"/>
          <w:rtl/>
        </w:rPr>
        <w:t>بالقدر</w:t>
      </w:r>
      <w:r>
        <w:rPr>
          <w:rFonts w:cs="Traditional Arabic"/>
          <w:b/>
          <w:bCs/>
          <w:sz w:val="32"/>
          <w:szCs w:val="32"/>
          <w:rtl/>
        </w:rPr>
        <w:t>:</w:t>
      </w:r>
    </w:p>
    <w:p w:rsidR="001E4085" w:rsidRDefault="001E4085" w:rsidP="006D25E9">
      <w:pPr>
        <w:ind w:firstLine="567"/>
        <w:jc w:val="both"/>
        <w:rPr>
          <w:rFonts w:cs="Traditional Arabic"/>
          <w:sz w:val="32"/>
          <w:szCs w:val="32"/>
          <w:rtl/>
        </w:rPr>
      </w:pPr>
      <w:r>
        <w:rPr>
          <w:rFonts w:cs="Traditional Arabic" w:hint="cs"/>
          <w:sz w:val="32"/>
          <w:szCs w:val="32"/>
          <w:rtl/>
        </w:rPr>
        <w:t>ـ</w:t>
      </w:r>
      <w:r>
        <w:rPr>
          <w:rFonts w:cs="Traditional Arabic"/>
          <w:sz w:val="32"/>
          <w:szCs w:val="32"/>
          <w:rtl/>
        </w:rPr>
        <w:t xml:space="preserve"> </w:t>
      </w:r>
      <w:r>
        <w:rPr>
          <w:rFonts w:cs="Traditional Arabic" w:hint="cs"/>
          <w:sz w:val="32"/>
          <w:szCs w:val="32"/>
          <w:rtl/>
        </w:rPr>
        <w:t>وجوب</w:t>
      </w:r>
      <w:r>
        <w:rPr>
          <w:rFonts w:cs="Traditional Arabic"/>
          <w:sz w:val="32"/>
          <w:szCs w:val="32"/>
          <w:rtl/>
        </w:rPr>
        <w:t xml:space="preserve"> </w:t>
      </w:r>
      <w:r>
        <w:rPr>
          <w:rFonts w:cs="Traditional Arabic" w:hint="cs"/>
          <w:sz w:val="32"/>
          <w:szCs w:val="32"/>
          <w:rtl/>
        </w:rPr>
        <w:t>الإيمان</w:t>
      </w:r>
      <w:r>
        <w:rPr>
          <w:rFonts w:cs="Traditional Arabic"/>
          <w:sz w:val="32"/>
          <w:szCs w:val="32"/>
          <w:rtl/>
        </w:rPr>
        <w:t xml:space="preserve"> </w:t>
      </w:r>
      <w:r>
        <w:rPr>
          <w:rFonts w:cs="Traditional Arabic" w:hint="cs"/>
          <w:sz w:val="32"/>
          <w:szCs w:val="32"/>
          <w:rtl/>
        </w:rPr>
        <w:t>بالقدر</w:t>
      </w:r>
      <w:r>
        <w:rPr>
          <w:rFonts w:cs="Traditional Arabic"/>
          <w:sz w:val="32"/>
          <w:szCs w:val="32"/>
          <w:rtl/>
        </w:rPr>
        <w:t xml:space="preserve"> </w:t>
      </w:r>
      <w:r>
        <w:rPr>
          <w:rFonts w:cs="Traditional Arabic" w:hint="cs"/>
          <w:sz w:val="32"/>
          <w:szCs w:val="32"/>
          <w:rtl/>
        </w:rPr>
        <w:t>خيره</w:t>
      </w:r>
      <w:r>
        <w:rPr>
          <w:rFonts w:cs="Traditional Arabic"/>
          <w:sz w:val="32"/>
          <w:szCs w:val="32"/>
          <w:rtl/>
        </w:rPr>
        <w:t xml:space="preserve"> </w:t>
      </w:r>
      <w:r>
        <w:rPr>
          <w:rFonts w:cs="Traditional Arabic" w:hint="cs"/>
          <w:sz w:val="32"/>
          <w:szCs w:val="32"/>
          <w:rtl/>
        </w:rPr>
        <w:t>وشره،</w:t>
      </w:r>
      <w:r>
        <w:rPr>
          <w:rFonts w:cs="Traditional Arabic"/>
          <w:sz w:val="32"/>
          <w:szCs w:val="32"/>
          <w:rtl/>
        </w:rPr>
        <w:t xml:space="preserve"> </w:t>
      </w:r>
      <w:r>
        <w:rPr>
          <w:rFonts w:cs="Traditional Arabic" w:hint="cs"/>
          <w:sz w:val="32"/>
          <w:szCs w:val="32"/>
          <w:rtl/>
        </w:rPr>
        <w:t>ولا</w:t>
      </w:r>
      <w:r>
        <w:rPr>
          <w:rFonts w:cs="Traditional Arabic"/>
          <w:sz w:val="32"/>
          <w:szCs w:val="32"/>
          <w:rtl/>
        </w:rPr>
        <w:t xml:space="preserve"> </w:t>
      </w:r>
      <w:r>
        <w:rPr>
          <w:rFonts w:cs="Traditional Arabic" w:hint="cs"/>
          <w:sz w:val="32"/>
          <w:szCs w:val="32"/>
          <w:rtl/>
        </w:rPr>
        <w:t>يقبل</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Pr>
          <w:rFonts w:cs="Traditional Arabic" w:hint="cs"/>
          <w:sz w:val="32"/>
          <w:szCs w:val="32"/>
          <w:rtl/>
        </w:rPr>
        <w:t>إيمان</w:t>
      </w:r>
      <w:r>
        <w:rPr>
          <w:rFonts w:cs="Traditional Arabic"/>
          <w:sz w:val="32"/>
          <w:szCs w:val="32"/>
          <w:rtl/>
        </w:rPr>
        <w:t xml:space="preserve"> </w:t>
      </w:r>
      <w:r>
        <w:rPr>
          <w:rFonts w:cs="Traditional Arabic" w:hint="cs"/>
          <w:sz w:val="32"/>
          <w:szCs w:val="32"/>
          <w:rtl/>
        </w:rPr>
        <w:t>عبد</w:t>
      </w:r>
      <w:r>
        <w:rPr>
          <w:rFonts w:cs="Traditional Arabic"/>
          <w:sz w:val="32"/>
          <w:szCs w:val="32"/>
          <w:rtl/>
        </w:rPr>
        <w:t xml:space="preserve"> </w:t>
      </w:r>
      <w:r>
        <w:rPr>
          <w:rFonts w:cs="Traditional Arabic" w:hint="cs"/>
          <w:sz w:val="32"/>
          <w:szCs w:val="32"/>
          <w:rtl/>
        </w:rPr>
        <w:t>حتى</w:t>
      </w:r>
      <w:r>
        <w:rPr>
          <w:rFonts w:cs="Traditional Arabic"/>
          <w:sz w:val="32"/>
          <w:szCs w:val="32"/>
          <w:rtl/>
        </w:rPr>
        <w:t xml:space="preserve"> </w:t>
      </w:r>
      <w:r>
        <w:rPr>
          <w:rFonts w:cs="Traditional Arabic" w:hint="cs"/>
          <w:sz w:val="32"/>
          <w:szCs w:val="32"/>
          <w:rtl/>
        </w:rPr>
        <w:t>يؤمن</w:t>
      </w:r>
      <w:r>
        <w:rPr>
          <w:rFonts w:cs="Traditional Arabic"/>
          <w:sz w:val="32"/>
          <w:szCs w:val="32"/>
          <w:rtl/>
        </w:rPr>
        <w:t xml:space="preserve"> </w:t>
      </w:r>
      <w:r>
        <w:rPr>
          <w:rFonts w:cs="Traditional Arabic" w:hint="cs"/>
          <w:sz w:val="32"/>
          <w:szCs w:val="32"/>
          <w:rtl/>
        </w:rPr>
        <w:t>به</w:t>
      </w:r>
      <w:r>
        <w:rPr>
          <w:rFonts w:cs="Traditional Arabic"/>
          <w:sz w:val="32"/>
          <w:szCs w:val="32"/>
          <w:rtl/>
        </w:rPr>
        <w:t>.</w:t>
      </w:r>
    </w:p>
    <w:p w:rsidR="001E4085" w:rsidRPr="00435F70" w:rsidRDefault="001E4085" w:rsidP="00334118">
      <w:pPr>
        <w:ind w:firstLine="567"/>
        <w:jc w:val="both"/>
        <w:rPr>
          <w:rFonts w:cs="Traditional Arabic"/>
          <w:sz w:val="32"/>
          <w:szCs w:val="32"/>
          <w:rtl/>
        </w:rPr>
      </w:pPr>
      <w:r>
        <w:rPr>
          <w:rFonts w:cs="Traditional Arabic" w:hint="cs"/>
          <w:sz w:val="32"/>
          <w:szCs w:val="32"/>
          <w:rtl/>
        </w:rPr>
        <w:t>ـ</w:t>
      </w:r>
      <w:r>
        <w:rPr>
          <w:rFonts w:cs="Traditional Arabic"/>
          <w:sz w:val="32"/>
          <w:szCs w:val="32"/>
          <w:rtl/>
        </w:rPr>
        <w:t xml:space="preserve"> </w:t>
      </w:r>
      <w:r>
        <w:rPr>
          <w:rFonts w:cs="Traditional Arabic" w:hint="cs"/>
          <w:sz w:val="32"/>
          <w:szCs w:val="32"/>
          <w:rtl/>
        </w:rPr>
        <w:t>القدر</w:t>
      </w:r>
      <w:r>
        <w:rPr>
          <w:rFonts w:cs="Traditional Arabic"/>
          <w:sz w:val="32"/>
          <w:szCs w:val="32"/>
          <w:rtl/>
        </w:rPr>
        <w:t xml:space="preserve"> </w:t>
      </w:r>
      <w:r>
        <w:rPr>
          <w:rFonts w:cs="Traditional Arabic" w:hint="cs"/>
          <w:sz w:val="32"/>
          <w:szCs w:val="32"/>
          <w:rtl/>
        </w:rPr>
        <w:t>سر</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أسرار</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Pr>
          <w:rFonts w:cs="Traditional Arabic" w:hint="cs"/>
          <w:sz w:val="32"/>
          <w:szCs w:val="32"/>
          <w:rtl/>
        </w:rPr>
        <w:t>لا</w:t>
      </w:r>
      <w:r>
        <w:rPr>
          <w:rFonts w:cs="Traditional Arabic"/>
          <w:sz w:val="32"/>
          <w:szCs w:val="32"/>
          <w:rtl/>
        </w:rPr>
        <w:t xml:space="preserve"> </w:t>
      </w:r>
      <w:r>
        <w:rPr>
          <w:rFonts w:cs="Traditional Arabic" w:hint="cs"/>
          <w:sz w:val="32"/>
          <w:szCs w:val="32"/>
          <w:rtl/>
        </w:rPr>
        <w:t>يجوز</w:t>
      </w:r>
      <w:r>
        <w:rPr>
          <w:rFonts w:cs="Traditional Arabic"/>
          <w:sz w:val="32"/>
          <w:szCs w:val="32"/>
          <w:rtl/>
        </w:rPr>
        <w:t xml:space="preserve"> </w:t>
      </w:r>
      <w:r>
        <w:rPr>
          <w:rFonts w:cs="Traditional Arabic" w:hint="cs"/>
          <w:sz w:val="32"/>
          <w:szCs w:val="32"/>
          <w:rtl/>
        </w:rPr>
        <w:t>الخوض</w:t>
      </w:r>
      <w:r>
        <w:rPr>
          <w:rFonts w:cs="Traditional Arabic"/>
          <w:sz w:val="32"/>
          <w:szCs w:val="32"/>
          <w:rtl/>
        </w:rPr>
        <w:t xml:space="preserve"> </w:t>
      </w:r>
      <w:r>
        <w:rPr>
          <w:rFonts w:cs="Traditional Arabic" w:hint="cs"/>
          <w:sz w:val="32"/>
          <w:szCs w:val="32"/>
          <w:rtl/>
        </w:rPr>
        <w:t>فيه</w:t>
      </w:r>
      <w:r>
        <w:rPr>
          <w:rFonts w:cs="Traditional Arabic"/>
          <w:sz w:val="32"/>
          <w:szCs w:val="32"/>
          <w:rtl/>
        </w:rPr>
        <w:t xml:space="preserve"> </w:t>
      </w:r>
      <w:r>
        <w:rPr>
          <w:rFonts w:cs="Traditional Arabic" w:hint="cs"/>
          <w:sz w:val="32"/>
          <w:szCs w:val="32"/>
          <w:rtl/>
        </w:rPr>
        <w:t>بالعقل</w:t>
      </w:r>
      <w:r>
        <w:rPr>
          <w:rFonts w:cs="Traditional Arabic"/>
          <w:sz w:val="32"/>
          <w:szCs w:val="32"/>
          <w:rtl/>
        </w:rPr>
        <w:t xml:space="preserve"> </w:t>
      </w:r>
      <w:r>
        <w:rPr>
          <w:rFonts w:cs="Traditional Arabic" w:hint="cs"/>
          <w:sz w:val="32"/>
          <w:szCs w:val="32"/>
          <w:rtl/>
        </w:rPr>
        <w:t>وسؤال</w:t>
      </w:r>
      <w:r>
        <w:rPr>
          <w:rFonts w:cs="Traditional Arabic"/>
          <w:sz w:val="32"/>
          <w:szCs w:val="32"/>
          <w:rtl/>
        </w:rPr>
        <w:t xml:space="preserve"> </w:t>
      </w:r>
      <w:r>
        <w:rPr>
          <w:rFonts w:cs="Traditional Arabic" w:hint="cs"/>
          <w:sz w:val="32"/>
          <w:szCs w:val="32"/>
          <w:rtl/>
        </w:rPr>
        <w:t>لِمَ</w:t>
      </w:r>
      <w:r>
        <w:rPr>
          <w:rFonts w:cs="Traditional Arabic"/>
          <w:sz w:val="32"/>
          <w:szCs w:val="32"/>
          <w:rtl/>
        </w:rPr>
        <w:t xml:space="preserve"> </w:t>
      </w:r>
      <w:r>
        <w:rPr>
          <w:rFonts w:cs="Traditional Arabic" w:hint="cs"/>
          <w:sz w:val="32"/>
          <w:szCs w:val="32"/>
          <w:rtl/>
        </w:rPr>
        <w:t>؟</w:t>
      </w:r>
      <w:r>
        <w:rPr>
          <w:rFonts w:cs="Traditional Arabic"/>
          <w:sz w:val="32"/>
          <w:szCs w:val="32"/>
          <w:rtl/>
        </w:rPr>
        <w:t xml:space="preserve"> </w:t>
      </w:r>
      <w:r>
        <w:rPr>
          <w:rFonts w:cs="Traditional Arabic" w:hint="cs"/>
          <w:sz w:val="32"/>
          <w:szCs w:val="32"/>
          <w:rtl/>
        </w:rPr>
        <w:t>وكيف</w:t>
      </w:r>
      <w:r>
        <w:rPr>
          <w:rFonts w:cs="Traditional Arabic"/>
          <w:sz w:val="32"/>
          <w:szCs w:val="32"/>
          <w:rtl/>
        </w:rPr>
        <w:t xml:space="preserve"> </w:t>
      </w:r>
      <w:r>
        <w:rPr>
          <w:rFonts w:cs="Traditional Arabic" w:hint="cs"/>
          <w:sz w:val="32"/>
          <w:szCs w:val="32"/>
          <w:rtl/>
        </w:rPr>
        <w:t>؟</w:t>
      </w:r>
      <w:r>
        <w:rPr>
          <w:rFonts w:cs="Traditional Arabic"/>
          <w:sz w:val="32"/>
          <w:szCs w:val="32"/>
          <w:rtl/>
        </w:rPr>
        <w:t xml:space="preserve"> </w:t>
      </w:r>
      <w:r>
        <w:rPr>
          <w:rFonts w:cs="Traditional Arabic" w:hint="cs"/>
          <w:sz w:val="32"/>
          <w:szCs w:val="32"/>
          <w:rtl/>
        </w:rPr>
        <w:t>فإن</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323" w:hAnsi="QCF_P323" w:cs="QCF_P323"/>
          <w:color w:val="000000"/>
          <w:sz w:val="32"/>
          <w:szCs w:val="32"/>
          <w:rtl/>
        </w:rPr>
        <w:t>ﯮ</w:t>
      </w:r>
      <w:r>
        <w:rPr>
          <w:rFonts w:ascii="QCF_P323" w:hAnsi="QCF_P323" w:cs="QCF_P323"/>
          <w:color w:val="000000"/>
          <w:sz w:val="2"/>
          <w:szCs w:val="2"/>
          <w:rtl/>
        </w:rPr>
        <w:t xml:space="preserve"> </w:t>
      </w:r>
      <w:r>
        <w:rPr>
          <w:rFonts w:ascii="QCF_P323" w:hAnsi="QCF_P323" w:cs="QCF_P323"/>
          <w:color w:val="000000"/>
          <w:sz w:val="32"/>
          <w:szCs w:val="32"/>
          <w:rtl/>
        </w:rPr>
        <w:t>ﯯ</w:t>
      </w:r>
      <w:r>
        <w:rPr>
          <w:rFonts w:ascii="QCF_P323" w:hAnsi="QCF_P323" w:cs="QCF_P323"/>
          <w:color w:val="000000"/>
          <w:sz w:val="2"/>
          <w:szCs w:val="2"/>
          <w:rtl/>
        </w:rPr>
        <w:t xml:space="preserve">   </w:t>
      </w:r>
      <w:r>
        <w:rPr>
          <w:rFonts w:ascii="QCF_P323" w:hAnsi="QCF_P323" w:cs="QCF_P323"/>
          <w:color w:val="000000"/>
          <w:sz w:val="32"/>
          <w:szCs w:val="32"/>
          <w:rtl/>
        </w:rPr>
        <w:t>ﯰ</w:t>
      </w:r>
      <w:r>
        <w:rPr>
          <w:rFonts w:ascii="QCF_P323" w:hAnsi="QCF_P323" w:cs="QCF_P323"/>
          <w:color w:val="000000"/>
          <w:sz w:val="2"/>
          <w:szCs w:val="2"/>
          <w:rtl/>
        </w:rPr>
        <w:t xml:space="preserve"> </w:t>
      </w:r>
      <w:r>
        <w:rPr>
          <w:rFonts w:ascii="QCF_P323" w:hAnsi="QCF_P323" w:cs="QCF_P323"/>
          <w:color w:val="000000"/>
          <w:sz w:val="32"/>
          <w:szCs w:val="32"/>
          <w:rtl/>
        </w:rPr>
        <w:t>ﯱ</w:t>
      </w:r>
      <w:r>
        <w:rPr>
          <w:rFonts w:ascii="QCF_P323" w:hAnsi="QCF_P323" w:cs="QCF_P323"/>
          <w:color w:val="000000"/>
          <w:sz w:val="2"/>
          <w:szCs w:val="2"/>
          <w:rtl/>
        </w:rPr>
        <w:t xml:space="preserve"> </w:t>
      </w:r>
      <w:r>
        <w:rPr>
          <w:rFonts w:ascii="QCF_P323" w:hAnsi="QCF_P323" w:cs="QCF_P323"/>
          <w:color w:val="000000"/>
          <w:sz w:val="32"/>
          <w:szCs w:val="32"/>
          <w:rtl/>
        </w:rPr>
        <w:t>ﯲ</w:t>
      </w:r>
      <w:r>
        <w:rPr>
          <w:rFonts w:ascii="QCF_P323" w:hAnsi="QCF_P323" w:cs="QCF_P323"/>
          <w:color w:val="000000"/>
          <w:sz w:val="2"/>
          <w:szCs w:val="2"/>
          <w:rtl/>
        </w:rPr>
        <w:t xml:space="preserve"> </w:t>
      </w:r>
      <w:r>
        <w:rPr>
          <w:rFonts w:ascii="QCF_P323" w:hAnsi="QCF_P323" w:cs="QCF_P323"/>
          <w:color w:val="000000"/>
          <w:sz w:val="32"/>
          <w:szCs w:val="32"/>
          <w:rtl/>
        </w:rPr>
        <w:t>ﯳ</w:t>
      </w:r>
      <w:r>
        <w:rPr>
          <w:rFonts w:ascii="QCF_P323" w:hAnsi="QCF_P323" w:cs="QCF_P323"/>
          <w:color w:val="000000"/>
          <w:sz w:val="2"/>
          <w:szCs w:val="2"/>
          <w:rtl/>
        </w:rPr>
        <w:t xml:space="preserve"> </w:t>
      </w:r>
      <w:r>
        <w:rPr>
          <w:rFonts w:ascii="QCF_BSML" w:hAnsi="QCF_BSML" w:cs="QCF_BSML"/>
          <w:color w:val="000000"/>
          <w:sz w:val="32"/>
          <w:szCs w:val="32"/>
          <w:rtl/>
        </w:rPr>
        <w:t>ﭼ</w:t>
      </w:r>
      <w:r>
        <w:rPr>
          <w:rFonts w:ascii="Arial" w:hAnsi="Arial"/>
          <w:color w:val="000000"/>
          <w:sz w:val="18"/>
          <w:szCs w:val="18"/>
          <w:rtl/>
        </w:rPr>
        <w:t xml:space="preserve"> </w:t>
      </w:r>
      <w:r>
        <w:rPr>
          <w:rFonts w:ascii="Arial" w:hAnsi="Arial"/>
          <w:color w:val="000000"/>
          <w:sz w:val="20"/>
          <w:szCs w:val="20"/>
          <w:rtl/>
        </w:rPr>
        <w:t>الأنبياء: ٢٣</w:t>
      </w:r>
      <w:r>
        <w:rPr>
          <w:rFonts w:ascii="Arial" w:hAnsi="Arial"/>
          <w:color w:val="000000"/>
          <w:sz w:val="2"/>
          <w:szCs w:val="2"/>
        </w:rPr>
        <w:t xml:space="preserve"> </w:t>
      </w:r>
      <w:r>
        <w:rPr>
          <w:rFonts w:cs="Traditional Arabic" w:hint="cs"/>
          <w:sz w:val="32"/>
          <w:szCs w:val="32"/>
          <w:rtl/>
        </w:rPr>
        <w:t>،</w:t>
      </w:r>
      <w:r>
        <w:rPr>
          <w:rFonts w:cs="Traditional Arabic"/>
          <w:sz w:val="32"/>
          <w:szCs w:val="32"/>
          <w:rtl/>
        </w:rPr>
        <w:t xml:space="preserve"> </w:t>
      </w:r>
      <w:r>
        <w:rPr>
          <w:rFonts w:cs="Traditional Arabic" w:hint="cs"/>
          <w:sz w:val="32"/>
          <w:szCs w:val="32"/>
          <w:rtl/>
        </w:rPr>
        <w:t>كما</w:t>
      </w:r>
      <w:r>
        <w:rPr>
          <w:rFonts w:cs="Traditional Arabic"/>
          <w:sz w:val="32"/>
          <w:szCs w:val="32"/>
          <w:rtl/>
        </w:rPr>
        <w:t xml:space="preserve"> </w:t>
      </w:r>
      <w:r>
        <w:rPr>
          <w:rFonts w:cs="Traditional Arabic" w:hint="cs"/>
          <w:sz w:val="32"/>
          <w:szCs w:val="32"/>
          <w:rtl/>
        </w:rPr>
        <w:t>أن</w:t>
      </w:r>
      <w:r>
        <w:rPr>
          <w:rFonts w:cs="Traditional Arabic"/>
          <w:sz w:val="32"/>
          <w:szCs w:val="32"/>
          <w:rtl/>
        </w:rPr>
        <w:t xml:space="preserve"> </w:t>
      </w:r>
      <w:r>
        <w:rPr>
          <w:rFonts w:cs="Traditional Arabic" w:hint="cs"/>
          <w:sz w:val="32"/>
          <w:szCs w:val="32"/>
          <w:rtl/>
        </w:rPr>
        <w:t>البحث</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كيفية</w:t>
      </w:r>
      <w:r>
        <w:rPr>
          <w:rFonts w:cs="Traditional Arabic"/>
          <w:sz w:val="32"/>
          <w:szCs w:val="32"/>
          <w:rtl/>
        </w:rPr>
        <w:t xml:space="preserve"> </w:t>
      </w:r>
      <w:r>
        <w:rPr>
          <w:rFonts w:cs="Traditional Arabic" w:hint="cs"/>
          <w:sz w:val="32"/>
          <w:szCs w:val="32"/>
          <w:rtl/>
        </w:rPr>
        <w:t>القدر</w:t>
      </w:r>
      <w:r>
        <w:rPr>
          <w:rFonts w:cs="Traditional Arabic"/>
          <w:sz w:val="32"/>
          <w:szCs w:val="32"/>
          <w:rtl/>
        </w:rPr>
        <w:t xml:space="preserve"> </w:t>
      </w:r>
      <w:r>
        <w:rPr>
          <w:rFonts w:cs="Traditional Arabic" w:hint="cs"/>
          <w:sz w:val="32"/>
          <w:szCs w:val="32"/>
          <w:rtl/>
        </w:rPr>
        <w:t>بحث</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كيفية</w:t>
      </w:r>
      <w:r>
        <w:rPr>
          <w:rFonts w:cs="Traditional Arabic"/>
          <w:sz w:val="32"/>
          <w:szCs w:val="32"/>
          <w:rtl/>
        </w:rPr>
        <w:t xml:space="preserve"> </w:t>
      </w:r>
      <w:r>
        <w:rPr>
          <w:rFonts w:cs="Traditional Arabic" w:hint="cs"/>
          <w:sz w:val="32"/>
          <w:szCs w:val="32"/>
          <w:rtl/>
        </w:rPr>
        <w:t>صفات</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Pr>
          <w:rFonts w:cs="Traditional Arabic" w:hint="cs"/>
          <w:sz w:val="32"/>
          <w:szCs w:val="32"/>
          <w:rtl/>
        </w:rPr>
        <w:t>وهو</w:t>
      </w:r>
      <w:r>
        <w:rPr>
          <w:rFonts w:cs="Traditional Arabic"/>
          <w:sz w:val="32"/>
          <w:szCs w:val="32"/>
          <w:rtl/>
        </w:rPr>
        <w:t xml:space="preserve"> </w:t>
      </w:r>
      <w:r>
        <w:rPr>
          <w:rFonts w:cs="Traditional Arabic" w:hint="cs"/>
          <w:sz w:val="32"/>
          <w:szCs w:val="32"/>
          <w:rtl/>
        </w:rPr>
        <w:t>مما</w:t>
      </w:r>
      <w:r>
        <w:rPr>
          <w:rFonts w:cs="Traditional Arabic"/>
          <w:sz w:val="32"/>
          <w:szCs w:val="32"/>
          <w:rtl/>
        </w:rPr>
        <w:t xml:space="preserve"> </w:t>
      </w:r>
      <w:r>
        <w:rPr>
          <w:rFonts w:cs="Traditional Arabic" w:hint="cs"/>
          <w:sz w:val="32"/>
          <w:szCs w:val="32"/>
          <w:rtl/>
        </w:rPr>
        <w:t>لا</w:t>
      </w:r>
      <w:r>
        <w:rPr>
          <w:rFonts w:cs="Traditional Arabic"/>
          <w:sz w:val="32"/>
          <w:szCs w:val="32"/>
          <w:rtl/>
        </w:rPr>
        <w:t xml:space="preserve"> </w:t>
      </w:r>
      <w:r>
        <w:rPr>
          <w:rFonts w:cs="Traditional Arabic" w:hint="cs"/>
          <w:sz w:val="32"/>
          <w:szCs w:val="32"/>
          <w:rtl/>
        </w:rPr>
        <w:t>طاقة</w:t>
      </w:r>
      <w:r>
        <w:rPr>
          <w:rFonts w:cs="Traditional Arabic"/>
          <w:sz w:val="32"/>
          <w:szCs w:val="32"/>
          <w:rtl/>
        </w:rPr>
        <w:t xml:space="preserve"> </w:t>
      </w:r>
      <w:r>
        <w:rPr>
          <w:rFonts w:cs="Traditional Arabic" w:hint="cs"/>
          <w:sz w:val="32"/>
          <w:szCs w:val="32"/>
          <w:rtl/>
        </w:rPr>
        <w:t>للعقل</w:t>
      </w:r>
      <w:r>
        <w:rPr>
          <w:rFonts w:cs="Traditional Arabic"/>
          <w:sz w:val="32"/>
          <w:szCs w:val="32"/>
          <w:rtl/>
        </w:rPr>
        <w:t xml:space="preserve"> </w:t>
      </w:r>
      <w:r>
        <w:rPr>
          <w:rFonts w:cs="Traditional Arabic" w:hint="cs"/>
          <w:sz w:val="32"/>
          <w:szCs w:val="32"/>
          <w:rtl/>
        </w:rPr>
        <w:t>البشري</w:t>
      </w:r>
      <w:r>
        <w:rPr>
          <w:rFonts w:cs="Traditional Arabic"/>
          <w:sz w:val="32"/>
          <w:szCs w:val="32"/>
          <w:rtl/>
        </w:rPr>
        <w:t xml:space="preserve"> </w:t>
      </w:r>
      <w:r>
        <w:rPr>
          <w:rFonts w:cs="Traditional Arabic" w:hint="cs"/>
          <w:sz w:val="32"/>
          <w:szCs w:val="32"/>
          <w:rtl/>
        </w:rPr>
        <w:t>به،</w:t>
      </w:r>
      <w:r>
        <w:rPr>
          <w:rFonts w:cs="Traditional Arabic"/>
          <w:sz w:val="32"/>
          <w:szCs w:val="32"/>
          <w:rtl/>
        </w:rPr>
        <w:t xml:space="preserve"> </w:t>
      </w:r>
      <w:r>
        <w:rPr>
          <w:rFonts w:cs="Traditional Arabic" w:hint="cs"/>
          <w:sz w:val="32"/>
          <w:szCs w:val="32"/>
          <w:rtl/>
        </w:rPr>
        <w:t>والواجب</w:t>
      </w:r>
      <w:r>
        <w:rPr>
          <w:rFonts w:cs="Traditional Arabic"/>
          <w:sz w:val="32"/>
          <w:szCs w:val="32"/>
          <w:rtl/>
        </w:rPr>
        <w:t xml:space="preserve"> </w:t>
      </w:r>
      <w:r>
        <w:rPr>
          <w:rFonts w:cs="Traditional Arabic" w:hint="cs"/>
          <w:sz w:val="32"/>
          <w:szCs w:val="32"/>
          <w:rtl/>
        </w:rPr>
        <w:t>الاقتصار</w:t>
      </w:r>
      <w:r>
        <w:rPr>
          <w:rFonts w:cs="Traditional Arabic"/>
          <w:sz w:val="32"/>
          <w:szCs w:val="32"/>
          <w:rtl/>
        </w:rPr>
        <w:t xml:space="preserve"> </w:t>
      </w:r>
      <w:r>
        <w:rPr>
          <w:rFonts w:cs="Traditional Arabic" w:hint="cs"/>
          <w:sz w:val="32"/>
          <w:szCs w:val="32"/>
          <w:rtl/>
        </w:rPr>
        <w:t>والاهتداء</w:t>
      </w:r>
      <w:r>
        <w:rPr>
          <w:rFonts w:cs="Traditional Arabic"/>
          <w:sz w:val="32"/>
          <w:szCs w:val="32"/>
          <w:rtl/>
        </w:rPr>
        <w:t xml:space="preserve"> </w:t>
      </w:r>
      <w:r>
        <w:rPr>
          <w:rFonts w:cs="Traditional Arabic" w:hint="cs"/>
          <w:sz w:val="32"/>
          <w:szCs w:val="32"/>
          <w:rtl/>
        </w:rPr>
        <w:t>بما</w:t>
      </w:r>
      <w:r>
        <w:rPr>
          <w:rFonts w:cs="Traditional Arabic"/>
          <w:sz w:val="32"/>
          <w:szCs w:val="32"/>
          <w:rtl/>
        </w:rPr>
        <w:t xml:space="preserve"> </w:t>
      </w:r>
      <w:r>
        <w:rPr>
          <w:rFonts w:cs="Traditional Arabic" w:hint="cs"/>
          <w:sz w:val="32"/>
          <w:szCs w:val="32"/>
          <w:rtl/>
        </w:rPr>
        <w:t>ورد</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الكتاب</w:t>
      </w:r>
      <w:r>
        <w:rPr>
          <w:rFonts w:cs="Traditional Arabic"/>
          <w:sz w:val="32"/>
          <w:szCs w:val="32"/>
          <w:rtl/>
        </w:rPr>
        <w:t xml:space="preserve"> </w:t>
      </w:r>
      <w:r>
        <w:rPr>
          <w:rFonts w:cs="Traditional Arabic" w:hint="cs"/>
          <w:sz w:val="32"/>
          <w:szCs w:val="32"/>
          <w:rtl/>
        </w:rPr>
        <w:t>والسنة،</w:t>
      </w:r>
      <w:r>
        <w:rPr>
          <w:rFonts w:cs="Traditional Arabic"/>
          <w:sz w:val="32"/>
          <w:szCs w:val="32"/>
          <w:rtl/>
        </w:rPr>
        <w:t xml:space="preserve"> </w:t>
      </w:r>
      <w:r>
        <w:rPr>
          <w:rFonts w:cs="Traditional Arabic" w:hint="cs"/>
          <w:sz w:val="32"/>
          <w:szCs w:val="32"/>
          <w:rtl/>
        </w:rPr>
        <w:t>وإلا</w:t>
      </w:r>
      <w:r>
        <w:rPr>
          <w:rFonts w:cs="Traditional Arabic"/>
          <w:sz w:val="32"/>
          <w:szCs w:val="32"/>
          <w:rtl/>
        </w:rPr>
        <w:t xml:space="preserve"> </w:t>
      </w:r>
      <w:r>
        <w:rPr>
          <w:rFonts w:cs="Traditional Arabic" w:hint="cs"/>
          <w:sz w:val="32"/>
          <w:szCs w:val="32"/>
          <w:rtl/>
        </w:rPr>
        <w:t>وقع</w:t>
      </w:r>
      <w:r>
        <w:rPr>
          <w:rFonts w:cs="Traditional Arabic"/>
          <w:sz w:val="32"/>
          <w:szCs w:val="32"/>
          <w:rtl/>
        </w:rPr>
        <w:t xml:space="preserve"> </w:t>
      </w:r>
      <w:r>
        <w:rPr>
          <w:rFonts w:cs="Traditional Arabic" w:hint="cs"/>
          <w:sz w:val="32"/>
          <w:szCs w:val="32"/>
          <w:rtl/>
        </w:rPr>
        <w:t>المسلم</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sidRPr="001953C1">
        <w:rPr>
          <w:rFonts w:cs="Traditional Arabic" w:hint="cs"/>
          <w:sz w:val="32"/>
          <w:szCs w:val="32"/>
          <w:rtl/>
        </w:rPr>
        <w:t>أنواع</w:t>
      </w:r>
      <w:r w:rsidRPr="001953C1">
        <w:rPr>
          <w:rFonts w:cs="Traditional Arabic"/>
          <w:sz w:val="32"/>
          <w:szCs w:val="32"/>
          <w:rtl/>
        </w:rPr>
        <w:t xml:space="preserve"> </w:t>
      </w:r>
      <w:r w:rsidRPr="001953C1">
        <w:rPr>
          <w:rFonts w:cs="Traditional Arabic" w:hint="cs"/>
          <w:sz w:val="32"/>
          <w:szCs w:val="32"/>
          <w:rtl/>
        </w:rPr>
        <w:t>من</w:t>
      </w:r>
      <w:r w:rsidRPr="001953C1">
        <w:rPr>
          <w:rFonts w:cs="Traditional Arabic"/>
          <w:sz w:val="32"/>
          <w:szCs w:val="32"/>
          <w:rtl/>
        </w:rPr>
        <w:t xml:space="preserve"> </w:t>
      </w:r>
      <w:r w:rsidRPr="001953C1">
        <w:rPr>
          <w:rFonts w:cs="Traditional Arabic" w:hint="cs"/>
          <w:sz w:val="32"/>
          <w:szCs w:val="32"/>
          <w:rtl/>
        </w:rPr>
        <w:t>الضلال</w:t>
      </w:r>
      <w:r w:rsidRPr="001953C1">
        <w:rPr>
          <w:rFonts w:cs="Traditional Arabic"/>
          <w:sz w:val="32"/>
          <w:szCs w:val="32"/>
          <w:rtl/>
        </w:rPr>
        <w:t xml:space="preserve"> </w:t>
      </w:r>
      <w:r w:rsidRPr="001953C1">
        <w:rPr>
          <w:rFonts w:cs="Traditional Arabic" w:hint="cs"/>
          <w:sz w:val="32"/>
          <w:szCs w:val="32"/>
          <w:rtl/>
        </w:rPr>
        <w:t>والانحراف</w:t>
      </w:r>
      <w:r w:rsidRPr="001953C1">
        <w:rPr>
          <w:rFonts w:cs="Traditional Arabic"/>
          <w:sz w:val="32"/>
          <w:szCs w:val="32"/>
          <w:rtl/>
        </w:rPr>
        <w:t xml:space="preserve"> </w:t>
      </w:r>
      <w:r w:rsidRPr="001953C1">
        <w:rPr>
          <w:rFonts w:cs="Traditional Arabic" w:hint="cs"/>
          <w:sz w:val="32"/>
          <w:szCs w:val="32"/>
          <w:rtl/>
        </w:rPr>
        <w:t>عن</w:t>
      </w:r>
      <w:r w:rsidRPr="001953C1">
        <w:rPr>
          <w:rFonts w:cs="Traditional Arabic"/>
          <w:sz w:val="32"/>
          <w:szCs w:val="32"/>
          <w:rtl/>
        </w:rPr>
        <w:t xml:space="preserve"> </w:t>
      </w:r>
      <w:r w:rsidRPr="001953C1">
        <w:rPr>
          <w:rFonts w:cs="Traditional Arabic" w:hint="cs"/>
          <w:sz w:val="32"/>
          <w:szCs w:val="32"/>
          <w:rtl/>
        </w:rPr>
        <w:t>الشريعة</w:t>
      </w:r>
      <w:r>
        <w:rPr>
          <w:rFonts w:cs="Traditional Arabic"/>
          <w:sz w:val="32"/>
          <w:szCs w:val="32"/>
          <w:rtl/>
        </w:rPr>
        <w:t>,</w:t>
      </w:r>
      <w:r w:rsidRPr="001953C1">
        <w:rPr>
          <w:rFonts w:cs="Traditional Arabic"/>
          <w:sz w:val="32"/>
          <w:szCs w:val="32"/>
          <w:rtl/>
        </w:rPr>
        <w:t xml:space="preserve"> </w:t>
      </w:r>
      <w:r w:rsidRPr="001953C1">
        <w:rPr>
          <w:rFonts w:cs="Traditional Arabic" w:hint="cs"/>
          <w:sz w:val="32"/>
          <w:szCs w:val="32"/>
          <w:rtl/>
        </w:rPr>
        <w:t>وقد</w:t>
      </w:r>
      <w:r w:rsidRPr="001953C1">
        <w:rPr>
          <w:rFonts w:cs="Traditional Arabic"/>
          <w:sz w:val="32"/>
          <w:szCs w:val="32"/>
          <w:rtl/>
        </w:rPr>
        <w:t xml:space="preserve"> </w:t>
      </w:r>
      <w:r w:rsidRPr="001953C1">
        <w:rPr>
          <w:rFonts w:cs="Traditional Arabic" w:hint="cs"/>
          <w:sz w:val="32"/>
          <w:szCs w:val="32"/>
          <w:rtl/>
        </w:rPr>
        <w:t>غضب</w:t>
      </w:r>
      <w:r w:rsidRPr="001953C1">
        <w:rPr>
          <w:rFonts w:cs="Traditional Arabic"/>
          <w:sz w:val="32"/>
          <w:szCs w:val="32"/>
          <w:rtl/>
        </w:rPr>
        <w:t xml:space="preserve"> </w:t>
      </w:r>
      <w:r w:rsidRPr="001953C1">
        <w:rPr>
          <w:rFonts w:cs="Traditional Arabic" w:hint="cs"/>
          <w:sz w:val="32"/>
          <w:szCs w:val="32"/>
          <w:rtl/>
        </w:rPr>
        <w:t>النبي</w:t>
      </w:r>
      <w:r w:rsidRPr="001953C1">
        <w:rPr>
          <w:rFonts w:cs="Traditional Arabic"/>
          <w:sz w:val="32"/>
          <w:szCs w:val="32"/>
          <w:rtl/>
        </w:rPr>
        <w:t xml:space="preserve"> </w:t>
      </w:r>
      <w:r w:rsidRPr="001953C1">
        <w:rPr>
          <w:rFonts w:cs="Traditional Arabic"/>
          <w:sz w:val="32"/>
          <w:szCs w:val="32"/>
        </w:rPr>
        <w:sym w:font="AGA Arabesque" w:char="F065"/>
      </w:r>
      <w:r w:rsidRPr="001953C1">
        <w:rPr>
          <w:rFonts w:cs="Traditional Arabic"/>
          <w:sz w:val="32"/>
          <w:szCs w:val="32"/>
          <w:rtl/>
        </w:rPr>
        <w:t xml:space="preserve"> </w:t>
      </w:r>
      <w:r w:rsidRPr="001953C1">
        <w:rPr>
          <w:rFonts w:cs="Traditional Arabic" w:hint="cs"/>
          <w:sz w:val="32"/>
          <w:szCs w:val="32"/>
          <w:rtl/>
        </w:rPr>
        <w:t>أشذ</w:t>
      </w:r>
      <w:r w:rsidRPr="001953C1">
        <w:rPr>
          <w:rFonts w:cs="Traditional Arabic"/>
          <w:sz w:val="32"/>
          <w:szCs w:val="32"/>
          <w:rtl/>
        </w:rPr>
        <w:t xml:space="preserve"> </w:t>
      </w:r>
      <w:r w:rsidRPr="001953C1">
        <w:rPr>
          <w:rFonts w:cs="Traditional Arabic" w:hint="cs"/>
          <w:sz w:val="32"/>
          <w:szCs w:val="32"/>
          <w:rtl/>
        </w:rPr>
        <w:t>الغضب</w:t>
      </w:r>
      <w:r w:rsidRPr="001953C1">
        <w:rPr>
          <w:rFonts w:cs="Traditional Arabic"/>
          <w:sz w:val="32"/>
          <w:szCs w:val="32"/>
          <w:rtl/>
        </w:rPr>
        <w:t xml:space="preserve"> </w:t>
      </w:r>
      <w:r w:rsidRPr="001953C1">
        <w:rPr>
          <w:rFonts w:cs="Traditional Arabic" w:hint="cs"/>
          <w:sz w:val="32"/>
          <w:szCs w:val="32"/>
          <w:rtl/>
        </w:rPr>
        <w:t>من</w:t>
      </w:r>
      <w:r w:rsidRPr="001953C1">
        <w:rPr>
          <w:rFonts w:cs="Traditional Arabic"/>
          <w:sz w:val="32"/>
          <w:szCs w:val="32"/>
          <w:rtl/>
        </w:rPr>
        <w:t xml:space="preserve"> </w:t>
      </w:r>
      <w:r w:rsidRPr="001953C1">
        <w:rPr>
          <w:rFonts w:cs="Traditional Arabic" w:hint="cs"/>
          <w:sz w:val="32"/>
          <w:szCs w:val="32"/>
          <w:rtl/>
        </w:rPr>
        <w:t>الخوض</w:t>
      </w:r>
      <w:r w:rsidRPr="001953C1">
        <w:rPr>
          <w:rFonts w:cs="Traditional Arabic"/>
          <w:sz w:val="32"/>
          <w:szCs w:val="32"/>
          <w:rtl/>
        </w:rPr>
        <w:t xml:space="preserve"> </w:t>
      </w:r>
      <w:r w:rsidRPr="001953C1">
        <w:rPr>
          <w:rFonts w:cs="Traditional Arabic" w:hint="cs"/>
          <w:sz w:val="32"/>
          <w:szCs w:val="32"/>
          <w:rtl/>
        </w:rPr>
        <w:t>في</w:t>
      </w:r>
      <w:r w:rsidRPr="001953C1">
        <w:rPr>
          <w:rFonts w:cs="Traditional Arabic"/>
          <w:sz w:val="32"/>
          <w:szCs w:val="32"/>
          <w:rtl/>
        </w:rPr>
        <w:t xml:space="preserve"> </w:t>
      </w:r>
      <w:r w:rsidRPr="001953C1">
        <w:rPr>
          <w:rFonts w:cs="Traditional Arabic" w:hint="cs"/>
          <w:sz w:val="32"/>
          <w:szCs w:val="32"/>
          <w:rtl/>
        </w:rPr>
        <w:t>القدر</w:t>
      </w:r>
      <w:r>
        <w:rPr>
          <w:rFonts w:cs="Traditional Arabic"/>
          <w:sz w:val="32"/>
          <w:szCs w:val="32"/>
          <w:rtl/>
        </w:rPr>
        <w:t>,</w:t>
      </w:r>
      <w:r w:rsidRPr="001953C1">
        <w:rPr>
          <w:rFonts w:cs="Traditional Arabic"/>
          <w:sz w:val="32"/>
          <w:szCs w:val="32"/>
          <w:rtl/>
        </w:rPr>
        <w:t xml:space="preserve"> </w:t>
      </w:r>
      <w:r w:rsidRPr="001953C1">
        <w:rPr>
          <w:rFonts w:cs="Traditional Arabic" w:hint="cs"/>
          <w:sz w:val="32"/>
          <w:szCs w:val="32"/>
          <w:rtl/>
        </w:rPr>
        <w:t>فعن</w:t>
      </w:r>
      <w:r w:rsidRPr="001953C1">
        <w:rPr>
          <w:rFonts w:cs="Traditional Arabic"/>
          <w:sz w:val="32"/>
          <w:szCs w:val="32"/>
          <w:rtl/>
        </w:rPr>
        <w:t xml:space="preserve"> </w:t>
      </w:r>
      <w:r w:rsidRPr="001953C1">
        <w:rPr>
          <w:rFonts w:cs="Traditional Arabic" w:hint="cs"/>
          <w:sz w:val="32"/>
          <w:szCs w:val="32"/>
          <w:rtl/>
        </w:rPr>
        <w:t>أبي</w:t>
      </w:r>
      <w:r w:rsidRPr="001953C1">
        <w:rPr>
          <w:rFonts w:cs="Traditional Arabic"/>
          <w:sz w:val="32"/>
          <w:szCs w:val="32"/>
          <w:rtl/>
        </w:rPr>
        <w:t xml:space="preserve"> </w:t>
      </w:r>
      <w:r w:rsidRPr="001953C1">
        <w:rPr>
          <w:rFonts w:cs="Traditional Arabic" w:hint="cs"/>
          <w:sz w:val="32"/>
          <w:szCs w:val="32"/>
          <w:rtl/>
        </w:rPr>
        <w:t>هريرة</w:t>
      </w:r>
      <w:r w:rsidRPr="001953C1">
        <w:rPr>
          <w:rFonts w:cs="Traditional Arabic"/>
          <w:sz w:val="32"/>
          <w:szCs w:val="32"/>
          <w:rtl/>
        </w:rPr>
        <w:t xml:space="preserve"> </w:t>
      </w:r>
      <w:r w:rsidRPr="001953C1">
        <w:rPr>
          <w:rFonts w:cs="Traditional Arabic" w:hint="cs"/>
          <w:sz w:val="32"/>
          <w:szCs w:val="32"/>
          <w:rtl/>
        </w:rPr>
        <w:t>رضي</w:t>
      </w:r>
      <w:r w:rsidRPr="001953C1">
        <w:rPr>
          <w:rFonts w:cs="Traditional Arabic"/>
          <w:sz w:val="32"/>
          <w:szCs w:val="32"/>
          <w:rtl/>
        </w:rPr>
        <w:t xml:space="preserve"> </w:t>
      </w:r>
      <w:r w:rsidRPr="001953C1">
        <w:rPr>
          <w:rFonts w:cs="Traditional Arabic" w:hint="cs"/>
          <w:sz w:val="32"/>
          <w:szCs w:val="32"/>
          <w:rtl/>
        </w:rPr>
        <w:t>الله</w:t>
      </w:r>
      <w:r w:rsidRPr="001953C1">
        <w:rPr>
          <w:rFonts w:cs="Traditional Arabic"/>
          <w:sz w:val="32"/>
          <w:szCs w:val="32"/>
          <w:rtl/>
        </w:rPr>
        <w:t xml:space="preserve"> </w:t>
      </w:r>
      <w:r w:rsidRPr="001953C1">
        <w:rPr>
          <w:rFonts w:cs="Traditional Arabic" w:hint="cs"/>
          <w:sz w:val="32"/>
          <w:szCs w:val="32"/>
          <w:rtl/>
        </w:rPr>
        <w:t>عنه</w:t>
      </w:r>
      <w:r w:rsidRPr="001953C1">
        <w:rPr>
          <w:rFonts w:cs="Traditional Arabic"/>
          <w:sz w:val="32"/>
          <w:szCs w:val="32"/>
          <w:rtl/>
        </w:rPr>
        <w:t xml:space="preserve"> </w:t>
      </w:r>
      <w:r w:rsidRPr="001953C1">
        <w:rPr>
          <w:rFonts w:cs="Traditional Arabic" w:hint="cs"/>
          <w:sz w:val="32"/>
          <w:szCs w:val="32"/>
          <w:rtl/>
        </w:rPr>
        <w:t>قال</w:t>
      </w:r>
      <w:r w:rsidRPr="001953C1">
        <w:rPr>
          <w:rFonts w:cs="Traditional Arabic"/>
          <w:sz w:val="32"/>
          <w:szCs w:val="32"/>
          <w:rtl/>
        </w:rPr>
        <w:t xml:space="preserve"> : </w:t>
      </w:r>
      <w:r w:rsidRPr="001953C1">
        <w:rPr>
          <w:rFonts w:cs="Traditional Arabic" w:hint="cs"/>
          <w:sz w:val="32"/>
          <w:szCs w:val="32"/>
          <w:rtl/>
        </w:rPr>
        <w:t>خرج</w:t>
      </w:r>
      <w:r w:rsidRPr="001953C1">
        <w:rPr>
          <w:rFonts w:cs="Traditional Arabic"/>
          <w:sz w:val="32"/>
          <w:szCs w:val="32"/>
          <w:rtl/>
        </w:rPr>
        <w:t xml:space="preserve"> </w:t>
      </w:r>
      <w:r w:rsidRPr="001953C1">
        <w:rPr>
          <w:rFonts w:cs="Traditional Arabic" w:hint="cs"/>
          <w:sz w:val="32"/>
          <w:szCs w:val="32"/>
          <w:rtl/>
        </w:rPr>
        <w:t>علينا</w:t>
      </w:r>
      <w:r w:rsidRPr="001953C1">
        <w:rPr>
          <w:rFonts w:cs="Traditional Arabic"/>
          <w:sz w:val="32"/>
          <w:szCs w:val="32"/>
          <w:rtl/>
        </w:rPr>
        <w:t xml:space="preserve"> </w:t>
      </w:r>
      <w:r w:rsidRPr="001953C1">
        <w:rPr>
          <w:rFonts w:cs="Traditional Arabic" w:hint="cs"/>
          <w:sz w:val="32"/>
          <w:szCs w:val="32"/>
          <w:rtl/>
        </w:rPr>
        <w:t>رسول</w:t>
      </w:r>
      <w:r w:rsidRPr="001953C1">
        <w:rPr>
          <w:rFonts w:cs="Traditional Arabic"/>
          <w:sz w:val="32"/>
          <w:szCs w:val="32"/>
          <w:rtl/>
        </w:rPr>
        <w:t xml:space="preserve"> </w:t>
      </w:r>
      <w:r w:rsidRPr="001953C1">
        <w:rPr>
          <w:rFonts w:cs="Traditional Arabic" w:hint="cs"/>
          <w:sz w:val="32"/>
          <w:szCs w:val="32"/>
          <w:rtl/>
        </w:rPr>
        <w:t>الله</w:t>
      </w:r>
      <w:r w:rsidRPr="001953C1">
        <w:rPr>
          <w:rFonts w:cs="Traditional Arabic"/>
          <w:sz w:val="32"/>
          <w:szCs w:val="32"/>
          <w:rtl/>
        </w:rPr>
        <w:t xml:space="preserve"> </w:t>
      </w:r>
      <w:r w:rsidRPr="001953C1">
        <w:rPr>
          <w:rFonts w:cs="Traditional Arabic"/>
          <w:sz w:val="32"/>
          <w:szCs w:val="32"/>
        </w:rPr>
        <w:sym w:font="AGA Arabesque" w:char="F065"/>
      </w:r>
      <w:r w:rsidRPr="001953C1">
        <w:rPr>
          <w:rFonts w:cs="Traditional Arabic"/>
          <w:sz w:val="32"/>
          <w:szCs w:val="32"/>
          <w:rtl/>
        </w:rPr>
        <w:t xml:space="preserve"> </w:t>
      </w:r>
      <w:r w:rsidRPr="001953C1">
        <w:rPr>
          <w:rFonts w:cs="Traditional Arabic" w:hint="cs"/>
          <w:sz w:val="32"/>
          <w:szCs w:val="32"/>
          <w:rtl/>
        </w:rPr>
        <w:t>ونحن</w:t>
      </w:r>
      <w:r w:rsidRPr="001953C1">
        <w:rPr>
          <w:rFonts w:cs="Traditional Arabic"/>
          <w:sz w:val="32"/>
          <w:szCs w:val="32"/>
          <w:rtl/>
        </w:rPr>
        <w:t xml:space="preserve"> </w:t>
      </w:r>
      <w:r w:rsidRPr="001953C1">
        <w:rPr>
          <w:rFonts w:cs="Traditional Arabic" w:hint="cs"/>
          <w:sz w:val="32"/>
          <w:szCs w:val="32"/>
          <w:rtl/>
        </w:rPr>
        <w:t>نتنازع</w:t>
      </w:r>
      <w:r w:rsidRPr="001953C1">
        <w:rPr>
          <w:rFonts w:cs="Traditional Arabic"/>
          <w:sz w:val="32"/>
          <w:szCs w:val="32"/>
          <w:rtl/>
        </w:rPr>
        <w:t xml:space="preserve"> </w:t>
      </w:r>
      <w:r w:rsidRPr="001953C1">
        <w:rPr>
          <w:rFonts w:cs="Traditional Arabic" w:hint="cs"/>
          <w:sz w:val="32"/>
          <w:szCs w:val="32"/>
          <w:rtl/>
        </w:rPr>
        <w:t>في</w:t>
      </w:r>
      <w:r w:rsidRPr="001953C1">
        <w:rPr>
          <w:rFonts w:cs="Traditional Arabic"/>
          <w:sz w:val="32"/>
          <w:szCs w:val="32"/>
          <w:rtl/>
        </w:rPr>
        <w:t xml:space="preserve"> </w:t>
      </w:r>
      <w:r w:rsidRPr="001953C1">
        <w:rPr>
          <w:rFonts w:cs="Traditional Arabic" w:hint="cs"/>
          <w:sz w:val="32"/>
          <w:szCs w:val="32"/>
          <w:rtl/>
        </w:rPr>
        <w:t>القدر</w:t>
      </w:r>
      <w:r>
        <w:rPr>
          <w:rFonts w:cs="Traditional Arabic"/>
          <w:sz w:val="32"/>
          <w:szCs w:val="32"/>
          <w:rtl/>
        </w:rPr>
        <w:t>,</w:t>
      </w:r>
      <w:r w:rsidRPr="001953C1">
        <w:rPr>
          <w:rFonts w:cs="Traditional Arabic"/>
          <w:sz w:val="32"/>
          <w:szCs w:val="32"/>
          <w:rtl/>
        </w:rPr>
        <w:t xml:space="preserve"> </w:t>
      </w:r>
      <w:r w:rsidRPr="001953C1">
        <w:rPr>
          <w:rFonts w:cs="Traditional Arabic" w:hint="cs"/>
          <w:sz w:val="32"/>
          <w:szCs w:val="32"/>
          <w:rtl/>
        </w:rPr>
        <w:t>فغضب</w:t>
      </w:r>
      <w:r w:rsidRPr="001953C1">
        <w:rPr>
          <w:rFonts w:cs="Traditional Arabic"/>
          <w:sz w:val="32"/>
          <w:szCs w:val="32"/>
          <w:rtl/>
        </w:rPr>
        <w:t xml:space="preserve"> </w:t>
      </w:r>
      <w:r w:rsidRPr="001953C1">
        <w:rPr>
          <w:rFonts w:cs="Traditional Arabic" w:hint="cs"/>
          <w:sz w:val="32"/>
          <w:szCs w:val="32"/>
          <w:rtl/>
        </w:rPr>
        <w:t>حتى</w:t>
      </w:r>
      <w:r w:rsidRPr="001953C1">
        <w:rPr>
          <w:rFonts w:cs="Traditional Arabic"/>
          <w:sz w:val="32"/>
          <w:szCs w:val="32"/>
          <w:rtl/>
        </w:rPr>
        <w:t xml:space="preserve"> </w:t>
      </w:r>
      <w:r w:rsidRPr="001953C1">
        <w:rPr>
          <w:rFonts w:cs="Traditional Arabic" w:hint="cs"/>
          <w:sz w:val="32"/>
          <w:szCs w:val="32"/>
          <w:rtl/>
        </w:rPr>
        <w:t>احمر</w:t>
      </w:r>
      <w:r w:rsidRPr="001953C1">
        <w:rPr>
          <w:rFonts w:cs="Traditional Arabic"/>
          <w:sz w:val="32"/>
          <w:szCs w:val="32"/>
          <w:rtl/>
        </w:rPr>
        <w:t xml:space="preserve"> </w:t>
      </w:r>
      <w:r w:rsidRPr="001953C1">
        <w:rPr>
          <w:rFonts w:cs="Traditional Arabic" w:hint="cs"/>
          <w:sz w:val="32"/>
          <w:szCs w:val="32"/>
          <w:rtl/>
        </w:rPr>
        <w:t>وجهه</w:t>
      </w:r>
      <w:r w:rsidRPr="001953C1">
        <w:rPr>
          <w:rFonts w:cs="Traditional Arabic"/>
          <w:sz w:val="32"/>
          <w:szCs w:val="32"/>
          <w:rtl/>
        </w:rPr>
        <w:t xml:space="preserve"> </w:t>
      </w:r>
      <w:r w:rsidRPr="001953C1">
        <w:rPr>
          <w:rFonts w:cs="Traditional Arabic" w:hint="cs"/>
          <w:sz w:val="32"/>
          <w:szCs w:val="32"/>
          <w:rtl/>
        </w:rPr>
        <w:t>حتى</w:t>
      </w:r>
      <w:r w:rsidRPr="001953C1">
        <w:rPr>
          <w:rFonts w:cs="Traditional Arabic"/>
          <w:sz w:val="32"/>
          <w:szCs w:val="32"/>
          <w:rtl/>
        </w:rPr>
        <w:t xml:space="preserve"> </w:t>
      </w:r>
      <w:r w:rsidRPr="001953C1">
        <w:rPr>
          <w:rFonts w:cs="Traditional Arabic" w:hint="cs"/>
          <w:sz w:val="32"/>
          <w:szCs w:val="32"/>
          <w:rtl/>
        </w:rPr>
        <w:t>كأنما</w:t>
      </w:r>
      <w:r w:rsidRPr="001953C1">
        <w:rPr>
          <w:rFonts w:cs="Traditional Arabic"/>
          <w:sz w:val="32"/>
          <w:szCs w:val="32"/>
          <w:rtl/>
        </w:rPr>
        <w:t xml:space="preserve"> </w:t>
      </w:r>
      <w:r w:rsidRPr="001953C1">
        <w:rPr>
          <w:rFonts w:cs="Traditional Arabic" w:hint="cs"/>
          <w:sz w:val="32"/>
          <w:szCs w:val="32"/>
          <w:rtl/>
        </w:rPr>
        <w:t>فقئ</w:t>
      </w:r>
      <w:r w:rsidRPr="001953C1">
        <w:rPr>
          <w:rFonts w:cs="Traditional Arabic"/>
          <w:sz w:val="32"/>
          <w:szCs w:val="32"/>
          <w:rtl/>
        </w:rPr>
        <w:t xml:space="preserve"> </w:t>
      </w:r>
      <w:r w:rsidRPr="001953C1">
        <w:rPr>
          <w:rFonts w:cs="Traditional Arabic" w:hint="cs"/>
          <w:sz w:val="32"/>
          <w:szCs w:val="32"/>
          <w:rtl/>
        </w:rPr>
        <w:t>في</w:t>
      </w:r>
      <w:r w:rsidRPr="001953C1">
        <w:rPr>
          <w:rFonts w:cs="Traditional Arabic"/>
          <w:sz w:val="32"/>
          <w:szCs w:val="32"/>
          <w:rtl/>
        </w:rPr>
        <w:t xml:space="preserve"> </w:t>
      </w:r>
      <w:r w:rsidRPr="001953C1">
        <w:rPr>
          <w:rFonts w:cs="Traditional Arabic" w:hint="cs"/>
          <w:sz w:val="32"/>
          <w:szCs w:val="32"/>
          <w:rtl/>
        </w:rPr>
        <w:t>وجنتيه</w:t>
      </w:r>
      <w:r w:rsidRPr="001953C1">
        <w:rPr>
          <w:rFonts w:cs="Traditional Arabic"/>
          <w:sz w:val="32"/>
          <w:szCs w:val="32"/>
          <w:rtl/>
        </w:rPr>
        <w:t xml:space="preserve"> </w:t>
      </w:r>
      <w:r w:rsidRPr="001953C1">
        <w:rPr>
          <w:rFonts w:cs="Traditional Arabic" w:hint="cs"/>
          <w:sz w:val="32"/>
          <w:szCs w:val="32"/>
          <w:rtl/>
        </w:rPr>
        <w:t>الرمان،</w:t>
      </w:r>
      <w:r w:rsidRPr="001953C1">
        <w:rPr>
          <w:rFonts w:cs="Traditional Arabic"/>
          <w:sz w:val="32"/>
          <w:szCs w:val="32"/>
          <w:rtl/>
        </w:rPr>
        <w:t xml:space="preserve"> </w:t>
      </w:r>
      <w:r w:rsidRPr="001953C1">
        <w:rPr>
          <w:rFonts w:cs="Traditional Arabic" w:hint="cs"/>
          <w:sz w:val="32"/>
          <w:szCs w:val="32"/>
          <w:rtl/>
        </w:rPr>
        <w:t>فقال</w:t>
      </w:r>
      <w:r w:rsidRPr="001953C1">
        <w:rPr>
          <w:rFonts w:cs="Traditional Arabic"/>
          <w:sz w:val="32"/>
          <w:szCs w:val="32"/>
          <w:rtl/>
        </w:rPr>
        <w:t xml:space="preserve"> </w:t>
      </w:r>
      <w:r>
        <w:rPr>
          <w:rFonts w:cs="Traditional Arabic"/>
          <w:sz w:val="32"/>
          <w:szCs w:val="32"/>
          <w:rtl/>
        </w:rPr>
        <w:t>«</w:t>
      </w:r>
      <w:r w:rsidRPr="001953C1">
        <w:rPr>
          <w:rFonts w:cs="Traditional Arabic"/>
          <w:sz w:val="32"/>
          <w:szCs w:val="32"/>
          <w:rtl/>
        </w:rPr>
        <w:t xml:space="preserve"> </w:t>
      </w:r>
      <w:r w:rsidRPr="001953C1">
        <w:rPr>
          <w:rFonts w:cs="Traditional Arabic" w:hint="cs"/>
          <w:sz w:val="32"/>
          <w:szCs w:val="32"/>
          <w:rtl/>
        </w:rPr>
        <w:t>أبهذا</w:t>
      </w:r>
      <w:r w:rsidRPr="001953C1">
        <w:rPr>
          <w:rFonts w:cs="Traditional Arabic"/>
          <w:sz w:val="32"/>
          <w:szCs w:val="32"/>
          <w:rtl/>
        </w:rPr>
        <w:t xml:space="preserve"> </w:t>
      </w:r>
      <w:r w:rsidRPr="001953C1">
        <w:rPr>
          <w:rFonts w:cs="Traditional Arabic" w:hint="cs"/>
          <w:sz w:val="32"/>
          <w:szCs w:val="32"/>
          <w:rtl/>
        </w:rPr>
        <w:t>أمرتم</w:t>
      </w:r>
      <w:r w:rsidRPr="001953C1">
        <w:rPr>
          <w:rFonts w:cs="Traditional Arabic"/>
          <w:sz w:val="32"/>
          <w:szCs w:val="32"/>
          <w:rtl/>
        </w:rPr>
        <w:t xml:space="preserve"> </w:t>
      </w:r>
      <w:r w:rsidRPr="001953C1">
        <w:rPr>
          <w:rFonts w:cs="Traditional Arabic" w:hint="cs"/>
          <w:sz w:val="32"/>
          <w:szCs w:val="32"/>
          <w:rtl/>
        </w:rPr>
        <w:t>؟</w:t>
      </w:r>
      <w:r w:rsidRPr="001953C1">
        <w:rPr>
          <w:rFonts w:cs="Traditional Arabic"/>
          <w:sz w:val="32"/>
          <w:szCs w:val="32"/>
          <w:rtl/>
        </w:rPr>
        <w:t xml:space="preserve"> </w:t>
      </w:r>
      <w:r w:rsidRPr="001953C1">
        <w:rPr>
          <w:rFonts w:cs="Traditional Arabic" w:hint="cs"/>
          <w:sz w:val="32"/>
          <w:szCs w:val="32"/>
          <w:rtl/>
        </w:rPr>
        <w:t>أم</w:t>
      </w:r>
      <w:r w:rsidRPr="001953C1">
        <w:rPr>
          <w:rFonts w:cs="Traditional Arabic"/>
          <w:sz w:val="32"/>
          <w:szCs w:val="32"/>
          <w:rtl/>
        </w:rPr>
        <w:t xml:space="preserve"> </w:t>
      </w:r>
      <w:r w:rsidRPr="001953C1">
        <w:rPr>
          <w:rFonts w:cs="Traditional Arabic" w:hint="cs"/>
          <w:sz w:val="32"/>
          <w:szCs w:val="32"/>
          <w:rtl/>
        </w:rPr>
        <w:t>بهذا</w:t>
      </w:r>
      <w:r w:rsidRPr="001953C1">
        <w:rPr>
          <w:rFonts w:cs="Traditional Arabic"/>
          <w:sz w:val="32"/>
          <w:szCs w:val="32"/>
          <w:rtl/>
        </w:rPr>
        <w:t xml:space="preserve"> </w:t>
      </w:r>
      <w:r w:rsidRPr="001953C1">
        <w:rPr>
          <w:rFonts w:cs="Traditional Arabic" w:hint="cs"/>
          <w:sz w:val="32"/>
          <w:szCs w:val="32"/>
          <w:rtl/>
        </w:rPr>
        <w:t>أرسلت</w:t>
      </w:r>
      <w:r w:rsidRPr="001953C1">
        <w:rPr>
          <w:rFonts w:cs="Traditional Arabic"/>
          <w:sz w:val="32"/>
          <w:szCs w:val="32"/>
          <w:rtl/>
        </w:rPr>
        <w:t xml:space="preserve"> </w:t>
      </w:r>
      <w:r w:rsidRPr="001953C1">
        <w:rPr>
          <w:rFonts w:cs="Traditional Arabic" w:hint="cs"/>
          <w:sz w:val="32"/>
          <w:szCs w:val="32"/>
          <w:rtl/>
        </w:rPr>
        <w:t>إليكم</w:t>
      </w:r>
      <w:r w:rsidRPr="001953C1">
        <w:rPr>
          <w:rFonts w:cs="Traditional Arabic"/>
          <w:sz w:val="32"/>
          <w:szCs w:val="32"/>
          <w:rtl/>
        </w:rPr>
        <w:t xml:space="preserve"> </w:t>
      </w:r>
      <w:r w:rsidRPr="001953C1">
        <w:rPr>
          <w:rFonts w:cs="Traditional Arabic" w:hint="cs"/>
          <w:sz w:val="32"/>
          <w:szCs w:val="32"/>
          <w:rtl/>
        </w:rPr>
        <w:t>؟</w:t>
      </w:r>
      <w:r w:rsidRPr="001953C1">
        <w:rPr>
          <w:rFonts w:cs="Traditional Arabic"/>
          <w:sz w:val="32"/>
          <w:szCs w:val="32"/>
          <w:rtl/>
        </w:rPr>
        <w:t xml:space="preserve"> </w:t>
      </w:r>
      <w:r w:rsidRPr="001953C1">
        <w:rPr>
          <w:rFonts w:cs="Traditional Arabic" w:hint="cs"/>
          <w:sz w:val="32"/>
          <w:szCs w:val="32"/>
          <w:rtl/>
        </w:rPr>
        <w:t>إنما</w:t>
      </w:r>
      <w:r w:rsidRPr="001953C1">
        <w:rPr>
          <w:rFonts w:cs="Traditional Arabic"/>
          <w:sz w:val="32"/>
          <w:szCs w:val="32"/>
          <w:rtl/>
        </w:rPr>
        <w:t xml:space="preserve"> </w:t>
      </w:r>
      <w:r w:rsidRPr="001953C1">
        <w:rPr>
          <w:rFonts w:cs="Traditional Arabic" w:hint="cs"/>
          <w:sz w:val="32"/>
          <w:szCs w:val="32"/>
          <w:rtl/>
        </w:rPr>
        <w:t>هلك</w:t>
      </w:r>
      <w:r w:rsidRPr="001953C1">
        <w:rPr>
          <w:rFonts w:cs="Traditional Arabic"/>
          <w:sz w:val="32"/>
          <w:szCs w:val="32"/>
          <w:rtl/>
        </w:rPr>
        <w:t xml:space="preserve"> </w:t>
      </w:r>
      <w:r w:rsidRPr="001953C1">
        <w:rPr>
          <w:rFonts w:cs="Traditional Arabic" w:hint="cs"/>
          <w:sz w:val="32"/>
          <w:szCs w:val="32"/>
          <w:rtl/>
        </w:rPr>
        <w:t>من</w:t>
      </w:r>
      <w:r w:rsidRPr="001953C1">
        <w:rPr>
          <w:rFonts w:cs="Traditional Arabic"/>
          <w:sz w:val="32"/>
          <w:szCs w:val="32"/>
          <w:rtl/>
        </w:rPr>
        <w:t xml:space="preserve"> </w:t>
      </w:r>
      <w:r w:rsidRPr="001953C1">
        <w:rPr>
          <w:rFonts w:cs="Traditional Arabic" w:hint="cs"/>
          <w:sz w:val="32"/>
          <w:szCs w:val="32"/>
          <w:rtl/>
        </w:rPr>
        <w:t>كان</w:t>
      </w:r>
      <w:r w:rsidRPr="001953C1">
        <w:rPr>
          <w:rFonts w:cs="Traditional Arabic"/>
          <w:sz w:val="32"/>
          <w:szCs w:val="32"/>
          <w:rtl/>
        </w:rPr>
        <w:t xml:space="preserve"> </w:t>
      </w:r>
      <w:r w:rsidRPr="001953C1">
        <w:rPr>
          <w:rFonts w:cs="Traditional Arabic" w:hint="cs"/>
          <w:sz w:val="32"/>
          <w:szCs w:val="32"/>
          <w:rtl/>
        </w:rPr>
        <w:t>قبلكم</w:t>
      </w:r>
      <w:r w:rsidRPr="001953C1">
        <w:rPr>
          <w:rFonts w:cs="Traditional Arabic"/>
          <w:sz w:val="32"/>
          <w:szCs w:val="32"/>
          <w:rtl/>
        </w:rPr>
        <w:t xml:space="preserve"> </w:t>
      </w:r>
      <w:r w:rsidRPr="001953C1">
        <w:rPr>
          <w:rFonts w:cs="Traditional Arabic" w:hint="cs"/>
          <w:sz w:val="32"/>
          <w:szCs w:val="32"/>
          <w:rtl/>
        </w:rPr>
        <w:t>حين</w:t>
      </w:r>
      <w:r w:rsidRPr="001953C1">
        <w:rPr>
          <w:rFonts w:cs="Traditional Arabic"/>
          <w:sz w:val="32"/>
          <w:szCs w:val="32"/>
          <w:rtl/>
        </w:rPr>
        <w:t xml:space="preserve"> </w:t>
      </w:r>
      <w:r w:rsidRPr="001953C1">
        <w:rPr>
          <w:rFonts w:cs="Traditional Arabic" w:hint="cs"/>
          <w:sz w:val="32"/>
          <w:szCs w:val="32"/>
          <w:rtl/>
        </w:rPr>
        <w:t>تنازعوا</w:t>
      </w:r>
      <w:r w:rsidRPr="001953C1">
        <w:rPr>
          <w:rFonts w:cs="Traditional Arabic"/>
          <w:sz w:val="32"/>
          <w:szCs w:val="32"/>
          <w:rtl/>
        </w:rPr>
        <w:t xml:space="preserve"> </w:t>
      </w:r>
      <w:r w:rsidRPr="001953C1">
        <w:rPr>
          <w:rFonts w:cs="Traditional Arabic" w:hint="cs"/>
          <w:sz w:val="32"/>
          <w:szCs w:val="32"/>
          <w:rtl/>
        </w:rPr>
        <w:t>في</w:t>
      </w:r>
      <w:r w:rsidRPr="001953C1">
        <w:rPr>
          <w:rFonts w:cs="Traditional Arabic"/>
          <w:sz w:val="32"/>
          <w:szCs w:val="32"/>
          <w:rtl/>
        </w:rPr>
        <w:t xml:space="preserve"> </w:t>
      </w:r>
      <w:r w:rsidRPr="001953C1">
        <w:rPr>
          <w:rFonts w:cs="Traditional Arabic" w:hint="cs"/>
          <w:sz w:val="32"/>
          <w:szCs w:val="32"/>
          <w:rtl/>
        </w:rPr>
        <w:t>هذا</w:t>
      </w:r>
      <w:r w:rsidRPr="001953C1">
        <w:rPr>
          <w:rFonts w:cs="Traditional Arabic"/>
          <w:sz w:val="32"/>
          <w:szCs w:val="32"/>
          <w:rtl/>
        </w:rPr>
        <w:t xml:space="preserve"> </w:t>
      </w:r>
      <w:r w:rsidRPr="001953C1">
        <w:rPr>
          <w:rFonts w:cs="Traditional Arabic" w:hint="cs"/>
          <w:sz w:val="32"/>
          <w:szCs w:val="32"/>
          <w:rtl/>
        </w:rPr>
        <w:t>الأمر</w:t>
      </w:r>
      <w:r w:rsidRPr="001953C1">
        <w:rPr>
          <w:rFonts w:cs="Traditional Arabic"/>
          <w:sz w:val="32"/>
          <w:szCs w:val="32"/>
          <w:rtl/>
        </w:rPr>
        <w:t xml:space="preserve"> </w:t>
      </w:r>
      <w:r w:rsidRPr="001953C1">
        <w:rPr>
          <w:rFonts w:cs="Traditional Arabic" w:hint="cs"/>
          <w:sz w:val="32"/>
          <w:szCs w:val="32"/>
          <w:rtl/>
        </w:rPr>
        <w:t>،</w:t>
      </w:r>
      <w:r w:rsidRPr="001953C1">
        <w:rPr>
          <w:rFonts w:cs="Traditional Arabic"/>
          <w:sz w:val="32"/>
          <w:szCs w:val="32"/>
          <w:rtl/>
        </w:rPr>
        <w:t xml:space="preserve"> </w:t>
      </w:r>
      <w:r w:rsidRPr="001953C1">
        <w:rPr>
          <w:rFonts w:cs="Traditional Arabic" w:hint="cs"/>
          <w:sz w:val="32"/>
          <w:szCs w:val="32"/>
          <w:rtl/>
        </w:rPr>
        <w:t>عزمت</w:t>
      </w:r>
      <w:r w:rsidRPr="001953C1">
        <w:rPr>
          <w:rFonts w:cs="Traditional Arabic"/>
          <w:sz w:val="32"/>
          <w:szCs w:val="32"/>
          <w:rtl/>
        </w:rPr>
        <w:t xml:space="preserve"> </w:t>
      </w:r>
      <w:r w:rsidRPr="001953C1">
        <w:rPr>
          <w:rFonts w:cs="Traditional Arabic" w:hint="cs"/>
          <w:sz w:val="32"/>
          <w:szCs w:val="32"/>
          <w:rtl/>
        </w:rPr>
        <w:t>عليكم</w:t>
      </w:r>
      <w:r w:rsidRPr="001953C1">
        <w:rPr>
          <w:rFonts w:cs="Traditional Arabic"/>
          <w:sz w:val="32"/>
          <w:szCs w:val="32"/>
          <w:rtl/>
        </w:rPr>
        <w:t xml:space="preserve"> </w:t>
      </w:r>
      <w:r w:rsidRPr="001953C1">
        <w:rPr>
          <w:rFonts w:cs="Traditional Arabic" w:hint="cs"/>
          <w:sz w:val="32"/>
          <w:szCs w:val="32"/>
          <w:rtl/>
        </w:rPr>
        <w:t>ألا</w:t>
      </w:r>
      <w:r w:rsidRPr="001953C1">
        <w:rPr>
          <w:rFonts w:cs="Traditional Arabic"/>
          <w:sz w:val="32"/>
          <w:szCs w:val="32"/>
          <w:rtl/>
        </w:rPr>
        <w:t xml:space="preserve"> </w:t>
      </w:r>
      <w:r w:rsidRPr="001953C1">
        <w:rPr>
          <w:rFonts w:cs="Traditional Arabic" w:hint="cs"/>
          <w:sz w:val="32"/>
          <w:szCs w:val="32"/>
          <w:rtl/>
        </w:rPr>
        <w:t>تتنازعوا</w:t>
      </w:r>
      <w:r w:rsidRPr="001953C1">
        <w:rPr>
          <w:rFonts w:cs="Traditional Arabic"/>
          <w:sz w:val="32"/>
          <w:szCs w:val="32"/>
          <w:rtl/>
        </w:rPr>
        <w:t xml:space="preserve"> </w:t>
      </w:r>
      <w:r w:rsidRPr="001953C1">
        <w:rPr>
          <w:rFonts w:cs="Traditional Arabic" w:hint="cs"/>
          <w:sz w:val="32"/>
          <w:szCs w:val="32"/>
          <w:rtl/>
        </w:rPr>
        <w:t>فيه</w:t>
      </w:r>
      <w:r w:rsidRPr="001953C1">
        <w:rPr>
          <w:rFonts w:cs="Traditional Arabic"/>
          <w:sz w:val="32"/>
          <w:szCs w:val="32"/>
          <w:rtl/>
        </w:rPr>
        <w:t xml:space="preserve"> </w:t>
      </w:r>
      <w:r>
        <w:rPr>
          <w:rFonts w:cs="Traditional Arabic"/>
          <w:sz w:val="32"/>
          <w:szCs w:val="32"/>
          <w:rtl/>
        </w:rPr>
        <w:t>»</w:t>
      </w:r>
      <w:r w:rsidRPr="00334118">
        <w:rPr>
          <w:rStyle w:val="FootnoteReference"/>
          <w:sz w:val="32"/>
          <w:szCs w:val="32"/>
          <w:vertAlign w:val="superscript"/>
          <w:rtl/>
        </w:rPr>
        <w:footnoteReference w:id="56"/>
      </w:r>
      <w:r>
        <w:rPr>
          <w:rFonts w:cs="Traditional Arabic"/>
          <w:sz w:val="32"/>
          <w:szCs w:val="32"/>
          <w:rtl/>
        </w:rPr>
        <w:t xml:space="preserve">. </w:t>
      </w:r>
    </w:p>
    <w:p w:rsidR="001E4085" w:rsidRPr="002B491B" w:rsidRDefault="001E4085" w:rsidP="006D25E9">
      <w:pPr>
        <w:ind w:firstLine="567"/>
        <w:jc w:val="both"/>
        <w:rPr>
          <w:rFonts w:cs="Traditional Arabic"/>
          <w:sz w:val="32"/>
          <w:szCs w:val="32"/>
        </w:rPr>
      </w:pPr>
      <w:r>
        <w:rPr>
          <w:rFonts w:cs="Traditional Arabic" w:hint="cs"/>
          <w:sz w:val="32"/>
          <w:szCs w:val="32"/>
          <w:rtl/>
        </w:rPr>
        <w:lastRenderedPageBreak/>
        <w:t>ـ</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Pr>
          <w:rFonts w:cs="Traditional Arabic" w:hint="cs"/>
          <w:sz w:val="32"/>
          <w:szCs w:val="32"/>
          <w:rtl/>
        </w:rPr>
        <w:t>حكيم</w:t>
      </w:r>
      <w:r>
        <w:rPr>
          <w:rFonts w:cs="Traditional Arabic"/>
          <w:sz w:val="32"/>
          <w:szCs w:val="32"/>
          <w:rtl/>
        </w:rPr>
        <w:t xml:space="preserve"> </w:t>
      </w:r>
      <w:r>
        <w:rPr>
          <w:rFonts w:cs="Traditional Arabic" w:hint="cs"/>
          <w:sz w:val="32"/>
          <w:szCs w:val="32"/>
          <w:rtl/>
        </w:rPr>
        <w:t>عليم</w:t>
      </w:r>
      <w:r>
        <w:rPr>
          <w:rFonts w:cs="Traditional Arabic"/>
          <w:sz w:val="32"/>
          <w:szCs w:val="32"/>
          <w:rtl/>
        </w:rPr>
        <w:t xml:space="preserve"> </w:t>
      </w:r>
      <w:r>
        <w:rPr>
          <w:rFonts w:cs="Traditional Arabic" w:hint="cs"/>
          <w:sz w:val="32"/>
          <w:szCs w:val="32"/>
          <w:rtl/>
        </w:rPr>
        <w:t>رحيم</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ما</w:t>
      </w:r>
      <w:r>
        <w:rPr>
          <w:rFonts w:cs="Traditional Arabic"/>
          <w:sz w:val="32"/>
          <w:szCs w:val="32"/>
          <w:rtl/>
        </w:rPr>
        <w:t xml:space="preserve"> </w:t>
      </w:r>
      <w:r>
        <w:rPr>
          <w:rFonts w:cs="Traditional Arabic" w:hint="cs"/>
          <w:sz w:val="32"/>
          <w:szCs w:val="32"/>
          <w:rtl/>
        </w:rPr>
        <w:t>قدره،</w:t>
      </w:r>
      <w:r>
        <w:rPr>
          <w:rFonts w:cs="Traditional Arabic"/>
          <w:sz w:val="32"/>
          <w:szCs w:val="32"/>
          <w:rtl/>
        </w:rPr>
        <w:t xml:space="preserve"> </w:t>
      </w:r>
      <w:r>
        <w:rPr>
          <w:rFonts w:cs="Traditional Arabic" w:hint="cs"/>
          <w:sz w:val="32"/>
          <w:szCs w:val="32"/>
          <w:rtl/>
        </w:rPr>
        <w:t>ولا</w:t>
      </w:r>
      <w:r>
        <w:rPr>
          <w:rFonts w:cs="Traditional Arabic"/>
          <w:sz w:val="32"/>
          <w:szCs w:val="32"/>
          <w:rtl/>
        </w:rPr>
        <w:t xml:space="preserve"> </w:t>
      </w:r>
      <w:r>
        <w:rPr>
          <w:rFonts w:cs="Traditional Arabic" w:hint="cs"/>
          <w:sz w:val="32"/>
          <w:szCs w:val="32"/>
          <w:rtl/>
        </w:rPr>
        <w:t>يخلق</w:t>
      </w:r>
      <w:r>
        <w:rPr>
          <w:rFonts w:cs="Traditional Arabic"/>
          <w:sz w:val="32"/>
          <w:szCs w:val="32"/>
          <w:rtl/>
        </w:rPr>
        <w:t xml:space="preserve"> </w:t>
      </w:r>
      <w:r>
        <w:rPr>
          <w:rFonts w:cs="Traditional Arabic" w:hint="cs"/>
          <w:sz w:val="32"/>
          <w:szCs w:val="32"/>
          <w:rtl/>
        </w:rPr>
        <w:t>شيئاً</w:t>
      </w:r>
      <w:r>
        <w:rPr>
          <w:rFonts w:cs="Traditional Arabic"/>
          <w:sz w:val="32"/>
          <w:szCs w:val="32"/>
          <w:rtl/>
        </w:rPr>
        <w:t xml:space="preserve"> </w:t>
      </w:r>
      <w:r>
        <w:rPr>
          <w:rFonts w:cs="Traditional Arabic" w:hint="cs"/>
          <w:sz w:val="32"/>
          <w:szCs w:val="32"/>
          <w:rtl/>
        </w:rPr>
        <w:t>لا</w:t>
      </w:r>
      <w:r>
        <w:rPr>
          <w:rFonts w:cs="Traditional Arabic"/>
          <w:sz w:val="32"/>
          <w:szCs w:val="32"/>
          <w:rtl/>
        </w:rPr>
        <w:t xml:space="preserve"> </w:t>
      </w:r>
      <w:r>
        <w:rPr>
          <w:rFonts w:cs="Traditional Arabic" w:hint="cs"/>
          <w:sz w:val="32"/>
          <w:szCs w:val="32"/>
          <w:rtl/>
        </w:rPr>
        <w:t>خير</w:t>
      </w:r>
      <w:r>
        <w:rPr>
          <w:rFonts w:cs="Traditional Arabic"/>
          <w:sz w:val="32"/>
          <w:szCs w:val="32"/>
          <w:rtl/>
        </w:rPr>
        <w:t xml:space="preserve"> </w:t>
      </w:r>
      <w:r>
        <w:rPr>
          <w:rFonts w:cs="Traditional Arabic" w:hint="cs"/>
          <w:sz w:val="32"/>
          <w:szCs w:val="32"/>
          <w:rtl/>
        </w:rPr>
        <w:t>فيه</w:t>
      </w:r>
      <w:r>
        <w:rPr>
          <w:rFonts w:cs="Traditional Arabic"/>
          <w:sz w:val="32"/>
          <w:szCs w:val="32"/>
          <w:rtl/>
        </w:rPr>
        <w:t xml:space="preserve"> </w:t>
      </w:r>
      <w:r>
        <w:rPr>
          <w:rFonts w:cs="Traditional Arabic" w:hint="cs"/>
          <w:sz w:val="32"/>
          <w:szCs w:val="32"/>
          <w:rtl/>
        </w:rPr>
        <w:t>مطلقا،</w:t>
      </w:r>
      <w:r>
        <w:rPr>
          <w:rFonts w:cs="Traditional Arabic"/>
          <w:sz w:val="32"/>
          <w:szCs w:val="32"/>
          <w:rtl/>
        </w:rPr>
        <w:t xml:space="preserve"> </w:t>
      </w:r>
      <w:r>
        <w:rPr>
          <w:rFonts w:cs="Traditional Arabic" w:hint="cs"/>
          <w:sz w:val="32"/>
          <w:szCs w:val="32"/>
          <w:rtl/>
        </w:rPr>
        <w:t>فالكفر</w:t>
      </w:r>
      <w:r>
        <w:rPr>
          <w:rFonts w:cs="Traditional Arabic"/>
          <w:sz w:val="32"/>
          <w:szCs w:val="32"/>
          <w:rtl/>
        </w:rPr>
        <w:t xml:space="preserve"> </w:t>
      </w:r>
      <w:r>
        <w:rPr>
          <w:rFonts w:cs="Traditional Arabic" w:hint="cs"/>
          <w:sz w:val="32"/>
          <w:szCs w:val="32"/>
          <w:rtl/>
        </w:rPr>
        <w:t>والمعاصي</w:t>
      </w:r>
      <w:r>
        <w:rPr>
          <w:rFonts w:cs="Traditional Arabic"/>
          <w:sz w:val="32"/>
          <w:szCs w:val="32"/>
          <w:rtl/>
        </w:rPr>
        <w:t xml:space="preserve"> </w:t>
      </w:r>
      <w:r>
        <w:rPr>
          <w:rFonts w:cs="Traditional Arabic" w:hint="cs"/>
          <w:sz w:val="32"/>
          <w:szCs w:val="32"/>
          <w:rtl/>
        </w:rPr>
        <w:t>أراد</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Pr>
          <w:rFonts w:cs="Traditional Arabic" w:hint="cs"/>
          <w:sz w:val="32"/>
          <w:szCs w:val="32"/>
          <w:rtl/>
        </w:rPr>
        <w:t>وجودها</w:t>
      </w:r>
      <w:r>
        <w:rPr>
          <w:rFonts w:cs="Traditional Arabic"/>
          <w:sz w:val="32"/>
          <w:szCs w:val="32"/>
          <w:rtl/>
        </w:rPr>
        <w:t xml:space="preserve"> </w:t>
      </w:r>
      <w:r>
        <w:rPr>
          <w:rFonts w:cs="Traditional Arabic" w:hint="cs"/>
          <w:sz w:val="32"/>
          <w:szCs w:val="32"/>
          <w:rtl/>
        </w:rPr>
        <w:t>ـ</w:t>
      </w:r>
      <w:r>
        <w:rPr>
          <w:rFonts w:cs="Traditional Arabic"/>
          <w:sz w:val="32"/>
          <w:szCs w:val="32"/>
          <w:rtl/>
        </w:rPr>
        <w:t xml:space="preserve"> </w:t>
      </w:r>
      <w:r>
        <w:rPr>
          <w:rFonts w:cs="Traditional Arabic" w:hint="cs"/>
          <w:sz w:val="32"/>
          <w:szCs w:val="32"/>
          <w:rtl/>
        </w:rPr>
        <w:t>لأنها</w:t>
      </w:r>
      <w:r>
        <w:rPr>
          <w:rFonts w:cs="Traditional Arabic"/>
          <w:sz w:val="32"/>
          <w:szCs w:val="32"/>
          <w:rtl/>
        </w:rPr>
        <w:t xml:space="preserve"> </w:t>
      </w:r>
      <w:r>
        <w:rPr>
          <w:rFonts w:cs="Traditional Arabic" w:hint="cs"/>
          <w:sz w:val="32"/>
          <w:szCs w:val="32"/>
          <w:rtl/>
        </w:rPr>
        <w:t>وقعت</w:t>
      </w:r>
      <w:r>
        <w:rPr>
          <w:rFonts w:cs="Traditional Arabic"/>
          <w:sz w:val="32"/>
          <w:szCs w:val="32"/>
          <w:rtl/>
        </w:rPr>
        <w:t xml:space="preserve"> </w:t>
      </w:r>
      <w:r>
        <w:rPr>
          <w:rFonts w:cs="Traditional Arabic" w:hint="cs"/>
          <w:sz w:val="32"/>
          <w:szCs w:val="32"/>
          <w:rtl/>
        </w:rPr>
        <w:t>بإرادته</w:t>
      </w:r>
      <w:r>
        <w:rPr>
          <w:rFonts w:cs="Traditional Arabic"/>
          <w:sz w:val="32"/>
          <w:szCs w:val="32"/>
          <w:rtl/>
        </w:rPr>
        <w:t xml:space="preserve"> </w:t>
      </w:r>
      <w:r>
        <w:rPr>
          <w:rFonts w:cs="Traditional Arabic" w:hint="cs"/>
          <w:sz w:val="32"/>
          <w:szCs w:val="32"/>
          <w:rtl/>
        </w:rPr>
        <w:t>ـ</w:t>
      </w:r>
      <w:r>
        <w:rPr>
          <w:rFonts w:cs="Traditional Arabic"/>
          <w:sz w:val="32"/>
          <w:szCs w:val="32"/>
          <w:rtl/>
        </w:rPr>
        <w:t xml:space="preserve"> </w:t>
      </w:r>
      <w:r>
        <w:rPr>
          <w:rFonts w:cs="Traditional Arabic" w:hint="cs"/>
          <w:sz w:val="32"/>
          <w:szCs w:val="32"/>
          <w:rtl/>
        </w:rPr>
        <w:t>لكنه</w:t>
      </w:r>
      <w:r>
        <w:rPr>
          <w:rFonts w:cs="Traditional Arabic"/>
          <w:sz w:val="32"/>
          <w:szCs w:val="32"/>
          <w:rtl/>
        </w:rPr>
        <w:t xml:space="preserve"> </w:t>
      </w:r>
      <w:r>
        <w:rPr>
          <w:rFonts w:cs="Traditional Arabic" w:hint="cs"/>
          <w:sz w:val="32"/>
          <w:szCs w:val="32"/>
          <w:rtl/>
        </w:rPr>
        <w:t>لا</w:t>
      </w:r>
      <w:r>
        <w:rPr>
          <w:rFonts w:cs="Traditional Arabic"/>
          <w:sz w:val="32"/>
          <w:szCs w:val="32"/>
          <w:rtl/>
        </w:rPr>
        <w:t xml:space="preserve"> </w:t>
      </w:r>
      <w:r>
        <w:rPr>
          <w:rFonts w:cs="Traditional Arabic" w:hint="cs"/>
          <w:sz w:val="32"/>
          <w:szCs w:val="32"/>
          <w:rtl/>
        </w:rPr>
        <w:t>يحبها</w:t>
      </w:r>
      <w:r>
        <w:rPr>
          <w:rFonts w:cs="Traditional Arabic"/>
          <w:sz w:val="32"/>
          <w:szCs w:val="32"/>
          <w:rtl/>
        </w:rPr>
        <w:t xml:space="preserve"> </w:t>
      </w:r>
      <w:r>
        <w:rPr>
          <w:rFonts w:cs="Traditional Arabic" w:hint="cs"/>
          <w:sz w:val="32"/>
          <w:szCs w:val="32"/>
          <w:rtl/>
        </w:rPr>
        <w:t>ولا</w:t>
      </w:r>
      <w:r>
        <w:rPr>
          <w:rFonts w:cs="Traditional Arabic"/>
          <w:sz w:val="32"/>
          <w:szCs w:val="32"/>
          <w:rtl/>
        </w:rPr>
        <w:t xml:space="preserve"> </w:t>
      </w:r>
      <w:r>
        <w:rPr>
          <w:rFonts w:cs="Traditional Arabic" w:hint="cs"/>
          <w:sz w:val="32"/>
          <w:szCs w:val="32"/>
          <w:rtl/>
        </w:rPr>
        <w:t>يرضاها</w:t>
      </w:r>
      <w:r>
        <w:rPr>
          <w:rFonts w:cs="Traditional Arabic"/>
          <w:sz w:val="32"/>
          <w:szCs w:val="32"/>
          <w:rtl/>
        </w:rPr>
        <w:t xml:space="preserve"> </w:t>
      </w:r>
      <w:r w:rsidRPr="001953C1">
        <w:rPr>
          <w:rFonts w:cs="Traditional Arabic" w:hint="cs"/>
          <w:sz w:val="32"/>
          <w:szCs w:val="32"/>
          <w:rtl/>
        </w:rPr>
        <w:t>كما</w:t>
      </w:r>
      <w:r w:rsidRPr="001953C1">
        <w:rPr>
          <w:rFonts w:cs="Traditional Arabic"/>
          <w:sz w:val="32"/>
          <w:szCs w:val="32"/>
          <w:rtl/>
        </w:rPr>
        <w:t xml:space="preserve"> </w:t>
      </w:r>
      <w:r w:rsidRPr="001953C1">
        <w:rPr>
          <w:rFonts w:cs="Traditional Arabic" w:hint="cs"/>
          <w:sz w:val="32"/>
          <w:szCs w:val="32"/>
          <w:rtl/>
        </w:rPr>
        <w:t>قال</w:t>
      </w:r>
      <w:r w:rsidRPr="001953C1">
        <w:rPr>
          <w:rFonts w:cs="Traditional Arabic"/>
          <w:sz w:val="32"/>
          <w:szCs w:val="32"/>
          <w:rtl/>
        </w:rPr>
        <w:t xml:space="preserve"> </w:t>
      </w:r>
      <w:r w:rsidRPr="001953C1">
        <w:rPr>
          <w:rFonts w:cs="Traditional Arabic" w:hint="cs"/>
          <w:sz w:val="32"/>
          <w:szCs w:val="32"/>
          <w:rtl/>
        </w:rPr>
        <w:t>تعالى</w:t>
      </w:r>
      <w:r w:rsidRPr="001953C1">
        <w:rPr>
          <w:rFonts w:cs="Traditional Arabic"/>
          <w:sz w:val="32"/>
          <w:szCs w:val="32"/>
          <w:rtl/>
        </w:rPr>
        <w:t xml:space="preserve"> </w:t>
      </w: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459" w:hAnsi="QCF_P459" w:cs="QCF_P459"/>
          <w:color w:val="000000"/>
          <w:sz w:val="32"/>
          <w:szCs w:val="32"/>
          <w:rtl/>
        </w:rPr>
        <w:t>ﭺ</w:t>
      </w:r>
      <w:r>
        <w:rPr>
          <w:rFonts w:ascii="QCF_P459" w:hAnsi="QCF_P459" w:cs="QCF_P459"/>
          <w:color w:val="000000"/>
          <w:sz w:val="2"/>
          <w:szCs w:val="2"/>
          <w:rtl/>
        </w:rPr>
        <w:t xml:space="preserve"> </w:t>
      </w:r>
      <w:r>
        <w:rPr>
          <w:rFonts w:ascii="QCF_P459" w:hAnsi="QCF_P459" w:cs="QCF_P459"/>
          <w:color w:val="000000"/>
          <w:sz w:val="32"/>
          <w:szCs w:val="32"/>
          <w:rtl/>
        </w:rPr>
        <w:t>ﭻ</w:t>
      </w:r>
      <w:r>
        <w:rPr>
          <w:rFonts w:ascii="QCF_P459" w:hAnsi="QCF_P459" w:cs="QCF_P459"/>
          <w:color w:val="000000"/>
          <w:sz w:val="2"/>
          <w:szCs w:val="2"/>
          <w:rtl/>
        </w:rPr>
        <w:t xml:space="preserve"> </w:t>
      </w:r>
      <w:r>
        <w:rPr>
          <w:rFonts w:ascii="QCF_P459" w:hAnsi="QCF_P459" w:cs="QCF_P459"/>
          <w:color w:val="000000"/>
          <w:sz w:val="32"/>
          <w:szCs w:val="32"/>
          <w:rtl/>
        </w:rPr>
        <w:t>ﭼ</w:t>
      </w:r>
      <w:r>
        <w:rPr>
          <w:rFonts w:ascii="QCF_P459" w:hAnsi="QCF_P459" w:cs="QCF_P459"/>
          <w:color w:val="000000"/>
          <w:sz w:val="2"/>
          <w:szCs w:val="2"/>
          <w:rtl/>
        </w:rPr>
        <w:t xml:space="preserve">  </w:t>
      </w:r>
      <w:r>
        <w:rPr>
          <w:rFonts w:ascii="QCF_P459" w:hAnsi="QCF_P459" w:cs="QCF_P459"/>
          <w:color w:val="000000"/>
          <w:sz w:val="32"/>
          <w:szCs w:val="32"/>
          <w:rtl/>
        </w:rPr>
        <w:t>ﭽ</w:t>
      </w:r>
      <w:r>
        <w:rPr>
          <w:rFonts w:ascii="QCF_P459" w:hAnsi="QCF_P459" w:cs="QCF_P459"/>
          <w:color w:val="000000"/>
          <w:sz w:val="2"/>
          <w:szCs w:val="2"/>
          <w:rtl/>
        </w:rPr>
        <w:t xml:space="preserve"> </w:t>
      </w:r>
      <w:r>
        <w:rPr>
          <w:rFonts w:ascii="QCF_P459" w:hAnsi="QCF_P459" w:cs="QCF_P459"/>
          <w:color w:val="000000"/>
          <w:sz w:val="32"/>
          <w:szCs w:val="32"/>
          <w:rtl/>
        </w:rPr>
        <w:t>ﭾ</w:t>
      </w:r>
      <w:r>
        <w:rPr>
          <w:rFonts w:ascii="QCF_P459" w:hAnsi="QCF_P459" w:cs="QCF_P459"/>
          <w:color w:val="000000"/>
          <w:sz w:val="2"/>
          <w:szCs w:val="2"/>
          <w:rtl/>
        </w:rPr>
        <w:t xml:space="preserve"> </w:t>
      </w:r>
      <w:r>
        <w:rPr>
          <w:rFonts w:ascii="QCF_P459" w:hAnsi="QCF_P459" w:cs="QCF_P459"/>
          <w:color w:val="000000"/>
          <w:sz w:val="32"/>
          <w:szCs w:val="32"/>
          <w:rtl/>
        </w:rPr>
        <w:t>ﭿ</w:t>
      </w:r>
      <w:r>
        <w:rPr>
          <w:rFonts w:ascii="QCF_P459" w:hAnsi="QCF_P459" w:cs="QCF_P459"/>
          <w:color w:val="0000A5"/>
          <w:sz w:val="32"/>
          <w:szCs w:val="32"/>
          <w:rtl/>
        </w:rPr>
        <w:t>ﮀ</w:t>
      </w:r>
      <w:r>
        <w:rPr>
          <w:rFonts w:ascii="QCF_P459" w:hAnsi="QCF_P459" w:cs="QCF_P459"/>
          <w:color w:val="000000"/>
          <w:sz w:val="2"/>
          <w:szCs w:val="2"/>
          <w:rtl/>
        </w:rPr>
        <w:t xml:space="preserve"> </w:t>
      </w:r>
      <w:r>
        <w:rPr>
          <w:rFonts w:ascii="QCF_P459" w:hAnsi="QCF_P459" w:cs="QCF_P459"/>
          <w:color w:val="000000"/>
          <w:sz w:val="32"/>
          <w:szCs w:val="32"/>
          <w:rtl/>
        </w:rPr>
        <w:t>ﮁ</w:t>
      </w:r>
      <w:r>
        <w:rPr>
          <w:rFonts w:ascii="QCF_P459" w:hAnsi="QCF_P459" w:cs="QCF_P459"/>
          <w:color w:val="000000"/>
          <w:sz w:val="2"/>
          <w:szCs w:val="2"/>
          <w:rtl/>
        </w:rPr>
        <w:t xml:space="preserve"> </w:t>
      </w:r>
      <w:r>
        <w:rPr>
          <w:rFonts w:ascii="QCF_P459" w:hAnsi="QCF_P459" w:cs="QCF_P459"/>
          <w:color w:val="000000"/>
          <w:sz w:val="32"/>
          <w:szCs w:val="32"/>
          <w:rtl/>
        </w:rPr>
        <w:t>ﮂ</w:t>
      </w:r>
      <w:r>
        <w:rPr>
          <w:rFonts w:ascii="QCF_P459" w:hAnsi="QCF_P459" w:cs="QCF_P459"/>
          <w:color w:val="000000"/>
          <w:sz w:val="2"/>
          <w:szCs w:val="2"/>
          <w:rtl/>
        </w:rPr>
        <w:t xml:space="preserve">  </w:t>
      </w:r>
      <w:r>
        <w:rPr>
          <w:rFonts w:ascii="QCF_P459" w:hAnsi="QCF_P459" w:cs="QCF_P459"/>
          <w:color w:val="000000"/>
          <w:sz w:val="32"/>
          <w:szCs w:val="32"/>
          <w:rtl/>
        </w:rPr>
        <w:t>ﮃ</w:t>
      </w:r>
      <w:r>
        <w:rPr>
          <w:rFonts w:ascii="QCF_P459" w:hAnsi="QCF_P459" w:cs="QCF_P459"/>
          <w:color w:val="000000"/>
          <w:sz w:val="2"/>
          <w:szCs w:val="2"/>
          <w:rtl/>
        </w:rPr>
        <w:t xml:space="preserve"> </w:t>
      </w:r>
      <w:r>
        <w:rPr>
          <w:rFonts w:ascii="QCF_P459" w:hAnsi="QCF_P459" w:cs="QCF_P459"/>
          <w:color w:val="000000"/>
          <w:sz w:val="32"/>
          <w:szCs w:val="32"/>
          <w:rtl/>
        </w:rPr>
        <w:t>ﮄ</w:t>
      </w:r>
      <w:r>
        <w:rPr>
          <w:rFonts w:ascii="QCF_P459" w:hAnsi="QCF_P459" w:cs="QCF_P459"/>
          <w:color w:val="0000A5"/>
          <w:sz w:val="32"/>
          <w:szCs w:val="32"/>
          <w:rtl/>
        </w:rPr>
        <w:t>ﮅ</w:t>
      </w:r>
      <w:r>
        <w:rPr>
          <w:rFonts w:ascii="QCF_P459" w:hAnsi="QCF_P459" w:cs="QCF_P459"/>
          <w:color w:val="000000"/>
          <w:sz w:val="2"/>
          <w:szCs w:val="2"/>
          <w:rtl/>
        </w:rPr>
        <w:t xml:space="preserve"> </w:t>
      </w:r>
      <w:r>
        <w:rPr>
          <w:rFonts w:ascii="QCF_P459" w:hAnsi="QCF_P459" w:cs="QCF_P459"/>
          <w:color w:val="000000"/>
          <w:sz w:val="32"/>
          <w:szCs w:val="32"/>
          <w:rtl/>
        </w:rPr>
        <w:t>ﮆ</w:t>
      </w:r>
      <w:r>
        <w:rPr>
          <w:rFonts w:ascii="QCF_P459" w:hAnsi="QCF_P459" w:cs="QCF_P459"/>
          <w:color w:val="000000"/>
          <w:sz w:val="2"/>
          <w:szCs w:val="2"/>
          <w:rtl/>
        </w:rPr>
        <w:t xml:space="preserve"> </w:t>
      </w:r>
      <w:r>
        <w:rPr>
          <w:rFonts w:ascii="QCF_P459" w:hAnsi="QCF_P459" w:cs="QCF_P459"/>
          <w:color w:val="000000"/>
          <w:sz w:val="32"/>
          <w:szCs w:val="32"/>
          <w:rtl/>
        </w:rPr>
        <w:t>ﮇ</w:t>
      </w:r>
      <w:r>
        <w:rPr>
          <w:rFonts w:ascii="QCF_P459" w:hAnsi="QCF_P459" w:cs="QCF_P459"/>
          <w:color w:val="000000"/>
          <w:sz w:val="2"/>
          <w:szCs w:val="2"/>
          <w:rtl/>
        </w:rPr>
        <w:t xml:space="preserve"> </w:t>
      </w:r>
      <w:r>
        <w:rPr>
          <w:rFonts w:ascii="QCF_P459" w:hAnsi="QCF_P459" w:cs="QCF_P459"/>
          <w:color w:val="000000"/>
          <w:sz w:val="32"/>
          <w:szCs w:val="32"/>
          <w:rtl/>
        </w:rPr>
        <w:t>ﮈ</w:t>
      </w:r>
      <w:r>
        <w:rPr>
          <w:rFonts w:ascii="QCF_P459" w:hAnsi="QCF_P459" w:cs="QCF_P459"/>
          <w:color w:val="000000"/>
          <w:sz w:val="2"/>
          <w:szCs w:val="2"/>
          <w:rtl/>
        </w:rPr>
        <w:t xml:space="preserve">  </w:t>
      </w:r>
      <w:r>
        <w:rPr>
          <w:rFonts w:ascii="QCF_P459" w:hAnsi="QCF_P459" w:cs="QCF_P459"/>
          <w:color w:val="000000"/>
          <w:sz w:val="32"/>
          <w:szCs w:val="32"/>
          <w:rtl/>
        </w:rPr>
        <w:t>ﮉ</w:t>
      </w:r>
      <w:r>
        <w:rPr>
          <w:rFonts w:ascii="QCF_P459" w:hAnsi="QCF_P459" w:cs="QCF_P459"/>
          <w:color w:val="0000A5"/>
          <w:sz w:val="32"/>
          <w:szCs w:val="32"/>
          <w:rtl/>
        </w:rPr>
        <w:t>ﮊ</w:t>
      </w:r>
      <w:r>
        <w:rPr>
          <w:rFonts w:ascii="QCF_P459" w:hAnsi="QCF_P459" w:cs="QCF_P459"/>
          <w:color w:val="000000"/>
          <w:sz w:val="2"/>
          <w:szCs w:val="2"/>
          <w:rtl/>
        </w:rPr>
        <w:t xml:space="preserve">  </w:t>
      </w:r>
      <w:r>
        <w:rPr>
          <w:rFonts w:ascii="QCF_BSML" w:hAnsi="QCF_BSML" w:cs="QCF_BSML"/>
          <w:color w:val="000000"/>
          <w:sz w:val="32"/>
          <w:szCs w:val="32"/>
          <w:rtl/>
        </w:rPr>
        <w:t>ﭼ</w:t>
      </w:r>
      <w:r>
        <w:rPr>
          <w:rFonts w:ascii="Arial" w:hAnsi="Arial"/>
          <w:color w:val="000000"/>
          <w:sz w:val="18"/>
          <w:szCs w:val="18"/>
          <w:rtl/>
        </w:rPr>
        <w:t xml:space="preserve"> </w:t>
      </w:r>
      <w:r>
        <w:rPr>
          <w:rFonts w:ascii="Arial" w:hAnsi="Arial"/>
          <w:color w:val="000000"/>
          <w:sz w:val="20"/>
          <w:szCs w:val="20"/>
          <w:rtl/>
        </w:rPr>
        <w:t>الزمر: ٧</w:t>
      </w:r>
      <w:r>
        <w:rPr>
          <w:rFonts w:cs="Traditional Arabic"/>
          <w:sz w:val="32"/>
          <w:szCs w:val="32"/>
          <w:rtl/>
        </w:rPr>
        <w:t>,</w:t>
      </w:r>
      <w:r w:rsidRPr="001953C1">
        <w:rPr>
          <w:rFonts w:cs="Traditional Arabic"/>
          <w:sz w:val="32"/>
          <w:szCs w:val="32"/>
          <w:rtl/>
        </w:rPr>
        <w:t xml:space="preserve"> </w:t>
      </w:r>
      <w:r>
        <w:rPr>
          <w:rFonts w:cs="Traditional Arabic" w:hint="cs"/>
          <w:sz w:val="32"/>
          <w:szCs w:val="32"/>
          <w:rtl/>
        </w:rPr>
        <w:t>وفي</w:t>
      </w:r>
      <w:r>
        <w:rPr>
          <w:rFonts w:cs="Traditional Arabic"/>
          <w:sz w:val="32"/>
          <w:szCs w:val="32"/>
          <w:rtl/>
        </w:rPr>
        <w:t xml:space="preserve"> </w:t>
      </w:r>
      <w:r>
        <w:rPr>
          <w:rFonts w:cs="Traditional Arabic" w:hint="cs"/>
          <w:sz w:val="32"/>
          <w:szCs w:val="32"/>
          <w:rtl/>
        </w:rPr>
        <w:t>وجودها</w:t>
      </w:r>
      <w:r>
        <w:rPr>
          <w:rFonts w:cs="Traditional Arabic"/>
          <w:sz w:val="32"/>
          <w:szCs w:val="32"/>
          <w:rtl/>
        </w:rPr>
        <w:t xml:space="preserve"> </w:t>
      </w:r>
      <w:r>
        <w:rPr>
          <w:rFonts w:cs="Traditional Arabic" w:hint="cs"/>
          <w:sz w:val="32"/>
          <w:szCs w:val="32"/>
          <w:rtl/>
        </w:rPr>
        <w:t>خير</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جهة</w:t>
      </w:r>
      <w:r>
        <w:rPr>
          <w:rFonts w:cs="Traditional Arabic"/>
          <w:sz w:val="32"/>
          <w:szCs w:val="32"/>
          <w:rtl/>
        </w:rPr>
        <w:t xml:space="preserve"> </w:t>
      </w:r>
      <w:r>
        <w:rPr>
          <w:rFonts w:cs="Traditional Arabic" w:hint="cs"/>
          <w:sz w:val="32"/>
          <w:szCs w:val="32"/>
          <w:rtl/>
        </w:rPr>
        <w:t>أنه</w:t>
      </w:r>
      <w:r>
        <w:rPr>
          <w:rFonts w:cs="Traditional Arabic"/>
          <w:sz w:val="32"/>
          <w:szCs w:val="32"/>
          <w:rtl/>
        </w:rPr>
        <w:t xml:space="preserve"> </w:t>
      </w:r>
      <w:r>
        <w:rPr>
          <w:rFonts w:cs="Traditional Arabic" w:hint="cs"/>
          <w:sz w:val="32"/>
          <w:szCs w:val="32"/>
          <w:rtl/>
        </w:rPr>
        <w:t>يتميز</w:t>
      </w:r>
      <w:r>
        <w:rPr>
          <w:rFonts w:cs="Traditional Arabic"/>
          <w:sz w:val="32"/>
          <w:szCs w:val="32"/>
          <w:rtl/>
        </w:rPr>
        <w:t xml:space="preserve"> </w:t>
      </w:r>
      <w:r>
        <w:rPr>
          <w:rFonts w:cs="Traditional Arabic" w:hint="cs"/>
          <w:sz w:val="32"/>
          <w:szCs w:val="32"/>
          <w:rtl/>
        </w:rPr>
        <w:t>بها</w:t>
      </w:r>
      <w:r>
        <w:rPr>
          <w:rFonts w:cs="Traditional Arabic"/>
          <w:sz w:val="32"/>
          <w:szCs w:val="32"/>
          <w:rtl/>
        </w:rPr>
        <w:t xml:space="preserve"> </w:t>
      </w:r>
      <w:r>
        <w:rPr>
          <w:rFonts w:cs="Traditional Arabic" w:hint="cs"/>
          <w:sz w:val="32"/>
          <w:szCs w:val="32"/>
          <w:rtl/>
        </w:rPr>
        <w:t>الحق</w:t>
      </w:r>
      <w:r>
        <w:rPr>
          <w:rFonts w:cs="Traditional Arabic"/>
          <w:sz w:val="32"/>
          <w:szCs w:val="32"/>
          <w:rtl/>
        </w:rPr>
        <w:t xml:space="preserve"> </w:t>
      </w:r>
      <w:r>
        <w:rPr>
          <w:rFonts w:cs="Traditional Arabic" w:hint="cs"/>
          <w:sz w:val="32"/>
          <w:szCs w:val="32"/>
          <w:rtl/>
        </w:rPr>
        <w:t>عن</w:t>
      </w:r>
      <w:r>
        <w:rPr>
          <w:rFonts w:cs="Traditional Arabic"/>
          <w:sz w:val="32"/>
          <w:szCs w:val="32"/>
          <w:rtl/>
        </w:rPr>
        <w:t xml:space="preserve"> </w:t>
      </w:r>
      <w:r>
        <w:rPr>
          <w:rFonts w:cs="Traditional Arabic" w:hint="cs"/>
          <w:sz w:val="32"/>
          <w:szCs w:val="32"/>
          <w:rtl/>
        </w:rPr>
        <w:t>الباطل،</w:t>
      </w:r>
      <w:r>
        <w:rPr>
          <w:rFonts w:cs="Traditional Arabic"/>
          <w:sz w:val="32"/>
          <w:szCs w:val="32"/>
          <w:rtl/>
        </w:rPr>
        <w:t xml:space="preserve"> </w:t>
      </w:r>
      <w:r>
        <w:rPr>
          <w:rFonts w:cs="Traditional Arabic" w:hint="cs"/>
          <w:sz w:val="32"/>
          <w:szCs w:val="32"/>
          <w:rtl/>
        </w:rPr>
        <w:t>ويبتلي</w:t>
      </w:r>
      <w:r>
        <w:rPr>
          <w:rFonts w:cs="Traditional Arabic"/>
          <w:sz w:val="32"/>
          <w:szCs w:val="32"/>
          <w:rtl/>
        </w:rPr>
        <w:t xml:space="preserve"> </w:t>
      </w:r>
      <w:r>
        <w:rPr>
          <w:rFonts w:cs="Traditional Arabic" w:hint="cs"/>
          <w:sz w:val="32"/>
          <w:szCs w:val="32"/>
          <w:rtl/>
        </w:rPr>
        <w:t>المؤمنين</w:t>
      </w:r>
      <w:r>
        <w:rPr>
          <w:rFonts w:cs="Traditional Arabic"/>
          <w:sz w:val="32"/>
          <w:szCs w:val="32"/>
          <w:rtl/>
        </w:rPr>
        <w:t xml:space="preserve"> </w:t>
      </w:r>
      <w:r>
        <w:rPr>
          <w:rFonts w:cs="Traditional Arabic" w:hint="cs"/>
          <w:sz w:val="32"/>
          <w:szCs w:val="32"/>
          <w:rtl/>
        </w:rPr>
        <w:t>ببيانهم</w:t>
      </w:r>
      <w:r>
        <w:rPr>
          <w:rFonts w:cs="Traditional Arabic"/>
          <w:sz w:val="32"/>
          <w:szCs w:val="32"/>
          <w:rtl/>
        </w:rPr>
        <w:t xml:space="preserve"> </w:t>
      </w:r>
      <w:r>
        <w:rPr>
          <w:rFonts w:cs="Traditional Arabic" w:hint="cs"/>
          <w:sz w:val="32"/>
          <w:szCs w:val="32"/>
          <w:rtl/>
        </w:rPr>
        <w:t>للحق</w:t>
      </w:r>
      <w:r>
        <w:rPr>
          <w:rFonts w:cs="Traditional Arabic"/>
          <w:sz w:val="32"/>
          <w:szCs w:val="32"/>
          <w:rtl/>
        </w:rPr>
        <w:t xml:space="preserve"> </w:t>
      </w:r>
      <w:r>
        <w:rPr>
          <w:rFonts w:cs="Traditional Arabic" w:hint="cs"/>
          <w:sz w:val="32"/>
          <w:szCs w:val="32"/>
          <w:rtl/>
        </w:rPr>
        <w:t>وردهم</w:t>
      </w:r>
      <w:r>
        <w:rPr>
          <w:rFonts w:cs="Traditional Arabic"/>
          <w:sz w:val="32"/>
          <w:szCs w:val="32"/>
          <w:rtl/>
        </w:rPr>
        <w:t xml:space="preserve"> </w:t>
      </w:r>
      <w:r>
        <w:rPr>
          <w:rFonts w:cs="Traditional Arabic" w:hint="cs"/>
          <w:sz w:val="32"/>
          <w:szCs w:val="32"/>
          <w:rtl/>
        </w:rPr>
        <w:t>الباطل،</w:t>
      </w:r>
      <w:r>
        <w:rPr>
          <w:rFonts w:cs="Traditional Arabic"/>
          <w:sz w:val="32"/>
          <w:szCs w:val="32"/>
          <w:rtl/>
        </w:rPr>
        <w:t xml:space="preserve"> </w:t>
      </w:r>
      <w:r>
        <w:rPr>
          <w:rFonts w:cs="Traditional Arabic" w:hint="cs"/>
          <w:sz w:val="32"/>
          <w:szCs w:val="32"/>
          <w:rtl/>
        </w:rPr>
        <w:t>ويثيبهم</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ذلك</w:t>
      </w:r>
      <w:r>
        <w:rPr>
          <w:rFonts w:cs="Traditional Arabic"/>
          <w:sz w:val="32"/>
          <w:szCs w:val="32"/>
          <w:rtl/>
        </w:rPr>
        <w:t>.</w:t>
      </w:r>
    </w:p>
    <w:p w:rsidR="001E4085" w:rsidRDefault="001E4085" w:rsidP="00E16461">
      <w:pPr>
        <w:ind w:firstLine="567"/>
        <w:jc w:val="both"/>
        <w:rPr>
          <w:rFonts w:cs="Traditional Arabic"/>
          <w:sz w:val="32"/>
          <w:szCs w:val="32"/>
          <w:rtl/>
        </w:rPr>
      </w:pPr>
      <w:r>
        <w:rPr>
          <w:rFonts w:cs="Traditional Arabic" w:hint="cs"/>
          <w:sz w:val="32"/>
          <w:szCs w:val="32"/>
          <w:rtl/>
        </w:rPr>
        <w:t>ـ</w:t>
      </w:r>
      <w:r>
        <w:rPr>
          <w:rFonts w:cs="Traditional Arabic"/>
          <w:sz w:val="32"/>
          <w:szCs w:val="32"/>
          <w:rtl/>
        </w:rPr>
        <w:t xml:space="preserve"> </w:t>
      </w:r>
      <w:r w:rsidRPr="00281879">
        <w:rPr>
          <w:rFonts w:cs="Traditional Arabic" w:hint="cs"/>
          <w:sz w:val="32"/>
          <w:szCs w:val="32"/>
          <w:rtl/>
        </w:rPr>
        <w:t>للعبد</w:t>
      </w:r>
      <w:r w:rsidRPr="00281879">
        <w:rPr>
          <w:rFonts w:cs="Traditional Arabic"/>
          <w:sz w:val="32"/>
          <w:szCs w:val="32"/>
          <w:rtl/>
        </w:rPr>
        <w:t xml:space="preserve"> </w:t>
      </w:r>
      <w:r>
        <w:rPr>
          <w:rFonts w:cs="Traditional Arabic" w:hint="cs"/>
          <w:sz w:val="32"/>
          <w:szCs w:val="32"/>
          <w:rtl/>
        </w:rPr>
        <w:t>مع</w:t>
      </w:r>
      <w:r>
        <w:rPr>
          <w:rFonts w:cs="Traditional Arabic"/>
          <w:sz w:val="32"/>
          <w:szCs w:val="32"/>
          <w:rtl/>
        </w:rPr>
        <w:t xml:space="preserve"> </w:t>
      </w:r>
      <w:r>
        <w:rPr>
          <w:rFonts w:cs="Traditional Arabic" w:hint="cs"/>
          <w:sz w:val="32"/>
          <w:szCs w:val="32"/>
          <w:rtl/>
        </w:rPr>
        <w:t>المقدَّر</w:t>
      </w:r>
      <w:r>
        <w:rPr>
          <w:rFonts w:cs="Traditional Arabic"/>
          <w:sz w:val="32"/>
          <w:szCs w:val="32"/>
          <w:rtl/>
        </w:rPr>
        <w:t xml:space="preserve"> </w:t>
      </w:r>
      <w:r>
        <w:rPr>
          <w:rFonts w:cs="Traditional Arabic" w:hint="cs"/>
          <w:sz w:val="32"/>
          <w:szCs w:val="32"/>
          <w:rtl/>
        </w:rPr>
        <w:t>حالات</w:t>
      </w:r>
      <w:r>
        <w:rPr>
          <w:rFonts w:cs="Traditional Arabic"/>
          <w:sz w:val="32"/>
          <w:szCs w:val="32"/>
          <w:rtl/>
        </w:rPr>
        <w:t xml:space="preserve">: </w:t>
      </w:r>
    </w:p>
    <w:p w:rsidR="001E4085" w:rsidRDefault="001E4085" w:rsidP="00E16461">
      <w:pPr>
        <w:ind w:firstLine="567"/>
        <w:jc w:val="both"/>
        <w:rPr>
          <w:rFonts w:cs="Traditional Arabic"/>
          <w:sz w:val="32"/>
          <w:szCs w:val="32"/>
          <w:rtl/>
        </w:rPr>
      </w:pPr>
      <w:r>
        <w:rPr>
          <w:rFonts w:cs="Traditional Arabic"/>
          <w:sz w:val="32"/>
          <w:szCs w:val="32"/>
          <w:rtl/>
        </w:rPr>
        <w:t xml:space="preserve">1/ </w:t>
      </w:r>
      <w:r>
        <w:rPr>
          <w:rFonts w:cs="Traditional Arabic" w:hint="cs"/>
          <w:sz w:val="32"/>
          <w:szCs w:val="32"/>
          <w:rtl/>
        </w:rPr>
        <w:t>إذا</w:t>
      </w:r>
      <w:r>
        <w:rPr>
          <w:rFonts w:cs="Traditional Arabic"/>
          <w:sz w:val="32"/>
          <w:szCs w:val="32"/>
          <w:rtl/>
        </w:rPr>
        <w:t xml:space="preserve"> </w:t>
      </w:r>
      <w:r>
        <w:rPr>
          <w:rFonts w:cs="Traditional Arabic" w:hint="cs"/>
          <w:sz w:val="32"/>
          <w:szCs w:val="32"/>
          <w:rtl/>
        </w:rPr>
        <w:t>كان</w:t>
      </w:r>
      <w:r>
        <w:rPr>
          <w:rFonts w:cs="Traditional Arabic"/>
          <w:sz w:val="32"/>
          <w:szCs w:val="32"/>
          <w:rtl/>
        </w:rPr>
        <w:t xml:space="preserve"> </w:t>
      </w:r>
      <w:r>
        <w:rPr>
          <w:rFonts w:cs="Traditional Arabic" w:hint="cs"/>
          <w:sz w:val="32"/>
          <w:szCs w:val="32"/>
          <w:rtl/>
        </w:rPr>
        <w:t>مما</w:t>
      </w:r>
      <w:r>
        <w:rPr>
          <w:rFonts w:cs="Traditional Arabic"/>
          <w:sz w:val="32"/>
          <w:szCs w:val="32"/>
          <w:rtl/>
        </w:rPr>
        <w:t xml:space="preserve"> </w:t>
      </w:r>
      <w:r>
        <w:rPr>
          <w:rFonts w:cs="Traditional Arabic" w:hint="cs"/>
          <w:sz w:val="32"/>
          <w:szCs w:val="32"/>
          <w:rtl/>
        </w:rPr>
        <w:t>لا</w:t>
      </w:r>
      <w:r>
        <w:rPr>
          <w:rFonts w:cs="Traditional Arabic"/>
          <w:sz w:val="32"/>
          <w:szCs w:val="32"/>
          <w:rtl/>
        </w:rPr>
        <w:t xml:space="preserve"> </w:t>
      </w:r>
      <w:r>
        <w:rPr>
          <w:rFonts w:cs="Traditional Arabic" w:hint="cs"/>
          <w:sz w:val="32"/>
          <w:szCs w:val="32"/>
          <w:rtl/>
        </w:rPr>
        <w:t>تحكم</w:t>
      </w:r>
      <w:r>
        <w:rPr>
          <w:rFonts w:cs="Traditional Arabic"/>
          <w:sz w:val="32"/>
          <w:szCs w:val="32"/>
          <w:rtl/>
        </w:rPr>
        <w:t xml:space="preserve"> </w:t>
      </w:r>
      <w:r>
        <w:rPr>
          <w:rFonts w:cs="Traditional Arabic" w:hint="cs"/>
          <w:sz w:val="32"/>
          <w:szCs w:val="32"/>
          <w:rtl/>
        </w:rPr>
        <w:t>له</w:t>
      </w:r>
      <w:r>
        <w:rPr>
          <w:rFonts w:cs="Traditional Arabic"/>
          <w:sz w:val="32"/>
          <w:szCs w:val="32"/>
          <w:rtl/>
        </w:rPr>
        <w:t xml:space="preserve"> </w:t>
      </w:r>
      <w:r>
        <w:rPr>
          <w:rFonts w:cs="Traditional Arabic" w:hint="cs"/>
          <w:sz w:val="32"/>
          <w:szCs w:val="32"/>
          <w:rtl/>
        </w:rPr>
        <w:t>فيه</w:t>
      </w:r>
      <w:r>
        <w:rPr>
          <w:rFonts w:cs="Traditional Arabic"/>
          <w:sz w:val="32"/>
          <w:szCs w:val="32"/>
          <w:rtl/>
        </w:rPr>
        <w:t xml:space="preserve"> </w:t>
      </w:r>
      <w:r>
        <w:rPr>
          <w:rFonts w:cs="Traditional Arabic" w:hint="cs"/>
          <w:sz w:val="32"/>
          <w:szCs w:val="32"/>
          <w:rtl/>
        </w:rPr>
        <w:t>كالمصائب</w:t>
      </w:r>
      <w:r>
        <w:rPr>
          <w:rFonts w:cs="Traditional Arabic"/>
          <w:sz w:val="32"/>
          <w:szCs w:val="32"/>
          <w:rtl/>
        </w:rPr>
        <w:t xml:space="preserve"> </w:t>
      </w:r>
      <w:r>
        <w:rPr>
          <w:rFonts w:cs="Traditional Arabic" w:hint="cs"/>
          <w:sz w:val="32"/>
          <w:szCs w:val="32"/>
          <w:rtl/>
        </w:rPr>
        <w:t>والأمراض</w:t>
      </w:r>
      <w:r>
        <w:rPr>
          <w:rFonts w:cs="Traditional Arabic"/>
          <w:sz w:val="32"/>
          <w:szCs w:val="32"/>
          <w:rtl/>
        </w:rPr>
        <w:t>:</w:t>
      </w:r>
    </w:p>
    <w:p w:rsidR="001E4085" w:rsidRPr="0050740C" w:rsidRDefault="001E4085" w:rsidP="00427863">
      <w:pPr>
        <w:pStyle w:val="ListParagraph"/>
        <w:numPr>
          <w:ilvl w:val="0"/>
          <w:numId w:val="1"/>
        </w:numPr>
        <w:spacing w:after="0" w:line="240" w:lineRule="auto"/>
        <w:jc w:val="both"/>
        <w:rPr>
          <w:rFonts w:cs="Traditional Arabic"/>
          <w:sz w:val="32"/>
          <w:szCs w:val="32"/>
          <w:rtl/>
        </w:rPr>
      </w:pPr>
      <w:r w:rsidRPr="0050740C">
        <w:rPr>
          <w:rFonts w:cs="Traditional Arabic" w:hint="cs"/>
          <w:sz w:val="32"/>
          <w:szCs w:val="32"/>
          <w:rtl/>
        </w:rPr>
        <w:t>فحاله</w:t>
      </w:r>
      <w:r w:rsidRPr="0050740C">
        <w:rPr>
          <w:rFonts w:cs="Traditional Arabic"/>
          <w:sz w:val="32"/>
          <w:szCs w:val="32"/>
          <w:rtl/>
        </w:rPr>
        <w:t xml:space="preserve"> </w:t>
      </w:r>
      <w:r w:rsidRPr="0050740C">
        <w:rPr>
          <w:rFonts w:cs="Traditional Arabic" w:hint="cs"/>
          <w:sz w:val="32"/>
          <w:szCs w:val="32"/>
          <w:rtl/>
        </w:rPr>
        <w:t>قبل</w:t>
      </w:r>
      <w:r w:rsidRPr="0050740C">
        <w:rPr>
          <w:rFonts w:cs="Traditional Arabic"/>
          <w:sz w:val="32"/>
          <w:szCs w:val="32"/>
          <w:rtl/>
        </w:rPr>
        <w:t xml:space="preserve"> </w:t>
      </w:r>
      <w:r w:rsidRPr="0050740C">
        <w:rPr>
          <w:rFonts w:cs="Traditional Arabic" w:hint="cs"/>
          <w:sz w:val="32"/>
          <w:szCs w:val="32"/>
          <w:rtl/>
        </w:rPr>
        <w:t>وقوع</w:t>
      </w:r>
      <w:r w:rsidRPr="0050740C">
        <w:rPr>
          <w:rFonts w:cs="Traditional Arabic"/>
          <w:sz w:val="32"/>
          <w:szCs w:val="32"/>
          <w:rtl/>
        </w:rPr>
        <w:t xml:space="preserve"> </w:t>
      </w:r>
      <w:r w:rsidRPr="0050740C">
        <w:rPr>
          <w:rFonts w:cs="Traditional Arabic" w:hint="cs"/>
          <w:sz w:val="32"/>
          <w:szCs w:val="32"/>
          <w:rtl/>
        </w:rPr>
        <w:t>القدر</w:t>
      </w:r>
      <w:r w:rsidRPr="0050740C">
        <w:rPr>
          <w:rFonts w:cs="Traditional Arabic"/>
          <w:sz w:val="32"/>
          <w:szCs w:val="32"/>
          <w:rtl/>
        </w:rPr>
        <w:t xml:space="preserve">: </w:t>
      </w:r>
      <w:r w:rsidRPr="0050740C">
        <w:rPr>
          <w:rFonts w:cs="Traditional Arabic" w:hint="cs"/>
          <w:sz w:val="32"/>
          <w:szCs w:val="32"/>
          <w:rtl/>
        </w:rPr>
        <w:t>دعاء</w:t>
      </w:r>
      <w:r w:rsidRPr="0050740C">
        <w:rPr>
          <w:rFonts w:cs="Traditional Arabic"/>
          <w:sz w:val="32"/>
          <w:szCs w:val="32"/>
          <w:rtl/>
        </w:rPr>
        <w:t xml:space="preserve"> </w:t>
      </w:r>
      <w:r w:rsidRPr="0050740C">
        <w:rPr>
          <w:rFonts w:cs="Traditional Arabic" w:hint="cs"/>
          <w:sz w:val="32"/>
          <w:szCs w:val="32"/>
          <w:rtl/>
        </w:rPr>
        <w:t>الله</w:t>
      </w:r>
      <w:r w:rsidRPr="0050740C">
        <w:rPr>
          <w:rFonts w:cs="Traditional Arabic"/>
          <w:sz w:val="32"/>
          <w:szCs w:val="32"/>
          <w:rtl/>
        </w:rPr>
        <w:t xml:space="preserve"> </w:t>
      </w:r>
      <w:r w:rsidRPr="0050740C">
        <w:rPr>
          <w:rFonts w:cs="Traditional Arabic" w:hint="cs"/>
          <w:sz w:val="32"/>
          <w:szCs w:val="32"/>
          <w:rtl/>
        </w:rPr>
        <w:t>والاستعانة</w:t>
      </w:r>
      <w:r w:rsidRPr="0050740C">
        <w:rPr>
          <w:rFonts w:cs="Traditional Arabic"/>
          <w:sz w:val="32"/>
          <w:szCs w:val="32"/>
          <w:rtl/>
        </w:rPr>
        <w:t xml:space="preserve"> </w:t>
      </w:r>
      <w:r w:rsidRPr="0050740C">
        <w:rPr>
          <w:rFonts w:cs="Traditional Arabic" w:hint="cs"/>
          <w:sz w:val="32"/>
          <w:szCs w:val="32"/>
          <w:rtl/>
        </w:rPr>
        <w:t>به</w:t>
      </w:r>
      <w:r w:rsidRPr="0050740C">
        <w:rPr>
          <w:rFonts w:cs="Traditional Arabic"/>
          <w:sz w:val="32"/>
          <w:szCs w:val="32"/>
          <w:rtl/>
        </w:rPr>
        <w:t xml:space="preserve"> </w:t>
      </w:r>
      <w:r w:rsidRPr="0050740C">
        <w:rPr>
          <w:rFonts w:cs="Traditional Arabic" w:hint="cs"/>
          <w:sz w:val="32"/>
          <w:szCs w:val="32"/>
          <w:rtl/>
        </w:rPr>
        <w:t>والتوكل</w:t>
      </w:r>
      <w:r w:rsidRPr="0050740C">
        <w:rPr>
          <w:rFonts w:cs="Traditional Arabic"/>
          <w:sz w:val="32"/>
          <w:szCs w:val="32"/>
          <w:rtl/>
        </w:rPr>
        <w:t xml:space="preserve"> </w:t>
      </w:r>
      <w:r w:rsidRPr="0050740C">
        <w:rPr>
          <w:rFonts w:cs="Traditional Arabic" w:hint="cs"/>
          <w:sz w:val="32"/>
          <w:szCs w:val="32"/>
          <w:rtl/>
        </w:rPr>
        <w:t>عليه</w:t>
      </w:r>
      <w:r w:rsidRPr="0050740C">
        <w:rPr>
          <w:rFonts w:cs="Traditional Arabic"/>
          <w:sz w:val="32"/>
          <w:szCs w:val="32"/>
          <w:rtl/>
        </w:rPr>
        <w:t xml:space="preserve"> </w:t>
      </w:r>
      <w:r w:rsidRPr="0050740C">
        <w:rPr>
          <w:rFonts w:cs="Traditional Arabic" w:hint="cs"/>
          <w:sz w:val="32"/>
          <w:szCs w:val="32"/>
          <w:rtl/>
        </w:rPr>
        <w:t>في</w:t>
      </w:r>
      <w:r w:rsidRPr="0050740C">
        <w:rPr>
          <w:rFonts w:cs="Traditional Arabic"/>
          <w:sz w:val="32"/>
          <w:szCs w:val="32"/>
          <w:rtl/>
        </w:rPr>
        <w:t xml:space="preserve"> </w:t>
      </w:r>
      <w:r w:rsidRPr="0050740C">
        <w:rPr>
          <w:rFonts w:cs="Traditional Arabic" w:hint="cs"/>
          <w:sz w:val="32"/>
          <w:szCs w:val="32"/>
          <w:rtl/>
        </w:rPr>
        <w:t>تحقيق</w:t>
      </w:r>
      <w:r w:rsidRPr="0050740C">
        <w:rPr>
          <w:rFonts w:cs="Traditional Arabic"/>
          <w:sz w:val="32"/>
          <w:szCs w:val="32"/>
          <w:rtl/>
        </w:rPr>
        <w:t xml:space="preserve"> </w:t>
      </w:r>
      <w:r w:rsidRPr="0050740C">
        <w:rPr>
          <w:rFonts w:cs="Traditional Arabic" w:hint="cs"/>
          <w:sz w:val="32"/>
          <w:szCs w:val="32"/>
          <w:rtl/>
        </w:rPr>
        <w:t>المراد</w:t>
      </w:r>
      <w:r w:rsidRPr="0050740C">
        <w:rPr>
          <w:rFonts w:cs="Traditional Arabic"/>
          <w:sz w:val="32"/>
          <w:szCs w:val="32"/>
          <w:rtl/>
        </w:rPr>
        <w:t>.</w:t>
      </w:r>
    </w:p>
    <w:p w:rsidR="001E4085" w:rsidRPr="0050740C" w:rsidRDefault="001E4085" w:rsidP="00981850">
      <w:pPr>
        <w:pStyle w:val="ListParagraph"/>
        <w:numPr>
          <w:ilvl w:val="0"/>
          <w:numId w:val="1"/>
        </w:numPr>
        <w:spacing w:after="0" w:line="240" w:lineRule="auto"/>
        <w:jc w:val="both"/>
        <w:rPr>
          <w:rFonts w:cs="Traditional Arabic"/>
          <w:sz w:val="32"/>
          <w:szCs w:val="32"/>
          <w:rtl/>
        </w:rPr>
      </w:pPr>
      <w:r w:rsidRPr="0050740C">
        <w:rPr>
          <w:rFonts w:cs="Traditional Arabic" w:hint="cs"/>
          <w:sz w:val="32"/>
          <w:szCs w:val="32"/>
          <w:rtl/>
        </w:rPr>
        <w:t>وحاله</w:t>
      </w:r>
      <w:r w:rsidRPr="0050740C">
        <w:rPr>
          <w:rFonts w:cs="Traditional Arabic"/>
          <w:sz w:val="32"/>
          <w:szCs w:val="32"/>
          <w:rtl/>
        </w:rPr>
        <w:t xml:space="preserve"> </w:t>
      </w:r>
      <w:r w:rsidRPr="0050740C">
        <w:rPr>
          <w:rFonts w:cs="Traditional Arabic" w:hint="cs"/>
          <w:sz w:val="32"/>
          <w:szCs w:val="32"/>
          <w:rtl/>
        </w:rPr>
        <w:t>بعد</w:t>
      </w:r>
      <w:r w:rsidRPr="0050740C">
        <w:rPr>
          <w:rFonts w:cs="Traditional Arabic"/>
          <w:sz w:val="32"/>
          <w:szCs w:val="32"/>
          <w:rtl/>
        </w:rPr>
        <w:t xml:space="preserve"> </w:t>
      </w:r>
      <w:r w:rsidRPr="0050740C">
        <w:rPr>
          <w:rFonts w:cs="Traditional Arabic" w:hint="cs"/>
          <w:sz w:val="32"/>
          <w:szCs w:val="32"/>
          <w:rtl/>
        </w:rPr>
        <w:t>وقوع</w:t>
      </w:r>
      <w:r w:rsidRPr="0050740C">
        <w:rPr>
          <w:rFonts w:cs="Traditional Arabic"/>
          <w:sz w:val="32"/>
          <w:szCs w:val="32"/>
          <w:rtl/>
        </w:rPr>
        <w:t xml:space="preserve"> </w:t>
      </w:r>
      <w:r w:rsidRPr="0050740C">
        <w:rPr>
          <w:rFonts w:cs="Traditional Arabic" w:hint="cs"/>
          <w:sz w:val="32"/>
          <w:szCs w:val="32"/>
          <w:rtl/>
        </w:rPr>
        <w:t>القدر</w:t>
      </w:r>
      <w:r w:rsidRPr="0050740C">
        <w:rPr>
          <w:rFonts w:cs="Traditional Arabic"/>
          <w:sz w:val="32"/>
          <w:szCs w:val="32"/>
          <w:rtl/>
        </w:rPr>
        <w:t xml:space="preserve">: </w:t>
      </w:r>
      <w:r w:rsidRPr="0050740C">
        <w:rPr>
          <w:rFonts w:cs="Traditional Arabic" w:hint="cs"/>
          <w:sz w:val="32"/>
          <w:szCs w:val="32"/>
          <w:rtl/>
        </w:rPr>
        <w:t>الصبر</w:t>
      </w:r>
      <w:r w:rsidRPr="0050740C">
        <w:rPr>
          <w:rFonts w:cs="Traditional Arabic"/>
          <w:sz w:val="32"/>
          <w:szCs w:val="32"/>
          <w:rtl/>
        </w:rPr>
        <w:t xml:space="preserve"> </w:t>
      </w:r>
      <w:r w:rsidRPr="0050740C">
        <w:rPr>
          <w:rFonts w:cs="Traditional Arabic" w:hint="cs"/>
          <w:sz w:val="32"/>
          <w:szCs w:val="32"/>
          <w:rtl/>
        </w:rPr>
        <w:t>عليه</w:t>
      </w:r>
      <w:r w:rsidRPr="0050740C">
        <w:rPr>
          <w:rFonts w:cs="Traditional Arabic"/>
          <w:sz w:val="32"/>
          <w:szCs w:val="32"/>
          <w:rtl/>
        </w:rPr>
        <w:t xml:space="preserve"> </w:t>
      </w:r>
      <w:r w:rsidRPr="0050740C">
        <w:rPr>
          <w:rFonts w:cs="Traditional Arabic" w:hint="cs"/>
          <w:sz w:val="32"/>
          <w:szCs w:val="32"/>
          <w:rtl/>
        </w:rPr>
        <w:t>والرضا؛</w:t>
      </w:r>
      <w:r w:rsidRPr="0050740C">
        <w:rPr>
          <w:rFonts w:cs="Traditional Arabic"/>
          <w:sz w:val="32"/>
          <w:szCs w:val="32"/>
          <w:rtl/>
        </w:rPr>
        <w:t xml:space="preserve"> </w:t>
      </w:r>
      <w:r w:rsidRPr="0050740C">
        <w:rPr>
          <w:rFonts w:cs="Traditional Arabic" w:hint="cs"/>
          <w:sz w:val="32"/>
          <w:szCs w:val="32"/>
          <w:rtl/>
        </w:rPr>
        <w:t>لأنه</w:t>
      </w:r>
      <w:r w:rsidRPr="0050740C">
        <w:rPr>
          <w:rFonts w:cs="Traditional Arabic"/>
          <w:sz w:val="32"/>
          <w:szCs w:val="32"/>
          <w:rtl/>
        </w:rPr>
        <w:t xml:space="preserve"> </w:t>
      </w:r>
      <w:r w:rsidRPr="0050740C">
        <w:rPr>
          <w:rFonts w:cs="Traditional Arabic" w:hint="cs"/>
          <w:sz w:val="32"/>
          <w:szCs w:val="32"/>
          <w:rtl/>
        </w:rPr>
        <w:t>قضاء</w:t>
      </w:r>
      <w:r w:rsidRPr="0050740C">
        <w:rPr>
          <w:rFonts w:cs="Traditional Arabic"/>
          <w:sz w:val="32"/>
          <w:szCs w:val="32"/>
          <w:rtl/>
        </w:rPr>
        <w:t xml:space="preserve"> </w:t>
      </w:r>
      <w:r w:rsidRPr="0050740C">
        <w:rPr>
          <w:rFonts w:cs="Traditional Arabic" w:hint="cs"/>
          <w:sz w:val="32"/>
          <w:szCs w:val="32"/>
          <w:rtl/>
        </w:rPr>
        <w:t>كتبه</w:t>
      </w:r>
      <w:r w:rsidRPr="0050740C">
        <w:rPr>
          <w:rFonts w:cs="Traditional Arabic"/>
          <w:sz w:val="32"/>
          <w:szCs w:val="32"/>
          <w:rtl/>
        </w:rPr>
        <w:t xml:space="preserve"> </w:t>
      </w:r>
      <w:r w:rsidRPr="0050740C">
        <w:rPr>
          <w:rFonts w:cs="Traditional Arabic" w:hint="cs"/>
          <w:sz w:val="32"/>
          <w:szCs w:val="32"/>
          <w:rtl/>
        </w:rPr>
        <w:t>الله</w:t>
      </w:r>
      <w:r w:rsidRPr="0050740C">
        <w:rPr>
          <w:rFonts w:cs="Traditional Arabic"/>
          <w:sz w:val="32"/>
          <w:szCs w:val="32"/>
          <w:rtl/>
        </w:rPr>
        <w:t xml:space="preserve"> </w:t>
      </w:r>
      <w:r w:rsidRPr="0050740C">
        <w:rPr>
          <w:rFonts w:cs="Traditional Arabic" w:hint="cs"/>
          <w:sz w:val="32"/>
          <w:szCs w:val="32"/>
          <w:rtl/>
        </w:rPr>
        <w:t>عليه</w:t>
      </w:r>
      <w:r w:rsidRPr="0050740C">
        <w:rPr>
          <w:rFonts w:cs="Traditional Arabic"/>
          <w:sz w:val="32"/>
          <w:szCs w:val="32"/>
          <w:rtl/>
        </w:rPr>
        <w:t>.</w:t>
      </w:r>
    </w:p>
    <w:p w:rsidR="001E4085" w:rsidRDefault="001E4085" w:rsidP="001B1E33">
      <w:pPr>
        <w:ind w:firstLine="567"/>
        <w:jc w:val="both"/>
        <w:rPr>
          <w:rFonts w:cs="Traditional Arabic"/>
          <w:sz w:val="32"/>
          <w:szCs w:val="32"/>
          <w:rtl/>
        </w:rPr>
      </w:pPr>
      <w:r>
        <w:rPr>
          <w:rFonts w:cs="Traditional Arabic"/>
          <w:sz w:val="32"/>
          <w:szCs w:val="32"/>
          <w:rtl/>
        </w:rPr>
        <w:t xml:space="preserve">2/ </w:t>
      </w:r>
      <w:r>
        <w:rPr>
          <w:rFonts w:cs="Traditional Arabic" w:hint="cs"/>
          <w:sz w:val="32"/>
          <w:szCs w:val="32"/>
          <w:rtl/>
        </w:rPr>
        <w:t>إذا</w:t>
      </w:r>
      <w:r>
        <w:rPr>
          <w:rFonts w:cs="Traditional Arabic"/>
          <w:sz w:val="32"/>
          <w:szCs w:val="32"/>
          <w:rtl/>
        </w:rPr>
        <w:t xml:space="preserve"> </w:t>
      </w:r>
      <w:r>
        <w:rPr>
          <w:rFonts w:cs="Traditional Arabic" w:hint="cs"/>
          <w:sz w:val="32"/>
          <w:szCs w:val="32"/>
          <w:rtl/>
        </w:rPr>
        <w:t>كان</w:t>
      </w:r>
      <w:r>
        <w:rPr>
          <w:rFonts w:cs="Traditional Arabic"/>
          <w:sz w:val="32"/>
          <w:szCs w:val="32"/>
          <w:rtl/>
        </w:rPr>
        <w:t xml:space="preserve"> </w:t>
      </w:r>
      <w:r>
        <w:rPr>
          <w:rFonts w:cs="Traditional Arabic" w:hint="cs"/>
          <w:sz w:val="32"/>
          <w:szCs w:val="32"/>
          <w:rtl/>
        </w:rPr>
        <w:t>المقدَّر</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فعل</w:t>
      </w:r>
      <w:r>
        <w:rPr>
          <w:rFonts w:cs="Traditional Arabic"/>
          <w:sz w:val="32"/>
          <w:szCs w:val="32"/>
          <w:rtl/>
        </w:rPr>
        <w:t xml:space="preserve"> </w:t>
      </w:r>
      <w:r>
        <w:rPr>
          <w:rFonts w:cs="Traditional Arabic" w:hint="cs"/>
          <w:sz w:val="32"/>
          <w:szCs w:val="32"/>
          <w:rtl/>
        </w:rPr>
        <w:t>الإنسان</w:t>
      </w:r>
      <w:r>
        <w:rPr>
          <w:rFonts w:cs="Traditional Arabic"/>
          <w:sz w:val="32"/>
          <w:szCs w:val="32"/>
          <w:rtl/>
        </w:rPr>
        <w:t>:</w:t>
      </w:r>
    </w:p>
    <w:p w:rsidR="001E4085" w:rsidRPr="0050740C" w:rsidRDefault="001E4085" w:rsidP="00981850">
      <w:pPr>
        <w:pStyle w:val="ListParagraph"/>
        <w:numPr>
          <w:ilvl w:val="0"/>
          <w:numId w:val="2"/>
        </w:numPr>
        <w:spacing w:after="0" w:line="240" w:lineRule="auto"/>
        <w:jc w:val="both"/>
        <w:rPr>
          <w:rFonts w:cs="Traditional Arabic"/>
          <w:sz w:val="32"/>
          <w:szCs w:val="32"/>
          <w:rtl/>
        </w:rPr>
      </w:pPr>
      <w:r w:rsidRPr="0050740C">
        <w:rPr>
          <w:rFonts w:cs="Traditional Arabic" w:hint="cs"/>
          <w:sz w:val="32"/>
          <w:szCs w:val="32"/>
          <w:rtl/>
        </w:rPr>
        <w:t>فقبل</w:t>
      </w:r>
      <w:r w:rsidRPr="0050740C">
        <w:rPr>
          <w:rFonts w:cs="Traditional Arabic"/>
          <w:sz w:val="32"/>
          <w:szCs w:val="32"/>
          <w:rtl/>
        </w:rPr>
        <w:t xml:space="preserve"> </w:t>
      </w:r>
      <w:r w:rsidRPr="0050740C">
        <w:rPr>
          <w:rFonts w:cs="Traditional Arabic" w:hint="cs"/>
          <w:sz w:val="32"/>
          <w:szCs w:val="32"/>
          <w:rtl/>
        </w:rPr>
        <w:t>الفعل</w:t>
      </w:r>
      <w:r w:rsidRPr="0050740C">
        <w:rPr>
          <w:rFonts w:cs="Traditional Arabic"/>
          <w:sz w:val="32"/>
          <w:szCs w:val="32"/>
          <w:rtl/>
        </w:rPr>
        <w:t xml:space="preserve"> </w:t>
      </w:r>
      <w:r w:rsidRPr="0050740C">
        <w:rPr>
          <w:rFonts w:cs="Traditional Arabic" w:hint="cs"/>
          <w:sz w:val="32"/>
          <w:szCs w:val="32"/>
          <w:rtl/>
        </w:rPr>
        <w:t>يعزم</w:t>
      </w:r>
      <w:r w:rsidRPr="0050740C">
        <w:rPr>
          <w:rFonts w:cs="Traditional Arabic"/>
          <w:sz w:val="32"/>
          <w:szCs w:val="32"/>
          <w:rtl/>
        </w:rPr>
        <w:t xml:space="preserve"> </w:t>
      </w:r>
      <w:r w:rsidRPr="0050740C">
        <w:rPr>
          <w:rFonts w:cs="Traditional Arabic" w:hint="cs"/>
          <w:sz w:val="32"/>
          <w:szCs w:val="32"/>
          <w:rtl/>
        </w:rPr>
        <w:t>على</w:t>
      </w:r>
      <w:r w:rsidRPr="0050740C">
        <w:rPr>
          <w:rFonts w:cs="Traditional Arabic"/>
          <w:sz w:val="32"/>
          <w:szCs w:val="32"/>
          <w:rtl/>
        </w:rPr>
        <w:t xml:space="preserve"> </w:t>
      </w:r>
      <w:r w:rsidRPr="0050740C">
        <w:rPr>
          <w:rFonts w:cs="Traditional Arabic" w:hint="cs"/>
          <w:sz w:val="32"/>
          <w:szCs w:val="32"/>
          <w:rtl/>
        </w:rPr>
        <w:t>فعل</w:t>
      </w:r>
      <w:r w:rsidRPr="0050740C">
        <w:rPr>
          <w:rFonts w:cs="Traditional Arabic"/>
          <w:sz w:val="32"/>
          <w:szCs w:val="32"/>
          <w:rtl/>
        </w:rPr>
        <w:t xml:space="preserve"> </w:t>
      </w:r>
      <w:r w:rsidRPr="0050740C">
        <w:rPr>
          <w:rFonts w:cs="Traditional Arabic" w:hint="cs"/>
          <w:sz w:val="32"/>
          <w:szCs w:val="32"/>
          <w:rtl/>
        </w:rPr>
        <w:t>المأمورات</w:t>
      </w:r>
      <w:r w:rsidRPr="0050740C">
        <w:rPr>
          <w:rFonts w:cs="Traditional Arabic"/>
          <w:sz w:val="32"/>
          <w:szCs w:val="32"/>
          <w:rtl/>
        </w:rPr>
        <w:t xml:space="preserve"> </w:t>
      </w:r>
      <w:r w:rsidRPr="0050740C">
        <w:rPr>
          <w:rFonts w:cs="Traditional Arabic" w:hint="cs"/>
          <w:sz w:val="32"/>
          <w:szCs w:val="32"/>
          <w:rtl/>
        </w:rPr>
        <w:t>واجتناب</w:t>
      </w:r>
      <w:r w:rsidRPr="0050740C">
        <w:rPr>
          <w:rFonts w:cs="Traditional Arabic"/>
          <w:sz w:val="32"/>
          <w:szCs w:val="32"/>
          <w:rtl/>
        </w:rPr>
        <w:t xml:space="preserve"> </w:t>
      </w:r>
      <w:r w:rsidRPr="0050740C">
        <w:rPr>
          <w:rFonts w:cs="Traditional Arabic" w:hint="cs"/>
          <w:sz w:val="32"/>
          <w:szCs w:val="32"/>
          <w:rtl/>
        </w:rPr>
        <w:t>المنهيات،</w:t>
      </w:r>
      <w:r w:rsidRPr="0050740C">
        <w:rPr>
          <w:rFonts w:cs="Traditional Arabic"/>
          <w:sz w:val="32"/>
          <w:szCs w:val="32"/>
          <w:rtl/>
        </w:rPr>
        <w:t xml:space="preserve"> </w:t>
      </w:r>
      <w:r w:rsidRPr="0050740C">
        <w:rPr>
          <w:rFonts w:cs="Traditional Arabic" w:hint="cs"/>
          <w:sz w:val="32"/>
          <w:szCs w:val="32"/>
          <w:rtl/>
        </w:rPr>
        <w:t>ويستعين</w:t>
      </w:r>
      <w:r w:rsidRPr="0050740C">
        <w:rPr>
          <w:rFonts w:cs="Traditional Arabic"/>
          <w:sz w:val="32"/>
          <w:szCs w:val="32"/>
          <w:rtl/>
        </w:rPr>
        <w:t xml:space="preserve"> </w:t>
      </w:r>
      <w:r w:rsidRPr="0050740C">
        <w:rPr>
          <w:rFonts w:cs="Traditional Arabic" w:hint="cs"/>
          <w:sz w:val="32"/>
          <w:szCs w:val="32"/>
          <w:rtl/>
        </w:rPr>
        <w:t>بالله</w:t>
      </w:r>
      <w:r w:rsidRPr="0050740C">
        <w:rPr>
          <w:rFonts w:cs="Traditional Arabic"/>
          <w:sz w:val="32"/>
          <w:szCs w:val="32"/>
          <w:rtl/>
        </w:rPr>
        <w:t xml:space="preserve"> </w:t>
      </w:r>
      <w:r w:rsidRPr="0050740C">
        <w:rPr>
          <w:rFonts w:cs="Traditional Arabic" w:hint="cs"/>
          <w:sz w:val="32"/>
          <w:szCs w:val="32"/>
          <w:rtl/>
        </w:rPr>
        <w:t>على</w:t>
      </w:r>
      <w:r w:rsidRPr="0050740C">
        <w:rPr>
          <w:rFonts w:cs="Traditional Arabic"/>
          <w:sz w:val="32"/>
          <w:szCs w:val="32"/>
          <w:rtl/>
        </w:rPr>
        <w:t xml:space="preserve"> </w:t>
      </w:r>
      <w:r w:rsidRPr="0050740C">
        <w:rPr>
          <w:rFonts w:cs="Traditional Arabic" w:hint="cs"/>
          <w:sz w:val="32"/>
          <w:szCs w:val="32"/>
          <w:rtl/>
        </w:rPr>
        <w:t>ذلك</w:t>
      </w:r>
      <w:r w:rsidRPr="0050740C">
        <w:rPr>
          <w:rFonts w:cs="Traditional Arabic"/>
          <w:sz w:val="32"/>
          <w:szCs w:val="32"/>
          <w:rtl/>
        </w:rPr>
        <w:t>.</w:t>
      </w:r>
    </w:p>
    <w:p w:rsidR="001E4085" w:rsidRPr="0050740C" w:rsidRDefault="001E4085" w:rsidP="00981850">
      <w:pPr>
        <w:pStyle w:val="ListParagraph"/>
        <w:numPr>
          <w:ilvl w:val="0"/>
          <w:numId w:val="2"/>
        </w:numPr>
        <w:spacing w:after="0" w:line="240" w:lineRule="auto"/>
        <w:jc w:val="both"/>
        <w:rPr>
          <w:rFonts w:cs="Traditional Arabic"/>
          <w:sz w:val="32"/>
          <w:szCs w:val="32"/>
          <w:rtl/>
        </w:rPr>
      </w:pPr>
      <w:r w:rsidRPr="0050740C">
        <w:rPr>
          <w:rFonts w:cs="Traditional Arabic" w:hint="cs"/>
          <w:sz w:val="32"/>
          <w:szCs w:val="32"/>
          <w:rtl/>
        </w:rPr>
        <w:t>فإذا</w:t>
      </w:r>
      <w:r w:rsidRPr="0050740C">
        <w:rPr>
          <w:rFonts w:cs="Traditional Arabic"/>
          <w:sz w:val="32"/>
          <w:szCs w:val="32"/>
          <w:rtl/>
        </w:rPr>
        <w:t xml:space="preserve"> </w:t>
      </w:r>
      <w:r w:rsidRPr="0050740C">
        <w:rPr>
          <w:rFonts w:cs="Traditional Arabic" w:hint="cs"/>
          <w:sz w:val="32"/>
          <w:szCs w:val="32"/>
          <w:rtl/>
        </w:rPr>
        <w:t>فعله</w:t>
      </w:r>
      <w:r w:rsidRPr="0050740C">
        <w:rPr>
          <w:rFonts w:cs="Traditional Arabic"/>
          <w:sz w:val="32"/>
          <w:szCs w:val="32"/>
          <w:rtl/>
        </w:rPr>
        <w:t xml:space="preserve"> </w:t>
      </w:r>
      <w:r w:rsidRPr="0050740C">
        <w:rPr>
          <w:rFonts w:cs="Traditional Arabic" w:hint="cs"/>
          <w:sz w:val="32"/>
          <w:szCs w:val="32"/>
          <w:rtl/>
        </w:rPr>
        <w:t>وكان</w:t>
      </w:r>
      <w:r w:rsidRPr="0050740C">
        <w:rPr>
          <w:rFonts w:cs="Traditional Arabic"/>
          <w:sz w:val="32"/>
          <w:szCs w:val="32"/>
          <w:rtl/>
        </w:rPr>
        <w:t xml:space="preserve"> </w:t>
      </w:r>
      <w:r w:rsidRPr="0050740C">
        <w:rPr>
          <w:rFonts w:cs="Traditional Arabic" w:hint="cs"/>
          <w:sz w:val="32"/>
          <w:szCs w:val="32"/>
          <w:rtl/>
        </w:rPr>
        <w:t>خيراً</w:t>
      </w:r>
      <w:r w:rsidRPr="0050740C">
        <w:rPr>
          <w:rFonts w:cs="Traditional Arabic"/>
          <w:sz w:val="32"/>
          <w:szCs w:val="32"/>
          <w:rtl/>
        </w:rPr>
        <w:t xml:space="preserve"> </w:t>
      </w:r>
      <w:r w:rsidRPr="0050740C">
        <w:rPr>
          <w:rFonts w:cs="Traditional Arabic" w:hint="cs"/>
          <w:sz w:val="32"/>
          <w:szCs w:val="32"/>
          <w:rtl/>
        </w:rPr>
        <w:t>وطاعة</w:t>
      </w:r>
      <w:r w:rsidRPr="0050740C">
        <w:rPr>
          <w:rFonts w:cs="Traditional Arabic"/>
          <w:sz w:val="32"/>
          <w:szCs w:val="32"/>
          <w:rtl/>
        </w:rPr>
        <w:t xml:space="preserve"> </w:t>
      </w:r>
      <w:r w:rsidRPr="0050740C">
        <w:rPr>
          <w:rFonts w:cs="Traditional Arabic" w:hint="cs"/>
          <w:sz w:val="32"/>
          <w:szCs w:val="32"/>
          <w:rtl/>
        </w:rPr>
        <w:t>أو</w:t>
      </w:r>
      <w:r w:rsidRPr="0050740C">
        <w:rPr>
          <w:rFonts w:cs="Traditional Arabic"/>
          <w:sz w:val="32"/>
          <w:szCs w:val="32"/>
          <w:rtl/>
        </w:rPr>
        <w:t xml:space="preserve"> </w:t>
      </w:r>
      <w:r w:rsidRPr="0050740C">
        <w:rPr>
          <w:rFonts w:cs="Traditional Arabic" w:hint="cs"/>
          <w:sz w:val="32"/>
          <w:szCs w:val="32"/>
          <w:rtl/>
        </w:rPr>
        <w:t>تركا</w:t>
      </w:r>
      <w:r w:rsidRPr="0050740C">
        <w:rPr>
          <w:rFonts w:cs="Traditional Arabic"/>
          <w:sz w:val="32"/>
          <w:szCs w:val="32"/>
          <w:rtl/>
        </w:rPr>
        <w:t xml:space="preserve"> </w:t>
      </w:r>
      <w:r w:rsidRPr="0050740C">
        <w:rPr>
          <w:rFonts w:cs="Traditional Arabic" w:hint="cs"/>
          <w:sz w:val="32"/>
          <w:szCs w:val="32"/>
          <w:rtl/>
        </w:rPr>
        <w:t>لمعصية</w:t>
      </w:r>
      <w:r w:rsidRPr="0050740C">
        <w:rPr>
          <w:rFonts w:cs="Traditional Arabic"/>
          <w:sz w:val="32"/>
          <w:szCs w:val="32"/>
          <w:rtl/>
        </w:rPr>
        <w:t xml:space="preserve">: </w:t>
      </w:r>
      <w:r w:rsidRPr="0050740C">
        <w:rPr>
          <w:rFonts w:cs="Traditional Arabic" w:hint="cs"/>
          <w:sz w:val="32"/>
          <w:szCs w:val="32"/>
          <w:rtl/>
        </w:rPr>
        <w:t>يحمد</w:t>
      </w:r>
      <w:r w:rsidRPr="0050740C">
        <w:rPr>
          <w:rFonts w:cs="Traditional Arabic"/>
          <w:sz w:val="32"/>
          <w:szCs w:val="32"/>
          <w:rtl/>
        </w:rPr>
        <w:t xml:space="preserve"> </w:t>
      </w:r>
      <w:r w:rsidRPr="0050740C">
        <w:rPr>
          <w:rFonts w:cs="Traditional Arabic" w:hint="cs"/>
          <w:sz w:val="32"/>
          <w:szCs w:val="32"/>
          <w:rtl/>
        </w:rPr>
        <w:t>الله</w:t>
      </w:r>
      <w:r w:rsidRPr="0050740C">
        <w:rPr>
          <w:rFonts w:cs="Traditional Arabic"/>
          <w:sz w:val="32"/>
          <w:szCs w:val="32"/>
          <w:rtl/>
        </w:rPr>
        <w:t xml:space="preserve"> </w:t>
      </w:r>
      <w:r w:rsidRPr="0050740C">
        <w:rPr>
          <w:rFonts w:cs="Traditional Arabic" w:hint="cs"/>
          <w:sz w:val="32"/>
          <w:szCs w:val="32"/>
          <w:rtl/>
        </w:rPr>
        <w:t>تعالى</w:t>
      </w:r>
      <w:r w:rsidRPr="0050740C">
        <w:rPr>
          <w:rFonts w:cs="Traditional Arabic"/>
          <w:sz w:val="32"/>
          <w:szCs w:val="32"/>
          <w:rtl/>
        </w:rPr>
        <w:t xml:space="preserve"> </w:t>
      </w:r>
      <w:r w:rsidRPr="0050740C">
        <w:rPr>
          <w:rFonts w:cs="Traditional Arabic" w:hint="cs"/>
          <w:sz w:val="32"/>
          <w:szCs w:val="32"/>
          <w:rtl/>
        </w:rPr>
        <w:t>ويشكره</w:t>
      </w:r>
      <w:r w:rsidRPr="0050740C">
        <w:rPr>
          <w:rFonts w:cs="Traditional Arabic"/>
          <w:sz w:val="32"/>
          <w:szCs w:val="32"/>
          <w:rtl/>
        </w:rPr>
        <w:t xml:space="preserve"> </w:t>
      </w:r>
      <w:r w:rsidRPr="0050740C">
        <w:rPr>
          <w:rFonts w:cs="Traditional Arabic" w:hint="cs"/>
          <w:sz w:val="32"/>
          <w:szCs w:val="32"/>
          <w:rtl/>
        </w:rPr>
        <w:t>على</w:t>
      </w:r>
      <w:r w:rsidRPr="0050740C">
        <w:rPr>
          <w:rFonts w:cs="Traditional Arabic"/>
          <w:sz w:val="32"/>
          <w:szCs w:val="32"/>
          <w:rtl/>
        </w:rPr>
        <w:t xml:space="preserve"> </w:t>
      </w:r>
      <w:r w:rsidRPr="0050740C">
        <w:rPr>
          <w:rFonts w:cs="Traditional Arabic" w:hint="cs"/>
          <w:sz w:val="32"/>
          <w:szCs w:val="32"/>
          <w:rtl/>
        </w:rPr>
        <w:t>توفيقه</w:t>
      </w:r>
      <w:r w:rsidRPr="0050740C">
        <w:rPr>
          <w:rFonts w:cs="Traditional Arabic"/>
          <w:sz w:val="32"/>
          <w:szCs w:val="32"/>
          <w:rtl/>
        </w:rPr>
        <w:t xml:space="preserve"> </w:t>
      </w:r>
      <w:r w:rsidRPr="0050740C">
        <w:rPr>
          <w:rFonts w:cs="Traditional Arabic" w:hint="cs"/>
          <w:sz w:val="32"/>
          <w:szCs w:val="32"/>
          <w:rtl/>
        </w:rPr>
        <w:t>وإعانته،</w:t>
      </w:r>
      <w:r w:rsidRPr="0050740C">
        <w:rPr>
          <w:rFonts w:cs="Traditional Arabic"/>
          <w:sz w:val="32"/>
          <w:szCs w:val="32"/>
          <w:rtl/>
        </w:rPr>
        <w:t xml:space="preserve"> </w:t>
      </w:r>
      <w:r w:rsidRPr="0050740C">
        <w:rPr>
          <w:rFonts w:cs="Traditional Arabic" w:hint="cs"/>
          <w:sz w:val="32"/>
          <w:szCs w:val="32"/>
          <w:rtl/>
        </w:rPr>
        <w:t>ويستغفر</w:t>
      </w:r>
      <w:r w:rsidRPr="0050740C">
        <w:rPr>
          <w:rFonts w:cs="Traditional Arabic"/>
          <w:sz w:val="32"/>
          <w:szCs w:val="32"/>
          <w:rtl/>
        </w:rPr>
        <w:t xml:space="preserve"> </w:t>
      </w:r>
      <w:r w:rsidRPr="0050740C">
        <w:rPr>
          <w:rFonts w:cs="Traditional Arabic" w:hint="cs"/>
          <w:sz w:val="32"/>
          <w:szCs w:val="32"/>
          <w:rtl/>
        </w:rPr>
        <w:t>من</w:t>
      </w:r>
      <w:r w:rsidRPr="0050740C">
        <w:rPr>
          <w:rFonts w:cs="Traditional Arabic"/>
          <w:sz w:val="32"/>
          <w:szCs w:val="32"/>
          <w:rtl/>
        </w:rPr>
        <w:t xml:space="preserve"> </w:t>
      </w:r>
      <w:r w:rsidRPr="0050740C">
        <w:rPr>
          <w:rFonts w:cs="Traditional Arabic" w:hint="cs"/>
          <w:sz w:val="32"/>
          <w:szCs w:val="32"/>
          <w:rtl/>
        </w:rPr>
        <w:t>التقصير</w:t>
      </w:r>
      <w:r w:rsidRPr="0050740C">
        <w:rPr>
          <w:rFonts w:cs="Traditional Arabic"/>
          <w:sz w:val="32"/>
          <w:szCs w:val="32"/>
          <w:rtl/>
        </w:rPr>
        <w:t>.</w:t>
      </w:r>
    </w:p>
    <w:p w:rsidR="001E4085" w:rsidRPr="0050740C" w:rsidRDefault="001E4085" w:rsidP="00981850">
      <w:pPr>
        <w:pStyle w:val="ListParagraph"/>
        <w:numPr>
          <w:ilvl w:val="0"/>
          <w:numId w:val="2"/>
        </w:numPr>
        <w:spacing w:after="0" w:line="240" w:lineRule="auto"/>
        <w:jc w:val="both"/>
        <w:rPr>
          <w:rFonts w:cs="Traditional Arabic"/>
          <w:sz w:val="32"/>
          <w:szCs w:val="32"/>
          <w:rtl/>
        </w:rPr>
      </w:pPr>
      <w:r w:rsidRPr="0050740C">
        <w:rPr>
          <w:rFonts w:cs="Traditional Arabic" w:hint="cs"/>
          <w:sz w:val="32"/>
          <w:szCs w:val="32"/>
          <w:rtl/>
        </w:rPr>
        <w:t>وإذا</w:t>
      </w:r>
      <w:r w:rsidRPr="0050740C">
        <w:rPr>
          <w:rFonts w:cs="Traditional Arabic"/>
          <w:sz w:val="32"/>
          <w:szCs w:val="32"/>
          <w:rtl/>
        </w:rPr>
        <w:t xml:space="preserve"> </w:t>
      </w:r>
      <w:r w:rsidRPr="0050740C">
        <w:rPr>
          <w:rFonts w:cs="Traditional Arabic" w:hint="cs"/>
          <w:sz w:val="32"/>
          <w:szCs w:val="32"/>
          <w:rtl/>
        </w:rPr>
        <w:t>كان</w:t>
      </w:r>
      <w:r w:rsidRPr="0050740C">
        <w:rPr>
          <w:rFonts w:cs="Traditional Arabic"/>
          <w:sz w:val="32"/>
          <w:szCs w:val="32"/>
          <w:rtl/>
        </w:rPr>
        <w:t xml:space="preserve"> </w:t>
      </w:r>
      <w:r w:rsidRPr="0050740C">
        <w:rPr>
          <w:rFonts w:cs="Traditional Arabic" w:hint="cs"/>
          <w:sz w:val="32"/>
          <w:szCs w:val="32"/>
          <w:rtl/>
        </w:rPr>
        <w:t>ذنبا</w:t>
      </w:r>
      <w:r w:rsidRPr="0050740C">
        <w:rPr>
          <w:rFonts w:cs="Traditional Arabic"/>
          <w:sz w:val="32"/>
          <w:szCs w:val="32"/>
          <w:rtl/>
        </w:rPr>
        <w:t xml:space="preserve">: </w:t>
      </w:r>
      <w:r w:rsidRPr="0050740C">
        <w:rPr>
          <w:rFonts w:cs="Traditional Arabic" w:hint="cs"/>
          <w:sz w:val="32"/>
          <w:szCs w:val="32"/>
          <w:rtl/>
        </w:rPr>
        <w:t>يستغفر</w:t>
      </w:r>
      <w:r w:rsidRPr="0050740C">
        <w:rPr>
          <w:rFonts w:cs="Traditional Arabic"/>
          <w:sz w:val="32"/>
          <w:szCs w:val="32"/>
          <w:rtl/>
        </w:rPr>
        <w:t xml:space="preserve"> </w:t>
      </w:r>
      <w:r w:rsidRPr="0050740C">
        <w:rPr>
          <w:rFonts w:cs="Traditional Arabic" w:hint="cs"/>
          <w:sz w:val="32"/>
          <w:szCs w:val="32"/>
          <w:rtl/>
        </w:rPr>
        <w:t>الله</w:t>
      </w:r>
      <w:r w:rsidRPr="0050740C">
        <w:rPr>
          <w:rFonts w:cs="Traditional Arabic"/>
          <w:sz w:val="32"/>
          <w:szCs w:val="32"/>
          <w:rtl/>
        </w:rPr>
        <w:t xml:space="preserve"> </w:t>
      </w:r>
      <w:r w:rsidRPr="0050740C">
        <w:rPr>
          <w:rFonts w:cs="Traditional Arabic" w:hint="cs"/>
          <w:sz w:val="32"/>
          <w:szCs w:val="32"/>
          <w:rtl/>
        </w:rPr>
        <w:t>ويتوب</w:t>
      </w:r>
      <w:r w:rsidRPr="0050740C">
        <w:rPr>
          <w:rFonts w:cs="Traditional Arabic"/>
          <w:sz w:val="32"/>
          <w:szCs w:val="32"/>
          <w:rtl/>
        </w:rPr>
        <w:t xml:space="preserve"> </w:t>
      </w:r>
      <w:r w:rsidRPr="0050740C">
        <w:rPr>
          <w:rFonts w:cs="Traditional Arabic" w:hint="cs"/>
          <w:sz w:val="32"/>
          <w:szCs w:val="32"/>
          <w:rtl/>
        </w:rPr>
        <w:t>إليه،</w:t>
      </w:r>
      <w:r w:rsidRPr="0050740C">
        <w:rPr>
          <w:rFonts w:cs="Traditional Arabic"/>
          <w:sz w:val="32"/>
          <w:szCs w:val="32"/>
          <w:rtl/>
        </w:rPr>
        <w:t xml:space="preserve"> </w:t>
      </w:r>
      <w:r w:rsidRPr="0050740C">
        <w:rPr>
          <w:rFonts w:cs="Traditional Arabic" w:hint="cs"/>
          <w:sz w:val="32"/>
          <w:szCs w:val="32"/>
          <w:rtl/>
        </w:rPr>
        <w:t>ويلوم</w:t>
      </w:r>
      <w:r w:rsidRPr="0050740C">
        <w:rPr>
          <w:rFonts w:cs="Traditional Arabic"/>
          <w:sz w:val="32"/>
          <w:szCs w:val="32"/>
          <w:rtl/>
        </w:rPr>
        <w:t xml:space="preserve"> </w:t>
      </w:r>
      <w:r w:rsidRPr="0050740C">
        <w:rPr>
          <w:rFonts w:cs="Traditional Arabic" w:hint="cs"/>
          <w:sz w:val="32"/>
          <w:szCs w:val="32"/>
          <w:rtl/>
        </w:rPr>
        <w:t>نفسه</w:t>
      </w:r>
      <w:r w:rsidRPr="0050740C">
        <w:rPr>
          <w:rFonts w:cs="Traditional Arabic"/>
          <w:sz w:val="32"/>
          <w:szCs w:val="32"/>
          <w:rtl/>
        </w:rPr>
        <w:t xml:space="preserve"> </w:t>
      </w:r>
      <w:r w:rsidRPr="0050740C">
        <w:rPr>
          <w:rFonts w:cs="Traditional Arabic" w:hint="cs"/>
          <w:sz w:val="32"/>
          <w:szCs w:val="32"/>
          <w:rtl/>
        </w:rPr>
        <w:t>على</w:t>
      </w:r>
      <w:r w:rsidRPr="0050740C">
        <w:rPr>
          <w:rFonts w:cs="Traditional Arabic"/>
          <w:sz w:val="32"/>
          <w:szCs w:val="32"/>
          <w:rtl/>
        </w:rPr>
        <w:t xml:space="preserve"> </w:t>
      </w:r>
      <w:r w:rsidRPr="0050740C">
        <w:rPr>
          <w:rFonts w:cs="Traditional Arabic" w:hint="cs"/>
          <w:sz w:val="32"/>
          <w:szCs w:val="32"/>
          <w:rtl/>
        </w:rPr>
        <w:t>معصيتها</w:t>
      </w:r>
      <w:r w:rsidRPr="0050740C">
        <w:rPr>
          <w:rFonts w:cs="Traditional Arabic"/>
          <w:sz w:val="32"/>
          <w:szCs w:val="32"/>
          <w:rtl/>
        </w:rPr>
        <w:t xml:space="preserve"> </w:t>
      </w:r>
      <w:r w:rsidRPr="0050740C">
        <w:rPr>
          <w:rFonts w:cs="Traditional Arabic" w:hint="cs"/>
          <w:sz w:val="32"/>
          <w:szCs w:val="32"/>
          <w:rtl/>
        </w:rPr>
        <w:t>لله</w:t>
      </w:r>
      <w:r w:rsidRPr="0050740C">
        <w:rPr>
          <w:rFonts w:cs="Traditional Arabic"/>
          <w:sz w:val="32"/>
          <w:szCs w:val="32"/>
          <w:rtl/>
        </w:rPr>
        <w:t xml:space="preserve"> </w:t>
      </w:r>
      <w:r w:rsidRPr="0050740C">
        <w:rPr>
          <w:rFonts w:cs="Traditional Arabic" w:hint="cs"/>
          <w:sz w:val="32"/>
          <w:szCs w:val="32"/>
          <w:rtl/>
        </w:rPr>
        <w:t>تعالى</w:t>
      </w:r>
      <w:r w:rsidRPr="0050740C">
        <w:rPr>
          <w:rFonts w:cs="Traditional Arabic"/>
          <w:sz w:val="32"/>
          <w:szCs w:val="32"/>
          <w:rtl/>
        </w:rPr>
        <w:t>.</w:t>
      </w:r>
    </w:p>
    <w:p w:rsidR="001E4085" w:rsidRDefault="001E4085" w:rsidP="00B761F7">
      <w:pPr>
        <w:ind w:firstLine="567"/>
        <w:jc w:val="both"/>
        <w:rPr>
          <w:rFonts w:cs="Traditional Arabic"/>
          <w:sz w:val="32"/>
          <w:szCs w:val="32"/>
          <w:rtl/>
        </w:rPr>
      </w:pPr>
      <w:r>
        <w:rPr>
          <w:rFonts w:cs="Traditional Arabic" w:hint="cs"/>
          <w:sz w:val="32"/>
          <w:szCs w:val="32"/>
          <w:rtl/>
        </w:rPr>
        <w:t>ومن</w:t>
      </w:r>
      <w:r>
        <w:rPr>
          <w:rFonts w:cs="Traditional Arabic"/>
          <w:sz w:val="32"/>
          <w:szCs w:val="32"/>
          <w:rtl/>
        </w:rPr>
        <w:t xml:space="preserve"> </w:t>
      </w:r>
      <w:r>
        <w:rPr>
          <w:rFonts w:cs="Traditional Arabic" w:hint="cs"/>
          <w:sz w:val="32"/>
          <w:szCs w:val="32"/>
          <w:rtl/>
        </w:rPr>
        <w:t>الأدلة</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ما</w:t>
      </w:r>
      <w:r>
        <w:rPr>
          <w:rFonts w:cs="Traditional Arabic"/>
          <w:sz w:val="32"/>
          <w:szCs w:val="32"/>
          <w:rtl/>
        </w:rPr>
        <w:t xml:space="preserve"> </w:t>
      </w:r>
      <w:r>
        <w:rPr>
          <w:rFonts w:cs="Traditional Arabic" w:hint="cs"/>
          <w:sz w:val="32"/>
          <w:szCs w:val="32"/>
          <w:rtl/>
        </w:rPr>
        <w:t>سبق</w:t>
      </w:r>
      <w:r>
        <w:rPr>
          <w:rFonts w:cs="Traditional Arabic"/>
          <w:sz w:val="32"/>
          <w:szCs w:val="32"/>
          <w:rtl/>
        </w:rPr>
        <w:t xml:space="preserve"> </w:t>
      </w:r>
      <w:r>
        <w:rPr>
          <w:rFonts w:cs="Traditional Arabic" w:hint="cs"/>
          <w:sz w:val="32"/>
          <w:szCs w:val="32"/>
          <w:rtl/>
        </w:rPr>
        <w:t>قوله</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473" w:hAnsi="QCF_P473" w:cs="QCF_P473"/>
          <w:color w:val="000000"/>
          <w:sz w:val="32"/>
          <w:szCs w:val="32"/>
          <w:rtl/>
        </w:rPr>
        <w:t>ﮋ</w:t>
      </w:r>
      <w:r>
        <w:rPr>
          <w:rFonts w:ascii="QCF_P473" w:hAnsi="QCF_P473" w:cs="QCF_P473"/>
          <w:color w:val="000000"/>
          <w:sz w:val="2"/>
          <w:szCs w:val="2"/>
          <w:rtl/>
        </w:rPr>
        <w:t xml:space="preserve"> </w:t>
      </w:r>
      <w:r>
        <w:rPr>
          <w:rFonts w:ascii="QCF_P473" w:hAnsi="QCF_P473" w:cs="QCF_P473"/>
          <w:color w:val="000000"/>
          <w:sz w:val="32"/>
          <w:szCs w:val="32"/>
          <w:rtl/>
        </w:rPr>
        <w:t>ﮌ</w:t>
      </w:r>
      <w:r>
        <w:rPr>
          <w:rFonts w:ascii="QCF_P473" w:hAnsi="QCF_P473" w:cs="QCF_P473"/>
          <w:color w:val="000000"/>
          <w:sz w:val="2"/>
          <w:szCs w:val="2"/>
          <w:rtl/>
        </w:rPr>
        <w:t xml:space="preserve"> </w:t>
      </w:r>
      <w:r>
        <w:rPr>
          <w:rFonts w:ascii="QCF_P473" w:hAnsi="QCF_P473" w:cs="QCF_P473"/>
          <w:color w:val="000000"/>
          <w:sz w:val="32"/>
          <w:szCs w:val="32"/>
          <w:rtl/>
        </w:rPr>
        <w:t>ﮍ</w:t>
      </w:r>
      <w:r>
        <w:rPr>
          <w:rFonts w:ascii="QCF_P473" w:hAnsi="QCF_P473" w:cs="QCF_P473"/>
          <w:color w:val="000000"/>
          <w:sz w:val="2"/>
          <w:szCs w:val="2"/>
          <w:rtl/>
        </w:rPr>
        <w:t xml:space="preserve"> </w:t>
      </w:r>
      <w:r>
        <w:rPr>
          <w:rFonts w:ascii="QCF_P473" w:hAnsi="QCF_P473" w:cs="QCF_P473"/>
          <w:color w:val="000000"/>
          <w:sz w:val="32"/>
          <w:szCs w:val="32"/>
          <w:rtl/>
        </w:rPr>
        <w:t>ﮎ</w:t>
      </w:r>
      <w:r>
        <w:rPr>
          <w:rFonts w:ascii="QCF_P473" w:hAnsi="QCF_P473" w:cs="QCF_P473"/>
          <w:color w:val="000000"/>
          <w:sz w:val="2"/>
          <w:szCs w:val="2"/>
          <w:rtl/>
        </w:rPr>
        <w:t xml:space="preserve">  </w:t>
      </w:r>
      <w:r>
        <w:rPr>
          <w:rFonts w:ascii="QCF_P473" w:hAnsi="QCF_P473" w:cs="QCF_P473"/>
          <w:color w:val="000000"/>
          <w:sz w:val="32"/>
          <w:szCs w:val="32"/>
          <w:rtl/>
        </w:rPr>
        <w:t>ﮏ</w:t>
      </w:r>
      <w:r>
        <w:rPr>
          <w:rFonts w:ascii="QCF_P473" w:hAnsi="QCF_P473" w:cs="QCF_P473"/>
          <w:color w:val="000000"/>
          <w:sz w:val="2"/>
          <w:szCs w:val="2"/>
          <w:rtl/>
        </w:rPr>
        <w:t xml:space="preserve"> </w:t>
      </w:r>
      <w:r>
        <w:rPr>
          <w:rFonts w:ascii="QCF_P473" w:hAnsi="QCF_P473" w:cs="QCF_P473"/>
          <w:color w:val="000000"/>
          <w:sz w:val="32"/>
          <w:szCs w:val="32"/>
          <w:rtl/>
        </w:rPr>
        <w:t>ﮐ</w:t>
      </w:r>
      <w:r>
        <w:rPr>
          <w:rFonts w:ascii="QCF_P473" w:hAnsi="QCF_P473" w:cs="QCF_P473"/>
          <w:color w:val="000000"/>
          <w:sz w:val="2"/>
          <w:szCs w:val="2"/>
          <w:rtl/>
        </w:rPr>
        <w:t xml:space="preserve"> </w:t>
      </w:r>
      <w:r>
        <w:rPr>
          <w:rFonts w:ascii="QCF_P473" w:hAnsi="QCF_P473" w:cs="QCF_P473"/>
          <w:color w:val="000000"/>
          <w:sz w:val="32"/>
          <w:szCs w:val="32"/>
          <w:rtl/>
        </w:rPr>
        <w:t>ﮑ</w:t>
      </w:r>
      <w:r>
        <w:rPr>
          <w:rFonts w:ascii="QCF_BSML" w:hAnsi="QCF_BSML" w:cs="QCF_BSML"/>
          <w:color w:val="000000"/>
          <w:sz w:val="32"/>
          <w:szCs w:val="32"/>
          <w:rtl/>
        </w:rPr>
        <w:t>ﭼ</w:t>
      </w:r>
      <w:r>
        <w:rPr>
          <w:rFonts w:ascii="Arial" w:hAnsi="Arial"/>
          <w:color w:val="000000"/>
          <w:sz w:val="18"/>
          <w:szCs w:val="18"/>
          <w:rtl/>
        </w:rPr>
        <w:t xml:space="preserve"> </w:t>
      </w:r>
      <w:r>
        <w:rPr>
          <w:rFonts w:ascii="Arial" w:hAnsi="Arial"/>
          <w:color w:val="000000"/>
          <w:sz w:val="20"/>
          <w:szCs w:val="20"/>
          <w:rtl/>
        </w:rPr>
        <w:t>غافر: ٥٥</w:t>
      </w:r>
      <w:r>
        <w:rPr>
          <w:rFonts w:ascii="Arial" w:hAnsi="Arial"/>
          <w:color w:val="000000"/>
          <w:sz w:val="2"/>
          <w:szCs w:val="2"/>
        </w:rPr>
        <w:t xml:space="preserve"> </w:t>
      </w:r>
      <w:r>
        <w:rPr>
          <w:rFonts w:cs="Traditional Arabic" w:hint="cs"/>
          <w:sz w:val="32"/>
          <w:szCs w:val="32"/>
          <w:rtl/>
        </w:rPr>
        <w:t>،</w:t>
      </w:r>
      <w:r>
        <w:rPr>
          <w:rFonts w:cs="Traditional Arabic"/>
          <w:sz w:val="32"/>
          <w:szCs w:val="32"/>
          <w:rtl/>
        </w:rPr>
        <w:t xml:space="preserve"> </w:t>
      </w:r>
      <w:r>
        <w:rPr>
          <w:rFonts w:cs="Traditional Arabic" w:hint="cs"/>
          <w:sz w:val="32"/>
          <w:szCs w:val="32"/>
          <w:rtl/>
        </w:rPr>
        <w:t>فأمره</w:t>
      </w:r>
      <w:r>
        <w:rPr>
          <w:rFonts w:cs="Traditional Arabic"/>
          <w:sz w:val="32"/>
          <w:szCs w:val="32"/>
          <w:rtl/>
        </w:rPr>
        <w:t xml:space="preserve"> </w:t>
      </w:r>
      <w:r>
        <w:rPr>
          <w:rFonts w:cs="Traditional Arabic" w:hint="cs"/>
          <w:sz w:val="32"/>
          <w:szCs w:val="32"/>
          <w:rtl/>
        </w:rPr>
        <w:t>بالصبر</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المصائب،</w:t>
      </w:r>
      <w:r>
        <w:rPr>
          <w:rFonts w:cs="Traditional Arabic"/>
          <w:sz w:val="32"/>
          <w:szCs w:val="32"/>
          <w:rtl/>
        </w:rPr>
        <w:t xml:space="preserve"> </w:t>
      </w:r>
      <w:r>
        <w:rPr>
          <w:rFonts w:cs="Traditional Arabic" w:hint="cs"/>
          <w:sz w:val="32"/>
          <w:szCs w:val="32"/>
          <w:rtl/>
        </w:rPr>
        <w:t>والاستغفار</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الذنب</w:t>
      </w:r>
      <w:r>
        <w:rPr>
          <w:rFonts w:cs="Traditional Arabic"/>
          <w:sz w:val="32"/>
          <w:szCs w:val="32"/>
          <w:rtl/>
        </w:rPr>
        <w:t xml:space="preserve">. </w:t>
      </w:r>
      <w:r>
        <w:rPr>
          <w:rFonts w:cs="Traditional Arabic" w:hint="cs"/>
          <w:sz w:val="32"/>
          <w:szCs w:val="32"/>
          <w:rtl/>
        </w:rPr>
        <w:t>وعن</w:t>
      </w:r>
      <w:r>
        <w:rPr>
          <w:rFonts w:cs="Traditional Arabic"/>
          <w:sz w:val="32"/>
          <w:szCs w:val="32"/>
          <w:rtl/>
        </w:rPr>
        <w:t xml:space="preserve"> </w:t>
      </w:r>
      <w:r>
        <w:rPr>
          <w:rFonts w:cs="Traditional Arabic" w:hint="cs"/>
          <w:sz w:val="32"/>
          <w:szCs w:val="32"/>
          <w:rtl/>
        </w:rPr>
        <w:t>أبي</w:t>
      </w:r>
      <w:r>
        <w:rPr>
          <w:rFonts w:cs="Traditional Arabic"/>
          <w:sz w:val="32"/>
          <w:szCs w:val="32"/>
          <w:rtl/>
        </w:rPr>
        <w:t xml:space="preserve"> </w:t>
      </w:r>
      <w:r>
        <w:rPr>
          <w:rFonts w:cs="Traditional Arabic" w:hint="cs"/>
          <w:sz w:val="32"/>
          <w:szCs w:val="32"/>
          <w:rtl/>
        </w:rPr>
        <w:t>هريرة</w:t>
      </w:r>
      <w:r>
        <w:rPr>
          <w:rFonts w:cs="Traditional Arabic"/>
          <w:sz w:val="32"/>
          <w:szCs w:val="32"/>
          <w:rtl/>
        </w:rPr>
        <w:t xml:space="preserve"> </w:t>
      </w:r>
      <w:r>
        <w:rPr>
          <w:rFonts w:cs="Traditional Arabic"/>
          <w:sz w:val="32"/>
          <w:szCs w:val="32"/>
        </w:rPr>
        <w:sym w:font="AGA Arabesque" w:char="F074"/>
      </w:r>
      <w:r>
        <w:rPr>
          <w:rFonts w:cs="Traditional Arabic"/>
          <w:sz w:val="32"/>
          <w:szCs w:val="32"/>
          <w:rtl/>
        </w:rPr>
        <w:t xml:space="preserve"> </w:t>
      </w:r>
      <w:r>
        <w:rPr>
          <w:rFonts w:cs="Traditional Arabic" w:hint="cs"/>
          <w:sz w:val="32"/>
          <w:szCs w:val="32"/>
          <w:rtl/>
        </w:rPr>
        <w:t>أن</w:t>
      </w:r>
      <w:r>
        <w:rPr>
          <w:rFonts w:cs="Traditional Arabic"/>
          <w:sz w:val="32"/>
          <w:szCs w:val="32"/>
          <w:rtl/>
        </w:rPr>
        <w:t xml:space="preserve"> </w:t>
      </w:r>
      <w:r>
        <w:rPr>
          <w:rFonts w:cs="Traditional Arabic" w:hint="cs"/>
          <w:sz w:val="32"/>
          <w:szCs w:val="32"/>
          <w:rtl/>
        </w:rPr>
        <w:t>النبي</w:t>
      </w:r>
      <w:r>
        <w:rPr>
          <w:rFonts w:cs="Traditional Arabic"/>
          <w:sz w:val="32"/>
          <w:szCs w:val="32"/>
          <w:rtl/>
        </w:rPr>
        <w:t xml:space="preserve"> </w:t>
      </w:r>
      <w:r>
        <w:rPr>
          <w:rFonts w:cs="Traditional Arabic"/>
          <w:sz w:val="32"/>
          <w:szCs w:val="32"/>
        </w:rPr>
        <w:sym w:font="AGA Arabesque" w:char="F065"/>
      </w:r>
      <w:r>
        <w:rPr>
          <w:rFonts w:cs="Traditional Arabic"/>
          <w:sz w:val="32"/>
          <w:szCs w:val="32"/>
          <w:rtl/>
        </w:rPr>
        <w:t xml:space="preserve"> </w:t>
      </w:r>
      <w:r>
        <w:rPr>
          <w:rFonts w:cs="Traditional Arabic" w:hint="cs"/>
          <w:sz w:val="32"/>
          <w:szCs w:val="32"/>
          <w:rtl/>
        </w:rPr>
        <w:t>قال</w:t>
      </w:r>
      <w:r>
        <w:rPr>
          <w:rFonts w:cs="Traditional Arabic"/>
          <w:sz w:val="32"/>
          <w:szCs w:val="32"/>
          <w:rtl/>
        </w:rPr>
        <w:t xml:space="preserve">: </w:t>
      </w:r>
      <w:r>
        <w:rPr>
          <w:rFonts w:cs="Traditional Arabic" w:hint="cs"/>
          <w:sz w:val="32"/>
          <w:szCs w:val="32"/>
          <w:rtl/>
        </w:rPr>
        <w:t>المؤمن</w:t>
      </w:r>
      <w:r>
        <w:rPr>
          <w:rFonts w:cs="Traditional Arabic"/>
          <w:sz w:val="32"/>
          <w:szCs w:val="32"/>
          <w:rtl/>
        </w:rPr>
        <w:t xml:space="preserve"> </w:t>
      </w:r>
      <w:r>
        <w:rPr>
          <w:rFonts w:cs="Traditional Arabic" w:hint="cs"/>
          <w:sz w:val="32"/>
          <w:szCs w:val="32"/>
          <w:rtl/>
        </w:rPr>
        <w:t>القوي</w:t>
      </w:r>
      <w:r>
        <w:rPr>
          <w:rFonts w:cs="Traditional Arabic"/>
          <w:sz w:val="32"/>
          <w:szCs w:val="32"/>
          <w:rtl/>
        </w:rPr>
        <w:t xml:space="preserve"> </w:t>
      </w:r>
      <w:r>
        <w:rPr>
          <w:rFonts w:cs="Traditional Arabic" w:hint="cs"/>
          <w:sz w:val="32"/>
          <w:szCs w:val="32"/>
          <w:rtl/>
        </w:rPr>
        <w:t>خير</w:t>
      </w:r>
      <w:r>
        <w:rPr>
          <w:rFonts w:cs="Traditional Arabic"/>
          <w:sz w:val="32"/>
          <w:szCs w:val="32"/>
          <w:rtl/>
        </w:rPr>
        <w:t xml:space="preserve"> </w:t>
      </w:r>
      <w:r>
        <w:rPr>
          <w:rFonts w:cs="Traditional Arabic" w:hint="cs"/>
          <w:sz w:val="32"/>
          <w:szCs w:val="32"/>
          <w:rtl/>
        </w:rPr>
        <w:t>وأحب</w:t>
      </w:r>
      <w:r>
        <w:rPr>
          <w:rFonts w:cs="Traditional Arabic"/>
          <w:sz w:val="32"/>
          <w:szCs w:val="32"/>
          <w:rtl/>
        </w:rPr>
        <w:t xml:space="preserve"> </w:t>
      </w:r>
      <w:r>
        <w:rPr>
          <w:rFonts w:cs="Traditional Arabic" w:hint="cs"/>
          <w:sz w:val="32"/>
          <w:szCs w:val="32"/>
          <w:rtl/>
        </w:rPr>
        <w:t>إلى</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المؤمن</w:t>
      </w:r>
      <w:r>
        <w:rPr>
          <w:rFonts w:cs="Traditional Arabic"/>
          <w:sz w:val="32"/>
          <w:szCs w:val="32"/>
          <w:rtl/>
        </w:rPr>
        <w:t xml:space="preserve"> </w:t>
      </w:r>
      <w:r>
        <w:rPr>
          <w:rFonts w:cs="Traditional Arabic" w:hint="cs"/>
          <w:sz w:val="32"/>
          <w:szCs w:val="32"/>
          <w:rtl/>
        </w:rPr>
        <w:t>الضعيف،</w:t>
      </w:r>
      <w:r>
        <w:rPr>
          <w:rFonts w:cs="Traditional Arabic"/>
          <w:sz w:val="32"/>
          <w:szCs w:val="32"/>
          <w:rtl/>
        </w:rPr>
        <w:t xml:space="preserve"> </w:t>
      </w:r>
      <w:r>
        <w:rPr>
          <w:rFonts w:cs="Traditional Arabic" w:hint="cs"/>
          <w:sz w:val="32"/>
          <w:szCs w:val="32"/>
          <w:rtl/>
        </w:rPr>
        <w:t>وفي</w:t>
      </w:r>
      <w:r>
        <w:rPr>
          <w:rFonts w:cs="Traditional Arabic"/>
          <w:sz w:val="32"/>
          <w:szCs w:val="32"/>
          <w:rtl/>
        </w:rPr>
        <w:t xml:space="preserve"> </w:t>
      </w:r>
      <w:r>
        <w:rPr>
          <w:rFonts w:cs="Traditional Arabic" w:hint="cs"/>
          <w:sz w:val="32"/>
          <w:szCs w:val="32"/>
          <w:rtl/>
        </w:rPr>
        <w:t>كل</w:t>
      </w:r>
      <w:r>
        <w:rPr>
          <w:rFonts w:cs="Traditional Arabic"/>
          <w:sz w:val="32"/>
          <w:szCs w:val="32"/>
          <w:rtl/>
        </w:rPr>
        <w:t xml:space="preserve"> </w:t>
      </w:r>
      <w:r>
        <w:rPr>
          <w:rFonts w:cs="Traditional Arabic" w:hint="cs"/>
          <w:sz w:val="32"/>
          <w:szCs w:val="32"/>
          <w:rtl/>
        </w:rPr>
        <w:t>خير،</w:t>
      </w:r>
      <w:r>
        <w:rPr>
          <w:rFonts w:cs="Traditional Arabic"/>
          <w:sz w:val="32"/>
          <w:szCs w:val="32"/>
          <w:rtl/>
        </w:rPr>
        <w:t xml:space="preserve"> </w:t>
      </w:r>
      <w:r>
        <w:rPr>
          <w:rFonts w:cs="Traditional Arabic" w:hint="cs"/>
          <w:sz w:val="32"/>
          <w:szCs w:val="32"/>
          <w:rtl/>
        </w:rPr>
        <w:t>احرص</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ما</w:t>
      </w:r>
      <w:r>
        <w:rPr>
          <w:rFonts w:cs="Traditional Arabic"/>
          <w:sz w:val="32"/>
          <w:szCs w:val="32"/>
          <w:rtl/>
        </w:rPr>
        <w:t xml:space="preserve"> </w:t>
      </w:r>
      <w:r>
        <w:rPr>
          <w:rFonts w:cs="Traditional Arabic" w:hint="cs"/>
          <w:sz w:val="32"/>
          <w:szCs w:val="32"/>
          <w:rtl/>
        </w:rPr>
        <w:t>ينفعك</w:t>
      </w:r>
      <w:r>
        <w:rPr>
          <w:rFonts w:cs="Traditional Arabic"/>
          <w:sz w:val="32"/>
          <w:szCs w:val="32"/>
          <w:rtl/>
        </w:rPr>
        <w:t xml:space="preserve">, </w:t>
      </w:r>
      <w:r>
        <w:rPr>
          <w:rFonts w:cs="Traditional Arabic" w:hint="cs"/>
          <w:sz w:val="32"/>
          <w:szCs w:val="32"/>
          <w:rtl/>
        </w:rPr>
        <w:t>واستعن</w:t>
      </w:r>
      <w:r>
        <w:rPr>
          <w:rFonts w:cs="Traditional Arabic"/>
          <w:sz w:val="32"/>
          <w:szCs w:val="32"/>
          <w:rtl/>
        </w:rPr>
        <w:t xml:space="preserve"> </w:t>
      </w:r>
      <w:r>
        <w:rPr>
          <w:rFonts w:cs="Traditional Arabic" w:hint="cs"/>
          <w:sz w:val="32"/>
          <w:szCs w:val="32"/>
          <w:rtl/>
        </w:rPr>
        <w:t>بالله</w:t>
      </w:r>
      <w:r>
        <w:rPr>
          <w:rFonts w:cs="Traditional Arabic"/>
          <w:sz w:val="32"/>
          <w:szCs w:val="32"/>
          <w:rtl/>
        </w:rPr>
        <w:t xml:space="preserve"> </w:t>
      </w:r>
      <w:r>
        <w:rPr>
          <w:rFonts w:cs="Traditional Arabic" w:hint="cs"/>
          <w:sz w:val="32"/>
          <w:szCs w:val="32"/>
          <w:rtl/>
        </w:rPr>
        <w:t>ولا</w:t>
      </w:r>
      <w:r>
        <w:rPr>
          <w:rFonts w:cs="Traditional Arabic"/>
          <w:sz w:val="32"/>
          <w:szCs w:val="32"/>
          <w:rtl/>
        </w:rPr>
        <w:t xml:space="preserve"> </w:t>
      </w:r>
      <w:r>
        <w:rPr>
          <w:rFonts w:cs="Traditional Arabic" w:hint="cs"/>
          <w:sz w:val="32"/>
          <w:szCs w:val="32"/>
          <w:rtl/>
        </w:rPr>
        <w:t>تعجز،</w:t>
      </w:r>
      <w:r>
        <w:rPr>
          <w:rFonts w:cs="Traditional Arabic"/>
          <w:sz w:val="32"/>
          <w:szCs w:val="32"/>
          <w:rtl/>
        </w:rPr>
        <w:t xml:space="preserve"> </w:t>
      </w:r>
      <w:r>
        <w:rPr>
          <w:rFonts w:cs="Traditional Arabic" w:hint="cs"/>
          <w:sz w:val="32"/>
          <w:szCs w:val="32"/>
          <w:rtl/>
        </w:rPr>
        <w:t>وإن</w:t>
      </w:r>
      <w:r>
        <w:rPr>
          <w:rFonts w:cs="Traditional Arabic"/>
          <w:sz w:val="32"/>
          <w:szCs w:val="32"/>
          <w:rtl/>
        </w:rPr>
        <w:t xml:space="preserve"> </w:t>
      </w:r>
      <w:r>
        <w:rPr>
          <w:rFonts w:cs="Traditional Arabic" w:hint="cs"/>
          <w:sz w:val="32"/>
          <w:szCs w:val="32"/>
          <w:rtl/>
        </w:rPr>
        <w:t>أصابك</w:t>
      </w:r>
      <w:r>
        <w:rPr>
          <w:rFonts w:cs="Traditional Arabic"/>
          <w:sz w:val="32"/>
          <w:szCs w:val="32"/>
          <w:rtl/>
        </w:rPr>
        <w:t xml:space="preserve"> </w:t>
      </w:r>
      <w:r>
        <w:rPr>
          <w:rFonts w:cs="Traditional Arabic" w:hint="cs"/>
          <w:sz w:val="32"/>
          <w:szCs w:val="32"/>
          <w:rtl/>
        </w:rPr>
        <w:t>شيء</w:t>
      </w:r>
      <w:r>
        <w:rPr>
          <w:rFonts w:cs="Traditional Arabic"/>
          <w:sz w:val="32"/>
          <w:szCs w:val="32"/>
          <w:rtl/>
        </w:rPr>
        <w:t xml:space="preserve"> </w:t>
      </w:r>
      <w:r>
        <w:rPr>
          <w:rFonts w:cs="Traditional Arabic" w:hint="cs"/>
          <w:sz w:val="32"/>
          <w:szCs w:val="32"/>
          <w:rtl/>
        </w:rPr>
        <w:t>فلا</w:t>
      </w:r>
      <w:r>
        <w:rPr>
          <w:rFonts w:cs="Traditional Arabic"/>
          <w:sz w:val="32"/>
          <w:szCs w:val="32"/>
          <w:rtl/>
        </w:rPr>
        <w:t xml:space="preserve"> </w:t>
      </w:r>
      <w:r>
        <w:rPr>
          <w:rFonts w:cs="Traditional Arabic" w:hint="cs"/>
          <w:sz w:val="32"/>
          <w:szCs w:val="32"/>
          <w:rtl/>
        </w:rPr>
        <w:t>تقل</w:t>
      </w:r>
      <w:r>
        <w:rPr>
          <w:rFonts w:cs="Traditional Arabic"/>
          <w:sz w:val="32"/>
          <w:szCs w:val="32"/>
          <w:rtl/>
        </w:rPr>
        <w:t xml:space="preserve">: </w:t>
      </w:r>
      <w:r>
        <w:rPr>
          <w:rFonts w:cs="Traditional Arabic" w:hint="cs"/>
          <w:sz w:val="32"/>
          <w:szCs w:val="32"/>
          <w:rtl/>
        </w:rPr>
        <w:t>لو</w:t>
      </w:r>
      <w:r>
        <w:rPr>
          <w:rFonts w:cs="Traditional Arabic"/>
          <w:sz w:val="32"/>
          <w:szCs w:val="32"/>
          <w:rtl/>
        </w:rPr>
        <w:t xml:space="preserve"> </w:t>
      </w:r>
      <w:r>
        <w:rPr>
          <w:rFonts w:cs="Traditional Arabic" w:hint="cs"/>
          <w:sz w:val="32"/>
          <w:szCs w:val="32"/>
          <w:rtl/>
        </w:rPr>
        <w:t>أني</w:t>
      </w:r>
      <w:r>
        <w:rPr>
          <w:rFonts w:cs="Traditional Arabic"/>
          <w:sz w:val="32"/>
          <w:szCs w:val="32"/>
          <w:rtl/>
        </w:rPr>
        <w:t xml:space="preserve"> </w:t>
      </w:r>
      <w:r>
        <w:rPr>
          <w:rFonts w:cs="Traditional Arabic" w:hint="cs"/>
          <w:sz w:val="32"/>
          <w:szCs w:val="32"/>
          <w:rtl/>
        </w:rPr>
        <w:t>فعلت</w:t>
      </w:r>
      <w:r>
        <w:rPr>
          <w:rFonts w:cs="Traditional Arabic"/>
          <w:sz w:val="32"/>
          <w:szCs w:val="32"/>
          <w:rtl/>
        </w:rPr>
        <w:t xml:space="preserve"> </w:t>
      </w:r>
      <w:r>
        <w:rPr>
          <w:rFonts w:cs="Traditional Arabic" w:hint="cs"/>
          <w:sz w:val="32"/>
          <w:szCs w:val="32"/>
          <w:rtl/>
        </w:rPr>
        <w:t>كذا</w:t>
      </w:r>
      <w:r>
        <w:rPr>
          <w:rFonts w:cs="Traditional Arabic"/>
          <w:sz w:val="32"/>
          <w:szCs w:val="32"/>
          <w:rtl/>
        </w:rPr>
        <w:t xml:space="preserve"> </w:t>
      </w:r>
      <w:r>
        <w:rPr>
          <w:rFonts w:cs="Traditional Arabic" w:hint="cs"/>
          <w:sz w:val="32"/>
          <w:szCs w:val="32"/>
          <w:rtl/>
        </w:rPr>
        <w:t>لكان</w:t>
      </w:r>
      <w:r>
        <w:rPr>
          <w:rFonts w:cs="Traditional Arabic"/>
          <w:sz w:val="32"/>
          <w:szCs w:val="32"/>
          <w:rtl/>
        </w:rPr>
        <w:t xml:space="preserve"> </w:t>
      </w:r>
      <w:r>
        <w:rPr>
          <w:rFonts w:cs="Traditional Arabic" w:hint="cs"/>
          <w:sz w:val="32"/>
          <w:szCs w:val="32"/>
          <w:rtl/>
        </w:rPr>
        <w:t>كذا</w:t>
      </w:r>
      <w:r>
        <w:rPr>
          <w:rFonts w:cs="Traditional Arabic"/>
          <w:sz w:val="32"/>
          <w:szCs w:val="32"/>
          <w:rtl/>
        </w:rPr>
        <w:t xml:space="preserve"> </w:t>
      </w:r>
      <w:r>
        <w:rPr>
          <w:rFonts w:cs="Traditional Arabic" w:hint="cs"/>
          <w:sz w:val="32"/>
          <w:szCs w:val="32"/>
          <w:rtl/>
        </w:rPr>
        <w:t>وكذا،</w:t>
      </w:r>
      <w:r>
        <w:rPr>
          <w:rFonts w:cs="Traditional Arabic"/>
          <w:sz w:val="32"/>
          <w:szCs w:val="32"/>
          <w:rtl/>
        </w:rPr>
        <w:t xml:space="preserve"> </w:t>
      </w:r>
      <w:r>
        <w:rPr>
          <w:rFonts w:cs="Traditional Arabic" w:hint="cs"/>
          <w:sz w:val="32"/>
          <w:szCs w:val="32"/>
          <w:rtl/>
        </w:rPr>
        <w:t>ولكن</w:t>
      </w:r>
      <w:r>
        <w:rPr>
          <w:rFonts w:cs="Traditional Arabic"/>
          <w:sz w:val="32"/>
          <w:szCs w:val="32"/>
          <w:rtl/>
        </w:rPr>
        <w:t xml:space="preserve"> </w:t>
      </w:r>
      <w:r>
        <w:rPr>
          <w:rFonts w:cs="Traditional Arabic" w:hint="cs"/>
          <w:sz w:val="32"/>
          <w:szCs w:val="32"/>
          <w:rtl/>
        </w:rPr>
        <w:t>قل</w:t>
      </w:r>
      <w:r>
        <w:rPr>
          <w:rFonts w:cs="Traditional Arabic"/>
          <w:sz w:val="32"/>
          <w:szCs w:val="32"/>
          <w:rtl/>
        </w:rPr>
        <w:t xml:space="preserve"> </w:t>
      </w:r>
      <w:r>
        <w:rPr>
          <w:rFonts w:cs="Traditional Arabic" w:hint="cs"/>
          <w:sz w:val="32"/>
          <w:szCs w:val="32"/>
          <w:rtl/>
        </w:rPr>
        <w:t>قَدَرُ</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وما</w:t>
      </w:r>
      <w:r>
        <w:rPr>
          <w:rFonts w:cs="Traditional Arabic"/>
          <w:sz w:val="32"/>
          <w:szCs w:val="32"/>
          <w:rtl/>
        </w:rPr>
        <w:t xml:space="preserve"> </w:t>
      </w:r>
      <w:r>
        <w:rPr>
          <w:rFonts w:cs="Traditional Arabic" w:hint="cs"/>
          <w:sz w:val="32"/>
          <w:szCs w:val="32"/>
          <w:rtl/>
        </w:rPr>
        <w:t>شاء</w:t>
      </w:r>
      <w:r>
        <w:rPr>
          <w:rFonts w:cs="Traditional Arabic"/>
          <w:sz w:val="32"/>
          <w:szCs w:val="32"/>
          <w:rtl/>
        </w:rPr>
        <w:t xml:space="preserve"> </w:t>
      </w:r>
      <w:r>
        <w:rPr>
          <w:rFonts w:cs="Traditional Arabic" w:hint="cs"/>
          <w:sz w:val="32"/>
          <w:szCs w:val="32"/>
          <w:rtl/>
        </w:rPr>
        <w:t>فعل؛</w:t>
      </w:r>
      <w:r>
        <w:rPr>
          <w:rFonts w:cs="Traditional Arabic"/>
          <w:sz w:val="32"/>
          <w:szCs w:val="32"/>
          <w:rtl/>
        </w:rPr>
        <w:t xml:space="preserve"> </w:t>
      </w:r>
      <w:r>
        <w:rPr>
          <w:rFonts w:cs="Traditional Arabic" w:hint="cs"/>
          <w:sz w:val="32"/>
          <w:szCs w:val="32"/>
          <w:rtl/>
        </w:rPr>
        <w:t>فإن</w:t>
      </w:r>
      <w:r>
        <w:rPr>
          <w:rFonts w:cs="Traditional Arabic"/>
          <w:sz w:val="32"/>
          <w:szCs w:val="32"/>
          <w:rtl/>
        </w:rPr>
        <w:t xml:space="preserve"> </w:t>
      </w:r>
      <w:r>
        <w:rPr>
          <w:rFonts w:cs="Traditional Arabic" w:hint="cs"/>
          <w:sz w:val="32"/>
          <w:szCs w:val="32"/>
          <w:rtl/>
        </w:rPr>
        <w:t>لو</w:t>
      </w:r>
      <w:r>
        <w:rPr>
          <w:rFonts w:cs="Traditional Arabic"/>
          <w:sz w:val="32"/>
          <w:szCs w:val="32"/>
          <w:rtl/>
        </w:rPr>
        <w:t xml:space="preserve"> </w:t>
      </w:r>
      <w:r>
        <w:rPr>
          <w:rFonts w:cs="Traditional Arabic" w:hint="cs"/>
          <w:sz w:val="32"/>
          <w:szCs w:val="32"/>
          <w:rtl/>
        </w:rPr>
        <w:t>تفتح</w:t>
      </w:r>
      <w:r>
        <w:rPr>
          <w:rFonts w:cs="Traditional Arabic"/>
          <w:sz w:val="32"/>
          <w:szCs w:val="32"/>
          <w:rtl/>
        </w:rPr>
        <w:t xml:space="preserve"> </w:t>
      </w:r>
      <w:r>
        <w:rPr>
          <w:rFonts w:cs="Traditional Arabic" w:hint="cs"/>
          <w:sz w:val="32"/>
          <w:szCs w:val="32"/>
          <w:rtl/>
        </w:rPr>
        <w:t>عمل</w:t>
      </w:r>
      <w:r>
        <w:rPr>
          <w:rFonts w:cs="Traditional Arabic"/>
          <w:sz w:val="32"/>
          <w:szCs w:val="32"/>
          <w:rtl/>
        </w:rPr>
        <w:t xml:space="preserve"> </w:t>
      </w:r>
      <w:r>
        <w:rPr>
          <w:rFonts w:cs="Traditional Arabic" w:hint="cs"/>
          <w:sz w:val="32"/>
          <w:szCs w:val="32"/>
          <w:rtl/>
        </w:rPr>
        <w:t>الشيطان</w:t>
      </w:r>
      <w:r>
        <w:rPr>
          <w:rFonts w:cs="Traditional Arabic"/>
          <w:sz w:val="32"/>
          <w:szCs w:val="32"/>
          <w:rtl/>
        </w:rPr>
        <w:t>»</w:t>
      </w:r>
      <w:r w:rsidRPr="00334118">
        <w:rPr>
          <w:rStyle w:val="FootnoteReference"/>
          <w:sz w:val="32"/>
          <w:szCs w:val="32"/>
          <w:vertAlign w:val="superscript"/>
          <w:rtl/>
        </w:rPr>
        <w:footnoteReference w:id="57"/>
      </w:r>
      <w:r>
        <w:rPr>
          <w:rFonts w:cs="Traditional Arabic" w:hint="cs"/>
          <w:sz w:val="32"/>
          <w:szCs w:val="32"/>
          <w:rtl/>
        </w:rPr>
        <w:t>فالمؤمن</w:t>
      </w:r>
      <w:r>
        <w:rPr>
          <w:rFonts w:cs="Traditional Arabic"/>
          <w:sz w:val="32"/>
          <w:szCs w:val="32"/>
          <w:rtl/>
        </w:rPr>
        <w:t xml:space="preserve"> </w:t>
      </w:r>
      <w:r>
        <w:rPr>
          <w:rFonts w:cs="Traditional Arabic" w:hint="cs"/>
          <w:sz w:val="32"/>
          <w:szCs w:val="32"/>
          <w:rtl/>
        </w:rPr>
        <w:t>يرضى</w:t>
      </w:r>
      <w:r>
        <w:rPr>
          <w:rFonts w:cs="Traditional Arabic"/>
          <w:sz w:val="32"/>
          <w:szCs w:val="32"/>
          <w:rtl/>
        </w:rPr>
        <w:t xml:space="preserve"> </w:t>
      </w:r>
      <w:r>
        <w:rPr>
          <w:rFonts w:cs="Traditional Arabic" w:hint="cs"/>
          <w:sz w:val="32"/>
          <w:szCs w:val="32"/>
          <w:rtl/>
        </w:rPr>
        <w:t>ويفوض</w:t>
      </w:r>
      <w:r>
        <w:rPr>
          <w:rFonts w:cs="Traditional Arabic"/>
          <w:sz w:val="32"/>
          <w:szCs w:val="32"/>
          <w:rtl/>
        </w:rPr>
        <w:t xml:space="preserve"> </w:t>
      </w:r>
      <w:r>
        <w:rPr>
          <w:rFonts w:cs="Traditional Arabic" w:hint="cs"/>
          <w:sz w:val="32"/>
          <w:szCs w:val="32"/>
          <w:rtl/>
        </w:rPr>
        <w:t>أمره</w:t>
      </w:r>
      <w:r>
        <w:rPr>
          <w:rFonts w:cs="Traditional Arabic"/>
          <w:sz w:val="32"/>
          <w:szCs w:val="32"/>
          <w:rtl/>
        </w:rPr>
        <w:t xml:space="preserve"> </w:t>
      </w:r>
      <w:r>
        <w:rPr>
          <w:rFonts w:cs="Traditional Arabic" w:hint="cs"/>
          <w:sz w:val="32"/>
          <w:szCs w:val="32"/>
          <w:rtl/>
        </w:rPr>
        <w:t>لله،</w:t>
      </w:r>
      <w:r>
        <w:rPr>
          <w:rFonts w:cs="Traditional Arabic"/>
          <w:sz w:val="32"/>
          <w:szCs w:val="32"/>
          <w:rtl/>
        </w:rPr>
        <w:t xml:space="preserve"> </w:t>
      </w:r>
      <w:r>
        <w:rPr>
          <w:rFonts w:cs="Traditional Arabic" w:hint="cs"/>
          <w:sz w:val="32"/>
          <w:szCs w:val="32"/>
          <w:rtl/>
        </w:rPr>
        <w:t>وبهذا</w:t>
      </w:r>
      <w:r>
        <w:rPr>
          <w:rFonts w:cs="Traditional Arabic"/>
          <w:sz w:val="32"/>
          <w:szCs w:val="32"/>
          <w:rtl/>
        </w:rPr>
        <w:t xml:space="preserve"> </w:t>
      </w:r>
      <w:r>
        <w:rPr>
          <w:rFonts w:cs="Traditional Arabic" w:hint="cs"/>
          <w:sz w:val="32"/>
          <w:szCs w:val="32"/>
          <w:rtl/>
        </w:rPr>
        <w:t>يتخلص</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مرض</w:t>
      </w:r>
      <w:r>
        <w:rPr>
          <w:rFonts w:cs="Traditional Arabic"/>
          <w:sz w:val="32"/>
          <w:szCs w:val="32"/>
          <w:rtl/>
        </w:rPr>
        <w:t xml:space="preserve"> </w:t>
      </w:r>
      <w:r>
        <w:rPr>
          <w:rFonts w:cs="Traditional Arabic" w:hint="cs"/>
          <w:sz w:val="32"/>
          <w:szCs w:val="32"/>
          <w:rtl/>
        </w:rPr>
        <w:t>العجز</w:t>
      </w:r>
      <w:r>
        <w:rPr>
          <w:rFonts w:cs="Traditional Arabic"/>
          <w:sz w:val="32"/>
          <w:szCs w:val="32"/>
          <w:rtl/>
        </w:rPr>
        <w:t xml:space="preserve"> </w:t>
      </w:r>
      <w:r>
        <w:rPr>
          <w:rFonts w:cs="Traditional Arabic" w:hint="cs"/>
          <w:sz w:val="32"/>
          <w:szCs w:val="32"/>
          <w:rtl/>
        </w:rPr>
        <w:t>وتقوى</w:t>
      </w:r>
      <w:r>
        <w:rPr>
          <w:rFonts w:cs="Traditional Arabic"/>
          <w:sz w:val="32"/>
          <w:szCs w:val="32"/>
          <w:rtl/>
        </w:rPr>
        <w:t xml:space="preserve"> </w:t>
      </w:r>
      <w:r>
        <w:rPr>
          <w:rFonts w:cs="Traditional Arabic" w:hint="cs"/>
          <w:sz w:val="32"/>
          <w:szCs w:val="32"/>
          <w:rtl/>
        </w:rPr>
        <w:t>نفسه</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طاعة</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Pr>
          <w:rFonts w:cs="Traditional Arabic" w:hint="cs"/>
          <w:sz w:val="32"/>
          <w:szCs w:val="32"/>
          <w:rtl/>
        </w:rPr>
        <w:t>ولا</w:t>
      </w:r>
      <w:r>
        <w:rPr>
          <w:rFonts w:cs="Traditional Arabic"/>
          <w:sz w:val="32"/>
          <w:szCs w:val="32"/>
          <w:rtl/>
        </w:rPr>
        <w:t xml:space="preserve"> </w:t>
      </w:r>
      <w:r>
        <w:rPr>
          <w:rFonts w:cs="Traditional Arabic" w:hint="cs"/>
          <w:sz w:val="32"/>
          <w:szCs w:val="32"/>
          <w:rtl/>
        </w:rPr>
        <w:t>يتذرع</w:t>
      </w:r>
      <w:r>
        <w:rPr>
          <w:rFonts w:cs="Traditional Arabic"/>
          <w:sz w:val="32"/>
          <w:szCs w:val="32"/>
          <w:rtl/>
        </w:rPr>
        <w:t xml:space="preserve"> </w:t>
      </w:r>
      <w:r>
        <w:rPr>
          <w:rFonts w:cs="Traditional Arabic" w:hint="cs"/>
          <w:sz w:val="32"/>
          <w:szCs w:val="32"/>
          <w:rtl/>
        </w:rPr>
        <w:t>بالقدر</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العجز</w:t>
      </w:r>
      <w:r>
        <w:rPr>
          <w:rFonts w:cs="Traditional Arabic"/>
          <w:sz w:val="32"/>
          <w:szCs w:val="32"/>
          <w:rtl/>
        </w:rPr>
        <w:t xml:space="preserve"> </w:t>
      </w:r>
      <w:r>
        <w:rPr>
          <w:rFonts w:cs="Traditional Arabic" w:hint="cs"/>
          <w:sz w:val="32"/>
          <w:szCs w:val="32"/>
          <w:rtl/>
        </w:rPr>
        <w:t>وترك</w:t>
      </w:r>
      <w:r>
        <w:rPr>
          <w:rFonts w:cs="Traditional Arabic"/>
          <w:sz w:val="32"/>
          <w:szCs w:val="32"/>
          <w:rtl/>
        </w:rPr>
        <w:t xml:space="preserve"> </w:t>
      </w:r>
      <w:r>
        <w:rPr>
          <w:rFonts w:cs="Traditional Arabic" w:hint="cs"/>
          <w:sz w:val="32"/>
          <w:szCs w:val="32"/>
          <w:rtl/>
        </w:rPr>
        <w:t>العمل</w:t>
      </w:r>
      <w:r>
        <w:rPr>
          <w:rFonts w:cs="Traditional Arabic"/>
          <w:sz w:val="32"/>
          <w:szCs w:val="32"/>
          <w:rtl/>
        </w:rPr>
        <w:t>.</w:t>
      </w:r>
    </w:p>
    <w:p w:rsidR="001E4085" w:rsidRPr="00435F70" w:rsidRDefault="001E4085" w:rsidP="001374D5">
      <w:pPr>
        <w:spacing w:after="0" w:line="240" w:lineRule="auto"/>
        <w:ind w:firstLine="567"/>
        <w:jc w:val="both"/>
        <w:rPr>
          <w:rFonts w:cs="Traditional Arabic"/>
          <w:sz w:val="32"/>
          <w:szCs w:val="32"/>
          <w:rtl/>
        </w:rPr>
      </w:pPr>
      <w:r>
        <w:rPr>
          <w:rFonts w:cs="Traditional Arabic" w:hint="cs"/>
          <w:sz w:val="32"/>
          <w:szCs w:val="32"/>
          <w:rtl/>
        </w:rPr>
        <w:t>ـ</w:t>
      </w:r>
      <w:r>
        <w:rPr>
          <w:rFonts w:cs="Traditional Arabic"/>
          <w:sz w:val="32"/>
          <w:szCs w:val="32"/>
          <w:rtl/>
        </w:rPr>
        <w:t xml:space="preserve"> </w:t>
      </w:r>
      <w:r>
        <w:rPr>
          <w:rFonts w:cs="Traditional Arabic" w:hint="cs"/>
          <w:sz w:val="32"/>
          <w:szCs w:val="32"/>
          <w:rtl/>
        </w:rPr>
        <w:t>الصبر</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لوازم</w:t>
      </w:r>
      <w:r>
        <w:rPr>
          <w:rFonts w:cs="Traditional Arabic"/>
          <w:sz w:val="32"/>
          <w:szCs w:val="32"/>
          <w:rtl/>
        </w:rPr>
        <w:t xml:space="preserve"> </w:t>
      </w:r>
      <w:r>
        <w:rPr>
          <w:rFonts w:cs="Traditional Arabic" w:hint="cs"/>
          <w:sz w:val="32"/>
          <w:szCs w:val="32"/>
          <w:rtl/>
        </w:rPr>
        <w:t>الرضا</w:t>
      </w:r>
      <w:r>
        <w:rPr>
          <w:rFonts w:cs="Traditional Arabic"/>
          <w:sz w:val="32"/>
          <w:szCs w:val="32"/>
          <w:rtl/>
        </w:rPr>
        <w:t xml:space="preserve"> </w:t>
      </w:r>
      <w:r>
        <w:rPr>
          <w:rFonts w:cs="Traditional Arabic" w:hint="cs"/>
          <w:sz w:val="32"/>
          <w:szCs w:val="32"/>
          <w:rtl/>
        </w:rPr>
        <w:t>بقضاء</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فإن</w:t>
      </w:r>
      <w:r>
        <w:rPr>
          <w:rFonts w:cs="Traditional Arabic"/>
          <w:sz w:val="32"/>
          <w:szCs w:val="32"/>
          <w:rtl/>
        </w:rPr>
        <w:t xml:space="preserve"> </w:t>
      </w:r>
      <w:r>
        <w:rPr>
          <w:rFonts w:cs="Traditional Arabic" w:hint="cs"/>
          <w:sz w:val="32"/>
          <w:szCs w:val="32"/>
          <w:rtl/>
        </w:rPr>
        <w:t>التسخط</w:t>
      </w:r>
      <w:r>
        <w:rPr>
          <w:rFonts w:cs="Traditional Arabic"/>
          <w:sz w:val="32"/>
          <w:szCs w:val="32"/>
          <w:rtl/>
        </w:rPr>
        <w:t xml:space="preserve"> </w:t>
      </w:r>
      <w:r>
        <w:rPr>
          <w:rFonts w:cs="Traditional Arabic" w:hint="cs"/>
          <w:sz w:val="32"/>
          <w:szCs w:val="32"/>
          <w:rtl/>
        </w:rPr>
        <w:t>والاعتراض</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أقدار</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ينافيان</w:t>
      </w:r>
      <w:r>
        <w:rPr>
          <w:rFonts w:cs="Traditional Arabic"/>
          <w:sz w:val="32"/>
          <w:szCs w:val="32"/>
          <w:rtl/>
        </w:rPr>
        <w:t xml:space="preserve"> </w:t>
      </w:r>
      <w:r w:rsidRPr="00435F70">
        <w:rPr>
          <w:rFonts w:cs="Traditional Arabic" w:hint="cs"/>
          <w:sz w:val="32"/>
          <w:szCs w:val="32"/>
          <w:rtl/>
        </w:rPr>
        <w:t>الصبر</w:t>
      </w:r>
      <w:r>
        <w:rPr>
          <w:rFonts w:cs="Traditional Arabic"/>
          <w:sz w:val="32"/>
          <w:szCs w:val="32"/>
          <w:rtl/>
        </w:rPr>
        <w:t xml:space="preserve"> </w:t>
      </w:r>
      <w:r>
        <w:rPr>
          <w:rFonts w:cs="Traditional Arabic" w:hint="cs"/>
          <w:sz w:val="32"/>
          <w:szCs w:val="32"/>
          <w:rtl/>
        </w:rPr>
        <w:t>والرضا،</w:t>
      </w:r>
      <w:r>
        <w:rPr>
          <w:rFonts w:cs="Traditional Arabic"/>
          <w:sz w:val="32"/>
          <w:szCs w:val="32"/>
          <w:rtl/>
        </w:rPr>
        <w:t xml:space="preserve"> </w:t>
      </w:r>
      <w:r>
        <w:rPr>
          <w:rFonts w:cs="Traditional Arabic" w:hint="cs"/>
          <w:sz w:val="32"/>
          <w:szCs w:val="32"/>
          <w:rtl/>
        </w:rPr>
        <w:t>والصبر</w:t>
      </w:r>
      <w:r w:rsidRPr="00435F70">
        <w:rPr>
          <w:rFonts w:cs="Traditional Arabic"/>
          <w:sz w:val="32"/>
          <w:szCs w:val="32"/>
          <w:rtl/>
        </w:rPr>
        <w:t xml:space="preserve"> </w:t>
      </w:r>
      <w:r w:rsidRPr="00435F70">
        <w:rPr>
          <w:rFonts w:cs="Traditional Arabic" w:hint="cs"/>
          <w:sz w:val="32"/>
          <w:szCs w:val="32"/>
          <w:rtl/>
        </w:rPr>
        <w:t>على</w:t>
      </w:r>
      <w:r w:rsidRPr="00435F70">
        <w:rPr>
          <w:rFonts w:cs="Traditional Arabic"/>
          <w:sz w:val="32"/>
          <w:szCs w:val="32"/>
          <w:rtl/>
        </w:rPr>
        <w:t xml:space="preserve"> </w:t>
      </w:r>
      <w:r w:rsidRPr="00435F70">
        <w:rPr>
          <w:rFonts w:cs="Traditional Arabic" w:hint="cs"/>
          <w:sz w:val="32"/>
          <w:szCs w:val="32"/>
          <w:rtl/>
        </w:rPr>
        <w:t>أقدار</w:t>
      </w:r>
      <w:r w:rsidRPr="00435F70">
        <w:rPr>
          <w:rFonts w:cs="Traditional Arabic"/>
          <w:sz w:val="32"/>
          <w:szCs w:val="32"/>
          <w:rtl/>
        </w:rPr>
        <w:t xml:space="preserve"> </w:t>
      </w:r>
      <w:r w:rsidRPr="00435F70">
        <w:rPr>
          <w:rFonts w:cs="Traditional Arabic" w:hint="cs"/>
          <w:sz w:val="32"/>
          <w:szCs w:val="32"/>
          <w:rtl/>
        </w:rPr>
        <w:t>الله</w:t>
      </w:r>
      <w:r w:rsidRPr="00435F70">
        <w:rPr>
          <w:rFonts w:cs="Traditional Arabic"/>
          <w:sz w:val="32"/>
          <w:szCs w:val="32"/>
          <w:rtl/>
        </w:rPr>
        <w:t xml:space="preserve"> </w:t>
      </w:r>
      <w:r w:rsidRPr="00435F70">
        <w:rPr>
          <w:rFonts w:cs="Traditional Arabic" w:hint="cs"/>
          <w:sz w:val="32"/>
          <w:szCs w:val="32"/>
          <w:rtl/>
        </w:rPr>
        <w:t>المؤلمة</w:t>
      </w:r>
      <w:r w:rsidRPr="00435F70">
        <w:rPr>
          <w:rFonts w:cs="Traditional Arabic"/>
          <w:sz w:val="32"/>
          <w:szCs w:val="32"/>
          <w:rtl/>
        </w:rPr>
        <w:t xml:space="preserve"> </w:t>
      </w:r>
      <w:r w:rsidRPr="00435F70">
        <w:rPr>
          <w:rFonts w:cs="Traditional Arabic" w:hint="cs"/>
          <w:sz w:val="32"/>
          <w:szCs w:val="32"/>
          <w:rtl/>
        </w:rPr>
        <w:t>يكون</w:t>
      </w:r>
      <w:r w:rsidRPr="00435F70">
        <w:rPr>
          <w:rFonts w:cs="Traditional Arabic"/>
          <w:sz w:val="32"/>
          <w:szCs w:val="32"/>
          <w:rtl/>
        </w:rPr>
        <w:t xml:space="preserve"> </w:t>
      </w:r>
      <w:r w:rsidRPr="00435F70">
        <w:rPr>
          <w:rFonts w:cs="Traditional Arabic" w:hint="cs"/>
          <w:sz w:val="32"/>
          <w:szCs w:val="32"/>
          <w:rtl/>
        </w:rPr>
        <w:t>بالقلب</w:t>
      </w:r>
      <w:r w:rsidRPr="00435F70">
        <w:rPr>
          <w:rFonts w:cs="Traditional Arabic"/>
          <w:sz w:val="32"/>
          <w:szCs w:val="32"/>
          <w:rtl/>
        </w:rPr>
        <w:t xml:space="preserve"> </w:t>
      </w:r>
      <w:r w:rsidRPr="00435F70">
        <w:rPr>
          <w:rFonts w:cs="Traditional Arabic" w:hint="cs"/>
          <w:sz w:val="32"/>
          <w:szCs w:val="32"/>
          <w:rtl/>
        </w:rPr>
        <w:t>واللسان</w:t>
      </w:r>
      <w:r w:rsidRPr="00435F70">
        <w:rPr>
          <w:rFonts w:cs="Traditional Arabic"/>
          <w:sz w:val="32"/>
          <w:szCs w:val="32"/>
          <w:rtl/>
        </w:rPr>
        <w:t xml:space="preserve"> </w:t>
      </w:r>
      <w:r w:rsidRPr="00435F70">
        <w:rPr>
          <w:rFonts w:cs="Traditional Arabic" w:hint="cs"/>
          <w:sz w:val="32"/>
          <w:szCs w:val="32"/>
          <w:rtl/>
        </w:rPr>
        <w:t>والجوارح</w:t>
      </w:r>
      <w:r w:rsidRPr="00435F70">
        <w:rPr>
          <w:rFonts w:cs="Traditional Arabic"/>
          <w:sz w:val="32"/>
          <w:szCs w:val="32"/>
          <w:rtl/>
        </w:rPr>
        <w:t xml:space="preserve"> :</w:t>
      </w:r>
    </w:p>
    <w:p w:rsidR="001E4085" w:rsidRPr="001374D5" w:rsidRDefault="001E4085" w:rsidP="00225235">
      <w:pPr>
        <w:pStyle w:val="ListParagraph"/>
        <w:numPr>
          <w:ilvl w:val="0"/>
          <w:numId w:val="5"/>
        </w:numPr>
        <w:spacing w:after="0" w:line="240" w:lineRule="auto"/>
        <w:jc w:val="both"/>
        <w:rPr>
          <w:rFonts w:cs="Traditional Arabic"/>
          <w:sz w:val="32"/>
          <w:szCs w:val="32"/>
          <w:rtl/>
        </w:rPr>
      </w:pPr>
      <w:r w:rsidRPr="001374D5">
        <w:rPr>
          <w:rFonts w:cs="Traditional Arabic" w:hint="cs"/>
          <w:sz w:val="32"/>
          <w:szCs w:val="32"/>
          <w:rtl/>
        </w:rPr>
        <w:lastRenderedPageBreak/>
        <w:t>فصبر</w:t>
      </w:r>
      <w:r w:rsidRPr="001374D5">
        <w:rPr>
          <w:rFonts w:cs="Traditional Arabic"/>
          <w:sz w:val="32"/>
          <w:szCs w:val="32"/>
          <w:rtl/>
        </w:rPr>
        <w:t xml:space="preserve"> </w:t>
      </w:r>
      <w:r w:rsidRPr="001374D5">
        <w:rPr>
          <w:rFonts w:cs="Traditional Arabic" w:hint="cs"/>
          <w:sz w:val="32"/>
          <w:szCs w:val="32"/>
          <w:rtl/>
        </w:rPr>
        <w:t>القلب</w:t>
      </w:r>
      <w:r w:rsidRPr="001374D5">
        <w:rPr>
          <w:rFonts w:cs="Traditional Arabic"/>
          <w:sz w:val="32"/>
          <w:szCs w:val="32"/>
          <w:rtl/>
        </w:rPr>
        <w:t xml:space="preserve"> </w:t>
      </w:r>
      <w:r w:rsidRPr="001374D5">
        <w:rPr>
          <w:rFonts w:cs="Traditional Arabic" w:hint="cs"/>
          <w:sz w:val="32"/>
          <w:szCs w:val="32"/>
          <w:rtl/>
        </w:rPr>
        <w:t>بحبسه</w:t>
      </w:r>
      <w:r w:rsidRPr="001374D5">
        <w:rPr>
          <w:rFonts w:cs="Traditional Arabic"/>
          <w:sz w:val="32"/>
          <w:szCs w:val="32"/>
          <w:rtl/>
        </w:rPr>
        <w:t xml:space="preserve"> </w:t>
      </w:r>
      <w:r w:rsidRPr="001374D5">
        <w:rPr>
          <w:rFonts w:cs="Traditional Arabic" w:hint="cs"/>
          <w:sz w:val="32"/>
          <w:szCs w:val="32"/>
          <w:rtl/>
        </w:rPr>
        <w:t>عن</w:t>
      </w:r>
      <w:r w:rsidRPr="001374D5">
        <w:rPr>
          <w:rFonts w:cs="Traditional Arabic"/>
          <w:sz w:val="32"/>
          <w:szCs w:val="32"/>
          <w:rtl/>
        </w:rPr>
        <w:t xml:space="preserve"> </w:t>
      </w:r>
      <w:r w:rsidRPr="001374D5">
        <w:rPr>
          <w:rFonts w:cs="Traditional Arabic" w:hint="cs"/>
          <w:sz w:val="32"/>
          <w:szCs w:val="32"/>
          <w:rtl/>
        </w:rPr>
        <w:t>الجزع</w:t>
      </w:r>
      <w:r w:rsidRPr="001374D5">
        <w:rPr>
          <w:rFonts w:cs="Traditional Arabic"/>
          <w:sz w:val="32"/>
          <w:szCs w:val="32"/>
          <w:rtl/>
        </w:rPr>
        <w:t xml:space="preserve"> , </w:t>
      </w:r>
      <w:r w:rsidRPr="001374D5">
        <w:rPr>
          <w:rFonts w:cs="Traditional Arabic" w:hint="cs"/>
          <w:sz w:val="32"/>
          <w:szCs w:val="32"/>
          <w:rtl/>
        </w:rPr>
        <w:t>قال</w:t>
      </w:r>
      <w:r w:rsidRPr="001374D5">
        <w:rPr>
          <w:rFonts w:cs="Traditional Arabic"/>
          <w:sz w:val="32"/>
          <w:szCs w:val="32"/>
          <w:rtl/>
        </w:rPr>
        <w:t xml:space="preserve"> </w:t>
      </w:r>
      <w:r w:rsidRPr="001374D5">
        <w:rPr>
          <w:rFonts w:cs="Traditional Arabic" w:hint="cs"/>
          <w:sz w:val="32"/>
          <w:szCs w:val="32"/>
          <w:rtl/>
        </w:rPr>
        <w:t>الله</w:t>
      </w:r>
      <w:r w:rsidRPr="001374D5">
        <w:rPr>
          <w:rFonts w:cs="Traditional Arabic"/>
          <w:sz w:val="32"/>
          <w:szCs w:val="32"/>
          <w:rtl/>
        </w:rPr>
        <w:t xml:space="preserve"> </w:t>
      </w:r>
      <w:r w:rsidRPr="001374D5">
        <w:rPr>
          <w:rFonts w:cs="Traditional Arabic" w:hint="cs"/>
          <w:sz w:val="32"/>
          <w:szCs w:val="32"/>
          <w:rtl/>
        </w:rPr>
        <w:t>تعالى</w:t>
      </w:r>
      <w:r w:rsidRPr="001374D5">
        <w:rPr>
          <w:rFonts w:cs="Traditional Arabic"/>
          <w:sz w:val="32"/>
          <w:szCs w:val="32"/>
          <w:rtl/>
        </w:rPr>
        <w:t xml:space="preserve">: </w:t>
      </w:r>
      <w:r w:rsidRPr="001374D5">
        <w:rPr>
          <w:rFonts w:ascii="QCF_BSML" w:hAnsi="QCF_BSML" w:cs="QCF_BSML"/>
          <w:color w:val="000000"/>
          <w:sz w:val="32"/>
          <w:szCs w:val="32"/>
          <w:rtl/>
        </w:rPr>
        <w:t>ﭽ</w:t>
      </w:r>
      <w:r w:rsidRPr="001374D5">
        <w:rPr>
          <w:rFonts w:ascii="QCF_BSML" w:hAnsi="QCF_BSML" w:cs="QCF_BSML"/>
          <w:color w:val="000000"/>
          <w:sz w:val="2"/>
          <w:szCs w:val="2"/>
          <w:rtl/>
        </w:rPr>
        <w:t xml:space="preserve"> </w:t>
      </w:r>
      <w:r w:rsidRPr="001374D5">
        <w:rPr>
          <w:rFonts w:ascii="QCF_P557" w:hAnsi="QCF_P557" w:cs="QCF_P557"/>
          <w:color w:val="0000A5"/>
          <w:sz w:val="32"/>
          <w:szCs w:val="32"/>
          <w:rtl/>
        </w:rPr>
        <w:t>ﭥ</w:t>
      </w:r>
      <w:r w:rsidRPr="001374D5">
        <w:rPr>
          <w:rFonts w:ascii="QCF_P557" w:hAnsi="QCF_P557" w:cs="QCF_P557"/>
          <w:color w:val="000000"/>
          <w:sz w:val="2"/>
          <w:szCs w:val="2"/>
          <w:rtl/>
        </w:rPr>
        <w:t xml:space="preserve"> </w:t>
      </w:r>
      <w:r w:rsidRPr="001374D5">
        <w:rPr>
          <w:rFonts w:ascii="QCF_P557" w:hAnsi="QCF_P557" w:cs="QCF_P557"/>
          <w:color w:val="000000"/>
          <w:sz w:val="32"/>
          <w:szCs w:val="32"/>
          <w:rtl/>
        </w:rPr>
        <w:t>ﭦ</w:t>
      </w:r>
      <w:r w:rsidRPr="001374D5">
        <w:rPr>
          <w:rFonts w:ascii="QCF_P557" w:hAnsi="QCF_P557" w:cs="QCF_P557"/>
          <w:color w:val="000000"/>
          <w:sz w:val="2"/>
          <w:szCs w:val="2"/>
          <w:rtl/>
        </w:rPr>
        <w:t xml:space="preserve"> </w:t>
      </w:r>
      <w:r w:rsidRPr="001374D5">
        <w:rPr>
          <w:rFonts w:ascii="QCF_P557" w:hAnsi="QCF_P557" w:cs="QCF_P557"/>
          <w:color w:val="000000"/>
          <w:sz w:val="32"/>
          <w:szCs w:val="32"/>
          <w:rtl/>
        </w:rPr>
        <w:t>ﭧ</w:t>
      </w:r>
      <w:r w:rsidRPr="001374D5">
        <w:rPr>
          <w:rFonts w:ascii="QCF_P557" w:hAnsi="QCF_P557" w:cs="QCF_P557"/>
          <w:color w:val="000000"/>
          <w:sz w:val="2"/>
          <w:szCs w:val="2"/>
          <w:rtl/>
        </w:rPr>
        <w:t xml:space="preserve"> </w:t>
      </w:r>
      <w:r w:rsidRPr="001374D5">
        <w:rPr>
          <w:rFonts w:ascii="QCF_P557" w:hAnsi="QCF_P557" w:cs="QCF_P557"/>
          <w:color w:val="000000"/>
          <w:sz w:val="32"/>
          <w:szCs w:val="32"/>
          <w:rtl/>
        </w:rPr>
        <w:t>ﭨ</w:t>
      </w:r>
      <w:r w:rsidRPr="001374D5">
        <w:rPr>
          <w:rFonts w:ascii="QCF_P557" w:hAnsi="QCF_P557" w:cs="QCF_P557"/>
          <w:color w:val="000000"/>
          <w:sz w:val="2"/>
          <w:szCs w:val="2"/>
          <w:rtl/>
        </w:rPr>
        <w:t xml:space="preserve"> </w:t>
      </w:r>
      <w:r w:rsidRPr="001374D5">
        <w:rPr>
          <w:rFonts w:ascii="QCF_P557" w:hAnsi="QCF_P557" w:cs="QCF_P557"/>
          <w:color w:val="000000"/>
          <w:sz w:val="32"/>
          <w:szCs w:val="32"/>
          <w:rtl/>
        </w:rPr>
        <w:t>ﭩ</w:t>
      </w:r>
      <w:r w:rsidRPr="001374D5">
        <w:rPr>
          <w:rFonts w:ascii="QCF_P557" w:hAnsi="QCF_P557" w:cs="QCF_P557"/>
          <w:color w:val="000000"/>
          <w:sz w:val="2"/>
          <w:szCs w:val="2"/>
          <w:rtl/>
        </w:rPr>
        <w:t xml:space="preserve"> </w:t>
      </w:r>
      <w:r w:rsidRPr="001374D5">
        <w:rPr>
          <w:rFonts w:ascii="QCF_P557" w:hAnsi="QCF_P557" w:cs="QCF_P557"/>
          <w:color w:val="000000"/>
          <w:sz w:val="32"/>
          <w:szCs w:val="32"/>
          <w:rtl/>
        </w:rPr>
        <w:t>ﭪ</w:t>
      </w:r>
      <w:r w:rsidRPr="001374D5">
        <w:rPr>
          <w:rFonts w:ascii="QCF_P557" w:hAnsi="QCF_P557" w:cs="QCF_P557"/>
          <w:color w:val="0000A5"/>
          <w:sz w:val="32"/>
          <w:szCs w:val="32"/>
          <w:rtl/>
        </w:rPr>
        <w:t>ﭫ</w:t>
      </w:r>
      <w:r w:rsidRPr="001374D5">
        <w:rPr>
          <w:rFonts w:ascii="QCF_BSML" w:hAnsi="QCF_BSML" w:cs="QCF_BSML"/>
          <w:color w:val="000000"/>
          <w:sz w:val="32"/>
          <w:szCs w:val="32"/>
          <w:rtl/>
        </w:rPr>
        <w:t>ﭼ</w:t>
      </w:r>
      <w:r w:rsidRPr="001374D5">
        <w:rPr>
          <w:rFonts w:ascii="Arial" w:hAnsi="Arial"/>
          <w:color w:val="000000"/>
          <w:sz w:val="18"/>
          <w:szCs w:val="18"/>
          <w:rtl/>
        </w:rPr>
        <w:t xml:space="preserve"> </w:t>
      </w:r>
      <w:r w:rsidRPr="001374D5">
        <w:rPr>
          <w:rFonts w:ascii="Arial" w:hAnsi="Arial"/>
          <w:color w:val="000000"/>
          <w:sz w:val="20"/>
          <w:szCs w:val="20"/>
          <w:rtl/>
        </w:rPr>
        <w:t>التغابن: ١١</w:t>
      </w:r>
      <w:r w:rsidRPr="001374D5">
        <w:rPr>
          <w:rFonts w:ascii="Arial" w:hAnsi="Arial"/>
          <w:color w:val="000000"/>
          <w:sz w:val="2"/>
          <w:szCs w:val="2"/>
        </w:rPr>
        <w:t xml:space="preserve"> </w:t>
      </w:r>
      <w:r w:rsidRPr="001374D5">
        <w:rPr>
          <w:rFonts w:cs="Traditional Arabic" w:hint="cs"/>
          <w:sz w:val="32"/>
          <w:szCs w:val="32"/>
          <w:rtl/>
        </w:rPr>
        <w:t>،</w:t>
      </w:r>
      <w:r w:rsidRPr="001374D5">
        <w:rPr>
          <w:rFonts w:cs="Traditional Arabic"/>
          <w:sz w:val="32"/>
          <w:szCs w:val="32"/>
          <w:rtl/>
        </w:rPr>
        <w:t xml:space="preserve"> </w:t>
      </w:r>
      <w:r w:rsidRPr="001374D5">
        <w:rPr>
          <w:rFonts w:cs="Traditional Arabic" w:hint="cs"/>
          <w:sz w:val="32"/>
          <w:szCs w:val="32"/>
          <w:rtl/>
        </w:rPr>
        <w:t>قال</w:t>
      </w:r>
      <w:r w:rsidRPr="001374D5">
        <w:rPr>
          <w:rFonts w:cs="Traditional Arabic"/>
          <w:sz w:val="32"/>
          <w:szCs w:val="32"/>
          <w:rtl/>
        </w:rPr>
        <w:t xml:space="preserve"> </w:t>
      </w:r>
      <w:r w:rsidRPr="001374D5">
        <w:rPr>
          <w:rFonts w:cs="Traditional Arabic" w:hint="cs"/>
          <w:sz w:val="32"/>
          <w:szCs w:val="32"/>
          <w:rtl/>
        </w:rPr>
        <w:t>علقمة</w:t>
      </w:r>
      <w:r w:rsidRPr="001374D5">
        <w:rPr>
          <w:rFonts w:cs="Traditional Arabic"/>
          <w:sz w:val="32"/>
          <w:szCs w:val="32"/>
          <w:rtl/>
        </w:rPr>
        <w:t xml:space="preserve">: </w:t>
      </w:r>
      <w:r w:rsidRPr="001374D5">
        <w:rPr>
          <w:rFonts w:cs="Traditional Arabic" w:hint="cs"/>
          <w:sz w:val="32"/>
          <w:szCs w:val="32"/>
          <w:rtl/>
        </w:rPr>
        <w:t>هو</w:t>
      </w:r>
      <w:r w:rsidRPr="001374D5">
        <w:rPr>
          <w:rFonts w:cs="Traditional Arabic"/>
          <w:sz w:val="32"/>
          <w:szCs w:val="32"/>
          <w:rtl/>
        </w:rPr>
        <w:t xml:space="preserve"> </w:t>
      </w:r>
      <w:r w:rsidRPr="001374D5">
        <w:rPr>
          <w:rFonts w:cs="Traditional Arabic" w:hint="cs"/>
          <w:sz w:val="32"/>
          <w:szCs w:val="32"/>
          <w:rtl/>
        </w:rPr>
        <w:t>الرجل</w:t>
      </w:r>
      <w:r w:rsidRPr="001374D5">
        <w:rPr>
          <w:rFonts w:cs="Traditional Arabic"/>
          <w:sz w:val="32"/>
          <w:szCs w:val="32"/>
          <w:rtl/>
        </w:rPr>
        <w:t xml:space="preserve"> </w:t>
      </w:r>
      <w:r w:rsidRPr="001374D5">
        <w:rPr>
          <w:rFonts w:cs="Traditional Arabic" w:hint="cs"/>
          <w:sz w:val="32"/>
          <w:szCs w:val="32"/>
          <w:rtl/>
        </w:rPr>
        <w:t>تُصيبُهُ</w:t>
      </w:r>
      <w:r w:rsidRPr="001374D5">
        <w:rPr>
          <w:rFonts w:cs="Traditional Arabic"/>
          <w:sz w:val="32"/>
          <w:szCs w:val="32"/>
          <w:rtl/>
        </w:rPr>
        <w:t xml:space="preserve"> </w:t>
      </w:r>
      <w:r w:rsidRPr="001374D5">
        <w:rPr>
          <w:rFonts w:cs="Traditional Arabic" w:hint="cs"/>
          <w:sz w:val="32"/>
          <w:szCs w:val="32"/>
          <w:rtl/>
        </w:rPr>
        <w:t>المُصِيبةُ</w:t>
      </w:r>
      <w:r>
        <w:rPr>
          <w:rFonts w:cs="Traditional Arabic"/>
          <w:sz w:val="32"/>
          <w:szCs w:val="32"/>
          <w:rtl/>
        </w:rPr>
        <w:t>,</w:t>
      </w:r>
      <w:r w:rsidRPr="001374D5">
        <w:rPr>
          <w:rFonts w:cs="Traditional Arabic"/>
          <w:sz w:val="32"/>
          <w:szCs w:val="32"/>
          <w:rtl/>
        </w:rPr>
        <w:t xml:space="preserve"> </w:t>
      </w:r>
      <w:r w:rsidRPr="001374D5">
        <w:rPr>
          <w:rFonts w:cs="Traditional Arabic" w:hint="cs"/>
          <w:sz w:val="32"/>
          <w:szCs w:val="32"/>
          <w:rtl/>
        </w:rPr>
        <w:t>فَيعلم</w:t>
      </w:r>
      <w:r w:rsidRPr="001374D5">
        <w:rPr>
          <w:rFonts w:cs="Traditional Arabic"/>
          <w:sz w:val="32"/>
          <w:szCs w:val="32"/>
          <w:rtl/>
        </w:rPr>
        <w:t xml:space="preserve"> </w:t>
      </w:r>
      <w:r w:rsidRPr="001374D5">
        <w:rPr>
          <w:rFonts w:cs="Traditional Arabic" w:hint="cs"/>
          <w:sz w:val="32"/>
          <w:szCs w:val="32"/>
          <w:rtl/>
        </w:rPr>
        <w:t>أَنها</w:t>
      </w:r>
      <w:r w:rsidRPr="001374D5">
        <w:rPr>
          <w:rFonts w:cs="Traditional Arabic"/>
          <w:sz w:val="32"/>
          <w:szCs w:val="32"/>
          <w:rtl/>
        </w:rPr>
        <w:t xml:space="preserve"> </w:t>
      </w:r>
      <w:r w:rsidRPr="001374D5">
        <w:rPr>
          <w:rFonts w:cs="Traditional Arabic" w:hint="cs"/>
          <w:sz w:val="32"/>
          <w:szCs w:val="32"/>
          <w:rtl/>
        </w:rPr>
        <w:t>من</w:t>
      </w:r>
      <w:r w:rsidRPr="001374D5">
        <w:rPr>
          <w:rFonts w:cs="Traditional Arabic"/>
          <w:sz w:val="32"/>
          <w:szCs w:val="32"/>
          <w:rtl/>
        </w:rPr>
        <w:t xml:space="preserve"> </w:t>
      </w:r>
      <w:r w:rsidRPr="001374D5">
        <w:rPr>
          <w:rFonts w:cs="Traditional Arabic" w:hint="cs"/>
          <w:sz w:val="32"/>
          <w:szCs w:val="32"/>
          <w:rtl/>
        </w:rPr>
        <w:t>عِندِ</w:t>
      </w:r>
      <w:r w:rsidRPr="001374D5">
        <w:rPr>
          <w:rFonts w:cs="Traditional Arabic"/>
          <w:sz w:val="32"/>
          <w:szCs w:val="32"/>
          <w:rtl/>
        </w:rPr>
        <w:t xml:space="preserve"> </w:t>
      </w:r>
      <w:r w:rsidRPr="001374D5">
        <w:rPr>
          <w:rFonts w:cs="Traditional Arabic" w:hint="cs"/>
          <w:sz w:val="32"/>
          <w:szCs w:val="32"/>
          <w:rtl/>
        </w:rPr>
        <w:t>الله،</w:t>
      </w:r>
      <w:r w:rsidRPr="001374D5">
        <w:rPr>
          <w:rFonts w:cs="Traditional Arabic"/>
          <w:sz w:val="32"/>
          <w:szCs w:val="32"/>
          <w:rtl/>
        </w:rPr>
        <w:t xml:space="preserve"> </w:t>
      </w:r>
      <w:r>
        <w:rPr>
          <w:rFonts w:cs="Traditional Arabic" w:hint="cs"/>
          <w:sz w:val="32"/>
          <w:szCs w:val="32"/>
          <w:rtl/>
        </w:rPr>
        <w:t>فَيرضَى</w:t>
      </w:r>
      <w:r w:rsidRPr="001374D5">
        <w:rPr>
          <w:rFonts w:cs="Traditional Arabic"/>
          <w:sz w:val="32"/>
          <w:szCs w:val="32"/>
          <w:rtl/>
        </w:rPr>
        <w:t xml:space="preserve"> </w:t>
      </w:r>
      <w:r w:rsidRPr="001374D5">
        <w:rPr>
          <w:rFonts w:cs="Traditional Arabic" w:hint="cs"/>
          <w:sz w:val="32"/>
          <w:szCs w:val="32"/>
          <w:rtl/>
        </w:rPr>
        <w:t>ويُسَلِّم</w:t>
      </w:r>
      <w:r w:rsidRPr="001374D5">
        <w:rPr>
          <w:rFonts w:cs="Traditional Arabic"/>
          <w:sz w:val="32"/>
          <w:szCs w:val="32"/>
          <w:rtl/>
        </w:rPr>
        <w:t>.</w:t>
      </w:r>
    </w:p>
    <w:p w:rsidR="001E4085" w:rsidRPr="001374D5" w:rsidRDefault="001E4085" w:rsidP="00225235">
      <w:pPr>
        <w:pStyle w:val="ListParagraph"/>
        <w:numPr>
          <w:ilvl w:val="0"/>
          <w:numId w:val="5"/>
        </w:numPr>
        <w:spacing w:after="0" w:line="240" w:lineRule="auto"/>
        <w:jc w:val="both"/>
        <w:rPr>
          <w:rFonts w:cs="Traditional Arabic"/>
          <w:sz w:val="32"/>
          <w:szCs w:val="32"/>
          <w:rtl/>
        </w:rPr>
      </w:pPr>
      <w:r w:rsidRPr="001374D5">
        <w:rPr>
          <w:rFonts w:cs="Traditional Arabic" w:hint="cs"/>
          <w:sz w:val="32"/>
          <w:szCs w:val="32"/>
          <w:rtl/>
        </w:rPr>
        <w:t>وصبر</w:t>
      </w:r>
      <w:r w:rsidRPr="001374D5">
        <w:rPr>
          <w:rFonts w:cs="Traditional Arabic"/>
          <w:sz w:val="32"/>
          <w:szCs w:val="32"/>
          <w:rtl/>
        </w:rPr>
        <w:t xml:space="preserve"> </w:t>
      </w:r>
      <w:r w:rsidRPr="001374D5">
        <w:rPr>
          <w:rFonts w:cs="Traditional Arabic" w:hint="cs"/>
          <w:sz w:val="32"/>
          <w:szCs w:val="32"/>
          <w:rtl/>
        </w:rPr>
        <w:t>اللسان</w:t>
      </w:r>
      <w:r w:rsidRPr="001374D5">
        <w:rPr>
          <w:rFonts w:cs="Traditional Arabic"/>
          <w:sz w:val="32"/>
          <w:szCs w:val="32"/>
          <w:rtl/>
        </w:rPr>
        <w:t xml:space="preserve"> </w:t>
      </w:r>
      <w:r w:rsidRPr="001374D5">
        <w:rPr>
          <w:rFonts w:cs="Traditional Arabic" w:hint="cs"/>
          <w:sz w:val="32"/>
          <w:szCs w:val="32"/>
          <w:rtl/>
        </w:rPr>
        <w:t>بحبسه</w:t>
      </w:r>
      <w:r w:rsidRPr="001374D5">
        <w:rPr>
          <w:rFonts w:cs="Traditional Arabic"/>
          <w:sz w:val="32"/>
          <w:szCs w:val="32"/>
          <w:rtl/>
        </w:rPr>
        <w:t xml:space="preserve"> </w:t>
      </w:r>
      <w:r w:rsidRPr="001374D5">
        <w:rPr>
          <w:rFonts w:cs="Traditional Arabic" w:hint="cs"/>
          <w:sz w:val="32"/>
          <w:szCs w:val="32"/>
          <w:rtl/>
        </w:rPr>
        <w:t>عن</w:t>
      </w:r>
      <w:r w:rsidRPr="001374D5">
        <w:rPr>
          <w:rFonts w:cs="Traditional Arabic"/>
          <w:sz w:val="32"/>
          <w:szCs w:val="32"/>
          <w:rtl/>
        </w:rPr>
        <w:t xml:space="preserve"> </w:t>
      </w:r>
      <w:r w:rsidRPr="001374D5">
        <w:rPr>
          <w:rFonts w:cs="Traditional Arabic" w:hint="cs"/>
          <w:sz w:val="32"/>
          <w:szCs w:val="32"/>
          <w:rtl/>
        </w:rPr>
        <w:t>التشكِّي</w:t>
      </w:r>
      <w:r w:rsidRPr="001374D5">
        <w:rPr>
          <w:rFonts w:cs="Traditional Arabic"/>
          <w:sz w:val="32"/>
          <w:szCs w:val="32"/>
          <w:rtl/>
        </w:rPr>
        <w:t xml:space="preserve"> </w:t>
      </w:r>
      <w:r w:rsidRPr="001374D5">
        <w:rPr>
          <w:rFonts w:cs="Traditional Arabic" w:hint="cs"/>
          <w:sz w:val="32"/>
          <w:szCs w:val="32"/>
          <w:rtl/>
        </w:rPr>
        <w:t>لغير</w:t>
      </w:r>
      <w:r w:rsidRPr="001374D5">
        <w:rPr>
          <w:rFonts w:cs="Traditional Arabic"/>
          <w:sz w:val="32"/>
          <w:szCs w:val="32"/>
          <w:rtl/>
        </w:rPr>
        <w:t xml:space="preserve"> </w:t>
      </w:r>
      <w:r w:rsidRPr="001374D5">
        <w:rPr>
          <w:rFonts w:cs="Traditional Arabic" w:hint="cs"/>
          <w:sz w:val="32"/>
          <w:szCs w:val="32"/>
          <w:rtl/>
        </w:rPr>
        <w:t>الله</w:t>
      </w:r>
      <w:r w:rsidRPr="001374D5">
        <w:rPr>
          <w:rFonts w:cs="Traditional Arabic"/>
          <w:sz w:val="32"/>
          <w:szCs w:val="32"/>
          <w:rtl/>
        </w:rPr>
        <w:t xml:space="preserve"> </w:t>
      </w:r>
      <w:r>
        <w:rPr>
          <w:rFonts w:cs="Traditional Arabic"/>
          <w:sz w:val="32"/>
          <w:szCs w:val="32"/>
          <w:rtl/>
        </w:rPr>
        <w:t xml:space="preserve">- </w:t>
      </w:r>
      <w:r w:rsidRPr="001374D5">
        <w:rPr>
          <w:rFonts w:cs="Traditional Arabic" w:hint="cs"/>
          <w:sz w:val="32"/>
          <w:szCs w:val="32"/>
          <w:rtl/>
        </w:rPr>
        <w:t>سبحانه</w:t>
      </w:r>
      <w:r w:rsidRPr="001374D5">
        <w:rPr>
          <w:rFonts w:cs="Traditional Arabic"/>
          <w:sz w:val="32"/>
          <w:szCs w:val="32"/>
          <w:rtl/>
        </w:rPr>
        <w:t xml:space="preserve"> </w:t>
      </w:r>
      <w:r w:rsidRPr="001374D5">
        <w:rPr>
          <w:rFonts w:cs="Traditional Arabic" w:hint="cs"/>
          <w:sz w:val="32"/>
          <w:szCs w:val="32"/>
          <w:rtl/>
        </w:rPr>
        <w:t>وتعالى</w:t>
      </w:r>
      <w:r w:rsidRPr="001374D5">
        <w:rPr>
          <w:rFonts w:cs="Traditional Arabic"/>
          <w:sz w:val="32"/>
          <w:szCs w:val="32"/>
          <w:rtl/>
        </w:rPr>
        <w:t xml:space="preserve"> </w:t>
      </w:r>
      <w:r>
        <w:rPr>
          <w:rFonts w:cs="Traditional Arabic"/>
          <w:sz w:val="32"/>
          <w:szCs w:val="32"/>
          <w:rtl/>
        </w:rPr>
        <w:t>-</w:t>
      </w:r>
      <w:r w:rsidRPr="001374D5">
        <w:rPr>
          <w:rFonts w:cs="Traditional Arabic"/>
          <w:sz w:val="32"/>
          <w:szCs w:val="32"/>
          <w:rtl/>
        </w:rPr>
        <w:t xml:space="preserve">, </w:t>
      </w:r>
      <w:r w:rsidRPr="001374D5">
        <w:rPr>
          <w:rFonts w:cs="Traditional Arabic" w:hint="cs"/>
          <w:sz w:val="32"/>
          <w:szCs w:val="32"/>
          <w:rtl/>
        </w:rPr>
        <w:t>قال</w:t>
      </w:r>
      <w:r w:rsidRPr="001374D5">
        <w:rPr>
          <w:rFonts w:cs="Traditional Arabic"/>
          <w:sz w:val="32"/>
          <w:szCs w:val="32"/>
          <w:rtl/>
        </w:rPr>
        <w:t xml:space="preserve"> </w:t>
      </w:r>
      <w:r w:rsidRPr="001374D5">
        <w:rPr>
          <w:rFonts w:cs="Traditional Arabic" w:hint="cs"/>
          <w:sz w:val="32"/>
          <w:szCs w:val="32"/>
          <w:rtl/>
        </w:rPr>
        <w:t>رسول</w:t>
      </w:r>
      <w:r w:rsidRPr="001374D5">
        <w:rPr>
          <w:rFonts w:cs="Traditional Arabic"/>
          <w:sz w:val="32"/>
          <w:szCs w:val="32"/>
          <w:rtl/>
        </w:rPr>
        <w:t xml:space="preserve"> </w:t>
      </w:r>
      <w:r w:rsidRPr="001374D5">
        <w:rPr>
          <w:rFonts w:cs="Traditional Arabic" w:hint="cs"/>
          <w:sz w:val="32"/>
          <w:szCs w:val="32"/>
          <w:rtl/>
        </w:rPr>
        <w:t>الله</w:t>
      </w:r>
      <w:r w:rsidRPr="001374D5">
        <w:rPr>
          <w:rFonts w:cs="Traditional Arabic"/>
          <w:sz w:val="32"/>
          <w:szCs w:val="32"/>
          <w:rtl/>
        </w:rPr>
        <w:t xml:space="preserve"> </w:t>
      </w:r>
      <w:r w:rsidRPr="001953C1">
        <w:sym w:font="AGA Arabesque" w:char="F072"/>
      </w:r>
      <w:r w:rsidRPr="001374D5">
        <w:rPr>
          <w:rFonts w:cs="Traditional Arabic"/>
          <w:sz w:val="32"/>
          <w:szCs w:val="32"/>
          <w:rtl/>
        </w:rPr>
        <w:t xml:space="preserve">: </w:t>
      </w:r>
      <w:r>
        <w:rPr>
          <w:rFonts w:cs="Traditional Arabic"/>
          <w:sz w:val="32"/>
          <w:szCs w:val="32"/>
          <w:rtl/>
        </w:rPr>
        <w:t>«</w:t>
      </w:r>
      <w:r w:rsidRPr="001374D5">
        <w:rPr>
          <w:rFonts w:cs="Traditional Arabic"/>
          <w:sz w:val="32"/>
          <w:szCs w:val="32"/>
          <w:rtl/>
        </w:rPr>
        <w:t xml:space="preserve"> </w:t>
      </w:r>
      <w:r w:rsidRPr="001374D5">
        <w:rPr>
          <w:rFonts w:cs="Traditional Arabic" w:hint="cs"/>
          <w:sz w:val="32"/>
          <w:szCs w:val="32"/>
          <w:rtl/>
        </w:rPr>
        <w:t>اثْنَتَانِ</w:t>
      </w:r>
      <w:r w:rsidRPr="001374D5">
        <w:rPr>
          <w:rFonts w:cs="Traditional Arabic"/>
          <w:sz w:val="32"/>
          <w:szCs w:val="32"/>
          <w:rtl/>
        </w:rPr>
        <w:t xml:space="preserve"> </w:t>
      </w:r>
      <w:r w:rsidRPr="001374D5">
        <w:rPr>
          <w:rFonts w:cs="Traditional Arabic" w:hint="cs"/>
          <w:sz w:val="32"/>
          <w:szCs w:val="32"/>
          <w:rtl/>
        </w:rPr>
        <w:t>في</w:t>
      </w:r>
      <w:r w:rsidRPr="001374D5">
        <w:rPr>
          <w:rFonts w:cs="Traditional Arabic"/>
          <w:sz w:val="32"/>
          <w:szCs w:val="32"/>
          <w:rtl/>
        </w:rPr>
        <w:t xml:space="preserve"> </w:t>
      </w:r>
      <w:r w:rsidRPr="001374D5">
        <w:rPr>
          <w:rFonts w:cs="Traditional Arabic" w:hint="cs"/>
          <w:sz w:val="32"/>
          <w:szCs w:val="32"/>
          <w:rtl/>
        </w:rPr>
        <w:t>الناس</w:t>
      </w:r>
      <w:r w:rsidRPr="001374D5">
        <w:rPr>
          <w:rFonts w:cs="Traditional Arabic"/>
          <w:sz w:val="32"/>
          <w:szCs w:val="32"/>
          <w:rtl/>
        </w:rPr>
        <w:t xml:space="preserve"> </w:t>
      </w:r>
      <w:r w:rsidRPr="001374D5">
        <w:rPr>
          <w:rFonts w:cs="Traditional Arabic" w:hint="cs"/>
          <w:sz w:val="32"/>
          <w:szCs w:val="32"/>
          <w:rtl/>
        </w:rPr>
        <w:t>هُمَا</w:t>
      </w:r>
      <w:r w:rsidRPr="001374D5">
        <w:rPr>
          <w:rFonts w:cs="Traditional Arabic"/>
          <w:sz w:val="32"/>
          <w:szCs w:val="32"/>
          <w:rtl/>
        </w:rPr>
        <w:t xml:space="preserve"> </w:t>
      </w:r>
      <w:r w:rsidRPr="001374D5">
        <w:rPr>
          <w:rFonts w:cs="Traditional Arabic" w:hint="cs"/>
          <w:sz w:val="32"/>
          <w:szCs w:val="32"/>
          <w:rtl/>
        </w:rPr>
        <w:t>بِهِمْ</w:t>
      </w:r>
      <w:r w:rsidRPr="001374D5">
        <w:rPr>
          <w:rFonts w:cs="Traditional Arabic"/>
          <w:sz w:val="32"/>
          <w:szCs w:val="32"/>
          <w:rtl/>
        </w:rPr>
        <w:t xml:space="preserve"> </w:t>
      </w:r>
      <w:r w:rsidRPr="001374D5">
        <w:rPr>
          <w:rFonts w:cs="Traditional Arabic" w:hint="cs"/>
          <w:sz w:val="32"/>
          <w:szCs w:val="32"/>
          <w:rtl/>
        </w:rPr>
        <w:t>كُفْرٌ</w:t>
      </w:r>
      <w:r w:rsidRPr="001374D5">
        <w:rPr>
          <w:rFonts w:cs="Traditional Arabic"/>
          <w:sz w:val="32"/>
          <w:szCs w:val="32"/>
          <w:rtl/>
        </w:rPr>
        <w:t xml:space="preserve">: </w:t>
      </w:r>
      <w:r w:rsidRPr="001374D5">
        <w:rPr>
          <w:rFonts w:cs="Traditional Arabic" w:hint="cs"/>
          <w:sz w:val="32"/>
          <w:szCs w:val="32"/>
          <w:rtl/>
        </w:rPr>
        <w:t>الطَّعْنُ</w:t>
      </w:r>
      <w:r w:rsidRPr="001374D5">
        <w:rPr>
          <w:rFonts w:cs="Traditional Arabic"/>
          <w:sz w:val="32"/>
          <w:szCs w:val="32"/>
          <w:rtl/>
        </w:rPr>
        <w:t xml:space="preserve"> </w:t>
      </w:r>
      <w:r w:rsidRPr="001374D5">
        <w:rPr>
          <w:rFonts w:cs="Traditional Arabic" w:hint="cs"/>
          <w:sz w:val="32"/>
          <w:szCs w:val="32"/>
          <w:rtl/>
        </w:rPr>
        <w:t>في</w:t>
      </w:r>
      <w:r w:rsidRPr="001374D5">
        <w:rPr>
          <w:rFonts w:cs="Traditional Arabic"/>
          <w:sz w:val="32"/>
          <w:szCs w:val="32"/>
          <w:rtl/>
        </w:rPr>
        <w:t xml:space="preserve"> </w:t>
      </w:r>
      <w:r w:rsidRPr="001374D5">
        <w:rPr>
          <w:rFonts w:cs="Traditional Arabic" w:hint="cs"/>
          <w:sz w:val="32"/>
          <w:szCs w:val="32"/>
          <w:rtl/>
        </w:rPr>
        <w:t>النَّسَبِ،</w:t>
      </w:r>
      <w:r w:rsidRPr="001374D5">
        <w:rPr>
          <w:rFonts w:cs="Traditional Arabic"/>
          <w:sz w:val="32"/>
          <w:szCs w:val="32"/>
          <w:rtl/>
        </w:rPr>
        <w:t xml:space="preserve"> </w:t>
      </w:r>
      <w:r w:rsidRPr="001374D5">
        <w:rPr>
          <w:rFonts w:cs="Traditional Arabic" w:hint="cs"/>
          <w:sz w:val="32"/>
          <w:szCs w:val="32"/>
          <w:rtl/>
        </w:rPr>
        <w:t>وَالنِّيَاحَةُ</w:t>
      </w:r>
      <w:r w:rsidRPr="001374D5">
        <w:rPr>
          <w:rFonts w:cs="Traditional Arabic"/>
          <w:sz w:val="32"/>
          <w:szCs w:val="32"/>
          <w:rtl/>
        </w:rPr>
        <w:t xml:space="preserve"> </w:t>
      </w:r>
      <w:r w:rsidRPr="001374D5">
        <w:rPr>
          <w:rFonts w:cs="Traditional Arabic" w:hint="cs"/>
          <w:sz w:val="32"/>
          <w:szCs w:val="32"/>
          <w:rtl/>
        </w:rPr>
        <w:t>على</w:t>
      </w:r>
      <w:r w:rsidRPr="001374D5">
        <w:rPr>
          <w:rFonts w:cs="Traditional Arabic"/>
          <w:sz w:val="32"/>
          <w:szCs w:val="32"/>
          <w:rtl/>
        </w:rPr>
        <w:t xml:space="preserve"> </w:t>
      </w:r>
      <w:r w:rsidRPr="001374D5">
        <w:rPr>
          <w:rFonts w:cs="Traditional Arabic" w:hint="cs"/>
          <w:sz w:val="32"/>
          <w:szCs w:val="32"/>
          <w:rtl/>
        </w:rPr>
        <w:t>الْمَيِّتِ</w:t>
      </w:r>
      <w:r>
        <w:rPr>
          <w:rFonts w:cs="Traditional Arabic"/>
          <w:sz w:val="32"/>
          <w:szCs w:val="32"/>
          <w:rtl/>
        </w:rPr>
        <w:t>»</w:t>
      </w:r>
      <w:r w:rsidRPr="00334118">
        <w:rPr>
          <w:rStyle w:val="FootnoteReference"/>
          <w:sz w:val="32"/>
          <w:szCs w:val="32"/>
          <w:vertAlign w:val="superscript"/>
          <w:rtl/>
        </w:rPr>
        <w:footnoteReference w:id="58"/>
      </w:r>
      <w:r w:rsidRPr="001374D5">
        <w:rPr>
          <w:rFonts w:cs="Traditional Arabic"/>
          <w:sz w:val="32"/>
          <w:szCs w:val="32"/>
          <w:rtl/>
        </w:rPr>
        <w:t xml:space="preserve"> </w:t>
      </w:r>
      <w:r w:rsidRPr="001374D5">
        <w:rPr>
          <w:rFonts w:cs="Traditional Arabic" w:hint="cs"/>
          <w:sz w:val="32"/>
          <w:szCs w:val="32"/>
          <w:rtl/>
        </w:rPr>
        <w:t>فالنياحة</w:t>
      </w:r>
      <w:r w:rsidRPr="001374D5">
        <w:rPr>
          <w:rFonts w:cs="Traditional Arabic"/>
          <w:sz w:val="32"/>
          <w:szCs w:val="32"/>
          <w:rtl/>
        </w:rPr>
        <w:t xml:space="preserve"> </w:t>
      </w:r>
      <w:r w:rsidRPr="001374D5">
        <w:rPr>
          <w:rFonts w:cs="Traditional Arabic" w:hint="cs"/>
          <w:sz w:val="32"/>
          <w:szCs w:val="32"/>
          <w:rtl/>
        </w:rPr>
        <w:t>على</w:t>
      </w:r>
      <w:r w:rsidRPr="001374D5">
        <w:rPr>
          <w:rFonts w:cs="Traditional Arabic"/>
          <w:sz w:val="32"/>
          <w:szCs w:val="32"/>
          <w:rtl/>
        </w:rPr>
        <w:t xml:space="preserve"> </w:t>
      </w:r>
      <w:r w:rsidRPr="001374D5">
        <w:rPr>
          <w:rFonts w:cs="Traditional Arabic" w:hint="cs"/>
          <w:sz w:val="32"/>
          <w:szCs w:val="32"/>
          <w:rtl/>
        </w:rPr>
        <w:t>الميت</w:t>
      </w:r>
      <w:r w:rsidRPr="001374D5">
        <w:rPr>
          <w:rFonts w:cs="Traditional Arabic"/>
          <w:sz w:val="32"/>
          <w:szCs w:val="32"/>
          <w:rtl/>
        </w:rPr>
        <w:t xml:space="preserve"> </w:t>
      </w:r>
      <w:r w:rsidRPr="001374D5">
        <w:rPr>
          <w:rFonts w:cs="Traditional Arabic" w:hint="cs"/>
          <w:sz w:val="32"/>
          <w:szCs w:val="32"/>
          <w:rtl/>
        </w:rPr>
        <w:t>برفع</w:t>
      </w:r>
      <w:r w:rsidRPr="001374D5">
        <w:rPr>
          <w:rFonts w:cs="Traditional Arabic"/>
          <w:sz w:val="32"/>
          <w:szCs w:val="32"/>
          <w:rtl/>
        </w:rPr>
        <w:t xml:space="preserve"> </w:t>
      </w:r>
      <w:r w:rsidRPr="001374D5">
        <w:rPr>
          <w:rFonts w:cs="Traditional Arabic" w:hint="cs"/>
          <w:sz w:val="32"/>
          <w:szCs w:val="32"/>
          <w:rtl/>
        </w:rPr>
        <w:t>الصوت</w:t>
      </w:r>
      <w:r w:rsidRPr="001374D5">
        <w:rPr>
          <w:rFonts w:cs="Traditional Arabic"/>
          <w:sz w:val="32"/>
          <w:szCs w:val="32"/>
          <w:rtl/>
        </w:rPr>
        <w:t xml:space="preserve"> </w:t>
      </w:r>
      <w:r w:rsidRPr="001374D5">
        <w:rPr>
          <w:rFonts w:cs="Traditional Arabic" w:hint="cs"/>
          <w:sz w:val="32"/>
          <w:szCs w:val="32"/>
          <w:rtl/>
        </w:rPr>
        <w:t>بالبكاء</w:t>
      </w:r>
      <w:r w:rsidRPr="001374D5">
        <w:rPr>
          <w:rFonts w:cs="Traditional Arabic"/>
          <w:sz w:val="32"/>
          <w:szCs w:val="32"/>
          <w:rtl/>
        </w:rPr>
        <w:t xml:space="preserve"> </w:t>
      </w:r>
      <w:r w:rsidRPr="001374D5">
        <w:rPr>
          <w:rFonts w:cs="Traditional Arabic" w:hint="cs"/>
          <w:sz w:val="32"/>
          <w:szCs w:val="32"/>
          <w:rtl/>
        </w:rPr>
        <w:t>والعويل</w:t>
      </w:r>
      <w:r w:rsidRPr="001374D5">
        <w:rPr>
          <w:rFonts w:cs="Traditional Arabic"/>
          <w:sz w:val="32"/>
          <w:szCs w:val="32"/>
          <w:rtl/>
        </w:rPr>
        <w:t xml:space="preserve"> </w:t>
      </w:r>
      <w:r w:rsidRPr="001374D5">
        <w:rPr>
          <w:rFonts w:cs="Traditional Arabic" w:hint="cs"/>
          <w:sz w:val="32"/>
          <w:szCs w:val="32"/>
          <w:rtl/>
        </w:rPr>
        <w:t>مناف</w:t>
      </w:r>
      <w:r w:rsidRPr="001374D5">
        <w:rPr>
          <w:rFonts w:cs="Traditional Arabic"/>
          <w:sz w:val="32"/>
          <w:szCs w:val="32"/>
          <w:rtl/>
        </w:rPr>
        <w:t xml:space="preserve"> </w:t>
      </w:r>
      <w:r w:rsidRPr="001374D5">
        <w:rPr>
          <w:rFonts w:cs="Traditional Arabic" w:hint="cs"/>
          <w:sz w:val="32"/>
          <w:szCs w:val="32"/>
          <w:rtl/>
        </w:rPr>
        <w:t>للصبر،</w:t>
      </w:r>
      <w:r w:rsidRPr="001374D5">
        <w:rPr>
          <w:rFonts w:cs="Traditional Arabic"/>
          <w:sz w:val="32"/>
          <w:szCs w:val="32"/>
          <w:rtl/>
        </w:rPr>
        <w:t xml:space="preserve"> </w:t>
      </w:r>
      <w:r w:rsidRPr="001374D5">
        <w:rPr>
          <w:rFonts w:cs="Traditional Arabic" w:hint="cs"/>
          <w:sz w:val="32"/>
          <w:szCs w:val="32"/>
          <w:rtl/>
        </w:rPr>
        <w:t>والمراد</w:t>
      </w:r>
      <w:r w:rsidRPr="001374D5">
        <w:rPr>
          <w:rFonts w:cs="Traditional Arabic"/>
          <w:sz w:val="32"/>
          <w:szCs w:val="32"/>
          <w:rtl/>
        </w:rPr>
        <w:t xml:space="preserve"> </w:t>
      </w:r>
      <w:r w:rsidRPr="001374D5">
        <w:rPr>
          <w:rFonts w:cs="Traditional Arabic" w:hint="cs"/>
          <w:sz w:val="32"/>
          <w:szCs w:val="32"/>
          <w:rtl/>
        </w:rPr>
        <w:t>بالكفر</w:t>
      </w:r>
      <w:r w:rsidRPr="001374D5">
        <w:rPr>
          <w:rFonts w:cs="Traditional Arabic"/>
          <w:sz w:val="32"/>
          <w:szCs w:val="32"/>
          <w:rtl/>
        </w:rPr>
        <w:t xml:space="preserve"> </w:t>
      </w:r>
      <w:r w:rsidRPr="001374D5">
        <w:rPr>
          <w:rFonts w:cs="Traditional Arabic" w:hint="cs"/>
          <w:sz w:val="32"/>
          <w:szCs w:val="32"/>
          <w:rtl/>
        </w:rPr>
        <w:t>في</w:t>
      </w:r>
      <w:r w:rsidRPr="001374D5">
        <w:rPr>
          <w:rFonts w:cs="Traditional Arabic"/>
          <w:sz w:val="32"/>
          <w:szCs w:val="32"/>
          <w:rtl/>
        </w:rPr>
        <w:t xml:space="preserve"> </w:t>
      </w:r>
      <w:r w:rsidRPr="001374D5">
        <w:rPr>
          <w:rFonts w:cs="Traditional Arabic" w:hint="cs"/>
          <w:sz w:val="32"/>
          <w:szCs w:val="32"/>
          <w:rtl/>
        </w:rPr>
        <w:t>الحديث</w:t>
      </w:r>
      <w:r w:rsidRPr="001374D5">
        <w:rPr>
          <w:rFonts w:cs="Traditional Arabic"/>
          <w:sz w:val="32"/>
          <w:szCs w:val="32"/>
          <w:rtl/>
        </w:rPr>
        <w:t xml:space="preserve"> </w:t>
      </w:r>
      <w:r w:rsidRPr="001374D5">
        <w:rPr>
          <w:rFonts w:cs="Traditional Arabic" w:hint="cs"/>
          <w:sz w:val="32"/>
          <w:szCs w:val="32"/>
          <w:rtl/>
        </w:rPr>
        <w:t>الكفر</w:t>
      </w:r>
      <w:r w:rsidRPr="001374D5">
        <w:rPr>
          <w:rFonts w:cs="Traditional Arabic"/>
          <w:sz w:val="32"/>
          <w:szCs w:val="32"/>
          <w:rtl/>
        </w:rPr>
        <w:t xml:space="preserve"> </w:t>
      </w:r>
      <w:r w:rsidRPr="001374D5">
        <w:rPr>
          <w:rFonts w:cs="Traditional Arabic" w:hint="cs"/>
          <w:sz w:val="32"/>
          <w:szCs w:val="32"/>
          <w:rtl/>
        </w:rPr>
        <w:t>الأصغر</w:t>
      </w:r>
      <w:r w:rsidRPr="001374D5">
        <w:rPr>
          <w:rFonts w:cs="Traditional Arabic"/>
          <w:sz w:val="32"/>
          <w:szCs w:val="32"/>
          <w:rtl/>
        </w:rPr>
        <w:t xml:space="preserve"> </w:t>
      </w:r>
      <w:r w:rsidRPr="001374D5">
        <w:rPr>
          <w:rFonts w:cs="Traditional Arabic" w:hint="cs"/>
          <w:sz w:val="32"/>
          <w:szCs w:val="32"/>
          <w:rtl/>
        </w:rPr>
        <w:t>المنافي</w:t>
      </w:r>
      <w:r w:rsidRPr="001374D5">
        <w:rPr>
          <w:rFonts w:cs="Traditional Arabic"/>
          <w:sz w:val="32"/>
          <w:szCs w:val="32"/>
          <w:rtl/>
        </w:rPr>
        <w:t xml:space="preserve"> </w:t>
      </w:r>
      <w:r w:rsidRPr="001374D5">
        <w:rPr>
          <w:rFonts w:cs="Traditional Arabic" w:hint="cs"/>
          <w:sz w:val="32"/>
          <w:szCs w:val="32"/>
          <w:rtl/>
        </w:rPr>
        <w:t>لكمال</w:t>
      </w:r>
      <w:r w:rsidRPr="001374D5">
        <w:rPr>
          <w:rFonts w:cs="Traditional Arabic"/>
          <w:sz w:val="32"/>
          <w:szCs w:val="32"/>
          <w:rtl/>
        </w:rPr>
        <w:t xml:space="preserve"> </w:t>
      </w:r>
      <w:r w:rsidRPr="001374D5">
        <w:rPr>
          <w:rFonts w:cs="Traditional Arabic" w:hint="cs"/>
          <w:sz w:val="32"/>
          <w:szCs w:val="32"/>
          <w:rtl/>
        </w:rPr>
        <w:t>التوحيد</w:t>
      </w:r>
      <w:r w:rsidRPr="001374D5">
        <w:rPr>
          <w:rFonts w:cs="Traditional Arabic"/>
          <w:sz w:val="32"/>
          <w:szCs w:val="32"/>
          <w:rtl/>
        </w:rPr>
        <w:t xml:space="preserve"> </w:t>
      </w:r>
      <w:r w:rsidRPr="001374D5">
        <w:rPr>
          <w:rFonts w:cs="Traditional Arabic" w:hint="cs"/>
          <w:sz w:val="32"/>
          <w:szCs w:val="32"/>
          <w:rtl/>
        </w:rPr>
        <w:t>ولا</w:t>
      </w:r>
      <w:r w:rsidRPr="001374D5">
        <w:rPr>
          <w:rFonts w:cs="Traditional Arabic"/>
          <w:sz w:val="32"/>
          <w:szCs w:val="32"/>
          <w:rtl/>
        </w:rPr>
        <w:t xml:space="preserve"> </w:t>
      </w:r>
      <w:r w:rsidRPr="001374D5">
        <w:rPr>
          <w:rFonts w:cs="Traditional Arabic" w:hint="cs"/>
          <w:sz w:val="32"/>
          <w:szCs w:val="32"/>
          <w:rtl/>
        </w:rPr>
        <w:t>يخرج</w:t>
      </w:r>
      <w:r w:rsidRPr="001374D5">
        <w:rPr>
          <w:rFonts w:cs="Traditional Arabic"/>
          <w:sz w:val="32"/>
          <w:szCs w:val="32"/>
          <w:rtl/>
        </w:rPr>
        <w:t xml:space="preserve"> </w:t>
      </w:r>
      <w:r w:rsidRPr="001374D5">
        <w:rPr>
          <w:rFonts w:cs="Traditional Arabic" w:hint="cs"/>
          <w:sz w:val="32"/>
          <w:szCs w:val="32"/>
          <w:rtl/>
        </w:rPr>
        <w:t>من</w:t>
      </w:r>
      <w:r w:rsidRPr="001374D5">
        <w:rPr>
          <w:rFonts w:cs="Traditional Arabic"/>
          <w:sz w:val="32"/>
          <w:szCs w:val="32"/>
          <w:rtl/>
        </w:rPr>
        <w:t xml:space="preserve"> </w:t>
      </w:r>
      <w:r w:rsidRPr="001374D5">
        <w:rPr>
          <w:rFonts w:cs="Traditional Arabic" w:hint="cs"/>
          <w:sz w:val="32"/>
          <w:szCs w:val="32"/>
          <w:rtl/>
        </w:rPr>
        <w:t>الإسلام</w:t>
      </w:r>
      <w:r w:rsidRPr="001374D5">
        <w:rPr>
          <w:rFonts w:cs="Traditional Arabic"/>
          <w:sz w:val="32"/>
          <w:szCs w:val="32"/>
          <w:rtl/>
        </w:rPr>
        <w:t xml:space="preserve">. </w:t>
      </w:r>
    </w:p>
    <w:p w:rsidR="001E4085" w:rsidRDefault="001E4085" w:rsidP="00225235">
      <w:pPr>
        <w:pStyle w:val="ListParagraph"/>
        <w:numPr>
          <w:ilvl w:val="0"/>
          <w:numId w:val="5"/>
        </w:numPr>
        <w:spacing w:after="0" w:line="240" w:lineRule="auto"/>
        <w:jc w:val="both"/>
        <w:rPr>
          <w:rFonts w:cs="Traditional Arabic"/>
          <w:sz w:val="32"/>
          <w:szCs w:val="32"/>
        </w:rPr>
      </w:pPr>
      <w:r w:rsidRPr="001374D5">
        <w:rPr>
          <w:rFonts w:cs="Traditional Arabic" w:hint="cs"/>
          <w:sz w:val="32"/>
          <w:szCs w:val="32"/>
          <w:rtl/>
        </w:rPr>
        <w:t>وصبر</w:t>
      </w:r>
      <w:r w:rsidRPr="001374D5">
        <w:rPr>
          <w:rFonts w:cs="Traditional Arabic"/>
          <w:sz w:val="32"/>
          <w:szCs w:val="32"/>
          <w:rtl/>
        </w:rPr>
        <w:t xml:space="preserve"> </w:t>
      </w:r>
      <w:r w:rsidRPr="001374D5">
        <w:rPr>
          <w:rFonts w:cs="Traditional Arabic" w:hint="cs"/>
          <w:sz w:val="32"/>
          <w:szCs w:val="32"/>
          <w:rtl/>
        </w:rPr>
        <w:t>الجوارح</w:t>
      </w:r>
      <w:r w:rsidRPr="001374D5">
        <w:rPr>
          <w:rFonts w:cs="Traditional Arabic"/>
          <w:sz w:val="32"/>
          <w:szCs w:val="32"/>
          <w:rtl/>
        </w:rPr>
        <w:t xml:space="preserve"> </w:t>
      </w:r>
      <w:r w:rsidRPr="001374D5">
        <w:rPr>
          <w:rFonts w:cs="Traditional Arabic" w:hint="cs"/>
          <w:sz w:val="32"/>
          <w:szCs w:val="32"/>
          <w:rtl/>
        </w:rPr>
        <w:t>بحبسها</w:t>
      </w:r>
      <w:r w:rsidRPr="001374D5">
        <w:rPr>
          <w:rFonts w:cs="Traditional Arabic"/>
          <w:sz w:val="32"/>
          <w:szCs w:val="32"/>
          <w:rtl/>
        </w:rPr>
        <w:t xml:space="preserve"> </w:t>
      </w:r>
      <w:r w:rsidRPr="001374D5">
        <w:rPr>
          <w:rFonts w:cs="Traditional Arabic" w:hint="cs"/>
          <w:sz w:val="32"/>
          <w:szCs w:val="32"/>
          <w:rtl/>
        </w:rPr>
        <w:t>عما</w:t>
      </w:r>
      <w:r w:rsidRPr="001374D5">
        <w:rPr>
          <w:rFonts w:cs="Traditional Arabic"/>
          <w:sz w:val="32"/>
          <w:szCs w:val="32"/>
          <w:rtl/>
        </w:rPr>
        <w:t xml:space="preserve"> </w:t>
      </w:r>
      <w:r w:rsidRPr="001374D5">
        <w:rPr>
          <w:rFonts w:cs="Traditional Arabic" w:hint="cs"/>
          <w:sz w:val="32"/>
          <w:szCs w:val="32"/>
          <w:rtl/>
        </w:rPr>
        <w:t>يدل</w:t>
      </w:r>
      <w:r w:rsidRPr="001374D5">
        <w:rPr>
          <w:rFonts w:cs="Traditional Arabic"/>
          <w:sz w:val="32"/>
          <w:szCs w:val="32"/>
          <w:rtl/>
        </w:rPr>
        <w:t xml:space="preserve"> </w:t>
      </w:r>
      <w:r w:rsidRPr="001374D5">
        <w:rPr>
          <w:rFonts w:cs="Traditional Arabic" w:hint="cs"/>
          <w:sz w:val="32"/>
          <w:szCs w:val="32"/>
          <w:rtl/>
        </w:rPr>
        <w:t>على</w:t>
      </w:r>
      <w:r w:rsidRPr="001374D5">
        <w:rPr>
          <w:rFonts w:cs="Traditional Arabic"/>
          <w:sz w:val="32"/>
          <w:szCs w:val="32"/>
          <w:rtl/>
        </w:rPr>
        <w:t xml:space="preserve"> </w:t>
      </w:r>
      <w:r w:rsidRPr="001374D5">
        <w:rPr>
          <w:rFonts w:cs="Traditional Arabic" w:hint="cs"/>
          <w:sz w:val="32"/>
          <w:szCs w:val="32"/>
          <w:rtl/>
        </w:rPr>
        <w:t>عدم</w:t>
      </w:r>
      <w:r w:rsidRPr="001374D5">
        <w:rPr>
          <w:rFonts w:cs="Traditional Arabic"/>
          <w:sz w:val="32"/>
          <w:szCs w:val="32"/>
          <w:rtl/>
        </w:rPr>
        <w:t xml:space="preserve"> </w:t>
      </w:r>
      <w:r w:rsidRPr="001374D5">
        <w:rPr>
          <w:rFonts w:cs="Traditional Arabic" w:hint="cs"/>
          <w:sz w:val="32"/>
          <w:szCs w:val="32"/>
          <w:rtl/>
        </w:rPr>
        <w:t>الرضا</w:t>
      </w:r>
      <w:r w:rsidRPr="001374D5">
        <w:rPr>
          <w:rFonts w:cs="Traditional Arabic"/>
          <w:sz w:val="32"/>
          <w:szCs w:val="32"/>
          <w:rtl/>
        </w:rPr>
        <w:t xml:space="preserve"> </w:t>
      </w:r>
      <w:r w:rsidRPr="001374D5">
        <w:rPr>
          <w:rFonts w:cs="Traditional Arabic" w:hint="cs"/>
          <w:sz w:val="32"/>
          <w:szCs w:val="32"/>
          <w:rtl/>
        </w:rPr>
        <w:t>كلطم</w:t>
      </w:r>
      <w:r w:rsidRPr="001374D5">
        <w:rPr>
          <w:rFonts w:cs="Traditional Arabic"/>
          <w:sz w:val="32"/>
          <w:szCs w:val="32"/>
          <w:rtl/>
        </w:rPr>
        <w:t xml:space="preserve"> </w:t>
      </w:r>
      <w:r w:rsidRPr="001374D5">
        <w:rPr>
          <w:rFonts w:cs="Traditional Arabic" w:hint="cs"/>
          <w:sz w:val="32"/>
          <w:szCs w:val="32"/>
          <w:rtl/>
        </w:rPr>
        <w:t>الخدود</w:t>
      </w:r>
      <w:r w:rsidRPr="001374D5">
        <w:rPr>
          <w:rFonts w:cs="Traditional Arabic"/>
          <w:sz w:val="32"/>
          <w:szCs w:val="32"/>
          <w:rtl/>
        </w:rPr>
        <w:t xml:space="preserve"> </w:t>
      </w:r>
      <w:r w:rsidRPr="001374D5">
        <w:rPr>
          <w:rFonts w:cs="Traditional Arabic" w:hint="cs"/>
          <w:sz w:val="32"/>
          <w:szCs w:val="32"/>
          <w:rtl/>
        </w:rPr>
        <w:t>وشقِّ</w:t>
      </w:r>
      <w:r w:rsidRPr="001374D5">
        <w:rPr>
          <w:rFonts w:cs="Traditional Arabic"/>
          <w:sz w:val="32"/>
          <w:szCs w:val="32"/>
          <w:rtl/>
        </w:rPr>
        <w:t xml:space="preserve"> </w:t>
      </w:r>
      <w:r w:rsidRPr="001374D5">
        <w:rPr>
          <w:rFonts w:cs="Traditional Arabic" w:hint="cs"/>
          <w:sz w:val="32"/>
          <w:szCs w:val="32"/>
          <w:rtl/>
        </w:rPr>
        <w:t>الجيوب</w:t>
      </w:r>
      <w:r w:rsidRPr="001374D5">
        <w:rPr>
          <w:rFonts w:cs="Traditional Arabic"/>
          <w:sz w:val="32"/>
          <w:szCs w:val="32"/>
          <w:rtl/>
        </w:rPr>
        <w:t xml:space="preserve">, </w:t>
      </w:r>
      <w:r w:rsidRPr="001374D5">
        <w:rPr>
          <w:rFonts w:cs="Traditional Arabic" w:hint="cs"/>
          <w:sz w:val="32"/>
          <w:szCs w:val="32"/>
          <w:rtl/>
        </w:rPr>
        <w:t>قال</w:t>
      </w:r>
      <w:r w:rsidRPr="001374D5">
        <w:rPr>
          <w:rFonts w:cs="Traditional Arabic"/>
          <w:sz w:val="32"/>
          <w:szCs w:val="32"/>
          <w:rtl/>
        </w:rPr>
        <w:t xml:space="preserve"> </w:t>
      </w:r>
      <w:r w:rsidRPr="001374D5">
        <w:rPr>
          <w:rFonts w:cs="Traditional Arabic" w:hint="cs"/>
          <w:sz w:val="32"/>
          <w:szCs w:val="32"/>
          <w:rtl/>
        </w:rPr>
        <w:t>رسول</w:t>
      </w:r>
      <w:r w:rsidRPr="001374D5">
        <w:rPr>
          <w:rFonts w:cs="Traditional Arabic"/>
          <w:sz w:val="32"/>
          <w:szCs w:val="32"/>
          <w:rtl/>
        </w:rPr>
        <w:t xml:space="preserve"> </w:t>
      </w:r>
      <w:r w:rsidRPr="001374D5">
        <w:rPr>
          <w:rFonts w:cs="Traditional Arabic" w:hint="cs"/>
          <w:sz w:val="32"/>
          <w:szCs w:val="32"/>
          <w:rtl/>
        </w:rPr>
        <w:t>الله</w:t>
      </w:r>
      <w:r w:rsidRPr="001374D5">
        <w:rPr>
          <w:rFonts w:cs="Traditional Arabic"/>
          <w:sz w:val="32"/>
          <w:szCs w:val="32"/>
          <w:rtl/>
        </w:rPr>
        <w:t xml:space="preserve"> </w:t>
      </w:r>
      <w:r w:rsidRPr="002335E8">
        <w:sym w:font="AGA Arabesque" w:char="F072"/>
      </w:r>
      <w:r>
        <w:rPr>
          <w:rFonts w:cs="Traditional Arabic"/>
          <w:sz w:val="32"/>
          <w:szCs w:val="32"/>
          <w:rtl/>
        </w:rPr>
        <w:t xml:space="preserve">: </w:t>
      </w:r>
      <w:r w:rsidRPr="00F3690B">
        <w:rPr>
          <w:rFonts w:cs="AL-Mohanad"/>
          <w:sz w:val="32"/>
          <w:szCs w:val="32"/>
          <w:rtl/>
        </w:rPr>
        <w:t>«</w:t>
      </w:r>
      <w:r w:rsidRPr="001374D5">
        <w:rPr>
          <w:rFonts w:cs="Traditional Arabic"/>
          <w:sz w:val="32"/>
          <w:szCs w:val="32"/>
          <w:rtl/>
        </w:rPr>
        <w:t xml:space="preserve"> </w:t>
      </w:r>
      <w:r w:rsidRPr="001374D5">
        <w:rPr>
          <w:rFonts w:cs="Traditional Arabic" w:hint="cs"/>
          <w:sz w:val="32"/>
          <w:szCs w:val="32"/>
          <w:rtl/>
        </w:rPr>
        <w:t>ليس</w:t>
      </w:r>
      <w:r w:rsidRPr="001374D5">
        <w:rPr>
          <w:rFonts w:cs="Traditional Arabic"/>
          <w:sz w:val="32"/>
          <w:szCs w:val="32"/>
          <w:rtl/>
        </w:rPr>
        <w:t xml:space="preserve"> </w:t>
      </w:r>
      <w:r w:rsidRPr="001374D5">
        <w:rPr>
          <w:rFonts w:cs="Traditional Arabic" w:hint="cs"/>
          <w:sz w:val="32"/>
          <w:szCs w:val="32"/>
          <w:rtl/>
        </w:rPr>
        <w:t>مِنَّا</w:t>
      </w:r>
      <w:r w:rsidRPr="001374D5">
        <w:rPr>
          <w:rFonts w:cs="Traditional Arabic"/>
          <w:sz w:val="32"/>
          <w:szCs w:val="32"/>
          <w:rtl/>
        </w:rPr>
        <w:t xml:space="preserve"> </w:t>
      </w:r>
      <w:r w:rsidRPr="001374D5">
        <w:rPr>
          <w:rFonts w:cs="Traditional Arabic" w:hint="cs"/>
          <w:sz w:val="32"/>
          <w:szCs w:val="32"/>
          <w:rtl/>
        </w:rPr>
        <w:t>من</w:t>
      </w:r>
      <w:r w:rsidRPr="001374D5">
        <w:rPr>
          <w:rFonts w:cs="Traditional Arabic"/>
          <w:sz w:val="32"/>
          <w:szCs w:val="32"/>
          <w:rtl/>
        </w:rPr>
        <w:t xml:space="preserve"> </w:t>
      </w:r>
      <w:r w:rsidRPr="001374D5">
        <w:rPr>
          <w:rFonts w:cs="Traditional Arabic" w:hint="cs"/>
          <w:sz w:val="32"/>
          <w:szCs w:val="32"/>
          <w:rtl/>
        </w:rPr>
        <w:t>ضَرَبَ</w:t>
      </w:r>
      <w:r w:rsidRPr="001374D5">
        <w:rPr>
          <w:rFonts w:cs="Traditional Arabic"/>
          <w:sz w:val="32"/>
          <w:szCs w:val="32"/>
          <w:rtl/>
        </w:rPr>
        <w:t xml:space="preserve"> </w:t>
      </w:r>
      <w:r w:rsidRPr="001374D5">
        <w:rPr>
          <w:rFonts w:cs="Traditional Arabic" w:hint="cs"/>
          <w:sz w:val="32"/>
          <w:szCs w:val="32"/>
          <w:rtl/>
        </w:rPr>
        <w:t>الْخُدُودَ،</w:t>
      </w:r>
      <w:r w:rsidRPr="001374D5">
        <w:rPr>
          <w:rFonts w:cs="Traditional Arabic"/>
          <w:sz w:val="32"/>
          <w:szCs w:val="32"/>
          <w:rtl/>
        </w:rPr>
        <w:t xml:space="preserve"> </w:t>
      </w:r>
      <w:r w:rsidRPr="001374D5">
        <w:rPr>
          <w:rFonts w:cs="Traditional Arabic" w:hint="cs"/>
          <w:sz w:val="32"/>
          <w:szCs w:val="32"/>
          <w:rtl/>
        </w:rPr>
        <w:t>وَشَقَّ</w:t>
      </w:r>
      <w:r w:rsidRPr="001374D5">
        <w:rPr>
          <w:rFonts w:cs="Traditional Arabic"/>
          <w:sz w:val="32"/>
          <w:szCs w:val="32"/>
          <w:rtl/>
        </w:rPr>
        <w:t xml:space="preserve"> </w:t>
      </w:r>
      <w:r w:rsidRPr="001374D5">
        <w:rPr>
          <w:rFonts w:cs="Traditional Arabic" w:hint="cs"/>
          <w:sz w:val="32"/>
          <w:szCs w:val="32"/>
          <w:rtl/>
        </w:rPr>
        <w:t>الْجُيُوبَ،</w:t>
      </w:r>
      <w:r w:rsidRPr="001374D5">
        <w:rPr>
          <w:rFonts w:cs="Traditional Arabic"/>
          <w:sz w:val="32"/>
          <w:szCs w:val="32"/>
          <w:rtl/>
        </w:rPr>
        <w:t xml:space="preserve"> </w:t>
      </w:r>
      <w:r w:rsidRPr="001374D5">
        <w:rPr>
          <w:rFonts w:cs="Traditional Arabic" w:hint="cs"/>
          <w:sz w:val="32"/>
          <w:szCs w:val="32"/>
          <w:rtl/>
        </w:rPr>
        <w:t>وَدَعَا</w:t>
      </w:r>
      <w:r w:rsidRPr="001374D5">
        <w:rPr>
          <w:rFonts w:cs="Traditional Arabic"/>
          <w:sz w:val="32"/>
          <w:szCs w:val="32"/>
          <w:rtl/>
        </w:rPr>
        <w:t xml:space="preserve"> </w:t>
      </w:r>
      <w:r w:rsidRPr="001374D5">
        <w:rPr>
          <w:rFonts w:cs="Traditional Arabic" w:hint="cs"/>
          <w:sz w:val="32"/>
          <w:szCs w:val="32"/>
          <w:rtl/>
        </w:rPr>
        <w:t>بِدَعْوَى</w:t>
      </w:r>
      <w:r w:rsidRPr="001374D5">
        <w:rPr>
          <w:rFonts w:cs="Traditional Arabic"/>
          <w:sz w:val="32"/>
          <w:szCs w:val="32"/>
          <w:rtl/>
        </w:rPr>
        <w:t xml:space="preserve"> </w:t>
      </w:r>
      <w:r w:rsidRPr="001374D5">
        <w:rPr>
          <w:rFonts w:cs="Traditional Arabic" w:hint="cs"/>
          <w:sz w:val="32"/>
          <w:szCs w:val="32"/>
          <w:rtl/>
        </w:rPr>
        <w:t>الْجَاهِلِيَّةِ</w:t>
      </w:r>
      <w:r>
        <w:rPr>
          <w:rFonts w:cs="Traditional Arabic"/>
          <w:sz w:val="32"/>
          <w:szCs w:val="32"/>
          <w:rtl/>
        </w:rPr>
        <w:t>»</w:t>
      </w:r>
      <w:r w:rsidRPr="00334118">
        <w:rPr>
          <w:rStyle w:val="FootnoteReference"/>
          <w:sz w:val="32"/>
          <w:szCs w:val="32"/>
          <w:vertAlign w:val="superscript"/>
          <w:rtl/>
        </w:rPr>
        <w:footnoteReference w:id="59"/>
      </w:r>
      <w:r>
        <w:rPr>
          <w:rFonts w:cs="Traditional Arabic"/>
          <w:sz w:val="32"/>
          <w:szCs w:val="32"/>
          <w:rtl/>
        </w:rPr>
        <w:t>.</w:t>
      </w:r>
      <w:r w:rsidRPr="001374D5">
        <w:rPr>
          <w:rFonts w:cs="Traditional Arabic"/>
          <w:sz w:val="32"/>
          <w:szCs w:val="32"/>
          <w:rtl/>
        </w:rPr>
        <w:t xml:space="preserve">   </w:t>
      </w:r>
    </w:p>
    <w:p w:rsidR="001E4085" w:rsidRPr="006D25E9" w:rsidRDefault="001E4085" w:rsidP="00225235">
      <w:pPr>
        <w:pStyle w:val="NormalWeb"/>
        <w:numPr>
          <w:ilvl w:val="0"/>
          <w:numId w:val="5"/>
        </w:numPr>
        <w:bidi/>
        <w:jc w:val="lowKashida"/>
        <w:rPr>
          <w:rFonts w:cs="Traditional Arabic"/>
          <w:sz w:val="32"/>
          <w:szCs w:val="32"/>
        </w:rPr>
      </w:pPr>
      <w:r w:rsidRPr="00184EAD">
        <w:rPr>
          <w:rFonts w:cs="Traditional Arabic" w:hint="cs"/>
          <w:sz w:val="32"/>
          <w:szCs w:val="32"/>
          <w:rtl/>
        </w:rPr>
        <w:t>والثانية</w:t>
      </w:r>
      <w:r w:rsidRPr="00184EAD">
        <w:rPr>
          <w:rFonts w:cs="Traditional Arabic"/>
          <w:sz w:val="32"/>
          <w:szCs w:val="32"/>
          <w:rtl/>
        </w:rPr>
        <w:t>:</w:t>
      </w:r>
      <w:r>
        <w:rPr>
          <w:rFonts w:cs="Traditional Arabic"/>
          <w:sz w:val="32"/>
          <w:szCs w:val="32"/>
          <w:rtl/>
        </w:rPr>
        <w:t xml:space="preserve"> </w:t>
      </w:r>
      <w:r>
        <w:rPr>
          <w:rFonts w:cs="Traditional Arabic" w:hint="cs"/>
          <w:sz w:val="32"/>
          <w:szCs w:val="32"/>
          <w:rtl/>
        </w:rPr>
        <w:t>إرادة</w:t>
      </w:r>
      <w:r>
        <w:rPr>
          <w:rFonts w:cs="Traditional Arabic"/>
          <w:sz w:val="32"/>
          <w:szCs w:val="32"/>
          <w:rtl/>
        </w:rPr>
        <w:t xml:space="preserve"> </w:t>
      </w:r>
      <w:r>
        <w:rPr>
          <w:rFonts w:cs="Traditional Arabic" w:hint="cs"/>
          <w:sz w:val="32"/>
          <w:szCs w:val="32"/>
          <w:rtl/>
        </w:rPr>
        <w:t>شرعية،</w:t>
      </w:r>
      <w:r>
        <w:rPr>
          <w:rFonts w:cs="Traditional Arabic"/>
          <w:sz w:val="32"/>
          <w:szCs w:val="32"/>
          <w:rtl/>
        </w:rPr>
        <w:t xml:space="preserve"> </w:t>
      </w:r>
      <w:r>
        <w:rPr>
          <w:rFonts w:cs="Traditional Arabic" w:hint="cs"/>
          <w:sz w:val="32"/>
          <w:szCs w:val="32"/>
          <w:rtl/>
        </w:rPr>
        <w:t>وهي</w:t>
      </w:r>
      <w:r>
        <w:rPr>
          <w:rFonts w:cs="Traditional Arabic"/>
          <w:sz w:val="32"/>
          <w:szCs w:val="32"/>
          <w:rtl/>
        </w:rPr>
        <w:t xml:space="preserve"> </w:t>
      </w:r>
      <w:r>
        <w:rPr>
          <w:rFonts w:cs="Traditional Arabic" w:hint="cs"/>
          <w:sz w:val="32"/>
          <w:szCs w:val="32"/>
          <w:rtl/>
        </w:rPr>
        <w:t>تقتضي</w:t>
      </w:r>
      <w:r>
        <w:rPr>
          <w:rFonts w:cs="Traditional Arabic"/>
          <w:sz w:val="32"/>
          <w:szCs w:val="32"/>
          <w:rtl/>
        </w:rPr>
        <w:t xml:space="preserve"> </w:t>
      </w:r>
      <w:r w:rsidRPr="00184EAD">
        <w:rPr>
          <w:rFonts w:cs="Traditional Arabic" w:hint="cs"/>
          <w:sz w:val="32"/>
          <w:szCs w:val="32"/>
          <w:rtl/>
        </w:rPr>
        <w:t>محبة</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Pr>
          <w:rFonts w:cs="Traditional Arabic" w:hint="cs"/>
          <w:sz w:val="32"/>
          <w:szCs w:val="32"/>
          <w:rtl/>
        </w:rPr>
        <w:t>و</w:t>
      </w:r>
      <w:r w:rsidRPr="00184EAD">
        <w:rPr>
          <w:rFonts w:cs="Traditional Arabic" w:hint="cs"/>
          <w:sz w:val="32"/>
          <w:szCs w:val="32"/>
          <w:rtl/>
        </w:rPr>
        <w:t>رضا</w:t>
      </w:r>
      <w:r>
        <w:rPr>
          <w:rFonts w:cs="Traditional Arabic" w:hint="cs"/>
          <w:sz w:val="32"/>
          <w:szCs w:val="32"/>
          <w:rtl/>
        </w:rPr>
        <w:t>ه</w:t>
      </w:r>
      <w:r>
        <w:rPr>
          <w:rFonts w:cs="Traditional Arabic"/>
          <w:sz w:val="32"/>
          <w:szCs w:val="32"/>
          <w:rtl/>
        </w:rPr>
        <w:t xml:space="preserve"> </w:t>
      </w:r>
      <w:r>
        <w:rPr>
          <w:rFonts w:cs="Traditional Arabic" w:hint="cs"/>
          <w:sz w:val="32"/>
          <w:szCs w:val="32"/>
          <w:rtl/>
        </w:rPr>
        <w:t>للشيء</w:t>
      </w:r>
      <w:r>
        <w:rPr>
          <w:rFonts w:cs="Traditional Arabic"/>
          <w:sz w:val="32"/>
          <w:szCs w:val="32"/>
          <w:rtl/>
        </w:rPr>
        <w:t xml:space="preserve"> </w:t>
      </w:r>
      <w:r>
        <w:rPr>
          <w:rFonts w:cs="Traditional Arabic" w:hint="cs"/>
          <w:sz w:val="32"/>
          <w:szCs w:val="32"/>
          <w:rtl/>
        </w:rPr>
        <w:t>الذي</w:t>
      </w:r>
      <w:r>
        <w:rPr>
          <w:rFonts w:cs="Traditional Arabic"/>
          <w:sz w:val="32"/>
          <w:szCs w:val="32"/>
          <w:rtl/>
        </w:rPr>
        <w:t xml:space="preserve"> </w:t>
      </w:r>
      <w:r>
        <w:rPr>
          <w:rFonts w:cs="Traditional Arabic" w:hint="cs"/>
          <w:sz w:val="32"/>
          <w:szCs w:val="32"/>
          <w:rtl/>
        </w:rPr>
        <w:t>أراده</w:t>
      </w:r>
      <w:r>
        <w:rPr>
          <w:rFonts w:cs="Traditional Arabic"/>
          <w:sz w:val="32"/>
          <w:szCs w:val="32"/>
          <w:rtl/>
        </w:rPr>
        <w:t xml:space="preserve"> </w:t>
      </w:r>
      <w:r>
        <w:rPr>
          <w:rFonts w:cs="Traditional Arabic" w:hint="cs"/>
          <w:sz w:val="32"/>
          <w:szCs w:val="32"/>
          <w:rtl/>
        </w:rPr>
        <w:t>شرعاً</w:t>
      </w:r>
      <w:r w:rsidRPr="00970A8A">
        <w:rPr>
          <w:rFonts w:cs="Traditional Arabic" w:hint="cs"/>
          <w:sz w:val="32"/>
          <w:szCs w:val="32"/>
          <w:rtl/>
        </w:rPr>
        <w:t>،</w:t>
      </w:r>
      <w:r w:rsidRPr="00970A8A">
        <w:rPr>
          <w:rFonts w:cs="Traditional Arabic"/>
          <w:sz w:val="32"/>
          <w:szCs w:val="32"/>
          <w:rtl/>
        </w:rPr>
        <w:t xml:space="preserve"> </w:t>
      </w:r>
      <w:r>
        <w:rPr>
          <w:rFonts w:cs="Traditional Arabic" w:hint="cs"/>
          <w:sz w:val="32"/>
          <w:szCs w:val="32"/>
          <w:rtl/>
        </w:rPr>
        <w:t>كالإيمان</w:t>
      </w:r>
      <w:r>
        <w:rPr>
          <w:rFonts w:cs="Traditional Arabic"/>
          <w:sz w:val="32"/>
          <w:szCs w:val="32"/>
          <w:rtl/>
        </w:rPr>
        <w:t xml:space="preserve"> </w:t>
      </w:r>
      <w:r>
        <w:rPr>
          <w:rFonts w:cs="Traditional Arabic" w:hint="cs"/>
          <w:sz w:val="32"/>
          <w:szCs w:val="32"/>
          <w:rtl/>
        </w:rPr>
        <w:t>والطاعات</w:t>
      </w:r>
      <w:r>
        <w:rPr>
          <w:rFonts w:cs="Traditional Arabic"/>
          <w:sz w:val="32"/>
          <w:szCs w:val="32"/>
          <w:rtl/>
        </w:rPr>
        <w:t>.</w:t>
      </w:r>
    </w:p>
    <w:p w:rsidR="001E4085" w:rsidRPr="006D25E9" w:rsidRDefault="001E4085" w:rsidP="00A55F5A">
      <w:pPr>
        <w:pStyle w:val="ListParagraph"/>
        <w:spacing w:after="0" w:line="240" w:lineRule="auto"/>
        <w:ind w:left="360"/>
        <w:jc w:val="both"/>
        <w:rPr>
          <w:rFonts w:cs="Traditional Arabic"/>
          <w:sz w:val="32"/>
          <w:szCs w:val="32"/>
          <w:rtl/>
        </w:rPr>
      </w:pPr>
    </w:p>
    <w:p w:rsidR="001E4085" w:rsidRPr="00F43A29" w:rsidRDefault="001E4085" w:rsidP="00A55F5A">
      <w:pPr>
        <w:spacing w:line="240" w:lineRule="auto"/>
        <w:jc w:val="both"/>
        <w:rPr>
          <w:rFonts w:cs="Traditional Arabic"/>
          <w:b/>
          <w:bCs/>
          <w:sz w:val="32"/>
          <w:szCs w:val="32"/>
          <w:rtl/>
        </w:rPr>
      </w:pPr>
      <w:r w:rsidRPr="00F43A29">
        <w:rPr>
          <w:rFonts w:cs="Traditional Arabic" w:hint="cs"/>
          <w:b/>
          <w:bCs/>
          <w:sz w:val="32"/>
          <w:szCs w:val="32"/>
          <w:rtl/>
        </w:rPr>
        <w:t>من</w:t>
      </w:r>
      <w:r w:rsidRPr="00F43A29">
        <w:rPr>
          <w:rFonts w:cs="Traditional Arabic"/>
          <w:b/>
          <w:bCs/>
          <w:sz w:val="32"/>
          <w:szCs w:val="32"/>
          <w:rtl/>
        </w:rPr>
        <w:t xml:space="preserve"> </w:t>
      </w:r>
      <w:r w:rsidRPr="00F43A29">
        <w:rPr>
          <w:rFonts w:cs="Traditional Arabic" w:hint="cs"/>
          <w:b/>
          <w:bCs/>
          <w:sz w:val="32"/>
          <w:szCs w:val="32"/>
          <w:rtl/>
        </w:rPr>
        <w:t>القوادح</w:t>
      </w:r>
      <w:r w:rsidRPr="00F43A29">
        <w:rPr>
          <w:rFonts w:cs="Traditional Arabic"/>
          <w:b/>
          <w:bCs/>
          <w:sz w:val="32"/>
          <w:szCs w:val="32"/>
          <w:rtl/>
        </w:rPr>
        <w:t xml:space="preserve"> </w:t>
      </w:r>
      <w:r w:rsidRPr="00F43A29">
        <w:rPr>
          <w:rFonts w:cs="Traditional Arabic" w:hint="cs"/>
          <w:b/>
          <w:bCs/>
          <w:sz w:val="32"/>
          <w:szCs w:val="32"/>
          <w:rtl/>
        </w:rPr>
        <w:t>في</w:t>
      </w:r>
      <w:r w:rsidRPr="00F43A29">
        <w:rPr>
          <w:rFonts w:cs="Traditional Arabic"/>
          <w:b/>
          <w:bCs/>
          <w:sz w:val="32"/>
          <w:szCs w:val="32"/>
          <w:rtl/>
        </w:rPr>
        <w:t xml:space="preserve"> </w:t>
      </w:r>
      <w:r>
        <w:rPr>
          <w:rFonts w:cs="Traditional Arabic" w:hint="cs"/>
          <w:b/>
          <w:bCs/>
          <w:sz w:val="32"/>
          <w:szCs w:val="32"/>
          <w:rtl/>
        </w:rPr>
        <w:t>الإيمان</w:t>
      </w:r>
      <w:r w:rsidRPr="00F43A29">
        <w:rPr>
          <w:rFonts w:cs="Traditional Arabic"/>
          <w:b/>
          <w:bCs/>
          <w:sz w:val="32"/>
          <w:szCs w:val="32"/>
          <w:rtl/>
        </w:rPr>
        <w:t xml:space="preserve"> </w:t>
      </w:r>
      <w:r w:rsidRPr="00F43A29">
        <w:rPr>
          <w:rFonts w:cs="Traditional Arabic" w:hint="cs"/>
          <w:b/>
          <w:bCs/>
          <w:sz w:val="32"/>
          <w:szCs w:val="32"/>
          <w:rtl/>
        </w:rPr>
        <w:t>بالقدر</w:t>
      </w:r>
      <w:r>
        <w:rPr>
          <w:rFonts w:cs="Traditional Arabic"/>
          <w:b/>
          <w:bCs/>
          <w:sz w:val="32"/>
          <w:szCs w:val="32"/>
          <w:rtl/>
        </w:rPr>
        <w:t>:</w:t>
      </w:r>
    </w:p>
    <w:p w:rsidR="001E4085" w:rsidRDefault="001E4085" w:rsidP="00A55F5A">
      <w:pPr>
        <w:pStyle w:val="NormalWeb"/>
        <w:bidi/>
        <w:spacing w:after="0" w:afterAutospacing="0"/>
        <w:ind w:firstLine="567"/>
        <w:jc w:val="lowKashida"/>
        <w:rPr>
          <w:rFonts w:cs="Traditional Arabic"/>
          <w:sz w:val="32"/>
          <w:szCs w:val="32"/>
          <w:rtl/>
        </w:rPr>
      </w:pPr>
      <w:r>
        <w:rPr>
          <w:rFonts w:cs="Traditional Arabic" w:hint="cs"/>
          <w:sz w:val="32"/>
          <w:szCs w:val="32"/>
          <w:rtl/>
        </w:rPr>
        <w:t>ـ</w:t>
      </w:r>
      <w:r>
        <w:rPr>
          <w:rFonts w:cs="Traditional Arabic"/>
          <w:sz w:val="32"/>
          <w:szCs w:val="32"/>
          <w:rtl/>
        </w:rPr>
        <w:t xml:space="preserve"> </w:t>
      </w:r>
      <w:r>
        <w:rPr>
          <w:rFonts w:cs="Traditional Arabic" w:hint="cs"/>
          <w:sz w:val="32"/>
          <w:szCs w:val="32"/>
          <w:rtl/>
        </w:rPr>
        <w:t>إنكار</w:t>
      </w:r>
      <w:r>
        <w:rPr>
          <w:rFonts w:cs="Traditional Arabic"/>
          <w:sz w:val="32"/>
          <w:szCs w:val="32"/>
          <w:rtl/>
        </w:rPr>
        <w:t xml:space="preserve"> </w:t>
      </w:r>
      <w:r>
        <w:rPr>
          <w:rFonts w:cs="Traditional Arabic" w:hint="cs"/>
          <w:sz w:val="32"/>
          <w:szCs w:val="32"/>
          <w:rtl/>
        </w:rPr>
        <w:t>القدر،</w:t>
      </w:r>
      <w:r>
        <w:rPr>
          <w:rFonts w:cs="Traditional Arabic"/>
          <w:sz w:val="32"/>
          <w:szCs w:val="32"/>
          <w:rtl/>
        </w:rPr>
        <w:t xml:space="preserve"> </w:t>
      </w:r>
      <w:r>
        <w:rPr>
          <w:rFonts w:cs="Traditional Arabic" w:hint="cs"/>
          <w:sz w:val="32"/>
          <w:szCs w:val="32"/>
          <w:rtl/>
        </w:rPr>
        <w:t>أو</w:t>
      </w:r>
      <w:r>
        <w:rPr>
          <w:rFonts w:cs="Traditional Arabic"/>
          <w:sz w:val="32"/>
          <w:szCs w:val="32"/>
          <w:rtl/>
        </w:rPr>
        <w:t xml:space="preserve"> </w:t>
      </w:r>
      <w:r>
        <w:rPr>
          <w:rFonts w:cs="Traditional Arabic" w:hint="cs"/>
          <w:sz w:val="32"/>
          <w:szCs w:val="32"/>
          <w:rtl/>
        </w:rPr>
        <w:t>إنكار</w:t>
      </w:r>
      <w:r>
        <w:rPr>
          <w:rFonts w:cs="Traditional Arabic"/>
          <w:sz w:val="32"/>
          <w:szCs w:val="32"/>
          <w:rtl/>
        </w:rPr>
        <w:t xml:space="preserve"> </w:t>
      </w:r>
      <w:r>
        <w:rPr>
          <w:rFonts w:cs="Traditional Arabic" w:hint="cs"/>
          <w:sz w:val="32"/>
          <w:szCs w:val="32"/>
          <w:rtl/>
        </w:rPr>
        <w:t>إحدى</w:t>
      </w:r>
      <w:r>
        <w:rPr>
          <w:rFonts w:cs="Traditional Arabic"/>
          <w:sz w:val="32"/>
          <w:szCs w:val="32"/>
          <w:rtl/>
        </w:rPr>
        <w:t xml:space="preserve"> </w:t>
      </w:r>
      <w:r>
        <w:rPr>
          <w:rFonts w:cs="Traditional Arabic" w:hint="cs"/>
          <w:sz w:val="32"/>
          <w:szCs w:val="32"/>
          <w:rtl/>
        </w:rPr>
        <w:t>مراتبه</w:t>
      </w:r>
      <w:r>
        <w:rPr>
          <w:rFonts w:cs="Traditional Arabic"/>
          <w:sz w:val="32"/>
          <w:szCs w:val="32"/>
          <w:rtl/>
        </w:rPr>
        <w:t xml:space="preserve"> </w:t>
      </w:r>
      <w:r>
        <w:rPr>
          <w:rFonts w:cs="Traditional Arabic" w:hint="cs"/>
          <w:sz w:val="32"/>
          <w:szCs w:val="32"/>
          <w:rtl/>
        </w:rPr>
        <w:t>الأربع،</w:t>
      </w:r>
      <w:r>
        <w:rPr>
          <w:rFonts w:cs="Traditional Arabic"/>
          <w:sz w:val="32"/>
          <w:szCs w:val="32"/>
          <w:rtl/>
        </w:rPr>
        <w:t xml:space="preserve"> </w:t>
      </w:r>
      <w:r>
        <w:rPr>
          <w:rFonts w:cs="Traditional Arabic" w:hint="cs"/>
          <w:sz w:val="32"/>
          <w:szCs w:val="32"/>
          <w:rtl/>
        </w:rPr>
        <w:t>وهذا</w:t>
      </w:r>
      <w:r>
        <w:rPr>
          <w:rFonts w:cs="Traditional Arabic"/>
          <w:sz w:val="32"/>
          <w:szCs w:val="32"/>
          <w:rtl/>
        </w:rPr>
        <w:t xml:space="preserve"> </w:t>
      </w:r>
      <w:r>
        <w:rPr>
          <w:rFonts w:cs="Traditional Arabic" w:hint="cs"/>
          <w:sz w:val="32"/>
          <w:szCs w:val="32"/>
          <w:rtl/>
        </w:rPr>
        <w:t>الإنكار</w:t>
      </w:r>
      <w:r>
        <w:rPr>
          <w:rFonts w:cs="Traditional Arabic"/>
          <w:sz w:val="32"/>
          <w:szCs w:val="32"/>
          <w:rtl/>
        </w:rPr>
        <w:t xml:space="preserve"> </w:t>
      </w:r>
      <w:r>
        <w:rPr>
          <w:rFonts w:cs="Traditional Arabic" w:hint="cs"/>
          <w:sz w:val="32"/>
          <w:szCs w:val="32"/>
          <w:rtl/>
        </w:rPr>
        <w:t>كفر</w:t>
      </w:r>
      <w:r>
        <w:rPr>
          <w:rFonts w:cs="Traditional Arabic"/>
          <w:sz w:val="32"/>
          <w:szCs w:val="32"/>
          <w:rtl/>
        </w:rPr>
        <w:t xml:space="preserve"> </w:t>
      </w:r>
      <w:r>
        <w:rPr>
          <w:rFonts w:cs="Traditional Arabic" w:hint="cs"/>
          <w:sz w:val="32"/>
          <w:szCs w:val="32"/>
          <w:rtl/>
        </w:rPr>
        <w:t>بالله</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Pr>
          <w:rFonts w:cs="Traditional Arabic" w:hint="cs"/>
          <w:sz w:val="32"/>
          <w:szCs w:val="32"/>
          <w:rtl/>
        </w:rPr>
        <w:t>وتكذيب</w:t>
      </w:r>
      <w:r>
        <w:rPr>
          <w:rFonts w:cs="Traditional Arabic"/>
          <w:sz w:val="32"/>
          <w:szCs w:val="32"/>
          <w:rtl/>
        </w:rPr>
        <w:t xml:space="preserve"> </w:t>
      </w:r>
      <w:r>
        <w:rPr>
          <w:rFonts w:cs="Traditional Arabic" w:hint="cs"/>
          <w:sz w:val="32"/>
          <w:szCs w:val="32"/>
          <w:rtl/>
        </w:rPr>
        <w:t>لله</w:t>
      </w:r>
      <w:r>
        <w:rPr>
          <w:rFonts w:cs="Traditional Arabic"/>
          <w:sz w:val="32"/>
          <w:szCs w:val="32"/>
          <w:rtl/>
        </w:rPr>
        <w:t xml:space="preserve"> </w:t>
      </w:r>
      <w:r>
        <w:rPr>
          <w:rFonts w:cs="Traditional Arabic" w:hint="cs"/>
          <w:sz w:val="32"/>
          <w:szCs w:val="32"/>
          <w:rtl/>
        </w:rPr>
        <w:t>ورسوله</w:t>
      </w:r>
      <w:r>
        <w:rPr>
          <w:rFonts w:cs="Traditional Arabic"/>
          <w:sz w:val="32"/>
          <w:szCs w:val="32"/>
          <w:rtl/>
        </w:rPr>
        <w:t xml:space="preserve"> </w:t>
      </w:r>
      <w:r>
        <w:rPr>
          <w:rFonts w:cs="Traditional Arabic"/>
          <w:sz w:val="32"/>
          <w:szCs w:val="32"/>
        </w:rPr>
        <w:sym w:font="AGA Arabesque" w:char="F065"/>
      </w:r>
      <w:r>
        <w:rPr>
          <w:rFonts w:cs="Traditional Arabic"/>
          <w:sz w:val="32"/>
          <w:szCs w:val="32"/>
          <w:rtl/>
        </w:rPr>
        <w:t>.</w:t>
      </w:r>
    </w:p>
    <w:p w:rsidR="001E4085" w:rsidRDefault="001E4085" w:rsidP="001B1E33">
      <w:pPr>
        <w:pStyle w:val="NormalWeb"/>
        <w:bidi/>
        <w:spacing w:after="0" w:afterAutospacing="0"/>
        <w:ind w:firstLine="567"/>
        <w:jc w:val="lowKashida"/>
        <w:rPr>
          <w:rFonts w:cs="Traditional Arabic"/>
          <w:sz w:val="32"/>
          <w:szCs w:val="32"/>
          <w:rtl/>
        </w:rPr>
      </w:pPr>
      <w:r>
        <w:rPr>
          <w:rFonts w:cs="Traditional Arabic" w:hint="cs"/>
          <w:sz w:val="32"/>
          <w:szCs w:val="32"/>
          <w:rtl/>
        </w:rPr>
        <w:t>ـ</w:t>
      </w:r>
      <w:r>
        <w:rPr>
          <w:rFonts w:cs="Traditional Arabic"/>
          <w:sz w:val="32"/>
          <w:szCs w:val="32"/>
          <w:rtl/>
        </w:rPr>
        <w:t xml:space="preserve"> </w:t>
      </w:r>
      <w:r>
        <w:rPr>
          <w:rFonts w:cs="Traditional Arabic" w:hint="cs"/>
          <w:sz w:val="32"/>
          <w:szCs w:val="32"/>
          <w:rtl/>
        </w:rPr>
        <w:t>ترك</w:t>
      </w:r>
      <w:r>
        <w:rPr>
          <w:rFonts w:cs="Traditional Arabic"/>
          <w:sz w:val="32"/>
          <w:szCs w:val="32"/>
          <w:rtl/>
        </w:rPr>
        <w:t xml:space="preserve"> </w:t>
      </w:r>
      <w:r>
        <w:rPr>
          <w:rFonts w:cs="Traditional Arabic" w:hint="cs"/>
          <w:sz w:val="32"/>
          <w:szCs w:val="32"/>
          <w:rtl/>
        </w:rPr>
        <w:t>العمل</w:t>
      </w:r>
      <w:r>
        <w:rPr>
          <w:rFonts w:cs="Traditional Arabic"/>
          <w:sz w:val="32"/>
          <w:szCs w:val="32"/>
          <w:rtl/>
        </w:rPr>
        <w:t xml:space="preserve"> </w:t>
      </w:r>
      <w:r>
        <w:rPr>
          <w:rFonts w:cs="Traditional Arabic" w:hint="cs"/>
          <w:sz w:val="32"/>
          <w:szCs w:val="32"/>
          <w:rtl/>
        </w:rPr>
        <w:t>اتكالا</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القدر</w:t>
      </w:r>
      <w:r>
        <w:rPr>
          <w:rFonts w:cs="Traditional Arabic"/>
          <w:sz w:val="32"/>
          <w:szCs w:val="32"/>
          <w:rtl/>
        </w:rPr>
        <w:t xml:space="preserve">, </w:t>
      </w:r>
      <w:r>
        <w:rPr>
          <w:rFonts w:cs="Traditional Arabic" w:hint="cs"/>
          <w:sz w:val="32"/>
          <w:szCs w:val="32"/>
          <w:rtl/>
        </w:rPr>
        <w:t>وهو</w:t>
      </w:r>
      <w:r>
        <w:rPr>
          <w:rFonts w:cs="Traditional Arabic"/>
          <w:sz w:val="32"/>
          <w:szCs w:val="32"/>
          <w:rtl/>
        </w:rPr>
        <w:t xml:space="preserve"> </w:t>
      </w:r>
      <w:r>
        <w:rPr>
          <w:rFonts w:cs="Traditional Arabic" w:hint="cs"/>
          <w:sz w:val="32"/>
          <w:szCs w:val="32"/>
          <w:rtl/>
        </w:rPr>
        <w:t>خطأ</w:t>
      </w:r>
      <w:r>
        <w:rPr>
          <w:rFonts w:cs="Traditional Arabic"/>
          <w:sz w:val="32"/>
          <w:szCs w:val="32"/>
          <w:rtl/>
        </w:rPr>
        <w:t xml:space="preserve"> </w:t>
      </w:r>
      <w:r>
        <w:rPr>
          <w:rFonts w:cs="Traditional Arabic" w:hint="cs"/>
          <w:sz w:val="32"/>
          <w:szCs w:val="32"/>
          <w:rtl/>
        </w:rPr>
        <w:t>لأن</w:t>
      </w:r>
      <w:r>
        <w:rPr>
          <w:rFonts w:cs="Traditional Arabic"/>
          <w:sz w:val="32"/>
          <w:szCs w:val="32"/>
          <w:rtl/>
        </w:rPr>
        <w:t xml:space="preserve"> </w:t>
      </w:r>
      <w:r>
        <w:rPr>
          <w:rFonts w:cs="Traditional Arabic" w:hint="cs"/>
          <w:sz w:val="32"/>
          <w:szCs w:val="32"/>
          <w:rtl/>
        </w:rPr>
        <w:t>كتابة</w:t>
      </w:r>
      <w:r>
        <w:rPr>
          <w:rFonts w:cs="Traditional Arabic"/>
          <w:sz w:val="32"/>
          <w:szCs w:val="32"/>
          <w:rtl/>
        </w:rPr>
        <w:t xml:space="preserve"> </w:t>
      </w:r>
      <w:r>
        <w:rPr>
          <w:rFonts w:cs="Traditional Arabic" w:hint="cs"/>
          <w:sz w:val="32"/>
          <w:szCs w:val="32"/>
          <w:rtl/>
        </w:rPr>
        <w:t>أعمال</w:t>
      </w:r>
      <w:r>
        <w:rPr>
          <w:rFonts w:cs="Traditional Arabic"/>
          <w:sz w:val="32"/>
          <w:szCs w:val="32"/>
          <w:rtl/>
        </w:rPr>
        <w:t xml:space="preserve"> </w:t>
      </w:r>
      <w:r>
        <w:rPr>
          <w:rFonts w:cs="Traditional Arabic" w:hint="cs"/>
          <w:sz w:val="32"/>
          <w:szCs w:val="32"/>
          <w:rtl/>
        </w:rPr>
        <w:t>العبد</w:t>
      </w:r>
      <w:r>
        <w:rPr>
          <w:rFonts w:cs="Traditional Arabic"/>
          <w:sz w:val="32"/>
          <w:szCs w:val="32"/>
          <w:rtl/>
        </w:rPr>
        <w:t xml:space="preserve"> </w:t>
      </w:r>
      <w:r>
        <w:rPr>
          <w:rFonts w:cs="Traditional Arabic" w:hint="cs"/>
          <w:sz w:val="32"/>
          <w:szCs w:val="32"/>
          <w:rtl/>
        </w:rPr>
        <w:t>تكون</w:t>
      </w:r>
      <w:r>
        <w:rPr>
          <w:rFonts w:cs="Traditional Arabic"/>
          <w:sz w:val="32"/>
          <w:szCs w:val="32"/>
          <w:rtl/>
        </w:rPr>
        <w:t xml:space="preserve"> </w:t>
      </w:r>
      <w:r>
        <w:rPr>
          <w:rFonts w:cs="Traditional Arabic" w:hint="cs"/>
          <w:sz w:val="32"/>
          <w:szCs w:val="32"/>
          <w:rtl/>
        </w:rPr>
        <w:t>بناء</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ما</w:t>
      </w:r>
      <w:r>
        <w:rPr>
          <w:rFonts w:cs="Traditional Arabic"/>
          <w:sz w:val="32"/>
          <w:szCs w:val="32"/>
          <w:rtl/>
        </w:rPr>
        <w:t xml:space="preserve"> </w:t>
      </w:r>
      <w:r>
        <w:rPr>
          <w:rFonts w:cs="Traditional Arabic" w:hint="cs"/>
          <w:sz w:val="32"/>
          <w:szCs w:val="32"/>
          <w:rtl/>
        </w:rPr>
        <w:t>سبق</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علم</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 </w:t>
      </w:r>
      <w:r>
        <w:rPr>
          <w:rFonts w:cs="Traditional Arabic" w:hint="cs"/>
          <w:sz w:val="32"/>
          <w:szCs w:val="32"/>
          <w:rtl/>
        </w:rPr>
        <w:t>تعالى</w:t>
      </w:r>
      <w:r>
        <w:rPr>
          <w:rFonts w:cs="Traditional Arabic"/>
          <w:sz w:val="32"/>
          <w:szCs w:val="32"/>
          <w:rtl/>
        </w:rPr>
        <w:t xml:space="preserve"> - </w:t>
      </w:r>
      <w:r>
        <w:rPr>
          <w:rFonts w:cs="Traditional Arabic" w:hint="cs"/>
          <w:sz w:val="32"/>
          <w:szCs w:val="32"/>
          <w:rtl/>
        </w:rPr>
        <w:t>أن</w:t>
      </w:r>
      <w:r>
        <w:rPr>
          <w:rFonts w:cs="Traditional Arabic"/>
          <w:sz w:val="32"/>
          <w:szCs w:val="32"/>
          <w:rtl/>
        </w:rPr>
        <w:t xml:space="preserve"> </w:t>
      </w:r>
      <w:r>
        <w:rPr>
          <w:rFonts w:cs="Traditional Arabic" w:hint="cs"/>
          <w:sz w:val="32"/>
          <w:szCs w:val="32"/>
          <w:rtl/>
        </w:rPr>
        <w:t>العبد</w:t>
      </w:r>
      <w:r>
        <w:rPr>
          <w:rFonts w:cs="Traditional Arabic"/>
          <w:sz w:val="32"/>
          <w:szCs w:val="32"/>
          <w:rtl/>
        </w:rPr>
        <w:t xml:space="preserve"> </w:t>
      </w:r>
      <w:r>
        <w:rPr>
          <w:rFonts w:cs="Traditional Arabic" w:hint="cs"/>
          <w:sz w:val="32"/>
          <w:szCs w:val="32"/>
          <w:rtl/>
        </w:rPr>
        <w:t>سيعمله</w:t>
      </w:r>
      <w:r>
        <w:rPr>
          <w:rFonts w:cs="Traditional Arabic"/>
          <w:sz w:val="32"/>
          <w:szCs w:val="32"/>
          <w:rtl/>
        </w:rPr>
        <w:t xml:space="preserve"> </w:t>
      </w:r>
      <w:r>
        <w:rPr>
          <w:rFonts w:cs="Traditional Arabic" w:hint="cs"/>
          <w:sz w:val="32"/>
          <w:szCs w:val="32"/>
          <w:rtl/>
        </w:rPr>
        <w:t>بعد</w:t>
      </w:r>
      <w:r>
        <w:rPr>
          <w:rFonts w:cs="Traditional Arabic"/>
          <w:sz w:val="32"/>
          <w:szCs w:val="32"/>
          <w:rtl/>
        </w:rPr>
        <w:t xml:space="preserve"> </w:t>
      </w:r>
      <w:r>
        <w:rPr>
          <w:rFonts w:cs="Traditional Arabic" w:hint="cs"/>
          <w:sz w:val="32"/>
          <w:szCs w:val="32"/>
          <w:rtl/>
        </w:rPr>
        <w:t>أن</w:t>
      </w:r>
      <w:r>
        <w:rPr>
          <w:rFonts w:cs="Traditional Arabic"/>
          <w:sz w:val="32"/>
          <w:szCs w:val="32"/>
          <w:rtl/>
        </w:rPr>
        <w:t xml:space="preserve"> </w:t>
      </w:r>
      <w:r>
        <w:rPr>
          <w:rFonts w:cs="Traditional Arabic" w:hint="cs"/>
          <w:sz w:val="32"/>
          <w:szCs w:val="32"/>
          <w:rtl/>
        </w:rPr>
        <w:t>يخلق،</w:t>
      </w:r>
      <w:r>
        <w:rPr>
          <w:rFonts w:cs="Traditional Arabic"/>
          <w:sz w:val="32"/>
          <w:szCs w:val="32"/>
          <w:rtl/>
        </w:rPr>
        <w:t xml:space="preserve"> </w:t>
      </w:r>
      <w:r>
        <w:rPr>
          <w:rFonts w:cs="Traditional Arabic" w:hint="cs"/>
          <w:sz w:val="32"/>
          <w:szCs w:val="32"/>
          <w:rtl/>
        </w:rPr>
        <w:t>والعبد</w:t>
      </w:r>
      <w:r>
        <w:rPr>
          <w:rFonts w:cs="Traditional Arabic"/>
          <w:sz w:val="32"/>
          <w:szCs w:val="32"/>
          <w:rtl/>
        </w:rPr>
        <w:t xml:space="preserve"> </w:t>
      </w:r>
      <w:r>
        <w:rPr>
          <w:rFonts w:cs="Traditional Arabic" w:hint="cs"/>
          <w:sz w:val="32"/>
          <w:szCs w:val="32"/>
          <w:rtl/>
        </w:rPr>
        <w:t>بعد</w:t>
      </w:r>
      <w:r>
        <w:rPr>
          <w:rFonts w:cs="Traditional Arabic"/>
          <w:sz w:val="32"/>
          <w:szCs w:val="32"/>
          <w:rtl/>
        </w:rPr>
        <w:t xml:space="preserve"> </w:t>
      </w:r>
      <w:r>
        <w:rPr>
          <w:rFonts w:cs="Traditional Arabic" w:hint="cs"/>
          <w:sz w:val="32"/>
          <w:szCs w:val="32"/>
          <w:rtl/>
        </w:rPr>
        <w:t>أن</w:t>
      </w:r>
      <w:r>
        <w:rPr>
          <w:rFonts w:cs="Traditional Arabic"/>
          <w:sz w:val="32"/>
          <w:szCs w:val="32"/>
          <w:rtl/>
        </w:rPr>
        <w:t xml:space="preserve"> </w:t>
      </w:r>
      <w:r>
        <w:rPr>
          <w:rFonts w:cs="Traditional Arabic" w:hint="cs"/>
          <w:sz w:val="32"/>
          <w:szCs w:val="32"/>
          <w:rtl/>
        </w:rPr>
        <w:t>يوجد</w:t>
      </w:r>
      <w:r>
        <w:rPr>
          <w:rFonts w:cs="Traditional Arabic"/>
          <w:sz w:val="32"/>
          <w:szCs w:val="32"/>
          <w:rtl/>
        </w:rPr>
        <w:t xml:space="preserve"> </w:t>
      </w:r>
      <w:r>
        <w:rPr>
          <w:rFonts w:cs="Traditional Arabic" w:hint="cs"/>
          <w:sz w:val="32"/>
          <w:szCs w:val="32"/>
          <w:rtl/>
        </w:rPr>
        <w:t>لا</w:t>
      </w:r>
      <w:r>
        <w:rPr>
          <w:rFonts w:cs="Traditional Arabic"/>
          <w:sz w:val="32"/>
          <w:szCs w:val="32"/>
          <w:rtl/>
        </w:rPr>
        <w:t xml:space="preserve"> </w:t>
      </w:r>
      <w:r>
        <w:rPr>
          <w:rFonts w:cs="Traditional Arabic" w:hint="cs"/>
          <w:sz w:val="32"/>
          <w:szCs w:val="32"/>
          <w:rtl/>
        </w:rPr>
        <w:t>بد</w:t>
      </w:r>
      <w:r>
        <w:rPr>
          <w:rFonts w:cs="Traditional Arabic"/>
          <w:sz w:val="32"/>
          <w:szCs w:val="32"/>
          <w:rtl/>
        </w:rPr>
        <w:t xml:space="preserve"> </w:t>
      </w:r>
      <w:r>
        <w:rPr>
          <w:rFonts w:cs="Traditional Arabic" w:hint="cs"/>
          <w:sz w:val="32"/>
          <w:szCs w:val="32"/>
          <w:rtl/>
        </w:rPr>
        <w:t>وأن</w:t>
      </w:r>
      <w:r>
        <w:rPr>
          <w:rFonts w:cs="Traditional Arabic"/>
          <w:sz w:val="32"/>
          <w:szCs w:val="32"/>
          <w:rtl/>
        </w:rPr>
        <w:t xml:space="preserve"> </w:t>
      </w:r>
      <w:r>
        <w:rPr>
          <w:rFonts w:cs="Traditional Arabic" w:hint="cs"/>
          <w:sz w:val="32"/>
          <w:szCs w:val="32"/>
          <w:rtl/>
        </w:rPr>
        <w:t>يقع</w:t>
      </w:r>
      <w:r>
        <w:rPr>
          <w:rFonts w:cs="Traditional Arabic"/>
          <w:sz w:val="32"/>
          <w:szCs w:val="32"/>
          <w:rtl/>
        </w:rPr>
        <w:t xml:space="preserve"> </w:t>
      </w:r>
      <w:r>
        <w:rPr>
          <w:rFonts w:cs="Traditional Arabic" w:hint="cs"/>
          <w:sz w:val="32"/>
          <w:szCs w:val="32"/>
          <w:rtl/>
        </w:rPr>
        <w:t>عمله</w:t>
      </w:r>
      <w:r>
        <w:rPr>
          <w:rFonts w:cs="Traditional Arabic"/>
          <w:sz w:val="32"/>
          <w:szCs w:val="32"/>
          <w:rtl/>
        </w:rPr>
        <w:t xml:space="preserve"> </w:t>
      </w:r>
      <w:r>
        <w:rPr>
          <w:rFonts w:cs="Traditional Arabic" w:hint="cs"/>
          <w:sz w:val="32"/>
          <w:szCs w:val="32"/>
          <w:rtl/>
        </w:rPr>
        <w:t>وفق</w:t>
      </w:r>
      <w:r>
        <w:rPr>
          <w:rFonts w:cs="Traditional Arabic"/>
          <w:sz w:val="32"/>
          <w:szCs w:val="32"/>
          <w:rtl/>
        </w:rPr>
        <w:t xml:space="preserve"> </w:t>
      </w:r>
      <w:r>
        <w:rPr>
          <w:rFonts w:cs="Traditional Arabic" w:hint="cs"/>
          <w:sz w:val="32"/>
          <w:szCs w:val="32"/>
          <w:rtl/>
        </w:rPr>
        <w:t>علم</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Pr>
          <w:rFonts w:cs="Traditional Arabic" w:hint="cs"/>
          <w:sz w:val="32"/>
          <w:szCs w:val="32"/>
          <w:rtl/>
        </w:rPr>
        <w:t>لأن</w:t>
      </w:r>
      <w:r>
        <w:rPr>
          <w:rFonts w:cs="Traditional Arabic"/>
          <w:sz w:val="32"/>
          <w:szCs w:val="32"/>
          <w:rtl/>
        </w:rPr>
        <w:t xml:space="preserve"> </w:t>
      </w:r>
      <w:r>
        <w:rPr>
          <w:rFonts w:cs="Traditional Arabic" w:hint="cs"/>
          <w:sz w:val="32"/>
          <w:szCs w:val="32"/>
          <w:rtl/>
        </w:rPr>
        <w:t>علم</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Pr>
          <w:rFonts w:cs="Traditional Arabic" w:hint="cs"/>
          <w:sz w:val="32"/>
          <w:szCs w:val="32"/>
          <w:rtl/>
        </w:rPr>
        <w:t>لا</w:t>
      </w:r>
      <w:r>
        <w:rPr>
          <w:rFonts w:cs="Traditional Arabic"/>
          <w:sz w:val="32"/>
          <w:szCs w:val="32"/>
          <w:rtl/>
        </w:rPr>
        <w:t xml:space="preserve"> </w:t>
      </w:r>
      <w:r>
        <w:rPr>
          <w:rFonts w:cs="Traditional Arabic" w:hint="cs"/>
          <w:sz w:val="32"/>
          <w:szCs w:val="32"/>
          <w:rtl/>
        </w:rPr>
        <w:t>يتغير</w:t>
      </w:r>
      <w:r>
        <w:rPr>
          <w:rFonts w:cs="Traditional Arabic"/>
          <w:sz w:val="32"/>
          <w:szCs w:val="32"/>
          <w:rtl/>
        </w:rPr>
        <w:t xml:space="preserve"> </w:t>
      </w:r>
      <w:r>
        <w:rPr>
          <w:rFonts w:cs="Traditional Arabic" w:hint="cs"/>
          <w:sz w:val="32"/>
          <w:szCs w:val="32"/>
          <w:rtl/>
        </w:rPr>
        <w:t>ولا</w:t>
      </w:r>
      <w:r>
        <w:rPr>
          <w:rFonts w:cs="Traditional Arabic"/>
          <w:sz w:val="32"/>
          <w:szCs w:val="32"/>
          <w:rtl/>
        </w:rPr>
        <w:t xml:space="preserve"> </w:t>
      </w:r>
      <w:r>
        <w:rPr>
          <w:rFonts w:cs="Traditional Arabic" w:hint="cs"/>
          <w:sz w:val="32"/>
          <w:szCs w:val="32"/>
          <w:rtl/>
        </w:rPr>
        <w:t>يتخلّف،</w:t>
      </w:r>
      <w:r>
        <w:rPr>
          <w:rFonts w:cs="Traditional Arabic"/>
          <w:sz w:val="32"/>
          <w:szCs w:val="32"/>
          <w:rtl/>
        </w:rPr>
        <w:t xml:space="preserve"> </w:t>
      </w:r>
      <w:r>
        <w:rPr>
          <w:rFonts w:cs="Traditional Arabic" w:hint="cs"/>
          <w:sz w:val="32"/>
          <w:szCs w:val="32"/>
          <w:rtl/>
        </w:rPr>
        <w:t>والله</w:t>
      </w:r>
      <w:r>
        <w:rPr>
          <w:rFonts w:cs="Traditional Arabic"/>
          <w:sz w:val="32"/>
          <w:szCs w:val="32"/>
          <w:rtl/>
        </w:rPr>
        <w:t xml:space="preserve"> - </w:t>
      </w:r>
      <w:r>
        <w:rPr>
          <w:rFonts w:cs="Traditional Arabic" w:hint="cs"/>
          <w:sz w:val="32"/>
          <w:szCs w:val="32"/>
          <w:rtl/>
        </w:rPr>
        <w:t>عز</w:t>
      </w:r>
      <w:r>
        <w:rPr>
          <w:rFonts w:cs="Traditional Arabic"/>
          <w:sz w:val="32"/>
          <w:szCs w:val="32"/>
          <w:rtl/>
        </w:rPr>
        <w:t xml:space="preserve"> </w:t>
      </w:r>
      <w:r>
        <w:rPr>
          <w:rFonts w:cs="Traditional Arabic" w:hint="cs"/>
          <w:sz w:val="32"/>
          <w:szCs w:val="32"/>
          <w:rtl/>
        </w:rPr>
        <w:t>وجل</w:t>
      </w:r>
      <w:r>
        <w:rPr>
          <w:rFonts w:cs="Traditional Arabic"/>
          <w:sz w:val="32"/>
          <w:szCs w:val="32"/>
          <w:rtl/>
        </w:rPr>
        <w:t xml:space="preserve"> - </w:t>
      </w:r>
      <w:r>
        <w:rPr>
          <w:rFonts w:cs="Traditional Arabic" w:hint="cs"/>
          <w:sz w:val="32"/>
          <w:szCs w:val="32"/>
          <w:rtl/>
        </w:rPr>
        <w:t>أنزل</w:t>
      </w:r>
      <w:r>
        <w:rPr>
          <w:rFonts w:cs="Traditional Arabic"/>
          <w:sz w:val="32"/>
          <w:szCs w:val="32"/>
          <w:rtl/>
        </w:rPr>
        <w:t xml:space="preserve"> </w:t>
      </w:r>
      <w:r>
        <w:rPr>
          <w:rFonts w:cs="Traditional Arabic" w:hint="cs"/>
          <w:sz w:val="32"/>
          <w:szCs w:val="32"/>
          <w:rtl/>
        </w:rPr>
        <w:t>الشرائع،</w:t>
      </w:r>
      <w:r>
        <w:rPr>
          <w:rFonts w:cs="Traditional Arabic"/>
          <w:sz w:val="32"/>
          <w:szCs w:val="32"/>
          <w:rtl/>
        </w:rPr>
        <w:t xml:space="preserve"> </w:t>
      </w:r>
      <w:r>
        <w:rPr>
          <w:rFonts w:cs="Traditional Arabic" w:hint="cs"/>
          <w:sz w:val="32"/>
          <w:szCs w:val="32"/>
          <w:rtl/>
        </w:rPr>
        <w:t>وأمر</w:t>
      </w:r>
      <w:r>
        <w:rPr>
          <w:rFonts w:cs="Traditional Arabic"/>
          <w:sz w:val="32"/>
          <w:szCs w:val="32"/>
          <w:rtl/>
        </w:rPr>
        <w:t xml:space="preserve"> </w:t>
      </w:r>
      <w:r>
        <w:rPr>
          <w:rFonts w:cs="Traditional Arabic" w:hint="cs"/>
          <w:sz w:val="32"/>
          <w:szCs w:val="32"/>
          <w:rtl/>
        </w:rPr>
        <w:t>عباده</w:t>
      </w:r>
      <w:r>
        <w:rPr>
          <w:rFonts w:cs="Traditional Arabic"/>
          <w:sz w:val="32"/>
          <w:szCs w:val="32"/>
          <w:rtl/>
        </w:rPr>
        <w:t xml:space="preserve"> </w:t>
      </w:r>
      <w:r>
        <w:rPr>
          <w:rFonts w:cs="Traditional Arabic" w:hint="cs"/>
          <w:sz w:val="32"/>
          <w:szCs w:val="32"/>
          <w:rtl/>
        </w:rPr>
        <w:t>بامتثال</w:t>
      </w:r>
      <w:r>
        <w:rPr>
          <w:rFonts w:cs="Traditional Arabic"/>
          <w:sz w:val="32"/>
          <w:szCs w:val="32"/>
          <w:rtl/>
        </w:rPr>
        <w:t xml:space="preserve"> </w:t>
      </w:r>
      <w:r>
        <w:rPr>
          <w:rFonts w:cs="Traditional Arabic" w:hint="cs"/>
          <w:sz w:val="32"/>
          <w:szCs w:val="32"/>
          <w:rtl/>
        </w:rPr>
        <w:t>الأمر</w:t>
      </w:r>
      <w:r>
        <w:rPr>
          <w:rFonts w:cs="Traditional Arabic"/>
          <w:sz w:val="32"/>
          <w:szCs w:val="32"/>
          <w:rtl/>
        </w:rPr>
        <w:t xml:space="preserve"> </w:t>
      </w:r>
      <w:r>
        <w:rPr>
          <w:rFonts w:cs="Traditional Arabic" w:hint="cs"/>
          <w:sz w:val="32"/>
          <w:szCs w:val="32"/>
          <w:rtl/>
        </w:rPr>
        <w:t>والنهي،</w:t>
      </w:r>
      <w:r>
        <w:rPr>
          <w:rFonts w:cs="Traditional Arabic"/>
          <w:sz w:val="32"/>
          <w:szCs w:val="32"/>
          <w:rtl/>
        </w:rPr>
        <w:t xml:space="preserve"> </w:t>
      </w:r>
      <w:r>
        <w:rPr>
          <w:rFonts w:cs="Traditional Arabic" w:hint="cs"/>
          <w:sz w:val="32"/>
          <w:szCs w:val="32"/>
          <w:rtl/>
        </w:rPr>
        <w:t>وأخبرهم</w:t>
      </w:r>
      <w:r>
        <w:rPr>
          <w:rFonts w:cs="Traditional Arabic"/>
          <w:sz w:val="32"/>
          <w:szCs w:val="32"/>
          <w:rtl/>
        </w:rPr>
        <w:t xml:space="preserve"> </w:t>
      </w:r>
      <w:r>
        <w:rPr>
          <w:rFonts w:cs="Traditional Arabic" w:hint="cs"/>
          <w:sz w:val="32"/>
          <w:szCs w:val="32"/>
          <w:rtl/>
        </w:rPr>
        <w:t>بقدره</w:t>
      </w:r>
      <w:r>
        <w:rPr>
          <w:rFonts w:cs="Traditional Arabic"/>
          <w:sz w:val="32"/>
          <w:szCs w:val="32"/>
          <w:rtl/>
        </w:rPr>
        <w:t xml:space="preserve"> </w:t>
      </w:r>
      <w:r>
        <w:rPr>
          <w:rFonts w:cs="Traditional Arabic" w:hint="cs"/>
          <w:sz w:val="32"/>
          <w:szCs w:val="32"/>
          <w:rtl/>
        </w:rPr>
        <w:t>السابق</w:t>
      </w:r>
      <w:r>
        <w:rPr>
          <w:rFonts w:cs="Traditional Arabic"/>
          <w:sz w:val="32"/>
          <w:szCs w:val="32"/>
          <w:rtl/>
        </w:rPr>
        <w:t xml:space="preserve"> </w:t>
      </w:r>
      <w:r>
        <w:rPr>
          <w:rFonts w:cs="Traditional Arabic" w:hint="cs"/>
          <w:sz w:val="32"/>
          <w:szCs w:val="32"/>
          <w:rtl/>
        </w:rPr>
        <w:t>ليؤمنوا</w:t>
      </w:r>
      <w:r>
        <w:rPr>
          <w:rFonts w:cs="Traditional Arabic"/>
          <w:sz w:val="32"/>
          <w:szCs w:val="32"/>
          <w:rtl/>
        </w:rPr>
        <w:t xml:space="preserve"> </w:t>
      </w:r>
      <w:r>
        <w:rPr>
          <w:rFonts w:cs="Traditional Arabic" w:hint="cs"/>
          <w:sz w:val="32"/>
          <w:szCs w:val="32"/>
          <w:rtl/>
        </w:rPr>
        <w:t>به،</w:t>
      </w:r>
      <w:r>
        <w:rPr>
          <w:rFonts w:cs="Traditional Arabic"/>
          <w:sz w:val="32"/>
          <w:szCs w:val="32"/>
          <w:rtl/>
        </w:rPr>
        <w:t xml:space="preserve"> </w:t>
      </w:r>
      <w:r>
        <w:rPr>
          <w:rFonts w:cs="Traditional Arabic" w:hint="cs"/>
          <w:sz w:val="32"/>
          <w:szCs w:val="32"/>
          <w:rtl/>
        </w:rPr>
        <w:t>وليجتهدوا</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طاعته،</w:t>
      </w:r>
      <w:r>
        <w:rPr>
          <w:rFonts w:cs="Traditional Arabic"/>
          <w:sz w:val="32"/>
          <w:szCs w:val="32"/>
          <w:rtl/>
        </w:rPr>
        <w:t xml:space="preserve"> </w:t>
      </w:r>
      <w:r>
        <w:rPr>
          <w:rFonts w:cs="Traditional Arabic" w:hint="cs"/>
          <w:sz w:val="32"/>
          <w:szCs w:val="32"/>
          <w:rtl/>
        </w:rPr>
        <w:t>لا</w:t>
      </w:r>
      <w:r>
        <w:rPr>
          <w:rFonts w:cs="Traditional Arabic"/>
          <w:sz w:val="32"/>
          <w:szCs w:val="32"/>
          <w:rtl/>
        </w:rPr>
        <w:t xml:space="preserve"> </w:t>
      </w:r>
      <w:r>
        <w:rPr>
          <w:rFonts w:cs="Traditional Arabic" w:hint="cs"/>
          <w:sz w:val="32"/>
          <w:szCs w:val="32"/>
          <w:rtl/>
        </w:rPr>
        <w:t>ليتذرعوا</w:t>
      </w:r>
      <w:r>
        <w:rPr>
          <w:rFonts w:cs="Traditional Arabic"/>
          <w:sz w:val="32"/>
          <w:szCs w:val="32"/>
          <w:rtl/>
        </w:rPr>
        <w:t xml:space="preserve"> </w:t>
      </w:r>
      <w:r>
        <w:rPr>
          <w:rFonts w:cs="Traditional Arabic" w:hint="cs"/>
          <w:sz w:val="32"/>
          <w:szCs w:val="32"/>
          <w:rtl/>
        </w:rPr>
        <w:t>بالقدر</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ترك</w:t>
      </w:r>
      <w:r>
        <w:rPr>
          <w:rFonts w:cs="Traditional Arabic"/>
          <w:sz w:val="32"/>
          <w:szCs w:val="32"/>
          <w:rtl/>
        </w:rPr>
        <w:t xml:space="preserve"> </w:t>
      </w:r>
      <w:r>
        <w:rPr>
          <w:rFonts w:cs="Traditional Arabic" w:hint="cs"/>
          <w:sz w:val="32"/>
          <w:szCs w:val="32"/>
          <w:rtl/>
        </w:rPr>
        <w:t>العمل</w:t>
      </w:r>
      <w:r>
        <w:rPr>
          <w:rFonts w:cs="Traditional Arabic"/>
          <w:sz w:val="32"/>
          <w:szCs w:val="32"/>
          <w:rtl/>
        </w:rPr>
        <w:t xml:space="preserve">, </w:t>
      </w:r>
      <w:r>
        <w:rPr>
          <w:rFonts w:cs="Traditional Arabic" w:hint="cs"/>
          <w:sz w:val="32"/>
          <w:szCs w:val="32"/>
          <w:rtl/>
        </w:rPr>
        <w:t>فمن</w:t>
      </w:r>
      <w:r>
        <w:rPr>
          <w:rFonts w:cs="Traditional Arabic"/>
          <w:sz w:val="32"/>
          <w:szCs w:val="32"/>
          <w:rtl/>
        </w:rPr>
        <w:t xml:space="preserve"> </w:t>
      </w:r>
      <w:r>
        <w:rPr>
          <w:rFonts w:cs="Traditional Arabic" w:hint="cs"/>
          <w:sz w:val="32"/>
          <w:szCs w:val="32"/>
          <w:rtl/>
        </w:rPr>
        <w:t>ترك</w:t>
      </w:r>
      <w:r>
        <w:rPr>
          <w:rFonts w:cs="Traditional Arabic"/>
          <w:sz w:val="32"/>
          <w:szCs w:val="32"/>
          <w:rtl/>
        </w:rPr>
        <w:t xml:space="preserve"> </w:t>
      </w:r>
      <w:r>
        <w:rPr>
          <w:rFonts w:cs="Traditional Arabic" w:hint="cs"/>
          <w:sz w:val="32"/>
          <w:szCs w:val="32"/>
          <w:rtl/>
        </w:rPr>
        <w:t>العمل</w:t>
      </w:r>
      <w:r>
        <w:rPr>
          <w:rFonts w:cs="Traditional Arabic"/>
          <w:sz w:val="32"/>
          <w:szCs w:val="32"/>
          <w:rtl/>
        </w:rPr>
        <w:t xml:space="preserve"> </w:t>
      </w:r>
      <w:r>
        <w:rPr>
          <w:rFonts w:cs="Traditional Arabic" w:hint="cs"/>
          <w:sz w:val="32"/>
          <w:szCs w:val="32"/>
          <w:rtl/>
        </w:rPr>
        <w:t>اتكالا</w:t>
      </w:r>
      <w:r>
        <w:rPr>
          <w:rFonts w:cs="Traditional Arabic"/>
          <w:sz w:val="32"/>
          <w:szCs w:val="32"/>
          <w:rtl/>
        </w:rPr>
        <w:t xml:space="preserve">, </w:t>
      </w:r>
      <w:r>
        <w:rPr>
          <w:rFonts w:cs="Traditional Arabic" w:hint="cs"/>
          <w:sz w:val="32"/>
          <w:szCs w:val="32"/>
          <w:rtl/>
        </w:rPr>
        <w:t>فإنه</w:t>
      </w:r>
      <w:r>
        <w:rPr>
          <w:rFonts w:cs="Traditional Arabic"/>
          <w:sz w:val="32"/>
          <w:szCs w:val="32"/>
          <w:rtl/>
        </w:rPr>
        <w:t xml:space="preserve"> </w:t>
      </w:r>
      <w:r>
        <w:rPr>
          <w:rFonts w:cs="Traditional Arabic" w:hint="cs"/>
          <w:sz w:val="32"/>
          <w:szCs w:val="32"/>
          <w:rtl/>
        </w:rPr>
        <w:t>يكون</w:t>
      </w:r>
      <w:r>
        <w:rPr>
          <w:rFonts w:cs="Traditional Arabic"/>
          <w:sz w:val="32"/>
          <w:szCs w:val="32"/>
          <w:rtl/>
        </w:rPr>
        <w:t xml:space="preserve"> </w:t>
      </w:r>
      <w:r>
        <w:rPr>
          <w:rFonts w:cs="Traditional Arabic" w:hint="cs"/>
          <w:sz w:val="32"/>
          <w:szCs w:val="32"/>
          <w:rtl/>
        </w:rPr>
        <w:t>قد</w:t>
      </w:r>
      <w:r>
        <w:rPr>
          <w:rFonts w:cs="Traditional Arabic"/>
          <w:sz w:val="32"/>
          <w:szCs w:val="32"/>
          <w:rtl/>
        </w:rPr>
        <w:t xml:space="preserve"> </w:t>
      </w:r>
      <w:r>
        <w:rPr>
          <w:rFonts w:cs="Traditional Arabic" w:hint="cs"/>
          <w:sz w:val="32"/>
          <w:szCs w:val="32"/>
          <w:rtl/>
        </w:rPr>
        <w:t>وقع</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محاذير</w:t>
      </w:r>
      <w:r>
        <w:rPr>
          <w:rFonts w:cs="Traditional Arabic"/>
          <w:sz w:val="32"/>
          <w:szCs w:val="32"/>
          <w:rtl/>
        </w:rPr>
        <w:t xml:space="preserve"> </w:t>
      </w:r>
      <w:r>
        <w:rPr>
          <w:rFonts w:cs="Traditional Arabic" w:hint="cs"/>
          <w:sz w:val="32"/>
          <w:szCs w:val="32"/>
          <w:rtl/>
        </w:rPr>
        <w:t>منها</w:t>
      </w:r>
      <w:r>
        <w:rPr>
          <w:rFonts w:cs="Traditional Arabic"/>
          <w:sz w:val="32"/>
          <w:szCs w:val="32"/>
          <w:rtl/>
        </w:rPr>
        <w:t xml:space="preserve">: </w:t>
      </w:r>
      <w:r>
        <w:rPr>
          <w:rFonts w:cs="Traditional Arabic" w:hint="cs"/>
          <w:sz w:val="32"/>
          <w:szCs w:val="32"/>
          <w:rtl/>
        </w:rPr>
        <w:t>سوء</w:t>
      </w:r>
      <w:r>
        <w:rPr>
          <w:rFonts w:cs="Traditional Arabic"/>
          <w:sz w:val="32"/>
          <w:szCs w:val="32"/>
          <w:rtl/>
        </w:rPr>
        <w:t xml:space="preserve"> </w:t>
      </w:r>
      <w:r>
        <w:rPr>
          <w:rFonts w:cs="Traditional Arabic" w:hint="cs"/>
          <w:sz w:val="32"/>
          <w:szCs w:val="32"/>
          <w:rtl/>
        </w:rPr>
        <w:t>الظن</w:t>
      </w:r>
      <w:r>
        <w:rPr>
          <w:rFonts w:cs="Traditional Arabic"/>
          <w:sz w:val="32"/>
          <w:szCs w:val="32"/>
          <w:rtl/>
        </w:rPr>
        <w:t xml:space="preserve"> </w:t>
      </w:r>
      <w:r>
        <w:rPr>
          <w:rFonts w:cs="Traditional Arabic" w:hint="cs"/>
          <w:sz w:val="32"/>
          <w:szCs w:val="32"/>
          <w:rtl/>
        </w:rPr>
        <w:t>بالله</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Pr>
          <w:rFonts w:cs="Traditional Arabic" w:hint="cs"/>
          <w:sz w:val="32"/>
          <w:szCs w:val="32"/>
          <w:rtl/>
        </w:rPr>
        <w:t>وادعاء</w:t>
      </w:r>
      <w:r>
        <w:rPr>
          <w:rFonts w:cs="Traditional Arabic"/>
          <w:sz w:val="32"/>
          <w:szCs w:val="32"/>
          <w:rtl/>
        </w:rPr>
        <w:t xml:space="preserve"> </w:t>
      </w:r>
      <w:r>
        <w:rPr>
          <w:rFonts w:cs="Traditional Arabic" w:hint="cs"/>
          <w:sz w:val="32"/>
          <w:szCs w:val="32"/>
          <w:rtl/>
        </w:rPr>
        <w:t>أنه</w:t>
      </w:r>
      <w:r>
        <w:rPr>
          <w:rFonts w:cs="Traditional Arabic"/>
          <w:sz w:val="32"/>
          <w:szCs w:val="32"/>
          <w:rtl/>
        </w:rPr>
        <w:t xml:space="preserve"> </w:t>
      </w:r>
      <w:r>
        <w:rPr>
          <w:rFonts w:cs="Traditional Arabic" w:hint="cs"/>
          <w:sz w:val="32"/>
          <w:szCs w:val="32"/>
          <w:rtl/>
        </w:rPr>
        <w:t>علم</w:t>
      </w:r>
      <w:r>
        <w:rPr>
          <w:rFonts w:cs="Traditional Arabic"/>
          <w:sz w:val="32"/>
          <w:szCs w:val="32"/>
          <w:rtl/>
        </w:rPr>
        <w:t xml:space="preserve"> </w:t>
      </w:r>
      <w:r>
        <w:rPr>
          <w:rFonts w:cs="Traditional Arabic" w:hint="cs"/>
          <w:sz w:val="32"/>
          <w:szCs w:val="32"/>
          <w:rtl/>
        </w:rPr>
        <w:t>ما</w:t>
      </w:r>
      <w:r>
        <w:rPr>
          <w:rFonts w:cs="Traditional Arabic"/>
          <w:sz w:val="32"/>
          <w:szCs w:val="32"/>
          <w:rtl/>
        </w:rPr>
        <w:t xml:space="preserve"> </w:t>
      </w:r>
      <w:r>
        <w:rPr>
          <w:rFonts w:cs="Traditional Arabic" w:hint="cs"/>
          <w:sz w:val="32"/>
          <w:szCs w:val="32"/>
          <w:rtl/>
        </w:rPr>
        <w:t>قدره</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عليه،</w:t>
      </w:r>
      <w:r>
        <w:rPr>
          <w:rFonts w:cs="Traditional Arabic"/>
          <w:sz w:val="32"/>
          <w:szCs w:val="32"/>
          <w:rtl/>
        </w:rPr>
        <w:t xml:space="preserve"> </w:t>
      </w:r>
      <w:r>
        <w:rPr>
          <w:rFonts w:cs="Traditional Arabic" w:hint="cs"/>
          <w:sz w:val="32"/>
          <w:szCs w:val="32"/>
          <w:rtl/>
        </w:rPr>
        <w:t>وفيه</w:t>
      </w:r>
      <w:r>
        <w:rPr>
          <w:rFonts w:cs="Traditional Arabic"/>
          <w:sz w:val="32"/>
          <w:szCs w:val="32"/>
          <w:rtl/>
        </w:rPr>
        <w:t xml:space="preserve"> </w:t>
      </w:r>
      <w:r>
        <w:rPr>
          <w:rFonts w:cs="Traditional Arabic" w:hint="cs"/>
          <w:sz w:val="32"/>
          <w:szCs w:val="32"/>
          <w:rtl/>
        </w:rPr>
        <w:t>ترك</w:t>
      </w:r>
      <w:r>
        <w:rPr>
          <w:rFonts w:cs="Traditional Arabic"/>
          <w:sz w:val="32"/>
          <w:szCs w:val="32"/>
          <w:rtl/>
        </w:rPr>
        <w:t xml:space="preserve"> </w:t>
      </w:r>
      <w:r>
        <w:rPr>
          <w:rFonts w:cs="Traditional Arabic" w:hint="cs"/>
          <w:sz w:val="32"/>
          <w:szCs w:val="32"/>
          <w:rtl/>
        </w:rPr>
        <w:t>لما</w:t>
      </w:r>
      <w:r>
        <w:rPr>
          <w:rFonts w:cs="Traditional Arabic"/>
          <w:sz w:val="32"/>
          <w:szCs w:val="32"/>
          <w:rtl/>
        </w:rPr>
        <w:t xml:space="preserve"> </w:t>
      </w:r>
      <w:r>
        <w:rPr>
          <w:rFonts w:cs="Traditional Arabic" w:hint="cs"/>
          <w:sz w:val="32"/>
          <w:szCs w:val="32"/>
          <w:rtl/>
        </w:rPr>
        <w:t>أوجبه</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عليه</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العمل</w:t>
      </w:r>
      <w:r>
        <w:rPr>
          <w:rFonts w:cs="Traditional Arabic"/>
          <w:sz w:val="32"/>
          <w:szCs w:val="32"/>
          <w:rtl/>
        </w:rPr>
        <w:t xml:space="preserve">, </w:t>
      </w:r>
      <w:r>
        <w:rPr>
          <w:rFonts w:cs="Traditional Arabic" w:hint="cs"/>
          <w:sz w:val="32"/>
          <w:szCs w:val="32"/>
          <w:rtl/>
        </w:rPr>
        <w:t>والعجب</w:t>
      </w:r>
      <w:r>
        <w:rPr>
          <w:rFonts w:cs="Traditional Arabic"/>
          <w:sz w:val="32"/>
          <w:szCs w:val="32"/>
          <w:rtl/>
        </w:rPr>
        <w:t xml:space="preserve"> </w:t>
      </w:r>
      <w:r>
        <w:rPr>
          <w:rFonts w:cs="Traditional Arabic" w:hint="cs"/>
          <w:sz w:val="32"/>
          <w:szCs w:val="32"/>
          <w:rtl/>
        </w:rPr>
        <w:t>أن</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الناس</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يتفلت</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التكاليف</w:t>
      </w:r>
      <w:r>
        <w:rPr>
          <w:rFonts w:cs="Traditional Arabic"/>
          <w:sz w:val="32"/>
          <w:szCs w:val="32"/>
          <w:rtl/>
        </w:rPr>
        <w:t xml:space="preserve"> </w:t>
      </w:r>
      <w:r>
        <w:rPr>
          <w:rFonts w:cs="Traditional Arabic" w:hint="cs"/>
          <w:sz w:val="32"/>
          <w:szCs w:val="32"/>
          <w:rtl/>
        </w:rPr>
        <w:t>محتجا</w:t>
      </w:r>
      <w:r>
        <w:rPr>
          <w:rFonts w:cs="Traditional Arabic"/>
          <w:sz w:val="32"/>
          <w:szCs w:val="32"/>
          <w:rtl/>
        </w:rPr>
        <w:t xml:space="preserve"> </w:t>
      </w:r>
      <w:r>
        <w:rPr>
          <w:rFonts w:cs="Traditional Arabic" w:hint="cs"/>
          <w:sz w:val="32"/>
          <w:szCs w:val="32"/>
          <w:rtl/>
        </w:rPr>
        <w:t>بالقدر</w:t>
      </w:r>
      <w:r>
        <w:rPr>
          <w:rFonts w:cs="Traditional Arabic"/>
          <w:sz w:val="32"/>
          <w:szCs w:val="32"/>
          <w:rtl/>
        </w:rPr>
        <w:t xml:space="preserve"> </w:t>
      </w:r>
      <w:r>
        <w:rPr>
          <w:rFonts w:cs="Traditional Arabic" w:hint="cs"/>
          <w:sz w:val="32"/>
          <w:szCs w:val="32"/>
          <w:rtl/>
        </w:rPr>
        <w:t>ـ</w:t>
      </w:r>
      <w:r>
        <w:rPr>
          <w:rFonts w:cs="Traditional Arabic"/>
          <w:sz w:val="32"/>
          <w:szCs w:val="32"/>
          <w:rtl/>
        </w:rPr>
        <w:t xml:space="preserve"> </w:t>
      </w:r>
      <w:r>
        <w:rPr>
          <w:rFonts w:cs="Traditional Arabic" w:hint="cs"/>
          <w:sz w:val="32"/>
          <w:szCs w:val="32"/>
          <w:rtl/>
        </w:rPr>
        <w:t>ولا</w:t>
      </w:r>
      <w:r>
        <w:rPr>
          <w:rFonts w:cs="Traditional Arabic"/>
          <w:sz w:val="32"/>
          <w:szCs w:val="32"/>
          <w:rtl/>
        </w:rPr>
        <w:t xml:space="preserve"> </w:t>
      </w:r>
      <w:r>
        <w:rPr>
          <w:rFonts w:cs="Traditional Arabic" w:hint="cs"/>
          <w:sz w:val="32"/>
          <w:szCs w:val="32"/>
          <w:rtl/>
        </w:rPr>
        <w:t>حجة</w:t>
      </w:r>
      <w:r>
        <w:rPr>
          <w:rFonts w:cs="Traditional Arabic"/>
          <w:sz w:val="32"/>
          <w:szCs w:val="32"/>
          <w:rtl/>
        </w:rPr>
        <w:t xml:space="preserve"> </w:t>
      </w:r>
      <w:r>
        <w:rPr>
          <w:rFonts w:cs="Traditional Arabic" w:hint="cs"/>
          <w:sz w:val="32"/>
          <w:szCs w:val="32"/>
          <w:rtl/>
        </w:rPr>
        <w:t>له</w:t>
      </w:r>
      <w:r>
        <w:rPr>
          <w:rFonts w:cs="Traditional Arabic"/>
          <w:sz w:val="32"/>
          <w:szCs w:val="32"/>
          <w:rtl/>
        </w:rPr>
        <w:t xml:space="preserve"> </w:t>
      </w:r>
      <w:r>
        <w:rPr>
          <w:rFonts w:cs="Traditional Arabic" w:hint="cs"/>
          <w:sz w:val="32"/>
          <w:szCs w:val="32"/>
          <w:rtl/>
        </w:rPr>
        <w:t>فيه</w:t>
      </w:r>
      <w:r>
        <w:rPr>
          <w:rFonts w:cs="Traditional Arabic"/>
          <w:sz w:val="32"/>
          <w:szCs w:val="32"/>
          <w:rtl/>
        </w:rPr>
        <w:t xml:space="preserve"> </w:t>
      </w:r>
      <w:r>
        <w:rPr>
          <w:rFonts w:cs="Traditional Arabic" w:hint="cs"/>
          <w:sz w:val="32"/>
          <w:szCs w:val="32"/>
          <w:rtl/>
        </w:rPr>
        <w:t>ـ</w:t>
      </w:r>
      <w:r>
        <w:rPr>
          <w:rFonts w:cs="Traditional Arabic"/>
          <w:sz w:val="32"/>
          <w:szCs w:val="32"/>
          <w:rtl/>
        </w:rPr>
        <w:t xml:space="preserve"> </w:t>
      </w:r>
      <w:r>
        <w:rPr>
          <w:rFonts w:cs="Traditional Arabic" w:hint="cs"/>
          <w:sz w:val="32"/>
          <w:szCs w:val="32"/>
          <w:rtl/>
        </w:rPr>
        <w:t>وفي</w:t>
      </w:r>
      <w:r>
        <w:rPr>
          <w:rFonts w:cs="Traditional Arabic"/>
          <w:sz w:val="32"/>
          <w:szCs w:val="32"/>
          <w:rtl/>
        </w:rPr>
        <w:t xml:space="preserve"> </w:t>
      </w:r>
      <w:r>
        <w:rPr>
          <w:rFonts w:cs="Traditional Arabic" w:hint="cs"/>
          <w:sz w:val="32"/>
          <w:szCs w:val="32"/>
          <w:rtl/>
        </w:rPr>
        <w:t>المقابل</w:t>
      </w:r>
      <w:r>
        <w:rPr>
          <w:rFonts w:cs="Traditional Arabic"/>
          <w:sz w:val="32"/>
          <w:szCs w:val="32"/>
          <w:rtl/>
        </w:rPr>
        <w:t xml:space="preserve"> </w:t>
      </w:r>
      <w:r>
        <w:rPr>
          <w:rFonts w:cs="Traditional Arabic" w:hint="cs"/>
          <w:sz w:val="32"/>
          <w:szCs w:val="32"/>
          <w:rtl/>
        </w:rPr>
        <w:t>يجتهد</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طلب</w:t>
      </w:r>
      <w:r>
        <w:rPr>
          <w:rFonts w:cs="Traditional Arabic"/>
          <w:sz w:val="32"/>
          <w:szCs w:val="32"/>
          <w:rtl/>
        </w:rPr>
        <w:t xml:space="preserve"> </w:t>
      </w:r>
      <w:r>
        <w:rPr>
          <w:rFonts w:cs="Traditional Arabic" w:hint="cs"/>
          <w:sz w:val="32"/>
          <w:szCs w:val="32"/>
          <w:rtl/>
        </w:rPr>
        <w:t>الرزق،</w:t>
      </w:r>
      <w:r>
        <w:rPr>
          <w:rFonts w:cs="Traditional Arabic"/>
          <w:sz w:val="32"/>
          <w:szCs w:val="32"/>
          <w:rtl/>
        </w:rPr>
        <w:t xml:space="preserve"> </w:t>
      </w:r>
      <w:r>
        <w:rPr>
          <w:rFonts w:cs="Traditional Arabic" w:hint="cs"/>
          <w:sz w:val="32"/>
          <w:szCs w:val="32"/>
          <w:rtl/>
        </w:rPr>
        <w:t>ولا</w:t>
      </w:r>
      <w:r>
        <w:rPr>
          <w:rFonts w:cs="Traditional Arabic"/>
          <w:sz w:val="32"/>
          <w:szCs w:val="32"/>
          <w:rtl/>
        </w:rPr>
        <w:t xml:space="preserve"> </w:t>
      </w:r>
      <w:r>
        <w:rPr>
          <w:rFonts w:cs="Traditional Arabic" w:hint="cs"/>
          <w:sz w:val="32"/>
          <w:szCs w:val="32"/>
          <w:rtl/>
        </w:rPr>
        <w:t>يرضى</w:t>
      </w:r>
      <w:r>
        <w:rPr>
          <w:rFonts w:cs="Traditional Arabic"/>
          <w:sz w:val="32"/>
          <w:szCs w:val="32"/>
          <w:rtl/>
        </w:rPr>
        <w:t xml:space="preserve"> </w:t>
      </w:r>
      <w:r>
        <w:rPr>
          <w:rFonts w:cs="Traditional Arabic" w:hint="cs"/>
          <w:sz w:val="32"/>
          <w:szCs w:val="32"/>
          <w:rtl/>
        </w:rPr>
        <w:t>ممن</w:t>
      </w:r>
      <w:r>
        <w:rPr>
          <w:rFonts w:cs="Traditional Arabic"/>
          <w:sz w:val="32"/>
          <w:szCs w:val="32"/>
          <w:rtl/>
        </w:rPr>
        <w:t xml:space="preserve"> </w:t>
      </w:r>
      <w:r>
        <w:rPr>
          <w:rFonts w:cs="Traditional Arabic" w:hint="cs"/>
          <w:sz w:val="32"/>
          <w:szCs w:val="32"/>
          <w:rtl/>
        </w:rPr>
        <w:t>آذاه</w:t>
      </w:r>
      <w:r>
        <w:rPr>
          <w:rFonts w:cs="Traditional Arabic"/>
          <w:sz w:val="32"/>
          <w:szCs w:val="32"/>
          <w:rtl/>
        </w:rPr>
        <w:t xml:space="preserve"> </w:t>
      </w:r>
      <w:r>
        <w:rPr>
          <w:rFonts w:cs="Traditional Arabic" w:hint="cs"/>
          <w:sz w:val="32"/>
          <w:szCs w:val="32"/>
          <w:rtl/>
        </w:rPr>
        <w:t>أو</w:t>
      </w:r>
      <w:r>
        <w:rPr>
          <w:rFonts w:cs="Traditional Arabic"/>
          <w:sz w:val="32"/>
          <w:szCs w:val="32"/>
          <w:rtl/>
        </w:rPr>
        <w:t xml:space="preserve"> </w:t>
      </w:r>
      <w:r>
        <w:rPr>
          <w:rFonts w:cs="Traditional Arabic" w:hint="cs"/>
          <w:sz w:val="32"/>
          <w:szCs w:val="32"/>
          <w:rtl/>
        </w:rPr>
        <w:t>أتلف</w:t>
      </w:r>
      <w:r>
        <w:rPr>
          <w:rFonts w:cs="Traditional Arabic"/>
          <w:sz w:val="32"/>
          <w:szCs w:val="32"/>
          <w:rtl/>
        </w:rPr>
        <w:t xml:space="preserve"> </w:t>
      </w:r>
      <w:r>
        <w:rPr>
          <w:rFonts w:cs="Traditional Arabic" w:hint="cs"/>
          <w:sz w:val="32"/>
          <w:szCs w:val="32"/>
          <w:rtl/>
        </w:rPr>
        <w:t>ماله</w:t>
      </w:r>
      <w:r>
        <w:rPr>
          <w:rFonts w:cs="Traditional Arabic"/>
          <w:sz w:val="32"/>
          <w:szCs w:val="32"/>
          <w:rtl/>
        </w:rPr>
        <w:t xml:space="preserve"> </w:t>
      </w:r>
      <w:r>
        <w:rPr>
          <w:rFonts w:cs="Traditional Arabic" w:hint="cs"/>
          <w:sz w:val="32"/>
          <w:szCs w:val="32"/>
          <w:rtl/>
        </w:rPr>
        <w:t>أن</w:t>
      </w:r>
      <w:r>
        <w:rPr>
          <w:rFonts w:cs="Traditional Arabic"/>
          <w:sz w:val="32"/>
          <w:szCs w:val="32"/>
          <w:rtl/>
        </w:rPr>
        <w:t xml:space="preserve"> </w:t>
      </w:r>
      <w:r>
        <w:rPr>
          <w:rFonts w:cs="Traditional Arabic" w:hint="cs"/>
          <w:sz w:val="32"/>
          <w:szCs w:val="32"/>
          <w:rtl/>
        </w:rPr>
        <w:t>يعتذر</w:t>
      </w:r>
      <w:r>
        <w:rPr>
          <w:rFonts w:cs="Traditional Arabic"/>
          <w:sz w:val="32"/>
          <w:szCs w:val="32"/>
          <w:rtl/>
        </w:rPr>
        <w:t xml:space="preserve"> </w:t>
      </w:r>
      <w:r>
        <w:rPr>
          <w:rFonts w:cs="Traditional Arabic" w:hint="cs"/>
          <w:sz w:val="32"/>
          <w:szCs w:val="32"/>
          <w:rtl/>
        </w:rPr>
        <w:t>محتجاً</w:t>
      </w:r>
      <w:r>
        <w:rPr>
          <w:rFonts w:cs="Traditional Arabic"/>
          <w:sz w:val="32"/>
          <w:szCs w:val="32"/>
          <w:rtl/>
        </w:rPr>
        <w:t xml:space="preserve"> </w:t>
      </w:r>
      <w:r>
        <w:rPr>
          <w:rFonts w:cs="Traditional Arabic" w:hint="cs"/>
          <w:sz w:val="32"/>
          <w:szCs w:val="32"/>
          <w:rtl/>
        </w:rPr>
        <w:t>بالقدر</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ذلك</w:t>
      </w:r>
      <w:r>
        <w:rPr>
          <w:rFonts w:cs="Traditional Arabic"/>
          <w:sz w:val="32"/>
          <w:szCs w:val="32"/>
          <w:rtl/>
        </w:rPr>
        <w:t>.</w:t>
      </w:r>
    </w:p>
    <w:p w:rsidR="001E4085" w:rsidRDefault="001E4085" w:rsidP="00334118">
      <w:pPr>
        <w:pStyle w:val="NormalWeb"/>
        <w:bidi/>
        <w:ind w:firstLine="567"/>
        <w:jc w:val="lowKashida"/>
        <w:rPr>
          <w:rFonts w:cs="Traditional Arabic"/>
          <w:sz w:val="32"/>
          <w:szCs w:val="32"/>
          <w:rtl/>
        </w:rPr>
      </w:pPr>
      <w:r>
        <w:rPr>
          <w:rFonts w:cs="Traditional Arabic" w:hint="cs"/>
          <w:sz w:val="32"/>
          <w:szCs w:val="32"/>
          <w:rtl/>
        </w:rPr>
        <w:t>ـ</w:t>
      </w:r>
      <w:r>
        <w:rPr>
          <w:rFonts w:cs="Traditional Arabic"/>
          <w:sz w:val="32"/>
          <w:szCs w:val="32"/>
          <w:rtl/>
        </w:rPr>
        <w:t xml:space="preserve"> </w:t>
      </w:r>
      <w:r>
        <w:rPr>
          <w:rFonts w:cs="Traditional Arabic" w:hint="cs"/>
          <w:sz w:val="32"/>
          <w:szCs w:val="32"/>
          <w:rtl/>
        </w:rPr>
        <w:t>الاحتجاج</w:t>
      </w:r>
      <w:r>
        <w:rPr>
          <w:rFonts w:cs="Traditional Arabic"/>
          <w:sz w:val="32"/>
          <w:szCs w:val="32"/>
          <w:rtl/>
        </w:rPr>
        <w:t xml:space="preserve"> </w:t>
      </w:r>
      <w:r>
        <w:rPr>
          <w:rFonts w:cs="Traditional Arabic" w:hint="cs"/>
          <w:sz w:val="32"/>
          <w:szCs w:val="32"/>
          <w:rtl/>
        </w:rPr>
        <w:t>بالقدر</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ترك</w:t>
      </w:r>
      <w:r>
        <w:rPr>
          <w:rFonts w:cs="Traditional Arabic"/>
          <w:sz w:val="32"/>
          <w:szCs w:val="32"/>
          <w:rtl/>
        </w:rPr>
        <w:t xml:space="preserve"> </w:t>
      </w:r>
      <w:r>
        <w:rPr>
          <w:rFonts w:cs="Traditional Arabic" w:hint="cs"/>
          <w:sz w:val="32"/>
          <w:szCs w:val="32"/>
          <w:rtl/>
        </w:rPr>
        <w:t>العمل،</w:t>
      </w:r>
      <w:r>
        <w:rPr>
          <w:rFonts w:cs="Traditional Arabic"/>
          <w:sz w:val="32"/>
          <w:szCs w:val="32"/>
          <w:rtl/>
        </w:rPr>
        <w:t xml:space="preserve"> </w:t>
      </w:r>
      <w:r>
        <w:rPr>
          <w:rFonts w:cs="Traditional Arabic" w:hint="cs"/>
          <w:sz w:val="32"/>
          <w:szCs w:val="32"/>
          <w:rtl/>
        </w:rPr>
        <w:t>فيقول</w:t>
      </w:r>
      <w:r>
        <w:rPr>
          <w:rFonts w:cs="Traditional Arabic"/>
          <w:sz w:val="32"/>
          <w:szCs w:val="32"/>
          <w:rtl/>
        </w:rPr>
        <w:t xml:space="preserve"> </w:t>
      </w:r>
      <w:r>
        <w:rPr>
          <w:rFonts w:cs="Traditional Arabic" w:hint="cs"/>
          <w:sz w:val="32"/>
          <w:szCs w:val="32"/>
          <w:rtl/>
        </w:rPr>
        <w:t>العبد</w:t>
      </w:r>
      <w:r>
        <w:rPr>
          <w:rFonts w:cs="Traditional Arabic"/>
          <w:sz w:val="32"/>
          <w:szCs w:val="32"/>
          <w:rtl/>
        </w:rPr>
        <w:t xml:space="preserve">: </w:t>
      </w:r>
      <w:r>
        <w:rPr>
          <w:rFonts w:cs="Traditional Arabic" w:hint="cs"/>
          <w:sz w:val="32"/>
          <w:szCs w:val="32"/>
          <w:rtl/>
        </w:rPr>
        <w:t>لا</w:t>
      </w:r>
      <w:r>
        <w:rPr>
          <w:rFonts w:cs="Traditional Arabic"/>
          <w:sz w:val="32"/>
          <w:szCs w:val="32"/>
          <w:rtl/>
        </w:rPr>
        <w:t xml:space="preserve"> </w:t>
      </w:r>
      <w:r>
        <w:rPr>
          <w:rFonts w:cs="Traditional Arabic" w:hint="cs"/>
          <w:sz w:val="32"/>
          <w:szCs w:val="32"/>
          <w:rtl/>
        </w:rPr>
        <w:t>أفعل</w:t>
      </w:r>
      <w:r>
        <w:rPr>
          <w:rFonts w:cs="Traditional Arabic"/>
          <w:sz w:val="32"/>
          <w:szCs w:val="32"/>
          <w:rtl/>
        </w:rPr>
        <w:t xml:space="preserve"> </w:t>
      </w:r>
      <w:r>
        <w:rPr>
          <w:rFonts w:cs="Traditional Arabic" w:hint="cs"/>
          <w:sz w:val="32"/>
          <w:szCs w:val="32"/>
          <w:rtl/>
        </w:rPr>
        <w:t>الخير؛</w:t>
      </w:r>
      <w:r>
        <w:rPr>
          <w:rFonts w:cs="Traditional Arabic"/>
          <w:sz w:val="32"/>
          <w:szCs w:val="32"/>
          <w:rtl/>
        </w:rPr>
        <w:t xml:space="preserve"> </w:t>
      </w:r>
      <w:r>
        <w:rPr>
          <w:rFonts w:cs="Traditional Arabic" w:hint="cs"/>
          <w:sz w:val="32"/>
          <w:szCs w:val="32"/>
          <w:rtl/>
        </w:rPr>
        <w:t>لأن</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لم</w:t>
      </w:r>
      <w:r>
        <w:rPr>
          <w:rFonts w:cs="Traditional Arabic"/>
          <w:sz w:val="32"/>
          <w:szCs w:val="32"/>
          <w:rtl/>
        </w:rPr>
        <w:t xml:space="preserve"> </w:t>
      </w:r>
      <w:r>
        <w:rPr>
          <w:rFonts w:cs="Traditional Arabic" w:hint="cs"/>
          <w:sz w:val="32"/>
          <w:szCs w:val="32"/>
          <w:rtl/>
        </w:rPr>
        <w:t>يرده</w:t>
      </w:r>
      <w:r>
        <w:rPr>
          <w:rFonts w:cs="Traditional Arabic"/>
          <w:sz w:val="32"/>
          <w:szCs w:val="32"/>
          <w:rtl/>
        </w:rPr>
        <w:t xml:space="preserve"> </w:t>
      </w:r>
      <w:r>
        <w:rPr>
          <w:rFonts w:cs="Traditional Arabic" w:hint="cs"/>
          <w:sz w:val="32"/>
          <w:szCs w:val="32"/>
          <w:rtl/>
        </w:rPr>
        <w:t>مني</w:t>
      </w:r>
      <w:r>
        <w:rPr>
          <w:rFonts w:cs="Traditional Arabic"/>
          <w:sz w:val="32"/>
          <w:szCs w:val="32"/>
          <w:rtl/>
        </w:rPr>
        <w:t xml:space="preserve">, </w:t>
      </w:r>
      <w:r>
        <w:rPr>
          <w:rFonts w:cs="Traditional Arabic" w:hint="cs"/>
          <w:sz w:val="32"/>
          <w:szCs w:val="32"/>
          <w:rtl/>
        </w:rPr>
        <w:t>وقد</w:t>
      </w:r>
      <w:r>
        <w:rPr>
          <w:rFonts w:cs="Traditional Arabic"/>
          <w:sz w:val="32"/>
          <w:szCs w:val="32"/>
          <w:rtl/>
        </w:rPr>
        <w:t xml:space="preserve"> </w:t>
      </w:r>
      <w:r>
        <w:rPr>
          <w:rFonts w:cs="Traditional Arabic" w:hint="cs"/>
          <w:sz w:val="32"/>
          <w:szCs w:val="32"/>
          <w:rtl/>
        </w:rPr>
        <w:t>رد</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مثل</w:t>
      </w:r>
      <w:r>
        <w:rPr>
          <w:rFonts w:cs="Traditional Arabic"/>
          <w:sz w:val="32"/>
          <w:szCs w:val="32"/>
          <w:rtl/>
        </w:rPr>
        <w:t xml:space="preserve"> </w:t>
      </w:r>
      <w:r>
        <w:rPr>
          <w:rFonts w:cs="Traditional Arabic" w:hint="cs"/>
          <w:sz w:val="32"/>
          <w:szCs w:val="32"/>
          <w:rtl/>
        </w:rPr>
        <w:t>هذا</w:t>
      </w:r>
      <w:r>
        <w:rPr>
          <w:rFonts w:cs="Traditional Arabic"/>
          <w:sz w:val="32"/>
          <w:szCs w:val="32"/>
          <w:rtl/>
        </w:rPr>
        <w:t xml:space="preserve"> </w:t>
      </w:r>
      <w:r>
        <w:rPr>
          <w:rFonts w:cs="Traditional Arabic" w:hint="cs"/>
          <w:sz w:val="32"/>
          <w:szCs w:val="32"/>
          <w:rtl/>
        </w:rPr>
        <w:t>القول</w:t>
      </w:r>
      <w:r>
        <w:rPr>
          <w:rFonts w:cs="Traditional Arabic"/>
          <w:sz w:val="32"/>
          <w:szCs w:val="32"/>
          <w:rtl/>
        </w:rPr>
        <w:t xml:space="preserve"> </w:t>
      </w:r>
      <w:r>
        <w:rPr>
          <w:rFonts w:cs="Traditional Arabic" w:hint="cs"/>
          <w:sz w:val="32"/>
          <w:szCs w:val="32"/>
          <w:rtl/>
        </w:rPr>
        <w:t>بقوله</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148" w:hAnsi="QCF_P148" w:cs="QCF_P148"/>
          <w:color w:val="000000"/>
          <w:sz w:val="32"/>
          <w:szCs w:val="32"/>
          <w:rtl/>
        </w:rPr>
        <w:t>ﭟ</w:t>
      </w:r>
      <w:r>
        <w:rPr>
          <w:rFonts w:ascii="QCF_P148" w:hAnsi="QCF_P148" w:cs="QCF_P148"/>
          <w:color w:val="000000"/>
          <w:sz w:val="2"/>
          <w:szCs w:val="2"/>
          <w:rtl/>
        </w:rPr>
        <w:t xml:space="preserve"> </w:t>
      </w:r>
      <w:r>
        <w:rPr>
          <w:rFonts w:ascii="QCF_P148" w:hAnsi="QCF_P148" w:cs="QCF_P148"/>
          <w:color w:val="000000"/>
          <w:sz w:val="32"/>
          <w:szCs w:val="32"/>
          <w:rtl/>
        </w:rPr>
        <w:t>ﭠ</w:t>
      </w:r>
      <w:r>
        <w:rPr>
          <w:rFonts w:ascii="QCF_P148" w:hAnsi="QCF_P148" w:cs="QCF_P148"/>
          <w:color w:val="000000"/>
          <w:sz w:val="2"/>
          <w:szCs w:val="2"/>
          <w:rtl/>
        </w:rPr>
        <w:t xml:space="preserve"> </w:t>
      </w:r>
      <w:r>
        <w:rPr>
          <w:rFonts w:ascii="QCF_P148" w:hAnsi="QCF_P148" w:cs="QCF_P148"/>
          <w:color w:val="000000"/>
          <w:sz w:val="32"/>
          <w:szCs w:val="32"/>
          <w:rtl/>
        </w:rPr>
        <w:t>ﭡ</w:t>
      </w:r>
      <w:r>
        <w:rPr>
          <w:rFonts w:ascii="QCF_P148" w:hAnsi="QCF_P148" w:cs="QCF_P148"/>
          <w:color w:val="000000"/>
          <w:sz w:val="2"/>
          <w:szCs w:val="2"/>
          <w:rtl/>
        </w:rPr>
        <w:t xml:space="preserve">    </w:t>
      </w:r>
      <w:r>
        <w:rPr>
          <w:rFonts w:ascii="QCF_P148" w:hAnsi="QCF_P148" w:cs="QCF_P148"/>
          <w:color w:val="000000"/>
          <w:sz w:val="32"/>
          <w:szCs w:val="32"/>
          <w:rtl/>
        </w:rPr>
        <w:t>ﭢ</w:t>
      </w:r>
      <w:r>
        <w:rPr>
          <w:rFonts w:ascii="QCF_P148" w:hAnsi="QCF_P148" w:cs="QCF_P148"/>
          <w:color w:val="000000"/>
          <w:sz w:val="2"/>
          <w:szCs w:val="2"/>
          <w:rtl/>
        </w:rPr>
        <w:t xml:space="preserve">  </w:t>
      </w:r>
      <w:r>
        <w:rPr>
          <w:rFonts w:ascii="QCF_P148" w:hAnsi="QCF_P148" w:cs="QCF_P148"/>
          <w:color w:val="000000"/>
          <w:sz w:val="32"/>
          <w:szCs w:val="32"/>
          <w:rtl/>
        </w:rPr>
        <w:t>ﭣ</w:t>
      </w:r>
      <w:r>
        <w:rPr>
          <w:rFonts w:ascii="QCF_P148" w:hAnsi="QCF_P148" w:cs="QCF_P148"/>
          <w:color w:val="000000"/>
          <w:sz w:val="2"/>
          <w:szCs w:val="2"/>
          <w:rtl/>
        </w:rPr>
        <w:t xml:space="preserve"> </w:t>
      </w:r>
      <w:r>
        <w:rPr>
          <w:rFonts w:ascii="QCF_P148" w:hAnsi="QCF_P148" w:cs="QCF_P148"/>
          <w:color w:val="000000"/>
          <w:sz w:val="32"/>
          <w:szCs w:val="32"/>
          <w:rtl/>
        </w:rPr>
        <w:t>ﭤ</w:t>
      </w:r>
      <w:r>
        <w:rPr>
          <w:rFonts w:ascii="QCF_P148" w:hAnsi="QCF_P148" w:cs="QCF_P148"/>
          <w:color w:val="000000"/>
          <w:sz w:val="2"/>
          <w:szCs w:val="2"/>
          <w:rtl/>
        </w:rPr>
        <w:t xml:space="preserve"> </w:t>
      </w:r>
      <w:r>
        <w:rPr>
          <w:rFonts w:ascii="QCF_P148" w:hAnsi="QCF_P148" w:cs="QCF_P148"/>
          <w:color w:val="000000"/>
          <w:sz w:val="32"/>
          <w:szCs w:val="32"/>
          <w:rtl/>
        </w:rPr>
        <w:t>ﭥ</w:t>
      </w:r>
      <w:r>
        <w:rPr>
          <w:rFonts w:ascii="QCF_P148" w:hAnsi="QCF_P148" w:cs="QCF_P148"/>
          <w:color w:val="000000"/>
          <w:sz w:val="2"/>
          <w:szCs w:val="2"/>
          <w:rtl/>
        </w:rPr>
        <w:t xml:space="preserve"> </w:t>
      </w:r>
      <w:r>
        <w:rPr>
          <w:rFonts w:ascii="QCF_P148" w:hAnsi="QCF_P148" w:cs="QCF_P148"/>
          <w:color w:val="000000"/>
          <w:sz w:val="32"/>
          <w:szCs w:val="32"/>
          <w:rtl/>
        </w:rPr>
        <w:t>ﭦ</w:t>
      </w:r>
      <w:r>
        <w:rPr>
          <w:rFonts w:ascii="QCF_P148" w:hAnsi="QCF_P148" w:cs="QCF_P148"/>
          <w:color w:val="000000"/>
          <w:sz w:val="2"/>
          <w:szCs w:val="2"/>
          <w:rtl/>
        </w:rPr>
        <w:t xml:space="preserve"> </w:t>
      </w:r>
      <w:r>
        <w:rPr>
          <w:rFonts w:ascii="QCF_P148" w:hAnsi="QCF_P148" w:cs="QCF_P148"/>
          <w:color w:val="000000"/>
          <w:sz w:val="32"/>
          <w:szCs w:val="32"/>
          <w:rtl/>
        </w:rPr>
        <w:t>ﭧ</w:t>
      </w:r>
      <w:r>
        <w:rPr>
          <w:rFonts w:ascii="QCF_P148" w:hAnsi="QCF_P148" w:cs="QCF_P148"/>
          <w:color w:val="000000"/>
          <w:sz w:val="2"/>
          <w:szCs w:val="2"/>
          <w:rtl/>
        </w:rPr>
        <w:t xml:space="preserve"> </w:t>
      </w:r>
      <w:r>
        <w:rPr>
          <w:rFonts w:ascii="QCF_P148" w:hAnsi="QCF_P148" w:cs="QCF_P148"/>
          <w:color w:val="000000"/>
          <w:sz w:val="32"/>
          <w:szCs w:val="32"/>
          <w:rtl/>
        </w:rPr>
        <w:t>ﭨ</w:t>
      </w:r>
      <w:r>
        <w:rPr>
          <w:rFonts w:ascii="QCF_P148" w:hAnsi="QCF_P148" w:cs="QCF_P148"/>
          <w:color w:val="000000"/>
          <w:sz w:val="2"/>
          <w:szCs w:val="2"/>
          <w:rtl/>
        </w:rPr>
        <w:t xml:space="preserve"> </w:t>
      </w:r>
      <w:r>
        <w:rPr>
          <w:rFonts w:ascii="QCF_P148" w:hAnsi="QCF_P148" w:cs="QCF_P148"/>
          <w:color w:val="000000"/>
          <w:sz w:val="32"/>
          <w:szCs w:val="32"/>
          <w:rtl/>
        </w:rPr>
        <w:t>ﭩ</w:t>
      </w:r>
      <w:r>
        <w:rPr>
          <w:rFonts w:ascii="QCF_P148" w:hAnsi="QCF_P148" w:cs="QCF_P148"/>
          <w:color w:val="000000"/>
          <w:sz w:val="2"/>
          <w:szCs w:val="2"/>
          <w:rtl/>
        </w:rPr>
        <w:t xml:space="preserve"> </w:t>
      </w:r>
      <w:r>
        <w:rPr>
          <w:rFonts w:ascii="QCF_P148" w:hAnsi="QCF_P148" w:cs="QCF_P148"/>
          <w:color w:val="000000"/>
          <w:sz w:val="32"/>
          <w:szCs w:val="32"/>
          <w:rtl/>
        </w:rPr>
        <w:lastRenderedPageBreak/>
        <w:t>ﭪ</w:t>
      </w:r>
      <w:r>
        <w:rPr>
          <w:rFonts w:ascii="QCF_P148" w:hAnsi="QCF_P148" w:cs="QCF_P148"/>
          <w:color w:val="000000"/>
          <w:sz w:val="2"/>
          <w:szCs w:val="2"/>
          <w:rtl/>
        </w:rPr>
        <w:t xml:space="preserve"> </w:t>
      </w:r>
      <w:r>
        <w:rPr>
          <w:rFonts w:ascii="QCF_P148" w:hAnsi="QCF_P148" w:cs="QCF_P148"/>
          <w:color w:val="000000"/>
          <w:sz w:val="32"/>
          <w:szCs w:val="32"/>
          <w:rtl/>
        </w:rPr>
        <w:t>ﭫ</w:t>
      </w:r>
      <w:r>
        <w:rPr>
          <w:rFonts w:ascii="QCF_P148" w:hAnsi="QCF_P148" w:cs="QCF_P148"/>
          <w:color w:val="000000"/>
          <w:sz w:val="2"/>
          <w:szCs w:val="2"/>
          <w:rtl/>
        </w:rPr>
        <w:t xml:space="preserve"> </w:t>
      </w:r>
      <w:r>
        <w:rPr>
          <w:rFonts w:ascii="QCF_P148" w:hAnsi="QCF_P148" w:cs="QCF_P148"/>
          <w:color w:val="000000"/>
          <w:sz w:val="32"/>
          <w:szCs w:val="32"/>
          <w:rtl/>
        </w:rPr>
        <w:t>ﭬ</w:t>
      </w:r>
      <w:r>
        <w:rPr>
          <w:rFonts w:ascii="QCF_P148" w:hAnsi="QCF_P148" w:cs="QCF_P148"/>
          <w:color w:val="0000A5"/>
          <w:sz w:val="32"/>
          <w:szCs w:val="32"/>
          <w:rtl/>
        </w:rPr>
        <w:t>ﭭ</w:t>
      </w:r>
      <w:r>
        <w:rPr>
          <w:rFonts w:ascii="QCF_P148" w:hAnsi="QCF_P148" w:cs="QCF_P148"/>
          <w:color w:val="000000"/>
          <w:sz w:val="2"/>
          <w:szCs w:val="2"/>
          <w:rtl/>
        </w:rPr>
        <w:t xml:space="preserve">  </w:t>
      </w:r>
      <w:r>
        <w:rPr>
          <w:rFonts w:ascii="QCF_P148" w:hAnsi="QCF_P148" w:cs="QCF_P148"/>
          <w:color w:val="000000"/>
          <w:sz w:val="32"/>
          <w:szCs w:val="32"/>
          <w:rtl/>
        </w:rPr>
        <w:t>ﭮ</w:t>
      </w:r>
      <w:r>
        <w:rPr>
          <w:rFonts w:ascii="QCF_P148" w:hAnsi="QCF_P148" w:cs="QCF_P148"/>
          <w:color w:val="000000"/>
          <w:sz w:val="2"/>
          <w:szCs w:val="2"/>
          <w:rtl/>
        </w:rPr>
        <w:t xml:space="preserve"> </w:t>
      </w:r>
      <w:r>
        <w:rPr>
          <w:rFonts w:ascii="QCF_P148" w:hAnsi="QCF_P148" w:cs="QCF_P148"/>
          <w:color w:val="000000"/>
          <w:sz w:val="32"/>
          <w:szCs w:val="32"/>
          <w:rtl/>
        </w:rPr>
        <w:t>ﭯ</w:t>
      </w:r>
      <w:r>
        <w:rPr>
          <w:rFonts w:ascii="QCF_P148" w:hAnsi="QCF_P148" w:cs="QCF_P148"/>
          <w:color w:val="000000"/>
          <w:sz w:val="2"/>
          <w:szCs w:val="2"/>
          <w:rtl/>
        </w:rPr>
        <w:t xml:space="preserve">      </w:t>
      </w:r>
      <w:r>
        <w:rPr>
          <w:rFonts w:ascii="QCF_P148" w:hAnsi="QCF_P148" w:cs="QCF_P148"/>
          <w:color w:val="000000"/>
          <w:sz w:val="32"/>
          <w:szCs w:val="32"/>
          <w:rtl/>
        </w:rPr>
        <w:t>ﭰ</w:t>
      </w:r>
      <w:r>
        <w:rPr>
          <w:rFonts w:ascii="QCF_P148" w:hAnsi="QCF_P148" w:cs="QCF_P148"/>
          <w:color w:val="000000"/>
          <w:sz w:val="2"/>
          <w:szCs w:val="2"/>
          <w:rtl/>
        </w:rPr>
        <w:t xml:space="preserve"> </w:t>
      </w:r>
      <w:r>
        <w:rPr>
          <w:rFonts w:ascii="QCF_P148" w:hAnsi="QCF_P148" w:cs="QCF_P148"/>
          <w:color w:val="000000"/>
          <w:sz w:val="32"/>
          <w:szCs w:val="32"/>
          <w:rtl/>
        </w:rPr>
        <w:t>ﭱ</w:t>
      </w:r>
      <w:r>
        <w:rPr>
          <w:rFonts w:ascii="QCF_P148" w:hAnsi="QCF_P148" w:cs="QCF_P148"/>
          <w:color w:val="000000"/>
          <w:sz w:val="2"/>
          <w:szCs w:val="2"/>
          <w:rtl/>
        </w:rPr>
        <w:t xml:space="preserve"> </w:t>
      </w:r>
      <w:r>
        <w:rPr>
          <w:rFonts w:ascii="QCF_P148" w:hAnsi="QCF_P148" w:cs="QCF_P148"/>
          <w:color w:val="000000"/>
          <w:sz w:val="32"/>
          <w:szCs w:val="32"/>
          <w:rtl/>
        </w:rPr>
        <w:t>ﭲ</w:t>
      </w:r>
      <w:r>
        <w:rPr>
          <w:rFonts w:ascii="QCF_P148" w:hAnsi="QCF_P148" w:cs="QCF_P148"/>
          <w:color w:val="000000"/>
          <w:sz w:val="2"/>
          <w:szCs w:val="2"/>
          <w:rtl/>
        </w:rPr>
        <w:t xml:space="preserve">   </w:t>
      </w:r>
      <w:r>
        <w:rPr>
          <w:rFonts w:ascii="QCF_P148" w:hAnsi="QCF_P148" w:cs="QCF_P148"/>
          <w:color w:val="000000"/>
          <w:sz w:val="32"/>
          <w:szCs w:val="32"/>
          <w:rtl/>
        </w:rPr>
        <w:t>ﭳ</w:t>
      </w:r>
      <w:r>
        <w:rPr>
          <w:rFonts w:ascii="QCF_P148" w:hAnsi="QCF_P148" w:cs="QCF_P148"/>
          <w:color w:val="000000"/>
          <w:sz w:val="2"/>
          <w:szCs w:val="2"/>
          <w:rtl/>
        </w:rPr>
        <w:t xml:space="preserve"> </w:t>
      </w:r>
      <w:r>
        <w:rPr>
          <w:rFonts w:ascii="QCF_P148" w:hAnsi="QCF_P148" w:cs="QCF_P148"/>
          <w:color w:val="000000"/>
          <w:sz w:val="32"/>
          <w:szCs w:val="32"/>
          <w:rtl/>
        </w:rPr>
        <w:t>ﭴ</w:t>
      </w:r>
      <w:r>
        <w:rPr>
          <w:rFonts w:ascii="QCF_P148" w:hAnsi="QCF_P148" w:cs="QCF_P148"/>
          <w:color w:val="000000"/>
          <w:sz w:val="2"/>
          <w:szCs w:val="2"/>
          <w:rtl/>
        </w:rPr>
        <w:t xml:space="preserve"> </w:t>
      </w:r>
      <w:r>
        <w:rPr>
          <w:rFonts w:ascii="QCF_P148" w:hAnsi="QCF_P148" w:cs="QCF_P148"/>
          <w:color w:val="000000"/>
          <w:sz w:val="32"/>
          <w:szCs w:val="32"/>
          <w:rtl/>
        </w:rPr>
        <w:t>ﭵ</w:t>
      </w:r>
      <w:r>
        <w:rPr>
          <w:rFonts w:ascii="QCF_P148" w:hAnsi="QCF_P148" w:cs="QCF_P148"/>
          <w:color w:val="0000A5"/>
          <w:sz w:val="32"/>
          <w:szCs w:val="32"/>
          <w:rtl/>
        </w:rPr>
        <w:t>ﭶ</w:t>
      </w:r>
      <w:r>
        <w:rPr>
          <w:rFonts w:ascii="QCF_P148" w:hAnsi="QCF_P148" w:cs="QCF_P148"/>
          <w:color w:val="000000"/>
          <w:sz w:val="2"/>
          <w:szCs w:val="2"/>
          <w:rtl/>
        </w:rPr>
        <w:t xml:space="preserve">  </w:t>
      </w:r>
      <w:r>
        <w:rPr>
          <w:rFonts w:ascii="QCF_P148" w:hAnsi="QCF_P148" w:cs="QCF_P148"/>
          <w:color w:val="000000"/>
          <w:sz w:val="32"/>
          <w:szCs w:val="32"/>
          <w:rtl/>
        </w:rPr>
        <w:t>ﭷ</w:t>
      </w:r>
      <w:r>
        <w:rPr>
          <w:rFonts w:ascii="QCF_P148" w:hAnsi="QCF_P148" w:cs="QCF_P148"/>
          <w:color w:val="000000"/>
          <w:sz w:val="2"/>
          <w:szCs w:val="2"/>
          <w:rtl/>
        </w:rPr>
        <w:t xml:space="preserve"> </w:t>
      </w:r>
      <w:r>
        <w:rPr>
          <w:rFonts w:ascii="QCF_P148" w:hAnsi="QCF_P148" w:cs="QCF_P148"/>
          <w:color w:val="000000"/>
          <w:sz w:val="32"/>
          <w:szCs w:val="32"/>
          <w:rtl/>
        </w:rPr>
        <w:t>ﭸ</w:t>
      </w:r>
      <w:r>
        <w:rPr>
          <w:rFonts w:ascii="QCF_P148" w:hAnsi="QCF_P148" w:cs="QCF_P148"/>
          <w:color w:val="000000"/>
          <w:sz w:val="2"/>
          <w:szCs w:val="2"/>
          <w:rtl/>
        </w:rPr>
        <w:t xml:space="preserve"> </w:t>
      </w:r>
      <w:r>
        <w:rPr>
          <w:rFonts w:ascii="QCF_P148" w:hAnsi="QCF_P148" w:cs="QCF_P148"/>
          <w:color w:val="000000"/>
          <w:sz w:val="32"/>
          <w:szCs w:val="32"/>
          <w:rtl/>
        </w:rPr>
        <w:t>ﭹ</w:t>
      </w:r>
      <w:r>
        <w:rPr>
          <w:rFonts w:ascii="QCF_P148" w:hAnsi="QCF_P148" w:cs="QCF_P148"/>
          <w:color w:val="000000"/>
          <w:sz w:val="2"/>
          <w:szCs w:val="2"/>
          <w:rtl/>
        </w:rPr>
        <w:t xml:space="preserve"> </w:t>
      </w:r>
      <w:r>
        <w:rPr>
          <w:rFonts w:ascii="QCF_P148" w:hAnsi="QCF_P148" w:cs="QCF_P148"/>
          <w:color w:val="000000"/>
          <w:sz w:val="32"/>
          <w:szCs w:val="32"/>
          <w:rtl/>
        </w:rPr>
        <w:t>ﭺ</w:t>
      </w:r>
      <w:r>
        <w:rPr>
          <w:rFonts w:ascii="QCF_P148" w:hAnsi="QCF_P148" w:cs="QCF_P148"/>
          <w:color w:val="000000"/>
          <w:sz w:val="2"/>
          <w:szCs w:val="2"/>
          <w:rtl/>
        </w:rPr>
        <w:t xml:space="preserve"> </w:t>
      </w:r>
      <w:r>
        <w:rPr>
          <w:rFonts w:ascii="QCF_P148" w:hAnsi="QCF_P148" w:cs="QCF_P148"/>
          <w:color w:val="000000"/>
          <w:sz w:val="32"/>
          <w:szCs w:val="32"/>
          <w:rtl/>
        </w:rPr>
        <w:t>ﭻ</w:t>
      </w:r>
      <w:r>
        <w:rPr>
          <w:rFonts w:ascii="QCF_P148" w:hAnsi="QCF_P148" w:cs="QCF_P148"/>
          <w:color w:val="000000"/>
          <w:sz w:val="2"/>
          <w:szCs w:val="2"/>
          <w:rtl/>
        </w:rPr>
        <w:t xml:space="preserve"> </w:t>
      </w:r>
      <w:r>
        <w:rPr>
          <w:rFonts w:ascii="QCF_P148" w:hAnsi="QCF_P148" w:cs="QCF_P148"/>
          <w:color w:val="000000"/>
          <w:sz w:val="32"/>
          <w:szCs w:val="32"/>
          <w:rtl/>
        </w:rPr>
        <w:t>ﭼ</w:t>
      </w:r>
      <w:r>
        <w:rPr>
          <w:rFonts w:ascii="QCF_P148" w:hAnsi="QCF_P148" w:cs="QCF_P148"/>
          <w:color w:val="000000"/>
          <w:sz w:val="2"/>
          <w:szCs w:val="2"/>
          <w:rtl/>
        </w:rPr>
        <w:t xml:space="preserve"> </w:t>
      </w:r>
      <w:r>
        <w:rPr>
          <w:rFonts w:ascii="QCF_P148" w:hAnsi="QCF_P148" w:cs="QCF_P148"/>
          <w:color w:val="000000"/>
          <w:sz w:val="32"/>
          <w:szCs w:val="32"/>
          <w:rtl/>
        </w:rPr>
        <w:t>ﭽ</w:t>
      </w:r>
      <w:r>
        <w:rPr>
          <w:rFonts w:ascii="QCF_P148" w:hAnsi="QCF_P148" w:cs="QCF_P148"/>
          <w:color w:val="0000A5"/>
          <w:sz w:val="32"/>
          <w:szCs w:val="32"/>
          <w:rtl/>
        </w:rPr>
        <w:t>ﭾ</w:t>
      </w:r>
      <w:r>
        <w:rPr>
          <w:rFonts w:ascii="QCF_P148" w:hAnsi="QCF_P148" w:cs="QCF_P148"/>
          <w:color w:val="000000"/>
          <w:sz w:val="2"/>
          <w:szCs w:val="2"/>
          <w:rtl/>
        </w:rPr>
        <w:t xml:space="preserve"> </w:t>
      </w:r>
      <w:r>
        <w:rPr>
          <w:rFonts w:ascii="QCF_P148" w:hAnsi="QCF_P148" w:cs="QCF_P148"/>
          <w:color w:val="000000"/>
          <w:sz w:val="32"/>
          <w:szCs w:val="32"/>
          <w:rtl/>
        </w:rPr>
        <w:t>ﭿ</w:t>
      </w:r>
      <w:r>
        <w:rPr>
          <w:rFonts w:ascii="QCF_P148" w:hAnsi="QCF_P148" w:cs="QCF_P148"/>
          <w:color w:val="000000"/>
          <w:sz w:val="2"/>
          <w:szCs w:val="2"/>
          <w:rtl/>
        </w:rPr>
        <w:t xml:space="preserve">   </w:t>
      </w:r>
      <w:r>
        <w:rPr>
          <w:rFonts w:ascii="QCF_P148" w:hAnsi="QCF_P148" w:cs="QCF_P148"/>
          <w:color w:val="000000"/>
          <w:sz w:val="32"/>
          <w:szCs w:val="32"/>
          <w:rtl/>
        </w:rPr>
        <w:t>ﮀ</w:t>
      </w:r>
      <w:r>
        <w:rPr>
          <w:rFonts w:ascii="QCF_P148" w:hAnsi="QCF_P148" w:cs="QCF_P148"/>
          <w:color w:val="000000"/>
          <w:sz w:val="2"/>
          <w:szCs w:val="2"/>
          <w:rtl/>
        </w:rPr>
        <w:t xml:space="preserve"> </w:t>
      </w:r>
      <w:r>
        <w:rPr>
          <w:rFonts w:ascii="QCF_P148" w:hAnsi="QCF_P148" w:cs="QCF_P148"/>
          <w:color w:val="000000"/>
          <w:sz w:val="32"/>
          <w:szCs w:val="32"/>
          <w:rtl/>
        </w:rPr>
        <w:t>ﮁ</w:t>
      </w:r>
      <w:r>
        <w:rPr>
          <w:rFonts w:ascii="QCF_P148" w:hAnsi="QCF_P148" w:cs="QCF_P148"/>
          <w:color w:val="000000"/>
          <w:sz w:val="2"/>
          <w:szCs w:val="2"/>
          <w:rtl/>
        </w:rPr>
        <w:t xml:space="preserve">      </w:t>
      </w:r>
      <w:r>
        <w:rPr>
          <w:rFonts w:ascii="QCF_P148" w:hAnsi="QCF_P148" w:cs="QCF_P148"/>
          <w:color w:val="000000"/>
          <w:sz w:val="32"/>
          <w:szCs w:val="32"/>
          <w:rtl/>
        </w:rPr>
        <w:t>ﮂ</w:t>
      </w:r>
      <w:r>
        <w:rPr>
          <w:rFonts w:ascii="QCF_P148" w:hAnsi="QCF_P148" w:cs="QCF_P148"/>
          <w:color w:val="000000"/>
          <w:sz w:val="2"/>
          <w:szCs w:val="2"/>
          <w:rtl/>
        </w:rPr>
        <w:t xml:space="preserve"> </w:t>
      </w:r>
      <w:r>
        <w:rPr>
          <w:rFonts w:ascii="QCF_P148" w:hAnsi="QCF_P148" w:cs="QCF_P148"/>
          <w:color w:val="000000"/>
          <w:sz w:val="32"/>
          <w:szCs w:val="32"/>
          <w:rtl/>
        </w:rPr>
        <w:t>ﮃ</w:t>
      </w:r>
      <w:r>
        <w:rPr>
          <w:rFonts w:ascii="QCF_P148" w:hAnsi="QCF_P148" w:cs="QCF_P148"/>
          <w:color w:val="000000"/>
          <w:sz w:val="2"/>
          <w:szCs w:val="2"/>
          <w:rtl/>
        </w:rPr>
        <w:t xml:space="preserve"> </w:t>
      </w:r>
      <w:r>
        <w:rPr>
          <w:rFonts w:ascii="QCF_P148" w:hAnsi="QCF_P148" w:cs="QCF_P148"/>
          <w:color w:val="000000"/>
          <w:sz w:val="32"/>
          <w:szCs w:val="32"/>
          <w:rtl/>
        </w:rPr>
        <w:t>ﮄ</w:t>
      </w:r>
      <w:r>
        <w:rPr>
          <w:rFonts w:ascii="QCF_P148" w:hAnsi="QCF_P148" w:cs="QCF_P148"/>
          <w:color w:val="000000"/>
          <w:sz w:val="2"/>
          <w:szCs w:val="2"/>
          <w:rtl/>
        </w:rPr>
        <w:t xml:space="preserve"> </w:t>
      </w:r>
      <w:r>
        <w:rPr>
          <w:rFonts w:ascii="QCF_P148" w:hAnsi="QCF_P148" w:cs="QCF_P148"/>
          <w:color w:val="000000"/>
          <w:sz w:val="32"/>
          <w:szCs w:val="32"/>
          <w:rtl/>
        </w:rPr>
        <w:t>ﮅ</w:t>
      </w:r>
      <w:r>
        <w:rPr>
          <w:rFonts w:ascii="QCF_P148" w:hAnsi="QCF_P148" w:cs="QCF_P148"/>
          <w:color w:val="000000"/>
          <w:sz w:val="2"/>
          <w:szCs w:val="2"/>
          <w:rtl/>
        </w:rPr>
        <w:t xml:space="preserve"> </w:t>
      </w:r>
      <w:r>
        <w:rPr>
          <w:rFonts w:ascii="QCF_P148" w:hAnsi="QCF_P148" w:cs="QCF_P148"/>
          <w:color w:val="000000"/>
          <w:sz w:val="32"/>
          <w:szCs w:val="32"/>
          <w:rtl/>
        </w:rPr>
        <w:t>ﮆ</w:t>
      </w:r>
      <w:r>
        <w:rPr>
          <w:rFonts w:ascii="QCF_P148" w:hAnsi="QCF_P148" w:cs="QCF_P148"/>
          <w:color w:val="000000"/>
          <w:sz w:val="2"/>
          <w:szCs w:val="2"/>
          <w:rtl/>
        </w:rPr>
        <w:t xml:space="preserve"> </w:t>
      </w:r>
      <w:r>
        <w:rPr>
          <w:rFonts w:ascii="QCF_BSML" w:hAnsi="QCF_BSML" w:cs="QCF_BSML"/>
          <w:color w:val="000000"/>
          <w:sz w:val="32"/>
          <w:szCs w:val="32"/>
          <w:rtl/>
        </w:rPr>
        <w:t>ﭼ</w:t>
      </w:r>
      <w:r>
        <w:rPr>
          <w:rFonts w:ascii="Arial" w:hAnsi="Arial"/>
          <w:color w:val="000000"/>
          <w:sz w:val="18"/>
          <w:szCs w:val="18"/>
          <w:rtl/>
        </w:rPr>
        <w:t xml:space="preserve"> </w:t>
      </w:r>
      <w:r>
        <w:rPr>
          <w:rFonts w:ascii="Arial" w:hAnsi="Arial"/>
          <w:color w:val="000000"/>
          <w:sz w:val="20"/>
          <w:szCs w:val="20"/>
          <w:rtl/>
        </w:rPr>
        <w:t>الأنعام: ١٤٨</w:t>
      </w:r>
      <w:r>
        <w:rPr>
          <w:rFonts w:ascii="Arial" w:hAnsi="Arial"/>
          <w:color w:val="000000"/>
          <w:sz w:val="2"/>
          <w:szCs w:val="2"/>
        </w:rPr>
        <w:t xml:space="preserve"> </w:t>
      </w:r>
      <w:r>
        <w:rPr>
          <w:rFonts w:cs="Traditional Arabic"/>
          <w:sz w:val="32"/>
          <w:szCs w:val="32"/>
          <w:rtl/>
        </w:rPr>
        <w:t xml:space="preserve">, </w:t>
      </w:r>
      <w:r>
        <w:rPr>
          <w:rFonts w:cs="Traditional Arabic" w:hint="cs"/>
          <w:sz w:val="32"/>
          <w:szCs w:val="32"/>
          <w:rtl/>
        </w:rPr>
        <w:t>فمثل</w:t>
      </w:r>
      <w:r>
        <w:rPr>
          <w:rFonts w:cs="Traditional Arabic"/>
          <w:sz w:val="32"/>
          <w:szCs w:val="32"/>
          <w:rtl/>
        </w:rPr>
        <w:t xml:space="preserve"> </w:t>
      </w:r>
      <w:r>
        <w:rPr>
          <w:rFonts w:cs="Traditional Arabic" w:hint="cs"/>
          <w:sz w:val="32"/>
          <w:szCs w:val="32"/>
          <w:rtl/>
        </w:rPr>
        <w:t>هذا</w:t>
      </w:r>
      <w:r>
        <w:rPr>
          <w:rFonts w:cs="Traditional Arabic"/>
          <w:sz w:val="32"/>
          <w:szCs w:val="32"/>
          <w:rtl/>
        </w:rPr>
        <w:t xml:space="preserve"> </w:t>
      </w:r>
      <w:r>
        <w:rPr>
          <w:rFonts w:cs="Traditional Arabic" w:hint="cs"/>
          <w:sz w:val="32"/>
          <w:szCs w:val="32"/>
          <w:rtl/>
        </w:rPr>
        <w:t>القول</w:t>
      </w:r>
      <w:r>
        <w:rPr>
          <w:rFonts w:cs="Traditional Arabic"/>
          <w:sz w:val="32"/>
          <w:szCs w:val="32"/>
          <w:rtl/>
        </w:rPr>
        <w:t xml:space="preserve"> </w:t>
      </w:r>
      <w:r>
        <w:rPr>
          <w:rFonts w:cs="Traditional Arabic" w:hint="cs"/>
          <w:sz w:val="32"/>
          <w:szCs w:val="32"/>
          <w:rtl/>
        </w:rPr>
        <w:t>دعوى</w:t>
      </w:r>
      <w:r>
        <w:rPr>
          <w:rFonts w:cs="Traditional Arabic"/>
          <w:sz w:val="32"/>
          <w:szCs w:val="32"/>
          <w:rtl/>
        </w:rPr>
        <w:t xml:space="preserve"> </w:t>
      </w:r>
      <w:r>
        <w:rPr>
          <w:rFonts w:cs="Traditional Arabic" w:hint="cs"/>
          <w:sz w:val="32"/>
          <w:szCs w:val="32"/>
          <w:rtl/>
        </w:rPr>
        <w:t>لا</w:t>
      </w:r>
      <w:r>
        <w:rPr>
          <w:rFonts w:cs="Traditional Arabic"/>
          <w:sz w:val="32"/>
          <w:szCs w:val="32"/>
          <w:rtl/>
        </w:rPr>
        <w:t xml:space="preserve"> </w:t>
      </w:r>
      <w:r>
        <w:rPr>
          <w:rFonts w:cs="Traditional Arabic" w:hint="cs"/>
          <w:sz w:val="32"/>
          <w:szCs w:val="32"/>
          <w:rtl/>
        </w:rPr>
        <w:t>دليل</w:t>
      </w:r>
      <w:r>
        <w:rPr>
          <w:rFonts w:cs="Traditional Arabic"/>
          <w:sz w:val="32"/>
          <w:szCs w:val="32"/>
          <w:rtl/>
        </w:rPr>
        <w:t xml:space="preserve"> </w:t>
      </w:r>
      <w:r>
        <w:rPr>
          <w:rFonts w:cs="Traditional Arabic" w:hint="cs"/>
          <w:sz w:val="32"/>
          <w:szCs w:val="32"/>
          <w:rtl/>
        </w:rPr>
        <w:t>عليها</w:t>
      </w:r>
      <w:r>
        <w:rPr>
          <w:rFonts w:cs="Traditional Arabic"/>
          <w:sz w:val="32"/>
          <w:szCs w:val="32"/>
          <w:rtl/>
        </w:rPr>
        <w:t>.</w:t>
      </w:r>
    </w:p>
    <w:p w:rsidR="001E4085" w:rsidRDefault="001E4085" w:rsidP="00E16461">
      <w:pPr>
        <w:pStyle w:val="NormalWeb"/>
        <w:bidi/>
        <w:ind w:firstLine="567"/>
        <w:jc w:val="lowKashida"/>
        <w:rPr>
          <w:rFonts w:cs="Traditional Arabic"/>
          <w:sz w:val="32"/>
          <w:szCs w:val="32"/>
          <w:rtl/>
        </w:rPr>
      </w:pPr>
      <w:r>
        <w:rPr>
          <w:rFonts w:cs="Traditional Arabic" w:hint="cs"/>
          <w:sz w:val="32"/>
          <w:szCs w:val="32"/>
          <w:rtl/>
        </w:rPr>
        <w:t>ـ</w:t>
      </w:r>
      <w:r>
        <w:rPr>
          <w:rFonts w:cs="Traditional Arabic"/>
          <w:sz w:val="32"/>
          <w:szCs w:val="32"/>
          <w:rtl/>
        </w:rPr>
        <w:t xml:space="preserve"> </w:t>
      </w:r>
      <w:r>
        <w:rPr>
          <w:rFonts w:cs="Traditional Arabic" w:hint="cs"/>
          <w:sz w:val="32"/>
          <w:szCs w:val="32"/>
          <w:rtl/>
        </w:rPr>
        <w:t>التسخط</w:t>
      </w:r>
      <w:r>
        <w:rPr>
          <w:rFonts w:cs="Traditional Arabic"/>
          <w:sz w:val="32"/>
          <w:szCs w:val="32"/>
          <w:rtl/>
        </w:rPr>
        <w:t xml:space="preserve"> </w:t>
      </w:r>
      <w:r>
        <w:rPr>
          <w:rFonts w:cs="Traditional Arabic" w:hint="cs"/>
          <w:sz w:val="32"/>
          <w:szCs w:val="32"/>
          <w:rtl/>
        </w:rPr>
        <w:t>والاعتراض</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أقدار</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Pr>
          <w:rFonts w:cs="Traditional Arabic" w:hint="cs"/>
          <w:sz w:val="32"/>
          <w:szCs w:val="32"/>
          <w:rtl/>
        </w:rPr>
        <w:t>ومما</w:t>
      </w:r>
      <w:r>
        <w:rPr>
          <w:rFonts w:cs="Traditional Arabic"/>
          <w:sz w:val="32"/>
          <w:szCs w:val="32"/>
          <w:rtl/>
        </w:rPr>
        <w:t xml:space="preserve"> </w:t>
      </w:r>
      <w:r>
        <w:rPr>
          <w:rFonts w:cs="Traditional Arabic" w:hint="cs"/>
          <w:sz w:val="32"/>
          <w:szCs w:val="32"/>
          <w:rtl/>
        </w:rPr>
        <w:t>يدل</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عدم</w:t>
      </w:r>
      <w:r>
        <w:rPr>
          <w:rFonts w:cs="Traditional Arabic"/>
          <w:sz w:val="32"/>
          <w:szCs w:val="32"/>
          <w:rtl/>
        </w:rPr>
        <w:t xml:space="preserve"> </w:t>
      </w:r>
      <w:r>
        <w:rPr>
          <w:rFonts w:cs="Traditional Arabic" w:hint="cs"/>
          <w:sz w:val="32"/>
          <w:szCs w:val="32"/>
          <w:rtl/>
        </w:rPr>
        <w:t>الرضا</w:t>
      </w:r>
      <w:r>
        <w:rPr>
          <w:rFonts w:cs="Traditional Arabic"/>
          <w:sz w:val="32"/>
          <w:szCs w:val="32"/>
          <w:rtl/>
        </w:rPr>
        <w:t>:</w:t>
      </w:r>
    </w:p>
    <w:p w:rsidR="001E4085" w:rsidRDefault="001E4085" w:rsidP="00225235">
      <w:pPr>
        <w:pStyle w:val="NormalWeb"/>
        <w:numPr>
          <w:ilvl w:val="0"/>
          <w:numId w:val="28"/>
        </w:numPr>
        <w:bidi/>
        <w:jc w:val="lowKashida"/>
        <w:rPr>
          <w:rFonts w:cs="Traditional Arabic"/>
          <w:sz w:val="32"/>
          <w:szCs w:val="32"/>
          <w:rtl/>
        </w:rPr>
      </w:pPr>
      <w:r>
        <w:rPr>
          <w:rFonts w:cs="Traditional Arabic" w:hint="cs"/>
          <w:sz w:val="32"/>
          <w:szCs w:val="32"/>
          <w:rtl/>
        </w:rPr>
        <w:t>أن</w:t>
      </w:r>
      <w:r>
        <w:rPr>
          <w:rFonts w:cs="Traditional Arabic"/>
          <w:sz w:val="32"/>
          <w:szCs w:val="32"/>
          <w:rtl/>
        </w:rPr>
        <w:t xml:space="preserve"> </w:t>
      </w:r>
      <w:r>
        <w:rPr>
          <w:rFonts w:cs="Traditional Arabic" w:hint="cs"/>
          <w:sz w:val="32"/>
          <w:szCs w:val="32"/>
          <w:rtl/>
        </w:rPr>
        <w:t>يقول</w:t>
      </w:r>
      <w:r>
        <w:rPr>
          <w:rFonts w:cs="Traditional Arabic"/>
          <w:sz w:val="32"/>
          <w:szCs w:val="32"/>
          <w:rtl/>
        </w:rPr>
        <w:t xml:space="preserve"> </w:t>
      </w:r>
      <w:r>
        <w:rPr>
          <w:rFonts w:cs="Traditional Arabic" w:hint="cs"/>
          <w:sz w:val="32"/>
          <w:szCs w:val="32"/>
          <w:rtl/>
        </w:rPr>
        <w:t>الرجل</w:t>
      </w:r>
      <w:r>
        <w:rPr>
          <w:rFonts w:cs="Traditional Arabic"/>
          <w:sz w:val="32"/>
          <w:szCs w:val="32"/>
          <w:rtl/>
        </w:rPr>
        <w:t xml:space="preserve"> </w:t>
      </w:r>
      <w:r>
        <w:rPr>
          <w:rFonts w:cs="Traditional Arabic" w:hint="cs"/>
          <w:sz w:val="32"/>
          <w:szCs w:val="32"/>
          <w:rtl/>
        </w:rPr>
        <w:t>مثلا</w:t>
      </w:r>
      <w:r>
        <w:rPr>
          <w:rFonts w:cs="Traditional Arabic"/>
          <w:sz w:val="32"/>
          <w:szCs w:val="32"/>
          <w:rtl/>
        </w:rPr>
        <w:t xml:space="preserve">: </w:t>
      </w:r>
      <w:r>
        <w:rPr>
          <w:rFonts w:cs="Traditional Arabic" w:hint="cs"/>
          <w:sz w:val="32"/>
          <w:szCs w:val="32"/>
          <w:rtl/>
        </w:rPr>
        <w:t>لو</w:t>
      </w:r>
      <w:r>
        <w:rPr>
          <w:rFonts w:cs="Traditional Arabic"/>
          <w:sz w:val="32"/>
          <w:szCs w:val="32"/>
          <w:rtl/>
        </w:rPr>
        <w:t xml:space="preserve"> </w:t>
      </w:r>
      <w:r>
        <w:rPr>
          <w:rFonts w:cs="Traditional Arabic" w:hint="cs"/>
          <w:sz w:val="32"/>
          <w:szCs w:val="32"/>
          <w:rtl/>
        </w:rPr>
        <w:t>فعلت</w:t>
      </w:r>
      <w:r>
        <w:rPr>
          <w:rFonts w:cs="Traditional Arabic"/>
          <w:sz w:val="32"/>
          <w:szCs w:val="32"/>
          <w:rtl/>
        </w:rPr>
        <w:t xml:space="preserve"> </w:t>
      </w:r>
      <w:r>
        <w:rPr>
          <w:rFonts w:cs="Traditional Arabic" w:hint="cs"/>
          <w:sz w:val="32"/>
          <w:szCs w:val="32"/>
          <w:rtl/>
        </w:rPr>
        <w:t>كذا</w:t>
      </w:r>
      <w:r>
        <w:rPr>
          <w:rFonts w:cs="Traditional Arabic"/>
          <w:sz w:val="32"/>
          <w:szCs w:val="32"/>
          <w:rtl/>
        </w:rPr>
        <w:t xml:space="preserve"> </w:t>
      </w:r>
      <w:r>
        <w:rPr>
          <w:rFonts w:cs="Traditional Arabic" w:hint="cs"/>
          <w:sz w:val="32"/>
          <w:szCs w:val="32"/>
          <w:rtl/>
        </w:rPr>
        <w:t>لما</w:t>
      </w:r>
      <w:r>
        <w:rPr>
          <w:rFonts w:cs="Traditional Arabic"/>
          <w:sz w:val="32"/>
          <w:szCs w:val="32"/>
          <w:rtl/>
        </w:rPr>
        <w:t xml:space="preserve"> </w:t>
      </w:r>
      <w:r>
        <w:rPr>
          <w:rFonts w:cs="Traditional Arabic" w:hint="cs"/>
          <w:sz w:val="32"/>
          <w:szCs w:val="32"/>
          <w:rtl/>
        </w:rPr>
        <w:t>وقع</w:t>
      </w:r>
      <w:r>
        <w:rPr>
          <w:rFonts w:cs="Traditional Arabic"/>
          <w:sz w:val="32"/>
          <w:szCs w:val="32"/>
          <w:rtl/>
        </w:rPr>
        <w:t xml:space="preserve"> </w:t>
      </w:r>
      <w:r>
        <w:rPr>
          <w:rFonts w:cs="Traditional Arabic" w:hint="cs"/>
          <w:sz w:val="32"/>
          <w:szCs w:val="32"/>
          <w:rtl/>
        </w:rPr>
        <w:t>هذا</w:t>
      </w:r>
      <w:r>
        <w:rPr>
          <w:rFonts w:cs="Traditional Arabic"/>
          <w:sz w:val="32"/>
          <w:szCs w:val="32"/>
          <w:rtl/>
        </w:rPr>
        <w:t xml:space="preserve">, </w:t>
      </w:r>
      <w:r>
        <w:rPr>
          <w:rFonts w:cs="Traditional Arabic" w:hint="cs"/>
          <w:sz w:val="32"/>
          <w:szCs w:val="32"/>
          <w:rtl/>
        </w:rPr>
        <w:t>ولكان</w:t>
      </w:r>
      <w:r>
        <w:rPr>
          <w:rFonts w:cs="Traditional Arabic"/>
          <w:sz w:val="32"/>
          <w:szCs w:val="32"/>
          <w:rtl/>
        </w:rPr>
        <w:t xml:space="preserve"> </w:t>
      </w:r>
      <w:r>
        <w:rPr>
          <w:rFonts w:cs="Traditional Arabic" w:hint="cs"/>
          <w:sz w:val="32"/>
          <w:szCs w:val="32"/>
          <w:rtl/>
        </w:rPr>
        <w:t>الأمر</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ما</w:t>
      </w:r>
      <w:r>
        <w:rPr>
          <w:rFonts w:cs="Traditional Arabic"/>
          <w:sz w:val="32"/>
          <w:szCs w:val="32"/>
          <w:rtl/>
        </w:rPr>
        <w:t xml:space="preserve"> </w:t>
      </w:r>
      <w:r>
        <w:rPr>
          <w:rFonts w:cs="Traditional Arabic" w:hint="cs"/>
          <w:sz w:val="32"/>
          <w:szCs w:val="32"/>
          <w:rtl/>
        </w:rPr>
        <w:t>أحب،</w:t>
      </w:r>
      <w:r>
        <w:rPr>
          <w:rFonts w:cs="Traditional Arabic"/>
          <w:sz w:val="32"/>
          <w:szCs w:val="32"/>
          <w:rtl/>
        </w:rPr>
        <w:t xml:space="preserve"> </w:t>
      </w:r>
      <w:r>
        <w:rPr>
          <w:rFonts w:cs="Traditional Arabic" w:hint="cs"/>
          <w:sz w:val="32"/>
          <w:szCs w:val="32"/>
          <w:rtl/>
        </w:rPr>
        <w:t>وقد</w:t>
      </w:r>
      <w:r>
        <w:rPr>
          <w:rFonts w:cs="Traditional Arabic"/>
          <w:sz w:val="32"/>
          <w:szCs w:val="32"/>
          <w:rtl/>
        </w:rPr>
        <w:t xml:space="preserve"> </w:t>
      </w:r>
      <w:r>
        <w:rPr>
          <w:rFonts w:cs="Traditional Arabic" w:hint="cs"/>
          <w:sz w:val="32"/>
          <w:szCs w:val="32"/>
          <w:rtl/>
        </w:rPr>
        <w:t>نهى</w:t>
      </w:r>
      <w:r>
        <w:rPr>
          <w:rFonts w:cs="Traditional Arabic"/>
          <w:sz w:val="32"/>
          <w:szCs w:val="32"/>
          <w:rtl/>
        </w:rPr>
        <w:t xml:space="preserve"> </w:t>
      </w:r>
      <w:r>
        <w:rPr>
          <w:rFonts w:cs="Traditional Arabic" w:hint="cs"/>
          <w:sz w:val="32"/>
          <w:szCs w:val="32"/>
          <w:rtl/>
        </w:rPr>
        <w:t>النبي</w:t>
      </w:r>
      <w:r>
        <w:rPr>
          <w:rFonts w:cs="Traditional Arabic"/>
          <w:sz w:val="32"/>
          <w:szCs w:val="32"/>
          <w:rtl/>
        </w:rPr>
        <w:t xml:space="preserve"> </w:t>
      </w:r>
      <w:r>
        <w:rPr>
          <w:rFonts w:cs="Traditional Arabic"/>
          <w:sz w:val="32"/>
          <w:szCs w:val="32"/>
        </w:rPr>
        <w:sym w:font="AGA Arabesque" w:char="F065"/>
      </w:r>
      <w:r>
        <w:rPr>
          <w:rFonts w:cs="Traditional Arabic"/>
          <w:sz w:val="32"/>
          <w:szCs w:val="32"/>
          <w:rtl/>
        </w:rPr>
        <w:t xml:space="preserve"> </w:t>
      </w:r>
      <w:r>
        <w:rPr>
          <w:rFonts w:cs="Traditional Arabic" w:hint="cs"/>
          <w:sz w:val="32"/>
          <w:szCs w:val="32"/>
          <w:rtl/>
        </w:rPr>
        <w:t>عن</w:t>
      </w:r>
      <w:r>
        <w:rPr>
          <w:rFonts w:cs="Traditional Arabic"/>
          <w:sz w:val="32"/>
          <w:szCs w:val="32"/>
          <w:rtl/>
        </w:rPr>
        <w:t xml:space="preserve"> </w:t>
      </w:r>
      <w:r>
        <w:rPr>
          <w:rFonts w:cs="Traditional Arabic" w:hint="cs"/>
          <w:sz w:val="32"/>
          <w:szCs w:val="32"/>
          <w:rtl/>
        </w:rPr>
        <w:t>قول</w:t>
      </w:r>
      <w:r>
        <w:rPr>
          <w:rFonts w:cs="Traditional Arabic"/>
          <w:sz w:val="32"/>
          <w:szCs w:val="32"/>
          <w:rtl/>
        </w:rPr>
        <w:t xml:space="preserve"> (</w:t>
      </w:r>
      <w:r>
        <w:rPr>
          <w:rFonts w:cs="Traditional Arabic" w:hint="cs"/>
          <w:sz w:val="32"/>
          <w:szCs w:val="32"/>
          <w:rtl/>
        </w:rPr>
        <w:t>لو</w:t>
      </w:r>
      <w:r>
        <w:rPr>
          <w:rFonts w:cs="Traditional Arabic"/>
          <w:sz w:val="32"/>
          <w:szCs w:val="32"/>
          <w:rtl/>
        </w:rPr>
        <w:t xml:space="preserve">) </w:t>
      </w:r>
      <w:r>
        <w:rPr>
          <w:rFonts w:cs="Traditional Arabic" w:hint="cs"/>
          <w:sz w:val="32"/>
          <w:szCs w:val="32"/>
          <w:rtl/>
        </w:rPr>
        <w:t>إذا</w:t>
      </w:r>
      <w:r>
        <w:rPr>
          <w:rFonts w:cs="Traditional Arabic"/>
          <w:sz w:val="32"/>
          <w:szCs w:val="32"/>
          <w:rtl/>
        </w:rPr>
        <w:t xml:space="preserve"> </w:t>
      </w:r>
      <w:r>
        <w:rPr>
          <w:rFonts w:cs="Traditional Arabic" w:hint="cs"/>
          <w:sz w:val="32"/>
          <w:szCs w:val="32"/>
          <w:rtl/>
        </w:rPr>
        <w:t>كانت</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سبيل</w:t>
      </w:r>
      <w:r>
        <w:rPr>
          <w:rFonts w:cs="Traditional Arabic"/>
          <w:sz w:val="32"/>
          <w:szCs w:val="32"/>
          <w:rtl/>
        </w:rPr>
        <w:t xml:space="preserve"> </w:t>
      </w:r>
      <w:r>
        <w:rPr>
          <w:rFonts w:cs="Traditional Arabic" w:hint="cs"/>
          <w:sz w:val="32"/>
          <w:szCs w:val="32"/>
          <w:rtl/>
        </w:rPr>
        <w:t>الاعتراض</w:t>
      </w:r>
      <w:r>
        <w:rPr>
          <w:rFonts w:cs="Traditional Arabic"/>
          <w:sz w:val="32"/>
          <w:szCs w:val="32"/>
          <w:rtl/>
        </w:rPr>
        <w:t xml:space="preserve">, </w:t>
      </w:r>
      <w:r>
        <w:rPr>
          <w:rFonts w:cs="Traditional Arabic" w:hint="cs"/>
          <w:sz w:val="32"/>
          <w:szCs w:val="32"/>
          <w:rtl/>
        </w:rPr>
        <w:t>والتسخط</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القدر</w:t>
      </w:r>
      <w:r>
        <w:rPr>
          <w:rFonts w:cs="Traditional Arabic"/>
          <w:sz w:val="32"/>
          <w:szCs w:val="32"/>
          <w:rtl/>
        </w:rPr>
        <w:t>.</w:t>
      </w:r>
    </w:p>
    <w:p w:rsidR="001E4085" w:rsidRPr="002335E8" w:rsidRDefault="001E4085" w:rsidP="00C50F7D">
      <w:pPr>
        <w:pStyle w:val="NormalWeb"/>
        <w:numPr>
          <w:ilvl w:val="0"/>
          <w:numId w:val="28"/>
        </w:numPr>
        <w:bidi/>
        <w:jc w:val="lowKashida"/>
        <w:rPr>
          <w:rFonts w:cs="Traditional Arabic"/>
          <w:sz w:val="32"/>
          <w:szCs w:val="32"/>
          <w:rtl/>
        </w:rPr>
      </w:pPr>
      <w:r>
        <w:rPr>
          <w:rFonts w:cs="Traditional Arabic" w:hint="cs"/>
          <w:sz w:val="32"/>
          <w:szCs w:val="32"/>
          <w:rtl/>
        </w:rPr>
        <w:t>سب</w:t>
      </w:r>
      <w:r>
        <w:rPr>
          <w:rFonts w:cs="Traditional Arabic"/>
          <w:sz w:val="32"/>
          <w:szCs w:val="32"/>
          <w:rtl/>
        </w:rPr>
        <w:t xml:space="preserve"> </w:t>
      </w:r>
      <w:r>
        <w:rPr>
          <w:rFonts w:cs="Traditional Arabic" w:hint="cs"/>
          <w:sz w:val="32"/>
          <w:szCs w:val="32"/>
          <w:rtl/>
        </w:rPr>
        <w:t>الزمان</w:t>
      </w:r>
      <w:r>
        <w:rPr>
          <w:rFonts w:cs="Traditional Arabic"/>
          <w:sz w:val="32"/>
          <w:szCs w:val="32"/>
          <w:rtl/>
        </w:rPr>
        <w:t xml:space="preserve"> </w:t>
      </w:r>
      <w:r>
        <w:rPr>
          <w:rFonts w:cs="Traditional Arabic" w:hint="cs"/>
          <w:sz w:val="32"/>
          <w:szCs w:val="32"/>
          <w:rtl/>
        </w:rPr>
        <w:t>والوقت</w:t>
      </w:r>
      <w:r>
        <w:rPr>
          <w:rFonts w:cs="Traditional Arabic"/>
          <w:sz w:val="32"/>
          <w:szCs w:val="32"/>
          <w:rtl/>
        </w:rPr>
        <w:t xml:space="preserve"> </w:t>
      </w:r>
      <w:r>
        <w:rPr>
          <w:rFonts w:cs="Traditional Arabic" w:hint="cs"/>
          <w:sz w:val="32"/>
          <w:szCs w:val="32"/>
          <w:rtl/>
        </w:rPr>
        <w:t>الذي</w:t>
      </w:r>
      <w:r>
        <w:rPr>
          <w:rFonts w:cs="Traditional Arabic"/>
          <w:sz w:val="32"/>
          <w:szCs w:val="32"/>
          <w:rtl/>
        </w:rPr>
        <w:t xml:space="preserve"> </w:t>
      </w:r>
      <w:r>
        <w:rPr>
          <w:rFonts w:cs="Traditional Arabic" w:hint="cs"/>
          <w:sz w:val="32"/>
          <w:szCs w:val="32"/>
          <w:rtl/>
        </w:rPr>
        <w:t>وقعت</w:t>
      </w:r>
      <w:r>
        <w:rPr>
          <w:rFonts w:cs="Traditional Arabic"/>
          <w:sz w:val="32"/>
          <w:szCs w:val="32"/>
          <w:rtl/>
        </w:rPr>
        <w:t xml:space="preserve"> </w:t>
      </w:r>
      <w:r>
        <w:rPr>
          <w:rFonts w:cs="Traditional Arabic" w:hint="cs"/>
          <w:sz w:val="32"/>
          <w:szCs w:val="32"/>
          <w:rtl/>
        </w:rPr>
        <w:t>فيه</w:t>
      </w:r>
      <w:r>
        <w:rPr>
          <w:rFonts w:cs="Traditional Arabic"/>
          <w:sz w:val="32"/>
          <w:szCs w:val="32"/>
          <w:rtl/>
        </w:rPr>
        <w:t xml:space="preserve"> </w:t>
      </w:r>
      <w:r>
        <w:rPr>
          <w:rFonts w:cs="Traditional Arabic" w:hint="cs"/>
          <w:sz w:val="32"/>
          <w:szCs w:val="32"/>
          <w:rtl/>
        </w:rPr>
        <w:t>المصيبة؛</w:t>
      </w:r>
      <w:r>
        <w:rPr>
          <w:rFonts w:cs="Traditional Arabic"/>
          <w:sz w:val="32"/>
          <w:szCs w:val="32"/>
          <w:rtl/>
        </w:rPr>
        <w:t xml:space="preserve"> </w:t>
      </w:r>
      <w:r>
        <w:rPr>
          <w:rFonts w:cs="Traditional Arabic" w:hint="cs"/>
          <w:sz w:val="32"/>
          <w:szCs w:val="32"/>
          <w:rtl/>
        </w:rPr>
        <w:t>لأن</w:t>
      </w:r>
      <w:r>
        <w:rPr>
          <w:rFonts w:cs="Traditional Arabic"/>
          <w:sz w:val="32"/>
          <w:szCs w:val="32"/>
          <w:rtl/>
        </w:rPr>
        <w:t xml:space="preserve"> </w:t>
      </w:r>
      <w:r>
        <w:rPr>
          <w:rFonts w:cs="Traditional Arabic" w:hint="cs"/>
          <w:sz w:val="32"/>
          <w:szCs w:val="32"/>
          <w:rtl/>
        </w:rPr>
        <w:t>الزمان</w:t>
      </w:r>
      <w:r>
        <w:rPr>
          <w:rFonts w:cs="Traditional Arabic"/>
          <w:sz w:val="32"/>
          <w:szCs w:val="32"/>
          <w:rtl/>
        </w:rPr>
        <w:t xml:space="preserve"> </w:t>
      </w:r>
      <w:r>
        <w:rPr>
          <w:rFonts w:cs="Traditional Arabic" w:hint="cs"/>
          <w:sz w:val="32"/>
          <w:szCs w:val="32"/>
          <w:rtl/>
        </w:rPr>
        <w:t>لا</w:t>
      </w:r>
      <w:r>
        <w:rPr>
          <w:rFonts w:cs="Traditional Arabic"/>
          <w:sz w:val="32"/>
          <w:szCs w:val="32"/>
          <w:rtl/>
        </w:rPr>
        <w:t xml:space="preserve"> </w:t>
      </w:r>
      <w:r>
        <w:rPr>
          <w:rFonts w:cs="Traditional Arabic" w:hint="cs"/>
          <w:sz w:val="32"/>
          <w:szCs w:val="32"/>
          <w:rtl/>
        </w:rPr>
        <w:t>أثر</w:t>
      </w:r>
      <w:r>
        <w:rPr>
          <w:rFonts w:cs="Traditional Arabic"/>
          <w:sz w:val="32"/>
          <w:szCs w:val="32"/>
          <w:rtl/>
        </w:rPr>
        <w:t xml:space="preserve"> </w:t>
      </w:r>
      <w:r>
        <w:rPr>
          <w:rFonts w:cs="Traditional Arabic" w:hint="cs"/>
          <w:sz w:val="32"/>
          <w:szCs w:val="32"/>
          <w:rtl/>
        </w:rPr>
        <w:t>له</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وقوع</w:t>
      </w:r>
      <w:r>
        <w:rPr>
          <w:rFonts w:cs="Traditional Arabic"/>
          <w:sz w:val="32"/>
          <w:szCs w:val="32"/>
          <w:rtl/>
        </w:rPr>
        <w:t xml:space="preserve"> </w:t>
      </w:r>
      <w:r>
        <w:rPr>
          <w:rFonts w:cs="Traditional Arabic" w:hint="cs"/>
          <w:sz w:val="32"/>
          <w:szCs w:val="32"/>
          <w:rtl/>
        </w:rPr>
        <w:t>المصائب</w:t>
      </w:r>
      <w:r>
        <w:rPr>
          <w:rFonts w:cs="Traditional Arabic"/>
          <w:sz w:val="32"/>
          <w:szCs w:val="32"/>
          <w:rtl/>
        </w:rPr>
        <w:t xml:space="preserve"> </w:t>
      </w:r>
      <w:r>
        <w:rPr>
          <w:rFonts w:cs="Traditional Arabic" w:hint="cs"/>
          <w:sz w:val="32"/>
          <w:szCs w:val="32"/>
          <w:rtl/>
        </w:rPr>
        <w:t>أو</w:t>
      </w:r>
      <w:r>
        <w:rPr>
          <w:rFonts w:cs="Traditional Arabic"/>
          <w:sz w:val="32"/>
          <w:szCs w:val="32"/>
          <w:rtl/>
        </w:rPr>
        <w:t xml:space="preserve"> </w:t>
      </w:r>
      <w:r>
        <w:rPr>
          <w:rFonts w:cs="Traditional Arabic" w:hint="cs"/>
          <w:sz w:val="32"/>
          <w:szCs w:val="32"/>
          <w:rtl/>
        </w:rPr>
        <w:t>المحبوبات</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العبد،</w:t>
      </w:r>
      <w:r>
        <w:rPr>
          <w:rFonts w:cs="Traditional Arabic"/>
          <w:sz w:val="32"/>
          <w:szCs w:val="32"/>
          <w:rtl/>
        </w:rPr>
        <w:t xml:space="preserve"> </w:t>
      </w:r>
      <w:r>
        <w:rPr>
          <w:rFonts w:cs="Traditional Arabic" w:hint="cs"/>
          <w:sz w:val="32"/>
          <w:szCs w:val="32"/>
          <w:rtl/>
        </w:rPr>
        <w:t>إنما</w:t>
      </w:r>
      <w:r>
        <w:rPr>
          <w:rFonts w:cs="Traditional Arabic"/>
          <w:sz w:val="32"/>
          <w:szCs w:val="32"/>
          <w:rtl/>
        </w:rPr>
        <w:t xml:space="preserve"> </w:t>
      </w:r>
      <w:r>
        <w:rPr>
          <w:rFonts w:cs="Traditional Arabic" w:hint="cs"/>
          <w:sz w:val="32"/>
          <w:szCs w:val="32"/>
          <w:rtl/>
        </w:rPr>
        <w:t>تقع</w:t>
      </w:r>
      <w:r>
        <w:rPr>
          <w:rFonts w:cs="Traditional Arabic"/>
          <w:sz w:val="32"/>
          <w:szCs w:val="32"/>
          <w:rtl/>
        </w:rPr>
        <w:t xml:space="preserve"> </w:t>
      </w:r>
      <w:r>
        <w:rPr>
          <w:rFonts w:cs="Traditional Arabic" w:hint="cs"/>
          <w:sz w:val="32"/>
          <w:szCs w:val="32"/>
          <w:rtl/>
        </w:rPr>
        <w:t>بتقدير</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Pr>
          <w:rFonts w:cs="Traditional Arabic" w:hint="cs"/>
          <w:sz w:val="32"/>
          <w:szCs w:val="32"/>
          <w:rtl/>
        </w:rPr>
        <w:t>فسب</w:t>
      </w:r>
      <w:r>
        <w:rPr>
          <w:rFonts w:cs="Traditional Arabic"/>
          <w:sz w:val="32"/>
          <w:szCs w:val="32"/>
          <w:rtl/>
        </w:rPr>
        <w:t xml:space="preserve"> </w:t>
      </w:r>
      <w:r>
        <w:rPr>
          <w:rFonts w:cs="Traditional Arabic" w:hint="cs"/>
          <w:sz w:val="32"/>
          <w:szCs w:val="32"/>
          <w:rtl/>
        </w:rPr>
        <w:t>الزمان</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حقيقته</w:t>
      </w:r>
      <w:r>
        <w:rPr>
          <w:rFonts w:cs="Traditional Arabic"/>
          <w:sz w:val="32"/>
          <w:szCs w:val="32"/>
          <w:rtl/>
        </w:rPr>
        <w:t xml:space="preserve"> </w:t>
      </w:r>
      <w:r>
        <w:rPr>
          <w:rFonts w:cs="Traditional Arabic" w:hint="cs"/>
          <w:sz w:val="32"/>
          <w:szCs w:val="32"/>
          <w:rtl/>
        </w:rPr>
        <w:t>سب</w:t>
      </w:r>
      <w:r>
        <w:rPr>
          <w:rFonts w:cs="Traditional Arabic"/>
          <w:sz w:val="32"/>
          <w:szCs w:val="32"/>
          <w:rtl/>
        </w:rPr>
        <w:t xml:space="preserve"> </w:t>
      </w:r>
      <w:r>
        <w:rPr>
          <w:rFonts w:cs="Traditional Arabic" w:hint="cs"/>
          <w:sz w:val="32"/>
          <w:szCs w:val="32"/>
          <w:rtl/>
        </w:rPr>
        <w:t>لمن</w:t>
      </w:r>
      <w:r>
        <w:rPr>
          <w:rFonts w:cs="Traditional Arabic"/>
          <w:sz w:val="32"/>
          <w:szCs w:val="32"/>
          <w:rtl/>
        </w:rPr>
        <w:t xml:space="preserve"> </w:t>
      </w:r>
      <w:r>
        <w:rPr>
          <w:rFonts w:cs="Traditional Arabic" w:hint="cs"/>
          <w:sz w:val="32"/>
          <w:szCs w:val="32"/>
          <w:rtl/>
        </w:rPr>
        <w:t>خلقه،</w:t>
      </w:r>
      <w:r>
        <w:rPr>
          <w:rFonts w:cs="Traditional Arabic"/>
          <w:sz w:val="32"/>
          <w:szCs w:val="32"/>
          <w:rtl/>
        </w:rPr>
        <w:t xml:space="preserve"> </w:t>
      </w:r>
      <w:r>
        <w:rPr>
          <w:rFonts w:cs="Traditional Arabic" w:hint="cs"/>
          <w:sz w:val="32"/>
          <w:szCs w:val="32"/>
          <w:rtl/>
        </w:rPr>
        <w:t>ولذا</w:t>
      </w:r>
      <w:r>
        <w:rPr>
          <w:rFonts w:cs="Traditional Arabic"/>
          <w:sz w:val="32"/>
          <w:szCs w:val="32"/>
          <w:rtl/>
        </w:rPr>
        <w:t xml:space="preserve"> </w:t>
      </w:r>
      <w:r>
        <w:rPr>
          <w:rFonts w:cs="Traditional Arabic" w:hint="cs"/>
          <w:sz w:val="32"/>
          <w:szCs w:val="32"/>
          <w:rtl/>
        </w:rPr>
        <w:t>ورد</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الحديث</w:t>
      </w:r>
      <w:r>
        <w:rPr>
          <w:rFonts w:cs="Traditional Arabic"/>
          <w:sz w:val="32"/>
          <w:szCs w:val="32"/>
          <w:rtl/>
        </w:rPr>
        <w:t xml:space="preserve"> </w:t>
      </w:r>
      <w:r>
        <w:rPr>
          <w:rFonts w:cs="Traditional Arabic" w:hint="cs"/>
          <w:sz w:val="32"/>
          <w:szCs w:val="32"/>
          <w:rtl/>
        </w:rPr>
        <w:t>القدسي</w:t>
      </w:r>
      <w:r>
        <w:rPr>
          <w:rFonts w:cs="Traditional Arabic"/>
          <w:sz w:val="32"/>
          <w:szCs w:val="32"/>
          <w:rtl/>
        </w:rPr>
        <w:t xml:space="preserve"> </w:t>
      </w:r>
      <w:r>
        <w:rPr>
          <w:rFonts w:cs="Traditional Arabic" w:hint="cs"/>
          <w:sz w:val="32"/>
          <w:szCs w:val="32"/>
          <w:rtl/>
        </w:rPr>
        <w:t>عن</w:t>
      </w:r>
      <w:r>
        <w:rPr>
          <w:rFonts w:cs="Traditional Arabic"/>
          <w:sz w:val="32"/>
          <w:szCs w:val="32"/>
          <w:rtl/>
        </w:rPr>
        <w:t xml:space="preserve"> </w:t>
      </w:r>
      <w:r>
        <w:rPr>
          <w:rFonts w:cs="Traditional Arabic" w:hint="cs"/>
          <w:sz w:val="32"/>
          <w:szCs w:val="32"/>
          <w:rtl/>
        </w:rPr>
        <w:t>أبي</w:t>
      </w:r>
      <w:r>
        <w:rPr>
          <w:rFonts w:cs="Traditional Arabic"/>
          <w:sz w:val="32"/>
          <w:szCs w:val="32"/>
          <w:rtl/>
        </w:rPr>
        <w:t xml:space="preserve"> </w:t>
      </w:r>
      <w:r>
        <w:rPr>
          <w:rFonts w:cs="Traditional Arabic" w:hint="cs"/>
          <w:sz w:val="32"/>
          <w:szCs w:val="32"/>
          <w:rtl/>
        </w:rPr>
        <w:t>هريرة</w:t>
      </w:r>
      <w:r>
        <w:rPr>
          <w:rFonts w:cs="Traditional Arabic"/>
          <w:sz w:val="32"/>
          <w:szCs w:val="32"/>
          <w:rtl/>
        </w:rPr>
        <w:t xml:space="preserve"> </w:t>
      </w:r>
      <w:r w:rsidRPr="002335E8">
        <w:rPr>
          <w:rFonts w:cs="Traditional Arabic"/>
          <w:sz w:val="32"/>
          <w:szCs w:val="32"/>
        </w:rPr>
        <w:sym w:font="AGA Arabesque" w:char="F074"/>
      </w:r>
      <w:r w:rsidRPr="002335E8">
        <w:rPr>
          <w:rFonts w:cs="Traditional Arabic"/>
          <w:sz w:val="32"/>
          <w:szCs w:val="32"/>
          <w:rtl/>
        </w:rPr>
        <w:t xml:space="preserve"> </w:t>
      </w:r>
      <w:r w:rsidRPr="002335E8">
        <w:rPr>
          <w:rFonts w:cs="Traditional Arabic" w:hint="cs"/>
          <w:sz w:val="32"/>
          <w:szCs w:val="32"/>
          <w:rtl/>
        </w:rPr>
        <w:t>عن</w:t>
      </w:r>
      <w:r w:rsidRPr="002335E8">
        <w:rPr>
          <w:rFonts w:cs="Traditional Arabic"/>
          <w:sz w:val="32"/>
          <w:szCs w:val="32"/>
          <w:rtl/>
        </w:rPr>
        <w:t xml:space="preserve"> </w:t>
      </w:r>
      <w:r w:rsidRPr="002335E8">
        <w:rPr>
          <w:rFonts w:cs="Traditional Arabic" w:hint="cs"/>
          <w:sz w:val="32"/>
          <w:szCs w:val="32"/>
          <w:rtl/>
        </w:rPr>
        <w:t>النبي</w:t>
      </w:r>
      <w:r w:rsidRPr="002335E8">
        <w:rPr>
          <w:rFonts w:cs="Traditional Arabic"/>
          <w:sz w:val="32"/>
          <w:szCs w:val="32"/>
          <w:rtl/>
        </w:rPr>
        <w:t xml:space="preserve"> </w:t>
      </w:r>
      <w:r w:rsidRPr="002335E8">
        <w:rPr>
          <w:rFonts w:cs="Traditional Arabic"/>
          <w:sz w:val="32"/>
          <w:szCs w:val="32"/>
        </w:rPr>
        <w:sym w:font="AGA Arabesque" w:char="F072"/>
      </w:r>
      <w:r w:rsidRPr="002335E8">
        <w:rPr>
          <w:rFonts w:cs="Traditional Arabic"/>
          <w:sz w:val="32"/>
          <w:szCs w:val="32"/>
          <w:rtl/>
        </w:rPr>
        <w:t xml:space="preserve"> </w:t>
      </w:r>
      <w:r w:rsidRPr="002335E8">
        <w:rPr>
          <w:rFonts w:cs="Traditional Arabic" w:hint="cs"/>
          <w:sz w:val="32"/>
          <w:szCs w:val="32"/>
          <w:rtl/>
        </w:rPr>
        <w:t>قال</w:t>
      </w:r>
      <w:r w:rsidRPr="002335E8">
        <w:rPr>
          <w:rFonts w:cs="Traditional Arabic"/>
          <w:sz w:val="32"/>
          <w:szCs w:val="32"/>
          <w:rtl/>
        </w:rPr>
        <w:t xml:space="preserve">: </w:t>
      </w:r>
      <w:r>
        <w:rPr>
          <w:rFonts w:cs="Traditional Arabic"/>
          <w:sz w:val="32"/>
          <w:szCs w:val="32"/>
          <w:rtl/>
        </w:rPr>
        <w:t>«</w:t>
      </w:r>
      <w:r w:rsidRPr="002335E8">
        <w:rPr>
          <w:rFonts w:cs="Traditional Arabic"/>
          <w:sz w:val="32"/>
          <w:szCs w:val="32"/>
          <w:rtl/>
        </w:rPr>
        <w:t xml:space="preserve"> </w:t>
      </w:r>
      <w:r w:rsidRPr="002335E8">
        <w:rPr>
          <w:rFonts w:cs="Traditional Arabic" w:hint="cs"/>
          <w:sz w:val="32"/>
          <w:szCs w:val="32"/>
          <w:rtl/>
        </w:rPr>
        <w:t>قال</w:t>
      </w:r>
      <w:r w:rsidRPr="002335E8">
        <w:rPr>
          <w:rFonts w:cs="Traditional Arabic"/>
          <w:sz w:val="32"/>
          <w:szCs w:val="32"/>
          <w:rtl/>
        </w:rPr>
        <w:t xml:space="preserve"> </w:t>
      </w:r>
      <w:r w:rsidRPr="002335E8">
        <w:rPr>
          <w:rFonts w:cs="Traditional Arabic" w:hint="cs"/>
          <w:sz w:val="32"/>
          <w:szCs w:val="32"/>
          <w:rtl/>
        </w:rPr>
        <w:t>الله</w:t>
      </w:r>
      <w:r w:rsidRPr="002335E8">
        <w:rPr>
          <w:rFonts w:cs="Traditional Arabic"/>
          <w:sz w:val="32"/>
          <w:szCs w:val="32"/>
          <w:rtl/>
        </w:rPr>
        <w:t xml:space="preserve"> </w:t>
      </w:r>
      <w:r w:rsidRPr="002335E8">
        <w:rPr>
          <w:rFonts w:cs="Traditional Arabic" w:hint="cs"/>
          <w:sz w:val="32"/>
          <w:szCs w:val="32"/>
          <w:rtl/>
        </w:rPr>
        <w:t>تعالى</w:t>
      </w:r>
      <w:r w:rsidRPr="002335E8">
        <w:rPr>
          <w:rFonts w:cs="Traditional Arabic"/>
          <w:sz w:val="32"/>
          <w:szCs w:val="32"/>
          <w:rtl/>
        </w:rPr>
        <w:t xml:space="preserve">: </w:t>
      </w:r>
      <w:r w:rsidRPr="002335E8">
        <w:rPr>
          <w:rFonts w:cs="Traditional Arabic" w:hint="cs"/>
          <w:sz w:val="32"/>
          <w:szCs w:val="32"/>
          <w:rtl/>
        </w:rPr>
        <w:t>يُؤْذِينِي</w:t>
      </w:r>
      <w:r w:rsidRPr="002335E8">
        <w:rPr>
          <w:rFonts w:cs="Traditional Arabic"/>
          <w:sz w:val="32"/>
          <w:szCs w:val="32"/>
          <w:rtl/>
        </w:rPr>
        <w:t xml:space="preserve"> </w:t>
      </w:r>
      <w:r w:rsidRPr="002335E8">
        <w:rPr>
          <w:rFonts w:cs="Traditional Arabic" w:hint="cs"/>
          <w:sz w:val="32"/>
          <w:szCs w:val="32"/>
          <w:rtl/>
        </w:rPr>
        <w:t>بن</w:t>
      </w:r>
      <w:r w:rsidRPr="002335E8">
        <w:rPr>
          <w:rFonts w:cs="Traditional Arabic"/>
          <w:sz w:val="32"/>
          <w:szCs w:val="32"/>
          <w:rtl/>
        </w:rPr>
        <w:t xml:space="preserve"> </w:t>
      </w:r>
      <w:r w:rsidRPr="002335E8">
        <w:rPr>
          <w:rFonts w:cs="Traditional Arabic" w:hint="cs"/>
          <w:sz w:val="32"/>
          <w:szCs w:val="32"/>
          <w:rtl/>
        </w:rPr>
        <w:t>آدَمَ،</w:t>
      </w:r>
      <w:r w:rsidRPr="002335E8">
        <w:rPr>
          <w:rFonts w:cs="Traditional Arabic"/>
          <w:sz w:val="32"/>
          <w:szCs w:val="32"/>
          <w:rtl/>
        </w:rPr>
        <w:t xml:space="preserve"> </w:t>
      </w:r>
      <w:r w:rsidRPr="002335E8">
        <w:rPr>
          <w:rFonts w:cs="Traditional Arabic" w:hint="cs"/>
          <w:sz w:val="32"/>
          <w:szCs w:val="32"/>
          <w:rtl/>
        </w:rPr>
        <w:t>يَسُبُّ</w:t>
      </w:r>
      <w:r w:rsidRPr="002335E8">
        <w:rPr>
          <w:rFonts w:cs="Traditional Arabic"/>
          <w:sz w:val="32"/>
          <w:szCs w:val="32"/>
          <w:rtl/>
        </w:rPr>
        <w:t xml:space="preserve"> </w:t>
      </w:r>
      <w:r w:rsidRPr="002335E8">
        <w:rPr>
          <w:rFonts w:cs="Traditional Arabic" w:hint="cs"/>
          <w:sz w:val="32"/>
          <w:szCs w:val="32"/>
          <w:rtl/>
        </w:rPr>
        <w:t>الدَّهْرَ،</w:t>
      </w:r>
      <w:r w:rsidRPr="002335E8">
        <w:rPr>
          <w:rFonts w:cs="Traditional Arabic"/>
          <w:sz w:val="32"/>
          <w:szCs w:val="32"/>
          <w:rtl/>
        </w:rPr>
        <w:t xml:space="preserve"> </w:t>
      </w:r>
      <w:r w:rsidRPr="002335E8">
        <w:rPr>
          <w:rFonts w:cs="Traditional Arabic" w:hint="cs"/>
          <w:sz w:val="32"/>
          <w:szCs w:val="32"/>
          <w:rtl/>
        </w:rPr>
        <w:t>وأنا</w:t>
      </w:r>
      <w:r w:rsidRPr="002335E8">
        <w:rPr>
          <w:rFonts w:cs="Traditional Arabic"/>
          <w:sz w:val="32"/>
          <w:szCs w:val="32"/>
          <w:rtl/>
        </w:rPr>
        <w:t xml:space="preserve"> </w:t>
      </w:r>
      <w:r w:rsidRPr="002335E8">
        <w:rPr>
          <w:rFonts w:cs="Traditional Arabic" w:hint="cs"/>
          <w:sz w:val="32"/>
          <w:szCs w:val="32"/>
          <w:rtl/>
        </w:rPr>
        <w:t>الدَّهْرُ،</w:t>
      </w:r>
      <w:r w:rsidRPr="002335E8">
        <w:rPr>
          <w:rFonts w:cs="Traditional Arabic"/>
          <w:sz w:val="32"/>
          <w:szCs w:val="32"/>
          <w:rtl/>
        </w:rPr>
        <w:t xml:space="preserve"> </w:t>
      </w:r>
      <w:r w:rsidRPr="002335E8">
        <w:rPr>
          <w:rFonts w:cs="Traditional Arabic" w:hint="cs"/>
          <w:sz w:val="32"/>
          <w:szCs w:val="32"/>
          <w:rtl/>
        </w:rPr>
        <w:t>أُقَلِّبُ</w:t>
      </w:r>
      <w:r w:rsidRPr="002335E8">
        <w:rPr>
          <w:rFonts w:cs="Traditional Arabic"/>
          <w:sz w:val="32"/>
          <w:szCs w:val="32"/>
          <w:rtl/>
        </w:rPr>
        <w:t xml:space="preserve"> </w:t>
      </w:r>
      <w:r w:rsidRPr="002335E8">
        <w:rPr>
          <w:rFonts w:cs="Traditional Arabic" w:hint="cs"/>
          <w:sz w:val="32"/>
          <w:szCs w:val="32"/>
          <w:rtl/>
        </w:rPr>
        <w:t>اللَّيْلَ</w:t>
      </w:r>
      <w:r w:rsidRPr="002335E8">
        <w:rPr>
          <w:rFonts w:cs="Traditional Arabic"/>
          <w:sz w:val="32"/>
          <w:szCs w:val="32"/>
          <w:rtl/>
        </w:rPr>
        <w:t xml:space="preserve"> </w:t>
      </w:r>
      <w:r w:rsidRPr="002335E8">
        <w:rPr>
          <w:rFonts w:cs="Traditional Arabic" w:hint="cs"/>
          <w:sz w:val="32"/>
          <w:szCs w:val="32"/>
          <w:rtl/>
        </w:rPr>
        <w:t>وَالنَّهَارَ</w:t>
      </w:r>
      <w:r>
        <w:rPr>
          <w:rFonts w:cs="Traditional Arabic"/>
          <w:sz w:val="32"/>
          <w:szCs w:val="32"/>
          <w:rtl/>
        </w:rPr>
        <w:t xml:space="preserve"> </w:t>
      </w:r>
      <w:r w:rsidRPr="00C50F7D">
        <w:rPr>
          <w:rFonts w:cs="Traditional Arabic"/>
          <w:sz w:val="32"/>
          <w:szCs w:val="32"/>
          <w:rtl/>
        </w:rPr>
        <w:t>»</w:t>
      </w:r>
      <w:r w:rsidRPr="00334118">
        <w:rPr>
          <w:rStyle w:val="FootnoteReference"/>
          <w:sz w:val="32"/>
          <w:szCs w:val="32"/>
          <w:vertAlign w:val="superscript"/>
          <w:rtl/>
        </w:rPr>
        <w:footnoteReference w:id="60"/>
      </w:r>
      <w:r>
        <w:rPr>
          <w:rFonts w:cs="Traditional Arabic"/>
          <w:sz w:val="32"/>
          <w:szCs w:val="32"/>
          <w:rtl/>
        </w:rPr>
        <w:t>0</w:t>
      </w:r>
      <w:r w:rsidRPr="002335E8">
        <w:rPr>
          <w:rFonts w:cs="Traditional Arabic"/>
          <w:sz w:val="32"/>
          <w:szCs w:val="32"/>
          <w:rtl/>
        </w:rPr>
        <w:t xml:space="preserve"> </w:t>
      </w:r>
    </w:p>
    <w:p w:rsidR="001E4085" w:rsidRPr="00F43A29" w:rsidRDefault="001E4085" w:rsidP="00D1122D">
      <w:pPr>
        <w:spacing w:after="0" w:line="240" w:lineRule="auto"/>
        <w:ind w:firstLine="567"/>
        <w:jc w:val="both"/>
        <w:rPr>
          <w:rFonts w:cs="Traditional Arabic"/>
          <w:b/>
          <w:bCs/>
          <w:sz w:val="32"/>
          <w:szCs w:val="32"/>
          <w:rtl/>
        </w:rPr>
      </w:pPr>
      <w:r w:rsidRPr="00F43A29">
        <w:rPr>
          <w:rFonts w:cs="Traditional Arabic" w:hint="cs"/>
          <w:b/>
          <w:bCs/>
          <w:sz w:val="32"/>
          <w:szCs w:val="32"/>
          <w:rtl/>
        </w:rPr>
        <w:t>ثمرات</w:t>
      </w:r>
      <w:r w:rsidRPr="00F43A29">
        <w:rPr>
          <w:rFonts w:cs="Traditional Arabic"/>
          <w:b/>
          <w:bCs/>
          <w:sz w:val="32"/>
          <w:szCs w:val="32"/>
          <w:rtl/>
        </w:rPr>
        <w:t xml:space="preserve"> </w:t>
      </w:r>
      <w:r>
        <w:rPr>
          <w:rFonts w:cs="Traditional Arabic" w:hint="cs"/>
          <w:b/>
          <w:bCs/>
          <w:sz w:val="32"/>
          <w:szCs w:val="32"/>
          <w:rtl/>
        </w:rPr>
        <w:t>الإيمان</w:t>
      </w:r>
      <w:r w:rsidRPr="00F43A29">
        <w:rPr>
          <w:rFonts w:cs="Traditional Arabic"/>
          <w:b/>
          <w:bCs/>
          <w:sz w:val="32"/>
          <w:szCs w:val="32"/>
          <w:rtl/>
        </w:rPr>
        <w:t xml:space="preserve"> </w:t>
      </w:r>
      <w:r w:rsidRPr="00F43A29">
        <w:rPr>
          <w:rFonts w:cs="Traditional Arabic" w:hint="cs"/>
          <w:b/>
          <w:bCs/>
          <w:sz w:val="32"/>
          <w:szCs w:val="32"/>
          <w:rtl/>
        </w:rPr>
        <w:t>بالقدر</w:t>
      </w:r>
      <w:r w:rsidRPr="00F43A29">
        <w:rPr>
          <w:rFonts w:cs="Traditional Arabic"/>
          <w:b/>
          <w:bCs/>
          <w:sz w:val="32"/>
          <w:szCs w:val="32"/>
          <w:rtl/>
        </w:rPr>
        <w:t xml:space="preserve"> </w:t>
      </w:r>
      <w:r>
        <w:rPr>
          <w:rFonts w:cs="Traditional Arabic"/>
          <w:b/>
          <w:bCs/>
          <w:sz w:val="32"/>
          <w:szCs w:val="32"/>
          <w:rtl/>
        </w:rPr>
        <w:t>:</w:t>
      </w:r>
    </w:p>
    <w:p w:rsidR="001E4085" w:rsidRDefault="001E4085" w:rsidP="00225235">
      <w:pPr>
        <w:numPr>
          <w:ilvl w:val="0"/>
          <w:numId w:val="20"/>
        </w:numPr>
        <w:spacing w:after="0" w:line="240" w:lineRule="auto"/>
        <w:jc w:val="both"/>
        <w:rPr>
          <w:rFonts w:ascii="Arial" w:hAnsi="Arial" w:cs="Traditional Arabic"/>
          <w:sz w:val="32"/>
          <w:szCs w:val="32"/>
          <w:rtl/>
        </w:rPr>
      </w:pPr>
      <w:r w:rsidRPr="00281879">
        <w:rPr>
          <w:rFonts w:ascii="Arial" w:hAnsi="Arial" w:cs="Traditional Arabic"/>
          <w:sz w:val="32"/>
          <w:szCs w:val="32"/>
          <w:rtl/>
        </w:rPr>
        <w:t>الاجتهاد في بذل الأسباب فيما ينفع العبد في دينه ودنياه، وعدم التواكل (ترك الأسباب)؛ لأن التواكل مخالف للإيمان بالقدر.</w:t>
      </w:r>
    </w:p>
    <w:p w:rsidR="001E4085" w:rsidRDefault="001E4085" w:rsidP="00225235">
      <w:pPr>
        <w:numPr>
          <w:ilvl w:val="0"/>
          <w:numId w:val="20"/>
        </w:numPr>
        <w:spacing w:after="0" w:line="240" w:lineRule="auto"/>
        <w:jc w:val="both"/>
        <w:rPr>
          <w:rFonts w:ascii="Arial" w:hAnsi="Arial" w:cs="Traditional Arabic"/>
          <w:sz w:val="32"/>
          <w:szCs w:val="32"/>
          <w:rtl/>
        </w:rPr>
      </w:pPr>
      <w:r>
        <w:rPr>
          <w:rFonts w:ascii="Arial" w:hAnsi="Arial" w:cs="Traditional Arabic"/>
          <w:sz w:val="32"/>
          <w:szCs w:val="32"/>
          <w:rtl/>
        </w:rPr>
        <w:t xml:space="preserve">يجعل المسلم ذا شخصية متزنة قوية ثابتة في جميع أحواله، قال تعالى: </w:t>
      </w: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569" w:hAnsi="QCF_P569" w:cs="QCF_P569"/>
          <w:color w:val="000000"/>
          <w:sz w:val="32"/>
          <w:szCs w:val="32"/>
          <w:rtl/>
        </w:rPr>
        <w:t>ﭻ</w:t>
      </w:r>
      <w:r>
        <w:rPr>
          <w:rFonts w:ascii="QCF_P569" w:hAnsi="QCF_P569" w:cs="QCF_P569"/>
          <w:color w:val="000000"/>
          <w:sz w:val="2"/>
          <w:szCs w:val="2"/>
          <w:rtl/>
        </w:rPr>
        <w:t xml:space="preserve"> </w:t>
      </w:r>
      <w:r>
        <w:rPr>
          <w:rFonts w:ascii="QCF_P569" w:hAnsi="QCF_P569" w:cs="QCF_P569"/>
          <w:color w:val="000000"/>
          <w:sz w:val="32"/>
          <w:szCs w:val="32"/>
          <w:rtl/>
        </w:rPr>
        <w:t>ﭼ</w:t>
      </w:r>
      <w:r>
        <w:rPr>
          <w:rFonts w:ascii="QCF_P569" w:hAnsi="QCF_P569" w:cs="QCF_P569"/>
          <w:color w:val="000000"/>
          <w:sz w:val="2"/>
          <w:szCs w:val="2"/>
          <w:rtl/>
        </w:rPr>
        <w:t xml:space="preserve">     </w:t>
      </w:r>
      <w:r>
        <w:rPr>
          <w:rFonts w:ascii="QCF_P569" w:hAnsi="QCF_P569" w:cs="QCF_P569"/>
          <w:color w:val="000000"/>
          <w:sz w:val="32"/>
          <w:szCs w:val="32"/>
          <w:rtl/>
        </w:rPr>
        <w:t>ﭽ</w:t>
      </w:r>
      <w:r>
        <w:rPr>
          <w:rFonts w:ascii="QCF_P569" w:hAnsi="QCF_P569" w:cs="QCF_P569"/>
          <w:color w:val="000000"/>
          <w:sz w:val="2"/>
          <w:szCs w:val="2"/>
          <w:rtl/>
        </w:rPr>
        <w:t xml:space="preserve"> </w:t>
      </w:r>
      <w:r>
        <w:rPr>
          <w:rFonts w:ascii="QCF_P569" w:hAnsi="QCF_P569" w:cs="QCF_P569"/>
          <w:color w:val="000000"/>
          <w:sz w:val="32"/>
          <w:szCs w:val="32"/>
          <w:rtl/>
        </w:rPr>
        <w:t>ﭾ</w:t>
      </w:r>
      <w:r>
        <w:rPr>
          <w:rFonts w:ascii="QCF_P569" w:hAnsi="QCF_P569" w:cs="QCF_P569"/>
          <w:color w:val="000000"/>
          <w:sz w:val="2"/>
          <w:szCs w:val="2"/>
          <w:rtl/>
        </w:rPr>
        <w:t xml:space="preserve">  </w:t>
      </w:r>
      <w:r>
        <w:rPr>
          <w:rFonts w:ascii="QCF_P569" w:hAnsi="QCF_P569" w:cs="QCF_P569"/>
          <w:color w:val="000000"/>
          <w:sz w:val="32"/>
          <w:szCs w:val="32"/>
          <w:rtl/>
        </w:rPr>
        <w:t>ﭿ</w:t>
      </w:r>
      <w:r>
        <w:rPr>
          <w:rFonts w:ascii="QCF_P569" w:hAnsi="QCF_P569" w:cs="QCF_P569"/>
          <w:color w:val="000000"/>
          <w:sz w:val="2"/>
          <w:szCs w:val="2"/>
          <w:rtl/>
        </w:rPr>
        <w:t xml:space="preserve"> </w:t>
      </w:r>
      <w:r>
        <w:rPr>
          <w:rFonts w:ascii="QCF_P569" w:hAnsi="QCF_P569" w:cs="QCF_P569"/>
          <w:color w:val="000000"/>
          <w:sz w:val="32"/>
          <w:szCs w:val="32"/>
          <w:rtl/>
        </w:rPr>
        <w:t>ﮀ</w:t>
      </w:r>
      <w:r>
        <w:rPr>
          <w:rFonts w:ascii="QCF_P569" w:hAnsi="QCF_P569" w:cs="QCF_P569"/>
          <w:color w:val="000000"/>
          <w:sz w:val="2"/>
          <w:szCs w:val="2"/>
          <w:rtl/>
        </w:rPr>
        <w:t xml:space="preserve"> </w:t>
      </w:r>
      <w:r>
        <w:rPr>
          <w:rFonts w:ascii="QCF_P569" w:hAnsi="QCF_P569" w:cs="QCF_P569"/>
          <w:color w:val="000000"/>
          <w:sz w:val="32"/>
          <w:szCs w:val="32"/>
          <w:rtl/>
        </w:rPr>
        <w:t>ﮁ</w:t>
      </w:r>
      <w:r>
        <w:rPr>
          <w:rFonts w:ascii="QCF_P569" w:hAnsi="QCF_P569" w:cs="QCF_P569"/>
          <w:color w:val="000000"/>
          <w:sz w:val="2"/>
          <w:szCs w:val="2"/>
          <w:rtl/>
        </w:rPr>
        <w:t xml:space="preserve"> </w:t>
      </w:r>
      <w:r>
        <w:rPr>
          <w:rFonts w:ascii="QCF_P569" w:hAnsi="QCF_P569" w:cs="QCF_P569"/>
          <w:color w:val="000000"/>
          <w:sz w:val="32"/>
          <w:szCs w:val="32"/>
          <w:rtl/>
        </w:rPr>
        <w:t>ﮂ</w:t>
      </w:r>
      <w:r>
        <w:rPr>
          <w:rFonts w:ascii="QCF_P569" w:hAnsi="QCF_P569" w:cs="QCF_P569"/>
          <w:color w:val="000000"/>
          <w:sz w:val="2"/>
          <w:szCs w:val="2"/>
          <w:rtl/>
        </w:rPr>
        <w:t xml:space="preserve">           </w:t>
      </w:r>
      <w:r>
        <w:rPr>
          <w:rFonts w:ascii="QCF_P569" w:hAnsi="QCF_P569" w:cs="QCF_P569"/>
          <w:color w:val="000000"/>
          <w:sz w:val="32"/>
          <w:szCs w:val="32"/>
          <w:rtl/>
        </w:rPr>
        <w:t>ﮃ</w:t>
      </w:r>
      <w:r>
        <w:rPr>
          <w:rFonts w:ascii="QCF_P569" w:hAnsi="QCF_P569" w:cs="QCF_P569"/>
          <w:color w:val="000000"/>
          <w:sz w:val="2"/>
          <w:szCs w:val="2"/>
          <w:rtl/>
        </w:rPr>
        <w:t xml:space="preserve"> </w:t>
      </w:r>
      <w:r>
        <w:rPr>
          <w:rFonts w:ascii="QCF_P569" w:hAnsi="QCF_P569" w:cs="QCF_P569"/>
          <w:color w:val="000000"/>
          <w:sz w:val="32"/>
          <w:szCs w:val="32"/>
          <w:rtl/>
        </w:rPr>
        <w:t>ﮄ</w:t>
      </w:r>
      <w:r>
        <w:rPr>
          <w:rFonts w:ascii="QCF_P569" w:hAnsi="QCF_P569" w:cs="QCF_P569"/>
          <w:color w:val="000000"/>
          <w:sz w:val="2"/>
          <w:szCs w:val="2"/>
          <w:rtl/>
        </w:rPr>
        <w:t xml:space="preserve"> </w:t>
      </w:r>
      <w:r>
        <w:rPr>
          <w:rFonts w:ascii="QCF_P569" w:hAnsi="QCF_P569" w:cs="QCF_P569"/>
          <w:color w:val="000000"/>
          <w:sz w:val="32"/>
          <w:szCs w:val="32"/>
          <w:rtl/>
        </w:rPr>
        <w:t>ﮅ</w:t>
      </w:r>
      <w:r>
        <w:rPr>
          <w:rFonts w:ascii="QCF_P569" w:hAnsi="QCF_P569" w:cs="QCF_P569"/>
          <w:color w:val="000000"/>
          <w:sz w:val="2"/>
          <w:szCs w:val="2"/>
          <w:rtl/>
        </w:rPr>
        <w:t xml:space="preserve"> </w:t>
      </w:r>
      <w:r>
        <w:rPr>
          <w:rFonts w:ascii="QCF_P569" w:hAnsi="QCF_P569" w:cs="QCF_P569"/>
          <w:color w:val="000000"/>
          <w:sz w:val="32"/>
          <w:szCs w:val="32"/>
          <w:rtl/>
        </w:rPr>
        <w:t>ﮆ</w:t>
      </w:r>
      <w:r>
        <w:rPr>
          <w:rFonts w:ascii="QCF_P569" w:hAnsi="QCF_P569" w:cs="QCF_P569"/>
          <w:color w:val="000000"/>
          <w:sz w:val="2"/>
          <w:szCs w:val="2"/>
          <w:rtl/>
        </w:rPr>
        <w:t xml:space="preserve"> </w:t>
      </w:r>
      <w:r>
        <w:rPr>
          <w:rFonts w:ascii="QCF_P569" w:hAnsi="QCF_P569" w:cs="QCF_P569"/>
          <w:color w:val="000000"/>
          <w:sz w:val="32"/>
          <w:szCs w:val="32"/>
          <w:rtl/>
        </w:rPr>
        <w:t>ﮇ</w:t>
      </w:r>
      <w:r>
        <w:rPr>
          <w:rFonts w:ascii="QCF_P569" w:hAnsi="QCF_P569" w:cs="QCF_P569"/>
          <w:color w:val="000000"/>
          <w:sz w:val="2"/>
          <w:szCs w:val="2"/>
          <w:rtl/>
        </w:rPr>
        <w:t xml:space="preserve">    </w:t>
      </w:r>
      <w:r>
        <w:rPr>
          <w:rFonts w:ascii="QCF_P569" w:hAnsi="QCF_P569" w:cs="QCF_P569"/>
          <w:color w:val="000000"/>
          <w:sz w:val="32"/>
          <w:szCs w:val="32"/>
          <w:rtl/>
        </w:rPr>
        <w:t>ﮈ</w:t>
      </w:r>
      <w:r>
        <w:rPr>
          <w:rFonts w:ascii="QCF_P569" w:hAnsi="QCF_P569" w:cs="QCF_P569"/>
          <w:color w:val="000000"/>
          <w:sz w:val="2"/>
          <w:szCs w:val="2"/>
          <w:rtl/>
        </w:rPr>
        <w:t xml:space="preserve"> </w:t>
      </w:r>
      <w:r>
        <w:rPr>
          <w:rFonts w:ascii="QCF_P569" w:hAnsi="QCF_P569" w:cs="QCF_P569"/>
          <w:color w:val="000000"/>
          <w:sz w:val="32"/>
          <w:szCs w:val="32"/>
          <w:rtl/>
        </w:rPr>
        <w:t>ﮉ</w:t>
      </w:r>
      <w:r>
        <w:rPr>
          <w:rFonts w:ascii="QCF_P569" w:hAnsi="QCF_P569" w:cs="QCF_P569"/>
          <w:color w:val="000000"/>
          <w:sz w:val="2"/>
          <w:szCs w:val="2"/>
          <w:rtl/>
        </w:rPr>
        <w:t xml:space="preserve"> </w:t>
      </w:r>
      <w:r>
        <w:rPr>
          <w:rFonts w:ascii="QCF_P569" w:hAnsi="QCF_P569" w:cs="QCF_P569"/>
          <w:color w:val="000000"/>
          <w:sz w:val="32"/>
          <w:szCs w:val="32"/>
          <w:rtl/>
        </w:rPr>
        <w:t>ﮊ</w:t>
      </w:r>
      <w:r>
        <w:rPr>
          <w:rFonts w:ascii="QCF_P569" w:hAnsi="QCF_P569" w:cs="QCF_P569"/>
          <w:color w:val="000000"/>
          <w:sz w:val="2"/>
          <w:szCs w:val="2"/>
          <w:rtl/>
        </w:rPr>
        <w:t xml:space="preserve">  </w:t>
      </w:r>
      <w:r>
        <w:rPr>
          <w:rFonts w:ascii="QCF_P569" w:hAnsi="QCF_P569" w:cs="QCF_P569"/>
          <w:color w:val="000000"/>
          <w:sz w:val="32"/>
          <w:szCs w:val="32"/>
          <w:rtl/>
        </w:rPr>
        <w:t>ﮋ</w:t>
      </w:r>
      <w:r>
        <w:rPr>
          <w:rFonts w:ascii="QCF_P569" w:hAnsi="QCF_P569" w:cs="QCF_P569"/>
          <w:color w:val="000000"/>
          <w:sz w:val="2"/>
          <w:szCs w:val="2"/>
          <w:rtl/>
        </w:rPr>
        <w:t xml:space="preserve">  </w:t>
      </w:r>
      <w:r>
        <w:rPr>
          <w:rFonts w:ascii="QCF_P569" w:hAnsi="QCF_P569" w:cs="QCF_P569"/>
          <w:color w:val="000000"/>
          <w:sz w:val="32"/>
          <w:szCs w:val="32"/>
          <w:rtl/>
        </w:rPr>
        <w:t>ﮌ</w:t>
      </w:r>
      <w:r>
        <w:rPr>
          <w:rFonts w:ascii="QCF_P569" w:hAnsi="QCF_P569" w:cs="QCF_P569"/>
          <w:color w:val="000000"/>
          <w:sz w:val="2"/>
          <w:szCs w:val="2"/>
          <w:rtl/>
        </w:rPr>
        <w:t xml:space="preserve"> </w:t>
      </w:r>
      <w:r>
        <w:rPr>
          <w:rFonts w:ascii="QCF_BSML" w:hAnsi="QCF_BSML" w:cs="QCF_BSML"/>
          <w:color w:val="000000"/>
          <w:sz w:val="32"/>
          <w:szCs w:val="32"/>
          <w:rtl/>
        </w:rPr>
        <w:t>ﭼ</w:t>
      </w:r>
      <w:r>
        <w:rPr>
          <w:rFonts w:ascii="Arial" w:hAnsi="Arial"/>
          <w:color w:val="000000"/>
          <w:sz w:val="18"/>
          <w:szCs w:val="18"/>
          <w:rtl/>
        </w:rPr>
        <w:t xml:space="preserve"> </w:t>
      </w:r>
      <w:r>
        <w:rPr>
          <w:rFonts w:ascii="Arial" w:hAnsi="Arial"/>
          <w:color w:val="000000"/>
          <w:sz w:val="20"/>
          <w:szCs w:val="20"/>
          <w:rtl/>
        </w:rPr>
        <w:t>المعارج: ١٩ - ٢٢</w:t>
      </w:r>
      <w:r>
        <w:rPr>
          <w:rFonts w:ascii="Arial" w:hAnsi="Arial"/>
          <w:color w:val="000000"/>
          <w:sz w:val="2"/>
          <w:szCs w:val="2"/>
        </w:rPr>
        <w:t xml:space="preserve"> </w:t>
      </w:r>
      <w:r>
        <w:rPr>
          <w:rFonts w:ascii="Arial" w:hAnsi="Arial" w:cs="Traditional Arabic"/>
          <w:sz w:val="32"/>
          <w:szCs w:val="32"/>
          <w:rtl/>
        </w:rPr>
        <w:t>، فالمؤمن على خلاف ذلك؛ إذا مسته الضراء صبر فكان خيراً له، وإذا مسته السراء شكر, فكان خيراً له.</w:t>
      </w:r>
    </w:p>
    <w:p w:rsidR="001E4085" w:rsidRPr="00FA4AE4" w:rsidRDefault="001E4085" w:rsidP="00225235">
      <w:pPr>
        <w:numPr>
          <w:ilvl w:val="0"/>
          <w:numId w:val="20"/>
        </w:numPr>
        <w:spacing w:after="0" w:line="240" w:lineRule="auto"/>
        <w:jc w:val="both"/>
        <w:rPr>
          <w:rFonts w:ascii="Arial" w:hAnsi="Arial" w:cs="Traditional Arabic"/>
          <w:sz w:val="32"/>
          <w:szCs w:val="32"/>
          <w:rtl/>
        </w:rPr>
      </w:pPr>
      <w:r w:rsidRPr="00FA4AE4">
        <w:rPr>
          <w:rFonts w:ascii="Arial" w:hAnsi="Arial" w:cs="Traditional Arabic"/>
          <w:sz w:val="32"/>
          <w:szCs w:val="32"/>
          <w:rtl/>
        </w:rPr>
        <w:t xml:space="preserve">تعلق القلب الدائم بالله تعالى، </w:t>
      </w:r>
      <w:r>
        <w:rPr>
          <w:rFonts w:ascii="Arial" w:hAnsi="Arial" w:cs="Traditional Arabic"/>
          <w:sz w:val="32"/>
          <w:szCs w:val="32"/>
          <w:rtl/>
        </w:rPr>
        <w:t>وهو سبب لكثير من عبادات القلب كالإخلاص وعدم تعلق القلب بالمخلوقين؛ لأنهم لا ينفعون ولا يضرون، والاستعانة والتوكل على الله تعالى، و</w:t>
      </w:r>
      <w:r w:rsidRPr="00FA4AE4">
        <w:rPr>
          <w:rFonts w:ascii="Arial" w:hAnsi="Arial" w:cs="Traditional Arabic"/>
          <w:sz w:val="32"/>
          <w:szCs w:val="32"/>
          <w:rtl/>
        </w:rPr>
        <w:t>يكون العبد بين الخوف والرجاء، فلا يغتر العبد بما هو عليه من الطاعة؛ فإنه لا يأمن مكر الله تعالى، ولا يدري بم يختم له، وإذا وقع في شيء من المعاصي لم ييأس من رحمة الله</w:t>
      </w:r>
      <w:r>
        <w:rPr>
          <w:rFonts w:ascii="Arial" w:hAnsi="Arial" w:cs="Traditional Arabic"/>
          <w:sz w:val="32"/>
          <w:szCs w:val="32"/>
          <w:rtl/>
        </w:rPr>
        <w:t xml:space="preserve"> ,</w:t>
      </w:r>
      <w:r w:rsidRPr="00FA4AE4">
        <w:rPr>
          <w:rFonts w:ascii="Arial" w:hAnsi="Arial" w:cs="Traditional Arabic"/>
          <w:sz w:val="32"/>
          <w:szCs w:val="32"/>
          <w:rtl/>
        </w:rPr>
        <w:t xml:space="preserve"> ورجا أن يبدل الله حاله إلى خير.</w:t>
      </w:r>
    </w:p>
    <w:p w:rsidR="001E4085" w:rsidRDefault="001E4085" w:rsidP="00225235">
      <w:pPr>
        <w:numPr>
          <w:ilvl w:val="0"/>
          <w:numId w:val="20"/>
        </w:numPr>
        <w:spacing w:after="0" w:line="240" w:lineRule="auto"/>
        <w:jc w:val="both"/>
        <w:rPr>
          <w:rFonts w:ascii="Arial" w:hAnsi="Arial" w:cs="Traditional Arabic"/>
          <w:sz w:val="32"/>
          <w:szCs w:val="32"/>
          <w:rtl/>
        </w:rPr>
      </w:pPr>
      <w:r w:rsidRPr="00FA4AE4">
        <w:rPr>
          <w:rFonts w:ascii="Arial" w:hAnsi="Arial" w:cs="Traditional Arabic"/>
          <w:sz w:val="32"/>
          <w:szCs w:val="32"/>
          <w:rtl/>
        </w:rPr>
        <w:t>الشجاعة في الحق، وقوة القلب في مواجهة الصعاب؛ لأنه يعلم أنه لن يصيبه إلا شيء كتبه الله عليه.</w:t>
      </w:r>
    </w:p>
    <w:p w:rsidR="001E4085" w:rsidRPr="00FA4AE4" w:rsidRDefault="001E4085" w:rsidP="00225235">
      <w:pPr>
        <w:numPr>
          <w:ilvl w:val="0"/>
          <w:numId w:val="20"/>
        </w:numPr>
        <w:spacing w:after="0" w:line="240" w:lineRule="auto"/>
        <w:jc w:val="both"/>
        <w:rPr>
          <w:rFonts w:ascii="Arial" w:hAnsi="Arial" w:cs="Traditional Arabic"/>
          <w:sz w:val="32"/>
          <w:szCs w:val="32"/>
          <w:rtl/>
        </w:rPr>
      </w:pPr>
      <w:r>
        <w:rPr>
          <w:rFonts w:ascii="Arial" w:hAnsi="Arial" w:cs="Traditional Arabic"/>
          <w:sz w:val="32"/>
          <w:szCs w:val="32"/>
          <w:rtl/>
        </w:rPr>
        <w:lastRenderedPageBreak/>
        <w:t>تطهير النفس من داء الحسد؛ فالرازق هو الله تعالى، وحقيقة الحسد اعتراض على ما قدره الله تعالى.</w:t>
      </w:r>
    </w:p>
    <w:p w:rsidR="001E4085" w:rsidRDefault="001E4085" w:rsidP="00E16461">
      <w:pPr>
        <w:ind w:firstLine="567"/>
        <w:jc w:val="both"/>
        <w:rPr>
          <w:rFonts w:ascii="Arial" w:hAnsi="Arial" w:cs="Traditional Arabic"/>
          <w:color w:val="FF0000"/>
          <w:sz w:val="32"/>
          <w:szCs w:val="32"/>
          <w:rtl/>
        </w:rPr>
      </w:pPr>
    </w:p>
    <w:p w:rsidR="001E4085" w:rsidRPr="00B71CED" w:rsidRDefault="001E4085" w:rsidP="00E16461">
      <w:pPr>
        <w:ind w:firstLine="567"/>
        <w:jc w:val="both"/>
        <w:rPr>
          <w:rFonts w:ascii="Arial" w:hAnsi="Arial" w:cs="KFGQPC Uthman Taha Naskh"/>
          <w:color w:val="FF0000"/>
          <w:sz w:val="32"/>
          <w:szCs w:val="32"/>
          <w:rtl/>
        </w:rPr>
      </w:pPr>
      <w:r w:rsidRPr="00B71CED">
        <w:rPr>
          <w:rFonts w:ascii="Arial" w:hAnsi="Arial" w:cs="KFGQPC Uthman Taha Naskh"/>
          <w:color w:val="FF0000"/>
          <w:sz w:val="32"/>
          <w:szCs w:val="32"/>
          <w:rtl/>
        </w:rPr>
        <w:t xml:space="preserve">نشاط رقم ( 1 ):  </w:t>
      </w:r>
    </w:p>
    <w:p w:rsidR="001E4085" w:rsidRPr="00AA7963" w:rsidRDefault="001E4085" w:rsidP="00AA7963">
      <w:pPr>
        <w:keepNext/>
        <w:rPr>
          <w:rFonts w:ascii="Arial" w:hAnsi="Arial" w:cs="Traditional Arabic"/>
          <w:sz w:val="32"/>
          <w:szCs w:val="32"/>
          <w:rtl/>
        </w:rPr>
      </w:pPr>
      <w:r w:rsidRPr="00AA7963">
        <w:rPr>
          <w:rFonts w:ascii="Arial" w:hAnsi="Arial" w:cs="Traditional Arabic"/>
          <w:sz w:val="32"/>
          <w:szCs w:val="32"/>
          <w:rtl/>
        </w:rPr>
        <w:t>ضع إشارة (</w:t>
      </w:r>
      <w:r w:rsidRPr="00AA7963">
        <w:rPr>
          <w:rFonts w:ascii="Arial" w:hAnsi="Arial" w:cs="Traditional Arabic"/>
          <w:sz w:val="32"/>
          <w:szCs w:val="32"/>
        </w:rPr>
        <w:sym w:font="Wingdings" w:char="F0FC"/>
      </w:r>
      <w:r w:rsidRPr="00AA7963">
        <w:rPr>
          <w:rFonts w:ascii="Arial" w:hAnsi="Arial" w:cs="Traditional Arabic"/>
          <w:sz w:val="32"/>
          <w:szCs w:val="32"/>
          <w:rtl/>
        </w:rPr>
        <w:t>) أمام الخيار المناسب في العبارات الآتية</w:t>
      </w:r>
    </w:p>
    <w:tbl>
      <w:tblPr>
        <w:bidiVisual/>
        <w:tblW w:w="879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09"/>
        <w:gridCol w:w="1096"/>
        <w:gridCol w:w="1096"/>
        <w:gridCol w:w="1096"/>
        <w:gridCol w:w="1096"/>
      </w:tblGrid>
      <w:tr w:rsidR="001E4085" w:rsidRPr="00AA7963">
        <w:trPr>
          <w:trHeight w:val="1036"/>
          <w:tblHeader/>
        </w:trPr>
        <w:tc>
          <w:tcPr>
            <w:tcW w:w="4409" w:type="dxa"/>
            <w:shd w:val="clear" w:color="auto" w:fill="D6E3BC"/>
            <w:vAlign w:val="center"/>
          </w:tcPr>
          <w:p w:rsidR="001E4085" w:rsidRPr="00AA7963" w:rsidRDefault="001E4085" w:rsidP="00730D1D">
            <w:pPr>
              <w:keepNext/>
              <w:spacing w:after="0" w:line="240" w:lineRule="auto"/>
              <w:jc w:val="center"/>
              <w:rPr>
                <w:rFonts w:ascii="Arial" w:hAnsi="Arial" w:cs="Traditional Arabic"/>
                <w:sz w:val="32"/>
                <w:szCs w:val="32"/>
              </w:rPr>
            </w:pPr>
            <w:r w:rsidRPr="00AA7963">
              <w:rPr>
                <w:rFonts w:ascii="Arial" w:hAnsi="Arial" w:cs="Traditional Arabic"/>
                <w:sz w:val="32"/>
                <w:szCs w:val="32"/>
                <w:rtl/>
              </w:rPr>
              <w:t>العبارة</w:t>
            </w:r>
          </w:p>
        </w:tc>
        <w:tc>
          <w:tcPr>
            <w:tcW w:w="1096" w:type="dxa"/>
            <w:shd w:val="clear" w:color="auto" w:fill="D6E3BC"/>
            <w:vAlign w:val="center"/>
          </w:tcPr>
          <w:p w:rsidR="001E4085" w:rsidRPr="00AA7963" w:rsidRDefault="001E4085" w:rsidP="00730D1D">
            <w:pPr>
              <w:keepNext/>
              <w:spacing w:after="0" w:line="240" w:lineRule="auto"/>
              <w:jc w:val="center"/>
              <w:rPr>
                <w:rFonts w:ascii="Arial" w:hAnsi="Arial" w:cs="Traditional Arabic"/>
                <w:sz w:val="32"/>
                <w:szCs w:val="32"/>
              </w:rPr>
            </w:pPr>
            <w:r w:rsidRPr="00AA7963">
              <w:rPr>
                <w:rFonts w:ascii="Arial" w:hAnsi="Arial" w:cs="Traditional Arabic"/>
                <w:sz w:val="32"/>
                <w:szCs w:val="32"/>
                <w:rtl/>
              </w:rPr>
              <w:t>سب للدهر</w:t>
            </w:r>
          </w:p>
        </w:tc>
        <w:tc>
          <w:tcPr>
            <w:tcW w:w="1096" w:type="dxa"/>
            <w:shd w:val="clear" w:color="auto" w:fill="D6E3BC"/>
            <w:vAlign w:val="center"/>
          </w:tcPr>
          <w:p w:rsidR="001E4085" w:rsidRPr="00AA7963" w:rsidRDefault="001E4085" w:rsidP="00730D1D">
            <w:pPr>
              <w:keepNext/>
              <w:spacing w:after="0" w:line="240" w:lineRule="auto"/>
              <w:jc w:val="center"/>
              <w:rPr>
                <w:rFonts w:ascii="Arial" w:hAnsi="Arial" w:cs="Traditional Arabic"/>
                <w:sz w:val="32"/>
                <w:szCs w:val="32"/>
              </w:rPr>
            </w:pPr>
            <w:r w:rsidRPr="00AA7963">
              <w:rPr>
                <w:rFonts w:ascii="Arial" w:hAnsi="Arial" w:cs="Traditional Arabic"/>
                <w:sz w:val="32"/>
                <w:szCs w:val="32"/>
                <w:rtl/>
              </w:rPr>
              <w:t>اعتراض على القدر</w:t>
            </w:r>
          </w:p>
        </w:tc>
        <w:tc>
          <w:tcPr>
            <w:tcW w:w="1096" w:type="dxa"/>
            <w:shd w:val="clear" w:color="auto" w:fill="D6E3BC"/>
            <w:vAlign w:val="center"/>
          </w:tcPr>
          <w:p w:rsidR="001E4085" w:rsidRPr="00AA7963" w:rsidRDefault="001E4085" w:rsidP="00730D1D">
            <w:pPr>
              <w:keepNext/>
              <w:spacing w:after="0" w:line="240" w:lineRule="auto"/>
              <w:jc w:val="center"/>
              <w:rPr>
                <w:rFonts w:ascii="Arial" w:hAnsi="Arial" w:cs="Traditional Arabic"/>
                <w:sz w:val="32"/>
                <w:szCs w:val="32"/>
              </w:rPr>
            </w:pPr>
            <w:r w:rsidRPr="00AA7963">
              <w:rPr>
                <w:rFonts w:ascii="Arial" w:hAnsi="Arial" w:cs="Traditional Arabic"/>
                <w:sz w:val="32"/>
                <w:szCs w:val="32"/>
                <w:rtl/>
              </w:rPr>
              <w:t>سب للريح</w:t>
            </w:r>
          </w:p>
        </w:tc>
        <w:tc>
          <w:tcPr>
            <w:tcW w:w="1096" w:type="dxa"/>
            <w:shd w:val="clear" w:color="auto" w:fill="D6E3BC"/>
            <w:vAlign w:val="center"/>
          </w:tcPr>
          <w:p w:rsidR="001E4085" w:rsidRPr="00AA7963" w:rsidRDefault="001E4085" w:rsidP="00730D1D">
            <w:pPr>
              <w:keepNext/>
              <w:spacing w:after="0" w:line="240" w:lineRule="auto"/>
              <w:jc w:val="center"/>
              <w:rPr>
                <w:rFonts w:ascii="Arial" w:hAnsi="Arial" w:cs="Traditional Arabic"/>
                <w:sz w:val="32"/>
                <w:szCs w:val="32"/>
              </w:rPr>
            </w:pPr>
            <w:r w:rsidRPr="00AA7963">
              <w:rPr>
                <w:rFonts w:ascii="Arial" w:hAnsi="Arial" w:cs="Traditional Arabic"/>
                <w:sz w:val="32"/>
                <w:szCs w:val="32"/>
                <w:rtl/>
              </w:rPr>
              <w:t>صحيحة</w:t>
            </w:r>
          </w:p>
        </w:tc>
      </w:tr>
      <w:tr w:rsidR="001E4085" w:rsidRPr="00AA7963">
        <w:tc>
          <w:tcPr>
            <w:tcW w:w="4409" w:type="dxa"/>
          </w:tcPr>
          <w:p w:rsidR="001E4085" w:rsidRPr="00AA7963" w:rsidRDefault="001E4085" w:rsidP="00730D1D">
            <w:pPr>
              <w:spacing w:after="0" w:line="140" w:lineRule="atLeast"/>
              <w:rPr>
                <w:rFonts w:ascii="Arial" w:hAnsi="Arial" w:cs="Traditional Arabic"/>
                <w:sz w:val="32"/>
                <w:szCs w:val="32"/>
              </w:rPr>
            </w:pPr>
            <w:r w:rsidRPr="00AA7963">
              <w:rPr>
                <w:rFonts w:ascii="Arial" w:hAnsi="Arial" w:cs="Traditional Arabic"/>
                <w:sz w:val="32"/>
                <w:szCs w:val="32"/>
                <w:rtl/>
              </w:rPr>
              <w:t>اليوم الذي عرفت فيه فلاناً يوم منحوس</w:t>
            </w:r>
            <w:r>
              <w:rPr>
                <w:rFonts w:ascii="Arial" w:hAnsi="Arial" w:cs="Traditional Arabic"/>
                <w:sz w:val="32"/>
                <w:szCs w:val="32"/>
                <w:rtl/>
              </w:rPr>
              <w:t>.</w:t>
            </w:r>
          </w:p>
        </w:tc>
        <w:tc>
          <w:tcPr>
            <w:tcW w:w="1096" w:type="dxa"/>
            <w:shd w:val="clear" w:color="auto" w:fill="EAF1DD"/>
          </w:tcPr>
          <w:p w:rsidR="001E4085" w:rsidRPr="00AA7963" w:rsidRDefault="001E4085" w:rsidP="00AA7963">
            <w:pPr>
              <w:spacing w:line="140" w:lineRule="atLeast"/>
              <w:rPr>
                <w:rFonts w:ascii="Arial" w:hAnsi="Arial" w:cs="Traditional Arabic"/>
                <w:sz w:val="32"/>
                <w:szCs w:val="32"/>
              </w:rPr>
            </w:pPr>
          </w:p>
        </w:tc>
        <w:tc>
          <w:tcPr>
            <w:tcW w:w="1096" w:type="dxa"/>
            <w:shd w:val="clear" w:color="auto" w:fill="EAF1DD"/>
          </w:tcPr>
          <w:p w:rsidR="001E4085" w:rsidRPr="00AA7963" w:rsidRDefault="001E4085" w:rsidP="00AA7963">
            <w:pPr>
              <w:spacing w:line="140" w:lineRule="atLeast"/>
              <w:rPr>
                <w:rFonts w:ascii="Arial" w:hAnsi="Arial" w:cs="Traditional Arabic"/>
                <w:sz w:val="32"/>
                <w:szCs w:val="32"/>
              </w:rPr>
            </w:pPr>
          </w:p>
        </w:tc>
        <w:tc>
          <w:tcPr>
            <w:tcW w:w="1096" w:type="dxa"/>
            <w:shd w:val="clear" w:color="auto" w:fill="EAF1DD"/>
          </w:tcPr>
          <w:p w:rsidR="001E4085" w:rsidRPr="00AA7963" w:rsidRDefault="001E4085" w:rsidP="00AA7963">
            <w:pPr>
              <w:spacing w:line="140" w:lineRule="atLeast"/>
              <w:rPr>
                <w:rFonts w:ascii="Arial" w:hAnsi="Arial" w:cs="Traditional Arabic"/>
                <w:sz w:val="32"/>
                <w:szCs w:val="32"/>
              </w:rPr>
            </w:pPr>
          </w:p>
        </w:tc>
        <w:tc>
          <w:tcPr>
            <w:tcW w:w="1096" w:type="dxa"/>
            <w:shd w:val="clear" w:color="auto" w:fill="EAF1DD"/>
          </w:tcPr>
          <w:p w:rsidR="001E4085" w:rsidRPr="00AA7963" w:rsidRDefault="001E4085" w:rsidP="00AA7963">
            <w:pPr>
              <w:spacing w:line="140" w:lineRule="atLeast"/>
              <w:rPr>
                <w:rFonts w:ascii="Arial" w:hAnsi="Arial" w:cs="Traditional Arabic"/>
                <w:sz w:val="32"/>
                <w:szCs w:val="32"/>
              </w:rPr>
            </w:pPr>
          </w:p>
        </w:tc>
      </w:tr>
      <w:tr w:rsidR="001E4085" w:rsidRPr="00AA7963">
        <w:tc>
          <w:tcPr>
            <w:tcW w:w="4409" w:type="dxa"/>
          </w:tcPr>
          <w:p w:rsidR="001E4085" w:rsidRPr="00AA7963" w:rsidRDefault="001E4085" w:rsidP="00AA7963">
            <w:pPr>
              <w:spacing w:line="140" w:lineRule="atLeast"/>
              <w:rPr>
                <w:rFonts w:ascii="Arial" w:hAnsi="Arial" w:cs="Traditional Arabic"/>
                <w:sz w:val="32"/>
                <w:szCs w:val="32"/>
              </w:rPr>
            </w:pPr>
            <w:r w:rsidRPr="00AA7963">
              <w:rPr>
                <w:rFonts w:ascii="Arial" w:hAnsi="Arial" w:cs="Traditional Arabic"/>
                <w:sz w:val="32"/>
                <w:szCs w:val="32"/>
                <w:rtl/>
              </w:rPr>
              <w:t>حين لا ننجح في تحقيق ما نريد علينا أن نُقوِّم أنفسنا جيدا ونبحث عن السبب لتلافيه</w:t>
            </w:r>
            <w:r>
              <w:rPr>
                <w:rFonts w:ascii="Arial" w:hAnsi="Arial" w:cs="Traditional Arabic"/>
                <w:sz w:val="32"/>
                <w:szCs w:val="32"/>
                <w:rtl/>
              </w:rPr>
              <w:t>.</w:t>
            </w:r>
          </w:p>
        </w:tc>
        <w:tc>
          <w:tcPr>
            <w:tcW w:w="1096" w:type="dxa"/>
            <w:shd w:val="clear" w:color="auto" w:fill="EAF1DD"/>
          </w:tcPr>
          <w:p w:rsidR="001E4085" w:rsidRPr="00AA7963" w:rsidRDefault="001E4085" w:rsidP="00AA7963">
            <w:pPr>
              <w:spacing w:line="140" w:lineRule="atLeast"/>
              <w:rPr>
                <w:rFonts w:ascii="Arial" w:hAnsi="Arial" w:cs="Traditional Arabic"/>
                <w:sz w:val="32"/>
                <w:szCs w:val="32"/>
              </w:rPr>
            </w:pPr>
          </w:p>
        </w:tc>
        <w:tc>
          <w:tcPr>
            <w:tcW w:w="1096" w:type="dxa"/>
            <w:shd w:val="clear" w:color="auto" w:fill="EAF1DD"/>
          </w:tcPr>
          <w:p w:rsidR="001E4085" w:rsidRPr="00AA7963" w:rsidRDefault="001E4085" w:rsidP="00AA7963">
            <w:pPr>
              <w:spacing w:line="140" w:lineRule="atLeast"/>
              <w:rPr>
                <w:rFonts w:ascii="Arial" w:hAnsi="Arial" w:cs="Traditional Arabic"/>
                <w:sz w:val="32"/>
                <w:szCs w:val="32"/>
              </w:rPr>
            </w:pPr>
          </w:p>
        </w:tc>
        <w:tc>
          <w:tcPr>
            <w:tcW w:w="1096" w:type="dxa"/>
            <w:shd w:val="clear" w:color="auto" w:fill="EAF1DD"/>
          </w:tcPr>
          <w:p w:rsidR="001E4085" w:rsidRPr="00AA7963" w:rsidRDefault="001E4085" w:rsidP="00AA7963">
            <w:pPr>
              <w:spacing w:line="140" w:lineRule="atLeast"/>
              <w:rPr>
                <w:rFonts w:ascii="Arial" w:hAnsi="Arial" w:cs="Traditional Arabic"/>
                <w:sz w:val="32"/>
                <w:szCs w:val="32"/>
              </w:rPr>
            </w:pPr>
          </w:p>
        </w:tc>
        <w:tc>
          <w:tcPr>
            <w:tcW w:w="1096" w:type="dxa"/>
            <w:shd w:val="clear" w:color="auto" w:fill="EAF1DD"/>
          </w:tcPr>
          <w:p w:rsidR="001E4085" w:rsidRPr="00AA7963" w:rsidRDefault="001E4085" w:rsidP="00AA7963">
            <w:pPr>
              <w:spacing w:line="140" w:lineRule="atLeast"/>
              <w:rPr>
                <w:rFonts w:ascii="Arial" w:hAnsi="Arial" w:cs="Traditional Arabic"/>
                <w:sz w:val="32"/>
                <w:szCs w:val="32"/>
              </w:rPr>
            </w:pPr>
          </w:p>
        </w:tc>
      </w:tr>
      <w:tr w:rsidR="001E4085" w:rsidRPr="00AA7963">
        <w:tc>
          <w:tcPr>
            <w:tcW w:w="4409" w:type="dxa"/>
          </w:tcPr>
          <w:p w:rsidR="001E4085" w:rsidRPr="00AA7963" w:rsidRDefault="001E4085" w:rsidP="00AA7963">
            <w:pPr>
              <w:spacing w:line="140" w:lineRule="atLeast"/>
              <w:rPr>
                <w:rFonts w:ascii="Arial" w:hAnsi="Arial" w:cs="Traditional Arabic"/>
                <w:sz w:val="32"/>
                <w:szCs w:val="32"/>
              </w:rPr>
            </w:pPr>
            <w:r w:rsidRPr="00AA7963">
              <w:rPr>
                <w:rFonts w:ascii="Arial" w:hAnsi="Arial" w:cs="Traditional Arabic"/>
                <w:sz w:val="32"/>
                <w:szCs w:val="32"/>
                <w:rtl/>
              </w:rPr>
              <w:t>لو أني سلكت الطريق الآخر لما وقع علي الحادث</w:t>
            </w:r>
            <w:r>
              <w:rPr>
                <w:rFonts w:ascii="Arial" w:hAnsi="Arial" w:cs="Traditional Arabic"/>
                <w:sz w:val="32"/>
                <w:szCs w:val="32"/>
                <w:rtl/>
              </w:rPr>
              <w:t>.</w:t>
            </w:r>
          </w:p>
        </w:tc>
        <w:tc>
          <w:tcPr>
            <w:tcW w:w="1096" w:type="dxa"/>
            <w:shd w:val="clear" w:color="auto" w:fill="EAF1DD"/>
          </w:tcPr>
          <w:p w:rsidR="001E4085" w:rsidRPr="00AA7963" w:rsidRDefault="001E4085" w:rsidP="00AA7963">
            <w:pPr>
              <w:spacing w:line="140" w:lineRule="atLeast"/>
              <w:rPr>
                <w:rFonts w:ascii="Arial" w:hAnsi="Arial" w:cs="Traditional Arabic"/>
                <w:sz w:val="32"/>
                <w:szCs w:val="32"/>
              </w:rPr>
            </w:pPr>
          </w:p>
        </w:tc>
        <w:tc>
          <w:tcPr>
            <w:tcW w:w="1096" w:type="dxa"/>
            <w:shd w:val="clear" w:color="auto" w:fill="EAF1DD"/>
          </w:tcPr>
          <w:p w:rsidR="001E4085" w:rsidRPr="00AA7963" w:rsidRDefault="001E4085" w:rsidP="00AA7963">
            <w:pPr>
              <w:spacing w:line="140" w:lineRule="atLeast"/>
              <w:rPr>
                <w:rFonts w:ascii="Arial" w:hAnsi="Arial" w:cs="Traditional Arabic"/>
                <w:sz w:val="32"/>
                <w:szCs w:val="32"/>
              </w:rPr>
            </w:pPr>
          </w:p>
        </w:tc>
        <w:tc>
          <w:tcPr>
            <w:tcW w:w="1096" w:type="dxa"/>
            <w:shd w:val="clear" w:color="auto" w:fill="EAF1DD"/>
          </w:tcPr>
          <w:p w:rsidR="001E4085" w:rsidRPr="00AA7963" w:rsidRDefault="001E4085" w:rsidP="00AA7963">
            <w:pPr>
              <w:spacing w:line="140" w:lineRule="atLeast"/>
              <w:rPr>
                <w:rFonts w:ascii="Arial" w:hAnsi="Arial" w:cs="Traditional Arabic"/>
                <w:sz w:val="32"/>
                <w:szCs w:val="32"/>
              </w:rPr>
            </w:pPr>
          </w:p>
        </w:tc>
        <w:tc>
          <w:tcPr>
            <w:tcW w:w="1096" w:type="dxa"/>
            <w:shd w:val="clear" w:color="auto" w:fill="EAF1DD"/>
          </w:tcPr>
          <w:p w:rsidR="001E4085" w:rsidRPr="00AA7963" w:rsidRDefault="001E4085" w:rsidP="00AA7963">
            <w:pPr>
              <w:spacing w:line="140" w:lineRule="atLeast"/>
              <w:rPr>
                <w:rFonts w:ascii="Arial" w:hAnsi="Arial" w:cs="Traditional Arabic"/>
                <w:sz w:val="32"/>
                <w:szCs w:val="32"/>
              </w:rPr>
            </w:pPr>
          </w:p>
        </w:tc>
      </w:tr>
      <w:tr w:rsidR="001E4085" w:rsidRPr="00AA7963">
        <w:tc>
          <w:tcPr>
            <w:tcW w:w="4409" w:type="dxa"/>
          </w:tcPr>
          <w:p w:rsidR="001E4085" w:rsidRPr="00AA7963" w:rsidRDefault="001E4085" w:rsidP="00AA7963">
            <w:pPr>
              <w:spacing w:line="140" w:lineRule="atLeast"/>
              <w:rPr>
                <w:rFonts w:ascii="Arial" w:hAnsi="Arial" w:cs="Traditional Arabic"/>
                <w:sz w:val="32"/>
                <w:szCs w:val="32"/>
              </w:rPr>
            </w:pPr>
            <w:r w:rsidRPr="00AA7963">
              <w:rPr>
                <w:rFonts w:ascii="Arial" w:hAnsi="Arial" w:cs="Traditional Arabic"/>
                <w:sz w:val="32"/>
                <w:szCs w:val="32"/>
                <w:rtl/>
              </w:rPr>
              <w:t>قاتل الله الأعاصير لقد أهلكت أموالنا</w:t>
            </w:r>
            <w:r>
              <w:rPr>
                <w:rFonts w:ascii="Arial" w:hAnsi="Arial" w:cs="Traditional Arabic"/>
                <w:sz w:val="32"/>
                <w:szCs w:val="32"/>
                <w:rtl/>
              </w:rPr>
              <w:t>.</w:t>
            </w:r>
          </w:p>
        </w:tc>
        <w:tc>
          <w:tcPr>
            <w:tcW w:w="1096" w:type="dxa"/>
            <w:shd w:val="clear" w:color="auto" w:fill="EAF1DD"/>
          </w:tcPr>
          <w:p w:rsidR="001E4085" w:rsidRPr="00AA7963" w:rsidRDefault="001E4085" w:rsidP="00AA7963">
            <w:pPr>
              <w:spacing w:line="140" w:lineRule="atLeast"/>
              <w:rPr>
                <w:rFonts w:ascii="Arial" w:hAnsi="Arial" w:cs="Traditional Arabic"/>
                <w:sz w:val="32"/>
                <w:szCs w:val="32"/>
              </w:rPr>
            </w:pPr>
          </w:p>
        </w:tc>
        <w:tc>
          <w:tcPr>
            <w:tcW w:w="1096" w:type="dxa"/>
            <w:shd w:val="clear" w:color="auto" w:fill="EAF1DD"/>
          </w:tcPr>
          <w:p w:rsidR="001E4085" w:rsidRPr="00AA7963" w:rsidRDefault="001E4085" w:rsidP="00AA7963">
            <w:pPr>
              <w:spacing w:line="140" w:lineRule="atLeast"/>
              <w:rPr>
                <w:rFonts w:ascii="Arial" w:hAnsi="Arial" w:cs="Traditional Arabic"/>
                <w:sz w:val="32"/>
                <w:szCs w:val="32"/>
              </w:rPr>
            </w:pPr>
          </w:p>
        </w:tc>
        <w:tc>
          <w:tcPr>
            <w:tcW w:w="1096" w:type="dxa"/>
            <w:shd w:val="clear" w:color="auto" w:fill="EAF1DD"/>
          </w:tcPr>
          <w:p w:rsidR="001E4085" w:rsidRPr="00AA7963" w:rsidRDefault="001E4085" w:rsidP="00AA7963">
            <w:pPr>
              <w:spacing w:line="140" w:lineRule="atLeast"/>
              <w:rPr>
                <w:rFonts w:ascii="Arial" w:hAnsi="Arial" w:cs="Traditional Arabic"/>
                <w:sz w:val="32"/>
                <w:szCs w:val="32"/>
              </w:rPr>
            </w:pPr>
          </w:p>
        </w:tc>
        <w:tc>
          <w:tcPr>
            <w:tcW w:w="1096" w:type="dxa"/>
            <w:shd w:val="clear" w:color="auto" w:fill="EAF1DD"/>
          </w:tcPr>
          <w:p w:rsidR="001E4085" w:rsidRPr="00AA7963" w:rsidRDefault="001E4085" w:rsidP="00AA7963">
            <w:pPr>
              <w:spacing w:line="140" w:lineRule="atLeast"/>
              <w:rPr>
                <w:rFonts w:ascii="Arial" w:hAnsi="Arial" w:cs="Traditional Arabic"/>
                <w:sz w:val="32"/>
                <w:szCs w:val="32"/>
              </w:rPr>
            </w:pPr>
          </w:p>
        </w:tc>
      </w:tr>
      <w:tr w:rsidR="001E4085" w:rsidRPr="00AA7963">
        <w:tc>
          <w:tcPr>
            <w:tcW w:w="4409" w:type="dxa"/>
          </w:tcPr>
          <w:p w:rsidR="001E4085" w:rsidRPr="00AA7963" w:rsidRDefault="001E4085" w:rsidP="00AA7963">
            <w:pPr>
              <w:spacing w:line="140" w:lineRule="atLeast"/>
              <w:rPr>
                <w:rFonts w:ascii="Arial" w:hAnsi="Arial" w:cs="Traditional Arabic"/>
                <w:sz w:val="32"/>
                <w:szCs w:val="32"/>
              </w:rPr>
            </w:pPr>
            <w:r w:rsidRPr="00AA7963">
              <w:rPr>
                <w:rFonts w:ascii="Arial" w:hAnsi="Arial" w:cs="Traditional Arabic"/>
                <w:sz w:val="32"/>
                <w:szCs w:val="32"/>
                <w:rtl/>
              </w:rPr>
              <w:t>لو قابلتك في السوق لأكرمتك</w:t>
            </w:r>
            <w:r>
              <w:rPr>
                <w:rFonts w:ascii="Arial" w:hAnsi="Arial" w:cs="Traditional Arabic"/>
                <w:sz w:val="32"/>
                <w:szCs w:val="32"/>
                <w:rtl/>
              </w:rPr>
              <w:t>.</w:t>
            </w:r>
          </w:p>
        </w:tc>
        <w:tc>
          <w:tcPr>
            <w:tcW w:w="1096" w:type="dxa"/>
            <w:shd w:val="clear" w:color="auto" w:fill="EAF1DD"/>
          </w:tcPr>
          <w:p w:rsidR="001E4085" w:rsidRPr="00AA7963" w:rsidRDefault="001E4085" w:rsidP="00AA7963">
            <w:pPr>
              <w:spacing w:line="140" w:lineRule="atLeast"/>
              <w:rPr>
                <w:rFonts w:ascii="Arial" w:hAnsi="Arial" w:cs="Traditional Arabic"/>
                <w:sz w:val="32"/>
                <w:szCs w:val="32"/>
              </w:rPr>
            </w:pPr>
          </w:p>
        </w:tc>
        <w:tc>
          <w:tcPr>
            <w:tcW w:w="1096" w:type="dxa"/>
            <w:shd w:val="clear" w:color="auto" w:fill="EAF1DD"/>
          </w:tcPr>
          <w:p w:rsidR="001E4085" w:rsidRPr="00AA7963" w:rsidRDefault="001E4085" w:rsidP="00AA7963">
            <w:pPr>
              <w:spacing w:line="140" w:lineRule="atLeast"/>
              <w:rPr>
                <w:rFonts w:ascii="Arial" w:hAnsi="Arial" w:cs="Traditional Arabic"/>
                <w:sz w:val="32"/>
                <w:szCs w:val="32"/>
              </w:rPr>
            </w:pPr>
          </w:p>
        </w:tc>
        <w:tc>
          <w:tcPr>
            <w:tcW w:w="1096" w:type="dxa"/>
            <w:shd w:val="clear" w:color="auto" w:fill="EAF1DD"/>
          </w:tcPr>
          <w:p w:rsidR="001E4085" w:rsidRPr="00AA7963" w:rsidRDefault="001E4085" w:rsidP="00AA7963">
            <w:pPr>
              <w:spacing w:line="140" w:lineRule="atLeast"/>
              <w:rPr>
                <w:rFonts w:ascii="Arial" w:hAnsi="Arial" w:cs="Traditional Arabic"/>
                <w:sz w:val="32"/>
                <w:szCs w:val="32"/>
              </w:rPr>
            </w:pPr>
          </w:p>
        </w:tc>
        <w:tc>
          <w:tcPr>
            <w:tcW w:w="1096" w:type="dxa"/>
            <w:shd w:val="clear" w:color="auto" w:fill="EAF1DD"/>
          </w:tcPr>
          <w:p w:rsidR="001E4085" w:rsidRPr="00AA7963" w:rsidRDefault="001E4085" w:rsidP="00AA7963">
            <w:pPr>
              <w:spacing w:line="140" w:lineRule="atLeast"/>
              <w:rPr>
                <w:rFonts w:ascii="Arial" w:hAnsi="Arial" w:cs="Traditional Arabic"/>
                <w:sz w:val="32"/>
                <w:szCs w:val="32"/>
              </w:rPr>
            </w:pPr>
          </w:p>
        </w:tc>
      </w:tr>
      <w:tr w:rsidR="001E4085" w:rsidRPr="00AA7963">
        <w:tc>
          <w:tcPr>
            <w:tcW w:w="4409" w:type="dxa"/>
          </w:tcPr>
          <w:p w:rsidR="001E4085" w:rsidRPr="00AA7963" w:rsidRDefault="001E4085" w:rsidP="00AA7963">
            <w:pPr>
              <w:spacing w:line="140" w:lineRule="atLeast"/>
              <w:rPr>
                <w:rFonts w:ascii="Arial" w:hAnsi="Arial" w:cs="Traditional Arabic"/>
                <w:sz w:val="32"/>
                <w:szCs w:val="32"/>
              </w:rPr>
            </w:pPr>
            <w:r w:rsidRPr="00AA7963">
              <w:rPr>
                <w:rFonts w:ascii="Arial" w:hAnsi="Arial" w:cs="Traditional Arabic"/>
                <w:sz w:val="32"/>
                <w:szCs w:val="32"/>
                <w:rtl/>
              </w:rPr>
              <w:t>لا أدري لماذا تتوالي علي المصائب دائماً</w:t>
            </w:r>
            <w:r>
              <w:rPr>
                <w:rFonts w:ascii="Arial" w:hAnsi="Arial" w:cs="Traditional Arabic"/>
                <w:sz w:val="32"/>
                <w:szCs w:val="32"/>
                <w:rtl/>
              </w:rPr>
              <w:t xml:space="preserve"> ؟!</w:t>
            </w:r>
          </w:p>
        </w:tc>
        <w:tc>
          <w:tcPr>
            <w:tcW w:w="1096" w:type="dxa"/>
            <w:shd w:val="clear" w:color="auto" w:fill="EAF1DD"/>
          </w:tcPr>
          <w:p w:rsidR="001E4085" w:rsidRPr="00AA7963" w:rsidRDefault="001E4085" w:rsidP="00AA7963">
            <w:pPr>
              <w:spacing w:line="140" w:lineRule="atLeast"/>
              <w:rPr>
                <w:rFonts w:ascii="Arial" w:hAnsi="Arial" w:cs="Traditional Arabic"/>
                <w:sz w:val="32"/>
                <w:szCs w:val="32"/>
              </w:rPr>
            </w:pPr>
          </w:p>
        </w:tc>
        <w:tc>
          <w:tcPr>
            <w:tcW w:w="1096" w:type="dxa"/>
            <w:shd w:val="clear" w:color="auto" w:fill="EAF1DD"/>
          </w:tcPr>
          <w:p w:rsidR="001E4085" w:rsidRPr="00AA7963" w:rsidRDefault="001E4085" w:rsidP="00AA7963">
            <w:pPr>
              <w:spacing w:line="140" w:lineRule="atLeast"/>
              <w:rPr>
                <w:rFonts w:ascii="Arial" w:hAnsi="Arial" w:cs="Traditional Arabic"/>
                <w:sz w:val="32"/>
                <w:szCs w:val="32"/>
              </w:rPr>
            </w:pPr>
          </w:p>
        </w:tc>
        <w:tc>
          <w:tcPr>
            <w:tcW w:w="1096" w:type="dxa"/>
            <w:shd w:val="clear" w:color="auto" w:fill="EAF1DD"/>
          </w:tcPr>
          <w:p w:rsidR="001E4085" w:rsidRPr="00AA7963" w:rsidRDefault="001E4085" w:rsidP="00AA7963">
            <w:pPr>
              <w:spacing w:line="140" w:lineRule="atLeast"/>
              <w:rPr>
                <w:rFonts w:ascii="Arial" w:hAnsi="Arial" w:cs="Traditional Arabic"/>
                <w:sz w:val="32"/>
                <w:szCs w:val="32"/>
              </w:rPr>
            </w:pPr>
          </w:p>
        </w:tc>
        <w:tc>
          <w:tcPr>
            <w:tcW w:w="1096" w:type="dxa"/>
            <w:shd w:val="clear" w:color="auto" w:fill="EAF1DD"/>
          </w:tcPr>
          <w:p w:rsidR="001E4085" w:rsidRPr="00AA7963" w:rsidRDefault="001E4085" w:rsidP="00AA7963">
            <w:pPr>
              <w:spacing w:line="140" w:lineRule="atLeast"/>
              <w:rPr>
                <w:rFonts w:ascii="Arial" w:hAnsi="Arial" w:cs="Traditional Arabic"/>
                <w:sz w:val="32"/>
                <w:szCs w:val="32"/>
              </w:rPr>
            </w:pPr>
          </w:p>
        </w:tc>
      </w:tr>
      <w:tr w:rsidR="001E4085" w:rsidRPr="00AA7963">
        <w:trPr>
          <w:trHeight w:val="1077"/>
        </w:trPr>
        <w:tc>
          <w:tcPr>
            <w:tcW w:w="4409" w:type="dxa"/>
          </w:tcPr>
          <w:p w:rsidR="001E4085" w:rsidRPr="00AA7963" w:rsidRDefault="001E4085" w:rsidP="00AA7963">
            <w:pPr>
              <w:spacing w:line="140" w:lineRule="atLeast"/>
              <w:rPr>
                <w:rFonts w:ascii="Arial" w:hAnsi="Arial" w:cs="Traditional Arabic"/>
                <w:sz w:val="32"/>
                <w:szCs w:val="32"/>
              </w:rPr>
            </w:pPr>
            <w:r w:rsidRPr="00AA7963">
              <w:rPr>
                <w:rFonts w:ascii="Arial" w:hAnsi="Arial" w:cs="Traditional Arabic"/>
                <w:sz w:val="32"/>
                <w:szCs w:val="32"/>
                <w:rtl/>
              </w:rPr>
              <w:t>أحتاج إلى اكتساب المهارات والمؤهلات التي تكون سببا لتنوع فرص الرزق</w:t>
            </w:r>
            <w:r>
              <w:rPr>
                <w:rFonts w:ascii="Arial" w:hAnsi="Arial" w:cs="Traditional Arabic"/>
                <w:sz w:val="32"/>
                <w:szCs w:val="32"/>
                <w:rtl/>
              </w:rPr>
              <w:t>.</w:t>
            </w:r>
          </w:p>
        </w:tc>
        <w:tc>
          <w:tcPr>
            <w:tcW w:w="1096" w:type="dxa"/>
            <w:shd w:val="clear" w:color="auto" w:fill="EAF1DD"/>
          </w:tcPr>
          <w:p w:rsidR="001E4085" w:rsidRPr="00AA7963" w:rsidRDefault="001E4085" w:rsidP="00AA7963">
            <w:pPr>
              <w:spacing w:line="140" w:lineRule="atLeast"/>
              <w:rPr>
                <w:rFonts w:ascii="Arial" w:hAnsi="Arial" w:cs="Traditional Arabic"/>
                <w:sz w:val="32"/>
                <w:szCs w:val="32"/>
              </w:rPr>
            </w:pPr>
          </w:p>
        </w:tc>
        <w:tc>
          <w:tcPr>
            <w:tcW w:w="1096" w:type="dxa"/>
            <w:shd w:val="clear" w:color="auto" w:fill="EAF1DD"/>
          </w:tcPr>
          <w:p w:rsidR="001E4085" w:rsidRPr="00AA7963" w:rsidRDefault="001E4085" w:rsidP="00AA7963">
            <w:pPr>
              <w:spacing w:line="140" w:lineRule="atLeast"/>
              <w:rPr>
                <w:rFonts w:ascii="Arial" w:hAnsi="Arial" w:cs="Traditional Arabic"/>
                <w:sz w:val="32"/>
                <w:szCs w:val="32"/>
              </w:rPr>
            </w:pPr>
          </w:p>
        </w:tc>
        <w:tc>
          <w:tcPr>
            <w:tcW w:w="1096" w:type="dxa"/>
            <w:shd w:val="clear" w:color="auto" w:fill="EAF1DD"/>
          </w:tcPr>
          <w:p w:rsidR="001E4085" w:rsidRPr="00AA7963" w:rsidRDefault="001E4085" w:rsidP="00AA7963">
            <w:pPr>
              <w:spacing w:line="140" w:lineRule="atLeast"/>
              <w:rPr>
                <w:rFonts w:ascii="Arial" w:hAnsi="Arial" w:cs="Traditional Arabic"/>
                <w:sz w:val="32"/>
                <w:szCs w:val="32"/>
              </w:rPr>
            </w:pPr>
          </w:p>
        </w:tc>
        <w:tc>
          <w:tcPr>
            <w:tcW w:w="1096" w:type="dxa"/>
            <w:shd w:val="clear" w:color="auto" w:fill="EAF1DD"/>
          </w:tcPr>
          <w:p w:rsidR="001E4085" w:rsidRPr="00AA7963" w:rsidRDefault="001E4085" w:rsidP="00AA7963">
            <w:pPr>
              <w:spacing w:line="140" w:lineRule="atLeast"/>
              <w:rPr>
                <w:rFonts w:ascii="Arial" w:hAnsi="Arial" w:cs="Traditional Arabic"/>
                <w:sz w:val="32"/>
                <w:szCs w:val="32"/>
              </w:rPr>
            </w:pPr>
          </w:p>
        </w:tc>
      </w:tr>
    </w:tbl>
    <w:p w:rsidR="001E4085" w:rsidRPr="00B71CED" w:rsidRDefault="001E4085" w:rsidP="00AA7963">
      <w:pPr>
        <w:ind w:firstLine="567"/>
        <w:jc w:val="both"/>
        <w:rPr>
          <w:rFonts w:ascii="Arial" w:hAnsi="Arial" w:cs="KFGQPC Uthman Taha Naskh"/>
          <w:color w:val="FF0000"/>
          <w:sz w:val="32"/>
          <w:szCs w:val="32"/>
          <w:rtl/>
        </w:rPr>
      </w:pPr>
    </w:p>
    <w:p w:rsidR="001E4085" w:rsidRPr="00B71CED" w:rsidRDefault="001E4085" w:rsidP="00AA7963">
      <w:pPr>
        <w:ind w:firstLine="567"/>
        <w:jc w:val="both"/>
        <w:rPr>
          <w:rFonts w:ascii="Arial" w:hAnsi="Arial" w:cs="KFGQPC Uthman Taha Naskh"/>
          <w:color w:val="FF0000"/>
          <w:sz w:val="32"/>
          <w:szCs w:val="32"/>
          <w:rtl/>
        </w:rPr>
      </w:pPr>
      <w:r w:rsidRPr="00B71CED">
        <w:rPr>
          <w:rFonts w:ascii="Arial" w:hAnsi="Arial" w:cs="KFGQPC Uthman Taha Naskh"/>
          <w:color w:val="FF0000"/>
          <w:sz w:val="32"/>
          <w:szCs w:val="32"/>
          <w:rtl/>
        </w:rPr>
        <w:t>نشاط رقم ( 2 ):</w:t>
      </w:r>
    </w:p>
    <w:p w:rsidR="001E4085" w:rsidRPr="00AA7963" w:rsidRDefault="001E4085" w:rsidP="00AA7963">
      <w:pPr>
        <w:rPr>
          <w:rFonts w:ascii="Arial" w:hAnsi="Arial" w:cs="Traditional Arabic"/>
          <w:sz w:val="32"/>
          <w:szCs w:val="32"/>
          <w:rtl/>
        </w:rPr>
      </w:pPr>
      <w:r w:rsidRPr="00AA7963">
        <w:rPr>
          <w:rFonts w:ascii="Arial" w:hAnsi="Arial" w:cs="Traditional Arabic"/>
          <w:sz w:val="32"/>
          <w:szCs w:val="32"/>
          <w:rtl/>
        </w:rPr>
        <w:t xml:space="preserve">قال </w:t>
      </w:r>
      <w:r w:rsidRPr="00AA7963">
        <w:rPr>
          <w:rFonts w:ascii="Arial" w:hAnsi="Arial" w:cs="Traditional Arabic"/>
          <w:sz w:val="32"/>
          <w:szCs w:val="32"/>
        </w:rPr>
        <w:sym w:font="AGA Arabesque" w:char="F072"/>
      </w:r>
      <w:r>
        <w:rPr>
          <w:rFonts w:ascii="Arial" w:hAnsi="Arial" w:cs="Traditional Arabic"/>
          <w:sz w:val="32"/>
          <w:szCs w:val="32"/>
          <w:rtl/>
        </w:rPr>
        <w:t xml:space="preserve"> :</w:t>
      </w:r>
      <w:r w:rsidRPr="00AA7963">
        <w:rPr>
          <w:rFonts w:ascii="Arial" w:hAnsi="Arial" w:cs="Traditional Arabic"/>
          <w:sz w:val="32"/>
          <w:szCs w:val="32"/>
          <w:rtl/>
        </w:rPr>
        <w:t xml:space="preserve"> "احْرِصْ على ما يَنْفَعُكَ، وَاسْتَعِنْ بِاللَّهِ ولا تَعْجِزن، وَإِنْ أَصَابَكَ شَيْءٌ فلا تَقُلْ لو أَنِّي فَعَلْتُ كَذَا لكان كَذَا وَكَذَا، وَلَكِنْ قُلْ: قَدَرُ اللَّهِ وما شَاءَ فَعَلَ، فإن لو تَفْتَحُ عَمَلَ الشَّيْطَانِ "</w:t>
      </w:r>
    </w:p>
    <w:p w:rsidR="001E4085" w:rsidRPr="00AA7963" w:rsidRDefault="001E4085" w:rsidP="00AA7963">
      <w:pPr>
        <w:rPr>
          <w:rFonts w:ascii="Arial" w:hAnsi="Arial" w:cs="Traditional Arabic"/>
          <w:sz w:val="32"/>
          <w:szCs w:val="32"/>
          <w:rtl/>
        </w:rPr>
      </w:pPr>
      <w:r w:rsidRPr="00AA7963">
        <w:rPr>
          <w:rFonts w:ascii="Arial" w:hAnsi="Arial" w:cs="Traditional Arabic"/>
          <w:sz w:val="32"/>
          <w:szCs w:val="32"/>
          <w:rtl/>
        </w:rPr>
        <w:t>بين وجه دلالة الحديث على ما يلي:</w:t>
      </w:r>
    </w:p>
    <w:tbl>
      <w:tblPr>
        <w:bidiVisual/>
        <w:tblW w:w="0" w:type="auto"/>
        <w:tblInd w:w="-106" w:type="dxa"/>
        <w:tblBorders>
          <w:insideH w:val="single" w:sz="4" w:space="0" w:color="auto"/>
          <w:insideV w:val="single" w:sz="4" w:space="0" w:color="auto"/>
        </w:tblBorders>
        <w:tblLook w:val="00A0" w:firstRow="1" w:lastRow="0" w:firstColumn="1" w:lastColumn="0" w:noHBand="0" w:noVBand="0"/>
      </w:tblPr>
      <w:tblGrid>
        <w:gridCol w:w="3010"/>
        <w:gridCol w:w="5512"/>
      </w:tblGrid>
      <w:tr w:rsidR="001E4085" w:rsidRPr="00AA7963">
        <w:tc>
          <w:tcPr>
            <w:tcW w:w="3010" w:type="dxa"/>
            <w:tcBorders>
              <w:top w:val="single" w:sz="18" w:space="0" w:color="auto"/>
              <w:left w:val="nil"/>
              <w:bottom w:val="single" w:sz="18" w:space="0" w:color="auto"/>
              <w:right w:val="single" w:sz="18" w:space="0" w:color="auto"/>
            </w:tcBorders>
            <w:shd w:val="clear" w:color="auto" w:fill="EAF1DD"/>
            <w:vAlign w:val="center"/>
          </w:tcPr>
          <w:p w:rsidR="001E4085" w:rsidRPr="005E16FB" w:rsidRDefault="001E4085" w:rsidP="005E16FB">
            <w:pPr>
              <w:spacing w:after="0"/>
              <w:jc w:val="center"/>
              <w:rPr>
                <w:rFonts w:ascii="Arial" w:hAnsi="Arial" w:cs="Traditional Arabic"/>
                <w:b/>
                <w:bCs/>
                <w:sz w:val="32"/>
                <w:szCs w:val="32"/>
              </w:rPr>
            </w:pPr>
            <w:r w:rsidRPr="005E16FB">
              <w:rPr>
                <w:rFonts w:ascii="Arial" w:hAnsi="Arial" w:cs="Traditional Arabic"/>
                <w:b/>
                <w:bCs/>
                <w:sz w:val="32"/>
                <w:szCs w:val="32"/>
                <w:rtl/>
              </w:rPr>
              <w:lastRenderedPageBreak/>
              <w:t>العبارة</w:t>
            </w:r>
          </w:p>
        </w:tc>
        <w:tc>
          <w:tcPr>
            <w:tcW w:w="5512" w:type="dxa"/>
            <w:tcBorders>
              <w:top w:val="single" w:sz="18" w:space="0" w:color="auto"/>
              <w:left w:val="single" w:sz="18" w:space="0" w:color="auto"/>
              <w:bottom w:val="single" w:sz="18" w:space="0" w:color="auto"/>
              <w:right w:val="nil"/>
            </w:tcBorders>
            <w:shd w:val="clear" w:color="auto" w:fill="D6E3BC"/>
            <w:vAlign w:val="center"/>
          </w:tcPr>
          <w:p w:rsidR="001E4085" w:rsidRPr="005E16FB" w:rsidRDefault="001E4085" w:rsidP="005E16FB">
            <w:pPr>
              <w:spacing w:after="0"/>
              <w:jc w:val="center"/>
              <w:rPr>
                <w:rFonts w:ascii="Arial" w:hAnsi="Arial" w:cs="Traditional Arabic"/>
                <w:b/>
                <w:bCs/>
                <w:sz w:val="32"/>
                <w:szCs w:val="32"/>
              </w:rPr>
            </w:pPr>
            <w:r w:rsidRPr="005E16FB">
              <w:rPr>
                <w:rFonts w:ascii="Arial" w:hAnsi="Arial" w:cs="Traditional Arabic"/>
                <w:b/>
                <w:bCs/>
                <w:sz w:val="32"/>
                <w:szCs w:val="32"/>
                <w:rtl/>
              </w:rPr>
              <w:t>وجه الدلالة</w:t>
            </w:r>
          </w:p>
        </w:tc>
      </w:tr>
      <w:tr w:rsidR="001E4085" w:rsidRPr="00AA7963">
        <w:tc>
          <w:tcPr>
            <w:tcW w:w="3010" w:type="dxa"/>
            <w:tcBorders>
              <w:top w:val="single" w:sz="18" w:space="0" w:color="auto"/>
            </w:tcBorders>
            <w:shd w:val="clear" w:color="auto" w:fill="D6E3BC"/>
            <w:vAlign w:val="center"/>
          </w:tcPr>
          <w:p w:rsidR="001E4085" w:rsidRPr="00AA7963" w:rsidRDefault="001E4085" w:rsidP="001A5EF0">
            <w:pPr>
              <w:spacing w:after="0"/>
              <w:jc w:val="center"/>
              <w:rPr>
                <w:rFonts w:ascii="Arial" w:hAnsi="Arial" w:cs="Traditional Arabic"/>
                <w:sz w:val="32"/>
                <w:szCs w:val="32"/>
              </w:rPr>
            </w:pPr>
            <w:r w:rsidRPr="00AA7963">
              <w:rPr>
                <w:rFonts w:ascii="Arial" w:hAnsi="Arial" w:cs="Traditional Arabic"/>
                <w:sz w:val="32"/>
                <w:szCs w:val="32"/>
                <w:rtl/>
              </w:rPr>
              <w:t xml:space="preserve">اللجوء لله </w:t>
            </w:r>
            <w:r>
              <w:rPr>
                <w:rFonts w:ascii="Arial" w:hAnsi="Arial" w:cs="Traditional Arabic"/>
                <w:sz w:val="32"/>
                <w:szCs w:val="32"/>
                <w:rtl/>
              </w:rPr>
              <w:t>- عز وجل -</w:t>
            </w:r>
          </w:p>
        </w:tc>
        <w:tc>
          <w:tcPr>
            <w:tcW w:w="5512" w:type="dxa"/>
            <w:tcBorders>
              <w:top w:val="single" w:sz="18" w:space="0" w:color="auto"/>
            </w:tcBorders>
            <w:shd w:val="clear" w:color="auto" w:fill="EAF1DD"/>
          </w:tcPr>
          <w:p w:rsidR="001E4085" w:rsidRPr="00AA7963" w:rsidRDefault="001E4085" w:rsidP="00730D1D">
            <w:pPr>
              <w:spacing w:after="0"/>
              <w:rPr>
                <w:rFonts w:ascii="Arial" w:hAnsi="Arial" w:cs="Traditional Arabic"/>
                <w:sz w:val="32"/>
                <w:szCs w:val="32"/>
              </w:rPr>
            </w:pPr>
          </w:p>
        </w:tc>
      </w:tr>
      <w:tr w:rsidR="001E4085" w:rsidRPr="00AA7963">
        <w:tc>
          <w:tcPr>
            <w:tcW w:w="3010" w:type="dxa"/>
            <w:shd w:val="clear" w:color="auto" w:fill="D6E3BC"/>
            <w:vAlign w:val="center"/>
          </w:tcPr>
          <w:p w:rsidR="001E4085" w:rsidRPr="00AA7963" w:rsidRDefault="001E4085" w:rsidP="001A5EF0">
            <w:pPr>
              <w:spacing w:after="0"/>
              <w:jc w:val="center"/>
              <w:rPr>
                <w:rFonts w:ascii="Arial" w:hAnsi="Arial" w:cs="Traditional Arabic"/>
                <w:sz w:val="32"/>
                <w:szCs w:val="32"/>
              </w:rPr>
            </w:pPr>
            <w:r w:rsidRPr="00AA7963">
              <w:rPr>
                <w:rFonts w:ascii="Arial" w:hAnsi="Arial" w:cs="Traditional Arabic"/>
                <w:sz w:val="32"/>
                <w:szCs w:val="32"/>
                <w:rtl/>
              </w:rPr>
              <w:t>فعل الأسباب</w:t>
            </w:r>
          </w:p>
        </w:tc>
        <w:tc>
          <w:tcPr>
            <w:tcW w:w="5512" w:type="dxa"/>
            <w:shd w:val="clear" w:color="auto" w:fill="EAF1DD"/>
          </w:tcPr>
          <w:p w:rsidR="001E4085" w:rsidRPr="00AA7963" w:rsidRDefault="001E4085" w:rsidP="00730D1D">
            <w:pPr>
              <w:spacing w:after="0"/>
              <w:rPr>
                <w:rFonts w:ascii="Arial" w:hAnsi="Arial" w:cs="Traditional Arabic"/>
                <w:sz w:val="32"/>
                <w:szCs w:val="32"/>
              </w:rPr>
            </w:pPr>
          </w:p>
        </w:tc>
      </w:tr>
      <w:tr w:rsidR="001E4085" w:rsidRPr="00AA7963">
        <w:tc>
          <w:tcPr>
            <w:tcW w:w="3010" w:type="dxa"/>
            <w:shd w:val="clear" w:color="auto" w:fill="D6E3BC"/>
            <w:vAlign w:val="center"/>
          </w:tcPr>
          <w:p w:rsidR="001E4085" w:rsidRPr="00AA7963" w:rsidRDefault="001E4085" w:rsidP="001A5EF0">
            <w:pPr>
              <w:spacing w:after="0"/>
              <w:jc w:val="center"/>
              <w:rPr>
                <w:rFonts w:ascii="Arial" w:hAnsi="Arial" w:cs="Traditional Arabic"/>
                <w:sz w:val="32"/>
                <w:szCs w:val="32"/>
              </w:rPr>
            </w:pPr>
            <w:r w:rsidRPr="00AA7963">
              <w:rPr>
                <w:rFonts w:ascii="Arial" w:hAnsi="Arial" w:cs="Traditional Arabic"/>
                <w:sz w:val="32"/>
                <w:szCs w:val="32"/>
                <w:rtl/>
              </w:rPr>
              <w:t xml:space="preserve">تذكير النفس بقدر الله </w:t>
            </w:r>
            <w:r>
              <w:rPr>
                <w:rFonts w:ascii="Arial" w:hAnsi="Arial" w:cs="Traditional Arabic"/>
                <w:sz w:val="32"/>
                <w:szCs w:val="32"/>
                <w:rtl/>
              </w:rPr>
              <w:t>- عز وجل -</w:t>
            </w:r>
          </w:p>
        </w:tc>
        <w:tc>
          <w:tcPr>
            <w:tcW w:w="5512" w:type="dxa"/>
            <w:shd w:val="clear" w:color="auto" w:fill="EAF1DD"/>
          </w:tcPr>
          <w:p w:rsidR="001E4085" w:rsidRPr="00AA7963" w:rsidRDefault="001E4085" w:rsidP="00730D1D">
            <w:pPr>
              <w:spacing w:after="0"/>
              <w:rPr>
                <w:rFonts w:ascii="Arial" w:hAnsi="Arial" w:cs="Traditional Arabic"/>
                <w:sz w:val="32"/>
                <w:szCs w:val="32"/>
              </w:rPr>
            </w:pPr>
          </w:p>
        </w:tc>
      </w:tr>
      <w:tr w:rsidR="001E4085" w:rsidRPr="00AA7963">
        <w:tc>
          <w:tcPr>
            <w:tcW w:w="3010" w:type="dxa"/>
            <w:shd w:val="clear" w:color="auto" w:fill="D6E3BC"/>
            <w:vAlign w:val="center"/>
          </w:tcPr>
          <w:p w:rsidR="001E4085" w:rsidRPr="00AA7963" w:rsidRDefault="001E4085" w:rsidP="001A5EF0">
            <w:pPr>
              <w:spacing w:after="0"/>
              <w:jc w:val="center"/>
              <w:rPr>
                <w:rFonts w:ascii="Arial" w:hAnsi="Arial" w:cs="Traditional Arabic"/>
                <w:sz w:val="32"/>
                <w:szCs w:val="32"/>
              </w:rPr>
            </w:pPr>
            <w:r w:rsidRPr="00AA7963">
              <w:rPr>
                <w:rFonts w:ascii="Arial" w:hAnsi="Arial" w:cs="Traditional Arabic"/>
                <w:sz w:val="32"/>
                <w:szCs w:val="32"/>
                <w:rtl/>
              </w:rPr>
              <w:t>النهي عن التحسر على مافات</w:t>
            </w:r>
          </w:p>
        </w:tc>
        <w:tc>
          <w:tcPr>
            <w:tcW w:w="5512" w:type="dxa"/>
            <w:shd w:val="clear" w:color="auto" w:fill="EAF1DD"/>
          </w:tcPr>
          <w:p w:rsidR="001E4085" w:rsidRPr="00AA7963" w:rsidRDefault="001E4085" w:rsidP="00730D1D">
            <w:pPr>
              <w:spacing w:after="0"/>
              <w:rPr>
                <w:rFonts w:ascii="Arial" w:hAnsi="Arial" w:cs="Traditional Arabic"/>
                <w:sz w:val="32"/>
                <w:szCs w:val="32"/>
              </w:rPr>
            </w:pPr>
          </w:p>
        </w:tc>
      </w:tr>
    </w:tbl>
    <w:p w:rsidR="001E4085" w:rsidRPr="00AA7963" w:rsidRDefault="001E4085" w:rsidP="00730D1D">
      <w:pPr>
        <w:spacing w:after="0"/>
        <w:ind w:firstLine="567"/>
        <w:jc w:val="both"/>
        <w:rPr>
          <w:rFonts w:ascii="Arial" w:hAnsi="Arial" w:cs="Traditional Arabic"/>
          <w:sz w:val="32"/>
          <w:szCs w:val="32"/>
          <w:rtl/>
        </w:rPr>
      </w:pPr>
    </w:p>
    <w:p w:rsidR="001E4085" w:rsidRPr="00B71CED" w:rsidRDefault="001E4085" w:rsidP="00B71CED">
      <w:pPr>
        <w:ind w:firstLine="567"/>
        <w:jc w:val="both"/>
        <w:rPr>
          <w:rFonts w:ascii="Arial" w:hAnsi="Arial" w:cs="KFGQPC Uthman Taha Naskh"/>
          <w:color w:val="FF0000"/>
          <w:sz w:val="32"/>
          <w:szCs w:val="32"/>
          <w:rtl/>
        </w:rPr>
      </w:pPr>
      <w:r w:rsidRPr="00B71CED">
        <w:rPr>
          <w:rFonts w:ascii="Arial" w:hAnsi="Arial" w:cs="KFGQPC Uthman Taha Naskh"/>
          <w:color w:val="FF0000"/>
          <w:sz w:val="32"/>
          <w:szCs w:val="32"/>
          <w:rtl/>
        </w:rPr>
        <w:t>نشاط رقم ( 3 ):</w:t>
      </w:r>
    </w:p>
    <w:p w:rsidR="001E4085" w:rsidRDefault="001E4085" w:rsidP="00E16461">
      <w:pPr>
        <w:ind w:left="567"/>
        <w:jc w:val="both"/>
        <w:rPr>
          <w:rFonts w:ascii="Arial" w:hAnsi="Arial" w:cs="Traditional Arabic"/>
          <w:sz w:val="32"/>
          <w:szCs w:val="32"/>
          <w:rtl/>
        </w:rPr>
      </w:pPr>
      <w:r>
        <w:rPr>
          <w:rFonts w:ascii="Arial" w:hAnsi="Arial" w:cs="Traditional Arabic"/>
          <w:sz w:val="32"/>
          <w:szCs w:val="32"/>
          <w:rtl/>
        </w:rPr>
        <w:t>كيف تحقق الصبر على أقدار الله المؤلمة بقلبك ولسانك وجوارحك في الموقف الآتي:</w:t>
      </w:r>
    </w:p>
    <w:p w:rsidR="001E4085" w:rsidRDefault="001E4085" w:rsidP="00225235">
      <w:pPr>
        <w:numPr>
          <w:ilvl w:val="0"/>
          <w:numId w:val="3"/>
        </w:numPr>
        <w:spacing w:after="0" w:line="240" w:lineRule="auto"/>
        <w:jc w:val="both"/>
        <w:rPr>
          <w:rFonts w:ascii="Arial" w:hAnsi="Arial" w:cs="Traditional Arabic"/>
          <w:sz w:val="32"/>
          <w:szCs w:val="32"/>
        </w:rPr>
      </w:pPr>
      <w:r>
        <w:rPr>
          <w:rFonts w:ascii="Arial" w:hAnsi="Arial" w:cs="Traditional Arabic"/>
          <w:sz w:val="32"/>
          <w:szCs w:val="32"/>
          <w:rtl/>
        </w:rPr>
        <w:t xml:space="preserve"> دخلت في مساهمة تجارية وخسرت جميع مالك.</w:t>
      </w:r>
    </w:p>
    <w:p w:rsidR="001E4085" w:rsidRDefault="001E4085" w:rsidP="00AA7963">
      <w:pPr>
        <w:spacing w:after="0" w:line="240" w:lineRule="auto"/>
        <w:ind w:left="567"/>
        <w:jc w:val="both"/>
        <w:rPr>
          <w:rFonts w:ascii="Arial" w:hAnsi="Arial" w:cs="Traditional Arabic"/>
          <w:sz w:val="32"/>
          <w:szCs w:val="32"/>
          <w:rtl/>
        </w:rPr>
      </w:pPr>
      <w:r>
        <w:rPr>
          <w:rFonts w:ascii="Arial" w:hAnsi="Arial" w:cs="Traditional Arabic"/>
          <w:sz w:val="32"/>
          <w:szCs w:val="32"/>
          <w:rtl/>
        </w:rPr>
        <w:t>..................................................................................................................................................................................................................................................................</w:t>
      </w:r>
    </w:p>
    <w:p w:rsidR="001E4085" w:rsidRDefault="001E4085" w:rsidP="00AA7963">
      <w:pPr>
        <w:spacing w:after="0" w:line="240" w:lineRule="auto"/>
        <w:ind w:left="567"/>
        <w:jc w:val="both"/>
        <w:rPr>
          <w:rFonts w:ascii="Arial" w:hAnsi="Arial" w:cs="Traditional Arabic"/>
          <w:sz w:val="32"/>
          <w:szCs w:val="32"/>
          <w:rtl/>
        </w:rPr>
      </w:pPr>
    </w:p>
    <w:p w:rsidR="001E4085" w:rsidRPr="00B71CED" w:rsidRDefault="001E4085" w:rsidP="00B71CED">
      <w:pPr>
        <w:ind w:firstLine="567"/>
        <w:jc w:val="both"/>
        <w:rPr>
          <w:rFonts w:ascii="Arial" w:hAnsi="Arial" w:cs="KFGQPC Uthman Taha Naskh"/>
          <w:color w:val="FF0000"/>
          <w:sz w:val="32"/>
          <w:szCs w:val="32"/>
          <w:rtl/>
        </w:rPr>
      </w:pPr>
      <w:r w:rsidRPr="00B71CED">
        <w:rPr>
          <w:rFonts w:ascii="Arial" w:hAnsi="Arial" w:cs="KFGQPC Uthman Taha Naskh"/>
          <w:color w:val="FF0000"/>
          <w:sz w:val="32"/>
          <w:szCs w:val="32"/>
          <w:rtl/>
        </w:rPr>
        <w:t>التقويم:</w:t>
      </w:r>
    </w:p>
    <w:p w:rsidR="001E4085" w:rsidRPr="00050E04" w:rsidRDefault="001E4085" w:rsidP="00E16461">
      <w:pPr>
        <w:ind w:firstLine="567"/>
        <w:jc w:val="both"/>
        <w:rPr>
          <w:rFonts w:ascii="Arial" w:hAnsi="Arial" w:cs="Traditional Arabic"/>
          <w:sz w:val="32"/>
          <w:szCs w:val="32"/>
          <w:rtl/>
        </w:rPr>
      </w:pPr>
      <w:r w:rsidRPr="00050E04">
        <w:rPr>
          <w:rFonts w:ascii="Arial" w:hAnsi="Arial" w:cs="Traditional Arabic"/>
          <w:sz w:val="32"/>
          <w:szCs w:val="32"/>
          <w:rtl/>
        </w:rPr>
        <w:t xml:space="preserve">س1: ما معنى </w:t>
      </w:r>
      <w:r>
        <w:rPr>
          <w:rFonts w:ascii="Arial" w:hAnsi="Arial" w:cs="Traditional Arabic"/>
          <w:sz w:val="32"/>
          <w:szCs w:val="32"/>
          <w:rtl/>
        </w:rPr>
        <w:t>الإيمان</w:t>
      </w:r>
      <w:r w:rsidRPr="00050E04">
        <w:rPr>
          <w:rFonts w:ascii="Arial" w:hAnsi="Arial" w:cs="Traditional Arabic"/>
          <w:sz w:val="32"/>
          <w:szCs w:val="32"/>
          <w:rtl/>
        </w:rPr>
        <w:t xml:space="preserve"> بالقدر؟</w:t>
      </w:r>
    </w:p>
    <w:p w:rsidR="001E4085" w:rsidRPr="00050E04" w:rsidRDefault="001E4085" w:rsidP="00E16461">
      <w:pPr>
        <w:ind w:firstLine="567"/>
        <w:jc w:val="both"/>
        <w:rPr>
          <w:rFonts w:ascii="Arial" w:hAnsi="Arial" w:cs="Traditional Arabic"/>
          <w:sz w:val="32"/>
          <w:szCs w:val="32"/>
          <w:rtl/>
        </w:rPr>
      </w:pPr>
      <w:r>
        <w:rPr>
          <w:rFonts w:ascii="Arial" w:hAnsi="Arial" w:cs="Traditional Arabic"/>
          <w:sz w:val="32"/>
          <w:szCs w:val="32"/>
          <w:rtl/>
        </w:rPr>
        <w:t>س2: ما الفرق بين القضاء والقدر ؟</w:t>
      </w:r>
    </w:p>
    <w:p w:rsidR="001E4085" w:rsidRPr="00050E04" w:rsidRDefault="001E4085" w:rsidP="00E16461">
      <w:pPr>
        <w:ind w:firstLine="567"/>
        <w:jc w:val="both"/>
        <w:rPr>
          <w:rFonts w:ascii="Arial" w:hAnsi="Arial" w:cs="Traditional Arabic"/>
          <w:sz w:val="32"/>
          <w:szCs w:val="32"/>
          <w:rtl/>
        </w:rPr>
      </w:pPr>
      <w:r w:rsidRPr="00050E04">
        <w:rPr>
          <w:rFonts w:ascii="Arial" w:hAnsi="Arial" w:cs="Traditional Arabic"/>
          <w:sz w:val="32"/>
          <w:szCs w:val="32"/>
          <w:rtl/>
        </w:rPr>
        <w:t>س3: ما أول شيء خلق الله ؟</w:t>
      </w:r>
      <w:r>
        <w:rPr>
          <w:rFonts w:ascii="Arial" w:hAnsi="Arial" w:cs="Traditional Arabic"/>
          <w:sz w:val="32"/>
          <w:szCs w:val="32"/>
          <w:rtl/>
        </w:rPr>
        <w:t xml:space="preserve"> وبماذا أمره ؟</w:t>
      </w:r>
    </w:p>
    <w:p w:rsidR="001E4085" w:rsidRDefault="001E4085" w:rsidP="00E16461">
      <w:pPr>
        <w:ind w:firstLine="567"/>
        <w:jc w:val="both"/>
        <w:rPr>
          <w:rFonts w:ascii="Arial" w:hAnsi="Arial" w:cs="Traditional Arabic"/>
          <w:sz w:val="32"/>
          <w:szCs w:val="32"/>
          <w:rtl/>
        </w:rPr>
      </w:pPr>
      <w:r w:rsidRPr="00050E04">
        <w:rPr>
          <w:rFonts w:ascii="Arial" w:hAnsi="Arial" w:cs="Traditional Arabic"/>
          <w:sz w:val="32"/>
          <w:szCs w:val="32"/>
          <w:rtl/>
        </w:rPr>
        <w:t xml:space="preserve">س4: بين ما يشترك فيه أهل </w:t>
      </w:r>
      <w:r>
        <w:rPr>
          <w:rFonts w:ascii="Arial" w:hAnsi="Arial" w:cs="Traditional Arabic"/>
          <w:sz w:val="32"/>
          <w:szCs w:val="32"/>
          <w:rtl/>
        </w:rPr>
        <w:t>الإيمان</w:t>
      </w:r>
      <w:r w:rsidRPr="00050E04">
        <w:rPr>
          <w:rFonts w:ascii="Arial" w:hAnsi="Arial" w:cs="Traditional Arabic"/>
          <w:sz w:val="32"/>
          <w:szCs w:val="32"/>
          <w:rtl/>
        </w:rPr>
        <w:t xml:space="preserve"> وأهل المعاصي من حيث الإرادة الشرعية والكونية.</w:t>
      </w:r>
    </w:p>
    <w:p w:rsidR="001E4085" w:rsidRPr="00050E04" w:rsidRDefault="001E4085" w:rsidP="00E16461">
      <w:pPr>
        <w:ind w:firstLine="567"/>
        <w:jc w:val="both"/>
        <w:rPr>
          <w:rFonts w:ascii="Arial" w:hAnsi="Arial" w:cs="Traditional Arabic"/>
          <w:sz w:val="32"/>
          <w:szCs w:val="32"/>
          <w:rtl/>
        </w:rPr>
      </w:pPr>
      <w:r>
        <w:rPr>
          <w:rFonts w:ascii="Arial" w:hAnsi="Arial" w:cs="Traditional Arabic"/>
          <w:sz w:val="32"/>
          <w:szCs w:val="32"/>
          <w:rtl/>
        </w:rPr>
        <w:t>س5: ما معنى خلق الله لأعمال الناس؟</w:t>
      </w:r>
    </w:p>
    <w:p w:rsidR="001E4085" w:rsidRPr="00050E04" w:rsidRDefault="001E4085" w:rsidP="00E16461">
      <w:pPr>
        <w:ind w:firstLine="567"/>
        <w:jc w:val="both"/>
        <w:rPr>
          <w:rFonts w:ascii="Arial" w:hAnsi="Arial" w:cs="Traditional Arabic"/>
          <w:sz w:val="32"/>
          <w:szCs w:val="32"/>
          <w:rtl/>
        </w:rPr>
      </w:pPr>
      <w:r>
        <w:rPr>
          <w:rFonts w:ascii="Arial" w:hAnsi="Arial" w:cs="Traditional Arabic"/>
          <w:sz w:val="32"/>
          <w:szCs w:val="32"/>
          <w:rtl/>
        </w:rPr>
        <w:t>س6: كيف يتخلص المؤمن من مرض العجز؟</w:t>
      </w:r>
    </w:p>
    <w:p w:rsidR="001E4085" w:rsidRDefault="001E4085" w:rsidP="00E16461">
      <w:pPr>
        <w:ind w:firstLine="567"/>
        <w:rPr>
          <w:rFonts w:cs="Traditional Arabic"/>
          <w:sz w:val="32"/>
          <w:szCs w:val="32"/>
          <w:rtl/>
        </w:rPr>
      </w:pPr>
      <w:r>
        <w:rPr>
          <w:rFonts w:cs="Traditional Arabic" w:hint="cs"/>
          <w:sz w:val="32"/>
          <w:szCs w:val="32"/>
          <w:rtl/>
        </w:rPr>
        <w:t>س</w:t>
      </w:r>
      <w:r>
        <w:rPr>
          <w:rFonts w:cs="Traditional Arabic"/>
          <w:sz w:val="32"/>
          <w:szCs w:val="32"/>
          <w:rtl/>
        </w:rPr>
        <w:t xml:space="preserve">7: </w:t>
      </w:r>
      <w:r>
        <w:rPr>
          <w:rFonts w:cs="Traditional Arabic" w:hint="cs"/>
          <w:sz w:val="32"/>
          <w:szCs w:val="32"/>
          <w:rtl/>
        </w:rPr>
        <w:t>اربط</w:t>
      </w:r>
      <w:r>
        <w:rPr>
          <w:rFonts w:cs="Traditional Arabic"/>
          <w:sz w:val="32"/>
          <w:szCs w:val="32"/>
          <w:rtl/>
        </w:rPr>
        <w:t xml:space="preserve"> </w:t>
      </w:r>
      <w:r>
        <w:rPr>
          <w:rFonts w:cs="Traditional Arabic" w:hint="cs"/>
          <w:sz w:val="32"/>
          <w:szCs w:val="32"/>
          <w:rtl/>
        </w:rPr>
        <w:t>الأدلة</w:t>
      </w:r>
      <w:r>
        <w:rPr>
          <w:rFonts w:cs="Traditional Arabic"/>
          <w:sz w:val="32"/>
          <w:szCs w:val="32"/>
          <w:rtl/>
        </w:rPr>
        <w:t xml:space="preserve"> </w:t>
      </w:r>
      <w:r>
        <w:rPr>
          <w:rFonts w:cs="Traditional Arabic" w:hint="cs"/>
          <w:sz w:val="32"/>
          <w:szCs w:val="32"/>
          <w:rtl/>
        </w:rPr>
        <w:t>الآتية</w:t>
      </w:r>
      <w:r>
        <w:rPr>
          <w:rFonts w:cs="Traditional Arabic"/>
          <w:sz w:val="32"/>
          <w:szCs w:val="32"/>
          <w:rtl/>
        </w:rPr>
        <w:t xml:space="preserve"> </w:t>
      </w:r>
      <w:r>
        <w:rPr>
          <w:rFonts w:cs="Traditional Arabic" w:hint="cs"/>
          <w:sz w:val="32"/>
          <w:szCs w:val="32"/>
          <w:rtl/>
        </w:rPr>
        <w:t>بما</w:t>
      </w:r>
      <w:r>
        <w:rPr>
          <w:rFonts w:cs="Traditional Arabic"/>
          <w:sz w:val="32"/>
          <w:szCs w:val="32"/>
          <w:rtl/>
        </w:rPr>
        <w:t xml:space="preserve"> </w:t>
      </w:r>
      <w:r>
        <w:rPr>
          <w:rFonts w:cs="Traditional Arabic" w:hint="cs"/>
          <w:sz w:val="32"/>
          <w:szCs w:val="32"/>
          <w:rtl/>
        </w:rPr>
        <w:t>تدل</w:t>
      </w:r>
      <w:r>
        <w:rPr>
          <w:rFonts w:cs="Traditional Arabic"/>
          <w:sz w:val="32"/>
          <w:szCs w:val="32"/>
          <w:rtl/>
        </w:rPr>
        <w:t xml:space="preserve"> </w:t>
      </w:r>
      <w:r>
        <w:rPr>
          <w:rFonts w:cs="Traditional Arabic" w:hint="cs"/>
          <w:sz w:val="32"/>
          <w:szCs w:val="32"/>
          <w:rtl/>
        </w:rPr>
        <w:t>عليه</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مسائل</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خلال</w:t>
      </w:r>
      <w:r>
        <w:rPr>
          <w:rFonts w:cs="Traditional Arabic"/>
          <w:sz w:val="32"/>
          <w:szCs w:val="32"/>
          <w:rtl/>
        </w:rPr>
        <w:t xml:space="preserve"> </w:t>
      </w:r>
      <w:r>
        <w:rPr>
          <w:rFonts w:cs="Traditional Arabic" w:hint="cs"/>
          <w:sz w:val="32"/>
          <w:szCs w:val="32"/>
          <w:rtl/>
        </w:rPr>
        <w:t>ما</w:t>
      </w:r>
      <w:r>
        <w:rPr>
          <w:rFonts w:cs="Traditional Arabic"/>
          <w:sz w:val="32"/>
          <w:szCs w:val="32"/>
          <w:rtl/>
        </w:rPr>
        <w:t xml:space="preserve"> </w:t>
      </w:r>
      <w:r>
        <w:rPr>
          <w:rFonts w:cs="Traditional Arabic" w:hint="cs"/>
          <w:sz w:val="32"/>
          <w:szCs w:val="32"/>
          <w:rtl/>
        </w:rPr>
        <w:t>درست</w:t>
      </w:r>
      <w:r>
        <w:rPr>
          <w:rFonts w:cs="Traditional Arabic"/>
          <w:sz w:val="32"/>
          <w:szCs w:val="32"/>
          <w:rtl/>
        </w:rPr>
        <w:t>:</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19"/>
        <w:gridCol w:w="1418"/>
        <w:gridCol w:w="3085"/>
      </w:tblGrid>
      <w:tr w:rsidR="001E4085" w:rsidRPr="00225235">
        <w:tc>
          <w:tcPr>
            <w:tcW w:w="4019" w:type="dxa"/>
            <w:shd w:val="clear" w:color="auto" w:fill="D6E3BC"/>
            <w:vAlign w:val="center"/>
          </w:tcPr>
          <w:p w:rsidR="001E4085" w:rsidRPr="00225235" w:rsidRDefault="001E4085" w:rsidP="00225235">
            <w:pPr>
              <w:spacing w:after="0" w:line="240" w:lineRule="auto"/>
              <w:jc w:val="center"/>
              <w:rPr>
                <w:rFonts w:ascii="Times New Roman" w:hAnsi="Times New Roman" w:cs="Traditional Arabic"/>
                <w:b/>
                <w:bCs/>
                <w:sz w:val="32"/>
                <w:szCs w:val="32"/>
              </w:rPr>
            </w:pPr>
            <w:r w:rsidRPr="00225235">
              <w:rPr>
                <w:rFonts w:ascii="Times New Roman" w:hAnsi="Times New Roman" w:cs="Traditional Arabic"/>
                <w:b/>
                <w:bCs/>
                <w:sz w:val="32"/>
                <w:szCs w:val="32"/>
                <w:rtl/>
              </w:rPr>
              <w:lastRenderedPageBreak/>
              <w:t>الدليل</w:t>
            </w:r>
          </w:p>
        </w:tc>
        <w:tc>
          <w:tcPr>
            <w:tcW w:w="1418" w:type="dxa"/>
            <w:shd w:val="clear" w:color="auto" w:fill="D6E3BC"/>
            <w:vAlign w:val="center"/>
          </w:tcPr>
          <w:p w:rsidR="001E4085" w:rsidRPr="00225235" w:rsidRDefault="001E4085" w:rsidP="00225235">
            <w:pPr>
              <w:spacing w:after="0" w:line="240" w:lineRule="auto"/>
              <w:jc w:val="center"/>
              <w:rPr>
                <w:rFonts w:ascii="Times New Roman" w:hAnsi="Times New Roman" w:cs="Traditional Arabic"/>
                <w:b/>
                <w:bCs/>
                <w:sz w:val="32"/>
                <w:szCs w:val="32"/>
              </w:rPr>
            </w:pPr>
            <w:r w:rsidRPr="00225235">
              <w:rPr>
                <w:rFonts w:ascii="Times New Roman" w:hAnsi="Times New Roman" w:cs="Traditional Arabic"/>
                <w:b/>
                <w:bCs/>
                <w:sz w:val="32"/>
                <w:szCs w:val="32"/>
                <w:rtl/>
              </w:rPr>
              <w:t>الجواب</w:t>
            </w:r>
          </w:p>
        </w:tc>
        <w:tc>
          <w:tcPr>
            <w:tcW w:w="3085" w:type="dxa"/>
            <w:shd w:val="clear" w:color="auto" w:fill="D6E3BC"/>
            <w:vAlign w:val="center"/>
          </w:tcPr>
          <w:p w:rsidR="001E4085" w:rsidRPr="00225235" w:rsidRDefault="001E4085" w:rsidP="00225235">
            <w:pPr>
              <w:spacing w:after="0" w:line="240" w:lineRule="auto"/>
              <w:jc w:val="center"/>
              <w:rPr>
                <w:rFonts w:ascii="Times New Roman" w:hAnsi="Times New Roman" w:cs="Traditional Arabic"/>
                <w:b/>
                <w:bCs/>
                <w:sz w:val="32"/>
                <w:szCs w:val="32"/>
              </w:rPr>
            </w:pPr>
            <w:r w:rsidRPr="00225235">
              <w:rPr>
                <w:rFonts w:ascii="Times New Roman" w:hAnsi="Times New Roman" w:cs="Traditional Arabic"/>
                <w:b/>
                <w:bCs/>
                <w:sz w:val="32"/>
                <w:szCs w:val="32"/>
                <w:rtl/>
              </w:rPr>
              <w:t>المسائل</w:t>
            </w:r>
          </w:p>
        </w:tc>
      </w:tr>
      <w:tr w:rsidR="001E4085" w:rsidRPr="00225235">
        <w:tc>
          <w:tcPr>
            <w:tcW w:w="4019" w:type="dxa"/>
            <w:vAlign w:val="center"/>
          </w:tcPr>
          <w:p w:rsidR="001E4085" w:rsidRPr="00225235" w:rsidRDefault="001E4085" w:rsidP="00225235">
            <w:pPr>
              <w:spacing w:after="0" w:line="240" w:lineRule="auto"/>
              <w:rPr>
                <w:rFonts w:ascii="Times New Roman" w:hAnsi="Times New Roman" w:cs="Traditional Arabic"/>
                <w:sz w:val="24"/>
                <w:szCs w:val="24"/>
              </w:rPr>
            </w:pPr>
            <w:r w:rsidRPr="00225235">
              <w:rPr>
                <w:rFonts w:ascii="QCF_BSML" w:hAnsi="QCF_BSML" w:cs="QCF_BSML"/>
                <w:color w:val="000000"/>
                <w:sz w:val="24"/>
                <w:szCs w:val="24"/>
                <w:rtl/>
              </w:rPr>
              <w:t xml:space="preserve">ﭽ </w:t>
            </w:r>
            <w:r w:rsidRPr="00225235">
              <w:rPr>
                <w:rFonts w:ascii="QCF_P131" w:hAnsi="QCF_P131" w:cs="QCF_P131"/>
                <w:color w:val="000000"/>
                <w:sz w:val="24"/>
                <w:szCs w:val="24"/>
                <w:rtl/>
              </w:rPr>
              <w:t xml:space="preserve">ﭚ ﭛ ﭜ ﭝ ﭞ ﭟ   </w:t>
            </w:r>
            <w:r w:rsidRPr="00225235">
              <w:rPr>
                <w:rFonts w:ascii="QCF_BSML" w:hAnsi="QCF_BSML" w:cs="QCF_BSML"/>
                <w:color w:val="000000"/>
                <w:sz w:val="24"/>
                <w:szCs w:val="24"/>
                <w:rtl/>
              </w:rPr>
              <w:t>ﭼ</w:t>
            </w:r>
          </w:p>
        </w:tc>
        <w:tc>
          <w:tcPr>
            <w:tcW w:w="1418" w:type="dxa"/>
            <w:vAlign w:val="center"/>
          </w:tcPr>
          <w:p w:rsidR="001E4085" w:rsidRPr="00225235" w:rsidRDefault="001E4085" w:rsidP="00225235">
            <w:pPr>
              <w:spacing w:after="0" w:line="240" w:lineRule="auto"/>
              <w:jc w:val="center"/>
              <w:rPr>
                <w:rFonts w:ascii="Times New Roman" w:hAnsi="Times New Roman" w:cs="Traditional Arabic"/>
                <w:sz w:val="32"/>
                <w:szCs w:val="32"/>
              </w:rPr>
            </w:pPr>
          </w:p>
        </w:tc>
        <w:tc>
          <w:tcPr>
            <w:tcW w:w="3085" w:type="dxa"/>
            <w:vAlign w:val="center"/>
          </w:tcPr>
          <w:p w:rsidR="001E4085" w:rsidRPr="00225235" w:rsidRDefault="001E4085" w:rsidP="00225235">
            <w:pPr>
              <w:spacing w:after="0" w:line="240" w:lineRule="auto"/>
              <w:jc w:val="center"/>
              <w:rPr>
                <w:rFonts w:ascii="Times New Roman" w:hAnsi="Times New Roman" w:cs="Traditional Arabic"/>
                <w:sz w:val="32"/>
                <w:szCs w:val="32"/>
              </w:rPr>
            </w:pPr>
            <w:r w:rsidRPr="00225235">
              <w:rPr>
                <w:rFonts w:ascii="Times New Roman" w:hAnsi="Times New Roman" w:cs="Traditional Arabic"/>
                <w:sz w:val="32"/>
                <w:szCs w:val="32"/>
                <w:rtl/>
              </w:rPr>
              <w:t>وجوب الإيمان بالقدر</w:t>
            </w:r>
            <w:r>
              <w:rPr>
                <w:rFonts w:ascii="Times New Roman" w:hAnsi="Times New Roman" w:cs="Traditional Arabic"/>
                <w:sz w:val="32"/>
                <w:szCs w:val="32"/>
                <w:rtl/>
              </w:rPr>
              <w:t>.</w:t>
            </w:r>
          </w:p>
        </w:tc>
      </w:tr>
      <w:tr w:rsidR="001E4085" w:rsidRPr="00225235">
        <w:tc>
          <w:tcPr>
            <w:tcW w:w="4019" w:type="dxa"/>
            <w:vAlign w:val="center"/>
          </w:tcPr>
          <w:p w:rsidR="001E4085" w:rsidRPr="00225235" w:rsidRDefault="001E4085" w:rsidP="00225235">
            <w:pPr>
              <w:spacing w:after="0" w:line="240" w:lineRule="auto"/>
              <w:rPr>
                <w:rFonts w:ascii="Times New Roman" w:hAnsi="Times New Roman" w:cs="Traditional Arabic"/>
                <w:sz w:val="24"/>
                <w:szCs w:val="24"/>
              </w:rPr>
            </w:pPr>
            <w:r w:rsidRPr="00225235">
              <w:rPr>
                <w:rFonts w:ascii="QCF_BSML" w:hAnsi="QCF_BSML" w:cs="QCF_BSML"/>
                <w:color w:val="000000"/>
                <w:sz w:val="24"/>
                <w:szCs w:val="24"/>
                <w:rtl/>
              </w:rPr>
              <w:t xml:space="preserve">ﭽ </w:t>
            </w:r>
            <w:r w:rsidRPr="00225235">
              <w:rPr>
                <w:rFonts w:ascii="QCF_P114" w:hAnsi="QCF_P114" w:cs="QCF_P114"/>
                <w:color w:val="000000"/>
                <w:sz w:val="24"/>
                <w:szCs w:val="24"/>
                <w:rtl/>
              </w:rPr>
              <w:t>ﯭ ﯮ ﯯ ﯰ ﯱ ﯲ ﯳ  ﯴ</w:t>
            </w:r>
            <w:r w:rsidRPr="00225235">
              <w:rPr>
                <w:rFonts w:ascii="QCF_P114" w:hAnsi="QCF_P114" w:cs="QCF_P114"/>
                <w:color w:val="0000A5"/>
                <w:sz w:val="24"/>
                <w:szCs w:val="24"/>
                <w:rtl/>
              </w:rPr>
              <w:t>ﯵ</w:t>
            </w:r>
            <w:r w:rsidRPr="00225235">
              <w:rPr>
                <w:rFonts w:ascii="QCF_P114" w:hAnsi="QCF_P114" w:cs="QCF_P114"/>
                <w:color w:val="000000"/>
                <w:sz w:val="24"/>
                <w:szCs w:val="24"/>
                <w:rtl/>
              </w:rPr>
              <w:t xml:space="preserve"> ﯶ </w:t>
            </w:r>
            <w:r w:rsidRPr="00225235">
              <w:rPr>
                <w:rFonts w:ascii="QCF_BSML" w:hAnsi="QCF_BSML" w:cs="QCF_BSML"/>
                <w:color w:val="000000"/>
                <w:sz w:val="24"/>
                <w:szCs w:val="24"/>
                <w:rtl/>
              </w:rPr>
              <w:t>ﭼ</w:t>
            </w:r>
          </w:p>
        </w:tc>
        <w:tc>
          <w:tcPr>
            <w:tcW w:w="1418" w:type="dxa"/>
            <w:vAlign w:val="center"/>
          </w:tcPr>
          <w:p w:rsidR="001E4085" w:rsidRPr="00225235" w:rsidRDefault="001E4085" w:rsidP="00225235">
            <w:pPr>
              <w:spacing w:after="0" w:line="240" w:lineRule="auto"/>
              <w:jc w:val="center"/>
              <w:rPr>
                <w:rFonts w:ascii="Times New Roman" w:hAnsi="Times New Roman" w:cs="Traditional Arabic"/>
                <w:sz w:val="32"/>
                <w:szCs w:val="32"/>
              </w:rPr>
            </w:pPr>
          </w:p>
        </w:tc>
        <w:tc>
          <w:tcPr>
            <w:tcW w:w="3085" w:type="dxa"/>
            <w:vAlign w:val="center"/>
          </w:tcPr>
          <w:p w:rsidR="001E4085" w:rsidRPr="00225235" w:rsidRDefault="001E4085" w:rsidP="00225235">
            <w:pPr>
              <w:spacing w:after="0" w:line="240" w:lineRule="auto"/>
              <w:jc w:val="center"/>
              <w:rPr>
                <w:rFonts w:ascii="Times New Roman" w:hAnsi="Times New Roman" w:cs="Traditional Arabic"/>
                <w:sz w:val="32"/>
                <w:szCs w:val="32"/>
              </w:rPr>
            </w:pPr>
            <w:r w:rsidRPr="00225235">
              <w:rPr>
                <w:rFonts w:ascii="Times New Roman" w:hAnsi="Times New Roman" w:cs="Traditional Arabic"/>
                <w:sz w:val="32"/>
                <w:szCs w:val="32"/>
                <w:rtl/>
              </w:rPr>
              <w:t>مرتبة العلم</w:t>
            </w:r>
            <w:r>
              <w:rPr>
                <w:rFonts w:ascii="Times New Roman" w:hAnsi="Times New Roman" w:cs="Traditional Arabic"/>
                <w:sz w:val="32"/>
                <w:szCs w:val="32"/>
                <w:rtl/>
              </w:rPr>
              <w:t>.</w:t>
            </w:r>
          </w:p>
        </w:tc>
      </w:tr>
      <w:tr w:rsidR="001E4085" w:rsidRPr="00225235">
        <w:tc>
          <w:tcPr>
            <w:tcW w:w="4019" w:type="dxa"/>
            <w:vAlign w:val="center"/>
          </w:tcPr>
          <w:p w:rsidR="001E4085" w:rsidRPr="00225235" w:rsidRDefault="001E4085" w:rsidP="00225235">
            <w:pPr>
              <w:spacing w:after="0" w:line="240" w:lineRule="auto"/>
              <w:rPr>
                <w:rFonts w:ascii="Times New Roman" w:hAnsi="Times New Roman" w:cs="Times New Roman"/>
                <w:sz w:val="24"/>
                <w:szCs w:val="24"/>
              </w:rPr>
            </w:pPr>
            <w:r w:rsidRPr="00225235">
              <w:rPr>
                <w:rFonts w:ascii="QCF_BSML" w:hAnsi="QCF_BSML" w:cs="QCF_BSML"/>
                <w:color w:val="000000"/>
                <w:sz w:val="24"/>
                <w:szCs w:val="24"/>
                <w:rtl/>
              </w:rPr>
              <w:t xml:space="preserve">ﭽ </w:t>
            </w:r>
            <w:r w:rsidRPr="00225235">
              <w:rPr>
                <w:rFonts w:ascii="QCF_P558" w:hAnsi="QCF_P558" w:cs="QCF_P558"/>
                <w:color w:val="0000A5"/>
                <w:sz w:val="24"/>
                <w:szCs w:val="24"/>
                <w:rtl/>
              </w:rPr>
              <w:t>ﮭ</w:t>
            </w:r>
            <w:r w:rsidRPr="00225235">
              <w:rPr>
                <w:rFonts w:ascii="QCF_P558" w:hAnsi="QCF_P558" w:cs="QCF_P558"/>
                <w:color w:val="000000"/>
                <w:sz w:val="24"/>
                <w:szCs w:val="24"/>
                <w:rtl/>
              </w:rPr>
              <w:t xml:space="preserve"> ﮮ   ﮯ  ﮰ ﮱ</w:t>
            </w:r>
            <w:r w:rsidRPr="00225235">
              <w:rPr>
                <w:rFonts w:ascii="QCF_P558" w:hAnsi="QCF_P558" w:cs="QCF_P558"/>
                <w:color w:val="0000A5"/>
                <w:sz w:val="24"/>
                <w:szCs w:val="24"/>
                <w:rtl/>
              </w:rPr>
              <w:t>ﯓ</w:t>
            </w:r>
            <w:r w:rsidRPr="00225235">
              <w:rPr>
                <w:rFonts w:ascii="QCF_P558" w:hAnsi="QCF_P558" w:cs="QCF_P558"/>
                <w:color w:val="000000"/>
                <w:sz w:val="24"/>
                <w:szCs w:val="24"/>
                <w:rtl/>
              </w:rPr>
              <w:t xml:space="preserve"> ﯔ ﯕ ﯖ ﯗ ﯘ ﯙ </w:t>
            </w:r>
            <w:r w:rsidRPr="00225235">
              <w:rPr>
                <w:rFonts w:ascii="QCF_BSML" w:hAnsi="QCF_BSML" w:cs="QCF_BSML"/>
                <w:color w:val="000000"/>
                <w:sz w:val="24"/>
                <w:szCs w:val="24"/>
                <w:rtl/>
              </w:rPr>
              <w:t>ﭼ</w:t>
            </w:r>
          </w:p>
        </w:tc>
        <w:tc>
          <w:tcPr>
            <w:tcW w:w="1418" w:type="dxa"/>
            <w:vAlign w:val="center"/>
          </w:tcPr>
          <w:p w:rsidR="001E4085" w:rsidRPr="00225235" w:rsidRDefault="001E4085" w:rsidP="00225235">
            <w:pPr>
              <w:spacing w:after="0" w:line="240" w:lineRule="auto"/>
              <w:jc w:val="center"/>
              <w:rPr>
                <w:rFonts w:ascii="Times New Roman" w:hAnsi="Times New Roman" w:cs="Traditional Arabic"/>
                <w:sz w:val="32"/>
                <w:szCs w:val="32"/>
              </w:rPr>
            </w:pPr>
          </w:p>
        </w:tc>
        <w:tc>
          <w:tcPr>
            <w:tcW w:w="3085" w:type="dxa"/>
            <w:vAlign w:val="center"/>
          </w:tcPr>
          <w:p w:rsidR="001E4085" w:rsidRPr="00225235" w:rsidRDefault="001E4085" w:rsidP="00225235">
            <w:pPr>
              <w:spacing w:after="0" w:line="240" w:lineRule="auto"/>
              <w:jc w:val="center"/>
              <w:rPr>
                <w:rFonts w:ascii="Times New Roman" w:hAnsi="Times New Roman" w:cs="Traditional Arabic"/>
                <w:sz w:val="32"/>
                <w:szCs w:val="32"/>
              </w:rPr>
            </w:pPr>
            <w:r w:rsidRPr="00225235">
              <w:rPr>
                <w:rFonts w:ascii="Times New Roman" w:hAnsi="Times New Roman" w:cs="Traditional Arabic"/>
                <w:sz w:val="32"/>
                <w:szCs w:val="32"/>
                <w:rtl/>
              </w:rPr>
              <w:t>مرتبة الكتابة</w:t>
            </w:r>
            <w:r>
              <w:rPr>
                <w:rFonts w:ascii="Times New Roman" w:hAnsi="Times New Roman" w:cs="Traditional Arabic"/>
                <w:sz w:val="32"/>
                <w:szCs w:val="32"/>
                <w:rtl/>
              </w:rPr>
              <w:t>.</w:t>
            </w:r>
          </w:p>
        </w:tc>
      </w:tr>
      <w:tr w:rsidR="001E4085" w:rsidRPr="00225235">
        <w:tc>
          <w:tcPr>
            <w:tcW w:w="4019" w:type="dxa"/>
            <w:vAlign w:val="center"/>
          </w:tcPr>
          <w:p w:rsidR="001E4085" w:rsidRPr="00225235" w:rsidRDefault="001E4085" w:rsidP="00225235">
            <w:pPr>
              <w:spacing w:after="0" w:line="240" w:lineRule="auto"/>
              <w:rPr>
                <w:rFonts w:ascii="Times New Roman" w:hAnsi="Times New Roman" w:cs="Traditional Arabic"/>
                <w:sz w:val="24"/>
                <w:szCs w:val="24"/>
              </w:rPr>
            </w:pPr>
            <w:r w:rsidRPr="00225235">
              <w:rPr>
                <w:rFonts w:ascii="QCF_BSML" w:hAnsi="QCF_BSML" w:cs="QCF_BSML"/>
                <w:color w:val="000000"/>
                <w:sz w:val="24"/>
                <w:szCs w:val="24"/>
                <w:rtl/>
              </w:rPr>
              <w:t xml:space="preserve">ﭽ </w:t>
            </w:r>
            <w:r w:rsidRPr="00225235">
              <w:rPr>
                <w:rFonts w:ascii="QCF_P440" w:hAnsi="QCF_P440" w:cs="QCF_P440"/>
                <w:color w:val="000000"/>
                <w:sz w:val="24"/>
                <w:szCs w:val="24"/>
                <w:rtl/>
              </w:rPr>
              <w:t xml:space="preserve">ﯧ ﯨ ﯩ ﯪ ﯫ     ﯬ  </w:t>
            </w:r>
            <w:r w:rsidRPr="00225235">
              <w:rPr>
                <w:rFonts w:ascii="QCF_BSML" w:hAnsi="QCF_BSML" w:cs="QCF_BSML"/>
                <w:color w:val="000000"/>
                <w:sz w:val="24"/>
                <w:szCs w:val="24"/>
                <w:rtl/>
              </w:rPr>
              <w:t>ﭼ</w:t>
            </w:r>
          </w:p>
        </w:tc>
        <w:tc>
          <w:tcPr>
            <w:tcW w:w="1418" w:type="dxa"/>
            <w:vAlign w:val="center"/>
          </w:tcPr>
          <w:p w:rsidR="001E4085" w:rsidRPr="00225235" w:rsidRDefault="001E4085" w:rsidP="00225235">
            <w:pPr>
              <w:spacing w:after="0" w:line="240" w:lineRule="auto"/>
              <w:jc w:val="center"/>
              <w:rPr>
                <w:rFonts w:ascii="Times New Roman" w:hAnsi="Times New Roman" w:cs="Traditional Arabic"/>
                <w:sz w:val="32"/>
                <w:szCs w:val="32"/>
              </w:rPr>
            </w:pPr>
          </w:p>
        </w:tc>
        <w:tc>
          <w:tcPr>
            <w:tcW w:w="3085" w:type="dxa"/>
            <w:vAlign w:val="center"/>
          </w:tcPr>
          <w:p w:rsidR="001E4085" w:rsidRPr="00225235" w:rsidRDefault="001E4085" w:rsidP="00225235">
            <w:pPr>
              <w:spacing w:after="0" w:line="240" w:lineRule="auto"/>
              <w:jc w:val="center"/>
              <w:rPr>
                <w:rFonts w:ascii="Times New Roman" w:hAnsi="Times New Roman" w:cs="Traditional Arabic"/>
                <w:sz w:val="32"/>
                <w:szCs w:val="32"/>
              </w:rPr>
            </w:pPr>
            <w:r w:rsidRPr="00225235">
              <w:rPr>
                <w:rFonts w:ascii="Times New Roman" w:hAnsi="Times New Roman" w:cs="Traditional Arabic"/>
                <w:sz w:val="32"/>
                <w:szCs w:val="32"/>
                <w:rtl/>
              </w:rPr>
              <w:t>مرتبة المشيئة</w:t>
            </w:r>
            <w:r>
              <w:rPr>
                <w:rFonts w:ascii="Times New Roman" w:hAnsi="Times New Roman" w:cs="Traditional Arabic"/>
                <w:sz w:val="32"/>
                <w:szCs w:val="32"/>
                <w:rtl/>
              </w:rPr>
              <w:t>.</w:t>
            </w:r>
          </w:p>
        </w:tc>
      </w:tr>
      <w:tr w:rsidR="001E4085" w:rsidRPr="00225235">
        <w:tc>
          <w:tcPr>
            <w:tcW w:w="4019" w:type="dxa"/>
            <w:vAlign w:val="center"/>
          </w:tcPr>
          <w:p w:rsidR="001E4085" w:rsidRPr="00225235" w:rsidRDefault="001E4085" w:rsidP="00225235">
            <w:pPr>
              <w:spacing w:after="0" w:line="240" w:lineRule="auto"/>
              <w:rPr>
                <w:rFonts w:ascii="Times New Roman" w:hAnsi="Times New Roman" w:cs="Traditional Arabic"/>
                <w:sz w:val="24"/>
                <w:szCs w:val="24"/>
              </w:rPr>
            </w:pPr>
            <w:r w:rsidRPr="00225235">
              <w:rPr>
                <w:rFonts w:ascii="QCF_BSML" w:hAnsi="QCF_BSML" w:cs="QCF_BSML"/>
                <w:color w:val="000000"/>
                <w:sz w:val="24"/>
                <w:szCs w:val="24"/>
                <w:rtl/>
              </w:rPr>
              <w:t xml:space="preserve">ﭽ </w:t>
            </w:r>
            <w:r w:rsidRPr="00225235">
              <w:rPr>
                <w:rFonts w:ascii="QCF_P323" w:hAnsi="QCF_P323" w:cs="QCF_P323"/>
                <w:color w:val="000000"/>
                <w:sz w:val="24"/>
                <w:szCs w:val="24"/>
                <w:rtl/>
              </w:rPr>
              <w:t xml:space="preserve">ﯮ ﯯ   ﯰ ﯱ ﯲ ﯳ  </w:t>
            </w:r>
            <w:r w:rsidRPr="00225235">
              <w:rPr>
                <w:rFonts w:ascii="QCF_BSML" w:hAnsi="QCF_BSML" w:cs="QCF_BSML"/>
                <w:color w:val="000000"/>
                <w:sz w:val="24"/>
                <w:szCs w:val="24"/>
                <w:rtl/>
              </w:rPr>
              <w:t>ﭼ</w:t>
            </w:r>
          </w:p>
        </w:tc>
        <w:tc>
          <w:tcPr>
            <w:tcW w:w="1418" w:type="dxa"/>
            <w:vAlign w:val="center"/>
          </w:tcPr>
          <w:p w:rsidR="001E4085" w:rsidRPr="00225235" w:rsidRDefault="001E4085" w:rsidP="00225235">
            <w:pPr>
              <w:spacing w:after="0" w:line="240" w:lineRule="auto"/>
              <w:jc w:val="center"/>
              <w:rPr>
                <w:rFonts w:ascii="Times New Roman" w:hAnsi="Times New Roman" w:cs="Traditional Arabic"/>
                <w:sz w:val="32"/>
                <w:szCs w:val="32"/>
              </w:rPr>
            </w:pPr>
          </w:p>
        </w:tc>
        <w:tc>
          <w:tcPr>
            <w:tcW w:w="3085" w:type="dxa"/>
            <w:vAlign w:val="center"/>
          </w:tcPr>
          <w:p w:rsidR="001E4085" w:rsidRPr="00225235" w:rsidRDefault="001E4085" w:rsidP="00225235">
            <w:pPr>
              <w:spacing w:after="0" w:line="240" w:lineRule="auto"/>
              <w:jc w:val="center"/>
              <w:rPr>
                <w:rFonts w:ascii="Times New Roman" w:hAnsi="Times New Roman" w:cs="Traditional Arabic"/>
                <w:sz w:val="32"/>
                <w:szCs w:val="32"/>
              </w:rPr>
            </w:pPr>
            <w:r w:rsidRPr="00225235">
              <w:rPr>
                <w:rFonts w:ascii="Times New Roman" w:hAnsi="Times New Roman" w:cs="Traditional Arabic"/>
                <w:sz w:val="32"/>
                <w:szCs w:val="32"/>
                <w:rtl/>
              </w:rPr>
              <w:t>مرتبة الخلق</w:t>
            </w:r>
            <w:r>
              <w:rPr>
                <w:rFonts w:ascii="Times New Roman" w:hAnsi="Times New Roman" w:cs="Traditional Arabic"/>
                <w:sz w:val="32"/>
                <w:szCs w:val="32"/>
                <w:rtl/>
              </w:rPr>
              <w:t>.</w:t>
            </w:r>
          </w:p>
        </w:tc>
      </w:tr>
      <w:tr w:rsidR="001E4085" w:rsidRPr="00225235">
        <w:tc>
          <w:tcPr>
            <w:tcW w:w="4019" w:type="dxa"/>
            <w:vAlign w:val="center"/>
          </w:tcPr>
          <w:p w:rsidR="001E4085" w:rsidRPr="00225235" w:rsidRDefault="001E4085" w:rsidP="00225235">
            <w:pPr>
              <w:spacing w:after="0" w:line="240" w:lineRule="auto"/>
              <w:rPr>
                <w:rFonts w:ascii="Times New Roman" w:hAnsi="Times New Roman" w:cs="Traditional Arabic"/>
                <w:sz w:val="24"/>
                <w:szCs w:val="24"/>
              </w:rPr>
            </w:pPr>
            <w:r w:rsidRPr="00225235">
              <w:rPr>
                <w:rFonts w:ascii="QCF_BSML" w:hAnsi="QCF_BSML" w:cs="QCF_BSML"/>
                <w:color w:val="000000"/>
                <w:sz w:val="24"/>
                <w:szCs w:val="24"/>
                <w:rtl/>
              </w:rPr>
              <w:t xml:space="preserve">ﭽ </w:t>
            </w:r>
            <w:r w:rsidRPr="00225235">
              <w:rPr>
                <w:rFonts w:ascii="QCF_P148" w:hAnsi="QCF_P148" w:cs="QCF_P148"/>
                <w:color w:val="000000"/>
                <w:sz w:val="24"/>
                <w:szCs w:val="24"/>
                <w:rtl/>
              </w:rPr>
              <w:t xml:space="preserve">ﭟ ﭠ ﭡ       ﭢ  ﭣ ﭤ ﭥ ﭦ </w:t>
            </w:r>
            <w:r w:rsidRPr="00225235">
              <w:rPr>
                <w:rFonts w:ascii="QCF_BSML" w:hAnsi="QCF_BSML" w:cs="QCF_BSML"/>
                <w:color w:val="000000"/>
                <w:sz w:val="24"/>
                <w:szCs w:val="24"/>
                <w:rtl/>
              </w:rPr>
              <w:t>ﭼ</w:t>
            </w:r>
          </w:p>
        </w:tc>
        <w:tc>
          <w:tcPr>
            <w:tcW w:w="1418" w:type="dxa"/>
            <w:vAlign w:val="center"/>
          </w:tcPr>
          <w:p w:rsidR="001E4085" w:rsidRPr="00225235" w:rsidRDefault="001E4085" w:rsidP="00225235">
            <w:pPr>
              <w:spacing w:after="0" w:line="240" w:lineRule="auto"/>
              <w:jc w:val="center"/>
              <w:rPr>
                <w:rFonts w:ascii="Times New Roman" w:hAnsi="Times New Roman" w:cs="Traditional Arabic"/>
                <w:sz w:val="32"/>
                <w:szCs w:val="32"/>
              </w:rPr>
            </w:pPr>
          </w:p>
        </w:tc>
        <w:tc>
          <w:tcPr>
            <w:tcW w:w="3085" w:type="dxa"/>
            <w:vAlign w:val="center"/>
          </w:tcPr>
          <w:p w:rsidR="001E4085" w:rsidRPr="00225235" w:rsidRDefault="001E4085" w:rsidP="00225235">
            <w:pPr>
              <w:spacing w:after="0" w:line="240" w:lineRule="auto"/>
              <w:jc w:val="center"/>
              <w:rPr>
                <w:rFonts w:ascii="Times New Roman" w:hAnsi="Times New Roman" w:cs="Traditional Arabic"/>
                <w:sz w:val="32"/>
                <w:szCs w:val="32"/>
              </w:rPr>
            </w:pPr>
            <w:r w:rsidRPr="00225235">
              <w:rPr>
                <w:rFonts w:ascii="Times New Roman" w:hAnsi="Times New Roman" w:cs="Traditional Arabic"/>
                <w:sz w:val="32"/>
                <w:szCs w:val="32"/>
                <w:rtl/>
              </w:rPr>
              <w:t>عدم الخوض في القدر</w:t>
            </w:r>
            <w:r>
              <w:rPr>
                <w:rFonts w:ascii="Times New Roman" w:hAnsi="Times New Roman" w:cs="Traditional Arabic"/>
                <w:sz w:val="32"/>
                <w:szCs w:val="32"/>
                <w:rtl/>
              </w:rPr>
              <w:t>.</w:t>
            </w:r>
          </w:p>
        </w:tc>
      </w:tr>
      <w:tr w:rsidR="001E4085" w:rsidRPr="00225235">
        <w:tc>
          <w:tcPr>
            <w:tcW w:w="4019" w:type="dxa"/>
            <w:vAlign w:val="center"/>
          </w:tcPr>
          <w:p w:rsidR="001E4085" w:rsidRPr="00225235" w:rsidRDefault="001E4085" w:rsidP="00225235">
            <w:pPr>
              <w:spacing w:after="0" w:line="240" w:lineRule="auto"/>
              <w:rPr>
                <w:rFonts w:ascii="Times New Roman" w:hAnsi="Times New Roman" w:cs="Traditional Arabic"/>
                <w:sz w:val="24"/>
                <w:szCs w:val="24"/>
              </w:rPr>
            </w:pPr>
            <w:r w:rsidRPr="00225235">
              <w:rPr>
                <w:rFonts w:ascii="QCF_BSML" w:hAnsi="QCF_BSML" w:cs="QCF_BSML"/>
                <w:color w:val="000000"/>
                <w:sz w:val="24"/>
                <w:szCs w:val="24"/>
                <w:rtl/>
              </w:rPr>
              <w:t xml:space="preserve">ﭽ </w:t>
            </w:r>
            <w:r w:rsidRPr="00225235">
              <w:rPr>
                <w:rFonts w:ascii="QCF_P449" w:hAnsi="QCF_P449" w:cs="QCF_P449"/>
                <w:color w:val="000000"/>
                <w:sz w:val="24"/>
                <w:szCs w:val="24"/>
                <w:rtl/>
              </w:rPr>
              <w:t xml:space="preserve">ﯕ ﯖ ﯗ ﯘ </w:t>
            </w:r>
            <w:r w:rsidRPr="00225235">
              <w:rPr>
                <w:rFonts w:ascii="QCF_BSML" w:hAnsi="QCF_BSML" w:cs="QCF_BSML"/>
                <w:color w:val="000000"/>
                <w:sz w:val="24"/>
                <w:szCs w:val="24"/>
                <w:rtl/>
              </w:rPr>
              <w:t>ﭼ</w:t>
            </w:r>
          </w:p>
        </w:tc>
        <w:tc>
          <w:tcPr>
            <w:tcW w:w="1418" w:type="dxa"/>
            <w:vAlign w:val="center"/>
          </w:tcPr>
          <w:p w:rsidR="001E4085" w:rsidRPr="00225235" w:rsidRDefault="001E4085" w:rsidP="00225235">
            <w:pPr>
              <w:spacing w:after="0" w:line="240" w:lineRule="auto"/>
              <w:jc w:val="center"/>
              <w:rPr>
                <w:rFonts w:ascii="Times New Roman" w:hAnsi="Times New Roman" w:cs="Traditional Arabic"/>
                <w:sz w:val="32"/>
                <w:szCs w:val="32"/>
              </w:rPr>
            </w:pPr>
          </w:p>
        </w:tc>
        <w:tc>
          <w:tcPr>
            <w:tcW w:w="3085" w:type="dxa"/>
            <w:vAlign w:val="center"/>
          </w:tcPr>
          <w:p w:rsidR="001E4085" w:rsidRPr="00225235" w:rsidRDefault="001E4085" w:rsidP="00225235">
            <w:pPr>
              <w:spacing w:after="0" w:line="240" w:lineRule="auto"/>
              <w:jc w:val="center"/>
              <w:rPr>
                <w:rFonts w:ascii="Times New Roman" w:hAnsi="Times New Roman" w:cs="Traditional Arabic"/>
                <w:sz w:val="32"/>
                <w:szCs w:val="32"/>
              </w:rPr>
            </w:pPr>
            <w:r w:rsidRPr="00225235">
              <w:rPr>
                <w:rFonts w:ascii="Times New Roman" w:hAnsi="Times New Roman" w:cs="Traditional Arabic"/>
                <w:sz w:val="32"/>
                <w:szCs w:val="32"/>
                <w:rtl/>
              </w:rPr>
              <w:t>الصبر من لوازم الإيمان بالقدر</w:t>
            </w:r>
            <w:r>
              <w:rPr>
                <w:rFonts w:ascii="Times New Roman" w:hAnsi="Times New Roman" w:cs="Traditional Arabic"/>
                <w:sz w:val="32"/>
                <w:szCs w:val="32"/>
                <w:rtl/>
              </w:rPr>
              <w:t>.</w:t>
            </w:r>
          </w:p>
        </w:tc>
      </w:tr>
      <w:tr w:rsidR="001E4085" w:rsidRPr="00225235">
        <w:tc>
          <w:tcPr>
            <w:tcW w:w="4019" w:type="dxa"/>
            <w:vAlign w:val="center"/>
          </w:tcPr>
          <w:p w:rsidR="001E4085" w:rsidRPr="00225235" w:rsidRDefault="001E4085" w:rsidP="00225235">
            <w:pPr>
              <w:spacing w:after="0" w:line="240" w:lineRule="auto"/>
              <w:rPr>
                <w:rFonts w:ascii="QCF_BSML" w:hAnsi="QCF_BSML" w:cs="QCF_BSML"/>
                <w:color w:val="000000"/>
                <w:sz w:val="24"/>
                <w:szCs w:val="24"/>
              </w:rPr>
            </w:pPr>
            <w:r w:rsidRPr="00225235">
              <w:rPr>
                <w:rFonts w:ascii="QCF_BSML" w:hAnsi="QCF_BSML" w:cs="QCF_BSML"/>
                <w:color w:val="000000"/>
                <w:sz w:val="24"/>
                <w:szCs w:val="24"/>
                <w:rtl/>
              </w:rPr>
              <w:t xml:space="preserve">ﭽ </w:t>
            </w:r>
            <w:r w:rsidRPr="00225235">
              <w:rPr>
                <w:rFonts w:ascii="QCF_P557" w:hAnsi="QCF_P557" w:cs="QCF_P557"/>
                <w:color w:val="0000A5"/>
                <w:sz w:val="24"/>
                <w:szCs w:val="24"/>
                <w:rtl/>
              </w:rPr>
              <w:t>ﭥ</w:t>
            </w:r>
            <w:r w:rsidRPr="00225235">
              <w:rPr>
                <w:rFonts w:ascii="QCF_P557" w:hAnsi="QCF_P557" w:cs="QCF_P557"/>
                <w:color w:val="000000"/>
                <w:sz w:val="24"/>
                <w:szCs w:val="24"/>
                <w:rtl/>
              </w:rPr>
              <w:t xml:space="preserve"> ﭦ ﭧ ﭨ ﭩ ﭪ</w:t>
            </w:r>
            <w:r w:rsidRPr="00225235">
              <w:rPr>
                <w:rFonts w:ascii="QCF_P557" w:hAnsi="QCF_P557" w:cs="QCF_P557"/>
                <w:color w:val="0000A5"/>
                <w:sz w:val="24"/>
                <w:szCs w:val="24"/>
                <w:rtl/>
              </w:rPr>
              <w:t>ﭫ</w:t>
            </w:r>
            <w:r w:rsidRPr="00225235">
              <w:rPr>
                <w:rFonts w:ascii="QCF_BSML" w:hAnsi="QCF_BSML" w:cs="QCF_BSML"/>
                <w:color w:val="000000"/>
                <w:sz w:val="24"/>
                <w:szCs w:val="24"/>
                <w:rtl/>
              </w:rPr>
              <w:t>ﭼ</w:t>
            </w:r>
          </w:p>
        </w:tc>
        <w:tc>
          <w:tcPr>
            <w:tcW w:w="1418" w:type="dxa"/>
            <w:vAlign w:val="center"/>
          </w:tcPr>
          <w:p w:rsidR="001E4085" w:rsidRPr="00225235" w:rsidRDefault="001E4085" w:rsidP="00225235">
            <w:pPr>
              <w:spacing w:after="0" w:line="240" w:lineRule="auto"/>
              <w:jc w:val="center"/>
              <w:rPr>
                <w:rFonts w:ascii="Times New Roman" w:hAnsi="Times New Roman" w:cs="Traditional Arabic"/>
                <w:sz w:val="32"/>
                <w:szCs w:val="32"/>
              </w:rPr>
            </w:pPr>
          </w:p>
        </w:tc>
        <w:tc>
          <w:tcPr>
            <w:tcW w:w="3085" w:type="dxa"/>
            <w:vAlign w:val="center"/>
          </w:tcPr>
          <w:p w:rsidR="001E4085" w:rsidRPr="00225235" w:rsidRDefault="001E4085" w:rsidP="00225235">
            <w:pPr>
              <w:spacing w:after="0" w:line="240" w:lineRule="auto"/>
              <w:jc w:val="center"/>
              <w:rPr>
                <w:rFonts w:ascii="Times New Roman" w:hAnsi="Times New Roman" w:cs="Traditional Arabic"/>
                <w:sz w:val="32"/>
                <w:szCs w:val="32"/>
              </w:rPr>
            </w:pPr>
            <w:r w:rsidRPr="00225235">
              <w:rPr>
                <w:rFonts w:ascii="Times New Roman" w:hAnsi="Times New Roman" w:cs="Traditional Arabic"/>
                <w:sz w:val="32"/>
                <w:szCs w:val="32"/>
                <w:rtl/>
              </w:rPr>
              <w:t>الاحتجاج بالقدر على ترك العمل</w:t>
            </w:r>
            <w:r>
              <w:rPr>
                <w:rFonts w:ascii="Times New Roman" w:hAnsi="Times New Roman" w:cs="Traditional Arabic"/>
                <w:sz w:val="32"/>
                <w:szCs w:val="32"/>
                <w:rtl/>
              </w:rPr>
              <w:t>.</w:t>
            </w:r>
          </w:p>
        </w:tc>
      </w:tr>
    </w:tbl>
    <w:p w:rsidR="001E4085" w:rsidRDefault="001E4085" w:rsidP="006B4A0B">
      <w:pPr>
        <w:spacing w:after="0"/>
        <w:ind w:firstLine="567"/>
        <w:rPr>
          <w:rFonts w:cs="Traditional Arabic"/>
          <w:sz w:val="32"/>
          <w:szCs w:val="32"/>
          <w:rtl/>
        </w:rPr>
      </w:pPr>
    </w:p>
    <w:p w:rsidR="001E4085" w:rsidRPr="003F3865" w:rsidRDefault="001E4085" w:rsidP="00E16461">
      <w:pPr>
        <w:ind w:firstLine="567"/>
        <w:rPr>
          <w:rFonts w:cs="Traditional Arabic"/>
          <w:sz w:val="32"/>
          <w:szCs w:val="32"/>
          <w:rtl/>
        </w:rPr>
      </w:pPr>
    </w:p>
    <w:p w:rsidR="001E4085" w:rsidRPr="00BB4780" w:rsidRDefault="001E4085" w:rsidP="00E16461">
      <w:pPr>
        <w:ind w:firstLine="567"/>
        <w:rPr>
          <w:sz w:val="32"/>
          <w:szCs w:val="32"/>
        </w:rPr>
      </w:pPr>
    </w:p>
    <w:p w:rsidR="001E4085" w:rsidRPr="00B71CED" w:rsidRDefault="001E4085" w:rsidP="00A41FEF">
      <w:pPr>
        <w:ind w:firstLine="567"/>
        <w:jc w:val="center"/>
        <w:rPr>
          <w:rFonts w:ascii="Arial" w:hAnsi="Arial" w:cs="KFGQPC Uthman Taha Naskh"/>
          <w:b/>
          <w:bCs/>
          <w:sz w:val="96"/>
          <w:szCs w:val="96"/>
          <w:rtl/>
        </w:rPr>
      </w:pPr>
    </w:p>
    <w:p w:rsidR="001E4085" w:rsidRPr="00B71CED" w:rsidRDefault="001E4085" w:rsidP="00A41FEF">
      <w:pPr>
        <w:ind w:firstLine="567"/>
        <w:jc w:val="center"/>
        <w:rPr>
          <w:rFonts w:ascii="Arial" w:hAnsi="Arial" w:cs="KFGQPC Uthman Taha Naskh"/>
          <w:b/>
          <w:bCs/>
          <w:sz w:val="96"/>
          <w:szCs w:val="96"/>
          <w:rtl/>
        </w:rPr>
      </w:pPr>
    </w:p>
    <w:p w:rsidR="001E4085" w:rsidRPr="00B71CED" w:rsidRDefault="001E4085" w:rsidP="00A41FEF">
      <w:pPr>
        <w:ind w:firstLine="567"/>
        <w:jc w:val="center"/>
        <w:rPr>
          <w:rFonts w:ascii="Arial" w:hAnsi="Arial" w:cs="KFGQPC Uthman Taha Naskh"/>
          <w:b/>
          <w:bCs/>
          <w:sz w:val="96"/>
          <w:szCs w:val="96"/>
          <w:rtl/>
        </w:rPr>
      </w:pPr>
    </w:p>
    <w:p w:rsidR="001E4085" w:rsidRDefault="001E4085" w:rsidP="00A41FEF">
      <w:pPr>
        <w:ind w:firstLine="567"/>
        <w:jc w:val="center"/>
        <w:rPr>
          <w:rFonts w:ascii="Arial" w:hAnsi="Arial" w:cs="KFGQPC Uthman Taha Naskh"/>
          <w:b/>
          <w:bCs/>
          <w:sz w:val="96"/>
          <w:szCs w:val="96"/>
        </w:rPr>
      </w:pPr>
    </w:p>
    <w:p w:rsidR="00B71CED" w:rsidRDefault="00B71CED" w:rsidP="00A41FEF">
      <w:pPr>
        <w:ind w:firstLine="567"/>
        <w:jc w:val="center"/>
        <w:rPr>
          <w:rFonts w:ascii="Arial" w:hAnsi="Arial" w:cs="KFGQPC Uthman Taha Naskh"/>
          <w:b/>
          <w:bCs/>
          <w:sz w:val="96"/>
          <w:szCs w:val="96"/>
        </w:rPr>
      </w:pPr>
    </w:p>
    <w:p w:rsidR="00B71CED" w:rsidRDefault="00B71CED" w:rsidP="00A41FEF">
      <w:pPr>
        <w:ind w:firstLine="567"/>
        <w:jc w:val="center"/>
        <w:rPr>
          <w:rFonts w:ascii="Arial" w:hAnsi="Arial" w:cs="KFGQPC Uthman Taha Naskh"/>
          <w:b/>
          <w:bCs/>
          <w:sz w:val="96"/>
          <w:szCs w:val="96"/>
        </w:rPr>
      </w:pPr>
    </w:p>
    <w:p w:rsidR="00B71CED" w:rsidRPr="00B71CED" w:rsidRDefault="00B71CED" w:rsidP="00A41FEF">
      <w:pPr>
        <w:ind w:firstLine="567"/>
        <w:jc w:val="center"/>
        <w:rPr>
          <w:rFonts w:ascii="Arial" w:hAnsi="Arial" w:cs="KFGQPC Uthman Taha Naskh"/>
          <w:b/>
          <w:bCs/>
          <w:sz w:val="96"/>
          <w:szCs w:val="96"/>
          <w:rtl/>
        </w:rPr>
      </w:pPr>
    </w:p>
    <w:p w:rsidR="001E4085" w:rsidRPr="00B71CED" w:rsidRDefault="001E4085" w:rsidP="00A41FEF">
      <w:pPr>
        <w:ind w:firstLine="567"/>
        <w:jc w:val="center"/>
        <w:rPr>
          <w:rFonts w:ascii="Arial" w:hAnsi="Arial" w:cs="KFGQPC Uthman Taha Naskh"/>
          <w:b/>
          <w:bCs/>
          <w:sz w:val="96"/>
          <w:szCs w:val="96"/>
          <w:rtl/>
        </w:rPr>
      </w:pPr>
      <w:r w:rsidRPr="00B71CED">
        <w:rPr>
          <w:rFonts w:ascii="Arial" w:hAnsi="Arial" w:cs="KFGQPC Uthman Taha Naskh"/>
          <w:b/>
          <w:bCs/>
          <w:sz w:val="96"/>
          <w:szCs w:val="96"/>
          <w:rtl/>
        </w:rPr>
        <w:t xml:space="preserve">الوحدة الثالثة عشر </w:t>
      </w:r>
    </w:p>
    <w:p w:rsidR="001E4085" w:rsidRPr="00B71CED" w:rsidRDefault="001E4085" w:rsidP="00A41FEF">
      <w:pPr>
        <w:spacing w:before="100" w:beforeAutospacing="1" w:after="100" w:afterAutospacing="1"/>
        <w:ind w:firstLine="567"/>
        <w:jc w:val="center"/>
        <w:rPr>
          <w:rFonts w:cs="KFGQPC Uthman Taha Naskh"/>
          <w:sz w:val="32"/>
          <w:szCs w:val="32"/>
          <w:rtl/>
        </w:rPr>
      </w:pPr>
      <w:r w:rsidRPr="00B71CED">
        <w:rPr>
          <w:rFonts w:ascii="Arial" w:hAnsi="Arial" w:cs="KFGQPC Uthman Taha Naskh"/>
          <w:b/>
          <w:bCs/>
          <w:sz w:val="96"/>
          <w:szCs w:val="96"/>
          <w:rtl/>
        </w:rPr>
        <w:t>السنة والبدعة</w:t>
      </w:r>
    </w:p>
    <w:p w:rsidR="001E4085" w:rsidRDefault="001E4085" w:rsidP="00A41FEF">
      <w:pPr>
        <w:spacing w:before="100" w:beforeAutospacing="1" w:after="100" w:afterAutospacing="1"/>
        <w:ind w:firstLine="567"/>
        <w:jc w:val="center"/>
        <w:rPr>
          <w:sz w:val="32"/>
          <w:szCs w:val="32"/>
          <w:rtl/>
        </w:rPr>
      </w:pPr>
    </w:p>
    <w:p w:rsidR="001E4085" w:rsidRDefault="001E4085" w:rsidP="00A41FEF">
      <w:pPr>
        <w:spacing w:before="100" w:beforeAutospacing="1" w:after="100" w:afterAutospacing="1"/>
        <w:ind w:firstLine="567"/>
        <w:jc w:val="center"/>
        <w:rPr>
          <w:sz w:val="32"/>
          <w:szCs w:val="32"/>
          <w:rtl/>
        </w:rPr>
      </w:pPr>
    </w:p>
    <w:p w:rsidR="001E4085" w:rsidRDefault="001E4085" w:rsidP="00A41FEF">
      <w:pPr>
        <w:spacing w:before="100" w:beforeAutospacing="1" w:after="100" w:afterAutospacing="1"/>
        <w:ind w:firstLine="567"/>
        <w:jc w:val="center"/>
        <w:rPr>
          <w:sz w:val="32"/>
          <w:szCs w:val="32"/>
          <w:rtl/>
        </w:rPr>
      </w:pPr>
    </w:p>
    <w:p w:rsidR="001E4085" w:rsidRDefault="001E4085" w:rsidP="00A41FEF">
      <w:pPr>
        <w:spacing w:before="100" w:beforeAutospacing="1" w:after="100" w:afterAutospacing="1"/>
        <w:ind w:firstLine="567"/>
        <w:jc w:val="center"/>
        <w:rPr>
          <w:sz w:val="32"/>
          <w:szCs w:val="32"/>
          <w:rtl/>
        </w:rPr>
      </w:pPr>
    </w:p>
    <w:p w:rsidR="001E4085" w:rsidRDefault="001E4085" w:rsidP="00A41FEF">
      <w:pPr>
        <w:spacing w:before="100" w:beforeAutospacing="1" w:after="100" w:afterAutospacing="1"/>
        <w:ind w:firstLine="567"/>
        <w:jc w:val="center"/>
        <w:rPr>
          <w:sz w:val="32"/>
          <w:szCs w:val="32"/>
          <w:rtl/>
        </w:rPr>
      </w:pPr>
    </w:p>
    <w:p w:rsidR="001E4085" w:rsidRDefault="001E4085" w:rsidP="00A41FEF">
      <w:pPr>
        <w:spacing w:before="100" w:beforeAutospacing="1" w:after="100" w:afterAutospacing="1"/>
        <w:ind w:firstLine="567"/>
        <w:jc w:val="center"/>
        <w:rPr>
          <w:sz w:val="32"/>
          <w:szCs w:val="32"/>
          <w:rtl/>
        </w:rPr>
      </w:pPr>
    </w:p>
    <w:p w:rsidR="001E4085" w:rsidRDefault="001E4085" w:rsidP="00A41FEF">
      <w:pPr>
        <w:spacing w:before="100" w:beforeAutospacing="1" w:after="100" w:afterAutospacing="1"/>
        <w:ind w:firstLine="567"/>
        <w:jc w:val="center"/>
        <w:rPr>
          <w:sz w:val="32"/>
          <w:szCs w:val="32"/>
          <w:rtl/>
        </w:rPr>
      </w:pPr>
    </w:p>
    <w:p w:rsidR="001E4085" w:rsidRDefault="001E4085" w:rsidP="00A41FEF">
      <w:pPr>
        <w:spacing w:before="100" w:beforeAutospacing="1" w:after="100" w:afterAutospacing="1"/>
        <w:ind w:firstLine="567"/>
        <w:jc w:val="center"/>
        <w:rPr>
          <w:sz w:val="32"/>
          <w:szCs w:val="32"/>
          <w:rtl/>
        </w:rPr>
      </w:pPr>
    </w:p>
    <w:p w:rsidR="001E4085" w:rsidRPr="00D85427" w:rsidRDefault="001E4085" w:rsidP="00AA7963">
      <w:pPr>
        <w:pStyle w:val="ListParagraph"/>
        <w:ind w:left="600"/>
        <w:rPr>
          <w:rFonts w:cs="Traditional Arabic"/>
          <w:sz w:val="28"/>
          <w:szCs w:val="28"/>
          <w:rtl/>
        </w:rPr>
      </w:pPr>
      <w:r>
        <w:rPr>
          <w:rFonts w:cs="mohammad bold art 1" w:hint="cs"/>
          <w:color w:val="0000FF"/>
          <w:sz w:val="28"/>
          <w:szCs w:val="28"/>
          <w:rtl/>
        </w:rPr>
        <w:t>أهداف</w:t>
      </w:r>
      <w:r w:rsidRPr="00A67B44">
        <w:rPr>
          <w:rFonts w:cs="mohammad bold art 1"/>
          <w:color w:val="0000FF"/>
          <w:sz w:val="28"/>
          <w:szCs w:val="28"/>
          <w:rtl/>
        </w:rPr>
        <w:t xml:space="preserve"> </w:t>
      </w:r>
      <w:r w:rsidRPr="00A67B44">
        <w:rPr>
          <w:rFonts w:cs="mohammad bold art 1" w:hint="cs"/>
          <w:color w:val="0000FF"/>
          <w:sz w:val="28"/>
          <w:szCs w:val="28"/>
          <w:rtl/>
        </w:rPr>
        <w:t>الوحدة</w:t>
      </w:r>
      <w:r w:rsidRPr="00366598">
        <w:rPr>
          <w:rFonts w:cs="mohammad bold art 1"/>
          <w:sz w:val="28"/>
          <w:szCs w:val="28"/>
          <w:rtl/>
        </w:rPr>
        <w:t xml:space="preserve"> :</w:t>
      </w:r>
      <w:r w:rsidRPr="00D85427">
        <w:rPr>
          <w:rFonts w:cs="AL-Mateen"/>
          <w:sz w:val="28"/>
          <w:szCs w:val="28"/>
          <w:rtl/>
        </w:rPr>
        <w:t xml:space="preserve"> </w:t>
      </w:r>
      <w:r w:rsidRPr="00D85427">
        <w:rPr>
          <w:rFonts w:cs="Traditional Arabic" w:hint="cs"/>
          <w:sz w:val="28"/>
          <w:szCs w:val="28"/>
          <w:rtl/>
        </w:rPr>
        <w:t>يتوقع</w:t>
      </w:r>
      <w:r w:rsidRPr="00D85427">
        <w:rPr>
          <w:rFonts w:cs="Traditional Arabic"/>
          <w:sz w:val="28"/>
          <w:szCs w:val="28"/>
          <w:rtl/>
        </w:rPr>
        <w:t xml:space="preserve"> </w:t>
      </w:r>
      <w:r w:rsidRPr="00D85427">
        <w:rPr>
          <w:rFonts w:cs="Traditional Arabic" w:hint="cs"/>
          <w:sz w:val="28"/>
          <w:szCs w:val="28"/>
          <w:rtl/>
        </w:rPr>
        <w:t>من</w:t>
      </w:r>
      <w:r w:rsidRPr="00D85427">
        <w:rPr>
          <w:rFonts w:cs="Traditional Arabic"/>
          <w:sz w:val="28"/>
          <w:szCs w:val="28"/>
          <w:rtl/>
        </w:rPr>
        <w:t xml:space="preserve"> </w:t>
      </w:r>
      <w:r w:rsidRPr="00D85427">
        <w:rPr>
          <w:rFonts w:cs="Traditional Arabic" w:hint="cs"/>
          <w:sz w:val="28"/>
          <w:szCs w:val="28"/>
          <w:rtl/>
        </w:rPr>
        <w:t>المتعلم</w:t>
      </w:r>
      <w:r w:rsidRPr="00D85427">
        <w:rPr>
          <w:rFonts w:cs="Traditional Arabic"/>
          <w:sz w:val="28"/>
          <w:szCs w:val="28"/>
          <w:rtl/>
        </w:rPr>
        <w:t xml:space="preserve"> </w:t>
      </w:r>
      <w:r w:rsidRPr="00D85427">
        <w:rPr>
          <w:rFonts w:cs="Traditional Arabic" w:hint="cs"/>
          <w:sz w:val="28"/>
          <w:szCs w:val="28"/>
          <w:rtl/>
        </w:rPr>
        <w:t>بعد</w:t>
      </w:r>
      <w:r w:rsidRPr="00D85427">
        <w:rPr>
          <w:rFonts w:cs="Traditional Arabic"/>
          <w:sz w:val="28"/>
          <w:szCs w:val="28"/>
          <w:rtl/>
        </w:rPr>
        <w:t xml:space="preserve"> </w:t>
      </w:r>
      <w:r w:rsidRPr="00D85427">
        <w:rPr>
          <w:rFonts w:cs="Traditional Arabic" w:hint="cs"/>
          <w:sz w:val="28"/>
          <w:szCs w:val="28"/>
          <w:rtl/>
        </w:rPr>
        <w:t>دراسته</w:t>
      </w:r>
      <w:r w:rsidRPr="00D85427">
        <w:rPr>
          <w:rFonts w:cs="Traditional Arabic"/>
          <w:sz w:val="28"/>
          <w:szCs w:val="28"/>
          <w:rtl/>
        </w:rPr>
        <w:t xml:space="preserve"> </w:t>
      </w:r>
      <w:r w:rsidRPr="00D85427">
        <w:rPr>
          <w:rFonts w:cs="Traditional Arabic" w:hint="cs"/>
          <w:sz w:val="28"/>
          <w:szCs w:val="28"/>
          <w:rtl/>
        </w:rPr>
        <w:t>لهذه</w:t>
      </w:r>
      <w:r w:rsidRPr="00D85427">
        <w:rPr>
          <w:rFonts w:cs="Traditional Arabic"/>
          <w:sz w:val="28"/>
          <w:szCs w:val="28"/>
          <w:rtl/>
        </w:rPr>
        <w:t xml:space="preserve"> </w:t>
      </w:r>
      <w:r w:rsidRPr="00D85427">
        <w:rPr>
          <w:rFonts w:cs="Traditional Arabic" w:hint="cs"/>
          <w:sz w:val="28"/>
          <w:szCs w:val="28"/>
          <w:rtl/>
        </w:rPr>
        <w:t>الوحدة</w:t>
      </w:r>
      <w:r w:rsidRPr="00D85427">
        <w:rPr>
          <w:rFonts w:cs="Traditional Arabic"/>
          <w:sz w:val="28"/>
          <w:szCs w:val="28"/>
          <w:rtl/>
        </w:rPr>
        <w:t xml:space="preserve"> </w:t>
      </w:r>
      <w:r w:rsidRPr="00D85427">
        <w:rPr>
          <w:rFonts w:cs="Traditional Arabic" w:hint="cs"/>
          <w:sz w:val="28"/>
          <w:szCs w:val="28"/>
          <w:rtl/>
        </w:rPr>
        <w:t>أن</w:t>
      </w:r>
      <w:r>
        <w:rPr>
          <w:rFonts w:cs="Traditional Arabic"/>
          <w:sz w:val="28"/>
          <w:szCs w:val="28"/>
          <w:rtl/>
        </w:rPr>
        <w:t>:</w:t>
      </w:r>
    </w:p>
    <w:p w:rsidR="001E4085" w:rsidRDefault="001E4085" w:rsidP="00225235">
      <w:pPr>
        <w:numPr>
          <w:ilvl w:val="0"/>
          <w:numId w:val="21"/>
        </w:numPr>
        <w:tabs>
          <w:tab w:val="left" w:pos="572"/>
        </w:tabs>
        <w:spacing w:after="0" w:line="240" w:lineRule="auto"/>
        <w:rPr>
          <w:rFonts w:cs="Traditional Arabic"/>
          <w:color w:val="000000"/>
          <w:sz w:val="28"/>
          <w:szCs w:val="28"/>
        </w:rPr>
      </w:pPr>
      <w:r>
        <w:rPr>
          <w:rFonts w:cs="Traditional Arabic" w:hint="cs"/>
          <w:color w:val="000000"/>
          <w:sz w:val="28"/>
          <w:szCs w:val="28"/>
          <w:rtl/>
        </w:rPr>
        <w:t>يبين</w:t>
      </w:r>
      <w:r>
        <w:rPr>
          <w:rFonts w:cs="Traditional Arabic"/>
          <w:color w:val="000000"/>
          <w:sz w:val="28"/>
          <w:szCs w:val="28"/>
          <w:rtl/>
        </w:rPr>
        <w:t xml:space="preserve"> </w:t>
      </w:r>
      <w:r>
        <w:rPr>
          <w:rFonts w:cs="Traditional Arabic" w:hint="cs"/>
          <w:color w:val="000000"/>
          <w:sz w:val="28"/>
          <w:szCs w:val="28"/>
          <w:rtl/>
        </w:rPr>
        <w:t>حكم</w:t>
      </w:r>
      <w:r>
        <w:rPr>
          <w:rFonts w:cs="Traditional Arabic"/>
          <w:color w:val="000000"/>
          <w:sz w:val="28"/>
          <w:szCs w:val="28"/>
          <w:rtl/>
        </w:rPr>
        <w:t xml:space="preserve"> </w:t>
      </w:r>
      <w:r>
        <w:rPr>
          <w:rFonts w:cs="Traditional Arabic" w:hint="cs"/>
          <w:color w:val="000000"/>
          <w:sz w:val="28"/>
          <w:szCs w:val="28"/>
          <w:rtl/>
        </w:rPr>
        <w:t>التمسك</w:t>
      </w:r>
      <w:r>
        <w:rPr>
          <w:rFonts w:cs="Traditional Arabic"/>
          <w:color w:val="000000"/>
          <w:sz w:val="28"/>
          <w:szCs w:val="28"/>
          <w:rtl/>
        </w:rPr>
        <w:t xml:space="preserve"> </w:t>
      </w:r>
      <w:r>
        <w:rPr>
          <w:rFonts w:cs="Traditional Arabic" w:hint="cs"/>
          <w:color w:val="000000"/>
          <w:sz w:val="28"/>
          <w:szCs w:val="28"/>
          <w:rtl/>
        </w:rPr>
        <w:t>بالسنة</w:t>
      </w:r>
      <w:r>
        <w:rPr>
          <w:rFonts w:cs="Traditional Arabic"/>
          <w:color w:val="000000"/>
          <w:sz w:val="28"/>
          <w:szCs w:val="28"/>
          <w:rtl/>
        </w:rPr>
        <w:t>.</w:t>
      </w:r>
    </w:p>
    <w:p w:rsidR="001E4085" w:rsidRPr="00A30197" w:rsidRDefault="001E4085" w:rsidP="00225235">
      <w:pPr>
        <w:numPr>
          <w:ilvl w:val="0"/>
          <w:numId w:val="21"/>
        </w:numPr>
        <w:tabs>
          <w:tab w:val="left" w:pos="572"/>
        </w:tabs>
        <w:spacing w:after="0" w:line="240" w:lineRule="auto"/>
        <w:rPr>
          <w:rFonts w:cs="Traditional Arabic"/>
          <w:color w:val="000000"/>
          <w:sz w:val="28"/>
          <w:szCs w:val="28"/>
        </w:rPr>
      </w:pPr>
      <w:r w:rsidRPr="00A30197">
        <w:rPr>
          <w:rFonts w:cs="Traditional Arabic" w:hint="cs"/>
          <w:color w:val="000000"/>
          <w:sz w:val="28"/>
          <w:szCs w:val="28"/>
          <w:rtl/>
        </w:rPr>
        <w:t>يوضح</w:t>
      </w:r>
      <w:r w:rsidRPr="00A30197">
        <w:rPr>
          <w:rFonts w:cs="Traditional Arabic"/>
          <w:color w:val="000000"/>
          <w:sz w:val="28"/>
          <w:szCs w:val="28"/>
          <w:rtl/>
        </w:rPr>
        <w:t xml:space="preserve"> </w:t>
      </w:r>
      <w:r w:rsidRPr="00A30197">
        <w:rPr>
          <w:rFonts w:cs="Traditional Arabic" w:hint="cs"/>
          <w:color w:val="000000"/>
          <w:sz w:val="28"/>
          <w:szCs w:val="28"/>
          <w:rtl/>
        </w:rPr>
        <w:t>مفهوم</w:t>
      </w:r>
      <w:r w:rsidRPr="00A30197">
        <w:rPr>
          <w:rFonts w:cs="Traditional Arabic"/>
          <w:color w:val="000000"/>
          <w:sz w:val="28"/>
          <w:szCs w:val="28"/>
          <w:rtl/>
        </w:rPr>
        <w:t xml:space="preserve"> </w:t>
      </w:r>
      <w:r>
        <w:rPr>
          <w:rFonts w:cs="Traditional Arabic" w:hint="cs"/>
          <w:color w:val="000000"/>
          <w:sz w:val="28"/>
          <w:szCs w:val="28"/>
          <w:rtl/>
        </w:rPr>
        <w:t>الافتراق</w:t>
      </w:r>
      <w:r>
        <w:rPr>
          <w:rFonts w:cs="Traditional Arabic"/>
          <w:color w:val="000000"/>
          <w:sz w:val="28"/>
          <w:szCs w:val="28"/>
          <w:rtl/>
        </w:rPr>
        <w:t xml:space="preserve"> </w:t>
      </w:r>
      <w:r>
        <w:rPr>
          <w:rFonts w:cs="Traditional Arabic" w:hint="cs"/>
          <w:color w:val="000000"/>
          <w:sz w:val="28"/>
          <w:szCs w:val="28"/>
          <w:rtl/>
        </w:rPr>
        <w:t>ويبين</w:t>
      </w:r>
      <w:r>
        <w:rPr>
          <w:rFonts w:cs="Traditional Arabic"/>
          <w:color w:val="000000"/>
          <w:sz w:val="28"/>
          <w:szCs w:val="28"/>
          <w:rtl/>
        </w:rPr>
        <w:t xml:space="preserve"> </w:t>
      </w:r>
      <w:r>
        <w:rPr>
          <w:rFonts w:cs="Traditional Arabic" w:hint="cs"/>
          <w:color w:val="000000"/>
          <w:sz w:val="28"/>
          <w:szCs w:val="28"/>
          <w:rtl/>
        </w:rPr>
        <w:t>أسبابه</w:t>
      </w:r>
      <w:r>
        <w:rPr>
          <w:rFonts w:cs="Traditional Arabic"/>
          <w:color w:val="000000"/>
          <w:sz w:val="28"/>
          <w:szCs w:val="28"/>
          <w:rtl/>
        </w:rPr>
        <w:t>.</w:t>
      </w:r>
      <w:r w:rsidRPr="00A30197">
        <w:rPr>
          <w:rFonts w:cs="Traditional Arabic"/>
          <w:color w:val="000000"/>
          <w:sz w:val="28"/>
          <w:szCs w:val="28"/>
          <w:rtl/>
        </w:rPr>
        <w:t xml:space="preserve"> </w:t>
      </w:r>
    </w:p>
    <w:p w:rsidR="001E4085" w:rsidRPr="00DA7000" w:rsidRDefault="001E4085" w:rsidP="00225235">
      <w:pPr>
        <w:numPr>
          <w:ilvl w:val="0"/>
          <w:numId w:val="21"/>
        </w:numPr>
        <w:spacing w:after="0" w:line="240" w:lineRule="auto"/>
        <w:jc w:val="lowKashida"/>
        <w:rPr>
          <w:rFonts w:cs="Traditional Arabic"/>
          <w:sz w:val="28"/>
          <w:szCs w:val="28"/>
        </w:rPr>
      </w:pPr>
      <w:r>
        <w:rPr>
          <w:rFonts w:cs="Traditional Arabic" w:hint="cs"/>
          <w:color w:val="000000"/>
          <w:sz w:val="28"/>
          <w:szCs w:val="28"/>
          <w:rtl/>
        </w:rPr>
        <w:t>يبين</w:t>
      </w:r>
      <w:r>
        <w:rPr>
          <w:rFonts w:cs="Traditional Arabic"/>
          <w:color w:val="000000"/>
          <w:sz w:val="28"/>
          <w:szCs w:val="28"/>
          <w:rtl/>
        </w:rPr>
        <w:t xml:space="preserve"> </w:t>
      </w:r>
      <w:r>
        <w:rPr>
          <w:rFonts w:cs="Traditional Arabic" w:hint="cs"/>
          <w:color w:val="000000"/>
          <w:sz w:val="28"/>
          <w:szCs w:val="28"/>
          <w:rtl/>
        </w:rPr>
        <w:t>الخصائص</w:t>
      </w:r>
      <w:r>
        <w:rPr>
          <w:rFonts w:cs="Traditional Arabic"/>
          <w:color w:val="000000"/>
          <w:sz w:val="28"/>
          <w:szCs w:val="28"/>
          <w:rtl/>
        </w:rPr>
        <w:t xml:space="preserve"> </w:t>
      </w:r>
      <w:r>
        <w:rPr>
          <w:rFonts w:cs="Traditional Arabic" w:hint="cs"/>
          <w:color w:val="000000"/>
          <w:sz w:val="28"/>
          <w:szCs w:val="28"/>
          <w:rtl/>
        </w:rPr>
        <w:t>الأخلاقية</w:t>
      </w:r>
      <w:r>
        <w:rPr>
          <w:rFonts w:cs="Traditional Arabic"/>
          <w:color w:val="000000"/>
          <w:sz w:val="28"/>
          <w:szCs w:val="28"/>
          <w:rtl/>
        </w:rPr>
        <w:t xml:space="preserve"> </w:t>
      </w:r>
      <w:r>
        <w:rPr>
          <w:rFonts w:cs="Traditional Arabic" w:hint="cs"/>
          <w:color w:val="000000"/>
          <w:sz w:val="28"/>
          <w:szCs w:val="28"/>
          <w:rtl/>
        </w:rPr>
        <w:t>لأهل</w:t>
      </w:r>
      <w:r>
        <w:rPr>
          <w:rFonts w:cs="Traditional Arabic"/>
          <w:color w:val="000000"/>
          <w:sz w:val="28"/>
          <w:szCs w:val="28"/>
          <w:rtl/>
        </w:rPr>
        <w:t xml:space="preserve"> </w:t>
      </w:r>
      <w:r>
        <w:rPr>
          <w:rFonts w:cs="Traditional Arabic" w:hint="cs"/>
          <w:color w:val="000000"/>
          <w:sz w:val="28"/>
          <w:szCs w:val="28"/>
          <w:rtl/>
        </w:rPr>
        <w:t>السنة</w:t>
      </w:r>
      <w:r>
        <w:rPr>
          <w:rFonts w:cs="Traditional Arabic"/>
          <w:color w:val="000000"/>
          <w:sz w:val="28"/>
          <w:szCs w:val="28"/>
          <w:rtl/>
        </w:rPr>
        <w:t xml:space="preserve"> </w:t>
      </w:r>
      <w:r>
        <w:rPr>
          <w:rFonts w:cs="Traditional Arabic" w:hint="cs"/>
          <w:color w:val="000000"/>
          <w:sz w:val="28"/>
          <w:szCs w:val="28"/>
          <w:rtl/>
        </w:rPr>
        <w:t>والجماعة</w:t>
      </w:r>
      <w:r>
        <w:rPr>
          <w:rFonts w:cs="Traditional Arabic"/>
          <w:color w:val="000000"/>
          <w:sz w:val="28"/>
          <w:szCs w:val="28"/>
          <w:rtl/>
        </w:rPr>
        <w:t>.</w:t>
      </w:r>
    </w:p>
    <w:p w:rsidR="001E4085" w:rsidRPr="00F5601A" w:rsidRDefault="001E4085" w:rsidP="00225235">
      <w:pPr>
        <w:numPr>
          <w:ilvl w:val="0"/>
          <w:numId w:val="21"/>
        </w:numPr>
        <w:spacing w:after="0" w:line="240" w:lineRule="auto"/>
        <w:jc w:val="lowKashida"/>
        <w:rPr>
          <w:rFonts w:cs="Traditional Arabic"/>
          <w:sz w:val="28"/>
          <w:szCs w:val="28"/>
          <w:rtl/>
        </w:rPr>
      </w:pPr>
      <w:r w:rsidRPr="00F5601A">
        <w:rPr>
          <w:rFonts w:cs="Traditional Arabic" w:hint="cs"/>
          <w:sz w:val="28"/>
          <w:szCs w:val="28"/>
          <w:rtl/>
        </w:rPr>
        <w:t>يبين</w:t>
      </w:r>
      <w:r w:rsidRPr="00F5601A">
        <w:rPr>
          <w:rFonts w:cs="Traditional Arabic"/>
          <w:sz w:val="28"/>
          <w:szCs w:val="28"/>
          <w:rtl/>
        </w:rPr>
        <w:t xml:space="preserve"> </w:t>
      </w:r>
      <w:r w:rsidRPr="00F5601A">
        <w:rPr>
          <w:rFonts w:cs="Traditional Arabic" w:hint="cs"/>
          <w:sz w:val="28"/>
          <w:szCs w:val="28"/>
          <w:rtl/>
        </w:rPr>
        <w:t>مفهوم</w:t>
      </w:r>
      <w:r w:rsidRPr="00F5601A">
        <w:rPr>
          <w:rFonts w:cs="Traditional Arabic"/>
          <w:sz w:val="28"/>
          <w:szCs w:val="28"/>
          <w:rtl/>
        </w:rPr>
        <w:t xml:space="preserve"> </w:t>
      </w:r>
      <w:r w:rsidRPr="00F5601A">
        <w:rPr>
          <w:rFonts w:cs="Traditional Arabic" w:hint="cs"/>
          <w:sz w:val="28"/>
          <w:szCs w:val="28"/>
          <w:rtl/>
        </w:rPr>
        <w:t>البدعة</w:t>
      </w:r>
      <w:r>
        <w:rPr>
          <w:rFonts w:cs="Traditional Arabic"/>
          <w:sz w:val="28"/>
          <w:szCs w:val="28"/>
          <w:rtl/>
        </w:rPr>
        <w:t>.</w:t>
      </w:r>
    </w:p>
    <w:p w:rsidR="001E4085" w:rsidRPr="00F5601A" w:rsidRDefault="001E4085" w:rsidP="00225235">
      <w:pPr>
        <w:numPr>
          <w:ilvl w:val="0"/>
          <w:numId w:val="21"/>
        </w:numPr>
        <w:spacing w:after="0" w:line="240" w:lineRule="auto"/>
        <w:jc w:val="lowKashida"/>
        <w:rPr>
          <w:rFonts w:cs="Traditional Arabic"/>
          <w:sz w:val="28"/>
          <w:szCs w:val="28"/>
          <w:rtl/>
        </w:rPr>
      </w:pPr>
      <w:r w:rsidRPr="00F5601A">
        <w:rPr>
          <w:rFonts w:cs="Traditional Arabic" w:hint="cs"/>
          <w:sz w:val="28"/>
          <w:szCs w:val="28"/>
          <w:rtl/>
        </w:rPr>
        <w:t>يحذر</w:t>
      </w:r>
      <w:r w:rsidRPr="00F5601A">
        <w:rPr>
          <w:rFonts w:cs="Traditional Arabic"/>
          <w:sz w:val="28"/>
          <w:szCs w:val="28"/>
          <w:rtl/>
        </w:rPr>
        <w:t xml:space="preserve"> </w:t>
      </w:r>
      <w:r w:rsidRPr="00F5601A">
        <w:rPr>
          <w:rFonts w:cs="Traditional Arabic" w:hint="cs"/>
          <w:sz w:val="28"/>
          <w:szCs w:val="28"/>
          <w:rtl/>
        </w:rPr>
        <w:t>من</w:t>
      </w:r>
      <w:r w:rsidRPr="00F5601A">
        <w:rPr>
          <w:rFonts w:cs="Traditional Arabic"/>
          <w:sz w:val="28"/>
          <w:szCs w:val="28"/>
          <w:rtl/>
        </w:rPr>
        <w:t xml:space="preserve"> </w:t>
      </w:r>
      <w:r w:rsidRPr="00F5601A">
        <w:rPr>
          <w:rFonts w:cs="Traditional Arabic" w:hint="cs"/>
          <w:sz w:val="28"/>
          <w:szCs w:val="28"/>
          <w:rtl/>
        </w:rPr>
        <w:t>البدع</w:t>
      </w:r>
      <w:r w:rsidRPr="00F5601A">
        <w:rPr>
          <w:rFonts w:cs="Traditional Arabic"/>
          <w:sz w:val="28"/>
          <w:szCs w:val="28"/>
          <w:rtl/>
        </w:rPr>
        <w:t xml:space="preserve"> </w:t>
      </w:r>
      <w:r w:rsidRPr="00F5601A">
        <w:rPr>
          <w:rFonts w:cs="Traditional Arabic" w:hint="cs"/>
          <w:sz w:val="28"/>
          <w:szCs w:val="28"/>
          <w:rtl/>
        </w:rPr>
        <w:t>القولية</w:t>
      </w:r>
      <w:r w:rsidRPr="00F5601A">
        <w:rPr>
          <w:rFonts w:cs="Traditional Arabic"/>
          <w:sz w:val="28"/>
          <w:szCs w:val="28"/>
          <w:rtl/>
        </w:rPr>
        <w:t xml:space="preserve"> </w:t>
      </w:r>
      <w:r w:rsidRPr="00F5601A">
        <w:rPr>
          <w:rFonts w:cs="Traditional Arabic" w:hint="cs"/>
          <w:sz w:val="28"/>
          <w:szCs w:val="28"/>
          <w:rtl/>
        </w:rPr>
        <w:t>والعملية</w:t>
      </w:r>
      <w:r w:rsidRPr="00F5601A">
        <w:rPr>
          <w:rFonts w:cs="Traditional Arabic"/>
          <w:sz w:val="28"/>
          <w:szCs w:val="28"/>
          <w:rtl/>
        </w:rPr>
        <w:t xml:space="preserve"> </w:t>
      </w:r>
      <w:r>
        <w:rPr>
          <w:rFonts w:cs="Traditional Arabic"/>
          <w:sz w:val="28"/>
          <w:szCs w:val="28"/>
          <w:rtl/>
        </w:rPr>
        <w:t>.</w:t>
      </w:r>
    </w:p>
    <w:p w:rsidR="001E4085" w:rsidRDefault="001E4085" w:rsidP="00225235">
      <w:pPr>
        <w:numPr>
          <w:ilvl w:val="0"/>
          <w:numId w:val="21"/>
        </w:numPr>
        <w:spacing w:after="0" w:line="240" w:lineRule="auto"/>
        <w:jc w:val="lowKashida"/>
        <w:rPr>
          <w:rFonts w:cs="Traditional Arabic"/>
          <w:sz w:val="28"/>
          <w:szCs w:val="28"/>
          <w:rtl/>
        </w:rPr>
      </w:pPr>
      <w:r w:rsidRPr="00F5601A">
        <w:rPr>
          <w:rFonts w:cs="Traditional Arabic" w:hint="cs"/>
          <w:sz w:val="28"/>
          <w:szCs w:val="28"/>
          <w:rtl/>
        </w:rPr>
        <w:t>يحلل</w:t>
      </w:r>
      <w:r w:rsidRPr="00F5601A">
        <w:rPr>
          <w:rFonts w:cs="Traditional Arabic"/>
          <w:sz w:val="28"/>
          <w:szCs w:val="28"/>
          <w:rtl/>
        </w:rPr>
        <w:t xml:space="preserve"> </w:t>
      </w:r>
      <w:r w:rsidRPr="00F5601A">
        <w:rPr>
          <w:rFonts w:cs="Traditional Arabic" w:hint="cs"/>
          <w:sz w:val="28"/>
          <w:szCs w:val="28"/>
          <w:rtl/>
        </w:rPr>
        <w:t>منهج</w:t>
      </w:r>
      <w:r w:rsidRPr="00F5601A">
        <w:rPr>
          <w:rFonts w:cs="Traditional Arabic"/>
          <w:sz w:val="28"/>
          <w:szCs w:val="28"/>
          <w:rtl/>
        </w:rPr>
        <w:t xml:space="preserve"> </w:t>
      </w:r>
      <w:r w:rsidRPr="00F5601A">
        <w:rPr>
          <w:rFonts w:cs="Traditional Arabic" w:hint="cs"/>
          <w:sz w:val="28"/>
          <w:szCs w:val="28"/>
          <w:rtl/>
        </w:rPr>
        <w:t>السلف</w:t>
      </w:r>
      <w:r w:rsidRPr="00F5601A">
        <w:rPr>
          <w:rFonts w:cs="Traditional Arabic"/>
          <w:sz w:val="28"/>
          <w:szCs w:val="28"/>
          <w:rtl/>
        </w:rPr>
        <w:t xml:space="preserve"> </w:t>
      </w:r>
      <w:r w:rsidRPr="00F5601A">
        <w:rPr>
          <w:rFonts w:cs="Traditional Arabic" w:hint="cs"/>
          <w:sz w:val="28"/>
          <w:szCs w:val="28"/>
          <w:rtl/>
        </w:rPr>
        <w:t>الصالح</w:t>
      </w:r>
      <w:r w:rsidRPr="00F5601A">
        <w:rPr>
          <w:rFonts w:cs="Traditional Arabic"/>
          <w:sz w:val="28"/>
          <w:szCs w:val="28"/>
          <w:rtl/>
        </w:rPr>
        <w:t xml:space="preserve">  </w:t>
      </w:r>
      <w:r w:rsidRPr="00F5601A">
        <w:rPr>
          <w:rFonts w:cs="Traditional Arabic" w:hint="cs"/>
          <w:sz w:val="28"/>
          <w:szCs w:val="28"/>
          <w:rtl/>
        </w:rPr>
        <w:t>في</w:t>
      </w:r>
      <w:r w:rsidRPr="00F5601A">
        <w:rPr>
          <w:rFonts w:cs="Traditional Arabic"/>
          <w:sz w:val="28"/>
          <w:szCs w:val="28"/>
          <w:rtl/>
        </w:rPr>
        <w:t xml:space="preserve"> </w:t>
      </w:r>
      <w:r w:rsidRPr="00F5601A">
        <w:rPr>
          <w:rFonts w:cs="Traditional Arabic" w:hint="cs"/>
          <w:sz w:val="28"/>
          <w:szCs w:val="28"/>
          <w:rtl/>
        </w:rPr>
        <w:t>التعامل</w:t>
      </w:r>
      <w:r w:rsidRPr="00F5601A">
        <w:rPr>
          <w:rFonts w:cs="Traditional Arabic"/>
          <w:sz w:val="28"/>
          <w:szCs w:val="28"/>
          <w:rtl/>
        </w:rPr>
        <w:t xml:space="preserve"> </w:t>
      </w:r>
      <w:r w:rsidRPr="00F5601A">
        <w:rPr>
          <w:rFonts w:cs="Traditional Arabic" w:hint="cs"/>
          <w:sz w:val="28"/>
          <w:szCs w:val="28"/>
          <w:rtl/>
        </w:rPr>
        <w:t>مع</w:t>
      </w:r>
      <w:r w:rsidRPr="00F5601A">
        <w:rPr>
          <w:rFonts w:cs="Traditional Arabic"/>
          <w:sz w:val="28"/>
          <w:szCs w:val="28"/>
          <w:rtl/>
        </w:rPr>
        <w:t xml:space="preserve"> </w:t>
      </w:r>
      <w:r w:rsidRPr="00F5601A">
        <w:rPr>
          <w:rFonts w:cs="Traditional Arabic" w:hint="cs"/>
          <w:sz w:val="28"/>
          <w:szCs w:val="28"/>
          <w:rtl/>
        </w:rPr>
        <w:t>أهل</w:t>
      </w:r>
      <w:r w:rsidRPr="00F5601A">
        <w:rPr>
          <w:rFonts w:cs="Traditional Arabic"/>
          <w:sz w:val="28"/>
          <w:szCs w:val="28"/>
          <w:rtl/>
        </w:rPr>
        <w:t xml:space="preserve"> </w:t>
      </w:r>
      <w:r w:rsidRPr="00F5601A">
        <w:rPr>
          <w:rFonts w:cs="Traditional Arabic" w:hint="cs"/>
          <w:sz w:val="28"/>
          <w:szCs w:val="28"/>
          <w:rtl/>
        </w:rPr>
        <w:t>البدع</w:t>
      </w:r>
      <w:r>
        <w:rPr>
          <w:rFonts w:cs="Traditional Arabic"/>
          <w:sz w:val="28"/>
          <w:szCs w:val="28"/>
          <w:rtl/>
        </w:rPr>
        <w:t>.</w:t>
      </w:r>
    </w:p>
    <w:p w:rsidR="001E4085" w:rsidRDefault="001E4085" w:rsidP="00225235">
      <w:pPr>
        <w:numPr>
          <w:ilvl w:val="0"/>
          <w:numId w:val="21"/>
        </w:numPr>
        <w:spacing w:after="0" w:line="240" w:lineRule="auto"/>
        <w:jc w:val="lowKashida"/>
        <w:rPr>
          <w:sz w:val="32"/>
          <w:szCs w:val="32"/>
          <w:rtl/>
        </w:rPr>
      </w:pPr>
      <w:r w:rsidRPr="00F5601A">
        <w:rPr>
          <w:rFonts w:cs="Traditional Arabic" w:hint="cs"/>
          <w:sz w:val="28"/>
          <w:szCs w:val="28"/>
          <w:rtl/>
        </w:rPr>
        <w:t>يوضح</w:t>
      </w:r>
      <w:r w:rsidRPr="00F5601A">
        <w:rPr>
          <w:rFonts w:cs="Traditional Arabic"/>
          <w:sz w:val="28"/>
          <w:szCs w:val="28"/>
          <w:rtl/>
        </w:rPr>
        <w:t xml:space="preserve"> </w:t>
      </w:r>
      <w:r w:rsidRPr="00F5601A">
        <w:rPr>
          <w:rFonts w:cs="Traditional Arabic" w:hint="cs"/>
          <w:sz w:val="28"/>
          <w:szCs w:val="28"/>
          <w:rtl/>
        </w:rPr>
        <w:t>الأصول</w:t>
      </w:r>
      <w:r w:rsidRPr="00F5601A">
        <w:rPr>
          <w:rFonts w:cs="Traditional Arabic"/>
          <w:sz w:val="28"/>
          <w:szCs w:val="28"/>
          <w:rtl/>
        </w:rPr>
        <w:t xml:space="preserve"> </w:t>
      </w:r>
      <w:r w:rsidRPr="00F5601A">
        <w:rPr>
          <w:rFonts w:cs="Traditional Arabic" w:hint="cs"/>
          <w:sz w:val="28"/>
          <w:szCs w:val="28"/>
          <w:rtl/>
        </w:rPr>
        <w:t>الجامعة</w:t>
      </w:r>
      <w:r w:rsidRPr="00F5601A">
        <w:rPr>
          <w:rFonts w:cs="Traditional Arabic"/>
          <w:sz w:val="28"/>
          <w:szCs w:val="28"/>
          <w:rtl/>
        </w:rPr>
        <w:t xml:space="preserve"> </w:t>
      </w:r>
      <w:r w:rsidRPr="00F5601A">
        <w:rPr>
          <w:rFonts w:cs="Traditional Arabic" w:hint="cs"/>
          <w:sz w:val="28"/>
          <w:szCs w:val="28"/>
          <w:rtl/>
        </w:rPr>
        <w:t>للابتداع</w:t>
      </w:r>
      <w:r>
        <w:rPr>
          <w:rFonts w:cs="Traditional Arabic"/>
          <w:sz w:val="28"/>
          <w:szCs w:val="28"/>
          <w:rtl/>
        </w:rPr>
        <w:t xml:space="preserve"> .</w:t>
      </w:r>
    </w:p>
    <w:p w:rsidR="001E4085" w:rsidRDefault="00B71CED" w:rsidP="00847A0C">
      <w:pPr>
        <w:spacing w:before="100" w:beforeAutospacing="1" w:after="100" w:afterAutospacing="1"/>
        <w:ind w:firstLine="567"/>
        <w:rPr>
          <w:sz w:val="32"/>
          <w:szCs w:val="32"/>
          <w:rtl/>
        </w:rPr>
      </w:pPr>
      <w:r>
        <w:rPr>
          <w:noProof/>
          <w:sz w:val="32"/>
          <w:szCs w:val="32"/>
        </w:rPr>
        <w:lastRenderedPageBreak/>
        <w:pict>
          <v:shape id="_x0000_i1028" type="#_x0000_t75" style="width:414.75pt;height:437.25pt;visibility:visible">
            <v:imagedata r:id="rId10" o:title="" cropleft="-19721f" cropright="-19620f"/>
            <o:lock v:ext="edit" aspectratio="f"/>
          </v:shape>
        </w:pict>
      </w:r>
      <w:r w:rsidR="001E4085">
        <w:rPr>
          <w:sz w:val="32"/>
          <w:szCs w:val="32"/>
          <w:rtl/>
        </w:rPr>
        <w:br w:type="textWrapping" w:clear="all"/>
      </w:r>
    </w:p>
    <w:p w:rsidR="001E4085" w:rsidRDefault="001E4085" w:rsidP="00A41FEF">
      <w:pPr>
        <w:spacing w:before="100" w:beforeAutospacing="1" w:after="100" w:afterAutospacing="1"/>
        <w:ind w:firstLine="567"/>
        <w:jc w:val="center"/>
        <w:rPr>
          <w:sz w:val="32"/>
          <w:szCs w:val="32"/>
          <w:rtl/>
        </w:rPr>
      </w:pPr>
    </w:p>
    <w:p w:rsidR="001E4085" w:rsidRPr="00B567D1" w:rsidRDefault="001E4085" w:rsidP="00B567D1">
      <w:pPr>
        <w:spacing w:before="100" w:beforeAutospacing="1" w:after="100" w:afterAutospacing="1"/>
        <w:ind w:firstLine="567"/>
        <w:rPr>
          <w:rFonts w:cs="Traditional Arabic"/>
          <w:b/>
          <w:bCs/>
          <w:color w:val="000000"/>
          <w:sz w:val="32"/>
          <w:szCs w:val="32"/>
          <w:rtl/>
        </w:rPr>
      </w:pPr>
      <w:r w:rsidRPr="00B567D1">
        <w:rPr>
          <w:rFonts w:cs="Traditional Arabic" w:hint="cs"/>
          <w:b/>
          <w:bCs/>
          <w:color w:val="000000"/>
          <w:sz w:val="32"/>
          <w:szCs w:val="32"/>
          <w:rtl/>
        </w:rPr>
        <w:t>مدخل</w:t>
      </w:r>
      <w:r>
        <w:rPr>
          <w:rFonts w:cs="Traditional Arabic"/>
          <w:b/>
          <w:bCs/>
          <w:color w:val="000000"/>
          <w:sz w:val="32"/>
          <w:szCs w:val="32"/>
          <w:rtl/>
        </w:rPr>
        <w:t>:</w:t>
      </w:r>
    </w:p>
    <w:p w:rsidR="001E4085" w:rsidRPr="00DB2E67" w:rsidRDefault="001E4085" w:rsidP="00B567D1">
      <w:pPr>
        <w:spacing w:before="100" w:beforeAutospacing="1" w:after="100" w:afterAutospacing="1"/>
        <w:ind w:firstLine="567"/>
        <w:rPr>
          <w:rFonts w:cs="Traditional Arabic"/>
          <w:color w:val="0000FF"/>
          <w:sz w:val="32"/>
          <w:szCs w:val="32"/>
          <w:rtl/>
          <w:lang w:eastAsia="ar-SA"/>
        </w:rPr>
      </w:pPr>
      <w:r w:rsidRPr="00DB2E67">
        <w:rPr>
          <w:rFonts w:cs="Traditional Arabic" w:hint="cs"/>
          <w:color w:val="0000FF"/>
          <w:sz w:val="32"/>
          <w:szCs w:val="32"/>
          <w:rtl/>
          <w:lang w:eastAsia="ar-SA"/>
        </w:rPr>
        <w:t>أرسل</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الله</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نبيه</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محمدا</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ليكون</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معلماً</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وهادياً</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للناس</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ومثالاً</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عملياً</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للنهج</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الصحيح</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ومن</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هنا</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وجب</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اتباعه</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والاقتداء</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به</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والاهتداء</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بهديه</w:t>
      </w:r>
      <w:r w:rsidRPr="00DB2E67">
        <w:rPr>
          <w:rFonts w:cs="Traditional Arabic"/>
          <w:color w:val="0000FF"/>
          <w:sz w:val="32"/>
          <w:szCs w:val="32"/>
          <w:rtl/>
          <w:lang w:eastAsia="ar-SA"/>
        </w:rPr>
        <w:t xml:space="preserve"> .</w:t>
      </w:r>
    </w:p>
    <w:p w:rsidR="001E4085" w:rsidRPr="00DB2E67" w:rsidRDefault="001E4085" w:rsidP="00B567D1">
      <w:pPr>
        <w:spacing w:before="100" w:beforeAutospacing="1" w:after="100" w:afterAutospacing="1"/>
        <w:ind w:firstLine="567"/>
        <w:rPr>
          <w:rFonts w:cs="Traditional Arabic"/>
          <w:color w:val="0000FF"/>
          <w:sz w:val="32"/>
          <w:szCs w:val="32"/>
          <w:rtl/>
          <w:lang w:eastAsia="ar-SA"/>
        </w:rPr>
      </w:pPr>
      <w:r w:rsidRPr="00DB2E67">
        <w:rPr>
          <w:rFonts w:cs="Traditional Arabic" w:hint="cs"/>
          <w:color w:val="0000FF"/>
          <w:sz w:val="32"/>
          <w:szCs w:val="32"/>
          <w:rtl/>
          <w:lang w:eastAsia="ar-SA"/>
        </w:rPr>
        <w:t>فمن</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اتبع</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هديه</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وسار</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على</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نهجه</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فهو</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من</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أهل</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سنته</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ومن</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خالف</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هديه</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ونهجه</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وأحدث</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فيه</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ما</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ليس</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منه</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فهو</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المبدع</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الحائد</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عن</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السنة</w:t>
      </w:r>
      <w:r w:rsidRPr="00DB2E67">
        <w:rPr>
          <w:rFonts w:cs="Traditional Arabic"/>
          <w:color w:val="0000FF"/>
          <w:sz w:val="32"/>
          <w:szCs w:val="32"/>
          <w:rtl/>
          <w:lang w:eastAsia="ar-SA"/>
        </w:rPr>
        <w:t>.</w:t>
      </w:r>
    </w:p>
    <w:p w:rsidR="001E4085" w:rsidRDefault="001E4085" w:rsidP="00D1122D">
      <w:pPr>
        <w:pStyle w:val="NormalWeb"/>
        <w:bidi/>
        <w:ind w:firstLine="567"/>
        <w:jc w:val="both"/>
        <w:rPr>
          <w:rFonts w:cs="Traditional Arabic"/>
          <w:b/>
          <w:bCs/>
          <w:sz w:val="32"/>
          <w:szCs w:val="32"/>
          <w:rtl/>
        </w:rPr>
      </w:pPr>
      <w:r w:rsidRPr="00473D1F">
        <w:rPr>
          <w:rFonts w:cs="Traditional Arabic" w:hint="cs"/>
          <w:b/>
          <w:bCs/>
          <w:sz w:val="32"/>
          <w:szCs w:val="32"/>
          <w:rtl/>
        </w:rPr>
        <w:lastRenderedPageBreak/>
        <w:t>وجوب</w:t>
      </w:r>
      <w:r w:rsidRPr="00473D1F">
        <w:rPr>
          <w:rFonts w:cs="Traditional Arabic"/>
          <w:b/>
          <w:bCs/>
          <w:sz w:val="32"/>
          <w:szCs w:val="32"/>
          <w:rtl/>
        </w:rPr>
        <w:t xml:space="preserve"> </w:t>
      </w:r>
      <w:r w:rsidRPr="00473D1F">
        <w:rPr>
          <w:rFonts w:cs="Traditional Arabic" w:hint="cs"/>
          <w:b/>
          <w:bCs/>
          <w:sz w:val="32"/>
          <w:szCs w:val="32"/>
          <w:rtl/>
        </w:rPr>
        <w:t>التمسك</w:t>
      </w:r>
      <w:r w:rsidRPr="00473D1F">
        <w:rPr>
          <w:rFonts w:cs="Traditional Arabic"/>
          <w:b/>
          <w:bCs/>
          <w:sz w:val="32"/>
          <w:szCs w:val="32"/>
          <w:rtl/>
        </w:rPr>
        <w:t xml:space="preserve"> </w:t>
      </w:r>
      <w:r w:rsidRPr="00473D1F">
        <w:rPr>
          <w:rFonts w:cs="Traditional Arabic" w:hint="cs"/>
          <w:b/>
          <w:bCs/>
          <w:sz w:val="32"/>
          <w:szCs w:val="32"/>
          <w:rtl/>
        </w:rPr>
        <w:t>بالسنة</w:t>
      </w:r>
      <w:r>
        <w:rPr>
          <w:rFonts w:cs="Traditional Arabic"/>
          <w:b/>
          <w:bCs/>
          <w:sz w:val="32"/>
          <w:szCs w:val="32"/>
          <w:rtl/>
        </w:rPr>
        <w:t>:</w:t>
      </w:r>
    </w:p>
    <w:p w:rsidR="001E4085" w:rsidRPr="00F43F87" w:rsidRDefault="001E4085" w:rsidP="00847A0C">
      <w:pPr>
        <w:spacing w:before="100" w:beforeAutospacing="1" w:after="100" w:afterAutospacing="1" w:line="240" w:lineRule="auto"/>
        <w:ind w:left="567" w:firstLine="567"/>
        <w:jc w:val="both"/>
        <w:rPr>
          <w:rFonts w:cs="Traditional Arabic"/>
          <w:sz w:val="32"/>
          <w:szCs w:val="32"/>
          <w:rtl/>
        </w:rPr>
      </w:pPr>
      <w:r w:rsidRPr="00E717F3">
        <w:rPr>
          <w:rFonts w:ascii="QCF_BSML" w:hAnsi="QCF_BSML" w:cs="QCF_BSML"/>
          <w:color w:val="000000"/>
          <w:sz w:val="29"/>
          <w:szCs w:val="29"/>
          <w:rtl/>
        </w:rPr>
        <w:t xml:space="preserve">ﭧ ﭨ ﭽ </w:t>
      </w:r>
      <w:r w:rsidRPr="00E717F3">
        <w:rPr>
          <w:rFonts w:ascii="QCF_P149" w:hAnsi="QCF_P149" w:cs="QCF_P149"/>
          <w:color w:val="000000"/>
          <w:sz w:val="29"/>
          <w:szCs w:val="29"/>
          <w:rtl/>
        </w:rPr>
        <w:t>ﭺ  ﭻ  ﭼ  ﭽ  ﭾ</w:t>
      </w:r>
      <w:r w:rsidRPr="00E717F3">
        <w:rPr>
          <w:rFonts w:ascii="QCF_P149" w:hAnsi="QCF_P149" w:cs="QCF_P149"/>
          <w:color w:val="0000A5"/>
          <w:sz w:val="29"/>
          <w:szCs w:val="29"/>
          <w:rtl/>
        </w:rPr>
        <w:t>ﭿ</w:t>
      </w:r>
      <w:r w:rsidRPr="00E717F3">
        <w:rPr>
          <w:rFonts w:ascii="QCF_P149" w:hAnsi="QCF_P149" w:cs="QCF_P149"/>
          <w:color w:val="000000"/>
          <w:sz w:val="29"/>
          <w:szCs w:val="29"/>
          <w:rtl/>
        </w:rPr>
        <w:t xml:space="preserve">  ﮀ  ﮁ  ﮂ   ﮃ  ﮄ  ﮅ  ﮆ</w:t>
      </w:r>
      <w:r w:rsidRPr="00E717F3">
        <w:rPr>
          <w:rFonts w:ascii="QCF_P149" w:hAnsi="QCF_P149" w:cs="QCF_P149"/>
          <w:color w:val="0000A5"/>
          <w:sz w:val="29"/>
          <w:szCs w:val="29"/>
          <w:rtl/>
        </w:rPr>
        <w:t>ﮇ</w:t>
      </w:r>
      <w:r w:rsidRPr="00E717F3">
        <w:rPr>
          <w:rFonts w:ascii="QCF_P149" w:hAnsi="QCF_P149" w:cs="QCF_P149"/>
          <w:color w:val="000000"/>
          <w:sz w:val="29"/>
          <w:szCs w:val="29"/>
          <w:rtl/>
        </w:rPr>
        <w:t xml:space="preserve">  ﮈ  ﮉ  ﮊ  ﮋ   ﮌ  ﮍ  </w:t>
      </w:r>
      <w:r w:rsidRPr="00E717F3">
        <w:rPr>
          <w:rFonts w:ascii="QCF_BSML" w:hAnsi="QCF_BSML" w:cs="QCF_BSML"/>
          <w:color w:val="000000"/>
          <w:sz w:val="29"/>
          <w:szCs w:val="29"/>
          <w:rtl/>
        </w:rPr>
        <w:t>ﭼ</w:t>
      </w:r>
      <w:r w:rsidRPr="00E717F3">
        <w:rPr>
          <w:rFonts w:ascii="Arial" w:hAnsi="Arial"/>
          <w:color w:val="000000"/>
          <w:sz w:val="2"/>
          <w:szCs w:val="2"/>
          <w:rtl/>
        </w:rPr>
        <w:t xml:space="preserve"> </w:t>
      </w:r>
      <w:r w:rsidRPr="00E717F3">
        <w:rPr>
          <w:rFonts w:ascii="Arial" w:hAnsi="Arial"/>
          <w:color w:val="9DAB0C"/>
          <w:sz w:val="9"/>
          <w:szCs w:val="9"/>
          <w:rtl/>
        </w:rPr>
        <w:t>الأنعام: ١٥٣</w:t>
      </w:r>
      <w:r>
        <w:rPr>
          <w:rFonts w:ascii="Arial" w:hAnsi="Arial"/>
          <w:color w:val="9DAB0C"/>
          <w:sz w:val="27"/>
          <w:szCs w:val="27"/>
        </w:rPr>
        <w:t xml:space="preserve"> </w:t>
      </w:r>
      <w:r>
        <w:rPr>
          <w:rFonts w:cs="Traditional Arabic" w:hint="cs"/>
          <w:color w:val="000000"/>
          <w:sz w:val="32"/>
          <w:szCs w:val="32"/>
          <w:rtl/>
        </w:rPr>
        <w:t>،</w:t>
      </w:r>
      <w:r>
        <w:rPr>
          <w:rFonts w:cs="Traditional Arabic"/>
          <w:color w:val="000000"/>
          <w:sz w:val="32"/>
          <w:szCs w:val="32"/>
          <w:rtl/>
        </w:rPr>
        <w:t xml:space="preserve"> </w:t>
      </w:r>
      <w:r w:rsidRPr="00533AC8">
        <w:rPr>
          <w:rFonts w:cs="Traditional Arabic" w:hint="cs"/>
          <w:color w:val="000000"/>
          <w:sz w:val="32"/>
          <w:szCs w:val="32"/>
          <w:rtl/>
        </w:rPr>
        <w:t>واتباع</w:t>
      </w:r>
      <w:r w:rsidRPr="00533AC8">
        <w:rPr>
          <w:rFonts w:cs="Traditional Arabic"/>
          <w:color w:val="000000"/>
          <w:sz w:val="32"/>
          <w:szCs w:val="32"/>
          <w:rtl/>
        </w:rPr>
        <w:t xml:space="preserve"> </w:t>
      </w:r>
      <w:r w:rsidRPr="00533AC8">
        <w:rPr>
          <w:rFonts w:cs="Traditional Arabic" w:hint="cs"/>
          <w:color w:val="000000"/>
          <w:sz w:val="32"/>
          <w:szCs w:val="32"/>
          <w:rtl/>
        </w:rPr>
        <w:t>الصراط</w:t>
      </w:r>
      <w:r w:rsidRPr="00533AC8">
        <w:rPr>
          <w:rFonts w:cs="Traditional Arabic"/>
          <w:color w:val="000000"/>
          <w:sz w:val="32"/>
          <w:szCs w:val="32"/>
          <w:rtl/>
        </w:rPr>
        <w:t xml:space="preserve"> </w:t>
      </w:r>
      <w:r w:rsidRPr="00533AC8">
        <w:rPr>
          <w:rFonts w:cs="Traditional Arabic" w:hint="cs"/>
          <w:color w:val="000000"/>
          <w:sz w:val="32"/>
          <w:szCs w:val="32"/>
          <w:rtl/>
        </w:rPr>
        <w:t>المستقيم</w:t>
      </w:r>
      <w:r w:rsidRPr="00533AC8">
        <w:rPr>
          <w:rFonts w:cs="Traditional Arabic"/>
          <w:color w:val="000000"/>
          <w:sz w:val="32"/>
          <w:szCs w:val="32"/>
          <w:rtl/>
        </w:rPr>
        <w:t xml:space="preserve"> </w:t>
      </w:r>
      <w:r w:rsidRPr="00533AC8">
        <w:rPr>
          <w:rFonts w:cs="Traditional Arabic" w:hint="cs"/>
          <w:color w:val="000000"/>
          <w:sz w:val="32"/>
          <w:szCs w:val="32"/>
          <w:rtl/>
        </w:rPr>
        <w:t>ولزومه</w:t>
      </w:r>
      <w:r w:rsidRPr="00533AC8">
        <w:rPr>
          <w:rFonts w:cs="Traditional Arabic"/>
          <w:color w:val="000000"/>
          <w:sz w:val="32"/>
          <w:szCs w:val="32"/>
          <w:rtl/>
        </w:rPr>
        <w:t xml:space="preserve"> </w:t>
      </w:r>
      <w:r w:rsidRPr="00533AC8">
        <w:rPr>
          <w:rFonts w:cs="Traditional Arabic" w:hint="cs"/>
          <w:color w:val="000000"/>
          <w:sz w:val="32"/>
          <w:szCs w:val="32"/>
          <w:rtl/>
        </w:rPr>
        <w:t>يكون</w:t>
      </w:r>
      <w:r w:rsidRPr="00533AC8">
        <w:rPr>
          <w:rFonts w:cs="Traditional Arabic"/>
          <w:color w:val="000000"/>
          <w:sz w:val="32"/>
          <w:szCs w:val="32"/>
          <w:rtl/>
        </w:rPr>
        <w:t xml:space="preserve"> </w:t>
      </w:r>
      <w:r w:rsidRPr="00533AC8">
        <w:rPr>
          <w:rFonts w:cs="Traditional Arabic" w:hint="cs"/>
          <w:color w:val="000000"/>
          <w:sz w:val="32"/>
          <w:szCs w:val="32"/>
          <w:rtl/>
        </w:rPr>
        <w:t>بالتمسك</w:t>
      </w:r>
      <w:r w:rsidRPr="00533AC8">
        <w:rPr>
          <w:rFonts w:cs="Traditional Arabic"/>
          <w:color w:val="000000"/>
          <w:sz w:val="32"/>
          <w:szCs w:val="32"/>
          <w:rtl/>
        </w:rPr>
        <w:t xml:space="preserve"> </w:t>
      </w:r>
      <w:r w:rsidRPr="00533AC8">
        <w:rPr>
          <w:rFonts w:cs="Traditional Arabic" w:hint="cs"/>
          <w:color w:val="000000"/>
          <w:sz w:val="32"/>
          <w:szCs w:val="32"/>
          <w:rtl/>
        </w:rPr>
        <w:t>بما</w:t>
      </w:r>
      <w:r w:rsidRPr="00533AC8">
        <w:rPr>
          <w:rFonts w:cs="Traditional Arabic"/>
          <w:color w:val="000000"/>
          <w:sz w:val="32"/>
          <w:szCs w:val="32"/>
          <w:rtl/>
        </w:rPr>
        <w:t xml:space="preserve"> </w:t>
      </w:r>
      <w:r w:rsidRPr="00533AC8">
        <w:rPr>
          <w:rFonts w:cs="Traditional Arabic" w:hint="cs"/>
          <w:color w:val="000000"/>
          <w:sz w:val="32"/>
          <w:szCs w:val="32"/>
          <w:rtl/>
        </w:rPr>
        <w:t>كان</w:t>
      </w:r>
      <w:r w:rsidRPr="00533AC8">
        <w:rPr>
          <w:rFonts w:cs="Traditional Arabic"/>
          <w:color w:val="000000"/>
          <w:sz w:val="32"/>
          <w:szCs w:val="32"/>
          <w:rtl/>
        </w:rPr>
        <w:t xml:space="preserve"> </w:t>
      </w:r>
      <w:r w:rsidRPr="00533AC8">
        <w:rPr>
          <w:rFonts w:cs="Traditional Arabic" w:hint="cs"/>
          <w:color w:val="000000"/>
          <w:sz w:val="32"/>
          <w:szCs w:val="32"/>
          <w:rtl/>
        </w:rPr>
        <w:t>عليه</w:t>
      </w:r>
      <w:r w:rsidRPr="00533AC8">
        <w:rPr>
          <w:rFonts w:cs="Traditional Arabic"/>
          <w:color w:val="000000"/>
          <w:sz w:val="32"/>
          <w:szCs w:val="32"/>
          <w:rtl/>
        </w:rPr>
        <w:t xml:space="preserve"> </w:t>
      </w:r>
      <w:r w:rsidRPr="00533AC8">
        <w:rPr>
          <w:rFonts w:cs="Traditional Arabic" w:hint="cs"/>
          <w:color w:val="000000"/>
          <w:sz w:val="32"/>
          <w:szCs w:val="32"/>
          <w:rtl/>
        </w:rPr>
        <w:t>النبي</w:t>
      </w:r>
      <w:r w:rsidRPr="00533AC8">
        <w:rPr>
          <w:rFonts w:cs="Traditional Arabic"/>
          <w:color w:val="000000"/>
          <w:sz w:val="32"/>
          <w:szCs w:val="32"/>
          <w:rtl/>
        </w:rPr>
        <w:t xml:space="preserve"> </w:t>
      </w:r>
      <w:r w:rsidRPr="00533AC8">
        <w:rPr>
          <w:rFonts w:cs="Traditional Arabic"/>
          <w:color w:val="000000"/>
          <w:sz w:val="32"/>
          <w:szCs w:val="32"/>
        </w:rPr>
        <w:sym w:font="AGA Arabesque" w:char="F065"/>
      </w:r>
      <w:r w:rsidRPr="00533AC8">
        <w:rPr>
          <w:rFonts w:cs="Traditional Arabic"/>
          <w:color w:val="000000"/>
          <w:sz w:val="32"/>
          <w:szCs w:val="32"/>
          <w:rtl/>
        </w:rPr>
        <w:t xml:space="preserve"> </w:t>
      </w:r>
      <w:r w:rsidRPr="00533AC8">
        <w:rPr>
          <w:rFonts w:cs="Traditional Arabic" w:hint="cs"/>
          <w:color w:val="000000"/>
          <w:sz w:val="32"/>
          <w:szCs w:val="32"/>
          <w:rtl/>
        </w:rPr>
        <w:t>ظاهرا</w:t>
      </w:r>
      <w:r w:rsidRPr="00533AC8">
        <w:rPr>
          <w:rFonts w:cs="Traditional Arabic"/>
          <w:color w:val="000000"/>
          <w:sz w:val="32"/>
          <w:szCs w:val="32"/>
          <w:rtl/>
        </w:rPr>
        <w:t xml:space="preserve"> </w:t>
      </w:r>
      <w:r w:rsidRPr="00533AC8">
        <w:rPr>
          <w:rFonts w:cs="Traditional Arabic" w:hint="cs"/>
          <w:color w:val="000000"/>
          <w:sz w:val="32"/>
          <w:szCs w:val="32"/>
          <w:rtl/>
        </w:rPr>
        <w:t>وباطنا،</w:t>
      </w:r>
      <w:r w:rsidRPr="00533AC8">
        <w:rPr>
          <w:rFonts w:cs="Traditional Arabic"/>
          <w:color w:val="000000"/>
          <w:sz w:val="32"/>
          <w:szCs w:val="32"/>
          <w:rtl/>
        </w:rPr>
        <w:t xml:space="preserve"> </w:t>
      </w:r>
      <w:r w:rsidRPr="00533AC8">
        <w:rPr>
          <w:rFonts w:cs="Traditional Arabic" w:hint="cs"/>
          <w:color w:val="000000"/>
          <w:sz w:val="32"/>
          <w:szCs w:val="32"/>
          <w:rtl/>
        </w:rPr>
        <w:t>وما</w:t>
      </w:r>
      <w:r w:rsidRPr="00533AC8">
        <w:rPr>
          <w:rFonts w:cs="Traditional Arabic"/>
          <w:color w:val="000000"/>
          <w:sz w:val="32"/>
          <w:szCs w:val="32"/>
          <w:rtl/>
        </w:rPr>
        <w:t xml:space="preserve"> </w:t>
      </w:r>
      <w:r w:rsidRPr="00533AC8">
        <w:rPr>
          <w:rFonts w:cs="Traditional Arabic" w:hint="cs"/>
          <w:color w:val="000000"/>
          <w:sz w:val="32"/>
          <w:szCs w:val="32"/>
          <w:rtl/>
        </w:rPr>
        <w:t>كان</w:t>
      </w:r>
      <w:r w:rsidRPr="00533AC8">
        <w:rPr>
          <w:rFonts w:cs="Traditional Arabic"/>
          <w:color w:val="000000"/>
          <w:sz w:val="32"/>
          <w:szCs w:val="32"/>
          <w:rtl/>
        </w:rPr>
        <w:t xml:space="preserve"> </w:t>
      </w:r>
      <w:r w:rsidRPr="00533AC8">
        <w:rPr>
          <w:rFonts w:cs="Traditional Arabic" w:hint="cs"/>
          <w:color w:val="000000"/>
          <w:sz w:val="32"/>
          <w:szCs w:val="32"/>
          <w:rtl/>
        </w:rPr>
        <w:t>عليه</w:t>
      </w:r>
      <w:r w:rsidRPr="00533AC8">
        <w:rPr>
          <w:rFonts w:cs="Traditional Arabic"/>
          <w:color w:val="000000"/>
          <w:sz w:val="32"/>
          <w:szCs w:val="32"/>
          <w:rtl/>
        </w:rPr>
        <w:t xml:space="preserve"> </w:t>
      </w:r>
      <w:r w:rsidRPr="00F43F87">
        <w:rPr>
          <w:rFonts w:cs="Traditional Arabic" w:hint="cs"/>
          <w:sz w:val="32"/>
          <w:szCs w:val="32"/>
          <w:rtl/>
        </w:rPr>
        <w:t>أصحابه</w:t>
      </w:r>
      <w:r w:rsidRPr="00F43F87">
        <w:rPr>
          <w:rFonts w:cs="Traditional Arabic"/>
          <w:sz w:val="32"/>
          <w:szCs w:val="32"/>
          <w:rtl/>
        </w:rPr>
        <w:t xml:space="preserve"> </w:t>
      </w:r>
      <w:r w:rsidRPr="00F43F87">
        <w:rPr>
          <w:rFonts w:cs="Traditional Arabic" w:hint="cs"/>
          <w:sz w:val="32"/>
          <w:szCs w:val="32"/>
          <w:rtl/>
        </w:rPr>
        <w:t>من</w:t>
      </w:r>
      <w:r w:rsidRPr="00F43F87">
        <w:rPr>
          <w:rFonts w:cs="Traditional Arabic"/>
          <w:sz w:val="32"/>
          <w:szCs w:val="32"/>
          <w:rtl/>
        </w:rPr>
        <w:t xml:space="preserve"> </w:t>
      </w:r>
      <w:r w:rsidRPr="00F43F87">
        <w:rPr>
          <w:rFonts w:cs="Traditional Arabic" w:hint="cs"/>
          <w:sz w:val="32"/>
          <w:szCs w:val="32"/>
          <w:rtl/>
        </w:rPr>
        <w:t>المهاجرين</w:t>
      </w:r>
      <w:r w:rsidRPr="00F43F87">
        <w:rPr>
          <w:rFonts w:cs="Traditional Arabic"/>
          <w:sz w:val="32"/>
          <w:szCs w:val="32"/>
          <w:rtl/>
        </w:rPr>
        <w:t xml:space="preserve"> </w:t>
      </w:r>
      <w:r w:rsidRPr="00F43F87">
        <w:rPr>
          <w:rFonts w:cs="Traditional Arabic" w:hint="cs"/>
          <w:sz w:val="32"/>
          <w:szCs w:val="32"/>
          <w:rtl/>
        </w:rPr>
        <w:t>والأنصار،</w:t>
      </w:r>
      <w:r w:rsidRPr="00F43F87">
        <w:rPr>
          <w:rFonts w:cs="Traditional Arabic"/>
          <w:sz w:val="32"/>
          <w:szCs w:val="32"/>
          <w:rtl/>
        </w:rPr>
        <w:t xml:space="preserve"> </w:t>
      </w:r>
      <w:r w:rsidRPr="00F43F87">
        <w:rPr>
          <w:rFonts w:cs="Traditional Arabic" w:hint="cs"/>
          <w:sz w:val="32"/>
          <w:szCs w:val="32"/>
          <w:rtl/>
        </w:rPr>
        <w:t>فقد</w:t>
      </w:r>
      <w:r w:rsidRPr="00F43F87">
        <w:rPr>
          <w:rFonts w:cs="Traditional Arabic"/>
          <w:sz w:val="32"/>
          <w:szCs w:val="32"/>
          <w:rtl/>
        </w:rPr>
        <w:t xml:space="preserve"> </w:t>
      </w:r>
      <w:r w:rsidRPr="00F43F87">
        <w:rPr>
          <w:rFonts w:cs="Traditional Arabic" w:hint="cs"/>
          <w:sz w:val="32"/>
          <w:szCs w:val="32"/>
          <w:rtl/>
        </w:rPr>
        <w:t>روى</w:t>
      </w:r>
      <w:r w:rsidRPr="00F43F87">
        <w:rPr>
          <w:rFonts w:cs="Traditional Arabic"/>
          <w:sz w:val="32"/>
          <w:szCs w:val="32"/>
          <w:rtl/>
        </w:rPr>
        <w:t xml:space="preserve"> </w:t>
      </w:r>
      <w:r w:rsidRPr="00F43F87">
        <w:rPr>
          <w:rFonts w:cs="Traditional Arabic" w:hint="cs"/>
          <w:sz w:val="32"/>
          <w:szCs w:val="32"/>
          <w:rtl/>
        </w:rPr>
        <w:t>جماعة</w:t>
      </w:r>
      <w:r w:rsidRPr="00F43F87">
        <w:rPr>
          <w:rFonts w:cs="Traditional Arabic"/>
          <w:sz w:val="32"/>
          <w:szCs w:val="32"/>
          <w:rtl/>
        </w:rPr>
        <w:t xml:space="preserve"> </w:t>
      </w:r>
      <w:r w:rsidRPr="00F43F87">
        <w:rPr>
          <w:rFonts w:cs="Traditional Arabic" w:hint="cs"/>
          <w:sz w:val="32"/>
          <w:szCs w:val="32"/>
          <w:rtl/>
        </w:rPr>
        <w:t>من</w:t>
      </w:r>
      <w:r w:rsidRPr="00F43F87">
        <w:rPr>
          <w:rFonts w:cs="Traditional Arabic"/>
          <w:sz w:val="32"/>
          <w:szCs w:val="32"/>
          <w:rtl/>
        </w:rPr>
        <w:t xml:space="preserve"> </w:t>
      </w:r>
      <w:r w:rsidRPr="00F43F87">
        <w:rPr>
          <w:rFonts w:cs="Traditional Arabic" w:hint="cs"/>
          <w:sz w:val="32"/>
          <w:szCs w:val="32"/>
          <w:rtl/>
        </w:rPr>
        <w:t>الصحابة</w:t>
      </w:r>
      <w:r w:rsidRPr="00F43F87">
        <w:rPr>
          <w:rFonts w:cs="Traditional Arabic"/>
          <w:sz w:val="32"/>
          <w:szCs w:val="32"/>
          <w:rtl/>
        </w:rPr>
        <w:t xml:space="preserve"> </w:t>
      </w:r>
      <w:r w:rsidRPr="00F43F87">
        <w:rPr>
          <w:rFonts w:cs="Traditional Arabic" w:hint="cs"/>
          <w:sz w:val="32"/>
          <w:szCs w:val="32"/>
          <w:rtl/>
        </w:rPr>
        <w:t>ـ</w:t>
      </w:r>
      <w:r w:rsidRPr="00F43F87">
        <w:rPr>
          <w:rFonts w:cs="Traditional Arabic"/>
          <w:sz w:val="32"/>
          <w:szCs w:val="32"/>
          <w:rtl/>
        </w:rPr>
        <w:t xml:space="preserve"> </w:t>
      </w:r>
      <w:r w:rsidRPr="00F43F87">
        <w:rPr>
          <w:rFonts w:cs="Traditional Arabic" w:hint="cs"/>
          <w:sz w:val="32"/>
          <w:szCs w:val="32"/>
          <w:rtl/>
        </w:rPr>
        <w:t>رضي</w:t>
      </w:r>
      <w:r w:rsidRPr="00F43F87">
        <w:rPr>
          <w:rFonts w:cs="Traditional Arabic"/>
          <w:sz w:val="32"/>
          <w:szCs w:val="32"/>
          <w:rtl/>
        </w:rPr>
        <w:t xml:space="preserve"> </w:t>
      </w:r>
      <w:r w:rsidRPr="00F43F87">
        <w:rPr>
          <w:rFonts w:cs="Traditional Arabic" w:hint="cs"/>
          <w:sz w:val="32"/>
          <w:szCs w:val="32"/>
          <w:rtl/>
        </w:rPr>
        <w:t>الله</w:t>
      </w:r>
      <w:r w:rsidRPr="00F43F87">
        <w:rPr>
          <w:rFonts w:cs="Traditional Arabic"/>
          <w:sz w:val="32"/>
          <w:szCs w:val="32"/>
          <w:rtl/>
        </w:rPr>
        <w:t xml:space="preserve"> </w:t>
      </w:r>
      <w:r w:rsidRPr="00F43F87">
        <w:rPr>
          <w:rFonts w:cs="Traditional Arabic" w:hint="cs"/>
          <w:sz w:val="32"/>
          <w:szCs w:val="32"/>
          <w:rtl/>
        </w:rPr>
        <w:t>عنهم</w:t>
      </w:r>
      <w:r w:rsidRPr="00F43F87">
        <w:rPr>
          <w:rFonts w:cs="Traditional Arabic"/>
          <w:sz w:val="32"/>
          <w:szCs w:val="32"/>
          <w:rtl/>
        </w:rPr>
        <w:t xml:space="preserve"> </w:t>
      </w:r>
      <w:r w:rsidRPr="00F43F87">
        <w:rPr>
          <w:rFonts w:cs="Traditional Arabic" w:hint="cs"/>
          <w:sz w:val="32"/>
          <w:szCs w:val="32"/>
          <w:rtl/>
        </w:rPr>
        <w:t>ـ</w:t>
      </w:r>
      <w:r w:rsidRPr="00F43F87">
        <w:rPr>
          <w:rFonts w:cs="Traditional Arabic"/>
          <w:sz w:val="32"/>
          <w:szCs w:val="32"/>
          <w:rtl/>
        </w:rPr>
        <w:t xml:space="preserve"> </w:t>
      </w:r>
      <w:r w:rsidRPr="00F43F87">
        <w:rPr>
          <w:rFonts w:cs="Traditional Arabic" w:hint="cs"/>
          <w:sz w:val="32"/>
          <w:szCs w:val="32"/>
          <w:rtl/>
        </w:rPr>
        <w:t>عن</w:t>
      </w:r>
      <w:r w:rsidRPr="00F43F87">
        <w:rPr>
          <w:rFonts w:cs="Traditional Arabic"/>
          <w:sz w:val="32"/>
          <w:szCs w:val="32"/>
          <w:rtl/>
        </w:rPr>
        <w:t xml:space="preserve"> </w:t>
      </w:r>
      <w:r w:rsidRPr="00F43F87">
        <w:rPr>
          <w:rFonts w:cs="Traditional Arabic" w:hint="cs"/>
          <w:sz w:val="32"/>
          <w:szCs w:val="32"/>
          <w:rtl/>
        </w:rPr>
        <w:t>النبي</w:t>
      </w:r>
      <w:r w:rsidRPr="00F43F87">
        <w:rPr>
          <w:rFonts w:cs="Traditional Arabic"/>
          <w:sz w:val="32"/>
          <w:szCs w:val="32"/>
          <w:rtl/>
        </w:rPr>
        <w:t xml:space="preserve"> </w:t>
      </w:r>
      <w:r w:rsidRPr="00F43F87">
        <w:rPr>
          <w:rFonts w:cs="Traditional Arabic"/>
          <w:sz w:val="32"/>
          <w:szCs w:val="32"/>
        </w:rPr>
        <w:sym w:font="AGA Arabesque" w:char="F074"/>
      </w:r>
      <w:r w:rsidRPr="00F43F87">
        <w:rPr>
          <w:rFonts w:cs="Traditional Arabic" w:hint="cs"/>
          <w:sz w:val="32"/>
          <w:szCs w:val="32"/>
          <w:rtl/>
        </w:rPr>
        <w:t>،</w:t>
      </w:r>
      <w:r w:rsidRPr="00F43F87">
        <w:rPr>
          <w:rFonts w:cs="Traditional Arabic"/>
          <w:sz w:val="32"/>
          <w:szCs w:val="32"/>
          <w:rtl/>
        </w:rPr>
        <w:t xml:space="preserve"> </w:t>
      </w:r>
      <w:r w:rsidRPr="00F43F87">
        <w:rPr>
          <w:rFonts w:cs="Traditional Arabic" w:hint="cs"/>
          <w:sz w:val="32"/>
          <w:szCs w:val="32"/>
          <w:rtl/>
        </w:rPr>
        <w:t>أن</w:t>
      </w:r>
      <w:r w:rsidRPr="00F43F87">
        <w:rPr>
          <w:rFonts w:cs="Traditional Arabic"/>
          <w:sz w:val="32"/>
          <w:szCs w:val="32"/>
          <w:rtl/>
        </w:rPr>
        <w:t xml:space="preserve"> </w:t>
      </w:r>
      <w:r w:rsidRPr="00F43F87">
        <w:rPr>
          <w:rFonts w:cs="Traditional Arabic" w:hint="cs"/>
          <w:sz w:val="32"/>
          <w:szCs w:val="32"/>
          <w:rtl/>
        </w:rPr>
        <w:t>اليهود</w:t>
      </w:r>
      <w:r w:rsidRPr="00F43F87">
        <w:rPr>
          <w:rFonts w:cs="Traditional Arabic"/>
          <w:sz w:val="32"/>
          <w:szCs w:val="32"/>
          <w:rtl/>
        </w:rPr>
        <w:t xml:space="preserve"> </w:t>
      </w:r>
      <w:r w:rsidRPr="00F43F87">
        <w:rPr>
          <w:rFonts w:cs="Traditional Arabic" w:hint="cs"/>
          <w:sz w:val="32"/>
          <w:szCs w:val="32"/>
          <w:rtl/>
        </w:rPr>
        <w:t>افترقت</w:t>
      </w:r>
      <w:r w:rsidRPr="00F43F87">
        <w:rPr>
          <w:rFonts w:cs="Traditional Arabic"/>
          <w:sz w:val="32"/>
          <w:szCs w:val="32"/>
          <w:rtl/>
        </w:rPr>
        <w:t xml:space="preserve"> </w:t>
      </w:r>
      <w:r w:rsidRPr="00F43F87">
        <w:rPr>
          <w:rFonts w:cs="Traditional Arabic" w:hint="cs"/>
          <w:sz w:val="32"/>
          <w:szCs w:val="32"/>
          <w:rtl/>
        </w:rPr>
        <w:t>على</w:t>
      </w:r>
      <w:r w:rsidRPr="00F43F87">
        <w:rPr>
          <w:rFonts w:cs="Traditional Arabic"/>
          <w:sz w:val="32"/>
          <w:szCs w:val="32"/>
          <w:rtl/>
        </w:rPr>
        <w:t xml:space="preserve"> </w:t>
      </w:r>
      <w:r w:rsidRPr="00F43F87">
        <w:rPr>
          <w:rFonts w:cs="Traditional Arabic" w:hint="cs"/>
          <w:sz w:val="32"/>
          <w:szCs w:val="32"/>
          <w:rtl/>
        </w:rPr>
        <w:t>إحدى</w:t>
      </w:r>
      <w:r w:rsidRPr="00F43F87">
        <w:rPr>
          <w:rFonts w:cs="Traditional Arabic"/>
          <w:sz w:val="32"/>
          <w:szCs w:val="32"/>
          <w:rtl/>
        </w:rPr>
        <w:t xml:space="preserve"> </w:t>
      </w:r>
      <w:r w:rsidRPr="00F43F87">
        <w:rPr>
          <w:rFonts w:cs="Traditional Arabic" w:hint="cs"/>
          <w:sz w:val="32"/>
          <w:szCs w:val="32"/>
          <w:rtl/>
        </w:rPr>
        <w:t>وسبعين</w:t>
      </w:r>
      <w:r w:rsidRPr="00F43F87">
        <w:rPr>
          <w:rFonts w:cs="Traditional Arabic"/>
          <w:sz w:val="32"/>
          <w:szCs w:val="32"/>
          <w:rtl/>
        </w:rPr>
        <w:t xml:space="preserve"> </w:t>
      </w:r>
      <w:r w:rsidRPr="00F43F87">
        <w:rPr>
          <w:rFonts w:cs="Traditional Arabic" w:hint="cs"/>
          <w:sz w:val="32"/>
          <w:szCs w:val="32"/>
          <w:rtl/>
        </w:rPr>
        <w:t>فرقة،</w:t>
      </w:r>
      <w:r w:rsidRPr="00F43F87">
        <w:rPr>
          <w:rFonts w:cs="Traditional Arabic"/>
          <w:sz w:val="32"/>
          <w:szCs w:val="32"/>
          <w:rtl/>
        </w:rPr>
        <w:t xml:space="preserve"> </w:t>
      </w:r>
      <w:r w:rsidRPr="00F43F87">
        <w:rPr>
          <w:rFonts w:cs="Traditional Arabic" w:hint="cs"/>
          <w:sz w:val="32"/>
          <w:szCs w:val="32"/>
          <w:rtl/>
        </w:rPr>
        <w:t>وافترقت</w:t>
      </w:r>
      <w:r w:rsidRPr="00F43F87">
        <w:rPr>
          <w:rFonts w:cs="Traditional Arabic"/>
          <w:sz w:val="32"/>
          <w:szCs w:val="32"/>
          <w:rtl/>
        </w:rPr>
        <w:t xml:space="preserve"> </w:t>
      </w:r>
      <w:r w:rsidRPr="00F43F87">
        <w:rPr>
          <w:rFonts w:cs="Traditional Arabic" w:hint="cs"/>
          <w:sz w:val="32"/>
          <w:szCs w:val="32"/>
          <w:rtl/>
        </w:rPr>
        <w:t>النصارى</w:t>
      </w:r>
      <w:r w:rsidRPr="00F43F87">
        <w:rPr>
          <w:rFonts w:cs="Traditional Arabic"/>
          <w:sz w:val="32"/>
          <w:szCs w:val="32"/>
          <w:rtl/>
        </w:rPr>
        <w:t xml:space="preserve"> </w:t>
      </w:r>
      <w:r w:rsidRPr="00F43F87">
        <w:rPr>
          <w:rFonts w:cs="Traditional Arabic" w:hint="cs"/>
          <w:sz w:val="32"/>
          <w:szCs w:val="32"/>
          <w:rtl/>
        </w:rPr>
        <w:t>على</w:t>
      </w:r>
      <w:r w:rsidRPr="00F43F87">
        <w:rPr>
          <w:rFonts w:cs="Traditional Arabic"/>
          <w:sz w:val="32"/>
          <w:szCs w:val="32"/>
          <w:rtl/>
        </w:rPr>
        <w:t xml:space="preserve"> </w:t>
      </w:r>
      <w:r w:rsidRPr="00F43F87">
        <w:rPr>
          <w:rFonts w:cs="Traditional Arabic" w:hint="cs"/>
          <w:sz w:val="32"/>
          <w:szCs w:val="32"/>
          <w:rtl/>
        </w:rPr>
        <w:t>ثنتين</w:t>
      </w:r>
      <w:r w:rsidRPr="00F43F87">
        <w:rPr>
          <w:rFonts w:cs="Traditional Arabic"/>
          <w:sz w:val="32"/>
          <w:szCs w:val="32"/>
          <w:rtl/>
        </w:rPr>
        <w:t xml:space="preserve"> </w:t>
      </w:r>
      <w:r w:rsidRPr="00F43F87">
        <w:rPr>
          <w:rFonts w:cs="Traditional Arabic" w:hint="cs"/>
          <w:sz w:val="32"/>
          <w:szCs w:val="32"/>
          <w:rtl/>
        </w:rPr>
        <w:t>وسبعين</w:t>
      </w:r>
      <w:r w:rsidRPr="00F43F87">
        <w:rPr>
          <w:rFonts w:cs="Traditional Arabic"/>
          <w:sz w:val="32"/>
          <w:szCs w:val="32"/>
          <w:rtl/>
        </w:rPr>
        <w:t xml:space="preserve"> </w:t>
      </w:r>
      <w:r w:rsidRPr="00F43F87">
        <w:rPr>
          <w:rFonts w:cs="Traditional Arabic" w:hint="cs"/>
          <w:sz w:val="32"/>
          <w:szCs w:val="32"/>
          <w:rtl/>
        </w:rPr>
        <w:t>فرقة،</w:t>
      </w:r>
      <w:r w:rsidRPr="00F43F87">
        <w:rPr>
          <w:rFonts w:cs="Traditional Arabic"/>
          <w:sz w:val="32"/>
          <w:szCs w:val="32"/>
          <w:rtl/>
        </w:rPr>
        <w:t xml:space="preserve"> </w:t>
      </w:r>
      <w:r w:rsidRPr="00F43F87">
        <w:rPr>
          <w:rFonts w:cs="Traditional Arabic" w:hint="cs"/>
          <w:sz w:val="32"/>
          <w:szCs w:val="32"/>
          <w:rtl/>
        </w:rPr>
        <w:t>وستفترق</w:t>
      </w:r>
      <w:r w:rsidRPr="00F43F87">
        <w:rPr>
          <w:rFonts w:cs="Traditional Arabic"/>
          <w:sz w:val="32"/>
          <w:szCs w:val="32"/>
          <w:rtl/>
        </w:rPr>
        <w:t xml:space="preserve"> </w:t>
      </w:r>
      <w:r w:rsidRPr="00F43F87">
        <w:rPr>
          <w:rFonts w:cs="Traditional Arabic" w:hint="cs"/>
          <w:sz w:val="32"/>
          <w:szCs w:val="32"/>
          <w:rtl/>
        </w:rPr>
        <w:t>هذه</w:t>
      </w:r>
      <w:r w:rsidRPr="00F43F87">
        <w:rPr>
          <w:rFonts w:cs="Traditional Arabic"/>
          <w:sz w:val="32"/>
          <w:szCs w:val="32"/>
          <w:rtl/>
        </w:rPr>
        <w:t xml:space="preserve"> </w:t>
      </w:r>
      <w:r w:rsidRPr="00F43F87">
        <w:rPr>
          <w:rFonts w:cs="Traditional Arabic" w:hint="cs"/>
          <w:sz w:val="32"/>
          <w:szCs w:val="32"/>
          <w:rtl/>
        </w:rPr>
        <w:t>الأمة</w:t>
      </w:r>
      <w:r w:rsidRPr="00F43F87">
        <w:rPr>
          <w:rFonts w:cs="Traditional Arabic"/>
          <w:sz w:val="32"/>
          <w:szCs w:val="32"/>
          <w:rtl/>
        </w:rPr>
        <w:t xml:space="preserve"> </w:t>
      </w:r>
      <w:r w:rsidRPr="00F43F87">
        <w:rPr>
          <w:rFonts w:cs="Traditional Arabic" w:hint="cs"/>
          <w:sz w:val="32"/>
          <w:szCs w:val="32"/>
          <w:rtl/>
        </w:rPr>
        <w:t>على</w:t>
      </w:r>
      <w:r w:rsidRPr="00F43F87">
        <w:rPr>
          <w:rFonts w:cs="Traditional Arabic"/>
          <w:sz w:val="32"/>
          <w:szCs w:val="32"/>
          <w:rtl/>
        </w:rPr>
        <w:t xml:space="preserve"> </w:t>
      </w:r>
      <w:r w:rsidRPr="00F43F87">
        <w:rPr>
          <w:rFonts w:cs="Traditional Arabic" w:hint="cs"/>
          <w:sz w:val="32"/>
          <w:szCs w:val="32"/>
          <w:rtl/>
        </w:rPr>
        <w:t>ثلاث</w:t>
      </w:r>
      <w:r w:rsidRPr="00F43F87">
        <w:rPr>
          <w:rFonts w:cs="Traditional Arabic"/>
          <w:sz w:val="32"/>
          <w:szCs w:val="32"/>
          <w:rtl/>
        </w:rPr>
        <w:t xml:space="preserve"> </w:t>
      </w:r>
      <w:r w:rsidRPr="00F43F87">
        <w:rPr>
          <w:rFonts w:cs="Traditional Arabic" w:hint="cs"/>
          <w:sz w:val="32"/>
          <w:szCs w:val="32"/>
          <w:rtl/>
        </w:rPr>
        <w:t>وسبعين</w:t>
      </w:r>
      <w:r w:rsidRPr="00F43F87">
        <w:rPr>
          <w:rFonts w:cs="Traditional Arabic"/>
          <w:sz w:val="32"/>
          <w:szCs w:val="32"/>
          <w:rtl/>
        </w:rPr>
        <w:t xml:space="preserve"> </w:t>
      </w:r>
      <w:r w:rsidRPr="00F43F87">
        <w:rPr>
          <w:rFonts w:cs="Traditional Arabic" w:hint="cs"/>
          <w:sz w:val="32"/>
          <w:szCs w:val="32"/>
          <w:rtl/>
        </w:rPr>
        <w:t>فرقة،</w:t>
      </w:r>
      <w:r w:rsidRPr="00F43F87">
        <w:rPr>
          <w:rFonts w:cs="Traditional Arabic"/>
          <w:sz w:val="32"/>
          <w:szCs w:val="32"/>
          <w:rtl/>
        </w:rPr>
        <w:t xml:space="preserve"> </w:t>
      </w:r>
      <w:r w:rsidRPr="00F43F87">
        <w:rPr>
          <w:rFonts w:cs="Traditional Arabic" w:hint="cs"/>
          <w:sz w:val="32"/>
          <w:szCs w:val="32"/>
          <w:rtl/>
        </w:rPr>
        <w:t>كلها</w:t>
      </w:r>
      <w:r w:rsidRPr="00F43F87">
        <w:rPr>
          <w:rFonts w:cs="Traditional Arabic"/>
          <w:sz w:val="32"/>
          <w:szCs w:val="32"/>
          <w:rtl/>
        </w:rPr>
        <w:t xml:space="preserve"> </w:t>
      </w:r>
      <w:r w:rsidRPr="00F43F87">
        <w:rPr>
          <w:rFonts w:cs="Traditional Arabic" w:hint="cs"/>
          <w:sz w:val="32"/>
          <w:szCs w:val="32"/>
          <w:rtl/>
        </w:rPr>
        <w:t>في</w:t>
      </w:r>
      <w:r w:rsidRPr="00F43F87">
        <w:rPr>
          <w:rFonts w:cs="Traditional Arabic"/>
          <w:sz w:val="32"/>
          <w:szCs w:val="32"/>
          <w:rtl/>
        </w:rPr>
        <w:t xml:space="preserve"> </w:t>
      </w:r>
      <w:r w:rsidRPr="00F43F87">
        <w:rPr>
          <w:rFonts w:cs="Traditional Arabic" w:hint="cs"/>
          <w:sz w:val="32"/>
          <w:szCs w:val="32"/>
          <w:rtl/>
        </w:rPr>
        <w:t>النار</w:t>
      </w:r>
      <w:r w:rsidRPr="00F43F87">
        <w:rPr>
          <w:rFonts w:cs="Traditional Arabic"/>
          <w:sz w:val="32"/>
          <w:szCs w:val="32"/>
          <w:rtl/>
        </w:rPr>
        <w:t xml:space="preserve"> </w:t>
      </w:r>
      <w:r w:rsidRPr="00F43F87">
        <w:rPr>
          <w:rFonts w:cs="Traditional Arabic" w:hint="cs"/>
          <w:sz w:val="32"/>
          <w:szCs w:val="32"/>
          <w:rtl/>
        </w:rPr>
        <w:t>إلا</w:t>
      </w:r>
      <w:r w:rsidRPr="00F43F87">
        <w:rPr>
          <w:rFonts w:cs="Traditional Arabic"/>
          <w:sz w:val="32"/>
          <w:szCs w:val="32"/>
          <w:rtl/>
        </w:rPr>
        <w:t xml:space="preserve"> </w:t>
      </w:r>
      <w:r w:rsidRPr="00F43F87">
        <w:rPr>
          <w:rFonts w:cs="Traditional Arabic" w:hint="cs"/>
          <w:sz w:val="32"/>
          <w:szCs w:val="32"/>
          <w:rtl/>
        </w:rPr>
        <w:t>واحدة</w:t>
      </w:r>
      <w:r>
        <w:rPr>
          <w:rFonts w:cs="Traditional Arabic" w:hint="cs"/>
          <w:sz w:val="32"/>
          <w:szCs w:val="32"/>
          <w:rtl/>
        </w:rPr>
        <w:t>،</w:t>
      </w:r>
      <w:r>
        <w:rPr>
          <w:rFonts w:cs="Traditional Arabic"/>
          <w:sz w:val="32"/>
          <w:szCs w:val="32"/>
          <w:rtl/>
        </w:rPr>
        <w:t xml:space="preserve"> </w:t>
      </w:r>
      <w:r w:rsidRPr="00F43F87">
        <w:rPr>
          <w:rFonts w:cs="Traditional Arabic" w:hint="cs"/>
          <w:sz w:val="32"/>
          <w:szCs w:val="32"/>
          <w:rtl/>
        </w:rPr>
        <w:t>وجاء</w:t>
      </w:r>
      <w:r w:rsidRPr="00F43F87">
        <w:rPr>
          <w:rFonts w:cs="Traditional Arabic"/>
          <w:sz w:val="32"/>
          <w:szCs w:val="32"/>
          <w:rtl/>
        </w:rPr>
        <w:t xml:space="preserve"> </w:t>
      </w:r>
      <w:r w:rsidRPr="00F43F87">
        <w:rPr>
          <w:rFonts w:cs="Traditional Arabic" w:hint="cs"/>
          <w:sz w:val="32"/>
          <w:szCs w:val="32"/>
          <w:rtl/>
        </w:rPr>
        <w:t>في</w:t>
      </w:r>
      <w:r w:rsidRPr="00F43F87">
        <w:rPr>
          <w:rFonts w:cs="Traditional Arabic"/>
          <w:sz w:val="32"/>
          <w:szCs w:val="32"/>
          <w:rtl/>
        </w:rPr>
        <w:t xml:space="preserve"> </w:t>
      </w:r>
      <w:r w:rsidRPr="00F43F87">
        <w:rPr>
          <w:rFonts w:cs="Traditional Arabic" w:hint="cs"/>
          <w:sz w:val="32"/>
          <w:szCs w:val="32"/>
          <w:rtl/>
        </w:rPr>
        <w:t>وصف</w:t>
      </w:r>
      <w:r w:rsidRPr="00F43F87">
        <w:rPr>
          <w:rFonts w:cs="Traditional Arabic"/>
          <w:sz w:val="32"/>
          <w:szCs w:val="32"/>
          <w:rtl/>
        </w:rPr>
        <w:t xml:space="preserve"> </w:t>
      </w:r>
      <w:r w:rsidRPr="00F43F87">
        <w:rPr>
          <w:rFonts w:cs="Traditional Arabic" w:hint="cs"/>
          <w:sz w:val="32"/>
          <w:szCs w:val="32"/>
          <w:rtl/>
        </w:rPr>
        <w:t>الفرقة</w:t>
      </w:r>
      <w:r w:rsidRPr="00F43F87">
        <w:rPr>
          <w:rFonts w:cs="Traditional Arabic"/>
          <w:sz w:val="32"/>
          <w:szCs w:val="32"/>
          <w:rtl/>
        </w:rPr>
        <w:t xml:space="preserve"> </w:t>
      </w:r>
      <w:r w:rsidRPr="00F43F87">
        <w:rPr>
          <w:rFonts w:cs="Traditional Arabic" w:hint="cs"/>
          <w:sz w:val="32"/>
          <w:szCs w:val="32"/>
          <w:rtl/>
        </w:rPr>
        <w:t>الناجية</w:t>
      </w:r>
      <w:r w:rsidRPr="00F43F87">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sidRPr="00F43F87">
        <w:rPr>
          <w:rFonts w:cs="Traditional Arabic" w:hint="cs"/>
          <w:sz w:val="32"/>
          <w:szCs w:val="32"/>
          <w:rtl/>
        </w:rPr>
        <w:t>بعض</w:t>
      </w:r>
      <w:r w:rsidRPr="00F43F87">
        <w:rPr>
          <w:rFonts w:cs="Traditional Arabic"/>
          <w:sz w:val="32"/>
          <w:szCs w:val="32"/>
          <w:rtl/>
        </w:rPr>
        <w:t xml:space="preserve"> </w:t>
      </w:r>
      <w:r w:rsidRPr="00F43F87">
        <w:rPr>
          <w:rFonts w:cs="Traditional Arabic" w:hint="cs"/>
          <w:sz w:val="32"/>
          <w:szCs w:val="32"/>
          <w:rtl/>
        </w:rPr>
        <w:t>تلك</w:t>
      </w:r>
      <w:r w:rsidRPr="00F43F87">
        <w:rPr>
          <w:rFonts w:cs="Traditional Arabic"/>
          <w:sz w:val="32"/>
          <w:szCs w:val="32"/>
          <w:rtl/>
        </w:rPr>
        <w:t xml:space="preserve"> </w:t>
      </w:r>
      <w:r w:rsidRPr="00F43F87">
        <w:rPr>
          <w:rFonts w:cs="Traditional Arabic" w:hint="cs"/>
          <w:sz w:val="32"/>
          <w:szCs w:val="32"/>
          <w:rtl/>
        </w:rPr>
        <w:t>الأحاديث</w:t>
      </w:r>
      <w:r w:rsidRPr="00F43F87">
        <w:rPr>
          <w:rFonts w:cs="Traditional Arabic"/>
          <w:sz w:val="32"/>
          <w:szCs w:val="32"/>
          <w:rtl/>
        </w:rPr>
        <w:t xml:space="preserve"> </w:t>
      </w:r>
      <w:r w:rsidRPr="00F43F87">
        <w:rPr>
          <w:rFonts w:cs="Traditional Arabic" w:hint="cs"/>
          <w:sz w:val="32"/>
          <w:szCs w:val="32"/>
          <w:rtl/>
        </w:rPr>
        <w:t>بأوصاف</w:t>
      </w:r>
      <w:r w:rsidRPr="00F43F87">
        <w:rPr>
          <w:rFonts w:cs="Traditional Arabic"/>
          <w:sz w:val="32"/>
          <w:szCs w:val="32"/>
          <w:rtl/>
        </w:rPr>
        <w:t xml:space="preserve"> </w:t>
      </w:r>
      <w:r w:rsidRPr="00F43F87">
        <w:rPr>
          <w:rFonts w:cs="Traditional Arabic" w:hint="cs"/>
          <w:sz w:val="32"/>
          <w:szCs w:val="32"/>
          <w:rtl/>
        </w:rPr>
        <w:t>منها</w:t>
      </w:r>
      <w:r w:rsidRPr="00F43F87">
        <w:rPr>
          <w:rFonts w:cs="Traditional Arabic"/>
          <w:sz w:val="32"/>
          <w:szCs w:val="32"/>
          <w:rtl/>
        </w:rPr>
        <w:t>: (</w:t>
      </w:r>
      <w:r w:rsidRPr="00F43F87">
        <w:rPr>
          <w:rFonts w:cs="Traditional Arabic" w:hint="cs"/>
          <w:sz w:val="32"/>
          <w:szCs w:val="32"/>
          <w:rtl/>
        </w:rPr>
        <w:t>وهي</w:t>
      </w:r>
      <w:r w:rsidRPr="00F43F87">
        <w:rPr>
          <w:rFonts w:cs="Traditional Arabic"/>
          <w:sz w:val="32"/>
          <w:szCs w:val="32"/>
          <w:rtl/>
        </w:rPr>
        <w:t xml:space="preserve"> </w:t>
      </w:r>
      <w:r w:rsidRPr="00F43F87">
        <w:rPr>
          <w:rFonts w:cs="Traditional Arabic" w:hint="cs"/>
          <w:sz w:val="32"/>
          <w:szCs w:val="32"/>
          <w:rtl/>
        </w:rPr>
        <w:t>الجماعة</w:t>
      </w:r>
      <w:r w:rsidRPr="00F43F87">
        <w:rPr>
          <w:rFonts w:cs="Traditional Arabic"/>
          <w:sz w:val="32"/>
          <w:szCs w:val="32"/>
          <w:rtl/>
        </w:rPr>
        <w:t>)</w:t>
      </w:r>
      <w:r w:rsidRPr="00F43F87">
        <w:rPr>
          <w:rFonts w:cs="Traditional Arabic" w:hint="cs"/>
          <w:sz w:val="32"/>
          <w:szCs w:val="32"/>
          <w:rtl/>
        </w:rPr>
        <w:t>،</w:t>
      </w:r>
      <w:r w:rsidRPr="00F43F87">
        <w:rPr>
          <w:rFonts w:cs="Traditional Arabic"/>
          <w:sz w:val="32"/>
          <w:szCs w:val="32"/>
          <w:rtl/>
        </w:rPr>
        <w:t xml:space="preserve"> (</w:t>
      </w:r>
      <w:r w:rsidRPr="00F43F87">
        <w:rPr>
          <w:rFonts w:cs="Traditional Arabic" w:hint="cs"/>
          <w:sz w:val="32"/>
          <w:szCs w:val="32"/>
          <w:rtl/>
        </w:rPr>
        <w:t>ما</w:t>
      </w:r>
      <w:r w:rsidRPr="00F43F87">
        <w:rPr>
          <w:rFonts w:cs="Traditional Arabic"/>
          <w:sz w:val="32"/>
          <w:szCs w:val="32"/>
          <w:rtl/>
        </w:rPr>
        <w:t xml:space="preserve"> </w:t>
      </w:r>
      <w:r w:rsidRPr="00F43F87">
        <w:rPr>
          <w:rFonts w:cs="Traditional Arabic" w:hint="cs"/>
          <w:sz w:val="32"/>
          <w:szCs w:val="32"/>
          <w:rtl/>
        </w:rPr>
        <w:t>أنا</w:t>
      </w:r>
      <w:r w:rsidRPr="00F43F87">
        <w:rPr>
          <w:rFonts w:cs="Traditional Arabic"/>
          <w:sz w:val="32"/>
          <w:szCs w:val="32"/>
          <w:rtl/>
        </w:rPr>
        <w:t xml:space="preserve"> </w:t>
      </w:r>
      <w:r w:rsidRPr="00F43F87">
        <w:rPr>
          <w:rFonts w:cs="Traditional Arabic" w:hint="cs"/>
          <w:sz w:val="32"/>
          <w:szCs w:val="32"/>
          <w:rtl/>
        </w:rPr>
        <w:t>عليه</w:t>
      </w:r>
      <w:r w:rsidRPr="00F43F87">
        <w:rPr>
          <w:rFonts w:cs="Traditional Arabic"/>
          <w:sz w:val="32"/>
          <w:szCs w:val="32"/>
          <w:rtl/>
        </w:rPr>
        <w:t xml:space="preserve"> </w:t>
      </w:r>
      <w:r w:rsidRPr="00F43F87">
        <w:rPr>
          <w:rFonts w:cs="Traditional Arabic" w:hint="cs"/>
          <w:sz w:val="32"/>
          <w:szCs w:val="32"/>
          <w:rtl/>
        </w:rPr>
        <w:t>وأصحابي</w:t>
      </w:r>
      <w:r w:rsidRPr="00F43F87">
        <w:rPr>
          <w:rFonts w:cs="Traditional Arabic"/>
          <w:sz w:val="32"/>
          <w:szCs w:val="32"/>
          <w:rtl/>
        </w:rPr>
        <w:t>)</w:t>
      </w:r>
      <w:r w:rsidRPr="00334118">
        <w:rPr>
          <w:rStyle w:val="FootnoteReference"/>
          <w:sz w:val="32"/>
          <w:szCs w:val="32"/>
          <w:vertAlign w:val="superscript"/>
          <w:rtl/>
        </w:rPr>
        <w:footnoteReference w:id="61"/>
      </w:r>
      <w:r w:rsidRPr="00F43F87">
        <w:rPr>
          <w:rFonts w:cs="Traditional Arabic"/>
          <w:sz w:val="32"/>
          <w:szCs w:val="32"/>
          <w:rtl/>
        </w:rPr>
        <w:t>.</w:t>
      </w:r>
    </w:p>
    <w:p w:rsidR="001E4085" w:rsidRDefault="001E4085" w:rsidP="008A23F6">
      <w:pPr>
        <w:spacing w:before="100" w:beforeAutospacing="1" w:after="100" w:afterAutospacing="1" w:line="240" w:lineRule="auto"/>
        <w:ind w:left="567" w:firstLine="567"/>
        <w:jc w:val="both"/>
        <w:rPr>
          <w:rFonts w:cs="Traditional Arabic"/>
          <w:sz w:val="32"/>
          <w:szCs w:val="32"/>
          <w:rtl/>
        </w:rPr>
      </w:pPr>
      <w:r w:rsidRPr="00F43F87">
        <w:rPr>
          <w:rFonts w:cs="Traditional Arabic" w:hint="cs"/>
          <w:sz w:val="32"/>
          <w:szCs w:val="32"/>
          <w:rtl/>
        </w:rPr>
        <w:t>فمن</w:t>
      </w:r>
      <w:r w:rsidRPr="00F43F87">
        <w:rPr>
          <w:rFonts w:cs="Traditional Arabic"/>
          <w:sz w:val="32"/>
          <w:szCs w:val="32"/>
          <w:rtl/>
        </w:rPr>
        <w:t xml:space="preserve"> </w:t>
      </w:r>
      <w:r w:rsidRPr="00F43F87">
        <w:rPr>
          <w:rFonts w:cs="Traditional Arabic" w:hint="cs"/>
          <w:sz w:val="32"/>
          <w:szCs w:val="32"/>
          <w:rtl/>
        </w:rPr>
        <w:t>استمسك</w:t>
      </w:r>
      <w:r w:rsidRPr="00F43F87">
        <w:rPr>
          <w:rFonts w:cs="Traditional Arabic"/>
          <w:sz w:val="32"/>
          <w:szCs w:val="32"/>
          <w:rtl/>
        </w:rPr>
        <w:t xml:space="preserve"> </w:t>
      </w:r>
      <w:r w:rsidRPr="00F43F87">
        <w:rPr>
          <w:rFonts w:cs="Traditional Arabic" w:hint="cs"/>
          <w:sz w:val="32"/>
          <w:szCs w:val="32"/>
          <w:rtl/>
        </w:rPr>
        <w:t>بما</w:t>
      </w:r>
      <w:r w:rsidRPr="00F43F87">
        <w:rPr>
          <w:rFonts w:cs="Traditional Arabic"/>
          <w:sz w:val="32"/>
          <w:szCs w:val="32"/>
          <w:rtl/>
        </w:rPr>
        <w:t xml:space="preserve"> </w:t>
      </w:r>
      <w:r w:rsidRPr="00F43F87">
        <w:rPr>
          <w:rFonts w:cs="Traditional Arabic" w:hint="cs"/>
          <w:sz w:val="32"/>
          <w:szCs w:val="32"/>
          <w:rtl/>
        </w:rPr>
        <w:t>كان</w:t>
      </w:r>
      <w:r w:rsidRPr="00F43F87">
        <w:rPr>
          <w:rFonts w:cs="Traditional Arabic"/>
          <w:sz w:val="32"/>
          <w:szCs w:val="32"/>
          <w:rtl/>
        </w:rPr>
        <w:t xml:space="preserve"> </w:t>
      </w:r>
      <w:r w:rsidRPr="00F43F87">
        <w:rPr>
          <w:rFonts w:cs="Traditional Arabic" w:hint="cs"/>
          <w:sz w:val="32"/>
          <w:szCs w:val="32"/>
          <w:rtl/>
        </w:rPr>
        <w:t>عليه</w:t>
      </w:r>
      <w:r w:rsidRPr="00F43F87">
        <w:rPr>
          <w:rFonts w:cs="Traditional Arabic"/>
          <w:sz w:val="32"/>
          <w:szCs w:val="32"/>
          <w:rtl/>
        </w:rPr>
        <w:t xml:space="preserve"> </w:t>
      </w:r>
      <w:r w:rsidRPr="00F43F87">
        <w:rPr>
          <w:rFonts w:cs="Traditional Arabic" w:hint="cs"/>
          <w:sz w:val="32"/>
          <w:szCs w:val="32"/>
          <w:rtl/>
        </w:rPr>
        <w:t>النبي</w:t>
      </w:r>
      <w:r w:rsidRPr="00F43F87">
        <w:rPr>
          <w:rFonts w:cs="Traditional Arabic"/>
          <w:sz w:val="32"/>
          <w:szCs w:val="32"/>
          <w:rtl/>
        </w:rPr>
        <w:t xml:space="preserve"> </w:t>
      </w:r>
      <w:r w:rsidRPr="00F43F87">
        <w:rPr>
          <w:rFonts w:cs="Traditional Arabic"/>
          <w:sz w:val="32"/>
          <w:szCs w:val="32"/>
        </w:rPr>
        <w:sym w:font="AGA Arabesque" w:char="F065"/>
      </w:r>
      <w:r w:rsidRPr="00F43F87">
        <w:rPr>
          <w:rFonts w:cs="Traditional Arabic"/>
          <w:sz w:val="32"/>
          <w:szCs w:val="32"/>
          <w:rtl/>
        </w:rPr>
        <w:t xml:space="preserve"> </w:t>
      </w:r>
      <w:r w:rsidRPr="00F43F87">
        <w:rPr>
          <w:rFonts w:cs="Traditional Arabic" w:hint="cs"/>
          <w:sz w:val="32"/>
          <w:szCs w:val="32"/>
          <w:rtl/>
        </w:rPr>
        <w:t>وأصحابه</w:t>
      </w:r>
      <w:r w:rsidRPr="00F43F87">
        <w:rPr>
          <w:rFonts w:cs="Traditional Arabic"/>
          <w:sz w:val="32"/>
          <w:szCs w:val="32"/>
          <w:rtl/>
        </w:rPr>
        <w:t xml:space="preserve"> </w:t>
      </w:r>
      <w:r w:rsidRPr="00F43F87">
        <w:rPr>
          <w:rFonts w:cs="Traditional Arabic" w:hint="cs"/>
          <w:sz w:val="32"/>
          <w:szCs w:val="32"/>
          <w:rtl/>
        </w:rPr>
        <w:t>رضي</w:t>
      </w:r>
      <w:r w:rsidRPr="00F43F87">
        <w:rPr>
          <w:rFonts w:cs="Traditional Arabic"/>
          <w:sz w:val="32"/>
          <w:szCs w:val="32"/>
          <w:rtl/>
        </w:rPr>
        <w:t xml:space="preserve"> </w:t>
      </w:r>
      <w:r w:rsidRPr="00F43F87">
        <w:rPr>
          <w:rFonts w:cs="Traditional Arabic" w:hint="cs"/>
          <w:sz w:val="32"/>
          <w:szCs w:val="32"/>
          <w:rtl/>
        </w:rPr>
        <w:t>الله</w:t>
      </w:r>
      <w:r w:rsidRPr="00F43F87">
        <w:rPr>
          <w:rFonts w:cs="Traditional Arabic"/>
          <w:sz w:val="32"/>
          <w:szCs w:val="32"/>
          <w:rtl/>
        </w:rPr>
        <w:t xml:space="preserve"> </w:t>
      </w:r>
      <w:r w:rsidRPr="00F43F87">
        <w:rPr>
          <w:rFonts w:cs="Traditional Arabic" w:hint="cs"/>
          <w:sz w:val="32"/>
          <w:szCs w:val="32"/>
          <w:rtl/>
        </w:rPr>
        <w:t>عنه؛</w:t>
      </w:r>
      <w:r w:rsidRPr="00F43F87">
        <w:rPr>
          <w:rFonts w:cs="Traditional Arabic"/>
          <w:sz w:val="32"/>
          <w:szCs w:val="32"/>
          <w:rtl/>
        </w:rPr>
        <w:t xml:space="preserve"> </w:t>
      </w:r>
      <w:r w:rsidRPr="00F43F87">
        <w:rPr>
          <w:rFonts w:cs="Traditional Arabic" w:hint="cs"/>
          <w:sz w:val="32"/>
          <w:szCs w:val="32"/>
          <w:rtl/>
        </w:rPr>
        <w:t>فهو</w:t>
      </w:r>
      <w:r w:rsidRPr="00F43F87">
        <w:rPr>
          <w:rFonts w:cs="Traditional Arabic"/>
          <w:sz w:val="32"/>
          <w:szCs w:val="32"/>
          <w:rtl/>
        </w:rPr>
        <w:t xml:space="preserve"> </w:t>
      </w:r>
      <w:r w:rsidRPr="00F43F87">
        <w:rPr>
          <w:rFonts w:cs="Traditional Arabic" w:hint="cs"/>
          <w:sz w:val="32"/>
          <w:szCs w:val="32"/>
          <w:rtl/>
        </w:rPr>
        <w:t>من</w:t>
      </w:r>
      <w:r w:rsidRPr="00F43F87">
        <w:rPr>
          <w:rFonts w:cs="Traditional Arabic"/>
          <w:sz w:val="32"/>
          <w:szCs w:val="32"/>
          <w:rtl/>
        </w:rPr>
        <w:t xml:space="preserve"> </w:t>
      </w:r>
      <w:r w:rsidRPr="00F43F87">
        <w:rPr>
          <w:rFonts w:cs="Traditional Arabic" w:hint="cs"/>
          <w:sz w:val="32"/>
          <w:szCs w:val="32"/>
          <w:rtl/>
        </w:rPr>
        <w:t>أهل</w:t>
      </w:r>
      <w:r w:rsidRPr="00F43F87">
        <w:rPr>
          <w:rFonts w:cs="Traditional Arabic"/>
          <w:sz w:val="32"/>
          <w:szCs w:val="32"/>
          <w:rtl/>
        </w:rPr>
        <w:t xml:space="preserve"> </w:t>
      </w:r>
      <w:r w:rsidRPr="00F43F87">
        <w:rPr>
          <w:rFonts w:cs="Traditional Arabic" w:hint="cs"/>
          <w:sz w:val="32"/>
          <w:szCs w:val="32"/>
          <w:rtl/>
        </w:rPr>
        <w:t>السنة،</w:t>
      </w:r>
      <w:r>
        <w:rPr>
          <w:rFonts w:cs="Traditional Arabic"/>
          <w:sz w:val="32"/>
          <w:szCs w:val="32"/>
          <w:rtl/>
        </w:rPr>
        <w:t xml:space="preserve"> </w:t>
      </w:r>
      <w:r>
        <w:rPr>
          <w:rFonts w:cs="Traditional Arabic" w:hint="cs"/>
          <w:sz w:val="32"/>
          <w:szCs w:val="32"/>
          <w:rtl/>
        </w:rPr>
        <w:t>ومن</w:t>
      </w:r>
      <w:r>
        <w:rPr>
          <w:rFonts w:cs="Traditional Arabic"/>
          <w:sz w:val="32"/>
          <w:szCs w:val="32"/>
          <w:rtl/>
        </w:rPr>
        <w:t xml:space="preserve"> </w:t>
      </w:r>
      <w:r>
        <w:rPr>
          <w:rFonts w:cs="Traditional Arabic" w:hint="cs"/>
          <w:sz w:val="32"/>
          <w:szCs w:val="32"/>
          <w:rtl/>
        </w:rPr>
        <w:t>جماعة</w:t>
      </w:r>
      <w:r>
        <w:rPr>
          <w:rFonts w:cs="Traditional Arabic"/>
          <w:sz w:val="32"/>
          <w:szCs w:val="32"/>
          <w:rtl/>
        </w:rPr>
        <w:t xml:space="preserve"> </w:t>
      </w:r>
      <w:r>
        <w:rPr>
          <w:rFonts w:cs="Traditional Arabic" w:hint="cs"/>
          <w:sz w:val="32"/>
          <w:szCs w:val="32"/>
          <w:rtl/>
        </w:rPr>
        <w:t>المسلمين،</w:t>
      </w:r>
      <w:r>
        <w:rPr>
          <w:rFonts w:cs="Traditional Arabic"/>
          <w:sz w:val="32"/>
          <w:szCs w:val="32"/>
          <w:rtl/>
        </w:rPr>
        <w:t xml:space="preserve"> </w:t>
      </w:r>
      <w:r>
        <w:rPr>
          <w:rFonts w:cs="Traditional Arabic" w:hint="cs"/>
          <w:sz w:val="32"/>
          <w:szCs w:val="32"/>
          <w:rtl/>
        </w:rPr>
        <w:t>ومن</w:t>
      </w:r>
      <w:r>
        <w:rPr>
          <w:rFonts w:cs="Traditional Arabic"/>
          <w:sz w:val="32"/>
          <w:szCs w:val="32"/>
          <w:rtl/>
        </w:rPr>
        <w:t xml:space="preserve"> </w:t>
      </w:r>
      <w:r>
        <w:rPr>
          <w:rFonts w:cs="Traditional Arabic" w:hint="cs"/>
          <w:sz w:val="32"/>
          <w:szCs w:val="32"/>
          <w:rtl/>
        </w:rPr>
        <w:t>الفرقة</w:t>
      </w:r>
      <w:r>
        <w:rPr>
          <w:rFonts w:cs="Traditional Arabic"/>
          <w:sz w:val="32"/>
          <w:szCs w:val="32"/>
          <w:rtl/>
        </w:rPr>
        <w:t xml:space="preserve"> </w:t>
      </w:r>
      <w:r>
        <w:rPr>
          <w:rFonts w:cs="Traditional Arabic" w:hint="cs"/>
          <w:sz w:val="32"/>
          <w:szCs w:val="32"/>
          <w:rtl/>
        </w:rPr>
        <w:t>الناجية</w:t>
      </w:r>
      <w:r>
        <w:rPr>
          <w:rFonts w:cs="Traditional Arabic"/>
          <w:sz w:val="32"/>
          <w:szCs w:val="32"/>
          <w:rtl/>
        </w:rPr>
        <w:t xml:space="preserve"> </w:t>
      </w:r>
      <w:r>
        <w:rPr>
          <w:rFonts w:cs="Traditional Arabic" w:hint="cs"/>
          <w:sz w:val="32"/>
          <w:szCs w:val="32"/>
          <w:rtl/>
        </w:rPr>
        <w:t>يوم</w:t>
      </w:r>
      <w:r>
        <w:rPr>
          <w:rFonts w:cs="Traditional Arabic"/>
          <w:sz w:val="32"/>
          <w:szCs w:val="32"/>
          <w:rtl/>
        </w:rPr>
        <w:t xml:space="preserve"> </w:t>
      </w:r>
      <w:r>
        <w:rPr>
          <w:rFonts w:cs="Traditional Arabic" w:hint="cs"/>
          <w:sz w:val="32"/>
          <w:szCs w:val="32"/>
          <w:rtl/>
        </w:rPr>
        <w:t>القيامة</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عذاب</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تعالى</w:t>
      </w:r>
      <w:r>
        <w:rPr>
          <w:rFonts w:cs="Traditional Arabic"/>
          <w:sz w:val="32"/>
          <w:szCs w:val="32"/>
          <w:rtl/>
        </w:rPr>
        <w:t>.</w:t>
      </w:r>
    </w:p>
    <w:p w:rsidR="001E4085" w:rsidRPr="00473D1F" w:rsidRDefault="001E4085" w:rsidP="00D1122D">
      <w:pPr>
        <w:spacing w:before="100" w:beforeAutospacing="1" w:after="100" w:afterAutospacing="1"/>
        <w:ind w:left="360" w:firstLine="567"/>
        <w:jc w:val="both"/>
        <w:rPr>
          <w:rFonts w:cs="Traditional Arabic"/>
          <w:b/>
          <w:bCs/>
          <w:color w:val="000000"/>
          <w:sz w:val="32"/>
          <w:szCs w:val="32"/>
          <w:rtl/>
        </w:rPr>
      </w:pPr>
      <w:r>
        <w:rPr>
          <w:rFonts w:cs="Traditional Arabic" w:hint="cs"/>
          <w:b/>
          <w:bCs/>
          <w:color w:val="000000"/>
          <w:sz w:val="32"/>
          <w:szCs w:val="32"/>
          <w:rtl/>
        </w:rPr>
        <w:t>وقوع</w:t>
      </w:r>
      <w:r>
        <w:rPr>
          <w:rFonts w:cs="Traditional Arabic"/>
          <w:b/>
          <w:bCs/>
          <w:color w:val="000000"/>
          <w:sz w:val="32"/>
          <w:szCs w:val="32"/>
          <w:rtl/>
        </w:rPr>
        <w:t xml:space="preserve"> </w:t>
      </w:r>
      <w:r>
        <w:rPr>
          <w:rFonts w:cs="Traditional Arabic" w:hint="cs"/>
          <w:b/>
          <w:bCs/>
          <w:color w:val="000000"/>
          <w:sz w:val="32"/>
          <w:szCs w:val="32"/>
          <w:rtl/>
        </w:rPr>
        <w:t>الافتراق</w:t>
      </w:r>
      <w:r>
        <w:rPr>
          <w:rFonts w:cs="Traditional Arabic"/>
          <w:b/>
          <w:bCs/>
          <w:color w:val="000000"/>
          <w:sz w:val="32"/>
          <w:szCs w:val="32"/>
          <w:rtl/>
        </w:rPr>
        <w:t xml:space="preserve"> </w:t>
      </w:r>
      <w:r>
        <w:rPr>
          <w:rFonts w:cs="Traditional Arabic" w:hint="cs"/>
          <w:b/>
          <w:bCs/>
          <w:color w:val="000000"/>
          <w:sz w:val="32"/>
          <w:szCs w:val="32"/>
          <w:rtl/>
        </w:rPr>
        <w:t>في</w:t>
      </w:r>
      <w:r>
        <w:rPr>
          <w:rFonts w:cs="Traditional Arabic"/>
          <w:b/>
          <w:bCs/>
          <w:color w:val="000000"/>
          <w:sz w:val="32"/>
          <w:szCs w:val="32"/>
          <w:rtl/>
        </w:rPr>
        <w:t xml:space="preserve"> </w:t>
      </w:r>
      <w:r>
        <w:rPr>
          <w:rFonts w:cs="Traditional Arabic" w:hint="cs"/>
          <w:b/>
          <w:bCs/>
          <w:color w:val="000000"/>
          <w:sz w:val="32"/>
          <w:szCs w:val="32"/>
          <w:rtl/>
        </w:rPr>
        <w:t>الأمة</w:t>
      </w:r>
      <w:r>
        <w:rPr>
          <w:rFonts w:cs="Traditional Arabic"/>
          <w:b/>
          <w:bCs/>
          <w:color w:val="000000"/>
          <w:sz w:val="32"/>
          <w:szCs w:val="32"/>
          <w:rtl/>
        </w:rPr>
        <w:t xml:space="preserve"> :</w:t>
      </w:r>
    </w:p>
    <w:p w:rsidR="001E4085" w:rsidRPr="003150D0" w:rsidRDefault="001E4085" w:rsidP="00334118">
      <w:pPr>
        <w:spacing w:before="100" w:beforeAutospacing="1" w:after="100" w:afterAutospacing="1"/>
        <w:ind w:left="567" w:firstLine="567"/>
        <w:jc w:val="both"/>
        <w:rPr>
          <w:rFonts w:cs="Traditional Arabic"/>
          <w:sz w:val="32"/>
          <w:szCs w:val="32"/>
          <w:rtl/>
        </w:rPr>
      </w:pPr>
      <w:r>
        <w:rPr>
          <w:rFonts w:cs="Traditional Arabic" w:hint="cs"/>
          <w:color w:val="000000"/>
          <w:sz w:val="32"/>
          <w:szCs w:val="32"/>
          <w:rtl/>
        </w:rPr>
        <w:t>أخبر</w:t>
      </w:r>
      <w:r>
        <w:rPr>
          <w:rFonts w:cs="Traditional Arabic"/>
          <w:color w:val="000000"/>
          <w:sz w:val="32"/>
          <w:szCs w:val="32"/>
          <w:rtl/>
        </w:rPr>
        <w:t xml:space="preserve"> </w:t>
      </w:r>
      <w:r>
        <w:rPr>
          <w:rFonts w:cs="Traditional Arabic" w:hint="cs"/>
          <w:color w:val="000000"/>
          <w:sz w:val="32"/>
          <w:szCs w:val="32"/>
          <w:rtl/>
        </w:rPr>
        <w:t>النبي</w:t>
      </w:r>
      <w:r>
        <w:rPr>
          <w:rFonts w:cs="Traditional Arabic"/>
          <w:color w:val="000000"/>
          <w:sz w:val="32"/>
          <w:szCs w:val="32"/>
          <w:rtl/>
        </w:rPr>
        <w:t xml:space="preserve"> </w:t>
      </w:r>
      <w:r>
        <w:rPr>
          <w:rFonts w:cs="Traditional Arabic"/>
          <w:color w:val="000000"/>
          <w:sz w:val="32"/>
          <w:szCs w:val="32"/>
        </w:rPr>
        <w:sym w:font="AGA Arabesque" w:char="F065"/>
      </w:r>
      <w:r>
        <w:rPr>
          <w:rFonts w:cs="Traditional Arabic"/>
          <w:color w:val="000000"/>
          <w:sz w:val="32"/>
          <w:szCs w:val="32"/>
          <w:rtl/>
        </w:rPr>
        <w:t xml:space="preserve"> </w:t>
      </w:r>
      <w:r>
        <w:rPr>
          <w:rFonts w:cs="Traditional Arabic" w:hint="cs"/>
          <w:color w:val="000000"/>
          <w:sz w:val="32"/>
          <w:szCs w:val="32"/>
          <w:rtl/>
        </w:rPr>
        <w:t>أن</w:t>
      </w:r>
      <w:r>
        <w:rPr>
          <w:rFonts w:cs="Traditional Arabic"/>
          <w:color w:val="000000"/>
          <w:sz w:val="32"/>
          <w:szCs w:val="32"/>
          <w:rtl/>
        </w:rPr>
        <w:t xml:space="preserve"> </w:t>
      </w:r>
      <w:r>
        <w:rPr>
          <w:rFonts w:cs="Traditional Arabic" w:hint="cs"/>
          <w:color w:val="000000"/>
          <w:sz w:val="32"/>
          <w:szCs w:val="32"/>
          <w:rtl/>
        </w:rPr>
        <w:t>الأمة</w:t>
      </w:r>
      <w:r>
        <w:rPr>
          <w:rFonts w:cs="Traditional Arabic"/>
          <w:color w:val="000000"/>
          <w:sz w:val="32"/>
          <w:szCs w:val="32"/>
          <w:rtl/>
        </w:rPr>
        <w:t xml:space="preserve"> </w:t>
      </w:r>
      <w:r>
        <w:rPr>
          <w:rFonts w:cs="Traditional Arabic" w:hint="cs"/>
          <w:color w:val="000000"/>
          <w:sz w:val="32"/>
          <w:szCs w:val="32"/>
          <w:rtl/>
        </w:rPr>
        <w:t>ستفترق،</w:t>
      </w:r>
      <w:r>
        <w:rPr>
          <w:rFonts w:cs="Traditional Arabic"/>
          <w:color w:val="000000"/>
          <w:sz w:val="32"/>
          <w:szCs w:val="32"/>
          <w:rtl/>
        </w:rPr>
        <w:t xml:space="preserve"> </w:t>
      </w:r>
      <w:r>
        <w:rPr>
          <w:rFonts w:cs="Traditional Arabic" w:hint="cs"/>
          <w:color w:val="000000"/>
          <w:sz w:val="32"/>
          <w:szCs w:val="32"/>
          <w:rtl/>
        </w:rPr>
        <w:t>وهذا</w:t>
      </w:r>
      <w:r>
        <w:rPr>
          <w:rFonts w:cs="Traditional Arabic"/>
          <w:color w:val="000000"/>
          <w:sz w:val="32"/>
          <w:szCs w:val="32"/>
          <w:rtl/>
        </w:rPr>
        <w:t xml:space="preserve"> </w:t>
      </w:r>
      <w:r>
        <w:rPr>
          <w:rFonts w:cs="Traditional Arabic" w:hint="cs"/>
          <w:color w:val="000000"/>
          <w:sz w:val="32"/>
          <w:szCs w:val="32"/>
          <w:rtl/>
        </w:rPr>
        <w:t>الخبر</w:t>
      </w:r>
      <w:r>
        <w:rPr>
          <w:rFonts w:cs="Traditional Arabic"/>
          <w:color w:val="000000"/>
          <w:sz w:val="32"/>
          <w:szCs w:val="32"/>
          <w:rtl/>
        </w:rPr>
        <w:t xml:space="preserve"> </w:t>
      </w:r>
      <w:r>
        <w:rPr>
          <w:rFonts w:cs="Traditional Arabic" w:hint="cs"/>
          <w:color w:val="000000"/>
          <w:sz w:val="32"/>
          <w:szCs w:val="32"/>
          <w:rtl/>
        </w:rPr>
        <w:t>ثابت</w:t>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Pr>
          <w:rFonts w:cs="Traditional Arabic" w:hint="cs"/>
          <w:color w:val="000000"/>
          <w:sz w:val="32"/>
          <w:szCs w:val="32"/>
          <w:rtl/>
        </w:rPr>
        <w:t>كتاب</w:t>
      </w:r>
      <w:r>
        <w:rPr>
          <w:rFonts w:cs="Traditional Arabic"/>
          <w:color w:val="000000"/>
          <w:sz w:val="32"/>
          <w:szCs w:val="32"/>
          <w:rtl/>
        </w:rPr>
        <w:t xml:space="preserve"> </w:t>
      </w:r>
      <w:r>
        <w:rPr>
          <w:rFonts w:cs="Traditional Arabic" w:hint="cs"/>
          <w:color w:val="000000"/>
          <w:sz w:val="32"/>
          <w:szCs w:val="32"/>
          <w:rtl/>
        </w:rPr>
        <w:t>الله</w:t>
      </w:r>
      <w:r>
        <w:rPr>
          <w:rFonts w:cs="Traditional Arabic"/>
          <w:color w:val="000000"/>
          <w:sz w:val="32"/>
          <w:szCs w:val="32"/>
          <w:rtl/>
        </w:rPr>
        <w:t xml:space="preserve"> </w:t>
      </w:r>
      <w:r>
        <w:rPr>
          <w:rFonts w:cs="Traditional Arabic" w:hint="cs"/>
          <w:color w:val="000000"/>
          <w:sz w:val="32"/>
          <w:szCs w:val="32"/>
          <w:rtl/>
        </w:rPr>
        <w:t>تعالى</w:t>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Pr>
          <w:rFonts w:cs="Traditional Arabic" w:hint="cs"/>
          <w:color w:val="000000"/>
          <w:sz w:val="32"/>
          <w:szCs w:val="32"/>
          <w:rtl/>
        </w:rPr>
        <w:t>آيات</w:t>
      </w:r>
      <w:r>
        <w:rPr>
          <w:rFonts w:cs="Traditional Arabic"/>
          <w:color w:val="000000"/>
          <w:sz w:val="32"/>
          <w:szCs w:val="32"/>
          <w:rtl/>
        </w:rPr>
        <w:t xml:space="preserve"> </w:t>
      </w:r>
      <w:r>
        <w:rPr>
          <w:rFonts w:cs="Traditional Arabic" w:hint="cs"/>
          <w:color w:val="000000"/>
          <w:sz w:val="32"/>
          <w:szCs w:val="32"/>
          <w:rtl/>
        </w:rPr>
        <w:t>عدة</w:t>
      </w:r>
      <w:r>
        <w:rPr>
          <w:rFonts w:cs="Traditional Arabic"/>
          <w:color w:val="000000"/>
          <w:sz w:val="32"/>
          <w:szCs w:val="32"/>
          <w:rtl/>
        </w:rPr>
        <w:t xml:space="preserve"> </w:t>
      </w:r>
      <w:r>
        <w:rPr>
          <w:rFonts w:cs="Traditional Arabic" w:hint="cs"/>
          <w:color w:val="000000"/>
          <w:sz w:val="32"/>
          <w:szCs w:val="32"/>
          <w:rtl/>
        </w:rPr>
        <w:t>كقوله</w:t>
      </w:r>
      <w:r>
        <w:rPr>
          <w:rFonts w:cs="Traditional Arabic"/>
          <w:color w:val="000000"/>
          <w:sz w:val="32"/>
          <w:szCs w:val="32"/>
          <w:rtl/>
        </w:rPr>
        <w:t xml:space="preserve"> </w:t>
      </w:r>
      <w:r>
        <w:rPr>
          <w:rFonts w:cs="Traditional Arabic" w:hint="cs"/>
          <w:color w:val="000000"/>
          <w:sz w:val="32"/>
          <w:szCs w:val="32"/>
          <w:rtl/>
        </w:rPr>
        <w:t>تعالى</w:t>
      </w:r>
      <w:r>
        <w:rPr>
          <w:rFonts w:cs="Traditional Arabic"/>
          <w:color w:val="000000"/>
          <w:sz w:val="32"/>
          <w:szCs w:val="32"/>
          <w:rtl/>
        </w:rPr>
        <w:t xml:space="preserve"> : </w:t>
      </w:r>
      <w:r w:rsidRPr="003150D0">
        <w:rPr>
          <w:rFonts w:ascii="QCF_BSML" w:hAnsi="QCF_BSML" w:cs="QCF_BSML"/>
          <w:sz w:val="32"/>
          <w:szCs w:val="32"/>
          <w:rtl/>
        </w:rPr>
        <w:t xml:space="preserve">ﭽ </w:t>
      </w:r>
      <w:r w:rsidRPr="003150D0">
        <w:rPr>
          <w:rFonts w:ascii="QCF_P135" w:hAnsi="QCF_P135" w:cs="QCF_P135"/>
          <w:sz w:val="32"/>
          <w:szCs w:val="32"/>
          <w:rtl/>
        </w:rPr>
        <w:t>ﮧ  ﮨ  ﮩ  ﮪ  ﮫ  ﮬ  ﮭ  ﮮ   ﮯ  ﮰ  ﮱ  ﯓ  ﯔ  ﯕ  ﯖ  ﯗ  ﯘ  ﯙ  ﯚ    ﯛ  ﯜﯝ  ﯞ    ﯟ     ﯠ  ﯡ  ﯢ  ﯣ</w:t>
      </w:r>
      <w:r w:rsidRPr="003150D0">
        <w:rPr>
          <w:rFonts w:ascii="QCF_BSML" w:hAnsi="QCF_BSML" w:cs="QCF_BSML"/>
          <w:sz w:val="32"/>
          <w:szCs w:val="32"/>
          <w:rtl/>
        </w:rPr>
        <w:t>ﭼ</w:t>
      </w:r>
      <w:r w:rsidRPr="003150D0">
        <w:rPr>
          <w:rFonts w:ascii="Arial" w:hAnsi="Arial"/>
          <w:sz w:val="18"/>
          <w:szCs w:val="18"/>
          <w:rtl/>
        </w:rPr>
        <w:t xml:space="preserve"> </w:t>
      </w:r>
      <w:r w:rsidRPr="003150D0">
        <w:rPr>
          <w:rFonts w:ascii="Arial" w:hAnsi="Arial"/>
          <w:sz w:val="23"/>
          <w:szCs w:val="23"/>
          <w:rtl/>
        </w:rPr>
        <w:t>الأنعام: ٦٥</w:t>
      </w:r>
      <w:r w:rsidRPr="003150D0">
        <w:rPr>
          <w:rFonts w:ascii="Arial" w:hAnsi="Arial"/>
          <w:sz w:val="23"/>
          <w:szCs w:val="23"/>
        </w:rPr>
        <w:t xml:space="preserve"> </w:t>
      </w:r>
      <w:r w:rsidRPr="003150D0">
        <w:rPr>
          <w:rFonts w:cs="Traditional Arabic" w:hint="cs"/>
          <w:sz w:val="32"/>
          <w:szCs w:val="32"/>
          <w:rtl/>
        </w:rPr>
        <w:t>،</w:t>
      </w:r>
      <w:r w:rsidRPr="003150D0">
        <w:rPr>
          <w:rFonts w:cs="Traditional Arabic"/>
          <w:sz w:val="32"/>
          <w:szCs w:val="32"/>
          <w:rtl/>
        </w:rPr>
        <w:t xml:space="preserve"> </w:t>
      </w:r>
      <w:r w:rsidRPr="003150D0">
        <w:rPr>
          <w:rFonts w:cs="Traditional Arabic" w:hint="cs"/>
          <w:sz w:val="32"/>
          <w:szCs w:val="32"/>
          <w:rtl/>
        </w:rPr>
        <w:t>والافتراق</w:t>
      </w:r>
      <w:r w:rsidRPr="003150D0">
        <w:rPr>
          <w:rFonts w:cs="Traditional Arabic"/>
          <w:sz w:val="32"/>
          <w:szCs w:val="32"/>
          <w:rtl/>
        </w:rPr>
        <w:t xml:space="preserve"> </w:t>
      </w:r>
      <w:r w:rsidRPr="003150D0">
        <w:rPr>
          <w:rFonts w:cs="Traditional Arabic" w:hint="cs"/>
          <w:sz w:val="32"/>
          <w:szCs w:val="32"/>
          <w:rtl/>
        </w:rPr>
        <w:t>والاقتتال</w:t>
      </w:r>
      <w:r w:rsidRPr="003150D0">
        <w:rPr>
          <w:rFonts w:cs="Traditional Arabic"/>
          <w:sz w:val="32"/>
          <w:szCs w:val="32"/>
          <w:rtl/>
        </w:rPr>
        <w:t xml:space="preserve"> </w:t>
      </w:r>
      <w:r w:rsidRPr="003150D0">
        <w:rPr>
          <w:rFonts w:cs="Traditional Arabic" w:hint="cs"/>
          <w:sz w:val="32"/>
          <w:szCs w:val="32"/>
          <w:rtl/>
        </w:rPr>
        <w:t>واقع</w:t>
      </w:r>
      <w:r w:rsidRPr="003150D0">
        <w:rPr>
          <w:rFonts w:cs="Traditional Arabic"/>
          <w:sz w:val="32"/>
          <w:szCs w:val="32"/>
          <w:rtl/>
        </w:rPr>
        <w:t xml:space="preserve"> </w:t>
      </w:r>
      <w:r w:rsidRPr="003150D0">
        <w:rPr>
          <w:rFonts w:cs="Traditional Arabic" w:hint="cs"/>
          <w:sz w:val="32"/>
          <w:szCs w:val="32"/>
          <w:rtl/>
        </w:rPr>
        <w:t>بين</w:t>
      </w:r>
      <w:r w:rsidRPr="003150D0">
        <w:rPr>
          <w:rFonts w:cs="Traditional Arabic"/>
          <w:sz w:val="32"/>
          <w:szCs w:val="32"/>
          <w:rtl/>
        </w:rPr>
        <w:t xml:space="preserve"> </w:t>
      </w:r>
      <w:r w:rsidRPr="003150D0">
        <w:rPr>
          <w:rFonts w:cs="Traditional Arabic" w:hint="cs"/>
          <w:sz w:val="32"/>
          <w:szCs w:val="32"/>
          <w:rtl/>
        </w:rPr>
        <w:t>الأمة</w:t>
      </w:r>
      <w:r w:rsidRPr="003150D0">
        <w:rPr>
          <w:rFonts w:cs="Traditional Arabic"/>
          <w:sz w:val="32"/>
          <w:szCs w:val="32"/>
          <w:rtl/>
        </w:rPr>
        <w:t xml:space="preserve"> </w:t>
      </w:r>
      <w:r w:rsidRPr="003150D0">
        <w:rPr>
          <w:rFonts w:cs="Traditional Arabic" w:hint="cs"/>
          <w:sz w:val="32"/>
          <w:szCs w:val="32"/>
          <w:rtl/>
        </w:rPr>
        <w:t>لا</w:t>
      </w:r>
      <w:r w:rsidRPr="003150D0">
        <w:rPr>
          <w:rFonts w:cs="Traditional Arabic"/>
          <w:sz w:val="32"/>
          <w:szCs w:val="32"/>
          <w:rtl/>
        </w:rPr>
        <w:t xml:space="preserve"> </w:t>
      </w:r>
      <w:r w:rsidRPr="003150D0">
        <w:rPr>
          <w:rFonts w:cs="Traditional Arabic" w:hint="cs"/>
          <w:sz w:val="32"/>
          <w:szCs w:val="32"/>
          <w:rtl/>
        </w:rPr>
        <w:t>محالة،</w:t>
      </w:r>
      <w:r w:rsidRPr="003150D0">
        <w:rPr>
          <w:rFonts w:cs="Traditional Arabic"/>
          <w:sz w:val="32"/>
          <w:szCs w:val="32"/>
          <w:rtl/>
        </w:rPr>
        <w:t xml:space="preserve"> </w:t>
      </w:r>
      <w:r w:rsidRPr="003150D0">
        <w:rPr>
          <w:rFonts w:cs="Traditional Arabic" w:hint="cs"/>
          <w:sz w:val="32"/>
          <w:szCs w:val="32"/>
          <w:rtl/>
        </w:rPr>
        <w:t>وقد</w:t>
      </w:r>
      <w:r w:rsidRPr="003150D0">
        <w:rPr>
          <w:rFonts w:cs="Traditional Arabic"/>
          <w:sz w:val="32"/>
          <w:szCs w:val="32"/>
          <w:rtl/>
        </w:rPr>
        <w:t xml:space="preserve"> </w:t>
      </w:r>
      <w:r w:rsidRPr="003150D0">
        <w:rPr>
          <w:rFonts w:cs="Traditional Arabic" w:hint="cs"/>
          <w:sz w:val="32"/>
          <w:szCs w:val="32"/>
          <w:rtl/>
        </w:rPr>
        <w:t>سأل</w:t>
      </w:r>
      <w:r w:rsidRPr="003150D0">
        <w:rPr>
          <w:rFonts w:cs="Traditional Arabic"/>
          <w:sz w:val="32"/>
          <w:szCs w:val="32"/>
          <w:rtl/>
        </w:rPr>
        <w:t xml:space="preserve"> </w:t>
      </w:r>
      <w:r w:rsidRPr="003150D0">
        <w:rPr>
          <w:rFonts w:cs="Traditional Arabic" w:hint="cs"/>
          <w:sz w:val="32"/>
          <w:szCs w:val="32"/>
          <w:rtl/>
        </w:rPr>
        <w:t>النبي</w:t>
      </w:r>
      <w:r w:rsidRPr="003150D0">
        <w:rPr>
          <w:rFonts w:cs="Traditional Arabic"/>
          <w:sz w:val="32"/>
          <w:szCs w:val="32"/>
          <w:rtl/>
        </w:rPr>
        <w:t xml:space="preserve"> </w:t>
      </w:r>
      <w:r w:rsidRPr="003150D0">
        <w:rPr>
          <w:rFonts w:cs="Traditional Arabic"/>
          <w:sz w:val="32"/>
          <w:szCs w:val="32"/>
        </w:rPr>
        <w:sym w:font="AGA Arabesque" w:char="F065"/>
      </w:r>
      <w:r w:rsidRPr="003150D0">
        <w:rPr>
          <w:rFonts w:cs="Traditional Arabic"/>
          <w:sz w:val="32"/>
          <w:szCs w:val="32"/>
          <w:rtl/>
        </w:rPr>
        <w:t xml:space="preserve"> </w:t>
      </w:r>
      <w:r w:rsidRPr="003150D0">
        <w:rPr>
          <w:rFonts w:cs="Traditional Arabic" w:hint="cs"/>
          <w:sz w:val="32"/>
          <w:szCs w:val="32"/>
          <w:rtl/>
        </w:rPr>
        <w:t>ربه</w:t>
      </w:r>
      <w:r w:rsidRPr="003150D0">
        <w:rPr>
          <w:rFonts w:cs="Traditional Arabic"/>
          <w:sz w:val="32"/>
          <w:szCs w:val="32"/>
          <w:rtl/>
        </w:rPr>
        <w:t xml:space="preserve"> </w:t>
      </w:r>
      <w:r w:rsidRPr="003150D0">
        <w:rPr>
          <w:rFonts w:cs="Traditional Arabic" w:hint="cs"/>
          <w:sz w:val="32"/>
          <w:szCs w:val="32"/>
          <w:rtl/>
        </w:rPr>
        <w:t>أن</w:t>
      </w:r>
      <w:r w:rsidRPr="003150D0">
        <w:rPr>
          <w:rFonts w:cs="Traditional Arabic"/>
          <w:sz w:val="32"/>
          <w:szCs w:val="32"/>
          <w:rtl/>
        </w:rPr>
        <w:t xml:space="preserve"> </w:t>
      </w:r>
      <w:r w:rsidRPr="003150D0">
        <w:rPr>
          <w:rFonts w:cs="Traditional Arabic" w:hint="cs"/>
          <w:sz w:val="32"/>
          <w:szCs w:val="32"/>
          <w:rtl/>
        </w:rPr>
        <w:t>لا</w:t>
      </w:r>
      <w:r w:rsidRPr="003150D0">
        <w:rPr>
          <w:rFonts w:cs="Traditional Arabic"/>
          <w:sz w:val="32"/>
          <w:szCs w:val="32"/>
          <w:rtl/>
        </w:rPr>
        <w:t xml:space="preserve"> </w:t>
      </w:r>
      <w:r w:rsidRPr="003150D0">
        <w:rPr>
          <w:rFonts w:cs="Traditional Arabic" w:hint="cs"/>
          <w:sz w:val="32"/>
          <w:szCs w:val="32"/>
          <w:rtl/>
        </w:rPr>
        <w:t>يسلط</w:t>
      </w:r>
      <w:r w:rsidRPr="003150D0">
        <w:rPr>
          <w:rFonts w:cs="Traditional Arabic"/>
          <w:sz w:val="32"/>
          <w:szCs w:val="32"/>
          <w:rtl/>
        </w:rPr>
        <w:t xml:space="preserve"> </w:t>
      </w:r>
      <w:r w:rsidRPr="003150D0">
        <w:rPr>
          <w:rFonts w:cs="Traditional Arabic" w:hint="cs"/>
          <w:sz w:val="32"/>
          <w:szCs w:val="32"/>
          <w:rtl/>
        </w:rPr>
        <w:t>بعض</w:t>
      </w:r>
      <w:r w:rsidRPr="003150D0">
        <w:rPr>
          <w:rFonts w:cs="Traditional Arabic"/>
          <w:sz w:val="32"/>
          <w:szCs w:val="32"/>
          <w:rtl/>
        </w:rPr>
        <w:t xml:space="preserve"> </w:t>
      </w:r>
      <w:r w:rsidRPr="003150D0">
        <w:rPr>
          <w:rFonts w:cs="Traditional Arabic" w:hint="cs"/>
          <w:sz w:val="32"/>
          <w:szCs w:val="32"/>
          <w:rtl/>
        </w:rPr>
        <w:t>الأمة</w:t>
      </w:r>
      <w:r w:rsidRPr="003150D0">
        <w:rPr>
          <w:rFonts w:cs="Traditional Arabic"/>
          <w:sz w:val="32"/>
          <w:szCs w:val="32"/>
          <w:rtl/>
        </w:rPr>
        <w:t xml:space="preserve"> </w:t>
      </w:r>
      <w:r w:rsidRPr="003150D0">
        <w:rPr>
          <w:rFonts w:cs="Traditional Arabic" w:hint="cs"/>
          <w:sz w:val="32"/>
          <w:szCs w:val="32"/>
          <w:rtl/>
        </w:rPr>
        <w:t>على</w:t>
      </w:r>
      <w:r w:rsidRPr="003150D0">
        <w:rPr>
          <w:rFonts w:cs="Traditional Arabic"/>
          <w:sz w:val="32"/>
          <w:szCs w:val="32"/>
          <w:rtl/>
        </w:rPr>
        <w:t xml:space="preserve"> </w:t>
      </w:r>
      <w:r w:rsidRPr="003150D0">
        <w:rPr>
          <w:rFonts w:cs="Traditional Arabic" w:hint="cs"/>
          <w:sz w:val="32"/>
          <w:szCs w:val="32"/>
          <w:rtl/>
        </w:rPr>
        <w:t>بعض</w:t>
      </w:r>
      <w:r w:rsidRPr="003150D0">
        <w:rPr>
          <w:rFonts w:cs="Traditional Arabic"/>
          <w:sz w:val="32"/>
          <w:szCs w:val="32"/>
          <w:rtl/>
        </w:rPr>
        <w:t xml:space="preserve"> </w:t>
      </w:r>
      <w:r w:rsidRPr="003150D0">
        <w:rPr>
          <w:rFonts w:cs="Traditional Arabic" w:hint="cs"/>
          <w:sz w:val="32"/>
          <w:szCs w:val="32"/>
          <w:rtl/>
        </w:rPr>
        <w:t>؛</w:t>
      </w:r>
      <w:r w:rsidRPr="003150D0">
        <w:rPr>
          <w:rFonts w:cs="Traditional Arabic"/>
          <w:sz w:val="32"/>
          <w:szCs w:val="32"/>
          <w:rtl/>
        </w:rPr>
        <w:t xml:space="preserve"> </w:t>
      </w:r>
      <w:r w:rsidRPr="003150D0">
        <w:rPr>
          <w:rFonts w:cs="Traditional Arabic" w:hint="cs"/>
          <w:sz w:val="32"/>
          <w:szCs w:val="32"/>
          <w:rtl/>
        </w:rPr>
        <w:t>فلم</w:t>
      </w:r>
      <w:r w:rsidRPr="003150D0">
        <w:rPr>
          <w:rFonts w:cs="Traditional Arabic"/>
          <w:sz w:val="32"/>
          <w:szCs w:val="32"/>
          <w:rtl/>
        </w:rPr>
        <w:t xml:space="preserve"> </w:t>
      </w:r>
      <w:r w:rsidRPr="003150D0">
        <w:rPr>
          <w:rFonts w:cs="Traditional Arabic" w:hint="cs"/>
          <w:sz w:val="32"/>
          <w:szCs w:val="32"/>
          <w:rtl/>
        </w:rPr>
        <w:t>يجبه</w:t>
      </w:r>
      <w:r w:rsidRPr="003150D0">
        <w:rPr>
          <w:rFonts w:cs="Traditional Arabic"/>
          <w:sz w:val="32"/>
          <w:szCs w:val="32"/>
          <w:rtl/>
        </w:rPr>
        <w:t xml:space="preserve"> </w:t>
      </w:r>
      <w:r w:rsidRPr="003150D0">
        <w:rPr>
          <w:rFonts w:cs="Traditional Arabic" w:hint="cs"/>
          <w:sz w:val="32"/>
          <w:szCs w:val="32"/>
          <w:rtl/>
        </w:rPr>
        <w:t>إلى</w:t>
      </w:r>
      <w:r w:rsidRPr="003150D0">
        <w:rPr>
          <w:rFonts w:cs="Traditional Arabic"/>
          <w:sz w:val="32"/>
          <w:szCs w:val="32"/>
          <w:rtl/>
        </w:rPr>
        <w:t xml:space="preserve"> </w:t>
      </w:r>
      <w:r w:rsidRPr="003150D0">
        <w:rPr>
          <w:rFonts w:cs="Traditional Arabic" w:hint="cs"/>
          <w:sz w:val="32"/>
          <w:szCs w:val="32"/>
          <w:rtl/>
        </w:rPr>
        <w:t>ذلك</w:t>
      </w:r>
      <w:r w:rsidRPr="00334118">
        <w:rPr>
          <w:rStyle w:val="FootnoteReference"/>
          <w:sz w:val="32"/>
          <w:szCs w:val="32"/>
          <w:vertAlign w:val="superscript"/>
          <w:rtl/>
        </w:rPr>
        <w:footnoteReference w:id="62"/>
      </w:r>
      <w:r w:rsidRPr="003150D0">
        <w:rPr>
          <w:rFonts w:cs="Traditional Arabic"/>
          <w:sz w:val="32"/>
          <w:szCs w:val="32"/>
          <w:rtl/>
        </w:rPr>
        <w:t>.</w:t>
      </w:r>
      <w:r w:rsidRPr="003150D0">
        <w:rPr>
          <w:rFonts w:cs="Traditional Arabic" w:hint="cs"/>
          <w:sz w:val="32"/>
          <w:szCs w:val="32"/>
          <w:rtl/>
        </w:rPr>
        <w:t>وقال</w:t>
      </w:r>
      <w:r w:rsidRPr="003150D0">
        <w:rPr>
          <w:rFonts w:cs="Traditional Arabic"/>
          <w:sz w:val="32"/>
          <w:szCs w:val="32"/>
          <w:rtl/>
        </w:rPr>
        <w:t xml:space="preserve"> </w:t>
      </w:r>
      <w:r w:rsidRPr="003150D0">
        <w:rPr>
          <w:rFonts w:cs="Traditional Arabic" w:hint="cs"/>
          <w:sz w:val="32"/>
          <w:szCs w:val="32"/>
          <w:rtl/>
        </w:rPr>
        <w:t>تعالى</w:t>
      </w:r>
      <w:r w:rsidRPr="003150D0">
        <w:rPr>
          <w:rFonts w:cs="Traditional Arabic"/>
          <w:sz w:val="32"/>
          <w:szCs w:val="32"/>
          <w:rtl/>
        </w:rPr>
        <w:t xml:space="preserve"> </w:t>
      </w:r>
      <w:r w:rsidRPr="003150D0">
        <w:rPr>
          <w:rFonts w:ascii="QCF_BSML" w:hAnsi="QCF_BSML" w:cs="QCF_BSML"/>
          <w:sz w:val="32"/>
          <w:szCs w:val="32"/>
          <w:rtl/>
        </w:rPr>
        <w:t xml:space="preserve">ﭽ </w:t>
      </w:r>
      <w:r w:rsidRPr="003150D0">
        <w:rPr>
          <w:rFonts w:ascii="QCF_P063" w:hAnsi="QCF_P063" w:cs="QCF_P063"/>
          <w:sz w:val="32"/>
          <w:szCs w:val="32"/>
          <w:rtl/>
        </w:rPr>
        <w:t xml:space="preserve">ﯗ  ﯘ  ﯙ  ﯚ    ﯛﯜ  ﯝ  ﯞ  ﯟ  ﯠ  ﯡ  ﯢ  ﯣ          ﯤ  ﯥ  ﯦ  ﯧ         ﯨ  </w:t>
      </w:r>
      <w:r w:rsidRPr="003150D0">
        <w:rPr>
          <w:rFonts w:ascii="QCF_BSML" w:hAnsi="QCF_BSML" w:cs="QCF_BSML"/>
          <w:sz w:val="32"/>
          <w:szCs w:val="32"/>
          <w:rtl/>
        </w:rPr>
        <w:t>ﭼ</w:t>
      </w:r>
      <w:r w:rsidRPr="003150D0">
        <w:rPr>
          <w:rFonts w:ascii="Arial" w:hAnsi="Arial"/>
          <w:sz w:val="18"/>
          <w:szCs w:val="18"/>
          <w:rtl/>
        </w:rPr>
        <w:t xml:space="preserve"> </w:t>
      </w:r>
      <w:r w:rsidRPr="003150D0">
        <w:rPr>
          <w:rFonts w:ascii="Arial" w:hAnsi="Arial"/>
          <w:sz w:val="23"/>
          <w:szCs w:val="23"/>
          <w:rtl/>
        </w:rPr>
        <w:t>آل عمران: ١٠٦</w:t>
      </w:r>
      <w:r w:rsidRPr="003150D0">
        <w:rPr>
          <w:rFonts w:ascii="Arial" w:hAnsi="Arial"/>
          <w:sz w:val="23"/>
          <w:szCs w:val="23"/>
        </w:rPr>
        <w:t xml:space="preserve"> </w:t>
      </w:r>
      <w:r w:rsidRPr="003150D0">
        <w:rPr>
          <w:rFonts w:cs="Traditional Arabic" w:hint="cs"/>
          <w:sz w:val="32"/>
          <w:szCs w:val="32"/>
          <w:rtl/>
        </w:rPr>
        <w:t>قال</w:t>
      </w:r>
      <w:r w:rsidRPr="003150D0">
        <w:rPr>
          <w:rFonts w:cs="Traditional Arabic"/>
          <w:sz w:val="32"/>
          <w:szCs w:val="32"/>
          <w:rtl/>
        </w:rPr>
        <w:t xml:space="preserve"> </w:t>
      </w:r>
      <w:r w:rsidRPr="003150D0">
        <w:rPr>
          <w:rFonts w:cs="Traditional Arabic" w:hint="cs"/>
          <w:sz w:val="32"/>
          <w:szCs w:val="32"/>
          <w:rtl/>
        </w:rPr>
        <w:t>ابن</w:t>
      </w:r>
      <w:r w:rsidRPr="003150D0">
        <w:rPr>
          <w:rFonts w:cs="Traditional Arabic"/>
          <w:sz w:val="32"/>
          <w:szCs w:val="32"/>
          <w:rtl/>
        </w:rPr>
        <w:t xml:space="preserve"> </w:t>
      </w:r>
      <w:r w:rsidRPr="003150D0">
        <w:rPr>
          <w:rFonts w:cs="Traditional Arabic" w:hint="cs"/>
          <w:sz w:val="32"/>
          <w:szCs w:val="32"/>
          <w:rtl/>
        </w:rPr>
        <w:t>عباس</w:t>
      </w:r>
      <w:r w:rsidRPr="003150D0">
        <w:rPr>
          <w:rFonts w:cs="Traditional Arabic"/>
          <w:sz w:val="32"/>
          <w:szCs w:val="32"/>
          <w:rtl/>
        </w:rPr>
        <w:t xml:space="preserve"> </w:t>
      </w:r>
      <w:r w:rsidRPr="003150D0">
        <w:rPr>
          <w:rFonts w:cs="Traditional Arabic"/>
          <w:sz w:val="32"/>
          <w:szCs w:val="32"/>
        </w:rPr>
        <w:sym w:font="AGA Arabesque" w:char="F074"/>
      </w:r>
      <w:r w:rsidRPr="003150D0">
        <w:rPr>
          <w:rFonts w:cs="Traditional Arabic"/>
          <w:sz w:val="32"/>
          <w:szCs w:val="32"/>
          <w:rtl/>
        </w:rPr>
        <w:t xml:space="preserve">: </w:t>
      </w:r>
      <w:r w:rsidRPr="003150D0">
        <w:rPr>
          <w:rFonts w:cs="Traditional Arabic" w:hint="cs"/>
          <w:sz w:val="32"/>
          <w:szCs w:val="32"/>
          <w:rtl/>
        </w:rPr>
        <w:t>تبيض</w:t>
      </w:r>
      <w:r w:rsidRPr="003150D0">
        <w:rPr>
          <w:rFonts w:cs="Traditional Arabic"/>
          <w:sz w:val="32"/>
          <w:szCs w:val="32"/>
          <w:rtl/>
        </w:rPr>
        <w:t xml:space="preserve"> </w:t>
      </w:r>
      <w:r w:rsidRPr="003150D0">
        <w:rPr>
          <w:rFonts w:cs="Traditional Arabic" w:hint="cs"/>
          <w:sz w:val="32"/>
          <w:szCs w:val="32"/>
          <w:rtl/>
        </w:rPr>
        <w:t>وجوه</w:t>
      </w:r>
      <w:r w:rsidRPr="003150D0">
        <w:rPr>
          <w:rFonts w:cs="Traditional Arabic"/>
          <w:sz w:val="32"/>
          <w:szCs w:val="32"/>
          <w:rtl/>
        </w:rPr>
        <w:t xml:space="preserve"> </w:t>
      </w:r>
      <w:r w:rsidRPr="003150D0">
        <w:rPr>
          <w:rFonts w:cs="Traditional Arabic" w:hint="cs"/>
          <w:sz w:val="32"/>
          <w:szCs w:val="32"/>
          <w:rtl/>
        </w:rPr>
        <w:t>أهل</w:t>
      </w:r>
      <w:r w:rsidRPr="003150D0">
        <w:rPr>
          <w:rFonts w:cs="Traditional Arabic"/>
          <w:sz w:val="32"/>
          <w:szCs w:val="32"/>
          <w:rtl/>
        </w:rPr>
        <w:t xml:space="preserve"> </w:t>
      </w:r>
      <w:r w:rsidRPr="003150D0">
        <w:rPr>
          <w:rFonts w:cs="Traditional Arabic" w:hint="cs"/>
          <w:sz w:val="32"/>
          <w:szCs w:val="32"/>
          <w:rtl/>
        </w:rPr>
        <w:t>السنة</w:t>
      </w:r>
      <w:r w:rsidRPr="003150D0">
        <w:rPr>
          <w:rFonts w:cs="Traditional Arabic"/>
          <w:sz w:val="32"/>
          <w:szCs w:val="32"/>
          <w:rtl/>
        </w:rPr>
        <w:t xml:space="preserve"> </w:t>
      </w:r>
      <w:r w:rsidRPr="003150D0">
        <w:rPr>
          <w:rFonts w:cs="Traditional Arabic" w:hint="cs"/>
          <w:sz w:val="32"/>
          <w:szCs w:val="32"/>
          <w:rtl/>
        </w:rPr>
        <w:t>والائتلاف،</w:t>
      </w:r>
      <w:r w:rsidRPr="003150D0">
        <w:rPr>
          <w:rFonts w:cs="Traditional Arabic"/>
          <w:sz w:val="32"/>
          <w:szCs w:val="32"/>
          <w:rtl/>
        </w:rPr>
        <w:t xml:space="preserve"> </w:t>
      </w:r>
      <w:r w:rsidRPr="003150D0">
        <w:rPr>
          <w:rFonts w:cs="Traditional Arabic" w:hint="cs"/>
          <w:sz w:val="32"/>
          <w:szCs w:val="32"/>
          <w:rtl/>
        </w:rPr>
        <w:t>وتسود</w:t>
      </w:r>
      <w:r w:rsidRPr="003150D0">
        <w:rPr>
          <w:rFonts w:cs="Traditional Arabic"/>
          <w:sz w:val="32"/>
          <w:szCs w:val="32"/>
          <w:rtl/>
        </w:rPr>
        <w:t xml:space="preserve"> </w:t>
      </w:r>
      <w:r w:rsidRPr="003150D0">
        <w:rPr>
          <w:rFonts w:cs="Traditional Arabic" w:hint="cs"/>
          <w:sz w:val="32"/>
          <w:szCs w:val="32"/>
          <w:rtl/>
        </w:rPr>
        <w:t>وجوه</w:t>
      </w:r>
      <w:r w:rsidRPr="003150D0">
        <w:rPr>
          <w:rFonts w:cs="Traditional Arabic"/>
          <w:sz w:val="32"/>
          <w:szCs w:val="32"/>
          <w:rtl/>
        </w:rPr>
        <w:t xml:space="preserve"> </w:t>
      </w:r>
      <w:r w:rsidRPr="003150D0">
        <w:rPr>
          <w:rFonts w:cs="Traditional Arabic" w:hint="cs"/>
          <w:sz w:val="32"/>
          <w:szCs w:val="32"/>
          <w:rtl/>
        </w:rPr>
        <w:t>أهل</w:t>
      </w:r>
      <w:r w:rsidRPr="003150D0">
        <w:rPr>
          <w:rFonts w:cs="Traditional Arabic"/>
          <w:sz w:val="32"/>
          <w:szCs w:val="32"/>
          <w:rtl/>
        </w:rPr>
        <w:t xml:space="preserve"> </w:t>
      </w:r>
      <w:r w:rsidRPr="003150D0">
        <w:rPr>
          <w:rFonts w:cs="Traditional Arabic" w:hint="cs"/>
          <w:sz w:val="32"/>
          <w:szCs w:val="32"/>
          <w:rtl/>
        </w:rPr>
        <w:t>البدعة</w:t>
      </w:r>
      <w:r w:rsidRPr="003150D0">
        <w:rPr>
          <w:rFonts w:cs="Traditional Arabic"/>
          <w:sz w:val="32"/>
          <w:szCs w:val="32"/>
          <w:rtl/>
        </w:rPr>
        <w:t xml:space="preserve"> </w:t>
      </w:r>
      <w:r w:rsidRPr="003150D0">
        <w:rPr>
          <w:rFonts w:cs="Traditional Arabic" w:hint="cs"/>
          <w:sz w:val="32"/>
          <w:szCs w:val="32"/>
          <w:rtl/>
        </w:rPr>
        <w:t>والتفرق</w:t>
      </w:r>
      <w:r w:rsidRPr="003150D0">
        <w:rPr>
          <w:rFonts w:cs="Traditional Arabic"/>
          <w:sz w:val="32"/>
          <w:szCs w:val="32"/>
          <w:rtl/>
        </w:rPr>
        <w:t>.</w:t>
      </w:r>
    </w:p>
    <w:p w:rsidR="001E4085" w:rsidRDefault="001E4085" w:rsidP="00D1122D">
      <w:pPr>
        <w:spacing w:before="100" w:beforeAutospacing="1" w:after="100" w:afterAutospacing="1"/>
        <w:ind w:left="360" w:firstLine="567"/>
        <w:jc w:val="both"/>
        <w:rPr>
          <w:rFonts w:cs="Traditional Arabic"/>
          <w:color w:val="000000"/>
          <w:sz w:val="32"/>
          <w:szCs w:val="32"/>
          <w:rtl/>
        </w:rPr>
      </w:pPr>
      <w:r>
        <w:rPr>
          <w:rFonts w:cs="Traditional Arabic" w:hint="cs"/>
          <w:color w:val="000000"/>
          <w:sz w:val="32"/>
          <w:szCs w:val="32"/>
          <w:rtl/>
        </w:rPr>
        <w:t>وقد</w:t>
      </w:r>
      <w:r>
        <w:rPr>
          <w:rFonts w:cs="Traditional Arabic"/>
          <w:color w:val="000000"/>
          <w:sz w:val="32"/>
          <w:szCs w:val="32"/>
          <w:rtl/>
        </w:rPr>
        <w:t xml:space="preserve"> </w:t>
      </w:r>
      <w:r>
        <w:rPr>
          <w:rFonts w:cs="Traditional Arabic" w:hint="cs"/>
          <w:color w:val="000000"/>
          <w:sz w:val="32"/>
          <w:szCs w:val="32"/>
          <w:rtl/>
        </w:rPr>
        <w:t>وقع</w:t>
      </w:r>
      <w:r>
        <w:rPr>
          <w:rFonts w:cs="Traditional Arabic"/>
          <w:color w:val="000000"/>
          <w:sz w:val="32"/>
          <w:szCs w:val="32"/>
          <w:rtl/>
        </w:rPr>
        <w:t xml:space="preserve"> </w:t>
      </w:r>
      <w:r>
        <w:rPr>
          <w:rFonts w:cs="Traditional Arabic" w:hint="cs"/>
          <w:color w:val="000000"/>
          <w:sz w:val="32"/>
          <w:szCs w:val="32"/>
          <w:rtl/>
        </w:rPr>
        <w:t>ذلك،</w:t>
      </w:r>
      <w:r>
        <w:rPr>
          <w:rFonts w:cs="Traditional Arabic"/>
          <w:color w:val="000000"/>
          <w:sz w:val="32"/>
          <w:szCs w:val="32"/>
          <w:rtl/>
        </w:rPr>
        <w:t xml:space="preserve"> </w:t>
      </w:r>
      <w:r>
        <w:rPr>
          <w:rFonts w:cs="Traditional Arabic" w:hint="cs"/>
          <w:color w:val="000000"/>
          <w:sz w:val="32"/>
          <w:szCs w:val="32"/>
          <w:rtl/>
        </w:rPr>
        <w:t>وسيقع؛</w:t>
      </w:r>
      <w:r>
        <w:rPr>
          <w:rFonts w:cs="Traditional Arabic"/>
          <w:color w:val="000000"/>
          <w:sz w:val="32"/>
          <w:szCs w:val="32"/>
          <w:rtl/>
        </w:rPr>
        <w:t xml:space="preserve"> </w:t>
      </w:r>
      <w:r>
        <w:rPr>
          <w:rFonts w:cs="Traditional Arabic" w:hint="cs"/>
          <w:color w:val="000000"/>
          <w:sz w:val="32"/>
          <w:szCs w:val="32"/>
          <w:rtl/>
        </w:rPr>
        <w:t>فعلى</w:t>
      </w:r>
      <w:r>
        <w:rPr>
          <w:rFonts w:cs="Traditional Arabic"/>
          <w:color w:val="000000"/>
          <w:sz w:val="32"/>
          <w:szCs w:val="32"/>
          <w:rtl/>
        </w:rPr>
        <w:t xml:space="preserve"> </w:t>
      </w:r>
      <w:r>
        <w:rPr>
          <w:rFonts w:cs="Traditional Arabic" w:hint="cs"/>
          <w:color w:val="000000"/>
          <w:sz w:val="32"/>
          <w:szCs w:val="32"/>
          <w:rtl/>
        </w:rPr>
        <w:t>المسلم</w:t>
      </w:r>
      <w:r>
        <w:rPr>
          <w:rFonts w:cs="Traditional Arabic"/>
          <w:color w:val="000000"/>
          <w:sz w:val="32"/>
          <w:szCs w:val="32"/>
          <w:rtl/>
        </w:rPr>
        <w:t xml:space="preserve"> </w:t>
      </w:r>
      <w:r>
        <w:rPr>
          <w:rFonts w:cs="Traditional Arabic" w:hint="cs"/>
          <w:color w:val="000000"/>
          <w:sz w:val="32"/>
          <w:szCs w:val="32"/>
          <w:rtl/>
        </w:rPr>
        <w:t>أن</w:t>
      </w:r>
      <w:r>
        <w:rPr>
          <w:rFonts w:cs="Traditional Arabic"/>
          <w:color w:val="000000"/>
          <w:sz w:val="32"/>
          <w:szCs w:val="32"/>
          <w:rtl/>
        </w:rPr>
        <w:t xml:space="preserve"> </w:t>
      </w:r>
      <w:r>
        <w:rPr>
          <w:rFonts w:cs="Traditional Arabic" w:hint="cs"/>
          <w:color w:val="000000"/>
          <w:sz w:val="32"/>
          <w:szCs w:val="32"/>
          <w:rtl/>
        </w:rPr>
        <w:t>يعرف</w:t>
      </w:r>
      <w:r>
        <w:rPr>
          <w:rFonts w:cs="Traditional Arabic"/>
          <w:color w:val="000000"/>
          <w:sz w:val="32"/>
          <w:szCs w:val="32"/>
          <w:rtl/>
        </w:rPr>
        <w:t xml:space="preserve"> </w:t>
      </w:r>
      <w:r>
        <w:rPr>
          <w:rFonts w:cs="Traditional Arabic" w:hint="cs"/>
          <w:color w:val="000000"/>
          <w:sz w:val="32"/>
          <w:szCs w:val="32"/>
          <w:rtl/>
        </w:rPr>
        <w:t>ما</w:t>
      </w:r>
      <w:r>
        <w:rPr>
          <w:rFonts w:cs="Traditional Arabic"/>
          <w:color w:val="000000"/>
          <w:sz w:val="32"/>
          <w:szCs w:val="32"/>
          <w:rtl/>
        </w:rPr>
        <w:t xml:space="preserve"> </w:t>
      </w:r>
      <w:r>
        <w:rPr>
          <w:rFonts w:cs="Traditional Arabic" w:hint="cs"/>
          <w:color w:val="000000"/>
          <w:sz w:val="32"/>
          <w:szCs w:val="32"/>
          <w:rtl/>
        </w:rPr>
        <w:t>يجب</w:t>
      </w:r>
      <w:r>
        <w:rPr>
          <w:rFonts w:cs="Traditional Arabic"/>
          <w:color w:val="000000"/>
          <w:sz w:val="32"/>
          <w:szCs w:val="32"/>
          <w:rtl/>
        </w:rPr>
        <w:t xml:space="preserve"> </w:t>
      </w:r>
      <w:r>
        <w:rPr>
          <w:rFonts w:cs="Traditional Arabic" w:hint="cs"/>
          <w:color w:val="000000"/>
          <w:sz w:val="32"/>
          <w:szCs w:val="32"/>
          <w:rtl/>
        </w:rPr>
        <w:t>عليه</w:t>
      </w:r>
      <w:r>
        <w:rPr>
          <w:rFonts w:cs="Traditional Arabic"/>
          <w:color w:val="000000"/>
          <w:sz w:val="32"/>
          <w:szCs w:val="32"/>
          <w:rtl/>
        </w:rPr>
        <w:t xml:space="preserve"> </w:t>
      </w:r>
      <w:r>
        <w:rPr>
          <w:rFonts w:cs="Traditional Arabic" w:hint="cs"/>
          <w:color w:val="000000"/>
          <w:sz w:val="32"/>
          <w:szCs w:val="32"/>
          <w:rtl/>
        </w:rPr>
        <w:t>عند</w:t>
      </w:r>
      <w:r>
        <w:rPr>
          <w:rFonts w:cs="Traditional Arabic"/>
          <w:color w:val="000000"/>
          <w:sz w:val="32"/>
          <w:szCs w:val="32"/>
          <w:rtl/>
        </w:rPr>
        <w:t xml:space="preserve"> </w:t>
      </w:r>
      <w:r>
        <w:rPr>
          <w:rFonts w:cs="Traditional Arabic" w:hint="cs"/>
          <w:color w:val="000000"/>
          <w:sz w:val="32"/>
          <w:szCs w:val="32"/>
          <w:rtl/>
        </w:rPr>
        <w:t>وقوع</w:t>
      </w:r>
      <w:r>
        <w:rPr>
          <w:rFonts w:cs="Traditional Arabic"/>
          <w:color w:val="000000"/>
          <w:sz w:val="32"/>
          <w:szCs w:val="32"/>
          <w:rtl/>
        </w:rPr>
        <w:t xml:space="preserve"> </w:t>
      </w:r>
      <w:r>
        <w:rPr>
          <w:rFonts w:cs="Traditional Arabic" w:hint="cs"/>
          <w:color w:val="000000"/>
          <w:sz w:val="32"/>
          <w:szCs w:val="32"/>
          <w:rtl/>
        </w:rPr>
        <w:t>الفتن،</w:t>
      </w:r>
      <w:r>
        <w:rPr>
          <w:rFonts w:cs="Traditional Arabic"/>
          <w:color w:val="000000"/>
          <w:sz w:val="32"/>
          <w:szCs w:val="32"/>
          <w:rtl/>
        </w:rPr>
        <w:t xml:space="preserve"> </w:t>
      </w:r>
      <w:r>
        <w:rPr>
          <w:rFonts w:cs="Traditional Arabic" w:hint="cs"/>
          <w:color w:val="000000"/>
          <w:sz w:val="32"/>
          <w:szCs w:val="32"/>
          <w:rtl/>
        </w:rPr>
        <w:t>وأن</w:t>
      </w:r>
      <w:r>
        <w:rPr>
          <w:rFonts w:cs="Traditional Arabic"/>
          <w:color w:val="000000"/>
          <w:sz w:val="32"/>
          <w:szCs w:val="32"/>
          <w:rtl/>
        </w:rPr>
        <w:t xml:space="preserve"> </w:t>
      </w:r>
      <w:r>
        <w:rPr>
          <w:rFonts w:cs="Traditional Arabic" w:hint="cs"/>
          <w:color w:val="000000"/>
          <w:sz w:val="32"/>
          <w:szCs w:val="32"/>
          <w:rtl/>
        </w:rPr>
        <w:t>يعرف</w:t>
      </w:r>
      <w:r>
        <w:rPr>
          <w:rFonts w:cs="Traditional Arabic"/>
          <w:color w:val="000000"/>
          <w:sz w:val="32"/>
          <w:szCs w:val="32"/>
          <w:rtl/>
        </w:rPr>
        <w:t xml:space="preserve"> </w:t>
      </w:r>
      <w:r>
        <w:rPr>
          <w:rFonts w:cs="Traditional Arabic" w:hint="cs"/>
          <w:color w:val="000000"/>
          <w:sz w:val="32"/>
          <w:szCs w:val="32"/>
          <w:rtl/>
        </w:rPr>
        <w:t>سبيل</w:t>
      </w:r>
      <w:r>
        <w:rPr>
          <w:rFonts w:cs="Traditional Arabic"/>
          <w:color w:val="000000"/>
          <w:sz w:val="32"/>
          <w:szCs w:val="32"/>
          <w:rtl/>
        </w:rPr>
        <w:t xml:space="preserve"> </w:t>
      </w:r>
      <w:r>
        <w:rPr>
          <w:rFonts w:cs="Traditional Arabic" w:hint="cs"/>
          <w:color w:val="000000"/>
          <w:sz w:val="32"/>
          <w:szCs w:val="32"/>
          <w:rtl/>
        </w:rPr>
        <w:t>الفرقة</w:t>
      </w:r>
      <w:r>
        <w:rPr>
          <w:rFonts w:cs="Traditional Arabic"/>
          <w:color w:val="000000"/>
          <w:sz w:val="32"/>
          <w:szCs w:val="32"/>
          <w:rtl/>
        </w:rPr>
        <w:t xml:space="preserve"> </w:t>
      </w:r>
      <w:r>
        <w:rPr>
          <w:rFonts w:cs="Traditional Arabic" w:hint="cs"/>
          <w:color w:val="000000"/>
          <w:sz w:val="32"/>
          <w:szCs w:val="32"/>
          <w:rtl/>
        </w:rPr>
        <w:t>الناجية</w:t>
      </w:r>
      <w:r>
        <w:rPr>
          <w:rFonts w:cs="Traditional Arabic"/>
          <w:color w:val="000000"/>
          <w:sz w:val="32"/>
          <w:szCs w:val="32"/>
          <w:rtl/>
        </w:rPr>
        <w:t xml:space="preserve"> </w:t>
      </w:r>
      <w:r>
        <w:rPr>
          <w:rFonts w:cs="Traditional Arabic" w:hint="cs"/>
          <w:color w:val="000000"/>
          <w:sz w:val="32"/>
          <w:szCs w:val="32"/>
          <w:rtl/>
        </w:rPr>
        <w:t>ليسلكه،</w:t>
      </w:r>
      <w:r>
        <w:rPr>
          <w:rFonts w:cs="Traditional Arabic"/>
          <w:color w:val="000000"/>
          <w:sz w:val="32"/>
          <w:szCs w:val="32"/>
          <w:rtl/>
        </w:rPr>
        <w:t xml:space="preserve"> </w:t>
      </w:r>
      <w:r>
        <w:rPr>
          <w:rFonts w:cs="Traditional Arabic" w:hint="cs"/>
          <w:color w:val="000000"/>
          <w:sz w:val="32"/>
          <w:szCs w:val="32"/>
          <w:rtl/>
        </w:rPr>
        <w:t>وسبل</w:t>
      </w:r>
      <w:r>
        <w:rPr>
          <w:rFonts w:cs="Traditional Arabic"/>
          <w:color w:val="000000"/>
          <w:sz w:val="32"/>
          <w:szCs w:val="32"/>
          <w:rtl/>
        </w:rPr>
        <w:t xml:space="preserve"> </w:t>
      </w:r>
      <w:r>
        <w:rPr>
          <w:rFonts w:cs="Traditional Arabic" w:hint="cs"/>
          <w:color w:val="000000"/>
          <w:sz w:val="32"/>
          <w:szCs w:val="32"/>
          <w:rtl/>
        </w:rPr>
        <w:t>الفرق</w:t>
      </w:r>
      <w:r>
        <w:rPr>
          <w:rFonts w:cs="Traditional Arabic"/>
          <w:color w:val="000000"/>
          <w:sz w:val="32"/>
          <w:szCs w:val="32"/>
          <w:rtl/>
        </w:rPr>
        <w:t xml:space="preserve"> </w:t>
      </w:r>
      <w:r>
        <w:rPr>
          <w:rFonts w:cs="Traditional Arabic" w:hint="cs"/>
          <w:color w:val="000000"/>
          <w:sz w:val="32"/>
          <w:szCs w:val="32"/>
          <w:rtl/>
        </w:rPr>
        <w:t>الهالكة</w:t>
      </w:r>
      <w:r>
        <w:rPr>
          <w:rFonts w:cs="Traditional Arabic"/>
          <w:color w:val="000000"/>
          <w:sz w:val="32"/>
          <w:szCs w:val="32"/>
          <w:rtl/>
        </w:rPr>
        <w:t xml:space="preserve"> </w:t>
      </w:r>
      <w:r>
        <w:rPr>
          <w:rFonts w:cs="Traditional Arabic" w:hint="cs"/>
          <w:color w:val="000000"/>
          <w:sz w:val="32"/>
          <w:szCs w:val="32"/>
          <w:rtl/>
        </w:rPr>
        <w:t>ليتجنبها</w:t>
      </w:r>
      <w:r>
        <w:rPr>
          <w:rFonts w:cs="Traditional Arabic"/>
          <w:color w:val="000000"/>
          <w:sz w:val="32"/>
          <w:szCs w:val="32"/>
          <w:rtl/>
        </w:rPr>
        <w:t>.</w:t>
      </w:r>
    </w:p>
    <w:p w:rsidR="001E4085" w:rsidRDefault="001E4085" w:rsidP="00D1122D">
      <w:pPr>
        <w:spacing w:before="100" w:beforeAutospacing="1" w:after="100" w:afterAutospacing="1"/>
        <w:ind w:left="360" w:firstLine="567"/>
        <w:jc w:val="both"/>
        <w:rPr>
          <w:rFonts w:cs="Traditional Arabic"/>
          <w:color w:val="000000"/>
          <w:sz w:val="32"/>
          <w:szCs w:val="32"/>
          <w:rtl/>
        </w:rPr>
      </w:pPr>
      <w:r>
        <w:rPr>
          <w:rFonts w:cs="Traditional Arabic" w:hint="cs"/>
          <w:color w:val="000000"/>
          <w:sz w:val="32"/>
          <w:szCs w:val="32"/>
          <w:rtl/>
        </w:rPr>
        <w:lastRenderedPageBreak/>
        <w:t>وفيما</w:t>
      </w:r>
      <w:r>
        <w:rPr>
          <w:rFonts w:cs="Traditional Arabic"/>
          <w:color w:val="000000"/>
          <w:sz w:val="32"/>
          <w:szCs w:val="32"/>
          <w:rtl/>
        </w:rPr>
        <w:t xml:space="preserve"> </w:t>
      </w:r>
      <w:r>
        <w:rPr>
          <w:rFonts w:cs="Traditional Arabic" w:hint="cs"/>
          <w:color w:val="000000"/>
          <w:sz w:val="32"/>
          <w:szCs w:val="32"/>
          <w:rtl/>
        </w:rPr>
        <w:t>يلي</w:t>
      </w:r>
      <w:r>
        <w:rPr>
          <w:rFonts w:cs="Traditional Arabic"/>
          <w:color w:val="000000"/>
          <w:sz w:val="32"/>
          <w:szCs w:val="32"/>
          <w:rtl/>
        </w:rPr>
        <w:t xml:space="preserve"> </w:t>
      </w:r>
      <w:r>
        <w:rPr>
          <w:rFonts w:cs="Traditional Arabic" w:hint="cs"/>
          <w:color w:val="000000"/>
          <w:sz w:val="32"/>
          <w:szCs w:val="32"/>
          <w:rtl/>
        </w:rPr>
        <w:t>عرض</w:t>
      </w:r>
      <w:r>
        <w:rPr>
          <w:rFonts w:cs="Traditional Arabic"/>
          <w:color w:val="000000"/>
          <w:sz w:val="32"/>
          <w:szCs w:val="32"/>
          <w:rtl/>
        </w:rPr>
        <w:t xml:space="preserve"> </w:t>
      </w:r>
      <w:r>
        <w:rPr>
          <w:rFonts w:cs="Traditional Arabic" w:hint="cs"/>
          <w:color w:val="000000"/>
          <w:sz w:val="32"/>
          <w:szCs w:val="32"/>
          <w:rtl/>
        </w:rPr>
        <w:t>موجز</w:t>
      </w:r>
      <w:r>
        <w:rPr>
          <w:rFonts w:cs="Traditional Arabic"/>
          <w:color w:val="000000"/>
          <w:sz w:val="32"/>
          <w:szCs w:val="32"/>
          <w:rtl/>
        </w:rPr>
        <w:t xml:space="preserve"> </w:t>
      </w:r>
      <w:r>
        <w:rPr>
          <w:rFonts w:cs="Traditional Arabic" w:hint="cs"/>
          <w:color w:val="000000"/>
          <w:sz w:val="32"/>
          <w:szCs w:val="32"/>
          <w:rtl/>
        </w:rPr>
        <w:t>لفضل</w:t>
      </w:r>
      <w:r>
        <w:rPr>
          <w:rFonts w:cs="Traditional Arabic"/>
          <w:color w:val="000000"/>
          <w:sz w:val="32"/>
          <w:szCs w:val="32"/>
          <w:rtl/>
        </w:rPr>
        <w:t xml:space="preserve"> </w:t>
      </w:r>
      <w:r>
        <w:rPr>
          <w:rFonts w:cs="Traditional Arabic" w:hint="cs"/>
          <w:color w:val="000000"/>
          <w:sz w:val="32"/>
          <w:szCs w:val="32"/>
          <w:rtl/>
        </w:rPr>
        <w:t>أهل</w:t>
      </w:r>
      <w:r>
        <w:rPr>
          <w:rFonts w:cs="Traditional Arabic"/>
          <w:color w:val="000000"/>
          <w:sz w:val="32"/>
          <w:szCs w:val="32"/>
          <w:rtl/>
        </w:rPr>
        <w:t xml:space="preserve"> </w:t>
      </w:r>
      <w:r>
        <w:rPr>
          <w:rFonts w:cs="Traditional Arabic" w:hint="cs"/>
          <w:color w:val="000000"/>
          <w:sz w:val="32"/>
          <w:szCs w:val="32"/>
          <w:rtl/>
        </w:rPr>
        <w:t>السنة</w:t>
      </w:r>
      <w:r>
        <w:rPr>
          <w:rFonts w:cs="Traditional Arabic"/>
          <w:color w:val="000000"/>
          <w:sz w:val="32"/>
          <w:szCs w:val="32"/>
          <w:rtl/>
        </w:rPr>
        <w:t xml:space="preserve"> </w:t>
      </w:r>
      <w:r>
        <w:rPr>
          <w:rFonts w:cs="Traditional Arabic" w:hint="cs"/>
          <w:color w:val="000000"/>
          <w:sz w:val="32"/>
          <w:szCs w:val="32"/>
          <w:rtl/>
        </w:rPr>
        <w:t>والجماعة</w:t>
      </w:r>
      <w:r>
        <w:rPr>
          <w:rFonts w:cs="Traditional Arabic"/>
          <w:color w:val="000000"/>
          <w:sz w:val="32"/>
          <w:szCs w:val="32"/>
          <w:rtl/>
        </w:rPr>
        <w:t xml:space="preserve"> </w:t>
      </w:r>
      <w:r>
        <w:rPr>
          <w:rFonts w:cs="Traditional Arabic" w:hint="cs"/>
          <w:color w:val="000000"/>
          <w:sz w:val="32"/>
          <w:szCs w:val="32"/>
          <w:rtl/>
        </w:rPr>
        <w:t>وخصائصهم؛</w:t>
      </w:r>
      <w:r>
        <w:rPr>
          <w:rFonts w:cs="Traditional Arabic"/>
          <w:color w:val="000000"/>
          <w:sz w:val="32"/>
          <w:szCs w:val="32"/>
          <w:rtl/>
        </w:rPr>
        <w:t xml:space="preserve"> </w:t>
      </w:r>
      <w:r>
        <w:rPr>
          <w:rFonts w:cs="Traditional Arabic" w:hint="cs"/>
          <w:color w:val="000000"/>
          <w:sz w:val="32"/>
          <w:szCs w:val="32"/>
          <w:rtl/>
        </w:rPr>
        <w:t>ليتمسك</w:t>
      </w:r>
      <w:r>
        <w:rPr>
          <w:rFonts w:cs="Traditional Arabic"/>
          <w:color w:val="000000"/>
          <w:sz w:val="32"/>
          <w:szCs w:val="32"/>
          <w:rtl/>
        </w:rPr>
        <w:t xml:space="preserve"> </w:t>
      </w:r>
      <w:r>
        <w:rPr>
          <w:rFonts w:cs="Traditional Arabic" w:hint="cs"/>
          <w:color w:val="000000"/>
          <w:sz w:val="32"/>
          <w:szCs w:val="32"/>
          <w:rtl/>
        </w:rPr>
        <w:t>المسلم</w:t>
      </w:r>
      <w:r>
        <w:rPr>
          <w:rFonts w:cs="Traditional Arabic"/>
          <w:color w:val="000000"/>
          <w:sz w:val="32"/>
          <w:szCs w:val="32"/>
          <w:rtl/>
        </w:rPr>
        <w:t xml:space="preserve"> </w:t>
      </w:r>
      <w:r>
        <w:rPr>
          <w:rFonts w:cs="Traditional Arabic" w:hint="cs"/>
          <w:color w:val="000000"/>
          <w:sz w:val="32"/>
          <w:szCs w:val="32"/>
          <w:rtl/>
        </w:rPr>
        <w:t>بسبيلهم،</w:t>
      </w:r>
      <w:r>
        <w:rPr>
          <w:rFonts w:cs="Traditional Arabic"/>
          <w:color w:val="000000"/>
          <w:sz w:val="32"/>
          <w:szCs w:val="32"/>
          <w:rtl/>
        </w:rPr>
        <w:t xml:space="preserve"> </w:t>
      </w:r>
      <w:r>
        <w:rPr>
          <w:rFonts w:cs="Traditional Arabic" w:hint="cs"/>
          <w:color w:val="000000"/>
          <w:sz w:val="32"/>
          <w:szCs w:val="32"/>
          <w:rtl/>
        </w:rPr>
        <w:t>وبيان</w:t>
      </w:r>
      <w:r>
        <w:rPr>
          <w:rFonts w:cs="Traditional Arabic"/>
          <w:color w:val="000000"/>
          <w:sz w:val="32"/>
          <w:szCs w:val="32"/>
          <w:rtl/>
        </w:rPr>
        <w:t xml:space="preserve"> </w:t>
      </w:r>
      <w:r>
        <w:rPr>
          <w:rFonts w:cs="Traditional Arabic" w:hint="cs"/>
          <w:color w:val="000000"/>
          <w:sz w:val="32"/>
          <w:szCs w:val="32"/>
          <w:rtl/>
        </w:rPr>
        <w:t>للبدعة</w:t>
      </w:r>
      <w:r>
        <w:rPr>
          <w:rFonts w:cs="Traditional Arabic"/>
          <w:color w:val="000000"/>
          <w:sz w:val="32"/>
          <w:szCs w:val="32"/>
          <w:rtl/>
        </w:rPr>
        <w:t xml:space="preserve"> </w:t>
      </w:r>
      <w:r>
        <w:rPr>
          <w:rFonts w:cs="Traditional Arabic" w:hint="cs"/>
          <w:color w:val="000000"/>
          <w:sz w:val="32"/>
          <w:szCs w:val="32"/>
          <w:rtl/>
        </w:rPr>
        <w:t>وأهلها</w:t>
      </w:r>
      <w:r>
        <w:rPr>
          <w:rFonts w:cs="Traditional Arabic"/>
          <w:color w:val="000000"/>
          <w:sz w:val="32"/>
          <w:szCs w:val="32"/>
          <w:rtl/>
        </w:rPr>
        <w:t xml:space="preserve"> </w:t>
      </w:r>
      <w:r>
        <w:rPr>
          <w:rFonts w:cs="Traditional Arabic" w:hint="cs"/>
          <w:color w:val="000000"/>
          <w:sz w:val="32"/>
          <w:szCs w:val="32"/>
          <w:rtl/>
        </w:rPr>
        <w:t>ليحذر</w:t>
      </w:r>
      <w:r>
        <w:rPr>
          <w:rFonts w:cs="Traditional Arabic"/>
          <w:color w:val="000000"/>
          <w:sz w:val="32"/>
          <w:szCs w:val="32"/>
          <w:rtl/>
        </w:rPr>
        <w:t xml:space="preserve"> </w:t>
      </w:r>
      <w:r>
        <w:rPr>
          <w:rFonts w:cs="Traditional Arabic" w:hint="cs"/>
          <w:color w:val="000000"/>
          <w:sz w:val="32"/>
          <w:szCs w:val="32"/>
          <w:rtl/>
        </w:rPr>
        <w:t>المسلم</w:t>
      </w:r>
      <w:r>
        <w:rPr>
          <w:rFonts w:cs="Traditional Arabic"/>
          <w:color w:val="000000"/>
          <w:sz w:val="32"/>
          <w:szCs w:val="32"/>
          <w:rtl/>
        </w:rPr>
        <w:t xml:space="preserve"> </w:t>
      </w:r>
      <w:r>
        <w:rPr>
          <w:rFonts w:cs="Traditional Arabic" w:hint="cs"/>
          <w:color w:val="000000"/>
          <w:sz w:val="32"/>
          <w:szCs w:val="32"/>
          <w:rtl/>
        </w:rPr>
        <w:t>منهم</w:t>
      </w:r>
      <w:r>
        <w:rPr>
          <w:rFonts w:cs="Traditional Arabic"/>
          <w:color w:val="000000"/>
          <w:sz w:val="32"/>
          <w:szCs w:val="32"/>
          <w:rtl/>
        </w:rPr>
        <w:t>.</w:t>
      </w:r>
    </w:p>
    <w:p w:rsidR="001E4085" w:rsidRPr="003C3B2A" w:rsidRDefault="001E4085" w:rsidP="00D1122D">
      <w:pPr>
        <w:spacing w:before="100" w:beforeAutospacing="1" w:after="100" w:afterAutospacing="1"/>
        <w:ind w:left="567" w:firstLine="567"/>
        <w:jc w:val="both"/>
        <w:rPr>
          <w:rFonts w:cs="Traditional Arabic"/>
          <w:b/>
          <w:bCs/>
          <w:color w:val="000000"/>
          <w:sz w:val="32"/>
          <w:szCs w:val="32"/>
          <w:rtl/>
        </w:rPr>
      </w:pPr>
      <w:r w:rsidRPr="003C3B2A">
        <w:rPr>
          <w:rFonts w:cs="Traditional Arabic" w:hint="cs"/>
          <w:b/>
          <w:bCs/>
          <w:color w:val="000000"/>
          <w:sz w:val="32"/>
          <w:szCs w:val="32"/>
          <w:rtl/>
        </w:rPr>
        <w:t>فضائل</w:t>
      </w:r>
      <w:r w:rsidRPr="003C3B2A">
        <w:rPr>
          <w:rFonts w:cs="Traditional Arabic"/>
          <w:b/>
          <w:bCs/>
          <w:color w:val="000000"/>
          <w:sz w:val="32"/>
          <w:szCs w:val="32"/>
          <w:rtl/>
        </w:rPr>
        <w:t xml:space="preserve"> </w:t>
      </w:r>
      <w:r w:rsidRPr="003C3B2A">
        <w:rPr>
          <w:rFonts w:cs="Traditional Arabic" w:hint="cs"/>
          <w:b/>
          <w:bCs/>
          <w:color w:val="000000"/>
          <w:sz w:val="32"/>
          <w:szCs w:val="32"/>
          <w:rtl/>
        </w:rPr>
        <w:t>أهل</w:t>
      </w:r>
      <w:r w:rsidRPr="003C3B2A">
        <w:rPr>
          <w:rFonts w:cs="Traditional Arabic"/>
          <w:b/>
          <w:bCs/>
          <w:color w:val="000000"/>
          <w:sz w:val="32"/>
          <w:szCs w:val="32"/>
          <w:rtl/>
        </w:rPr>
        <w:t xml:space="preserve"> </w:t>
      </w:r>
      <w:r w:rsidRPr="003C3B2A">
        <w:rPr>
          <w:rFonts w:cs="Traditional Arabic" w:hint="cs"/>
          <w:b/>
          <w:bCs/>
          <w:color w:val="000000"/>
          <w:sz w:val="32"/>
          <w:szCs w:val="32"/>
          <w:rtl/>
        </w:rPr>
        <w:t>السنة</w:t>
      </w:r>
      <w:r w:rsidRPr="003C3B2A">
        <w:rPr>
          <w:rFonts w:cs="Traditional Arabic"/>
          <w:b/>
          <w:bCs/>
          <w:color w:val="000000"/>
          <w:sz w:val="32"/>
          <w:szCs w:val="32"/>
          <w:rtl/>
        </w:rPr>
        <w:t xml:space="preserve"> </w:t>
      </w:r>
      <w:r w:rsidRPr="003C3B2A">
        <w:rPr>
          <w:rFonts w:cs="Traditional Arabic" w:hint="cs"/>
          <w:b/>
          <w:bCs/>
          <w:color w:val="000000"/>
          <w:sz w:val="32"/>
          <w:szCs w:val="32"/>
          <w:rtl/>
        </w:rPr>
        <w:t>والجماعة</w:t>
      </w:r>
      <w:r w:rsidRPr="003C3B2A">
        <w:rPr>
          <w:rFonts w:cs="Traditional Arabic"/>
          <w:b/>
          <w:bCs/>
          <w:color w:val="000000"/>
          <w:sz w:val="32"/>
          <w:szCs w:val="32"/>
          <w:rtl/>
        </w:rPr>
        <w:t>:</w:t>
      </w:r>
    </w:p>
    <w:p w:rsidR="001E4085" w:rsidRDefault="001E4085" w:rsidP="00225235">
      <w:pPr>
        <w:numPr>
          <w:ilvl w:val="0"/>
          <w:numId w:val="22"/>
        </w:numPr>
        <w:spacing w:before="100" w:beforeAutospacing="1" w:after="100" w:afterAutospacing="1"/>
        <w:jc w:val="both"/>
        <w:rPr>
          <w:rFonts w:cs="Traditional Arabic"/>
          <w:color w:val="000000"/>
          <w:sz w:val="32"/>
          <w:szCs w:val="32"/>
          <w:rtl/>
        </w:rPr>
      </w:pPr>
      <w:r w:rsidRPr="00533AC8">
        <w:rPr>
          <w:rFonts w:cs="Traditional Arabic" w:hint="cs"/>
          <w:color w:val="000000"/>
          <w:sz w:val="32"/>
          <w:szCs w:val="32"/>
          <w:rtl/>
        </w:rPr>
        <w:t>أعظم</w:t>
      </w:r>
      <w:r w:rsidRPr="00533AC8">
        <w:rPr>
          <w:rFonts w:cs="Traditional Arabic"/>
          <w:color w:val="000000"/>
          <w:sz w:val="32"/>
          <w:szCs w:val="32"/>
          <w:rtl/>
        </w:rPr>
        <w:t xml:space="preserve"> </w:t>
      </w:r>
      <w:r w:rsidRPr="00533AC8">
        <w:rPr>
          <w:rFonts w:cs="Traditional Arabic" w:hint="cs"/>
          <w:color w:val="000000"/>
          <w:sz w:val="32"/>
          <w:szCs w:val="32"/>
          <w:rtl/>
        </w:rPr>
        <w:t>فضيلة</w:t>
      </w:r>
      <w:r>
        <w:rPr>
          <w:rFonts w:cs="Traditional Arabic"/>
          <w:color w:val="000000"/>
          <w:sz w:val="32"/>
          <w:szCs w:val="32"/>
          <w:rtl/>
        </w:rPr>
        <w:t xml:space="preserve"> </w:t>
      </w:r>
      <w:r>
        <w:rPr>
          <w:rFonts w:cs="Traditional Arabic" w:hint="cs"/>
          <w:color w:val="000000"/>
          <w:sz w:val="32"/>
          <w:szCs w:val="32"/>
          <w:rtl/>
        </w:rPr>
        <w:t>لهم</w:t>
      </w:r>
      <w:r w:rsidRPr="00533AC8">
        <w:rPr>
          <w:rFonts w:cs="Traditional Arabic"/>
          <w:color w:val="000000"/>
          <w:sz w:val="32"/>
          <w:szCs w:val="32"/>
          <w:rtl/>
        </w:rPr>
        <w:t xml:space="preserve"> </w:t>
      </w:r>
      <w:r w:rsidRPr="00533AC8">
        <w:rPr>
          <w:rFonts w:cs="Traditional Arabic" w:hint="cs"/>
          <w:color w:val="000000"/>
          <w:sz w:val="32"/>
          <w:szCs w:val="32"/>
          <w:rtl/>
        </w:rPr>
        <w:t>أنهم</w:t>
      </w:r>
      <w:r w:rsidRPr="00533AC8">
        <w:rPr>
          <w:rFonts w:cs="Traditional Arabic"/>
          <w:color w:val="000000"/>
          <w:sz w:val="32"/>
          <w:szCs w:val="32"/>
          <w:rtl/>
        </w:rPr>
        <w:t xml:space="preserve"> </w:t>
      </w:r>
      <w:r w:rsidRPr="00533AC8">
        <w:rPr>
          <w:rFonts w:cs="Traditional Arabic" w:hint="cs"/>
          <w:color w:val="000000"/>
          <w:sz w:val="32"/>
          <w:szCs w:val="32"/>
          <w:rtl/>
        </w:rPr>
        <w:t>هم</w:t>
      </w:r>
      <w:r w:rsidRPr="00533AC8">
        <w:rPr>
          <w:rFonts w:cs="Traditional Arabic"/>
          <w:color w:val="000000"/>
          <w:sz w:val="32"/>
          <w:szCs w:val="32"/>
          <w:rtl/>
        </w:rPr>
        <w:t xml:space="preserve"> </w:t>
      </w:r>
      <w:r w:rsidRPr="00533AC8">
        <w:rPr>
          <w:rFonts w:cs="Traditional Arabic" w:hint="cs"/>
          <w:color w:val="000000"/>
          <w:sz w:val="32"/>
          <w:szCs w:val="32"/>
          <w:rtl/>
        </w:rPr>
        <w:t>أهل</w:t>
      </w:r>
      <w:r w:rsidRPr="00533AC8">
        <w:rPr>
          <w:rFonts w:cs="Traditional Arabic"/>
          <w:color w:val="000000"/>
          <w:sz w:val="32"/>
          <w:szCs w:val="32"/>
          <w:rtl/>
        </w:rPr>
        <w:t xml:space="preserve"> </w:t>
      </w:r>
      <w:r w:rsidRPr="00533AC8">
        <w:rPr>
          <w:rFonts w:cs="Traditional Arabic" w:hint="cs"/>
          <w:color w:val="000000"/>
          <w:sz w:val="32"/>
          <w:szCs w:val="32"/>
          <w:rtl/>
        </w:rPr>
        <w:t>السنة،</w:t>
      </w:r>
      <w:r w:rsidRPr="00533AC8">
        <w:rPr>
          <w:rFonts w:cs="Traditional Arabic"/>
          <w:color w:val="000000"/>
          <w:sz w:val="32"/>
          <w:szCs w:val="32"/>
          <w:rtl/>
        </w:rPr>
        <w:t xml:space="preserve"> </w:t>
      </w:r>
      <w:r w:rsidRPr="00533AC8">
        <w:rPr>
          <w:rFonts w:cs="Traditional Arabic" w:hint="cs"/>
          <w:color w:val="000000"/>
          <w:sz w:val="32"/>
          <w:szCs w:val="32"/>
          <w:rtl/>
        </w:rPr>
        <w:t>وأهل</w:t>
      </w:r>
      <w:r w:rsidRPr="00533AC8">
        <w:rPr>
          <w:rFonts w:cs="Traditional Arabic"/>
          <w:color w:val="000000"/>
          <w:sz w:val="32"/>
          <w:szCs w:val="32"/>
          <w:rtl/>
        </w:rPr>
        <w:t xml:space="preserve"> </w:t>
      </w:r>
      <w:r w:rsidRPr="00533AC8">
        <w:rPr>
          <w:rFonts w:cs="Traditional Arabic" w:hint="cs"/>
          <w:color w:val="000000"/>
          <w:sz w:val="32"/>
          <w:szCs w:val="32"/>
          <w:rtl/>
        </w:rPr>
        <w:t>جماعة</w:t>
      </w:r>
      <w:r w:rsidRPr="00533AC8">
        <w:rPr>
          <w:rFonts w:cs="Traditional Arabic"/>
          <w:color w:val="000000"/>
          <w:sz w:val="32"/>
          <w:szCs w:val="32"/>
          <w:rtl/>
        </w:rPr>
        <w:t xml:space="preserve"> </w:t>
      </w:r>
      <w:r w:rsidRPr="00533AC8">
        <w:rPr>
          <w:rFonts w:cs="Traditional Arabic" w:hint="cs"/>
          <w:color w:val="000000"/>
          <w:sz w:val="32"/>
          <w:szCs w:val="32"/>
          <w:rtl/>
        </w:rPr>
        <w:t>المسلمين</w:t>
      </w:r>
      <w:r>
        <w:rPr>
          <w:rFonts w:cs="Traditional Arabic" w:hint="cs"/>
          <w:color w:val="000000"/>
          <w:sz w:val="32"/>
          <w:szCs w:val="32"/>
          <w:rtl/>
        </w:rPr>
        <w:t>،</w:t>
      </w:r>
      <w:r>
        <w:rPr>
          <w:rFonts w:cs="Traditional Arabic"/>
          <w:color w:val="000000"/>
          <w:sz w:val="32"/>
          <w:szCs w:val="32"/>
          <w:rtl/>
        </w:rPr>
        <w:t xml:space="preserve"> </w:t>
      </w:r>
      <w:r>
        <w:rPr>
          <w:rFonts w:cs="Traditional Arabic" w:hint="cs"/>
          <w:color w:val="000000"/>
          <w:sz w:val="32"/>
          <w:szCs w:val="32"/>
          <w:rtl/>
        </w:rPr>
        <w:t>وليس</w:t>
      </w:r>
      <w:r>
        <w:rPr>
          <w:rFonts w:cs="Traditional Arabic"/>
          <w:color w:val="000000"/>
          <w:sz w:val="32"/>
          <w:szCs w:val="32"/>
          <w:rtl/>
        </w:rPr>
        <w:t xml:space="preserve"> </w:t>
      </w:r>
      <w:r>
        <w:rPr>
          <w:rFonts w:cs="Traditional Arabic" w:hint="cs"/>
          <w:color w:val="000000"/>
          <w:sz w:val="32"/>
          <w:szCs w:val="32"/>
          <w:rtl/>
        </w:rPr>
        <w:t>معنى</w:t>
      </w:r>
      <w:r>
        <w:rPr>
          <w:rFonts w:cs="Traditional Arabic"/>
          <w:color w:val="000000"/>
          <w:sz w:val="32"/>
          <w:szCs w:val="32"/>
          <w:rtl/>
        </w:rPr>
        <w:t xml:space="preserve"> </w:t>
      </w:r>
      <w:r>
        <w:rPr>
          <w:rFonts w:cs="Traditional Arabic" w:hint="cs"/>
          <w:color w:val="000000"/>
          <w:sz w:val="32"/>
          <w:szCs w:val="32"/>
          <w:rtl/>
        </w:rPr>
        <w:t>الجماعة</w:t>
      </w:r>
      <w:r>
        <w:rPr>
          <w:rFonts w:cs="Traditional Arabic"/>
          <w:color w:val="000000"/>
          <w:sz w:val="32"/>
          <w:szCs w:val="32"/>
          <w:rtl/>
        </w:rPr>
        <w:t xml:space="preserve"> </w:t>
      </w:r>
      <w:r>
        <w:rPr>
          <w:rFonts w:cs="Traditional Arabic" w:hint="cs"/>
          <w:color w:val="000000"/>
          <w:sz w:val="32"/>
          <w:szCs w:val="32"/>
          <w:rtl/>
        </w:rPr>
        <w:t>الكثرة،</w:t>
      </w:r>
      <w:r>
        <w:rPr>
          <w:rFonts w:cs="Traditional Arabic"/>
          <w:color w:val="000000"/>
          <w:sz w:val="32"/>
          <w:szCs w:val="32"/>
          <w:rtl/>
        </w:rPr>
        <w:t xml:space="preserve"> </w:t>
      </w:r>
      <w:r>
        <w:rPr>
          <w:rFonts w:cs="Traditional Arabic" w:hint="cs"/>
          <w:color w:val="000000"/>
          <w:sz w:val="32"/>
          <w:szCs w:val="32"/>
          <w:rtl/>
        </w:rPr>
        <w:t>بل</w:t>
      </w:r>
      <w:r>
        <w:rPr>
          <w:rFonts w:cs="Traditional Arabic"/>
          <w:color w:val="000000"/>
          <w:sz w:val="32"/>
          <w:szCs w:val="32"/>
          <w:rtl/>
        </w:rPr>
        <w:t xml:space="preserve"> </w:t>
      </w:r>
      <w:r>
        <w:rPr>
          <w:rFonts w:cs="Traditional Arabic" w:hint="cs"/>
          <w:color w:val="000000"/>
          <w:sz w:val="32"/>
          <w:szCs w:val="32"/>
          <w:rtl/>
        </w:rPr>
        <w:t>قد</w:t>
      </w:r>
      <w:r>
        <w:rPr>
          <w:rFonts w:cs="Traditional Arabic"/>
          <w:color w:val="000000"/>
          <w:sz w:val="32"/>
          <w:szCs w:val="32"/>
          <w:rtl/>
        </w:rPr>
        <w:t xml:space="preserve"> </w:t>
      </w:r>
      <w:r>
        <w:rPr>
          <w:rFonts w:cs="Traditional Arabic" w:hint="cs"/>
          <w:color w:val="000000"/>
          <w:sz w:val="32"/>
          <w:szCs w:val="32"/>
          <w:rtl/>
        </w:rPr>
        <w:t>تكون</w:t>
      </w:r>
      <w:r>
        <w:rPr>
          <w:rFonts w:cs="Traditional Arabic"/>
          <w:color w:val="000000"/>
          <w:sz w:val="32"/>
          <w:szCs w:val="32"/>
          <w:rtl/>
        </w:rPr>
        <w:t xml:space="preserve"> </w:t>
      </w:r>
      <w:r>
        <w:rPr>
          <w:rFonts w:cs="Traditional Arabic" w:hint="cs"/>
          <w:color w:val="000000"/>
          <w:sz w:val="32"/>
          <w:szCs w:val="32"/>
          <w:rtl/>
        </w:rPr>
        <w:t>جماعة</w:t>
      </w:r>
      <w:r>
        <w:rPr>
          <w:rFonts w:cs="Traditional Arabic"/>
          <w:color w:val="000000"/>
          <w:sz w:val="32"/>
          <w:szCs w:val="32"/>
          <w:rtl/>
        </w:rPr>
        <w:t xml:space="preserve"> </w:t>
      </w:r>
      <w:r>
        <w:rPr>
          <w:rFonts w:cs="Traditional Arabic" w:hint="cs"/>
          <w:color w:val="000000"/>
          <w:sz w:val="32"/>
          <w:szCs w:val="32"/>
          <w:rtl/>
        </w:rPr>
        <w:t>المسلمين</w:t>
      </w:r>
      <w:r>
        <w:rPr>
          <w:rFonts w:cs="Traditional Arabic"/>
          <w:color w:val="000000"/>
          <w:sz w:val="32"/>
          <w:szCs w:val="32"/>
          <w:rtl/>
        </w:rPr>
        <w:t xml:space="preserve"> </w:t>
      </w:r>
      <w:r>
        <w:rPr>
          <w:rFonts w:cs="Traditional Arabic" w:hint="cs"/>
          <w:color w:val="000000"/>
          <w:sz w:val="32"/>
          <w:szCs w:val="32"/>
          <w:rtl/>
        </w:rPr>
        <w:t>قلة</w:t>
      </w:r>
      <w:r>
        <w:rPr>
          <w:rFonts w:cs="Traditional Arabic"/>
          <w:color w:val="000000"/>
          <w:sz w:val="32"/>
          <w:szCs w:val="32"/>
          <w:rtl/>
        </w:rPr>
        <w:t xml:space="preserve"> </w:t>
      </w:r>
      <w:r>
        <w:rPr>
          <w:rFonts w:cs="Traditional Arabic" w:hint="cs"/>
          <w:color w:val="000000"/>
          <w:sz w:val="32"/>
          <w:szCs w:val="32"/>
          <w:rtl/>
        </w:rPr>
        <w:t>كما</w:t>
      </w:r>
      <w:r>
        <w:rPr>
          <w:rFonts w:cs="Traditional Arabic"/>
          <w:color w:val="000000"/>
          <w:sz w:val="32"/>
          <w:szCs w:val="32"/>
          <w:rtl/>
        </w:rPr>
        <w:t xml:space="preserve"> </w:t>
      </w:r>
      <w:r>
        <w:rPr>
          <w:rFonts w:cs="Traditional Arabic" w:hint="cs"/>
          <w:color w:val="000000"/>
          <w:sz w:val="32"/>
          <w:szCs w:val="32"/>
          <w:rtl/>
        </w:rPr>
        <w:t>كان</w:t>
      </w:r>
      <w:r>
        <w:rPr>
          <w:rFonts w:cs="Traditional Arabic"/>
          <w:color w:val="000000"/>
          <w:sz w:val="32"/>
          <w:szCs w:val="32"/>
          <w:rtl/>
        </w:rPr>
        <w:t xml:space="preserve"> </w:t>
      </w:r>
      <w:r>
        <w:rPr>
          <w:rFonts w:cs="Traditional Arabic" w:hint="cs"/>
          <w:color w:val="000000"/>
          <w:sz w:val="32"/>
          <w:szCs w:val="32"/>
          <w:rtl/>
        </w:rPr>
        <w:t>المستضعفون</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المسلمين</w:t>
      </w:r>
      <w:r>
        <w:rPr>
          <w:rFonts w:cs="Traditional Arabic"/>
          <w:color w:val="000000"/>
          <w:sz w:val="32"/>
          <w:szCs w:val="32"/>
          <w:rtl/>
        </w:rPr>
        <w:t xml:space="preserve"> </w:t>
      </w:r>
      <w:r>
        <w:rPr>
          <w:rFonts w:cs="Traditional Arabic" w:hint="cs"/>
          <w:color w:val="000000"/>
          <w:sz w:val="32"/>
          <w:szCs w:val="32"/>
          <w:rtl/>
        </w:rPr>
        <w:t>بين</w:t>
      </w:r>
      <w:r>
        <w:rPr>
          <w:rFonts w:cs="Traditional Arabic"/>
          <w:color w:val="000000"/>
          <w:sz w:val="32"/>
          <w:szCs w:val="32"/>
          <w:rtl/>
        </w:rPr>
        <w:t xml:space="preserve"> </w:t>
      </w:r>
      <w:r>
        <w:rPr>
          <w:rFonts w:cs="Traditional Arabic" w:hint="cs"/>
          <w:color w:val="000000"/>
          <w:sz w:val="32"/>
          <w:szCs w:val="32"/>
          <w:rtl/>
        </w:rPr>
        <w:t>المشركين،</w:t>
      </w:r>
      <w:r>
        <w:rPr>
          <w:rFonts w:cs="Traditional Arabic"/>
          <w:color w:val="000000"/>
          <w:sz w:val="32"/>
          <w:szCs w:val="32"/>
          <w:rtl/>
        </w:rPr>
        <w:t xml:space="preserve"> </w:t>
      </w:r>
      <w:r>
        <w:rPr>
          <w:rFonts w:cs="Traditional Arabic" w:hint="cs"/>
          <w:color w:val="000000"/>
          <w:sz w:val="32"/>
          <w:szCs w:val="32"/>
          <w:rtl/>
        </w:rPr>
        <w:t>ويأتي</w:t>
      </w:r>
      <w:r>
        <w:rPr>
          <w:rFonts w:cs="Traditional Arabic"/>
          <w:color w:val="000000"/>
          <w:sz w:val="32"/>
          <w:szCs w:val="32"/>
          <w:rtl/>
        </w:rPr>
        <w:t xml:space="preserve"> </w:t>
      </w:r>
      <w:r>
        <w:rPr>
          <w:rFonts w:cs="Traditional Arabic" w:hint="cs"/>
          <w:color w:val="000000"/>
          <w:sz w:val="32"/>
          <w:szCs w:val="32"/>
          <w:rtl/>
        </w:rPr>
        <w:t>النبي</w:t>
      </w:r>
      <w:r>
        <w:rPr>
          <w:rFonts w:cs="Traditional Arabic"/>
          <w:color w:val="000000"/>
          <w:sz w:val="32"/>
          <w:szCs w:val="32"/>
          <w:rtl/>
        </w:rPr>
        <w:t xml:space="preserve"> </w:t>
      </w:r>
      <w:r>
        <w:rPr>
          <w:rFonts w:cs="Traditional Arabic" w:hint="cs"/>
          <w:color w:val="000000"/>
          <w:sz w:val="32"/>
          <w:szCs w:val="32"/>
          <w:rtl/>
        </w:rPr>
        <w:t>يوم</w:t>
      </w:r>
      <w:r>
        <w:rPr>
          <w:rFonts w:cs="Traditional Arabic"/>
          <w:color w:val="000000"/>
          <w:sz w:val="32"/>
          <w:szCs w:val="32"/>
          <w:rtl/>
        </w:rPr>
        <w:t xml:space="preserve"> </w:t>
      </w:r>
      <w:r>
        <w:rPr>
          <w:rFonts w:cs="Traditional Arabic" w:hint="cs"/>
          <w:color w:val="000000"/>
          <w:sz w:val="32"/>
          <w:szCs w:val="32"/>
          <w:rtl/>
        </w:rPr>
        <w:t>القيامة</w:t>
      </w:r>
      <w:r>
        <w:rPr>
          <w:rFonts w:cs="Traditional Arabic"/>
          <w:color w:val="000000"/>
          <w:sz w:val="32"/>
          <w:szCs w:val="32"/>
          <w:rtl/>
        </w:rPr>
        <w:t xml:space="preserve"> </w:t>
      </w:r>
      <w:r>
        <w:rPr>
          <w:rFonts w:cs="Traditional Arabic" w:hint="cs"/>
          <w:color w:val="000000"/>
          <w:sz w:val="32"/>
          <w:szCs w:val="32"/>
          <w:rtl/>
        </w:rPr>
        <w:t>ومعه</w:t>
      </w:r>
      <w:r>
        <w:rPr>
          <w:rFonts w:cs="Traditional Arabic"/>
          <w:color w:val="000000"/>
          <w:sz w:val="32"/>
          <w:szCs w:val="32"/>
          <w:rtl/>
        </w:rPr>
        <w:t xml:space="preserve"> </w:t>
      </w:r>
      <w:r>
        <w:rPr>
          <w:rFonts w:cs="Traditional Arabic" w:hint="cs"/>
          <w:color w:val="000000"/>
          <w:sz w:val="32"/>
          <w:szCs w:val="32"/>
          <w:rtl/>
        </w:rPr>
        <w:t>الرجل</w:t>
      </w:r>
      <w:r>
        <w:rPr>
          <w:rFonts w:cs="Traditional Arabic"/>
          <w:color w:val="000000"/>
          <w:sz w:val="32"/>
          <w:szCs w:val="32"/>
          <w:rtl/>
        </w:rPr>
        <w:t xml:space="preserve"> </w:t>
      </w:r>
      <w:r>
        <w:rPr>
          <w:rFonts w:cs="Traditional Arabic" w:hint="cs"/>
          <w:color w:val="000000"/>
          <w:sz w:val="32"/>
          <w:szCs w:val="32"/>
          <w:rtl/>
        </w:rPr>
        <w:t>والرجلان،</w:t>
      </w:r>
      <w:r>
        <w:rPr>
          <w:rFonts w:cs="Traditional Arabic"/>
          <w:color w:val="000000"/>
          <w:sz w:val="32"/>
          <w:szCs w:val="32"/>
          <w:rtl/>
        </w:rPr>
        <w:t xml:space="preserve"> </w:t>
      </w:r>
      <w:r>
        <w:rPr>
          <w:rFonts w:cs="Traditional Arabic" w:hint="cs"/>
          <w:color w:val="000000"/>
          <w:sz w:val="32"/>
          <w:szCs w:val="32"/>
          <w:rtl/>
        </w:rPr>
        <w:t>ويأتي</w:t>
      </w:r>
      <w:r>
        <w:rPr>
          <w:rFonts w:cs="Traditional Arabic"/>
          <w:color w:val="000000"/>
          <w:sz w:val="32"/>
          <w:szCs w:val="32"/>
          <w:rtl/>
        </w:rPr>
        <w:t xml:space="preserve"> </w:t>
      </w:r>
      <w:r>
        <w:rPr>
          <w:rFonts w:cs="Traditional Arabic" w:hint="cs"/>
          <w:color w:val="000000"/>
          <w:sz w:val="32"/>
          <w:szCs w:val="32"/>
          <w:rtl/>
        </w:rPr>
        <w:t>النبي</w:t>
      </w:r>
      <w:r>
        <w:rPr>
          <w:rFonts w:cs="Traditional Arabic"/>
          <w:color w:val="000000"/>
          <w:sz w:val="32"/>
          <w:szCs w:val="32"/>
          <w:rtl/>
        </w:rPr>
        <w:t xml:space="preserve"> </w:t>
      </w:r>
      <w:r>
        <w:rPr>
          <w:rFonts w:cs="Traditional Arabic" w:hint="cs"/>
          <w:color w:val="000000"/>
          <w:sz w:val="32"/>
          <w:szCs w:val="32"/>
          <w:rtl/>
        </w:rPr>
        <w:t>وليس</w:t>
      </w:r>
      <w:r>
        <w:rPr>
          <w:rFonts w:cs="Traditional Arabic"/>
          <w:color w:val="000000"/>
          <w:sz w:val="32"/>
          <w:szCs w:val="32"/>
          <w:rtl/>
        </w:rPr>
        <w:t xml:space="preserve"> </w:t>
      </w:r>
      <w:r>
        <w:rPr>
          <w:rFonts w:cs="Traditional Arabic" w:hint="cs"/>
          <w:color w:val="000000"/>
          <w:sz w:val="32"/>
          <w:szCs w:val="32"/>
          <w:rtl/>
        </w:rPr>
        <w:t>معه</w:t>
      </w:r>
      <w:r>
        <w:rPr>
          <w:rFonts w:cs="Traditional Arabic"/>
          <w:color w:val="000000"/>
          <w:sz w:val="32"/>
          <w:szCs w:val="32"/>
          <w:rtl/>
        </w:rPr>
        <w:t xml:space="preserve"> </w:t>
      </w:r>
      <w:r>
        <w:rPr>
          <w:rFonts w:cs="Traditional Arabic" w:hint="cs"/>
          <w:color w:val="000000"/>
          <w:sz w:val="32"/>
          <w:szCs w:val="32"/>
          <w:rtl/>
        </w:rPr>
        <w:t>أحد،</w:t>
      </w:r>
      <w:r>
        <w:rPr>
          <w:rFonts w:cs="Traditional Arabic"/>
          <w:color w:val="000000"/>
          <w:sz w:val="32"/>
          <w:szCs w:val="32"/>
          <w:rtl/>
        </w:rPr>
        <w:t xml:space="preserve"> </w:t>
      </w:r>
      <w:r>
        <w:rPr>
          <w:rFonts w:cs="Traditional Arabic" w:hint="cs"/>
          <w:color w:val="000000"/>
          <w:sz w:val="32"/>
          <w:szCs w:val="32"/>
          <w:rtl/>
        </w:rPr>
        <w:t>ف</w:t>
      </w:r>
      <w:r w:rsidRPr="00533AC8">
        <w:rPr>
          <w:rFonts w:cs="Traditional Arabic" w:hint="cs"/>
          <w:color w:val="000000"/>
          <w:sz w:val="32"/>
          <w:szCs w:val="32"/>
          <w:rtl/>
        </w:rPr>
        <w:t>الجماعة</w:t>
      </w:r>
      <w:r w:rsidRPr="00533AC8">
        <w:rPr>
          <w:rFonts w:cs="Traditional Arabic"/>
          <w:color w:val="000000"/>
          <w:sz w:val="32"/>
          <w:szCs w:val="32"/>
          <w:rtl/>
        </w:rPr>
        <w:t xml:space="preserve"> </w:t>
      </w:r>
      <w:r w:rsidRPr="00533AC8">
        <w:rPr>
          <w:rFonts w:cs="Traditional Arabic" w:hint="cs"/>
          <w:color w:val="000000"/>
          <w:sz w:val="32"/>
          <w:szCs w:val="32"/>
          <w:rtl/>
        </w:rPr>
        <w:t>ما</w:t>
      </w:r>
      <w:r w:rsidRPr="00533AC8">
        <w:rPr>
          <w:rFonts w:cs="Traditional Arabic"/>
          <w:color w:val="000000"/>
          <w:sz w:val="32"/>
          <w:szCs w:val="32"/>
          <w:rtl/>
        </w:rPr>
        <w:t xml:space="preserve"> </w:t>
      </w:r>
      <w:r w:rsidRPr="00533AC8">
        <w:rPr>
          <w:rFonts w:cs="Traditional Arabic" w:hint="cs"/>
          <w:color w:val="000000"/>
          <w:sz w:val="32"/>
          <w:szCs w:val="32"/>
          <w:rtl/>
        </w:rPr>
        <w:t>وافق</w:t>
      </w:r>
      <w:r w:rsidRPr="00533AC8">
        <w:rPr>
          <w:rFonts w:cs="Traditional Arabic"/>
          <w:color w:val="000000"/>
          <w:sz w:val="32"/>
          <w:szCs w:val="32"/>
          <w:rtl/>
        </w:rPr>
        <w:t xml:space="preserve"> </w:t>
      </w:r>
      <w:r w:rsidRPr="00533AC8">
        <w:rPr>
          <w:rFonts w:cs="Traditional Arabic" w:hint="cs"/>
          <w:color w:val="000000"/>
          <w:sz w:val="32"/>
          <w:szCs w:val="32"/>
          <w:rtl/>
        </w:rPr>
        <w:t>الحق</w:t>
      </w:r>
      <w:r>
        <w:rPr>
          <w:rFonts w:cs="Traditional Arabic"/>
          <w:color w:val="000000"/>
          <w:sz w:val="32"/>
          <w:szCs w:val="32"/>
          <w:rtl/>
        </w:rPr>
        <w:t xml:space="preserve"> ,</w:t>
      </w:r>
      <w:r w:rsidRPr="00533AC8">
        <w:rPr>
          <w:rFonts w:cs="Traditional Arabic"/>
          <w:color w:val="000000"/>
          <w:sz w:val="32"/>
          <w:szCs w:val="32"/>
          <w:rtl/>
        </w:rPr>
        <w:t xml:space="preserve"> </w:t>
      </w:r>
      <w:r w:rsidRPr="00533AC8">
        <w:rPr>
          <w:rFonts w:cs="Traditional Arabic" w:hint="cs"/>
          <w:color w:val="000000"/>
          <w:sz w:val="32"/>
          <w:szCs w:val="32"/>
          <w:rtl/>
        </w:rPr>
        <w:t>وإن</w:t>
      </w:r>
      <w:r w:rsidRPr="00533AC8">
        <w:rPr>
          <w:rFonts w:cs="Traditional Arabic"/>
          <w:color w:val="000000"/>
          <w:sz w:val="32"/>
          <w:szCs w:val="32"/>
          <w:rtl/>
        </w:rPr>
        <w:t xml:space="preserve"> </w:t>
      </w:r>
      <w:r w:rsidRPr="00533AC8">
        <w:rPr>
          <w:rFonts w:cs="Traditional Arabic" w:hint="cs"/>
          <w:color w:val="000000"/>
          <w:sz w:val="32"/>
          <w:szCs w:val="32"/>
          <w:rtl/>
        </w:rPr>
        <w:t>كنت</w:t>
      </w:r>
      <w:r w:rsidRPr="00533AC8">
        <w:rPr>
          <w:rFonts w:cs="Traditional Arabic"/>
          <w:color w:val="000000"/>
          <w:sz w:val="32"/>
          <w:szCs w:val="32"/>
          <w:rtl/>
        </w:rPr>
        <w:t xml:space="preserve"> </w:t>
      </w:r>
      <w:r w:rsidRPr="00533AC8">
        <w:rPr>
          <w:rFonts w:cs="Traditional Arabic" w:hint="cs"/>
          <w:color w:val="000000"/>
          <w:sz w:val="32"/>
          <w:szCs w:val="32"/>
          <w:rtl/>
        </w:rPr>
        <w:t>وحدك</w:t>
      </w:r>
      <w:r w:rsidRPr="00533AC8">
        <w:rPr>
          <w:rFonts w:cs="Traditional Arabic"/>
          <w:color w:val="000000"/>
          <w:sz w:val="32"/>
          <w:szCs w:val="32"/>
          <w:rtl/>
        </w:rPr>
        <w:t xml:space="preserve"> </w:t>
      </w:r>
      <w:r w:rsidRPr="00533AC8">
        <w:rPr>
          <w:rFonts w:cs="Traditional Arabic" w:hint="cs"/>
          <w:color w:val="000000"/>
          <w:sz w:val="32"/>
          <w:szCs w:val="32"/>
          <w:rtl/>
        </w:rPr>
        <w:t>كما</w:t>
      </w:r>
      <w:r w:rsidRPr="00533AC8">
        <w:rPr>
          <w:rFonts w:cs="Traditional Arabic"/>
          <w:color w:val="000000"/>
          <w:sz w:val="32"/>
          <w:szCs w:val="32"/>
          <w:rtl/>
        </w:rPr>
        <w:t xml:space="preserve"> </w:t>
      </w:r>
      <w:r w:rsidRPr="00533AC8">
        <w:rPr>
          <w:rFonts w:cs="Traditional Arabic" w:hint="cs"/>
          <w:color w:val="000000"/>
          <w:sz w:val="32"/>
          <w:szCs w:val="32"/>
          <w:rtl/>
        </w:rPr>
        <w:t>قال</w:t>
      </w:r>
      <w:r w:rsidRPr="00533AC8">
        <w:rPr>
          <w:rFonts w:cs="Traditional Arabic"/>
          <w:color w:val="000000"/>
          <w:sz w:val="32"/>
          <w:szCs w:val="32"/>
          <w:rtl/>
        </w:rPr>
        <w:t xml:space="preserve"> </w:t>
      </w:r>
      <w:r w:rsidRPr="00533AC8">
        <w:rPr>
          <w:rFonts w:cs="Traditional Arabic" w:hint="cs"/>
          <w:color w:val="000000"/>
          <w:sz w:val="32"/>
          <w:szCs w:val="32"/>
          <w:rtl/>
        </w:rPr>
        <w:t>عبدالله</w:t>
      </w:r>
      <w:r w:rsidRPr="00533AC8">
        <w:rPr>
          <w:rFonts w:cs="Traditional Arabic"/>
          <w:color w:val="000000"/>
          <w:sz w:val="32"/>
          <w:szCs w:val="32"/>
          <w:rtl/>
        </w:rPr>
        <w:t xml:space="preserve"> </w:t>
      </w:r>
      <w:r w:rsidRPr="00533AC8">
        <w:rPr>
          <w:rFonts w:cs="Traditional Arabic" w:hint="cs"/>
          <w:color w:val="000000"/>
          <w:sz w:val="32"/>
          <w:szCs w:val="32"/>
          <w:rtl/>
        </w:rPr>
        <w:t>بن</w:t>
      </w:r>
      <w:r w:rsidRPr="00533AC8">
        <w:rPr>
          <w:rFonts w:cs="Traditional Arabic"/>
          <w:color w:val="000000"/>
          <w:sz w:val="32"/>
          <w:szCs w:val="32"/>
          <w:rtl/>
        </w:rPr>
        <w:t xml:space="preserve"> </w:t>
      </w:r>
      <w:r w:rsidRPr="00533AC8">
        <w:rPr>
          <w:rFonts w:cs="Traditional Arabic" w:hint="cs"/>
          <w:color w:val="000000"/>
          <w:sz w:val="32"/>
          <w:szCs w:val="32"/>
          <w:rtl/>
        </w:rPr>
        <w:t>مسعود</w:t>
      </w:r>
      <w:r w:rsidRPr="00533AC8">
        <w:rPr>
          <w:rFonts w:cs="Traditional Arabic"/>
          <w:color w:val="000000"/>
          <w:sz w:val="32"/>
          <w:szCs w:val="32"/>
          <w:rtl/>
        </w:rPr>
        <w:t xml:space="preserve"> </w:t>
      </w:r>
      <w:r>
        <w:rPr>
          <w:rFonts w:cs="Traditional Arabic"/>
          <w:color w:val="000000"/>
          <w:sz w:val="32"/>
          <w:szCs w:val="32"/>
          <w:rtl/>
        </w:rPr>
        <w:t>,</w:t>
      </w:r>
      <w:r w:rsidRPr="00533AC8">
        <w:rPr>
          <w:rFonts w:cs="Traditional Arabic"/>
          <w:color w:val="000000"/>
          <w:sz w:val="32"/>
          <w:szCs w:val="32"/>
          <w:rtl/>
        </w:rPr>
        <w:t xml:space="preserve"> </w:t>
      </w:r>
      <w:r w:rsidRPr="00533AC8">
        <w:rPr>
          <w:rFonts w:cs="Traditional Arabic" w:hint="cs"/>
          <w:color w:val="000000"/>
          <w:sz w:val="32"/>
          <w:szCs w:val="32"/>
          <w:rtl/>
        </w:rPr>
        <w:t>وقال</w:t>
      </w:r>
      <w:r w:rsidRPr="00533AC8">
        <w:rPr>
          <w:rFonts w:cs="Traditional Arabic"/>
          <w:color w:val="000000"/>
          <w:sz w:val="32"/>
          <w:szCs w:val="32"/>
          <w:rtl/>
        </w:rPr>
        <w:t xml:space="preserve"> </w:t>
      </w:r>
      <w:r w:rsidRPr="00533AC8">
        <w:rPr>
          <w:rFonts w:cs="Traditional Arabic" w:hint="cs"/>
          <w:color w:val="000000"/>
          <w:sz w:val="32"/>
          <w:szCs w:val="32"/>
          <w:rtl/>
        </w:rPr>
        <w:t>نعيم</w:t>
      </w:r>
      <w:r w:rsidRPr="00533AC8">
        <w:rPr>
          <w:rFonts w:cs="Traditional Arabic"/>
          <w:color w:val="000000"/>
          <w:sz w:val="32"/>
          <w:szCs w:val="32"/>
          <w:rtl/>
        </w:rPr>
        <w:t xml:space="preserve"> </w:t>
      </w:r>
      <w:r w:rsidRPr="00533AC8">
        <w:rPr>
          <w:rFonts w:cs="Traditional Arabic" w:hint="cs"/>
          <w:color w:val="000000"/>
          <w:sz w:val="32"/>
          <w:szCs w:val="32"/>
          <w:rtl/>
        </w:rPr>
        <w:t>بن</w:t>
      </w:r>
      <w:r w:rsidRPr="00533AC8">
        <w:rPr>
          <w:rFonts w:cs="Traditional Arabic"/>
          <w:color w:val="000000"/>
          <w:sz w:val="32"/>
          <w:szCs w:val="32"/>
          <w:rtl/>
        </w:rPr>
        <w:t xml:space="preserve"> </w:t>
      </w:r>
      <w:r w:rsidRPr="00533AC8">
        <w:rPr>
          <w:rFonts w:cs="Traditional Arabic" w:hint="cs"/>
          <w:color w:val="000000"/>
          <w:sz w:val="32"/>
          <w:szCs w:val="32"/>
          <w:rtl/>
        </w:rPr>
        <w:t>حماد</w:t>
      </w:r>
      <w:r w:rsidRPr="00533AC8">
        <w:rPr>
          <w:rFonts w:cs="Traditional Arabic"/>
          <w:color w:val="000000"/>
          <w:sz w:val="32"/>
          <w:szCs w:val="32"/>
          <w:rtl/>
        </w:rPr>
        <w:t xml:space="preserve">: </w:t>
      </w:r>
      <w:r w:rsidRPr="00533AC8">
        <w:rPr>
          <w:rFonts w:cs="Traditional Arabic" w:hint="cs"/>
          <w:color w:val="000000"/>
          <w:sz w:val="32"/>
          <w:szCs w:val="32"/>
          <w:rtl/>
        </w:rPr>
        <w:t>إذا</w:t>
      </w:r>
      <w:r w:rsidRPr="00533AC8">
        <w:rPr>
          <w:rFonts w:cs="Traditional Arabic"/>
          <w:color w:val="000000"/>
          <w:sz w:val="32"/>
          <w:szCs w:val="32"/>
          <w:rtl/>
        </w:rPr>
        <w:t xml:space="preserve"> </w:t>
      </w:r>
      <w:r w:rsidRPr="00533AC8">
        <w:rPr>
          <w:rFonts w:cs="Traditional Arabic" w:hint="cs"/>
          <w:color w:val="000000"/>
          <w:sz w:val="32"/>
          <w:szCs w:val="32"/>
          <w:rtl/>
        </w:rPr>
        <w:t>فسدت</w:t>
      </w:r>
      <w:r w:rsidRPr="00533AC8">
        <w:rPr>
          <w:rFonts w:cs="Traditional Arabic"/>
          <w:color w:val="000000"/>
          <w:sz w:val="32"/>
          <w:szCs w:val="32"/>
          <w:rtl/>
        </w:rPr>
        <w:t xml:space="preserve"> </w:t>
      </w:r>
      <w:r w:rsidRPr="00533AC8">
        <w:rPr>
          <w:rFonts w:cs="Traditional Arabic" w:hint="cs"/>
          <w:color w:val="000000"/>
          <w:sz w:val="32"/>
          <w:szCs w:val="32"/>
          <w:rtl/>
        </w:rPr>
        <w:t>الجماعة</w:t>
      </w:r>
      <w:r w:rsidRPr="00533AC8">
        <w:rPr>
          <w:rFonts w:cs="Traditional Arabic"/>
          <w:color w:val="000000"/>
          <w:sz w:val="32"/>
          <w:szCs w:val="32"/>
          <w:rtl/>
        </w:rPr>
        <w:t xml:space="preserve"> </w:t>
      </w:r>
      <w:r w:rsidRPr="00533AC8">
        <w:rPr>
          <w:rFonts w:cs="Traditional Arabic" w:hint="cs"/>
          <w:color w:val="000000"/>
          <w:sz w:val="32"/>
          <w:szCs w:val="32"/>
          <w:rtl/>
        </w:rPr>
        <w:t>فعليك</w:t>
      </w:r>
      <w:r w:rsidRPr="00533AC8">
        <w:rPr>
          <w:rFonts w:cs="Traditional Arabic"/>
          <w:color w:val="000000"/>
          <w:sz w:val="32"/>
          <w:szCs w:val="32"/>
          <w:rtl/>
        </w:rPr>
        <w:t xml:space="preserve"> </w:t>
      </w:r>
      <w:r w:rsidRPr="00533AC8">
        <w:rPr>
          <w:rFonts w:cs="Traditional Arabic" w:hint="cs"/>
          <w:color w:val="000000"/>
          <w:sz w:val="32"/>
          <w:szCs w:val="32"/>
          <w:rtl/>
        </w:rPr>
        <w:t>بما</w:t>
      </w:r>
      <w:r w:rsidRPr="00533AC8">
        <w:rPr>
          <w:rFonts w:cs="Traditional Arabic"/>
          <w:color w:val="000000"/>
          <w:sz w:val="32"/>
          <w:szCs w:val="32"/>
          <w:rtl/>
        </w:rPr>
        <w:t xml:space="preserve"> </w:t>
      </w:r>
      <w:r w:rsidRPr="00533AC8">
        <w:rPr>
          <w:rFonts w:cs="Traditional Arabic" w:hint="cs"/>
          <w:color w:val="000000"/>
          <w:sz w:val="32"/>
          <w:szCs w:val="32"/>
          <w:rtl/>
        </w:rPr>
        <w:t>كانت</w:t>
      </w:r>
      <w:r w:rsidRPr="00533AC8">
        <w:rPr>
          <w:rFonts w:cs="Traditional Arabic"/>
          <w:color w:val="000000"/>
          <w:sz w:val="32"/>
          <w:szCs w:val="32"/>
          <w:rtl/>
        </w:rPr>
        <w:t xml:space="preserve"> </w:t>
      </w:r>
      <w:r w:rsidRPr="00533AC8">
        <w:rPr>
          <w:rFonts w:cs="Traditional Arabic" w:hint="cs"/>
          <w:color w:val="000000"/>
          <w:sz w:val="32"/>
          <w:szCs w:val="32"/>
          <w:rtl/>
        </w:rPr>
        <w:t>عليه</w:t>
      </w:r>
      <w:r w:rsidRPr="00533AC8">
        <w:rPr>
          <w:rFonts w:cs="Traditional Arabic"/>
          <w:color w:val="000000"/>
          <w:sz w:val="32"/>
          <w:szCs w:val="32"/>
          <w:rtl/>
        </w:rPr>
        <w:t xml:space="preserve"> </w:t>
      </w:r>
      <w:r w:rsidRPr="00533AC8">
        <w:rPr>
          <w:rFonts w:cs="Traditional Arabic" w:hint="cs"/>
          <w:color w:val="000000"/>
          <w:sz w:val="32"/>
          <w:szCs w:val="32"/>
          <w:rtl/>
        </w:rPr>
        <w:t>الجماعة</w:t>
      </w:r>
      <w:r w:rsidRPr="00533AC8">
        <w:rPr>
          <w:rFonts w:cs="Traditional Arabic"/>
          <w:color w:val="000000"/>
          <w:sz w:val="32"/>
          <w:szCs w:val="32"/>
          <w:rtl/>
        </w:rPr>
        <w:t xml:space="preserve"> </w:t>
      </w:r>
      <w:r w:rsidRPr="00533AC8">
        <w:rPr>
          <w:rFonts w:cs="Traditional Arabic" w:hint="cs"/>
          <w:color w:val="000000"/>
          <w:sz w:val="32"/>
          <w:szCs w:val="32"/>
          <w:rtl/>
        </w:rPr>
        <w:t>قبل</w:t>
      </w:r>
      <w:r w:rsidRPr="00533AC8">
        <w:rPr>
          <w:rFonts w:cs="Traditional Arabic"/>
          <w:color w:val="000000"/>
          <w:sz w:val="32"/>
          <w:szCs w:val="32"/>
          <w:rtl/>
        </w:rPr>
        <w:t xml:space="preserve"> </w:t>
      </w:r>
      <w:r w:rsidRPr="00533AC8">
        <w:rPr>
          <w:rFonts w:cs="Traditional Arabic" w:hint="cs"/>
          <w:color w:val="000000"/>
          <w:sz w:val="32"/>
          <w:szCs w:val="32"/>
          <w:rtl/>
        </w:rPr>
        <w:t>أن</w:t>
      </w:r>
      <w:r w:rsidRPr="00533AC8">
        <w:rPr>
          <w:rFonts w:cs="Traditional Arabic"/>
          <w:color w:val="000000"/>
          <w:sz w:val="32"/>
          <w:szCs w:val="32"/>
          <w:rtl/>
        </w:rPr>
        <w:t xml:space="preserve"> </w:t>
      </w:r>
      <w:r w:rsidRPr="00533AC8">
        <w:rPr>
          <w:rFonts w:cs="Traditional Arabic" w:hint="cs"/>
          <w:color w:val="000000"/>
          <w:sz w:val="32"/>
          <w:szCs w:val="32"/>
          <w:rtl/>
        </w:rPr>
        <w:t>تفسد،</w:t>
      </w:r>
      <w:r w:rsidRPr="00533AC8">
        <w:rPr>
          <w:rFonts w:cs="Traditional Arabic"/>
          <w:color w:val="000000"/>
          <w:sz w:val="32"/>
          <w:szCs w:val="32"/>
          <w:rtl/>
        </w:rPr>
        <w:t xml:space="preserve"> </w:t>
      </w:r>
      <w:r w:rsidRPr="00533AC8">
        <w:rPr>
          <w:rFonts w:cs="Traditional Arabic" w:hint="cs"/>
          <w:color w:val="000000"/>
          <w:sz w:val="32"/>
          <w:szCs w:val="32"/>
          <w:rtl/>
        </w:rPr>
        <w:t>وإن</w:t>
      </w:r>
      <w:r w:rsidRPr="00533AC8">
        <w:rPr>
          <w:rFonts w:cs="Traditional Arabic"/>
          <w:color w:val="000000"/>
          <w:sz w:val="32"/>
          <w:szCs w:val="32"/>
          <w:rtl/>
        </w:rPr>
        <w:t xml:space="preserve"> </w:t>
      </w:r>
      <w:r w:rsidRPr="00533AC8">
        <w:rPr>
          <w:rFonts w:cs="Traditional Arabic" w:hint="cs"/>
          <w:color w:val="000000"/>
          <w:sz w:val="32"/>
          <w:szCs w:val="32"/>
          <w:rtl/>
        </w:rPr>
        <w:t>كنت</w:t>
      </w:r>
      <w:r w:rsidRPr="00533AC8">
        <w:rPr>
          <w:rFonts w:cs="Traditional Arabic"/>
          <w:color w:val="000000"/>
          <w:sz w:val="32"/>
          <w:szCs w:val="32"/>
          <w:rtl/>
        </w:rPr>
        <w:t xml:space="preserve"> </w:t>
      </w:r>
      <w:r w:rsidRPr="00533AC8">
        <w:rPr>
          <w:rFonts w:cs="Traditional Arabic" w:hint="cs"/>
          <w:color w:val="000000"/>
          <w:sz w:val="32"/>
          <w:szCs w:val="32"/>
          <w:rtl/>
        </w:rPr>
        <w:t>وحدك؛</w:t>
      </w:r>
      <w:r w:rsidRPr="00533AC8">
        <w:rPr>
          <w:rFonts w:cs="Traditional Arabic"/>
          <w:color w:val="000000"/>
          <w:sz w:val="32"/>
          <w:szCs w:val="32"/>
          <w:rtl/>
        </w:rPr>
        <w:t xml:space="preserve"> </w:t>
      </w:r>
      <w:r w:rsidRPr="00533AC8">
        <w:rPr>
          <w:rFonts w:cs="Traditional Arabic" w:hint="cs"/>
          <w:color w:val="000000"/>
          <w:sz w:val="32"/>
          <w:szCs w:val="32"/>
          <w:rtl/>
        </w:rPr>
        <w:t>فإنك</w:t>
      </w:r>
      <w:r w:rsidRPr="00533AC8">
        <w:rPr>
          <w:rFonts w:cs="Traditional Arabic"/>
          <w:color w:val="000000"/>
          <w:sz w:val="32"/>
          <w:szCs w:val="32"/>
          <w:rtl/>
        </w:rPr>
        <w:t xml:space="preserve"> </w:t>
      </w:r>
      <w:r w:rsidRPr="00533AC8">
        <w:rPr>
          <w:rFonts w:cs="Traditional Arabic" w:hint="cs"/>
          <w:color w:val="000000"/>
          <w:sz w:val="32"/>
          <w:szCs w:val="32"/>
          <w:rtl/>
        </w:rPr>
        <w:t>أنت</w:t>
      </w:r>
      <w:r w:rsidRPr="00533AC8">
        <w:rPr>
          <w:rFonts w:cs="Traditional Arabic"/>
          <w:color w:val="000000"/>
          <w:sz w:val="32"/>
          <w:szCs w:val="32"/>
          <w:rtl/>
        </w:rPr>
        <w:t xml:space="preserve"> </w:t>
      </w:r>
      <w:r w:rsidRPr="00533AC8">
        <w:rPr>
          <w:rFonts w:cs="Traditional Arabic" w:hint="cs"/>
          <w:color w:val="000000"/>
          <w:sz w:val="32"/>
          <w:szCs w:val="32"/>
          <w:rtl/>
        </w:rPr>
        <w:t>الجماعة</w:t>
      </w:r>
      <w:r w:rsidRPr="00533AC8">
        <w:rPr>
          <w:rFonts w:cs="Traditional Arabic"/>
          <w:color w:val="000000"/>
          <w:sz w:val="32"/>
          <w:szCs w:val="32"/>
          <w:rtl/>
        </w:rPr>
        <w:t xml:space="preserve"> </w:t>
      </w:r>
      <w:r w:rsidRPr="00533AC8">
        <w:rPr>
          <w:rFonts w:cs="Traditional Arabic" w:hint="cs"/>
          <w:color w:val="000000"/>
          <w:sz w:val="32"/>
          <w:szCs w:val="32"/>
          <w:rtl/>
        </w:rPr>
        <w:t>حينئذ</w:t>
      </w:r>
      <w:r w:rsidRPr="00533AC8">
        <w:rPr>
          <w:rFonts w:cs="Traditional Arabic"/>
          <w:color w:val="000000"/>
          <w:sz w:val="32"/>
          <w:szCs w:val="32"/>
          <w:rtl/>
        </w:rPr>
        <w:t>.</w:t>
      </w:r>
    </w:p>
    <w:p w:rsidR="001E4085" w:rsidRPr="00533AC8" w:rsidRDefault="001E4085" w:rsidP="00225235">
      <w:pPr>
        <w:numPr>
          <w:ilvl w:val="0"/>
          <w:numId w:val="22"/>
        </w:numPr>
        <w:spacing w:before="100" w:beforeAutospacing="1" w:after="100" w:afterAutospacing="1"/>
        <w:jc w:val="both"/>
        <w:rPr>
          <w:rFonts w:cs="Traditional Arabic"/>
          <w:color w:val="000000"/>
          <w:sz w:val="32"/>
          <w:szCs w:val="32"/>
          <w:rtl/>
        </w:rPr>
      </w:pPr>
      <w:r>
        <w:rPr>
          <w:rFonts w:cs="Traditional Arabic" w:hint="cs"/>
          <w:color w:val="000000"/>
          <w:sz w:val="32"/>
          <w:szCs w:val="32"/>
          <w:rtl/>
        </w:rPr>
        <w:t>هم</w:t>
      </w:r>
      <w:r>
        <w:rPr>
          <w:rFonts w:cs="Traditional Arabic"/>
          <w:color w:val="000000"/>
          <w:sz w:val="32"/>
          <w:szCs w:val="32"/>
          <w:rtl/>
        </w:rPr>
        <w:t xml:space="preserve"> </w:t>
      </w:r>
      <w:r w:rsidRPr="00533AC8">
        <w:rPr>
          <w:rFonts w:cs="Traditional Arabic" w:hint="cs"/>
          <w:color w:val="000000"/>
          <w:sz w:val="32"/>
          <w:szCs w:val="32"/>
          <w:rtl/>
        </w:rPr>
        <w:t>الطائفة</w:t>
      </w:r>
      <w:r w:rsidRPr="00533AC8">
        <w:rPr>
          <w:rFonts w:cs="Traditional Arabic"/>
          <w:color w:val="000000"/>
          <w:sz w:val="32"/>
          <w:szCs w:val="32"/>
          <w:rtl/>
        </w:rPr>
        <w:t xml:space="preserve"> </w:t>
      </w:r>
      <w:r w:rsidRPr="00533AC8">
        <w:rPr>
          <w:rFonts w:cs="Traditional Arabic" w:hint="cs"/>
          <w:color w:val="000000"/>
          <w:sz w:val="32"/>
          <w:szCs w:val="32"/>
          <w:rtl/>
        </w:rPr>
        <w:t>المنصورة</w:t>
      </w:r>
      <w:r>
        <w:rPr>
          <w:rFonts w:cs="Traditional Arabic"/>
          <w:color w:val="000000"/>
          <w:sz w:val="32"/>
          <w:szCs w:val="32"/>
          <w:rtl/>
        </w:rPr>
        <w:t xml:space="preserve"> </w:t>
      </w:r>
      <w:r>
        <w:rPr>
          <w:rFonts w:cs="Traditional Arabic" w:hint="cs"/>
          <w:color w:val="000000"/>
          <w:sz w:val="32"/>
          <w:szCs w:val="32"/>
          <w:rtl/>
        </w:rPr>
        <w:t>والفرقة</w:t>
      </w:r>
      <w:r>
        <w:rPr>
          <w:rFonts w:cs="Traditional Arabic"/>
          <w:color w:val="000000"/>
          <w:sz w:val="32"/>
          <w:szCs w:val="32"/>
          <w:rtl/>
        </w:rPr>
        <w:t xml:space="preserve"> </w:t>
      </w:r>
      <w:r>
        <w:rPr>
          <w:rFonts w:cs="Traditional Arabic" w:hint="cs"/>
          <w:color w:val="000000"/>
          <w:sz w:val="32"/>
          <w:szCs w:val="32"/>
          <w:rtl/>
        </w:rPr>
        <w:t>الناجية</w:t>
      </w:r>
      <w:r w:rsidRPr="00533AC8">
        <w:rPr>
          <w:rFonts w:cs="Traditional Arabic"/>
          <w:color w:val="000000"/>
          <w:sz w:val="32"/>
          <w:szCs w:val="32"/>
          <w:rtl/>
        </w:rPr>
        <w:t xml:space="preserve">: </w:t>
      </w:r>
      <w:r w:rsidRPr="00533AC8">
        <w:rPr>
          <w:rFonts w:cs="Traditional Arabic" w:hint="cs"/>
          <w:color w:val="000000"/>
          <w:sz w:val="32"/>
          <w:szCs w:val="32"/>
          <w:rtl/>
        </w:rPr>
        <w:t>عن</w:t>
      </w:r>
      <w:r w:rsidRPr="00533AC8">
        <w:rPr>
          <w:rFonts w:cs="Traditional Arabic"/>
          <w:color w:val="000000"/>
          <w:sz w:val="32"/>
          <w:szCs w:val="32"/>
          <w:rtl/>
        </w:rPr>
        <w:t xml:space="preserve"> </w:t>
      </w:r>
      <w:r w:rsidRPr="00533AC8">
        <w:rPr>
          <w:rFonts w:cs="Traditional Arabic" w:hint="cs"/>
          <w:color w:val="000000"/>
          <w:sz w:val="32"/>
          <w:szCs w:val="32"/>
          <w:rtl/>
        </w:rPr>
        <w:t>معاوية</w:t>
      </w:r>
      <w:r w:rsidRPr="00533AC8">
        <w:rPr>
          <w:rFonts w:cs="Traditional Arabic"/>
          <w:color w:val="000000"/>
          <w:sz w:val="32"/>
          <w:szCs w:val="32"/>
          <w:rtl/>
        </w:rPr>
        <w:t xml:space="preserve"> </w:t>
      </w:r>
      <w:r w:rsidRPr="00533AC8">
        <w:rPr>
          <w:rFonts w:cs="Traditional Arabic"/>
          <w:color w:val="000000"/>
          <w:sz w:val="32"/>
          <w:szCs w:val="32"/>
        </w:rPr>
        <w:sym w:font="AGA Arabesque" w:char="F074"/>
      </w:r>
      <w:r>
        <w:rPr>
          <w:rFonts w:cs="Traditional Arabic"/>
          <w:color w:val="000000"/>
          <w:sz w:val="32"/>
          <w:szCs w:val="32"/>
          <w:rtl/>
        </w:rPr>
        <w:t xml:space="preserve"> </w:t>
      </w:r>
      <w:r w:rsidRPr="00533AC8">
        <w:rPr>
          <w:rFonts w:cs="Traditional Arabic" w:hint="cs"/>
          <w:color w:val="000000"/>
          <w:sz w:val="32"/>
          <w:szCs w:val="32"/>
          <w:rtl/>
        </w:rPr>
        <w:t>قال</w:t>
      </w:r>
      <w:r w:rsidRPr="00533AC8">
        <w:rPr>
          <w:rFonts w:cs="Traditional Arabic"/>
          <w:color w:val="000000"/>
          <w:sz w:val="32"/>
          <w:szCs w:val="32"/>
          <w:rtl/>
        </w:rPr>
        <w:t xml:space="preserve">: </w:t>
      </w:r>
      <w:r w:rsidRPr="00533AC8">
        <w:rPr>
          <w:rFonts w:cs="Traditional Arabic" w:hint="cs"/>
          <w:color w:val="000000"/>
          <w:sz w:val="32"/>
          <w:szCs w:val="32"/>
          <w:rtl/>
        </w:rPr>
        <w:t>سمعت</w:t>
      </w:r>
      <w:r w:rsidRPr="00533AC8">
        <w:rPr>
          <w:rFonts w:cs="Traditional Arabic"/>
          <w:color w:val="000000"/>
          <w:sz w:val="32"/>
          <w:szCs w:val="32"/>
          <w:rtl/>
        </w:rPr>
        <w:t xml:space="preserve"> </w:t>
      </w:r>
      <w:r w:rsidRPr="00533AC8">
        <w:rPr>
          <w:rFonts w:cs="Traditional Arabic" w:hint="cs"/>
          <w:color w:val="000000"/>
          <w:sz w:val="32"/>
          <w:szCs w:val="32"/>
          <w:rtl/>
        </w:rPr>
        <w:t>رسول</w:t>
      </w:r>
      <w:r w:rsidRPr="00533AC8">
        <w:rPr>
          <w:rFonts w:cs="Traditional Arabic"/>
          <w:color w:val="000000"/>
          <w:sz w:val="32"/>
          <w:szCs w:val="32"/>
          <w:rtl/>
        </w:rPr>
        <w:t xml:space="preserve"> </w:t>
      </w:r>
      <w:r w:rsidRPr="00533AC8">
        <w:rPr>
          <w:rFonts w:cs="Traditional Arabic" w:hint="cs"/>
          <w:color w:val="000000"/>
          <w:sz w:val="32"/>
          <w:szCs w:val="32"/>
          <w:rtl/>
        </w:rPr>
        <w:t>الله</w:t>
      </w:r>
      <w:r w:rsidRPr="00533AC8">
        <w:rPr>
          <w:rFonts w:cs="Traditional Arabic"/>
          <w:color w:val="000000"/>
          <w:sz w:val="32"/>
          <w:szCs w:val="32"/>
          <w:rtl/>
        </w:rPr>
        <w:t xml:space="preserve"> </w:t>
      </w:r>
      <w:r w:rsidRPr="00533AC8">
        <w:rPr>
          <w:rFonts w:cs="Traditional Arabic"/>
          <w:color w:val="000000"/>
          <w:sz w:val="32"/>
          <w:szCs w:val="32"/>
        </w:rPr>
        <w:sym w:font="AGA Arabesque" w:char="F065"/>
      </w:r>
      <w:r w:rsidRPr="00533AC8">
        <w:rPr>
          <w:rFonts w:cs="Traditional Arabic"/>
          <w:color w:val="000000"/>
          <w:sz w:val="32"/>
          <w:szCs w:val="32"/>
          <w:rtl/>
        </w:rPr>
        <w:t xml:space="preserve"> </w:t>
      </w:r>
      <w:r w:rsidRPr="00533AC8">
        <w:rPr>
          <w:rFonts w:cs="Traditional Arabic" w:hint="cs"/>
          <w:color w:val="000000"/>
          <w:sz w:val="32"/>
          <w:szCs w:val="32"/>
          <w:rtl/>
        </w:rPr>
        <w:t>يقول</w:t>
      </w:r>
      <w:r w:rsidRPr="00533AC8">
        <w:rPr>
          <w:rFonts w:cs="Traditional Arabic"/>
          <w:color w:val="000000"/>
          <w:sz w:val="32"/>
          <w:szCs w:val="32"/>
          <w:rtl/>
        </w:rPr>
        <w:t xml:space="preserve">: </w:t>
      </w:r>
      <w:r>
        <w:rPr>
          <w:rFonts w:cs="Traditional Arabic"/>
          <w:color w:val="000000"/>
          <w:sz w:val="32"/>
          <w:szCs w:val="32"/>
          <w:rtl/>
        </w:rPr>
        <w:t>«</w:t>
      </w:r>
      <w:r w:rsidRPr="00533AC8">
        <w:rPr>
          <w:rFonts w:cs="Traditional Arabic" w:hint="cs"/>
          <w:color w:val="000000"/>
          <w:sz w:val="32"/>
          <w:szCs w:val="32"/>
          <w:rtl/>
        </w:rPr>
        <w:t>لا</w:t>
      </w:r>
      <w:r w:rsidRPr="00533AC8">
        <w:rPr>
          <w:rFonts w:cs="Traditional Arabic"/>
          <w:color w:val="000000"/>
          <w:sz w:val="32"/>
          <w:szCs w:val="32"/>
          <w:rtl/>
        </w:rPr>
        <w:t xml:space="preserve"> </w:t>
      </w:r>
      <w:r w:rsidRPr="00533AC8">
        <w:rPr>
          <w:rFonts w:cs="Traditional Arabic" w:hint="cs"/>
          <w:color w:val="000000"/>
          <w:sz w:val="32"/>
          <w:szCs w:val="32"/>
          <w:rtl/>
        </w:rPr>
        <w:t>تزال</w:t>
      </w:r>
      <w:r w:rsidRPr="00533AC8">
        <w:rPr>
          <w:rFonts w:cs="Traditional Arabic"/>
          <w:color w:val="000000"/>
          <w:sz w:val="32"/>
          <w:szCs w:val="32"/>
          <w:rtl/>
        </w:rPr>
        <w:t xml:space="preserve"> </w:t>
      </w:r>
      <w:r w:rsidRPr="00533AC8">
        <w:rPr>
          <w:rFonts w:cs="Traditional Arabic" w:hint="cs"/>
          <w:color w:val="000000"/>
          <w:sz w:val="32"/>
          <w:szCs w:val="32"/>
          <w:rtl/>
        </w:rPr>
        <w:t>طائفة</w:t>
      </w:r>
      <w:r w:rsidRPr="00533AC8">
        <w:rPr>
          <w:rFonts w:cs="Traditional Arabic"/>
          <w:color w:val="000000"/>
          <w:sz w:val="32"/>
          <w:szCs w:val="32"/>
          <w:rtl/>
        </w:rPr>
        <w:t xml:space="preserve"> </w:t>
      </w:r>
      <w:r w:rsidRPr="00533AC8">
        <w:rPr>
          <w:rFonts w:cs="Traditional Arabic" w:hint="cs"/>
          <w:color w:val="000000"/>
          <w:sz w:val="32"/>
          <w:szCs w:val="32"/>
          <w:rtl/>
        </w:rPr>
        <w:t>من</w:t>
      </w:r>
      <w:r w:rsidRPr="00533AC8">
        <w:rPr>
          <w:rFonts w:cs="Traditional Arabic"/>
          <w:color w:val="000000"/>
          <w:sz w:val="32"/>
          <w:szCs w:val="32"/>
          <w:rtl/>
        </w:rPr>
        <w:t xml:space="preserve"> </w:t>
      </w:r>
      <w:r w:rsidRPr="00533AC8">
        <w:rPr>
          <w:rFonts w:cs="Traditional Arabic" w:hint="cs"/>
          <w:color w:val="000000"/>
          <w:sz w:val="32"/>
          <w:szCs w:val="32"/>
          <w:rtl/>
        </w:rPr>
        <w:t>أمتي</w:t>
      </w:r>
      <w:r w:rsidRPr="00533AC8">
        <w:rPr>
          <w:rFonts w:cs="Traditional Arabic"/>
          <w:color w:val="000000"/>
          <w:sz w:val="32"/>
          <w:szCs w:val="32"/>
          <w:rtl/>
        </w:rPr>
        <w:t xml:space="preserve"> </w:t>
      </w:r>
      <w:r w:rsidRPr="00533AC8">
        <w:rPr>
          <w:rFonts w:cs="Traditional Arabic" w:hint="cs"/>
          <w:color w:val="000000"/>
          <w:sz w:val="32"/>
          <w:szCs w:val="32"/>
          <w:rtl/>
        </w:rPr>
        <w:t>قائمة</w:t>
      </w:r>
      <w:r w:rsidRPr="00533AC8">
        <w:rPr>
          <w:rFonts w:cs="Traditional Arabic"/>
          <w:color w:val="000000"/>
          <w:sz w:val="32"/>
          <w:szCs w:val="32"/>
          <w:rtl/>
        </w:rPr>
        <w:t xml:space="preserve"> </w:t>
      </w:r>
      <w:r w:rsidRPr="00533AC8">
        <w:rPr>
          <w:rFonts w:cs="Traditional Arabic" w:hint="cs"/>
          <w:color w:val="000000"/>
          <w:sz w:val="32"/>
          <w:szCs w:val="32"/>
          <w:rtl/>
        </w:rPr>
        <w:t>بأمر</w:t>
      </w:r>
      <w:r w:rsidRPr="00533AC8">
        <w:rPr>
          <w:rFonts w:cs="Traditional Arabic"/>
          <w:color w:val="000000"/>
          <w:sz w:val="32"/>
          <w:szCs w:val="32"/>
          <w:rtl/>
        </w:rPr>
        <w:t xml:space="preserve"> </w:t>
      </w:r>
      <w:r w:rsidRPr="00533AC8">
        <w:rPr>
          <w:rFonts w:cs="Traditional Arabic" w:hint="cs"/>
          <w:color w:val="000000"/>
          <w:sz w:val="32"/>
          <w:szCs w:val="32"/>
          <w:rtl/>
        </w:rPr>
        <w:t>الله</w:t>
      </w:r>
      <w:r w:rsidRPr="00533AC8">
        <w:rPr>
          <w:rFonts w:cs="Traditional Arabic"/>
          <w:color w:val="000000"/>
          <w:sz w:val="32"/>
          <w:szCs w:val="32"/>
          <w:rtl/>
        </w:rPr>
        <w:t xml:space="preserve"> </w:t>
      </w:r>
      <w:r w:rsidRPr="00533AC8">
        <w:rPr>
          <w:rFonts w:cs="Traditional Arabic" w:hint="cs"/>
          <w:color w:val="000000"/>
          <w:sz w:val="32"/>
          <w:szCs w:val="32"/>
          <w:rtl/>
        </w:rPr>
        <w:t>لا</w:t>
      </w:r>
      <w:r w:rsidRPr="00533AC8">
        <w:rPr>
          <w:rFonts w:cs="Traditional Arabic"/>
          <w:color w:val="000000"/>
          <w:sz w:val="32"/>
          <w:szCs w:val="32"/>
          <w:rtl/>
        </w:rPr>
        <w:t xml:space="preserve"> </w:t>
      </w:r>
      <w:r w:rsidRPr="00533AC8">
        <w:rPr>
          <w:rFonts w:cs="Traditional Arabic" w:hint="cs"/>
          <w:color w:val="000000"/>
          <w:sz w:val="32"/>
          <w:szCs w:val="32"/>
          <w:rtl/>
        </w:rPr>
        <w:t>يضرهم</w:t>
      </w:r>
      <w:r w:rsidRPr="00533AC8">
        <w:rPr>
          <w:rFonts w:cs="Traditional Arabic"/>
          <w:color w:val="000000"/>
          <w:sz w:val="32"/>
          <w:szCs w:val="32"/>
          <w:rtl/>
        </w:rPr>
        <w:t xml:space="preserve"> </w:t>
      </w:r>
      <w:r w:rsidRPr="00533AC8">
        <w:rPr>
          <w:rFonts w:cs="Traditional Arabic" w:hint="cs"/>
          <w:color w:val="000000"/>
          <w:sz w:val="32"/>
          <w:szCs w:val="32"/>
          <w:rtl/>
        </w:rPr>
        <w:t>من</w:t>
      </w:r>
      <w:r w:rsidRPr="00533AC8">
        <w:rPr>
          <w:rFonts w:cs="Traditional Arabic"/>
          <w:color w:val="000000"/>
          <w:sz w:val="32"/>
          <w:szCs w:val="32"/>
          <w:rtl/>
        </w:rPr>
        <w:t xml:space="preserve"> </w:t>
      </w:r>
      <w:r w:rsidRPr="00533AC8">
        <w:rPr>
          <w:rFonts w:cs="Traditional Arabic" w:hint="cs"/>
          <w:color w:val="000000"/>
          <w:sz w:val="32"/>
          <w:szCs w:val="32"/>
          <w:rtl/>
        </w:rPr>
        <w:t>خذلهم</w:t>
      </w:r>
      <w:r w:rsidRPr="00533AC8">
        <w:rPr>
          <w:rFonts w:cs="Traditional Arabic"/>
          <w:color w:val="000000"/>
          <w:sz w:val="32"/>
          <w:szCs w:val="32"/>
          <w:rtl/>
        </w:rPr>
        <w:t xml:space="preserve"> </w:t>
      </w:r>
      <w:r w:rsidRPr="00533AC8">
        <w:rPr>
          <w:rFonts w:cs="Traditional Arabic" w:hint="cs"/>
          <w:color w:val="000000"/>
          <w:sz w:val="32"/>
          <w:szCs w:val="32"/>
          <w:rtl/>
        </w:rPr>
        <w:t>أو</w:t>
      </w:r>
      <w:r w:rsidRPr="00533AC8">
        <w:rPr>
          <w:rFonts w:cs="Traditional Arabic"/>
          <w:color w:val="000000"/>
          <w:sz w:val="32"/>
          <w:szCs w:val="32"/>
          <w:rtl/>
        </w:rPr>
        <w:t xml:space="preserve"> </w:t>
      </w:r>
      <w:r w:rsidRPr="00533AC8">
        <w:rPr>
          <w:rFonts w:cs="Traditional Arabic" w:hint="cs"/>
          <w:color w:val="000000"/>
          <w:sz w:val="32"/>
          <w:szCs w:val="32"/>
          <w:rtl/>
        </w:rPr>
        <w:t>خالفهم</w:t>
      </w:r>
      <w:r w:rsidRPr="00533AC8">
        <w:rPr>
          <w:rFonts w:cs="Traditional Arabic"/>
          <w:color w:val="000000"/>
          <w:sz w:val="32"/>
          <w:szCs w:val="32"/>
          <w:rtl/>
        </w:rPr>
        <w:t xml:space="preserve"> </w:t>
      </w:r>
      <w:r w:rsidRPr="00533AC8">
        <w:rPr>
          <w:rFonts w:cs="Traditional Arabic" w:hint="cs"/>
          <w:color w:val="000000"/>
          <w:sz w:val="32"/>
          <w:szCs w:val="32"/>
          <w:rtl/>
        </w:rPr>
        <w:t>حتى</w:t>
      </w:r>
      <w:r w:rsidRPr="00533AC8">
        <w:rPr>
          <w:rFonts w:cs="Traditional Arabic"/>
          <w:color w:val="000000"/>
          <w:sz w:val="32"/>
          <w:szCs w:val="32"/>
          <w:rtl/>
        </w:rPr>
        <w:t xml:space="preserve"> </w:t>
      </w:r>
      <w:r w:rsidRPr="00533AC8">
        <w:rPr>
          <w:rFonts w:cs="Traditional Arabic" w:hint="cs"/>
          <w:color w:val="000000"/>
          <w:sz w:val="32"/>
          <w:szCs w:val="32"/>
          <w:rtl/>
        </w:rPr>
        <w:t>يأتي</w:t>
      </w:r>
      <w:r w:rsidRPr="00533AC8">
        <w:rPr>
          <w:rFonts w:cs="Traditional Arabic"/>
          <w:color w:val="000000"/>
          <w:sz w:val="32"/>
          <w:szCs w:val="32"/>
          <w:rtl/>
        </w:rPr>
        <w:t xml:space="preserve"> </w:t>
      </w:r>
      <w:r w:rsidRPr="00533AC8">
        <w:rPr>
          <w:rFonts w:cs="Traditional Arabic" w:hint="cs"/>
          <w:color w:val="000000"/>
          <w:sz w:val="32"/>
          <w:szCs w:val="32"/>
          <w:rtl/>
        </w:rPr>
        <w:t>أمر</w:t>
      </w:r>
      <w:r w:rsidRPr="00533AC8">
        <w:rPr>
          <w:rFonts w:cs="Traditional Arabic"/>
          <w:color w:val="000000"/>
          <w:sz w:val="32"/>
          <w:szCs w:val="32"/>
          <w:rtl/>
        </w:rPr>
        <w:t xml:space="preserve"> </w:t>
      </w:r>
      <w:r w:rsidRPr="00533AC8">
        <w:rPr>
          <w:rFonts w:cs="Traditional Arabic" w:hint="cs"/>
          <w:color w:val="000000"/>
          <w:sz w:val="32"/>
          <w:szCs w:val="32"/>
          <w:rtl/>
        </w:rPr>
        <w:t>الله</w:t>
      </w:r>
      <w:r w:rsidRPr="00533AC8">
        <w:rPr>
          <w:rFonts w:cs="Traditional Arabic"/>
          <w:color w:val="000000"/>
          <w:sz w:val="32"/>
          <w:szCs w:val="32"/>
          <w:rtl/>
        </w:rPr>
        <w:t xml:space="preserve"> </w:t>
      </w:r>
      <w:r w:rsidRPr="00533AC8">
        <w:rPr>
          <w:rFonts w:cs="Traditional Arabic" w:hint="cs"/>
          <w:color w:val="000000"/>
          <w:sz w:val="32"/>
          <w:szCs w:val="32"/>
          <w:rtl/>
        </w:rPr>
        <w:t>وهم</w:t>
      </w:r>
      <w:r w:rsidRPr="00533AC8">
        <w:rPr>
          <w:rFonts w:cs="Traditional Arabic"/>
          <w:color w:val="000000"/>
          <w:sz w:val="32"/>
          <w:szCs w:val="32"/>
          <w:rtl/>
        </w:rPr>
        <w:t xml:space="preserve"> </w:t>
      </w:r>
      <w:r w:rsidRPr="00533AC8">
        <w:rPr>
          <w:rFonts w:cs="Traditional Arabic" w:hint="cs"/>
          <w:color w:val="000000"/>
          <w:sz w:val="32"/>
          <w:szCs w:val="32"/>
          <w:rtl/>
        </w:rPr>
        <w:t>ظاهرون</w:t>
      </w:r>
      <w:r w:rsidRPr="00533AC8">
        <w:rPr>
          <w:rFonts w:cs="Traditional Arabic"/>
          <w:color w:val="000000"/>
          <w:sz w:val="32"/>
          <w:szCs w:val="32"/>
          <w:rtl/>
        </w:rPr>
        <w:t xml:space="preserve"> </w:t>
      </w:r>
      <w:r w:rsidRPr="00533AC8">
        <w:rPr>
          <w:rFonts w:cs="Traditional Arabic" w:hint="cs"/>
          <w:color w:val="000000"/>
          <w:sz w:val="32"/>
          <w:szCs w:val="32"/>
          <w:rtl/>
        </w:rPr>
        <w:t>عل</w:t>
      </w:r>
      <w:r>
        <w:rPr>
          <w:rFonts w:cs="Traditional Arabic" w:hint="cs"/>
          <w:color w:val="000000"/>
          <w:sz w:val="32"/>
          <w:szCs w:val="32"/>
          <w:rtl/>
        </w:rPr>
        <w:t>ى</w:t>
      </w:r>
      <w:r>
        <w:rPr>
          <w:rFonts w:cs="Traditional Arabic"/>
          <w:color w:val="000000"/>
          <w:sz w:val="32"/>
          <w:szCs w:val="32"/>
          <w:rtl/>
        </w:rPr>
        <w:t xml:space="preserve"> </w:t>
      </w:r>
      <w:r>
        <w:rPr>
          <w:rFonts w:cs="Traditional Arabic" w:hint="cs"/>
          <w:color w:val="000000"/>
          <w:sz w:val="32"/>
          <w:szCs w:val="32"/>
          <w:rtl/>
        </w:rPr>
        <w:t>الناس</w:t>
      </w:r>
      <w:r>
        <w:rPr>
          <w:rFonts w:cs="Traditional Arabic"/>
          <w:color w:val="000000"/>
          <w:sz w:val="32"/>
          <w:szCs w:val="32"/>
          <w:rtl/>
        </w:rPr>
        <w:t>»</w:t>
      </w:r>
      <w:r w:rsidRPr="00334118">
        <w:rPr>
          <w:rStyle w:val="FootnoteReference"/>
          <w:color w:val="000000"/>
          <w:sz w:val="32"/>
          <w:szCs w:val="32"/>
          <w:vertAlign w:val="superscript"/>
          <w:rtl/>
        </w:rPr>
        <w:footnoteReference w:id="63"/>
      </w:r>
      <w:r>
        <w:rPr>
          <w:rFonts w:cs="Traditional Arabic"/>
          <w:color w:val="000000"/>
          <w:sz w:val="32"/>
          <w:szCs w:val="32"/>
          <w:rtl/>
        </w:rPr>
        <w:t xml:space="preserve">. </w:t>
      </w:r>
    </w:p>
    <w:p w:rsidR="001E4085" w:rsidRPr="00D45505" w:rsidRDefault="001E4085" w:rsidP="00225235">
      <w:pPr>
        <w:numPr>
          <w:ilvl w:val="0"/>
          <w:numId w:val="22"/>
        </w:numPr>
        <w:spacing w:before="100" w:beforeAutospacing="1" w:after="100" w:afterAutospacing="1"/>
        <w:jc w:val="both"/>
        <w:rPr>
          <w:rFonts w:cs="Traditional Arabic"/>
          <w:sz w:val="32"/>
          <w:szCs w:val="32"/>
          <w:rtl/>
        </w:rPr>
      </w:pPr>
      <w:r w:rsidRPr="00533AC8">
        <w:rPr>
          <w:rFonts w:cs="Traditional Arabic" w:hint="cs"/>
          <w:color w:val="000000"/>
          <w:sz w:val="32"/>
          <w:szCs w:val="32"/>
          <w:rtl/>
        </w:rPr>
        <w:t>الغرباء</w:t>
      </w:r>
      <w:r w:rsidRPr="00533AC8">
        <w:rPr>
          <w:rFonts w:cs="Traditional Arabic"/>
          <w:color w:val="000000"/>
          <w:sz w:val="32"/>
          <w:szCs w:val="32"/>
          <w:rtl/>
        </w:rPr>
        <w:t xml:space="preserve"> </w:t>
      </w:r>
      <w:r w:rsidRPr="00533AC8">
        <w:rPr>
          <w:rFonts w:cs="Traditional Arabic" w:hint="cs"/>
          <w:color w:val="000000"/>
          <w:sz w:val="32"/>
          <w:szCs w:val="32"/>
          <w:rtl/>
        </w:rPr>
        <w:t>عند</w:t>
      </w:r>
      <w:r w:rsidRPr="00533AC8">
        <w:rPr>
          <w:rFonts w:cs="Traditional Arabic"/>
          <w:color w:val="000000"/>
          <w:sz w:val="32"/>
          <w:szCs w:val="32"/>
          <w:rtl/>
        </w:rPr>
        <w:t xml:space="preserve"> </w:t>
      </w:r>
      <w:r w:rsidRPr="00533AC8">
        <w:rPr>
          <w:rFonts w:cs="Traditional Arabic" w:hint="cs"/>
          <w:color w:val="000000"/>
          <w:sz w:val="32"/>
          <w:szCs w:val="32"/>
          <w:rtl/>
        </w:rPr>
        <w:t>فساد</w:t>
      </w:r>
      <w:r w:rsidRPr="00533AC8">
        <w:rPr>
          <w:rFonts w:cs="Traditional Arabic"/>
          <w:color w:val="000000"/>
          <w:sz w:val="32"/>
          <w:szCs w:val="32"/>
          <w:rtl/>
        </w:rPr>
        <w:t xml:space="preserve"> </w:t>
      </w:r>
      <w:r w:rsidRPr="00533AC8">
        <w:rPr>
          <w:rFonts w:cs="Traditional Arabic" w:hint="cs"/>
          <w:color w:val="000000"/>
          <w:sz w:val="32"/>
          <w:szCs w:val="32"/>
          <w:rtl/>
        </w:rPr>
        <w:t>الزمان</w:t>
      </w:r>
      <w:r w:rsidRPr="00D45505">
        <w:rPr>
          <w:rFonts w:cs="Traditional Arabic"/>
          <w:sz w:val="32"/>
          <w:szCs w:val="32"/>
          <w:rtl/>
        </w:rPr>
        <w:t xml:space="preserve">: </w:t>
      </w:r>
      <w:r w:rsidRPr="00D45505">
        <w:rPr>
          <w:rFonts w:cs="Traditional Arabic" w:hint="cs"/>
          <w:sz w:val="32"/>
          <w:szCs w:val="32"/>
          <w:rtl/>
        </w:rPr>
        <w:t>عن</w:t>
      </w:r>
      <w:r w:rsidRPr="00D45505">
        <w:rPr>
          <w:rFonts w:cs="Traditional Arabic"/>
          <w:sz w:val="32"/>
          <w:szCs w:val="32"/>
          <w:rtl/>
        </w:rPr>
        <w:t xml:space="preserve"> </w:t>
      </w:r>
      <w:r w:rsidRPr="00D45505">
        <w:rPr>
          <w:rFonts w:cs="Traditional Arabic" w:hint="cs"/>
          <w:sz w:val="32"/>
          <w:szCs w:val="32"/>
          <w:rtl/>
        </w:rPr>
        <w:t>أبي</w:t>
      </w:r>
      <w:r w:rsidRPr="00D45505">
        <w:rPr>
          <w:rFonts w:cs="Traditional Arabic"/>
          <w:sz w:val="32"/>
          <w:szCs w:val="32"/>
          <w:rtl/>
        </w:rPr>
        <w:t xml:space="preserve"> </w:t>
      </w:r>
      <w:r w:rsidRPr="00D45505">
        <w:rPr>
          <w:rFonts w:cs="Traditional Arabic" w:hint="cs"/>
          <w:sz w:val="32"/>
          <w:szCs w:val="32"/>
          <w:rtl/>
        </w:rPr>
        <w:t>هريرة</w:t>
      </w:r>
      <w:r w:rsidRPr="00D45505">
        <w:rPr>
          <w:rFonts w:cs="Traditional Arabic"/>
          <w:sz w:val="32"/>
          <w:szCs w:val="32"/>
          <w:rtl/>
        </w:rPr>
        <w:t xml:space="preserve"> </w:t>
      </w:r>
      <w:r w:rsidRPr="00D45505">
        <w:rPr>
          <w:rFonts w:cs="Traditional Arabic"/>
          <w:sz w:val="32"/>
          <w:szCs w:val="32"/>
        </w:rPr>
        <w:sym w:font="AGA Arabesque" w:char="F074"/>
      </w:r>
      <w:r w:rsidRPr="00D45505">
        <w:rPr>
          <w:rFonts w:cs="Traditional Arabic" w:hint="cs"/>
          <w:sz w:val="32"/>
          <w:szCs w:val="32"/>
          <w:rtl/>
        </w:rPr>
        <w:t>،</w:t>
      </w:r>
      <w:r w:rsidRPr="00D45505">
        <w:rPr>
          <w:rFonts w:cs="Traditional Arabic"/>
          <w:sz w:val="32"/>
          <w:szCs w:val="32"/>
          <w:rtl/>
        </w:rPr>
        <w:t xml:space="preserve"> </w:t>
      </w:r>
      <w:r w:rsidRPr="00D45505">
        <w:rPr>
          <w:rFonts w:cs="Traditional Arabic" w:hint="cs"/>
          <w:sz w:val="32"/>
          <w:szCs w:val="32"/>
          <w:rtl/>
        </w:rPr>
        <w:t>قال</w:t>
      </w:r>
      <w:r w:rsidRPr="00D45505">
        <w:rPr>
          <w:rFonts w:cs="Traditional Arabic"/>
          <w:sz w:val="32"/>
          <w:szCs w:val="32"/>
          <w:rtl/>
        </w:rPr>
        <w:t xml:space="preserve">: </w:t>
      </w:r>
      <w:r w:rsidRPr="00D45505">
        <w:rPr>
          <w:rFonts w:cs="Traditional Arabic" w:hint="cs"/>
          <w:sz w:val="32"/>
          <w:szCs w:val="32"/>
          <w:rtl/>
        </w:rPr>
        <w:t>قال</w:t>
      </w:r>
      <w:r w:rsidRPr="00D45505">
        <w:rPr>
          <w:rFonts w:cs="Traditional Arabic"/>
          <w:sz w:val="32"/>
          <w:szCs w:val="32"/>
          <w:rtl/>
        </w:rPr>
        <w:t xml:space="preserve"> </w:t>
      </w:r>
      <w:r w:rsidRPr="00D45505">
        <w:rPr>
          <w:rFonts w:cs="Traditional Arabic" w:hint="cs"/>
          <w:sz w:val="32"/>
          <w:szCs w:val="32"/>
          <w:rtl/>
        </w:rPr>
        <w:t>رسول</w:t>
      </w:r>
      <w:r w:rsidRPr="00D45505">
        <w:rPr>
          <w:rFonts w:cs="Traditional Arabic"/>
          <w:sz w:val="32"/>
          <w:szCs w:val="32"/>
          <w:rtl/>
        </w:rPr>
        <w:t xml:space="preserve"> </w:t>
      </w:r>
      <w:r w:rsidRPr="00D45505">
        <w:rPr>
          <w:rFonts w:cs="Traditional Arabic" w:hint="cs"/>
          <w:sz w:val="32"/>
          <w:szCs w:val="32"/>
          <w:rtl/>
        </w:rPr>
        <w:t>الله</w:t>
      </w:r>
      <w:r w:rsidRPr="00D45505">
        <w:rPr>
          <w:rFonts w:cs="Traditional Arabic"/>
          <w:sz w:val="32"/>
          <w:szCs w:val="32"/>
          <w:rtl/>
        </w:rPr>
        <w:t xml:space="preserve"> </w:t>
      </w:r>
      <w:r w:rsidRPr="00D45505">
        <w:rPr>
          <w:rFonts w:cs="Traditional Arabic"/>
          <w:sz w:val="32"/>
          <w:szCs w:val="32"/>
        </w:rPr>
        <w:sym w:font="AGA Arabesque" w:char="F065"/>
      </w:r>
      <w:r w:rsidRPr="00D45505">
        <w:rPr>
          <w:rFonts w:cs="Traditional Arabic"/>
          <w:sz w:val="32"/>
          <w:szCs w:val="32"/>
          <w:rtl/>
        </w:rPr>
        <w:t xml:space="preserve"> </w:t>
      </w:r>
      <w:r>
        <w:rPr>
          <w:rFonts w:cs="Traditional Arabic"/>
          <w:sz w:val="32"/>
          <w:szCs w:val="32"/>
          <w:rtl/>
        </w:rPr>
        <w:t>«</w:t>
      </w:r>
      <w:r w:rsidRPr="00D45505">
        <w:rPr>
          <w:rFonts w:cs="Traditional Arabic"/>
          <w:sz w:val="32"/>
          <w:szCs w:val="32"/>
          <w:rtl/>
        </w:rPr>
        <w:t xml:space="preserve"> </w:t>
      </w:r>
      <w:r w:rsidRPr="00D45505">
        <w:rPr>
          <w:rFonts w:cs="Traditional Arabic" w:hint="cs"/>
          <w:sz w:val="32"/>
          <w:szCs w:val="32"/>
          <w:rtl/>
        </w:rPr>
        <w:t>بدأ</w:t>
      </w:r>
      <w:r w:rsidRPr="00D45505">
        <w:rPr>
          <w:rFonts w:cs="Traditional Arabic"/>
          <w:sz w:val="32"/>
          <w:szCs w:val="32"/>
          <w:rtl/>
        </w:rPr>
        <w:t xml:space="preserve"> </w:t>
      </w:r>
      <w:r w:rsidRPr="00D45505">
        <w:rPr>
          <w:rFonts w:cs="Traditional Arabic" w:hint="cs"/>
          <w:sz w:val="32"/>
          <w:szCs w:val="32"/>
          <w:rtl/>
        </w:rPr>
        <w:t>الإسلام</w:t>
      </w:r>
      <w:r w:rsidRPr="00D45505">
        <w:rPr>
          <w:rFonts w:cs="Traditional Arabic"/>
          <w:sz w:val="32"/>
          <w:szCs w:val="32"/>
          <w:rtl/>
        </w:rPr>
        <w:t xml:space="preserve"> </w:t>
      </w:r>
      <w:r w:rsidRPr="00D45505">
        <w:rPr>
          <w:rFonts w:cs="Traditional Arabic" w:hint="cs"/>
          <w:sz w:val="32"/>
          <w:szCs w:val="32"/>
          <w:rtl/>
        </w:rPr>
        <w:t>غريبا</w:t>
      </w:r>
      <w:r w:rsidRPr="00D45505">
        <w:rPr>
          <w:rFonts w:cs="Traditional Arabic"/>
          <w:sz w:val="32"/>
          <w:szCs w:val="32"/>
          <w:rtl/>
        </w:rPr>
        <w:t xml:space="preserve"> </w:t>
      </w:r>
      <w:r w:rsidRPr="00D45505">
        <w:rPr>
          <w:rFonts w:cs="Traditional Arabic" w:hint="cs"/>
          <w:sz w:val="32"/>
          <w:szCs w:val="32"/>
          <w:rtl/>
        </w:rPr>
        <w:t>وسيعود</w:t>
      </w:r>
      <w:r w:rsidRPr="00D45505">
        <w:rPr>
          <w:rFonts w:cs="Traditional Arabic"/>
          <w:sz w:val="32"/>
          <w:szCs w:val="32"/>
          <w:rtl/>
        </w:rPr>
        <w:t xml:space="preserve"> </w:t>
      </w:r>
      <w:r w:rsidRPr="00D45505">
        <w:rPr>
          <w:rFonts w:cs="Traditional Arabic" w:hint="cs"/>
          <w:sz w:val="32"/>
          <w:szCs w:val="32"/>
          <w:rtl/>
        </w:rPr>
        <w:t>كما</w:t>
      </w:r>
      <w:r w:rsidRPr="00D45505">
        <w:rPr>
          <w:rFonts w:cs="Traditional Arabic"/>
          <w:sz w:val="32"/>
          <w:szCs w:val="32"/>
          <w:rtl/>
        </w:rPr>
        <w:t xml:space="preserve"> </w:t>
      </w:r>
      <w:r w:rsidRPr="00D45505">
        <w:rPr>
          <w:rFonts w:cs="Traditional Arabic" w:hint="cs"/>
          <w:sz w:val="32"/>
          <w:szCs w:val="32"/>
          <w:rtl/>
        </w:rPr>
        <w:t>بدأ</w:t>
      </w:r>
      <w:r w:rsidRPr="00D45505">
        <w:rPr>
          <w:rFonts w:cs="Traditional Arabic"/>
          <w:sz w:val="32"/>
          <w:szCs w:val="32"/>
          <w:rtl/>
        </w:rPr>
        <w:t xml:space="preserve"> </w:t>
      </w:r>
      <w:r w:rsidRPr="00D45505">
        <w:rPr>
          <w:rFonts w:cs="Traditional Arabic" w:hint="cs"/>
          <w:sz w:val="32"/>
          <w:szCs w:val="32"/>
          <w:rtl/>
        </w:rPr>
        <w:t>غريبا</w:t>
      </w:r>
      <w:r w:rsidRPr="00D45505">
        <w:rPr>
          <w:rFonts w:cs="Traditional Arabic"/>
          <w:sz w:val="32"/>
          <w:szCs w:val="32"/>
          <w:rtl/>
        </w:rPr>
        <w:t xml:space="preserve"> </w:t>
      </w:r>
      <w:r w:rsidRPr="00D45505">
        <w:rPr>
          <w:rFonts w:cs="Traditional Arabic" w:hint="cs"/>
          <w:sz w:val="32"/>
          <w:szCs w:val="32"/>
          <w:rtl/>
        </w:rPr>
        <w:t>؛</w:t>
      </w:r>
      <w:r w:rsidRPr="00D45505">
        <w:rPr>
          <w:rFonts w:cs="Traditional Arabic"/>
          <w:sz w:val="32"/>
          <w:szCs w:val="32"/>
          <w:rtl/>
        </w:rPr>
        <w:t xml:space="preserve"> </w:t>
      </w:r>
      <w:r w:rsidRPr="00D45505">
        <w:rPr>
          <w:rFonts w:cs="Traditional Arabic" w:hint="cs"/>
          <w:sz w:val="32"/>
          <w:szCs w:val="32"/>
          <w:rtl/>
        </w:rPr>
        <w:t>فطوبى</w:t>
      </w:r>
      <w:r w:rsidRPr="00D45505">
        <w:rPr>
          <w:rFonts w:cs="Traditional Arabic"/>
          <w:sz w:val="32"/>
          <w:szCs w:val="32"/>
          <w:rtl/>
        </w:rPr>
        <w:t xml:space="preserve"> </w:t>
      </w:r>
      <w:r w:rsidRPr="00D45505">
        <w:rPr>
          <w:rFonts w:cs="Traditional Arabic" w:hint="cs"/>
          <w:sz w:val="32"/>
          <w:szCs w:val="32"/>
          <w:rtl/>
        </w:rPr>
        <w:t>للغرباء</w:t>
      </w:r>
      <w:r>
        <w:rPr>
          <w:rFonts w:cs="Traditional Arabic"/>
          <w:sz w:val="32"/>
          <w:szCs w:val="32"/>
          <w:rtl/>
        </w:rPr>
        <w:t xml:space="preserve"> »</w:t>
      </w:r>
      <w:r w:rsidRPr="00334118">
        <w:rPr>
          <w:rStyle w:val="FootnoteReference"/>
          <w:sz w:val="32"/>
          <w:szCs w:val="32"/>
          <w:vertAlign w:val="superscript"/>
          <w:rtl/>
        </w:rPr>
        <w:footnoteReference w:id="64"/>
      </w:r>
      <w:r>
        <w:rPr>
          <w:rFonts w:cs="Traditional Arabic"/>
          <w:sz w:val="32"/>
          <w:szCs w:val="32"/>
          <w:rtl/>
        </w:rPr>
        <w:t xml:space="preserve"> </w:t>
      </w:r>
      <w:r w:rsidRPr="00D45505">
        <w:rPr>
          <w:rFonts w:cs="Traditional Arabic" w:hint="cs"/>
          <w:sz w:val="32"/>
          <w:szCs w:val="32"/>
          <w:rtl/>
        </w:rPr>
        <w:t>،</w:t>
      </w:r>
      <w:r w:rsidRPr="00D45505">
        <w:rPr>
          <w:rFonts w:cs="Traditional Arabic"/>
          <w:sz w:val="32"/>
          <w:szCs w:val="32"/>
          <w:rtl/>
        </w:rPr>
        <w:t xml:space="preserve"> </w:t>
      </w:r>
      <w:r w:rsidRPr="00D45505">
        <w:rPr>
          <w:rFonts w:cs="Traditional Arabic" w:hint="cs"/>
          <w:sz w:val="32"/>
          <w:szCs w:val="32"/>
          <w:rtl/>
        </w:rPr>
        <w:t>وسأل</w:t>
      </w:r>
      <w:r w:rsidRPr="00D45505">
        <w:rPr>
          <w:rFonts w:cs="Traditional Arabic"/>
          <w:sz w:val="32"/>
          <w:szCs w:val="32"/>
          <w:rtl/>
        </w:rPr>
        <w:t xml:space="preserve"> </w:t>
      </w:r>
      <w:r w:rsidRPr="00D45505">
        <w:rPr>
          <w:rFonts w:cs="Traditional Arabic" w:hint="cs"/>
          <w:sz w:val="32"/>
          <w:szCs w:val="32"/>
          <w:rtl/>
        </w:rPr>
        <w:t>عبدالله</w:t>
      </w:r>
      <w:r w:rsidRPr="00D45505">
        <w:rPr>
          <w:rFonts w:cs="Traditional Arabic"/>
          <w:sz w:val="32"/>
          <w:szCs w:val="32"/>
          <w:rtl/>
        </w:rPr>
        <w:t xml:space="preserve"> </w:t>
      </w:r>
      <w:r w:rsidRPr="00D45505">
        <w:rPr>
          <w:rFonts w:cs="Traditional Arabic" w:hint="cs"/>
          <w:sz w:val="32"/>
          <w:szCs w:val="32"/>
          <w:rtl/>
        </w:rPr>
        <w:t>بن</w:t>
      </w:r>
      <w:r w:rsidRPr="00D45505">
        <w:rPr>
          <w:rFonts w:cs="Traditional Arabic"/>
          <w:sz w:val="32"/>
          <w:szCs w:val="32"/>
          <w:rtl/>
        </w:rPr>
        <w:t xml:space="preserve"> </w:t>
      </w:r>
      <w:r w:rsidRPr="00D45505">
        <w:rPr>
          <w:rFonts w:cs="Traditional Arabic" w:hint="cs"/>
          <w:sz w:val="32"/>
          <w:szCs w:val="32"/>
          <w:rtl/>
        </w:rPr>
        <w:t>عمرو</w:t>
      </w:r>
      <w:r w:rsidRPr="00D45505">
        <w:rPr>
          <w:rFonts w:cs="Traditional Arabic"/>
          <w:sz w:val="32"/>
          <w:szCs w:val="32"/>
          <w:rtl/>
        </w:rPr>
        <w:t xml:space="preserve"> </w:t>
      </w:r>
      <w:r w:rsidRPr="00D45505">
        <w:rPr>
          <w:rFonts w:cs="Traditional Arabic"/>
          <w:sz w:val="32"/>
          <w:szCs w:val="32"/>
        </w:rPr>
        <w:sym w:font="AGA Arabesque" w:char="F074"/>
      </w:r>
      <w:r w:rsidRPr="00D45505">
        <w:rPr>
          <w:rFonts w:cs="Traditional Arabic"/>
          <w:sz w:val="32"/>
          <w:szCs w:val="32"/>
          <w:rtl/>
        </w:rPr>
        <w:t xml:space="preserve"> </w:t>
      </w:r>
      <w:r w:rsidRPr="00D45505">
        <w:rPr>
          <w:rFonts w:cs="Traditional Arabic" w:hint="cs"/>
          <w:sz w:val="32"/>
          <w:szCs w:val="32"/>
          <w:rtl/>
        </w:rPr>
        <w:t>فقال</w:t>
      </w:r>
      <w:r w:rsidRPr="00D45505">
        <w:rPr>
          <w:rFonts w:cs="Traditional Arabic"/>
          <w:sz w:val="32"/>
          <w:szCs w:val="32"/>
          <w:rtl/>
        </w:rPr>
        <w:t xml:space="preserve">: </w:t>
      </w:r>
      <w:r w:rsidRPr="00D45505">
        <w:rPr>
          <w:rFonts w:cs="Traditional Arabic" w:hint="cs"/>
          <w:sz w:val="32"/>
          <w:szCs w:val="32"/>
          <w:rtl/>
        </w:rPr>
        <w:t>من</w:t>
      </w:r>
      <w:r w:rsidRPr="00D45505">
        <w:rPr>
          <w:rFonts w:cs="Traditional Arabic"/>
          <w:sz w:val="32"/>
          <w:szCs w:val="32"/>
          <w:rtl/>
        </w:rPr>
        <w:t xml:space="preserve"> </w:t>
      </w:r>
      <w:r w:rsidRPr="00D45505">
        <w:rPr>
          <w:rFonts w:cs="Traditional Arabic" w:hint="cs"/>
          <w:sz w:val="32"/>
          <w:szCs w:val="32"/>
          <w:rtl/>
        </w:rPr>
        <w:t>الغرباء</w:t>
      </w:r>
      <w:r w:rsidRPr="00D45505">
        <w:rPr>
          <w:rFonts w:cs="Traditional Arabic"/>
          <w:sz w:val="32"/>
          <w:szCs w:val="32"/>
          <w:rtl/>
        </w:rPr>
        <w:t xml:space="preserve"> </w:t>
      </w:r>
      <w:r w:rsidRPr="00D45505">
        <w:rPr>
          <w:rFonts w:cs="Traditional Arabic" w:hint="cs"/>
          <w:sz w:val="32"/>
          <w:szCs w:val="32"/>
          <w:rtl/>
        </w:rPr>
        <w:t>يا</w:t>
      </w:r>
      <w:r w:rsidRPr="00D45505">
        <w:rPr>
          <w:rFonts w:cs="Traditional Arabic"/>
          <w:sz w:val="32"/>
          <w:szCs w:val="32"/>
          <w:rtl/>
        </w:rPr>
        <w:t xml:space="preserve"> </w:t>
      </w:r>
      <w:r w:rsidRPr="00D45505">
        <w:rPr>
          <w:rFonts w:cs="Traditional Arabic" w:hint="cs"/>
          <w:sz w:val="32"/>
          <w:szCs w:val="32"/>
          <w:rtl/>
        </w:rPr>
        <w:t>رسول</w:t>
      </w:r>
      <w:r w:rsidRPr="00D45505">
        <w:rPr>
          <w:rFonts w:cs="Traditional Arabic"/>
          <w:sz w:val="32"/>
          <w:szCs w:val="32"/>
          <w:rtl/>
        </w:rPr>
        <w:t xml:space="preserve"> </w:t>
      </w:r>
      <w:r w:rsidRPr="00D45505">
        <w:rPr>
          <w:rFonts w:cs="Traditional Arabic" w:hint="cs"/>
          <w:sz w:val="32"/>
          <w:szCs w:val="32"/>
          <w:rtl/>
        </w:rPr>
        <w:t>الله</w:t>
      </w:r>
      <w:r w:rsidRPr="00D45505">
        <w:rPr>
          <w:rFonts w:cs="Traditional Arabic"/>
          <w:sz w:val="32"/>
          <w:szCs w:val="32"/>
          <w:rtl/>
        </w:rPr>
        <w:t xml:space="preserve"> </w:t>
      </w:r>
      <w:r w:rsidRPr="00D45505">
        <w:rPr>
          <w:rFonts w:cs="Traditional Arabic" w:hint="cs"/>
          <w:sz w:val="32"/>
          <w:szCs w:val="32"/>
          <w:rtl/>
        </w:rPr>
        <w:t>؟</w:t>
      </w:r>
      <w:r w:rsidRPr="00D45505">
        <w:rPr>
          <w:rFonts w:cs="Traditional Arabic"/>
          <w:sz w:val="32"/>
          <w:szCs w:val="32"/>
          <w:rtl/>
        </w:rPr>
        <w:t xml:space="preserve"> </w:t>
      </w:r>
      <w:r w:rsidRPr="00D45505">
        <w:rPr>
          <w:rFonts w:cs="Traditional Arabic" w:hint="cs"/>
          <w:sz w:val="32"/>
          <w:szCs w:val="32"/>
          <w:rtl/>
        </w:rPr>
        <w:t>قال</w:t>
      </w:r>
      <w:r w:rsidRPr="00D45505">
        <w:rPr>
          <w:rFonts w:cs="Traditional Arabic"/>
          <w:sz w:val="32"/>
          <w:szCs w:val="32"/>
          <w:rtl/>
        </w:rPr>
        <w:t xml:space="preserve">: </w:t>
      </w:r>
      <w:r>
        <w:rPr>
          <w:rFonts w:cs="Traditional Arabic"/>
          <w:sz w:val="32"/>
          <w:szCs w:val="32"/>
          <w:rtl/>
        </w:rPr>
        <w:t>«</w:t>
      </w:r>
      <w:r w:rsidRPr="00D45505">
        <w:rPr>
          <w:rFonts w:cs="Traditional Arabic" w:hint="cs"/>
          <w:sz w:val="32"/>
          <w:szCs w:val="32"/>
          <w:rtl/>
        </w:rPr>
        <w:t>أناس</w:t>
      </w:r>
      <w:r w:rsidRPr="00D45505">
        <w:rPr>
          <w:rFonts w:cs="Traditional Arabic"/>
          <w:sz w:val="32"/>
          <w:szCs w:val="32"/>
          <w:rtl/>
        </w:rPr>
        <w:t xml:space="preserve"> </w:t>
      </w:r>
      <w:r w:rsidRPr="00D45505">
        <w:rPr>
          <w:rFonts w:cs="Traditional Arabic" w:hint="cs"/>
          <w:sz w:val="32"/>
          <w:szCs w:val="32"/>
          <w:rtl/>
        </w:rPr>
        <w:t>صالحون</w:t>
      </w:r>
      <w:r w:rsidRPr="00D45505">
        <w:rPr>
          <w:rFonts w:cs="Traditional Arabic"/>
          <w:sz w:val="32"/>
          <w:szCs w:val="32"/>
          <w:rtl/>
        </w:rPr>
        <w:t xml:space="preserve"> </w:t>
      </w:r>
      <w:r w:rsidRPr="00D45505">
        <w:rPr>
          <w:rFonts w:cs="Traditional Arabic" w:hint="cs"/>
          <w:sz w:val="32"/>
          <w:szCs w:val="32"/>
          <w:rtl/>
        </w:rPr>
        <w:t>في</w:t>
      </w:r>
      <w:r w:rsidRPr="00D45505">
        <w:rPr>
          <w:rFonts w:cs="Traditional Arabic"/>
          <w:sz w:val="32"/>
          <w:szCs w:val="32"/>
          <w:rtl/>
        </w:rPr>
        <w:t xml:space="preserve"> </w:t>
      </w:r>
      <w:r w:rsidRPr="00D45505">
        <w:rPr>
          <w:rFonts w:cs="Traditional Arabic" w:hint="cs"/>
          <w:sz w:val="32"/>
          <w:szCs w:val="32"/>
          <w:rtl/>
        </w:rPr>
        <w:t>أناس</w:t>
      </w:r>
      <w:r w:rsidRPr="00D45505">
        <w:rPr>
          <w:rFonts w:cs="Traditional Arabic"/>
          <w:sz w:val="32"/>
          <w:szCs w:val="32"/>
          <w:rtl/>
        </w:rPr>
        <w:t xml:space="preserve"> </w:t>
      </w:r>
      <w:r w:rsidRPr="00D45505">
        <w:rPr>
          <w:rFonts w:cs="Traditional Arabic" w:hint="cs"/>
          <w:sz w:val="32"/>
          <w:szCs w:val="32"/>
          <w:rtl/>
        </w:rPr>
        <w:t>سوء</w:t>
      </w:r>
      <w:r w:rsidRPr="00D45505">
        <w:rPr>
          <w:rFonts w:cs="Traditional Arabic"/>
          <w:sz w:val="32"/>
          <w:szCs w:val="32"/>
          <w:rtl/>
        </w:rPr>
        <w:t xml:space="preserve"> </w:t>
      </w:r>
      <w:r w:rsidRPr="00D45505">
        <w:rPr>
          <w:rFonts w:cs="Traditional Arabic" w:hint="cs"/>
          <w:sz w:val="32"/>
          <w:szCs w:val="32"/>
          <w:rtl/>
        </w:rPr>
        <w:t>كثير،</w:t>
      </w:r>
      <w:r w:rsidRPr="00D45505">
        <w:rPr>
          <w:rFonts w:cs="Traditional Arabic"/>
          <w:sz w:val="32"/>
          <w:szCs w:val="32"/>
          <w:rtl/>
        </w:rPr>
        <w:t xml:space="preserve"> </w:t>
      </w:r>
      <w:r w:rsidRPr="00D45505">
        <w:rPr>
          <w:rFonts w:cs="Traditional Arabic" w:hint="cs"/>
          <w:sz w:val="32"/>
          <w:szCs w:val="32"/>
          <w:rtl/>
        </w:rPr>
        <w:t>من</w:t>
      </w:r>
      <w:r w:rsidRPr="00D45505">
        <w:rPr>
          <w:rFonts w:cs="Traditional Arabic"/>
          <w:sz w:val="32"/>
          <w:szCs w:val="32"/>
          <w:rtl/>
        </w:rPr>
        <w:t xml:space="preserve"> </w:t>
      </w:r>
      <w:r w:rsidRPr="00D45505">
        <w:rPr>
          <w:rFonts w:cs="Traditional Arabic" w:hint="cs"/>
          <w:sz w:val="32"/>
          <w:szCs w:val="32"/>
          <w:rtl/>
        </w:rPr>
        <w:t>يعصيهم</w:t>
      </w:r>
      <w:r w:rsidRPr="00D45505">
        <w:rPr>
          <w:rFonts w:cs="Traditional Arabic"/>
          <w:sz w:val="32"/>
          <w:szCs w:val="32"/>
          <w:rtl/>
        </w:rPr>
        <w:t xml:space="preserve"> </w:t>
      </w:r>
      <w:r w:rsidRPr="00D45505">
        <w:rPr>
          <w:rFonts w:cs="Traditional Arabic" w:hint="cs"/>
          <w:sz w:val="32"/>
          <w:szCs w:val="32"/>
          <w:rtl/>
        </w:rPr>
        <w:t>أكثر</w:t>
      </w:r>
      <w:r w:rsidRPr="00D45505">
        <w:rPr>
          <w:rFonts w:cs="Traditional Arabic"/>
          <w:sz w:val="32"/>
          <w:szCs w:val="32"/>
          <w:rtl/>
        </w:rPr>
        <w:t xml:space="preserve"> </w:t>
      </w:r>
      <w:r w:rsidRPr="00D45505">
        <w:rPr>
          <w:rFonts w:cs="Traditional Arabic" w:hint="cs"/>
          <w:sz w:val="32"/>
          <w:szCs w:val="32"/>
          <w:rtl/>
        </w:rPr>
        <w:t>ممن</w:t>
      </w:r>
      <w:r w:rsidRPr="00D45505">
        <w:rPr>
          <w:rFonts w:cs="Traditional Arabic"/>
          <w:sz w:val="32"/>
          <w:szCs w:val="32"/>
          <w:rtl/>
        </w:rPr>
        <w:t xml:space="preserve"> </w:t>
      </w:r>
      <w:r w:rsidRPr="00D45505">
        <w:rPr>
          <w:rFonts w:cs="Traditional Arabic" w:hint="cs"/>
          <w:sz w:val="32"/>
          <w:szCs w:val="32"/>
          <w:rtl/>
        </w:rPr>
        <w:t>يطيعهم</w:t>
      </w:r>
      <w:r>
        <w:rPr>
          <w:rFonts w:cs="Traditional Arabic"/>
          <w:sz w:val="32"/>
          <w:szCs w:val="32"/>
          <w:rtl/>
        </w:rPr>
        <w:t>»</w:t>
      </w:r>
      <w:r w:rsidRPr="00334118">
        <w:rPr>
          <w:rStyle w:val="FootnoteReference"/>
          <w:sz w:val="32"/>
          <w:szCs w:val="32"/>
          <w:vertAlign w:val="superscript"/>
          <w:rtl/>
        </w:rPr>
        <w:footnoteReference w:id="65"/>
      </w:r>
      <w:r w:rsidRPr="00334118">
        <w:rPr>
          <w:rFonts w:cs="Traditional Arabic"/>
          <w:sz w:val="32"/>
          <w:szCs w:val="32"/>
          <w:vertAlign w:val="superscript"/>
          <w:rtl/>
        </w:rPr>
        <w:t xml:space="preserve"> </w:t>
      </w:r>
      <w:r>
        <w:rPr>
          <w:rFonts w:cs="Traditional Arabic"/>
          <w:sz w:val="32"/>
          <w:szCs w:val="32"/>
          <w:rtl/>
        </w:rPr>
        <w:t>.</w:t>
      </w:r>
    </w:p>
    <w:p w:rsidR="001E4085" w:rsidRPr="003150D0" w:rsidRDefault="001E4085" w:rsidP="00334118">
      <w:pPr>
        <w:numPr>
          <w:ilvl w:val="0"/>
          <w:numId w:val="22"/>
        </w:numPr>
        <w:spacing w:before="100" w:beforeAutospacing="1" w:after="100" w:afterAutospacing="1"/>
        <w:jc w:val="both"/>
        <w:rPr>
          <w:rFonts w:cs="Traditional Arabic"/>
          <w:sz w:val="32"/>
          <w:szCs w:val="32"/>
          <w:rtl/>
        </w:rPr>
      </w:pPr>
      <w:r w:rsidRPr="00D45505">
        <w:rPr>
          <w:rFonts w:cs="Traditional Arabic" w:hint="cs"/>
          <w:sz w:val="32"/>
          <w:szCs w:val="32"/>
          <w:rtl/>
        </w:rPr>
        <w:t>أهل</w:t>
      </w:r>
      <w:r w:rsidRPr="00D45505">
        <w:rPr>
          <w:rFonts w:cs="Traditional Arabic"/>
          <w:sz w:val="32"/>
          <w:szCs w:val="32"/>
          <w:rtl/>
        </w:rPr>
        <w:t xml:space="preserve"> </w:t>
      </w:r>
      <w:r w:rsidRPr="00D45505">
        <w:rPr>
          <w:rFonts w:cs="Traditional Arabic" w:hint="cs"/>
          <w:sz w:val="32"/>
          <w:szCs w:val="32"/>
          <w:rtl/>
        </w:rPr>
        <w:t>نعمة</w:t>
      </w:r>
      <w:r w:rsidRPr="00D45505">
        <w:rPr>
          <w:rFonts w:cs="Traditional Arabic"/>
          <w:sz w:val="32"/>
          <w:szCs w:val="32"/>
          <w:rtl/>
        </w:rPr>
        <w:t xml:space="preserve"> </w:t>
      </w:r>
      <w:r w:rsidRPr="00D45505">
        <w:rPr>
          <w:rFonts w:cs="Traditional Arabic" w:hint="cs"/>
          <w:sz w:val="32"/>
          <w:szCs w:val="32"/>
          <w:rtl/>
        </w:rPr>
        <w:t>الله</w:t>
      </w:r>
      <w:r w:rsidRPr="00D45505">
        <w:rPr>
          <w:rFonts w:cs="Traditional Arabic"/>
          <w:sz w:val="32"/>
          <w:szCs w:val="32"/>
          <w:rtl/>
        </w:rPr>
        <w:t xml:space="preserve"> </w:t>
      </w:r>
      <w:r w:rsidRPr="00D45505">
        <w:rPr>
          <w:rFonts w:cs="Traditional Arabic" w:hint="cs"/>
          <w:sz w:val="32"/>
          <w:szCs w:val="32"/>
          <w:rtl/>
        </w:rPr>
        <w:t>تعالى</w:t>
      </w:r>
      <w:r w:rsidRPr="00D45505">
        <w:rPr>
          <w:rFonts w:cs="Traditional Arabic"/>
          <w:sz w:val="32"/>
          <w:szCs w:val="32"/>
          <w:rtl/>
        </w:rPr>
        <w:t xml:space="preserve"> </w:t>
      </w:r>
      <w:r w:rsidRPr="00D45505">
        <w:rPr>
          <w:rFonts w:cs="Traditional Arabic" w:hint="cs"/>
          <w:sz w:val="32"/>
          <w:szCs w:val="32"/>
          <w:rtl/>
        </w:rPr>
        <w:t>وكرامته</w:t>
      </w:r>
      <w:r w:rsidRPr="00D45505">
        <w:rPr>
          <w:rFonts w:cs="Traditional Arabic"/>
          <w:sz w:val="32"/>
          <w:szCs w:val="32"/>
          <w:rtl/>
        </w:rPr>
        <w:t xml:space="preserve"> </w:t>
      </w:r>
      <w:r w:rsidRPr="00D45505">
        <w:rPr>
          <w:rFonts w:cs="Traditional Arabic" w:hint="cs"/>
          <w:sz w:val="32"/>
          <w:szCs w:val="32"/>
          <w:rtl/>
        </w:rPr>
        <w:t>في</w:t>
      </w:r>
      <w:r w:rsidRPr="00D45505">
        <w:rPr>
          <w:rFonts w:cs="Traditional Arabic"/>
          <w:sz w:val="32"/>
          <w:szCs w:val="32"/>
          <w:rtl/>
        </w:rPr>
        <w:t xml:space="preserve"> </w:t>
      </w:r>
      <w:r w:rsidRPr="00D45505">
        <w:rPr>
          <w:rFonts w:cs="Traditional Arabic" w:hint="cs"/>
          <w:sz w:val="32"/>
          <w:szCs w:val="32"/>
          <w:rtl/>
        </w:rPr>
        <w:t>الدنيا</w:t>
      </w:r>
      <w:r w:rsidRPr="00D45505">
        <w:rPr>
          <w:rFonts w:cs="Traditional Arabic"/>
          <w:sz w:val="32"/>
          <w:szCs w:val="32"/>
          <w:rtl/>
        </w:rPr>
        <w:t xml:space="preserve"> </w:t>
      </w:r>
      <w:r w:rsidRPr="00D45505">
        <w:rPr>
          <w:rFonts w:cs="Traditional Arabic" w:hint="cs"/>
          <w:sz w:val="32"/>
          <w:szCs w:val="32"/>
          <w:rtl/>
        </w:rPr>
        <w:t>والآخرة،</w:t>
      </w:r>
      <w:r w:rsidRPr="00D45505">
        <w:rPr>
          <w:rFonts w:cs="Traditional Arabic"/>
          <w:sz w:val="32"/>
          <w:szCs w:val="32"/>
          <w:rtl/>
        </w:rPr>
        <w:t xml:space="preserve"> </w:t>
      </w:r>
      <w:r w:rsidRPr="00D45505">
        <w:rPr>
          <w:rFonts w:cs="Traditional Arabic" w:hint="cs"/>
          <w:sz w:val="32"/>
          <w:szCs w:val="32"/>
          <w:rtl/>
        </w:rPr>
        <w:t>قال</w:t>
      </w:r>
      <w:r w:rsidRPr="00D45505">
        <w:rPr>
          <w:rFonts w:cs="Traditional Arabic"/>
          <w:sz w:val="32"/>
          <w:szCs w:val="32"/>
          <w:rtl/>
        </w:rPr>
        <w:t xml:space="preserve"> </w:t>
      </w:r>
      <w:r w:rsidRPr="00D45505">
        <w:rPr>
          <w:rFonts w:cs="Traditional Arabic" w:hint="cs"/>
          <w:sz w:val="32"/>
          <w:szCs w:val="32"/>
          <w:rtl/>
        </w:rPr>
        <w:t>الله</w:t>
      </w:r>
      <w:r w:rsidRPr="00D45505">
        <w:rPr>
          <w:rFonts w:cs="Traditional Arabic"/>
          <w:sz w:val="32"/>
          <w:szCs w:val="32"/>
          <w:rtl/>
        </w:rPr>
        <w:t xml:space="preserve"> </w:t>
      </w:r>
      <w:r w:rsidRPr="003150D0">
        <w:rPr>
          <w:rFonts w:cs="Traditional Arabic" w:hint="cs"/>
          <w:sz w:val="32"/>
          <w:szCs w:val="32"/>
          <w:rtl/>
        </w:rPr>
        <w:t>تعالى</w:t>
      </w:r>
      <w:r>
        <w:rPr>
          <w:rFonts w:cs="Traditional Arabic"/>
          <w:sz w:val="32"/>
          <w:szCs w:val="32"/>
          <w:rtl/>
        </w:rPr>
        <w:t>:</w:t>
      </w:r>
      <w:r w:rsidRPr="003150D0">
        <w:rPr>
          <w:rFonts w:cs="Traditional Arabic"/>
          <w:sz w:val="32"/>
          <w:szCs w:val="32"/>
          <w:rtl/>
        </w:rPr>
        <w:t xml:space="preserve"> </w:t>
      </w:r>
      <w:r w:rsidRPr="003150D0">
        <w:rPr>
          <w:rFonts w:ascii="QCF_BSML" w:hAnsi="QCF_BSML" w:cs="QCF_BSML"/>
          <w:sz w:val="32"/>
          <w:szCs w:val="32"/>
          <w:rtl/>
        </w:rPr>
        <w:t xml:space="preserve">ﭽ </w:t>
      </w:r>
      <w:r w:rsidRPr="003150D0">
        <w:rPr>
          <w:rFonts w:ascii="QCF_P089" w:hAnsi="QCF_P089" w:cs="QCF_P089"/>
          <w:sz w:val="32"/>
          <w:szCs w:val="32"/>
          <w:rtl/>
        </w:rPr>
        <w:t>ﭹ  ﭺ  ﭻ  ﭼ  ﭽ  ﭾ  ﭿ  ﮀ  ﮁ  ﮂ   ﮃ  ﮄ  ﮅ  ﮆ  ﮇﮈ  ﮉ   ﮊ  ﮋ</w:t>
      </w:r>
      <w:r w:rsidRPr="003150D0">
        <w:rPr>
          <w:rFonts w:ascii="QCF_BSML" w:hAnsi="QCF_BSML" w:cs="QCF_BSML"/>
          <w:sz w:val="32"/>
          <w:szCs w:val="32"/>
          <w:rtl/>
        </w:rPr>
        <w:t>ﭼ</w:t>
      </w:r>
      <w:r w:rsidRPr="003150D0">
        <w:rPr>
          <w:rFonts w:ascii="Arial" w:hAnsi="Arial"/>
          <w:sz w:val="18"/>
          <w:szCs w:val="18"/>
          <w:rtl/>
        </w:rPr>
        <w:t xml:space="preserve"> </w:t>
      </w:r>
      <w:r w:rsidRPr="003150D0">
        <w:rPr>
          <w:rFonts w:ascii="Arial" w:hAnsi="Arial"/>
          <w:sz w:val="23"/>
          <w:szCs w:val="23"/>
          <w:rtl/>
        </w:rPr>
        <w:t>النساء: ٦٩</w:t>
      </w:r>
      <w:r w:rsidRPr="003150D0">
        <w:rPr>
          <w:rFonts w:ascii="Arial" w:hAnsi="Arial"/>
          <w:sz w:val="23"/>
          <w:szCs w:val="23"/>
        </w:rPr>
        <w:t xml:space="preserve"> </w:t>
      </w:r>
      <w:r w:rsidRPr="003150D0">
        <w:rPr>
          <w:rFonts w:cs="Traditional Arabic" w:hint="cs"/>
          <w:sz w:val="32"/>
          <w:szCs w:val="32"/>
          <w:rtl/>
        </w:rPr>
        <w:t>،</w:t>
      </w:r>
      <w:r w:rsidRPr="003150D0">
        <w:rPr>
          <w:rFonts w:cs="Traditional Arabic"/>
          <w:sz w:val="32"/>
          <w:szCs w:val="32"/>
          <w:rtl/>
        </w:rPr>
        <w:t xml:space="preserve"> </w:t>
      </w:r>
      <w:r w:rsidRPr="003150D0">
        <w:rPr>
          <w:rFonts w:cs="Traditional Arabic" w:hint="cs"/>
          <w:sz w:val="32"/>
          <w:szCs w:val="32"/>
          <w:rtl/>
        </w:rPr>
        <w:t>فمن</w:t>
      </w:r>
      <w:r w:rsidRPr="003150D0">
        <w:rPr>
          <w:rFonts w:cs="Traditional Arabic"/>
          <w:sz w:val="32"/>
          <w:szCs w:val="32"/>
          <w:rtl/>
        </w:rPr>
        <w:t xml:space="preserve"> </w:t>
      </w:r>
      <w:r w:rsidRPr="003150D0">
        <w:rPr>
          <w:rFonts w:cs="Traditional Arabic" w:hint="cs"/>
          <w:sz w:val="32"/>
          <w:szCs w:val="32"/>
          <w:rtl/>
        </w:rPr>
        <w:t>آمن</w:t>
      </w:r>
      <w:r w:rsidRPr="003150D0">
        <w:rPr>
          <w:rFonts w:cs="Traditional Arabic"/>
          <w:sz w:val="32"/>
          <w:szCs w:val="32"/>
          <w:rtl/>
        </w:rPr>
        <w:t xml:space="preserve"> </w:t>
      </w:r>
      <w:r w:rsidRPr="003150D0">
        <w:rPr>
          <w:rFonts w:cs="Traditional Arabic" w:hint="cs"/>
          <w:sz w:val="32"/>
          <w:szCs w:val="32"/>
          <w:rtl/>
        </w:rPr>
        <w:t>بالله</w:t>
      </w:r>
      <w:r w:rsidRPr="003150D0">
        <w:rPr>
          <w:rFonts w:cs="Traditional Arabic"/>
          <w:sz w:val="32"/>
          <w:szCs w:val="32"/>
          <w:rtl/>
        </w:rPr>
        <w:t xml:space="preserve"> </w:t>
      </w:r>
      <w:r w:rsidRPr="003150D0">
        <w:rPr>
          <w:rFonts w:cs="Traditional Arabic" w:hint="cs"/>
          <w:sz w:val="32"/>
          <w:szCs w:val="32"/>
          <w:rtl/>
        </w:rPr>
        <w:t>واتبع</w:t>
      </w:r>
      <w:r w:rsidRPr="003150D0">
        <w:rPr>
          <w:rFonts w:cs="Traditional Arabic"/>
          <w:sz w:val="32"/>
          <w:szCs w:val="32"/>
          <w:rtl/>
        </w:rPr>
        <w:t xml:space="preserve"> </w:t>
      </w:r>
      <w:r w:rsidRPr="003150D0">
        <w:rPr>
          <w:rFonts w:cs="Traditional Arabic" w:hint="cs"/>
          <w:sz w:val="32"/>
          <w:szCs w:val="32"/>
          <w:rtl/>
        </w:rPr>
        <w:t>سنة</w:t>
      </w:r>
      <w:r w:rsidRPr="003150D0">
        <w:rPr>
          <w:rFonts w:cs="Traditional Arabic"/>
          <w:sz w:val="32"/>
          <w:szCs w:val="32"/>
          <w:rtl/>
        </w:rPr>
        <w:t xml:space="preserve"> </w:t>
      </w:r>
      <w:r w:rsidRPr="003150D0">
        <w:rPr>
          <w:rFonts w:cs="Traditional Arabic" w:hint="cs"/>
          <w:sz w:val="32"/>
          <w:szCs w:val="32"/>
          <w:rtl/>
        </w:rPr>
        <w:t>نبيه</w:t>
      </w:r>
      <w:r w:rsidRPr="003150D0">
        <w:rPr>
          <w:rFonts w:cs="Traditional Arabic"/>
          <w:sz w:val="32"/>
          <w:szCs w:val="32"/>
          <w:rtl/>
        </w:rPr>
        <w:t xml:space="preserve"> </w:t>
      </w:r>
      <w:r w:rsidRPr="003150D0">
        <w:rPr>
          <w:rFonts w:cs="Traditional Arabic"/>
          <w:sz w:val="32"/>
          <w:szCs w:val="32"/>
        </w:rPr>
        <w:sym w:font="AGA Arabesque" w:char="F065"/>
      </w:r>
      <w:r w:rsidRPr="003150D0">
        <w:rPr>
          <w:rFonts w:cs="Traditional Arabic" w:hint="cs"/>
          <w:sz w:val="32"/>
          <w:szCs w:val="32"/>
          <w:rtl/>
        </w:rPr>
        <w:t>؛</w:t>
      </w:r>
      <w:r w:rsidRPr="003150D0">
        <w:rPr>
          <w:rFonts w:cs="Traditional Arabic"/>
          <w:sz w:val="32"/>
          <w:szCs w:val="32"/>
          <w:rtl/>
        </w:rPr>
        <w:t xml:space="preserve"> </w:t>
      </w:r>
      <w:r w:rsidRPr="003150D0">
        <w:rPr>
          <w:rFonts w:cs="Traditional Arabic" w:hint="cs"/>
          <w:sz w:val="32"/>
          <w:szCs w:val="32"/>
          <w:rtl/>
        </w:rPr>
        <w:t>فإنه</w:t>
      </w:r>
      <w:r w:rsidRPr="003150D0">
        <w:rPr>
          <w:rFonts w:cs="Traditional Arabic"/>
          <w:sz w:val="32"/>
          <w:szCs w:val="32"/>
          <w:rtl/>
        </w:rPr>
        <w:t xml:space="preserve"> </w:t>
      </w:r>
      <w:r w:rsidRPr="003150D0">
        <w:rPr>
          <w:rFonts w:cs="Traditional Arabic" w:hint="cs"/>
          <w:sz w:val="32"/>
          <w:szCs w:val="32"/>
          <w:rtl/>
        </w:rPr>
        <w:t>ممن</w:t>
      </w:r>
      <w:r w:rsidRPr="003150D0">
        <w:rPr>
          <w:rFonts w:cs="Traditional Arabic"/>
          <w:sz w:val="32"/>
          <w:szCs w:val="32"/>
          <w:rtl/>
        </w:rPr>
        <w:t xml:space="preserve"> </w:t>
      </w:r>
      <w:r w:rsidRPr="003150D0">
        <w:rPr>
          <w:rFonts w:cs="Traditional Arabic" w:hint="cs"/>
          <w:sz w:val="32"/>
          <w:szCs w:val="32"/>
          <w:rtl/>
        </w:rPr>
        <w:t>أنعم</w:t>
      </w:r>
      <w:r w:rsidRPr="003150D0">
        <w:rPr>
          <w:rFonts w:cs="Traditional Arabic"/>
          <w:sz w:val="32"/>
          <w:szCs w:val="32"/>
          <w:rtl/>
        </w:rPr>
        <w:t xml:space="preserve"> </w:t>
      </w:r>
      <w:r w:rsidRPr="003150D0">
        <w:rPr>
          <w:rFonts w:cs="Traditional Arabic" w:hint="cs"/>
          <w:sz w:val="32"/>
          <w:szCs w:val="32"/>
          <w:rtl/>
        </w:rPr>
        <w:t>الله</w:t>
      </w:r>
      <w:r w:rsidRPr="003150D0">
        <w:rPr>
          <w:rFonts w:cs="Traditional Arabic"/>
          <w:sz w:val="32"/>
          <w:szCs w:val="32"/>
          <w:rtl/>
        </w:rPr>
        <w:t xml:space="preserve"> </w:t>
      </w:r>
      <w:r w:rsidRPr="003150D0">
        <w:rPr>
          <w:rFonts w:cs="Traditional Arabic" w:hint="cs"/>
          <w:sz w:val="32"/>
          <w:szCs w:val="32"/>
          <w:rtl/>
        </w:rPr>
        <w:t>عليه،</w:t>
      </w:r>
      <w:r w:rsidRPr="003150D0">
        <w:rPr>
          <w:rFonts w:cs="Traditional Arabic"/>
          <w:sz w:val="32"/>
          <w:szCs w:val="32"/>
          <w:rtl/>
        </w:rPr>
        <w:t xml:space="preserve"> </w:t>
      </w:r>
      <w:r w:rsidRPr="003150D0">
        <w:rPr>
          <w:rFonts w:cs="Traditional Arabic" w:hint="cs"/>
          <w:sz w:val="32"/>
          <w:szCs w:val="32"/>
          <w:rtl/>
        </w:rPr>
        <w:t>وكان</w:t>
      </w:r>
      <w:r w:rsidRPr="003150D0">
        <w:rPr>
          <w:rFonts w:cs="Traditional Arabic"/>
          <w:sz w:val="32"/>
          <w:szCs w:val="32"/>
          <w:rtl/>
        </w:rPr>
        <w:t xml:space="preserve"> </w:t>
      </w:r>
      <w:r w:rsidRPr="003150D0">
        <w:rPr>
          <w:rFonts w:cs="Traditional Arabic" w:hint="cs"/>
          <w:sz w:val="32"/>
          <w:szCs w:val="32"/>
          <w:rtl/>
        </w:rPr>
        <w:t>مع</w:t>
      </w:r>
      <w:r w:rsidRPr="003150D0">
        <w:rPr>
          <w:rFonts w:cs="Traditional Arabic"/>
          <w:sz w:val="32"/>
          <w:szCs w:val="32"/>
          <w:rtl/>
        </w:rPr>
        <w:t xml:space="preserve"> </w:t>
      </w:r>
      <w:r w:rsidRPr="003150D0">
        <w:rPr>
          <w:rFonts w:cs="Traditional Arabic" w:hint="cs"/>
          <w:sz w:val="32"/>
          <w:szCs w:val="32"/>
          <w:rtl/>
        </w:rPr>
        <w:t>النبيين</w:t>
      </w:r>
      <w:r w:rsidRPr="003150D0">
        <w:rPr>
          <w:rFonts w:cs="Traditional Arabic"/>
          <w:sz w:val="32"/>
          <w:szCs w:val="32"/>
          <w:rtl/>
        </w:rPr>
        <w:t xml:space="preserve"> </w:t>
      </w:r>
      <w:r w:rsidRPr="003150D0">
        <w:rPr>
          <w:rFonts w:cs="Traditional Arabic" w:hint="cs"/>
          <w:sz w:val="32"/>
          <w:szCs w:val="32"/>
          <w:rtl/>
        </w:rPr>
        <w:t>والصديقين</w:t>
      </w:r>
      <w:r w:rsidRPr="003150D0">
        <w:rPr>
          <w:rFonts w:cs="Traditional Arabic"/>
          <w:sz w:val="32"/>
          <w:szCs w:val="32"/>
          <w:rtl/>
        </w:rPr>
        <w:t xml:space="preserve"> </w:t>
      </w:r>
      <w:r w:rsidRPr="003150D0">
        <w:rPr>
          <w:rFonts w:cs="Traditional Arabic" w:hint="cs"/>
          <w:sz w:val="32"/>
          <w:szCs w:val="32"/>
          <w:rtl/>
        </w:rPr>
        <w:t>والشهداء</w:t>
      </w:r>
      <w:r w:rsidRPr="003150D0">
        <w:rPr>
          <w:rFonts w:cs="Traditional Arabic"/>
          <w:sz w:val="32"/>
          <w:szCs w:val="32"/>
          <w:rtl/>
        </w:rPr>
        <w:t xml:space="preserve"> </w:t>
      </w:r>
      <w:r w:rsidRPr="003150D0">
        <w:rPr>
          <w:rFonts w:cs="Traditional Arabic" w:hint="cs"/>
          <w:sz w:val="32"/>
          <w:szCs w:val="32"/>
          <w:rtl/>
        </w:rPr>
        <w:t>والصالحين،</w:t>
      </w:r>
      <w:r w:rsidRPr="003150D0">
        <w:rPr>
          <w:rFonts w:cs="Traditional Arabic"/>
          <w:sz w:val="32"/>
          <w:szCs w:val="32"/>
          <w:rtl/>
        </w:rPr>
        <w:t xml:space="preserve"> </w:t>
      </w:r>
      <w:r w:rsidRPr="003150D0">
        <w:rPr>
          <w:rFonts w:cs="Traditional Arabic" w:hint="cs"/>
          <w:sz w:val="32"/>
          <w:szCs w:val="32"/>
          <w:rtl/>
        </w:rPr>
        <w:t>ولا</w:t>
      </w:r>
      <w:r w:rsidRPr="003150D0">
        <w:rPr>
          <w:rFonts w:cs="Traditional Arabic"/>
          <w:sz w:val="32"/>
          <w:szCs w:val="32"/>
          <w:rtl/>
        </w:rPr>
        <w:t xml:space="preserve"> </w:t>
      </w:r>
      <w:r w:rsidRPr="003150D0">
        <w:rPr>
          <w:rFonts w:cs="Traditional Arabic" w:hint="cs"/>
          <w:sz w:val="32"/>
          <w:szCs w:val="32"/>
          <w:rtl/>
        </w:rPr>
        <w:t>رفقة</w:t>
      </w:r>
      <w:r w:rsidRPr="003150D0">
        <w:rPr>
          <w:rFonts w:cs="Traditional Arabic"/>
          <w:sz w:val="32"/>
          <w:szCs w:val="32"/>
          <w:rtl/>
        </w:rPr>
        <w:t xml:space="preserve"> </w:t>
      </w:r>
      <w:r w:rsidRPr="003150D0">
        <w:rPr>
          <w:rFonts w:cs="Traditional Arabic" w:hint="cs"/>
          <w:sz w:val="32"/>
          <w:szCs w:val="32"/>
          <w:rtl/>
        </w:rPr>
        <w:t>أحسن</w:t>
      </w:r>
      <w:r w:rsidRPr="003150D0">
        <w:rPr>
          <w:rFonts w:cs="Traditional Arabic"/>
          <w:sz w:val="32"/>
          <w:szCs w:val="32"/>
          <w:rtl/>
        </w:rPr>
        <w:t xml:space="preserve"> </w:t>
      </w:r>
      <w:r w:rsidRPr="003150D0">
        <w:rPr>
          <w:rFonts w:cs="Traditional Arabic" w:hint="cs"/>
          <w:sz w:val="32"/>
          <w:szCs w:val="32"/>
          <w:rtl/>
        </w:rPr>
        <w:t>من</w:t>
      </w:r>
      <w:r w:rsidRPr="003150D0">
        <w:rPr>
          <w:rFonts w:cs="Traditional Arabic"/>
          <w:sz w:val="32"/>
          <w:szCs w:val="32"/>
          <w:rtl/>
        </w:rPr>
        <w:t xml:space="preserve"> </w:t>
      </w:r>
      <w:r w:rsidRPr="003150D0">
        <w:rPr>
          <w:rFonts w:cs="Traditional Arabic" w:hint="cs"/>
          <w:sz w:val="32"/>
          <w:szCs w:val="32"/>
          <w:rtl/>
        </w:rPr>
        <w:t>هؤلاء</w:t>
      </w:r>
      <w:r w:rsidRPr="003150D0">
        <w:rPr>
          <w:rFonts w:cs="Traditional Arabic"/>
          <w:sz w:val="32"/>
          <w:szCs w:val="32"/>
          <w:rtl/>
        </w:rPr>
        <w:t xml:space="preserve">. </w:t>
      </w:r>
    </w:p>
    <w:p w:rsidR="001E4085" w:rsidRPr="003150D0" w:rsidRDefault="001E4085" w:rsidP="00D1122D">
      <w:pPr>
        <w:spacing w:before="100" w:beforeAutospacing="1" w:after="100" w:afterAutospacing="1"/>
        <w:ind w:left="360" w:firstLine="567"/>
        <w:jc w:val="both"/>
        <w:rPr>
          <w:rFonts w:cs="Traditional Arabic"/>
          <w:b/>
          <w:bCs/>
          <w:sz w:val="32"/>
          <w:szCs w:val="32"/>
          <w:rtl/>
        </w:rPr>
      </w:pPr>
      <w:r w:rsidRPr="003150D0">
        <w:rPr>
          <w:rFonts w:cs="Traditional Arabic" w:hint="cs"/>
          <w:b/>
          <w:bCs/>
          <w:sz w:val="32"/>
          <w:szCs w:val="32"/>
          <w:rtl/>
        </w:rPr>
        <w:t>الخصائص</w:t>
      </w:r>
      <w:r w:rsidRPr="003150D0">
        <w:rPr>
          <w:rFonts w:cs="Traditional Arabic"/>
          <w:b/>
          <w:bCs/>
          <w:sz w:val="32"/>
          <w:szCs w:val="32"/>
          <w:rtl/>
        </w:rPr>
        <w:t xml:space="preserve"> </w:t>
      </w:r>
      <w:r w:rsidRPr="003150D0">
        <w:rPr>
          <w:rFonts w:cs="Traditional Arabic" w:hint="cs"/>
          <w:b/>
          <w:bCs/>
          <w:sz w:val="32"/>
          <w:szCs w:val="32"/>
          <w:rtl/>
        </w:rPr>
        <w:t>الأخلاقية</w:t>
      </w:r>
      <w:r w:rsidRPr="003150D0">
        <w:rPr>
          <w:rFonts w:cs="Traditional Arabic"/>
          <w:b/>
          <w:bCs/>
          <w:sz w:val="32"/>
          <w:szCs w:val="32"/>
          <w:rtl/>
        </w:rPr>
        <w:t xml:space="preserve"> </w:t>
      </w:r>
      <w:r w:rsidRPr="003150D0">
        <w:rPr>
          <w:rFonts w:cs="Traditional Arabic" w:hint="cs"/>
          <w:b/>
          <w:bCs/>
          <w:sz w:val="32"/>
          <w:szCs w:val="32"/>
          <w:rtl/>
        </w:rPr>
        <w:t>والسلوكية</w:t>
      </w:r>
      <w:r w:rsidRPr="003150D0">
        <w:rPr>
          <w:rFonts w:cs="Traditional Arabic"/>
          <w:b/>
          <w:bCs/>
          <w:sz w:val="32"/>
          <w:szCs w:val="32"/>
          <w:rtl/>
        </w:rPr>
        <w:t xml:space="preserve"> </w:t>
      </w:r>
      <w:r w:rsidRPr="003150D0">
        <w:rPr>
          <w:rFonts w:cs="Traditional Arabic" w:hint="cs"/>
          <w:b/>
          <w:bCs/>
          <w:sz w:val="32"/>
          <w:szCs w:val="32"/>
          <w:rtl/>
        </w:rPr>
        <w:t>لأهل</w:t>
      </w:r>
      <w:r w:rsidRPr="003150D0">
        <w:rPr>
          <w:rFonts w:cs="Traditional Arabic"/>
          <w:b/>
          <w:bCs/>
          <w:sz w:val="32"/>
          <w:szCs w:val="32"/>
          <w:rtl/>
        </w:rPr>
        <w:t xml:space="preserve"> </w:t>
      </w:r>
      <w:r w:rsidRPr="003150D0">
        <w:rPr>
          <w:rFonts w:cs="Traditional Arabic" w:hint="cs"/>
          <w:b/>
          <w:bCs/>
          <w:sz w:val="32"/>
          <w:szCs w:val="32"/>
          <w:rtl/>
        </w:rPr>
        <w:t>السنة</w:t>
      </w:r>
      <w:r w:rsidRPr="003150D0">
        <w:rPr>
          <w:rFonts w:cs="Traditional Arabic"/>
          <w:b/>
          <w:bCs/>
          <w:sz w:val="32"/>
          <w:szCs w:val="32"/>
          <w:rtl/>
        </w:rPr>
        <w:t xml:space="preserve"> </w:t>
      </w:r>
      <w:r w:rsidRPr="003150D0">
        <w:rPr>
          <w:rFonts w:cs="Traditional Arabic" w:hint="cs"/>
          <w:b/>
          <w:bCs/>
          <w:sz w:val="32"/>
          <w:szCs w:val="32"/>
          <w:rtl/>
        </w:rPr>
        <w:t>والجماعة</w:t>
      </w:r>
      <w:r>
        <w:rPr>
          <w:rFonts w:cs="Traditional Arabic"/>
          <w:b/>
          <w:bCs/>
          <w:sz w:val="32"/>
          <w:szCs w:val="32"/>
          <w:rtl/>
        </w:rPr>
        <w:t>:</w:t>
      </w:r>
    </w:p>
    <w:p w:rsidR="001E4085" w:rsidRPr="003150D0" w:rsidRDefault="001E4085" w:rsidP="00334118">
      <w:pPr>
        <w:numPr>
          <w:ilvl w:val="0"/>
          <w:numId w:val="23"/>
        </w:numPr>
        <w:spacing w:before="100" w:beforeAutospacing="1" w:after="100" w:afterAutospacing="1"/>
        <w:jc w:val="both"/>
        <w:rPr>
          <w:rFonts w:cs="Traditional Arabic"/>
          <w:sz w:val="32"/>
          <w:szCs w:val="32"/>
          <w:rtl/>
        </w:rPr>
      </w:pPr>
      <w:r w:rsidRPr="003150D0">
        <w:rPr>
          <w:rFonts w:cs="Traditional Arabic" w:hint="cs"/>
          <w:sz w:val="32"/>
          <w:szCs w:val="32"/>
          <w:rtl/>
        </w:rPr>
        <w:lastRenderedPageBreak/>
        <w:t>الاعتصام</w:t>
      </w:r>
      <w:r w:rsidRPr="003150D0">
        <w:rPr>
          <w:rFonts w:cs="Traditional Arabic"/>
          <w:sz w:val="32"/>
          <w:szCs w:val="32"/>
          <w:rtl/>
        </w:rPr>
        <w:t xml:space="preserve"> </w:t>
      </w:r>
      <w:r w:rsidRPr="003150D0">
        <w:rPr>
          <w:rFonts w:cs="Traditional Arabic" w:hint="cs"/>
          <w:sz w:val="32"/>
          <w:szCs w:val="32"/>
          <w:rtl/>
        </w:rPr>
        <w:t>بالكتاب</w:t>
      </w:r>
      <w:r w:rsidRPr="003150D0">
        <w:rPr>
          <w:rFonts w:cs="Traditional Arabic"/>
          <w:sz w:val="32"/>
          <w:szCs w:val="32"/>
          <w:rtl/>
        </w:rPr>
        <w:t xml:space="preserve"> </w:t>
      </w:r>
      <w:r w:rsidRPr="003150D0">
        <w:rPr>
          <w:rFonts w:cs="Traditional Arabic" w:hint="cs"/>
          <w:sz w:val="32"/>
          <w:szCs w:val="32"/>
          <w:rtl/>
        </w:rPr>
        <w:t>والسنة</w:t>
      </w:r>
      <w:r w:rsidRPr="003150D0">
        <w:rPr>
          <w:rFonts w:cs="Traditional Arabic"/>
          <w:sz w:val="32"/>
          <w:szCs w:val="32"/>
          <w:rtl/>
        </w:rPr>
        <w:t xml:space="preserve"> </w:t>
      </w:r>
      <w:r w:rsidRPr="003150D0">
        <w:rPr>
          <w:rFonts w:cs="Traditional Arabic" w:hint="cs"/>
          <w:sz w:val="32"/>
          <w:szCs w:val="32"/>
          <w:rtl/>
        </w:rPr>
        <w:t>ـ</w:t>
      </w:r>
      <w:r w:rsidRPr="003150D0">
        <w:rPr>
          <w:rFonts w:cs="Traditional Arabic"/>
          <w:sz w:val="32"/>
          <w:szCs w:val="32"/>
          <w:rtl/>
        </w:rPr>
        <w:t xml:space="preserve"> </w:t>
      </w:r>
      <w:r w:rsidRPr="003150D0">
        <w:rPr>
          <w:rFonts w:cs="Traditional Arabic" w:hint="cs"/>
          <w:sz w:val="32"/>
          <w:szCs w:val="32"/>
          <w:rtl/>
        </w:rPr>
        <w:t>وهو</w:t>
      </w:r>
      <w:r w:rsidRPr="003150D0">
        <w:rPr>
          <w:rFonts w:cs="Traditional Arabic"/>
          <w:sz w:val="32"/>
          <w:szCs w:val="32"/>
          <w:rtl/>
        </w:rPr>
        <w:t xml:space="preserve"> </w:t>
      </w:r>
      <w:r w:rsidRPr="003150D0">
        <w:rPr>
          <w:rFonts w:cs="Traditional Arabic" w:hint="cs"/>
          <w:sz w:val="32"/>
          <w:szCs w:val="32"/>
          <w:rtl/>
        </w:rPr>
        <w:t>سبب</w:t>
      </w:r>
      <w:r w:rsidRPr="003150D0">
        <w:rPr>
          <w:rFonts w:cs="Traditional Arabic"/>
          <w:sz w:val="32"/>
          <w:szCs w:val="32"/>
          <w:rtl/>
        </w:rPr>
        <w:t xml:space="preserve"> </w:t>
      </w:r>
      <w:r w:rsidRPr="003150D0">
        <w:rPr>
          <w:rFonts w:cs="Traditional Arabic" w:hint="cs"/>
          <w:sz w:val="32"/>
          <w:szCs w:val="32"/>
          <w:rtl/>
        </w:rPr>
        <w:t>فضلهم</w:t>
      </w:r>
      <w:r w:rsidRPr="003150D0">
        <w:rPr>
          <w:rFonts w:cs="Traditional Arabic"/>
          <w:sz w:val="32"/>
          <w:szCs w:val="32"/>
          <w:rtl/>
        </w:rPr>
        <w:t xml:space="preserve"> </w:t>
      </w:r>
      <w:r w:rsidRPr="003150D0">
        <w:rPr>
          <w:rFonts w:cs="Traditional Arabic" w:hint="cs"/>
          <w:sz w:val="32"/>
          <w:szCs w:val="32"/>
          <w:rtl/>
        </w:rPr>
        <w:t>وشرفهم</w:t>
      </w:r>
      <w:r w:rsidRPr="003150D0">
        <w:rPr>
          <w:rFonts w:cs="Traditional Arabic"/>
          <w:sz w:val="32"/>
          <w:szCs w:val="32"/>
          <w:rtl/>
        </w:rPr>
        <w:t xml:space="preserve"> </w:t>
      </w:r>
      <w:r w:rsidRPr="003150D0">
        <w:rPr>
          <w:rFonts w:cs="Traditional Arabic" w:hint="cs"/>
          <w:sz w:val="32"/>
          <w:szCs w:val="32"/>
          <w:rtl/>
        </w:rPr>
        <w:t>ـ</w:t>
      </w:r>
      <w:r w:rsidRPr="003150D0">
        <w:rPr>
          <w:rFonts w:cs="Traditional Arabic"/>
          <w:sz w:val="32"/>
          <w:szCs w:val="32"/>
          <w:rtl/>
        </w:rPr>
        <w:t xml:space="preserve"> </w:t>
      </w:r>
      <w:r w:rsidRPr="003150D0">
        <w:rPr>
          <w:rFonts w:cs="Traditional Arabic" w:hint="cs"/>
          <w:sz w:val="32"/>
          <w:szCs w:val="32"/>
          <w:rtl/>
        </w:rPr>
        <w:t>والتسليم</w:t>
      </w:r>
      <w:r w:rsidRPr="003150D0">
        <w:rPr>
          <w:rFonts w:cs="Traditional Arabic"/>
          <w:sz w:val="32"/>
          <w:szCs w:val="32"/>
          <w:rtl/>
        </w:rPr>
        <w:t xml:space="preserve"> </w:t>
      </w:r>
      <w:r w:rsidRPr="003150D0">
        <w:rPr>
          <w:rFonts w:cs="Traditional Arabic" w:hint="cs"/>
          <w:sz w:val="32"/>
          <w:szCs w:val="32"/>
          <w:rtl/>
        </w:rPr>
        <w:t>والتعظيم</w:t>
      </w:r>
      <w:r w:rsidRPr="003150D0">
        <w:rPr>
          <w:rFonts w:cs="Traditional Arabic"/>
          <w:sz w:val="32"/>
          <w:szCs w:val="32"/>
          <w:rtl/>
        </w:rPr>
        <w:t xml:space="preserve"> </w:t>
      </w:r>
      <w:r w:rsidRPr="003150D0">
        <w:rPr>
          <w:rFonts w:cs="Traditional Arabic" w:hint="cs"/>
          <w:sz w:val="32"/>
          <w:szCs w:val="32"/>
          <w:rtl/>
        </w:rPr>
        <w:t>لهما،</w:t>
      </w:r>
      <w:r w:rsidRPr="003150D0">
        <w:rPr>
          <w:rFonts w:cs="Traditional Arabic"/>
          <w:sz w:val="32"/>
          <w:szCs w:val="32"/>
          <w:rtl/>
        </w:rPr>
        <w:t xml:space="preserve"> </w:t>
      </w:r>
      <w:r w:rsidRPr="003150D0">
        <w:rPr>
          <w:rFonts w:cs="Traditional Arabic" w:hint="cs"/>
          <w:sz w:val="32"/>
          <w:szCs w:val="32"/>
          <w:rtl/>
        </w:rPr>
        <w:t>فلا</w:t>
      </w:r>
      <w:r w:rsidRPr="003150D0">
        <w:rPr>
          <w:rFonts w:cs="Traditional Arabic"/>
          <w:sz w:val="32"/>
          <w:szCs w:val="32"/>
          <w:rtl/>
        </w:rPr>
        <w:t xml:space="preserve"> </w:t>
      </w:r>
      <w:r w:rsidRPr="003150D0">
        <w:rPr>
          <w:rFonts w:cs="Traditional Arabic" w:hint="cs"/>
          <w:sz w:val="32"/>
          <w:szCs w:val="32"/>
          <w:rtl/>
        </w:rPr>
        <w:t>يقدمون</w:t>
      </w:r>
      <w:r w:rsidRPr="003150D0">
        <w:rPr>
          <w:rFonts w:cs="Traditional Arabic"/>
          <w:sz w:val="32"/>
          <w:szCs w:val="32"/>
          <w:rtl/>
        </w:rPr>
        <w:t xml:space="preserve"> </w:t>
      </w:r>
      <w:r w:rsidRPr="003150D0">
        <w:rPr>
          <w:rFonts w:cs="Traditional Arabic" w:hint="cs"/>
          <w:sz w:val="32"/>
          <w:szCs w:val="32"/>
          <w:rtl/>
        </w:rPr>
        <w:t>عليهما</w:t>
      </w:r>
      <w:r w:rsidRPr="003150D0">
        <w:rPr>
          <w:rFonts w:cs="Traditional Arabic"/>
          <w:sz w:val="32"/>
          <w:szCs w:val="32"/>
          <w:rtl/>
        </w:rPr>
        <w:t xml:space="preserve"> </w:t>
      </w:r>
      <w:r w:rsidRPr="003150D0">
        <w:rPr>
          <w:rFonts w:cs="Traditional Arabic" w:hint="cs"/>
          <w:sz w:val="32"/>
          <w:szCs w:val="32"/>
          <w:rtl/>
        </w:rPr>
        <w:t>لا</w:t>
      </w:r>
      <w:r w:rsidRPr="003150D0">
        <w:rPr>
          <w:rFonts w:cs="Traditional Arabic"/>
          <w:sz w:val="32"/>
          <w:szCs w:val="32"/>
          <w:rtl/>
        </w:rPr>
        <w:t xml:space="preserve"> </w:t>
      </w:r>
      <w:r w:rsidRPr="003150D0">
        <w:rPr>
          <w:rFonts w:cs="Traditional Arabic" w:hint="cs"/>
          <w:sz w:val="32"/>
          <w:szCs w:val="32"/>
          <w:rtl/>
        </w:rPr>
        <w:t>عقلا</w:t>
      </w:r>
      <w:r w:rsidRPr="003150D0">
        <w:rPr>
          <w:rFonts w:cs="Traditional Arabic"/>
          <w:sz w:val="32"/>
          <w:szCs w:val="32"/>
          <w:rtl/>
        </w:rPr>
        <w:t xml:space="preserve"> </w:t>
      </w:r>
      <w:r w:rsidRPr="003150D0">
        <w:rPr>
          <w:rFonts w:cs="Traditional Arabic" w:hint="cs"/>
          <w:sz w:val="32"/>
          <w:szCs w:val="32"/>
          <w:rtl/>
        </w:rPr>
        <w:t>ولا</w:t>
      </w:r>
      <w:r w:rsidRPr="003150D0">
        <w:rPr>
          <w:rFonts w:cs="Traditional Arabic"/>
          <w:sz w:val="32"/>
          <w:szCs w:val="32"/>
          <w:rtl/>
        </w:rPr>
        <w:t xml:space="preserve"> </w:t>
      </w:r>
      <w:r w:rsidRPr="003150D0">
        <w:rPr>
          <w:rFonts w:cs="Traditional Arabic" w:hint="cs"/>
          <w:sz w:val="32"/>
          <w:szCs w:val="32"/>
          <w:rtl/>
        </w:rPr>
        <w:t>عرفا</w:t>
      </w:r>
      <w:r w:rsidRPr="003150D0">
        <w:rPr>
          <w:rFonts w:cs="Traditional Arabic"/>
          <w:sz w:val="32"/>
          <w:szCs w:val="32"/>
          <w:rtl/>
        </w:rPr>
        <w:t xml:space="preserve"> </w:t>
      </w:r>
      <w:r w:rsidRPr="003150D0">
        <w:rPr>
          <w:rFonts w:cs="Traditional Arabic" w:hint="cs"/>
          <w:sz w:val="32"/>
          <w:szCs w:val="32"/>
          <w:rtl/>
        </w:rPr>
        <w:t>ولا</w:t>
      </w:r>
      <w:r w:rsidRPr="003150D0">
        <w:rPr>
          <w:rFonts w:cs="Traditional Arabic"/>
          <w:sz w:val="32"/>
          <w:szCs w:val="32"/>
          <w:rtl/>
        </w:rPr>
        <w:t xml:space="preserve"> </w:t>
      </w:r>
      <w:r w:rsidRPr="003150D0">
        <w:rPr>
          <w:rFonts w:cs="Traditional Arabic" w:hint="cs"/>
          <w:sz w:val="32"/>
          <w:szCs w:val="32"/>
          <w:rtl/>
        </w:rPr>
        <w:t>ذوقا،</w:t>
      </w:r>
      <w:r w:rsidRPr="003150D0">
        <w:rPr>
          <w:rFonts w:cs="Traditional Arabic"/>
          <w:sz w:val="32"/>
          <w:szCs w:val="32"/>
          <w:rtl/>
        </w:rPr>
        <w:t xml:space="preserve"> </w:t>
      </w:r>
      <w:r w:rsidRPr="003150D0">
        <w:rPr>
          <w:rFonts w:cs="Traditional Arabic" w:hint="cs"/>
          <w:sz w:val="32"/>
          <w:szCs w:val="32"/>
          <w:rtl/>
        </w:rPr>
        <w:t>ولا</w:t>
      </w:r>
      <w:r w:rsidRPr="003150D0">
        <w:rPr>
          <w:rFonts w:cs="Traditional Arabic"/>
          <w:sz w:val="32"/>
          <w:szCs w:val="32"/>
          <w:rtl/>
        </w:rPr>
        <w:t xml:space="preserve"> </w:t>
      </w:r>
      <w:r w:rsidRPr="003150D0">
        <w:rPr>
          <w:rFonts w:cs="Traditional Arabic" w:hint="cs"/>
          <w:sz w:val="32"/>
          <w:szCs w:val="32"/>
          <w:rtl/>
        </w:rPr>
        <w:t>يعارضون</w:t>
      </w:r>
      <w:r w:rsidRPr="003150D0">
        <w:rPr>
          <w:rFonts w:cs="Traditional Arabic"/>
          <w:sz w:val="32"/>
          <w:szCs w:val="32"/>
          <w:rtl/>
        </w:rPr>
        <w:t xml:space="preserve"> </w:t>
      </w:r>
      <w:r w:rsidRPr="003150D0">
        <w:rPr>
          <w:rFonts w:cs="Traditional Arabic" w:hint="cs"/>
          <w:sz w:val="32"/>
          <w:szCs w:val="32"/>
          <w:rtl/>
        </w:rPr>
        <w:t>الأخبار</w:t>
      </w:r>
      <w:r w:rsidRPr="003150D0">
        <w:rPr>
          <w:rFonts w:cs="Traditional Arabic"/>
          <w:sz w:val="32"/>
          <w:szCs w:val="32"/>
          <w:rtl/>
        </w:rPr>
        <w:t xml:space="preserve"> </w:t>
      </w:r>
      <w:r w:rsidRPr="003150D0">
        <w:rPr>
          <w:rFonts w:cs="Traditional Arabic" w:hint="cs"/>
          <w:sz w:val="32"/>
          <w:szCs w:val="32"/>
          <w:rtl/>
        </w:rPr>
        <w:t>أو</w:t>
      </w:r>
      <w:r w:rsidRPr="003150D0">
        <w:rPr>
          <w:rFonts w:cs="Traditional Arabic"/>
          <w:sz w:val="32"/>
          <w:szCs w:val="32"/>
          <w:rtl/>
        </w:rPr>
        <w:t xml:space="preserve"> </w:t>
      </w:r>
      <w:r w:rsidRPr="003150D0">
        <w:rPr>
          <w:rFonts w:cs="Traditional Arabic" w:hint="cs"/>
          <w:sz w:val="32"/>
          <w:szCs w:val="32"/>
          <w:rtl/>
        </w:rPr>
        <w:t>الأوامر</w:t>
      </w:r>
      <w:r w:rsidRPr="003150D0">
        <w:rPr>
          <w:rFonts w:cs="Traditional Arabic"/>
          <w:sz w:val="32"/>
          <w:szCs w:val="32"/>
          <w:rtl/>
        </w:rPr>
        <w:t xml:space="preserve"> </w:t>
      </w:r>
      <w:r w:rsidRPr="003150D0">
        <w:rPr>
          <w:rFonts w:cs="Traditional Arabic" w:hint="cs"/>
          <w:sz w:val="32"/>
          <w:szCs w:val="32"/>
          <w:rtl/>
        </w:rPr>
        <w:t>أو</w:t>
      </w:r>
      <w:r>
        <w:rPr>
          <w:rFonts w:cs="Traditional Arabic"/>
          <w:sz w:val="32"/>
          <w:szCs w:val="32"/>
          <w:rtl/>
        </w:rPr>
        <w:t xml:space="preserve"> </w:t>
      </w:r>
      <w:r w:rsidRPr="003150D0">
        <w:rPr>
          <w:rFonts w:cs="Traditional Arabic" w:hint="cs"/>
          <w:sz w:val="32"/>
          <w:szCs w:val="32"/>
          <w:rtl/>
        </w:rPr>
        <w:t>النواهي</w:t>
      </w:r>
      <w:r w:rsidRPr="003150D0">
        <w:rPr>
          <w:rFonts w:cs="Traditional Arabic"/>
          <w:sz w:val="32"/>
          <w:szCs w:val="32"/>
          <w:rtl/>
        </w:rPr>
        <w:t xml:space="preserve"> </w:t>
      </w:r>
      <w:r w:rsidRPr="003150D0">
        <w:rPr>
          <w:rFonts w:cs="Traditional Arabic" w:hint="cs"/>
          <w:sz w:val="32"/>
          <w:szCs w:val="32"/>
          <w:rtl/>
        </w:rPr>
        <w:t>بشيء</w:t>
      </w:r>
      <w:r w:rsidRPr="003150D0">
        <w:rPr>
          <w:rFonts w:cs="Traditional Arabic"/>
          <w:sz w:val="32"/>
          <w:szCs w:val="32"/>
          <w:rtl/>
        </w:rPr>
        <w:t xml:space="preserve"> </w:t>
      </w:r>
      <w:r w:rsidRPr="003150D0">
        <w:rPr>
          <w:rFonts w:cs="Traditional Arabic" w:hint="cs"/>
          <w:sz w:val="32"/>
          <w:szCs w:val="32"/>
          <w:rtl/>
        </w:rPr>
        <w:t>م</w:t>
      </w:r>
      <w:r>
        <w:rPr>
          <w:rFonts w:cs="Traditional Arabic" w:hint="cs"/>
          <w:sz w:val="32"/>
          <w:szCs w:val="32"/>
          <w:rtl/>
        </w:rPr>
        <w:t>ن</w:t>
      </w:r>
      <w:r w:rsidRPr="003150D0">
        <w:rPr>
          <w:rFonts w:cs="Traditional Arabic"/>
          <w:sz w:val="32"/>
          <w:szCs w:val="32"/>
          <w:rtl/>
        </w:rPr>
        <w:t xml:space="preserve"> </w:t>
      </w:r>
      <w:r w:rsidRPr="003150D0">
        <w:rPr>
          <w:rFonts w:cs="Traditional Arabic" w:hint="cs"/>
          <w:sz w:val="32"/>
          <w:szCs w:val="32"/>
          <w:rtl/>
        </w:rPr>
        <w:t>ذلك</w:t>
      </w:r>
      <w:r>
        <w:rPr>
          <w:rFonts w:cs="Traditional Arabic"/>
          <w:sz w:val="32"/>
          <w:szCs w:val="32"/>
          <w:rtl/>
        </w:rPr>
        <w:t xml:space="preserve"> ,</w:t>
      </w:r>
      <w:r w:rsidRPr="003150D0">
        <w:rPr>
          <w:rFonts w:cs="Traditional Arabic"/>
          <w:sz w:val="32"/>
          <w:szCs w:val="32"/>
          <w:rtl/>
        </w:rPr>
        <w:t xml:space="preserve"> </w:t>
      </w:r>
      <w:r w:rsidRPr="003150D0">
        <w:rPr>
          <w:rFonts w:cs="Traditional Arabic" w:hint="cs"/>
          <w:sz w:val="32"/>
          <w:szCs w:val="32"/>
          <w:rtl/>
        </w:rPr>
        <w:t>وأما</w:t>
      </w:r>
      <w:r w:rsidRPr="003150D0">
        <w:rPr>
          <w:rFonts w:cs="Traditional Arabic"/>
          <w:sz w:val="32"/>
          <w:szCs w:val="32"/>
          <w:rtl/>
        </w:rPr>
        <w:t xml:space="preserve"> </w:t>
      </w:r>
      <w:r w:rsidRPr="003150D0">
        <w:rPr>
          <w:rFonts w:cs="Traditional Arabic" w:hint="cs"/>
          <w:sz w:val="32"/>
          <w:szCs w:val="32"/>
          <w:rtl/>
        </w:rPr>
        <w:t>أهل</w:t>
      </w:r>
      <w:r w:rsidRPr="003150D0">
        <w:rPr>
          <w:rFonts w:cs="Traditional Arabic"/>
          <w:sz w:val="32"/>
          <w:szCs w:val="32"/>
          <w:rtl/>
        </w:rPr>
        <w:t xml:space="preserve"> </w:t>
      </w:r>
      <w:r w:rsidRPr="003150D0">
        <w:rPr>
          <w:rFonts w:cs="Traditional Arabic" w:hint="cs"/>
          <w:sz w:val="32"/>
          <w:szCs w:val="32"/>
          <w:rtl/>
        </w:rPr>
        <w:t>الأهواء</w:t>
      </w:r>
      <w:r w:rsidRPr="003150D0">
        <w:rPr>
          <w:rFonts w:cs="Traditional Arabic"/>
          <w:sz w:val="32"/>
          <w:szCs w:val="32"/>
          <w:rtl/>
        </w:rPr>
        <w:t xml:space="preserve"> </w:t>
      </w:r>
      <w:r w:rsidRPr="003150D0">
        <w:rPr>
          <w:rFonts w:cs="Traditional Arabic" w:hint="cs"/>
          <w:sz w:val="32"/>
          <w:szCs w:val="32"/>
          <w:rtl/>
        </w:rPr>
        <w:t>والبدع</w:t>
      </w:r>
      <w:r w:rsidRPr="003150D0">
        <w:rPr>
          <w:rFonts w:cs="Traditional Arabic"/>
          <w:sz w:val="32"/>
          <w:szCs w:val="32"/>
          <w:rtl/>
        </w:rPr>
        <w:t xml:space="preserve"> </w:t>
      </w:r>
      <w:r w:rsidRPr="003150D0">
        <w:rPr>
          <w:rFonts w:cs="Traditional Arabic" w:hint="cs"/>
          <w:sz w:val="32"/>
          <w:szCs w:val="32"/>
          <w:rtl/>
        </w:rPr>
        <w:t>فكثيرا</w:t>
      </w:r>
      <w:r w:rsidRPr="003150D0">
        <w:rPr>
          <w:rFonts w:cs="Traditional Arabic"/>
          <w:sz w:val="32"/>
          <w:szCs w:val="32"/>
          <w:rtl/>
        </w:rPr>
        <w:t xml:space="preserve"> </w:t>
      </w:r>
      <w:r w:rsidRPr="003150D0">
        <w:rPr>
          <w:rFonts w:cs="Traditional Arabic" w:hint="cs"/>
          <w:sz w:val="32"/>
          <w:szCs w:val="32"/>
          <w:rtl/>
        </w:rPr>
        <w:t>ما</w:t>
      </w:r>
      <w:r w:rsidRPr="003150D0">
        <w:rPr>
          <w:rFonts w:cs="Traditional Arabic"/>
          <w:sz w:val="32"/>
          <w:szCs w:val="32"/>
          <w:rtl/>
        </w:rPr>
        <w:t xml:space="preserve"> </w:t>
      </w:r>
      <w:r w:rsidRPr="003150D0">
        <w:rPr>
          <w:rFonts w:cs="Traditional Arabic" w:hint="cs"/>
          <w:sz w:val="32"/>
          <w:szCs w:val="32"/>
          <w:rtl/>
        </w:rPr>
        <w:t>يعترضون</w:t>
      </w:r>
      <w:r w:rsidRPr="003150D0">
        <w:rPr>
          <w:rFonts w:cs="Traditional Arabic"/>
          <w:sz w:val="32"/>
          <w:szCs w:val="32"/>
          <w:rtl/>
        </w:rPr>
        <w:t xml:space="preserve"> </w:t>
      </w:r>
      <w:r w:rsidRPr="003150D0">
        <w:rPr>
          <w:rFonts w:cs="Traditional Arabic" w:hint="cs"/>
          <w:sz w:val="32"/>
          <w:szCs w:val="32"/>
          <w:rtl/>
        </w:rPr>
        <w:t>على</w:t>
      </w:r>
      <w:r w:rsidRPr="003150D0">
        <w:rPr>
          <w:rFonts w:cs="Traditional Arabic"/>
          <w:sz w:val="32"/>
          <w:szCs w:val="32"/>
          <w:rtl/>
        </w:rPr>
        <w:t xml:space="preserve"> </w:t>
      </w:r>
      <w:r w:rsidRPr="003150D0">
        <w:rPr>
          <w:rFonts w:cs="Traditional Arabic" w:hint="cs"/>
          <w:sz w:val="32"/>
          <w:szCs w:val="32"/>
          <w:rtl/>
        </w:rPr>
        <w:t>الشرع</w:t>
      </w:r>
      <w:r w:rsidRPr="003150D0">
        <w:rPr>
          <w:rFonts w:cs="Traditional Arabic"/>
          <w:sz w:val="32"/>
          <w:szCs w:val="32"/>
          <w:rtl/>
        </w:rPr>
        <w:t xml:space="preserve"> </w:t>
      </w:r>
      <w:r w:rsidRPr="003150D0">
        <w:rPr>
          <w:rFonts w:cs="Traditional Arabic" w:hint="cs"/>
          <w:sz w:val="32"/>
          <w:szCs w:val="32"/>
          <w:rtl/>
        </w:rPr>
        <w:t>بالشبهات</w:t>
      </w:r>
      <w:r w:rsidRPr="003150D0">
        <w:rPr>
          <w:rFonts w:cs="Traditional Arabic"/>
          <w:sz w:val="32"/>
          <w:szCs w:val="32"/>
          <w:rtl/>
        </w:rPr>
        <w:t xml:space="preserve"> </w:t>
      </w:r>
      <w:r w:rsidRPr="003150D0">
        <w:rPr>
          <w:rFonts w:cs="Traditional Arabic" w:hint="cs"/>
          <w:sz w:val="32"/>
          <w:szCs w:val="32"/>
          <w:rtl/>
        </w:rPr>
        <w:t>العقلية</w:t>
      </w:r>
      <w:r w:rsidRPr="003150D0">
        <w:rPr>
          <w:rFonts w:cs="Traditional Arabic"/>
          <w:sz w:val="32"/>
          <w:szCs w:val="32"/>
          <w:rtl/>
        </w:rPr>
        <w:t xml:space="preserve"> </w:t>
      </w:r>
      <w:r w:rsidRPr="003150D0">
        <w:rPr>
          <w:rFonts w:cs="Traditional Arabic" w:hint="cs"/>
          <w:sz w:val="32"/>
          <w:szCs w:val="32"/>
          <w:rtl/>
        </w:rPr>
        <w:t>والأذواق</w:t>
      </w:r>
      <w:r w:rsidRPr="003150D0">
        <w:rPr>
          <w:rFonts w:cs="Traditional Arabic"/>
          <w:sz w:val="32"/>
          <w:szCs w:val="32"/>
          <w:rtl/>
        </w:rPr>
        <w:t xml:space="preserve"> </w:t>
      </w:r>
      <w:r w:rsidRPr="003150D0">
        <w:rPr>
          <w:rFonts w:cs="Traditional Arabic" w:hint="cs"/>
          <w:sz w:val="32"/>
          <w:szCs w:val="32"/>
          <w:rtl/>
        </w:rPr>
        <w:t>والوجدانيات</w:t>
      </w:r>
      <w:r>
        <w:rPr>
          <w:rFonts w:cs="Traditional Arabic"/>
          <w:sz w:val="32"/>
          <w:szCs w:val="32"/>
          <w:rtl/>
        </w:rPr>
        <w:t>,</w:t>
      </w:r>
      <w:r w:rsidRPr="003150D0">
        <w:rPr>
          <w:rFonts w:cs="Traditional Arabic"/>
          <w:sz w:val="32"/>
          <w:szCs w:val="32"/>
          <w:rtl/>
        </w:rPr>
        <w:t xml:space="preserve"> </w:t>
      </w:r>
      <w:r w:rsidRPr="003150D0">
        <w:rPr>
          <w:rFonts w:cs="Traditional Arabic" w:hint="cs"/>
          <w:sz w:val="32"/>
          <w:szCs w:val="32"/>
          <w:rtl/>
        </w:rPr>
        <w:t>وقد</w:t>
      </w:r>
      <w:r w:rsidRPr="003150D0">
        <w:rPr>
          <w:rFonts w:cs="Traditional Arabic"/>
          <w:sz w:val="32"/>
          <w:szCs w:val="32"/>
          <w:rtl/>
        </w:rPr>
        <w:t xml:space="preserve"> </w:t>
      </w:r>
      <w:r w:rsidRPr="003150D0">
        <w:rPr>
          <w:rFonts w:cs="Traditional Arabic" w:hint="cs"/>
          <w:sz w:val="32"/>
          <w:szCs w:val="32"/>
          <w:rtl/>
        </w:rPr>
        <w:t>امتدح</w:t>
      </w:r>
      <w:r w:rsidRPr="003150D0">
        <w:rPr>
          <w:rFonts w:cs="Traditional Arabic"/>
          <w:sz w:val="32"/>
          <w:szCs w:val="32"/>
          <w:rtl/>
        </w:rPr>
        <w:t xml:space="preserve"> </w:t>
      </w:r>
      <w:r w:rsidRPr="003150D0">
        <w:rPr>
          <w:rFonts w:cs="Traditional Arabic" w:hint="cs"/>
          <w:sz w:val="32"/>
          <w:szCs w:val="32"/>
          <w:rtl/>
        </w:rPr>
        <w:t>الله</w:t>
      </w:r>
      <w:r w:rsidRPr="003150D0">
        <w:rPr>
          <w:rFonts w:cs="Traditional Arabic"/>
          <w:sz w:val="32"/>
          <w:szCs w:val="32"/>
          <w:rtl/>
        </w:rPr>
        <w:t xml:space="preserve"> </w:t>
      </w:r>
      <w:r w:rsidRPr="003150D0">
        <w:rPr>
          <w:rFonts w:cs="Traditional Arabic" w:hint="cs"/>
          <w:sz w:val="32"/>
          <w:szCs w:val="32"/>
          <w:rtl/>
        </w:rPr>
        <w:t>تعالى</w:t>
      </w:r>
      <w:r w:rsidRPr="003150D0">
        <w:rPr>
          <w:rFonts w:cs="Traditional Arabic"/>
          <w:sz w:val="32"/>
          <w:szCs w:val="32"/>
          <w:rtl/>
        </w:rPr>
        <w:t xml:space="preserve"> </w:t>
      </w:r>
      <w:r w:rsidRPr="003150D0">
        <w:rPr>
          <w:rFonts w:cs="Traditional Arabic" w:hint="cs"/>
          <w:sz w:val="32"/>
          <w:szCs w:val="32"/>
          <w:rtl/>
        </w:rPr>
        <w:t>حال</w:t>
      </w:r>
      <w:r w:rsidRPr="003150D0">
        <w:rPr>
          <w:rFonts w:cs="Traditional Arabic"/>
          <w:sz w:val="32"/>
          <w:szCs w:val="32"/>
          <w:rtl/>
        </w:rPr>
        <w:t xml:space="preserve"> </w:t>
      </w:r>
      <w:r w:rsidRPr="003150D0">
        <w:rPr>
          <w:rFonts w:cs="Traditional Arabic" w:hint="cs"/>
          <w:sz w:val="32"/>
          <w:szCs w:val="32"/>
          <w:rtl/>
        </w:rPr>
        <w:t>المؤمنين</w:t>
      </w:r>
      <w:r w:rsidRPr="003150D0">
        <w:rPr>
          <w:rFonts w:cs="Traditional Arabic"/>
          <w:sz w:val="32"/>
          <w:szCs w:val="32"/>
          <w:rtl/>
        </w:rPr>
        <w:t xml:space="preserve"> </w:t>
      </w:r>
      <w:r w:rsidRPr="003150D0">
        <w:rPr>
          <w:rFonts w:cs="Traditional Arabic" w:hint="cs"/>
          <w:sz w:val="32"/>
          <w:szCs w:val="32"/>
          <w:rtl/>
        </w:rPr>
        <w:t>قال</w:t>
      </w:r>
      <w:r w:rsidRPr="003150D0">
        <w:rPr>
          <w:rFonts w:cs="Traditional Arabic"/>
          <w:sz w:val="32"/>
          <w:szCs w:val="32"/>
          <w:rtl/>
        </w:rPr>
        <w:t xml:space="preserve"> </w:t>
      </w:r>
      <w:r w:rsidRPr="003150D0">
        <w:rPr>
          <w:rFonts w:cs="Traditional Arabic" w:hint="cs"/>
          <w:sz w:val="32"/>
          <w:szCs w:val="32"/>
          <w:rtl/>
        </w:rPr>
        <w:t>تعالى</w:t>
      </w:r>
      <w:r w:rsidRPr="003150D0">
        <w:rPr>
          <w:rFonts w:cs="Traditional Arabic"/>
          <w:sz w:val="32"/>
          <w:szCs w:val="32"/>
          <w:rtl/>
        </w:rPr>
        <w:t>:</w:t>
      </w:r>
      <w:r w:rsidRPr="003150D0">
        <w:rPr>
          <w:rFonts w:ascii="QCF_P413" w:hAnsi="QCF_P413" w:cs="QCF_P413"/>
          <w:b/>
          <w:bCs/>
          <w:sz w:val="32"/>
          <w:szCs w:val="32"/>
          <w:rtl/>
        </w:rPr>
        <w:t xml:space="preserve"> </w:t>
      </w:r>
      <w:r w:rsidRPr="003150D0">
        <w:rPr>
          <w:rFonts w:ascii="QCF_BSML" w:hAnsi="QCF_BSML" w:cs="QCF_BSML"/>
          <w:sz w:val="32"/>
          <w:szCs w:val="32"/>
          <w:rtl/>
        </w:rPr>
        <w:t xml:space="preserve">ﭽ </w:t>
      </w:r>
      <w:r w:rsidRPr="003150D0">
        <w:rPr>
          <w:rFonts w:ascii="QCF_P098" w:hAnsi="QCF_P098" w:cs="QCF_P098"/>
          <w:sz w:val="32"/>
          <w:szCs w:val="32"/>
          <w:rtl/>
        </w:rPr>
        <w:t xml:space="preserve">ﮐ   ﮑ  ﮒ  ﮓ  ﮔ  ﮕ  ﮖ  ﮗ  ﮘ  ﮙ   ﮚ  ﮛ          ﮜﮝ  ﮞ  ﮟ  ﮠ          ﮡ  </w:t>
      </w:r>
      <w:r w:rsidRPr="003150D0">
        <w:rPr>
          <w:rFonts w:ascii="QCF_BSML" w:hAnsi="QCF_BSML" w:cs="QCF_BSML"/>
          <w:sz w:val="32"/>
          <w:szCs w:val="32"/>
          <w:rtl/>
        </w:rPr>
        <w:t>ﭼ</w:t>
      </w:r>
      <w:r w:rsidRPr="003150D0">
        <w:rPr>
          <w:rFonts w:ascii="Arial" w:hAnsi="Arial"/>
          <w:sz w:val="18"/>
          <w:szCs w:val="18"/>
          <w:rtl/>
        </w:rPr>
        <w:t xml:space="preserve"> </w:t>
      </w:r>
      <w:r w:rsidRPr="003150D0">
        <w:rPr>
          <w:rFonts w:ascii="Arial" w:hAnsi="Arial"/>
          <w:sz w:val="23"/>
          <w:szCs w:val="23"/>
          <w:rtl/>
        </w:rPr>
        <w:t>النساء: ١٢٥</w:t>
      </w:r>
      <w:r w:rsidRPr="003150D0">
        <w:rPr>
          <w:rFonts w:ascii="Arial" w:hAnsi="Arial"/>
          <w:sz w:val="23"/>
          <w:szCs w:val="23"/>
        </w:rPr>
        <w:t xml:space="preserve"> </w:t>
      </w:r>
      <w:r w:rsidRPr="003150D0">
        <w:rPr>
          <w:rFonts w:cs="Traditional Arabic" w:hint="cs"/>
          <w:sz w:val="32"/>
          <w:szCs w:val="32"/>
          <w:rtl/>
        </w:rPr>
        <w:t>،</w:t>
      </w:r>
      <w:r w:rsidRPr="003150D0">
        <w:rPr>
          <w:rFonts w:cs="Traditional Arabic"/>
          <w:sz w:val="32"/>
          <w:szCs w:val="32"/>
          <w:rtl/>
        </w:rPr>
        <w:t xml:space="preserve"> </w:t>
      </w:r>
      <w:r w:rsidRPr="003150D0">
        <w:rPr>
          <w:rFonts w:cs="Traditional Arabic" w:hint="cs"/>
          <w:sz w:val="32"/>
          <w:szCs w:val="32"/>
          <w:rtl/>
        </w:rPr>
        <w:t>وقال</w:t>
      </w:r>
      <w:r w:rsidRPr="003150D0">
        <w:rPr>
          <w:rFonts w:cs="Traditional Arabic"/>
          <w:sz w:val="32"/>
          <w:szCs w:val="32"/>
          <w:rtl/>
        </w:rPr>
        <w:t xml:space="preserve"> </w:t>
      </w:r>
      <w:r w:rsidRPr="003150D0">
        <w:rPr>
          <w:rFonts w:cs="Traditional Arabic" w:hint="cs"/>
          <w:sz w:val="32"/>
          <w:szCs w:val="32"/>
          <w:rtl/>
        </w:rPr>
        <w:t>تعالى</w:t>
      </w:r>
      <w:r w:rsidRPr="003150D0">
        <w:rPr>
          <w:rFonts w:cs="Traditional Arabic"/>
          <w:sz w:val="32"/>
          <w:szCs w:val="32"/>
          <w:rtl/>
        </w:rPr>
        <w:t xml:space="preserve">: </w:t>
      </w:r>
      <w:r w:rsidRPr="003150D0">
        <w:rPr>
          <w:rFonts w:ascii="QCF_BSML" w:hAnsi="QCF_BSML" w:cs="QCF_BSML"/>
          <w:sz w:val="32"/>
          <w:szCs w:val="32"/>
          <w:rtl/>
        </w:rPr>
        <w:t>ﭽ</w:t>
      </w:r>
      <w:r w:rsidRPr="003150D0">
        <w:rPr>
          <w:rFonts w:ascii="QCF_P413" w:hAnsi="QCF_P413" w:cs="QCF_P413"/>
          <w:sz w:val="32"/>
          <w:szCs w:val="32"/>
          <w:rtl/>
        </w:rPr>
        <w:t xml:space="preserve">  ﮉ  ﮊ    ﮋ  ﮌ  ﮍ  ﮎ  ﮏ  ﮐ  ﮑ  ﮒ  ﮓﮔ   ﮕ  ﮖ  ﮗ  ﮘ  </w:t>
      </w:r>
      <w:r w:rsidRPr="003150D0">
        <w:rPr>
          <w:rFonts w:ascii="QCF_BSML" w:hAnsi="QCF_BSML" w:cs="QCF_BSML"/>
          <w:sz w:val="32"/>
          <w:szCs w:val="32"/>
          <w:rtl/>
        </w:rPr>
        <w:t>ﭼ</w:t>
      </w:r>
      <w:r w:rsidRPr="003150D0">
        <w:rPr>
          <w:rFonts w:ascii="Arial" w:hAnsi="Arial"/>
          <w:sz w:val="18"/>
          <w:szCs w:val="18"/>
          <w:rtl/>
        </w:rPr>
        <w:t xml:space="preserve"> </w:t>
      </w:r>
      <w:r w:rsidRPr="003150D0">
        <w:rPr>
          <w:rFonts w:ascii="Arial" w:hAnsi="Arial"/>
          <w:sz w:val="23"/>
          <w:szCs w:val="23"/>
          <w:rtl/>
        </w:rPr>
        <w:t>لقمان: ٢٢</w:t>
      </w:r>
      <w:r w:rsidRPr="003150D0">
        <w:rPr>
          <w:rFonts w:ascii="Arial" w:hAnsi="Arial"/>
          <w:sz w:val="23"/>
          <w:szCs w:val="23"/>
        </w:rPr>
        <w:t xml:space="preserve"> </w:t>
      </w:r>
      <w:r w:rsidRPr="003150D0">
        <w:rPr>
          <w:rFonts w:cs="Traditional Arabic"/>
          <w:sz w:val="32"/>
          <w:szCs w:val="32"/>
          <w:rtl/>
        </w:rPr>
        <w:t xml:space="preserve"> </w:t>
      </w:r>
      <w:r w:rsidRPr="003150D0">
        <w:rPr>
          <w:rFonts w:cs="Traditional Arabic" w:hint="cs"/>
          <w:sz w:val="32"/>
          <w:szCs w:val="32"/>
          <w:rtl/>
        </w:rPr>
        <w:t>،</w:t>
      </w:r>
      <w:r w:rsidRPr="003150D0">
        <w:rPr>
          <w:rFonts w:cs="Traditional Arabic"/>
          <w:sz w:val="32"/>
          <w:szCs w:val="32"/>
          <w:rtl/>
        </w:rPr>
        <w:t xml:space="preserve"> </w:t>
      </w:r>
      <w:r w:rsidRPr="003150D0">
        <w:rPr>
          <w:rFonts w:cs="Traditional Arabic" w:hint="cs"/>
          <w:sz w:val="32"/>
          <w:szCs w:val="32"/>
          <w:rtl/>
        </w:rPr>
        <w:t>ولهذا</w:t>
      </w:r>
      <w:r w:rsidRPr="003150D0">
        <w:rPr>
          <w:rFonts w:cs="Traditional Arabic"/>
          <w:sz w:val="32"/>
          <w:szCs w:val="32"/>
          <w:rtl/>
        </w:rPr>
        <w:t xml:space="preserve"> </w:t>
      </w:r>
      <w:r w:rsidRPr="003150D0">
        <w:rPr>
          <w:rFonts w:cs="Traditional Arabic" w:hint="cs"/>
          <w:sz w:val="32"/>
          <w:szCs w:val="32"/>
          <w:rtl/>
        </w:rPr>
        <w:t>أثر</w:t>
      </w:r>
      <w:r w:rsidRPr="003150D0">
        <w:rPr>
          <w:rFonts w:cs="Traditional Arabic"/>
          <w:sz w:val="32"/>
          <w:szCs w:val="32"/>
          <w:rtl/>
        </w:rPr>
        <w:t xml:space="preserve"> </w:t>
      </w:r>
      <w:r w:rsidRPr="003150D0">
        <w:rPr>
          <w:rFonts w:cs="Traditional Arabic" w:hint="cs"/>
          <w:sz w:val="32"/>
          <w:szCs w:val="32"/>
          <w:rtl/>
        </w:rPr>
        <w:t>عن</w:t>
      </w:r>
      <w:r w:rsidRPr="003150D0">
        <w:rPr>
          <w:rFonts w:cs="Traditional Arabic"/>
          <w:sz w:val="32"/>
          <w:szCs w:val="32"/>
          <w:rtl/>
        </w:rPr>
        <w:t xml:space="preserve"> </w:t>
      </w:r>
      <w:r w:rsidRPr="003150D0">
        <w:rPr>
          <w:rFonts w:cs="Traditional Arabic" w:hint="cs"/>
          <w:sz w:val="32"/>
          <w:szCs w:val="32"/>
          <w:rtl/>
        </w:rPr>
        <w:t>عدد</w:t>
      </w:r>
      <w:r w:rsidRPr="003150D0">
        <w:rPr>
          <w:rFonts w:cs="Traditional Arabic"/>
          <w:sz w:val="32"/>
          <w:szCs w:val="32"/>
          <w:rtl/>
        </w:rPr>
        <w:t xml:space="preserve"> </w:t>
      </w:r>
      <w:r w:rsidRPr="003150D0">
        <w:rPr>
          <w:rFonts w:cs="Traditional Arabic" w:hint="cs"/>
          <w:sz w:val="32"/>
          <w:szCs w:val="32"/>
          <w:rtl/>
        </w:rPr>
        <w:t>من</w:t>
      </w:r>
      <w:r w:rsidRPr="003150D0">
        <w:rPr>
          <w:rFonts w:cs="Traditional Arabic"/>
          <w:sz w:val="32"/>
          <w:szCs w:val="32"/>
          <w:rtl/>
        </w:rPr>
        <w:t xml:space="preserve"> </w:t>
      </w:r>
      <w:r w:rsidRPr="003150D0">
        <w:rPr>
          <w:rFonts w:cs="Traditional Arabic" w:hint="cs"/>
          <w:sz w:val="32"/>
          <w:szCs w:val="32"/>
          <w:rtl/>
        </w:rPr>
        <w:t>سلف</w:t>
      </w:r>
      <w:r w:rsidRPr="003150D0">
        <w:rPr>
          <w:rFonts w:cs="Traditional Arabic"/>
          <w:sz w:val="32"/>
          <w:szCs w:val="32"/>
          <w:rtl/>
        </w:rPr>
        <w:t xml:space="preserve"> </w:t>
      </w:r>
      <w:r w:rsidRPr="003150D0">
        <w:rPr>
          <w:rFonts w:cs="Traditional Arabic" w:hint="cs"/>
          <w:sz w:val="32"/>
          <w:szCs w:val="32"/>
          <w:rtl/>
        </w:rPr>
        <w:t>هذه</w:t>
      </w:r>
      <w:r w:rsidRPr="003150D0">
        <w:rPr>
          <w:rFonts w:cs="Traditional Arabic"/>
          <w:sz w:val="32"/>
          <w:szCs w:val="32"/>
          <w:rtl/>
        </w:rPr>
        <w:t xml:space="preserve"> </w:t>
      </w:r>
      <w:r w:rsidRPr="003150D0">
        <w:rPr>
          <w:rFonts w:cs="Traditional Arabic" w:hint="cs"/>
          <w:sz w:val="32"/>
          <w:szCs w:val="32"/>
          <w:rtl/>
        </w:rPr>
        <w:t>الأمة</w:t>
      </w:r>
      <w:r w:rsidRPr="003150D0">
        <w:rPr>
          <w:rFonts w:cs="Traditional Arabic"/>
          <w:sz w:val="32"/>
          <w:szCs w:val="32"/>
          <w:rtl/>
        </w:rPr>
        <w:t xml:space="preserve"> </w:t>
      </w:r>
      <w:r w:rsidRPr="003150D0">
        <w:rPr>
          <w:rFonts w:cs="Traditional Arabic" w:hint="cs"/>
          <w:sz w:val="32"/>
          <w:szCs w:val="32"/>
          <w:rtl/>
        </w:rPr>
        <w:t>قولهم</w:t>
      </w:r>
      <w:r w:rsidRPr="003150D0">
        <w:rPr>
          <w:rFonts w:cs="Traditional Arabic"/>
          <w:sz w:val="32"/>
          <w:szCs w:val="32"/>
          <w:rtl/>
        </w:rPr>
        <w:t xml:space="preserve">: </w:t>
      </w:r>
      <w:r w:rsidRPr="003150D0">
        <w:rPr>
          <w:rFonts w:cs="Traditional Arabic" w:hint="cs"/>
          <w:sz w:val="32"/>
          <w:szCs w:val="32"/>
          <w:rtl/>
        </w:rPr>
        <w:t>من</w:t>
      </w:r>
      <w:r w:rsidRPr="003150D0">
        <w:rPr>
          <w:rFonts w:cs="Traditional Arabic"/>
          <w:sz w:val="32"/>
          <w:szCs w:val="32"/>
          <w:rtl/>
        </w:rPr>
        <w:t xml:space="preserve"> </w:t>
      </w:r>
      <w:r w:rsidRPr="003150D0">
        <w:rPr>
          <w:rFonts w:cs="Traditional Arabic" w:hint="cs"/>
          <w:sz w:val="32"/>
          <w:szCs w:val="32"/>
          <w:rtl/>
        </w:rPr>
        <w:t>الله</w:t>
      </w:r>
      <w:r w:rsidRPr="003150D0">
        <w:rPr>
          <w:rFonts w:cs="Traditional Arabic"/>
          <w:sz w:val="32"/>
          <w:szCs w:val="32"/>
          <w:rtl/>
        </w:rPr>
        <w:t xml:space="preserve"> </w:t>
      </w:r>
      <w:r w:rsidRPr="003150D0">
        <w:rPr>
          <w:rFonts w:cs="Traditional Arabic" w:hint="cs"/>
          <w:sz w:val="32"/>
          <w:szCs w:val="32"/>
          <w:rtl/>
        </w:rPr>
        <w:t>التن</w:t>
      </w:r>
      <w:r>
        <w:rPr>
          <w:rFonts w:cs="Traditional Arabic" w:hint="cs"/>
          <w:sz w:val="32"/>
          <w:szCs w:val="32"/>
          <w:rtl/>
        </w:rPr>
        <w:t>ـ</w:t>
      </w:r>
      <w:r w:rsidRPr="003150D0">
        <w:rPr>
          <w:rFonts w:cs="Traditional Arabic" w:hint="cs"/>
          <w:sz w:val="32"/>
          <w:szCs w:val="32"/>
          <w:rtl/>
        </w:rPr>
        <w:t>زيل،</w:t>
      </w:r>
      <w:r w:rsidRPr="003150D0">
        <w:rPr>
          <w:rFonts w:cs="Traditional Arabic"/>
          <w:sz w:val="32"/>
          <w:szCs w:val="32"/>
          <w:rtl/>
        </w:rPr>
        <w:t xml:space="preserve"> </w:t>
      </w:r>
      <w:r w:rsidRPr="003150D0">
        <w:rPr>
          <w:rFonts w:cs="Traditional Arabic" w:hint="cs"/>
          <w:sz w:val="32"/>
          <w:szCs w:val="32"/>
          <w:rtl/>
        </w:rPr>
        <w:t>وعلى</w:t>
      </w:r>
      <w:r w:rsidRPr="003150D0">
        <w:rPr>
          <w:rFonts w:cs="Traditional Arabic"/>
          <w:sz w:val="32"/>
          <w:szCs w:val="32"/>
          <w:rtl/>
        </w:rPr>
        <w:t xml:space="preserve"> </w:t>
      </w:r>
      <w:r w:rsidRPr="003150D0">
        <w:rPr>
          <w:rFonts w:cs="Traditional Arabic" w:hint="cs"/>
          <w:sz w:val="32"/>
          <w:szCs w:val="32"/>
          <w:rtl/>
        </w:rPr>
        <w:t>رسوله</w:t>
      </w:r>
      <w:r w:rsidRPr="003150D0">
        <w:rPr>
          <w:rFonts w:cs="Traditional Arabic"/>
          <w:sz w:val="32"/>
          <w:szCs w:val="32"/>
          <w:rtl/>
        </w:rPr>
        <w:t xml:space="preserve"> </w:t>
      </w:r>
      <w:r w:rsidRPr="003150D0">
        <w:rPr>
          <w:rFonts w:cs="Traditional Arabic" w:hint="cs"/>
          <w:sz w:val="32"/>
          <w:szCs w:val="32"/>
          <w:rtl/>
        </w:rPr>
        <w:t>البلاغ،</w:t>
      </w:r>
      <w:r w:rsidRPr="003150D0">
        <w:rPr>
          <w:rFonts w:cs="Traditional Arabic"/>
          <w:sz w:val="32"/>
          <w:szCs w:val="32"/>
          <w:rtl/>
        </w:rPr>
        <w:t xml:space="preserve"> </w:t>
      </w:r>
      <w:r w:rsidRPr="003150D0">
        <w:rPr>
          <w:rFonts w:cs="Traditional Arabic" w:hint="cs"/>
          <w:sz w:val="32"/>
          <w:szCs w:val="32"/>
          <w:rtl/>
        </w:rPr>
        <w:t>وعلينا</w:t>
      </w:r>
      <w:r w:rsidRPr="003150D0">
        <w:rPr>
          <w:rFonts w:cs="Traditional Arabic"/>
          <w:sz w:val="32"/>
          <w:szCs w:val="32"/>
          <w:rtl/>
        </w:rPr>
        <w:t xml:space="preserve"> </w:t>
      </w:r>
      <w:r w:rsidRPr="003150D0">
        <w:rPr>
          <w:rFonts w:cs="Traditional Arabic" w:hint="cs"/>
          <w:sz w:val="32"/>
          <w:szCs w:val="32"/>
          <w:rtl/>
        </w:rPr>
        <w:t>التسليم</w:t>
      </w:r>
      <w:r w:rsidRPr="003150D0">
        <w:rPr>
          <w:rFonts w:cs="Traditional Arabic"/>
          <w:sz w:val="32"/>
          <w:szCs w:val="32"/>
          <w:rtl/>
        </w:rPr>
        <w:t xml:space="preserve">. </w:t>
      </w:r>
    </w:p>
    <w:p w:rsidR="001E4085" w:rsidRDefault="001E4085" w:rsidP="00334118">
      <w:pPr>
        <w:numPr>
          <w:ilvl w:val="0"/>
          <w:numId w:val="23"/>
        </w:numPr>
        <w:spacing w:before="100" w:beforeAutospacing="1" w:after="100" w:afterAutospacing="1"/>
        <w:jc w:val="both"/>
        <w:rPr>
          <w:rFonts w:cs="Traditional Arabic"/>
          <w:color w:val="000000"/>
          <w:sz w:val="32"/>
          <w:szCs w:val="32"/>
          <w:rtl/>
        </w:rPr>
      </w:pPr>
      <w:r>
        <w:rPr>
          <w:rFonts w:cs="Traditional Arabic" w:hint="cs"/>
          <w:color w:val="000000"/>
          <w:sz w:val="32"/>
          <w:szCs w:val="32"/>
          <w:rtl/>
        </w:rPr>
        <w:t>هم</w:t>
      </w:r>
      <w:r>
        <w:rPr>
          <w:rFonts w:cs="Traditional Arabic"/>
          <w:color w:val="000000"/>
          <w:sz w:val="32"/>
          <w:szCs w:val="32"/>
          <w:rtl/>
        </w:rPr>
        <w:t xml:space="preserve"> </w:t>
      </w:r>
      <w:r>
        <w:rPr>
          <w:rFonts w:cs="Traditional Arabic" w:hint="cs"/>
          <w:color w:val="000000"/>
          <w:sz w:val="32"/>
          <w:szCs w:val="32"/>
          <w:rtl/>
        </w:rPr>
        <w:t>أ</w:t>
      </w:r>
      <w:r w:rsidRPr="00533AC8">
        <w:rPr>
          <w:rFonts w:cs="Traditional Arabic" w:hint="cs"/>
          <w:color w:val="000000"/>
          <w:sz w:val="32"/>
          <w:szCs w:val="32"/>
          <w:rtl/>
        </w:rPr>
        <w:t>هل</w:t>
      </w:r>
      <w:r w:rsidRPr="00533AC8">
        <w:rPr>
          <w:rFonts w:cs="Traditional Arabic"/>
          <w:color w:val="000000"/>
          <w:sz w:val="32"/>
          <w:szCs w:val="32"/>
          <w:rtl/>
        </w:rPr>
        <w:t xml:space="preserve"> </w:t>
      </w:r>
      <w:r w:rsidRPr="003150D0">
        <w:rPr>
          <w:rFonts w:cs="Traditional Arabic" w:hint="cs"/>
          <w:sz w:val="32"/>
          <w:szCs w:val="32"/>
          <w:rtl/>
        </w:rPr>
        <w:t>العلم</w:t>
      </w:r>
      <w:r w:rsidRPr="003150D0">
        <w:rPr>
          <w:rFonts w:cs="Traditional Arabic"/>
          <w:sz w:val="32"/>
          <w:szCs w:val="32"/>
          <w:rtl/>
        </w:rPr>
        <w:t xml:space="preserve"> </w:t>
      </w:r>
      <w:r w:rsidRPr="003150D0">
        <w:rPr>
          <w:rFonts w:cs="Traditional Arabic" w:hint="cs"/>
          <w:sz w:val="32"/>
          <w:szCs w:val="32"/>
          <w:rtl/>
        </w:rPr>
        <w:t>والعدل،</w:t>
      </w:r>
      <w:r w:rsidRPr="003150D0">
        <w:rPr>
          <w:rFonts w:cs="Traditional Arabic"/>
          <w:sz w:val="32"/>
          <w:szCs w:val="32"/>
          <w:rtl/>
        </w:rPr>
        <w:t xml:space="preserve"> </w:t>
      </w:r>
      <w:r w:rsidRPr="003150D0">
        <w:rPr>
          <w:rFonts w:cs="Traditional Arabic" w:hint="cs"/>
          <w:sz w:val="32"/>
          <w:szCs w:val="32"/>
          <w:rtl/>
        </w:rPr>
        <w:t>وهداة</w:t>
      </w:r>
      <w:r w:rsidRPr="003150D0">
        <w:rPr>
          <w:rFonts w:cs="Traditional Arabic"/>
          <w:sz w:val="32"/>
          <w:szCs w:val="32"/>
          <w:rtl/>
        </w:rPr>
        <w:t xml:space="preserve"> </w:t>
      </w:r>
      <w:r w:rsidRPr="003150D0">
        <w:rPr>
          <w:rFonts w:cs="Traditional Arabic" w:hint="cs"/>
          <w:sz w:val="32"/>
          <w:szCs w:val="32"/>
          <w:rtl/>
        </w:rPr>
        <w:t>الناس</w:t>
      </w:r>
      <w:r w:rsidRPr="003150D0">
        <w:rPr>
          <w:rFonts w:cs="Traditional Arabic"/>
          <w:sz w:val="32"/>
          <w:szCs w:val="32"/>
          <w:rtl/>
        </w:rPr>
        <w:t xml:space="preserve"> </w:t>
      </w:r>
      <w:r w:rsidRPr="003150D0">
        <w:rPr>
          <w:rFonts w:cs="Traditional Arabic" w:hint="cs"/>
          <w:sz w:val="32"/>
          <w:szCs w:val="32"/>
          <w:rtl/>
        </w:rPr>
        <w:t>إلى</w:t>
      </w:r>
      <w:r w:rsidRPr="003150D0">
        <w:rPr>
          <w:rFonts w:cs="Traditional Arabic"/>
          <w:sz w:val="32"/>
          <w:szCs w:val="32"/>
          <w:rtl/>
        </w:rPr>
        <w:t xml:space="preserve"> </w:t>
      </w:r>
      <w:r w:rsidRPr="003150D0">
        <w:rPr>
          <w:rFonts w:cs="Traditional Arabic" w:hint="cs"/>
          <w:sz w:val="32"/>
          <w:szCs w:val="32"/>
          <w:rtl/>
        </w:rPr>
        <w:t>الصراط</w:t>
      </w:r>
      <w:r w:rsidRPr="003150D0">
        <w:rPr>
          <w:rFonts w:cs="Traditional Arabic"/>
          <w:sz w:val="32"/>
          <w:szCs w:val="32"/>
          <w:rtl/>
        </w:rPr>
        <w:t xml:space="preserve"> </w:t>
      </w:r>
      <w:r w:rsidRPr="003150D0">
        <w:rPr>
          <w:rFonts w:cs="Traditional Arabic" w:hint="cs"/>
          <w:sz w:val="32"/>
          <w:szCs w:val="32"/>
          <w:rtl/>
        </w:rPr>
        <w:t>المستقيم</w:t>
      </w:r>
      <w:r w:rsidRPr="003150D0">
        <w:rPr>
          <w:rFonts w:cs="Traditional Arabic"/>
          <w:sz w:val="32"/>
          <w:szCs w:val="32"/>
          <w:rtl/>
        </w:rPr>
        <w:t xml:space="preserve">: </w:t>
      </w:r>
      <w:r w:rsidRPr="003150D0">
        <w:rPr>
          <w:rFonts w:cs="Traditional Arabic" w:hint="cs"/>
          <w:sz w:val="32"/>
          <w:szCs w:val="32"/>
          <w:rtl/>
        </w:rPr>
        <w:t>لأنهم</w:t>
      </w:r>
      <w:r w:rsidRPr="003150D0">
        <w:rPr>
          <w:rFonts w:cs="Traditional Arabic"/>
          <w:sz w:val="32"/>
          <w:szCs w:val="32"/>
          <w:rtl/>
        </w:rPr>
        <w:t xml:space="preserve"> </w:t>
      </w:r>
      <w:r w:rsidRPr="003150D0">
        <w:rPr>
          <w:rFonts w:cs="Traditional Arabic" w:hint="cs"/>
          <w:sz w:val="32"/>
          <w:szCs w:val="32"/>
          <w:rtl/>
        </w:rPr>
        <w:t>أتباع</w:t>
      </w:r>
      <w:r w:rsidRPr="003150D0">
        <w:rPr>
          <w:rFonts w:cs="Traditional Arabic"/>
          <w:sz w:val="32"/>
          <w:szCs w:val="32"/>
          <w:rtl/>
        </w:rPr>
        <w:t xml:space="preserve"> </w:t>
      </w:r>
      <w:r w:rsidRPr="003150D0">
        <w:rPr>
          <w:rFonts w:cs="Traditional Arabic" w:hint="cs"/>
          <w:sz w:val="32"/>
          <w:szCs w:val="32"/>
          <w:rtl/>
        </w:rPr>
        <w:t>النبي</w:t>
      </w:r>
      <w:r w:rsidRPr="003150D0">
        <w:rPr>
          <w:rFonts w:cs="Traditional Arabic"/>
          <w:sz w:val="32"/>
          <w:szCs w:val="32"/>
          <w:rtl/>
        </w:rPr>
        <w:t xml:space="preserve"> </w:t>
      </w:r>
      <w:r w:rsidRPr="003150D0">
        <w:rPr>
          <w:rFonts w:cs="Traditional Arabic"/>
          <w:sz w:val="32"/>
          <w:szCs w:val="32"/>
        </w:rPr>
        <w:sym w:font="AGA Arabesque" w:char="F065"/>
      </w:r>
      <w:r w:rsidRPr="003150D0">
        <w:rPr>
          <w:rFonts w:cs="Traditional Arabic"/>
          <w:sz w:val="32"/>
          <w:szCs w:val="32"/>
          <w:rtl/>
        </w:rPr>
        <w:t xml:space="preserve"> </w:t>
      </w:r>
      <w:r w:rsidRPr="003150D0">
        <w:rPr>
          <w:rFonts w:cs="Traditional Arabic" w:hint="cs"/>
          <w:sz w:val="32"/>
          <w:szCs w:val="32"/>
          <w:rtl/>
        </w:rPr>
        <w:t>قال</w:t>
      </w:r>
      <w:r w:rsidRPr="003150D0">
        <w:rPr>
          <w:rFonts w:cs="Traditional Arabic"/>
          <w:sz w:val="32"/>
          <w:szCs w:val="32"/>
          <w:rtl/>
        </w:rPr>
        <w:t xml:space="preserve"> </w:t>
      </w:r>
      <w:r w:rsidRPr="003150D0">
        <w:rPr>
          <w:rFonts w:cs="Traditional Arabic" w:hint="cs"/>
          <w:sz w:val="32"/>
          <w:szCs w:val="32"/>
          <w:rtl/>
        </w:rPr>
        <w:t>تعالى</w:t>
      </w:r>
      <w:r>
        <w:rPr>
          <w:rFonts w:cs="Traditional Arabic"/>
          <w:sz w:val="32"/>
          <w:szCs w:val="32"/>
          <w:rtl/>
        </w:rPr>
        <w:t>:</w:t>
      </w:r>
      <w:r w:rsidRPr="003150D0">
        <w:rPr>
          <w:rFonts w:cs="Traditional Arabic"/>
          <w:sz w:val="32"/>
          <w:szCs w:val="32"/>
          <w:rtl/>
        </w:rPr>
        <w:t xml:space="preserve"> </w:t>
      </w:r>
      <w:r w:rsidRPr="003150D0">
        <w:rPr>
          <w:rFonts w:ascii="QCF_BSML" w:hAnsi="QCF_BSML" w:cs="QCF_BSML"/>
          <w:sz w:val="47"/>
          <w:szCs w:val="47"/>
          <w:rtl/>
        </w:rPr>
        <w:t xml:space="preserve"> </w:t>
      </w:r>
      <w:r w:rsidRPr="003150D0">
        <w:rPr>
          <w:rFonts w:ascii="QCF_BSML" w:hAnsi="QCF_BSML" w:cs="QCF_BSML"/>
          <w:sz w:val="32"/>
          <w:szCs w:val="32"/>
          <w:rtl/>
        </w:rPr>
        <w:t xml:space="preserve">ﭽ </w:t>
      </w:r>
      <w:r w:rsidRPr="003150D0">
        <w:rPr>
          <w:rFonts w:ascii="QCF_P248" w:hAnsi="QCF_P248" w:cs="QCF_P248"/>
          <w:sz w:val="32"/>
          <w:szCs w:val="32"/>
          <w:rtl/>
        </w:rPr>
        <w:t xml:space="preserve">ﮀ  ﮁ   ﮂ  ﮃ  ﮄ     ﮅﮆ  ﮇ  ﮈ  ﮉ  ﮊ  ﮋﮌ  ﮍ   ﮎ  ﮏ  ﮐ  ﮑ   ﮒ  </w:t>
      </w:r>
      <w:r w:rsidRPr="003150D0">
        <w:rPr>
          <w:rFonts w:ascii="QCF_BSML" w:hAnsi="QCF_BSML" w:cs="QCF_BSML"/>
          <w:sz w:val="32"/>
          <w:szCs w:val="32"/>
          <w:rtl/>
        </w:rPr>
        <w:t>ﭼ</w:t>
      </w:r>
      <w:r w:rsidRPr="003150D0">
        <w:rPr>
          <w:rFonts w:ascii="Arial" w:hAnsi="Arial"/>
          <w:sz w:val="4"/>
          <w:szCs w:val="4"/>
          <w:rtl/>
        </w:rPr>
        <w:t xml:space="preserve"> </w:t>
      </w:r>
      <w:r w:rsidRPr="003150D0">
        <w:rPr>
          <w:rFonts w:ascii="Arial" w:hAnsi="Arial"/>
          <w:sz w:val="23"/>
          <w:szCs w:val="23"/>
          <w:rtl/>
        </w:rPr>
        <w:t>يوسف: ١٠٨</w:t>
      </w:r>
      <w:r w:rsidRPr="003150D0">
        <w:rPr>
          <w:rFonts w:ascii="Arial" w:hAnsi="Arial"/>
          <w:sz w:val="13"/>
          <w:szCs w:val="13"/>
        </w:rPr>
        <w:t xml:space="preserve"> </w:t>
      </w:r>
      <w:r w:rsidRPr="003150D0">
        <w:rPr>
          <w:rFonts w:cs="Traditional Arabic" w:hint="cs"/>
          <w:sz w:val="32"/>
          <w:szCs w:val="32"/>
          <w:rtl/>
        </w:rPr>
        <w:t>،</w:t>
      </w:r>
      <w:r w:rsidRPr="003150D0">
        <w:rPr>
          <w:rFonts w:cs="Traditional Arabic"/>
          <w:sz w:val="32"/>
          <w:szCs w:val="32"/>
          <w:rtl/>
        </w:rPr>
        <w:t xml:space="preserve"> </w:t>
      </w:r>
      <w:r w:rsidRPr="003150D0">
        <w:rPr>
          <w:rFonts w:cs="Traditional Arabic" w:hint="cs"/>
          <w:sz w:val="32"/>
          <w:szCs w:val="32"/>
          <w:rtl/>
        </w:rPr>
        <w:t>وإذا</w:t>
      </w:r>
      <w:r w:rsidRPr="003150D0">
        <w:rPr>
          <w:rFonts w:cs="Traditional Arabic"/>
          <w:sz w:val="32"/>
          <w:szCs w:val="32"/>
          <w:rtl/>
        </w:rPr>
        <w:t xml:space="preserve"> </w:t>
      </w:r>
      <w:r w:rsidRPr="003150D0">
        <w:rPr>
          <w:rFonts w:cs="Traditional Arabic" w:hint="cs"/>
          <w:sz w:val="32"/>
          <w:szCs w:val="32"/>
          <w:rtl/>
        </w:rPr>
        <w:t>كان</w:t>
      </w:r>
      <w:r w:rsidRPr="003150D0">
        <w:rPr>
          <w:rFonts w:cs="Traditional Arabic"/>
          <w:sz w:val="32"/>
          <w:szCs w:val="32"/>
          <w:rtl/>
        </w:rPr>
        <w:t xml:space="preserve"> </w:t>
      </w:r>
      <w:r w:rsidRPr="003150D0">
        <w:rPr>
          <w:rFonts w:cs="Traditional Arabic" w:hint="cs"/>
          <w:sz w:val="32"/>
          <w:szCs w:val="32"/>
          <w:rtl/>
        </w:rPr>
        <w:t>القاضي</w:t>
      </w:r>
      <w:r w:rsidRPr="003150D0">
        <w:rPr>
          <w:rFonts w:cs="Traditional Arabic"/>
          <w:sz w:val="32"/>
          <w:szCs w:val="32"/>
          <w:rtl/>
        </w:rPr>
        <w:t xml:space="preserve"> </w:t>
      </w:r>
      <w:r w:rsidRPr="003150D0">
        <w:rPr>
          <w:rFonts w:cs="Traditional Arabic" w:hint="cs"/>
          <w:sz w:val="32"/>
          <w:szCs w:val="32"/>
          <w:rtl/>
        </w:rPr>
        <w:t>الذي</w:t>
      </w:r>
      <w:r w:rsidRPr="003150D0">
        <w:rPr>
          <w:rFonts w:cs="Traditional Arabic"/>
          <w:sz w:val="32"/>
          <w:szCs w:val="32"/>
          <w:rtl/>
        </w:rPr>
        <w:t xml:space="preserve"> </w:t>
      </w:r>
      <w:r w:rsidRPr="003150D0">
        <w:rPr>
          <w:rFonts w:cs="Traditional Arabic" w:hint="cs"/>
          <w:sz w:val="32"/>
          <w:szCs w:val="32"/>
          <w:rtl/>
        </w:rPr>
        <w:t>لا</w:t>
      </w:r>
      <w:r w:rsidRPr="003150D0">
        <w:rPr>
          <w:rFonts w:cs="Traditional Arabic"/>
          <w:sz w:val="32"/>
          <w:szCs w:val="32"/>
          <w:rtl/>
        </w:rPr>
        <w:t xml:space="preserve"> </w:t>
      </w:r>
      <w:r w:rsidRPr="003150D0">
        <w:rPr>
          <w:rFonts w:cs="Traditional Arabic" w:hint="cs"/>
          <w:sz w:val="32"/>
          <w:szCs w:val="32"/>
          <w:rtl/>
        </w:rPr>
        <w:t>يحكم</w:t>
      </w:r>
      <w:r w:rsidRPr="003150D0">
        <w:rPr>
          <w:rFonts w:cs="Traditional Arabic"/>
          <w:sz w:val="32"/>
          <w:szCs w:val="32"/>
          <w:rtl/>
        </w:rPr>
        <w:t xml:space="preserve"> </w:t>
      </w:r>
      <w:r w:rsidRPr="003150D0">
        <w:rPr>
          <w:rFonts w:cs="Traditional Arabic" w:hint="cs"/>
          <w:sz w:val="32"/>
          <w:szCs w:val="32"/>
          <w:rtl/>
        </w:rPr>
        <w:t>بين</w:t>
      </w:r>
      <w:r w:rsidRPr="003150D0">
        <w:rPr>
          <w:rFonts w:cs="Traditional Arabic"/>
          <w:sz w:val="32"/>
          <w:szCs w:val="32"/>
          <w:rtl/>
        </w:rPr>
        <w:t xml:space="preserve"> </w:t>
      </w:r>
      <w:r w:rsidRPr="003150D0">
        <w:rPr>
          <w:rFonts w:cs="Traditional Arabic" w:hint="cs"/>
          <w:sz w:val="32"/>
          <w:szCs w:val="32"/>
          <w:rtl/>
        </w:rPr>
        <w:t>الناس</w:t>
      </w:r>
      <w:r w:rsidRPr="003150D0">
        <w:rPr>
          <w:rFonts w:cs="Traditional Arabic"/>
          <w:sz w:val="32"/>
          <w:szCs w:val="32"/>
          <w:rtl/>
        </w:rPr>
        <w:t xml:space="preserve"> </w:t>
      </w:r>
      <w:r w:rsidRPr="003150D0">
        <w:rPr>
          <w:rFonts w:cs="Traditional Arabic" w:hint="cs"/>
          <w:sz w:val="32"/>
          <w:szCs w:val="32"/>
          <w:rtl/>
        </w:rPr>
        <w:t>بالعلم</w:t>
      </w:r>
      <w:r w:rsidRPr="003150D0">
        <w:rPr>
          <w:rFonts w:cs="Traditional Arabic"/>
          <w:sz w:val="32"/>
          <w:szCs w:val="32"/>
          <w:rtl/>
        </w:rPr>
        <w:t xml:space="preserve"> </w:t>
      </w:r>
      <w:r w:rsidRPr="003150D0">
        <w:rPr>
          <w:rFonts w:cs="Traditional Arabic" w:hint="cs"/>
          <w:sz w:val="32"/>
          <w:szCs w:val="32"/>
          <w:rtl/>
        </w:rPr>
        <w:t>والعدل</w:t>
      </w:r>
      <w:r w:rsidRPr="003150D0">
        <w:rPr>
          <w:rFonts w:cs="Traditional Arabic"/>
          <w:sz w:val="32"/>
          <w:szCs w:val="32"/>
          <w:rtl/>
        </w:rPr>
        <w:t xml:space="preserve"> </w:t>
      </w:r>
      <w:r w:rsidRPr="003150D0">
        <w:rPr>
          <w:rFonts w:cs="Traditional Arabic" w:hint="cs"/>
          <w:sz w:val="32"/>
          <w:szCs w:val="32"/>
          <w:rtl/>
        </w:rPr>
        <w:t>في</w:t>
      </w:r>
      <w:r w:rsidRPr="003150D0">
        <w:rPr>
          <w:rFonts w:cs="Traditional Arabic"/>
          <w:sz w:val="32"/>
          <w:szCs w:val="32"/>
          <w:rtl/>
        </w:rPr>
        <w:t xml:space="preserve"> </w:t>
      </w:r>
      <w:r w:rsidRPr="003150D0">
        <w:rPr>
          <w:rFonts w:cs="Traditional Arabic" w:hint="cs"/>
          <w:sz w:val="32"/>
          <w:szCs w:val="32"/>
          <w:rtl/>
        </w:rPr>
        <w:t>النار؛</w:t>
      </w:r>
      <w:r w:rsidRPr="003150D0">
        <w:rPr>
          <w:rFonts w:cs="Traditional Arabic"/>
          <w:sz w:val="32"/>
          <w:szCs w:val="32"/>
          <w:rtl/>
        </w:rPr>
        <w:t xml:space="preserve"> </w:t>
      </w:r>
      <w:r w:rsidRPr="003150D0">
        <w:rPr>
          <w:rFonts w:cs="Traditional Arabic" w:hint="cs"/>
          <w:sz w:val="32"/>
          <w:szCs w:val="32"/>
          <w:rtl/>
        </w:rPr>
        <w:t>فكيف</w:t>
      </w:r>
      <w:r w:rsidRPr="003150D0">
        <w:rPr>
          <w:rFonts w:cs="Traditional Arabic"/>
          <w:sz w:val="32"/>
          <w:szCs w:val="32"/>
          <w:rtl/>
        </w:rPr>
        <w:t xml:space="preserve"> </w:t>
      </w:r>
      <w:r w:rsidRPr="003150D0">
        <w:rPr>
          <w:rFonts w:cs="Traditional Arabic" w:hint="cs"/>
          <w:sz w:val="32"/>
          <w:szCs w:val="32"/>
          <w:rtl/>
        </w:rPr>
        <w:t>بمن</w:t>
      </w:r>
      <w:r w:rsidRPr="003150D0">
        <w:rPr>
          <w:rFonts w:cs="Traditional Arabic"/>
          <w:sz w:val="32"/>
          <w:szCs w:val="32"/>
          <w:rtl/>
        </w:rPr>
        <w:t xml:space="preserve"> </w:t>
      </w:r>
      <w:r w:rsidRPr="003150D0">
        <w:rPr>
          <w:rFonts w:cs="Traditional Arabic" w:hint="cs"/>
          <w:sz w:val="32"/>
          <w:szCs w:val="32"/>
          <w:rtl/>
        </w:rPr>
        <w:t>يحكم</w:t>
      </w:r>
      <w:r w:rsidRPr="003150D0">
        <w:rPr>
          <w:rFonts w:cs="Traditional Arabic"/>
          <w:sz w:val="32"/>
          <w:szCs w:val="32"/>
          <w:rtl/>
        </w:rPr>
        <w:t xml:space="preserve"> </w:t>
      </w:r>
      <w:r w:rsidRPr="003150D0">
        <w:rPr>
          <w:rFonts w:cs="Traditional Arabic" w:hint="cs"/>
          <w:sz w:val="32"/>
          <w:szCs w:val="32"/>
          <w:rtl/>
        </w:rPr>
        <w:t>في</w:t>
      </w:r>
      <w:r w:rsidRPr="003150D0">
        <w:rPr>
          <w:rFonts w:cs="Traditional Arabic"/>
          <w:sz w:val="32"/>
          <w:szCs w:val="32"/>
          <w:rtl/>
        </w:rPr>
        <w:t xml:space="preserve"> </w:t>
      </w:r>
      <w:r w:rsidRPr="003150D0">
        <w:rPr>
          <w:rFonts w:cs="Traditional Arabic" w:hint="cs"/>
          <w:sz w:val="32"/>
          <w:szCs w:val="32"/>
          <w:rtl/>
        </w:rPr>
        <w:t>الملل</w:t>
      </w:r>
      <w:r w:rsidRPr="003150D0">
        <w:rPr>
          <w:rFonts w:cs="Traditional Arabic"/>
          <w:sz w:val="32"/>
          <w:szCs w:val="32"/>
          <w:rtl/>
        </w:rPr>
        <w:t xml:space="preserve"> </w:t>
      </w:r>
      <w:r w:rsidRPr="003150D0">
        <w:rPr>
          <w:rFonts w:cs="Traditional Arabic" w:hint="cs"/>
          <w:sz w:val="32"/>
          <w:szCs w:val="32"/>
          <w:rtl/>
        </w:rPr>
        <w:t>والأديان</w:t>
      </w:r>
      <w:r w:rsidRPr="003150D0">
        <w:rPr>
          <w:rFonts w:cs="Traditional Arabic"/>
          <w:sz w:val="32"/>
          <w:szCs w:val="32"/>
          <w:rtl/>
        </w:rPr>
        <w:t xml:space="preserve"> </w:t>
      </w:r>
      <w:r w:rsidRPr="003150D0">
        <w:rPr>
          <w:rFonts w:cs="Traditional Arabic" w:hint="cs"/>
          <w:sz w:val="32"/>
          <w:szCs w:val="32"/>
          <w:rtl/>
        </w:rPr>
        <w:t>بغير</w:t>
      </w:r>
      <w:r w:rsidRPr="003150D0">
        <w:rPr>
          <w:rFonts w:cs="Traditional Arabic"/>
          <w:sz w:val="32"/>
          <w:szCs w:val="32"/>
          <w:rtl/>
        </w:rPr>
        <w:t xml:space="preserve"> </w:t>
      </w:r>
      <w:r w:rsidRPr="003150D0">
        <w:rPr>
          <w:rFonts w:cs="Traditional Arabic" w:hint="cs"/>
          <w:sz w:val="32"/>
          <w:szCs w:val="32"/>
          <w:rtl/>
        </w:rPr>
        <w:t>هدى</w:t>
      </w:r>
      <w:r w:rsidRPr="003150D0">
        <w:rPr>
          <w:rFonts w:cs="Traditional Arabic"/>
          <w:sz w:val="32"/>
          <w:szCs w:val="32"/>
          <w:rtl/>
        </w:rPr>
        <w:t xml:space="preserve"> </w:t>
      </w:r>
      <w:r w:rsidRPr="003150D0">
        <w:rPr>
          <w:rFonts w:cs="Traditional Arabic" w:hint="cs"/>
          <w:sz w:val="32"/>
          <w:szCs w:val="32"/>
          <w:rtl/>
        </w:rPr>
        <w:t>من</w:t>
      </w:r>
      <w:r w:rsidRPr="003150D0">
        <w:rPr>
          <w:rFonts w:cs="Traditional Arabic"/>
          <w:sz w:val="32"/>
          <w:szCs w:val="32"/>
          <w:rtl/>
        </w:rPr>
        <w:t xml:space="preserve"> </w:t>
      </w:r>
      <w:r w:rsidRPr="003150D0">
        <w:rPr>
          <w:rFonts w:cs="Traditional Arabic" w:hint="cs"/>
          <w:sz w:val="32"/>
          <w:szCs w:val="32"/>
          <w:rtl/>
        </w:rPr>
        <w:t>الله</w:t>
      </w:r>
      <w:r w:rsidRPr="003150D0">
        <w:rPr>
          <w:rFonts w:cs="Traditional Arabic"/>
          <w:sz w:val="32"/>
          <w:szCs w:val="32"/>
          <w:rtl/>
        </w:rPr>
        <w:t xml:space="preserve"> </w:t>
      </w:r>
      <w:r w:rsidRPr="003150D0">
        <w:rPr>
          <w:rFonts w:cs="Traditional Arabic" w:hint="cs"/>
          <w:sz w:val="32"/>
          <w:szCs w:val="32"/>
          <w:rtl/>
        </w:rPr>
        <w:t>؟</w:t>
      </w:r>
      <w:r w:rsidRPr="003150D0">
        <w:rPr>
          <w:rFonts w:cs="Traditional Arabic"/>
          <w:sz w:val="32"/>
          <w:szCs w:val="32"/>
          <w:rtl/>
        </w:rPr>
        <w:t xml:space="preserve">! </w:t>
      </w:r>
      <w:r w:rsidRPr="003150D0">
        <w:rPr>
          <w:rFonts w:cs="Traditional Arabic" w:hint="cs"/>
          <w:sz w:val="32"/>
          <w:szCs w:val="32"/>
          <w:rtl/>
        </w:rPr>
        <w:t>وإذا</w:t>
      </w:r>
      <w:r w:rsidRPr="003150D0">
        <w:rPr>
          <w:rFonts w:cs="Traditional Arabic"/>
          <w:sz w:val="32"/>
          <w:szCs w:val="32"/>
          <w:rtl/>
        </w:rPr>
        <w:t xml:space="preserve"> </w:t>
      </w:r>
      <w:r w:rsidRPr="003150D0">
        <w:rPr>
          <w:rFonts w:cs="Traditional Arabic" w:hint="cs"/>
          <w:sz w:val="32"/>
          <w:szCs w:val="32"/>
          <w:rtl/>
        </w:rPr>
        <w:t>كان</w:t>
      </w:r>
      <w:r w:rsidRPr="003150D0">
        <w:rPr>
          <w:rFonts w:cs="Traditional Arabic"/>
          <w:sz w:val="32"/>
          <w:szCs w:val="32"/>
          <w:rtl/>
        </w:rPr>
        <w:t xml:space="preserve"> </w:t>
      </w:r>
      <w:r w:rsidRPr="003150D0">
        <w:rPr>
          <w:rFonts w:cs="Traditional Arabic" w:hint="cs"/>
          <w:sz w:val="32"/>
          <w:szCs w:val="32"/>
          <w:rtl/>
        </w:rPr>
        <w:t>الله</w:t>
      </w:r>
      <w:r w:rsidRPr="003150D0">
        <w:rPr>
          <w:rFonts w:cs="Traditional Arabic"/>
          <w:sz w:val="32"/>
          <w:szCs w:val="32"/>
          <w:rtl/>
        </w:rPr>
        <w:t xml:space="preserve"> </w:t>
      </w:r>
      <w:r w:rsidRPr="003150D0">
        <w:rPr>
          <w:rFonts w:cs="Traditional Arabic" w:hint="cs"/>
          <w:sz w:val="32"/>
          <w:szCs w:val="32"/>
          <w:rtl/>
        </w:rPr>
        <w:t>تعالى</w:t>
      </w:r>
      <w:r w:rsidRPr="003150D0">
        <w:rPr>
          <w:rFonts w:cs="Traditional Arabic"/>
          <w:sz w:val="32"/>
          <w:szCs w:val="32"/>
          <w:rtl/>
        </w:rPr>
        <w:t xml:space="preserve"> </w:t>
      </w:r>
      <w:r w:rsidRPr="003150D0">
        <w:rPr>
          <w:rFonts w:cs="Traditional Arabic" w:hint="cs"/>
          <w:sz w:val="32"/>
          <w:szCs w:val="32"/>
          <w:rtl/>
        </w:rPr>
        <w:t>قد</w:t>
      </w:r>
      <w:r w:rsidRPr="003150D0">
        <w:rPr>
          <w:rFonts w:cs="Traditional Arabic"/>
          <w:sz w:val="32"/>
          <w:szCs w:val="32"/>
          <w:rtl/>
        </w:rPr>
        <w:t xml:space="preserve"> </w:t>
      </w:r>
      <w:r w:rsidRPr="003150D0">
        <w:rPr>
          <w:rFonts w:cs="Traditional Arabic" w:hint="cs"/>
          <w:sz w:val="32"/>
          <w:szCs w:val="32"/>
          <w:rtl/>
        </w:rPr>
        <w:t>أمرنا</w:t>
      </w:r>
      <w:r w:rsidRPr="003150D0">
        <w:rPr>
          <w:rFonts w:cs="Traditional Arabic"/>
          <w:sz w:val="32"/>
          <w:szCs w:val="32"/>
          <w:rtl/>
        </w:rPr>
        <w:t xml:space="preserve"> </w:t>
      </w:r>
      <w:r w:rsidRPr="003150D0">
        <w:rPr>
          <w:rFonts w:cs="Traditional Arabic" w:hint="cs"/>
          <w:sz w:val="32"/>
          <w:szCs w:val="32"/>
          <w:rtl/>
        </w:rPr>
        <w:t>بالعدل</w:t>
      </w:r>
      <w:r w:rsidRPr="003150D0">
        <w:rPr>
          <w:rFonts w:cs="Traditional Arabic"/>
          <w:sz w:val="32"/>
          <w:szCs w:val="32"/>
          <w:rtl/>
        </w:rPr>
        <w:t xml:space="preserve"> </w:t>
      </w:r>
      <w:r w:rsidRPr="003150D0">
        <w:rPr>
          <w:rFonts w:cs="Traditional Arabic" w:hint="cs"/>
          <w:sz w:val="32"/>
          <w:szCs w:val="32"/>
          <w:rtl/>
        </w:rPr>
        <w:t>مع</w:t>
      </w:r>
      <w:r w:rsidRPr="003150D0">
        <w:rPr>
          <w:rFonts w:cs="Traditional Arabic"/>
          <w:sz w:val="32"/>
          <w:szCs w:val="32"/>
          <w:rtl/>
        </w:rPr>
        <w:t xml:space="preserve"> </w:t>
      </w:r>
      <w:r w:rsidRPr="003150D0">
        <w:rPr>
          <w:rFonts w:cs="Traditional Arabic" w:hint="cs"/>
          <w:sz w:val="32"/>
          <w:szCs w:val="32"/>
          <w:rtl/>
        </w:rPr>
        <w:t>الكفار؛</w:t>
      </w:r>
      <w:r w:rsidRPr="003150D0">
        <w:rPr>
          <w:rFonts w:cs="Traditional Arabic"/>
          <w:sz w:val="32"/>
          <w:szCs w:val="32"/>
          <w:rtl/>
        </w:rPr>
        <w:t xml:space="preserve"> </w:t>
      </w:r>
      <w:r w:rsidRPr="003150D0">
        <w:rPr>
          <w:rFonts w:cs="Traditional Arabic" w:hint="cs"/>
          <w:sz w:val="32"/>
          <w:szCs w:val="32"/>
          <w:rtl/>
        </w:rPr>
        <w:t>فكيف</w:t>
      </w:r>
      <w:r w:rsidRPr="003150D0">
        <w:rPr>
          <w:rFonts w:cs="Traditional Arabic"/>
          <w:sz w:val="32"/>
          <w:szCs w:val="32"/>
          <w:rtl/>
        </w:rPr>
        <w:t xml:space="preserve"> </w:t>
      </w:r>
      <w:r w:rsidRPr="003150D0">
        <w:rPr>
          <w:rFonts w:cs="Traditional Arabic" w:hint="cs"/>
          <w:sz w:val="32"/>
          <w:szCs w:val="32"/>
          <w:rtl/>
        </w:rPr>
        <w:t>بالعدل</w:t>
      </w:r>
      <w:r w:rsidRPr="003150D0">
        <w:rPr>
          <w:rFonts w:cs="Traditional Arabic"/>
          <w:sz w:val="32"/>
          <w:szCs w:val="32"/>
          <w:rtl/>
        </w:rPr>
        <w:t xml:space="preserve"> </w:t>
      </w:r>
      <w:r w:rsidRPr="003150D0">
        <w:rPr>
          <w:rFonts w:cs="Traditional Arabic" w:hint="cs"/>
          <w:sz w:val="32"/>
          <w:szCs w:val="32"/>
          <w:rtl/>
        </w:rPr>
        <w:t>مع</w:t>
      </w:r>
      <w:r w:rsidRPr="003150D0">
        <w:rPr>
          <w:rFonts w:cs="Traditional Arabic"/>
          <w:sz w:val="32"/>
          <w:szCs w:val="32"/>
          <w:rtl/>
        </w:rPr>
        <w:t xml:space="preserve"> </w:t>
      </w:r>
      <w:r w:rsidRPr="003150D0">
        <w:rPr>
          <w:rFonts w:cs="Traditional Arabic" w:hint="cs"/>
          <w:sz w:val="32"/>
          <w:szCs w:val="32"/>
          <w:rtl/>
        </w:rPr>
        <w:t>المخالفين</w:t>
      </w:r>
      <w:r w:rsidRPr="003150D0">
        <w:rPr>
          <w:rFonts w:cs="Traditional Arabic"/>
          <w:sz w:val="32"/>
          <w:szCs w:val="32"/>
          <w:rtl/>
        </w:rPr>
        <w:t xml:space="preserve"> </w:t>
      </w:r>
      <w:r w:rsidRPr="003150D0">
        <w:rPr>
          <w:rFonts w:cs="Traditional Arabic" w:hint="cs"/>
          <w:sz w:val="32"/>
          <w:szCs w:val="32"/>
          <w:rtl/>
        </w:rPr>
        <w:t>من</w:t>
      </w:r>
      <w:r w:rsidRPr="003150D0">
        <w:rPr>
          <w:rFonts w:cs="Traditional Arabic"/>
          <w:sz w:val="32"/>
          <w:szCs w:val="32"/>
          <w:rtl/>
        </w:rPr>
        <w:t xml:space="preserve"> </w:t>
      </w:r>
      <w:r w:rsidRPr="003150D0">
        <w:rPr>
          <w:rFonts w:cs="Traditional Arabic" w:hint="cs"/>
          <w:sz w:val="32"/>
          <w:szCs w:val="32"/>
          <w:rtl/>
        </w:rPr>
        <w:t>أهل</w:t>
      </w:r>
      <w:r w:rsidRPr="003150D0">
        <w:rPr>
          <w:rFonts w:cs="Traditional Arabic"/>
          <w:sz w:val="32"/>
          <w:szCs w:val="32"/>
          <w:rtl/>
        </w:rPr>
        <w:t xml:space="preserve"> </w:t>
      </w:r>
      <w:r w:rsidRPr="003150D0">
        <w:rPr>
          <w:rFonts w:cs="Traditional Arabic" w:hint="cs"/>
          <w:sz w:val="32"/>
          <w:szCs w:val="32"/>
          <w:rtl/>
        </w:rPr>
        <w:t>الإسلام،</w:t>
      </w:r>
      <w:r w:rsidRPr="003150D0">
        <w:rPr>
          <w:rFonts w:cs="Traditional Arabic"/>
          <w:sz w:val="32"/>
          <w:szCs w:val="32"/>
          <w:rtl/>
        </w:rPr>
        <w:t xml:space="preserve"> </w:t>
      </w:r>
      <w:r w:rsidRPr="003150D0">
        <w:rPr>
          <w:rFonts w:cs="Traditional Arabic" w:hint="cs"/>
          <w:sz w:val="32"/>
          <w:szCs w:val="32"/>
          <w:rtl/>
        </w:rPr>
        <w:t>قال</w:t>
      </w:r>
      <w:r w:rsidRPr="003150D0">
        <w:rPr>
          <w:rFonts w:cs="Traditional Arabic"/>
          <w:sz w:val="32"/>
          <w:szCs w:val="32"/>
          <w:rtl/>
        </w:rPr>
        <w:t xml:space="preserve"> </w:t>
      </w:r>
      <w:r w:rsidRPr="003150D0">
        <w:rPr>
          <w:rFonts w:cs="Traditional Arabic" w:hint="cs"/>
          <w:sz w:val="32"/>
          <w:szCs w:val="32"/>
          <w:rtl/>
        </w:rPr>
        <w:t>تعالى</w:t>
      </w:r>
      <w:r w:rsidRPr="003150D0">
        <w:rPr>
          <w:rFonts w:cs="Traditional Arabic"/>
          <w:sz w:val="32"/>
          <w:szCs w:val="32"/>
          <w:rtl/>
        </w:rPr>
        <w:t xml:space="preserve">: </w:t>
      </w:r>
      <w:r w:rsidRPr="003150D0">
        <w:rPr>
          <w:rFonts w:ascii="QCF_BSML" w:hAnsi="QCF_BSML" w:cs="QCF_BSML"/>
          <w:sz w:val="29"/>
          <w:szCs w:val="29"/>
          <w:rtl/>
        </w:rPr>
        <w:t xml:space="preserve">ﭽ </w:t>
      </w:r>
      <w:r w:rsidRPr="003150D0">
        <w:rPr>
          <w:rFonts w:ascii="QCF_P108" w:hAnsi="QCF_P108" w:cs="QCF_P108"/>
          <w:sz w:val="29"/>
          <w:szCs w:val="29"/>
          <w:rtl/>
        </w:rPr>
        <w:t xml:space="preserve">ﮨ  ﮩ  ﮪ  ﮫ        ﮬ  ﮭ   ﮮ  ﮯﮰ  ﮱ  ﯓ  ﯔ  ﯕ  ﯖ   ﯗ  ﯘﯙ  ﯚ  ﯛ  ﯜ  ﯝﯞ  ﯟ  ﯠﯡ  ﯢ   ﯣ  ﯤ  ﯥ  ﯦ </w:t>
      </w:r>
      <w:r w:rsidRPr="003150D0">
        <w:rPr>
          <w:rFonts w:ascii="QCF_BSML" w:hAnsi="QCF_BSML" w:cs="QCF_BSML"/>
          <w:sz w:val="29"/>
          <w:szCs w:val="29"/>
          <w:rtl/>
        </w:rPr>
        <w:t>ﭼ</w:t>
      </w:r>
      <w:r w:rsidRPr="003150D0">
        <w:rPr>
          <w:rFonts w:ascii="Arial" w:hAnsi="Arial"/>
          <w:sz w:val="2"/>
          <w:szCs w:val="2"/>
          <w:rtl/>
        </w:rPr>
        <w:t xml:space="preserve"> </w:t>
      </w:r>
      <w:r w:rsidRPr="003150D0">
        <w:rPr>
          <w:rFonts w:ascii="Arial" w:hAnsi="Arial"/>
          <w:sz w:val="24"/>
          <w:szCs w:val="24"/>
          <w:rtl/>
        </w:rPr>
        <w:t>المائدة: ٨</w:t>
      </w:r>
      <w:r w:rsidRPr="003150D0">
        <w:rPr>
          <w:rFonts w:ascii="Arial" w:hAnsi="Arial"/>
          <w:sz w:val="9"/>
          <w:szCs w:val="9"/>
        </w:rPr>
        <w:t xml:space="preserve"> </w:t>
      </w:r>
      <w:r w:rsidRPr="003150D0">
        <w:rPr>
          <w:rFonts w:cs="Traditional Arabic" w:hint="cs"/>
          <w:sz w:val="32"/>
          <w:szCs w:val="32"/>
          <w:rtl/>
        </w:rPr>
        <w:t>،</w:t>
      </w:r>
      <w:r w:rsidRPr="003150D0">
        <w:rPr>
          <w:rFonts w:cs="Traditional Arabic"/>
          <w:sz w:val="32"/>
          <w:szCs w:val="32"/>
          <w:rtl/>
        </w:rPr>
        <w:t xml:space="preserve"> </w:t>
      </w:r>
      <w:r w:rsidRPr="003150D0">
        <w:rPr>
          <w:rFonts w:cs="Traditional Arabic" w:hint="cs"/>
          <w:sz w:val="32"/>
          <w:szCs w:val="32"/>
          <w:rtl/>
        </w:rPr>
        <w:t>وهذا</w:t>
      </w:r>
      <w:r w:rsidRPr="003150D0">
        <w:rPr>
          <w:rFonts w:cs="Traditional Arabic"/>
          <w:sz w:val="32"/>
          <w:szCs w:val="32"/>
          <w:rtl/>
        </w:rPr>
        <w:t xml:space="preserve"> </w:t>
      </w:r>
      <w:r w:rsidRPr="003150D0">
        <w:rPr>
          <w:rFonts w:cs="Traditional Arabic" w:hint="cs"/>
          <w:sz w:val="32"/>
          <w:szCs w:val="32"/>
          <w:rtl/>
        </w:rPr>
        <w:t>هو</w:t>
      </w:r>
      <w:r w:rsidRPr="003150D0">
        <w:rPr>
          <w:rFonts w:cs="Traditional Arabic"/>
          <w:sz w:val="32"/>
          <w:szCs w:val="32"/>
          <w:rtl/>
        </w:rPr>
        <w:t xml:space="preserve"> </w:t>
      </w:r>
      <w:r w:rsidRPr="003150D0">
        <w:rPr>
          <w:rFonts w:cs="Traditional Arabic" w:hint="cs"/>
          <w:sz w:val="32"/>
          <w:szCs w:val="32"/>
          <w:rtl/>
        </w:rPr>
        <w:t>منهج</w:t>
      </w:r>
      <w:r w:rsidRPr="003150D0">
        <w:rPr>
          <w:rFonts w:cs="Traditional Arabic"/>
          <w:sz w:val="32"/>
          <w:szCs w:val="32"/>
          <w:rtl/>
        </w:rPr>
        <w:t xml:space="preserve"> </w:t>
      </w:r>
      <w:r w:rsidRPr="003150D0">
        <w:rPr>
          <w:rFonts w:cs="Traditional Arabic" w:hint="cs"/>
          <w:sz w:val="32"/>
          <w:szCs w:val="32"/>
          <w:rtl/>
        </w:rPr>
        <w:t>أهل</w:t>
      </w:r>
      <w:r w:rsidRPr="003150D0">
        <w:rPr>
          <w:rFonts w:cs="Traditional Arabic"/>
          <w:sz w:val="32"/>
          <w:szCs w:val="32"/>
          <w:rtl/>
        </w:rPr>
        <w:t xml:space="preserve"> </w:t>
      </w:r>
      <w:r w:rsidRPr="003150D0">
        <w:rPr>
          <w:rFonts w:cs="Traditional Arabic" w:hint="cs"/>
          <w:sz w:val="32"/>
          <w:szCs w:val="32"/>
          <w:rtl/>
        </w:rPr>
        <w:t>السنة</w:t>
      </w:r>
      <w:r w:rsidRPr="003150D0">
        <w:rPr>
          <w:rFonts w:cs="Traditional Arabic"/>
          <w:sz w:val="32"/>
          <w:szCs w:val="32"/>
          <w:rtl/>
        </w:rPr>
        <w:t xml:space="preserve"> </w:t>
      </w:r>
      <w:r w:rsidRPr="003150D0">
        <w:rPr>
          <w:rFonts w:cs="Traditional Arabic" w:hint="cs"/>
          <w:sz w:val="32"/>
          <w:szCs w:val="32"/>
          <w:rtl/>
        </w:rPr>
        <w:t>مع</w:t>
      </w:r>
      <w:r w:rsidRPr="003150D0">
        <w:rPr>
          <w:rFonts w:cs="Traditional Arabic"/>
          <w:sz w:val="32"/>
          <w:szCs w:val="32"/>
          <w:rtl/>
        </w:rPr>
        <w:t xml:space="preserve"> </w:t>
      </w:r>
      <w:r w:rsidRPr="003150D0">
        <w:rPr>
          <w:rFonts w:cs="Traditional Arabic" w:hint="cs"/>
          <w:sz w:val="32"/>
          <w:szCs w:val="32"/>
          <w:rtl/>
        </w:rPr>
        <w:t>مخالفيهم</w:t>
      </w:r>
      <w:r w:rsidRPr="003150D0">
        <w:rPr>
          <w:rFonts w:cs="Traditional Arabic"/>
          <w:sz w:val="32"/>
          <w:szCs w:val="32"/>
          <w:rtl/>
        </w:rPr>
        <w:t xml:space="preserve"> </w:t>
      </w:r>
      <w:r w:rsidRPr="003150D0">
        <w:rPr>
          <w:rFonts w:cs="Traditional Arabic" w:hint="cs"/>
          <w:sz w:val="32"/>
          <w:szCs w:val="32"/>
          <w:rtl/>
        </w:rPr>
        <w:t>من</w:t>
      </w:r>
      <w:r w:rsidRPr="003150D0">
        <w:rPr>
          <w:rFonts w:cs="Traditional Arabic"/>
          <w:sz w:val="32"/>
          <w:szCs w:val="32"/>
          <w:rtl/>
        </w:rPr>
        <w:t xml:space="preserve"> </w:t>
      </w:r>
      <w:r w:rsidRPr="003150D0">
        <w:rPr>
          <w:rFonts w:cs="Traditional Arabic" w:hint="cs"/>
          <w:sz w:val="32"/>
          <w:szCs w:val="32"/>
          <w:rtl/>
        </w:rPr>
        <w:t>الكفار</w:t>
      </w:r>
      <w:r w:rsidRPr="003150D0">
        <w:rPr>
          <w:rFonts w:cs="Traditional Arabic"/>
          <w:sz w:val="32"/>
          <w:szCs w:val="32"/>
          <w:rtl/>
        </w:rPr>
        <w:t xml:space="preserve"> </w:t>
      </w:r>
      <w:r w:rsidRPr="003150D0">
        <w:rPr>
          <w:rFonts w:cs="Traditional Arabic" w:hint="cs"/>
          <w:sz w:val="32"/>
          <w:szCs w:val="32"/>
          <w:rtl/>
        </w:rPr>
        <w:t>والمبتدعة</w:t>
      </w:r>
      <w:r w:rsidRPr="003150D0">
        <w:rPr>
          <w:rFonts w:cs="Traditional Arabic"/>
          <w:sz w:val="32"/>
          <w:szCs w:val="32"/>
          <w:rtl/>
        </w:rPr>
        <w:t xml:space="preserve"> </w:t>
      </w:r>
      <w:r w:rsidRPr="003150D0">
        <w:rPr>
          <w:rFonts w:cs="Traditional Arabic" w:hint="cs"/>
          <w:sz w:val="32"/>
          <w:szCs w:val="32"/>
          <w:rtl/>
        </w:rPr>
        <w:t>جميعاً،</w:t>
      </w:r>
      <w:r w:rsidRPr="003150D0">
        <w:rPr>
          <w:rFonts w:cs="Traditional Arabic"/>
          <w:sz w:val="32"/>
          <w:szCs w:val="32"/>
          <w:rtl/>
        </w:rPr>
        <w:t xml:space="preserve"> </w:t>
      </w:r>
      <w:r w:rsidRPr="003150D0">
        <w:rPr>
          <w:rFonts w:cs="Traditional Arabic" w:hint="cs"/>
          <w:sz w:val="32"/>
          <w:szCs w:val="32"/>
          <w:rtl/>
        </w:rPr>
        <w:t>ومن</w:t>
      </w:r>
      <w:r w:rsidRPr="003150D0">
        <w:rPr>
          <w:rFonts w:cs="Traditional Arabic"/>
          <w:sz w:val="32"/>
          <w:szCs w:val="32"/>
          <w:rtl/>
        </w:rPr>
        <w:t xml:space="preserve"> </w:t>
      </w:r>
      <w:r w:rsidRPr="003150D0">
        <w:rPr>
          <w:rFonts w:cs="Traditional Arabic" w:hint="cs"/>
          <w:sz w:val="32"/>
          <w:szCs w:val="32"/>
          <w:rtl/>
        </w:rPr>
        <w:t>عدلهم</w:t>
      </w:r>
      <w:r w:rsidRPr="003150D0">
        <w:rPr>
          <w:rFonts w:cs="Traditional Arabic"/>
          <w:sz w:val="32"/>
          <w:szCs w:val="32"/>
          <w:rtl/>
        </w:rPr>
        <w:t xml:space="preserve"> </w:t>
      </w:r>
      <w:r w:rsidRPr="003150D0">
        <w:rPr>
          <w:rFonts w:cs="Traditional Arabic" w:hint="cs"/>
          <w:sz w:val="32"/>
          <w:szCs w:val="32"/>
          <w:rtl/>
        </w:rPr>
        <w:t>أنهم</w:t>
      </w:r>
      <w:r w:rsidRPr="003150D0">
        <w:rPr>
          <w:rFonts w:cs="Traditional Arabic"/>
          <w:sz w:val="32"/>
          <w:szCs w:val="32"/>
          <w:rtl/>
        </w:rPr>
        <w:t xml:space="preserve"> </w:t>
      </w:r>
      <w:r w:rsidRPr="003150D0">
        <w:rPr>
          <w:rFonts w:cs="Traditional Arabic" w:hint="cs"/>
          <w:sz w:val="32"/>
          <w:szCs w:val="32"/>
          <w:rtl/>
        </w:rPr>
        <w:t>لا</w:t>
      </w:r>
      <w:r w:rsidRPr="003150D0">
        <w:rPr>
          <w:rFonts w:cs="Traditional Arabic"/>
          <w:sz w:val="32"/>
          <w:szCs w:val="32"/>
          <w:rtl/>
        </w:rPr>
        <w:t xml:space="preserve"> </w:t>
      </w:r>
      <w:r w:rsidRPr="003150D0">
        <w:rPr>
          <w:rFonts w:cs="Traditional Arabic" w:hint="cs"/>
          <w:sz w:val="32"/>
          <w:szCs w:val="32"/>
          <w:rtl/>
        </w:rPr>
        <w:t>يتكلمون</w:t>
      </w:r>
      <w:r w:rsidRPr="003150D0">
        <w:rPr>
          <w:rFonts w:cs="Traditional Arabic"/>
          <w:sz w:val="32"/>
          <w:szCs w:val="32"/>
          <w:rtl/>
        </w:rPr>
        <w:t xml:space="preserve"> </w:t>
      </w:r>
      <w:r w:rsidRPr="003150D0">
        <w:rPr>
          <w:rFonts w:cs="Traditional Arabic" w:hint="cs"/>
          <w:sz w:val="32"/>
          <w:szCs w:val="32"/>
          <w:rtl/>
        </w:rPr>
        <w:t>إلا</w:t>
      </w:r>
      <w:r w:rsidRPr="003150D0">
        <w:rPr>
          <w:rFonts w:cs="Traditional Arabic"/>
          <w:sz w:val="32"/>
          <w:szCs w:val="32"/>
          <w:rtl/>
        </w:rPr>
        <w:t xml:space="preserve"> </w:t>
      </w:r>
      <w:r w:rsidRPr="003150D0">
        <w:rPr>
          <w:rFonts w:cs="Traditional Arabic" w:hint="cs"/>
          <w:sz w:val="32"/>
          <w:szCs w:val="32"/>
          <w:rtl/>
        </w:rPr>
        <w:t>بعد</w:t>
      </w:r>
      <w:r w:rsidRPr="003150D0">
        <w:rPr>
          <w:rFonts w:cs="Traditional Arabic"/>
          <w:sz w:val="32"/>
          <w:szCs w:val="32"/>
          <w:rtl/>
        </w:rPr>
        <w:t xml:space="preserve"> </w:t>
      </w:r>
      <w:r w:rsidRPr="003150D0">
        <w:rPr>
          <w:rFonts w:cs="Traditional Arabic" w:hint="cs"/>
          <w:sz w:val="32"/>
          <w:szCs w:val="32"/>
          <w:rtl/>
        </w:rPr>
        <w:t>التثبت،</w:t>
      </w:r>
      <w:r w:rsidRPr="003150D0">
        <w:rPr>
          <w:rFonts w:cs="Traditional Arabic"/>
          <w:sz w:val="32"/>
          <w:szCs w:val="32"/>
          <w:rtl/>
        </w:rPr>
        <w:t xml:space="preserve"> </w:t>
      </w:r>
      <w:r w:rsidRPr="003150D0">
        <w:rPr>
          <w:rFonts w:cs="Traditional Arabic" w:hint="cs"/>
          <w:sz w:val="32"/>
          <w:szCs w:val="32"/>
          <w:rtl/>
        </w:rPr>
        <w:t>ويميزون</w:t>
      </w:r>
      <w:r w:rsidRPr="003150D0">
        <w:rPr>
          <w:rFonts w:cs="Traditional Arabic"/>
          <w:sz w:val="32"/>
          <w:szCs w:val="32"/>
          <w:rtl/>
        </w:rPr>
        <w:t xml:space="preserve"> </w:t>
      </w:r>
      <w:r w:rsidRPr="003150D0">
        <w:rPr>
          <w:rFonts w:cs="Traditional Arabic" w:hint="cs"/>
          <w:sz w:val="32"/>
          <w:szCs w:val="32"/>
          <w:rtl/>
        </w:rPr>
        <w:t>بين</w:t>
      </w:r>
      <w:r w:rsidRPr="003150D0">
        <w:rPr>
          <w:rFonts w:cs="Traditional Arabic"/>
          <w:sz w:val="32"/>
          <w:szCs w:val="32"/>
          <w:rtl/>
        </w:rPr>
        <w:t xml:space="preserve"> </w:t>
      </w:r>
      <w:r w:rsidRPr="003150D0">
        <w:rPr>
          <w:rFonts w:cs="Traditional Arabic" w:hint="cs"/>
          <w:sz w:val="32"/>
          <w:szCs w:val="32"/>
          <w:rtl/>
        </w:rPr>
        <w:t>المعذور</w:t>
      </w:r>
      <w:r w:rsidRPr="003150D0">
        <w:rPr>
          <w:rFonts w:cs="Traditional Arabic"/>
          <w:sz w:val="32"/>
          <w:szCs w:val="32"/>
          <w:rtl/>
        </w:rPr>
        <w:t xml:space="preserve"> </w:t>
      </w:r>
      <w:r w:rsidRPr="003150D0">
        <w:rPr>
          <w:rFonts w:cs="Traditional Arabic" w:hint="cs"/>
          <w:sz w:val="32"/>
          <w:szCs w:val="32"/>
          <w:rtl/>
        </w:rPr>
        <w:t>وغيره،</w:t>
      </w:r>
      <w:r w:rsidRPr="003150D0">
        <w:rPr>
          <w:rFonts w:cs="Traditional Arabic"/>
          <w:sz w:val="32"/>
          <w:szCs w:val="32"/>
          <w:rtl/>
        </w:rPr>
        <w:t xml:space="preserve"> </w:t>
      </w:r>
      <w:r w:rsidRPr="003150D0">
        <w:rPr>
          <w:rFonts w:cs="Traditional Arabic" w:hint="cs"/>
          <w:sz w:val="32"/>
          <w:szCs w:val="32"/>
          <w:rtl/>
        </w:rPr>
        <w:t>وبين</w:t>
      </w:r>
      <w:r w:rsidRPr="00533AC8">
        <w:rPr>
          <w:rFonts w:cs="Traditional Arabic"/>
          <w:color w:val="000000"/>
          <w:sz w:val="32"/>
          <w:szCs w:val="32"/>
          <w:rtl/>
        </w:rPr>
        <w:t xml:space="preserve"> </w:t>
      </w:r>
      <w:r w:rsidRPr="00533AC8">
        <w:rPr>
          <w:rFonts w:cs="Traditional Arabic" w:hint="cs"/>
          <w:color w:val="000000"/>
          <w:sz w:val="32"/>
          <w:szCs w:val="32"/>
          <w:rtl/>
        </w:rPr>
        <w:t>من</w:t>
      </w:r>
      <w:r w:rsidRPr="00533AC8">
        <w:rPr>
          <w:rFonts w:cs="Traditional Arabic"/>
          <w:color w:val="000000"/>
          <w:sz w:val="32"/>
          <w:szCs w:val="32"/>
          <w:rtl/>
        </w:rPr>
        <w:t xml:space="preserve"> </w:t>
      </w:r>
      <w:r w:rsidRPr="00533AC8">
        <w:rPr>
          <w:rFonts w:cs="Traditional Arabic" w:hint="cs"/>
          <w:color w:val="000000"/>
          <w:sz w:val="32"/>
          <w:szCs w:val="32"/>
          <w:rtl/>
        </w:rPr>
        <w:t>له</w:t>
      </w:r>
      <w:r w:rsidRPr="00533AC8">
        <w:rPr>
          <w:rFonts w:cs="Traditional Arabic"/>
          <w:color w:val="000000"/>
          <w:sz w:val="32"/>
          <w:szCs w:val="32"/>
          <w:rtl/>
        </w:rPr>
        <w:t xml:space="preserve"> </w:t>
      </w:r>
      <w:r w:rsidRPr="00533AC8">
        <w:rPr>
          <w:rFonts w:cs="Traditional Arabic" w:hint="cs"/>
          <w:color w:val="000000"/>
          <w:sz w:val="32"/>
          <w:szCs w:val="32"/>
          <w:rtl/>
        </w:rPr>
        <w:t>سابقة</w:t>
      </w:r>
      <w:r w:rsidRPr="00533AC8">
        <w:rPr>
          <w:rFonts w:cs="Traditional Arabic"/>
          <w:color w:val="000000"/>
          <w:sz w:val="32"/>
          <w:szCs w:val="32"/>
          <w:rtl/>
        </w:rPr>
        <w:t xml:space="preserve"> </w:t>
      </w:r>
      <w:r w:rsidRPr="00533AC8">
        <w:rPr>
          <w:rFonts w:cs="Traditional Arabic" w:hint="cs"/>
          <w:color w:val="000000"/>
          <w:sz w:val="32"/>
          <w:szCs w:val="32"/>
          <w:rtl/>
        </w:rPr>
        <w:t>في</w:t>
      </w:r>
      <w:r w:rsidRPr="00533AC8">
        <w:rPr>
          <w:rFonts w:cs="Traditional Arabic"/>
          <w:color w:val="000000"/>
          <w:sz w:val="32"/>
          <w:szCs w:val="32"/>
          <w:rtl/>
        </w:rPr>
        <w:t xml:space="preserve"> </w:t>
      </w:r>
      <w:r w:rsidRPr="00533AC8">
        <w:rPr>
          <w:rFonts w:cs="Traditional Arabic" w:hint="cs"/>
          <w:color w:val="000000"/>
          <w:sz w:val="32"/>
          <w:szCs w:val="32"/>
          <w:rtl/>
        </w:rPr>
        <w:t>الإسلام</w:t>
      </w:r>
      <w:r w:rsidRPr="00533AC8">
        <w:rPr>
          <w:rFonts w:cs="Traditional Arabic"/>
          <w:color w:val="000000"/>
          <w:sz w:val="32"/>
          <w:szCs w:val="32"/>
          <w:rtl/>
        </w:rPr>
        <w:t xml:space="preserve"> </w:t>
      </w:r>
      <w:r w:rsidRPr="00533AC8">
        <w:rPr>
          <w:rFonts w:cs="Traditional Arabic" w:hint="cs"/>
          <w:color w:val="000000"/>
          <w:sz w:val="32"/>
          <w:szCs w:val="32"/>
          <w:rtl/>
        </w:rPr>
        <w:t>وبين</w:t>
      </w:r>
      <w:r w:rsidRPr="00533AC8">
        <w:rPr>
          <w:rFonts w:cs="Traditional Arabic"/>
          <w:color w:val="000000"/>
          <w:sz w:val="32"/>
          <w:szCs w:val="32"/>
          <w:rtl/>
        </w:rPr>
        <w:t xml:space="preserve"> </w:t>
      </w:r>
      <w:r w:rsidRPr="00533AC8">
        <w:rPr>
          <w:rFonts w:cs="Traditional Arabic" w:hint="cs"/>
          <w:color w:val="000000"/>
          <w:sz w:val="32"/>
          <w:szCs w:val="32"/>
          <w:rtl/>
        </w:rPr>
        <w:t>متبع</w:t>
      </w:r>
      <w:r w:rsidRPr="00533AC8">
        <w:rPr>
          <w:rFonts w:cs="Traditional Arabic"/>
          <w:color w:val="000000"/>
          <w:sz w:val="32"/>
          <w:szCs w:val="32"/>
          <w:rtl/>
        </w:rPr>
        <w:t xml:space="preserve"> </w:t>
      </w:r>
      <w:r w:rsidRPr="00533AC8">
        <w:rPr>
          <w:rFonts w:cs="Traditional Arabic" w:hint="cs"/>
          <w:color w:val="000000"/>
          <w:sz w:val="32"/>
          <w:szCs w:val="32"/>
          <w:rtl/>
        </w:rPr>
        <w:t>الهوى</w:t>
      </w:r>
      <w:r w:rsidRPr="00533AC8">
        <w:rPr>
          <w:rFonts w:cs="Traditional Arabic"/>
          <w:color w:val="000000"/>
          <w:sz w:val="32"/>
          <w:szCs w:val="32"/>
          <w:rtl/>
        </w:rPr>
        <w:t>.</w:t>
      </w:r>
    </w:p>
    <w:p w:rsidR="001E4085" w:rsidRDefault="001E4085" w:rsidP="00225235">
      <w:pPr>
        <w:numPr>
          <w:ilvl w:val="0"/>
          <w:numId w:val="23"/>
        </w:numPr>
        <w:spacing w:before="100" w:beforeAutospacing="1" w:after="100" w:afterAutospacing="1"/>
        <w:jc w:val="both"/>
        <w:rPr>
          <w:rFonts w:cs="Traditional Arabic"/>
          <w:color w:val="000000"/>
          <w:sz w:val="32"/>
          <w:szCs w:val="32"/>
          <w:rtl/>
        </w:rPr>
      </w:pPr>
      <w:r>
        <w:rPr>
          <w:rFonts w:cs="Traditional Arabic" w:hint="cs"/>
          <w:color w:val="000000"/>
          <w:sz w:val="32"/>
          <w:szCs w:val="32"/>
          <w:rtl/>
        </w:rPr>
        <w:t>أرحم</w:t>
      </w:r>
      <w:r>
        <w:rPr>
          <w:rFonts w:cs="Traditional Arabic"/>
          <w:color w:val="000000"/>
          <w:sz w:val="32"/>
          <w:szCs w:val="32"/>
          <w:rtl/>
        </w:rPr>
        <w:t xml:space="preserve"> </w:t>
      </w:r>
      <w:r>
        <w:rPr>
          <w:rFonts w:cs="Traditional Arabic" w:hint="cs"/>
          <w:color w:val="000000"/>
          <w:sz w:val="32"/>
          <w:szCs w:val="32"/>
          <w:rtl/>
        </w:rPr>
        <w:t>الناس</w:t>
      </w:r>
      <w:r>
        <w:rPr>
          <w:rFonts w:cs="Traditional Arabic"/>
          <w:color w:val="000000"/>
          <w:sz w:val="32"/>
          <w:szCs w:val="32"/>
          <w:rtl/>
        </w:rPr>
        <w:t xml:space="preserve"> </w:t>
      </w:r>
      <w:r>
        <w:rPr>
          <w:rFonts w:cs="Traditional Arabic" w:hint="cs"/>
          <w:color w:val="000000"/>
          <w:sz w:val="32"/>
          <w:szCs w:val="32"/>
          <w:rtl/>
        </w:rPr>
        <w:t>بالناس،</w:t>
      </w:r>
      <w:r>
        <w:rPr>
          <w:rFonts w:cs="Traditional Arabic"/>
          <w:color w:val="000000"/>
          <w:sz w:val="32"/>
          <w:szCs w:val="32"/>
          <w:rtl/>
        </w:rPr>
        <w:t xml:space="preserve"> </w:t>
      </w:r>
      <w:r>
        <w:rPr>
          <w:rFonts w:cs="Traditional Arabic" w:hint="cs"/>
          <w:color w:val="000000"/>
          <w:sz w:val="32"/>
          <w:szCs w:val="32"/>
          <w:rtl/>
        </w:rPr>
        <w:t>يحبون</w:t>
      </w:r>
      <w:r>
        <w:rPr>
          <w:rFonts w:cs="Traditional Arabic"/>
          <w:color w:val="000000"/>
          <w:sz w:val="32"/>
          <w:szCs w:val="32"/>
          <w:rtl/>
        </w:rPr>
        <w:t xml:space="preserve"> </w:t>
      </w:r>
      <w:r>
        <w:rPr>
          <w:rFonts w:cs="Traditional Arabic" w:hint="cs"/>
          <w:color w:val="000000"/>
          <w:sz w:val="32"/>
          <w:szCs w:val="32"/>
          <w:rtl/>
        </w:rPr>
        <w:t>لهم</w:t>
      </w:r>
      <w:r>
        <w:rPr>
          <w:rFonts w:cs="Traditional Arabic"/>
          <w:color w:val="000000"/>
          <w:sz w:val="32"/>
          <w:szCs w:val="32"/>
          <w:rtl/>
        </w:rPr>
        <w:t xml:space="preserve"> </w:t>
      </w:r>
      <w:r>
        <w:rPr>
          <w:rFonts w:cs="Traditional Arabic" w:hint="cs"/>
          <w:color w:val="000000"/>
          <w:sz w:val="32"/>
          <w:szCs w:val="32"/>
          <w:rtl/>
        </w:rPr>
        <w:t>الخير</w:t>
      </w:r>
      <w:r>
        <w:rPr>
          <w:rFonts w:cs="Traditional Arabic"/>
          <w:color w:val="000000"/>
          <w:sz w:val="32"/>
          <w:szCs w:val="32"/>
          <w:rtl/>
        </w:rPr>
        <w:t xml:space="preserve"> </w:t>
      </w:r>
      <w:r>
        <w:rPr>
          <w:rFonts w:cs="Traditional Arabic" w:hint="cs"/>
          <w:color w:val="000000"/>
          <w:sz w:val="32"/>
          <w:szCs w:val="32"/>
          <w:rtl/>
        </w:rPr>
        <w:t>ويدلونهم</w:t>
      </w:r>
      <w:r>
        <w:rPr>
          <w:rFonts w:cs="Traditional Arabic"/>
          <w:color w:val="000000"/>
          <w:sz w:val="32"/>
          <w:szCs w:val="32"/>
          <w:rtl/>
        </w:rPr>
        <w:t xml:space="preserve"> </w:t>
      </w:r>
      <w:r>
        <w:rPr>
          <w:rFonts w:cs="Traditional Arabic" w:hint="cs"/>
          <w:color w:val="000000"/>
          <w:sz w:val="32"/>
          <w:szCs w:val="32"/>
          <w:rtl/>
        </w:rPr>
        <w:t>عليه،</w:t>
      </w:r>
      <w:r>
        <w:rPr>
          <w:rFonts w:cs="Traditional Arabic"/>
          <w:color w:val="000000"/>
          <w:sz w:val="32"/>
          <w:szCs w:val="32"/>
          <w:rtl/>
        </w:rPr>
        <w:t xml:space="preserve"> </w:t>
      </w:r>
      <w:r>
        <w:rPr>
          <w:rFonts w:cs="Traditional Arabic" w:hint="cs"/>
          <w:color w:val="000000"/>
          <w:sz w:val="32"/>
          <w:szCs w:val="32"/>
          <w:rtl/>
        </w:rPr>
        <w:t>ويصبرون</w:t>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Pr>
          <w:rFonts w:cs="Traditional Arabic" w:hint="cs"/>
          <w:color w:val="000000"/>
          <w:sz w:val="32"/>
          <w:szCs w:val="32"/>
          <w:rtl/>
        </w:rPr>
        <w:t>دعوتهم</w:t>
      </w:r>
      <w:r>
        <w:rPr>
          <w:rFonts w:cs="Traditional Arabic"/>
          <w:color w:val="000000"/>
          <w:sz w:val="32"/>
          <w:szCs w:val="32"/>
          <w:rtl/>
        </w:rPr>
        <w:t xml:space="preserve"> </w:t>
      </w:r>
      <w:r>
        <w:rPr>
          <w:rFonts w:cs="Traditional Arabic" w:hint="cs"/>
          <w:color w:val="000000"/>
          <w:sz w:val="32"/>
          <w:szCs w:val="32"/>
          <w:rtl/>
        </w:rPr>
        <w:t>على</w:t>
      </w:r>
      <w:r>
        <w:rPr>
          <w:rFonts w:cs="Traditional Arabic"/>
          <w:color w:val="000000"/>
          <w:sz w:val="32"/>
          <w:szCs w:val="32"/>
          <w:rtl/>
        </w:rPr>
        <w:t xml:space="preserve"> </w:t>
      </w:r>
      <w:r>
        <w:rPr>
          <w:rFonts w:cs="Traditional Arabic" w:hint="cs"/>
          <w:color w:val="000000"/>
          <w:sz w:val="32"/>
          <w:szCs w:val="32"/>
          <w:rtl/>
        </w:rPr>
        <w:t>الأذى؛</w:t>
      </w:r>
      <w:r>
        <w:rPr>
          <w:rFonts w:cs="Traditional Arabic"/>
          <w:color w:val="000000"/>
          <w:sz w:val="32"/>
          <w:szCs w:val="32"/>
          <w:rtl/>
        </w:rPr>
        <w:t xml:space="preserve"> </w:t>
      </w:r>
      <w:r>
        <w:rPr>
          <w:rFonts w:cs="Traditional Arabic" w:hint="cs"/>
          <w:color w:val="000000"/>
          <w:sz w:val="32"/>
          <w:szCs w:val="32"/>
          <w:rtl/>
        </w:rPr>
        <w:t>لأنهم</w:t>
      </w:r>
      <w:r>
        <w:rPr>
          <w:rFonts w:cs="Traditional Arabic"/>
          <w:color w:val="000000"/>
          <w:sz w:val="32"/>
          <w:szCs w:val="32"/>
          <w:rtl/>
        </w:rPr>
        <w:t xml:space="preserve"> </w:t>
      </w:r>
      <w:r>
        <w:rPr>
          <w:rFonts w:cs="Traditional Arabic" w:hint="cs"/>
          <w:color w:val="000000"/>
          <w:sz w:val="32"/>
          <w:szCs w:val="32"/>
          <w:rtl/>
        </w:rPr>
        <w:t>حملة</w:t>
      </w:r>
      <w:r>
        <w:rPr>
          <w:rFonts w:cs="Traditional Arabic"/>
          <w:color w:val="000000"/>
          <w:sz w:val="32"/>
          <w:szCs w:val="32"/>
          <w:rtl/>
        </w:rPr>
        <w:t xml:space="preserve"> </w:t>
      </w:r>
      <w:r>
        <w:rPr>
          <w:rFonts w:cs="Traditional Arabic" w:hint="cs"/>
          <w:color w:val="000000"/>
          <w:sz w:val="32"/>
          <w:szCs w:val="32"/>
          <w:rtl/>
        </w:rPr>
        <w:t>ميراث</w:t>
      </w:r>
      <w:r>
        <w:rPr>
          <w:rFonts w:cs="Traditional Arabic"/>
          <w:color w:val="000000"/>
          <w:sz w:val="32"/>
          <w:szCs w:val="32"/>
          <w:rtl/>
        </w:rPr>
        <w:t xml:space="preserve"> </w:t>
      </w:r>
      <w:r>
        <w:rPr>
          <w:rFonts w:cs="Traditional Arabic" w:hint="cs"/>
          <w:color w:val="000000"/>
          <w:sz w:val="32"/>
          <w:szCs w:val="32"/>
          <w:rtl/>
        </w:rPr>
        <w:t>النبوة</w:t>
      </w:r>
      <w:r>
        <w:rPr>
          <w:rFonts w:cs="Traditional Arabic"/>
          <w:color w:val="000000"/>
          <w:sz w:val="32"/>
          <w:szCs w:val="32"/>
          <w:rtl/>
        </w:rPr>
        <w:t xml:space="preserve"> </w:t>
      </w:r>
      <w:r>
        <w:rPr>
          <w:rFonts w:cs="Traditional Arabic" w:hint="cs"/>
          <w:color w:val="000000"/>
          <w:sz w:val="32"/>
          <w:szCs w:val="32"/>
          <w:rtl/>
        </w:rPr>
        <w:t>علما</w:t>
      </w:r>
      <w:r>
        <w:rPr>
          <w:rFonts w:cs="Traditional Arabic"/>
          <w:color w:val="000000"/>
          <w:sz w:val="32"/>
          <w:szCs w:val="32"/>
          <w:rtl/>
        </w:rPr>
        <w:t xml:space="preserve"> </w:t>
      </w:r>
      <w:r>
        <w:rPr>
          <w:rFonts w:cs="Traditional Arabic" w:hint="cs"/>
          <w:color w:val="000000"/>
          <w:sz w:val="32"/>
          <w:szCs w:val="32"/>
          <w:rtl/>
        </w:rPr>
        <w:t>وعملاً،</w:t>
      </w:r>
      <w:r>
        <w:rPr>
          <w:rFonts w:cs="Traditional Arabic"/>
          <w:color w:val="000000"/>
          <w:sz w:val="32"/>
          <w:szCs w:val="32"/>
          <w:rtl/>
        </w:rPr>
        <w:t xml:space="preserve"> </w:t>
      </w:r>
      <w:r>
        <w:rPr>
          <w:rFonts w:cs="Traditional Arabic" w:hint="cs"/>
          <w:color w:val="000000"/>
          <w:sz w:val="32"/>
          <w:szCs w:val="32"/>
          <w:rtl/>
        </w:rPr>
        <w:t>فكما</w:t>
      </w:r>
      <w:r>
        <w:rPr>
          <w:rFonts w:cs="Traditional Arabic"/>
          <w:color w:val="000000"/>
          <w:sz w:val="32"/>
          <w:szCs w:val="32"/>
          <w:rtl/>
        </w:rPr>
        <w:t xml:space="preserve"> </w:t>
      </w:r>
      <w:r>
        <w:rPr>
          <w:rFonts w:cs="Traditional Arabic" w:hint="cs"/>
          <w:color w:val="000000"/>
          <w:sz w:val="32"/>
          <w:szCs w:val="32"/>
          <w:rtl/>
        </w:rPr>
        <w:t>أنهم</w:t>
      </w:r>
      <w:r>
        <w:rPr>
          <w:rFonts w:cs="Traditional Arabic"/>
          <w:color w:val="000000"/>
          <w:sz w:val="32"/>
          <w:szCs w:val="32"/>
          <w:rtl/>
        </w:rPr>
        <w:t xml:space="preserve"> </w:t>
      </w:r>
      <w:r>
        <w:rPr>
          <w:rFonts w:cs="Traditional Arabic" w:hint="cs"/>
          <w:color w:val="000000"/>
          <w:sz w:val="32"/>
          <w:szCs w:val="32"/>
          <w:rtl/>
        </w:rPr>
        <w:t>ورثوا</w:t>
      </w:r>
      <w:r>
        <w:rPr>
          <w:rFonts w:cs="Traditional Arabic"/>
          <w:color w:val="000000"/>
          <w:sz w:val="32"/>
          <w:szCs w:val="32"/>
          <w:rtl/>
        </w:rPr>
        <w:t xml:space="preserve"> </w:t>
      </w:r>
      <w:r>
        <w:rPr>
          <w:rFonts w:cs="Traditional Arabic" w:hint="cs"/>
          <w:color w:val="000000"/>
          <w:sz w:val="32"/>
          <w:szCs w:val="32"/>
          <w:rtl/>
        </w:rPr>
        <w:t>علم</w:t>
      </w:r>
      <w:r>
        <w:rPr>
          <w:rFonts w:cs="Traditional Arabic"/>
          <w:color w:val="000000"/>
          <w:sz w:val="32"/>
          <w:szCs w:val="32"/>
          <w:rtl/>
        </w:rPr>
        <w:t xml:space="preserve"> </w:t>
      </w:r>
      <w:r>
        <w:rPr>
          <w:rFonts w:cs="Traditional Arabic" w:hint="cs"/>
          <w:color w:val="000000"/>
          <w:sz w:val="32"/>
          <w:szCs w:val="32"/>
          <w:rtl/>
        </w:rPr>
        <w:t>النبوة؛</w:t>
      </w:r>
      <w:r>
        <w:rPr>
          <w:rFonts w:cs="Traditional Arabic"/>
          <w:color w:val="000000"/>
          <w:sz w:val="32"/>
          <w:szCs w:val="32"/>
          <w:rtl/>
        </w:rPr>
        <w:t xml:space="preserve"> </w:t>
      </w:r>
      <w:r>
        <w:rPr>
          <w:rFonts w:cs="Traditional Arabic" w:hint="cs"/>
          <w:color w:val="000000"/>
          <w:sz w:val="32"/>
          <w:szCs w:val="32"/>
          <w:rtl/>
        </w:rPr>
        <w:t>فإنهم</w:t>
      </w:r>
      <w:r>
        <w:rPr>
          <w:rFonts w:cs="Traditional Arabic"/>
          <w:color w:val="000000"/>
          <w:sz w:val="32"/>
          <w:szCs w:val="32"/>
          <w:rtl/>
        </w:rPr>
        <w:t xml:space="preserve"> </w:t>
      </w:r>
      <w:r>
        <w:rPr>
          <w:rFonts w:cs="Traditional Arabic" w:hint="cs"/>
          <w:color w:val="000000"/>
          <w:sz w:val="32"/>
          <w:szCs w:val="32"/>
          <w:rtl/>
        </w:rPr>
        <w:t>يبلغونها</w:t>
      </w:r>
      <w:r>
        <w:rPr>
          <w:rFonts w:cs="Traditional Arabic"/>
          <w:color w:val="000000"/>
          <w:sz w:val="32"/>
          <w:szCs w:val="32"/>
          <w:rtl/>
        </w:rPr>
        <w:t xml:space="preserve"> </w:t>
      </w:r>
      <w:r>
        <w:rPr>
          <w:rFonts w:cs="Traditional Arabic" w:hint="cs"/>
          <w:color w:val="000000"/>
          <w:sz w:val="32"/>
          <w:szCs w:val="32"/>
          <w:rtl/>
        </w:rPr>
        <w:t>على</w:t>
      </w:r>
      <w:r>
        <w:rPr>
          <w:rFonts w:cs="Traditional Arabic"/>
          <w:color w:val="000000"/>
          <w:sz w:val="32"/>
          <w:szCs w:val="32"/>
          <w:rtl/>
        </w:rPr>
        <w:t xml:space="preserve"> </w:t>
      </w:r>
      <w:r>
        <w:rPr>
          <w:rFonts w:cs="Traditional Arabic" w:hint="cs"/>
          <w:color w:val="000000"/>
          <w:sz w:val="32"/>
          <w:szCs w:val="32"/>
          <w:rtl/>
        </w:rPr>
        <w:t>منهاج</w:t>
      </w:r>
      <w:r>
        <w:rPr>
          <w:rFonts w:cs="Traditional Arabic"/>
          <w:color w:val="000000"/>
          <w:sz w:val="32"/>
          <w:szCs w:val="32"/>
          <w:rtl/>
        </w:rPr>
        <w:t xml:space="preserve"> </w:t>
      </w:r>
      <w:r>
        <w:rPr>
          <w:rFonts w:cs="Traditional Arabic" w:hint="cs"/>
          <w:color w:val="000000"/>
          <w:sz w:val="32"/>
          <w:szCs w:val="32"/>
          <w:rtl/>
        </w:rPr>
        <w:t>النبوة</w:t>
      </w:r>
      <w:r>
        <w:rPr>
          <w:rFonts w:cs="Traditional Arabic"/>
          <w:color w:val="000000"/>
          <w:sz w:val="32"/>
          <w:szCs w:val="32"/>
          <w:rtl/>
        </w:rPr>
        <w:t>.</w:t>
      </w:r>
    </w:p>
    <w:p w:rsidR="001E4085" w:rsidRDefault="001E4085" w:rsidP="00225235">
      <w:pPr>
        <w:numPr>
          <w:ilvl w:val="0"/>
          <w:numId w:val="23"/>
        </w:numPr>
        <w:spacing w:before="100" w:beforeAutospacing="1" w:after="100" w:afterAutospacing="1"/>
        <w:jc w:val="both"/>
        <w:rPr>
          <w:rFonts w:cs="Traditional Arabic"/>
          <w:color w:val="000000"/>
          <w:sz w:val="32"/>
          <w:szCs w:val="32"/>
          <w:rtl/>
        </w:rPr>
      </w:pPr>
      <w:r>
        <w:rPr>
          <w:rFonts w:cs="Traditional Arabic" w:hint="cs"/>
          <w:color w:val="000000"/>
          <w:sz w:val="32"/>
          <w:szCs w:val="32"/>
          <w:rtl/>
        </w:rPr>
        <w:t>يأمرون</w:t>
      </w:r>
      <w:r>
        <w:rPr>
          <w:rFonts w:cs="Traditional Arabic"/>
          <w:color w:val="000000"/>
          <w:sz w:val="32"/>
          <w:szCs w:val="32"/>
          <w:rtl/>
        </w:rPr>
        <w:t xml:space="preserve"> </w:t>
      </w:r>
      <w:r w:rsidRPr="00533AC8">
        <w:rPr>
          <w:rFonts w:cs="Traditional Arabic" w:hint="cs"/>
          <w:color w:val="000000"/>
          <w:sz w:val="32"/>
          <w:szCs w:val="32"/>
          <w:rtl/>
        </w:rPr>
        <w:t>بالمعروف</w:t>
      </w:r>
      <w:r w:rsidRPr="00533AC8">
        <w:rPr>
          <w:rFonts w:cs="Traditional Arabic"/>
          <w:color w:val="000000"/>
          <w:sz w:val="32"/>
          <w:szCs w:val="32"/>
          <w:rtl/>
        </w:rPr>
        <w:t xml:space="preserve"> </w:t>
      </w:r>
      <w:r w:rsidRPr="00533AC8">
        <w:rPr>
          <w:rFonts w:cs="Traditional Arabic" w:hint="cs"/>
          <w:color w:val="000000"/>
          <w:sz w:val="32"/>
          <w:szCs w:val="32"/>
          <w:rtl/>
        </w:rPr>
        <w:t>و</w:t>
      </w:r>
      <w:r>
        <w:rPr>
          <w:rFonts w:cs="Traditional Arabic" w:hint="cs"/>
          <w:color w:val="000000"/>
          <w:sz w:val="32"/>
          <w:szCs w:val="32"/>
          <w:rtl/>
        </w:rPr>
        <w:t>ينهون</w:t>
      </w:r>
      <w:r>
        <w:rPr>
          <w:rFonts w:cs="Traditional Arabic"/>
          <w:color w:val="000000"/>
          <w:sz w:val="32"/>
          <w:szCs w:val="32"/>
          <w:rtl/>
        </w:rPr>
        <w:t xml:space="preserve"> </w:t>
      </w:r>
      <w:r w:rsidRPr="00533AC8">
        <w:rPr>
          <w:rFonts w:cs="Traditional Arabic" w:hint="cs"/>
          <w:color w:val="000000"/>
          <w:sz w:val="32"/>
          <w:szCs w:val="32"/>
          <w:rtl/>
        </w:rPr>
        <w:t>عن</w:t>
      </w:r>
      <w:r w:rsidRPr="00533AC8">
        <w:rPr>
          <w:rFonts w:cs="Traditional Arabic"/>
          <w:color w:val="000000"/>
          <w:sz w:val="32"/>
          <w:szCs w:val="32"/>
          <w:rtl/>
        </w:rPr>
        <w:t xml:space="preserve"> </w:t>
      </w:r>
      <w:r w:rsidRPr="00533AC8">
        <w:rPr>
          <w:rFonts w:cs="Traditional Arabic" w:hint="cs"/>
          <w:color w:val="000000"/>
          <w:sz w:val="32"/>
          <w:szCs w:val="32"/>
          <w:rtl/>
        </w:rPr>
        <w:t>المنكر</w:t>
      </w:r>
      <w:r>
        <w:rPr>
          <w:rFonts w:cs="Traditional Arabic"/>
          <w:color w:val="000000"/>
          <w:sz w:val="32"/>
          <w:szCs w:val="32"/>
          <w:rtl/>
        </w:rPr>
        <w:t xml:space="preserve">: </w:t>
      </w:r>
      <w:r>
        <w:rPr>
          <w:rFonts w:cs="Traditional Arabic" w:hint="cs"/>
          <w:color w:val="000000"/>
          <w:sz w:val="32"/>
          <w:szCs w:val="32"/>
          <w:rtl/>
        </w:rPr>
        <w:t>ويدل</w:t>
      </w:r>
      <w:r>
        <w:rPr>
          <w:rFonts w:cs="Traditional Arabic"/>
          <w:color w:val="000000"/>
          <w:sz w:val="32"/>
          <w:szCs w:val="32"/>
          <w:rtl/>
        </w:rPr>
        <w:t xml:space="preserve"> </w:t>
      </w:r>
      <w:r>
        <w:rPr>
          <w:rFonts w:cs="Traditional Arabic" w:hint="cs"/>
          <w:color w:val="000000"/>
          <w:sz w:val="32"/>
          <w:szCs w:val="32"/>
          <w:rtl/>
        </w:rPr>
        <w:t>على</w:t>
      </w:r>
      <w:r>
        <w:rPr>
          <w:rFonts w:cs="Traditional Arabic"/>
          <w:color w:val="000000"/>
          <w:sz w:val="32"/>
          <w:szCs w:val="32"/>
          <w:rtl/>
        </w:rPr>
        <w:t xml:space="preserve"> </w:t>
      </w:r>
      <w:r>
        <w:rPr>
          <w:rFonts w:cs="Traditional Arabic" w:hint="cs"/>
          <w:color w:val="000000"/>
          <w:sz w:val="32"/>
          <w:szCs w:val="32"/>
          <w:rtl/>
        </w:rPr>
        <w:t>هذا</w:t>
      </w:r>
      <w:r>
        <w:rPr>
          <w:rFonts w:cs="Traditional Arabic"/>
          <w:color w:val="000000"/>
          <w:sz w:val="32"/>
          <w:szCs w:val="32"/>
          <w:rtl/>
        </w:rPr>
        <w:t xml:space="preserve"> </w:t>
      </w:r>
      <w:r w:rsidRPr="00533AC8">
        <w:rPr>
          <w:rFonts w:cs="Traditional Arabic" w:hint="cs"/>
          <w:color w:val="000000"/>
          <w:sz w:val="32"/>
          <w:szCs w:val="32"/>
          <w:rtl/>
        </w:rPr>
        <w:t>أدلة</w:t>
      </w:r>
      <w:r w:rsidRPr="00533AC8">
        <w:rPr>
          <w:rFonts w:cs="Traditional Arabic"/>
          <w:color w:val="000000"/>
          <w:sz w:val="32"/>
          <w:szCs w:val="32"/>
          <w:rtl/>
        </w:rPr>
        <w:t xml:space="preserve"> </w:t>
      </w:r>
      <w:r w:rsidRPr="00533AC8">
        <w:rPr>
          <w:rFonts w:cs="Traditional Arabic" w:hint="cs"/>
          <w:color w:val="000000"/>
          <w:sz w:val="32"/>
          <w:szCs w:val="32"/>
          <w:rtl/>
        </w:rPr>
        <w:t>كثيرة</w:t>
      </w:r>
      <w:r w:rsidRPr="00533AC8">
        <w:rPr>
          <w:rFonts w:cs="Traditional Arabic"/>
          <w:color w:val="000000"/>
          <w:sz w:val="32"/>
          <w:szCs w:val="32"/>
          <w:rtl/>
        </w:rPr>
        <w:t xml:space="preserve"> </w:t>
      </w:r>
      <w:r w:rsidRPr="00533AC8">
        <w:rPr>
          <w:rFonts w:cs="Traditional Arabic" w:hint="cs"/>
          <w:color w:val="000000"/>
          <w:sz w:val="32"/>
          <w:szCs w:val="32"/>
          <w:rtl/>
        </w:rPr>
        <w:t>منها</w:t>
      </w:r>
      <w:r w:rsidRPr="00533AC8">
        <w:rPr>
          <w:rFonts w:cs="Traditional Arabic"/>
          <w:color w:val="000000"/>
          <w:sz w:val="32"/>
          <w:szCs w:val="32"/>
          <w:rtl/>
        </w:rPr>
        <w:t xml:space="preserve"> </w:t>
      </w:r>
      <w:r w:rsidRPr="00533AC8">
        <w:rPr>
          <w:rFonts w:cs="Traditional Arabic" w:hint="cs"/>
          <w:color w:val="000000"/>
          <w:sz w:val="32"/>
          <w:szCs w:val="32"/>
          <w:rtl/>
        </w:rPr>
        <w:t>حديث</w:t>
      </w:r>
      <w:r w:rsidRPr="00533AC8">
        <w:rPr>
          <w:rFonts w:cs="Traditional Arabic"/>
          <w:color w:val="000000"/>
          <w:sz w:val="32"/>
          <w:szCs w:val="32"/>
          <w:rtl/>
        </w:rPr>
        <w:t xml:space="preserve"> </w:t>
      </w:r>
      <w:r w:rsidRPr="00533AC8">
        <w:rPr>
          <w:rFonts w:cs="Traditional Arabic" w:hint="cs"/>
          <w:color w:val="000000"/>
          <w:sz w:val="32"/>
          <w:szCs w:val="32"/>
          <w:rtl/>
        </w:rPr>
        <w:t>عبدالله</w:t>
      </w:r>
      <w:r w:rsidRPr="00533AC8">
        <w:rPr>
          <w:rFonts w:cs="Traditional Arabic"/>
          <w:color w:val="000000"/>
          <w:sz w:val="32"/>
          <w:szCs w:val="32"/>
          <w:rtl/>
        </w:rPr>
        <w:t xml:space="preserve"> </w:t>
      </w:r>
      <w:r w:rsidRPr="00533AC8">
        <w:rPr>
          <w:rFonts w:cs="Traditional Arabic" w:hint="cs"/>
          <w:color w:val="000000"/>
          <w:sz w:val="32"/>
          <w:szCs w:val="32"/>
          <w:rtl/>
        </w:rPr>
        <w:t>بن</w:t>
      </w:r>
      <w:r w:rsidRPr="00533AC8">
        <w:rPr>
          <w:rFonts w:cs="Traditional Arabic"/>
          <w:color w:val="000000"/>
          <w:sz w:val="32"/>
          <w:szCs w:val="32"/>
          <w:rtl/>
        </w:rPr>
        <w:t xml:space="preserve"> </w:t>
      </w:r>
      <w:r w:rsidRPr="00533AC8">
        <w:rPr>
          <w:rFonts w:cs="Traditional Arabic" w:hint="cs"/>
          <w:color w:val="000000"/>
          <w:sz w:val="32"/>
          <w:szCs w:val="32"/>
          <w:rtl/>
        </w:rPr>
        <w:t>مسعود</w:t>
      </w:r>
      <w:r w:rsidRPr="00533AC8">
        <w:rPr>
          <w:rFonts w:cs="Traditional Arabic"/>
          <w:color w:val="000000"/>
          <w:sz w:val="32"/>
          <w:szCs w:val="32"/>
          <w:rtl/>
        </w:rPr>
        <w:t xml:space="preserve"> </w:t>
      </w:r>
      <w:r w:rsidRPr="00533AC8">
        <w:rPr>
          <w:rFonts w:cs="Traditional Arabic"/>
          <w:color w:val="000000"/>
          <w:sz w:val="32"/>
          <w:szCs w:val="32"/>
        </w:rPr>
        <w:sym w:font="AGA Arabesque" w:char="F074"/>
      </w:r>
      <w:r w:rsidRPr="00533AC8">
        <w:rPr>
          <w:rFonts w:cs="Traditional Arabic"/>
          <w:color w:val="000000"/>
          <w:sz w:val="32"/>
          <w:szCs w:val="32"/>
          <w:rtl/>
        </w:rPr>
        <w:t xml:space="preserve"> </w:t>
      </w:r>
      <w:r w:rsidRPr="00533AC8">
        <w:rPr>
          <w:rFonts w:cs="Traditional Arabic" w:hint="cs"/>
          <w:color w:val="000000"/>
          <w:sz w:val="32"/>
          <w:szCs w:val="32"/>
          <w:rtl/>
        </w:rPr>
        <w:t>أن</w:t>
      </w:r>
      <w:r w:rsidRPr="00533AC8">
        <w:rPr>
          <w:rFonts w:cs="Traditional Arabic"/>
          <w:color w:val="000000"/>
          <w:sz w:val="32"/>
          <w:szCs w:val="32"/>
          <w:rtl/>
        </w:rPr>
        <w:t xml:space="preserve"> </w:t>
      </w:r>
      <w:r w:rsidRPr="00533AC8">
        <w:rPr>
          <w:rFonts w:cs="Traditional Arabic" w:hint="cs"/>
          <w:color w:val="000000"/>
          <w:sz w:val="32"/>
          <w:szCs w:val="32"/>
          <w:rtl/>
        </w:rPr>
        <w:t>رسول</w:t>
      </w:r>
      <w:r w:rsidRPr="00533AC8">
        <w:rPr>
          <w:rFonts w:cs="Traditional Arabic"/>
          <w:color w:val="000000"/>
          <w:sz w:val="32"/>
          <w:szCs w:val="32"/>
          <w:rtl/>
        </w:rPr>
        <w:t xml:space="preserve"> </w:t>
      </w:r>
      <w:r w:rsidRPr="00533AC8">
        <w:rPr>
          <w:rFonts w:cs="Traditional Arabic" w:hint="cs"/>
          <w:color w:val="000000"/>
          <w:sz w:val="32"/>
          <w:szCs w:val="32"/>
          <w:rtl/>
        </w:rPr>
        <w:t>الله</w:t>
      </w:r>
      <w:r w:rsidRPr="00533AC8">
        <w:rPr>
          <w:rFonts w:cs="Traditional Arabic"/>
          <w:color w:val="000000"/>
          <w:sz w:val="32"/>
          <w:szCs w:val="32"/>
          <w:rtl/>
        </w:rPr>
        <w:t xml:space="preserve"> </w:t>
      </w:r>
      <w:r w:rsidRPr="00533AC8">
        <w:rPr>
          <w:rFonts w:cs="Traditional Arabic"/>
          <w:color w:val="000000"/>
          <w:sz w:val="32"/>
          <w:szCs w:val="32"/>
        </w:rPr>
        <w:sym w:font="AGA Arabesque" w:char="F065"/>
      </w:r>
      <w:r w:rsidRPr="00533AC8">
        <w:rPr>
          <w:rFonts w:cs="Traditional Arabic"/>
          <w:color w:val="000000"/>
          <w:sz w:val="32"/>
          <w:szCs w:val="32"/>
          <w:rtl/>
        </w:rPr>
        <w:t xml:space="preserve"> </w:t>
      </w:r>
      <w:r w:rsidRPr="00533AC8">
        <w:rPr>
          <w:rFonts w:cs="Traditional Arabic" w:hint="cs"/>
          <w:color w:val="000000"/>
          <w:sz w:val="32"/>
          <w:szCs w:val="32"/>
          <w:rtl/>
        </w:rPr>
        <w:t>قال</w:t>
      </w:r>
      <w:r w:rsidRPr="00533AC8">
        <w:rPr>
          <w:rFonts w:cs="Traditional Arabic"/>
          <w:color w:val="000000"/>
          <w:sz w:val="32"/>
          <w:szCs w:val="32"/>
          <w:rtl/>
        </w:rPr>
        <w:t xml:space="preserve">: </w:t>
      </w:r>
      <w:r w:rsidRPr="00533AC8">
        <w:rPr>
          <w:rFonts w:cs="Traditional Arabic" w:hint="cs"/>
          <w:color w:val="000000"/>
          <w:sz w:val="32"/>
          <w:szCs w:val="32"/>
          <w:rtl/>
        </w:rPr>
        <w:t>ما</w:t>
      </w:r>
      <w:r w:rsidRPr="00533AC8">
        <w:rPr>
          <w:rFonts w:cs="Traditional Arabic"/>
          <w:color w:val="000000"/>
          <w:sz w:val="32"/>
          <w:szCs w:val="32"/>
          <w:rtl/>
        </w:rPr>
        <w:t xml:space="preserve"> </w:t>
      </w:r>
      <w:r w:rsidRPr="00533AC8">
        <w:rPr>
          <w:rFonts w:cs="Traditional Arabic" w:hint="cs"/>
          <w:color w:val="000000"/>
          <w:sz w:val="32"/>
          <w:szCs w:val="32"/>
          <w:rtl/>
        </w:rPr>
        <w:t>من</w:t>
      </w:r>
      <w:r w:rsidRPr="00533AC8">
        <w:rPr>
          <w:rFonts w:cs="Traditional Arabic"/>
          <w:color w:val="000000"/>
          <w:sz w:val="32"/>
          <w:szCs w:val="32"/>
          <w:rtl/>
        </w:rPr>
        <w:t xml:space="preserve"> </w:t>
      </w:r>
      <w:r w:rsidRPr="00533AC8">
        <w:rPr>
          <w:rFonts w:cs="Traditional Arabic" w:hint="cs"/>
          <w:color w:val="000000"/>
          <w:sz w:val="32"/>
          <w:szCs w:val="32"/>
          <w:rtl/>
        </w:rPr>
        <w:t>نبي</w:t>
      </w:r>
      <w:r w:rsidRPr="00533AC8">
        <w:rPr>
          <w:rFonts w:cs="Traditional Arabic"/>
          <w:color w:val="000000"/>
          <w:sz w:val="32"/>
          <w:szCs w:val="32"/>
          <w:rtl/>
        </w:rPr>
        <w:t xml:space="preserve"> </w:t>
      </w:r>
      <w:r w:rsidRPr="00533AC8">
        <w:rPr>
          <w:rFonts w:cs="Traditional Arabic" w:hint="cs"/>
          <w:color w:val="000000"/>
          <w:sz w:val="32"/>
          <w:szCs w:val="32"/>
          <w:rtl/>
        </w:rPr>
        <w:t>بعثه</w:t>
      </w:r>
      <w:r w:rsidRPr="00533AC8">
        <w:rPr>
          <w:rFonts w:cs="Traditional Arabic"/>
          <w:color w:val="000000"/>
          <w:sz w:val="32"/>
          <w:szCs w:val="32"/>
          <w:rtl/>
        </w:rPr>
        <w:t xml:space="preserve"> </w:t>
      </w:r>
      <w:r w:rsidRPr="00533AC8">
        <w:rPr>
          <w:rFonts w:cs="Traditional Arabic" w:hint="cs"/>
          <w:color w:val="000000"/>
          <w:sz w:val="32"/>
          <w:szCs w:val="32"/>
          <w:rtl/>
        </w:rPr>
        <w:t>الله</w:t>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Pr>
          <w:rFonts w:cs="Traditional Arabic" w:hint="cs"/>
          <w:color w:val="000000"/>
          <w:sz w:val="32"/>
          <w:szCs w:val="32"/>
          <w:rtl/>
        </w:rPr>
        <w:t>أمة</w:t>
      </w:r>
      <w:r>
        <w:rPr>
          <w:rFonts w:cs="Traditional Arabic"/>
          <w:color w:val="000000"/>
          <w:sz w:val="32"/>
          <w:szCs w:val="32"/>
          <w:rtl/>
        </w:rPr>
        <w:t xml:space="preserve"> </w:t>
      </w:r>
      <w:r>
        <w:rPr>
          <w:rFonts w:cs="Traditional Arabic" w:hint="cs"/>
          <w:color w:val="000000"/>
          <w:sz w:val="32"/>
          <w:szCs w:val="32"/>
          <w:rtl/>
        </w:rPr>
        <w:t>قبلي</w:t>
      </w:r>
      <w:r>
        <w:rPr>
          <w:rFonts w:cs="Traditional Arabic"/>
          <w:color w:val="000000"/>
          <w:sz w:val="32"/>
          <w:szCs w:val="32"/>
          <w:rtl/>
        </w:rPr>
        <w:t xml:space="preserve"> </w:t>
      </w:r>
      <w:r>
        <w:rPr>
          <w:rFonts w:cs="Traditional Arabic" w:hint="cs"/>
          <w:color w:val="000000"/>
          <w:sz w:val="32"/>
          <w:szCs w:val="32"/>
          <w:rtl/>
        </w:rPr>
        <w:t>إلا</w:t>
      </w:r>
      <w:r>
        <w:rPr>
          <w:rFonts w:cs="Traditional Arabic"/>
          <w:color w:val="000000"/>
          <w:sz w:val="32"/>
          <w:szCs w:val="32"/>
          <w:rtl/>
        </w:rPr>
        <w:t xml:space="preserve"> </w:t>
      </w:r>
      <w:r>
        <w:rPr>
          <w:rFonts w:cs="Traditional Arabic" w:hint="cs"/>
          <w:color w:val="000000"/>
          <w:sz w:val="32"/>
          <w:szCs w:val="32"/>
          <w:rtl/>
        </w:rPr>
        <w:t>كان</w:t>
      </w:r>
      <w:r>
        <w:rPr>
          <w:rFonts w:cs="Traditional Arabic"/>
          <w:color w:val="000000"/>
          <w:sz w:val="32"/>
          <w:szCs w:val="32"/>
          <w:rtl/>
        </w:rPr>
        <w:t xml:space="preserve"> </w:t>
      </w:r>
      <w:r>
        <w:rPr>
          <w:rFonts w:cs="Traditional Arabic" w:hint="cs"/>
          <w:color w:val="000000"/>
          <w:sz w:val="32"/>
          <w:szCs w:val="32"/>
          <w:rtl/>
        </w:rPr>
        <w:t>له</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أمته</w:t>
      </w:r>
      <w:r>
        <w:rPr>
          <w:rFonts w:cs="Traditional Arabic"/>
          <w:color w:val="000000"/>
          <w:sz w:val="32"/>
          <w:szCs w:val="32"/>
          <w:rtl/>
        </w:rPr>
        <w:t xml:space="preserve"> </w:t>
      </w:r>
      <w:r>
        <w:rPr>
          <w:rFonts w:cs="Traditional Arabic" w:hint="cs"/>
          <w:color w:val="000000"/>
          <w:sz w:val="32"/>
          <w:szCs w:val="32"/>
          <w:rtl/>
        </w:rPr>
        <w:t>حواريون</w:t>
      </w:r>
      <w:r>
        <w:rPr>
          <w:rFonts w:cs="Traditional Arabic"/>
          <w:color w:val="000000"/>
          <w:sz w:val="32"/>
          <w:szCs w:val="32"/>
          <w:rtl/>
        </w:rPr>
        <w:t xml:space="preserve"> </w:t>
      </w:r>
      <w:r>
        <w:rPr>
          <w:rFonts w:cs="Traditional Arabic" w:hint="cs"/>
          <w:color w:val="000000"/>
          <w:sz w:val="32"/>
          <w:szCs w:val="32"/>
          <w:rtl/>
        </w:rPr>
        <w:lastRenderedPageBreak/>
        <w:t>وأصحاب</w:t>
      </w:r>
      <w:r>
        <w:rPr>
          <w:rFonts w:cs="Traditional Arabic"/>
          <w:color w:val="000000"/>
          <w:sz w:val="32"/>
          <w:szCs w:val="32"/>
          <w:rtl/>
        </w:rPr>
        <w:t xml:space="preserve"> </w:t>
      </w:r>
      <w:r>
        <w:rPr>
          <w:rFonts w:cs="Traditional Arabic" w:hint="cs"/>
          <w:color w:val="000000"/>
          <w:sz w:val="32"/>
          <w:szCs w:val="32"/>
          <w:rtl/>
        </w:rPr>
        <w:t>يأخذون</w:t>
      </w:r>
      <w:r>
        <w:rPr>
          <w:rFonts w:cs="Traditional Arabic"/>
          <w:color w:val="000000"/>
          <w:sz w:val="32"/>
          <w:szCs w:val="32"/>
          <w:rtl/>
        </w:rPr>
        <w:t xml:space="preserve"> </w:t>
      </w:r>
      <w:r>
        <w:rPr>
          <w:rFonts w:cs="Traditional Arabic" w:hint="cs"/>
          <w:color w:val="000000"/>
          <w:sz w:val="32"/>
          <w:szCs w:val="32"/>
          <w:rtl/>
        </w:rPr>
        <w:t>بسنته</w:t>
      </w:r>
      <w:r>
        <w:rPr>
          <w:rFonts w:cs="Traditional Arabic"/>
          <w:color w:val="000000"/>
          <w:sz w:val="32"/>
          <w:szCs w:val="32"/>
          <w:rtl/>
        </w:rPr>
        <w:t xml:space="preserve"> </w:t>
      </w:r>
      <w:r>
        <w:rPr>
          <w:rFonts w:cs="Traditional Arabic" w:hint="cs"/>
          <w:color w:val="000000"/>
          <w:sz w:val="32"/>
          <w:szCs w:val="32"/>
          <w:rtl/>
        </w:rPr>
        <w:t>ويقتدون</w:t>
      </w:r>
      <w:r>
        <w:rPr>
          <w:rFonts w:cs="Traditional Arabic"/>
          <w:color w:val="000000"/>
          <w:sz w:val="32"/>
          <w:szCs w:val="32"/>
          <w:rtl/>
        </w:rPr>
        <w:t xml:space="preserve"> </w:t>
      </w:r>
      <w:r>
        <w:rPr>
          <w:rFonts w:cs="Traditional Arabic" w:hint="cs"/>
          <w:color w:val="000000"/>
          <w:sz w:val="32"/>
          <w:szCs w:val="32"/>
          <w:rtl/>
        </w:rPr>
        <w:t>بأمره،</w:t>
      </w:r>
      <w:r>
        <w:rPr>
          <w:rFonts w:cs="Traditional Arabic"/>
          <w:color w:val="000000"/>
          <w:sz w:val="32"/>
          <w:szCs w:val="32"/>
          <w:rtl/>
        </w:rPr>
        <w:t xml:space="preserve"> </w:t>
      </w:r>
      <w:r>
        <w:rPr>
          <w:rFonts w:cs="Traditional Arabic" w:hint="cs"/>
          <w:color w:val="000000"/>
          <w:sz w:val="32"/>
          <w:szCs w:val="32"/>
          <w:rtl/>
        </w:rPr>
        <w:t>ثم</w:t>
      </w:r>
      <w:r>
        <w:rPr>
          <w:rFonts w:cs="Traditional Arabic"/>
          <w:color w:val="000000"/>
          <w:sz w:val="32"/>
          <w:szCs w:val="32"/>
          <w:rtl/>
        </w:rPr>
        <w:t xml:space="preserve"> </w:t>
      </w:r>
      <w:r>
        <w:rPr>
          <w:rFonts w:cs="Traditional Arabic" w:hint="cs"/>
          <w:color w:val="000000"/>
          <w:sz w:val="32"/>
          <w:szCs w:val="32"/>
          <w:rtl/>
        </w:rPr>
        <w:t>إنها</w:t>
      </w:r>
      <w:r>
        <w:rPr>
          <w:rFonts w:cs="Traditional Arabic"/>
          <w:color w:val="000000"/>
          <w:sz w:val="32"/>
          <w:szCs w:val="32"/>
          <w:rtl/>
        </w:rPr>
        <w:t xml:space="preserve"> </w:t>
      </w:r>
      <w:r>
        <w:rPr>
          <w:rFonts w:cs="Traditional Arabic" w:hint="cs"/>
          <w:color w:val="000000"/>
          <w:sz w:val="32"/>
          <w:szCs w:val="32"/>
          <w:rtl/>
        </w:rPr>
        <w:t>تخلف</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بعدهم</w:t>
      </w:r>
      <w:r>
        <w:rPr>
          <w:rFonts w:cs="Traditional Arabic"/>
          <w:color w:val="000000"/>
          <w:sz w:val="32"/>
          <w:szCs w:val="32"/>
          <w:rtl/>
        </w:rPr>
        <w:t xml:space="preserve"> </w:t>
      </w:r>
      <w:r>
        <w:rPr>
          <w:rFonts w:cs="Traditional Arabic" w:hint="cs"/>
          <w:color w:val="000000"/>
          <w:sz w:val="32"/>
          <w:szCs w:val="32"/>
          <w:rtl/>
        </w:rPr>
        <w:t>خلوف</w:t>
      </w:r>
      <w:r>
        <w:rPr>
          <w:rFonts w:cs="Traditional Arabic"/>
          <w:color w:val="000000"/>
          <w:sz w:val="32"/>
          <w:szCs w:val="32"/>
          <w:rtl/>
        </w:rPr>
        <w:t xml:space="preserve"> </w:t>
      </w:r>
      <w:r>
        <w:rPr>
          <w:rFonts w:cs="Traditional Arabic" w:hint="cs"/>
          <w:color w:val="000000"/>
          <w:sz w:val="32"/>
          <w:szCs w:val="32"/>
          <w:rtl/>
        </w:rPr>
        <w:t>يقولون</w:t>
      </w:r>
      <w:r>
        <w:rPr>
          <w:rFonts w:cs="Traditional Arabic"/>
          <w:color w:val="000000"/>
          <w:sz w:val="32"/>
          <w:szCs w:val="32"/>
          <w:rtl/>
        </w:rPr>
        <w:t xml:space="preserve"> </w:t>
      </w:r>
      <w:r>
        <w:rPr>
          <w:rFonts w:cs="Traditional Arabic" w:hint="cs"/>
          <w:color w:val="000000"/>
          <w:sz w:val="32"/>
          <w:szCs w:val="32"/>
          <w:rtl/>
        </w:rPr>
        <w:t>ما</w:t>
      </w:r>
      <w:r>
        <w:rPr>
          <w:rFonts w:cs="Traditional Arabic"/>
          <w:color w:val="000000"/>
          <w:sz w:val="32"/>
          <w:szCs w:val="32"/>
          <w:rtl/>
        </w:rPr>
        <w:t xml:space="preserve"> </w:t>
      </w:r>
      <w:r>
        <w:rPr>
          <w:rFonts w:cs="Traditional Arabic" w:hint="cs"/>
          <w:color w:val="000000"/>
          <w:sz w:val="32"/>
          <w:szCs w:val="32"/>
          <w:rtl/>
        </w:rPr>
        <w:t>لا</w:t>
      </w:r>
      <w:r>
        <w:rPr>
          <w:rFonts w:cs="Traditional Arabic"/>
          <w:color w:val="000000"/>
          <w:sz w:val="32"/>
          <w:szCs w:val="32"/>
          <w:rtl/>
        </w:rPr>
        <w:t xml:space="preserve"> </w:t>
      </w:r>
      <w:r>
        <w:rPr>
          <w:rFonts w:cs="Traditional Arabic" w:hint="cs"/>
          <w:color w:val="000000"/>
          <w:sz w:val="32"/>
          <w:szCs w:val="32"/>
          <w:rtl/>
        </w:rPr>
        <w:t>يفعلون</w:t>
      </w:r>
      <w:r>
        <w:rPr>
          <w:rFonts w:cs="Traditional Arabic"/>
          <w:color w:val="000000"/>
          <w:sz w:val="32"/>
          <w:szCs w:val="32"/>
          <w:rtl/>
        </w:rPr>
        <w:t xml:space="preserve"> ,</w:t>
      </w:r>
      <w:r w:rsidRPr="00A70690">
        <w:rPr>
          <w:rFonts w:cs="Traditional Arabic" w:hint="cs"/>
          <w:color w:val="000000"/>
          <w:sz w:val="32"/>
          <w:szCs w:val="32"/>
          <w:rtl/>
        </w:rPr>
        <w:t>ويفعلون</w:t>
      </w:r>
      <w:r w:rsidRPr="00A70690">
        <w:rPr>
          <w:rFonts w:cs="Traditional Arabic"/>
          <w:color w:val="000000"/>
          <w:sz w:val="32"/>
          <w:szCs w:val="32"/>
          <w:rtl/>
        </w:rPr>
        <w:t xml:space="preserve"> </w:t>
      </w:r>
      <w:r w:rsidRPr="00A70690">
        <w:rPr>
          <w:rFonts w:cs="Traditional Arabic" w:hint="cs"/>
          <w:color w:val="000000"/>
          <w:sz w:val="32"/>
          <w:szCs w:val="32"/>
          <w:rtl/>
        </w:rPr>
        <w:t>ما</w:t>
      </w:r>
      <w:r w:rsidRPr="00A70690">
        <w:rPr>
          <w:rFonts w:cs="Traditional Arabic"/>
          <w:color w:val="000000"/>
          <w:sz w:val="32"/>
          <w:szCs w:val="32"/>
          <w:rtl/>
        </w:rPr>
        <w:t xml:space="preserve"> </w:t>
      </w:r>
      <w:r w:rsidRPr="00A70690">
        <w:rPr>
          <w:rFonts w:cs="Traditional Arabic" w:hint="cs"/>
          <w:color w:val="000000"/>
          <w:sz w:val="32"/>
          <w:szCs w:val="32"/>
          <w:rtl/>
        </w:rPr>
        <w:t>لا</w:t>
      </w:r>
      <w:r w:rsidRPr="00A70690">
        <w:rPr>
          <w:rFonts w:cs="Traditional Arabic"/>
          <w:color w:val="000000"/>
          <w:sz w:val="32"/>
          <w:szCs w:val="32"/>
          <w:rtl/>
        </w:rPr>
        <w:t xml:space="preserve"> </w:t>
      </w:r>
      <w:r w:rsidRPr="00A70690">
        <w:rPr>
          <w:rFonts w:cs="Traditional Arabic" w:hint="cs"/>
          <w:color w:val="000000"/>
          <w:sz w:val="32"/>
          <w:szCs w:val="32"/>
          <w:rtl/>
        </w:rPr>
        <w:t>يؤمرون</w:t>
      </w:r>
      <w:r>
        <w:rPr>
          <w:rFonts w:cs="Traditional Arabic" w:hint="cs"/>
          <w:color w:val="000000"/>
          <w:sz w:val="32"/>
          <w:szCs w:val="32"/>
          <w:rtl/>
        </w:rPr>
        <w:t>،</w:t>
      </w:r>
      <w:r>
        <w:rPr>
          <w:rFonts w:cs="Traditional Arabic"/>
          <w:color w:val="000000"/>
          <w:sz w:val="32"/>
          <w:szCs w:val="32"/>
          <w:rtl/>
        </w:rPr>
        <w:t xml:space="preserve"> </w:t>
      </w:r>
      <w:r>
        <w:rPr>
          <w:rFonts w:cs="Traditional Arabic" w:hint="cs"/>
          <w:color w:val="000000"/>
          <w:sz w:val="32"/>
          <w:szCs w:val="32"/>
          <w:rtl/>
        </w:rPr>
        <w:t>فمن</w:t>
      </w:r>
      <w:r>
        <w:rPr>
          <w:rFonts w:cs="Traditional Arabic"/>
          <w:color w:val="000000"/>
          <w:sz w:val="32"/>
          <w:szCs w:val="32"/>
          <w:rtl/>
        </w:rPr>
        <w:t xml:space="preserve"> </w:t>
      </w:r>
      <w:r>
        <w:rPr>
          <w:rFonts w:cs="Traditional Arabic" w:hint="cs"/>
          <w:color w:val="000000"/>
          <w:sz w:val="32"/>
          <w:szCs w:val="32"/>
          <w:rtl/>
        </w:rPr>
        <w:t>جاهدهم</w:t>
      </w:r>
      <w:r>
        <w:rPr>
          <w:rFonts w:cs="Traditional Arabic"/>
          <w:color w:val="000000"/>
          <w:sz w:val="32"/>
          <w:szCs w:val="32"/>
          <w:rtl/>
        </w:rPr>
        <w:t xml:space="preserve"> </w:t>
      </w:r>
      <w:r>
        <w:rPr>
          <w:rFonts w:cs="Traditional Arabic" w:hint="cs"/>
          <w:color w:val="000000"/>
          <w:sz w:val="32"/>
          <w:szCs w:val="32"/>
          <w:rtl/>
        </w:rPr>
        <w:t>بيده</w:t>
      </w:r>
      <w:r>
        <w:rPr>
          <w:rFonts w:cs="Traditional Arabic"/>
          <w:color w:val="000000"/>
          <w:sz w:val="32"/>
          <w:szCs w:val="32"/>
          <w:rtl/>
        </w:rPr>
        <w:t xml:space="preserve"> </w:t>
      </w:r>
      <w:r>
        <w:rPr>
          <w:rFonts w:cs="Traditional Arabic" w:hint="cs"/>
          <w:color w:val="000000"/>
          <w:sz w:val="32"/>
          <w:szCs w:val="32"/>
          <w:rtl/>
        </w:rPr>
        <w:t>فهو</w:t>
      </w:r>
      <w:r>
        <w:rPr>
          <w:rFonts w:cs="Traditional Arabic"/>
          <w:color w:val="000000"/>
          <w:sz w:val="32"/>
          <w:szCs w:val="32"/>
          <w:rtl/>
        </w:rPr>
        <w:t xml:space="preserve"> </w:t>
      </w:r>
      <w:r>
        <w:rPr>
          <w:rFonts w:cs="Traditional Arabic" w:hint="cs"/>
          <w:color w:val="000000"/>
          <w:sz w:val="32"/>
          <w:szCs w:val="32"/>
          <w:rtl/>
        </w:rPr>
        <w:t>مؤمن،</w:t>
      </w:r>
      <w:r>
        <w:rPr>
          <w:rFonts w:cs="Traditional Arabic"/>
          <w:color w:val="000000"/>
          <w:sz w:val="32"/>
          <w:szCs w:val="32"/>
          <w:rtl/>
        </w:rPr>
        <w:t xml:space="preserve"> </w:t>
      </w:r>
      <w:r>
        <w:rPr>
          <w:rFonts w:cs="Traditional Arabic" w:hint="cs"/>
          <w:color w:val="000000"/>
          <w:sz w:val="32"/>
          <w:szCs w:val="32"/>
          <w:rtl/>
        </w:rPr>
        <w:t>ومن</w:t>
      </w:r>
      <w:r>
        <w:rPr>
          <w:rFonts w:cs="Traditional Arabic"/>
          <w:color w:val="000000"/>
          <w:sz w:val="32"/>
          <w:szCs w:val="32"/>
          <w:rtl/>
        </w:rPr>
        <w:t xml:space="preserve"> </w:t>
      </w:r>
      <w:r>
        <w:rPr>
          <w:rFonts w:cs="Traditional Arabic" w:hint="cs"/>
          <w:color w:val="000000"/>
          <w:sz w:val="32"/>
          <w:szCs w:val="32"/>
          <w:rtl/>
        </w:rPr>
        <w:t>جاهدهم</w:t>
      </w:r>
      <w:r>
        <w:rPr>
          <w:rFonts w:cs="Traditional Arabic"/>
          <w:color w:val="000000"/>
          <w:sz w:val="32"/>
          <w:szCs w:val="32"/>
          <w:rtl/>
        </w:rPr>
        <w:t xml:space="preserve"> </w:t>
      </w:r>
      <w:r>
        <w:rPr>
          <w:rFonts w:cs="Traditional Arabic" w:hint="cs"/>
          <w:color w:val="000000"/>
          <w:sz w:val="32"/>
          <w:szCs w:val="32"/>
          <w:rtl/>
        </w:rPr>
        <w:t>بلسانه</w:t>
      </w:r>
      <w:r>
        <w:rPr>
          <w:rFonts w:cs="Traditional Arabic"/>
          <w:color w:val="000000"/>
          <w:sz w:val="32"/>
          <w:szCs w:val="32"/>
          <w:rtl/>
        </w:rPr>
        <w:t xml:space="preserve"> </w:t>
      </w:r>
      <w:r>
        <w:rPr>
          <w:rFonts w:cs="Traditional Arabic" w:hint="cs"/>
          <w:color w:val="000000"/>
          <w:sz w:val="32"/>
          <w:szCs w:val="32"/>
          <w:rtl/>
        </w:rPr>
        <w:t>فهو</w:t>
      </w:r>
      <w:r>
        <w:rPr>
          <w:rFonts w:cs="Traditional Arabic"/>
          <w:color w:val="000000"/>
          <w:sz w:val="32"/>
          <w:szCs w:val="32"/>
          <w:rtl/>
        </w:rPr>
        <w:t xml:space="preserve"> </w:t>
      </w:r>
      <w:r>
        <w:rPr>
          <w:rFonts w:cs="Traditional Arabic" w:hint="cs"/>
          <w:color w:val="000000"/>
          <w:sz w:val="32"/>
          <w:szCs w:val="32"/>
          <w:rtl/>
        </w:rPr>
        <w:t>مؤمن،</w:t>
      </w:r>
      <w:r>
        <w:rPr>
          <w:rFonts w:cs="Traditional Arabic"/>
          <w:color w:val="000000"/>
          <w:sz w:val="32"/>
          <w:szCs w:val="32"/>
          <w:rtl/>
        </w:rPr>
        <w:t xml:space="preserve"> </w:t>
      </w:r>
      <w:r>
        <w:rPr>
          <w:rFonts w:cs="Traditional Arabic" w:hint="cs"/>
          <w:color w:val="000000"/>
          <w:sz w:val="32"/>
          <w:szCs w:val="32"/>
          <w:rtl/>
        </w:rPr>
        <w:t>ومن</w:t>
      </w:r>
      <w:r>
        <w:rPr>
          <w:rFonts w:cs="Traditional Arabic"/>
          <w:color w:val="000000"/>
          <w:sz w:val="32"/>
          <w:szCs w:val="32"/>
          <w:rtl/>
        </w:rPr>
        <w:t xml:space="preserve"> </w:t>
      </w:r>
      <w:r>
        <w:rPr>
          <w:rFonts w:cs="Traditional Arabic" w:hint="cs"/>
          <w:color w:val="000000"/>
          <w:sz w:val="32"/>
          <w:szCs w:val="32"/>
          <w:rtl/>
        </w:rPr>
        <w:t>جاهدهم</w:t>
      </w:r>
      <w:r>
        <w:rPr>
          <w:rFonts w:cs="Traditional Arabic"/>
          <w:color w:val="000000"/>
          <w:sz w:val="32"/>
          <w:szCs w:val="32"/>
          <w:rtl/>
        </w:rPr>
        <w:t xml:space="preserve"> </w:t>
      </w:r>
      <w:r>
        <w:rPr>
          <w:rFonts w:cs="Traditional Arabic" w:hint="cs"/>
          <w:color w:val="000000"/>
          <w:sz w:val="32"/>
          <w:szCs w:val="32"/>
          <w:rtl/>
        </w:rPr>
        <w:t>بقلبه</w:t>
      </w:r>
      <w:r>
        <w:rPr>
          <w:rFonts w:cs="Traditional Arabic"/>
          <w:color w:val="000000"/>
          <w:sz w:val="32"/>
          <w:szCs w:val="32"/>
          <w:rtl/>
        </w:rPr>
        <w:t xml:space="preserve"> </w:t>
      </w:r>
      <w:r>
        <w:rPr>
          <w:rFonts w:cs="Traditional Arabic" w:hint="cs"/>
          <w:color w:val="000000"/>
          <w:sz w:val="32"/>
          <w:szCs w:val="32"/>
          <w:rtl/>
        </w:rPr>
        <w:t>فهو</w:t>
      </w:r>
      <w:r>
        <w:rPr>
          <w:rFonts w:cs="Traditional Arabic"/>
          <w:color w:val="000000"/>
          <w:sz w:val="32"/>
          <w:szCs w:val="32"/>
          <w:rtl/>
        </w:rPr>
        <w:t xml:space="preserve"> </w:t>
      </w:r>
      <w:r>
        <w:rPr>
          <w:rFonts w:cs="Traditional Arabic" w:hint="cs"/>
          <w:color w:val="000000"/>
          <w:sz w:val="32"/>
          <w:szCs w:val="32"/>
          <w:rtl/>
        </w:rPr>
        <w:t>مؤمن،</w:t>
      </w:r>
      <w:r>
        <w:rPr>
          <w:rFonts w:cs="Traditional Arabic"/>
          <w:color w:val="000000"/>
          <w:sz w:val="32"/>
          <w:szCs w:val="32"/>
          <w:rtl/>
        </w:rPr>
        <w:t xml:space="preserve"> </w:t>
      </w:r>
      <w:r>
        <w:rPr>
          <w:rFonts w:cs="Traditional Arabic" w:hint="cs"/>
          <w:color w:val="000000"/>
          <w:sz w:val="32"/>
          <w:szCs w:val="32"/>
          <w:rtl/>
        </w:rPr>
        <w:t>وليس</w:t>
      </w:r>
      <w:r>
        <w:rPr>
          <w:rFonts w:cs="Traditional Arabic"/>
          <w:color w:val="000000"/>
          <w:sz w:val="32"/>
          <w:szCs w:val="32"/>
          <w:rtl/>
        </w:rPr>
        <w:t xml:space="preserve"> </w:t>
      </w:r>
      <w:r>
        <w:rPr>
          <w:rFonts w:cs="Traditional Arabic" w:hint="cs"/>
          <w:color w:val="000000"/>
          <w:sz w:val="32"/>
          <w:szCs w:val="32"/>
          <w:rtl/>
        </w:rPr>
        <w:t>وراء</w:t>
      </w:r>
      <w:r>
        <w:rPr>
          <w:rFonts w:cs="Traditional Arabic"/>
          <w:color w:val="000000"/>
          <w:sz w:val="32"/>
          <w:szCs w:val="32"/>
          <w:rtl/>
        </w:rPr>
        <w:t xml:space="preserve"> </w:t>
      </w:r>
      <w:r>
        <w:rPr>
          <w:rFonts w:cs="Traditional Arabic" w:hint="cs"/>
          <w:color w:val="000000"/>
          <w:sz w:val="32"/>
          <w:szCs w:val="32"/>
          <w:rtl/>
        </w:rPr>
        <w:t>ذلك</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الإيمان</w:t>
      </w:r>
      <w:r>
        <w:rPr>
          <w:rFonts w:cs="Traditional Arabic"/>
          <w:color w:val="000000"/>
          <w:sz w:val="32"/>
          <w:szCs w:val="32"/>
          <w:rtl/>
        </w:rPr>
        <w:t xml:space="preserve"> </w:t>
      </w:r>
      <w:r>
        <w:rPr>
          <w:rFonts w:cs="Traditional Arabic" w:hint="cs"/>
          <w:color w:val="000000"/>
          <w:sz w:val="32"/>
          <w:szCs w:val="32"/>
          <w:rtl/>
        </w:rPr>
        <w:t>حبة</w:t>
      </w:r>
      <w:r>
        <w:rPr>
          <w:rFonts w:cs="Traditional Arabic"/>
          <w:color w:val="000000"/>
          <w:sz w:val="32"/>
          <w:szCs w:val="32"/>
          <w:rtl/>
        </w:rPr>
        <w:t xml:space="preserve"> </w:t>
      </w:r>
      <w:r>
        <w:rPr>
          <w:rFonts w:cs="Traditional Arabic" w:hint="cs"/>
          <w:color w:val="000000"/>
          <w:sz w:val="32"/>
          <w:szCs w:val="32"/>
          <w:rtl/>
        </w:rPr>
        <w:t>خردل</w:t>
      </w:r>
      <w:r w:rsidRPr="00533AC8">
        <w:rPr>
          <w:rFonts w:cs="Traditional Arabic"/>
          <w:color w:val="000000"/>
          <w:sz w:val="32"/>
          <w:szCs w:val="32"/>
          <w:rtl/>
        </w:rPr>
        <w:t xml:space="preserve"> </w:t>
      </w:r>
      <w:r>
        <w:rPr>
          <w:rFonts w:cs="Traditional Arabic"/>
          <w:color w:val="000000"/>
          <w:sz w:val="32"/>
          <w:szCs w:val="32"/>
          <w:rtl/>
        </w:rPr>
        <w:t>»</w:t>
      </w:r>
      <w:r w:rsidRPr="00334118">
        <w:rPr>
          <w:rStyle w:val="FootnoteReference"/>
          <w:color w:val="000000"/>
          <w:sz w:val="32"/>
          <w:szCs w:val="32"/>
          <w:vertAlign w:val="superscript"/>
          <w:rtl/>
        </w:rPr>
        <w:footnoteReference w:id="66"/>
      </w:r>
      <w:r>
        <w:rPr>
          <w:rFonts w:cs="Traditional Arabic"/>
          <w:color w:val="000000"/>
          <w:sz w:val="32"/>
          <w:szCs w:val="32"/>
          <w:rtl/>
        </w:rPr>
        <w:t xml:space="preserve"> </w:t>
      </w:r>
      <w:r>
        <w:rPr>
          <w:rFonts w:cs="Traditional Arabic" w:hint="cs"/>
          <w:color w:val="000000"/>
          <w:sz w:val="32"/>
          <w:szCs w:val="32"/>
          <w:rtl/>
        </w:rPr>
        <w:t>،</w:t>
      </w:r>
      <w:r>
        <w:rPr>
          <w:rFonts w:cs="Traditional Arabic"/>
          <w:color w:val="000000"/>
          <w:sz w:val="32"/>
          <w:szCs w:val="32"/>
          <w:rtl/>
        </w:rPr>
        <w:t xml:space="preserve"> </w:t>
      </w:r>
      <w:r>
        <w:rPr>
          <w:rFonts w:cs="Traditional Arabic" w:hint="cs"/>
          <w:color w:val="000000"/>
          <w:sz w:val="32"/>
          <w:szCs w:val="32"/>
          <w:rtl/>
        </w:rPr>
        <w:t>وبذلك</w:t>
      </w:r>
      <w:r>
        <w:rPr>
          <w:rFonts w:cs="Traditional Arabic"/>
          <w:color w:val="000000"/>
          <w:sz w:val="32"/>
          <w:szCs w:val="32"/>
          <w:rtl/>
        </w:rPr>
        <w:t xml:space="preserve"> </w:t>
      </w:r>
      <w:r>
        <w:rPr>
          <w:rFonts w:cs="Traditional Arabic" w:hint="cs"/>
          <w:color w:val="000000"/>
          <w:sz w:val="32"/>
          <w:szCs w:val="32"/>
          <w:rtl/>
        </w:rPr>
        <w:t>استحقوا</w:t>
      </w:r>
      <w:r>
        <w:rPr>
          <w:rFonts w:cs="Traditional Arabic"/>
          <w:color w:val="000000"/>
          <w:sz w:val="32"/>
          <w:szCs w:val="32"/>
          <w:rtl/>
        </w:rPr>
        <w:t xml:space="preserve"> </w:t>
      </w:r>
      <w:r>
        <w:rPr>
          <w:rFonts w:cs="Traditional Arabic" w:hint="cs"/>
          <w:color w:val="000000"/>
          <w:sz w:val="32"/>
          <w:szCs w:val="32"/>
          <w:rtl/>
        </w:rPr>
        <w:t>أن</w:t>
      </w:r>
      <w:r>
        <w:rPr>
          <w:rFonts w:cs="Traditional Arabic"/>
          <w:color w:val="000000"/>
          <w:sz w:val="32"/>
          <w:szCs w:val="32"/>
          <w:rtl/>
        </w:rPr>
        <w:t xml:space="preserve"> </w:t>
      </w:r>
      <w:r>
        <w:rPr>
          <w:rFonts w:cs="Traditional Arabic" w:hint="cs"/>
          <w:color w:val="000000"/>
          <w:sz w:val="32"/>
          <w:szCs w:val="32"/>
          <w:rtl/>
        </w:rPr>
        <w:t>يكونوا</w:t>
      </w:r>
      <w:r>
        <w:rPr>
          <w:rFonts w:cs="Traditional Arabic"/>
          <w:color w:val="000000"/>
          <w:sz w:val="32"/>
          <w:szCs w:val="32"/>
          <w:rtl/>
        </w:rPr>
        <w:t xml:space="preserve"> </w:t>
      </w:r>
      <w:r>
        <w:rPr>
          <w:rFonts w:cs="Traditional Arabic" w:hint="cs"/>
          <w:color w:val="000000"/>
          <w:sz w:val="32"/>
          <w:szCs w:val="32"/>
          <w:rtl/>
        </w:rPr>
        <w:t>خير</w:t>
      </w:r>
      <w:r>
        <w:rPr>
          <w:rFonts w:cs="Traditional Arabic"/>
          <w:color w:val="000000"/>
          <w:sz w:val="32"/>
          <w:szCs w:val="32"/>
          <w:rtl/>
        </w:rPr>
        <w:t xml:space="preserve"> </w:t>
      </w:r>
      <w:r>
        <w:rPr>
          <w:rFonts w:cs="Traditional Arabic" w:hint="cs"/>
          <w:color w:val="000000"/>
          <w:sz w:val="32"/>
          <w:szCs w:val="32"/>
          <w:rtl/>
        </w:rPr>
        <w:t>أمة</w:t>
      </w:r>
      <w:r>
        <w:rPr>
          <w:rFonts w:cs="Traditional Arabic"/>
          <w:color w:val="000000"/>
          <w:sz w:val="32"/>
          <w:szCs w:val="32"/>
          <w:rtl/>
        </w:rPr>
        <w:t xml:space="preserve"> </w:t>
      </w:r>
      <w:r>
        <w:rPr>
          <w:rFonts w:cs="Traditional Arabic" w:hint="cs"/>
          <w:color w:val="000000"/>
          <w:sz w:val="32"/>
          <w:szCs w:val="32"/>
          <w:rtl/>
        </w:rPr>
        <w:t>أخرجت</w:t>
      </w:r>
      <w:r>
        <w:rPr>
          <w:rFonts w:cs="Traditional Arabic"/>
          <w:color w:val="000000"/>
          <w:sz w:val="32"/>
          <w:szCs w:val="32"/>
          <w:rtl/>
        </w:rPr>
        <w:t xml:space="preserve"> </w:t>
      </w:r>
      <w:r>
        <w:rPr>
          <w:rFonts w:cs="Traditional Arabic" w:hint="cs"/>
          <w:color w:val="000000"/>
          <w:sz w:val="32"/>
          <w:szCs w:val="32"/>
          <w:rtl/>
        </w:rPr>
        <w:t>للناس</w:t>
      </w:r>
      <w:r>
        <w:rPr>
          <w:rFonts w:cs="Traditional Arabic"/>
          <w:color w:val="000000"/>
          <w:sz w:val="32"/>
          <w:szCs w:val="32"/>
          <w:rtl/>
        </w:rPr>
        <w:t>.</w:t>
      </w:r>
    </w:p>
    <w:p w:rsidR="001E4085" w:rsidRDefault="001E4085" w:rsidP="00225235">
      <w:pPr>
        <w:numPr>
          <w:ilvl w:val="0"/>
          <w:numId w:val="23"/>
        </w:numPr>
        <w:spacing w:before="100" w:beforeAutospacing="1" w:after="100" w:afterAutospacing="1"/>
        <w:jc w:val="both"/>
        <w:rPr>
          <w:rFonts w:cs="Traditional Arabic"/>
          <w:color w:val="000000"/>
          <w:sz w:val="32"/>
          <w:szCs w:val="32"/>
          <w:rtl/>
        </w:rPr>
      </w:pPr>
      <w:r>
        <w:rPr>
          <w:rFonts w:cs="Traditional Arabic" w:hint="cs"/>
          <w:color w:val="000000"/>
          <w:sz w:val="32"/>
          <w:szCs w:val="32"/>
          <w:rtl/>
        </w:rPr>
        <w:t>يتمسكون</w:t>
      </w:r>
      <w:r>
        <w:rPr>
          <w:rFonts w:cs="Traditional Arabic"/>
          <w:color w:val="000000"/>
          <w:sz w:val="32"/>
          <w:szCs w:val="32"/>
          <w:rtl/>
        </w:rPr>
        <w:t xml:space="preserve"> </w:t>
      </w:r>
      <w:r>
        <w:rPr>
          <w:rFonts w:cs="Traditional Arabic" w:hint="cs"/>
          <w:color w:val="000000"/>
          <w:sz w:val="32"/>
          <w:szCs w:val="32"/>
          <w:rtl/>
        </w:rPr>
        <w:t>بمكارم</w:t>
      </w:r>
      <w:r>
        <w:rPr>
          <w:rFonts w:cs="Traditional Arabic"/>
          <w:color w:val="000000"/>
          <w:sz w:val="32"/>
          <w:szCs w:val="32"/>
          <w:rtl/>
        </w:rPr>
        <w:t xml:space="preserve"> </w:t>
      </w:r>
      <w:r>
        <w:rPr>
          <w:rFonts w:cs="Traditional Arabic" w:hint="cs"/>
          <w:color w:val="000000"/>
          <w:sz w:val="32"/>
          <w:szCs w:val="32"/>
          <w:rtl/>
        </w:rPr>
        <w:t>الأخلاق،</w:t>
      </w:r>
      <w:r>
        <w:rPr>
          <w:rFonts w:cs="Traditional Arabic"/>
          <w:color w:val="000000"/>
          <w:sz w:val="32"/>
          <w:szCs w:val="32"/>
          <w:rtl/>
        </w:rPr>
        <w:t xml:space="preserve"> </w:t>
      </w:r>
      <w:r>
        <w:rPr>
          <w:rFonts w:cs="Traditional Arabic" w:hint="cs"/>
          <w:color w:val="000000"/>
          <w:sz w:val="32"/>
          <w:szCs w:val="32"/>
          <w:rtl/>
        </w:rPr>
        <w:t>ومن</w:t>
      </w:r>
      <w:r>
        <w:rPr>
          <w:rFonts w:cs="Traditional Arabic"/>
          <w:color w:val="000000"/>
          <w:sz w:val="32"/>
          <w:szCs w:val="32"/>
          <w:rtl/>
        </w:rPr>
        <w:t xml:space="preserve"> </w:t>
      </w:r>
      <w:r>
        <w:rPr>
          <w:rFonts w:cs="Traditional Arabic" w:hint="cs"/>
          <w:color w:val="000000"/>
          <w:sz w:val="32"/>
          <w:szCs w:val="32"/>
          <w:rtl/>
        </w:rPr>
        <w:t>تتبع</w:t>
      </w:r>
      <w:r>
        <w:rPr>
          <w:rFonts w:cs="Traditional Arabic"/>
          <w:color w:val="000000"/>
          <w:sz w:val="32"/>
          <w:szCs w:val="32"/>
          <w:rtl/>
        </w:rPr>
        <w:t xml:space="preserve"> </w:t>
      </w:r>
      <w:r>
        <w:rPr>
          <w:rFonts w:cs="Traditional Arabic" w:hint="cs"/>
          <w:color w:val="000000"/>
          <w:sz w:val="32"/>
          <w:szCs w:val="32"/>
          <w:rtl/>
        </w:rPr>
        <w:t>سير</w:t>
      </w:r>
      <w:r>
        <w:rPr>
          <w:rFonts w:cs="Traditional Arabic"/>
          <w:color w:val="000000"/>
          <w:sz w:val="32"/>
          <w:szCs w:val="32"/>
          <w:rtl/>
        </w:rPr>
        <w:t xml:space="preserve"> </w:t>
      </w:r>
      <w:r>
        <w:rPr>
          <w:rFonts w:cs="Traditional Arabic" w:hint="cs"/>
          <w:color w:val="000000"/>
          <w:sz w:val="32"/>
          <w:szCs w:val="32"/>
          <w:rtl/>
        </w:rPr>
        <w:t>عامة</w:t>
      </w:r>
      <w:r>
        <w:rPr>
          <w:rFonts w:cs="Traditional Arabic"/>
          <w:color w:val="000000"/>
          <w:sz w:val="32"/>
          <w:szCs w:val="32"/>
          <w:rtl/>
        </w:rPr>
        <w:t xml:space="preserve"> </w:t>
      </w:r>
      <w:r>
        <w:rPr>
          <w:rFonts w:cs="Traditional Arabic" w:hint="cs"/>
          <w:color w:val="000000"/>
          <w:sz w:val="32"/>
          <w:szCs w:val="32"/>
          <w:rtl/>
        </w:rPr>
        <w:t>أهل</w:t>
      </w:r>
      <w:r>
        <w:rPr>
          <w:rFonts w:cs="Traditional Arabic"/>
          <w:color w:val="000000"/>
          <w:sz w:val="32"/>
          <w:szCs w:val="32"/>
          <w:rtl/>
        </w:rPr>
        <w:t xml:space="preserve"> </w:t>
      </w:r>
      <w:r>
        <w:rPr>
          <w:rFonts w:cs="Traditional Arabic" w:hint="cs"/>
          <w:color w:val="000000"/>
          <w:sz w:val="32"/>
          <w:szCs w:val="32"/>
          <w:rtl/>
        </w:rPr>
        <w:t>السنة</w:t>
      </w:r>
      <w:r>
        <w:rPr>
          <w:rFonts w:cs="Traditional Arabic"/>
          <w:color w:val="000000"/>
          <w:sz w:val="32"/>
          <w:szCs w:val="32"/>
          <w:rtl/>
        </w:rPr>
        <w:t xml:space="preserve"> </w:t>
      </w:r>
      <w:r>
        <w:rPr>
          <w:rFonts w:cs="Traditional Arabic" w:hint="cs"/>
          <w:color w:val="000000"/>
          <w:sz w:val="32"/>
          <w:szCs w:val="32"/>
          <w:rtl/>
        </w:rPr>
        <w:t>يجد</w:t>
      </w:r>
      <w:r>
        <w:rPr>
          <w:rFonts w:cs="Traditional Arabic"/>
          <w:color w:val="000000"/>
          <w:sz w:val="32"/>
          <w:szCs w:val="32"/>
          <w:rtl/>
        </w:rPr>
        <w:t xml:space="preserve"> </w:t>
      </w:r>
      <w:r>
        <w:rPr>
          <w:rFonts w:cs="Traditional Arabic" w:hint="cs"/>
          <w:color w:val="000000"/>
          <w:sz w:val="32"/>
          <w:szCs w:val="32"/>
          <w:rtl/>
        </w:rPr>
        <w:t>أنهم</w:t>
      </w:r>
      <w:r>
        <w:rPr>
          <w:rFonts w:cs="Traditional Arabic"/>
          <w:color w:val="000000"/>
          <w:sz w:val="32"/>
          <w:szCs w:val="32"/>
          <w:rtl/>
        </w:rPr>
        <w:t xml:space="preserve"> </w:t>
      </w:r>
      <w:r>
        <w:rPr>
          <w:rFonts w:cs="Traditional Arabic" w:hint="cs"/>
          <w:color w:val="000000"/>
          <w:sz w:val="32"/>
          <w:szCs w:val="32"/>
          <w:rtl/>
        </w:rPr>
        <w:t>أكمل</w:t>
      </w:r>
      <w:r>
        <w:rPr>
          <w:rFonts w:cs="Traditional Arabic"/>
          <w:color w:val="000000"/>
          <w:sz w:val="32"/>
          <w:szCs w:val="32"/>
          <w:rtl/>
        </w:rPr>
        <w:t xml:space="preserve"> </w:t>
      </w:r>
      <w:r>
        <w:rPr>
          <w:rFonts w:cs="Traditional Arabic" w:hint="cs"/>
          <w:color w:val="000000"/>
          <w:sz w:val="32"/>
          <w:szCs w:val="32"/>
          <w:rtl/>
        </w:rPr>
        <w:t>المؤمنين</w:t>
      </w:r>
      <w:r>
        <w:rPr>
          <w:rFonts w:cs="Traditional Arabic"/>
          <w:color w:val="000000"/>
          <w:sz w:val="32"/>
          <w:szCs w:val="32"/>
          <w:rtl/>
        </w:rPr>
        <w:t xml:space="preserve"> </w:t>
      </w:r>
      <w:r>
        <w:rPr>
          <w:rFonts w:cs="Traditional Arabic" w:hint="cs"/>
          <w:color w:val="000000"/>
          <w:sz w:val="32"/>
          <w:szCs w:val="32"/>
          <w:rtl/>
        </w:rPr>
        <w:t>إيمانا،</w:t>
      </w:r>
      <w:r>
        <w:rPr>
          <w:rFonts w:cs="Traditional Arabic"/>
          <w:color w:val="000000"/>
          <w:sz w:val="32"/>
          <w:szCs w:val="32"/>
          <w:rtl/>
        </w:rPr>
        <w:t xml:space="preserve"> </w:t>
      </w:r>
      <w:r>
        <w:rPr>
          <w:rFonts w:cs="Traditional Arabic" w:hint="cs"/>
          <w:color w:val="000000"/>
          <w:sz w:val="32"/>
          <w:szCs w:val="32"/>
          <w:rtl/>
        </w:rPr>
        <w:t>وأحسنهم</w:t>
      </w:r>
      <w:r>
        <w:rPr>
          <w:rFonts w:cs="Traditional Arabic"/>
          <w:color w:val="000000"/>
          <w:sz w:val="32"/>
          <w:szCs w:val="32"/>
          <w:rtl/>
        </w:rPr>
        <w:t xml:space="preserve"> </w:t>
      </w:r>
      <w:r>
        <w:rPr>
          <w:rFonts w:cs="Traditional Arabic" w:hint="cs"/>
          <w:color w:val="000000"/>
          <w:sz w:val="32"/>
          <w:szCs w:val="32"/>
          <w:rtl/>
        </w:rPr>
        <w:t>أخلاقا؛</w:t>
      </w:r>
      <w:r>
        <w:rPr>
          <w:rFonts w:cs="Traditional Arabic"/>
          <w:color w:val="000000"/>
          <w:sz w:val="32"/>
          <w:szCs w:val="32"/>
          <w:rtl/>
        </w:rPr>
        <w:t xml:space="preserve"> </w:t>
      </w:r>
      <w:r>
        <w:rPr>
          <w:rFonts w:cs="Traditional Arabic" w:hint="cs"/>
          <w:color w:val="000000"/>
          <w:sz w:val="32"/>
          <w:szCs w:val="32"/>
          <w:rtl/>
        </w:rPr>
        <w:t>يأمرون</w:t>
      </w:r>
      <w:r>
        <w:rPr>
          <w:rFonts w:cs="Traditional Arabic"/>
          <w:color w:val="000000"/>
          <w:sz w:val="32"/>
          <w:szCs w:val="32"/>
          <w:rtl/>
        </w:rPr>
        <w:t xml:space="preserve"> </w:t>
      </w:r>
      <w:r>
        <w:rPr>
          <w:rFonts w:cs="Traditional Arabic" w:hint="cs"/>
          <w:color w:val="000000"/>
          <w:sz w:val="32"/>
          <w:szCs w:val="32"/>
          <w:rtl/>
        </w:rPr>
        <w:t>بصلة</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أمر</w:t>
      </w:r>
      <w:r>
        <w:rPr>
          <w:rFonts w:cs="Traditional Arabic"/>
          <w:color w:val="000000"/>
          <w:sz w:val="32"/>
          <w:szCs w:val="32"/>
          <w:rtl/>
        </w:rPr>
        <w:t xml:space="preserve"> </w:t>
      </w:r>
      <w:r>
        <w:rPr>
          <w:rFonts w:cs="Traditional Arabic" w:hint="cs"/>
          <w:color w:val="000000"/>
          <w:sz w:val="32"/>
          <w:szCs w:val="32"/>
          <w:rtl/>
        </w:rPr>
        <w:t>الله</w:t>
      </w:r>
      <w:r>
        <w:rPr>
          <w:rFonts w:cs="Traditional Arabic"/>
          <w:color w:val="000000"/>
          <w:sz w:val="32"/>
          <w:szCs w:val="32"/>
          <w:rtl/>
        </w:rPr>
        <w:t xml:space="preserve"> </w:t>
      </w:r>
      <w:r>
        <w:rPr>
          <w:rFonts w:cs="Traditional Arabic" w:hint="cs"/>
          <w:color w:val="000000"/>
          <w:sz w:val="32"/>
          <w:szCs w:val="32"/>
          <w:rtl/>
        </w:rPr>
        <w:t>به</w:t>
      </w:r>
      <w:r>
        <w:rPr>
          <w:rFonts w:cs="Traditional Arabic"/>
          <w:color w:val="000000"/>
          <w:sz w:val="32"/>
          <w:szCs w:val="32"/>
          <w:rtl/>
        </w:rPr>
        <w:t xml:space="preserve"> </w:t>
      </w:r>
      <w:r>
        <w:rPr>
          <w:rFonts w:cs="Traditional Arabic" w:hint="cs"/>
          <w:color w:val="000000"/>
          <w:sz w:val="32"/>
          <w:szCs w:val="32"/>
          <w:rtl/>
        </w:rPr>
        <w:t>أن</w:t>
      </w:r>
      <w:r>
        <w:rPr>
          <w:rFonts w:cs="Traditional Arabic"/>
          <w:color w:val="000000"/>
          <w:sz w:val="32"/>
          <w:szCs w:val="32"/>
          <w:rtl/>
        </w:rPr>
        <w:t xml:space="preserve"> </w:t>
      </w:r>
      <w:r>
        <w:rPr>
          <w:rFonts w:cs="Traditional Arabic" w:hint="cs"/>
          <w:color w:val="000000"/>
          <w:sz w:val="32"/>
          <w:szCs w:val="32"/>
          <w:rtl/>
        </w:rPr>
        <w:t>يوصل،</w:t>
      </w:r>
      <w:r>
        <w:rPr>
          <w:rFonts w:cs="Traditional Arabic"/>
          <w:color w:val="000000"/>
          <w:sz w:val="32"/>
          <w:szCs w:val="32"/>
          <w:rtl/>
        </w:rPr>
        <w:t xml:space="preserve"> </w:t>
      </w:r>
      <w:r>
        <w:rPr>
          <w:rFonts w:cs="Traditional Arabic" w:hint="cs"/>
          <w:color w:val="000000"/>
          <w:sz w:val="32"/>
          <w:szCs w:val="32"/>
          <w:rtl/>
        </w:rPr>
        <w:t>ويصلون</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قطعهم،</w:t>
      </w:r>
      <w:r>
        <w:rPr>
          <w:rFonts w:cs="Traditional Arabic"/>
          <w:color w:val="000000"/>
          <w:sz w:val="32"/>
          <w:szCs w:val="32"/>
          <w:rtl/>
        </w:rPr>
        <w:t xml:space="preserve"> </w:t>
      </w:r>
      <w:r>
        <w:rPr>
          <w:rFonts w:cs="Traditional Arabic" w:hint="cs"/>
          <w:color w:val="000000"/>
          <w:sz w:val="32"/>
          <w:szCs w:val="32"/>
          <w:rtl/>
        </w:rPr>
        <w:t>ويعطون</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حرمهم،</w:t>
      </w:r>
      <w:r>
        <w:rPr>
          <w:rFonts w:cs="Traditional Arabic"/>
          <w:color w:val="000000"/>
          <w:sz w:val="32"/>
          <w:szCs w:val="32"/>
          <w:rtl/>
        </w:rPr>
        <w:t xml:space="preserve"> </w:t>
      </w:r>
      <w:r>
        <w:rPr>
          <w:rFonts w:cs="Traditional Arabic" w:hint="cs"/>
          <w:color w:val="000000"/>
          <w:sz w:val="32"/>
          <w:szCs w:val="32"/>
          <w:rtl/>
        </w:rPr>
        <w:t>ويعفون</w:t>
      </w:r>
      <w:r>
        <w:rPr>
          <w:rFonts w:cs="Traditional Arabic"/>
          <w:color w:val="000000"/>
          <w:sz w:val="32"/>
          <w:szCs w:val="32"/>
          <w:rtl/>
        </w:rPr>
        <w:t xml:space="preserve"> </w:t>
      </w:r>
      <w:r>
        <w:rPr>
          <w:rFonts w:cs="Traditional Arabic" w:hint="cs"/>
          <w:color w:val="000000"/>
          <w:sz w:val="32"/>
          <w:szCs w:val="32"/>
          <w:rtl/>
        </w:rPr>
        <w:t>عمن</w:t>
      </w:r>
      <w:r>
        <w:rPr>
          <w:rFonts w:cs="Traditional Arabic"/>
          <w:color w:val="000000"/>
          <w:sz w:val="32"/>
          <w:szCs w:val="32"/>
          <w:rtl/>
        </w:rPr>
        <w:t xml:space="preserve"> </w:t>
      </w:r>
      <w:r>
        <w:rPr>
          <w:rFonts w:cs="Traditional Arabic" w:hint="cs"/>
          <w:color w:val="000000"/>
          <w:sz w:val="32"/>
          <w:szCs w:val="32"/>
          <w:rtl/>
        </w:rPr>
        <w:t>ظلمهم،</w:t>
      </w:r>
      <w:r>
        <w:rPr>
          <w:rFonts w:cs="Traditional Arabic"/>
          <w:color w:val="000000"/>
          <w:sz w:val="32"/>
          <w:szCs w:val="32"/>
          <w:rtl/>
        </w:rPr>
        <w:t xml:space="preserve"> </w:t>
      </w:r>
      <w:r>
        <w:rPr>
          <w:rFonts w:cs="Traditional Arabic" w:hint="cs"/>
          <w:color w:val="000000"/>
          <w:sz w:val="32"/>
          <w:szCs w:val="32"/>
          <w:rtl/>
        </w:rPr>
        <w:t>ويأمرون</w:t>
      </w:r>
      <w:r>
        <w:rPr>
          <w:rFonts w:cs="Traditional Arabic"/>
          <w:color w:val="000000"/>
          <w:sz w:val="32"/>
          <w:szCs w:val="32"/>
          <w:rtl/>
        </w:rPr>
        <w:t xml:space="preserve"> </w:t>
      </w:r>
      <w:r>
        <w:rPr>
          <w:rFonts w:cs="Traditional Arabic" w:hint="cs"/>
          <w:color w:val="000000"/>
          <w:sz w:val="32"/>
          <w:szCs w:val="32"/>
          <w:rtl/>
        </w:rPr>
        <w:t>ببر</w:t>
      </w:r>
      <w:r>
        <w:rPr>
          <w:rFonts w:cs="Traditional Arabic"/>
          <w:color w:val="000000"/>
          <w:sz w:val="32"/>
          <w:szCs w:val="32"/>
          <w:rtl/>
        </w:rPr>
        <w:t xml:space="preserve"> </w:t>
      </w:r>
      <w:r>
        <w:rPr>
          <w:rFonts w:cs="Traditional Arabic" w:hint="cs"/>
          <w:color w:val="000000"/>
          <w:sz w:val="32"/>
          <w:szCs w:val="32"/>
          <w:rtl/>
        </w:rPr>
        <w:t>الوالدين،</w:t>
      </w:r>
      <w:r>
        <w:rPr>
          <w:rFonts w:cs="Traditional Arabic"/>
          <w:color w:val="000000"/>
          <w:sz w:val="32"/>
          <w:szCs w:val="32"/>
          <w:rtl/>
        </w:rPr>
        <w:t xml:space="preserve"> </w:t>
      </w:r>
      <w:r>
        <w:rPr>
          <w:rFonts w:cs="Traditional Arabic" w:hint="cs"/>
          <w:color w:val="000000"/>
          <w:sz w:val="32"/>
          <w:szCs w:val="32"/>
          <w:rtl/>
        </w:rPr>
        <w:t>وحسن</w:t>
      </w:r>
      <w:r>
        <w:rPr>
          <w:rFonts w:cs="Traditional Arabic"/>
          <w:color w:val="000000"/>
          <w:sz w:val="32"/>
          <w:szCs w:val="32"/>
          <w:rtl/>
        </w:rPr>
        <w:t xml:space="preserve"> </w:t>
      </w:r>
      <w:r>
        <w:rPr>
          <w:rFonts w:cs="Traditional Arabic" w:hint="cs"/>
          <w:color w:val="000000"/>
          <w:sz w:val="32"/>
          <w:szCs w:val="32"/>
          <w:rtl/>
        </w:rPr>
        <w:t>الجوار،</w:t>
      </w:r>
      <w:r>
        <w:rPr>
          <w:rFonts w:cs="Traditional Arabic"/>
          <w:color w:val="000000"/>
          <w:sz w:val="32"/>
          <w:szCs w:val="32"/>
          <w:rtl/>
        </w:rPr>
        <w:t xml:space="preserve"> </w:t>
      </w:r>
      <w:r>
        <w:rPr>
          <w:rFonts w:cs="Traditional Arabic" w:hint="cs"/>
          <w:color w:val="000000"/>
          <w:sz w:val="32"/>
          <w:szCs w:val="32"/>
          <w:rtl/>
        </w:rPr>
        <w:t>والإحسان</w:t>
      </w:r>
      <w:r>
        <w:rPr>
          <w:rFonts w:cs="Traditional Arabic"/>
          <w:color w:val="000000"/>
          <w:sz w:val="32"/>
          <w:szCs w:val="32"/>
          <w:rtl/>
        </w:rPr>
        <w:t xml:space="preserve"> </w:t>
      </w:r>
      <w:r>
        <w:rPr>
          <w:rFonts w:cs="Traditional Arabic" w:hint="cs"/>
          <w:color w:val="000000"/>
          <w:sz w:val="32"/>
          <w:szCs w:val="32"/>
          <w:rtl/>
        </w:rPr>
        <w:t>إلى</w:t>
      </w:r>
      <w:r>
        <w:rPr>
          <w:rFonts w:cs="Traditional Arabic"/>
          <w:color w:val="000000"/>
          <w:sz w:val="32"/>
          <w:szCs w:val="32"/>
          <w:rtl/>
        </w:rPr>
        <w:t xml:space="preserve"> </w:t>
      </w:r>
      <w:r>
        <w:rPr>
          <w:rFonts w:cs="Traditional Arabic" w:hint="cs"/>
          <w:color w:val="000000"/>
          <w:sz w:val="32"/>
          <w:szCs w:val="32"/>
          <w:rtl/>
        </w:rPr>
        <w:t>اليتامى</w:t>
      </w:r>
      <w:r>
        <w:rPr>
          <w:rFonts w:cs="Traditional Arabic"/>
          <w:color w:val="000000"/>
          <w:sz w:val="32"/>
          <w:szCs w:val="32"/>
          <w:rtl/>
        </w:rPr>
        <w:t xml:space="preserve"> </w:t>
      </w:r>
      <w:r>
        <w:rPr>
          <w:rFonts w:cs="Traditional Arabic" w:hint="cs"/>
          <w:color w:val="000000"/>
          <w:sz w:val="32"/>
          <w:szCs w:val="32"/>
          <w:rtl/>
        </w:rPr>
        <w:t>والمساكين</w:t>
      </w:r>
      <w:r>
        <w:rPr>
          <w:rFonts w:cs="Traditional Arabic"/>
          <w:color w:val="000000"/>
          <w:sz w:val="32"/>
          <w:szCs w:val="32"/>
          <w:rtl/>
        </w:rPr>
        <w:t xml:space="preserve"> </w:t>
      </w:r>
      <w:r>
        <w:rPr>
          <w:rFonts w:cs="Traditional Arabic" w:hint="cs"/>
          <w:color w:val="000000"/>
          <w:sz w:val="32"/>
          <w:szCs w:val="32"/>
          <w:rtl/>
        </w:rPr>
        <w:t>وابن</w:t>
      </w:r>
      <w:r>
        <w:rPr>
          <w:rFonts w:cs="Traditional Arabic"/>
          <w:color w:val="000000"/>
          <w:sz w:val="32"/>
          <w:szCs w:val="32"/>
          <w:rtl/>
        </w:rPr>
        <w:t xml:space="preserve"> </w:t>
      </w:r>
      <w:r>
        <w:rPr>
          <w:rFonts w:cs="Traditional Arabic" w:hint="cs"/>
          <w:color w:val="000000"/>
          <w:sz w:val="32"/>
          <w:szCs w:val="32"/>
          <w:rtl/>
        </w:rPr>
        <w:t>السبيل،</w:t>
      </w:r>
      <w:r>
        <w:rPr>
          <w:rFonts w:cs="Traditional Arabic"/>
          <w:color w:val="000000"/>
          <w:sz w:val="32"/>
          <w:szCs w:val="32"/>
          <w:rtl/>
        </w:rPr>
        <w:t xml:space="preserve"> </w:t>
      </w:r>
      <w:r>
        <w:rPr>
          <w:rFonts w:cs="Traditional Arabic" w:hint="cs"/>
          <w:color w:val="000000"/>
          <w:sz w:val="32"/>
          <w:szCs w:val="32"/>
          <w:rtl/>
        </w:rPr>
        <w:t>وينهون</w:t>
      </w:r>
      <w:r>
        <w:rPr>
          <w:rFonts w:cs="Traditional Arabic"/>
          <w:color w:val="000000"/>
          <w:sz w:val="32"/>
          <w:szCs w:val="32"/>
          <w:rtl/>
        </w:rPr>
        <w:t xml:space="preserve"> </w:t>
      </w:r>
      <w:r>
        <w:rPr>
          <w:rFonts w:cs="Traditional Arabic" w:hint="cs"/>
          <w:color w:val="000000"/>
          <w:sz w:val="32"/>
          <w:szCs w:val="32"/>
          <w:rtl/>
        </w:rPr>
        <w:t>عن</w:t>
      </w:r>
      <w:r>
        <w:rPr>
          <w:rFonts w:cs="Traditional Arabic"/>
          <w:color w:val="000000"/>
          <w:sz w:val="32"/>
          <w:szCs w:val="32"/>
          <w:rtl/>
        </w:rPr>
        <w:t xml:space="preserve"> </w:t>
      </w:r>
      <w:r>
        <w:rPr>
          <w:rFonts w:cs="Traditional Arabic" w:hint="cs"/>
          <w:color w:val="000000"/>
          <w:sz w:val="32"/>
          <w:szCs w:val="32"/>
          <w:rtl/>
        </w:rPr>
        <w:t>مساوئ</w:t>
      </w:r>
      <w:r>
        <w:rPr>
          <w:rFonts w:cs="Traditional Arabic"/>
          <w:color w:val="000000"/>
          <w:sz w:val="32"/>
          <w:szCs w:val="32"/>
          <w:rtl/>
        </w:rPr>
        <w:t xml:space="preserve"> </w:t>
      </w:r>
      <w:r>
        <w:rPr>
          <w:rFonts w:cs="Traditional Arabic" w:hint="cs"/>
          <w:color w:val="000000"/>
          <w:sz w:val="32"/>
          <w:szCs w:val="32"/>
          <w:rtl/>
        </w:rPr>
        <w:t>الأخلاق</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الفخر</w:t>
      </w:r>
      <w:r>
        <w:rPr>
          <w:rFonts w:cs="Traditional Arabic"/>
          <w:color w:val="000000"/>
          <w:sz w:val="32"/>
          <w:szCs w:val="32"/>
          <w:rtl/>
        </w:rPr>
        <w:t xml:space="preserve"> </w:t>
      </w:r>
      <w:r>
        <w:rPr>
          <w:rFonts w:cs="Traditional Arabic" w:hint="cs"/>
          <w:color w:val="000000"/>
          <w:sz w:val="32"/>
          <w:szCs w:val="32"/>
          <w:rtl/>
        </w:rPr>
        <w:t>والخيلاء</w:t>
      </w:r>
      <w:r>
        <w:rPr>
          <w:rFonts w:cs="Traditional Arabic"/>
          <w:color w:val="000000"/>
          <w:sz w:val="32"/>
          <w:szCs w:val="32"/>
          <w:rtl/>
        </w:rPr>
        <w:t xml:space="preserve"> </w:t>
      </w:r>
      <w:r>
        <w:rPr>
          <w:rFonts w:cs="Traditional Arabic" w:hint="cs"/>
          <w:color w:val="000000"/>
          <w:sz w:val="32"/>
          <w:szCs w:val="32"/>
          <w:rtl/>
        </w:rPr>
        <w:t>والبغي</w:t>
      </w:r>
      <w:r>
        <w:rPr>
          <w:rFonts w:cs="Traditional Arabic"/>
          <w:color w:val="000000"/>
          <w:sz w:val="32"/>
          <w:szCs w:val="32"/>
          <w:rtl/>
        </w:rPr>
        <w:t xml:space="preserve"> </w:t>
      </w:r>
      <w:r>
        <w:rPr>
          <w:rFonts w:cs="Traditional Arabic" w:hint="cs"/>
          <w:color w:val="000000"/>
          <w:sz w:val="32"/>
          <w:szCs w:val="32"/>
          <w:rtl/>
        </w:rPr>
        <w:t>وأنواع</w:t>
      </w:r>
      <w:r>
        <w:rPr>
          <w:rFonts w:cs="Traditional Arabic"/>
          <w:color w:val="000000"/>
          <w:sz w:val="32"/>
          <w:szCs w:val="32"/>
          <w:rtl/>
        </w:rPr>
        <w:t xml:space="preserve"> </w:t>
      </w:r>
      <w:r>
        <w:rPr>
          <w:rFonts w:cs="Traditional Arabic" w:hint="cs"/>
          <w:color w:val="000000"/>
          <w:sz w:val="32"/>
          <w:szCs w:val="32"/>
          <w:rtl/>
        </w:rPr>
        <w:t>الظلم،</w:t>
      </w:r>
      <w:r>
        <w:rPr>
          <w:rFonts w:cs="Traditional Arabic"/>
          <w:color w:val="000000"/>
          <w:sz w:val="32"/>
          <w:szCs w:val="32"/>
          <w:rtl/>
        </w:rPr>
        <w:t xml:space="preserve"> </w:t>
      </w:r>
      <w:r>
        <w:rPr>
          <w:rFonts w:cs="Traditional Arabic" w:hint="cs"/>
          <w:color w:val="000000"/>
          <w:sz w:val="32"/>
          <w:szCs w:val="32"/>
          <w:rtl/>
        </w:rPr>
        <w:t>ويقومون</w:t>
      </w:r>
      <w:r>
        <w:rPr>
          <w:rFonts w:cs="Traditional Arabic"/>
          <w:color w:val="000000"/>
          <w:sz w:val="32"/>
          <w:szCs w:val="32"/>
          <w:rtl/>
        </w:rPr>
        <w:t xml:space="preserve"> </w:t>
      </w:r>
      <w:r>
        <w:rPr>
          <w:rFonts w:cs="Traditional Arabic" w:hint="cs"/>
          <w:color w:val="000000"/>
          <w:sz w:val="32"/>
          <w:szCs w:val="32"/>
          <w:rtl/>
        </w:rPr>
        <w:t>بحق</w:t>
      </w:r>
      <w:r>
        <w:rPr>
          <w:rFonts w:cs="Traditional Arabic"/>
          <w:color w:val="000000"/>
          <w:sz w:val="32"/>
          <w:szCs w:val="32"/>
          <w:rtl/>
        </w:rPr>
        <w:t xml:space="preserve"> </w:t>
      </w:r>
      <w:r>
        <w:rPr>
          <w:rFonts w:cs="Traditional Arabic" w:hint="cs"/>
          <w:color w:val="000000"/>
          <w:sz w:val="32"/>
          <w:szCs w:val="32"/>
          <w:rtl/>
        </w:rPr>
        <w:t>النصيحة</w:t>
      </w:r>
      <w:r>
        <w:rPr>
          <w:rFonts w:cs="Traditional Arabic"/>
          <w:color w:val="000000"/>
          <w:sz w:val="32"/>
          <w:szCs w:val="32"/>
          <w:rtl/>
        </w:rPr>
        <w:t xml:space="preserve"> </w:t>
      </w:r>
      <w:r>
        <w:rPr>
          <w:rFonts w:cs="Traditional Arabic" w:hint="cs"/>
          <w:color w:val="000000"/>
          <w:sz w:val="32"/>
          <w:szCs w:val="32"/>
          <w:rtl/>
        </w:rPr>
        <w:t>لله</w:t>
      </w:r>
      <w:r>
        <w:rPr>
          <w:rFonts w:cs="Traditional Arabic"/>
          <w:color w:val="000000"/>
          <w:sz w:val="32"/>
          <w:szCs w:val="32"/>
          <w:rtl/>
        </w:rPr>
        <w:t xml:space="preserve"> </w:t>
      </w:r>
      <w:r>
        <w:rPr>
          <w:rFonts w:cs="Traditional Arabic" w:hint="cs"/>
          <w:color w:val="000000"/>
          <w:sz w:val="32"/>
          <w:szCs w:val="32"/>
          <w:rtl/>
        </w:rPr>
        <w:t>ورسوله</w:t>
      </w:r>
      <w:r>
        <w:rPr>
          <w:rFonts w:cs="Traditional Arabic"/>
          <w:color w:val="000000"/>
          <w:sz w:val="32"/>
          <w:szCs w:val="32"/>
          <w:rtl/>
        </w:rPr>
        <w:t xml:space="preserve"> </w:t>
      </w:r>
      <w:r>
        <w:rPr>
          <w:rFonts w:cs="Traditional Arabic" w:hint="cs"/>
          <w:color w:val="000000"/>
          <w:sz w:val="32"/>
          <w:szCs w:val="32"/>
          <w:rtl/>
        </w:rPr>
        <w:t>وكتابه</w:t>
      </w:r>
      <w:r>
        <w:rPr>
          <w:rFonts w:cs="Traditional Arabic"/>
          <w:color w:val="000000"/>
          <w:sz w:val="32"/>
          <w:szCs w:val="32"/>
          <w:rtl/>
        </w:rPr>
        <w:t xml:space="preserve"> </w:t>
      </w:r>
      <w:r>
        <w:rPr>
          <w:rFonts w:cs="Traditional Arabic" w:hint="cs"/>
          <w:color w:val="000000"/>
          <w:sz w:val="32"/>
          <w:szCs w:val="32"/>
          <w:rtl/>
        </w:rPr>
        <w:t>ولأئمة</w:t>
      </w:r>
      <w:r>
        <w:rPr>
          <w:rFonts w:cs="Traditional Arabic"/>
          <w:color w:val="000000"/>
          <w:sz w:val="32"/>
          <w:szCs w:val="32"/>
          <w:rtl/>
        </w:rPr>
        <w:t xml:space="preserve"> </w:t>
      </w:r>
      <w:r>
        <w:rPr>
          <w:rFonts w:cs="Traditional Arabic" w:hint="cs"/>
          <w:color w:val="000000"/>
          <w:sz w:val="32"/>
          <w:szCs w:val="32"/>
          <w:rtl/>
        </w:rPr>
        <w:t>المسلمين</w:t>
      </w:r>
      <w:r>
        <w:rPr>
          <w:rFonts w:cs="Traditional Arabic"/>
          <w:color w:val="000000"/>
          <w:sz w:val="32"/>
          <w:szCs w:val="32"/>
          <w:rtl/>
        </w:rPr>
        <w:t xml:space="preserve"> </w:t>
      </w:r>
      <w:r>
        <w:rPr>
          <w:rFonts w:cs="Traditional Arabic" w:hint="cs"/>
          <w:color w:val="000000"/>
          <w:sz w:val="32"/>
          <w:szCs w:val="32"/>
          <w:rtl/>
        </w:rPr>
        <w:t>وعامتهم</w:t>
      </w:r>
      <w:r>
        <w:rPr>
          <w:rFonts w:cs="Traditional Arabic"/>
          <w:color w:val="000000"/>
          <w:sz w:val="32"/>
          <w:szCs w:val="32"/>
          <w:rtl/>
        </w:rPr>
        <w:t>.</w:t>
      </w:r>
    </w:p>
    <w:p w:rsidR="001E4085" w:rsidRDefault="001E4085" w:rsidP="00225235">
      <w:pPr>
        <w:numPr>
          <w:ilvl w:val="0"/>
          <w:numId w:val="23"/>
        </w:numPr>
        <w:spacing w:before="100" w:beforeAutospacing="1" w:after="100" w:afterAutospacing="1"/>
        <w:jc w:val="both"/>
        <w:rPr>
          <w:rFonts w:cs="Traditional Arabic"/>
          <w:color w:val="000000"/>
          <w:sz w:val="32"/>
          <w:szCs w:val="32"/>
          <w:rtl/>
        </w:rPr>
      </w:pPr>
      <w:r>
        <w:rPr>
          <w:rFonts w:cs="Traditional Arabic" w:hint="cs"/>
          <w:color w:val="000000"/>
          <w:sz w:val="32"/>
          <w:szCs w:val="32"/>
          <w:rtl/>
        </w:rPr>
        <w:t>يحافظون</w:t>
      </w:r>
      <w:r>
        <w:rPr>
          <w:rFonts w:cs="Traditional Arabic"/>
          <w:color w:val="000000"/>
          <w:sz w:val="32"/>
          <w:szCs w:val="32"/>
          <w:rtl/>
        </w:rPr>
        <w:t xml:space="preserve"> </w:t>
      </w:r>
      <w:r>
        <w:rPr>
          <w:rFonts w:cs="Traditional Arabic" w:hint="cs"/>
          <w:color w:val="000000"/>
          <w:sz w:val="32"/>
          <w:szCs w:val="32"/>
          <w:rtl/>
        </w:rPr>
        <w:t>على</w:t>
      </w:r>
      <w:r>
        <w:rPr>
          <w:rFonts w:cs="Traditional Arabic"/>
          <w:color w:val="000000"/>
          <w:sz w:val="32"/>
          <w:szCs w:val="32"/>
          <w:rtl/>
        </w:rPr>
        <w:t xml:space="preserve"> </w:t>
      </w:r>
      <w:r>
        <w:rPr>
          <w:rFonts w:cs="Traditional Arabic" w:hint="cs"/>
          <w:color w:val="000000"/>
          <w:sz w:val="32"/>
          <w:szCs w:val="32"/>
          <w:rtl/>
        </w:rPr>
        <w:t>الجماعة</w:t>
      </w:r>
      <w:r>
        <w:rPr>
          <w:rFonts w:cs="Traditional Arabic"/>
          <w:color w:val="000000"/>
          <w:sz w:val="32"/>
          <w:szCs w:val="32"/>
          <w:rtl/>
        </w:rPr>
        <w:t xml:space="preserve"> </w:t>
      </w:r>
      <w:r>
        <w:rPr>
          <w:rFonts w:cs="Traditional Arabic" w:hint="cs"/>
          <w:color w:val="000000"/>
          <w:sz w:val="32"/>
          <w:szCs w:val="32"/>
          <w:rtl/>
        </w:rPr>
        <w:t>وائتلاف</w:t>
      </w:r>
      <w:r>
        <w:rPr>
          <w:rFonts w:cs="Traditional Arabic"/>
          <w:color w:val="000000"/>
          <w:sz w:val="32"/>
          <w:szCs w:val="32"/>
          <w:rtl/>
        </w:rPr>
        <w:t xml:space="preserve"> </w:t>
      </w:r>
      <w:r>
        <w:rPr>
          <w:rFonts w:cs="Traditional Arabic" w:hint="cs"/>
          <w:color w:val="000000"/>
          <w:sz w:val="32"/>
          <w:szCs w:val="32"/>
          <w:rtl/>
        </w:rPr>
        <w:t>القلوب،</w:t>
      </w:r>
      <w:r>
        <w:rPr>
          <w:rFonts w:cs="Traditional Arabic"/>
          <w:color w:val="000000"/>
          <w:sz w:val="32"/>
          <w:szCs w:val="32"/>
          <w:rtl/>
        </w:rPr>
        <w:t xml:space="preserve"> </w:t>
      </w:r>
      <w:r>
        <w:rPr>
          <w:rFonts w:cs="Traditional Arabic" w:hint="cs"/>
          <w:color w:val="000000"/>
          <w:sz w:val="32"/>
          <w:szCs w:val="32"/>
          <w:rtl/>
        </w:rPr>
        <w:t>ويطيعون</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ولاه</w:t>
      </w:r>
      <w:r>
        <w:rPr>
          <w:rFonts w:cs="Traditional Arabic"/>
          <w:color w:val="000000"/>
          <w:sz w:val="32"/>
          <w:szCs w:val="32"/>
          <w:rtl/>
        </w:rPr>
        <w:t xml:space="preserve"> </w:t>
      </w:r>
      <w:r>
        <w:rPr>
          <w:rFonts w:cs="Traditional Arabic" w:hint="cs"/>
          <w:color w:val="000000"/>
          <w:sz w:val="32"/>
          <w:szCs w:val="32"/>
          <w:rtl/>
        </w:rPr>
        <w:t>الله</w:t>
      </w:r>
      <w:r>
        <w:rPr>
          <w:rFonts w:cs="Traditional Arabic"/>
          <w:color w:val="000000"/>
          <w:sz w:val="32"/>
          <w:szCs w:val="32"/>
          <w:rtl/>
        </w:rPr>
        <w:t xml:space="preserve"> </w:t>
      </w:r>
      <w:r>
        <w:rPr>
          <w:rFonts w:cs="Traditional Arabic" w:hint="cs"/>
          <w:color w:val="000000"/>
          <w:sz w:val="32"/>
          <w:szCs w:val="32"/>
          <w:rtl/>
        </w:rPr>
        <w:t>أمرهم</w:t>
      </w:r>
      <w:r>
        <w:rPr>
          <w:rFonts w:cs="Traditional Arabic"/>
          <w:color w:val="000000"/>
          <w:sz w:val="32"/>
          <w:szCs w:val="32"/>
          <w:rtl/>
        </w:rPr>
        <w:t xml:space="preserve"> </w:t>
      </w:r>
      <w:r>
        <w:rPr>
          <w:rFonts w:cs="Traditional Arabic" w:hint="cs"/>
          <w:color w:val="000000"/>
          <w:sz w:val="32"/>
          <w:szCs w:val="32"/>
          <w:rtl/>
        </w:rPr>
        <w:t>بالمعروف،</w:t>
      </w:r>
      <w:r>
        <w:rPr>
          <w:rFonts w:cs="Traditional Arabic"/>
          <w:color w:val="000000"/>
          <w:sz w:val="32"/>
          <w:szCs w:val="32"/>
          <w:rtl/>
        </w:rPr>
        <w:t xml:space="preserve"> </w:t>
      </w:r>
      <w:r>
        <w:rPr>
          <w:rFonts w:cs="Traditional Arabic" w:hint="cs"/>
          <w:color w:val="000000"/>
          <w:sz w:val="32"/>
          <w:szCs w:val="32"/>
          <w:rtl/>
        </w:rPr>
        <w:t>وأما</w:t>
      </w:r>
      <w:r>
        <w:rPr>
          <w:rFonts w:cs="Traditional Arabic"/>
          <w:color w:val="000000"/>
          <w:sz w:val="32"/>
          <w:szCs w:val="32"/>
          <w:rtl/>
        </w:rPr>
        <w:t xml:space="preserve"> </w:t>
      </w:r>
      <w:r>
        <w:rPr>
          <w:rFonts w:cs="Traditional Arabic" w:hint="cs"/>
          <w:color w:val="000000"/>
          <w:sz w:val="32"/>
          <w:szCs w:val="32"/>
          <w:rtl/>
        </w:rPr>
        <w:t>ما</w:t>
      </w:r>
      <w:r>
        <w:rPr>
          <w:rFonts w:cs="Traditional Arabic"/>
          <w:color w:val="000000"/>
          <w:sz w:val="32"/>
          <w:szCs w:val="32"/>
          <w:rtl/>
        </w:rPr>
        <w:t xml:space="preserve"> </w:t>
      </w:r>
      <w:r>
        <w:rPr>
          <w:rFonts w:cs="Traditional Arabic" w:hint="cs"/>
          <w:color w:val="000000"/>
          <w:sz w:val="32"/>
          <w:szCs w:val="32"/>
          <w:rtl/>
        </w:rPr>
        <w:t>يقع</w:t>
      </w:r>
      <w:r>
        <w:rPr>
          <w:rFonts w:cs="Traditional Arabic"/>
          <w:color w:val="000000"/>
          <w:sz w:val="32"/>
          <w:szCs w:val="32"/>
          <w:rtl/>
        </w:rPr>
        <w:t xml:space="preserve"> </w:t>
      </w:r>
      <w:r>
        <w:rPr>
          <w:rFonts w:cs="Traditional Arabic" w:hint="cs"/>
          <w:color w:val="000000"/>
          <w:sz w:val="32"/>
          <w:szCs w:val="32"/>
          <w:rtl/>
        </w:rPr>
        <w:t>بينهم</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اختلاف</w:t>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Pr>
          <w:rFonts w:cs="Traditional Arabic" w:hint="cs"/>
          <w:color w:val="000000"/>
          <w:sz w:val="32"/>
          <w:szCs w:val="32"/>
          <w:rtl/>
        </w:rPr>
        <w:t>المسائل</w:t>
      </w:r>
      <w:r>
        <w:rPr>
          <w:rFonts w:cs="Traditional Arabic"/>
          <w:color w:val="000000"/>
          <w:sz w:val="32"/>
          <w:szCs w:val="32"/>
          <w:rtl/>
        </w:rPr>
        <w:t xml:space="preserve"> </w:t>
      </w:r>
      <w:r>
        <w:rPr>
          <w:rFonts w:cs="Traditional Arabic" w:hint="cs"/>
          <w:color w:val="000000"/>
          <w:sz w:val="32"/>
          <w:szCs w:val="32"/>
          <w:rtl/>
        </w:rPr>
        <w:t>العلمية،</w:t>
      </w:r>
      <w:r>
        <w:rPr>
          <w:rFonts w:cs="Traditional Arabic"/>
          <w:color w:val="000000"/>
          <w:sz w:val="32"/>
          <w:szCs w:val="32"/>
          <w:rtl/>
        </w:rPr>
        <w:t xml:space="preserve"> </w:t>
      </w:r>
      <w:r>
        <w:rPr>
          <w:rFonts w:cs="Traditional Arabic" w:hint="cs"/>
          <w:color w:val="000000"/>
          <w:sz w:val="32"/>
          <w:szCs w:val="32"/>
          <w:rtl/>
        </w:rPr>
        <w:t>فيتناقشون</w:t>
      </w:r>
      <w:r>
        <w:rPr>
          <w:rFonts w:cs="Traditional Arabic"/>
          <w:color w:val="000000"/>
          <w:sz w:val="32"/>
          <w:szCs w:val="32"/>
          <w:rtl/>
        </w:rPr>
        <w:t xml:space="preserve"> </w:t>
      </w:r>
      <w:r>
        <w:rPr>
          <w:rFonts w:cs="Traditional Arabic" w:hint="cs"/>
          <w:color w:val="000000"/>
          <w:sz w:val="32"/>
          <w:szCs w:val="32"/>
          <w:rtl/>
        </w:rPr>
        <w:t>فيه</w:t>
      </w:r>
      <w:r>
        <w:rPr>
          <w:rFonts w:cs="Traditional Arabic"/>
          <w:color w:val="000000"/>
          <w:sz w:val="32"/>
          <w:szCs w:val="32"/>
          <w:rtl/>
        </w:rPr>
        <w:t xml:space="preserve"> </w:t>
      </w:r>
      <w:r>
        <w:rPr>
          <w:rFonts w:cs="Traditional Arabic" w:hint="cs"/>
          <w:color w:val="000000"/>
          <w:sz w:val="32"/>
          <w:szCs w:val="32"/>
          <w:rtl/>
        </w:rPr>
        <w:t>بحسب</w:t>
      </w:r>
      <w:r>
        <w:rPr>
          <w:rFonts w:cs="Traditional Arabic"/>
          <w:color w:val="000000"/>
          <w:sz w:val="32"/>
          <w:szCs w:val="32"/>
          <w:rtl/>
        </w:rPr>
        <w:t xml:space="preserve"> </w:t>
      </w:r>
      <w:r>
        <w:rPr>
          <w:rFonts w:cs="Traditional Arabic" w:hint="cs"/>
          <w:color w:val="000000"/>
          <w:sz w:val="32"/>
          <w:szCs w:val="32"/>
          <w:rtl/>
        </w:rPr>
        <w:t>الدليل</w:t>
      </w:r>
      <w:r>
        <w:rPr>
          <w:rFonts w:cs="Traditional Arabic"/>
          <w:color w:val="000000"/>
          <w:sz w:val="32"/>
          <w:szCs w:val="32"/>
          <w:rtl/>
        </w:rPr>
        <w:t xml:space="preserve"> </w:t>
      </w:r>
      <w:r>
        <w:rPr>
          <w:rFonts w:cs="Traditional Arabic" w:hint="cs"/>
          <w:color w:val="000000"/>
          <w:sz w:val="32"/>
          <w:szCs w:val="32"/>
          <w:rtl/>
        </w:rPr>
        <w:t>مع</w:t>
      </w:r>
      <w:r>
        <w:rPr>
          <w:rFonts w:cs="Traditional Arabic"/>
          <w:color w:val="000000"/>
          <w:sz w:val="32"/>
          <w:szCs w:val="32"/>
          <w:rtl/>
        </w:rPr>
        <w:t xml:space="preserve"> </w:t>
      </w:r>
      <w:r>
        <w:rPr>
          <w:rFonts w:cs="Traditional Arabic" w:hint="cs"/>
          <w:color w:val="000000"/>
          <w:sz w:val="32"/>
          <w:szCs w:val="32"/>
          <w:rtl/>
        </w:rPr>
        <w:t>بقاء</w:t>
      </w:r>
      <w:r>
        <w:rPr>
          <w:rFonts w:cs="Traditional Arabic"/>
          <w:color w:val="000000"/>
          <w:sz w:val="32"/>
          <w:szCs w:val="32"/>
          <w:rtl/>
        </w:rPr>
        <w:t xml:space="preserve"> </w:t>
      </w:r>
      <w:r>
        <w:rPr>
          <w:rFonts w:cs="Traditional Arabic" w:hint="cs"/>
          <w:color w:val="000000"/>
          <w:sz w:val="32"/>
          <w:szCs w:val="32"/>
          <w:rtl/>
        </w:rPr>
        <w:t>الألفة</w:t>
      </w:r>
      <w:r>
        <w:rPr>
          <w:rFonts w:cs="Traditional Arabic"/>
          <w:color w:val="000000"/>
          <w:sz w:val="32"/>
          <w:szCs w:val="32"/>
          <w:rtl/>
        </w:rPr>
        <w:t xml:space="preserve"> </w:t>
      </w:r>
      <w:r>
        <w:rPr>
          <w:rFonts w:cs="Traditional Arabic" w:hint="cs"/>
          <w:color w:val="000000"/>
          <w:sz w:val="32"/>
          <w:szCs w:val="32"/>
          <w:rtl/>
        </w:rPr>
        <w:t>بينهم،</w:t>
      </w:r>
      <w:r>
        <w:rPr>
          <w:rFonts w:cs="Traditional Arabic"/>
          <w:color w:val="000000"/>
          <w:sz w:val="32"/>
          <w:szCs w:val="32"/>
          <w:rtl/>
        </w:rPr>
        <w:t xml:space="preserve"> </w:t>
      </w:r>
      <w:r>
        <w:rPr>
          <w:rFonts w:cs="Traditional Arabic" w:hint="cs"/>
          <w:color w:val="000000"/>
          <w:sz w:val="32"/>
          <w:szCs w:val="32"/>
          <w:rtl/>
        </w:rPr>
        <w:t>واعتراف</w:t>
      </w:r>
      <w:r>
        <w:rPr>
          <w:rFonts w:cs="Traditional Arabic"/>
          <w:color w:val="000000"/>
          <w:sz w:val="32"/>
          <w:szCs w:val="32"/>
          <w:rtl/>
        </w:rPr>
        <w:t xml:space="preserve"> </w:t>
      </w:r>
      <w:r>
        <w:rPr>
          <w:rFonts w:cs="Traditional Arabic" w:hint="cs"/>
          <w:color w:val="000000"/>
          <w:sz w:val="32"/>
          <w:szCs w:val="32"/>
          <w:rtl/>
        </w:rPr>
        <w:t>بعضهم</w:t>
      </w:r>
      <w:r>
        <w:rPr>
          <w:rFonts w:cs="Traditional Arabic"/>
          <w:color w:val="000000"/>
          <w:sz w:val="32"/>
          <w:szCs w:val="32"/>
          <w:rtl/>
        </w:rPr>
        <w:t xml:space="preserve"> </w:t>
      </w:r>
      <w:r>
        <w:rPr>
          <w:rFonts w:cs="Traditional Arabic" w:hint="cs"/>
          <w:color w:val="000000"/>
          <w:sz w:val="32"/>
          <w:szCs w:val="32"/>
          <w:rtl/>
        </w:rPr>
        <w:t>لبعض</w:t>
      </w:r>
      <w:r>
        <w:rPr>
          <w:rFonts w:cs="Traditional Arabic"/>
          <w:color w:val="000000"/>
          <w:sz w:val="32"/>
          <w:szCs w:val="32"/>
          <w:rtl/>
        </w:rPr>
        <w:t xml:space="preserve"> </w:t>
      </w:r>
      <w:r>
        <w:rPr>
          <w:rFonts w:cs="Traditional Arabic" w:hint="cs"/>
          <w:color w:val="000000"/>
          <w:sz w:val="32"/>
          <w:szCs w:val="32"/>
          <w:rtl/>
        </w:rPr>
        <w:t>بالفضل</w:t>
      </w:r>
      <w:r>
        <w:rPr>
          <w:rFonts w:cs="Traditional Arabic"/>
          <w:color w:val="000000"/>
          <w:sz w:val="32"/>
          <w:szCs w:val="32"/>
          <w:rtl/>
        </w:rPr>
        <w:t>.</w:t>
      </w:r>
    </w:p>
    <w:p w:rsidR="001E4085" w:rsidRPr="00533AC8" w:rsidRDefault="001E4085" w:rsidP="00225235">
      <w:pPr>
        <w:numPr>
          <w:ilvl w:val="0"/>
          <w:numId w:val="23"/>
        </w:numPr>
        <w:spacing w:before="100" w:beforeAutospacing="1" w:after="100" w:afterAutospacing="1"/>
        <w:jc w:val="both"/>
        <w:rPr>
          <w:rFonts w:cs="Traditional Arabic"/>
          <w:color w:val="000000"/>
          <w:sz w:val="32"/>
          <w:szCs w:val="32"/>
        </w:rPr>
      </w:pPr>
      <w:r>
        <w:rPr>
          <w:rFonts w:cs="Traditional Arabic" w:hint="cs"/>
          <w:color w:val="000000"/>
          <w:sz w:val="32"/>
          <w:szCs w:val="32"/>
          <w:rtl/>
        </w:rPr>
        <w:t>ولاؤهم</w:t>
      </w:r>
      <w:r>
        <w:rPr>
          <w:rFonts w:cs="Traditional Arabic"/>
          <w:color w:val="000000"/>
          <w:sz w:val="32"/>
          <w:szCs w:val="32"/>
          <w:rtl/>
        </w:rPr>
        <w:t xml:space="preserve"> </w:t>
      </w:r>
      <w:r>
        <w:rPr>
          <w:rFonts w:cs="Traditional Arabic" w:hint="cs"/>
          <w:color w:val="000000"/>
          <w:sz w:val="32"/>
          <w:szCs w:val="32"/>
          <w:rtl/>
        </w:rPr>
        <w:t>للحق</w:t>
      </w:r>
      <w:r>
        <w:rPr>
          <w:rFonts w:cs="Traditional Arabic"/>
          <w:color w:val="000000"/>
          <w:sz w:val="32"/>
          <w:szCs w:val="32"/>
          <w:rtl/>
        </w:rPr>
        <w:t xml:space="preserve"> </w:t>
      </w:r>
      <w:r>
        <w:rPr>
          <w:rFonts w:cs="Traditional Arabic" w:hint="cs"/>
          <w:color w:val="000000"/>
          <w:sz w:val="32"/>
          <w:szCs w:val="32"/>
          <w:rtl/>
        </w:rPr>
        <w:t>وحده،</w:t>
      </w:r>
      <w:r>
        <w:rPr>
          <w:rFonts w:cs="Traditional Arabic"/>
          <w:color w:val="000000"/>
          <w:sz w:val="32"/>
          <w:szCs w:val="32"/>
          <w:rtl/>
        </w:rPr>
        <w:t xml:space="preserve"> </w:t>
      </w:r>
      <w:r>
        <w:rPr>
          <w:rFonts w:cs="Traditional Arabic" w:hint="cs"/>
          <w:color w:val="000000"/>
          <w:sz w:val="32"/>
          <w:szCs w:val="32"/>
          <w:rtl/>
        </w:rPr>
        <w:t>عليه</w:t>
      </w:r>
      <w:r>
        <w:rPr>
          <w:rFonts w:cs="Traditional Arabic"/>
          <w:color w:val="000000"/>
          <w:sz w:val="32"/>
          <w:szCs w:val="32"/>
          <w:rtl/>
        </w:rPr>
        <w:t xml:space="preserve"> </w:t>
      </w:r>
      <w:r>
        <w:rPr>
          <w:rFonts w:cs="Traditional Arabic" w:hint="cs"/>
          <w:color w:val="000000"/>
          <w:sz w:val="32"/>
          <w:szCs w:val="32"/>
          <w:rtl/>
        </w:rPr>
        <w:t>يوالون،</w:t>
      </w:r>
      <w:r>
        <w:rPr>
          <w:rFonts w:cs="Traditional Arabic"/>
          <w:color w:val="000000"/>
          <w:sz w:val="32"/>
          <w:szCs w:val="32"/>
          <w:rtl/>
        </w:rPr>
        <w:t xml:space="preserve"> </w:t>
      </w:r>
      <w:r>
        <w:rPr>
          <w:rFonts w:cs="Traditional Arabic" w:hint="cs"/>
          <w:color w:val="000000"/>
          <w:sz w:val="32"/>
          <w:szCs w:val="32"/>
          <w:rtl/>
        </w:rPr>
        <w:t>وعليه</w:t>
      </w:r>
      <w:r>
        <w:rPr>
          <w:rFonts w:cs="Traditional Arabic"/>
          <w:color w:val="000000"/>
          <w:sz w:val="32"/>
          <w:szCs w:val="32"/>
          <w:rtl/>
        </w:rPr>
        <w:t xml:space="preserve"> </w:t>
      </w:r>
      <w:r>
        <w:rPr>
          <w:rFonts w:cs="Traditional Arabic" w:hint="cs"/>
          <w:color w:val="000000"/>
          <w:sz w:val="32"/>
          <w:szCs w:val="32"/>
          <w:rtl/>
        </w:rPr>
        <w:t>يعادون،</w:t>
      </w:r>
      <w:r>
        <w:rPr>
          <w:rFonts w:cs="Traditional Arabic"/>
          <w:color w:val="000000"/>
          <w:sz w:val="32"/>
          <w:szCs w:val="32"/>
          <w:rtl/>
        </w:rPr>
        <w:t xml:space="preserve"> </w:t>
      </w:r>
      <w:r>
        <w:rPr>
          <w:rFonts w:cs="Traditional Arabic" w:hint="cs"/>
          <w:color w:val="000000"/>
          <w:sz w:val="32"/>
          <w:szCs w:val="32"/>
          <w:rtl/>
        </w:rPr>
        <w:t>فالناس</w:t>
      </w:r>
      <w:r>
        <w:rPr>
          <w:rFonts w:cs="Traditional Arabic"/>
          <w:color w:val="000000"/>
          <w:sz w:val="32"/>
          <w:szCs w:val="32"/>
          <w:rtl/>
        </w:rPr>
        <w:t xml:space="preserve"> </w:t>
      </w:r>
      <w:r>
        <w:rPr>
          <w:rFonts w:cs="Traditional Arabic" w:hint="cs"/>
          <w:color w:val="000000"/>
          <w:sz w:val="32"/>
          <w:szCs w:val="32"/>
          <w:rtl/>
        </w:rPr>
        <w:t>عندهم</w:t>
      </w:r>
      <w:r>
        <w:rPr>
          <w:rFonts w:cs="Traditional Arabic"/>
          <w:color w:val="000000"/>
          <w:sz w:val="32"/>
          <w:szCs w:val="32"/>
          <w:rtl/>
        </w:rPr>
        <w:t xml:space="preserve"> </w:t>
      </w:r>
      <w:r>
        <w:rPr>
          <w:rFonts w:cs="Traditional Arabic" w:hint="cs"/>
          <w:color w:val="000000"/>
          <w:sz w:val="32"/>
          <w:szCs w:val="32"/>
          <w:rtl/>
        </w:rPr>
        <w:t>سواسية</w:t>
      </w:r>
      <w:r>
        <w:rPr>
          <w:rFonts w:cs="Traditional Arabic"/>
          <w:color w:val="000000"/>
          <w:sz w:val="32"/>
          <w:szCs w:val="32"/>
          <w:rtl/>
        </w:rPr>
        <w:t xml:space="preserve"> </w:t>
      </w:r>
      <w:r>
        <w:rPr>
          <w:rFonts w:cs="Traditional Arabic" w:hint="cs"/>
          <w:color w:val="000000"/>
          <w:sz w:val="32"/>
          <w:szCs w:val="32"/>
          <w:rtl/>
        </w:rPr>
        <w:t>لا</w:t>
      </w:r>
      <w:r>
        <w:rPr>
          <w:rFonts w:cs="Traditional Arabic"/>
          <w:color w:val="000000"/>
          <w:sz w:val="32"/>
          <w:szCs w:val="32"/>
          <w:rtl/>
        </w:rPr>
        <w:t xml:space="preserve"> </w:t>
      </w:r>
      <w:r>
        <w:rPr>
          <w:rFonts w:cs="Traditional Arabic" w:hint="cs"/>
          <w:color w:val="000000"/>
          <w:sz w:val="32"/>
          <w:szCs w:val="32"/>
          <w:rtl/>
        </w:rPr>
        <w:t>طبقية</w:t>
      </w:r>
      <w:r>
        <w:rPr>
          <w:rFonts w:cs="Traditional Arabic"/>
          <w:color w:val="000000"/>
          <w:sz w:val="32"/>
          <w:szCs w:val="32"/>
          <w:rtl/>
        </w:rPr>
        <w:t xml:space="preserve"> </w:t>
      </w:r>
      <w:r>
        <w:rPr>
          <w:rFonts w:cs="Traditional Arabic" w:hint="cs"/>
          <w:color w:val="000000"/>
          <w:sz w:val="32"/>
          <w:szCs w:val="32"/>
          <w:rtl/>
        </w:rPr>
        <w:t>بينهم،</w:t>
      </w:r>
      <w:r>
        <w:rPr>
          <w:rFonts w:cs="Traditional Arabic"/>
          <w:color w:val="000000"/>
          <w:sz w:val="32"/>
          <w:szCs w:val="32"/>
          <w:rtl/>
        </w:rPr>
        <w:t xml:space="preserve"> </w:t>
      </w:r>
      <w:r>
        <w:rPr>
          <w:rFonts w:cs="Traditional Arabic" w:hint="cs"/>
          <w:color w:val="000000"/>
          <w:sz w:val="32"/>
          <w:szCs w:val="32"/>
          <w:rtl/>
        </w:rPr>
        <w:t>ولا</w:t>
      </w:r>
      <w:r>
        <w:rPr>
          <w:rFonts w:cs="Traditional Arabic"/>
          <w:color w:val="000000"/>
          <w:sz w:val="32"/>
          <w:szCs w:val="32"/>
          <w:rtl/>
        </w:rPr>
        <w:t xml:space="preserve"> </w:t>
      </w:r>
      <w:r>
        <w:rPr>
          <w:rFonts w:cs="Traditional Arabic" w:hint="cs"/>
          <w:color w:val="000000"/>
          <w:sz w:val="32"/>
          <w:szCs w:val="32"/>
          <w:rtl/>
        </w:rPr>
        <w:t>أفضلية</w:t>
      </w:r>
      <w:r>
        <w:rPr>
          <w:rFonts w:cs="Traditional Arabic"/>
          <w:color w:val="000000"/>
          <w:sz w:val="32"/>
          <w:szCs w:val="32"/>
          <w:rtl/>
        </w:rPr>
        <w:t xml:space="preserve"> </w:t>
      </w:r>
      <w:r>
        <w:rPr>
          <w:rFonts w:cs="Traditional Arabic" w:hint="cs"/>
          <w:color w:val="000000"/>
          <w:sz w:val="32"/>
          <w:szCs w:val="32"/>
          <w:rtl/>
        </w:rPr>
        <w:t>لعرق</w:t>
      </w:r>
      <w:r>
        <w:rPr>
          <w:rFonts w:cs="Traditional Arabic"/>
          <w:color w:val="000000"/>
          <w:sz w:val="32"/>
          <w:szCs w:val="32"/>
          <w:rtl/>
        </w:rPr>
        <w:t xml:space="preserve"> </w:t>
      </w:r>
      <w:r>
        <w:rPr>
          <w:rFonts w:cs="Traditional Arabic" w:hint="cs"/>
          <w:color w:val="000000"/>
          <w:sz w:val="32"/>
          <w:szCs w:val="32"/>
          <w:rtl/>
        </w:rPr>
        <w:t>على</w:t>
      </w:r>
      <w:r>
        <w:rPr>
          <w:rFonts w:cs="Traditional Arabic"/>
          <w:color w:val="000000"/>
          <w:sz w:val="32"/>
          <w:szCs w:val="32"/>
          <w:rtl/>
        </w:rPr>
        <w:t xml:space="preserve"> </w:t>
      </w:r>
      <w:r>
        <w:rPr>
          <w:rFonts w:cs="Traditional Arabic" w:hint="cs"/>
          <w:color w:val="000000"/>
          <w:sz w:val="32"/>
          <w:szCs w:val="32"/>
          <w:rtl/>
        </w:rPr>
        <w:t>آخر،</w:t>
      </w:r>
      <w:r>
        <w:rPr>
          <w:rFonts w:cs="Traditional Arabic"/>
          <w:color w:val="000000"/>
          <w:sz w:val="32"/>
          <w:szCs w:val="32"/>
          <w:rtl/>
        </w:rPr>
        <w:t xml:space="preserve"> </w:t>
      </w:r>
      <w:r>
        <w:rPr>
          <w:rFonts w:cs="Traditional Arabic" w:hint="cs"/>
          <w:color w:val="000000"/>
          <w:sz w:val="32"/>
          <w:szCs w:val="32"/>
          <w:rtl/>
        </w:rPr>
        <w:t>وإنما</w:t>
      </w:r>
      <w:r>
        <w:rPr>
          <w:rFonts w:cs="Traditional Arabic"/>
          <w:color w:val="000000"/>
          <w:sz w:val="32"/>
          <w:szCs w:val="32"/>
          <w:rtl/>
        </w:rPr>
        <w:t xml:space="preserve"> </w:t>
      </w:r>
      <w:r>
        <w:rPr>
          <w:rFonts w:cs="Traditional Arabic" w:hint="cs"/>
          <w:color w:val="000000"/>
          <w:sz w:val="32"/>
          <w:szCs w:val="32"/>
          <w:rtl/>
        </w:rPr>
        <w:t>يتفاضل</w:t>
      </w:r>
      <w:r>
        <w:rPr>
          <w:rFonts w:cs="Traditional Arabic"/>
          <w:color w:val="000000"/>
          <w:sz w:val="32"/>
          <w:szCs w:val="32"/>
          <w:rtl/>
        </w:rPr>
        <w:t xml:space="preserve"> </w:t>
      </w:r>
      <w:r>
        <w:rPr>
          <w:rFonts w:cs="Traditional Arabic" w:hint="cs"/>
          <w:color w:val="000000"/>
          <w:sz w:val="32"/>
          <w:szCs w:val="32"/>
          <w:rtl/>
        </w:rPr>
        <w:t>الناس</w:t>
      </w:r>
      <w:r>
        <w:rPr>
          <w:rFonts w:cs="Traditional Arabic"/>
          <w:color w:val="000000"/>
          <w:sz w:val="32"/>
          <w:szCs w:val="32"/>
          <w:rtl/>
        </w:rPr>
        <w:t xml:space="preserve"> </w:t>
      </w:r>
      <w:r>
        <w:rPr>
          <w:rFonts w:cs="Traditional Arabic" w:hint="cs"/>
          <w:color w:val="000000"/>
          <w:sz w:val="32"/>
          <w:szCs w:val="32"/>
          <w:rtl/>
        </w:rPr>
        <w:t>عندهم</w:t>
      </w:r>
      <w:r>
        <w:rPr>
          <w:rFonts w:cs="Traditional Arabic"/>
          <w:color w:val="000000"/>
          <w:sz w:val="32"/>
          <w:szCs w:val="32"/>
          <w:rtl/>
        </w:rPr>
        <w:t xml:space="preserve"> </w:t>
      </w:r>
      <w:r>
        <w:rPr>
          <w:rFonts w:cs="Traditional Arabic" w:hint="cs"/>
          <w:color w:val="000000"/>
          <w:sz w:val="32"/>
          <w:szCs w:val="32"/>
          <w:rtl/>
        </w:rPr>
        <w:t>بالتقوى،</w:t>
      </w:r>
      <w:r>
        <w:rPr>
          <w:rFonts w:cs="Traditional Arabic"/>
          <w:color w:val="000000"/>
          <w:sz w:val="32"/>
          <w:szCs w:val="32"/>
          <w:rtl/>
        </w:rPr>
        <w:t xml:space="preserve"> </w:t>
      </w:r>
      <w:r>
        <w:rPr>
          <w:rFonts w:cs="Traditional Arabic" w:hint="cs"/>
          <w:color w:val="000000"/>
          <w:sz w:val="32"/>
          <w:szCs w:val="32"/>
          <w:rtl/>
        </w:rPr>
        <w:t>فأحب</w:t>
      </w:r>
      <w:r>
        <w:rPr>
          <w:rFonts w:cs="Traditional Arabic"/>
          <w:color w:val="000000"/>
          <w:sz w:val="32"/>
          <w:szCs w:val="32"/>
          <w:rtl/>
        </w:rPr>
        <w:t xml:space="preserve"> </w:t>
      </w:r>
      <w:r>
        <w:rPr>
          <w:rFonts w:cs="Traditional Arabic" w:hint="cs"/>
          <w:color w:val="000000"/>
          <w:sz w:val="32"/>
          <w:szCs w:val="32"/>
          <w:rtl/>
        </w:rPr>
        <w:t>الناس</w:t>
      </w:r>
      <w:r>
        <w:rPr>
          <w:rFonts w:cs="Traditional Arabic"/>
          <w:color w:val="000000"/>
          <w:sz w:val="32"/>
          <w:szCs w:val="32"/>
          <w:rtl/>
        </w:rPr>
        <w:t xml:space="preserve"> </w:t>
      </w:r>
      <w:r>
        <w:rPr>
          <w:rFonts w:cs="Traditional Arabic" w:hint="cs"/>
          <w:color w:val="000000"/>
          <w:sz w:val="32"/>
          <w:szCs w:val="32"/>
          <w:rtl/>
        </w:rPr>
        <w:t>إليهم</w:t>
      </w:r>
      <w:r>
        <w:rPr>
          <w:rFonts w:cs="Traditional Arabic"/>
          <w:color w:val="000000"/>
          <w:sz w:val="32"/>
          <w:szCs w:val="32"/>
          <w:rtl/>
        </w:rPr>
        <w:t xml:space="preserve"> </w:t>
      </w:r>
      <w:r>
        <w:rPr>
          <w:rFonts w:cs="Traditional Arabic" w:hint="cs"/>
          <w:color w:val="000000"/>
          <w:sz w:val="32"/>
          <w:szCs w:val="32"/>
          <w:rtl/>
        </w:rPr>
        <w:t>أكثرهم</w:t>
      </w:r>
      <w:r>
        <w:rPr>
          <w:rFonts w:cs="Traditional Arabic"/>
          <w:color w:val="000000"/>
          <w:sz w:val="32"/>
          <w:szCs w:val="32"/>
          <w:rtl/>
        </w:rPr>
        <w:t xml:space="preserve"> </w:t>
      </w:r>
      <w:r>
        <w:rPr>
          <w:rFonts w:cs="Traditional Arabic" w:hint="cs"/>
          <w:color w:val="000000"/>
          <w:sz w:val="32"/>
          <w:szCs w:val="32"/>
          <w:rtl/>
        </w:rPr>
        <w:t>طاعة</w:t>
      </w:r>
      <w:r>
        <w:rPr>
          <w:rFonts w:cs="Traditional Arabic"/>
          <w:color w:val="000000"/>
          <w:sz w:val="32"/>
          <w:szCs w:val="32"/>
          <w:rtl/>
        </w:rPr>
        <w:t xml:space="preserve"> </w:t>
      </w:r>
      <w:r>
        <w:rPr>
          <w:rFonts w:cs="Traditional Arabic" w:hint="cs"/>
          <w:color w:val="000000"/>
          <w:sz w:val="32"/>
          <w:szCs w:val="32"/>
          <w:rtl/>
        </w:rPr>
        <w:t>لله</w:t>
      </w:r>
      <w:r>
        <w:rPr>
          <w:rFonts w:cs="Traditional Arabic"/>
          <w:color w:val="000000"/>
          <w:sz w:val="32"/>
          <w:szCs w:val="32"/>
          <w:rtl/>
        </w:rPr>
        <w:t xml:space="preserve"> </w:t>
      </w:r>
      <w:r>
        <w:rPr>
          <w:rFonts w:cs="Traditional Arabic" w:hint="cs"/>
          <w:color w:val="000000"/>
          <w:sz w:val="32"/>
          <w:szCs w:val="32"/>
          <w:rtl/>
        </w:rPr>
        <w:t>تعالى،</w:t>
      </w:r>
      <w:r>
        <w:rPr>
          <w:rFonts w:cs="Traditional Arabic"/>
          <w:color w:val="000000"/>
          <w:sz w:val="32"/>
          <w:szCs w:val="32"/>
          <w:rtl/>
        </w:rPr>
        <w:t xml:space="preserve"> </w:t>
      </w:r>
      <w:r>
        <w:rPr>
          <w:rFonts w:cs="Traditional Arabic" w:hint="cs"/>
          <w:color w:val="000000"/>
          <w:sz w:val="32"/>
          <w:szCs w:val="32"/>
          <w:rtl/>
        </w:rPr>
        <w:t>وبقدر</w:t>
      </w:r>
      <w:r>
        <w:rPr>
          <w:rFonts w:cs="Traditional Arabic"/>
          <w:color w:val="000000"/>
          <w:sz w:val="32"/>
          <w:szCs w:val="32"/>
          <w:rtl/>
        </w:rPr>
        <w:t xml:space="preserve"> </w:t>
      </w:r>
      <w:r>
        <w:rPr>
          <w:rFonts w:cs="Traditional Arabic" w:hint="cs"/>
          <w:color w:val="000000"/>
          <w:sz w:val="32"/>
          <w:szCs w:val="32"/>
          <w:rtl/>
        </w:rPr>
        <w:t>ما</w:t>
      </w:r>
      <w:r>
        <w:rPr>
          <w:rFonts w:cs="Traditional Arabic"/>
          <w:color w:val="000000"/>
          <w:sz w:val="32"/>
          <w:szCs w:val="32"/>
          <w:rtl/>
        </w:rPr>
        <w:t xml:space="preserve"> </w:t>
      </w:r>
      <w:r>
        <w:rPr>
          <w:rFonts w:cs="Traditional Arabic" w:hint="cs"/>
          <w:color w:val="000000"/>
          <w:sz w:val="32"/>
          <w:szCs w:val="32"/>
          <w:rtl/>
        </w:rPr>
        <w:t>يكون</w:t>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Pr>
          <w:rFonts w:cs="Traditional Arabic" w:hint="cs"/>
          <w:color w:val="000000"/>
          <w:sz w:val="32"/>
          <w:szCs w:val="32"/>
          <w:rtl/>
        </w:rPr>
        <w:t>العبد</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التقصير</w:t>
      </w:r>
      <w:r>
        <w:rPr>
          <w:rFonts w:cs="Traditional Arabic"/>
          <w:color w:val="000000"/>
          <w:sz w:val="32"/>
          <w:szCs w:val="32"/>
          <w:rtl/>
        </w:rPr>
        <w:t xml:space="preserve"> </w:t>
      </w:r>
      <w:r>
        <w:rPr>
          <w:rFonts w:cs="Traditional Arabic" w:hint="cs"/>
          <w:color w:val="000000"/>
          <w:sz w:val="32"/>
          <w:szCs w:val="32"/>
          <w:rtl/>
        </w:rPr>
        <w:t>والمعصية</w:t>
      </w:r>
      <w:r>
        <w:rPr>
          <w:rFonts w:cs="Traditional Arabic"/>
          <w:color w:val="000000"/>
          <w:sz w:val="32"/>
          <w:szCs w:val="32"/>
          <w:rtl/>
        </w:rPr>
        <w:t xml:space="preserve"> </w:t>
      </w:r>
      <w:r>
        <w:rPr>
          <w:rFonts w:cs="Traditional Arabic" w:hint="cs"/>
          <w:color w:val="000000"/>
          <w:sz w:val="32"/>
          <w:szCs w:val="32"/>
          <w:rtl/>
        </w:rPr>
        <w:t>يكون</w:t>
      </w:r>
      <w:r>
        <w:rPr>
          <w:rFonts w:cs="Traditional Arabic"/>
          <w:color w:val="000000"/>
          <w:sz w:val="32"/>
          <w:szCs w:val="32"/>
          <w:rtl/>
        </w:rPr>
        <w:t xml:space="preserve"> </w:t>
      </w:r>
      <w:r>
        <w:rPr>
          <w:rFonts w:cs="Traditional Arabic" w:hint="cs"/>
          <w:color w:val="000000"/>
          <w:sz w:val="32"/>
          <w:szCs w:val="32"/>
          <w:rtl/>
        </w:rPr>
        <w:t>بغضهم</w:t>
      </w:r>
      <w:r>
        <w:rPr>
          <w:rFonts w:cs="Traditional Arabic"/>
          <w:color w:val="000000"/>
          <w:sz w:val="32"/>
          <w:szCs w:val="32"/>
          <w:rtl/>
        </w:rPr>
        <w:t xml:space="preserve"> </w:t>
      </w:r>
      <w:r>
        <w:rPr>
          <w:rFonts w:cs="Traditional Arabic" w:hint="cs"/>
          <w:color w:val="000000"/>
          <w:sz w:val="32"/>
          <w:szCs w:val="32"/>
          <w:rtl/>
        </w:rPr>
        <w:t>له</w:t>
      </w:r>
      <w:r>
        <w:rPr>
          <w:rFonts w:cs="Traditional Arabic"/>
          <w:color w:val="000000"/>
          <w:sz w:val="32"/>
          <w:szCs w:val="32"/>
          <w:rtl/>
        </w:rPr>
        <w:t>.</w:t>
      </w:r>
    </w:p>
    <w:p w:rsidR="001E4085" w:rsidRPr="005730E3" w:rsidRDefault="001E4085" w:rsidP="005730E3">
      <w:pPr>
        <w:spacing w:before="100" w:beforeAutospacing="1" w:after="100" w:afterAutospacing="1"/>
        <w:ind w:left="360" w:firstLine="567"/>
        <w:jc w:val="both"/>
        <w:rPr>
          <w:rFonts w:cs="Traditional Arabic"/>
          <w:color w:val="993300"/>
          <w:sz w:val="32"/>
          <w:szCs w:val="32"/>
          <w:rtl/>
        </w:rPr>
      </w:pPr>
      <w:r w:rsidRPr="005730E3">
        <w:rPr>
          <w:rFonts w:cs="Al-Mothnna" w:hint="cs"/>
          <w:b/>
          <w:bCs/>
          <w:color w:val="FF0000"/>
          <w:sz w:val="32"/>
          <w:szCs w:val="32"/>
          <w:rtl/>
        </w:rPr>
        <w:t>مما</w:t>
      </w:r>
      <w:r w:rsidRPr="005730E3">
        <w:rPr>
          <w:rFonts w:cs="Al-Mothnna"/>
          <w:b/>
          <w:bCs/>
          <w:color w:val="FF0000"/>
          <w:sz w:val="32"/>
          <w:szCs w:val="32"/>
          <w:rtl/>
        </w:rPr>
        <w:t xml:space="preserve"> </w:t>
      </w:r>
      <w:r w:rsidRPr="005730E3">
        <w:rPr>
          <w:rFonts w:cs="Al-Mothnna" w:hint="cs"/>
          <w:b/>
          <w:bCs/>
          <w:color w:val="FF0000"/>
          <w:sz w:val="32"/>
          <w:szCs w:val="32"/>
          <w:rtl/>
        </w:rPr>
        <w:t>سبق</w:t>
      </w:r>
      <w:r>
        <w:rPr>
          <w:rFonts w:cs="Traditional Arabic"/>
          <w:b/>
          <w:bCs/>
          <w:sz w:val="32"/>
          <w:szCs w:val="32"/>
          <w:rtl/>
        </w:rPr>
        <w:t xml:space="preserve"> :</w:t>
      </w:r>
      <w:r w:rsidRPr="005730E3">
        <w:rPr>
          <w:rFonts w:cs="Traditional Arabic" w:hint="cs"/>
          <w:color w:val="993300"/>
          <w:sz w:val="32"/>
          <w:szCs w:val="32"/>
          <w:rtl/>
        </w:rPr>
        <w:t>لخص</w:t>
      </w:r>
      <w:r w:rsidRPr="005730E3">
        <w:rPr>
          <w:rFonts w:cs="Traditional Arabic"/>
          <w:color w:val="993300"/>
          <w:sz w:val="32"/>
          <w:szCs w:val="32"/>
          <w:rtl/>
        </w:rPr>
        <w:t xml:space="preserve"> </w:t>
      </w:r>
      <w:r w:rsidRPr="005730E3">
        <w:rPr>
          <w:rFonts w:cs="Traditional Arabic" w:hint="cs"/>
          <w:color w:val="993300"/>
          <w:sz w:val="32"/>
          <w:szCs w:val="32"/>
          <w:rtl/>
        </w:rPr>
        <w:t>ما</w:t>
      </w:r>
      <w:r w:rsidRPr="005730E3">
        <w:rPr>
          <w:rFonts w:cs="Traditional Arabic"/>
          <w:color w:val="993300"/>
          <w:sz w:val="32"/>
          <w:szCs w:val="32"/>
          <w:rtl/>
        </w:rPr>
        <w:t xml:space="preserve"> </w:t>
      </w:r>
      <w:r w:rsidRPr="005730E3">
        <w:rPr>
          <w:rFonts w:cs="Traditional Arabic" w:hint="cs"/>
          <w:color w:val="993300"/>
          <w:sz w:val="32"/>
          <w:szCs w:val="32"/>
          <w:rtl/>
        </w:rPr>
        <w:t>مر</w:t>
      </w:r>
      <w:r w:rsidRPr="005730E3">
        <w:rPr>
          <w:rFonts w:cs="Traditional Arabic"/>
          <w:color w:val="993300"/>
          <w:sz w:val="32"/>
          <w:szCs w:val="32"/>
          <w:rtl/>
        </w:rPr>
        <w:t xml:space="preserve"> </w:t>
      </w:r>
      <w:r w:rsidRPr="005730E3">
        <w:rPr>
          <w:rFonts w:cs="Traditional Arabic" w:hint="cs"/>
          <w:color w:val="993300"/>
          <w:sz w:val="32"/>
          <w:szCs w:val="32"/>
          <w:rtl/>
        </w:rPr>
        <w:t>بك</w:t>
      </w:r>
      <w:r w:rsidRPr="005730E3">
        <w:rPr>
          <w:rFonts w:cs="Traditional Arabic"/>
          <w:color w:val="993300"/>
          <w:sz w:val="32"/>
          <w:szCs w:val="32"/>
          <w:rtl/>
        </w:rPr>
        <w:t xml:space="preserve"> </w:t>
      </w:r>
      <w:r w:rsidRPr="005730E3">
        <w:rPr>
          <w:rFonts w:cs="Traditional Arabic" w:hint="cs"/>
          <w:color w:val="993300"/>
          <w:sz w:val="32"/>
          <w:szCs w:val="32"/>
          <w:rtl/>
        </w:rPr>
        <w:t>من</w:t>
      </w:r>
      <w:r w:rsidRPr="005730E3">
        <w:rPr>
          <w:rFonts w:cs="Traditional Arabic"/>
          <w:color w:val="993300"/>
          <w:sz w:val="32"/>
          <w:szCs w:val="32"/>
          <w:rtl/>
        </w:rPr>
        <w:t xml:space="preserve"> </w:t>
      </w:r>
      <w:r w:rsidRPr="005730E3">
        <w:rPr>
          <w:rFonts w:cs="Traditional Arabic" w:hint="cs"/>
          <w:color w:val="993300"/>
          <w:sz w:val="32"/>
          <w:szCs w:val="32"/>
          <w:rtl/>
        </w:rPr>
        <w:t>صفات</w:t>
      </w:r>
      <w:r w:rsidRPr="005730E3">
        <w:rPr>
          <w:rFonts w:cs="Traditional Arabic"/>
          <w:color w:val="993300"/>
          <w:sz w:val="32"/>
          <w:szCs w:val="32"/>
          <w:rtl/>
        </w:rPr>
        <w:t xml:space="preserve"> </w:t>
      </w:r>
      <w:r w:rsidRPr="005730E3">
        <w:rPr>
          <w:rFonts w:cs="Traditional Arabic" w:hint="cs"/>
          <w:color w:val="993300"/>
          <w:sz w:val="32"/>
          <w:szCs w:val="32"/>
          <w:rtl/>
        </w:rPr>
        <w:t>وأخلاق</w:t>
      </w:r>
      <w:r w:rsidRPr="005730E3">
        <w:rPr>
          <w:rFonts w:cs="Traditional Arabic"/>
          <w:color w:val="993300"/>
          <w:sz w:val="32"/>
          <w:szCs w:val="32"/>
          <w:rtl/>
        </w:rPr>
        <w:t xml:space="preserve"> </w:t>
      </w:r>
      <w:r w:rsidRPr="005730E3">
        <w:rPr>
          <w:rFonts w:cs="Traditional Arabic" w:hint="cs"/>
          <w:color w:val="993300"/>
          <w:sz w:val="32"/>
          <w:szCs w:val="32"/>
          <w:rtl/>
        </w:rPr>
        <w:t>لأهل</w:t>
      </w:r>
      <w:r w:rsidRPr="005730E3">
        <w:rPr>
          <w:rFonts w:cs="Traditional Arabic"/>
          <w:color w:val="993300"/>
          <w:sz w:val="32"/>
          <w:szCs w:val="32"/>
          <w:rtl/>
        </w:rPr>
        <w:t xml:space="preserve"> </w:t>
      </w:r>
      <w:r w:rsidRPr="005730E3">
        <w:rPr>
          <w:rFonts w:cs="Traditional Arabic" w:hint="cs"/>
          <w:color w:val="993300"/>
          <w:sz w:val="32"/>
          <w:szCs w:val="32"/>
          <w:rtl/>
        </w:rPr>
        <w:t>السنة</w:t>
      </w:r>
      <w:r w:rsidRPr="005730E3">
        <w:rPr>
          <w:rFonts w:cs="Traditional Arabic"/>
          <w:color w:val="993300"/>
          <w:sz w:val="32"/>
          <w:szCs w:val="32"/>
          <w:rtl/>
        </w:rPr>
        <w:t xml:space="preserve"> </w:t>
      </w:r>
      <w:r w:rsidRPr="005730E3">
        <w:rPr>
          <w:rFonts w:cs="Traditional Arabic" w:hint="cs"/>
          <w:color w:val="993300"/>
          <w:sz w:val="32"/>
          <w:szCs w:val="32"/>
          <w:rtl/>
        </w:rPr>
        <w:t>والجماعة</w:t>
      </w:r>
      <w:r w:rsidRPr="005730E3">
        <w:rPr>
          <w:rFonts w:cs="Traditional Arabic"/>
          <w:color w:val="993300"/>
          <w:sz w:val="32"/>
          <w:szCs w:val="32"/>
          <w:rtl/>
        </w:rPr>
        <w:t xml:space="preserve"> </w:t>
      </w:r>
      <w:r w:rsidRPr="005730E3">
        <w:rPr>
          <w:rFonts w:cs="Traditional Arabic" w:hint="cs"/>
          <w:color w:val="993300"/>
          <w:sz w:val="32"/>
          <w:szCs w:val="32"/>
          <w:rtl/>
        </w:rPr>
        <w:t>في</w:t>
      </w:r>
      <w:r w:rsidRPr="005730E3">
        <w:rPr>
          <w:rFonts w:cs="Traditional Arabic"/>
          <w:color w:val="993300"/>
          <w:sz w:val="32"/>
          <w:szCs w:val="32"/>
          <w:rtl/>
        </w:rPr>
        <w:t xml:space="preserve"> </w:t>
      </w:r>
      <w:r w:rsidRPr="005730E3">
        <w:rPr>
          <w:rFonts w:cs="Traditional Arabic" w:hint="cs"/>
          <w:color w:val="993300"/>
          <w:sz w:val="32"/>
          <w:szCs w:val="32"/>
          <w:rtl/>
        </w:rPr>
        <w:t>الشكل</w:t>
      </w:r>
      <w:r w:rsidRPr="005730E3">
        <w:rPr>
          <w:rFonts w:cs="Traditional Arabic"/>
          <w:color w:val="993300"/>
          <w:sz w:val="32"/>
          <w:szCs w:val="32"/>
          <w:rtl/>
        </w:rPr>
        <w:t xml:space="preserve"> </w:t>
      </w:r>
      <w:r w:rsidRPr="005730E3">
        <w:rPr>
          <w:rFonts w:cs="Traditional Arabic" w:hint="cs"/>
          <w:color w:val="993300"/>
          <w:sz w:val="32"/>
          <w:szCs w:val="32"/>
          <w:rtl/>
        </w:rPr>
        <w:t>الآتي</w:t>
      </w:r>
      <w:r w:rsidRPr="005730E3">
        <w:rPr>
          <w:rFonts w:cs="Traditional Arabic"/>
          <w:color w:val="993300"/>
          <w:sz w:val="32"/>
          <w:szCs w:val="32"/>
          <w:rtl/>
        </w:rPr>
        <w:t>:</w:t>
      </w:r>
    </w:p>
    <w:p w:rsidR="001E4085" w:rsidRDefault="00B71CED" w:rsidP="00C75E43">
      <w:pPr>
        <w:spacing w:before="100" w:beforeAutospacing="1" w:after="100" w:afterAutospacing="1"/>
        <w:ind w:left="276"/>
        <w:rPr>
          <w:rFonts w:cs="Traditional Arabic"/>
          <w:b/>
          <w:bCs/>
          <w:sz w:val="32"/>
          <w:szCs w:val="32"/>
          <w:rtl/>
        </w:rPr>
      </w:pPr>
      <w:r>
        <w:rPr>
          <w:rFonts w:cs="Traditional Arabic"/>
          <w:noProof/>
          <w:color w:val="FF0000"/>
          <w:sz w:val="32"/>
          <w:szCs w:val="32"/>
        </w:rPr>
        <w:lastRenderedPageBreak/>
        <w:pict>
          <v:shape id="رسم تخطيطي 1" o:spid="_x0000_i1029" type="#_x0000_t75" style="width:432.75pt;height:366.75pt;visibility:visible">
            <v:imagedata r:id="rId11" o:title="" cropleft="-7752f" cropright="-7706f"/>
          </v:shape>
        </w:pict>
      </w:r>
    </w:p>
    <w:p w:rsidR="001E4085" w:rsidRDefault="001E4085" w:rsidP="00D1122D">
      <w:pPr>
        <w:spacing w:before="100" w:beforeAutospacing="1" w:after="100" w:afterAutospacing="1"/>
        <w:ind w:left="360" w:firstLine="567"/>
        <w:jc w:val="both"/>
        <w:rPr>
          <w:rFonts w:cs="Traditional Arabic"/>
          <w:b/>
          <w:bCs/>
          <w:sz w:val="32"/>
          <w:szCs w:val="32"/>
          <w:rtl/>
        </w:rPr>
      </w:pPr>
    </w:p>
    <w:p w:rsidR="001E4085" w:rsidRDefault="001E4085" w:rsidP="00D1122D">
      <w:pPr>
        <w:spacing w:before="100" w:beforeAutospacing="1" w:after="100" w:afterAutospacing="1"/>
        <w:ind w:left="360" w:firstLine="567"/>
        <w:jc w:val="both"/>
        <w:rPr>
          <w:rFonts w:cs="Traditional Arabic"/>
          <w:b/>
          <w:bCs/>
          <w:sz w:val="32"/>
          <w:szCs w:val="32"/>
          <w:rtl/>
        </w:rPr>
      </w:pPr>
      <w:r>
        <w:rPr>
          <w:rFonts w:cs="Traditional Arabic" w:hint="cs"/>
          <w:b/>
          <w:bCs/>
          <w:sz w:val="32"/>
          <w:szCs w:val="32"/>
          <w:rtl/>
        </w:rPr>
        <w:t>معنى</w:t>
      </w:r>
      <w:r>
        <w:rPr>
          <w:rFonts w:cs="Traditional Arabic"/>
          <w:b/>
          <w:bCs/>
          <w:sz w:val="32"/>
          <w:szCs w:val="32"/>
          <w:rtl/>
        </w:rPr>
        <w:t xml:space="preserve"> </w:t>
      </w:r>
      <w:r>
        <w:rPr>
          <w:rFonts w:cs="Traditional Arabic" w:hint="cs"/>
          <w:b/>
          <w:bCs/>
          <w:sz w:val="32"/>
          <w:szCs w:val="32"/>
          <w:rtl/>
        </w:rPr>
        <w:t>البدعة</w:t>
      </w:r>
      <w:r>
        <w:rPr>
          <w:rFonts w:cs="Traditional Arabic"/>
          <w:b/>
          <w:bCs/>
          <w:sz w:val="32"/>
          <w:szCs w:val="32"/>
          <w:rtl/>
        </w:rPr>
        <w:t>:</w:t>
      </w:r>
    </w:p>
    <w:p w:rsidR="001E4085" w:rsidRPr="003150D0" w:rsidRDefault="001E4085" w:rsidP="00480F36">
      <w:pPr>
        <w:spacing w:before="100" w:beforeAutospacing="1" w:after="100" w:afterAutospacing="1"/>
        <w:ind w:left="567" w:firstLine="567"/>
        <w:jc w:val="both"/>
        <w:rPr>
          <w:rFonts w:cs="Traditional Arabic"/>
          <w:sz w:val="32"/>
          <w:szCs w:val="32"/>
          <w:rtl/>
        </w:rPr>
      </w:pPr>
      <w:r w:rsidRPr="00533AC8">
        <w:rPr>
          <w:rFonts w:cs="Traditional Arabic" w:hint="cs"/>
          <w:color w:val="000000"/>
          <w:sz w:val="32"/>
          <w:szCs w:val="32"/>
          <w:rtl/>
        </w:rPr>
        <w:t>معنى</w:t>
      </w:r>
      <w:r w:rsidRPr="00533AC8">
        <w:rPr>
          <w:rFonts w:cs="Traditional Arabic"/>
          <w:color w:val="000000"/>
          <w:sz w:val="32"/>
          <w:szCs w:val="32"/>
          <w:rtl/>
        </w:rPr>
        <w:t xml:space="preserve"> </w:t>
      </w:r>
      <w:r w:rsidRPr="00533AC8">
        <w:rPr>
          <w:rFonts w:cs="Traditional Arabic" w:hint="cs"/>
          <w:color w:val="000000"/>
          <w:sz w:val="32"/>
          <w:szCs w:val="32"/>
          <w:rtl/>
        </w:rPr>
        <w:t>البدعة</w:t>
      </w:r>
      <w:r w:rsidRPr="00533AC8">
        <w:rPr>
          <w:rFonts w:cs="Traditional Arabic"/>
          <w:color w:val="000000"/>
          <w:sz w:val="32"/>
          <w:szCs w:val="32"/>
        </w:rPr>
        <w:t xml:space="preserve"> </w:t>
      </w:r>
      <w:r w:rsidRPr="00533AC8">
        <w:rPr>
          <w:rFonts w:cs="Traditional Arabic" w:hint="cs"/>
          <w:color w:val="000000"/>
          <w:sz w:val="32"/>
          <w:szCs w:val="32"/>
          <w:rtl/>
        </w:rPr>
        <w:t>في</w:t>
      </w:r>
      <w:r w:rsidRPr="00533AC8">
        <w:rPr>
          <w:rFonts w:cs="Traditional Arabic"/>
          <w:color w:val="000000"/>
          <w:sz w:val="32"/>
          <w:szCs w:val="32"/>
        </w:rPr>
        <w:t xml:space="preserve"> </w:t>
      </w:r>
      <w:r w:rsidRPr="00533AC8">
        <w:rPr>
          <w:rFonts w:cs="Traditional Arabic" w:hint="cs"/>
          <w:color w:val="000000"/>
          <w:sz w:val="32"/>
          <w:szCs w:val="32"/>
          <w:rtl/>
        </w:rPr>
        <w:t>اللغة</w:t>
      </w:r>
      <w:r w:rsidRPr="00533AC8">
        <w:rPr>
          <w:rFonts w:cs="Traditional Arabic"/>
          <w:color w:val="000000"/>
          <w:sz w:val="32"/>
          <w:szCs w:val="32"/>
        </w:rPr>
        <w:t xml:space="preserve"> : </w:t>
      </w:r>
      <w:r w:rsidRPr="00533AC8">
        <w:rPr>
          <w:rFonts w:cs="Traditional Arabic" w:hint="cs"/>
          <w:color w:val="000000"/>
          <w:sz w:val="32"/>
          <w:szCs w:val="32"/>
          <w:rtl/>
        </w:rPr>
        <w:t>الاختراع</w:t>
      </w:r>
      <w:r w:rsidRPr="00533AC8">
        <w:rPr>
          <w:rFonts w:cs="Traditional Arabic"/>
          <w:color w:val="000000"/>
          <w:sz w:val="32"/>
          <w:szCs w:val="32"/>
        </w:rPr>
        <w:t xml:space="preserve"> </w:t>
      </w:r>
      <w:r w:rsidRPr="00533AC8">
        <w:rPr>
          <w:rFonts w:cs="Traditional Arabic" w:hint="cs"/>
          <w:color w:val="000000"/>
          <w:sz w:val="32"/>
          <w:szCs w:val="32"/>
          <w:rtl/>
        </w:rPr>
        <w:t>على</w:t>
      </w:r>
      <w:r w:rsidRPr="00533AC8">
        <w:rPr>
          <w:rFonts w:cs="Traditional Arabic"/>
          <w:color w:val="000000"/>
          <w:sz w:val="32"/>
          <w:szCs w:val="32"/>
        </w:rPr>
        <w:t xml:space="preserve"> </w:t>
      </w:r>
      <w:r w:rsidRPr="00533AC8">
        <w:rPr>
          <w:rFonts w:cs="Traditional Arabic" w:hint="cs"/>
          <w:color w:val="000000"/>
          <w:sz w:val="32"/>
          <w:szCs w:val="32"/>
          <w:rtl/>
        </w:rPr>
        <w:t>غير</w:t>
      </w:r>
      <w:r w:rsidRPr="00533AC8">
        <w:rPr>
          <w:rFonts w:cs="Traditional Arabic"/>
          <w:color w:val="000000"/>
          <w:sz w:val="32"/>
          <w:szCs w:val="32"/>
        </w:rPr>
        <w:t xml:space="preserve"> </w:t>
      </w:r>
      <w:r w:rsidRPr="00533AC8">
        <w:rPr>
          <w:rFonts w:cs="Traditional Arabic" w:hint="cs"/>
          <w:color w:val="000000"/>
          <w:sz w:val="32"/>
          <w:szCs w:val="32"/>
          <w:rtl/>
        </w:rPr>
        <w:t>مثال</w:t>
      </w:r>
      <w:r w:rsidRPr="00533AC8">
        <w:rPr>
          <w:rFonts w:cs="Traditional Arabic"/>
          <w:color w:val="000000"/>
          <w:sz w:val="32"/>
          <w:szCs w:val="32"/>
        </w:rPr>
        <w:t xml:space="preserve"> </w:t>
      </w:r>
      <w:r w:rsidRPr="00533AC8">
        <w:rPr>
          <w:rFonts w:cs="Traditional Arabic" w:hint="cs"/>
          <w:color w:val="000000"/>
          <w:sz w:val="32"/>
          <w:szCs w:val="32"/>
          <w:rtl/>
        </w:rPr>
        <w:t>سابق</w:t>
      </w:r>
      <w:r>
        <w:rPr>
          <w:rFonts w:cs="Traditional Arabic"/>
          <w:sz w:val="32"/>
          <w:szCs w:val="32"/>
          <w:rtl/>
        </w:rPr>
        <w:t xml:space="preserve"> ,</w:t>
      </w:r>
      <w:r w:rsidRPr="003150D0">
        <w:rPr>
          <w:rFonts w:cs="Traditional Arabic" w:hint="cs"/>
          <w:sz w:val="32"/>
          <w:szCs w:val="32"/>
          <w:rtl/>
        </w:rPr>
        <w:t>كقوله</w:t>
      </w:r>
      <w:r w:rsidRPr="003150D0">
        <w:rPr>
          <w:rFonts w:cs="Traditional Arabic"/>
          <w:sz w:val="32"/>
          <w:szCs w:val="32"/>
          <w:rtl/>
        </w:rPr>
        <w:t xml:space="preserve"> </w:t>
      </w:r>
      <w:r w:rsidRPr="003150D0">
        <w:rPr>
          <w:rFonts w:cs="Traditional Arabic" w:hint="cs"/>
          <w:sz w:val="32"/>
          <w:szCs w:val="32"/>
          <w:rtl/>
        </w:rPr>
        <w:t>تعالى</w:t>
      </w:r>
      <w:r w:rsidRPr="003150D0">
        <w:rPr>
          <w:rFonts w:cs="Traditional Arabic"/>
          <w:sz w:val="32"/>
          <w:szCs w:val="32"/>
          <w:rtl/>
        </w:rPr>
        <w:t xml:space="preserve">: </w:t>
      </w:r>
      <w:r w:rsidRPr="003150D0">
        <w:rPr>
          <w:rFonts w:ascii="QCF_BSML" w:hAnsi="QCF_BSML" w:cs="QCF_BSML"/>
          <w:sz w:val="32"/>
          <w:szCs w:val="32"/>
          <w:rtl/>
        </w:rPr>
        <w:t xml:space="preserve">ﭽ </w:t>
      </w:r>
      <w:r w:rsidRPr="003150D0">
        <w:rPr>
          <w:rFonts w:ascii="QCF_P018" w:hAnsi="QCF_P018" w:cs="QCF_P018"/>
          <w:sz w:val="32"/>
          <w:szCs w:val="32"/>
          <w:rtl/>
        </w:rPr>
        <w:t xml:space="preserve">ﯖ  ﯗ  ﯘﯙ   ﯚ  ﯛ  ﯜ  ﯝ  ﯞ  ﯟ  ﯠ  ﯡ  ﯢ  </w:t>
      </w:r>
      <w:r w:rsidRPr="003150D0">
        <w:rPr>
          <w:rFonts w:ascii="QCF_BSML" w:hAnsi="QCF_BSML" w:cs="QCF_BSML"/>
          <w:sz w:val="32"/>
          <w:szCs w:val="32"/>
          <w:rtl/>
        </w:rPr>
        <w:t>ﭼ</w:t>
      </w:r>
      <w:r w:rsidRPr="003150D0">
        <w:rPr>
          <w:rFonts w:ascii="Arial" w:hAnsi="Arial"/>
          <w:sz w:val="2"/>
          <w:szCs w:val="2"/>
          <w:rtl/>
        </w:rPr>
        <w:t xml:space="preserve"> </w:t>
      </w:r>
      <w:r w:rsidRPr="003150D0">
        <w:rPr>
          <w:rFonts w:ascii="Arial" w:hAnsi="Arial"/>
          <w:sz w:val="24"/>
          <w:szCs w:val="24"/>
          <w:rtl/>
        </w:rPr>
        <w:t>البقرة: ١١٧</w:t>
      </w:r>
      <w:r w:rsidRPr="003150D0">
        <w:rPr>
          <w:rFonts w:ascii="Arial" w:hAnsi="Arial"/>
          <w:sz w:val="11"/>
          <w:szCs w:val="11"/>
        </w:rPr>
        <w:t xml:space="preserve"> </w:t>
      </w:r>
      <w:r w:rsidRPr="003150D0">
        <w:rPr>
          <w:rFonts w:cs="Traditional Arabic" w:hint="cs"/>
          <w:sz w:val="32"/>
          <w:szCs w:val="32"/>
          <w:rtl/>
        </w:rPr>
        <w:t>أي</w:t>
      </w:r>
      <w:r w:rsidRPr="003150D0">
        <w:rPr>
          <w:rFonts w:cs="Traditional Arabic"/>
          <w:sz w:val="32"/>
          <w:szCs w:val="32"/>
          <w:rtl/>
        </w:rPr>
        <w:t xml:space="preserve"> </w:t>
      </w:r>
      <w:r w:rsidRPr="003150D0">
        <w:rPr>
          <w:rFonts w:cs="Traditional Arabic" w:hint="cs"/>
          <w:sz w:val="32"/>
          <w:szCs w:val="32"/>
          <w:rtl/>
        </w:rPr>
        <w:t>مخترعهما</w:t>
      </w:r>
      <w:r w:rsidRPr="003150D0">
        <w:rPr>
          <w:rFonts w:cs="Traditional Arabic"/>
          <w:sz w:val="32"/>
          <w:szCs w:val="32"/>
          <w:rtl/>
        </w:rPr>
        <w:t xml:space="preserve"> </w:t>
      </w:r>
      <w:r w:rsidRPr="003150D0">
        <w:rPr>
          <w:rFonts w:cs="Traditional Arabic" w:hint="cs"/>
          <w:sz w:val="32"/>
          <w:szCs w:val="32"/>
          <w:rtl/>
        </w:rPr>
        <w:t>على</w:t>
      </w:r>
      <w:r w:rsidRPr="003150D0">
        <w:rPr>
          <w:rFonts w:cs="Traditional Arabic"/>
          <w:sz w:val="32"/>
          <w:szCs w:val="32"/>
          <w:rtl/>
        </w:rPr>
        <w:t xml:space="preserve"> </w:t>
      </w:r>
      <w:r w:rsidRPr="003150D0">
        <w:rPr>
          <w:rFonts w:cs="Traditional Arabic" w:hint="cs"/>
          <w:sz w:val="32"/>
          <w:szCs w:val="32"/>
          <w:rtl/>
        </w:rPr>
        <w:t>غير</w:t>
      </w:r>
      <w:r w:rsidRPr="003150D0">
        <w:rPr>
          <w:rFonts w:cs="Traditional Arabic"/>
          <w:sz w:val="32"/>
          <w:szCs w:val="32"/>
          <w:rtl/>
        </w:rPr>
        <w:t xml:space="preserve"> </w:t>
      </w:r>
      <w:r w:rsidRPr="003150D0">
        <w:rPr>
          <w:rFonts w:cs="Traditional Arabic" w:hint="cs"/>
          <w:sz w:val="32"/>
          <w:szCs w:val="32"/>
          <w:rtl/>
        </w:rPr>
        <w:t>مثال</w:t>
      </w:r>
      <w:r w:rsidRPr="003150D0">
        <w:rPr>
          <w:rFonts w:cs="Traditional Arabic"/>
          <w:sz w:val="32"/>
          <w:szCs w:val="32"/>
          <w:rtl/>
        </w:rPr>
        <w:t xml:space="preserve"> </w:t>
      </w:r>
      <w:r w:rsidRPr="003150D0">
        <w:rPr>
          <w:rFonts w:cs="Traditional Arabic" w:hint="cs"/>
          <w:sz w:val="32"/>
          <w:szCs w:val="32"/>
          <w:rtl/>
        </w:rPr>
        <w:t>سابق</w:t>
      </w:r>
      <w:r w:rsidRPr="003150D0">
        <w:rPr>
          <w:rFonts w:cs="Traditional Arabic"/>
          <w:sz w:val="32"/>
          <w:szCs w:val="32"/>
          <w:rtl/>
        </w:rPr>
        <w:t>.</w:t>
      </w:r>
    </w:p>
    <w:p w:rsidR="001E4085" w:rsidRDefault="001E4085" w:rsidP="00D1122D">
      <w:pPr>
        <w:spacing w:before="100" w:beforeAutospacing="1" w:after="100" w:afterAutospacing="1"/>
        <w:ind w:left="567" w:firstLine="567"/>
        <w:jc w:val="both"/>
        <w:rPr>
          <w:rFonts w:cs="Traditional Arabic"/>
          <w:color w:val="000000"/>
          <w:sz w:val="32"/>
          <w:szCs w:val="32"/>
          <w:rtl/>
        </w:rPr>
      </w:pPr>
      <w:r>
        <w:rPr>
          <w:rFonts w:cs="Traditional Arabic" w:hint="cs"/>
          <w:color w:val="000000"/>
          <w:sz w:val="32"/>
          <w:szCs w:val="32"/>
          <w:rtl/>
        </w:rPr>
        <w:t>و</w:t>
      </w:r>
      <w:r w:rsidRPr="00533AC8">
        <w:rPr>
          <w:rFonts w:cs="Traditional Arabic" w:hint="cs"/>
          <w:color w:val="000000"/>
          <w:sz w:val="32"/>
          <w:szCs w:val="32"/>
          <w:rtl/>
        </w:rPr>
        <w:t>معنى</w:t>
      </w:r>
      <w:r w:rsidRPr="00533AC8">
        <w:rPr>
          <w:rFonts w:cs="Traditional Arabic"/>
          <w:color w:val="000000"/>
          <w:sz w:val="32"/>
          <w:szCs w:val="32"/>
          <w:rtl/>
        </w:rPr>
        <w:t xml:space="preserve"> </w:t>
      </w:r>
      <w:r w:rsidRPr="00533AC8">
        <w:rPr>
          <w:rFonts w:cs="Traditional Arabic" w:hint="cs"/>
          <w:color w:val="000000"/>
          <w:sz w:val="32"/>
          <w:szCs w:val="32"/>
          <w:rtl/>
        </w:rPr>
        <w:t>البدعة</w:t>
      </w:r>
      <w:r w:rsidRPr="00533AC8">
        <w:rPr>
          <w:rFonts w:cs="Traditional Arabic"/>
          <w:color w:val="000000"/>
          <w:sz w:val="32"/>
          <w:szCs w:val="32"/>
          <w:rtl/>
        </w:rPr>
        <w:t xml:space="preserve"> </w:t>
      </w:r>
      <w:r w:rsidRPr="00533AC8">
        <w:rPr>
          <w:rFonts w:cs="Traditional Arabic" w:hint="cs"/>
          <w:color w:val="000000"/>
          <w:sz w:val="32"/>
          <w:szCs w:val="32"/>
          <w:rtl/>
        </w:rPr>
        <w:t>في</w:t>
      </w:r>
      <w:r w:rsidRPr="00533AC8">
        <w:rPr>
          <w:rFonts w:cs="Traditional Arabic"/>
          <w:color w:val="000000"/>
          <w:sz w:val="32"/>
          <w:szCs w:val="32"/>
          <w:rtl/>
        </w:rPr>
        <w:t xml:space="preserve"> </w:t>
      </w:r>
      <w:r w:rsidRPr="00533AC8">
        <w:rPr>
          <w:rFonts w:cs="Traditional Arabic" w:hint="cs"/>
          <w:color w:val="000000"/>
          <w:sz w:val="32"/>
          <w:szCs w:val="32"/>
          <w:rtl/>
        </w:rPr>
        <w:t>الاصطلاح</w:t>
      </w:r>
      <w:r w:rsidRPr="00533AC8">
        <w:rPr>
          <w:rFonts w:cs="Traditional Arabic"/>
          <w:color w:val="000000"/>
          <w:sz w:val="32"/>
          <w:szCs w:val="32"/>
          <w:rtl/>
        </w:rPr>
        <w:t xml:space="preserve">: </w:t>
      </w:r>
      <w:r w:rsidRPr="00533AC8">
        <w:rPr>
          <w:rFonts w:cs="Traditional Arabic" w:hint="cs"/>
          <w:color w:val="000000"/>
          <w:sz w:val="32"/>
          <w:szCs w:val="32"/>
          <w:rtl/>
        </w:rPr>
        <w:t>ما</w:t>
      </w:r>
      <w:r w:rsidRPr="00533AC8">
        <w:rPr>
          <w:rFonts w:cs="Traditional Arabic"/>
          <w:color w:val="000000"/>
          <w:sz w:val="32"/>
          <w:szCs w:val="32"/>
          <w:rtl/>
        </w:rPr>
        <w:t xml:space="preserve"> </w:t>
      </w:r>
      <w:r w:rsidRPr="00533AC8">
        <w:rPr>
          <w:rFonts w:cs="Traditional Arabic" w:hint="cs"/>
          <w:color w:val="000000"/>
          <w:sz w:val="32"/>
          <w:szCs w:val="32"/>
          <w:rtl/>
        </w:rPr>
        <w:t>أحدث</w:t>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Pr>
          <w:rFonts w:cs="Traditional Arabic" w:hint="cs"/>
          <w:color w:val="000000"/>
          <w:sz w:val="32"/>
          <w:szCs w:val="32"/>
          <w:rtl/>
        </w:rPr>
        <w:t>الدين،</w:t>
      </w:r>
      <w:r>
        <w:rPr>
          <w:rFonts w:cs="Traditional Arabic"/>
          <w:color w:val="000000"/>
          <w:sz w:val="32"/>
          <w:szCs w:val="32"/>
          <w:rtl/>
        </w:rPr>
        <w:t xml:space="preserve"> </w:t>
      </w:r>
      <w:r>
        <w:rPr>
          <w:rFonts w:cs="Traditional Arabic" w:hint="cs"/>
          <w:color w:val="000000"/>
          <w:sz w:val="32"/>
          <w:szCs w:val="32"/>
          <w:rtl/>
        </w:rPr>
        <w:t>وليس</w:t>
      </w:r>
      <w:r>
        <w:rPr>
          <w:rFonts w:cs="Traditional Arabic"/>
          <w:color w:val="000000"/>
          <w:sz w:val="32"/>
          <w:szCs w:val="32"/>
          <w:rtl/>
        </w:rPr>
        <w:t xml:space="preserve"> </w:t>
      </w:r>
      <w:r>
        <w:rPr>
          <w:rFonts w:cs="Traditional Arabic" w:hint="cs"/>
          <w:color w:val="000000"/>
          <w:sz w:val="32"/>
          <w:szCs w:val="32"/>
          <w:rtl/>
        </w:rPr>
        <w:t>له</w:t>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sidRPr="00533AC8">
        <w:rPr>
          <w:rFonts w:cs="Traditional Arabic" w:hint="cs"/>
          <w:color w:val="000000"/>
          <w:sz w:val="32"/>
          <w:szCs w:val="32"/>
          <w:rtl/>
        </w:rPr>
        <w:t>الشرع</w:t>
      </w:r>
      <w:r w:rsidRPr="00533AC8">
        <w:rPr>
          <w:rFonts w:cs="Traditional Arabic"/>
          <w:color w:val="000000"/>
          <w:sz w:val="32"/>
          <w:szCs w:val="32"/>
          <w:rtl/>
        </w:rPr>
        <w:t xml:space="preserve"> </w:t>
      </w:r>
      <w:r>
        <w:rPr>
          <w:rFonts w:cs="Traditional Arabic" w:hint="cs"/>
          <w:color w:val="000000"/>
          <w:sz w:val="32"/>
          <w:szCs w:val="32"/>
          <w:rtl/>
        </w:rPr>
        <w:t>ما</w:t>
      </w:r>
      <w:r>
        <w:rPr>
          <w:rFonts w:cs="Traditional Arabic"/>
          <w:color w:val="000000"/>
          <w:sz w:val="32"/>
          <w:szCs w:val="32"/>
          <w:rtl/>
        </w:rPr>
        <w:t xml:space="preserve"> </w:t>
      </w:r>
      <w:r w:rsidRPr="00533AC8">
        <w:rPr>
          <w:rFonts w:cs="Traditional Arabic" w:hint="cs"/>
          <w:color w:val="000000"/>
          <w:sz w:val="32"/>
          <w:szCs w:val="32"/>
          <w:rtl/>
        </w:rPr>
        <w:t>يدل</w:t>
      </w:r>
      <w:r w:rsidRPr="00533AC8">
        <w:rPr>
          <w:rFonts w:cs="Traditional Arabic"/>
          <w:color w:val="000000"/>
          <w:sz w:val="32"/>
          <w:szCs w:val="32"/>
          <w:rtl/>
        </w:rPr>
        <w:t xml:space="preserve"> </w:t>
      </w:r>
      <w:r w:rsidRPr="00533AC8">
        <w:rPr>
          <w:rFonts w:cs="Traditional Arabic" w:hint="cs"/>
          <w:color w:val="000000"/>
          <w:sz w:val="32"/>
          <w:szCs w:val="32"/>
          <w:rtl/>
        </w:rPr>
        <w:t>عليه</w:t>
      </w:r>
      <w:r>
        <w:rPr>
          <w:rFonts w:cs="Traditional Arabic"/>
          <w:color w:val="000000"/>
          <w:sz w:val="32"/>
          <w:szCs w:val="32"/>
          <w:rtl/>
        </w:rPr>
        <w:t>.</w:t>
      </w:r>
    </w:p>
    <w:p w:rsidR="001E4085" w:rsidRPr="005E02A8" w:rsidRDefault="001E4085" w:rsidP="00D1122D">
      <w:pPr>
        <w:spacing w:before="100" w:beforeAutospacing="1" w:after="100" w:afterAutospacing="1"/>
        <w:ind w:left="567" w:firstLine="567"/>
        <w:jc w:val="both"/>
        <w:rPr>
          <w:rFonts w:cs="Traditional Arabic"/>
          <w:b/>
          <w:bCs/>
          <w:color w:val="000000"/>
          <w:sz w:val="32"/>
          <w:szCs w:val="32"/>
          <w:rtl/>
        </w:rPr>
      </w:pPr>
      <w:r w:rsidRPr="005E02A8">
        <w:rPr>
          <w:rFonts w:cs="Traditional Arabic" w:hint="cs"/>
          <w:b/>
          <w:bCs/>
          <w:color w:val="000000"/>
          <w:sz w:val="32"/>
          <w:szCs w:val="32"/>
          <w:rtl/>
        </w:rPr>
        <w:t>وهي</w:t>
      </w:r>
      <w:r w:rsidRPr="005E02A8">
        <w:rPr>
          <w:rFonts w:cs="Traditional Arabic"/>
          <w:b/>
          <w:bCs/>
          <w:color w:val="000000"/>
          <w:sz w:val="32"/>
          <w:szCs w:val="32"/>
          <w:rtl/>
        </w:rPr>
        <w:t xml:space="preserve"> </w:t>
      </w:r>
      <w:r w:rsidRPr="005E02A8">
        <w:rPr>
          <w:rFonts w:cs="Traditional Arabic" w:hint="cs"/>
          <w:b/>
          <w:bCs/>
          <w:color w:val="000000"/>
          <w:sz w:val="32"/>
          <w:szCs w:val="32"/>
          <w:rtl/>
        </w:rPr>
        <w:t>نوعان</w:t>
      </w:r>
      <w:r w:rsidRPr="005E02A8">
        <w:rPr>
          <w:rFonts w:cs="Traditional Arabic"/>
          <w:b/>
          <w:bCs/>
          <w:color w:val="000000"/>
          <w:sz w:val="32"/>
          <w:szCs w:val="32"/>
          <w:rtl/>
        </w:rPr>
        <w:t xml:space="preserve">: </w:t>
      </w:r>
    </w:p>
    <w:p w:rsidR="001E4085" w:rsidRPr="00533AC8" w:rsidRDefault="001E4085" w:rsidP="000B319D">
      <w:pPr>
        <w:spacing w:before="100" w:beforeAutospacing="1" w:after="100" w:afterAutospacing="1"/>
        <w:ind w:left="567" w:firstLine="567"/>
        <w:jc w:val="both"/>
        <w:rPr>
          <w:rFonts w:cs="Traditional Arabic"/>
          <w:color w:val="000000"/>
          <w:sz w:val="32"/>
          <w:szCs w:val="32"/>
          <w:rtl/>
        </w:rPr>
      </w:pPr>
      <w:r w:rsidRPr="005E02A8">
        <w:rPr>
          <w:rFonts w:cs="Traditional Arabic" w:hint="cs"/>
          <w:b/>
          <w:bCs/>
          <w:color w:val="000000"/>
          <w:sz w:val="32"/>
          <w:szCs w:val="32"/>
          <w:rtl/>
        </w:rPr>
        <w:lastRenderedPageBreak/>
        <w:t>الأول</w:t>
      </w:r>
      <w:r w:rsidRPr="005E02A8">
        <w:rPr>
          <w:rFonts w:cs="Traditional Arabic"/>
          <w:b/>
          <w:bCs/>
          <w:color w:val="000000"/>
          <w:sz w:val="32"/>
          <w:szCs w:val="32"/>
        </w:rPr>
        <w:t xml:space="preserve"> :</w:t>
      </w:r>
      <w:r w:rsidRPr="00533AC8">
        <w:rPr>
          <w:rFonts w:cs="Traditional Arabic"/>
          <w:color w:val="000000"/>
          <w:sz w:val="32"/>
          <w:szCs w:val="32"/>
        </w:rPr>
        <w:t xml:space="preserve"> </w:t>
      </w:r>
      <w:r>
        <w:rPr>
          <w:rFonts w:cs="Traditional Arabic" w:hint="cs"/>
          <w:color w:val="000000"/>
          <w:sz w:val="32"/>
          <w:szCs w:val="32"/>
          <w:rtl/>
        </w:rPr>
        <w:t>إحداث</w:t>
      </w:r>
      <w:r>
        <w:rPr>
          <w:rFonts w:cs="Traditional Arabic"/>
          <w:color w:val="000000"/>
          <w:sz w:val="32"/>
          <w:szCs w:val="32"/>
          <w:rtl/>
        </w:rPr>
        <w:t xml:space="preserve"> </w:t>
      </w:r>
      <w:r>
        <w:rPr>
          <w:rFonts w:cs="Traditional Arabic" w:hint="cs"/>
          <w:color w:val="000000"/>
          <w:sz w:val="32"/>
          <w:szCs w:val="32"/>
          <w:rtl/>
        </w:rPr>
        <w:t>ما</w:t>
      </w:r>
      <w:r>
        <w:rPr>
          <w:rFonts w:cs="Traditional Arabic"/>
          <w:color w:val="000000"/>
          <w:sz w:val="32"/>
          <w:szCs w:val="32"/>
          <w:rtl/>
        </w:rPr>
        <w:t xml:space="preserve"> </w:t>
      </w:r>
      <w:r>
        <w:rPr>
          <w:rFonts w:cs="Traditional Arabic" w:hint="cs"/>
          <w:color w:val="000000"/>
          <w:sz w:val="32"/>
          <w:szCs w:val="32"/>
          <w:rtl/>
        </w:rPr>
        <w:t>لا</w:t>
      </w:r>
      <w:r>
        <w:rPr>
          <w:rFonts w:cs="Traditional Arabic"/>
          <w:color w:val="000000"/>
          <w:sz w:val="32"/>
          <w:szCs w:val="32"/>
          <w:rtl/>
        </w:rPr>
        <w:t xml:space="preserve"> </w:t>
      </w:r>
      <w:r>
        <w:rPr>
          <w:rFonts w:cs="Traditional Arabic" w:hint="cs"/>
          <w:color w:val="000000"/>
          <w:sz w:val="32"/>
          <w:szCs w:val="32"/>
          <w:rtl/>
        </w:rPr>
        <w:t>أصل</w:t>
      </w:r>
      <w:r>
        <w:rPr>
          <w:rFonts w:cs="Traditional Arabic"/>
          <w:color w:val="000000"/>
          <w:sz w:val="32"/>
          <w:szCs w:val="32"/>
          <w:rtl/>
        </w:rPr>
        <w:t xml:space="preserve"> </w:t>
      </w:r>
      <w:r>
        <w:rPr>
          <w:rFonts w:cs="Traditional Arabic" w:hint="cs"/>
          <w:color w:val="000000"/>
          <w:sz w:val="32"/>
          <w:szCs w:val="32"/>
          <w:rtl/>
        </w:rPr>
        <w:t>له</w:t>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Pr>
          <w:rFonts w:cs="Traditional Arabic" w:hint="cs"/>
          <w:color w:val="000000"/>
          <w:sz w:val="32"/>
          <w:szCs w:val="32"/>
          <w:rtl/>
        </w:rPr>
        <w:t>الدين</w:t>
      </w:r>
      <w:r>
        <w:rPr>
          <w:rFonts w:cs="Traditional Arabic"/>
          <w:color w:val="000000"/>
          <w:sz w:val="32"/>
          <w:szCs w:val="32"/>
          <w:rtl/>
        </w:rPr>
        <w:t xml:space="preserve"> </w:t>
      </w:r>
      <w:r>
        <w:rPr>
          <w:rFonts w:cs="Traditional Arabic" w:hint="cs"/>
          <w:color w:val="000000"/>
          <w:sz w:val="32"/>
          <w:szCs w:val="32"/>
          <w:rtl/>
        </w:rPr>
        <w:t>مطلقا</w:t>
      </w:r>
      <w:r w:rsidRPr="00533AC8">
        <w:rPr>
          <w:rFonts w:cs="Traditional Arabic" w:hint="cs"/>
          <w:color w:val="000000"/>
          <w:sz w:val="32"/>
          <w:szCs w:val="32"/>
          <w:rtl/>
        </w:rPr>
        <w:t>،</w:t>
      </w:r>
      <w:r w:rsidRPr="00533AC8">
        <w:rPr>
          <w:rFonts w:cs="Traditional Arabic"/>
          <w:color w:val="000000"/>
          <w:sz w:val="32"/>
          <w:szCs w:val="32"/>
          <w:rtl/>
        </w:rPr>
        <w:t xml:space="preserve"> </w:t>
      </w:r>
      <w:r w:rsidRPr="00533AC8">
        <w:rPr>
          <w:rFonts w:cs="Traditional Arabic" w:hint="cs"/>
          <w:color w:val="000000"/>
          <w:sz w:val="32"/>
          <w:szCs w:val="32"/>
          <w:rtl/>
        </w:rPr>
        <w:t>كاختراع</w:t>
      </w:r>
      <w:r w:rsidRPr="00533AC8">
        <w:rPr>
          <w:rFonts w:cs="Traditional Arabic"/>
          <w:color w:val="000000"/>
          <w:sz w:val="32"/>
          <w:szCs w:val="32"/>
          <w:rtl/>
        </w:rPr>
        <w:t xml:space="preserve"> </w:t>
      </w:r>
      <w:r w:rsidRPr="00533AC8">
        <w:rPr>
          <w:rFonts w:cs="Traditional Arabic" w:hint="cs"/>
          <w:color w:val="000000"/>
          <w:sz w:val="32"/>
          <w:szCs w:val="32"/>
          <w:rtl/>
        </w:rPr>
        <w:t>عبادة</w:t>
      </w:r>
      <w:r w:rsidRPr="00533AC8">
        <w:rPr>
          <w:rFonts w:cs="Traditional Arabic"/>
          <w:color w:val="000000"/>
          <w:sz w:val="32"/>
          <w:szCs w:val="32"/>
          <w:rtl/>
        </w:rPr>
        <w:t xml:space="preserve"> </w:t>
      </w:r>
      <w:r w:rsidRPr="00533AC8">
        <w:rPr>
          <w:rFonts w:cs="Traditional Arabic" w:hint="cs"/>
          <w:color w:val="000000"/>
          <w:sz w:val="32"/>
          <w:szCs w:val="32"/>
          <w:rtl/>
        </w:rPr>
        <w:t>جديدة،</w:t>
      </w:r>
      <w:r w:rsidRPr="00533AC8">
        <w:rPr>
          <w:rFonts w:cs="Traditional Arabic"/>
          <w:color w:val="000000"/>
          <w:sz w:val="32"/>
          <w:szCs w:val="32"/>
          <w:rtl/>
        </w:rPr>
        <w:t xml:space="preserve"> </w:t>
      </w:r>
      <w:r w:rsidRPr="00533AC8">
        <w:rPr>
          <w:rFonts w:cs="Traditional Arabic" w:hint="cs"/>
          <w:color w:val="000000"/>
          <w:sz w:val="32"/>
          <w:szCs w:val="32"/>
          <w:rtl/>
        </w:rPr>
        <w:t>كصلاة</w:t>
      </w:r>
      <w:r>
        <w:rPr>
          <w:rFonts w:cs="Traditional Arabic"/>
          <w:color w:val="000000"/>
          <w:sz w:val="32"/>
          <w:szCs w:val="32"/>
          <w:rtl/>
        </w:rPr>
        <w:t xml:space="preserve"> </w:t>
      </w:r>
      <w:r>
        <w:rPr>
          <w:rFonts w:cs="Traditional Arabic" w:hint="cs"/>
          <w:color w:val="000000"/>
          <w:sz w:val="32"/>
          <w:szCs w:val="32"/>
          <w:rtl/>
        </w:rPr>
        <w:t>على</w:t>
      </w:r>
      <w:r>
        <w:rPr>
          <w:rFonts w:cs="Traditional Arabic"/>
          <w:color w:val="000000"/>
          <w:sz w:val="32"/>
          <w:szCs w:val="32"/>
          <w:rtl/>
        </w:rPr>
        <w:t xml:space="preserve"> </w:t>
      </w:r>
      <w:r>
        <w:rPr>
          <w:rFonts w:cs="Traditional Arabic" w:hint="cs"/>
          <w:color w:val="000000"/>
          <w:sz w:val="32"/>
          <w:szCs w:val="32"/>
          <w:rtl/>
        </w:rPr>
        <w:t>صفة</w:t>
      </w:r>
      <w:r>
        <w:rPr>
          <w:rFonts w:cs="Traditional Arabic"/>
          <w:color w:val="000000"/>
          <w:sz w:val="32"/>
          <w:szCs w:val="32"/>
          <w:rtl/>
        </w:rPr>
        <w:t xml:space="preserve"> </w:t>
      </w:r>
      <w:r>
        <w:rPr>
          <w:rFonts w:cs="Traditional Arabic" w:hint="cs"/>
          <w:color w:val="000000"/>
          <w:sz w:val="32"/>
          <w:szCs w:val="32"/>
          <w:rtl/>
        </w:rPr>
        <w:t>جديدة،</w:t>
      </w:r>
      <w:r w:rsidRPr="00533AC8">
        <w:rPr>
          <w:rFonts w:cs="Traditional Arabic"/>
          <w:color w:val="000000"/>
          <w:sz w:val="32"/>
          <w:szCs w:val="32"/>
          <w:rtl/>
        </w:rPr>
        <w:t xml:space="preserve"> </w:t>
      </w:r>
      <w:r w:rsidRPr="00533AC8">
        <w:rPr>
          <w:rFonts w:cs="Traditional Arabic" w:hint="cs"/>
          <w:color w:val="000000"/>
          <w:sz w:val="32"/>
          <w:szCs w:val="32"/>
          <w:rtl/>
        </w:rPr>
        <w:t>أو</w:t>
      </w:r>
      <w:r w:rsidRPr="00533AC8">
        <w:rPr>
          <w:rFonts w:cs="Traditional Arabic"/>
          <w:color w:val="000000"/>
          <w:sz w:val="32"/>
          <w:szCs w:val="32"/>
          <w:rtl/>
        </w:rPr>
        <w:t xml:space="preserve"> </w:t>
      </w:r>
      <w:r>
        <w:rPr>
          <w:rFonts w:cs="Traditional Arabic" w:hint="cs"/>
          <w:color w:val="000000"/>
          <w:sz w:val="32"/>
          <w:szCs w:val="32"/>
          <w:rtl/>
        </w:rPr>
        <w:t>التقرب</w:t>
      </w:r>
      <w:r>
        <w:rPr>
          <w:rFonts w:cs="Traditional Arabic"/>
          <w:color w:val="000000"/>
          <w:sz w:val="32"/>
          <w:szCs w:val="32"/>
          <w:rtl/>
        </w:rPr>
        <w:t xml:space="preserve"> </w:t>
      </w:r>
      <w:r>
        <w:rPr>
          <w:rFonts w:cs="Traditional Arabic" w:hint="cs"/>
          <w:color w:val="000000"/>
          <w:sz w:val="32"/>
          <w:szCs w:val="32"/>
          <w:rtl/>
        </w:rPr>
        <w:t>إلى</w:t>
      </w:r>
      <w:r>
        <w:rPr>
          <w:rFonts w:cs="Traditional Arabic"/>
          <w:color w:val="000000"/>
          <w:sz w:val="32"/>
          <w:szCs w:val="32"/>
          <w:rtl/>
        </w:rPr>
        <w:t xml:space="preserve"> </w:t>
      </w:r>
      <w:r>
        <w:rPr>
          <w:rFonts w:cs="Traditional Arabic" w:hint="cs"/>
          <w:color w:val="000000"/>
          <w:sz w:val="32"/>
          <w:szCs w:val="32"/>
          <w:rtl/>
        </w:rPr>
        <w:t>الله</w:t>
      </w:r>
      <w:r>
        <w:rPr>
          <w:rFonts w:cs="Traditional Arabic"/>
          <w:color w:val="000000"/>
          <w:sz w:val="32"/>
          <w:szCs w:val="32"/>
          <w:rtl/>
        </w:rPr>
        <w:t xml:space="preserve"> </w:t>
      </w:r>
      <w:r>
        <w:rPr>
          <w:rFonts w:cs="Traditional Arabic" w:hint="cs"/>
          <w:color w:val="000000"/>
          <w:sz w:val="32"/>
          <w:szCs w:val="32"/>
          <w:rtl/>
        </w:rPr>
        <w:t>بال</w:t>
      </w:r>
      <w:r w:rsidRPr="00533AC8">
        <w:rPr>
          <w:rFonts w:cs="Traditional Arabic" w:hint="cs"/>
          <w:color w:val="000000"/>
          <w:sz w:val="32"/>
          <w:szCs w:val="32"/>
          <w:rtl/>
        </w:rPr>
        <w:t>احتفالات</w:t>
      </w:r>
      <w:r>
        <w:rPr>
          <w:rFonts w:cs="Traditional Arabic"/>
          <w:color w:val="000000"/>
          <w:sz w:val="32"/>
          <w:szCs w:val="32"/>
          <w:rtl/>
        </w:rPr>
        <w:t xml:space="preserve"> </w:t>
      </w:r>
      <w:r w:rsidRPr="00533AC8">
        <w:rPr>
          <w:rFonts w:cs="Traditional Arabic" w:hint="cs"/>
          <w:color w:val="000000"/>
          <w:sz w:val="32"/>
          <w:szCs w:val="32"/>
          <w:rtl/>
        </w:rPr>
        <w:t>أو</w:t>
      </w:r>
      <w:r w:rsidRPr="00533AC8">
        <w:rPr>
          <w:rFonts w:cs="Traditional Arabic"/>
          <w:color w:val="000000"/>
          <w:sz w:val="32"/>
          <w:szCs w:val="32"/>
          <w:rtl/>
        </w:rPr>
        <w:t xml:space="preserve"> </w:t>
      </w:r>
      <w:r w:rsidRPr="00533AC8">
        <w:rPr>
          <w:rFonts w:cs="Traditional Arabic" w:hint="cs"/>
          <w:color w:val="000000"/>
          <w:sz w:val="32"/>
          <w:szCs w:val="32"/>
          <w:rtl/>
        </w:rPr>
        <w:t>الوقوف</w:t>
      </w:r>
      <w:r w:rsidRPr="00533AC8">
        <w:rPr>
          <w:rFonts w:cs="Traditional Arabic"/>
          <w:color w:val="000000"/>
          <w:sz w:val="32"/>
          <w:szCs w:val="32"/>
          <w:rtl/>
        </w:rPr>
        <w:t xml:space="preserve"> </w:t>
      </w:r>
      <w:r w:rsidRPr="00533AC8">
        <w:rPr>
          <w:rFonts w:cs="Traditional Arabic" w:hint="cs"/>
          <w:color w:val="000000"/>
          <w:sz w:val="32"/>
          <w:szCs w:val="32"/>
          <w:rtl/>
        </w:rPr>
        <w:t>في</w:t>
      </w:r>
      <w:r w:rsidRPr="00533AC8">
        <w:rPr>
          <w:rFonts w:cs="Traditional Arabic"/>
          <w:color w:val="000000"/>
          <w:sz w:val="32"/>
          <w:szCs w:val="32"/>
          <w:rtl/>
        </w:rPr>
        <w:t xml:space="preserve"> </w:t>
      </w:r>
      <w:r w:rsidRPr="00533AC8">
        <w:rPr>
          <w:rFonts w:cs="Traditional Arabic" w:hint="cs"/>
          <w:color w:val="000000"/>
          <w:sz w:val="32"/>
          <w:szCs w:val="32"/>
          <w:rtl/>
        </w:rPr>
        <w:t>الشمس،</w:t>
      </w:r>
      <w:r w:rsidRPr="00533AC8">
        <w:rPr>
          <w:rFonts w:cs="Traditional Arabic"/>
          <w:color w:val="000000"/>
          <w:sz w:val="32"/>
          <w:szCs w:val="32"/>
          <w:rtl/>
        </w:rPr>
        <w:t xml:space="preserve"> </w:t>
      </w:r>
      <w:r w:rsidRPr="00533AC8">
        <w:rPr>
          <w:rFonts w:cs="Traditional Arabic" w:hint="cs"/>
          <w:color w:val="000000"/>
          <w:sz w:val="32"/>
          <w:szCs w:val="32"/>
          <w:rtl/>
        </w:rPr>
        <w:t>أو</w:t>
      </w:r>
      <w:r w:rsidRPr="00533AC8">
        <w:rPr>
          <w:rFonts w:cs="Traditional Arabic"/>
          <w:color w:val="000000"/>
          <w:sz w:val="32"/>
          <w:szCs w:val="32"/>
          <w:rtl/>
        </w:rPr>
        <w:t xml:space="preserve"> </w:t>
      </w:r>
      <w:r w:rsidRPr="00533AC8">
        <w:rPr>
          <w:rFonts w:cs="Traditional Arabic" w:hint="cs"/>
          <w:color w:val="000000"/>
          <w:sz w:val="32"/>
          <w:szCs w:val="32"/>
          <w:rtl/>
        </w:rPr>
        <w:t>تحريم</w:t>
      </w:r>
      <w:r w:rsidRPr="00533AC8">
        <w:rPr>
          <w:rFonts w:cs="Traditional Arabic"/>
          <w:color w:val="000000"/>
          <w:sz w:val="32"/>
          <w:szCs w:val="32"/>
          <w:rtl/>
        </w:rPr>
        <w:t xml:space="preserve"> </w:t>
      </w:r>
      <w:r w:rsidRPr="00533AC8">
        <w:rPr>
          <w:rFonts w:cs="Traditional Arabic" w:hint="cs"/>
          <w:color w:val="000000"/>
          <w:sz w:val="32"/>
          <w:szCs w:val="32"/>
          <w:rtl/>
        </w:rPr>
        <w:t>بعض</w:t>
      </w:r>
      <w:r w:rsidRPr="00533AC8">
        <w:rPr>
          <w:rFonts w:cs="Traditional Arabic"/>
          <w:color w:val="000000"/>
          <w:sz w:val="32"/>
          <w:szCs w:val="32"/>
          <w:rtl/>
        </w:rPr>
        <w:t xml:space="preserve"> </w:t>
      </w:r>
      <w:r w:rsidRPr="00533AC8">
        <w:rPr>
          <w:rFonts w:cs="Traditional Arabic" w:hint="cs"/>
          <w:color w:val="000000"/>
          <w:sz w:val="32"/>
          <w:szCs w:val="32"/>
          <w:rtl/>
        </w:rPr>
        <w:t>الطيبات</w:t>
      </w:r>
      <w:r>
        <w:rPr>
          <w:rFonts w:cs="Traditional Arabic" w:hint="cs"/>
          <w:color w:val="000000"/>
          <w:sz w:val="32"/>
          <w:szCs w:val="32"/>
          <w:rtl/>
        </w:rPr>
        <w:t>،</w:t>
      </w:r>
      <w:r>
        <w:rPr>
          <w:rFonts w:cs="Traditional Arabic"/>
          <w:color w:val="000000"/>
          <w:sz w:val="32"/>
          <w:szCs w:val="32"/>
          <w:rtl/>
        </w:rPr>
        <w:t xml:space="preserve"> </w:t>
      </w:r>
      <w:r>
        <w:rPr>
          <w:rFonts w:cs="Traditional Arabic" w:hint="cs"/>
          <w:color w:val="000000"/>
          <w:sz w:val="32"/>
          <w:szCs w:val="32"/>
          <w:rtl/>
        </w:rPr>
        <w:t>ويدخل</w:t>
      </w:r>
      <w:r>
        <w:rPr>
          <w:rFonts w:cs="Traditional Arabic"/>
          <w:color w:val="000000"/>
          <w:sz w:val="32"/>
          <w:szCs w:val="32"/>
          <w:rtl/>
        </w:rPr>
        <w:t xml:space="preserve"> </w:t>
      </w:r>
      <w:r>
        <w:rPr>
          <w:rFonts w:cs="Traditional Arabic" w:hint="cs"/>
          <w:color w:val="000000"/>
          <w:sz w:val="32"/>
          <w:szCs w:val="32"/>
          <w:rtl/>
        </w:rPr>
        <w:t>فيها</w:t>
      </w:r>
      <w:r>
        <w:rPr>
          <w:rFonts w:cs="Traditional Arabic"/>
          <w:color w:val="000000"/>
          <w:sz w:val="32"/>
          <w:szCs w:val="32"/>
          <w:rtl/>
        </w:rPr>
        <w:t xml:space="preserve"> </w:t>
      </w:r>
      <w:r>
        <w:rPr>
          <w:rFonts w:cs="Traditional Arabic" w:hint="cs"/>
          <w:color w:val="000000"/>
          <w:sz w:val="32"/>
          <w:szCs w:val="32"/>
          <w:rtl/>
        </w:rPr>
        <w:t>سائر</w:t>
      </w:r>
      <w:r>
        <w:rPr>
          <w:rFonts w:cs="Traditional Arabic"/>
          <w:color w:val="000000"/>
          <w:sz w:val="32"/>
          <w:szCs w:val="32"/>
          <w:rtl/>
        </w:rPr>
        <w:t xml:space="preserve"> </w:t>
      </w:r>
      <w:r>
        <w:rPr>
          <w:rFonts w:cs="Traditional Arabic" w:hint="cs"/>
          <w:color w:val="000000"/>
          <w:sz w:val="32"/>
          <w:szCs w:val="32"/>
          <w:rtl/>
        </w:rPr>
        <w:t>العقائد</w:t>
      </w:r>
      <w:r>
        <w:rPr>
          <w:rFonts w:cs="Traditional Arabic"/>
          <w:color w:val="000000"/>
          <w:sz w:val="32"/>
          <w:szCs w:val="32"/>
          <w:rtl/>
        </w:rPr>
        <w:t xml:space="preserve"> </w:t>
      </w:r>
      <w:r>
        <w:rPr>
          <w:rFonts w:cs="Traditional Arabic" w:hint="cs"/>
          <w:color w:val="000000"/>
          <w:sz w:val="32"/>
          <w:szCs w:val="32"/>
          <w:rtl/>
        </w:rPr>
        <w:t>المنحرفة</w:t>
      </w:r>
      <w:r>
        <w:rPr>
          <w:rFonts w:cs="Traditional Arabic"/>
          <w:color w:val="000000"/>
          <w:sz w:val="32"/>
          <w:szCs w:val="32"/>
          <w:rtl/>
        </w:rPr>
        <w:t xml:space="preserve"> </w:t>
      </w:r>
      <w:r>
        <w:rPr>
          <w:rFonts w:cs="Traditional Arabic" w:hint="cs"/>
          <w:color w:val="000000"/>
          <w:sz w:val="32"/>
          <w:szCs w:val="32"/>
          <w:rtl/>
        </w:rPr>
        <w:t>عن</w:t>
      </w:r>
      <w:r>
        <w:rPr>
          <w:rFonts w:cs="Traditional Arabic"/>
          <w:color w:val="000000"/>
          <w:sz w:val="32"/>
          <w:szCs w:val="32"/>
          <w:rtl/>
        </w:rPr>
        <w:t xml:space="preserve"> </w:t>
      </w:r>
      <w:r>
        <w:rPr>
          <w:rFonts w:cs="Traditional Arabic" w:hint="cs"/>
          <w:color w:val="000000"/>
          <w:sz w:val="32"/>
          <w:szCs w:val="32"/>
          <w:rtl/>
        </w:rPr>
        <w:t>دين</w:t>
      </w:r>
      <w:r>
        <w:rPr>
          <w:rFonts w:cs="Traditional Arabic"/>
          <w:color w:val="000000"/>
          <w:sz w:val="32"/>
          <w:szCs w:val="32"/>
          <w:rtl/>
        </w:rPr>
        <w:t xml:space="preserve"> </w:t>
      </w:r>
      <w:r>
        <w:rPr>
          <w:rFonts w:cs="Traditional Arabic" w:hint="cs"/>
          <w:color w:val="000000"/>
          <w:sz w:val="32"/>
          <w:szCs w:val="32"/>
          <w:rtl/>
        </w:rPr>
        <w:t>الإسلام</w:t>
      </w:r>
      <w:r>
        <w:rPr>
          <w:rFonts w:cs="Traditional Arabic"/>
          <w:color w:val="000000"/>
          <w:sz w:val="32"/>
          <w:szCs w:val="32"/>
          <w:rtl/>
        </w:rPr>
        <w:t>.</w:t>
      </w:r>
    </w:p>
    <w:p w:rsidR="001E4085" w:rsidRPr="00533AC8" w:rsidRDefault="001E4085" w:rsidP="00D612B6">
      <w:pPr>
        <w:spacing w:before="100" w:beforeAutospacing="1" w:after="100" w:afterAutospacing="1" w:line="240" w:lineRule="auto"/>
        <w:ind w:left="567" w:firstLine="567"/>
        <w:jc w:val="both"/>
        <w:rPr>
          <w:rFonts w:cs="Traditional Arabic"/>
          <w:color w:val="000000"/>
          <w:sz w:val="32"/>
          <w:szCs w:val="32"/>
        </w:rPr>
      </w:pPr>
      <w:r w:rsidRPr="005E02A8">
        <w:rPr>
          <w:rFonts w:cs="Traditional Arabic" w:hint="cs"/>
          <w:b/>
          <w:bCs/>
          <w:color w:val="000000"/>
          <w:sz w:val="32"/>
          <w:szCs w:val="32"/>
          <w:rtl/>
        </w:rPr>
        <w:t>الثاني</w:t>
      </w:r>
      <w:r w:rsidRPr="005E02A8">
        <w:rPr>
          <w:rFonts w:cs="Traditional Arabic"/>
          <w:b/>
          <w:bCs/>
          <w:color w:val="000000"/>
          <w:sz w:val="32"/>
          <w:szCs w:val="32"/>
        </w:rPr>
        <w:t xml:space="preserve"> :</w:t>
      </w:r>
      <w:r w:rsidRPr="00533AC8">
        <w:rPr>
          <w:rFonts w:cs="Traditional Arabic"/>
          <w:color w:val="000000"/>
          <w:sz w:val="32"/>
          <w:szCs w:val="32"/>
        </w:rPr>
        <w:t xml:space="preserve"> </w:t>
      </w:r>
      <w:r>
        <w:rPr>
          <w:rFonts w:cs="Traditional Arabic" w:hint="cs"/>
          <w:color w:val="000000"/>
          <w:sz w:val="32"/>
          <w:szCs w:val="32"/>
          <w:rtl/>
        </w:rPr>
        <w:t>إحداثٌ</w:t>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Pr>
          <w:rFonts w:cs="Traditional Arabic" w:hint="cs"/>
          <w:color w:val="000000"/>
          <w:sz w:val="32"/>
          <w:szCs w:val="32"/>
          <w:rtl/>
        </w:rPr>
        <w:t>عبادة</w:t>
      </w:r>
      <w:r>
        <w:rPr>
          <w:rFonts w:cs="Traditional Arabic"/>
          <w:color w:val="000000"/>
          <w:sz w:val="32"/>
          <w:szCs w:val="32"/>
          <w:rtl/>
        </w:rPr>
        <w:t xml:space="preserve"> </w:t>
      </w:r>
      <w:r>
        <w:rPr>
          <w:rFonts w:cs="Traditional Arabic" w:hint="cs"/>
          <w:color w:val="000000"/>
          <w:sz w:val="32"/>
          <w:szCs w:val="32"/>
          <w:rtl/>
        </w:rPr>
        <w:t>مشروعة</w:t>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Pr>
          <w:rFonts w:cs="Traditional Arabic" w:hint="cs"/>
          <w:color w:val="000000"/>
          <w:sz w:val="32"/>
          <w:szCs w:val="32"/>
          <w:rtl/>
        </w:rPr>
        <w:t>أصلها،</w:t>
      </w:r>
      <w:r>
        <w:rPr>
          <w:rFonts w:cs="Traditional Arabic"/>
          <w:color w:val="000000"/>
          <w:sz w:val="32"/>
          <w:szCs w:val="32"/>
          <w:rtl/>
        </w:rPr>
        <w:t xml:space="preserve"> </w:t>
      </w:r>
      <w:r w:rsidRPr="00533AC8">
        <w:rPr>
          <w:rFonts w:cs="Traditional Arabic" w:hint="cs"/>
          <w:color w:val="000000"/>
          <w:sz w:val="32"/>
          <w:szCs w:val="32"/>
          <w:rtl/>
        </w:rPr>
        <w:t>لكن</w:t>
      </w:r>
      <w:r w:rsidRPr="00533AC8">
        <w:rPr>
          <w:rFonts w:cs="Traditional Arabic"/>
          <w:color w:val="000000"/>
          <w:sz w:val="32"/>
          <w:szCs w:val="32"/>
          <w:rtl/>
        </w:rPr>
        <w:t xml:space="preserve"> </w:t>
      </w:r>
      <w:r w:rsidRPr="00533AC8">
        <w:rPr>
          <w:rFonts w:cs="Traditional Arabic" w:hint="cs"/>
          <w:color w:val="000000"/>
          <w:sz w:val="32"/>
          <w:szCs w:val="32"/>
          <w:rtl/>
        </w:rPr>
        <w:t>يضاف</w:t>
      </w:r>
      <w:r w:rsidRPr="00533AC8">
        <w:rPr>
          <w:rFonts w:cs="Traditional Arabic"/>
          <w:color w:val="000000"/>
          <w:sz w:val="32"/>
          <w:szCs w:val="32"/>
          <w:rtl/>
        </w:rPr>
        <w:t xml:space="preserve"> </w:t>
      </w:r>
      <w:r>
        <w:rPr>
          <w:rFonts w:cs="Traditional Arabic" w:hint="cs"/>
          <w:color w:val="000000"/>
          <w:sz w:val="32"/>
          <w:szCs w:val="32"/>
          <w:rtl/>
        </w:rPr>
        <w:t>إليها</w:t>
      </w:r>
      <w:r>
        <w:rPr>
          <w:rFonts w:cs="Traditional Arabic"/>
          <w:color w:val="000000"/>
          <w:sz w:val="32"/>
          <w:szCs w:val="32"/>
          <w:rtl/>
        </w:rPr>
        <w:t xml:space="preserve"> </w:t>
      </w:r>
      <w:r>
        <w:rPr>
          <w:rFonts w:cs="Traditional Arabic" w:hint="cs"/>
          <w:color w:val="000000"/>
          <w:sz w:val="32"/>
          <w:szCs w:val="32"/>
          <w:rtl/>
        </w:rPr>
        <w:t>قدر</w:t>
      </w:r>
      <w:r>
        <w:rPr>
          <w:rFonts w:cs="Traditional Arabic"/>
          <w:color w:val="000000"/>
          <w:sz w:val="32"/>
          <w:szCs w:val="32"/>
          <w:rtl/>
        </w:rPr>
        <w:t xml:space="preserve"> </w:t>
      </w:r>
      <w:r>
        <w:rPr>
          <w:rFonts w:cs="Traditional Arabic" w:hint="cs"/>
          <w:color w:val="000000"/>
          <w:sz w:val="32"/>
          <w:szCs w:val="32"/>
          <w:rtl/>
        </w:rPr>
        <w:t>زائد</w:t>
      </w:r>
      <w:r>
        <w:rPr>
          <w:rFonts w:cs="Traditional Arabic"/>
          <w:color w:val="000000"/>
          <w:sz w:val="32"/>
          <w:szCs w:val="32"/>
          <w:rtl/>
        </w:rPr>
        <w:t xml:space="preserve"> </w:t>
      </w:r>
      <w:r>
        <w:rPr>
          <w:rFonts w:cs="Traditional Arabic" w:hint="cs"/>
          <w:color w:val="000000"/>
          <w:sz w:val="32"/>
          <w:szCs w:val="32"/>
          <w:rtl/>
        </w:rPr>
        <w:t>عن</w:t>
      </w:r>
      <w:r>
        <w:rPr>
          <w:rFonts w:cs="Traditional Arabic"/>
          <w:color w:val="000000"/>
          <w:sz w:val="32"/>
          <w:szCs w:val="32"/>
          <w:rtl/>
        </w:rPr>
        <w:t xml:space="preserve"> </w:t>
      </w:r>
      <w:r>
        <w:rPr>
          <w:rFonts w:cs="Traditional Arabic" w:hint="cs"/>
          <w:color w:val="000000"/>
          <w:sz w:val="32"/>
          <w:szCs w:val="32"/>
          <w:rtl/>
        </w:rPr>
        <w:t>المشروع</w:t>
      </w:r>
      <w:r w:rsidRPr="00533AC8">
        <w:rPr>
          <w:rFonts w:cs="Traditional Arabic" w:hint="cs"/>
          <w:color w:val="000000"/>
          <w:sz w:val="32"/>
          <w:szCs w:val="32"/>
          <w:rtl/>
        </w:rPr>
        <w:t>،</w:t>
      </w:r>
      <w:r w:rsidRPr="00533AC8">
        <w:rPr>
          <w:rFonts w:cs="Traditional Arabic"/>
          <w:color w:val="000000"/>
          <w:sz w:val="32"/>
          <w:szCs w:val="32"/>
          <w:rtl/>
        </w:rPr>
        <w:t xml:space="preserve"> </w:t>
      </w:r>
      <w:r w:rsidRPr="00533AC8">
        <w:rPr>
          <w:rFonts w:cs="Traditional Arabic" w:hint="cs"/>
          <w:color w:val="000000"/>
          <w:sz w:val="32"/>
          <w:szCs w:val="32"/>
          <w:rtl/>
        </w:rPr>
        <w:t>ك</w:t>
      </w:r>
      <w:r>
        <w:rPr>
          <w:rFonts w:cs="Traditional Arabic" w:hint="cs"/>
          <w:color w:val="000000"/>
          <w:sz w:val="32"/>
          <w:szCs w:val="32"/>
          <w:rtl/>
        </w:rPr>
        <w:t>الزيادة</w:t>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Pr>
          <w:rFonts w:cs="Traditional Arabic" w:hint="cs"/>
          <w:color w:val="000000"/>
          <w:sz w:val="32"/>
          <w:szCs w:val="32"/>
          <w:rtl/>
        </w:rPr>
        <w:t>عددها</w:t>
      </w:r>
      <w:r>
        <w:rPr>
          <w:rFonts w:cs="Traditional Arabic"/>
          <w:color w:val="000000"/>
          <w:sz w:val="32"/>
          <w:szCs w:val="32"/>
          <w:rtl/>
        </w:rPr>
        <w:t xml:space="preserve"> </w:t>
      </w:r>
      <w:r>
        <w:rPr>
          <w:rFonts w:cs="Traditional Arabic" w:hint="cs"/>
          <w:color w:val="000000"/>
          <w:sz w:val="32"/>
          <w:szCs w:val="32"/>
          <w:rtl/>
        </w:rPr>
        <w:t>ك</w:t>
      </w:r>
      <w:r w:rsidRPr="00533AC8">
        <w:rPr>
          <w:rFonts w:cs="Traditional Arabic" w:hint="cs"/>
          <w:color w:val="000000"/>
          <w:sz w:val="32"/>
          <w:szCs w:val="32"/>
          <w:rtl/>
        </w:rPr>
        <w:t>من</w:t>
      </w:r>
      <w:r w:rsidRPr="00533AC8">
        <w:rPr>
          <w:rFonts w:cs="Traditional Arabic"/>
          <w:color w:val="000000"/>
          <w:sz w:val="32"/>
          <w:szCs w:val="32"/>
          <w:rtl/>
        </w:rPr>
        <w:t xml:space="preserve"> </w:t>
      </w:r>
      <w:r w:rsidRPr="00533AC8">
        <w:rPr>
          <w:rFonts w:cs="Traditional Arabic" w:hint="cs"/>
          <w:color w:val="000000"/>
          <w:sz w:val="32"/>
          <w:szCs w:val="32"/>
          <w:rtl/>
        </w:rPr>
        <w:t>جعل</w:t>
      </w:r>
      <w:r w:rsidRPr="00533AC8">
        <w:rPr>
          <w:rFonts w:cs="Traditional Arabic"/>
          <w:color w:val="000000"/>
          <w:sz w:val="32"/>
          <w:szCs w:val="32"/>
          <w:rtl/>
        </w:rPr>
        <w:t xml:space="preserve"> </w:t>
      </w:r>
      <w:r w:rsidRPr="00533AC8">
        <w:rPr>
          <w:rFonts w:cs="Traditional Arabic" w:hint="cs"/>
          <w:color w:val="000000"/>
          <w:sz w:val="32"/>
          <w:szCs w:val="32"/>
          <w:rtl/>
        </w:rPr>
        <w:t>المغرب</w:t>
      </w:r>
      <w:r w:rsidRPr="00533AC8">
        <w:rPr>
          <w:rFonts w:cs="Traditional Arabic"/>
          <w:color w:val="000000"/>
          <w:sz w:val="32"/>
          <w:szCs w:val="32"/>
          <w:rtl/>
        </w:rPr>
        <w:t xml:space="preserve"> </w:t>
      </w:r>
      <w:r w:rsidRPr="00533AC8">
        <w:rPr>
          <w:rFonts w:cs="Traditional Arabic" w:hint="cs"/>
          <w:color w:val="000000"/>
          <w:sz w:val="32"/>
          <w:szCs w:val="32"/>
          <w:rtl/>
        </w:rPr>
        <w:t>أربع</w:t>
      </w:r>
      <w:r w:rsidRPr="00533AC8">
        <w:rPr>
          <w:rFonts w:cs="Traditional Arabic"/>
          <w:color w:val="000000"/>
          <w:sz w:val="32"/>
          <w:szCs w:val="32"/>
          <w:rtl/>
        </w:rPr>
        <w:t xml:space="preserve"> </w:t>
      </w:r>
      <w:r w:rsidRPr="00533AC8">
        <w:rPr>
          <w:rFonts w:cs="Traditional Arabic" w:hint="cs"/>
          <w:color w:val="000000"/>
          <w:sz w:val="32"/>
          <w:szCs w:val="32"/>
          <w:rtl/>
        </w:rPr>
        <w:t>ركعات،</w:t>
      </w:r>
      <w:r w:rsidRPr="00533AC8">
        <w:rPr>
          <w:rFonts w:cs="Traditional Arabic"/>
          <w:color w:val="000000"/>
          <w:sz w:val="32"/>
          <w:szCs w:val="32"/>
          <w:rtl/>
        </w:rPr>
        <w:t xml:space="preserve"> </w:t>
      </w:r>
      <w:r w:rsidRPr="00533AC8">
        <w:rPr>
          <w:rFonts w:cs="Traditional Arabic" w:hint="cs"/>
          <w:color w:val="000000"/>
          <w:sz w:val="32"/>
          <w:szCs w:val="32"/>
          <w:rtl/>
        </w:rPr>
        <w:t>أو</w:t>
      </w:r>
      <w:r>
        <w:rPr>
          <w:rFonts w:cs="Traditional Arabic"/>
          <w:color w:val="000000"/>
          <w:sz w:val="32"/>
          <w:szCs w:val="32"/>
          <w:rtl/>
        </w:rPr>
        <w:t xml:space="preserve"> </w:t>
      </w:r>
      <w:r>
        <w:rPr>
          <w:rFonts w:cs="Traditional Arabic" w:hint="cs"/>
          <w:color w:val="000000"/>
          <w:sz w:val="32"/>
          <w:szCs w:val="32"/>
          <w:rtl/>
        </w:rPr>
        <w:t>كالزيادة</w:t>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Pr>
          <w:rFonts w:cs="Traditional Arabic" w:hint="cs"/>
          <w:color w:val="000000"/>
          <w:sz w:val="32"/>
          <w:szCs w:val="32"/>
          <w:rtl/>
        </w:rPr>
        <w:t>هيئتها</w:t>
      </w:r>
      <w:r w:rsidRPr="00533AC8">
        <w:rPr>
          <w:rFonts w:cs="Traditional Arabic"/>
          <w:color w:val="000000"/>
          <w:sz w:val="32"/>
          <w:szCs w:val="32"/>
          <w:rtl/>
        </w:rPr>
        <w:t xml:space="preserve"> </w:t>
      </w:r>
      <w:r>
        <w:rPr>
          <w:rFonts w:cs="Traditional Arabic" w:hint="cs"/>
          <w:color w:val="000000"/>
          <w:sz w:val="32"/>
          <w:szCs w:val="32"/>
          <w:rtl/>
        </w:rPr>
        <w:t>كمن</w:t>
      </w:r>
      <w:r>
        <w:rPr>
          <w:rFonts w:cs="Traditional Arabic"/>
          <w:color w:val="000000"/>
          <w:sz w:val="32"/>
          <w:szCs w:val="32"/>
          <w:rtl/>
        </w:rPr>
        <w:t xml:space="preserve"> </w:t>
      </w:r>
      <w:r w:rsidRPr="00533AC8">
        <w:rPr>
          <w:rFonts w:cs="Traditional Arabic" w:hint="cs"/>
          <w:color w:val="000000"/>
          <w:sz w:val="32"/>
          <w:szCs w:val="32"/>
          <w:rtl/>
        </w:rPr>
        <w:t>جعل</w:t>
      </w:r>
      <w:r w:rsidRPr="00533AC8">
        <w:rPr>
          <w:rFonts w:cs="Traditional Arabic"/>
          <w:color w:val="000000"/>
          <w:sz w:val="32"/>
          <w:szCs w:val="32"/>
          <w:rtl/>
        </w:rPr>
        <w:t xml:space="preserve"> </w:t>
      </w:r>
      <w:r w:rsidRPr="00533AC8">
        <w:rPr>
          <w:rFonts w:cs="Traditional Arabic" w:hint="cs"/>
          <w:color w:val="000000"/>
          <w:sz w:val="32"/>
          <w:szCs w:val="32"/>
          <w:rtl/>
        </w:rPr>
        <w:t>لذكر</w:t>
      </w:r>
      <w:r w:rsidRPr="00533AC8">
        <w:rPr>
          <w:rFonts w:cs="Traditional Arabic"/>
          <w:color w:val="000000"/>
          <w:sz w:val="32"/>
          <w:szCs w:val="32"/>
          <w:rtl/>
        </w:rPr>
        <w:t xml:space="preserve"> </w:t>
      </w:r>
      <w:r w:rsidRPr="00533AC8">
        <w:rPr>
          <w:rFonts w:cs="Traditional Arabic" w:hint="cs"/>
          <w:color w:val="000000"/>
          <w:sz w:val="32"/>
          <w:szCs w:val="32"/>
          <w:rtl/>
        </w:rPr>
        <w:t>الله</w:t>
      </w:r>
      <w:r w:rsidRPr="00533AC8">
        <w:rPr>
          <w:rFonts w:cs="Traditional Arabic"/>
          <w:color w:val="000000"/>
          <w:sz w:val="32"/>
          <w:szCs w:val="32"/>
          <w:rtl/>
        </w:rPr>
        <w:t xml:space="preserve"> </w:t>
      </w:r>
      <w:r w:rsidRPr="00533AC8">
        <w:rPr>
          <w:rFonts w:cs="Traditional Arabic" w:hint="cs"/>
          <w:color w:val="000000"/>
          <w:sz w:val="32"/>
          <w:szCs w:val="32"/>
          <w:rtl/>
        </w:rPr>
        <w:t>أوضاعاً</w:t>
      </w:r>
      <w:r w:rsidRPr="00533AC8">
        <w:rPr>
          <w:rFonts w:cs="Traditional Arabic"/>
          <w:color w:val="000000"/>
          <w:sz w:val="32"/>
          <w:szCs w:val="32"/>
          <w:rtl/>
        </w:rPr>
        <w:t xml:space="preserve"> </w:t>
      </w:r>
      <w:r w:rsidRPr="00533AC8">
        <w:rPr>
          <w:rFonts w:cs="Traditional Arabic" w:hint="cs"/>
          <w:color w:val="000000"/>
          <w:sz w:val="32"/>
          <w:szCs w:val="32"/>
          <w:rtl/>
        </w:rPr>
        <w:t>خاصة</w:t>
      </w:r>
      <w:r w:rsidRPr="00533AC8">
        <w:rPr>
          <w:rFonts w:cs="Traditional Arabic"/>
          <w:color w:val="000000"/>
          <w:sz w:val="32"/>
          <w:szCs w:val="32"/>
          <w:rtl/>
        </w:rPr>
        <w:t xml:space="preserve"> </w:t>
      </w:r>
      <w:r w:rsidRPr="00533AC8">
        <w:rPr>
          <w:rFonts w:cs="Traditional Arabic" w:hint="cs"/>
          <w:color w:val="000000"/>
          <w:sz w:val="32"/>
          <w:szCs w:val="32"/>
          <w:rtl/>
        </w:rPr>
        <w:t>كالأصوات</w:t>
      </w:r>
      <w:r w:rsidRPr="00533AC8">
        <w:rPr>
          <w:rFonts w:cs="Traditional Arabic"/>
          <w:color w:val="000000"/>
          <w:sz w:val="32"/>
          <w:szCs w:val="32"/>
          <w:rtl/>
        </w:rPr>
        <w:t xml:space="preserve"> </w:t>
      </w:r>
      <w:r w:rsidRPr="00533AC8">
        <w:rPr>
          <w:rFonts w:cs="Traditional Arabic" w:hint="cs"/>
          <w:color w:val="000000"/>
          <w:sz w:val="32"/>
          <w:szCs w:val="32"/>
          <w:rtl/>
        </w:rPr>
        <w:t>الجماعية</w:t>
      </w:r>
      <w:r>
        <w:rPr>
          <w:rFonts w:cs="Traditional Arabic" w:hint="cs"/>
          <w:color w:val="000000"/>
          <w:sz w:val="32"/>
          <w:szCs w:val="32"/>
          <w:rtl/>
        </w:rPr>
        <w:t>،</w:t>
      </w:r>
      <w:r w:rsidRPr="00533AC8">
        <w:rPr>
          <w:rFonts w:cs="Traditional Arabic"/>
          <w:color w:val="000000"/>
          <w:sz w:val="32"/>
          <w:szCs w:val="32"/>
          <w:rtl/>
        </w:rPr>
        <w:t xml:space="preserve"> </w:t>
      </w:r>
      <w:r w:rsidRPr="00533AC8">
        <w:rPr>
          <w:rFonts w:cs="Traditional Arabic" w:hint="cs"/>
          <w:color w:val="000000"/>
          <w:sz w:val="32"/>
          <w:szCs w:val="32"/>
          <w:rtl/>
        </w:rPr>
        <w:t>أو</w:t>
      </w:r>
      <w:r>
        <w:rPr>
          <w:rFonts w:cs="Traditional Arabic"/>
          <w:color w:val="000000"/>
          <w:sz w:val="32"/>
          <w:szCs w:val="32"/>
          <w:rtl/>
        </w:rPr>
        <w:t xml:space="preserve"> </w:t>
      </w:r>
      <w:r>
        <w:rPr>
          <w:rFonts w:cs="Traditional Arabic" w:hint="cs"/>
          <w:color w:val="000000"/>
          <w:sz w:val="32"/>
          <w:szCs w:val="32"/>
          <w:rtl/>
        </w:rPr>
        <w:t>أضاف</w:t>
      </w:r>
      <w:r>
        <w:rPr>
          <w:rFonts w:cs="Traditional Arabic"/>
          <w:color w:val="000000"/>
          <w:sz w:val="32"/>
          <w:szCs w:val="32"/>
          <w:rtl/>
        </w:rPr>
        <w:t xml:space="preserve"> </w:t>
      </w:r>
      <w:r>
        <w:rPr>
          <w:rFonts w:cs="Traditional Arabic" w:hint="cs"/>
          <w:color w:val="000000"/>
          <w:sz w:val="32"/>
          <w:szCs w:val="32"/>
          <w:rtl/>
        </w:rPr>
        <w:t>قيداً</w:t>
      </w:r>
      <w:r>
        <w:rPr>
          <w:rFonts w:cs="Traditional Arabic"/>
          <w:color w:val="000000"/>
          <w:sz w:val="32"/>
          <w:szCs w:val="32"/>
          <w:rtl/>
        </w:rPr>
        <w:t xml:space="preserve"> </w:t>
      </w:r>
      <w:r>
        <w:rPr>
          <w:rFonts w:cs="Traditional Arabic" w:hint="cs"/>
          <w:color w:val="000000"/>
          <w:sz w:val="32"/>
          <w:szCs w:val="32"/>
          <w:rtl/>
        </w:rPr>
        <w:t>ك</w:t>
      </w:r>
      <w:r w:rsidRPr="00533AC8">
        <w:rPr>
          <w:rFonts w:cs="Traditional Arabic" w:hint="cs"/>
          <w:color w:val="000000"/>
          <w:sz w:val="32"/>
          <w:szCs w:val="32"/>
          <w:rtl/>
        </w:rPr>
        <w:t>تخصيص</w:t>
      </w:r>
      <w:r w:rsidRPr="00533AC8">
        <w:rPr>
          <w:rFonts w:cs="Traditional Arabic"/>
          <w:color w:val="000000"/>
          <w:sz w:val="32"/>
          <w:szCs w:val="32"/>
          <w:rtl/>
        </w:rPr>
        <w:t xml:space="preserve"> </w:t>
      </w:r>
      <w:r w:rsidRPr="00533AC8">
        <w:rPr>
          <w:rFonts w:cs="Traditional Arabic" w:hint="cs"/>
          <w:color w:val="000000"/>
          <w:sz w:val="32"/>
          <w:szCs w:val="32"/>
          <w:rtl/>
        </w:rPr>
        <w:t>أيام</w:t>
      </w:r>
      <w:r w:rsidRPr="00533AC8">
        <w:rPr>
          <w:rFonts w:cs="Traditional Arabic"/>
          <w:color w:val="000000"/>
          <w:sz w:val="32"/>
          <w:szCs w:val="32"/>
          <w:rtl/>
        </w:rPr>
        <w:t xml:space="preserve"> </w:t>
      </w:r>
      <w:r w:rsidRPr="00533AC8">
        <w:rPr>
          <w:rFonts w:cs="Traditional Arabic" w:hint="cs"/>
          <w:color w:val="000000"/>
          <w:sz w:val="32"/>
          <w:szCs w:val="32"/>
          <w:rtl/>
        </w:rPr>
        <w:t>في</w:t>
      </w:r>
      <w:r w:rsidRPr="00533AC8">
        <w:rPr>
          <w:rFonts w:cs="Traditional Arabic"/>
          <w:color w:val="000000"/>
          <w:sz w:val="32"/>
          <w:szCs w:val="32"/>
          <w:rtl/>
        </w:rPr>
        <w:t xml:space="preserve"> </w:t>
      </w:r>
      <w:r w:rsidRPr="00533AC8">
        <w:rPr>
          <w:rFonts w:cs="Traditional Arabic" w:hint="cs"/>
          <w:color w:val="000000"/>
          <w:sz w:val="32"/>
          <w:szCs w:val="32"/>
          <w:rtl/>
        </w:rPr>
        <w:t>السنة</w:t>
      </w:r>
      <w:r w:rsidRPr="00533AC8">
        <w:rPr>
          <w:rFonts w:cs="Traditional Arabic"/>
          <w:color w:val="000000"/>
          <w:sz w:val="32"/>
          <w:szCs w:val="32"/>
          <w:rtl/>
        </w:rPr>
        <w:t xml:space="preserve"> </w:t>
      </w:r>
      <w:r w:rsidRPr="00533AC8">
        <w:rPr>
          <w:rFonts w:cs="Traditional Arabic" w:hint="cs"/>
          <w:color w:val="000000"/>
          <w:sz w:val="32"/>
          <w:szCs w:val="32"/>
          <w:rtl/>
        </w:rPr>
        <w:t>ب</w:t>
      </w:r>
      <w:r>
        <w:rPr>
          <w:rFonts w:cs="Traditional Arabic" w:hint="cs"/>
          <w:color w:val="000000"/>
          <w:sz w:val="32"/>
          <w:szCs w:val="32"/>
          <w:rtl/>
        </w:rPr>
        <w:t>أذكار</w:t>
      </w:r>
      <w:r>
        <w:rPr>
          <w:rFonts w:cs="Traditional Arabic"/>
          <w:color w:val="000000"/>
          <w:sz w:val="32"/>
          <w:szCs w:val="32"/>
          <w:rtl/>
        </w:rPr>
        <w:t xml:space="preserve"> </w:t>
      </w:r>
      <w:r>
        <w:rPr>
          <w:rFonts w:cs="Traditional Arabic" w:hint="cs"/>
          <w:color w:val="000000"/>
          <w:sz w:val="32"/>
          <w:szCs w:val="32"/>
          <w:rtl/>
        </w:rPr>
        <w:t>و</w:t>
      </w:r>
      <w:r w:rsidRPr="00533AC8">
        <w:rPr>
          <w:rFonts w:cs="Traditional Arabic" w:hint="cs"/>
          <w:color w:val="000000"/>
          <w:sz w:val="32"/>
          <w:szCs w:val="32"/>
          <w:rtl/>
        </w:rPr>
        <w:t>عبادات</w:t>
      </w:r>
      <w:r w:rsidRPr="00533AC8">
        <w:rPr>
          <w:rFonts w:cs="Traditional Arabic"/>
          <w:color w:val="000000"/>
          <w:sz w:val="32"/>
          <w:szCs w:val="32"/>
          <w:rtl/>
        </w:rPr>
        <w:t xml:space="preserve"> </w:t>
      </w:r>
      <w:r w:rsidRPr="00533AC8">
        <w:rPr>
          <w:rFonts w:cs="Traditional Arabic" w:hint="cs"/>
          <w:color w:val="000000"/>
          <w:sz w:val="32"/>
          <w:szCs w:val="32"/>
          <w:rtl/>
        </w:rPr>
        <w:t>خاصة</w:t>
      </w:r>
      <w:r>
        <w:rPr>
          <w:rFonts w:cs="Traditional Arabic" w:hint="cs"/>
          <w:color w:val="000000"/>
          <w:sz w:val="32"/>
          <w:szCs w:val="32"/>
          <w:rtl/>
        </w:rPr>
        <w:t>،</w:t>
      </w:r>
      <w:r>
        <w:rPr>
          <w:rFonts w:cs="Traditional Arabic"/>
          <w:color w:val="000000"/>
          <w:sz w:val="32"/>
          <w:szCs w:val="32"/>
          <w:rtl/>
        </w:rPr>
        <w:t xml:space="preserve"> </w:t>
      </w:r>
      <w:r>
        <w:rPr>
          <w:rFonts w:cs="Traditional Arabic" w:hint="cs"/>
          <w:color w:val="000000"/>
          <w:sz w:val="32"/>
          <w:szCs w:val="32"/>
          <w:rtl/>
        </w:rPr>
        <w:t>كتخصيص</w:t>
      </w:r>
      <w:r>
        <w:rPr>
          <w:rFonts w:cs="Traditional Arabic"/>
          <w:color w:val="000000"/>
          <w:sz w:val="32"/>
          <w:szCs w:val="32"/>
          <w:rtl/>
        </w:rPr>
        <w:t xml:space="preserve"> </w:t>
      </w:r>
      <w:r>
        <w:rPr>
          <w:rFonts w:cs="Traditional Arabic" w:hint="cs"/>
          <w:color w:val="000000"/>
          <w:sz w:val="32"/>
          <w:szCs w:val="32"/>
          <w:rtl/>
        </w:rPr>
        <w:t>ليلة</w:t>
      </w:r>
      <w:r>
        <w:rPr>
          <w:rFonts w:cs="Traditional Arabic"/>
          <w:color w:val="000000"/>
          <w:sz w:val="32"/>
          <w:szCs w:val="32"/>
          <w:rtl/>
        </w:rPr>
        <w:t xml:space="preserve"> </w:t>
      </w:r>
      <w:r>
        <w:rPr>
          <w:rFonts w:cs="Traditional Arabic" w:hint="cs"/>
          <w:color w:val="000000"/>
          <w:sz w:val="32"/>
          <w:szCs w:val="32"/>
          <w:rtl/>
        </w:rPr>
        <w:t>النصف</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شعبان</w:t>
      </w:r>
      <w:r>
        <w:rPr>
          <w:rFonts w:cs="Traditional Arabic"/>
          <w:color w:val="000000"/>
          <w:sz w:val="32"/>
          <w:szCs w:val="32"/>
          <w:rtl/>
        </w:rPr>
        <w:t xml:space="preserve"> </w:t>
      </w:r>
      <w:r>
        <w:rPr>
          <w:rFonts w:cs="Traditional Arabic" w:hint="cs"/>
          <w:color w:val="000000"/>
          <w:sz w:val="32"/>
          <w:szCs w:val="32"/>
          <w:rtl/>
        </w:rPr>
        <w:t>بقيام</w:t>
      </w:r>
      <w:r>
        <w:rPr>
          <w:rFonts w:cs="Traditional Arabic"/>
          <w:color w:val="000000"/>
          <w:sz w:val="32"/>
          <w:szCs w:val="32"/>
          <w:rtl/>
        </w:rPr>
        <w:t xml:space="preserve"> </w:t>
      </w:r>
      <w:r>
        <w:rPr>
          <w:rFonts w:cs="Traditional Arabic" w:hint="cs"/>
          <w:color w:val="000000"/>
          <w:sz w:val="32"/>
          <w:szCs w:val="32"/>
          <w:rtl/>
        </w:rPr>
        <w:t>أو</w:t>
      </w:r>
      <w:r>
        <w:rPr>
          <w:rFonts w:cs="Traditional Arabic"/>
          <w:color w:val="000000"/>
          <w:sz w:val="32"/>
          <w:szCs w:val="32"/>
          <w:rtl/>
        </w:rPr>
        <w:t xml:space="preserve"> </w:t>
      </w:r>
      <w:r>
        <w:rPr>
          <w:rFonts w:cs="Traditional Arabic" w:hint="cs"/>
          <w:color w:val="000000"/>
          <w:sz w:val="32"/>
          <w:szCs w:val="32"/>
          <w:rtl/>
        </w:rPr>
        <w:t>صيام؛</w:t>
      </w:r>
      <w:r>
        <w:rPr>
          <w:rFonts w:cs="Traditional Arabic"/>
          <w:color w:val="000000"/>
          <w:sz w:val="32"/>
          <w:szCs w:val="32"/>
          <w:rtl/>
        </w:rPr>
        <w:t xml:space="preserve"> </w:t>
      </w:r>
      <w:r>
        <w:rPr>
          <w:rFonts w:cs="Traditional Arabic" w:hint="cs"/>
          <w:color w:val="000000"/>
          <w:sz w:val="32"/>
          <w:szCs w:val="32"/>
          <w:rtl/>
        </w:rPr>
        <w:t>فالصلاة</w:t>
      </w:r>
      <w:r>
        <w:rPr>
          <w:rFonts w:cs="Traditional Arabic"/>
          <w:color w:val="000000"/>
          <w:sz w:val="32"/>
          <w:szCs w:val="32"/>
          <w:rtl/>
        </w:rPr>
        <w:t xml:space="preserve"> </w:t>
      </w:r>
      <w:r>
        <w:rPr>
          <w:rFonts w:cs="Traditional Arabic" w:hint="cs"/>
          <w:color w:val="000000"/>
          <w:sz w:val="32"/>
          <w:szCs w:val="32"/>
          <w:rtl/>
        </w:rPr>
        <w:t>والصوم</w:t>
      </w:r>
      <w:r>
        <w:rPr>
          <w:rFonts w:cs="Traditional Arabic"/>
          <w:color w:val="000000"/>
          <w:sz w:val="32"/>
          <w:szCs w:val="32"/>
          <w:rtl/>
        </w:rPr>
        <w:t xml:space="preserve"> </w:t>
      </w:r>
      <w:r>
        <w:rPr>
          <w:rFonts w:cs="Traditional Arabic" w:hint="cs"/>
          <w:color w:val="000000"/>
          <w:sz w:val="32"/>
          <w:szCs w:val="32"/>
          <w:rtl/>
        </w:rPr>
        <w:t>مشروعان</w:t>
      </w:r>
      <w:r>
        <w:rPr>
          <w:rFonts w:cs="Traditional Arabic"/>
          <w:color w:val="000000"/>
          <w:sz w:val="32"/>
          <w:szCs w:val="32"/>
          <w:rtl/>
        </w:rPr>
        <w:t xml:space="preserve"> </w:t>
      </w:r>
      <w:r>
        <w:rPr>
          <w:rFonts w:cs="Traditional Arabic" w:hint="cs"/>
          <w:color w:val="000000"/>
          <w:sz w:val="32"/>
          <w:szCs w:val="32"/>
          <w:rtl/>
        </w:rPr>
        <w:t>لكن</w:t>
      </w:r>
      <w:r>
        <w:rPr>
          <w:rFonts w:cs="Traditional Arabic"/>
          <w:color w:val="000000"/>
          <w:sz w:val="32"/>
          <w:szCs w:val="32"/>
          <w:rtl/>
        </w:rPr>
        <w:t xml:space="preserve"> </w:t>
      </w:r>
      <w:r>
        <w:rPr>
          <w:rFonts w:cs="Traditional Arabic" w:hint="cs"/>
          <w:color w:val="000000"/>
          <w:sz w:val="32"/>
          <w:szCs w:val="32"/>
          <w:rtl/>
        </w:rPr>
        <w:t>البدعة</w:t>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Pr>
          <w:rFonts w:cs="Traditional Arabic" w:hint="cs"/>
          <w:color w:val="000000"/>
          <w:sz w:val="32"/>
          <w:szCs w:val="32"/>
          <w:rtl/>
        </w:rPr>
        <w:t>تخصيصهما</w:t>
      </w:r>
      <w:r>
        <w:rPr>
          <w:rFonts w:cs="Traditional Arabic"/>
          <w:color w:val="000000"/>
          <w:sz w:val="32"/>
          <w:szCs w:val="32"/>
          <w:rtl/>
        </w:rPr>
        <w:t xml:space="preserve"> </w:t>
      </w:r>
      <w:r>
        <w:rPr>
          <w:rFonts w:cs="Traditional Arabic" w:hint="cs"/>
          <w:color w:val="000000"/>
          <w:sz w:val="32"/>
          <w:szCs w:val="32"/>
          <w:rtl/>
        </w:rPr>
        <w:t>بهذا</w:t>
      </w:r>
      <w:r>
        <w:rPr>
          <w:rFonts w:cs="Traditional Arabic"/>
          <w:color w:val="000000"/>
          <w:sz w:val="32"/>
          <w:szCs w:val="32"/>
          <w:rtl/>
        </w:rPr>
        <w:t xml:space="preserve"> </w:t>
      </w:r>
      <w:r>
        <w:rPr>
          <w:rFonts w:cs="Traditional Arabic" w:hint="cs"/>
          <w:color w:val="000000"/>
          <w:sz w:val="32"/>
          <w:szCs w:val="32"/>
          <w:rtl/>
        </w:rPr>
        <w:t>الوقت،</w:t>
      </w:r>
      <w:r>
        <w:rPr>
          <w:rFonts w:cs="Traditional Arabic"/>
          <w:color w:val="000000"/>
          <w:sz w:val="32"/>
          <w:szCs w:val="32"/>
          <w:rtl/>
        </w:rPr>
        <w:t xml:space="preserve"> </w:t>
      </w:r>
      <w:r>
        <w:rPr>
          <w:rFonts w:cs="Traditional Arabic" w:hint="cs"/>
          <w:color w:val="000000"/>
          <w:sz w:val="32"/>
          <w:szCs w:val="32"/>
          <w:rtl/>
        </w:rPr>
        <w:t>ووجه</w:t>
      </w:r>
      <w:r>
        <w:rPr>
          <w:rFonts w:cs="Traditional Arabic"/>
          <w:color w:val="000000"/>
          <w:sz w:val="32"/>
          <w:szCs w:val="32"/>
          <w:rtl/>
        </w:rPr>
        <w:t xml:space="preserve"> </w:t>
      </w:r>
      <w:r>
        <w:rPr>
          <w:rFonts w:cs="Traditional Arabic" w:hint="cs"/>
          <w:color w:val="000000"/>
          <w:sz w:val="32"/>
          <w:szCs w:val="32"/>
          <w:rtl/>
        </w:rPr>
        <w:t>البدعة</w:t>
      </w:r>
      <w:r>
        <w:rPr>
          <w:rFonts w:cs="Traditional Arabic"/>
          <w:color w:val="000000"/>
          <w:sz w:val="32"/>
          <w:szCs w:val="32"/>
          <w:rtl/>
        </w:rPr>
        <w:t xml:space="preserve"> </w:t>
      </w:r>
      <w:r>
        <w:rPr>
          <w:rFonts w:cs="Traditional Arabic" w:hint="cs"/>
          <w:color w:val="000000"/>
          <w:sz w:val="32"/>
          <w:szCs w:val="32"/>
          <w:rtl/>
        </w:rPr>
        <w:t>هنا</w:t>
      </w:r>
      <w:r>
        <w:rPr>
          <w:rFonts w:cs="Traditional Arabic"/>
          <w:color w:val="000000"/>
          <w:sz w:val="32"/>
          <w:szCs w:val="32"/>
          <w:rtl/>
        </w:rPr>
        <w:t xml:space="preserve"> </w:t>
      </w:r>
      <w:r>
        <w:rPr>
          <w:rFonts w:cs="Traditional Arabic" w:hint="cs"/>
          <w:color w:val="000000"/>
          <w:sz w:val="32"/>
          <w:szCs w:val="32"/>
          <w:rtl/>
        </w:rPr>
        <w:t>أنه</w:t>
      </w:r>
      <w:r>
        <w:rPr>
          <w:rFonts w:cs="Traditional Arabic"/>
          <w:color w:val="000000"/>
          <w:sz w:val="32"/>
          <w:szCs w:val="32"/>
          <w:rtl/>
        </w:rPr>
        <w:t xml:space="preserve"> </w:t>
      </w:r>
      <w:r>
        <w:rPr>
          <w:rFonts w:cs="Traditional Arabic" w:hint="cs"/>
          <w:color w:val="000000"/>
          <w:sz w:val="32"/>
          <w:szCs w:val="32"/>
          <w:rtl/>
        </w:rPr>
        <w:t>بهذا</w:t>
      </w:r>
      <w:r>
        <w:rPr>
          <w:rFonts w:cs="Traditional Arabic"/>
          <w:color w:val="000000"/>
          <w:sz w:val="32"/>
          <w:szCs w:val="32"/>
          <w:rtl/>
        </w:rPr>
        <w:t xml:space="preserve"> </w:t>
      </w:r>
      <w:r>
        <w:rPr>
          <w:rFonts w:cs="Traditional Arabic" w:hint="cs"/>
          <w:color w:val="000000"/>
          <w:sz w:val="32"/>
          <w:szCs w:val="32"/>
          <w:rtl/>
        </w:rPr>
        <w:t>التخصيص</w:t>
      </w:r>
      <w:r>
        <w:rPr>
          <w:rFonts w:cs="Traditional Arabic"/>
          <w:color w:val="000000"/>
          <w:sz w:val="32"/>
          <w:szCs w:val="32"/>
          <w:rtl/>
        </w:rPr>
        <w:t xml:space="preserve"> </w:t>
      </w:r>
      <w:r>
        <w:rPr>
          <w:rFonts w:cs="Traditional Arabic" w:hint="cs"/>
          <w:color w:val="000000"/>
          <w:sz w:val="32"/>
          <w:szCs w:val="32"/>
          <w:rtl/>
        </w:rPr>
        <w:t>يعتقد</w:t>
      </w:r>
      <w:r>
        <w:rPr>
          <w:rFonts w:cs="Traditional Arabic"/>
          <w:color w:val="000000"/>
          <w:sz w:val="32"/>
          <w:szCs w:val="32"/>
          <w:rtl/>
        </w:rPr>
        <w:t xml:space="preserve"> </w:t>
      </w:r>
      <w:r>
        <w:rPr>
          <w:rFonts w:cs="Traditional Arabic" w:hint="cs"/>
          <w:color w:val="000000"/>
          <w:sz w:val="32"/>
          <w:szCs w:val="32"/>
          <w:rtl/>
        </w:rPr>
        <w:t>أن</w:t>
      </w:r>
      <w:r>
        <w:rPr>
          <w:rFonts w:cs="Traditional Arabic"/>
          <w:color w:val="000000"/>
          <w:sz w:val="32"/>
          <w:szCs w:val="32"/>
          <w:rtl/>
        </w:rPr>
        <w:t xml:space="preserve"> </w:t>
      </w:r>
      <w:r>
        <w:rPr>
          <w:rFonts w:cs="Traditional Arabic" w:hint="cs"/>
          <w:color w:val="000000"/>
          <w:sz w:val="32"/>
          <w:szCs w:val="32"/>
          <w:rtl/>
        </w:rPr>
        <w:t>الصلاة</w:t>
      </w:r>
      <w:r>
        <w:rPr>
          <w:rFonts w:cs="Traditional Arabic"/>
          <w:color w:val="000000"/>
          <w:sz w:val="32"/>
          <w:szCs w:val="32"/>
          <w:rtl/>
        </w:rPr>
        <w:t xml:space="preserve"> </w:t>
      </w:r>
      <w:r>
        <w:rPr>
          <w:rFonts w:cs="Traditional Arabic" w:hint="cs"/>
          <w:color w:val="000000"/>
          <w:sz w:val="32"/>
          <w:szCs w:val="32"/>
          <w:rtl/>
        </w:rPr>
        <w:t>والصيام</w:t>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Pr>
          <w:rFonts w:cs="Traditional Arabic" w:hint="cs"/>
          <w:color w:val="000000"/>
          <w:sz w:val="32"/>
          <w:szCs w:val="32"/>
          <w:rtl/>
        </w:rPr>
        <w:t>هذا</w:t>
      </w:r>
      <w:r>
        <w:rPr>
          <w:rFonts w:cs="Traditional Arabic"/>
          <w:color w:val="000000"/>
          <w:sz w:val="32"/>
          <w:szCs w:val="32"/>
          <w:rtl/>
        </w:rPr>
        <w:t xml:space="preserve"> </w:t>
      </w:r>
      <w:r>
        <w:rPr>
          <w:rFonts w:cs="Traditional Arabic" w:hint="cs"/>
          <w:color w:val="000000"/>
          <w:sz w:val="32"/>
          <w:szCs w:val="32"/>
          <w:rtl/>
        </w:rPr>
        <w:t>الوقت</w:t>
      </w:r>
      <w:r>
        <w:rPr>
          <w:rFonts w:cs="Traditional Arabic"/>
          <w:color w:val="000000"/>
          <w:sz w:val="32"/>
          <w:szCs w:val="32"/>
          <w:rtl/>
        </w:rPr>
        <w:t xml:space="preserve"> </w:t>
      </w:r>
      <w:r>
        <w:rPr>
          <w:rFonts w:cs="Traditional Arabic" w:hint="cs"/>
          <w:color w:val="000000"/>
          <w:sz w:val="32"/>
          <w:szCs w:val="32"/>
          <w:rtl/>
        </w:rPr>
        <w:t>لهما</w:t>
      </w:r>
      <w:r>
        <w:rPr>
          <w:rFonts w:cs="Traditional Arabic"/>
          <w:color w:val="000000"/>
          <w:sz w:val="32"/>
          <w:szCs w:val="32"/>
          <w:rtl/>
        </w:rPr>
        <w:t xml:space="preserve"> </w:t>
      </w:r>
      <w:r>
        <w:rPr>
          <w:rFonts w:cs="Traditional Arabic" w:hint="cs"/>
          <w:color w:val="000000"/>
          <w:sz w:val="32"/>
          <w:szCs w:val="32"/>
          <w:rtl/>
        </w:rPr>
        <w:t>فضيلة</w:t>
      </w:r>
      <w:r>
        <w:rPr>
          <w:rFonts w:cs="Traditional Arabic"/>
          <w:color w:val="000000"/>
          <w:sz w:val="32"/>
          <w:szCs w:val="32"/>
          <w:rtl/>
        </w:rPr>
        <w:t xml:space="preserve"> </w:t>
      </w:r>
      <w:r>
        <w:rPr>
          <w:rFonts w:cs="Traditional Arabic" w:hint="cs"/>
          <w:color w:val="000000"/>
          <w:sz w:val="32"/>
          <w:szCs w:val="32"/>
          <w:rtl/>
        </w:rPr>
        <w:t>خاصة</w:t>
      </w:r>
      <w:r>
        <w:rPr>
          <w:rFonts w:cs="Traditional Arabic"/>
          <w:color w:val="000000"/>
          <w:sz w:val="32"/>
          <w:szCs w:val="32"/>
          <w:rtl/>
        </w:rPr>
        <w:t xml:space="preserve"> , </w:t>
      </w:r>
      <w:r>
        <w:rPr>
          <w:rFonts w:cs="Traditional Arabic" w:hint="cs"/>
          <w:color w:val="000000"/>
          <w:sz w:val="32"/>
          <w:szCs w:val="32"/>
          <w:rtl/>
        </w:rPr>
        <w:t>وإلا</w:t>
      </w:r>
      <w:r>
        <w:rPr>
          <w:rFonts w:cs="Traditional Arabic"/>
          <w:color w:val="000000"/>
          <w:sz w:val="32"/>
          <w:szCs w:val="32"/>
          <w:rtl/>
        </w:rPr>
        <w:t xml:space="preserve"> </w:t>
      </w:r>
      <w:r>
        <w:rPr>
          <w:rFonts w:cs="Traditional Arabic" w:hint="cs"/>
          <w:color w:val="000000"/>
          <w:sz w:val="32"/>
          <w:szCs w:val="32"/>
          <w:rtl/>
        </w:rPr>
        <w:t>لم</w:t>
      </w:r>
      <w:r>
        <w:rPr>
          <w:rFonts w:cs="Traditional Arabic"/>
          <w:color w:val="000000"/>
          <w:sz w:val="32"/>
          <w:szCs w:val="32"/>
          <w:rtl/>
        </w:rPr>
        <w:t xml:space="preserve"> </w:t>
      </w:r>
      <w:r>
        <w:rPr>
          <w:rFonts w:cs="Traditional Arabic" w:hint="cs"/>
          <w:color w:val="000000"/>
          <w:sz w:val="32"/>
          <w:szCs w:val="32"/>
          <w:rtl/>
        </w:rPr>
        <w:t>يكن</w:t>
      </w:r>
      <w:r>
        <w:rPr>
          <w:rFonts w:cs="Traditional Arabic"/>
          <w:color w:val="000000"/>
          <w:sz w:val="32"/>
          <w:szCs w:val="32"/>
          <w:rtl/>
        </w:rPr>
        <w:t xml:space="preserve"> </w:t>
      </w:r>
      <w:r>
        <w:rPr>
          <w:rFonts w:cs="Traditional Arabic" w:hint="cs"/>
          <w:color w:val="000000"/>
          <w:sz w:val="32"/>
          <w:szCs w:val="32"/>
          <w:rtl/>
        </w:rPr>
        <w:t>لهذا</w:t>
      </w:r>
      <w:r>
        <w:rPr>
          <w:rFonts w:cs="Traditional Arabic"/>
          <w:color w:val="000000"/>
          <w:sz w:val="32"/>
          <w:szCs w:val="32"/>
          <w:rtl/>
        </w:rPr>
        <w:t xml:space="preserve"> </w:t>
      </w:r>
      <w:r>
        <w:rPr>
          <w:rFonts w:cs="Traditional Arabic" w:hint="cs"/>
          <w:color w:val="000000"/>
          <w:sz w:val="32"/>
          <w:szCs w:val="32"/>
          <w:rtl/>
        </w:rPr>
        <w:t>التخصيص</w:t>
      </w:r>
      <w:r>
        <w:rPr>
          <w:rFonts w:cs="Traditional Arabic"/>
          <w:color w:val="000000"/>
          <w:sz w:val="32"/>
          <w:szCs w:val="32"/>
          <w:rtl/>
        </w:rPr>
        <w:t xml:space="preserve"> </w:t>
      </w:r>
      <w:r>
        <w:rPr>
          <w:rFonts w:cs="Traditional Arabic" w:hint="cs"/>
          <w:color w:val="000000"/>
          <w:sz w:val="32"/>
          <w:szCs w:val="32"/>
          <w:rtl/>
        </w:rPr>
        <w:t>معنى</w:t>
      </w:r>
      <w:r>
        <w:rPr>
          <w:rFonts w:cs="Traditional Arabic"/>
          <w:color w:val="000000"/>
          <w:sz w:val="32"/>
          <w:szCs w:val="32"/>
          <w:rtl/>
        </w:rPr>
        <w:t>.</w:t>
      </w:r>
      <w:r w:rsidRPr="00577D3C">
        <w:rPr>
          <w:rFonts w:cs="Traditional Arabic"/>
          <w:color w:val="000000"/>
          <w:sz w:val="32"/>
          <w:szCs w:val="32"/>
          <w:rtl/>
        </w:rPr>
        <w:t xml:space="preserve"> </w:t>
      </w:r>
    </w:p>
    <w:p w:rsidR="001E4085" w:rsidRPr="00533AC8" w:rsidRDefault="001E4085" w:rsidP="00C31B33">
      <w:pPr>
        <w:spacing w:before="100" w:beforeAutospacing="1" w:after="100" w:afterAutospacing="1" w:line="240" w:lineRule="auto"/>
        <w:ind w:left="567" w:firstLine="567"/>
        <w:jc w:val="both"/>
        <w:rPr>
          <w:rFonts w:cs="Traditional Arabic"/>
          <w:color w:val="000000"/>
          <w:sz w:val="32"/>
          <w:szCs w:val="32"/>
          <w:rtl/>
        </w:rPr>
      </w:pPr>
      <w:r w:rsidRPr="00533AC8">
        <w:rPr>
          <w:rFonts w:cs="Traditional Arabic" w:hint="cs"/>
          <w:color w:val="000000"/>
          <w:sz w:val="32"/>
          <w:szCs w:val="32"/>
          <w:rtl/>
        </w:rPr>
        <w:t>وهذا</w:t>
      </w:r>
      <w:r w:rsidRPr="00533AC8">
        <w:rPr>
          <w:rFonts w:cs="Traditional Arabic"/>
          <w:color w:val="000000"/>
          <w:sz w:val="32"/>
          <w:szCs w:val="32"/>
          <w:rtl/>
        </w:rPr>
        <w:t xml:space="preserve"> </w:t>
      </w:r>
      <w:r w:rsidRPr="00533AC8">
        <w:rPr>
          <w:rFonts w:cs="Traditional Arabic" w:hint="cs"/>
          <w:color w:val="000000"/>
          <w:sz w:val="32"/>
          <w:szCs w:val="32"/>
          <w:rtl/>
        </w:rPr>
        <w:t>النوع</w:t>
      </w:r>
      <w:r w:rsidRPr="00533AC8">
        <w:rPr>
          <w:rFonts w:cs="Traditional Arabic"/>
          <w:color w:val="000000"/>
          <w:sz w:val="32"/>
          <w:szCs w:val="32"/>
          <w:rtl/>
        </w:rPr>
        <w:t xml:space="preserve"> </w:t>
      </w:r>
      <w:r w:rsidRPr="00533AC8">
        <w:rPr>
          <w:rFonts w:cs="Traditional Arabic" w:hint="cs"/>
          <w:color w:val="000000"/>
          <w:sz w:val="32"/>
          <w:szCs w:val="32"/>
          <w:rtl/>
        </w:rPr>
        <w:t>من</w:t>
      </w:r>
      <w:r w:rsidRPr="00533AC8">
        <w:rPr>
          <w:rFonts w:cs="Traditional Arabic"/>
          <w:color w:val="000000"/>
          <w:sz w:val="32"/>
          <w:szCs w:val="32"/>
          <w:rtl/>
        </w:rPr>
        <w:t xml:space="preserve"> </w:t>
      </w:r>
      <w:r w:rsidRPr="00533AC8">
        <w:rPr>
          <w:rFonts w:cs="Traditional Arabic" w:hint="cs"/>
          <w:color w:val="000000"/>
          <w:sz w:val="32"/>
          <w:szCs w:val="32"/>
          <w:rtl/>
        </w:rPr>
        <w:t>البدعة</w:t>
      </w:r>
      <w:r w:rsidRPr="00533AC8">
        <w:rPr>
          <w:rFonts w:cs="Traditional Arabic"/>
          <w:color w:val="000000"/>
          <w:sz w:val="32"/>
          <w:szCs w:val="32"/>
          <w:rtl/>
        </w:rPr>
        <w:t xml:space="preserve"> </w:t>
      </w:r>
      <w:r w:rsidRPr="00533AC8">
        <w:rPr>
          <w:rFonts w:cs="Traditional Arabic" w:hint="cs"/>
          <w:color w:val="000000"/>
          <w:sz w:val="32"/>
          <w:szCs w:val="32"/>
          <w:rtl/>
        </w:rPr>
        <w:t>هو</w:t>
      </w:r>
      <w:r w:rsidRPr="00533AC8">
        <w:rPr>
          <w:rFonts w:cs="Traditional Arabic"/>
          <w:color w:val="000000"/>
          <w:sz w:val="32"/>
          <w:szCs w:val="32"/>
          <w:rtl/>
        </w:rPr>
        <w:t xml:space="preserve"> </w:t>
      </w:r>
      <w:r w:rsidRPr="00533AC8">
        <w:rPr>
          <w:rFonts w:cs="Traditional Arabic" w:hint="cs"/>
          <w:color w:val="000000"/>
          <w:sz w:val="32"/>
          <w:szCs w:val="32"/>
          <w:rtl/>
        </w:rPr>
        <w:t>الأكثر</w:t>
      </w:r>
      <w:r w:rsidRPr="00533AC8">
        <w:rPr>
          <w:rFonts w:cs="Traditional Arabic"/>
          <w:color w:val="000000"/>
          <w:sz w:val="32"/>
          <w:szCs w:val="32"/>
          <w:rtl/>
        </w:rPr>
        <w:t xml:space="preserve"> </w:t>
      </w:r>
      <w:r w:rsidRPr="00533AC8">
        <w:rPr>
          <w:rFonts w:cs="Traditional Arabic" w:hint="cs"/>
          <w:color w:val="000000"/>
          <w:sz w:val="32"/>
          <w:szCs w:val="32"/>
          <w:rtl/>
        </w:rPr>
        <w:t>ويخطئ</w:t>
      </w:r>
      <w:r w:rsidRPr="00533AC8">
        <w:rPr>
          <w:rFonts w:cs="Traditional Arabic"/>
          <w:color w:val="000000"/>
          <w:sz w:val="32"/>
          <w:szCs w:val="32"/>
          <w:rtl/>
        </w:rPr>
        <w:t xml:space="preserve"> </w:t>
      </w:r>
      <w:r w:rsidRPr="00533AC8">
        <w:rPr>
          <w:rFonts w:cs="Traditional Arabic" w:hint="cs"/>
          <w:color w:val="000000"/>
          <w:sz w:val="32"/>
          <w:szCs w:val="32"/>
          <w:rtl/>
        </w:rPr>
        <w:t>فيه</w:t>
      </w:r>
      <w:r w:rsidRPr="00533AC8">
        <w:rPr>
          <w:rFonts w:cs="Traditional Arabic"/>
          <w:color w:val="000000"/>
          <w:sz w:val="32"/>
          <w:szCs w:val="32"/>
          <w:rtl/>
        </w:rPr>
        <w:t xml:space="preserve"> </w:t>
      </w:r>
      <w:r w:rsidRPr="00533AC8">
        <w:rPr>
          <w:rFonts w:cs="Traditional Arabic" w:hint="cs"/>
          <w:color w:val="000000"/>
          <w:sz w:val="32"/>
          <w:szCs w:val="32"/>
          <w:rtl/>
        </w:rPr>
        <w:t>الناس؛</w:t>
      </w:r>
      <w:r w:rsidRPr="00533AC8">
        <w:rPr>
          <w:rFonts w:cs="Traditional Arabic"/>
          <w:color w:val="000000"/>
          <w:sz w:val="32"/>
          <w:szCs w:val="32"/>
          <w:rtl/>
        </w:rPr>
        <w:t xml:space="preserve"> </w:t>
      </w:r>
      <w:r w:rsidRPr="00533AC8">
        <w:rPr>
          <w:rFonts w:cs="Traditional Arabic" w:hint="cs"/>
          <w:color w:val="000000"/>
          <w:sz w:val="32"/>
          <w:szCs w:val="32"/>
          <w:rtl/>
        </w:rPr>
        <w:t>لأنهم</w:t>
      </w:r>
      <w:r w:rsidRPr="00533AC8">
        <w:rPr>
          <w:rFonts w:cs="Traditional Arabic"/>
          <w:color w:val="000000"/>
          <w:sz w:val="32"/>
          <w:szCs w:val="32"/>
          <w:rtl/>
        </w:rPr>
        <w:t xml:space="preserve"> </w:t>
      </w:r>
      <w:r w:rsidRPr="00533AC8">
        <w:rPr>
          <w:rFonts w:cs="Traditional Arabic" w:hint="cs"/>
          <w:color w:val="000000"/>
          <w:sz w:val="32"/>
          <w:szCs w:val="32"/>
          <w:rtl/>
        </w:rPr>
        <w:t>ينظرون</w:t>
      </w:r>
      <w:r w:rsidRPr="00533AC8">
        <w:rPr>
          <w:rFonts w:cs="Traditional Arabic"/>
          <w:color w:val="000000"/>
          <w:sz w:val="32"/>
          <w:szCs w:val="32"/>
          <w:rtl/>
        </w:rPr>
        <w:t xml:space="preserve"> </w:t>
      </w:r>
      <w:r w:rsidRPr="00533AC8">
        <w:rPr>
          <w:rFonts w:cs="Traditional Arabic" w:hint="cs"/>
          <w:color w:val="000000"/>
          <w:sz w:val="32"/>
          <w:szCs w:val="32"/>
          <w:rtl/>
        </w:rPr>
        <w:t>إلى</w:t>
      </w:r>
      <w:r w:rsidRPr="00533AC8">
        <w:rPr>
          <w:rFonts w:cs="Traditional Arabic"/>
          <w:color w:val="000000"/>
          <w:sz w:val="32"/>
          <w:szCs w:val="32"/>
          <w:rtl/>
        </w:rPr>
        <w:t xml:space="preserve"> </w:t>
      </w:r>
      <w:r>
        <w:rPr>
          <w:rFonts w:cs="Traditional Arabic" w:hint="cs"/>
          <w:color w:val="000000"/>
          <w:sz w:val="32"/>
          <w:szCs w:val="32"/>
          <w:rtl/>
        </w:rPr>
        <w:t>كون</w:t>
      </w:r>
      <w:r>
        <w:rPr>
          <w:rFonts w:cs="Traditional Arabic"/>
          <w:color w:val="000000"/>
          <w:sz w:val="32"/>
          <w:szCs w:val="32"/>
          <w:rtl/>
        </w:rPr>
        <w:t xml:space="preserve"> </w:t>
      </w:r>
      <w:r>
        <w:rPr>
          <w:rFonts w:cs="Traditional Arabic" w:hint="cs"/>
          <w:color w:val="000000"/>
          <w:sz w:val="32"/>
          <w:szCs w:val="32"/>
          <w:rtl/>
        </w:rPr>
        <w:t>أصل</w:t>
      </w:r>
      <w:r>
        <w:rPr>
          <w:rFonts w:cs="Traditional Arabic"/>
          <w:color w:val="000000"/>
          <w:sz w:val="32"/>
          <w:szCs w:val="32"/>
          <w:rtl/>
        </w:rPr>
        <w:t xml:space="preserve"> </w:t>
      </w:r>
      <w:r>
        <w:rPr>
          <w:rFonts w:cs="Traditional Arabic" w:hint="cs"/>
          <w:color w:val="000000"/>
          <w:sz w:val="32"/>
          <w:szCs w:val="32"/>
          <w:rtl/>
        </w:rPr>
        <w:t>العبادة</w:t>
      </w:r>
      <w:r>
        <w:rPr>
          <w:rFonts w:cs="Traditional Arabic"/>
          <w:color w:val="000000"/>
          <w:sz w:val="32"/>
          <w:szCs w:val="32"/>
          <w:rtl/>
        </w:rPr>
        <w:t xml:space="preserve"> </w:t>
      </w:r>
      <w:r>
        <w:rPr>
          <w:rFonts w:cs="Traditional Arabic" w:hint="cs"/>
          <w:color w:val="000000"/>
          <w:sz w:val="32"/>
          <w:szCs w:val="32"/>
          <w:rtl/>
        </w:rPr>
        <w:t>مشروعا</w:t>
      </w:r>
      <w:r w:rsidRPr="00533AC8">
        <w:rPr>
          <w:rFonts w:cs="Traditional Arabic" w:hint="cs"/>
          <w:color w:val="000000"/>
          <w:sz w:val="32"/>
          <w:szCs w:val="32"/>
          <w:rtl/>
        </w:rPr>
        <w:t>،</w:t>
      </w:r>
      <w:r w:rsidRPr="00533AC8">
        <w:rPr>
          <w:rFonts w:cs="Traditional Arabic"/>
          <w:color w:val="000000"/>
          <w:sz w:val="32"/>
          <w:szCs w:val="32"/>
          <w:rtl/>
        </w:rPr>
        <w:t xml:space="preserve"> </w:t>
      </w:r>
      <w:r w:rsidRPr="00533AC8">
        <w:rPr>
          <w:rFonts w:cs="Traditional Arabic" w:hint="cs"/>
          <w:color w:val="000000"/>
          <w:sz w:val="32"/>
          <w:szCs w:val="32"/>
          <w:rtl/>
        </w:rPr>
        <w:t>و</w:t>
      </w:r>
      <w:r>
        <w:rPr>
          <w:rFonts w:cs="Traditional Arabic" w:hint="cs"/>
          <w:color w:val="000000"/>
          <w:sz w:val="32"/>
          <w:szCs w:val="32"/>
          <w:rtl/>
        </w:rPr>
        <w:t>لا</w:t>
      </w:r>
      <w:r>
        <w:rPr>
          <w:rFonts w:cs="Traditional Arabic"/>
          <w:color w:val="000000"/>
          <w:sz w:val="32"/>
          <w:szCs w:val="32"/>
          <w:rtl/>
        </w:rPr>
        <w:t xml:space="preserve"> </w:t>
      </w:r>
      <w:r>
        <w:rPr>
          <w:rFonts w:cs="Traditional Arabic" w:hint="cs"/>
          <w:color w:val="000000"/>
          <w:sz w:val="32"/>
          <w:szCs w:val="32"/>
          <w:rtl/>
        </w:rPr>
        <w:t>ينظرون</w:t>
      </w:r>
      <w:r>
        <w:rPr>
          <w:rFonts w:cs="Traditional Arabic"/>
          <w:color w:val="000000"/>
          <w:sz w:val="32"/>
          <w:szCs w:val="32"/>
          <w:rtl/>
        </w:rPr>
        <w:t xml:space="preserve"> </w:t>
      </w:r>
      <w:r>
        <w:rPr>
          <w:rFonts w:cs="Traditional Arabic" w:hint="cs"/>
          <w:color w:val="000000"/>
          <w:sz w:val="32"/>
          <w:szCs w:val="32"/>
          <w:rtl/>
        </w:rPr>
        <w:t>إلى</w:t>
      </w:r>
      <w:r>
        <w:rPr>
          <w:rFonts w:cs="Traditional Arabic"/>
          <w:color w:val="000000"/>
          <w:sz w:val="32"/>
          <w:szCs w:val="32"/>
          <w:rtl/>
        </w:rPr>
        <w:t xml:space="preserve"> </w:t>
      </w:r>
      <w:r>
        <w:rPr>
          <w:rFonts w:cs="Traditional Arabic" w:hint="cs"/>
          <w:color w:val="000000"/>
          <w:sz w:val="32"/>
          <w:szCs w:val="32"/>
          <w:rtl/>
        </w:rPr>
        <w:t>ما</w:t>
      </w:r>
      <w:r>
        <w:rPr>
          <w:rFonts w:cs="Traditional Arabic"/>
          <w:color w:val="000000"/>
          <w:sz w:val="32"/>
          <w:szCs w:val="32"/>
          <w:rtl/>
        </w:rPr>
        <w:t xml:space="preserve"> </w:t>
      </w:r>
      <w:r>
        <w:rPr>
          <w:rFonts w:cs="Traditional Arabic" w:hint="cs"/>
          <w:color w:val="000000"/>
          <w:sz w:val="32"/>
          <w:szCs w:val="32"/>
          <w:rtl/>
        </w:rPr>
        <w:t>أضيف</w:t>
      </w:r>
      <w:r>
        <w:rPr>
          <w:rFonts w:cs="Traditional Arabic"/>
          <w:color w:val="000000"/>
          <w:sz w:val="32"/>
          <w:szCs w:val="32"/>
          <w:rtl/>
        </w:rPr>
        <w:t xml:space="preserve"> </w:t>
      </w:r>
      <w:r>
        <w:rPr>
          <w:rFonts w:cs="Traditional Arabic" w:hint="cs"/>
          <w:color w:val="000000"/>
          <w:sz w:val="32"/>
          <w:szCs w:val="32"/>
          <w:rtl/>
        </w:rPr>
        <w:t>إليها</w:t>
      </w:r>
      <w:r>
        <w:rPr>
          <w:rFonts w:cs="Traditional Arabic"/>
          <w:color w:val="000000"/>
          <w:sz w:val="32"/>
          <w:szCs w:val="32"/>
          <w:rtl/>
        </w:rPr>
        <w:t>.</w:t>
      </w:r>
      <w:r w:rsidRPr="00533AC8">
        <w:rPr>
          <w:rFonts w:cs="Traditional Arabic"/>
          <w:color w:val="000000"/>
          <w:sz w:val="32"/>
          <w:szCs w:val="32"/>
          <w:rtl/>
        </w:rPr>
        <w:t xml:space="preserve"> </w:t>
      </w:r>
    </w:p>
    <w:p w:rsidR="001E4085" w:rsidRPr="00473D1F" w:rsidRDefault="001E4085" w:rsidP="000B319D">
      <w:pPr>
        <w:spacing w:before="100" w:beforeAutospacing="1" w:after="100" w:afterAutospacing="1" w:line="240" w:lineRule="auto"/>
        <w:ind w:left="360" w:firstLine="567"/>
        <w:jc w:val="both"/>
        <w:rPr>
          <w:rFonts w:cs="Traditional Arabic"/>
          <w:b/>
          <w:bCs/>
          <w:sz w:val="32"/>
          <w:szCs w:val="32"/>
          <w:rtl/>
        </w:rPr>
      </w:pPr>
      <w:r w:rsidRPr="00473D1F">
        <w:rPr>
          <w:rFonts w:cs="Traditional Arabic" w:hint="cs"/>
          <w:b/>
          <w:bCs/>
          <w:sz w:val="32"/>
          <w:szCs w:val="32"/>
          <w:rtl/>
        </w:rPr>
        <w:t>حكم</w:t>
      </w:r>
      <w:r w:rsidRPr="00473D1F">
        <w:rPr>
          <w:rFonts w:cs="Traditional Arabic"/>
          <w:b/>
          <w:bCs/>
          <w:sz w:val="32"/>
          <w:szCs w:val="32"/>
          <w:rtl/>
        </w:rPr>
        <w:t xml:space="preserve"> </w:t>
      </w:r>
      <w:r w:rsidRPr="00473D1F">
        <w:rPr>
          <w:rFonts w:cs="Traditional Arabic" w:hint="cs"/>
          <w:b/>
          <w:bCs/>
          <w:sz w:val="32"/>
          <w:szCs w:val="32"/>
          <w:rtl/>
        </w:rPr>
        <w:t>البدعة</w:t>
      </w:r>
      <w:r w:rsidRPr="00473D1F">
        <w:rPr>
          <w:rFonts w:cs="Traditional Arabic"/>
          <w:b/>
          <w:bCs/>
          <w:sz w:val="32"/>
          <w:szCs w:val="32"/>
          <w:rtl/>
        </w:rPr>
        <w:t xml:space="preserve"> </w:t>
      </w:r>
      <w:r>
        <w:rPr>
          <w:rFonts w:cs="Traditional Arabic"/>
          <w:b/>
          <w:bCs/>
          <w:sz w:val="32"/>
          <w:szCs w:val="32"/>
          <w:rtl/>
        </w:rPr>
        <w:t>:</w:t>
      </w:r>
    </w:p>
    <w:p w:rsidR="001E4085" w:rsidRDefault="001E4085" w:rsidP="00277D87">
      <w:pPr>
        <w:spacing w:before="100" w:beforeAutospacing="1" w:after="100" w:afterAutospacing="1"/>
        <w:ind w:left="567" w:firstLine="567"/>
        <w:jc w:val="both"/>
        <w:rPr>
          <w:rFonts w:cs="Traditional Arabic"/>
          <w:color w:val="000000"/>
          <w:sz w:val="32"/>
          <w:szCs w:val="32"/>
          <w:rtl/>
        </w:rPr>
      </w:pPr>
      <w:r>
        <w:rPr>
          <w:rFonts w:cs="Traditional Arabic" w:hint="cs"/>
          <w:color w:val="000000"/>
          <w:sz w:val="32"/>
          <w:szCs w:val="32"/>
          <w:rtl/>
        </w:rPr>
        <w:t>عن</w:t>
      </w:r>
      <w:r>
        <w:rPr>
          <w:rFonts w:cs="Traditional Arabic"/>
          <w:color w:val="000000"/>
          <w:sz w:val="32"/>
          <w:szCs w:val="32"/>
          <w:rtl/>
        </w:rPr>
        <w:t xml:space="preserve"> </w:t>
      </w:r>
      <w:r>
        <w:rPr>
          <w:rFonts w:cs="Traditional Arabic" w:hint="cs"/>
          <w:color w:val="000000"/>
          <w:sz w:val="32"/>
          <w:szCs w:val="32"/>
          <w:rtl/>
        </w:rPr>
        <w:t>عائشة</w:t>
      </w:r>
      <w:r>
        <w:rPr>
          <w:rFonts w:cs="Traditional Arabic"/>
          <w:color w:val="000000"/>
          <w:sz w:val="32"/>
          <w:szCs w:val="32"/>
          <w:rtl/>
        </w:rPr>
        <w:t xml:space="preserve"> </w:t>
      </w:r>
      <w:r>
        <w:rPr>
          <w:rFonts w:cs="Traditional Arabic" w:hint="cs"/>
          <w:color w:val="000000"/>
          <w:sz w:val="32"/>
          <w:szCs w:val="32"/>
          <w:rtl/>
        </w:rPr>
        <w:t>رضي</w:t>
      </w:r>
      <w:r>
        <w:rPr>
          <w:rFonts w:cs="Traditional Arabic"/>
          <w:color w:val="000000"/>
          <w:sz w:val="32"/>
          <w:szCs w:val="32"/>
          <w:rtl/>
        </w:rPr>
        <w:t xml:space="preserve"> </w:t>
      </w:r>
      <w:r>
        <w:rPr>
          <w:rFonts w:cs="Traditional Arabic" w:hint="cs"/>
          <w:color w:val="000000"/>
          <w:sz w:val="32"/>
          <w:szCs w:val="32"/>
          <w:rtl/>
        </w:rPr>
        <w:t>الله</w:t>
      </w:r>
      <w:r>
        <w:rPr>
          <w:rFonts w:cs="Traditional Arabic"/>
          <w:color w:val="000000"/>
          <w:sz w:val="32"/>
          <w:szCs w:val="32"/>
          <w:rtl/>
        </w:rPr>
        <w:t xml:space="preserve"> </w:t>
      </w:r>
      <w:r>
        <w:rPr>
          <w:rFonts w:cs="Traditional Arabic" w:hint="cs"/>
          <w:color w:val="000000"/>
          <w:sz w:val="32"/>
          <w:szCs w:val="32"/>
          <w:rtl/>
        </w:rPr>
        <w:t>عنها</w:t>
      </w:r>
      <w:r>
        <w:rPr>
          <w:rFonts w:cs="Traditional Arabic"/>
          <w:color w:val="000000"/>
          <w:sz w:val="32"/>
          <w:szCs w:val="32"/>
          <w:rtl/>
        </w:rPr>
        <w:t xml:space="preserve"> </w:t>
      </w:r>
      <w:r>
        <w:rPr>
          <w:rFonts w:cs="Traditional Arabic" w:hint="cs"/>
          <w:color w:val="000000"/>
          <w:sz w:val="32"/>
          <w:szCs w:val="32"/>
          <w:rtl/>
        </w:rPr>
        <w:t>قالت</w:t>
      </w:r>
      <w:r>
        <w:rPr>
          <w:rFonts w:cs="Traditional Arabic"/>
          <w:color w:val="000000"/>
          <w:sz w:val="32"/>
          <w:szCs w:val="32"/>
          <w:rtl/>
        </w:rPr>
        <w:t xml:space="preserve">: </w:t>
      </w:r>
      <w:r>
        <w:rPr>
          <w:rFonts w:cs="Traditional Arabic" w:hint="cs"/>
          <w:color w:val="000000"/>
          <w:sz w:val="32"/>
          <w:szCs w:val="32"/>
          <w:rtl/>
        </w:rPr>
        <w:t>قال</w:t>
      </w:r>
      <w:r>
        <w:rPr>
          <w:rFonts w:cs="Traditional Arabic"/>
          <w:color w:val="000000"/>
          <w:sz w:val="32"/>
          <w:szCs w:val="32"/>
          <w:rtl/>
        </w:rPr>
        <w:t xml:space="preserve"> </w:t>
      </w:r>
      <w:r>
        <w:rPr>
          <w:rFonts w:cs="Traditional Arabic" w:hint="cs"/>
          <w:color w:val="000000"/>
          <w:sz w:val="32"/>
          <w:szCs w:val="32"/>
          <w:rtl/>
        </w:rPr>
        <w:t>رسول</w:t>
      </w:r>
      <w:r>
        <w:rPr>
          <w:rFonts w:cs="Traditional Arabic"/>
          <w:color w:val="000000"/>
          <w:sz w:val="32"/>
          <w:szCs w:val="32"/>
          <w:rtl/>
        </w:rPr>
        <w:t xml:space="preserve"> </w:t>
      </w:r>
      <w:r>
        <w:rPr>
          <w:rFonts w:cs="Traditional Arabic" w:hint="cs"/>
          <w:color w:val="000000"/>
          <w:sz w:val="32"/>
          <w:szCs w:val="32"/>
          <w:rtl/>
        </w:rPr>
        <w:t>الله</w:t>
      </w:r>
      <w:r>
        <w:rPr>
          <w:rFonts w:cs="Traditional Arabic"/>
          <w:color w:val="000000"/>
          <w:sz w:val="32"/>
          <w:szCs w:val="32"/>
          <w:rtl/>
        </w:rPr>
        <w:t xml:space="preserve"> </w:t>
      </w:r>
      <w:r>
        <w:rPr>
          <w:rFonts w:cs="Traditional Arabic"/>
          <w:color w:val="000000"/>
          <w:sz w:val="32"/>
          <w:szCs w:val="32"/>
        </w:rPr>
        <w:sym w:font="AGA Arabesque" w:char="F065"/>
      </w:r>
      <w:r w:rsidRPr="00533AC8">
        <w:rPr>
          <w:rFonts w:cs="Traditional Arabic"/>
          <w:color w:val="000000"/>
          <w:sz w:val="32"/>
          <w:szCs w:val="32"/>
          <w:rtl/>
        </w:rPr>
        <w:t xml:space="preserve"> </w:t>
      </w:r>
      <w:r>
        <w:rPr>
          <w:rFonts w:cs="Traditional Arabic"/>
          <w:color w:val="000000"/>
          <w:sz w:val="32"/>
          <w:szCs w:val="32"/>
          <w:rtl/>
        </w:rPr>
        <w:t>: «</w:t>
      </w:r>
      <w:r w:rsidRPr="00533AC8">
        <w:rPr>
          <w:rFonts w:cs="Traditional Arabic" w:hint="cs"/>
          <w:color w:val="000000"/>
          <w:sz w:val="32"/>
          <w:szCs w:val="32"/>
          <w:rtl/>
        </w:rPr>
        <w:t>من</w:t>
      </w:r>
      <w:r w:rsidRPr="00533AC8">
        <w:rPr>
          <w:rFonts w:cs="Traditional Arabic"/>
          <w:color w:val="000000"/>
          <w:sz w:val="32"/>
          <w:szCs w:val="32"/>
          <w:rtl/>
        </w:rPr>
        <w:t xml:space="preserve"> </w:t>
      </w:r>
      <w:r w:rsidRPr="00533AC8">
        <w:rPr>
          <w:rFonts w:cs="Traditional Arabic" w:hint="cs"/>
          <w:color w:val="000000"/>
          <w:sz w:val="32"/>
          <w:szCs w:val="32"/>
          <w:rtl/>
        </w:rPr>
        <w:t>أحدث</w:t>
      </w:r>
      <w:r w:rsidRPr="00533AC8">
        <w:rPr>
          <w:rFonts w:cs="Traditional Arabic"/>
          <w:color w:val="000000"/>
          <w:sz w:val="32"/>
          <w:szCs w:val="32"/>
          <w:rtl/>
        </w:rPr>
        <w:t xml:space="preserve"> </w:t>
      </w:r>
      <w:r w:rsidRPr="00533AC8">
        <w:rPr>
          <w:rFonts w:cs="Traditional Arabic" w:hint="cs"/>
          <w:color w:val="000000"/>
          <w:sz w:val="32"/>
          <w:szCs w:val="32"/>
          <w:rtl/>
        </w:rPr>
        <w:t>في</w:t>
      </w:r>
      <w:r w:rsidRPr="00533AC8">
        <w:rPr>
          <w:rFonts w:cs="Traditional Arabic"/>
          <w:color w:val="000000"/>
          <w:sz w:val="32"/>
          <w:szCs w:val="32"/>
          <w:rtl/>
        </w:rPr>
        <w:t xml:space="preserve"> </w:t>
      </w:r>
      <w:r w:rsidRPr="00533AC8">
        <w:rPr>
          <w:rFonts w:cs="Traditional Arabic" w:hint="cs"/>
          <w:color w:val="000000"/>
          <w:sz w:val="32"/>
          <w:szCs w:val="32"/>
          <w:rtl/>
        </w:rPr>
        <w:t>أمرنا</w:t>
      </w:r>
      <w:r w:rsidRPr="00533AC8">
        <w:rPr>
          <w:rFonts w:cs="Traditional Arabic"/>
          <w:color w:val="000000"/>
          <w:sz w:val="32"/>
          <w:szCs w:val="32"/>
          <w:rtl/>
        </w:rPr>
        <w:t xml:space="preserve"> </w:t>
      </w:r>
      <w:r w:rsidRPr="00533AC8">
        <w:rPr>
          <w:rFonts w:cs="Traditional Arabic" w:hint="cs"/>
          <w:color w:val="000000"/>
          <w:sz w:val="32"/>
          <w:szCs w:val="32"/>
          <w:rtl/>
        </w:rPr>
        <w:t>هذا</w:t>
      </w:r>
      <w:r w:rsidRPr="00533AC8">
        <w:rPr>
          <w:rFonts w:cs="Traditional Arabic"/>
          <w:color w:val="000000"/>
          <w:sz w:val="32"/>
          <w:szCs w:val="32"/>
          <w:rtl/>
        </w:rPr>
        <w:t xml:space="preserve"> </w:t>
      </w:r>
      <w:r w:rsidRPr="00533AC8">
        <w:rPr>
          <w:rFonts w:cs="Traditional Arabic" w:hint="cs"/>
          <w:color w:val="000000"/>
          <w:sz w:val="32"/>
          <w:szCs w:val="32"/>
          <w:rtl/>
        </w:rPr>
        <w:t>ما</w:t>
      </w:r>
      <w:r w:rsidRPr="00533AC8">
        <w:rPr>
          <w:rFonts w:cs="Traditional Arabic"/>
          <w:color w:val="000000"/>
          <w:sz w:val="32"/>
          <w:szCs w:val="32"/>
          <w:rtl/>
        </w:rPr>
        <w:t xml:space="preserve"> </w:t>
      </w:r>
      <w:r w:rsidRPr="00533AC8">
        <w:rPr>
          <w:rFonts w:cs="Traditional Arabic" w:hint="cs"/>
          <w:color w:val="000000"/>
          <w:sz w:val="32"/>
          <w:szCs w:val="32"/>
          <w:rtl/>
        </w:rPr>
        <w:t>ليس</w:t>
      </w:r>
      <w:r w:rsidRPr="00533AC8">
        <w:rPr>
          <w:rFonts w:cs="Traditional Arabic"/>
          <w:color w:val="000000"/>
          <w:sz w:val="32"/>
          <w:szCs w:val="32"/>
          <w:rtl/>
        </w:rPr>
        <w:t xml:space="preserve"> </w:t>
      </w:r>
      <w:r>
        <w:rPr>
          <w:rFonts w:cs="Traditional Arabic" w:hint="cs"/>
          <w:color w:val="000000"/>
          <w:sz w:val="32"/>
          <w:szCs w:val="32"/>
          <w:rtl/>
        </w:rPr>
        <w:t>فيه</w:t>
      </w:r>
      <w:r w:rsidRPr="00533AC8">
        <w:rPr>
          <w:rFonts w:cs="Traditional Arabic"/>
          <w:color w:val="000000"/>
          <w:sz w:val="32"/>
          <w:szCs w:val="32"/>
          <w:rtl/>
        </w:rPr>
        <w:t xml:space="preserve"> </w:t>
      </w:r>
      <w:r w:rsidRPr="00533AC8">
        <w:rPr>
          <w:rFonts w:cs="Traditional Arabic" w:hint="cs"/>
          <w:color w:val="000000"/>
          <w:sz w:val="32"/>
          <w:szCs w:val="32"/>
          <w:rtl/>
        </w:rPr>
        <w:t>فهو</w:t>
      </w:r>
      <w:r w:rsidRPr="00533AC8">
        <w:rPr>
          <w:rFonts w:cs="Traditional Arabic"/>
          <w:color w:val="000000"/>
          <w:sz w:val="32"/>
          <w:szCs w:val="32"/>
          <w:rtl/>
        </w:rPr>
        <w:t xml:space="preserve"> </w:t>
      </w:r>
      <w:r w:rsidRPr="00533AC8">
        <w:rPr>
          <w:rFonts w:cs="Traditional Arabic" w:hint="cs"/>
          <w:color w:val="000000"/>
          <w:sz w:val="32"/>
          <w:szCs w:val="32"/>
          <w:rtl/>
        </w:rPr>
        <w:t>رد</w:t>
      </w:r>
      <w:r>
        <w:rPr>
          <w:rFonts w:cs="Traditional Arabic"/>
          <w:color w:val="000000"/>
          <w:sz w:val="32"/>
          <w:szCs w:val="32"/>
          <w:rtl/>
        </w:rPr>
        <w:t>»</w:t>
      </w:r>
      <w:r w:rsidRPr="00334118">
        <w:rPr>
          <w:rStyle w:val="FootnoteReference"/>
          <w:color w:val="000000"/>
          <w:sz w:val="32"/>
          <w:szCs w:val="32"/>
          <w:vertAlign w:val="superscript"/>
          <w:rtl/>
        </w:rPr>
        <w:footnoteReference w:id="67"/>
      </w:r>
      <w:r>
        <w:rPr>
          <w:rFonts w:cs="Traditional Arabic" w:hint="cs"/>
          <w:color w:val="000000"/>
          <w:sz w:val="32"/>
          <w:szCs w:val="32"/>
          <w:rtl/>
        </w:rPr>
        <w:t>،</w:t>
      </w:r>
      <w:r>
        <w:rPr>
          <w:rFonts w:cs="Traditional Arabic"/>
          <w:color w:val="000000"/>
          <w:sz w:val="32"/>
          <w:szCs w:val="32"/>
          <w:rtl/>
        </w:rPr>
        <w:t xml:space="preserve"> </w:t>
      </w:r>
      <w:r w:rsidRPr="00533AC8">
        <w:rPr>
          <w:rFonts w:cs="Traditional Arabic" w:hint="cs"/>
          <w:color w:val="000000"/>
          <w:sz w:val="32"/>
          <w:szCs w:val="32"/>
          <w:rtl/>
        </w:rPr>
        <w:t>أي</w:t>
      </w:r>
      <w:r w:rsidRPr="00533AC8">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أحدث</w:t>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Pr>
          <w:rFonts w:cs="Traditional Arabic" w:hint="cs"/>
          <w:color w:val="000000"/>
          <w:sz w:val="32"/>
          <w:szCs w:val="32"/>
          <w:rtl/>
        </w:rPr>
        <w:t>ديننا</w:t>
      </w:r>
      <w:r>
        <w:rPr>
          <w:rFonts w:cs="Traditional Arabic"/>
          <w:color w:val="000000"/>
          <w:sz w:val="32"/>
          <w:szCs w:val="32"/>
          <w:rtl/>
        </w:rPr>
        <w:t xml:space="preserve"> </w:t>
      </w:r>
      <w:r>
        <w:rPr>
          <w:rFonts w:cs="Traditional Arabic" w:hint="cs"/>
          <w:color w:val="000000"/>
          <w:sz w:val="32"/>
          <w:szCs w:val="32"/>
          <w:rtl/>
        </w:rPr>
        <w:t>ما</w:t>
      </w:r>
      <w:r>
        <w:rPr>
          <w:rFonts w:cs="Traditional Arabic"/>
          <w:color w:val="000000"/>
          <w:sz w:val="32"/>
          <w:szCs w:val="32"/>
          <w:rtl/>
        </w:rPr>
        <w:t xml:space="preserve"> </w:t>
      </w:r>
      <w:r>
        <w:rPr>
          <w:rFonts w:cs="Traditional Arabic" w:hint="cs"/>
          <w:color w:val="000000"/>
          <w:sz w:val="32"/>
          <w:szCs w:val="32"/>
          <w:rtl/>
        </w:rPr>
        <w:t>ليس</w:t>
      </w:r>
      <w:r>
        <w:rPr>
          <w:rFonts w:cs="Traditional Arabic"/>
          <w:color w:val="000000"/>
          <w:sz w:val="32"/>
          <w:szCs w:val="32"/>
          <w:rtl/>
        </w:rPr>
        <w:t xml:space="preserve"> </w:t>
      </w:r>
      <w:r>
        <w:rPr>
          <w:rFonts w:cs="Traditional Arabic" w:hint="cs"/>
          <w:color w:val="000000"/>
          <w:sz w:val="32"/>
          <w:szCs w:val="32"/>
          <w:rtl/>
        </w:rPr>
        <w:t>منه</w:t>
      </w:r>
      <w:r>
        <w:rPr>
          <w:rFonts w:cs="Traditional Arabic"/>
          <w:color w:val="000000"/>
          <w:sz w:val="32"/>
          <w:szCs w:val="32"/>
          <w:rtl/>
        </w:rPr>
        <w:t xml:space="preserve"> </w:t>
      </w:r>
      <w:r>
        <w:rPr>
          <w:rFonts w:cs="Traditional Arabic" w:hint="cs"/>
          <w:color w:val="000000"/>
          <w:sz w:val="32"/>
          <w:szCs w:val="32"/>
          <w:rtl/>
        </w:rPr>
        <w:t>فعمله</w:t>
      </w:r>
      <w:r>
        <w:rPr>
          <w:rFonts w:cs="Traditional Arabic"/>
          <w:color w:val="000000"/>
          <w:sz w:val="32"/>
          <w:szCs w:val="32"/>
          <w:rtl/>
        </w:rPr>
        <w:t xml:space="preserve"> </w:t>
      </w:r>
      <w:r w:rsidRPr="00533AC8">
        <w:rPr>
          <w:rFonts w:cs="Traditional Arabic" w:hint="cs"/>
          <w:color w:val="000000"/>
          <w:sz w:val="32"/>
          <w:szCs w:val="32"/>
          <w:rtl/>
        </w:rPr>
        <w:t>مردود</w:t>
      </w:r>
      <w:r w:rsidRPr="00533AC8">
        <w:rPr>
          <w:rFonts w:cs="Traditional Arabic"/>
          <w:color w:val="000000"/>
          <w:sz w:val="32"/>
          <w:szCs w:val="32"/>
          <w:rtl/>
        </w:rPr>
        <w:t xml:space="preserve"> </w:t>
      </w:r>
      <w:r>
        <w:rPr>
          <w:rFonts w:cs="Traditional Arabic" w:hint="cs"/>
          <w:color w:val="000000"/>
          <w:sz w:val="32"/>
          <w:szCs w:val="32"/>
          <w:rtl/>
        </w:rPr>
        <w:t>عليه،</w:t>
      </w:r>
      <w:r>
        <w:rPr>
          <w:rFonts w:cs="Traditional Arabic"/>
          <w:color w:val="000000"/>
          <w:sz w:val="32"/>
          <w:szCs w:val="32"/>
          <w:rtl/>
        </w:rPr>
        <w:t xml:space="preserve"> </w:t>
      </w:r>
      <w:r>
        <w:rPr>
          <w:rFonts w:cs="Traditional Arabic" w:hint="cs"/>
          <w:color w:val="000000"/>
          <w:sz w:val="32"/>
          <w:szCs w:val="32"/>
          <w:rtl/>
        </w:rPr>
        <w:t>و</w:t>
      </w:r>
      <w:r w:rsidRPr="00533AC8">
        <w:rPr>
          <w:rFonts w:cs="Traditional Arabic" w:hint="cs"/>
          <w:color w:val="000000"/>
          <w:sz w:val="32"/>
          <w:szCs w:val="32"/>
          <w:rtl/>
        </w:rPr>
        <w:t>هذا</w:t>
      </w:r>
      <w:r w:rsidRPr="00533AC8">
        <w:rPr>
          <w:rFonts w:cs="Traditional Arabic"/>
          <w:color w:val="000000"/>
          <w:sz w:val="32"/>
          <w:szCs w:val="32"/>
          <w:rtl/>
        </w:rPr>
        <w:t xml:space="preserve"> </w:t>
      </w:r>
      <w:r>
        <w:rPr>
          <w:rFonts w:cs="Traditional Arabic" w:hint="cs"/>
          <w:color w:val="000000"/>
          <w:sz w:val="32"/>
          <w:szCs w:val="32"/>
          <w:rtl/>
        </w:rPr>
        <w:t>فيه</w:t>
      </w:r>
      <w:r>
        <w:rPr>
          <w:rFonts w:cs="Traditional Arabic"/>
          <w:color w:val="000000"/>
          <w:sz w:val="32"/>
          <w:szCs w:val="32"/>
          <w:rtl/>
        </w:rPr>
        <w:t xml:space="preserve"> </w:t>
      </w:r>
      <w:r w:rsidRPr="00533AC8">
        <w:rPr>
          <w:rFonts w:cs="Traditional Arabic" w:hint="cs"/>
          <w:color w:val="000000"/>
          <w:sz w:val="32"/>
          <w:szCs w:val="32"/>
          <w:rtl/>
        </w:rPr>
        <w:t>ذم</w:t>
      </w:r>
      <w:r w:rsidRPr="00533AC8">
        <w:rPr>
          <w:rFonts w:cs="Traditional Arabic"/>
          <w:color w:val="000000"/>
          <w:sz w:val="32"/>
          <w:szCs w:val="32"/>
          <w:rtl/>
        </w:rPr>
        <w:t xml:space="preserve"> </w:t>
      </w:r>
      <w:r>
        <w:rPr>
          <w:rFonts w:cs="Traditional Arabic" w:hint="cs"/>
          <w:color w:val="000000"/>
          <w:sz w:val="32"/>
          <w:szCs w:val="32"/>
          <w:rtl/>
        </w:rPr>
        <w:t>ل</w:t>
      </w:r>
      <w:r w:rsidRPr="00533AC8">
        <w:rPr>
          <w:rFonts w:cs="Traditional Arabic" w:hint="cs"/>
          <w:color w:val="000000"/>
          <w:sz w:val="32"/>
          <w:szCs w:val="32"/>
          <w:rtl/>
        </w:rPr>
        <w:t>لبدعة،</w:t>
      </w:r>
      <w:r w:rsidRPr="00533AC8">
        <w:rPr>
          <w:rFonts w:cs="Traditional Arabic"/>
          <w:color w:val="000000"/>
          <w:sz w:val="32"/>
          <w:szCs w:val="32"/>
          <w:rtl/>
        </w:rPr>
        <w:t xml:space="preserve"> </w:t>
      </w:r>
      <w:r w:rsidRPr="00533AC8">
        <w:rPr>
          <w:rFonts w:cs="Traditional Arabic" w:hint="cs"/>
          <w:color w:val="000000"/>
          <w:sz w:val="32"/>
          <w:szCs w:val="32"/>
          <w:rtl/>
        </w:rPr>
        <w:t>و</w:t>
      </w:r>
      <w:r>
        <w:rPr>
          <w:rFonts w:cs="Traditional Arabic" w:hint="cs"/>
          <w:color w:val="000000"/>
          <w:sz w:val="32"/>
          <w:szCs w:val="32"/>
          <w:rtl/>
        </w:rPr>
        <w:t>بيان</w:t>
      </w:r>
      <w:r>
        <w:rPr>
          <w:rFonts w:cs="Traditional Arabic"/>
          <w:color w:val="000000"/>
          <w:sz w:val="32"/>
          <w:szCs w:val="32"/>
          <w:rtl/>
        </w:rPr>
        <w:t xml:space="preserve"> </w:t>
      </w:r>
      <w:r>
        <w:rPr>
          <w:rFonts w:cs="Traditional Arabic" w:hint="cs"/>
          <w:color w:val="000000"/>
          <w:sz w:val="32"/>
          <w:szCs w:val="32"/>
          <w:rtl/>
        </w:rPr>
        <w:t>ب</w:t>
      </w:r>
      <w:r w:rsidRPr="00533AC8">
        <w:rPr>
          <w:rFonts w:cs="Traditional Arabic" w:hint="cs"/>
          <w:color w:val="000000"/>
          <w:sz w:val="32"/>
          <w:szCs w:val="32"/>
          <w:rtl/>
        </w:rPr>
        <w:t>أن</w:t>
      </w:r>
      <w:r w:rsidRPr="00533AC8">
        <w:rPr>
          <w:rFonts w:cs="Traditional Arabic"/>
          <w:color w:val="000000"/>
          <w:sz w:val="32"/>
          <w:szCs w:val="32"/>
          <w:rtl/>
        </w:rPr>
        <w:t xml:space="preserve"> </w:t>
      </w:r>
      <w:r w:rsidRPr="00533AC8">
        <w:rPr>
          <w:rFonts w:cs="Traditional Arabic" w:hint="cs"/>
          <w:color w:val="000000"/>
          <w:sz w:val="32"/>
          <w:szCs w:val="32"/>
          <w:rtl/>
        </w:rPr>
        <w:t>البدعة</w:t>
      </w:r>
      <w:r w:rsidRPr="00533AC8">
        <w:rPr>
          <w:rFonts w:cs="Traditional Arabic"/>
          <w:color w:val="000000"/>
          <w:sz w:val="32"/>
          <w:szCs w:val="32"/>
          <w:rtl/>
        </w:rPr>
        <w:t xml:space="preserve"> </w:t>
      </w:r>
      <w:r>
        <w:rPr>
          <w:rFonts w:cs="Traditional Arabic" w:hint="cs"/>
          <w:color w:val="000000"/>
          <w:sz w:val="32"/>
          <w:szCs w:val="32"/>
          <w:rtl/>
        </w:rPr>
        <w:t>خاصة</w:t>
      </w:r>
      <w:r>
        <w:rPr>
          <w:rFonts w:cs="Traditional Arabic"/>
          <w:color w:val="000000"/>
          <w:sz w:val="32"/>
          <w:szCs w:val="32"/>
          <w:rtl/>
        </w:rPr>
        <w:t xml:space="preserve"> </w:t>
      </w:r>
      <w:r>
        <w:rPr>
          <w:rFonts w:cs="Traditional Arabic" w:hint="cs"/>
          <w:color w:val="000000"/>
          <w:sz w:val="32"/>
          <w:szCs w:val="32"/>
          <w:rtl/>
        </w:rPr>
        <w:t>بأمور</w:t>
      </w:r>
      <w:r>
        <w:rPr>
          <w:rFonts w:cs="Traditional Arabic"/>
          <w:color w:val="000000"/>
          <w:sz w:val="32"/>
          <w:szCs w:val="32"/>
          <w:rtl/>
        </w:rPr>
        <w:t xml:space="preserve"> </w:t>
      </w:r>
      <w:r w:rsidRPr="00533AC8">
        <w:rPr>
          <w:rFonts w:cs="Traditional Arabic" w:hint="cs"/>
          <w:color w:val="000000"/>
          <w:sz w:val="32"/>
          <w:szCs w:val="32"/>
          <w:rtl/>
        </w:rPr>
        <w:t>الدين</w:t>
      </w:r>
      <w:r>
        <w:rPr>
          <w:rFonts w:cs="Traditional Arabic" w:hint="cs"/>
          <w:color w:val="000000"/>
          <w:sz w:val="32"/>
          <w:szCs w:val="32"/>
          <w:rtl/>
        </w:rPr>
        <w:t>،</w:t>
      </w:r>
      <w:r>
        <w:rPr>
          <w:rFonts w:cs="Traditional Arabic"/>
          <w:color w:val="000000"/>
          <w:sz w:val="32"/>
          <w:szCs w:val="32"/>
          <w:rtl/>
        </w:rPr>
        <w:t xml:space="preserve"> </w:t>
      </w:r>
      <w:r>
        <w:rPr>
          <w:rFonts w:cs="Traditional Arabic" w:hint="cs"/>
          <w:color w:val="000000"/>
          <w:sz w:val="32"/>
          <w:szCs w:val="32"/>
          <w:rtl/>
        </w:rPr>
        <w:t>وأما</w:t>
      </w:r>
      <w:r>
        <w:rPr>
          <w:rFonts w:cs="Traditional Arabic"/>
          <w:color w:val="000000"/>
          <w:sz w:val="32"/>
          <w:szCs w:val="32"/>
          <w:rtl/>
        </w:rPr>
        <w:t xml:space="preserve"> </w:t>
      </w:r>
      <w:r w:rsidRPr="00533AC8">
        <w:rPr>
          <w:rFonts w:cs="Traditional Arabic" w:hint="cs"/>
          <w:color w:val="000000"/>
          <w:sz w:val="32"/>
          <w:szCs w:val="32"/>
          <w:rtl/>
        </w:rPr>
        <w:t>أمور</w:t>
      </w:r>
      <w:r w:rsidRPr="00533AC8">
        <w:rPr>
          <w:rFonts w:cs="Traditional Arabic"/>
          <w:color w:val="000000"/>
          <w:sz w:val="32"/>
          <w:szCs w:val="32"/>
          <w:rtl/>
        </w:rPr>
        <w:t xml:space="preserve"> </w:t>
      </w:r>
      <w:r w:rsidRPr="00533AC8">
        <w:rPr>
          <w:rFonts w:cs="Traditional Arabic" w:hint="cs"/>
          <w:color w:val="000000"/>
          <w:sz w:val="32"/>
          <w:szCs w:val="32"/>
          <w:rtl/>
        </w:rPr>
        <w:t>الدنيا</w:t>
      </w:r>
      <w:r w:rsidRPr="00533AC8">
        <w:rPr>
          <w:rFonts w:cs="Traditional Arabic"/>
          <w:color w:val="000000"/>
          <w:sz w:val="32"/>
          <w:szCs w:val="32"/>
          <w:rtl/>
        </w:rPr>
        <w:t xml:space="preserve"> </w:t>
      </w:r>
      <w:r w:rsidRPr="00533AC8">
        <w:rPr>
          <w:rFonts w:cs="Traditional Arabic" w:hint="cs"/>
          <w:color w:val="000000"/>
          <w:sz w:val="32"/>
          <w:szCs w:val="32"/>
          <w:rtl/>
        </w:rPr>
        <w:t>لا</w:t>
      </w:r>
      <w:r w:rsidRPr="00533AC8">
        <w:rPr>
          <w:rFonts w:cs="Traditional Arabic"/>
          <w:color w:val="000000"/>
          <w:sz w:val="32"/>
          <w:szCs w:val="32"/>
          <w:rtl/>
        </w:rPr>
        <w:t xml:space="preserve"> </w:t>
      </w:r>
      <w:r w:rsidRPr="00533AC8">
        <w:rPr>
          <w:rFonts w:cs="Traditional Arabic" w:hint="cs"/>
          <w:color w:val="000000"/>
          <w:sz w:val="32"/>
          <w:szCs w:val="32"/>
          <w:rtl/>
        </w:rPr>
        <w:t>يدخلها</w:t>
      </w:r>
      <w:r w:rsidRPr="00533AC8">
        <w:rPr>
          <w:rFonts w:cs="Traditional Arabic"/>
          <w:color w:val="000000"/>
          <w:sz w:val="32"/>
          <w:szCs w:val="32"/>
          <w:rtl/>
        </w:rPr>
        <w:t xml:space="preserve"> </w:t>
      </w:r>
      <w:r w:rsidRPr="00533AC8">
        <w:rPr>
          <w:rFonts w:cs="Traditional Arabic" w:hint="cs"/>
          <w:color w:val="000000"/>
          <w:sz w:val="32"/>
          <w:szCs w:val="32"/>
          <w:rtl/>
        </w:rPr>
        <w:t>الابتداع،</w:t>
      </w:r>
      <w:r w:rsidRPr="00533AC8">
        <w:rPr>
          <w:rFonts w:cs="Traditional Arabic"/>
          <w:color w:val="000000"/>
          <w:sz w:val="32"/>
          <w:szCs w:val="32"/>
          <w:rtl/>
        </w:rPr>
        <w:t xml:space="preserve"> </w:t>
      </w:r>
      <w:r w:rsidRPr="00533AC8">
        <w:rPr>
          <w:rFonts w:cs="Traditional Arabic" w:hint="cs"/>
          <w:color w:val="000000"/>
          <w:sz w:val="32"/>
          <w:szCs w:val="32"/>
          <w:rtl/>
        </w:rPr>
        <w:t>و</w:t>
      </w:r>
      <w:r>
        <w:rPr>
          <w:rFonts w:cs="Traditional Arabic" w:hint="cs"/>
          <w:color w:val="000000"/>
          <w:sz w:val="32"/>
          <w:szCs w:val="32"/>
          <w:rtl/>
        </w:rPr>
        <w:t>عن</w:t>
      </w:r>
      <w:r>
        <w:rPr>
          <w:rFonts w:cs="Traditional Arabic"/>
          <w:color w:val="000000"/>
          <w:sz w:val="32"/>
          <w:szCs w:val="32"/>
          <w:rtl/>
        </w:rPr>
        <w:t xml:space="preserve"> </w:t>
      </w:r>
      <w:r>
        <w:rPr>
          <w:rFonts w:cs="Traditional Arabic" w:hint="cs"/>
          <w:color w:val="000000"/>
          <w:sz w:val="32"/>
          <w:szCs w:val="32"/>
          <w:rtl/>
        </w:rPr>
        <w:t>جابر</w:t>
      </w:r>
      <w:r>
        <w:rPr>
          <w:rFonts w:cs="Traditional Arabic"/>
          <w:color w:val="000000"/>
          <w:sz w:val="32"/>
          <w:szCs w:val="32"/>
          <w:rtl/>
        </w:rPr>
        <w:t xml:space="preserve"> </w:t>
      </w:r>
      <w:r>
        <w:rPr>
          <w:rFonts w:cs="Traditional Arabic" w:hint="cs"/>
          <w:color w:val="000000"/>
          <w:sz w:val="32"/>
          <w:szCs w:val="32"/>
          <w:rtl/>
        </w:rPr>
        <w:t>بن</w:t>
      </w:r>
      <w:r>
        <w:rPr>
          <w:rFonts w:cs="Traditional Arabic"/>
          <w:color w:val="000000"/>
          <w:sz w:val="32"/>
          <w:szCs w:val="32"/>
          <w:rtl/>
        </w:rPr>
        <w:t xml:space="preserve"> </w:t>
      </w:r>
      <w:r>
        <w:rPr>
          <w:rFonts w:cs="Traditional Arabic" w:hint="cs"/>
          <w:color w:val="000000"/>
          <w:sz w:val="32"/>
          <w:szCs w:val="32"/>
          <w:rtl/>
        </w:rPr>
        <w:t>عبدالله</w:t>
      </w:r>
      <w:r>
        <w:rPr>
          <w:rFonts w:cs="Traditional Arabic"/>
          <w:color w:val="000000"/>
          <w:sz w:val="32"/>
          <w:szCs w:val="32"/>
          <w:rtl/>
        </w:rPr>
        <w:t xml:space="preserve"> </w:t>
      </w:r>
      <w:r>
        <w:rPr>
          <w:rFonts w:cs="Traditional Arabic"/>
          <w:color w:val="000000"/>
          <w:sz w:val="32"/>
          <w:szCs w:val="32"/>
        </w:rPr>
        <w:sym w:font="AGA Arabesque" w:char="F074"/>
      </w:r>
      <w:r>
        <w:rPr>
          <w:rFonts w:cs="Traditional Arabic"/>
          <w:color w:val="000000"/>
          <w:sz w:val="32"/>
          <w:szCs w:val="32"/>
          <w:rtl/>
        </w:rPr>
        <w:t xml:space="preserve"> </w:t>
      </w:r>
      <w:r>
        <w:rPr>
          <w:rFonts w:cs="Traditional Arabic" w:hint="cs"/>
          <w:color w:val="000000"/>
          <w:sz w:val="32"/>
          <w:szCs w:val="32"/>
          <w:rtl/>
        </w:rPr>
        <w:t>أن</w:t>
      </w:r>
      <w:r>
        <w:rPr>
          <w:rFonts w:cs="Traditional Arabic"/>
          <w:color w:val="000000"/>
          <w:sz w:val="32"/>
          <w:szCs w:val="32"/>
          <w:rtl/>
        </w:rPr>
        <w:t xml:space="preserve"> </w:t>
      </w:r>
      <w:r>
        <w:rPr>
          <w:rFonts w:cs="Traditional Arabic" w:hint="cs"/>
          <w:color w:val="000000"/>
          <w:sz w:val="32"/>
          <w:szCs w:val="32"/>
          <w:rtl/>
        </w:rPr>
        <w:t>النبي</w:t>
      </w:r>
      <w:r>
        <w:rPr>
          <w:rFonts w:cs="Traditional Arabic"/>
          <w:color w:val="000000"/>
          <w:sz w:val="32"/>
          <w:szCs w:val="32"/>
          <w:rtl/>
        </w:rPr>
        <w:t xml:space="preserve"> </w:t>
      </w:r>
      <w:r w:rsidRPr="00533AC8">
        <w:rPr>
          <w:rFonts w:cs="Traditional Arabic"/>
          <w:color w:val="000000"/>
          <w:sz w:val="32"/>
          <w:szCs w:val="32"/>
        </w:rPr>
        <w:sym w:font="AGA Arabesque" w:char="F065"/>
      </w:r>
      <w:r>
        <w:rPr>
          <w:rFonts w:cs="Traditional Arabic"/>
          <w:color w:val="000000"/>
          <w:sz w:val="32"/>
          <w:szCs w:val="32"/>
          <w:rtl/>
        </w:rPr>
        <w:t xml:space="preserve"> </w:t>
      </w:r>
      <w:r>
        <w:rPr>
          <w:rFonts w:cs="Traditional Arabic" w:hint="cs"/>
          <w:color w:val="000000"/>
          <w:sz w:val="32"/>
          <w:szCs w:val="32"/>
          <w:rtl/>
        </w:rPr>
        <w:t>كان</w:t>
      </w:r>
      <w:r>
        <w:rPr>
          <w:rFonts w:cs="Traditional Arabic"/>
          <w:color w:val="000000"/>
          <w:sz w:val="32"/>
          <w:szCs w:val="32"/>
          <w:rtl/>
        </w:rPr>
        <w:t xml:space="preserve"> </w:t>
      </w:r>
      <w:r>
        <w:rPr>
          <w:rFonts w:cs="Traditional Arabic" w:hint="cs"/>
          <w:color w:val="000000"/>
          <w:sz w:val="32"/>
          <w:szCs w:val="32"/>
          <w:rtl/>
        </w:rPr>
        <w:t>يقول</w:t>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Pr>
          <w:rFonts w:cs="Traditional Arabic" w:hint="cs"/>
          <w:color w:val="000000"/>
          <w:sz w:val="32"/>
          <w:szCs w:val="32"/>
          <w:rtl/>
        </w:rPr>
        <w:t>خطبته</w:t>
      </w:r>
      <w:r w:rsidRPr="00533AC8">
        <w:rPr>
          <w:rFonts w:cs="Traditional Arabic"/>
          <w:color w:val="000000"/>
          <w:sz w:val="32"/>
          <w:szCs w:val="32"/>
          <w:rtl/>
        </w:rPr>
        <w:t>:</w:t>
      </w:r>
      <w:r>
        <w:rPr>
          <w:rFonts w:cs="Traditional Arabic"/>
          <w:color w:val="000000"/>
          <w:sz w:val="32"/>
          <w:szCs w:val="32"/>
          <w:rtl/>
        </w:rPr>
        <w:t xml:space="preserve"> «</w:t>
      </w:r>
      <w:r w:rsidRPr="00533AC8">
        <w:rPr>
          <w:rFonts w:cs="Traditional Arabic"/>
          <w:color w:val="000000"/>
          <w:sz w:val="32"/>
          <w:szCs w:val="32"/>
          <w:rtl/>
        </w:rPr>
        <w:t xml:space="preserve"> </w:t>
      </w:r>
      <w:r w:rsidRPr="00533AC8">
        <w:rPr>
          <w:rFonts w:cs="Traditional Arabic" w:hint="cs"/>
          <w:color w:val="000000"/>
          <w:sz w:val="32"/>
          <w:szCs w:val="32"/>
          <w:rtl/>
        </w:rPr>
        <w:t>و</w:t>
      </w:r>
      <w:r>
        <w:rPr>
          <w:rFonts w:cs="Traditional Arabic" w:hint="cs"/>
          <w:color w:val="000000"/>
          <w:sz w:val="32"/>
          <w:szCs w:val="32"/>
          <w:rtl/>
        </w:rPr>
        <w:t>شر</w:t>
      </w:r>
      <w:r>
        <w:rPr>
          <w:rFonts w:cs="Traditional Arabic"/>
          <w:color w:val="000000"/>
          <w:sz w:val="32"/>
          <w:szCs w:val="32"/>
          <w:rtl/>
        </w:rPr>
        <w:t xml:space="preserve"> </w:t>
      </w:r>
      <w:r>
        <w:rPr>
          <w:rFonts w:cs="Traditional Arabic" w:hint="cs"/>
          <w:color w:val="000000"/>
          <w:sz w:val="32"/>
          <w:szCs w:val="32"/>
          <w:rtl/>
        </w:rPr>
        <w:t>الأمور</w:t>
      </w:r>
      <w:r>
        <w:rPr>
          <w:rFonts w:cs="Traditional Arabic"/>
          <w:color w:val="000000"/>
          <w:sz w:val="32"/>
          <w:szCs w:val="32"/>
          <w:rtl/>
        </w:rPr>
        <w:t xml:space="preserve"> </w:t>
      </w:r>
      <w:r w:rsidRPr="00533AC8">
        <w:rPr>
          <w:rFonts w:cs="Traditional Arabic" w:hint="cs"/>
          <w:color w:val="000000"/>
          <w:sz w:val="32"/>
          <w:szCs w:val="32"/>
          <w:rtl/>
        </w:rPr>
        <w:t>محدثات</w:t>
      </w:r>
      <w:r>
        <w:rPr>
          <w:rFonts w:cs="Traditional Arabic" w:hint="cs"/>
          <w:color w:val="000000"/>
          <w:sz w:val="32"/>
          <w:szCs w:val="32"/>
          <w:rtl/>
        </w:rPr>
        <w:t>ها</w:t>
      </w:r>
      <w:r>
        <w:rPr>
          <w:rFonts w:cs="Traditional Arabic"/>
          <w:color w:val="000000"/>
          <w:sz w:val="32"/>
          <w:szCs w:val="32"/>
          <w:rtl/>
        </w:rPr>
        <w:t xml:space="preserve"> </w:t>
      </w:r>
      <w:r>
        <w:rPr>
          <w:rFonts w:cs="Traditional Arabic" w:hint="cs"/>
          <w:color w:val="000000"/>
          <w:sz w:val="32"/>
          <w:szCs w:val="32"/>
          <w:rtl/>
        </w:rPr>
        <w:t>و</w:t>
      </w:r>
      <w:r w:rsidRPr="00533AC8">
        <w:rPr>
          <w:rFonts w:cs="Traditional Arabic" w:hint="cs"/>
          <w:color w:val="000000"/>
          <w:sz w:val="32"/>
          <w:szCs w:val="32"/>
          <w:rtl/>
        </w:rPr>
        <w:t>كل</w:t>
      </w:r>
      <w:r w:rsidRPr="00533AC8">
        <w:rPr>
          <w:rFonts w:cs="Traditional Arabic"/>
          <w:color w:val="000000"/>
          <w:sz w:val="32"/>
          <w:szCs w:val="32"/>
          <w:rtl/>
        </w:rPr>
        <w:t xml:space="preserve"> </w:t>
      </w:r>
      <w:r w:rsidRPr="00533AC8">
        <w:rPr>
          <w:rFonts w:cs="Traditional Arabic" w:hint="cs"/>
          <w:color w:val="000000"/>
          <w:sz w:val="32"/>
          <w:szCs w:val="32"/>
          <w:rtl/>
        </w:rPr>
        <w:t>بدعة</w:t>
      </w:r>
      <w:r w:rsidRPr="00533AC8">
        <w:rPr>
          <w:rFonts w:cs="Traditional Arabic"/>
          <w:color w:val="000000"/>
          <w:sz w:val="32"/>
          <w:szCs w:val="32"/>
          <w:rtl/>
        </w:rPr>
        <w:t xml:space="preserve"> </w:t>
      </w:r>
      <w:r w:rsidRPr="00533AC8">
        <w:rPr>
          <w:rFonts w:cs="Traditional Arabic" w:hint="cs"/>
          <w:color w:val="000000"/>
          <w:sz w:val="32"/>
          <w:szCs w:val="32"/>
          <w:rtl/>
        </w:rPr>
        <w:t>ضلالة</w:t>
      </w:r>
      <w:r>
        <w:rPr>
          <w:rFonts w:cs="Traditional Arabic"/>
          <w:color w:val="000000"/>
          <w:sz w:val="32"/>
          <w:szCs w:val="32"/>
          <w:rtl/>
        </w:rPr>
        <w:t>»</w:t>
      </w:r>
      <w:r>
        <w:rPr>
          <w:rStyle w:val="FootnoteReference"/>
          <w:color w:val="000000"/>
          <w:sz w:val="32"/>
          <w:szCs w:val="32"/>
          <w:rtl/>
        </w:rPr>
        <w:footnoteReference w:id="68"/>
      </w:r>
      <w:r>
        <w:rPr>
          <w:rFonts w:cs="Traditional Arabic"/>
          <w:color w:val="000000"/>
          <w:sz w:val="32"/>
          <w:szCs w:val="32"/>
          <w:rtl/>
        </w:rPr>
        <w:t xml:space="preserve"> </w:t>
      </w:r>
      <w:r w:rsidRPr="00533AC8">
        <w:rPr>
          <w:rFonts w:cs="Traditional Arabic" w:hint="cs"/>
          <w:color w:val="000000"/>
          <w:sz w:val="32"/>
          <w:szCs w:val="32"/>
          <w:rtl/>
        </w:rPr>
        <w:t>فهذا</w:t>
      </w:r>
      <w:r w:rsidRPr="00533AC8">
        <w:rPr>
          <w:rFonts w:cs="Traditional Arabic"/>
          <w:color w:val="000000"/>
          <w:sz w:val="32"/>
          <w:szCs w:val="32"/>
          <w:rtl/>
        </w:rPr>
        <w:t xml:space="preserve"> </w:t>
      </w:r>
      <w:r w:rsidRPr="00533AC8">
        <w:rPr>
          <w:rFonts w:cs="Traditional Arabic" w:hint="cs"/>
          <w:color w:val="000000"/>
          <w:sz w:val="32"/>
          <w:szCs w:val="32"/>
          <w:rtl/>
        </w:rPr>
        <w:t>يدل</w:t>
      </w:r>
      <w:r w:rsidRPr="00533AC8">
        <w:rPr>
          <w:rFonts w:cs="Traditional Arabic"/>
          <w:color w:val="000000"/>
          <w:sz w:val="32"/>
          <w:szCs w:val="32"/>
          <w:rtl/>
        </w:rPr>
        <w:t xml:space="preserve"> </w:t>
      </w:r>
      <w:r w:rsidRPr="00533AC8">
        <w:rPr>
          <w:rFonts w:cs="Traditional Arabic" w:hint="cs"/>
          <w:color w:val="000000"/>
          <w:sz w:val="32"/>
          <w:szCs w:val="32"/>
          <w:rtl/>
        </w:rPr>
        <w:t>على</w:t>
      </w:r>
      <w:r w:rsidRPr="00533AC8">
        <w:rPr>
          <w:rFonts w:cs="Traditional Arabic"/>
          <w:color w:val="000000"/>
          <w:sz w:val="32"/>
          <w:szCs w:val="32"/>
          <w:rtl/>
        </w:rPr>
        <w:t xml:space="preserve"> </w:t>
      </w:r>
      <w:r w:rsidRPr="00533AC8">
        <w:rPr>
          <w:rFonts w:cs="Traditional Arabic" w:hint="cs"/>
          <w:color w:val="000000"/>
          <w:sz w:val="32"/>
          <w:szCs w:val="32"/>
          <w:rtl/>
        </w:rPr>
        <w:t>أنه</w:t>
      </w:r>
      <w:r w:rsidRPr="00533AC8">
        <w:rPr>
          <w:rFonts w:cs="Traditional Arabic"/>
          <w:color w:val="000000"/>
          <w:sz w:val="32"/>
          <w:szCs w:val="32"/>
          <w:rtl/>
        </w:rPr>
        <w:t xml:space="preserve"> </w:t>
      </w:r>
      <w:r w:rsidRPr="00533AC8">
        <w:rPr>
          <w:rFonts w:cs="Traditional Arabic" w:hint="cs"/>
          <w:color w:val="000000"/>
          <w:sz w:val="32"/>
          <w:szCs w:val="32"/>
          <w:rtl/>
        </w:rPr>
        <w:t>لا</w:t>
      </w:r>
      <w:r w:rsidRPr="00533AC8">
        <w:rPr>
          <w:rFonts w:cs="Traditional Arabic"/>
          <w:color w:val="000000"/>
          <w:sz w:val="32"/>
          <w:szCs w:val="32"/>
          <w:rtl/>
        </w:rPr>
        <w:t xml:space="preserve"> </w:t>
      </w:r>
      <w:r w:rsidRPr="00533AC8">
        <w:rPr>
          <w:rFonts w:cs="Traditional Arabic" w:hint="cs"/>
          <w:color w:val="000000"/>
          <w:sz w:val="32"/>
          <w:szCs w:val="32"/>
          <w:rtl/>
        </w:rPr>
        <w:t>توجد</w:t>
      </w:r>
      <w:r w:rsidRPr="00533AC8">
        <w:rPr>
          <w:rFonts w:cs="Traditional Arabic"/>
          <w:color w:val="000000"/>
          <w:sz w:val="32"/>
          <w:szCs w:val="32"/>
          <w:rtl/>
        </w:rPr>
        <w:t xml:space="preserve"> </w:t>
      </w:r>
      <w:r w:rsidRPr="00533AC8">
        <w:rPr>
          <w:rFonts w:cs="Traditional Arabic" w:hint="cs"/>
          <w:color w:val="000000"/>
          <w:sz w:val="32"/>
          <w:szCs w:val="32"/>
          <w:rtl/>
        </w:rPr>
        <w:t>بدعة</w:t>
      </w:r>
      <w:r w:rsidRPr="00533AC8">
        <w:rPr>
          <w:rFonts w:cs="Traditional Arabic"/>
          <w:color w:val="000000"/>
          <w:sz w:val="32"/>
          <w:szCs w:val="32"/>
          <w:rtl/>
        </w:rPr>
        <w:t xml:space="preserve"> </w:t>
      </w:r>
      <w:r w:rsidRPr="00533AC8">
        <w:rPr>
          <w:rFonts w:cs="Traditional Arabic" w:hint="cs"/>
          <w:color w:val="000000"/>
          <w:sz w:val="32"/>
          <w:szCs w:val="32"/>
          <w:rtl/>
        </w:rPr>
        <w:t>مقبولة،</w:t>
      </w:r>
      <w:r>
        <w:rPr>
          <w:rFonts w:cs="Traditional Arabic"/>
          <w:color w:val="000000"/>
          <w:sz w:val="32"/>
          <w:szCs w:val="32"/>
          <w:rtl/>
        </w:rPr>
        <w:t xml:space="preserve"> </w:t>
      </w:r>
      <w:r>
        <w:rPr>
          <w:rFonts w:cs="Traditional Arabic" w:hint="cs"/>
          <w:color w:val="000000"/>
          <w:sz w:val="32"/>
          <w:szCs w:val="32"/>
          <w:rtl/>
        </w:rPr>
        <w:t>ومما</w:t>
      </w:r>
      <w:r>
        <w:rPr>
          <w:rFonts w:cs="Traditional Arabic"/>
          <w:color w:val="000000"/>
          <w:sz w:val="32"/>
          <w:szCs w:val="32"/>
          <w:rtl/>
        </w:rPr>
        <w:t xml:space="preserve"> </w:t>
      </w:r>
      <w:r>
        <w:rPr>
          <w:rFonts w:cs="Traditional Arabic" w:hint="cs"/>
          <w:color w:val="000000"/>
          <w:sz w:val="32"/>
          <w:szCs w:val="32"/>
          <w:rtl/>
        </w:rPr>
        <w:t>يزيد</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إثم</w:t>
      </w:r>
      <w:r>
        <w:rPr>
          <w:rFonts w:cs="Traditional Arabic"/>
          <w:color w:val="000000"/>
          <w:sz w:val="32"/>
          <w:szCs w:val="32"/>
          <w:rtl/>
        </w:rPr>
        <w:t xml:space="preserve"> </w:t>
      </w:r>
      <w:r>
        <w:rPr>
          <w:rFonts w:cs="Traditional Arabic" w:hint="cs"/>
          <w:color w:val="000000"/>
          <w:sz w:val="32"/>
          <w:szCs w:val="32"/>
          <w:rtl/>
        </w:rPr>
        <w:t>البدعة</w:t>
      </w:r>
      <w:r>
        <w:rPr>
          <w:rFonts w:cs="Traditional Arabic"/>
          <w:color w:val="000000"/>
          <w:sz w:val="32"/>
          <w:szCs w:val="32"/>
          <w:rtl/>
        </w:rPr>
        <w:t xml:space="preserve"> </w:t>
      </w:r>
      <w:r>
        <w:rPr>
          <w:rFonts w:cs="Traditional Arabic" w:hint="cs"/>
          <w:color w:val="000000"/>
          <w:sz w:val="32"/>
          <w:szCs w:val="32"/>
          <w:rtl/>
        </w:rPr>
        <w:t>أن</w:t>
      </w:r>
      <w:r>
        <w:rPr>
          <w:rFonts w:cs="Traditional Arabic"/>
          <w:color w:val="000000"/>
          <w:sz w:val="32"/>
          <w:szCs w:val="32"/>
          <w:rtl/>
        </w:rPr>
        <w:t xml:space="preserve"> </w:t>
      </w:r>
      <w:r>
        <w:rPr>
          <w:rFonts w:cs="Traditional Arabic" w:hint="cs"/>
          <w:color w:val="000000"/>
          <w:sz w:val="32"/>
          <w:szCs w:val="32"/>
          <w:rtl/>
        </w:rPr>
        <w:t>فعلها</w:t>
      </w:r>
      <w:r>
        <w:rPr>
          <w:rFonts w:cs="Traditional Arabic"/>
          <w:color w:val="000000"/>
          <w:sz w:val="32"/>
          <w:szCs w:val="32"/>
          <w:rtl/>
        </w:rPr>
        <w:t xml:space="preserve"> </w:t>
      </w:r>
      <w:r>
        <w:rPr>
          <w:rFonts w:cs="Traditional Arabic" w:hint="cs"/>
          <w:color w:val="000000"/>
          <w:sz w:val="32"/>
          <w:szCs w:val="32"/>
          <w:rtl/>
        </w:rPr>
        <w:t>يغري</w:t>
      </w:r>
      <w:r>
        <w:rPr>
          <w:rFonts w:cs="Traditional Arabic"/>
          <w:color w:val="000000"/>
          <w:sz w:val="32"/>
          <w:szCs w:val="32"/>
          <w:rtl/>
        </w:rPr>
        <w:t xml:space="preserve"> </w:t>
      </w:r>
      <w:r>
        <w:rPr>
          <w:rFonts w:cs="Traditional Arabic" w:hint="cs"/>
          <w:color w:val="000000"/>
          <w:sz w:val="32"/>
          <w:szCs w:val="32"/>
          <w:rtl/>
        </w:rPr>
        <w:t>الآخرين</w:t>
      </w:r>
      <w:r>
        <w:rPr>
          <w:rFonts w:cs="Traditional Arabic"/>
          <w:color w:val="000000"/>
          <w:sz w:val="32"/>
          <w:szCs w:val="32"/>
          <w:rtl/>
        </w:rPr>
        <w:t xml:space="preserve"> </w:t>
      </w:r>
      <w:r>
        <w:rPr>
          <w:rFonts w:cs="Traditional Arabic" w:hint="cs"/>
          <w:color w:val="000000"/>
          <w:sz w:val="32"/>
          <w:szCs w:val="32"/>
          <w:rtl/>
        </w:rPr>
        <w:t>بفعلها؛</w:t>
      </w:r>
      <w:r>
        <w:rPr>
          <w:rFonts w:cs="Traditional Arabic"/>
          <w:color w:val="000000"/>
          <w:sz w:val="32"/>
          <w:szCs w:val="32"/>
          <w:rtl/>
        </w:rPr>
        <w:t xml:space="preserve"> </w:t>
      </w:r>
      <w:r>
        <w:rPr>
          <w:rFonts w:cs="Traditional Arabic" w:hint="cs"/>
          <w:color w:val="000000"/>
          <w:sz w:val="32"/>
          <w:szCs w:val="32"/>
          <w:rtl/>
        </w:rPr>
        <w:t>فيتحمل</w:t>
      </w:r>
      <w:r>
        <w:rPr>
          <w:rFonts w:cs="Traditional Arabic"/>
          <w:color w:val="000000"/>
          <w:sz w:val="32"/>
          <w:szCs w:val="32"/>
          <w:rtl/>
        </w:rPr>
        <w:t xml:space="preserve"> </w:t>
      </w:r>
      <w:r>
        <w:rPr>
          <w:rFonts w:cs="Traditional Arabic" w:hint="cs"/>
          <w:color w:val="000000"/>
          <w:sz w:val="32"/>
          <w:szCs w:val="32"/>
          <w:rtl/>
        </w:rPr>
        <w:t>فاعلها</w:t>
      </w:r>
      <w:r>
        <w:rPr>
          <w:rFonts w:cs="Traditional Arabic"/>
          <w:color w:val="000000"/>
          <w:sz w:val="32"/>
          <w:szCs w:val="32"/>
          <w:rtl/>
        </w:rPr>
        <w:t xml:space="preserve"> </w:t>
      </w:r>
      <w:r>
        <w:rPr>
          <w:rFonts w:cs="Traditional Arabic" w:hint="cs"/>
          <w:color w:val="000000"/>
          <w:sz w:val="32"/>
          <w:szCs w:val="32"/>
          <w:rtl/>
        </w:rPr>
        <w:t>بذلك</w:t>
      </w:r>
      <w:r>
        <w:rPr>
          <w:rFonts w:cs="Traditional Arabic"/>
          <w:color w:val="000000"/>
          <w:sz w:val="32"/>
          <w:szCs w:val="32"/>
          <w:rtl/>
        </w:rPr>
        <w:t xml:space="preserve"> </w:t>
      </w:r>
      <w:r>
        <w:rPr>
          <w:rFonts w:cs="Traditional Arabic" w:hint="cs"/>
          <w:color w:val="000000"/>
          <w:sz w:val="32"/>
          <w:szCs w:val="32"/>
          <w:rtl/>
        </w:rPr>
        <w:t>إثمه</w:t>
      </w:r>
      <w:r>
        <w:rPr>
          <w:rFonts w:cs="Traditional Arabic"/>
          <w:color w:val="000000"/>
          <w:sz w:val="32"/>
          <w:szCs w:val="32"/>
          <w:rtl/>
        </w:rPr>
        <w:t xml:space="preserve"> </w:t>
      </w:r>
      <w:r>
        <w:rPr>
          <w:rFonts w:cs="Traditional Arabic" w:hint="cs"/>
          <w:color w:val="000000"/>
          <w:sz w:val="32"/>
          <w:szCs w:val="32"/>
          <w:rtl/>
        </w:rPr>
        <w:t>وإثم</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اقتدى</w:t>
      </w:r>
      <w:r>
        <w:rPr>
          <w:rFonts w:cs="Traditional Arabic"/>
          <w:color w:val="000000"/>
          <w:sz w:val="32"/>
          <w:szCs w:val="32"/>
          <w:rtl/>
        </w:rPr>
        <w:t xml:space="preserve"> </w:t>
      </w:r>
      <w:r>
        <w:rPr>
          <w:rFonts w:cs="Traditional Arabic" w:hint="cs"/>
          <w:color w:val="000000"/>
          <w:sz w:val="32"/>
          <w:szCs w:val="32"/>
          <w:rtl/>
        </w:rPr>
        <w:t>به،</w:t>
      </w:r>
      <w:r>
        <w:rPr>
          <w:rFonts w:cs="Traditional Arabic"/>
          <w:color w:val="000000"/>
          <w:sz w:val="32"/>
          <w:szCs w:val="32"/>
          <w:rtl/>
        </w:rPr>
        <w:t xml:space="preserve"> </w:t>
      </w:r>
      <w:r>
        <w:rPr>
          <w:rFonts w:cs="Traditional Arabic" w:hint="cs"/>
          <w:color w:val="000000"/>
          <w:sz w:val="32"/>
          <w:szCs w:val="32"/>
          <w:rtl/>
        </w:rPr>
        <w:t>ف</w:t>
      </w:r>
      <w:r w:rsidRPr="00533AC8">
        <w:rPr>
          <w:rFonts w:cs="Traditional Arabic" w:hint="cs"/>
          <w:color w:val="000000"/>
          <w:sz w:val="32"/>
          <w:szCs w:val="32"/>
          <w:rtl/>
        </w:rPr>
        <w:t>عن</w:t>
      </w:r>
      <w:r w:rsidRPr="00533AC8">
        <w:rPr>
          <w:rFonts w:cs="Traditional Arabic"/>
          <w:color w:val="000000"/>
          <w:sz w:val="32"/>
          <w:szCs w:val="32"/>
          <w:rtl/>
        </w:rPr>
        <w:t xml:space="preserve"> </w:t>
      </w:r>
      <w:r w:rsidRPr="00533AC8">
        <w:rPr>
          <w:rFonts w:cs="Traditional Arabic" w:hint="cs"/>
          <w:color w:val="000000"/>
          <w:sz w:val="32"/>
          <w:szCs w:val="32"/>
          <w:rtl/>
        </w:rPr>
        <w:t>جرير</w:t>
      </w:r>
      <w:r w:rsidRPr="00533AC8">
        <w:rPr>
          <w:rFonts w:cs="Traditional Arabic"/>
          <w:color w:val="000000"/>
          <w:sz w:val="32"/>
          <w:szCs w:val="32"/>
          <w:rtl/>
        </w:rPr>
        <w:t xml:space="preserve"> </w:t>
      </w:r>
      <w:r w:rsidRPr="00533AC8">
        <w:rPr>
          <w:rFonts w:cs="Traditional Arabic" w:hint="cs"/>
          <w:color w:val="000000"/>
          <w:sz w:val="32"/>
          <w:szCs w:val="32"/>
          <w:rtl/>
        </w:rPr>
        <w:t>بن</w:t>
      </w:r>
      <w:r w:rsidRPr="00533AC8">
        <w:rPr>
          <w:rFonts w:cs="Traditional Arabic"/>
          <w:color w:val="000000"/>
          <w:sz w:val="32"/>
          <w:szCs w:val="32"/>
          <w:rtl/>
        </w:rPr>
        <w:t xml:space="preserve"> </w:t>
      </w:r>
      <w:r w:rsidRPr="00533AC8">
        <w:rPr>
          <w:rFonts w:cs="Traditional Arabic" w:hint="cs"/>
          <w:color w:val="000000"/>
          <w:sz w:val="32"/>
          <w:szCs w:val="32"/>
          <w:rtl/>
        </w:rPr>
        <w:t>عبدالله</w:t>
      </w:r>
      <w:r w:rsidRPr="00533AC8">
        <w:rPr>
          <w:rFonts w:cs="Traditional Arabic"/>
          <w:color w:val="000000"/>
          <w:sz w:val="32"/>
          <w:szCs w:val="32"/>
          <w:rtl/>
        </w:rPr>
        <w:t xml:space="preserve"> </w:t>
      </w:r>
      <w:r w:rsidRPr="00533AC8">
        <w:rPr>
          <w:rFonts w:cs="Traditional Arabic"/>
          <w:color w:val="000000"/>
          <w:sz w:val="32"/>
          <w:szCs w:val="32"/>
        </w:rPr>
        <w:sym w:font="AGA Arabesque" w:char="F074"/>
      </w:r>
      <w:r w:rsidRPr="00533AC8">
        <w:rPr>
          <w:rFonts w:cs="Traditional Arabic"/>
          <w:color w:val="000000"/>
          <w:sz w:val="32"/>
          <w:szCs w:val="32"/>
          <w:rtl/>
        </w:rPr>
        <w:t xml:space="preserve"> </w:t>
      </w:r>
      <w:r w:rsidRPr="00533AC8">
        <w:rPr>
          <w:rFonts w:cs="Traditional Arabic" w:hint="cs"/>
          <w:color w:val="000000"/>
          <w:sz w:val="32"/>
          <w:szCs w:val="32"/>
          <w:rtl/>
        </w:rPr>
        <w:t>أن</w:t>
      </w:r>
      <w:r w:rsidRPr="00533AC8">
        <w:rPr>
          <w:rFonts w:cs="Traditional Arabic"/>
          <w:color w:val="000000"/>
          <w:sz w:val="32"/>
          <w:szCs w:val="32"/>
          <w:rtl/>
        </w:rPr>
        <w:t xml:space="preserve"> </w:t>
      </w:r>
      <w:r w:rsidRPr="00533AC8">
        <w:rPr>
          <w:rFonts w:cs="Traditional Arabic" w:hint="cs"/>
          <w:color w:val="000000"/>
          <w:sz w:val="32"/>
          <w:szCs w:val="32"/>
          <w:rtl/>
        </w:rPr>
        <w:t>رسول</w:t>
      </w:r>
      <w:r w:rsidRPr="00533AC8">
        <w:rPr>
          <w:rFonts w:cs="Traditional Arabic"/>
          <w:color w:val="000000"/>
          <w:sz w:val="32"/>
          <w:szCs w:val="32"/>
          <w:rtl/>
        </w:rPr>
        <w:t xml:space="preserve"> </w:t>
      </w:r>
      <w:r w:rsidRPr="00533AC8">
        <w:rPr>
          <w:rFonts w:cs="Traditional Arabic" w:hint="cs"/>
          <w:color w:val="000000"/>
          <w:sz w:val="32"/>
          <w:szCs w:val="32"/>
          <w:rtl/>
        </w:rPr>
        <w:t>الله</w:t>
      </w:r>
      <w:r w:rsidRPr="00533AC8">
        <w:rPr>
          <w:rFonts w:cs="Traditional Arabic"/>
          <w:color w:val="000000"/>
          <w:sz w:val="32"/>
          <w:szCs w:val="32"/>
          <w:rtl/>
        </w:rPr>
        <w:t xml:space="preserve"> </w:t>
      </w:r>
      <w:r w:rsidRPr="00533AC8">
        <w:rPr>
          <w:rFonts w:cs="Traditional Arabic"/>
          <w:color w:val="000000"/>
          <w:sz w:val="32"/>
          <w:szCs w:val="32"/>
        </w:rPr>
        <w:sym w:font="AGA Arabesque" w:char="F065"/>
      </w:r>
      <w:r w:rsidRPr="00533AC8">
        <w:rPr>
          <w:rFonts w:cs="Traditional Arabic"/>
          <w:color w:val="000000"/>
          <w:sz w:val="32"/>
          <w:szCs w:val="32"/>
          <w:rtl/>
        </w:rPr>
        <w:t xml:space="preserve"> </w:t>
      </w:r>
      <w:r w:rsidRPr="00533AC8">
        <w:rPr>
          <w:rFonts w:cs="Traditional Arabic" w:hint="cs"/>
          <w:color w:val="000000"/>
          <w:sz w:val="32"/>
          <w:szCs w:val="32"/>
          <w:rtl/>
        </w:rPr>
        <w:t>قال</w:t>
      </w:r>
      <w:r w:rsidRPr="00533AC8">
        <w:rPr>
          <w:rFonts w:cs="Traditional Arabic"/>
          <w:color w:val="000000"/>
          <w:sz w:val="32"/>
          <w:szCs w:val="32"/>
          <w:rtl/>
        </w:rPr>
        <w:t xml:space="preserve">: </w:t>
      </w:r>
      <w:r w:rsidRPr="00533AC8">
        <w:rPr>
          <w:rFonts w:cs="Traditional Arabic" w:hint="cs"/>
          <w:color w:val="000000"/>
          <w:sz w:val="32"/>
          <w:szCs w:val="32"/>
          <w:rtl/>
        </w:rPr>
        <w:t>من</w:t>
      </w:r>
      <w:r w:rsidRPr="00533AC8">
        <w:rPr>
          <w:rFonts w:cs="Traditional Arabic"/>
          <w:color w:val="000000"/>
          <w:sz w:val="32"/>
          <w:szCs w:val="32"/>
          <w:rtl/>
        </w:rPr>
        <w:t xml:space="preserve"> </w:t>
      </w:r>
      <w:r w:rsidRPr="00533AC8">
        <w:rPr>
          <w:rFonts w:cs="Traditional Arabic" w:hint="cs"/>
          <w:color w:val="000000"/>
          <w:sz w:val="32"/>
          <w:szCs w:val="32"/>
          <w:rtl/>
        </w:rPr>
        <w:t>سن</w:t>
      </w:r>
      <w:r w:rsidRPr="00533AC8">
        <w:rPr>
          <w:rFonts w:cs="Traditional Arabic"/>
          <w:color w:val="000000"/>
          <w:sz w:val="32"/>
          <w:szCs w:val="32"/>
          <w:rtl/>
        </w:rPr>
        <w:t xml:space="preserve"> </w:t>
      </w:r>
      <w:r w:rsidRPr="00533AC8">
        <w:rPr>
          <w:rFonts w:cs="Traditional Arabic" w:hint="cs"/>
          <w:color w:val="000000"/>
          <w:sz w:val="32"/>
          <w:szCs w:val="32"/>
          <w:rtl/>
        </w:rPr>
        <w:t>في</w:t>
      </w:r>
      <w:r w:rsidRPr="00533AC8">
        <w:rPr>
          <w:rFonts w:cs="Traditional Arabic"/>
          <w:color w:val="000000"/>
          <w:sz w:val="32"/>
          <w:szCs w:val="32"/>
          <w:rtl/>
        </w:rPr>
        <w:t xml:space="preserve"> </w:t>
      </w:r>
      <w:r w:rsidRPr="00533AC8">
        <w:rPr>
          <w:rFonts w:cs="Traditional Arabic" w:hint="cs"/>
          <w:color w:val="000000"/>
          <w:sz w:val="32"/>
          <w:szCs w:val="32"/>
          <w:rtl/>
        </w:rPr>
        <w:t>الإسلام</w:t>
      </w:r>
      <w:r w:rsidRPr="00533AC8">
        <w:rPr>
          <w:rFonts w:cs="Traditional Arabic"/>
          <w:color w:val="000000"/>
          <w:sz w:val="32"/>
          <w:szCs w:val="32"/>
          <w:rtl/>
        </w:rPr>
        <w:t xml:space="preserve"> </w:t>
      </w:r>
      <w:r w:rsidRPr="00533AC8">
        <w:rPr>
          <w:rFonts w:cs="Traditional Arabic" w:hint="cs"/>
          <w:color w:val="000000"/>
          <w:sz w:val="32"/>
          <w:szCs w:val="32"/>
          <w:rtl/>
        </w:rPr>
        <w:t>سنة</w:t>
      </w:r>
      <w:r w:rsidRPr="00533AC8">
        <w:rPr>
          <w:rFonts w:cs="Traditional Arabic"/>
          <w:color w:val="000000"/>
          <w:sz w:val="32"/>
          <w:szCs w:val="32"/>
          <w:rtl/>
        </w:rPr>
        <w:t xml:space="preserve"> </w:t>
      </w:r>
      <w:r w:rsidRPr="00533AC8">
        <w:rPr>
          <w:rFonts w:cs="Traditional Arabic" w:hint="cs"/>
          <w:color w:val="000000"/>
          <w:sz w:val="32"/>
          <w:szCs w:val="32"/>
          <w:rtl/>
        </w:rPr>
        <w:t>حسنة</w:t>
      </w:r>
      <w:r>
        <w:rPr>
          <w:rFonts w:cs="Traditional Arabic"/>
          <w:color w:val="000000"/>
          <w:sz w:val="32"/>
          <w:szCs w:val="32"/>
          <w:rtl/>
        </w:rPr>
        <w:t xml:space="preserve"> ,</w:t>
      </w:r>
      <w:r w:rsidRPr="00533AC8">
        <w:rPr>
          <w:rFonts w:cs="Traditional Arabic"/>
          <w:color w:val="000000"/>
          <w:sz w:val="32"/>
          <w:szCs w:val="32"/>
          <w:rtl/>
        </w:rPr>
        <w:t xml:space="preserve"> </w:t>
      </w:r>
      <w:r w:rsidRPr="00533AC8">
        <w:rPr>
          <w:rFonts w:cs="Traditional Arabic" w:hint="cs"/>
          <w:color w:val="000000"/>
          <w:sz w:val="32"/>
          <w:szCs w:val="32"/>
          <w:rtl/>
        </w:rPr>
        <w:t>فله</w:t>
      </w:r>
      <w:r w:rsidRPr="00533AC8">
        <w:rPr>
          <w:rFonts w:cs="Traditional Arabic"/>
          <w:color w:val="000000"/>
          <w:sz w:val="32"/>
          <w:szCs w:val="32"/>
          <w:rtl/>
        </w:rPr>
        <w:t xml:space="preserve"> </w:t>
      </w:r>
      <w:r w:rsidRPr="00533AC8">
        <w:rPr>
          <w:rFonts w:cs="Traditional Arabic" w:hint="cs"/>
          <w:color w:val="000000"/>
          <w:sz w:val="32"/>
          <w:szCs w:val="32"/>
          <w:rtl/>
        </w:rPr>
        <w:t>أجر</w:t>
      </w:r>
      <w:r>
        <w:rPr>
          <w:rFonts w:cs="Traditional Arabic" w:hint="cs"/>
          <w:color w:val="000000"/>
          <w:sz w:val="32"/>
          <w:szCs w:val="32"/>
          <w:rtl/>
        </w:rPr>
        <w:t>ه</w:t>
      </w:r>
      <w:r w:rsidRPr="00533AC8">
        <w:rPr>
          <w:rFonts w:cs="Traditional Arabic" w:hint="cs"/>
          <w:color w:val="000000"/>
          <w:sz w:val="32"/>
          <w:szCs w:val="32"/>
          <w:rtl/>
        </w:rPr>
        <w:t>ا</w:t>
      </w:r>
      <w:r w:rsidRPr="00533AC8">
        <w:rPr>
          <w:rFonts w:cs="Traditional Arabic"/>
          <w:color w:val="000000"/>
          <w:sz w:val="32"/>
          <w:szCs w:val="32"/>
          <w:rtl/>
        </w:rPr>
        <w:t xml:space="preserve"> </w:t>
      </w:r>
      <w:r w:rsidRPr="00533AC8">
        <w:rPr>
          <w:rFonts w:cs="Traditional Arabic" w:hint="cs"/>
          <w:color w:val="000000"/>
          <w:sz w:val="32"/>
          <w:szCs w:val="32"/>
          <w:rtl/>
        </w:rPr>
        <w:t>وأجر</w:t>
      </w:r>
      <w:r w:rsidRPr="00533AC8">
        <w:rPr>
          <w:rFonts w:cs="Traditional Arabic"/>
          <w:color w:val="000000"/>
          <w:sz w:val="32"/>
          <w:szCs w:val="32"/>
          <w:rtl/>
        </w:rPr>
        <w:t xml:space="preserve"> </w:t>
      </w:r>
      <w:r w:rsidRPr="00533AC8">
        <w:rPr>
          <w:rFonts w:cs="Traditional Arabic" w:hint="cs"/>
          <w:color w:val="000000"/>
          <w:sz w:val="32"/>
          <w:szCs w:val="32"/>
          <w:rtl/>
        </w:rPr>
        <w:t>من</w:t>
      </w:r>
      <w:r w:rsidRPr="00533AC8">
        <w:rPr>
          <w:rFonts w:cs="Traditional Arabic"/>
          <w:color w:val="000000"/>
          <w:sz w:val="32"/>
          <w:szCs w:val="32"/>
          <w:rtl/>
        </w:rPr>
        <w:t xml:space="preserve"> </w:t>
      </w:r>
      <w:r w:rsidRPr="00533AC8">
        <w:rPr>
          <w:rFonts w:cs="Traditional Arabic" w:hint="cs"/>
          <w:color w:val="000000"/>
          <w:sz w:val="32"/>
          <w:szCs w:val="32"/>
          <w:rtl/>
        </w:rPr>
        <w:t>عمل</w:t>
      </w:r>
      <w:r w:rsidRPr="00533AC8">
        <w:rPr>
          <w:rFonts w:cs="Traditional Arabic"/>
          <w:color w:val="000000"/>
          <w:sz w:val="32"/>
          <w:szCs w:val="32"/>
          <w:rtl/>
        </w:rPr>
        <w:t xml:space="preserve"> </w:t>
      </w:r>
      <w:r w:rsidRPr="00533AC8">
        <w:rPr>
          <w:rFonts w:cs="Traditional Arabic" w:hint="cs"/>
          <w:color w:val="000000"/>
          <w:sz w:val="32"/>
          <w:szCs w:val="32"/>
          <w:rtl/>
        </w:rPr>
        <w:t>بها</w:t>
      </w:r>
      <w:r w:rsidRPr="00533AC8">
        <w:rPr>
          <w:rFonts w:cs="Traditional Arabic"/>
          <w:color w:val="000000"/>
          <w:sz w:val="32"/>
          <w:szCs w:val="32"/>
          <w:rtl/>
        </w:rPr>
        <w:t xml:space="preserve"> </w:t>
      </w:r>
      <w:r w:rsidRPr="00533AC8">
        <w:rPr>
          <w:rFonts w:cs="Traditional Arabic" w:hint="cs"/>
          <w:color w:val="000000"/>
          <w:sz w:val="32"/>
          <w:szCs w:val="32"/>
          <w:rtl/>
        </w:rPr>
        <w:t>بعده</w:t>
      </w:r>
      <w:r w:rsidRPr="00533AC8">
        <w:rPr>
          <w:rFonts w:cs="Traditional Arabic"/>
          <w:color w:val="000000"/>
          <w:sz w:val="32"/>
          <w:szCs w:val="32"/>
          <w:rtl/>
        </w:rPr>
        <w:t xml:space="preserve"> </w:t>
      </w:r>
      <w:r w:rsidRPr="00533AC8">
        <w:rPr>
          <w:rFonts w:cs="Traditional Arabic" w:hint="cs"/>
          <w:color w:val="000000"/>
          <w:sz w:val="32"/>
          <w:szCs w:val="32"/>
          <w:rtl/>
        </w:rPr>
        <w:t>من</w:t>
      </w:r>
      <w:r w:rsidRPr="00533AC8">
        <w:rPr>
          <w:rFonts w:cs="Traditional Arabic"/>
          <w:color w:val="000000"/>
          <w:sz w:val="32"/>
          <w:szCs w:val="32"/>
          <w:rtl/>
        </w:rPr>
        <w:t xml:space="preserve"> </w:t>
      </w:r>
      <w:r w:rsidRPr="00533AC8">
        <w:rPr>
          <w:rFonts w:cs="Traditional Arabic" w:hint="cs"/>
          <w:color w:val="000000"/>
          <w:sz w:val="32"/>
          <w:szCs w:val="32"/>
          <w:rtl/>
        </w:rPr>
        <w:t>غير</w:t>
      </w:r>
      <w:r w:rsidRPr="00533AC8">
        <w:rPr>
          <w:rFonts w:cs="Traditional Arabic"/>
          <w:color w:val="000000"/>
          <w:sz w:val="32"/>
          <w:szCs w:val="32"/>
          <w:rtl/>
        </w:rPr>
        <w:t xml:space="preserve"> </w:t>
      </w:r>
      <w:r w:rsidRPr="00533AC8">
        <w:rPr>
          <w:rFonts w:cs="Traditional Arabic" w:hint="cs"/>
          <w:color w:val="000000"/>
          <w:sz w:val="32"/>
          <w:szCs w:val="32"/>
          <w:rtl/>
        </w:rPr>
        <w:t>أن</w:t>
      </w:r>
      <w:r w:rsidRPr="00533AC8">
        <w:rPr>
          <w:rFonts w:cs="Traditional Arabic"/>
          <w:color w:val="000000"/>
          <w:sz w:val="32"/>
          <w:szCs w:val="32"/>
          <w:rtl/>
        </w:rPr>
        <w:t xml:space="preserve"> </w:t>
      </w:r>
      <w:r w:rsidRPr="00533AC8">
        <w:rPr>
          <w:rFonts w:cs="Traditional Arabic" w:hint="cs"/>
          <w:color w:val="000000"/>
          <w:sz w:val="32"/>
          <w:szCs w:val="32"/>
          <w:rtl/>
        </w:rPr>
        <w:t>ينقص</w:t>
      </w:r>
      <w:r w:rsidRPr="00533AC8">
        <w:rPr>
          <w:rFonts w:cs="Traditional Arabic"/>
          <w:color w:val="000000"/>
          <w:sz w:val="32"/>
          <w:szCs w:val="32"/>
          <w:rtl/>
        </w:rPr>
        <w:t xml:space="preserve"> </w:t>
      </w:r>
      <w:r w:rsidRPr="00533AC8">
        <w:rPr>
          <w:rFonts w:cs="Traditional Arabic" w:hint="cs"/>
          <w:color w:val="000000"/>
          <w:sz w:val="32"/>
          <w:szCs w:val="32"/>
          <w:rtl/>
        </w:rPr>
        <w:t>من</w:t>
      </w:r>
      <w:r w:rsidRPr="00533AC8">
        <w:rPr>
          <w:rFonts w:cs="Traditional Arabic"/>
          <w:color w:val="000000"/>
          <w:sz w:val="32"/>
          <w:szCs w:val="32"/>
          <w:rtl/>
        </w:rPr>
        <w:t xml:space="preserve"> </w:t>
      </w:r>
      <w:r w:rsidRPr="00533AC8">
        <w:rPr>
          <w:rFonts w:cs="Traditional Arabic" w:hint="cs"/>
          <w:color w:val="000000"/>
          <w:sz w:val="32"/>
          <w:szCs w:val="32"/>
          <w:rtl/>
        </w:rPr>
        <w:t>أجورهم</w:t>
      </w:r>
      <w:r w:rsidRPr="00533AC8">
        <w:rPr>
          <w:rFonts w:cs="Traditional Arabic"/>
          <w:color w:val="000000"/>
          <w:sz w:val="32"/>
          <w:szCs w:val="32"/>
          <w:rtl/>
        </w:rPr>
        <w:t xml:space="preserve"> </w:t>
      </w:r>
      <w:r w:rsidRPr="00533AC8">
        <w:rPr>
          <w:rFonts w:cs="Traditional Arabic" w:hint="cs"/>
          <w:color w:val="000000"/>
          <w:sz w:val="32"/>
          <w:szCs w:val="32"/>
          <w:rtl/>
        </w:rPr>
        <w:t>شيء،</w:t>
      </w:r>
      <w:r w:rsidRPr="00533AC8">
        <w:rPr>
          <w:rFonts w:cs="Traditional Arabic"/>
          <w:color w:val="000000"/>
          <w:sz w:val="32"/>
          <w:szCs w:val="32"/>
          <w:rtl/>
        </w:rPr>
        <w:t xml:space="preserve"> </w:t>
      </w:r>
      <w:r w:rsidRPr="00533AC8">
        <w:rPr>
          <w:rFonts w:cs="Traditional Arabic" w:hint="cs"/>
          <w:color w:val="000000"/>
          <w:sz w:val="32"/>
          <w:szCs w:val="32"/>
          <w:rtl/>
        </w:rPr>
        <w:t>ومن</w:t>
      </w:r>
      <w:r w:rsidRPr="00533AC8">
        <w:rPr>
          <w:rFonts w:cs="Traditional Arabic"/>
          <w:color w:val="000000"/>
          <w:sz w:val="32"/>
          <w:szCs w:val="32"/>
          <w:rtl/>
        </w:rPr>
        <w:t xml:space="preserve"> </w:t>
      </w:r>
      <w:r w:rsidRPr="00533AC8">
        <w:rPr>
          <w:rFonts w:cs="Traditional Arabic" w:hint="cs"/>
          <w:color w:val="000000"/>
          <w:sz w:val="32"/>
          <w:szCs w:val="32"/>
          <w:rtl/>
        </w:rPr>
        <w:t>سن</w:t>
      </w:r>
      <w:r w:rsidRPr="00533AC8">
        <w:rPr>
          <w:rFonts w:cs="Traditional Arabic"/>
          <w:color w:val="000000"/>
          <w:sz w:val="32"/>
          <w:szCs w:val="32"/>
          <w:rtl/>
        </w:rPr>
        <w:t xml:space="preserve"> </w:t>
      </w:r>
      <w:r w:rsidRPr="00533AC8">
        <w:rPr>
          <w:rFonts w:cs="Traditional Arabic" w:hint="cs"/>
          <w:color w:val="000000"/>
          <w:sz w:val="32"/>
          <w:szCs w:val="32"/>
          <w:rtl/>
        </w:rPr>
        <w:t>في</w:t>
      </w:r>
      <w:r w:rsidRPr="00533AC8">
        <w:rPr>
          <w:rFonts w:cs="Traditional Arabic"/>
          <w:color w:val="000000"/>
          <w:sz w:val="32"/>
          <w:szCs w:val="32"/>
          <w:rtl/>
        </w:rPr>
        <w:t xml:space="preserve"> </w:t>
      </w:r>
      <w:r w:rsidRPr="00533AC8">
        <w:rPr>
          <w:rFonts w:cs="Traditional Arabic" w:hint="cs"/>
          <w:color w:val="000000"/>
          <w:sz w:val="32"/>
          <w:szCs w:val="32"/>
          <w:rtl/>
        </w:rPr>
        <w:t>الإسلام</w:t>
      </w:r>
      <w:r w:rsidRPr="00533AC8">
        <w:rPr>
          <w:rFonts w:cs="Traditional Arabic"/>
          <w:color w:val="000000"/>
          <w:sz w:val="32"/>
          <w:szCs w:val="32"/>
          <w:rtl/>
        </w:rPr>
        <w:t xml:space="preserve"> </w:t>
      </w:r>
      <w:r w:rsidRPr="00533AC8">
        <w:rPr>
          <w:rFonts w:cs="Traditional Arabic" w:hint="cs"/>
          <w:color w:val="000000"/>
          <w:sz w:val="32"/>
          <w:szCs w:val="32"/>
          <w:rtl/>
        </w:rPr>
        <w:t>سنة</w:t>
      </w:r>
      <w:r w:rsidRPr="00533AC8">
        <w:rPr>
          <w:rFonts w:cs="Traditional Arabic"/>
          <w:color w:val="000000"/>
          <w:sz w:val="32"/>
          <w:szCs w:val="32"/>
          <w:rtl/>
        </w:rPr>
        <w:t xml:space="preserve"> </w:t>
      </w:r>
      <w:r w:rsidRPr="00533AC8">
        <w:rPr>
          <w:rFonts w:cs="Traditional Arabic" w:hint="cs"/>
          <w:color w:val="000000"/>
          <w:sz w:val="32"/>
          <w:szCs w:val="32"/>
          <w:rtl/>
        </w:rPr>
        <w:t>سيئة</w:t>
      </w:r>
      <w:r w:rsidRPr="00533AC8">
        <w:rPr>
          <w:rFonts w:cs="Traditional Arabic"/>
          <w:color w:val="000000"/>
          <w:sz w:val="32"/>
          <w:szCs w:val="32"/>
          <w:rtl/>
        </w:rPr>
        <w:t xml:space="preserve"> </w:t>
      </w:r>
      <w:r w:rsidRPr="00533AC8">
        <w:rPr>
          <w:rFonts w:cs="Traditional Arabic" w:hint="cs"/>
          <w:color w:val="000000"/>
          <w:sz w:val="32"/>
          <w:szCs w:val="32"/>
          <w:rtl/>
        </w:rPr>
        <w:t>كان</w:t>
      </w:r>
      <w:r w:rsidRPr="00533AC8">
        <w:rPr>
          <w:rFonts w:cs="Traditional Arabic"/>
          <w:color w:val="000000"/>
          <w:sz w:val="32"/>
          <w:szCs w:val="32"/>
          <w:rtl/>
        </w:rPr>
        <w:t xml:space="preserve"> </w:t>
      </w:r>
      <w:r w:rsidRPr="00533AC8">
        <w:rPr>
          <w:rFonts w:cs="Traditional Arabic" w:hint="cs"/>
          <w:color w:val="000000"/>
          <w:sz w:val="32"/>
          <w:szCs w:val="32"/>
          <w:rtl/>
        </w:rPr>
        <w:t>عليه</w:t>
      </w:r>
      <w:r w:rsidRPr="00533AC8">
        <w:rPr>
          <w:rFonts w:cs="Traditional Arabic"/>
          <w:color w:val="000000"/>
          <w:sz w:val="32"/>
          <w:szCs w:val="32"/>
          <w:rtl/>
        </w:rPr>
        <w:t xml:space="preserve"> </w:t>
      </w:r>
      <w:r w:rsidRPr="00533AC8">
        <w:rPr>
          <w:rFonts w:cs="Traditional Arabic" w:hint="cs"/>
          <w:color w:val="000000"/>
          <w:sz w:val="32"/>
          <w:szCs w:val="32"/>
          <w:rtl/>
        </w:rPr>
        <w:t>وزرها</w:t>
      </w:r>
      <w:r w:rsidRPr="00533AC8">
        <w:rPr>
          <w:rFonts w:cs="Traditional Arabic"/>
          <w:color w:val="000000"/>
          <w:sz w:val="32"/>
          <w:szCs w:val="32"/>
          <w:rtl/>
        </w:rPr>
        <w:t xml:space="preserve"> </w:t>
      </w:r>
      <w:r w:rsidRPr="00533AC8">
        <w:rPr>
          <w:rFonts w:cs="Traditional Arabic" w:hint="cs"/>
          <w:color w:val="000000"/>
          <w:sz w:val="32"/>
          <w:szCs w:val="32"/>
          <w:rtl/>
        </w:rPr>
        <w:t>ووزر</w:t>
      </w:r>
      <w:r w:rsidRPr="00533AC8">
        <w:rPr>
          <w:rFonts w:cs="Traditional Arabic"/>
          <w:color w:val="000000"/>
          <w:sz w:val="32"/>
          <w:szCs w:val="32"/>
          <w:rtl/>
        </w:rPr>
        <w:t xml:space="preserve"> </w:t>
      </w:r>
      <w:r w:rsidRPr="00533AC8">
        <w:rPr>
          <w:rFonts w:cs="Traditional Arabic" w:hint="cs"/>
          <w:color w:val="000000"/>
          <w:sz w:val="32"/>
          <w:szCs w:val="32"/>
          <w:rtl/>
        </w:rPr>
        <w:t>من</w:t>
      </w:r>
      <w:r w:rsidRPr="00533AC8">
        <w:rPr>
          <w:rFonts w:cs="Traditional Arabic"/>
          <w:color w:val="000000"/>
          <w:sz w:val="32"/>
          <w:szCs w:val="32"/>
          <w:rtl/>
        </w:rPr>
        <w:t xml:space="preserve"> </w:t>
      </w:r>
      <w:r w:rsidRPr="00533AC8">
        <w:rPr>
          <w:rFonts w:cs="Traditional Arabic" w:hint="cs"/>
          <w:color w:val="000000"/>
          <w:sz w:val="32"/>
          <w:szCs w:val="32"/>
          <w:rtl/>
        </w:rPr>
        <w:t>عمل</w:t>
      </w:r>
      <w:r w:rsidRPr="00533AC8">
        <w:rPr>
          <w:rFonts w:cs="Traditional Arabic"/>
          <w:color w:val="000000"/>
          <w:sz w:val="32"/>
          <w:szCs w:val="32"/>
          <w:rtl/>
        </w:rPr>
        <w:t xml:space="preserve"> </w:t>
      </w:r>
      <w:r w:rsidRPr="00533AC8">
        <w:rPr>
          <w:rFonts w:cs="Traditional Arabic" w:hint="cs"/>
          <w:color w:val="000000"/>
          <w:sz w:val="32"/>
          <w:szCs w:val="32"/>
          <w:rtl/>
        </w:rPr>
        <w:t>بها</w:t>
      </w:r>
      <w:r w:rsidRPr="00533AC8">
        <w:rPr>
          <w:rFonts w:cs="Traditional Arabic"/>
          <w:color w:val="000000"/>
          <w:sz w:val="32"/>
          <w:szCs w:val="32"/>
          <w:rtl/>
        </w:rPr>
        <w:t xml:space="preserve"> </w:t>
      </w:r>
      <w:r w:rsidRPr="00533AC8">
        <w:rPr>
          <w:rFonts w:cs="Traditional Arabic" w:hint="cs"/>
          <w:color w:val="000000"/>
          <w:sz w:val="32"/>
          <w:szCs w:val="32"/>
          <w:rtl/>
        </w:rPr>
        <w:t>من</w:t>
      </w:r>
      <w:r w:rsidRPr="00533AC8">
        <w:rPr>
          <w:rFonts w:cs="Traditional Arabic"/>
          <w:color w:val="000000"/>
          <w:sz w:val="32"/>
          <w:szCs w:val="32"/>
          <w:rtl/>
        </w:rPr>
        <w:t xml:space="preserve"> </w:t>
      </w:r>
      <w:r w:rsidRPr="00533AC8">
        <w:rPr>
          <w:rFonts w:cs="Traditional Arabic" w:hint="cs"/>
          <w:color w:val="000000"/>
          <w:sz w:val="32"/>
          <w:szCs w:val="32"/>
          <w:rtl/>
        </w:rPr>
        <w:t>بعده</w:t>
      </w:r>
      <w:r w:rsidRPr="00533AC8">
        <w:rPr>
          <w:rFonts w:cs="Traditional Arabic"/>
          <w:color w:val="000000"/>
          <w:sz w:val="32"/>
          <w:szCs w:val="32"/>
          <w:rtl/>
        </w:rPr>
        <w:t xml:space="preserve"> </w:t>
      </w:r>
      <w:r w:rsidRPr="00533AC8">
        <w:rPr>
          <w:rFonts w:cs="Traditional Arabic" w:hint="cs"/>
          <w:color w:val="000000"/>
          <w:sz w:val="32"/>
          <w:szCs w:val="32"/>
          <w:rtl/>
        </w:rPr>
        <w:t>من</w:t>
      </w:r>
      <w:r w:rsidRPr="00533AC8">
        <w:rPr>
          <w:rFonts w:cs="Traditional Arabic"/>
          <w:color w:val="000000"/>
          <w:sz w:val="32"/>
          <w:szCs w:val="32"/>
          <w:rtl/>
        </w:rPr>
        <w:t xml:space="preserve"> </w:t>
      </w:r>
      <w:r w:rsidRPr="00533AC8">
        <w:rPr>
          <w:rFonts w:cs="Traditional Arabic" w:hint="cs"/>
          <w:color w:val="000000"/>
          <w:sz w:val="32"/>
          <w:szCs w:val="32"/>
          <w:rtl/>
        </w:rPr>
        <w:t>غير</w:t>
      </w:r>
      <w:r w:rsidRPr="00533AC8">
        <w:rPr>
          <w:rFonts w:cs="Traditional Arabic"/>
          <w:color w:val="000000"/>
          <w:sz w:val="32"/>
          <w:szCs w:val="32"/>
          <w:rtl/>
        </w:rPr>
        <w:t xml:space="preserve"> </w:t>
      </w:r>
      <w:r w:rsidRPr="00533AC8">
        <w:rPr>
          <w:rFonts w:cs="Traditional Arabic" w:hint="cs"/>
          <w:color w:val="000000"/>
          <w:sz w:val="32"/>
          <w:szCs w:val="32"/>
          <w:rtl/>
        </w:rPr>
        <w:t>أ</w:t>
      </w:r>
      <w:r>
        <w:rPr>
          <w:rFonts w:cs="Traditional Arabic" w:hint="cs"/>
          <w:color w:val="000000"/>
          <w:sz w:val="32"/>
          <w:szCs w:val="32"/>
          <w:rtl/>
        </w:rPr>
        <w:t>ن</w:t>
      </w:r>
      <w:r>
        <w:rPr>
          <w:rFonts w:cs="Traditional Arabic"/>
          <w:color w:val="000000"/>
          <w:sz w:val="32"/>
          <w:szCs w:val="32"/>
          <w:rtl/>
        </w:rPr>
        <w:t xml:space="preserve"> </w:t>
      </w:r>
      <w:r>
        <w:rPr>
          <w:rFonts w:cs="Traditional Arabic" w:hint="cs"/>
          <w:color w:val="000000"/>
          <w:sz w:val="32"/>
          <w:szCs w:val="32"/>
          <w:rtl/>
        </w:rPr>
        <w:t>ينقص</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أوزارهم</w:t>
      </w:r>
      <w:r>
        <w:rPr>
          <w:rFonts w:cs="Traditional Arabic"/>
          <w:color w:val="000000"/>
          <w:sz w:val="32"/>
          <w:szCs w:val="32"/>
          <w:rtl/>
        </w:rPr>
        <w:t xml:space="preserve"> </w:t>
      </w:r>
      <w:r>
        <w:rPr>
          <w:rFonts w:cs="Traditional Arabic" w:hint="cs"/>
          <w:color w:val="000000"/>
          <w:sz w:val="32"/>
          <w:szCs w:val="32"/>
          <w:rtl/>
        </w:rPr>
        <w:t>شيء</w:t>
      </w:r>
      <w:r>
        <w:rPr>
          <w:rFonts w:cs="Traditional Arabic"/>
          <w:color w:val="000000"/>
          <w:sz w:val="32"/>
          <w:szCs w:val="32"/>
          <w:rtl/>
        </w:rPr>
        <w:t xml:space="preserve"> »</w:t>
      </w:r>
      <w:r w:rsidRPr="00334118">
        <w:rPr>
          <w:rStyle w:val="FootnoteReference"/>
          <w:color w:val="000000"/>
          <w:sz w:val="32"/>
          <w:szCs w:val="32"/>
          <w:vertAlign w:val="superscript"/>
          <w:rtl/>
        </w:rPr>
        <w:footnoteReference w:id="69"/>
      </w:r>
      <w:r>
        <w:rPr>
          <w:rFonts w:cs="Traditional Arabic"/>
          <w:color w:val="000000"/>
          <w:sz w:val="32"/>
          <w:szCs w:val="32"/>
          <w:rtl/>
        </w:rPr>
        <w:t>.</w:t>
      </w:r>
    </w:p>
    <w:p w:rsidR="001E4085" w:rsidRDefault="001E4085" w:rsidP="00D612B6">
      <w:pPr>
        <w:spacing w:before="100" w:beforeAutospacing="1" w:after="100" w:afterAutospacing="1"/>
        <w:ind w:left="567" w:firstLine="567"/>
        <w:jc w:val="both"/>
        <w:rPr>
          <w:rFonts w:cs="Traditional Arabic"/>
          <w:color w:val="000000"/>
          <w:sz w:val="32"/>
          <w:szCs w:val="32"/>
          <w:rtl/>
        </w:rPr>
      </w:pPr>
      <w:r>
        <w:rPr>
          <w:rFonts w:cs="Traditional Arabic" w:hint="cs"/>
          <w:color w:val="000000"/>
          <w:sz w:val="32"/>
          <w:szCs w:val="32"/>
          <w:rtl/>
        </w:rPr>
        <w:lastRenderedPageBreak/>
        <w:t>و</w:t>
      </w:r>
      <w:r w:rsidRPr="00533AC8">
        <w:rPr>
          <w:rFonts w:cs="Traditional Arabic" w:hint="cs"/>
          <w:color w:val="000000"/>
          <w:sz w:val="32"/>
          <w:szCs w:val="32"/>
          <w:rtl/>
        </w:rPr>
        <w:t>البدع</w:t>
      </w:r>
      <w:r>
        <w:rPr>
          <w:rFonts w:cs="Traditional Arabic"/>
          <w:color w:val="000000"/>
          <w:sz w:val="32"/>
          <w:szCs w:val="32"/>
          <w:rtl/>
        </w:rPr>
        <w:t xml:space="preserve"> </w:t>
      </w:r>
      <w:r>
        <w:rPr>
          <w:rFonts w:cs="Traditional Arabic" w:hint="cs"/>
          <w:color w:val="000000"/>
          <w:sz w:val="32"/>
          <w:szCs w:val="32"/>
          <w:rtl/>
        </w:rPr>
        <w:t>على</w:t>
      </w:r>
      <w:r>
        <w:rPr>
          <w:rFonts w:cs="Traditional Arabic"/>
          <w:color w:val="000000"/>
          <w:sz w:val="32"/>
          <w:szCs w:val="32"/>
          <w:rtl/>
        </w:rPr>
        <w:t xml:space="preserve"> </w:t>
      </w:r>
      <w:r>
        <w:rPr>
          <w:rFonts w:cs="Traditional Arabic" w:hint="cs"/>
          <w:color w:val="000000"/>
          <w:sz w:val="32"/>
          <w:szCs w:val="32"/>
          <w:rtl/>
        </w:rPr>
        <w:t>ف</w:t>
      </w:r>
      <w:r w:rsidRPr="00533AC8">
        <w:rPr>
          <w:rFonts w:cs="Traditional Arabic" w:hint="cs"/>
          <w:color w:val="000000"/>
          <w:sz w:val="32"/>
          <w:szCs w:val="32"/>
          <w:rtl/>
        </w:rPr>
        <w:t>حشها</w:t>
      </w:r>
      <w:r w:rsidRPr="00533AC8">
        <w:rPr>
          <w:rFonts w:cs="Traditional Arabic"/>
          <w:color w:val="000000"/>
          <w:sz w:val="32"/>
          <w:szCs w:val="32"/>
          <w:rtl/>
        </w:rPr>
        <w:t xml:space="preserve"> </w:t>
      </w:r>
      <w:r w:rsidRPr="00533AC8">
        <w:rPr>
          <w:rFonts w:cs="Traditional Arabic" w:hint="cs"/>
          <w:color w:val="000000"/>
          <w:sz w:val="32"/>
          <w:szCs w:val="32"/>
          <w:rtl/>
        </w:rPr>
        <w:t>ونكارتها</w:t>
      </w:r>
      <w:r>
        <w:rPr>
          <w:rFonts w:cs="Traditional Arabic"/>
          <w:color w:val="000000"/>
          <w:sz w:val="32"/>
          <w:szCs w:val="32"/>
          <w:rtl/>
        </w:rPr>
        <w:t xml:space="preserve"> </w:t>
      </w:r>
      <w:r>
        <w:rPr>
          <w:rFonts w:cs="Traditional Arabic" w:hint="cs"/>
          <w:color w:val="000000"/>
          <w:sz w:val="32"/>
          <w:szCs w:val="32"/>
          <w:rtl/>
        </w:rPr>
        <w:t>متفاوتة،</w:t>
      </w:r>
      <w:r>
        <w:rPr>
          <w:rFonts w:cs="Traditional Arabic"/>
          <w:color w:val="000000"/>
          <w:sz w:val="32"/>
          <w:szCs w:val="32"/>
          <w:rtl/>
        </w:rPr>
        <w:t xml:space="preserve"> </w:t>
      </w:r>
      <w:r>
        <w:rPr>
          <w:rFonts w:cs="Traditional Arabic" w:hint="cs"/>
          <w:color w:val="000000"/>
          <w:sz w:val="32"/>
          <w:szCs w:val="32"/>
          <w:rtl/>
        </w:rPr>
        <w:t>فمنها</w:t>
      </w:r>
      <w:r>
        <w:rPr>
          <w:rFonts w:cs="Traditional Arabic"/>
          <w:color w:val="000000"/>
          <w:sz w:val="32"/>
          <w:szCs w:val="32"/>
          <w:rtl/>
        </w:rPr>
        <w:t xml:space="preserve"> </w:t>
      </w:r>
      <w:r>
        <w:rPr>
          <w:rFonts w:cs="Traditional Arabic" w:hint="cs"/>
          <w:color w:val="000000"/>
          <w:sz w:val="32"/>
          <w:szCs w:val="32"/>
          <w:rtl/>
        </w:rPr>
        <w:t>ما</w:t>
      </w:r>
      <w:r>
        <w:rPr>
          <w:rFonts w:cs="Traditional Arabic"/>
          <w:color w:val="000000"/>
          <w:sz w:val="32"/>
          <w:szCs w:val="32"/>
          <w:rtl/>
        </w:rPr>
        <w:t xml:space="preserve"> </w:t>
      </w:r>
      <w:r>
        <w:rPr>
          <w:rFonts w:cs="Traditional Arabic" w:hint="cs"/>
          <w:color w:val="000000"/>
          <w:sz w:val="32"/>
          <w:szCs w:val="32"/>
          <w:rtl/>
        </w:rPr>
        <w:t>هو</w:t>
      </w:r>
      <w:r>
        <w:rPr>
          <w:rFonts w:cs="Traditional Arabic"/>
          <w:color w:val="000000"/>
          <w:sz w:val="32"/>
          <w:szCs w:val="32"/>
          <w:rtl/>
        </w:rPr>
        <w:t xml:space="preserve"> </w:t>
      </w:r>
      <w:r w:rsidRPr="00533AC8">
        <w:rPr>
          <w:rFonts w:cs="Traditional Arabic" w:hint="cs"/>
          <w:color w:val="000000"/>
          <w:sz w:val="32"/>
          <w:szCs w:val="32"/>
          <w:rtl/>
        </w:rPr>
        <w:t>كفر</w:t>
      </w:r>
      <w:r w:rsidRPr="00533AC8">
        <w:rPr>
          <w:rFonts w:cs="Traditional Arabic"/>
          <w:color w:val="000000"/>
          <w:sz w:val="32"/>
          <w:szCs w:val="32"/>
          <w:rtl/>
        </w:rPr>
        <w:t xml:space="preserve"> </w:t>
      </w:r>
      <w:r w:rsidRPr="00533AC8">
        <w:rPr>
          <w:rFonts w:cs="Traditional Arabic" w:hint="cs"/>
          <w:color w:val="000000"/>
          <w:sz w:val="32"/>
          <w:szCs w:val="32"/>
          <w:rtl/>
        </w:rPr>
        <w:t>كالذبح</w:t>
      </w:r>
      <w:r w:rsidRPr="00533AC8">
        <w:rPr>
          <w:rFonts w:cs="Traditional Arabic"/>
          <w:color w:val="000000"/>
          <w:sz w:val="32"/>
          <w:szCs w:val="32"/>
          <w:rtl/>
        </w:rPr>
        <w:t xml:space="preserve"> </w:t>
      </w:r>
      <w:r w:rsidRPr="00533AC8">
        <w:rPr>
          <w:rFonts w:cs="Traditional Arabic" w:hint="cs"/>
          <w:color w:val="000000"/>
          <w:sz w:val="32"/>
          <w:szCs w:val="32"/>
          <w:rtl/>
        </w:rPr>
        <w:t>لغير</w:t>
      </w:r>
      <w:r w:rsidRPr="00533AC8">
        <w:rPr>
          <w:rFonts w:cs="Traditional Arabic"/>
          <w:color w:val="000000"/>
          <w:sz w:val="32"/>
          <w:szCs w:val="32"/>
          <w:rtl/>
        </w:rPr>
        <w:t xml:space="preserve"> </w:t>
      </w:r>
      <w:r w:rsidRPr="00533AC8">
        <w:rPr>
          <w:rFonts w:cs="Traditional Arabic" w:hint="cs"/>
          <w:color w:val="000000"/>
          <w:sz w:val="32"/>
          <w:szCs w:val="32"/>
          <w:rtl/>
        </w:rPr>
        <w:t>الله</w:t>
      </w:r>
      <w:r>
        <w:rPr>
          <w:rFonts w:cs="Traditional Arabic"/>
          <w:color w:val="000000"/>
          <w:sz w:val="32"/>
          <w:szCs w:val="32"/>
          <w:rtl/>
        </w:rPr>
        <w:t xml:space="preserve"> </w:t>
      </w:r>
      <w:r>
        <w:rPr>
          <w:rFonts w:cs="Traditional Arabic" w:hint="cs"/>
          <w:color w:val="000000"/>
          <w:sz w:val="32"/>
          <w:szCs w:val="32"/>
          <w:rtl/>
        </w:rPr>
        <w:t>تعالى</w:t>
      </w:r>
      <w:r>
        <w:rPr>
          <w:rFonts w:cs="Traditional Arabic"/>
          <w:color w:val="000000"/>
          <w:sz w:val="32"/>
          <w:szCs w:val="32"/>
          <w:rtl/>
        </w:rPr>
        <w:t xml:space="preserve"> </w:t>
      </w:r>
      <w:r>
        <w:rPr>
          <w:rFonts w:cs="Traditional Arabic" w:hint="cs"/>
          <w:color w:val="000000"/>
          <w:sz w:val="32"/>
          <w:szCs w:val="32"/>
          <w:rtl/>
        </w:rPr>
        <w:t>؛</w:t>
      </w:r>
      <w:r>
        <w:rPr>
          <w:rFonts w:cs="Traditional Arabic"/>
          <w:color w:val="000000"/>
          <w:sz w:val="32"/>
          <w:szCs w:val="32"/>
          <w:rtl/>
        </w:rPr>
        <w:t xml:space="preserve"> </w:t>
      </w:r>
      <w:r>
        <w:rPr>
          <w:rFonts w:cs="Traditional Arabic" w:hint="cs"/>
          <w:color w:val="000000"/>
          <w:sz w:val="32"/>
          <w:szCs w:val="32"/>
          <w:rtl/>
        </w:rPr>
        <w:t>كالذبح</w:t>
      </w:r>
      <w:r>
        <w:rPr>
          <w:rFonts w:cs="Traditional Arabic"/>
          <w:color w:val="000000"/>
          <w:sz w:val="32"/>
          <w:szCs w:val="32"/>
          <w:rtl/>
        </w:rPr>
        <w:t xml:space="preserve"> </w:t>
      </w:r>
      <w:r>
        <w:rPr>
          <w:rFonts w:cs="Traditional Arabic" w:hint="cs"/>
          <w:color w:val="000000"/>
          <w:sz w:val="32"/>
          <w:szCs w:val="32"/>
          <w:rtl/>
        </w:rPr>
        <w:t>للملائكة</w:t>
      </w:r>
      <w:r>
        <w:rPr>
          <w:rFonts w:cs="Traditional Arabic"/>
          <w:color w:val="000000"/>
          <w:sz w:val="32"/>
          <w:szCs w:val="32"/>
          <w:rtl/>
        </w:rPr>
        <w:t xml:space="preserve"> </w:t>
      </w:r>
      <w:r>
        <w:rPr>
          <w:rFonts w:cs="Traditional Arabic" w:hint="cs"/>
          <w:color w:val="000000"/>
          <w:sz w:val="32"/>
          <w:szCs w:val="32"/>
          <w:rtl/>
        </w:rPr>
        <w:t>والشياطين</w:t>
      </w:r>
      <w:r>
        <w:rPr>
          <w:rFonts w:cs="Traditional Arabic"/>
          <w:color w:val="000000"/>
          <w:sz w:val="32"/>
          <w:szCs w:val="32"/>
          <w:rtl/>
        </w:rPr>
        <w:t xml:space="preserve"> </w:t>
      </w:r>
      <w:r>
        <w:rPr>
          <w:rFonts w:cs="Traditional Arabic" w:hint="cs"/>
          <w:color w:val="000000"/>
          <w:sz w:val="32"/>
          <w:szCs w:val="32"/>
          <w:rtl/>
        </w:rPr>
        <w:t>والموتى</w:t>
      </w:r>
      <w:r w:rsidRPr="00533AC8">
        <w:rPr>
          <w:rFonts w:cs="Traditional Arabic" w:hint="cs"/>
          <w:color w:val="000000"/>
          <w:sz w:val="32"/>
          <w:szCs w:val="32"/>
          <w:rtl/>
        </w:rPr>
        <w:t>،</w:t>
      </w:r>
      <w:r w:rsidRPr="00533AC8">
        <w:rPr>
          <w:rFonts w:cs="Traditional Arabic"/>
          <w:color w:val="000000"/>
          <w:sz w:val="32"/>
          <w:szCs w:val="32"/>
          <w:rtl/>
        </w:rPr>
        <w:t xml:space="preserve"> </w:t>
      </w:r>
      <w:r w:rsidRPr="00533AC8">
        <w:rPr>
          <w:rFonts w:cs="Traditional Arabic" w:hint="cs"/>
          <w:color w:val="000000"/>
          <w:sz w:val="32"/>
          <w:szCs w:val="32"/>
          <w:rtl/>
        </w:rPr>
        <w:t>و</w:t>
      </w:r>
      <w:r>
        <w:rPr>
          <w:rFonts w:cs="Traditional Arabic" w:hint="cs"/>
          <w:color w:val="000000"/>
          <w:sz w:val="32"/>
          <w:szCs w:val="32"/>
          <w:rtl/>
        </w:rPr>
        <w:t>ك</w:t>
      </w:r>
      <w:r w:rsidRPr="00533AC8">
        <w:rPr>
          <w:rFonts w:cs="Traditional Arabic" w:hint="cs"/>
          <w:color w:val="000000"/>
          <w:sz w:val="32"/>
          <w:szCs w:val="32"/>
          <w:rtl/>
        </w:rPr>
        <w:t>الطواف</w:t>
      </w:r>
      <w:r w:rsidRPr="00533AC8">
        <w:rPr>
          <w:rFonts w:cs="Traditional Arabic"/>
          <w:color w:val="000000"/>
          <w:sz w:val="32"/>
          <w:szCs w:val="32"/>
          <w:rtl/>
        </w:rPr>
        <w:t xml:space="preserve"> </w:t>
      </w:r>
      <w:r w:rsidRPr="00533AC8">
        <w:rPr>
          <w:rFonts w:cs="Traditional Arabic" w:hint="cs"/>
          <w:color w:val="000000"/>
          <w:sz w:val="32"/>
          <w:szCs w:val="32"/>
          <w:rtl/>
        </w:rPr>
        <w:t>بالقبور</w:t>
      </w:r>
      <w:r>
        <w:rPr>
          <w:rFonts w:cs="Traditional Arabic" w:hint="cs"/>
          <w:color w:val="000000"/>
          <w:sz w:val="32"/>
          <w:szCs w:val="32"/>
          <w:rtl/>
        </w:rPr>
        <w:t>،</w:t>
      </w:r>
      <w:r>
        <w:rPr>
          <w:rFonts w:cs="Traditional Arabic"/>
          <w:color w:val="000000"/>
          <w:sz w:val="32"/>
          <w:szCs w:val="32"/>
          <w:rtl/>
        </w:rPr>
        <w:t xml:space="preserve"> </w:t>
      </w:r>
      <w:r>
        <w:rPr>
          <w:rFonts w:cs="Traditional Arabic" w:hint="cs"/>
          <w:color w:val="000000"/>
          <w:sz w:val="32"/>
          <w:szCs w:val="32"/>
          <w:rtl/>
        </w:rPr>
        <w:t>ومنها</w:t>
      </w:r>
      <w:r>
        <w:rPr>
          <w:rFonts w:cs="Traditional Arabic"/>
          <w:color w:val="000000"/>
          <w:sz w:val="32"/>
          <w:szCs w:val="32"/>
          <w:rtl/>
        </w:rPr>
        <w:t xml:space="preserve"> </w:t>
      </w:r>
      <w:r>
        <w:rPr>
          <w:rFonts w:cs="Traditional Arabic" w:hint="cs"/>
          <w:color w:val="000000"/>
          <w:sz w:val="32"/>
          <w:szCs w:val="32"/>
          <w:rtl/>
        </w:rPr>
        <w:t>ما</w:t>
      </w:r>
      <w:r>
        <w:rPr>
          <w:rFonts w:cs="Traditional Arabic"/>
          <w:color w:val="000000"/>
          <w:sz w:val="32"/>
          <w:szCs w:val="32"/>
          <w:rtl/>
        </w:rPr>
        <w:t xml:space="preserve"> </w:t>
      </w:r>
      <w:r>
        <w:rPr>
          <w:rFonts w:cs="Traditional Arabic" w:hint="cs"/>
          <w:color w:val="000000"/>
          <w:sz w:val="32"/>
          <w:szCs w:val="32"/>
          <w:rtl/>
        </w:rPr>
        <w:t>هو</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وسائل</w:t>
      </w:r>
      <w:r>
        <w:rPr>
          <w:rFonts w:cs="Traditional Arabic"/>
          <w:color w:val="000000"/>
          <w:sz w:val="32"/>
          <w:szCs w:val="32"/>
          <w:rtl/>
        </w:rPr>
        <w:t xml:space="preserve"> </w:t>
      </w:r>
      <w:r>
        <w:rPr>
          <w:rFonts w:cs="Traditional Arabic" w:hint="cs"/>
          <w:color w:val="000000"/>
          <w:sz w:val="32"/>
          <w:szCs w:val="32"/>
          <w:rtl/>
        </w:rPr>
        <w:t>الشرك</w:t>
      </w:r>
      <w:r>
        <w:rPr>
          <w:rFonts w:cs="Traditional Arabic"/>
          <w:color w:val="000000"/>
          <w:sz w:val="32"/>
          <w:szCs w:val="32"/>
          <w:rtl/>
        </w:rPr>
        <w:t xml:space="preserve"> </w:t>
      </w:r>
      <w:r w:rsidRPr="00533AC8">
        <w:rPr>
          <w:rFonts w:cs="Traditional Arabic" w:hint="cs"/>
          <w:color w:val="000000"/>
          <w:sz w:val="32"/>
          <w:szCs w:val="32"/>
          <w:rtl/>
        </w:rPr>
        <w:t>كالبناء</w:t>
      </w:r>
      <w:r w:rsidRPr="00533AC8">
        <w:rPr>
          <w:rFonts w:cs="Traditional Arabic"/>
          <w:color w:val="000000"/>
          <w:sz w:val="32"/>
          <w:szCs w:val="32"/>
        </w:rPr>
        <w:t xml:space="preserve"> </w:t>
      </w:r>
      <w:r w:rsidRPr="00533AC8">
        <w:rPr>
          <w:rFonts w:cs="Traditional Arabic" w:hint="cs"/>
          <w:color w:val="000000"/>
          <w:sz w:val="32"/>
          <w:szCs w:val="32"/>
          <w:rtl/>
        </w:rPr>
        <w:t>على</w:t>
      </w:r>
      <w:r w:rsidRPr="00533AC8">
        <w:rPr>
          <w:rFonts w:cs="Traditional Arabic"/>
          <w:color w:val="000000"/>
          <w:sz w:val="32"/>
          <w:szCs w:val="32"/>
        </w:rPr>
        <w:t xml:space="preserve"> </w:t>
      </w:r>
      <w:r w:rsidRPr="00533AC8">
        <w:rPr>
          <w:rFonts w:cs="Traditional Arabic" w:hint="cs"/>
          <w:color w:val="000000"/>
          <w:sz w:val="32"/>
          <w:szCs w:val="32"/>
          <w:rtl/>
        </w:rPr>
        <w:t>القبور</w:t>
      </w:r>
      <w:r>
        <w:rPr>
          <w:rFonts w:cs="Traditional Arabic" w:hint="cs"/>
          <w:color w:val="000000"/>
          <w:sz w:val="32"/>
          <w:szCs w:val="32"/>
          <w:rtl/>
        </w:rPr>
        <w:t>،</w:t>
      </w:r>
      <w:r w:rsidRPr="00533AC8">
        <w:rPr>
          <w:rFonts w:cs="Traditional Arabic"/>
          <w:color w:val="000000"/>
          <w:sz w:val="32"/>
          <w:szCs w:val="32"/>
        </w:rPr>
        <w:t xml:space="preserve"> </w:t>
      </w:r>
      <w:r w:rsidRPr="00533AC8">
        <w:rPr>
          <w:rFonts w:cs="Traditional Arabic" w:hint="cs"/>
          <w:color w:val="000000"/>
          <w:sz w:val="32"/>
          <w:szCs w:val="32"/>
          <w:rtl/>
        </w:rPr>
        <w:t>و</w:t>
      </w:r>
      <w:r>
        <w:rPr>
          <w:rFonts w:cs="Traditional Arabic" w:hint="cs"/>
          <w:color w:val="000000"/>
          <w:sz w:val="32"/>
          <w:szCs w:val="32"/>
          <w:rtl/>
        </w:rPr>
        <w:t>ك</w:t>
      </w:r>
      <w:r w:rsidRPr="00533AC8">
        <w:rPr>
          <w:rFonts w:cs="Traditional Arabic" w:hint="cs"/>
          <w:color w:val="000000"/>
          <w:sz w:val="32"/>
          <w:szCs w:val="32"/>
          <w:rtl/>
        </w:rPr>
        <w:t>الصلاة</w:t>
      </w:r>
      <w:r w:rsidRPr="00533AC8">
        <w:rPr>
          <w:rFonts w:cs="Traditional Arabic"/>
          <w:color w:val="000000"/>
          <w:sz w:val="32"/>
          <w:szCs w:val="32"/>
        </w:rPr>
        <w:t xml:space="preserve"> </w:t>
      </w:r>
      <w:r w:rsidRPr="00533AC8">
        <w:rPr>
          <w:rFonts w:cs="Traditional Arabic" w:hint="cs"/>
          <w:color w:val="000000"/>
          <w:sz w:val="32"/>
          <w:szCs w:val="32"/>
          <w:rtl/>
        </w:rPr>
        <w:t>ودعاء</w:t>
      </w:r>
      <w:r>
        <w:rPr>
          <w:rFonts w:cs="Traditional Arabic"/>
          <w:color w:val="000000"/>
          <w:sz w:val="32"/>
          <w:szCs w:val="32"/>
          <w:rtl/>
        </w:rPr>
        <w:t xml:space="preserve"> </w:t>
      </w:r>
      <w:r>
        <w:rPr>
          <w:rFonts w:cs="Traditional Arabic" w:hint="cs"/>
          <w:color w:val="000000"/>
          <w:sz w:val="32"/>
          <w:szCs w:val="32"/>
          <w:rtl/>
        </w:rPr>
        <w:t>الله</w:t>
      </w:r>
      <w:r w:rsidRPr="00533AC8">
        <w:rPr>
          <w:rFonts w:cs="Traditional Arabic"/>
          <w:color w:val="000000"/>
          <w:sz w:val="32"/>
          <w:szCs w:val="32"/>
        </w:rPr>
        <w:t xml:space="preserve"> </w:t>
      </w:r>
      <w:r w:rsidRPr="00533AC8">
        <w:rPr>
          <w:rFonts w:cs="Traditional Arabic" w:hint="cs"/>
          <w:color w:val="000000"/>
          <w:sz w:val="32"/>
          <w:szCs w:val="32"/>
          <w:rtl/>
        </w:rPr>
        <w:t>عندها</w:t>
      </w:r>
      <w:r w:rsidRPr="00533AC8">
        <w:rPr>
          <w:rFonts w:cs="Traditional Arabic"/>
          <w:color w:val="000000"/>
          <w:sz w:val="32"/>
          <w:szCs w:val="32"/>
        </w:rPr>
        <w:t xml:space="preserve"> .</w:t>
      </w:r>
    </w:p>
    <w:p w:rsidR="001E4085" w:rsidRDefault="001E4085" w:rsidP="00DA7000">
      <w:pPr>
        <w:spacing w:before="100" w:beforeAutospacing="1" w:after="100" w:afterAutospacing="1"/>
        <w:ind w:left="567" w:firstLine="567"/>
        <w:jc w:val="both"/>
        <w:rPr>
          <w:rFonts w:cs="Traditional Arabic"/>
          <w:color w:val="000000"/>
          <w:sz w:val="32"/>
          <w:szCs w:val="32"/>
          <w:rtl/>
        </w:rPr>
      </w:pPr>
      <w:r>
        <w:rPr>
          <w:rFonts w:cs="Traditional Arabic" w:hint="cs"/>
          <w:color w:val="000000"/>
          <w:sz w:val="32"/>
          <w:szCs w:val="32"/>
          <w:rtl/>
        </w:rPr>
        <w:t>وأما</w:t>
      </w:r>
      <w:r>
        <w:rPr>
          <w:rFonts w:cs="Traditional Arabic"/>
          <w:color w:val="000000"/>
          <w:sz w:val="32"/>
          <w:szCs w:val="32"/>
          <w:rtl/>
        </w:rPr>
        <w:t xml:space="preserve"> </w:t>
      </w:r>
      <w:r>
        <w:rPr>
          <w:rFonts w:cs="Traditional Arabic" w:hint="cs"/>
          <w:color w:val="000000"/>
          <w:sz w:val="32"/>
          <w:szCs w:val="32"/>
          <w:rtl/>
        </w:rPr>
        <w:t>ما</w:t>
      </w:r>
      <w:r>
        <w:rPr>
          <w:rFonts w:cs="Traditional Arabic"/>
          <w:color w:val="000000"/>
          <w:sz w:val="32"/>
          <w:szCs w:val="32"/>
          <w:rtl/>
        </w:rPr>
        <w:t xml:space="preserve"> </w:t>
      </w:r>
      <w:r>
        <w:rPr>
          <w:rFonts w:cs="Traditional Arabic" w:hint="cs"/>
          <w:color w:val="000000"/>
          <w:sz w:val="32"/>
          <w:szCs w:val="32"/>
          <w:rtl/>
        </w:rPr>
        <w:t>ورد</w:t>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Pr>
          <w:rFonts w:cs="Traditional Arabic" w:hint="cs"/>
          <w:color w:val="000000"/>
          <w:sz w:val="32"/>
          <w:szCs w:val="32"/>
          <w:rtl/>
        </w:rPr>
        <w:t>بعض</w:t>
      </w:r>
      <w:r>
        <w:rPr>
          <w:rFonts w:cs="Traditional Arabic"/>
          <w:color w:val="000000"/>
          <w:sz w:val="32"/>
          <w:szCs w:val="32"/>
          <w:rtl/>
        </w:rPr>
        <w:t xml:space="preserve"> </w:t>
      </w:r>
      <w:r>
        <w:rPr>
          <w:rFonts w:cs="Traditional Arabic" w:hint="cs"/>
          <w:color w:val="000000"/>
          <w:sz w:val="32"/>
          <w:szCs w:val="32"/>
          <w:rtl/>
        </w:rPr>
        <w:t>الآثار</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وصف</w:t>
      </w:r>
      <w:r>
        <w:rPr>
          <w:rFonts w:cs="Traditional Arabic"/>
          <w:color w:val="000000"/>
          <w:sz w:val="32"/>
          <w:szCs w:val="32"/>
          <w:rtl/>
        </w:rPr>
        <w:t xml:space="preserve"> </w:t>
      </w:r>
      <w:r>
        <w:rPr>
          <w:rFonts w:cs="Traditional Arabic" w:hint="cs"/>
          <w:color w:val="000000"/>
          <w:sz w:val="32"/>
          <w:szCs w:val="32"/>
          <w:rtl/>
        </w:rPr>
        <w:t>بعض</w:t>
      </w:r>
      <w:r>
        <w:rPr>
          <w:rFonts w:cs="Traditional Arabic"/>
          <w:color w:val="000000"/>
          <w:sz w:val="32"/>
          <w:szCs w:val="32"/>
          <w:rtl/>
        </w:rPr>
        <w:t xml:space="preserve"> </w:t>
      </w:r>
      <w:r>
        <w:rPr>
          <w:rFonts w:cs="Traditional Arabic" w:hint="cs"/>
          <w:color w:val="000000"/>
          <w:sz w:val="32"/>
          <w:szCs w:val="32"/>
          <w:rtl/>
        </w:rPr>
        <w:t>الأعمال</w:t>
      </w:r>
      <w:r>
        <w:rPr>
          <w:rFonts w:cs="Traditional Arabic"/>
          <w:color w:val="000000"/>
          <w:sz w:val="32"/>
          <w:szCs w:val="32"/>
          <w:rtl/>
        </w:rPr>
        <w:t xml:space="preserve"> </w:t>
      </w:r>
      <w:r>
        <w:rPr>
          <w:rFonts w:cs="Traditional Arabic" w:hint="cs"/>
          <w:color w:val="000000"/>
          <w:sz w:val="32"/>
          <w:szCs w:val="32"/>
          <w:rtl/>
        </w:rPr>
        <w:t>بأنها</w:t>
      </w:r>
      <w:r>
        <w:rPr>
          <w:rFonts w:cs="Traditional Arabic"/>
          <w:color w:val="000000"/>
          <w:sz w:val="32"/>
          <w:szCs w:val="32"/>
          <w:rtl/>
        </w:rPr>
        <w:t xml:space="preserve"> </w:t>
      </w:r>
      <w:r>
        <w:rPr>
          <w:rFonts w:cs="Traditional Arabic" w:hint="cs"/>
          <w:color w:val="000000"/>
          <w:sz w:val="32"/>
          <w:szCs w:val="32"/>
          <w:rtl/>
        </w:rPr>
        <w:t>بدعة</w:t>
      </w:r>
      <w:r>
        <w:rPr>
          <w:rFonts w:cs="Traditional Arabic"/>
          <w:color w:val="000000"/>
          <w:sz w:val="32"/>
          <w:szCs w:val="32"/>
          <w:rtl/>
        </w:rPr>
        <w:t xml:space="preserve"> </w:t>
      </w:r>
      <w:r>
        <w:rPr>
          <w:rFonts w:cs="Traditional Arabic" w:hint="cs"/>
          <w:color w:val="000000"/>
          <w:sz w:val="32"/>
          <w:szCs w:val="32"/>
          <w:rtl/>
        </w:rPr>
        <w:t>حسنة،</w:t>
      </w:r>
      <w:r>
        <w:rPr>
          <w:rFonts w:cs="Traditional Arabic"/>
          <w:color w:val="000000"/>
          <w:sz w:val="32"/>
          <w:szCs w:val="32"/>
          <w:rtl/>
        </w:rPr>
        <w:t xml:space="preserve"> </w:t>
      </w:r>
      <w:r>
        <w:rPr>
          <w:rFonts w:cs="Traditional Arabic" w:hint="cs"/>
          <w:color w:val="000000"/>
          <w:sz w:val="32"/>
          <w:szCs w:val="32"/>
          <w:rtl/>
        </w:rPr>
        <w:t>فليس</w:t>
      </w:r>
      <w:r>
        <w:rPr>
          <w:rFonts w:cs="Traditional Arabic"/>
          <w:color w:val="000000"/>
          <w:sz w:val="32"/>
          <w:szCs w:val="32"/>
          <w:rtl/>
        </w:rPr>
        <w:t xml:space="preserve"> </w:t>
      </w:r>
      <w:r>
        <w:rPr>
          <w:rFonts w:cs="Traditional Arabic" w:hint="cs"/>
          <w:color w:val="000000"/>
          <w:sz w:val="32"/>
          <w:szCs w:val="32"/>
          <w:rtl/>
        </w:rPr>
        <w:t>معناها</w:t>
      </w:r>
      <w:r>
        <w:rPr>
          <w:rFonts w:cs="Traditional Arabic"/>
          <w:color w:val="000000"/>
          <w:sz w:val="32"/>
          <w:szCs w:val="32"/>
          <w:rtl/>
        </w:rPr>
        <w:t xml:space="preserve"> </w:t>
      </w:r>
      <w:r>
        <w:rPr>
          <w:rFonts w:cs="Traditional Arabic" w:hint="cs"/>
          <w:color w:val="000000"/>
          <w:sz w:val="32"/>
          <w:szCs w:val="32"/>
          <w:rtl/>
        </w:rPr>
        <w:t>تحسين</w:t>
      </w:r>
      <w:r>
        <w:rPr>
          <w:rFonts w:cs="Traditional Arabic"/>
          <w:color w:val="000000"/>
          <w:sz w:val="32"/>
          <w:szCs w:val="32"/>
          <w:rtl/>
        </w:rPr>
        <w:t xml:space="preserve"> </w:t>
      </w:r>
      <w:r>
        <w:rPr>
          <w:rFonts w:cs="Traditional Arabic" w:hint="cs"/>
          <w:color w:val="000000"/>
          <w:sz w:val="32"/>
          <w:szCs w:val="32"/>
          <w:rtl/>
        </w:rPr>
        <w:t>البدعة،</w:t>
      </w:r>
      <w:r>
        <w:rPr>
          <w:rFonts w:cs="Traditional Arabic"/>
          <w:color w:val="000000"/>
          <w:sz w:val="32"/>
          <w:szCs w:val="32"/>
          <w:rtl/>
        </w:rPr>
        <w:t xml:space="preserve"> </w:t>
      </w:r>
      <w:r>
        <w:rPr>
          <w:rFonts w:cs="Traditional Arabic" w:hint="cs"/>
          <w:color w:val="000000"/>
          <w:sz w:val="32"/>
          <w:szCs w:val="32"/>
          <w:rtl/>
        </w:rPr>
        <w:t>وإنما</w:t>
      </w:r>
      <w:r>
        <w:rPr>
          <w:rFonts w:cs="Traditional Arabic"/>
          <w:color w:val="000000"/>
          <w:sz w:val="32"/>
          <w:szCs w:val="32"/>
          <w:rtl/>
        </w:rPr>
        <w:t xml:space="preserve"> </w:t>
      </w:r>
      <w:r>
        <w:rPr>
          <w:rFonts w:cs="Traditional Arabic" w:hint="cs"/>
          <w:color w:val="000000"/>
          <w:sz w:val="32"/>
          <w:szCs w:val="32"/>
          <w:rtl/>
        </w:rPr>
        <w:t>هو</w:t>
      </w:r>
      <w:r>
        <w:rPr>
          <w:rFonts w:cs="Traditional Arabic"/>
          <w:color w:val="000000"/>
          <w:sz w:val="32"/>
          <w:szCs w:val="32"/>
          <w:rtl/>
        </w:rPr>
        <w:t xml:space="preserve"> </w:t>
      </w:r>
      <w:r>
        <w:rPr>
          <w:rFonts w:cs="Traditional Arabic" w:hint="cs"/>
          <w:color w:val="000000"/>
          <w:sz w:val="32"/>
          <w:szCs w:val="32"/>
          <w:rtl/>
        </w:rPr>
        <w:t>استعمال</w:t>
      </w:r>
      <w:r>
        <w:rPr>
          <w:rFonts w:cs="Traditional Arabic"/>
          <w:color w:val="000000"/>
          <w:sz w:val="32"/>
          <w:szCs w:val="32"/>
          <w:rtl/>
        </w:rPr>
        <w:t xml:space="preserve"> </w:t>
      </w:r>
      <w:r>
        <w:rPr>
          <w:rFonts w:cs="Traditional Arabic" w:hint="cs"/>
          <w:color w:val="000000"/>
          <w:sz w:val="32"/>
          <w:szCs w:val="32"/>
          <w:rtl/>
        </w:rPr>
        <w:t>للبدعة</w:t>
      </w:r>
      <w:r>
        <w:rPr>
          <w:rFonts w:cs="Traditional Arabic"/>
          <w:color w:val="000000"/>
          <w:sz w:val="32"/>
          <w:szCs w:val="32"/>
          <w:rtl/>
        </w:rPr>
        <w:t xml:space="preserve"> </w:t>
      </w:r>
      <w:r>
        <w:rPr>
          <w:rFonts w:cs="Traditional Arabic" w:hint="cs"/>
          <w:color w:val="000000"/>
          <w:sz w:val="32"/>
          <w:szCs w:val="32"/>
          <w:rtl/>
        </w:rPr>
        <w:t>بمعناها</w:t>
      </w:r>
      <w:r>
        <w:rPr>
          <w:rFonts w:cs="Traditional Arabic"/>
          <w:color w:val="000000"/>
          <w:sz w:val="32"/>
          <w:szCs w:val="32"/>
          <w:rtl/>
        </w:rPr>
        <w:t xml:space="preserve"> </w:t>
      </w:r>
      <w:r>
        <w:rPr>
          <w:rFonts w:cs="Traditional Arabic" w:hint="cs"/>
          <w:color w:val="000000"/>
          <w:sz w:val="32"/>
          <w:szCs w:val="32"/>
          <w:rtl/>
        </w:rPr>
        <w:t>اللغوي</w:t>
      </w:r>
      <w:r>
        <w:rPr>
          <w:rFonts w:cs="Traditional Arabic"/>
          <w:color w:val="000000"/>
          <w:sz w:val="32"/>
          <w:szCs w:val="32"/>
          <w:rtl/>
        </w:rPr>
        <w:t xml:space="preserve"> </w:t>
      </w:r>
      <w:r>
        <w:rPr>
          <w:rFonts w:cs="Traditional Arabic" w:hint="cs"/>
          <w:color w:val="000000"/>
          <w:sz w:val="32"/>
          <w:szCs w:val="32"/>
          <w:rtl/>
        </w:rPr>
        <w:t>أي</w:t>
      </w:r>
      <w:r>
        <w:rPr>
          <w:rFonts w:cs="Traditional Arabic"/>
          <w:color w:val="000000"/>
          <w:sz w:val="32"/>
          <w:szCs w:val="32"/>
          <w:rtl/>
        </w:rPr>
        <w:t xml:space="preserve"> </w:t>
      </w:r>
      <w:r>
        <w:rPr>
          <w:rFonts w:cs="Traditional Arabic" w:hint="cs"/>
          <w:color w:val="000000"/>
          <w:sz w:val="32"/>
          <w:szCs w:val="32"/>
          <w:rtl/>
        </w:rPr>
        <w:t>أنها</w:t>
      </w:r>
      <w:r>
        <w:rPr>
          <w:rFonts w:cs="Traditional Arabic"/>
          <w:color w:val="000000"/>
          <w:sz w:val="32"/>
          <w:szCs w:val="32"/>
          <w:rtl/>
        </w:rPr>
        <w:t xml:space="preserve"> </w:t>
      </w:r>
      <w:r>
        <w:rPr>
          <w:rFonts w:cs="Traditional Arabic" w:hint="cs"/>
          <w:color w:val="000000"/>
          <w:sz w:val="32"/>
          <w:szCs w:val="32"/>
          <w:rtl/>
        </w:rPr>
        <w:t>فعل</w:t>
      </w:r>
      <w:r>
        <w:rPr>
          <w:rFonts w:cs="Traditional Arabic"/>
          <w:color w:val="000000"/>
          <w:sz w:val="32"/>
          <w:szCs w:val="32"/>
          <w:rtl/>
        </w:rPr>
        <w:t xml:space="preserve"> </w:t>
      </w:r>
      <w:r>
        <w:rPr>
          <w:rFonts w:cs="Traditional Arabic" w:hint="cs"/>
          <w:color w:val="000000"/>
          <w:sz w:val="32"/>
          <w:szCs w:val="32"/>
          <w:rtl/>
        </w:rPr>
        <w:t>جديد</w:t>
      </w:r>
      <w:r>
        <w:rPr>
          <w:rFonts w:cs="Traditional Arabic"/>
          <w:color w:val="000000"/>
          <w:sz w:val="32"/>
          <w:szCs w:val="32"/>
          <w:rtl/>
        </w:rPr>
        <w:t xml:space="preserve"> </w:t>
      </w:r>
      <w:r>
        <w:rPr>
          <w:rFonts w:cs="Traditional Arabic" w:hint="cs"/>
          <w:color w:val="000000"/>
          <w:sz w:val="32"/>
          <w:szCs w:val="32"/>
          <w:rtl/>
        </w:rPr>
        <w:t>حسن</w:t>
      </w:r>
      <w:r>
        <w:rPr>
          <w:rFonts w:cs="Traditional Arabic"/>
          <w:color w:val="000000"/>
          <w:sz w:val="32"/>
          <w:szCs w:val="32"/>
          <w:rtl/>
        </w:rPr>
        <w:t xml:space="preserve"> ,</w:t>
      </w:r>
      <w:r>
        <w:rPr>
          <w:rFonts w:cs="Traditional Arabic" w:hint="cs"/>
          <w:color w:val="000000"/>
          <w:sz w:val="32"/>
          <w:szCs w:val="32"/>
          <w:rtl/>
        </w:rPr>
        <w:t>ومثال</w:t>
      </w:r>
      <w:r>
        <w:rPr>
          <w:rFonts w:cs="Traditional Arabic"/>
          <w:color w:val="000000"/>
          <w:sz w:val="32"/>
          <w:szCs w:val="32"/>
          <w:rtl/>
        </w:rPr>
        <w:t xml:space="preserve"> </w:t>
      </w:r>
      <w:r>
        <w:rPr>
          <w:rFonts w:cs="Traditional Arabic" w:hint="cs"/>
          <w:color w:val="000000"/>
          <w:sz w:val="32"/>
          <w:szCs w:val="32"/>
          <w:rtl/>
        </w:rPr>
        <w:t>ذلك</w:t>
      </w:r>
      <w:r>
        <w:rPr>
          <w:rFonts w:cs="Traditional Arabic"/>
          <w:color w:val="000000"/>
          <w:sz w:val="32"/>
          <w:szCs w:val="32"/>
          <w:rtl/>
        </w:rPr>
        <w:t>:</w:t>
      </w:r>
    </w:p>
    <w:p w:rsidR="001E4085" w:rsidRDefault="001E4085" w:rsidP="004E5E8E">
      <w:pPr>
        <w:spacing w:before="100" w:beforeAutospacing="1" w:after="100" w:afterAutospacing="1"/>
        <w:ind w:left="567" w:firstLine="567"/>
        <w:jc w:val="both"/>
        <w:rPr>
          <w:rFonts w:cs="Traditional Arabic"/>
          <w:color w:val="000000"/>
          <w:sz w:val="32"/>
          <w:szCs w:val="32"/>
          <w:rtl/>
        </w:rPr>
      </w:pPr>
      <w:r>
        <w:rPr>
          <w:rFonts w:cs="Traditional Arabic" w:hint="cs"/>
          <w:color w:val="000000"/>
          <w:sz w:val="32"/>
          <w:szCs w:val="32"/>
          <w:rtl/>
        </w:rPr>
        <w:t>جمع</w:t>
      </w:r>
      <w:r>
        <w:rPr>
          <w:rFonts w:cs="Traditional Arabic"/>
          <w:color w:val="000000"/>
          <w:sz w:val="32"/>
          <w:szCs w:val="32"/>
          <w:rtl/>
        </w:rPr>
        <w:t xml:space="preserve"> </w:t>
      </w:r>
      <w:r>
        <w:rPr>
          <w:rFonts w:cs="Traditional Arabic" w:hint="cs"/>
          <w:color w:val="000000"/>
          <w:sz w:val="32"/>
          <w:szCs w:val="32"/>
          <w:rtl/>
        </w:rPr>
        <w:t>المصحف</w:t>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Pr>
          <w:rFonts w:cs="Traditional Arabic" w:hint="cs"/>
          <w:color w:val="000000"/>
          <w:sz w:val="32"/>
          <w:szCs w:val="32"/>
          <w:rtl/>
        </w:rPr>
        <w:t>زمن</w:t>
      </w:r>
      <w:r>
        <w:rPr>
          <w:rFonts w:cs="Traditional Arabic"/>
          <w:color w:val="000000"/>
          <w:sz w:val="32"/>
          <w:szCs w:val="32"/>
          <w:rtl/>
        </w:rPr>
        <w:t xml:space="preserve"> </w:t>
      </w:r>
      <w:r>
        <w:rPr>
          <w:rFonts w:cs="Traditional Arabic" w:hint="cs"/>
          <w:color w:val="000000"/>
          <w:sz w:val="32"/>
          <w:szCs w:val="32"/>
          <w:rtl/>
        </w:rPr>
        <w:t>أبي</w:t>
      </w:r>
      <w:r>
        <w:rPr>
          <w:rFonts w:cs="Traditional Arabic"/>
          <w:color w:val="000000"/>
          <w:sz w:val="32"/>
          <w:szCs w:val="32"/>
          <w:rtl/>
        </w:rPr>
        <w:t xml:space="preserve"> </w:t>
      </w:r>
      <w:r>
        <w:rPr>
          <w:rFonts w:cs="Traditional Arabic" w:hint="cs"/>
          <w:color w:val="000000"/>
          <w:sz w:val="32"/>
          <w:szCs w:val="32"/>
          <w:rtl/>
        </w:rPr>
        <w:t>بكر</w:t>
      </w:r>
      <w:r>
        <w:rPr>
          <w:rFonts w:cs="Traditional Arabic"/>
          <w:color w:val="000000"/>
          <w:sz w:val="32"/>
          <w:szCs w:val="32"/>
          <w:rtl/>
        </w:rPr>
        <w:t xml:space="preserve"> </w:t>
      </w:r>
      <w:r>
        <w:rPr>
          <w:rFonts w:cs="Traditional Arabic" w:hint="cs"/>
          <w:color w:val="000000"/>
          <w:sz w:val="32"/>
          <w:szCs w:val="32"/>
          <w:rtl/>
        </w:rPr>
        <w:t>الصديق</w:t>
      </w:r>
      <w:r>
        <w:rPr>
          <w:rFonts w:cs="Traditional Arabic"/>
          <w:color w:val="000000"/>
          <w:sz w:val="32"/>
          <w:szCs w:val="32"/>
          <w:rtl/>
        </w:rPr>
        <w:t xml:space="preserve"> </w:t>
      </w:r>
      <w:r>
        <w:rPr>
          <w:rFonts w:cs="Traditional Arabic"/>
          <w:color w:val="000000"/>
          <w:sz w:val="32"/>
          <w:szCs w:val="32"/>
        </w:rPr>
        <w:sym w:font="AGA Arabesque" w:char="F074"/>
      </w:r>
      <w:r>
        <w:rPr>
          <w:rFonts w:cs="Traditional Arabic" w:hint="cs"/>
          <w:color w:val="000000"/>
          <w:sz w:val="32"/>
          <w:szCs w:val="32"/>
          <w:rtl/>
        </w:rPr>
        <w:t>؛</w:t>
      </w:r>
      <w:r>
        <w:rPr>
          <w:rFonts w:cs="Traditional Arabic"/>
          <w:color w:val="000000"/>
          <w:sz w:val="32"/>
          <w:szCs w:val="32"/>
          <w:rtl/>
        </w:rPr>
        <w:t xml:space="preserve"> </w:t>
      </w:r>
      <w:r>
        <w:rPr>
          <w:rFonts w:cs="Traditional Arabic" w:hint="cs"/>
          <w:color w:val="000000"/>
          <w:sz w:val="32"/>
          <w:szCs w:val="32"/>
          <w:rtl/>
        </w:rPr>
        <w:t>فإنه</w:t>
      </w:r>
      <w:r>
        <w:rPr>
          <w:rFonts w:cs="Traditional Arabic"/>
          <w:color w:val="000000"/>
          <w:sz w:val="32"/>
          <w:szCs w:val="32"/>
          <w:rtl/>
        </w:rPr>
        <w:t xml:space="preserve"> </w:t>
      </w:r>
      <w:r>
        <w:rPr>
          <w:rFonts w:cs="Traditional Arabic" w:hint="cs"/>
          <w:color w:val="000000"/>
          <w:sz w:val="32"/>
          <w:szCs w:val="32"/>
          <w:rtl/>
        </w:rPr>
        <w:t>بدعة</w:t>
      </w:r>
      <w:r>
        <w:rPr>
          <w:rFonts w:cs="Traditional Arabic"/>
          <w:color w:val="000000"/>
          <w:sz w:val="32"/>
          <w:szCs w:val="32"/>
          <w:rtl/>
        </w:rPr>
        <w:t xml:space="preserve"> </w:t>
      </w:r>
      <w:r>
        <w:rPr>
          <w:rFonts w:cs="Traditional Arabic" w:hint="cs"/>
          <w:color w:val="000000"/>
          <w:sz w:val="32"/>
          <w:szCs w:val="32"/>
          <w:rtl/>
        </w:rPr>
        <w:t>حسنة</w:t>
      </w:r>
      <w:r>
        <w:rPr>
          <w:rFonts w:cs="Traditional Arabic"/>
          <w:color w:val="000000"/>
          <w:sz w:val="32"/>
          <w:szCs w:val="32"/>
          <w:rtl/>
        </w:rPr>
        <w:t xml:space="preserve"> </w:t>
      </w:r>
      <w:r>
        <w:rPr>
          <w:rFonts w:cs="Traditional Arabic" w:hint="cs"/>
          <w:color w:val="000000"/>
          <w:sz w:val="32"/>
          <w:szCs w:val="32"/>
          <w:rtl/>
        </w:rPr>
        <w:t>بمعنى</w:t>
      </w:r>
      <w:r>
        <w:rPr>
          <w:rFonts w:cs="Traditional Arabic"/>
          <w:color w:val="000000"/>
          <w:sz w:val="32"/>
          <w:szCs w:val="32"/>
          <w:rtl/>
        </w:rPr>
        <w:t xml:space="preserve"> </w:t>
      </w:r>
      <w:r>
        <w:rPr>
          <w:rFonts w:cs="Traditional Arabic" w:hint="cs"/>
          <w:color w:val="000000"/>
          <w:sz w:val="32"/>
          <w:szCs w:val="32"/>
          <w:rtl/>
        </w:rPr>
        <w:t>أنه</w:t>
      </w:r>
      <w:r>
        <w:rPr>
          <w:rFonts w:cs="Traditional Arabic"/>
          <w:color w:val="000000"/>
          <w:sz w:val="32"/>
          <w:szCs w:val="32"/>
          <w:rtl/>
        </w:rPr>
        <w:t xml:space="preserve"> </w:t>
      </w:r>
      <w:r>
        <w:rPr>
          <w:rFonts w:cs="Traditional Arabic" w:hint="cs"/>
          <w:color w:val="000000"/>
          <w:sz w:val="32"/>
          <w:szCs w:val="32"/>
          <w:rtl/>
        </w:rPr>
        <w:t>أمر</w:t>
      </w:r>
      <w:r>
        <w:rPr>
          <w:rFonts w:cs="Traditional Arabic"/>
          <w:color w:val="000000"/>
          <w:sz w:val="32"/>
          <w:szCs w:val="32"/>
          <w:rtl/>
        </w:rPr>
        <w:t xml:space="preserve"> </w:t>
      </w:r>
      <w:r>
        <w:rPr>
          <w:rFonts w:cs="Traditional Arabic" w:hint="cs"/>
          <w:color w:val="000000"/>
          <w:sz w:val="32"/>
          <w:szCs w:val="32"/>
          <w:rtl/>
        </w:rPr>
        <w:t>جديد</w:t>
      </w:r>
      <w:r>
        <w:rPr>
          <w:rFonts w:cs="Traditional Arabic"/>
          <w:color w:val="000000"/>
          <w:sz w:val="32"/>
          <w:szCs w:val="32"/>
          <w:rtl/>
        </w:rPr>
        <w:t xml:space="preserve"> </w:t>
      </w:r>
      <w:r>
        <w:rPr>
          <w:rFonts w:cs="Traditional Arabic" w:hint="cs"/>
          <w:color w:val="000000"/>
          <w:sz w:val="32"/>
          <w:szCs w:val="32"/>
          <w:rtl/>
        </w:rPr>
        <w:t>حسن</w:t>
      </w:r>
      <w:r>
        <w:rPr>
          <w:rFonts w:cs="Traditional Arabic"/>
          <w:color w:val="000000"/>
          <w:sz w:val="32"/>
          <w:szCs w:val="32"/>
          <w:rtl/>
        </w:rPr>
        <w:t xml:space="preserve"> </w:t>
      </w:r>
      <w:r>
        <w:rPr>
          <w:rFonts w:cs="Traditional Arabic" w:hint="cs"/>
          <w:color w:val="000000"/>
          <w:sz w:val="32"/>
          <w:szCs w:val="32"/>
          <w:rtl/>
        </w:rPr>
        <w:t>لكنه</w:t>
      </w:r>
      <w:r>
        <w:rPr>
          <w:rFonts w:cs="Traditional Arabic"/>
          <w:color w:val="000000"/>
          <w:sz w:val="32"/>
          <w:szCs w:val="32"/>
          <w:rtl/>
        </w:rPr>
        <w:t xml:space="preserve"> </w:t>
      </w:r>
      <w:r>
        <w:rPr>
          <w:rFonts w:cs="Traditional Arabic" w:hint="cs"/>
          <w:color w:val="000000"/>
          <w:sz w:val="32"/>
          <w:szCs w:val="32"/>
          <w:rtl/>
        </w:rPr>
        <w:t>ليس</w:t>
      </w:r>
      <w:r>
        <w:rPr>
          <w:rFonts w:cs="Traditional Arabic"/>
          <w:color w:val="000000"/>
          <w:sz w:val="32"/>
          <w:szCs w:val="32"/>
          <w:rtl/>
        </w:rPr>
        <w:t xml:space="preserve"> </w:t>
      </w:r>
      <w:r>
        <w:rPr>
          <w:rFonts w:cs="Traditional Arabic" w:hint="cs"/>
          <w:color w:val="000000"/>
          <w:sz w:val="32"/>
          <w:szCs w:val="32"/>
          <w:rtl/>
        </w:rPr>
        <w:t>بدعة؛</w:t>
      </w:r>
      <w:r>
        <w:rPr>
          <w:rFonts w:cs="Traditional Arabic"/>
          <w:color w:val="000000"/>
          <w:sz w:val="32"/>
          <w:szCs w:val="32"/>
          <w:rtl/>
        </w:rPr>
        <w:t xml:space="preserve"> </w:t>
      </w:r>
      <w:r>
        <w:rPr>
          <w:rFonts w:cs="Traditional Arabic" w:hint="cs"/>
          <w:color w:val="000000"/>
          <w:sz w:val="32"/>
          <w:szCs w:val="32"/>
          <w:rtl/>
        </w:rPr>
        <w:t>لأن</w:t>
      </w:r>
      <w:r>
        <w:rPr>
          <w:rFonts w:cs="Traditional Arabic"/>
          <w:color w:val="000000"/>
          <w:sz w:val="32"/>
          <w:szCs w:val="32"/>
          <w:rtl/>
        </w:rPr>
        <w:t xml:space="preserve"> </w:t>
      </w:r>
      <w:r>
        <w:rPr>
          <w:rFonts w:cs="Traditional Arabic" w:hint="cs"/>
          <w:color w:val="000000"/>
          <w:sz w:val="32"/>
          <w:szCs w:val="32"/>
          <w:rtl/>
        </w:rPr>
        <w:t>أصل</w:t>
      </w:r>
      <w:r>
        <w:rPr>
          <w:rFonts w:cs="Traditional Arabic"/>
          <w:color w:val="000000"/>
          <w:sz w:val="32"/>
          <w:szCs w:val="32"/>
          <w:rtl/>
        </w:rPr>
        <w:t xml:space="preserve"> </w:t>
      </w:r>
      <w:r>
        <w:rPr>
          <w:rFonts w:cs="Traditional Arabic" w:hint="cs"/>
          <w:color w:val="000000"/>
          <w:sz w:val="32"/>
          <w:szCs w:val="32"/>
          <w:rtl/>
        </w:rPr>
        <w:t>كتابة</w:t>
      </w:r>
      <w:r>
        <w:rPr>
          <w:rFonts w:cs="Traditional Arabic"/>
          <w:color w:val="000000"/>
          <w:sz w:val="32"/>
          <w:szCs w:val="32"/>
          <w:rtl/>
        </w:rPr>
        <w:t xml:space="preserve"> </w:t>
      </w:r>
      <w:r>
        <w:rPr>
          <w:rFonts w:cs="Traditional Arabic" w:hint="cs"/>
          <w:color w:val="000000"/>
          <w:sz w:val="32"/>
          <w:szCs w:val="32"/>
          <w:rtl/>
        </w:rPr>
        <w:t>القرآن</w:t>
      </w:r>
      <w:r>
        <w:rPr>
          <w:rFonts w:cs="Traditional Arabic"/>
          <w:color w:val="000000"/>
          <w:sz w:val="32"/>
          <w:szCs w:val="32"/>
          <w:rtl/>
        </w:rPr>
        <w:t xml:space="preserve"> </w:t>
      </w:r>
      <w:r>
        <w:rPr>
          <w:rFonts w:cs="Traditional Arabic" w:hint="cs"/>
          <w:color w:val="000000"/>
          <w:sz w:val="32"/>
          <w:szCs w:val="32"/>
          <w:rtl/>
        </w:rPr>
        <w:t>كانت</w:t>
      </w:r>
      <w:r>
        <w:rPr>
          <w:rFonts w:cs="Traditional Arabic"/>
          <w:color w:val="000000"/>
          <w:sz w:val="32"/>
          <w:szCs w:val="32"/>
          <w:rtl/>
        </w:rPr>
        <w:t xml:space="preserve"> </w:t>
      </w:r>
      <w:r>
        <w:rPr>
          <w:rFonts w:cs="Traditional Arabic" w:hint="cs"/>
          <w:color w:val="000000"/>
          <w:sz w:val="32"/>
          <w:szCs w:val="32"/>
          <w:rtl/>
        </w:rPr>
        <w:t>موجودة</w:t>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Pr>
          <w:rFonts w:cs="Traditional Arabic" w:hint="cs"/>
          <w:color w:val="000000"/>
          <w:sz w:val="32"/>
          <w:szCs w:val="32"/>
          <w:rtl/>
        </w:rPr>
        <w:t>حياة</w:t>
      </w:r>
      <w:r>
        <w:rPr>
          <w:rFonts w:cs="Traditional Arabic"/>
          <w:color w:val="000000"/>
          <w:sz w:val="32"/>
          <w:szCs w:val="32"/>
          <w:rtl/>
        </w:rPr>
        <w:t xml:space="preserve"> </w:t>
      </w:r>
      <w:r>
        <w:rPr>
          <w:rFonts w:cs="Traditional Arabic" w:hint="cs"/>
          <w:color w:val="000000"/>
          <w:sz w:val="32"/>
          <w:szCs w:val="32"/>
          <w:rtl/>
        </w:rPr>
        <w:t>النبي</w:t>
      </w:r>
      <w:r>
        <w:rPr>
          <w:rFonts w:cs="Traditional Arabic"/>
          <w:color w:val="000000"/>
          <w:sz w:val="32"/>
          <w:szCs w:val="32"/>
          <w:rtl/>
        </w:rPr>
        <w:t xml:space="preserve"> </w:t>
      </w:r>
      <w:r>
        <w:rPr>
          <w:rFonts w:cs="Traditional Arabic"/>
          <w:color w:val="000000"/>
          <w:sz w:val="32"/>
          <w:szCs w:val="32"/>
        </w:rPr>
        <w:sym w:font="AGA Arabesque" w:char="F065"/>
      </w:r>
      <w:r>
        <w:rPr>
          <w:rFonts w:cs="Traditional Arabic"/>
          <w:color w:val="000000"/>
          <w:sz w:val="32"/>
          <w:szCs w:val="32"/>
          <w:rtl/>
        </w:rPr>
        <w:t xml:space="preserve"> </w:t>
      </w:r>
      <w:r>
        <w:rPr>
          <w:rFonts w:cs="Traditional Arabic" w:hint="cs"/>
          <w:color w:val="000000"/>
          <w:sz w:val="32"/>
          <w:szCs w:val="32"/>
          <w:rtl/>
        </w:rPr>
        <w:t>حيث</w:t>
      </w:r>
      <w:r>
        <w:rPr>
          <w:rFonts w:cs="Traditional Arabic"/>
          <w:color w:val="000000"/>
          <w:sz w:val="32"/>
          <w:szCs w:val="32"/>
          <w:rtl/>
        </w:rPr>
        <w:t xml:space="preserve"> </w:t>
      </w:r>
      <w:r>
        <w:rPr>
          <w:rFonts w:cs="Traditional Arabic" w:hint="cs"/>
          <w:color w:val="000000"/>
          <w:sz w:val="32"/>
          <w:szCs w:val="32"/>
          <w:rtl/>
        </w:rPr>
        <w:t>كان</w:t>
      </w:r>
      <w:r>
        <w:rPr>
          <w:rFonts w:cs="Traditional Arabic"/>
          <w:color w:val="000000"/>
          <w:sz w:val="32"/>
          <w:szCs w:val="32"/>
          <w:rtl/>
        </w:rPr>
        <w:t xml:space="preserve"> </w:t>
      </w:r>
      <w:r>
        <w:rPr>
          <w:rFonts w:cs="Traditional Arabic" w:hint="cs"/>
          <w:color w:val="000000"/>
          <w:sz w:val="32"/>
          <w:szCs w:val="32"/>
          <w:rtl/>
        </w:rPr>
        <w:t>له</w:t>
      </w:r>
      <w:r>
        <w:rPr>
          <w:rFonts w:cs="Traditional Arabic"/>
          <w:color w:val="000000"/>
          <w:sz w:val="32"/>
          <w:szCs w:val="32"/>
          <w:rtl/>
        </w:rPr>
        <w:t xml:space="preserve"> </w:t>
      </w:r>
      <w:r>
        <w:rPr>
          <w:rFonts w:cs="Traditional Arabic" w:hint="cs"/>
          <w:color w:val="000000"/>
          <w:sz w:val="32"/>
          <w:szCs w:val="32"/>
          <w:rtl/>
        </w:rPr>
        <w:t>كتبة</w:t>
      </w:r>
      <w:r>
        <w:rPr>
          <w:rFonts w:cs="Traditional Arabic"/>
          <w:color w:val="000000"/>
          <w:sz w:val="32"/>
          <w:szCs w:val="32"/>
          <w:rtl/>
        </w:rPr>
        <w:t xml:space="preserve"> </w:t>
      </w:r>
      <w:r>
        <w:rPr>
          <w:rFonts w:cs="Traditional Arabic" w:hint="cs"/>
          <w:color w:val="000000"/>
          <w:sz w:val="32"/>
          <w:szCs w:val="32"/>
          <w:rtl/>
        </w:rPr>
        <w:t>يكتبون</w:t>
      </w:r>
      <w:r>
        <w:rPr>
          <w:rFonts w:cs="Traditional Arabic"/>
          <w:color w:val="000000"/>
          <w:sz w:val="32"/>
          <w:szCs w:val="32"/>
          <w:rtl/>
        </w:rPr>
        <w:t xml:space="preserve"> </w:t>
      </w:r>
      <w:r>
        <w:rPr>
          <w:rFonts w:cs="Traditional Arabic" w:hint="cs"/>
          <w:color w:val="000000"/>
          <w:sz w:val="32"/>
          <w:szCs w:val="32"/>
          <w:rtl/>
        </w:rPr>
        <w:t>عنه</w:t>
      </w:r>
      <w:r>
        <w:rPr>
          <w:rFonts w:cs="Traditional Arabic"/>
          <w:color w:val="000000"/>
          <w:sz w:val="32"/>
          <w:szCs w:val="32"/>
          <w:rtl/>
        </w:rPr>
        <w:t xml:space="preserve"> </w:t>
      </w:r>
      <w:r>
        <w:rPr>
          <w:rFonts w:cs="Traditional Arabic" w:hint="cs"/>
          <w:color w:val="000000"/>
          <w:sz w:val="32"/>
          <w:szCs w:val="32"/>
          <w:rtl/>
        </w:rPr>
        <w:t>الوحي</w:t>
      </w:r>
      <w:r>
        <w:rPr>
          <w:rFonts w:cs="Traditional Arabic"/>
          <w:color w:val="000000"/>
          <w:sz w:val="32"/>
          <w:szCs w:val="32"/>
          <w:rtl/>
        </w:rPr>
        <w:t>.</w:t>
      </w:r>
    </w:p>
    <w:p w:rsidR="001E4085" w:rsidRPr="00BC0CF2" w:rsidRDefault="001E4085" w:rsidP="004E5E8E">
      <w:pPr>
        <w:spacing w:before="100" w:beforeAutospacing="1" w:after="100" w:afterAutospacing="1"/>
        <w:ind w:left="567" w:firstLine="567"/>
        <w:jc w:val="both"/>
        <w:rPr>
          <w:rFonts w:cs="Traditional Arabic"/>
          <w:color w:val="000000"/>
          <w:sz w:val="32"/>
          <w:szCs w:val="32"/>
          <w:rtl/>
        </w:rPr>
      </w:pPr>
      <w:r>
        <w:rPr>
          <w:rFonts w:cs="Traditional Arabic" w:hint="cs"/>
          <w:color w:val="000000"/>
          <w:sz w:val="32"/>
          <w:szCs w:val="32"/>
          <w:rtl/>
        </w:rPr>
        <w:t>ومثل</w:t>
      </w:r>
      <w:r>
        <w:rPr>
          <w:rFonts w:cs="Traditional Arabic"/>
          <w:color w:val="000000"/>
          <w:sz w:val="32"/>
          <w:szCs w:val="32"/>
          <w:rtl/>
        </w:rPr>
        <w:t xml:space="preserve"> </w:t>
      </w:r>
      <w:r>
        <w:rPr>
          <w:rFonts w:cs="Traditional Arabic" w:hint="cs"/>
          <w:color w:val="000000"/>
          <w:sz w:val="32"/>
          <w:szCs w:val="32"/>
          <w:rtl/>
        </w:rPr>
        <w:t>جمع</w:t>
      </w:r>
      <w:r>
        <w:rPr>
          <w:rFonts w:cs="Traditional Arabic"/>
          <w:color w:val="000000"/>
          <w:sz w:val="32"/>
          <w:szCs w:val="32"/>
          <w:rtl/>
        </w:rPr>
        <w:t xml:space="preserve"> </w:t>
      </w:r>
      <w:r>
        <w:rPr>
          <w:rFonts w:cs="Traditional Arabic" w:hint="cs"/>
          <w:color w:val="000000"/>
          <w:sz w:val="32"/>
          <w:szCs w:val="32"/>
          <w:rtl/>
        </w:rPr>
        <w:t>عمر</w:t>
      </w:r>
      <w:r>
        <w:rPr>
          <w:rFonts w:cs="Traditional Arabic"/>
          <w:color w:val="000000"/>
          <w:sz w:val="32"/>
          <w:szCs w:val="32"/>
          <w:rtl/>
        </w:rPr>
        <w:t xml:space="preserve"> </w:t>
      </w:r>
      <w:r>
        <w:rPr>
          <w:rFonts w:cs="Traditional Arabic" w:hint="cs"/>
          <w:color w:val="000000"/>
          <w:sz w:val="32"/>
          <w:szCs w:val="32"/>
          <w:rtl/>
        </w:rPr>
        <w:t>بن</w:t>
      </w:r>
      <w:r>
        <w:rPr>
          <w:rFonts w:cs="Traditional Arabic"/>
          <w:color w:val="000000"/>
          <w:sz w:val="32"/>
          <w:szCs w:val="32"/>
          <w:rtl/>
        </w:rPr>
        <w:t xml:space="preserve"> </w:t>
      </w:r>
      <w:r>
        <w:rPr>
          <w:rFonts w:cs="Traditional Arabic" w:hint="cs"/>
          <w:color w:val="000000"/>
          <w:sz w:val="32"/>
          <w:szCs w:val="32"/>
          <w:rtl/>
        </w:rPr>
        <w:t>الخطاب</w:t>
      </w:r>
      <w:r>
        <w:rPr>
          <w:rFonts w:cs="Traditional Arabic"/>
          <w:color w:val="000000"/>
          <w:sz w:val="32"/>
          <w:szCs w:val="32"/>
          <w:rtl/>
        </w:rPr>
        <w:t xml:space="preserve"> </w:t>
      </w:r>
      <w:r>
        <w:rPr>
          <w:rFonts w:cs="Traditional Arabic"/>
          <w:color w:val="000000"/>
          <w:sz w:val="32"/>
          <w:szCs w:val="32"/>
        </w:rPr>
        <w:sym w:font="AGA Arabesque" w:char="F074"/>
      </w:r>
      <w:r>
        <w:rPr>
          <w:rFonts w:cs="Traditional Arabic"/>
          <w:color w:val="000000"/>
          <w:sz w:val="32"/>
          <w:szCs w:val="32"/>
          <w:rtl/>
        </w:rPr>
        <w:t xml:space="preserve"> </w:t>
      </w:r>
      <w:r>
        <w:rPr>
          <w:rFonts w:cs="Traditional Arabic" w:hint="cs"/>
          <w:color w:val="000000"/>
          <w:sz w:val="32"/>
          <w:szCs w:val="32"/>
          <w:rtl/>
        </w:rPr>
        <w:t>للناس</w:t>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Pr>
          <w:rFonts w:cs="Traditional Arabic" w:hint="cs"/>
          <w:color w:val="000000"/>
          <w:sz w:val="32"/>
          <w:szCs w:val="32"/>
          <w:rtl/>
        </w:rPr>
        <w:t>صلاة</w:t>
      </w:r>
      <w:r>
        <w:rPr>
          <w:rFonts w:cs="Traditional Arabic"/>
          <w:color w:val="000000"/>
          <w:sz w:val="32"/>
          <w:szCs w:val="32"/>
          <w:rtl/>
        </w:rPr>
        <w:t xml:space="preserve"> </w:t>
      </w:r>
      <w:r>
        <w:rPr>
          <w:rFonts w:cs="Traditional Arabic" w:hint="cs"/>
          <w:color w:val="000000"/>
          <w:sz w:val="32"/>
          <w:szCs w:val="32"/>
          <w:rtl/>
        </w:rPr>
        <w:t>التراويح</w:t>
      </w:r>
      <w:r>
        <w:rPr>
          <w:rFonts w:cs="Traditional Arabic"/>
          <w:color w:val="000000"/>
          <w:sz w:val="32"/>
          <w:szCs w:val="32"/>
          <w:rtl/>
        </w:rPr>
        <w:t xml:space="preserve"> </w:t>
      </w:r>
      <w:r>
        <w:rPr>
          <w:rFonts w:cs="Traditional Arabic" w:hint="cs"/>
          <w:color w:val="000000"/>
          <w:sz w:val="32"/>
          <w:szCs w:val="32"/>
          <w:rtl/>
        </w:rPr>
        <w:t>على</w:t>
      </w:r>
      <w:r>
        <w:rPr>
          <w:rFonts w:cs="Traditional Arabic"/>
          <w:color w:val="000000"/>
          <w:sz w:val="32"/>
          <w:szCs w:val="32"/>
          <w:rtl/>
        </w:rPr>
        <w:t xml:space="preserve"> </w:t>
      </w:r>
      <w:r>
        <w:rPr>
          <w:rFonts w:cs="Traditional Arabic" w:hint="cs"/>
          <w:color w:val="000000"/>
          <w:sz w:val="32"/>
          <w:szCs w:val="32"/>
          <w:rtl/>
        </w:rPr>
        <w:t>إمام</w:t>
      </w:r>
      <w:r>
        <w:rPr>
          <w:rFonts w:cs="Traditional Arabic"/>
          <w:color w:val="000000"/>
          <w:sz w:val="32"/>
          <w:szCs w:val="32"/>
          <w:rtl/>
        </w:rPr>
        <w:t xml:space="preserve"> </w:t>
      </w:r>
      <w:r>
        <w:rPr>
          <w:rFonts w:cs="Traditional Arabic" w:hint="cs"/>
          <w:color w:val="000000"/>
          <w:sz w:val="32"/>
          <w:szCs w:val="32"/>
          <w:rtl/>
        </w:rPr>
        <w:t>واحد،</w:t>
      </w:r>
      <w:r>
        <w:rPr>
          <w:rFonts w:cs="Traditional Arabic"/>
          <w:color w:val="000000"/>
          <w:sz w:val="32"/>
          <w:szCs w:val="32"/>
          <w:rtl/>
        </w:rPr>
        <w:t xml:space="preserve"> </w:t>
      </w:r>
      <w:r>
        <w:rPr>
          <w:rFonts w:cs="Traditional Arabic" w:hint="cs"/>
          <w:color w:val="000000"/>
          <w:sz w:val="32"/>
          <w:szCs w:val="32"/>
          <w:rtl/>
        </w:rPr>
        <w:t>فإنه</w:t>
      </w:r>
      <w:r>
        <w:rPr>
          <w:rFonts w:cs="Traditional Arabic"/>
          <w:color w:val="000000"/>
          <w:sz w:val="32"/>
          <w:szCs w:val="32"/>
          <w:rtl/>
        </w:rPr>
        <w:t xml:space="preserve"> </w:t>
      </w:r>
      <w:r>
        <w:rPr>
          <w:rFonts w:cs="Traditional Arabic" w:hint="cs"/>
          <w:color w:val="000000"/>
          <w:sz w:val="32"/>
          <w:szCs w:val="32"/>
          <w:rtl/>
        </w:rPr>
        <w:t>ليس</w:t>
      </w:r>
      <w:r>
        <w:rPr>
          <w:rFonts w:cs="Traditional Arabic"/>
          <w:color w:val="000000"/>
          <w:sz w:val="32"/>
          <w:szCs w:val="32"/>
          <w:rtl/>
        </w:rPr>
        <w:t xml:space="preserve"> </w:t>
      </w:r>
      <w:r>
        <w:rPr>
          <w:rFonts w:cs="Traditional Arabic" w:hint="cs"/>
          <w:color w:val="000000"/>
          <w:sz w:val="32"/>
          <w:szCs w:val="32"/>
          <w:rtl/>
        </w:rPr>
        <w:t>بدعة</w:t>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Pr>
          <w:rFonts w:cs="Traditional Arabic" w:hint="cs"/>
          <w:color w:val="000000"/>
          <w:sz w:val="32"/>
          <w:szCs w:val="32"/>
          <w:rtl/>
        </w:rPr>
        <w:t>الدين؛</w:t>
      </w:r>
      <w:r>
        <w:rPr>
          <w:rFonts w:cs="Traditional Arabic"/>
          <w:color w:val="000000"/>
          <w:sz w:val="32"/>
          <w:szCs w:val="32"/>
          <w:rtl/>
        </w:rPr>
        <w:t xml:space="preserve"> </w:t>
      </w:r>
      <w:r>
        <w:rPr>
          <w:rFonts w:cs="Traditional Arabic" w:hint="cs"/>
          <w:color w:val="000000"/>
          <w:sz w:val="32"/>
          <w:szCs w:val="32"/>
          <w:rtl/>
        </w:rPr>
        <w:t>لأن</w:t>
      </w:r>
      <w:r>
        <w:rPr>
          <w:rFonts w:cs="Traditional Arabic"/>
          <w:color w:val="000000"/>
          <w:sz w:val="32"/>
          <w:szCs w:val="32"/>
          <w:rtl/>
        </w:rPr>
        <w:t xml:space="preserve"> </w:t>
      </w:r>
      <w:r>
        <w:rPr>
          <w:rFonts w:cs="Traditional Arabic" w:hint="cs"/>
          <w:color w:val="000000"/>
          <w:sz w:val="32"/>
          <w:szCs w:val="32"/>
          <w:rtl/>
        </w:rPr>
        <w:t>الصحابة</w:t>
      </w:r>
      <w:r>
        <w:rPr>
          <w:rFonts w:cs="Traditional Arabic"/>
          <w:color w:val="000000"/>
          <w:sz w:val="32"/>
          <w:szCs w:val="32"/>
          <w:rtl/>
        </w:rPr>
        <w:t xml:space="preserve"> - </w:t>
      </w:r>
      <w:r>
        <w:rPr>
          <w:rFonts w:cs="Traditional Arabic" w:hint="cs"/>
          <w:color w:val="000000"/>
          <w:sz w:val="32"/>
          <w:szCs w:val="32"/>
          <w:rtl/>
        </w:rPr>
        <w:t>رضي</w:t>
      </w:r>
      <w:r>
        <w:rPr>
          <w:rFonts w:cs="Traditional Arabic"/>
          <w:color w:val="000000"/>
          <w:sz w:val="32"/>
          <w:szCs w:val="32"/>
          <w:rtl/>
        </w:rPr>
        <w:t xml:space="preserve"> </w:t>
      </w:r>
      <w:r>
        <w:rPr>
          <w:rFonts w:cs="Traditional Arabic" w:hint="cs"/>
          <w:color w:val="000000"/>
          <w:sz w:val="32"/>
          <w:szCs w:val="32"/>
          <w:rtl/>
        </w:rPr>
        <w:t>الله</w:t>
      </w:r>
      <w:r>
        <w:rPr>
          <w:rFonts w:cs="Traditional Arabic"/>
          <w:color w:val="000000"/>
          <w:sz w:val="32"/>
          <w:szCs w:val="32"/>
          <w:rtl/>
        </w:rPr>
        <w:t xml:space="preserve"> </w:t>
      </w:r>
      <w:r>
        <w:rPr>
          <w:rFonts w:cs="Traditional Arabic" w:hint="cs"/>
          <w:color w:val="000000"/>
          <w:sz w:val="32"/>
          <w:szCs w:val="32"/>
          <w:rtl/>
        </w:rPr>
        <w:t>عنهم</w:t>
      </w:r>
      <w:r>
        <w:rPr>
          <w:rFonts w:cs="Traditional Arabic"/>
          <w:color w:val="000000"/>
          <w:sz w:val="32"/>
          <w:szCs w:val="32"/>
          <w:rtl/>
        </w:rPr>
        <w:t xml:space="preserve"> - </w:t>
      </w:r>
      <w:r>
        <w:rPr>
          <w:rFonts w:cs="Traditional Arabic" w:hint="cs"/>
          <w:color w:val="000000"/>
          <w:sz w:val="32"/>
          <w:szCs w:val="32"/>
          <w:rtl/>
        </w:rPr>
        <w:t>اجتمعوا</w:t>
      </w:r>
      <w:r>
        <w:rPr>
          <w:rFonts w:cs="Traditional Arabic"/>
          <w:color w:val="000000"/>
          <w:sz w:val="32"/>
          <w:szCs w:val="32"/>
          <w:rtl/>
        </w:rPr>
        <w:t xml:space="preserve"> </w:t>
      </w:r>
      <w:r>
        <w:rPr>
          <w:rFonts w:cs="Traditional Arabic" w:hint="cs"/>
          <w:color w:val="000000"/>
          <w:sz w:val="32"/>
          <w:szCs w:val="32"/>
          <w:rtl/>
        </w:rPr>
        <w:t>على</w:t>
      </w:r>
      <w:r>
        <w:rPr>
          <w:rFonts w:cs="Traditional Arabic"/>
          <w:color w:val="000000"/>
          <w:sz w:val="32"/>
          <w:szCs w:val="32"/>
          <w:rtl/>
        </w:rPr>
        <w:t xml:space="preserve"> </w:t>
      </w:r>
      <w:r>
        <w:rPr>
          <w:rFonts w:cs="Traditional Arabic" w:hint="cs"/>
          <w:color w:val="000000"/>
          <w:sz w:val="32"/>
          <w:szCs w:val="32"/>
          <w:rtl/>
        </w:rPr>
        <w:t>النبي</w:t>
      </w:r>
      <w:r>
        <w:rPr>
          <w:rFonts w:cs="Traditional Arabic"/>
          <w:color w:val="000000"/>
          <w:sz w:val="32"/>
          <w:szCs w:val="32"/>
          <w:rtl/>
        </w:rPr>
        <w:t xml:space="preserve"> </w:t>
      </w:r>
      <w:r>
        <w:rPr>
          <w:rFonts w:cs="Traditional Arabic"/>
          <w:color w:val="000000"/>
          <w:sz w:val="32"/>
          <w:szCs w:val="32"/>
        </w:rPr>
        <w:sym w:font="AGA Arabesque" w:char="F065"/>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Pr>
          <w:rFonts w:cs="Traditional Arabic" w:hint="cs"/>
          <w:color w:val="000000"/>
          <w:sz w:val="32"/>
          <w:szCs w:val="32"/>
          <w:rtl/>
        </w:rPr>
        <w:t>صلاة</w:t>
      </w:r>
      <w:r>
        <w:rPr>
          <w:rFonts w:cs="Traditional Arabic"/>
          <w:color w:val="000000"/>
          <w:sz w:val="32"/>
          <w:szCs w:val="32"/>
          <w:rtl/>
        </w:rPr>
        <w:t xml:space="preserve"> </w:t>
      </w:r>
      <w:r>
        <w:rPr>
          <w:rFonts w:cs="Traditional Arabic" w:hint="cs"/>
          <w:color w:val="000000"/>
          <w:sz w:val="32"/>
          <w:szCs w:val="32"/>
          <w:rtl/>
        </w:rPr>
        <w:t>التراويح</w:t>
      </w:r>
      <w:r>
        <w:rPr>
          <w:rFonts w:cs="Traditional Arabic"/>
          <w:color w:val="000000"/>
          <w:sz w:val="32"/>
          <w:szCs w:val="32"/>
          <w:rtl/>
        </w:rPr>
        <w:t xml:space="preserve"> </w:t>
      </w:r>
      <w:r>
        <w:rPr>
          <w:rFonts w:cs="Traditional Arabic" w:hint="cs"/>
          <w:color w:val="000000"/>
          <w:sz w:val="32"/>
          <w:szCs w:val="32"/>
          <w:rtl/>
        </w:rPr>
        <w:t>ولم</w:t>
      </w:r>
      <w:r>
        <w:rPr>
          <w:rFonts w:cs="Traditional Arabic"/>
          <w:color w:val="000000"/>
          <w:sz w:val="32"/>
          <w:szCs w:val="32"/>
          <w:rtl/>
        </w:rPr>
        <w:t xml:space="preserve"> </w:t>
      </w:r>
      <w:r>
        <w:rPr>
          <w:rFonts w:cs="Traditional Arabic" w:hint="cs"/>
          <w:color w:val="000000"/>
          <w:sz w:val="32"/>
          <w:szCs w:val="32"/>
          <w:rtl/>
        </w:rPr>
        <w:t>ينكر</w:t>
      </w:r>
      <w:r>
        <w:rPr>
          <w:rFonts w:cs="Traditional Arabic"/>
          <w:color w:val="000000"/>
          <w:sz w:val="32"/>
          <w:szCs w:val="32"/>
          <w:rtl/>
        </w:rPr>
        <w:t xml:space="preserve"> </w:t>
      </w:r>
      <w:r>
        <w:rPr>
          <w:rFonts w:cs="Traditional Arabic" w:hint="cs"/>
          <w:color w:val="000000"/>
          <w:sz w:val="32"/>
          <w:szCs w:val="32"/>
          <w:rtl/>
        </w:rPr>
        <w:t>عليهم،</w:t>
      </w:r>
      <w:r>
        <w:rPr>
          <w:rFonts w:cs="Traditional Arabic"/>
          <w:color w:val="000000"/>
          <w:sz w:val="32"/>
          <w:szCs w:val="32"/>
          <w:rtl/>
        </w:rPr>
        <w:t xml:space="preserve"> </w:t>
      </w:r>
      <w:r>
        <w:rPr>
          <w:rFonts w:cs="Traditional Arabic" w:hint="cs"/>
          <w:color w:val="000000"/>
          <w:sz w:val="32"/>
          <w:szCs w:val="32"/>
          <w:rtl/>
        </w:rPr>
        <w:t>وإنما</w:t>
      </w:r>
      <w:r>
        <w:rPr>
          <w:rFonts w:cs="Traditional Arabic"/>
          <w:color w:val="000000"/>
          <w:sz w:val="32"/>
          <w:szCs w:val="32"/>
          <w:rtl/>
        </w:rPr>
        <w:t xml:space="preserve"> </w:t>
      </w:r>
      <w:r>
        <w:rPr>
          <w:rFonts w:cs="Traditional Arabic" w:hint="cs"/>
          <w:color w:val="000000"/>
          <w:sz w:val="32"/>
          <w:szCs w:val="32"/>
          <w:rtl/>
        </w:rPr>
        <w:t>ترك</w:t>
      </w:r>
      <w:r>
        <w:rPr>
          <w:rFonts w:cs="Traditional Arabic"/>
          <w:color w:val="000000"/>
          <w:sz w:val="32"/>
          <w:szCs w:val="32"/>
          <w:rtl/>
        </w:rPr>
        <w:t xml:space="preserve"> </w:t>
      </w:r>
      <w:r>
        <w:rPr>
          <w:rFonts w:cs="Traditional Arabic" w:hint="cs"/>
          <w:color w:val="000000"/>
          <w:sz w:val="32"/>
          <w:szCs w:val="32"/>
          <w:rtl/>
        </w:rPr>
        <w:t>الخروج</w:t>
      </w:r>
      <w:r>
        <w:rPr>
          <w:rFonts w:cs="Traditional Arabic"/>
          <w:color w:val="000000"/>
          <w:sz w:val="32"/>
          <w:szCs w:val="32"/>
          <w:rtl/>
        </w:rPr>
        <w:t xml:space="preserve"> </w:t>
      </w:r>
      <w:r>
        <w:rPr>
          <w:rFonts w:cs="Traditional Arabic" w:hint="cs"/>
          <w:color w:val="000000"/>
          <w:sz w:val="32"/>
          <w:szCs w:val="32"/>
          <w:rtl/>
        </w:rPr>
        <w:t>إليهم</w:t>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Pr>
          <w:rFonts w:cs="Traditional Arabic" w:hint="cs"/>
          <w:color w:val="000000"/>
          <w:sz w:val="32"/>
          <w:szCs w:val="32"/>
          <w:rtl/>
        </w:rPr>
        <w:t>المرة</w:t>
      </w:r>
      <w:r>
        <w:rPr>
          <w:rFonts w:cs="Traditional Arabic"/>
          <w:color w:val="000000"/>
          <w:sz w:val="32"/>
          <w:szCs w:val="32"/>
          <w:rtl/>
        </w:rPr>
        <w:t xml:space="preserve"> </w:t>
      </w:r>
      <w:r>
        <w:rPr>
          <w:rFonts w:cs="Traditional Arabic" w:hint="cs"/>
          <w:color w:val="000000"/>
          <w:sz w:val="32"/>
          <w:szCs w:val="32"/>
          <w:rtl/>
        </w:rPr>
        <w:t>الثالثة</w:t>
      </w:r>
      <w:r>
        <w:rPr>
          <w:rFonts w:cs="Traditional Arabic"/>
          <w:color w:val="000000"/>
          <w:sz w:val="32"/>
          <w:szCs w:val="32"/>
          <w:rtl/>
        </w:rPr>
        <w:t xml:space="preserve"> </w:t>
      </w:r>
      <w:r>
        <w:rPr>
          <w:rFonts w:cs="Traditional Arabic" w:hint="cs"/>
          <w:color w:val="000000"/>
          <w:sz w:val="32"/>
          <w:szCs w:val="32"/>
          <w:rtl/>
        </w:rPr>
        <w:t>خشية</w:t>
      </w:r>
      <w:r>
        <w:rPr>
          <w:rFonts w:cs="Traditional Arabic"/>
          <w:color w:val="000000"/>
          <w:sz w:val="32"/>
          <w:szCs w:val="32"/>
          <w:rtl/>
        </w:rPr>
        <w:t xml:space="preserve"> </w:t>
      </w:r>
      <w:r>
        <w:rPr>
          <w:rFonts w:cs="Traditional Arabic" w:hint="cs"/>
          <w:color w:val="000000"/>
          <w:sz w:val="32"/>
          <w:szCs w:val="32"/>
          <w:rtl/>
        </w:rPr>
        <w:t>أن</w:t>
      </w:r>
      <w:r>
        <w:rPr>
          <w:rFonts w:cs="Traditional Arabic"/>
          <w:color w:val="000000"/>
          <w:sz w:val="32"/>
          <w:szCs w:val="32"/>
          <w:rtl/>
        </w:rPr>
        <w:t xml:space="preserve"> </w:t>
      </w:r>
      <w:r>
        <w:rPr>
          <w:rFonts w:cs="Traditional Arabic" w:hint="cs"/>
          <w:color w:val="000000"/>
          <w:sz w:val="32"/>
          <w:szCs w:val="32"/>
          <w:rtl/>
        </w:rPr>
        <w:t>يفرض</w:t>
      </w:r>
      <w:r>
        <w:rPr>
          <w:rFonts w:cs="Traditional Arabic"/>
          <w:color w:val="000000"/>
          <w:sz w:val="32"/>
          <w:szCs w:val="32"/>
          <w:rtl/>
        </w:rPr>
        <w:t xml:space="preserve"> </w:t>
      </w:r>
      <w:r>
        <w:rPr>
          <w:rFonts w:cs="Traditional Arabic" w:hint="cs"/>
          <w:color w:val="000000"/>
          <w:sz w:val="32"/>
          <w:szCs w:val="32"/>
          <w:rtl/>
        </w:rPr>
        <w:t>قيام</w:t>
      </w:r>
      <w:r>
        <w:rPr>
          <w:rFonts w:cs="Traditional Arabic"/>
          <w:color w:val="000000"/>
          <w:sz w:val="32"/>
          <w:szCs w:val="32"/>
          <w:rtl/>
        </w:rPr>
        <w:t xml:space="preserve"> </w:t>
      </w:r>
      <w:r>
        <w:rPr>
          <w:rFonts w:cs="Traditional Arabic" w:hint="cs"/>
          <w:color w:val="000000"/>
          <w:sz w:val="32"/>
          <w:szCs w:val="32"/>
          <w:rtl/>
        </w:rPr>
        <w:t>رمضان</w:t>
      </w:r>
      <w:r>
        <w:rPr>
          <w:rFonts w:cs="Traditional Arabic"/>
          <w:color w:val="000000"/>
          <w:sz w:val="32"/>
          <w:szCs w:val="32"/>
          <w:rtl/>
        </w:rPr>
        <w:t xml:space="preserve"> </w:t>
      </w:r>
      <w:r>
        <w:rPr>
          <w:rFonts w:cs="Traditional Arabic" w:hint="cs"/>
          <w:color w:val="000000"/>
          <w:sz w:val="32"/>
          <w:szCs w:val="32"/>
          <w:rtl/>
        </w:rPr>
        <w:t>على</w:t>
      </w:r>
      <w:r>
        <w:rPr>
          <w:rFonts w:cs="Traditional Arabic"/>
          <w:color w:val="000000"/>
          <w:sz w:val="32"/>
          <w:szCs w:val="32"/>
          <w:rtl/>
        </w:rPr>
        <w:t xml:space="preserve"> </w:t>
      </w:r>
      <w:r>
        <w:rPr>
          <w:rFonts w:cs="Traditional Arabic" w:hint="cs"/>
          <w:color w:val="000000"/>
          <w:sz w:val="32"/>
          <w:szCs w:val="32"/>
          <w:rtl/>
        </w:rPr>
        <w:t>الناس،</w:t>
      </w:r>
      <w:r>
        <w:rPr>
          <w:rFonts w:cs="Traditional Arabic"/>
          <w:color w:val="000000"/>
          <w:sz w:val="32"/>
          <w:szCs w:val="32"/>
          <w:rtl/>
        </w:rPr>
        <w:t xml:space="preserve"> </w:t>
      </w:r>
      <w:r>
        <w:rPr>
          <w:rFonts w:cs="Traditional Arabic" w:hint="cs"/>
          <w:color w:val="000000"/>
          <w:sz w:val="32"/>
          <w:szCs w:val="32"/>
          <w:rtl/>
        </w:rPr>
        <w:t>وعليه</w:t>
      </w:r>
      <w:r>
        <w:rPr>
          <w:rFonts w:cs="Traditional Arabic"/>
          <w:color w:val="000000"/>
          <w:sz w:val="32"/>
          <w:szCs w:val="32"/>
          <w:rtl/>
        </w:rPr>
        <w:t xml:space="preserve"> </w:t>
      </w:r>
      <w:r>
        <w:rPr>
          <w:rFonts w:cs="Traditional Arabic" w:hint="cs"/>
          <w:color w:val="000000"/>
          <w:sz w:val="32"/>
          <w:szCs w:val="32"/>
          <w:rtl/>
        </w:rPr>
        <w:t>فوصف</w:t>
      </w:r>
      <w:r>
        <w:rPr>
          <w:rFonts w:cs="Traditional Arabic"/>
          <w:color w:val="000000"/>
          <w:sz w:val="32"/>
          <w:szCs w:val="32"/>
          <w:rtl/>
        </w:rPr>
        <w:t xml:space="preserve"> </w:t>
      </w:r>
      <w:r>
        <w:rPr>
          <w:rFonts w:cs="Traditional Arabic" w:hint="cs"/>
          <w:color w:val="000000"/>
          <w:sz w:val="32"/>
          <w:szCs w:val="32"/>
          <w:rtl/>
        </w:rPr>
        <w:t>جمع</w:t>
      </w:r>
      <w:r>
        <w:rPr>
          <w:rFonts w:cs="Traditional Arabic"/>
          <w:color w:val="000000"/>
          <w:sz w:val="32"/>
          <w:szCs w:val="32"/>
          <w:rtl/>
        </w:rPr>
        <w:t xml:space="preserve"> </w:t>
      </w:r>
      <w:r>
        <w:rPr>
          <w:rFonts w:cs="Traditional Arabic" w:hint="cs"/>
          <w:color w:val="000000"/>
          <w:sz w:val="32"/>
          <w:szCs w:val="32"/>
          <w:rtl/>
        </w:rPr>
        <w:t>عمر</w:t>
      </w:r>
      <w:r>
        <w:rPr>
          <w:rFonts w:cs="Traditional Arabic"/>
          <w:color w:val="000000"/>
          <w:sz w:val="32"/>
          <w:szCs w:val="32"/>
          <w:rtl/>
        </w:rPr>
        <w:t xml:space="preserve"> </w:t>
      </w:r>
      <w:r>
        <w:rPr>
          <w:rFonts w:cs="Traditional Arabic" w:hint="cs"/>
          <w:color w:val="000000"/>
          <w:sz w:val="32"/>
          <w:szCs w:val="32"/>
          <w:rtl/>
        </w:rPr>
        <w:t>بن</w:t>
      </w:r>
      <w:r>
        <w:rPr>
          <w:rFonts w:cs="Traditional Arabic"/>
          <w:color w:val="000000"/>
          <w:sz w:val="32"/>
          <w:szCs w:val="32"/>
          <w:rtl/>
        </w:rPr>
        <w:t xml:space="preserve"> </w:t>
      </w:r>
      <w:r>
        <w:rPr>
          <w:rFonts w:cs="Traditional Arabic" w:hint="cs"/>
          <w:color w:val="000000"/>
          <w:sz w:val="32"/>
          <w:szCs w:val="32"/>
          <w:rtl/>
        </w:rPr>
        <w:t>الخطاب</w:t>
      </w:r>
      <w:r>
        <w:rPr>
          <w:rFonts w:cs="Traditional Arabic"/>
          <w:color w:val="000000"/>
          <w:sz w:val="32"/>
          <w:szCs w:val="32"/>
          <w:rtl/>
        </w:rPr>
        <w:t xml:space="preserve"> </w:t>
      </w:r>
      <w:r>
        <w:rPr>
          <w:rFonts w:cs="Traditional Arabic"/>
          <w:color w:val="000000"/>
          <w:sz w:val="32"/>
          <w:szCs w:val="32"/>
        </w:rPr>
        <w:sym w:font="AGA Arabesque" w:char="F074"/>
      </w:r>
      <w:r>
        <w:rPr>
          <w:rFonts w:cs="Traditional Arabic"/>
          <w:color w:val="000000"/>
          <w:sz w:val="32"/>
          <w:szCs w:val="32"/>
          <w:rtl/>
        </w:rPr>
        <w:t xml:space="preserve"> </w:t>
      </w:r>
      <w:r>
        <w:rPr>
          <w:rFonts w:cs="Traditional Arabic" w:hint="cs"/>
          <w:color w:val="000000"/>
          <w:sz w:val="32"/>
          <w:szCs w:val="32"/>
          <w:rtl/>
        </w:rPr>
        <w:t>بأنه</w:t>
      </w:r>
      <w:r>
        <w:rPr>
          <w:rFonts w:cs="Traditional Arabic"/>
          <w:color w:val="000000"/>
          <w:sz w:val="32"/>
          <w:szCs w:val="32"/>
          <w:rtl/>
        </w:rPr>
        <w:t xml:space="preserve"> </w:t>
      </w:r>
      <w:r>
        <w:rPr>
          <w:rFonts w:cs="Traditional Arabic" w:hint="cs"/>
          <w:color w:val="000000"/>
          <w:sz w:val="32"/>
          <w:szCs w:val="32"/>
          <w:rtl/>
        </w:rPr>
        <w:t>بدعة</w:t>
      </w:r>
      <w:r>
        <w:rPr>
          <w:rFonts w:cs="Traditional Arabic"/>
          <w:color w:val="000000"/>
          <w:sz w:val="32"/>
          <w:szCs w:val="32"/>
          <w:rtl/>
        </w:rPr>
        <w:t xml:space="preserve"> </w:t>
      </w:r>
      <w:r>
        <w:rPr>
          <w:rFonts w:cs="Traditional Arabic" w:hint="cs"/>
          <w:color w:val="000000"/>
          <w:sz w:val="32"/>
          <w:szCs w:val="32"/>
          <w:rtl/>
        </w:rPr>
        <w:t>حسنة</w:t>
      </w:r>
      <w:r>
        <w:rPr>
          <w:rFonts w:cs="Traditional Arabic"/>
          <w:color w:val="000000"/>
          <w:sz w:val="32"/>
          <w:szCs w:val="32"/>
          <w:rtl/>
        </w:rPr>
        <w:t xml:space="preserve"> </w:t>
      </w:r>
      <w:r>
        <w:rPr>
          <w:rFonts w:cs="Traditional Arabic" w:hint="cs"/>
          <w:color w:val="000000"/>
          <w:sz w:val="32"/>
          <w:szCs w:val="32"/>
          <w:rtl/>
        </w:rPr>
        <w:t>معناه</w:t>
      </w:r>
      <w:r>
        <w:rPr>
          <w:rFonts w:cs="Traditional Arabic"/>
          <w:color w:val="000000"/>
          <w:sz w:val="32"/>
          <w:szCs w:val="32"/>
          <w:rtl/>
        </w:rPr>
        <w:t xml:space="preserve"> </w:t>
      </w:r>
      <w:r>
        <w:rPr>
          <w:rFonts w:cs="Traditional Arabic" w:hint="cs"/>
          <w:color w:val="000000"/>
          <w:sz w:val="32"/>
          <w:szCs w:val="32"/>
          <w:rtl/>
        </w:rPr>
        <w:t>أنه</w:t>
      </w:r>
      <w:r>
        <w:rPr>
          <w:rFonts w:cs="Traditional Arabic"/>
          <w:color w:val="000000"/>
          <w:sz w:val="32"/>
          <w:szCs w:val="32"/>
          <w:rtl/>
        </w:rPr>
        <w:t xml:space="preserve"> </w:t>
      </w:r>
      <w:r>
        <w:rPr>
          <w:rFonts w:cs="Traditional Arabic" w:hint="cs"/>
          <w:color w:val="000000"/>
          <w:sz w:val="32"/>
          <w:szCs w:val="32"/>
          <w:rtl/>
        </w:rPr>
        <w:t>أمر</w:t>
      </w:r>
      <w:r>
        <w:rPr>
          <w:rFonts w:cs="Traditional Arabic"/>
          <w:color w:val="000000"/>
          <w:sz w:val="32"/>
          <w:szCs w:val="32"/>
          <w:rtl/>
        </w:rPr>
        <w:t xml:space="preserve"> </w:t>
      </w:r>
      <w:r>
        <w:rPr>
          <w:rFonts w:cs="Traditional Arabic" w:hint="cs"/>
          <w:color w:val="000000"/>
          <w:sz w:val="32"/>
          <w:szCs w:val="32"/>
          <w:rtl/>
        </w:rPr>
        <w:t>جديد</w:t>
      </w:r>
      <w:r>
        <w:rPr>
          <w:rFonts w:cs="Traditional Arabic"/>
          <w:color w:val="000000"/>
          <w:sz w:val="32"/>
          <w:szCs w:val="32"/>
          <w:rtl/>
        </w:rPr>
        <w:t xml:space="preserve"> </w:t>
      </w:r>
      <w:r>
        <w:rPr>
          <w:rFonts w:cs="Traditional Arabic" w:hint="cs"/>
          <w:color w:val="000000"/>
          <w:sz w:val="32"/>
          <w:szCs w:val="32"/>
          <w:rtl/>
        </w:rPr>
        <w:t>مستحسن</w:t>
      </w:r>
      <w:r>
        <w:rPr>
          <w:rFonts w:cs="Traditional Arabic"/>
          <w:color w:val="000000"/>
          <w:sz w:val="32"/>
          <w:szCs w:val="32"/>
          <w:rtl/>
        </w:rPr>
        <w:t xml:space="preserve"> </w:t>
      </w:r>
      <w:r>
        <w:rPr>
          <w:rFonts w:cs="Traditional Arabic" w:hint="cs"/>
          <w:color w:val="000000"/>
          <w:sz w:val="32"/>
          <w:szCs w:val="32"/>
          <w:rtl/>
        </w:rPr>
        <w:t>لا</w:t>
      </w:r>
      <w:r>
        <w:rPr>
          <w:rFonts w:cs="Traditional Arabic"/>
          <w:color w:val="000000"/>
          <w:sz w:val="32"/>
          <w:szCs w:val="32"/>
          <w:rtl/>
        </w:rPr>
        <w:t xml:space="preserve"> </w:t>
      </w:r>
      <w:r>
        <w:rPr>
          <w:rFonts w:cs="Traditional Arabic" w:hint="cs"/>
          <w:color w:val="000000"/>
          <w:sz w:val="32"/>
          <w:szCs w:val="32"/>
          <w:rtl/>
        </w:rPr>
        <w:t>أنه</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الابتداع</w:t>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Pr>
          <w:rFonts w:cs="Traditional Arabic" w:hint="cs"/>
          <w:color w:val="000000"/>
          <w:sz w:val="32"/>
          <w:szCs w:val="32"/>
          <w:rtl/>
        </w:rPr>
        <w:t>الدين</w:t>
      </w:r>
      <w:r>
        <w:rPr>
          <w:rFonts w:cs="Traditional Arabic"/>
          <w:color w:val="000000"/>
          <w:sz w:val="32"/>
          <w:szCs w:val="32"/>
          <w:rtl/>
        </w:rPr>
        <w:t xml:space="preserve">. </w:t>
      </w:r>
    </w:p>
    <w:p w:rsidR="001E4085" w:rsidRPr="00473D1F" w:rsidRDefault="001E4085" w:rsidP="00D1122D">
      <w:pPr>
        <w:spacing w:before="100" w:beforeAutospacing="1" w:after="100" w:afterAutospacing="1"/>
        <w:ind w:left="360" w:firstLine="567"/>
        <w:jc w:val="both"/>
        <w:rPr>
          <w:rFonts w:cs="Traditional Arabic"/>
          <w:b/>
          <w:bCs/>
          <w:sz w:val="32"/>
          <w:szCs w:val="32"/>
          <w:rtl/>
        </w:rPr>
      </w:pPr>
      <w:r w:rsidRPr="00473D1F">
        <w:rPr>
          <w:rFonts w:cs="Traditional Arabic" w:hint="cs"/>
          <w:b/>
          <w:bCs/>
          <w:sz w:val="32"/>
          <w:szCs w:val="32"/>
          <w:rtl/>
        </w:rPr>
        <w:t>أسباب</w:t>
      </w:r>
      <w:r w:rsidRPr="00473D1F">
        <w:rPr>
          <w:rFonts w:cs="Traditional Arabic"/>
          <w:b/>
          <w:bCs/>
          <w:sz w:val="32"/>
          <w:szCs w:val="32"/>
          <w:rtl/>
        </w:rPr>
        <w:t xml:space="preserve"> </w:t>
      </w:r>
      <w:r w:rsidRPr="00473D1F">
        <w:rPr>
          <w:rFonts w:cs="Traditional Arabic" w:hint="cs"/>
          <w:b/>
          <w:bCs/>
          <w:sz w:val="32"/>
          <w:szCs w:val="32"/>
          <w:rtl/>
        </w:rPr>
        <w:t>ظهور</w:t>
      </w:r>
      <w:r w:rsidRPr="00473D1F">
        <w:rPr>
          <w:rFonts w:cs="Traditional Arabic"/>
          <w:b/>
          <w:bCs/>
          <w:sz w:val="32"/>
          <w:szCs w:val="32"/>
          <w:rtl/>
        </w:rPr>
        <w:t xml:space="preserve"> </w:t>
      </w:r>
      <w:r w:rsidRPr="00473D1F">
        <w:rPr>
          <w:rFonts w:cs="Traditional Arabic" w:hint="cs"/>
          <w:b/>
          <w:bCs/>
          <w:sz w:val="32"/>
          <w:szCs w:val="32"/>
          <w:rtl/>
        </w:rPr>
        <w:t>البدع</w:t>
      </w:r>
      <w:r w:rsidRPr="00473D1F">
        <w:rPr>
          <w:rFonts w:cs="Traditional Arabic"/>
          <w:b/>
          <w:bCs/>
          <w:sz w:val="32"/>
          <w:szCs w:val="32"/>
          <w:rtl/>
        </w:rPr>
        <w:t xml:space="preserve"> </w:t>
      </w:r>
      <w:r>
        <w:rPr>
          <w:rFonts w:cs="Traditional Arabic"/>
          <w:b/>
          <w:bCs/>
          <w:sz w:val="32"/>
          <w:szCs w:val="32"/>
          <w:rtl/>
        </w:rPr>
        <w:t>:</w:t>
      </w:r>
    </w:p>
    <w:p w:rsidR="001E4085" w:rsidRPr="003150D0" w:rsidRDefault="001E4085" w:rsidP="00334118">
      <w:pPr>
        <w:spacing w:before="100" w:beforeAutospacing="1" w:after="100" w:afterAutospacing="1"/>
        <w:ind w:left="567" w:firstLine="567"/>
        <w:jc w:val="both"/>
        <w:rPr>
          <w:rFonts w:cs="Traditional Arabic"/>
          <w:sz w:val="32"/>
          <w:szCs w:val="32"/>
          <w:rtl/>
        </w:rPr>
      </w:pPr>
      <w:r>
        <w:rPr>
          <w:rFonts w:cs="Traditional Arabic" w:hint="cs"/>
          <w:color w:val="000000"/>
          <w:sz w:val="32"/>
          <w:szCs w:val="32"/>
          <w:rtl/>
        </w:rPr>
        <w:t>إذا</w:t>
      </w:r>
      <w:r>
        <w:rPr>
          <w:rFonts w:cs="Traditional Arabic"/>
          <w:color w:val="000000"/>
          <w:sz w:val="32"/>
          <w:szCs w:val="32"/>
          <w:rtl/>
        </w:rPr>
        <w:t xml:space="preserve"> </w:t>
      </w:r>
      <w:r>
        <w:rPr>
          <w:rFonts w:cs="Traditional Arabic" w:hint="cs"/>
          <w:color w:val="000000"/>
          <w:sz w:val="32"/>
          <w:szCs w:val="32"/>
          <w:rtl/>
        </w:rPr>
        <w:t>كان</w:t>
      </w:r>
      <w:r>
        <w:rPr>
          <w:rFonts w:cs="Traditional Arabic"/>
          <w:color w:val="000000"/>
          <w:sz w:val="32"/>
          <w:szCs w:val="32"/>
          <w:rtl/>
        </w:rPr>
        <w:t xml:space="preserve"> </w:t>
      </w:r>
      <w:r>
        <w:rPr>
          <w:rFonts w:cs="Traditional Arabic" w:hint="cs"/>
          <w:color w:val="000000"/>
          <w:sz w:val="32"/>
          <w:szCs w:val="32"/>
          <w:rtl/>
        </w:rPr>
        <w:t>الاعتصام</w:t>
      </w:r>
      <w:r>
        <w:rPr>
          <w:rFonts w:cs="Traditional Arabic"/>
          <w:color w:val="000000"/>
          <w:sz w:val="32"/>
          <w:szCs w:val="32"/>
          <w:rtl/>
        </w:rPr>
        <w:t xml:space="preserve"> </w:t>
      </w:r>
      <w:r>
        <w:rPr>
          <w:rFonts w:cs="Traditional Arabic" w:hint="cs"/>
          <w:color w:val="000000"/>
          <w:sz w:val="32"/>
          <w:szCs w:val="32"/>
          <w:rtl/>
        </w:rPr>
        <w:t>بالكتاب</w:t>
      </w:r>
      <w:r>
        <w:rPr>
          <w:rFonts w:cs="Traditional Arabic"/>
          <w:color w:val="000000"/>
          <w:sz w:val="32"/>
          <w:szCs w:val="32"/>
          <w:rtl/>
        </w:rPr>
        <w:t xml:space="preserve"> </w:t>
      </w:r>
      <w:r>
        <w:rPr>
          <w:rFonts w:cs="Traditional Arabic" w:hint="cs"/>
          <w:color w:val="000000"/>
          <w:sz w:val="32"/>
          <w:szCs w:val="32"/>
          <w:rtl/>
        </w:rPr>
        <w:t>والسنة</w:t>
      </w:r>
      <w:r>
        <w:rPr>
          <w:rFonts w:cs="Traditional Arabic"/>
          <w:color w:val="000000"/>
          <w:sz w:val="32"/>
          <w:szCs w:val="32"/>
          <w:rtl/>
        </w:rPr>
        <w:t xml:space="preserve"> </w:t>
      </w:r>
      <w:r>
        <w:rPr>
          <w:rFonts w:cs="Traditional Arabic" w:hint="cs"/>
          <w:color w:val="000000"/>
          <w:sz w:val="32"/>
          <w:szCs w:val="32"/>
          <w:rtl/>
        </w:rPr>
        <w:t>سبب</w:t>
      </w:r>
      <w:r>
        <w:rPr>
          <w:rFonts w:cs="Traditional Arabic"/>
          <w:color w:val="000000"/>
          <w:sz w:val="32"/>
          <w:szCs w:val="32"/>
          <w:rtl/>
        </w:rPr>
        <w:t xml:space="preserve"> </w:t>
      </w:r>
      <w:r>
        <w:rPr>
          <w:rFonts w:cs="Traditional Arabic" w:hint="cs"/>
          <w:color w:val="000000"/>
          <w:sz w:val="32"/>
          <w:szCs w:val="32"/>
          <w:rtl/>
        </w:rPr>
        <w:t>النجاة</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البدع</w:t>
      </w:r>
      <w:r>
        <w:rPr>
          <w:rFonts w:cs="Traditional Arabic"/>
          <w:color w:val="000000"/>
          <w:sz w:val="32"/>
          <w:szCs w:val="32"/>
          <w:rtl/>
        </w:rPr>
        <w:t xml:space="preserve"> </w:t>
      </w:r>
      <w:r>
        <w:rPr>
          <w:rFonts w:cs="Traditional Arabic" w:hint="cs"/>
          <w:color w:val="000000"/>
          <w:sz w:val="32"/>
          <w:szCs w:val="32"/>
          <w:rtl/>
        </w:rPr>
        <w:t>والافتراق؛</w:t>
      </w:r>
      <w:r>
        <w:rPr>
          <w:rFonts w:cs="Traditional Arabic"/>
          <w:color w:val="000000"/>
          <w:sz w:val="32"/>
          <w:szCs w:val="32"/>
          <w:rtl/>
        </w:rPr>
        <w:t xml:space="preserve"> </w:t>
      </w:r>
      <w:r>
        <w:rPr>
          <w:rFonts w:cs="Traditional Arabic" w:hint="cs"/>
          <w:color w:val="000000"/>
          <w:sz w:val="32"/>
          <w:szCs w:val="32"/>
          <w:rtl/>
        </w:rPr>
        <w:t>فإن</w:t>
      </w:r>
      <w:r>
        <w:rPr>
          <w:rFonts w:cs="Traditional Arabic"/>
          <w:color w:val="000000"/>
          <w:sz w:val="32"/>
          <w:szCs w:val="32"/>
          <w:rtl/>
        </w:rPr>
        <w:t xml:space="preserve"> </w:t>
      </w:r>
      <w:r w:rsidRPr="00533AC8">
        <w:rPr>
          <w:rFonts w:cs="Traditional Arabic" w:hint="cs"/>
          <w:color w:val="000000"/>
          <w:sz w:val="32"/>
          <w:szCs w:val="32"/>
          <w:rtl/>
        </w:rPr>
        <w:t>الإعراض</w:t>
      </w:r>
      <w:r w:rsidRPr="00533AC8">
        <w:rPr>
          <w:rFonts w:cs="Traditional Arabic"/>
          <w:color w:val="000000"/>
          <w:sz w:val="32"/>
          <w:szCs w:val="32"/>
          <w:rtl/>
        </w:rPr>
        <w:t xml:space="preserve"> </w:t>
      </w:r>
      <w:r w:rsidRPr="00533AC8">
        <w:rPr>
          <w:rFonts w:cs="Traditional Arabic" w:hint="cs"/>
          <w:color w:val="000000"/>
          <w:sz w:val="32"/>
          <w:szCs w:val="32"/>
          <w:rtl/>
        </w:rPr>
        <w:t>عن</w:t>
      </w:r>
      <w:r w:rsidRPr="00533AC8">
        <w:rPr>
          <w:rFonts w:cs="Traditional Arabic"/>
          <w:color w:val="000000"/>
          <w:sz w:val="32"/>
          <w:szCs w:val="32"/>
          <w:rtl/>
        </w:rPr>
        <w:t xml:space="preserve"> </w:t>
      </w:r>
      <w:r w:rsidRPr="00533AC8">
        <w:rPr>
          <w:rFonts w:cs="Traditional Arabic" w:hint="cs"/>
          <w:color w:val="000000"/>
          <w:sz w:val="32"/>
          <w:szCs w:val="32"/>
          <w:rtl/>
        </w:rPr>
        <w:t>الكتاب</w:t>
      </w:r>
      <w:r w:rsidRPr="00533AC8">
        <w:rPr>
          <w:rFonts w:cs="Traditional Arabic"/>
          <w:color w:val="000000"/>
          <w:sz w:val="32"/>
          <w:szCs w:val="32"/>
          <w:rtl/>
        </w:rPr>
        <w:t xml:space="preserve"> </w:t>
      </w:r>
      <w:r w:rsidRPr="00533AC8">
        <w:rPr>
          <w:rFonts w:cs="Traditional Arabic" w:hint="cs"/>
          <w:color w:val="000000"/>
          <w:sz w:val="32"/>
          <w:szCs w:val="32"/>
          <w:rtl/>
        </w:rPr>
        <w:t>والسنة</w:t>
      </w:r>
      <w:r>
        <w:rPr>
          <w:rFonts w:cs="Traditional Arabic"/>
          <w:color w:val="000000"/>
          <w:sz w:val="32"/>
          <w:szCs w:val="32"/>
          <w:rtl/>
        </w:rPr>
        <w:t xml:space="preserve"> </w:t>
      </w:r>
      <w:r w:rsidRPr="00D45505">
        <w:rPr>
          <w:rFonts w:cs="Traditional Arabic" w:hint="cs"/>
          <w:sz w:val="32"/>
          <w:szCs w:val="32"/>
          <w:rtl/>
        </w:rPr>
        <w:t>أعظم</w:t>
      </w:r>
      <w:r w:rsidRPr="00D45505">
        <w:rPr>
          <w:rFonts w:cs="Traditional Arabic"/>
          <w:sz w:val="32"/>
          <w:szCs w:val="32"/>
          <w:rtl/>
        </w:rPr>
        <w:t xml:space="preserve"> </w:t>
      </w:r>
      <w:r w:rsidRPr="00D45505">
        <w:rPr>
          <w:rFonts w:cs="Traditional Arabic" w:hint="cs"/>
          <w:sz w:val="32"/>
          <w:szCs w:val="32"/>
          <w:rtl/>
        </w:rPr>
        <w:t>سبب</w:t>
      </w:r>
      <w:r w:rsidRPr="00D45505">
        <w:rPr>
          <w:rFonts w:cs="Traditional Arabic"/>
          <w:sz w:val="32"/>
          <w:szCs w:val="32"/>
          <w:rtl/>
        </w:rPr>
        <w:t xml:space="preserve"> </w:t>
      </w:r>
      <w:r w:rsidRPr="00D45505">
        <w:rPr>
          <w:rFonts w:cs="Traditional Arabic" w:hint="cs"/>
          <w:sz w:val="32"/>
          <w:szCs w:val="32"/>
          <w:rtl/>
        </w:rPr>
        <w:t>للوقوع</w:t>
      </w:r>
      <w:r w:rsidRPr="00D45505">
        <w:rPr>
          <w:rFonts w:cs="Traditional Arabic"/>
          <w:sz w:val="32"/>
          <w:szCs w:val="32"/>
          <w:rtl/>
        </w:rPr>
        <w:t xml:space="preserve"> </w:t>
      </w:r>
      <w:r w:rsidRPr="00D45505">
        <w:rPr>
          <w:rFonts w:cs="Traditional Arabic" w:hint="cs"/>
          <w:sz w:val="32"/>
          <w:szCs w:val="32"/>
          <w:rtl/>
        </w:rPr>
        <w:t>في</w:t>
      </w:r>
      <w:r w:rsidRPr="00D45505">
        <w:rPr>
          <w:rFonts w:cs="Traditional Arabic"/>
          <w:sz w:val="32"/>
          <w:szCs w:val="32"/>
          <w:rtl/>
        </w:rPr>
        <w:t xml:space="preserve"> </w:t>
      </w:r>
      <w:r w:rsidRPr="00D45505">
        <w:rPr>
          <w:rFonts w:cs="Traditional Arabic" w:hint="cs"/>
          <w:sz w:val="32"/>
          <w:szCs w:val="32"/>
          <w:rtl/>
        </w:rPr>
        <w:t>البدعة</w:t>
      </w:r>
      <w:r w:rsidRPr="00D45505">
        <w:rPr>
          <w:rFonts w:cs="Traditional Arabic"/>
          <w:sz w:val="32"/>
          <w:szCs w:val="32"/>
          <w:rtl/>
        </w:rPr>
        <w:t xml:space="preserve"> </w:t>
      </w:r>
      <w:r w:rsidRPr="00D45505">
        <w:rPr>
          <w:rFonts w:cs="Traditional Arabic" w:hint="cs"/>
          <w:sz w:val="32"/>
          <w:szCs w:val="32"/>
          <w:rtl/>
        </w:rPr>
        <w:t>والافتراق،</w:t>
      </w:r>
      <w:r w:rsidRPr="00D45505">
        <w:rPr>
          <w:rFonts w:cs="Traditional Arabic"/>
          <w:sz w:val="32"/>
          <w:szCs w:val="32"/>
          <w:rtl/>
        </w:rPr>
        <w:t xml:space="preserve"> </w:t>
      </w:r>
      <w:r w:rsidRPr="00D45505">
        <w:rPr>
          <w:rFonts w:cs="Traditional Arabic" w:hint="cs"/>
          <w:sz w:val="32"/>
          <w:szCs w:val="32"/>
          <w:rtl/>
        </w:rPr>
        <w:t>قال</w:t>
      </w:r>
      <w:r w:rsidRPr="00D45505">
        <w:rPr>
          <w:rFonts w:cs="Traditional Arabic"/>
          <w:sz w:val="32"/>
          <w:szCs w:val="32"/>
          <w:rtl/>
        </w:rPr>
        <w:t xml:space="preserve"> </w:t>
      </w:r>
      <w:r w:rsidRPr="00D45505">
        <w:rPr>
          <w:rFonts w:cs="Traditional Arabic" w:hint="cs"/>
          <w:sz w:val="32"/>
          <w:szCs w:val="32"/>
          <w:rtl/>
        </w:rPr>
        <w:t>تعالى</w:t>
      </w:r>
      <w:r>
        <w:rPr>
          <w:rFonts w:cs="Traditional Arabic"/>
          <w:sz w:val="32"/>
          <w:szCs w:val="32"/>
          <w:rtl/>
        </w:rPr>
        <w:t>:</w:t>
      </w:r>
      <w:r w:rsidRPr="005E02A8">
        <w:rPr>
          <w:rFonts w:ascii="QCF_BSML" w:hAnsi="QCF_BSML" w:cs="QCF_BSML"/>
          <w:color w:val="000000"/>
          <w:sz w:val="31"/>
          <w:szCs w:val="31"/>
          <w:rtl/>
        </w:rPr>
        <w:t xml:space="preserve">ﭽ </w:t>
      </w:r>
      <w:r w:rsidRPr="005E02A8">
        <w:rPr>
          <w:rFonts w:ascii="QCF_P149" w:hAnsi="QCF_P149" w:cs="QCF_P149"/>
          <w:color w:val="000000"/>
          <w:sz w:val="31"/>
          <w:szCs w:val="31"/>
          <w:rtl/>
        </w:rPr>
        <w:t>ﭺ  ﭻ  ﭼ  ﭽ  ﭾ</w:t>
      </w:r>
      <w:r w:rsidRPr="005E02A8">
        <w:rPr>
          <w:rFonts w:ascii="QCF_P149" w:hAnsi="QCF_P149" w:cs="QCF_P149"/>
          <w:color w:val="0000A5"/>
          <w:sz w:val="31"/>
          <w:szCs w:val="31"/>
          <w:rtl/>
        </w:rPr>
        <w:t>ﭿ</w:t>
      </w:r>
      <w:r w:rsidRPr="005E02A8">
        <w:rPr>
          <w:rFonts w:ascii="QCF_P149" w:hAnsi="QCF_P149" w:cs="QCF_P149"/>
          <w:color w:val="000000"/>
          <w:sz w:val="31"/>
          <w:szCs w:val="31"/>
          <w:rtl/>
        </w:rPr>
        <w:t xml:space="preserve">  ﮀ  ﮁ  ﮂ   ﮃ  ﮄ  ﮅ  ﮆ</w:t>
      </w:r>
      <w:r w:rsidRPr="005E02A8">
        <w:rPr>
          <w:rFonts w:ascii="QCF_P149" w:hAnsi="QCF_P149" w:cs="QCF_P149"/>
          <w:color w:val="0000A5"/>
          <w:sz w:val="31"/>
          <w:szCs w:val="31"/>
          <w:rtl/>
        </w:rPr>
        <w:t>ﮇ</w:t>
      </w:r>
      <w:r w:rsidRPr="005E02A8">
        <w:rPr>
          <w:rFonts w:ascii="QCF_P149" w:hAnsi="QCF_P149" w:cs="QCF_P149"/>
          <w:color w:val="000000"/>
          <w:sz w:val="31"/>
          <w:szCs w:val="31"/>
          <w:rtl/>
        </w:rPr>
        <w:t xml:space="preserve">  ﮈ  ﮉ  ﮊ  ﮋ   ﮌ  </w:t>
      </w:r>
      <w:r w:rsidRPr="005E02A8">
        <w:rPr>
          <w:rFonts w:ascii="QCF_BSML" w:hAnsi="QCF_BSML" w:cs="QCF_BSML"/>
          <w:color w:val="000000"/>
          <w:sz w:val="31"/>
          <w:szCs w:val="31"/>
          <w:rtl/>
        </w:rPr>
        <w:t>ﭼ</w:t>
      </w:r>
      <w:r w:rsidRPr="005E02A8">
        <w:rPr>
          <w:rFonts w:ascii="Arial" w:hAnsi="Arial"/>
          <w:color w:val="000000"/>
          <w:sz w:val="2"/>
          <w:szCs w:val="2"/>
          <w:rtl/>
        </w:rPr>
        <w:t xml:space="preserve"> </w:t>
      </w:r>
      <w:r w:rsidRPr="005E02A8">
        <w:rPr>
          <w:rFonts w:ascii="Arial" w:hAnsi="Arial"/>
          <w:color w:val="9DAB0C"/>
          <w:sz w:val="11"/>
          <w:szCs w:val="11"/>
          <w:rtl/>
        </w:rPr>
        <w:t>الأنعام: ١٥٣</w:t>
      </w:r>
      <w:r>
        <w:rPr>
          <w:rFonts w:ascii="Arial" w:hAnsi="Arial"/>
          <w:color w:val="9DAB0C"/>
          <w:sz w:val="27"/>
          <w:szCs w:val="27"/>
        </w:rPr>
        <w:t xml:space="preserve"> </w:t>
      </w:r>
      <w:r>
        <w:rPr>
          <w:rFonts w:cs="Traditional Arabic"/>
          <w:sz w:val="32"/>
          <w:szCs w:val="32"/>
          <w:rtl/>
        </w:rPr>
        <w:t xml:space="preserve"> </w:t>
      </w:r>
      <w:r w:rsidRPr="00D45505">
        <w:rPr>
          <w:rFonts w:cs="Traditional Arabic" w:hint="cs"/>
          <w:sz w:val="32"/>
          <w:szCs w:val="32"/>
          <w:rtl/>
        </w:rPr>
        <w:t>فمن</w:t>
      </w:r>
      <w:r w:rsidRPr="00D45505">
        <w:rPr>
          <w:rFonts w:cs="Traditional Arabic"/>
          <w:sz w:val="32"/>
          <w:szCs w:val="32"/>
          <w:rtl/>
        </w:rPr>
        <w:t xml:space="preserve"> </w:t>
      </w:r>
      <w:r w:rsidRPr="00D45505">
        <w:rPr>
          <w:rFonts w:cs="Traditional Arabic" w:hint="cs"/>
          <w:sz w:val="32"/>
          <w:szCs w:val="32"/>
          <w:rtl/>
        </w:rPr>
        <w:t>ترك</w:t>
      </w:r>
      <w:r w:rsidRPr="00D45505">
        <w:rPr>
          <w:rFonts w:cs="Traditional Arabic"/>
          <w:sz w:val="32"/>
          <w:szCs w:val="32"/>
          <w:rtl/>
        </w:rPr>
        <w:t xml:space="preserve"> </w:t>
      </w:r>
      <w:r w:rsidRPr="00D45505">
        <w:rPr>
          <w:rFonts w:cs="Traditional Arabic" w:hint="cs"/>
          <w:sz w:val="32"/>
          <w:szCs w:val="32"/>
          <w:rtl/>
        </w:rPr>
        <w:t>الكتاب</w:t>
      </w:r>
      <w:r w:rsidRPr="00D45505">
        <w:rPr>
          <w:rFonts w:cs="Traditional Arabic"/>
          <w:sz w:val="32"/>
          <w:szCs w:val="32"/>
          <w:rtl/>
        </w:rPr>
        <w:t xml:space="preserve"> </w:t>
      </w:r>
      <w:r w:rsidRPr="00D45505">
        <w:rPr>
          <w:rFonts w:cs="Traditional Arabic" w:hint="cs"/>
          <w:sz w:val="32"/>
          <w:szCs w:val="32"/>
          <w:rtl/>
        </w:rPr>
        <w:t>السنة؛</w:t>
      </w:r>
      <w:r w:rsidRPr="00D45505">
        <w:rPr>
          <w:rFonts w:cs="Traditional Arabic"/>
          <w:sz w:val="32"/>
          <w:szCs w:val="32"/>
          <w:rtl/>
        </w:rPr>
        <w:t xml:space="preserve"> </w:t>
      </w:r>
      <w:r w:rsidRPr="00D45505">
        <w:rPr>
          <w:rFonts w:cs="Traditional Arabic" w:hint="cs"/>
          <w:sz w:val="32"/>
          <w:szCs w:val="32"/>
          <w:rtl/>
        </w:rPr>
        <w:t>فإنه</w:t>
      </w:r>
      <w:r w:rsidRPr="00D45505">
        <w:rPr>
          <w:rFonts w:cs="Traditional Arabic"/>
          <w:sz w:val="32"/>
          <w:szCs w:val="32"/>
          <w:rtl/>
        </w:rPr>
        <w:t xml:space="preserve"> </w:t>
      </w:r>
      <w:r w:rsidRPr="00D45505">
        <w:rPr>
          <w:rFonts w:cs="Traditional Arabic" w:hint="cs"/>
          <w:sz w:val="32"/>
          <w:szCs w:val="32"/>
          <w:rtl/>
        </w:rPr>
        <w:t>سيتبع</w:t>
      </w:r>
      <w:r w:rsidRPr="00D45505">
        <w:rPr>
          <w:rFonts w:cs="Traditional Arabic"/>
          <w:sz w:val="32"/>
          <w:szCs w:val="32"/>
          <w:rtl/>
        </w:rPr>
        <w:t xml:space="preserve"> </w:t>
      </w:r>
      <w:r w:rsidRPr="00D45505">
        <w:rPr>
          <w:rFonts w:cs="Traditional Arabic" w:hint="cs"/>
          <w:sz w:val="32"/>
          <w:szCs w:val="32"/>
          <w:rtl/>
        </w:rPr>
        <w:t>السبل</w:t>
      </w:r>
      <w:r w:rsidRPr="00D45505">
        <w:rPr>
          <w:rFonts w:cs="Traditional Arabic"/>
          <w:sz w:val="32"/>
          <w:szCs w:val="32"/>
          <w:rtl/>
        </w:rPr>
        <w:t xml:space="preserve"> </w:t>
      </w:r>
      <w:r w:rsidRPr="00D45505">
        <w:rPr>
          <w:rFonts w:cs="Traditional Arabic" w:hint="cs"/>
          <w:sz w:val="32"/>
          <w:szCs w:val="32"/>
          <w:rtl/>
        </w:rPr>
        <w:t>لا</w:t>
      </w:r>
      <w:r w:rsidRPr="00D45505">
        <w:rPr>
          <w:rFonts w:cs="Traditional Arabic"/>
          <w:sz w:val="32"/>
          <w:szCs w:val="32"/>
          <w:rtl/>
        </w:rPr>
        <w:t xml:space="preserve"> </w:t>
      </w:r>
      <w:r w:rsidRPr="00D45505">
        <w:rPr>
          <w:rFonts w:cs="Traditional Arabic" w:hint="cs"/>
          <w:sz w:val="32"/>
          <w:szCs w:val="32"/>
          <w:rtl/>
        </w:rPr>
        <w:t>محالة،</w:t>
      </w:r>
      <w:r w:rsidRPr="00D45505">
        <w:rPr>
          <w:rFonts w:cs="Traditional Arabic"/>
          <w:sz w:val="32"/>
          <w:szCs w:val="32"/>
          <w:rtl/>
        </w:rPr>
        <w:t xml:space="preserve"> </w:t>
      </w:r>
      <w:r w:rsidRPr="00D45505">
        <w:rPr>
          <w:rFonts w:cs="Traditional Arabic" w:hint="cs"/>
          <w:sz w:val="32"/>
          <w:szCs w:val="32"/>
          <w:rtl/>
        </w:rPr>
        <w:t>فعن</w:t>
      </w:r>
      <w:r w:rsidRPr="00D45505">
        <w:rPr>
          <w:rFonts w:cs="Traditional Arabic"/>
          <w:sz w:val="32"/>
          <w:szCs w:val="32"/>
          <w:rtl/>
        </w:rPr>
        <w:t xml:space="preserve"> </w:t>
      </w:r>
      <w:r w:rsidRPr="00D45505">
        <w:rPr>
          <w:rFonts w:cs="Traditional Arabic" w:hint="cs"/>
          <w:sz w:val="32"/>
          <w:szCs w:val="32"/>
          <w:rtl/>
        </w:rPr>
        <w:t>ابن</w:t>
      </w:r>
      <w:r w:rsidRPr="00D45505">
        <w:rPr>
          <w:rFonts w:cs="Traditional Arabic"/>
          <w:sz w:val="32"/>
          <w:szCs w:val="32"/>
          <w:rtl/>
        </w:rPr>
        <w:t xml:space="preserve"> </w:t>
      </w:r>
      <w:r w:rsidRPr="00D45505">
        <w:rPr>
          <w:rFonts w:cs="Traditional Arabic" w:hint="cs"/>
          <w:sz w:val="32"/>
          <w:szCs w:val="32"/>
          <w:rtl/>
        </w:rPr>
        <w:t>مسعود</w:t>
      </w:r>
      <w:r w:rsidRPr="00D45505">
        <w:rPr>
          <w:rFonts w:cs="Traditional Arabic"/>
          <w:sz w:val="32"/>
          <w:szCs w:val="32"/>
          <w:rtl/>
        </w:rPr>
        <w:t xml:space="preserve"> </w:t>
      </w:r>
      <w:r w:rsidRPr="00D45505">
        <w:rPr>
          <w:rFonts w:cs="Traditional Arabic"/>
          <w:sz w:val="32"/>
          <w:szCs w:val="32"/>
        </w:rPr>
        <w:sym w:font="AGA Arabesque" w:char="F074"/>
      </w:r>
      <w:r w:rsidRPr="00D45505">
        <w:rPr>
          <w:rFonts w:cs="Traditional Arabic" w:hint="cs"/>
          <w:sz w:val="32"/>
          <w:szCs w:val="32"/>
          <w:rtl/>
        </w:rPr>
        <w:t>،</w:t>
      </w:r>
      <w:r w:rsidRPr="00D45505">
        <w:rPr>
          <w:rFonts w:cs="Traditional Arabic"/>
          <w:sz w:val="32"/>
          <w:szCs w:val="32"/>
          <w:rtl/>
        </w:rPr>
        <w:t xml:space="preserve"> </w:t>
      </w:r>
      <w:r w:rsidRPr="00D45505">
        <w:rPr>
          <w:rFonts w:cs="Traditional Arabic" w:hint="cs"/>
          <w:sz w:val="32"/>
          <w:szCs w:val="32"/>
          <w:rtl/>
        </w:rPr>
        <w:t>قال</w:t>
      </w:r>
      <w:r w:rsidRPr="00D45505">
        <w:rPr>
          <w:rFonts w:cs="Traditional Arabic"/>
          <w:sz w:val="32"/>
          <w:szCs w:val="32"/>
          <w:rtl/>
        </w:rPr>
        <w:t>:</w:t>
      </w:r>
      <w:r>
        <w:rPr>
          <w:rFonts w:cs="Traditional Arabic"/>
          <w:sz w:val="32"/>
          <w:szCs w:val="32"/>
          <w:rtl/>
        </w:rPr>
        <w:t xml:space="preserve"> </w:t>
      </w:r>
      <w:r>
        <w:rPr>
          <w:rFonts w:cs="Traditional Arabic"/>
          <w:color w:val="000000"/>
          <w:sz w:val="32"/>
          <w:szCs w:val="32"/>
          <w:rtl/>
        </w:rPr>
        <w:t>«</w:t>
      </w:r>
      <w:r>
        <w:rPr>
          <w:rFonts w:cs="Traditional Arabic"/>
          <w:sz w:val="32"/>
          <w:szCs w:val="32"/>
          <w:rtl/>
        </w:rPr>
        <w:t xml:space="preserve"> </w:t>
      </w:r>
      <w:r w:rsidRPr="00D45505">
        <w:rPr>
          <w:rFonts w:cs="Traditional Arabic" w:hint="cs"/>
          <w:sz w:val="32"/>
          <w:szCs w:val="32"/>
          <w:rtl/>
        </w:rPr>
        <w:t>خط</w:t>
      </w:r>
      <w:r w:rsidRPr="00D45505">
        <w:rPr>
          <w:rFonts w:cs="Traditional Arabic"/>
          <w:sz w:val="32"/>
          <w:szCs w:val="32"/>
          <w:rtl/>
        </w:rPr>
        <w:t xml:space="preserve"> </w:t>
      </w:r>
      <w:r w:rsidRPr="00D45505">
        <w:rPr>
          <w:rFonts w:cs="Traditional Arabic" w:hint="cs"/>
          <w:sz w:val="32"/>
          <w:szCs w:val="32"/>
          <w:rtl/>
        </w:rPr>
        <w:t>رسول</w:t>
      </w:r>
      <w:r w:rsidRPr="00D45505">
        <w:rPr>
          <w:rFonts w:cs="Traditional Arabic"/>
          <w:sz w:val="32"/>
          <w:szCs w:val="32"/>
          <w:rtl/>
        </w:rPr>
        <w:t xml:space="preserve"> </w:t>
      </w:r>
      <w:r w:rsidRPr="00D45505">
        <w:rPr>
          <w:rFonts w:cs="Traditional Arabic" w:hint="cs"/>
          <w:sz w:val="32"/>
          <w:szCs w:val="32"/>
          <w:rtl/>
        </w:rPr>
        <w:t>الله</w:t>
      </w:r>
      <w:r w:rsidRPr="00D45505">
        <w:rPr>
          <w:rFonts w:cs="Traditional Arabic"/>
          <w:sz w:val="32"/>
          <w:szCs w:val="32"/>
          <w:rtl/>
        </w:rPr>
        <w:t xml:space="preserve"> </w:t>
      </w:r>
      <w:r w:rsidRPr="00D45505">
        <w:rPr>
          <w:rFonts w:cs="Traditional Arabic"/>
          <w:sz w:val="32"/>
          <w:szCs w:val="32"/>
        </w:rPr>
        <w:sym w:font="AGA Arabesque" w:char="F065"/>
      </w:r>
      <w:r w:rsidRPr="00D45505">
        <w:rPr>
          <w:rFonts w:cs="Traditional Arabic"/>
          <w:sz w:val="32"/>
          <w:szCs w:val="32"/>
          <w:rtl/>
        </w:rPr>
        <w:t xml:space="preserve"> </w:t>
      </w:r>
      <w:r w:rsidRPr="00D45505">
        <w:rPr>
          <w:rFonts w:cs="Traditional Arabic" w:hint="cs"/>
          <w:sz w:val="32"/>
          <w:szCs w:val="32"/>
          <w:rtl/>
        </w:rPr>
        <w:t>خطا</w:t>
      </w:r>
      <w:r w:rsidRPr="00D45505">
        <w:rPr>
          <w:rFonts w:cs="Traditional Arabic"/>
          <w:sz w:val="32"/>
          <w:szCs w:val="32"/>
          <w:rtl/>
        </w:rPr>
        <w:t xml:space="preserve"> </w:t>
      </w:r>
      <w:r w:rsidRPr="00D45505">
        <w:rPr>
          <w:rFonts w:cs="Traditional Arabic" w:hint="cs"/>
          <w:sz w:val="32"/>
          <w:szCs w:val="32"/>
          <w:rtl/>
        </w:rPr>
        <w:t>بيده</w:t>
      </w:r>
      <w:r w:rsidRPr="00D45505">
        <w:rPr>
          <w:rFonts w:cs="Traditional Arabic"/>
          <w:sz w:val="32"/>
          <w:szCs w:val="32"/>
          <w:rtl/>
        </w:rPr>
        <w:t xml:space="preserve"> </w:t>
      </w:r>
      <w:r w:rsidRPr="00D45505">
        <w:rPr>
          <w:rFonts w:cs="Traditional Arabic" w:hint="cs"/>
          <w:sz w:val="32"/>
          <w:szCs w:val="32"/>
          <w:rtl/>
        </w:rPr>
        <w:t>ثم</w:t>
      </w:r>
      <w:r w:rsidRPr="00D45505">
        <w:rPr>
          <w:rFonts w:cs="Traditional Arabic"/>
          <w:sz w:val="32"/>
          <w:szCs w:val="32"/>
          <w:rtl/>
        </w:rPr>
        <w:t xml:space="preserve"> </w:t>
      </w:r>
      <w:r w:rsidRPr="00D45505">
        <w:rPr>
          <w:rFonts w:cs="Traditional Arabic" w:hint="cs"/>
          <w:sz w:val="32"/>
          <w:szCs w:val="32"/>
          <w:rtl/>
        </w:rPr>
        <w:t>قال</w:t>
      </w:r>
      <w:r w:rsidRPr="00D45505">
        <w:rPr>
          <w:rFonts w:cs="Traditional Arabic"/>
          <w:sz w:val="32"/>
          <w:szCs w:val="32"/>
          <w:rtl/>
        </w:rPr>
        <w:t xml:space="preserve">: </w:t>
      </w:r>
      <w:r w:rsidRPr="00D45505">
        <w:rPr>
          <w:rFonts w:cs="Traditional Arabic"/>
          <w:sz w:val="32"/>
          <w:szCs w:val="32"/>
        </w:rPr>
        <w:t xml:space="preserve"> </w:t>
      </w:r>
      <w:r w:rsidRPr="00D45505">
        <w:rPr>
          <w:rFonts w:cs="Traditional Arabic" w:hint="cs"/>
          <w:sz w:val="32"/>
          <w:szCs w:val="32"/>
          <w:rtl/>
        </w:rPr>
        <w:t>هذا</w:t>
      </w:r>
      <w:r w:rsidRPr="00D45505">
        <w:rPr>
          <w:rFonts w:cs="Traditional Arabic"/>
          <w:sz w:val="32"/>
          <w:szCs w:val="32"/>
        </w:rPr>
        <w:t xml:space="preserve"> </w:t>
      </w:r>
      <w:r w:rsidRPr="00D45505">
        <w:rPr>
          <w:rFonts w:cs="Traditional Arabic" w:hint="cs"/>
          <w:sz w:val="32"/>
          <w:szCs w:val="32"/>
          <w:rtl/>
        </w:rPr>
        <w:t>سبيل</w:t>
      </w:r>
      <w:r w:rsidRPr="00D45505">
        <w:rPr>
          <w:rFonts w:cs="Traditional Arabic"/>
          <w:sz w:val="32"/>
          <w:szCs w:val="32"/>
        </w:rPr>
        <w:t xml:space="preserve"> </w:t>
      </w:r>
      <w:r w:rsidRPr="00D45505">
        <w:rPr>
          <w:rFonts w:cs="Traditional Arabic" w:hint="cs"/>
          <w:sz w:val="32"/>
          <w:szCs w:val="32"/>
          <w:rtl/>
        </w:rPr>
        <w:t>الله</w:t>
      </w:r>
      <w:r w:rsidRPr="00D45505">
        <w:rPr>
          <w:rFonts w:cs="Traditional Arabic"/>
          <w:sz w:val="32"/>
          <w:szCs w:val="32"/>
        </w:rPr>
        <w:t xml:space="preserve"> </w:t>
      </w:r>
      <w:r w:rsidRPr="00D45505">
        <w:rPr>
          <w:rFonts w:cs="Traditional Arabic" w:hint="cs"/>
          <w:sz w:val="32"/>
          <w:szCs w:val="32"/>
          <w:rtl/>
        </w:rPr>
        <w:t>مستقيما</w:t>
      </w:r>
      <w:r>
        <w:rPr>
          <w:rFonts w:cs="Traditional Arabic"/>
          <w:sz w:val="32"/>
          <w:szCs w:val="32"/>
          <w:rtl/>
        </w:rPr>
        <w:t>,</w:t>
      </w:r>
      <w:r w:rsidRPr="00D45505">
        <w:rPr>
          <w:rFonts w:cs="Traditional Arabic"/>
          <w:sz w:val="32"/>
          <w:szCs w:val="32"/>
          <w:rtl/>
        </w:rPr>
        <w:t xml:space="preserve"> </w:t>
      </w:r>
      <w:r w:rsidRPr="00D45505">
        <w:rPr>
          <w:rFonts w:cs="Traditional Arabic" w:hint="cs"/>
          <w:sz w:val="32"/>
          <w:szCs w:val="32"/>
          <w:rtl/>
        </w:rPr>
        <w:t>قال</w:t>
      </w:r>
      <w:r w:rsidRPr="00D45505">
        <w:rPr>
          <w:rFonts w:cs="Traditional Arabic"/>
          <w:sz w:val="32"/>
          <w:szCs w:val="32"/>
          <w:rtl/>
        </w:rPr>
        <w:t xml:space="preserve">: </w:t>
      </w:r>
      <w:r w:rsidRPr="00D45505">
        <w:rPr>
          <w:rFonts w:cs="Traditional Arabic" w:hint="cs"/>
          <w:sz w:val="32"/>
          <w:szCs w:val="32"/>
          <w:rtl/>
        </w:rPr>
        <w:t>ثم</w:t>
      </w:r>
      <w:r w:rsidRPr="00D45505">
        <w:rPr>
          <w:rFonts w:cs="Traditional Arabic"/>
          <w:sz w:val="32"/>
          <w:szCs w:val="32"/>
        </w:rPr>
        <w:t xml:space="preserve"> </w:t>
      </w:r>
      <w:r w:rsidRPr="00D45505">
        <w:rPr>
          <w:rFonts w:cs="Traditional Arabic" w:hint="cs"/>
          <w:sz w:val="32"/>
          <w:szCs w:val="32"/>
          <w:rtl/>
        </w:rPr>
        <w:t>خط</w:t>
      </w:r>
      <w:r w:rsidRPr="00D45505">
        <w:rPr>
          <w:rFonts w:cs="Traditional Arabic"/>
          <w:sz w:val="32"/>
          <w:szCs w:val="32"/>
          <w:rtl/>
        </w:rPr>
        <w:t xml:space="preserve"> </w:t>
      </w:r>
      <w:r w:rsidRPr="00D45505">
        <w:rPr>
          <w:rFonts w:cs="Traditional Arabic" w:hint="cs"/>
          <w:sz w:val="32"/>
          <w:szCs w:val="32"/>
          <w:rtl/>
        </w:rPr>
        <w:t>عن</w:t>
      </w:r>
      <w:r w:rsidRPr="00D45505">
        <w:rPr>
          <w:rFonts w:cs="Traditional Arabic"/>
          <w:sz w:val="32"/>
          <w:szCs w:val="32"/>
          <w:rtl/>
        </w:rPr>
        <w:t xml:space="preserve"> </w:t>
      </w:r>
      <w:r w:rsidRPr="00D45505">
        <w:rPr>
          <w:rFonts w:cs="Traditional Arabic" w:hint="cs"/>
          <w:sz w:val="32"/>
          <w:szCs w:val="32"/>
          <w:rtl/>
        </w:rPr>
        <w:t>يمينه</w:t>
      </w:r>
      <w:r w:rsidRPr="00D45505">
        <w:rPr>
          <w:rFonts w:cs="Traditional Arabic"/>
          <w:sz w:val="32"/>
          <w:szCs w:val="32"/>
          <w:rtl/>
        </w:rPr>
        <w:t xml:space="preserve"> </w:t>
      </w:r>
      <w:r w:rsidRPr="00D45505">
        <w:rPr>
          <w:rFonts w:cs="Traditional Arabic" w:hint="cs"/>
          <w:sz w:val="32"/>
          <w:szCs w:val="32"/>
          <w:rtl/>
        </w:rPr>
        <w:lastRenderedPageBreak/>
        <w:t>وشماله،</w:t>
      </w:r>
      <w:r w:rsidRPr="00D45505">
        <w:rPr>
          <w:rFonts w:cs="Traditional Arabic"/>
          <w:sz w:val="32"/>
          <w:szCs w:val="32"/>
          <w:rtl/>
        </w:rPr>
        <w:t xml:space="preserve"> </w:t>
      </w:r>
      <w:r w:rsidRPr="00D45505">
        <w:rPr>
          <w:rFonts w:cs="Traditional Arabic" w:hint="cs"/>
          <w:sz w:val="32"/>
          <w:szCs w:val="32"/>
          <w:rtl/>
        </w:rPr>
        <w:t>ثم</w:t>
      </w:r>
      <w:r w:rsidRPr="00D45505">
        <w:rPr>
          <w:rFonts w:cs="Traditional Arabic"/>
          <w:sz w:val="32"/>
          <w:szCs w:val="32"/>
          <w:rtl/>
        </w:rPr>
        <w:t xml:space="preserve"> </w:t>
      </w:r>
      <w:r w:rsidRPr="00D45505">
        <w:rPr>
          <w:rFonts w:cs="Traditional Arabic" w:hint="cs"/>
          <w:sz w:val="32"/>
          <w:szCs w:val="32"/>
          <w:rtl/>
        </w:rPr>
        <w:t>قال</w:t>
      </w:r>
      <w:r>
        <w:rPr>
          <w:rFonts w:cs="Traditional Arabic"/>
          <w:sz w:val="32"/>
          <w:szCs w:val="32"/>
          <w:rtl/>
        </w:rPr>
        <w:t xml:space="preserve"> :</w:t>
      </w:r>
      <w:r w:rsidRPr="00D45505">
        <w:rPr>
          <w:rFonts w:cs="Traditional Arabic"/>
          <w:sz w:val="32"/>
          <w:szCs w:val="32"/>
          <w:rtl/>
        </w:rPr>
        <w:t xml:space="preserve"> </w:t>
      </w:r>
      <w:r w:rsidRPr="00D45505">
        <w:rPr>
          <w:rFonts w:cs="Traditional Arabic" w:hint="cs"/>
          <w:sz w:val="32"/>
          <w:szCs w:val="32"/>
          <w:rtl/>
        </w:rPr>
        <w:t>هذه</w:t>
      </w:r>
      <w:r w:rsidRPr="00D45505">
        <w:rPr>
          <w:rFonts w:cs="Traditional Arabic"/>
          <w:sz w:val="32"/>
          <w:szCs w:val="32"/>
        </w:rPr>
        <w:t xml:space="preserve"> </w:t>
      </w:r>
      <w:r w:rsidRPr="00D45505">
        <w:rPr>
          <w:rFonts w:cs="Traditional Arabic" w:hint="cs"/>
          <w:sz w:val="32"/>
          <w:szCs w:val="32"/>
          <w:rtl/>
        </w:rPr>
        <w:t>السبل،</w:t>
      </w:r>
      <w:r w:rsidRPr="00D45505">
        <w:rPr>
          <w:rFonts w:cs="Traditional Arabic"/>
          <w:sz w:val="32"/>
          <w:szCs w:val="32"/>
          <w:rtl/>
        </w:rPr>
        <w:t xml:space="preserve"> </w:t>
      </w:r>
      <w:r w:rsidRPr="00D45505">
        <w:rPr>
          <w:rFonts w:cs="Traditional Arabic" w:hint="cs"/>
          <w:sz w:val="32"/>
          <w:szCs w:val="32"/>
          <w:rtl/>
        </w:rPr>
        <w:t>ليس</w:t>
      </w:r>
      <w:r w:rsidRPr="00D45505">
        <w:rPr>
          <w:rFonts w:cs="Traditional Arabic"/>
          <w:sz w:val="32"/>
          <w:szCs w:val="32"/>
          <w:rtl/>
        </w:rPr>
        <w:t xml:space="preserve"> </w:t>
      </w:r>
      <w:r w:rsidRPr="00D45505">
        <w:rPr>
          <w:rFonts w:cs="Traditional Arabic" w:hint="cs"/>
          <w:sz w:val="32"/>
          <w:szCs w:val="32"/>
          <w:rtl/>
        </w:rPr>
        <w:t>منها</w:t>
      </w:r>
      <w:r w:rsidRPr="00D45505">
        <w:rPr>
          <w:rFonts w:cs="Traditional Arabic"/>
          <w:sz w:val="32"/>
          <w:szCs w:val="32"/>
          <w:rtl/>
        </w:rPr>
        <w:t xml:space="preserve"> </w:t>
      </w:r>
      <w:r w:rsidRPr="00D45505">
        <w:rPr>
          <w:rFonts w:cs="Traditional Arabic" w:hint="cs"/>
          <w:sz w:val="32"/>
          <w:szCs w:val="32"/>
          <w:rtl/>
        </w:rPr>
        <w:t>سبيل</w:t>
      </w:r>
      <w:r w:rsidRPr="00D45505">
        <w:rPr>
          <w:rFonts w:cs="Traditional Arabic"/>
          <w:sz w:val="32"/>
          <w:szCs w:val="32"/>
          <w:rtl/>
        </w:rPr>
        <w:t xml:space="preserve"> </w:t>
      </w:r>
      <w:r w:rsidRPr="00D45505">
        <w:rPr>
          <w:rFonts w:cs="Traditional Arabic" w:hint="cs"/>
          <w:sz w:val="32"/>
          <w:szCs w:val="32"/>
          <w:rtl/>
        </w:rPr>
        <w:t>إلا</w:t>
      </w:r>
      <w:r w:rsidRPr="00D45505">
        <w:rPr>
          <w:rFonts w:cs="Traditional Arabic"/>
          <w:sz w:val="32"/>
          <w:szCs w:val="32"/>
          <w:rtl/>
        </w:rPr>
        <w:t xml:space="preserve"> </w:t>
      </w:r>
      <w:r w:rsidRPr="00D45505">
        <w:rPr>
          <w:rFonts w:cs="Traditional Arabic" w:hint="cs"/>
          <w:sz w:val="32"/>
          <w:szCs w:val="32"/>
          <w:rtl/>
        </w:rPr>
        <w:t>عليه</w:t>
      </w:r>
      <w:r w:rsidRPr="00D45505">
        <w:rPr>
          <w:rFonts w:cs="Traditional Arabic"/>
          <w:sz w:val="32"/>
          <w:szCs w:val="32"/>
          <w:rtl/>
        </w:rPr>
        <w:t xml:space="preserve"> </w:t>
      </w:r>
      <w:r w:rsidRPr="00D45505">
        <w:rPr>
          <w:rFonts w:cs="Traditional Arabic"/>
          <w:sz w:val="32"/>
          <w:szCs w:val="32"/>
        </w:rPr>
        <w:t xml:space="preserve"> </w:t>
      </w:r>
      <w:r w:rsidRPr="00D45505">
        <w:rPr>
          <w:rFonts w:cs="Traditional Arabic" w:hint="cs"/>
          <w:sz w:val="32"/>
          <w:szCs w:val="32"/>
          <w:rtl/>
        </w:rPr>
        <w:t>شيطان</w:t>
      </w:r>
      <w:r w:rsidRPr="00D45505">
        <w:rPr>
          <w:rFonts w:cs="Traditional Arabic"/>
          <w:sz w:val="32"/>
          <w:szCs w:val="32"/>
        </w:rPr>
        <w:t xml:space="preserve"> </w:t>
      </w:r>
      <w:r w:rsidRPr="00D45505">
        <w:rPr>
          <w:rFonts w:cs="Traditional Arabic" w:hint="cs"/>
          <w:sz w:val="32"/>
          <w:szCs w:val="32"/>
          <w:rtl/>
        </w:rPr>
        <w:t>يدعو</w:t>
      </w:r>
      <w:r w:rsidRPr="00D45505">
        <w:rPr>
          <w:rFonts w:cs="Traditional Arabic"/>
          <w:sz w:val="32"/>
          <w:szCs w:val="32"/>
        </w:rPr>
        <w:t xml:space="preserve"> </w:t>
      </w:r>
      <w:r w:rsidRPr="00D45505">
        <w:rPr>
          <w:rFonts w:cs="Traditional Arabic" w:hint="cs"/>
          <w:sz w:val="32"/>
          <w:szCs w:val="32"/>
          <w:rtl/>
        </w:rPr>
        <w:t>إليه</w:t>
      </w:r>
      <w:r w:rsidRPr="00D45505">
        <w:rPr>
          <w:rFonts w:cs="Traditional Arabic"/>
          <w:sz w:val="32"/>
          <w:szCs w:val="32"/>
        </w:rPr>
        <w:t xml:space="preserve"> </w:t>
      </w:r>
      <w:r w:rsidRPr="00D45505">
        <w:rPr>
          <w:rFonts w:cs="Traditional Arabic" w:hint="cs"/>
          <w:sz w:val="32"/>
          <w:szCs w:val="32"/>
          <w:rtl/>
        </w:rPr>
        <w:t>،</w:t>
      </w:r>
      <w:r w:rsidRPr="00D45505">
        <w:rPr>
          <w:rFonts w:cs="Traditional Arabic"/>
          <w:sz w:val="32"/>
          <w:szCs w:val="32"/>
        </w:rPr>
        <w:t xml:space="preserve"> </w:t>
      </w:r>
      <w:r w:rsidRPr="00D45505">
        <w:rPr>
          <w:rFonts w:cs="Traditional Arabic" w:hint="cs"/>
          <w:sz w:val="32"/>
          <w:szCs w:val="32"/>
          <w:rtl/>
        </w:rPr>
        <w:t>ثم</w:t>
      </w:r>
      <w:r w:rsidRPr="00D45505">
        <w:rPr>
          <w:rFonts w:cs="Traditional Arabic"/>
          <w:sz w:val="32"/>
          <w:szCs w:val="32"/>
          <w:rtl/>
        </w:rPr>
        <w:t xml:space="preserve"> </w:t>
      </w:r>
      <w:r w:rsidRPr="00D45505">
        <w:rPr>
          <w:rFonts w:cs="Traditional Arabic" w:hint="cs"/>
          <w:sz w:val="32"/>
          <w:szCs w:val="32"/>
          <w:rtl/>
        </w:rPr>
        <w:t>قرأ</w:t>
      </w:r>
      <w:r w:rsidRPr="00D45505">
        <w:rPr>
          <w:rFonts w:cs="Traditional Arabic"/>
          <w:sz w:val="32"/>
          <w:szCs w:val="32"/>
          <w:rtl/>
        </w:rPr>
        <w:t xml:space="preserve">: </w:t>
      </w:r>
      <w:r w:rsidRPr="003150D0">
        <w:rPr>
          <w:rFonts w:ascii="QCF_BSML" w:hAnsi="QCF_BSML" w:cs="QCF_BSML"/>
          <w:sz w:val="32"/>
          <w:szCs w:val="32"/>
          <w:rtl/>
        </w:rPr>
        <w:t xml:space="preserve">ﭽ </w:t>
      </w:r>
      <w:r w:rsidRPr="003150D0">
        <w:rPr>
          <w:rFonts w:ascii="QCF_P149" w:hAnsi="QCF_P149" w:cs="QCF_P149"/>
          <w:sz w:val="32"/>
          <w:szCs w:val="32"/>
          <w:rtl/>
        </w:rPr>
        <w:t>ﭺ  ﭻ  ﭼ  ﭽ  ﭾ</w:t>
      </w:r>
      <w:r w:rsidRPr="00B3501F">
        <w:rPr>
          <w:rFonts w:ascii="QCF_P149" w:hAnsi="QCF_P149" w:cs="QCF_P149"/>
          <w:color w:val="0000A5"/>
          <w:sz w:val="32"/>
          <w:szCs w:val="32"/>
          <w:rtl/>
        </w:rPr>
        <w:t xml:space="preserve"> </w:t>
      </w:r>
      <w:r w:rsidRPr="0085588C">
        <w:rPr>
          <w:rFonts w:ascii="QCF_P149" w:hAnsi="QCF_P149" w:cs="QCF_P149"/>
          <w:color w:val="0000A5"/>
          <w:sz w:val="32"/>
          <w:szCs w:val="32"/>
          <w:rtl/>
        </w:rPr>
        <w:t>ﭿ</w:t>
      </w:r>
      <w:r w:rsidRPr="0085588C">
        <w:rPr>
          <w:rFonts w:ascii="QCF_P149" w:hAnsi="QCF_P149" w:cs="QCF_P149"/>
          <w:color w:val="000000"/>
          <w:sz w:val="32"/>
          <w:szCs w:val="32"/>
          <w:rtl/>
        </w:rPr>
        <w:t xml:space="preserve">  ﮀ  ﮁ  ﮂ   </w:t>
      </w:r>
      <w:r w:rsidRPr="003150D0">
        <w:rPr>
          <w:rFonts w:ascii="QCF_P149" w:hAnsi="QCF_P149" w:cs="QCF_P149"/>
          <w:sz w:val="32"/>
          <w:szCs w:val="32"/>
          <w:rtl/>
        </w:rPr>
        <w:t>ﭿ</w:t>
      </w:r>
      <w:r>
        <w:rPr>
          <w:rFonts w:ascii="QCF_P149" w:hAnsi="QCF_P149" w:cs="QCF_P149"/>
          <w:sz w:val="32"/>
          <w:szCs w:val="32"/>
          <w:rtl/>
        </w:rPr>
        <w:t xml:space="preserve"> </w:t>
      </w:r>
      <w:r w:rsidRPr="003150D0">
        <w:rPr>
          <w:rFonts w:ascii="QCF_P149" w:hAnsi="QCF_P149" w:cs="QCF_P149"/>
          <w:sz w:val="32"/>
          <w:szCs w:val="32"/>
          <w:rtl/>
        </w:rPr>
        <w:t xml:space="preserve"> </w:t>
      </w:r>
      <w:r w:rsidRPr="003150D0">
        <w:rPr>
          <w:rFonts w:ascii="QCF_BSML" w:hAnsi="QCF_BSML" w:cs="QCF_BSML"/>
          <w:sz w:val="32"/>
          <w:szCs w:val="32"/>
          <w:rtl/>
        </w:rPr>
        <w:t>ﭼ</w:t>
      </w:r>
      <w:r w:rsidRPr="003150D0">
        <w:rPr>
          <w:rFonts w:ascii="Arial" w:hAnsi="Arial"/>
          <w:sz w:val="18"/>
          <w:szCs w:val="18"/>
          <w:rtl/>
        </w:rPr>
        <w:t xml:space="preserve"> </w:t>
      </w:r>
      <w:r w:rsidRPr="003150D0">
        <w:rPr>
          <w:rFonts w:ascii="Arial" w:hAnsi="Arial"/>
          <w:sz w:val="23"/>
          <w:szCs w:val="23"/>
          <w:rtl/>
        </w:rPr>
        <w:t>الأنعام: ١٥٣</w:t>
      </w:r>
      <w:r>
        <w:rPr>
          <w:rFonts w:cs="Traditional Arabic"/>
          <w:color w:val="000000"/>
          <w:sz w:val="32"/>
          <w:szCs w:val="32"/>
          <w:rtl/>
        </w:rPr>
        <w:t>»</w:t>
      </w:r>
      <w:r w:rsidRPr="00334118">
        <w:rPr>
          <w:rStyle w:val="FootnoteReference"/>
          <w:sz w:val="32"/>
          <w:szCs w:val="32"/>
          <w:vertAlign w:val="superscript"/>
          <w:rtl/>
        </w:rPr>
        <w:footnoteReference w:id="70"/>
      </w:r>
      <w:r>
        <w:rPr>
          <w:rFonts w:cs="Traditional Arabic"/>
          <w:sz w:val="32"/>
          <w:szCs w:val="32"/>
          <w:rtl/>
        </w:rPr>
        <w:t>.</w:t>
      </w:r>
    </w:p>
    <w:p w:rsidR="001E4085" w:rsidRPr="00D45505" w:rsidRDefault="001E4085" w:rsidP="00D1122D">
      <w:pPr>
        <w:spacing w:before="100" w:beforeAutospacing="1" w:after="100" w:afterAutospacing="1"/>
        <w:ind w:left="567" w:firstLine="567"/>
        <w:jc w:val="both"/>
        <w:rPr>
          <w:rFonts w:cs="Traditional Arabic"/>
          <w:sz w:val="32"/>
          <w:szCs w:val="32"/>
          <w:rtl/>
        </w:rPr>
      </w:pPr>
      <w:r w:rsidRPr="00D45505">
        <w:rPr>
          <w:rFonts w:cs="Traditional Arabic" w:hint="cs"/>
          <w:sz w:val="32"/>
          <w:szCs w:val="32"/>
          <w:rtl/>
        </w:rPr>
        <w:t>ثم</w:t>
      </w:r>
      <w:r w:rsidRPr="00D45505">
        <w:rPr>
          <w:rFonts w:cs="Traditional Arabic"/>
          <w:sz w:val="32"/>
          <w:szCs w:val="32"/>
          <w:rtl/>
        </w:rPr>
        <w:t xml:space="preserve"> </w:t>
      </w:r>
      <w:r w:rsidRPr="00D45505">
        <w:rPr>
          <w:rFonts w:cs="Traditional Arabic" w:hint="cs"/>
          <w:sz w:val="32"/>
          <w:szCs w:val="32"/>
          <w:rtl/>
        </w:rPr>
        <w:t>إن</w:t>
      </w:r>
      <w:r w:rsidRPr="00D45505">
        <w:rPr>
          <w:rFonts w:cs="Traditional Arabic"/>
          <w:sz w:val="32"/>
          <w:szCs w:val="32"/>
          <w:rtl/>
        </w:rPr>
        <w:t xml:space="preserve"> </w:t>
      </w:r>
      <w:r w:rsidRPr="00D45505">
        <w:rPr>
          <w:rFonts w:cs="Traditional Arabic" w:hint="cs"/>
          <w:sz w:val="32"/>
          <w:szCs w:val="32"/>
          <w:rtl/>
        </w:rPr>
        <w:t>الإعراض</w:t>
      </w:r>
      <w:r w:rsidRPr="00D45505">
        <w:rPr>
          <w:rFonts w:cs="Traditional Arabic"/>
          <w:sz w:val="32"/>
          <w:szCs w:val="32"/>
          <w:rtl/>
        </w:rPr>
        <w:t xml:space="preserve"> </w:t>
      </w:r>
      <w:r w:rsidRPr="00D45505">
        <w:rPr>
          <w:rFonts w:cs="Traditional Arabic" w:hint="cs"/>
          <w:sz w:val="32"/>
          <w:szCs w:val="32"/>
          <w:rtl/>
        </w:rPr>
        <w:t>عن</w:t>
      </w:r>
      <w:r w:rsidRPr="00D45505">
        <w:rPr>
          <w:rFonts w:cs="Traditional Arabic"/>
          <w:sz w:val="32"/>
          <w:szCs w:val="32"/>
          <w:rtl/>
        </w:rPr>
        <w:t xml:space="preserve"> </w:t>
      </w:r>
      <w:r w:rsidRPr="00D45505">
        <w:rPr>
          <w:rFonts w:cs="Traditional Arabic" w:hint="cs"/>
          <w:sz w:val="32"/>
          <w:szCs w:val="32"/>
          <w:rtl/>
        </w:rPr>
        <w:t>الكتاب</w:t>
      </w:r>
      <w:r w:rsidRPr="00D45505">
        <w:rPr>
          <w:rFonts w:cs="Traditional Arabic"/>
          <w:sz w:val="32"/>
          <w:szCs w:val="32"/>
          <w:rtl/>
        </w:rPr>
        <w:t xml:space="preserve"> </w:t>
      </w:r>
      <w:r w:rsidRPr="00D45505">
        <w:rPr>
          <w:rFonts w:cs="Traditional Arabic" w:hint="cs"/>
          <w:sz w:val="32"/>
          <w:szCs w:val="32"/>
          <w:rtl/>
        </w:rPr>
        <w:t>والسنة</w:t>
      </w:r>
      <w:r w:rsidRPr="00D45505">
        <w:rPr>
          <w:rFonts w:cs="Traditional Arabic"/>
          <w:sz w:val="32"/>
          <w:szCs w:val="32"/>
          <w:rtl/>
        </w:rPr>
        <w:t xml:space="preserve"> </w:t>
      </w:r>
      <w:r w:rsidRPr="00D45505">
        <w:rPr>
          <w:rFonts w:cs="Traditional Arabic" w:hint="cs"/>
          <w:sz w:val="32"/>
          <w:szCs w:val="32"/>
          <w:rtl/>
        </w:rPr>
        <w:t>له</w:t>
      </w:r>
      <w:r w:rsidRPr="00D45505">
        <w:rPr>
          <w:rFonts w:cs="Traditional Arabic"/>
          <w:sz w:val="32"/>
          <w:szCs w:val="32"/>
          <w:rtl/>
        </w:rPr>
        <w:t xml:space="preserve"> </w:t>
      </w:r>
      <w:r w:rsidRPr="00D45505">
        <w:rPr>
          <w:rFonts w:cs="Traditional Arabic" w:hint="cs"/>
          <w:sz w:val="32"/>
          <w:szCs w:val="32"/>
          <w:rtl/>
        </w:rPr>
        <w:t>أسباب،</w:t>
      </w:r>
      <w:r w:rsidRPr="00D45505">
        <w:rPr>
          <w:rFonts w:cs="Traditional Arabic"/>
          <w:sz w:val="32"/>
          <w:szCs w:val="32"/>
          <w:rtl/>
        </w:rPr>
        <w:t xml:space="preserve"> </w:t>
      </w:r>
      <w:r w:rsidRPr="00D45505">
        <w:rPr>
          <w:rFonts w:cs="Traditional Arabic" w:hint="cs"/>
          <w:sz w:val="32"/>
          <w:szCs w:val="32"/>
          <w:rtl/>
        </w:rPr>
        <w:t>منها</w:t>
      </w:r>
      <w:r w:rsidRPr="00D45505">
        <w:rPr>
          <w:rFonts w:cs="Traditional Arabic"/>
          <w:sz w:val="32"/>
          <w:szCs w:val="32"/>
          <w:rtl/>
        </w:rPr>
        <w:t>:</w:t>
      </w:r>
    </w:p>
    <w:p w:rsidR="001E4085" w:rsidRDefault="001E4085" w:rsidP="00C97896">
      <w:pPr>
        <w:spacing w:before="100" w:beforeAutospacing="1" w:after="100" w:afterAutospacing="1" w:line="200" w:lineRule="atLeast"/>
        <w:ind w:left="567" w:firstLine="567"/>
        <w:jc w:val="both"/>
        <w:rPr>
          <w:rFonts w:cs="Traditional Arabic"/>
          <w:color w:val="000000"/>
          <w:sz w:val="32"/>
          <w:szCs w:val="32"/>
          <w:rtl/>
        </w:rPr>
      </w:pPr>
      <w:r w:rsidRPr="00D45505">
        <w:rPr>
          <w:rFonts w:cs="Traditional Arabic" w:hint="cs"/>
          <w:sz w:val="32"/>
          <w:szCs w:val="32"/>
          <w:rtl/>
        </w:rPr>
        <w:t>ـ</w:t>
      </w:r>
      <w:r w:rsidRPr="00D45505">
        <w:rPr>
          <w:rFonts w:cs="Traditional Arabic"/>
          <w:sz w:val="32"/>
          <w:szCs w:val="32"/>
          <w:rtl/>
        </w:rPr>
        <w:t xml:space="preserve"> </w:t>
      </w:r>
      <w:r w:rsidRPr="00D45505">
        <w:rPr>
          <w:rFonts w:cs="Traditional Arabic" w:hint="cs"/>
          <w:sz w:val="32"/>
          <w:szCs w:val="32"/>
          <w:rtl/>
        </w:rPr>
        <w:t>الجهل</w:t>
      </w:r>
      <w:r w:rsidRPr="00533AC8">
        <w:rPr>
          <w:rFonts w:cs="Traditional Arabic"/>
          <w:color w:val="000000"/>
          <w:sz w:val="32"/>
          <w:szCs w:val="32"/>
        </w:rPr>
        <w:t xml:space="preserve"> </w:t>
      </w:r>
      <w:r w:rsidRPr="00533AC8">
        <w:rPr>
          <w:rFonts w:cs="Traditional Arabic" w:hint="cs"/>
          <w:color w:val="000000"/>
          <w:sz w:val="32"/>
          <w:szCs w:val="32"/>
          <w:rtl/>
        </w:rPr>
        <w:t>بأحكام</w:t>
      </w:r>
      <w:r w:rsidRPr="00533AC8">
        <w:rPr>
          <w:rFonts w:cs="Traditional Arabic"/>
          <w:color w:val="000000"/>
          <w:sz w:val="32"/>
          <w:szCs w:val="32"/>
        </w:rPr>
        <w:t xml:space="preserve"> </w:t>
      </w:r>
      <w:r w:rsidRPr="00533AC8">
        <w:rPr>
          <w:rFonts w:cs="Traditional Arabic" w:hint="cs"/>
          <w:color w:val="000000"/>
          <w:sz w:val="32"/>
          <w:szCs w:val="32"/>
          <w:rtl/>
        </w:rPr>
        <w:t>الدين</w:t>
      </w:r>
      <w:r w:rsidRPr="00533AC8">
        <w:rPr>
          <w:rFonts w:cs="Traditional Arabic"/>
          <w:color w:val="000000"/>
          <w:sz w:val="32"/>
          <w:szCs w:val="32"/>
          <w:rtl/>
        </w:rPr>
        <w:t xml:space="preserve">: </w:t>
      </w:r>
      <w:r w:rsidRPr="00533AC8">
        <w:rPr>
          <w:rFonts w:cs="Traditional Arabic" w:hint="cs"/>
          <w:color w:val="000000"/>
          <w:sz w:val="32"/>
          <w:szCs w:val="32"/>
          <w:rtl/>
        </w:rPr>
        <w:t>ف</w:t>
      </w:r>
      <w:r>
        <w:rPr>
          <w:rFonts w:cs="Traditional Arabic" w:hint="cs"/>
          <w:color w:val="000000"/>
          <w:sz w:val="32"/>
          <w:szCs w:val="32"/>
          <w:rtl/>
        </w:rPr>
        <w:t>عن</w:t>
      </w:r>
      <w:r>
        <w:rPr>
          <w:rFonts w:cs="Traditional Arabic"/>
          <w:color w:val="000000"/>
          <w:sz w:val="32"/>
          <w:szCs w:val="32"/>
          <w:rtl/>
        </w:rPr>
        <w:t xml:space="preserve"> </w:t>
      </w:r>
      <w:r>
        <w:rPr>
          <w:rFonts w:cs="Traditional Arabic" w:hint="cs"/>
          <w:color w:val="000000"/>
          <w:sz w:val="32"/>
          <w:szCs w:val="32"/>
          <w:rtl/>
        </w:rPr>
        <w:t>عبدالله</w:t>
      </w:r>
      <w:r>
        <w:rPr>
          <w:rFonts w:cs="Traditional Arabic"/>
          <w:color w:val="000000"/>
          <w:sz w:val="32"/>
          <w:szCs w:val="32"/>
          <w:rtl/>
        </w:rPr>
        <w:t xml:space="preserve"> </w:t>
      </w:r>
      <w:r>
        <w:rPr>
          <w:rFonts w:cs="Traditional Arabic" w:hint="cs"/>
          <w:color w:val="000000"/>
          <w:sz w:val="32"/>
          <w:szCs w:val="32"/>
          <w:rtl/>
        </w:rPr>
        <w:t>بن</w:t>
      </w:r>
      <w:r>
        <w:rPr>
          <w:rFonts w:cs="Traditional Arabic"/>
          <w:color w:val="000000"/>
          <w:sz w:val="32"/>
          <w:szCs w:val="32"/>
          <w:rtl/>
        </w:rPr>
        <w:t xml:space="preserve"> </w:t>
      </w:r>
      <w:r>
        <w:rPr>
          <w:rFonts w:cs="Traditional Arabic" w:hint="cs"/>
          <w:color w:val="000000"/>
          <w:sz w:val="32"/>
          <w:szCs w:val="32"/>
          <w:rtl/>
        </w:rPr>
        <w:t>عمرو</w:t>
      </w:r>
      <w:r>
        <w:rPr>
          <w:rFonts w:cs="Traditional Arabic"/>
          <w:color w:val="000000"/>
          <w:sz w:val="32"/>
          <w:szCs w:val="32"/>
          <w:rtl/>
        </w:rPr>
        <w:t xml:space="preserve"> </w:t>
      </w:r>
      <w:r>
        <w:rPr>
          <w:rFonts w:cs="Traditional Arabic"/>
          <w:color w:val="000000"/>
          <w:sz w:val="32"/>
          <w:szCs w:val="32"/>
        </w:rPr>
        <w:sym w:font="AGA Arabesque" w:char="F074"/>
      </w:r>
      <w:r>
        <w:rPr>
          <w:rFonts w:cs="Traditional Arabic"/>
          <w:color w:val="000000"/>
          <w:sz w:val="32"/>
          <w:szCs w:val="32"/>
          <w:rtl/>
        </w:rPr>
        <w:t xml:space="preserve"> </w:t>
      </w:r>
      <w:r>
        <w:rPr>
          <w:rFonts w:cs="Traditional Arabic" w:hint="cs"/>
          <w:color w:val="000000"/>
          <w:sz w:val="32"/>
          <w:szCs w:val="32"/>
          <w:rtl/>
        </w:rPr>
        <w:t>أن</w:t>
      </w:r>
      <w:r>
        <w:rPr>
          <w:rFonts w:cs="Traditional Arabic"/>
          <w:color w:val="000000"/>
          <w:sz w:val="32"/>
          <w:szCs w:val="32"/>
          <w:rtl/>
        </w:rPr>
        <w:t xml:space="preserve"> </w:t>
      </w:r>
      <w:r>
        <w:rPr>
          <w:rFonts w:cs="Traditional Arabic" w:hint="cs"/>
          <w:color w:val="000000"/>
          <w:sz w:val="32"/>
          <w:szCs w:val="32"/>
          <w:rtl/>
        </w:rPr>
        <w:t>النبي</w:t>
      </w:r>
      <w:r>
        <w:rPr>
          <w:rFonts w:cs="Traditional Arabic"/>
          <w:color w:val="000000"/>
          <w:sz w:val="32"/>
          <w:szCs w:val="32"/>
          <w:rtl/>
        </w:rPr>
        <w:t xml:space="preserve"> </w:t>
      </w:r>
      <w:r>
        <w:rPr>
          <w:rFonts w:cs="Traditional Arabic"/>
          <w:color w:val="000000"/>
          <w:sz w:val="32"/>
          <w:szCs w:val="32"/>
        </w:rPr>
        <w:sym w:font="AGA Arabesque" w:char="F065"/>
      </w:r>
      <w:r>
        <w:rPr>
          <w:rFonts w:cs="Traditional Arabic"/>
          <w:color w:val="000000"/>
          <w:sz w:val="32"/>
          <w:szCs w:val="32"/>
          <w:rtl/>
        </w:rPr>
        <w:t xml:space="preserve"> </w:t>
      </w:r>
      <w:r>
        <w:rPr>
          <w:rFonts w:cs="Traditional Arabic" w:hint="cs"/>
          <w:color w:val="000000"/>
          <w:sz w:val="32"/>
          <w:szCs w:val="32"/>
          <w:rtl/>
        </w:rPr>
        <w:t>قال</w:t>
      </w:r>
      <w:r>
        <w:rPr>
          <w:rFonts w:cs="Traditional Arabic"/>
          <w:color w:val="000000"/>
          <w:sz w:val="32"/>
          <w:szCs w:val="32"/>
          <w:rtl/>
        </w:rPr>
        <w:t>: «</w:t>
      </w:r>
      <w:r w:rsidRPr="00533AC8">
        <w:rPr>
          <w:rFonts w:cs="Traditional Arabic" w:hint="cs"/>
          <w:color w:val="000000"/>
          <w:sz w:val="32"/>
          <w:szCs w:val="32"/>
          <w:rtl/>
        </w:rPr>
        <w:t>إن</w:t>
      </w:r>
      <w:r w:rsidRPr="00533AC8">
        <w:rPr>
          <w:rFonts w:cs="Traditional Arabic"/>
          <w:color w:val="000000"/>
          <w:sz w:val="32"/>
          <w:szCs w:val="32"/>
        </w:rPr>
        <w:t xml:space="preserve"> </w:t>
      </w:r>
      <w:r w:rsidRPr="00533AC8">
        <w:rPr>
          <w:rFonts w:cs="Traditional Arabic" w:hint="cs"/>
          <w:color w:val="000000"/>
          <w:sz w:val="32"/>
          <w:szCs w:val="32"/>
          <w:rtl/>
        </w:rPr>
        <w:t>الله</w:t>
      </w:r>
      <w:r w:rsidRPr="00533AC8">
        <w:rPr>
          <w:rFonts w:cs="Traditional Arabic"/>
          <w:color w:val="000000"/>
          <w:sz w:val="32"/>
          <w:szCs w:val="32"/>
        </w:rPr>
        <w:t xml:space="preserve"> </w:t>
      </w:r>
      <w:r w:rsidRPr="00533AC8">
        <w:rPr>
          <w:rFonts w:cs="Traditional Arabic" w:hint="cs"/>
          <w:color w:val="000000"/>
          <w:sz w:val="32"/>
          <w:szCs w:val="32"/>
          <w:rtl/>
        </w:rPr>
        <w:t>لا</w:t>
      </w:r>
      <w:r w:rsidRPr="00533AC8">
        <w:rPr>
          <w:rFonts w:cs="Traditional Arabic"/>
          <w:color w:val="000000"/>
          <w:sz w:val="32"/>
          <w:szCs w:val="32"/>
        </w:rPr>
        <w:t xml:space="preserve"> </w:t>
      </w:r>
      <w:r w:rsidRPr="00533AC8">
        <w:rPr>
          <w:rFonts w:cs="Traditional Arabic" w:hint="cs"/>
          <w:color w:val="000000"/>
          <w:sz w:val="32"/>
          <w:szCs w:val="32"/>
          <w:rtl/>
        </w:rPr>
        <w:t>يقبض</w:t>
      </w:r>
      <w:r w:rsidRPr="00533AC8">
        <w:rPr>
          <w:rFonts w:cs="Traditional Arabic"/>
          <w:color w:val="000000"/>
          <w:sz w:val="32"/>
          <w:szCs w:val="32"/>
        </w:rPr>
        <w:t xml:space="preserve"> </w:t>
      </w:r>
      <w:r w:rsidRPr="00533AC8">
        <w:rPr>
          <w:rFonts w:cs="Traditional Arabic" w:hint="cs"/>
          <w:color w:val="000000"/>
          <w:sz w:val="32"/>
          <w:szCs w:val="32"/>
          <w:rtl/>
        </w:rPr>
        <w:t>العلم</w:t>
      </w:r>
      <w:r w:rsidRPr="00533AC8">
        <w:rPr>
          <w:rFonts w:cs="Traditional Arabic"/>
          <w:color w:val="000000"/>
          <w:sz w:val="32"/>
          <w:szCs w:val="32"/>
        </w:rPr>
        <w:t xml:space="preserve"> </w:t>
      </w:r>
      <w:r w:rsidRPr="00533AC8">
        <w:rPr>
          <w:rFonts w:cs="Traditional Arabic" w:hint="cs"/>
          <w:color w:val="000000"/>
          <w:sz w:val="32"/>
          <w:szCs w:val="32"/>
          <w:rtl/>
        </w:rPr>
        <w:t>انتزاعًا</w:t>
      </w:r>
      <w:r w:rsidRPr="00533AC8">
        <w:rPr>
          <w:rFonts w:cs="Traditional Arabic"/>
          <w:color w:val="000000"/>
          <w:sz w:val="32"/>
          <w:szCs w:val="32"/>
        </w:rPr>
        <w:t xml:space="preserve"> </w:t>
      </w:r>
      <w:r w:rsidRPr="00533AC8">
        <w:rPr>
          <w:rFonts w:cs="Traditional Arabic" w:hint="cs"/>
          <w:color w:val="000000"/>
          <w:sz w:val="32"/>
          <w:szCs w:val="32"/>
          <w:rtl/>
        </w:rPr>
        <w:t>ينتزعه</w:t>
      </w:r>
      <w:r w:rsidRPr="00533AC8">
        <w:rPr>
          <w:rFonts w:cs="Traditional Arabic"/>
          <w:color w:val="000000"/>
          <w:sz w:val="32"/>
          <w:szCs w:val="32"/>
        </w:rPr>
        <w:t xml:space="preserve"> </w:t>
      </w:r>
      <w:r w:rsidRPr="00533AC8">
        <w:rPr>
          <w:rFonts w:cs="Traditional Arabic" w:hint="cs"/>
          <w:color w:val="000000"/>
          <w:sz w:val="32"/>
          <w:szCs w:val="32"/>
          <w:rtl/>
        </w:rPr>
        <w:t>من</w:t>
      </w:r>
      <w:r w:rsidRPr="00533AC8">
        <w:rPr>
          <w:rFonts w:cs="Traditional Arabic"/>
          <w:color w:val="000000"/>
          <w:sz w:val="32"/>
          <w:szCs w:val="32"/>
        </w:rPr>
        <w:t xml:space="preserve"> </w:t>
      </w:r>
      <w:r>
        <w:rPr>
          <w:rFonts w:cs="Traditional Arabic" w:hint="cs"/>
          <w:color w:val="000000"/>
          <w:sz w:val="32"/>
          <w:szCs w:val="32"/>
          <w:rtl/>
        </w:rPr>
        <w:t>الناس</w:t>
      </w:r>
      <w:r w:rsidRPr="00533AC8">
        <w:rPr>
          <w:rFonts w:cs="Traditional Arabic" w:hint="cs"/>
          <w:color w:val="000000"/>
          <w:sz w:val="32"/>
          <w:szCs w:val="32"/>
          <w:rtl/>
        </w:rPr>
        <w:t>،</w:t>
      </w:r>
      <w:r w:rsidRPr="00533AC8">
        <w:rPr>
          <w:rFonts w:cs="Traditional Arabic"/>
          <w:color w:val="000000"/>
          <w:sz w:val="32"/>
          <w:szCs w:val="32"/>
          <w:rtl/>
        </w:rPr>
        <w:t xml:space="preserve"> </w:t>
      </w:r>
      <w:r w:rsidRPr="00533AC8">
        <w:rPr>
          <w:rFonts w:cs="Traditional Arabic" w:hint="cs"/>
          <w:color w:val="000000"/>
          <w:sz w:val="32"/>
          <w:szCs w:val="32"/>
          <w:rtl/>
        </w:rPr>
        <w:t>ولكن</w:t>
      </w:r>
      <w:r w:rsidRPr="00533AC8">
        <w:rPr>
          <w:rFonts w:cs="Traditional Arabic"/>
          <w:color w:val="000000"/>
          <w:sz w:val="32"/>
          <w:szCs w:val="32"/>
        </w:rPr>
        <w:t xml:space="preserve"> </w:t>
      </w:r>
      <w:r w:rsidRPr="00533AC8">
        <w:rPr>
          <w:rFonts w:cs="Traditional Arabic" w:hint="cs"/>
          <w:color w:val="000000"/>
          <w:sz w:val="32"/>
          <w:szCs w:val="32"/>
          <w:rtl/>
        </w:rPr>
        <w:t>يقبض</w:t>
      </w:r>
      <w:r w:rsidRPr="00533AC8">
        <w:rPr>
          <w:rFonts w:cs="Traditional Arabic"/>
          <w:color w:val="000000"/>
          <w:sz w:val="32"/>
          <w:szCs w:val="32"/>
          <w:rtl/>
        </w:rPr>
        <w:t xml:space="preserve"> </w:t>
      </w:r>
      <w:r w:rsidRPr="00533AC8">
        <w:rPr>
          <w:rFonts w:cs="Traditional Arabic" w:hint="cs"/>
          <w:color w:val="000000"/>
          <w:sz w:val="32"/>
          <w:szCs w:val="32"/>
          <w:rtl/>
        </w:rPr>
        <w:t>العلم</w:t>
      </w:r>
      <w:r w:rsidRPr="00533AC8">
        <w:rPr>
          <w:rFonts w:cs="Traditional Arabic"/>
          <w:color w:val="000000"/>
          <w:sz w:val="32"/>
          <w:szCs w:val="32"/>
        </w:rPr>
        <w:t xml:space="preserve"> </w:t>
      </w:r>
      <w:r w:rsidRPr="00533AC8">
        <w:rPr>
          <w:rFonts w:cs="Traditional Arabic" w:hint="cs"/>
          <w:color w:val="000000"/>
          <w:sz w:val="32"/>
          <w:szCs w:val="32"/>
          <w:rtl/>
        </w:rPr>
        <w:t>بقبض</w:t>
      </w:r>
      <w:r w:rsidRPr="00533AC8">
        <w:rPr>
          <w:rFonts w:cs="Traditional Arabic"/>
          <w:color w:val="000000"/>
          <w:sz w:val="32"/>
          <w:szCs w:val="32"/>
        </w:rPr>
        <w:t xml:space="preserve"> </w:t>
      </w:r>
      <w:r w:rsidRPr="00533AC8">
        <w:rPr>
          <w:rFonts w:cs="Traditional Arabic" w:hint="cs"/>
          <w:color w:val="000000"/>
          <w:sz w:val="32"/>
          <w:szCs w:val="32"/>
          <w:rtl/>
        </w:rPr>
        <w:t>العلماء</w:t>
      </w:r>
      <w:r w:rsidRPr="00533AC8">
        <w:rPr>
          <w:rFonts w:cs="Traditional Arabic"/>
          <w:color w:val="000000"/>
          <w:sz w:val="32"/>
          <w:szCs w:val="32"/>
        </w:rPr>
        <w:t xml:space="preserve"> </w:t>
      </w:r>
      <w:r w:rsidRPr="00533AC8">
        <w:rPr>
          <w:rFonts w:cs="Traditional Arabic" w:hint="cs"/>
          <w:color w:val="000000"/>
          <w:sz w:val="32"/>
          <w:szCs w:val="32"/>
          <w:rtl/>
        </w:rPr>
        <w:t>حتى</w:t>
      </w:r>
      <w:r w:rsidRPr="00533AC8">
        <w:rPr>
          <w:rFonts w:cs="Traditional Arabic"/>
          <w:color w:val="000000"/>
          <w:sz w:val="32"/>
          <w:szCs w:val="32"/>
        </w:rPr>
        <w:t xml:space="preserve"> </w:t>
      </w:r>
      <w:r w:rsidRPr="00533AC8">
        <w:rPr>
          <w:rFonts w:cs="Traditional Arabic" w:hint="cs"/>
          <w:color w:val="000000"/>
          <w:sz w:val="32"/>
          <w:szCs w:val="32"/>
          <w:rtl/>
        </w:rPr>
        <w:t>إذا</w:t>
      </w:r>
      <w:r w:rsidRPr="00533AC8">
        <w:rPr>
          <w:rFonts w:cs="Traditional Arabic"/>
          <w:color w:val="000000"/>
          <w:sz w:val="32"/>
          <w:szCs w:val="32"/>
        </w:rPr>
        <w:t xml:space="preserve"> </w:t>
      </w:r>
      <w:r w:rsidRPr="00533AC8">
        <w:rPr>
          <w:rFonts w:cs="Traditional Arabic" w:hint="cs"/>
          <w:color w:val="000000"/>
          <w:sz w:val="32"/>
          <w:szCs w:val="32"/>
          <w:rtl/>
        </w:rPr>
        <w:t>لم</w:t>
      </w:r>
      <w:r w:rsidRPr="00533AC8">
        <w:rPr>
          <w:rFonts w:cs="Traditional Arabic"/>
          <w:color w:val="000000"/>
          <w:sz w:val="32"/>
          <w:szCs w:val="32"/>
        </w:rPr>
        <w:t xml:space="preserve"> </w:t>
      </w:r>
      <w:r w:rsidRPr="00533AC8">
        <w:rPr>
          <w:rFonts w:cs="Traditional Arabic" w:hint="cs"/>
          <w:color w:val="000000"/>
          <w:sz w:val="32"/>
          <w:szCs w:val="32"/>
          <w:rtl/>
        </w:rPr>
        <w:t>ي</w:t>
      </w:r>
      <w:r>
        <w:rPr>
          <w:rFonts w:cs="Traditional Arabic" w:hint="cs"/>
          <w:color w:val="000000"/>
          <w:sz w:val="32"/>
          <w:szCs w:val="32"/>
          <w:rtl/>
        </w:rPr>
        <w:t>ترك</w:t>
      </w:r>
      <w:r w:rsidRPr="00533AC8">
        <w:rPr>
          <w:rFonts w:cs="Traditional Arabic"/>
          <w:color w:val="000000"/>
          <w:sz w:val="32"/>
          <w:szCs w:val="32"/>
        </w:rPr>
        <w:t xml:space="preserve"> </w:t>
      </w:r>
      <w:r w:rsidRPr="00533AC8">
        <w:rPr>
          <w:rFonts w:cs="Traditional Arabic" w:hint="cs"/>
          <w:color w:val="000000"/>
          <w:sz w:val="32"/>
          <w:szCs w:val="32"/>
          <w:rtl/>
        </w:rPr>
        <w:t>عالما</w:t>
      </w:r>
      <w:r>
        <w:rPr>
          <w:rFonts w:cs="Traditional Arabic" w:hint="cs"/>
          <w:color w:val="000000"/>
          <w:sz w:val="32"/>
          <w:szCs w:val="32"/>
          <w:rtl/>
        </w:rPr>
        <w:t>،</w:t>
      </w:r>
      <w:r w:rsidRPr="00533AC8">
        <w:rPr>
          <w:rFonts w:cs="Traditional Arabic"/>
          <w:color w:val="000000"/>
          <w:sz w:val="32"/>
          <w:szCs w:val="32"/>
        </w:rPr>
        <w:t xml:space="preserve"> </w:t>
      </w:r>
      <w:r w:rsidRPr="00533AC8">
        <w:rPr>
          <w:rFonts w:cs="Traditional Arabic" w:hint="cs"/>
          <w:color w:val="000000"/>
          <w:sz w:val="32"/>
          <w:szCs w:val="32"/>
          <w:rtl/>
        </w:rPr>
        <w:t>اتخذ</w:t>
      </w:r>
      <w:r w:rsidRPr="00533AC8">
        <w:rPr>
          <w:rFonts w:cs="Traditional Arabic"/>
          <w:color w:val="000000"/>
          <w:sz w:val="32"/>
          <w:szCs w:val="32"/>
        </w:rPr>
        <w:t xml:space="preserve"> </w:t>
      </w:r>
      <w:r w:rsidRPr="00533AC8">
        <w:rPr>
          <w:rFonts w:cs="Traditional Arabic" w:hint="cs"/>
          <w:color w:val="000000"/>
          <w:sz w:val="32"/>
          <w:szCs w:val="32"/>
          <w:rtl/>
        </w:rPr>
        <w:t>الناس</w:t>
      </w:r>
      <w:r w:rsidRPr="00533AC8">
        <w:rPr>
          <w:rFonts w:cs="Traditional Arabic"/>
          <w:color w:val="000000"/>
          <w:sz w:val="32"/>
          <w:szCs w:val="32"/>
        </w:rPr>
        <w:t xml:space="preserve"> </w:t>
      </w:r>
      <w:r>
        <w:rPr>
          <w:rFonts w:cs="Traditional Arabic" w:hint="cs"/>
          <w:color w:val="000000"/>
          <w:sz w:val="32"/>
          <w:szCs w:val="32"/>
          <w:rtl/>
        </w:rPr>
        <w:t>رؤو</w:t>
      </w:r>
      <w:r w:rsidRPr="00533AC8">
        <w:rPr>
          <w:rFonts w:cs="Traditional Arabic" w:hint="cs"/>
          <w:color w:val="000000"/>
          <w:sz w:val="32"/>
          <w:szCs w:val="32"/>
          <w:rtl/>
        </w:rPr>
        <w:t>س</w:t>
      </w:r>
      <w:r>
        <w:rPr>
          <w:rFonts w:cs="Traditional Arabic" w:hint="cs"/>
          <w:color w:val="000000"/>
          <w:sz w:val="32"/>
          <w:szCs w:val="32"/>
          <w:rtl/>
        </w:rPr>
        <w:t>ً</w:t>
      </w:r>
      <w:r w:rsidRPr="00533AC8">
        <w:rPr>
          <w:rFonts w:cs="Traditional Arabic" w:hint="cs"/>
          <w:color w:val="000000"/>
          <w:sz w:val="32"/>
          <w:szCs w:val="32"/>
          <w:rtl/>
        </w:rPr>
        <w:t>ا</w:t>
      </w:r>
      <w:r w:rsidRPr="00533AC8">
        <w:rPr>
          <w:rFonts w:cs="Traditional Arabic"/>
          <w:color w:val="000000"/>
          <w:sz w:val="32"/>
          <w:szCs w:val="32"/>
        </w:rPr>
        <w:t xml:space="preserve"> </w:t>
      </w:r>
      <w:r w:rsidRPr="00533AC8">
        <w:rPr>
          <w:rFonts w:cs="Traditional Arabic" w:hint="cs"/>
          <w:color w:val="000000"/>
          <w:sz w:val="32"/>
          <w:szCs w:val="32"/>
          <w:rtl/>
        </w:rPr>
        <w:t>جه</w:t>
      </w:r>
      <w:r>
        <w:rPr>
          <w:rFonts w:cs="Traditional Arabic" w:hint="cs"/>
          <w:color w:val="000000"/>
          <w:sz w:val="32"/>
          <w:szCs w:val="32"/>
          <w:rtl/>
        </w:rPr>
        <w:t>ا</w:t>
      </w:r>
      <w:r w:rsidRPr="00533AC8">
        <w:rPr>
          <w:rFonts w:cs="Traditional Arabic" w:hint="cs"/>
          <w:color w:val="000000"/>
          <w:sz w:val="32"/>
          <w:szCs w:val="32"/>
          <w:rtl/>
        </w:rPr>
        <w:t>لا</w:t>
      </w:r>
      <w:r w:rsidRPr="00533AC8">
        <w:rPr>
          <w:rFonts w:cs="Traditional Arabic"/>
          <w:color w:val="000000"/>
          <w:sz w:val="32"/>
          <w:szCs w:val="32"/>
        </w:rPr>
        <w:t xml:space="preserve"> </w:t>
      </w:r>
      <w:r w:rsidRPr="00533AC8">
        <w:rPr>
          <w:rFonts w:cs="Traditional Arabic" w:hint="cs"/>
          <w:color w:val="000000"/>
          <w:sz w:val="32"/>
          <w:szCs w:val="32"/>
          <w:rtl/>
        </w:rPr>
        <w:t>،</w:t>
      </w:r>
      <w:r w:rsidRPr="00533AC8">
        <w:rPr>
          <w:rFonts w:cs="Traditional Arabic"/>
          <w:color w:val="000000"/>
          <w:sz w:val="32"/>
          <w:szCs w:val="32"/>
        </w:rPr>
        <w:t xml:space="preserve"> </w:t>
      </w:r>
      <w:r w:rsidRPr="00533AC8">
        <w:rPr>
          <w:rFonts w:cs="Traditional Arabic" w:hint="cs"/>
          <w:color w:val="000000"/>
          <w:sz w:val="32"/>
          <w:szCs w:val="32"/>
          <w:rtl/>
        </w:rPr>
        <w:t>فسئلوا</w:t>
      </w:r>
      <w:r w:rsidRPr="00533AC8">
        <w:rPr>
          <w:rFonts w:cs="Traditional Arabic"/>
          <w:color w:val="000000"/>
          <w:sz w:val="32"/>
          <w:szCs w:val="32"/>
        </w:rPr>
        <w:t xml:space="preserve"> </w:t>
      </w:r>
      <w:r w:rsidRPr="00533AC8">
        <w:rPr>
          <w:rFonts w:cs="Traditional Arabic" w:hint="cs"/>
          <w:color w:val="000000"/>
          <w:sz w:val="32"/>
          <w:szCs w:val="32"/>
          <w:rtl/>
        </w:rPr>
        <w:t>فأفتوا</w:t>
      </w:r>
      <w:r w:rsidRPr="00533AC8">
        <w:rPr>
          <w:rFonts w:cs="Traditional Arabic"/>
          <w:color w:val="000000"/>
          <w:sz w:val="32"/>
          <w:szCs w:val="32"/>
        </w:rPr>
        <w:t xml:space="preserve"> </w:t>
      </w:r>
      <w:r w:rsidRPr="00533AC8">
        <w:rPr>
          <w:rFonts w:cs="Traditional Arabic" w:hint="cs"/>
          <w:color w:val="000000"/>
          <w:sz w:val="32"/>
          <w:szCs w:val="32"/>
          <w:rtl/>
        </w:rPr>
        <w:t>بغير</w:t>
      </w:r>
      <w:r w:rsidRPr="00533AC8">
        <w:rPr>
          <w:rFonts w:cs="Traditional Arabic"/>
          <w:color w:val="000000"/>
          <w:sz w:val="32"/>
          <w:szCs w:val="32"/>
        </w:rPr>
        <w:t xml:space="preserve"> </w:t>
      </w:r>
      <w:r w:rsidRPr="00533AC8">
        <w:rPr>
          <w:rFonts w:cs="Traditional Arabic" w:hint="cs"/>
          <w:color w:val="000000"/>
          <w:sz w:val="32"/>
          <w:szCs w:val="32"/>
          <w:rtl/>
        </w:rPr>
        <w:t>علم</w:t>
      </w:r>
      <w:r w:rsidRPr="00533AC8">
        <w:rPr>
          <w:rFonts w:cs="Traditional Arabic"/>
          <w:color w:val="000000"/>
          <w:sz w:val="32"/>
          <w:szCs w:val="32"/>
          <w:rtl/>
        </w:rPr>
        <w:t xml:space="preserve"> </w:t>
      </w:r>
      <w:r w:rsidRPr="00533AC8">
        <w:rPr>
          <w:rFonts w:cs="Traditional Arabic" w:hint="cs"/>
          <w:color w:val="000000"/>
          <w:sz w:val="32"/>
          <w:szCs w:val="32"/>
          <w:rtl/>
        </w:rPr>
        <w:t>فضلوا</w:t>
      </w:r>
      <w:r w:rsidRPr="00533AC8">
        <w:rPr>
          <w:rFonts w:cs="Traditional Arabic"/>
          <w:color w:val="000000"/>
          <w:sz w:val="32"/>
          <w:szCs w:val="32"/>
        </w:rPr>
        <w:t xml:space="preserve"> </w:t>
      </w:r>
      <w:r w:rsidRPr="00533AC8">
        <w:rPr>
          <w:rFonts w:cs="Traditional Arabic" w:hint="cs"/>
          <w:color w:val="000000"/>
          <w:sz w:val="32"/>
          <w:szCs w:val="32"/>
          <w:rtl/>
        </w:rPr>
        <w:t>وأضلوا</w:t>
      </w:r>
      <w:r>
        <w:rPr>
          <w:rFonts w:cs="Traditional Arabic"/>
          <w:color w:val="000000"/>
          <w:sz w:val="32"/>
          <w:szCs w:val="32"/>
          <w:rtl/>
        </w:rPr>
        <w:t>»</w:t>
      </w:r>
      <w:r w:rsidRPr="00334118">
        <w:rPr>
          <w:rStyle w:val="FootnoteReference"/>
          <w:color w:val="000000"/>
          <w:sz w:val="32"/>
          <w:szCs w:val="32"/>
          <w:vertAlign w:val="superscript"/>
          <w:rtl/>
        </w:rPr>
        <w:footnoteReference w:id="71"/>
      </w:r>
      <w:r>
        <w:rPr>
          <w:rFonts w:cs="Traditional Arabic"/>
          <w:color w:val="000000"/>
          <w:sz w:val="32"/>
          <w:szCs w:val="32"/>
          <w:rtl/>
        </w:rPr>
        <w:t xml:space="preserve"> </w:t>
      </w:r>
      <w:r w:rsidRPr="00533AC8">
        <w:rPr>
          <w:rFonts w:cs="Traditional Arabic" w:hint="cs"/>
          <w:color w:val="000000"/>
          <w:sz w:val="32"/>
          <w:szCs w:val="32"/>
          <w:rtl/>
        </w:rPr>
        <w:t>فإذا</w:t>
      </w:r>
      <w:r w:rsidRPr="00533AC8">
        <w:rPr>
          <w:rFonts w:cs="Traditional Arabic"/>
          <w:color w:val="000000"/>
          <w:sz w:val="32"/>
          <w:szCs w:val="32"/>
          <w:rtl/>
        </w:rPr>
        <w:t xml:space="preserve"> </w:t>
      </w:r>
      <w:r w:rsidRPr="00533AC8">
        <w:rPr>
          <w:rFonts w:cs="Traditional Arabic" w:hint="cs"/>
          <w:color w:val="000000"/>
          <w:sz w:val="32"/>
          <w:szCs w:val="32"/>
          <w:rtl/>
        </w:rPr>
        <w:t>مات</w:t>
      </w:r>
      <w:r w:rsidRPr="00533AC8">
        <w:rPr>
          <w:rFonts w:cs="Traditional Arabic"/>
          <w:color w:val="000000"/>
          <w:sz w:val="32"/>
          <w:szCs w:val="32"/>
          <w:rtl/>
        </w:rPr>
        <w:t xml:space="preserve"> </w:t>
      </w:r>
      <w:r w:rsidRPr="00533AC8">
        <w:rPr>
          <w:rFonts w:cs="Traditional Arabic" w:hint="cs"/>
          <w:color w:val="000000"/>
          <w:sz w:val="32"/>
          <w:szCs w:val="32"/>
          <w:rtl/>
        </w:rPr>
        <w:t>العلماء</w:t>
      </w:r>
      <w:r w:rsidRPr="00533AC8">
        <w:rPr>
          <w:rFonts w:cs="Traditional Arabic"/>
          <w:color w:val="000000"/>
          <w:sz w:val="32"/>
          <w:szCs w:val="32"/>
          <w:rtl/>
        </w:rPr>
        <w:t xml:space="preserve"> </w:t>
      </w:r>
      <w:r w:rsidRPr="00533AC8">
        <w:rPr>
          <w:rFonts w:cs="Traditional Arabic" w:hint="cs"/>
          <w:color w:val="000000"/>
          <w:sz w:val="32"/>
          <w:szCs w:val="32"/>
          <w:rtl/>
        </w:rPr>
        <w:t>لم</w:t>
      </w:r>
      <w:r w:rsidRPr="00533AC8">
        <w:rPr>
          <w:rFonts w:cs="Traditional Arabic"/>
          <w:color w:val="000000"/>
          <w:sz w:val="32"/>
          <w:szCs w:val="32"/>
          <w:rtl/>
        </w:rPr>
        <w:t xml:space="preserve"> </w:t>
      </w:r>
      <w:r w:rsidRPr="00533AC8">
        <w:rPr>
          <w:rFonts w:cs="Traditional Arabic" w:hint="cs"/>
          <w:color w:val="000000"/>
          <w:sz w:val="32"/>
          <w:szCs w:val="32"/>
          <w:rtl/>
        </w:rPr>
        <w:t>يوجد</w:t>
      </w:r>
      <w:r w:rsidRPr="00533AC8">
        <w:rPr>
          <w:rFonts w:cs="Traditional Arabic"/>
          <w:color w:val="000000"/>
          <w:sz w:val="32"/>
          <w:szCs w:val="32"/>
          <w:rtl/>
        </w:rPr>
        <w:t xml:space="preserve"> </w:t>
      </w:r>
      <w:r w:rsidRPr="00533AC8">
        <w:rPr>
          <w:rFonts w:cs="Traditional Arabic" w:hint="cs"/>
          <w:color w:val="000000"/>
          <w:sz w:val="32"/>
          <w:szCs w:val="32"/>
          <w:rtl/>
        </w:rPr>
        <w:t>في</w:t>
      </w:r>
      <w:r w:rsidRPr="00533AC8">
        <w:rPr>
          <w:rFonts w:cs="Traditional Arabic"/>
          <w:color w:val="000000"/>
          <w:sz w:val="32"/>
          <w:szCs w:val="32"/>
          <w:rtl/>
        </w:rPr>
        <w:t xml:space="preserve"> </w:t>
      </w:r>
      <w:r w:rsidRPr="00533AC8">
        <w:rPr>
          <w:rFonts w:cs="Traditional Arabic" w:hint="cs"/>
          <w:color w:val="000000"/>
          <w:sz w:val="32"/>
          <w:szCs w:val="32"/>
          <w:rtl/>
        </w:rPr>
        <w:t>الناس</w:t>
      </w:r>
      <w:r w:rsidRPr="00533AC8">
        <w:rPr>
          <w:rFonts w:cs="Traditional Arabic"/>
          <w:color w:val="000000"/>
          <w:sz w:val="32"/>
          <w:szCs w:val="32"/>
          <w:rtl/>
        </w:rPr>
        <w:t xml:space="preserve"> </w:t>
      </w:r>
      <w:r w:rsidRPr="00533AC8">
        <w:rPr>
          <w:rFonts w:cs="Traditional Arabic" w:hint="cs"/>
          <w:color w:val="000000"/>
          <w:sz w:val="32"/>
          <w:szCs w:val="32"/>
          <w:rtl/>
        </w:rPr>
        <w:t>من</w:t>
      </w:r>
      <w:r w:rsidRPr="00533AC8">
        <w:rPr>
          <w:rFonts w:cs="Traditional Arabic"/>
          <w:color w:val="000000"/>
          <w:sz w:val="32"/>
          <w:szCs w:val="32"/>
          <w:rtl/>
        </w:rPr>
        <w:t xml:space="preserve"> </w:t>
      </w:r>
      <w:r w:rsidRPr="00533AC8">
        <w:rPr>
          <w:rFonts w:cs="Traditional Arabic" w:hint="cs"/>
          <w:color w:val="000000"/>
          <w:sz w:val="32"/>
          <w:szCs w:val="32"/>
          <w:rtl/>
        </w:rPr>
        <w:t>يعلمهم</w:t>
      </w:r>
      <w:r w:rsidRPr="00533AC8">
        <w:rPr>
          <w:rFonts w:cs="Traditional Arabic"/>
          <w:color w:val="000000"/>
          <w:sz w:val="32"/>
          <w:szCs w:val="32"/>
          <w:rtl/>
        </w:rPr>
        <w:t xml:space="preserve"> </w:t>
      </w:r>
      <w:r w:rsidRPr="00533AC8">
        <w:rPr>
          <w:rFonts w:cs="Traditional Arabic" w:hint="cs"/>
          <w:color w:val="000000"/>
          <w:sz w:val="32"/>
          <w:szCs w:val="32"/>
          <w:rtl/>
        </w:rPr>
        <w:t>ويدفع</w:t>
      </w:r>
      <w:r w:rsidRPr="00533AC8">
        <w:rPr>
          <w:rFonts w:cs="Traditional Arabic"/>
          <w:color w:val="000000"/>
          <w:sz w:val="32"/>
          <w:szCs w:val="32"/>
          <w:rtl/>
        </w:rPr>
        <w:t xml:space="preserve"> </w:t>
      </w:r>
      <w:r w:rsidRPr="00533AC8">
        <w:rPr>
          <w:rFonts w:cs="Traditional Arabic" w:hint="cs"/>
          <w:color w:val="000000"/>
          <w:sz w:val="32"/>
          <w:szCs w:val="32"/>
          <w:rtl/>
        </w:rPr>
        <w:t>الضلال</w:t>
      </w:r>
      <w:r w:rsidRPr="00533AC8">
        <w:rPr>
          <w:rFonts w:cs="Traditional Arabic"/>
          <w:color w:val="000000"/>
          <w:sz w:val="32"/>
          <w:szCs w:val="32"/>
          <w:rtl/>
        </w:rPr>
        <w:t xml:space="preserve"> </w:t>
      </w:r>
      <w:r w:rsidRPr="00533AC8">
        <w:rPr>
          <w:rFonts w:cs="Traditional Arabic" w:hint="cs"/>
          <w:color w:val="000000"/>
          <w:sz w:val="32"/>
          <w:szCs w:val="32"/>
          <w:rtl/>
        </w:rPr>
        <w:t>عنهم؛</w:t>
      </w:r>
      <w:r w:rsidRPr="00533AC8">
        <w:rPr>
          <w:rFonts w:cs="Traditional Arabic"/>
          <w:color w:val="000000"/>
          <w:sz w:val="32"/>
          <w:szCs w:val="32"/>
          <w:rtl/>
        </w:rPr>
        <w:t xml:space="preserve"> </w:t>
      </w:r>
      <w:r w:rsidRPr="00533AC8">
        <w:rPr>
          <w:rFonts w:cs="Traditional Arabic" w:hint="cs"/>
          <w:color w:val="000000"/>
          <w:sz w:val="32"/>
          <w:szCs w:val="32"/>
          <w:rtl/>
        </w:rPr>
        <w:t>فدخلت</w:t>
      </w:r>
      <w:r w:rsidRPr="00533AC8">
        <w:rPr>
          <w:rFonts w:cs="Traditional Arabic"/>
          <w:color w:val="000000"/>
          <w:sz w:val="32"/>
          <w:szCs w:val="32"/>
          <w:rtl/>
        </w:rPr>
        <w:t xml:space="preserve"> </w:t>
      </w:r>
      <w:r w:rsidRPr="00533AC8">
        <w:rPr>
          <w:rFonts w:cs="Traditional Arabic" w:hint="cs"/>
          <w:color w:val="000000"/>
          <w:sz w:val="32"/>
          <w:szCs w:val="32"/>
          <w:rtl/>
        </w:rPr>
        <w:t>عليهم</w:t>
      </w:r>
      <w:r w:rsidRPr="00533AC8">
        <w:rPr>
          <w:rFonts w:cs="Traditional Arabic"/>
          <w:color w:val="000000"/>
          <w:sz w:val="32"/>
          <w:szCs w:val="32"/>
          <w:rtl/>
        </w:rPr>
        <w:t xml:space="preserve"> </w:t>
      </w:r>
      <w:r w:rsidRPr="00533AC8">
        <w:rPr>
          <w:rFonts w:cs="Traditional Arabic" w:hint="cs"/>
          <w:color w:val="000000"/>
          <w:sz w:val="32"/>
          <w:szCs w:val="32"/>
          <w:rtl/>
        </w:rPr>
        <w:t>الفتن</w:t>
      </w:r>
      <w:r w:rsidRPr="00533AC8">
        <w:rPr>
          <w:rFonts w:cs="Traditional Arabic"/>
          <w:color w:val="000000"/>
          <w:sz w:val="32"/>
          <w:szCs w:val="32"/>
          <w:rtl/>
        </w:rPr>
        <w:t xml:space="preserve"> </w:t>
      </w:r>
      <w:r w:rsidRPr="00533AC8">
        <w:rPr>
          <w:rFonts w:cs="Traditional Arabic" w:hint="cs"/>
          <w:color w:val="000000"/>
          <w:sz w:val="32"/>
          <w:szCs w:val="32"/>
          <w:rtl/>
        </w:rPr>
        <w:t>والضلالات</w:t>
      </w:r>
      <w:r w:rsidRPr="00533AC8">
        <w:rPr>
          <w:rFonts w:cs="Traditional Arabic"/>
          <w:color w:val="000000"/>
          <w:sz w:val="32"/>
          <w:szCs w:val="32"/>
          <w:rtl/>
        </w:rPr>
        <w:t xml:space="preserve"> </w:t>
      </w:r>
      <w:r w:rsidRPr="00533AC8">
        <w:rPr>
          <w:rFonts w:cs="Traditional Arabic" w:hint="cs"/>
          <w:color w:val="000000"/>
          <w:sz w:val="32"/>
          <w:szCs w:val="32"/>
          <w:rtl/>
        </w:rPr>
        <w:t>من</w:t>
      </w:r>
      <w:r w:rsidRPr="00533AC8">
        <w:rPr>
          <w:rFonts w:cs="Traditional Arabic"/>
          <w:color w:val="000000"/>
          <w:sz w:val="32"/>
          <w:szCs w:val="32"/>
          <w:rtl/>
        </w:rPr>
        <w:t xml:space="preserve"> </w:t>
      </w:r>
      <w:r w:rsidRPr="00533AC8">
        <w:rPr>
          <w:rFonts w:cs="Traditional Arabic" w:hint="cs"/>
          <w:color w:val="000000"/>
          <w:sz w:val="32"/>
          <w:szCs w:val="32"/>
          <w:rtl/>
        </w:rPr>
        <w:t>كل</w:t>
      </w:r>
      <w:r w:rsidRPr="00533AC8">
        <w:rPr>
          <w:rFonts w:cs="Traditional Arabic"/>
          <w:color w:val="000000"/>
          <w:sz w:val="32"/>
          <w:szCs w:val="32"/>
          <w:rtl/>
        </w:rPr>
        <w:t xml:space="preserve"> </w:t>
      </w:r>
      <w:r w:rsidRPr="00533AC8">
        <w:rPr>
          <w:rFonts w:cs="Traditional Arabic" w:hint="cs"/>
          <w:color w:val="000000"/>
          <w:sz w:val="32"/>
          <w:szCs w:val="32"/>
          <w:rtl/>
        </w:rPr>
        <w:t>جانب</w:t>
      </w:r>
      <w:r w:rsidRPr="00533AC8">
        <w:rPr>
          <w:rFonts w:cs="Traditional Arabic"/>
          <w:color w:val="000000"/>
          <w:sz w:val="32"/>
          <w:szCs w:val="32"/>
          <w:rtl/>
        </w:rPr>
        <w:t>.</w:t>
      </w:r>
    </w:p>
    <w:p w:rsidR="001E4085" w:rsidRPr="003150D0" w:rsidRDefault="001E4085" w:rsidP="00480F36">
      <w:pPr>
        <w:spacing w:before="100" w:beforeAutospacing="1" w:after="100" w:afterAutospacing="1" w:line="200" w:lineRule="atLeast"/>
        <w:ind w:left="567" w:firstLine="567"/>
        <w:jc w:val="both"/>
        <w:rPr>
          <w:rFonts w:ascii="Traditional Arabic" w:hAnsi="Traditional Arabic" w:cs="Traditional Arabic"/>
          <w:sz w:val="16"/>
          <w:szCs w:val="16"/>
          <w:rtl/>
        </w:rPr>
      </w:pPr>
      <w:r w:rsidRPr="00533AC8">
        <w:rPr>
          <w:rFonts w:cs="Traditional Arabic" w:hint="cs"/>
          <w:color w:val="000000"/>
          <w:sz w:val="32"/>
          <w:szCs w:val="32"/>
          <w:rtl/>
        </w:rPr>
        <w:t>ـ</w:t>
      </w:r>
      <w:r w:rsidRPr="00533AC8">
        <w:rPr>
          <w:rFonts w:cs="Traditional Arabic"/>
          <w:color w:val="000000"/>
          <w:sz w:val="32"/>
          <w:szCs w:val="32"/>
          <w:rtl/>
        </w:rPr>
        <w:t xml:space="preserve"> </w:t>
      </w:r>
      <w:r w:rsidRPr="00533AC8">
        <w:rPr>
          <w:rFonts w:cs="Traditional Arabic" w:hint="cs"/>
          <w:color w:val="000000"/>
          <w:sz w:val="32"/>
          <w:szCs w:val="32"/>
          <w:rtl/>
        </w:rPr>
        <w:t>اتباع</w:t>
      </w:r>
      <w:r w:rsidRPr="00533AC8">
        <w:rPr>
          <w:rFonts w:cs="Traditional Arabic"/>
          <w:color w:val="000000"/>
          <w:sz w:val="32"/>
          <w:szCs w:val="32"/>
        </w:rPr>
        <w:t xml:space="preserve"> </w:t>
      </w:r>
      <w:r w:rsidRPr="00533AC8">
        <w:rPr>
          <w:rFonts w:cs="Traditional Arabic" w:hint="cs"/>
          <w:color w:val="000000"/>
          <w:sz w:val="32"/>
          <w:szCs w:val="32"/>
          <w:rtl/>
        </w:rPr>
        <w:t>الهوى</w:t>
      </w:r>
      <w:r w:rsidRPr="00533AC8">
        <w:rPr>
          <w:rFonts w:cs="Traditional Arabic"/>
          <w:color w:val="000000"/>
          <w:sz w:val="32"/>
          <w:szCs w:val="32"/>
          <w:rtl/>
        </w:rPr>
        <w:t>:</w:t>
      </w:r>
      <w:r>
        <w:rPr>
          <w:rFonts w:cs="Traditional Arabic"/>
          <w:color w:val="000000"/>
          <w:sz w:val="32"/>
          <w:szCs w:val="32"/>
          <w:rtl/>
        </w:rPr>
        <w:t xml:space="preserve"> </w:t>
      </w:r>
      <w:r>
        <w:rPr>
          <w:rFonts w:cs="Traditional Arabic" w:hint="cs"/>
          <w:color w:val="000000"/>
          <w:sz w:val="32"/>
          <w:szCs w:val="32"/>
          <w:rtl/>
        </w:rPr>
        <w:t>فمن</w:t>
      </w:r>
      <w:r>
        <w:rPr>
          <w:rFonts w:cs="Traditional Arabic"/>
          <w:color w:val="000000"/>
          <w:sz w:val="32"/>
          <w:szCs w:val="32"/>
          <w:rtl/>
        </w:rPr>
        <w:t xml:space="preserve"> </w:t>
      </w:r>
      <w:r>
        <w:rPr>
          <w:rFonts w:cs="Traditional Arabic" w:hint="cs"/>
          <w:color w:val="000000"/>
          <w:sz w:val="32"/>
          <w:szCs w:val="32"/>
          <w:rtl/>
        </w:rPr>
        <w:t>أعرض</w:t>
      </w:r>
      <w:r>
        <w:rPr>
          <w:rFonts w:cs="Traditional Arabic"/>
          <w:color w:val="000000"/>
          <w:sz w:val="32"/>
          <w:szCs w:val="32"/>
          <w:rtl/>
        </w:rPr>
        <w:t xml:space="preserve"> </w:t>
      </w:r>
      <w:r>
        <w:rPr>
          <w:rFonts w:cs="Traditional Arabic" w:hint="cs"/>
          <w:color w:val="000000"/>
          <w:sz w:val="32"/>
          <w:szCs w:val="32"/>
          <w:rtl/>
        </w:rPr>
        <w:t>عن</w:t>
      </w:r>
      <w:r>
        <w:rPr>
          <w:rFonts w:cs="Traditional Arabic"/>
          <w:color w:val="000000"/>
          <w:sz w:val="32"/>
          <w:szCs w:val="32"/>
          <w:rtl/>
        </w:rPr>
        <w:t xml:space="preserve"> </w:t>
      </w:r>
      <w:r>
        <w:rPr>
          <w:rFonts w:cs="Traditional Arabic" w:hint="cs"/>
          <w:color w:val="000000"/>
          <w:sz w:val="32"/>
          <w:szCs w:val="32"/>
          <w:rtl/>
        </w:rPr>
        <w:t>الكتاب</w:t>
      </w:r>
      <w:r>
        <w:rPr>
          <w:rFonts w:cs="Traditional Arabic"/>
          <w:color w:val="000000"/>
          <w:sz w:val="32"/>
          <w:szCs w:val="32"/>
          <w:rtl/>
        </w:rPr>
        <w:t xml:space="preserve"> </w:t>
      </w:r>
      <w:r>
        <w:rPr>
          <w:rFonts w:cs="Traditional Arabic" w:hint="cs"/>
          <w:color w:val="000000"/>
          <w:sz w:val="32"/>
          <w:szCs w:val="32"/>
          <w:rtl/>
        </w:rPr>
        <w:t>والسنة</w:t>
      </w:r>
      <w:r>
        <w:rPr>
          <w:rFonts w:cs="Traditional Arabic"/>
          <w:color w:val="000000"/>
          <w:sz w:val="32"/>
          <w:szCs w:val="32"/>
          <w:rtl/>
        </w:rPr>
        <w:t xml:space="preserve"> </w:t>
      </w:r>
      <w:r>
        <w:rPr>
          <w:rFonts w:cs="Traditional Arabic" w:hint="cs"/>
          <w:color w:val="000000"/>
          <w:sz w:val="32"/>
          <w:szCs w:val="32"/>
          <w:rtl/>
        </w:rPr>
        <w:t>فسيتبع</w:t>
      </w:r>
      <w:r>
        <w:rPr>
          <w:rFonts w:cs="Traditional Arabic"/>
          <w:color w:val="000000"/>
          <w:sz w:val="32"/>
          <w:szCs w:val="32"/>
          <w:rtl/>
        </w:rPr>
        <w:t xml:space="preserve"> </w:t>
      </w:r>
      <w:r>
        <w:rPr>
          <w:rFonts w:cs="Traditional Arabic" w:hint="cs"/>
          <w:color w:val="000000"/>
          <w:sz w:val="32"/>
          <w:szCs w:val="32"/>
          <w:rtl/>
        </w:rPr>
        <w:t>هواه</w:t>
      </w:r>
      <w:r>
        <w:rPr>
          <w:rFonts w:cs="Traditional Arabic"/>
          <w:color w:val="000000"/>
          <w:sz w:val="32"/>
          <w:szCs w:val="32"/>
          <w:rtl/>
        </w:rPr>
        <w:t xml:space="preserve"> </w:t>
      </w:r>
      <w:r>
        <w:rPr>
          <w:rFonts w:cs="Traditional Arabic" w:hint="cs"/>
          <w:color w:val="000000"/>
          <w:sz w:val="32"/>
          <w:szCs w:val="32"/>
          <w:rtl/>
        </w:rPr>
        <w:t>لا</w:t>
      </w:r>
      <w:r>
        <w:rPr>
          <w:rFonts w:cs="Traditional Arabic"/>
          <w:color w:val="000000"/>
          <w:sz w:val="32"/>
          <w:szCs w:val="32"/>
          <w:rtl/>
        </w:rPr>
        <w:t xml:space="preserve"> </w:t>
      </w:r>
      <w:r>
        <w:rPr>
          <w:rFonts w:cs="Traditional Arabic" w:hint="cs"/>
          <w:color w:val="000000"/>
          <w:sz w:val="32"/>
          <w:szCs w:val="32"/>
          <w:rtl/>
        </w:rPr>
        <w:t>محالة،</w:t>
      </w:r>
      <w:r w:rsidRPr="00533AC8">
        <w:rPr>
          <w:rFonts w:cs="Traditional Arabic"/>
          <w:color w:val="000000"/>
          <w:sz w:val="32"/>
          <w:szCs w:val="32"/>
          <w:rtl/>
        </w:rPr>
        <w:t xml:space="preserve"> </w:t>
      </w:r>
      <w:r w:rsidRPr="00533AC8">
        <w:rPr>
          <w:rFonts w:cs="Traditional Arabic" w:hint="cs"/>
          <w:color w:val="000000"/>
          <w:sz w:val="32"/>
          <w:szCs w:val="32"/>
          <w:rtl/>
        </w:rPr>
        <w:t>قال</w:t>
      </w:r>
      <w:r w:rsidRPr="00533AC8">
        <w:rPr>
          <w:rFonts w:cs="Traditional Arabic"/>
          <w:color w:val="000000"/>
          <w:sz w:val="32"/>
          <w:szCs w:val="32"/>
          <w:rtl/>
        </w:rPr>
        <w:t xml:space="preserve"> </w:t>
      </w:r>
      <w:r w:rsidRPr="00533AC8">
        <w:rPr>
          <w:rFonts w:cs="Traditional Arabic" w:hint="cs"/>
          <w:color w:val="000000"/>
          <w:sz w:val="32"/>
          <w:szCs w:val="32"/>
          <w:rtl/>
        </w:rPr>
        <w:t>تعا</w:t>
      </w:r>
      <w:r>
        <w:rPr>
          <w:rFonts w:cs="Traditional Arabic" w:hint="cs"/>
          <w:color w:val="000000"/>
          <w:sz w:val="32"/>
          <w:szCs w:val="32"/>
          <w:rtl/>
        </w:rPr>
        <w:t>لى</w:t>
      </w:r>
      <w:r>
        <w:rPr>
          <w:rFonts w:cs="Traditional Arabic"/>
          <w:color w:val="000000"/>
          <w:sz w:val="32"/>
          <w:szCs w:val="32"/>
          <w:rtl/>
        </w:rPr>
        <w:t>:</w:t>
      </w:r>
      <w:r>
        <w:rPr>
          <w:rFonts w:ascii="QCF_BSML" w:hAnsi="QCF_BSML" w:cs="QCF_BSML"/>
          <w:color w:val="000000"/>
          <w:sz w:val="47"/>
          <w:szCs w:val="47"/>
          <w:rtl/>
        </w:rPr>
        <w:t xml:space="preserve"> </w:t>
      </w:r>
      <w:r w:rsidRPr="005E02A8">
        <w:rPr>
          <w:rFonts w:ascii="QCF_BSML" w:hAnsi="QCF_BSML" w:cs="QCF_BSML"/>
          <w:color w:val="000000"/>
          <w:sz w:val="31"/>
          <w:szCs w:val="31"/>
          <w:rtl/>
        </w:rPr>
        <w:t xml:space="preserve"> ﭽ </w:t>
      </w:r>
      <w:r w:rsidRPr="005E02A8">
        <w:rPr>
          <w:rFonts w:ascii="QCF_P391" w:hAnsi="QCF_P391" w:cs="QCF_P391"/>
          <w:color w:val="000000"/>
          <w:sz w:val="31"/>
          <w:szCs w:val="31"/>
          <w:rtl/>
        </w:rPr>
        <w:t xml:space="preserve">ﯧ  ﯨ     ﯩ  ﯪ  ﯫ   ﯬ  ﯭ  </w:t>
      </w:r>
      <w:r w:rsidRPr="003150D0">
        <w:rPr>
          <w:rFonts w:ascii="QCF_P391" w:hAnsi="QCF_P391" w:cs="QCF_P391"/>
          <w:sz w:val="31"/>
          <w:szCs w:val="31"/>
          <w:rtl/>
        </w:rPr>
        <w:t xml:space="preserve">ﯮﯯ  ﯰ  ﯱ  ﯲ  ﯳ   ﯴ  ﯵ         ﯶ  ﯷ  ﯸﯹ  ﯺ     ﯻ  ﯼ  ﯽ  ﯾ  ﯿ  </w:t>
      </w:r>
      <w:r w:rsidRPr="003150D0">
        <w:rPr>
          <w:rFonts w:ascii="QCF_BSML" w:hAnsi="QCF_BSML" w:cs="QCF_BSML"/>
          <w:sz w:val="31"/>
          <w:szCs w:val="31"/>
          <w:rtl/>
        </w:rPr>
        <w:t>ﭼ</w:t>
      </w:r>
      <w:r w:rsidRPr="003150D0">
        <w:rPr>
          <w:rFonts w:ascii="Arial" w:hAnsi="Arial"/>
          <w:sz w:val="2"/>
          <w:szCs w:val="2"/>
          <w:rtl/>
        </w:rPr>
        <w:t xml:space="preserve"> </w:t>
      </w:r>
      <w:r w:rsidRPr="003150D0">
        <w:rPr>
          <w:rFonts w:ascii="Arial" w:hAnsi="Arial"/>
          <w:sz w:val="24"/>
          <w:szCs w:val="24"/>
          <w:rtl/>
        </w:rPr>
        <w:t>القصص: ٥٠</w:t>
      </w:r>
      <w:r w:rsidRPr="003150D0">
        <w:rPr>
          <w:rFonts w:ascii="Arial" w:hAnsi="Arial"/>
          <w:sz w:val="11"/>
          <w:szCs w:val="11"/>
        </w:rPr>
        <w:t xml:space="preserve"> </w:t>
      </w:r>
      <w:r w:rsidRPr="003150D0">
        <w:rPr>
          <w:rFonts w:cs="Traditional Arabic" w:hint="cs"/>
          <w:sz w:val="32"/>
          <w:szCs w:val="32"/>
          <w:rtl/>
        </w:rPr>
        <w:t>،</w:t>
      </w:r>
      <w:r w:rsidRPr="003150D0">
        <w:rPr>
          <w:rFonts w:cs="Traditional Arabic"/>
          <w:sz w:val="32"/>
          <w:szCs w:val="32"/>
          <w:rtl/>
        </w:rPr>
        <w:t xml:space="preserve"> </w:t>
      </w:r>
      <w:r w:rsidRPr="003150D0">
        <w:rPr>
          <w:rFonts w:cs="Traditional Arabic" w:hint="cs"/>
          <w:sz w:val="32"/>
          <w:szCs w:val="32"/>
          <w:rtl/>
        </w:rPr>
        <w:t>وقال</w:t>
      </w:r>
      <w:r w:rsidRPr="003150D0">
        <w:rPr>
          <w:rFonts w:cs="Traditional Arabic"/>
          <w:sz w:val="32"/>
          <w:szCs w:val="32"/>
          <w:rtl/>
        </w:rPr>
        <w:t xml:space="preserve"> </w:t>
      </w:r>
      <w:r w:rsidRPr="003150D0">
        <w:rPr>
          <w:rFonts w:cs="Traditional Arabic" w:hint="cs"/>
          <w:sz w:val="32"/>
          <w:szCs w:val="32"/>
          <w:rtl/>
        </w:rPr>
        <w:t>تعالى</w:t>
      </w:r>
      <w:r>
        <w:rPr>
          <w:rFonts w:cs="Traditional Arabic"/>
          <w:sz w:val="32"/>
          <w:szCs w:val="32"/>
          <w:rtl/>
        </w:rPr>
        <w:t>:</w:t>
      </w:r>
      <w:r w:rsidRPr="003150D0">
        <w:rPr>
          <w:rFonts w:ascii="QCF_BSML" w:hAnsi="QCF_BSML" w:cs="QCF_BSML"/>
          <w:sz w:val="47"/>
          <w:szCs w:val="47"/>
          <w:rtl/>
        </w:rPr>
        <w:t xml:space="preserve"> </w:t>
      </w:r>
      <w:r w:rsidRPr="003150D0">
        <w:rPr>
          <w:rFonts w:ascii="QCF_BSML" w:hAnsi="QCF_BSML" w:cs="QCF_BSML"/>
          <w:sz w:val="31"/>
          <w:szCs w:val="31"/>
          <w:rtl/>
        </w:rPr>
        <w:t xml:space="preserve">  ﭽ </w:t>
      </w:r>
      <w:r w:rsidRPr="003150D0">
        <w:rPr>
          <w:rFonts w:ascii="QCF_P526" w:hAnsi="QCF_P526" w:cs="QCF_P526"/>
          <w:sz w:val="31"/>
          <w:szCs w:val="31"/>
          <w:rtl/>
        </w:rPr>
        <w:t xml:space="preserve">ﯠ  ﯡ  ﯢ   ﯣ  ﯤ  ﯥ  ﯦ  ﯧ  ﯨ   ﯩ  ﯪ  ﯫ  ﯬﯭ  ﯮ  ﯯ  ﯰ  ﯱ  ﯲ  ﯳ  ﯴﯵ   ﯶ  ﯷ  ﯸ  ﯹ  ﯺ  </w:t>
      </w:r>
      <w:r w:rsidRPr="003150D0">
        <w:rPr>
          <w:rFonts w:ascii="QCF_BSML" w:hAnsi="QCF_BSML" w:cs="QCF_BSML"/>
          <w:sz w:val="31"/>
          <w:szCs w:val="31"/>
          <w:rtl/>
        </w:rPr>
        <w:t>ﭼ</w:t>
      </w:r>
      <w:r w:rsidRPr="003150D0">
        <w:rPr>
          <w:rFonts w:ascii="Arial" w:hAnsi="Arial"/>
          <w:sz w:val="2"/>
          <w:szCs w:val="2"/>
          <w:rtl/>
        </w:rPr>
        <w:t xml:space="preserve"> </w:t>
      </w:r>
      <w:r w:rsidRPr="003150D0">
        <w:rPr>
          <w:rFonts w:ascii="Arial" w:hAnsi="Arial"/>
          <w:sz w:val="24"/>
          <w:szCs w:val="24"/>
          <w:rtl/>
        </w:rPr>
        <w:t>النجم: ٢٣</w:t>
      </w:r>
    </w:p>
    <w:p w:rsidR="001E4085" w:rsidRPr="00533AC8" w:rsidRDefault="001E4085" w:rsidP="00C97896">
      <w:pPr>
        <w:spacing w:before="100" w:beforeAutospacing="1" w:after="100" w:afterAutospacing="1" w:line="200" w:lineRule="atLeast"/>
        <w:ind w:left="567" w:firstLine="567"/>
        <w:jc w:val="both"/>
        <w:rPr>
          <w:rFonts w:cs="Traditional Arabic"/>
          <w:color w:val="000000"/>
          <w:sz w:val="32"/>
          <w:szCs w:val="32"/>
          <w:rtl/>
        </w:rPr>
      </w:pPr>
      <w:r w:rsidRPr="00533AC8">
        <w:rPr>
          <w:rFonts w:cs="Traditional Arabic" w:hint="cs"/>
          <w:color w:val="000000"/>
          <w:sz w:val="32"/>
          <w:szCs w:val="32"/>
          <w:rtl/>
        </w:rPr>
        <w:t>ـ</w:t>
      </w:r>
      <w:r w:rsidRPr="00533AC8">
        <w:rPr>
          <w:rFonts w:cs="Traditional Arabic"/>
          <w:color w:val="000000"/>
          <w:sz w:val="32"/>
          <w:szCs w:val="32"/>
          <w:rtl/>
        </w:rPr>
        <w:t xml:space="preserve"> </w:t>
      </w:r>
      <w:r w:rsidRPr="00533AC8">
        <w:rPr>
          <w:rFonts w:cs="Traditional Arabic" w:hint="cs"/>
          <w:color w:val="000000"/>
          <w:sz w:val="32"/>
          <w:szCs w:val="32"/>
          <w:rtl/>
        </w:rPr>
        <w:t>التعصب</w:t>
      </w:r>
      <w:r w:rsidRPr="00533AC8">
        <w:rPr>
          <w:rFonts w:cs="Traditional Arabic"/>
          <w:color w:val="000000"/>
          <w:sz w:val="32"/>
          <w:szCs w:val="32"/>
        </w:rPr>
        <w:t xml:space="preserve"> </w:t>
      </w:r>
      <w:r w:rsidRPr="00533AC8">
        <w:rPr>
          <w:rFonts w:cs="Traditional Arabic" w:hint="cs"/>
          <w:color w:val="000000"/>
          <w:sz w:val="32"/>
          <w:szCs w:val="32"/>
          <w:rtl/>
        </w:rPr>
        <w:t>للآراء</w:t>
      </w:r>
      <w:r w:rsidRPr="00533AC8">
        <w:rPr>
          <w:rFonts w:cs="Traditional Arabic"/>
          <w:color w:val="000000"/>
          <w:sz w:val="32"/>
          <w:szCs w:val="32"/>
        </w:rPr>
        <w:t xml:space="preserve"> </w:t>
      </w:r>
      <w:r w:rsidRPr="00533AC8">
        <w:rPr>
          <w:rFonts w:cs="Traditional Arabic" w:hint="cs"/>
          <w:color w:val="000000"/>
          <w:sz w:val="32"/>
          <w:szCs w:val="32"/>
          <w:rtl/>
        </w:rPr>
        <w:t>والأشخاص</w:t>
      </w:r>
      <w:r w:rsidRPr="00533AC8">
        <w:rPr>
          <w:rFonts w:cs="Traditional Arabic"/>
          <w:color w:val="000000"/>
          <w:sz w:val="32"/>
          <w:szCs w:val="32"/>
          <w:rtl/>
        </w:rPr>
        <w:t xml:space="preserve">: </w:t>
      </w:r>
      <w:r w:rsidRPr="00533AC8">
        <w:rPr>
          <w:rFonts w:cs="Traditional Arabic" w:hint="cs"/>
          <w:color w:val="000000"/>
          <w:sz w:val="32"/>
          <w:szCs w:val="32"/>
          <w:rtl/>
        </w:rPr>
        <w:t>قال</w:t>
      </w:r>
      <w:r w:rsidRPr="00533AC8">
        <w:rPr>
          <w:rFonts w:cs="Traditional Arabic"/>
          <w:color w:val="000000"/>
          <w:sz w:val="32"/>
          <w:szCs w:val="32"/>
          <w:rtl/>
        </w:rPr>
        <w:t xml:space="preserve"> </w:t>
      </w:r>
      <w:r w:rsidRPr="00533AC8">
        <w:rPr>
          <w:rFonts w:cs="Traditional Arabic" w:hint="cs"/>
          <w:color w:val="000000"/>
          <w:sz w:val="32"/>
          <w:szCs w:val="32"/>
          <w:rtl/>
        </w:rPr>
        <w:t>تعالى</w:t>
      </w:r>
      <w:r>
        <w:rPr>
          <w:rFonts w:cs="Traditional Arabic"/>
          <w:color w:val="000000"/>
          <w:sz w:val="32"/>
          <w:szCs w:val="32"/>
          <w:rtl/>
        </w:rPr>
        <w:t xml:space="preserve"> :</w:t>
      </w:r>
      <w:r w:rsidRPr="00533AC8">
        <w:rPr>
          <w:rFonts w:cs="Traditional Arabic"/>
          <w:color w:val="000000"/>
          <w:sz w:val="32"/>
          <w:szCs w:val="32"/>
          <w:rtl/>
        </w:rPr>
        <w:t xml:space="preserve"> </w:t>
      </w:r>
      <w:r w:rsidRPr="005E02A8">
        <w:rPr>
          <w:rFonts w:ascii="QCF_BSML" w:hAnsi="QCF_BSML" w:cs="QCF_BSML"/>
          <w:color w:val="000000"/>
          <w:sz w:val="29"/>
          <w:szCs w:val="29"/>
          <w:rtl/>
        </w:rPr>
        <w:t xml:space="preserve"> ﭽ </w:t>
      </w:r>
      <w:r w:rsidRPr="005E02A8">
        <w:rPr>
          <w:rFonts w:ascii="QCF_P026" w:hAnsi="QCF_P026" w:cs="QCF_P026"/>
          <w:color w:val="000000"/>
          <w:sz w:val="29"/>
          <w:szCs w:val="29"/>
          <w:rtl/>
        </w:rPr>
        <w:t>ﭑ  ﭒ    ﭓ  ﭔ  ﭕ  ﭖ  ﭗ  ﭘ  ﭙ  ﭚ  ﭛ  ﭜ  ﭝ   ﭞ</w:t>
      </w:r>
      <w:r w:rsidRPr="005E02A8">
        <w:rPr>
          <w:rFonts w:ascii="QCF_P026" w:hAnsi="QCF_P026" w:cs="QCF_P026"/>
          <w:color w:val="0000A5"/>
          <w:sz w:val="29"/>
          <w:szCs w:val="29"/>
          <w:rtl/>
        </w:rPr>
        <w:t>ﭟ</w:t>
      </w:r>
      <w:r w:rsidRPr="005E02A8">
        <w:rPr>
          <w:rFonts w:ascii="QCF_P026" w:hAnsi="QCF_P026" w:cs="QCF_P026"/>
          <w:color w:val="000000"/>
          <w:sz w:val="29"/>
          <w:szCs w:val="29"/>
          <w:rtl/>
        </w:rPr>
        <w:t xml:space="preserve">  ﭠ  ﭡ    ﭢ  ﭣ  ﭤ  </w:t>
      </w:r>
      <w:r w:rsidRPr="003150D0">
        <w:rPr>
          <w:rFonts w:ascii="QCF_P026" w:hAnsi="QCF_P026" w:cs="QCF_P026"/>
          <w:sz w:val="29"/>
          <w:szCs w:val="29"/>
          <w:rtl/>
        </w:rPr>
        <w:t xml:space="preserve">ﭥ  ﭦ     ﭧ  ﭨ  </w:t>
      </w:r>
      <w:r w:rsidRPr="003150D0">
        <w:rPr>
          <w:rFonts w:ascii="QCF_BSML" w:hAnsi="QCF_BSML" w:cs="QCF_BSML"/>
          <w:sz w:val="29"/>
          <w:szCs w:val="29"/>
          <w:rtl/>
        </w:rPr>
        <w:t>ﭼ</w:t>
      </w:r>
      <w:r w:rsidRPr="003150D0">
        <w:rPr>
          <w:rFonts w:ascii="Arial" w:hAnsi="Arial"/>
          <w:sz w:val="2"/>
          <w:szCs w:val="2"/>
          <w:rtl/>
        </w:rPr>
        <w:t xml:space="preserve"> </w:t>
      </w:r>
      <w:r w:rsidRPr="003150D0">
        <w:rPr>
          <w:rFonts w:ascii="Arial" w:hAnsi="Arial"/>
          <w:sz w:val="24"/>
          <w:szCs w:val="24"/>
          <w:rtl/>
        </w:rPr>
        <w:t>البقرة: ١٧٠</w:t>
      </w:r>
      <w:r w:rsidRPr="003150D0">
        <w:rPr>
          <w:rFonts w:ascii="Arial" w:hAnsi="Arial"/>
          <w:sz w:val="27"/>
          <w:szCs w:val="27"/>
        </w:rPr>
        <w:t xml:space="preserve"> </w:t>
      </w:r>
      <w:r w:rsidRPr="003150D0">
        <w:rPr>
          <w:rFonts w:cs="Traditional Arabic" w:hint="cs"/>
          <w:sz w:val="32"/>
          <w:szCs w:val="32"/>
          <w:rtl/>
        </w:rPr>
        <w:t>،</w:t>
      </w:r>
      <w:r w:rsidRPr="00533AC8">
        <w:rPr>
          <w:rFonts w:cs="Traditional Arabic"/>
          <w:color w:val="000000"/>
          <w:sz w:val="32"/>
          <w:szCs w:val="32"/>
          <w:rtl/>
        </w:rPr>
        <w:t xml:space="preserve"> </w:t>
      </w:r>
      <w:r w:rsidRPr="00533AC8">
        <w:rPr>
          <w:rFonts w:cs="Traditional Arabic" w:hint="cs"/>
          <w:color w:val="000000"/>
          <w:sz w:val="32"/>
          <w:szCs w:val="32"/>
          <w:rtl/>
        </w:rPr>
        <w:t>ومن</w:t>
      </w:r>
      <w:r w:rsidRPr="00533AC8">
        <w:rPr>
          <w:rFonts w:cs="Traditional Arabic"/>
          <w:color w:val="000000"/>
          <w:sz w:val="32"/>
          <w:szCs w:val="32"/>
          <w:rtl/>
        </w:rPr>
        <w:t xml:space="preserve"> </w:t>
      </w:r>
      <w:r w:rsidRPr="00533AC8">
        <w:rPr>
          <w:rFonts w:cs="Traditional Arabic" w:hint="cs"/>
          <w:color w:val="000000"/>
          <w:sz w:val="32"/>
          <w:szCs w:val="32"/>
          <w:rtl/>
        </w:rPr>
        <w:t>ذلك</w:t>
      </w:r>
      <w:r w:rsidRPr="00533AC8">
        <w:rPr>
          <w:rFonts w:cs="Traditional Arabic"/>
          <w:color w:val="000000"/>
          <w:sz w:val="32"/>
          <w:szCs w:val="32"/>
          <w:rtl/>
        </w:rPr>
        <w:t xml:space="preserve"> </w:t>
      </w:r>
      <w:r w:rsidRPr="00533AC8">
        <w:rPr>
          <w:rFonts w:cs="Traditional Arabic" w:hint="cs"/>
          <w:color w:val="000000"/>
          <w:sz w:val="32"/>
          <w:szCs w:val="32"/>
          <w:rtl/>
        </w:rPr>
        <w:t>معارضة</w:t>
      </w:r>
      <w:r w:rsidRPr="00533AC8">
        <w:rPr>
          <w:rFonts w:cs="Traditional Arabic"/>
          <w:color w:val="000000"/>
          <w:sz w:val="32"/>
          <w:szCs w:val="32"/>
          <w:rtl/>
        </w:rPr>
        <w:t xml:space="preserve"> </w:t>
      </w:r>
      <w:r w:rsidRPr="00533AC8">
        <w:rPr>
          <w:rFonts w:cs="Traditional Arabic" w:hint="cs"/>
          <w:color w:val="000000"/>
          <w:sz w:val="32"/>
          <w:szCs w:val="32"/>
          <w:rtl/>
        </w:rPr>
        <w:t>الكتاب</w:t>
      </w:r>
      <w:r w:rsidRPr="00533AC8">
        <w:rPr>
          <w:rFonts w:cs="Traditional Arabic"/>
          <w:color w:val="000000"/>
          <w:sz w:val="32"/>
          <w:szCs w:val="32"/>
          <w:rtl/>
        </w:rPr>
        <w:t xml:space="preserve"> </w:t>
      </w:r>
      <w:r w:rsidRPr="00533AC8">
        <w:rPr>
          <w:rFonts w:cs="Traditional Arabic" w:hint="cs"/>
          <w:color w:val="000000"/>
          <w:sz w:val="32"/>
          <w:szCs w:val="32"/>
          <w:rtl/>
        </w:rPr>
        <w:t>والسنة</w:t>
      </w:r>
      <w:r w:rsidRPr="00533AC8">
        <w:rPr>
          <w:rFonts w:cs="Traditional Arabic"/>
          <w:color w:val="000000"/>
          <w:sz w:val="32"/>
          <w:szCs w:val="32"/>
          <w:rtl/>
        </w:rPr>
        <w:t xml:space="preserve"> </w:t>
      </w:r>
      <w:r w:rsidRPr="00533AC8">
        <w:rPr>
          <w:rFonts w:cs="Traditional Arabic" w:hint="cs"/>
          <w:color w:val="000000"/>
          <w:sz w:val="32"/>
          <w:szCs w:val="32"/>
          <w:rtl/>
        </w:rPr>
        <w:t>بقول</w:t>
      </w:r>
      <w:r w:rsidRPr="00533AC8">
        <w:rPr>
          <w:rFonts w:cs="Traditional Arabic"/>
          <w:color w:val="000000"/>
          <w:sz w:val="32"/>
          <w:szCs w:val="32"/>
          <w:rtl/>
        </w:rPr>
        <w:t xml:space="preserve"> </w:t>
      </w:r>
      <w:r w:rsidRPr="00533AC8">
        <w:rPr>
          <w:rFonts w:cs="Traditional Arabic" w:hint="cs"/>
          <w:color w:val="000000"/>
          <w:sz w:val="32"/>
          <w:szCs w:val="32"/>
          <w:rtl/>
        </w:rPr>
        <w:t>فلان</w:t>
      </w:r>
      <w:r w:rsidRPr="00533AC8">
        <w:rPr>
          <w:rFonts w:cs="Traditional Arabic"/>
          <w:color w:val="000000"/>
          <w:sz w:val="32"/>
          <w:szCs w:val="32"/>
          <w:rtl/>
        </w:rPr>
        <w:t xml:space="preserve"> </w:t>
      </w:r>
      <w:r w:rsidRPr="00533AC8">
        <w:rPr>
          <w:rFonts w:cs="Traditional Arabic" w:hint="cs"/>
          <w:color w:val="000000"/>
          <w:sz w:val="32"/>
          <w:szCs w:val="32"/>
          <w:rtl/>
        </w:rPr>
        <w:t>أو</w:t>
      </w:r>
      <w:r w:rsidRPr="00533AC8">
        <w:rPr>
          <w:rFonts w:cs="Traditional Arabic"/>
          <w:color w:val="000000"/>
          <w:sz w:val="32"/>
          <w:szCs w:val="32"/>
          <w:rtl/>
        </w:rPr>
        <w:t xml:space="preserve"> </w:t>
      </w:r>
      <w:r w:rsidRPr="00533AC8">
        <w:rPr>
          <w:rFonts w:cs="Traditional Arabic" w:hint="cs"/>
          <w:color w:val="000000"/>
          <w:sz w:val="32"/>
          <w:szCs w:val="32"/>
          <w:rtl/>
        </w:rPr>
        <w:t>فلان،</w:t>
      </w:r>
      <w:r w:rsidRPr="00533AC8">
        <w:rPr>
          <w:rFonts w:cs="Traditional Arabic"/>
          <w:color w:val="000000"/>
          <w:sz w:val="32"/>
          <w:szCs w:val="32"/>
          <w:rtl/>
        </w:rPr>
        <w:t xml:space="preserve"> </w:t>
      </w:r>
      <w:r w:rsidRPr="00533AC8">
        <w:rPr>
          <w:rFonts w:cs="Traditional Arabic" w:hint="cs"/>
          <w:color w:val="000000"/>
          <w:sz w:val="32"/>
          <w:szCs w:val="32"/>
          <w:rtl/>
        </w:rPr>
        <w:t>أو</w:t>
      </w:r>
      <w:r w:rsidRPr="00533AC8">
        <w:rPr>
          <w:rFonts w:cs="Traditional Arabic"/>
          <w:color w:val="000000"/>
          <w:sz w:val="32"/>
          <w:szCs w:val="32"/>
          <w:rtl/>
        </w:rPr>
        <w:t xml:space="preserve"> </w:t>
      </w:r>
      <w:r w:rsidRPr="00533AC8">
        <w:rPr>
          <w:rFonts w:cs="Traditional Arabic" w:hint="cs"/>
          <w:color w:val="000000"/>
          <w:sz w:val="32"/>
          <w:szCs w:val="32"/>
          <w:rtl/>
        </w:rPr>
        <w:t>بما</w:t>
      </w:r>
      <w:r w:rsidRPr="00533AC8">
        <w:rPr>
          <w:rFonts w:cs="Traditional Arabic"/>
          <w:color w:val="000000"/>
          <w:sz w:val="32"/>
          <w:szCs w:val="32"/>
          <w:rtl/>
        </w:rPr>
        <w:t xml:space="preserve"> </w:t>
      </w:r>
      <w:r w:rsidRPr="00533AC8">
        <w:rPr>
          <w:rFonts w:cs="Traditional Arabic" w:hint="cs"/>
          <w:color w:val="000000"/>
          <w:sz w:val="32"/>
          <w:szCs w:val="32"/>
          <w:rtl/>
        </w:rPr>
        <w:t>عليه</w:t>
      </w:r>
      <w:r w:rsidRPr="00533AC8">
        <w:rPr>
          <w:rFonts w:cs="Traditional Arabic"/>
          <w:color w:val="000000"/>
          <w:sz w:val="32"/>
          <w:szCs w:val="32"/>
          <w:rtl/>
        </w:rPr>
        <w:t xml:space="preserve"> </w:t>
      </w:r>
      <w:r w:rsidRPr="00533AC8">
        <w:rPr>
          <w:rFonts w:cs="Traditional Arabic" w:hint="cs"/>
          <w:color w:val="000000"/>
          <w:sz w:val="32"/>
          <w:szCs w:val="32"/>
          <w:rtl/>
        </w:rPr>
        <w:t>شيخ</w:t>
      </w:r>
      <w:r w:rsidRPr="00533AC8">
        <w:rPr>
          <w:rFonts w:cs="Traditional Arabic"/>
          <w:color w:val="000000"/>
          <w:sz w:val="32"/>
          <w:szCs w:val="32"/>
          <w:rtl/>
        </w:rPr>
        <w:t xml:space="preserve"> </w:t>
      </w:r>
      <w:r w:rsidRPr="00533AC8">
        <w:rPr>
          <w:rFonts w:cs="Traditional Arabic" w:hint="cs"/>
          <w:color w:val="000000"/>
          <w:sz w:val="32"/>
          <w:szCs w:val="32"/>
          <w:rtl/>
        </w:rPr>
        <w:t>الطريقة،</w:t>
      </w:r>
      <w:r w:rsidRPr="00533AC8">
        <w:rPr>
          <w:rFonts w:cs="Traditional Arabic"/>
          <w:color w:val="000000"/>
          <w:sz w:val="32"/>
          <w:szCs w:val="32"/>
          <w:rtl/>
        </w:rPr>
        <w:t xml:space="preserve"> </w:t>
      </w:r>
      <w:r w:rsidRPr="00533AC8">
        <w:rPr>
          <w:rFonts w:cs="Traditional Arabic" w:hint="cs"/>
          <w:color w:val="000000"/>
          <w:sz w:val="32"/>
          <w:szCs w:val="32"/>
          <w:rtl/>
        </w:rPr>
        <w:t>أو</w:t>
      </w:r>
      <w:r w:rsidRPr="00533AC8">
        <w:rPr>
          <w:rFonts w:cs="Traditional Arabic"/>
          <w:color w:val="000000"/>
          <w:sz w:val="32"/>
          <w:szCs w:val="32"/>
          <w:rtl/>
        </w:rPr>
        <w:t xml:space="preserve"> </w:t>
      </w:r>
      <w:r>
        <w:rPr>
          <w:rFonts w:cs="Traditional Arabic" w:hint="cs"/>
          <w:color w:val="000000"/>
          <w:sz w:val="32"/>
          <w:szCs w:val="32"/>
          <w:rtl/>
        </w:rPr>
        <w:t>أعراف</w:t>
      </w:r>
      <w:r>
        <w:rPr>
          <w:rFonts w:cs="Traditional Arabic"/>
          <w:color w:val="000000"/>
          <w:sz w:val="32"/>
          <w:szCs w:val="32"/>
          <w:rtl/>
        </w:rPr>
        <w:t xml:space="preserve"> </w:t>
      </w:r>
      <w:r>
        <w:rPr>
          <w:rFonts w:cs="Traditional Arabic" w:hint="cs"/>
          <w:color w:val="000000"/>
          <w:sz w:val="32"/>
          <w:szCs w:val="32"/>
          <w:rtl/>
        </w:rPr>
        <w:t>الناس</w:t>
      </w:r>
      <w:r>
        <w:rPr>
          <w:rFonts w:cs="Traditional Arabic"/>
          <w:color w:val="000000"/>
          <w:sz w:val="32"/>
          <w:szCs w:val="32"/>
          <w:rtl/>
        </w:rPr>
        <w:t>.</w:t>
      </w:r>
    </w:p>
    <w:p w:rsidR="001E4085" w:rsidRPr="00533AC8" w:rsidRDefault="001E4085" w:rsidP="007233B3">
      <w:pPr>
        <w:spacing w:before="100" w:beforeAutospacing="1" w:after="100" w:afterAutospacing="1" w:line="200" w:lineRule="atLeast"/>
        <w:ind w:left="567" w:firstLine="567"/>
        <w:jc w:val="both"/>
        <w:rPr>
          <w:rFonts w:cs="Traditional Arabic"/>
          <w:color w:val="000000"/>
          <w:sz w:val="32"/>
          <w:szCs w:val="32"/>
          <w:rtl/>
        </w:rPr>
      </w:pPr>
      <w:r w:rsidRPr="00533AC8">
        <w:rPr>
          <w:rFonts w:cs="Traditional Arabic" w:hint="cs"/>
          <w:color w:val="000000"/>
          <w:sz w:val="32"/>
          <w:szCs w:val="32"/>
          <w:rtl/>
        </w:rPr>
        <w:t>ـ</w:t>
      </w:r>
      <w:r w:rsidRPr="00533AC8">
        <w:rPr>
          <w:rFonts w:cs="Traditional Arabic"/>
          <w:color w:val="000000"/>
          <w:sz w:val="32"/>
          <w:szCs w:val="32"/>
          <w:rtl/>
        </w:rPr>
        <w:t xml:space="preserve"> </w:t>
      </w:r>
      <w:r w:rsidRPr="00533AC8">
        <w:rPr>
          <w:rFonts w:cs="Traditional Arabic"/>
          <w:color w:val="000000"/>
          <w:sz w:val="32"/>
          <w:szCs w:val="32"/>
        </w:rPr>
        <w:t xml:space="preserve"> </w:t>
      </w:r>
      <w:r w:rsidRPr="00533AC8">
        <w:rPr>
          <w:rFonts w:cs="Traditional Arabic" w:hint="cs"/>
          <w:color w:val="000000"/>
          <w:sz w:val="32"/>
          <w:szCs w:val="32"/>
          <w:rtl/>
        </w:rPr>
        <w:t>التشبه</w:t>
      </w:r>
      <w:r w:rsidRPr="00533AC8">
        <w:rPr>
          <w:rFonts w:cs="Traditional Arabic"/>
          <w:color w:val="000000"/>
          <w:sz w:val="32"/>
          <w:szCs w:val="32"/>
        </w:rPr>
        <w:t xml:space="preserve"> </w:t>
      </w:r>
      <w:r w:rsidRPr="00533AC8">
        <w:rPr>
          <w:rFonts w:cs="Traditional Arabic" w:hint="cs"/>
          <w:color w:val="000000"/>
          <w:sz w:val="32"/>
          <w:szCs w:val="32"/>
          <w:rtl/>
        </w:rPr>
        <w:t>بالكفار</w:t>
      </w:r>
      <w:r w:rsidRPr="00533AC8">
        <w:rPr>
          <w:rFonts w:cs="Traditional Arabic"/>
          <w:color w:val="000000"/>
          <w:sz w:val="32"/>
          <w:szCs w:val="32"/>
        </w:rPr>
        <w:t xml:space="preserve"> </w:t>
      </w:r>
      <w:r w:rsidRPr="00533AC8">
        <w:rPr>
          <w:rFonts w:cs="Traditional Arabic" w:hint="cs"/>
          <w:color w:val="000000"/>
          <w:sz w:val="32"/>
          <w:szCs w:val="32"/>
          <w:rtl/>
        </w:rPr>
        <w:t>وتقليدهم</w:t>
      </w:r>
      <w:r w:rsidRPr="00533AC8">
        <w:rPr>
          <w:rFonts w:cs="Traditional Arabic"/>
          <w:color w:val="000000"/>
          <w:sz w:val="32"/>
          <w:szCs w:val="32"/>
          <w:rtl/>
        </w:rPr>
        <w:t xml:space="preserve"> </w:t>
      </w:r>
      <w:r w:rsidRPr="00533AC8">
        <w:rPr>
          <w:rFonts w:cs="Traditional Arabic" w:hint="cs"/>
          <w:color w:val="000000"/>
          <w:sz w:val="32"/>
          <w:szCs w:val="32"/>
          <w:rtl/>
        </w:rPr>
        <w:t>والتلقي</w:t>
      </w:r>
      <w:r w:rsidRPr="00533AC8">
        <w:rPr>
          <w:rFonts w:cs="Traditional Arabic"/>
          <w:color w:val="000000"/>
          <w:sz w:val="32"/>
          <w:szCs w:val="32"/>
          <w:rtl/>
        </w:rPr>
        <w:t xml:space="preserve"> </w:t>
      </w:r>
      <w:r w:rsidRPr="00533AC8">
        <w:rPr>
          <w:rFonts w:cs="Traditional Arabic" w:hint="cs"/>
          <w:color w:val="000000"/>
          <w:sz w:val="32"/>
          <w:szCs w:val="32"/>
          <w:rtl/>
        </w:rPr>
        <w:t>عنهم</w:t>
      </w:r>
      <w:r w:rsidRPr="00533AC8">
        <w:rPr>
          <w:rFonts w:cs="Traditional Arabic"/>
          <w:color w:val="000000"/>
          <w:sz w:val="32"/>
          <w:szCs w:val="32"/>
          <w:rtl/>
        </w:rPr>
        <w:t xml:space="preserve">: </w:t>
      </w:r>
      <w:r>
        <w:rPr>
          <w:rFonts w:cs="Traditional Arabic" w:hint="cs"/>
          <w:color w:val="000000"/>
          <w:sz w:val="32"/>
          <w:szCs w:val="32"/>
          <w:rtl/>
        </w:rPr>
        <w:t>وهذا</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أخطر</w:t>
      </w:r>
      <w:r>
        <w:rPr>
          <w:rFonts w:cs="Traditional Arabic"/>
          <w:color w:val="000000"/>
          <w:sz w:val="32"/>
          <w:szCs w:val="32"/>
          <w:rtl/>
        </w:rPr>
        <w:t xml:space="preserve"> </w:t>
      </w:r>
      <w:r>
        <w:rPr>
          <w:rFonts w:cs="Traditional Arabic" w:hint="cs"/>
          <w:color w:val="000000"/>
          <w:sz w:val="32"/>
          <w:szCs w:val="32"/>
          <w:rtl/>
        </w:rPr>
        <w:t>الأسباب؛</w:t>
      </w:r>
      <w:r>
        <w:rPr>
          <w:rFonts w:cs="Traditional Arabic"/>
          <w:color w:val="000000"/>
          <w:sz w:val="32"/>
          <w:szCs w:val="32"/>
          <w:rtl/>
        </w:rPr>
        <w:t xml:space="preserve"> </w:t>
      </w:r>
      <w:r>
        <w:rPr>
          <w:rFonts w:cs="Traditional Arabic" w:hint="cs"/>
          <w:color w:val="000000"/>
          <w:sz w:val="32"/>
          <w:szCs w:val="32"/>
          <w:rtl/>
        </w:rPr>
        <w:t>لأنه</w:t>
      </w:r>
      <w:r>
        <w:rPr>
          <w:rFonts w:cs="Traditional Arabic"/>
          <w:color w:val="000000"/>
          <w:sz w:val="32"/>
          <w:szCs w:val="32"/>
          <w:rtl/>
        </w:rPr>
        <w:t xml:space="preserve"> </w:t>
      </w:r>
      <w:r>
        <w:rPr>
          <w:rFonts w:cs="Traditional Arabic" w:hint="cs"/>
          <w:color w:val="000000"/>
          <w:sz w:val="32"/>
          <w:szCs w:val="32"/>
          <w:rtl/>
        </w:rPr>
        <w:t>قد</w:t>
      </w:r>
      <w:r>
        <w:rPr>
          <w:rFonts w:cs="Traditional Arabic"/>
          <w:color w:val="000000"/>
          <w:sz w:val="32"/>
          <w:szCs w:val="32"/>
          <w:rtl/>
        </w:rPr>
        <w:t xml:space="preserve"> </w:t>
      </w:r>
      <w:r>
        <w:rPr>
          <w:rFonts w:cs="Traditional Arabic" w:hint="cs"/>
          <w:color w:val="000000"/>
          <w:sz w:val="32"/>
          <w:szCs w:val="32"/>
          <w:rtl/>
        </w:rPr>
        <w:t>يؤثر</w:t>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Pr>
          <w:rFonts w:cs="Traditional Arabic" w:hint="cs"/>
          <w:color w:val="000000"/>
          <w:sz w:val="32"/>
          <w:szCs w:val="32"/>
          <w:rtl/>
        </w:rPr>
        <w:t>الشخص</w:t>
      </w:r>
      <w:r>
        <w:rPr>
          <w:rFonts w:cs="Traditional Arabic"/>
          <w:color w:val="000000"/>
          <w:sz w:val="32"/>
          <w:szCs w:val="32"/>
          <w:rtl/>
        </w:rPr>
        <w:t xml:space="preserve"> </w:t>
      </w:r>
      <w:r>
        <w:rPr>
          <w:rFonts w:cs="Traditional Arabic" w:hint="cs"/>
          <w:color w:val="000000"/>
          <w:sz w:val="32"/>
          <w:szCs w:val="32"/>
          <w:rtl/>
        </w:rPr>
        <w:t>وهو</w:t>
      </w:r>
      <w:r>
        <w:rPr>
          <w:rFonts w:cs="Traditional Arabic"/>
          <w:color w:val="000000"/>
          <w:sz w:val="32"/>
          <w:szCs w:val="32"/>
          <w:rtl/>
        </w:rPr>
        <w:t xml:space="preserve"> </w:t>
      </w:r>
      <w:r>
        <w:rPr>
          <w:rFonts w:cs="Traditional Arabic" w:hint="cs"/>
          <w:color w:val="000000"/>
          <w:sz w:val="32"/>
          <w:szCs w:val="32"/>
          <w:rtl/>
        </w:rPr>
        <w:t>لا</w:t>
      </w:r>
      <w:r>
        <w:rPr>
          <w:rFonts w:cs="Traditional Arabic"/>
          <w:color w:val="000000"/>
          <w:sz w:val="32"/>
          <w:szCs w:val="32"/>
          <w:rtl/>
        </w:rPr>
        <w:t xml:space="preserve"> </w:t>
      </w:r>
      <w:r>
        <w:rPr>
          <w:rFonts w:cs="Traditional Arabic" w:hint="cs"/>
          <w:color w:val="000000"/>
          <w:sz w:val="32"/>
          <w:szCs w:val="32"/>
          <w:rtl/>
        </w:rPr>
        <w:t>يشعر،</w:t>
      </w:r>
      <w:r>
        <w:rPr>
          <w:rFonts w:cs="Traditional Arabic"/>
          <w:color w:val="000000"/>
          <w:sz w:val="32"/>
          <w:szCs w:val="32"/>
          <w:rtl/>
        </w:rPr>
        <w:t xml:space="preserve"> </w:t>
      </w:r>
      <w:r w:rsidRPr="00533AC8">
        <w:rPr>
          <w:rFonts w:cs="Traditional Arabic" w:hint="cs"/>
          <w:color w:val="000000"/>
          <w:sz w:val="32"/>
          <w:szCs w:val="32"/>
          <w:rtl/>
        </w:rPr>
        <w:t>ويحصل</w:t>
      </w:r>
      <w:r w:rsidRPr="00533AC8">
        <w:rPr>
          <w:rFonts w:cs="Traditional Arabic"/>
          <w:color w:val="000000"/>
          <w:sz w:val="32"/>
          <w:szCs w:val="32"/>
          <w:rtl/>
        </w:rPr>
        <w:t xml:space="preserve"> </w:t>
      </w:r>
      <w:r w:rsidRPr="00533AC8">
        <w:rPr>
          <w:rFonts w:cs="Traditional Arabic" w:hint="cs"/>
          <w:color w:val="000000"/>
          <w:sz w:val="32"/>
          <w:szCs w:val="32"/>
          <w:rtl/>
        </w:rPr>
        <w:t>هذا</w:t>
      </w:r>
      <w:r w:rsidRPr="00533AC8">
        <w:rPr>
          <w:rFonts w:cs="Traditional Arabic"/>
          <w:color w:val="000000"/>
          <w:sz w:val="32"/>
          <w:szCs w:val="32"/>
          <w:rtl/>
        </w:rPr>
        <w:t xml:space="preserve"> </w:t>
      </w:r>
      <w:r w:rsidRPr="00533AC8">
        <w:rPr>
          <w:rFonts w:cs="Traditional Arabic" w:hint="cs"/>
          <w:color w:val="000000"/>
          <w:sz w:val="32"/>
          <w:szCs w:val="32"/>
          <w:rtl/>
        </w:rPr>
        <w:t>بسبب</w:t>
      </w:r>
      <w:r w:rsidRPr="00533AC8">
        <w:rPr>
          <w:rFonts w:cs="Traditional Arabic"/>
          <w:color w:val="000000"/>
          <w:sz w:val="32"/>
          <w:szCs w:val="32"/>
          <w:rtl/>
        </w:rPr>
        <w:t xml:space="preserve"> </w:t>
      </w:r>
      <w:r>
        <w:rPr>
          <w:rFonts w:cs="Traditional Arabic" w:hint="cs"/>
          <w:color w:val="000000"/>
          <w:sz w:val="32"/>
          <w:szCs w:val="32"/>
          <w:rtl/>
        </w:rPr>
        <w:t>كثرة</w:t>
      </w:r>
      <w:r>
        <w:rPr>
          <w:rFonts w:cs="Traditional Arabic"/>
          <w:color w:val="000000"/>
          <w:sz w:val="32"/>
          <w:szCs w:val="32"/>
          <w:rtl/>
        </w:rPr>
        <w:t xml:space="preserve"> </w:t>
      </w:r>
      <w:r>
        <w:rPr>
          <w:rFonts w:cs="Traditional Arabic" w:hint="cs"/>
          <w:color w:val="000000"/>
          <w:sz w:val="32"/>
          <w:szCs w:val="32"/>
          <w:rtl/>
        </w:rPr>
        <w:t>ال</w:t>
      </w:r>
      <w:r w:rsidRPr="00533AC8">
        <w:rPr>
          <w:rFonts w:cs="Traditional Arabic" w:hint="cs"/>
          <w:color w:val="000000"/>
          <w:sz w:val="32"/>
          <w:szCs w:val="32"/>
          <w:rtl/>
        </w:rPr>
        <w:t>مخالط</w:t>
      </w:r>
      <w:r>
        <w:rPr>
          <w:rFonts w:cs="Traditional Arabic" w:hint="cs"/>
          <w:color w:val="000000"/>
          <w:sz w:val="32"/>
          <w:szCs w:val="32"/>
          <w:rtl/>
        </w:rPr>
        <w:t>ة</w:t>
      </w:r>
      <w:r w:rsidRPr="00533AC8">
        <w:rPr>
          <w:rFonts w:cs="Traditional Arabic"/>
          <w:color w:val="000000"/>
          <w:sz w:val="32"/>
          <w:szCs w:val="32"/>
          <w:rtl/>
        </w:rPr>
        <w:t xml:space="preserve"> </w:t>
      </w:r>
      <w:r w:rsidRPr="00533AC8">
        <w:rPr>
          <w:rFonts w:cs="Traditional Arabic" w:hint="cs"/>
          <w:color w:val="000000"/>
          <w:sz w:val="32"/>
          <w:szCs w:val="32"/>
          <w:rtl/>
        </w:rPr>
        <w:t>مع</w:t>
      </w:r>
      <w:r w:rsidRPr="00533AC8">
        <w:rPr>
          <w:rFonts w:cs="Traditional Arabic"/>
          <w:color w:val="000000"/>
          <w:sz w:val="32"/>
          <w:szCs w:val="32"/>
          <w:rtl/>
        </w:rPr>
        <w:t xml:space="preserve"> </w:t>
      </w:r>
      <w:r>
        <w:rPr>
          <w:rFonts w:cs="Traditional Arabic" w:hint="cs"/>
          <w:color w:val="000000"/>
          <w:sz w:val="32"/>
          <w:szCs w:val="32"/>
          <w:rtl/>
        </w:rPr>
        <w:t>قلة</w:t>
      </w:r>
      <w:r>
        <w:rPr>
          <w:rFonts w:cs="Traditional Arabic"/>
          <w:color w:val="000000"/>
          <w:sz w:val="32"/>
          <w:szCs w:val="32"/>
          <w:rtl/>
        </w:rPr>
        <w:t xml:space="preserve"> </w:t>
      </w:r>
      <w:r w:rsidRPr="00533AC8">
        <w:rPr>
          <w:rFonts w:cs="Traditional Arabic" w:hint="cs"/>
          <w:color w:val="000000"/>
          <w:sz w:val="32"/>
          <w:szCs w:val="32"/>
          <w:rtl/>
        </w:rPr>
        <w:t>العلم،</w:t>
      </w:r>
      <w:r w:rsidRPr="00533AC8">
        <w:rPr>
          <w:rFonts w:cs="Traditional Arabic"/>
          <w:color w:val="000000"/>
          <w:sz w:val="32"/>
          <w:szCs w:val="32"/>
          <w:rtl/>
        </w:rPr>
        <w:t xml:space="preserve"> </w:t>
      </w:r>
      <w:r w:rsidRPr="00533AC8">
        <w:rPr>
          <w:rFonts w:cs="Traditional Arabic" w:hint="cs"/>
          <w:color w:val="000000"/>
          <w:sz w:val="32"/>
          <w:szCs w:val="32"/>
          <w:rtl/>
        </w:rPr>
        <w:t>أو</w:t>
      </w:r>
      <w:r w:rsidRPr="00533AC8">
        <w:rPr>
          <w:rFonts w:cs="Traditional Arabic"/>
          <w:color w:val="000000"/>
          <w:sz w:val="32"/>
          <w:szCs w:val="32"/>
          <w:rtl/>
        </w:rPr>
        <w:t xml:space="preserve"> </w:t>
      </w:r>
      <w:r w:rsidRPr="00533AC8">
        <w:rPr>
          <w:rFonts w:cs="Traditional Arabic" w:hint="cs"/>
          <w:color w:val="000000"/>
          <w:sz w:val="32"/>
          <w:szCs w:val="32"/>
          <w:rtl/>
        </w:rPr>
        <w:t>بسبب</w:t>
      </w:r>
      <w:r w:rsidRPr="00533AC8">
        <w:rPr>
          <w:rFonts w:cs="Traditional Arabic"/>
          <w:color w:val="000000"/>
          <w:sz w:val="32"/>
          <w:szCs w:val="32"/>
          <w:rtl/>
        </w:rPr>
        <w:t xml:space="preserve"> </w:t>
      </w:r>
      <w:r w:rsidRPr="00533AC8">
        <w:rPr>
          <w:rFonts w:cs="Traditional Arabic" w:hint="cs"/>
          <w:color w:val="000000"/>
          <w:sz w:val="32"/>
          <w:szCs w:val="32"/>
          <w:rtl/>
        </w:rPr>
        <w:t>التساهل،</w:t>
      </w:r>
      <w:r w:rsidRPr="00533AC8">
        <w:rPr>
          <w:rFonts w:cs="Traditional Arabic"/>
          <w:color w:val="000000"/>
          <w:sz w:val="32"/>
          <w:szCs w:val="32"/>
          <w:rtl/>
        </w:rPr>
        <w:t xml:space="preserve"> </w:t>
      </w:r>
      <w:r w:rsidRPr="00533AC8">
        <w:rPr>
          <w:rFonts w:cs="Traditional Arabic" w:hint="cs"/>
          <w:color w:val="000000"/>
          <w:sz w:val="32"/>
          <w:szCs w:val="32"/>
          <w:rtl/>
        </w:rPr>
        <w:t>فعن</w:t>
      </w:r>
      <w:r w:rsidRPr="00533AC8">
        <w:rPr>
          <w:rFonts w:cs="Traditional Arabic"/>
          <w:color w:val="000000"/>
          <w:sz w:val="32"/>
          <w:szCs w:val="32"/>
          <w:rtl/>
        </w:rPr>
        <w:t xml:space="preserve"> </w:t>
      </w:r>
      <w:r w:rsidRPr="00533AC8">
        <w:rPr>
          <w:rFonts w:cs="Traditional Arabic" w:hint="cs"/>
          <w:color w:val="000000"/>
          <w:sz w:val="32"/>
          <w:szCs w:val="32"/>
          <w:rtl/>
        </w:rPr>
        <w:t>أبي</w:t>
      </w:r>
      <w:r w:rsidRPr="00533AC8">
        <w:rPr>
          <w:rFonts w:cs="Traditional Arabic"/>
          <w:color w:val="000000"/>
          <w:sz w:val="32"/>
          <w:szCs w:val="32"/>
          <w:rtl/>
        </w:rPr>
        <w:t xml:space="preserve"> </w:t>
      </w:r>
      <w:r w:rsidRPr="00533AC8">
        <w:rPr>
          <w:rFonts w:cs="Traditional Arabic" w:hint="cs"/>
          <w:color w:val="000000"/>
          <w:sz w:val="32"/>
          <w:szCs w:val="32"/>
          <w:rtl/>
        </w:rPr>
        <w:t>واقد</w:t>
      </w:r>
      <w:r w:rsidRPr="00533AC8">
        <w:rPr>
          <w:rFonts w:cs="Traditional Arabic"/>
          <w:color w:val="000000"/>
          <w:sz w:val="32"/>
          <w:szCs w:val="32"/>
          <w:rtl/>
        </w:rPr>
        <w:t xml:space="preserve"> </w:t>
      </w:r>
      <w:r w:rsidRPr="00533AC8">
        <w:rPr>
          <w:rFonts w:cs="Traditional Arabic" w:hint="cs"/>
          <w:color w:val="000000"/>
          <w:sz w:val="32"/>
          <w:szCs w:val="32"/>
          <w:rtl/>
        </w:rPr>
        <w:t>الليثي</w:t>
      </w:r>
      <w:r w:rsidRPr="00533AC8">
        <w:rPr>
          <w:rFonts w:cs="Traditional Arabic"/>
          <w:color w:val="000000"/>
          <w:sz w:val="32"/>
          <w:szCs w:val="32"/>
          <w:rtl/>
        </w:rPr>
        <w:t xml:space="preserve"> </w:t>
      </w:r>
      <w:r>
        <w:rPr>
          <w:rFonts w:cs="Traditional Arabic"/>
          <w:color w:val="000000"/>
          <w:sz w:val="32"/>
          <w:szCs w:val="32"/>
        </w:rPr>
        <w:sym w:font="AGA Arabesque" w:char="F074"/>
      </w:r>
      <w:r>
        <w:rPr>
          <w:rFonts w:cs="Traditional Arabic"/>
          <w:color w:val="000000"/>
          <w:sz w:val="32"/>
          <w:szCs w:val="32"/>
          <w:rtl/>
        </w:rPr>
        <w:t xml:space="preserve"> : « </w:t>
      </w:r>
      <w:r>
        <w:rPr>
          <w:rFonts w:cs="Traditional Arabic" w:hint="cs"/>
          <w:color w:val="000000"/>
          <w:sz w:val="32"/>
          <w:szCs w:val="32"/>
          <w:rtl/>
        </w:rPr>
        <w:t>أن</w:t>
      </w:r>
      <w:r>
        <w:rPr>
          <w:rFonts w:cs="Traditional Arabic"/>
          <w:color w:val="000000"/>
          <w:sz w:val="32"/>
          <w:szCs w:val="32"/>
          <w:rtl/>
        </w:rPr>
        <w:t xml:space="preserve"> </w:t>
      </w:r>
      <w:r w:rsidRPr="00533AC8">
        <w:rPr>
          <w:rFonts w:cs="Traditional Arabic" w:hint="cs"/>
          <w:color w:val="000000"/>
          <w:sz w:val="32"/>
          <w:szCs w:val="32"/>
          <w:rtl/>
        </w:rPr>
        <w:t>رسول</w:t>
      </w:r>
      <w:r w:rsidRPr="00533AC8">
        <w:rPr>
          <w:rFonts w:cs="Traditional Arabic"/>
          <w:color w:val="000000"/>
          <w:sz w:val="32"/>
          <w:szCs w:val="32"/>
        </w:rPr>
        <w:t xml:space="preserve"> </w:t>
      </w:r>
      <w:r w:rsidRPr="00533AC8">
        <w:rPr>
          <w:rFonts w:cs="Traditional Arabic" w:hint="cs"/>
          <w:color w:val="000000"/>
          <w:sz w:val="32"/>
          <w:szCs w:val="32"/>
          <w:rtl/>
        </w:rPr>
        <w:t>الله</w:t>
      </w:r>
      <w:r w:rsidRPr="00533AC8">
        <w:rPr>
          <w:rFonts w:cs="Traditional Arabic"/>
          <w:color w:val="000000"/>
          <w:sz w:val="32"/>
          <w:szCs w:val="32"/>
          <w:rtl/>
        </w:rPr>
        <w:t xml:space="preserve"> </w:t>
      </w:r>
      <w:r w:rsidRPr="00533AC8">
        <w:rPr>
          <w:rFonts w:cs="Traditional Arabic"/>
          <w:color w:val="000000"/>
          <w:sz w:val="32"/>
          <w:szCs w:val="32"/>
        </w:rPr>
        <w:sym w:font="AGA Arabesque" w:char="F065"/>
      </w:r>
      <w:r w:rsidRPr="00533AC8">
        <w:rPr>
          <w:rFonts w:cs="Traditional Arabic"/>
          <w:color w:val="000000"/>
          <w:sz w:val="32"/>
          <w:szCs w:val="32"/>
          <w:rtl/>
        </w:rPr>
        <w:t xml:space="preserve"> </w:t>
      </w:r>
      <w:r>
        <w:rPr>
          <w:rFonts w:cs="Traditional Arabic" w:hint="cs"/>
          <w:color w:val="000000"/>
          <w:sz w:val="32"/>
          <w:szCs w:val="32"/>
          <w:rtl/>
        </w:rPr>
        <w:t>لما</w:t>
      </w:r>
      <w:r>
        <w:rPr>
          <w:rFonts w:cs="Traditional Arabic"/>
          <w:color w:val="000000"/>
          <w:sz w:val="32"/>
          <w:szCs w:val="32"/>
          <w:rtl/>
        </w:rPr>
        <w:t xml:space="preserve"> </w:t>
      </w:r>
      <w:r>
        <w:rPr>
          <w:rFonts w:cs="Traditional Arabic" w:hint="cs"/>
          <w:color w:val="000000"/>
          <w:sz w:val="32"/>
          <w:szCs w:val="32"/>
          <w:rtl/>
        </w:rPr>
        <w:t>خرج</w:t>
      </w:r>
      <w:r>
        <w:rPr>
          <w:rFonts w:cs="Traditional Arabic"/>
          <w:color w:val="000000"/>
          <w:sz w:val="32"/>
          <w:szCs w:val="32"/>
          <w:rtl/>
        </w:rPr>
        <w:t xml:space="preserve"> </w:t>
      </w:r>
      <w:r w:rsidRPr="00533AC8">
        <w:rPr>
          <w:rFonts w:cs="Traditional Arabic" w:hint="cs"/>
          <w:color w:val="000000"/>
          <w:sz w:val="32"/>
          <w:szCs w:val="32"/>
          <w:rtl/>
        </w:rPr>
        <w:t>إلى</w:t>
      </w:r>
      <w:r w:rsidRPr="00533AC8">
        <w:rPr>
          <w:rFonts w:cs="Traditional Arabic"/>
          <w:color w:val="000000"/>
          <w:sz w:val="32"/>
          <w:szCs w:val="32"/>
        </w:rPr>
        <w:t xml:space="preserve"> </w:t>
      </w:r>
      <w:r w:rsidRPr="00533AC8">
        <w:rPr>
          <w:rFonts w:cs="Traditional Arabic" w:hint="cs"/>
          <w:color w:val="000000"/>
          <w:sz w:val="32"/>
          <w:szCs w:val="32"/>
          <w:rtl/>
        </w:rPr>
        <w:t>حنين</w:t>
      </w:r>
      <w:r w:rsidRPr="00533AC8">
        <w:rPr>
          <w:rFonts w:cs="Traditional Arabic"/>
          <w:color w:val="000000"/>
          <w:sz w:val="32"/>
          <w:szCs w:val="32"/>
        </w:rPr>
        <w:t xml:space="preserve"> </w:t>
      </w:r>
      <w:r>
        <w:rPr>
          <w:rFonts w:cs="Traditional Arabic" w:hint="cs"/>
          <w:color w:val="000000"/>
          <w:sz w:val="32"/>
          <w:szCs w:val="32"/>
          <w:rtl/>
        </w:rPr>
        <w:t>مر</w:t>
      </w:r>
      <w:r>
        <w:rPr>
          <w:rFonts w:cs="Traditional Arabic"/>
          <w:color w:val="000000"/>
          <w:sz w:val="32"/>
          <w:szCs w:val="32"/>
          <w:rtl/>
        </w:rPr>
        <w:t xml:space="preserve"> </w:t>
      </w:r>
      <w:r>
        <w:rPr>
          <w:rFonts w:cs="Traditional Arabic" w:hint="cs"/>
          <w:color w:val="000000"/>
          <w:sz w:val="32"/>
          <w:szCs w:val="32"/>
          <w:rtl/>
        </w:rPr>
        <w:t>بشجرة</w:t>
      </w:r>
      <w:r>
        <w:rPr>
          <w:rFonts w:cs="Traditional Arabic"/>
          <w:color w:val="000000"/>
          <w:sz w:val="32"/>
          <w:szCs w:val="32"/>
          <w:rtl/>
        </w:rPr>
        <w:t xml:space="preserve"> </w:t>
      </w:r>
      <w:r>
        <w:rPr>
          <w:rFonts w:cs="Traditional Arabic" w:hint="cs"/>
          <w:color w:val="000000"/>
          <w:sz w:val="32"/>
          <w:szCs w:val="32"/>
          <w:rtl/>
        </w:rPr>
        <w:t>للمشركين</w:t>
      </w:r>
      <w:r>
        <w:rPr>
          <w:rFonts w:cs="Traditional Arabic"/>
          <w:color w:val="000000"/>
          <w:sz w:val="32"/>
          <w:szCs w:val="32"/>
          <w:rtl/>
        </w:rPr>
        <w:t xml:space="preserve"> </w:t>
      </w:r>
      <w:r>
        <w:rPr>
          <w:rFonts w:cs="Traditional Arabic" w:hint="cs"/>
          <w:color w:val="000000"/>
          <w:sz w:val="32"/>
          <w:szCs w:val="32"/>
          <w:rtl/>
        </w:rPr>
        <w:t>يقال</w:t>
      </w:r>
      <w:r>
        <w:rPr>
          <w:rFonts w:cs="Traditional Arabic"/>
          <w:color w:val="000000"/>
          <w:sz w:val="32"/>
          <w:szCs w:val="32"/>
          <w:rtl/>
        </w:rPr>
        <w:t xml:space="preserve"> </w:t>
      </w:r>
      <w:r>
        <w:rPr>
          <w:rFonts w:cs="Traditional Arabic" w:hint="cs"/>
          <w:color w:val="000000"/>
          <w:sz w:val="32"/>
          <w:szCs w:val="32"/>
          <w:rtl/>
        </w:rPr>
        <w:t>لها</w:t>
      </w:r>
      <w:r>
        <w:rPr>
          <w:rFonts w:cs="Traditional Arabic"/>
          <w:color w:val="000000"/>
          <w:sz w:val="32"/>
          <w:szCs w:val="32"/>
          <w:rtl/>
        </w:rPr>
        <w:t xml:space="preserve"> </w:t>
      </w:r>
      <w:r>
        <w:rPr>
          <w:rFonts w:cs="Traditional Arabic" w:hint="cs"/>
          <w:color w:val="000000"/>
          <w:sz w:val="32"/>
          <w:szCs w:val="32"/>
          <w:rtl/>
        </w:rPr>
        <w:t>ذات</w:t>
      </w:r>
      <w:r>
        <w:rPr>
          <w:rFonts w:cs="Traditional Arabic"/>
          <w:color w:val="000000"/>
          <w:sz w:val="32"/>
          <w:szCs w:val="32"/>
          <w:rtl/>
        </w:rPr>
        <w:t xml:space="preserve"> </w:t>
      </w:r>
      <w:r>
        <w:rPr>
          <w:rFonts w:cs="Traditional Arabic" w:hint="cs"/>
          <w:color w:val="000000"/>
          <w:sz w:val="32"/>
          <w:szCs w:val="32"/>
          <w:rtl/>
        </w:rPr>
        <w:t>أنواط</w:t>
      </w:r>
      <w:r>
        <w:rPr>
          <w:rFonts w:cs="Traditional Arabic"/>
          <w:color w:val="000000"/>
          <w:sz w:val="32"/>
          <w:szCs w:val="32"/>
          <w:rtl/>
        </w:rPr>
        <w:t xml:space="preserve"> </w:t>
      </w:r>
      <w:r>
        <w:rPr>
          <w:rFonts w:cs="Traditional Arabic" w:hint="cs"/>
          <w:color w:val="000000"/>
          <w:sz w:val="32"/>
          <w:szCs w:val="32"/>
          <w:rtl/>
        </w:rPr>
        <w:t>يعلقون</w:t>
      </w:r>
      <w:r>
        <w:rPr>
          <w:rFonts w:cs="Traditional Arabic"/>
          <w:color w:val="000000"/>
          <w:sz w:val="32"/>
          <w:szCs w:val="32"/>
          <w:rtl/>
        </w:rPr>
        <w:t xml:space="preserve"> </w:t>
      </w:r>
      <w:r>
        <w:rPr>
          <w:rFonts w:cs="Traditional Arabic" w:hint="cs"/>
          <w:color w:val="000000"/>
          <w:sz w:val="32"/>
          <w:szCs w:val="32"/>
          <w:rtl/>
        </w:rPr>
        <w:t>عليها</w:t>
      </w:r>
      <w:r>
        <w:rPr>
          <w:rFonts w:cs="Traditional Arabic"/>
          <w:color w:val="000000"/>
          <w:sz w:val="32"/>
          <w:szCs w:val="32"/>
          <w:rtl/>
        </w:rPr>
        <w:t xml:space="preserve"> </w:t>
      </w:r>
      <w:r>
        <w:rPr>
          <w:rFonts w:cs="Traditional Arabic" w:hint="cs"/>
          <w:color w:val="000000"/>
          <w:sz w:val="32"/>
          <w:szCs w:val="32"/>
          <w:rtl/>
        </w:rPr>
        <w:t>أسلحتهم،</w:t>
      </w:r>
      <w:r>
        <w:rPr>
          <w:rFonts w:cs="Traditional Arabic"/>
          <w:color w:val="000000"/>
          <w:sz w:val="32"/>
          <w:szCs w:val="32"/>
          <w:rtl/>
        </w:rPr>
        <w:t xml:space="preserve"> </w:t>
      </w:r>
      <w:r>
        <w:rPr>
          <w:rFonts w:cs="Traditional Arabic" w:hint="cs"/>
          <w:color w:val="000000"/>
          <w:sz w:val="32"/>
          <w:szCs w:val="32"/>
          <w:rtl/>
        </w:rPr>
        <w:t>فقالوا</w:t>
      </w:r>
      <w:r>
        <w:rPr>
          <w:rFonts w:cs="Traditional Arabic"/>
          <w:color w:val="000000"/>
          <w:sz w:val="32"/>
          <w:szCs w:val="32"/>
          <w:rtl/>
        </w:rPr>
        <w:t xml:space="preserve">: </w:t>
      </w:r>
      <w:r w:rsidRPr="00533AC8">
        <w:rPr>
          <w:rFonts w:cs="Traditional Arabic" w:hint="cs"/>
          <w:color w:val="000000"/>
          <w:sz w:val="32"/>
          <w:szCs w:val="32"/>
          <w:rtl/>
        </w:rPr>
        <w:t>يا</w:t>
      </w:r>
      <w:r w:rsidRPr="00533AC8">
        <w:rPr>
          <w:rFonts w:cs="Traditional Arabic"/>
          <w:color w:val="000000"/>
          <w:sz w:val="32"/>
          <w:szCs w:val="32"/>
          <w:rtl/>
        </w:rPr>
        <w:t xml:space="preserve"> </w:t>
      </w:r>
      <w:r w:rsidRPr="00533AC8">
        <w:rPr>
          <w:rFonts w:cs="Traditional Arabic" w:hint="cs"/>
          <w:color w:val="000000"/>
          <w:sz w:val="32"/>
          <w:szCs w:val="32"/>
          <w:rtl/>
        </w:rPr>
        <w:t>رسول</w:t>
      </w:r>
      <w:r w:rsidRPr="00533AC8">
        <w:rPr>
          <w:rFonts w:cs="Traditional Arabic"/>
          <w:color w:val="000000"/>
          <w:sz w:val="32"/>
          <w:szCs w:val="32"/>
          <w:rtl/>
        </w:rPr>
        <w:t xml:space="preserve"> </w:t>
      </w:r>
      <w:r w:rsidRPr="00533AC8">
        <w:rPr>
          <w:rFonts w:cs="Traditional Arabic" w:hint="cs"/>
          <w:color w:val="000000"/>
          <w:sz w:val="32"/>
          <w:szCs w:val="32"/>
          <w:rtl/>
        </w:rPr>
        <w:t>الله</w:t>
      </w:r>
      <w:r w:rsidRPr="00533AC8">
        <w:rPr>
          <w:rFonts w:cs="Traditional Arabic"/>
          <w:color w:val="000000"/>
          <w:sz w:val="32"/>
          <w:szCs w:val="32"/>
          <w:rtl/>
        </w:rPr>
        <w:t xml:space="preserve"> </w:t>
      </w:r>
      <w:r w:rsidRPr="00533AC8">
        <w:rPr>
          <w:rFonts w:cs="Traditional Arabic" w:hint="cs"/>
          <w:color w:val="000000"/>
          <w:sz w:val="32"/>
          <w:szCs w:val="32"/>
          <w:rtl/>
        </w:rPr>
        <w:t>اجعل</w:t>
      </w:r>
      <w:r w:rsidRPr="00533AC8">
        <w:rPr>
          <w:rFonts w:cs="Traditional Arabic"/>
          <w:color w:val="000000"/>
          <w:sz w:val="32"/>
          <w:szCs w:val="32"/>
        </w:rPr>
        <w:t xml:space="preserve"> </w:t>
      </w:r>
      <w:r w:rsidRPr="00533AC8">
        <w:rPr>
          <w:rFonts w:cs="Traditional Arabic" w:hint="cs"/>
          <w:color w:val="000000"/>
          <w:sz w:val="32"/>
          <w:szCs w:val="32"/>
          <w:rtl/>
        </w:rPr>
        <w:t>لنا</w:t>
      </w:r>
      <w:r w:rsidRPr="00533AC8">
        <w:rPr>
          <w:rFonts w:cs="Traditional Arabic"/>
          <w:color w:val="000000"/>
          <w:sz w:val="32"/>
          <w:szCs w:val="32"/>
        </w:rPr>
        <w:t xml:space="preserve"> </w:t>
      </w:r>
      <w:r w:rsidRPr="00533AC8">
        <w:rPr>
          <w:rFonts w:cs="Traditional Arabic" w:hint="cs"/>
          <w:color w:val="000000"/>
          <w:sz w:val="32"/>
          <w:szCs w:val="32"/>
          <w:rtl/>
        </w:rPr>
        <w:t>ذات</w:t>
      </w:r>
      <w:r w:rsidRPr="00533AC8">
        <w:rPr>
          <w:rFonts w:cs="Traditional Arabic"/>
          <w:color w:val="000000"/>
          <w:sz w:val="32"/>
          <w:szCs w:val="32"/>
        </w:rPr>
        <w:t xml:space="preserve"> </w:t>
      </w:r>
      <w:r w:rsidRPr="00533AC8">
        <w:rPr>
          <w:rFonts w:cs="Traditional Arabic" w:hint="cs"/>
          <w:color w:val="000000"/>
          <w:sz w:val="32"/>
          <w:szCs w:val="32"/>
          <w:rtl/>
        </w:rPr>
        <w:t>أنواط</w:t>
      </w:r>
      <w:r>
        <w:rPr>
          <w:rFonts w:cs="Traditional Arabic"/>
          <w:color w:val="000000"/>
          <w:sz w:val="32"/>
          <w:szCs w:val="32"/>
          <w:rtl/>
        </w:rPr>
        <w:t xml:space="preserve">. </w:t>
      </w:r>
      <w:r w:rsidRPr="00533AC8">
        <w:rPr>
          <w:rFonts w:cs="Traditional Arabic" w:hint="cs"/>
          <w:color w:val="000000"/>
          <w:sz w:val="32"/>
          <w:szCs w:val="32"/>
          <w:rtl/>
        </w:rPr>
        <w:t>فقال</w:t>
      </w:r>
      <w:r w:rsidRPr="00533AC8">
        <w:rPr>
          <w:rFonts w:cs="Traditional Arabic"/>
          <w:color w:val="000000"/>
          <w:sz w:val="32"/>
          <w:szCs w:val="32"/>
        </w:rPr>
        <w:t xml:space="preserve"> </w:t>
      </w:r>
      <w:r>
        <w:rPr>
          <w:rFonts w:cs="Traditional Arabic" w:hint="cs"/>
          <w:color w:val="000000"/>
          <w:sz w:val="32"/>
          <w:szCs w:val="32"/>
          <w:rtl/>
        </w:rPr>
        <w:t>النبي</w:t>
      </w:r>
      <w:r>
        <w:rPr>
          <w:rFonts w:cs="Traditional Arabic"/>
          <w:color w:val="000000"/>
          <w:sz w:val="32"/>
          <w:szCs w:val="32"/>
          <w:rtl/>
        </w:rPr>
        <w:t xml:space="preserve"> </w:t>
      </w:r>
      <w:r>
        <w:rPr>
          <w:rFonts w:cs="Traditional Arabic"/>
          <w:color w:val="000000"/>
          <w:sz w:val="32"/>
          <w:szCs w:val="32"/>
        </w:rPr>
        <w:sym w:font="AGA Arabesque" w:char="F065"/>
      </w:r>
      <w:r>
        <w:rPr>
          <w:rFonts w:cs="Traditional Arabic"/>
          <w:color w:val="000000"/>
          <w:sz w:val="32"/>
          <w:szCs w:val="32"/>
          <w:rtl/>
        </w:rPr>
        <w:t xml:space="preserve"> </w:t>
      </w:r>
      <w:r>
        <w:rPr>
          <w:rFonts w:cs="Traditional Arabic" w:hint="cs"/>
          <w:color w:val="000000"/>
          <w:sz w:val="32"/>
          <w:szCs w:val="32"/>
          <w:rtl/>
        </w:rPr>
        <w:t>سبحان</w:t>
      </w:r>
      <w:r>
        <w:rPr>
          <w:rFonts w:cs="Traditional Arabic"/>
          <w:color w:val="000000"/>
          <w:sz w:val="32"/>
          <w:szCs w:val="32"/>
          <w:rtl/>
        </w:rPr>
        <w:t xml:space="preserve"> </w:t>
      </w:r>
      <w:r>
        <w:rPr>
          <w:rFonts w:cs="Traditional Arabic" w:hint="cs"/>
          <w:color w:val="000000"/>
          <w:sz w:val="32"/>
          <w:szCs w:val="32"/>
          <w:rtl/>
        </w:rPr>
        <w:t>الله</w:t>
      </w:r>
      <w:r>
        <w:rPr>
          <w:rFonts w:cs="Traditional Arabic"/>
          <w:color w:val="000000"/>
          <w:sz w:val="32"/>
          <w:szCs w:val="32"/>
          <w:rtl/>
        </w:rPr>
        <w:t xml:space="preserve"> </w:t>
      </w:r>
      <w:r>
        <w:rPr>
          <w:rFonts w:cs="Traditional Arabic" w:hint="cs"/>
          <w:color w:val="000000"/>
          <w:sz w:val="32"/>
          <w:szCs w:val="32"/>
          <w:rtl/>
        </w:rPr>
        <w:t>هذا</w:t>
      </w:r>
      <w:r>
        <w:rPr>
          <w:rFonts w:cs="Traditional Arabic"/>
          <w:color w:val="000000"/>
          <w:sz w:val="32"/>
          <w:szCs w:val="32"/>
          <w:rtl/>
        </w:rPr>
        <w:t xml:space="preserve"> </w:t>
      </w:r>
      <w:r w:rsidRPr="00533AC8">
        <w:rPr>
          <w:rFonts w:cs="Traditional Arabic" w:hint="cs"/>
          <w:color w:val="000000"/>
          <w:sz w:val="32"/>
          <w:szCs w:val="32"/>
          <w:rtl/>
        </w:rPr>
        <w:t>كما</w:t>
      </w:r>
      <w:r w:rsidRPr="00533AC8">
        <w:rPr>
          <w:rFonts w:cs="Traditional Arabic"/>
          <w:color w:val="000000"/>
          <w:sz w:val="32"/>
          <w:szCs w:val="32"/>
        </w:rPr>
        <w:t xml:space="preserve"> </w:t>
      </w:r>
      <w:r w:rsidRPr="00533AC8">
        <w:rPr>
          <w:rFonts w:cs="Traditional Arabic" w:hint="cs"/>
          <w:color w:val="000000"/>
          <w:sz w:val="32"/>
          <w:szCs w:val="32"/>
          <w:rtl/>
        </w:rPr>
        <w:t>قال</w:t>
      </w:r>
      <w:r>
        <w:rPr>
          <w:rFonts w:cs="Traditional Arabic"/>
          <w:color w:val="000000"/>
          <w:sz w:val="32"/>
          <w:szCs w:val="32"/>
          <w:rtl/>
        </w:rPr>
        <w:t xml:space="preserve"> </w:t>
      </w:r>
      <w:r>
        <w:rPr>
          <w:rFonts w:cs="Traditional Arabic" w:hint="cs"/>
          <w:color w:val="000000"/>
          <w:sz w:val="32"/>
          <w:szCs w:val="32"/>
          <w:rtl/>
        </w:rPr>
        <w:t>قوم</w:t>
      </w:r>
      <w:r>
        <w:rPr>
          <w:rFonts w:cs="Traditional Arabic"/>
          <w:color w:val="000000"/>
          <w:sz w:val="32"/>
          <w:szCs w:val="32"/>
          <w:rtl/>
        </w:rPr>
        <w:t xml:space="preserve"> </w:t>
      </w:r>
      <w:r>
        <w:rPr>
          <w:rFonts w:cs="Traditional Arabic" w:hint="cs"/>
          <w:color w:val="000000"/>
          <w:sz w:val="32"/>
          <w:szCs w:val="32"/>
          <w:rtl/>
        </w:rPr>
        <w:t>موسى</w:t>
      </w:r>
      <w:r>
        <w:rPr>
          <w:rFonts w:cs="Traditional Arabic"/>
          <w:color w:val="000000"/>
          <w:sz w:val="32"/>
          <w:szCs w:val="32"/>
          <w:rtl/>
        </w:rPr>
        <w:t xml:space="preserve">: </w:t>
      </w:r>
      <w:r>
        <w:rPr>
          <w:rFonts w:cs="Traditional Arabic" w:hint="cs"/>
          <w:color w:val="000000"/>
          <w:sz w:val="32"/>
          <w:szCs w:val="32"/>
          <w:rtl/>
        </w:rPr>
        <w:t>اجعل</w:t>
      </w:r>
      <w:r>
        <w:rPr>
          <w:rFonts w:cs="Traditional Arabic"/>
          <w:color w:val="000000"/>
          <w:sz w:val="32"/>
          <w:szCs w:val="32"/>
          <w:rtl/>
        </w:rPr>
        <w:t xml:space="preserve"> </w:t>
      </w:r>
      <w:r>
        <w:rPr>
          <w:rFonts w:cs="Traditional Arabic" w:hint="cs"/>
          <w:color w:val="000000"/>
          <w:sz w:val="32"/>
          <w:szCs w:val="32"/>
          <w:rtl/>
        </w:rPr>
        <w:t>لنا</w:t>
      </w:r>
      <w:r>
        <w:rPr>
          <w:rFonts w:cs="Traditional Arabic"/>
          <w:color w:val="000000"/>
          <w:sz w:val="32"/>
          <w:szCs w:val="32"/>
          <w:rtl/>
        </w:rPr>
        <w:t xml:space="preserve"> </w:t>
      </w:r>
      <w:r>
        <w:rPr>
          <w:rFonts w:cs="Traditional Arabic" w:hint="cs"/>
          <w:color w:val="000000"/>
          <w:sz w:val="32"/>
          <w:szCs w:val="32"/>
          <w:rtl/>
        </w:rPr>
        <w:t>إلها</w:t>
      </w:r>
      <w:r>
        <w:rPr>
          <w:rFonts w:cs="Traditional Arabic"/>
          <w:color w:val="000000"/>
          <w:sz w:val="32"/>
          <w:szCs w:val="32"/>
          <w:rtl/>
        </w:rPr>
        <w:t xml:space="preserve"> </w:t>
      </w:r>
      <w:r>
        <w:rPr>
          <w:rFonts w:cs="Traditional Arabic" w:hint="cs"/>
          <w:color w:val="000000"/>
          <w:sz w:val="32"/>
          <w:szCs w:val="32"/>
          <w:rtl/>
        </w:rPr>
        <w:t>كما</w:t>
      </w:r>
      <w:r>
        <w:rPr>
          <w:rFonts w:cs="Traditional Arabic"/>
          <w:color w:val="000000"/>
          <w:sz w:val="32"/>
          <w:szCs w:val="32"/>
          <w:rtl/>
        </w:rPr>
        <w:t xml:space="preserve"> </w:t>
      </w:r>
      <w:r>
        <w:rPr>
          <w:rFonts w:cs="Traditional Arabic" w:hint="cs"/>
          <w:color w:val="000000"/>
          <w:sz w:val="32"/>
          <w:szCs w:val="32"/>
          <w:rtl/>
        </w:rPr>
        <w:t>لهم</w:t>
      </w:r>
      <w:r>
        <w:rPr>
          <w:rFonts w:cs="Traditional Arabic"/>
          <w:color w:val="000000"/>
          <w:sz w:val="32"/>
          <w:szCs w:val="32"/>
          <w:rtl/>
        </w:rPr>
        <w:t xml:space="preserve"> </w:t>
      </w:r>
      <w:r>
        <w:rPr>
          <w:rFonts w:cs="Traditional Arabic" w:hint="cs"/>
          <w:color w:val="000000"/>
          <w:sz w:val="32"/>
          <w:szCs w:val="32"/>
          <w:rtl/>
        </w:rPr>
        <w:t>آلهة،</w:t>
      </w:r>
      <w:r>
        <w:rPr>
          <w:rFonts w:cs="Traditional Arabic"/>
          <w:color w:val="000000"/>
          <w:sz w:val="32"/>
          <w:szCs w:val="32"/>
          <w:rtl/>
        </w:rPr>
        <w:t xml:space="preserve"> </w:t>
      </w:r>
      <w:r>
        <w:rPr>
          <w:rFonts w:cs="Traditional Arabic" w:hint="cs"/>
          <w:color w:val="000000"/>
          <w:sz w:val="32"/>
          <w:szCs w:val="32"/>
          <w:rtl/>
        </w:rPr>
        <w:t>والذي</w:t>
      </w:r>
      <w:r>
        <w:rPr>
          <w:rFonts w:cs="Traditional Arabic"/>
          <w:color w:val="000000"/>
          <w:sz w:val="32"/>
          <w:szCs w:val="32"/>
          <w:rtl/>
        </w:rPr>
        <w:t xml:space="preserve"> </w:t>
      </w:r>
      <w:r>
        <w:rPr>
          <w:rFonts w:cs="Traditional Arabic" w:hint="cs"/>
          <w:color w:val="000000"/>
          <w:sz w:val="32"/>
          <w:szCs w:val="32"/>
          <w:rtl/>
        </w:rPr>
        <w:t>نفسي</w:t>
      </w:r>
      <w:r>
        <w:rPr>
          <w:rFonts w:cs="Traditional Arabic"/>
          <w:color w:val="000000"/>
          <w:sz w:val="32"/>
          <w:szCs w:val="32"/>
          <w:rtl/>
        </w:rPr>
        <w:t xml:space="preserve"> </w:t>
      </w:r>
      <w:r>
        <w:rPr>
          <w:rFonts w:cs="Traditional Arabic" w:hint="cs"/>
          <w:color w:val="000000"/>
          <w:sz w:val="32"/>
          <w:szCs w:val="32"/>
          <w:rtl/>
        </w:rPr>
        <w:t>بيده</w:t>
      </w:r>
      <w:r>
        <w:rPr>
          <w:rFonts w:cs="Traditional Arabic"/>
          <w:color w:val="000000"/>
          <w:sz w:val="32"/>
          <w:szCs w:val="32"/>
          <w:rtl/>
        </w:rPr>
        <w:t xml:space="preserve"> </w:t>
      </w:r>
      <w:r>
        <w:rPr>
          <w:rFonts w:cs="Traditional Arabic" w:hint="cs"/>
          <w:color w:val="000000"/>
          <w:sz w:val="32"/>
          <w:szCs w:val="32"/>
          <w:rtl/>
        </w:rPr>
        <w:t>لتركبن</w:t>
      </w:r>
      <w:r>
        <w:rPr>
          <w:rFonts w:cs="Traditional Arabic"/>
          <w:color w:val="000000"/>
          <w:sz w:val="32"/>
          <w:szCs w:val="32"/>
          <w:rtl/>
        </w:rPr>
        <w:t xml:space="preserve"> </w:t>
      </w:r>
      <w:r>
        <w:rPr>
          <w:rFonts w:cs="Traditional Arabic" w:hint="cs"/>
          <w:color w:val="000000"/>
          <w:sz w:val="32"/>
          <w:szCs w:val="32"/>
          <w:rtl/>
        </w:rPr>
        <w:t>سنة</w:t>
      </w:r>
      <w:r>
        <w:rPr>
          <w:rFonts w:cs="Traditional Arabic"/>
          <w:color w:val="000000"/>
          <w:sz w:val="32"/>
          <w:szCs w:val="32"/>
          <w:rtl/>
        </w:rPr>
        <w:t xml:space="preserve"> </w:t>
      </w:r>
      <w:r>
        <w:rPr>
          <w:rFonts w:cs="Traditional Arabic" w:hint="cs"/>
          <w:color w:val="000000"/>
          <w:sz w:val="32"/>
          <w:szCs w:val="32"/>
          <w:rtl/>
        </w:rPr>
        <w:lastRenderedPageBreak/>
        <w:t>من</w:t>
      </w:r>
      <w:r>
        <w:rPr>
          <w:rFonts w:cs="Traditional Arabic"/>
          <w:color w:val="000000"/>
          <w:sz w:val="32"/>
          <w:szCs w:val="32"/>
          <w:rtl/>
        </w:rPr>
        <w:t xml:space="preserve"> </w:t>
      </w:r>
      <w:r>
        <w:rPr>
          <w:rFonts w:cs="Traditional Arabic" w:hint="cs"/>
          <w:color w:val="000000"/>
          <w:sz w:val="32"/>
          <w:szCs w:val="32"/>
          <w:rtl/>
        </w:rPr>
        <w:t>كان</w:t>
      </w:r>
      <w:r>
        <w:rPr>
          <w:rFonts w:cs="Traditional Arabic"/>
          <w:color w:val="000000"/>
          <w:sz w:val="32"/>
          <w:szCs w:val="32"/>
          <w:rtl/>
        </w:rPr>
        <w:t xml:space="preserve"> </w:t>
      </w:r>
      <w:r>
        <w:rPr>
          <w:rFonts w:cs="Traditional Arabic" w:hint="cs"/>
          <w:color w:val="000000"/>
          <w:sz w:val="32"/>
          <w:szCs w:val="32"/>
          <w:rtl/>
        </w:rPr>
        <w:t>قبلكم</w:t>
      </w:r>
      <w:r>
        <w:rPr>
          <w:rFonts w:cs="Traditional Arabic"/>
          <w:color w:val="000000"/>
          <w:sz w:val="32"/>
          <w:szCs w:val="32"/>
          <w:rtl/>
        </w:rPr>
        <w:t>»</w:t>
      </w:r>
      <w:r w:rsidRPr="00334118">
        <w:rPr>
          <w:rStyle w:val="FootnoteReference"/>
          <w:color w:val="000000"/>
          <w:sz w:val="32"/>
          <w:szCs w:val="32"/>
          <w:vertAlign w:val="superscript"/>
          <w:rtl/>
        </w:rPr>
        <w:footnoteReference w:id="72"/>
      </w:r>
      <w:r w:rsidRPr="00533AC8">
        <w:rPr>
          <w:rFonts w:cs="Traditional Arabic"/>
          <w:color w:val="000000"/>
          <w:sz w:val="32"/>
          <w:szCs w:val="32"/>
          <w:rtl/>
        </w:rPr>
        <w:t xml:space="preserve"> </w:t>
      </w:r>
      <w:r w:rsidRPr="00533AC8">
        <w:rPr>
          <w:rFonts w:cs="Traditional Arabic" w:hint="cs"/>
          <w:color w:val="000000"/>
          <w:sz w:val="32"/>
          <w:szCs w:val="32"/>
          <w:rtl/>
        </w:rPr>
        <w:t>،</w:t>
      </w:r>
      <w:r w:rsidRPr="00533AC8">
        <w:rPr>
          <w:rFonts w:cs="Traditional Arabic"/>
          <w:color w:val="000000"/>
          <w:sz w:val="32"/>
          <w:szCs w:val="32"/>
          <w:rtl/>
        </w:rPr>
        <w:t xml:space="preserve"> </w:t>
      </w:r>
      <w:r w:rsidRPr="00533AC8">
        <w:rPr>
          <w:rFonts w:cs="Traditional Arabic" w:hint="cs"/>
          <w:color w:val="000000"/>
          <w:sz w:val="32"/>
          <w:szCs w:val="32"/>
          <w:rtl/>
        </w:rPr>
        <w:t>وكثير</w:t>
      </w:r>
      <w:r w:rsidRPr="00533AC8">
        <w:rPr>
          <w:rFonts w:cs="Traditional Arabic"/>
          <w:color w:val="000000"/>
          <w:sz w:val="32"/>
          <w:szCs w:val="32"/>
          <w:rtl/>
        </w:rPr>
        <w:t xml:space="preserve"> </w:t>
      </w:r>
      <w:r w:rsidRPr="00533AC8">
        <w:rPr>
          <w:rFonts w:cs="Traditional Arabic" w:hint="cs"/>
          <w:color w:val="000000"/>
          <w:sz w:val="32"/>
          <w:szCs w:val="32"/>
          <w:rtl/>
        </w:rPr>
        <w:t>من</w:t>
      </w:r>
      <w:r w:rsidRPr="00533AC8">
        <w:rPr>
          <w:rFonts w:cs="Traditional Arabic"/>
          <w:color w:val="000000"/>
          <w:sz w:val="32"/>
          <w:szCs w:val="32"/>
          <w:rtl/>
        </w:rPr>
        <w:t xml:space="preserve"> </w:t>
      </w:r>
      <w:r w:rsidRPr="00533AC8">
        <w:rPr>
          <w:rFonts w:cs="Traditional Arabic" w:hint="cs"/>
          <w:color w:val="000000"/>
          <w:sz w:val="32"/>
          <w:szCs w:val="32"/>
          <w:rtl/>
        </w:rPr>
        <w:t>البدع</w:t>
      </w:r>
      <w:r w:rsidRPr="00533AC8">
        <w:rPr>
          <w:rFonts w:cs="Traditional Arabic"/>
          <w:color w:val="000000"/>
          <w:sz w:val="32"/>
          <w:szCs w:val="32"/>
          <w:rtl/>
        </w:rPr>
        <w:t xml:space="preserve"> </w:t>
      </w:r>
      <w:r w:rsidRPr="00533AC8">
        <w:rPr>
          <w:rFonts w:cs="Traditional Arabic" w:hint="cs"/>
          <w:color w:val="000000"/>
          <w:sz w:val="32"/>
          <w:szCs w:val="32"/>
          <w:rtl/>
        </w:rPr>
        <w:t>إنما</w:t>
      </w:r>
      <w:r w:rsidRPr="00533AC8">
        <w:rPr>
          <w:rFonts w:cs="Traditional Arabic"/>
          <w:color w:val="000000"/>
          <w:sz w:val="32"/>
          <w:szCs w:val="32"/>
          <w:rtl/>
        </w:rPr>
        <w:t xml:space="preserve"> </w:t>
      </w:r>
      <w:r w:rsidRPr="00533AC8">
        <w:rPr>
          <w:rFonts w:cs="Traditional Arabic" w:hint="cs"/>
          <w:color w:val="000000"/>
          <w:sz w:val="32"/>
          <w:szCs w:val="32"/>
          <w:rtl/>
        </w:rPr>
        <w:t>دخلت</w:t>
      </w:r>
      <w:r w:rsidRPr="00533AC8">
        <w:rPr>
          <w:rFonts w:cs="Traditional Arabic"/>
          <w:color w:val="000000"/>
          <w:sz w:val="32"/>
          <w:szCs w:val="32"/>
          <w:rtl/>
        </w:rPr>
        <w:t xml:space="preserve"> </w:t>
      </w:r>
      <w:r w:rsidRPr="00533AC8">
        <w:rPr>
          <w:rFonts w:cs="Traditional Arabic" w:hint="cs"/>
          <w:color w:val="000000"/>
          <w:sz w:val="32"/>
          <w:szCs w:val="32"/>
          <w:rtl/>
        </w:rPr>
        <w:t>على</w:t>
      </w:r>
      <w:r w:rsidRPr="00533AC8">
        <w:rPr>
          <w:rFonts w:cs="Traditional Arabic"/>
          <w:color w:val="000000"/>
          <w:sz w:val="32"/>
          <w:szCs w:val="32"/>
          <w:rtl/>
        </w:rPr>
        <w:t xml:space="preserve"> </w:t>
      </w:r>
      <w:r w:rsidRPr="00533AC8">
        <w:rPr>
          <w:rFonts w:cs="Traditional Arabic" w:hint="cs"/>
          <w:color w:val="000000"/>
          <w:sz w:val="32"/>
          <w:szCs w:val="32"/>
          <w:rtl/>
        </w:rPr>
        <w:t>المسلمين</w:t>
      </w:r>
      <w:r w:rsidRPr="00533AC8">
        <w:rPr>
          <w:rFonts w:cs="Traditional Arabic"/>
          <w:color w:val="000000"/>
          <w:sz w:val="32"/>
          <w:szCs w:val="32"/>
          <w:rtl/>
        </w:rPr>
        <w:t xml:space="preserve"> </w:t>
      </w:r>
      <w:r w:rsidRPr="00533AC8">
        <w:rPr>
          <w:rFonts w:cs="Traditional Arabic" w:hint="cs"/>
          <w:color w:val="000000"/>
          <w:sz w:val="32"/>
          <w:szCs w:val="32"/>
          <w:rtl/>
        </w:rPr>
        <w:t>بسبب</w:t>
      </w:r>
      <w:r w:rsidRPr="00533AC8">
        <w:rPr>
          <w:rFonts w:cs="Traditional Arabic"/>
          <w:color w:val="000000"/>
          <w:sz w:val="32"/>
          <w:szCs w:val="32"/>
          <w:rtl/>
        </w:rPr>
        <w:t xml:space="preserve"> </w:t>
      </w:r>
      <w:r w:rsidRPr="00533AC8">
        <w:rPr>
          <w:rFonts w:cs="Traditional Arabic" w:hint="cs"/>
          <w:color w:val="000000"/>
          <w:sz w:val="32"/>
          <w:szCs w:val="32"/>
          <w:rtl/>
        </w:rPr>
        <w:t>مخالطتهم</w:t>
      </w:r>
      <w:r w:rsidRPr="00533AC8">
        <w:rPr>
          <w:rFonts w:cs="Traditional Arabic"/>
          <w:color w:val="000000"/>
          <w:sz w:val="32"/>
          <w:szCs w:val="32"/>
          <w:rtl/>
        </w:rPr>
        <w:t xml:space="preserve"> </w:t>
      </w:r>
      <w:r w:rsidRPr="00533AC8">
        <w:rPr>
          <w:rFonts w:cs="Traditional Arabic" w:hint="cs"/>
          <w:color w:val="000000"/>
          <w:sz w:val="32"/>
          <w:szCs w:val="32"/>
          <w:rtl/>
        </w:rPr>
        <w:t>أو</w:t>
      </w:r>
      <w:r w:rsidRPr="00533AC8">
        <w:rPr>
          <w:rFonts w:cs="Traditional Arabic"/>
          <w:color w:val="000000"/>
          <w:sz w:val="32"/>
          <w:szCs w:val="32"/>
          <w:rtl/>
        </w:rPr>
        <w:t xml:space="preserve"> </w:t>
      </w:r>
      <w:r w:rsidRPr="00533AC8">
        <w:rPr>
          <w:rFonts w:cs="Traditional Arabic" w:hint="cs"/>
          <w:color w:val="000000"/>
          <w:sz w:val="32"/>
          <w:szCs w:val="32"/>
          <w:rtl/>
        </w:rPr>
        <w:t>قربهم</w:t>
      </w:r>
      <w:r w:rsidRPr="00533AC8">
        <w:rPr>
          <w:rFonts w:cs="Traditional Arabic"/>
          <w:color w:val="000000"/>
          <w:sz w:val="32"/>
          <w:szCs w:val="32"/>
          <w:rtl/>
        </w:rPr>
        <w:t xml:space="preserve"> </w:t>
      </w:r>
      <w:r w:rsidRPr="00533AC8">
        <w:rPr>
          <w:rFonts w:cs="Traditional Arabic" w:hint="cs"/>
          <w:color w:val="000000"/>
          <w:sz w:val="32"/>
          <w:szCs w:val="32"/>
          <w:rtl/>
        </w:rPr>
        <w:t>من</w:t>
      </w:r>
      <w:r w:rsidRPr="00533AC8">
        <w:rPr>
          <w:rFonts w:cs="Traditional Arabic"/>
          <w:color w:val="000000"/>
          <w:sz w:val="32"/>
          <w:szCs w:val="32"/>
          <w:rtl/>
        </w:rPr>
        <w:t xml:space="preserve"> </w:t>
      </w:r>
      <w:r w:rsidRPr="00533AC8">
        <w:rPr>
          <w:rFonts w:cs="Traditional Arabic" w:hint="cs"/>
          <w:color w:val="000000"/>
          <w:sz w:val="32"/>
          <w:szCs w:val="32"/>
          <w:rtl/>
        </w:rPr>
        <w:t>الكفار،</w:t>
      </w:r>
      <w:r w:rsidRPr="00533AC8">
        <w:rPr>
          <w:rFonts w:cs="Traditional Arabic"/>
          <w:color w:val="000000"/>
          <w:sz w:val="32"/>
          <w:szCs w:val="32"/>
          <w:rtl/>
        </w:rPr>
        <w:t xml:space="preserve"> </w:t>
      </w:r>
      <w:r w:rsidRPr="00533AC8">
        <w:rPr>
          <w:rFonts w:cs="Traditional Arabic" w:hint="cs"/>
          <w:color w:val="000000"/>
          <w:sz w:val="32"/>
          <w:szCs w:val="32"/>
          <w:rtl/>
        </w:rPr>
        <w:t>وفي</w:t>
      </w:r>
      <w:r w:rsidRPr="00533AC8">
        <w:rPr>
          <w:rFonts w:cs="Traditional Arabic"/>
          <w:color w:val="000000"/>
          <w:sz w:val="32"/>
          <w:szCs w:val="32"/>
          <w:rtl/>
        </w:rPr>
        <w:t xml:space="preserve"> </w:t>
      </w:r>
      <w:r w:rsidRPr="00533AC8">
        <w:rPr>
          <w:rFonts w:cs="Traditional Arabic" w:hint="cs"/>
          <w:color w:val="000000"/>
          <w:sz w:val="32"/>
          <w:szCs w:val="32"/>
          <w:rtl/>
        </w:rPr>
        <w:t>زماننا</w:t>
      </w:r>
      <w:r w:rsidRPr="00533AC8">
        <w:rPr>
          <w:rFonts w:cs="Traditional Arabic"/>
          <w:color w:val="000000"/>
          <w:sz w:val="32"/>
          <w:szCs w:val="32"/>
          <w:rtl/>
        </w:rPr>
        <w:t xml:space="preserve"> </w:t>
      </w:r>
      <w:r w:rsidRPr="00533AC8">
        <w:rPr>
          <w:rFonts w:cs="Traditional Arabic" w:hint="cs"/>
          <w:color w:val="000000"/>
          <w:sz w:val="32"/>
          <w:szCs w:val="32"/>
          <w:rtl/>
        </w:rPr>
        <w:t>هذا</w:t>
      </w:r>
      <w:r w:rsidRPr="00533AC8">
        <w:rPr>
          <w:rFonts w:cs="Traditional Arabic"/>
          <w:color w:val="000000"/>
          <w:sz w:val="32"/>
          <w:szCs w:val="32"/>
          <w:rtl/>
        </w:rPr>
        <w:t xml:space="preserve"> </w:t>
      </w:r>
      <w:r w:rsidRPr="00533AC8">
        <w:rPr>
          <w:rFonts w:cs="Traditional Arabic" w:hint="cs"/>
          <w:color w:val="000000"/>
          <w:sz w:val="32"/>
          <w:szCs w:val="32"/>
          <w:rtl/>
        </w:rPr>
        <w:t>بسبب</w:t>
      </w:r>
      <w:r w:rsidRPr="00533AC8">
        <w:rPr>
          <w:rFonts w:cs="Traditional Arabic"/>
          <w:color w:val="000000"/>
          <w:sz w:val="32"/>
          <w:szCs w:val="32"/>
          <w:rtl/>
        </w:rPr>
        <w:t xml:space="preserve"> </w:t>
      </w:r>
      <w:r w:rsidRPr="00533AC8">
        <w:rPr>
          <w:rFonts w:cs="Traditional Arabic" w:hint="cs"/>
          <w:color w:val="000000"/>
          <w:sz w:val="32"/>
          <w:szCs w:val="32"/>
          <w:rtl/>
        </w:rPr>
        <w:t>انتشار</w:t>
      </w:r>
      <w:r w:rsidRPr="00533AC8">
        <w:rPr>
          <w:rFonts w:cs="Traditional Arabic"/>
          <w:color w:val="000000"/>
          <w:sz w:val="32"/>
          <w:szCs w:val="32"/>
          <w:rtl/>
        </w:rPr>
        <w:t xml:space="preserve"> </w:t>
      </w:r>
      <w:r w:rsidRPr="00533AC8">
        <w:rPr>
          <w:rFonts w:cs="Traditional Arabic" w:hint="cs"/>
          <w:color w:val="000000"/>
          <w:sz w:val="32"/>
          <w:szCs w:val="32"/>
          <w:rtl/>
        </w:rPr>
        <w:t>ثقافتهم</w:t>
      </w:r>
      <w:r w:rsidRPr="00533AC8">
        <w:rPr>
          <w:rFonts w:cs="Traditional Arabic"/>
          <w:color w:val="000000"/>
          <w:sz w:val="32"/>
          <w:szCs w:val="32"/>
          <w:rtl/>
        </w:rPr>
        <w:t xml:space="preserve"> </w:t>
      </w:r>
      <w:r w:rsidRPr="00533AC8">
        <w:rPr>
          <w:rFonts w:cs="Traditional Arabic" w:hint="cs"/>
          <w:color w:val="000000"/>
          <w:sz w:val="32"/>
          <w:szCs w:val="32"/>
          <w:rtl/>
        </w:rPr>
        <w:t>في</w:t>
      </w:r>
      <w:r w:rsidRPr="00533AC8">
        <w:rPr>
          <w:rFonts w:cs="Traditional Arabic"/>
          <w:color w:val="000000"/>
          <w:sz w:val="32"/>
          <w:szCs w:val="32"/>
          <w:rtl/>
        </w:rPr>
        <w:t xml:space="preserve"> </w:t>
      </w:r>
      <w:r w:rsidRPr="00533AC8">
        <w:rPr>
          <w:rFonts w:cs="Traditional Arabic" w:hint="cs"/>
          <w:color w:val="000000"/>
          <w:sz w:val="32"/>
          <w:szCs w:val="32"/>
          <w:rtl/>
        </w:rPr>
        <w:t>بلاد</w:t>
      </w:r>
      <w:r w:rsidRPr="00533AC8">
        <w:rPr>
          <w:rFonts w:cs="Traditional Arabic"/>
          <w:color w:val="000000"/>
          <w:sz w:val="32"/>
          <w:szCs w:val="32"/>
          <w:rtl/>
        </w:rPr>
        <w:t xml:space="preserve"> </w:t>
      </w:r>
      <w:r w:rsidRPr="00533AC8">
        <w:rPr>
          <w:rFonts w:cs="Traditional Arabic" w:hint="cs"/>
          <w:color w:val="000000"/>
          <w:sz w:val="32"/>
          <w:szCs w:val="32"/>
          <w:rtl/>
        </w:rPr>
        <w:t>المسلمين</w:t>
      </w:r>
      <w:r w:rsidRPr="00533AC8">
        <w:rPr>
          <w:rFonts w:cs="Traditional Arabic"/>
          <w:color w:val="000000"/>
          <w:sz w:val="32"/>
          <w:szCs w:val="32"/>
          <w:rtl/>
        </w:rPr>
        <w:t xml:space="preserve"> </w:t>
      </w:r>
      <w:r w:rsidRPr="00533AC8">
        <w:rPr>
          <w:rFonts w:cs="Traditional Arabic" w:hint="cs"/>
          <w:color w:val="000000"/>
          <w:sz w:val="32"/>
          <w:szCs w:val="32"/>
          <w:rtl/>
        </w:rPr>
        <w:t>عن</w:t>
      </w:r>
      <w:r w:rsidRPr="00533AC8">
        <w:rPr>
          <w:rFonts w:cs="Traditional Arabic"/>
          <w:color w:val="000000"/>
          <w:sz w:val="32"/>
          <w:szCs w:val="32"/>
          <w:rtl/>
        </w:rPr>
        <w:t xml:space="preserve"> </w:t>
      </w:r>
      <w:r w:rsidRPr="00533AC8">
        <w:rPr>
          <w:rFonts w:cs="Traditional Arabic" w:hint="cs"/>
          <w:color w:val="000000"/>
          <w:sz w:val="32"/>
          <w:szCs w:val="32"/>
          <w:rtl/>
        </w:rPr>
        <w:t>طريق</w:t>
      </w:r>
      <w:r w:rsidRPr="00533AC8">
        <w:rPr>
          <w:rFonts w:cs="Traditional Arabic"/>
          <w:color w:val="000000"/>
          <w:sz w:val="32"/>
          <w:szCs w:val="32"/>
          <w:rtl/>
        </w:rPr>
        <w:t xml:space="preserve"> </w:t>
      </w:r>
      <w:r>
        <w:rPr>
          <w:rFonts w:cs="Traditional Arabic" w:hint="cs"/>
          <w:color w:val="000000"/>
          <w:sz w:val="32"/>
          <w:szCs w:val="32"/>
          <w:rtl/>
        </w:rPr>
        <w:t>وسائل</w:t>
      </w:r>
      <w:r>
        <w:rPr>
          <w:rFonts w:cs="Traditional Arabic"/>
          <w:color w:val="000000"/>
          <w:sz w:val="32"/>
          <w:szCs w:val="32"/>
          <w:rtl/>
        </w:rPr>
        <w:t xml:space="preserve"> </w:t>
      </w:r>
      <w:r w:rsidRPr="00533AC8">
        <w:rPr>
          <w:rFonts w:cs="Traditional Arabic" w:hint="cs"/>
          <w:color w:val="000000"/>
          <w:sz w:val="32"/>
          <w:szCs w:val="32"/>
          <w:rtl/>
        </w:rPr>
        <w:t>الإعلام</w:t>
      </w:r>
      <w:r>
        <w:rPr>
          <w:rFonts w:cs="Traditional Arabic"/>
          <w:color w:val="000000"/>
          <w:sz w:val="32"/>
          <w:szCs w:val="32"/>
          <w:rtl/>
        </w:rPr>
        <w:t xml:space="preserve"> </w:t>
      </w:r>
      <w:r>
        <w:rPr>
          <w:rFonts w:cs="Traditional Arabic" w:hint="cs"/>
          <w:color w:val="000000"/>
          <w:sz w:val="32"/>
          <w:szCs w:val="32"/>
          <w:rtl/>
        </w:rPr>
        <w:t>والسفر</w:t>
      </w:r>
      <w:r w:rsidRPr="00533AC8">
        <w:rPr>
          <w:rFonts w:cs="Traditional Arabic" w:hint="cs"/>
          <w:color w:val="000000"/>
          <w:sz w:val="32"/>
          <w:szCs w:val="32"/>
          <w:rtl/>
        </w:rPr>
        <w:t>،</w:t>
      </w:r>
      <w:r w:rsidRPr="00533AC8">
        <w:rPr>
          <w:rFonts w:cs="Traditional Arabic"/>
          <w:color w:val="000000"/>
          <w:sz w:val="32"/>
          <w:szCs w:val="32"/>
          <w:rtl/>
        </w:rPr>
        <w:t xml:space="preserve"> </w:t>
      </w:r>
      <w:r w:rsidRPr="00533AC8">
        <w:rPr>
          <w:rFonts w:cs="Traditional Arabic" w:hint="cs"/>
          <w:color w:val="000000"/>
          <w:sz w:val="32"/>
          <w:szCs w:val="32"/>
          <w:rtl/>
        </w:rPr>
        <w:t>ومن</w:t>
      </w:r>
      <w:r w:rsidRPr="00533AC8">
        <w:rPr>
          <w:rFonts w:cs="Traditional Arabic"/>
          <w:color w:val="000000"/>
          <w:sz w:val="32"/>
          <w:szCs w:val="32"/>
          <w:rtl/>
        </w:rPr>
        <w:t xml:space="preserve"> </w:t>
      </w:r>
      <w:r w:rsidRPr="00533AC8">
        <w:rPr>
          <w:rFonts w:cs="Traditional Arabic" w:hint="cs"/>
          <w:color w:val="000000"/>
          <w:sz w:val="32"/>
          <w:szCs w:val="32"/>
          <w:rtl/>
        </w:rPr>
        <w:t>هذه</w:t>
      </w:r>
      <w:r w:rsidRPr="00533AC8">
        <w:rPr>
          <w:rFonts w:cs="Traditional Arabic"/>
          <w:color w:val="000000"/>
          <w:sz w:val="32"/>
          <w:szCs w:val="32"/>
          <w:rtl/>
        </w:rPr>
        <w:t xml:space="preserve"> </w:t>
      </w:r>
      <w:r w:rsidRPr="00533AC8">
        <w:rPr>
          <w:rFonts w:cs="Traditional Arabic" w:hint="cs"/>
          <w:color w:val="000000"/>
          <w:sz w:val="32"/>
          <w:szCs w:val="32"/>
          <w:rtl/>
        </w:rPr>
        <w:t>العادات</w:t>
      </w:r>
      <w:r w:rsidRPr="00533AC8">
        <w:rPr>
          <w:rFonts w:cs="Traditional Arabic"/>
          <w:color w:val="000000"/>
          <w:sz w:val="32"/>
          <w:szCs w:val="32"/>
          <w:rtl/>
        </w:rPr>
        <w:t xml:space="preserve"> </w:t>
      </w:r>
      <w:r w:rsidRPr="00533AC8">
        <w:rPr>
          <w:rFonts w:cs="Traditional Arabic" w:hint="cs"/>
          <w:color w:val="000000"/>
          <w:sz w:val="32"/>
          <w:szCs w:val="32"/>
          <w:rtl/>
        </w:rPr>
        <w:t>الأعياد</w:t>
      </w:r>
      <w:r w:rsidRPr="00533AC8">
        <w:rPr>
          <w:rFonts w:cs="Traditional Arabic"/>
          <w:color w:val="000000"/>
          <w:sz w:val="32"/>
          <w:szCs w:val="32"/>
          <w:rtl/>
        </w:rPr>
        <w:t xml:space="preserve"> </w:t>
      </w:r>
      <w:r w:rsidRPr="00533AC8">
        <w:rPr>
          <w:rFonts w:cs="Traditional Arabic" w:hint="cs"/>
          <w:color w:val="000000"/>
          <w:sz w:val="32"/>
          <w:szCs w:val="32"/>
          <w:rtl/>
        </w:rPr>
        <w:t>البدعية</w:t>
      </w:r>
      <w:r>
        <w:rPr>
          <w:rFonts w:cs="Traditional Arabic"/>
          <w:color w:val="000000"/>
          <w:sz w:val="32"/>
          <w:szCs w:val="32"/>
          <w:rtl/>
        </w:rPr>
        <w:t xml:space="preserve"> ,</w:t>
      </w:r>
      <w:r w:rsidRPr="00533AC8">
        <w:rPr>
          <w:rFonts w:cs="Traditional Arabic"/>
          <w:color w:val="000000"/>
          <w:sz w:val="32"/>
          <w:szCs w:val="32"/>
          <w:rtl/>
        </w:rPr>
        <w:t xml:space="preserve"> </w:t>
      </w:r>
      <w:r>
        <w:rPr>
          <w:rFonts w:cs="Traditional Arabic" w:hint="cs"/>
          <w:color w:val="000000"/>
          <w:sz w:val="32"/>
          <w:szCs w:val="32"/>
          <w:rtl/>
        </w:rPr>
        <w:t>و</w:t>
      </w:r>
      <w:r w:rsidRPr="00533AC8">
        <w:rPr>
          <w:rFonts w:cs="Traditional Arabic" w:hint="cs"/>
          <w:color w:val="000000"/>
          <w:sz w:val="32"/>
          <w:szCs w:val="32"/>
          <w:rtl/>
        </w:rPr>
        <w:t>إقامة</w:t>
      </w:r>
      <w:r w:rsidRPr="00533AC8">
        <w:rPr>
          <w:rFonts w:cs="Traditional Arabic"/>
          <w:color w:val="000000"/>
          <w:sz w:val="32"/>
          <w:szCs w:val="32"/>
          <w:rtl/>
        </w:rPr>
        <w:t xml:space="preserve"> </w:t>
      </w:r>
      <w:r w:rsidRPr="00533AC8">
        <w:rPr>
          <w:rFonts w:cs="Traditional Arabic" w:hint="cs"/>
          <w:color w:val="000000"/>
          <w:sz w:val="32"/>
          <w:szCs w:val="32"/>
          <w:rtl/>
        </w:rPr>
        <w:t>الأنصاب</w:t>
      </w:r>
      <w:r w:rsidRPr="00533AC8">
        <w:rPr>
          <w:rFonts w:cs="Traditional Arabic"/>
          <w:color w:val="000000"/>
          <w:sz w:val="32"/>
          <w:szCs w:val="32"/>
          <w:rtl/>
        </w:rPr>
        <w:t xml:space="preserve"> </w:t>
      </w:r>
      <w:r w:rsidRPr="00533AC8">
        <w:rPr>
          <w:rFonts w:cs="Traditional Arabic" w:hint="cs"/>
          <w:color w:val="000000"/>
          <w:sz w:val="32"/>
          <w:szCs w:val="32"/>
          <w:rtl/>
        </w:rPr>
        <w:t>والتماثيل</w:t>
      </w:r>
      <w:r w:rsidRPr="00533AC8">
        <w:rPr>
          <w:rFonts w:cs="Traditional Arabic"/>
          <w:color w:val="000000"/>
          <w:sz w:val="32"/>
          <w:szCs w:val="32"/>
          <w:rtl/>
        </w:rPr>
        <w:t xml:space="preserve"> </w:t>
      </w:r>
      <w:r w:rsidRPr="00533AC8">
        <w:rPr>
          <w:rFonts w:cs="Traditional Arabic" w:hint="cs"/>
          <w:color w:val="000000"/>
          <w:sz w:val="32"/>
          <w:szCs w:val="32"/>
          <w:rtl/>
        </w:rPr>
        <w:t>التذكارية،</w:t>
      </w:r>
      <w:r w:rsidRPr="00533AC8">
        <w:rPr>
          <w:rFonts w:cs="Traditional Arabic"/>
          <w:color w:val="000000"/>
          <w:sz w:val="32"/>
          <w:szCs w:val="32"/>
          <w:rtl/>
        </w:rPr>
        <w:t xml:space="preserve"> </w:t>
      </w:r>
      <w:r w:rsidRPr="00533AC8">
        <w:rPr>
          <w:rFonts w:cs="Traditional Arabic" w:hint="cs"/>
          <w:color w:val="000000"/>
          <w:sz w:val="32"/>
          <w:szCs w:val="32"/>
          <w:rtl/>
        </w:rPr>
        <w:t>وبدع</w:t>
      </w:r>
      <w:r w:rsidRPr="00533AC8">
        <w:rPr>
          <w:rFonts w:cs="Traditional Arabic"/>
          <w:color w:val="000000"/>
          <w:sz w:val="32"/>
          <w:szCs w:val="32"/>
          <w:rtl/>
        </w:rPr>
        <w:t xml:space="preserve"> </w:t>
      </w:r>
      <w:r w:rsidRPr="00533AC8">
        <w:rPr>
          <w:rFonts w:cs="Traditional Arabic" w:hint="cs"/>
          <w:color w:val="000000"/>
          <w:sz w:val="32"/>
          <w:szCs w:val="32"/>
          <w:rtl/>
        </w:rPr>
        <w:t>المآتم،</w:t>
      </w:r>
      <w:r w:rsidRPr="00533AC8">
        <w:rPr>
          <w:rFonts w:cs="Traditional Arabic"/>
          <w:color w:val="000000"/>
          <w:sz w:val="32"/>
          <w:szCs w:val="32"/>
          <w:rtl/>
        </w:rPr>
        <w:t xml:space="preserve"> </w:t>
      </w:r>
      <w:r w:rsidRPr="00533AC8">
        <w:rPr>
          <w:rFonts w:cs="Traditional Arabic" w:hint="cs"/>
          <w:color w:val="000000"/>
          <w:sz w:val="32"/>
          <w:szCs w:val="32"/>
          <w:rtl/>
        </w:rPr>
        <w:t>وغيرها</w:t>
      </w:r>
      <w:r w:rsidRPr="00533AC8">
        <w:rPr>
          <w:rFonts w:cs="Traditional Arabic"/>
          <w:color w:val="000000"/>
          <w:sz w:val="32"/>
          <w:szCs w:val="32"/>
          <w:rtl/>
        </w:rPr>
        <w:t>.</w:t>
      </w:r>
    </w:p>
    <w:p w:rsidR="001E4085" w:rsidRPr="00533AC8" w:rsidRDefault="001E4085" w:rsidP="00C97896">
      <w:pPr>
        <w:spacing w:before="100" w:beforeAutospacing="1" w:after="100" w:afterAutospacing="1" w:line="200" w:lineRule="atLeast"/>
        <w:ind w:left="567" w:firstLine="567"/>
        <w:jc w:val="both"/>
        <w:rPr>
          <w:rFonts w:cs="Traditional Arabic"/>
          <w:color w:val="000000"/>
          <w:sz w:val="32"/>
          <w:szCs w:val="32"/>
          <w:rtl/>
        </w:rPr>
      </w:pPr>
      <w:r w:rsidRPr="00533AC8">
        <w:rPr>
          <w:rFonts w:cs="Traditional Arabic" w:hint="cs"/>
          <w:color w:val="000000"/>
          <w:sz w:val="32"/>
          <w:szCs w:val="32"/>
          <w:rtl/>
        </w:rPr>
        <w:t>ـ</w:t>
      </w:r>
      <w:r w:rsidRPr="00533AC8">
        <w:rPr>
          <w:rFonts w:cs="Traditional Arabic"/>
          <w:color w:val="000000"/>
          <w:sz w:val="32"/>
          <w:szCs w:val="32"/>
          <w:rtl/>
        </w:rPr>
        <w:t xml:space="preserve"> </w:t>
      </w:r>
      <w:r w:rsidRPr="00533AC8">
        <w:rPr>
          <w:rFonts w:cs="Traditional Arabic" w:hint="cs"/>
          <w:color w:val="000000"/>
          <w:sz w:val="32"/>
          <w:szCs w:val="32"/>
          <w:rtl/>
        </w:rPr>
        <w:t>الاعتماد</w:t>
      </w:r>
      <w:r w:rsidRPr="00533AC8">
        <w:rPr>
          <w:rFonts w:cs="Traditional Arabic"/>
          <w:color w:val="000000"/>
          <w:sz w:val="32"/>
          <w:szCs w:val="32"/>
          <w:rtl/>
        </w:rPr>
        <w:t xml:space="preserve"> </w:t>
      </w:r>
      <w:r w:rsidRPr="00533AC8">
        <w:rPr>
          <w:rFonts w:cs="Traditional Arabic" w:hint="cs"/>
          <w:color w:val="000000"/>
          <w:sz w:val="32"/>
          <w:szCs w:val="32"/>
          <w:rtl/>
        </w:rPr>
        <w:t>على</w:t>
      </w:r>
      <w:r w:rsidRPr="00533AC8">
        <w:rPr>
          <w:rFonts w:cs="Traditional Arabic"/>
          <w:color w:val="000000"/>
          <w:sz w:val="32"/>
          <w:szCs w:val="32"/>
          <w:rtl/>
        </w:rPr>
        <w:t xml:space="preserve"> </w:t>
      </w:r>
      <w:r w:rsidRPr="00533AC8">
        <w:rPr>
          <w:rFonts w:cs="Traditional Arabic" w:hint="cs"/>
          <w:color w:val="000000"/>
          <w:sz w:val="32"/>
          <w:szCs w:val="32"/>
          <w:rtl/>
        </w:rPr>
        <w:t>الأحاديث</w:t>
      </w:r>
      <w:r w:rsidRPr="00533AC8">
        <w:rPr>
          <w:rFonts w:cs="Traditional Arabic"/>
          <w:color w:val="000000"/>
          <w:sz w:val="32"/>
          <w:szCs w:val="32"/>
          <w:rtl/>
        </w:rPr>
        <w:t xml:space="preserve"> </w:t>
      </w:r>
      <w:r w:rsidRPr="00533AC8">
        <w:rPr>
          <w:rFonts w:cs="Traditional Arabic" w:hint="cs"/>
          <w:color w:val="000000"/>
          <w:sz w:val="32"/>
          <w:szCs w:val="32"/>
          <w:rtl/>
        </w:rPr>
        <w:t>الواهية</w:t>
      </w:r>
      <w:r w:rsidRPr="00533AC8">
        <w:rPr>
          <w:rFonts w:cs="Traditional Arabic"/>
          <w:color w:val="000000"/>
          <w:sz w:val="32"/>
          <w:szCs w:val="32"/>
          <w:rtl/>
        </w:rPr>
        <w:t xml:space="preserve"> </w:t>
      </w:r>
      <w:r w:rsidRPr="00533AC8">
        <w:rPr>
          <w:rFonts w:cs="Traditional Arabic" w:hint="cs"/>
          <w:color w:val="000000"/>
          <w:sz w:val="32"/>
          <w:szCs w:val="32"/>
          <w:rtl/>
        </w:rPr>
        <w:t>والموضوعة</w:t>
      </w:r>
      <w:r>
        <w:rPr>
          <w:rFonts w:cs="Traditional Arabic" w:hint="cs"/>
          <w:color w:val="000000"/>
          <w:sz w:val="32"/>
          <w:szCs w:val="32"/>
          <w:rtl/>
        </w:rPr>
        <w:t>؛</w:t>
      </w:r>
      <w:r>
        <w:rPr>
          <w:rFonts w:cs="Traditional Arabic"/>
          <w:color w:val="000000"/>
          <w:sz w:val="32"/>
          <w:szCs w:val="32"/>
          <w:rtl/>
        </w:rPr>
        <w:t xml:space="preserve"> </w:t>
      </w:r>
      <w:r>
        <w:rPr>
          <w:rFonts w:cs="Traditional Arabic" w:hint="cs"/>
          <w:color w:val="000000"/>
          <w:sz w:val="32"/>
          <w:szCs w:val="32"/>
          <w:rtl/>
        </w:rPr>
        <w:t>فإن</w:t>
      </w:r>
      <w:r>
        <w:rPr>
          <w:rFonts w:cs="Traditional Arabic"/>
          <w:color w:val="000000"/>
          <w:sz w:val="32"/>
          <w:szCs w:val="32"/>
          <w:rtl/>
        </w:rPr>
        <w:t xml:space="preserve"> </w:t>
      </w:r>
      <w:r>
        <w:rPr>
          <w:rFonts w:cs="Traditional Arabic" w:hint="cs"/>
          <w:color w:val="000000"/>
          <w:sz w:val="32"/>
          <w:szCs w:val="32"/>
          <w:rtl/>
        </w:rPr>
        <w:t>بعض</w:t>
      </w:r>
      <w:r>
        <w:rPr>
          <w:rFonts w:cs="Traditional Arabic"/>
          <w:color w:val="000000"/>
          <w:sz w:val="32"/>
          <w:szCs w:val="32"/>
          <w:rtl/>
        </w:rPr>
        <w:t xml:space="preserve"> </w:t>
      </w:r>
      <w:r>
        <w:rPr>
          <w:rFonts w:cs="Traditional Arabic" w:hint="cs"/>
          <w:color w:val="000000"/>
          <w:sz w:val="32"/>
          <w:szCs w:val="32"/>
          <w:rtl/>
        </w:rPr>
        <w:t>البدع</w:t>
      </w:r>
      <w:r>
        <w:rPr>
          <w:rFonts w:cs="Traditional Arabic"/>
          <w:color w:val="000000"/>
          <w:sz w:val="32"/>
          <w:szCs w:val="32"/>
          <w:rtl/>
        </w:rPr>
        <w:t xml:space="preserve"> </w:t>
      </w:r>
      <w:r>
        <w:rPr>
          <w:rFonts w:cs="Traditional Arabic" w:hint="cs"/>
          <w:color w:val="000000"/>
          <w:sz w:val="32"/>
          <w:szCs w:val="32"/>
          <w:rtl/>
        </w:rPr>
        <w:t>وردت</w:t>
      </w:r>
      <w:r>
        <w:rPr>
          <w:rFonts w:cs="Traditional Arabic"/>
          <w:color w:val="000000"/>
          <w:sz w:val="32"/>
          <w:szCs w:val="32"/>
          <w:rtl/>
        </w:rPr>
        <w:t xml:space="preserve"> </w:t>
      </w:r>
      <w:r>
        <w:rPr>
          <w:rFonts w:cs="Traditional Arabic" w:hint="cs"/>
          <w:color w:val="000000"/>
          <w:sz w:val="32"/>
          <w:szCs w:val="32"/>
          <w:rtl/>
        </w:rPr>
        <w:t>فيها</w:t>
      </w:r>
      <w:r>
        <w:rPr>
          <w:rFonts w:cs="Traditional Arabic"/>
          <w:color w:val="000000"/>
          <w:sz w:val="32"/>
          <w:szCs w:val="32"/>
          <w:rtl/>
        </w:rPr>
        <w:t xml:space="preserve"> </w:t>
      </w:r>
      <w:r>
        <w:rPr>
          <w:rFonts w:cs="Traditional Arabic" w:hint="cs"/>
          <w:color w:val="000000"/>
          <w:sz w:val="32"/>
          <w:szCs w:val="32"/>
          <w:rtl/>
        </w:rPr>
        <w:t>أحاديث</w:t>
      </w:r>
      <w:r>
        <w:rPr>
          <w:rFonts w:cs="Traditional Arabic"/>
          <w:color w:val="000000"/>
          <w:sz w:val="32"/>
          <w:szCs w:val="32"/>
          <w:rtl/>
        </w:rPr>
        <w:t xml:space="preserve"> </w:t>
      </w:r>
      <w:r>
        <w:rPr>
          <w:rFonts w:cs="Traditional Arabic" w:hint="cs"/>
          <w:color w:val="000000"/>
          <w:sz w:val="32"/>
          <w:szCs w:val="32"/>
          <w:rtl/>
        </w:rPr>
        <w:t>لكنها</w:t>
      </w:r>
      <w:r>
        <w:rPr>
          <w:rFonts w:cs="Traditional Arabic"/>
          <w:color w:val="000000"/>
          <w:sz w:val="32"/>
          <w:szCs w:val="32"/>
          <w:rtl/>
        </w:rPr>
        <w:t xml:space="preserve"> </w:t>
      </w:r>
      <w:r>
        <w:rPr>
          <w:rFonts w:cs="Traditional Arabic" w:hint="cs"/>
          <w:color w:val="000000"/>
          <w:sz w:val="32"/>
          <w:szCs w:val="32"/>
          <w:rtl/>
        </w:rPr>
        <w:t>ضعيفة</w:t>
      </w:r>
      <w:r>
        <w:rPr>
          <w:rFonts w:cs="Traditional Arabic"/>
          <w:color w:val="000000"/>
          <w:sz w:val="32"/>
          <w:szCs w:val="32"/>
          <w:rtl/>
        </w:rPr>
        <w:t xml:space="preserve"> </w:t>
      </w:r>
      <w:r>
        <w:rPr>
          <w:rFonts w:cs="Traditional Arabic" w:hint="cs"/>
          <w:color w:val="000000"/>
          <w:sz w:val="32"/>
          <w:szCs w:val="32"/>
          <w:rtl/>
        </w:rPr>
        <w:t>جداً،</w:t>
      </w:r>
      <w:r>
        <w:rPr>
          <w:rFonts w:cs="Traditional Arabic"/>
          <w:color w:val="000000"/>
          <w:sz w:val="32"/>
          <w:szCs w:val="32"/>
          <w:rtl/>
        </w:rPr>
        <w:t xml:space="preserve"> </w:t>
      </w:r>
      <w:r>
        <w:rPr>
          <w:rFonts w:cs="Traditional Arabic" w:hint="cs"/>
          <w:color w:val="000000"/>
          <w:sz w:val="32"/>
          <w:szCs w:val="32"/>
          <w:rtl/>
        </w:rPr>
        <w:t>ومثل</w:t>
      </w:r>
      <w:r>
        <w:rPr>
          <w:rFonts w:cs="Traditional Arabic"/>
          <w:color w:val="000000"/>
          <w:sz w:val="32"/>
          <w:szCs w:val="32"/>
          <w:rtl/>
        </w:rPr>
        <w:t xml:space="preserve"> </w:t>
      </w:r>
      <w:r>
        <w:rPr>
          <w:rFonts w:cs="Traditional Arabic" w:hint="cs"/>
          <w:color w:val="000000"/>
          <w:sz w:val="32"/>
          <w:szCs w:val="32"/>
          <w:rtl/>
        </w:rPr>
        <w:t>هذه</w:t>
      </w:r>
      <w:r>
        <w:rPr>
          <w:rFonts w:cs="Traditional Arabic"/>
          <w:color w:val="000000"/>
          <w:sz w:val="32"/>
          <w:szCs w:val="32"/>
          <w:rtl/>
        </w:rPr>
        <w:t xml:space="preserve"> </w:t>
      </w:r>
      <w:r>
        <w:rPr>
          <w:rFonts w:cs="Traditional Arabic" w:hint="cs"/>
          <w:color w:val="000000"/>
          <w:sz w:val="32"/>
          <w:szCs w:val="32"/>
          <w:rtl/>
        </w:rPr>
        <w:t>الأحاديث</w:t>
      </w:r>
      <w:r>
        <w:rPr>
          <w:rFonts w:cs="Traditional Arabic"/>
          <w:color w:val="000000"/>
          <w:sz w:val="32"/>
          <w:szCs w:val="32"/>
          <w:rtl/>
        </w:rPr>
        <w:t xml:space="preserve"> </w:t>
      </w:r>
      <w:r>
        <w:rPr>
          <w:rFonts w:cs="Traditional Arabic" w:hint="cs"/>
          <w:color w:val="000000"/>
          <w:sz w:val="32"/>
          <w:szCs w:val="32"/>
          <w:rtl/>
        </w:rPr>
        <w:t>لا</w:t>
      </w:r>
      <w:r>
        <w:rPr>
          <w:rFonts w:cs="Traditional Arabic"/>
          <w:color w:val="000000"/>
          <w:sz w:val="32"/>
          <w:szCs w:val="32"/>
          <w:rtl/>
        </w:rPr>
        <w:t xml:space="preserve"> </w:t>
      </w:r>
      <w:r>
        <w:rPr>
          <w:rFonts w:cs="Traditional Arabic" w:hint="cs"/>
          <w:color w:val="000000"/>
          <w:sz w:val="32"/>
          <w:szCs w:val="32"/>
          <w:rtl/>
        </w:rPr>
        <w:t>يجوز</w:t>
      </w:r>
      <w:r>
        <w:rPr>
          <w:rFonts w:cs="Traditional Arabic"/>
          <w:color w:val="000000"/>
          <w:sz w:val="32"/>
          <w:szCs w:val="32"/>
          <w:rtl/>
        </w:rPr>
        <w:t xml:space="preserve"> </w:t>
      </w:r>
      <w:r>
        <w:rPr>
          <w:rFonts w:cs="Traditional Arabic" w:hint="cs"/>
          <w:color w:val="000000"/>
          <w:sz w:val="32"/>
          <w:szCs w:val="32"/>
          <w:rtl/>
        </w:rPr>
        <w:t>الاعتماد</w:t>
      </w:r>
      <w:r>
        <w:rPr>
          <w:rFonts w:cs="Traditional Arabic"/>
          <w:color w:val="000000"/>
          <w:sz w:val="32"/>
          <w:szCs w:val="32"/>
          <w:rtl/>
        </w:rPr>
        <w:t xml:space="preserve"> </w:t>
      </w:r>
      <w:r>
        <w:rPr>
          <w:rFonts w:cs="Traditional Arabic" w:hint="cs"/>
          <w:color w:val="000000"/>
          <w:sz w:val="32"/>
          <w:szCs w:val="32"/>
          <w:rtl/>
        </w:rPr>
        <w:t>عليها</w:t>
      </w:r>
      <w:r w:rsidRPr="00533AC8">
        <w:rPr>
          <w:rFonts w:cs="Traditional Arabic"/>
          <w:color w:val="000000"/>
          <w:sz w:val="32"/>
          <w:szCs w:val="32"/>
          <w:rtl/>
        </w:rPr>
        <w:t>.</w:t>
      </w:r>
    </w:p>
    <w:p w:rsidR="001E4085" w:rsidRPr="00473D1F" w:rsidRDefault="001E4085" w:rsidP="00D1122D">
      <w:pPr>
        <w:spacing w:before="100" w:beforeAutospacing="1" w:after="100" w:afterAutospacing="1"/>
        <w:ind w:left="360" w:firstLine="567"/>
        <w:jc w:val="both"/>
        <w:rPr>
          <w:rFonts w:cs="Traditional Arabic"/>
          <w:b/>
          <w:bCs/>
          <w:sz w:val="32"/>
          <w:szCs w:val="32"/>
          <w:rtl/>
        </w:rPr>
      </w:pPr>
      <w:r w:rsidRPr="00473D1F">
        <w:rPr>
          <w:rFonts w:cs="Traditional Arabic" w:hint="cs"/>
          <w:b/>
          <w:bCs/>
          <w:sz w:val="32"/>
          <w:szCs w:val="32"/>
          <w:rtl/>
        </w:rPr>
        <w:t>منهج</w:t>
      </w:r>
      <w:r w:rsidRPr="00473D1F">
        <w:rPr>
          <w:rFonts w:cs="Traditional Arabic"/>
          <w:b/>
          <w:bCs/>
          <w:sz w:val="32"/>
          <w:szCs w:val="32"/>
          <w:rtl/>
        </w:rPr>
        <w:t xml:space="preserve"> </w:t>
      </w:r>
      <w:r w:rsidRPr="00473D1F">
        <w:rPr>
          <w:rFonts w:cs="Traditional Arabic" w:hint="cs"/>
          <w:b/>
          <w:bCs/>
          <w:sz w:val="32"/>
          <w:szCs w:val="32"/>
          <w:rtl/>
        </w:rPr>
        <w:t>السلف</w:t>
      </w:r>
      <w:r w:rsidRPr="00473D1F">
        <w:rPr>
          <w:rFonts w:cs="Traditional Arabic"/>
          <w:b/>
          <w:bCs/>
          <w:sz w:val="32"/>
          <w:szCs w:val="32"/>
          <w:rtl/>
        </w:rPr>
        <w:t xml:space="preserve"> </w:t>
      </w:r>
      <w:r w:rsidRPr="00473D1F">
        <w:rPr>
          <w:rFonts w:cs="Traditional Arabic" w:hint="cs"/>
          <w:b/>
          <w:bCs/>
          <w:sz w:val="32"/>
          <w:szCs w:val="32"/>
          <w:rtl/>
        </w:rPr>
        <w:t>الصالح</w:t>
      </w:r>
      <w:r w:rsidRPr="00473D1F">
        <w:rPr>
          <w:rFonts w:cs="Traditional Arabic"/>
          <w:b/>
          <w:bCs/>
          <w:sz w:val="32"/>
          <w:szCs w:val="32"/>
          <w:rtl/>
        </w:rPr>
        <w:t xml:space="preserve"> </w:t>
      </w:r>
      <w:r w:rsidRPr="00473D1F">
        <w:rPr>
          <w:rFonts w:cs="Traditional Arabic" w:hint="cs"/>
          <w:b/>
          <w:bCs/>
          <w:sz w:val="32"/>
          <w:szCs w:val="32"/>
          <w:rtl/>
        </w:rPr>
        <w:t>في</w:t>
      </w:r>
      <w:r w:rsidRPr="00473D1F">
        <w:rPr>
          <w:rFonts w:cs="Traditional Arabic"/>
          <w:b/>
          <w:bCs/>
          <w:sz w:val="32"/>
          <w:szCs w:val="32"/>
          <w:rtl/>
        </w:rPr>
        <w:t xml:space="preserve"> </w:t>
      </w:r>
      <w:r w:rsidRPr="00473D1F">
        <w:rPr>
          <w:rFonts w:cs="Traditional Arabic" w:hint="cs"/>
          <w:b/>
          <w:bCs/>
          <w:sz w:val="32"/>
          <w:szCs w:val="32"/>
          <w:rtl/>
        </w:rPr>
        <w:t>التعامل</w:t>
      </w:r>
      <w:r w:rsidRPr="00473D1F">
        <w:rPr>
          <w:rFonts w:cs="Traditional Arabic"/>
          <w:b/>
          <w:bCs/>
          <w:sz w:val="32"/>
          <w:szCs w:val="32"/>
          <w:rtl/>
        </w:rPr>
        <w:t xml:space="preserve"> </w:t>
      </w:r>
      <w:r w:rsidRPr="00473D1F">
        <w:rPr>
          <w:rFonts w:cs="Traditional Arabic" w:hint="cs"/>
          <w:b/>
          <w:bCs/>
          <w:sz w:val="32"/>
          <w:szCs w:val="32"/>
          <w:rtl/>
        </w:rPr>
        <w:t>مع</w:t>
      </w:r>
      <w:r w:rsidRPr="00473D1F">
        <w:rPr>
          <w:rFonts w:cs="Traditional Arabic"/>
          <w:b/>
          <w:bCs/>
          <w:sz w:val="32"/>
          <w:szCs w:val="32"/>
          <w:rtl/>
        </w:rPr>
        <w:t xml:space="preserve"> </w:t>
      </w:r>
      <w:r w:rsidRPr="00473D1F">
        <w:rPr>
          <w:rFonts w:cs="Traditional Arabic" w:hint="cs"/>
          <w:b/>
          <w:bCs/>
          <w:sz w:val="32"/>
          <w:szCs w:val="32"/>
          <w:rtl/>
        </w:rPr>
        <w:t>البدع</w:t>
      </w:r>
      <w:r w:rsidRPr="00473D1F">
        <w:rPr>
          <w:rFonts w:cs="Traditional Arabic"/>
          <w:b/>
          <w:bCs/>
          <w:sz w:val="32"/>
          <w:szCs w:val="32"/>
          <w:rtl/>
        </w:rPr>
        <w:t xml:space="preserve"> </w:t>
      </w:r>
      <w:r w:rsidRPr="00473D1F">
        <w:rPr>
          <w:rFonts w:cs="Traditional Arabic" w:hint="cs"/>
          <w:b/>
          <w:bCs/>
          <w:sz w:val="32"/>
          <w:szCs w:val="32"/>
          <w:rtl/>
        </w:rPr>
        <w:t>والمبتدعين</w:t>
      </w:r>
      <w:r w:rsidRPr="00473D1F">
        <w:rPr>
          <w:rFonts w:cs="Traditional Arabic"/>
          <w:b/>
          <w:bCs/>
          <w:sz w:val="32"/>
          <w:szCs w:val="32"/>
          <w:rtl/>
        </w:rPr>
        <w:t xml:space="preserve"> </w:t>
      </w:r>
      <w:r>
        <w:rPr>
          <w:rFonts w:cs="Traditional Arabic"/>
          <w:b/>
          <w:bCs/>
          <w:sz w:val="32"/>
          <w:szCs w:val="32"/>
          <w:rtl/>
        </w:rPr>
        <w:t>:</w:t>
      </w:r>
    </w:p>
    <w:p w:rsidR="001E4085" w:rsidRPr="00D45505" w:rsidRDefault="001E4085" w:rsidP="00480F36">
      <w:pPr>
        <w:spacing w:before="100" w:beforeAutospacing="1" w:after="100" w:afterAutospacing="1"/>
        <w:ind w:left="567" w:firstLine="567"/>
        <w:jc w:val="both"/>
        <w:rPr>
          <w:rFonts w:cs="Traditional Arabic"/>
          <w:sz w:val="32"/>
          <w:szCs w:val="32"/>
          <w:rtl/>
        </w:rPr>
      </w:pPr>
      <w:r w:rsidRPr="00533AC8">
        <w:rPr>
          <w:rFonts w:cs="Traditional Arabic" w:hint="cs"/>
          <w:color w:val="000000"/>
          <w:sz w:val="32"/>
          <w:szCs w:val="32"/>
          <w:rtl/>
        </w:rPr>
        <w:t>ـ</w:t>
      </w:r>
      <w:r w:rsidRPr="00533AC8">
        <w:rPr>
          <w:rFonts w:cs="Traditional Arabic"/>
          <w:color w:val="000000"/>
          <w:sz w:val="32"/>
          <w:szCs w:val="32"/>
          <w:rtl/>
        </w:rPr>
        <w:t xml:space="preserve"> </w:t>
      </w:r>
      <w:r w:rsidRPr="00533AC8">
        <w:rPr>
          <w:rFonts w:cs="Traditional Arabic" w:hint="cs"/>
          <w:color w:val="000000"/>
          <w:sz w:val="32"/>
          <w:szCs w:val="32"/>
          <w:rtl/>
        </w:rPr>
        <w:t>بيان</w:t>
      </w:r>
      <w:r w:rsidRPr="00533AC8">
        <w:rPr>
          <w:rFonts w:cs="Traditional Arabic"/>
          <w:color w:val="000000"/>
          <w:sz w:val="32"/>
          <w:szCs w:val="32"/>
          <w:rtl/>
        </w:rPr>
        <w:t xml:space="preserve"> </w:t>
      </w:r>
      <w:r w:rsidRPr="00533AC8">
        <w:rPr>
          <w:rFonts w:cs="Traditional Arabic" w:hint="cs"/>
          <w:color w:val="000000"/>
          <w:sz w:val="32"/>
          <w:szCs w:val="32"/>
          <w:rtl/>
        </w:rPr>
        <w:t>العلم</w:t>
      </w:r>
      <w:r w:rsidRPr="00533AC8">
        <w:rPr>
          <w:rFonts w:cs="Traditional Arabic"/>
          <w:color w:val="000000"/>
          <w:sz w:val="32"/>
          <w:szCs w:val="32"/>
          <w:rtl/>
        </w:rPr>
        <w:t xml:space="preserve"> </w:t>
      </w:r>
      <w:r w:rsidRPr="00533AC8">
        <w:rPr>
          <w:rFonts w:cs="Traditional Arabic" w:hint="cs"/>
          <w:color w:val="000000"/>
          <w:sz w:val="32"/>
          <w:szCs w:val="32"/>
          <w:rtl/>
        </w:rPr>
        <w:t>الصحيح</w:t>
      </w:r>
      <w:r>
        <w:rPr>
          <w:rFonts w:cs="Traditional Arabic"/>
          <w:color w:val="000000"/>
          <w:sz w:val="32"/>
          <w:szCs w:val="32"/>
          <w:rtl/>
        </w:rPr>
        <w:t xml:space="preserve"> </w:t>
      </w:r>
      <w:r>
        <w:rPr>
          <w:rFonts w:cs="Traditional Arabic" w:hint="cs"/>
          <w:color w:val="000000"/>
          <w:sz w:val="32"/>
          <w:szCs w:val="32"/>
          <w:rtl/>
        </w:rPr>
        <w:t>لهم،</w:t>
      </w:r>
      <w:r>
        <w:rPr>
          <w:rFonts w:cs="Traditional Arabic"/>
          <w:color w:val="000000"/>
          <w:sz w:val="32"/>
          <w:szCs w:val="32"/>
          <w:rtl/>
        </w:rPr>
        <w:t xml:space="preserve"> </w:t>
      </w:r>
      <w:r>
        <w:rPr>
          <w:rFonts w:cs="Traditional Arabic" w:hint="cs"/>
          <w:color w:val="000000"/>
          <w:sz w:val="32"/>
          <w:szCs w:val="32"/>
          <w:rtl/>
        </w:rPr>
        <w:t>و</w:t>
      </w:r>
      <w:r w:rsidRPr="00533AC8">
        <w:rPr>
          <w:rFonts w:cs="Traditional Arabic" w:hint="cs"/>
          <w:color w:val="000000"/>
          <w:sz w:val="32"/>
          <w:szCs w:val="32"/>
          <w:rtl/>
        </w:rPr>
        <w:t>رد</w:t>
      </w:r>
      <w:r w:rsidRPr="00533AC8">
        <w:rPr>
          <w:rFonts w:cs="Traditional Arabic"/>
          <w:color w:val="000000"/>
          <w:sz w:val="32"/>
          <w:szCs w:val="32"/>
          <w:rtl/>
        </w:rPr>
        <w:t xml:space="preserve"> </w:t>
      </w:r>
      <w:r w:rsidRPr="00533AC8">
        <w:rPr>
          <w:rFonts w:cs="Traditional Arabic" w:hint="cs"/>
          <w:color w:val="000000"/>
          <w:sz w:val="32"/>
          <w:szCs w:val="32"/>
          <w:rtl/>
        </w:rPr>
        <w:t>البدع</w:t>
      </w:r>
      <w:r>
        <w:rPr>
          <w:rFonts w:cs="Traditional Arabic" w:hint="cs"/>
          <w:color w:val="000000"/>
          <w:sz w:val="32"/>
          <w:szCs w:val="32"/>
          <w:rtl/>
        </w:rPr>
        <w:t>ة</w:t>
      </w:r>
      <w:r>
        <w:rPr>
          <w:rFonts w:cs="Traditional Arabic"/>
          <w:color w:val="000000"/>
          <w:sz w:val="32"/>
          <w:szCs w:val="32"/>
          <w:rtl/>
        </w:rPr>
        <w:t xml:space="preserve"> </w:t>
      </w:r>
      <w:r>
        <w:rPr>
          <w:rFonts w:cs="Traditional Arabic" w:hint="cs"/>
          <w:color w:val="000000"/>
          <w:sz w:val="32"/>
          <w:szCs w:val="32"/>
          <w:rtl/>
        </w:rPr>
        <w:t>عليهم</w:t>
      </w:r>
      <w:r w:rsidRPr="00533AC8">
        <w:rPr>
          <w:rFonts w:cs="Traditional Arabic" w:hint="cs"/>
          <w:color w:val="000000"/>
          <w:sz w:val="32"/>
          <w:szCs w:val="32"/>
          <w:rtl/>
        </w:rPr>
        <w:t>،</w:t>
      </w:r>
      <w:r w:rsidRPr="00533AC8">
        <w:rPr>
          <w:rFonts w:cs="Traditional Arabic"/>
          <w:color w:val="000000"/>
          <w:sz w:val="32"/>
          <w:szCs w:val="32"/>
          <w:rtl/>
        </w:rPr>
        <w:t xml:space="preserve"> </w:t>
      </w:r>
      <w:r w:rsidRPr="00533AC8">
        <w:rPr>
          <w:rFonts w:cs="Traditional Arabic" w:hint="cs"/>
          <w:color w:val="000000"/>
          <w:sz w:val="32"/>
          <w:szCs w:val="32"/>
          <w:rtl/>
        </w:rPr>
        <w:t>والإنكار</w:t>
      </w:r>
      <w:r w:rsidRPr="00533AC8">
        <w:rPr>
          <w:rFonts w:cs="Traditional Arabic"/>
          <w:color w:val="000000"/>
          <w:sz w:val="32"/>
          <w:szCs w:val="32"/>
          <w:rtl/>
        </w:rPr>
        <w:t xml:space="preserve"> </w:t>
      </w:r>
      <w:r w:rsidRPr="00533AC8">
        <w:rPr>
          <w:rFonts w:cs="Traditional Arabic" w:hint="cs"/>
          <w:color w:val="000000"/>
          <w:sz w:val="32"/>
          <w:szCs w:val="32"/>
          <w:rtl/>
        </w:rPr>
        <w:t>على</w:t>
      </w:r>
      <w:r w:rsidRPr="00533AC8">
        <w:rPr>
          <w:rFonts w:cs="Traditional Arabic"/>
          <w:color w:val="000000"/>
          <w:sz w:val="32"/>
          <w:szCs w:val="32"/>
          <w:rtl/>
        </w:rPr>
        <w:t xml:space="preserve"> </w:t>
      </w:r>
      <w:r w:rsidRPr="00533AC8">
        <w:rPr>
          <w:rFonts w:cs="Traditional Arabic" w:hint="cs"/>
          <w:color w:val="000000"/>
          <w:sz w:val="32"/>
          <w:szCs w:val="32"/>
          <w:rtl/>
        </w:rPr>
        <w:t>من</w:t>
      </w:r>
      <w:r w:rsidRPr="00533AC8">
        <w:rPr>
          <w:rFonts w:cs="Traditional Arabic"/>
          <w:color w:val="000000"/>
          <w:sz w:val="32"/>
          <w:szCs w:val="32"/>
          <w:rtl/>
        </w:rPr>
        <w:t xml:space="preserve"> </w:t>
      </w:r>
      <w:r w:rsidRPr="00533AC8">
        <w:rPr>
          <w:rFonts w:cs="Traditional Arabic" w:hint="cs"/>
          <w:color w:val="000000"/>
          <w:sz w:val="32"/>
          <w:szCs w:val="32"/>
          <w:rtl/>
        </w:rPr>
        <w:t>يفعلها</w:t>
      </w:r>
      <w:r w:rsidRPr="00533AC8">
        <w:rPr>
          <w:rFonts w:cs="Traditional Arabic"/>
          <w:color w:val="000000"/>
          <w:sz w:val="32"/>
          <w:szCs w:val="32"/>
          <w:rtl/>
        </w:rPr>
        <w:t xml:space="preserve"> </w:t>
      </w:r>
      <w:r w:rsidRPr="00533AC8">
        <w:rPr>
          <w:rFonts w:cs="Traditional Arabic" w:hint="cs"/>
          <w:color w:val="000000"/>
          <w:sz w:val="32"/>
          <w:szCs w:val="32"/>
          <w:rtl/>
        </w:rPr>
        <w:t>أو</w:t>
      </w:r>
      <w:r w:rsidRPr="00533AC8">
        <w:rPr>
          <w:rFonts w:cs="Traditional Arabic"/>
          <w:color w:val="000000"/>
          <w:sz w:val="32"/>
          <w:szCs w:val="32"/>
          <w:rtl/>
        </w:rPr>
        <w:t xml:space="preserve"> </w:t>
      </w:r>
      <w:r w:rsidRPr="00533AC8">
        <w:rPr>
          <w:rFonts w:cs="Traditional Arabic" w:hint="cs"/>
          <w:color w:val="000000"/>
          <w:sz w:val="32"/>
          <w:szCs w:val="32"/>
          <w:rtl/>
        </w:rPr>
        <w:t>يعتقدها،</w:t>
      </w:r>
      <w:r w:rsidRPr="00533AC8">
        <w:rPr>
          <w:rFonts w:cs="Traditional Arabic"/>
          <w:color w:val="000000"/>
          <w:sz w:val="32"/>
          <w:szCs w:val="32"/>
          <w:rtl/>
        </w:rPr>
        <w:t xml:space="preserve"> </w:t>
      </w:r>
      <w:r>
        <w:rPr>
          <w:rFonts w:cs="Traditional Arabic" w:hint="cs"/>
          <w:color w:val="000000"/>
          <w:sz w:val="32"/>
          <w:szCs w:val="32"/>
          <w:rtl/>
        </w:rPr>
        <w:t>وهذا</w:t>
      </w:r>
      <w:r>
        <w:rPr>
          <w:rFonts w:cs="Traditional Arabic"/>
          <w:color w:val="000000"/>
          <w:sz w:val="32"/>
          <w:szCs w:val="32"/>
          <w:rtl/>
        </w:rPr>
        <w:t xml:space="preserve"> </w:t>
      </w:r>
      <w:r>
        <w:rPr>
          <w:rFonts w:cs="Traditional Arabic" w:hint="cs"/>
          <w:color w:val="000000"/>
          <w:sz w:val="32"/>
          <w:szCs w:val="32"/>
          <w:rtl/>
        </w:rPr>
        <w:t>كثير</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زمان</w:t>
      </w:r>
      <w:r>
        <w:rPr>
          <w:rFonts w:cs="Traditional Arabic"/>
          <w:color w:val="000000"/>
          <w:sz w:val="32"/>
          <w:szCs w:val="32"/>
          <w:rtl/>
        </w:rPr>
        <w:t xml:space="preserve"> </w:t>
      </w:r>
      <w:r>
        <w:rPr>
          <w:rFonts w:cs="Traditional Arabic" w:hint="cs"/>
          <w:color w:val="000000"/>
          <w:sz w:val="32"/>
          <w:szCs w:val="32"/>
          <w:rtl/>
        </w:rPr>
        <w:t>الصحابة</w:t>
      </w:r>
      <w:r>
        <w:rPr>
          <w:rFonts w:cs="Traditional Arabic"/>
          <w:color w:val="000000"/>
          <w:sz w:val="32"/>
          <w:szCs w:val="32"/>
          <w:rtl/>
        </w:rPr>
        <w:t xml:space="preserve"> </w:t>
      </w:r>
      <w:r>
        <w:rPr>
          <w:rFonts w:cs="Traditional Arabic" w:hint="cs"/>
          <w:color w:val="000000"/>
          <w:sz w:val="32"/>
          <w:szCs w:val="32"/>
          <w:rtl/>
        </w:rPr>
        <w:t>ـ</w:t>
      </w:r>
      <w:r>
        <w:rPr>
          <w:rFonts w:cs="Traditional Arabic"/>
          <w:color w:val="000000"/>
          <w:sz w:val="32"/>
          <w:szCs w:val="32"/>
          <w:rtl/>
        </w:rPr>
        <w:t xml:space="preserve"> </w:t>
      </w:r>
      <w:r>
        <w:rPr>
          <w:rFonts w:cs="Traditional Arabic" w:hint="cs"/>
          <w:color w:val="000000"/>
          <w:sz w:val="32"/>
          <w:szCs w:val="32"/>
          <w:rtl/>
        </w:rPr>
        <w:t>رضي</w:t>
      </w:r>
      <w:r>
        <w:rPr>
          <w:rFonts w:cs="Traditional Arabic"/>
          <w:color w:val="000000"/>
          <w:sz w:val="32"/>
          <w:szCs w:val="32"/>
          <w:rtl/>
        </w:rPr>
        <w:t xml:space="preserve"> </w:t>
      </w:r>
      <w:r>
        <w:rPr>
          <w:rFonts w:cs="Traditional Arabic" w:hint="cs"/>
          <w:color w:val="000000"/>
          <w:sz w:val="32"/>
          <w:szCs w:val="32"/>
          <w:rtl/>
        </w:rPr>
        <w:t>الله</w:t>
      </w:r>
      <w:r>
        <w:rPr>
          <w:rFonts w:cs="Traditional Arabic"/>
          <w:color w:val="000000"/>
          <w:sz w:val="32"/>
          <w:szCs w:val="32"/>
          <w:rtl/>
        </w:rPr>
        <w:t xml:space="preserve"> </w:t>
      </w:r>
      <w:r>
        <w:rPr>
          <w:rFonts w:cs="Traditional Arabic" w:hint="cs"/>
          <w:color w:val="000000"/>
          <w:sz w:val="32"/>
          <w:szCs w:val="32"/>
          <w:rtl/>
        </w:rPr>
        <w:t>عنهم</w:t>
      </w:r>
      <w:r>
        <w:rPr>
          <w:rFonts w:cs="Traditional Arabic"/>
          <w:color w:val="000000"/>
          <w:sz w:val="32"/>
          <w:szCs w:val="32"/>
          <w:rtl/>
        </w:rPr>
        <w:t xml:space="preserve"> </w:t>
      </w:r>
      <w:r>
        <w:rPr>
          <w:rFonts w:cs="Traditional Arabic" w:hint="cs"/>
          <w:color w:val="000000"/>
          <w:sz w:val="32"/>
          <w:szCs w:val="32"/>
          <w:rtl/>
        </w:rPr>
        <w:t>ـ</w:t>
      </w:r>
      <w:r>
        <w:rPr>
          <w:rFonts w:cs="Traditional Arabic"/>
          <w:color w:val="000000"/>
          <w:sz w:val="32"/>
          <w:szCs w:val="32"/>
          <w:rtl/>
        </w:rPr>
        <w:t xml:space="preserve"> </w:t>
      </w:r>
      <w:r>
        <w:rPr>
          <w:rFonts w:cs="Traditional Arabic" w:hint="cs"/>
          <w:color w:val="000000"/>
          <w:sz w:val="32"/>
          <w:szCs w:val="32"/>
          <w:rtl/>
        </w:rPr>
        <w:t>إلى</w:t>
      </w:r>
      <w:r>
        <w:rPr>
          <w:rFonts w:cs="Traditional Arabic"/>
          <w:color w:val="000000"/>
          <w:sz w:val="32"/>
          <w:szCs w:val="32"/>
          <w:rtl/>
        </w:rPr>
        <w:t xml:space="preserve"> </w:t>
      </w:r>
      <w:r>
        <w:rPr>
          <w:rFonts w:cs="Traditional Arabic" w:hint="cs"/>
          <w:color w:val="000000"/>
          <w:sz w:val="32"/>
          <w:szCs w:val="32"/>
          <w:rtl/>
        </w:rPr>
        <w:t>زماننا،</w:t>
      </w:r>
      <w:r>
        <w:rPr>
          <w:rFonts w:cs="Traditional Arabic"/>
          <w:color w:val="000000"/>
          <w:sz w:val="32"/>
          <w:szCs w:val="32"/>
          <w:rtl/>
        </w:rPr>
        <w:t xml:space="preserve"> </w:t>
      </w:r>
      <w:r>
        <w:rPr>
          <w:rFonts w:cs="Traditional Arabic" w:hint="cs"/>
          <w:color w:val="000000"/>
          <w:sz w:val="32"/>
          <w:szCs w:val="32"/>
          <w:rtl/>
        </w:rPr>
        <w:t>فلا</w:t>
      </w:r>
      <w:r>
        <w:rPr>
          <w:rFonts w:cs="Traditional Arabic"/>
          <w:color w:val="000000"/>
          <w:sz w:val="32"/>
          <w:szCs w:val="32"/>
          <w:rtl/>
        </w:rPr>
        <w:t xml:space="preserve"> </w:t>
      </w:r>
      <w:r>
        <w:rPr>
          <w:rFonts w:cs="Traditional Arabic" w:hint="cs"/>
          <w:color w:val="000000"/>
          <w:sz w:val="32"/>
          <w:szCs w:val="32"/>
          <w:rtl/>
        </w:rPr>
        <w:t>يزال</w:t>
      </w:r>
      <w:r>
        <w:rPr>
          <w:rFonts w:cs="Traditional Arabic"/>
          <w:color w:val="000000"/>
          <w:sz w:val="32"/>
          <w:szCs w:val="32"/>
          <w:rtl/>
        </w:rPr>
        <w:t xml:space="preserve"> </w:t>
      </w:r>
      <w:r>
        <w:rPr>
          <w:rFonts w:cs="Traditional Arabic" w:hint="cs"/>
          <w:color w:val="000000"/>
          <w:sz w:val="32"/>
          <w:szCs w:val="32"/>
          <w:rtl/>
        </w:rPr>
        <w:t>العلماء</w:t>
      </w:r>
      <w:r>
        <w:rPr>
          <w:rFonts w:cs="Traditional Arabic"/>
          <w:color w:val="000000"/>
          <w:sz w:val="32"/>
          <w:szCs w:val="32"/>
          <w:rtl/>
        </w:rPr>
        <w:t xml:space="preserve"> </w:t>
      </w:r>
      <w:r>
        <w:rPr>
          <w:rFonts w:cs="Traditional Arabic" w:hint="cs"/>
          <w:color w:val="000000"/>
          <w:sz w:val="32"/>
          <w:szCs w:val="32"/>
          <w:rtl/>
        </w:rPr>
        <w:t>يؤلفون</w:t>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Pr>
          <w:rFonts w:cs="Traditional Arabic" w:hint="cs"/>
          <w:color w:val="000000"/>
          <w:sz w:val="32"/>
          <w:szCs w:val="32"/>
          <w:rtl/>
        </w:rPr>
        <w:t>التحذير</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البدع،</w:t>
      </w:r>
      <w:r>
        <w:rPr>
          <w:rFonts w:cs="Traditional Arabic"/>
          <w:color w:val="000000"/>
          <w:sz w:val="32"/>
          <w:szCs w:val="32"/>
          <w:rtl/>
        </w:rPr>
        <w:t xml:space="preserve"> </w:t>
      </w:r>
      <w:r>
        <w:rPr>
          <w:rFonts w:cs="Traditional Arabic" w:hint="cs"/>
          <w:color w:val="000000"/>
          <w:sz w:val="32"/>
          <w:szCs w:val="32"/>
          <w:rtl/>
        </w:rPr>
        <w:t>وينصون</w:t>
      </w:r>
      <w:r>
        <w:rPr>
          <w:rFonts w:cs="Traditional Arabic"/>
          <w:color w:val="000000"/>
          <w:sz w:val="32"/>
          <w:szCs w:val="32"/>
          <w:rtl/>
        </w:rPr>
        <w:t xml:space="preserve"> </w:t>
      </w:r>
      <w:r>
        <w:rPr>
          <w:rFonts w:cs="Traditional Arabic" w:hint="cs"/>
          <w:color w:val="000000"/>
          <w:sz w:val="32"/>
          <w:szCs w:val="32"/>
          <w:rtl/>
        </w:rPr>
        <w:t>على</w:t>
      </w:r>
      <w:r>
        <w:rPr>
          <w:rFonts w:cs="Traditional Arabic"/>
          <w:color w:val="000000"/>
          <w:sz w:val="32"/>
          <w:szCs w:val="32"/>
          <w:rtl/>
        </w:rPr>
        <w:t xml:space="preserve"> </w:t>
      </w:r>
      <w:r>
        <w:rPr>
          <w:rFonts w:cs="Traditional Arabic" w:hint="cs"/>
          <w:color w:val="000000"/>
          <w:sz w:val="32"/>
          <w:szCs w:val="32"/>
          <w:rtl/>
        </w:rPr>
        <w:t>ذكرها،</w:t>
      </w:r>
      <w:r>
        <w:rPr>
          <w:rFonts w:cs="Traditional Arabic"/>
          <w:color w:val="000000"/>
          <w:sz w:val="32"/>
          <w:szCs w:val="32"/>
          <w:rtl/>
        </w:rPr>
        <w:t xml:space="preserve"> </w:t>
      </w:r>
      <w:r>
        <w:rPr>
          <w:rFonts w:cs="Traditional Arabic" w:hint="cs"/>
          <w:color w:val="000000"/>
          <w:sz w:val="32"/>
          <w:szCs w:val="32"/>
          <w:rtl/>
        </w:rPr>
        <w:t>ويردون</w:t>
      </w:r>
      <w:r>
        <w:rPr>
          <w:rFonts w:cs="Traditional Arabic"/>
          <w:color w:val="000000"/>
          <w:sz w:val="32"/>
          <w:szCs w:val="32"/>
          <w:rtl/>
        </w:rPr>
        <w:t xml:space="preserve"> </w:t>
      </w:r>
      <w:r>
        <w:rPr>
          <w:rFonts w:cs="Traditional Arabic" w:hint="cs"/>
          <w:color w:val="000000"/>
          <w:sz w:val="32"/>
          <w:szCs w:val="32"/>
          <w:rtl/>
        </w:rPr>
        <w:t>على</w:t>
      </w:r>
      <w:r>
        <w:rPr>
          <w:rFonts w:cs="Traditional Arabic"/>
          <w:color w:val="000000"/>
          <w:sz w:val="32"/>
          <w:szCs w:val="32"/>
          <w:rtl/>
        </w:rPr>
        <w:t xml:space="preserve"> </w:t>
      </w:r>
      <w:r>
        <w:rPr>
          <w:rFonts w:cs="Traditional Arabic" w:hint="cs"/>
          <w:color w:val="000000"/>
          <w:sz w:val="32"/>
          <w:szCs w:val="32"/>
          <w:rtl/>
        </w:rPr>
        <w:t>شبه</w:t>
      </w:r>
      <w:r>
        <w:rPr>
          <w:rFonts w:cs="Traditional Arabic"/>
          <w:color w:val="000000"/>
          <w:sz w:val="32"/>
          <w:szCs w:val="32"/>
          <w:rtl/>
        </w:rPr>
        <w:t xml:space="preserve"> </w:t>
      </w:r>
      <w:r w:rsidRPr="00D45505">
        <w:rPr>
          <w:rFonts w:cs="Traditional Arabic" w:hint="cs"/>
          <w:sz w:val="32"/>
          <w:szCs w:val="32"/>
          <w:rtl/>
        </w:rPr>
        <w:t>المتمسكين</w:t>
      </w:r>
      <w:r w:rsidRPr="00D45505">
        <w:rPr>
          <w:rFonts w:cs="Traditional Arabic"/>
          <w:sz w:val="32"/>
          <w:szCs w:val="32"/>
          <w:rtl/>
        </w:rPr>
        <w:t xml:space="preserve"> </w:t>
      </w:r>
      <w:r w:rsidRPr="00D45505">
        <w:rPr>
          <w:rFonts w:cs="Traditional Arabic" w:hint="cs"/>
          <w:sz w:val="32"/>
          <w:szCs w:val="32"/>
          <w:rtl/>
        </w:rPr>
        <w:t>بها،</w:t>
      </w:r>
      <w:r w:rsidRPr="00D45505">
        <w:rPr>
          <w:rFonts w:cs="Traditional Arabic"/>
          <w:sz w:val="32"/>
          <w:szCs w:val="32"/>
          <w:rtl/>
        </w:rPr>
        <w:t xml:space="preserve"> </w:t>
      </w:r>
      <w:r w:rsidRPr="00D45505">
        <w:rPr>
          <w:rFonts w:cs="Traditional Arabic" w:hint="cs"/>
          <w:sz w:val="32"/>
          <w:szCs w:val="32"/>
          <w:rtl/>
        </w:rPr>
        <w:t>وقد</w:t>
      </w:r>
      <w:r w:rsidRPr="00D45505">
        <w:rPr>
          <w:rFonts w:cs="Traditional Arabic"/>
          <w:sz w:val="32"/>
          <w:szCs w:val="32"/>
          <w:rtl/>
        </w:rPr>
        <w:t xml:space="preserve"> </w:t>
      </w:r>
      <w:r w:rsidRPr="00D45505">
        <w:rPr>
          <w:rFonts w:cs="Traditional Arabic" w:hint="cs"/>
          <w:sz w:val="32"/>
          <w:szCs w:val="32"/>
          <w:rtl/>
        </w:rPr>
        <w:t>رأى</w:t>
      </w:r>
      <w:r w:rsidRPr="00D45505">
        <w:rPr>
          <w:rFonts w:cs="Traditional Arabic"/>
          <w:sz w:val="32"/>
          <w:szCs w:val="32"/>
          <w:rtl/>
        </w:rPr>
        <w:t xml:space="preserve"> </w:t>
      </w:r>
      <w:r w:rsidRPr="00D45505">
        <w:rPr>
          <w:rFonts w:cs="Traditional Arabic" w:hint="cs"/>
          <w:sz w:val="32"/>
          <w:szCs w:val="32"/>
          <w:rtl/>
        </w:rPr>
        <w:t>عبد</w:t>
      </w:r>
      <w:r w:rsidRPr="00D45505">
        <w:rPr>
          <w:rFonts w:cs="Traditional Arabic"/>
          <w:sz w:val="32"/>
          <w:szCs w:val="32"/>
          <w:rtl/>
        </w:rPr>
        <w:t xml:space="preserve"> </w:t>
      </w:r>
      <w:r w:rsidRPr="00D45505">
        <w:rPr>
          <w:rFonts w:cs="Traditional Arabic" w:hint="cs"/>
          <w:sz w:val="32"/>
          <w:szCs w:val="32"/>
          <w:rtl/>
        </w:rPr>
        <w:t>الله</w:t>
      </w:r>
      <w:r w:rsidRPr="00D45505">
        <w:rPr>
          <w:rFonts w:cs="Traditional Arabic"/>
          <w:sz w:val="32"/>
          <w:szCs w:val="32"/>
          <w:rtl/>
        </w:rPr>
        <w:t xml:space="preserve"> </w:t>
      </w:r>
      <w:r>
        <w:rPr>
          <w:rFonts w:cs="Traditional Arabic" w:hint="cs"/>
          <w:sz w:val="32"/>
          <w:szCs w:val="32"/>
          <w:rtl/>
        </w:rPr>
        <w:t>ا</w:t>
      </w:r>
      <w:r w:rsidRPr="00D45505">
        <w:rPr>
          <w:rFonts w:cs="Traditional Arabic" w:hint="cs"/>
          <w:sz w:val="32"/>
          <w:szCs w:val="32"/>
          <w:rtl/>
        </w:rPr>
        <w:t>بن</w:t>
      </w:r>
      <w:r w:rsidRPr="00D45505">
        <w:rPr>
          <w:rFonts w:cs="Traditional Arabic"/>
          <w:sz w:val="32"/>
          <w:szCs w:val="32"/>
          <w:rtl/>
        </w:rPr>
        <w:t xml:space="preserve"> </w:t>
      </w:r>
      <w:r w:rsidRPr="00D45505">
        <w:rPr>
          <w:rFonts w:cs="Traditional Arabic" w:hint="cs"/>
          <w:sz w:val="32"/>
          <w:szCs w:val="32"/>
          <w:rtl/>
        </w:rPr>
        <w:t>مسعود</w:t>
      </w:r>
      <w:r w:rsidRPr="00D45505">
        <w:rPr>
          <w:rFonts w:cs="Traditional Arabic"/>
          <w:sz w:val="32"/>
          <w:szCs w:val="32"/>
          <w:rtl/>
        </w:rPr>
        <w:t xml:space="preserve"> </w:t>
      </w:r>
      <w:r w:rsidRPr="00D45505">
        <w:rPr>
          <w:rFonts w:cs="Traditional Arabic"/>
          <w:sz w:val="32"/>
          <w:szCs w:val="32"/>
        </w:rPr>
        <w:sym w:font="AGA Arabesque" w:char="F074"/>
      </w:r>
      <w:r w:rsidRPr="00D45505">
        <w:rPr>
          <w:rFonts w:cs="Traditional Arabic"/>
          <w:sz w:val="32"/>
          <w:szCs w:val="32"/>
          <w:rtl/>
        </w:rPr>
        <w:t xml:space="preserve"> </w:t>
      </w:r>
      <w:r w:rsidRPr="00D45505">
        <w:rPr>
          <w:rFonts w:cs="Traditional Arabic" w:hint="cs"/>
          <w:sz w:val="32"/>
          <w:szCs w:val="32"/>
          <w:rtl/>
        </w:rPr>
        <w:t>حلقا</w:t>
      </w:r>
      <w:r w:rsidRPr="00D45505">
        <w:rPr>
          <w:rFonts w:cs="Traditional Arabic"/>
          <w:sz w:val="32"/>
          <w:szCs w:val="32"/>
          <w:rtl/>
        </w:rPr>
        <w:t xml:space="preserve"> </w:t>
      </w:r>
      <w:r w:rsidRPr="00D45505">
        <w:rPr>
          <w:rFonts w:cs="Traditional Arabic" w:hint="cs"/>
          <w:sz w:val="32"/>
          <w:szCs w:val="32"/>
          <w:rtl/>
        </w:rPr>
        <w:t>في</w:t>
      </w:r>
      <w:r w:rsidRPr="00D45505">
        <w:rPr>
          <w:rFonts w:cs="Traditional Arabic"/>
          <w:sz w:val="32"/>
          <w:szCs w:val="32"/>
          <w:rtl/>
        </w:rPr>
        <w:t xml:space="preserve"> </w:t>
      </w:r>
      <w:r w:rsidRPr="00D45505">
        <w:rPr>
          <w:rFonts w:cs="Traditional Arabic" w:hint="cs"/>
          <w:sz w:val="32"/>
          <w:szCs w:val="32"/>
          <w:rtl/>
        </w:rPr>
        <w:t>المسجد</w:t>
      </w:r>
      <w:r w:rsidRPr="00D45505">
        <w:rPr>
          <w:rFonts w:cs="Traditional Arabic"/>
          <w:sz w:val="32"/>
          <w:szCs w:val="32"/>
          <w:rtl/>
        </w:rPr>
        <w:t xml:space="preserve"> </w:t>
      </w:r>
      <w:r w:rsidRPr="00D45505">
        <w:rPr>
          <w:rFonts w:cs="Traditional Arabic" w:hint="cs"/>
          <w:sz w:val="32"/>
          <w:szCs w:val="32"/>
          <w:rtl/>
        </w:rPr>
        <w:t>ينتظرون</w:t>
      </w:r>
      <w:r w:rsidRPr="00D45505">
        <w:rPr>
          <w:rFonts w:cs="Traditional Arabic"/>
          <w:sz w:val="32"/>
          <w:szCs w:val="32"/>
          <w:rtl/>
        </w:rPr>
        <w:t xml:space="preserve"> </w:t>
      </w:r>
      <w:r w:rsidRPr="00D45505">
        <w:rPr>
          <w:rFonts w:cs="Traditional Arabic" w:hint="cs"/>
          <w:sz w:val="32"/>
          <w:szCs w:val="32"/>
          <w:rtl/>
        </w:rPr>
        <w:t>الصلاة</w:t>
      </w:r>
      <w:r w:rsidRPr="00D45505">
        <w:rPr>
          <w:rFonts w:cs="Traditional Arabic"/>
          <w:sz w:val="32"/>
          <w:szCs w:val="32"/>
          <w:rtl/>
        </w:rPr>
        <w:t xml:space="preserve"> </w:t>
      </w:r>
      <w:r w:rsidRPr="00D45505">
        <w:rPr>
          <w:rFonts w:cs="Traditional Arabic" w:hint="cs"/>
          <w:sz w:val="32"/>
          <w:szCs w:val="32"/>
          <w:rtl/>
        </w:rPr>
        <w:t>في</w:t>
      </w:r>
      <w:r w:rsidRPr="00D45505">
        <w:rPr>
          <w:rFonts w:cs="Traditional Arabic"/>
          <w:sz w:val="32"/>
          <w:szCs w:val="32"/>
        </w:rPr>
        <w:t xml:space="preserve"> </w:t>
      </w:r>
      <w:r w:rsidRPr="00D45505">
        <w:rPr>
          <w:rFonts w:cs="Traditional Arabic" w:hint="cs"/>
          <w:sz w:val="32"/>
          <w:szCs w:val="32"/>
          <w:rtl/>
        </w:rPr>
        <w:t>كل</w:t>
      </w:r>
      <w:r w:rsidRPr="00D45505">
        <w:rPr>
          <w:rFonts w:cs="Traditional Arabic"/>
          <w:sz w:val="32"/>
          <w:szCs w:val="32"/>
        </w:rPr>
        <w:t xml:space="preserve"> </w:t>
      </w:r>
      <w:r w:rsidRPr="00D45505">
        <w:rPr>
          <w:rFonts w:cs="Traditional Arabic" w:hint="cs"/>
          <w:sz w:val="32"/>
          <w:szCs w:val="32"/>
          <w:rtl/>
        </w:rPr>
        <w:t>حلقة</w:t>
      </w:r>
      <w:r w:rsidRPr="00D45505">
        <w:rPr>
          <w:rFonts w:cs="Traditional Arabic"/>
          <w:sz w:val="32"/>
          <w:szCs w:val="32"/>
          <w:rtl/>
        </w:rPr>
        <w:t xml:space="preserve"> </w:t>
      </w:r>
      <w:r w:rsidRPr="00D45505">
        <w:rPr>
          <w:rFonts w:cs="Traditional Arabic" w:hint="cs"/>
          <w:sz w:val="32"/>
          <w:szCs w:val="32"/>
          <w:rtl/>
        </w:rPr>
        <w:t>رجل</w:t>
      </w:r>
      <w:r>
        <w:rPr>
          <w:rFonts w:cs="Traditional Arabic"/>
          <w:sz w:val="32"/>
          <w:szCs w:val="32"/>
          <w:rtl/>
        </w:rPr>
        <w:t>,</w:t>
      </w:r>
      <w:r w:rsidRPr="00D45505">
        <w:rPr>
          <w:rFonts w:cs="Traditional Arabic"/>
          <w:sz w:val="32"/>
          <w:szCs w:val="32"/>
        </w:rPr>
        <w:t xml:space="preserve"> </w:t>
      </w:r>
      <w:r w:rsidRPr="00D45505">
        <w:rPr>
          <w:rFonts w:cs="Traditional Arabic" w:hint="cs"/>
          <w:sz w:val="32"/>
          <w:szCs w:val="32"/>
          <w:rtl/>
        </w:rPr>
        <w:t>وفي</w:t>
      </w:r>
      <w:r w:rsidRPr="00D45505">
        <w:rPr>
          <w:rFonts w:cs="Traditional Arabic"/>
          <w:sz w:val="32"/>
          <w:szCs w:val="32"/>
        </w:rPr>
        <w:t xml:space="preserve"> </w:t>
      </w:r>
      <w:r w:rsidRPr="00D45505">
        <w:rPr>
          <w:rFonts w:cs="Traditional Arabic" w:hint="cs"/>
          <w:sz w:val="32"/>
          <w:szCs w:val="32"/>
          <w:rtl/>
        </w:rPr>
        <w:t>أيديهم</w:t>
      </w:r>
      <w:r w:rsidRPr="00D45505">
        <w:rPr>
          <w:rFonts w:cs="Traditional Arabic"/>
          <w:sz w:val="32"/>
          <w:szCs w:val="32"/>
        </w:rPr>
        <w:t xml:space="preserve"> </w:t>
      </w:r>
      <w:r w:rsidRPr="00D45505">
        <w:rPr>
          <w:rFonts w:cs="Traditional Arabic" w:hint="cs"/>
          <w:sz w:val="32"/>
          <w:szCs w:val="32"/>
          <w:rtl/>
        </w:rPr>
        <w:t>حصى</w:t>
      </w:r>
      <w:r>
        <w:rPr>
          <w:rFonts w:cs="Traditional Arabic"/>
          <w:sz w:val="32"/>
          <w:szCs w:val="32"/>
          <w:rtl/>
        </w:rPr>
        <w:t xml:space="preserve"> ,</w:t>
      </w:r>
      <w:r w:rsidRPr="00D45505">
        <w:rPr>
          <w:rFonts w:cs="Traditional Arabic"/>
          <w:sz w:val="32"/>
          <w:szCs w:val="32"/>
        </w:rPr>
        <w:t xml:space="preserve">  </w:t>
      </w:r>
      <w:r w:rsidRPr="00D45505">
        <w:rPr>
          <w:rFonts w:cs="Traditional Arabic" w:hint="cs"/>
          <w:sz w:val="32"/>
          <w:szCs w:val="32"/>
          <w:rtl/>
        </w:rPr>
        <w:t>فيقول</w:t>
      </w:r>
      <w:r w:rsidRPr="00D45505">
        <w:rPr>
          <w:rFonts w:cs="Traditional Arabic"/>
          <w:sz w:val="32"/>
          <w:szCs w:val="32"/>
        </w:rPr>
        <w:t xml:space="preserve"> : </w:t>
      </w:r>
      <w:r w:rsidRPr="00D45505">
        <w:rPr>
          <w:rFonts w:cs="Traditional Arabic" w:hint="cs"/>
          <w:sz w:val="32"/>
          <w:szCs w:val="32"/>
          <w:rtl/>
        </w:rPr>
        <w:t>كبروا</w:t>
      </w:r>
      <w:r w:rsidRPr="00D45505">
        <w:rPr>
          <w:rFonts w:cs="Traditional Arabic"/>
          <w:sz w:val="32"/>
          <w:szCs w:val="32"/>
        </w:rPr>
        <w:t xml:space="preserve"> </w:t>
      </w:r>
      <w:r w:rsidRPr="00D45505">
        <w:rPr>
          <w:rFonts w:cs="Traditional Arabic" w:hint="cs"/>
          <w:sz w:val="32"/>
          <w:szCs w:val="32"/>
          <w:rtl/>
        </w:rPr>
        <w:t>مائة</w:t>
      </w:r>
      <w:r w:rsidRPr="00D45505">
        <w:rPr>
          <w:rFonts w:cs="Traditional Arabic"/>
          <w:sz w:val="32"/>
          <w:szCs w:val="32"/>
        </w:rPr>
        <w:t xml:space="preserve"> </w:t>
      </w:r>
      <w:r w:rsidRPr="00D45505">
        <w:rPr>
          <w:rFonts w:cs="Traditional Arabic" w:hint="cs"/>
          <w:sz w:val="32"/>
          <w:szCs w:val="32"/>
          <w:rtl/>
        </w:rPr>
        <w:t>فيكبرون</w:t>
      </w:r>
      <w:r w:rsidRPr="00D45505">
        <w:rPr>
          <w:rFonts w:cs="Traditional Arabic"/>
          <w:sz w:val="32"/>
          <w:szCs w:val="32"/>
        </w:rPr>
        <w:t xml:space="preserve"> </w:t>
      </w:r>
      <w:r w:rsidRPr="00D45505">
        <w:rPr>
          <w:rFonts w:cs="Traditional Arabic" w:hint="cs"/>
          <w:sz w:val="32"/>
          <w:szCs w:val="32"/>
          <w:rtl/>
        </w:rPr>
        <w:t>مائة</w:t>
      </w:r>
      <w:r w:rsidRPr="00D45505">
        <w:rPr>
          <w:rFonts w:cs="Traditional Arabic"/>
          <w:sz w:val="32"/>
          <w:szCs w:val="32"/>
        </w:rPr>
        <w:t xml:space="preserve"> </w:t>
      </w:r>
      <w:r>
        <w:rPr>
          <w:rFonts w:cs="Traditional Arabic"/>
          <w:sz w:val="32"/>
          <w:szCs w:val="32"/>
          <w:rtl/>
        </w:rPr>
        <w:t>,</w:t>
      </w:r>
      <w:r w:rsidRPr="00D45505">
        <w:rPr>
          <w:rFonts w:cs="Traditional Arabic"/>
          <w:sz w:val="32"/>
          <w:szCs w:val="32"/>
        </w:rPr>
        <w:t xml:space="preserve"> </w:t>
      </w:r>
      <w:r w:rsidRPr="00D45505">
        <w:rPr>
          <w:rFonts w:cs="Traditional Arabic" w:hint="cs"/>
          <w:sz w:val="32"/>
          <w:szCs w:val="32"/>
          <w:rtl/>
        </w:rPr>
        <w:t>فيقول</w:t>
      </w:r>
      <w:r w:rsidRPr="00D45505">
        <w:rPr>
          <w:rFonts w:cs="Traditional Arabic"/>
          <w:sz w:val="32"/>
          <w:szCs w:val="32"/>
        </w:rPr>
        <w:t xml:space="preserve"> : </w:t>
      </w:r>
      <w:r w:rsidRPr="00D45505">
        <w:rPr>
          <w:rFonts w:cs="Traditional Arabic" w:hint="cs"/>
          <w:sz w:val="32"/>
          <w:szCs w:val="32"/>
          <w:rtl/>
        </w:rPr>
        <w:t>هللوا</w:t>
      </w:r>
      <w:r w:rsidRPr="00D45505">
        <w:rPr>
          <w:rFonts w:cs="Traditional Arabic"/>
          <w:sz w:val="32"/>
          <w:szCs w:val="32"/>
        </w:rPr>
        <w:t xml:space="preserve"> </w:t>
      </w:r>
      <w:r w:rsidRPr="00D45505">
        <w:rPr>
          <w:rFonts w:cs="Traditional Arabic" w:hint="cs"/>
          <w:sz w:val="32"/>
          <w:szCs w:val="32"/>
          <w:rtl/>
        </w:rPr>
        <w:t>مائة</w:t>
      </w:r>
      <w:r w:rsidRPr="00D45505">
        <w:rPr>
          <w:rFonts w:cs="Traditional Arabic"/>
          <w:sz w:val="32"/>
          <w:szCs w:val="32"/>
        </w:rPr>
        <w:t xml:space="preserve"> </w:t>
      </w:r>
      <w:r w:rsidRPr="00D45505">
        <w:rPr>
          <w:rFonts w:cs="Traditional Arabic" w:hint="cs"/>
          <w:sz w:val="32"/>
          <w:szCs w:val="32"/>
          <w:rtl/>
        </w:rPr>
        <w:t>فيهللون</w:t>
      </w:r>
      <w:r w:rsidRPr="00D45505">
        <w:rPr>
          <w:rFonts w:cs="Traditional Arabic"/>
          <w:sz w:val="32"/>
          <w:szCs w:val="32"/>
          <w:rtl/>
        </w:rPr>
        <w:t xml:space="preserve"> </w:t>
      </w:r>
      <w:r w:rsidRPr="00D45505">
        <w:rPr>
          <w:rFonts w:cs="Traditional Arabic" w:hint="cs"/>
          <w:sz w:val="32"/>
          <w:szCs w:val="32"/>
          <w:rtl/>
        </w:rPr>
        <w:t>مائة</w:t>
      </w:r>
      <w:r w:rsidRPr="00D45505">
        <w:rPr>
          <w:rFonts w:cs="Traditional Arabic"/>
          <w:sz w:val="32"/>
          <w:szCs w:val="32"/>
        </w:rPr>
        <w:t xml:space="preserve"> </w:t>
      </w:r>
      <w:r>
        <w:rPr>
          <w:rFonts w:cs="Traditional Arabic"/>
          <w:sz w:val="32"/>
          <w:szCs w:val="32"/>
          <w:rtl/>
        </w:rPr>
        <w:t>,</w:t>
      </w:r>
      <w:r w:rsidRPr="00D45505">
        <w:rPr>
          <w:rFonts w:cs="Traditional Arabic"/>
          <w:sz w:val="32"/>
          <w:szCs w:val="32"/>
        </w:rPr>
        <w:t xml:space="preserve"> </w:t>
      </w:r>
      <w:r w:rsidRPr="00D45505">
        <w:rPr>
          <w:rFonts w:cs="Traditional Arabic" w:hint="cs"/>
          <w:sz w:val="32"/>
          <w:szCs w:val="32"/>
          <w:rtl/>
        </w:rPr>
        <w:t>فيقول</w:t>
      </w:r>
      <w:r w:rsidRPr="00D45505">
        <w:rPr>
          <w:rFonts w:cs="Traditional Arabic"/>
          <w:sz w:val="32"/>
          <w:szCs w:val="32"/>
        </w:rPr>
        <w:t xml:space="preserve"> : </w:t>
      </w:r>
      <w:r w:rsidRPr="00D45505">
        <w:rPr>
          <w:rFonts w:cs="Traditional Arabic" w:hint="cs"/>
          <w:sz w:val="32"/>
          <w:szCs w:val="32"/>
          <w:rtl/>
        </w:rPr>
        <w:t>سبحوا</w:t>
      </w:r>
      <w:r w:rsidRPr="00D45505">
        <w:rPr>
          <w:rFonts w:cs="Traditional Arabic"/>
          <w:sz w:val="32"/>
          <w:szCs w:val="32"/>
        </w:rPr>
        <w:t xml:space="preserve"> </w:t>
      </w:r>
      <w:r w:rsidRPr="00D45505">
        <w:rPr>
          <w:rFonts w:cs="Traditional Arabic" w:hint="cs"/>
          <w:sz w:val="32"/>
          <w:szCs w:val="32"/>
          <w:rtl/>
        </w:rPr>
        <w:t>مائة</w:t>
      </w:r>
      <w:r w:rsidRPr="00D45505">
        <w:rPr>
          <w:rFonts w:cs="Traditional Arabic"/>
          <w:sz w:val="32"/>
          <w:szCs w:val="32"/>
        </w:rPr>
        <w:t xml:space="preserve"> </w:t>
      </w:r>
      <w:r w:rsidRPr="00D45505">
        <w:rPr>
          <w:rFonts w:cs="Traditional Arabic" w:hint="cs"/>
          <w:sz w:val="32"/>
          <w:szCs w:val="32"/>
          <w:rtl/>
        </w:rPr>
        <w:t>،</w:t>
      </w:r>
      <w:r w:rsidRPr="00D45505">
        <w:rPr>
          <w:rFonts w:cs="Traditional Arabic"/>
          <w:sz w:val="32"/>
          <w:szCs w:val="32"/>
        </w:rPr>
        <w:t xml:space="preserve"> </w:t>
      </w:r>
      <w:r w:rsidRPr="00D45505">
        <w:rPr>
          <w:rFonts w:cs="Traditional Arabic" w:hint="cs"/>
          <w:sz w:val="32"/>
          <w:szCs w:val="32"/>
          <w:rtl/>
        </w:rPr>
        <w:t>فيسبحون</w:t>
      </w:r>
      <w:r w:rsidRPr="00D45505">
        <w:rPr>
          <w:rFonts w:cs="Traditional Arabic"/>
          <w:sz w:val="32"/>
          <w:szCs w:val="32"/>
        </w:rPr>
        <w:t xml:space="preserve"> </w:t>
      </w:r>
      <w:r w:rsidRPr="00D45505">
        <w:rPr>
          <w:rFonts w:cs="Traditional Arabic" w:hint="cs"/>
          <w:sz w:val="32"/>
          <w:szCs w:val="32"/>
          <w:rtl/>
        </w:rPr>
        <w:t>مائة</w:t>
      </w:r>
      <w:r w:rsidRPr="00D45505">
        <w:rPr>
          <w:rFonts w:cs="Traditional Arabic"/>
          <w:sz w:val="32"/>
          <w:szCs w:val="32"/>
        </w:rPr>
        <w:t xml:space="preserve"> .</w:t>
      </w:r>
      <w:r w:rsidRPr="00D45505">
        <w:rPr>
          <w:rFonts w:cs="Traditional Arabic" w:hint="cs"/>
          <w:sz w:val="32"/>
          <w:szCs w:val="32"/>
          <w:rtl/>
        </w:rPr>
        <w:t>فقال</w:t>
      </w:r>
      <w:r w:rsidRPr="00D45505">
        <w:rPr>
          <w:rFonts w:cs="Traditional Arabic"/>
          <w:sz w:val="32"/>
          <w:szCs w:val="32"/>
          <w:rtl/>
        </w:rPr>
        <w:t xml:space="preserve"> </w:t>
      </w:r>
      <w:r w:rsidRPr="00D45505">
        <w:rPr>
          <w:rFonts w:cs="Traditional Arabic" w:hint="cs"/>
          <w:sz w:val="32"/>
          <w:szCs w:val="32"/>
          <w:rtl/>
        </w:rPr>
        <w:t>لهم</w:t>
      </w:r>
      <w:r w:rsidRPr="00D45505">
        <w:rPr>
          <w:rFonts w:cs="Traditional Arabic"/>
          <w:sz w:val="32"/>
          <w:szCs w:val="32"/>
          <w:rtl/>
        </w:rPr>
        <w:t xml:space="preserve"> </w:t>
      </w:r>
      <w:r w:rsidRPr="00D45505">
        <w:rPr>
          <w:rFonts w:cs="Traditional Arabic"/>
          <w:sz w:val="32"/>
          <w:szCs w:val="32"/>
        </w:rPr>
        <w:sym w:font="AGA Arabesque" w:char="F074"/>
      </w:r>
      <w:r w:rsidRPr="00D45505">
        <w:rPr>
          <w:rFonts w:cs="Traditional Arabic"/>
          <w:sz w:val="32"/>
          <w:szCs w:val="32"/>
          <w:rtl/>
        </w:rPr>
        <w:t xml:space="preserve">: </w:t>
      </w:r>
      <w:r w:rsidRPr="00D45505">
        <w:rPr>
          <w:rFonts w:cs="Traditional Arabic" w:hint="cs"/>
          <w:sz w:val="32"/>
          <w:szCs w:val="32"/>
          <w:rtl/>
        </w:rPr>
        <w:t>عدوا</w:t>
      </w:r>
      <w:r w:rsidRPr="00D45505">
        <w:rPr>
          <w:rFonts w:cs="Traditional Arabic"/>
          <w:sz w:val="32"/>
          <w:szCs w:val="32"/>
        </w:rPr>
        <w:t xml:space="preserve"> </w:t>
      </w:r>
      <w:r w:rsidRPr="00D45505">
        <w:rPr>
          <w:rFonts w:cs="Traditional Arabic" w:hint="cs"/>
          <w:sz w:val="32"/>
          <w:szCs w:val="32"/>
          <w:rtl/>
        </w:rPr>
        <w:t>سيئاتكم</w:t>
      </w:r>
      <w:r w:rsidRPr="00D45505">
        <w:rPr>
          <w:rFonts w:cs="Traditional Arabic"/>
          <w:sz w:val="32"/>
          <w:szCs w:val="32"/>
        </w:rPr>
        <w:t xml:space="preserve"> </w:t>
      </w:r>
      <w:r>
        <w:rPr>
          <w:rFonts w:cs="Traditional Arabic"/>
          <w:sz w:val="32"/>
          <w:szCs w:val="32"/>
          <w:rtl/>
        </w:rPr>
        <w:t>,</w:t>
      </w:r>
      <w:r w:rsidRPr="00D45505">
        <w:rPr>
          <w:rFonts w:cs="Traditional Arabic"/>
          <w:sz w:val="32"/>
          <w:szCs w:val="32"/>
        </w:rPr>
        <w:t xml:space="preserve"> </w:t>
      </w:r>
      <w:r w:rsidRPr="00D45505">
        <w:rPr>
          <w:rFonts w:cs="Traditional Arabic" w:hint="cs"/>
          <w:sz w:val="32"/>
          <w:szCs w:val="32"/>
          <w:rtl/>
        </w:rPr>
        <w:t>فأنا</w:t>
      </w:r>
      <w:r w:rsidRPr="00D45505">
        <w:rPr>
          <w:rFonts w:cs="Traditional Arabic"/>
          <w:sz w:val="32"/>
          <w:szCs w:val="32"/>
        </w:rPr>
        <w:t xml:space="preserve"> </w:t>
      </w:r>
      <w:r w:rsidRPr="00D45505">
        <w:rPr>
          <w:rFonts w:cs="Traditional Arabic" w:hint="cs"/>
          <w:sz w:val="32"/>
          <w:szCs w:val="32"/>
          <w:rtl/>
        </w:rPr>
        <w:t>ضامن</w:t>
      </w:r>
      <w:r w:rsidRPr="00D45505">
        <w:rPr>
          <w:rFonts w:cs="Traditional Arabic"/>
          <w:sz w:val="32"/>
          <w:szCs w:val="32"/>
        </w:rPr>
        <w:t xml:space="preserve"> </w:t>
      </w:r>
      <w:r w:rsidRPr="00D45505">
        <w:rPr>
          <w:rFonts w:cs="Traditional Arabic" w:hint="cs"/>
          <w:sz w:val="32"/>
          <w:szCs w:val="32"/>
          <w:rtl/>
        </w:rPr>
        <w:t>أن</w:t>
      </w:r>
      <w:r w:rsidRPr="00D45505">
        <w:rPr>
          <w:rFonts w:cs="Traditional Arabic"/>
          <w:sz w:val="32"/>
          <w:szCs w:val="32"/>
        </w:rPr>
        <w:t xml:space="preserve"> </w:t>
      </w:r>
      <w:r w:rsidRPr="00D45505">
        <w:rPr>
          <w:rFonts w:cs="Traditional Arabic" w:hint="cs"/>
          <w:sz w:val="32"/>
          <w:szCs w:val="32"/>
          <w:rtl/>
        </w:rPr>
        <w:t>لا</w:t>
      </w:r>
      <w:r w:rsidRPr="00D45505">
        <w:rPr>
          <w:rFonts w:cs="Traditional Arabic"/>
          <w:sz w:val="32"/>
          <w:szCs w:val="32"/>
        </w:rPr>
        <w:t xml:space="preserve"> </w:t>
      </w:r>
      <w:r w:rsidRPr="00D45505">
        <w:rPr>
          <w:rFonts w:cs="Traditional Arabic" w:hint="cs"/>
          <w:sz w:val="32"/>
          <w:szCs w:val="32"/>
          <w:rtl/>
        </w:rPr>
        <w:t>يضيع</w:t>
      </w:r>
      <w:r w:rsidRPr="00D45505">
        <w:rPr>
          <w:rFonts w:cs="Traditional Arabic"/>
          <w:sz w:val="32"/>
          <w:szCs w:val="32"/>
        </w:rPr>
        <w:t xml:space="preserve"> </w:t>
      </w:r>
      <w:r w:rsidRPr="00D45505">
        <w:rPr>
          <w:rFonts w:cs="Traditional Arabic" w:hint="cs"/>
          <w:sz w:val="32"/>
          <w:szCs w:val="32"/>
          <w:rtl/>
        </w:rPr>
        <w:t>من</w:t>
      </w:r>
      <w:r w:rsidRPr="00D45505">
        <w:rPr>
          <w:rFonts w:cs="Traditional Arabic"/>
          <w:sz w:val="32"/>
          <w:szCs w:val="32"/>
        </w:rPr>
        <w:t xml:space="preserve"> </w:t>
      </w:r>
      <w:r w:rsidRPr="00D45505">
        <w:rPr>
          <w:rFonts w:cs="Traditional Arabic" w:hint="cs"/>
          <w:sz w:val="32"/>
          <w:szCs w:val="32"/>
          <w:rtl/>
        </w:rPr>
        <w:t>حسناتكم</w:t>
      </w:r>
      <w:r w:rsidRPr="00D45505">
        <w:rPr>
          <w:rFonts w:cs="Traditional Arabic"/>
          <w:sz w:val="32"/>
          <w:szCs w:val="32"/>
          <w:rtl/>
        </w:rPr>
        <w:t xml:space="preserve"> </w:t>
      </w:r>
      <w:r w:rsidRPr="00D45505">
        <w:rPr>
          <w:rFonts w:cs="Traditional Arabic" w:hint="cs"/>
          <w:sz w:val="32"/>
          <w:szCs w:val="32"/>
          <w:rtl/>
        </w:rPr>
        <w:t>شيء</w:t>
      </w:r>
      <w:r w:rsidRPr="00D45505">
        <w:rPr>
          <w:rFonts w:cs="Traditional Arabic"/>
          <w:sz w:val="32"/>
          <w:szCs w:val="32"/>
        </w:rPr>
        <w:t xml:space="preserve"> </w:t>
      </w:r>
      <w:r w:rsidRPr="00D45505">
        <w:rPr>
          <w:rFonts w:cs="Traditional Arabic" w:hint="cs"/>
          <w:sz w:val="32"/>
          <w:szCs w:val="32"/>
          <w:rtl/>
        </w:rPr>
        <w:t>،</w:t>
      </w:r>
      <w:r w:rsidRPr="00D45505">
        <w:rPr>
          <w:rFonts w:cs="Traditional Arabic"/>
          <w:sz w:val="32"/>
          <w:szCs w:val="32"/>
        </w:rPr>
        <w:t xml:space="preserve"> </w:t>
      </w:r>
      <w:r w:rsidRPr="00D45505">
        <w:rPr>
          <w:rFonts w:cs="Traditional Arabic" w:hint="cs"/>
          <w:sz w:val="32"/>
          <w:szCs w:val="32"/>
          <w:rtl/>
        </w:rPr>
        <w:t>ويحكم</w:t>
      </w:r>
      <w:r w:rsidRPr="00D45505">
        <w:rPr>
          <w:rFonts w:cs="Traditional Arabic"/>
          <w:sz w:val="32"/>
          <w:szCs w:val="32"/>
        </w:rPr>
        <w:t xml:space="preserve"> </w:t>
      </w:r>
      <w:r w:rsidRPr="00D45505">
        <w:rPr>
          <w:rFonts w:cs="Traditional Arabic" w:hint="cs"/>
          <w:sz w:val="32"/>
          <w:szCs w:val="32"/>
          <w:rtl/>
        </w:rPr>
        <w:t>يا</w:t>
      </w:r>
      <w:r w:rsidRPr="00D45505">
        <w:rPr>
          <w:rFonts w:cs="Traditional Arabic"/>
          <w:sz w:val="32"/>
          <w:szCs w:val="32"/>
        </w:rPr>
        <w:t xml:space="preserve"> </w:t>
      </w:r>
      <w:r w:rsidRPr="00D45505">
        <w:rPr>
          <w:rFonts w:cs="Traditional Arabic" w:hint="cs"/>
          <w:sz w:val="32"/>
          <w:szCs w:val="32"/>
          <w:rtl/>
        </w:rPr>
        <w:t>أمة</w:t>
      </w:r>
      <w:r w:rsidRPr="00D45505">
        <w:rPr>
          <w:rFonts w:cs="Traditional Arabic"/>
          <w:sz w:val="32"/>
          <w:szCs w:val="32"/>
        </w:rPr>
        <w:t xml:space="preserve"> </w:t>
      </w:r>
      <w:r w:rsidRPr="00D45505">
        <w:rPr>
          <w:rFonts w:cs="Traditional Arabic" w:hint="cs"/>
          <w:sz w:val="32"/>
          <w:szCs w:val="32"/>
          <w:rtl/>
        </w:rPr>
        <w:t>محمد</w:t>
      </w:r>
      <w:r w:rsidRPr="00D45505">
        <w:rPr>
          <w:rFonts w:cs="Traditional Arabic"/>
          <w:sz w:val="32"/>
          <w:szCs w:val="32"/>
        </w:rPr>
        <w:t xml:space="preserve"> </w:t>
      </w:r>
      <w:r w:rsidRPr="00D45505">
        <w:rPr>
          <w:rFonts w:cs="Traditional Arabic" w:hint="cs"/>
          <w:sz w:val="32"/>
          <w:szCs w:val="32"/>
          <w:rtl/>
        </w:rPr>
        <w:t>،</w:t>
      </w:r>
      <w:r w:rsidRPr="00D45505">
        <w:rPr>
          <w:rFonts w:cs="Traditional Arabic"/>
          <w:sz w:val="32"/>
          <w:szCs w:val="32"/>
        </w:rPr>
        <w:t xml:space="preserve"> </w:t>
      </w:r>
      <w:r w:rsidRPr="00D45505">
        <w:rPr>
          <w:rFonts w:cs="Traditional Arabic" w:hint="cs"/>
          <w:sz w:val="32"/>
          <w:szCs w:val="32"/>
          <w:rtl/>
        </w:rPr>
        <w:t>ما</w:t>
      </w:r>
      <w:r w:rsidRPr="00D45505">
        <w:rPr>
          <w:rFonts w:cs="Traditional Arabic"/>
          <w:sz w:val="32"/>
          <w:szCs w:val="32"/>
        </w:rPr>
        <w:t xml:space="preserve"> </w:t>
      </w:r>
      <w:r w:rsidRPr="00D45505">
        <w:rPr>
          <w:rFonts w:cs="Traditional Arabic" w:hint="cs"/>
          <w:sz w:val="32"/>
          <w:szCs w:val="32"/>
          <w:rtl/>
        </w:rPr>
        <w:t>أسرع</w:t>
      </w:r>
      <w:r w:rsidRPr="00D45505">
        <w:rPr>
          <w:rFonts w:cs="Traditional Arabic"/>
          <w:sz w:val="32"/>
          <w:szCs w:val="32"/>
        </w:rPr>
        <w:t xml:space="preserve"> </w:t>
      </w:r>
      <w:r w:rsidRPr="00D45505">
        <w:rPr>
          <w:rFonts w:cs="Traditional Arabic" w:hint="cs"/>
          <w:sz w:val="32"/>
          <w:szCs w:val="32"/>
          <w:rtl/>
        </w:rPr>
        <w:t>هلكتكم</w:t>
      </w:r>
      <w:r w:rsidRPr="00D45505">
        <w:rPr>
          <w:rFonts w:cs="Traditional Arabic"/>
          <w:sz w:val="32"/>
          <w:szCs w:val="32"/>
        </w:rPr>
        <w:t xml:space="preserve"> </w:t>
      </w:r>
      <w:r w:rsidRPr="00D45505">
        <w:rPr>
          <w:rFonts w:cs="Traditional Arabic" w:hint="cs"/>
          <w:sz w:val="32"/>
          <w:szCs w:val="32"/>
          <w:rtl/>
        </w:rPr>
        <w:t>،</w:t>
      </w:r>
      <w:r w:rsidRPr="00D45505">
        <w:rPr>
          <w:rFonts w:cs="Traditional Arabic"/>
          <w:sz w:val="32"/>
          <w:szCs w:val="32"/>
        </w:rPr>
        <w:t xml:space="preserve"> </w:t>
      </w:r>
      <w:r w:rsidRPr="00D45505">
        <w:rPr>
          <w:rFonts w:cs="Traditional Arabic" w:hint="cs"/>
          <w:sz w:val="32"/>
          <w:szCs w:val="32"/>
          <w:rtl/>
        </w:rPr>
        <w:t>هؤلاء</w:t>
      </w:r>
      <w:r w:rsidRPr="00D45505">
        <w:rPr>
          <w:rFonts w:cs="Traditional Arabic"/>
          <w:sz w:val="32"/>
          <w:szCs w:val="32"/>
        </w:rPr>
        <w:t xml:space="preserve"> </w:t>
      </w:r>
      <w:r w:rsidRPr="00D45505">
        <w:rPr>
          <w:rFonts w:cs="Traditional Arabic" w:hint="cs"/>
          <w:sz w:val="32"/>
          <w:szCs w:val="32"/>
          <w:rtl/>
        </w:rPr>
        <w:t>صحابة</w:t>
      </w:r>
      <w:r w:rsidRPr="00D45505">
        <w:rPr>
          <w:rFonts w:cs="Traditional Arabic"/>
          <w:sz w:val="32"/>
          <w:szCs w:val="32"/>
        </w:rPr>
        <w:t xml:space="preserve"> </w:t>
      </w:r>
      <w:r w:rsidRPr="00D45505">
        <w:rPr>
          <w:rFonts w:cs="Traditional Arabic" w:hint="cs"/>
          <w:sz w:val="32"/>
          <w:szCs w:val="32"/>
          <w:rtl/>
        </w:rPr>
        <w:t>نبيكم</w:t>
      </w:r>
      <w:r w:rsidRPr="00D45505">
        <w:rPr>
          <w:rFonts w:cs="Traditional Arabic"/>
          <w:sz w:val="32"/>
          <w:szCs w:val="32"/>
          <w:rtl/>
        </w:rPr>
        <w:t xml:space="preserve"> </w:t>
      </w:r>
      <w:r w:rsidRPr="00D45505">
        <w:rPr>
          <w:rFonts w:cs="Traditional Arabic" w:hint="cs"/>
          <w:sz w:val="32"/>
          <w:szCs w:val="32"/>
          <w:rtl/>
        </w:rPr>
        <w:t>متوافرون،</w:t>
      </w:r>
      <w:r w:rsidRPr="00D45505">
        <w:rPr>
          <w:rFonts w:cs="Traditional Arabic"/>
          <w:sz w:val="32"/>
          <w:szCs w:val="32"/>
          <w:rtl/>
        </w:rPr>
        <w:t xml:space="preserve"> </w:t>
      </w:r>
      <w:r w:rsidRPr="00D45505">
        <w:rPr>
          <w:rFonts w:cs="Traditional Arabic" w:hint="cs"/>
          <w:sz w:val="32"/>
          <w:szCs w:val="32"/>
          <w:rtl/>
        </w:rPr>
        <w:t>وهذه</w:t>
      </w:r>
      <w:r w:rsidRPr="00D45505">
        <w:rPr>
          <w:rFonts w:cs="Traditional Arabic"/>
          <w:sz w:val="32"/>
          <w:szCs w:val="32"/>
        </w:rPr>
        <w:t xml:space="preserve"> </w:t>
      </w:r>
      <w:r w:rsidRPr="00D45505">
        <w:rPr>
          <w:rFonts w:cs="Traditional Arabic" w:hint="cs"/>
          <w:sz w:val="32"/>
          <w:szCs w:val="32"/>
          <w:rtl/>
        </w:rPr>
        <w:t>ثيابه</w:t>
      </w:r>
      <w:r w:rsidRPr="00D45505">
        <w:rPr>
          <w:rFonts w:cs="Traditional Arabic"/>
          <w:sz w:val="32"/>
          <w:szCs w:val="32"/>
        </w:rPr>
        <w:t xml:space="preserve"> </w:t>
      </w:r>
      <w:r w:rsidRPr="00D45505">
        <w:rPr>
          <w:rFonts w:cs="Traditional Arabic" w:hint="cs"/>
          <w:sz w:val="32"/>
          <w:szCs w:val="32"/>
          <w:rtl/>
        </w:rPr>
        <w:t>لم</w:t>
      </w:r>
      <w:r w:rsidRPr="00D45505">
        <w:rPr>
          <w:rFonts w:cs="Traditional Arabic"/>
          <w:sz w:val="32"/>
          <w:szCs w:val="32"/>
        </w:rPr>
        <w:t xml:space="preserve"> </w:t>
      </w:r>
      <w:r w:rsidRPr="00D45505">
        <w:rPr>
          <w:rFonts w:cs="Traditional Arabic" w:hint="cs"/>
          <w:sz w:val="32"/>
          <w:szCs w:val="32"/>
          <w:rtl/>
        </w:rPr>
        <w:t>تبل،</w:t>
      </w:r>
      <w:r w:rsidRPr="00D45505">
        <w:rPr>
          <w:rFonts w:cs="Traditional Arabic"/>
          <w:sz w:val="32"/>
          <w:szCs w:val="32"/>
        </w:rPr>
        <w:t xml:space="preserve"> </w:t>
      </w:r>
      <w:r w:rsidRPr="00D45505">
        <w:rPr>
          <w:rFonts w:cs="Traditional Arabic" w:hint="cs"/>
          <w:sz w:val="32"/>
          <w:szCs w:val="32"/>
          <w:rtl/>
        </w:rPr>
        <w:t>وآنيته</w:t>
      </w:r>
      <w:r w:rsidRPr="00D45505">
        <w:rPr>
          <w:rFonts w:cs="Traditional Arabic"/>
          <w:sz w:val="32"/>
          <w:szCs w:val="32"/>
        </w:rPr>
        <w:t xml:space="preserve"> </w:t>
      </w:r>
      <w:r w:rsidRPr="00D45505">
        <w:rPr>
          <w:rFonts w:cs="Traditional Arabic" w:hint="cs"/>
          <w:sz w:val="32"/>
          <w:szCs w:val="32"/>
          <w:rtl/>
        </w:rPr>
        <w:t>لم</w:t>
      </w:r>
      <w:r w:rsidRPr="00D45505">
        <w:rPr>
          <w:rFonts w:cs="Traditional Arabic"/>
          <w:sz w:val="32"/>
          <w:szCs w:val="32"/>
        </w:rPr>
        <w:t xml:space="preserve"> </w:t>
      </w:r>
      <w:r w:rsidRPr="00D45505">
        <w:rPr>
          <w:rFonts w:cs="Traditional Arabic" w:hint="cs"/>
          <w:sz w:val="32"/>
          <w:szCs w:val="32"/>
          <w:rtl/>
        </w:rPr>
        <w:t>تكسر</w:t>
      </w:r>
      <w:r w:rsidRPr="00D45505">
        <w:rPr>
          <w:rFonts w:cs="Traditional Arabic"/>
          <w:sz w:val="32"/>
          <w:szCs w:val="32"/>
        </w:rPr>
        <w:t xml:space="preserve"> </w:t>
      </w:r>
      <w:r>
        <w:rPr>
          <w:rFonts w:cs="Traditional Arabic"/>
          <w:sz w:val="32"/>
          <w:szCs w:val="32"/>
          <w:rtl/>
        </w:rPr>
        <w:t>,</w:t>
      </w:r>
      <w:r w:rsidRPr="00D45505">
        <w:rPr>
          <w:rFonts w:cs="Traditional Arabic"/>
          <w:sz w:val="32"/>
          <w:szCs w:val="32"/>
        </w:rPr>
        <w:t xml:space="preserve"> </w:t>
      </w:r>
      <w:r w:rsidRPr="00D45505">
        <w:rPr>
          <w:rFonts w:cs="Traditional Arabic" w:hint="cs"/>
          <w:sz w:val="32"/>
          <w:szCs w:val="32"/>
          <w:rtl/>
        </w:rPr>
        <w:t>والذي</w:t>
      </w:r>
      <w:r w:rsidRPr="00D45505">
        <w:rPr>
          <w:rFonts w:cs="Traditional Arabic"/>
          <w:sz w:val="32"/>
          <w:szCs w:val="32"/>
        </w:rPr>
        <w:t xml:space="preserve"> </w:t>
      </w:r>
      <w:r w:rsidRPr="00D45505">
        <w:rPr>
          <w:rFonts w:cs="Traditional Arabic" w:hint="cs"/>
          <w:sz w:val="32"/>
          <w:szCs w:val="32"/>
          <w:rtl/>
        </w:rPr>
        <w:t>نفسي</w:t>
      </w:r>
      <w:r w:rsidRPr="00D45505">
        <w:rPr>
          <w:rFonts w:cs="Traditional Arabic"/>
          <w:sz w:val="32"/>
          <w:szCs w:val="32"/>
        </w:rPr>
        <w:t xml:space="preserve"> </w:t>
      </w:r>
      <w:r w:rsidRPr="00D45505">
        <w:rPr>
          <w:rFonts w:cs="Traditional Arabic" w:hint="cs"/>
          <w:sz w:val="32"/>
          <w:szCs w:val="32"/>
          <w:rtl/>
        </w:rPr>
        <w:t>بيده</w:t>
      </w:r>
      <w:r w:rsidRPr="00D45505">
        <w:rPr>
          <w:rFonts w:cs="Traditional Arabic"/>
          <w:sz w:val="32"/>
          <w:szCs w:val="32"/>
        </w:rPr>
        <w:t xml:space="preserve"> </w:t>
      </w:r>
      <w:r w:rsidRPr="00D45505">
        <w:rPr>
          <w:rFonts w:cs="Traditional Arabic" w:hint="cs"/>
          <w:sz w:val="32"/>
          <w:szCs w:val="32"/>
          <w:rtl/>
        </w:rPr>
        <w:t>،</w:t>
      </w:r>
      <w:r w:rsidRPr="00D45505">
        <w:rPr>
          <w:rFonts w:cs="Traditional Arabic"/>
          <w:sz w:val="32"/>
          <w:szCs w:val="32"/>
        </w:rPr>
        <w:t xml:space="preserve"> </w:t>
      </w:r>
      <w:r w:rsidRPr="00D45505">
        <w:rPr>
          <w:rFonts w:cs="Traditional Arabic" w:hint="cs"/>
          <w:sz w:val="32"/>
          <w:szCs w:val="32"/>
          <w:rtl/>
        </w:rPr>
        <w:t>إنكم</w:t>
      </w:r>
      <w:r w:rsidRPr="00D45505">
        <w:rPr>
          <w:rFonts w:cs="Traditional Arabic"/>
          <w:sz w:val="32"/>
          <w:szCs w:val="32"/>
        </w:rPr>
        <w:t xml:space="preserve"> </w:t>
      </w:r>
      <w:r w:rsidRPr="00D45505">
        <w:rPr>
          <w:rFonts w:cs="Traditional Arabic" w:hint="cs"/>
          <w:sz w:val="32"/>
          <w:szCs w:val="32"/>
          <w:rtl/>
        </w:rPr>
        <w:t>لعلى</w:t>
      </w:r>
      <w:r w:rsidRPr="00D45505">
        <w:rPr>
          <w:rFonts w:cs="Traditional Arabic"/>
          <w:sz w:val="32"/>
          <w:szCs w:val="32"/>
        </w:rPr>
        <w:t xml:space="preserve"> </w:t>
      </w:r>
      <w:r w:rsidRPr="00D45505">
        <w:rPr>
          <w:rFonts w:cs="Traditional Arabic" w:hint="cs"/>
          <w:sz w:val="32"/>
          <w:szCs w:val="32"/>
          <w:rtl/>
        </w:rPr>
        <w:t>ملة</w:t>
      </w:r>
      <w:r w:rsidRPr="00D45505">
        <w:rPr>
          <w:rFonts w:cs="Traditional Arabic"/>
          <w:sz w:val="32"/>
          <w:szCs w:val="32"/>
        </w:rPr>
        <w:t xml:space="preserve"> </w:t>
      </w:r>
      <w:r w:rsidRPr="00D45505">
        <w:rPr>
          <w:rFonts w:cs="Traditional Arabic" w:hint="cs"/>
          <w:sz w:val="32"/>
          <w:szCs w:val="32"/>
          <w:rtl/>
        </w:rPr>
        <w:t>هي</w:t>
      </w:r>
      <w:r w:rsidRPr="00D45505">
        <w:rPr>
          <w:rFonts w:cs="Traditional Arabic"/>
          <w:sz w:val="32"/>
          <w:szCs w:val="32"/>
        </w:rPr>
        <w:t xml:space="preserve"> </w:t>
      </w:r>
      <w:r w:rsidRPr="00D45505">
        <w:rPr>
          <w:rFonts w:cs="Traditional Arabic" w:hint="cs"/>
          <w:sz w:val="32"/>
          <w:szCs w:val="32"/>
          <w:rtl/>
        </w:rPr>
        <w:t>أهدى</w:t>
      </w:r>
      <w:r w:rsidRPr="00D45505">
        <w:rPr>
          <w:rFonts w:cs="Traditional Arabic"/>
          <w:sz w:val="32"/>
          <w:szCs w:val="32"/>
        </w:rPr>
        <w:t xml:space="preserve"> </w:t>
      </w:r>
      <w:r w:rsidRPr="00D45505">
        <w:rPr>
          <w:rFonts w:cs="Traditional Arabic" w:hint="cs"/>
          <w:sz w:val="32"/>
          <w:szCs w:val="32"/>
          <w:rtl/>
        </w:rPr>
        <w:t>من</w:t>
      </w:r>
      <w:r w:rsidRPr="00D45505">
        <w:rPr>
          <w:rFonts w:cs="Traditional Arabic"/>
          <w:sz w:val="32"/>
          <w:szCs w:val="32"/>
          <w:rtl/>
        </w:rPr>
        <w:t xml:space="preserve"> </w:t>
      </w:r>
      <w:r w:rsidRPr="00D45505">
        <w:rPr>
          <w:rFonts w:cs="Traditional Arabic" w:hint="cs"/>
          <w:sz w:val="32"/>
          <w:szCs w:val="32"/>
          <w:rtl/>
        </w:rPr>
        <w:t>ملة</w:t>
      </w:r>
      <w:r w:rsidRPr="00D45505">
        <w:rPr>
          <w:rFonts w:cs="Traditional Arabic"/>
          <w:sz w:val="32"/>
          <w:szCs w:val="32"/>
        </w:rPr>
        <w:t xml:space="preserve"> </w:t>
      </w:r>
      <w:r w:rsidRPr="00D45505">
        <w:rPr>
          <w:rFonts w:cs="Traditional Arabic" w:hint="cs"/>
          <w:sz w:val="32"/>
          <w:szCs w:val="32"/>
          <w:rtl/>
        </w:rPr>
        <w:t>محمد</w:t>
      </w:r>
      <w:r w:rsidRPr="00D45505">
        <w:rPr>
          <w:rFonts w:cs="Traditional Arabic"/>
          <w:sz w:val="32"/>
          <w:szCs w:val="32"/>
        </w:rPr>
        <w:t xml:space="preserve"> </w:t>
      </w:r>
      <w:r w:rsidRPr="00D45505">
        <w:rPr>
          <w:rFonts w:cs="Traditional Arabic" w:hint="cs"/>
          <w:sz w:val="32"/>
          <w:szCs w:val="32"/>
          <w:rtl/>
        </w:rPr>
        <w:t>،</w:t>
      </w:r>
      <w:r w:rsidRPr="00D45505">
        <w:rPr>
          <w:rFonts w:cs="Traditional Arabic"/>
          <w:sz w:val="32"/>
          <w:szCs w:val="32"/>
        </w:rPr>
        <w:t xml:space="preserve"> </w:t>
      </w:r>
      <w:r w:rsidRPr="00D45505">
        <w:rPr>
          <w:rFonts w:cs="Traditional Arabic" w:hint="cs"/>
          <w:sz w:val="32"/>
          <w:szCs w:val="32"/>
          <w:rtl/>
        </w:rPr>
        <w:t>أو</w:t>
      </w:r>
      <w:r w:rsidRPr="00D45505">
        <w:rPr>
          <w:rFonts w:cs="Traditional Arabic"/>
          <w:sz w:val="32"/>
          <w:szCs w:val="32"/>
        </w:rPr>
        <w:t xml:space="preserve"> </w:t>
      </w:r>
      <w:r w:rsidRPr="00D45505">
        <w:rPr>
          <w:rFonts w:cs="Traditional Arabic" w:hint="cs"/>
          <w:sz w:val="32"/>
          <w:szCs w:val="32"/>
          <w:rtl/>
        </w:rPr>
        <w:t>مفتتحو</w:t>
      </w:r>
      <w:r w:rsidRPr="00D45505">
        <w:rPr>
          <w:rFonts w:cs="Traditional Arabic"/>
          <w:sz w:val="32"/>
          <w:szCs w:val="32"/>
        </w:rPr>
        <w:t xml:space="preserve"> </w:t>
      </w:r>
      <w:r w:rsidRPr="00D45505">
        <w:rPr>
          <w:rFonts w:cs="Traditional Arabic" w:hint="cs"/>
          <w:sz w:val="32"/>
          <w:szCs w:val="32"/>
          <w:rtl/>
        </w:rPr>
        <w:t>باب</w:t>
      </w:r>
      <w:r w:rsidRPr="00D45505">
        <w:rPr>
          <w:rFonts w:cs="Traditional Arabic"/>
          <w:sz w:val="32"/>
          <w:szCs w:val="32"/>
        </w:rPr>
        <w:t xml:space="preserve"> </w:t>
      </w:r>
      <w:r w:rsidRPr="00D45505">
        <w:rPr>
          <w:rFonts w:cs="Traditional Arabic" w:hint="cs"/>
          <w:sz w:val="32"/>
          <w:szCs w:val="32"/>
          <w:rtl/>
        </w:rPr>
        <w:t>ضلالة</w:t>
      </w:r>
      <w:r w:rsidRPr="00334118">
        <w:rPr>
          <w:rStyle w:val="FootnoteReference"/>
          <w:sz w:val="32"/>
          <w:szCs w:val="32"/>
          <w:vertAlign w:val="superscript"/>
          <w:rtl/>
        </w:rPr>
        <w:footnoteReference w:id="73"/>
      </w:r>
      <w:r>
        <w:rPr>
          <w:rFonts w:cs="Traditional Arabic"/>
          <w:sz w:val="32"/>
          <w:szCs w:val="32"/>
          <w:rtl/>
        </w:rPr>
        <w:t>.</w:t>
      </w:r>
      <w:r w:rsidRPr="00D45505">
        <w:rPr>
          <w:rFonts w:cs="Traditional Arabic"/>
          <w:sz w:val="32"/>
          <w:szCs w:val="32"/>
          <w:rtl/>
        </w:rPr>
        <w:t xml:space="preserve"> </w:t>
      </w:r>
    </w:p>
    <w:p w:rsidR="001E4085" w:rsidRPr="00533AC8" w:rsidRDefault="001E4085" w:rsidP="004E5E8E">
      <w:pPr>
        <w:spacing w:before="100" w:beforeAutospacing="1" w:after="100" w:afterAutospacing="1"/>
        <w:ind w:left="567" w:firstLine="567"/>
        <w:jc w:val="both"/>
        <w:rPr>
          <w:rFonts w:cs="Traditional Arabic"/>
          <w:color w:val="000000"/>
          <w:sz w:val="32"/>
          <w:szCs w:val="32"/>
          <w:rtl/>
        </w:rPr>
      </w:pPr>
      <w:r w:rsidRPr="00D45505">
        <w:rPr>
          <w:rFonts w:cs="Traditional Arabic" w:hint="cs"/>
          <w:sz w:val="32"/>
          <w:szCs w:val="32"/>
          <w:rtl/>
        </w:rPr>
        <w:t>ـ</w:t>
      </w:r>
      <w:r w:rsidRPr="00D45505">
        <w:rPr>
          <w:rFonts w:cs="Traditional Arabic"/>
          <w:sz w:val="32"/>
          <w:szCs w:val="32"/>
          <w:rtl/>
        </w:rPr>
        <w:t xml:space="preserve"> </w:t>
      </w:r>
      <w:r w:rsidRPr="00D45505">
        <w:rPr>
          <w:rFonts w:cs="Traditional Arabic" w:hint="cs"/>
          <w:sz w:val="32"/>
          <w:szCs w:val="32"/>
          <w:rtl/>
        </w:rPr>
        <w:t>التفريق</w:t>
      </w:r>
      <w:r w:rsidRPr="00D45505">
        <w:rPr>
          <w:rFonts w:cs="Traditional Arabic"/>
          <w:sz w:val="32"/>
          <w:szCs w:val="32"/>
          <w:rtl/>
        </w:rPr>
        <w:t xml:space="preserve"> </w:t>
      </w:r>
      <w:r w:rsidRPr="00D45505">
        <w:rPr>
          <w:rFonts w:cs="Traditional Arabic" w:hint="cs"/>
          <w:sz w:val="32"/>
          <w:szCs w:val="32"/>
          <w:rtl/>
        </w:rPr>
        <w:t>بين</w:t>
      </w:r>
      <w:r w:rsidRPr="00D45505">
        <w:rPr>
          <w:rFonts w:cs="Traditional Arabic"/>
          <w:sz w:val="32"/>
          <w:szCs w:val="32"/>
          <w:rtl/>
        </w:rPr>
        <w:t xml:space="preserve"> </w:t>
      </w:r>
      <w:r w:rsidRPr="00D45505">
        <w:rPr>
          <w:rFonts w:cs="Traditional Arabic" w:hint="cs"/>
          <w:sz w:val="32"/>
          <w:szCs w:val="32"/>
          <w:rtl/>
        </w:rPr>
        <w:t>البدعة</w:t>
      </w:r>
      <w:r w:rsidRPr="00D45505">
        <w:rPr>
          <w:rFonts w:cs="Traditional Arabic"/>
          <w:sz w:val="32"/>
          <w:szCs w:val="32"/>
          <w:rtl/>
        </w:rPr>
        <w:t xml:space="preserve"> </w:t>
      </w:r>
      <w:r w:rsidRPr="00D45505">
        <w:rPr>
          <w:rFonts w:cs="Traditional Arabic" w:hint="cs"/>
          <w:sz w:val="32"/>
          <w:szCs w:val="32"/>
          <w:rtl/>
        </w:rPr>
        <w:t>ومرتكب</w:t>
      </w:r>
      <w:r w:rsidRPr="00D45505">
        <w:rPr>
          <w:rFonts w:cs="Traditional Arabic"/>
          <w:sz w:val="32"/>
          <w:szCs w:val="32"/>
          <w:rtl/>
        </w:rPr>
        <w:t xml:space="preserve"> </w:t>
      </w:r>
      <w:r w:rsidRPr="00D45505">
        <w:rPr>
          <w:rFonts w:cs="Traditional Arabic" w:hint="cs"/>
          <w:sz w:val="32"/>
          <w:szCs w:val="32"/>
          <w:rtl/>
        </w:rPr>
        <w:t>البدعة</w:t>
      </w:r>
      <w:r w:rsidRPr="00D45505">
        <w:rPr>
          <w:rFonts w:cs="Traditional Arabic"/>
          <w:sz w:val="32"/>
          <w:szCs w:val="32"/>
          <w:rtl/>
        </w:rPr>
        <w:t xml:space="preserve">: </w:t>
      </w:r>
      <w:r w:rsidRPr="00D45505">
        <w:rPr>
          <w:rFonts w:cs="Traditional Arabic" w:hint="cs"/>
          <w:sz w:val="32"/>
          <w:szCs w:val="32"/>
          <w:rtl/>
        </w:rPr>
        <w:t>فليس</w:t>
      </w:r>
      <w:r w:rsidRPr="00D45505">
        <w:rPr>
          <w:rFonts w:cs="Traditional Arabic"/>
          <w:sz w:val="32"/>
          <w:szCs w:val="32"/>
          <w:rtl/>
        </w:rPr>
        <w:t xml:space="preserve"> </w:t>
      </w:r>
      <w:r w:rsidRPr="00D45505">
        <w:rPr>
          <w:rFonts w:cs="Traditional Arabic" w:hint="cs"/>
          <w:sz w:val="32"/>
          <w:szCs w:val="32"/>
          <w:rtl/>
        </w:rPr>
        <w:t>كل</w:t>
      </w:r>
      <w:r w:rsidRPr="00D45505">
        <w:rPr>
          <w:rFonts w:cs="Traditional Arabic"/>
          <w:sz w:val="32"/>
          <w:szCs w:val="32"/>
          <w:rtl/>
        </w:rPr>
        <w:t xml:space="preserve"> </w:t>
      </w:r>
      <w:r w:rsidRPr="00D45505">
        <w:rPr>
          <w:rFonts w:cs="Traditional Arabic" w:hint="cs"/>
          <w:sz w:val="32"/>
          <w:szCs w:val="32"/>
          <w:rtl/>
        </w:rPr>
        <w:t>من</w:t>
      </w:r>
      <w:r w:rsidRPr="00D45505">
        <w:rPr>
          <w:rFonts w:cs="Traditional Arabic"/>
          <w:sz w:val="32"/>
          <w:szCs w:val="32"/>
          <w:rtl/>
        </w:rPr>
        <w:t xml:space="preserve"> </w:t>
      </w:r>
      <w:r w:rsidRPr="00D45505">
        <w:rPr>
          <w:rFonts w:cs="Traditional Arabic" w:hint="cs"/>
          <w:sz w:val="32"/>
          <w:szCs w:val="32"/>
          <w:rtl/>
        </w:rPr>
        <w:t>وقع</w:t>
      </w:r>
      <w:r w:rsidRPr="00D45505">
        <w:rPr>
          <w:rFonts w:cs="Traditional Arabic"/>
          <w:sz w:val="32"/>
          <w:szCs w:val="32"/>
          <w:rtl/>
        </w:rPr>
        <w:t xml:space="preserve"> </w:t>
      </w:r>
      <w:r w:rsidRPr="00D45505">
        <w:rPr>
          <w:rFonts w:cs="Traditional Arabic" w:hint="cs"/>
          <w:sz w:val="32"/>
          <w:szCs w:val="32"/>
          <w:rtl/>
        </w:rPr>
        <w:t>في</w:t>
      </w:r>
      <w:r w:rsidRPr="00D45505">
        <w:rPr>
          <w:rFonts w:cs="Traditional Arabic"/>
          <w:sz w:val="32"/>
          <w:szCs w:val="32"/>
          <w:rtl/>
        </w:rPr>
        <w:t xml:space="preserve"> </w:t>
      </w:r>
      <w:r w:rsidRPr="00D45505">
        <w:rPr>
          <w:rFonts w:cs="Traditional Arabic" w:hint="cs"/>
          <w:sz w:val="32"/>
          <w:szCs w:val="32"/>
          <w:rtl/>
        </w:rPr>
        <w:t>بدعة</w:t>
      </w:r>
      <w:r w:rsidRPr="00D45505">
        <w:rPr>
          <w:rFonts w:cs="Traditional Arabic"/>
          <w:sz w:val="32"/>
          <w:szCs w:val="32"/>
          <w:rtl/>
        </w:rPr>
        <w:t xml:space="preserve"> </w:t>
      </w:r>
      <w:r>
        <w:rPr>
          <w:rFonts w:cs="Traditional Arabic" w:hint="cs"/>
          <w:sz w:val="32"/>
          <w:szCs w:val="32"/>
          <w:rtl/>
        </w:rPr>
        <w:t>ي</w:t>
      </w:r>
      <w:r w:rsidRPr="00D45505">
        <w:rPr>
          <w:rFonts w:cs="Traditional Arabic" w:hint="cs"/>
          <w:sz w:val="32"/>
          <w:szCs w:val="32"/>
          <w:rtl/>
        </w:rPr>
        <w:t>وصف</w:t>
      </w:r>
      <w:r w:rsidRPr="00D45505">
        <w:rPr>
          <w:rFonts w:cs="Traditional Arabic"/>
          <w:sz w:val="32"/>
          <w:szCs w:val="32"/>
          <w:rtl/>
        </w:rPr>
        <w:t xml:space="preserve"> </w:t>
      </w:r>
      <w:r w:rsidRPr="00D45505">
        <w:rPr>
          <w:rFonts w:cs="Traditional Arabic" w:hint="cs"/>
          <w:sz w:val="32"/>
          <w:szCs w:val="32"/>
          <w:rtl/>
        </w:rPr>
        <w:t>بأنه</w:t>
      </w:r>
      <w:r w:rsidRPr="00D45505">
        <w:rPr>
          <w:rFonts w:cs="Traditional Arabic"/>
          <w:sz w:val="32"/>
          <w:szCs w:val="32"/>
          <w:rtl/>
        </w:rPr>
        <w:t xml:space="preserve"> </w:t>
      </w:r>
      <w:r w:rsidRPr="00D45505">
        <w:rPr>
          <w:rFonts w:cs="Traditional Arabic" w:hint="cs"/>
          <w:sz w:val="32"/>
          <w:szCs w:val="32"/>
          <w:rtl/>
        </w:rPr>
        <w:t>مبتدع،</w:t>
      </w:r>
      <w:r w:rsidRPr="00D45505">
        <w:rPr>
          <w:rFonts w:cs="Traditional Arabic"/>
          <w:sz w:val="32"/>
          <w:szCs w:val="32"/>
          <w:rtl/>
        </w:rPr>
        <w:t xml:space="preserve"> </w:t>
      </w:r>
      <w:r w:rsidRPr="00D45505">
        <w:rPr>
          <w:rFonts w:cs="Traditional Arabic" w:hint="cs"/>
          <w:sz w:val="32"/>
          <w:szCs w:val="32"/>
          <w:rtl/>
        </w:rPr>
        <w:t>و</w:t>
      </w:r>
      <w:r>
        <w:rPr>
          <w:rFonts w:cs="Traditional Arabic" w:hint="cs"/>
          <w:sz w:val="32"/>
          <w:szCs w:val="32"/>
          <w:rtl/>
        </w:rPr>
        <w:t>المبتدعة</w:t>
      </w:r>
      <w:r>
        <w:rPr>
          <w:rFonts w:cs="Traditional Arabic"/>
          <w:sz w:val="32"/>
          <w:szCs w:val="32"/>
          <w:rtl/>
        </w:rPr>
        <w:t xml:space="preserve"> </w:t>
      </w:r>
      <w:r w:rsidRPr="00D45505">
        <w:rPr>
          <w:rFonts w:cs="Traditional Arabic" w:hint="cs"/>
          <w:sz w:val="32"/>
          <w:szCs w:val="32"/>
          <w:rtl/>
        </w:rPr>
        <w:t>ليس</w:t>
      </w:r>
      <w:r>
        <w:rPr>
          <w:rFonts w:cs="Traditional Arabic" w:hint="cs"/>
          <w:sz w:val="32"/>
          <w:szCs w:val="32"/>
          <w:rtl/>
        </w:rPr>
        <w:t>وا</w:t>
      </w:r>
      <w:r w:rsidRPr="00D45505">
        <w:rPr>
          <w:rFonts w:cs="Traditional Arabic"/>
          <w:sz w:val="32"/>
          <w:szCs w:val="32"/>
          <w:rtl/>
        </w:rPr>
        <w:t xml:space="preserve"> </w:t>
      </w:r>
      <w:r w:rsidRPr="00D45505">
        <w:rPr>
          <w:rFonts w:cs="Traditional Arabic" w:hint="cs"/>
          <w:sz w:val="32"/>
          <w:szCs w:val="32"/>
          <w:rtl/>
        </w:rPr>
        <w:t>سواء</w:t>
      </w:r>
      <w:r w:rsidRPr="00D45505">
        <w:rPr>
          <w:rFonts w:cs="Traditional Arabic"/>
          <w:sz w:val="32"/>
          <w:szCs w:val="32"/>
          <w:rtl/>
        </w:rPr>
        <w:t xml:space="preserve"> </w:t>
      </w:r>
      <w:r w:rsidRPr="00D45505">
        <w:rPr>
          <w:rFonts w:cs="Traditional Arabic" w:hint="cs"/>
          <w:sz w:val="32"/>
          <w:szCs w:val="32"/>
          <w:rtl/>
        </w:rPr>
        <w:t>في</w:t>
      </w:r>
      <w:r>
        <w:rPr>
          <w:rFonts w:cs="Traditional Arabic"/>
          <w:sz w:val="32"/>
          <w:szCs w:val="32"/>
          <w:rtl/>
        </w:rPr>
        <w:t xml:space="preserve"> </w:t>
      </w:r>
      <w:r>
        <w:rPr>
          <w:rFonts w:cs="Traditional Arabic" w:hint="cs"/>
          <w:sz w:val="32"/>
          <w:szCs w:val="32"/>
          <w:rtl/>
        </w:rPr>
        <w:t>فحش</w:t>
      </w:r>
      <w:r>
        <w:rPr>
          <w:rFonts w:cs="Traditional Arabic"/>
          <w:sz w:val="32"/>
          <w:szCs w:val="32"/>
          <w:rtl/>
        </w:rPr>
        <w:t xml:space="preserve"> </w:t>
      </w:r>
      <w:r>
        <w:rPr>
          <w:rFonts w:cs="Traditional Arabic" w:hint="cs"/>
          <w:sz w:val="32"/>
          <w:szCs w:val="32"/>
          <w:rtl/>
        </w:rPr>
        <w:t>البدعة</w:t>
      </w:r>
      <w:r w:rsidRPr="00D45505">
        <w:rPr>
          <w:rFonts w:cs="Traditional Arabic" w:hint="cs"/>
          <w:sz w:val="32"/>
          <w:szCs w:val="32"/>
          <w:rtl/>
        </w:rPr>
        <w:t>،</w:t>
      </w:r>
      <w:r w:rsidRPr="00D45505">
        <w:rPr>
          <w:rFonts w:cs="Traditional Arabic"/>
          <w:sz w:val="32"/>
          <w:szCs w:val="32"/>
          <w:rtl/>
        </w:rPr>
        <w:t xml:space="preserve"> </w:t>
      </w:r>
      <w:r w:rsidRPr="00D45505">
        <w:rPr>
          <w:rFonts w:cs="Traditional Arabic" w:hint="cs"/>
          <w:sz w:val="32"/>
          <w:szCs w:val="32"/>
          <w:rtl/>
        </w:rPr>
        <w:t>و</w:t>
      </w:r>
      <w:r>
        <w:rPr>
          <w:rFonts w:cs="Traditional Arabic" w:hint="cs"/>
          <w:sz w:val="32"/>
          <w:szCs w:val="32"/>
          <w:rtl/>
        </w:rPr>
        <w:t>هم</w:t>
      </w:r>
      <w:r>
        <w:rPr>
          <w:rFonts w:cs="Traditional Arabic"/>
          <w:sz w:val="32"/>
          <w:szCs w:val="32"/>
          <w:rtl/>
        </w:rPr>
        <w:t xml:space="preserve"> </w:t>
      </w:r>
      <w:r>
        <w:rPr>
          <w:rFonts w:cs="Traditional Arabic" w:hint="cs"/>
          <w:sz w:val="32"/>
          <w:szCs w:val="32"/>
          <w:rtl/>
        </w:rPr>
        <w:t>مختلفون</w:t>
      </w:r>
      <w:r>
        <w:rPr>
          <w:rFonts w:cs="Traditional Arabic"/>
          <w:sz w:val="32"/>
          <w:szCs w:val="32"/>
          <w:rtl/>
        </w:rPr>
        <w:t xml:space="preserve"> , </w:t>
      </w:r>
      <w:r w:rsidRPr="00533AC8">
        <w:rPr>
          <w:rFonts w:cs="Traditional Arabic" w:hint="cs"/>
          <w:color w:val="000000"/>
          <w:sz w:val="32"/>
          <w:szCs w:val="32"/>
          <w:rtl/>
        </w:rPr>
        <w:t>فمنهم</w:t>
      </w:r>
      <w:r w:rsidRPr="00533AC8">
        <w:rPr>
          <w:rFonts w:cs="Traditional Arabic"/>
          <w:color w:val="000000"/>
          <w:sz w:val="32"/>
          <w:szCs w:val="32"/>
          <w:rtl/>
        </w:rPr>
        <w:t xml:space="preserve"> </w:t>
      </w:r>
      <w:r w:rsidRPr="00533AC8">
        <w:rPr>
          <w:rFonts w:cs="Traditional Arabic" w:hint="cs"/>
          <w:color w:val="000000"/>
          <w:sz w:val="32"/>
          <w:szCs w:val="32"/>
          <w:rtl/>
        </w:rPr>
        <w:t>المجتهد</w:t>
      </w:r>
      <w:r w:rsidRPr="00533AC8">
        <w:rPr>
          <w:rFonts w:cs="Traditional Arabic"/>
          <w:color w:val="000000"/>
          <w:sz w:val="32"/>
          <w:szCs w:val="32"/>
          <w:rtl/>
        </w:rPr>
        <w:t xml:space="preserve"> </w:t>
      </w:r>
      <w:r w:rsidRPr="00533AC8">
        <w:rPr>
          <w:rFonts w:cs="Traditional Arabic" w:hint="cs"/>
          <w:color w:val="000000"/>
          <w:sz w:val="32"/>
          <w:szCs w:val="32"/>
          <w:rtl/>
        </w:rPr>
        <w:t>المتحري</w:t>
      </w:r>
      <w:r w:rsidRPr="00533AC8">
        <w:rPr>
          <w:rFonts w:cs="Traditional Arabic"/>
          <w:color w:val="000000"/>
          <w:sz w:val="32"/>
          <w:szCs w:val="32"/>
          <w:rtl/>
        </w:rPr>
        <w:t xml:space="preserve"> </w:t>
      </w:r>
      <w:r w:rsidRPr="00533AC8">
        <w:rPr>
          <w:rFonts w:cs="Traditional Arabic" w:hint="cs"/>
          <w:color w:val="000000"/>
          <w:sz w:val="32"/>
          <w:szCs w:val="32"/>
          <w:rtl/>
        </w:rPr>
        <w:t>للصواب،</w:t>
      </w:r>
      <w:r w:rsidRPr="00533AC8">
        <w:rPr>
          <w:rFonts w:cs="Traditional Arabic"/>
          <w:color w:val="000000"/>
          <w:sz w:val="32"/>
          <w:szCs w:val="32"/>
          <w:rtl/>
        </w:rPr>
        <w:t xml:space="preserve"> </w:t>
      </w:r>
      <w:r w:rsidRPr="00533AC8">
        <w:rPr>
          <w:rFonts w:cs="Traditional Arabic" w:hint="cs"/>
          <w:color w:val="000000"/>
          <w:sz w:val="32"/>
          <w:szCs w:val="32"/>
          <w:rtl/>
        </w:rPr>
        <w:t>ومنهم</w:t>
      </w:r>
      <w:r w:rsidRPr="00533AC8">
        <w:rPr>
          <w:rFonts w:cs="Traditional Arabic"/>
          <w:color w:val="000000"/>
          <w:sz w:val="32"/>
          <w:szCs w:val="32"/>
          <w:rtl/>
        </w:rPr>
        <w:t xml:space="preserve"> </w:t>
      </w:r>
      <w:r w:rsidRPr="00533AC8">
        <w:rPr>
          <w:rFonts w:cs="Traditional Arabic" w:hint="cs"/>
          <w:color w:val="000000"/>
          <w:sz w:val="32"/>
          <w:szCs w:val="32"/>
          <w:rtl/>
        </w:rPr>
        <w:t>من</w:t>
      </w:r>
      <w:r w:rsidRPr="00533AC8">
        <w:rPr>
          <w:rFonts w:cs="Traditional Arabic"/>
          <w:color w:val="000000"/>
          <w:sz w:val="32"/>
          <w:szCs w:val="32"/>
          <w:rtl/>
        </w:rPr>
        <w:t xml:space="preserve"> </w:t>
      </w:r>
      <w:r w:rsidRPr="00533AC8">
        <w:rPr>
          <w:rFonts w:cs="Traditional Arabic" w:hint="cs"/>
          <w:color w:val="000000"/>
          <w:sz w:val="32"/>
          <w:szCs w:val="32"/>
          <w:rtl/>
        </w:rPr>
        <w:t>بدعته</w:t>
      </w:r>
      <w:r w:rsidRPr="00533AC8">
        <w:rPr>
          <w:rFonts w:cs="Traditional Arabic"/>
          <w:color w:val="000000"/>
          <w:sz w:val="32"/>
          <w:szCs w:val="32"/>
          <w:rtl/>
        </w:rPr>
        <w:t xml:space="preserve"> </w:t>
      </w:r>
      <w:r w:rsidRPr="00533AC8">
        <w:rPr>
          <w:rFonts w:cs="Traditional Arabic" w:hint="cs"/>
          <w:color w:val="000000"/>
          <w:sz w:val="32"/>
          <w:szCs w:val="32"/>
          <w:rtl/>
        </w:rPr>
        <w:t>خفية</w:t>
      </w:r>
      <w:r w:rsidRPr="00533AC8">
        <w:rPr>
          <w:rFonts w:cs="Traditional Arabic"/>
          <w:color w:val="000000"/>
          <w:sz w:val="32"/>
          <w:szCs w:val="32"/>
          <w:rtl/>
        </w:rPr>
        <w:t xml:space="preserve"> </w:t>
      </w:r>
      <w:r w:rsidRPr="00533AC8">
        <w:rPr>
          <w:rFonts w:cs="Traditional Arabic" w:hint="cs"/>
          <w:color w:val="000000"/>
          <w:sz w:val="32"/>
          <w:szCs w:val="32"/>
          <w:rtl/>
        </w:rPr>
        <w:t>دقيقة</w:t>
      </w:r>
      <w:r w:rsidRPr="00533AC8">
        <w:rPr>
          <w:rFonts w:cs="Traditional Arabic"/>
          <w:color w:val="000000"/>
          <w:sz w:val="32"/>
          <w:szCs w:val="32"/>
          <w:rtl/>
        </w:rPr>
        <w:t xml:space="preserve"> </w:t>
      </w:r>
      <w:r w:rsidRPr="00533AC8">
        <w:rPr>
          <w:rFonts w:cs="Traditional Arabic" w:hint="cs"/>
          <w:color w:val="000000"/>
          <w:sz w:val="32"/>
          <w:szCs w:val="32"/>
          <w:rtl/>
        </w:rPr>
        <w:t>بحيث</w:t>
      </w:r>
      <w:r w:rsidRPr="00533AC8">
        <w:rPr>
          <w:rFonts w:cs="Traditional Arabic"/>
          <w:color w:val="000000"/>
          <w:sz w:val="32"/>
          <w:szCs w:val="32"/>
          <w:rtl/>
        </w:rPr>
        <w:t xml:space="preserve"> </w:t>
      </w:r>
      <w:r w:rsidRPr="00533AC8">
        <w:rPr>
          <w:rFonts w:cs="Traditional Arabic" w:hint="cs"/>
          <w:color w:val="000000"/>
          <w:sz w:val="32"/>
          <w:szCs w:val="32"/>
          <w:rtl/>
        </w:rPr>
        <w:t>لو</w:t>
      </w:r>
      <w:r w:rsidRPr="00533AC8">
        <w:rPr>
          <w:rFonts w:cs="Traditional Arabic"/>
          <w:color w:val="000000"/>
          <w:sz w:val="32"/>
          <w:szCs w:val="32"/>
          <w:rtl/>
        </w:rPr>
        <w:t xml:space="preserve"> </w:t>
      </w:r>
      <w:r w:rsidRPr="00533AC8">
        <w:rPr>
          <w:rFonts w:cs="Traditional Arabic" w:hint="cs"/>
          <w:color w:val="000000"/>
          <w:sz w:val="32"/>
          <w:szCs w:val="32"/>
          <w:rtl/>
        </w:rPr>
        <w:t>تفطن</w:t>
      </w:r>
      <w:r w:rsidRPr="00533AC8">
        <w:rPr>
          <w:rFonts w:cs="Traditional Arabic"/>
          <w:color w:val="000000"/>
          <w:sz w:val="32"/>
          <w:szCs w:val="32"/>
          <w:rtl/>
        </w:rPr>
        <w:t xml:space="preserve"> </w:t>
      </w:r>
      <w:r w:rsidRPr="00533AC8">
        <w:rPr>
          <w:rFonts w:cs="Traditional Arabic" w:hint="cs"/>
          <w:color w:val="000000"/>
          <w:sz w:val="32"/>
          <w:szCs w:val="32"/>
          <w:rtl/>
        </w:rPr>
        <w:t>لها</w:t>
      </w:r>
      <w:r w:rsidRPr="00533AC8">
        <w:rPr>
          <w:rFonts w:cs="Traditional Arabic"/>
          <w:color w:val="000000"/>
          <w:sz w:val="32"/>
          <w:szCs w:val="32"/>
          <w:rtl/>
        </w:rPr>
        <w:t xml:space="preserve"> </w:t>
      </w:r>
      <w:r w:rsidRPr="00533AC8">
        <w:rPr>
          <w:rFonts w:cs="Traditional Arabic" w:hint="cs"/>
          <w:color w:val="000000"/>
          <w:sz w:val="32"/>
          <w:szCs w:val="32"/>
          <w:rtl/>
        </w:rPr>
        <w:t>لتركها</w:t>
      </w:r>
      <w:r>
        <w:rPr>
          <w:rFonts w:cs="Traditional Arabic" w:hint="cs"/>
          <w:color w:val="000000"/>
          <w:sz w:val="32"/>
          <w:szCs w:val="32"/>
          <w:rtl/>
        </w:rPr>
        <w:t>،</w:t>
      </w:r>
      <w:r>
        <w:rPr>
          <w:rFonts w:cs="Traditional Arabic"/>
          <w:color w:val="000000"/>
          <w:sz w:val="32"/>
          <w:szCs w:val="32"/>
          <w:rtl/>
        </w:rPr>
        <w:t xml:space="preserve"> </w:t>
      </w:r>
      <w:r>
        <w:rPr>
          <w:rFonts w:cs="Traditional Arabic" w:hint="cs"/>
          <w:color w:val="000000"/>
          <w:sz w:val="32"/>
          <w:szCs w:val="32"/>
          <w:rtl/>
        </w:rPr>
        <w:t>ومنهم</w:t>
      </w:r>
      <w:r>
        <w:rPr>
          <w:rFonts w:cs="Traditional Arabic"/>
          <w:color w:val="000000"/>
          <w:sz w:val="32"/>
          <w:szCs w:val="32"/>
          <w:rtl/>
        </w:rPr>
        <w:t xml:space="preserve"> </w:t>
      </w:r>
      <w:r>
        <w:rPr>
          <w:rFonts w:cs="Traditional Arabic" w:hint="cs"/>
          <w:color w:val="000000"/>
          <w:sz w:val="32"/>
          <w:szCs w:val="32"/>
          <w:rtl/>
        </w:rPr>
        <w:t>المعاند</w:t>
      </w:r>
      <w:r>
        <w:rPr>
          <w:rFonts w:cs="Traditional Arabic"/>
          <w:color w:val="000000"/>
          <w:sz w:val="32"/>
          <w:szCs w:val="32"/>
          <w:rtl/>
        </w:rPr>
        <w:t xml:space="preserve"> </w:t>
      </w:r>
      <w:r>
        <w:rPr>
          <w:rFonts w:cs="Traditional Arabic" w:hint="cs"/>
          <w:color w:val="000000"/>
          <w:sz w:val="32"/>
          <w:szCs w:val="32"/>
          <w:rtl/>
        </w:rPr>
        <w:t>المكابر</w:t>
      </w:r>
      <w:r>
        <w:rPr>
          <w:rFonts w:cs="Traditional Arabic"/>
          <w:color w:val="000000"/>
          <w:sz w:val="32"/>
          <w:szCs w:val="32"/>
          <w:rtl/>
        </w:rPr>
        <w:t xml:space="preserve"> </w:t>
      </w:r>
      <w:r>
        <w:rPr>
          <w:rFonts w:cs="Traditional Arabic" w:hint="cs"/>
          <w:color w:val="000000"/>
          <w:sz w:val="32"/>
          <w:szCs w:val="32"/>
          <w:rtl/>
        </w:rPr>
        <w:t>المتبع</w:t>
      </w:r>
      <w:r>
        <w:rPr>
          <w:rFonts w:cs="Traditional Arabic"/>
          <w:color w:val="000000"/>
          <w:sz w:val="32"/>
          <w:szCs w:val="32"/>
          <w:rtl/>
        </w:rPr>
        <w:t xml:space="preserve"> </w:t>
      </w:r>
      <w:r>
        <w:rPr>
          <w:rFonts w:cs="Traditional Arabic" w:hint="cs"/>
          <w:color w:val="000000"/>
          <w:sz w:val="32"/>
          <w:szCs w:val="32"/>
          <w:rtl/>
        </w:rPr>
        <w:t>لهواه</w:t>
      </w:r>
      <w:r w:rsidRPr="00533AC8">
        <w:rPr>
          <w:rFonts w:cs="Traditional Arabic"/>
          <w:color w:val="000000"/>
          <w:sz w:val="32"/>
          <w:szCs w:val="32"/>
          <w:rtl/>
        </w:rPr>
        <w:t>.</w:t>
      </w:r>
    </w:p>
    <w:p w:rsidR="001E4085" w:rsidRPr="00533AC8" w:rsidRDefault="001E4085" w:rsidP="00D1122D">
      <w:pPr>
        <w:spacing w:before="100" w:beforeAutospacing="1" w:after="100" w:afterAutospacing="1"/>
        <w:ind w:left="567" w:firstLine="567"/>
        <w:jc w:val="both"/>
        <w:rPr>
          <w:rFonts w:cs="Traditional Arabic"/>
          <w:color w:val="000000"/>
          <w:sz w:val="32"/>
          <w:szCs w:val="32"/>
          <w:rtl/>
        </w:rPr>
      </w:pPr>
      <w:r w:rsidRPr="00533AC8">
        <w:rPr>
          <w:rFonts w:cs="Traditional Arabic" w:hint="cs"/>
          <w:color w:val="000000"/>
          <w:sz w:val="32"/>
          <w:szCs w:val="32"/>
          <w:rtl/>
        </w:rPr>
        <w:t>والبدعة</w:t>
      </w:r>
      <w:r w:rsidRPr="00533AC8">
        <w:rPr>
          <w:rFonts w:cs="Traditional Arabic"/>
          <w:color w:val="000000"/>
          <w:sz w:val="32"/>
          <w:szCs w:val="32"/>
          <w:rtl/>
        </w:rPr>
        <w:t xml:space="preserve"> </w:t>
      </w:r>
      <w:r w:rsidRPr="00533AC8">
        <w:rPr>
          <w:rFonts w:cs="Traditional Arabic" w:hint="cs"/>
          <w:color w:val="000000"/>
          <w:sz w:val="32"/>
          <w:szCs w:val="32"/>
          <w:rtl/>
        </w:rPr>
        <w:t>ـ</w:t>
      </w:r>
      <w:r w:rsidRPr="00533AC8">
        <w:rPr>
          <w:rFonts w:cs="Traditional Arabic"/>
          <w:color w:val="000000"/>
          <w:sz w:val="32"/>
          <w:szCs w:val="32"/>
          <w:rtl/>
        </w:rPr>
        <w:t xml:space="preserve"> </w:t>
      </w:r>
      <w:r w:rsidRPr="00533AC8">
        <w:rPr>
          <w:rFonts w:cs="Traditional Arabic" w:hint="cs"/>
          <w:color w:val="000000"/>
          <w:sz w:val="32"/>
          <w:szCs w:val="32"/>
          <w:rtl/>
        </w:rPr>
        <w:t>مع</w:t>
      </w:r>
      <w:r w:rsidRPr="00533AC8">
        <w:rPr>
          <w:rFonts w:cs="Traditional Arabic"/>
          <w:color w:val="000000"/>
          <w:sz w:val="32"/>
          <w:szCs w:val="32"/>
          <w:rtl/>
        </w:rPr>
        <w:t xml:space="preserve"> </w:t>
      </w:r>
      <w:r w:rsidRPr="00533AC8">
        <w:rPr>
          <w:rFonts w:cs="Traditional Arabic" w:hint="cs"/>
          <w:color w:val="000000"/>
          <w:sz w:val="32"/>
          <w:szCs w:val="32"/>
          <w:rtl/>
        </w:rPr>
        <w:t>قبحها</w:t>
      </w:r>
      <w:r w:rsidRPr="00533AC8">
        <w:rPr>
          <w:rFonts w:cs="Traditional Arabic"/>
          <w:color w:val="000000"/>
          <w:sz w:val="32"/>
          <w:szCs w:val="32"/>
          <w:rtl/>
        </w:rPr>
        <w:t xml:space="preserve"> </w:t>
      </w:r>
      <w:r w:rsidRPr="00533AC8">
        <w:rPr>
          <w:rFonts w:cs="Traditional Arabic" w:hint="cs"/>
          <w:color w:val="000000"/>
          <w:sz w:val="32"/>
          <w:szCs w:val="32"/>
          <w:rtl/>
        </w:rPr>
        <w:t>وفحشها</w:t>
      </w:r>
      <w:r w:rsidRPr="00533AC8">
        <w:rPr>
          <w:rFonts w:cs="Traditional Arabic"/>
          <w:color w:val="000000"/>
          <w:sz w:val="32"/>
          <w:szCs w:val="32"/>
          <w:rtl/>
        </w:rPr>
        <w:t xml:space="preserve"> </w:t>
      </w:r>
      <w:r w:rsidRPr="00533AC8">
        <w:rPr>
          <w:rFonts w:cs="Traditional Arabic" w:hint="cs"/>
          <w:color w:val="000000"/>
          <w:sz w:val="32"/>
          <w:szCs w:val="32"/>
          <w:rtl/>
        </w:rPr>
        <w:t>ـ</w:t>
      </w:r>
      <w:r w:rsidRPr="00533AC8">
        <w:rPr>
          <w:rFonts w:cs="Traditional Arabic"/>
          <w:color w:val="000000"/>
          <w:sz w:val="32"/>
          <w:szCs w:val="32"/>
          <w:rtl/>
        </w:rPr>
        <w:t xml:space="preserve"> </w:t>
      </w:r>
      <w:r w:rsidRPr="00533AC8">
        <w:rPr>
          <w:rFonts w:cs="Traditional Arabic" w:hint="cs"/>
          <w:color w:val="000000"/>
          <w:sz w:val="32"/>
          <w:szCs w:val="32"/>
          <w:rtl/>
        </w:rPr>
        <w:t>تكون</w:t>
      </w:r>
      <w:r w:rsidRPr="00533AC8">
        <w:rPr>
          <w:rFonts w:cs="Traditional Arabic"/>
          <w:color w:val="000000"/>
          <w:sz w:val="32"/>
          <w:szCs w:val="32"/>
          <w:rtl/>
        </w:rPr>
        <w:t xml:space="preserve"> </w:t>
      </w:r>
      <w:r w:rsidRPr="00533AC8">
        <w:rPr>
          <w:rFonts w:cs="Traditional Arabic" w:hint="cs"/>
          <w:color w:val="000000"/>
          <w:sz w:val="32"/>
          <w:szCs w:val="32"/>
          <w:rtl/>
        </w:rPr>
        <w:t>صغي</w:t>
      </w:r>
      <w:r>
        <w:rPr>
          <w:rFonts w:cs="Traditional Arabic" w:hint="cs"/>
          <w:color w:val="000000"/>
          <w:sz w:val="32"/>
          <w:szCs w:val="32"/>
          <w:rtl/>
        </w:rPr>
        <w:t>رة</w:t>
      </w:r>
      <w:r>
        <w:rPr>
          <w:rFonts w:cs="Traditional Arabic"/>
          <w:color w:val="000000"/>
          <w:sz w:val="32"/>
          <w:szCs w:val="32"/>
          <w:rtl/>
        </w:rPr>
        <w:t xml:space="preserve"> </w:t>
      </w:r>
      <w:r>
        <w:rPr>
          <w:rFonts w:cs="Traditional Arabic" w:hint="cs"/>
          <w:color w:val="000000"/>
          <w:sz w:val="32"/>
          <w:szCs w:val="32"/>
          <w:rtl/>
        </w:rPr>
        <w:t>بالنسبة</w:t>
      </w:r>
      <w:r>
        <w:rPr>
          <w:rFonts w:cs="Traditional Arabic"/>
          <w:color w:val="000000"/>
          <w:sz w:val="32"/>
          <w:szCs w:val="32"/>
          <w:rtl/>
        </w:rPr>
        <w:t xml:space="preserve"> </w:t>
      </w:r>
      <w:r>
        <w:rPr>
          <w:rFonts w:cs="Traditional Arabic" w:hint="cs"/>
          <w:color w:val="000000"/>
          <w:sz w:val="32"/>
          <w:szCs w:val="32"/>
          <w:rtl/>
        </w:rPr>
        <w:t>لما</w:t>
      </w:r>
      <w:r>
        <w:rPr>
          <w:rFonts w:cs="Traditional Arabic"/>
          <w:color w:val="000000"/>
          <w:sz w:val="32"/>
          <w:szCs w:val="32"/>
          <w:rtl/>
        </w:rPr>
        <w:t xml:space="preserve"> </w:t>
      </w:r>
      <w:r>
        <w:rPr>
          <w:rFonts w:cs="Traditional Arabic" w:hint="cs"/>
          <w:color w:val="000000"/>
          <w:sz w:val="32"/>
          <w:szCs w:val="32"/>
          <w:rtl/>
        </w:rPr>
        <w:t>هو</w:t>
      </w:r>
      <w:r>
        <w:rPr>
          <w:rFonts w:cs="Traditional Arabic"/>
          <w:color w:val="000000"/>
          <w:sz w:val="32"/>
          <w:szCs w:val="32"/>
          <w:rtl/>
        </w:rPr>
        <w:t xml:space="preserve"> </w:t>
      </w:r>
      <w:r>
        <w:rPr>
          <w:rFonts w:cs="Traditional Arabic" w:hint="cs"/>
          <w:color w:val="000000"/>
          <w:sz w:val="32"/>
          <w:szCs w:val="32"/>
          <w:rtl/>
        </w:rPr>
        <w:t>أكبر</w:t>
      </w:r>
      <w:r>
        <w:rPr>
          <w:rFonts w:cs="Traditional Arabic"/>
          <w:color w:val="000000"/>
          <w:sz w:val="32"/>
          <w:szCs w:val="32"/>
          <w:rtl/>
        </w:rPr>
        <w:t xml:space="preserve"> </w:t>
      </w:r>
      <w:r>
        <w:rPr>
          <w:rFonts w:cs="Traditional Arabic" w:hint="cs"/>
          <w:color w:val="000000"/>
          <w:sz w:val="32"/>
          <w:szCs w:val="32"/>
          <w:rtl/>
        </w:rPr>
        <w:t>منها</w:t>
      </w:r>
      <w:r>
        <w:rPr>
          <w:rFonts w:cs="Traditional Arabic"/>
          <w:color w:val="000000"/>
          <w:sz w:val="32"/>
          <w:szCs w:val="32"/>
          <w:rtl/>
        </w:rPr>
        <w:t xml:space="preserve"> </w:t>
      </w:r>
      <w:r>
        <w:rPr>
          <w:rFonts w:cs="Traditional Arabic" w:hint="cs"/>
          <w:color w:val="000000"/>
          <w:sz w:val="32"/>
          <w:szCs w:val="32"/>
          <w:rtl/>
        </w:rPr>
        <w:t>بشر</w:t>
      </w:r>
      <w:r w:rsidRPr="00533AC8">
        <w:rPr>
          <w:rFonts w:cs="Traditional Arabic" w:hint="cs"/>
          <w:color w:val="000000"/>
          <w:sz w:val="32"/>
          <w:szCs w:val="32"/>
          <w:rtl/>
        </w:rPr>
        <w:t>ط</w:t>
      </w:r>
      <w:r w:rsidRPr="00533AC8">
        <w:rPr>
          <w:rFonts w:cs="Traditional Arabic"/>
          <w:color w:val="000000"/>
          <w:sz w:val="32"/>
          <w:szCs w:val="32"/>
          <w:rtl/>
        </w:rPr>
        <w:t>:</w:t>
      </w:r>
    </w:p>
    <w:p w:rsidR="001E4085" w:rsidRPr="00533AC8" w:rsidRDefault="001E4085" w:rsidP="00480F36">
      <w:pPr>
        <w:numPr>
          <w:ilvl w:val="0"/>
          <w:numId w:val="36"/>
        </w:numPr>
        <w:tabs>
          <w:tab w:val="clear" w:pos="1854"/>
          <w:tab w:val="num" w:pos="1486"/>
        </w:tabs>
        <w:spacing w:before="100" w:beforeAutospacing="1" w:after="100" w:afterAutospacing="1"/>
        <w:ind w:hanging="698"/>
        <w:jc w:val="both"/>
        <w:rPr>
          <w:rFonts w:cs="Traditional Arabic"/>
          <w:color w:val="000000"/>
          <w:sz w:val="32"/>
          <w:szCs w:val="32"/>
          <w:rtl/>
        </w:rPr>
      </w:pPr>
      <w:r w:rsidRPr="00533AC8">
        <w:rPr>
          <w:rFonts w:cs="Traditional Arabic" w:hint="cs"/>
          <w:color w:val="000000"/>
          <w:sz w:val="32"/>
          <w:szCs w:val="32"/>
          <w:rtl/>
        </w:rPr>
        <w:t>أن</w:t>
      </w:r>
      <w:r w:rsidRPr="00533AC8">
        <w:rPr>
          <w:rFonts w:cs="Traditional Arabic"/>
          <w:color w:val="000000"/>
          <w:sz w:val="32"/>
          <w:szCs w:val="32"/>
          <w:rtl/>
        </w:rPr>
        <w:t xml:space="preserve"> </w:t>
      </w:r>
      <w:r w:rsidRPr="00533AC8">
        <w:rPr>
          <w:rFonts w:cs="Traditional Arabic" w:hint="cs"/>
          <w:color w:val="000000"/>
          <w:sz w:val="32"/>
          <w:szCs w:val="32"/>
          <w:rtl/>
        </w:rPr>
        <w:t>لا</w:t>
      </w:r>
      <w:r w:rsidRPr="00533AC8">
        <w:rPr>
          <w:rFonts w:cs="Traditional Arabic"/>
          <w:color w:val="000000"/>
          <w:sz w:val="32"/>
          <w:szCs w:val="32"/>
          <w:rtl/>
        </w:rPr>
        <w:t xml:space="preserve"> </w:t>
      </w:r>
      <w:r w:rsidRPr="00533AC8">
        <w:rPr>
          <w:rFonts w:cs="Traditional Arabic" w:hint="cs"/>
          <w:color w:val="000000"/>
          <w:sz w:val="32"/>
          <w:szCs w:val="32"/>
          <w:rtl/>
        </w:rPr>
        <w:t>يداوم</w:t>
      </w:r>
      <w:r w:rsidRPr="00533AC8">
        <w:rPr>
          <w:rFonts w:cs="Traditional Arabic"/>
          <w:color w:val="000000"/>
          <w:sz w:val="32"/>
          <w:szCs w:val="32"/>
          <w:rtl/>
        </w:rPr>
        <w:t xml:space="preserve"> </w:t>
      </w:r>
      <w:r w:rsidRPr="00533AC8">
        <w:rPr>
          <w:rFonts w:cs="Traditional Arabic" w:hint="cs"/>
          <w:color w:val="000000"/>
          <w:sz w:val="32"/>
          <w:szCs w:val="32"/>
          <w:rtl/>
        </w:rPr>
        <w:t>عليها،</w:t>
      </w:r>
      <w:r w:rsidRPr="00533AC8">
        <w:rPr>
          <w:rFonts w:cs="Traditional Arabic"/>
          <w:color w:val="000000"/>
          <w:sz w:val="32"/>
          <w:szCs w:val="32"/>
          <w:rtl/>
        </w:rPr>
        <w:t xml:space="preserve"> </w:t>
      </w:r>
      <w:r w:rsidRPr="00533AC8">
        <w:rPr>
          <w:rFonts w:cs="Traditional Arabic" w:hint="cs"/>
          <w:color w:val="000000"/>
          <w:sz w:val="32"/>
          <w:szCs w:val="32"/>
          <w:rtl/>
        </w:rPr>
        <w:t>كما</w:t>
      </w:r>
      <w:r w:rsidRPr="00533AC8">
        <w:rPr>
          <w:rFonts w:cs="Traditional Arabic"/>
          <w:color w:val="000000"/>
          <w:sz w:val="32"/>
          <w:szCs w:val="32"/>
          <w:rtl/>
        </w:rPr>
        <w:t xml:space="preserve"> </w:t>
      </w:r>
      <w:r w:rsidRPr="00533AC8">
        <w:rPr>
          <w:rFonts w:cs="Traditional Arabic" w:hint="cs"/>
          <w:color w:val="000000"/>
          <w:sz w:val="32"/>
          <w:szCs w:val="32"/>
          <w:rtl/>
        </w:rPr>
        <w:t>هو</w:t>
      </w:r>
      <w:r w:rsidRPr="00533AC8">
        <w:rPr>
          <w:rFonts w:cs="Traditional Arabic"/>
          <w:color w:val="000000"/>
          <w:sz w:val="32"/>
          <w:szCs w:val="32"/>
          <w:rtl/>
        </w:rPr>
        <w:t xml:space="preserve"> </w:t>
      </w:r>
      <w:r w:rsidRPr="00533AC8">
        <w:rPr>
          <w:rFonts w:cs="Traditional Arabic" w:hint="cs"/>
          <w:color w:val="000000"/>
          <w:sz w:val="32"/>
          <w:szCs w:val="32"/>
          <w:rtl/>
        </w:rPr>
        <w:t>الحال</w:t>
      </w:r>
      <w:r w:rsidRPr="00533AC8">
        <w:rPr>
          <w:rFonts w:cs="Traditional Arabic"/>
          <w:color w:val="000000"/>
          <w:sz w:val="32"/>
          <w:szCs w:val="32"/>
          <w:rtl/>
        </w:rPr>
        <w:t xml:space="preserve"> </w:t>
      </w:r>
      <w:r w:rsidRPr="00533AC8">
        <w:rPr>
          <w:rFonts w:cs="Traditional Arabic" w:hint="cs"/>
          <w:color w:val="000000"/>
          <w:sz w:val="32"/>
          <w:szCs w:val="32"/>
          <w:rtl/>
        </w:rPr>
        <w:t>في</w:t>
      </w:r>
      <w:r w:rsidRPr="00533AC8">
        <w:rPr>
          <w:rFonts w:cs="Traditional Arabic"/>
          <w:color w:val="000000"/>
          <w:sz w:val="32"/>
          <w:szCs w:val="32"/>
          <w:rtl/>
        </w:rPr>
        <w:t xml:space="preserve"> </w:t>
      </w:r>
      <w:r w:rsidRPr="00533AC8">
        <w:rPr>
          <w:rFonts w:cs="Traditional Arabic" w:hint="cs"/>
          <w:color w:val="000000"/>
          <w:sz w:val="32"/>
          <w:szCs w:val="32"/>
          <w:rtl/>
        </w:rPr>
        <w:t>صغائر</w:t>
      </w:r>
      <w:r w:rsidRPr="00533AC8">
        <w:rPr>
          <w:rFonts w:cs="Traditional Arabic"/>
          <w:color w:val="000000"/>
          <w:sz w:val="32"/>
          <w:szCs w:val="32"/>
          <w:rtl/>
        </w:rPr>
        <w:t xml:space="preserve"> </w:t>
      </w:r>
      <w:r w:rsidRPr="00533AC8">
        <w:rPr>
          <w:rFonts w:cs="Traditional Arabic" w:hint="cs"/>
          <w:color w:val="000000"/>
          <w:sz w:val="32"/>
          <w:szCs w:val="32"/>
          <w:rtl/>
        </w:rPr>
        <w:t>الذنوب</w:t>
      </w:r>
      <w:r w:rsidRPr="00533AC8">
        <w:rPr>
          <w:rFonts w:cs="Traditional Arabic"/>
          <w:color w:val="000000"/>
          <w:sz w:val="32"/>
          <w:szCs w:val="32"/>
          <w:rtl/>
        </w:rPr>
        <w:t>.</w:t>
      </w:r>
    </w:p>
    <w:p w:rsidR="001E4085" w:rsidRPr="00533AC8" w:rsidRDefault="001E4085" w:rsidP="00480F36">
      <w:pPr>
        <w:numPr>
          <w:ilvl w:val="0"/>
          <w:numId w:val="36"/>
        </w:numPr>
        <w:tabs>
          <w:tab w:val="clear" w:pos="1854"/>
          <w:tab w:val="num" w:pos="1486"/>
        </w:tabs>
        <w:spacing w:before="100" w:beforeAutospacing="1" w:after="100" w:afterAutospacing="1"/>
        <w:ind w:hanging="698"/>
        <w:jc w:val="both"/>
        <w:rPr>
          <w:rFonts w:cs="Traditional Arabic"/>
          <w:color w:val="000000"/>
          <w:sz w:val="32"/>
          <w:szCs w:val="32"/>
          <w:rtl/>
        </w:rPr>
      </w:pPr>
      <w:r w:rsidRPr="00533AC8">
        <w:rPr>
          <w:rFonts w:cs="Traditional Arabic" w:hint="cs"/>
          <w:color w:val="000000"/>
          <w:sz w:val="32"/>
          <w:szCs w:val="32"/>
          <w:rtl/>
        </w:rPr>
        <w:t>أن</w:t>
      </w:r>
      <w:r w:rsidRPr="00533AC8">
        <w:rPr>
          <w:rFonts w:cs="Traditional Arabic"/>
          <w:color w:val="000000"/>
          <w:sz w:val="32"/>
          <w:szCs w:val="32"/>
          <w:rtl/>
        </w:rPr>
        <w:t xml:space="preserve"> </w:t>
      </w:r>
      <w:r w:rsidRPr="00533AC8">
        <w:rPr>
          <w:rFonts w:cs="Traditional Arabic" w:hint="cs"/>
          <w:color w:val="000000"/>
          <w:sz w:val="32"/>
          <w:szCs w:val="32"/>
          <w:rtl/>
        </w:rPr>
        <w:t>لا</w:t>
      </w:r>
      <w:r w:rsidRPr="00533AC8">
        <w:rPr>
          <w:rFonts w:cs="Traditional Arabic"/>
          <w:color w:val="000000"/>
          <w:sz w:val="32"/>
          <w:szCs w:val="32"/>
          <w:rtl/>
        </w:rPr>
        <w:t xml:space="preserve"> </w:t>
      </w:r>
      <w:r w:rsidRPr="00533AC8">
        <w:rPr>
          <w:rFonts w:cs="Traditional Arabic" w:hint="cs"/>
          <w:color w:val="000000"/>
          <w:sz w:val="32"/>
          <w:szCs w:val="32"/>
          <w:rtl/>
        </w:rPr>
        <w:t>يدعو</w:t>
      </w:r>
      <w:r w:rsidRPr="00533AC8">
        <w:rPr>
          <w:rFonts w:cs="Traditional Arabic"/>
          <w:color w:val="000000"/>
          <w:sz w:val="32"/>
          <w:szCs w:val="32"/>
          <w:rtl/>
        </w:rPr>
        <w:t xml:space="preserve"> </w:t>
      </w:r>
      <w:r w:rsidRPr="00533AC8">
        <w:rPr>
          <w:rFonts w:cs="Traditional Arabic" w:hint="cs"/>
          <w:color w:val="000000"/>
          <w:sz w:val="32"/>
          <w:szCs w:val="32"/>
          <w:rtl/>
        </w:rPr>
        <w:t>غيره</w:t>
      </w:r>
      <w:r w:rsidRPr="00533AC8">
        <w:rPr>
          <w:rFonts w:cs="Traditional Arabic"/>
          <w:color w:val="000000"/>
          <w:sz w:val="32"/>
          <w:szCs w:val="32"/>
          <w:rtl/>
        </w:rPr>
        <w:t xml:space="preserve"> </w:t>
      </w:r>
      <w:r w:rsidRPr="00533AC8">
        <w:rPr>
          <w:rFonts w:cs="Traditional Arabic" w:hint="cs"/>
          <w:color w:val="000000"/>
          <w:sz w:val="32"/>
          <w:szCs w:val="32"/>
          <w:rtl/>
        </w:rPr>
        <w:t>إلى</w:t>
      </w:r>
      <w:r w:rsidRPr="00533AC8">
        <w:rPr>
          <w:rFonts w:cs="Traditional Arabic"/>
          <w:color w:val="000000"/>
          <w:sz w:val="32"/>
          <w:szCs w:val="32"/>
          <w:rtl/>
        </w:rPr>
        <w:t xml:space="preserve"> </w:t>
      </w:r>
      <w:r w:rsidRPr="00533AC8">
        <w:rPr>
          <w:rFonts w:cs="Traditional Arabic" w:hint="cs"/>
          <w:color w:val="000000"/>
          <w:sz w:val="32"/>
          <w:szCs w:val="32"/>
          <w:rtl/>
        </w:rPr>
        <w:t>فعلها</w:t>
      </w:r>
      <w:r w:rsidRPr="00533AC8">
        <w:rPr>
          <w:rFonts w:cs="Traditional Arabic"/>
          <w:color w:val="000000"/>
          <w:sz w:val="32"/>
          <w:szCs w:val="32"/>
          <w:rtl/>
        </w:rPr>
        <w:t>.</w:t>
      </w:r>
    </w:p>
    <w:p w:rsidR="001E4085" w:rsidRPr="00533AC8" w:rsidRDefault="001E4085" w:rsidP="00480F36">
      <w:pPr>
        <w:numPr>
          <w:ilvl w:val="0"/>
          <w:numId w:val="36"/>
        </w:numPr>
        <w:tabs>
          <w:tab w:val="clear" w:pos="1854"/>
          <w:tab w:val="num" w:pos="1486"/>
        </w:tabs>
        <w:spacing w:before="100" w:beforeAutospacing="1" w:after="100" w:afterAutospacing="1"/>
        <w:ind w:hanging="698"/>
        <w:jc w:val="both"/>
        <w:rPr>
          <w:rFonts w:cs="Traditional Arabic"/>
          <w:color w:val="000000"/>
          <w:sz w:val="32"/>
          <w:szCs w:val="32"/>
          <w:rtl/>
        </w:rPr>
      </w:pPr>
      <w:r w:rsidRPr="00533AC8">
        <w:rPr>
          <w:rFonts w:cs="Traditional Arabic" w:hint="cs"/>
          <w:color w:val="000000"/>
          <w:sz w:val="32"/>
          <w:szCs w:val="32"/>
          <w:rtl/>
        </w:rPr>
        <w:lastRenderedPageBreak/>
        <w:t>أن</w:t>
      </w:r>
      <w:r w:rsidRPr="00533AC8">
        <w:rPr>
          <w:rFonts w:cs="Traditional Arabic"/>
          <w:color w:val="000000"/>
          <w:sz w:val="32"/>
          <w:szCs w:val="32"/>
          <w:rtl/>
        </w:rPr>
        <w:t xml:space="preserve"> </w:t>
      </w:r>
      <w:r w:rsidRPr="00533AC8">
        <w:rPr>
          <w:rFonts w:cs="Traditional Arabic" w:hint="cs"/>
          <w:color w:val="000000"/>
          <w:sz w:val="32"/>
          <w:szCs w:val="32"/>
          <w:rtl/>
        </w:rPr>
        <w:t>لا</w:t>
      </w:r>
      <w:r w:rsidRPr="00533AC8">
        <w:rPr>
          <w:rFonts w:cs="Traditional Arabic"/>
          <w:color w:val="000000"/>
          <w:sz w:val="32"/>
          <w:szCs w:val="32"/>
          <w:rtl/>
        </w:rPr>
        <w:t xml:space="preserve"> </w:t>
      </w:r>
      <w:r w:rsidRPr="00533AC8">
        <w:rPr>
          <w:rFonts w:cs="Traditional Arabic" w:hint="cs"/>
          <w:color w:val="000000"/>
          <w:sz w:val="32"/>
          <w:szCs w:val="32"/>
          <w:rtl/>
        </w:rPr>
        <w:t>يجاهر</w:t>
      </w:r>
      <w:r w:rsidRPr="00533AC8">
        <w:rPr>
          <w:rFonts w:cs="Traditional Arabic"/>
          <w:color w:val="000000"/>
          <w:sz w:val="32"/>
          <w:szCs w:val="32"/>
          <w:rtl/>
        </w:rPr>
        <w:t xml:space="preserve"> </w:t>
      </w:r>
      <w:r w:rsidRPr="00533AC8">
        <w:rPr>
          <w:rFonts w:cs="Traditional Arabic" w:hint="cs"/>
          <w:color w:val="000000"/>
          <w:sz w:val="32"/>
          <w:szCs w:val="32"/>
          <w:rtl/>
        </w:rPr>
        <w:t>بها</w:t>
      </w:r>
      <w:r w:rsidRPr="00533AC8">
        <w:rPr>
          <w:rFonts w:cs="Traditional Arabic"/>
          <w:color w:val="000000"/>
          <w:sz w:val="32"/>
          <w:szCs w:val="32"/>
          <w:rtl/>
        </w:rPr>
        <w:t>.</w:t>
      </w:r>
    </w:p>
    <w:p w:rsidR="001E4085" w:rsidRPr="00533AC8" w:rsidRDefault="001E4085" w:rsidP="00480F36">
      <w:pPr>
        <w:numPr>
          <w:ilvl w:val="0"/>
          <w:numId w:val="36"/>
        </w:numPr>
        <w:tabs>
          <w:tab w:val="clear" w:pos="1854"/>
          <w:tab w:val="num" w:pos="1486"/>
        </w:tabs>
        <w:spacing w:before="100" w:beforeAutospacing="1" w:after="100" w:afterAutospacing="1"/>
        <w:ind w:hanging="698"/>
        <w:jc w:val="both"/>
        <w:rPr>
          <w:rFonts w:cs="Traditional Arabic"/>
          <w:color w:val="000000"/>
          <w:sz w:val="32"/>
          <w:szCs w:val="32"/>
          <w:rtl/>
        </w:rPr>
      </w:pPr>
      <w:r w:rsidRPr="00533AC8">
        <w:rPr>
          <w:rFonts w:cs="Traditional Arabic" w:hint="cs"/>
          <w:color w:val="000000"/>
          <w:sz w:val="32"/>
          <w:szCs w:val="32"/>
          <w:rtl/>
        </w:rPr>
        <w:t>أن</w:t>
      </w:r>
      <w:r w:rsidRPr="00533AC8">
        <w:rPr>
          <w:rFonts w:cs="Traditional Arabic"/>
          <w:color w:val="000000"/>
          <w:sz w:val="32"/>
          <w:szCs w:val="32"/>
          <w:rtl/>
        </w:rPr>
        <w:t xml:space="preserve"> </w:t>
      </w:r>
      <w:r w:rsidRPr="00533AC8">
        <w:rPr>
          <w:rFonts w:cs="Traditional Arabic" w:hint="cs"/>
          <w:color w:val="000000"/>
          <w:sz w:val="32"/>
          <w:szCs w:val="32"/>
          <w:rtl/>
        </w:rPr>
        <w:t>لا</w:t>
      </w:r>
      <w:r w:rsidRPr="00533AC8">
        <w:rPr>
          <w:rFonts w:cs="Traditional Arabic"/>
          <w:color w:val="000000"/>
          <w:sz w:val="32"/>
          <w:szCs w:val="32"/>
          <w:rtl/>
        </w:rPr>
        <w:t xml:space="preserve"> </w:t>
      </w:r>
      <w:r w:rsidRPr="00533AC8">
        <w:rPr>
          <w:rFonts w:cs="Traditional Arabic" w:hint="cs"/>
          <w:color w:val="000000"/>
          <w:sz w:val="32"/>
          <w:szCs w:val="32"/>
          <w:rtl/>
        </w:rPr>
        <w:t>يستصغرها</w:t>
      </w:r>
      <w:r w:rsidRPr="00533AC8">
        <w:rPr>
          <w:rFonts w:cs="Traditional Arabic"/>
          <w:color w:val="000000"/>
          <w:sz w:val="32"/>
          <w:szCs w:val="32"/>
          <w:rtl/>
        </w:rPr>
        <w:t xml:space="preserve"> </w:t>
      </w:r>
      <w:r w:rsidRPr="00533AC8">
        <w:rPr>
          <w:rFonts w:cs="Traditional Arabic" w:hint="cs"/>
          <w:color w:val="000000"/>
          <w:sz w:val="32"/>
          <w:szCs w:val="32"/>
          <w:rtl/>
        </w:rPr>
        <w:t>ويستهين</w:t>
      </w:r>
      <w:r w:rsidRPr="00533AC8">
        <w:rPr>
          <w:rFonts w:cs="Traditional Arabic"/>
          <w:color w:val="000000"/>
          <w:sz w:val="32"/>
          <w:szCs w:val="32"/>
          <w:rtl/>
        </w:rPr>
        <w:t xml:space="preserve"> </w:t>
      </w:r>
      <w:r w:rsidRPr="00533AC8">
        <w:rPr>
          <w:rFonts w:cs="Traditional Arabic" w:hint="cs"/>
          <w:color w:val="000000"/>
          <w:sz w:val="32"/>
          <w:szCs w:val="32"/>
          <w:rtl/>
        </w:rPr>
        <w:t>بها؛</w:t>
      </w:r>
      <w:r w:rsidRPr="00533AC8">
        <w:rPr>
          <w:rFonts w:cs="Traditional Arabic"/>
          <w:color w:val="000000"/>
          <w:sz w:val="32"/>
          <w:szCs w:val="32"/>
          <w:rtl/>
        </w:rPr>
        <w:t xml:space="preserve"> </w:t>
      </w:r>
      <w:r w:rsidRPr="00533AC8">
        <w:rPr>
          <w:rFonts w:cs="Traditional Arabic" w:hint="cs"/>
          <w:color w:val="000000"/>
          <w:sz w:val="32"/>
          <w:szCs w:val="32"/>
          <w:rtl/>
        </w:rPr>
        <w:t>فإن</w:t>
      </w:r>
      <w:r w:rsidRPr="00533AC8">
        <w:rPr>
          <w:rFonts w:cs="Traditional Arabic"/>
          <w:color w:val="000000"/>
          <w:sz w:val="32"/>
          <w:szCs w:val="32"/>
          <w:rtl/>
        </w:rPr>
        <w:t xml:space="preserve"> </w:t>
      </w:r>
      <w:r w:rsidRPr="00533AC8">
        <w:rPr>
          <w:rFonts w:cs="Traditional Arabic" w:hint="cs"/>
          <w:color w:val="000000"/>
          <w:sz w:val="32"/>
          <w:szCs w:val="32"/>
          <w:rtl/>
        </w:rPr>
        <w:t>استسهال</w:t>
      </w:r>
      <w:r w:rsidRPr="00533AC8">
        <w:rPr>
          <w:rFonts w:cs="Traditional Arabic"/>
          <w:color w:val="000000"/>
          <w:sz w:val="32"/>
          <w:szCs w:val="32"/>
          <w:rtl/>
        </w:rPr>
        <w:t xml:space="preserve"> </w:t>
      </w:r>
      <w:r w:rsidRPr="00533AC8">
        <w:rPr>
          <w:rFonts w:cs="Traditional Arabic" w:hint="cs"/>
          <w:color w:val="000000"/>
          <w:sz w:val="32"/>
          <w:szCs w:val="32"/>
          <w:rtl/>
        </w:rPr>
        <w:t>الذنوب</w:t>
      </w:r>
      <w:r w:rsidRPr="00533AC8">
        <w:rPr>
          <w:rFonts w:cs="Traditional Arabic"/>
          <w:color w:val="000000"/>
          <w:sz w:val="32"/>
          <w:szCs w:val="32"/>
          <w:rtl/>
        </w:rPr>
        <w:t xml:space="preserve"> </w:t>
      </w:r>
      <w:r w:rsidRPr="00533AC8">
        <w:rPr>
          <w:rFonts w:cs="Traditional Arabic" w:hint="cs"/>
          <w:color w:val="000000"/>
          <w:sz w:val="32"/>
          <w:szCs w:val="32"/>
          <w:rtl/>
        </w:rPr>
        <w:t>يصيرها</w:t>
      </w:r>
      <w:r w:rsidRPr="00533AC8">
        <w:rPr>
          <w:rFonts w:cs="Traditional Arabic"/>
          <w:color w:val="000000"/>
          <w:sz w:val="32"/>
          <w:szCs w:val="32"/>
          <w:rtl/>
        </w:rPr>
        <w:t xml:space="preserve"> </w:t>
      </w:r>
      <w:r w:rsidRPr="00533AC8">
        <w:rPr>
          <w:rFonts w:cs="Traditional Arabic" w:hint="cs"/>
          <w:color w:val="000000"/>
          <w:sz w:val="32"/>
          <w:szCs w:val="32"/>
          <w:rtl/>
        </w:rPr>
        <w:t>كبيرة</w:t>
      </w:r>
      <w:r w:rsidRPr="00533AC8">
        <w:rPr>
          <w:rFonts w:cs="Traditional Arabic"/>
          <w:color w:val="000000"/>
          <w:sz w:val="32"/>
          <w:szCs w:val="32"/>
          <w:rtl/>
        </w:rPr>
        <w:t>.</w:t>
      </w:r>
    </w:p>
    <w:p w:rsidR="001E4085" w:rsidRPr="00E360D6" w:rsidRDefault="001E4085" w:rsidP="00D1122D">
      <w:pPr>
        <w:spacing w:before="100" w:beforeAutospacing="1" w:after="100" w:afterAutospacing="1"/>
        <w:ind w:left="360" w:firstLine="567"/>
        <w:jc w:val="both"/>
        <w:rPr>
          <w:rFonts w:cs="Traditional Arabic"/>
          <w:sz w:val="32"/>
          <w:szCs w:val="32"/>
          <w:rtl/>
        </w:rPr>
      </w:pPr>
      <w:r>
        <w:rPr>
          <w:rFonts w:cs="Traditional Arabic" w:hint="cs"/>
          <w:sz w:val="32"/>
          <w:szCs w:val="32"/>
          <w:rtl/>
        </w:rPr>
        <w:t>وإجمالا</w:t>
      </w:r>
      <w:r>
        <w:rPr>
          <w:rFonts w:cs="Traditional Arabic"/>
          <w:sz w:val="32"/>
          <w:szCs w:val="32"/>
          <w:rtl/>
        </w:rPr>
        <w:t xml:space="preserve"> </w:t>
      </w:r>
      <w:r>
        <w:rPr>
          <w:rFonts w:cs="Traditional Arabic" w:hint="cs"/>
          <w:sz w:val="32"/>
          <w:szCs w:val="32"/>
          <w:rtl/>
        </w:rPr>
        <w:t>فأهل</w:t>
      </w:r>
      <w:r>
        <w:rPr>
          <w:rFonts w:cs="Traditional Arabic"/>
          <w:sz w:val="32"/>
          <w:szCs w:val="32"/>
          <w:rtl/>
        </w:rPr>
        <w:t xml:space="preserve"> </w:t>
      </w:r>
      <w:r>
        <w:rPr>
          <w:rFonts w:cs="Traditional Arabic" w:hint="cs"/>
          <w:sz w:val="32"/>
          <w:szCs w:val="32"/>
          <w:rtl/>
        </w:rPr>
        <w:t>السنة</w:t>
      </w:r>
      <w:r>
        <w:rPr>
          <w:rFonts w:cs="Traditional Arabic"/>
          <w:sz w:val="32"/>
          <w:szCs w:val="32"/>
          <w:rtl/>
        </w:rPr>
        <w:t xml:space="preserve"> </w:t>
      </w:r>
      <w:r>
        <w:rPr>
          <w:rFonts w:cs="Traditional Arabic" w:hint="cs"/>
          <w:sz w:val="32"/>
          <w:szCs w:val="32"/>
          <w:rtl/>
        </w:rPr>
        <w:t>يحذرون</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البدع</w:t>
      </w:r>
      <w:r>
        <w:rPr>
          <w:rFonts w:cs="Traditional Arabic"/>
          <w:sz w:val="32"/>
          <w:szCs w:val="32"/>
          <w:rtl/>
        </w:rPr>
        <w:t xml:space="preserve"> </w:t>
      </w:r>
      <w:r>
        <w:rPr>
          <w:rFonts w:cs="Traditional Arabic" w:hint="cs"/>
          <w:sz w:val="32"/>
          <w:szCs w:val="32"/>
          <w:rtl/>
        </w:rPr>
        <w:t>والافتراق،</w:t>
      </w:r>
      <w:r>
        <w:rPr>
          <w:rFonts w:cs="Traditional Arabic"/>
          <w:sz w:val="32"/>
          <w:szCs w:val="32"/>
          <w:rtl/>
        </w:rPr>
        <w:t xml:space="preserve"> </w:t>
      </w:r>
      <w:r>
        <w:rPr>
          <w:rFonts w:cs="Traditional Arabic" w:hint="cs"/>
          <w:sz w:val="32"/>
          <w:szCs w:val="32"/>
          <w:rtl/>
        </w:rPr>
        <w:t>ويردون</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أهل</w:t>
      </w:r>
      <w:r>
        <w:rPr>
          <w:rFonts w:cs="Traditional Arabic"/>
          <w:sz w:val="32"/>
          <w:szCs w:val="32"/>
          <w:rtl/>
        </w:rPr>
        <w:t xml:space="preserve"> </w:t>
      </w:r>
      <w:r>
        <w:rPr>
          <w:rFonts w:cs="Traditional Arabic" w:hint="cs"/>
          <w:sz w:val="32"/>
          <w:szCs w:val="32"/>
          <w:rtl/>
        </w:rPr>
        <w:t>البدع</w:t>
      </w:r>
      <w:r>
        <w:rPr>
          <w:rFonts w:cs="Traditional Arabic"/>
          <w:sz w:val="32"/>
          <w:szCs w:val="32"/>
          <w:rtl/>
        </w:rPr>
        <w:t xml:space="preserve"> </w:t>
      </w:r>
      <w:r>
        <w:rPr>
          <w:rFonts w:cs="Traditional Arabic" w:hint="cs"/>
          <w:sz w:val="32"/>
          <w:szCs w:val="32"/>
          <w:rtl/>
        </w:rPr>
        <w:t>بدعهم</w:t>
      </w:r>
      <w:r>
        <w:rPr>
          <w:rFonts w:cs="Traditional Arabic"/>
          <w:sz w:val="32"/>
          <w:szCs w:val="32"/>
          <w:rtl/>
        </w:rPr>
        <w:t xml:space="preserve"> </w:t>
      </w:r>
      <w:r>
        <w:rPr>
          <w:rFonts w:cs="Traditional Arabic" w:hint="cs"/>
          <w:sz w:val="32"/>
          <w:szCs w:val="32"/>
          <w:rtl/>
        </w:rPr>
        <w:t>بذكر</w:t>
      </w:r>
      <w:r>
        <w:rPr>
          <w:rFonts w:cs="Traditional Arabic"/>
          <w:sz w:val="32"/>
          <w:szCs w:val="32"/>
          <w:rtl/>
        </w:rPr>
        <w:t xml:space="preserve"> </w:t>
      </w:r>
      <w:r>
        <w:rPr>
          <w:rFonts w:cs="Traditional Arabic" w:hint="cs"/>
          <w:sz w:val="32"/>
          <w:szCs w:val="32"/>
          <w:rtl/>
        </w:rPr>
        <w:t>البدعة</w:t>
      </w:r>
      <w:r>
        <w:rPr>
          <w:rFonts w:cs="Traditional Arabic"/>
          <w:sz w:val="32"/>
          <w:szCs w:val="32"/>
          <w:rtl/>
        </w:rPr>
        <w:t xml:space="preserve"> </w:t>
      </w:r>
      <w:r>
        <w:rPr>
          <w:rFonts w:cs="Traditional Arabic" w:hint="cs"/>
          <w:sz w:val="32"/>
          <w:szCs w:val="32"/>
          <w:rtl/>
        </w:rPr>
        <w:t>ورد</w:t>
      </w:r>
      <w:r>
        <w:rPr>
          <w:rFonts w:cs="Traditional Arabic"/>
          <w:sz w:val="32"/>
          <w:szCs w:val="32"/>
          <w:rtl/>
        </w:rPr>
        <w:t xml:space="preserve"> </w:t>
      </w:r>
      <w:r>
        <w:rPr>
          <w:rFonts w:cs="Traditional Arabic" w:hint="cs"/>
          <w:sz w:val="32"/>
          <w:szCs w:val="32"/>
          <w:rtl/>
        </w:rPr>
        <w:t>الشبهة</w:t>
      </w:r>
      <w:r>
        <w:rPr>
          <w:rFonts w:cs="Traditional Arabic"/>
          <w:sz w:val="32"/>
          <w:szCs w:val="32"/>
          <w:rtl/>
        </w:rPr>
        <w:t xml:space="preserve"> </w:t>
      </w:r>
      <w:r>
        <w:rPr>
          <w:rFonts w:cs="Traditional Arabic" w:hint="cs"/>
          <w:sz w:val="32"/>
          <w:szCs w:val="32"/>
          <w:rtl/>
        </w:rPr>
        <w:t>بالأدلة</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الكتاب</w:t>
      </w:r>
      <w:r>
        <w:rPr>
          <w:rFonts w:cs="Traditional Arabic"/>
          <w:sz w:val="32"/>
          <w:szCs w:val="32"/>
          <w:rtl/>
        </w:rPr>
        <w:t xml:space="preserve"> </w:t>
      </w:r>
      <w:r>
        <w:rPr>
          <w:rFonts w:cs="Traditional Arabic" w:hint="cs"/>
          <w:sz w:val="32"/>
          <w:szCs w:val="32"/>
          <w:rtl/>
        </w:rPr>
        <w:t>والسنة</w:t>
      </w:r>
      <w:r>
        <w:rPr>
          <w:rFonts w:cs="Traditional Arabic"/>
          <w:sz w:val="32"/>
          <w:szCs w:val="32"/>
          <w:rtl/>
        </w:rPr>
        <w:t>.</w:t>
      </w:r>
    </w:p>
    <w:p w:rsidR="001E4085" w:rsidRPr="00533AC8" w:rsidRDefault="001E4085" w:rsidP="00D1122D">
      <w:pPr>
        <w:spacing w:before="100" w:beforeAutospacing="1" w:after="100" w:afterAutospacing="1"/>
        <w:ind w:firstLine="567"/>
        <w:jc w:val="both"/>
        <w:rPr>
          <w:rFonts w:cs="Traditional Arabic"/>
          <w:b/>
          <w:bCs/>
          <w:sz w:val="32"/>
          <w:szCs w:val="32"/>
          <w:rtl/>
        </w:rPr>
      </w:pPr>
      <w:r w:rsidRPr="00533AC8">
        <w:rPr>
          <w:rFonts w:cs="Traditional Arabic" w:hint="cs"/>
          <w:b/>
          <w:bCs/>
          <w:sz w:val="32"/>
          <w:szCs w:val="32"/>
          <w:rtl/>
        </w:rPr>
        <w:t>الآثار</w:t>
      </w:r>
      <w:r w:rsidRPr="00533AC8">
        <w:rPr>
          <w:rFonts w:cs="Traditional Arabic"/>
          <w:b/>
          <w:bCs/>
          <w:sz w:val="32"/>
          <w:szCs w:val="32"/>
          <w:rtl/>
        </w:rPr>
        <w:t xml:space="preserve"> </w:t>
      </w:r>
      <w:r w:rsidRPr="00533AC8">
        <w:rPr>
          <w:rFonts w:cs="Traditional Arabic" w:hint="cs"/>
          <w:b/>
          <w:bCs/>
          <w:sz w:val="32"/>
          <w:szCs w:val="32"/>
          <w:rtl/>
        </w:rPr>
        <w:t>السيئة</w:t>
      </w:r>
      <w:r w:rsidRPr="00533AC8">
        <w:rPr>
          <w:rFonts w:cs="Traditional Arabic"/>
          <w:b/>
          <w:bCs/>
          <w:sz w:val="32"/>
          <w:szCs w:val="32"/>
          <w:rtl/>
        </w:rPr>
        <w:t xml:space="preserve"> </w:t>
      </w:r>
      <w:r w:rsidRPr="00533AC8">
        <w:rPr>
          <w:rFonts w:cs="Traditional Arabic" w:hint="cs"/>
          <w:b/>
          <w:bCs/>
          <w:sz w:val="32"/>
          <w:szCs w:val="32"/>
          <w:rtl/>
        </w:rPr>
        <w:t>للبدع</w:t>
      </w:r>
      <w:r w:rsidRPr="00533AC8">
        <w:rPr>
          <w:rFonts w:cs="Traditional Arabic"/>
          <w:b/>
          <w:bCs/>
          <w:sz w:val="32"/>
          <w:szCs w:val="32"/>
          <w:rtl/>
        </w:rPr>
        <w:t>:</w:t>
      </w:r>
    </w:p>
    <w:p w:rsidR="001E4085" w:rsidRDefault="001E4085" w:rsidP="004E5E8E">
      <w:pPr>
        <w:spacing w:before="100" w:beforeAutospacing="1" w:after="100" w:afterAutospacing="1"/>
        <w:ind w:firstLine="567"/>
        <w:jc w:val="both"/>
        <w:rPr>
          <w:rFonts w:cs="Traditional Arabic"/>
          <w:sz w:val="32"/>
          <w:szCs w:val="32"/>
          <w:rtl/>
        </w:rPr>
      </w:pPr>
      <w:r>
        <w:rPr>
          <w:rFonts w:cs="Traditional Arabic" w:hint="cs"/>
          <w:sz w:val="32"/>
          <w:szCs w:val="32"/>
          <w:rtl/>
        </w:rPr>
        <w:t>ـ</w:t>
      </w:r>
      <w:r>
        <w:rPr>
          <w:rFonts w:cs="Traditional Arabic"/>
          <w:sz w:val="32"/>
          <w:szCs w:val="32"/>
          <w:rtl/>
        </w:rPr>
        <w:t xml:space="preserve"> </w:t>
      </w:r>
      <w:r>
        <w:rPr>
          <w:rFonts w:cs="Traditional Arabic" w:hint="cs"/>
          <w:sz w:val="32"/>
          <w:szCs w:val="32"/>
          <w:rtl/>
        </w:rPr>
        <w:t>تستلزم</w:t>
      </w:r>
      <w:r>
        <w:rPr>
          <w:rFonts w:cs="Traditional Arabic"/>
          <w:sz w:val="32"/>
          <w:szCs w:val="32"/>
          <w:rtl/>
        </w:rPr>
        <w:t xml:space="preserve"> </w:t>
      </w:r>
      <w:r>
        <w:rPr>
          <w:rFonts w:cs="Traditional Arabic" w:hint="cs"/>
          <w:sz w:val="32"/>
          <w:szCs w:val="32"/>
          <w:rtl/>
        </w:rPr>
        <w:t>القدح</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كمال</w:t>
      </w:r>
      <w:r>
        <w:rPr>
          <w:rFonts w:cs="Traditional Arabic"/>
          <w:sz w:val="32"/>
          <w:szCs w:val="32"/>
          <w:rtl/>
        </w:rPr>
        <w:t xml:space="preserve"> </w:t>
      </w:r>
      <w:r>
        <w:rPr>
          <w:rFonts w:cs="Traditional Arabic" w:hint="cs"/>
          <w:sz w:val="32"/>
          <w:szCs w:val="32"/>
          <w:rtl/>
        </w:rPr>
        <w:t>الدين</w:t>
      </w:r>
      <w:r>
        <w:rPr>
          <w:rFonts w:cs="Traditional Arabic"/>
          <w:sz w:val="32"/>
          <w:szCs w:val="32"/>
          <w:rtl/>
        </w:rPr>
        <w:t xml:space="preserve"> </w:t>
      </w:r>
      <w:r>
        <w:rPr>
          <w:rFonts w:cs="Traditional Arabic" w:hint="cs"/>
          <w:sz w:val="32"/>
          <w:szCs w:val="32"/>
          <w:rtl/>
        </w:rPr>
        <w:t>الذي</w:t>
      </w:r>
      <w:r>
        <w:rPr>
          <w:rFonts w:cs="Traditional Arabic"/>
          <w:sz w:val="32"/>
          <w:szCs w:val="32"/>
          <w:rtl/>
        </w:rPr>
        <w:t xml:space="preserve"> </w:t>
      </w:r>
      <w:r>
        <w:rPr>
          <w:rFonts w:cs="Traditional Arabic" w:hint="cs"/>
          <w:sz w:val="32"/>
          <w:szCs w:val="32"/>
          <w:rtl/>
        </w:rPr>
        <w:t>هو</w:t>
      </w:r>
      <w:r>
        <w:rPr>
          <w:rFonts w:cs="Traditional Arabic"/>
          <w:sz w:val="32"/>
          <w:szCs w:val="32"/>
          <w:rtl/>
        </w:rPr>
        <w:t xml:space="preserve"> </w:t>
      </w:r>
      <w:r>
        <w:rPr>
          <w:rFonts w:cs="Traditional Arabic" w:hint="cs"/>
          <w:sz w:val="32"/>
          <w:szCs w:val="32"/>
          <w:rtl/>
        </w:rPr>
        <w:t>صريح</w:t>
      </w:r>
      <w:r>
        <w:rPr>
          <w:rFonts w:cs="Traditional Arabic"/>
          <w:sz w:val="32"/>
          <w:szCs w:val="32"/>
          <w:rtl/>
        </w:rPr>
        <w:t xml:space="preserve"> </w:t>
      </w:r>
      <w:r>
        <w:rPr>
          <w:rFonts w:cs="Traditional Arabic" w:hint="cs"/>
          <w:sz w:val="32"/>
          <w:szCs w:val="32"/>
          <w:rtl/>
        </w:rPr>
        <w:t>القرآن</w:t>
      </w:r>
      <w:r>
        <w:rPr>
          <w:rFonts w:cs="Traditional Arabic"/>
          <w:sz w:val="32"/>
          <w:szCs w:val="32"/>
          <w:rtl/>
        </w:rPr>
        <w:t xml:space="preserve"> </w:t>
      </w:r>
      <w:r>
        <w:rPr>
          <w:rFonts w:cs="Traditional Arabic" w:hint="cs"/>
          <w:sz w:val="32"/>
          <w:szCs w:val="32"/>
          <w:rtl/>
        </w:rPr>
        <w:t>الكريم</w:t>
      </w:r>
      <w:r>
        <w:rPr>
          <w:rFonts w:cs="Traditional Arabic"/>
          <w:sz w:val="32"/>
          <w:szCs w:val="32"/>
          <w:rtl/>
        </w:rPr>
        <w:t>.</w:t>
      </w:r>
    </w:p>
    <w:p w:rsidR="001E4085" w:rsidRDefault="001E4085" w:rsidP="00480F36">
      <w:pPr>
        <w:spacing w:before="100" w:beforeAutospacing="1" w:after="100" w:afterAutospacing="1"/>
        <w:ind w:left="567" w:firstLine="567"/>
        <w:jc w:val="both"/>
        <w:rPr>
          <w:rFonts w:cs="Traditional Arabic"/>
          <w:sz w:val="32"/>
          <w:szCs w:val="32"/>
          <w:rtl/>
        </w:rPr>
      </w:pPr>
      <w:r>
        <w:rPr>
          <w:rFonts w:cs="Traditional Arabic" w:hint="cs"/>
          <w:sz w:val="32"/>
          <w:szCs w:val="32"/>
          <w:rtl/>
        </w:rPr>
        <w:t>ـ</w:t>
      </w:r>
      <w:r>
        <w:rPr>
          <w:rFonts w:cs="Traditional Arabic"/>
          <w:sz w:val="32"/>
          <w:szCs w:val="32"/>
          <w:rtl/>
        </w:rPr>
        <w:t xml:space="preserve"> </w:t>
      </w:r>
      <w:r>
        <w:rPr>
          <w:rFonts w:cs="Traditional Arabic" w:hint="cs"/>
          <w:sz w:val="32"/>
          <w:szCs w:val="32"/>
          <w:rtl/>
        </w:rPr>
        <w:t>سبب</w:t>
      </w:r>
      <w:r>
        <w:rPr>
          <w:rFonts w:cs="Traditional Arabic"/>
          <w:sz w:val="32"/>
          <w:szCs w:val="32"/>
          <w:rtl/>
        </w:rPr>
        <w:t xml:space="preserve"> </w:t>
      </w:r>
      <w:r>
        <w:rPr>
          <w:rFonts w:cs="Traditional Arabic" w:hint="cs"/>
          <w:sz w:val="32"/>
          <w:szCs w:val="32"/>
          <w:rtl/>
        </w:rPr>
        <w:t>لهجر</w:t>
      </w:r>
      <w:r>
        <w:rPr>
          <w:rFonts w:cs="Traditional Arabic"/>
          <w:sz w:val="32"/>
          <w:szCs w:val="32"/>
          <w:rtl/>
        </w:rPr>
        <w:t xml:space="preserve"> </w:t>
      </w:r>
      <w:r>
        <w:rPr>
          <w:rFonts w:cs="Traditional Arabic" w:hint="cs"/>
          <w:sz w:val="32"/>
          <w:szCs w:val="32"/>
          <w:rtl/>
        </w:rPr>
        <w:t>السنة،</w:t>
      </w:r>
      <w:r>
        <w:rPr>
          <w:rFonts w:cs="Traditional Arabic"/>
          <w:sz w:val="32"/>
          <w:szCs w:val="32"/>
          <w:rtl/>
        </w:rPr>
        <w:t xml:space="preserve"> </w:t>
      </w:r>
      <w:r>
        <w:rPr>
          <w:rFonts w:cs="Traditional Arabic" w:hint="cs"/>
          <w:sz w:val="32"/>
          <w:szCs w:val="32"/>
          <w:rtl/>
        </w:rPr>
        <w:t>و</w:t>
      </w:r>
      <w:r w:rsidRPr="004E5E8E">
        <w:rPr>
          <w:rFonts w:cs="Traditional Arabic" w:hint="cs"/>
          <w:sz w:val="32"/>
          <w:szCs w:val="32"/>
          <w:rtl/>
        </w:rPr>
        <w:t>تقدح</w:t>
      </w:r>
      <w:r w:rsidRPr="004E5E8E">
        <w:rPr>
          <w:rFonts w:cs="Traditional Arabic"/>
          <w:sz w:val="32"/>
          <w:szCs w:val="32"/>
          <w:rtl/>
        </w:rPr>
        <w:t xml:space="preserve"> </w:t>
      </w:r>
      <w:r w:rsidRPr="004E5E8E">
        <w:rPr>
          <w:rFonts w:cs="Traditional Arabic" w:hint="cs"/>
          <w:sz w:val="32"/>
          <w:szCs w:val="32"/>
          <w:rtl/>
        </w:rPr>
        <w:t>في</w:t>
      </w:r>
      <w:r w:rsidRPr="004E5E8E">
        <w:rPr>
          <w:rFonts w:cs="Traditional Arabic"/>
          <w:sz w:val="32"/>
          <w:szCs w:val="32"/>
          <w:rtl/>
        </w:rPr>
        <w:t xml:space="preserve"> </w:t>
      </w:r>
      <w:r w:rsidRPr="004E5E8E">
        <w:rPr>
          <w:rFonts w:cs="Traditional Arabic" w:hint="cs"/>
          <w:sz w:val="32"/>
          <w:szCs w:val="32"/>
          <w:rtl/>
        </w:rPr>
        <w:t>ركن</w:t>
      </w:r>
      <w:r w:rsidRPr="004E5E8E">
        <w:rPr>
          <w:rFonts w:cs="Traditional Arabic"/>
          <w:sz w:val="32"/>
          <w:szCs w:val="32"/>
          <w:rtl/>
        </w:rPr>
        <w:t xml:space="preserve"> </w:t>
      </w:r>
      <w:r w:rsidRPr="004E5E8E">
        <w:rPr>
          <w:rFonts w:cs="Traditional Arabic" w:hint="cs"/>
          <w:sz w:val="32"/>
          <w:szCs w:val="32"/>
          <w:rtl/>
        </w:rPr>
        <w:t>من</w:t>
      </w:r>
      <w:r w:rsidRPr="004E5E8E">
        <w:rPr>
          <w:rFonts w:cs="Traditional Arabic"/>
          <w:sz w:val="32"/>
          <w:szCs w:val="32"/>
          <w:rtl/>
        </w:rPr>
        <w:t xml:space="preserve"> </w:t>
      </w:r>
      <w:r w:rsidRPr="004E5E8E">
        <w:rPr>
          <w:rFonts w:cs="Traditional Arabic" w:hint="cs"/>
          <w:sz w:val="32"/>
          <w:szCs w:val="32"/>
          <w:rtl/>
        </w:rPr>
        <w:t>أركان</w:t>
      </w:r>
      <w:r w:rsidRPr="004E5E8E">
        <w:rPr>
          <w:rFonts w:cs="Traditional Arabic"/>
          <w:sz w:val="32"/>
          <w:szCs w:val="32"/>
          <w:rtl/>
        </w:rPr>
        <w:t xml:space="preserve"> </w:t>
      </w:r>
      <w:r w:rsidRPr="004E5E8E">
        <w:rPr>
          <w:rFonts w:cs="Traditional Arabic" w:hint="cs"/>
          <w:sz w:val="32"/>
          <w:szCs w:val="32"/>
          <w:rtl/>
        </w:rPr>
        <w:t>العبادة</w:t>
      </w:r>
      <w:r w:rsidRPr="004E5E8E">
        <w:rPr>
          <w:rFonts w:cs="Traditional Arabic"/>
          <w:sz w:val="32"/>
          <w:szCs w:val="32"/>
          <w:rtl/>
        </w:rPr>
        <w:t xml:space="preserve"> </w:t>
      </w:r>
      <w:r w:rsidRPr="004E5E8E">
        <w:rPr>
          <w:rFonts w:cs="Traditional Arabic" w:hint="cs"/>
          <w:sz w:val="32"/>
          <w:szCs w:val="32"/>
          <w:rtl/>
        </w:rPr>
        <w:t>ألا</w:t>
      </w:r>
      <w:r w:rsidRPr="004E5E8E">
        <w:rPr>
          <w:rFonts w:cs="Traditional Arabic"/>
          <w:sz w:val="32"/>
          <w:szCs w:val="32"/>
          <w:rtl/>
        </w:rPr>
        <w:t xml:space="preserve"> </w:t>
      </w:r>
      <w:r w:rsidRPr="004E5E8E">
        <w:rPr>
          <w:rFonts w:cs="Traditional Arabic" w:hint="cs"/>
          <w:sz w:val="32"/>
          <w:szCs w:val="32"/>
          <w:rtl/>
        </w:rPr>
        <w:t>وهو</w:t>
      </w:r>
      <w:r w:rsidRPr="004E5E8E">
        <w:rPr>
          <w:rFonts w:cs="Traditional Arabic"/>
          <w:sz w:val="32"/>
          <w:szCs w:val="32"/>
          <w:rtl/>
        </w:rPr>
        <w:t xml:space="preserve"> </w:t>
      </w:r>
      <w:r w:rsidRPr="004E5E8E">
        <w:rPr>
          <w:rFonts w:cs="Traditional Arabic" w:hint="cs"/>
          <w:sz w:val="32"/>
          <w:szCs w:val="32"/>
          <w:rtl/>
        </w:rPr>
        <w:t>المتابعة</w:t>
      </w:r>
      <w:r w:rsidRPr="004E5E8E">
        <w:rPr>
          <w:rFonts w:cs="Traditional Arabic"/>
          <w:sz w:val="32"/>
          <w:szCs w:val="32"/>
          <w:rtl/>
        </w:rPr>
        <w:t xml:space="preserve"> </w:t>
      </w:r>
      <w:r w:rsidRPr="004E5E8E">
        <w:rPr>
          <w:rFonts w:cs="Traditional Arabic" w:hint="cs"/>
          <w:sz w:val="32"/>
          <w:szCs w:val="32"/>
          <w:rtl/>
        </w:rPr>
        <w:t>للرسول</w:t>
      </w:r>
      <w:r w:rsidRPr="004E5E8E">
        <w:rPr>
          <w:rFonts w:cs="Traditional Arabic"/>
          <w:sz w:val="32"/>
          <w:szCs w:val="32"/>
          <w:rtl/>
        </w:rPr>
        <w:t xml:space="preserve"> </w:t>
      </w:r>
      <w:r w:rsidRPr="004E5E8E">
        <w:rPr>
          <w:rFonts w:cs="Traditional Arabic"/>
          <w:sz w:val="32"/>
          <w:szCs w:val="32"/>
        </w:rPr>
        <w:sym w:font="AGA Arabesque" w:char="F065"/>
      </w:r>
      <w:r w:rsidRPr="004E5E8E">
        <w:rPr>
          <w:rFonts w:cs="Traditional Arabic" w:hint="cs"/>
          <w:sz w:val="32"/>
          <w:szCs w:val="32"/>
          <w:rtl/>
        </w:rPr>
        <w:t>،</w:t>
      </w:r>
      <w:r w:rsidRPr="00533AC8">
        <w:rPr>
          <w:rFonts w:cs="Traditional Arabic"/>
          <w:color w:val="000000"/>
          <w:sz w:val="32"/>
          <w:szCs w:val="32"/>
          <w:rtl/>
        </w:rPr>
        <w:t xml:space="preserve"> </w:t>
      </w:r>
      <w:r w:rsidRPr="00533AC8">
        <w:rPr>
          <w:rFonts w:cs="Traditional Arabic" w:hint="cs"/>
          <w:color w:val="000000"/>
          <w:sz w:val="32"/>
          <w:szCs w:val="32"/>
          <w:rtl/>
        </w:rPr>
        <w:t>وقد</w:t>
      </w:r>
      <w:r w:rsidRPr="00533AC8">
        <w:rPr>
          <w:rFonts w:cs="Traditional Arabic"/>
          <w:color w:val="000000"/>
          <w:sz w:val="32"/>
          <w:szCs w:val="32"/>
          <w:rtl/>
        </w:rPr>
        <w:t xml:space="preserve"> </w:t>
      </w:r>
      <w:r w:rsidRPr="00533AC8">
        <w:rPr>
          <w:rFonts w:cs="Traditional Arabic" w:hint="cs"/>
          <w:color w:val="000000"/>
          <w:sz w:val="32"/>
          <w:szCs w:val="32"/>
          <w:rtl/>
        </w:rPr>
        <w:t>قال</w:t>
      </w:r>
      <w:r w:rsidRPr="00533AC8">
        <w:rPr>
          <w:rFonts w:cs="Traditional Arabic"/>
          <w:color w:val="000000"/>
          <w:sz w:val="32"/>
          <w:szCs w:val="32"/>
          <w:rtl/>
        </w:rPr>
        <w:t xml:space="preserve"> </w:t>
      </w:r>
      <w:r w:rsidRPr="00533AC8">
        <w:rPr>
          <w:rFonts w:cs="Traditional Arabic" w:hint="cs"/>
          <w:color w:val="000000"/>
          <w:sz w:val="32"/>
          <w:szCs w:val="32"/>
          <w:rtl/>
        </w:rPr>
        <w:t>تعالى</w:t>
      </w:r>
      <w:r>
        <w:rPr>
          <w:rFonts w:cs="Traditional Arabic"/>
          <w:color w:val="000000"/>
          <w:sz w:val="32"/>
          <w:szCs w:val="32"/>
          <w:rtl/>
        </w:rPr>
        <w:t>:</w:t>
      </w:r>
      <w:r w:rsidRPr="00914DBF">
        <w:rPr>
          <w:rFonts w:ascii="QCF_BSML" w:hAnsi="QCF_BSML" w:cs="QCF_BSML"/>
          <w:color w:val="000000"/>
          <w:sz w:val="35"/>
          <w:szCs w:val="35"/>
          <w:rtl/>
        </w:rPr>
        <w:t xml:space="preserve"> </w:t>
      </w:r>
      <w:r w:rsidRPr="00914DBF">
        <w:rPr>
          <w:rFonts w:ascii="QCF_BSML" w:hAnsi="QCF_BSML" w:cs="QCF_BSML"/>
          <w:color w:val="000000"/>
          <w:sz w:val="31"/>
          <w:szCs w:val="31"/>
          <w:rtl/>
        </w:rPr>
        <w:t xml:space="preserve">ﭽ </w:t>
      </w:r>
      <w:r w:rsidRPr="00914DBF">
        <w:rPr>
          <w:rFonts w:ascii="QCF_P010" w:hAnsi="QCF_P010" w:cs="QCF_P010"/>
          <w:color w:val="000000"/>
          <w:sz w:val="31"/>
          <w:szCs w:val="31"/>
          <w:rtl/>
        </w:rPr>
        <w:t xml:space="preserve">ﭪ   ﭫ  ﭬ  ﭭ  ﭮ  ﭯ  ﭰ  ﭱ  ﭲ   ﭳ   ﭴ  ﭵ  ﭶ  ﭷ  ﭸ  </w:t>
      </w:r>
      <w:r w:rsidRPr="00914DBF">
        <w:rPr>
          <w:rFonts w:ascii="QCF_BSML" w:hAnsi="QCF_BSML" w:cs="QCF_BSML"/>
          <w:color w:val="000000"/>
          <w:sz w:val="31"/>
          <w:szCs w:val="31"/>
          <w:rtl/>
        </w:rPr>
        <w:t>ﭼ</w:t>
      </w:r>
      <w:r>
        <w:rPr>
          <w:rFonts w:ascii="QCF_BSML" w:hAnsi="QCF_BSML" w:cs="QCF_BSML"/>
          <w:color w:val="000000"/>
          <w:sz w:val="31"/>
          <w:szCs w:val="31"/>
          <w:rtl/>
        </w:rPr>
        <w:t xml:space="preserve">   </w:t>
      </w:r>
      <w:r w:rsidRPr="00914DBF">
        <w:rPr>
          <w:rFonts w:ascii="Arial" w:hAnsi="Arial"/>
          <w:color w:val="000000"/>
          <w:sz w:val="2"/>
          <w:szCs w:val="2"/>
          <w:rtl/>
        </w:rPr>
        <w:t xml:space="preserve"> </w:t>
      </w:r>
      <w:r w:rsidRPr="00914DBF">
        <w:rPr>
          <w:rFonts w:ascii="Arial" w:hAnsi="Arial"/>
          <w:color w:val="9DAB0C"/>
          <w:sz w:val="11"/>
          <w:szCs w:val="11"/>
          <w:rtl/>
        </w:rPr>
        <w:t>البقرة: ٦٣</w:t>
      </w:r>
      <w:r>
        <w:rPr>
          <w:rFonts w:cs="Traditional Arabic"/>
          <w:color w:val="000000"/>
          <w:sz w:val="16"/>
          <w:szCs w:val="16"/>
          <w:rtl/>
        </w:rPr>
        <w:t xml:space="preserve">  </w:t>
      </w:r>
      <w:r>
        <w:rPr>
          <w:rFonts w:cs="Traditional Arabic" w:hint="cs"/>
          <w:sz w:val="32"/>
          <w:szCs w:val="32"/>
          <w:rtl/>
        </w:rPr>
        <w:t>؛</w:t>
      </w:r>
      <w:r>
        <w:rPr>
          <w:rFonts w:cs="Traditional Arabic"/>
          <w:sz w:val="32"/>
          <w:szCs w:val="32"/>
          <w:rtl/>
        </w:rPr>
        <w:t xml:space="preserve"> </w:t>
      </w:r>
      <w:r>
        <w:rPr>
          <w:rFonts w:cs="Traditional Arabic" w:hint="cs"/>
          <w:sz w:val="32"/>
          <w:szCs w:val="32"/>
          <w:rtl/>
        </w:rPr>
        <w:t>ولذا</w:t>
      </w:r>
      <w:r>
        <w:rPr>
          <w:rFonts w:cs="Traditional Arabic"/>
          <w:sz w:val="32"/>
          <w:szCs w:val="32"/>
          <w:rtl/>
        </w:rPr>
        <w:t xml:space="preserve"> </w:t>
      </w:r>
      <w:r>
        <w:rPr>
          <w:rFonts w:cs="Traditional Arabic" w:hint="cs"/>
          <w:sz w:val="32"/>
          <w:szCs w:val="32"/>
          <w:rtl/>
        </w:rPr>
        <w:t>قد</w:t>
      </w:r>
      <w:r>
        <w:rPr>
          <w:rFonts w:cs="Traditional Arabic"/>
          <w:sz w:val="32"/>
          <w:szCs w:val="32"/>
          <w:rtl/>
        </w:rPr>
        <w:t xml:space="preserve"> </w:t>
      </w:r>
      <w:r>
        <w:rPr>
          <w:rFonts w:cs="Traditional Arabic" w:hint="cs"/>
          <w:sz w:val="32"/>
          <w:szCs w:val="32"/>
          <w:rtl/>
        </w:rPr>
        <w:t>يوجد</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المبتدعة</w:t>
      </w:r>
      <w:r>
        <w:rPr>
          <w:rFonts w:cs="Traditional Arabic"/>
          <w:sz w:val="32"/>
          <w:szCs w:val="32"/>
          <w:rtl/>
        </w:rPr>
        <w:t xml:space="preserve"> </w:t>
      </w:r>
      <w:r>
        <w:rPr>
          <w:rFonts w:cs="Traditional Arabic" w:hint="cs"/>
          <w:sz w:val="32"/>
          <w:szCs w:val="32"/>
          <w:rtl/>
        </w:rPr>
        <w:t>بغض</w:t>
      </w:r>
      <w:r>
        <w:rPr>
          <w:rFonts w:cs="Traditional Arabic"/>
          <w:sz w:val="32"/>
          <w:szCs w:val="32"/>
          <w:rtl/>
        </w:rPr>
        <w:t xml:space="preserve"> </w:t>
      </w:r>
      <w:r>
        <w:rPr>
          <w:rFonts w:cs="Traditional Arabic" w:hint="cs"/>
          <w:sz w:val="32"/>
          <w:szCs w:val="32"/>
          <w:rtl/>
        </w:rPr>
        <w:t>للسنة</w:t>
      </w:r>
      <w:r>
        <w:rPr>
          <w:rFonts w:cs="Traditional Arabic"/>
          <w:sz w:val="32"/>
          <w:szCs w:val="32"/>
          <w:rtl/>
        </w:rPr>
        <w:t xml:space="preserve"> </w:t>
      </w:r>
      <w:r>
        <w:rPr>
          <w:rFonts w:cs="Traditional Arabic" w:hint="cs"/>
          <w:sz w:val="32"/>
          <w:szCs w:val="32"/>
          <w:rtl/>
        </w:rPr>
        <w:t>وللمتمسكين</w:t>
      </w:r>
      <w:r>
        <w:rPr>
          <w:rFonts w:cs="Traditional Arabic"/>
          <w:sz w:val="32"/>
          <w:szCs w:val="32"/>
          <w:rtl/>
        </w:rPr>
        <w:t xml:space="preserve"> </w:t>
      </w:r>
      <w:r>
        <w:rPr>
          <w:rFonts w:cs="Traditional Arabic" w:hint="cs"/>
          <w:sz w:val="32"/>
          <w:szCs w:val="32"/>
          <w:rtl/>
        </w:rPr>
        <w:t>بها،</w:t>
      </w:r>
      <w:r>
        <w:rPr>
          <w:rFonts w:cs="Traditional Arabic"/>
          <w:sz w:val="32"/>
          <w:szCs w:val="32"/>
          <w:rtl/>
        </w:rPr>
        <w:t xml:space="preserve"> </w:t>
      </w:r>
      <w:r>
        <w:rPr>
          <w:rFonts w:cs="Traditional Arabic" w:hint="cs"/>
          <w:sz w:val="32"/>
          <w:szCs w:val="32"/>
          <w:rtl/>
        </w:rPr>
        <w:t>وهذا</w:t>
      </w:r>
      <w:r>
        <w:rPr>
          <w:rFonts w:cs="Traditional Arabic"/>
          <w:sz w:val="32"/>
          <w:szCs w:val="32"/>
          <w:rtl/>
        </w:rPr>
        <w:t xml:space="preserve"> </w:t>
      </w:r>
      <w:r>
        <w:rPr>
          <w:rFonts w:cs="Traditional Arabic" w:hint="cs"/>
          <w:sz w:val="32"/>
          <w:szCs w:val="32"/>
          <w:rtl/>
        </w:rPr>
        <w:t>يختلف</w:t>
      </w:r>
      <w:r>
        <w:rPr>
          <w:rFonts w:cs="Traditional Arabic"/>
          <w:sz w:val="32"/>
          <w:szCs w:val="32"/>
          <w:rtl/>
        </w:rPr>
        <w:t xml:space="preserve"> </w:t>
      </w:r>
      <w:r>
        <w:rPr>
          <w:rFonts w:cs="Traditional Arabic" w:hint="cs"/>
          <w:sz w:val="32"/>
          <w:szCs w:val="32"/>
          <w:rtl/>
        </w:rPr>
        <w:t>بحسب</w:t>
      </w:r>
      <w:r>
        <w:rPr>
          <w:rFonts w:cs="Traditional Arabic"/>
          <w:sz w:val="32"/>
          <w:szCs w:val="32"/>
          <w:rtl/>
        </w:rPr>
        <w:t xml:space="preserve"> </w:t>
      </w:r>
      <w:r>
        <w:rPr>
          <w:rFonts w:cs="Traditional Arabic" w:hint="cs"/>
          <w:sz w:val="32"/>
          <w:szCs w:val="32"/>
          <w:rtl/>
        </w:rPr>
        <w:t>قرب</w:t>
      </w:r>
      <w:r>
        <w:rPr>
          <w:rFonts w:cs="Traditional Arabic"/>
          <w:sz w:val="32"/>
          <w:szCs w:val="32"/>
          <w:rtl/>
        </w:rPr>
        <w:t xml:space="preserve"> </w:t>
      </w:r>
      <w:r>
        <w:rPr>
          <w:rFonts w:cs="Traditional Arabic" w:hint="cs"/>
          <w:sz w:val="32"/>
          <w:szCs w:val="32"/>
          <w:rtl/>
        </w:rPr>
        <w:t>البدعة</w:t>
      </w:r>
      <w:r>
        <w:rPr>
          <w:rFonts w:cs="Traditional Arabic"/>
          <w:sz w:val="32"/>
          <w:szCs w:val="32"/>
          <w:rtl/>
        </w:rPr>
        <w:t xml:space="preserve"> </w:t>
      </w:r>
      <w:r>
        <w:rPr>
          <w:rFonts w:cs="Traditional Arabic" w:hint="cs"/>
          <w:sz w:val="32"/>
          <w:szCs w:val="32"/>
          <w:rtl/>
        </w:rPr>
        <w:t>وبعدها</w:t>
      </w:r>
      <w:r>
        <w:rPr>
          <w:rFonts w:cs="Traditional Arabic"/>
          <w:sz w:val="32"/>
          <w:szCs w:val="32"/>
          <w:rtl/>
        </w:rPr>
        <w:t xml:space="preserve"> </w:t>
      </w:r>
      <w:r>
        <w:rPr>
          <w:rFonts w:cs="Traditional Arabic" w:hint="cs"/>
          <w:sz w:val="32"/>
          <w:szCs w:val="32"/>
          <w:rtl/>
        </w:rPr>
        <w:t>عن</w:t>
      </w:r>
      <w:r>
        <w:rPr>
          <w:rFonts w:cs="Traditional Arabic"/>
          <w:sz w:val="32"/>
          <w:szCs w:val="32"/>
          <w:rtl/>
        </w:rPr>
        <w:t xml:space="preserve"> </w:t>
      </w:r>
      <w:r>
        <w:rPr>
          <w:rFonts w:cs="Traditional Arabic" w:hint="cs"/>
          <w:sz w:val="32"/>
          <w:szCs w:val="32"/>
          <w:rtl/>
        </w:rPr>
        <w:t>السنة</w:t>
      </w:r>
      <w:r>
        <w:rPr>
          <w:rFonts w:cs="Traditional Arabic"/>
          <w:sz w:val="32"/>
          <w:szCs w:val="32"/>
          <w:rtl/>
        </w:rPr>
        <w:t>.</w:t>
      </w:r>
    </w:p>
    <w:p w:rsidR="001E4085" w:rsidRDefault="001E4085" w:rsidP="007F21E2">
      <w:pPr>
        <w:spacing w:before="100" w:beforeAutospacing="1" w:after="100" w:afterAutospacing="1"/>
        <w:ind w:firstLine="567"/>
        <w:jc w:val="both"/>
        <w:rPr>
          <w:rFonts w:cs="Traditional Arabic"/>
          <w:sz w:val="32"/>
          <w:szCs w:val="32"/>
          <w:rtl/>
        </w:rPr>
      </w:pPr>
      <w:r>
        <w:rPr>
          <w:rFonts w:cs="Traditional Arabic" w:hint="cs"/>
          <w:sz w:val="32"/>
          <w:szCs w:val="32"/>
          <w:rtl/>
        </w:rPr>
        <w:t>ـ</w:t>
      </w:r>
      <w:r>
        <w:rPr>
          <w:rFonts w:cs="Traditional Arabic"/>
          <w:sz w:val="32"/>
          <w:szCs w:val="32"/>
          <w:rtl/>
        </w:rPr>
        <w:t xml:space="preserve"> </w:t>
      </w:r>
      <w:r>
        <w:rPr>
          <w:rFonts w:cs="Traditional Arabic" w:hint="cs"/>
          <w:sz w:val="32"/>
          <w:szCs w:val="32"/>
          <w:rtl/>
        </w:rPr>
        <w:t>البدعة</w:t>
      </w:r>
      <w:r>
        <w:rPr>
          <w:rFonts w:cs="Traditional Arabic"/>
          <w:sz w:val="32"/>
          <w:szCs w:val="32"/>
          <w:rtl/>
        </w:rPr>
        <w:t xml:space="preserve"> </w:t>
      </w:r>
      <w:r>
        <w:rPr>
          <w:rFonts w:cs="Traditional Arabic" w:hint="cs"/>
          <w:sz w:val="32"/>
          <w:szCs w:val="32"/>
          <w:rtl/>
        </w:rPr>
        <w:t>تدعو</w:t>
      </w:r>
      <w:r>
        <w:rPr>
          <w:rFonts w:cs="Traditional Arabic"/>
          <w:sz w:val="32"/>
          <w:szCs w:val="32"/>
          <w:rtl/>
        </w:rPr>
        <w:t xml:space="preserve"> </w:t>
      </w:r>
      <w:r>
        <w:rPr>
          <w:rFonts w:cs="Traditional Arabic" w:hint="cs"/>
          <w:sz w:val="32"/>
          <w:szCs w:val="32"/>
          <w:rtl/>
        </w:rPr>
        <w:t>إلى</w:t>
      </w:r>
      <w:r>
        <w:rPr>
          <w:rFonts w:cs="Traditional Arabic"/>
          <w:sz w:val="32"/>
          <w:szCs w:val="32"/>
          <w:rtl/>
        </w:rPr>
        <w:t xml:space="preserve"> </w:t>
      </w:r>
      <w:r>
        <w:rPr>
          <w:rFonts w:cs="Traditional Arabic" w:hint="cs"/>
          <w:sz w:val="32"/>
          <w:szCs w:val="32"/>
          <w:rtl/>
        </w:rPr>
        <w:t>غيرها</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البدع،</w:t>
      </w:r>
      <w:r>
        <w:rPr>
          <w:rFonts w:cs="Traditional Arabic"/>
          <w:sz w:val="32"/>
          <w:szCs w:val="32"/>
          <w:rtl/>
        </w:rPr>
        <w:t xml:space="preserve"> </w:t>
      </w:r>
      <w:r>
        <w:rPr>
          <w:rFonts w:cs="Traditional Arabic" w:hint="cs"/>
          <w:sz w:val="32"/>
          <w:szCs w:val="32"/>
          <w:rtl/>
        </w:rPr>
        <w:t>وهي</w:t>
      </w:r>
      <w:r>
        <w:rPr>
          <w:rFonts w:cs="Traditional Arabic"/>
          <w:sz w:val="32"/>
          <w:szCs w:val="32"/>
          <w:rtl/>
        </w:rPr>
        <w:t xml:space="preserve"> </w:t>
      </w:r>
      <w:r>
        <w:rPr>
          <w:rFonts w:cs="Traditional Arabic" w:hint="cs"/>
          <w:sz w:val="32"/>
          <w:szCs w:val="32"/>
          <w:rtl/>
        </w:rPr>
        <w:t>سبب</w:t>
      </w:r>
      <w:r>
        <w:rPr>
          <w:rFonts w:cs="Traditional Arabic"/>
          <w:sz w:val="32"/>
          <w:szCs w:val="32"/>
          <w:rtl/>
        </w:rPr>
        <w:t xml:space="preserve"> </w:t>
      </w:r>
      <w:r>
        <w:rPr>
          <w:rFonts w:cs="Traditional Arabic" w:hint="cs"/>
          <w:sz w:val="32"/>
          <w:szCs w:val="32"/>
          <w:rtl/>
        </w:rPr>
        <w:t>للوقوع</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الفتنة،</w:t>
      </w:r>
      <w:r>
        <w:rPr>
          <w:rFonts w:cs="Traditional Arabic"/>
          <w:sz w:val="32"/>
          <w:szCs w:val="32"/>
          <w:rtl/>
        </w:rPr>
        <w:t xml:space="preserve"> </w:t>
      </w:r>
      <w:r>
        <w:rPr>
          <w:rFonts w:cs="Traditional Arabic" w:hint="cs"/>
          <w:sz w:val="32"/>
          <w:szCs w:val="32"/>
          <w:rtl/>
        </w:rPr>
        <w:t>وقد</w:t>
      </w:r>
      <w:r>
        <w:rPr>
          <w:rFonts w:cs="Traditional Arabic"/>
          <w:sz w:val="32"/>
          <w:szCs w:val="32"/>
          <w:rtl/>
        </w:rPr>
        <w:t xml:space="preserve"> </w:t>
      </w:r>
      <w:r>
        <w:rPr>
          <w:rFonts w:cs="Traditional Arabic" w:hint="cs"/>
          <w:sz w:val="32"/>
          <w:szCs w:val="32"/>
          <w:rtl/>
        </w:rPr>
        <w:t>قرر</w:t>
      </w:r>
      <w:r>
        <w:rPr>
          <w:rFonts w:cs="Traditional Arabic"/>
          <w:sz w:val="32"/>
          <w:szCs w:val="32"/>
          <w:rtl/>
        </w:rPr>
        <w:t xml:space="preserve"> </w:t>
      </w:r>
      <w:r>
        <w:rPr>
          <w:rFonts w:cs="Traditional Arabic" w:hint="cs"/>
          <w:sz w:val="32"/>
          <w:szCs w:val="32"/>
          <w:rtl/>
        </w:rPr>
        <w:t>العلماء</w:t>
      </w:r>
      <w:r>
        <w:rPr>
          <w:rFonts w:cs="Traditional Arabic"/>
          <w:sz w:val="32"/>
          <w:szCs w:val="32"/>
          <w:rtl/>
        </w:rPr>
        <w:t xml:space="preserve"> </w:t>
      </w:r>
      <w:r>
        <w:rPr>
          <w:rFonts w:cs="Traditional Arabic" w:hint="cs"/>
          <w:sz w:val="32"/>
          <w:szCs w:val="32"/>
          <w:rtl/>
        </w:rPr>
        <w:t>أن</w:t>
      </w:r>
      <w:r>
        <w:rPr>
          <w:rFonts w:cs="Traditional Arabic"/>
          <w:sz w:val="32"/>
          <w:szCs w:val="32"/>
          <w:rtl/>
        </w:rPr>
        <w:t xml:space="preserve"> </w:t>
      </w:r>
      <w:r>
        <w:rPr>
          <w:rFonts w:cs="Traditional Arabic" w:hint="cs"/>
          <w:sz w:val="32"/>
          <w:szCs w:val="32"/>
          <w:rtl/>
        </w:rPr>
        <w:t>البدعة</w:t>
      </w:r>
      <w:r>
        <w:rPr>
          <w:rFonts w:cs="Traditional Arabic"/>
          <w:sz w:val="32"/>
          <w:szCs w:val="32"/>
          <w:rtl/>
        </w:rPr>
        <w:t xml:space="preserve"> </w:t>
      </w:r>
      <w:r>
        <w:rPr>
          <w:rFonts w:cs="Traditional Arabic" w:hint="cs"/>
          <w:sz w:val="32"/>
          <w:szCs w:val="32"/>
          <w:rtl/>
        </w:rPr>
        <w:t>مقرونة</w:t>
      </w:r>
      <w:r>
        <w:rPr>
          <w:rFonts w:cs="Traditional Arabic"/>
          <w:sz w:val="32"/>
          <w:szCs w:val="32"/>
          <w:rtl/>
        </w:rPr>
        <w:t xml:space="preserve"> </w:t>
      </w:r>
      <w:r>
        <w:rPr>
          <w:rFonts w:cs="Traditional Arabic" w:hint="cs"/>
          <w:sz w:val="32"/>
          <w:szCs w:val="32"/>
          <w:rtl/>
        </w:rPr>
        <w:t>بالفرقة،</w:t>
      </w:r>
      <w:r>
        <w:rPr>
          <w:rFonts w:cs="Traditional Arabic"/>
          <w:sz w:val="32"/>
          <w:szCs w:val="32"/>
          <w:rtl/>
        </w:rPr>
        <w:t xml:space="preserve"> </w:t>
      </w:r>
      <w:r>
        <w:rPr>
          <w:rFonts w:cs="Traditional Arabic" w:hint="cs"/>
          <w:sz w:val="32"/>
          <w:szCs w:val="32"/>
          <w:rtl/>
        </w:rPr>
        <w:t>كما</w:t>
      </w:r>
      <w:r>
        <w:rPr>
          <w:rFonts w:cs="Traditional Arabic"/>
          <w:sz w:val="32"/>
          <w:szCs w:val="32"/>
          <w:rtl/>
        </w:rPr>
        <w:t xml:space="preserve"> </w:t>
      </w:r>
      <w:r>
        <w:rPr>
          <w:rFonts w:cs="Traditional Arabic" w:hint="cs"/>
          <w:sz w:val="32"/>
          <w:szCs w:val="32"/>
          <w:rtl/>
        </w:rPr>
        <w:t>أن</w:t>
      </w:r>
      <w:r>
        <w:rPr>
          <w:rFonts w:cs="Traditional Arabic"/>
          <w:sz w:val="32"/>
          <w:szCs w:val="32"/>
          <w:rtl/>
        </w:rPr>
        <w:t xml:space="preserve"> </w:t>
      </w:r>
      <w:r>
        <w:rPr>
          <w:rFonts w:cs="Traditional Arabic" w:hint="cs"/>
          <w:sz w:val="32"/>
          <w:szCs w:val="32"/>
          <w:rtl/>
        </w:rPr>
        <w:t>السنة</w:t>
      </w:r>
      <w:r>
        <w:rPr>
          <w:rFonts w:cs="Traditional Arabic"/>
          <w:sz w:val="32"/>
          <w:szCs w:val="32"/>
          <w:rtl/>
        </w:rPr>
        <w:t xml:space="preserve"> </w:t>
      </w:r>
      <w:r>
        <w:rPr>
          <w:rFonts w:cs="Traditional Arabic" w:hint="cs"/>
          <w:sz w:val="32"/>
          <w:szCs w:val="32"/>
          <w:rtl/>
        </w:rPr>
        <w:t>مقرونة</w:t>
      </w:r>
      <w:r>
        <w:rPr>
          <w:rFonts w:cs="Traditional Arabic"/>
          <w:sz w:val="32"/>
          <w:szCs w:val="32"/>
          <w:rtl/>
        </w:rPr>
        <w:t xml:space="preserve"> </w:t>
      </w:r>
      <w:r>
        <w:rPr>
          <w:rFonts w:cs="Traditional Arabic" w:hint="cs"/>
          <w:sz w:val="32"/>
          <w:szCs w:val="32"/>
          <w:rtl/>
        </w:rPr>
        <w:t>بالجماعة</w:t>
      </w:r>
      <w:r>
        <w:rPr>
          <w:rFonts w:cs="Traditional Arabic"/>
          <w:sz w:val="32"/>
          <w:szCs w:val="32"/>
          <w:rtl/>
        </w:rPr>
        <w:t>.</w:t>
      </w:r>
      <w:r w:rsidRPr="007F21E2">
        <w:rPr>
          <w:rFonts w:cs="Traditional Arabic"/>
          <w:sz w:val="32"/>
          <w:szCs w:val="32"/>
          <w:rtl/>
        </w:rPr>
        <w:t xml:space="preserve"> </w:t>
      </w:r>
    </w:p>
    <w:p w:rsidR="001E4085" w:rsidRDefault="001E4085" w:rsidP="007F21E2">
      <w:pPr>
        <w:spacing w:before="100" w:beforeAutospacing="1" w:after="100" w:afterAutospacing="1"/>
        <w:ind w:firstLine="567"/>
        <w:jc w:val="both"/>
        <w:rPr>
          <w:rFonts w:cs="Traditional Arabic"/>
          <w:sz w:val="32"/>
          <w:szCs w:val="32"/>
          <w:rtl/>
        </w:rPr>
      </w:pPr>
      <w:r>
        <w:rPr>
          <w:rFonts w:cs="Traditional Arabic" w:hint="cs"/>
          <w:sz w:val="32"/>
          <w:szCs w:val="32"/>
          <w:rtl/>
        </w:rPr>
        <w:t>ـ</w:t>
      </w:r>
      <w:r>
        <w:rPr>
          <w:rFonts w:cs="Traditional Arabic"/>
          <w:sz w:val="32"/>
          <w:szCs w:val="32"/>
          <w:rtl/>
        </w:rPr>
        <w:t xml:space="preserve"> </w:t>
      </w:r>
      <w:r>
        <w:rPr>
          <w:rFonts w:cs="Traditional Arabic" w:hint="cs"/>
          <w:sz w:val="32"/>
          <w:szCs w:val="32"/>
          <w:rtl/>
        </w:rPr>
        <w:t>تفسد</w:t>
      </w:r>
      <w:r>
        <w:rPr>
          <w:rFonts w:cs="Traditional Arabic"/>
          <w:sz w:val="32"/>
          <w:szCs w:val="32"/>
          <w:rtl/>
        </w:rPr>
        <w:t xml:space="preserve"> </w:t>
      </w:r>
      <w:r>
        <w:rPr>
          <w:rFonts w:cs="Traditional Arabic" w:hint="cs"/>
          <w:sz w:val="32"/>
          <w:szCs w:val="32"/>
          <w:rtl/>
        </w:rPr>
        <w:t>المجتمع</w:t>
      </w:r>
      <w:r>
        <w:rPr>
          <w:rFonts w:cs="Traditional Arabic"/>
          <w:sz w:val="32"/>
          <w:szCs w:val="32"/>
          <w:rtl/>
        </w:rPr>
        <w:t xml:space="preserve"> </w:t>
      </w:r>
      <w:r>
        <w:rPr>
          <w:rFonts w:cs="Traditional Arabic" w:hint="cs"/>
          <w:sz w:val="32"/>
          <w:szCs w:val="32"/>
          <w:rtl/>
        </w:rPr>
        <w:t>المسلم</w:t>
      </w:r>
      <w:r>
        <w:rPr>
          <w:rFonts w:cs="Traditional Arabic"/>
          <w:sz w:val="32"/>
          <w:szCs w:val="32"/>
          <w:rtl/>
        </w:rPr>
        <w:t xml:space="preserve"> </w:t>
      </w:r>
      <w:r>
        <w:rPr>
          <w:rFonts w:cs="Traditional Arabic" w:hint="cs"/>
          <w:sz w:val="32"/>
          <w:szCs w:val="32"/>
          <w:rtl/>
        </w:rPr>
        <w:t>حيث</w:t>
      </w:r>
      <w:r>
        <w:rPr>
          <w:rFonts w:cs="Traditional Arabic"/>
          <w:sz w:val="32"/>
          <w:szCs w:val="32"/>
          <w:rtl/>
        </w:rPr>
        <w:t xml:space="preserve"> </w:t>
      </w:r>
      <w:r>
        <w:rPr>
          <w:rFonts w:cs="Traditional Arabic" w:hint="cs"/>
          <w:sz w:val="32"/>
          <w:szCs w:val="32"/>
          <w:rtl/>
        </w:rPr>
        <w:t>يرى</w:t>
      </w:r>
      <w:r>
        <w:rPr>
          <w:rFonts w:cs="Traditional Arabic"/>
          <w:sz w:val="32"/>
          <w:szCs w:val="32"/>
          <w:rtl/>
        </w:rPr>
        <w:t xml:space="preserve"> </w:t>
      </w:r>
      <w:r>
        <w:rPr>
          <w:rFonts w:cs="Traditional Arabic" w:hint="cs"/>
          <w:sz w:val="32"/>
          <w:szCs w:val="32"/>
          <w:rtl/>
        </w:rPr>
        <w:t>الحسن</w:t>
      </w:r>
      <w:r>
        <w:rPr>
          <w:rFonts w:cs="Traditional Arabic"/>
          <w:sz w:val="32"/>
          <w:szCs w:val="32"/>
          <w:rtl/>
        </w:rPr>
        <w:t xml:space="preserve"> </w:t>
      </w:r>
      <w:r>
        <w:rPr>
          <w:rFonts w:cs="Traditional Arabic" w:hint="cs"/>
          <w:sz w:val="32"/>
          <w:szCs w:val="32"/>
          <w:rtl/>
        </w:rPr>
        <w:t>قبيحا</w:t>
      </w:r>
      <w:r>
        <w:rPr>
          <w:rFonts w:cs="Traditional Arabic"/>
          <w:sz w:val="32"/>
          <w:szCs w:val="32"/>
          <w:rtl/>
        </w:rPr>
        <w:t xml:space="preserve"> </w:t>
      </w:r>
      <w:r>
        <w:rPr>
          <w:rFonts w:cs="Traditional Arabic" w:hint="cs"/>
          <w:sz w:val="32"/>
          <w:szCs w:val="32"/>
          <w:rtl/>
        </w:rPr>
        <w:t>والقبيح</w:t>
      </w:r>
      <w:r>
        <w:rPr>
          <w:rFonts w:cs="Traditional Arabic"/>
          <w:sz w:val="32"/>
          <w:szCs w:val="32"/>
          <w:rtl/>
        </w:rPr>
        <w:t xml:space="preserve"> </w:t>
      </w:r>
      <w:r>
        <w:rPr>
          <w:rFonts w:cs="Traditional Arabic" w:hint="cs"/>
          <w:sz w:val="32"/>
          <w:szCs w:val="32"/>
          <w:rtl/>
        </w:rPr>
        <w:t>حسنا،</w:t>
      </w:r>
      <w:r>
        <w:rPr>
          <w:rFonts w:cs="Traditional Arabic"/>
          <w:sz w:val="32"/>
          <w:szCs w:val="32"/>
          <w:rtl/>
        </w:rPr>
        <w:t xml:space="preserve"> </w:t>
      </w:r>
      <w:r>
        <w:rPr>
          <w:rFonts w:cs="Traditional Arabic" w:hint="cs"/>
          <w:sz w:val="32"/>
          <w:szCs w:val="32"/>
          <w:rtl/>
        </w:rPr>
        <w:t>ولا</w:t>
      </w:r>
      <w:r>
        <w:rPr>
          <w:rFonts w:cs="Traditional Arabic"/>
          <w:sz w:val="32"/>
          <w:szCs w:val="32"/>
          <w:rtl/>
        </w:rPr>
        <w:t xml:space="preserve"> </w:t>
      </w:r>
      <w:r>
        <w:rPr>
          <w:rFonts w:cs="Traditional Arabic" w:hint="cs"/>
          <w:sz w:val="32"/>
          <w:szCs w:val="32"/>
          <w:rtl/>
        </w:rPr>
        <w:t>يميز</w:t>
      </w:r>
      <w:r>
        <w:rPr>
          <w:rFonts w:cs="Traditional Arabic"/>
          <w:sz w:val="32"/>
          <w:szCs w:val="32"/>
          <w:rtl/>
        </w:rPr>
        <w:t xml:space="preserve"> </w:t>
      </w:r>
      <w:r>
        <w:rPr>
          <w:rFonts w:cs="Traditional Arabic" w:hint="cs"/>
          <w:sz w:val="32"/>
          <w:szCs w:val="32"/>
          <w:rtl/>
        </w:rPr>
        <w:t>بين</w:t>
      </w:r>
      <w:r>
        <w:rPr>
          <w:rFonts w:cs="Traditional Arabic"/>
          <w:sz w:val="32"/>
          <w:szCs w:val="32"/>
          <w:rtl/>
        </w:rPr>
        <w:t xml:space="preserve"> </w:t>
      </w:r>
      <w:r>
        <w:rPr>
          <w:rFonts w:cs="Traditional Arabic" w:hint="cs"/>
          <w:sz w:val="32"/>
          <w:szCs w:val="32"/>
          <w:rtl/>
        </w:rPr>
        <w:t>الحق</w:t>
      </w:r>
      <w:r>
        <w:rPr>
          <w:rFonts w:cs="Traditional Arabic"/>
          <w:sz w:val="32"/>
          <w:szCs w:val="32"/>
          <w:rtl/>
        </w:rPr>
        <w:t xml:space="preserve"> </w:t>
      </w:r>
      <w:r>
        <w:rPr>
          <w:rFonts w:cs="Traditional Arabic" w:hint="cs"/>
          <w:sz w:val="32"/>
          <w:szCs w:val="32"/>
          <w:rtl/>
        </w:rPr>
        <w:t>والباطل؛</w:t>
      </w:r>
      <w:r>
        <w:rPr>
          <w:rFonts w:cs="Traditional Arabic"/>
          <w:sz w:val="32"/>
          <w:szCs w:val="32"/>
          <w:rtl/>
        </w:rPr>
        <w:t xml:space="preserve"> </w:t>
      </w:r>
      <w:r>
        <w:rPr>
          <w:rFonts w:cs="Traditional Arabic" w:hint="cs"/>
          <w:sz w:val="32"/>
          <w:szCs w:val="32"/>
          <w:rtl/>
        </w:rPr>
        <w:t>لأنه</w:t>
      </w:r>
      <w:r>
        <w:rPr>
          <w:rFonts w:cs="Traditional Arabic"/>
          <w:sz w:val="32"/>
          <w:szCs w:val="32"/>
          <w:rtl/>
        </w:rPr>
        <w:t xml:space="preserve"> </w:t>
      </w:r>
      <w:r>
        <w:rPr>
          <w:rFonts w:cs="Traditional Arabic" w:hint="cs"/>
          <w:sz w:val="32"/>
          <w:szCs w:val="32"/>
          <w:rtl/>
        </w:rPr>
        <w:t>صار</w:t>
      </w:r>
      <w:r>
        <w:rPr>
          <w:rFonts w:cs="Traditional Arabic"/>
          <w:sz w:val="32"/>
          <w:szCs w:val="32"/>
          <w:rtl/>
        </w:rPr>
        <w:t xml:space="preserve"> </w:t>
      </w:r>
      <w:r>
        <w:rPr>
          <w:rFonts w:cs="Traditional Arabic" w:hint="cs"/>
          <w:sz w:val="32"/>
          <w:szCs w:val="32"/>
          <w:rtl/>
        </w:rPr>
        <w:t>يتلقى</w:t>
      </w:r>
      <w:r>
        <w:rPr>
          <w:rFonts w:cs="Traditional Arabic"/>
          <w:sz w:val="32"/>
          <w:szCs w:val="32"/>
          <w:rtl/>
        </w:rPr>
        <w:t xml:space="preserve"> </w:t>
      </w:r>
      <w:r>
        <w:rPr>
          <w:rFonts w:cs="Traditional Arabic" w:hint="cs"/>
          <w:sz w:val="32"/>
          <w:szCs w:val="32"/>
          <w:rtl/>
        </w:rPr>
        <w:t>دينه</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مصادر</w:t>
      </w:r>
      <w:r>
        <w:rPr>
          <w:rFonts w:cs="Traditional Arabic"/>
          <w:sz w:val="32"/>
          <w:szCs w:val="32"/>
          <w:rtl/>
        </w:rPr>
        <w:t xml:space="preserve"> </w:t>
      </w:r>
      <w:r>
        <w:rPr>
          <w:rFonts w:cs="Traditional Arabic" w:hint="cs"/>
          <w:sz w:val="32"/>
          <w:szCs w:val="32"/>
          <w:rtl/>
        </w:rPr>
        <w:t>أخرى</w:t>
      </w:r>
      <w:r>
        <w:rPr>
          <w:rFonts w:cs="Traditional Arabic"/>
          <w:sz w:val="32"/>
          <w:szCs w:val="32"/>
          <w:rtl/>
        </w:rPr>
        <w:t xml:space="preserve"> </w:t>
      </w:r>
      <w:r>
        <w:rPr>
          <w:rFonts w:cs="Traditional Arabic" w:hint="cs"/>
          <w:sz w:val="32"/>
          <w:szCs w:val="32"/>
          <w:rtl/>
        </w:rPr>
        <w:t>غير</w:t>
      </w:r>
      <w:r>
        <w:rPr>
          <w:rFonts w:cs="Traditional Arabic"/>
          <w:sz w:val="32"/>
          <w:szCs w:val="32"/>
          <w:rtl/>
        </w:rPr>
        <w:t xml:space="preserve"> </w:t>
      </w:r>
      <w:r>
        <w:rPr>
          <w:rFonts w:cs="Traditional Arabic" w:hint="cs"/>
          <w:sz w:val="32"/>
          <w:szCs w:val="32"/>
          <w:rtl/>
        </w:rPr>
        <w:t>الكتاب</w:t>
      </w:r>
      <w:r>
        <w:rPr>
          <w:rFonts w:cs="Traditional Arabic"/>
          <w:sz w:val="32"/>
          <w:szCs w:val="32"/>
          <w:rtl/>
        </w:rPr>
        <w:t xml:space="preserve"> </w:t>
      </w:r>
      <w:r>
        <w:rPr>
          <w:rFonts w:cs="Traditional Arabic" w:hint="cs"/>
          <w:sz w:val="32"/>
          <w:szCs w:val="32"/>
          <w:rtl/>
        </w:rPr>
        <w:t>والسنة</w:t>
      </w:r>
      <w:r>
        <w:rPr>
          <w:rFonts w:cs="Traditional Arabic"/>
          <w:sz w:val="32"/>
          <w:szCs w:val="32"/>
          <w:rtl/>
        </w:rPr>
        <w:t>.</w:t>
      </w:r>
    </w:p>
    <w:p w:rsidR="001E4085" w:rsidRPr="00EE4E16" w:rsidRDefault="001E4085" w:rsidP="00C75E43">
      <w:pPr>
        <w:spacing w:before="100" w:beforeAutospacing="1" w:after="100" w:afterAutospacing="1"/>
        <w:ind w:firstLine="567"/>
        <w:jc w:val="both"/>
        <w:rPr>
          <w:rFonts w:cs="Traditional Arabic"/>
          <w:sz w:val="32"/>
          <w:szCs w:val="32"/>
          <w:rtl/>
        </w:rPr>
      </w:pPr>
      <w:r>
        <w:rPr>
          <w:rFonts w:cs="Traditional Arabic" w:hint="cs"/>
          <w:sz w:val="32"/>
          <w:szCs w:val="32"/>
          <w:rtl/>
        </w:rPr>
        <w:t>ـ</w:t>
      </w:r>
      <w:r>
        <w:rPr>
          <w:rFonts w:cs="Traditional Arabic"/>
          <w:sz w:val="32"/>
          <w:szCs w:val="32"/>
          <w:rtl/>
        </w:rPr>
        <w:t xml:space="preserve"> </w:t>
      </w:r>
      <w:r>
        <w:rPr>
          <w:rFonts w:cs="Traditional Arabic" w:hint="cs"/>
          <w:sz w:val="32"/>
          <w:szCs w:val="32"/>
          <w:rtl/>
        </w:rPr>
        <w:t>المبتدع</w:t>
      </w:r>
      <w:r>
        <w:rPr>
          <w:rFonts w:cs="Traditional Arabic"/>
          <w:sz w:val="32"/>
          <w:szCs w:val="32"/>
          <w:rtl/>
        </w:rPr>
        <w:t xml:space="preserve"> </w:t>
      </w:r>
      <w:r>
        <w:rPr>
          <w:rFonts w:cs="Traditional Arabic" w:hint="cs"/>
          <w:sz w:val="32"/>
          <w:szCs w:val="32"/>
          <w:rtl/>
        </w:rPr>
        <w:t>متعرض</w:t>
      </w:r>
      <w:r>
        <w:rPr>
          <w:rFonts w:cs="Traditional Arabic"/>
          <w:sz w:val="32"/>
          <w:szCs w:val="32"/>
          <w:rtl/>
        </w:rPr>
        <w:t xml:space="preserve"> </w:t>
      </w:r>
      <w:r>
        <w:rPr>
          <w:rFonts w:cs="Traditional Arabic" w:hint="cs"/>
          <w:sz w:val="32"/>
          <w:szCs w:val="32"/>
          <w:rtl/>
        </w:rPr>
        <w:t>للعن،</w:t>
      </w:r>
      <w:r>
        <w:rPr>
          <w:rFonts w:cs="Traditional Arabic"/>
          <w:sz w:val="32"/>
          <w:szCs w:val="32"/>
          <w:rtl/>
        </w:rPr>
        <w:t xml:space="preserve"> </w:t>
      </w:r>
      <w:r>
        <w:rPr>
          <w:rFonts w:cs="Traditional Arabic" w:hint="cs"/>
          <w:sz w:val="32"/>
          <w:szCs w:val="32"/>
          <w:rtl/>
        </w:rPr>
        <w:t>فعن</w:t>
      </w:r>
      <w:r>
        <w:rPr>
          <w:rFonts w:cs="Traditional Arabic"/>
          <w:sz w:val="32"/>
          <w:szCs w:val="32"/>
          <w:rtl/>
        </w:rPr>
        <w:t xml:space="preserve">  </w:t>
      </w:r>
      <w:r>
        <w:rPr>
          <w:rFonts w:cs="Traditional Arabic" w:hint="cs"/>
          <w:sz w:val="32"/>
          <w:szCs w:val="32"/>
          <w:rtl/>
        </w:rPr>
        <w:t>أنس</w:t>
      </w:r>
      <w:r>
        <w:rPr>
          <w:rFonts w:cs="Traditional Arabic"/>
          <w:sz w:val="32"/>
          <w:szCs w:val="32"/>
          <w:rtl/>
        </w:rPr>
        <w:t xml:space="preserve"> </w:t>
      </w:r>
      <w:r>
        <w:rPr>
          <w:rFonts w:cs="Traditional Arabic"/>
          <w:sz w:val="32"/>
          <w:szCs w:val="32"/>
        </w:rPr>
        <w:sym w:font="AGA Arabesque" w:char="F074"/>
      </w:r>
      <w:r>
        <w:rPr>
          <w:rFonts w:cs="Traditional Arabic"/>
          <w:sz w:val="32"/>
          <w:szCs w:val="32"/>
          <w:rtl/>
        </w:rPr>
        <w:t xml:space="preserve"> </w:t>
      </w:r>
      <w:r>
        <w:rPr>
          <w:rFonts w:cs="Traditional Arabic" w:hint="cs"/>
          <w:sz w:val="32"/>
          <w:szCs w:val="32"/>
          <w:rtl/>
        </w:rPr>
        <w:t>عن</w:t>
      </w:r>
      <w:r>
        <w:rPr>
          <w:rFonts w:cs="Traditional Arabic"/>
          <w:sz w:val="32"/>
          <w:szCs w:val="32"/>
          <w:rtl/>
        </w:rPr>
        <w:t xml:space="preserve"> </w:t>
      </w:r>
      <w:r>
        <w:rPr>
          <w:rFonts w:cs="Traditional Arabic" w:hint="cs"/>
          <w:sz w:val="32"/>
          <w:szCs w:val="32"/>
          <w:rtl/>
        </w:rPr>
        <w:t>النبي</w:t>
      </w:r>
      <w:r>
        <w:rPr>
          <w:rFonts w:cs="Traditional Arabic"/>
          <w:sz w:val="32"/>
          <w:szCs w:val="32"/>
          <w:rtl/>
        </w:rPr>
        <w:t xml:space="preserve"> </w:t>
      </w:r>
      <w:r>
        <w:rPr>
          <w:rFonts w:cs="Traditional Arabic"/>
          <w:sz w:val="32"/>
          <w:szCs w:val="32"/>
        </w:rPr>
        <w:sym w:font="AGA Arabesque" w:char="F065"/>
      </w:r>
      <w:r>
        <w:rPr>
          <w:rFonts w:cs="Traditional Arabic"/>
          <w:sz w:val="32"/>
          <w:szCs w:val="32"/>
          <w:rtl/>
        </w:rPr>
        <w:t xml:space="preserve"> </w:t>
      </w:r>
      <w:r>
        <w:rPr>
          <w:rFonts w:cs="Traditional Arabic" w:hint="cs"/>
          <w:sz w:val="32"/>
          <w:szCs w:val="32"/>
          <w:rtl/>
        </w:rPr>
        <w:t>أنه</w:t>
      </w:r>
      <w:r>
        <w:rPr>
          <w:rFonts w:cs="Traditional Arabic"/>
          <w:sz w:val="32"/>
          <w:szCs w:val="32"/>
          <w:rtl/>
        </w:rPr>
        <w:t xml:space="preserve"> </w:t>
      </w:r>
      <w:r>
        <w:rPr>
          <w:rFonts w:cs="Traditional Arabic" w:hint="cs"/>
          <w:sz w:val="32"/>
          <w:szCs w:val="32"/>
          <w:rtl/>
        </w:rPr>
        <w:t>قال</w:t>
      </w:r>
      <w:r>
        <w:rPr>
          <w:rFonts w:cs="Traditional Arabic"/>
          <w:sz w:val="32"/>
          <w:szCs w:val="32"/>
          <w:rtl/>
        </w:rPr>
        <w:t xml:space="preserve"> </w:t>
      </w:r>
      <w:r>
        <w:rPr>
          <w:rFonts w:cs="Traditional Arabic" w:hint="cs"/>
          <w:sz w:val="32"/>
          <w:szCs w:val="32"/>
          <w:rtl/>
        </w:rPr>
        <w:t>فيمن</w:t>
      </w:r>
      <w:r>
        <w:rPr>
          <w:rFonts w:cs="Traditional Arabic"/>
          <w:sz w:val="32"/>
          <w:szCs w:val="32"/>
          <w:rtl/>
        </w:rPr>
        <w:t xml:space="preserve"> </w:t>
      </w:r>
      <w:r>
        <w:rPr>
          <w:rFonts w:cs="Traditional Arabic" w:hint="cs"/>
          <w:sz w:val="32"/>
          <w:szCs w:val="32"/>
          <w:rtl/>
        </w:rPr>
        <w:t>أحدث</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المدينة</w:t>
      </w:r>
      <w:r>
        <w:rPr>
          <w:rFonts w:cs="Traditional Arabic"/>
          <w:sz w:val="32"/>
          <w:szCs w:val="32"/>
          <w:rtl/>
        </w:rPr>
        <w:t xml:space="preserve">: «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أحدث</w:t>
      </w:r>
      <w:r>
        <w:rPr>
          <w:rFonts w:cs="Traditional Arabic"/>
          <w:sz w:val="32"/>
          <w:szCs w:val="32"/>
          <w:rtl/>
        </w:rPr>
        <w:t xml:space="preserve"> </w:t>
      </w:r>
      <w:r>
        <w:rPr>
          <w:rFonts w:cs="Traditional Arabic" w:hint="cs"/>
          <w:sz w:val="32"/>
          <w:szCs w:val="32"/>
          <w:rtl/>
        </w:rPr>
        <w:t>فيها</w:t>
      </w:r>
      <w:r>
        <w:rPr>
          <w:rFonts w:cs="Traditional Arabic"/>
          <w:sz w:val="32"/>
          <w:szCs w:val="32"/>
          <w:rtl/>
        </w:rPr>
        <w:t xml:space="preserve"> </w:t>
      </w:r>
      <w:r>
        <w:rPr>
          <w:rFonts w:cs="Traditional Arabic" w:hint="cs"/>
          <w:sz w:val="32"/>
          <w:szCs w:val="32"/>
          <w:rtl/>
        </w:rPr>
        <w:t>حدثا</w:t>
      </w:r>
      <w:r>
        <w:rPr>
          <w:rFonts w:cs="Traditional Arabic"/>
          <w:sz w:val="32"/>
          <w:szCs w:val="32"/>
          <w:rtl/>
        </w:rPr>
        <w:t xml:space="preserve"> </w:t>
      </w:r>
      <w:r>
        <w:rPr>
          <w:rFonts w:cs="Traditional Arabic" w:hint="cs"/>
          <w:sz w:val="32"/>
          <w:szCs w:val="32"/>
          <w:rtl/>
        </w:rPr>
        <w:t>فعليه</w:t>
      </w:r>
      <w:r>
        <w:rPr>
          <w:rFonts w:cs="Traditional Arabic"/>
          <w:sz w:val="32"/>
          <w:szCs w:val="32"/>
          <w:rtl/>
        </w:rPr>
        <w:t xml:space="preserve"> </w:t>
      </w:r>
      <w:r>
        <w:rPr>
          <w:rFonts w:cs="Traditional Arabic" w:hint="cs"/>
          <w:sz w:val="32"/>
          <w:szCs w:val="32"/>
          <w:rtl/>
        </w:rPr>
        <w:t>لعنة</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والملائكة</w:t>
      </w:r>
      <w:r>
        <w:rPr>
          <w:rFonts w:cs="Traditional Arabic"/>
          <w:sz w:val="32"/>
          <w:szCs w:val="32"/>
          <w:rtl/>
        </w:rPr>
        <w:t xml:space="preserve"> </w:t>
      </w:r>
      <w:r>
        <w:rPr>
          <w:rFonts w:cs="Traditional Arabic" w:hint="cs"/>
          <w:sz w:val="32"/>
          <w:szCs w:val="32"/>
          <w:rtl/>
        </w:rPr>
        <w:t>والناس</w:t>
      </w:r>
      <w:r>
        <w:rPr>
          <w:rFonts w:cs="Traditional Arabic"/>
          <w:sz w:val="32"/>
          <w:szCs w:val="32"/>
          <w:rtl/>
        </w:rPr>
        <w:t xml:space="preserve"> </w:t>
      </w:r>
      <w:r>
        <w:rPr>
          <w:rFonts w:cs="Traditional Arabic" w:hint="cs"/>
          <w:sz w:val="32"/>
          <w:szCs w:val="32"/>
          <w:rtl/>
        </w:rPr>
        <w:t>أجمعين،</w:t>
      </w:r>
      <w:r>
        <w:rPr>
          <w:rFonts w:cs="Traditional Arabic"/>
          <w:sz w:val="32"/>
          <w:szCs w:val="32"/>
          <w:rtl/>
        </w:rPr>
        <w:t xml:space="preserve"> </w:t>
      </w:r>
      <w:r>
        <w:rPr>
          <w:rFonts w:cs="Traditional Arabic" w:hint="cs"/>
          <w:sz w:val="32"/>
          <w:szCs w:val="32"/>
          <w:rtl/>
        </w:rPr>
        <w:t>لا</w:t>
      </w:r>
      <w:r>
        <w:rPr>
          <w:rFonts w:cs="Traditional Arabic"/>
          <w:sz w:val="32"/>
          <w:szCs w:val="32"/>
          <w:rtl/>
        </w:rPr>
        <w:t xml:space="preserve"> </w:t>
      </w:r>
      <w:r>
        <w:rPr>
          <w:rFonts w:cs="Traditional Arabic" w:hint="cs"/>
          <w:sz w:val="32"/>
          <w:szCs w:val="32"/>
          <w:rtl/>
        </w:rPr>
        <w:t>يقبل</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منه</w:t>
      </w:r>
      <w:r>
        <w:rPr>
          <w:rFonts w:cs="Traditional Arabic"/>
          <w:sz w:val="32"/>
          <w:szCs w:val="32"/>
          <w:rtl/>
        </w:rPr>
        <w:t xml:space="preserve"> </w:t>
      </w:r>
      <w:r>
        <w:rPr>
          <w:rFonts w:cs="Traditional Arabic" w:hint="cs"/>
          <w:sz w:val="32"/>
          <w:szCs w:val="32"/>
          <w:rtl/>
        </w:rPr>
        <w:t>صرفا</w:t>
      </w:r>
      <w:r>
        <w:rPr>
          <w:rFonts w:cs="Traditional Arabic"/>
          <w:sz w:val="32"/>
          <w:szCs w:val="32"/>
          <w:rtl/>
        </w:rPr>
        <w:t xml:space="preserve"> </w:t>
      </w:r>
      <w:r>
        <w:rPr>
          <w:rFonts w:cs="Traditional Arabic" w:hint="cs"/>
          <w:sz w:val="32"/>
          <w:szCs w:val="32"/>
          <w:rtl/>
        </w:rPr>
        <w:t>ولا</w:t>
      </w:r>
      <w:r>
        <w:rPr>
          <w:rFonts w:cs="Traditional Arabic"/>
          <w:sz w:val="32"/>
          <w:szCs w:val="32"/>
          <w:rtl/>
        </w:rPr>
        <w:t xml:space="preserve"> </w:t>
      </w:r>
      <w:r>
        <w:rPr>
          <w:rFonts w:cs="Traditional Arabic" w:hint="cs"/>
          <w:sz w:val="32"/>
          <w:szCs w:val="32"/>
          <w:rtl/>
        </w:rPr>
        <w:t>عدلا</w:t>
      </w:r>
      <w:r>
        <w:rPr>
          <w:rFonts w:cs="Traditional Arabic"/>
          <w:sz w:val="32"/>
          <w:szCs w:val="32"/>
          <w:rtl/>
        </w:rPr>
        <w:t>»</w:t>
      </w:r>
      <w:r w:rsidRPr="00334118">
        <w:rPr>
          <w:rStyle w:val="FootnoteReference"/>
          <w:sz w:val="32"/>
          <w:szCs w:val="32"/>
          <w:vertAlign w:val="superscript"/>
          <w:rtl/>
        </w:rPr>
        <w:footnoteReference w:id="74"/>
      </w:r>
      <w:r>
        <w:rPr>
          <w:rFonts w:cs="Traditional Arabic"/>
          <w:sz w:val="32"/>
          <w:szCs w:val="32"/>
          <w:rtl/>
        </w:rPr>
        <w:t xml:space="preserve">. </w:t>
      </w:r>
    </w:p>
    <w:p w:rsidR="001E4085" w:rsidRDefault="001E4085" w:rsidP="00C75E43">
      <w:pPr>
        <w:spacing w:before="100" w:beforeAutospacing="1" w:after="100" w:afterAutospacing="1"/>
        <w:ind w:left="567"/>
        <w:jc w:val="both"/>
        <w:rPr>
          <w:rFonts w:cs="KFGQPC Uthman Taha Naskh"/>
          <w:color w:val="FF0000"/>
          <w:sz w:val="32"/>
          <w:szCs w:val="32"/>
        </w:rPr>
      </w:pPr>
    </w:p>
    <w:p w:rsidR="00B71CED" w:rsidRPr="00B71CED" w:rsidRDefault="00B71CED" w:rsidP="00C75E43">
      <w:pPr>
        <w:spacing w:before="100" w:beforeAutospacing="1" w:after="100" w:afterAutospacing="1"/>
        <w:ind w:left="567"/>
        <w:jc w:val="both"/>
        <w:rPr>
          <w:rFonts w:cs="KFGQPC Uthman Taha Naskh"/>
          <w:color w:val="FF0000"/>
          <w:sz w:val="32"/>
          <w:szCs w:val="32"/>
          <w:rtl/>
        </w:rPr>
      </w:pPr>
    </w:p>
    <w:p w:rsidR="001E4085" w:rsidRPr="00B71CED" w:rsidRDefault="001E4085" w:rsidP="00C75E43">
      <w:pPr>
        <w:spacing w:before="100" w:beforeAutospacing="1" w:after="100" w:afterAutospacing="1"/>
        <w:ind w:left="567"/>
        <w:jc w:val="both"/>
        <w:rPr>
          <w:rFonts w:cs="KFGQPC Uthman Taha Naskh"/>
          <w:color w:val="FF0000"/>
          <w:sz w:val="32"/>
          <w:szCs w:val="32"/>
          <w:rtl/>
        </w:rPr>
      </w:pPr>
      <w:r w:rsidRPr="00B71CED">
        <w:rPr>
          <w:rFonts w:cs="KFGQPC Uthman Taha Naskh" w:hint="cs"/>
          <w:color w:val="FF0000"/>
          <w:sz w:val="32"/>
          <w:szCs w:val="32"/>
          <w:rtl/>
        </w:rPr>
        <w:lastRenderedPageBreak/>
        <w:t>نشاط</w:t>
      </w:r>
      <w:r w:rsidRPr="00B71CED">
        <w:rPr>
          <w:rFonts w:cs="KFGQPC Uthman Taha Naskh"/>
          <w:color w:val="FF0000"/>
          <w:sz w:val="32"/>
          <w:szCs w:val="32"/>
          <w:rtl/>
        </w:rPr>
        <w:t xml:space="preserve"> </w:t>
      </w:r>
      <w:r w:rsidRPr="00B71CED">
        <w:rPr>
          <w:rFonts w:cs="KFGQPC Uthman Taha Naskh" w:hint="cs"/>
          <w:color w:val="FF0000"/>
          <w:sz w:val="32"/>
          <w:szCs w:val="32"/>
          <w:rtl/>
        </w:rPr>
        <w:t>رقم</w:t>
      </w:r>
      <w:r w:rsidRPr="00B71CED">
        <w:rPr>
          <w:rFonts w:cs="KFGQPC Uthman Taha Naskh"/>
          <w:color w:val="FF0000"/>
          <w:sz w:val="32"/>
          <w:szCs w:val="32"/>
          <w:rtl/>
        </w:rPr>
        <w:t xml:space="preserve"> ( 1 ) :</w:t>
      </w:r>
    </w:p>
    <w:p w:rsidR="001E4085" w:rsidRDefault="001E4085" w:rsidP="0091240F">
      <w:pPr>
        <w:spacing w:before="100" w:beforeAutospacing="1" w:after="100" w:afterAutospacing="1"/>
        <w:ind w:left="567"/>
        <w:jc w:val="both"/>
        <w:rPr>
          <w:rFonts w:cs="Traditional Arabic"/>
          <w:sz w:val="32"/>
          <w:szCs w:val="32"/>
          <w:rtl/>
        </w:rPr>
      </w:pPr>
      <w:r w:rsidRPr="00A14F4D">
        <w:rPr>
          <w:rFonts w:cs="Traditional Arabic" w:hint="cs"/>
          <w:sz w:val="32"/>
          <w:szCs w:val="32"/>
          <w:rtl/>
        </w:rPr>
        <w:t>تعاون</w:t>
      </w:r>
      <w:r w:rsidRPr="00A14F4D">
        <w:rPr>
          <w:rFonts w:cs="Traditional Arabic"/>
          <w:sz w:val="32"/>
          <w:szCs w:val="32"/>
          <w:rtl/>
        </w:rPr>
        <w:t xml:space="preserve"> </w:t>
      </w:r>
      <w:r w:rsidRPr="00A14F4D">
        <w:rPr>
          <w:rFonts w:cs="Traditional Arabic" w:hint="cs"/>
          <w:sz w:val="32"/>
          <w:szCs w:val="32"/>
          <w:rtl/>
        </w:rPr>
        <w:t>مع</w:t>
      </w:r>
      <w:r w:rsidRPr="00A14F4D">
        <w:rPr>
          <w:rFonts w:cs="Traditional Arabic"/>
          <w:sz w:val="32"/>
          <w:szCs w:val="32"/>
          <w:rtl/>
        </w:rPr>
        <w:t xml:space="preserve"> </w:t>
      </w:r>
      <w:r w:rsidRPr="00A14F4D">
        <w:rPr>
          <w:rFonts w:cs="Traditional Arabic" w:hint="cs"/>
          <w:sz w:val="32"/>
          <w:szCs w:val="32"/>
          <w:rtl/>
        </w:rPr>
        <w:t>زملائك</w:t>
      </w:r>
      <w:r w:rsidRPr="00A14F4D">
        <w:rPr>
          <w:rFonts w:cs="Traditional Arabic"/>
          <w:sz w:val="32"/>
          <w:szCs w:val="32"/>
          <w:rtl/>
        </w:rPr>
        <w:t xml:space="preserve"> </w:t>
      </w:r>
      <w:r w:rsidRPr="00A14F4D">
        <w:rPr>
          <w:rFonts w:cs="Traditional Arabic" w:hint="cs"/>
          <w:sz w:val="32"/>
          <w:szCs w:val="32"/>
          <w:rtl/>
        </w:rPr>
        <w:t>في</w:t>
      </w:r>
      <w:r w:rsidRPr="00A14F4D">
        <w:rPr>
          <w:rFonts w:cs="Traditional Arabic"/>
          <w:sz w:val="32"/>
          <w:szCs w:val="32"/>
          <w:rtl/>
        </w:rPr>
        <w:t xml:space="preserve"> </w:t>
      </w:r>
      <w:r w:rsidRPr="00A14F4D">
        <w:rPr>
          <w:rFonts w:cs="Traditional Arabic" w:hint="cs"/>
          <w:sz w:val="32"/>
          <w:szCs w:val="32"/>
          <w:rtl/>
        </w:rPr>
        <w:t>حصر</w:t>
      </w:r>
      <w:r w:rsidRPr="00A14F4D">
        <w:rPr>
          <w:rFonts w:cs="Traditional Arabic"/>
          <w:sz w:val="32"/>
          <w:szCs w:val="32"/>
          <w:rtl/>
        </w:rPr>
        <w:t xml:space="preserve"> </w:t>
      </w:r>
      <w:r w:rsidRPr="00A14F4D">
        <w:rPr>
          <w:rFonts w:cs="Traditional Arabic" w:hint="cs"/>
          <w:sz w:val="32"/>
          <w:szCs w:val="32"/>
          <w:rtl/>
        </w:rPr>
        <w:t>البدع</w:t>
      </w:r>
      <w:r w:rsidRPr="00A14F4D">
        <w:rPr>
          <w:rFonts w:cs="Traditional Arabic"/>
          <w:sz w:val="32"/>
          <w:szCs w:val="32"/>
          <w:rtl/>
        </w:rPr>
        <w:t xml:space="preserve"> </w:t>
      </w:r>
      <w:r w:rsidRPr="00A14F4D">
        <w:rPr>
          <w:rFonts w:cs="Traditional Arabic" w:hint="cs"/>
          <w:sz w:val="32"/>
          <w:szCs w:val="32"/>
          <w:rtl/>
        </w:rPr>
        <w:t>المنتشرة</w:t>
      </w:r>
      <w:r w:rsidRPr="00A14F4D">
        <w:rPr>
          <w:rFonts w:cs="Traditional Arabic"/>
          <w:sz w:val="32"/>
          <w:szCs w:val="32"/>
          <w:rtl/>
        </w:rPr>
        <w:t xml:space="preserve"> </w:t>
      </w:r>
      <w:r w:rsidRPr="00A14F4D">
        <w:rPr>
          <w:rFonts w:cs="Traditional Arabic" w:hint="cs"/>
          <w:sz w:val="32"/>
          <w:szCs w:val="32"/>
          <w:rtl/>
        </w:rPr>
        <w:t>في</w:t>
      </w:r>
      <w:r w:rsidRPr="00A14F4D">
        <w:rPr>
          <w:rFonts w:cs="Traditional Arabic"/>
          <w:sz w:val="32"/>
          <w:szCs w:val="32"/>
          <w:rtl/>
        </w:rPr>
        <w:t xml:space="preserve"> </w:t>
      </w:r>
      <w:r w:rsidRPr="00A14F4D">
        <w:rPr>
          <w:rFonts w:cs="Traditional Arabic" w:hint="cs"/>
          <w:sz w:val="32"/>
          <w:szCs w:val="32"/>
          <w:rtl/>
        </w:rPr>
        <w:t>المجتمع</w:t>
      </w:r>
      <w:r w:rsidRPr="00A14F4D">
        <w:rPr>
          <w:rFonts w:cs="Traditional Arabic"/>
          <w:sz w:val="32"/>
          <w:szCs w:val="32"/>
          <w:rtl/>
        </w:rPr>
        <w:t xml:space="preserve">, </w:t>
      </w:r>
      <w:r w:rsidRPr="00A14F4D">
        <w:rPr>
          <w:rFonts w:cs="Traditional Arabic" w:hint="cs"/>
          <w:sz w:val="32"/>
          <w:szCs w:val="32"/>
          <w:rtl/>
        </w:rPr>
        <w:t>ثم</w:t>
      </w:r>
      <w:r w:rsidRPr="00A14F4D">
        <w:rPr>
          <w:rFonts w:cs="Traditional Arabic"/>
          <w:sz w:val="32"/>
          <w:szCs w:val="32"/>
          <w:rtl/>
        </w:rPr>
        <w:t xml:space="preserve"> </w:t>
      </w:r>
      <w:r w:rsidRPr="00A14F4D">
        <w:rPr>
          <w:rFonts w:cs="Traditional Arabic" w:hint="cs"/>
          <w:sz w:val="32"/>
          <w:szCs w:val="32"/>
          <w:rtl/>
        </w:rPr>
        <w:t>صنفها</w:t>
      </w:r>
      <w:r w:rsidRPr="00A14F4D">
        <w:rPr>
          <w:rFonts w:cs="Traditional Arabic"/>
          <w:sz w:val="32"/>
          <w:szCs w:val="32"/>
          <w:rtl/>
        </w:rPr>
        <w:t xml:space="preserve"> </w:t>
      </w:r>
      <w:r w:rsidRPr="00A14F4D">
        <w:rPr>
          <w:rFonts w:cs="Traditional Arabic" w:hint="cs"/>
          <w:sz w:val="32"/>
          <w:szCs w:val="32"/>
          <w:rtl/>
        </w:rPr>
        <w:t>حسب</w:t>
      </w:r>
      <w:r w:rsidRPr="00A14F4D">
        <w:rPr>
          <w:rFonts w:cs="Traditional Arabic"/>
          <w:sz w:val="32"/>
          <w:szCs w:val="32"/>
          <w:rtl/>
        </w:rPr>
        <w:t xml:space="preserve"> </w:t>
      </w:r>
      <w:r w:rsidRPr="00A14F4D">
        <w:rPr>
          <w:rFonts w:cs="Traditional Arabic" w:hint="cs"/>
          <w:sz w:val="32"/>
          <w:szCs w:val="32"/>
          <w:rtl/>
        </w:rPr>
        <w:t>خطورتها</w:t>
      </w:r>
      <w:r w:rsidRPr="00A14F4D">
        <w:rPr>
          <w:rFonts w:cs="Traditional Arabic"/>
          <w:sz w:val="32"/>
          <w:szCs w:val="32"/>
          <w:rtl/>
        </w:rPr>
        <w:t xml:space="preserve"> </w:t>
      </w:r>
      <w:r w:rsidRPr="00A14F4D">
        <w:rPr>
          <w:rFonts w:cs="Traditional Arabic" w:hint="cs"/>
          <w:sz w:val="32"/>
          <w:szCs w:val="32"/>
          <w:rtl/>
        </w:rPr>
        <w:t>مبيناً</w:t>
      </w:r>
      <w:r w:rsidRPr="00A14F4D">
        <w:rPr>
          <w:rFonts w:cs="Traditional Arabic"/>
          <w:sz w:val="32"/>
          <w:szCs w:val="32"/>
          <w:rtl/>
        </w:rPr>
        <w:t xml:space="preserve"> </w:t>
      </w:r>
      <w:r w:rsidRPr="00A14F4D">
        <w:rPr>
          <w:rFonts w:cs="Traditional Arabic" w:hint="cs"/>
          <w:sz w:val="32"/>
          <w:szCs w:val="32"/>
          <w:rtl/>
        </w:rPr>
        <w:t>أثرها</w:t>
      </w:r>
      <w:r w:rsidRPr="00A14F4D">
        <w:rPr>
          <w:rFonts w:cs="Traditional Arabic"/>
          <w:sz w:val="32"/>
          <w:szCs w:val="32"/>
          <w:rtl/>
        </w:rPr>
        <w:t xml:space="preserve"> </w:t>
      </w:r>
      <w:r w:rsidRPr="00A14F4D">
        <w:rPr>
          <w:rFonts w:cs="Traditional Arabic" w:hint="cs"/>
          <w:sz w:val="32"/>
          <w:szCs w:val="32"/>
          <w:rtl/>
        </w:rPr>
        <w:t>والطرق</w:t>
      </w:r>
      <w:r w:rsidRPr="00A14F4D">
        <w:rPr>
          <w:rFonts w:cs="Traditional Arabic"/>
          <w:sz w:val="32"/>
          <w:szCs w:val="32"/>
          <w:rtl/>
        </w:rPr>
        <w:t xml:space="preserve"> </w:t>
      </w:r>
      <w:r w:rsidRPr="00A14F4D">
        <w:rPr>
          <w:rFonts w:cs="Traditional Arabic" w:hint="cs"/>
          <w:sz w:val="32"/>
          <w:szCs w:val="32"/>
          <w:rtl/>
        </w:rPr>
        <w:t>المناسبة</w:t>
      </w:r>
      <w:r w:rsidRPr="00A14F4D">
        <w:rPr>
          <w:rFonts w:cs="Traditional Arabic"/>
          <w:sz w:val="32"/>
          <w:szCs w:val="32"/>
          <w:rtl/>
        </w:rPr>
        <w:t xml:space="preserve"> </w:t>
      </w:r>
      <w:r w:rsidRPr="00A14F4D">
        <w:rPr>
          <w:rFonts w:cs="Traditional Arabic" w:hint="cs"/>
          <w:sz w:val="32"/>
          <w:szCs w:val="32"/>
          <w:rtl/>
        </w:rPr>
        <w:t>لعلاجها</w:t>
      </w:r>
      <w:r w:rsidRPr="00A14F4D">
        <w:rPr>
          <w:rFonts w:cs="Traditional Arabic"/>
          <w:sz w:val="32"/>
          <w:szCs w:val="32"/>
          <w:rtl/>
        </w:rPr>
        <w:t>.</w:t>
      </w:r>
      <w:r>
        <w:rPr>
          <w:rFonts w:cs="Traditional Arabic"/>
          <w:sz w:val="32"/>
          <w:szCs w:val="32"/>
          <w:rtl/>
        </w:rPr>
        <w:t xml:space="preserve"> </w:t>
      </w:r>
    </w:p>
    <w:tbl>
      <w:tblPr>
        <w:bidiVisual/>
        <w:tblW w:w="96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43"/>
        <w:gridCol w:w="556"/>
        <w:gridCol w:w="556"/>
        <w:gridCol w:w="556"/>
        <w:gridCol w:w="2977"/>
        <w:gridCol w:w="2552"/>
      </w:tblGrid>
      <w:tr w:rsidR="001E4085">
        <w:tc>
          <w:tcPr>
            <w:tcW w:w="2443" w:type="dxa"/>
            <w:vMerge w:val="restart"/>
            <w:shd w:val="clear" w:color="auto" w:fill="D6E3BC"/>
            <w:vAlign w:val="center"/>
          </w:tcPr>
          <w:p w:rsidR="001E4085" w:rsidRPr="00D16073" w:rsidRDefault="001E4085" w:rsidP="00D16073">
            <w:pPr>
              <w:spacing w:before="100" w:beforeAutospacing="1" w:after="100" w:afterAutospacing="1"/>
              <w:jc w:val="center"/>
              <w:rPr>
                <w:rFonts w:ascii="Times New Roman" w:hAnsi="Times New Roman" w:cs="Traditional Arabic"/>
                <w:sz w:val="32"/>
                <w:szCs w:val="32"/>
              </w:rPr>
            </w:pPr>
            <w:r w:rsidRPr="00D16073">
              <w:rPr>
                <w:rFonts w:ascii="Times New Roman" w:hAnsi="Times New Roman" w:cs="Traditional Arabic"/>
                <w:color w:val="000000"/>
                <w:sz w:val="32"/>
                <w:szCs w:val="32"/>
                <w:rtl/>
              </w:rPr>
              <w:t>البدعة</w:t>
            </w:r>
          </w:p>
        </w:tc>
        <w:tc>
          <w:tcPr>
            <w:tcW w:w="1668" w:type="dxa"/>
            <w:gridSpan w:val="3"/>
            <w:shd w:val="clear" w:color="auto" w:fill="D6E3BC"/>
            <w:vAlign w:val="center"/>
          </w:tcPr>
          <w:p w:rsidR="001E4085" w:rsidRPr="00D16073" w:rsidRDefault="001E4085" w:rsidP="00D16073">
            <w:pPr>
              <w:spacing w:before="100" w:beforeAutospacing="1" w:after="100" w:afterAutospacing="1"/>
              <w:jc w:val="center"/>
              <w:rPr>
                <w:rFonts w:ascii="Times New Roman" w:hAnsi="Times New Roman" w:cs="Traditional Arabic"/>
                <w:sz w:val="32"/>
                <w:szCs w:val="32"/>
              </w:rPr>
            </w:pPr>
            <w:r w:rsidRPr="00D16073">
              <w:rPr>
                <w:rFonts w:ascii="Times New Roman" w:hAnsi="Times New Roman" w:cs="Traditional Arabic"/>
                <w:sz w:val="32"/>
                <w:szCs w:val="32"/>
                <w:rtl/>
              </w:rPr>
              <w:t>خطرها</w:t>
            </w:r>
          </w:p>
        </w:tc>
        <w:tc>
          <w:tcPr>
            <w:tcW w:w="2977" w:type="dxa"/>
            <w:vMerge w:val="restart"/>
            <w:shd w:val="clear" w:color="auto" w:fill="D6E3BC"/>
            <w:vAlign w:val="center"/>
          </w:tcPr>
          <w:p w:rsidR="001E4085" w:rsidRPr="00D16073" w:rsidRDefault="001E4085" w:rsidP="00D16073">
            <w:pPr>
              <w:spacing w:before="100" w:beforeAutospacing="1" w:after="100" w:afterAutospacing="1"/>
              <w:jc w:val="center"/>
              <w:rPr>
                <w:rFonts w:ascii="Times New Roman" w:hAnsi="Times New Roman" w:cs="Traditional Arabic"/>
                <w:sz w:val="32"/>
                <w:szCs w:val="32"/>
              </w:rPr>
            </w:pPr>
            <w:r w:rsidRPr="00D16073">
              <w:rPr>
                <w:rFonts w:ascii="Times New Roman" w:hAnsi="Times New Roman" w:cs="Traditional Arabic"/>
                <w:sz w:val="32"/>
                <w:szCs w:val="32"/>
                <w:rtl/>
              </w:rPr>
              <w:t>أثرها</w:t>
            </w:r>
          </w:p>
        </w:tc>
        <w:tc>
          <w:tcPr>
            <w:tcW w:w="2552" w:type="dxa"/>
            <w:vMerge w:val="restart"/>
            <w:shd w:val="clear" w:color="auto" w:fill="D6E3BC"/>
            <w:vAlign w:val="center"/>
          </w:tcPr>
          <w:p w:rsidR="001E4085" w:rsidRPr="00D16073" w:rsidRDefault="001E4085" w:rsidP="00D16073">
            <w:pPr>
              <w:spacing w:before="100" w:beforeAutospacing="1" w:after="100" w:afterAutospacing="1"/>
              <w:jc w:val="center"/>
              <w:rPr>
                <w:rFonts w:ascii="Times New Roman" w:hAnsi="Times New Roman" w:cs="Traditional Arabic"/>
                <w:sz w:val="32"/>
                <w:szCs w:val="32"/>
              </w:rPr>
            </w:pPr>
            <w:r w:rsidRPr="00D16073">
              <w:rPr>
                <w:rFonts w:ascii="Times New Roman" w:hAnsi="Times New Roman" w:cs="Traditional Arabic"/>
                <w:sz w:val="32"/>
                <w:szCs w:val="32"/>
                <w:rtl/>
              </w:rPr>
              <w:t>علاجها</w:t>
            </w:r>
          </w:p>
        </w:tc>
      </w:tr>
      <w:tr w:rsidR="001E4085">
        <w:tc>
          <w:tcPr>
            <w:tcW w:w="2443" w:type="dxa"/>
            <w:vMerge/>
            <w:vAlign w:val="center"/>
          </w:tcPr>
          <w:p w:rsidR="001E4085" w:rsidRPr="00D16073" w:rsidRDefault="001E4085" w:rsidP="00D16073">
            <w:pPr>
              <w:spacing w:before="100" w:beforeAutospacing="1" w:after="100" w:afterAutospacing="1"/>
              <w:jc w:val="center"/>
              <w:rPr>
                <w:rFonts w:ascii="Times New Roman" w:hAnsi="Times New Roman" w:cs="Traditional Arabic"/>
                <w:sz w:val="32"/>
                <w:szCs w:val="32"/>
              </w:rPr>
            </w:pPr>
          </w:p>
        </w:tc>
        <w:tc>
          <w:tcPr>
            <w:tcW w:w="556" w:type="dxa"/>
            <w:vAlign w:val="center"/>
          </w:tcPr>
          <w:p w:rsidR="001E4085" w:rsidRPr="00D16073" w:rsidRDefault="001E4085" w:rsidP="00D16073">
            <w:pPr>
              <w:spacing w:before="100" w:beforeAutospacing="1" w:after="100" w:afterAutospacing="1"/>
              <w:jc w:val="center"/>
              <w:rPr>
                <w:rFonts w:ascii="Times New Roman" w:hAnsi="Times New Roman" w:cs="Traditional Arabic"/>
                <w:sz w:val="32"/>
                <w:szCs w:val="32"/>
              </w:rPr>
            </w:pPr>
            <w:r w:rsidRPr="00D16073">
              <w:rPr>
                <w:rFonts w:ascii="Times New Roman" w:hAnsi="Times New Roman" w:cs="Traditional Arabic"/>
                <w:sz w:val="32"/>
                <w:szCs w:val="32"/>
                <w:rtl/>
              </w:rPr>
              <w:t>1</w:t>
            </w:r>
          </w:p>
        </w:tc>
        <w:tc>
          <w:tcPr>
            <w:tcW w:w="556" w:type="dxa"/>
            <w:vAlign w:val="center"/>
          </w:tcPr>
          <w:p w:rsidR="001E4085" w:rsidRPr="00D16073" w:rsidRDefault="001E4085" w:rsidP="00D16073">
            <w:pPr>
              <w:spacing w:before="100" w:beforeAutospacing="1" w:after="100" w:afterAutospacing="1"/>
              <w:jc w:val="center"/>
              <w:rPr>
                <w:rFonts w:ascii="Times New Roman" w:hAnsi="Times New Roman" w:cs="Traditional Arabic"/>
                <w:sz w:val="32"/>
                <w:szCs w:val="32"/>
              </w:rPr>
            </w:pPr>
            <w:r w:rsidRPr="00D16073">
              <w:rPr>
                <w:rFonts w:ascii="Times New Roman" w:hAnsi="Times New Roman" w:cs="Traditional Arabic"/>
                <w:sz w:val="32"/>
                <w:szCs w:val="32"/>
                <w:rtl/>
              </w:rPr>
              <w:t>2</w:t>
            </w:r>
          </w:p>
        </w:tc>
        <w:tc>
          <w:tcPr>
            <w:tcW w:w="556" w:type="dxa"/>
            <w:vAlign w:val="center"/>
          </w:tcPr>
          <w:p w:rsidR="001E4085" w:rsidRPr="00D16073" w:rsidRDefault="001E4085" w:rsidP="00D16073">
            <w:pPr>
              <w:spacing w:before="100" w:beforeAutospacing="1" w:after="100" w:afterAutospacing="1"/>
              <w:jc w:val="center"/>
              <w:rPr>
                <w:rFonts w:ascii="Times New Roman" w:hAnsi="Times New Roman" w:cs="Traditional Arabic"/>
                <w:sz w:val="32"/>
                <w:szCs w:val="32"/>
              </w:rPr>
            </w:pPr>
            <w:r w:rsidRPr="00D16073">
              <w:rPr>
                <w:rFonts w:ascii="Times New Roman" w:hAnsi="Times New Roman" w:cs="Traditional Arabic"/>
                <w:sz w:val="32"/>
                <w:szCs w:val="32"/>
                <w:rtl/>
              </w:rPr>
              <w:t>3</w:t>
            </w:r>
          </w:p>
        </w:tc>
        <w:tc>
          <w:tcPr>
            <w:tcW w:w="2977" w:type="dxa"/>
            <w:vMerge/>
            <w:vAlign w:val="center"/>
          </w:tcPr>
          <w:p w:rsidR="001E4085" w:rsidRPr="00D16073" w:rsidRDefault="001E4085" w:rsidP="00D16073">
            <w:pPr>
              <w:spacing w:before="100" w:beforeAutospacing="1" w:after="100" w:afterAutospacing="1"/>
              <w:jc w:val="center"/>
              <w:rPr>
                <w:rFonts w:ascii="Times New Roman" w:hAnsi="Times New Roman" w:cs="Traditional Arabic"/>
                <w:sz w:val="32"/>
                <w:szCs w:val="32"/>
              </w:rPr>
            </w:pPr>
          </w:p>
        </w:tc>
        <w:tc>
          <w:tcPr>
            <w:tcW w:w="2552" w:type="dxa"/>
            <w:vMerge/>
            <w:vAlign w:val="center"/>
          </w:tcPr>
          <w:p w:rsidR="001E4085" w:rsidRPr="00D16073" w:rsidRDefault="001E4085" w:rsidP="00D16073">
            <w:pPr>
              <w:spacing w:before="100" w:beforeAutospacing="1" w:after="100" w:afterAutospacing="1"/>
              <w:jc w:val="center"/>
              <w:rPr>
                <w:rFonts w:ascii="Times New Roman" w:hAnsi="Times New Roman" w:cs="Traditional Arabic"/>
                <w:sz w:val="32"/>
                <w:szCs w:val="32"/>
              </w:rPr>
            </w:pPr>
          </w:p>
        </w:tc>
      </w:tr>
      <w:tr w:rsidR="001E4085">
        <w:tc>
          <w:tcPr>
            <w:tcW w:w="2443" w:type="dxa"/>
            <w:vAlign w:val="center"/>
          </w:tcPr>
          <w:p w:rsidR="001E4085" w:rsidRPr="00D16073" w:rsidRDefault="001E4085" w:rsidP="00D16073">
            <w:pPr>
              <w:spacing w:before="100" w:beforeAutospacing="1" w:after="100" w:afterAutospacing="1"/>
              <w:jc w:val="center"/>
              <w:rPr>
                <w:rFonts w:ascii="Times New Roman" w:hAnsi="Times New Roman" w:cs="Traditional Arabic"/>
                <w:sz w:val="32"/>
                <w:szCs w:val="32"/>
              </w:rPr>
            </w:pPr>
          </w:p>
        </w:tc>
        <w:tc>
          <w:tcPr>
            <w:tcW w:w="556" w:type="dxa"/>
            <w:vAlign w:val="center"/>
          </w:tcPr>
          <w:p w:rsidR="001E4085" w:rsidRPr="00D16073" w:rsidRDefault="001E4085" w:rsidP="00D16073">
            <w:pPr>
              <w:spacing w:before="100" w:beforeAutospacing="1" w:after="100" w:afterAutospacing="1"/>
              <w:jc w:val="center"/>
              <w:rPr>
                <w:rFonts w:ascii="Times New Roman" w:hAnsi="Times New Roman" w:cs="Traditional Arabic"/>
                <w:sz w:val="32"/>
                <w:szCs w:val="32"/>
              </w:rPr>
            </w:pPr>
          </w:p>
        </w:tc>
        <w:tc>
          <w:tcPr>
            <w:tcW w:w="556" w:type="dxa"/>
            <w:vAlign w:val="center"/>
          </w:tcPr>
          <w:p w:rsidR="001E4085" w:rsidRPr="00D16073" w:rsidRDefault="001E4085" w:rsidP="00D16073">
            <w:pPr>
              <w:spacing w:before="100" w:beforeAutospacing="1" w:after="100" w:afterAutospacing="1"/>
              <w:jc w:val="center"/>
              <w:rPr>
                <w:rFonts w:ascii="Times New Roman" w:hAnsi="Times New Roman" w:cs="Traditional Arabic"/>
                <w:sz w:val="32"/>
                <w:szCs w:val="32"/>
              </w:rPr>
            </w:pPr>
          </w:p>
        </w:tc>
        <w:tc>
          <w:tcPr>
            <w:tcW w:w="556" w:type="dxa"/>
            <w:vAlign w:val="center"/>
          </w:tcPr>
          <w:p w:rsidR="001E4085" w:rsidRPr="00D16073" w:rsidRDefault="001E4085" w:rsidP="00D16073">
            <w:pPr>
              <w:spacing w:before="100" w:beforeAutospacing="1" w:after="100" w:afterAutospacing="1"/>
              <w:jc w:val="center"/>
              <w:rPr>
                <w:rFonts w:ascii="Times New Roman" w:hAnsi="Times New Roman" w:cs="Traditional Arabic"/>
                <w:sz w:val="32"/>
                <w:szCs w:val="32"/>
              </w:rPr>
            </w:pPr>
          </w:p>
        </w:tc>
        <w:tc>
          <w:tcPr>
            <w:tcW w:w="2977" w:type="dxa"/>
            <w:vAlign w:val="center"/>
          </w:tcPr>
          <w:p w:rsidR="001E4085" w:rsidRPr="00D16073" w:rsidRDefault="001E4085" w:rsidP="00D16073">
            <w:pPr>
              <w:spacing w:before="100" w:beforeAutospacing="1" w:after="100" w:afterAutospacing="1"/>
              <w:jc w:val="center"/>
              <w:rPr>
                <w:rFonts w:ascii="Times New Roman" w:hAnsi="Times New Roman" w:cs="Traditional Arabic"/>
                <w:sz w:val="32"/>
                <w:szCs w:val="32"/>
              </w:rPr>
            </w:pPr>
          </w:p>
        </w:tc>
        <w:tc>
          <w:tcPr>
            <w:tcW w:w="2552" w:type="dxa"/>
            <w:vAlign w:val="center"/>
          </w:tcPr>
          <w:p w:rsidR="001E4085" w:rsidRPr="00D16073" w:rsidRDefault="001E4085" w:rsidP="00D16073">
            <w:pPr>
              <w:spacing w:before="100" w:beforeAutospacing="1" w:after="100" w:afterAutospacing="1"/>
              <w:jc w:val="center"/>
              <w:rPr>
                <w:rFonts w:ascii="Times New Roman" w:hAnsi="Times New Roman" w:cs="Traditional Arabic"/>
                <w:sz w:val="32"/>
                <w:szCs w:val="32"/>
              </w:rPr>
            </w:pPr>
          </w:p>
        </w:tc>
      </w:tr>
      <w:tr w:rsidR="001E4085">
        <w:tc>
          <w:tcPr>
            <w:tcW w:w="2443" w:type="dxa"/>
            <w:vAlign w:val="center"/>
          </w:tcPr>
          <w:p w:rsidR="001E4085" w:rsidRPr="00D16073" w:rsidRDefault="001E4085" w:rsidP="00D16073">
            <w:pPr>
              <w:spacing w:before="100" w:beforeAutospacing="1" w:after="100" w:afterAutospacing="1"/>
              <w:jc w:val="center"/>
              <w:rPr>
                <w:rFonts w:ascii="Times New Roman" w:hAnsi="Times New Roman" w:cs="Traditional Arabic"/>
                <w:sz w:val="32"/>
                <w:szCs w:val="32"/>
              </w:rPr>
            </w:pPr>
          </w:p>
        </w:tc>
        <w:tc>
          <w:tcPr>
            <w:tcW w:w="556" w:type="dxa"/>
            <w:vAlign w:val="center"/>
          </w:tcPr>
          <w:p w:rsidR="001E4085" w:rsidRPr="00D16073" w:rsidRDefault="001E4085" w:rsidP="00D16073">
            <w:pPr>
              <w:spacing w:before="100" w:beforeAutospacing="1" w:after="100" w:afterAutospacing="1"/>
              <w:jc w:val="center"/>
              <w:rPr>
                <w:rFonts w:ascii="Times New Roman" w:hAnsi="Times New Roman" w:cs="Traditional Arabic"/>
                <w:sz w:val="32"/>
                <w:szCs w:val="32"/>
              </w:rPr>
            </w:pPr>
          </w:p>
        </w:tc>
        <w:tc>
          <w:tcPr>
            <w:tcW w:w="556" w:type="dxa"/>
            <w:vAlign w:val="center"/>
          </w:tcPr>
          <w:p w:rsidR="001E4085" w:rsidRPr="00D16073" w:rsidRDefault="001E4085" w:rsidP="00D16073">
            <w:pPr>
              <w:spacing w:before="100" w:beforeAutospacing="1" w:after="100" w:afterAutospacing="1"/>
              <w:jc w:val="center"/>
              <w:rPr>
                <w:rFonts w:ascii="Times New Roman" w:hAnsi="Times New Roman" w:cs="Traditional Arabic"/>
                <w:sz w:val="32"/>
                <w:szCs w:val="32"/>
              </w:rPr>
            </w:pPr>
          </w:p>
        </w:tc>
        <w:tc>
          <w:tcPr>
            <w:tcW w:w="556" w:type="dxa"/>
            <w:vAlign w:val="center"/>
          </w:tcPr>
          <w:p w:rsidR="001E4085" w:rsidRPr="00D16073" w:rsidRDefault="001E4085" w:rsidP="00D16073">
            <w:pPr>
              <w:spacing w:before="100" w:beforeAutospacing="1" w:after="100" w:afterAutospacing="1"/>
              <w:jc w:val="center"/>
              <w:rPr>
                <w:rFonts w:ascii="Times New Roman" w:hAnsi="Times New Roman" w:cs="Traditional Arabic"/>
                <w:sz w:val="32"/>
                <w:szCs w:val="32"/>
              </w:rPr>
            </w:pPr>
          </w:p>
        </w:tc>
        <w:tc>
          <w:tcPr>
            <w:tcW w:w="2977" w:type="dxa"/>
            <w:vAlign w:val="center"/>
          </w:tcPr>
          <w:p w:rsidR="001E4085" w:rsidRPr="00D16073" w:rsidRDefault="001E4085" w:rsidP="00D16073">
            <w:pPr>
              <w:spacing w:before="100" w:beforeAutospacing="1" w:after="100" w:afterAutospacing="1"/>
              <w:jc w:val="center"/>
              <w:rPr>
                <w:rFonts w:ascii="Times New Roman" w:hAnsi="Times New Roman" w:cs="Traditional Arabic"/>
                <w:sz w:val="32"/>
                <w:szCs w:val="32"/>
              </w:rPr>
            </w:pPr>
          </w:p>
        </w:tc>
        <w:tc>
          <w:tcPr>
            <w:tcW w:w="2552" w:type="dxa"/>
            <w:vAlign w:val="center"/>
          </w:tcPr>
          <w:p w:rsidR="001E4085" w:rsidRPr="00D16073" w:rsidRDefault="001E4085" w:rsidP="00D16073">
            <w:pPr>
              <w:spacing w:before="100" w:beforeAutospacing="1" w:after="100" w:afterAutospacing="1"/>
              <w:jc w:val="center"/>
              <w:rPr>
                <w:rFonts w:ascii="Times New Roman" w:hAnsi="Times New Roman" w:cs="Traditional Arabic"/>
                <w:sz w:val="32"/>
                <w:szCs w:val="32"/>
              </w:rPr>
            </w:pPr>
          </w:p>
        </w:tc>
      </w:tr>
      <w:tr w:rsidR="001E4085">
        <w:tc>
          <w:tcPr>
            <w:tcW w:w="2443" w:type="dxa"/>
            <w:vAlign w:val="center"/>
          </w:tcPr>
          <w:p w:rsidR="001E4085" w:rsidRPr="00D16073" w:rsidRDefault="001E4085" w:rsidP="00D16073">
            <w:pPr>
              <w:spacing w:before="100" w:beforeAutospacing="1" w:after="100" w:afterAutospacing="1"/>
              <w:jc w:val="center"/>
              <w:rPr>
                <w:rFonts w:ascii="Times New Roman" w:hAnsi="Times New Roman" w:cs="Traditional Arabic"/>
                <w:sz w:val="32"/>
                <w:szCs w:val="32"/>
              </w:rPr>
            </w:pPr>
          </w:p>
        </w:tc>
        <w:tc>
          <w:tcPr>
            <w:tcW w:w="556" w:type="dxa"/>
            <w:vAlign w:val="center"/>
          </w:tcPr>
          <w:p w:rsidR="001E4085" w:rsidRPr="00D16073" w:rsidRDefault="001E4085" w:rsidP="00D16073">
            <w:pPr>
              <w:spacing w:before="100" w:beforeAutospacing="1" w:after="100" w:afterAutospacing="1"/>
              <w:jc w:val="center"/>
              <w:rPr>
                <w:rFonts w:ascii="Times New Roman" w:hAnsi="Times New Roman" w:cs="Traditional Arabic"/>
                <w:sz w:val="32"/>
                <w:szCs w:val="32"/>
              </w:rPr>
            </w:pPr>
          </w:p>
        </w:tc>
        <w:tc>
          <w:tcPr>
            <w:tcW w:w="556" w:type="dxa"/>
            <w:vAlign w:val="center"/>
          </w:tcPr>
          <w:p w:rsidR="001E4085" w:rsidRPr="00D16073" w:rsidRDefault="001E4085" w:rsidP="00D16073">
            <w:pPr>
              <w:spacing w:before="100" w:beforeAutospacing="1" w:after="100" w:afterAutospacing="1"/>
              <w:jc w:val="center"/>
              <w:rPr>
                <w:rFonts w:ascii="Times New Roman" w:hAnsi="Times New Roman" w:cs="Traditional Arabic"/>
                <w:sz w:val="32"/>
                <w:szCs w:val="32"/>
              </w:rPr>
            </w:pPr>
          </w:p>
        </w:tc>
        <w:tc>
          <w:tcPr>
            <w:tcW w:w="556" w:type="dxa"/>
            <w:vAlign w:val="center"/>
          </w:tcPr>
          <w:p w:rsidR="001E4085" w:rsidRPr="00D16073" w:rsidRDefault="001E4085" w:rsidP="00D16073">
            <w:pPr>
              <w:spacing w:before="100" w:beforeAutospacing="1" w:after="100" w:afterAutospacing="1"/>
              <w:jc w:val="center"/>
              <w:rPr>
                <w:rFonts w:ascii="Times New Roman" w:hAnsi="Times New Roman" w:cs="Traditional Arabic"/>
                <w:sz w:val="32"/>
                <w:szCs w:val="32"/>
              </w:rPr>
            </w:pPr>
          </w:p>
        </w:tc>
        <w:tc>
          <w:tcPr>
            <w:tcW w:w="2977" w:type="dxa"/>
            <w:vAlign w:val="center"/>
          </w:tcPr>
          <w:p w:rsidR="001E4085" w:rsidRPr="00D16073" w:rsidRDefault="001E4085" w:rsidP="00D16073">
            <w:pPr>
              <w:spacing w:before="100" w:beforeAutospacing="1" w:after="100" w:afterAutospacing="1"/>
              <w:jc w:val="center"/>
              <w:rPr>
                <w:rFonts w:ascii="Times New Roman" w:hAnsi="Times New Roman" w:cs="Traditional Arabic"/>
                <w:sz w:val="32"/>
                <w:szCs w:val="32"/>
              </w:rPr>
            </w:pPr>
          </w:p>
        </w:tc>
        <w:tc>
          <w:tcPr>
            <w:tcW w:w="2552" w:type="dxa"/>
            <w:vAlign w:val="center"/>
          </w:tcPr>
          <w:p w:rsidR="001E4085" w:rsidRPr="00D16073" w:rsidRDefault="001E4085" w:rsidP="00D16073">
            <w:pPr>
              <w:spacing w:before="100" w:beforeAutospacing="1" w:after="100" w:afterAutospacing="1"/>
              <w:jc w:val="center"/>
              <w:rPr>
                <w:rFonts w:ascii="Times New Roman" w:hAnsi="Times New Roman" w:cs="Traditional Arabic"/>
                <w:sz w:val="32"/>
                <w:szCs w:val="32"/>
              </w:rPr>
            </w:pPr>
          </w:p>
        </w:tc>
      </w:tr>
      <w:tr w:rsidR="001E4085">
        <w:tc>
          <w:tcPr>
            <w:tcW w:w="2443" w:type="dxa"/>
            <w:vAlign w:val="center"/>
          </w:tcPr>
          <w:p w:rsidR="001E4085" w:rsidRPr="00D16073" w:rsidRDefault="001E4085" w:rsidP="00D16073">
            <w:pPr>
              <w:spacing w:before="100" w:beforeAutospacing="1" w:after="100" w:afterAutospacing="1"/>
              <w:jc w:val="center"/>
              <w:rPr>
                <w:rFonts w:ascii="Times New Roman" w:hAnsi="Times New Roman" w:cs="Traditional Arabic"/>
                <w:sz w:val="32"/>
                <w:szCs w:val="32"/>
              </w:rPr>
            </w:pPr>
          </w:p>
        </w:tc>
        <w:tc>
          <w:tcPr>
            <w:tcW w:w="556" w:type="dxa"/>
            <w:vAlign w:val="center"/>
          </w:tcPr>
          <w:p w:rsidR="001E4085" w:rsidRPr="00D16073" w:rsidRDefault="001E4085" w:rsidP="00D16073">
            <w:pPr>
              <w:spacing w:before="100" w:beforeAutospacing="1" w:after="100" w:afterAutospacing="1"/>
              <w:jc w:val="center"/>
              <w:rPr>
                <w:rFonts w:ascii="Times New Roman" w:hAnsi="Times New Roman" w:cs="Traditional Arabic"/>
                <w:sz w:val="32"/>
                <w:szCs w:val="32"/>
              </w:rPr>
            </w:pPr>
          </w:p>
        </w:tc>
        <w:tc>
          <w:tcPr>
            <w:tcW w:w="556" w:type="dxa"/>
            <w:vAlign w:val="center"/>
          </w:tcPr>
          <w:p w:rsidR="001E4085" w:rsidRPr="00D16073" w:rsidRDefault="001E4085" w:rsidP="00D16073">
            <w:pPr>
              <w:spacing w:before="100" w:beforeAutospacing="1" w:after="100" w:afterAutospacing="1"/>
              <w:jc w:val="center"/>
              <w:rPr>
                <w:rFonts w:ascii="Times New Roman" w:hAnsi="Times New Roman" w:cs="Traditional Arabic"/>
                <w:sz w:val="32"/>
                <w:szCs w:val="32"/>
              </w:rPr>
            </w:pPr>
          </w:p>
        </w:tc>
        <w:tc>
          <w:tcPr>
            <w:tcW w:w="556" w:type="dxa"/>
            <w:vAlign w:val="center"/>
          </w:tcPr>
          <w:p w:rsidR="001E4085" w:rsidRPr="00D16073" w:rsidRDefault="001E4085" w:rsidP="00D16073">
            <w:pPr>
              <w:spacing w:before="100" w:beforeAutospacing="1" w:after="100" w:afterAutospacing="1"/>
              <w:jc w:val="center"/>
              <w:rPr>
                <w:rFonts w:ascii="Times New Roman" w:hAnsi="Times New Roman" w:cs="Traditional Arabic"/>
                <w:sz w:val="32"/>
                <w:szCs w:val="32"/>
              </w:rPr>
            </w:pPr>
          </w:p>
        </w:tc>
        <w:tc>
          <w:tcPr>
            <w:tcW w:w="2977" w:type="dxa"/>
            <w:vAlign w:val="center"/>
          </w:tcPr>
          <w:p w:rsidR="001E4085" w:rsidRPr="00D16073" w:rsidRDefault="001E4085" w:rsidP="00D16073">
            <w:pPr>
              <w:spacing w:before="100" w:beforeAutospacing="1" w:after="100" w:afterAutospacing="1"/>
              <w:jc w:val="center"/>
              <w:rPr>
                <w:rFonts w:ascii="Times New Roman" w:hAnsi="Times New Roman" w:cs="Traditional Arabic"/>
                <w:sz w:val="32"/>
                <w:szCs w:val="32"/>
              </w:rPr>
            </w:pPr>
          </w:p>
        </w:tc>
        <w:tc>
          <w:tcPr>
            <w:tcW w:w="2552" w:type="dxa"/>
            <w:vAlign w:val="center"/>
          </w:tcPr>
          <w:p w:rsidR="001E4085" w:rsidRPr="00D16073" w:rsidRDefault="001E4085" w:rsidP="00D16073">
            <w:pPr>
              <w:spacing w:before="100" w:beforeAutospacing="1" w:after="100" w:afterAutospacing="1"/>
              <w:jc w:val="center"/>
              <w:rPr>
                <w:rFonts w:ascii="Times New Roman" w:hAnsi="Times New Roman" w:cs="Traditional Arabic"/>
                <w:sz w:val="32"/>
                <w:szCs w:val="32"/>
              </w:rPr>
            </w:pPr>
          </w:p>
        </w:tc>
      </w:tr>
      <w:tr w:rsidR="001E4085">
        <w:tc>
          <w:tcPr>
            <w:tcW w:w="2443" w:type="dxa"/>
            <w:vAlign w:val="center"/>
          </w:tcPr>
          <w:p w:rsidR="001E4085" w:rsidRPr="00D16073" w:rsidRDefault="001E4085" w:rsidP="00D16073">
            <w:pPr>
              <w:spacing w:before="100" w:beforeAutospacing="1" w:after="100" w:afterAutospacing="1"/>
              <w:jc w:val="center"/>
              <w:rPr>
                <w:rFonts w:ascii="Times New Roman" w:hAnsi="Times New Roman" w:cs="Traditional Arabic"/>
                <w:sz w:val="32"/>
                <w:szCs w:val="32"/>
              </w:rPr>
            </w:pPr>
          </w:p>
        </w:tc>
        <w:tc>
          <w:tcPr>
            <w:tcW w:w="556" w:type="dxa"/>
            <w:vAlign w:val="center"/>
          </w:tcPr>
          <w:p w:rsidR="001E4085" w:rsidRPr="00D16073" w:rsidRDefault="001E4085" w:rsidP="00D16073">
            <w:pPr>
              <w:spacing w:before="100" w:beforeAutospacing="1" w:after="100" w:afterAutospacing="1"/>
              <w:jc w:val="center"/>
              <w:rPr>
                <w:rFonts w:ascii="Times New Roman" w:hAnsi="Times New Roman" w:cs="Traditional Arabic"/>
                <w:sz w:val="32"/>
                <w:szCs w:val="32"/>
              </w:rPr>
            </w:pPr>
          </w:p>
        </w:tc>
        <w:tc>
          <w:tcPr>
            <w:tcW w:w="556" w:type="dxa"/>
            <w:vAlign w:val="center"/>
          </w:tcPr>
          <w:p w:rsidR="001E4085" w:rsidRPr="00D16073" w:rsidRDefault="001E4085" w:rsidP="00D16073">
            <w:pPr>
              <w:spacing w:before="100" w:beforeAutospacing="1" w:after="100" w:afterAutospacing="1"/>
              <w:jc w:val="center"/>
              <w:rPr>
                <w:rFonts w:ascii="Times New Roman" w:hAnsi="Times New Roman" w:cs="Traditional Arabic"/>
                <w:sz w:val="32"/>
                <w:szCs w:val="32"/>
              </w:rPr>
            </w:pPr>
          </w:p>
        </w:tc>
        <w:tc>
          <w:tcPr>
            <w:tcW w:w="556" w:type="dxa"/>
            <w:vAlign w:val="center"/>
          </w:tcPr>
          <w:p w:rsidR="001E4085" w:rsidRPr="00D16073" w:rsidRDefault="001E4085" w:rsidP="00D16073">
            <w:pPr>
              <w:spacing w:before="100" w:beforeAutospacing="1" w:after="100" w:afterAutospacing="1"/>
              <w:jc w:val="center"/>
              <w:rPr>
                <w:rFonts w:ascii="Times New Roman" w:hAnsi="Times New Roman" w:cs="Traditional Arabic"/>
                <w:sz w:val="32"/>
                <w:szCs w:val="32"/>
              </w:rPr>
            </w:pPr>
          </w:p>
        </w:tc>
        <w:tc>
          <w:tcPr>
            <w:tcW w:w="2977" w:type="dxa"/>
            <w:vAlign w:val="center"/>
          </w:tcPr>
          <w:p w:rsidR="001E4085" w:rsidRPr="00D16073" w:rsidRDefault="001E4085" w:rsidP="00D16073">
            <w:pPr>
              <w:spacing w:before="100" w:beforeAutospacing="1" w:after="100" w:afterAutospacing="1"/>
              <w:jc w:val="center"/>
              <w:rPr>
                <w:rFonts w:ascii="Times New Roman" w:hAnsi="Times New Roman" w:cs="Traditional Arabic"/>
                <w:sz w:val="32"/>
                <w:szCs w:val="32"/>
              </w:rPr>
            </w:pPr>
          </w:p>
        </w:tc>
        <w:tc>
          <w:tcPr>
            <w:tcW w:w="2552" w:type="dxa"/>
            <w:vAlign w:val="center"/>
          </w:tcPr>
          <w:p w:rsidR="001E4085" w:rsidRPr="00D16073" w:rsidRDefault="001E4085" w:rsidP="00D16073">
            <w:pPr>
              <w:spacing w:before="100" w:beforeAutospacing="1" w:after="100" w:afterAutospacing="1"/>
              <w:jc w:val="center"/>
              <w:rPr>
                <w:rFonts w:ascii="Times New Roman" w:hAnsi="Times New Roman" w:cs="Traditional Arabic"/>
                <w:sz w:val="32"/>
                <w:szCs w:val="32"/>
              </w:rPr>
            </w:pPr>
          </w:p>
        </w:tc>
      </w:tr>
      <w:tr w:rsidR="001E4085">
        <w:tc>
          <w:tcPr>
            <w:tcW w:w="2443" w:type="dxa"/>
            <w:vAlign w:val="center"/>
          </w:tcPr>
          <w:p w:rsidR="001E4085" w:rsidRPr="00D16073" w:rsidRDefault="001E4085" w:rsidP="00D16073">
            <w:pPr>
              <w:spacing w:before="100" w:beforeAutospacing="1" w:after="100" w:afterAutospacing="1"/>
              <w:jc w:val="center"/>
              <w:rPr>
                <w:rFonts w:ascii="Times New Roman" w:hAnsi="Times New Roman" w:cs="Traditional Arabic"/>
                <w:sz w:val="32"/>
                <w:szCs w:val="32"/>
              </w:rPr>
            </w:pPr>
          </w:p>
        </w:tc>
        <w:tc>
          <w:tcPr>
            <w:tcW w:w="556" w:type="dxa"/>
            <w:vAlign w:val="center"/>
          </w:tcPr>
          <w:p w:rsidR="001E4085" w:rsidRPr="00D16073" w:rsidRDefault="001E4085" w:rsidP="00D16073">
            <w:pPr>
              <w:spacing w:before="100" w:beforeAutospacing="1" w:after="100" w:afterAutospacing="1"/>
              <w:jc w:val="center"/>
              <w:rPr>
                <w:rFonts w:ascii="Times New Roman" w:hAnsi="Times New Roman" w:cs="Traditional Arabic"/>
                <w:sz w:val="32"/>
                <w:szCs w:val="32"/>
              </w:rPr>
            </w:pPr>
          </w:p>
        </w:tc>
        <w:tc>
          <w:tcPr>
            <w:tcW w:w="556" w:type="dxa"/>
            <w:vAlign w:val="center"/>
          </w:tcPr>
          <w:p w:rsidR="001E4085" w:rsidRPr="00D16073" w:rsidRDefault="001E4085" w:rsidP="00D16073">
            <w:pPr>
              <w:spacing w:before="100" w:beforeAutospacing="1" w:after="100" w:afterAutospacing="1"/>
              <w:jc w:val="center"/>
              <w:rPr>
                <w:rFonts w:ascii="Times New Roman" w:hAnsi="Times New Roman" w:cs="Traditional Arabic"/>
                <w:sz w:val="32"/>
                <w:szCs w:val="32"/>
              </w:rPr>
            </w:pPr>
          </w:p>
        </w:tc>
        <w:tc>
          <w:tcPr>
            <w:tcW w:w="556" w:type="dxa"/>
            <w:vAlign w:val="center"/>
          </w:tcPr>
          <w:p w:rsidR="001E4085" w:rsidRPr="00D16073" w:rsidRDefault="001E4085" w:rsidP="00D16073">
            <w:pPr>
              <w:spacing w:before="100" w:beforeAutospacing="1" w:after="100" w:afterAutospacing="1"/>
              <w:jc w:val="center"/>
              <w:rPr>
                <w:rFonts w:ascii="Times New Roman" w:hAnsi="Times New Roman" w:cs="Traditional Arabic"/>
                <w:sz w:val="32"/>
                <w:szCs w:val="32"/>
              </w:rPr>
            </w:pPr>
          </w:p>
        </w:tc>
        <w:tc>
          <w:tcPr>
            <w:tcW w:w="2977" w:type="dxa"/>
            <w:vAlign w:val="center"/>
          </w:tcPr>
          <w:p w:rsidR="001E4085" w:rsidRPr="00D16073" w:rsidRDefault="001E4085" w:rsidP="00D16073">
            <w:pPr>
              <w:spacing w:before="100" w:beforeAutospacing="1" w:after="100" w:afterAutospacing="1"/>
              <w:jc w:val="center"/>
              <w:rPr>
                <w:rFonts w:ascii="Times New Roman" w:hAnsi="Times New Roman" w:cs="Traditional Arabic"/>
                <w:sz w:val="32"/>
                <w:szCs w:val="32"/>
              </w:rPr>
            </w:pPr>
          </w:p>
        </w:tc>
        <w:tc>
          <w:tcPr>
            <w:tcW w:w="2552" w:type="dxa"/>
            <w:vAlign w:val="center"/>
          </w:tcPr>
          <w:p w:rsidR="001E4085" w:rsidRPr="00D16073" w:rsidRDefault="001E4085" w:rsidP="00D16073">
            <w:pPr>
              <w:spacing w:before="100" w:beforeAutospacing="1" w:after="100" w:afterAutospacing="1"/>
              <w:jc w:val="center"/>
              <w:rPr>
                <w:rFonts w:ascii="Times New Roman" w:hAnsi="Times New Roman" w:cs="Traditional Arabic"/>
                <w:sz w:val="32"/>
                <w:szCs w:val="32"/>
              </w:rPr>
            </w:pPr>
          </w:p>
        </w:tc>
      </w:tr>
    </w:tbl>
    <w:p w:rsidR="001E4085" w:rsidRPr="00A14F4D" w:rsidRDefault="001E4085" w:rsidP="007F21E2">
      <w:pPr>
        <w:spacing w:before="100" w:beforeAutospacing="1" w:after="100" w:afterAutospacing="1"/>
        <w:ind w:left="567"/>
        <w:jc w:val="both"/>
        <w:rPr>
          <w:rFonts w:cs="Traditional Arabic"/>
          <w:sz w:val="32"/>
          <w:szCs w:val="32"/>
          <w:rtl/>
        </w:rPr>
      </w:pPr>
    </w:p>
    <w:p w:rsidR="001E4085" w:rsidRPr="00C75E43" w:rsidRDefault="001E4085" w:rsidP="00E46771">
      <w:pPr>
        <w:spacing w:before="100" w:beforeAutospacing="1" w:after="100" w:afterAutospacing="1"/>
        <w:jc w:val="both"/>
        <w:rPr>
          <w:rFonts w:cs="Al-Mothnna"/>
          <w:color w:val="FF0000"/>
          <w:sz w:val="32"/>
          <w:szCs w:val="32"/>
          <w:rtl/>
        </w:rPr>
      </w:pPr>
      <w:r w:rsidRPr="00C75E43">
        <w:rPr>
          <w:rFonts w:cs="Al-Mothnna" w:hint="cs"/>
          <w:color w:val="FF0000"/>
          <w:sz w:val="32"/>
          <w:szCs w:val="32"/>
          <w:rtl/>
        </w:rPr>
        <w:t>نشاط</w:t>
      </w:r>
      <w:r w:rsidRPr="00C75E43">
        <w:rPr>
          <w:rFonts w:cs="Al-Mothnna"/>
          <w:color w:val="FF0000"/>
          <w:sz w:val="32"/>
          <w:szCs w:val="32"/>
          <w:rtl/>
        </w:rPr>
        <w:t xml:space="preserve"> </w:t>
      </w:r>
      <w:r w:rsidRPr="00C75E43">
        <w:rPr>
          <w:rFonts w:cs="Al-Mothnna" w:hint="cs"/>
          <w:color w:val="FF0000"/>
          <w:sz w:val="32"/>
          <w:szCs w:val="32"/>
          <w:rtl/>
        </w:rPr>
        <w:t>رقم</w:t>
      </w:r>
      <w:r w:rsidRPr="00C75E43">
        <w:rPr>
          <w:rFonts w:cs="Al-Mothnna"/>
          <w:color w:val="FF0000"/>
          <w:sz w:val="32"/>
          <w:szCs w:val="32"/>
          <w:rtl/>
        </w:rPr>
        <w:t xml:space="preserve"> ( </w:t>
      </w:r>
      <w:r>
        <w:rPr>
          <w:rFonts w:cs="Al-Mothnna"/>
          <w:color w:val="FF0000"/>
          <w:sz w:val="32"/>
          <w:szCs w:val="32"/>
          <w:rtl/>
        </w:rPr>
        <w:t>2</w:t>
      </w:r>
      <w:r w:rsidRPr="00C75E43">
        <w:rPr>
          <w:rFonts w:cs="Al-Mothnna"/>
          <w:color w:val="FF0000"/>
          <w:sz w:val="32"/>
          <w:szCs w:val="32"/>
          <w:rtl/>
        </w:rPr>
        <w:t xml:space="preserve"> ):</w:t>
      </w:r>
    </w:p>
    <w:p w:rsidR="001E4085" w:rsidRPr="003150D0" w:rsidRDefault="001E4085" w:rsidP="006B4A0B">
      <w:pPr>
        <w:spacing w:before="100" w:beforeAutospacing="1" w:after="100" w:afterAutospacing="1"/>
        <w:jc w:val="both"/>
        <w:rPr>
          <w:rFonts w:cs="Traditional Arabic"/>
          <w:sz w:val="32"/>
          <w:szCs w:val="32"/>
          <w:rtl/>
        </w:rPr>
      </w:pPr>
      <w:r w:rsidRPr="00D45505">
        <w:rPr>
          <w:rFonts w:cs="Traditional Arabic" w:hint="cs"/>
          <w:sz w:val="32"/>
          <w:szCs w:val="32"/>
          <w:rtl/>
        </w:rPr>
        <w:t>عن</w:t>
      </w:r>
      <w:r w:rsidRPr="00D45505">
        <w:rPr>
          <w:rFonts w:cs="Traditional Arabic"/>
          <w:sz w:val="32"/>
          <w:szCs w:val="32"/>
          <w:rtl/>
        </w:rPr>
        <w:t xml:space="preserve"> </w:t>
      </w:r>
      <w:r w:rsidRPr="00D45505">
        <w:rPr>
          <w:rFonts w:cs="Traditional Arabic" w:hint="cs"/>
          <w:sz w:val="32"/>
          <w:szCs w:val="32"/>
          <w:rtl/>
        </w:rPr>
        <w:t>ابن</w:t>
      </w:r>
      <w:r w:rsidRPr="00D45505">
        <w:rPr>
          <w:rFonts w:cs="Traditional Arabic"/>
          <w:sz w:val="32"/>
          <w:szCs w:val="32"/>
          <w:rtl/>
        </w:rPr>
        <w:t xml:space="preserve"> </w:t>
      </w:r>
      <w:r w:rsidRPr="00D45505">
        <w:rPr>
          <w:rFonts w:cs="Traditional Arabic" w:hint="cs"/>
          <w:sz w:val="32"/>
          <w:szCs w:val="32"/>
          <w:rtl/>
        </w:rPr>
        <w:t>مسعود</w:t>
      </w:r>
      <w:r w:rsidRPr="00D45505">
        <w:rPr>
          <w:rFonts w:cs="Traditional Arabic"/>
          <w:sz w:val="32"/>
          <w:szCs w:val="32"/>
          <w:rtl/>
        </w:rPr>
        <w:t xml:space="preserve"> </w:t>
      </w:r>
      <w:r w:rsidRPr="00D45505">
        <w:rPr>
          <w:rFonts w:cs="Traditional Arabic"/>
          <w:sz w:val="32"/>
          <w:szCs w:val="32"/>
        </w:rPr>
        <w:sym w:font="AGA Arabesque" w:char="F074"/>
      </w:r>
      <w:r w:rsidRPr="00D45505">
        <w:rPr>
          <w:rFonts w:cs="Traditional Arabic" w:hint="cs"/>
          <w:sz w:val="32"/>
          <w:szCs w:val="32"/>
          <w:rtl/>
        </w:rPr>
        <w:t>،</w:t>
      </w:r>
      <w:r w:rsidRPr="00D45505">
        <w:rPr>
          <w:rFonts w:cs="Traditional Arabic"/>
          <w:sz w:val="32"/>
          <w:szCs w:val="32"/>
          <w:rtl/>
        </w:rPr>
        <w:t xml:space="preserve"> </w:t>
      </w:r>
      <w:r w:rsidRPr="00D45505">
        <w:rPr>
          <w:rFonts w:cs="Traditional Arabic" w:hint="cs"/>
          <w:sz w:val="32"/>
          <w:szCs w:val="32"/>
          <w:rtl/>
        </w:rPr>
        <w:t>قال</w:t>
      </w:r>
      <w:r w:rsidRPr="00D45505">
        <w:rPr>
          <w:rFonts w:cs="Traditional Arabic"/>
          <w:sz w:val="32"/>
          <w:szCs w:val="32"/>
          <w:rtl/>
        </w:rPr>
        <w:t xml:space="preserve">: </w:t>
      </w:r>
      <w:r w:rsidRPr="00D45505">
        <w:rPr>
          <w:rFonts w:cs="Traditional Arabic" w:hint="cs"/>
          <w:sz w:val="32"/>
          <w:szCs w:val="32"/>
          <w:rtl/>
        </w:rPr>
        <w:t>خط</w:t>
      </w:r>
      <w:r w:rsidRPr="00D45505">
        <w:rPr>
          <w:rFonts w:cs="Traditional Arabic"/>
          <w:sz w:val="32"/>
          <w:szCs w:val="32"/>
          <w:rtl/>
        </w:rPr>
        <w:t xml:space="preserve"> </w:t>
      </w:r>
      <w:r w:rsidRPr="00D45505">
        <w:rPr>
          <w:rFonts w:cs="Traditional Arabic" w:hint="cs"/>
          <w:sz w:val="32"/>
          <w:szCs w:val="32"/>
          <w:rtl/>
        </w:rPr>
        <w:t>رسول</w:t>
      </w:r>
      <w:r w:rsidRPr="00D45505">
        <w:rPr>
          <w:rFonts w:cs="Traditional Arabic"/>
          <w:sz w:val="32"/>
          <w:szCs w:val="32"/>
          <w:rtl/>
        </w:rPr>
        <w:t xml:space="preserve"> </w:t>
      </w:r>
      <w:r w:rsidRPr="00D45505">
        <w:rPr>
          <w:rFonts w:cs="Traditional Arabic" w:hint="cs"/>
          <w:sz w:val="32"/>
          <w:szCs w:val="32"/>
          <w:rtl/>
        </w:rPr>
        <w:t>الله</w:t>
      </w:r>
      <w:r w:rsidRPr="00D45505">
        <w:rPr>
          <w:rFonts w:cs="Traditional Arabic"/>
          <w:sz w:val="32"/>
          <w:szCs w:val="32"/>
          <w:rtl/>
        </w:rPr>
        <w:t xml:space="preserve"> </w:t>
      </w:r>
      <w:r w:rsidRPr="00D45505">
        <w:rPr>
          <w:rFonts w:cs="Traditional Arabic"/>
          <w:sz w:val="32"/>
          <w:szCs w:val="32"/>
        </w:rPr>
        <w:sym w:font="AGA Arabesque" w:char="F065"/>
      </w:r>
      <w:r w:rsidRPr="00D45505">
        <w:rPr>
          <w:rFonts w:cs="Traditional Arabic"/>
          <w:sz w:val="32"/>
          <w:szCs w:val="32"/>
          <w:rtl/>
        </w:rPr>
        <w:t xml:space="preserve"> </w:t>
      </w:r>
      <w:r w:rsidRPr="00D45505">
        <w:rPr>
          <w:rFonts w:cs="Traditional Arabic" w:hint="cs"/>
          <w:sz w:val="32"/>
          <w:szCs w:val="32"/>
          <w:rtl/>
        </w:rPr>
        <w:t>خطا</w:t>
      </w:r>
      <w:r w:rsidRPr="00D45505">
        <w:rPr>
          <w:rFonts w:cs="Traditional Arabic"/>
          <w:sz w:val="32"/>
          <w:szCs w:val="32"/>
          <w:rtl/>
        </w:rPr>
        <w:t xml:space="preserve"> </w:t>
      </w:r>
      <w:r w:rsidRPr="003150D0">
        <w:rPr>
          <w:rFonts w:cs="Traditional Arabic" w:hint="cs"/>
          <w:sz w:val="32"/>
          <w:szCs w:val="32"/>
          <w:rtl/>
        </w:rPr>
        <w:t>بيده</w:t>
      </w:r>
      <w:r w:rsidRPr="003150D0">
        <w:rPr>
          <w:rFonts w:cs="Traditional Arabic"/>
          <w:sz w:val="32"/>
          <w:szCs w:val="32"/>
          <w:rtl/>
        </w:rPr>
        <w:t xml:space="preserve"> </w:t>
      </w:r>
      <w:r w:rsidRPr="003150D0">
        <w:rPr>
          <w:rFonts w:cs="Traditional Arabic" w:hint="cs"/>
          <w:sz w:val="32"/>
          <w:szCs w:val="32"/>
          <w:rtl/>
        </w:rPr>
        <w:t>ثم</w:t>
      </w:r>
      <w:r w:rsidRPr="003150D0">
        <w:rPr>
          <w:rFonts w:cs="Traditional Arabic"/>
          <w:sz w:val="32"/>
          <w:szCs w:val="32"/>
          <w:rtl/>
        </w:rPr>
        <w:t xml:space="preserve"> </w:t>
      </w:r>
      <w:r w:rsidRPr="003150D0">
        <w:rPr>
          <w:rFonts w:cs="Traditional Arabic" w:hint="cs"/>
          <w:sz w:val="32"/>
          <w:szCs w:val="32"/>
          <w:rtl/>
        </w:rPr>
        <w:t>قال</w:t>
      </w:r>
      <w:r w:rsidRPr="003150D0">
        <w:rPr>
          <w:rFonts w:cs="Traditional Arabic"/>
          <w:sz w:val="32"/>
          <w:szCs w:val="32"/>
          <w:rtl/>
        </w:rPr>
        <w:t xml:space="preserve">: </w:t>
      </w:r>
      <w:r w:rsidRPr="003150D0">
        <w:rPr>
          <w:rFonts w:cs="Traditional Arabic"/>
          <w:sz w:val="32"/>
          <w:szCs w:val="32"/>
        </w:rPr>
        <w:t xml:space="preserve"> </w:t>
      </w:r>
      <w:r>
        <w:rPr>
          <w:rFonts w:cs="Traditional Arabic"/>
          <w:sz w:val="32"/>
          <w:szCs w:val="32"/>
          <w:rtl/>
        </w:rPr>
        <w:t xml:space="preserve">« </w:t>
      </w:r>
      <w:r w:rsidRPr="003150D0">
        <w:rPr>
          <w:rFonts w:cs="Traditional Arabic" w:hint="cs"/>
          <w:sz w:val="32"/>
          <w:szCs w:val="32"/>
          <w:rtl/>
        </w:rPr>
        <w:t>هذا</w:t>
      </w:r>
      <w:r w:rsidRPr="003150D0">
        <w:rPr>
          <w:rFonts w:cs="Traditional Arabic"/>
          <w:sz w:val="32"/>
          <w:szCs w:val="32"/>
        </w:rPr>
        <w:t xml:space="preserve"> </w:t>
      </w:r>
      <w:r w:rsidRPr="003150D0">
        <w:rPr>
          <w:rFonts w:cs="Traditional Arabic" w:hint="cs"/>
          <w:sz w:val="32"/>
          <w:szCs w:val="32"/>
          <w:rtl/>
        </w:rPr>
        <w:t>سبيل</w:t>
      </w:r>
      <w:r w:rsidRPr="003150D0">
        <w:rPr>
          <w:rFonts w:cs="Traditional Arabic"/>
          <w:sz w:val="32"/>
          <w:szCs w:val="32"/>
        </w:rPr>
        <w:t xml:space="preserve"> </w:t>
      </w:r>
      <w:r w:rsidRPr="003150D0">
        <w:rPr>
          <w:rFonts w:cs="Traditional Arabic" w:hint="cs"/>
          <w:sz w:val="32"/>
          <w:szCs w:val="32"/>
          <w:rtl/>
        </w:rPr>
        <w:t>الله</w:t>
      </w:r>
      <w:r w:rsidRPr="003150D0">
        <w:rPr>
          <w:rFonts w:cs="Traditional Arabic"/>
          <w:sz w:val="32"/>
          <w:szCs w:val="32"/>
        </w:rPr>
        <w:t xml:space="preserve"> </w:t>
      </w:r>
      <w:r w:rsidRPr="003150D0">
        <w:rPr>
          <w:rFonts w:cs="Traditional Arabic" w:hint="cs"/>
          <w:sz w:val="32"/>
          <w:szCs w:val="32"/>
          <w:rtl/>
        </w:rPr>
        <w:t>مستقيما</w:t>
      </w:r>
      <w:r>
        <w:rPr>
          <w:rFonts w:cs="Traditional Arabic"/>
          <w:sz w:val="32"/>
          <w:szCs w:val="32"/>
          <w:rtl/>
        </w:rPr>
        <w:t>,</w:t>
      </w:r>
      <w:r w:rsidRPr="003150D0">
        <w:rPr>
          <w:rFonts w:cs="Traditional Arabic"/>
          <w:sz w:val="32"/>
          <w:szCs w:val="32"/>
          <w:rtl/>
        </w:rPr>
        <w:t xml:space="preserve"> </w:t>
      </w:r>
      <w:r w:rsidRPr="003150D0">
        <w:rPr>
          <w:rFonts w:cs="Traditional Arabic" w:hint="cs"/>
          <w:sz w:val="32"/>
          <w:szCs w:val="32"/>
          <w:rtl/>
        </w:rPr>
        <w:t>قال</w:t>
      </w:r>
      <w:r w:rsidRPr="003150D0">
        <w:rPr>
          <w:rFonts w:cs="Traditional Arabic"/>
          <w:sz w:val="32"/>
          <w:szCs w:val="32"/>
          <w:rtl/>
        </w:rPr>
        <w:t xml:space="preserve">: </w:t>
      </w:r>
      <w:r w:rsidRPr="003150D0">
        <w:rPr>
          <w:rFonts w:cs="Traditional Arabic" w:hint="cs"/>
          <w:sz w:val="32"/>
          <w:szCs w:val="32"/>
          <w:rtl/>
        </w:rPr>
        <w:t>ثم</w:t>
      </w:r>
      <w:r w:rsidRPr="003150D0">
        <w:rPr>
          <w:rFonts w:cs="Traditional Arabic"/>
          <w:sz w:val="32"/>
          <w:szCs w:val="32"/>
        </w:rPr>
        <w:t xml:space="preserve"> </w:t>
      </w:r>
      <w:r w:rsidRPr="003150D0">
        <w:rPr>
          <w:rFonts w:cs="Traditional Arabic" w:hint="cs"/>
          <w:sz w:val="32"/>
          <w:szCs w:val="32"/>
          <w:rtl/>
        </w:rPr>
        <w:t>خط</w:t>
      </w:r>
      <w:r w:rsidRPr="003150D0">
        <w:rPr>
          <w:rFonts w:cs="Traditional Arabic"/>
          <w:sz w:val="32"/>
          <w:szCs w:val="32"/>
          <w:rtl/>
        </w:rPr>
        <w:t xml:space="preserve"> </w:t>
      </w:r>
      <w:r w:rsidRPr="003150D0">
        <w:rPr>
          <w:rFonts w:cs="Traditional Arabic" w:hint="cs"/>
          <w:sz w:val="32"/>
          <w:szCs w:val="32"/>
          <w:rtl/>
        </w:rPr>
        <w:t>عن</w:t>
      </w:r>
      <w:r w:rsidRPr="003150D0">
        <w:rPr>
          <w:rFonts w:cs="Traditional Arabic"/>
          <w:sz w:val="32"/>
          <w:szCs w:val="32"/>
          <w:rtl/>
        </w:rPr>
        <w:t xml:space="preserve"> </w:t>
      </w:r>
      <w:r w:rsidRPr="003150D0">
        <w:rPr>
          <w:rFonts w:cs="Traditional Arabic" w:hint="cs"/>
          <w:sz w:val="32"/>
          <w:szCs w:val="32"/>
          <w:rtl/>
        </w:rPr>
        <w:t>يمينه</w:t>
      </w:r>
      <w:r w:rsidRPr="003150D0">
        <w:rPr>
          <w:rFonts w:cs="Traditional Arabic"/>
          <w:sz w:val="32"/>
          <w:szCs w:val="32"/>
          <w:rtl/>
        </w:rPr>
        <w:t xml:space="preserve"> </w:t>
      </w:r>
      <w:r w:rsidRPr="003150D0">
        <w:rPr>
          <w:rFonts w:cs="Traditional Arabic" w:hint="cs"/>
          <w:sz w:val="32"/>
          <w:szCs w:val="32"/>
          <w:rtl/>
        </w:rPr>
        <w:t>وشماله،</w:t>
      </w:r>
      <w:r w:rsidRPr="003150D0">
        <w:rPr>
          <w:rFonts w:cs="Traditional Arabic"/>
          <w:sz w:val="32"/>
          <w:szCs w:val="32"/>
          <w:rtl/>
        </w:rPr>
        <w:t xml:space="preserve"> </w:t>
      </w:r>
      <w:r w:rsidRPr="003150D0">
        <w:rPr>
          <w:rFonts w:cs="Traditional Arabic" w:hint="cs"/>
          <w:sz w:val="32"/>
          <w:szCs w:val="32"/>
          <w:rtl/>
        </w:rPr>
        <w:t>ثم</w:t>
      </w:r>
      <w:r w:rsidRPr="003150D0">
        <w:rPr>
          <w:rFonts w:cs="Traditional Arabic"/>
          <w:sz w:val="32"/>
          <w:szCs w:val="32"/>
          <w:rtl/>
        </w:rPr>
        <w:t xml:space="preserve"> </w:t>
      </w:r>
      <w:r w:rsidRPr="003150D0">
        <w:rPr>
          <w:rFonts w:cs="Traditional Arabic" w:hint="cs"/>
          <w:sz w:val="32"/>
          <w:szCs w:val="32"/>
          <w:rtl/>
        </w:rPr>
        <w:t>قال</w:t>
      </w:r>
      <w:r w:rsidRPr="003150D0">
        <w:rPr>
          <w:rFonts w:cs="Traditional Arabic"/>
          <w:sz w:val="32"/>
          <w:szCs w:val="32"/>
          <w:rtl/>
        </w:rPr>
        <w:t xml:space="preserve"> </w:t>
      </w:r>
      <w:r w:rsidRPr="003150D0">
        <w:rPr>
          <w:rFonts w:cs="Traditional Arabic" w:hint="cs"/>
          <w:sz w:val="32"/>
          <w:szCs w:val="32"/>
          <w:rtl/>
        </w:rPr>
        <w:t>هذه</w:t>
      </w:r>
      <w:r w:rsidRPr="003150D0">
        <w:rPr>
          <w:rFonts w:cs="Traditional Arabic"/>
          <w:sz w:val="32"/>
          <w:szCs w:val="32"/>
        </w:rPr>
        <w:t xml:space="preserve"> </w:t>
      </w:r>
      <w:r w:rsidRPr="003150D0">
        <w:rPr>
          <w:rFonts w:cs="Traditional Arabic" w:hint="cs"/>
          <w:sz w:val="32"/>
          <w:szCs w:val="32"/>
          <w:rtl/>
        </w:rPr>
        <w:t>السبل،</w:t>
      </w:r>
      <w:r w:rsidRPr="003150D0">
        <w:rPr>
          <w:rFonts w:cs="Traditional Arabic"/>
          <w:sz w:val="32"/>
          <w:szCs w:val="32"/>
          <w:rtl/>
        </w:rPr>
        <w:t xml:space="preserve"> </w:t>
      </w:r>
      <w:r w:rsidRPr="003150D0">
        <w:rPr>
          <w:rFonts w:cs="Traditional Arabic" w:hint="cs"/>
          <w:sz w:val="32"/>
          <w:szCs w:val="32"/>
          <w:rtl/>
        </w:rPr>
        <w:t>ليس</w:t>
      </w:r>
      <w:r w:rsidRPr="003150D0">
        <w:rPr>
          <w:rFonts w:cs="Traditional Arabic"/>
          <w:sz w:val="32"/>
          <w:szCs w:val="32"/>
          <w:rtl/>
        </w:rPr>
        <w:t xml:space="preserve"> </w:t>
      </w:r>
      <w:r w:rsidRPr="003150D0">
        <w:rPr>
          <w:rFonts w:cs="Traditional Arabic" w:hint="cs"/>
          <w:sz w:val="32"/>
          <w:szCs w:val="32"/>
          <w:rtl/>
        </w:rPr>
        <w:t>منها</w:t>
      </w:r>
      <w:r w:rsidRPr="003150D0">
        <w:rPr>
          <w:rFonts w:cs="Traditional Arabic"/>
          <w:sz w:val="32"/>
          <w:szCs w:val="32"/>
          <w:rtl/>
        </w:rPr>
        <w:t xml:space="preserve"> </w:t>
      </w:r>
      <w:r w:rsidRPr="003150D0">
        <w:rPr>
          <w:rFonts w:cs="Traditional Arabic" w:hint="cs"/>
          <w:sz w:val="32"/>
          <w:szCs w:val="32"/>
          <w:rtl/>
        </w:rPr>
        <w:t>سبيل</w:t>
      </w:r>
      <w:r w:rsidRPr="003150D0">
        <w:rPr>
          <w:rFonts w:cs="Traditional Arabic"/>
          <w:sz w:val="32"/>
          <w:szCs w:val="32"/>
          <w:rtl/>
        </w:rPr>
        <w:t xml:space="preserve"> </w:t>
      </w:r>
      <w:r w:rsidRPr="003150D0">
        <w:rPr>
          <w:rFonts w:cs="Traditional Arabic" w:hint="cs"/>
          <w:sz w:val="32"/>
          <w:szCs w:val="32"/>
          <w:rtl/>
        </w:rPr>
        <w:t>إلا</w:t>
      </w:r>
      <w:r w:rsidRPr="003150D0">
        <w:rPr>
          <w:rFonts w:cs="Traditional Arabic"/>
          <w:sz w:val="32"/>
          <w:szCs w:val="32"/>
          <w:rtl/>
        </w:rPr>
        <w:t xml:space="preserve"> </w:t>
      </w:r>
      <w:r w:rsidRPr="003150D0">
        <w:rPr>
          <w:rFonts w:cs="Traditional Arabic" w:hint="cs"/>
          <w:sz w:val="32"/>
          <w:szCs w:val="32"/>
          <w:rtl/>
        </w:rPr>
        <w:t>عليه</w:t>
      </w:r>
      <w:r w:rsidRPr="003150D0">
        <w:rPr>
          <w:rFonts w:cs="Traditional Arabic"/>
          <w:sz w:val="32"/>
          <w:szCs w:val="32"/>
          <w:rtl/>
        </w:rPr>
        <w:t xml:space="preserve"> </w:t>
      </w:r>
      <w:r w:rsidRPr="003150D0">
        <w:rPr>
          <w:rFonts w:cs="Traditional Arabic"/>
          <w:sz w:val="32"/>
          <w:szCs w:val="32"/>
        </w:rPr>
        <w:t xml:space="preserve"> </w:t>
      </w:r>
      <w:r w:rsidRPr="003150D0">
        <w:rPr>
          <w:rFonts w:cs="Traditional Arabic" w:hint="cs"/>
          <w:sz w:val="32"/>
          <w:szCs w:val="32"/>
          <w:rtl/>
        </w:rPr>
        <w:t>شيطان</w:t>
      </w:r>
      <w:r w:rsidRPr="003150D0">
        <w:rPr>
          <w:rFonts w:cs="Traditional Arabic"/>
          <w:sz w:val="32"/>
          <w:szCs w:val="32"/>
        </w:rPr>
        <w:t xml:space="preserve"> </w:t>
      </w:r>
      <w:r w:rsidRPr="003150D0">
        <w:rPr>
          <w:rFonts w:cs="Traditional Arabic" w:hint="cs"/>
          <w:sz w:val="32"/>
          <w:szCs w:val="32"/>
          <w:rtl/>
        </w:rPr>
        <w:t>يدعو</w:t>
      </w:r>
      <w:r w:rsidRPr="003150D0">
        <w:rPr>
          <w:rFonts w:cs="Traditional Arabic"/>
          <w:sz w:val="32"/>
          <w:szCs w:val="32"/>
        </w:rPr>
        <w:t xml:space="preserve"> </w:t>
      </w:r>
      <w:r w:rsidRPr="003150D0">
        <w:rPr>
          <w:rFonts w:cs="Traditional Arabic" w:hint="cs"/>
          <w:sz w:val="32"/>
          <w:szCs w:val="32"/>
          <w:rtl/>
        </w:rPr>
        <w:t>إليه</w:t>
      </w:r>
      <w:r w:rsidRPr="003150D0">
        <w:rPr>
          <w:rFonts w:cs="Traditional Arabic"/>
          <w:sz w:val="32"/>
          <w:szCs w:val="32"/>
        </w:rPr>
        <w:t xml:space="preserve"> </w:t>
      </w:r>
      <w:r w:rsidRPr="003150D0">
        <w:rPr>
          <w:rFonts w:cs="Traditional Arabic" w:hint="cs"/>
          <w:sz w:val="32"/>
          <w:szCs w:val="32"/>
          <w:rtl/>
        </w:rPr>
        <w:t>،</w:t>
      </w:r>
      <w:r w:rsidRPr="003150D0">
        <w:rPr>
          <w:rFonts w:cs="Traditional Arabic"/>
          <w:sz w:val="32"/>
          <w:szCs w:val="32"/>
        </w:rPr>
        <w:t xml:space="preserve"> </w:t>
      </w:r>
      <w:r w:rsidRPr="003150D0">
        <w:rPr>
          <w:rFonts w:cs="Traditional Arabic" w:hint="cs"/>
          <w:sz w:val="32"/>
          <w:szCs w:val="32"/>
          <w:rtl/>
        </w:rPr>
        <w:t>ثم</w:t>
      </w:r>
      <w:r w:rsidRPr="003150D0">
        <w:rPr>
          <w:rFonts w:cs="Traditional Arabic"/>
          <w:sz w:val="32"/>
          <w:szCs w:val="32"/>
          <w:rtl/>
        </w:rPr>
        <w:t xml:space="preserve"> </w:t>
      </w:r>
      <w:r w:rsidRPr="003150D0">
        <w:rPr>
          <w:rFonts w:cs="Traditional Arabic" w:hint="cs"/>
          <w:sz w:val="32"/>
          <w:szCs w:val="32"/>
          <w:rtl/>
        </w:rPr>
        <w:t>قرأ</w:t>
      </w:r>
      <w:r w:rsidRPr="003150D0">
        <w:rPr>
          <w:rFonts w:cs="Traditional Arabic"/>
          <w:sz w:val="32"/>
          <w:szCs w:val="32"/>
          <w:rtl/>
        </w:rPr>
        <w:t xml:space="preserve">: </w:t>
      </w:r>
      <w:r w:rsidRPr="003150D0">
        <w:rPr>
          <w:rFonts w:ascii="QCF_BSML" w:hAnsi="QCF_BSML" w:cs="QCF_BSML"/>
          <w:sz w:val="32"/>
          <w:szCs w:val="32"/>
          <w:rtl/>
        </w:rPr>
        <w:t xml:space="preserve">ﭽ </w:t>
      </w:r>
      <w:r w:rsidRPr="003150D0">
        <w:rPr>
          <w:rFonts w:ascii="QCF_P149" w:hAnsi="QCF_P149" w:cs="QCF_P149"/>
          <w:sz w:val="32"/>
          <w:szCs w:val="32"/>
          <w:rtl/>
        </w:rPr>
        <w:t>ﭺ  ﭻ  ﭼ  ﭽ  ﭾ</w:t>
      </w:r>
      <w:r w:rsidRPr="00B3501F">
        <w:rPr>
          <w:rFonts w:ascii="QCF_P149" w:hAnsi="QCF_P149" w:cs="QCF_P149"/>
          <w:color w:val="000000"/>
          <w:sz w:val="32"/>
          <w:szCs w:val="32"/>
          <w:rtl/>
        </w:rPr>
        <w:t xml:space="preserve"> </w:t>
      </w:r>
      <w:r w:rsidRPr="0085588C">
        <w:rPr>
          <w:rFonts w:ascii="QCF_P149" w:hAnsi="QCF_P149" w:cs="QCF_P149"/>
          <w:color w:val="000000"/>
          <w:sz w:val="32"/>
          <w:szCs w:val="32"/>
          <w:rtl/>
        </w:rPr>
        <w:t xml:space="preserve">ﮀ  ﮁ  ﮂ   </w:t>
      </w:r>
      <w:r w:rsidRPr="003150D0">
        <w:rPr>
          <w:rFonts w:ascii="QCF_P149" w:hAnsi="QCF_P149" w:cs="QCF_P149"/>
          <w:sz w:val="32"/>
          <w:szCs w:val="32"/>
          <w:rtl/>
        </w:rPr>
        <w:t xml:space="preserve">ﭿ   </w:t>
      </w:r>
      <w:r w:rsidRPr="003150D0">
        <w:rPr>
          <w:rFonts w:ascii="QCF_BSML" w:hAnsi="QCF_BSML" w:cs="QCF_BSML"/>
          <w:sz w:val="32"/>
          <w:szCs w:val="32"/>
          <w:rtl/>
        </w:rPr>
        <w:t>ﭼ</w:t>
      </w:r>
      <w:r w:rsidRPr="003150D0">
        <w:rPr>
          <w:rFonts w:ascii="Arial" w:hAnsi="Arial"/>
          <w:sz w:val="18"/>
          <w:szCs w:val="18"/>
          <w:rtl/>
        </w:rPr>
        <w:t xml:space="preserve"> </w:t>
      </w:r>
      <w:r>
        <w:rPr>
          <w:rFonts w:ascii="Arial" w:hAnsi="Arial"/>
          <w:sz w:val="18"/>
          <w:szCs w:val="18"/>
          <w:rtl/>
        </w:rPr>
        <w:t xml:space="preserve"> </w:t>
      </w:r>
      <w:r w:rsidRPr="006B4A0B">
        <w:rPr>
          <w:rFonts w:ascii="Arial" w:hAnsi="Arial"/>
          <w:sz w:val="20"/>
          <w:szCs w:val="20"/>
          <w:rtl/>
        </w:rPr>
        <w:t>الأنعام: ١٥٣</w:t>
      </w:r>
      <w:r w:rsidRPr="003150D0">
        <w:rPr>
          <w:rFonts w:ascii="Arial" w:hAnsi="Arial"/>
          <w:sz w:val="23"/>
          <w:szCs w:val="23"/>
        </w:rPr>
        <w:t xml:space="preserve"> </w:t>
      </w:r>
      <w:r>
        <w:rPr>
          <w:rFonts w:cs="Traditional Arabic"/>
          <w:sz w:val="32"/>
          <w:szCs w:val="32"/>
          <w:rtl/>
        </w:rPr>
        <w:t>»</w:t>
      </w:r>
      <w:r w:rsidRPr="00334118">
        <w:rPr>
          <w:rStyle w:val="FootnoteReference"/>
          <w:sz w:val="32"/>
          <w:szCs w:val="32"/>
          <w:vertAlign w:val="superscript"/>
          <w:rtl/>
        </w:rPr>
        <w:footnoteReference w:id="75"/>
      </w:r>
      <w:r>
        <w:rPr>
          <w:rFonts w:cs="Traditional Arabic"/>
          <w:sz w:val="32"/>
          <w:szCs w:val="32"/>
          <w:rtl/>
        </w:rPr>
        <w:t>.</w:t>
      </w:r>
      <w:r w:rsidRPr="003150D0">
        <w:rPr>
          <w:rFonts w:cs="Traditional Arabic"/>
          <w:sz w:val="32"/>
          <w:szCs w:val="32"/>
          <w:rtl/>
        </w:rPr>
        <w:t xml:space="preserve"> </w:t>
      </w:r>
    </w:p>
    <w:p w:rsidR="001E4085" w:rsidRDefault="001E4085" w:rsidP="006B4A0B">
      <w:pPr>
        <w:spacing w:before="100" w:beforeAutospacing="1" w:after="100" w:afterAutospacing="1"/>
        <w:jc w:val="both"/>
        <w:rPr>
          <w:rFonts w:cs="Traditional Arabic"/>
          <w:sz w:val="32"/>
          <w:szCs w:val="32"/>
          <w:rtl/>
        </w:rPr>
      </w:pPr>
      <w:r w:rsidRPr="007F21E2">
        <w:rPr>
          <w:rFonts w:cs="Traditional Arabic" w:hint="cs"/>
          <w:sz w:val="32"/>
          <w:szCs w:val="32"/>
          <w:rtl/>
        </w:rPr>
        <w:t>تعاون</w:t>
      </w:r>
      <w:r w:rsidRPr="007F21E2">
        <w:rPr>
          <w:rFonts w:cs="Traditional Arabic"/>
          <w:sz w:val="32"/>
          <w:szCs w:val="32"/>
          <w:rtl/>
        </w:rPr>
        <w:t xml:space="preserve"> </w:t>
      </w:r>
      <w:r w:rsidRPr="007F21E2">
        <w:rPr>
          <w:rFonts w:cs="Traditional Arabic" w:hint="cs"/>
          <w:sz w:val="32"/>
          <w:szCs w:val="32"/>
          <w:rtl/>
        </w:rPr>
        <w:t>مع</w:t>
      </w:r>
      <w:r w:rsidRPr="007F21E2">
        <w:rPr>
          <w:rFonts w:cs="Traditional Arabic"/>
          <w:sz w:val="32"/>
          <w:szCs w:val="32"/>
          <w:rtl/>
        </w:rPr>
        <w:t xml:space="preserve"> </w:t>
      </w:r>
      <w:r w:rsidRPr="007F21E2">
        <w:rPr>
          <w:rFonts w:cs="Traditional Arabic" w:hint="cs"/>
          <w:sz w:val="32"/>
          <w:szCs w:val="32"/>
          <w:rtl/>
        </w:rPr>
        <w:t>زملائك</w:t>
      </w:r>
      <w:r w:rsidRPr="007F21E2">
        <w:rPr>
          <w:rFonts w:cs="Traditional Arabic"/>
          <w:sz w:val="32"/>
          <w:szCs w:val="32"/>
          <w:rtl/>
        </w:rPr>
        <w:t xml:space="preserve"> </w:t>
      </w:r>
      <w:r w:rsidRPr="007F21E2">
        <w:rPr>
          <w:rFonts w:cs="Traditional Arabic" w:hint="cs"/>
          <w:sz w:val="32"/>
          <w:szCs w:val="32"/>
          <w:rtl/>
        </w:rPr>
        <w:t>في</w:t>
      </w:r>
      <w:r w:rsidRPr="007F21E2">
        <w:rPr>
          <w:rFonts w:cs="Traditional Arabic"/>
          <w:sz w:val="32"/>
          <w:szCs w:val="32"/>
          <w:rtl/>
        </w:rPr>
        <w:t xml:space="preserve"> </w:t>
      </w:r>
      <w:r w:rsidRPr="007F21E2">
        <w:rPr>
          <w:rFonts w:cs="Traditional Arabic" w:hint="cs"/>
          <w:sz w:val="32"/>
          <w:szCs w:val="32"/>
          <w:rtl/>
        </w:rPr>
        <w:t>كتابة</w:t>
      </w:r>
      <w:r w:rsidRPr="007F21E2">
        <w:rPr>
          <w:rFonts w:cs="Traditional Arabic"/>
          <w:sz w:val="32"/>
          <w:szCs w:val="32"/>
          <w:rtl/>
        </w:rPr>
        <w:t xml:space="preserve"> </w:t>
      </w:r>
      <w:r w:rsidRPr="007F21E2">
        <w:rPr>
          <w:rFonts w:cs="Traditional Arabic" w:hint="cs"/>
          <w:sz w:val="32"/>
          <w:szCs w:val="32"/>
          <w:rtl/>
        </w:rPr>
        <w:t>الحديث</w:t>
      </w:r>
      <w:r w:rsidRPr="007F21E2">
        <w:rPr>
          <w:rFonts w:cs="Traditional Arabic"/>
          <w:sz w:val="32"/>
          <w:szCs w:val="32"/>
          <w:rtl/>
        </w:rPr>
        <w:t xml:space="preserve"> </w:t>
      </w:r>
      <w:r w:rsidRPr="007F21E2">
        <w:rPr>
          <w:rFonts w:cs="Traditional Arabic" w:hint="cs"/>
          <w:sz w:val="32"/>
          <w:szCs w:val="32"/>
          <w:rtl/>
        </w:rPr>
        <w:t>على</w:t>
      </w:r>
      <w:r w:rsidRPr="007F21E2">
        <w:rPr>
          <w:rFonts w:cs="Traditional Arabic"/>
          <w:sz w:val="32"/>
          <w:szCs w:val="32"/>
          <w:rtl/>
        </w:rPr>
        <w:t xml:space="preserve"> </w:t>
      </w:r>
      <w:r w:rsidRPr="007F21E2">
        <w:rPr>
          <w:rFonts w:cs="Traditional Arabic" w:hint="cs"/>
          <w:sz w:val="32"/>
          <w:szCs w:val="32"/>
          <w:rtl/>
        </w:rPr>
        <w:t>ورقة</w:t>
      </w:r>
      <w:r w:rsidRPr="007F21E2">
        <w:rPr>
          <w:rFonts w:cs="Traditional Arabic"/>
          <w:sz w:val="32"/>
          <w:szCs w:val="32"/>
          <w:rtl/>
        </w:rPr>
        <w:t xml:space="preserve"> </w:t>
      </w:r>
      <w:r w:rsidRPr="007F21E2">
        <w:rPr>
          <w:rFonts w:cs="Traditional Arabic" w:hint="cs"/>
          <w:sz w:val="32"/>
          <w:szCs w:val="32"/>
          <w:rtl/>
        </w:rPr>
        <w:t>كبيرة</w:t>
      </w:r>
      <w:r w:rsidRPr="007F21E2">
        <w:rPr>
          <w:rFonts w:cs="Traditional Arabic"/>
          <w:sz w:val="32"/>
          <w:szCs w:val="32"/>
          <w:rtl/>
        </w:rPr>
        <w:t xml:space="preserve"> </w:t>
      </w:r>
      <w:r w:rsidRPr="007F21E2">
        <w:rPr>
          <w:rFonts w:cs="Traditional Arabic" w:hint="cs"/>
          <w:sz w:val="32"/>
          <w:szCs w:val="32"/>
          <w:rtl/>
        </w:rPr>
        <w:t>ووضعها</w:t>
      </w:r>
      <w:r w:rsidRPr="007F21E2">
        <w:rPr>
          <w:rFonts w:cs="Traditional Arabic"/>
          <w:sz w:val="32"/>
          <w:szCs w:val="32"/>
          <w:rtl/>
        </w:rPr>
        <w:t xml:space="preserve"> </w:t>
      </w:r>
      <w:r w:rsidRPr="007F21E2">
        <w:rPr>
          <w:rFonts w:cs="Traditional Arabic" w:hint="cs"/>
          <w:sz w:val="32"/>
          <w:szCs w:val="32"/>
          <w:rtl/>
        </w:rPr>
        <w:t>في</w:t>
      </w:r>
      <w:r w:rsidRPr="007F21E2">
        <w:rPr>
          <w:rFonts w:cs="Traditional Arabic"/>
          <w:sz w:val="32"/>
          <w:szCs w:val="32"/>
          <w:rtl/>
        </w:rPr>
        <w:t xml:space="preserve"> </w:t>
      </w:r>
      <w:r w:rsidRPr="007F21E2">
        <w:rPr>
          <w:rFonts w:cs="Traditional Arabic" w:hint="cs"/>
          <w:sz w:val="32"/>
          <w:szCs w:val="32"/>
          <w:rtl/>
        </w:rPr>
        <w:t>مكان</w:t>
      </w:r>
      <w:r w:rsidRPr="007F21E2">
        <w:rPr>
          <w:rFonts w:cs="Traditional Arabic"/>
          <w:sz w:val="32"/>
          <w:szCs w:val="32"/>
          <w:rtl/>
        </w:rPr>
        <w:t xml:space="preserve"> </w:t>
      </w:r>
      <w:r>
        <w:rPr>
          <w:rFonts w:cs="Traditional Arabic" w:hint="cs"/>
          <w:sz w:val="32"/>
          <w:szCs w:val="32"/>
          <w:rtl/>
        </w:rPr>
        <w:t>مناسب</w:t>
      </w:r>
      <w:r w:rsidRPr="007F21E2">
        <w:rPr>
          <w:rFonts w:cs="Traditional Arabic"/>
          <w:sz w:val="32"/>
          <w:szCs w:val="32"/>
          <w:rtl/>
        </w:rPr>
        <w:t xml:space="preserve"> </w:t>
      </w:r>
      <w:r>
        <w:rPr>
          <w:rFonts w:cs="Traditional Arabic" w:hint="cs"/>
          <w:sz w:val="32"/>
          <w:szCs w:val="32"/>
          <w:rtl/>
        </w:rPr>
        <w:t>داخل</w:t>
      </w:r>
      <w:r>
        <w:rPr>
          <w:rFonts w:cs="Traditional Arabic"/>
          <w:sz w:val="32"/>
          <w:szCs w:val="32"/>
          <w:rtl/>
        </w:rPr>
        <w:t xml:space="preserve"> </w:t>
      </w:r>
      <w:r w:rsidRPr="007F21E2">
        <w:rPr>
          <w:rFonts w:cs="Traditional Arabic" w:hint="cs"/>
          <w:sz w:val="32"/>
          <w:szCs w:val="32"/>
          <w:rtl/>
        </w:rPr>
        <w:t>المدرسة</w:t>
      </w:r>
      <w:r w:rsidRPr="007F21E2">
        <w:rPr>
          <w:rFonts w:cs="Traditional Arabic"/>
          <w:sz w:val="32"/>
          <w:szCs w:val="32"/>
          <w:rtl/>
        </w:rPr>
        <w:t>.</w:t>
      </w:r>
    </w:p>
    <w:p w:rsidR="001E4085" w:rsidRPr="00C75E43" w:rsidRDefault="001E4085" w:rsidP="00E46771">
      <w:pPr>
        <w:spacing w:before="100" w:beforeAutospacing="1" w:after="100" w:afterAutospacing="1"/>
        <w:jc w:val="both"/>
        <w:rPr>
          <w:rFonts w:cs="Al-Mothnna"/>
          <w:color w:val="FF0000"/>
          <w:sz w:val="32"/>
          <w:szCs w:val="32"/>
          <w:rtl/>
        </w:rPr>
      </w:pPr>
      <w:r w:rsidRPr="00C75E43">
        <w:rPr>
          <w:rFonts w:cs="Al-Mothnna" w:hint="cs"/>
          <w:color w:val="FF0000"/>
          <w:sz w:val="32"/>
          <w:szCs w:val="32"/>
          <w:rtl/>
        </w:rPr>
        <w:t>نشاط</w:t>
      </w:r>
      <w:r w:rsidRPr="00C75E43">
        <w:rPr>
          <w:rFonts w:cs="Al-Mothnna"/>
          <w:color w:val="FF0000"/>
          <w:sz w:val="32"/>
          <w:szCs w:val="32"/>
          <w:rtl/>
        </w:rPr>
        <w:t xml:space="preserve"> </w:t>
      </w:r>
      <w:r w:rsidRPr="00C75E43">
        <w:rPr>
          <w:rFonts w:cs="Al-Mothnna" w:hint="cs"/>
          <w:color w:val="FF0000"/>
          <w:sz w:val="32"/>
          <w:szCs w:val="32"/>
          <w:rtl/>
        </w:rPr>
        <w:t>رقم</w:t>
      </w:r>
      <w:r w:rsidRPr="00C75E43">
        <w:rPr>
          <w:rFonts w:cs="Al-Mothnna"/>
          <w:color w:val="FF0000"/>
          <w:sz w:val="32"/>
          <w:szCs w:val="32"/>
          <w:rtl/>
        </w:rPr>
        <w:t xml:space="preserve"> ( </w:t>
      </w:r>
      <w:r>
        <w:rPr>
          <w:rFonts w:cs="Al-Mothnna"/>
          <w:color w:val="FF0000"/>
          <w:sz w:val="32"/>
          <w:szCs w:val="32"/>
          <w:rtl/>
        </w:rPr>
        <w:t>3</w:t>
      </w:r>
      <w:r w:rsidRPr="00C75E43">
        <w:rPr>
          <w:rFonts w:cs="Al-Mothnna"/>
          <w:color w:val="FF0000"/>
          <w:sz w:val="32"/>
          <w:szCs w:val="32"/>
          <w:rtl/>
        </w:rPr>
        <w:t xml:space="preserve"> ):</w:t>
      </w:r>
    </w:p>
    <w:p w:rsidR="001E4085" w:rsidRDefault="001E4085" w:rsidP="006B4A0B">
      <w:pPr>
        <w:spacing w:before="100" w:beforeAutospacing="1" w:after="100" w:afterAutospacing="1"/>
        <w:jc w:val="both"/>
        <w:rPr>
          <w:rFonts w:cs="Traditional Arabic"/>
          <w:sz w:val="32"/>
          <w:szCs w:val="32"/>
          <w:rtl/>
        </w:rPr>
      </w:pPr>
      <w:r>
        <w:rPr>
          <w:rFonts w:cs="Traditional Arabic" w:hint="cs"/>
          <w:sz w:val="32"/>
          <w:szCs w:val="32"/>
          <w:rtl/>
        </w:rPr>
        <w:t>ذكر</w:t>
      </w:r>
      <w:r>
        <w:rPr>
          <w:rFonts w:cs="Traditional Arabic"/>
          <w:sz w:val="32"/>
          <w:szCs w:val="32"/>
          <w:rtl/>
        </w:rPr>
        <w:t xml:space="preserve"> </w:t>
      </w:r>
      <w:r>
        <w:rPr>
          <w:rFonts w:cs="Traditional Arabic" w:hint="cs"/>
          <w:sz w:val="32"/>
          <w:szCs w:val="32"/>
          <w:rtl/>
        </w:rPr>
        <w:t>بعض</w:t>
      </w:r>
      <w:r>
        <w:rPr>
          <w:rFonts w:cs="Traditional Arabic"/>
          <w:sz w:val="32"/>
          <w:szCs w:val="32"/>
          <w:rtl/>
        </w:rPr>
        <w:t xml:space="preserve"> </w:t>
      </w:r>
      <w:r>
        <w:rPr>
          <w:rFonts w:cs="Traditional Arabic" w:hint="cs"/>
          <w:sz w:val="32"/>
          <w:szCs w:val="32"/>
          <w:rtl/>
        </w:rPr>
        <w:t>السلف</w:t>
      </w:r>
      <w:r>
        <w:rPr>
          <w:rFonts w:cs="Traditional Arabic"/>
          <w:sz w:val="32"/>
          <w:szCs w:val="32"/>
          <w:rtl/>
        </w:rPr>
        <w:t xml:space="preserve"> </w:t>
      </w:r>
      <w:r>
        <w:rPr>
          <w:rFonts w:cs="Traditional Arabic" w:hint="cs"/>
          <w:sz w:val="32"/>
          <w:szCs w:val="32"/>
          <w:rtl/>
        </w:rPr>
        <w:t>أنه</w:t>
      </w:r>
      <w:r>
        <w:rPr>
          <w:rFonts w:cs="Traditional Arabic"/>
          <w:sz w:val="32"/>
          <w:szCs w:val="32"/>
          <w:rtl/>
        </w:rPr>
        <w:t xml:space="preserve"> </w:t>
      </w:r>
      <w:r>
        <w:rPr>
          <w:rFonts w:cs="Traditional Arabic" w:hint="cs"/>
          <w:sz w:val="32"/>
          <w:szCs w:val="32"/>
          <w:rtl/>
        </w:rPr>
        <w:t>ما</w:t>
      </w:r>
      <w:r>
        <w:rPr>
          <w:rFonts w:cs="Traditional Arabic"/>
          <w:sz w:val="32"/>
          <w:szCs w:val="32"/>
          <w:rtl/>
        </w:rPr>
        <w:t xml:space="preserve"> </w:t>
      </w:r>
      <w:r>
        <w:rPr>
          <w:rFonts w:cs="Traditional Arabic" w:hint="cs"/>
          <w:sz w:val="32"/>
          <w:szCs w:val="32"/>
          <w:rtl/>
        </w:rPr>
        <w:t>أحدث</w:t>
      </w:r>
      <w:r>
        <w:rPr>
          <w:rFonts w:cs="Traditional Arabic"/>
          <w:sz w:val="32"/>
          <w:szCs w:val="32"/>
          <w:rtl/>
        </w:rPr>
        <w:t xml:space="preserve"> </w:t>
      </w:r>
      <w:r>
        <w:rPr>
          <w:rFonts w:cs="Traditional Arabic" w:hint="cs"/>
          <w:sz w:val="32"/>
          <w:szCs w:val="32"/>
          <w:rtl/>
        </w:rPr>
        <w:t>الناس</w:t>
      </w:r>
      <w:r>
        <w:rPr>
          <w:rFonts w:cs="Traditional Arabic"/>
          <w:sz w:val="32"/>
          <w:szCs w:val="32"/>
          <w:rtl/>
        </w:rPr>
        <w:t xml:space="preserve"> </w:t>
      </w:r>
      <w:r>
        <w:rPr>
          <w:rFonts w:cs="Traditional Arabic" w:hint="cs"/>
          <w:sz w:val="32"/>
          <w:szCs w:val="32"/>
          <w:rtl/>
        </w:rPr>
        <w:t>بدعة</w:t>
      </w:r>
      <w:r>
        <w:rPr>
          <w:rFonts w:cs="Traditional Arabic"/>
          <w:sz w:val="32"/>
          <w:szCs w:val="32"/>
          <w:rtl/>
        </w:rPr>
        <w:t xml:space="preserve"> </w:t>
      </w:r>
      <w:r>
        <w:rPr>
          <w:rFonts w:cs="Traditional Arabic" w:hint="cs"/>
          <w:sz w:val="32"/>
          <w:szCs w:val="32"/>
          <w:rtl/>
        </w:rPr>
        <w:t>إلا</w:t>
      </w:r>
      <w:r>
        <w:rPr>
          <w:rFonts w:cs="Traditional Arabic"/>
          <w:sz w:val="32"/>
          <w:szCs w:val="32"/>
          <w:rtl/>
        </w:rPr>
        <w:t xml:space="preserve"> </w:t>
      </w:r>
      <w:r>
        <w:rPr>
          <w:rFonts w:cs="Traditional Arabic" w:hint="cs"/>
          <w:sz w:val="32"/>
          <w:szCs w:val="32"/>
          <w:rtl/>
        </w:rPr>
        <w:t>هجروا</w:t>
      </w:r>
      <w:r>
        <w:rPr>
          <w:rFonts w:cs="Traditional Arabic"/>
          <w:sz w:val="32"/>
          <w:szCs w:val="32"/>
          <w:rtl/>
        </w:rPr>
        <w:t xml:space="preserve"> </w:t>
      </w:r>
      <w:r>
        <w:rPr>
          <w:rFonts w:cs="Traditional Arabic" w:hint="cs"/>
          <w:sz w:val="32"/>
          <w:szCs w:val="32"/>
          <w:rtl/>
        </w:rPr>
        <w:t>مقابلها</w:t>
      </w:r>
      <w:r>
        <w:rPr>
          <w:rFonts w:cs="Traditional Arabic"/>
          <w:sz w:val="32"/>
          <w:szCs w:val="32"/>
          <w:rtl/>
        </w:rPr>
        <w:t xml:space="preserve"> </w:t>
      </w:r>
      <w:r>
        <w:rPr>
          <w:rFonts w:cs="Traditional Arabic" w:hint="cs"/>
          <w:sz w:val="32"/>
          <w:szCs w:val="32"/>
          <w:rtl/>
        </w:rPr>
        <w:t>سنة</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السنن،</w:t>
      </w:r>
      <w:r>
        <w:rPr>
          <w:rFonts w:cs="Traditional Arabic"/>
          <w:sz w:val="32"/>
          <w:szCs w:val="32"/>
          <w:rtl/>
        </w:rPr>
        <w:t xml:space="preserve"> </w:t>
      </w:r>
      <w:r>
        <w:rPr>
          <w:rFonts w:cs="Traditional Arabic" w:hint="cs"/>
          <w:sz w:val="32"/>
          <w:szCs w:val="32"/>
          <w:rtl/>
        </w:rPr>
        <w:t>أورد</w:t>
      </w:r>
      <w:r>
        <w:rPr>
          <w:rFonts w:cs="Traditional Arabic"/>
          <w:sz w:val="32"/>
          <w:szCs w:val="32"/>
          <w:rtl/>
        </w:rPr>
        <w:t xml:space="preserve"> </w:t>
      </w:r>
      <w:r>
        <w:rPr>
          <w:rFonts w:cs="Traditional Arabic" w:hint="cs"/>
          <w:sz w:val="32"/>
          <w:szCs w:val="32"/>
          <w:rtl/>
        </w:rPr>
        <w:t>سنناً</w:t>
      </w:r>
      <w:r>
        <w:rPr>
          <w:rFonts w:cs="Traditional Arabic"/>
          <w:sz w:val="32"/>
          <w:szCs w:val="32"/>
          <w:rtl/>
        </w:rPr>
        <w:t xml:space="preserve"> </w:t>
      </w:r>
      <w:r>
        <w:rPr>
          <w:rFonts w:cs="Traditional Arabic" w:hint="cs"/>
          <w:sz w:val="32"/>
          <w:szCs w:val="32"/>
          <w:rtl/>
        </w:rPr>
        <w:t>هجرت</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مقابل</w:t>
      </w:r>
      <w:r>
        <w:rPr>
          <w:rFonts w:cs="Traditional Arabic"/>
          <w:sz w:val="32"/>
          <w:szCs w:val="32"/>
          <w:rtl/>
        </w:rPr>
        <w:t xml:space="preserve"> </w:t>
      </w:r>
      <w:r>
        <w:rPr>
          <w:rFonts w:cs="Traditional Arabic" w:hint="cs"/>
          <w:sz w:val="32"/>
          <w:szCs w:val="32"/>
          <w:rtl/>
        </w:rPr>
        <w:t>البدع</w:t>
      </w:r>
      <w:r>
        <w:rPr>
          <w:rFonts w:cs="Traditional Arabic"/>
          <w:sz w:val="32"/>
          <w:szCs w:val="32"/>
          <w:rtl/>
        </w:rPr>
        <w:t xml:space="preserve"> </w:t>
      </w:r>
      <w:r>
        <w:rPr>
          <w:rFonts w:cs="Traditional Arabic" w:hint="cs"/>
          <w:sz w:val="32"/>
          <w:szCs w:val="32"/>
          <w:rtl/>
        </w:rPr>
        <w:t>المذكورة</w:t>
      </w:r>
      <w:r>
        <w:rPr>
          <w:rFonts w:cs="Traditional Arabic"/>
          <w:sz w:val="32"/>
          <w:szCs w:val="32"/>
          <w:rtl/>
        </w:rPr>
        <w:t xml:space="preserve"> </w:t>
      </w:r>
      <w:r>
        <w:rPr>
          <w:rFonts w:cs="Traditional Arabic" w:hint="cs"/>
          <w:sz w:val="32"/>
          <w:szCs w:val="32"/>
          <w:rtl/>
        </w:rPr>
        <w:t>،</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غرار</w:t>
      </w:r>
      <w:r>
        <w:rPr>
          <w:rFonts w:cs="Traditional Arabic"/>
          <w:sz w:val="32"/>
          <w:szCs w:val="32"/>
          <w:rtl/>
        </w:rPr>
        <w:t xml:space="preserve"> </w:t>
      </w:r>
      <w:r>
        <w:rPr>
          <w:rFonts w:cs="Traditional Arabic" w:hint="cs"/>
          <w:sz w:val="32"/>
          <w:szCs w:val="32"/>
          <w:rtl/>
        </w:rPr>
        <w:t>المثال</w:t>
      </w:r>
      <w:r>
        <w:rPr>
          <w:rFonts w:cs="Traditional Arabic"/>
          <w:sz w:val="32"/>
          <w:szCs w:val="32"/>
          <w:rtl/>
        </w:rPr>
        <w:t xml:space="preserve"> </w:t>
      </w:r>
      <w:r>
        <w:rPr>
          <w:rFonts w:cs="Traditional Arabic" w:hint="cs"/>
          <w:sz w:val="32"/>
          <w:szCs w:val="32"/>
          <w:rtl/>
        </w:rPr>
        <w:t>الأول</w:t>
      </w:r>
      <w:r>
        <w:rPr>
          <w:rFonts w:cs="Traditional Arabic"/>
          <w:sz w:val="32"/>
          <w:szCs w:val="32"/>
          <w:rtl/>
        </w:rPr>
        <w:t xml:space="preserve">: </w:t>
      </w:r>
    </w:p>
    <w:tbl>
      <w:tblPr>
        <w:bidiVisual/>
        <w:tblW w:w="0" w:type="auto"/>
        <w:tblInd w:w="-106" w:type="dxa"/>
        <w:tblBorders>
          <w:insideH w:val="single" w:sz="4" w:space="0" w:color="000000"/>
          <w:insideV w:val="single" w:sz="4" w:space="0" w:color="000000"/>
        </w:tblBorders>
        <w:tblLook w:val="00A0" w:firstRow="1" w:lastRow="0" w:firstColumn="1" w:lastColumn="0" w:noHBand="0" w:noVBand="0"/>
      </w:tblPr>
      <w:tblGrid>
        <w:gridCol w:w="3794"/>
        <w:gridCol w:w="3740"/>
      </w:tblGrid>
      <w:tr w:rsidR="001E4085" w:rsidRPr="00AA7963">
        <w:tc>
          <w:tcPr>
            <w:tcW w:w="3794" w:type="dxa"/>
            <w:tcBorders>
              <w:top w:val="single" w:sz="18" w:space="0" w:color="auto"/>
              <w:bottom w:val="single" w:sz="18" w:space="0" w:color="auto"/>
              <w:right w:val="single" w:sz="18" w:space="0" w:color="auto"/>
            </w:tcBorders>
            <w:shd w:val="clear" w:color="auto" w:fill="D6E3BC"/>
          </w:tcPr>
          <w:p w:rsidR="001E4085" w:rsidRPr="00AA7963" w:rsidRDefault="001E4085" w:rsidP="00E46771">
            <w:pPr>
              <w:jc w:val="center"/>
              <w:rPr>
                <w:rFonts w:ascii="Arial" w:hAnsi="Arial" w:cs="Traditional Arabic"/>
                <w:sz w:val="32"/>
                <w:szCs w:val="32"/>
              </w:rPr>
            </w:pPr>
            <w:r>
              <w:rPr>
                <w:rFonts w:ascii="Arial" w:hAnsi="Arial" w:cs="Traditional Arabic"/>
                <w:sz w:val="32"/>
                <w:szCs w:val="32"/>
                <w:rtl/>
              </w:rPr>
              <w:lastRenderedPageBreak/>
              <w:t>البدعة</w:t>
            </w:r>
          </w:p>
        </w:tc>
        <w:tc>
          <w:tcPr>
            <w:tcW w:w="3740" w:type="dxa"/>
            <w:tcBorders>
              <w:top w:val="single" w:sz="18" w:space="0" w:color="auto"/>
              <w:left w:val="single" w:sz="18" w:space="0" w:color="auto"/>
              <w:bottom w:val="single" w:sz="18" w:space="0" w:color="auto"/>
            </w:tcBorders>
            <w:shd w:val="clear" w:color="auto" w:fill="EAF1DD"/>
          </w:tcPr>
          <w:p w:rsidR="001E4085" w:rsidRPr="00AA7963" w:rsidRDefault="001E4085" w:rsidP="00E46771">
            <w:pPr>
              <w:jc w:val="center"/>
              <w:rPr>
                <w:rFonts w:ascii="Arial" w:hAnsi="Arial" w:cs="Traditional Arabic"/>
                <w:sz w:val="32"/>
                <w:szCs w:val="32"/>
              </w:rPr>
            </w:pPr>
            <w:r>
              <w:rPr>
                <w:rFonts w:ascii="Arial" w:hAnsi="Arial" w:cs="Traditional Arabic"/>
                <w:sz w:val="32"/>
                <w:szCs w:val="32"/>
                <w:rtl/>
              </w:rPr>
              <w:t>السنة المهجورة المقابلة لها</w:t>
            </w:r>
          </w:p>
        </w:tc>
      </w:tr>
      <w:tr w:rsidR="001E4085" w:rsidRPr="00AA7963">
        <w:tc>
          <w:tcPr>
            <w:tcW w:w="3794" w:type="dxa"/>
            <w:tcBorders>
              <w:top w:val="single" w:sz="18" w:space="0" w:color="auto"/>
            </w:tcBorders>
            <w:shd w:val="clear" w:color="auto" w:fill="EAF1DD"/>
          </w:tcPr>
          <w:p w:rsidR="001E4085" w:rsidRPr="00AA7963" w:rsidRDefault="001E4085" w:rsidP="00C71A84">
            <w:pPr>
              <w:rPr>
                <w:rFonts w:ascii="Arial" w:hAnsi="Arial" w:cs="Traditional Arabic"/>
                <w:sz w:val="32"/>
                <w:szCs w:val="32"/>
              </w:rPr>
            </w:pPr>
            <w:r>
              <w:rPr>
                <w:rFonts w:ascii="Arial" w:hAnsi="Arial" w:cs="Traditional Arabic"/>
                <w:sz w:val="32"/>
                <w:szCs w:val="32"/>
                <w:rtl/>
              </w:rPr>
              <w:t>العمرة في رجب.</w:t>
            </w:r>
          </w:p>
        </w:tc>
        <w:tc>
          <w:tcPr>
            <w:tcW w:w="3740" w:type="dxa"/>
            <w:tcBorders>
              <w:top w:val="single" w:sz="18" w:space="0" w:color="auto"/>
            </w:tcBorders>
            <w:shd w:val="clear" w:color="auto" w:fill="D6E3BC"/>
          </w:tcPr>
          <w:p w:rsidR="001E4085" w:rsidRPr="006B4A0B" w:rsidRDefault="001E4085" w:rsidP="00C71A84">
            <w:pPr>
              <w:rPr>
                <w:rFonts w:ascii="Arial" w:hAnsi="Arial" w:cs="Traditional Arabic"/>
                <w:sz w:val="32"/>
                <w:szCs w:val="32"/>
              </w:rPr>
            </w:pPr>
            <w:r w:rsidRPr="006B4A0B">
              <w:rPr>
                <w:rFonts w:ascii="Arial" w:hAnsi="Arial" w:cs="Traditional Arabic"/>
                <w:sz w:val="32"/>
                <w:szCs w:val="32"/>
                <w:rtl/>
              </w:rPr>
              <w:t>العمرة في رمضان</w:t>
            </w:r>
            <w:r>
              <w:rPr>
                <w:rFonts w:ascii="Arial" w:hAnsi="Arial" w:cs="Traditional Arabic"/>
                <w:sz w:val="32"/>
                <w:szCs w:val="32"/>
                <w:rtl/>
              </w:rPr>
              <w:t>.</w:t>
            </w:r>
          </w:p>
        </w:tc>
      </w:tr>
      <w:tr w:rsidR="001E4085" w:rsidRPr="00AA7963">
        <w:tc>
          <w:tcPr>
            <w:tcW w:w="3794" w:type="dxa"/>
            <w:shd w:val="clear" w:color="auto" w:fill="EAF1DD"/>
          </w:tcPr>
          <w:p w:rsidR="001E4085" w:rsidRPr="00AA7963" w:rsidRDefault="001E4085" w:rsidP="00C71A84">
            <w:pPr>
              <w:rPr>
                <w:rFonts w:ascii="Arial" w:hAnsi="Arial" w:cs="Traditional Arabic"/>
                <w:sz w:val="32"/>
                <w:szCs w:val="32"/>
              </w:rPr>
            </w:pPr>
            <w:r>
              <w:rPr>
                <w:rFonts w:ascii="Arial" w:hAnsi="Arial" w:cs="Traditional Arabic"/>
                <w:sz w:val="32"/>
                <w:szCs w:val="32"/>
                <w:rtl/>
              </w:rPr>
              <w:t>إحياء ليلة النصف من شعبان.</w:t>
            </w:r>
          </w:p>
        </w:tc>
        <w:tc>
          <w:tcPr>
            <w:tcW w:w="3740" w:type="dxa"/>
            <w:shd w:val="clear" w:color="auto" w:fill="D6E3BC"/>
          </w:tcPr>
          <w:p w:rsidR="001E4085" w:rsidRPr="00AA7963" w:rsidRDefault="001E4085" w:rsidP="00C71A84">
            <w:pPr>
              <w:rPr>
                <w:rFonts w:ascii="Arial" w:hAnsi="Arial" w:cs="Traditional Arabic"/>
                <w:sz w:val="32"/>
                <w:szCs w:val="32"/>
              </w:rPr>
            </w:pPr>
          </w:p>
        </w:tc>
      </w:tr>
      <w:tr w:rsidR="001E4085" w:rsidRPr="00AA7963">
        <w:tc>
          <w:tcPr>
            <w:tcW w:w="3794" w:type="dxa"/>
            <w:shd w:val="clear" w:color="auto" w:fill="EAF1DD"/>
          </w:tcPr>
          <w:p w:rsidR="001E4085" w:rsidRPr="00AA7963" w:rsidRDefault="001E4085" w:rsidP="00C71A84">
            <w:pPr>
              <w:rPr>
                <w:rFonts w:ascii="Arial" w:hAnsi="Arial" w:cs="Traditional Arabic"/>
                <w:sz w:val="32"/>
                <w:szCs w:val="32"/>
              </w:rPr>
            </w:pPr>
            <w:r>
              <w:rPr>
                <w:rFonts w:ascii="Arial" w:hAnsi="Arial" w:cs="Traditional Arabic"/>
                <w:sz w:val="32"/>
                <w:szCs w:val="32"/>
                <w:rtl/>
              </w:rPr>
              <w:t>الاحتفال بالمولد النبوي.</w:t>
            </w:r>
          </w:p>
        </w:tc>
        <w:tc>
          <w:tcPr>
            <w:tcW w:w="3740" w:type="dxa"/>
            <w:shd w:val="clear" w:color="auto" w:fill="D6E3BC"/>
          </w:tcPr>
          <w:p w:rsidR="001E4085" w:rsidRPr="00AA7963" w:rsidRDefault="001E4085" w:rsidP="00C71A84">
            <w:pPr>
              <w:rPr>
                <w:rFonts w:ascii="Arial" w:hAnsi="Arial" w:cs="Traditional Arabic"/>
                <w:sz w:val="32"/>
                <w:szCs w:val="32"/>
              </w:rPr>
            </w:pPr>
          </w:p>
        </w:tc>
      </w:tr>
      <w:tr w:rsidR="001E4085" w:rsidRPr="00AA7963">
        <w:tc>
          <w:tcPr>
            <w:tcW w:w="3794" w:type="dxa"/>
            <w:shd w:val="clear" w:color="auto" w:fill="EAF1DD"/>
          </w:tcPr>
          <w:p w:rsidR="001E4085" w:rsidRPr="00AA7963" w:rsidRDefault="001E4085" w:rsidP="00C71A84">
            <w:pPr>
              <w:rPr>
                <w:rFonts w:ascii="Arial" w:hAnsi="Arial" w:cs="Traditional Arabic"/>
                <w:sz w:val="32"/>
                <w:szCs w:val="32"/>
              </w:rPr>
            </w:pPr>
            <w:r>
              <w:rPr>
                <w:rFonts w:ascii="Arial" w:hAnsi="Arial" w:cs="Traditional Arabic"/>
                <w:sz w:val="32"/>
                <w:szCs w:val="32"/>
                <w:rtl/>
              </w:rPr>
              <w:t>زيارة قبور الأولياء للتبرك بها.</w:t>
            </w:r>
          </w:p>
        </w:tc>
        <w:tc>
          <w:tcPr>
            <w:tcW w:w="3740" w:type="dxa"/>
            <w:shd w:val="clear" w:color="auto" w:fill="D6E3BC"/>
          </w:tcPr>
          <w:p w:rsidR="001E4085" w:rsidRPr="00AA7963" w:rsidRDefault="001E4085" w:rsidP="00C71A84">
            <w:pPr>
              <w:rPr>
                <w:rFonts w:ascii="Arial" w:hAnsi="Arial" w:cs="Traditional Arabic"/>
                <w:sz w:val="32"/>
                <w:szCs w:val="32"/>
              </w:rPr>
            </w:pPr>
          </w:p>
        </w:tc>
      </w:tr>
      <w:tr w:rsidR="001E4085" w:rsidRPr="00AA7963">
        <w:tc>
          <w:tcPr>
            <w:tcW w:w="3794" w:type="dxa"/>
            <w:shd w:val="clear" w:color="auto" w:fill="EAF1DD"/>
          </w:tcPr>
          <w:p w:rsidR="001E4085" w:rsidRPr="00AA7963" w:rsidRDefault="001E4085" w:rsidP="00C71A84">
            <w:pPr>
              <w:rPr>
                <w:rFonts w:ascii="Arial" w:hAnsi="Arial" w:cs="Traditional Arabic"/>
                <w:sz w:val="32"/>
                <w:szCs w:val="32"/>
              </w:rPr>
            </w:pPr>
            <w:r w:rsidRPr="00E46771">
              <w:rPr>
                <w:rStyle w:val="FootnoteReference"/>
                <w:rFonts w:ascii="Times New Roman" w:hAnsi="Times New Roman"/>
                <w:sz w:val="32"/>
                <w:szCs w:val="32"/>
              </w:rPr>
              <w:footnoteReference w:customMarkFollows="1" w:id="76"/>
              <w:sym w:font="Symbol" w:char="F02A"/>
            </w:r>
          </w:p>
        </w:tc>
        <w:tc>
          <w:tcPr>
            <w:tcW w:w="3740" w:type="dxa"/>
            <w:shd w:val="clear" w:color="auto" w:fill="D6E3BC"/>
          </w:tcPr>
          <w:p w:rsidR="001E4085" w:rsidRPr="00AA7963" w:rsidRDefault="001E4085" w:rsidP="00C71A84">
            <w:pPr>
              <w:rPr>
                <w:rFonts w:ascii="Arial" w:hAnsi="Arial" w:cs="Traditional Arabic"/>
                <w:sz w:val="32"/>
                <w:szCs w:val="32"/>
              </w:rPr>
            </w:pPr>
          </w:p>
        </w:tc>
      </w:tr>
      <w:tr w:rsidR="001E4085" w:rsidRPr="00AA7963">
        <w:tc>
          <w:tcPr>
            <w:tcW w:w="3794" w:type="dxa"/>
            <w:shd w:val="clear" w:color="auto" w:fill="EAF1DD"/>
          </w:tcPr>
          <w:p w:rsidR="001E4085" w:rsidRPr="00AA7963" w:rsidRDefault="001E4085" w:rsidP="00C71A84">
            <w:pPr>
              <w:rPr>
                <w:rFonts w:ascii="Arial" w:hAnsi="Arial" w:cs="Traditional Arabic"/>
                <w:sz w:val="32"/>
                <w:szCs w:val="32"/>
              </w:rPr>
            </w:pPr>
          </w:p>
        </w:tc>
        <w:tc>
          <w:tcPr>
            <w:tcW w:w="3740" w:type="dxa"/>
            <w:shd w:val="clear" w:color="auto" w:fill="D6E3BC"/>
          </w:tcPr>
          <w:p w:rsidR="001E4085" w:rsidRPr="00AA7963" w:rsidRDefault="001E4085" w:rsidP="00C71A84">
            <w:pPr>
              <w:rPr>
                <w:rFonts w:ascii="Arial" w:hAnsi="Arial" w:cs="Traditional Arabic"/>
                <w:sz w:val="32"/>
                <w:szCs w:val="32"/>
              </w:rPr>
            </w:pPr>
          </w:p>
        </w:tc>
      </w:tr>
    </w:tbl>
    <w:p w:rsidR="001E4085" w:rsidRDefault="001E4085" w:rsidP="00A14F4D">
      <w:pPr>
        <w:spacing w:before="100" w:beforeAutospacing="1" w:after="100" w:afterAutospacing="1"/>
        <w:ind w:left="567" w:firstLine="567"/>
        <w:jc w:val="both"/>
        <w:rPr>
          <w:rFonts w:cs="Traditional Arabic"/>
          <w:sz w:val="32"/>
          <w:szCs w:val="32"/>
          <w:rtl/>
        </w:rPr>
      </w:pPr>
    </w:p>
    <w:p w:rsidR="001E4085" w:rsidRPr="00C75E43" w:rsidRDefault="001E4085" w:rsidP="00E46771">
      <w:pPr>
        <w:spacing w:before="100" w:beforeAutospacing="1" w:after="100" w:afterAutospacing="1"/>
        <w:jc w:val="both"/>
        <w:rPr>
          <w:rFonts w:cs="Al-Mothnna"/>
          <w:color w:val="FF0000"/>
          <w:sz w:val="32"/>
          <w:szCs w:val="32"/>
          <w:rtl/>
        </w:rPr>
      </w:pPr>
      <w:r>
        <w:rPr>
          <w:rFonts w:cs="Al-Mothnna"/>
          <w:color w:val="FF0000"/>
          <w:sz w:val="32"/>
          <w:szCs w:val="32"/>
          <w:rtl/>
        </w:rPr>
        <w:br w:type="page"/>
      </w:r>
      <w:r w:rsidRPr="00C75E43">
        <w:rPr>
          <w:rFonts w:cs="Al-Mothnna" w:hint="cs"/>
          <w:color w:val="FF0000"/>
          <w:sz w:val="32"/>
          <w:szCs w:val="32"/>
          <w:rtl/>
        </w:rPr>
        <w:lastRenderedPageBreak/>
        <w:t>التقويم</w:t>
      </w:r>
      <w:r w:rsidRPr="00C75E43">
        <w:rPr>
          <w:rFonts w:cs="Al-Mothnna"/>
          <w:color w:val="FF0000"/>
          <w:sz w:val="32"/>
          <w:szCs w:val="32"/>
          <w:rtl/>
        </w:rPr>
        <w:t>:</w:t>
      </w:r>
    </w:p>
    <w:p w:rsidR="001E4085" w:rsidRPr="001E69CB" w:rsidRDefault="001E4085" w:rsidP="006B4A0B">
      <w:pPr>
        <w:spacing w:before="100" w:beforeAutospacing="1" w:after="100" w:afterAutospacing="1"/>
        <w:jc w:val="both"/>
        <w:rPr>
          <w:rFonts w:cs="Traditional Arabic"/>
          <w:sz w:val="32"/>
          <w:szCs w:val="32"/>
        </w:rPr>
      </w:pPr>
      <w:r w:rsidRPr="001E69CB">
        <w:rPr>
          <w:rFonts w:cs="Traditional Arabic" w:hint="cs"/>
          <w:sz w:val="32"/>
          <w:szCs w:val="32"/>
          <w:rtl/>
        </w:rPr>
        <w:t>س</w:t>
      </w:r>
      <w:r w:rsidRPr="001E69CB">
        <w:rPr>
          <w:rFonts w:cs="Traditional Arabic"/>
          <w:sz w:val="32"/>
          <w:szCs w:val="32"/>
          <w:rtl/>
        </w:rPr>
        <w:t xml:space="preserve">1: </w:t>
      </w:r>
      <w:r w:rsidRPr="001E69CB">
        <w:rPr>
          <w:rFonts w:cs="Traditional Arabic" w:hint="cs"/>
          <w:sz w:val="32"/>
          <w:szCs w:val="32"/>
          <w:rtl/>
        </w:rPr>
        <w:t>بم</w:t>
      </w:r>
      <w:r w:rsidRPr="001E69CB">
        <w:rPr>
          <w:rFonts w:cs="Traditional Arabic"/>
          <w:sz w:val="32"/>
          <w:szCs w:val="32"/>
          <w:rtl/>
        </w:rPr>
        <w:t xml:space="preserve"> </w:t>
      </w:r>
      <w:r w:rsidRPr="001E69CB">
        <w:rPr>
          <w:rFonts w:cs="Traditional Arabic" w:hint="cs"/>
          <w:sz w:val="32"/>
          <w:szCs w:val="32"/>
          <w:rtl/>
        </w:rPr>
        <w:t>يوصف</w:t>
      </w:r>
      <w:r w:rsidRPr="001E69CB">
        <w:rPr>
          <w:rFonts w:cs="Traditional Arabic"/>
          <w:sz w:val="32"/>
          <w:szCs w:val="32"/>
          <w:rtl/>
        </w:rPr>
        <w:t xml:space="preserve"> </w:t>
      </w:r>
      <w:r w:rsidRPr="001E69CB">
        <w:rPr>
          <w:rFonts w:cs="Traditional Arabic" w:hint="cs"/>
          <w:sz w:val="32"/>
          <w:szCs w:val="32"/>
          <w:rtl/>
        </w:rPr>
        <w:t>من</w:t>
      </w:r>
      <w:r w:rsidRPr="001E69CB">
        <w:rPr>
          <w:rFonts w:cs="Traditional Arabic"/>
          <w:sz w:val="32"/>
          <w:szCs w:val="32"/>
          <w:rtl/>
        </w:rPr>
        <w:t xml:space="preserve"> </w:t>
      </w:r>
      <w:r w:rsidRPr="001E69CB">
        <w:rPr>
          <w:rFonts w:cs="Traditional Arabic" w:hint="cs"/>
          <w:sz w:val="32"/>
          <w:szCs w:val="32"/>
          <w:rtl/>
        </w:rPr>
        <w:t>تمسك</w:t>
      </w:r>
      <w:r w:rsidRPr="001E69CB">
        <w:rPr>
          <w:rFonts w:cs="Traditional Arabic"/>
          <w:sz w:val="32"/>
          <w:szCs w:val="32"/>
          <w:rtl/>
        </w:rPr>
        <w:t xml:space="preserve"> </w:t>
      </w:r>
      <w:r w:rsidRPr="001E69CB">
        <w:rPr>
          <w:rFonts w:cs="Traditional Arabic" w:hint="cs"/>
          <w:sz w:val="32"/>
          <w:szCs w:val="32"/>
          <w:rtl/>
        </w:rPr>
        <w:t>بما</w:t>
      </w:r>
      <w:r w:rsidRPr="001E69CB">
        <w:rPr>
          <w:rFonts w:cs="Traditional Arabic"/>
          <w:sz w:val="32"/>
          <w:szCs w:val="32"/>
          <w:rtl/>
        </w:rPr>
        <w:t xml:space="preserve"> </w:t>
      </w:r>
      <w:r w:rsidRPr="001E69CB">
        <w:rPr>
          <w:rFonts w:cs="Traditional Arabic" w:hint="cs"/>
          <w:sz w:val="32"/>
          <w:szCs w:val="32"/>
          <w:rtl/>
        </w:rPr>
        <w:t>كان</w:t>
      </w:r>
      <w:r w:rsidRPr="001E69CB">
        <w:rPr>
          <w:rFonts w:cs="Traditional Arabic"/>
          <w:sz w:val="32"/>
          <w:szCs w:val="32"/>
          <w:rtl/>
        </w:rPr>
        <w:t xml:space="preserve"> </w:t>
      </w:r>
      <w:r w:rsidRPr="001E69CB">
        <w:rPr>
          <w:rFonts w:cs="Traditional Arabic" w:hint="cs"/>
          <w:sz w:val="32"/>
          <w:szCs w:val="32"/>
          <w:rtl/>
        </w:rPr>
        <w:t>عليه</w:t>
      </w:r>
      <w:r w:rsidRPr="001E69CB">
        <w:rPr>
          <w:rFonts w:cs="Traditional Arabic"/>
          <w:sz w:val="32"/>
          <w:szCs w:val="32"/>
          <w:rtl/>
        </w:rPr>
        <w:t xml:space="preserve"> </w:t>
      </w:r>
      <w:r w:rsidRPr="001E69CB">
        <w:rPr>
          <w:rFonts w:cs="Traditional Arabic" w:hint="cs"/>
          <w:sz w:val="32"/>
          <w:szCs w:val="32"/>
          <w:rtl/>
        </w:rPr>
        <w:t>النبي</w:t>
      </w:r>
      <w:r>
        <w:rPr>
          <w:rFonts w:cs="Traditional Arabic"/>
          <w:sz w:val="32"/>
          <w:szCs w:val="32"/>
          <w:rtl/>
        </w:rPr>
        <w:t xml:space="preserve"> </w:t>
      </w:r>
      <w:r>
        <w:rPr>
          <w:rFonts w:cs="Traditional Arabic"/>
          <w:sz w:val="32"/>
          <w:szCs w:val="32"/>
        </w:rPr>
        <w:sym w:font="AGA Arabesque" w:char="F072"/>
      </w:r>
      <w:r w:rsidRPr="001E69CB">
        <w:rPr>
          <w:rFonts w:cs="Traditional Arabic"/>
          <w:sz w:val="32"/>
          <w:szCs w:val="32"/>
          <w:rtl/>
        </w:rPr>
        <w:t xml:space="preserve"> </w:t>
      </w:r>
      <w:r w:rsidRPr="001E69CB">
        <w:rPr>
          <w:rFonts w:cs="Traditional Arabic" w:hint="cs"/>
          <w:sz w:val="32"/>
          <w:szCs w:val="32"/>
          <w:rtl/>
        </w:rPr>
        <w:t>وأصحابه</w:t>
      </w:r>
      <w:r>
        <w:rPr>
          <w:rFonts w:cs="Traditional Arabic"/>
          <w:sz w:val="32"/>
          <w:szCs w:val="32"/>
          <w:rtl/>
        </w:rPr>
        <w:t xml:space="preserve"> </w:t>
      </w:r>
      <w:r>
        <w:rPr>
          <w:rFonts w:cs="Traditional Arabic"/>
          <w:sz w:val="32"/>
          <w:szCs w:val="32"/>
        </w:rPr>
        <w:sym w:font="AGA Arabesque" w:char="F079"/>
      </w:r>
      <w:r w:rsidRPr="001E69CB">
        <w:rPr>
          <w:rFonts w:cs="Traditional Arabic"/>
          <w:sz w:val="32"/>
          <w:szCs w:val="32"/>
          <w:rtl/>
        </w:rPr>
        <w:t xml:space="preserve"> </w:t>
      </w:r>
      <w:r w:rsidRPr="001E69CB">
        <w:rPr>
          <w:rFonts w:cs="Traditional Arabic" w:hint="cs"/>
          <w:sz w:val="32"/>
          <w:szCs w:val="32"/>
          <w:rtl/>
        </w:rPr>
        <w:t>؟</w:t>
      </w:r>
    </w:p>
    <w:p w:rsidR="001E4085" w:rsidRPr="001E69CB" w:rsidRDefault="001E4085" w:rsidP="00E46771">
      <w:pPr>
        <w:spacing w:before="100" w:beforeAutospacing="1" w:after="100" w:afterAutospacing="1"/>
        <w:jc w:val="both"/>
        <w:rPr>
          <w:rFonts w:cs="Traditional Arabic"/>
          <w:sz w:val="32"/>
          <w:szCs w:val="32"/>
        </w:rPr>
      </w:pPr>
      <w:r w:rsidRPr="001E69CB">
        <w:rPr>
          <w:rFonts w:cs="Traditional Arabic" w:hint="cs"/>
          <w:sz w:val="32"/>
          <w:szCs w:val="32"/>
          <w:rtl/>
        </w:rPr>
        <w:t>س</w:t>
      </w:r>
      <w:r>
        <w:rPr>
          <w:rFonts w:cs="Traditional Arabic"/>
          <w:sz w:val="32"/>
          <w:szCs w:val="32"/>
          <w:rtl/>
        </w:rPr>
        <w:t>2</w:t>
      </w:r>
      <w:r w:rsidRPr="001E69CB">
        <w:rPr>
          <w:rFonts w:cs="Traditional Arabic"/>
          <w:sz w:val="32"/>
          <w:szCs w:val="32"/>
          <w:rtl/>
        </w:rPr>
        <w:t xml:space="preserve">: </w:t>
      </w:r>
      <w:r w:rsidRPr="001E69CB">
        <w:rPr>
          <w:rFonts w:cs="Traditional Arabic" w:hint="cs"/>
          <w:sz w:val="32"/>
          <w:szCs w:val="32"/>
          <w:rtl/>
        </w:rPr>
        <w:t>لأهل</w:t>
      </w:r>
      <w:r w:rsidRPr="001E69CB">
        <w:rPr>
          <w:rFonts w:cs="Traditional Arabic"/>
          <w:sz w:val="32"/>
          <w:szCs w:val="32"/>
          <w:rtl/>
        </w:rPr>
        <w:t xml:space="preserve"> </w:t>
      </w:r>
      <w:r w:rsidRPr="001E69CB">
        <w:rPr>
          <w:rFonts w:cs="Traditional Arabic" w:hint="cs"/>
          <w:sz w:val="32"/>
          <w:szCs w:val="32"/>
          <w:rtl/>
        </w:rPr>
        <w:t>السنة</w:t>
      </w:r>
      <w:r w:rsidRPr="001E69CB">
        <w:rPr>
          <w:rFonts w:cs="Traditional Arabic"/>
          <w:sz w:val="32"/>
          <w:szCs w:val="32"/>
          <w:rtl/>
        </w:rPr>
        <w:t xml:space="preserve"> </w:t>
      </w:r>
      <w:r w:rsidRPr="001E69CB">
        <w:rPr>
          <w:rFonts w:cs="Traditional Arabic" w:hint="cs"/>
          <w:sz w:val="32"/>
          <w:szCs w:val="32"/>
          <w:rtl/>
        </w:rPr>
        <w:t>والجماعة</w:t>
      </w:r>
      <w:r w:rsidRPr="001E69CB">
        <w:rPr>
          <w:rFonts w:cs="Traditional Arabic"/>
          <w:sz w:val="32"/>
          <w:szCs w:val="32"/>
          <w:rtl/>
        </w:rPr>
        <w:t xml:space="preserve"> </w:t>
      </w:r>
      <w:r w:rsidRPr="001E69CB">
        <w:rPr>
          <w:rFonts w:cs="Traditional Arabic" w:hint="cs"/>
          <w:sz w:val="32"/>
          <w:szCs w:val="32"/>
          <w:rtl/>
        </w:rPr>
        <w:t>أوصاف</w:t>
      </w:r>
      <w:r w:rsidRPr="001E69CB">
        <w:rPr>
          <w:rFonts w:cs="Traditional Arabic"/>
          <w:sz w:val="32"/>
          <w:szCs w:val="32"/>
          <w:rtl/>
        </w:rPr>
        <w:t xml:space="preserve"> </w:t>
      </w:r>
      <w:r w:rsidRPr="001E69CB">
        <w:rPr>
          <w:rFonts w:cs="Traditional Arabic" w:hint="cs"/>
          <w:sz w:val="32"/>
          <w:szCs w:val="32"/>
          <w:rtl/>
        </w:rPr>
        <w:t>دلت</w:t>
      </w:r>
      <w:r w:rsidRPr="001E69CB">
        <w:rPr>
          <w:rFonts w:cs="Traditional Arabic"/>
          <w:sz w:val="32"/>
          <w:szCs w:val="32"/>
          <w:rtl/>
        </w:rPr>
        <w:t xml:space="preserve"> </w:t>
      </w:r>
      <w:r w:rsidRPr="001E69CB">
        <w:rPr>
          <w:rFonts w:cs="Traditional Arabic" w:hint="cs"/>
          <w:sz w:val="32"/>
          <w:szCs w:val="32"/>
          <w:rtl/>
        </w:rPr>
        <w:t>عليها</w:t>
      </w:r>
      <w:r w:rsidRPr="001E69CB">
        <w:rPr>
          <w:rFonts w:cs="Traditional Arabic"/>
          <w:sz w:val="32"/>
          <w:szCs w:val="32"/>
          <w:rtl/>
        </w:rPr>
        <w:t xml:space="preserve"> </w:t>
      </w:r>
      <w:r w:rsidRPr="001E69CB">
        <w:rPr>
          <w:rFonts w:cs="Traditional Arabic" w:hint="cs"/>
          <w:sz w:val="32"/>
          <w:szCs w:val="32"/>
          <w:rtl/>
        </w:rPr>
        <w:t>نصوص</w:t>
      </w:r>
      <w:r w:rsidRPr="001E69CB">
        <w:rPr>
          <w:rFonts w:cs="Traditional Arabic"/>
          <w:sz w:val="32"/>
          <w:szCs w:val="32"/>
          <w:rtl/>
        </w:rPr>
        <w:t xml:space="preserve"> </w:t>
      </w:r>
      <w:r w:rsidRPr="001E69CB">
        <w:rPr>
          <w:rFonts w:cs="Traditional Arabic" w:hint="cs"/>
          <w:sz w:val="32"/>
          <w:szCs w:val="32"/>
          <w:rtl/>
        </w:rPr>
        <w:t>الكتاب</w:t>
      </w:r>
      <w:r w:rsidRPr="001E69CB">
        <w:rPr>
          <w:rFonts w:cs="Traditional Arabic"/>
          <w:sz w:val="32"/>
          <w:szCs w:val="32"/>
          <w:rtl/>
        </w:rPr>
        <w:t xml:space="preserve"> </w:t>
      </w:r>
      <w:r w:rsidRPr="001E69CB">
        <w:rPr>
          <w:rFonts w:cs="Traditional Arabic" w:hint="cs"/>
          <w:sz w:val="32"/>
          <w:szCs w:val="32"/>
          <w:rtl/>
        </w:rPr>
        <w:t>والسنة</w:t>
      </w:r>
      <w:r w:rsidRPr="001E69CB">
        <w:rPr>
          <w:rFonts w:cs="Traditional Arabic"/>
          <w:sz w:val="32"/>
          <w:szCs w:val="32"/>
          <w:rtl/>
        </w:rPr>
        <w:t xml:space="preserve">, </w:t>
      </w:r>
      <w:r w:rsidRPr="001E69CB">
        <w:rPr>
          <w:rFonts w:cs="Traditional Arabic" w:hint="cs"/>
          <w:sz w:val="32"/>
          <w:szCs w:val="32"/>
          <w:rtl/>
        </w:rPr>
        <w:t>اذكرها</w:t>
      </w:r>
      <w:r w:rsidRPr="001E69CB">
        <w:rPr>
          <w:rFonts w:cs="Traditional Arabic"/>
          <w:sz w:val="32"/>
          <w:szCs w:val="32"/>
          <w:rtl/>
        </w:rPr>
        <w:t>.</w:t>
      </w:r>
    </w:p>
    <w:p w:rsidR="001E4085" w:rsidRPr="001E69CB" w:rsidRDefault="001E4085" w:rsidP="00E46771">
      <w:pPr>
        <w:spacing w:before="100" w:beforeAutospacing="1" w:after="100" w:afterAutospacing="1"/>
        <w:jc w:val="both"/>
        <w:rPr>
          <w:rFonts w:cs="Traditional Arabic"/>
          <w:sz w:val="32"/>
          <w:szCs w:val="32"/>
          <w:rtl/>
        </w:rPr>
      </w:pPr>
      <w:r w:rsidRPr="001E69CB">
        <w:rPr>
          <w:rFonts w:cs="Traditional Arabic" w:hint="cs"/>
          <w:sz w:val="32"/>
          <w:szCs w:val="32"/>
          <w:rtl/>
        </w:rPr>
        <w:t>س</w:t>
      </w:r>
      <w:r>
        <w:rPr>
          <w:rFonts w:cs="Traditional Arabic"/>
          <w:sz w:val="32"/>
          <w:szCs w:val="32"/>
          <w:rtl/>
        </w:rPr>
        <w:t>3</w:t>
      </w:r>
      <w:r w:rsidRPr="001E69CB">
        <w:rPr>
          <w:rFonts w:cs="Traditional Arabic"/>
          <w:sz w:val="32"/>
          <w:szCs w:val="32"/>
          <w:rtl/>
        </w:rPr>
        <w:t xml:space="preserve">: </w:t>
      </w:r>
      <w:r w:rsidRPr="001E69CB">
        <w:rPr>
          <w:rFonts w:cs="Traditional Arabic" w:hint="cs"/>
          <w:sz w:val="32"/>
          <w:szCs w:val="32"/>
          <w:rtl/>
        </w:rPr>
        <w:t>اذكر</w:t>
      </w:r>
      <w:r w:rsidRPr="001E69CB">
        <w:rPr>
          <w:rFonts w:cs="Traditional Arabic"/>
          <w:sz w:val="32"/>
          <w:szCs w:val="32"/>
          <w:rtl/>
        </w:rPr>
        <w:t xml:space="preserve"> </w:t>
      </w:r>
      <w:r w:rsidRPr="001E69CB">
        <w:rPr>
          <w:rFonts w:cs="Traditional Arabic" w:hint="cs"/>
          <w:sz w:val="32"/>
          <w:szCs w:val="32"/>
          <w:rtl/>
        </w:rPr>
        <w:t>منهج</w:t>
      </w:r>
      <w:r w:rsidRPr="001E69CB">
        <w:rPr>
          <w:rFonts w:cs="Traditional Arabic"/>
          <w:sz w:val="32"/>
          <w:szCs w:val="32"/>
          <w:rtl/>
        </w:rPr>
        <w:t xml:space="preserve"> </w:t>
      </w:r>
      <w:r w:rsidRPr="001E69CB">
        <w:rPr>
          <w:rFonts w:cs="Traditional Arabic" w:hint="cs"/>
          <w:sz w:val="32"/>
          <w:szCs w:val="32"/>
          <w:rtl/>
        </w:rPr>
        <w:t>أهل</w:t>
      </w:r>
      <w:r w:rsidRPr="001E69CB">
        <w:rPr>
          <w:rFonts w:cs="Traditional Arabic"/>
          <w:sz w:val="32"/>
          <w:szCs w:val="32"/>
          <w:rtl/>
        </w:rPr>
        <w:t xml:space="preserve"> </w:t>
      </w:r>
      <w:r w:rsidRPr="001E69CB">
        <w:rPr>
          <w:rFonts w:cs="Traditional Arabic" w:hint="cs"/>
          <w:sz w:val="32"/>
          <w:szCs w:val="32"/>
          <w:rtl/>
        </w:rPr>
        <w:t>السنة</w:t>
      </w:r>
      <w:r w:rsidRPr="001E69CB">
        <w:rPr>
          <w:rFonts w:cs="Traditional Arabic"/>
          <w:sz w:val="32"/>
          <w:szCs w:val="32"/>
          <w:rtl/>
        </w:rPr>
        <w:t xml:space="preserve"> </w:t>
      </w:r>
      <w:r w:rsidRPr="001E69CB">
        <w:rPr>
          <w:rFonts w:cs="Traditional Arabic" w:hint="cs"/>
          <w:sz w:val="32"/>
          <w:szCs w:val="32"/>
          <w:rtl/>
        </w:rPr>
        <w:t>والجماعة</w:t>
      </w:r>
      <w:r w:rsidRPr="001E69CB">
        <w:rPr>
          <w:rFonts w:cs="Traditional Arabic"/>
          <w:sz w:val="32"/>
          <w:szCs w:val="32"/>
          <w:rtl/>
        </w:rPr>
        <w:t xml:space="preserve"> </w:t>
      </w:r>
      <w:r w:rsidRPr="001E69CB">
        <w:rPr>
          <w:rFonts w:cs="Traditional Arabic" w:hint="cs"/>
          <w:sz w:val="32"/>
          <w:szCs w:val="32"/>
          <w:rtl/>
        </w:rPr>
        <w:t>في</w:t>
      </w:r>
      <w:r w:rsidRPr="001E69CB">
        <w:rPr>
          <w:rFonts w:cs="Traditional Arabic"/>
          <w:sz w:val="32"/>
          <w:szCs w:val="32"/>
          <w:rtl/>
        </w:rPr>
        <w:t xml:space="preserve"> </w:t>
      </w:r>
      <w:r w:rsidRPr="001E69CB">
        <w:rPr>
          <w:rFonts w:cs="Traditional Arabic" w:hint="cs"/>
          <w:sz w:val="32"/>
          <w:szCs w:val="32"/>
          <w:rtl/>
        </w:rPr>
        <w:t>التعامل</w:t>
      </w:r>
      <w:r w:rsidRPr="001E69CB">
        <w:rPr>
          <w:rFonts w:cs="Traditional Arabic"/>
          <w:sz w:val="32"/>
          <w:szCs w:val="32"/>
          <w:rtl/>
        </w:rPr>
        <w:t xml:space="preserve"> </w:t>
      </w:r>
      <w:r w:rsidRPr="001E69CB">
        <w:rPr>
          <w:rFonts w:cs="Traditional Arabic" w:hint="cs"/>
          <w:sz w:val="32"/>
          <w:szCs w:val="32"/>
          <w:rtl/>
        </w:rPr>
        <w:t>مع</w:t>
      </w:r>
      <w:r w:rsidRPr="001E69CB">
        <w:rPr>
          <w:rFonts w:cs="Traditional Arabic"/>
          <w:sz w:val="32"/>
          <w:szCs w:val="32"/>
          <w:rtl/>
        </w:rPr>
        <w:t xml:space="preserve"> </w:t>
      </w:r>
      <w:r w:rsidRPr="001E69CB">
        <w:rPr>
          <w:rFonts w:cs="Traditional Arabic" w:hint="cs"/>
          <w:sz w:val="32"/>
          <w:szCs w:val="32"/>
          <w:rtl/>
        </w:rPr>
        <w:t>المخالف</w:t>
      </w:r>
      <w:r w:rsidRPr="001E69CB">
        <w:rPr>
          <w:rFonts w:cs="Traditional Arabic"/>
          <w:sz w:val="32"/>
          <w:szCs w:val="32"/>
          <w:rtl/>
        </w:rPr>
        <w:t>.</w:t>
      </w:r>
    </w:p>
    <w:p w:rsidR="001E4085" w:rsidRPr="001E69CB" w:rsidRDefault="001E4085" w:rsidP="00E46771">
      <w:pPr>
        <w:spacing w:before="100" w:beforeAutospacing="1" w:after="100" w:afterAutospacing="1"/>
        <w:jc w:val="both"/>
        <w:rPr>
          <w:rFonts w:cs="Traditional Arabic"/>
          <w:sz w:val="32"/>
          <w:szCs w:val="32"/>
          <w:rtl/>
        </w:rPr>
      </w:pPr>
      <w:r w:rsidRPr="001E69CB">
        <w:rPr>
          <w:rFonts w:cs="Traditional Arabic" w:hint="cs"/>
          <w:sz w:val="32"/>
          <w:szCs w:val="32"/>
          <w:rtl/>
        </w:rPr>
        <w:t>س</w:t>
      </w:r>
      <w:r>
        <w:rPr>
          <w:rFonts w:cs="Traditional Arabic"/>
          <w:sz w:val="32"/>
          <w:szCs w:val="32"/>
          <w:rtl/>
        </w:rPr>
        <w:t>4</w:t>
      </w:r>
      <w:r w:rsidRPr="001E69CB">
        <w:rPr>
          <w:rFonts w:cs="Traditional Arabic"/>
          <w:sz w:val="32"/>
          <w:szCs w:val="32"/>
          <w:rtl/>
        </w:rPr>
        <w:t xml:space="preserve">: </w:t>
      </w:r>
      <w:r w:rsidRPr="001E69CB">
        <w:rPr>
          <w:rFonts w:cs="Traditional Arabic" w:hint="cs"/>
          <w:sz w:val="32"/>
          <w:szCs w:val="32"/>
          <w:rtl/>
        </w:rPr>
        <w:t>ما</w:t>
      </w:r>
      <w:r w:rsidRPr="001E69CB">
        <w:rPr>
          <w:rFonts w:cs="Traditional Arabic"/>
          <w:sz w:val="32"/>
          <w:szCs w:val="32"/>
          <w:rtl/>
        </w:rPr>
        <w:t xml:space="preserve"> </w:t>
      </w:r>
      <w:r w:rsidRPr="001E69CB">
        <w:rPr>
          <w:rFonts w:cs="Traditional Arabic" w:hint="cs"/>
          <w:sz w:val="32"/>
          <w:szCs w:val="32"/>
          <w:rtl/>
        </w:rPr>
        <w:t>المراد</w:t>
      </w:r>
      <w:r w:rsidRPr="001E69CB">
        <w:rPr>
          <w:rFonts w:cs="Traditional Arabic"/>
          <w:sz w:val="32"/>
          <w:szCs w:val="32"/>
          <w:rtl/>
        </w:rPr>
        <w:t xml:space="preserve"> </w:t>
      </w:r>
      <w:r w:rsidRPr="001E69CB">
        <w:rPr>
          <w:rFonts w:cs="Traditional Arabic" w:hint="cs"/>
          <w:sz w:val="32"/>
          <w:szCs w:val="32"/>
          <w:rtl/>
        </w:rPr>
        <w:t>بالبدعة</w:t>
      </w:r>
      <w:r w:rsidRPr="001E69CB">
        <w:rPr>
          <w:rFonts w:cs="Traditional Arabic"/>
          <w:sz w:val="32"/>
          <w:szCs w:val="32"/>
          <w:rtl/>
        </w:rPr>
        <w:t xml:space="preserve"> </w:t>
      </w:r>
      <w:r w:rsidRPr="001E69CB">
        <w:rPr>
          <w:rFonts w:cs="Traditional Arabic" w:hint="cs"/>
          <w:sz w:val="32"/>
          <w:szCs w:val="32"/>
          <w:rtl/>
        </w:rPr>
        <w:t>في</w:t>
      </w:r>
      <w:r w:rsidRPr="001E69CB">
        <w:rPr>
          <w:rFonts w:cs="Traditional Arabic"/>
          <w:sz w:val="32"/>
          <w:szCs w:val="32"/>
          <w:rtl/>
        </w:rPr>
        <w:t xml:space="preserve"> </w:t>
      </w:r>
      <w:r w:rsidRPr="001E69CB">
        <w:rPr>
          <w:rFonts w:cs="Traditional Arabic" w:hint="cs"/>
          <w:sz w:val="32"/>
          <w:szCs w:val="32"/>
          <w:rtl/>
        </w:rPr>
        <w:t>الاصطلاح؟</w:t>
      </w:r>
    </w:p>
    <w:p w:rsidR="001E4085" w:rsidRPr="001E69CB" w:rsidRDefault="001E4085" w:rsidP="00E46771">
      <w:pPr>
        <w:spacing w:before="100" w:beforeAutospacing="1" w:after="100" w:afterAutospacing="1"/>
        <w:jc w:val="both"/>
        <w:rPr>
          <w:rFonts w:cs="Traditional Arabic"/>
          <w:sz w:val="32"/>
          <w:szCs w:val="32"/>
          <w:rtl/>
        </w:rPr>
      </w:pPr>
      <w:r w:rsidRPr="001E69CB">
        <w:rPr>
          <w:rFonts w:cs="Traditional Arabic" w:hint="cs"/>
          <w:sz w:val="32"/>
          <w:szCs w:val="32"/>
          <w:rtl/>
        </w:rPr>
        <w:t>س</w:t>
      </w:r>
      <w:r>
        <w:rPr>
          <w:rFonts w:cs="Traditional Arabic"/>
          <w:sz w:val="32"/>
          <w:szCs w:val="32"/>
          <w:rtl/>
        </w:rPr>
        <w:t>5</w:t>
      </w:r>
      <w:r w:rsidRPr="001E69CB">
        <w:rPr>
          <w:rFonts w:cs="Traditional Arabic"/>
          <w:sz w:val="32"/>
          <w:szCs w:val="32"/>
          <w:rtl/>
        </w:rPr>
        <w:t xml:space="preserve">: </w:t>
      </w:r>
      <w:r w:rsidRPr="001E69CB">
        <w:rPr>
          <w:rFonts w:cs="Traditional Arabic" w:hint="cs"/>
          <w:sz w:val="32"/>
          <w:szCs w:val="32"/>
          <w:rtl/>
        </w:rPr>
        <w:t>أي</w:t>
      </w:r>
      <w:r w:rsidRPr="001E69CB">
        <w:rPr>
          <w:rFonts w:cs="Traditional Arabic"/>
          <w:sz w:val="32"/>
          <w:szCs w:val="32"/>
          <w:rtl/>
        </w:rPr>
        <w:t xml:space="preserve"> </w:t>
      </w:r>
      <w:r w:rsidRPr="001E69CB">
        <w:rPr>
          <w:rFonts w:cs="Traditional Arabic" w:hint="cs"/>
          <w:sz w:val="32"/>
          <w:szCs w:val="32"/>
          <w:rtl/>
        </w:rPr>
        <w:t>أنواع</w:t>
      </w:r>
      <w:r w:rsidRPr="001E69CB">
        <w:rPr>
          <w:rFonts w:cs="Traditional Arabic"/>
          <w:sz w:val="32"/>
          <w:szCs w:val="32"/>
          <w:rtl/>
        </w:rPr>
        <w:t xml:space="preserve"> </w:t>
      </w:r>
      <w:r w:rsidRPr="001E69CB">
        <w:rPr>
          <w:rFonts w:cs="Traditional Arabic" w:hint="cs"/>
          <w:sz w:val="32"/>
          <w:szCs w:val="32"/>
          <w:rtl/>
        </w:rPr>
        <w:t>البدعة</w:t>
      </w:r>
      <w:r w:rsidRPr="001E69CB">
        <w:rPr>
          <w:rFonts w:cs="Traditional Arabic"/>
          <w:sz w:val="32"/>
          <w:szCs w:val="32"/>
          <w:rtl/>
        </w:rPr>
        <w:t xml:space="preserve"> </w:t>
      </w:r>
      <w:r>
        <w:rPr>
          <w:rFonts w:cs="Traditional Arabic" w:hint="cs"/>
          <w:sz w:val="32"/>
          <w:szCs w:val="32"/>
          <w:rtl/>
        </w:rPr>
        <w:t>أكثر</w:t>
      </w:r>
      <w:r>
        <w:rPr>
          <w:rFonts w:cs="Traditional Arabic"/>
          <w:sz w:val="32"/>
          <w:szCs w:val="32"/>
          <w:rtl/>
        </w:rPr>
        <w:t xml:space="preserve"> </w:t>
      </w:r>
      <w:r w:rsidRPr="001E69CB">
        <w:rPr>
          <w:rFonts w:cs="Traditional Arabic" w:hint="cs"/>
          <w:sz w:val="32"/>
          <w:szCs w:val="32"/>
          <w:rtl/>
        </w:rPr>
        <w:t>وقوعاً</w:t>
      </w:r>
      <w:r w:rsidRPr="001E69CB">
        <w:rPr>
          <w:rFonts w:cs="Traditional Arabic"/>
          <w:sz w:val="32"/>
          <w:szCs w:val="32"/>
          <w:rtl/>
        </w:rPr>
        <w:t xml:space="preserve"> </w:t>
      </w:r>
      <w:r w:rsidRPr="001E69CB">
        <w:rPr>
          <w:rFonts w:cs="Traditional Arabic" w:hint="cs"/>
          <w:sz w:val="32"/>
          <w:szCs w:val="32"/>
          <w:rtl/>
        </w:rPr>
        <w:t>بين</w:t>
      </w:r>
      <w:r w:rsidRPr="001E69CB">
        <w:rPr>
          <w:rFonts w:cs="Traditional Arabic"/>
          <w:sz w:val="32"/>
          <w:szCs w:val="32"/>
          <w:rtl/>
        </w:rPr>
        <w:t xml:space="preserve"> </w:t>
      </w:r>
      <w:r w:rsidRPr="001E69CB">
        <w:rPr>
          <w:rFonts w:cs="Traditional Arabic" w:hint="cs"/>
          <w:sz w:val="32"/>
          <w:szCs w:val="32"/>
          <w:rtl/>
        </w:rPr>
        <w:t>الناس</w:t>
      </w:r>
      <w:r w:rsidRPr="001E69CB">
        <w:rPr>
          <w:rFonts w:cs="Traditional Arabic"/>
          <w:sz w:val="32"/>
          <w:szCs w:val="32"/>
          <w:rtl/>
        </w:rPr>
        <w:t xml:space="preserve">, </w:t>
      </w:r>
      <w:r w:rsidRPr="001E69CB">
        <w:rPr>
          <w:rFonts w:cs="Traditional Arabic" w:hint="cs"/>
          <w:sz w:val="32"/>
          <w:szCs w:val="32"/>
          <w:rtl/>
        </w:rPr>
        <w:t>ولماذا</w:t>
      </w:r>
      <w:r w:rsidRPr="001E69CB">
        <w:rPr>
          <w:rFonts w:cs="Traditional Arabic"/>
          <w:sz w:val="32"/>
          <w:szCs w:val="32"/>
          <w:rtl/>
        </w:rPr>
        <w:t xml:space="preserve"> </w:t>
      </w:r>
      <w:r w:rsidRPr="001E69CB">
        <w:rPr>
          <w:rFonts w:cs="Traditional Arabic" w:hint="cs"/>
          <w:sz w:val="32"/>
          <w:szCs w:val="32"/>
          <w:rtl/>
        </w:rPr>
        <w:t>؟</w:t>
      </w:r>
    </w:p>
    <w:p w:rsidR="001E4085" w:rsidRPr="001E69CB" w:rsidRDefault="001E4085" w:rsidP="00E46771">
      <w:pPr>
        <w:jc w:val="both"/>
        <w:rPr>
          <w:rFonts w:cs="Traditional Arabic"/>
          <w:sz w:val="32"/>
          <w:szCs w:val="32"/>
          <w:rtl/>
        </w:rPr>
      </w:pPr>
      <w:r w:rsidRPr="001E69CB">
        <w:rPr>
          <w:rFonts w:cs="Traditional Arabic" w:hint="cs"/>
          <w:sz w:val="32"/>
          <w:szCs w:val="32"/>
          <w:rtl/>
        </w:rPr>
        <w:t>س</w:t>
      </w:r>
      <w:r>
        <w:rPr>
          <w:rFonts w:cs="Traditional Arabic"/>
          <w:sz w:val="32"/>
          <w:szCs w:val="32"/>
          <w:rtl/>
        </w:rPr>
        <w:t>6</w:t>
      </w:r>
      <w:r w:rsidRPr="001E69CB">
        <w:rPr>
          <w:rFonts w:cs="Traditional Arabic"/>
          <w:sz w:val="32"/>
          <w:szCs w:val="32"/>
          <w:rtl/>
        </w:rPr>
        <w:t xml:space="preserve">: </w:t>
      </w:r>
      <w:r w:rsidRPr="001E69CB">
        <w:rPr>
          <w:rFonts w:cs="Traditional Arabic" w:hint="cs"/>
          <w:sz w:val="32"/>
          <w:szCs w:val="32"/>
          <w:rtl/>
        </w:rPr>
        <w:t>بين</w:t>
      </w:r>
      <w:r w:rsidRPr="001E69CB">
        <w:rPr>
          <w:rFonts w:cs="Traditional Arabic"/>
          <w:sz w:val="32"/>
          <w:szCs w:val="32"/>
          <w:rtl/>
        </w:rPr>
        <w:t xml:space="preserve"> </w:t>
      </w:r>
      <w:r w:rsidRPr="001E69CB">
        <w:rPr>
          <w:rFonts w:cs="Traditional Arabic" w:hint="cs"/>
          <w:sz w:val="32"/>
          <w:szCs w:val="32"/>
          <w:rtl/>
        </w:rPr>
        <w:t>ما</w:t>
      </w:r>
      <w:r w:rsidRPr="001E69CB">
        <w:rPr>
          <w:rFonts w:cs="Traditional Arabic"/>
          <w:sz w:val="32"/>
          <w:szCs w:val="32"/>
          <w:rtl/>
        </w:rPr>
        <w:t xml:space="preserve"> </w:t>
      </w:r>
      <w:r w:rsidRPr="001E69CB">
        <w:rPr>
          <w:rFonts w:cs="Traditional Arabic" w:hint="cs"/>
          <w:sz w:val="32"/>
          <w:szCs w:val="32"/>
          <w:rtl/>
        </w:rPr>
        <w:t>يلي</w:t>
      </w:r>
      <w:r w:rsidRPr="001E69CB">
        <w:rPr>
          <w:rFonts w:cs="Traditional Arabic"/>
          <w:sz w:val="32"/>
          <w:szCs w:val="32"/>
          <w:rtl/>
        </w:rPr>
        <w:t>:</w:t>
      </w:r>
    </w:p>
    <w:p w:rsidR="001E4085" w:rsidRPr="001E69CB" w:rsidRDefault="001E4085" w:rsidP="00225235">
      <w:pPr>
        <w:pStyle w:val="ListParagraph"/>
        <w:numPr>
          <w:ilvl w:val="0"/>
          <w:numId w:val="6"/>
        </w:numPr>
        <w:spacing w:after="0" w:line="240" w:lineRule="auto"/>
        <w:jc w:val="both"/>
        <w:rPr>
          <w:rFonts w:cs="Traditional Arabic"/>
          <w:sz w:val="32"/>
          <w:szCs w:val="32"/>
        </w:rPr>
      </w:pPr>
      <w:r w:rsidRPr="001E69CB">
        <w:rPr>
          <w:rFonts w:cs="Traditional Arabic" w:hint="cs"/>
          <w:sz w:val="32"/>
          <w:szCs w:val="32"/>
          <w:rtl/>
        </w:rPr>
        <w:t>أعظم</w:t>
      </w:r>
      <w:r w:rsidRPr="001E69CB">
        <w:rPr>
          <w:rFonts w:cs="Traditional Arabic"/>
          <w:sz w:val="32"/>
          <w:szCs w:val="32"/>
          <w:rtl/>
        </w:rPr>
        <w:t xml:space="preserve"> </w:t>
      </w:r>
      <w:r w:rsidRPr="001E69CB">
        <w:rPr>
          <w:rFonts w:cs="Traditional Arabic" w:hint="cs"/>
          <w:sz w:val="32"/>
          <w:szCs w:val="32"/>
          <w:rtl/>
        </w:rPr>
        <w:t>سبب</w:t>
      </w:r>
      <w:r w:rsidRPr="001E69CB">
        <w:rPr>
          <w:rFonts w:cs="Traditional Arabic"/>
          <w:sz w:val="32"/>
          <w:szCs w:val="32"/>
          <w:rtl/>
        </w:rPr>
        <w:t xml:space="preserve"> </w:t>
      </w:r>
      <w:r w:rsidRPr="001E69CB">
        <w:rPr>
          <w:rFonts w:cs="Traditional Arabic" w:hint="cs"/>
          <w:sz w:val="32"/>
          <w:szCs w:val="32"/>
          <w:rtl/>
        </w:rPr>
        <w:t>للابتعاد</w:t>
      </w:r>
      <w:r w:rsidRPr="001E69CB">
        <w:rPr>
          <w:rFonts w:cs="Traditional Arabic"/>
          <w:sz w:val="32"/>
          <w:szCs w:val="32"/>
          <w:rtl/>
        </w:rPr>
        <w:t xml:space="preserve"> </w:t>
      </w:r>
      <w:r w:rsidRPr="001E69CB">
        <w:rPr>
          <w:rFonts w:cs="Traditional Arabic" w:hint="cs"/>
          <w:sz w:val="32"/>
          <w:szCs w:val="32"/>
          <w:rtl/>
        </w:rPr>
        <w:t>عن</w:t>
      </w:r>
      <w:r w:rsidRPr="001E69CB">
        <w:rPr>
          <w:rFonts w:cs="Traditional Arabic"/>
          <w:sz w:val="32"/>
          <w:szCs w:val="32"/>
          <w:rtl/>
        </w:rPr>
        <w:t xml:space="preserve"> </w:t>
      </w:r>
      <w:r w:rsidRPr="001E69CB">
        <w:rPr>
          <w:rFonts w:cs="Traditional Arabic" w:hint="cs"/>
          <w:sz w:val="32"/>
          <w:szCs w:val="32"/>
          <w:rtl/>
        </w:rPr>
        <w:t>البدع</w:t>
      </w:r>
      <w:r w:rsidRPr="001E69CB">
        <w:rPr>
          <w:rFonts w:cs="Traditional Arabic"/>
          <w:sz w:val="32"/>
          <w:szCs w:val="32"/>
          <w:rtl/>
        </w:rPr>
        <w:t xml:space="preserve"> </w:t>
      </w:r>
      <w:r w:rsidRPr="001E69CB">
        <w:rPr>
          <w:rFonts w:cs="Traditional Arabic" w:hint="cs"/>
          <w:sz w:val="32"/>
          <w:szCs w:val="32"/>
          <w:rtl/>
        </w:rPr>
        <w:t>والافتراق</w:t>
      </w:r>
      <w:r w:rsidRPr="001E69CB">
        <w:rPr>
          <w:rFonts w:cs="Traditional Arabic"/>
          <w:sz w:val="32"/>
          <w:szCs w:val="32"/>
          <w:rtl/>
        </w:rPr>
        <w:t>.</w:t>
      </w:r>
    </w:p>
    <w:p w:rsidR="001E4085" w:rsidRPr="001E69CB" w:rsidRDefault="001E4085" w:rsidP="00225235">
      <w:pPr>
        <w:pStyle w:val="ListParagraph"/>
        <w:numPr>
          <w:ilvl w:val="0"/>
          <w:numId w:val="6"/>
        </w:numPr>
        <w:spacing w:after="0" w:line="240" w:lineRule="auto"/>
        <w:jc w:val="both"/>
        <w:rPr>
          <w:rFonts w:cs="Traditional Arabic"/>
          <w:sz w:val="32"/>
          <w:szCs w:val="32"/>
        </w:rPr>
      </w:pPr>
      <w:r w:rsidRPr="001E69CB">
        <w:rPr>
          <w:rFonts w:cs="Traditional Arabic" w:hint="cs"/>
          <w:sz w:val="32"/>
          <w:szCs w:val="32"/>
          <w:rtl/>
        </w:rPr>
        <w:t>أعظم</w:t>
      </w:r>
      <w:r w:rsidRPr="001E69CB">
        <w:rPr>
          <w:rFonts w:cs="Traditional Arabic"/>
          <w:sz w:val="32"/>
          <w:szCs w:val="32"/>
          <w:rtl/>
        </w:rPr>
        <w:t xml:space="preserve"> </w:t>
      </w:r>
      <w:r w:rsidRPr="001E69CB">
        <w:rPr>
          <w:rFonts w:cs="Traditional Arabic" w:hint="cs"/>
          <w:sz w:val="32"/>
          <w:szCs w:val="32"/>
          <w:rtl/>
        </w:rPr>
        <w:t>سبب</w:t>
      </w:r>
      <w:r w:rsidRPr="001E69CB">
        <w:rPr>
          <w:rFonts w:cs="Traditional Arabic"/>
          <w:sz w:val="32"/>
          <w:szCs w:val="32"/>
          <w:rtl/>
        </w:rPr>
        <w:t xml:space="preserve"> </w:t>
      </w:r>
      <w:r w:rsidRPr="001E69CB">
        <w:rPr>
          <w:rFonts w:cs="Traditional Arabic" w:hint="cs"/>
          <w:sz w:val="32"/>
          <w:szCs w:val="32"/>
          <w:rtl/>
        </w:rPr>
        <w:t>للوقوع</w:t>
      </w:r>
      <w:r w:rsidRPr="001E69CB">
        <w:rPr>
          <w:rFonts w:cs="Traditional Arabic"/>
          <w:sz w:val="32"/>
          <w:szCs w:val="32"/>
          <w:rtl/>
        </w:rPr>
        <w:t xml:space="preserve"> </w:t>
      </w:r>
      <w:r w:rsidRPr="001E69CB">
        <w:rPr>
          <w:rFonts w:cs="Traditional Arabic" w:hint="cs"/>
          <w:sz w:val="32"/>
          <w:szCs w:val="32"/>
          <w:rtl/>
        </w:rPr>
        <w:t>في</w:t>
      </w:r>
      <w:r w:rsidRPr="001E69CB">
        <w:rPr>
          <w:rFonts w:cs="Traditional Arabic"/>
          <w:sz w:val="32"/>
          <w:szCs w:val="32"/>
          <w:rtl/>
        </w:rPr>
        <w:t xml:space="preserve"> </w:t>
      </w:r>
      <w:r w:rsidRPr="001E69CB">
        <w:rPr>
          <w:rFonts w:cs="Traditional Arabic" w:hint="cs"/>
          <w:sz w:val="32"/>
          <w:szCs w:val="32"/>
          <w:rtl/>
        </w:rPr>
        <w:t>البدع</w:t>
      </w:r>
      <w:r w:rsidRPr="001E69CB">
        <w:rPr>
          <w:rFonts w:cs="Traditional Arabic"/>
          <w:sz w:val="32"/>
          <w:szCs w:val="32"/>
          <w:rtl/>
        </w:rPr>
        <w:t xml:space="preserve"> </w:t>
      </w:r>
      <w:r w:rsidRPr="001E69CB">
        <w:rPr>
          <w:rFonts w:cs="Traditional Arabic" w:hint="cs"/>
          <w:sz w:val="32"/>
          <w:szCs w:val="32"/>
          <w:rtl/>
        </w:rPr>
        <w:t>والافتراق</w:t>
      </w:r>
      <w:r w:rsidRPr="001E69CB">
        <w:rPr>
          <w:rFonts w:cs="Traditional Arabic"/>
          <w:sz w:val="32"/>
          <w:szCs w:val="32"/>
          <w:rtl/>
        </w:rPr>
        <w:t>.</w:t>
      </w:r>
    </w:p>
    <w:p w:rsidR="001E4085" w:rsidRPr="001E69CB" w:rsidRDefault="001E4085" w:rsidP="00225235">
      <w:pPr>
        <w:pStyle w:val="ListParagraph"/>
        <w:numPr>
          <w:ilvl w:val="0"/>
          <w:numId w:val="6"/>
        </w:numPr>
        <w:spacing w:after="0" w:line="240" w:lineRule="auto"/>
        <w:jc w:val="both"/>
        <w:rPr>
          <w:rFonts w:cs="Traditional Arabic"/>
          <w:sz w:val="32"/>
          <w:szCs w:val="32"/>
        </w:rPr>
      </w:pPr>
      <w:r w:rsidRPr="001E69CB">
        <w:rPr>
          <w:rFonts w:cs="Traditional Arabic" w:hint="cs"/>
          <w:sz w:val="32"/>
          <w:szCs w:val="32"/>
          <w:rtl/>
        </w:rPr>
        <w:t>أثر</w:t>
      </w:r>
      <w:r w:rsidRPr="001E69CB">
        <w:rPr>
          <w:rFonts w:cs="Traditional Arabic"/>
          <w:sz w:val="32"/>
          <w:szCs w:val="32"/>
          <w:rtl/>
        </w:rPr>
        <w:t xml:space="preserve"> </w:t>
      </w:r>
      <w:r w:rsidRPr="001E69CB">
        <w:rPr>
          <w:rFonts w:cs="Traditional Arabic" w:hint="cs"/>
          <w:sz w:val="32"/>
          <w:szCs w:val="32"/>
          <w:rtl/>
        </w:rPr>
        <w:t>الجهل</w:t>
      </w:r>
      <w:r w:rsidRPr="001E69CB">
        <w:rPr>
          <w:rFonts w:cs="Traditional Arabic"/>
          <w:sz w:val="32"/>
          <w:szCs w:val="32"/>
          <w:rtl/>
        </w:rPr>
        <w:t xml:space="preserve"> </w:t>
      </w:r>
      <w:r w:rsidRPr="001E69CB">
        <w:rPr>
          <w:rFonts w:cs="Traditional Arabic" w:hint="cs"/>
          <w:sz w:val="32"/>
          <w:szCs w:val="32"/>
          <w:rtl/>
        </w:rPr>
        <w:t>بأحكام</w:t>
      </w:r>
      <w:r w:rsidRPr="001E69CB">
        <w:rPr>
          <w:rFonts w:cs="Traditional Arabic"/>
          <w:sz w:val="32"/>
          <w:szCs w:val="32"/>
          <w:rtl/>
        </w:rPr>
        <w:t xml:space="preserve"> </w:t>
      </w:r>
      <w:r w:rsidRPr="001E69CB">
        <w:rPr>
          <w:rFonts w:cs="Traditional Arabic" w:hint="cs"/>
          <w:sz w:val="32"/>
          <w:szCs w:val="32"/>
          <w:rtl/>
        </w:rPr>
        <w:t>الدين</w:t>
      </w:r>
      <w:r w:rsidRPr="001E69CB">
        <w:rPr>
          <w:rFonts w:cs="Traditional Arabic"/>
          <w:sz w:val="32"/>
          <w:szCs w:val="32"/>
          <w:rtl/>
        </w:rPr>
        <w:t xml:space="preserve"> </w:t>
      </w:r>
      <w:r w:rsidRPr="001E69CB">
        <w:rPr>
          <w:rFonts w:cs="Traditional Arabic" w:hint="cs"/>
          <w:sz w:val="32"/>
          <w:szCs w:val="32"/>
          <w:rtl/>
        </w:rPr>
        <w:t>على</w:t>
      </w:r>
      <w:r w:rsidRPr="001E69CB">
        <w:rPr>
          <w:rFonts w:cs="Traditional Arabic"/>
          <w:sz w:val="32"/>
          <w:szCs w:val="32"/>
          <w:rtl/>
        </w:rPr>
        <w:t xml:space="preserve"> </w:t>
      </w:r>
      <w:r w:rsidRPr="001E69CB">
        <w:rPr>
          <w:rFonts w:cs="Traditional Arabic" w:hint="cs"/>
          <w:sz w:val="32"/>
          <w:szCs w:val="32"/>
          <w:rtl/>
        </w:rPr>
        <w:t>السنة</w:t>
      </w:r>
      <w:r w:rsidRPr="001E69CB">
        <w:rPr>
          <w:rFonts w:cs="Traditional Arabic"/>
          <w:sz w:val="32"/>
          <w:szCs w:val="32"/>
          <w:rtl/>
        </w:rPr>
        <w:t>.</w:t>
      </w:r>
    </w:p>
    <w:p w:rsidR="001E4085" w:rsidRPr="001E69CB" w:rsidRDefault="001E4085" w:rsidP="00225235">
      <w:pPr>
        <w:pStyle w:val="ListParagraph"/>
        <w:numPr>
          <w:ilvl w:val="0"/>
          <w:numId w:val="6"/>
        </w:numPr>
        <w:spacing w:after="0" w:line="240" w:lineRule="auto"/>
        <w:jc w:val="both"/>
        <w:rPr>
          <w:rFonts w:cs="Traditional Arabic"/>
          <w:sz w:val="32"/>
          <w:szCs w:val="32"/>
          <w:rtl/>
        </w:rPr>
      </w:pPr>
      <w:r w:rsidRPr="001E69CB">
        <w:rPr>
          <w:rFonts w:cs="Traditional Arabic" w:hint="cs"/>
          <w:sz w:val="32"/>
          <w:szCs w:val="32"/>
          <w:rtl/>
        </w:rPr>
        <w:t>أثر</w:t>
      </w:r>
      <w:r w:rsidRPr="001E69CB">
        <w:rPr>
          <w:rFonts w:cs="Traditional Arabic"/>
          <w:sz w:val="32"/>
          <w:szCs w:val="32"/>
          <w:rtl/>
        </w:rPr>
        <w:t xml:space="preserve"> </w:t>
      </w:r>
      <w:r w:rsidRPr="001E69CB">
        <w:rPr>
          <w:rFonts w:cs="Traditional Arabic" w:hint="cs"/>
          <w:sz w:val="32"/>
          <w:szCs w:val="32"/>
          <w:rtl/>
        </w:rPr>
        <w:t>مخالطة</w:t>
      </w:r>
      <w:r w:rsidRPr="001E69CB">
        <w:rPr>
          <w:rFonts w:cs="Traditional Arabic"/>
          <w:sz w:val="32"/>
          <w:szCs w:val="32"/>
          <w:rtl/>
        </w:rPr>
        <w:t xml:space="preserve"> </w:t>
      </w:r>
      <w:r w:rsidRPr="001E69CB">
        <w:rPr>
          <w:rFonts w:cs="Traditional Arabic" w:hint="cs"/>
          <w:sz w:val="32"/>
          <w:szCs w:val="32"/>
          <w:rtl/>
        </w:rPr>
        <w:t>الكفار</w:t>
      </w:r>
      <w:r w:rsidRPr="001E69CB">
        <w:rPr>
          <w:rFonts w:cs="Traditional Arabic"/>
          <w:sz w:val="32"/>
          <w:szCs w:val="32"/>
          <w:rtl/>
        </w:rPr>
        <w:t xml:space="preserve"> </w:t>
      </w:r>
      <w:r w:rsidRPr="001E69CB">
        <w:rPr>
          <w:rFonts w:cs="Traditional Arabic" w:hint="cs"/>
          <w:sz w:val="32"/>
          <w:szCs w:val="32"/>
          <w:rtl/>
        </w:rPr>
        <w:t>في</w:t>
      </w:r>
      <w:r w:rsidRPr="001E69CB">
        <w:rPr>
          <w:rFonts w:cs="Traditional Arabic"/>
          <w:sz w:val="32"/>
          <w:szCs w:val="32"/>
          <w:rtl/>
        </w:rPr>
        <w:t xml:space="preserve"> </w:t>
      </w:r>
      <w:r w:rsidRPr="001E69CB">
        <w:rPr>
          <w:rFonts w:cs="Traditional Arabic" w:hint="cs"/>
          <w:sz w:val="32"/>
          <w:szCs w:val="32"/>
          <w:rtl/>
        </w:rPr>
        <w:t>انتشار</w:t>
      </w:r>
      <w:r w:rsidRPr="001E69CB">
        <w:rPr>
          <w:rFonts w:cs="Traditional Arabic"/>
          <w:sz w:val="32"/>
          <w:szCs w:val="32"/>
          <w:rtl/>
        </w:rPr>
        <w:t xml:space="preserve"> </w:t>
      </w:r>
      <w:r w:rsidRPr="001E69CB">
        <w:rPr>
          <w:rFonts w:cs="Traditional Arabic" w:hint="cs"/>
          <w:sz w:val="32"/>
          <w:szCs w:val="32"/>
          <w:rtl/>
        </w:rPr>
        <w:t>البدع</w:t>
      </w:r>
      <w:r w:rsidRPr="001E69CB">
        <w:rPr>
          <w:rFonts w:cs="Traditional Arabic"/>
          <w:sz w:val="32"/>
          <w:szCs w:val="32"/>
          <w:rtl/>
        </w:rPr>
        <w:t>.</w:t>
      </w:r>
    </w:p>
    <w:p w:rsidR="001E4085" w:rsidRDefault="001E4085" w:rsidP="00E46771">
      <w:pPr>
        <w:spacing w:before="100" w:beforeAutospacing="1" w:after="100" w:afterAutospacing="1"/>
        <w:jc w:val="both"/>
        <w:rPr>
          <w:rFonts w:cs="Traditional Arabic"/>
          <w:sz w:val="32"/>
          <w:szCs w:val="32"/>
          <w:rtl/>
        </w:rPr>
      </w:pPr>
      <w:r w:rsidRPr="001E69CB">
        <w:rPr>
          <w:rFonts w:cs="Traditional Arabic" w:hint="cs"/>
          <w:sz w:val="32"/>
          <w:szCs w:val="32"/>
          <w:rtl/>
        </w:rPr>
        <w:t>س</w:t>
      </w:r>
      <w:r>
        <w:rPr>
          <w:rFonts w:cs="Traditional Arabic"/>
          <w:sz w:val="32"/>
          <w:szCs w:val="32"/>
          <w:rtl/>
        </w:rPr>
        <w:t>7</w:t>
      </w:r>
      <w:r w:rsidRPr="001E69CB">
        <w:rPr>
          <w:rFonts w:cs="Traditional Arabic"/>
          <w:sz w:val="32"/>
          <w:szCs w:val="32"/>
          <w:rtl/>
        </w:rPr>
        <w:t xml:space="preserve">: </w:t>
      </w:r>
      <w:r>
        <w:rPr>
          <w:rFonts w:cs="Traditional Arabic" w:hint="cs"/>
          <w:sz w:val="32"/>
          <w:szCs w:val="32"/>
          <w:rtl/>
        </w:rPr>
        <w:t>بين</w:t>
      </w:r>
      <w:r>
        <w:rPr>
          <w:rFonts w:cs="Traditional Arabic"/>
          <w:sz w:val="32"/>
          <w:szCs w:val="32"/>
          <w:rtl/>
        </w:rPr>
        <w:t xml:space="preserve"> </w:t>
      </w:r>
      <w:r>
        <w:rPr>
          <w:rFonts w:cs="Traditional Arabic" w:hint="cs"/>
          <w:sz w:val="32"/>
          <w:szCs w:val="32"/>
          <w:rtl/>
        </w:rPr>
        <w:t>المنهج</w:t>
      </w:r>
      <w:r>
        <w:rPr>
          <w:rFonts w:cs="Traditional Arabic"/>
          <w:sz w:val="32"/>
          <w:szCs w:val="32"/>
          <w:rtl/>
        </w:rPr>
        <w:t xml:space="preserve"> </w:t>
      </w:r>
      <w:r>
        <w:rPr>
          <w:rFonts w:cs="Traditional Arabic" w:hint="cs"/>
          <w:sz w:val="32"/>
          <w:szCs w:val="32"/>
          <w:rtl/>
        </w:rPr>
        <w:t>الصحيح</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التعامل</w:t>
      </w:r>
      <w:r>
        <w:rPr>
          <w:rFonts w:cs="Traditional Arabic"/>
          <w:sz w:val="32"/>
          <w:szCs w:val="32"/>
          <w:rtl/>
        </w:rPr>
        <w:t xml:space="preserve"> </w:t>
      </w:r>
      <w:r>
        <w:rPr>
          <w:rFonts w:cs="Traditional Arabic" w:hint="cs"/>
          <w:sz w:val="32"/>
          <w:szCs w:val="32"/>
          <w:rtl/>
        </w:rPr>
        <w:t>مع</w:t>
      </w:r>
      <w:r>
        <w:rPr>
          <w:rFonts w:cs="Traditional Arabic"/>
          <w:sz w:val="32"/>
          <w:szCs w:val="32"/>
          <w:rtl/>
        </w:rPr>
        <w:t xml:space="preserve"> </w:t>
      </w:r>
      <w:r>
        <w:rPr>
          <w:rFonts w:cs="Traditional Arabic" w:hint="cs"/>
          <w:sz w:val="32"/>
          <w:szCs w:val="32"/>
          <w:rtl/>
        </w:rPr>
        <w:t>البدع</w:t>
      </w:r>
      <w:r w:rsidRPr="001E69CB">
        <w:rPr>
          <w:rFonts w:cs="Traditional Arabic" w:hint="cs"/>
          <w:sz w:val="32"/>
          <w:szCs w:val="32"/>
          <w:rtl/>
        </w:rPr>
        <w:t>؟</w:t>
      </w:r>
    </w:p>
    <w:p w:rsidR="001E4085" w:rsidRDefault="001E4085" w:rsidP="00E46771">
      <w:pPr>
        <w:spacing w:before="100" w:beforeAutospacing="1" w:after="100" w:afterAutospacing="1"/>
        <w:jc w:val="both"/>
        <w:rPr>
          <w:rFonts w:cs="Traditional Arabic"/>
          <w:sz w:val="32"/>
          <w:szCs w:val="32"/>
          <w:rtl/>
        </w:rPr>
      </w:pPr>
      <w:r>
        <w:rPr>
          <w:rFonts w:cs="Traditional Arabic" w:hint="cs"/>
          <w:sz w:val="32"/>
          <w:szCs w:val="32"/>
          <w:rtl/>
        </w:rPr>
        <w:t>س</w:t>
      </w:r>
      <w:r>
        <w:rPr>
          <w:rFonts w:cs="Traditional Arabic"/>
          <w:sz w:val="32"/>
          <w:szCs w:val="32"/>
          <w:rtl/>
        </w:rPr>
        <w:t xml:space="preserve">8: </w:t>
      </w:r>
      <w:r>
        <w:rPr>
          <w:rFonts w:cs="Traditional Arabic" w:hint="cs"/>
          <w:sz w:val="32"/>
          <w:szCs w:val="32"/>
          <w:rtl/>
        </w:rPr>
        <w:t>ما</w:t>
      </w:r>
      <w:r>
        <w:rPr>
          <w:rFonts w:cs="Traditional Arabic"/>
          <w:sz w:val="32"/>
          <w:szCs w:val="32"/>
          <w:rtl/>
        </w:rPr>
        <w:t xml:space="preserve"> </w:t>
      </w:r>
      <w:r>
        <w:rPr>
          <w:rFonts w:cs="Traditional Arabic" w:hint="cs"/>
          <w:sz w:val="32"/>
          <w:szCs w:val="32"/>
          <w:rtl/>
        </w:rPr>
        <w:t>آثار</w:t>
      </w:r>
      <w:r>
        <w:rPr>
          <w:rFonts w:cs="Traditional Arabic"/>
          <w:sz w:val="32"/>
          <w:szCs w:val="32"/>
          <w:rtl/>
        </w:rPr>
        <w:t xml:space="preserve"> </w:t>
      </w:r>
      <w:r>
        <w:rPr>
          <w:rFonts w:cs="Traditional Arabic" w:hint="cs"/>
          <w:sz w:val="32"/>
          <w:szCs w:val="32"/>
          <w:rtl/>
        </w:rPr>
        <w:t>البدع؟</w:t>
      </w:r>
    </w:p>
    <w:p w:rsidR="001E4085" w:rsidRDefault="001E4085" w:rsidP="00E46771">
      <w:pPr>
        <w:spacing w:before="100" w:beforeAutospacing="1" w:after="100" w:afterAutospacing="1"/>
        <w:jc w:val="both"/>
        <w:rPr>
          <w:rFonts w:cs="Traditional Arabic"/>
          <w:sz w:val="32"/>
          <w:szCs w:val="32"/>
          <w:rtl/>
        </w:rPr>
      </w:pPr>
      <w:r>
        <w:rPr>
          <w:rFonts w:cs="Traditional Arabic" w:hint="cs"/>
          <w:sz w:val="32"/>
          <w:szCs w:val="32"/>
          <w:rtl/>
        </w:rPr>
        <w:t>س</w:t>
      </w:r>
      <w:r>
        <w:rPr>
          <w:rFonts w:cs="Traditional Arabic"/>
          <w:sz w:val="32"/>
          <w:szCs w:val="32"/>
          <w:rtl/>
        </w:rPr>
        <w:t xml:space="preserve">9: </w:t>
      </w:r>
      <w:r>
        <w:rPr>
          <w:rFonts w:cs="Traditional Arabic" w:hint="cs"/>
          <w:sz w:val="32"/>
          <w:szCs w:val="32"/>
          <w:rtl/>
        </w:rPr>
        <w:t>أكمل</w:t>
      </w:r>
      <w:r>
        <w:rPr>
          <w:rFonts w:cs="Traditional Arabic"/>
          <w:sz w:val="32"/>
          <w:szCs w:val="32"/>
          <w:rtl/>
        </w:rPr>
        <w:t xml:space="preserve"> </w:t>
      </w:r>
      <w:r>
        <w:rPr>
          <w:rFonts w:cs="Traditional Arabic" w:hint="cs"/>
          <w:sz w:val="32"/>
          <w:szCs w:val="32"/>
          <w:rtl/>
        </w:rPr>
        <w:t>الفراغات</w:t>
      </w:r>
      <w:r>
        <w:rPr>
          <w:rFonts w:cs="Traditional Arabic"/>
          <w:sz w:val="32"/>
          <w:szCs w:val="32"/>
          <w:rtl/>
        </w:rPr>
        <w:t xml:space="preserve"> </w:t>
      </w:r>
      <w:r>
        <w:rPr>
          <w:rFonts w:cs="Traditional Arabic" w:hint="cs"/>
          <w:sz w:val="32"/>
          <w:szCs w:val="32"/>
          <w:rtl/>
        </w:rPr>
        <w:t>الآتية</w:t>
      </w:r>
      <w:r>
        <w:rPr>
          <w:rFonts w:cs="Traditional Arabic"/>
          <w:sz w:val="32"/>
          <w:szCs w:val="32"/>
          <w:rtl/>
        </w:rPr>
        <w:t>:</w:t>
      </w:r>
    </w:p>
    <w:p w:rsidR="001E4085" w:rsidRDefault="001E4085" w:rsidP="00225235">
      <w:pPr>
        <w:numPr>
          <w:ilvl w:val="0"/>
          <w:numId w:val="32"/>
        </w:numPr>
        <w:spacing w:before="100" w:beforeAutospacing="1" w:after="100" w:afterAutospacing="1"/>
        <w:jc w:val="both"/>
        <w:rPr>
          <w:rFonts w:cs="Traditional Arabic"/>
          <w:sz w:val="32"/>
          <w:szCs w:val="32"/>
        </w:rPr>
      </w:pPr>
      <w:r>
        <w:rPr>
          <w:rFonts w:cs="Traditional Arabic" w:hint="cs"/>
          <w:sz w:val="32"/>
          <w:szCs w:val="32"/>
          <w:rtl/>
        </w:rPr>
        <w:t>البدعة</w:t>
      </w:r>
      <w:r>
        <w:rPr>
          <w:rFonts w:cs="Traditional Arabic"/>
          <w:sz w:val="32"/>
          <w:szCs w:val="32"/>
          <w:rtl/>
        </w:rPr>
        <w:t xml:space="preserve"> </w:t>
      </w:r>
      <w:r>
        <w:rPr>
          <w:rFonts w:cs="Traditional Arabic" w:hint="cs"/>
          <w:sz w:val="32"/>
          <w:szCs w:val="32"/>
          <w:rtl/>
        </w:rPr>
        <w:t>خا</w:t>
      </w:r>
      <w:r>
        <w:rPr>
          <w:rFonts w:cs="Traditional Arabic"/>
          <w:sz w:val="32"/>
          <w:szCs w:val="32"/>
          <w:rtl/>
        </w:rPr>
        <w:t xml:space="preserve"> </w:t>
      </w:r>
      <w:r>
        <w:rPr>
          <w:rFonts w:cs="Traditional Arabic" w:hint="cs"/>
          <w:sz w:val="32"/>
          <w:szCs w:val="32"/>
          <w:rtl/>
        </w:rPr>
        <w:t>صة</w:t>
      </w:r>
      <w:r>
        <w:rPr>
          <w:rFonts w:cs="Traditional Arabic"/>
          <w:sz w:val="32"/>
          <w:szCs w:val="32"/>
          <w:rtl/>
        </w:rPr>
        <w:t xml:space="preserve"> </w:t>
      </w:r>
      <w:r>
        <w:rPr>
          <w:rFonts w:cs="Traditional Arabic" w:hint="cs"/>
          <w:sz w:val="32"/>
          <w:szCs w:val="32"/>
          <w:rtl/>
        </w:rPr>
        <w:t>بأمور</w:t>
      </w:r>
      <w:r>
        <w:rPr>
          <w:rFonts w:cs="Traditional Arabic"/>
          <w:sz w:val="32"/>
          <w:szCs w:val="32"/>
          <w:rtl/>
        </w:rPr>
        <w:t xml:space="preserve"> ............ </w:t>
      </w:r>
      <w:r>
        <w:rPr>
          <w:rFonts w:cs="Traditional Arabic" w:hint="cs"/>
          <w:sz w:val="32"/>
          <w:szCs w:val="32"/>
          <w:rtl/>
        </w:rPr>
        <w:t>أما</w:t>
      </w:r>
      <w:r>
        <w:rPr>
          <w:rFonts w:cs="Traditional Arabic"/>
          <w:sz w:val="32"/>
          <w:szCs w:val="32"/>
          <w:rtl/>
        </w:rPr>
        <w:t xml:space="preserve"> </w:t>
      </w:r>
      <w:r>
        <w:rPr>
          <w:rFonts w:cs="Traditional Arabic" w:hint="cs"/>
          <w:sz w:val="32"/>
          <w:szCs w:val="32"/>
          <w:rtl/>
        </w:rPr>
        <w:t>أمور</w:t>
      </w:r>
      <w:r>
        <w:rPr>
          <w:rFonts w:cs="Traditional Arabic"/>
          <w:sz w:val="32"/>
          <w:szCs w:val="32"/>
          <w:rtl/>
        </w:rPr>
        <w:t xml:space="preserve"> </w:t>
      </w:r>
      <w:r>
        <w:rPr>
          <w:rFonts w:cs="Traditional Arabic" w:hint="cs"/>
          <w:sz w:val="32"/>
          <w:szCs w:val="32"/>
          <w:rtl/>
        </w:rPr>
        <w:t>الدنيا</w:t>
      </w:r>
      <w:r>
        <w:rPr>
          <w:rFonts w:cs="Traditional Arabic"/>
          <w:sz w:val="32"/>
          <w:szCs w:val="32"/>
          <w:rtl/>
        </w:rPr>
        <w:t xml:space="preserve"> </w:t>
      </w:r>
      <w:r>
        <w:rPr>
          <w:rFonts w:cs="Traditional Arabic" w:hint="cs"/>
          <w:sz w:val="32"/>
          <w:szCs w:val="32"/>
          <w:rtl/>
        </w:rPr>
        <w:t>فلا</w:t>
      </w:r>
      <w:r>
        <w:rPr>
          <w:rFonts w:cs="Traditional Arabic"/>
          <w:sz w:val="32"/>
          <w:szCs w:val="32"/>
          <w:rtl/>
        </w:rPr>
        <w:t xml:space="preserve"> </w:t>
      </w:r>
      <w:r>
        <w:rPr>
          <w:rFonts w:cs="Traditional Arabic" w:hint="cs"/>
          <w:sz w:val="32"/>
          <w:szCs w:val="32"/>
          <w:rtl/>
        </w:rPr>
        <w:t>يدخلها</w:t>
      </w:r>
      <w:r>
        <w:rPr>
          <w:rFonts w:cs="Traditional Arabic"/>
          <w:sz w:val="32"/>
          <w:szCs w:val="32"/>
          <w:rtl/>
        </w:rPr>
        <w:t xml:space="preserve"> ................</w:t>
      </w:r>
    </w:p>
    <w:p w:rsidR="001E4085" w:rsidRDefault="001E4085" w:rsidP="00225235">
      <w:pPr>
        <w:numPr>
          <w:ilvl w:val="0"/>
          <w:numId w:val="32"/>
        </w:numPr>
        <w:spacing w:before="100" w:beforeAutospacing="1" w:after="100" w:afterAutospacing="1"/>
        <w:jc w:val="both"/>
        <w:rPr>
          <w:rFonts w:cs="Traditional Arabic"/>
          <w:sz w:val="32"/>
          <w:szCs w:val="32"/>
        </w:rPr>
      </w:pPr>
      <w:r>
        <w:rPr>
          <w:rFonts w:cs="Traditional Arabic" w:hint="cs"/>
          <w:sz w:val="32"/>
          <w:szCs w:val="32"/>
          <w:rtl/>
        </w:rPr>
        <w:t>من</w:t>
      </w:r>
      <w:r>
        <w:rPr>
          <w:rFonts w:cs="Traditional Arabic"/>
          <w:sz w:val="32"/>
          <w:szCs w:val="32"/>
          <w:rtl/>
        </w:rPr>
        <w:t xml:space="preserve"> </w:t>
      </w:r>
      <w:r>
        <w:rPr>
          <w:rFonts w:cs="Traditional Arabic" w:hint="cs"/>
          <w:sz w:val="32"/>
          <w:szCs w:val="32"/>
          <w:rtl/>
        </w:rPr>
        <w:t>أمثلة</w:t>
      </w:r>
      <w:r>
        <w:rPr>
          <w:rFonts w:cs="Traditional Arabic"/>
          <w:sz w:val="32"/>
          <w:szCs w:val="32"/>
          <w:rtl/>
        </w:rPr>
        <w:t xml:space="preserve"> </w:t>
      </w:r>
      <w:r>
        <w:rPr>
          <w:rFonts w:cs="Traditional Arabic" w:hint="cs"/>
          <w:sz w:val="32"/>
          <w:szCs w:val="32"/>
          <w:rtl/>
        </w:rPr>
        <w:t>البدع</w:t>
      </w:r>
      <w:r>
        <w:rPr>
          <w:rFonts w:cs="Traditional Arabic"/>
          <w:sz w:val="32"/>
          <w:szCs w:val="32"/>
          <w:rtl/>
        </w:rPr>
        <w:t xml:space="preserve"> </w:t>
      </w:r>
      <w:r>
        <w:rPr>
          <w:rFonts w:cs="Traditional Arabic" w:hint="cs"/>
          <w:sz w:val="32"/>
          <w:szCs w:val="32"/>
          <w:rtl/>
        </w:rPr>
        <w:t>المكفرة</w:t>
      </w:r>
      <w:r>
        <w:rPr>
          <w:rFonts w:cs="Traditional Arabic"/>
          <w:sz w:val="32"/>
          <w:szCs w:val="32"/>
          <w:rtl/>
        </w:rPr>
        <w:t xml:space="preserve"> ....................................................</w:t>
      </w:r>
    </w:p>
    <w:p w:rsidR="001E4085" w:rsidRDefault="001E4085" w:rsidP="00225235">
      <w:pPr>
        <w:numPr>
          <w:ilvl w:val="0"/>
          <w:numId w:val="32"/>
        </w:numPr>
        <w:spacing w:before="100" w:beforeAutospacing="1" w:after="100" w:afterAutospacing="1"/>
        <w:jc w:val="both"/>
        <w:rPr>
          <w:rFonts w:cs="Traditional Arabic"/>
          <w:sz w:val="32"/>
          <w:szCs w:val="32"/>
        </w:rPr>
      </w:pPr>
      <w:r>
        <w:rPr>
          <w:rFonts w:cs="Traditional Arabic" w:hint="cs"/>
          <w:sz w:val="32"/>
          <w:szCs w:val="32"/>
          <w:rtl/>
        </w:rPr>
        <w:t>البناء</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القبور</w:t>
      </w:r>
      <w:r>
        <w:rPr>
          <w:rFonts w:cs="Traditional Arabic"/>
          <w:sz w:val="32"/>
          <w:szCs w:val="32"/>
          <w:rtl/>
        </w:rPr>
        <w:t xml:space="preserve"> </w:t>
      </w:r>
      <w:r>
        <w:rPr>
          <w:rFonts w:cs="Traditional Arabic" w:hint="cs"/>
          <w:sz w:val="32"/>
          <w:szCs w:val="32"/>
          <w:rtl/>
        </w:rPr>
        <w:t>مثال</w:t>
      </w:r>
      <w:r>
        <w:rPr>
          <w:rFonts w:cs="Traditional Arabic"/>
          <w:sz w:val="32"/>
          <w:szCs w:val="32"/>
          <w:rtl/>
        </w:rPr>
        <w:t xml:space="preserve"> </w:t>
      </w:r>
      <w:r>
        <w:rPr>
          <w:rFonts w:cs="Traditional Arabic" w:hint="cs"/>
          <w:sz w:val="32"/>
          <w:szCs w:val="32"/>
          <w:rtl/>
        </w:rPr>
        <w:t>للبدع</w:t>
      </w:r>
      <w:r>
        <w:rPr>
          <w:rFonts w:cs="Traditional Arabic"/>
          <w:sz w:val="32"/>
          <w:szCs w:val="32"/>
          <w:rtl/>
        </w:rPr>
        <w:t xml:space="preserve"> </w:t>
      </w:r>
      <w:r>
        <w:rPr>
          <w:rFonts w:cs="Traditional Arabic" w:hint="cs"/>
          <w:sz w:val="32"/>
          <w:szCs w:val="32"/>
          <w:rtl/>
        </w:rPr>
        <w:t>التي</w:t>
      </w:r>
      <w:r>
        <w:rPr>
          <w:rFonts w:cs="Traditional Arabic"/>
          <w:sz w:val="32"/>
          <w:szCs w:val="32"/>
          <w:rtl/>
        </w:rPr>
        <w:t xml:space="preserve"> </w:t>
      </w:r>
      <w:r>
        <w:rPr>
          <w:rFonts w:cs="Traditional Arabic" w:hint="cs"/>
          <w:sz w:val="32"/>
          <w:szCs w:val="32"/>
          <w:rtl/>
        </w:rPr>
        <w:t>هي</w:t>
      </w:r>
      <w:r>
        <w:rPr>
          <w:rFonts w:cs="Traditional Arabic"/>
          <w:sz w:val="32"/>
          <w:szCs w:val="32"/>
          <w:rtl/>
        </w:rPr>
        <w:t xml:space="preserve"> </w:t>
      </w:r>
      <w:r>
        <w:rPr>
          <w:rFonts w:cs="Traditional Arabic" w:hint="cs"/>
          <w:sz w:val="32"/>
          <w:szCs w:val="32"/>
          <w:rtl/>
        </w:rPr>
        <w:t>وسيلة</w:t>
      </w:r>
      <w:r>
        <w:rPr>
          <w:rFonts w:cs="Traditional Arabic"/>
          <w:sz w:val="32"/>
          <w:szCs w:val="32"/>
          <w:rtl/>
        </w:rPr>
        <w:t xml:space="preserve"> </w:t>
      </w:r>
      <w:r>
        <w:rPr>
          <w:rFonts w:cs="Traditional Arabic" w:hint="cs"/>
          <w:sz w:val="32"/>
          <w:szCs w:val="32"/>
          <w:rtl/>
        </w:rPr>
        <w:t>للوقوع</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p>
    <w:p w:rsidR="001E4085" w:rsidRDefault="001E4085" w:rsidP="00225235">
      <w:pPr>
        <w:numPr>
          <w:ilvl w:val="0"/>
          <w:numId w:val="32"/>
        </w:numPr>
        <w:spacing w:before="100" w:beforeAutospacing="1" w:after="100" w:afterAutospacing="1"/>
        <w:jc w:val="both"/>
        <w:rPr>
          <w:rFonts w:cs="Traditional Arabic"/>
          <w:sz w:val="32"/>
          <w:szCs w:val="32"/>
        </w:rPr>
      </w:pPr>
      <w:r>
        <w:rPr>
          <w:rFonts w:cs="Traditional Arabic" w:hint="cs"/>
          <w:sz w:val="32"/>
          <w:szCs w:val="32"/>
          <w:rtl/>
        </w:rPr>
        <w:t>التمسك</w:t>
      </w:r>
      <w:r>
        <w:rPr>
          <w:rFonts w:cs="Traditional Arabic"/>
          <w:sz w:val="32"/>
          <w:szCs w:val="32"/>
          <w:rtl/>
        </w:rPr>
        <w:t xml:space="preserve"> </w:t>
      </w:r>
      <w:r>
        <w:rPr>
          <w:rFonts w:cs="Traditional Arabic" w:hint="cs"/>
          <w:sz w:val="32"/>
          <w:szCs w:val="32"/>
          <w:rtl/>
        </w:rPr>
        <w:t>والاعتصام</w:t>
      </w:r>
      <w:r>
        <w:rPr>
          <w:rFonts w:cs="Traditional Arabic"/>
          <w:sz w:val="32"/>
          <w:szCs w:val="32"/>
          <w:rtl/>
        </w:rPr>
        <w:t xml:space="preserve"> </w:t>
      </w:r>
      <w:r>
        <w:rPr>
          <w:rFonts w:cs="Traditional Arabic" w:hint="cs"/>
          <w:sz w:val="32"/>
          <w:szCs w:val="32"/>
          <w:rtl/>
        </w:rPr>
        <w:t>بـ</w:t>
      </w:r>
      <w:r>
        <w:rPr>
          <w:rFonts w:cs="Traditional Arabic"/>
          <w:sz w:val="32"/>
          <w:szCs w:val="32"/>
          <w:rtl/>
        </w:rPr>
        <w:t xml:space="preserve"> ............................ </w:t>
      </w:r>
      <w:r>
        <w:rPr>
          <w:rFonts w:cs="Traditional Arabic" w:hint="cs"/>
          <w:sz w:val="32"/>
          <w:szCs w:val="32"/>
          <w:rtl/>
        </w:rPr>
        <w:t>سبب</w:t>
      </w:r>
      <w:r>
        <w:rPr>
          <w:rFonts w:cs="Traditional Arabic"/>
          <w:sz w:val="32"/>
          <w:szCs w:val="32"/>
          <w:rtl/>
        </w:rPr>
        <w:t xml:space="preserve"> </w:t>
      </w:r>
      <w:r>
        <w:rPr>
          <w:rFonts w:cs="Traditional Arabic" w:hint="cs"/>
          <w:sz w:val="32"/>
          <w:szCs w:val="32"/>
          <w:rtl/>
        </w:rPr>
        <w:t>للنجاة</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البدع</w:t>
      </w:r>
      <w:r>
        <w:rPr>
          <w:rFonts w:cs="Traditional Arabic"/>
          <w:sz w:val="32"/>
          <w:szCs w:val="32"/>
          <w:rtl/>
        </w:rPr>
        <w:t>.</w:t>
      </w:r>
    </w:p>
    <w:p w:rsidR="001E4085" w:rsidRPr="001E69CB" w:rsidRDefault="001E4085" w:rsidP="00225235">
      <w:pPr>
        <w:numPr>
          <w:ilvl w:val="0"/>
          <w:numId w:val="32"/>
        </w:numPr>
        <w:spacing w:before="100" w:beforeAutospacing="1" w:after="100" w:afterAutospacing="1"/>
        <w:jc w:val="both"/>
        <w:rPr>
          <w:rFonts w:cs="Traditional Arabic"/>
          <w:sz w:val="32"/>
          <w:szCs w:val="32"/>
          <w:rtl/>
        </w:rPr>
      </w:pPr>
      <w:r>
        <w:rPr>
          <w:rFonts w:cs="Traditional Arabic" w:hint="cs"/>
          <w:sz w:val="32"/>
          <w:szCs w:val="32"/>
          <w:rtl/>
        </w:rPr>
        <w:t>التشبه</w:t>
      </w:r>
      <w:r>
        <w:rPr>
          <w:rFonts w:cs="Traditional Arabic"/>
          <w:sz w:val="32"/>
          <w:szCs w:val="32"/>
          <w:rtl/>
        </w:rPr>
        <w:t xml:space="preserve"> </w:t>
      </w:r>
      <w:r>
        <w:rPr>
          <w:rFonts w:cs="Traditional Arabic" w:hint="cs"/>
          <w:sz w:val="32"/>
          <w:szCs w:val="32"/>
          <w:rtl/>
        </w:rPr>
        <w:t>بالكفار</w:t>
      </w:r>
      <w:r>
        <w:rPr>
          <w:rFonts w:cs="Traditional Arabic"/>
          <w:sz w:val="32"/>
          <w:szCs w:val="32"/>
          <w:rtl/>
        </w:rPr>
        <w:t xml:space="preserve"> </w:t>
      </w:r>
      <w:r>
        <w:rPr>
          <w:rFonts w:cs="Traditional Arabic" w:hint="cs"/>
          <w:sz w:val="32"/>
          <w:szCs w:val="32"/>
          <w:rtl/>
        </w:rPr>
        <w:t>وتقليدهم</w:t>
      </w:r>
      <w:r>
        <w:rPr>
          <w:rFonts w:cs="Traditional Arabic"/>
          <w:sz w:val="32"/>
          <w:szCs w:val="32"/>
          <w:rtl/>
        </w:rPr>
        <w:t xml:space="preserve"> </w:t>
      </w:r>
      <w:r>
        <w:rPr>
          <w:rFonts w:cs="Traditional Arabic" w:hint="cs"/>
          <w:sz w:val="32"/>
          <w:szCs w:val="32"/>
          <w:rtl/>
        </w:rPr>
        <w:t>سبب</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أسباب</w:t>
      </w:r>
      <w:r>
        <w:rPr>
          <w:rFonts w:cs="Traditional Arabic"/>
          <w:sz w:val="32"/>
          <w:szCs w:val="32"/>
          <w:rtl/>
        </w:rPr>
        <w:t xml:space="preserve"> </w:t>
      </w:r>
      <w:r>
        <w:rPr>
          <w:rFonts w:cs="Traditional Arabic" w:hint="cs"/>
          <w:sz w:val="32"/>
          <w:szCs w:val="32"/>
          <w:rtl/>
        </w:rPr>
        <w:t>الوقوع</w:t>
      </w:r>
      <w:r>
        <w:rPr>
          <w:rFonts w:cs="Traditional Arabic"/>
          <w:sz w:val="32"/>
          <w:szCs w:val="32"/>
          <w:rtl/>
        </w:rPr>
        <w:t xml:space="preserve"> </w:t>
      </w:r>
      <w:r>
        <w:rPr>
          <w:rFonts w:cs="Traditional Arabic" w:hint="cs"/>
          <w:sz w:val="32"/>
          <w:szCs w:val="32"/>
          <w:rtl/>
        </w:rPr>
        <w:t>في</w:t>
      </w:r>
      <w:r>
        <w:rPr>
          <w:rFonts w:cs="Traditional Arabic"/>
          <w:sz w:val="32"/>
          <w:szCs w:val="32"/>
          <w:rtl/>
        </w:rPr>
        <w:t>.........................</w:t>
      </w:r>
    </w:p>
    <w:p w:rsidR="001E4085" w:rsidRPr="005265B7" w:rsidRDefault="001E4085" w:rsidP="00D1122D">
      <w:pPr>
        <w:tabs>
          <w:tab w:val="left" w:pos="1072"/>
        </w:tabs>
        <w:rPr>
          <w:rFonts w:cs="Traditional Arabic"/>
          <w:sz w:val="32"/>
          <w:szCs w:val="32"/>
          <w:rtl/>
        </w:rPr>
      </w:pPr>
    </w:p>
    <w:p w:rsidR="001E4085" w:rsidRPr="001567FE" w:rsidRDefault="001E4085" w:rsidP="00D1122D">
      <w:pPr>
        <w:spacing w:before="100" w:beforeAutospacing="1" w:after="100" w:afterAutospacing="1"/>
        <w:ind w:left="567" w:hanging="1"/>
        <w:jc w:val="both"/>
        <w:rPr>
          <w:rFonts w:cs="Traditional Arabic"/>
          <w:color w:val="FF0000"/>
          <w:sz w:val="32"/>
          <w:szCs w:val="32"/>
          <w:rtl/>
        </w:rPr>
      </w:pPr>
    </w:p>
    <w:p w:rsidR="001E4085" w:rsidRDefault="001E4085" w:rsidP="00D1122D">
      <w:pPr>
        <w:spacing w:before="100" w:beforeAutospacing="1" w:after="100" w:afterAutospacing="1"/>
        <w:ind w:left="360" w:firstLine="567"/>
        <w:jc w:val="both"/>
        <w:rPr>
          <w:rFonts w:cs="Traditional Arabic"/>
          <w:b/>
          <w:bCs/>
          <w:sz w:val="32"/>
          <w:szCs w:val="32"/>
          <w:rtl/>
        </w:rPr>
      </w:pPr>
    </w:p>
    <w:p w:rsidR="001E4085" w:rsidRDefault="001E4085" w:rsidP="00D1122D">
      <w:pPr>
        <w:spacing w:before="100" w:beforeAutospacing="1" w:after="100" w:afterAutospacing="1"/>
        <w:ind w:left="360" w:firstLine="567"/>
        <w:jc w:val="both"/>
        <w:rPr>
          <w:rFonts w:cs="Traditional Arabic"/>
          <w:b/>
          <w:bCs/>
          <w:sz w:val="32"/>
          <w:szCs w:val="32"/>
          <w:rtl/>
        </w:rPr>
      </w:pPr>
    </w:p>
    <w:p w:rsidR="001E4085" w:rsidRDefault="001E4085" w:rsidP="00480F36">
      <w:pPr>
        <w:rPr>
          <w:rFonts w:ascii="Arial" w:hAnsi="Arial" w:cs="KFGQPC Uthman Taha Naskh"/>
          <w:sz w:val="28"/>
          <w:szCs w:val="28"/>
        </w:rPr>
      </w:pPr>
    </w:p>
    <w:p w:rsidR="00B71CED" w:rsidRDefault="00B71CED" w:rsidP="00480F36">
      <w:pPr>
        <w:rPr>
          <w:rFonts w:ascii="Arial" w:hAnsi="Arial" w:cs="KFGQPC Uthman Taha Naskh"/>
          <w:sz w:val="28"/>
          <w:szCs w:val="28"/>
        </w:rPr>
      </w:pPr>
    </w:p>
    <w:p w:rsidR="00B71CED" w:rsidRPr="00B71CED" w:rsidRDefault="00B71CED" w:rsidP="00480F36">
      <w:pPr>
        <w:rPr>
          <w:rFonts w:ascii="Arial" w:hAnsi="Arial" w:cs="KFGQPC Uthman Taha Naskh"/>
          <w:sz w:val="28"/>
          <w:szCs w:val="28"/>
          <w:rtl/>
        </w:rPr>
      </w:pPr>
    </w:p>
    <w:p w:rsidR="001E4085" w:rsidRPr="00B71CED" w:rsidRDefault="001E4085" w:rsidP="00A41FEF">
      <w:pPr>
        <w:ind w:firstLine="567"/>
        <w:jc w:val="center"/>
        <w:rPr>
          <w:rFonts w:ascii="Arial" w:hAnsi="Arial" w:cs="KFGQPC Uthman Taha Naskh"/>
          <w:b/>
          <w:bCs/>
          <w:sz w:val="96"/>
          <w:szCs w:val="96"/>
          <w:rtl/>
        </w:rPr>
      </w:pPr>
      <w:r w:rsidRPr="00B71CED">
        <w:rPr>
          <w:rFonts w:ascii="Arial" w:hAnsi="Arial" w:cs="KFGQPC Uthman Taha Naskh"/>
          <w:b/>
          <w:bCs/>
          <w:sz w:val="96"/>
          <w:szCs w:val="96"/>
          <w:rtl/>
        </w:rPr>
        <w:t xml:space="preserve">الوحدة الرابعة عشرة </w:t>
      </w:r>
    </w:p>
    <w:p w:rsidR="001E4085" w:rsidRPr="00B71CED" w:rsidRDefault="001E4085" w:rsidP="00D1122D">
      <w:pPr>
        <w:jc w:val="center"/>
        <w:rPr>
          <w:rFonts w:ascii="Arial" w:hAnsi="Arial" w:cs="KFGQPC Uthman Taha Naskh"/>
          <w:b/>
          <w:bCs/>
          <w:sz w:val="96"/>
          <w:szCs w:val="96"/>
          <w:rtl/>
        </w:rPr>
      </w:pPr>
      <w:r w:rsidRPr="00B71CED">
        <w:rPr>
          <w:rFonts w:cs="KFGQPC Uthman Taha Naskh"/>
          <w:b/>
          <w:bCs/>
          <w:sz w:val="28"/>
          <w:szCs w:val="28"/>
          <w:rtl/>
        </w:rPr>
        <w:t xml:space="preserve"> </w:t>
      </w:r>
      <w:r w:rsidRPr="00B71CED">
        <w:rPr>
          <w:rFonts w:ascii="Arial" w:hAnsi="Arial" w:cs="KFGQPC Uthman Taha Naskh"/>
          <w:b/>
          <w:bCs/>
          <w:sz w:val="96"/>
          <w:szCs w:val="96"/>
          <w:rtl/>
        </w:rPr>
        <w:t>تعلق القلب بغير الله</w:t>
      </w:r>
    </w:p>
    <w:p w:rsidR="001E4085" w:rsidRDefault="001E4085" w:rsidP="00D1122D">
      <w:pPr>
        <w:spacing w:before="100" w:beforeAutospacing="1" w:after="100" w:afterAutospacing="1"/>
        <w:ind w:left="567" w:firstLine="567"/>
        <w:jc w:val="both"/>
        <w:rPr>
          <w:rFonts w:cs="Traditional Arabic"/>
          <w:color w:val="000000"/>
          <w:sz w:val="32"/>
          <w:szCs w:val="32"/>
          <w:rtl/>
        </w:rPr>
      </w:pPr>
    </w:p>
    <w:p w:rsidR="001E4085" w:rsidRDefault="001E4085" w:rsidP="00D1122D">
      <w:pPr>
        <w:spacing w:before="100" w:beforeAutospacing="1" w:after="100" w:afterAutospacing="1"/>
        <w:ind w:left="567" w:firstLine="567"/>
        <w:jc w:val="both"/>
        <w:rPr>
          <w:rFonts w:cs="Traditional Arabic"/>
          <w:color w:val="000000"/>
          <w:sz w:val="32"/>
          <w:szCs w:val="32"/>
          <w:rtl/>
        </w:rPr>
      </w:pPr>
    </w:p>
    <w:p w:rsidR="001E4085" w:rsidRDefault="001E4085" w:rsidP="00D1122D">
      <w:pPr>
        <w:spacing w:before="100" w:beforeAutospacing="1" w:after="100" w:afterAutospacing="1"/>
        <w:ind w:left="567" w:firstLine="567"/>
        <w:jc w:val="both"/>
        <w:rPr>
          <w:rFonts w:cs="Traditional Arabic"/>
          <w:color w:val="000000"/>
          <w:sz w:val="32"/>
          <w:szCs w:val="32"/>
          <w:rtl/>
        </w:rPr>
      </w:pPr>
    </w:p>
    <w:p w:rsidR="001E4085" w:rsidRDefault="001E4085" w:rsidP="00D1122D">
      <w:pPr>
        <w:spacing w:before="100" w:beforeAutospacing="1" w:after="100" w:afterAutospacing="1"/>
        <w:ind w:left="567" w:firstLine="567"/>
        <w:jc w:val="both"/>
        <w:rPr>
          <w:rFonts w:cs="Traditional Arabic"/>
          <w:color w:val="000000"/>
          <w:sz w:val="32"/>
          <w:szCs w:val="32"/>
          <w:rtl/>
        </w:rPr>
      </w:pPr>
    </w:p>
    <w:p w:rsidR="001E4085" w:rsidRDefault="001E4085" w:rsidP="00D1122D">
      <w:pPr>
        <w:spacing w:before="100" w:beforeAutospacing="1" w:after="100" w:afterAutospacing="1"/>
        <w:ind w:left="567" w:firstLine="567"/>
        <w:jc w:val="both"/>
        <w:rPr>
          <w:rFonts w:cs="Traditional Arabic"/>
          <w:color w:val="000000"/>
          <w:sz w:val="32"/>
          <w:szCs w:val="32"/>
          <w:rtl/>
        </w:rPr>
      </w:pPr>
    </w:p>
    <w:p w:rsidR="001E4085" w:rsidRDefault="001E4085" w:rsidP="00D1122D">
      <w:pPr>
        <w:spacing w:before="100" w:beforeAutospacing="1" w:after="100" w:afterAutospacing="1"/>
        <w:ind w:left="567" w:firstLine="567"/>
        <w:jc w:val="both"/>
        <w:rPr>
          <w:rFonts w:cs="Traditional Arabic"/>
          <w:color w:val="000000"/>
          <w:sz w:val="32"/>
          <w:szCs w:val="32"/>
          <w:rtl/>
        </w:rPr>
      </w:pPr>
    </w:p>
    <w:p w:rsidR="001E4085" w:rsidRDefault="001E4085" w:rsidP="007A4738">
      <w:pPr>
        <w:spacing w:before="100" w:beforeAutospacing="1" w:after="100" w:afterAutospacing="1"/>
        <w:jc w:val="both"/>
        <w:rPr>
          <w:rFonts w:cs="Traditional Arabic"/>
          <w:color w:val="000000"/>
          <w:sz w:val="32"/>
          <w:szCs w:val="32"/>
          <w:rtl/>
        </w:rPr>
      </w:pPr>
    </w:p>
    <w:p w:rsidR="001E4085" w:rsidRPr="00D85427" w:rsidRDefault="001E4085" w:rsidP="005730E3">
      <w:pPr>
        <w:pStyle w:val="ListParagraph"/>
        <w:ind w:left="600"/>
        <w:rPr>
          <w:rFonts w:cs="Traditional Arabic"/>
          <w:sz w:val="28"/>
          <w:szCs w:val="28"/>
          <w:rtl/>
        </w:rPr>
      </w:pPr>
      <w:r>
        <w:rPr>
          <w:rFonts w:cs="mohammad bold art 1" w:hint="cs"/>
          <w:color w:val="0000FF"/>
          <w:sz w:val="28"/>
          <w:szCs w:val="28"/>
          <w:rtl/>
        </w:rPr>
        <w:t>أهداف</w:t>
      </w:r>
      <w:r w:rsidRPr="00A67B44">
        <w:rPr>
          <w:rFonts w:cs="mohammad bold art 1"/>
          <w:color w:val="0000FF"/>
          <w:sz w:val="28"/>
          <w:szCs w:val="28"/>
          <w:rtl/>
        </w:rPr>
        <w:t xml:space="preserve"> </w:t>
      </w:r>
      <w:r w:rsidRPr="00A67B44">
        <w:rPr>
          <w:rFonts w:cs="mohammad bold art 1" w:hint="cs"/>
          <w:color w:val="0000FF"/>
          <w:sz w:val="28"/>
          <w:szCs w:val="28"/>
          <w:rtl/>
        </w:rPr>
        <w:t>الوحدة</w:t>
      </w:r>
      <w:r w:rsidRPr="00366598">
        <w:rPr>
          <w:rFonts w:cs="mohammad bold art 1"/>
          <w:sz w:val="28"/>
          <w:szCs w:val="28"/>
          <w:rtl/>
        </w:rPr>
        <w:t xml:space="preserve"> :</w:t>
      </w:r>
      <w:r w:rsidRPr="00D85427">
        <w:rPr>
          <w:rFonts w:cs="AL-Mateen"/>
          <w:sz w:val="28"/>
          <w:szCs w:val="28"/>
          <w:rtl/>
        </w:rPr>
        <w:t xml:space="preserve"> </w:t>
      </w:r>
      <w:r w:rsidRPr="00D85427">
        <w:rPr>
          <w:rFonts w:cs="Traditional Arabic" w:hint="cs"/>
          <w:sz w:val="28"/>
          <w:szCs w:val="28"/>
          <w:rtl/>
        </w:rPr>
        <w:t>يتوقع</w:t>
      </w:r>
      <w:r w:rsidRPr="00D85427">
        <w:rPr>
          <w:rFonts w:cs="Traditional Arabic"/>
          <w:sz w:val="28"/>
          <w:szCs w:val="28"/>
          <w:rtl/>
        </w:rPr>
        <w:t xml:space="preserve"> </w:t>
      </w:r>
      <w:r w:rsidRPr="00D85427">
        <w:rPr>
          <w:rFonts w:cs="Traditional Arabic" w:hint="cs"/>
          <w:sz w:val="28"/>
          <w:szCs w:val="28"/>
          <w:rtl/>
        </w:rPr>
        <w:t>من</w:t>
      </w:r>
      <w:r w:rsidRPr="00D85427">
        <w:rPr>
          <w:rFonts w:cs="Traditional Arabic"/>
          <w:sz w:val="28"/>
          <w:szCs w:val="28"/>
          <w:rtl/>
        </w:rPr>
        <w:t xml:space="preserve"> </w:t>
      </w:r>
      <w:r w:rsidRPr="00D85427">
        <w:rPr>
          <w:rFonts w:cs="Traditional Arabic" w:hint="cs"/>
          <w:sz w:val="28"/>
          <w:szCs w:val="28"/>
          <w:rtl/>
        </w:rPr>
        <w:t>المتعلم</w:t>
      </w:r>
      <w:r w:rsidRPr="00D85427">
        <w:rPr>
          <w:rFonts w:cs="Traditional Arabic"/>
          <w:sz w:val="28"/>
          <w:szCs w:val="28"/>
          <w:rtl/>
        </w:rPr>
        <w:t xml:space="preserve"> </w:t>
      </w:r>
      <w:r w:rsidRPr="00D85427">
        <w:rPr>
          <w:rFonts w:cs="Traditional Arabic" w:hint="cs"/>
          <w:sz w:val="28"/>
          <w:szCs w:val="28"/>
          <w:rtl/>
        </w:rPr>
        <w:t>بعد</w:t>
      </w:r>
      <w:r w:rsidRPr="00D85427">
        <w:rPr>
          <w:rFonts w:cs="Traditional Arabic"/>
          <w:sz w:val="28"/>
          <w:szCs w:val="28"/>
          <w:rtl/>
        </w:rPr>
        <w:t xml:space="preserve"> </w:t>
      </w:r>
      <w:r w:rsidRPr="00D85427">
        <w:rPr>
          <w:rFonts w:cs="Traditional Arabic" w:hint="cs"/>
          <w:sz w:val="28"/>
          <w:szCs w:val="28"/>
          <w:rtl/>
        </w:rPr>
        <w:t>دراسته</w:t>
      </w:r>
      <w:r w:rsidRPr="00D85427">
        <w:rPr>
          <w:rFonts w:cs="Traditional Arabic"/>
          <w:sz w:val="28"/>
          <w:szCs w:val="28"/>
          <w:rtl/>
        </w:rPr>
        <w:t xml:space="preserve"> </w:t>
      </w:r>
      <w:r w:rsidRPr="00D85427">
        <w:rPr>
          <w:rFonts w:cs="Traditional Arabic" w:hint="cs"/>
          <w:sz w:val="28"/>
          <w:szCs w:val="28"/>
          <w:rtl/>
        </w:rPr>
        <w:t>لهذه</w:t>
      </w:r>
      <w:r w:rsidRPr="00D85427">
        <w:rPr>
          <w:rFonts w:cs="Traditional Arabic"/>
          <w:sz w:val="28"/>
          <w:szCs w:val="28"/>
          <w:rtl/>
        </w:rPr>
        <w:t xml:space="preserve"> </w:t>
      </w:r>
      <w:r w:rsidRPr="00D85427">
        <w:rPr>
          <w:rFonts w:cs="Traditional Arabic" w:hint="cs"/>
          <w:sz w:val="28"/>
          <w:szCs w:val="28"/>
          <w:rtl/>
        </w:rPr>
        <w:t>الوحدة</w:t>
      </w:r>
      <w:r w:rsidRPr="00D85427">
        <w:rPr>
          <w:rFonts w:cs="Traditional Arabic"/>
          <w:sz w:val="28"/>
          <w:szCs w:val="28"/>
          <w:rtl/>
        </w:rPr>
        <w:t xml:space="preserve"> </w:t>
      </w:r>
      <w:r w:rsidRPr="00D85427">
        <w:rPr>
          <w:rFonts w:cs="Traditional Arabic" w:hint="cs"/>
          <w:sz w:val="28"/>
          <w:szCs w:val="28"/>
          <w:rtl/>
        </w:rPr>
        <w:t>أن</w:t>
      </w:r>
      <w:r>
        <w:rPr>
          <w:rFonts w:cs="Traditional Arabic"/>
          <w:sz w:val="28"/>
          <w:szCs w:val="28"/>
          <w:rtl/>
        </w:rPr>
        <w:t>:</w:t>
      </w:r>
    </w:p>
    <w:p w:rsidR="001E4085" w:rsidRDefault="001E4085" w:rsidP="00225235">
      <w:pPr>
        <w:numPr>
          <w:ilvl w:val="0"/>
          <w:numId w:val="24"/>
        </w:numPr>
        <w:spacing w:after="0" w:line="240" w:lineRule="auto"/>
        <w:jc w:val="lowKashida"/>
        <w:rPr>
          <w:rFonts w:cs="Traditional Arabic"/>
          <w:sz w:val="28"/>
          <w:szCs w:val="28"/>
        </w:rPr>
      </w:pPr>
      <w:r w:rsidRPr="00217E55">
        <w:rPr>
          <w:rFonts w:cs="Traditional Arabic" w:hint="cs"/>
          <w:sz w:val="28"/>
          <w:szCs w:val="28"/>
          <w:rtl/>
        </w:rPr>
        <w:t>يدرك</w:t>
      </w:r>
      <w:r w:rsidRPr="00217E55">
        <w:rPr>
          <w:rFonts w:cs="Traditional Arabic"/>
          <w:sz w:val="28"/>
          <w:szCs w:val="28"/>
          <w:rtl/>
        </w:rPr>
        <w:t xml:space="preserve"> </w:t>
      </w:r>
      <w:r w:rsidRPr="00217E55">
        <w:rPr>
          <w:rFonts w:cs="Traditional Arabic" w:hint="cs"/>
          <w:sz w:val="28"/>
          <w:szCs w:val="28"/>
          <w:rtl/>
        </w:rPr>
        <w:t>خطر</w:t>
      </w:r>
      <w:r w:rsidRPr="00217E55">
        <w:rPr>
          <w:rFonts w:cs="Traditional Arabic"/>
          <w:sz w:val="28"/>
          <w:szCs w:val="28"/>
          <w:rtl/>
        </w:rPr>
        <w:t xml:space="preserve"> </w:t>
      </w:r>
      <w:r w:rsidRPr="00217E55">
        <w:rPr>
          <w:rFonts w:cs="Traditional Arabic" w:hint="cs"/>
          <w:sz w:val="28"/>
          <w:szCs w:val="28"/>
          <w:rtl/>
        </w:rPr>
        <w:t>التعلق</w:t>
      </w:r>
      <w:r w:rsidRPr="00217E55">
        <w:rPr>
          <w:rFonts w:cs="Traditional Arabic"/>
          <w:sz w:val="28"/>
          <w:szCs w:val="28"/>
          <w:rtl/>
        </w:rPr>
        <w:t xml:space="preserve"> </w:t>
      </w:r>
      <w:r w:rsidRPr="00217E55">
        <w:rPr>
          <w:rFonts w:cs="Traditional Arabic" w:hint="cs"/>
          <w:sz w:val="28"/>
          <w:szCs w:val="28"/>
          <w:rtl/>
        </w:rPr>
        <w:t>بغير</w:t>
      </w:r>
      <w:r w:rsidRPr="00217E55">
        <w:rPr>
          <w:rFonts w:cs="Traditional Arabic"/>
          <w:sz w:val="28"/>
          <w:szCs w:val="28"/>
          <w:rtl/>
        </w:rPr>
        <w:t xml:space="preserve"> </w:t>
      </w:r>
      <w:r w:rsidRPr="00217E55">
        <w:rPr>
          <w:rFonts w:cs="Traditional Arabic" w:hint="cs"/>
          <w:sz w:val="28"/>
          <w:szCs w:val="28"/>
          <w:rtl/>
        </w:rPr>
        <w:t>الله</w:t>
      </w:r>
      <w:r>
        <w:rPr>
          <w:rFonts w:cs="Traditional Arabic"/>
          <w:sz w:val="28"/>
          <w:szCs w:val="28"/>
          <w:rtl/>
        </w:rPr>
        <w:t>.</w:t>
      </w:r>
      <w:r w:rsidRPr="00217E55">
        <w:rPr>
          <w:rFonts w:cs="Traditional Arabic"/>
          <w:sz w:val="28"/>
          <w:szCs w:val="28"/>
          <w:rtl/>
        </w:rPr>
        <w:t xml:space="preserve"> </w:t>
      </w:r>
    </w:p>
    <w:p w:rsidR="001E4085" w:rsidRDefault="001E4085" w:rsidP="00225235">
      <w:pPr>
        <w:numPr>
          <w:ilvl w:val="0"/>
          <w:numId w:val="24"/>
        </w:numPr>
        <w:spacing w:after="0" w:line="240" w:lineRule="auto"/>
        <w:jc w:val="lowKashida"/>
        <w:rPr>
          <w:rFonts w:cs="Traditional Arabic"/>
          <w:sz w:val="28"/>
          <w:szCs w:val="28"/>
        </w:rPr>
      </w:pPr>
      <w:r>
        <w:rPr>
          <w:rFonts w:cs="Traditional Arabic" w:hint="cs"/>
          <w:sz w:val="28"/>
          <w:szCs w:val="28"/>
          <w:rtl/>
        </w:rPr>
        <w:t>يستنبط</w:t>
      </w:r>
      <w:r>
        <w:rPr>
          <w:rFonts w:cs="Traditional Arabic"/>
          <w:sz w:val="28"/>
          <w:szCs w:val="28"/>
          <w:rtl/>
        </w:rPr>
        <w:t xml:space="preserve"> </w:t>
      </w:r>
      <w:r>
        <w:rPr>
          <w:rFonts w:cs="Traditional Arabic" w:hint="cs"/>
          <w:sz w:val="28"/>
          <w:szCs w:val="28"/>
          <w:rtl/>
        </w:rPr>
        <w:t>بعض</w:t>
      </w:r>
      <w:r>
        <w:rPr>
          <w:rFonts w:cs="Traditional Arabic"/>
          <w:sz w:val="28"/>
          <w:szCs w:val="28"/>
          <w:rtl/>
        </w:rPr>
        <w:t xml:space="preserve"> </w:t>
      </w:r>
      <w:r>
        <w:rPr>
          <w:rFonts w:cs="Traditional Arabic" w:hint="cs"/>
          <w:sz w:val="28"/>
          <w:szCs w:val="28"/>
          <w:rtl/>
        </w:rPr>
        <w:t>أسباب</w:t>
      </w:r>
      <w:r>
        <w:rPr>
          <w:rFonts w:cs="Traditional Arabic"/>
          <w:sz w:val="28"/>
          <w:szCs w:val="28"/>
          <w:rtl/>
        </w:rPr>
        <w:t xml:space="preserve"> </w:t>
      </w:r>
      <w:r>
        <w:rPr>
          <w:rFonts w:cs="Traditional Arabic" w:hint="cs"/>
          <w:sz w:val="28"/>
          <w:szCs w:val="28"/>
          <w:rtl/>
        </w:rPr>
        <w:t>التعلق</w:t>
      </w:r>
      <w:r>
        <w:rPr>
          <w:rFonts w:cs="Traditional Arabic"/>
          <w:sz w:val="28"/>
          <w:szCs w:val="28"/>
          <w:rtl/>
        </w:rPr>
        <w:t xml:space="preserve"> </w:t>
      </w:r>
      <w:r>
        <w:rPr>
          <w:rFonts w:cs="Traditional Arabic" w:hint="cs"/>
          <w:sz w:val="28"/>
          <w:szCs w:val="28"/>
          <w:rtl/>
        </w:rPr>
        <w:t>بغير</w:t>
      </w:r>
      <w:r>
        <w:rPr>
          <w:rFonts w:cs="Traditional Arabic"/>
          <w:sz w:val="28"/>
          <w:szCs w:val="28"/>
          <w:rtl/>
        </w:rPr>
        <w:t xml:space="preserve"> </w:t>
      </w:r>
      <w:r>
        <w:rPr>
          <w:rFonts w:cs="Traditional Arabic" w:hint="cs"/>
          <w:sz w:val="28"/>
          <w:szCs w:val="28"/>
          <w:rtl/>
        </w:rPr>
        <w:t>الله</w:t>
      </w:r>
      <w:r>
        <w:rPr>
          <w:rFonts w:cs="Traditional Arabic"/>
          <w:sz w:val="28"/>
          <w:szCs w:val="28"/>
          <w:rtl/>
        </w:rPr>
        <w:t>.</w:t>
      </w:r>
    </w:p>
    <w:p w:rsidR="001E4085" w:rsidRPr="00217E55" w:rsidRDefault="001E4085" w:rsidP="00225235">
      <w:pPr>
        <w:numPr>
          <w:ilvl w:val="0"/>
          <w:numId w:val="24"/>
        </w:numPr>
        <w:spacing w:after="0" w:line="240" w:lineRule="auto"/>
        <w:jc w:val="lowKashida"/>
        <w:rPr>
          <w:rFonts w:cs="Traditional Arabic"/>
          <w:sz w:val="28"/>
          <w:szCs w:val="28"/>
          <w:rtl/>
        </w:rPr>
      </w:pPr>
      <w:r w:rsidRPr="00217E55">
        <w:rPr>
          <w:rFonts w:cs="Traditional Arabic" w:hint="cs"/>
          <w:sz w:val="28"/>
          <w:szCs w:val="28"/>
          <w:rtl/>
        </w:rPr>
        <w:t>يستنبط</w:t>
      </w:r>
      <w:r w:rsidRPr="00217E55">
        <w:rPr>
          <w:rFonts w:cs="Traditional Arabic"/>
          <w:sz w:val="28"/>
          <w:szCs w:val="28"/>
          <w:rtl/>
        </w:rPr>
        <w:t xml:space="preserve"> </w:t>
      </w:r>
      <w:r w:rsidRPr="00217E55">
        <w:rPr>
          <w:rFonts w:cs="Traditional Arabic" w:hint="cs"/>
          <w:sz w:val="28"/>
          <w:szCs w:val="28"/>
          <w:rtl/>
        </w:rPr>
        <w:t>وجه</w:t>
      </w:r>
      <w:r w:rsidRPr="00217E55">
        <w:rPr>
          <w:rFonts w:cs="Traditional Arabic"/>
          <w:sz w:val="28"/>
          <w:szCs w:val="28"/>
          <w:rtl/>
        </w:rPr>
        <w:t xml:space="preserve"> </w:t>
      </w:r>
      <w:r w:rsidRPr="00217E55">
        <w:rPr>
          <w:rFonts w:cs="Traditional Arabic" w:hint="cs"/>
          <w:sz w:val="28"/>
          <w:szCs w:val="28"/>
          <w:rtl/>
        </w:rPr>
        <w:t>ضعف</w:t>
      </w:r>
      <w:r w:rsidRPr="00217E55">
        <w:rPr>
          <w:rFonts w:cs="Traditional Arabic"/>
          <w:sz w:val="28"/>
          <w:szCs w:val="28"/>
          <w:rtl/>
        </w:rPr>
        <w:t xml:space="preserve"> </w:t>
      </w:r>
      <w:r w:rsidRPr="00217E55">
        <w:rPr>
          <w:rFonts w:cs="Traditional Arabic" w:hint="cs"/>
          <w:sz w:val="28"/>
          <w:szCs w:val="28"/>
          <w:rtl/>
        </w:rPr>
        <w:t>تعلق</w:t>
      </w:r>
      <w:r w:rsidRPr="00217E55">
        <w:rPr>
          <w:rFonts w:cs="Traditional Arabic"/>
          <w:sz w:val="28"/>
          <w:szCs w:val="28"/>
          <w:rtl/>
        </w:rPr>
        <w:t xml:space="preserve"> </w:t>
      </w:r>
      <w:r w:rsidRPr="00217E55">
        <w:rPr>
          <w:rFonts w:cs="Traditional Arabic" w:hint="cs"/>
          <w:sz w:val="28"/>
          <w:szCs w:val="28"/>
          <w:rtl/>
        </w:rPr>
        <w:t>الناس</w:t>
      </w:r>
      <w:r w:rsidRPr="00217E55">
        <w:rPr>
          <w:rFonts w:cs="Traditional Arabic"/>
          <w:sz w:val="28"/>
          <w:szCs w:val="28"/>
          <w:rtl/>
        </w:rPr>
        <w:t xml:space="preserve"> </w:t>
      </w:r>
      <w:r w:rsidRPr="00217E55">
        <w:rPr>
          <w:rFonts w:cs="Traditional Arabic" w:hint="cs"/>
          <w:sz w:val="28"/>
          <w:szCs w:val="28"/>
          <w:rtl/>
        </w:rPr>
        <w:t>بالله</w:t>
      </w:r>
      <w:r w:rsidRPr="00217E55">
        <w:rPr>
          <w:rFonts w:cs="Traditional Arabic"/>
          <w:sz w:val="28"/>
          <w:szCs w:val="28"/>
          <w:rtl/>
        </w:rPr>
        <w:t xml:space="preserve">  </w:t>
      </w:r>
      <w:r w:rsidRPr="00217E55">
        <w:rPr>
          <w:rFonts w:cs="Traditional Arabic" w:hint="cs"/>
          <w:sz w:val="28"/>
          <w:szCs w:val="28"/>
          <w:rtl/>
        </w:rPr>
        <w:t>من</w:t>
      </w:r>
      <w:r w:rsidRPr="00217E55">
        <w:rPr>
          <w:rFonts w:cs="Traditional Arabic"/>
          <w:sz w:val="28"/>
          <w:szCs w:val="28"/>
          <w:rtl/>
        </w:rPr>
        <w:t xml:space="preserve"> </w:t>
      </w:r>
      <w:r w:rsidRPr="00217E55">
        <w:rPr>
          <w:rFonts w:cs="Traditional Arabic" w:hint="cs"/>
          <w:sz w:val="28"/>
          <w:szCs w:val="28"/>
          <w:rtl/>
        </w:rPr>
        <w:t>بعض</w:t>
      </w:r>
      <w:r>
        <w:rPr>
          <w:rFonts w:cs="Traditional Arabic"/>
          <w:sz w:val="28"/>
          <w:szCs w:val="28"/>
          <w:rtl/>
        </w:rPr>
        <w:t xml:space="preserve"> </w:t>
      </w:r>
      <w:r w:rsidRPr="00217E55">
        <w:rPr>
          <w:rFonts w:cs="Traditional Arabic" w:hint="cs"/>
          <w:sz w:val="28"/>
          <w:szCs w:val="28"/>
          <w:rtl/>
        </w:rPr>
        <w:t>الأمثلة</w:t>
      </w:r>
      <w:r w:rsidRPr="00217E55">
        <w:rPr>
          <w:rFonts w:cs="Traditional Arabic"/>
          <w:sz w:val="28"/>
          <w:szCs w:val="28"/>
          <w:rtl/>
        </w:rPr>
        <w:t xml:space="preserve"> </w:t>
      </w:r>
      <w:r w:rsidRPr="00217E55">
        <w:rPr>
          <w:rFonts w:cs="Traditional Arabic" w:hint="cs"/>
          <w:sz w:val="28"/>
          <w:szCs w:val="28"/>
          <w:rtl/>
        </w:rPr>
        <w:t>والتطبيقات</w:t>
      </w:r>
      <w:r w:rsidRPr="00217E55">
        <w:rPr>
          <w:rFonts w:cs="Traditional Arabic"/>
          <w:sz w:val="28"/>
          <w:szCs w:val="28"/>
          <w:rtl/>
        </w:rPr>
        <w:t xml:space="preserve"> </w:t>
      </w:r>
      <w:r>
        <w:rPr>
          <w:rFonts w:cs="Traditional Arabic"/>
          <w:sz w:val="28"/>
          <w:szCs w:val="28"/>
          <w:rtl/>
        </w:rPr>
        <w:t>.</w:t>
      </w:r>
    </w:p>
    <w:p w:rsidR="001E4085" w:rsidRPr="00517D52" w:rsidRDefault="001E4085" w:rsidP="00225235">
      <w:pPr>
        <w:numPr>
          <w:ilvl w:val="0"/>
          <w:numId w:val="24"/>
        </w:numPr>
        <w:spacing w:after="0" w:line="240" w:lineRule="auto"/>
        <w:jc w:val="lowKashida"/>
        <w:rPr>
          <w:rFonts w:cs="Traditional Arabic"/>
          <w:sz w:val="28"/>
          <w:szCs w:val="28"/>
        </w:rPr>
      </w:pPr>
      <w:r>
        <w:rPr>
          <w:rFonts w:cs="Traditional Arabic" w:hint="cs"/>
          <w:sz w:val="28"/>
          <w:szCs w:val="28"/>
          <w:rtl/>
        </w:rPr>
        <w:t>يبين</w:t>
      </w:r>
      <w:r>
        <w:rPr>
          <w:rFonts w:cs="Traditional Arabic"/>
          <w:sz w:val="28"/>
          <w:szCs w:val="28"/>
          <w:rtl/>
        </w:rPr>
        <w:t xml:space="preserve"> </w:t>
      </w:r>
      <w:r>
        <w:rPr>
          <w:rFonts w:cs="Traditional Arabic" w:hint="cs"/>
          <w:sz w:val="28"/>
          <w:szCs w:val="28"/>
          <w:rtl/>
        </w:rPr>
        <w:t>صور</w:t>
      </w:r>
      <w:r>
        <w:rPr>
          <w:rFonts w:cs="Traditional Arabic"/>
          <w:sz w:val="28"/>
          <w:szCs w:val="28"/>
          <w:rtl/>
        </w:rPr>
        <w:t xml:space="preserve"> </w:t>
      </w:r>
      <w:r>
        <w:rPr>
          <w:rFonts w:cs="Traditional Arabic" w:hint="cs"/>
          <w:sz w:val="28"/>
          <w:szCs w:val="28"/>
          <w:rtl/>
        </w:rPr>
        <w:t>التعلق</w:t>
      </w:r>
      <w:r>
        <w:rPr>
          <w:rFonts w:cs="Traditional Arabic"/>
          <w:sz w:val="28"/>
          <w:szCs w:val="28"/>
          <w:rtl/>
        </w:rPr>
        <w:t xml:space="preserve"> </w:t>
      </w:r>
      <w:r>
        <w:rPr>
          <w:rFonts w:cs="Traditional Arabic" w:hint="cs"/>
          <w:sz w:val="28"/>
          <w:szCs w:val="28"/>
          <w:rtl/>
        </w:rPr>
        <w:t>بغير</w:t>
      </w:r>
      <w:r>
        <w:rPr>
          <w:rFonts w:cs="Traditional Arabic"/>
          <w:sz w:val="28"/>
          <w:szCs w:val="28"/>
          <w:rtl/>
        </w:rPr>
        <w:t xml:space="preserve"> </w:t>
      </w:r>
      <w:r>
        <w:rPr>
          <w:rFonts w:cs="Traditional Arabic" w:hint="cs"/>
          <w:sz w:val="28"/>
          <w:szCs w:val="28"/>
          <w:rtl/>
        </w:rPr>
        <w:t>الله</w:t>
      </w:r>
      <w:r>
        <w:rPr>
          <w:rFonts w:cs="Traditional Arabic"/>
          <w:sz w:val="28"/>
          <w:szCs w:val="28"/>
          <w:rtl/>
        </w:rPr>
        <w:t xml:space="preserve"> </w:t>
      </w:r>
      <w:r>
        <w:rPr>
          <w:rFonts w:cs="Traditional Arabic" w:hint="cs"/>
          <w:sz w:val="28"/>
          <w:szCs w:val="28"/>
          <w:rtl/>
        </w:rPr>
        <w:t>المخرجة</w:t>
      </w:r>
      <w:r>
        <w:rPr>
          <w:rFonts w:cs="Traditional Arabic"/>
          <w:sz w:val="28"/>
          <w:szCs w:val="28"/>
          <w:rtl/>
        </w:rPr>
        <w:t xml:space="preserve"> </w:t>
      </w:r>
      <w:r>
        <w:rPr>
          <w:rFonts w:cs="Traditional Arabic" w:hint="cs"/>
          <w:sz w:val="28"/>
          <w:szCs w:val="28"/>
          <w:rtl/>
        </w:rPr>
        <w:t>من</w:t>
      </w:r>
      <w:r>
        <w:rPr>
          <w:rFonts w:cs="Traditional Arabic"/>
          <w:sz w:val="28"/>
          <w:szCs w:val="28"/>
          <w:rtl/>
        </w:rPr>
        <w:t xml:space="preserve"> </w:t>
      </w:r>
      <w:r>
        <w:rPr>
          <w:rFonts w:cs="Traditional Arabic" w:hint="cs"/>
          <w:sz w:val="28"/>
          <w:szCs w:val="28"/>
          <w:rtl/>
        </w:rPr>
        <w:t>الإسلام</w:t>
      </w:r>
      <w:r>
        <w:rPr>
          <w:rFonts w:cs="Traditional Arabic"/>
          <w:sz w:val="28"/>
          <w:szCs w:val="28"/>
          <w:rtl/>
        </w:rPr>
        <w:t>.</w:t>
      </w:r>
    </w:p>
    <w:p w:rsidR="001E4085" w:rsidRDefault="001E4085" w:rsidP="00225235">
      <w:pPr>
        <w:numPr>
          <w:ilvl w:val="0"/>
          <w:numId w:val="24"/>
        </w:numPr>
        <w:spacing w:after="0" w:line="240" w:lineRule="auto"/>
        <w:jc w:val="lowKashida"/>
        <w:rPr>
          <w:rFonts w:cs="Traditional Arabic"/>
          <w:color w:val="000000"/>
          <w:sz w:val="32"/>
          <w:szCs w:val="32"/>
          <w:rtl/>
        </w:rPr>
      </w:pPr>
      <w:r>
        <w:rPr>
          <w:rFonts w:cs="Traditional Arabic" w:hint="cs"/>
          <w:sz w:val="28"/>
          <w:szCs w:val="28"/>
          <w:rtl/>
        </w:rPr>
        <w:t>يبين</w:t>
      </w:r>
      <w:r>
        <w:rPr>
          <w:rFonts w:cs="Traditional Arabic"/>
          <w:sz w:val="28"/>
          <w:szCs w:val="28"/>
          <w:rtl/>
        </w:rPr>
        <w:t xml:space="preserve"> </w:t>
      </w:r>
      <w:r>
        <w:rPr>
          <w:rFonts w:cs="Traditional Arabic" w:hint="cs"/>
          <w:sz w:val="28"/>
          <w:szCs w:val="28"/>
          <w:rtl/>
        </w:rPr>
        <w:t>صور</w:t>
      </w:r>
      <w:r>
        <w:rPr>
          <w:rFonts w:cs="Traditional Arabic"/>
          <w:sz w:val="28"/>
          <w:szCs w:val="28"/>
          <w:rtl/>
        </w:rPr>
        <w:t xml:space="preserve"> </w:t>
      </w:r>
      <w:r>
        <w:rPr>
          <w:rFonts w:cs="Traditional Arabic" w:hint="cs"/>
          <w:sz w:val="28"/>
          <w:szCs w:val="28"/>
          <w:rtl/>
        </w:rPr>
        <w:t>التعلق</w:t>
      </w:r>
      <w:r>
        <w:rPr>
          <w:rFonts w:cs="Traditional Arabic"/>
          <w:sz w:val="28"/>
          <w:szCs w:val="28"/>
          <w:rtl/>
        </w:rPr>
        <w:t xml:space="preserve"> </w:t>
      </w:r>
      <w:r>
        <w:rPr>
          <w:rFonts w:cs="Traditional Arabic" w:hint="cs"/>
          <w:sz w:val="28"/>
          <w:szCs w:val="28"/>
          <w:rtl/>
        </w:rPr>
        <w:t>بغير</w:t>
      </w:r>
      <w:r>
        <w:rPr>
          <w:rFonts w:cs="Traditional Arabic"/>
          <w:sz w:val="28"/>
          <w:szCs w:val="28"/>
          <w:rtl/>
        </w:rPr>
        <w:t xml:space="preserve"> </w:t>
      </w:r>
      <w:r>
        <w:rPr>
          <w:rFonts w:cs="Traditional Arabic" w:hint="cs"/>
          <w:sz w:val="28"/>
          <w:szCs w:val="28"/>
          <w:rtl/>
        </w:rPr>
        <w:t>الله</w:t>
      </w:r>
      <w:r>
        <w:rPr>
          <w:rFonts w:cs="Traditional Arabic"/>
          <w:sz w:val="28"/>
          <w:szCs w:val="28"/>
          <w:rtl/>
        </w:rPr>
        <w:t xml:space="preserve"> </w:t>
      </w:r>
      <w:r>
        <w:rPr>
          <w:rFonts w:cs="Traditional Arabic" w:hint="cs"/>
          <w:sz w:val="28"/>
          <w:szCs w:val="28"/>
          <w:rtl/>
        </w:rPr>
        <w:t>القادحة</w:t>
      </w:r>
      <w:r>
        <w:rPr>
          <w:rFonts w:cs="Traditional Arabic"/>
          <w:sz w:val="28"/>
          <w:szCs w:val="28"/>
          <w:rtl/>
        </w:rPr>
        <w:t xml:space="preserve"> </w:t>
      </w:r>
      <w:r>
        <w:rPr>
          <w:rFonts w:cs="Traditional Arabic" w:hint="cs"/>
          <w:sz w:val="28"/>
          <w:szCs w:val="28"/>
          <w:rtl/>
        </w:rPr>
        <w:t>في</w:t>
      </w:r>
      <w:r>
        <w:rPr>
          <w:rFonts w:cs="Traditional Arabic"/>
          <w:sz w:val="28"/>
          <w:szCs w:val="28"/>
          <w:rtl/>
        </w:rPr>
        <w:t xml:space="preserve"> </w:t>
      </w:r>
      <w:r>
        <w:rPr>
          <w:rFonts w:cs="Traditional Arabic" w:hint="cs"/>
          <w:sz w:val="28"/>
          <w:szCs w:val="28"/>
          <w:rtl/>
        </w:rPr>
        <w:t>كمال</w:t>
      </w:r>
      <w:r>
        <w:rPr>
          <w:rFonts w:cs="Traditional Arabic"/>
          <w:sz w:val="28"/>
          <w:szCs w:val="28"/>
          <w:rtl/>
        </w:rPr>
        <w:t xml:space="preserve"> </w:t>
      </w:r>
      <w:r>
        <w:rPr>
          <w:rFonts w:cs="Traditional Arabic" w:hint="cs"/>
          <w:sz w:val="28"/>
          <w:szCs w:val="28"/>
          <w:rtl/>
        </w:rPr>
        <w:t>التوحيد</w:t>
      </w:r>
      <w:r>
        <w:rPr>
          <w:rFonts w:cs="Traditional Arabic"/>
          <w:sz w:val="28"/>
          <w:szCs w:val="28"/>
          <w:rtl/>
        </w:rPr>
        <w:t>.</w:t>
      </w:r>
    </w:p>
    <w:p w:rsidR="001E4085" w:rsidRDefault="00B71CED" w:rsidP="00D1122D">
      <w:pPr>
        <w:spacing w:before="100" w:beforeAutospacing="1" w:after="100" w:afterAutospacing="1"/>
        <w:ind w:left="567" w:firstLine="567"/>
        <w:jc w:val="both"/>
        <w:rPr>
          <w:rFonts w:cs="Traditional Arabic"/>
          <w:color w:val="000000"/>
          <w:sz w:val="32"/>
          <w:szCs w:val="32"/>
          <w:rtl/>
        </w:rPr>
      </w:pPr>
      <w:r>
        <w:rPr>
          <w:rFonts w:cs="Traditional Arabic"/>
          <w:noProof/>
          <w:color w:val="000000"/>
          <w:sz w:val="32"/>
          <w:szCs w:val="32"/>
        </w:rPr>
        <w:pict>
          <v:shape id="_x0000_i1030" type="#_x0000_t75" style="width:414.75pt;height:432.75pt;visibility:visible">
            <v:imagedata r:id="rId12" o:title="" cropleft="-24235f" cropright="-24401f"/>
            <o:lock v:ext="edit" aspectratio="f"/>
          </v:shape>
        </w:pict>
      </w:r>
    </w:p>
    <w:p w:rsidR="001E4085" w:rsidRDefault="001E4085" w:rsidP="00D1122D">
      <w:pPr>
        <w:spacing w:before="100" w:beforeAutospacing="1" w:after="100" w:afterAutospacing="1"/>
        <w:ind w:left="567"/>
        <w:jc w:val="both"/>
        <w:rPr>
          <w:rFonts w:cs="Traditional Arabic"/>
          <w:color w:val="000000"/>
          <w:sz w:val="32"/>
          <w:szCs w:val="32"/>
          <w:rtl/>
        </w:rPr>
      </w:pPr>
    </w:p>
    <w:p w:rsidR="001E4085" w:rsidRDefault="001E4085" w:rsidP="00D1122D">
      <w:pPr>
        <w:spacing w:before="100" w:beforeAutospacing="1" w:after="100" w:afterAutospacing="1"/>
        <w:ind w:left="567"/>
        <w:jc w:val="both"/>
        <w:rPr>
          <w:rFonts w:cs="Traditional Arabic"/>
          <w:color w:val="000000"/>
          <w:sz w:val="32"/>
          <w:szCs w:val="32"/>
          <w:rtl/>
        </w:rPr>
      </w:pPr>
    </w:p>
    <w:p w:rsidR="001E4085" w:rsidRPr="005730E3" w:rsidRDefault="001E4085" w:rsidP="002949FC">
      <w:pPr>
        <w:spacing w:before="100" w:beforeAutospacing="1" w:after="0"/>
        <w:ind w:left="567"/>
        <w:jc w:val="both"/>
        <w:rPr>
          <w:rFonts w:cs="Traditional Arabic"/>
          <w:b/>
          <w:bCs/>
          <w:color w:val="000000"/>
          <w:sz w:val="32"/>
          <w:szCs w:val="32"/>
          <w:rtl/>
        </w:rPr>
      </w:pPr>
      <w:r w:rsidRPr="005730E3">
        <w:rPr>
          <w:rFonts w:cs="Traditional Arabic" w:hint="cs"/>
          <w:b/>
          <w:bCs/>
          <w:color w:val="000000"/>
          <w:sz w:val="32"/>
          <w:szCs w:val="32"/>
          <w:rtl/>
        </w:rPr>
        <w:t>مدخل</w:t>
      </w:r>
      <w:r w:rsidRPr="005730E3">
        <w:rPr>
          <w:rFonts w:cs="Traditional Arabic"/>
          <w:b/>
          <w:bCs/>
          <w:color w:val="000000"/>
          <w:sz w:val="32"/>
          <w:szCs w:val="32"/>
          <w:rtl/>
        </w:rPr>
        <w:t xml:space="preserve"> </w:t>
      </w:r>
      <w:r>
        <w:rPr>
          <w:rFonts w:cs="Traditional Arabic"/>
          <w:b/>
          <w:bCs/>
          <w:color w:val="000000"/>
          <w:sz w:val="32"/>
          <w:szCs w:val="32"/>
          <w:rtl/>
        </w:rPr>
        <w:t>:</w:t>
      </w:r>
    </w:p>
    <w:p w:rsidR="001E4085" w:rsidRPr="00DB2E67" w:rsidRDefault="001E4085" w:rsidP="00DB2E67">
      <w:pPr>
        <w:spacing w:before="100" w:beforeAutospacing="1" w:after="100" w:afterAutospacing="1"/>
        <w:ind w:firstLine="567"/>
        <w:rPr>
          <w:rFonts w:cs="Traditional Arabic"/>
          <w:color w:val="0000FF"/>
          <w:sz w:val="32"/>
          <w:szCs w:val="32"/>
          <w:rtl/>
          <w:lang w:eastAsia="ar-SA"/>
        </w:rPr>
      </w:pPr>
      <w:r w:rsidRPr="00DB2E67">
        <w:rPr>
          <w:rFonts w:cs="Traditional Arabic" w:hint="cs"/>
          <w:color w:val="0000FF"/>
          <w:sz w:val="32"/>
          <w:szCs w:val="32"/>
          <w:rtl/>
          <w:lang w:eastAsia="ar-SA"/>
        </w:rPr>
        <w:t>عن</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النعمان</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بن</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بشير</w:t>
      </w:r>
      <w:r w:rsidRPr="00DB2E67">
        <w:rPr>
          <w:rFonts w:cs="Traditional Arabic"/>
          <w:color w:val="0000FF"/>
          <w:sz w:val="32"/>
          <w:szCs w:val="32"/>
          <w:rtl/>
          <w:lang w:eastAsia="ar-SA"/>
        </w:rPr>
        <w:t xml:space="preserve"> </w:t>
      </w:r>
      <w:r w:rsidRPr="00DB2E67">
        <w:rPr>
          <w:rFonts w:cs="Traditional Arabic"/>
          <w:color w:val="0000FF"/>
          <w:sz w:val="32"/>
          <w:szCs w:val="32"/>
          <w:lang w:eastAsia="ar-SA"/>
        </w:rPr>
        <w:sym w:font="AGA Arabesque" w:char="F074"/>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عن</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النبي</w:t>
      </w:r>
      <w:r w:rsidRPr="00DB2E67">
        <w:rPr>
          <w:rFonts w:cs="Traditional Arabic"/>
          <w:color w:val="0000FF"/>
          <w:sz w:val="32"/>
          <w:szCs w:val="32"/>
          <w:rtl/>
          <w:lang w:eastAsia="ar-SA"/>
        </w:rPr>
        <w:t xml:space="preserve"> </w:t>
      </w:r>
      <w:r w:rsidRPr="00DB2E67">
        <w:rPr>
          <w:rFonts w:cs="Traditional Arabic"/>
          <w:color w:val="0000FF"/>
          <w:sz w:val="32"/>
          <w:szCs w:val="32"/>
          <w:lang w:eastAsia="ar-SA"/>
        </w:rPr>
        <w:sym w:font="AGA Arabesque" w:char="F065"/>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أنه</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قال</w:t>
      </w:r>
      <w:r w:rsidRPr="00DB2E67">
        <w:rPr>
          <w:rFonts w:cs="Traditional Arabic"/>
          <w:color w:val="0000FF"/>
          <w:sz w:val="32"/>
          <w:szCs w:val="32"/>
          <w:rtl/>
          <w:lang w:eastAsia="ar-SA"/>
        </w:rPr>
        <w:t xml:space="preserve">: </w:t>
      </w:r>
      <w:r>
        <w:rPr>
          <w:rFonts w:cs="Traditional Arabic"/>
          <w:color w:val="0000FF"/>
          <w:sz w:val="32"/>
          <w:szCs w:val="32"/>
          <w:rtl/>
          <w:lang w:eastAsia="ar-SA"/>
        </w:rPr>
        <w:t>«</w:t>
      </w:r>
      <w:r w:rsidRPr="00DB2E67">
        <w:rPr>
          <w:rFonts w:cs="Traditional Arabic" w:hint="cs"/>
          <w:color w:val="0000FF"/>
          <w:sz w:val="32"/>
          <w:szCs w:val="32"/>
          <w:rtl/>
          <w:lang w:eastAsia="ar-SA"/>
        </w:rPr>
        <w:t>ألا</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وإن</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في</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الجسد</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مضغة</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إذا</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صلحت</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صلح</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الجسد</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كله</w:t>
      </w:r>
      <w:r>
        <w:rPr>
          <w:rFonts w:cs="Traditional Arabic"/>
          <w:color w:val="0000FF"/>
          <w:sz w:val="32"/>
          <w:szCs w:val="32"/>
          <w:rtl/>
          <w:lang w:eastAsia="ar-SA"/>
        </w:rPr>
        <w:t>,</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وإذا</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فسدت</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فسد</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الجسد</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كله</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ألا</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وهي</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القلب</w:t>
      </w:r>
      <w:r>
        <w:rPr>
          <w:rFonts w:cs="Traditional Arabic"/>
          <w:color w:val="0000FF"/>
          <w:sz w:val="32"/>
          <w:szCs w:val="32"/>
          <w:rtl/>
          <w:lang w:eastAsia="ar-SA"/>
        </w:rPr>
        <w:t>»</w:t>
      </w:r>
      <w:r w:rsidRPr="00334118">
        <w:rPr>
          <w:rFonts w:cs="Traditional Arabic"/>
          <w:color w:val="0000FF"/>
          <w:sz w:val="32"/>
          <w:szCs w:val="32"/>
          <w:vertAlign w:val="superscript"/>
          <w:rtl/>
          <w:lang w:eastAsia="ar-SA"/>
        </w:rPr>
        <w:footnoteReference w:id="77"/>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وعن</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أبي</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هريرة</w:t>
      </w:r>
      <w:r w:rsidRPr="00DB2E67">
        <w:rPr>
          <w:rFonts w:cs="Traditional Arabic"/>
          <w:color w:val="0000FF"/>
          <w:sz w:val="32"/>
          <w:szCs w:val="32"/>
          <w:rtl/>
          <w:lang w:eastAsia="ar-SA"/>
        </w:rPr>
        <w:t xml:space="preserve"> </w:t>
      </w:r>
      <w:r w:rsidRPr="00DB2E67">
        <w:rPr>
          <w:rFonts w:cs="Traditional Arabic"/>
          <w:color w:val="0000FF"/>
          <w:sz w:val="32"/>
          <w:szCs w:val="32"/>
          <w:lang w:eastAsia="ar-SA"/>
        </w:rPr>
        <w:sym w:font="AGA Arabesque" w:char="F074"/>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قال</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قال</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رسول</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الله</w:t>
      </w:r>
      <w:r w:rsidRPr="00DB2E67">
        <w:rPr>
          <w:rFonts w:cs="Traditional Arabic"/>
          <w:color w:val="0000FF"/>
          <w:sz w:val="32"/>
          <w:szCs w:val="32"/>
          <w:rtl/>
          <w:lang w:eastAsia="ar-SA"/>
        </w:rPr>
        <w:t xml:space="preserve"> </w:t>
      </w:r>
      <w:r w:rsidRPr="00DB2E67">
        <w:rPr>
          <w:rFonts w:cs="Traditional Arabic"/>
          <w:color w:val="0000FF"/>
          <w:sz w:val="32"/>
          <w:szCs w:val="32"/>
          <w:lang w:eastAsia="ar-SA"/>
        </w:rPr>
        <w:sym w:font="AGA Arabesque" w:char="F065"/>
      </w:r>
      <w:r w:rsidRPr="00DB2E67">
        <w:rPr>
          <w:rFonts w:cs="Traditional Arabic"/>
          <w:color w:val="0000FF"/>
          <w:sz w:val="32"/>
          <w:szCs w:val="32"/>
          <w:rtl/>
          <w:lang w:eastAsia="ar-SA"/>
        </w:rPr>
        <w:t xml:space="preserve"> </w:t>
      </w:r>
      <w:r>
        <w:rPr>
          <w:rFonts w:cs="Traditional Arabic"/>
          <w:color w:val="0000FF"/>
          <w:sz w:val="32"/>
          <w:szCs w:val="32"/>
          <w:rtl/>
          <w:lang w:eastAsia="ar-SA"/>
        </w:rPr>
        <w:t>«</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إن</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الله</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لا</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ينظر</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إلى</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أجسادكم</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ولا</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إلى</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صوركم</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ولكن</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ينظر</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إلى</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قلوبكم</w:t>
      </w:r>
      <w:r>
        <w:rPr>
          <w:rFonts w:cs="Traditional Arabic"/>
          <w:color w:val="0000FF"/>
          <w:sz w:val="32"/>
          <w:szCs w:val="32"/>
          <w:rtl/>
          <w:lang w:eastAsia="ar-SA"/>
        </w:rPr>
        <w:t>»</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وفي</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رواية</w:t>
      </w:r>
      <w:r w:rsidRPr="00DB2E67">
        <w:rPr>
          <w:rFonts w:cs="Traditional Arabic"/>
          <w:color w:val="0000FF"/>
          <w:sz w:val="32"/>
          <w:szCs w:val="32"/>
          <w:rtl/>
          <w:lang w:eastAsia="ar-SA"/>
        </w:rPr>
        <w:t xml:space="preserve"> </w:t>
      </w:r>
      <w:r>
        <w:rPr>
          <w:rFonts w:cs="Traditional Arabic"/>
          <w:color w:val="0000FF"/>
          <w:sz w:val="32"/>
          <w:szCs w:val="32"/>
          <w:rtl/>
          <w:lang w:eastAsia="ar-SA"/>
        </w:rPr>
        <w:t>«</w:t>
      </w:r>
      <w:r w:rsidRPr="00DB2E67">
        <w:rPr>
          <w:rFonts w:cs="Traditional Arabic" w:hint="cs"/>
          <w:color w:val="0000FF"/>
          <w:sz w:val="32"/>
          <w:szCs w:val="32"/>
          <w:rtl/>
          <w:lang w:eastAsia="ar-SA"/>
        </w:rPr>
        <w:t>وأعمالكم</w:t>
      </w:r>
      <w:r>
        <w:rPr>
          <w:rFonts w:cs="Traditional Arabic"/>
          <w:color w:val="0000FF"/>
          <w:sz w:val="32"/>
          <w:szCs w:val="32"/>
          <w:rtl/>
          <w:lang w:eastAsia="ar-SA"/>
        </w:rPr>
        <w:t>»</w:t>
      </w:r>
      <w:r w:rsidRPr="00334118">
        <w:rPr>
          <w:rFonts w:cs="Traditional Arabic"/>
          <w:color w:val="0000FF"/>
          <w:sz w:val="32"/>
          <w:szCs w:val="32"/>
          <w:vertAlign w:val="superscript"/>
          <w:rtl/>
          <w:lang w:eastAsia="ar-SA"/>
        </w:rPr>
        <w:footnoteReference w:id="78"/>
      </w:r>
      <w:r w:rsidRPr="00334118">
        <w:rPr>
          <w:rFonts w:cs="Traditional Arabic"/>
          <w:color w:val="0000FF"/>
          <w:sz w:val="32"/>
          <w:szCs w:val="32"/>
          <w:rtl/>
          <w:lang w:eastAsia="ar-SA"/>
        </w:rPr>
        <w:t>.</w:t>
      </w:r>
      <w:r w:rsidRPr="00DB2E67">
        <w:rPr>
          <w:rFonts w:cs="Traditional Arabic"/>
          <w:color w:val="0000FF"/>
          <w:sz w:val="32"/>
          <w:szCs w:val="32"/>
          <w:rtl/>
          <w:lang w:eastAsia="ar-SA"/>
        </w:rPr>
        <w:t xml:space="preserve"> </w:t>
      </w:r>
    </w:p>
    <w:p w:rsidR="001E4085" w:rsidRPr="00DB2E67" w:rsidRDefault="001E4085" w:rsidP="00DB2E67">
      <w:pPr>
        <w:spacing w:before="100" w:beforeAutospacing="1" w:after="100" w:afterAutospacing="1"/>
        <w:ind w:firstLine="567"/>
        <w:rPr>
          <w:rFonts w:cs="Traditional Arabic"/>
          <w:color w:val="0000FF"/>
          <w:sz w:val="32"/>
          <w:szCs w:val="32"/>
          <w:rtl/>
          <w:lang w:eastAsia="ar-SA"/>
        </w:rPr>
      </w:pPr>
      <w:r w:rsidRPr="00DB2E67">
        <w:rPr>
          <w:rFonts w:cs="Traditional Arabic" w:hint="cs"/>
          <w:color w:val="0000FF"/>
          <w:sz w:val="32"/>
          <w:szCs w:val="32"/>
          <w:rtl/>
          <w:lang w:eastAsia="ar-SA"/>
        </w:rPr>
        <w:t>فهذان</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الحديثان</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يظهران</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أثر</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القلب،</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فعلى</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العبد</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أن</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يفتش</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في</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قلبه</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كيف</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هو</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مع</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الله</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تعالى،</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وكيف</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يحب</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أن</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يجد</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الله</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قلبه</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إذا</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نظر</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إليه</w:t>
      </w:r>
      <w:r w:rsidRPr="00DB2E67">
        <w:rPr>
          <w:rFonts w:cs="Traditional Arabic"/>
          <w:color w:val="0000FF"/>
          <w:sz w:val="32"/>
          <w:szCs w:val="32"/>
          <w:rtl/>
          <w:lang w:eastAsia="ar-SA"/>
        </w:rPr>
        <w:t xml:space="preserve"> .</w:t>
      </w:r>
    </w:p>
    <w:p w:rsidR="001E4085" w:rsidRPr="00DB2E67" w:rsidRDefault="001E4085" w:rsidP="00DB2E67">
      <w:pPr>
        <w:spacing w:before="100" w:beforeAutospacing="1" w:after="100" w:afterAutospacing="1"/>
        <w:ind w:firstLine="567"/>
        <w:rPr>
          <w:rFonts w:cs="Traditional Arabic"/>
          <w:color w:val="0000FF"/>
          <w:sz w:val="32"/>
          <w:szCs w:val="32"/>
          <w:rtl/>
          <w:lang w:eastAsia="ar-SA"/>
        </w:rPr>
      </w:pPr>
      <w:r w:rsidRPr="00DB2E67">
        <w:rPr>
          <w:rFonts w:cs="Traditional Arabic" w:hint="cs"/>
          <w:color w:val="0000FF"/>
          <w:sz w:val="32"/>
          <w:szCs w:val="32"/>
          <w:rtl/>
          <w:lang w:eastAsia="ar-SA"/>
        </w:rPr>
        <w:t>وصلاح</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القلب</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يقوم</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على</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ركنين</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الركن</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الأول</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تغذيته</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بالمعارف</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الصحيحة،</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وهو</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ما</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تقدم</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مفصلا</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في</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أركان</w:t>
      </w:r>
      <w:r w:rsidRPr="00DB2E67">
        <w:rPr>
          <w:rFonts w:cs="Traditional Arabic"/>
          <w:color w:val="0000FF"/>
          <w:sz w:val="32"/>
          <w:szCs w:val="32"/>
          <w:rtl/>
          <w:lang w:eastAsia="ar-SA"/>
        </w:rPr>
        <w:t xml:space="preserve"> </w:t>
      </w:r>
      <w:r>
        <w:rPr>
          <w:rFonts w:cs="Traditional Arabic" w:hint="cs"/>
          <w:color w:val="0000FF"/>
          <w:sz w:val="32"/>
          <w:szCs w:val="32"/>
          <w:rtl/>
          <w:lang w:eastAsia="ar-SA"/>
        </w:rPr>
        <w:t>الإيمان</w:t>
      </w:r>
      <w:r w:rsidRPr="00DB2E67">
        <w:rPr>
          <w:rFonts w:cs="Traditional Arabic" w:hint="cs"/>
          <w:color w:val="0000FF"/>
          <w:sz w:val="32"/>
          <w:szCs w:val="32"/>
          <w:rtl/>
          <w:lang w:eastAsia="ar-SA"/>
        </w:rPr>
        <w:t>،</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ومراقبة</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الله</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في</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السر</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والعلن،</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والقيام</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بعبوديات</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القلب</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لله</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تعالى</w:t>
      </w:r>
      <w:r>
        <w:rPr>
          <w:rFonts w:cs="Traditional Arabic"/>
          <w:color w:val="0000FF"/>
          <w:sz w:val="32"/>
          <w:szCs w:val="32"/>
          <w:rtl/>
          <w:lang w:eastAsia="ar-SA"/>
        </w:rPr>
        <w:t xml:space="preserve"> ,</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والركن</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الثاني</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معرفة</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مظاهر</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التعلق</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بغير</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الله</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تعالى</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ليحذر</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منها،</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ويعالج</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ما</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قد</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يكون</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في</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قلبه</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منها</w:t>
      </w:r>
      <w:r w:rsidRPr="00DB2E67">
        <w:rPr>
          <w:rFonts w:cs="Traditional Arabic"/>
          <w:color w:val="0000FF"/>
          <w:sz w:val="32"/>
          <w:szCs w:val="32"/>
          <w:rtl/>
          <w:lang w:eastAsia="ar-SA"/>
        </w:rPr>
        <w:t>.</w:t>
      </w:r>
    </w:p>
    <w:p w:rsidR="001E4085" w:rsidRPr="00DB2E67" w:rsidRDefault="001E4085" w:rsidP="00DB2E67">
      <w:pPr>
        <w:spacing w:before="100" w:beforeAutospacing="1" w:after="100" w:afterAutospacing="1"/>
        <w:ind w:firstLine="567"/>
        <w:rPr>
          <w:rFonts w:cs="Traditional Arabic"/>
          <w:color w:val="0000FF"/>
          <w:sz w:val="32"/>
          <w:szCs w:val="32"/>
          <w:rtl/>
          <w:lang w:eastAsia="ar-SA"/>
        </w:rPr>
      </w:pPr>
      <w:r w:rsidRPr="00DB2E67">
        <w:rPr>
          <w:rFonts w:cs="Traditional Arabic" w:hint="cs"/>
          <w:color w:val="0000FF"/>
          <w:sz w:val="32"/>
          <w:szCs w:val="32"/>
          <w:rtl/>
          <w:lang w:eastAsia="ar-SA"/>
        </w:rPr>
        <w:t>وفيما</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يلي</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عرض</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لأهم</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مظاهر</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التعلق</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بغير</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الله</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تعالى</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وأنواعه</w:t>
      </w:r>
      <w:r w:rsidRPr="00DB2E67">
        <w:rPr>
          <w:rFonts w:cs="Traditional Arabic"/>
          <w:color w:val="0000FF"/>
          <w:sz w:val="32"/>
          <w:szCs w:val="32"/>
          <w:rtl/>
          <w:lang w:eastAsia="ar-SA"/>
        </w:rPr>
        <w:t>.</w:t>
      </w:r>
    </w:p>
    <w:p w:rsidR="001E4085" w:rsidRPr="00D034BD" w:rsidRDefault="001E4085" w:rsidP="003150D0">
      <w:pPr>
        <w:spacing w:before="100" w:beforeAutospacing="1" w:after="100" w:afterAutospacing="1"/>
        <w:rPr>
          <w:rFonts w:cs="Traditional Arabic"/>
          <w:b/>
          <w:bCs/>
          <w:sz w:val="32"/>
          <w:szCs w:val="32"/>
          <w:rtl/>
        </w:rPr>
      </w:pPr>
      <w:r w:rsidRPr="00D034BD">
        <w:rPr>
          <w:rFonts w:cs="Traditional Arabic" w:hint="cs"/>
          <w:b/>
          <w:bCs/>
          <w:sz w:val="32"/>
          <w:szCs w:val="32"/>
          <w:rtl/>
        </w:rPr>
        <w:t>من</w:t>
      </w:r>
      <w:r w:rsidRPr="00D034BD">
        <w:rPr>
          <w:rFonts w:cs="Traditional Arabic"/>
          <w:b/>
          <w:bCs/>
          <w:sz w:val="32"/>
          <w:szCs w:val="32"/>
          <w:rtl/>
        </w:rPr>
        <w:t xml:space="preserve"> </w:t>
      </w:r>
      <w:r w:rsidRPr="00D034BD">
        <w:rPr>
          <w:rFonts w:cs="Traditional Arabic" w:hint="cs"/>
          <w:b/>
          <w:bCs/>
          <w:sz w:val="32"/>
          <w:szCs w:val="32"/>
          <w:rtl/>
        </w:rPr>
        <w:t>أنواع</w:t>
      </w:r>
      <w:r w:rsidRPr="00D034BD">
        <w:rPr>
          <w:rFonts w:cs="Traditional Arabic"/>
          <w:b/>
          <w:bCs/>
          <w:sz w:val="32"/>
          <w:szCs w:val="32"/>
          <w:rtl/>
        </w:rPr>
        <w:t xml:space="preserve"> </w:t>
      </w:r>
      <w:r w:rsidRPr="00D034BD">
        <w:rPr>
          <w:rFonts w:cs="Traditional Arabic" w:hint="cs"/>
          <w:b/>
          <w:bCs/>
          <w:sz w:val="32"/>
          <w:szCs w:val="32"/>
          <w:rtl/>
        </w:rPr>
        <w:t>التعلق</w:t>
      </w:r>
      <w:r w:rsidRPr="00D034BD">
        <w:rPr>
          <w:rFonts w:cs="Traditional Arabic"/>
          <w:b/>
          <w:bCs/>
          <w:sz w:val="32"/>
          <w:szCs w:val="32"/>
          <w:rtl/>
        </w:rPr>
        <w:t xml:space="preserve"> </w:t>
      </w:r>
      <w:r w:rsidRPr="00D034BD">
        <w:rPr>
          <w:rFonts w:cs="Traditional Arabic" w:hint="cs"/>
          <w:b/>
          <w:bCs/>
          <w:sz w:val="32"/>
          <w:szCs w:val="32"/>
          <w:rtl/>
        </w:rPr>
        <w:t>بغير</w:t>
      </w:r>
      <w:r w:rsidRPr="00D034BD">
        <w:rPr>
          <w:rFonts w:cs="Traditional Arabic"/>
          <w:b/>
          <w:bCs/>
          <w:sz w:val="32"/>
          <w:szCs w:val="32"/>
          <w:rtl/>
        </w:rPr>
        <w:t xml:space="preserve"> </w:t>
      </w:r>
      <w:r w:rsidRPr="00D034BD">
        <w:rPr>
          <w:rFonts w:cs="Traditional Arabic" w:hint="cs"/>
          <w:b/>
          <w:bCs/>
          <w:sz w:val="32"/>
          <w:szCs w:val="32"/>
          <w:rtl/>
        </w:rPr>
        <w:t>الله</w:t>
      </w:r>
      <w:r w:rsidRPr="00D034BD">
        <w:rPr>
          <w:rFonts w:cs="Traditional Arabic"/>
          <w:b/>
          <w:bCs/>
          <w:sz w:val="32"/>
          <w:szCs w:val="32"/>
          <w:rtl/>
        </w:rPr>
        <w:t xml:space="preserve"> </w:t>
      </w:r>
      <w:r w:rsidRPr="00D034BD">
        <w:rPr>
          <w:rFonts w:cs="Traditional Arabic" w:hint="cs"/>
          <w:b/>
          <w:bCs/>
          <w:sz w:val="32"/>
          <w:szCs w:val="32"/>
          <w:rtl/>
        </w:rPr>
        <w:t>تعالى</w:t>
      </w:r>
      <w:r>
        <w:rPr>
          <w:rFonts w:cs="Traditional Arabic"/>
          <w:b/>
          <w:bCs/>
          <w:sz w:val="32"/>
          <w:szCs w:val="32"/>
          <w:rtl/>
        </w:rPr>
        <w:t>:</w:t>
      </w:r>
    </w:p>
    <w:p w:rsidR="001E4085" w:rsidRDefault="001E4085" w:rsidP="006E683E">
      <w:pPr>
        <w:spacing w:before="100" w:beforeAutospacing="1" w:after="100" w:afterAutospacing="1"/>
        <w:jc w:val="both"/>
        <w:rPr>
          <w:rFonts w:cs="Traditional Arabic"/>
          <w:color w:val="000000"/>
          <w:sz w:val="32"/>
          <w:szCs w:val="32"/>
          <w:rtl/>
        </w:rPr>
      </w:pPr>
      <w:r>
        <w:rPr>
          <w:rFonts w:cs="Traditional Arabic" w:hint="cs"/>
          <w:color w:val="000000"/>
          <w:sz w:val="32"/>
          <w:szCs w:val="32"/>
          <w:rtl/>
        </w:rPr>
        <w:t>التعلق</w:t>
      </w:r>
      <w:r>
        <w:rPr>
          <w:rFonts w:cs="Traditional Arabic"/>
          <w:color w:val="000000"/>
          <w:sz w:val="32"/>
          <w:szCs w:val="32"/>
          <w:rtl/>
        </w:rPr>
        <w:t xml:space="preserve"> </w:t>
      </w:r>
      <w:r>
        <w:rPr>
          <w:rFonts w:cs="Traditional Arabic" w:hint="cs"/>
          <w:color w:val="000000"/>
          <w:sz w:val="32"/>
          <w:szCs w:val="32"/>
          <w:rtl/>
        </w:rPr>
        <w:t>بغير</w:t>
      </w:r>
      <w:r>
        <w:rPr>
          <w:rFonts w:cs="Traditional Arabic"/>
          <w:color w:val="000000"/>
          <w:sz w:val="32"/>
          <w:szCs w:val="32"/>
          <w:rtl/>
        </w:rPr>
        <w:t xml:space="preserve"> </w:t>
      </w:r>
      <w:r>
        <w:rPr>
          <w:rFonts w:cs="Traditional Arabic" w:hint="cs"/>
          <w:color w:val="000000"/>
          <w:sz w:val="32"/>
          <w:szCs w:val="32"/>
          <w:rtl/>
        </w:rPr>
        <w:t>الله</w:t>
      </w:r>
      <w:r>
        <w:rPr>
          <w:rFonts w:cs="Traditional Arabic"/>
          <w:color w:val="000000"/>
          <w:sz w:val="32"/>
          <w:szCs w:val="32"/>
          <w:rtl/>
        </w:rPr>
        <w:t xml:space="preserve"> </w:t>
      </w:r>
      <w:r>
        <w:rPr>
          <w:rFonts w:cs="Traditional Arabic" w:hint="cs"/>
          <w:color w:val="000000"/>
          <w:sz w:val="32"/>
          <w:szCs w:val="32"/>
          <w:rtl/>
        </w:rPr>
        <w:t>تعالى</w:t>
      </w:r>
      <w:r>
        <w:rPr>
          <w:rFonts w:cs="Traditional Arabic"/>
          <w:color w:val="000000"/>
          <w:sz w:val="32"/>
          <w:szCs w:val="32"/>
          <w:rtl/>
        </w:rPr>
        <w:t xml:space="preserve"> </w:t>
      </w:r>
      <w:r>
        <w:rPr>
          <w:rFonts w:cs="Traditional Arabic" w:hint="cs"/>
          <w:color w:val="000000"/>
          <w:sz w:val="32"/>
          <w:szCs w:val="32"/>
          <w:rtl/>
        </w:rPr>
        <w:t>إما</w:t>
      </w:r>
      <w:r>
        <w:rPr>
          <w:rFonts w:cs="Traditional Arabic"/>
          <w:color w:val="000000"/>
          <w:sz w:val="32"/>
          <w:szCs w:val="32"/>
          <w:rtl/>
        </w:rPr>
        <w:t>:</w:t>
      </w:r>
    </w:p>
    <w:p w:rsidR="001E4085" w:rsidRPr="006E683E" w:rsidRDefault="001E4085" w:rsidP="00225235">
      <w:pPr>
        <w:pStyle w:val="ListParagraph"/>
        <w:numPr>
          <w:ilvl w:val="0"/>
          <w:numId w:val="29"/>
        </w:numPr>
        <w:spacing w:before="100" w:beforeAutospacing="1" w:after="100" w:afterAutospacing="1"/>
        <w:jc w:val="both"/>
        <w:rPr>
          <w:rFonts w:cs="Traditional Arabic"/>
          <w:color w:val="000000"/>
          <w:sz w:val="32"/>
          <w:szCs w:val="32"/>
          <w:rtl/>
        </w:rPr>
      </w:pPr>
      <w:r w:rsidRPr="006E683E">
        <w:rPr>
          <w:rFonts w:cs="Traditional Arabic" w:hint="cs"/>
          <w:color w:val="000000"/>
          <w:sz w:val="32"/>
          <w:szCs w:val="32"/>
          <w:rtl/>
        </w:rPr>
        <w:t>أن</w:t>
      </w:r>
      <w:r w:rsidRPr="006E683E">
        <w:rPr>
          <w:rFonts w:cs="Traditional Arabic"/>
          <w:color w:val="000000"/>
          <w:sz w:val="32"/>
          <w:szCs w:val="32"/>
          <w:rtl/>
        </w:rPr>
        <w:t xml:space="preserve"> </w:t>
      </w:r>
      <w:r w:rsidRPr="006E683E">
        <w:rPr>
          <w:rFonts w:cs="Traditional Arabic" w:hint="cs"/>
          <w:color w:val="000000"/>
          <w:sz w:val="32"/>
          <w:szCs w:val="32"/>
          <w:rtl/>
        </w:rPr>
        <w:t>يكون</w:t>
      </w:r>
      <w:r w:rsidRPr="006E683E">
        <w:rPr>
          <w:rFonts w:cs="Traditional Arabic"/>
          <w:color w:val="000000"/>
          <w:sz w:val="32"/>
          <w:szCs w:val="32"/>
          <w:rtl/>
        </w:rPr>
        <w:t xml:space="preserve"> </w:t>
      </w:r>
      <w:r w:rsidRPr="006E683E">
        <w:rPr>
          <w:rFonts w:cs="Traditional Arabic" w:hint="cs"/>
          <w:color w:val="000000"/>
          <w:sz w:val="32"/>
          <w:szCs w:val="32"/>
          <w:rtl/>
        </w:rPr>
        <w:t>بعبادة</w:t>
      </w:r>
      <w:r w:rsidRPr="006E683E">
        <w:rPr>
          <w:rFonts w:cs="Traditional Arabic"/>
          <w:color w:val="000000"/>
          <w:sz w:val="32"/>
          <w:szCs w:val="32"/>
          <w:rtl/>
        </w:rPr>
        <w:t xml:space="preserve"> </w:t>
      </w:r>
      <w:r w:rsidRPr="006E683E">
        <w:rPr>
          <w:rFonts w:cs="Traditional Arabic" w:hint="cs"/>
          <w:color w:val="000000"/>
          <w:sz w:val="32"/>
          <w:szCs w:val="32"/>
          <w:rtl/>
        </w:rPr>
        <w:t>غير</w:t>
      </w:r>
      <w:r w:rsidRPr="006E683E">
        <w:rPr>
          <w:rFonts w:cs="Traditional Arabic"/>
          <w:color w:val="000000"/>
          <w:sz w:val="32"/>
          <w:szCs w:val="32"/>
          <w:rtl/>
        </w:rPr>
        <w:t xml:space="preserve"> </w:t>
      </w:r>
      <w:r w:rsidRPr="006E683E">
        <w:rPr>
          <w:rFonts w:cs="Traditional Arabic" w:hint="cs"/>
          <w:color w:val="000000"/>
          <w:sz w:val="32"/>
          <w:szCs w:val="32"/>
          <w:rtl/>
        </w:rPr>
        <w:t>الله</w:t>
      </w:r>
      <w:r w:rsidRPr="006E683E">
        <w:rPr>
          <w:rFonts w:cs="Traditional Arabic"/>
          <w:color w:val="000000"/>
          <w:sz w:val="32"/>
          <w:szCs w:val="32"/>
          <w:rtl/>
        </w:rPr>
        <w:t xml:space="preserve"> </w:t>
      </w:r>
      <w:r w:rsidRPr="006E683E">
        <w:rPr>
          <w:rFonts w:cs="Traditional Arabic" w:hint="cs"/>
          <w:color w:val="000000"/>
          <w:sz w:val="32"/>
          <w:szCs w:val="32"/>
          <w:rtl/>
        </w:rPr>
        <w:t>ـ</w:t>
      </w:r>
      <w:r w:rsidRPr="006E683E">
        <w:rPr>
          <w:rFonts w:cs="Traditional Arabic"/>
          <w:color w:val="000000"/>
          <w:sz w:val="32"/>
          <w:szCs w:val="32"/>
          <w:rtl/>
        </w:rPr>
        <w:t xml:space="preserve"> </w:t>
      </w:r>
      <w:r w:rsidRPr="006E683E">
        <w:rPr>
          <w:rFonts w:cs="Traditional Arabic" w:hint="cs"/>
          <w:color w:val="000000"/>
          <w:sz w:val="32"/>
          <w:szCs w:val="32"/>
          <w:rtl/>
        </w:rPr>
        <w:t>وهذا</w:t>
      </w:r>
      <w:r w:rsidRPr="006E683E">
        <w:rPr>
          <w:rFonts w:cs="Traditional Arabic"/>
          <w:color w:val="000000"/>
          <w:sz w:val="32"/>
          <w:szCs w:val="32"/>
          <w:rtl/>
        </w:rPr>
        <w:t xml:space="preserve"> </w:t>
      </w:r>
      <w:r w:rsidRPr="006E683E">
        <w:rPr>
          <w:rFonts w:cs="Traditional Arabic" w:hint="cs"/>
          <w:color w:val="000000"/>
          <w:sz w:val="32"/>
          <w:szCs w:val="32"/>
          <w:rtl/>
        </w:rPr>
        <w:t>كفر</w:t>
      </w:r>
      <w:r w:rsidRPr="006E683E">
        <w:rPr>
          <w:rFonts w:cs="Traditional Arabic"/>
          <w:color w:val="000000"/>
          <w:sz w:val="32"/>
          <w:szCs w:val="32"/>
          <w:rtl/>
        </w:rPr>
        <w:t xml:space="preserve"> </w:t>
      </w:r>
      <w:r w:rsidRPr="006E683E">
        <w:rPr>
          <w:rFonts w:cs="Traditional Arabic" w:hint="cs"/>
          <w:color w:val="000000"/>
          <w:sz w:val="32"/>
          <w:szCs w:val="32"/>
          <w:rtl/>
        </w:rPr>
        <w:t>ـ</w:t>
      </w:r>
      <w:r w:rsidRPr="006E683E">
        <w:rPr>
          <w:rFonts w:cs="Traditional Arabic"/>
          <w:color w:val="000000"/>
          <w:sz w:val="32"/>
          <w:szCs w:val="32"/>
          <w:rtl/>
        </w:rPr>
        <w:t>.</w:t>
      </w:r>
    </w:p>
    <w:p w:rsidR="001E4085" w:rsidRPr="006E683E" w:rsidRDefault="001E4085" w:rsidP="00225235">
      <w:pPr>
        <w:pStyle w:val="ListParagraph"/>
        <w:numPr>
          <w:ilvl w:val="0"/>
          <w:numId w:val="29"/>
        </w:numPr>
        <w:spacing w:before="100" w:beforeAutospacing="1" w:after="100" w:afterAutospacing="1"/>
        <w:jc w:val="both"/>
        <w:rPr>
          <w:rFonts w:cs="Traditional Arabic"/>
          <w:color w:val="000000"/>
          <w:sz w:val="32"/>
          <w:szCs w:val="32"/>
          <w:rtl/>
        </w:rPr>
      </w:pPr>
      <w:r w:rsidRPr="006E683E">
        <w:rPr>
          <w:rFonts w:cs="Traditional Arabic" w:hint="cs"/>
          <w:color w:val="000000"/>
          <w:sz w:val="32"/>
          <w:szCs w:val="32"/>
          <w:rtl/>
        </w:rPr>
        <w:t>أن</w:t>
      </w:r>
      <w:r w:rsidRPr="006E683E">
        <w:rPr>
          <w:rFonts w:cs="Traditional Arabic"/>
          <w:color w:val="000000"/>
          <w:sz w:val="32"/>
          <w:szCs w:val="32"/>
          <w:rtl/>
        </w:rPr>
        <w:t xml:space="preserve"> </w:t>
      </w:r>
      <w:r w:rsidRPr="006E683E">
        <w:rPr>
          <w:rFonts w:cs="Traditional Arabic" w:hint="cs"/>
          <w:color w:val="000000"/>
          <w:sz w:val="32"/>
          <w:szCs w:val="32"/>
          <w:rtl/>
        </w:rPr>
        <w:t>يكون</w:t>
      </w:r>
      <w:r w:rsidRPr="006E683E">
        <w:rPr>
          <w:rFonts w:cs="Traditional Arabic"/>
          <w:color w:val="000000"/>
          <w:sz w:val="32"/>
          <w:szCs w:val="32"/>
          <w:rtl/>
        </w:rPr>
        <w:t xml:space="preserve"> </w:t>
      </w:r>
      <w:r w:rsidRPr="006E683E">
        <w:rPr>
          <w:rFonts w:cs="Traditional Arabic" w:hint="cs"/>
          <w:color w:val="000000"/>
          <w:sz w:val="32"/>
          <w:szCs w:val="32"/>
          <w:rtl/>
        </w:rPr>
        <w:t>بفعل</w:t>
      </w:r>
      <w:r w:rsidRPr="006E683E">
        <w:rPr>
          <w:rFonts w:cs="Traditional Arabic"/>
          <w:color w:val="000000"/>
          <w:sz w:val="32"/>
          <w:szCs w:val="32"/>
          <w:rtl/>
        </w:rPr>
        <w:t xml:space="preserve"> </w:t>
      </w:r>
      <w:r w:rsidRPr="006E683E">
        <w:rPr>
          <w:rFonts w:cs="Traditional Arabic" w:hint="cs"/>
          <w:color w:val="000000"/>
          <w:sz w:val="32"/>
          <w:szCs w:val="32"/>
          <w:rtl/>
        </w:rPr>
        <w:t>شيء</w:t>
      </w:r>
      <w:r w:rsidRPr="006E683E">
        <w:rPr>
          <w:rFonts w:cs="Traditional Arabic"/>
          <w:color w:val="000000"/>
          <w:sz w:val="32"/>
          <w:szCs w:val="32"/>
          <w:rtl/>
        </w:rPr>
        <w:t xml:space="preserve"> </w:t>
      </w:r>
      <w:r w:rsidRPr="006E683E">
        <w:rPr>
          <w:rFonts w:cs="Traditional Arabic" w:hint="cs"/>
          <w:color w:val="000000"/>
          <w:sz w:val="32"/>
          <w:szCs w:val="32"/>
          <w:rtl/>
        </w:rPr>
        <w:t>قد</w:t>
      </w:r>
      <w:r w:rsidRPr="006E683E">
        <w:rPr>
          <w:rFonts w:cs="Traditional Arabic"/>
          <w:color w:val="000000"/>
          <w:sz w:val="32"/>
          <w:szCs w:val="32"/>
          <w:rtl/>
        </w:rPr>
        <w:t xml:space="preserve"> </w:t>
      </w:r>
      <w:r w:rsidRPr="006E683E">
        <w:rPr>
          <w:rFonts w:cs="Traditional Arabic" w:hint="cs"/>
          <w:color w:val="000000"/>
          <w:sz w:val="32"/>
          <w:szCs w:val="32"/>
          <w:rtl/>
        </w:rPr>
        <w:t>يكون</w:t>
      </w:r>
      <w:r w:rsidRPr="006E683E">
        <w:rPr>
          <w:rFonts w:cs="Traditional Arabic"/>
          <w:color w:val="000000"/>
          <w:sz w:val="32"/>
          <w:szCs w:val="32"/>
          <w:rtl/>
        </w:rPr>
        <w:t xml:space="preserve"> </w:t>
      </w:r>
      <w:r w:rsidRPr="006E683E">
        <w:rPr>
          <w:rFonts w:cs="Traditional Arabic" w:hint="cs"/>
          <w:color w:val="000000"/>
          <w:sz w:val="32"/>
          <w:szCs w:val="32"/>
          <w:rtl/>
        </w:rPr>
        <w:t>ذريعة</w:t>
      </w:r>
      <w:r>
        <w:rPr>
          <w:rFonts w:cs="Traditional Arabic"/>
          <w:color w:val="000000"/>
          <w:sz w:val="32"/>
          <w:szCs w:val="32"/>
          <w:rtl/>
        </w:rPr>
        <w:t xml:space="preserve"> ,</w:t>
      </w:r>
      <w:r w:rsidRPr="006E683E">
        <w:rPr>
          <w:rFonts w:cs="Traditional Arabic"/>
          <w:color w:val="000000"/>
          <w:sz w:val="32"/>
          <w:szCs w:val="32"/>
          <w:rtl/>
        </w:rPr>
        <w:t xml:space="preserve"> </w:t>
      </w:r>
      <w:r w:rsidRPr="006E683E">
        <w:rPr>
          <w:rFonts w:cs="Traditional Arabic" w:hint="cs"/>
          <w:color w:val="000000"/>
          <w:sz w:val="32"/>
          <w:szCs w:val="32"/>
          <w:rtl/>
        </w:rPr>
        <w:t>وسببا</w:t>
      </w:r>
      <w:r w:rsidRPr="006E683E">
        <w:rPr>
          <w:rFonts w:cs="Traditional Arabic"/>
          <w:color w:val="000000"/>
          <w:sz w:val="32"/>
          <w:szCs w:val="32"/>
          <w:rtl/>
        </w:rPr>
        <w:t xml:space="preserve"> </w:t>
      </w:r>
      <w:r w:rsidRPr="006E683E">
        <w:rPr>
          <w:rFonts w:cs="Traditional Arabic" w:hint="cs"/>
          <w:color w:val="000000"/>
          <w:sz w:val="32"/>
          <w:szCs w:val="32"/>
          <w:rtl/>
        </w:rPr>
        <w:t>بعد</w:t>
      </w:r>
      <w:r w:rsidRPr="006E683E">
        <w:rPr>
          <w:rFonts w:cs="Traditional Arabic"/>
          <w:color w:val="000000"/>
          <w:sz w:val="32"/>
          <w:szCs w:val="32"/>
          <w:rtl/>
        </w:rPr>
        <w:t xml:space="preserve"> </w:t>
      </w:r>
      <w:r w:rsidRPr="006E683E">
        <w:rPr>
          <w:rFonts w:cs="Traditional Arabic" w:hint="cs"/>
          <w:color w:val="000000"/>
          <w:sz w:val="32"/>
          <w:szCs w:val="32"/>
          <w:rtl/>
        </w:rPr>
        <w:t>ذلك</w:t>
      </w:r>
      <w:r w:rsidRPr="006E683E">
        <w:rPr>
          <w:rFonts w:cs="Traditional Arabic"/>
          <w:color w:val="000000"/>
          <w:sz w:val="32"/>
          <w:szCs w:val="32"/>
          <w:rtl/>
        </w:rPr>
        <w:t xml:space="preserve"> </w:t>
      </w:r>
      <w:r w:rsidRPr="006E683E">
        <w:rPr>
          <w:rFonts w:cs="Traditional Arabic" w:hint="cs"/>
          <w:color w:val="000000"/>
          <w:sz w:val="32"/>
          <w:szCs w:val="32"/>
          <w:rtl/>
        </w:rPr>
        <w:t>إلى</w:t>
      </w:r>
      <w:r w:rsidRPr="006E683E">
        <w:rPr>
          <w:rFonts w:cs="Traditional Arabic"/>
          <w:color w:val="000000"/>
          <w:sz w:val="32"/>
          <w:szCs w:val="32"/>
          <w:rtl/>
        </w:rPr>
        <w:t xml:space="preserve"> </w:t>
      </w:r>
      <w:r w:rsidRPr="006E683E">
        <w:rPr>
          <w:rFonts w:cs="Traditional Arabic" w:hint="cs"/>
          <w:color w:val="000000"/>
          <w:sz w:val="32"/>
          <w:szCs w:val="32"/>
          <w:rtl/>
        </w:rPr>
        <w:t>عبادة</w:t>
      </w:r>
      <w:r w:rsidRPr="006E683E">
        <w:rPr>
          <w:rFonts w:cs="Traditional Arabic"/>
          <w:color w:val="000000"/>
          <w:sz w:val="32"/>
          <w:szCs w:val="32"/>
          <w:rtl/>
        </w:rPr>
        <w:t xml:space="preserve"> </w:t>
      </w:r>
      <w:r w:rsidRPr="006E683E">
        <w:rPr>
          <w:rFonts w:cs="Traditional Arabic" w:hint="cs"/>
          <w:color w:val="000000"/>
          <w:sz w:val="32"/>
          <w:szCs w:val="32"/>
          <w:rtl/>
        </w:rPr>
        <w:t>غير</w:t>
      </w:r>
      <w:r w:rsidRPr="006E683E">
        <w:rPr>
          <w:rFonts w:cs="Traditional Arabic"/>
          <w:color w:val="000000"/>
          <w:sz w:val="32"/>
          <w:szCs w:val="32"/>
          <w:rtl/>
        </w:rPr>
        <w:t xml:space="preserve"> </w:t>
      </w:r>
      <w:r w:rsidRPr="006E683E">
        <w:rPr>
          <w:rFonts w:cs="Traditional Arabic" w:hint="cs"/>
          <w:color w:val="000000"/>
          <w:sz w:val="32"/>
          <w:szCs w:val="32"/>
          <w:rtl/>
        </w:rPr>
        <w:t>الله</w:t>
      </w:r>
      <w:r w:rsidRPr="006E683E">
        <w:rPr>
          <w:rFonts w:cs="Traditional Arabic"/>
          <w:color w:val="000000"/>
          <w:sz w:val="32"/>
          <w:szCs w:val="32"/>
          <w:rtl/>
        </w:rPr>
        <w:t xml:space="preserve"> </w:t>
      </w:r>
      <w:r w:rsidRPr="006E683E">
        <w:rPr>
          <w:rFonts w:cs="Traditional Arabic" w:hint="cs"/>
          <w:color w:val="000000"/>
          <w:sz w:val="32"/>
          <w:szCs w:val="32"/>
          <w:rtl/>
        </w:rPr>
        <w:t>،</w:t>
      </w:r>
      <w:r w:rsidRPr="006E683E">
        <w:rPr>
          <w:rFonts w:cs="Traditional Arabic"/>
          <w:color w:val="000000"/>
          <w:sz w:val="32"/>
          <w:szCs w:val="32"/>
          <w:rtl/>
        </w:rPr>
        <w:t xml:space="preserve"> </w:t>
      </w:r>
      <w:r w:rsidRPr="006E683E">
        <w:rPr>
          <w:rFonts w:cs="Traditional Arabic" w:hint="cs"/>
          <w:color w:val="000000"/>
          <w:sz w:val="32"/>
          <w:szCs w:val="32"/>
          <w:rtl/>
        </w:rPr>
        <w:t>وأنواعه</w:t>
      </w:r>
      <w:r w:rsidRPr="006E683E">
        <w:rPr>
          <w:rFonts w:cs="Traditional Arabic"/>
          <w:color w:val="000000"/>
          <w:sz w:val="32"/>
          <w:szCs w:val="32"/>
          <w:rtl/>
        </w:rPr>
        <w:t xml:space="preserve"> </w:t>
      </w:r>
      <w:r w:rsidRPr="006E683E">
        <w:rPr>
          <w:rFonts w:cs="Traditional Arabic" w:hint="cs"/>
          <w:color w:val="000000"/>
          <w:sz w:val="32"/>
          <w:szCs w:val="32"/>
          <w:rtl/>
        </w:rPr>
        <w:t>كثيرة،</w:t>
      </w:r>
      <w:r w:rsidRPr="006E683E">
        <w:rPr>
          <w:rFonts w:cs="Traditional Arabic"/>
          <w:color w:val="000000"/>
          <w:sz w:val="32"/>
          <w:szCs w:val="32"/>
          <w:rtl/>
        </w:rPr>
        <w:t xml:space="preserve"> </w:t>
      </w:r>
      <w:r w:rsidRPr="006E683E">
        <w:rPr>
          <w:rFonts w:cs="Traditional Arabic" w:hint="cs"/>
          <w:color w:val="000000"/>
          <w:sz w:val="32"/>
          <w:szCs w:val="32"/>
          <w:rtl/>
        </w:rPr>
        <w:t>وفيما</w:t>
      </w:r>
      <w:r w:rsidRPr="006E683E">
        <w:rPr>
          <w:rFonts w:cs="Traditional Arabic"/>
          <w:color w:val="000000"/>
          <w:sz w:val="32"/>
          <w:szCs w:val="32"/>
          <w:rtl/>
        </w:rPr>
        <w:t xml:space="preserve"> </w:t>
      </w:r>
      <w:r w:rsidRPr="006E683E">
        <w:rPr>
          <w:rFonts w:cs="Traditional Arabic" w:hint="cs"/>
          <w:color w:val="000000"/>
          <w:sz w:val="32"/>
          <w:szCs w:val="32"/>
          <w:rtl/>
        </w:rPr>
        <w:t>يلي</w:t>
      </w:r>
      <w:r w:rsidRPr="006E683E">
        <w:rPr>
          <w:rFonts w:cs="Traditional Arabic"/>
          <w:color w:val="000000"/>
          <w:sz w:val="32"/>
          <w:szCs w:val="32"/>
          <w:rtl/>
        </w:rPr>
        <w:t xml:space="preserve"> </w:t>
      </w:r>
      <w:r w:rsidRPr="006E683E">
        <w:rPr>
          <w:rFonts w:cs="Traditional Arabic" w:hint="cs"/>
          <w:color w:val="000000"/>
          <w:sz w:val="32"/>
          <w:szCs w:val="32"/>
          <w:rtl/>
        </w:rPr>
        <w:t>ذكر</w:t>
      </w:r>
      <w:r w:rsidRPr="006E683E">
        <w:rPr>
          <w:rFonts w:cs="Traditional Arabic"/>
          <w:color w:val="000000"/>
          <w:sz w:val="32"/>
          <w:szCs w:val="32"/>
          <w:rtl/>
        </w:rPr>
        <w:t xml:space="preserve"> </w:t>
      </w:r>
      <w:r w:rsidRPr="006E683E">
        <w:rPr>
          <w:rFonts w:cs="Traditional Arabic" w:hint="cs"/>
          <w:color w:val="000000"/>
          <w:sz w:val="32"/>
          <w:szCs w:val="32"/>
          <w:rtl/>
        </w:rPr>
        <w:t>بعضها</w:t>
      </w:r>
      <w:r w:rsidRPr="006E683E">
        <w:rPr>
          <w:rFonts w:cs="Traditional Arabic"/>
          <w:color w:val="000000"/>
          <w:sz w:val="32"/>
          <w:szCs w:val="32"/>
          <w:rtl/>
        </w:rPr>
        <w:t>:</w:t>
      </w:r>
    </w:p>
    <w:p w:rsidR="001E4085" w:rsidRDefault="001E4085" w:rsidP="006E683E">
      <w:pPr>
        <w:spacing w:before="100" w:beforeAutospacing="1" w:after="100" w:afterAutospacing="1"/>
        <w:jc w:val="both"/>
        <w:rPr>
          <w:rFonts w:cs="Traditional Arabic"/>
          <w:color w:val="000000"/>
          <w:sz w:val="32"/>
          <w:szCs w:val="32"/>
          <w:rtl/>
        </w:rPr>
      </w:pPr>
      <w:r w:rsidRPr="0012226E">
        <w:rPr>
          <w:rFonts w:cs="Traditional Arabic"/>
          <w:b/>
          <w:bCs/>
          <w:color w:val="000000"/>
          <w:sz w:val="32"/>
          <w:szCs w:val="32"/>
          <w:u w:val="single"/>
          <w:rtl/>
        </w:rPr>
        <w:t xml:space="preserve"> </w:t>
      </w:r>
      <w:r w:rsidRPr="0012226E">
        <w:rPr>
          <w:rFonts w:cs="Traditional Arabic" w:hint="cs"/>
          <w:b/>
          <w:bCs/>
          <w:color w:val="000000"/>
          <w:sz w:val="32"/>
          <w:szCs w:val="32"/>
          <w:u w:val="single"/>
          <w:rtl/>
        </w:rPr>
        <w:t>التبرك</w:t>
      </w:r>
      <w:r w:rsidRPr="0012226E">
        <w:rPr>
          <w:rFonts w:cs="Traditional Arabic"/>
          <w:b/>
          <w:bCs/>
          <w:color w:val="000000"/>
          <w:sz w:val="32"/>
          <w:szCs w:val="32"/>
          <w:u w:val="single"/>
          <w:rtl/>
        </w:rPr>
        <w:t xml:space="preserve"> </w:t>
      </w:r>
      <w:r w:rsidRPr="0012226E">
        <w:rPr>
          <w:rFonts w:cs="Traditional Arabic" w:hint="cs"/>
          <w:b/>
          <w:bCs/>
          <w:color w:val="000000"/>
          <w:sz w:val="32"/>
          <w:szCs w:val="32"/>
          <w:u w:val="single"/>
          <w:rtl/>
        </w:rPr>
        <w:t>بالأشجار</w:t>
      </w:r>
      <w:r w:rsidRPr="0012226E">
        <w:rPr>
          <w:rFonts w:cs="Traditional Arabic"/>
          <w:b/>
          <w:bCs/>
          <w:color w:val="000000"/>
          <w:sz w:val="32"/>
          <w:szCs w:val="32"/>
          <w:u w:val="single"/>
          <w:rtl/>
        </w:rPr>
        <w:t xml:space="preserve"> </w:t>
      </w:r>
      <w:r w:rsidRPr="0012226E">
        <w:rPr>
          <w:rFonts w:cs="Traditional Arabic" w:hint="cs"/>
          <w:b/>
          <w:bCs/>
          <w:color w:val="000000"/>
          <w:sz w:val="32"/>
          <w:szCs w:val="32"/>
          <w:u w:val="single"/>
          <w:rtl/>
        </w:rPr>
        <w:t>والأحجار</w:t>
      </w:r>
      <w:r w:rsidRPr="0012226E">
        <w:rPr>
          <w:rFonts w:cs="Traditional Arabic"/>
          <w:b/>
          <w:bCs/>
          <w:color w:val="000000"/>
          <w:sz w:val="32"/>
          <w:szCs w:val="32"/>
          <w:u w:val="single"/>
          <w:rtl/>
        </w:rPr>
        <w:t xml:space="preserve"> </w:t>
      </w:r>
      <w:r w:rsidRPr="0012226E">
        <w:rPr>
          <w:rFonts w:cs="Traditional Arabic" w:hint="cs"/>
          <w:b/>
          <w:bCs/>
          <w:color w:val="000000"/>
          <w:sz w:val="32"/>
          <w:szCs w:val="32"/>
          <w:u w:val="single"/>
          <w:rtl/>
        </w:rPr>
        <w:t>والآثار</w:t>
      </w:r>
      <w:r w:rsidRPr="0012226E">
        <w:rPr>
          <w:rFonts w:cs="Traditional Arabic"/>
          <w:b/>
          <w:bCs/>
          <w:color w:val="000000"/>
          <w:sz w:val="32"/>
          <w:szCs w:val="32"/>
          <w:u w:val="single"/>
          <w:rtl/>
        </w:rPr>
        <w:t xml:space="preserve"> </w:t>
      </w:r>
      <w:r w:rsidRPr="0012226E">
        <w:rPr>
          <w:rFonts w:cs="Traditional Arabic" w:hint="cs"/>
          <w:b/>
          <w:bCs/>
          <w:color w:val="000000"/>
          <w:sz w:val="32"/>
          <w:szCs w:val="32"/>
          <w:u w:val="single"/>
          <w:rtl/>
        </w:rPr>
        <w:t>والقبور</w:t>
      </w:r>
      <w:r w:rsidRPr="0012226E">
        <w:rPr>
          <w:rFonts w:cs="Traditional Arabic"/>
          <w:b/>
          <w:bCs/>
          <w:color w:val="000000"/>
          <w:sz w:val="32"/>
          <w:szCs w:val="32"/>
          <w:u w:val="single"/>
          <w:rtl/>
        </w:rPr>
        <w:t>:</w:t>
      </w:r>
      <w:r w:rsidRPr="0012226E">
        <w:rPr>
          <w:rFonts w:cs="Traditional Arabic"/>
          <w:color w:val="000000"/>
          <w:sz w:val="32"/>
          <w:szCs w:val="32"/>
          <w:rtl/>
        </w:rPr>
        <w:t xml:space="preserve"> </w:t>
      </w:r>
    </w:p>
    <w:p w:rsidR="001E4085" w:rsidRDefault="001E4085" w:rsidP="0013054D">
      <w:pPr>
        <w:spacing w:before="100" w:beforeAutospacing="1" w:after="100" w:afterAutospacing="1"/>
        <w:ind w:left="567" w:firstLine="567"/>
        <w:jc w:val="both"/>
        <w:rPr>
          <w:rFonts w:cs="Traditional Arabic"/>
          <w:color w:val="000000"/>
          <w:sz w:val="32"/>
          <w:szCs w:val="32"/>
          <w:rtl/>
        </w:rPr>
      </w:pPr>
      <w:r w:rsidRPr="0012226E">
        <w:rPr>
          <w:rFonts w:cs="Traditional Arabic" w:hint="cs"/>
          <w:color w:val="000000"/>
          <w:sz w:val="32"/>
          <w:szCs w:val="32"/>
          <w:rtl/>
        </w:rPr>
        <w:lastRenderedPageBreak/>
        <w:t>وسبب</w:t>
      </w:r>
      <w:r w:rsidRPr="0012226E">
        <w:rPr>
          <w:rFonts w:cs="Traditional Arabic"/>
          <w:color w:val="000000"/>
          <w:sz w:val="32"/>
          <w:szCs w:val="32"/>
          <w:rtl/>
        </w:rPr>
        <w:t xml:space="preserve"> </w:t>
      </w:r>
      <w:r w:rsidRPr="0012226E">
        <w:rPr>
          <w:rFonts w:cs="Traditional Arabic" w:hint="cs"/>
          <w:color w:val="000000"/>
          <w:sz w:val="32"/>
          <w:szCs w:val="32"/>
          <w:rtl/>
        </w:rPr>
        <w:t>هذا</w:t>
      </w:r>
      <w:r w:rsidRPr="0012226E">
        <w:rPr>
          <w:rFonts w:cs="Traditional Arabic"/>
          <w:color w:val="000000"/>
          <w:sz w:val="32"/>
          <w:szCs w:val="32"/>
          <w:rtl/>
        </w:rPr>
        <w:t xml:space="preserve"> </w:t>
      </w:r>
      <w:r w:rsidRPr="0012226E">
        <w:rPr>
          <w:rFonts w:cs="Traditional Arabic" w:hint="cs"/>
          <w:color w:val="000000"/>
          <w:sz w:val="32"/>
          <w:szCs w:val="32"/>
          <w:rtl/>
        </w:rPr>
        <w:t>أن</w:t>
      </w:r>
      <w:r w:rsidRPr="0012226E">
        <w:rPr>
          <w:rFonts w:cs="Traditional Arabic"/>
          <w:color w:val="000000"/>
          <w:sz w:val="32"/>
          <w:szCs w:val="32"/>
          <w:rtl/>
        </w:rPr>
        <w:t xml:space="preserve"> </w:t>
      </w:r>
      <w:r w:rsidRPr="0012226E">
        <w:rPr>
          <w:rFonts w:cs="Traditional Arabic" w:hint="cs"/>
          <w:color w:val="000000"/>
          <w:sz w:val="32"/>
          <w:szCs w:val="32"/>
          <w:rtl/>
        </w:rPr>
        <w:t>الشخص</w:t>
      </w:r>
      <w:r w:rsidRPr="0012226E">
        <w:rPr>
          <w:rFonts w:cs="Traditional Arabic"/>
          <w:color w:val="000000"/>
          <w:sz w:val="32"/>
          <w:szCs w:val="32"/>
          <w:rtl/>
        </w:rPr>
        <w:t xml:space="preserve"> </w:t>
      </w:r>
      <w:r w:rsidRPr="0012226E">
        <w:rPr>
          <w:rFonts w:cs="Traditional Arabic" w:hint="cs"/>
          <w:color w:val="000000"/>
          <w:sz w:val="32"/>
          <w:szCs w:val="32"/>
          <w:rtl/>
        </w:rPr>
        <w:t>يعتقد</w:t>
      </w:r>
      <w:r w:rsidRPr="0012226E">
        <w:rPr>
          <w:rFonts w:cs="Traditional Arabic"/>
          <w:color w:val="000000"/>
          <w:sz w:val="32"/>
          <w:szCs w:val="32"/>
          <w:rtl/>
        </w:rPr>
        <w:t xml:space="preserve"> </w:t>
      </w:r>
      <w:r>
        <w:rPr>
          <w:rFonts w:cs="Traditional Arabic" w:hint="cs"/>
          <w:color w:val="000000"/>
          <w:sz w:val="32"/>
          <w:szCs w:val="32"/>
          <w:rtl/>
        </w:rPr>
        <w:t>وجود</w:t>
      </w:r>
      <w:r>
        <w:rPr>
          <w:rFonts w:cs="Traditional Arabic"/>
          <w:color w:val="000000"/>
          <w:sz w:val="32"/>
          <w:szCs w:val="32"/>
          <w:rtl/>
        </w:rPr>
        <w:t xml:space="preserve"> </w:t>
      </w:r>
      <w:r>
        <w:rPr>
          <w:rFonts w:cs="Traditional Arabic" w:hint="cs"/>
          <w:color w:val="000000"/>
          <w:sz w:val="32"/>
          <w:szCs w:val="32"/>
          <w:rtl/>
        </w:rPr>
        <w:t>البركة</w:t>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sidRPr="0012226E">
        <w:rPr>
          <w:rFonts w:cs="Traditional Arabic" w:hint="cs"/>
          <w:color w:val="000000"/>
          <w:sz w:val="32"/>
          <w:szCs w:val="32"/>
          <w:rtl/>
        </w:rPr>
        <w:t>هذه</w:t>
      </w:r>
      <w:r w:rsidRPr="0012226E">
        <w:rPr>
          <w:rFonts w:cs="Traditional Arabic"/>
          <w:color w:val="000000"/>
          <w:sz w:val="32"/>
          <w:szCs w:val="32"/>
          <w:rtl/>
        </w:rPr>
        <w:t xml:space="preserve"> </w:t>
      </w:r>
      <w:r w:rsidRPr="0012226E">
        <w:rPr>
          <w:rFonts w:cs="Traditional Arabic" w:hint="cs"/>
          <w:color w:val="000000"/>
          <w:sz w:val="32"/>
          <w:szCs w:val="32"/>
          <w:rtl/>
        </w:rPr>
        <w:t>الأشياء</w:t>
      </w:r>
      <w:r>
        <w:rPr>
          <w:rFonts w:cs="Traditional Arabic" w:hint="cs"/>
          <w:color w:val="000000"/>
          <w:sz w:val="32"/>
          <w:szCs w:val="32"/>
          <w:rtl/>
        </w:rPr>
        <w:t>،</w:t>
      </w:r>
      <w:r w:rsidRPr="0012226E">
        <w:rPr>
          <w:rFonts w:cs="Traditional Arabic"/>
          <w:color w:val="000000"/>
          <w:sz w:val="32"/>
          <w:szCs w:val="32"/>
          <w:rtl/>
        </w:rPr>
        <w:t xml:space="preserve"> </w:t>
      </w:r>
      <w:r>
        <w:rPr>
          <w:rFonts w:cs="Traditional Arabic" w:hint="cs"/>
          <w:color w:val="000000"/>
          <w:sz w:val="32"/>
          <w:szCs w:val="32"/>
          <w:rtl/>
        </w:rPr>
        <w:t>فيتمسح</w:t>
      </w:r>
      <w:r>
        <w:rPr>
          <w:rFonts w:cs="Traditional Arabic"/>
          <w:color w:val="000000"/>
          <w:sz w:val="32"/>
          <w:szCs w:val="32"/>
          <w:rtl/>
        </w:rPr>
        <w:t xml:space="preserve"> </w:t>
      </w:r>
      <w:r>
        <w:rPr>
          <w:rFonts w:cs="Traditional Arabic" w:hint="cs"/>
          <w:color w:val="000000"/>
          <w:sz w:val="32"/>
          <w:szCs w:val="32"/>
          <w:rtl/>
        </w:rPr>
        <w:t>بها</w:t>
      </w:r>
      <w:r>
        <w:rPr>
          <w:rFonts w:cs="Traditional Arabic"/>
          <w:color w:val="000000"/>
          <w:sz w:val="32"/>
          <w:szCs w:val="32"/>
          <w:rtl/>
        </w:rPr>
        <w:t xml:space="preserve"> </w:t>
      </w:r>
      <w:r>
        <w:rPr>
          <w:rFonts w:cs="Traditional Arabic" w:hint="cs"/>
          <w:color w:val="000000"/>
          <w:sz w:val="32"/>
          <w:szCs w:val="32"/>
          <w:rtl/>
        </w:rPr>
        <w:t>ويلامسها؛</w:t>
      </w:r>
      <w:r>
        <w:rPr>
          <w:rFonts w:cs="Traditional Arabic"/>
          <w:color w:val="000000"/>
          <w:sz w:val="32"/>
          <w:szCs w:val="32"/>
          <w:rtl/>
        </w:rPr>
        <w:t xml:space="preserve"> </w:t>
      </w:r>
      <w:r>
        <w:rPr>
          <w:rFonts w:cs="Traditional Arabic" w:hint="cs"/>
          <w:color w:val="000000"/>
          <w:sz w:val="32"/>
          <w:szCs w:val="32"/>
          <w:rtl/>
        </w:rPr>
        <w:t>لينتقل</w:t>
      </w:r>
      <w:r>
        <w:rPr>
          <w:rFonts w:cs="Traditional Arabic"/>
          <w:color w:val="000000"/>
          <w:sz w:val="32"/>
          <w:szCs w:val="32"/>
          <w:rtl/>
        </w:rPr>
        <w:t xml:space="preserve"> </w:t>
      </w:r>
      <w:r>
        <w:rPr>
          <w:rFonts w:cs="Traditional Arabic" w:hint="cs"/>
          <w:color w:val="000000"/>
          <w:sz w:val="32"/>
          <w:szCs w:val="32"/>
          <w:rtl/>
        </w:rPr>
        <w:t>إليه</w:t>
      </w:r>
      <w:r>
        <w:rPr>
          <w:rFonts w:cs="Traditional Arabic"/>
          <w:color w:val="000000"/>
          <w:sz w:val="32"/>
          <w:szCs w:val="32"/>
          <w:rtl/>
        </w:rPr>
        <w:t xml:space="preserve"> </w:t>
      </w:r>
      <w:r>
        <w:rPr>
          <w:rFonts w:cs="Traditional Arabic" w:hint="cs"/>
          <w:color w:val="000000"/>
          <w:sz w:val="32"/>
          <w:szCs w:val="32"/>
          <w:rtl/>
        </w:rPr>
        <w:t>شيء</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تلك</w:t>
      </w:r>
      <w:r>
        <w:rPr>
          <w:rFonts w:cs="Traditional Arabic"/>
          <w:color w:val="000000"/>
          <w:sz w:val="32"/>
          <w:szCs w:val="32"/>
          <w:rtl/>
        </w:rPr>
        <w:t xml:space="preserve"> </w:t>
      </w:r>
      <w:r>
        <w:rPr>
          <w:rFonts w:cs="Traditional Arabic" w:hint="cs"/>
          <w:color w:val="000000"/>
          <w:sz w:val="32"/>
          <w:szCs w:val="32"/>
          <w:rtl/>
        </w:rPr>
        <w:t>البركة</w:t>
      </w:r>
      <w:r>
        <w:rPr>
          <w:rFonts w:cs="Traditional Arabic"/>
          <w:color w:val="000000"/>
          <w:sz w:val="32"/>
          <w:szCs w:val="32"/>
          <w:rtl/>
        </w:rPr>
        <w:t>.</w:t>
      </w:r>
    </w:p>
    <w:p w:rsidR="001E4085" w:rsidRDefault="001E4085" w:rsidP="00D612B6">
      <w:pPr>
        <w:spacing w:before="100" w:beforeAutospacing="1" w:after="100" w:afterAutospacing="1"/>
        <w:ind w:left="567" w:firstLine="567"/>
        <w:jc w:val="both"/>
        <w:rPr>
          <w:rFonts w:cs="Traditional Arabic"/>
          <w:color w:val="000000"/>
          <w:sz w:val="32"/>
          <w:szCs w:val="32"/>
          <w:rtl/>
        </w:rPr>
      </w:pPr>
      <w:r w:rsidRPr="0012226E">
        <w:rPr>
          <w:rFonts w:cs="Traditional Arabic" w:hint="cs"/>
          <w:color w:val="000000"/>
          <w:sz w:val="32"/>
          <w:szCs w:val="32"/>
          <w:rtl/>
        </w:rPr>
        <w:t>وهذا</w:t>
      </w:r>
      <w:r w:rsidRPr="0012226E">
        <w:rPr>
          <w:rFonts w:cs="Traditional Arabic"/>
          <w:color w:val="000000"/>
          <w:sz w:val="32"/>
          <w:szCs w:val="32"/>
          <w:rtl/>
        </w:rPr>
        <w:t xml:space="preserve"> </w:t>
      </w:r>
      <w:r w:rsidRPr="0012226E">
        <w:rPr>
          <w:rFonts w:cs="Traditional Arabic" w:hint="cs"/>
          <w:color w:val="000000"/>
          <w:sz w:val="32"/>
          <w:szCs w:val="32"/>
          <w:rtl/>
        </w:rPr>
        <w:t>الاعتقاد</w:t>
      </w:r>
      <w:r w:rsidRPr="0012226E">
        <w:rPr>
          <w:rFonts w:cs="Traditional Arabic"/>
          <w:color w:val="000000"/>
          <w:sz w:val="32"/>
          <w:szCs w:val="32"/>
          <w:rtl/>
        </w:rPr>
        <w:t xml:space="preserve"> </w:t>
      </w:r>
      <w:r w:rsidRPr="0012226E">
        <w:rPr>
          <w:rFonts w:cs="Traditional Arabic" w:hint="cs"/>
          <w:color w:val="000000"/>
          <w:sz w:val="32"/>
          <w:szCs w:val="32"/>
          <w:rtl/>
        </w:rPr>
        <w:t>باطل</w:t>
      </w:r>
      <w:r>
        <w:rPr>
          <w:rFonts w:cs="Traditional Arabic"/>
          <w:color w:val="000000"/>
          <w:sz w:val="32"/>
          <w:szCs w:val="32"/>
          <w:rtl/>
        </w:rPr>
        <w:t xml:space="preserve"> </w:t>
      </w:r>
      <w:r>
        <w:rPr>
          <w:rFonts w:cs="Traditional Arabic" w:hint="cs"/>
          <w:color w:val="000000"/>
          <w:sz w:val="32"/>
          <w:szCs w:val="32"/>
          <w:rtl/>
        </w:rPr>
        <w:t>؛</w:t>
      </w:r>
      <w:r w:rsidRPr="0012226E">
        <w:rPr>
          <w:rFonts w:cs="Traditional Arabic"/>
          <w:color w:val="000000"/>
          <w:sz w:val="32"/>
          <w:szCs w:val="32"/>
          <w:rtl/>
        </w:rPr>
        <w:t xml:space="preserve"> </w:t>
      </w:r>
      <w:r w:rsidRPr="0012226E">
        <w:rPr>
          <w:rFonts w:cs="Traditional Arabic" w:hint="cs"/>
          <w:color w:val="000000"/>
          <w:sz w:val="32"/>
          <w:szCs w:val="32"/>
          <w:rtl/>
        </w:rPr>
        <w:t>لأن</w:t>
      </w:r>
      <w:r w:rsidRPr="0012226E">
        <w:rPr>
          <w:rFonts w:cs="Traditional Arabic"/>
          <w:color w:val="000000"/>
          <w:sz w:val="32"/>
          <w:szCs w:val="32"/>
          <w:rtl/>
        </w:rPr>
        <w:t xml:space="preserve"> </w:t>
      </w:r>
      <w:r w:rsidRPr="0012226E">
        <w:rPr>
          <w:rFonts w:cs="Traditional Arabic" w:hint="cs"/>
          <w:color w:val="000000"/>
          <w:sz w:val="32"/>
          <w:szCs w:val="32"/>
          <w:rtl/>
        </w:rPr>
        <w:t>البركة</w:t>
      </w:r>
      <w:r w:rsidRPr="0012226E">
        <w:rPr>
          <w:rFonts w:cs="Traditional Arabic"/>
          <w:color w:val="000000"/>
          <w:sz w:val="32"/>
          <w:szCs w:val="32"/>
          <w:rtl/>
        </w:rPr>
        <w:t xml:space="preserve"> </w:t>
      </w:r>
      <w:r w:rsidRPr="0012226E">
        <w:rPr>
          <w:rFonts w:cs="Traditional Arabic" w:hint="cs"/>
          <w:color w:val="000000"/>
          <w:sz w:val="32"/>
          <w:szCs w:val="32"/>
          <w:rtl/>
        </w:rPr>
        <w:t>لا</w:t>
      </w:r>
      <w:r w:rsidRPr="0012226E">
        <w:rPr>
          <w:rFonts w:cs="Traditional Arabic"/>
          <w:color w:val="000000"/>
          <w:sz w:val="32"/>
          <w:szCs w:val="32"/>
          <w:rtl/>
        </w:rPr>
        <w:t xml:space="preserve"> </w:t>
      </w:r>
      <w:r w:rsidRPr="0012226E">
        <w:rPr>
          <w:rFonts w:cs="Traditional Arabic" w:hint="cs"/>
          <w:color w:val="000000"/>
          <w:sz w:val="32"/>
          <w:szCs w:val="32"/>
          <w:rtl/>
        </w:rPr>
        <w:t>تثبت</w:t>
      </w:r>
      <w:r w:rsidRPr="0012226E">
        <w:rPr>
          <w:rFonts w:cs="Traditional Arabic"/>
          <w:color w:val="000000"/>
          <w:sz w:val="32"/>
          <w:szCs w:val="32"/>
          <w:rtl/>
        </w:rPr>
        <w:t xml:space="preserve"> </w:t>
      </w:r>
      <w:r w:rsidRPr="0012226E">
        <w:rPr>
          <w:rFonts w:cs="Traditional Arabic" w:hint="cs"/>
          <w:color w:val="000000"/>
          <w:sz w:val="32"/>
          <w:szCs w:val="32"/>
          <w:rtl/>
        </w:rPr>
        <w:t>في</w:t>
      </w:r>
      <w:r w:rsidRPr="0012226E">
        <w:rPr>
          <w:rFonts w:cs="Traditional Arabic"/>
          <w:color w:val="000000"/>
          <w:sz w:val="32"/>
          <w:szCs w:val="32"/>
          <w:rtl/>
        </w:rPr>
        <w:t xml:space="preserve"> </w:t>
      </w:r>
      <w:r w:rsidRPr="0012226E">
        <w:rPr>
          <w:rFonts w:cs="Traditional Arabic" w:hint="cs"/>
          <w:color w:val="000000"/>
          <w:sz w:val="32"/>
          <w:szCs w:val="32"/>
          <w:rtl/>
        </w:rPr>
        <w:t>شيء</w:t>
      </w:r>
      <w:r w:rsidRPr="0012226E">
        <w:rPr>
          <w:rFonts w:cs="Traditional Arabic"/>
          <w:color w:val="000000"/>
          <w:sz w:val="32"/>
          <w:szCs w:val="32"/>
          <w:rtl/>
        </w:rPr>
        <w:t xml:space="preserve"> </w:t>
      </w:r>
      <w:r w:rsidRPr="0012226E">
        <w:rPr>
          <w:rFonts w:cs="Traditional Arabic" w:hint="cs"/>
          <w:color w:val="000000"/>
          <w:sz w:val="32"/>
          <w:szCs w:val="32"/>
          <w:rtl/>
        </w:rPr>
        <w:t>إلا</w:t>
      </w:r>
      <w:r w:rsidRPr="0012226E">
        <w:rPr>
          <w:rFonts w:cs="Traditional Arabic"/>
          <w:color w:val="000000"/>
          <w:sz w:val="32"/>
          <w:szCs w:val="32"/>
          <w:rtl/>
        </w:rPr>
        <w:t xml:space="preserve"> </w:t>
      </w:r>
      <w:r w:rsidRPr="0012226E">
        <w:rPr>
          <w:rFonts w:cs="Traditional Arabic" w:hint="cs"/>
          <w:color w:val="000000"/>
          <w:sz w:val="32"/>
          <w:szCs w:val="32"/>
          <w:rtl/>
        </w:rPr>
        <w:t>بدليل،</w:t>
      </w:r>
      <w:r w:rsidRPr="0012226E">
        <w:rPr>
          <w:rFonts w:cs="Traditional Arabic"/>
          <w:color w:val="000000"/>
          <w:sz w:val="32"/>
          <w:szCs w:val="32"/>
          <w:rtl/>
        </w:rPr>
        <w:t xml:space="preserve"> </w:t>
      </w:r>
      <w:r w:rsidRPr="0012226E">
        <w:rPr>
          <w:rFonts w:cs="Traditional Arabic" w:hint="cs"/>
          <w:color w:val="000000"/>
          <w:sz w:val="32"/>
          <w:szCs w:val="32"/>
          <w:rtl/>
        </w:rPr>
        <w:t>وطريقة</w:t>
      </w:r>
      <w:r w:rsidRPr="0012226E">
        <w:rPr>
          <w:rFonts w:cs="Traditional Arabic"/>
          <w:color w:val="000000"/>
          <w:sz w:val="32"/>
          <w:szCs w:val="32"/>
          <w:rtl/>
        </w:rPr>
        <w:t xml:space="preserve"> </w:t>
      </w:r>
      <w:r w:rsidRPr="0012226E">
        <w:rPr>
          <w:rFonts w:cs="Traditional Arabic" w:hint="cs"/>
          <w:color w:val="000000"/>
          <w:sz w:val="32"/>
          <w:szCs w:val="32"/>
          <w:rtl/>
        </w:rPr>
        <w:t>الانتفا</w:t>
      </w:r>
      <w:r>
        <w:rPr>
          <w:rFonts w:cs="Traditional Arabic" w:hint="cs"/>
          <w:color w:val="000000"/>
          <w:sz w:val="32"/>
          <w:szCs w:val="32"/>
          <w:rtl/>
        </w:rPr>
        <w:t>ع</w:t>
      </w:r>
      <w:r w:rsidRPr="0012226E">
        <w:rPr>
          <w:rFonts w:cs="Traditional Arabic"/>
          <w:color w:val="000000"/>
          <w:sz w:val="32"/>
          <w:szCs w:val="32"/>
          <w:rtl/>
        </w:rPr>
        <w:t xml:space="preserve"> </w:t>
      </w:r>
      <w:r w:rsidRPr="0012226E">
        <w:rPr>
          <w:rFonts w:cs="Traditional Arabic" w:hint="cs"/>
          <w:color w:val="000000"/>
          <w:sz w:val="32"/>
          <w:szCs w:val="32"/>
          <w:rtl/>
        </w:rPr>
        <w:t>بما</w:t>
      </w:r>
      <w:r w:rsidRPr="0012226E">
        <w:rPr>
          <w:rFonts w:cs="Traditional Arabic"/>
          <w:color w:val="000000"/>
          <w:sz w:val="32"/>
          <w:szCs w:val="32"/>
          <w:rtl/>
        </w:rPr>
        <w:t xml:space="preserve"> </w:t>
      </w:r>
      <w:r w:rsidRPr="0012226E">
        <w:rPr>
          <w:rFonts w:cs="Traditional Arabic" w:hint="cs"/>
          <w:color w:val="000000"/>
          <w:sz w:val="32"/>
          <w:szCs w:val="32"/>
          <w:rtl/>
        </w:rPr>
        <w:t>ثبتت</w:t>
      </w:r>
      <w:r w:rsidRPr="0012226E">
        <w:rPr>
          <w:rFonts w:cs="Traditional Arabic"/>
          <w:color w:val="000000"/>
          <w:sz w:val="32"/>
          <w:szCs w:val="32"/>
          <w:rtl/>
        </w:rPr>
        <w:t xml:space="preserve"> </w:t>
      </w:r>
      <w:r w:rsidRPr="0012226E">
        <w:rPr>
          <w:rFonts w:cs="Traditional Arabic" w:hint="cs"/>
          <w:color w:val="000000"/>
          <w:sz w:val="32"/>
          <w:szCs w:val="32"/>
          <w:rtl/>
        </w:rPr>
        <w:t>بركته</w:t>
      </w:r>
      <w:r w:rsidRPr="0012226E">
        <w:rPr>
          <w:rFonts w:cs="Traditional Arabic"/>
          <w:color w:val="000000"/>
          <w:sz w:val="32"/>
          <w:szCs w:val="32"/>
          <w:rtl/>
        </w:rPr>
        <w:t xml:space="preserve"> </w:t>
      </w:r>
      <w:r w:rsidRPr="0012226E">
        <w:rPr>
          <w:rFonts w:cs="Traditional Arabic" w:hint="cs"/>
          <w:color w:val="000000"/>
          <w:sz w:val="32"/>
          <w:szCs w:val="32"/>
          <w:rtl/>
        </w:rPr>
        <w:t>يكون</w:t>
      </w:r>
      <w:r w:rsidRPr="0012226E">
        <w:rPr>
          <w:rFonts w:cs="Traditional Arabic"/>
          <w:color w:val="000000"/>
          <w:sz w:val="32"/>
          <w:szCs w:val="32"/>
          <w:rtl/>
        </w:rPr>
        <w:t xml:space="preserve"> </w:t>
      </w:r>
      <w:r w:rsidRPr="0012226E">
        <w:rPr>
          <w:rFonts w:cs="Traditional Arabic" w:hint="cs"/>
          <w:color w:val="000000"/>
          <w:sz w:val="32"/>
          <w:szCs w:val="32"/>
          <w:rtl/>
        </w:rPr>
        <w:t>ب</w:t>
      </w:r>
      <w:r>
        <w:rPr>
          <w:rFonts w:cs="Traditional Arabic" w:hint="cs"/>
          <w:color w:val="000000"/>
          <w:sz w:val="32"/>
          <w:szCs w:val="32"/>
          <w:rtl/>
        </w:rPr>
        <w:t>ال</w:t>
      </w:r>
      <w:r w:rsidRPr="0012226E">
        <w:rPr>
          <w:rFonts w:cs="Traditional Arabic" w:hint="cs"/>
          <w:color w:val="000000"/>
          <w:sz w:val="32"/>
          <w:szCs w:val="32"/>
          <w:rtl/>
        </w:rPr>
        <w:t>طريقة</w:t>
      </w:r>
      <w:r w:rsidRPr="0012226E">
        <w:rPr>
          <w:rFonts w:cs="Traditional Arabic"/>
          <w:color w:val="000000"/>
          <w:sz w:val="32"/>
          <w:szCs w:val="32"/>
          <w:rtl/>
        </w:rPr>
        <w:t xml:space="preserve"> </w:t>
      </w:r>
      <w:r>
        <w:rPr>
          <w:rFonts w:cs="Traditional Arabic" w:hint="cs"/>
          <w:color w:val="000000"/>
          <w:sz w:val="32"/>
          <w:szCs w:val="32"/>
          <w:rtl/>
        </w:rPr>
        <w:t>التي</w:t>
      </w:r>
      <w:r>
        <w:rPr>
          <w:rFonts w:cs="Traditional Arabic"/>
          <w:color w:val="000000"/>
          <w:sz w:val="32"/>
          <w:szCs w:val="32"/>
          <w:rtl/>
        </w:rPr>
        <w:t xml:space="preserve"> </w:t>
      </w:r>
      <w:r>
        <w:rPr>
          <w:rFonts w:cs="Traditional Arabic" w:hint="cs"/>
          <w:color w:val="000000"/>
          <w:sz w:val="32"/>
          <w:szCs w:val="32"/>
          <w:rtl/>
        </w:rPr>
        <w:t>وردت</w:t>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Pr>
          <w:rFonts w:cs="Traditional Arabic" w:hint="cs"/>
          <w:color w:val="000000"/>
          <w:sz w:val="32"/>
          <w:szCs w:val="32"/>
          <w:rtl/>
        </w:rPr>
        <w:t>الشرع</w:t>
      </w:r>
      <w:r>
        <w:rPr>
          <w:rFonts w:cs="Traditional Arabic"/>
          <w:color w:val="000000"/>
          <w:sz w:val="32"/>
          <w:szCs w:val="32"/>
          <w:rtl/>
        </w:rPr>
        <w:t xml:space="preserve"> </w:t>
      </w:r>
      <w:r>
        <w:rPr>
          <w:rFonts w:cs="Traditional Arabic" w:hint="cs"/>
          <w:color w:val="000000"/>
          <w:sz w:val="32"/>
          <w:szCs w:val="32"/>
          <w:rtl/>
        </w:rPr>
        <w:t>كذ</w:t>
      </w:r>
      <w:r w:rsidRPr="0012226E">
        <w:rPr>
          <w:rFonts w:cs="Traditional Arabic" w:hint="cs"/>
          <w:color w:val="000000"/>
          <w:sz w:val="32"/>
          <w:szCs w:val="32"/>
          <w:rtl/>
        </w:rPr>
        <w:t>لك،</w:t>
      </w:r>
      <w:r w:rsidRPr="0012226E">
        <w:rPr>
          <w:rFonts w:cs="Traditional Arabic"/>
          <w:color w:val="000000"/>
          <w:sz w:val="32"/>
          <w:szCs w:val="32"/>
          <w:rtl/>
        </w:rPr>
        <w:t xml:space="preserve"> </w:t>
      </w:r>
      <w:r w:rsidRPr="0012226E">
        <w:rPr>
          <w:rFonts w:cs="Traditional Arabic" w:hint="cs"/>
          <w:color w:val="000000"/>
          <w:sz w:val="32"/>
          <w:szCs w:val="32"/>
          <w:rtl/>
        </w:rPr>
        <w:t>ف</w:t>
      </w:r>
      <w:r>
        <w:rPr>
          <w:rFonts w:cs="Traditional Arabic" w:hint="cs"/>
          <w:color w:val="000000"/>
          <w:sz w:val="32"/>
          <w:szCs w:val="32"/>
          <w:rtl/>
        </w:rPr>
        <w:t>قد</w:t>
      </w:r>
      <w:r>
        <w:rPr>
          <w:rFonts w:cs="Traditional Arabic"/>
          <w:color w:val="000000"/>
          <w:sz w:val="32"/>
          <w:szCs w:val="32"/>
          <w:rtl/>
        </w:rPr>
        <w:t xml:space="preserve"> </w:t>
      </w:r>
      <w:r>
        <w:rPr>
          <w:rFonts w:cs="Traditional Arabic" w:hint="cs"/>
          <w:color w:val="000000"/>
          <w:sz w:val="32"/>
          <w:szCs w:val="32"/>
          <w:rtl/>
        </w:rPr>
        <w:t>بارك</w:t>
      </w:r>
      <w:r>
        <w:rPr>
          <w:rFonts w:cs="Traditional Arabic"/>
          <w:color w:val="000000"/>
          <w:sz w:val="32"/>
          <w:szCs w:val="32"/>
          <w:rtl/>
        </w:rPr>
        <w:t xml:space="preserve"> </w:t>
      </w:r>
      <w:r>
        <w:rPr>
          <w:rFonts w:cs="Traditional Arabic" w:hint="cs"/>
          <w:color w:val="000000"/>
          <w:sz w:val="32"/>
          <w:szCs w:val="32"/>
          <w:rtl/>
        </w:rPr>
        <w:t>الله</w:t>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sidRPr="0012226E">
        <w:rPr>
          <w:rFonts w:cs="Traditional Arabic" w:hint="cs"/>
          <w:color w:val="000000"/>
          <w:sz w:val="32"/>
          <w:szCs w:val="32"/>
          <w:rtl/>
        </w:rPr>
        <w:t>المسجد</w:t>
      </w:r>
      <w:r w:rsidRPr="0012226E">
        <w:rPr>
          <w:rFonts w:cs="Traditional Arabic"/>
          <w:color w:val="000000"/>
          <w:sz w:val="32"/>
          <w:szCs w:val="32"/>
          <w:rtl/>
        </w:rPr>
        <w:t xml:space="preserve"> </w:t>
      </w:r>
      <w:r w:rsidRPr="0012226E">
        <w:rPr>
          <w:rFonts w:cs="Traditional Arabic" w:hint="cs"/>
          <w:color w:val="000000"/>
          <w:sz w:val="32"/>
          <w:szCs w:val="32"/>
          <w:rtl/>
        </w:rPr>
        <w:t>الحرام</w:t>
      </w:r>
      <w:r w:rsidRPr="0012226E">
        <w:rPr>
          <w:rFonts w:cs="Traditional Arabic"/>
          <w:color w:val="000000"/>
          <w:sz w:val="32"/>
          <w:szCs w:val="32"/>
          <w:rtl/>
        </w:rPr>
        <w:t xml:space="preserve"> </w:t>
      </w:r>
      <w:r w:rsidRPr="0012226E">
        <w:rPr>
          <w:rFonts w:cs="Traditional Arabic" w:hint="cs"/>
          <w:color w:val="000000"/>
          <w:sz w:val="32"/>
          <w:szCs w:val="32"/>
          <w:rtl/>
        </w:rPr>
        <w:t>استجابة</w:t>
      </w:r>
      <w:r w:rsidRPr="0012226E">
        <w:rPr>
          <w:rFonts w:cs="Traditional Arabic"/>
          <w:color w:val="000000"/>
          <w:sz w:val="32"/>
          <w:szCs w:val="32"/>
          <w:rtl/>
        </w:rPr>
        <w:t xml:space="preserve"> </w:t>
      </w:r>
      <w:r w:rsidRPr="0012226E">
        <w:rPr>
          <w:rFonts w:cs="Traditional Arabic" w:hint="cs"/>
          <w:color w:val="000000"/>
          <w:sz w:val="32"/>
          <w:szCs w:val="32"/>
          <w:rtl/>
        </w:rPr>
        <w:t>لدعوة</w:t>
      </w:r>
      <w:r w:rsidRPr="0012226E">
        <w:rPr>
          <w:rFonts w:cs="Traditional Arabic"/>
          <w:color w:val="000000"/>
          <w:sz w:val="32"/>
          <w:szCs w:val="32"/>
          <w:rtl/>
        </w:rPr>
        <w:t xml:space="preserve"> </w:t>
      </w:r>
      <w:r w:rsidRPr="0012226E">
        <w:rPr>
          <w:rFonts w:cs="Traditional Arabic" w:hint="cs"/>
          <w:color w:val="000000"/>
          <w:sz w:val="32"/>
          <w:szCs w:val="32"/>
          <w:rtl/>
        </w:rPr>
        <w:t>إبرهيم</w:t>
      </w:r>
      <w:r w:rsidRPr="0012226E">
        <w:rPr>
          <w:rFonts w:cs="Traditional Arabic"/>
          <w:color w:val="000000"/>
          <w:sz w:val="32"/>
          <w:szCs w:val="32"/>
          <w:rtl/>
        </w:rPr>
        <w:t xml:space="preserve"> </w:t>
      </w:r>
      <w:r w:rsidRPr="0012226E">
        <w:rPr>
          <w:rFonts w:cs="Traditional Arabic" w:hint="cs"/>
          <w:color w:val="000000"/>
          <w:sz w:val="32"/>
          <w:szCs w:val="32"/>
          <w:rtl/>
        </w:rPr>
        <w:t>عليه</w:t>
      </w:r>
      <w:r w:rsidRPr="0012226E">
        <w:rPr>
          <w:rFonts w:cs="Traditional Arabic"/>
          <w:color w:val="000000"/>
          <w:sz w:val="32"/>
          <w:szCs w:val="32"/>
          <w:rtl/>
        </w:rPr>
        <w:t xml:space="preserve"> </w:t>
      </w:r>
      <w:r w:rsidRPr="0012226E">
        <w:rPr>
          <w:rFonts w:cs="Traditional Arabic" w:hint="cs"/>
          <w:color w:val="000000"/>
          <w:sz w:val="32"/>
          <w:szCs w:val="32"/>
          <w:rtl/>
        </w:rPr>
        <w:t>السلام،</w:t>
      </w:r>
      <w:r w:rsidRPr="0012226E">
        <w:rPr>
          <w:rFonts w:cs="Traditional Arabic"/>
          <w:color w:val="000000"/>
          <w:sz w:val="32"/>
          <w:szCs w:val="32"/>
          <w:rtl/>
        </w:rPr>
        <w:t xml:space="preserve"> </w:t>
      </w:r>
      <w:r w:rsidRPr="0012226E">
        <w:rPr>
          <w:rFonts w:cs="Traditional Arabic" w:hint="cs"/>
          <w:color w:val="000000"/>
          <w:sz w:val="32"/>
          <w:szCs w:val="32"/>
          <w:rtl/>
        </w:rPr>
        <w:t>وبركته</w:t>
      </w:r>
      <w:r w:rsidRPr="0012226E">
        <w:rPr>
          <w:rFonts w:cs="Traditional Arabic"/>
          <w:color w:val="000000"/>
          <w:sz w:val="32"/>
          <w:szCs w:val="32"/>
          <w:rtl/>
        </w:rPr>
        <w:t xml:space="preserve"> </w:t>
      </w:r>
      <w:r>
        <w:rPr>
          <w:rFonts w:cs="Traditional Arabic" w:hint="cs"/>
          <w:color w:val="000000"/>
          <w:sz w:val="32"/>
          <w:szCs w:val="32"/>
          <w:rtl/>
        </w:rPr>
        <w:t>ب</w:t>
      </w:r>
      <w:r w:rsidRPr="0012226E">
        <w:rPr>
          <w:rFonts w:cs="Traditional Arabic" w:hint="cs"/>
          <w:color w:val="000000"/>
          <w:sz w:val="32"/>
          <w:szCs w:val="32"/>
          <w:rtl/>
        </w:rPr>
        <w:t>تضعيف</w:t>
      </w:r>
      <w:r w:rsidRPr="0012226E">
        <w:rPr>
          <w:rFonts w:cs="Traditional Arabic"/>
          <w:color w:val="000000"/>
          <w:sz w:val="32"/>
          <w:szCs w:val="32"/>
          <w:rtl/>
        </w:rPr>
        <w:t xml:space="preserve"> </w:t>
      </w:r>
      <w:r w:rsidRPr="0012226E">
        <w:rPr>
          <w:rFonts w:cs="Traditional Arabic" w:hint="cs"/>
          <w:color w:val="000000"/>
          <w:sz w:val="32"/>
          <w:szCs w:val="32"/>
          <w:rtl/>
        </w:rPr>
        <w:t>الحسنات</w:t>
      </w:r>
      <w:r w:rsidRPr="0012226E">
        <w:rPr>
          <w:rFonts w:cs="Traditional Arabic"/>
          <w:color w:val="000000"/>
          <w:sz w:val="32"/>
          <w:szCs w:val="32"/>
          <w:rtl/>
        </w:rPr>
        <w:t xml:space="preserve"> </w:t>
      </w:r>
      <w:r w:rsidRPr="0012226E">
        <w:rPr>
          <w:rFonts w:cs="Traditional Arabic" w:hint="cs"/>
          <w:color w:val="000000"/>
          <w:sz w:val="32"/>
          <w:szCs w:val="32"/>
          <w:rtl/>
        </w:rPr>
        <w:t>فيه،</w:t>
      </w:r>
      <w:r w:rsidRPr="0012226E">
        <w:rPr>
          <w:rFonts w:cs="Traditional Arabic"/>
          <w:color w:val="000000"/>
          <w:sz w:val="32"/>
          <w:szCs w:val="32"/>
          <w:rtl/>
        </w:rPr>
        <w:t xml:space="preserve"> </w:t>
      </w:r>
      <w:r w:rsidRPr="0012226E">
        <w:rPr>
          <w:rFonts w:cs="Traditional Arabic" w:hint="cs"/>
          <w:color w:val="000000"/>
          <w:sz w:val="32"/>
          <w:szCs w:val="32"/>
          <w:rtl/>
        </w:rPr>
        <w:t>و</w:t>
      </w:r>
      <w:r>
        <w:rPr>
          <w:rFonts w:cs="Traditional Arabic" w:hint="cs"/>
          <w:color w:val="000000"/>
          <w:sz w:val="32"/>
          <w:szCs w:val="32"/>
          <w:rtl/>
        </w:rPr>
        <w:t>سعة</w:t>
      </w:r>
      <w:r>
        <w:rPr>
          <w:rFonts w:cs="Traditional Arabic"/>
          <w:color w:val="000000"/>
          <w:sz w:val="32"/>
          <w:szCs w:val="32"/>
          <w:rtl/>
        </w:rPr>
        <w:t xml:space="preserve"> </w:t>
      </w:r>
      <w:r>
        <w:rPr>
          <w:rFonts w:cs="Traditional Arabic" w:hint="cs"/>
          <w:color w:val="000000"/>
          <w:sz w:val="32"/>
          <w:szCs w:val="32"/>
          <w:rtl/>
        </w:rPr>
        <w:t>أرزاق</w:t>
      </w:r>
      <w:r>
        <w:rPr>
          <w:rFonts w:cs="Traditional Arabic"/>
          <w:color w:val="000000"/>
          <w:sz w:val="32"/>
          <w:szCs w:val="32"/>
          <w:rtl/>
        </w:rPr>
        <w:t xml:space="preserve"> </w:t>
      </w:r>
      <w:r>
        <w:rPr>
          <w:rFonts w:cs="Traditional Arabic" w:hint="cs"/>
          <w:color w:val="000000"/>
          <w:sz w:val="32"/>
          <w:szCs w:val="32"/>
          <w:rtl/>
        </w:rPr>
        <w:t>أهله</w:t>
      </w:r>
      <w:r w:rsidRPr="0012226E">
        <w:rPr>
          <w:rFonts w:cs="Traditional Arabic" w:hint="cs"/>
          <w:color w:val="000000"/>
          <w:sz w:val="32"/>
          <w:szCs w:val="32"/>
          <w:rtl/>
        </w:rPr>
        <w:t>،</w:t>
      </w:r>
      <w:r w:rsidRPr="0012226E">
        <w:rPr>
          <w:rFonts w:cs="Traditional Arabic"/>
          <w:color w:val="000000"/>
          <w:sz w:val="32"/>
          <w:szCs w:val="32"/>
          <w:rtl/>
        </w:rPr>
        <w:t xml:space="preserve"> </w:t>
      </w:r>
      <w:r w:rsidRPr="0012226E">
        <w:rPr>
          <w:rFonts w:cs="Traditional Arabic" w:hint="cs"/>
          <w:color w:val="000000"/>
          <w:sz w:val="32"/>
          <w:szCs w:val="32"/>
          <w:rtl/>
        </w:rPr>
        <w:t>وماء</w:t>
      </w:r>
      <w:r w:rsidRPr="0012226E">
        <w:rPr>
          <w:rFonts w:cs="Traditional Arabic"/>
          <w:color w:val="000000"/>
          <w:sz w:val="32"/>
          <w:szCs w:val="32"/>
          <w:rtl/>
        </w:rPr>
        <w:t xml:space="preserve"> </w:t>
      </w:r>
      <w:r w:rsidRPr="0012226E">
        <w:rPr>
          <w:rFonts w:cs="Traditional Arabic" w:hint="cs"/>
          <w:color w:val="000000"/>
          <w:sz w:val="32"/>
          <w:szCs w:val="32"/>
          <w:rtl/>
        </w:rPr>
        <w:t>زمزم</w:t>
      </w:r>
      <w:r w:rsidRPr="0012226E">
        <w:rPr>
          <w:rFonts w:cs="Traditional Arabic"/>
          <w:color w:val="000000"/>
          <w:sz w:val="32"/>
          <w:szCs w:val="32"/>
          <w:rtl/>
        </w:rPr>
        <w:t xml:space="preserve"> </w:t>
      </w:r>
      <w:r w:rsidRPr="0012226E">
        <w:rPr>
          <w:rFonts w:cs="Traditional Arabic" w:hint="cs"/>
          <w:color w:val="000000"/>
          <w:sz w:val="32"/>
          <w:szCs w:val="32"/>
          <w:rtl/>
        </w:rPr>
        <w:t>ماء</w:t>
      </w:r>
      <w:r w:rsidRPr="0012226E">
        <w:rPr>
          <w:rFonts w:cs="Traditional Arabic"/>
          <w:color w:val="000000"/>
          <w:sz w:val="32"/>
          <w:szCs w:val="32"/>
          <w:rtl/>
        </w:rPr>
        <w:t xml:space="preserve"> </w:t>
      </w:r>
      <w:r w:rsidRPr="0012226E">
        <w:rPr>
          <w:rFonts w:cs="Traditional Arabic" w:hint="cs"/>
          <w:color w:val="000000"/>
          <w:sz w:val="32"/>
          <w:szCs w:val="32"/>
          <w:rtl/>
        </w:rPr>
        <w:t>مبارك،</w:t>
      </w:r>
      <w:r w:rsidRPr="0012226E">
        <w:rPr>
          <w:rFonts w:cs="Traditional Arabic"/>
          <w:color w:val="000000"/>
          <w:sz w:val="32"/>
          <w:szCs w:val="32"/>
          <w:rtl/>
        </w:rPr>
        <w:t xml:space="preserve"> </w:t>
      </w:r>
      <w:r w:rsidRPr="0012226E">
        <w:rPr>
          <w:rFonts w:cs="Traditional Arabic" w:hint="cs"/>
          <w:color w:val="000000"/>
          <w:sz w:val="32"/>
          <w:szCs w:val="32"/>
          <w:rtl/>
        </w:rPr>
        <w:t>وبركته</w:t>
      </w:r>
      <w:r w:rsidRPr="0012226E">
        <w:rPr>
          <w:rFonts w:cs="Traditional Arabic"/>
          <w:color w:val="000000"/>
          <w:sz w:val="32"/>
          <w:szCs w:val="32"/>
          <w:rtl/>
        </w:rPr>
        <w:t xml:space="preserve"> </w:t>
      </w:r>
      <w:r w:rsidRPr="0012226E">
        <w:rPr>
          <w:rFonts w:cs="Traditional Arabic" w:hint="cs"/>
          <w:color w:val="000000"/>
          <w:sz w:val="32"/>
          <w:szCs w:val="32"/>
          <w:rtl/>
        </w:rPr>
        <w:t>تكون</w:t>
      </w:r>
      <w:r w:rsidRPr="0012226E">
        <w:rPr>
          <w:rFonts w:cs="Traditional Arabic"/>
          <w:color w:val="000000"/>
          <w:sz w:val="32"/>
          <w:szCs w:val="32"/>
          <w:rtl/>
        </w:rPr>
        <w:t xml:space="preserve"> </w:t>
      </w:r>
      <w:r w:rsidRPr="0012226E">
        <w:rPr>
          <w:rFonts w:cs="Traditional Arabic" w:hint="cs"/>
          <w:color w:val="000000"/>
          <w:sz w:val="32"/>
          <w:szCs w:val="32"/>
          <w:rtl/>
        </w:rPr>
        <w:t>بكثرة</w:t>
      </w:r>
      <w:r w:rsidRPr="0012226E">
        <w:rPr>
          <w:rFonts w:cs="Traditional Arabic"/>
          <w:color w:val="000000"/>
          <w:sz w:val="32"/>
          <w:szCs w:val="32"/>
          <w:rtl/>
        </w:rPr>
        <w:t xml:space="preserve"> </w:t>
      </w:r>
      <w:r w:rsidRPr="0012226E">
        <w:rPr>
          <w:rFonts w:cs="Traditional Arabic" w:hint="cs"/>
          <w:color w:val="000000"/>
          <w:sz w:val="32"/>
          <w:szCs w:val="32"/>
          <w:rtl/>
        </w:rPr>
        <w:t>شربه،</w:t>
      </w:r>
      <w:r w:rsidRPr="0012226E">
        <w:rPr>
          <w:rFonts w:cs="Traditional Arabic"/>
          <w:color w:val="000000"/>
          <w:sz w:val="32"/>
          <w:szCs w:val="32"/>
          <w:rtl/>
        </w:rPr>
        <w:t xml:space="preserve"> </w:t>
      </w:r>
      <w:r w:rsidRPr="0012226E">
        <w:rPr>
          <w:rFonts w:cs="Traditional Arabic" w:hint="cs"/>
          <w:color w:val="000000"/>
          <w:sz w:val="32"/>
          <w:szCs w:val="32"/>
          <w:rtl/>
        </w:rPr>
        <w:t>ودعاء</w:t>
      </w:r>
      <w:r w:rsidRPr="0012226E">
        <w:rPr>
          <w:rFonts w:cs="Traditional Arabic"/>
          <w:color w:val="000000"/>
          <w:sz w:val="32"/>
          <w:szCs w:val="32"/>
          <w:rtl/>
        </w:rPr>
        <w:t xml:space="preserve"> </w:t>
      </w:r>
      <w:r w:rsidRPr="0012226E">
        <w:rPr>
          <w:rFonts w:cs="Traditional Arabic" w:hint="cs"/>
          <w:color w:val="000000"/>
          <w:sz w:val="32"/>
          <w:szCs w:val="32"/>
          <w:rtl/>
        </w:rPr>
        <w:t>الله</w:t>
      </w:r>
      <w:r w:rsidRPr="0012226E">
        <w:rPr>
          <w:rFonts w:cs="Traditional Arabic"/>
          <w:color w:val="000000"/>
          <w:sz w:val="32"/>
          <w:szCs w:val="32"/>
          <w:rtl/>
        </w:rPr>
        <w:t xml:space="preserve"> </w:t>
      </w:r>
      <w:r w:rsidRPr="0012226E">
        <w:rPr>
          <w:rFonts w:cs="Traditional Arabic" w:hint="cs"/>
          <w:color w:val="000000"/>
          <w:sz w:val="32"/>
          <w:szCs w:val="32"/>
          <w:rtl/>
        </w:rPr>
        <w:t>قبل</w:t>
      </w:r>
      <w:r w:rsidRPr="0012226E">
        <w:rPr>
          <w:rFonts w:cs="Traditional Arabic"/>
          <w:color w:val="000000"/>
          <w:sz w:val="32"/>
          <w:szCs w:val="32"/>
          <w:rtl/>
        </w:rPr>
        <w:t xml:space="preserve"> </w:t>
      </w:r>
      <w:r w:rsidRPr="0012226E">
        <w:rPr>
          <w:rFonts w:cs="Traditional Arabic" w:hint="cs"/>
          <w:color w:val="000000"/>
          <w:sz w:val="32"/>
          <w:szCs w:val="32"/>
          <w:rtl/>
        </w:rPr>
        <w:t>شربه</w:t>
      </w:r>
      <w:r w:rsidRPr="0012226E">
        <w:rPr>
          <w:rFonts w:cs="Traditional Arabic"/>
          <w:color w:val="000000"/>
          <w:sz w:val="32"/>
          <w:szCs w:val="32"/>
          <w:rtl/>
        </w:rPr>
        <w:t xml:space="preserve"> </w:t>
      </w:r>
      <w:r w:rsidRPr="0012226E">
        <w:rPr>
          <w:rFonts w:cs="Traditional Arabic" w:hint="cs"/>
          <w:color w:val="000000"/>
          <w:sz w:val="32"/>
          <w:szCs w:val="32"/>
          <w:rtl/>
        </w:rPr>
        <w:t>من</w:t>
      </w:r>
      <w:r w:rsidRPr="0012226E">
        <w:rPr>
          <w:rFonts w:cs="Traditional Arabic"/>
          <w:color w:val="000000"/>
          <w:sz w:val="32"/>
          <w:szCs w:val="32"/>
          <w:rtl/>
        </w:rPr>
        <w:t xml:space="preserve"> </w:t>
      </w:r>
      <w:r w:rsidRPr="0012226E">
        <w:rPr>
          <w:rFonts w:cs="Traditional Arabic" w:hint="cs"/>
          <w:color w:val="000000"/>
          <w:sz w:val="32"/>
          <w:szCs w:val="32"/>
          <w:rtl/>
        </w:rPr>
        <w:t>خيري</w:t>
      </w:r>
      <w:r w:rsidRPr="0012226E">
        <w:rPr>
          <w:rFonts w:cs="Traditional Arabic"/>
          <w:color w:val="000000"/>
          <w:sz w:val="32"/>
          <w:szCs w:val="32"/>
          <w:rtl/>
        </w:rPr>
        <w:t xml:space="preserve"> </w:t>
      </w:r>
      <w:r w:rsidRPr="0012226E">
        <w:rPr>
          <w:rFonts w:cs="Traditional Arabic" w:hint="cs"/>
          <w:color w:val="000000"/>
          <w:sz w:val="32"/>
          <w:szCs w:val="32"/>
          <w:rtl/>
        </w:rPr>
        <w:t>الدنيا</w:t>
      </w:r>
      <w:r w:rsidRPr="0012226E">
        <w:rPr>
          <w:rFonts w:cs="Traditional Arabic"/>
          <w:color w:val="000000"/>
          <w:sz w:val="32"/>
          <w:szCs w:val="32"/>
          <w:rtl/>
        </w:rPr>
        <w:t xml:space="preserve"> </w:t>
      </w:r>
      <w:r w:rsidRPr="0012226E">
        <w:rPr>
          <w:rFonts w:cs="Traditional Arabic" w:hint="cs"/>
          <w:color w:val="000000"/>
          <w:sz w:val="32"/>
          <w:szCs w:val="32"/>
          <w:rtl/>
        </w:rPr>
        <w:t>والآخرة،</w:t>
      </w:r>
      <w:r>
        <w:rPr>
          <w:rFonts w:cs="Traditional Arabic"/>
          <w:color w:val="000000"/>
          <w:sz w:val="32"/>
          <w:szCs w:val="32"/>
          <w:rtl/>
        </w:rPr>
        <w:t xml:space="preserve"> </w:t>
      </w:r>
      <w:r>
        <w:rPr>
          <w:rFonts w:cs="Traditional Arabic" w:hint="cs"/>
          <w:color w:val="000000"/>
          <w:sz w:val="32"/>
          <w:szCs w:val="32"/>
          <w:rtl/>
        </w:rPr>
        <w:t>وقيامه</w:t>
      </w:r>
      <w:r>
        <w:rPr>
          <w:rFonts w:cs="Traditional Arabic"/>
          <w:color w:val="000000"/>
          <w:sz w:val="32"/>
          <w:szCs w:val="32"/>
          <w:rtl/>
        </w:rPr>
        <w:t xml:space="preserve"> </w:t>
      </w:r>
      <w:r>
        <w:rPr>
          <w:rFonts w:cs="Traditional Arabic" w:hint="cs"/>
          <w:color w:val="000000"/>
          <w:sz w:val="32"/>
          <w:szCs w:val="32"/>
          <w:rtl/>
        </w:rPr>
        <w:t>مقام</w:t>
      </w:r>
      <w:r>
        <w:rPr>
          <w:rFonts w:cs="Traditional Arabic"/>
          <w:color w:val="000000"/>
          <w:sz w:val="32"/>
          <w:szCs w:val="32"/>
          <w:rtl/>
        </w:rPr>
        <w:t xml:space="preserve"> </w:t>
      </w:r>
      <w:r>
        <w:rPr>
          <w:rFonts w:cs="Traditional Arabic" w:hint="cs"/>
          <w:color w:val="000000"/>
          <w:sz w:val="32"/>
          <w:szCs w:val="32"/>
          <w:rtl/>
        </w:rPr>
        <w:t>الطعام</w:t>
      </w:r>
      <w:r>
        <w:rPr>
          <w:rFonts w:cs="Traditional Arabic"/>
          <w:color w:val="000000"/>
          <w:sz w:val="32"/>
          <w:szCs w:val="32"/>
          <w:rtl/>
        </w:rPr>
        <w:t xml:space="preserve"> </w:t>
      </w:r>
      <w:r>
        <w:rPr>
          <w:rFonts w:cs="Traditional Arabic" w:hint="cs"/>
          <w:color w:val="000000"/>
          <w:sz w:val="32"/>
          <w:szCs w:val="32"/>
          <w:rtl/>
        </w:rPr>
        <w:t>والشراب،</w:t>
      </w:r>
      <w:r w:rsidRPr="0012226E">
        <w:rPr>
          <w:rFonts w:cs="Traditional Arabic"/>
          <w:color w:val="000000"/>
          <w:sz w:val="32"/>
          <w:szCs w:val="32"/>
          <w:rtl/>
        </w:rPr>
        <w:t xml:space="preserve"> </w:t>
      </w:r>
      <w:r>
        <w:rPr>
          <w:rFonts w:cs="Traditional Arabic" w:hint="cs"/>
          <w:color w:val="000000"/>
          <w:sz w:val="32"/>
          <w:szCs w:val="32"/>
          <w:rtl/>
        </w:rPr>
        <w:t>لكن</w:t>
      </w:r>
      <w:r>
        <w:rPr>
          <w:rFonts w:cs="Traditional Arabic"/>
          <w:color w:val="000000"/>
          <w:sz w:val="32"/>
          <w:szCs w:val="32"/>
          <w:rtl/>
        </w:rPr>
        <w:t xml:space="preserve"> </w:t>
      </w:r>
      <w:r>
        <w:rPr>
          <w:rFonts w:cs="Traditional Arabic" w:hint="cs"/>
          <w:color w:val="000000"/>
          <w:sz w:val="32"/>
          <w:szCs w:val="32"/>
          <w:rtl/>
        </w:rPr>
        <w:t>هذه</w:t>
      </w:r>
      <w:r>
        <w:rPr>
          <w:rFonts w:cs="Traditional Arabic"/>
          <w:color w:val="000000"/>
          <w:sz w:val="32"/>
          <w:szCs w:val="32"/>
          <w:rtl/>
        </w:rPr>
        <w:t xml:space="preserve"> </w:t>
      </w:r>
      <w:r>
        <w:rPr>
          <w:rFonts w:cs="Traditional Arabic" w:hint="cs"/>
          <w:color w:val="000000"/>
          <w:sz w:val="32"/>
          <w:szCs w:val="32"/>
          <w:rtl/>
        </w:rPr>
        <w:t>البركة</w:t>
      </w:r>
      <w:r>
        <w:rPr>
          <w:rFonts w:cs="Traditional Arabic"/>
          <w:color w:val="000000"/>
          <w:sz w:val="32"/>
          <w:szCs w:val="32"/>
          <w:rtl/>
        </w:rPr>
        <w:t xml:space="preserve"> </w:t>
      </w:r>
      <w:r>
        <w:rPr>
          <w:rFonts w:cs="Traditional Arabic" w:hint="cs"/>
          <w:color w:val="000000"/>
          <w:sz w:val="32"/>
          <w:szCs w:val="32"/>
          <w:rtl/>
        </w:rPr>
        <w:t>لا</w:t>
      </w:r>
      <w:r>
        <w:rPr>
          <w:rFonts w:cs="Traditional Arabic"/>
          <w:color w:val="000000"/>
          <w:sz w:val="32"/>
          <w:szCs w:val="32"/>
          <w:rtl/>
        </w:rPr>
        <w:t xml:space="preserve"> </w:t>
      </w:r>
      <w:r>
        <w:rPr>
          <w:rFonts w:cs="Traditional Arabic" w:hint="cs"/>
          <w:color w:val="000000"/>
          <w:sz w:val="32"/>
          <w:szCs w:val="32"/>
          <w:rtl/>
        </w:rPr>
        <w:t>تعني</w:t>
      </w:r>
      <w:r>
        <w:rPr>
          <w:rFonts w:cs="Traditional Arabic"/>
          <w:color w:val="000000"/>
          <w:sz w:val="32"/>
          <w:szCs w:val="32"/>
          <w:rtl/>
        </w:rPr>
        <w:t xml:space="preserve"> </w:t>
      </w:r>
      <w:r w:rsidRPr="0012226E">
        <w:rPr>
          <w:rFonts w:cs="Traditional Arabic" w:hint="cs"/>
          <w:color w:val="000000"/>
          <w:sz w:val="32"/>
          <w:szCs w:val="32"/>
          <w:rtl/>
        </w:rPr>
        <w:t>أن</w:t>
      </w:r>
      <w:r w:rsidRPr="0012226E">
        <w:rPr>
          <w:rFonts w:cs="Traditional Arabic"/>
          <w:color w:val="000000"/>
          <w:sz w:val="32"/>
          <w:szCs w:val="32"/>
          <w:rtl/>
        </w:rPr>
        <w:t xml:space="preserve"> </w:t>
      </w:r>
      <w:r w:rsidRPr="0012226E">
        <w:rPr>
          <w:rFonts w:cs="Traditional Arabic" w:hint="cs"/>
          <w:color w:val="000000"/>
          <w:sz w:val="32"/>
          <w:szCs w:val="32"/>
          <w:rtl/>
        </w:rPr>
        <w:t>يتمسح</w:t>
      </w:r>
      <w:r w:rsidRPr="0012226E">
        <w:rPr>
          <w:rFonts w:cs="Traditional Arabic"/>
          <w:color w:val="000000"/>
          <w:sz w:val="32"/>
          <w:szCs w:val="32"/>
          <w:rtl/>
        </w:rPr>
        <w:t xml:space="preserve"> </w:t>
      </w:r>
      <w:r w:rsidRPr="0012226E">
        <w:rPr>
          <w:rFonts w:cs="Traditional Arabic" w:hint="cs"/>
          <w:color w:val="000000"/>
          <w:sz w:val="32"/>
          <w:szCs w:val="32"/>
          <w:rtl/>
        </w:rPr>
        <w:t>الشخص</w:t>
      </w:r>
      <w:r w:rsidRPr="0012226E">
        <w:rPr>
          <w:rFonts w:cs="Traditional Arabic"/>
          <w:color w:val="000000"/>
          <w:sz w:val="32"/>
          <w:szCs w:val="32"/>
          <w:rtl/>
        </w:rPr>
        <w:t xml:space="preserve"> </w:t>
      </w:r>
      <w:r w:rsidRPr="0012226E">
        <w:rPr>
          <w:rFonts w:cs="Traditional Arabic" w:hint="cs"/>
          <w:color w:val="000000"/>
          <w:sz w:val="32"/>
          <w:szCs w:val="32"/>
          <w:rtl/>
        </w:rPr>
        <w:t>بأحجار</w:t>
      </w:r>
      <w:r w:rsidRPr="0012226E">
        <w:rPr>
          <w:rFonts w:cs="Traditional Arabic"/>
          <w:color w:val="000000"/>
          <w:sz w:val="32"/>
          <w:szCs w:val="32"/>
          <w:rtl/>
        </w:rPr>
        <w:t xml:space="preserve"> </w:t>
      </w:r>
      <w:r w:rsidRPr="0012226E">
        <w:rPr>
          <w:rFonts w:cs="Traditional Arabic" w:hint="cs"/>
          <w:color w:val="000000"/>
          <w:sz w:val="32"/>
          <w:szCs w:val="32"/>
          <w:rtl/>
        </w:rPr>
        <w:t>الحرم</w:t>
      </w:r>
      <w:r w:rsidRPr="0012226E">
        <w:rPr>
          <w:rFonts w:cs="Traditional Arabic"/>
          <w:color w:val="000000"/>
          <w:sz w:val="32"/>
          <w:szCs w:val="32"/>
          <w:rtl/>
        </w:rPr>
        <w:t xml:space="preserve"> </w:t>
      </w:r>
      <w:r w:rsidRPr="0012226E">
        <w:rPr>
          <w:rFonts w:cs="Traditional Arabic" w:hint="cs"/>
          <w:color w:val="000000"/>
          <w:sz w:val="32"/>
          <w:szCs w:val="32"/>
          <w:rtl/>
        </w:rPr>
        <w:t>وأشجاره،</w:t>
      </w:r>
      <w:r w:rsidRPr="0012226E">
        <w:rPr>
          <w:rFonts w:cs="Traditional Arabic"/>
          <w:color w:val="000000"/>
          <w:sz w:val="32"/>
          <w:szCs w:val="32"/>
          <w:rtl/>
        </w:rPr>
        <w:t xml:space="preserve"> </w:t>
      </w:r>
      <w:r w:rsidRPr="0012226E">
        <w:rPr>
          <w:rFonts w:cs="Traditional Arabic" w:hint="cs"/>
          <w:color w:val="000000"/>
          <w:sz w:val="32"/>
          <w:szCs w:val="32"/>
          <w:rtl/>
        </w:rPr>
        <w:t>أو</w:t>
      </w:r>
      <w:r w:rsidRPr="0012226E">
        <w:rPr>
          <w:rFonts w:cs="Traditional Arabic"/>
          <w:color w:val="000000"/>
          <w:sz w:val="32"/>
          <w:szCs w:val="32"/>
          <w:rtl/>
        </w:rPr>
        <w:t xml:space="preserve"> </w:t>
      </w:r>
      <w:r w:rsidRPr="0012226E">
        <w:rPr>
          <w:rFonts w:cs="Traditional Arabic" w:hint="cs"/>
          <w:color w:val="000000"/>
          <w:sz w:val="32"/>
          <w:szCs w:val="32"/>
          <w:rtl/>
        </w:rPr>
        <w:t>أن</w:t>
      </w:r>
      <w:r w:rsidRPr="0012226E">
        <w:rPr>
          <w:rFonts w:cs="Traditional Arabic"/>
          <w:color w:val="000000"/>
          <w:sz w:val="32"/>
          <w:szCs w:val="32"/>
          <w:rtl/>
        </w:rPr>
        <w:t xml:space="preserve"> </w:t>
      </w:r>
      <w:r w:rsidRPr="0012226E">
        <w:rPr>
          <w:rFonts w:cs="Traditional Arabic" w:hint="cs"/>
          <w:color w:val="000000"/>
          <w:sz w:val="32"/>
          <w:szCs w:val="32"/>
          <w:rtl/>
        </w:rPr>
        <w:t>يعتقد</w:t>
      </w:r>
      <w:r w:rsidRPr="0012226E">
        <w:rPr>
          <w:rFonts w:cs="Traditional Arabic"/>
          <w:color w:val="000000"/>
          <w:sz w:val="32"/>
          <w:szCs w:val="32"/>
          <w:rtl/>
        </w:rPr>
        <w:t xml:space="preserve"> </w:t>
      </w:r>
      <w:r w:rsidRPr="0012226E">
        <w:rPr>
          <w:rFonts w:cs="Traditional Arabic" w:hint="cs"/>
          <w:color w:val="000000"/>
          <w:sz w:val="32"/>
          <w:szCs w:val="32"/>
          <w:rtl/>
        </w:rPr>
        <w:t>أنها</w:t>
      </w:r>
      <w:r w:rsidRPr="0012226E">
        <w:rPr>
          <w:rFonts w:cs="Traditional Arabic"/>
          <w:color w:val="000000"/>
          <w:sz w:val="32"/>
          <w:szCs w:val="32"/>
          <w:rtl/>
        </w:rPr>
        <w:t xml:space="preserve"> </w:t>
      </w:r>
      <w:r w:rsidRPr="0012226E">
        <w:rPr>
          <w:rFonts w:cs="Traditional Arabic" w:hint="cs"/>
          <w:color w:val="000000"/>
          <w:sz w:val="32"/>
          <w:szCs w:val="32"/>
          <w:rtl/>
        </w:rPr>
        <w:t>تنفع</w:t>
      </w:r>
      <w:r w:rsidRPr="0012226E">
        <w:rPr>
          <w:rFonts w:cs="Traditional Arabic"/>
          <w:color w:val="000000"/>
          <w:sz w:val="32"/>
          <w:szCs w:val="32"/>
          <w:rtl/>
        </w:rPr>
        <w:t xml:space="preserve"> </w:t>
      </w:r>
      <w:r w:rsidRPr="0012226E">
        <w:rPr>
          <w:rFonts w:cs="Traditional Arabic" w:hint="cs"/>
          <w:color w:val="000000"/>
          <w:sz w:val="32"/>
          <w:szCs w:val="32"/>
          <w:rtl/>
        </w:rPr>
        <w:t>أو</w:t>
      </w:r>
      <w:r w:rsidRPr="0012226E">
        <w:rPr>
          <w:rFonts w:cs="Traditional Arabic"/>
          <w:color w:val="000000"/>
          <w:sz w:val="32"/>
          <w:szCs w:val="32"/>
          <w:rtl/>
        </w:rPr>
        <w:t xml:space="preserve"> </w:t>
      </w:r>
      <w:r w:rsidRPr="0012226E">
        <w:rPr>
          <w:rFonts w:cs="Traditional Arabic" w:hint="cs"/>
          <w:color w:val="000000"/>
          <w:sz w:val="32"/>
          <w:szCs w:val="32"/>
          <w:rtl/>
        </w:rPr>
        <w:t>تضر</w:t>
      </w:r>
      <w:r w:rsidRPr="0012226E">
        <w:rPr>
          <w:rFonts w:cs="Traditional Arabic"/>
          <w:color w:val="000000"/>
          <w:sz w:val="32"/>
          <w:szCs w:val="32"/>
          <w:rtl/>
        </w:rPr>
        <w:t xml:space="preserve"> </w:t>
      </w:r>
      <w:r w:rsidRPr="0012226E">
        <w:rPr>
          <w:rFonts w:cs="Traditional Arabic" w:hint="cs"/>
          <w:color w:val="000000"/>
          <w:sz w:val="32"/>
          <w:szCs w:val="32"/>
          <w:rtl/>
        </w:rPr>
        <w:t>بذاتها؛</w:t>
      </w:r>
      <w:r w:rsidRPr="0012226E">
        <w:rPr>
          <w:rFonts w:cs="Traditional Arabic"/>
          <w:color w:val="000000"/>
          <w:sz w:val="32"/>
          <w:szCs w:val="32"/>
          <w:rtl/>
        </w:rPr>
        <w:t xml:space="preserve"> </w:t>
      </w:r>
      <w:r w:rsidRPr="0012226E">
        <w:rPr>
          <w:rFonts w:cs="Traditional Arabic" w:hint="cs"/>
          <w:color w:val="000000"/>
          <w:sz w:val="32"/>
          <w:szCs w:val="32"/>
          <w:rtl/>
        </w:rPr>
        <w:t>فإن</w:t>
      </w:r>
      <w:r w:rsidRPr="0012226E">
        <w:rPr>
          <w:rFonts w:cs="Traditional Arabic"/>
          <w:color w:val="000000"/>
          <w:sz w:val="32"/>
          <w:szCs w:val="32"/>
          <w:rtl/>
        </w:rPr>
        <w:t xml:space="preserve"> </w:t>
      </w:r>
      <w:r w:rsidRPr="0012226E">
        <w:rPr>
          <w:rFonts w:cs="Traditional Arabic" w:hint="cs"/>
          <w:color w:val="000000"/>
          <w:sz w:val="32"/>
          <w:szCs w:val="32"/>
          <w:rtl/>
        </w:rPr>
        <w:t>هذا</w:t>
      </w:r>
      <w:r w:rsidRPr="0012226E">
        <w:rPr>
          <w:rFonts w:cs="Traditional Arabic"/>
          <w:color w:val="000000"/>
          <w:sz w:val="32"/>
          <w:szCs w:val="32"/>
          <w:rtl/>
        </w:rPr>
        <w:t xml:space="preserve"> </w:t>
      </w:r>
      <w:r w:rsidRPr="0012226E">
        <w:rPr>
          <w:rFonts w:cs="Traditional Arabic" w:hint="cs"/>
          <w:color w:val="000000"/>
          <w:sz w:val="32"/>
          <w:szCs w:val="32"/>
          <w:rtl/>
        </w:rPr>
        <w:t>من</w:t>
      </w:r>
      <w:r w:rsidRPr="0012226E">
        <w:rPr>
          <w:rFonts w:cs="Traditional Arabic"/>
          <w:color w:val="000000"/>
          <w:sz w:val="32"/>
          <w:szCs w:val="32"/>
          <w:rtl/>
        </w:rPr>
        <w:t xml:space="preserve"> </w:t>
      </w:r>
      <w:r w:rsidRPr="0012226E">
        <w:rPr>
          <w:rFonts w:cs="Traditional Arabic" w:hint="cs"/>
          <w:color w:val="000000"/>
          <w:sz w:val="32"/>
          <w:szCs w:val="32"/>
          <w:rtl/>
        </w:rPr>
        <w:t>الشرك،</w:t>
      </w:r>
      <w:r w:rsidRPr="0012226E">
        <w:rPr>
          <w:rFonts w:cs="Traditional Arabic"/>
          <w:color w:val="000000"/>
          <w:sz w:val="32"/>
          <w:szCs w:val="32"/>
          <w:rtl/>
        </w:rPr>
        <w:t xml:space="preserve"> </w:t>
      </w:r>
      <w:r w:rsidRPr="0012226E">
        <w:rPr>
          <w:rFonts w:cs="Traditional Arabic" w:hint="cs"/>
          <w:color w:val="000000"/>
          <w:sz w:val="32"/>
          <w:szCs w:val="32"/>
          <w:rtl/>
        </w:rPr>
        <w:t>والبركة</w:t>
      </w:r>
      <w:r w:rsidRPr="0012226E">
        <w:rPr>
          <w:rFonts w:cs="Traditional Arabic"/>
          <w:color w:val="000000"/>
          <w:sz w:val="32"/>
          <w:szCs w:val="32"/>
          <w:rtl/>
        </w:rPr>
        <w:t xml:space="preserve"> </w:t>
      </w:r>
      <w:r w:rsidRPr="0012226E">
        <w:rPr>
          <w:rFonts w:cs="Traditional Arabic" w:hint="cs"/>
          <w:color w:val="000000"/>
          <w:sz w:val="32"/>
          <w:szCs w:val="32"/>
          <w:rtl/>
        </w:rPr>
        <w:t>إنما</w:t>
      </w:r>
      <w:r w:rsidRPr="0012226E">
        <w:rPr>
          <w:rFonts w:cs="Traditional Arabic"/>
          <w:color w:val="000000"/>
          <w:sz w:val="32"/>
          <w:szCs w:val="32"/>
          <w:rtl/>
        </w:rPr>
        <w:t xml:space="preserve"> </w:t>
      </w:r>
      <w:r w:rsidRPr="0012226E">
        <w:rPr>
          <w:rFonts w:cs="Traditional Arabic" w:hint="cs"/>
          <w:color w:val="000000"/>
          <w:sz w:val="32"/>
          <w:szCs w:val="32"/>
          <w:rtl/>
        </w:rPr>
        <w:t>كانت</w:t>
      </w:r>
      <w:r w:rsidRPr="0012226E">
        <w:rPr>
          <w:rFonts w:cs="Traditional Arabic"/>
          <w:color w:val="000000"/>
          <w:sz w:val="32"/>
          <w:szCs w:val="32"/>
          <w:rtl/>
        </w:rPr>
        <w:t xml:space="preserve"> </w:t>
      </w:r>
      <w:r w:rsidRPr="0012226E">
        <w:rPr>
          <w:rFonts w:cs="Traditional Arabic" w:hint="cs"/>
          <w:color w:val="000000"/>
          <w:sz w:val="32"/>
          <w:szCs w:val="32"/>
          <w:rtl/>
        </w:rPr>
        <w:t>فيها</w:t>
      </w:r>
      <w:r w:rsidRPr="0012226E">
        <w:rPr>
          <w:rFonts w:cs="Traditional Arabic"/>
          <w:color w:val="000000"/>
          <w:sz w:val="32"/>
          <w:szCs w:val="32"/>
          <w:rtl/>
        </w:rPr>
        <w:t xml:space="preserve"> </w:t>
      </w:r>
      <w:r w:rsidRPr="0012226E">
        <w:rPr>
          <w:rFonts w:cs="Traditional Arabic" w:hint="cs"/>
          <w:color w:val="000000"/>
          <w:sz w:val="32"/>
          <w:szCs w:val="32"/>
          <w:rtl/>
        </w:rPr>
        <w:t>بإرادة</w:t>
      </w:r>
      <w:r w:rsidRPr="0012226E">
        <w:rPr>
          <w:rFonts w:cs="Traditional Arabic"/>
          <w:color w:val="000000"/>
          <w:sz w:val="32"/>
          <w:szCs w:val="32"/>
          <w:rtl/>
        </w:rPr>
        <w:t xml:space="preserve"> </w:t>
      </w:r>
      <w:r w:rsidRPr="0012226E">
        <w:rPr>
          <w:rFonts w:cs="Traditional Arabic" w:hint="cs"/>
          <w:color w:val="000000"/>
          <w:sz w:val="32"/>
          <w:szCs w:val="32"/>
          <w:rtl/>
        </w:rPr>
        <w:t>الله</w:t>
      </w:r>
      <w:r w:rsidRPr="0012226E">
        <w:rPr>
          <w:rFonts w:cs="Traditional Arabic"/>
          <w:color w:val="000000"/>
          <w:sz w:val="32"/>
          <w:szCs w:val="32"/>
          <w:rtl/>
        </w:rPr>
        <w:t xml:space="preserve"> </w:t>
      </w:r>
      <w:r>
        <w:rPr>
          <w:rFonts w:cs="Traditional Arabic"/>
          <w:color w:val="000000"/>
          <w:sz w:val="32"/>
          <w:szCs w:val="32"/>
          <w:rtl/>
        </w:rPr>
        <w:t xml:space="preserve">– </w:t>
      </w:r>
      <w:r w:rsidRPr="0012226E">
        <w:rPr>
          <w:rFonts w:cs="Traditional Arabic" w:hint="cs"/>
          <w:color w:val="000000"/>
          <w:sz w:val="32"/>
          <w:szCs w:val="32"/>
          <w:rtl/>
        </w:rPr>
        <w:t>تعالى</w:t>
      </w:r>
      <w:r>
        <w:rPr>
          <w:rFonts w:cs="Traditional Arabic"/>
          <w:color w:val="000000"/>
          <w:sz w:val="32"/>
          <w:szCs w:val="32"/>
          <w:rtl/>
        </w:rPr>
        <w:t xml:space="preserve"> -</w:t>
      </w:r>
      <w:r w:rsidRPr="0012226E">
        <w:rPr>
          <w:rFonts w:cs="Traditional Arabic"/>
          <w:color w:val="000000"/>
          <w:sz w:val="32"/>
          <w:szCs w:val="32"/>
          <w:rtl/>
        </w:rPr>
        <w:t xml:space="preserve">. </w:t>
      </w:r>
    </w:p>
    <w:p w:rsidR="001E4085" w:rsidRPr="0012226E" w:rsidRDefault="001E4085" w:rsidP="00D612B6">
      <w:pPr>
        <w:spacing w:before="100" w:beforeAutospacing="1" w:after="100" w:afterAutospacing="1"/>
        <w:ind w:left="567" w:firstLine="567"/>
        <w:jc w:val="both"/>
        <w:rPr>
          <w:rFonts w:cs="Traditional Arabic"/>
          <w:color w:val="000000"/>
          <w:sz w:val="32"/>
          <w:szCs w:val="32"/>
          <w:rtl/>
        </w:rPr>
      </w:pPr>
      <w:r w:rsidRPr="0012226E">
        <w:rPr>
          <w:rFonts w:cs="Traditional Arabic" w:hint="cs"/>
          <w:color w:val="000000"/>
          <w:sz w:val="32"/>
          <w:szCs w:val="32"/>
          <w:rtl/>
        </w:rPr>
        <w:t>وأما</w:t>
      </w:r>
      <w:r>
        <w:rPr>
          <w:rFonts w:cs="Traditional Arabic"/>
          <w:color w:val="000000"/>
          <w:sz w:val="32"/>
          <w:szCs w:val="32"/>
          <w:rtl/>
        </w:rPr>
        <w:t xml:space="preserve"> </w:t>
      </w:r>
      <w:r>
        <w:rPr>
          <w:rFonts w:cs="Traditional Arabic" w:hint="cs"/>
          <w:color w:val="000000"/>
          <w:sz w:val="32"/>
          <w:szCs w:val="32"/>
          <w:rtl/>
        </w:rPr>
        <w:t>التبرك</w:t>
      </w:r>
      <w:r>
        <w:rPr>
          <w:rFonts w:cs="Traditional Arabic"/>
          <w:color w:val="000000"/>
          <w:sz w:val="32"/>
          <w:szCs w:val="32"/>
          <w:rtl/>
        </w:rPr>
        <w:t xml:space="preserve"> </w:t>
      </w:r>
      <w:r>
        <w:rPr>
          <w:rFonts w:cs="Traditional Arabic" w:hint="cs"/>
          <w:color w:val="000000"/>
          <w:sz w:val="32"/>
          <w:szCs w:val="32"/>
          <w:rtl/>
        </w:rPr>
        <w:t>ب</w:t>
      </w:r>
      <w:r w:rsidRPr="0012226E">
        <w:rPr>
          <w:rFonts w:cs="Traditional Arabic" w:hint="cs"/>
          <w:color w:val="000000"/>
          <w:sz w:val="32"/>
          <w:szCs w:val="32"/>
          <w:rtl/>
        </w:rPr>
        <w:t>النبي</w:t>
      </w:r>
      <w:r w:rsidRPr="0012226E">
        <w:rPr>
          <w:rFonts w:cs="Traditional Arabic"/>
          <w:color w:val="000000"/>
          <w:sz w:val="32"/>
          <w:szCs w:val="32"/>
          <w:rtl/>
        </w:rPr>
        <w:t xml:space="preserve"> </w:t>
      </w:r>
      <w:r w:rsidRPr="0012226E">
        <w:rPr>
          <w:rFonts w:cs="Traditional Arabic"/>
          <w:color w:val="000000"/>
          <w:sz w:val="32"/>
          <w:szCs w:val="32"/>
        </w:rPr>
        <w:sym w:font="AGA Arabesque" w:char="F065"/>
      </w:r>
      <w:r w:rsidRPr="0012226E">
        <w:rPr>
          <w:rFonts w:cs="Traditional Arabic"/>
          <w:color w:val="000000"/>
          <w:sz w:val="32"/>
          <w:szCs w:val="32"/>
          <w:rtl/>
        </w:rPr>
        <w:t xml:space="preserve"> </w:t>
      </w:r>
      <w:r w:rsidRPr="0012226E">
        <w:rPr>
          <w:rFonts w:cs="Traditional Arabic" w:hint="cs"/>
          <w:color w:val="000000"/>
          <w:sz w:val="32"/>
          <w:szCs w:val="32"/>
          <w:rtl/>
        </w:rPr>
        <w:t>ف</w:t>
      </w:r>
      <w:r>
        <w:rPr>
          <w:rFonts w:cs="Traditional Arabic" w:hint="cs"/>
          <w:color w:val="000000"/>
          <w:sz w:val="32"/>
          <w:szCs w:val="32"/>
          <w:rtl/>
        </w:rPr>
        <w:t>قد</w:t>
      </w:r>
      <w:r>
        <w:rPr>
          <w:rFonts w:cs="Traditional Arabic"/>
          <w:color w:val="000000"/>
          <w:sz w:val="32"/>
          <w:szCs w:val="32"/>
          <w:rtl/>
        </w:rPr>
        <w:t xml:space="preserve"> </w:t>
      </w:r>
      <w:r w:rsidRPr="0012226E">
        <w:rPr>
          <w:rFonts w:cs="Traditional Arabic" w:hint="cs"/>
          <w:color w:val="000000"/>
          <w:sz w:val="32"/>
          <w:szCs w:val="32"/>
          <w:rtl/>
        </w:rPr>
        <w:t>كان</w:t>
      </w:r>
      <w:r w:rsidRPr="0012226E">
        <w:rPr>
          <w:rFonts w:cs="Traditional Arabic"/>
          <w:color w:val="000000"/>
          <w:sz w:val="32"/>
          <w:szCs w:val="32"/>
          <w:rtl/>
        </w:rPr>
        <w:t xml:space="preserve"> </w:t>
      </w:r>
      <w:r w:rsidRPr="0012226E">
        <w:rPr>
          <w:rFonts w:cs="Traditional Arabic" w:hint="cs"/>
          <w:color w:val="000000"/>
          <w:sz w:val="32"/>
          <w:szCs w:val="32"/>
          <w:rtl/>
        </w:rPr>
        <w:t>الصحابة</w:t>
      </w:r>
      <w:r w:rsidRPr="0012226E">
        <w:rPr>
          <w:rFonts w:cs="Traditional Arabic"/>
          <w:color w:val="000000"/>
          <w:sz w:val="32"/>
          <w:szCs w:val="32"/>
          <w:rtl/>
        </w:rPr>
        <w:t xml:space="preserve"> </w:t>
      </w:r>
      <w:r>
        <w:rPr>
          <w:rFonts w:cs="Traditional Arabic"/>
          <w:color w:val="000000"/>
          <w:sz w:val="32"/>
          <w:szCs w:val="32"/>
          <w:rtl/>
        </w:rPr>
        <w:t xml:space="preserve">- </w:t>
      </w:r>
      <w:r w:rsidRPr="0012226E">
        <w:rPr>
          <w:rFonts w:cs="Traditional Arabic" w:hint="cs"/>
          <w:color w:val="000000"/>
          <w:sz w:val="32"/>
          <w:szCs w:val="32"/>
          <w:rtl/>
        </w:rPr>
        <w:t>رضي</w:t>
      </w:r>
      <w:r w:rsidRPr="0012226E">
        <w:rPr>
          <w:rFonts w:cs="Traditional Arabic"/>
          <w:color w:val="000000"/>
          <w:sz w:val="32"/>
          <w:szCs w:val="32"/>
          <w:rtl/>
        </w:rPr>
        <w:t xml:space="preserve"> </w:t>
      </w:r>
      <w:r w:rsidRPr="0012226E">
        <w:rPr>
          <w:rFonts w:cs="Traditional Arabic" w:hint="cs"/>
          <w:color w:val="000000"/>
          <w:sz w:val="32"/>
          <w:szCs w:val="32"/>
          <w:rtl/>
        </w:rPr>
        <w:t>الله</w:t>
      </w:r>
      <w:r w:rsidRPr="0012226E">
        <w:rPr>
          <w:rFonts w:cs="Traditional Arabic"/>
          <w:color w:val="000000"/>
          <w:sz w:val="32"/>
          <w:szCs w:val="32"/>
          <w:rtl/>
        </w:rPr>
        <w:t xml:space="preserve"> </w:t>
      </w:r>
      <w:r w:rsidRPr="0012226E">
        <w:rPr>
          <w:rFonts w:cs="Traditional Arabic" w:hint="cs"/>
          <w:color w:val="000000"/>
          <w:sz w:val="32"/>
          <w:szCs w:val="32"/>
          <w:rtl/>
        </w:rPr>
        <w:t>عنهم</w:t>
      </w:r>
      <w:r>
        <w:rPr>
          <w:rFonts w:cs="Traditional Arabic"/>
          <w:color w:val="000000"/>
          <w:sz w:val="32"/>
          <w:szCs w:val="32"/>
          <w:rtl/>
        </w:rPr>
        <w:t xml:space="preserve"> -</w:t>
      </w:r>
      <w:r w:rsidRPr="0012226E">
        <w:rPr>
          <w:rFonts w:cs="Traditional Arabic"/>
          <w:color w:val="000000"/>
          <w:sz w:val="32"/>
          <w:szCs w:val="32"/>
          <w:rtl/>
        </w:rPr>
        <w:t xml:space="preserve"> </w:t>
      </w:r>
      <w:r w:rsidRPr="0012226E">
        <w:rPr>
          <w:rFonts w:cs="Traditional Arabic" w:hint="cs"/>
          <w:color w:val="000000"/>
          <w:sz w:val="32"/>
          <w:szCs w:val="32"/>
          <w:rtl/>
        </w:rPr>
        <w:t>يتبركون</w:t>
      </w:r>
      <w:r>
        <w:rPr>
          <w:rFonts w:cs="Traditional Arabic"/>
          <w:color w:val="000000"/>
          <w:sz w:val="32"/>
          <w:szCs w:val="32"/>
          <w:rtl/>
        </w:rPr>
        <w:t xml:space="preserve"> </w:t>
      </w:r>
      <w:r w:rsidRPr="0012226E">
        <w:rPr>
          <w:rFonts w:cs="Traditional Arabic" w:hint="cs"/>
          <w:color w:val="000000"/>
          <w:sz w:val="32"/>
          <w:szCs w:val="32"/>
          <w:rtl/>
        </w:rPr>
        <w:t>بآثاره</w:t>
      </w:r>
      <w:r w:rsidRPr="0012226E">
        <w:rPr>
          <w:rFonts w:cs="Traditional Arabic"/>
          <w:color w:val="000000"/>
          <w:sz w:val="32"/>
          <w:szCs w:val="32"/>
          <w:rtl/>
        </w:rPr>
        <w:t xml:space="preserve"> </w:t>
      </w:r>
      <w:r w:rsidRPr="0012226E">
        <w:rPr>
          <w:rFonts w:cs="Traditional Arabic" w:hint="cs"/>
          <w:color w:val="000000"/>
          <w:sz w:val="32"/>
          <w:szCs w:val="32"/>
          <w:rtl/>
        </w:rPr>
        <w:t>وبريقه</w:t>
      </w:r>
      <w:r w:rsidRPr="0012226E">
        <w:rPr>
          <w:rFonts w:cs="Traditional Arabic"/>
          <w:color w:val="000000"/>
          <w:sz w:val="32"/>
          <w:szCs w:val="32"/>
          <w:rtl/>
        </w:rPr>
        <w:t xml:space="preserve"> </w:t>
      </w:r>
      <w:r w:rsidRPr="0012226E">
        <w:rPr>
          <w:rFonts w:cs="Traditional Arabic" w:hint="cs"/>
          <w:color w:val="000000"/>
          <w:sz w:val="32"/>
          <w:szCs w:val="32"/>
          <w:rtl/>
        </w:rPr>
        <w:t>وشعراته</w:t>
      </w:r>
      <w:r w:rsidRPr="0012226E">
        <w:rPr>
          <w:rFonts w:cs="Traditional Arabic"/>
          <w:color w:val="000000"/>
          <w:sz w:val="32"/>
          <w:szCs w:val="32"/>
          <w:rtl/>
        </w:rPr>
        <w:t xml:space="preserve"> </w:t>
      </w:r>
      <w:r w:rsidRPr="0012226E">
        <w:rPr>
          <w:rFonts w:cs="Traditional Arabic" w:hint="cs"/>
          <w:color w:val="000000"/>
          <w:sz w:val="32"/>
          <w:szCs w:val="32"/>
          <w:rtl/>
        </w:rPr>
        <w:t>وفضلة</w:t>
      </w:r>
      <w:r w:rsidRPr="0012226E">
        <w:rPr>
          <w:rFonts w:cs="Traditional Arabic"/>
          <w:color w:val="000000"/>
          <w:sz w:val="32"/>
          <w:szCs w:val="32"/>
          <w:rtl/>
        </w:rPr>
        <w:t xml:space="preserve"> </w:t>
      </w:r>
      <w:r>
        <w:rPr>
          <w:rFonts w:cs="Traditional Arabic" w:hint="cs"/>
          <w:color w:val="000000"/>
          <w:sz w:val="32"/>
          <w:szCs w:val="32"/>
          <w:rtl/>
        </w:rPr>
        <w:t>و</w:t>
      </w:r>
      <w:r w:rsidRPr="0012226E">
        <w:rPr>
          <w:rFonts w:cs="Traditional Arabic" w:hint="cs"/>
          <w:color w:val="000000"/>
          <w:sz w:val="32"/>
          <w:szCs w:val="32"/>
          <w:rtl/>
        </w:rPr>
        <w:t>ضوئه</w:t>
      </w:r>
      <w:r w:rsidRPr="0012226E">
        <w:rPr>
          <w:rFonts w:cs="Traditional Arabic"/>
          <w:color w:val="000000"/>
          <w:sz w:val="32"/>
          <w:szCs w:val="32"/>
          <w:rtl/>
        </w:rPr>
        <w:t xml:space="preserve"> </w:t>
      </w:r>
      <w:r w:rsidRPr="0012226E">
        <w:rPr>
          <w:rFonts w:cs="Traditional Arabic" w:hint="cs"/>
          <w:color w:val="000000"/>
          <w:sz w:val="32"/>
          <w:szCs w:val="32"/>
          <w:rtl/>
        </w:rPr>
        <w:t>ومس</w:t>
      </w:r>
      <w:r w:rsidRPr="0012226E">
        <w:rPr>
          <w:rFonts w:cs="Traditional Arabic"/>
          <w:color w:val="000000"/>
          <w:sz w:val="32"/>
          <w:szCs w:val="32"/>
          <w:rtl/>
        </w:rPr>
        <w:t xml:space="preserve"> </w:t>
      </w:r>
      <w:r w:rsidRPr="0012226E">
        <w:rPr>
          <w:rFonts w:cs="Traditional Arabic" w:hint="cs"/>
          <w:color w:val="000000"/>
          <w:sz w:val="32"/>
          <w:szCs w:val="32"/>
          <w:rtl/>
        </w:rPr>
        <w:t>بشرته،</w:t>
      </w:r>
      <w:r w:rsidRPr="0012226E">
        <w:rPr>
          <w:rFonts w:cs="Traditional Arabic"/>
          <w:color w:val="000000"/>
          <w:sz w:val="32"/>
          <w:szCs w:val="32"/>
          <w:rtl/>
        </w:rPr>
        <w:t xml:space="preserve"> </w:t>
      </w:r>
      <w:r w:rsidRPr="0012226E">
        <w:rPr>
          <w:rFonts w:cs="Traditional Arabic" w:hint="cs"/>
          <w:color w:val="000000"/>
          <w:sz w:val="32"/>
          <w:szCs w:val="32"/>
          <w:rtl/>
        </w:rPr>
        <w:t>وعرقه،</w:t>
      </w:r>
      <w:r w:rsidRPr="0012226E">
        <w:rPr>
          <w:rFonts w:cs="Traditional Arabic"/>
          <w:color w:val="000000"/>
          <w:sz w:val="32"/>
          <w:szCs w:val="32"/>
          <w:rtl/>
        </w:rPr>
        <w:t xml:space="preserve"> </w:t>
      </w:r>
      <w:r w:rsidRPr="0012226E">
        <w:rPr>
          <w:rFonts w:cs="Traditional Arabic" w:hint="cs"/>
          <w:color w:val="000000"/>
          <w:sz w:val="32"/>
          <w:szCs w:val="32"/>
          <w:rtl/>
        </w:rPr>
        <w:t>وأعظم</w:t>
      </w:r>
      <w:r w:rsidRPr="0012226E">
        <w:rPr>
          <w:rFonts w:cs="Traditional Arabic"/>
          <w:color w:val="000000"/>
          <w:sz w:val="32"/>
          <w:szCs w:val="32"/>
          <w:rtl/>
        </w:rPr>
        <w:t xml:space="preserve"> </w:t>
      </w:r>
      <w:r w:rsidRPr="0012226E">
        <w:rPr>
          <w:rFonts w:cs="Traditional Arabic" w:hint="cs"/>
          <w:color w:val="000000"/>
          <w:sz w:val="32"/>
          <w:szCs w:val="32"/>
          <w:rtl/>
        </w:rPr>
        <w:t>من</w:t>
      </w:r>
      <w:r w:rsidRPr="0012226E">
        <w:rPr>
          <w:rFonts w:cs="Traditional Arabic"/>
          <w:color w:val="000000"/>
          <w:sz w:val="32"/>
          <w:szCs w:val="32"/>
          <w:rtl/>
        </w:rPr>
        <w:t xml:space="preserve"> </w:t>
      </w:r>
      <w:r w:rsidRPr="0012226E">
        <w:rPr>
          <w:rFonts w:cs="Traditional Arabic" w:hint="cs"/>
          <w:color w:val="000000"/>
          <w:sz w:val="32"/>
          <w:szCs w:val="32"/>
          <w:rtl/>
        </w:rPr>
        <w:t>ذلك</w:t>
      </w:r>
      <w:r>
        <w:rPr>
          <w:rFonts w:cs="Traditional Arabic"/>
          <w:color w:val="000000"/>
          <w:sz w:val="32"/>
          <w:szCs w:val="32"/>
          <w:rtl/>
        </w:rPr>
        <w:t xml:space="preserve"> </w:t>
      </w:r>
      <w:r>
        <w:rPr>
          <w:rFonts w:cs="Traditional Arabic" w:hint="cs"/>
          <w:color w:val="000000"/>
          <w:sz w:val="32"/>
          <w:szCs w:val="32"/>
          <w:rtl/>
        </w:rPr>
        <w:t>بركةً</w:t>
      </w:r>
      <w:r>
        <w:rPr>
          <w:rFonts w:cs="Traditional Arabic"/>
          <w:color w:val="000000"/>
          <w:sz w:val="32"/>
          <w:szCs w:val="32"/>
          <w:rtl/>
        </w:rPr>
        <w:t xml:space="preserve"> </w:t>
      </w:r>
      <w:r>
        <w:rPr>
          <w:rFonts w:cs="Traditional Arabic" w:hint="cs"/>
          <w:color w:val="000000"/>
          <w:sz w:val="32"/>
          <w:szCs w:val="32"/>
          <w:rtl/>
        </w:rPr>
        <w:t>ما</w:t>
      </w:r>
      <w:r>
        <w:rPr>
          <w:rFonts w:cs="Traditional Arabic"/>
          <w:color w:val="000000"/>
          <w:sz w:val="32"/>
          <w:szCs w:val="32"/>
          <w:rtl/>
        </w:rPr>
        <w:t xml:space="preserve"> </w:t>
      </w:r>
      <w:r>
        <w:rPr>
          <w:rFonts w:cs="Traditional Arabic" w:hint="cs"/>
          <w:color w:val="000000"/>
          <w:sz w:val="32"/>
          <w:szCs w:val="32"/>
          <w:rtl/>
        </w:rPr>
        <w:t>نالهم</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شرف</w:t>
      </w:r>
      <w:r>
        <w:rPr>
          <w:rFonts w:cs="Traditional Arabic"/>
          <w:color w:val="000000"/>
          <w:sz w:val="32"/>
          <w:szCs w:val="32"/>
          <w:rtl/>
        </w:rPr>
        <w:t xml:space="preserve"> </w:t>
      </w:r>
      <w:r>
        <w:rPr>
          <w:rFonts w:cs="Traditional Arabic" w:hint="cs"/>
          <w:color w:val="000000"/>
          <w:sz w:val="32"/>
          <w:szCs w:val="32"/>
          <w:rtl/>
        </w:rPr>
        <w:t>صحبته</w:t>
      </w:r>
      <w:r>
        <w:rPr>
          <w:rFonts w:cs="Traditional Arabic"/>
          <w:color w:val="000000"/>
          <w:sz w:val="32"/>
          <w:szCs w:val="32"/>
          <w:rtl/>
        </w:rPr>
        <w:t xml:space="preserve"> </w:t>
      </w:r>
      <w:r w:rsidRPr="0012226E">
        <w:rPr>
          <w:rFonts w:cs="Traditional Arabic"/>
          <w:color w:val="000000"/>
          <w:sz w:val="32"/>
          <w:szCs w:val="32"/>
          <w:rtl/>
        </w:rPr>
        <w:t xml:space="preserve"> </w:t>
      </w:r>
      <w:r>
        <w:rPr>
          <w:rFonts w:cs="Traditional Arabic" w:hint="cs"/>
          <w:color w:val="000000"/>
          <w:sz w:val="32"/>
          <w:szCs w:val="32"/>
          <w:rtl/>
        </w:rPr>
        <w:t>و</w:t>
      </w:r>
      <w:r w:rsidRPr="0012226E">
        <w:rPr>
          <w:rFonts w:cs="Traditional Arabic" w:hint="cs"/>
          <w:color w:val="000000"/>
          <w:sz w:val="32"/>
          <w:szCs w:val="32"/>
          <w:rtl/>
        </w:rPr>
        <w:t>الاهتداء</w:t>
      </w:r>
      <w:r w:rsidRPr="0012226E">
        <w:rPr>
          <w:rFonts w:cs="Traditional Arabic"/>
          <w:color w:val="000000"/>
          <w:sz w:val="32"/>
          <w:szCs w:val="32"/>
          <w:rtl/>
        </w:rPr>
        <w:t xml:space="preserve"> </w:t>
      </w:r>
      <w:r>
        <w:rPr>
          <w:rFonts w:cs="Traditional Arabic" w:hint="cs"/>
          <w:color w:val="000000"/>
          <w:sz w:val="32"/>
          <w:szCs w:val="32"/>
          <w:rtl/>
        </w:rPr>
        <w:t>بهديه</w:t>
      </w:r>
      <w:r>
        <w:rPr>
          <w:rFonts w:cs="Traditional Arabic"/>
          <w:color w:val="000000"/>
          <w:sz w:val="32"/>
          <w:szCs w:val="32"/>
          <w:rtl/>
        </w:rPr>
        <w:t xml:space="preserve"> </w:t>
      </w:r>
      <w:r>
        <w:rPr>
          <w:rFonts w:cs="Traditional Arabic" w:hint="cs"/>
          <w:color w:val="000000"/>
          <w:sz w:val="32"/>
          <w:szCs w:val="32"/>
          <w:rtl/>
        </w:rPr>
        <w:t>وإخراجهم</w:t>
      </w:r>
      <w:r>
        <w:rPr>
          <w:rFonts w:cs="Traditional Arabic"/>
          <w:color w:val="000000"/>
          <w:sz w:val="32"/>
          <w:szCs w:val="32"/>
          <w:rtl/>
        </w:rPr>
        <w:t xml:space="preserve"> </w:t>
      </w:r>
      <w:r>
        <w:rPr>
          <w:rFonts w:cs="Traditional Arabic" w:hint="cs"/>
          <w:color w:val="000000"/>
          <w:sz w:val="32"/>
          <w:szCs w:val="32"/>
          <w:rtl/>
        </w:rPr>
        <w:t>به</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الظلمات</w:t>
      </w:r>
      <w:r>
        <w:rPr>
          <w:rFonts w:cs="Traditional Arabic"/>
          <w:color w:val="000000"/>
          <w:sz w:val="32"/>
          <w:szCs w:val="32"/>
          <w:rtl/>
        </w:rPr>
        <w:t xml:space="preserve"> </w:t>
      </w:r>
      <w:r>
        <w:rPr>
          <w:rFonts w:cs="Traditional Arabic" w:hint="cs"/>
          <w:color w:val="000000"/>
          <w:sz w:val="32"/>
          <w:szCs w:val="32"/>
          <w:rtl/>
        </w:rPr>
        <w:t>إلى</w:t>
      </w:r>
      <w:r>
        <w:rPr>
          <w:rFonts w:cs="Traditional Arabic"/>
          <w:color w:val="000000"/>
          <w:sz w:val="32"/>
          <w:szCs w:val="32"/>
          <w:rtl/>
        </w:rPr>
        <w:t xml:space="preserve"> </w:t>
      </w:r>
      <w:r>
        <w:rPr>
          <w:rFonts w:cs="Traditional Arabic" w:hint="cs"/>
          <w:color w:val="000000"/>
          <w:sz w:val="32"/>
          <w:szCs w:val="32"/>
          <w:rtl/>
        </w:rPr>
        <w:t>النور</w:t>
      </w:r>
      <w:r w:rsidRPr="0012226E">
        <w:rPr>
          <w:rFonts w:cs="Traditional Arabic" w:hint="cs"/>
          <w:color w:val="000000"/>
          <w:sz w:val="32"/>
          <w:szCs w:val="32"/>
          <w:rtl/>
        </w:rPr>
        <w:t>،</w:t>
      </w:r>
      <w:r w:rsidRPr="0012226E">
        <w:rPr>
          <w:rFonts w:cs="Traditional Arabic"/>
          <w:color w:val="000000"/>
          <w:sz w:val="32"/>
          <w:szCs w:val="32"/>
          <w:rtl/>
        </w:rPr>
        <w:t xml:space="preserve"> </w:t>
      </w:r>
      <w:r w:rsidRPr="0012226E">
        <w:rPr>
          <w:rFonts w:cs="Traditional Arabic" w:hint="cs"/>
          <w:color w:val="000000"/>
          <w:sz w:val="32"/>
          <w:szCs w:val="32"/>
          <w:rtl/>
        </w:rPr>
        <w:t>لكن</w:t>
      </w:r>
      <w:r w:rsidRPr="0012226E">
        <w:rPr>
          <w:rFonts w:cs="Traditional Arabic"/>
          <w:color w:val="000000"/>
          <w:sz w:val="32"/>
          <w:szCs w:val="32"/>
          <w:rtl/>
        </w:rPr>
        <w:t xml:space="preserve"> </w:t>
      </w:r>
      <w:r w:rsidRPr="0012226E">
        <w:rPr>
          <w:rFonts w:cs="Traditional Arabic" w:hint="cs"/>
          <w:color w:val="000000"/>
          <w:sz w:val="32"/>
          <w:szCs w:val="32"/>
          <w:rtl/>
        </w:rPr>
        <w:t>لم</w:t>
      </w:r>
      <w:r w:rsidRPr="0012226E">
        <w:rPr>
          <w:rFonts w:cs="Traditional Arabic"/>
          <w:color w:val="000000"/>
          <w:sz w:val="32"/>
          <w:szCs w:val="32"/>
          <w:rtl/>
        </w:rPr>
        <w:t xml:space="preserve"> </w:t>
      </w:r>
      <w:r w:rsidRPr="0012226E">
        <w:rPr>
          <w:rFonts w:cs="Traditional Arabic" w:hint="cs"/>
          <w:color w:val="000000"/>
          <w:sz w:val="32"/>
          <w:szCs w:val="32"/>
          <w:rtl/>
        </w:rPr>
        <w:t>يثبت</w:t>
      </w:r>
      <w:r w:rsidRPr="0012226E">
        <w:rPr>
          <w:rFonts w:cs="Traditional Arabic"/>
          <w:color w:val="000000"/>
          <w:sz w:val="32"/>
          <w:szCs w:val="32"/>
          <w:rtl/>
        </w:rPr>
        <w:t xml:space="preserve"> </w:t>
      </w:r>
      <w:r w:rsidRPr="0012226E">
        <w:rPr>
          <w:rFonts w:cs="Traditional Arabic" w:hint="cs"/>
          <w:color w:val="000000"/>
          <w:sz w:val="32"/>
          <w:szCs w:val="32"/>
          <w:rtl/>
        </w:rPr>
        <w:t>عن</w:t>
      </w:r>
      <w:r w:rsidRPr="0012226E">
        <w:rPr>
          <w:rFonts w:cs="Traditional Arabic"/>
          <w:color w:val="000000"/>
          <w:sz w:val="32"/>
          <w:szCs w:val="32"/>
          <w:rtl/>
        </w:rPr>
        <w:t xml:space="preserve"> </w:t>
      </w:r>
      <w:r w:rsidRPr="0012226E">
        <w:rPr>
          <w:rFonts w:cs="Traditional Arabic" w:hint="cs"/>
          <w:color w:val="000000"/>
          <w:sz w:val="32"/>
          <w:szCs w:val="32"/>
          <w:rtl/>
        </w:rPr>
        <w:t>أحد</w:t>
      </w:r>
      <w:r w:rsidRPr="0012226E">
        <w:rPr>
          <w:rFonts w:cs="Traditional Arabic"/>
          <w:color w:val="000000"/>
          <w:sz w:val="32"/>
          <w:szCs w:val="32"/>
          <w:rtl/>
        </w:rPr>
        <w:t xml:space="preserve"> </w:t>
      </w:r>
      <w:r w:rsidRPr="0012226E">
        <w:rPr>
          <w:rFonts w:cs="Traditional Arabic" w:hint="cs"/>
          <w:color w:val="000000"/>
          <w:sz w:val="32"/>
          <w:szCs w:val="32"/>
          <w:rtl/>
        </w:rPr>
        <w:t>منهم</w:t>
      </w:r>
      <w:r w:rsidRPr="0012226E">
        <w:rPr>
          <w:rFonts w:cs="Traditional Arabic"/>
          <w:color w:val="000000"/>
          <w:sz w:val="32"/>
          <w:szCs w:val="32"/>
          <w:rtl/>
        </w:rPr>
        <w:t xml:space="preserve"> </w:t>
      </w:r>
      <w:r w:rsidRPr="0012226E">
        <w:rPr>
          <w:rFonts w:cs="Traditional Arabic" w:hint="cs"/>
          <w:color w:val="000000"/>
          <w:sz w:val="32"/>
          <w:szCs w:val="32"/>
          <w:rtl/>
        </w:rPr>
        <w:t>أنه</w:t>
      </w:r>
      <w:r w:rsidRPr="0012226E">
        <w:rPr>
          <w:rFonts w:cs="Traditional Arabic"/>
          <w:color w:val="000000"/>
          <w:sz w:val="32"/>
          <w:szCs w:val="32"/>
          <w:rtl/>
        </w:rPr>
        <w:t xml:space="preserve"> </w:t>
      </w:r>
      <w:r w:rsidRPr="0012226E">
        <w:rPr>
          <w:rFonts w:cs="Traditional Arabic" w:hint="cs"/>
          <w:color w:val="000000"/>
          <w:sz w:val="32"/>
          <w:szCs w:val="32"/>
          <w:rtl/>
        </w:rPr>
        <w:t>تبرك</w:t>
      </w:r>
      <w:r w:rsidRPr="0012226E">
        <w:rPr>
          <w:rFonts w:cs="Traditional Arabic"/>
          <w:color w:val="000000"/>
          <w:sz w:val="32"/>
          <w:szCs w:val="32"/>
          <w:rtl/>
        </w:rPr>
        <w:t xml:space="preserve"> </w:t>
      </w:r>
      <w:r w:rsidRPr="0012226E">
        <w:rPr>
          <w:rFonts w:cs="Traditional Arabic" w:hint="cs"/>
          <w:color w:val="000000"/>
          <w:sz w:val="32"/>
          <w:szCs w:val="32"/>
          <w:rtl/>
        </w:rPr>
        <w:t>بأحد</w:t>
      </w:r>
      <w:r w:rsidRPr="0012226E">
        <w:rPr>
          <w:rFonts w:cs="Traditional Arabic"/>
          <w:color w:val="000000"/>
          <w:sz w:val="32"/>
          <w:szCs w:val="32"/>
          <w:rtl/>
        </w:rPr>
        <w:t xml:space="preserve"> </w:t>
      </w:r>
      <w:r w:rsidRPr="0012226E">
        <w:rPr>
          <w:rFonts w:cs="Traditional Arabic" w:hint="cs"/>
          <w:color w:val="000000"/>
          <w:sz w:val="32"/>
          <w:szCs w:val="32"/>
          <w:rtl/>
        </w:rPr>
        <w:t>من</w:t>
      </w:r>
      <w:r w:rsidRPr="0012226E">
        <w:rPr>
          <w:rFonts w:cs="Traditional Arabic"/>
          <w:color w:val="000000"/>
          <w:sz w:val="32"/>
          <w:szCs w:val="32"/>
          <w:rtl/>
        </w:rPr>
        <w:t xml:space="preserve"> </w:t>
      </w:r>
      <w:r w:rsidRPr="0012226E">
        <w:rPr>
          <w:rFonts w:cs="Traditional Arabic" w:hint="cs"/>
          <w:color w:val="000000"/>
          <w:sz w:val="32"/>
          <w:szCs w:val="32"/>
          <w:rtl/>
        </w:rPr>
        <w:t>الناس</w:t>
      </w:r>
      <w:r w:rsidRPr="0012226E">
        <w:rPr>
          <w:rFonts w:cs="Traditional Arabic"/>
          <w:color w:val="000000"/>
          <w:sz w:val="32"/>
          <w:szCs w:val="32"/>
          <w:rtl/>
        </w:rPr>
        <w:t xml:space="preserve"> </w:t>
      </w:r>
      <w:r w:rsidRPr="0012226E">
        <w:rPr>
          <w:rFonts w:cs="Traditional Arabic" w:hint="cs"/>
          <w:color w:val="000000"/>
          <w:sz w:val="32"/>
          <w:szCs w:val="32"/>
          <w:rtl/>
        </w:rPr>
        <w:t>بعده،</w:t>
      </w:r>
      <w:r w:rsidRPr="0012226E">
        <w:rPr>
          <w:rFonts w:cs="Traditional Arabic"/>
          <w:color w:val="000000"/>
          <w:sz w:val="32"/>
          <w:szCs w:val="32"/>
          <w:rtl/>
        </w:rPr>
        <w:t xml:space="preserve"> </w:t>
      </w:r>
      <w:r w:rsidRPr="0012226E">
        <w:rPr>
          <w:rFonts w:cs="Traditional Arabic" w:hint="cs"/>
          <w:color w:val="000000"/>
          <w:sz w:val="32"/>
          <w:szCs w:val="32"/>
          <w:rtl/>
        </w:rPr>
        <w:t>،</w:t>
      </w:r>
      <w:r w:rsidRPr="0012226E">
        <w:rPr>
          <w:rFonts w:cs="Traditional Arabic"/>
          <w:color w:val="000000"/>
          <w:sz w:val="32"/>
          <w:szCs w:val="32"/>
          <w:rtl/>
        </w:rPr>
        <w:t xml:space="preserve"> </w:t>
      </w:r>
      <w:r w:rsidRPr="0012226E">
        <w:rPr>
          <w:rFonts w:cs="Traditional Arabic" w:hint="cs"/>
          <w:color w:val="000000"/>
          <w:sz w:val="32"/>
          <w:szCs w:val="32"/>
          <w:rtl/>
        </w:rPr>
        <w:t>كما</w:t>
      </w:r>
      <w:r w:rsidRPr="0012226E">
        <w:rPr>
          <w:rFonts w:cs="Traditional Arabic"/>
          <w:color w:val="000000"/>
          <w:sz w:val="32"/>
          <w:szCs w:val="32"/>
          <w:rtl/>
        </w:rPr>
        <w:t xml:space="preserve"> </w:t>
      </w:r>
      <w:r w:rsidRPr="0012226E">
        <w:rPr>
          <w:rFonts w:cs="Traditional Arabic" w:hint="cs"/>
          <w:color w:val="000000"/>
          <w:sz w:val="32"/>
          <w:szCs w:val="32"/>
          <w:rtl/>
        </w:rPr>
        <w:t>لم</w:t>
      </w:r>
      <w:r w:rsidRPr="0012226E">
        <w:rPr>
          <w:rFonts w:cs="Traditional Arabic"/>
          <w:color w:val="000000"/>
          <w:sz w:val="32"/>
          <w:szCs w:val="32"/>
          <w:rtl/>
        </w:rPr>
        <w:t xml:space="preserve"> </w:t>
      </w:r>
      <w:r w:rsidRPr="0012226E">
        <w:rPr>
          <w:rFonts w:cs="Traditional Arabic" w:hint="cs"/>
          <w:color w:val="000000"/>
          <w:sz w:val="32"/>
          <w:szCs w:val="32"/>
          <w:rtl/>
        </w:rPr>
        <w:t>يثبت</w:t>
      </w:r>
      <w:r w:rsidRPr="0012226E">
        <w:rPr>
          <w:rFonts w:cs="Traditional Arabic"/>
          <w:color w:val="000000"/>
          <w:sz w:val="32"/>
          <w:szCs w:val="32"/>
          <w:rtl/>
        </w:rPr>
        <w:t xml:space="preserve"> </w:t>
      </w:r>
      <w:r w:rsidRPr="0012226E">
        <w:rPr>
          <w:rFonts w:cs="Traditional Arabic" w:hint="cs"/>
          <w:color w:val="000000"/>
          <w:sz w:val="32"/>
          <w:szCs w:val="32"/>
          <w:rtl/>
        </w:rPr>
        <w:t>عن</w:t>
      </w:r>
      <w:r w:rsidRPr="0012226E">
        <w:rPr>
          <w:rFonts w:cs="Traditional Arabic"/>
          <w:color w:val="000000"/>
          <w:sz w:val="32"/>
          <w:szCs w:val="32"/>
          <w:rtl/>
        </w:rPr>
        <w:t xml:space="preserve"> </w:t>
      </w:r>
      <w:r w:rsidRPr="0012226E">
        <w:rPr>
          <w:rFonts w:cs="Traditional Arabic" w:hint="cs"/>
          <w:color w:val="000000"/>
          <w:sz w:val="32"/>
          <w:szCs w:val="32"/>
          <w:rtl/>
        </w:rPr>
        <w:t>أحد</w:t>
      </w:r>
      <w:r w:rsidRPr="0012226E">
        <w:rPr>
          <w:rFonts w:cs="Traditional Arabic"/>
          <w:color w:val="000000"/>
          <w:sz w:val="32"/>
          <w:szCs w:val="32"/>
          <w:rtl/>
        </w:rPr>
        <w:t xml:space="preserve"> </w:t>
      </w:r>
      <w:r w:rsidRPr="0012226E">
        <w:rPr>
          <w:rFonts w:cs="Traditional Arabic" w:hint="cs"/>
          <w:color w:val="000000"/>
          <w:sz w:val="32"/>
          <w:szCs w:val="32"/>
          <w:rtl/>
        </w:rPr>
        <w:t>من</w:t>
      </w:r>
      <w:r w:rsidRPr="0012226E">
        <w:rPr>
          <w:rFonts w:cs="Traditional Arabic"/>
          <w:color w:val="000000"/>
          <w:sz w:val="32"/>
          <w:szCs w:val="32"/>
          <w:rtl/>
        </w:rPr>
        <w:t xml:space="preserve"> </w:t>
      </w:r>
      <w:r w:rsidRPr="0012226E">
        <w:rPr>
          <w:rFonts w:cs="Traditional Arabic" w:hint="cs"/>
          <w:color w:val="000000"/>
          <w:sz w:val="32"/>
          <w:szCs w:val="32"/>
          <w:rtl/>
        </w:rPr>
        <w:t>التابعين</w:t>
      </w:r>
      <w:r w:rsidRPr="0012226E">
        <w:rPr>
          <w:rFonts w:cs="Traditional Arabic"/>
          <w:color w:val="000000"/>
          <w:sz w:val="32"/>
          <w:szCs w:val="32"/>
          <w:rtl/>
        </w:rPr>
        <w:t xml:space="preserve"> </w:t>
      </w:r>
      <w:r w:rsidRPr="0012226E">
        <w:rPr>
          <w:rFonts w:cs="Traditional Arabic" w:hint="cs"/>
          <w:color w:val="000000"/>
          <w:sz w:val="32"/>
          <w:szCs w:val="32"/>
          <w:rtl/>
        </w:rPr>
        <w:t>أنه</w:t>
      </w:r>
      <w:r w:rsidRPr="0012226E">
        <w:rPr>
          <w:rFonts w:cs="Traditional Arabic"/>
          <w:color w:val="000000"/>
          <w:sz w:val="32"/>
          <w:szCs w:val="32"/>
          <w:rtl/>
        </w:rPr>
        <w:t xml:space="preserve"> </w:t>
      </w:r>
      <w:r w:rsidRPr="0012226E">
        <w:rPr>
          <w:rFonts w:cs="Traditional Arabic" w:hint="cs"/>
          <w:color w:val="000000"/>
          <w:sz w:val="32"/>
          <w:szCs w:val="32"/>
          <w:rtl/>
        </w:rPr>
        <w:t>تبرك</w:t>
      </w:r>
      <w:r w:rsidRPr="0012226E">
        <w:rPr>
          <w:rFonts w:cs="Traditional Arabic"/>
          <w:color w:val="000000"/>
          <w:sz w:val="32"/>
          <w:szCs w:val="32"/>
          <w:rtl/>
        </w:rPr>
        <w:t xml:space="preserve"> </w:t>
      </w:r>
      <w:r w:rsidRPr="0012226E">
        <w:rPr>
          <w:rFonts w:cs="Traditional Arabic" w:hint="cs"/>
          <w:color w:val="000000"/>
          <w:sz w:val="32"/>
          <w:szCs w:val="32"/>
          <w:rtl/>
        </w:rPr>
        <w:t>بآثار</w:t>
      </w:r>
      <w:r w:rsidRPr="0012226E">
        <w:rPr>
          <w:rFonts w:cs="Traditional Arabic"/>
          <w:color w:val="000000"/>
          <w:sz w:val="32"/>
          <w:szCs w:val="32"/>
          <w:rtl/>
        </w:rPr>
        <w:t xml:space="preserve"> </w:t>
      </w:r>
      <w:r w:rsidRPr="0012226E">
        <w:rPr>
          <w:rFonts w:cs="Traditional Arabic" w:hint="cs"/>
          <w:color w:val="000000"/>
          <w:sz w:val="32"/>
          <w:szCs w:val="32"/>
          <w:rtl/>
        </w:rPr>
        <w:t>أحد</w:t>
      </w:r>
      <w:r w:rsidRPr="0012226E">
        <w:rPr>
          <w:rFonts w:cs="Traditional Arabic"/>
          <w:color w:val="000000"/>
          <w:sz w:val="32"/>
          <w:szCs w:val="32"/>
          <w:rtl/>
        </w:rPr>
        <w:t xml:space="preserve"> </w:t>
      </w:r>
      <w:r w:rsidRPr="0012226E">
        <w:rPr>
          <w:rFonts w:cs="Traditional Arabic" w:hint="cs"/>
          <w:color w:val="000000"/>
          <w:sz w:val="32"/>
          <w:szCs w:val="32"/>
          <w:rtl/>
        </w:rPr>
        <w:t>من</w:t>
      </w:r>
      <w:r w:rsidRPr="0012226E">
        <w:rPr>
          <w:rFonts w:cs="Traditional Arabic"/>
          <w:color w:val="000000"/>
          <w:sz w:val="32"/>
          <w:szCs w:val="32"/>
          <w:rtl/>
        </w:rPr>
        <w:t xml:space="preserve"> </w:t>
      </w:r>
      <w:r w:rsidRPr="0012226E">
        <w:rPr>
          <w:rFonts w:cs="Traditional Arabic" w:hint="cs"/>
          <w:color w:val="000000"/>
          <w:sz w:val="32"/>
          <w:szCs w:val="32"/>
          <w:rtl/>
        </w:rPr>
        <w:t>الصحابة</w:t>
      </w:r>
      <w:r w:rsidRPr="0012226E">
        <w:rPr>
          <w:rFonts w:cs="Traditional Arabic"/>
          <w:color w:val="000000"/>
          <w:sz w:val="32"/>
          <w:szCs w:val="32"/>
          <w:rtl/>
        </w:rPr>
        <w:t xml:space="preserve"> </w:t>
      </w:r>
      <w:r w:rsidRPr="0012226E">
        <w:rPr>
          <w:rFonts w:cs="Traditional Arabic" w:hint="cs"/>
          <w:color w:val="000000"/>
          <w:sz w:val="32"/>
          <w:szCs w:val="32"/>
          <w:rtl/>
        </w:rPr>
        <w:t>ـ</w:t>
      </w:r>
      <w:r w:rsidRPr="0012226E">
        <w:rPr>
          <w:rFonts w:cs="Traditional Arabic"/>
          <w:color w:val="000000"/>
          <w:sz w:val="32"/>
          <w:szCs w:val="32"/>
          <w:rtl/>
        </w:rPr>
        <w:t xml:space="preserve"> </w:t>
      </w:r>
      <w:r w:rsidRPr="0012226E">
        <w:rPr>
          <w:rFonts w:cs="Traditional Arabic" w:hint="cs"/>
          <w:color w:val="000000"/>
          <w:sz w:val="32"/>
          <w:szCs w:val="32"/>
          <w:rtl/>
        </w:rPr>
        <w:t>رضي</w:t>
      </w:r>
      <w:r w:rsidRPr="0012226E">
        <w:rPr>
          <w:rFonts w:cs="Traditional Arabic"/>
          <w:color w:val="000000"/>
          <w:sz w:val="32"/>
          <w:szCs w:val="32"/>
          <w:rtl/>
        </w:rPr>
        <w:t xml:space="preserve"> </w:t>
      </w:r>
      <w:r w:rsidRPr="0012226E">
        <w:rPr>
          <w:rFonts w:cs="Traditional Arabic" w:hint="cs"/>
          <w:color w:val="000000"/>
          <w:sz w:val="32"/>
          <w:szCs w:val="32"/>
          <w:rtl/>
        </w:rPr>
        <w:t>الله</w:t>
      </w:r>
      <w:r w:rsidRPr="0012226E">
        <w:rPr>
          <w:rFonts w:cs="Traditional Arabic"/>
          <w:color w:val="000000"/>
          <w:sz w:val="32"/>
          <w:szCs w:val="32"/>
          <w:rtl/>
        </w:rPr>
        <w:t xml:space="preserve"> </w:t>
      </w:r>
      <w:r w:rsidRPr="0012226E">
        <w:rPr>
          <w:rFonts w:cs="Traditional Arabic" w:hint="cs"/>
          <w:color w:val="000000"/>
          <w:sz w:val="32"/>
          <w:szCs w:val="32"/>
          <w:rtl/>
        </w:rPr>
        <w:t>عنهم</w:t>
      </w:r>
      <w:r>
        <w:rPr>
          <w:rFonts w:cs="Traditional Arabic"/>
          <w:color w:val="000000"/>
          <w:sz w:val="32"/>
          <w:szCs w:val="32"/>
          <w:rtl/>
        </w:rPr>
        <w:t xml:space="preserve"> </w:t>
      </w:r>
      <w:r w:rsidRPr="0012226E">
        <w:rPr>
          <w:rFonts w:cs="Traditional Arabic" w:hint="cs"/>
          <w:color w:val="000000"/>
          <w:sz w:val="32"/>
          <w:szCs w:val="32"/>
          <w:rtl/>
        </w:rPr>
        <w:t>ـ</w:t>
      </w:r>
      <w:r w:rsidRPr="0012226E">
        <w:rPr>
          <w:rFonts w:cs="Traditional Arabic"/>
          <w:color w:val="000000"/>
          <w:sz w:val="32"/>
          <w:szCs w:val="32"/>
          <w:rtl/>
        </w:rPr>
        <w:t xml:space="preserve"> </w:t>
      </w:r>
      <w:r w:rsidRPr="0012226E">
        <w:rPr>
          <w:rFonts w:cs="Traditional Arabic" w:hint="cs"/>
          <w:color w:val="000000"/>
          <w:sz w:val="32"/>
          <w:szCs w:val="32"/>
          <w:rtl/>
        </w:rPr>
        <w:t>وهم</w:t>
      </w:r>
      <w:r w:rsidRPr="0012226E">
        <w:rPr>
          <w:rFonts w:cs="Traditional Arabic"/>
          <w:color w:val="000000"/>
          <w:sz w:val="32"/>
          <w:szCs w:val="32"/>
          <w:rtl/>
        </w:rPr>
        <w:t xml:space="preserve"> </w:t>
      </w:r>
      <w:r w:rsidRPr="0012226E">
        <w:rPr>
          <w:rFonts w:cs="Traditional Arabic" w:hint="cs"/>
          <w:color w:val="000000"/>
          <w:sz w:val="32"/>
          <w:szCs w:val="32"/>
          <w:rtl/>
        </w:rPr>
        <w:t>أفضل</w:t>
      </w:r>
      <w:r w:rsidRPr="0012226E">
        <w:rPr>
          <w:rFonts w:cs="Traditional Arabic"/>
          <w:color w:val="000000"/>
          <w:sz w:val="32"/>
          <w:szCs w:val="32"/>
          <w:rtl/>
        </w:rPr>
        <w:t xml:space="preserve"> </w:t>
      </w:r>
      <w:r w:rsidRPr="0012226E">
        <w:rPr>
          <w:rFonts w:cs="Traditional Arabic" w:hint="cs"/>
          <w:color w:val="000000"/>
          <w:sz w:val="32"/>
          <w:szCs w:val="32"/>
          <w:rtl/>
        </w:rPr>
        <w:t>الناس</w:t>
      </w:r>
      <w:r w:rsidRPr="0012226E">
        <w:rPr>
          <w:rFonts w:cs="Traditional Arabic"/>
          <w:color w:val="000000"/>
          <w:sz w:val="32"/>
          <w:szCs w:val="32"/>
          <w:rtl/>
        </w:rPr>
        <w:t xml:space="preserve"> </w:t>
      </w:r>
      <w:r w:rsidRPr="0012226E">
        <w:rPr>
          <w:rFonts w:cs="Traditional Arabic" w:hint="cs"/>
          <w:color w:val="000000"/>
          <w:sz w:val="32"/>
          <w:szCs w:val="32"/>
          <w:rtl/>
        </w:rPr>
        <w:t>بعد</w:t>
      </w:r>
      <w:r w:rsidRPr="0012226E">
        <w:rPr>
          <w:rFonts w:cs="Traditional Arabic"/>
          <w:color w:val="000000"/>
          <w:sz w:val="32"/>
          <w:szCs w:val="32"/>
          <w:rtl/>
        </w:rPr>
        <w:t xml:space="preserve"> </w:t>
      </w:r>
      <w:r w:rsidRPr="0012226E">
        <w:rPr>
          <w:rFonts w:cs="Traditional Arabic" w:hint="cs"/>
          <w:color w:val="000000"/>
          <w:sz w:val="32"/>
          <w:szCs w:val="32"/>
          <w:rtl/>
        </w:rPr>
        <w:t>الأنبياء</w:t>
      </w:r>
      <w:r w:rsidRPr="0012226E">
        <w:rPr>
          <w:rFonts w:cs="Traditional Arabic"/>
          <w:color w:val="000000"/>
          <w:sz w:val="32"/>
          <w:szCs w:val="32"/>
          <w:rtl/>
        </w:rPr>
        <w:t xml:space="preserve"> </w:t>
      </w:r>
      <w:r>
        <w:rPr>
          <w:rFonts w:cs="Traditional Arabic"/>
          <w:color w:val="000000"/>
          <w:sz w:val="32"/>
          <w:szCs w:val="32"/>
          <w:rtl/>
        </w:rPr>
        <w:t xml:space="preserve">- </w:t>
      </w:r>
      <w:r w:rsidRPr="0012226E">
        <w:rPr>
          <w:rFonts w:cs="Traditional Arabic" w:hint="cs"/>
          <w:color w:val="000000"/>
          <w:sz w:val="32"/>
          <w:szCs w:val="32"/>
          <w:rtl/>
        </w:rPr>
        <w:t>عليهم</w:t>
      </w:r>
      <w:r w:rsidRPr="0012226E">
        <w:rPr>
          <w:rFonts w:cs="Traditional Arabic"/>
          <w:color w:val="000000"/>
          <w:sz w:val="32"/>
          <w:szCs w:val="32"/>
          <w:rtl/>
        </w:rPr>
        <w:t xml:space="preserve"> </w:t>
      </w:r>
      <w:r w:rsidRPr="0012226E">
        <w:rPr>
          <w:rFonts w:cs="Traditional Arabic" w:hint="cs"/>
          <w:color w:val="000000"/>
          <w:sz w:val="32"/>
          <w:szCs w:val="32"/>
          <w:rtl/>
        </w:rPr>
        <w:t>الصلاة</w:t>
      </w:r>
      <w:r w:rsidRPr="0012226E">
        <w:rPr>
          <w:rFonts w:cs="Traditional Arabic"/>
          <w:color w:val="000000"/>
          <w:sz w:val="32"/>
          <w:szCs w:val="32"/>
          <w:rtl/>
        </w:rPr>
        <w:t xml:space="preserve"> </w:t>
      </w:r>
      <w:r w:rsidRPr="0012226E">
        <w:rPr>
          <w:rFonts w:cs="Traditional Arabic" w:hint="cs"/>
          <w:color w:val="000000"/>
          <w:sz w:val="32"/>
          <w:szCs w:val="32"/>
          <w:rtl/>
        </w:rPr>
        <w:t>والسلام</w:t>
      </w:r>
      <w:r>
        <w:rPr>
          <w:rFonts w:cs="Traditional Arabic"/>
          <w:color w:val="000000"/>
          <w:sz w:val="32"/>
          <w:szCs w:val="32"/>
          <w:rtl/>
        </w:rPr>
        <w:t xml:space="preserve"> - </w:t>
      </w:r>
      <w:r w:rsidRPr="0012226E">
        <w:rPr>
          <w:rFonts w:cs="Traditional Arabic" w:hint="cs"/>
          <w:color w:val="000000"/>
          <w:sz w:val="32"/>
          <w:szCs w:val="32"/>
          <w:rtl/>
        </w:rPr>
        <w:t>،</w:t>
      </w:r>
      <w:r w:rsidRPr="0012226E">
        <w:rPr>
          <w:rFonts w:cs="Traditional Arabic"/>
          <w:color w:val="000000"/>
          <w:sz w:val="32"/>
          <w:szCs w:val="32"/>
          <w:rtl/>
        </w:rPr>
        <w:t xml:space="preserve"> </w:t>
      </w:r>
      <w:r w:rsidRPr="0012226E">
        <w:rPr>
          <w:rFonts w:cs="Traditional Arabic" w:hint="cs"/>
          <w:color w:val="000000"/>
          <w:sz w:val="32"/>
          <w:szCs w:val="32"/>
          <w:rtl/>
        </w:rPr>
        <w:t>فدل</w:t>
      </w:r>
      <w:r w:rsidRPr="0012226E">
        <w:rPr>
          <w:rFonts w:cs="Traditional Arabic"/>
          <w:color w:val="000000"/>
          <w:sz w:val="32"/>
          <w:szCs w:val="32"/>
          <w:rtl/>
        </w:rPr>
        <w:t xml:space="preserve"> </w:t>
      </w:r>
      <w:r w:rsidRPr="0012226E">
        <w:rPr>
          <w:rFonts w:cs="Traditional Arabic" w:hint="cs"/>
          <w:color w:val="000000"/>
          <w:sz w:val="32"/>
          <w:szCs w:val="32"/>
          <w:rtl/>
        </w:rPr>
        <w:t>على</w:t>
      </w:r>
      <w:r w:rsidRPr="0012226E">
        <w:rPr>
          <w:rFonts w:cs="Traditional Arabic"/>
          <w:color w:val="000000"/>
          <w:sz w:val="32"/>
          <w:szCs w:val="32"/>
          <w:rtl/>
        </w:rPr>
        <w:t xml:space="preserve"> </w:t>
      </w:r>
      <w:r w:rsidRPr="0012226E">
        <w:rPr>
          <w:rFonts w:cs="Traditional Arabic" w:hint="cs"/>
          <w:color w:val="000000"/>
          <w:sz w:val="32"/>
          <w:szCs w:val="32"/>
          <w:rtl/>
        </w:rPr>
        <w:t>أن</w:t>
      </w:r>
      <w:r w:rsidRPr="0012226E">
        <w:rPr>
          <w:rFonts w:cs="Traditional Arabic"/>
          <w:color w:val="000000"/>
          <w:sz w:val="32"/>
          <w:szCs w:val="32"/>
          <w:rtl/>
        </w:rPr>
        <w:t xml:space="preserve"> </w:t>
      </w:r>
      <w:r w:rsidRPr="0012226E">
        <w:rPr>
          <w:rFonts w:cs="Traditional Arabic" w:hint="cs"/>
          <w:color w:val="000000"/>
          <w:sz w:val="32"/>
          <w:szCs w:val="32"/>
          <w:rtl/>
        </w:rPr>
        <w:t>التبرك</w:t>
      </w:r>
      <w:r w:rsidRPr="0012226E">
        <w:rPr>
          <w:rFonts w:cs="Traditional Arabic"/>
          <w:color w:val="000000"/>
          <w:sz w:val="32"/>
          <w:szCs w:val="32"/>
          <w:rtl/>
        </w:rPr>
        <w:t xml:space="preserve"> </w:t>
      </w:r>
      <w:r w:rsidRPr="0012226E">
        <w:rPr>
          <w:rFonts w:cs="Traditional Arabic" w:hint="cs"/>
          <w:color w:val="000000"/>
          <w:sz w:val="32"/>
          <w:szCs w:val="32"/>
          <w:rtl/>
        </w:rPr>
        <w:t>بآثار</w:t>
      </w:r>
      <w:r w:rsidRPr="0012226E">
        <w:rPr>
          <w:rFonts w:cs="Traditional Arabic"/>
          <w:color w:val="000000"/>
          <w:sz w:val="32"/>
          <w:szCs w:val="32"/>
          <w:rtl/>
        </w:rPr>
        <w:t xml:space="preserve"> </w:t>
      </w:r>
      <w:r w:rsidRPr="0012226E">
        <w:rPr>
          <w:rFonts w:cs="Traditional Arabic" w:hint="cs"/>
          <w:color w:val="000000"/>
          <w:sz w:val="32"/>
          <w:szCs w:val="32"/>
          <w:rtl/>
        </w:rPr>
        <w:t>النبي</w:t>
      </w:r>
      <w:r w:rsidRPr="0012226E">
        <w:rPr>
          <w:rFonts w:cs="Traditional Arabic"/>
          <w:color w:val="000000"/>
          <w:sz w:val="32"/>
          <w:szCs w:val="32"/>
          <w:rtl/>
        </w:rPr>
        <w:t xml:space="preserve"> </w:t>
      </w:r>
      <w:r w:rsidRPr="0012226E">
        <w:rPr>
          <w:rFonts w:cs="Traditional Arabic"/>
          <w:color w:val="000000"/>
          <w:sz w:val="32"/>
          <w:szCs w:val="32"/>
        </w:rPr>
        <w:sym w:font="AGA Arabesque" w:char="F065"/>
      </w:r>
      <w:r w:rsidRPr="0012226E">
        <w:rPr>
          <w:rFonts w:cs="Traditional Arabic"/>
          <w:color w:val="000000"/>
          <w:sz w:val="32"/>
          <w:szCs w:val="32"/>
          <w:rtl/>
        </w:rPr>
        <w:t xml:space="preserve"> </w:t>
      </w:r>
      <w:r w:rsidRPr="0012226E">
        <w:rPr>
          <w:rFonts w:cs="Traditional Arabic" w:hint="cs"/>
          <w:color w:val="000000"/>
          <w:sz w:val="32"/>
          <w:szCs w:val="32"/>
          <w:rtl/>
        </w:rPr>
        <w:t>خاص</w:t>
      </w:r>
      <w:r w:rsidRPr="0012226E">
        <w:rPr>
          <w:rFonts w:cs="Traditional Arabic"/>
          <w:color w:val="000000"/>
          <w:sz w:val="32"/>
          <w:szCs w:val="32"/>
          <w:rtl/>
        </w:rPr>
        <w:t xml:space="preserve"> </w:t>
      </w:r>
      <w:r w:rsidRPr="0012226E">
        <w:rPr>
          <w:rFonts w:cs="Traditional Arabic" w:hint="cs"/>
          <w:color w:val="000000"/>
          <w:sz w:val="32"/>
          <w:szCs w:val="32"/>
          <w:rtl/>
        </w:rPr>
        <w:t>به</w:t>
      </w:r>
      <w:r w:rsidRPr="0012226E">
        <w:rPr>
          <w:rFonts w:cs="Traditional Arabic"/>
          <w:color w:val="000000"/>
          <w:sz w:val="32"/>
          <w:szCs w:val="32"/>
          <w:rtl/>
        </w:rPr>
        <w:t xml:space="preserve"> </w:t>
      </w:r>
      <w:r w:rsidRPr="0012226E">
        <w:rPr>
          <w:rFonts w:cs="Traditional Arabic" w:hint="cs"/>
          <w:color w:val="000000"/>
          <w:sz w:val="32"/>
          <w:szCs w:val="32"/>
          <w:rtl/>
        </w:rPr>
        <w:t>لا</w:t>
      </w:r>
      <w:r w:rsidRPr="0012226E">
        <w:rPr>
          <w:rFonts w:cs="Traditional Arabic"/>
          <w:color w:val="000000"/>
          <w:sz w:val="32"/>
          <w:szCs w:val="32"/>
          <w:rtl/>
        </w:rPr>
        <w:t xml:space="preserve"> </w:t>
      </w:r>
      <w:r w:rsidRPr="0012226E">
        <w:rPr>
          <w:rFonts w:cs="Traditional Arabic" w:hint="cs"/>
          <w:color w:val="000000"/>
          <w:sz w:val="32"/>
          <w:szCs w:val="32"/>
          <w:rtl/>
        </w:rPr>
        <w:t>يتعداه</w:t>
      </w:r>
      <w:r w:rsidRPr="0012226E">
        <w:rPr>
          <w:rFonts w:cs="Traditional Arabic"/>
          <w:color w:val="000000"/>
          <w:sz w:val="32"/>
          <w:szCs w:val="32"/>
          <w:rtl/>
        </w:rPr>
        <w:t xml:space="preserve"> </w:t>
      </w:r>
      <w:r w:rsidRPr="0012226E">
        <w:rPr>
          <w:rFonts w:cs="Traditional Arabic" w:hint="cs"/>
          <w:color w:val="000000"/>
          <w:sz w:val="32"/>
          <w:szCs w:val="32"/>
          <w:rtl/>
        </w:rPr>
        <w:t>إلى</w:t>
      </w:r>
      <w:r w:rsidRPr="0012226E">
        <w:rPr>
          <w:rFonts w:cs="Traditional Arabic"/>
          <w:color w:val="000000"/>
          <w:sz w:val="32"/>
          <w:szCs w:val="32"/>
          <w:rtl/>
        </w:rPr>
        <w:t xml:space="preserve"> </w:t>
      </w:r>
      <w:r w:rsidRPr="0012226E">
        <w:rPr>
          <w:rFonts w:cs="Traditional Arabic" w:hint="cs"/>
          <w:color w:val="000000"/>
          <w:sz w:val="32"/>
          <w:szCs w:val="32"/>
          <w:rtl/>
        </w:rPr>
        <w:t>من</w:t>
      </w:r>
      <w:r w:rsidRPr="0012226E">
        <w:rPr>
          <w:rFonts w:cs="Traditional Arabic"/>
          <w:color w:val="000000"/>
          <w:sz w:val="32"/>
          <w:szCs w:val="32"/>
          <w:rtl/>
        </w:rPr>
        <w:t xml:space="preserve"> </w:t>
      </w:r>
      <w:r w:rsidRPr="0012226E">
        <w:rPr>
          <w:rFonts w:cs="Traditional Arabic" w:hint="cs"/>
          <w:color w:val="000000"/>
          <w:sz w:val="32"/>
          <w:szCs w:val="32"/>
          <w:rtl/>
        </w:rPr>
        <w:t>بعده</w:t>
      </w:r>
      <w:r>
        <w:rPr>
          <w:rFonts w:cs="Traditional Arabic"/>
          <w:color w:val="000000"/>
          <w:sz w:val="32"/>
          <w:szCs w:val="32"/>
          <w:rtl/>
        </w:rPr>
        <w:t xml:space="preserve"> ,</w:t>
      </w:r>
      <w:r w:rsidRPr="0012226E">
        <w:rPr>
          <w:rFonts w:cs="Traditional Arabic"/>
          <w:color w:val="000000"/>
          <w:sz w:val="32"/>
          <w:szCs w:val="32"/>
          <w:rtl/>
        </w:rPr>
        <w:t xml:space="preserve"> </w:t>
      </w:r>
      <w:r w:rsidRPr="0012226E">
        <w:rPr>
          <w:rFonts w:cs="Traditional Arabic" w:hint="cs"/>
          <w:color w:val="000000"/>
          <w:sz w:val="32"/>
          <w:szCs w:val="32"/>
          <w:rtl/>
        </w:rPr>
        <w:t>بل</w:t>
      </w:r>
      <w:r w:rsidRPr="0012226E">
        <w:rPr>
          <w:rFonts w:cs="Traditional Arabic"/>
          <w:color w:val="000000"/>
          <w:sz w:val="32"/>
          <w:szCs w:val="32"/>
          <w:rtl/>
        </w:rPr>
        <w:t xml:space="preserve"> </w:t>
      </w:r>
      <w:r w:rsidRPr="0012226E">
        <w:rPr>
          <w:rFonts w:cs="Traditional Arabic" w:hint="cs"/>
          <w:color w:val="000000"/>
          <w:sz w:val="32"/>
          <w:szCs w:val="32"/>
          <w:rtl/>
        </w:rPr>
        <w:t>حذر</w:t>
      </w:r>
      <w:r w:rsidRPr="0012226E">
        <w:rPr>
          <w:rFonts w:cs="Traditional Arabic"/>
          <w:color w:val="000000"/>
          <w:sz w:val="32"/>
          <w:szCs w:val="32"/>
          <w:rtl/>
        </w:rPr>
        <w:t xml:space="preserve"> </w:t>
      </w:r>
      <w:r w:rsidRPr="0012226E">
        <w:rPr>
          <w:rFonts w:cs="Traditional Arabic" w:hint="cs"/>
          <w:color w:val="000000"/>
          <w:sz w:val="32"/>
          <w:szCs w:val="32"/>
          <w:rtl/>
        </w:rPr>
        <w:t>النبي</w:t>
      </w:r>
      <w:r w:rsidRPr="0012226E">
        <w:rPr>
          <w:rFonts w:cs="Traditional Arabic"/>
          <w:color w:val="000000"/>
          <w:sz w:val="32"/>
          <w:szCs w:val="32"/>
          <w:rtl/>
        </w:rPr>
        <w:t xml:space="preserve"> </w:t>
      </w:r>
      <w:r w:rsidRPr="0012226E">
        <w:rPr>
          <w:rFonts w:cs="Traditional Arabic"/>
          <w:color w:val="000000"/>
          <w:sz w:val="32"/>
          <w:szCs w:val="32"/>
        </w:rPr>
        <w:sym w:font="AGA Arabesque" w:char="F065"/>
      </w:r>
      <w:r w:rsidRPr="0012226E">
        <w:rPr>
          <w:rFonts w:cs="Traditional Arabic"/>
          <w:color w:val="000000"/>
          <w:sz w:val="32"/>
          <w:szCs w:val="32"/>
          <w:rtl/>
        </w:rPr>
        <w:t xml:space="preserve"> </w:t>
      </w:r>
      <w:r w:rsidRPr="0012226E">
        <w:rPr>
          <w:rFonts w:cs="Traditional Arabic" w:hint="cs"/>
          <w:color w:val="000000"/>
          <w:sz w:val="32"/>
          <w:szCs w:val="32"/>
          <w:rtl/>
        </w:rPr>
        <w:t>من</w:t>
      </w:r>
      <w:r w:rsidRPr="0012226E">
        <w:rPr>
          <w:rFonts w:cs="Traditional Arabic"/>
          <w:color w:val="000000"/>
          <w:sz w:val="32"/>
          <w:szCs w:val="32"/>
          <w:rtl/>
        </w:rPr>
        <w:t xml:space="preserve"> </w:t>
      </w:r>
      <w:r w:rsidRPr="0012226E">
        <w:rPr>
          <w:rFonts w:cs="Traditional Arabic" w:hint="cs"/>
          <w:color w:val="000000"/>
          <w:sz w:val="32"/>
          <w:szCs w:val="32"/>
          <w:rtl/>
        </w:rPr>
        <w:t>التبرك</w:t>
      </w:r>
      <w:r w:rsidRPr="0012226E">
        <w:rPr>
          <w:rFonts w:cs="Traditional Arabic"/>
          <w:color w:val="000000"/>
          <w:sz w:val="32"/>
          <w:szCs w:val="32"/>
          <w:rtl/>
        </w:rPr>
        <w:t xml:space="preserve"> </w:t>
      </w:r>
      <w:r w:rsidRPr="0012226E">
        <w:rPr>
          <w:rFonts w:cs="Traditional Arabic" w:hint="cs"/>
          <w:color w:val="000000"/>
          <w:sz w:val="32"/>
          <w:szCs w:val="32"/>
          <w:rtl/>
        </w:rPr>
        <w:t>وأنكر</w:t>
      </w:r>
      <w:r w:rsidRPr="0012226E">
        <w:rPr>
          <w:rFonts w:cs="Traditional Arabic"/>
          <w:color w:val="000000"/>
          <w:sz w:val="32"/>
          <w:szCs w:val="32"/>
          <w:rtl/>
        </w:rPr>
        <w:t xml:space="preserve"> </w:t>
      </w:r>
      <w:r w:rsidRPr="0012226E">
        <w:rPr>
          <w:rFonts w:cs="Traditional Arabic" w:hint="cs"/>
          <w:color w:val="000000"/>
          <w:sz w:val="32"/>
          <w:szCs w:val="32"/>
          <w:rtl/>
        </w:rPr>
        <w:t>على</w:t>
      </w:r>
      <w:r w:rsidRPr="0012226E">
        <w:rPr>
          <w:rFonts w:cs="Traditional Arabic"/>
          <w:color w:val="000000"/>
          <w:sz w:val="32"/>
          <w:szCs w:val="32"/>
          <w:rtl/>
        </w:rPr>
        <w:t xml:space="preserve"> </w:t>
      </w:r>
      <w:r w:rsidRPr="0012226E">
        <w:rPr>
          <w:rFonts w:cs="Traditional Arabic" w:hint="cs"/>
          <w:color w:val="000000"/>
          <w:sz w:val="32"/>
          <w:szCs w:val="32"/>
          <w:rtl/>
        </w:rPr>
        <w:t>المشركين</w:t>
      </w:r>
      <w:r w:rsidRPr="0012226E">
        <w:rPr>
          <w:rFonts w:cs="Traditional Arabic"/>
          <w:color w:val="000000"/>
          <w:sz w:val="32"/>
          <w:szCs w:val="32"/>
          <w:rtl/>
        </w:rPr>
        <w:t xml:space="preserve"> </w:t>
      </w:r>
      <w:r w:rsidRPr="0012226E">
        <w:rPr>
          <w:rFonts w:cs="Traditional Arabic" w:hint="cs"/>
          <w:color w:val="000000"/>
          <w:sz w:val="32"/>
          <w:szCs w:val="32"/>
          <w:rtl/>
        </w:rPr>
        <w:t>تبركه</w:t>
      </w:r>
      <w:r>
        <w:rPr>
          <w:rFonts w:cs="Traditional Arabic" w:hint="cs"/>
          <w:color w:val="000000"/>
          <w:sz w:val="32"/>
          <w:szCs w:val="32"/>
          <w:rtl/>
        </w:rPr>
        <w:t>م</w:t>
      </w:r>
      <w:r w:rsidRPr="0012226E">
        <w:rPr>
          <w:rFonts w:cs="Traditional Arabic"/>
          <w:color w:val="000000"/>
          <w:sz w:val="32"/>
          <w:szCs w:val="32"/>
          <w:rtl/>
        </w:rPr>
        <w:t xml:space="preserve"> </w:t>
      </w:r>
      <w:r w:rsidRPr="0012226E">
        <w:rPr>
          <w:rFonts w:cs="Traditional Arabic" w:hint="cs"/>
          <w:color w:val="000000"/>
          <w:sz w:val="32"/>
          <w:szCs w:val="32"/>
          <w:rtl/>
        </w:rPr>
        <w:t>بالأصنام</w:t>
      </w:r>
      <w:r w:rsidRPr="0012226E">
        <w:rPr>
          <w:rFonts w:cs="Traditional Arabic"/>
          <w:color w:val="000000"/>
          <w:sz w:val="32"/>
          <w:szCs w:val="32"/>
          <w:rtl/>
        </w:rPr>
        <w:t xml:space="preserve"> </w:t>
      </w:r>
      <w:r w:rsidRPr="0012226E">
        <w:rPr>
          <w:rFonts w:cs="Traditional Arabic" w:hint="cs"/>
          <w:color w:val="000000"/>
          <w:sz w:val="32"/>
          <w:szCs w:val="32"/>
          <w:rtl/>
        </w:rPr>
        <w:t>والأشجار</w:t>
      </w:r>
      <w:r w:rsidRPr="0012226E">
        <w:rPr>
          <w:rFonts w:cs="Traditional Arabic"/>
          <w:color w:val="000000"/>
          <w:sz w:val="32"/>
          <w:szCs w:val="32"/>
          <w:rtl/>
        </w:rPr>
        <w:t xml:space="preserve"> </w:t>
      </w:r>
      <w:r w:rsidRPr="0012226E">
        <w:rPr>
          <w:rFonts w:cs="Traditional Arabic" w:hint="cs"/>
          <w:color w:val="000000"/>
          <w:sz w:val="32"/>
          <w:szCs w:val="32"/>
          <w:rtl/>
        </w:rPr>
        <w:t>لأنه</w:t>
      </w:r>
      <w:r w:rsidRPr="0012226E">
        <w:rPr>
          <w:rFonts w:cs="Traditional Arabic"/>
          <w:color w:val="000000"/>
          <w:sz w:val="32"/>
          <w:szCs w:val="32"/>
          <w:rtl/>
        </w:rPr>
        <w:t xml:space="preserve"> </w:t>
      </w:r>
      <w:r w:rsidRPr="0012226E">
        <w:rPr>
          <w:rFonts w:cs="Traditional Arabic" w:hint="cs"/>
          <w:color w:val="000000"/>
          <w:sz w:val="32"/>
          <w:szCs w:val="32"/>
          <w:rtl/>
        </w:rPr>
        <w:t>في</w:t>
      </w:r>
      <w:r w:rsidRPr="0012226E">
        <w:rPr>
          <w:rFonts w:cs="Traditional Arabic"/>
          <w:color w:val="000000"/>
          <w:sz w:val="32"/>
          <w:szCs w:val="32"/>
          <w:rtl/>
        </w:rPr>
        <w:t xml:space="preserve"> </w:t>
      </w:r>
      <w:r w:rsidRPr="0012226E">
        <w:rPr>
          <w:rFonts w:cs="Traditional Arabic" w:hint="cs"/>
          <w:color w:val="000000"/>
          <w:sz w:val="32"/>
          <w:szCs w:val="32"/>
          <w:rtl/>
        </w:rPr>
        <w:t>حقيقته</w:t>
      </w:r>
      <w:r w:rsidRPr="0012226E">
        <w:rPr>
          <w:rFonts w:cs="Traditional Arabic"/>
          <w:color w:val="000000"/>
          <w:sz w:val="32"/>
          <w:szCs w:val="32"/>
          <w:rtl/>
        </w:rPr>
        <w:t xml:space="preserve"> </w:t>
      </w:r>
      <w:r w:rsidRPr="0012226E">
        <w:rPr>
          <w:rFonts w:cs="Traditional Arabic" w:hint="cs"/>
          <w:color w:val="000000"/>
          <w:sz w:val="32"/>
          <w:szCs w:val="32"/>
          <w:rtl/>
        </w:rPr>
        <w:t>عبادة</w:t>
      </w:r>
      <w:r w:rsidRPr="0012226E">
        <w:rPr>
          <w:rFonts w:cs="Traditional Arabic"/>
          <w:color w:val="000000"/>
          <w:sz w:val="32"/>
          <w:szCs w:val="32"/>
          <w:rtl/>
        </w:rPr>
        <w:t xml:space="preserve"> </w:t>
      </w:r>
      <w:r w:rsidRPr="0012226E">
        <w:rPr>
          <w:rFonts w:cs="Traditional Arabic" w:hint="cs"/>
          <w:color w:val="000000"/>
          <w:sz w:val="32"/>
          <w:szCs w:val="32"/>
          <w:rtl/>
        </w:rPr>
        <w:t>لها</w:t>
      </w:r>
      <w:r w:rsidRPr="0012226E">
        <w:rPr>
          <w:rFonts w:cs="Traditional Arabic"/>
          <w:color w:val="000000"/>
          <w:sz w:val="32"/>
          <w:szCs w:val="32"/>
          <w:rtl/>
        </w:rPr>
        <w:t xml:space="preserve"> </w:t>
      </w:r>
      <w:r w:rsidRPr="0012226E">
        <w:rPr>
          <w:rFonts w:cs="Traditional Arabic" w:hint="cs"/>
          <w:color w:val="000000"/>
          <w:sz w:val="32"/>
          <w:szCs w:val="32"/>
          <w:rtl/>
        </w:rPr>
        <w:t>ففي</w:t>
      </w:r>
      <w:r w:rsidRPr="0012226E">
        <w:rPr>
          <w:rFonts w:cs="Traditional Arabic"/>
          <w:color w:val="000000"/>
          <w:sz w:val="32"/>
          <w:szCs w:val="32"/>
          <w:rtl/>
        </w:rPr>
        <w:t xml:space="preserve"> </w:t>
      </w:r>
      <w:r w:rsidRPr="0012226E">
        <w:rPr>
          <w:rFonts w:cs="Traditional Arabic" w:hint="cs"/>
          <w:color w:val="000000"/>
          <w:sz w:val="32"/>
          <w:szCs w:val="32"/>
          <w:rtl/>
        </w:rPr>
        <w:t>حديث</w:t>
      </w:r>
      <w:r w:rsidRPr="0012226E">
        <w:rPr>
          <w:rFonts w:cs="Traditional Arabic"/>
          <w:color w:val="000000"/>
          <w:sz w:val="32"/>
          <w:szCs w:val="32"/>
          <w:rtl/>
        </w:rPr>
        <w:t xml:space="preserve"> </w:t>
      </w:r>
      <w:r w:rsidRPr="00533AC8">
        <w:rPr>
          <w:rFonts w:cs="Traditional Arabic" w:hint="cs"/>
          <w:color w:val="000000"/>
          <w:sz w:val="32"/>
          <w:szCs w:val="32"/>
          <w:rtl/>
        </w:rPr>
        <w:t>أبي</w:t>
      </w:r>
      <w:r w:rsidRPr="00533AC8">
        <w:rPr>
          <w:rFonts w:cs="Traditional Arabic"/>
          <w:color w:val="000000"/>
          <w:sz w:val="32"/>
          <w:szCs w:val="32"/>
          <w:rtl/>
        </w:rPr>
        <w:t xml:space="preserve"> </w:t>
      </w:r>
      <w:r w:rsidRPr="00533AC8">
        <w:rPr>
          <w:rFonts w:cs="Traditional Arabic" w:hint="cs"/>
          <w:color w:val="000000"/>
          <w:sz w:val="32"/>
          <w:szCs w:val="32"/>
          <w:rtl/>
        </w:rPr>
        <w:t>واقد</w:t>
      </w:r>
      <w:r w:rsidRPr="00533AC8">
        <w:rPr>
          <w:rFonts w:cs="Traditional Arabic"/>
          <w:color w:val="000000"/>
          <w:sz w:val="32"/>
          <w:szCs w:val="32"/>
          <w:rtl/>
        </w:rPr>
        <w:t xml:space="preserve"> </w:t>
      </w:r>
      <w:r w:rsidRPr="00533AC8">
        <w:rPr>
          <w:rFonts w:cs="Traditional Arabic" w:hint="cs"/>
          <w:color w:val="000000"/>
          <w:sz w:val="32"/>
          <w:szCs w:val="32"/>
          <w:rtl/>
        </w:rPr>
        <w:t>الليثي</w:t>
      </w:r>
      <w:r w:rsidRPr="00533AC8">
        <w:rPr>
          <w:rFonts w:cs="Traditional Arabic"/>
          <w:color w:val="000000"/>
          <w:sz w:val="32"/>
          <w:szCs w:val="32"/>
          <w:rtl/>
        </w:rPr>
        <w:t xml:space="preserve"> </w:t>
      </w:r>
      <w:r>
        <w:rPr>
          <w:rFonts w:cs="Traditional Arabic"/>
          <w:color w:val="000000"/>
          <w:sz w:val="32"/>
          <w:szCs w:val="32"/>
        </w:rPr>
        <w:sym w:font="AGA Arabesque" w:char="F074"/>
      </w:r>
      <w:r>
        <w:rPr>
          <w:rFonts w:cs="Traditional Arabic" w:hint="cs"/>
          <w:color w:val="000000"/>
          <w:sz w:val="32"/>
          <w:szCs w:val="32"/>
          <w:rtl/>
        </w:rPr>
        <w:t>،</w:t>
      </w:r>
      <w:r>
        <w:rPr>
          <w:rFonts w:cs="Traditional Arabic"/>
          <w:color w:val="000000"/>
          <w:sz w:val="32"/>
          <w:szCs w:val="32"/>
          <w:rtl/>
        </w:rPr>
        <w:t xml:space="preserve"> </w:t>
      </w:r>
      <w:r>
        <w:rPr>
          <w:rFonts w:cs="Traditional Arabic" w:hint="cs"/>
          <w:color w:val="000000"/>
          <w:sz w:val="32"/>
          <w:szCs w:val="32"/>
          <w:rtl/>
        </w:rPr>
        <w:t>أن</w:t>
      </w:r>
      <w:r>
        <w:rPr>
          <w:rFonts w:cs="Traditional Arabic"/>
          <w:color w:val="000000"/>
          <w:sz w:val="32"/>
          <w:szCs w:val="32"/>
          <w:rtl/>
        </w:rPr>
        <w:t xml:space="preserve"> </w:t>
      </w:r>
      <w:r w:rsidRPr="00533AC8">
        <w:rPr>
          <w:rFonts w:cs="Traditional Arabic" w:hint="cs"/>
          <w:color w:val="000000"/>
          <w:sz w:val="32"/>
          <w:szCs w:val="32"/>
          <w:rtl/>
        </w:rPr>
        <w:t>رسول</w:t>
      </w:r>
      <w:r w:rsidRPr="00533AC8">
        <w:rPr>
          <w:rFonts w:cs="Traditional Arabic"/>
          <w:color w:val="000000"/>
          <w:sz w:val="32"/>
          <w:szCs w:val="32"/>
        </w:rPr>
        <w:t xml:space="preserve"> </w:t>
      </w:r>
      <w:r w:rsidRPr="00533AC8">
        <w:rPr>
          <w:rFonts w:cs="Traditional Arabic" w:hint="cs"/>
          <w:color w:val="000000"/>
          <w:sz w:val="32"/>
          <w:szCs w:val="32"/>
          <w:rtl/>
        </w:rPr>
        <w:t>الله</w:t>
      </w:r>
      <w:r w:rsidRPr="00533AC8">
        <w:rPr>
          <w:rFonts w:cs="Traditional Arabic"/>
          <w:color w:val="000000"/>
          <w:sz w:val="32"/>
          <w:szCs w:val="32"/>
          <w:rtl/>
        </w:rPr>
        <w:t xml:space="preserve"> </w:t>
      </w:r>
      <w:r w:rsidRPr="00533AC8">
        <w:rPr>
          <w:rFonts w:cs="Traditional Arabic"/>
          <w:color w:val="000000"/>
          <w:sz w:val="32"/>
          <w:szCs w:val="32"/>
        </w:rPr>
        <w:sym w:font="AGA Arabesque" w:char="F065"/>
      </w:r>
      <w:r w:rsidRPr="00533AC8">
        <w:rPr>
          <w:rFonts w:cs="Traditional Arabic"/>
          <w:color w:val="000000"/>
          <w:sz w:val="32"/>
          <w:szCs w:val="32"/>
          <w:rtl/>
        </w:rPr>
        <w:t xml:space="preserve"> </w:t>
      </w:r>
      <w:r>
        <w:rPr>
          <w:rFonts w:cs="Traditional Arabic" w:hint="cs"/>
          <w:color w:val="000000"/>
          <w:sz w:val="32"/>
          <w:szCs w:val="32"/>
          <w:rtl/>
        </w:rPr>
        <w:t>لما</w:t>
      </w:r>
      <w:r>
        <w:rPr>
          <w:rFonts w:cs="Traditional Arabic"/>
          <w:color w:val="000000"/>
          <w:sz w:val="32"/>
          <w:szCs w:val="32"/>
          <w:rtl/>
        </w:rPr>
        <w:t xml:space="preserve"> </w:t>
      </w:r>
      <w:r>
        <w:rPr>
          <w:rFonts w:cs="Traditional Arabic" w:hint="cs"/>
          <w:color w:val="000000"/>
          <w:sz w:val="32"/>
          <w:szCs w:val="32"/>
          <w:rtl/>
        </w:rPr>
        <w:t>خرج</w:t>
      </w:r>
      <w:r>
        <w:rPr>
          <w:rFonts w:cs="Traditional Arabic"/>
          <w:color w:val="000000"/>
          <w:sz w:val="32"/>
          <w:szCs w:val="32"/>
          <w:rtl/>
        </w:rPr>
        <w:t xml:space="preserve"> </w:t>
      </w:r>
      <w:r w:rsidRPr="00533AC8">
        <w:rPr>
          <w:rFonts w:cs="Traditional Arabic" w:hint="cs"/>
          <w:color w:val="000000"/>
          <w:sz w:val="32"/>
          <w:szCs w:val="32"/>
          <w:rtl/>
        </w:rPr>
        <w:t>إلى</w:t>
      </w:r>
      <w:r w:rsidRPr="00533AC8">
        <w:rPr>
          <w:rFonts w:cs="Traditional Arabic"/>
          <w:color w:val="000000"/>
          <w:sz w:val="32"/>
          <w:szCs w:val="32"/>
        </w:rPr>
        <w:t xml:space="preserve"> </w:t>
      </w:r>
      <w:r w:rsidRPr="00533AC8">
        <w:rPr>
          <w:rFonts w:cs="Traditional Arabic" w:hint="cs"/>
          <w:color w:val="000000"/>
          <w:sz w:val="32"/>
          <w:szCs w:val="32"/>
          <w:rtl/>
        </w:rPr>
        <w:t>حنين</w:t>
      </w:r>
      <w:r w:rsidRPr="00533AC8">
        <w:rPr>
          <w:rFonts w:cs="Traditional Arabic"/>
          <w:color w:val="000000"/>
          <w:sz w:val="32"/>
          <w:szCs w:val="32"/>
        </w:rPr>
        <w:t xml:space="preserve"> </w:t>
      </w:r>
      <w:r>
        <w:rPr>
          <w:rFonts w:cs="Traditional Arabic" w:hint="cs"/>
          <w:color w:val="000000"/>
          <w:sz w:val="32"/>
          <w:szCs w:val="32"/>
          <w:rtl/>
        </w:rPr>
        <w:t>مر</w:t>
      </w:r>
      <w:r>
        <w:rPr>
          <w:rFonts w:cs="Traditional Arabic"/>
          <w:color w:val="000000"/>
          <w:sz w:val="32"/>
          <w:szCs w:val="32"/>
          <w:rtl/>
        </w:rPr>
        <w:t xml:space="preserve"> </w:t>
      </w:r>
      <w:r>
        <w:rPr>
          <w:rFonts w:cs="Traditional Arabic" w:hint="cs"/>
          <w:color w:val="000000"/>
          <w:sz w:val="32"/>
          <w:szCs w:val="32"/>
          <w:rtl/>
        </w:rPr>
        <w:t>بشجرة</w:t>
      </w:r>
      <w:r>
        <w:rPr>
          <w:rFonts w:cs="Traditional Arabic"/>
          <w:color w:val="000000"/>
          <w:sz w:val="32"/>
          <w:szCs w:val="32"/>
          <w:rtl/>
        </w:rPr>
        <w:t xml:space="preserve"> </w:t>
      </w:r>
      <w:r>
        <w:rPr>
          <w:rFonts w:cs="Traditional Arabic" w:hint="cs"/>
          <w:color w:val="000000"/>
          <w:sz w:val="32"/>
          <w:szCs w:val="32"/>
          <w:rtl/>
        </w:rPr>
        <w:t>للمشركين</w:t>
      </w:r>
      <w:r>
        <w:rPr>
          <w:rFonts w:cs="Traditional Arabic"/>
          <w:color w:val="000000"/>
          <w:sz w:val="32"/>
          <w:szCs w:val="32"/>
          <w:rtl/>
        </w:rPr>
        <w:t xml:space="preserve"> </w:t>
      </w:r>
      <w:r>
        <w:rPr>
          <w:rFonts w:cs="Traditional Arabic" w:hint="cs"/>
          <w:color w:val="000000"/>
          <w:sz w:val="32"/>
          <w:szCs w:val="32"/>
          <w:rtl/>
        </w:rPr>
        <w:t>يقال</w:t>
      </w:r>
      <w:r>
        <w:rPr>
          <w:rFonts w:cs="Traditional Arabic"/>
          <w:color w:val="000000"/>
          <w:sz w:val="32"/>
          <w:szCs w:val="32"/>
          <w:rtl/>
        </w:rPr>
        <w:t xml:space="preserve"> </w:t>
      </w:r>
      <w:r>
        <w:rPr>
          <w:rFonts w:cs="Traditional Arabic" w:hint="cs"/>
          <w:color w:val="000000"/>
          <w:sz w:val="32"/>
          <w:szCs w:val="32"/>
          <w:rtl/>
        </w:rPr>
        <w:t>لها</w:t>
      </w:r>
      <w:r>
        <w:rPr>
          <w:rFonts w:cs="Traditional Arabic"/>
          <w:color w:val="000000"/>
          <w:sz w:val="32"/>
          <w:szCs w:val="32"/>
          <w:rtl/>
        </w:rPr>
        <w:t xml:space="preserve"> </w:t>
      </w:r>
      <w:r>
        <w:rPr>
          <w:rFonts w:cs="Traditional Arabic" w:hint="cs"/>
          <w:color w:val="000000"/>
          <w:sz w:val="32"/>
          <w:szCs w:val="32"/>
          <w:rtl/>
        </w:rPr>
        <w:t>ذات</w:t>
      </w:r>
      <w:r>
        <w:rPr>
          <w:rFonts w:cs="Traditional Arabic"/>
          <w:color w:val="000000"/>
          <w:sz w:val="32"/>
          <w:szCs w:val="32"/>
          <w:rtl/>
        </w:rPr>
        <w:t xml:space="preserve"> </w:t>
      </w:r>
      <w:r>
        <w:rPr>
          <w:rFonts w:cs="Traditional Arabic" w:hint="cs"/>
          <w:color w:val="000000"/>
          <w:sz w:val="32"/>
          <w:szCs w:val="32"/>
          <w:rtl/>
        </w:rPr>
        <w:t>أنواط</w:t>
      </w:r>
      <w:r>
        <w:rPr>
          <w:rFonts w:cs="Traditional Arabic"/>
          <w:color w:val="000000"/>
          <w:sz w:val="32"/>
          <w:szCs w:val="32"/>
          <w:rtl/>
        </w:rPr>
        <w:t xml:space="preserve"> </w:t>
      </w:r>
      <w:r>
        <w:rPr>
          <w:rFonts w:cs="Traditional Arabic" w:hint="cs"/>
          <w:color w:val="000000"/>
          <w:sz w:val="32"/>
          <w:szCs w:val="32"/>
          <w:rtl/>
        </w:rPr>
        <w:t>يعلقون</w:t>
      </w:r>
      <w:r>
        <w:rPr>
          <w:rFonts w:cs="Traditional Arabic"/>
          <w:color w:val="000000"/>
          <w:sz w:val="32"/>
          <w:szCs w:val="32"/>
          <w:rtl/>
        </w:rPr>
        <w:t xml:space="preserve"> </w:t>
      </w:r>
      <w:r>
        <w:rPr>
          <w:rFonts w:cs="Traditional Arabic" w:hint="cs"/>
          <w:color w:val="000000"/>
          <w:sz w:val="32"/>
          <w:szCs w:val="32"/>
          <w:rtl/>
        </w:rPr>
        <w:t>عليها</w:t>
      </w:r>
      <w:r>
        <w:rPr>
          <w:rFonts w:cs="Traditional Arabic"/>
          <w:color w:val="000000"/>
          <w:sz w:val="32"/>
          <w:szCs w:val="32"/>
          <w:rtl/>
        </w:rPr>
        <w:t xml:space="preserve"> </w:t>
      </w:r>
      <w:r>
        <w:rPr>
          <w:rFonts w:cs="Traditional Arabic" w:hint="cs"/>
          <w:color w:val="000000"/>
          <w:sz w:val="32"/>
          <w:szCs w:val="32"/>
          <w:rtl/>
        </w:rPr>
        <w:t>أسلحتهم،</w:t>
      </w:r>
      <w:r>
        <w:rPr>
          <w:rFonts w:cs="Traditional Arabic"/>
          <w:color w:val="000000"/>
          <w:sz w:val="32"/>
          <w:szCs w:val="32"/>
          <w:rtl/>
        </w:rPr>
        <w:t xml:space="preserve"> </w:t>
      </w:r>
      <w:r>
        <w:rPr>
          <w:rFonts w:cs="Traditional Arabic" w:hint="cs"/>
          <w:color w:val="000000"/>
          <w:sz w:val="32"/>
          <w:szCs w:val="32"/>
          <w:rtl/>
        </w:rPr>
        <w:t>فقالوا</w:t>
      </w:r>
      <w:r>
        <w:rPr>
          <w:rFonts w:cs="Traditional Arabic"/>
          <w:color w:val="000000"/>
          <w:sz w:val="32"/>
          <w:szCs w:val="32"/>
          <w:rtl/>
        </w:rPr>
        <w:t xml:space="preserve">: </w:t>
      </w:r>
      <w:r w:rsidRPr="00533AC8">
        <w:rPr>
          <w:rFonts w:cs="Traditional Arabic" w:hint="cs"/>
          <w:color w:val="000000"/>
          <w:sz w:val="32"/>
          <w:szCs w:val="32"/>
          <w:rtl/>
        </w:rPr>
        <w:t>يا</w:t>
      </w:r>
      <w:r w:rsidRPr="00533AC8">
        <w:rPr>
          <w:rFonts w:cs="Traditional Arabic"/>
          <w:color w:val="000000"/>
          <w:sz w:val="32"/>
          <w:szCs w:val="32"/>
          <w:rtl/>
        </w:rPr>
        <w:t xml:space="preserve"> </w:t>
      </w:r>
      <w:r w:rsidRPr="00533AC8">
        <w:rPr>
          <w:rFonts w:cs="Traditional Arabic" w:hint="cs"/>
          <w:color w:val="000000"/>
          <w:sz w:val="32"/>
          <w:szCs w:val="32"/>
          <w:rtl/>
        </w:rPr>
        <w:t>رسول</w:t>
      </w:r>
      <w:r w:rsidRPr="00533AC8">
        <w:rPr>
          <w:rFonts w:cs="Traditional Arabic"/>
          <w:color w:val="000000"/>
          <w:sz w:val="32"/>
          <w:szCs w:val="32"/>
          <w:rtl/>
        </w:rPr>
        <w:t xml:space="preserve"> </w:t>
      </w:r>
      <w:r w:rsidRPr="00533AC8">
        <w:rPr>
          <w:rFonts w:cs="Traditional Arabic" w:hint="cs"/>
          <w:color w:val="000000"/>
          <w:sz w:val="32"/>
          <w:szCs w:val="32"/>
          <w:rtl/>
        </w:rPr>
        <w:t>الله</w:t>
      </w:r>
      <w:r w:rsidRPr="00533AC8">
        <w:rPr>
          <w:rFonts w:cs="Traditional Arabic"/>
          <w:color w:val="000000"/>
          <w:sz w:val="32"/>
          <w:szCs w:val="32"/>
          <w:rtl/>
        </w:rPr>
        <w:t xml:space="preserve"> </w:t>
      </w:r>
      <w:r w:rsidRPr="00533AC8">
        <w:rPr>
          <w:rFonts w:cs="Traditional Arabic" w:hint="cs"/>
          <w:color w:val="000000"/>
          <w:sz w:val="32"/>
          <w:szCs w:val="32"/>
          <w:rtl/>
        </w:rPr>
        <w:t>اجعل</w:t>
      </w:r>
      <w:r w:rsidRPr="00533AC8">
        <w:rPr>
          <w:rFonts w:cs="Traditional Arabic"/>
          <w:color w:val="000000"/>
          <w:sz w:val="32"/>
          <w:szCs w:val="32"/>
        </w:rPr>
        <w:t xml:space="preserve"> </w:t>
      </w:r>
      <w:r w:rsidRPr="00533AC8">
        <w:rPr>
          <w:rFonts w:cs="Traditional Arabic" w:hint="cs"/>
          <w:color w:val="000000"/>
          <w:sz w:val="32"/>
          <w:szCs w:val="32"/>
          <w:rtl/>
        </w:rPr>
        <w:t>لنا</w:t>
      </w:r>
      <w:r w:rsidRPr="00533AC8">
        <w:rPr>
          <w:rFonts w:cs="Traditional Arabic"/>
          <w:color w:val="000000"/>
          <w:sz w:val="32"/>
          <w:szCs w:val="32"/>
        </w:rPr>
        <w:t xml:space="preserve"> </w:t>
      </w:r>
      <w:r w:rsidRPr="00533AC8">
        <w:rPr>
          <w:rFonts w:cs="Traditional Arabic" w:hint="cs"/>
          <w:color w:val="000000"/>
          <w:sz w:val="32"/>
          <w:szCs w:val="32"/>
          <w:rtl/>
        </w:rPr>
        <w:t>ذات</w:t>
      </w:r>
      <w:r w:rsidRPr="00533AC8">
        <w:rPr>
          <w:rFonts w:cs="Traditional Arabic"/>
          <w:color w:val="000000"/>
          <w:sz w:val="32"/>
          <w:szCs w:val="32"/>
        </w:rPr>
        <w:t xml:space="preserve"> </w:t>
      </w:r>
      <w:r w:rsidRPr="00533AC8">
        <w:rPr>
          <w:rFonts w:cs="Traditional Arabic" w:hint="cs"/>
          <w:color w:val="000000"/>
          <w:sz w:val="32"/>
          <w:szCs w:val="32"/>
          <w:rtl/>
        </w:rPr>
        <w:t>أنواط</w:t>
      </w:r>
      <w:r>
        <w:rPr>
          <w:rFonts w:cs="Traditional Arabic"/>
          <w:color w:val="000000"/>
          <w:sz w:val="32"/>
          <w:szCs w:val="32"/>
          <w:rtl/>
        </w:rPr>
        <w:t xml:space="preserve"> , </w:t>
      </w:r>
      <w:r w:rsidRPr="00533AC8">
        <w:rPr>
          <w:rFonts w:cs="Traditional Arabic" w:hint="cs"/>
          <w:color w:val="000000"/>
          <w:sz w:val="32"/>
          <w:szCs w:val="32"/>
          <w:rtl/>
        </w:rPr>
        <w:t>فقال</w:t>
      </w:r>
      <w:r w:rsidRPr="00533AC8">
        <w:rPr>
          <w:rFonts w:cs="Traditional Arabic"/>
          <w:color w:val="000000"/>
          <w:sz w:val="32"/>
          <w:szCs w:val="32"/>
        </w:rPr>
        <w:t xml:space="preserve"> </w:t>
      </w:r>
      <w:r>
        <w:rPr>
          <w:rFonts w:cs="Traditional Arabic" w:hint="cs"/>
          <w:color w:val="000000"/>
          <w:sz w:val="32"/>
          <w:szCs w:val="32"/>
          <w:rtl/>
        </w:rPr>
        <w:t>النبي</w:t>
      </w:r>
      <w:r>
        <w:rPr>
          <w:rFonts w:cs="Traditional Arabic"/>
          <w:color w:val="000000"/>
          <w:sz w:val="32"/>
          <w:szCs w:val="32"/>
          <w:rtl/>
        </w:rPr>
        <w:t xml:space="preserve"> </w:t>
      </w:r>
      <w:r>
        <w:rPr>
          <w:rFonts w:cs="Traditional Arabic"/>
          <w:color w:val="000000"/>
          <w:sz w:val="32"/>
          <w:szCs w:val="32"/>
        </w:rPr>
        <w:sym w:font="AGA Arabesque" w:char="F065"/>
      </w:r>
      <w:r>
        <w:rPr>
          <w:rFonts w:cs="Traditional Arabic"/>
          <w:color w:val="000000"/>
          <w:sz w:val="32"/>
          <w:szCs w:val="32"/>
          <w:rtl/>
        </w:rPr>
        <w:t xml:space="preserve"> </w:t>
      </w:r>
      <w:r>
        <w:rPr>
          <w:rFonts w:cs="Traditional Arabic" w:hint="cs"/>
          <w:color w:val="000000"/>
          <w:sz w:val="32"/>
          <w:szCs w:val="32"/>
          <w:rtl/>
        </w:rPr>
        <w:t>سبحان</w:t>
      </w:r>
      <w:r>
        <w:rPr>
          <w:rFonts w:cs="Traditional Arabic"/>
          <w:color w:val="000000"/>
          <w:sz w:val="32"/>
          <w:szCs w:val="32"/>
          <w:rtl/>
        </w:rPr>
        <w:t xml:space="preserve"> </w:t>
      </w:r>
      <w:r>
        <w:rPr>
          <w:rFonts w:cs="Traditional Arabic" w:hint="cs"/>
          <w:color w:val="000000"/>
          <w:sz w:val="32"/>
          <w:szCs w:val="32"/>
          <w:rtl/>
        </w:rPr>
        <w:t>الله</w:t>
      </w:r>
      <w:r>
        <w:rPr>
          <w:rFonts w:cs="Traditional Arabic"/>
          <w:color w:val="000000"/>
          <w:sz w:val="32"/>
          <w:szCs w:val="32"/>
          <w:rtl/>
        </w:rPr>
        <w:t xml:space="preserve"> </w:t>
      </w:r>
      <w:r>
        <w:rPr>
          <w:rFonts w:cs="Traditional Arabic" w:hint="cs"/>
          <w:color w:val="000000"/>
          <w:sz w:val="32"/>
          <w:szCs w:val="32"/>
          <w:rtl/>
        </w:rPr>
        <w:t>هذا</w:t>
      </w:r>
      <w:r>
        <w:rPr>
          <w:rFonts w:cs="Traditional Arabic"/>
          <w:color w:val="000000"/>
          <w:sz w:val="32"/>
          <w:szCs w:val="32"/>
          <w:rtl/>
        </w:rPr>
        <w:t xml:space="preserve"> </w:t>
      </w:r>
      <w:r w:rsidRPr="00533AC8">
        <w:rPr>
          <w:rFonts w:cs="Traditional Arabic" w:hint="cs"/>
          <w:color w:val="000000"/>
          <w:sz w:val="32"/>
          <w:szCs w:val="32"/>
          <w:rtl/>
        </w:rPr>
        <w:t>كما</w:t>
      </w:r>
      <w:r w:rsidRPr="00533AC8">
        <w:rPr>
          <w:rFonts w:cs="Traditional Arabic"/>
          <w:color w:val="000000"/>
          <w:sz w:val="32"/>
          <w:szCs w:val="32"/>
        </w:rPr>
        <w:t xml:space="preserve"> </w:t>
      </w:r>
      <w:r w:rsidRPr="00533AC8">
        <w:rPr>
          <w:rFonts w:cs="Traditional Arabic" w:hint="cs"/>
          <w:color w:val="000000"/>
          <w:sz w:val="32"/>
          <w:szCs w:val="32"/>
          <w:rtl/>
        </w:rPr>
        <w:t>قال</w:t>
      </w:r>
      <w:r>
        <w:rPr>
          <w:rFonts w:cs="Traditional Arabic"/>
          <w:color w:val="000000"/>
          <w:sz w:val="32"/>
          <w:szCs w:val="32"/>
          <w:rtl/>
        </w:rPr>
        <w:t xml:space="preserve"> </w:t>
      </w:r>
      <w:r>
        <w:rPr>
          <w:rFonts w:cs="Traditional Arabic" w:hint="cs"/>
          <w:color w:val="000000"/>
          <w:sz w:val="32"/>
          <w:szCs w:val="32"/>
          <w:rtl/>
        </w:rPr>
        <w:t>قوم</w:t>
      </w:r>
      <w:r>
        <w:rPr>
          <w:rFonts w:cs="Traditional Arabic"/>
          <w:color w:val="000000"/>
          <w:sz w:val="32"/>
          <w:szCs w:val="32"/>
          <w:rtl/>
        </w:rPr>
        <w:t xml:space="preserve"> </w:t>
      </w:r>
      <w:r>
        <w:rPr>
          <w:rFonts w:cs="Traditional Arabic" w:hint="cs"/>
          <w:color w:val="000000"/>
          <w:sz w:val="32"/>
          <w:szCs w:val="32"/>
          <w:rtl/>
        </w:rPr>
        <w:t>موسى</w:t>
      </w:r>
      <w:r>
        <w:rPr>
          <w:rFonts w:cs="Traditional Arabic"/>
          <w:color w:val="000000"/>
          <w:sz w:val="32"/>
          <w:szCs w:val="32"/>
          <w:rtl/>
        </w:rPr>
        <w:t xml:space="preserve">: </w:t>
      </w:r>
      <w:r>
        <w:rPr>
          <w:rFonts w:cs="Traditional Arabic" w:hint="cs"/>
          <w:color w:val="000000"/>
          <w:sz w:val="32"/>
          <w:szCs w:val="32"/>
          <w:rtl/>
        </w:rPr>
        <w:t>اجعل</w:t>
      </w:r>
      <w:r>
        <w:rPr>
          <w:rFonts w:cs="Traditional Arabic"/>
          <w:color w:val="000000"/>
          <w:sz w:val="32"/>
          <w:szCs w:val="32"/>
          <w:rtl/>
        </w:rPr>
        <w:t xml:space="preserve"> </w:t>
      </w:r>
      <w:r>
        <w:rPr>
          <w:rFonts w:cs="Traditional Arabic" w:hint="cs"/>
          <w:color w:val="000000"/>
          <w:sz w:val="32"/>
          <w:szCs w:val="32"/>
          <w:rtl/>
        </w:rPr>
        <w:t>لنا</w:t>
      </w:r>
      <w:r>
        <w:rPr>
          <w:rFonts w:cs="Traditional Arabic"/>
          <w:color w:val="000000"/>
          <w:sz w:val="32"/>
          <w:szCs w:val="32"/>
          <w:rtl/>
        </w:rPr>
        <w:t xml:space="preserve"> </w:t>
      </w:r>
      <w:r>
        <w:rPr>
          <w:rFonts w:cs="Traditional Arabic" w:hint="cs"/>
          <w:color w:val="000000"/>
          <w:sz w:val="32"/>
          <w:szCs w:val="32"/>
          <w:rtl/>
        </w:rPr>
        <w:t>إلها</w:t>
      </w:r>
      <w:r>
        <w:rPr>
          <w:rFonts w:cs="Traditional Arabic"/>
          <w:color w:val="000000"/>
          <w:sz w:val="32"/>
          <w:szCs w:val="32"/>
          <w:rtl/>
        </w:rPr>
        <w:t xml:space="preserve"> </w:t>
      </w:r>
      <w:r>
        <w:rPr>
          <w:rFonts w:cs="Traditional Arabic" w:hint="cs"/>
          <w:color w:val="000000"/>
          <w:sz w:val="32"/>
          <w:szCs w:val="32"/>
          <w:rtl/>
        </w:rPr>
        <w:t>كما</w:t>
      </w:r>
      <w:r>
        <w:rPr>
          <w:rFonts w:cs="Traditional Arabic"/>
          <w:color w:val="000000"/>
          <w:sz w:val="32"/>
          <w:szCs w:val="32"/>
          <w:rtl/>
        </w:rPr>
        <w:t xml:space="preserve"> </w:t>
      </w:r>
      <w:r>
        <w:rPr>
          <w:rFonts w:cs="Traditional Arabic" w:hint="cs"/>
          <w:color w:val="000000"/>
          <w:sz w:val="32"/>
          <w:szCs w:val="32"/>
          <w:rtl/>
        </w:rPr>
        <w:t>لهم</w:t>
      </w:r>
      <w:r>
        <w:rPr>
          <w:rFonts w:cs="Traditional Arabic"/>
          <w:color w:val="000000"/>
          <w:sz w:val="32"/>
          <w:szCs w:val="32"/>
          <w:rtl/>
        </w:rPr>
        <w:t xml:space="preserve"> </w:t>
      </w:r>
      <w:r>
        <w:rPr>
          <w:rFonts w:cs="Traditional Arabic" w:hint="cs"/>
          <w:color w:val="000000"/>
          <w:sz w:val="32"/>
          <w:szCs w:val="32"/>
          <w:rtl/>
        </w:rPr>
        <w:t>آلهة،</w:t>
      </w:r>
      <w:r>
        <w:rPr>
          <w:rFonts w:cs="Traditional Arabic"/>
          <w:color w:val="000000"/>
          <w:sz w:val="32"/>
          <w:szCs w:val="32"/>
          <w:rtl/>
        </w:rPr>
        <w:t xml:space="preserve"> </w:t>
      </w:r>
      <w:r>
        <w:rPr>
          <w:rFonts w:cs="Traditional Arabic" w:hint="cs"/>
          <w:color w:val="000000"/>
          <w:sz w:val="32"/>
          <w:szCs w:val="32"/>
          <w:rtl/>
        </w:rPr>
        <w:t>والذي</w:t>
      </w:r>
      <w:r>
        <w:rPr>
          <w:rFonts w:cs="Traditional Arabic"/>
          <w:color w:val="000000"/>
          <w:sz w:val="32"/>
          <w:szCs w:val="32"/>
          <w:rtl/>
        </w:rPr>
        <w:t xml:space="preserve"> </w:t>
      </w:r>
      <w:r>
        <w:rPr>
          <w:rFonts w:cs="Traditional Arabic" w:hint="cs"/>
          <w:color w:val="000000"/>
          <w:sz w:val="32"/>
          <w:szCs w:val="32"/>
          <w:rtl/>
        </w:rPr>
        <w:t>نفسي</w:t>
      </w:r>
      <w:r>
        <w:rPr>
          <w:rFonts w:cs="Traditional Arabic"/>
          <w:color w:val="000000"/>
          <w:sz w:val="32"/>
          <w:szCs w:val="32"/>
          <w:rtl/>
        </w:rPr>
        <w:t xml:space="preserve"> </w:t>
      </w:r>
      <w:r>
        <w:rPr>
          <w:rFonts w:cs="Traditional Arabic" w:hint="cs"/>
          <w:color w:val="000000"/>
          <w:sz w:val="32"/>
          <w:szCs w:val="32"/>
          <w:rtl/>
        </w:rPr>
        <w:t>بيده</w:t>
      </w:r>
      <w:r>
        <w:rPr>
          <w:rFonts w:cs="Traditional Arabic"/>
          <w:color w:val="000000"/>
          <w:sz w:val="32"/>
          <w:szCs w:val="32"/>
          <w:rtl/>
        </w:rPr>
        <w:t xml:space="preserve"> </w:t>
      </w:r>
      <w:r>
        <w:rPr>
          <w:rFonts w:cs="Traditional Arabic" w:hint="cs"/>
          <w:color w:val="000000"/>
          <w:sz w:val="32"/>
          <w:szCs w:val="32"/>
          <w:rtl/>
        </w:rPr>
        <w:t>لتركبن</w:t>
      </w:r>
      <w:r>
        <w:rPr>
          <w:rFonts w:cs="Traditional Arabic"/>
          <w:color w:val="000000"/>
          <w:sz w:val="32"/>
          <w:szCs w:val="32"/>
          <w:rtl/>
        </w:rPr>
        <w:t xml:space="preserve"> </w:t>
      </w:r>
      <w:r>
        <w:rPr>
          <w:rFonts w:cs="Traditional Arabic" w:hint="cs"/>
          <w:color w:val="000000"/>
          <w:sz w:val="32"/>
          <w:szCs w:val="32"/>
          <w:rtl/>
        </w:rPr>
        <w:t>سنة</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كان</w:t>
      </w:r>
      <w:r>
        <w:rPr>
          <w:rFonts w:cs="Traditional Arabic"/>
          <w:color w:val="000000"/>
          <w:sz w:val="32"/>
          <w:szCs w:val="32"/>
          <w:rtl/>
        </w:rPr>
        <w:t xml:space="preserve"> </w:t>
      </w:r>
      <w:r>
        <w:rPr>
          <w:rFonts w:cs="Traditional Arabic" w:hint="cs"/>
          <w:color w:val="000000"/>
          <w:sz w:val="32"/>
          <w:szCs w:val="32"/>
          <w:rtl/>
        </w:rPr>
        <w:t>قبلكم</w:t>
      </w:r>
      <w:r>
        <w:rPr>
          <w:rFonts w:cs="Traditional Arabic"/>
          <w:color w:val="000000"/>
          <w:sz w:val="32"/>
          <w:szCs w:val="32"/>
          <w:rtl/>
        </w:rPr>
        <w:t xml:space="preserve"> »</w:t>
      </w:r>
      <w:r w:rsidRPr="00334118">
        <w:rPr>
          <w:rStyle w:val="FootnoteReference"/>
          <w:color w:val="000000"/>
          <w:sz w:val="32"/>
          <w:szCs w:val="32"/>
          <w:vertAlign w:val="superscript"/>
          <w:rtl/>
        </w:rPr>
        <w:footnoteReference w:id="79"/>
      </w:r>
      <w:r>
        <w:rPr>
          <w:rFonts w:cs="Traditional Arabic"/>
          <w:color w:val="000000"/>
          <w:sz w:val="32"/>
          <w:szCs w:val="32"/>
          <w:rtl/>
        </w:rPr>
        <w:t>.</w:t>
      </w:r>
      <w:r w:rsidRPr="00533AC8">
        <w:rPr>
          <w:rFonts w:cs="Traditional Arabic"/>
          <w:color w:val="000000"/>
          <w:sz w:val="32"/>
          <w:szCs w:val="32"/>
          <w:rtl/>
        </w:rPr>
        <w:t xml:space="preserve"> </w:t>
      </w:r>
    </w:p>
    <w:p w:rsidR="001E4085" w:rsidRDefault="001E4085" w:rsidP="006E683E">
      <w:pPr>
        <w:spacing w:before="100" w:beforeAutospacing="1" w:after="100" w:afterAutospacing="1"/>
        <w:jc w:val="both"/>
        <w:rPr>
          <w:rFonts w:cs="Traditional Arabic"/>
          <w:color w:val="000000"/>
          <w:sz w:val="32"/>
          <w:szCs w:val="32"/>
          <w:rtl/>
        </w:rPr>
      </w:pPr>
      <w:r w:rsidRPr="0012226E">
        <w:rPr>
          <w:rFonts w:cs="Traditional Arabic"/>
          <w:b/>
          <w:bCs/>
          <w:color w:val="000000"/>
          <w:sz w:val="32"/>
          <w:szCs w:val="32"/>
          <w:u w:val="single"/>
          <w:rtl/>
        </w:rPr>
        <w:t xml:space="preserve"> </w:t>
      </w:r>
      <w:r w:rsidRPr="0012226E">
        <w:rPr>
          <w:rFonts w:cs="Traditional Arabic" w:hint="cs"/>
          <w:b/>
          <w:bCs/>
          <w:color w:val="000000"/>
          <w:sz w:val="32"/>
          <w:szCs w:val="32"/>
          <w:u w:val="single"/>
          <w:rtl/>
        </w:rPr>
        <w:t>تقديم</w:t>
      </w:r>
      <w:r w:rsidRPr="0012226E">
        <w:rPr>
          <w:rFonts w:cs="Traditional Arabic"/>
          <w:b/>
          <w:bCs/>
          <w:color w:val="000000"/>
          <w:sz w:val="32"/>
          <w:szCs w:val="32"/>
          <w:u w:val="single"/>
          <w:rtl/>
        </w:rPr>
        <w:t xml:space="preserve"> </w:t>
      </w:r>
      <w:r w:rsidRPr="0012226E">
        <w:rPr>
          <w:rFonts w:cs="Traditional Arabic" w:hint="cs"/>
          <w:b/>
          <w:bCs/>
          <w:color w:val="000000"/>
          <w:sz w:val="32"/>
          <w:szCs w:val="32"/>
          <w:u w:val="single"/>
          <w:rtl/>
        </w:rPr>
        <w:t>القرابين</w:t>
      </w:r>
      <w:r w:rsidRPr="0012226E">
        <w:rPr>
          <w:rFonts w:cs="Traditional Arabic"/>
          <w:b/>
          <w:bCs/>
          <w:color w:val="000000"/>
          <w:sz w:val="32"/>
          <w:szCs w:val="32"/>
          <w:u w:val="single"/>
          <w:rtl/>
        </w:rPr>
        <w:t xml:space="preserve"> </w:t>
      </w:r>
      <w:r w:rsidRPr="0012226E">
        <w:rPr>
          <w:rFonts w:cs="Traditional Arabic" w:hint="cs"/>
          <w:b/>
          <w:bCs/>
          <w:color w:val="000000"/>
          <w:sz w:val="32"/>
          <w:szCs w:val="32"/>
          <w:u w:val="single"/>
          <w:rtl/>
        </w:rPr>
        <w:t>والنذور</w:t>
      </w:r>
      <w:r w:rsidRPr="0012226E">
        <w:rPr>
          <w:rFonts w:cs="Traditional Arabic"/>
          <w:b/>
          <w:bCs/>
          <w:color w:val="000000"/>
          <w:sz w:val="32"/>
          <w:szCs w:val="32"/>
          <w:u w:val="single"/>
          <w:rtl/>
        </w:rPr>
        <w:t xml:space="preserve"> </w:t>
      </w:r>
      <w:r w:rsidRPr="0012226E">
        <w:rPr>
          <w:rFonts w:cs="Traditional Arabic" w:hint="cs"/>
          <w:b/>
          <w:bCs/>
          <w:color w:val="000000"/>
          <w:sz w:val="32"/>
          <w:szCs w:val="32"/>
          <w:u w:val="single"/>
          <w:rtl/>
        </w:rPr>
        <w:t>لغير</w:t>
      </w:r>
      <w:r w:rsidRPr="0012226E">
        <w:rPr>
          <w:rFonts w:cs="Traditional Arabic"/>
          <w:b/>
          <w:bCs/>
          <w:color w:val="000000"/>
          <w:sz w:val="32"/>
          <w:szCs w:val="32"/>
          <w:u w:val="single"/>
          <w:rtl/>
        </w:rPr>
        <w:t xml:space="preserve"> </w:t>
      </w:r>
      <w:r w:rsidRPr="0012226E">
        <w:rPr>
          <w:rFonts w:cs="Traditional Arabic" w:hint="cs"/>
          <w:b/>
          <w:bCs/>
          <w:color w:val="000000"/>
          <w:sz w:val="32"/>
          <w:szCs w:val="32"/>
          <w:u w:val="single"/>
          <w:rtl/>
        </w:rPr>
        <w:t>الله</w:t>
      </w:r>
      <w:r w:rsidRPr="0012226E">
        <w:rPr>
          <w:rFonts w:cs="Traditional Arabic"/>
          <w:b/>
          <w:bCs/>
          <w:color w:val="000000"/>
          <w:sz w:val="32"/>
          <w:szCs w:val="32"/>
          <w:u w:val="single"/>
          <w:rtl/>
        </w:rPr>
        <w:t>:</w:t>
      </w:r>
      <w:r w:rsidRPr="0012226E">
        <w:rPr>
          <w:rFonts w:cs="Traditional Arabic"/>
          <w:b/>
          <w:bCs/>
          <w:color w:val="000000"/>
          <w:sz w:val="32"/>
          <w:szCs w:val="32"/>
          <w:rtl/>
        </w:rPr>
        <w:t xml:space="preserve"> </w:t>
      </w:r>
    </w:p>
    <w:p w:rsidR="001E4085" w:rsidRDefault="001E4085" w:rsidP="00334118">
      <w:pPr>
        <w:spacing w:before="100" w:beforeAutospacing="1" w:after="100" w:afterAutospacing="1"/>
        <w:ind w:left="567" w:firstLine="567"/>
        <w:jc w:val="both"/>
        <w:rPr>
          <w:rFonts w:cs="Traditional Arabic"/>
          <w:color w:val="000000"/>
          <w:sz w:val="32"/>
          <w:szCs w:val="32"/>
          <w:rtl/>
        </w:rPr>
      </w:pPr>
      <w:r>
        <w:rPr>
          <w:rFonts w:cs="Traditional Arabic" w:hint="cs"/>
          <w:color w:val="000000"/>
          <w:sz w:val="32"/>
          <w:szCs w:val="32"/>
          <w:rtl/>
        </w:rPr>
        <w:t>وهو</w:t>
      </w:r>
      <w:r>
        <w:rPr>
          <w:rFonts w:cs="Traditional Arabic"/>
          <w:color w:val="000000"/>
          <w:sz w:val="32"/>
          <w:szCs w:val="32"/>
          <w:rtl/>
        </w:rPr>
        <w:t xml:space="preserve"> </w:t>
      </w:r>
      <w:r>
        <w:rPr>
          <w:rFonts w:cs="Traditional Arabic" w:hint="cs"/>
          <w:color w:val="000000"/>
          <w:sz w:val="32"/>
          <w:szCs w:val="32"/>
          <w:rtl/>
        </w:rPr>
        <w:t>شرك</w:t>
      </w:r>
      <w:r>
        <w:rPr>
          <w:rFonts w:cs="Traditional Arabic"/>
          <w:color w:val="000000"/>
          <w:sz w:val="32"/>
          <w:szCs w:val="32"/>
          <w:rtl/>
        </w:rPr>
        <w:t xml:space="preserve"> </w:t>
      </w:r>
      <w:r>
        <w:rPr>
          <w:rFonts w:cs="Traditional Arabic" w:hint="cs"/>
          <w:color w:val="000000"/>
          <w:sz w:val="32"/>
          <w:szCs w:val="32"/>
          <w:rtl/>
        </w:rPr>
        <w:t>أكبر؛</w:t>
      </w:r>
      <w:r>
        <w:rPr>
          <w:rFonts w:cs="Traditional Arabic"/>
          <w:color w:val="000000"/>
          <w:sz w:val="32"/>
          <w:szCs w:val="32"/>
          <w:rtl/>
        </w:rPr>
        <w:t xml:space="preserve"> </w:t>
      </w:r>
      <w:r>
        <w:rPr>
          <w:rFonts w:cs="Traditional Arabic" w:hint="cs"/>
          <w:color w:val="000000"/>
          <w:sz w:val="32"/>
          <w:szCs w:val="32"/>
          <w:rtl/>
        </w:rPr>
        <w:t>لأنه</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صرف</w:t>
      </w:r>
      <w:r>
        <w:rPr>
          <w:rFonts w:cs="Traditional Arabic"/>
          <w:color w:val="000000"/>
          <w:sz w:val="32"/>
          <w:szCs w:val="32"/>
          <w:rtl/>
        </w:rPr>
        <w:t xml:space="preserve"> </w:t>
      </w:r>
      <w:r>
        <w:rPr>
          <w:rFonts w:cs="Traditional Arabic" w:hint="cs"/>
          <w:color w:val="000000"/>
          <w:sz w:val="32"/>
          <w:szCs w:val="32"/>
          <w:rtl/>
        </w:rPr>
        <w:t>العبادة</w:t>
      </w:r>
      <w:r>
        <w:rPr>
          <w:rFonts w:cs="Traditional Arabic"/>
          <w:color w:val="000000"/>
          <w:sz w:val="32"/>
          <w:szCs w:val="32"/>
          <w:rtl/>
        </w:rPr>
        <w:t xml:space="preserve"> </w:t>
      </w:r>
      <w:r>
        <w:rPr>
          <w:rFonts w:cs="Traditional Arabic" w:hint="cs"/>
          <w:color w:val="000000"/>
          <w:sz w:val="32"/>
          <w:szCs w:val="32"/>
          <w:rtl/>
        </w:rPr>
        <w:t>لغير</w:t>
      </w:r>
      <w:r>
        <w:rPr>
          <w:rFonts w:cs="Traditional Arabic"/>
          <w:color w:val="000000"/>
          <w:sz w:val="32"/>
          <w:szCs w:val="32"/>
          <w:rtl/>
        </w:rPr>
        <w:t xml:space="preserve"> </w:t>
      </w:r>
      <w:r>
        <w:rPr>
          <w:rFonts w:cs="Traditional Arabic" w:hint="cs"/>
          <w:color w:val="000000"/>
          <w:sz w:val="32"/>
          <w:szCs w:val="32"/>
          <w:rtl/>
        </w:rPr>
        <w:t>الله</w:t>
      </w:r>
      <w:r>
        <w:rPr>
          <w:rFonts w:cs="Traditional Arabic"/>
          <w:color w:val="000000"/>
          <w:sz w:val="32"/>
          <w:szCs w:val="32"/>
          <w:rtl/>
        </w:rPr>
        <w:t xml:space="preserve"> </w:t>
      </w:r>
      <w:r>
        <w:rPr>
          <w:rFonts w:cs="Traditional Arabic" w:hint="cs"/>
          <w:color w:val="000000"/>
          <w:sz w:val="32"/>
          <w:szCs w:val="32"/>
          <w:rtl/>
        </w:rPr>
        <w:t>تعالى،</w:t>
      </w:r>
      <w:r>
        <w:rPr>
          <w:rFonts w:cs="Traditional Arabic"/>
          <w:color w:val="000000"/>
          <w:sz w:val="32"/>
          <w:szCs w:val="32"/>
          <w:rtl/>
        </w:rPr>
        <w:t xml:space="preserve"> </w:t>
      </w:r>
      <w:r>
        <w:rPr>
          <w:rFonts w:cs="Traditional Arabic" w:hint="cs"/>
          <w:color w:val="000000"/>
          <w:sz w:val="32"/>
          <w:szCs w:val="32"/>
          <w:rtl/>
        </w:rPr>
        <w:t>والدليل</w:t>
      </w:r>
      <w:r>
        <w:rPr>
          <w:rFonts w:cs="Traditional Arabic"/>
          <w:color w:val="000000"/>
          <w:sz w:val="32"/>
          <w:szCs w:val="32"/>
          <w:rtl/>
        </w:rPr>
        <w:t xml:space="preserve"> </w:t>
      </w:r>
      <w:r>
        <w:rPr>
          <w:rFonts w:cs="Traditional Arabic" w:hint="cs"/>
          <w:color w:val="000000"/>
          <w:sz w:val="32"/>
          <w:szCs w:val="32"/>
          <w:rtl/>
        </w:rPr>
        <w:t>على</w:t>
      </w:r>
      <w:r>
        <w:rPr>
          <w:rFonts w:cs="Traditional Arabic"/>
          <w:color w:val="000000"/>
          <w:sz w:val="32"/>
          <w:szCs w:val="32"/>
          <w:rtl/>
        </w:rPr>
        <w:t xml:space="preserve"> </w:t>
      </w:r>
      <w:r>
        <w:rPr>
          <w:rFonts w:cs="Traditional Arabic" w:hint="cs"/>
          <w:color w:val="000000"/>
          <w:sz w:val="32"/>
          <w:szCs w:val="32"/>
          <w:rtl/>
        </w:rPr>
        <w:t>كون</w:t>
      </w:r>
      <w:r>
        <w:rPr>
          <w:rFonts w:cs="Traditional Arabic"/>
          <w:color w:val="000000"/>
          <w:sz w:val="32"/>
          <w:szCs w:val="32"/>
          <w:rtl/>
        </w:rPr>
        <w:t xml:space="preserve"> </w:t>
      </w:r>
      <w:r>
        <w:rPr>
          <w:rFonts w:cs="Traditional Arabic" w:hint="cs"/>
          <w:color w:val="000000"/>
          <w:sz w:val="32"/>
          <w:szCs w:val="32"/>
          <w:rtl/>
        </w:rPr>
        <w:t>الذبح</w:t>
      </w:r>
      <w:r>
        <w:rPr>
          <w:rFonts w:cs="Traditional Arabic"/>
          <w:color w:val="000000"/>
          <w:sz w:val="32"/>
          <w:szCs w:val="32"/>
          <w:rtl/>
        </w:rPr>
        <w:t xml:space="preserve"> </w:t>
      </w:r>
      <w:r>
        <w:rPr>
          <w:rFonts w:cs="Traditional Arabic" w:hint="cs"/>
          <w:color w:val="000000"/>
          <w:sz w:val="32"/>
          <w:szCs w:val="32"/>
          <w:rtl/>
        </w:rPr>
        <w:t>والنذر</w:t>
      </w:r>
      <w:r>
        <w:rPr>
          <w:rFonts w:cs="Traditional Arabic"/>
          <w:color w:val="000000"/>
          <w:sz w:val="32"/>
          <w:szCs w:val="32"/>
          <w:rtl/>
        </w:rPr>
        <w:t xml:space="preserve"> </w:t>
      </w:r>
      <w:r>
        <w:rPr>
          <w:rFonts w:cs="Traditional Arabic" w:hint="cs"/>
          <w:color w:val="000000"/>
          <w:sz w:val="32"/>
          <w:szCs w:val="32"/>
          <w:rtl/>
        </w:rPr>
        <w:t>عبادة</w:t>
      </w:r>
      <w:r>
        <w:rPr>
          <w:rFonts w:cs="Traditional Arabic"/>
          <w:color w:val="000000"/>
          <w:sz w:val="32"/>
          <w:szCs w:val="32"/>
          <w:rtl/>
        </w:rPr>
        <w:t xml:space="preserve"> </w:t>
      </w:r>
      <w:r>
        <w:rPr>
          <w:rFonts w:cs="Traditional Arabic" w:hint="cs"/>
          <w:color w:val="000000"/>
          <w:sz w:val="32"/>
          <w:szCs w:val="32"/>
          <w:rtl/>
        </w:rPr>
        <w:t>قول</w:t>
      </w:r>
      <w:r>
        <w:rPr>
          <w:rFonts w:cs="Traditional Arabic"/>
          <w:color w:val="000000"/>
          <w:sz w:val="32"/>
          <w:szCs w:val="32"/>
          <w:rtl/>
        </w:rPr>
        <w:t xml:space="preserve"> </w:t>
      </w:r>
      <w:r>
        <w:rPr>
          <w:rFonts w:cs="Traditional Arabic" w:hint="cs"/>
          <w:color w:val="000000"/>
          <w:sz w:val="32"/>
          <w:szCs w:val="32"/>
          <w:rtl/>
        </w:rPr>
        <w:t>الله</w:t>
      </w:r>
      <w:r>
        <w:rPr>
          <w:rFonts w:cs="Traditional Arabic"/>
          <w:color w:val="000000"/>
          <w:sz w:val="32"/>
          <w:szCs w:val="32"/>
          <w:rtl/>
        </w:rPr>
        <w:t xml:space="preserve"> </w:t>
      </w:r>
      <w:r>
        <w:rPr>
          <w:rFonts w:cs="Traditional Arabic" w:hint="cs"/>
          <w:color w:val="000000"/>
          <w:sz w:val="32"/>
          <w:szCs w:val="32"/>
          <w:rtl/>
        </w:rPr>
        <w:t>تعالى</w:t>
      </w:r>
      <w:r>
        <w:rPr>
          <w:rFonts w:cs="Traditional Arabic"/>
          <w:color w:val="000000"/>
          <w:sz w:val="32"/>
          <w:szCs w:val="32"/>
          <w:rtl/>
        </w:rPr>
        <w:t xml:space="preserve">: </w:t>
      </w:r>
      <w:r w:rsidRPr="00914DBF">
        <w:rPr>
          <w:rFonts w:ascii="QCF_BSML" w:hAnsi="QCF_BSML" w:cs="QCF_BSML"/>
          <w:color w:val="000000"/>
          <w:sz w:val="29"/>
          <w:szCs w:val="29"/>
          <w:rtl/>
        </w:rPr>
        <w:t xml:space="preserve">ﭽ </w:t>
      </w:r>
      <w:r w:rsidRPr="00914DBF">
        <w:rPr>
          <w:rFonts w:ascii="QCF_P336" w:hAnsi="QCF_P336" w:cs="QCF_P336"/>
          <w:color w:val="000000"/>
          <w:sz w:val="29"/>
          <w:szCs w:val="29"/>
          <w:rtl/>
        </w:rPr>
        <w:t xml:space="preserve">ﭾ  ﭿ  ﮀ  ﮁ  ﮂ  ﮃ   ﮄ  ﮅ  ﮆ  ﮇ  ﮈ  </w:t>
      </w:r>
      <w:r w:rsidRPr="00914DBF">
        <w:rPr>
          <w:rFonts w:ascii="QCF_P336" w:hAnsi="QCF_P336" w:cs="QCF_P336"/>
          <w:color w:val="000000"/>
          <w:sz w:val="29"/>
          <w:szCs w:val="29"/>
          <w:rtl/>
        </w:rPr>
        <w:lastRenderedPageBreak/>
        <w:t>ﮉ  ﮊ</w:t>
      </w:r>
      <w:r w:rsidRPr="00914DBF">
        <w:rPr>
          <w:rFonts w:ascii="QCF_P336" w:hAnsi="QCF_P336" w:cs="QCF_P336"/>
          <w:color w:val="0000A5"/>
          <w:sz w:val="29"/>
          <w:szCs w:val="29"/>
          <w:rtl/>
        </w:rPr>
        <w:t>ﮋ</w:t>
      </w:r>
      <w:r w:rsidRPr="00914DBF">
        <w:rPr>
          <w:rFonts w:ascii="QCF_P336" w:hAnsi="QCF_P336" w:cs="QCF_P336"/>
          <w:color w:val="000000"/>
          <w:sz w:val="29"/>
          <w:szCs w:val="29"/>
          <w:rtl/>
        </w:rPr>
        <w:t xml:space="preserve">  ﮌ  ﮍ  ﮎ   ﮏ  ﮐ</w:t>
      </w:r>
      <w:r w:rsidRPr="00914DBF">
        <w:rPr>
          <w:rFonts w:ascii="QCF_P336" w:hAnsi="QCF_P336" w:cs="QCF_P336"/>
          <w:color w:val="0000A5"/>
          <w:sz w:val="29"/>
          <w:szCs w:val="29"/>
          <w:rtl/>
        </w:rPr>
        <w:t>ﮑ</w:t>
      </w:r>
      <w:r w:rsidRPr="00914DBF">
        <w:rPr>
          <w:rFonts w:ascii="QCF_P336" w:hAnsi="QCF_P336" w:cs="QCF_P336"/>
          <w:color w:val="000000"/>
          <w:sz w:val="29"/>
          <w:szCs w:val="29"/>
          <w:rtl/>
        </w:rPr>
        <w:t xml:space="preserve">  ﮒ   ﮓ  </w:t>
      </w:r>
      <w:r w:rsidRPr="00914DBF">
        <w:rPr>
          <w:rFonts w:ascii="QCF_BSML" w:hAnsi="QCF_BSML" w:cs="QCF_BSML"/>
          <w:color w:val="000000"/>
          <w:sz w:val="29"/>
          <w:szCs w:val="29"/>
          <w:rtl/>
        </w:rPr>
        <w:t>ﭼ</w:t>
      </w:r>
      <w:r w:rsidRPr="00914DBF">
        <w:rPr>
          <w:rFonts w:ascii="Arial" w:hAnsi="Arial"/>
          <w:color w:val="000000"/>
          <w:sz w:val="2"/>
          <w:szCs w:val="2"/>
          <w:rtl/>
        </w:rPr>
        <w:t xml:space="preserve"> </w:t>
      </w:r>
      <w:r w:rsidRPr="008D6605">
        <w:rPr>
          <w:rFonts w:ascii="Arial" w:hAnsi="Arial"/>
          <w:color w:val="9DAB0C"/>
          <w:sz w:val="24"/>
          <w:szCs w:val="24"/>
          <w:rtl/>
        </w:rPr>
        <w:t>الحج: ٣٤</w:t>
      </w:r>
      <w:r>
        <w:rPr>
          <w:rFonts w:ascii="Arial" w:hAnsi="Arial"/>
          <w:color w:val="9DAB0C"/>
          <w:sz w:val="27"/>
          <w:szCs w:val="27"/>
        </w:rPr>
        <w:t xml:space="preserve"> </w:t>
      </w:r>
      <w:r>
        <w:rPr>
          <w:rFonts w:cs="Traditional Arabic" w:hint="cs"/>
          <w:color w:val="000000"/>
          <w:sz w:val="32"/>
          <w:szCs w:val="32"/>
          <w:rtl/>
        </w:rPr>
        <w:t>وقوله</w:t>
      </w:r>
      <w:r>
        <w:rPr>
          <w:rFonts w:cs="Traditional Arabic"/>
          <w:color w:val="000000"/>
          <w:sz w:val="32"/>
          <w:szCs w:val="32"/>
          <w:rtl/>
        </w:rPr>
        <w:t xml:space="preserve"> </w:t>
      </w:r>
      <w:r>
        <w:rPr>
          <w:rFonts w:cs="Traditional Arabic" w:hint="cs"/>
          <w:color w:val="000000"/>
          <w:sz w:val="32"/>
          <w:szCs w:val="32"/>
          <w:rtl/>
        </w:rPr>
        <w:t>تعالى</w:t>
      </w:r>
      <w:r>
        <w:rPr>
          <w:rFonts w:cs="Traditional Arabic"/>
          <w:color w:val="000000"/>
          <w:sz w:val="32"/>
          <w:szCs w:val="32"/>
          <w:rtl/>
        </w:rPr>
        <w:t xml:space="preserve">: </w:t>
      </w:r>
      <w:r w:rsidRPr="00914DBF">
        <w:rPr>
          <w:rFonts w:ascii="QCF_BSML" w:hAnsi="QCF_BSML" w:cs="QCF_BSML"/>
          <w:color w:val="000000"/>
          <w:sz w:val="31"/>
          <w:szCs w:val="31"/>
          <w:rtl/>
        </w:rPr>
        <w:t xml:space="preserve">ﭽ </w:t>
      </w:r>
      <w:r w:rsidRPr="00914DBF">
        <w:rPr>
          <w:rFonts w:ascii="QCF_P579" w:hAnsi="QCF_P579" w:cs="QCF_P579"/>
          <w:color w:val="000000"/>
          <w:sz w:val="31"/>
          <w:szCs w:val="31"/>
          <w:rtl/>
        </w:rPr>
        <w:t xml:space="preserve">ﭙ  ﭚ       ﭛ   ﭜ  ﭝ        ﭞ  ﭟ  </w:t>
      </w:r>
      <w:r w:rsidRPr="00914DBF">
        <w:rPr>
          <w:rFonts w:ascii="QCF_BSML" w:hAnsi="QCF_BSML" w:cs="QCF_BSML"/>
          <w:color w:val="000000"/>
          <w:sz w:val="31"/>
          <w:szCs w:val="31"/>
          <w:rtl/>
        </w:rPr>
        <w:t>ﭼ</w:t>
      </w:r>
      <w:r w:rsidRPr="00914DBF">
        <w:rPr>
          <w:rFonts w:ascii="Arial" w:hAnsi="Arial"/>
          <w:color w:val="000000"/>
          <w:sz w:val="2"/>
          <w:szCs w:val="2"/>
          <w:rtl/>
        </w:rPr>
        <w:t xml:space="preserve"> </w:t>
      </w:r>
      <w:r w:rsidRPr="008D6605">
        <w:rPr>
          <w:rFonts w:ascii="Arial" w:hAnsi="Arial"/>
          <w:color w:val="9DAB0C"/>
          <w:sz w:val="24"/>
          <w:szCs w:val="24"/>
          <w:rtl/>
        </w:rPr>
        <w:t>الإنسان:</w:t>
      </w:r>
      <w:r w:rsidRPr="00914DBF">
        <w:rPr>
          <w:rFonts w:ascii="Arial" w:hAnsi="Arial"/>
          <w:color w:val="9DAB0C"/>
          <w:sz w:val="11"/>
          <w:szCs w:val="11"/>
          <w:rtl/>
        </w:rPr>
        <w:t xml:space="preserve"> </w:t>
      </w:r>
      <w:r w:rsidRPr="008D6605">
        <w:rPr>
          <w:rFonts w:ascii="Arial" w:hAnsi="Arial"/>
          <w:color w:val="9DAB0C"/>
          <w:sz w:val="24"/>
          <w:szCs w:val="24"/>
          <w:rtl/>
        </w:rPr>
        <w:t>٧</w:t>
      </w:r>
      <w:r w:rsidRPr="008D6605">
        <w:rPr>
          <w:rFonts w:ascii="Arial" w:hAnsi="Arial"/>
          <w:color w:val="9DAB0C"/>
          <w:sz w:val="24"/>
          <w:szCs w:val="24"/>
        </w:rPr>
        <w:t xml:space="preserve"> </w:t>
      </w:r>
      <w:r>
        <w:rPr>
          <w:rFonts w:cs="Traditional Arabic"/>
          <w:color w:val="000000"/>
          <w:sz w:val="32"/>
          <w:szCs w:val="32"/>
          <w:rtl/>
        </w:rPr>
        <w:t xml:space="preserve">, </w:t>
      </w:r>
      <w:r>
        <w:rPr>
          <w:rFonts w:cs="Traditional Arabic" w:hint="cs"/>
          <w:color w:val="000000"/>
          <w:sz w:val="32"/>
          <w:szCs w:val="32"/>
          <w:rtl/>
        </w:rPr>
        <w:t>وصورة</w:t>
      </w:r>
      <w:r>
        <w:rPr>
          <w:rFonts w:cs="Traditional Arabic"/>
          <w:color w:val="000000"/>
          <w:sz w:val="32"/>
          <w:szCs w:val="32"/>
          <w:rtl/>
        </w:rPr>
        <w:t xml:space="preserve"> </w:t>
      </w:r>
      <w:r>
        <w:rPr>
          <w:rFonts w:cs="Traditional Arabic" w:hint="cs"/>
          <w:color w:val="000000"/>
          <w:sz w:val="32"/>
          <w:szCs w:val="32"/>
          <w:rtl/>
        </w:rPr>
        <w:t>النذر</w:t>
      </w:r>
      <w:r>
        <w:rPr>
          <w:rFonts w:cs="Traditional Arabic"/>
          <w:color w:val="000000"/>
          <w:sz w:val="32"/>
          <w:szCs w:val="32"/>
          <w:rtl/>
        </w:rPr>
        <w:t xml:space="preserve"> </w:t>
      </w:r>
      <w:r>
        <w:rPr>
          <w:rFonts w:cs="Traditional Arabic" w:hint="cs"/>
          <w:color w:val="000000"/>
          <w:sz w:val="32"/>
          <w:szCs w:val="32"/>
          <w:rtl/>
        </w:rPr>
        <w:t>أن</w:t>
      </w:r>
      <w:r>
        <w:rPr>
          <w:rFonts w:cs="Traditional Arabic"/>
          <w:color w:val="000000"/>
          <w:sz w:val="32"/>
          <w:szCs w:val="32"/>
          <w:rtl/>
        </w:rPr>
        <w:t xml:space="preserve"> </w:t>
      </w:r>
      <w:r>
        <w:rPr>
          <w:rFonts w:cs="Traditional Arabic" w:hint="cs"/>
          <w:color w:val="000000"/>
          <w:sz w:val="32"/>
          <w:szCs w:val="32"/>
          <w:rtl/>
        </w:rPr>
        <w:t>يقول</w:t>
      </w:r>
      <w:r>
        <w:rPr>
          <w:rFonts w:cs="Traditional Arabic"/>
          <w:color w:val="000000"/>
          <w:sz w:val="32"/>
          <w:szCs w:val="32"/>
          <w:rtl/>
        </w:rPr>
        <w:t xml:space="preserve"> </w:t>
      </w:r>
      <w:r>
        <w:rPr>
          <w:rFonts w:cs="Traditional Arabic" w:hint="cs"/>
          <w:color w:val="000000"/>
          <w:sz w:val="32"/>
          <w:szCs w:val="32"/>
          <w:rtl/>
        </w:rPr>
        <w:t>الرجل</w:t>
      </w:r>
      <w:r>
        <w:rPr>
          <w:rFonts w:cs="Traditional Arabic"/>
          <w:color w:val="000000"/>
          <w:sz w:val="32"/>
          <w:szCs w:val="32"/>
          <w:rtl/>
        </w:rPr>
        <w:t xml:space="preserve"> </w:t>
      </w:r>
      <w:r>
        <w:rPr>
          <w:rFonts w:cs="Traditional Arabic" w:hint="cs"/>
          <w:color w:val="000000"/>
          <w:sz w:val="32"/>
          <w:szCs w:val="32"/>
          <w:rtl/>
        </w:rPr>
        <w:t>مثلا</w:t>
      </w:r>
      <w:r>
        <w:rPr>
          <w:rFonts w:cs="Traditional Arabic"/>
          <w:color w:val="000000"/>
          <w:sz w:val="32"/>
          <w:szCs w:val="32"/>
          <w:rtl/>
        </w:rPr>
        <w:t xml:space="preserve">: </w:t>
      </w:r>
      <w:r>
        <w:rPr>
          <w:rFonts w:cs="Traditional Arabic" w:hint="cs"/>
          <w:color w:val="000000"/>
          <w:sz w:val="32"/>
          <w:szCs w:val="32"/>
          <w:rtl/>
        </w:rPr>
        <w:t>إذا</w:t>
      </w:r>
      <w:r>
        <w:rPr>
          <w:rFonts w:cs="Traditional Arabic"/>
          <w:color w:val="000000"/>
          <w:sz w:val="32"/>
          <w:szCs w:val="32"/>
          <w:rtl/>
        </w:rPr>
        <w:t xml:space="preserve"> </w:t>
      </w:r>
      <w:r>
        <w:rPr>
          <w:rFonts w:cs="Traditional Arabic" w:hint="cs"/>
          <w:color w:val="000000"/>
          <w:sz w:val="32"/>
          <w:szCs w:val="32"/>
          <w:rtl/>
        </w:rPr>
        <w:t>شفى</w:t>
      </w:r>
      <w:r>
        <w:rPr>
          <w:rFonts w:cs="Traditional Arabic"/>
          <w:color w:val="000000"/>
          <w:sz w:val="32"/>
          <w:szCs w:val="32"/>
          <w:rtl/>
        </w:rPr>
        <w:t xml:space="preserve"> </w:t>
      </w:r>
      <w:r>
        <w:rPr>
          <w:rFonts w:cs="Traditional Arabic" w:hint="cs"/>
          <w:color w:val="000000"/>
          <w:sz w:val="32"/>
          <w:szCs w:val="32"/>
          <w:rtl/>
        </w:rPr>
        <w:t>الله</w:t>
      </w:r>
      <w:r>
        <w:rPr>
          <w:rFonts w:cs="Traditional Arabic"/>
          <w:color w:val="000000"/>
          <w:sz w:val="32"/>
          <w:szCs w:val="32"/>
          <w:rtl/>
        </w:rPr>
        <w:t xml:space="preserve"> </w:t>
      </w:r>
      <w:r>
        <w:rPr>
          <w:rFonts w:cs="Traditional Arabic" w:hint="cs"/>
          <w:color w:val="000000"/>
          <w:sz w:val="32"/>
          <w:szCs w:val="32"/>
          <w:rtl/>
        </w:rPr>
        <w:t>مريضي؛</w:t>
      </w:r>
      <w:r>
        <w:rPr>
          <w:rFonts w:cs="Traditional Arabic"/>
          <w:color w:val="000000"/>
          <w:sz w:val="32"/>
          <w:szCs w:val="32"/>
          <w:rtl/>
        </w:rPr>
        <w:t xml:space="preserve"> </w:t>
      </w:r>
      <w:r>
        <w:rPr>
          <w:rFonts w:cs="Traditional Arabic" w:hint="cs"/>
          <w:color w:val="000000"/>
          <w:sz w:val="32"/>
          <w:szCs w:val="32"/>
          <w:rtl/>
        </w:rPr>
        <w:t>فلله</w:t>
      </w:r>
      <w:r>
        <w:rPr>
          <w:rFonts w:cs="Traditional Arabic"/>
          <w:color w:val="000000"/>
          <w:sz w:val="32"/>
          <w:szCs w:val="32"/>
          <w:rtl/>
        </w:rPr>
        <w:t xml:space="preserve"> </w:t>
      </w:r>
      <w:r>
        <w:rPr>
          <w:rFonts w:cs="Traditional Arabic" w:hint="cs"/>
          <w:color w:val="000000"/>
          <w:sz w:val="32"/>
          <w:szCs w:val="32"/>
          <w:rtl/>
        </w:rPr>
        <w:t>علي</w:t>
      </w:r>
      <w:r>
        <w:rPr>
          <w:rFonts w:cs="Traditional Arabic"/>
          <w:color w:val="000000"/>
          <w:sz w:val="32"/>
          <w:szCs w:val="32"/>
          <w:rtl/>
        </w:rPr>
        <w:t xml:space="preserve"> </w:t>
      </w:r>
      <w:r>
        <w:rPr>
          <w:rFonts w:cs="Traditional Arabic" w:hint="cs"/>
          <w:color w:val="000000"/>
          <w:sz w:val="32"/>
          <w:szCs w:val="32"/>
          <w:rtl/>
        </w:rPr>
        <w:t>التصدق</w:t>
      </w:r>
      <w:r>
        <w:rPr>
          <w:rFonts w:cs="Traditional Arabic"/>
          <w:color w:val="000000"/>
          <w:sz w:val="32"/>
          <w:szCs w:val="32"/>
          <w:rtl/>
        </w:rPr>
        <w:t xml:space="preserve"> </w:t>
      </w:r>
      <w:r>
        <w:rPr>
          <w:rFonts w:cs="Traditional Arabic" w:hint="cs"/>
          <w:color w:val="000000"/>
          <w:sz w:val="32"/>
          <w:szCs w:val="32"/>
          <w:rtl/>
        </w:rPr>
        <w:t>بألف؛</w:t>
      </w:r>
      <w:r>
        <w:rPr>
          <w:rFonts w:cs="Traditional Arabic"/>
          <w:color w:val="000000"/>
          <w:sz w:val="32"/>
          <w:szCs w:val="32"/>
          <w:rtl/>
        </w:rPr>
        <w:t xml:space="preserve"> </w:t>
      </w:r>
      <w:r>
        <w:rPr>
          <w:rFonts w:cs="Traditional Arabic" w:hint="cs"/>
          <w:color w:val="000000"/>
          <w:sz w:val="32"/>
          <w:szCs w:val="32"/>
          <w:rtl/>
        </w:rPr>
        <w:t>فالناذر</w:t>
      </w:r>
      <w:r>
        <w:rPr>
          <w:rFonts w:cs="Traditional Arabic"/>
          <w:color w:val="000000"/>
          <w:sz w:val="32"/>
          <w:szCs w:val="32"/>
          <w:rtl/>
        </w:rPr>
        <w:t xml:space="preserve"> </w:t>
      </w:r>
      <w:r>
        <w:rPr>
          <w:rFonts w:cs="Traditional Arabic" w:hint="cs"/>
          <w:color w:val="000000"/>
          <w:sz w:val="32"/>
          <w:szCs w:val="32"/>
          <w:rtl/>
        </w:rPr>
        <w:t>يفعل</w:t>
      </w:r>
      <w:r>
        <w:rPr>
          <w:rFonts w:cs="Traditional Arabic"/>
          <w:color w:val="000000"/>
          <w:sz w:val="32"/>
          <w:szCs w:val="32"/>
          <w:rtl/>
        </w:rPr>
        <w:t xml:space="preserve"> </w:t>
      </w:r>
      <w:r>
        <w:rPr>
          <w:rFonts w:cs="Traditional Arabic" w:hint="cs"/>
          <w:color w:val="000000"/>
          <w:sz w:val="32"/>
          <w:szCs w:val="32"/>
          <w:rtl/>
        </w:rPr>
        <w:t>مثل</w:t>
      </w:r>
      <w:r>
        <w:rPr>
          <w:rFonts w:cs="Traditional Arabic"/>
          <w:color w:val="000000"/>
          <w:sz w:val="32"/>
          <w:szCs w:val="32"/>
          <w:rtl/>
        </w:rPr>
        <w:t xml:space="preserve"> </w:t>
      </w:r>
      <w:r>
        <w:rPr>
          <w:rFonts w:cs="Traditional Arabic" w:hint="cs"/>
          <w:color w:val="000000"/>
          <w:sz w:val="32"/>
          <w:szCs w:val="32"/>
          <w:rtl/>
        </w:rPr>
        <w:t>هذا</w:t>
      </w:r>
      <w:r>
        <w:rPr>
          <w:rFonts w:cs="Traditional Arabic"/>
          <w:color w:val="000000"/>
          <w:sz w:val="32"/>
          <w:szCs w:val="32"/>
          <w:rtl/>
        </w:rPr>
        <w:t xml:space="preserve"> </w:t>
      </w:r>
      <w:r>
        <w:rPr>
          <w:rFonts w:cs="Traditional Arabic" w:hint="cs"/>
          <w:color w:val="000000"/>
          <w:sz w:val="32"/>
          <w:szCs w:val="32"/>
          <w:rtl/>
        </w:rPr>
        <w:t>؛</w:t>
      </w:r>
      <w:r>
        <w:rPr>
          <w:rFonts w:cs="Traditional Arabic"/>
          <w:color w:val="000000"/>
          <w:sz w:val="32"/>
          <w:szCs w:val="32"/>
          <w:rtl/>
        </w:rPr>
        <w:t xml:space="preserve"> </w:t>
      </w:r>
      <w:r>
        <w:rPr>
          <w:rFonts w:cs="Traditional Arabic" w:hint="cs"/>
          <w:color w:val="000000"/>
          <w:sz w:val="32"/>
          <w:szCs w:val="32"/>
          <w:rtl/>
        </w:rPr>
        <w:t>ليشفي</w:t>
      </w:r>
      <w:r>
        <w:rPr>
          <w:rFonts w:cs="Traditional Arabic"/>
          <w:color w:val="000000"/>
          <w:sz w:val="32"/>
          <w:szCs w:val="32"/>
          <w:rtl/>
        </w:rPr>
        <w:t xml:space="preserve"> </w:t>
      </w:r>
      <w:r>
        <w:rPr>
          <w:rFonts w:cs="Traditional Arabic" w:hint="cs"/>
          <w:color w:val="000000"/>
          <w:sz w:val="32"/>
          <w:szCs w:val="32"/>
          <w:rtl/>
        </w:rPr>
        <w:t>الله</w:t>
      </w:r>
      <w:r>
        <w:rPr>
          <w:rFonts w:cs="Traditional Arabic"/>
          <w:color w:val="000000"/>
          <w:sz w:val="32"/>
          <w:szCs w:val="32"/>
          <w:rtl/>
        </w:rPr>
        <w:t xml:space="preserve"> </w:t>
      </w:r>
      <w:r>
        <w:rPr>
          <w:rFonts w:cs="Traditional Arabic" w:hint="cs"/>
          <w:color w:val="000000"/>
          <w:sz w:val="32"/>
          <w:szCs w:val="32"/>
          <w:rtl/>
        </w:rPr>
        <w:t>مريضه؛</w:t>
      </w:r>
      <w:r>
        <w:rPr>
          <w:rFonts w:cs="Traditional Arabic"/>
          <w:color w:val="000000"/>
          <w:sz w:val="32"/>
          <w:szCs w:val="32"/>
          <w:rtl/>
        </w:rPr>
        <w:t xml:space="preserve"> </w:t>
      </w:r>
      <w:r>
        <w:rPr>
          <w:rFonts w:cs="Traditional Arabic" w:hint="cs"/>
          <w:color w:val="000000"/>
          <w:sz w:val="32"/>
          <w:szCs w:val="32"/>
          <w:rtl/>
        </w:rPr>
        <w:t>لأنه</w:t>
      </w:r>
      <w:r>
        <w:rPr>
          <w:rFonts w:cs="Traditional Arabic"/>
          <w:color w:val="000000"/>
          <w:sz w:val="32"/>
          <w:szCs w:val="32"/>
          <w:rtl/>
        </w:rPr>
        <w:t xml:space="preserve"> </w:t>
      </w:r>
      <w:r>
        <w:rPr>
          <w:rFonts w:cs="Traditional Arabic" w:hint="cs"/>
          <w:color w:val="000000"/>
          <w:sz w:val="32"/>
          <w:szCs w:val="32"/>
          <w:rtl/>
        </w:rPr>
        <w:t>القادر</w:t>
      </w:r>
      <w:r>
        <w:rPr>
          <w:rFonts w:cs="Traditional Arabic"/>
          <w:color w:val="000000"/>
          <w:sz w:val="32"/>
          <w:szCs w:val="32"/>
          <w:rtl/>
        </w:rPr>
        <w:t xml:space="preserve"> </w:t>
      </w:r>
      <w:r>
        <w:rPr>
          <w:rFonts w:cs="Traditional Arabic" w:hint="cs"/>
          <w:color w:val="000000"/>
          <w:sz w:val="32"/>
          <w:szCs w:val="32"/>
          <w:rtl/>
        </w:rPr>
        <w:t>على</w:t>
      </w:r>
      <w:r>
        <w:rPr>
          <w:rFonts w:cs="Traditional Arabic"/>
          <w:color w:val="000000"/>
          <w:sz w:val="32"/>
          <w:szCs w:val="32"/>
          <w:rtl/>
        </w:rPr>
        <w:t xml:space="preserve"> </w:t>
      </w:r>
      <w:r>
        <w:rPr>
          <w:rFonts w:cs="Traditional Arabic" w:hint="cs"/>
          <w:color w:val="000000"/>
          <w:sz w:val="32"/>
          <w:szCs w:val="32"/>
          <w:rtl/>
        </w:rPr>
        <w:t>ذلك،</w:t>
      </w:r>
      <w:r>
        <w:rPr>
          <w:rFonts w:cs="Traditional Arabic"/>
          <w:color w:val="000000"/>
          <w:sz w:val="32"/>
          <w:szCs w:val="32"/>
          <w:rtl/>
        </w:rPr>
        <w:t xml:space="preserve"> </w:t>
      </w:r>
      <w:r>
        <w:rPr>
          <w:rFonts w:cs="Traditional Arabic" w:hint="cs"/>
          <w:color w:val="000000"/>
          <w:sz w:val="32"/>
          <w:szCs w:val="32"/>
          <w:rtl/>
        </w:rPr>
        <w:t>فصرفه</w:t>
      </w:r>
      <w:r>
        <w:rPr>
          <w:rFonts w:cs="Traditional Arabic"/>
          <w:color w:val="000000"/>
          <w:sz w:val="32"/>
          <w:szCs w:val="32"/>
          <w:rtl/>
        </w:rPr>
        <w:t xml:space="preserve"> </w:t>
      </w:r>
      <w:r>
        <w:rPr>
          <w:rFonts w:cs="Traditional Arabic" w:hint="cs"/>
          <w:color w:val="000000"/>
          <w:sz w:val="32"/>
          <w:szCs w:val="32"/>
          <w:rtl/>
        </w:rPr>
        <w:t>الجهال</w:t>
      </w:r>
      <w:r>
        <w:rPr>
          <w:rFonts w:cs="Traditional Arabic"/>
          <w:color w:val="000000"/>
          <w:sz w:val="32"/>
          <w:szCs w:val="32"/>
          <w:rtl/>
        </w:rPr>
        <w:t xml:space="preserve"> </w:t>
      </w:r>
      <w:r>
        <w:rPr>
          <w:rFonts w:cs="Traditional Arabic" w:hint="cs"/>
          <w:color w:val="000000"/>
          <w:sz w:val="32"/>
          <w:szCs w:val="32"/>
          <w:rtl/>
        </w:rPr>
        <w:t>إلى</w:t>
      </w:r>
      <w:r>
        <w:rPr>
          <w:rFonts w:cs="Traditional Arabic"/>
          <w:color w:val="000000"/>
          <w:sz w:val="32"/>
          <w:szCs w:val="32"/>
          <w:rtl/>
        </w:rPr>
        <w:t xml:space="preserve"> </w:t>
      </w:r>
      <w:r>
        <w:rPr>
          <w:rFonts w:cs="Traditional Arabic" w:hint="cs"/>
          <w:color w:val="000000"/>
          <w:sz w:val="32"/>
          <w:szCs w:val="32"/>
          <w:rtl/>
        </w:rPr>
        <w:t>غير</w:t>
      </w:r>
      <w:r>
        <w:rPr>
          <w:rFonts w:cs="Traditional Arabic"/>
          <w:color w:val="000000"/>
          <w:sz w:val="32"/>
          <w:szCs w:val="32"/>
          <w:rtl/>
        </w:rPr>
        <w:t xml:space="preserve"> </w:t>
      </w:r>
      <w:r>
        <w:rPr>
          <w:rFonts w:cs="Traditional Arabic" w:hint="cs"/>
          <w:color w:val="000000"/>
          <w:sz w:val="32"/>
          <w:szCs w:val="32"/>
          <w:rtl/>
        </w:rPr>
        <w:t>الله</w:t>
      </w:r>
      <w:r>
        <w:rPr>
          <w:rFonts w:cs="Traditional Arabic"/>
          <w:color w:val="000000"/>
          <w:sz w:val="32"/>
          <w:szCs w:val="32"/>
          <w:rtl/>
        </w:rPr>
        <w:t xml:space="preserve"> </w:t>
      </w:r>
      <w:r>
        <w:rPr>
          <w:rFonts w:cs="Traditional Arabic" w:hint="cs"/>
          <w:color w:val="000000"/>
          <w:sz w:val="32"/>
          <w:szCs w:val="32"/>
          <w:rtl/>
        </w:rPr>
        <w:t>تعالى</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الجن</w:t>
      </w:r>
      <w:r>
        <w:rPr>
          <w:rFonts w:cs="Traditional Arabic"/>
          <w:color w:val="000000"/>
          <w:sz w:val="32"/>
          <w:szCs w:val="32"/>
          <w:rtl/>
        </w:rPr>
        <w:t xml:space="preserve"> </w:t>
      </w:r>
      <w:r>
        <w:rPr>
          <w:rFonts w:cs="Traditional Arabic" w:hint="cs"/>
          <w:color w:val="000000"/>
          <w:sz w:val="32"/>
          <w:szCs w:val="32"/>
          <w:rtl/>
        </w:rPr>
        <w:t>والموتى</w:t>
      </w:r>
      <w:r>
        <w:rPr>
          <w:rFonts w:cs="Traditional Arabic"/>
          <w:color w:val="000000"/>
          <w:sz w:val="32"/>
          <w:szCs w:val="32"/>
          <w:rtl/>
        </w:rPr>
        <w:t>.</w:t>
      </w:r>
    </w:p>
    <w:p w:rsidR="001E4085" w:rsidRDefault="001E4085" w:rsidP="009A1CF2">
      <w:pPr>
        <w:spacing w:before="100" w:beforeAutospacing="1" w:after="100" w:afterAutospacing="1"/>
        <w:ind w:left="567" w:firstLine="567"/>
        <w:jc w:val="both"/>
        <w:rPr>
          <w:rFonts w:cs="Traditional Arabic"/>
          <w:color w:val="000000"/>
          <w:sz w:val="32"/>
          <w:szCs w:val="32"/>
          <w:rtl/>
        </w:rPr>
      </w:pPr>
      <w:r>
        <w:rPr>
          <w:rFonts w:cs="Traditional Arabic" w:hint="cs"/>
          <w:color w:val="000000"/>
          <w:sz w:val="32"/>
          <w:szCs w:val="32"/>
          <w:rtl/>
        </w:rPr>
        <w:t>ملحوظة</w:t>
      </w:r>
      <w:r>
        <w:rPr>
          <w:rFonts w:cs="Traditional Arabic"/>
          <w:color w:val="000000"/>
          <w:sz w:val="32"/>
          <w:szCs w:val="32"/>
          <w:rtl/>
        </w:rPr>
        <w:t xml:space="preserve">: </w:t>
      </w:r>
      <w:r>
        <w:rPr>
          <w:rFonts w:cs="Traditional Arabic" w:hint="cs"/>
          <w:color w:val="000000"/>
          <w:sz w:val="32"/>
          <w:szCs w:val="32"/>
          <w:rtl/>
        </w:rPr>
        <w:t>النذر</w:t>
      </w:r>
      <w:r>
        <w:rPr>
          <w:rFonts w:cs="Traditional Arabic"/>
          <w:color w:val="000000"/>
          <w:sz w:val="32"/>
          <w:szCs w:val="32"/>
          <w:rtl/>
        </w:rPr>
        <w:t xml:space="preserve"> </w:t>
      </w:r>
      <w:r>
        <w:rPr>
          <w:rFonts w:cs="Traditional Arabic" w:hint="cs"/>
          <w:color w:val="000000"/>
          <w:sz w:val="32"/>
          <w:szCs w:val="32"/>
          <w:rtl/>
        </w:rPr>
        <w:t>مكروه</w:t>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Pr>
          <w:rFonts w:cs="Traditional Arabic" w:hint="cs"/>
          <w:color w:val="000000"/>
          <w:sz w:val="32"/>
          <w:szCs w:val="32"/>
          <w:rtl/>
        </w:rPr>
        <w:t>الشرع</w:t>
      </w:r>
      <w:r>
        <w:rPr>
          <w:rFonts w:cs="Traditional Arabic"/>
          <w:color w:val="000000"/>
          <w:sz w:val="32"/>
          <w:szCs w:val="32"/>
          <w:rtl/>
        </w:rPr>
        <w:t xml:space="preserve"> </w:t>
      </w:r>
      <w:r>
        <w:rPr>
          <w:rFonts w:cs="Traditional Arabic" w:hint="cs"/>
          <w:color w:val="000000"/>
          <w:sz w:val="32"/>
          <w:szCs w:val="32"/>
          <w:rtl/>
        </w:rPr>
        <w:t>؛</w:t>
      </w:r>
      <w:r>
        <w:rPr>
          <w:rFonts w:cs="Traditional Arabic"/>
          <w:color w:val="000000"/>
          <w:sz w:val="32"/>
          <w:szCs w:val="32"/>
          <w:rtl/>
        </w:rPr>
        <w:t xml:space="preserve"> </w:t>
      </w:r>
      <w:r>
        <w:rPr>
          <w:rFonts w:cs="Traditional Arabic" w:hint="cs"/>
          <w:color w:val="000000"/>
          <w:sz w:val="32"/>
          <w:szCs w:val="32"/>
          <w:rtl/>
        </w:rPr>
        <w:t>لأن</w:t>
      </w:r>
      <w:r>
        <w:rPr>
          <w:rFonts w:cs="Traditional Arabic"/>
          <w:color w:val="000000"/>
          <w:sz w:val="32"/>
          <w:szCs w:val="32"/>
          <w:rtl/>
        </w:rPr>
        <w:t xml:space="preserve"> </w:t>
      </w:r>
      <w:r>
        <w:rPr>
          <w:rFonts w:cs="Traditional Arabic" w:hint="cs"/>
          <w:color w:val="000000"/>
          <w:sz w:val="32"/>
          <w:szCs w:val="32"/>
          <w:rtl/>
        </w:rPr>
        <w:t>الناذر</w:t>
      </w:r>
      <w:r>
        <w:rPr>
          <w:rFonts w:cs="Traditional Arabic"/>
          <w:color w:val="000000"/>
          <w:sz w:val="32"/>
          <w:szCs w:val="32"/>
          <w:rtl/>
        </w:rPr>
        <w:t xml:space="preserve"> </w:t>
      </w:r>
      <w:r>
        <w:rPr>
          <w:rFonts w:cs="Traditional Arabic" w:hint="cs"/>
          <w:color w:val="000000"/>
          <w:sz w:val="32"/>
          <w:szCs w:val="32"/>
          <w:rtl/>
        </w:rPr>
        <w:t>بخل</w:t>
      </w:r>
      <w:r>
        <w:rPr>
          <w:rFonts w:cs="Traditional Arabic"/>
          <w:color w:val="000000"/>
          <w:sz w:val="32"/>
          <w:szCs w:val="32"/>
          <w:rtl/>
        </w:rPr>
        <w:t xml:space="preserve"> </w:t>
      </w:r>
      <w:r>
        <w:rPr>
          <w:rFonts w:cs="Traditional Arabic" w:hint="cs"/>
          <w:color w:val="000000"/>
          <w:sz w:val="32"/>
          <w:szCs w:val="32"/>
          <w:rtl/>
        </w:rPr>
        <w:t>بفعل</w:t>
      </w:r>
      <w:r>
        <w:rPr>
          <w:rFonts w:cs="Traditional Arabic"/>
          <w:color w:val="000000"/>
          <w:sz w:val="32"/>
          <w:szCs w:val="32"/>
          <w:rtl/>
        </w:rPr>
        <w:t xml:space="preserve"> </w:t>
      </w:r>
      <w:r>
        <w:rPr>
          <w:rFonts w:cs="Traditional Arabic" w:hint="cs"/>
          <w:color w:val="000000"/>
          <w:sz w:val="32"/>
          <w:szCs w:val="32"/>
          <w:rtl/>
        </w:rPr>
        <w:t>الطاعة</w:t>
      </w:r>
      <w:r>
        <w:rPr>
          <w:rFonts w:cs="Traditional Arabic"/>
          <w:color w:val="000000"/>
          <w:sz w:val="32"/>
          <w:szCs w:val="32"/>
          <w:rtl/>
        </w:rPr>
        <w:t xml:space="preserve"> </w:t>
      </w:r>
      <w:r>
        <w:rPr>
          <w:rFonts w:cs="Traditional Arabic" w:hint="cs"/>
          <w:color w:val="000000"/>
          <w:sz w:val="32"/>
          <w:szCs w:val="32"/>
          <w:rtl/>
        </w:rPr>
        <w:t>حيث</w:t>
      </w:r>
      <w:r>
        <w:rPr>
          <w:rFonts w:cs="Traditional Arabic"/>
          <w:color w:val="000000"/>
          <w:sz w:val="32"/>
          <w:szCs w:val="32"/>
          <w:rtl/>
        </w:rPr>
        <w:t xml:space="preserve"> </w:t>
      </w:r>
      <w:r>
        <w:rPr>
          <w:rFonts w:cs="Traditional Arabic" w:hint="cs"/>
          <w:color w:val="000000"/>
          <w:sz w:val="32"/>
          <w:szCs w:val="32"/>
          <w:rtl/>
        </w:rPr>
        <w:t>علق</w:t>
      </w:r>
      <w:r>
        <w:rPr>
          <w:rFonts w:cs="Traditional Arabic"/>
          <w:color w:val="000000"/>
          <w:sz w:val="32"/>
          <w:szCs w:val="32"/>
          <w:rtl/>
        </w:rPr>
        <w:t xml:space="preserve"> </w:t>
      </w:r>
      <w:r>
        <w:rPr>
          <w:rFonts w:cs="Traditional Arabic" w:hint="cs"/>
          <w:color w:val="000000"/>
          <w:sz w:val="32"/>
          <w:szCs w:val="32"/>
          <w:rtl/>
        </w:rPr>
        <w:t>فعل</w:t>
      </w:r>
      <w:r>
        <w:rPr>
          <w:rFonts w:cs="Traditional Arabic"/>
          <w:color w:val="000000"/>
          <w:sz w:val="32"/>
          <w:szCs w:val="32"/>
          <w:rtl/>
        </w:rPr>
        <w:t xml:space="preserve"> </w:t>
      </w:r>
      <w:r>
        <w:rPr>
          <w:rFonts w:cs="Traditional Arabic" w:hint="cs"/>
          <w:color w:val="000000"/>
          <w:sz w:val="32"/>
          <w:szCs w:val="32"/>
          <w:rtl/>
        </w:rPr>
        <w:t>الخير</w:t>
      </w:r>
      <w:r>
        <w:rPr>
          <w:rFonts w:cs="Traditional Arabic"/>
          <w:color w:val="000000"/>
          <w:sz w:val="32"/>
          <w:szCs w:val="32"/>
          <w:rtl/>
        </w:rPr>
        <w:t xml:space="preserve"> </w:t>
      </w:r>
      <w:r>
        <w:rPr>
          <w:rFonts w:cs="Traditional Arabic" w:hint="cs"/>
          <w:color w:val="000000"/>
          <w:sz w:val="32"/>
          <w:szCs w:val="32"/>
          <w:rtl/>
        </w:rPr>
        <w:t>بما</w:t>
      </w:r>
      <w:r>
        <w:rPr>
          <w:rFonts w:cs="Traditional Arabic"/>
          <w:color w:val="000000"/>
          <w:sz w:val="32"/>
          <w:szCs w:val="32"/>
          <w:rtl/>
        </w:rPr>
        <w:t xml:space="preserve"> </w:t>
      </w:r>
      <w:r>
        <w:rPr>
          <w:rFonts w:cs="Traditional Arabic" w:hint="cs"/>
          <w:color w:val="000000"/>
          <w:sz w:val="32"/>
          <w:szCs w:val="32"/>
          <w:rtl/>
        </w:rPr>
        <w:t>يتمنى</w:t>
      </w:r>
      <w:r>
        <w:rPr>
          <w:rFonts w:cs="Traditional Arabic"/>
          <w:color w:val="000000"/>
          <w:sz w:val="32"/>
          <w:szCs w:val="32"/>
          <w:rtl/>
        </w:rPr>
        <w:t xml:space="preserve"> </w:t>
      </w:r>
      <w:r>
        <w:rPr>
          <w:rFonts w:cs="Traditional Arabic" w:hint="cs"/>
          <w:color w:val="000000"/>
          <w:sz w:val="32"/>
          <w:szCs w:val="32"/>
          <w:rtl/>
        </w:rPr>
        <w:t>حصوله</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الله</w:t>
      </w:r>
      <w:r>
        <w:rPr>
          <w:rFonts w:cs="Traditional Arabic"/>
          <w:color w:val="000000"/>
          <w:sz w:val="32"/>
          <w:szCs w:val="32"/>
          <w:rtl/>
        </w:rPr>
        <w:t xml:space="preserve"> </w:t>
      </w:r>
      <w:r>
        <w:rPr>
          <w:rFonts w:cs="Traditional Arabic" w:hint="cs"/>
          <w:color w:val="000000"/>
          <w:sz w:val="32"/>
          <w:szCs w:val="32"/>
          <w:rtl/>
        </w:rPr>
        <w:t>تعالى،</w:t>
      </w:r>
      <w:r>
        <w:rPr>
          <w:rFonts w:cs="Traditional Arabic"/>
          <w:color w:val="000000"/>
          <w:sz w:val="32"/>
          <w:szCs w:val="32"/>
          <w:rtl/>
        </w:rPr>
        <w:t xml:space="preserve"> </w:t>
      </w:r>
      <w:r>
        <w:rPr>
          <w:rFonts w:cs="Traditional Arabic" w:hint="cs"/>
          <w:color w:val="000000"/>
          <w:sz w:val="32"/>
          <w:szCs w:val="32"/>
          <w:rtl/>
        </w:rPr>
        <w:t>لكن</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وقع</w:t>
      </w:r>
      <w:r>
        <w:rPr>
          <w:rFonts w:cs="Traditional Arabic"/>
          <w:color w:val="000000"/>
          <w:sz w:val="32"/>
          <w:szCs w:val="32"/>
          <w:rtl/>
        </w:rPr>
        <w:t xml:space="preserve"> </w:t>
      </w:r>
      <w:r>
        <w:rPr>
          <w:rFonts w:cs="Traditional Arabic" w:hint="cs"/>
          <w:color w:val="000000"/>
          <w:sz w:val="32"/>
          <w:szCs w:val="32"/>
          <w:rtl/>
        </w:rPr>
        <w:t>منه</w:t>
      </w:r>
      <w:r>
        <w:rPr>
          <w:rFonts w:cs="Traditional Arabic"/>
          <w:color w:val="000000"/>
          <w:sz w:val="32"/>
          <w:szCs w:val="32"/>
          <w:rtl/>
        </w:rPr>
        <w:t xml:space="preserve"> </w:t>
      </w:r>
      <w:r>
        <w:rPr>
          <w:rFonts w:cs="Traditional Arabic" w:hint="cs"/>
          <w:color w:val="000000"/>
          <w:sz w:val="32"/>
          <w:szCs w:val="32"/>
          <w:rtl/>
        </w:rPr>
        <w:t>النذر</w:t>
      </w:r>
      <w:r>
        <w:rPr>
          <w:rFonts w:cs="Traditional Arabic"/>
          <w:color w:val="000000"/>
          <w:sz w:val="32"/>
          <w:szCs w:val="32"/>
          <w:rtl/>
        </w:rPr>
        <w:t xml:space="preserve"> </w:t>
      </w:r>
      <w:r>
        <w:rPr>
          <w:rFonts w:cs="Traditional Arabic" w:hint="cs"/>
          <w:color w:val="000000"/>
          <w:sz w:val="32"/>
          <w:szCs w:val="32"/>
          <w:rtl/>
        </w:rPr>
        <w:t>فيجب</w:t>
      </w:r>
      <w:r>
        <w:rPr>
          <w:rFonts w:cs="Traditional Arabic"/>
          <w:color w:val="000000"/>
          <w:sz w:val="32"/>
          <w:szCs w:val="32"/>
          <w:rtl/>
        </w:rPr>
        <w:t xml:space="preserve"> </w:t>
      </w:r>
      <w:r>
        <w:rPr>
          <w:rFonts w:cs="Traditional Arabic" w:hint="cs"/>
          <w:color w:val="000000"/>
          <w:sz w:val="32"/>
          <w:szCs w:val="32"/>
          <w:rtl/>
        </w:rPr>
        <w:t>عليه</w:t>
      </w:r>
      <w:r>
        <w:rPr>
          <w:rFonts w:cs="Traditional Arabic"/>
          <w:color w:val="000000"/>
          <w:sz w:val="32"/>
          <w:szCs w:val="32"/>
          <w:rtl/>
        </w:rPr>
        <w:t xml:space="preserve"> </w:t>
      </w:r>
      <w:r>
        <w:rPr>
          <w:rFonts w:cs="Traditional Arabic" w:hint="cs"/>
          <w:color w:val="000000"/>
          <w:sz w:val="32"/>
          <w:szCs w:val="32"/>
          <w:rtl/>
        </w:rPr>
        <w:t>الوفاء</w:t>
      </w:r>
      <w:r>
        <w:rPr>
          <w:rFonts w:cs="Traditional Arabic"/>
          <w:color w:val="000000"/>
          <w:sz w:val="32"/>
          <w:szCs w:val="32"/>
          <w:rtl/>
        </w:rPr>
        <w:t xml:space="preserve"> </w:t>
      </w:r>
      <w:r>
        <w:rPr>
          <w:rFonts w:cs="Traditional Arabic" w:hint="cs"/>
          <w:color w:val="000000"/>
          <w:sz w:val="32"/>
          <w:szCs w:val="32"/>
          <w:rtl/>
        </w:rPr>
        <w:t>به،</w:t>
      </w:r>
      <w:r>
        <w:rPr>
          <w:rFonts w:cs="Traditional Arabic"/>
          <w:color w:val="000000"/>
          <w:sz w:val="32"/>
          <w:szCs w:val="32"/>
          <w:rtl/>
        </w:rPr>
        <w:t xml:space="preserve"> </w:t>
      </w:r>
      <w:r>
        <w:rPr>
          <w:rFonts w:cs="Traditional Arabic" w:hint="cs"/>
          <w:color w:val="000000"/>
          <w:sz w:val="32"/>
          <w:szCs w:val="32"/>
          <w:rtl/>
        </w:rPr>
        <w:t>فعن</w:t>
      </w:r>
      <w:r>
        <w:rPr>
          <w:rFonts w:cs="Traditional Arabic"/>
          <w:color w:val="000000"/>
          <w:sz w:val="32"/>
          <w:szCs w:val="32"/>
          <w:rtl/>
        </w:rPr>
        <w:t xml:space="preserve"> </w:t>
      </w:r>
      <w:r w:rsidRPr="006A336C">
        <w:rPr>
          <w:rFonts w:cs="Traditional Arabic" w:hint="cs"/>
          <w:color w:val="000000"/>
          <w:sz w:val="32"/>
          <w:szCs w:val="32"/>
          <w:rtl/>
        </w:rPr>
        <w:t>ثابت</w:t>
      </w:r>
      <w:r w:rsidRPr="006A336C">
        <w:rPr>
          <w:rFonts w:cs="Traditional Arabic"/>
          <w:color w:val="000000"/>
          <w:sz w:val="32"/>
          <w:szCs w:val="32"/>
          <w:rtl/>
        </w:rPr>
        <w:t xml:space="preserve"> </w:t>
      </w:r>
      <w:r w:rsidRPr="006A336C">
        <w:rPr>
          <w:rFonts w:cs="Traditional Arabic" w:hint="cs"/>
          <w:color w:val="000000"/>
          <w:sz w:val="32"/>
          <w:szCs w:val="32"/>
          <w:rtl/>
        </w:rPr>
        <w:t>بن</w:t>
      </w:r>
      <w:r w:rsidRPr="006A336C">
        <w:rPr>
          <w:rFonts w:cs="Traditional Arabic"/>
          <w:color w:val="000000"/>
          <w:sz w:val="32"/>
          <w:szCs w:val="32"/>
          <w:rtl/>
        </w:rPr>
        <w:t xml:space="preserve"> </w:t>
      </w:r>
      <w:r w:rsidRPr="006A336C">
        <w:rPr>
          <w:rFonts w:cs="Traditional Arabic" w:hint="cs"/>
          <w:color w:val="000000"/>
          <w:sz w:val="32"/>
          <w:szCs w:val="32"/>
          <w:rtl/>
        </w:rPr>
        <w:t>الضحاك</w:t>
      </w:r>
      <w:r w:rsidRPr="006A336C">
        <w:rPr>
          <w:rFonts w:cs="Traditional Arabic"/>
          <w:color w:val="000000"/>
          <w:sz w:val="32"/>
          <w:szCs w:val="32"/>
          <w:rtl/>
        </w:rPr>
        <w:t xml:space="preserve"> </w:t>
      </w:r>
      <w:r w:rsidRPr="006A336C">
        <w:rPr>
          <w:rFonts w:cs="Traditional Arabic" w:hint="cs"/>
          <w:color w:val="000000"/>
          <w:sz w:val="32"/>
          <w:szCs w:val="32"/>
          <w:rtl/>
        </w:rPr>
        <w:t>قال</w:t>
      </w:r>
      <w:r w:rsidRPr="006A336C">
        <w:rPr>
          <w:rFonts w:cs="Traditional Arabic"/>
          <w:color w:val="000000"/>
          <w:sz w:val="32"/>
          <w:szCs w:val="32"/>
          <w:rtl/>
        </w:rPr>
        <w:t xml:space="preserve">  : </w:t>
      </w:r>
      <w:r w:rsidRPr="006A336C">
        <w:rPr>
          <w:rFonts w:cs="Traditional Arabic" w:hint="cs"/>
          <w:color w:val="000000"/>
          <w:sz w:val="32"/>
          <w:szCs w:val="32"/>
          <w:rtl/>
        </w:rPr>
        <w:t>نذر</w:t>
      </w:r>
      <w:r w:rsidRPr="006A336C">
        <w:rPr>
          <w:rFonts w:cs="Traditional Arabic"/>
          <w:color w:val="000000"/>
          <w:sz w:val="32"/>
          <w:szCs w:val="32"/>
          <w:rtl/>
        </w:rPr>
        <w:t xml:space="preserve"> </w:t>
      </w:r>
      <w:r w:rsidRPr="006A336C">
        <w:rPr>
          <w:rFonts w:cs="Traditional Arabic" w:hint="cs"/>
          <w:color w:val="000000"/>
          <w:sz w:val="32"/>
          <w:szCs w:val="32"/>
          <w:rtl/>
        </w:rPr>
        <w:t>رجل</w:t>
      </w:r>
      <w:r w:rsidRPr="006A336C">
        <w:rPr>
          <w:rFonts w:cs="Traditional Arabic"/>
          <w:color w:val="000000"/>
          <w:sz w:val="32"/>
          <w:szCs w:val="32"/>
          <w:rtl/>
        </w:rPr>
        <w:t xml:space="preserve"> </w:t>
      </w:r>
      <w:r w:rsidRPr="006A336C">
        <w:rPr>
          <w:rFonts w:cs="Traditional Arabic" w:hint="cs"/>
          <w:color w:val="000000"/>
          <w:sz w:val="32"/>
          <w:szCs w:val="32"/>
          <w:rtl/>
        </w:rPr>
        <w:t>على</w:t>
      </w:r>
      <w:r w:rsidRPr="006A336C">
        <w:rPr>
          <w:rFonts w:cs="Traditional Arabic"/>
          <w:color w:val="000000"/>
          <w:sz w:val="32"/>
          <w:szCs w:val="32"/>
          <w:rtl/>
        </w:rPr>
        <w:t xml:space="preserve"> </w:t>
      </w:r>
      <w:r w:rsidRPr="006A336C">
        <w:rPr>
          <w:rFonts w:cs="Traditional Arabic" w:hint="cs"/>
          <w:color w:val="000000"/>
          <w:sz w:val="32"/>
          <w:szCs w:val="32"/>
          <w:rtl/>
        </w:rPr>
        <w:t>عهد</w:t>
      </w:r>
      <w:r w:rsidRPr="006A336C">
        <w:rPr>
          <w:rFonts w:cs="Traditional Arabic"/>
          <w:color w:val="000000"/>
          <w:sz w:val="32"/>
          <w:szCs w:val="32"/>
          <w:rtl/>
        </w:rPr>
        <w:t xml:space="preserve"> </w:t>
      </w:r>
      <w:r w:rsidRPr="006A336C">
        <w:rPr>
          <w:rFonts w:cs="Traditional Arabic" w:hint="cs"/>
          <w:color w:val="000000"/>
          <w:sz w:val="32"/>
          <w:szCs w:val="32"/>
          <w:rtl/>
        </w:rPr>
        <w:t>النبي</w:t>
      </w:r>
      <w:r w:rsidRPr="006A336C">
        <w:rPr>
          <w:rFonts w:cs="Traditional Arabic"/>
          <w:color w:val="000000"/>
          <w:sz w:val="32"/>
          <w:szCs w:val="32"/>
          <w:rtl/>
        </w:rPr>
        <w:t xml:space="preserve"> </w:t>
      </w:r>
      <w:r w:rsidRPr="006A336C">
        <w:rPr>
          <w:rFonts w:cs="Traditional Arabic" w:hint="cs"/>
          <w:color w:val="000000"/>
          <w:sz w:val="32"/>
          <w:szCs w:val="32"/>
          <w:rtl/>
        </w:rPr>
        <w:t>صلى</w:t>
      </w:r>
      <w:r w:rsidRPr="006A336C">
        <w:rPr>
          <w:rFonts w:cs="Traditional Arabic"/>
          <w:color w:val="000000"/>
          <w:sz w:val="32"/>
          <w:szCs w:val="32"/>
          <w:rtl/>
        </w:rPr>
        <w:t xml:space="preserve"> </w:t>
      </w:r>
      <w:r w:rsidRPr="006A336C">
        <w:rPr>
          <w:rFonts w:cs="Traditional Arabic" w:hint="cs"/>
          <w:color w:val="000000"/>
          <w:sz w:val="32"/>
          <w:szCs w:val="32"/>
          <w:rtl/>
        </w:rPr>
        <w:t>الله</w:t>
      </w:r>
      <w:r w:rsidRPr="006A336C">
        <w:rPr>
          <w:rFonts w:cs="Traditional Arabic"/>
          <w:color w:val="000000"/>
          <w:sz w:val="32"/>
          <w:szCs w:val="32"/>
          <w:rtl/>
        </w:rPr>
        <w:t xml:space="preserve"> </w:t>
      </w:r>
      <w:r w:rsidRPr="006A336C">
        <w:rPr>
          <w:rFonts w:cs="Traditional Arabic" w:hint="cs"/>
          <w:color w:val="000000"/>
          <w:sz w:val="32"/>
          <w:szCs w:val="32"/>
          <w:rtl/>
        </w:rPr>
        <w:t>عليه</w:t>
      </w:r>
      <w:r w:rsidRPr="006A336C">
        <w:rPr>
          <w:rFonts w:cs="Traditional Arabic"/>
          <w:color w:val="000000"/>
          <w:sz w:val="32"/>
          <w:szCs w:val="32"/>
          <w:rtl/>
        </w:rPr>
        <w:t xml:space="preserve"> </w:t>
      </w:r>
      <w:r w:rsidRPr="006A336C">
        <w:rPr>
          <w:rFonts w:cs="Traditional Arabic" w:hint="cs"/>
          <w:color w:val="000000"/>
          <w:sz w:val="32"/>
          <w:szCs w:val="32"/>
          <w:rtl/>
        </w:rPr>
        <w:t>و</w:t>
      </w:r>
      <w:r w:rsidRPr="006A336C">
        <w:rPr>
          <w:rFonts w:cs="Traditional Arabic"/>
          <w:color w:val="000000"/>
          <w:sz w:val="32"/>
          <w:szCs w:val="32"/>
          <w:rtl/>
        </w:rPr>
        <w:t xml:space="preserve"> </w:t>
      </w:r>
      <w:r w:rsidRPr="006A336C">
        <w:rPr>
          <w:rFonts w:cs="Traditional Arabic" w:hint="cs"/>
          <w:color w:val="000000"/>
          <w:sz w:val="32"/>
          <w:szCs w:val="32"/>
          <w:rtl/>
        </w:rPr>
        <w:t>سلم</w:t>
      </w:r>
      <w:r w:rsidRPr="006A336C">
        <w:rPr>
          <w:rFonts w:cs="Traditional Arabic"/>
          <w:color w:val="000000"/>
          <w:sz w:val="32"/>
          <w:szCs w:val="32"/>
          <w:rtl/>
        </w:rPr>
        <w:t xml:space="preserve"> </w:t>
      </w:r>
      <w:r w:rsidRPr="006A336C">
        <w:rPr>
          <w:rFonts w:cs="Traditional Arabic" w:hint="cs"/>
          <w:color w:val="000000"/>
          <w:sz w:val="32"/>
          <w:szCs w:val="32"/>
          <w:rtl/>
        </w:rPr>
        <w:t>أن</w:t>
      </w:r>
      <w:r w:rsidRPr="006A336C">
        <w:rPr>
          <w:rFonts w:cs="Traditional Arabic"/>
          <w:color w:val="000000"/>
          <w:sz w:val="32"/>
          <w:szCs w:val="32"/>
          <w:rtl/>
        </w:rPr>
        <w:t xml:space="preserve"> </w:t>
      </w:r>
      <w:r w:rsidRPr="006A336C">
        <w:rPr>
          <w:rFonts w:cs="Traditional Arabic" w:hint="cs"/>
          <w:color w:val="000000"/>
          <w:sz w:val="32"/>
          <w:szCs w:val="32"/>
          <w:rtl/>
        </w:rPr>
        <w:t>ينحر</w:t>
      </w:r>
      <w:r w:rsidRPr="006A336C">
        <w:rPr>
          <w:rFonts w:cs="Traditional Arabic"/>
          <w:color w:val="000000"/>
          <w:sz w:val="32"/>
          <w:szCs w:val="32"/>
          <w:rtl/>
        </w:rPr>
        <w:t xml:space="preserve"> </w:t>
      </w:r>
      <w:r w:rsidRPr="006A336C">
        <w:rPr>
          <w:rFonts w:cs="Traditional Arabic" w:hint="cs"/>
          <w:color w:val="000000"/>
          <w:sz w:val="32"/>
          <w:szCs w:val="32"/>
          <w:rtl/>
        </w:rPr>
        <w:t>إبلا</w:t>
      </w:r>
      <w:r w:rsidRPr="006A336C">
        <w:rPr>
          <w:rFonts w:cs="Traditional Arabic"/>
          <w:color w:val="000000"/>
          <w:sz w:val="32"/>
          <w:szCs w:val="32"/>
          <w:rtl/>
        </w:rPr>
        <w:t xml:space="preserve"> </w:t>
      </w:r>
      <w:r w:rsidRPr="006A336C">
        <w:rPr>
          <w:rFonts w:cs="Traditional Arabic" w:hint="cs"/>
          <w:color w:val="000000"/>
          <w:sz w:val="32"/>
          <w:szCs w:val="32"/>
          <w:rtl/>
        </w:rPr>
        <w:t>ببوانة</w:t>
      </w:r>
      <w:r>
        <w:rPr>
          <w:rStyle w:val="FootnoteReference"/>
          <w:color w:val="000000"/>
          <w:sz w:val="32"/>
          <w:szCs w:val="32"/>
          <w:rtl/>
        </w:rPr>
        <w:footnoteReference w:id="80"/>
      </w:r>
      <w:r w:rsidRPr="006A336C">
        <w:rPr>
          <w:rFonts w:cs="Traditional Arabic"/>
          <w:color w:val="000000"/>
          <w:sz w:val="32"/>
          <w:szCs w:val="32"/>
          <w:rtl/>
        </w:rPr>
        <w:t xml:space="preserve"> </w:t>
      </w:r>
      <w:r w:rsidRPr="006A336C">
        <w:rPr>
          <w:rFonts w:cs="Traditional Arabic" w:hint="cs"/>
          <w:color w:val="000000"/>
          <w:sz w:val="32"/>
          <w:szCs w:val="32"/>
          <w:rtl/>
        </w:rPr>
        <w:t>فأتى</w:t>
      </w:r>
      <w:r w:rsidRPr="006A336C">
        <w:rPr>
          <w:rFonts w:cs="Traditional Arabic"/>
          <w:color w:val="000000"/>
          <w:sz w:val="32"/>
          <w:szCs w:val="32"/>
          <w:rtl/>
        </w:rPr>
        <w:t xml:space="preserve"> </w:t>
      </w:r>
      <w:r w:rsidRPr="006A336C">
        <w:rPr>
          <w:rFonts w:cs="Traditional Arabic" w:hint="cs"/>
          <w:color w:val="000000"/>
          <w:sz w:val="32"/>
          <w:szCs w:val="32"/>
          <w:rtl/>
        </w:rPr>
        <w:t>النبي</w:t>
      </w:r>
      <w:r w:rsidRPr="006A336C">
        <w:rPr>
          <w:rFonts w:cs="Traditional Arabic"/>
          <w:color w:val="000000"/>
          <w:sz w:val="32"/>
          <w:szCs w:val="32"/>
          <w:rtl/>
        </w:rPr>
        <w:t xml:space="preserve"> </w:t>
      </w:r>
      <w:r>
        <w:rPr>
          <w:rFonts w:cs="Traditional Arabic"/>
          <w:color w:val="000000"/>
          <w:sz w:val="32"/>
          <w:szCs w:val="32"/>
        </w:rPr>
        <w:sym w:font="AGA Arabesque" w:char="F065"/>
      </w:r>
      <w:r>
        <w:rPr>
          <w:rFonts w:cs="Traditional Arabic"/>
          <w:color w:val="000000"/>
          <w:sz w:val="32"/>
          <w:szCs w:val="32"/>
          <w:rtl/>
        </w:rPr>
        <w:t xml:space="preserve"> </w:t>
      </w:r>
      <w:r w:rsidRPr="006A336C">
        <w:rPr>
          <w:rFonts w:cs="Traditional Arabic" w:hint="cs"/>
          <w:color w:val="000000"/>
          <w:sz w:val="32"/>
          <w:szCs w:val="32"/>
          <w:rtl/>
        </w:rPr>
        <w:t>فقال</w:t>
      </w:r>
      <w:r w:rsidRPr="006A336C">
        <w:rPr>
          <w:rFonts w:cs="Traditional Arabic"/>
          <w:color w:val="000000"/>
          <w:sz w:val="32"/>
          <w:szCs w:val="32"/>
          <w:rtl/>
        </w:rPr>
        <w:t xml:space="preserve"> </w:t>
      </w:r>
      <w:r w:rsidRPr="006A336C">
        <w:rPr>
          <w:rFonts w:cs="Traditional Arabic" w:hint="cs"/>
          <w:color w:val="000000"/>
          <w:sz w:val="32"/>
          <w:szCs w:val="32"/>
          <w:rtl/>
        </w:rPr>
        <w:t>إني</w:t>
      </w:r>
      <w:r w:rsidRPr="006A336C">
        <w:rPr>
          <w:rFonts w:cs="Traditional Arabic"/>
          <w:color w:val="000000"/>
          <w:sz w:val="32"/>
          <w:szCs w:val="32"/>
          <w:rtl/>
        </w:rPr>
        <w:t xml:space="preserve"> </w:t>
      </w:r>
      <w:r w:rsidRPr="006A336C">
        <w:rPr>
          <w:rFonts w:cs="Traditional Arabic" w:hint="cs"/>
          <w:color w:val="000000"/>
          <w:sz w:val="32"/>
          <w:szCs w:val="32"/>
          <w:rtl/>
        </w:rPr>
        <w:t>نذرت</w:t>
      </w:r>
      <w:r w:rsidRPr="006A336C">
        <w:rPr>
          <w:rFonts w:cs="Traditional Arabic"/>
          <w:color w:val="000000"/>
          <w:sz w:val="32"/>
          <w:szCs w:val="32"/>
          <w:rtl/>
        </w:rPr>
        <w:t xml:space="preserve"> </w:t>
      </w:r>
      <w:r w:rsidRPr="006A336C">
        <w:rPr>
          <w:rFonts w:cs="Traditional Arabic" w:hint="cs"/>
          <w:color w:val="000000"/>
          <w:sz w:val="32"/>
          <w:szCs w:val="32"/>
          <w:rtl/>
        </w:rPr>
        <w:t>أن</w:t>
      </w:r>
      <w:r w:rsidRPr="006A336C">
        <w:rPr>
          <w:rFonts w:cs="Traditional Arabic"/>
          <w:color w:val="000000"/>
          <w:sz w:val="32"/>
          <w:szCs w:val="32"/>
          <w:rtl/>
        </w:rPr>
        <w:t xml:space="preserve"> </w:t>
      </w:r>
      <w:r w:rsidRPr="006A336C">
        <w:rPr>
          <w:rFonts w:cs="Traditional Arabic" w:hint="cs"/>
          <w:color w:val="000000"/>
          <w:sz w:val="32"/>
          <w:szCs w:val="32"/>
          <w:rtl/>
        </w:rPr>
        <w:t>أنحر</w:t>
      </w:r>
      <w:r w:rsidRPr="006A336C">
        <w:rPr>
          <w:rFonts w:cs="Traditional Arabic"/>
          <w:color w:val="000000"/>
          <w:sz w:val="32"/>
          <w:szCs w:val="32"/>
          <w:rtl/>
        </w:rPr>
        <w:t xml:space="preserve"> </w:t>
      </w:r>
      <w:r w:rsidRPr="006A336C">
        <w:rPr>
          <w:rFonts w:cs="Traditional Arabic" w:hint="cs"/>
          <w:color w:val="000000"/>
          <w:sz w:val="32"/>
          <w:szCs w:val="32"/>
          <w:rtl/>
        </w:rPr>
        <w:t>إبلا</w:t>
      </w:r>
      <w:r w:rsidRPr="006A336C">
        <w:rPr>
          <w:rFonts w:cs="Traditional Arabic"/>
          <w:color w:val="000000"/>
          <w:sz w:val="32"/>
          <w:szCs w:val="32"/>
          <w:rtl/>
        </w:rPr>
        <w:t xml:space="preserve"> </w:t>
      </w:r>
      <w:r w:rsidRPr="006A336C">
        <w:rPr>
          <w:rFonts w:cs="Traditional Arabic" w:hint="cs"/>
          <w:color w:val="000000"/>
          <w:sz w:val="32"/>
          <w:szCs w:val="32"/>
          <w:rtl/>
        </w:rPr>
        <w:t>ببوانة</w:t>
      </w:r>
      <w:r>
        <w:rPr>
          <w:rFonts w:cs="Traditional Arabic"/>
          <w:color w:val="000000"/>
          <w:sz w:val="32"/>
          <w:szCs w:val="32"/>
          <w:rtl/>
        </w:rPr>
        <w:t xml:space="preserve"> ,</w:t>
      </w:r>
      <w:r w:rsidRPr="006A336C">
        <w:rPr>
          <w:rFonts w:cs="Traditional Arabic"/>
          <w:color w:val="000000"/>
          <w:sz w:val="32"/>
          <w:szCs w:val="32"/>
          <w:rtl/>
        </w:rPr>
        <w:t xml:space="preserve"> </w:t>
      </w:r>
      <w:r w:rsidRPr="006A336C">
        <w:rPr>
          <w:rFonts w:cs="Traditional Arabic" w:hint="cs"/>
          <w:color w:val="000000"/>
          <w:sz w:val="32"/>
          <w:szCs w:val="32"/>
          <w:rtl/>
        </w:rPr>
        <w:t>فقال</w:t>
      </w:r>
      <w:r w:rsidRPr="006A336C">
        <w:rPr>
          <w:rFonts w:cs="Traditional Arabic"/>
          <w:color w:val="000000"/>
          <w:sz w:val="32"/>
          <w:szCs w:val="32"/>
          <w:rtl/>
        </w:rPr>
        <w:t xml:space="preserve"> </w:t>
      </w:r>
      <w:r w:rsidRPr="006A336C">
        <w:rPr>
          <w:rFonts w:cs="Traditional Arabic" w:hint="cs"/>
          <w:color w:val="000000"/>
          <w:sz w:val="32"/>
          <w:szCs w:val="32"/>
          <w:rtl/>
        </w:rPr>
        <w:t>النبي</w:t>
      </w:r>
      <w:r w:rsidRPr="006A336C">
        <w:rPr>
          <w:rFonts w:cs="Traditional Arabic"/>
          <w:color w:val="000000"/>
          <w:sz w:val="32"/>
          <w:szCs w:val="32"/>
          <w:rtl/>
        </w:rPr>
        <w:t xml:space="preserve"> </w:t>
      </w:r>
      <w:r w:rsidRPr="006A336C">
        <w:rPr>
          <w:rFonts w:cs="Traditional Arabic" w:hint="cs"/>
          <w:color w:val="000000"/>
          <w:sz w:val="32"/>
          <w:szCs w:val="32"/>
          <w:rtl/>
        </w:rPr>
        <w:t>صلى</w:t>
      </w:r>
      <w:r w:rsidRPr="006A336C">
        <w:rPr>
          <w:rFonts w:cs="Traditional Arabic"/>
          <w:color w:val="000000"/>
          <w:sz w:val="32"/>
          <w:szCs w:val="32"/>
          <w:rtl/>
        </w:rPr>
        <w:t xml:space="preserve"> </w:t>
      </w:r>
      <w:r w:rsidRPr="006A336C">
        <w:rPr>
          <w:rFonts w:cs="Traditional Arabic" w:hint="cs"/>
          <w:color w:val="000000"/>
          <w:sz w:val="32"/>
          <w:szCs w:val="32"/>
          <w:rtl/>
        </w:rPr>
        <w:t>الله</w:t>
      </w:r>
      <w:r w:rsidRPr="006A336C">
        <w:rPr>
          <w:rFonts w:cs="Traditional Arabic"/>
          <w:color w:val="000000"/>
          <w:sz w:val="32"/>
          <w:szCs w:val="32"/>
          <w:rtl/>
        </w:rPr>
        <w:t xml:space="preserve"> </w:t>
      </w:r>
      <w:r w:rsidRPr="006A336C">
        <w:rPr>
          <w:rFonts w:cs="Traditional Arabic" w:hint="cs"/>
          <w:color w:val="000000"/>
          <w:sz w:val="32"/>
          <w:szCs w:val="32"/>
          <w:rtl/>
        </w:rPr>
        <w:t>عليه</w:t>
      </w:r>
      <w:r w:rsidRPr="006A336C">
        <w:rPr>
          <w:rFonts w:cs="Traditional Arabic"/>
          <w:color w:val="000000"/>
          <w:sz w:val="32"/>
          <w:szCs w:val="32"/>
          <w:rtl/>
        </w:rPr>
        <w:t xml:space="preserve"> </w:t>
      </w:r>
      <w:r w:rsidRPr="006A336C">
        <w:rPr>
          <w:rFonts w:cs="Traditional Arabic" w:hint="cs"/>
          <w:color w:val="000000"/>
          <w:sz w:val="32"/>
          <w:szCs w:val="32"/>
          <w:rtl/>
        </w:rPr>
        <w:t>و</w:t>
      </w:r>
      <w:r w:rsidRPr="006A336C">
        <w:rPr>
          <w:rFonts w:cs="Traditional Arabic"/>
          <w:color w:val="000000"/>
          <w:sz w:val="32"/>
          <w:szCs w:val="32"/>
          <w:rtl/>
        </w:rPr>
        <w:t xml:space="preserve"> </w:t>
      </w:r>
      <w:r w:rsidRPr="006A336C">
        <w:rPr>
          <w:rFonts w:cs="Traditional Arabic" w:hint="cs"/>
          <w:color w:val="000000"/>
          <w:sz w:val="32"/>
          <w:szCs w:val="32"/>
          <w:rtl/>
        </w:rPr>
        <w:t>سلم</w:t>
      </w:r>
      <w:r w:rsidRPr="006A336C">
        <w:rPr>
          <w:rFonts w:cs="Traditional Arabic"/>
          <w:color w:val="000000"/>
          <w:sz w:val="32"/>
          <w:szCs w:val="32"/>
          <w:rtl/>
        </w:rPr>
        <w:t xml:space="preserve"> </w:t>
      </w:r>
      <w:r w:rsidRPr="006A336C">
        <w:rPr>
          <w:rFonts w:cs="Traditional Arabic" w:hint="cs"/>
          <w:color w:val="000000"/>
          <w:sz w:val="32"/>
          <w:szCs w:val="32"/>
          <w:rtl/>
        </w:rPr>
        <w:t>هل</w:t>
      </w:r>
      <w:r w:rsidRPr="006A336C">
        <w:rPr>
          <w:rFonts w:cs="Traditional Arabic"/>
          <w:color w:val="000000"/>
          <w:sz w:val="32"/>
          <w:szCs w:val="32"/>
          <w:rtl/>
        </w:rPr>
        <w:t xml:space="preserve"> </w:t>
      </w:r>
      <w:r w:rsidRPr="006A336C">
        <w:rPr>
          <w:rFonts w:cs="Traditional Arabic" w:hint="cs"/>
          <w:color w:val="000000"/>
          <w:sz w:val="32"/>
          <w:szCs w:val="32"/>
          <w:rtl/>
        </w:rPr>
        <w:t>كان</w:t>
      </w:r>
      <w:r w:rsidRPr="006A336C">
        <w:rPr>
          <w:rFonts w:cs="Traditional Arabic"/>
          <w:color w:val="000000"/>
          <w:sz w:val="32"/>
          <w:szCs w:val="32"/>
          <w:rtl/>
        </w:rPr>
        <w:t xml:space="preserve"> </w:t>
      </w:r>
      <w:r w:rsidRPr="006A336C">
        <w:rPr>
          <w:rFonts w:cs="Traditional Arabic" w:hint="cs"/>
          <w:color w:val="000000"/>
          <w:sz w:val="32"/>
          <w:szCs w:val="32"/>
          <w:rtl/>
        </w:rPr>
        <w:t>فيها</w:t>
      </w:r>
      <w:r w:rsidRPr="006A336C">
        <w:rPr>
          <w:rFonts w:cs="Traditional Arabic"/>
          <w:color w:val="000000"/>
          <w:sz w:val="32"/>
          <w:szCs w:val="32"/>
          <w:rtl/>
        </w:rPr>
        <w:t xml:space="preserve"> </w:t>
      </w:r>
      <w:r w:rsidRPr="006A336C">
        <w:rPr>
          <w:rFonts w:cs="Traditional Arabic" w:hint="cs"/>
          <w:color w:val="000000"/>
          <w:sz w:val="32"/>
          <w:szCs w:val="32"/>
          <w:rtl/>
        </w:rPr>
        <w:t>وثن</w:t>
      </w:r>
      <w:r w:rsidRPr="006A336C">
        <w:rPr>
          <w:rFonts w:cs="Traditional Arabic"/>
          <w:color w:val="000000"/>
          <w:sz w:val="32"/>
          <w:szCs w:val="32"/>
          <w:rtl/>
        </w:rPr>
        <w:t xml:space="preserve"> </w:t>
      </w:r>
      <w:r w:rsidRPr="006A336C">
        <w:rPr>
          <w:rFonts w:cs="Traditional Arabic" w:hint="cs"/>
          <w:color w:val="000000"/>
          <w:sz w:val="32"/>
          <w:szCs w:val="32"/>
          <w:rtl/>
        </w:rPr>
        <w:t>من</w:t>
      </w:r>
      <w:r w:rsidRPr="006A336C">
        <w:rPr>
          <w:rFonts w:cs="Traditional Arabic"/>
          <w:color w:val="000000"/>
          <w:sz w:val="32"/>
          <w:szCs w:val="32"/>
          <w:rtl/>
        </w:rPr>
        <w:t xml:space="preserve"> </w:t>
      </w:r>
      <w:r w:rsidRPr="006A336C">
        <w:rPr>
          <w:rFonts w:cs="Traditional Arabic" w:hint="cs"/>
          <w:color w:val="000000"/>
          <w:sz w:val="32"/>
          <w:szCs w:val="32"/>
          <w:rtl/>
        </w:rPr>
        <w:t>أوثان</w:t>
      </w:r>
      <w:r w:rsidRPr="006A336C">
        <w:rPr>
          <w:rFonts w:cs="Traditional Arabic"/>
          <w:color w:val="000000"/>
          <w:sz w:val="32"/>
          <w:szCs w:val="32"/>
          <w:rtl/>
        </w:rPr>
        <w:t xml:space="preserve"> </w:t>
      </w:r>
      <w:r w:rsidRPr="006A336C">
        <w:rPr>
          <w:rFonts w:cs="Traditional Arabic" w:hint="cs"/>
          <w:color w:val="000000"/>
          <w:sz w:val="32"/>
          <w:szCs w:val="32"/>
          <w:rtl/>
        </w:rPr>
        <w:t>الجاهلية</w:t>
      </w:r>
      <w:r w:rsidRPr="006A336C">
        <w:rPr>
          <w:rFonts w:cs="Traditional Arabic"/>
          <w:color w:val="000000"/>
          <w:sz w:val="32"/>
          <w:szCs w:val="32"/>
          <w:rtl/>
        </w:rPr>
        <w:t xml:space="preserve"> </w:t>
      </w:r>
      <w:r w:rsidRPr="006A336C">
        <w:rPr>
          <w:rFonts w:cs="Traditional Arabic" w:hint="cs"/>
          <w:color w:val="000000"/>
          <w:sz w:val="32"/>
          <w:szCs w:val="32"/>
          <w:rtl/>
        </w:rPr>
        <w:t>يعبد</w:t>
      </w:r>
      <w:r w:rsidRPr="006A336C">
        <w:rPr>
          <w:rFonts w:cs="Traditional Arabic"/>
          <w:color w:val="000000"/>
          <w:sz w:val="32"/>
          <w:szCs w:val="32"/>
          <w:rtl/>
        </w:rPr>
        <w:t xml:space="preserve"> </w:t>
      </w:r>
      <w:r w:rsidRPr="006A336C">
        <w:rPr>
          <w:rFonts w:cs="Traditional Arabic" w:hint="cs"/>
          <w:color w:val="000000"/>
          <w:sz w:val="32"/>
          <w:szCs w:val="32"/>
          <w:rtl/>
        </w:rPr>
        <w:t>؟</w:t>
      </w:r>
      <w:r w:rsidRPr="006A336C">
        <w:rPr>
          <w:rFonts w:cs="Traditional Arabic"/>
          <w:color w:val="000000"/>
          <w:sz w:val="32"/>
          <w:szCs w:val="32"/>
          <w:rtl/>
        </w:rPr>
        <w:t xml:space="preserve"> " </w:t>
      </w:r>
      <w:r w:rsidRPr="006A336C">
        <w:rPr>
          <w:rFonts w:cs="Traditional Arabic" w:hint="cs"/>
          <w:color w:val="000000"/>
          <w:sz w:val="32"/>
          <w:szCs w:val="32"/>
          <w:rtl/>
        </w:rPr>
        <w:t>قالوا</w:t>
      </w:r>
      <w:r>
        <w:rPr>
          <w:rFonts w:cs="Traditional Arabic"/>
          <w:color w:val="000000"/>
          <w:sz w:val="32"/>
          <w:szCs w:val="32"/>
          <w:rtl/>
        </w:rPr>
        <w:t>:</w:t>
      </w:r>
      <w:r w:rsidRPr="006A336C">
        <w:rPr>
          <w:rFonts w:cs="Traditional Arabic"/>
          <w:color w:val="000000"/>
          <w:sz w:val="32"/>
          <w:szCs w:val="32"/>
          <w:rtl/>
        </w:rPr>
        <w:t xml:space="preserve"> </w:t>
      </w:r>
      <w:r w:rsidRPr="006A336C">
        <w:rPr>
          <w:rFonts w:cs="Traditional Arabic" w:hint="cs"/>
          <w:color w:val="000000"/>
          <w:sz w:val="32"/>
          <w:szCs w:val="32"/>
          <w:rtl/>
        </w:rPr>
        <w:t>لا</w:t>
      </w:r>
      <w:r w:rsidRPr="006A336C">
        <w:rPr>
          <w:rFonts w:cs="Traditional Arabic"/>
          <w:color w:val="000000"/>
          <w:sz w:val="32"/>
          <w:szCs w:val="32"/>
          <w:rtl/>
        </w:rPr>
        <w:t xml:space="preserve"> </w:t>
      </w:r>
      <w:r w:rsidRPr="006A336C">
        <w:rPr>
          <w:rFonts w:cs="Traditional Arabic" w:hint="cs"/>
          <w:color w:val="000000"/>
          <w:sz w:val="32"/>
          <w:szCs w:val="32"/>
          <w:rtl/>
        </w:rPr>
        <w:t>قال</w:t>
      </w:r>
      <w:r>
        <w:rPr>
          <w:rFonts w:cs="Traditional Arabic"/>
          <w:color w:val="000000"/>
          <w:sz w:val="32"/>
          <w:szCs w:val="32"/>
          <w:rtl/>
        </w:rPr>
        <w:t>:</w:t>
      </w:r>
      <w:r w:rsidRPr="006A336C">
        <w:rPr>
          <w:rFonts w:cs="Traditional Arabic"/>
          <w:color w:val="000000"/>
          <w:sz w:val="32"/>
          <w:szCs w:val="32"/>
          <w:rtl/>
        </w:rPr>
        <w:t xml:space="preserve"> " </w:t>
      </w:r>
      <w:r w:rsidRPr="006A336C">
        <w:rPr>
          <w:rFonts w:cs="Traditional Arabic" w:hint="cs"/>
          <w:color w:val="000000"/>
          <w:sz w:val="32"/>
          <w:szCs w:val="32"/>
          <w:rtl/>
        </w:rPr>
        <w:t>هل</w:t>
      </w:r>
      <w:r w:rsidRPr="006A336C">
        <w:rPr>
          <w:rFonts w:cs="Traditional Arabic"/>
          <w:color w:val="000000"/>
          <w:sz w:val="32"/>
          <w:szCs w:val="32"/>
          <w:rtl/>
        </w:rPr>
        <w:t xml:space="preserve"> </w:t>
      </w:r>
      <w:r w:rsidRPr="006A336C">
        <w:rPr>
          <w:rFonts w:cs="Traditional Arabic" w:hint="cs"/>
          <w:color w:val="000000"/>
          <w:sz w:val="32"/>
          <w:szCs w:val="32"/>
          <w:rtl/>
        </w:rPr>
        <w:t>كان</w:t>
      </w:r>
      <w:r w:rsidRPr="006A336C">
        <w:rPr>
          <w:rFonts w:cs="Traditional Arabic"/>
          <w:color w:val="000000"/>
          <w:sz w:val="32"/>
          <w:szCs w:val="32"/>
          <w:rtl/>
        </w:rPr>
        <w:t xml:space="preserve"> </w:t>
      </w:r>
      <w:r w:rsidRPr="006A336C">
        <w:rPr>
          <w:rFonts w:cs="Traditional Arabic" w:hint="cs"/>
          <w:color w:val="000000"/>
          <w:sz w:val="32"/>
          <w:szCs w:val="32"/>
          <w:rtl/>
        </w:rPr>
        <w:t>فيها</w:t>
      </w:r>
      <w:r w:rsidRPr="006A336C">
        <w:rPr>
          <w:rFonts w:cs="Traditional Arabic"/>
          <w:color w:val="000000"/>
          <w:sz w:val="32"/>
          <w:szCs w:val="32"/>
          <w:rtl/>
        </w:rPr>
        <w:t xml:space="preserve"> </w:t>
      </w:r>
      <w:r w:rsidRPr="006A336C">
        <w:rPr>
          <w:rFonts w:cs="Traditional Arabic" w:hint="cs"/>
          <w:color w:val="000000"/>
          <w:sz w:val="32"/>
          <w:szCs w:val="32"/>
          <w:rtl/>
        </w:rPr>
        <w:t>عيد</w:t>
      </w:r>
      <w:r w:rsidRPr="006A336C">
        <w:rPr>
          <w:rFonts w:cs="Traditional Arabic"/>
          <w:color w:val="000000"/>
          <w:sz w:val="32"/>
          <w:szCs w:val="32"/>
          <w:rtl/>
        </w:rPr>
        <w:t xml:space="preserve"> </w:t>
      </w:r>
      <w:r w:rsidRPr="006A336C">
        <w:rPr>
          <w:rFonts w:cs="Traditional Arabic" w:hint="cs"/>
          <w:color w:val="000000"/>
          <w:sz w:val="32"/>
          <w:szCs w:val="32"/>
          <w:rtl/>
        </w:rPr>
        <w:t>من</w:t>
      </w:r>
      <w:r w:rsidRPr="006A336C">
        <w:rPr>
          <w:rFonts w:cs="Traditional Arabic"/>
          <w:color w:val="000000"/>
          <w:sz w:val="32"/>
          <w:szCs w:val="32"/>
          <w:rtl/>
        </w:rPr>
        <w:t xml:space="preserve"> </w:t>
      </w:r>
      <w:r w:rsidRPr="006A336C">
        <w:rPr>
          <w:rFonts w:cs="Traditional Arabic" w:hint="cs"/>
          <w:color w:val="000000"/>
          <w:sz w:val="32"/>
          <w:szCs w:val="32"/>
          <w:rtl/>
        </w:rPr>
        <w:t>أعيادهم</w:t>
      </w:r>
      <w:r w:rsidRPr="006A336C">
        <w:rPr>
          <w:rFonts w:cs="Traditional Arabic"/>
          <w:color w:val="000000"/>
          <w:sz w:val="32"/>
          <w:szCs w:val="32"/>
          <w:rtl/>
        </w:rPr>
        <w:t xml:space="preserve"> </w:t>
      </w:r>
      <w:r w:rsidRPr="006A336C">
        <w:rPr>
          <w:rFonts w:cs="Traditional Arabic" w:hint="cs"/>
          <w:color w:val="000000"/>
          <w:sz w:val="32"/>
          <w:szCs w:val="32"/>
          <w:rtl/>
        </w:rPr>
        <w:t>؟</w:t>
      </w:r>
      <w:r w:rsidRPr="006A336C">
        <w:rPr>
          <w:rFonts w:cs="Traditional Arabic"/>
          <w:color w:val="000000"/>
          <w:sz w:val="32"/>
          <w:szCs w:val="32"/>
          <w:rtl/>
        </w:rPr>
        <w:t xml:space="preserve"> " </w:t>
      </w:r>
      <w:r w:rsidRPr="006A336C">
        <w:rPr>
          <w:rFonts w:cs="Traditional Arabic" w:hint="cs"/>
          <w:color w:val="000000"/>
          <w:sz w:val="32"/>
          <w:szCs w:val="32"/>
          <w:rtl/>
        </w:rPr>
        <w:t>قالوا</w:t>
      </w:r>
      <w:r w:rsidRPr="006A336C">
        <w:rPr>
          <w:rFonts w:cs="Traditional Arabic"/>
          <w:color w:val="000000"/>
          <w:sz w:val="32"/>
          <w:szCs w:val="32"/>
          <w:rtl/>
        </w:rPr>
        <w:t xml:space="preserve"> </w:t>
      </w:r>
      <w:r w:rsidRPr="006A336C">
        <w:rPr>
          <w:rFonts w:cs="Traditional Arabic" w:hint="cs"/>
          <w:color w:val="000000"/>
          <w:sz w:val="32"/>
          <w:szCs w:val="32"/>
          <w:rtl/>
        </w:rPr>
        <w:t>لا</w:t>
      </w:r>
      <w:r w:rsidRPr="006A336C">
        <w:rPr>
          <w:rFonts w:cs="Traditional Arabic"/>
          <w:color w:val="000000"/>
          <w:sz w:val="32"/>
          <w:szCs w:val="32"/>
          <w:rtl/>
        </w:rPr>
        <w:t xml:space="preserve"> </w:t>
      </w:r>
      <w:r w:rsidRPr="006A336C">
        <w:rPr>
          <w:rFonts w:cs="Traditional Arabic" w:hint="cs"/>
          <w:color w:val="000000"/>
          <w:sz w:val="32"/>
          <w:szCs w:val="32"/>
          <w:rtl/>
        </w:rPr>
        <w:t>قال</w:t>
      </w:r>
      <w:r w:rsidRPr="006A336C">
        <w:rPr>
          <w:rFonts w:cs="Traditional Arabic"/>
          <w:color w:val="000000"/>
          <w:sz w:val="32"/>
          <w:szCs w:val="32"/>
          <w:rtl/>
        </w:rPr>
        <w:t xml:space="preserve"> </w:t>
      </w:r>
      <w:r w:rsidRPr="006A336C">
        <w:rPr>
          <w:rFonts w:cs="Traditional Arabic" w:hint="cs"/>
          <w:color w:val="000000"/>
          <w:sz w:val="32"/>
          <w:szCs w:val="32"/>
          <w:rtl/>
        </w:rPr>
        <w:t>النبي</w:t>
      </w:r>
      <w:r w:rsidRPr="006A336C">
        <w:rPr>
          <w:rFonts w:cs="Traditional Arabic"/>
          <w:color w:val="000000"/>
          <w:sz w:val="32"/>
          <w:szCs w:val="32"/>
          <w:rtl/>
        </w:rPr>
        <w:t xml:space="preserve"> </w:t>
      </w:r>
      <w:r w:rsidRPr="006A336C">
        <w:rPr>
          <w:rFonts w:cs="Traditional Arabic" w:hint="cs"/>
          <w:color w:val="000000"/>
          <w:sz w:val="32"/>
          <w:szCs w:val="32"/>
          <w:rtl/>
        </w:rPr>
        <w:t>صلى</w:t>
      </w:r>
      <w:r w:rsidRPr="006A336C">
        <w:rPr>
          <w:rFonts w:cs="Traditional Arabic"/>
          <w:color w:val="000000"/>
          <w:sz w:val="32"/>
          <w:szCs w:val="32"/>
          <w:rtl/>
        </w:rPr>
        <w:t xml:space="preserve"> </w:t>
      </w:r>
      <w:r w:rsidRPr="006A336C">
        <w:rPr>
          <w:rFonts w:cs="Traditional Arabic" w:hint="cs"/>
          <w:color w:val="000000"/>
          <w:sz w:val="32"/>
          <w:szCs w:val="32"/>
          <w:rtl/>
        </w:rPr>
        <w:t>الله</w:t>
      </w:r>
      <w:r w:rsidRPr="006A336C">
        <w:rPr>
          <w:rFonts w:cs="Traditional Arabic"/>
          <w:color w:val="000000"/>
          <w:sz w:val="32"/>
          <w:szCs w:val="32"/>
          <w:rtl/>
        </w:rPr>
        <w:t xml:space="preserve"> </w:t>
      </w:r>
      <w:r w:rsidRPr="006A336C">
        <w:rPr>
          <w:rFonts w:cs="Traditional Arabic" w:hint="cs"/>
          <w:color w:val="000000"/>
          <w:sz w:val="32"/>
          <w:szCs w:val="32"/>
          <w:rtl/>
        </w:rPr>
        <w:t>عليه</w:t>
      </w:r>
      <w:r w:rsidRPr="006A336C">
        <w:rPr>
          <w:rFonts w:cs="Traditional Arabic"/>
          <w:color w:val="000000"/>
          <w:sz w:val="32"/>
          <w:szCs w:val="32"/>
          <w:rtl/>
        </w:rPr>
        <w:t xml:space="preserve"> </w:t>
      </w:r>
      <w:r w:rsidRPr="006A336C">
        <w:rPr>
          <w:rFonts w:cs="Traditional Arabic" w:hint="cs"/>
          <w:color w:val="000000"/>
          <w:sz w:val="32"/>
          <w:szCs w:val="32"/>
          <w:rtl/>
        </w:rPr>
        <w:t>و</w:t>
      </w:r>
      <w:r w:rsidRPr="006A336C">
        <w:rPr>
          <w:rFonts w:cs="Traditional Arabic"/>
          <w:color w:val="000000"/>
          <w:sz w:val="32"/>
          <w:szCs w:val="32"/>
          <w:rtl/>
        </w:rPr>
        <w:t xml:space="preserve"> </w:t>
      </w:r>
      <w:r w:rsidRPr="006A336C">
        <w:rPr>
          <w:rFonts w:cs="Traditional Arabic" w:hint="cs"/>
          <w:color w:val="000000"/>
          <w:sz w:val="32"/>
          <w:szCs w:val="32"/>
          <w:rtl/>
        </w:rPr>
        <w:t>سلم</w:t>
      </w:r>
      <w:r w:rsidRPr="006A336C">
        <w:rPr>
          <w:rFonts w:cs="Traditional Arabic"/>
          <w:color w:val="000000"/>
          <w:sz w:val="32"/>
          <w:szCs w:val="32"/>
          <w:rtl/>
        </w:rPr>
        <w:t xml:space="preserve"> " </w:t>
      </w:r>
      <w:r w:rsidRPr="006A336C">
        <w:rPr>
          <w:rFonts w:cs="Traditional Arabic" w:hint="cs"/>
          <w:color w:val="000000"/>
          <w:sz w:val="32"/>
          <w:szCs w:val="32"/>
          <w:rtl/>
        </w:rPr>
        <w:t>أوف</w:t>
      </w:r>
      <w:r w:rsidRPr="006A336C">
        <w:rPr>
          <w:rFonts w:cs="Traditional Arabic"/>
          <w:color w:val="000000"/>
          <w:sz w:val="32"/>
          <w:szCs w:val="32"/>
          <w:rtl/>
        </w:rPr>
        <w:t xml:space="preserve"> </w:t>
      </w:r>
      <w:r w:rsidRPr="006A336C">
        <w:rPr>
          <w:rFonts w:cs="Traditional Arabic" w:hint="cs"/>
          <w:color w:val="000000"/>
          <w:sz w:val="32"/>
          <w:szCs w:val="32"/>
          <w:rtl/>
        </w:rPr>
        <w:t>بنذرك</w:t>
      </w:r>
      <w:r w:rsidRPr="006A336C">
        <w:rPr>
          <w:rFonts w:cs="Traditional Arabic"/>
          <w:color w:val="000000"/>
          <w:sz w:val="32"/>
          <w:szCs w:val="32"/>
          <w:rtl/>
        </w:rPr>
        <w:t xml:space="preserve"> " </w:t>
      </w:r>
      <w:r w:rsidRPr="006A336C">
        <w:rPr>
          <w:rFonts w:cs="Traditional Arabic" w:hint="cs"/>
          <w:color w:val="000000"/>
          <w:sz w:val="32"/>
          <w:szCs w:val="32"/>
          <w:rtl/>
        </w:rPr>
        <w:t>فإنه</w:t>
      </w:r>
      <w:r w:rsidRPr="006A336C">
        <w:rPr>
          <w:rFonts w:cs="Traditional Arabic"/>
          <w:color w:val="000000"/>
          <w:sz w:val="32"/>
          <w:szCs w:val="32"/>
          <w:rtl/>
        </w:rPr>
        <w:t xml:space="preserve"> </w:t>
      </w:r>
      <w:r w:rsidRPr="006A336C">
        <w:rPr>
          <w:rFonts w:cs="Traditional Arabic" w:hint="cs"/>
          <w:color w:val="000000"/>
          <w:sz w:val="32"/>
          <w:szCs w:val="32"/>
          <w:rtl/>
        </w:rPr>
        <w:t>لا</w:t>
      </w:r>
      <w:r w:rsidRPr="006A336C">
        <w:rPr>
          <w:rFonts w:cs="Traditional Arabic"/>
          <w:color w:val="000000"/>
          <w:sz w:val="32"/>
          <w:szCs w:val="32"/>
          <w:rtl/>
        </w:rPr>
        <w:t xml:space="preserve"> </w:t>
      </w:r>
      <w:r w:rsidRPr="006A336C">
        <w:rPr>
          <w:rFonts w:cs="Traditional Arabic" w:hint="cs"/>
          <w:color w:val="000000"/>
          <w:sz w:val="32"/>
          <w:szCs w:val="32"/>
          <w:rtl/>
        </w:rPr>
        <w:t>وفاء</w:t>
      </w:r>
      <w:r w:rsidRPr="006A336C">
        <w:rPr>
          <w:rFonts w:cs="Traditional Arabic"/>
          <w:color w:val="000000"/>
          <w:sz w:val="32"/>
          <w:szCs w:val="32"/>
          <w:rtl/>
        </w:rPr>
        <w:t xml:space="preserve"> </w:t>
      </w:r>
      <w:r w:rsidRPr="006A336C">
        <w:rPr>
          <w:rFonts w:cs="Traditional Arabic" w:hint="cs"/>
          <w:color w:val="000000"/>
          <w:sz w:val="32"/>
          <w:szCs w:val="32"/>
          <w:rtl/>
        </w:rPr>
        <w:t>لنذر</w:t>
      </w:r>
      <w:r w:rsidRPr="006A336C">
        <w:rPr>
          <w:rFonts w:cs="Traditional Arabic"/>
          <w:color w:val="000000"/>
          <w:sz w:val="32"/>
          <w:szCs w:val="32"/>
          <w:rtl/>
        </w:rPr>
        <w:t xml:space="preserve"> </w:t>
      </w:r>
      <w:r w:rsidRPr="006A336C">
        <w:rPr>
          <w:rFonts w:cs="Traditional Arabic" w:hint="cs"/>
          <w:color w:val="000000"/>
          <w:sz w:val="32"/>
          <w:szCs w:val="32"/>
          <w:rtl/>
        </w:rPr>
        <w:t>في</w:t>
      </w:r>
      <w:r w:rsidRPr="006A336C">
        <w:rPr>
          <w:rFonts w:cs="Traditional Arabic"/>
          <w:color w:val="000000"/>
          <w:sz w:val="32"/>
          <w:szCs w:val="32"/>
          <w:rtl/>
        </w:rPr>
        <w:t xml:space="preserve"> </w:t>
      </w:r>
      <w:r w:rsidRPr="006A336C">
        <w:rPr>
          <w:rFonts w:cs="Traditional Arabic" w:hint="cs"/>
          <w:color w:val="000000"/>
          <w:sz w:val="32"/>
          <w:szCs w:val="32"/>
          <w:rtl/>
        </w:rPr>
        <w:t>معصية</w:t>
      </w:r>
      <w:r w:rsidRPr="006A336C">
        <w:rPr>
          <w:rFonts w:cs="Traditional Arabic"/>
          <w:color w:val="000000"/>
          <w:sz w:val="32"/>
          <w:szCs w:val="32"/>
          <w:rtl/>
        </w:rPr>
        <w:t xml:space="preserve"> </w:t>
      </w:r>
      <w:r w:rsidRPr="006A336C">
        <w:rPr>
          <w:rFonts w:cs="Traditional Arabic" w:hint="cs"/>
          <w:color w:val="000000"/>
          <w:sz w:val="32"/>
          <w:szCs w:val="32"/>
          <w:rtl/>
        </w:rPr>
        <w:t>الله</w:t>
      </w:r>
      <w:r w:rsidRPr="006A336C">
        <w:rPr>
          <w:rFonts w:cs="Traditional Arabic"/>
          <w:color w:val="000000"/>
          <w:sz w:val="32"/>
          <w:szCs w:val="32"/>
          <w:rtl/>
        </w:rPr>
        <w:t xml:space="preserve"> </w:t>
      </w:r>
      <w:r w:rsidRPr="006A336C">
        <w:rPr>
          <w:rFonts w:cs="Traditional Arabic" w:hint="cs"/>
          <w:color w:val="000000"/>
          <w:sz w:val="32"/>
          <w:szCs w:val="32"/>
          <w:rtl/>
        </w:rPr>
        <w:t>ولا</w:t>
      </w:r>
      <w:r w:rsidRPr="006A336C">
        <w:rPr>
          <w:rFonts w:cs="Traditional Arabic"/>
          <w:color w:val="000000"/>
          <w:sz w:val="32"/>
          <w:szCs w:val="32"/>
          <w:rtl/>
        </w:rPr>
        <w:t xml:space="preserve"> </w:t>
      </w:r>
      <w:r w:rsidRPr="006A336C">
        <w:rPr>
          <w:rFonts w:cs="Traditional Arabic" w:hint="cs"/>
          <w:color w:val="000000"/>
          <w:sz w:val="32"/>
          <w:szCs w:val="32"/>
          <w:rtl/>
        </w:rPr>
        <w:t>فيما</w:t>
      </w:r>
      <w:r w:rsidRPr="006A336C">
        <w:rPr>
          <w:rFonts w:cs="Traditional Arabic"/>
          <w:color w:val="000000"/>
          <w:sz w:val="32"/>
          <w:szCs w:val="32"/>
          <w:rtl/>
        </w:rPr>
        <w:t xml:space="preserve"> </w:t>
      </w:r>
      <w:r w:rsidRPr="006A336C">
        <w:rPr>
          <w:rFonts w:cs="Traditional Arabic" w:hint="cs"/>
          <w:color w:val="000000"/>
          <w:sz w:val="32"/>
          <w:szCs w:val="32"/>
          <w:rtl/>
        </w:rPr>
        <w:t>لا</w:t>
      </w:r>
      <w:r w:rsidRPr="006A336C">
        <w:rPr>
          <w:rFonts w:cs="Traditional Arabic"/>
          <w:color w:val="000000"/>
          <w:sz w:val="32"/>
          <w:szCs w:val="32"/>
          <w:rtl/>
        </w:rPr>
        <w:t xml:space="preserve"> </w:t>
      </w:r>
      <w:r w:rsidRPr="006A336C">
        <w:rPr>
          <w:rFonts w:cs="Traditional Arabic" w:hint="cs"/>
          <w:color w:val="000000"/>
          <w:sz w:val="32"/>
          <w:szCs w:val="32"/>
          <w:rtl/>
        </w:rPr>
        <w:t>يملك</w:t>
      </w:r>
      <w:r w:rsidRPr="006A336C">
        <w:rPr>
          <w:rFonts w:cs="Traditional Arabic"/>
          <w:color w:val="000000"/>
          <w:sz w:val="32"/>
          <w:szCs w:val="32"/>
          <w:rtl/>
        </w:rPr>
        <w:t xml:space="preserve"> </w:t>
      </w:r>
      <w:r w:rsidRPr="006A336C">
        <w:rPr>
          <w:rFonts w:cs="Traditional Arabic" w:hint="cs"/>
          <w:color w:val="000000"/>
          <w:sz w:val="32"/>
          <w:szCs w:val="32"/>
          <w:rtl/>
        </w:rPr>
        <w:t>ابن</w:t>
      </w:r>
      <w:r w:rsidRPr="006A336C">
        <w:rPr>
          <w:rFonts w:cs="Traditional Arabic"/>
          <w:color w:val="000000"/>
          <w:sz w:val="32"/>
          <w:szCs w:val="32"/>
          <w:rtl/>
        </w:rPr>
        <w:t xml:space="preserve"> </w:t>
      </w:r>
      <w:r w:rsidRPr="006A336C">
        <w:rPr>
          <w:rFonts w:cs="Traditional Arabic" w:hint="cs"/>
          <w:color w:val="000000"/>
          <w:sz w:val="32"/>
          <w:szCs w:val="32"/>
          <w:rtl/>
        </w:rPr>
        <w:t>آدم</w:t>
      </w:r>
      <w:r w:rsidRPr="006A336C">
        <w:rPr>
          <w:rFonts w:cs="Traditional Arabic"/>
          <w:color w:val="000000"/>
          <w:sz w:val="32"/>
          <w:szCs w:val="32"/>
          <w:rtl/>
        </w:rPr>
        <w:t xml:space="preserve"> "</w:t>
      </w:r>
      <w:r w:rsidRPr="00334118">
        <w:rPr>
          <w:rStyle w:val="FootnoteReference"/>
          <w:color w:val="000000"/>
          <w:sz w:val="32"/>
          <w:szCs w:val="32"/>
          <w:vertAlign w:val="superscript"/>
          <w:rtl/>
        </w:rPr>
        <w:footnoteReference w:id="81"/>
      </w:r>
      <w:r w:rsidRPr="006A336C">
        <w:rPr>
          <w:rFonts w:cs="Traditional Arabic"/>
          <w:color w:val="000000"/>
          <w:sz w:val="32"/>
          <w:szCs w:val="32"/>
          <w:rtl/>
        </w:rPr>
        <w:t xml:space="preserve"> .</w:t>
      </w:r>
    </w:p>
    <w:p w:rsidR="001E4085" w:rsidRPr="006A336C" w:rsidRDefault="001E4085" w:rsidP="007F21E2">
      <w:pPr>
        <w:spacing w:before="100" w:beforeAutospacing="1" w:after="100" w:afterAutospacing="1"/>
        <w:ind w:left="567" w:firstLine="567"/>
        <w:jc w:val="both"/>
        <w:rPr>
          <w:rFonts w:cs="Traditional Arabic"/>
          <w:color w:val="000000"/>
          <w:sz w:val="32"/>
          <w:szCs w:val="32"/>
          <w:rtl/>
        </w:rPr>
      </w:pPr>
      <w:r>
        <w:rPr>
          <w:rFonts w:cs="Traditional Arabic" w:hint="cs"/>
          <w:color w:val="000000"/>
          <w:sz w:val="32"/>
          <w:szCs w:val="32"/>
          <w:rtl/>
        </w:rPr>
        <w:t>ووقوع</w:t>
      </w:r>
      <w:r>
        <w:rPr>
          <w:rFonts w:cs="Traditional Arabic"/>
          <w:color w:val="000000"/>
          <w:sz w:val="32"/>
          <w:szCs w:val="32"/>
          <w:rtl/>
        </w:rPr>
        <w:t xml:space="preserve"> </w:t>
      </w:r>
      <w:r>
        <w:rPr>
          <w:rFonts w:cs="Traditional Arabic" w:hint="cs"/>
          <w:color w:val="000000"/>
          <w:sz w:val="32"/>
          <w:szCs w:val="32"/>
          <w:rtl/>
        </w:rPr>
        <w:t>مثل</w:t>
      </w:r>
      <w:r>
        <w:rPr>
          <w:rFonts w:cs="Traditional Arabic"/>
          <w:color w:val="000000"/>
          <w:sz w:val="32"/>
          <w:szCs w:val="32"/>
          <w:rtl/>
        </w:rPr>
        <w:t xml:space="preserve"> </w:t>
      </w:r>
      <w:r>
        <w:rPr>
          <w:rFonts w:cs="Traditional Arabic" w:hint="cs"/>
          <w:color w:val="000000"/>
          <w:sz w:val="32"/>
          <w:szCs w:val="32"/>
          <w:rtl/>
        </w:rPr>
        <w:t>هذه</w:t>
      </w:r>
      <w:r>
        <w:rPr>
          <w:rFonts w:cs="Traditional Arabic"/>
          <w:color w:val="000000"/>
          <w:sz w:val="32"/>
          <w:szCs w:val="32"/>
          <w:rtl/>
        </w:rPr>
        <w:t xml:space="preserve"> </w:t>
      </w:r>
      <w:r>
        <w:rPr>
          <w:rFonts w:cs="Traditional Arabic" w:hint="cs"/>
          <w:color w:val="000000"/>
          <w:sz w:val="32"/>
          <w:szCs w:val="32"/>
          <w:rtl/>
        </w:rPr>
        <w:t>المخالفات</w:t>
      </w:r>
      <w:r>
        <w:rPr>
          <w:rFonts w:cs="Traditional Arabic"/>
          <w:color w:val="000000"/>
          <w:sz w:val="32"/>
          <w:szCs w:val="32"/>
          <w:rtl/>
        </w:rPr>
        <w:t xml:space="preserve"> </w:t>
      </w:r>
      <w:r>
        <w:rPr>
          <w:rFonts w:cs="Traditional Arabic" w:hint="cs"/>
          <w:color w:val="000000"/>
          <w:sz w:val="32"/>
          <w:szCs w:val="32"/>
          <w:rtl/>
        </w:rPr>
        <w:t>الشرعية</w:t>
      </w:r>
      <w:r>
        <w:rPr>
          <w:rFonts w:cs="Traditional Arabic"/>
          <w:color w:val="000000"/>
          <w:sz w:val="32"/>
          <w:szCs w:val="32"/>
          <w:rtl/>
        </w:rPr>
        <w:t xml:space="preserve"> </w:t>
      </w:r>
      <w:r>
        <w:rPr>
          <w:rFonts w:cs="Traditional Arabic" w:hint="cs"/>
          <w:color w:val="000000"/>
          <w:sz w:val="32"/>
          <w:szCs w:val="32"/>
          <w:rtl/>
        </w:rPr>
        <w:t>تدل</w:t>
      </w:r>
      <w:r>
        <w:rPr>
          <w:rFonts w:cs="Traditional Arabic"/>
          <w:color w:val="000000"/>
          <w:sz w:val="32"/>
          <w:szCs w:val="32"/>
          <w:rtl/>
        </w:rPr>
        <w:t xml:space="preserve"> </w:t>
      </w:r>
      <w:r>
        <w:rPr>
          <w:rFonts w:cs="Traditional Arabic" w:hint="cs"/>
          <w:color w:val="000000"/>
          <w:sz w:val="32"/>
          <w:szCs w:val="32"/>
          <w:rtl/>
        </w:rPr>
        <w:t>على</w:t>
      </w:r>
      <w:r>
        <w:rPr>
          <w:rFonts w:cs="Traditional Arabic"/>
          <w:color w:val="000000"/>
          <w:sz w:val="32"/>
          <w:szCs w:val="32"/>
          <w:rtl/>
        </w:rPr>
        <w:t xml:space="preserve"> </w:t>
      </w:r>
      <w:r>
        <w:rPr>
          <w:rFonts w:cs="Traditional Arabic" w:hint="cs"/>
          <w:color w:val="000000"/>
          <w:sz w:val="32"/>
          <w:szCs w:val="32"/>
          <w:rtl/>
        </w:rPr>
        <w:t>أهمية</w:t>
      </w:r>
      <w:r>
        <w:rPr>
          <w:rFonts w:cs="Traditional Arabic"/>
          <w:color w:val="000000"/>
          <w:sz w:val="32"/>
          <w:szCs w:val="32"/>
          <w:rtl/>
        </w:rPr>
        <w:t xml:space="preserve"> </w:t>
      </w:r>
      <w:r>
        <w:rPr>
          <w:rFonts w:cs="Traditional Arabic" w:hint="cs"/>
          <w:color w:val="000000"/>
          <w:sz w:val="32"/>
          <w:szCs w:val="32"/>
          <w:rtl/>
        </w:rPr>
        <w:t>سد</w:t>
      </w:r>
      <w:r>
        <w:rPr>
          <w:rFonts w:cs="Traditional Arabic"/>
          <w:color w:val="000000"/>
          <w:sz w:val="32"/>
          <w:szCs w:val="32"/>
          <w:rtl/>
        </w:rPr>
        <w:t xml:space="preserve"> </w:t>
      </w:r>
      <w:r>
        <w:rPr>
          <w:rFonts w:cs="Traditional Arabic" w:hint="cs"/>
          <w:color w:val="000000"/>
          <w:sz w:val="32"/>
          <w:szCs w:val="32"/>
          <w:rtl/>
        </w:rPr>
        <w:t>ذرائع</w:t>
      </w:r>
      <w:r>
        <w:rPr>
          <w:rFonts w:cs="Traditional Arabic"/>
          <w:color w:val="000000"/>
          <w:sz w:val="32"/>
          <w:szCs w:val="32"/>
          <w:rtl/>
        </w:rPr>
        <w:t xml:space="preserve"> </w:t>
      </w:r>
      <w:r>
        <w:rPr>
          <w:rFonts w:cs="Traditional Arabic" w:hint="cs"/>
          <w:color w:val="000000"/>
          <w:sz w:val="32"/>
          <w:szCs w:val="32"/>
          <w:rtl/>
        </w:rPr>
        <w:t>الشرك،</w:t>
      </w:r>
      <w:r>
        <w:rPr>
          <w:rFonts w:cs="Traditional Arabic"/>
          <w:color w:val="000000"/>
          <w:sz w:val="32"/>
          <w:szCs w:val="32"/>
          <w:rtl/>
        </w:rPr>
        <w:t xml:space="preserve"> </w:t>
      </w:r>
      <w:r>
        <w:rPr>
          <w:rFonts w:cs="Traditional Arabic" w:hint="cs"/>
          <w:color w:val="000000"/>
          <w:sz w:val="32"/>
          <w:szCs w:val="32"/>
          <w:rtl/>
        </w:rPr>
        <w:t>وعدم</w:t>
      </w:r>
      <w:r>
        <w:rPr>
          <w:rFonts w:cs="Traditional Arabic"/>
          <w:color w:val="000000"/>
          <w:sz w:val="32"/>
          <w:szCs w:val="32"/>
          <w:rtl/>
        </w:rPr>
        <w:t xml:space="preserve"> </w:t>
      </w:r>
      <w:r>
        <w:rPr>
          <w:rFonts w:cs="Traditional Arabic" w:hint="cs"/>
          <w:color w:val="000000"/>
          <w:sz w:val="32"/>
          <w:szCs w:val="32"/>
          <w:rtl/>
        </w:rPr>
        <w:t>التساهل</w:t>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Pr>
          <w:rFonts w:cs="Traditional Arabic" w:hint="cs"/>
          <w:color w:val="000000"/>
          <w:sz w:val="32"/>
          <w:szCs w:val="32"/>
          <w:rtl/>
        </w:rPr>
        <w:t>شأن</w:t>
      </w:r>
      <w:r>
        <w:rPr>
          <w:rFonts w:cs="Traditional Arabic"/>
          <w:color w:val="000000"/>
          <w:sz w:val="32"/>
          <w:szCs w:val="32"/>
          <w:rtl/>
        </w:rPr>
        <w:t xml:space="preserve"> </w:t>
      </w:r>
      <w:r>
        <w:rPr>
          <w:rFonts w:cs="Traditional Arabic" w:hint="cs"/>
          <w:color w:val="000000"/>
          <w:sz w:val="32"/>
          <w:szCs w:val="32"/>
          <w:rtl/>
        </w:rPr>
        <w:t>القبور</w:t>
      </w:r>
      <w:r>
        <w:rPr>
          <w:rFonts w:cs="Traditional Arabic"/>
          <w:color w:val="000000"/>
          <w:sz w:val="32"/>
          <w:szCs w:val="32"/>
          <w:rtl/>
        </w:rPr>
        <w:t xml:space="preserve"> </w:t>
      </w:r>
      <w:r>
        <w:rPr>
          <w:rFonts w:cs="Traditional Arabic" w:hint="cs"/>
          <w:color w:val="000000"/>
          <w:sz w:val="32"/>
          <w:szCs w:val="32"/>
          <w:rtl/>
        </w:rPr>
        <w:t>ومخالفة</w:t>
      </w:r>
      <w:r>
        <w:rPr>
          <w:rFonts w:cs="Traditional Arabic"/>
          <w:color w:val="000000"/>
          <w:sz w:val="32"/>
          <w:szCs w:val="32"/>
          <w:rtl/>
        </w:rPr>
        <w:t xml:space="preserve"> </w:t>
      </w:r>
      <w:r>
        <w:rPr>
          <w:rFonts w:cs="Traditional Arabic" w:hint="cs"/>
          <w:color w:val="000000"/>
          <w:sz w:val="32"/>
          <w:szCs w:val="32"/>
          <w:rtl/>
        </w:rPr>
        <w:t>هدي</w:t>
      </w:r>
      <w:r>
        <w:rPr>
          <w:rFonts w:cs="Traditional Arabic"/>
          <w:color w:val="000000"/>
          <w:sz w:val="32"/>
          <w:szCs w:val="32"/>
          <w:rtl/>
        </w:rPr>
        <w:t xml:space="preserve"> </w:t>
      </w:r>
      <w:r>
        <w:rPr>
          <w:rFonts w:cs="Traditional Arabic" w:hint="cs"/>
          <w:color w:val="000000"/>
          <w:sz w:val="32"/>
          <w:szCs w:val="32"/>
          <w:rtl/>
        </w:rPr>
        <w:t>النبي</w:t>
      </w:r>
      <w:r>
        <w:rPr>
          <w:rFonts w:cs="Traditional Arabic"/>
          <w:color w:val="000000"/>
          <w:sz w:val="32"/>
          <w:szCs w:val="32"/>
          <w:rtl/>
        </w:rPr>
        <w:t xml:space="preserve"> </w:t>
      </w:r>
      <w:r>
        <w:rPr>
          <w:rFonts w:cs="Traditional Arabic"/>
          <w:color w:val="000000"/>
          <w:sz w:val="32"/>
          <w:szCs w:val="32"/>
        </w:rPr>
        <w:sym w:font="AGA Arabesque" w:char="F065"/>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Pr>
          <w:rFonts w:cs="Traditional Arabic" w:hint="cs"/>
          <w:color w:val="000000"/>
          <w:sz w:val="32"/>
          <w:szCs w:val="32"/>
          <w:rtl/>
        </w:rPr>
        <w:t>صفتها</w:t>
      </w:r>
      <w:r>
        <w:rPr>
          <w:rFonts w:cs="Traditional Arabic"/>
          <w:color w:val="000000"/>
          <w:sz w:val="32"/>
          <w:szCs w:val="32"/>
          <w:rtl/>
        </w:rPr>
        <w:t xml:space="preserve"> </w:t>
      </w:r>
      <w:r>
        <w:rPr>
          <w:rFonts w:cs="Traditional Arabic" w:hint="cs"/>
          <w:color w:val="000000"/>
          <w:sz w:val="32"/>
          <w:szCs w:val="32"/>
          <w:rtl/>
        </w:rPr>
        <w:t>وأحكامها؛</w:t>
      </w:r>
      <w:r>
        <w:rPr>
          <w:rFonts w:cs="Traditional Arabic"/>
          <w:color w:val="000000"/>
          <w:sz w:val="32"/>
          <w:szCs w:val="32"/>
          <w:rtl/>
        </w:rPr>
        <w:t xml:space="preserve"> </w:t>
      </w:r>
      <w:r>
        <w:rPr>
          <w:rFonts w:cs="Traditional Arabic" w:hint="cs"/>
          <w:color w:val="000000"/>
          <w:sz w:val="32"/>
          <w:szCs w:val="32"/>
          <w:rtl/>
        </w:rPr>
        <w:t>لأنها</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أعظم</w:t>
      </w:r>
      <w:r>
        <w:rPr>
          <w:rFonts w:cs="Traditional Arabic"/>
          <w:color w:val="000000"/>
          <w:sz w:val="32"/>
          <w:szCs w:val="32"/>
          <w:rtl/>
        </w:rPr>
        <w:t xml:space="preserve"> </w:t>
      </w:r>
      <w:r>
        <w:rPr>
          <w:rFonts w:cs="Traditional Arabic" w:hint="cs"/>
          <w:color w:val="000000"/>
          <w:sz w:val="32"/>
          <w:szCs w:val="32"/>
          <w:rtl/>
        </w:rPr>
        <w:t>مداخل</w:t>
      </w:r>
      <w:r>
        <w:rPr>
          <w:rFonts w:cs="Traditional Arabic"/>
          <w:color w:val="000000"/>
          <w:sz w:val="32"/>
          <w:szCs w:val="32"/>
          <w:rtl/>
        </w:rPr>
        <w:t xml:space="preserve"> </w:t>
      </w:r>
      <w:r>
        <w:rPr>
          <w:rFonts w:cs="Traditional Arabic" w:hint="cs"/>
          <w:color w:val="000000"/>
          <w:sz w:val="32"/>
          <w:szCs w:val="32"/>
          <w:rtl/>
        </w:rPr>
        <w:t>الشيطان</w:t>
      </w:r>
      <w:r>
        <w:rPr>
          <w:rFonts w:cs="Traditional Arabic"/>
          <w:color w:val="000000"/>
          <w:sz w:val="32"/>
          <w:szCs w:val="32"/>
          <w:rtl/>
        </w:rPr>
        <w:t xml:space="preserve"> </w:t>
      </w:r>
      <w:r>
        <w:rPr>
          <w:rFonts w:cs="Traditional Arabic" w:hint="cs"/>
          <w:color w:val="000000"/>
          <w:sz w:val="32"/>
          <w:szCs w:val="32"/>
          <w:rtl/>
        </w:rPr>
        <w:t>التي</w:t>
      </w:r>
      <w:r>
        <w:rPr>
          <w:rFonts w:cs="Traditional Arabic"/>
          <w:color w:val="000000"/>
          <w:sz w:val="32"/>
          <w:szCs w:val="32"/>
          <w:rtl/>
        </w:rPr>
        <w:t xml:space="preserve"> </w:t>
      </w:r>
      <w:r>
        <w:rPr>
          <w:rFonts w:cs="Traditional Arabic" w:hint="cs"/>
          <w:color w:val="000000"/>
          <w:sz w:val="32"/>
          <w:szCs w:val="32"/>
          <w:rtl/>
        </w:rPr>
        <w:t>تؤدي</w:t>
      </w:r>
      <w:r>
        <w:rPr>
          <w:rFonts w:cs="Traditional Arabic"/>
          <w:color w:val="000000"/>
          <w:sz w:val="32"/>
          <w:szCs w:val="32"/>
          <w:rtl/>
        </w:rPr>
        <w:t xml:space="preserve"> </w:t>
      </w:r>
      <w:r>
        <w:rPr>
          <w:rFonts w:cs="Traditional Arabic" w:hint="cs"/>
          <w:color w:val="000000"/>
          <w:sz w:val="32"/>
          <w:szCs w:val="32"/>
          <w:rtl/>
        </w:rPr>
        <w:t>إلى</w:t>
      </w:r>
      <w:r>
        <w:rPr>
          <w:rFonts w:cs="Traditional Arabic"/>
          <w:color w:val="000000"/>
          <w:sz w:val="32"/>
          <w:szCs w:val="32"/>
          <w:rtl/>
        </w:rPr>
        <w:t xml:space="preserve"> </w:t>
      </w:r>
      <w:r>
        <w:rPr>
          <w:rFonts w:cs="Traditional Arabic" w:hint="cs"/>
          <w:color w:val="000000"/>
          <w:sz w:val="32"/>
          <w:szCs w:val="32"/>
          <w:rtl/>
        </w:rPr>
        <w:t>نقض</w:t>
      </w:r>
      <w:r>
        <w:rPr>
          <w:rFonts w:cs="Traditional Arabic"/>
          <w:color w:val="000000"/>
          <w:sz w:val="32"/>
          <w:szCs w:val="32"/>
          <w:rtl/>
        </w:rPr>
        <w:t xml:space="preserve"> </w:t>
      </w:r>
      <w:r>
        <w:rPr>
          <w:rFonts w:cs="Traditional Arabic" w:hint="cs"/>
          <w:color w:val="000000"/>
          <w:sz w:val="32"/>
          <w:szCs w:val="32"/>
          <w:rtl/>
        </w:rPr>
        <w:t>التوحيد</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أصله،</w:t>
      </w:r>
      <w:r>
        <w:rPr>
          <w:rFonts w:cs="Traditional Arabic"/>
          <w:color w:val="000000"/>
          <w:sz w:val="32"/>
          <w:szCs w:val="32"/>
          <w:rtl/>
        </w:rPr>
        <w:t xml:space="preserve"> </w:t>
      </w:r>
      <w:r>
        <w:rPr>
          <w:rFonts w:cs="Traditional Arabic" w:hint="cs"/>
          <w:color w:val="000000"/>
          <w:sz w:val="32"/>
          <w:szCs w:val="32"/>
          <w:rtl/>
        </w:rPr>
        <w:t>ومن</w:t>
      </w:r>
      <w:r>
        <w:rPr>
          <w:rFonts w:cs="Traditional Arabic"/>
          <w:color w:val="000000"/>
          <w:sz w:val="32"/>
          <w:szCs w:val="32"/>
          <w:rtl/>
        </w:rPr>
        <w:t xml:space="preserve"> </w:t>
      </w:r>
      <w:r>
        <w:rPr>
          <w:rFonts w:cs="Traditional Arabic" w:hint="cs"/>
          <w:color w:val="000000"/>
          <w:sz w:val="32"/>
          <w:szCs w:val="32"/>
          <w:rtl/>
        </w:rPr>
        <w:t>قارن</w:t>
      </w:r>
      <w:r>
        <w:rPr>
          <w:rFonts w:cs="Traditional Arabic"/>
          <w:color w:val="000000"/>
          <w:sz w:val="32"/>
          <w:szCs w:val="32"/>
          <w:rtl/>
        </w:rPr>
        <w:t xml:space="preserve"> </w:t>
      </w:r>
      <w:r>
        <w:rPr>
          <w:rFonts w:cs="Traditional Arabic" w:hint="cs"/>
          <w:color w:val="000000"/>
          <w:sz w:val="32"/>
          <w:szCs w:val="32"/>
          <w:rtl/>
        </w:rPr>
        <w:t>بين</w:t>
      </w:r>
      <w:r>
        <w:rPr>
          <w:rFonts w:cs="Traditional Arabic"/>
          <w:color w:val="000000"/>
          <w:sz w:val="32"/>
          <w:szCs w:val="32"/>
          <w:rtl/>
        </w:rPr>
        <w:t xml:space="preserve"> </w:t>
      </w:r>
      <w:r>
        <w:rPr>
          <w:rFonts w:cs="Traditional Arabic" w:hint="cs"/>
          <w:color w:val="000000"/>
          <w:sz w:val="32"/>
          <w:szCs w:val="32"/>
          <w:rtl/>
        </w:rPr>
        <w:t>هدي</w:t>
      </w:r>
      <w:r>
        <w:rPr>
          <w:rFonts w:cs="Traditional Arabic"/>
          <w:color w:val="000000"/>
          <w:sz w:val="32"/>
          <w:szCs w:val="32"/>
          <w:rtl/>
        </w:rPr>
        <w:t xml:space="preserve"> </w:t>
      </w:r>
      <w:r>
        <w:rPr>
          <w:rFonts w:cs="Traditional Arabic" w:hint="cs"/>
          <w:color w:val="000000"/>
          <w:sz w:val="32"/>
          <w:szCs w:val="32"/>
          <w:rtl/>
        </w:rPr>
        <w:t>النبي</w:t>
      </w:r>
      <w:r>
        <w:rPr>
          <w:rFonts w:cs="Traditional Arabic"/>
          <w:color w:val="000000"/>
          <w:sz w:val="32"/>
          <w:szCs w:val="32"/>
          <w:rtl/>
        </w:rPr>
        <w:t xml:space="preserve"> </w:t>
      </w:r>
      <w:r>
        <w:rPr>
          <w:rFonts w:cs="Traditional Arabic"/>
          <w:color w:val="000000"/>
          <w:sz w:val="32"/>
          <w:szCs w:val="32"/>
        </w:rPr>
        <w:sym w:font="AGA Arabesque" w:char="F065"/>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Pr>
          <w:rFonts w:cs="Traditional Arabic" w:hint="cs"/>
          <w:color w:val="000000"/>
          <w:sz w:val="32"/>
          <w:szCs w:val="32"/>
          <w:rtl/>
        </w:rPr>
        <w:t>القبور</w:t>
      </w:r>
      <w:r>
        <w:rPr>
          <w:rFonts w:cs="Traditional Arabic"/>
          <w:color w:val="000000"/>
          <w:sz w:val="32"/>
          <w:szCs w:val="32"/>
          <w:rtl/>
        </w:rPr>
        <w:t xml:space="preserve">, </w:t>
      </w:r>
      <w:r>
        <w:rPr>
          <w:rFonts w:cs="Traditional Arabic" w:hint="cs"/>
          <w:color w:val="000000"/>
          <w:sz w:val="32"/>
          <w:szCs w:val="32"/>
          <w:rtl/>
        </w:rPr>
        <w:t>وبين</w:t>
      </w:r>
      <w:r>
        <w:rPr>
          <w:rFonts w:cs="Traditional Arabic"/>
          <w:color w:val="000000"/>
          <w:sz w:val="32"/>
          <w:szCs w:val="32"/>
          <w:rtl/>
        </w:rPr>
        <w:t xml:space="preserve"> </w:t>
      </w:r>
      <w:r>
        <w:rPr>
          <w:rFonts w:cs="Traditional Arabic" w:hint="cs"/>
          <w:color w:val="000000"/>
          <w:sz w:val="32"/>
          <w:szCs w:val="32"/>
          <w:rtl/>
        </w:rPr>
        <w:t>ما</w:t>
      </w:r>
      <w:r>
        <w:rPr>
          <w:rFonts w:cs="Traditional Arabic"/>
          <w:color w:val="000000"/>
          <w:sz w:val="32"/>
          <w:szCs w:val="32"/>
          <w:rtl/>
        </w:rPr>
        <w:t xml:space="preserve"> </w:t>
      </w:r>
      <w:r>
        <w:rPr>
          <w:rFonts w:cs="Traditional Arabic" w:hint="cs"/>
          <w:color w:val="000000"/>
          <w:sz w:val="32"/>
          <w:szCs w:val="32"/>
          <w:rtl/>
        </w:rPr>
        <w:t>يخالفه</w:t>
      </w:r>
      <w:r>
        <w:rPr>
          <w:rFonts w:cs="Traditional Arabic"/>
          <w:color w:val="000000"/>
          <w:sz w:val="32"/>
          <w:szCs w:val="32"/>
          <w:rtl/>
        </w:rPr>
        <w:t xml:space="preserve"> </w:t>
      </w:r>
      <w:r>
        <w:rPr>
          <w:rFonts w:cs="Traditional Arabic" w:hint="cs"/>
          <w:color w:val="000000"/>
          <w:sz w:val="32"/>
          <w:szCs w:val="32"/>
          <w:rtl/>
        </w:rPr>
        <w:t>عرف</w:t>
      </w:r>
      <w:r>
        <w:rPr>
          <w:rFonts w:cs="Traditional Arabic"/>
          <w:color w:val="000000"/>
          <w:sz w:val="32"/>
          <w:szCs w:val="32"/>
          <w:rtl/>
        </w:rPr>
        <w:t xml:space="preserve"> </w:t>
      </w:r>
      <w:r>
        <w:rPr>
          <w:rFonts w:cs="Traditional Arabic" w:hint="cs"/>
          <w:color w:val="000000"/>
          <w:sz w:val="32"/>
          <w:szCs w:val="32"/>
          <w:rtl/>
        </w:rPr>
        <w:t>قبح</w:t>
      </w:r>
      <w:r>
        <w:rPr>
          <w:rFonts w:cs="Traditional Arabic"/>
          <w:color w:val="000000"/>
          <w:sz w:val="32"/>
          <w:szCs w:val="32"/>
          <w:rtl/>
        </w:rPr>
        <w:t xml:space="preserve"> </w:t>
      </w:r>
      <w:r>
        <w:rPr>
          <w:rFonts w:cs="Traditional Arabic" w:hint="cs"/>
          <w:color w:val="000000"/>
          <w:sz w:val="32"/>
          <w:szCs w:val="32"/>
          <w:rtl/>
        </w:rPr>
        <w:t>ما</w:t>
      </w:r>
      <w:r>
        <w:rPr>
          <w:rFonts w:cs="Traditional Arabic"/>
          <w:color w:val="000000"/>
          <w:sz w:val="32"/>
          <w:szCs w:val="32"/>
          <w:rtl/>
        </w:rPr>
        <w:t xml:space="preserve"> </w:t>
      </w:r>
      <w:r>
        <w:rPr>
          <w:rFonts w:cs="Traditional Arabic" w:hint="cs"/>
          <w:color w:val="000000"/>
          <w:sz w:val="32"/>
          <w:szCs w:val="32"/>
          <w:rtl/>
        </w:rPr>
        <w:t>وقع</w:t>
      </w:r>
      <w:r>
        <w:rPr>
          <w:rFonts w:cs="Traditional Arabic"/>
          <w:color w:val="000000"/>
          <w:sz w:val="32"/>
          <w:szCs w:val="32"/>
          <w:rtl/>
        </w:rPr>
        <w:t xml:space="preserve"> </w:t>
      </w:r>
      <w:r>
        <w:rPr>
          <w:rFonts w:cs="Traditional Arabic" w:hint="cs"/>
          <w:color w:val="000000"/>
          <w:sz w:val="32"/>
          <w:szCs w:val="32"/>
          <w:rtl/>
        </w:rPr>
        <w:t>فيه</w:t>
      </w:r>
      <w:r>
        <w:rPr>
          <w:rFonts w:cs="Traditional Arabic"/>
          <w:color w:val="000000"/>
          <w:sz w:val="32"/>
          <w:szCs w:val="32"/>
          <w:rtl/>
        </w:rPr>
        <w:t xml:space="preserve"> </w:t>
      </w:r>
      <w:r>
        <w:rPr>
          <w:rFonts w:cs="Traditional Arabic" w:hint="cs"/>
          <w:color w:val="000000"/>
          <w:sz w:val="32"/>
          <w:szCs w:val="32"/>
          <w:rtl/>
        </w:rPr>
        <w:t>الجهال</w:t>
      </w:r>
      <w:r>
        <w:rPr>
          <w:rFonts w:cs="Traditional Arabic"/>
          <w:color w:val="000000"/>
          <w:sz w:val="32"/>
          <w:szCs w:val="32"/>
          <w:rtl/>
        </w:rPr>
        <w:t>.</w:t>
      </w:r>
    </w:p>
    <w:p w:rsidR="001E4085" w:rsidRPr="00D53816" w:rsidRDefault="001E4085" w:rsidP="006E683E">
      <w:pPr>
        <w:spacing w:before="100" w:beforeAutospacing="1" w:after="100" w:afterAutospacing="1"/>
        <w:jc w:val="both"/>
        <w:rPr>
          <w:rFonts w:cs="Traditional Arabic"/>
          <w:b/>
          <w:bCs/>
          <w:color w:val="000000"/>
          <w:sz w:val="32"/>
          <w:szCs w:val="32"/>
          <w:u w:val="single"/>
          <w:rtl/>
        </w:rPr>
      </w:pPr>
      <w:r w:rsidRPr="00D53816">
        <w:rPr>
          <w:rFonts w:cs="Traditional Arabic" w:hint="cs"/>
          <w:b/>
          <w:bCs/>
          <w:color w:val="000000"/>
          <w:sz w:val="32"/>
          <w:szCs w:val="32"/>
          <w:u w:val="single"/>
          <w:rtl/>
        </w:rPr>
        <w:t>التعلق</w:t>
      </w:r>
      <w:r w:rsidRPr="00D53816">
        <w:rPr>
          <w:rFonts w:cs="Traditional Arabic"/>
          <w:b/>
          <w:bCs/>
          <w:color w:val="000000"/>
          <w:sz w:val="32"/>
          <w:szCs w:val="32"/>
          <w:u w:val="single"/>
          <w:rtl/>
        </w:rPr>
        <w:t xml:space="preserve"> </w:t>
      </w:r>
      <w:r w:rsidRPr="00D53816">
        <w:rPr>
          <w:rFonts w:cs="Traditional Arabic" w:hint="cs"/>
          <w:b/>
          <w:bCs/>
          <w:color w:val="000000"/>
          <w:sz w:val="32"/>
          <w:szCs w:val="32"/>
          <w:u w:val="single"/>
          <w:rtl/>
        </w:rPr>
        <w:t>بالصالحين</w:t>
      </w:r>
      <w:r w:rsidRPr="00D53816">
        <w:rPr>
          <w:rFonts w:cs="Traditional Arabic"/>
          <w:b/>
          <w:bCs/>
          <w:color w:val="000000"/>
          <w:sz w:val="32"/>
          <w:szCs w:val="32"/>
          <w:u w:val="single"/>
          <w:rtl/>
        </w:rPr>
        <w:t>:</w:t>
      </w:r>
    </w:p>
    <w:p w:rsidR="001E4085" w:rsidRDefault="001E4085" w:rsidP="00334118">
      <w:pPr>
        <w:spacing w:before="100" w:beforeAutospacing="1" w:after="100" w:afterAutospacing="1"/>
        <w:ind w:left="567" w:firstLine="567"/>
        <w:jc w:val="both"/>
        <w:rPr>
          <w:rFonts w:cs="Traditional Arabic"/>
          <w:sz w:val="32"/>
          <w:szCs w:val="32"/>
          <w:rtl/>
        </w:rPr>
      </w:pPr>
      <w:r>
        <w:rPr>
          <w:rFonts w:cs="Traditional Arabic" w:hint="cs"/>
          <w:sz w:val="32"/>
          <w:szCs w:val="32"/>
          <w:rtl/>
        </w:rPr>
        <w:t>قد</w:t>
      </w:r>
      <w:r>
        <w:rPr>
          <w:rFonts w:cs="Traditional Arabic"/>
          <w:sz w:val="32"/>
          <w:szCs w:val="32"/>
          <w:rtl/>
        </w:rPr>
        <w:t xml:space="preserve"> </w:t>
      </w:r>
      <w:r>
        <w:rPr>
          <w:rFonts w:cs="Traditional Arabic" w:hint="cs"/>
          <w:sz w:val="32"/>
          <w:szCs w:val="32"/>
          <w:rtl/>
        </w:rPr>
        <w:t>يكون</w:t>
      </w:r>
      <w:r>
        <w:rPr>
          <w:rFonts w:cs="Traditional Arabic"/>
          <w:sz w:val="32"/>
          <w:szCs w:val="32"/>
          <w:rtl/>
        </w:rPr>
        <w:t xml:space="preserve"> </w:t>
      </w:r>
      <w:r>
        <w:rPr>
          <w:rFonts w:cs="Traditional Arabic" w:hint="cs"/>
          <w:sz w:val="32"/>
          <w:szCs w:val="32"/>
          <w:rtl/>
        </w:rPr>
        <w:t>التعلق</w:t>
      </w:r>
      <w:r>
        <w:rPr>
          <w:rFonts w:cs="Traditional Arabic"/>
          <w:sz w:val="32"/>
          <w:szCs w:val="32"/>
          <w:rtl/>
        </w:rPr>
        <w:t xml:space="preserve"> </w:t>
      </w:r>
      <w:r>
        <w:rPr>
          <w:rFonts w:cs="Traditional Arabic" w:hint="cs"/>
          <w:sz w:val="32"/>
          <w:szCs w:val="32"/>
          <w:rtl/>
        </w:rPr>
        <w:t>بهم</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حياتهم</w:t>
      </w:r>
      <w:r>
        <w:rPr>
          <w:rFonts w:cs="Traditional Arabic"/>
          <w:sz w:val="32"/>
          <w:szCs w:val="32"/>
          <w:rtl/>
        </w:rPr>
        <w:t xml:space="preserve"> </w:t>
      </w:r>
      <w:r>
        <w:rPr>
          <w:rFonts w:cs="Traditional Arabic" w:hint="cs"/>
          <w:sz w:val="32"/>
          <w:szCs w:val="32"/>
          <w:rtl/>
        </w:rPr>
        <w:t>بطاعتهم</w:t>
      </w:r>
      <w:r>
        <w:rPr>
          <w:rFonts w:cs="Traditional Arabic"/>
          <w:sz w:val="32"/>
          <w:szCs w:val="32"/>
          <w:rtl/>
        </w:rPr>
        <w:t xml:space="preserve"> </w:t>
      </w:r>
      <w:r>
        <w:rPr>
          <w:rFonts w:cs="Traditional Arabic" w:hint="cs"/>
          <w:sz w:val="32"/>
          <w:szCs w:val="32"/>
          <w:rtl/>
        </w:rPr>
        <w:t>طاعة</w:t>
      </w:r>
      <w:r>
        <w:rPr>
          <w:rFonts w:cs="Traditional Arabic"/>
          <w:sz w:val="32"/>
          <w:szCs w:val="32"/>
          <w:rtl/>
        </w:rPr>
        <w:t xml:space="preserve"> </w:t>
      </w:r>
      <w:r>
        <w:rPr>
          <w:rFonts w:cs="Traditional Arabic" w:hint="cs"/>
          <w:sz w:val="32"/>
          <w:szCs w:val="32"/>
          <w:rtl/>
        </w:rPr>
        <w:t>مطلقة</w:t>
      </w:r>
      <w:r>
        <w:rPr>
          <w:rFonts w:cs="Traditional Arabic"/>
          <w:sz w:val="32"/>
          <w:szCs w:val="32"/>
          <w:rtl/>
        </w:rPr>
        <w:t xml:space="preserve"> </w:t>
      </w:r>
      <w:r>
        <w:rPr>
          <w:rFonts w:cs="Traditional Arabic" w:hint="cs"/>
          <w:sz w:val="32"/>
          <w:szCs w:val="32"/>
          <w:rtl/>
        </w:rPr>
        <w:t>وإن</w:t>
      </w:r>
      <w:r>
        <w:rPr>
          <w:rFonts w:cs="Traditional Arabic"/>
          <w:sz w:val="32"/>
          <w:szCs w:val="32"/>
          <w:rtl/>
        </w:rPr>
        <w:t xml:space="preserve"> </w:t>
      </w:r>
      <w:r>
        <w:rPr>
          <w:rFonts w:cs="Traditional Arabic" w:hint="cs"/>
          <w:sz w:val="32"/>
          <w:szCs w:val="32"/>
          <w:rtl/>
        </w:rPr>
        <w:t>خالفت</w:t>
      </w:r>
      <w:r>
        <w:rPr>
          <w:rFonts w:cs="Traditional Arabic"/>
          <w:sz w:val="32"/>
          <w:szCs w:val="32"/>
          <w:rtl/>
        </w:rPr>
        <w:t xml:space="preserve"> </w:t>
      </w:r>
      <w:r>
        <w:rPr>
          <w:rFonts w:cs="Traditional Arabic" w:hint="cs"/>
          <w:sz w:val="32"/>
          <w:szCs w:val="32"/>
          <w:rtl/>
        </w:rPr>
        <w:t>الشرع،</w:t>
      </w:r>
      <w:r>
        <w:rPr>
          <w:rFonts w:cs="Traditional Arabic"/>
          <w:sz w:val="32"/>
          <w:szCs w:val="32"/>
          <w:rtl/>
        </w:rPr>
        <w:t xml:space="preserve"> </w:t>
      </w:r>
      <w:r w:rsidRPr="0035604C">
        <w:rPr>
          <w:rFonts w:cs="Traditional Arabic" w:hint="cs"/>
          <w:sz w:val="32"/>
          <w:szCs w:val="32"/>
          <w:rtl/>
        </w:rPr>
        <w:t>قال</w:t>
      </w:r>
      <w:r w:rsidRPr="0035604C">
        <w:rPr>
          <w:rFonts w:cs="Traditional Arabic"/>
          <w:sz w:val="32"/>
          <w:szCs w:val="32"/>
          <w:rtl/>
        </w:rPr>
        <w:t xml:space="preserve"> </w:t>
      </w:r>
      <w:r w:rsidRPr="0035604C">
        <w:rPr>
          <w:rFonts w:cs="Traditional Arabic" w:hint="cs"/>
          <w:sz w:val="32"/>
          <w:szCs w:val="32"/>
          <w:rtl/>
        </w:rPr>
        <w:t>تعالى</w:t>
      </w:r>
      <w:r>
        <w:rPr>
          <w:rFonts w:cs="Traditional Arabic"/>
          <w:sz w:val="32"/>
          <w:szCs w:val="32"/>
          <w:rtl/>
        </w:rPr>
        <w:t>:</w:t>
      </w:r>
      <w:r w:rsidRPr="0035604C">
        <w:rPr>
          <w:rFonts w:cs="Traditional Arabic"/>
          <w:sz w:val="32"/>
          <w:szCs w:val="32"/>
          <w:rtl/>
        </w:rPr>
        <w:t xml:space="preserve"> </w:t>
      </w:r>
      <w:r w:rsidRPr="006A336C">
        <w:rPr>
          <w:rFonts w:ascii="QCF_BSML" w:hAnsi="QCF_BSML" w:cs="QCF_BSML"/>
          <w:color w:val="000000"/>
          <w:sz w:val="32"/>
          <w:szCs w:val="32"/>
          <w:rtl/>
        </w:rPr>
        <w:t xml:space="preserve">ﭽ </w:t>
      </w:r>
      <w:r w:rsidRPr="006A336C">
        <w:rPr>
          <w:rFonts w:ascii="QCF_P191" w:hAnsi="QCF_P191" w:cs="QCF_P191"/>
          <w:color w:val="000000"/>
          <w:sz w:val="32"/>
          <w:szCs w:val="32"/>
          <w:rtl/>
        </w:rPr>
        <w:t>ﯘ  ﯙ   ﯚ  ﯛ  ﯜ  ﯝ  ﯞ  ﯟ  ﯠ   ﯡ  ﯢ  ﯣ  ﯤ  ﯥ  ﯦ  ﯧ</w:t>
      </w:r>
      <w:r w:rsidRPr="006A336C">
        <w:rPr>
          <w:rFonts w:ascii="QCF_P191" w:hAnsi="QCF_P191" w:cs="QCF_P191"/>
          <w:color w:val="0000A5"/>
          <w:sz w:val="32"/>
          <w:szCs w:val="32"/>
          <w:rtl/>
        </w:rPr>
        <w:t>ﯨ</w:t>
      </w:r>
      <w:r w:rsidRPr="006A336C">
        <w:rPr>
          <w:rFonts w:ascii="QCF_P191" w:hAnsi="QCF_P191" w:cs="QCF_P191"/>
          <w:color w:val="000000"/>
          <w:sz w:val="32"/>
          <w:szCs w:val="32"/>
          <w:rtl/>
        </w:rPr>
        <w:t xml:space="preserve">   ﯩ  ﯪ  ﯫ     ﯬ</w:t>
      </w:r>
      <w:r w:rsidRPr="006A336C">
        <w:rPr>
          <w:rFonts w:ascii="QCF_P191" w:hAnsi="QCF_P191" w:cs="QCF_P191"/>
          <w:color w:val="0000A5"/>
          <w:sz w:val="32"/>
          <w:szCs w:val="32"/>
          <w:rtl/>
        </w:rPr>
        <w:t>ﯭ</w:t>
      </w:r>
      <w:r w:rsidRPr="006A336C">
        <w:rPr>
          <w:rFonts w:ascii="QCF_P191" w:hAnsi="QCF_P191" w:cs="QCF_P191"/>
          <w:color w:val="000000"/>
          <w:sz w:val="32"/>
          <w:szCs w:val="32"/>
          <w:rtl/>
        </w:rPr>
        <w:t xml:space="preserve">  ﯮ  ﯯ  </w:t>
      </w:r>
      <w:r w:rsidRPr="006A336C">
        <w:rPr>
          <w:rFonts w:ascii="QCF_P191" w:hAnsi="QCF_P191" w:cs="QCF_P191"/>
          <w:color w:val="000000"/>
          <w:sz w:val="32"/>
          <w:szCs w:val="32"/>
          <w:rtl/>
        </w:rPr>
        <w:lastRenderedPageBreak/>
        <w:t xml:space="preserve">ﯰ  </w:t>
      </w:r>
      <w:r w:rsidRPr="006A336C">
        <w:rPr>
          <w:rFonts w:ascii="QCF_BSML" w:hAnsi="QCF_BSML" w:cs="QCF_BSML"/>
          <w:color w:val="000000"/>
          <w:sz w:val="32"/>
          <w:szCs w:val="32"/>
          <w:rtl/>
        </w:rPr>
        <w:t>ﭼ</w:t>
      </w:r>
      <w:r>
        <w:rPr>
          <w:rFonts w:ascii="Arial" w:hAnsi="Arial"/>
          <w:color w:val="000000"/>
          <w:sz w:val="18"/>
          <w:szCs w:val="18"/>
          <w:rtl/>
        </w:rPr>
        <w:t xml:space="preserve"> </w:t>
      </w:r>
      <w:r>
        <w:rPr>
          <w:rFonts w:ascii="Arial" w:hAnsi="Arial"/>
          <w:color w:val="9DAB0C"/>
          <w:sz w:val="23"/>
          <w:szCs w:val="23"/>
          <w:rtl/>
        </w:rPr>
        <w:t>التوبة: ٣١</w:t>
      </w:r>
      <w:r>
        <w:rPr>
          <w:rFonts w:ascii="Arial" w:hAnsi="Arial"/>
          <w:color w:val="9DAB0C"/>
          <w:sz w:val="23"/>
          <w:szCs w:val="23"/>
        </w:rPr>
        <w:t xml:space="preserve"> </w:t>
      </w:r>
      <w:r w:rsidRPr="0035604C">
        <w:rPr>
          <w:rFonts w:cs="Traditional Arabic" w:hint="cs"/>
          <w:sz w:val="32"/>
          <w:szCs w:val="32"/>
          <w:rtl/>
        </w:rPr>
        <w:t>،</w:t>
      </w:r>
      <w:r w:rsidRPr="0035604C">
        <w:rPr>
          <w:rFonts w:cs="Traditional Arabic"/>
          <w:sz w:val="32"/>
          <w:szCs w:val="32"/>
          <w:rtl/>
        </w:rPr>
        <w:t xml:space="preserve"> </w:t>
      </w:r>
      <w:r w:rsidRPr="0035604C">
        <w:rPr>
          <w:rFonts w:cs="Traditional Arabic" w:hint="cs"/>
          <w:sz w:val="32"/>
          <w:szCs w:val="32"/>
          <w:rtl/>
        </w:rPr>
        <w:t>وقد</w:t>
      </w:r>
      <w:r w:rsidRPr="0035604C">
        <w:rPr>
          <w:rFonts w:cs="Traditional Arabic"/>
          <w:sz w:val="32"/>
          <w:szCs w:val="32"/>
          <w:rtl/>
        </w:rPr>
        <w:t xml:space="preserve"> </w:t>
      </w:r>
      <w:r w:rsidRPr="0035604C">
        <w:rPr>
          <w:rFonts w:cs="Traditional Arabic" w:hint="cs"/>
          <w:sz w:val="32"/>
          <w:szCs w:val="32"/>
          <w:rtl/>
        </w:rPr>
        <w:t>ورد</w:t>
      </w:r>
      <w:r w:rsidRPr="0035604C">
        <w:rPr>
          <w:rFonts w:cs="Traditional Arabic"/>
          <w:sz w:val="32"/>
          <w:szCs w:val="32"/>
          <w:rtl/>
        </w:rPr>
        <w:t xml:space="preserve"> </w:t>
      </w:r>
      <w:r w:rsidRPr="0035604C">
        <w:rPr>
          <w:rFonts w:cs="Traditional Arabic" w:hint="cs"/>
          <w:sz w:val="32"/>
          <w:szCs w:val="32"/>
          <w:rtl/>
        </w:rPr>
        <w:t>في</w:t>
      </w:r>
      <w:r w:rsidRPr="0035604C">
        <w:rPr>
          <w:rFonts w:cs="Traditional Arabic"/>
          <w:sz w:val="32"/>
          <w:szCs w:val="32"/>
          <w:rtl/>
        </w:rPr>
        <w:t xml:space="preserve"> </w:t>
      </w:r>
      <w:r w:rsidRPr="0035604C">
        <w:rPr>
          <w:rFonts w:cs="Traditional Arabic" w:hint="cs"/>
          <w:sz w:val="32"/>
          <w:szCs w:val="32"/>
          <w:rtl/>
        </w:rPr>
        <w:t>معنى</w:t>
      </w:r>
      <w:r w:rsidRPr="0035604C">
        <w:rPr>
          <w:rFonts w:cs="Traditional Arabic"/>
          <w:sz w:val="32"/>
          <w:szCs w:val="32"/>
          <w:rtl/>
        </w:rPr>
        <w:t xml:space="preserve"> </w:t>
      </w:r>
      <w:r w:rsidRPr="0035604C">
        <w:rPr>
          <w:rFonts w:cs="Traditional Arabic" w:hint="cs"/>
          <w:sz w:val="32"/>
          <w:szCs w:val="32"/>
          <w:rtl/>
        </w:rPr>
        <w:t>الآية</w:t>
      </w:r>
      <w:r w:rsidRPr="0035604C">
        <w:rPr>
          <w:rFonts w:cs="Traditional Arabic"/>
          <w:sz w:val="32"/>
          <w:szCs w:val="32"/>
          <w:rtl/>
        </w:rPr>
        <w:t xml:space="preserve"> </w:t>
      </w:r>
      <w:r w:rsidRPr="0035604C">
        <w:rPr>
          <w:rFonts w:cs="Traditional Arabic" w:hint="cs"/>
          <w:sz w:val="32"/>
          <w:szCs w:val="32"/>
          <w:rtl/>
        </w:rPr>
        <w:t>أن</w:t>
      </w:r>
      <w:r w:rsidRPr="0035604C">
        <w:rPr>
          <w:rFonts w:cs="Traditional Arabic"/>
          <w:sz w:val="32"/>
          <w:szCs w:val="32"/>
          <w:rtl/>
        </w:rPr>
        <w:t xml:space="preserve"> </w:t>
      </w:r>
      <w:r w:rsidRPr="0035604C">
        <w:rPr>
          <w:rFonts w:cs="Traditional Arabic" w:hint="cs"/>
          <w:sz w:val="32"/>
          <w:szCs w:val="32"/>
          <w:rtl/>
        </w:rPr>
        <w:t>معنى</w:t>
      </w:r>
      <w:r w:rsidRPr="0035604C">
        <w:rPr>
          <w:rFonts w:cs="Traditional Arabic"/>
          <w:sz w:val="32"/>
          <w:szCs w:val="32"/>
          <w:rtl/>
        </w:rPr>
        <w:t xml:space="preserve"> </w:t>
      </w:r>
      <w:r w:rsidRPr="0035604C">
        <w:rPr>
          <w:rFonts w:cs="Traditional Arabic" w:hint="cs"/>
          <w:sz w:val="32"/>
          <w:szCs w:val="32"/>
          <w:rtl/>
        </w:rPr>
        <w:t>عبادتهم</w:t>
      </w:r>
      <w:r w:rsidRPr="0035604C">
        <w:rPr>
          <w:rFonts w:cs="Traditional Arabic"/>
          <w:sz w:val="32"/>
          <w:szCs w:val="32"/>
          <w:rtl/>
        </w:rPr>
        <w:t xml:space="preserve"> </w:t>
      </w:r>
      <w:r w:rsidRPr="0035604C">
        <w:rPr>
          <w:rFonts w:cs="Traditional Arabic" w:hint="cs"/>
          <w:sz w:val="32"/>
          <w:szCs w:val="32"/>
          <w:rtl/>
        </w:rPr>
        <w:t>أنهم</w:t>
      </w:r>
      <w:r w:rsidRPr="0035604C">
        <w:rPr>
          <w:rFonts w:cs="Traditional Arabic"/>
          <w:sz w:val="32"/>
          <w:szCs w:val="32"/>
          <w:rtl/>
        </w:rPr>
        <w:t xml:space="preserve"> </w:t>
      </w:r>
      <w:r w:rsidRPr="0035604C">
        <w:rPr>
          <w:rFonts w:cs="Traditional Arabic" w:hint="cs"/>
          <w:sz w:val="32"/>
          <w:szCs w:val="32"/>
          <w:rtl/>
        </w:rPr>
        <w:t>كانوا</w:t>
      </w:r>
      <w:r w:rsidRPr="0035604C">
        <w:rPr>
          <w:rFonts w:cs="Traditional Arabic"/>
          <w:sz w:val="32"/>
          <w:szCs w:val="32"/>
          <w:rtl/>
        </w:rPr>
        <w:t xml:space="preserve"> </w:t>
      </w:r>
      <w:r w:rsidRPr="0035604C">
        <w:rPr>
          <w:rFonts w:cs="Traditional Arabic" w:hint="cs"/>
          <w:sz w:val="32"/>
          <w:szCs w:val="32"/>
          <w:rtl/>
        </w:rPr>
        <w:t>يحلون</w:t>
      </w:r>
      <w:r w:rsidRPr="0035604C">
        <w:rPr>
          <w:rFonts w:cs="Traditional Arabic"/>
          <w:sz w:val="32"/>
          <w:szCs w:val="32"/>
          <w:rtl/>
        </w:rPr>
        <w:t xml:space="preserve"> </w:t>
      </w:r>
      <w:r w:rsidRPr="0035604C">
        <w:rPr>
          <w:rFonts w:cs="Traditional Arabic" w:hint="cs"/>
          <w:sz w:val="32"/>
          <w:szCs w:val="32"/>
          <w:rtl/>
        </w:rPr>
        <w:t>لهم</w:t>
      </w:r>
      <w:r w:rsidRPr="0035604C">
        <w:rPr>
          <w:rFonts w:cs="Traditional Arabic"/>
          <w:sz w:val="32"/>
          <w:szCs w:val="32"/>
          <w:rtl/>
        </w:rPr>
        <w:t xml:space="preserve"> </w:t>
      </w:r>
      <w:r w:rsidRPr="0035604C">
        <w:rPr>
          <w:rFonts w:cs="Traditional Arabic" w:hint="cs"/>
          <w:sz w:val="32"/>
          <w:szCs w:val="32"/>
          <w:rtl/>
        </w:rPr>
        <w:t>الحرام</w:t>
      </w:r>
      <w:r>
        <w:rPr>
          <w:rFonts w:cs="Traditional Arabic"/>
          <w:sz w:val="32"/>
          <w:szCs w:val="32"/>
          <w:rtl/>
        </w:rPr>
        <w:t>,</w:t>
      </w:r>
      <w:r w:rsidRPr="0035604C">
        <w:rPr>
          <w:rFonts w:cs="Traditional Arabic"/>
          <w:sz w:val="32"/>
          <w:szCs w:val="32"/>
          <w:rtl/>
        </w:rPr>
        <w:t xml:space="preserve"> </w:t>
      </w:r>
      <w:r w:rsidRPr="0035604C">
        <w:rPr>
          <w:rFonts w:cs="Traditional Arabic" w:hint="cs"/>
          <w:sz w:val="32"/>
          <w:szCs w:val="32"/>
          <w:rtl/>
        </w:rPr>
        <w:t>ويحرمون</w:t>
      </w:r>
      <w:r w:rsidRPr="0035604C">
        <w:rPr>
          <w:rFonts w:cs="Traditional Arabic"/>
          <w:sz w:val="32"/>
          <w:szCs w:val="32"/>
          <w:rtl/>
        </w:rPr>
        <w:t xml:space="preserve"> </w:t>
      </w:r>
      <w:r w:rsidRPr="0035604C">
        <w:rPr>
          <w:rFonts w:cs="Traditional Arabic" w:hint="cs"/>
          <w:sz w:val="32"/>
          <w:szCs w:val="32"/>
          <w:rtl/>
        </w:rPr>
        <w:t>لهم</w:t>
      </w:r>
      <w:r w:rsidRPr="0035604C">
        <w:rPr>
          <w:rFonts w:cs="Traditional Arabic"/>
          <w:sz w:val="32"/>
          <w:szCs w:val="32"/>
          <w:rtl/>
        </w:rPr>
        <w:t xml:space="preserve"> </w:t>
      </w:r>
      <w:r w:rsidRPr="0035604C">
        <w:rPr>
          <w:rFonts w:cs="Traditional Arabic" w:hint="cs"/>
          <w:sz w:val="32"/>
          <w:szCs w:val="32"/>
          <w:rtl/>
        </w:rPr>
        <w:t>الحلال</w:t>
      </w:r>
      <w:r>
        <w:rPr>
          <w:rFonts w:cs="Traditional Arabic"/>
          <w:sz w:val="32"/>
          <w:szCs w:val="32"/>
          <w:rtl/>
        </w:rPr>
        <w:t>,</w:t>
      </w:r>
      <w:r w:rsidRPr="0035604C">
        <w:rPr>
          <w:rFonts w:cs="Traditional Arabic"/>
          <w:sz w:val="32"/>
          <w:szCs w:val="32"/>
          <w:rtl/>
        </w:rPr>
        <w:t xml:space="preserve"> </w:t>
      </w:r>
      <w:r w:rsidRPr="0035604C">
        <w:rPr>
          <w:rFonts w:cs="Traditional Arabic" w:hint="cs"/>
          <w:sz w:val="32"/>
          <w:szCs w:val="32"/>
          <w:rtl/>
        </w:rPr>
        <w:t>فيتبعونهم</w:t>
      </w:r>
      <w:r w:rsidRPr="0035604C">
        <w:rPr>
          <w:rFonts w:cs="Traditional Arabic"/>
          <w:sz w:val="32"/>
          <w:szCs w:val="32"/>
          <w:rtl/>
        </w:rPr>
        <w:t xml:space="preserve"> </w:t>
      </w:r>
      <w:r w:rsidRPr="0035604C">
        <w:rPr>
          <w:rFonts w:cs="Traditional Arabic" w:hint="cs"/>
          <w:sz w:val="32"/>
          <w:szCs w:val="32"/>
          <w:rtl/>
        </w:rPr>
        <w:t>على</w:t>
      </w:r>
      <w:r w:rsidRPr="0035604C">
        <w:rPr>
          <w:rFonts w:cs="Traditional Arabic"/>
          <w:sz w:val="32"/>
          <w:szCs w:val="32"/>
          <w:rtl/>
        </w:rPr>
        <w:t xml:space="preserve"> </w:t>
      </w:r>
      <w:r w:rsidRPr="0035604C">
        <w:rPr>
          <w:rFonts w:cs="Traditional Arabic" w:hint="cs"/>
          <w:sz w:val="32"/>
          <w:szCs w:val="32"/>
          <w:rtl/>
        </w:rPr>
        <w:t>ذلك،</w:t>
      </w:r>
      <w:r w:rsidRPr="0035604C">
        <w:rPr>
          <w:rFonts w:cs="Traditional Arabic"/>
          <w:sz w:val="32"/>
          <w:szCs w:val="32"/>
          <w:rtl/>
        </w:rPr>
        <w:t xml:space="preserve"> </w:t>
      </w:r>
      <w:r w:rsidRPr="0035604C">
        <w:rPr>
          <w:rFonts w:cs="Traditional Arabic" w:hint="cs"/>
          <w:sz w:val="32"/>
          <w:szCs w:val="32"/>
          <w:rtl/>
        </w:rPr>
        <w:t>فجعل</w:t>
      </w:r>
      <w:r w:rsidRPr="0035604C">
        <w:rPr>
          <w:rFonts w:cs="Traditional Arabic"/>
          <w:sz w:val="32"/>
          <w:szCs w:val="32"/>
          <w:rtl/>
        </w:rPr>
        <w:t xml:space="preserve"> </w:t>
      </w:r>
      <w:r w:rsidRPr="0035604C">
        <w:rPr>
          <w:rFonts w:cs="Traditional Arabic" w:hint="cs"/>
          <w:sz w:val="32"/>
          <w:szCs w:val="32"/>
          <w:rtl/>
        </w:rPr>
        <w:t>طاعتهم</w:t>
      </w:r>
      <w:r w:rsidRPr="0035604C">
        <w:rPr>
          <w:rFonts w:cs="Traditional Arabic"/>
          <w:sz w:val="32"/>
          <w:szCs w:val="32"/>
          <w:rtl/>
        </w:rPr>
        <w:t xml:space="preserve"> </w:t>
      </w:r>
      <w:r w:rsidRPr="0035604C">
        <w:rPr>
          <w:rFonts w:cs="Traditional Arabic" w:hint="cs"/>
          <w:sz w:val="32"/>
          <w:szCs w:val="32"/>
          <w:rtl/>
        </w:rPr>
        <w:t>في</w:t>
      </w:r>
      <w:r w:rsidRPr="0035604C">
        <w:rPr>
          <w:rFonts w:cs="Traditional Arabic"/>
          <w:sz w:val="32"/>
          <w:szCs w:val="32"/>
          <w:rtl/>
        </w:rPr>
        <w:t xml:space="preserve"> </w:t>
      </w:r>
      <w:r w:rsidRPr="0035604C">
        <w:rPr>
          <w:rFonts w:cs="Traditional Arabic" w:hint="cs"/>
          <w:sz w:val="32"/>
          <w:szCs w:val="32"/>
          <w:rtl/>
        </w:rPr>
        <w:t>مخالفة</w:t>
      </w:r>
      <w:r w:rsidRPr="0035604C">
        <w:rPr>
          <w:rFonts w:cs="Traditional Arabic"/>
          <w:sz w:val="32"/>
          <w:szCs w:val="32"/>
          <w:rtl/>
        </w:rPr>
        <w:t xml:space="preserve"> </w:t>
      </w:r>
      <w:r w:rsidRPr="0035604C">
        <w:rPr>
          <w:rFonts w:cs="Traditional Arabic" w:hint="cs"/>
          <w:sz w:val="32"/>
          <w:szCs w:val="32"/>
          <w:rtl/>
        </w:rPr>
        <w:t>الشريعة</w:t>
      </w:r>
      <w:r w:rsidRPr="0035604C">
        <w:rPr>
          <w:rFonts w:cs="Traditional Arabic"/>
          <w:sz w:val="32"/>
          <w:szCs w:val="32"/>
          <w:rtl/>
        </w:rPr>
        <w:t xml:space="preserve"> </w:t>
      </w:r>
      <w:r w:rsidRPr="0035604C">
        <w:rPr>
          <w:rFonts w:cs="Traditional Arabic" w:hint="cs"/>
          <w:sz w:val="32"/>
          <w:szCs w:val="32"/>
          <w:rtl/>
        </w:rPr>
        <w:t>عبادة</w:t>
      </w:r>
      <w:r w:rsidRPr="0035604C">
        <w:rPr>
          <w:rFonts w:cs="Traditional Arabic"/>
          <w:sz w:val="32"/>
          <w:szCs w:val="32"/>
          <w:rtl/>
        </w:rPr>
        <w:t xml:space="preserve"> </w:t>
      </w:r>
      <w:r w:rsidRPr="0035604C">
        <w:rPr>
          <w:rFonts w:cs="Traditional Arabic" w:hint="cs"/>
          <w:sz w:val="32"/>
          <w:szCs w:val="32"/>
          <w:rtl/>
        </w:rPr>
        <w:t>لهم</w:t>
      </w:r>
      <w:r w:rsidRPr="0035604C">
        <w:rPr>
          <w:rFonts w:cs="Traditional Arabic"/>
          <w:sz w:val="32"/>
          <w:szCs w:val="32"/>
          <w:rtl/>
        </w:rPr>
        <w:t xml:space="preserve"> </w:t>
      </w:r>
      <w:r w:rsidRPr="0035604C">
        <w:rPr>
          <w:rFonts w:cs="Traditional Arabic" w:hint="cs"/>
          <w:sz w:val="32"/>
          <w:szCs w:val="32"/>
          <w:rtl/>
        </w:rPr>
        <w:t>من</w:t>
      </w:r>
      <w:r w:rsidRPr="0035604C">
        <w:rPr>
          <w:rFonts w:cs="Traditional Arabic"/>
          <w:sz w:val="32"/>
          <w:szCs w:val="32"/>
          <w:rtl/>
        </w:rPr>
        <w:t xml:space="preserve"> </w:t>
      </w:r>
      <w:r w:rsidRPr="0035604C">
        <w:rPr>
          <w:rFonts w:cs="Traditional Arabic" w:hint="cs"/>
          <w:sz w:val="32"/>
          <w:szCs w:val="32"/>
          <w:rtl/>
        </w:rPr>
        <w:t>دون</w:t>
      </w:r>
      <w:r w:rsidRPr="0035604C">
        <w:rPr>
          <w:rFonts w:cs="Traditional Arabic"/>
          <w:sz w:val="32"/>
          <w:szCs w:val="32"/>
          <w:rtl/>
        </w:rPr>
        <w:t xml:space="preserve"> </w:t>
      </w:r>
      <w:r w:rsidRPr="0035604C">
        <w:rPr>
          <w:rFonts w:cs="Traditional Arabic" w:hint="cs"/>
          <w:sz w:val="32"/>
          <w:szCs w:val="32"/>
          <w:rtl/>
        </w:rPr>
        <w:t>الله،</w:t>
      </w:r>
      <w:r w:rsidRPr="0035604C">
        <w:rPr>
          <w:rFonts w:cs="Traditional Arabic"/>
          <w:sz w:val="32"/>
          <w:szCs w:val="32"/>
          <w:rtl/>
        </w:rPr>
        <w:t xml:space="preserve"> </w:t>
      </w:r>
      <w:r w:rsidRPr="0035604C">
        <w:rPr>
          <w:rFonts w:cs="Traditional Arabic" w:hint="cs"/>
          <w:sz w:val="32"/>
          <w:szCs w:val="32"/>
          <w:rtl/>
        </w:rPr>
        <w:t>ومن</w:t>
      </w:r>
      <w:r w:rsidRPr="0035604C">
        <w:rPr>
          <w:rFonts w:cs="Traditional Arabic"/>
          <w:sz w:val="32"/>
          <w:szCs w:val="32"/>
          <w:rtl/>
        </w:rPr>
        <w:t xml:space="preserve"> </w:t>
      </w:r>
      <w:r w:rsidRPr="0035604C">
        <w:rPr>
          <w:rFonts w:cs="Traditional Arabic" w:hint="cs"/>
          <w:sz w:val="32"/>
          <w:szCs w:val="32"/>
          <w:rtl/>
        </w:rPr>
        <w:t>ذلك</w:t>
      </w:r>
      <w:r w:rsidRPr="0035604C">
        <w:rPr>
          <w:rFonts w:cs="Traditional Arabic"/>
          <w:sz w:val="32"/>
          <w:szCs w:val="32"/>
          <w:rtl/>
        </w:rPr>
        <w:t xml:space="preserve"> </w:t>
      </w:r>
      <w:r w:rsidRPr="0035604C">
        <w:rPr>
          <w:rFonts w:cs="Traditional Arabic" w:hint="cs"/>
          <w:sz w:val="32"/>
          <w:szCs w:val="32"/>
          <w:rtl/>
        </w:rPr>
        <w:t>متابعة</w:t>
      </w:r>
      <w:r w:rsidRPr="0035604C">
        <w:rPr>
          <w:rFonts w:cs="Traditional Arabic"/>
          <w:sz w:val="32"/>
          <w:szCs w:val="32"/>
          <w:rtl/>
        </w:rPr>
        <w:t xml:space="preserve"> </w:t>
      </w:r>
      <w:r w:rsidRPr="0035604C">
        <w:rPr>
          <w:rFonts w:cs="Traditional Arabic" w:hint="cs"/>
          <w:sz w:val="32"/>
          <w:szCs w:val="32"/>
          <w:rtl/>
        </w:rPr>
        <w:t>أئمة</w:t>
      </w:r>
      <w:r w:rsidRPr="0035604C">
        <w:rPr>
          <w:rFonts w:cs="Traditional Arabic"/>
          <w:sz w:val="32"/>
          <w:szCs w:val="32"/>
          <w:rtl/>
        </w:rPr>
        <w:t xml:space="preserve"> </w:t>
      </w:r>
      <w:r w:rsidRPr="0035604C">
        <w:rPr>
          <w:rFonts w:cs="Traditional Arabic" w:hint="cs"/>
          <w:sz w:val="32"/>
          <w:szCs w:val="32"/>
          <w:rtl/>
        </w:rPr>
        <w:t>الضلال</w:t>
      </w:r>
      <w:r w:rsidRPr="0035604C">
        <w:rPr>
          <w:rFonts w:cs="Traditional Arabic"/>
          <w:sz w:val="32"/>
          <w:szCs w:val="32"/>
          <w:rtl/>
        </w:rPr>
        <w:t xml:space="preserve"> </w:t>
      </w:r>
      <w:r w:rsidRPr="0035604C">
        <w:rPr>
          <w:rFonts w:cs="Traditional Arabic" w:hint="cs"/>
          <w:sz w:val="32"/>
          <w:szCs w:val="32"/>
          <w:rtl/>
        </w:rPr>
        <w:t>فيما</w:t>
      </w:r>
      <w:r w:rsidRPr="0035604C">
        <w:rPr>
          <w:rFonts w:cs="Traditional Arabic"/>
          <w:sz w:val="32"/>
          <w:szCs w:val="32"/>
          <w:rtl/>
        </w:rPr>
        <w:t xml:space="preserve"> </w:t>
      </w:r>
      <w:r w:rsidRPr="0035604C">
        <w:rPr>
          <w:rFonts w:cs="Traditional Arabic" w:hint="cs"/>
          <w:sz w:val="32"/>
          <w:szCs w:val="32"/>
          <w:rtl/>
        </w:rPr>
        <w:t>يحدثونه</w:t>
      </w:r>
      <w:r w:rsidRPr="0035604C">
        <w:rPr>
          <w:rFonts w:cs="Traditional Arabic"/>
          <w:sz w:val="32"/>
          <w:szCs w:val="32"/>
          <w:rtl/>
        </w:rPr>
        <w:t xml:space="preserve"> </w:t>
      </w:r>
      <w:r w:rsidRPr="0035604C">
        <w:rPr>
          <w:rFonts w:cs="Traditional Arabic" w:hint="cs"/>
          <w:sz w:val="32"/>
          <w:szCs w:val="32"/>
          <w:rtl/>
        </w:rPr>
        <w:t>من</w:t>
      </w:r>
      <w:r w:rsidRPr="0035604C">
        <w:rPr>
          <w:rFonts w:cs="Traditional Arabic"/>
          <w:sz w:val="32"/>
          <w:szCs w:val="32"/>
          <w:rtl/>
        </w:rPr>
        <w:t xml:space="preserve"> </w:t>
      </w:r>
      <w:r w:rsidRPr="0035604C">
        <w:rPr>
          <w:rFonts w:cs="Traditional Arabic" w:hint="cs"/>
          <w:sz w:val="32"/>
          <w:szCs w:val="32"/>
          <w:rtl/>
        </w:rPr>
        <w:t>مخالفات</w:t>
      </w:r>
      <w:r w:rsidRPr="0035604C">
        <w:rPr>
          <w:rFonts w:cs="Traditional Arabic"/>
          <w:sz w:val="32"/>
          <w:szCs w:val="32"/>
          <w:rtl/>
        </w:rPr>
        <w:t xml:space="preserve"> </w:t>
      </w:r>
      <w:r w:rsidRPr="0035604C">
        <w:rPr>
          <w:rFonts w:cs="Traditional Arabic" w:hint="cs"/>
          <w:sz w:val="32"/>
          <w:szCs w:val="32"/>
          <w:rtl/>
        </w:rPr>
        <w:t>الشريعة</w:t>
      </w:r>
      <w:r>
        <w:rPr>
          <w:rFonts w:cs="Traditional Arabic"/>
          <w:sz w:val="32"/>
          <w:szCs w:val="32"/>
          <w:rtl/>
        </w:rPr>
        <w:t>,</w:t>
      </w:r>
      <w:r w:rsidRPr="0035604C">
        <w:rPr>
          <w:rFonts w:cs="Traditional Arabic"/>
          <w:sz w:val="32"/>
          <w:szCs w:val="32"/>
          <w:rtl/>
        </w:rPr>
        <w:t xml:space="preserve"> </w:t>
      </w:r>
      <w:r w:rsidRPr="0035604C">
        <w:rPr>
          <w:rFonts w:cs="Traditional Arabic" w:hint="cs"/>
          <w:sz w:val="32"/>
          <w:szCs w:val="32"/>
          <w:rtl/>
        </w:rPr>
        <w:t>وأنواع</w:t>
      </w:r>
      <w:r w:rsidRPr="0035604C">
        <w:rPr>
          <w:rFonts w:cs="Traditional Arabic"/>
          <w:sz w:val="32"/>
          <w:szCs w:val="32"/>
          <w:rtl/>
        </w:rPr>
        <w:t xml:space="preserve"> </w:t>
      </w:r>
      <w:r w:rsidRPr="0035604C">
        <w:rPr>
          <w:rFonts w:cs="Traditional Arabic" w:hint="cs"/>
          <w:sz w:val="32"/>
          <w:szCs w:val="32"/>
          <w:rtl/>
        </w:rPr>
        <w:t>البدع</w:t>
      </w:r>
      <w:r w:rsidRPr="0035604C">
        <w:rPr>
          <w:rFonts w:cs="Traditional Arabic"/>
          <w:sz w:val="32"/>
          <w:szCs w:val="32"/>
          <w:rtl/>
        </w:rPr>
        <w:t xml:space="preserve"> </w:t>
      </w:r>
      <w:r w:rsidRPr="0035604C">
        <w:rPr>
          <w:rFonts w:cs="Traditional Arabic" w:hint="cs"/>
          <w:sz w:val="32"/>
          <w:szCs w:val="32"/>
          <w:rtl/>
        </w:rPr>
        <w:t>والضلالات،</w:t>
      </w:r>
      <w:r>
        <w:rPr>
          <w:rFonts w:cs="Traditional Arabic"/>
          <w:sz w:val="32"/>
          <w:szCs w:val="32"/>
          <w:rtl/>
        </w:rPr>
        <w:t xml:space="preserve"> </w:t>
      </w:r>
      <w:r>
        <w:rPr>
          <w:rFonts w:cs="Traditional Arabic" w:hint="cs"/>
          <w:sz w:val="32"/>
          <w:szCs w:val="32"/>
          <w:rtl/>
        </w:rPr>
        <w:t>وهذا</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الشرك</w:t>
      </w:r>
      <w:r>
        <w:rPr>
          <w:rFonts w:cs="Traditional Arabic"/>
          <w:sz w:val="32"/>
          <w:szCs w:val="32"/>
          <w:rtl/>
        </w:rPr>
        <w:t xml:space="preserve"> </w:t>
      </w:r>
      <w:r>
        <w:rPr>
          <w:rFonts w:cs="Traditional Arabic" w:hint="cs"/>
          <w:sz w:val="32"/>
          <w:szCs w:val="32"/>
          <w:rtl/>
        </w:rPr>
        <w:t>؛</w:t>
      </w:r>
      <w:r>
        <w:rPr>
          <w:rFonts w:cs="Traditional Arabic"/>
          <w:sz w:val="32"/>
          <w:szCs w:val="32"/>
          <w:rtl/>
        </w:rPr>
        <w:t xml:space="preserve"> </w:t>
      </w:r>
      <w:r>
        <w:rPr>
          <w:rFonts w:cs="Traditional Arabic" w:hint="cs"/>
          <w:sz w:val="32"/>
          <w:szCs w:val="32"/>
          <w:rtl/>
        </w:rPr>
        <w:t>قال</w:t>
      </w:r>
      <w:r>
        <w:rPr>
          <w:rFonts w:cs="Traditional Arabic"/>
          <w:sz w:val="32"/>
          <w:szCs w:val="32"/>
          <w:rtl/>
        </w:rPr>
        <w:t xml:space="preserve"> </w:t>
      </w:r>
      <w:r>
        <w:rPr>
          <w:rFonts w:cs="Traditional Arabic" w:hint="cs"/>
          <w:sz w:val="32"/>
          <w:szCs w:val="32"/>
          <w:rtl/>
        </w:rPr>
        <w:t>تعالى</w:t>
      </w:r>
      <w:r>
        <w:rPr>
          <w:rFonts w:cs="Traditional Arabic"/>
          <w:sz w:val="32"/>
          <w:szCs w:val="32"/>
          <w:rtl/>
        </w:rPr>
        <w:t>:</w:t>
      </w:r>
      <w:r w:rsidRPr="0035604C">
        <w:rPr>
          <w:rFonts w:cs="Traditional Arabic"/>
          <w:sz w:val="32"/>
          <w:szCs w:val="32"/>
          <w:rtl/>
        </w:rPr>
        <w:t xml:space="preserve"> </w:t>
      </w:r>
      <w:r w:rsidRPr="00914DBF">
        <w:rPr>
          <w:rFonts w:ascii="QCF_BSML" w:hAnsi="QCF_BSML" w:cs="QCF_BSML"/>
          <w:color w:val="000000"/>
          <w:sz w:val="31"/>
          <w:szCs w:val="31"/>
          <w:rtl/>
        </w:rPr>
        <w:t xml:space="preserve">ﭽ </w:t>
      </w:r>
      <w:r w:rsidRPr="00914DBF">
        <w:rPr>
          <w:rFonts w:ascii="QCF_P485" w:hAnsi="QCF_P485" w:cs="QCF_P485"/>
          <w:color w:val="000000"/>
          <w:sz w:val="31"/>
          <w:szCs w:val="31"/>
          <w:rtl/>
        </w:rPr>
        <w:t>ﮭ  ﮮ      ﮯ  ﮰ  ﮱ  ﯓ  ﯔ   ﯕ  ﯖ  ﯗ  ﯘ  ﯙ</w:t>
      </w:r>
      <w:r w:rsidRPr="00914DBF">
        <w:rPr>
          <w:rFonts w:ascii="QCF_P485" w:hAnsi="QCF_P485" w:cs="QCF_P485"/>
          <w:color w:val="0000A5"/>
          <w:sz w:val="31"/>
          <w:szCs w:val="31"/>
          <w:rtl/>
        </w:rPr>
        <w:t>ﯚ</w:t>
      </w:r>
      <w:r w:rsidRPr="00914DBF">
        <w:rPr>
          <w:rFonts w:ascii="QCF_P485" w:hAnsi="QCF_P485" w:cs="QCF_P485"/>
          <w:color w:val="000000"/>
          <w:sz w:val="31"/>
          <w:szCs w:val="31"/>
          <w:rtl/>
        </w:rPr>
        <w:t xml:space="preserve">  ﯛ    ﯜ  ﯝ  ﯞ  ﯟ</w:t>
      </w:r>
      <w:r w:rsidRPr="00914DBF">
        <w:rPr>
          <w:rFonts w:ascii="QCF_P485" w:hAnsi="QCF_P485" w:cs="QCF_P485"/>
          <w:color w:val="0000A5"/>
          <w:sz w:val="31"/>
          <w:szCs w:val="31"/>
          <w:rtl/>
        </w:rPr>
        <w:t>ﯠ</w:t>
      </w:r>
      <w:r w:rsidRPr="00914DBF">
        <w:rPr>
          <w:rFonts w:ascii="QCF_P485" w:hAnsi="QCF_P485" w:cs="QCF_P485"/>
          <w:color w:val="000000"/>
          <w:sz w:val="31"/>
          <w:szCs w:val="31"/>
          <w:rtl/>
        </w:rPr>
        <w:t xml:space="preserve">   ﯡ  ﯢ  ﯣ  ﯤ  ﯥ  </w:t>
      </w:r>
      <w:r w:rsidRPr="00914DBF">
        <w:rPr>
          <w:rFonts w:ascii="QCF_BSML" w:hAnsi="QCF_BSML" w:cs="QCF_BSML"/>
          <w:color w:val="000000"/>
          <w:sz w:val="31"/>
          <w:szCs w:val="31"/>
          <w:rtl/>
        </w:rPr>
        <w:t>ﭼ</w:t>
      </w:r>
      <w:r w:rsidRPr="00914DBF">
        <w:rPr>
          <w:rFonts w:ascii="Arial" w:hAnsi="Arial"/>
          <w:color w:val="000000"/>
          <w:sz w:val="2"/>
          <w:szCs w:val="2"/>
          <w:rtl/>
        </w:rPr>
        <w:t xml:space="preserve"> </w:t>
      </w:r>
      <w:r w:rsidRPr="006A336C">
        <w:rPr>
          <w:rFonts w:ascii="Arial" w:hAnsi="Arial"/>
          <w:color w:val="9DAB0C"/>
          <w:sz w:val="24"/>
          <w:szCs w:val="24"/>
          <w:rtl/>
        </w:rPr>
        <w:t>الشورى: ٢١</w:t>
      </w:r>
      <w:r w:rsidRPr="006A336C">
        <w:rPr>
          <w:rFonts w:cs="Traditional Arabic"/>
          <w:sz w:val="24"/>
          <w:szCs w:val="24"/>
          <w:rtl/>
        </w:rPr>
        <w:t>.</w:t>
      </w:r>
    </w:p>
    <w:p w:rsidR="001E4085" w:rsidRDefault="001E4085" w:rsidP="006E683E">
      <w:pPr>
        <w:spacing w:before="100" w:beforeAutospacing="1" w:after="100" w:afterAutospacing="1"/>
        <w:ind w:firstLine="567"/>
        <w:jc w:val="both"/>
        <w:rPr>
          <w:rFonts w:cs="Traditional Arabic"/>
          <w:color w:val="000000"/>
          <w:sz w:val="32"/>
          <w:szCs w:val="32"/>
          <w:rtl/>
        </w:rPr>
      </w:pPr>
      <w:r w:rsidRPr="000E493D">
        <w:rPr>
          <w:rFonts w:cs="Traditional Arabic" w:hint="cs"/>
          <w:color w:val="000000"/>
          <w:sz w:val="32"/>
          <w:szCs w:val="32"/>
          <w:rtl/>
        </w:rPr>
        <w:t>و</w:t>
      </w:r>
      <w:r>
        <w:rPr>
          <w:rFonts w:cs="Traditional Arabic" w:hint="cs"/>
          <w:color w:val="000000"/>
          <w:sz w:val="32"/>
          <w:szCs w:val="32"/>
          <w:rtl/>
        </w:rPr>
        <w:t>قد</w:t>
      </w:r>
      <w:r>
        <w:rPr>
          <w:rFonts w:cs="Traditional Arabic"/>
          <w:color w:val="000000"/>
          <w:sz w:val="32"/>
          <w:szCs w:val="32"/>
          <w:rtl/>
        </w:rPr>
        <w:t xml:space="preserve"> </w:t>
      </w:r>
      <w:r>
        <w:rPr>
          <w:rFonts w:cs="Traditional Arabic" w:hint="cs"/>
          <w:color w:val="000000"/>
          <w:sz w:val="32"/>
          <w:szCs w:val="32"/>
          <w:rtl/>
        </w:rPr>
        <w:t>يكون</w:t>
      </w:r>
      <w:r>
        <w:rPr>
          <w:rFonts w:cs="Traditional Arabic"/>
          <w:color w:val="000000"/>
          <w:sz w:val="32"/>
          <w:szCs w:val="32"/>
          <w:rtl/>
        </w:rPr>
        <w:t xml:space="preserve"> </w:t>
      </w:r>
      <w:r w:rsidRPr="000E493D">
        <w:rPr>
          <w:rFonts w:cs="Traditional Arabic" w:hint="cs"/>
          <w:color w:val="000000"/>
          <w:sz w:val="32"/>
          <w:szCs w:val="32"/>
          <w:rtl/>
        </w:rPr>
        <w:t>التعلق</w:t>
      </w:r>
      <w:r w:rsidRPr="000E493D">
        <w:rPr>
          <w:rFonts w:cs="Traditional Arabic"/>
          <w:color w:val="000000"/>
          <w:sz w:val="32"/>
          <w:szCs w:val="32"/>
          <w:rtl/>
        </w:rPr>
        <w:t xml:space="preserve"> </w:t>
      </w:r>
      <w:r w:rsidRPr="000E493D">
        <w:rPr>
          <w:rFonts w:cs="Traditional Arabic" w:hint="cs"/>
          <w:color w:val="000000"/>
          <w:sz w:val="32"/>
          <w:szCs w:val="32"/>
          <w:rtl/>
        </w:rPr>
        <w:t>بالصالحين</w:t>
      </w:r>
      <w:r>
        <w:rPr>
          <w:rFonts w:cs="Traditional Arabic"/>
          <w:color w:val="000000"/>
          <w:sz w:val="32"/>
          <w:szCs w:val="32"/>
          <w:rtl/>
        </w:rPr>
        <w:t xml:space="preserve"> </w:t>
      </w:r>
      <w:r>
        <w:rPr>
          <w:rFonts w:cs="Traditional Arabic" w:hint="cs"/>
          <w:color w:val="000000"/>
          <w:sz w:val="32"/>
          <w:szCs w:val="32"/>
          <w:rtl/>
        </w:rPr>
        <w:t>بعد</w:t>
      </w:r>
      <w:r>
        <w:rPr>
          <w:rFonts w:cs="Traditional Arabic"/>
          <w:color w:val="000000"/>
          <w:sz w:val="32"/>
          <w:szCs w:val="32"/>
          <w:rtl/>
        </w:rPr>
        <w:t xml:space="preserve"> </w:t>
      </w:r>
      <w:r>
        <w:rPr>
          <w:rFonts w:cs="Traditional Arabic" w:hint="cs"/>
          <w:color w:val="000000"/>
          <w:sz w:val="32"/>
          <w:szCs w:val="32"/>
          <w:rtl/>
        </w:rPr>
        <w:t>موتهم</w:t>
      </w:r>
      <w:r>
        <w:rPr>
          <w:rFonts w:cs="Traditional Arabic"/>
          <w:color w:val="000000"/>
          <w:sz w:val="32"/>
          <w:szCs w:val="32"/>
          <w:rtl/>
        </w:rPr>
        <w:t xml:space="preserve"> </w:t>
      </w:r>
      <w:r>
        <w:rPr>
          <w:rFonts w:cs="Traditional Arabic" w:hint="cs"/>
          <w:color w:val="000000"/>
          <w:sz w:val="32"/>
          <w:szCs w:val="32"/>
          <w:rtl/>
        </w:rPr>
        <w:t>بدعوى</w:t>
      </w:r>
      <w:r>
        <w:rPr>
          <w:rFonts w:cs="Traditional Arabic"/>
          <w:color w:val="000000"/>
          <w:sz w:val="32"/>
          <w:szCs w:val="32"/>
          <w:rtl/>
        </w:rPr>
        <w:t xml:space="preserve"> </w:t>
      </w:r>
      <w:r>
        <w:rPr>
          <w:rFonts w:cs="Traditional Arabic" w:hint="cs"/>
          <w:color w:val="000000"/>
          <w:sz w:val="32"/>
          <w:szCs w:val="32"/>
          <w:rtl/>
        </w:rPr>
        <w:t>أنه</w:t>
      </w:r>
      <w:r>
        <w:rPr>
          <w:rFonts w:cs="Traditional Arabic"/>
          <w:color w:val="000000"/>
          <w:sz w:val="32"/>
          <w:szCs w:val="32"/>
          <w:rtl/>
        </w:rPr>
        <w:t xml:space="preserve"> </w:t>
      </w:r>
      <w:r>
        <w:rPr>
          <w:rFonts w:cs="Traditional Arabic" w:hint="cs"/>
          <w:color w:val="000000"/>
          <w:sz w:val="32"/>
          <w:szCs w:val="32"/>
          <w:rtl/>
        </w:rPr>
        <w:t>لهم</w:t>
      </w:r>
      <w:r>
        <w:rPr>
          <w:rFonts w:cs="Traditional Arabic"/>
          <w:color w:val="000000"/>
          <w:sz w:val="32"/>
          <w:szCs w:val="32"/>
          <w:rtl/>
        </w:rPr>
        <w:t xml:space="preserve"> </w:t>
      </w:r>
      <w:r>
        <w:rPr>
          <w:rFonts w:cs="Traditional Arabic" w:hint="cs"/>
          <w:color w:val="000000"/>
          <w:sz w:val="32"/>
          <w:szCs w:val="32"/>
          <w:rtl/>
        </w:rPr>
        <w:t>منـزلة</w:t>
      </w:r>
      <w:r>
        <w:rPr>
          <w:rFonts w:cs="Traditional Arabic"/>
          <w:color w:val="000000"/>
          <w:sz w:val="32"/>
          <w:szCs w:val="32"/>
          <w:rtl/>
        </w:rPr>
        <w:t xml:space="preserve"> </w:t>
      </w:r>
      <w:r>
        <w:rPr>
          <w:rFonts w:cs="Traditional Arabic" w:hint="cs"/>
          <w:color w:val="000000"/>
          <w:sz w:val="32"/>
          <w:szCs w:val="32"/>
          <w:rtl/>
        </w:rPr>
        <w:t>عند</w:t>
      </w:r>
      <w:r>
        <w:rPr>
          <w:rFonts w:cs="Traditional Arabic"/>
          <w:color w:val="000000"/>
          <w:sz w:val="32"/>
          <w:szCs w:val="32"/>
          <w:rtl/>
        </w:rPr>
        <w:t xml:space="preserve"> </w:t>
      </w:r>
      <w:r>
        <w:rPr>
          <w:rFonts w:cs="Traditional Arabic" w:hint="cs"/>
          <w:color w:val="000000"/>
          <w:sz w:val="32"/>
          <w:szCs w:val="32"/>
          <w:rtl/>
        </w:rPr>
        <w:t>الله</w:t>
      </w:r>
      <w:r>
        <w:rPr>
          <w:rFonts w:cs="Traditional Arabic"/>
          <w:color w:val="000000"/>
          <w:sz w:val="32"/>
          <w:szCs w:val="32"/>
          <w:rtl/>
        </w:rPr>
        <w:t xml:space="preserve"> </w:t>
      </w:r>
      <w:r>
        <w:rPr>
          <w:rFonts w:cs="Traditional Arabic" w:hint="cs"/>
          <w:color w:val="000000"/>
          <w:sz w:val="32"/>
          <w:szCs w:val="32"/>
          <w:rtl/>
        </w:rPr>
        <w:t>تقتضي</w:t>
      </w:r>
      <w:r>
        <w:rPr>
          <w:rFonts w:cs="Traditional Arabic"/>
          <w:color w:val="000000"/>
          <w:sz w:val="32"/>
          <w:szCs w:val="32"/>
          <w:rtl/>
        </w:rPr>
        <w:t xml:space="preserve"> </w:t>
      </w:r>
      <w:r>
        <w:rPr>
          <w:rFonts w:cs="Traditional Arabic" w:hint="cs"/>
          <w:color w:val="000000"/>
          <w:sz w:val="32"/>
          <w:szCs w:val="32"/>
          <w:rtl/>
        </w:rPr>
        <w:t>التعلق</w:t>
      </w:r>
      <w:r>
        <w:rPr>
          <w:rFonts w:cs="Traditional Arabic"/>
          <w:color w:val="000000"/>
          <w:sz w:val="32"/>
          <w:szCs w:val="32"/>
          <w:rtl/>
        </w:rPr>
        <w:t xml:space="preserve"> </w:t>
      </w:r>
      <w:r>
        <w:rPr>
          <w:rFonts w:cs="Traditional Arabic" w:hint="cs"/>
          <w:color w:val="000000"/>
          <w:sz w:val="32"/>
          <w:szCs w:val="32"/>
          <w:rtl/>
        </w:rPr>
        <w:t>بهم</w:t>
      </w:r>
      <w:r>
        <w:rPr>
          <w:rFonts w:cs="Traditional Arabic"/>
          <w:color w:val="000000"/>
          <w:sz w:val="32"/>
          <w:szCs w:val="32"/>
          <w:rtl/>
        </w:rPr>
        <w:t xml:space="preserve">. </w:t>
      </w:r>
    </w:p>
    <w:p w:rsidR="001E4085" w:rsidRDefault="001E4085" w:rsidP="006E683E">
      <w:pPr>
        <w:spacing w:before="100" w:beforeAutospacing="1" w:after="100" w:afterAutospacing="1"/>
        <w:ind w:firstLine="567"/>
        <w:jc w:val="both"/>
        <w:rPr>
          <w:rFonts w:cs="Traditional Arabic"/>
          <w:color w:val="000000"/>
          <w:sz w:val="32"/>
          <w:szCs w:val="32"/>
          <w:rtl/>
        </w:rPr>
      </w:pPr>
      <w:r>
        <w:rPr>
          <w:rFonts w:cs="Traditional Arabic" w:hint="cs"/>
          <w:color w:val="000000"/>
          <w:sz w:val="32"/>
          <w:szCs w:val="32"/>
          <w:rtl/>
        </w:rPr>
        <w:t>والناس</w:t>
      </w:r>
      <w:r>
        <w:rPr>
          <w:rFonts w:cs="Traditional Arabic"/>
          <w:color w:val="000000"/>
          <w:sz w:val="32"/>
          <w:szCs w:val="32"/>
          <w:rtl/>
        </w:rPr>
        <w:t xml:space="preserve"> </w:t>
      </w:r>
      <w:r>
        <w:rPr>
          <w:rFonts w:cs="Traditional Arabic" w:hint="cs"/>
          <w:color w:val="000000"/>
          <w:sz w:val="32"/>
          <w:szCs w:val="32"/>
          <w:rtl/>
        </w:rPr>
        <w:t>يختلفون</w:t>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Pr>
          <w:rFonts w:cs="Traditional Arabic" w:hint="cs"/>
          <w:color w:val="000000"/>
          <w:sz w:val="32"/>
          <w:szCs w:val="32"/>
          <w:rtl/>
        </w:rPr>
        <w:t>هذا</w:t>
      </w:r>
      <w:r>
        <w:rPr>
          <w:rFonts w:cs="Traditional Arabic"/>
          <w:color w:val="000000"/>
          <w:sz w:val="32"/>
          <w:szCs w:val="32"/>
          <w:rtl/>
        </w:rPr>
        <w:t xml:space="preserve"> </w:t>
      </w:r>
      <w:r>
        <w:rPr>
          <w:rFonts w:cs="Traditional Arabic" w:hint="cs"/>
          <w:color w:val="000000"/>
          <w:sz w:val="32"/>
          <w:szCs w:val="32"/>
          <w:rtl/>
        </w:rPr>
        <w:t>التعلق</w:t>
      </w:r>
      <w:r>
        <w:rPr>
          <w:rFonts w:cs="Traditional Arabic"/>
          <w:color w:val="000000"/>
          <w:sz w:val="32"/>
          <w:szCs w:val="32"/>
          <w:rtl/>
        </w:rPr>
        <w:t xml:space="preserve"> </w:t>
      </w:r>
      <w:r>
        <w:rPr>
          <w:rFonts w:cs="Traditional Arabic" w:hint="cs"/>
          <w:color w:val="000000"/>
          <w:sz w:val="32"/>
          <w:szCs w:val="32"/>
          <w:rtl/>
        </w:rPr>
        <w:t>ومن</w:t>
      </w:r>
      <w:r>
        <w:rPr>
          <w:rFonts w:cs="Traditional Arabic"/>
          <w:color w:val="000000"/>
          <w:sz w:val="32"/>
          <w:szCs w:val="32"/>
          <w:rtl/>
        </w:rPr>
        <w:t xml:space="preserve"> </w:t>
      </w:r>
      <w:r>
        <w:rPr>
          <w:rFonts w:cs="Traditional Arabic" w:hint="cs"/>
          <w:color w:val="000000"/>
          <w:sz w:val="32"/>
          <w:szCs w:val="32"/>
          <w:rtl/>
        </w:rPr>
        <w:t>صور</w:t>
      </w:r>
      <w:r>
        <w:rPr>
          <w:rFonts w:cs="Traditional Arabic"/>
          <w:color w:val="000000"/>
          <w:sz w:val="32"/>
          <w:szCs w:val="32"/>
          <w:rtl/>
        </w:rPr>
        <w:t xml:space="preserve"> </w:t>
      </w:r>
      <w:r>
        <w:rPr>
          <w:rFonts w:cs="Traditional Arabic" w:hint="cs"/>
          <w:color w:val="000000"/>
          <w:sz w:val="32"/>
          <w:szCs w:val="32"/>
          <w:rtl/>
        </w:rPr>
        <w:t>ذلك</w:t>
      </w:r>
      <w:r>
        <w:rPr>
          <w:rFonts w:cs="Traditional Arabic"/>
          <w:color w:val="000000"/>
          <w:sz w:val="32"/>
          <w:szCs w:val="32"/>
          <w:rtl/>
        </w:rPr>
        <w:t>:</w:t>
      </w:r>
    </w:p>
    <w:p w:rsidR="001E4085" w:rsidRDefault="001E4085" w:rsidP="000E493D">
      <w:pPr>
        <w:spacing w:before="100" w:beforeAutospacing="1" w:after="100" w:afterAutospacing="1"/>
        <w:ind w:left="1134"/>
        <w:jc w:val="both"/>
        <w:rPr>
          <w:rFonts w:cs="Traditional Arabic"/>
          <w:color w:val="000000"/>
          <w:sz w:val="32"/>
          <w:szCs w:val="32"/>
          <w:rtl/>
        </w:rPr>
      </w:pPr>
      <w:r>
        <w:rPr>
          <w:rFonts w:cs="Traditional Arabic" w:hint="cs"/>
          <w:color w:val="000000"/>
          <w:sz w:val="32"/>
          <w:szCs w:val="32"/>
          <w:rtl/>
        </w:rPr>
        <w:t>ـ</w:t>
      </w:r>
      <w:r>
        <w:rPr>
          <w:rFonts w:cs="Traditional Arabic"/>
          <w:color w:val="000000"/>
          <w:sz w:val="32"/>
          <w:szCs w:val="32"/>
          <w:rtl/>
        </w:rPr>
        <w:t xml:space="preserve"> </w:t>
      </w:r>
      <w:r w:rsidRPr="0012226E">
        <w:rPr>
          <w:rFonts w:cs="Traditional Arabic" w:hint="cs"/>
          <w:color w:val="000000"/>
          <w:sz w:val="32"/>
          <w:szCs w:val="32"/>
          <w:rtl/>
        </w:rPr>
        <w:t>سؤال</w:t>
      </w:r>
      <w:r w:rsidRPr="0012226E">
        <w:rPr>
          <w:rFonts w:cs="Traditional Arabic"/>
          <w:color w:val="000000"/>
          <w:sz w:val="32"/>
          <w:szCs w:val="32"/>
          <w:rtl/>
        </w:rPr>
        <w:t xml:space="preserve"> </w:t>
      </w:r>
      <w:r w:rsidRPr="0012226E">
        <w:rPr>
          <w:rFonts w:cs="Traditional Arabic" w:hint="cs"/>
          <w:color w:val="000000"/>
          <w:sz w:val="32"/>
          <w:szCs w:val="32"/>
          <w:rtl/>
        </w:rPr>
        <w:t>الله</w:t>
      </w:r>
      <w:r w:rsidRPr="0012226E">
        <w:rPr>
          <w:rFonts w:cs="Traditional Arabic"/>
          <w:color w:val="000000"/>
          <w:sz w:val="32"/>
          <w:szCs w:val="32"/>
          <w:rtl/>
        </w:rPr>
        <w:t xml:space="preserve"> </w:t>
      </w:r>
      <w:r w:rsidRPr="0012226E">
        <w:rPr>
          <w:rFonts w:cs="Traditional Arabic" w:hint="cs"/>
          <w:color w:val="000000"/>
          <w:sz w:val="32"/>
          <w:szCs w:val="32"/>
          <w:rtl/>
        </w:rPr>
        <w:t>تعالى</w:t>
      </w:r>
      <w:r w:rsidRPr="0012226E">
        <w:rPr>
          <w:rFonts w:cs="Traditional Arabic"/>
          <w:color w:val="000000"/>
          <w:sz w:val="32"/>
          <w:szCs w:val="32"/>
          <w:rtl/>
        </w:rPr>
        <w:t xml:space="preserve"> </w:t>
      </w:r>
      <w:r w:rsidRPr="0012226E">
        <w:rPr>
          <w:rFonts w:cs="Traditional Arabic" w:hint="cs"/>
          <w:color w:val="000000"/>
          <w:sz w:val="32"/>
          <w:szCs w:val="32"/>
          <w:rtl/>
        </w:rPr>
        <w:t>بجاههم</w:t>
      </w:r>
      <w:r w:rsidRPr="0012226E">
        <w:rPr>
          <w:rFonts w:cs="Traditional Arabic"/>
          <w:color w:val="000000"/>
          <w:sz w:val="32"/>
          <w:szCs w:val="32"/>
          <w:rtl/>
        </w:rPr>
        <w:t xml:space="preserve"> </w:t>
      </w:r>
      <w:r w:rsidRPr="0012226E">
        <w:rPr>
          <w:rFonts w:cs="Traditional Arabic" w:hint="cs"/>
          <w:color w:val="000000"/>
          <w:sz w:val="32"/>
          <w:szCs w:val="32"/>
          <w:rtl/>
        </w:rPr>
        <w:t>عنده</w:t>
      </w:r>
      <w:r w:rsidRPr="0012226E">
        <w:rPr>
          <w:rFonts w:cs="Traditional Arabic"/>
          <w:color w:val="000000"/>
          <w:sz w:val="32"/>
          <w:szCs w:val="32"/>
          <w:rtl/>
        </w:rPr>
        <w:t xml:space="preserve"> </w:t>
      </w:r>
      <w:r>
        <w:rPr>
          <w:rFonts w:cs="Traditional Arabic" w:hint="cs"/>
          <w:color w:val="000000"/>
          <w:sz w:val="32"/>
          <w:szCs w:val="32"/>
          <w:rtl/>
        </w:rPr>
        <w:t>قضاء</w:t>
      </w:r>
      <w:r>
        <w:rPr>
          <w:rFonts w:cs="Traditional Arabic"/>
          <w:color w:val="000000"/>
          <w:sz w:val="32"/>
          <w:szCs w:val="32"/>
          <w:rtl/>
        </w:rPr>
        <w:t xml:space="preserve"> </w:t>
      </w:r>
      <w:r>
        <w:rPr>
          <w:rFonts w:cs="Traditional Arabic" w:hint="cs"/>
          <w:color w:val="000000"/>
          <w:sz w:val="32"/>
          <w:szCs w:val="32"/>
          <w:rtl/>
        </w:rPr>
        <w:t>الحاجات،</w:t>
      </w:r>
      <w:r>
        <w:rPr>
          <w:rFonts w:cs="Traditional Arabic"/>
          <w:color w:val="000000"/>
          <w:sz w:val="32"/>
          <w:szCs w:val="32"/>
          <w:rtl/>
        </w:rPr>
        <w:t xml:space="preserve"> </w:t>
      </w:r>
      <w:r w:rsidRPr="0012226E">
        <w:rPr>
          <w:rFonts w:cs="Traditional Arabic" w:hint="cs"/>
          <w:color w:val="000000"/>
          <w:sz w:val="32"/>
          <w:szCs w:val="32"/>
          <w:rtl/>
        </w:rPr>
        <w:t>وهذا</w:t>
      </w:r>
      <w:r w:rsidRPr="0012226E">
        <w:rPr>
          <w:rFonts w:cs="Traditional Arabic"/>
          <w:color w:val="000000"/>
          <w:sz w:val="32"/>
          <w:szCs w:val="32"/>
          <w:rtl/>
        </w:rPr>
        <w:t xml:space="preserve"> </w:t>
      </w:r>
      <w:r w:rsidRPr="0012226E">
        <w:rPr>
          <w:rFonts w:cs="Traditional Arabic" w:hint="cs"/>
          <w:color w:val="000000"/>
          <w:sz w:val="32"/>
          <w:szCs w:val="32"/>
          <w:rtl/>
        </w:rPr>
        <w:t>لا</w:t>
      </w:r>
      <w:r w:rsidRPr="0012226E">
        <w:rPr>
          <w:rFonts w:cs="Traditional Arabic"/>
          <w:color w:val="000000"/>
          <w:sz w:val="32"/>
          <w:szCs w:val="32"/>
          <w:rtl/>
        </w:rPr>
        <w:t xml:space="preserve"> </w:t>
      </w:r>
      <w:r w:rsidRPr="0012226E">
        <w:rPr>
          <w:rFonts w:cs="Traditional Arabic" w:hint="cs"/>
          <w:color w:val="000000"/>
          <w:sz w:val="32"/>
          <w:szCs w:val="32"/>
          <w:rtl/>
        </w:rPr>
        <w:t>يجوز</w:t>
      </w:r>
      <w:r>
        <w:rPr>
          <w:rFonts w:cs="Traditional Arabic"/>
          <w:color w:val="000000"/>
          <w:sz w:val="32"/>
          <w:szCs w:val="32"/>
          <w:rtl/>
        </w:rPr>
        <w:t xml:space="preserve"> </w:t>
      </w:r>
      <w:r>
        <w:rPr>
          <w:rFonts w:cs="Traditional Arabic" w:hint="cs"/>
          <w:color w:val="000000"/>
          <w:sz w:val="32"/>
          <w:szCs w:val="32"/>
          <w:rtl/>
        </w:rPr>
        <w:t>؛</w:t>
      </w:r>
      <w:r w:rsidRPr="0012226E">
        <w:rPr>
          <w:rFonts w:cs="Traditional Arabic"/>
          <w:color w:val="000000"/>
          <w:sz w:val="32"/>
          <w:szCs w:val="32"/>
          <w:rtl/>
        </w:rPr>
        <w:t xml:space="preserve"> </w:t>
      </w:r>
      <w:r w:rsidRPr="0012226E">
        <w:rPr>
          <w:rFonts w:cs="Traditional Arabic" w:hint="cs"/>
          <w:color w:val="000000"/>
          <w:sz w:val="32"/>
          <w:szCs w:val="32"/>
          <w:rtl/>
        </w:rPr>
        <w:t>لأنه</w:t>
      </w:r>
      <w:r w:rsidRPr="0012226E">
        <w:rPr>
          <w:rFonts w:cs="Traditional Arabic"/>
          <w:color w:val="000000"/>
          <w:sz w:val="32"/>
          <w:szCs w:val="32"/>
          <w:rtl/>
        </w:rPr>
        <w:t xml:space="preserve"> </w:t>
      </w:r>
      <w:r w:rsidRPr="0012226E">
        <w:rPr>
          <w:rFonts w:cs="Traditional Arabic" w:hint="cs"/>
          <w:color w:val="000000"/>
          <w:sz w:val="32"/>
          <w:szCs w:val="32"/>
          <w:rtl/>
        </w:rPr>
        <w:t>لم</w:t>
      </w:r>
      <w:r w:rsidRPr="0012226E">
        <w:rPr>
          <w:rFonts w:cs="Traditional Arabic"/>
          <w:color w:val="000000"/>
          <w:sz w:val="32"/>
          <w:szCs w:val="32"/>
          <w:rtl/>
        </w:rPr>
        <w:t xml:space="preserve"> </w:t>
      </w:r>
      <w:r w:rsidRPr="0012226E">
        <w:rPr>
          <w:rFonts w:cs="Traditional Arabic" w:hint="cs"/>
          <w:color w:val="000000"/>
          <w:sz w:val="32"/>
          <w:szCs w:val="32"/>
          <w:rtl/>
        </w:rPr>
        <w:t>يثبت</w:t>
      </w:r>
      <w:r w:rsidRPr="0012226E">
        <w:rPr>
          <w:rFonts w:cs="Traditional Arabic"/>
          <w:color w:val="000000"/>
          <w:sz w:val="32"/>
          <w:szCs w:val="32"/>
          <w:rtl/>
        </w:rPr>
        <w:t xml:space="preserve"> </w:t>
      </w:r>
      <w:r w:rsidRPr="0012226E">
        <w:rPr>
          <w:rFonts w:cs="Traditional Arabic" w:hint="cs"/>
          <w:color w:val="000000"/>
          <w:sz w:val="32"/>
          <w:szCs w:val="32"/>
          <w:rtl/>
        </w:rPr>
        <w:t>فيه</w:t>
      </w:r>
      <w:r w:rsidRPr="0012226E">
        <w:rPr>
          <w:rFonts w:cs="Traditional Arabic"/>
          <w:color w:val="000000"/>
          <w:sz w:val="32"/>
          <w:szCs w:val="32"/>
          <w:rtl/>
        </w:rPr>
        <w:t xml:space="preserve"> </w:t>
      </w:r>
      <w:r w:rsidRPr="0012226E">
        <w:rPr>
          <w:rFonts w:cs="Traditional Arabic" w:hint="cs"/>
          <w:color w:val="000000"/>
          <w:sz w:val="32"/>
          <w:szCs w:val="32"/>
          <w:rtl/>
        </w:rPr>
        <w:t>شيء</w:t>
      </w:r>
      <w:r w:rsidRPr="0012226E">
        <w:rPr>
          <w:rFonts w:cs="Traditional Arabic"/>
          <w:color w:val="000000"/>
          <w:sz w:val="32"/>
          <w:szCs w:val="32"/>
          <w:rtl/>
        </w:rPr>
        <w:t xml:space="preserve"> </w:t>
      </w:r>
      <w:r w:rsidRPr="0012226E">
        <w:rPr>
          <w:rFonts w:cs="Traditional Arabic" w:hint="cs"/>
          <w:color w:val="000000"/>
          <w:sz w:val="32"/>
          <w:szCs w:val="32"/>
          <w:rtl/>
        </w:rPr>
        <w:t>عن</w:t>
      </w:r>
      <w:r w:rsidRPr="0012226E">
        <w:rPr>
          <w:rFonts w:cs="Traditional Arabic"/>
          <w:color w:val="000000"/>
          <w:sz w:val="32"/>
          <w:szCs w:val="32"/>
          <w:rtl/>
        </w:rPr>
        <w:t xml:space="preserve"> </w:t>
      </w:r>
      <w:r w:rsidRPr="0012226E">
        <w:rPr>
          <w:rFonts w:cs="Traditional Arabic" w:hint="cs"/>
          <w:color w:val="000000"/>
          <w:sz w:val="32"/>
          <w:szCs w:val="32"/>
          <w:rtl/>
        </w:rPr>
        <w:t>النبي</w:t>
      </w:r>
      <w:r w:rsidRPr="0012226E">
        <w:rPr>
          <w:rFonts w:cs="Traditional Arabic"/>
          <w:color w:val="000000"/>
          <w:sz w:val="32"/>
          <w:szCs w:val="32"/>
          <w:rtl/>
        </w:rPr>
        <w:t xml:space="preserve"> </w:t>
      </w:r>
      <w:r>
        <w:sym w:font="AGA Arabesque" w:char="F065"/>
      </w:r>
      <w:r w:rsidRPr="0012226E">
        <w:rPr>
          <w:rFonts w:cs="Traditional Arabic" w:hint="cs"/>
          <w:color w:val="000000"/>
          <w:sz w:val="32"/>
          <w:szCs w:val="32"/>
          <w:rtl/>
        </w:rPr>
        <w:t>،</w:t>
      </w:r>
      <w:r w:rsidRPr="0012226E">
        <w:rPr>
          <w:rFonts w:cs="Traditional Arabic"/>
          <w:color w:val="000000"/>
          <w:sz w:val="32"/>
          <w:szCs w:val="32"/>
          <w:rtl/>
        </w:rPr>
        <w:t xml:space="preserve"> </w:t>
      </w:r>
      <w:r w:rsidRPr="0012226E">
        <w:rPr>
          <w:rFonts w:cs="Traditional Arabic" w:hint="cs"/>
          <w:color w:val="000000"/>
          <w:sz w:val="32"/>
          <w:szCs w:val="32"/>
          <w:rtl/>
        </w:rPr>
        <w:t>والدعاء</w:t>
      </w:r>
      <w:r w:rsidRPr="0012226E">
        <w:rPr>
          <w:rFonts w:cs="Traditional Arabic"/>
          <w:color w:val="000000"/>
          <w:sz w:val="32"/>
          <w:szCs w:val="32"/>
          <w:rtl/>
        </w:rPr>
        <w:t xml:space="preserve"> </w:t>
      </w:r>
      <w:r w:rsidRPr="0012226E">
        <w:rPr>
          <w:rFonts w:cs="Traditional Arabic" w:hint="cs"/>
          <w:color w:val="000000"/>
          <w:sz w:val="32"/>
          <w:szCs w:val="32"/>
          <w:rtl/>
        </w:rPr>
        <w:t>عبادة</w:t>
      </w:r>
      <w:r w:rsidRPr="0012226E">
        <w:rPr>
          <w:rFonts w:cs="Traditional Arabic"/>
          <w:color w:val="000000"/>
          <w:sz w:val="32"/>
          <w:szCs w:val="32"/>
          <w:rtl/>
        </w:rPr>
        <w:t xml:space="preserve"> </w:t>
      </w:r>
      <w:r w:rsidRPr="0012226E">
        <w:rPr>
          <w:rFonts w:cs="Traditional Arabic" w:hint="cs"/>
          <w:color w:val="000000"/>
          <w:sz w:val="32"/>
          <w:szCs w:val="32"/>
          <w:rtl/>
        </w:rPr>
        <w:t>يتوقف</w:t>
      </w:r>
      <w:r w:rsidRPr="0012226E">
        <w:rPr>
          <w:rFonts w:cs="Traditional Arabic"/>
          <w:color w:val="000000"/>
          <w:sz w:val="32"/>
          <w:szCs w:val="32"/>
          <w:rtl/>
        </w:rPr>
        <w:t xml:space="preserve"> </w:t>
      </w:r>
      <w:r w:rsidRPr="0012226E">
        <w:rPr>
          <w:rFonts w:cs="Traditional Arabic" w:hint="cs"/>
          <w:color w:val="000000"/>
          <w:sz w:val="32"/>
          <w:szCs w:val="32"/>
          <w:rtl/>
        </w:rPr>
        <w:t>فيها</w:t>
      </w:r>
      <w:r w:rsidRPr="0012226E">
        <w:rPr>
          <w:rFonts w:cs="Traditional Arabic"/>
          <w:color w:val="000000"/>
          <w:sz w:val="32"/>
          <w:szCs w:val="32"/>
          <w:rtl/>
        </w:rPr>
        <w:t xml:space="preserve"> </w:t>
      </w:r>
      <w:r w:rsidRPr="0012226E">
        <w:rPr>
          <w:rFonts w:cs="Traditional Arabic" w:hint="cs"/>
          <w:color w:val="000000"/>
          <w:sz w:val="32"/>
          <w:szCs w:val="32"/>
          <w:rtl/>
        </w:rPr>
        <w:t>على</w:t>
      </w:r>
      <w:r w:rsidRPr="0012226E">
        <w:rPr>
          <w:rFonts w:cs="Traditional Arabic"/>
          <w:color w:val="000000"/>
          <w:sz w:val="32"/>
          <w:szCs w:val="32"/>
          <w:rtl/>
        </w:rPr>
        <w:t xml:space="preserve"> </w:t>
      </w:r>
      <w:r w:rsidRPr="0012226E">
        <w:rPr>
          <w:rFonts w:cs="Traditional Arabic" w:hint="cs"/>
          <w:color w:val="000000"/>
          <w:sz w:val="32"/>
          <w:szCs w:val="32"/>
          <w:rtl/>
        </w:rPr>
        <w:t>ما</w:t>
      </w:r>
      <w:r w:rsidRPr="0012226E">
        <w:rPr>
          <w:rFonts w:cs="Traditional Arabic"/>
          <w:color w:val="000000"/>
          <w:sz w:val="32"/>
          <w:szCs w:val="32"/>
          <w:rtl/>
        </w:rPr>
        <w:t xml:space="preserve"> </w:t>
      </w:r>
      <w:r w:rsidRPr="0012226E">
        <w:rPr>
          <w:rFonts w:cs="Traditional Arabic" w:hint="cs"/>
          <w:color w:val="000000"/>
          <w:sz w:val="32"/>
          <w:szCs w:val="32"/>
          <w:rtl/>
        </w:rPr>
        <w:t>ورد،</w:t>
      </w:r>
      <w:r w:rsidRPr="0012226E">
        <w:rPr>
          <w:rFonts w:cs="Traditional Arabic"/>
          <w:color w:val="000000"/>
          <w:sz w:val="32"/>
          <w:szCs w:val="32"/>
          <w:rtl/>
        </w:rPr>
        <w:t xml:space="preserve"> </w:t>
      </w:r>
      <w:r w:rsidRPr="0012226E">
        <w:rPr>
          <w:rFonts w:cs="Traditional Arabic" w:hint="cs"/>
          <w:color w:val="000000"/>
          <w:sz w:val="32"/>
          <w:szCs w:val="32"/>
          <w:rtl/>
        </w:rPr>
        <w:t>وإنما</w:t>
      </w:r>
      <w:r w:rsidRPr="0012226E">
        <w:rPr>
          <w:rFonts w:cs="Traditional Arabic"/>
          <w:color w:val="000000"/>
          <w:sz w:val="32"/>
          <w:szCs w:val="32"/>
          <w:rtl/>
        </w:rPr>
        <w:t xml:space="preserve"> </w:t>
      </w:r>
      <w:r w:rsidRPr="0012226E">
        <w:rPr>
          <w:rFonts w:cs="Traditional Arabic" w:hint="cs"/>
          <w:color w:val="000000"/>
          <w:sz w:val="32"/>
          <w:szCs w:val="32"/>
          <w:rtl/>
        </w:rPr>
        <w:t>الوارد</w:t>
      </w:r>
      <w:r w:rsidRPr="0012226E">
        <w:rPr>
          <w:rFonts w:cs="Traditional Arabic"/>
          <w:color w:val="000000"/>
          <w:sz w:val="32"/>
          <w:szCs w:val="32"/>
          <w:rtl/>
        </w:rPr>
        <w:t xml:space="preserve"> </w:t>
      </w:r>
      <w:r w:rsidRPr="0012226E">
        <w:rPr>
          <w:rFonts w:cs="Traditional Arabic" w:hint="cs"/>
          <w:color w:val="000000"/>
          <w:sz w:val="32"/>
          <w:szCs w:val="32"/>
          <w:rtl/>
        </w:rPr>
        <w:t>أن</w:t>
      </w:r>
      <w:r w:rsidRPr="0012226E">
        <w:rPr>
          <w:rFonts w:cs="Traditional Arabic"/>
          <w:color w:val="000000"/>
          <w:sz w:val="32"/>
          <w:szCs w:val="32"/>
          <w:rtl/>
        </w:rPr>
        <w:t xml:space="preserve"> </w:t>
      </w:r>
      <w:r w:rsidRPr="0012226E">
        <w:rPr>
          <w:rFonts w:cs="Traditional Arabic" w:hint="cs"/>
          <w:color w:val="000000"/>
          <w:sz w:val="32"/>
          <w:szCs w:val="32"/>
          <w:rtl/>
        </w:rPr>
        <w:t>يسأل</w:t>
      </w:r>
      <w:r w:rsidRPr="0012226E">
        <w:rPr>
          <w:rFonts w:cs="Traditional Arabic"/>
          <w:color w:val="000000"/>
          <w:sz w:val="32"/>
          <w:szCs w:val="32"/>
          <w:rtl/>
        </w:rPr>
        <w:t xml:space="preserve"> </w:t>
      </w:r>
      <w:r w:rsidRPr="0012226E">
        <w:rPr>
          <w:rFonts w:cs="Traditional Arabic" w:hint="cs"/>
          <w:color w:val="000000"/>
          <w:sz w:val="32"/>
          <w:szCs w:val="32"/>
          <w:rtl/>
        </w:rPr>
        <w:t>العبد</w:t>
      </w:r>
      <w:r w:rsidRPr="0012226E">
        <w:rPr>
          <w:rFonts w:cs="Traditional Arabic"/>
          <w:color w:val="000000"/>
          <w:sz w:val="32"/>
          <w:szCs w:val="32"/>
          <w:rtl/>
        </w:rPr>
        <w:t xml:space="preserve"> </w:t>
      </w:r>
      <w:r w:rsidRPr="0012226E">
        <w:rPr>
          <w:rFonts w:cs="Traditional Arabic" w:hint="cs"/>
          <w:color w:val="000000"/>
          <w:sz w:val="32"/>
          <w:szCs w:val="32"/>
          <w:rtl/>
        </w:rPr>
        <w:t>ربه</w:t>
      </w:r>
      <w:r w:rsidRPr="0012226E">
        <w:rPr>
          <w:rFonts w:cs="Traditional Arabic"/>
          <w:color w:val="000000"/>
          <w:sz w:val="32"/>
          <w:szCs w:val="32"/>
          <w:rtl/>
        </w:rPr>
        <w:t xml:space="preserve"> </w:t>
      </w:r>
      <w:r w:rsidRPr="0012226E">
        <w:rPr>
          <w:rFonts w:cs="Traditional Arabic" w:hint="cs"/>
          <w:color w:val="000000"/>
          <w:sz w:val="32"/>
          <w:szCs w:val="32"/>
          <w:rtl/>
        </w:rPr>
        <w:t>ويدعوه</w:t>
      </w:r>
      <w:r w:rsidRPr="0012226E">
        <w:rPr>
          <w:rFonts w:cs="Traditional Arabic"/>
          <w:color w:val="000000"/>
          <w:sz w:val="32"/>
          <w:szCs w:val="32"/>
          <w:rtl/>
        </w:rPr>
        <w:t xml:space="preserve"> </w:t>
      </w:r>
      <w:r w:rsidRPr="0012226E">
        <w:rPr>
          <w:rFonts w:cs="Traditional Arabic" w:hint="cs"/>
          <w:color w:val="000000"/>
          <w:sz w:val="32"/>
          <w:szCs w:val="32"/>
          <w:rtl/>
        </w:rPr>
        <w:t>بأسمائه</w:t>
      </w:r>
      <w:r w:rsidRPr="0012226E">
        <w:rPr>
          <w:rFonts w:cs="Traditional Arabic"/>
          <w:color w:val="000000"/>
          <w:sz w:val="32"/>
          <w:szCs w:val="32"/>
          <w:rtl/>
        </w:rPr>
        <w:t xml:space="preserve"> </w:t>
      </w:r>
      <w:r w:rsidRPr="0012226E">
        <w:rPr>
          <w:rFonts w:cs="Traditional Arabic" w:hint="cs"/>
          <w:color w:val="000000"/>
          <w:sz w:val="32"/>
          <w:szCs w:val="32"/>
          <w:rtl/>
        </w:rPr>
        <w:t>وصفاته،</w:t>
      </w:r>
      <w:r w:rsidRPr="0012226E">
        <w:rPr>
          <w:rFonts w:cs="Traditional Arabic"/>
          <w:color w:val="000000"/>
          <w:sz w:val="32"/>
          <w:szCs w:val="32"/>
          <w:rtl/>
        </w:rPr>
        <w:t xml:space="preserve"> </w:t>
      </w:r>
      <w:r w:rsidRPr="0012226E">
        <w:rPr>
          <w:rFonts w:cs="Traditional Arabic" w:hint="cs"/>
          <w:color w:val="000000"/>
          <w:sz w:val="32"/>
          <w:szCs w:val="32"/>
          <w:rtl/>
        </w:rPr>
        <w:t>أو</w:t>
      </w:r>
      <w:r w:rsidRPr="0012226E">
        <w:rPr>
          <w:rFonts w:cs="Traditional Arabic"/>
          <w:color w:val="000000"/>
          <w:sz w:val="32"/>
          <w:szCs w:val="32"/>
          <w:rtl/>
        </w:rPr>
        <w:t xml:space="preserve"> </w:t>
      </w:r>
      <w:r w:rsidRPr="0012226E">
        <w:rPr>
          <w:rFonts w:cs="Traditional Arabic" w:hint="cs"/>
          <w:color w:val="000000"/>
          <w:sz w:val="32"/>
          <w:szCs w:val="32"/>
          <w:rtl/>
        </w:rPr>
        <w:t>بعمله</w:t>
      </w:r>
      <w:r w:rsidRPr="0012226E">
        <w:rPr>
          <w:rFonts w:cs="Traditional Arabic"/>
          <w:color w:val="000000"/>
          <w:sz w:val="32"/>
          <w:szCs w:val="32"/>
          <w:rtl/>
        </w:rPr>
        <w:t xml:space="preserve"> </w:t>
      </w:r>
      <w:r w:rsidRPr="0012226E">
        <w:rPr>
          <w:rFonts w:cs="Traditional Arabic" w:hint="cs"/>
          <w:color w:val="000000"/>
          <w:sz w:val="32"/>
          <w:szCs w:val="32"/>
          <w:rtl/>
        </w:rPr>
        <w:t>الصالح</w:t>
      </w:r>
      <w:r w:rsidRPr="0012226E">
        <w:rPr>
          <w:rFonts w:cs="Traditional Arabic"/>
          <w:color w:val="000000"/>
          <w:sz w:val="32"/>
          <w:szCs w:val="32"/>
          <w:rtl/>
        </w:rPr>
        <w:t xml:space="preserve"> </w:t>
      </w:r>
      <w:r w:rsidRPr="0012226E">
        <w:rPr>
          <w:rFonts w:cs="Traditional Arabic" w:hint="cs"/>
          <w:color w:val="000000"/>
          <w:sz w:val="32"/>
          <w:szCs w:val="32"/>
          <w:rtl/>
        </w:rPr>
        <w:t>أن</w:t>
      </w:r>
      <w:r w:rsidRPr="0012226E">
        <w:rPr>
          <w:rFonts w:cs="Traditional Arabic"/>
          <w:color w:val="000000"/>
          <w:sz w:val="32"/>
          <w:szCs w:val="32"/>
          <w:rtl/>
        </w:rPr>
        <w:t xml:space="preserve"> </w:t>
      </w:r>
      <w:r w:rsidRPr="0012226E">
        <w:rPr>
          <w:rFonts w:cs="Traditional Arabic" w:hint="cs"/>
          <w:color w:val="000000"/>
          <w:sz w:val="32"/>
          <w:szCs w:val="32"/>
          <w:rtl/>
        </w:rPr>
        <w:t>يقضي</w:t>
      </w:r>
      <w:r w:rsidRPr="0012226E">
        <w:rPr>
          <w:rFonts w:cs="Traditional Arabic"/>
          <w:color w:val="000000"/>
          <w:sz w:val="32"/>
          <w:szCs w:val="32"/>
          <w:rtl/>
        </w:rPr>
        <w:t xml:space="preserve"> </w:t>
      </w:r>
      <w:r w:rsidRPr="0012226E">
        <w:rPr>
          <w:rFonts w:cs="Traditional Arabic" w:hint="cs"/>
          <w:color w:val="000000"/>
          <w:sz w:val="32"/>
          <w:szCs w:val="32"/>
          <w:rtl/>
        </w:rPr>
        <w:t>حوائجه،</w:t>
      </w:r>
      <w:r w:rsidRPr="0012226E">
        <w:rPr>
          <w:rFonts w:cs="Traditional Arabic"/>
          <w:color w:val="000000"/>
          <w:sz w:val="32"/>
          <w:szCs w:val="32"/>
          <w:rtl/>
        </w:rPr>
        <w:t xml:space="preserve"> </w:t>
      </w:r>
      <w:r w:rsidRPr="0012226E">
        <w:rPr>
          <w:rFonts w:cs="Traditional Arabic" w:hint="cs"/>
          <w:color w:val="000000"/>
          <w:sz w:val="32"/>
          <w:szCs w:val="32"/>
          <w:rtl/>
        </w:rPr>
        <w:t>وكل</w:t>
      </w:r>
      <w:r w:rsidRPr="0012226E">
        <w:rPr>
          <w:rFonts w:cs="Traditional Arabic"/>
          <w:color w:val="000000"/>
          <w:sz w:val="32"/>
          <w:szCs w:val="32"/>
          <w:rtl/>
        </w:rPr>
        <w:t xml:space="preserve"> </w:t>
      </w:r>
      <w:r w:rsidRPr="0012226E">
        <w:rPr>
          <w:rFonts w:cs="Traditional Arabic" w:hint="cs"/>
          <w:color w:val="000000"/>
          <w:sz w:val="32"/>
          <w:szCs w:val="32"/>
          <w:rtl/>
        </w:rPr>
        <w:t>ما</w:t>
      </w:r>
      <w:r w:rsidRPr="0012226E">
        <w:rPr>
          <w:rFonts w:cs="Traditional Arabic"/>
          <w:color w:val="000000"/>
          <w:sz w:val="32"/>
          <w:szCs w:val="32"/>
          <w:rtl/>
        </w:rPr>
        <w:t xml:space="preserve"> </w:t>
      </w:r>
      <w:r w:rsidRPr="0012226E">
        <w:rPr>
          <w:rFonts w:cs="Traditional Arabic" w:hint="cs"/>
          <w:color w:val="000000"/>
          <w:sz w:val="32"/>
          <w:szCs w:val="32"/>
          <w:rtl/>
        </w:rPr>
        <w:t>ورد</w:t>
      </w:r>
      <w:r w:rsidRPr="0012226E">
        <w:rPr>
          <w:rFonts w:cs="Traditional Arabic"/>
          <w:color w:val="000000"/>
          <w:sz w:val="32"/>
          <w:szCs w:val="32"/>
          <w:rtl/>
        </w:rPr>
        <w:t xml:space="preserve"> </w:t>
      </w:r>
      <w:r w:rsidRPr="0012226E">
        <w:rPr>
          <w:rFonts w:cs="Traditional Arabic" w:hint="cs"/>
          <w:color w:val="000000"/>
          <w:sz w:val="32"/>
          <w:szCs w:val="32"/>
          <w:rtl/>
        </w:rPr>
        <w:t>في</w:t>
      </w:r>
      <w:r w:rsidRPr="0012226E">
        <w:rPr>
          <w:rFonts w:cs="Traditional Arabic"/>
          <w:color w:val="000000"/>
          <w:sz w:val="32"/>
          <w:szCs w:val="32"/>
          <w:rtl/>
        </w:rPr>
        <w:t xml:space="preserve"> </w:t>
      </w:r>
      <w:r w:rsidRPr="0012226E">
        <w:rPr>
          <w:rFonts w:cs="Traditional Arabic" w:hint="cs"/>
          <w:color w:val="000000"/>
          <w:sz w:val="32"/>
          <w:szCs w:val="32"/>
          <w:rtl/>
        </w:rPr>
        <w:t>الحث</w:t>
      </w:r>
      <w:r w:rsidRPr="0012226E">
        <w:rPr>
          <w:rFonts w:cs="Traditional Arabic"/>
          <w:color w:val="000000"/>
          <w:sz w:val="32"/>
          <w:szCs w:val="32"/>
          <w:rtl/>
        </w:rPr>
        <w:t xml:space="preserve"> </w:t>
      </w:r>
      <w:r w:rsidRPr="0012226E">
        <w:rPr>
          <w:rFonts w:cs="Traditional Arabic" w:hint="cs"/>
          <w:color w:val="000000"/>
          <w:sz w:val="32"/>
          <w:szCs w:val="32"/>
          <w:rtl/>
        </w:rPr>
        <w:t>على</w:t>
      </w:r>
      <w:r w:rsidRPr="0012226E">
        <w:rPr>
          <w:rFonts w:cs="Traditional Arabic"/>
          <w:color w:val="000000"/>
          <w:sz w:val="32"/>
          <w:szCs w:val="32"/>
          <w:rtl/>
        </w:rPr>
        <w:t xml:space="preserve"> </w:t>
      </w:r>
      <w:r w:rsidRPr="0012226E">
        <w:rPr>
          <w:rFonts w:cs="Traditional Arabic" w:hint="cs"/>
          <w:color w:val="000000"/>
          <w:sz w:val="32"/>
          <w:szCs w:val="32"/>
          <w:rtl/>
        </w:rPr>
        <w:t>سؤال</w:t>
      </w:r>
      <w:r w:rsidRPr="0012226E">
        <w:rPr>
          <w:rFonts w:cs="Traditional Arabic"/>
          <w:color w:val="000000"/>
          <w:sz w:val="32"/>
          <w:szCs w:val="32"/>
          <w:rtl/>
        </w:rPr>
        <w:t xml:space="preserve"> </w:t>
      </w:r>
      <w:r w:rsidRPr="0012226E">
        <w:rPr>
          <w:rFonts w:cs="Traditional Arabic" w:hint="cs"/>
          <w:color w:val="000000"/>
          <w:sz w:val="32"/>
          <w:szCs w:val="32"/>
          <w:rtl/>
        </w:rPr>
        <w:t>الله</w:t>
      </w:r>
      <w:r w:rsidRPr="0012226E">
        <w:rPr>
          <w:rFonts w:cs="Traditional Arabic"/>
          <w:color w:val="000000"/>
          <w:sz w:val="32"/>
          <w:szCs w:val="32"/>
          <w:rtl/>
        </w:rPr>
        <w:t xml:space="preserve"> </w:t>
      </w:r>
      <w:r w:rsidRPr="0012226E">
        <w:rPr>
          <w:rFonts w:cs="Traditional Arabic" w:hint="cs"/>
          <w:color w:val="000000"/>
          <w:sz w:val="32"/>
          <w:szCs w:val="32"/>
          <w:rtl/>
        </w:rPr>
        <w:t>تعالى</w:t>
      </w:r>
      <w:r w:rsidRPr="0012226E">
        <w:rPr>
          <w:rFonts w:cs="Traditional Arabic"/>
          <w:color w:val="000000"/>
          <w:sz w:val="32"/>
          <w:szCs w:val="32"/>
          <w:rtl/>
        </w:rPr>
        <w:t xml:space="preserve"> </w:t>
      </w:r>
      <w:r w:rsidRPr="0012226E">
        <w:rPr>
          <w:rFonts w:cs="Traditional Arabic" w:hint="cs"/>
          <w:color w:val="000000"/>
          <w:sz w:val="32"/>
          <w:szCs w:val="32"/>
          <w:rtl/>
        </w:rPr>
        <w:t>بجاه</w:t>
      </w:r>
      <w:r w:rsidRPr="0012226E">
        <w:rPr>
          <w:rFonts w:cs="Traditional Arabic"/>
          <w:color w:val="000000"/>
          <w:sz w:val="32"/>
          <w:szCs w:val="32"/>
          <w:rtl/>
        </w:rPr>
        <w:t xml:space="preserve"> </w:t>
      </w:r>
      <w:r w:rsidRPr="0012226E">
        <w:rPr>
          <w:rFonts w:cs="Traditional Arabic" w:hint="cs"/>
          <w:color w:val="000000"/>
          <w:sz w:val="32"/>
          <w:szCs w:val="32"/>
          <w:rtl/>
        </w:rPr>
        <w:t>النبي</w:t>
      </w:r>
      <w:r w:rsidRPr="0012226E">
        <w:rPr>
          <w:rFonts w:cs="Traditional Arabic"/>
          <w:color w:val="000000"/>
          <w:sz w:val="32"/>
          <w:szCs w:val="32"/>
          <w:rtl/>
        </w:rPr>
        <w:t xml:space="preserve"> </w:t>
      </w:r>
      <w:r>
        <w:sym w:font="AGA Arabesque" w:char="F065"/>
      </w:r>
      <w:r>
        <w:rPr>
          <w:rFonts w:cs="Traditional Arabic"/>
          <w:color w:val="000000"/>
          <w:sz w:val="32"/>
          <w:szCs w:val="32"/>
          <w:rtl/>
        </w:rPr>
        <w:t xml:space="preserve"> </w:t>
      </w:r>
      <w:r>
        <w:rPr>
          <w:rFonts w:cs="Traditional Arabic" w:hint="cs"/>
          <w:color w:val="000000"/>
          <w:sz w:val="32"/>
          <w:szCs w:val="32"/>
          <w:rtl/>
        </w:rPr>
        <w:t>؛</w:t>
      </w:r>
      <w:r w:rsidRPr="0012226E">
        <w:rPr>
          <w:rFonts w:cs="Traditional Arabic"/>
          <w:color w:val="000000"/>
          <w:sz w:val="32"/>
          <w:szCs w:val="32"/>
          <w:rtl/>
        </w:rPr>
        <w:t xml:space="preserve"> </w:t>
      </w:r>
      <w:r w:rsidRPr="0012226E">
        <w:rPr>
          <w:rFonts w:cs="Traditional Arabic" w:hint="cs"/>
          <w:color w:val="000000"/>
          <w:sz w:val="32"/>
          <w:szCs w:val="32"/>
          <w:rtl/>
        </w:rPr>
        <w:t>فهو</w:t>
      </w:r>
      <w:r w:rsidRPr="0012226E">
        <w:rPr>
          <w:rFonts w:cs="Traditional Arabic"/>
          <w:color w:val="000000"/>
          <w:sz w:val="32"/>
          <w:szCs w:val="32"/>
          <w:rtl/>
        </w:rPr>
        <w:t xml:space="preserve"> </w:t>
      </w:r>
      <w:r w:rsidRPr="0012226E">
        <w:rPr>
          <w:rFonts w:cs="Traditional Arabic" w:hint="cs"/>
          <w:color w:val="000000"/>
          <w:sz w:val="32"/>
          <w:szCs w:val="32"/>
          <w:rtl/>
        </w:rPr>
        <w:t>حديث</w:t>
      </w:r>
      <w:r w:rsidRPr="0012226E">
        <w:rPr>
          <w:rFonts w:cs="Traditional Arabic"/>
          <w:color w:val="000000"/>
          <w:sz w:val="32"/>
          <w:szCs w:val="32"/>
          <w:rtl/>
        </w:rPr>
        <w:t xml:space="preserve"> </w:t>
      </w:r>
      <w:r w:rsidRPr="0012226E">
        <w:rPr>
          <w:rFonts w:cs="Traditional Arabic" w:hint="cs"/>
          <w:color w:val="000000"/>
          <w:sz w:val="32"/>
          <w:szCs w:val="32"/>
          <w:rtl/>
        </w:rPr>
        <w:t>مكذوب</w:t>
      </w:r>
      <w:r w:rsidRPr="0012226E">
        <w:rPr>
          <w:rFonts w:cs="Traditional Arabic"/>
          <w:color w:val="000000"/>
          <w:sz w:val="32"/>
          <w:szCs w:val="32"/>
          <w:rtl/>
        </w:rPr>
        <w:t xml:space="preserve"> </w:t>
      </w:r>
      <w:r w:rsidRPr="0012226E">
        <w:rPr>
          <w:rFonts w:cs="Traditional Arabic" w:hint="cs"/>
          <w:color w:val="000000"/>
          <w:sz w:val="32"/>
          <w:szCs w:val="32"/>
          <w:rtl/>
        </w:rPr>
        <w:t>عند</w:t>
      </w:r>
      <w:r w:rsidRPr="0012226E">
        <w:rPr>
          <w:rFonts w:cs="Traditional Arabic"/>
          <w:color w:val="000000"/>
          <w:sz w:val="32"/>
          <w:szCs w:val="32"/>
          <w:rtl/>
        </w:rPr>
        <w:t xml:space="preserve"> </w:t>
      </w:r>
      <w:r w:rsidRPr="0012226E">
        <w:rPr>
          <w:rFonts w:cs="Traditional Arabic" w:hint="cs"/>
          <w:color w:val="000000"/>
          <w:sz w:val="32"/>
          <w:szCs w:val="32"/>
          <w:rtl/>
        </w:rPr>
        <w:t>أهل</w:t>
      </w:r>
      <w:r w:rsidRPr="0012226E">
        <w:rPr>
          <w:rFonts w:cs="Traditional Arabic"/>
          <w:color w:val="000000"/>
          <w:sz w:val="32"/>
          <w:szCs w:val="32"/>
          <w:rtl/>
        </w:rPr>
        <w:t xml:space="preserve"> </w:t>
      </w:r>
      <w:r w:rsidRPr="0012226E">
        <w:rPr>
          <w:rFonts w:cs="Traditional Arabic" w:hint="cs"/>
          <w:color w:val="000000"/>
          <w:sz w:val="32"/>
          <w:szCs w:val="32"/>
          <w:rtl/>
        </w:rPr>
        <w:t>العلم،</w:t>
      </w:r>
      <w:r w:rsidRPr="0012226E">
        <w:rPr>
          <w:rFonts w:cs="Traditional Arabic"/>
          <w:color w:val="000000"/>
          <w:sz w:val="32"/>
          <w:szCs w:val="32"/>
          <w:rtl/>
        </w:rPr>
        <w:t xml:space="preserve"> </w:t>
      </w:r>
      <w:r w:rsidRPr="0012226E">
        <w:rPr>
          <w:rFonts w:cs="Traditional Arabic" w:hint="cs"/>
          <w:color w:val="000000"/>
          <w:sz w:val="32"/>
          <w:szCs w:val="32"/>
          <w:rtl/>
        </w:rPr>
        <w:t>وإذا</w:t>
      </w:r>
      <w:r w:rsidRPr="0012226E">
        <w:rPr>
          <w:rFonts w:cs="Traditional Arabic"/>
          <w:color w:val="000000"/>
          <w:sz w:val="32"/>
          <w:szCs w:val="32"/>
          <w:rtl/>
        </w:rPr>
        <w:t xml:space="preserve"> </w:t>
      </w:r>
      <w:r w:rsidRPr="0012226E">
        <w:rPr>
          <w:rFonts w:cs="Traditional Arabic" w:hint="cs"/>
          <w:color w:val="000000"/>
          <w:sz w:val="32"/>
          <w:szCs w:val="32"/>
          <w:rtl/>
        </w:rPr>
        <w:t>كان</w:t>
      </w:r>
      <w:r w:rsidRPr="0012226E">
        <w:rPr>
          <w:rFonts w:cs="Traditional Arabic"/>
          <w:color w:val="000000"/>
          <w:sz w:val="32"/>
          <w:szCs w:val="32"/>
          <w:rtl/>
        </w:rPr>
        <w:t xml:space="preserve"> </w:t>
      </w:r>
      <w:r w:rsidRPr="0012226E">
        <w:rPr>
          <w:rFonts w:cs="Traditional Arabic" w:hint="cs"/>
          <w:color w:val="000000"/>
          <w:sz w:val="32"/>
          <w:szCs w:val="32"/>
          <w:rtl/>
        </w:rPr>
        <w:t>هذا</w:t>
      </w:r>
      <w:r w:rsidRPr="0012226E">
        <w:rPr>
          <w:rFonts w:cs="Traditional Arabic"/>
          <w:color w:val="000000"/>
          <w:sz w:val="32"/>
          <w:szCs w:val="32"/>
          <w:rtl/>
        </w:rPr>
        <w:t xml:space="preserve"> </w:t>
      </w:r>
      <w:r w:rsidRPr="0012226E">
        <w:rPr>
          <w:rFonts w:cs="Traditional Arabic" w:hint="cs"/>
          <w:color w:val="000000"/>
          <w:sz w:val="32"/>
          <w:szCs w:val="32"/>
          <w:rtl/>
        </w:rPr>
        <w:t>في</w:t>
      </w:r>
      <w:r w:rsidRPr="0012226E">
        <w:rPr>
          <w:rFonts w:cs="Traditional Arabic"/>
          <w:color w:val="000000"/>
          <w:sz w:val="32"/>
          <w:szCs w:val="32"/>
          <w:rtl/>
        </w:rPr>
        <w:t xml:space="preserve"> </w:t>
      </w:r>
      <w:r w:rsidRPr="0012226E">
        <w:rPr>
          <w:rFonts w:cs="Traditional Arabic" w:hint="cs"/>
          <w:color w:val="000000"/>
          <w:sz w:val="32"/>
          <w:szCs w:val="32"/>
          <w:rtl/>
        </w:rPr>
        <w:t>حق</w:t>
      </w:r>
      <w:r>
        <w:rPr>
          <w:rFonts w:cs="Traditional Arabic"/>
          <w:color w:val="000000"/>
          <w:sz w:val="32"/>
          <w:szCs w:val="32"/>
          <w:rtl/>
        </w:rPr>
        <w:t xml:space="preserve"> </w:t>
      </w:r>
      <w:r>
        <w:rPr>
          <w:rFonts w:cs="Traditional Arabic" w:hint="cs"/>
          <w:color w:val="000000"/>
          <w:sz w:val="32"/>
          <w:szCs w:val="32"/>
          <w:rtl/>
        </w:rPr>
        <w:t>سيد</w:t>
      </w:r>
      <w:r>
        <w:rPr>
          <w:rFonts w:cs="Traditional Arabic"/>
          <w:color w:val="000000"/>
          <w:sz w:val="32"/>
          <w:szCs w:val="32"/>
          <w:rtl/>
        </w:rPr>
        <w:t xml:space="preserve"> </w:t>
      </w:r>
      <w:r>
        <w:rPr>
          <w:rFonts w:cs="Traditional Arabic" w:hint="cs"/>
          <w:color w:val="000000"/>
          <w:sz w:val="32"/>
          <w:szCs w:val="32"/>
          <w:rtl/>
        </w:rPr>
        <w:t>الخلق</w:t>
      </w:r>
      <w:r>
        <w:rPr>
          <w:rFonts w:cs="Traditional Arabic"/>
          <w:color w:val="000000"/>
          <w:sz w:val="32"/>
          <w:szCs w:val="32"/>
          <w:rtl/>
        </w:rPr>
        <w:t xml:space="preserve"> </w:t>
      </w:r>
      <w:r>
        <w:sym w:font="AGA Arabesque" w:char="F065"/>
      </w:r>
      <w:r w:rsidRPr="0012226E">
        <w:rPr>
          <w:rFonts w:cs="Traditional Arabic"/>
          <w:color w:val="000000"/>
          <w:sz w:val="32"/>
          <w:szCs w:val="32"/>
          <w:rtl/>
        </w:rPr>
        <w:t xml:space="preserve"> </w:t>
      </w:r>
      <w:r w:rsidRPr="0012226E">
        <w:rPr>
          <w:rFonts w:cs="Traditional Arabic" w:hint="cs"/>
          <w:color w:val="000000"/>
          <w:sz w:val="32"/>
          <w:szCs w:val="32"/>
          <w:rtl/>
        </w:rPr>
        <w:t>؛</w:t>
      </w:r>
      <w:r w:rsidRPr="0012226E">
        <w:rPr>
          <w:rFonts w:cs="Traditional Arabic"/>
          <w:color w:val="000000"/>
          <w:sz w:val="32"/>
          <w:szCs w:val="32"/>
          <w:rtl/>
        </w:rPr>
        <w:t xml:space="preserve"> </w:t>
      </w:r>
      <w:r w:rsidRPr="0012226E">
        <w:rPr>
          <w:rFonts w:cs="Traditional Arabic" w:hint="cs"/>
          <w:color w:val="000000"/>
          <w:sz w:val="32"/>
          <w:szCs w:val="32"/>
          <w:rtl/>
        </w:rPr>
        <w:t>فكيف</w:t>
      </w:r>
      <w:r w:rsidRPr="0012226E">
        <w:rPr>
          <w:rFonts w:cs="Traditional Arabic"/>
          <w:color w:val="000000"/>
          <w:sz w:val="32"/>
          <w:szCs w:val="32"/>
          <w:rtl/>
        </w:rPr>
        <w:t xml:space="preserve"> </w:t>
      </w:r>
      <w:r w:rsidRPr="0012226E">
        <w:rPr>
          <w:rFonts w:cs="Traditional Arabic" w:hint="cs"/>
          <w:color w:val="000000"/>
          <w:sz w:val="32"/>
          <w:szCs w:val="32"/>
          <w:rtl/>
        </w:rPr>
        <w:t>بمن</w:t>
      </w:r>
      <w:r w:rsidRPr="0012226E">
        <w:rPr>
          <w:rFonts w:cs="Traditional Arabic"/>
          <w:color w:val="000000"/>
          <w:sz w:val="32"/>
          <w:szCs w:val="32"/>
          <w:rtl/>
        </w:rPr>
        <w:t xml:space="preserve"> </w:t>
      </w:r>
      <w:r w:rsidRPr="0012226E">
        <w:rPr>
          <w:rFonts w:cs="Traditional Arabic" w:hint="cs"/>
          <w:color w:val="000000"/>
          <w:sz w:val="32"/>
          <w:szCs w:val="32"/>
          <w:rtl/>
        </w:rPr>
        <w:t>هو</w:t>
      </w:r>
      <w:r w:rsidRPr="0012226E">
        <w:rPr>
          <w:rFonts w:cs="Traditional Arabic"/>
          <w:color w:val="000000"/>
          <w:sz w:val="32"/>
          <w:szCs w:val="32"/>
          <w:rtl/>
        </w:rPr>
        <w:t xml:space="preserve"> </w:t>
      </w:r>
      <w:r w:rsidRPr="0012226E">
        <w:rPr>
          <w:rFonts w:cs="Traditional Arabic" w:hint="cs"/>
          <w:color w:val="000000"/>
          <w:sz w:val="32"/>
          <w:szCs w:val="32"/>
          <w:rtl/>
        </w:rPr>
        <w:t>دونه</w:t>
      </w:r>
      <w:r w:rsidRPr="0012226E">
        <w:rPr>
          <w:rFonts w:cs="Traditional Arabic"/>
          <w:color w:val="000000"/>
          <w:sz w:val="32"/>
          <w:szCs w:val="32"/>
          <w:rtl/>
        </w:rPr>
        <w:t xml:space="preserve"> </w:t>
      </w:r>
      <w:r w:rsidRPr="0012226E">
        <w:rPr>
          <w:rFonts w:cs="Traditional Arabic" w:hint="cs"/>
          <w:color w:val="000000"/>
          <w:sz w:val="32"/>
          <w:szCs w:val="32"/>
          <w:rtl/>
        </w:rPr>
        <w:t>في</w:t>
      </w:r>
      <w:r w:rsidRPr="0012226E">
        <w:rPr>
          <w:rFonts w:cs="Traditional Arabic"/>
          <w:color w:val="000000"/>
          <w:sz w:val="32"/>
          <w:szCs w:val="32"/>
          <w:rtl/>
        </w:rPr>
        <w:t xml:space="preserve"> </w:t>
      </w:r>
      <w:r w:rsidRPr="0012226E">
        <w:rPr>
          <w:rFonts w:cs="Traditional Arabic" w:hint="cs"/>
          <w:color w:val="000000"/>
          <w:sz w:val="32"/>
          <w:szCs w:val="32"/>
          <w:rtl/>
        </w:rPr>
        <w:t>المن</w:t>
      </w:r>
      <w:r>
        <w:rPr>
          <w:rFonts w:cs="Traditional Arabic" w:hint="cs"/>
          <w:color w:val="000000"/>
          <w:sz w:val="32"/>
          <w:szCs w:val="32"/>
          <w:rtl/>
        </w:rPr>
        <w:t>ـ</w:t>
      </w:r>
      <w:r w:rsidRPr="0012226E">
        <w:rPr>
          <w:rFonts w:cs="Traditional Arabic" w:hint="cs"/>
          <w:color w:val="000000"/>
          <w:sz w:val="32"/>
          <w:szCs w:val="32"/>
          <w:rtl/>
        </w:rPr>
        <w:t>زلة</w:t>
      </w:r>
      <w:r w:rsidRPr="0012226E">
        <w:rPr>
          <w:rFonts w:cs="Traditional Arabic"/>
          <w:color w:val="000000"/>
          <w:sz w:val="32"/>
          <w:szCs w:val="32"/>
          <w:rtl/>
        </w:rPr>
        <w:t xml:space="preserve"> </w:t>
      </w:r>
      <w:r w:rsidRPr="0012226E">
        <w:rPr>
          <w:rFonts w:cs="Traditional Arabic" w:hint="cs"/>
          <w:color w:val="000000"/>
          <w:sz w:val="32"/>
          <w:szCs w:val="32"/>
          <w:rtl/>
        </w:rPr>
        <w:t>؟</w:t>
      </w:r>
      <w:r w:rsidRPr="0012226E">
        <w:rPr>
          <w:rFonts w:cs="Traditional Arabic"/>
          <w:color w:val="000000"/>
          <w:sz w:val="32"/>
          <w:szCs w:val="32"/>
          <w:rtl/>
        </w:rPr>
        <w:t>!</w:t>
      </w:r>
    </w:p>
    <w:p w:rsidR="001E4085" w:rsidRPr="0012226E" w:rsidRDefault="001E4085" w:rsidP="000E493D">
      <w:pPr>
        <w:spacing w:before="100" w:beforeAutospacing="1" w:after="100" w:afterAutospacing="1"/>
        <w:ind w:left="1134"/>
        <w:jc w:val="both"/>
        <w:rPr>
          <w:rFonts w:cs="Traditional Arabic"/>
          <w:color w:val="000000"/>
          <w:sz w:val="32"/>
          <w:szCs w:val="32"/>
          <w:rtl/>
        </w:rPr>
      </w:pPr>
      <w:r>
        <w:rPr>
          <w:rFonts w:cs="Traditional Arabic" w:hint="cs"/>
          <w:color w:val="000000"/>
          <w:sz w:val="32"/>
          <w:szCs w:val="32"/>
          <w:rtl/>
        </w:rPr>
        <w:t>ـ</w:t>
      </w:r>
      <w:r>
        <w:rPr>
          <w:rFonts w:cs="Traditional Arabic"/>
          <w:color w:val="000000"/>
          <w:sz w:val="32"/>
          <w:szCs w:val="32"/>
          <w:rtl/>
        </w:rPr>
        <w:t xml:space="preserve"> </w:t>
      </w:r>
      <w:r w:rsidRPr="0012226E">
        <w:rPr>
          <w:rFonts w:cs="Traditional Arabic" w:hint="cs"/>
          <w:color w:val="000000"/>
          <w:sz w:val="32"/>
          <w:szCs w:val="32"/>
          <w:rtl/>
        </w:rPr>
        <w:t>التوجه</w:t>
      </w:r>
      <w:r w:rsidRPr="0012226E">
        <w:rPr>
          <w:rFonts w:cs="Traditional Arabic"/>
          <w:color w:val="000000"/>
          <w:sz w:val="32"/>
          <w:szCs w:val="32"/>
          <w:rtl/>
        </w:rPr>
        <w:t xml:space="preserve"> </w:t>
      </w:r>
      <w:r w:rsidRPr="0012226E">
        <w:rPr>
          <w:rFonts w:cs="Traditional Arabic" w:hint="cs"/>
          <w:color w:val="000000"/>
          <w:sz w:val="32"/>
          <w:szCs w:val="32"/>
          <w:rtl/>
        </w:rPr>
        <w:t>للأموات</w:t>
      </w:r>
      <w:r w:rsidRPr="0012226E">
        <w:rPr>
          <w:rFonts w:cs="Traditional Arabic"/>
          <w:color w:val="000000"/>
          <w:sz w:val="32"/>
          <w:szCs w:val="32"/>
          <w:rtl/>
        </w:rPr>
        <w:t xml:space="preserve"> </w:t>
      </w:r>
      <w:r w:rsidRPr="0012226E">
        <w:rPr>
          <w:rFonts w:cs="Traditional Arabic" w:hint="cs"/>
          <w:color w:val="000000"/>
          <w:sz w:val="32"/>
          <w:szCs w:val="32"/>
          <w:rtl/>
        </w:rPr>
        <w:t>بأن</w:t>
      </w:r>
      <w:r w:rsidRPr="0012226E">
        <w:rPr>
          <w:rFonts w:cs="Traditional Arabic"/>
          <w:color w:val="000000"/>
          <w:sz w:val="32"/>
          <w:szCs w:val="32"/>
          <w:rtl/>
        </w:rPr>
        <w:t xml:space="preserve"> </w:t>
      </w:r>
      <w:r w:rsidRPr="0012226E">
        <w:rPr>
          <w:rFonts w:cs="Traditional Arabic" w:hint="cs"/>
          <w:color w:val="000000"/>
          <w:sz w:val="32"/>
          <w:szCs w:val="32"/>
          <w:rtl/>
        </w:rPr>
        <w:t>يطلب</w:t>
      </w:r>
      <w:r w:rsidRPr="0012226E">
        <w:rPr>
          <w:rFonts w:cs="Traditional Arabic"/>
          <w:color w:val="000000"/>
          <w:sz w:val="32"/>
          <w:szCs w:val="32"/>
          <w:rtl/>
        </w:rPr>
        <w:t xml:space="preserve"> </w:t>
      </w:r>
      <w:r w:rsidRPr="0012226E">
        <w:rPr>
          <w:rFonts w:cs="Traditional Arabic" w:hint="cs"/>
          <w:color w:val="000000"/>
          <w:sz w:val="32"/>
          <w:szCs w:val="32"/>
          <w:rtl/>
        </w:rPr>
        <w:t>منهم</w:t>
      </w:r>
      <w:r w:rsidRPr="0012226E">
        <w:rPr>
          <w:rFonts w:cs="Traditional Arabic"/>
          <w:color w:val="000000"/>
          <w:sz w:val="32"/>
          <w:szCs w:val="32"/>
          <w:rtl/>
        </w:rPr>
        <w:t xml:space="preserve"> </w:t>
      </w:r>
      <w:r w:rsidRPr="0012226E">
        <w:rPr>
          <w:rFonts w:cs="Traditional Arabic" w:hint="cs"/>
          <w:color w:val="000000"/>
          <w:sz w:val="32"/>
          <w:szCs w:val="32"/>
          <w:rtl/>
        </w:rPr>
        <w:t>أن</w:t>
      </w:r>
      <w:r w:rsidRPr="0012226E">
        <w:rPr>
          <w:rFonts w:cs="Traditional Arabic"/>
          <w:color w:val="000000"/>
          <w:sz w:val="32"/>
          <w:szCs w:val="32"/>
          <w:rtl/>
        </w:rPr>
        <w:t xml:space="preserve"> </w:t>
      </w:r>
      <w:r w:rsidRPr="0012226E">
        <w:rPr>
          <w:rFonts w:cs="Traditional Arabic" w:hint="cs"/>
          <w:color w:val="000000"/>
          <w:sz w:val="32"/>
          <w:szCs w:val="32"/>
          <w:rtl/>
        </w:rPr>
        <w:t>يشفعوا</w:t>
      </w:r>
      <w:r w:rsidRPr="0012226E">
        <w:rPr>
          <w:rFonts w:cs="Traditional Arabic"/>
          <w:color w:val="000000"/>
          <w:sz w:val="32"/>
          <w:szCs w:val="32"/>
          <w:rtl/>
        </w:rPr>
        <w:t xml:space="preserve"> </w:t>
      </w:r>
      <w:r w:rsidRPr="0012226E">
        <w:rPr>
          <w:rFonts w:cs="Traditional Arabic" w:hint="cs"/>
          <w:color w:val="000000"/>
          <w:sz w:val="32"/>
          <w:szCs w:val="32"/>
          <w:rtl/>
        </w:rPr>
        <w:t>له</w:t>
      </w:r>
      <w:r w:rsidRPr="0012226E">
        <w:rPr>
          <w:rFonts w:cs="Traditional Arabic"/>
          <w:color w:val="000000"/>
          <w:sz w:val="32"/>
          <w:szCs w:val="32"/>
          <w:rtl/>
        </w:rPr>
        <w:t xml:space="preserve"> </w:t>
      </w:r>
      <w:r w:rsidRPr="0012226E">
        <w:rPr>
          <w:rFonts w:cs="Traditional Arabic" w:hint="cs"/>
          <w:color w:val="000000"/>
          <w:sz w:val="32"/>
          <w:szCs w:val="32"/>
          <w:rtl/>
        </w:rPr>
        <w:t>عند</w:t>
      </w:r>
      <w:r w:rsidRPr="0012226E">
        <w:rPr>
          <w:rFonts w:cs="Traditional Arabic"/>
          <w:color w:val="000000"/>
          <w:sz w:val="32"/>
          <w:szCs w:val="32"/>
          <w:rtl/>
        </w:rPr>
        <w:t xml:space="preserve"> </w:t>
      </w:r>
      <w:r w:rsidRPr="0012226E">
        <w:rPr>
          <w:rFonts w:cs="Traditional Arabic" w:hint="cs"/>
          <w:color w:val="000000"/>
          <w:sz w:val="32"/>
          <w:szCs w:val="32"/>
          <w:rtl/>
        </w:rPr>
        <w:t>الله</w:t>
      </w:r>
      <w:r w:rsidRPr="0012226E">
        <w:rPr>
          <w:rFonts w:cs="Traditional Arabic"/>
          <w:color w:val="000000"/>
          <w:sz w:val="32"/>
          <w:szCs w:val="32"/>
          <w:rtl/>
        </w:rPr>
        <w:t xml:space="preserve"> </w:t>
      </w:r>
      <w:r>
        <w:rPr>
          <w:rFonts w:cs="Traditional Arabic"/>
          <w:color w:val="000000"/>
          <w:sz w:val="32"/>
          <w:szCs w:val="32"/>
          <w:rtl/>
        </w:rPr>
        <w:t xml:space="preserve">- </w:t>
      </w:r>
      <w:r w:rsidRPr="0012226E">
        <w:rPr>
          <w:rFonts w:cs="Traditional Arabic" w:hint="cs"/>
          <w:color w:val="000000"/>
          <w:sz w:val="32"/>
          <w:szCs w:val="32"/>
          <w:rtl/>
        </w:rPr>
        <w:t>تعالى</w:t>
      </w:r>
      <w:r>
        <w:rPr>
          <w:rFonts w:cs="Traditional Arabic"/>
          <w:color w:val="000000"/>
          <w:sz w:val="32"/>
          <w:szCs w:val="32"/>
          <w:rtl/>
        </w:rPr>
        <w:t xml:space="preserve"> -</w:t>
      </w:r>
      <w:r w:rsidRPr="0012226E">
        <w:rPr>
          <w:rFonts w:cs="Traditional Arabic" w:hint="cs"/>
          <w:color w:val="000000"/>
          <w:sz w:val="32"/>
          <w:szCs w:val="32"/>
          <w:rtl/>
        </w:rPr>
        <w:t>،</w:t>
      </w:r>
      <w:r w:rsidRPr="0012226E">
        <w:rPr>
          <w:rFonts w:cs="Traditional Arabic"/>
          <w:color w:val="000000"/>
          <w:sz w:val="32"/>
          <w:szCs w:val="32"/>
          <w:rtl/>
        </w:rPr>
        <w:t xml:space="preserve"> </w:t>
      </w:r>
      <w:r w:rsidRPr="0012226E">
        <w:rPr>
          <w:rFonts w:cs="Traditional Arabic" w:hint="cs"/>
          <w:color w:val="000000"/>
          <w:sz w:val="32"/>
          <w:szCs w:val="32"/>
          <w:rtl/>
        </w:rPr>
        <w:t>وهذا</w:t>
      </w:r>
      <w:r w:rsidRPr="0012226E">
        <w:rPr>
          <w:rFonts w:cs="Traditional Arabic"/>
          <w:color w:val="000000"/>
          <w:sz w:val="32"/>
          <w:szCs w:val="32"/>
          <w:rtl/>
        </w:rPr>
        <w:t xml:space="preserve"> </w:t>
      </w:r>
      <w:r w:rsidRPr="0012226E">
        <w:rPr>
          <w:rFonts w:cs="Traditional Arabic" w:hint="cs"/>
          <w:color w:val="000000"/>
          <w:sz w:val="32"/>
          <w:szCs w:val="32"/>
          <w:rtl/>
        </w:rPr>
        <w:t>أيضا</w:t>
      </w:r>
      <w:r w:rsidRPr="0012226E">
        <w:rPr>
          <w:rFonts w:cs="Traditional Arabic"/>
          <w:color w:val="000000"/>
          <w:sz w:val="32"/>
          <w:szCs w:val="32"/>
          <w:rtl/>
        </w:rPr>
        <w:t xml:space="preserve"> </w:t>
      </w:r>
      <w:r w:rsidRPr="0012226E">
        <w:rPr>
          <w:rFonts w:cs="Traditional Arabic" w:hint="cs"/>
          <w:color w:val="000000"/>
          <w:sz w:val="32"/>
          <w:szCs w:val="32"/>
          <w:rtl/>
        </w:rPr>
        <w:t>لا</w:t>
      </w:r>
      <w:r w:rsidRPr="0012226E">
        <w:rPr>
          <w:rFonts w:cs="Traditional Arabic"/>
          <w:color w:val="000000"/>
          <w:sz w:val="32"/>
          <w:szCs w:val="32"/>
          <w:rtl/>
        </w:rPr>
        <w:t xml:space="preserve"> </w:t>
      </w:r>
      <w:r w:rsidRPr="0012226E">
        <w:rPr>
          <w:rFonts w:cs="Traditional Arabic" w:hint="cs"/>
          <w:color w:val="000000"/>
          <w:sz w:val="32"/>
          <w:szCs w:val="32"/>
          <w:rtl/>
        </w:rPr>
        <w:t>يجوز،</w:t>
      </w:r>
      <w:r w:rsidRPr="0012226E">
        <w:rPr>
          <w:rFonts w:cs="Traditional Arabic"/>
          <w:color w:val="000000"/>
          <w:sz w:val="32"/>
          <w:szCs w:val="32"/>
          <w:rtl/>
        </w:rPr>
        <w:t xml:space="preserve"> </w:t>
      </w:r>
      <w:r w:rsidRPr="0012226E">
        <w:rPr>
          <w:rFonts w:cs="Traditional Arabic" w:hint="cs"/>
          <w:color w:val="000000"/>
          <w:sz w:val="32"/>
          <w:szCs w:val="32"/>
          <w:rtl/>
        </w:rPr>
        <w:t>ولو</w:t>
      </w:r>
      <w:r w:rsidRPr="0012226E">
        <w:rPr>
          <w:rFonts w:cs="Traditional Arabic"/>
          <w:color w:val="000000"/>
          <w:sz w:val="32"/>
          <w:szCs w:val="32"/>
          <w:rtl/>
        </w:rPr>
        <w:t xml:space="preserve"> </w:t>
      </w:r>
      <w:r w:rsidRPr="0012226E">
        <w:rPr>
          <w:rFonts w:cs="Traditional Arabic" w:hint="cs"/>
          <w:color w:val="000000"/>
          <w:sz w:val="32"/>
          <w:szCs w:val="32"/>
          <w:rtl/>
        </w:rPr>
        <w:t>كان</w:t>
      </w:r>
      <w:r w:rsidRPr="0012226E">
        <w:rPr>
          <w:rFonts w:cs="Traditional Arabic"/>
          <w:color w:val="000000"/>
          <w:sz w:val="32"/>
          <w:szCs w:val="32"/>
          <w:rtl/>
        </w:rPr>
        <w:t xml:space="preserve"> </w:t>
      </w:r>
      <w:r w:rsidRPr="0012226E">
        <w:rPr>
          <w:rFonts w:cs="Traditional Arabic" w:hint="cs"/>
          <w:color w:val="000000"/>
          <w:sz w:val="32"/>
          <w:szCs w:val="32"/>
          <w:rtl/>
        </w:rPr>
        <w:t>جائزاً</w:t>
      </w:r>
      <w:r w:rsidRPr="0012226E">
        <w:rPr>
          <w:rFonts w:cs="Traditional Arabic"/>
          <w:color w:val="000000"/>
          <w:sz w:val="32"/>
          <w:szCs w:val="32"/>
          <w:rtl/>
        </w:rPr>
        <w:t xml:space="preserve"> </w:t>
      </w:r>
      <w:r w:rsidRPr="0012226E">
        <w:rPr>
          <w:rFonts w:cs="Traditional Arabic" w:hint="cs"/>
          <w:color w:val="000000"/>
          <w:sz w:val="32"/>
          <w:szCs w:val="32"/>
          <w:rtl/>
        </w:rPr>
        <w:t>لفعله</w:t>
      </w:r>
      <w:r w:rsidRPr="0012226E">
        <w:rPr>
          <w:rFonts w:cs="Traditional Arabic"/>
          <w:color w:val="000000"/>
          <w:sz w:val="32"/>
          <w:szCs w:val="32"/>
          <w:rtl/>
        </w:rPr>
        <w:t xml:space="preserve"> </w:t>
      </w:r>
      <w:r w:rsidRPr="0012226E">
        <w:rPr>
          <w:rFonts w:cs="Traditional Arabic" w:hint="cs"/>
          <w:color w:val="000000"/>
          <w:sz w:val="32"/>
          <w:szCs w:val="32"/>
          <w:rtl/>
        </w:rPr>
        <w:t>الصحابة</w:t>
      </w:r>
      <w:r w:rsidRPr="0012226E">
        <w:rPr>
          <w:rFonts w:cs="Traditional Arabic"/>
          <w:color w:val="000000"/>
          <w:sz w:val="32"/>
          <w:szCs w:val="32"/>
          <w:rtl/>
        </w:rPr>
        <w:t xml:space="preserve"> </w:t>
      </w:r>
      <w:r>
        <w:rPr>
          <w:rFonts w:cs="Traditional Arabic"/>
          <w:color w:val="000000"/>
          <w:sz w:val="32"/>
          <w:szCs w:val="32"/>
          <w:rtl/>
        </w:rPr>
        <w:t xml:space="preserve">- </w:t>
      </w:r>
      <w:r w:rsidRPr="0012226E">
        <w:rPr>
          <w:rFonts w:cs="Traditional Arabic" w:hint="cs"/>
          <w:color w:val="000000"/>
          <w:sz w:val="32"/>
          <w:szCs w:val="32"/>
          <w:rtl/>
        </w:rPr>
        <w:t>رضي</w:t>
      </w:r>
      <w:r w:rsidRPr="0012226E">
        <w:rPr>
          <w:rFonts w:cs="Traditional Arabic"/>
          <w:color w:val="000000"/>
          <w:sz w:val="32"/>
          <w:szCs w:val="32"/>
          <w:rtl/>
        </w:rPr>
        <w:t xml:space="preserve"> </w:t>
      </w:r>
      <w:r w:rsidRPr="0012226E">
        <w:rPr>
          <w:rFonts w:cs="Traditional Arabic" w:hint="cs"/>
          <w:color w:val="000000"/>
          <w:sz w:val="32"/>
          <w:szCs w:val="32"/>
          <w:rtl/>
        </w:rPr>
        <w:t>الله</w:t>
      </w:r>
      <w:r w:rsidRPr="0012226E">
        <w:rPr>
          <w:rFonts w:cs="Traditional Arabic"/>
          <w:color w:val="000000"/>
          <w:sz w:val="32"/>
          <w:szCs w:val="32"/>
          <w:rtl/>
        </w:rPr>
        <w:t xml:space="preserve"> </w:t>
      </w:r>
      <w:r w:rsidRPr="0012226E">
        <w:rPr>
          <w:rFonts w:cs="Traditional Arabic" w:hint="cs"/>
          <w:color w:val="000000"/>
          <w:sz w:val="32"/>
          <w:szCs w:val="32"/>
          <w:rtl/>
        </w:rPr>
        <w:t>عنهم</w:t>
      </w:r>
      <w:r w:rsidRPr="0012226E">
        <w:rPr>
          <w:rFonts w:cs="Traditional Arabic"/>
          <w:color w:val="000000"/>
          <w:sz w:val="32"/>
          <w:szCs w:val="32"/>
          <w:rtl/>
        </w:rPr>
        <w:t xml:space="preserve"> </w:t>
      </w:r>
      <w:r>
        <w:rPr>
          <w:rFonts w:cs="Traditional Arabic"/>
          <w:color w:val="000000"/>
          <w:sz w:val="32"/>
          <w:szCs w:val="32"/>
          <w:rtl/>
        </w:rPr>
        <w:t xml:space="preserve">- </w:t>
      </w:r>
      <w:r w:rsidRPr="0012226E">
        <w:rPr>
          <w:rFonts w:cs="Traditional Arabic" w:hint="cs"/>
          <w:color w:val="000000"/>
          <w:sz w:val="32"/>
          <w:szCs w:val="32"/>
          <w:rtl/>
        </w:rPr>
        <w:t>مع</w:t>
      </w:r>
      <w:r w:rsidRPr="0012226E">
        <w:rPr>
          <w:rFonts w:cs="Traditional Arabic"/>
          <w:color w:val="000000"/>
          <w:sz w:val="32"/>
          <w:szCs w:val="32"/>
          <w:rtl/>
        </w:rPr>
        <w:t xml:space="preserve"> </w:t>
      </w:r>
      <w:r w:rsidRPr="0012226E">
        <w:rPr>
          <w:rFonts w:cs="Traditional Arabic" w:hint="cs"/>
          <w:color w:val="000000"/>
          <w:sz w:val="32"/>
          <w:szCs w:val="32"/>
          <w:rtl/>
        </w:rPr>
        <w:t>النبي</w:t>
      </w:r>
      <w:r w:rsidRPr="0012226E">
        <w:rPr>
          <w:rFonts w:cs="Traditional Arabic"/>
          <w:color w:val="000000"/>
          <w:sz w:val="32"/>
          <w:szCs w:val="32"/>
          <w:rtl/>
        </w:rPr>
        <w:t xml:space="preserve"> </w:t>
      </w:r>
      <w:r>
        <w:sym w:font="AGA Arabesque" w:char="F065"/>
      </w:r>
      <w:r>
        <w:rPr>
          <w:rFonts w:cs="Traditional Arabic"/>
          <w:color w:val="000000"/>
          <w:sz w:val="32"/>
          <w:szCs w:val="32"/>
          <w:rtl/>
        </w:rPr>
        <w:t xml:space="preserve"> </w:t>
      </w:r>
      <w:r>
        <w:rPr>
          <w:rFonts w:cs="Traditional Arabic" w:hint="cs"/>
          <w:color w:val="000000"/>
          <w:sz w:val="32"/>
          <w:szCs w:val="32"/>
          <w:rtl/>
        </w:rPr>
        <w:t>بعد</w:t>
      </w:r>
      <w:r>
        <w:rPr>
          <w:rFonts w:cs="Traditional Arabic"/>
          <w:color w:val="000000"/>
          <w:sz w:val="32"/>
          <w:szCs w:val="32"/>
          <w:rtl/>
        </w:rPr>
        <w:t xml:space="preserve"> </w:t>
      </w:r>
      <w:r>
        <w:rPr>
          <w:rFonts w:cs="Traditional Arabic" w:hint="cs"/>
          <w:color w:val="000000"/>
          <w:sz w:val="32"/>
          <w:szCs w:val="32"/>
          <w:rtl/>
        </w:rPr>
        <w:t>موته</w:t>
      </w:r>
      <w:r>
        <w:rPr>
          <w:rFonts w:cs="Traditional Arabic"/>
          <w:color w:val="000000"/>
          <w:sz w:val="32"/>
          <w:szCs w:val="32"/>
          <w:rtl/>
        </w:rPr>
        <w:t xml:space="preserve"> </w:t>
      </w:r>
      <w:r w:rsidRPr="0012226E">
        <w:rPr>
          <w:rFonts w:cs="Traditional Arabic" w:hint="cs"/>
          <w:color w:val="000000"/>
          <w:sz w:val="32"/>
          <w:szCs w:val="32"/>
          <w:rtl/>
        </w:rPr>
        <w:t>وقبره</w:t>
      </w:r>
      <w:r w:rsidRPr="0012226E">
        <w:rPr>
          <w:rFonts w:cs="Traditional Arabic"/>
          <w:color w:val="000000"/>
          <w:sz w:val="32"/>
          <w:szCs w:val="32"/>
          <w:rtl/>
        </w:rPr>
        <w:t xml:space="preserve"> </w:t>
      </w:r>
      <w:r w:rsidRPr="0012226E">
        <w:rPr>
          <w:rFonts w:cs="Traditional Arabic" w:hint="cs"/>
          <w:color w:val="000000"/>
          <w:sz w:val="32"/>
          <w:szCs w:val="32"/>
          <w:rtl/>
        </w:rPr>
        <w:t>بين</w:t>
      </w:r>
      <w:r>
        <w:rPr>
          <w:rFonts w:cs="Traditional Arabic"/>
          <w:color w:val="000000"/>
          <w:sz w:val="32"/>
          <w:szCs w:val="32"/>
          <w:rtl/>
        </w:rPr>
        <w:t xml:space="preserve"> </w:t>
      </w:r>
      <w:r>
        <w:rPr>
          <w:rFonts w:cs="Traditional Arabic" w:hint="cs"/>
          <w:color w:val="000000"/>
          <w:sz w:val="32"/>
          <w:szCs w:val="32"/>
          <w:rtl/>
        </w:rPr>
        <w:t>ظهرانيهم</w:t>
      </w:r>
      <w:r>
        <w:rPr>
          <w:rFonts w:cs="Traditional Arabic"/>
          <w:color w:val="000000"/>
          <w:sz w:val="32"/>
          <w:szCs w:val="32"/>
          <w:rtl/>
        </w:rPr>
        <w:t xml:space="preserve"> </w:t>
      </w:r>
      <w:r w:rsidRPr="00B9524A">
        <w:rPr>
          <w:rFonts w:cs="Traditional Arabic" w:hint="cs"/>
          <w:sz w:val="32"/>
          <w:szCs w:val="32"/>
          <w:rtl/>
        </w:rPr>
        <w:t>كما</w:t>
      </w:r>
      <w:r w:rsidRPr="00B9524A">
        <w:rPr>
          <w:rFonts w:cs="Traditional Arabic"/>
          <w:sz w:val="32"/>
          <w:szCs w:val="32"/>
          <w:rtl/>
        </w:rPr>
        <w:t xml:space="preserve"> </w:t>
      </w:r>
      <w:r w:rsidRPr="00B9524A">
        <w:rPr>
          <w:rFonts w:cs="Traditional Arabic" w:hint="cs"/>
          <w:sz w:val="32"/>
          <w:szCs w:val="32"/>
          <w:rtl/>
        </w:rPr>
        <w:t>كانوا</w:t>
      </w:r>
      <w:r w:rsidRPr="00B9524A">
        <w:rPr>
          <w:rFonts w:cs="Traditional Arabic"/>
          <w:sz w:val="32"/>
          <w:szCs w:val="32"/>
          <w:rtl/>
        </w:rPr>
        <w:t xml:space="preserve"> </w:t>
      </w:r>
      <w:r w:rsidRPr="00B9524A">
        <w:rPr>
          <w:rFonts w:cs="Traditional Arabic" w:hint="cs"/>
          <w:sz w:val="32"/>
          <w:szCs w:val="32"/>
          <w:rtl/>
        </w:rPr>
        <w:t>يطلبون</w:t>
      </w:r>
      <w:r w:rsidRPr="00B9524A">
        <w:rPr>
          <w:rFonts w:cs="Traditional Arabic"/>
          <w:sz w:val="32"/>
          <w:szCs w:val="32"/>
          <w:rtl/>
        </w:rPr>
        <w:t xml:space="preserve"> </w:t>
      </w:r>
      <w:r w:rsidRPr="00B9524A">
        <w:rPr>
          <w:rFonts w:cs="Traditional Arabic" w:hint="cs"/>
          <w:sz w:val="32"/>
          <w:szCs w:val="32"/>
          <w:rtl/>
        </w:rPr>
        <w:t>منه</w:t>
      </w:r>
      <w:r w:rsidRPr="00B9524A">
        <w:rPr>
          <w:rFonts w:cs="Traditional Arabic"/>
          <w:sz w:val="32"/>
          <w:szCs w:val="32"/>
          <w:rtl/>
        </w:rPr>
        <w:t xml:space="preserve"> </w:t>
      </w:r>
      <w:r w:rsidRPr="00B9524A">
        <w:rPr>
          <w:rFonts w:cs="Traditional Arabic" w:hint="cs"/>
          <w:sz w:val="32"/>
          <w:szCs w:val="32"/>
          <w:rtl/>
        </w:rPr>
        <w:t>الدعاء</w:t>
      </w:r>
      <w:r w:rsidRPr="00B9524A">
        <w:rPr>
          <w:rFonts w:cs="Traditional Arabic"/>
          <w:sz w:val="32"/>
          <w:szCs w:val="32"/>
          <w:rtl/>
        </w:rPr>
        <w:t xml:space="preserve"> </w:t>
      </w:r>
      <w:r w:rsidRPr="00B9524A">
        <w:rPr>
          <w:rFonts w:cs="Traditional Arabic" w:hint="cs"/>
          <w:sz w:val="32"/>
          <w:szCs w:val="32"/>
          <w:rtl/>
        </w:rPr>
        <w:t>وهو</w:t>
      </w:r>
      <w:r w:rsidRPr="00B9524A">
        <w:rPr>
          <w:rFonts w:cs="Traditional Arabic"/>
          <w:sz w:val="32"/>
          <w:szCs w:val="32"/>
          <w:rtl/>
        </w:rPr>
        <w:t xml:space="preserve"> </w:t>
      </w:r>
      <w:r w:rsidRPr="00B9524A">
        <w:rPr>
          <w:rFonts w:cs="Traditional Arabic" w:hint="cs"/>
          <w:sz w:val="32"/>
          <w:szCs w:val="32"/>
          <w:rtl/>
        </w:rPr>
        <w:t>حي</w:t>
      </w:r>
      <w:r w:rsidRPr="00B9524A">
        <w:rPr>
          <w:rFonts w:cs="Traditional Arabic"/>
          <w:sz w:val="32"/>
          <w:szCs w:val="32"/>
          <w:rtl/>
        </w:rPr>
        <w:t xml:space="preserve"> </w:t>
      </w:r>
      <w:r w:rsidRPr="00B9524A">
        <w:rPr>
          <w:rFonts w:cs="Traditional Arabic" w:hint="cs"/>
          <w:sz w:val="32"/>
          <w:szCs w:val="32"/>
          <w:rtl/>
        </w:rPr>
        <w:t>بينهم</w:t>
      </w:r>
      <w:r w:rsidRPr="00B9524A">
        <w:rPr>
          <w:rFonts w:cs="Traditional Arabic"/>
          <w:sz w:val="32"/>
          <w:szCs w:val="32"/>
          <w:rtl/>
        </w:rPr>
        <w:t xml:space="preserve"> </w:t>
      </w:r>
      <w:r w:rsidRPr="00B9524A">
        <w:sym w:font="AGA Arabesque" w:char="F065"/>
      </w:r>
      <w:r w:rsidRPr="00B9524A">
        <w:rPr>
          <w:rFonts w:cs="Traditional Arabic" w:hint="cs"/>
          <w:sz w:val="32"/>
          <w:szCs w:val="32"/>
          <w:rtl/>
        </w:rPr>
        <w:t>؛</w:t>
      </w:r>
      <w:r w:rsidRPr="00B9524A">
        <w:rPr>
          <w:rFonts w:cs="Traditional Arabic"/>
          <w:sz w:val="32"/>
          <w:szCs w:val="32"/>
          <w:rtl/>
        </w:rPr>
        <w:t xml:space="preserve"> </w:t>
      </w:r>
      <w:r w:rsidRPr="00B9524A">
        <w:rPr>
          <w:rFonts w:cs="Traditional Arabic" w:hint="cs"/>
          <w:sz w:val="32"/>
          <w:szCs w:val="32"/>
          <w:rtl/>
        </w:rPr>
        <w:t>فعلم</w:t>
      </w:r>
      <w:r w:rsidRPr="00B9524A">
        <w:rPr>
          <w:rFonts w:cs="Traditional Arabic"/>
          <w:sz w:val="32"/>
          <w:szCs w:val="32"/>
          <w:rtl/>
        </w:rPr>
        <w:t xml:space="preserve"> </w:t>
      </w:r>
      <w:r w:rsidRPr="00B9524A">
        <w:rPr>
          <w:rFonts w:cs="Traditional Arabic" w:hint="cs"/>
          <w:sz w:val="32"/>
          <w:szCs w:val="32"/>
          <w:rtl/>
        </w:rPr>
        <w:t>من</w:t>
      </w:r>
      <w:r w:rsidRPr="00B9524A">
        <w:rPr>
          <w:rFonts w:cs="Traditional Arabic"/>
          <w:sz w:val="32"/>
          <w:szCs w:val="32"/>
          <w:rtl/>
        </w:rPr>
        <w:t xml:space="preserve"> </w:t>
      </w:r>
      <w:r w:rsidRPr="00B9524A">
        <w:rPr>
          <w:rFonts w:cs="Traditional Arabic" w:hint="cs"/>
          <w:sz w:val="32"/>
          <w:szCs w:val="32"/>
          <w:rtl/>
        </w:rPr>
        <w:t>هذا</w:t>
      </w:r>
      <w:r w:rsidRPr="00B9524A">
        <w:rPr>
          <w:rFonts w:cs="Traditional Arabic"/>
          <w:sz w:val="32"/>
          <w:szCs w:val="32"/>
          <w:rtl/>
        </w:rPr>
        <w:t xml:space="preserve"> </w:t>
      </w:r>
      <w:r w:rsidRPr="00B9524A">
        <w:rPr>
          <w:rFonts w:cs="Traditional Arabic" w:hint="cs"/>
          <w:sz w:val="32"/>
          <w:szCs w:val="32"/>
          <w:rtl/>
        </w:rPr>
        <w:t>أن</w:t>
      </w:r>
      <w:r w:rsidRPr="00B9524A">
        <w:rPr>
          <w:rFonts w:cs="Traditional Arabic"/>
          <w:sz w:val="32"/>
          <w:szCs w:val="32"/>
          <w:rtl/>
        </w:rPr>
        <w:t xml:space="preserve"> </w:t>
      </w:r>
      <w:r w:rsidRPr="00B9524A">
        <w:rPr>
          <w:rFonts w:cs="Traditional Arabic" w:hint="cs"/>
          <w:sz w:val="32"/>
          <w:szCs w:val="32"/>
          <w:rtl/>
        </w:rPr>
        <w:t>مثل</w:t>
      </w:r>
      <w:r w:rsidRPr="00B9524A">
        <w:rPr>
          <w:rFonts w:cs="Traditional Arabic"/>
          <w:sz w:val="32"/>
          <w:szCs w:val="32"/>
          <w:rtl/>
        </w:rPr>
        <w:t xml:space="preserve"> </w:t>
      </w:r>
      <w:r w:rsidRPr="00B9524A">
        <w:rPr>
          <w:rFonts w:cs="Traditional Arabic" w:hint="cs"/>
          <w:sz w:val="32"/>
          <w:szCs w:val="32"/>
          <w:rtl/>
        </w:rPr>
        <w:t>هذا</w:t>
      </w:r>
      <w:r w:rsidRPr="00B9524A">
        <w:rPr>
          <w:rFonts w:cs="Traditional Arabic"/>
          <w:sz w:val="32"/>
          <w:szCs w:val="32"/>
          <w:rtl/>
        </w:rPr>
        <w:t xml:space="preserve"> </w:t>
      </w:r>
      <w:r w:rsidRPr="00B9524A">
        <w:rPr>
          <w:rFonts w:cs="Traditional Arabic" w:hint="cs"/>
          <w:sz w:val="32"/>
          <w:szCs w:val="32"/>
          <w:rtl/>
        </w:rPr>
        <w:t>العمل</w:t>
      </w:r>
      <w:r w:rsidRPr="00B9524A">
        <w:rPr>
          <w:rFonts w:cs="Traditional Arabic"/>
          <w:sz w:val="32"/>
          <w:szCs w:val="32"/>
          <w:rtl/>
        </w:rPr>
        <w:t xml:space="preserve"> </w:t>
      </w:r>
      <w:r w:rsidRPr="00B9524A">
        <w:rPr>
          <w:rFonts w:cs="Traditional Arabic" w:hint="cs"/>
          <w:sz w:val="32"/>
          <w:szCs w:val="32"/>
          <w:rtl/>
        </w:rPr>
        <w:t>لا</w:t>
      </w:r>
      <w:r w:rsidRPr="00B9524A">
        <w:rPr>
          <w:rFonts w:cs="Traditional Arabic"/>
          <w:sz w:val="32"/>
          <w:szCs w:val="32"/>
          <w:rtl/>
        </w:rPr>
        <w:t xml:space="preserve"> </w:t>
      </w:r>
      <w:r w:rsidRPr="00B9524A">
        <w:rPr>
          <w:rFonts w:cs="Traditional Arabic" w:hint="cs"/>
          <w:sz w:val="32"/>
          <w:szCs w:val="32"/>
          <w:rtl/>
        </w:rPr>
        <w:t>يجوز،</w:t>
      </w:r>
      <w:r w:rsidRPr="00B9524A">
        <w:rPr>
          <w:rFonts w:cs="Traditional Arabic"/>
          <w:sz w:val="32"/>
          <w:szCs w:val="32"/>
          <w:rtl/>
        </w:rPr>
        <w:t xml:space="preserve"> </w:t>
      </w:r>
      <w:r w:rsidRPr="00B9524A">
        <w:rPr>
          <w:rFonts w:cs="Traditional Arabic" w:hint="cs"/>
          <w:sz w:val="32"/>
          <w:szCs w:val="32"/>
          <w:rtl/>
        </w:rPr>
        <w:t>ولما</w:t>
      </w:r>
      <w:r w:rsidRPr="00B9524A">
        <w:rPr>
          <w:rFonts w:cs="Traditional Arabic"/>
          <w:sz w:val="32"/>
          <w:szCs w:val="32"/>
          <w:rtl/>
        </w:rPr>
        <w:t xml:space="preserve"> </w:t>
      </w:r>
      <w:r w:rsidRPr="00B9524A">
        <w:rPr>
          <w:rFonts w:cs="Traditional Arabic" w:hint="cs"/>
          <w:sz w:val="32"/>
          <w:szCs w:val="32"/>
          <w:rtl/>
        </w:rPr>
        <w:t>وقع</w:t>
      </w:r>
      <w:r w:rsidRPr="00B9524A">
        <w:rPr>
          <w:rFonts w:cs="Traditional Arabic"/>
          <w:sz w:val="32"/>
          <w:szCs w:val="32"/>
          <w:rtl/>
        </w:rPr>
        <w:t xml:space="preserve"> </w:t>
      </w:r>
      <w:r w:rsidRPr="00B9524A">
        <w:rPr>
          <w:rFonts w:cs="Traditional Arabic" w:hint="cs"/>
          <w:sz w:val="32"/>
          <w:szCs w:val="32"/>
          <w:rtl/>
        </w:rPr>
        <w:t>الجدب</w:t>
      </w:r>
      <w:r w:rsidRPr="00B9524A">
        <w:rPr>
          <w:rFonts w:cs="Traditional Arabic"/>
          <w:sz w:val="32"/>
          <w:szCs w:val="32"/>
          <w:rtl/>
        </w:rPr>
        <w:t xml:space="preserve"> </w:t>
      </w:r>
      <w:r w:rsidRPr="00B9524A">
        <w:rPr>
          <w:rFonts w:cs="Traditional Arabic" w:hint="cs"/>
          <w:sz w:val="32"/>
          <w:szCs w:val="32"/>
          <w:rtl/>
        </w:rPr>
        <w:t>خرج</w:t>
      </w:r>
      <w:r w:rsidRPr="00B9524A">
        <w:rPr>
          <w:rFonts w:cs="Traditional Arabic"/>
          <w:sz w:val="32"/>
          <w:szCs w:val="32"/>
          <w:rtl/>
        </w:rPr>
        <w:t xml:space="preserve"> </w:t>
      </w:r>
      <w:r w:rsidRPr="00B9524A">
        <w:rPr>
          <w:rFonts w:cs="Traditional Arabic" w:hint="cs"/>
          <w:sz w:val="32"/>
          <w:szCs w:val="32"/>
          <w:rtl/>
        </w:rPr>
        <w:t>عمر</w:t>
      </w:r>
      <w:r w:rsidRPr="00B9524A">
        <w:rPr>
          <w:rFonts w:cs="Traditional Arabic"/>
          <w:sz w:val="32"/>
          <w:szCs w:val="32"/>
          <w:rtl/>
        </w:rPr>
        <w:t xml:space="preserve"> </w:t>
      </w:r>
      <w:r w:rsidRPr="00B9524A">
        <w:rPr>
          <w:rFonts w:cs="Traditional Arabic" w:hint="cs"/>
          <w:sz w:val="32"/>
          <w:szCs w:val="32"/>
          <w:rtl/>
        </w:rPr>
        <w:t>بن</w:t>
      </w:r>
      <w:r w:rsidRPr="00B9524A">
        <w:rPr>
          <w:rFonts w:cs="Traditional Arabic"/>
          <w:sz w:val="32"/>
          <w:szCs w:val="32"/>
          <w:rtl/>
        </w:rPr>
        <w:t xml:space="preserve"> </w:t>
      </w:r>
      <w:r w:rsidRPr="00B9524A">
        <w:rPr>
          <w:rFonts w:cs="Traditional Arabic" w:hint="cs"/>
          <w:sz w:val="32"/>
          <w:szCs w:val="32"/>
          <w:rtl/>
        </w:rPr>
        <w:t>الخطاب</w:t>
      </w:r>
      <w:r w:rsidRPr="00B9524A">
        <w:rPr>
          <w:rFonts w:cs="Traditional Arabic"/>
          <w:sz w:val="32"/>
          <w:szCs w:val="32"/>
          <w:rtl/>
        </w:rPr>
        <w:t xml:space="preserve"> </w:t>
      </w:r>
      <w:r w:rsidRPr="00B9524A">
        <w:sym w:font="AGA Arabesque" w:char="F074"/>
      </w:r>
      <w:r w:rsidRPr="00B9524A">
        <w:rPr>
          <w:rFonts w:cs="Traditional Arabic"/>
          <w:sz w:val="32"/>
          <w:szCs w:val="32"/>
          <w:rtl/>
        </w:rPr>
        <w:t xml:space="preserve"> </w:t>
      </w:r>
      <w:r w:rsidRPr="00B9524A">
        <w:rPr>
          <w:rFonts w:cs="Traditional Arabic" w:hint="cs"/>
          <w:sz w:val="32"/>
          <w:szCs w:val="32"/>
          <w:rtl/>
        </w:rPr>
        <w:t>بالناس</w:t>
      </w:r>
      <w:r w:rsidRPr="00B9524A">
        <w:rPr>
          <w:rFonts w:cs="Traditional Arabic"/>
          <w:sz w:val="32"/>
          <w:szCs w:val="32"/>
          <w:rtl/>
        </w:rPr>
        <w:t xml:space="preserve"> </w:t>
      </w:r>
      <w:r w:rsidRPr="00B9524A">
        <w:rPr>
          <w:rFonts w:cs="Traditional Arabic" w:hint="cs"/>
          <w:sz w:val="32"/>
          <w:szCs w:val="32"/>
          <w:rtl/>
        </w:rPr>
        <w:t>للاستسقاء</w:t>
      </w:r>
      <w:r w:rsidRPr="00B9524A">
        <w:rPr>
          <w:rFonts w:cs="Traditional Arabic"/>
          <w:sz w:val="32"/>
          <w:szCs w:val="32"/>
          <w:rtl/>
        </w:rPr>
        <w:t xml:space="preserve"> </w:t>
      </w:r>
      <w:r w:rsidRPr="00B9524A">
        <w:rPr>
          <w:rFonts w:cs="Traditional Arabic" w:hint="cs"/>
          <w:sz w:val="32"/>
          <w:szCs w:val="32"/>
          <w:rtl/>
        </w:rPr>
        <w:t>وقال</w:t>
      </w:r>
      <w:r w:rsidRPr="00B9524A">
        <w:rPr>
          <w:rFonts w:cs="Traditional Arabic"/>
          <w:sz w:val="32"/>
          <w:szCs w:val="32"/>
          <w:rtl/>
        </w:rPr>
        <w:t xml:space="preserve">: </w:t>
      </w:r>
      <w:r w:rsidRPr="00B9524A">
        <w:rPr>
          <w:rFonts w:cs="Traditional Arabic" w:hint="cs"/>
          <w:sz w:val="32"/>
          <w:szCs w:val="32"/>
          <w:rtl/>
        </w:rPr>
        <w:t>اللهم</w:t>
      </w:r>
      <w:r w:rsidRPr="00B9524A">
        <w:rPr>
          <w:rFonts w:cs="Traditional Arabic"/>
          <w:sz w:val="32"/>
          <w:szCs w:val="32"/>
          <w:rtl/>
        </w:rPr>
        <w:t xml:space="preserve"> </w:t>
      </w:r>
      <w:r w:rsidRPr="00B9524A">
        <w:rPr>
          <w:rFonts w:cs="Traditional Arabic" w:hint="cs"/>
          <w:sz w:val="32"/>
          <w:szCs w:val="32"/>
          <w:rtl/>
        </w:rPr>
        <w:t>إنا</w:t>
      </w:r>
      <w:r w:rsidRPr="00B9524A">
        <w:rPr>
          <w:rFonts w:cs="Traditional Arabic"/>
          <w:sz w:val="32"/>
          <w:szCs w:val="32"/>
          <w:rtl/>
        </w:rPr>
        <w:t xml:space="preserve"> </w:t>
      </w:r>
      <w:r w:rsidRPr="00B9524A">
        <w:rPr>
          <w:rFonts w:cs="Traditional Arabic" w:hint="cs"/>
          <w:sz w:val="32"/>
          <w:szCs w:val="32"/>
          <w:rtl/>
        </w:rPr>
        <w:t>كنا</w:t>
      </w:r>
      <w:r w:rsidRPr="00B9524A">
        <w:rPr>
          <w:rFonts w:cs="Traditional Arabic"/>
          <w:sz w:val="32"/>
          <w:szCs w:val="32"/>
          <w:rtl/>
        </w:rPr>
        <w:t xml:space="preserve"> </w:t>
      </w:r>
      <w:r w:rsidRPr="00B9524A">
        <w:rPr>
          <w:rFonts w:cs="Traditional Arabic" w:hint="cs"/>
          <w:sz w:val="32"/>
          <w:szCs w:val="32"/>
          <w:rtl/>
        </w:rPr>
        <w:t>نتوسل</w:t>
      </w:r>
      <w:r w:rsidRPr="00B9524A">
        <w:rPr>
          <w:rFonts w:cs="Traditional Arabic"/>
          <w:sz w:val="32"/>
          <w:szCs w:val="32"/>
          <w:rtl/>
        </w:rPr>
        <w:t xml:space="preserve"> </w:t>
      </w:r>
      <w:r w:rsidRPr="00B9524A">
        <w:rPr>
          <w:rFonts w:cs="Traditional Arabic" w:hint="cs"/>
          <w:sz w:val="32"/>
          <w:szCs w:val="32"/>
          <w:rtl/>
        </w:rPr>
        <w:t>إليك</w:t>
      </w:r>
      <w:r w:rsidRPr="00B9524A">
        <w:rPr>
          <w:rFonts w:cs="Traditional Arabic"/>
          <w:sz w:val="32"/>
          <w:szCs w:val="32"/>
          <w:rtl/>
        </w:rPr>
        <w:t xml:space="preserve"> </w:t>
      </w:r>
      <w:r w:rsidRPr="00B9524A">
        <w:rPr>
          <w:rFonts w:cs="Traditional Arabic" w:hint="cs"/>
          <w:sz w:val="32"/>
          <w:szCs w:val="32"/>
          <w:rtl/>
        </w:rPr>
        <w:t>بنبينا</w:t>
      </w:r>
      <w:r w:rsidRPr="00B9524A">
        <w:rPr>
          <w:rFonts w:cs="Traditional Arabic"/>
          <w:sz w:val="32"/>
          <w:szCs w:val="32"/>
          <w:rtl/>
        </w:rPr>
        <w:t xml:space="preserve"> </w:t>
      </w:r>
      <w:r w:rsidRPr="00B9524A">
        <w:rPr>
          <w:rFonts w:cs="Traditional Arabic" w:hint="cs"/>
          <w:sz w:val="32"/>
          <w:szCs w:val="32"/>
          <w:rtl/>
        </w:rPr>
        <w:t>فتسقينا</w:t>
      </w:r>
      <w:r w:rsidRPr="00B9524A">
        <w:rPr>
          <w:rFonts w:cs="Traditional Arabic"/>
          <w:sz w:val="32"/>
          <w:szCs w:val="32"/>
          <w:rtl/>
        </w:rPr>
        <w:t xml:space="preserve"> [</w:t>
      </w:r>
      <w:r w:rsidRPr="00B9524A">
        <w:rPr>
          <w:rFonts w:cs="Traditional Arabic" w:hint="cs"/>
          <w:sz w:val="32"/>
          <w:szCs w:val="32"/>
          <w:rtl/>
        </w:rPr>
        <w:t>يعني</w:t>
      </w:r>
      <w:r w:rsidRPr="00B9524A">
        <w:rPr>
          <w:rFonts w:cs="Traditional Arabic"/>
          <w:sz w:val="32"/>
          <w:szCs w:val="32"/>
          <w:rtl/>
        </w:rPr>
        <w:t xml:space="preserve"> </w:t>
      </w:r>
      <w:r w:rsidRPr="00B9524A">
        <w:rPr>
          <w:rFonts w:cs="Traditional Arabic" w:hint="cs"/>
          <w:sz w:val="32"/>
          <w:szCs w:val="32"/>
          <w:rtl/>
        </w:rPr>
        <w:t>نطلب</w:t>
      </w:r>
      <w:r w:rsidRPr="00B9524A">
        <w:rPr>
          <w:rFonts w:cs="Traditional Arabic"/>
          <w:sz w:val="32"/>
          <w:szCs w:val="32"/>
          <w:rtl/>
        </w:rPr>
        <w:t xml:space="preserve"> </w:t>
      </w:r>
      <w:r w:rsidRPr="00B9524A">
        <w:rPr>
          <w:rFonts w:cs="Traditional Arabic" w:hint="cs"/>
          <w:sz w:val="32"/>
          <w:szCs w:val="32"/>
          <w:rtl/>
        </w:rPr>
        <w:t>منه</w:t>
      </w:r>
      <w:r w:rsidRPr="00B9524A">
        <w:rPr>
          <w:rFonts w:cs="Traditional Arabic"/>
          <w:sz w:val="32"/>
          <w:szCs w:val="32"/>
          <w:rtl/>
        </w:rPr>
        <w:t xml:space="preserve"> </w:t>
      </w:r>
      <w:r w:rsidRPr="00B9524A">
        <w:rPr>
          <w:rFonts w:cs="Traditional Arabic" w:hint="cs"/>
          <w:sz w:val="32"/>
          <w:szCs w:val="32"/>
          <w:rtl/>
        </w:rPr>
        <w:t>الاستسقاء</w:t>
      </w:r>
      <w:r w:rsidRPr="00B9524A">
        <w:rPr>
          <w:rFonts w:cs="Traditional Arabic"/>
          <w:sz w:val="32"/>
          <w:szCs w:val="32"/>
          <w:rtl/>
        </w:rPr>
        <w:t xml:space="preserve"> </w:t>
      </w:r>
      <w:r w:rsidRPr="00B9524A">
        <w:rPr>
          <w:rFonts w:cs="Traditional Arabic" w:hint="cs"/>
          <w:sz w:val="32"/>
          <w:szCs w:val="32"/>
          <w:rtl/>
        </w:rPr>
        <w:t>وهو</w:t>
      </w:r>
      <w:r w:rsidRPr="00B9524A">
        <w:rPr>
          <w:rFonts w:cs="Traditional Arabic"/>
          <w:sz w:val="32"/>
          <w:szCs w:val="32"/>
          <w:rtl/>
        </w:rPr>
        <w:t xml:space="preserve"> </w:t>
      </w:r>
      <w:r w:rsidRPr="00B9524A">
        <w:rPr>
          <w:rFonts w:cs="Traditional Arabic" w:hint="cs"/>
          <w:sz w:val="32"/>
          <w:szCs w:val="32"/>
          <w:rtl/>
        </w:rPr>
        <w:t>حي</w:t>
      </w:r>
      <w:r w:rsidRPr="00B9524A">
        <w:rPr>
          <w:rFonts w:cs="Traditional Arabic"/>
          <w:sz w:val="32"/>
          <w:szCs w:val="32"/>
          <w:rtl/>
        </w:rPr>
        <w:t xml:space="preserve"> </w:t>
      </w:r>
      <w:r w:rsidRPr="00B9524A">
        <w:rPr>
          <w:rFonts w:cs="Traditional Arabic" w:hint="cs"/>
          <w:sz w:val="32"/>
          <w:szCs w:val="32"/>
          <w:rtl/>
        </w:rPr>
        <w:t>فيستسقي</w:t>
      </w:r>
      <w:r w:rsidRPr="00B9524A">
        <w:rPr>
          <w:rFonts w:cs="Traditional Arabic"/>
          <w:sz w:val="32"/>
          <w:szCs w:val="32"/>
          <w:rtl/>
        </w:rPr>
        <w:t xml:space="preserve"> </w:t>
      </w:r>
      <w:r w:rsidRPr="00B9524A">
        <w:rPr>
          <w:rFonts w:cs="Traditional Arabic" w:hint="cs"/>
          <w:sz w:val="32"/>
          <w:szCs w:val="32"/>
          <w:rtl/>
        </w:rPr>
        <w:t>لهم</w:t>
      </w:r>
      <w:r w:rsidRPr="00B9524A">
        <w:rPr>
          <w:rFonts w:cs="Traditional Arabic"/>
          <w:sz w:val="32"/>
          <w:szCs w:val="32"/>
          <w:rtl/>
        </w:rPr>
        <w:t xml:space="preserve"> </w:t>
      </w:r>
      <w:r w:rsidRPr="00B9524A">
        <w:rPr>
          <w:rFonts w:cs="Traditional Arabic" w:hint="cs"/>
          <w:sz w:val="32"/>
          <w:szCs w:val="32"/>
          <w:rtl/>
        </w:rPr>
        <w:t>فيسقون</w:t>
      </w:r>
      <w:r w:rsidRPr="00B9524A">
        <w:rPr>
          <w:rFonts w:cs="Traditional Arabic"/>
          <w:sz w:val="32"/>
          <w:szCs w:val="32"/>
          <w:rtl/>
        </w:rPr>
        <w:t>]</w:t>
      </w:r>
      <w:r w:rsidRPr="00B9524A">
        <w:rPr>
          <w:rFonts w:cs="Traditional Arabic" w:hint="cs"/>
          <w:sz w:val="32"/>
          <w:szCs w:val="32"/>
          <w:rtl/>
        </w:rPr>
        <w:t>،</w:t>
      </w:r>
      <w:r w:rsidRPr="00B9524A">
        <w:rPr>
          <w:rFonts w:cs="Traditional Arabic"/>
          <w:sz w:val="32"/>
          <w:szCs w:val="32"/>
          <w:rtl/>
        </w:rPr>
        <w:t xml:space="preserve"> </w:t>
      </w:r>
      <w:r w:rsidRPr="00B9524A">
        <w:rPr>
          <w:rFonts w:cs="Traditional Arabic" w:hint="cs"/>
          <w:sz w:val="32"/>
          <w:szCs w:val="32"/>
          <w:rtl/>
        </w:rPr>
        <w:t>وإنا</w:t>
      </w:r>
      <w:r w:rsidRPr="00B9524A">
        <w:rPr>
          <w:rFonts w:cs="Traditional Arabic"/>
          <w:sz w:val="32"/>
          <w:szCs w:val="32"/>
          <w:rtl/>
        </w:rPr>
        <w:t xml:space="preserve"> </w:t>
      </w:r>
      <w:r w:rsidRPr="00B9524A">
        <w:rPr>
          <w:rFonts w:cs="Traditional Arabic" w:hint="cs"/>
          <w:sz w:val="32"/>
          <w:szCs w:val="32"/>
          <w:rtl/>
        </w:rPr>
        <w:t>نتوسل</w:t>
      </w:r>
      <w:r w:rsidRPr="00B9524A">
        <w:rPr>
          <w:rFonts w:cs="Traditional Arabic"/>
          <w:sz w:val="32"/>
          <w:szCs w:val="32"/>
          <w:rtl/>
        </w:rPr>
        <w:t xml:space="preserve"> </w:t>
      </w:r>
      <w:r w:rsidRPr="00B9524A">
        <w:rPr>
          <w:rFonts w:cs="Traditional Arabic" w:hint="cs"/>
          <w:sz w:val="32"/>
          <w:szCs w:val="32"/>
          <w:rtl/>
        </w:rPr>
        <w:t>بعم</w:t>
      </w:r>
      <w:r w:rsidRPr="00B9524A">
        <w:rPr>
          <w:rFonts w:cs="Traditional Arabic"/>
          <w:sz w:val="32"/>
          <w:szCs w:val="32"/>
          <w:rtl/>
        </w:rPr>
        <w:t xml:space="preserve"> </w:t>
      </w:r>
      <w:r w:rsidRPr="00B9524A">
        <w:rPr>
          <w:rFonts w:cs="Traditional Arabic" w:hint="cs"/>
          <w:sz w:val="32"/>
          <w:szCs w:val="32"/>
          <w:rtl/>
        </w:rPr>
        <w:t>نبينا</w:t>
      </w:r>
      <w:r w:rsidRPr="00B9524A">
        <w:rPr>
          <w:rFonts w:cs="Traditional Arabic"/>
          <w:sz w:val="32"/>
          <w:szCs w:val="32"/>
          <w:rtl/>
        </w:rPr>
        <w:t xml:space="preserve"> </w:t>
      </w:r>
      <w:r w:rsidRPr="00B9524A">
        <w:rPr>
          <w:rFonts w:cs="Traditional Arabic" w:hint="cs"/>
          <w:sz w:val="32"/>
          <w:szCs w:val="32"/>
          <w:rtl/>
        </w:rPr>
        <w:t>فاسقنا</w:t>
      </w:r>
      <w:r w:rsidRPr="00B9524A">
        <w:rPr>
          <w:rFonts w:cs="Traditional Arabic"/>
          <w:sz w:val="32"/>
          <w:szCs w:val="32"/>
          <w:rtl/>
        </w:rPr>
        <w:t xml:space="preserve">. </w:t>
      </w:r>
      <w:r w:rsidRPr="00B9524A">
        <w:rPr>
          <w:rFonts w:cs="Traditional Arabic" w:hint="cs"/>
          <w:sz w:val="32"/>
          <w:szCs w:val="32"/>
          <w:rtl/>
        </w:rPr>
        <w:t>قال</w:t>
      </w:r>
      <w:r w:rsidRPr="00B9524A">
        <w:rPr>
          <w:rFonts w:cs="Traditional Arabic"/>
          <w:sz w:val="32"/>
          <w:szCs w:val="32"/>
          <w:rtl/>
        </w:rPr>
        <w:t xml:space="preserve">: </w:t>
      </w:r>
      <w:r w:rsidRPr="00B9524A">
        <w:rPr>
          <w:rFonts w:cs="Traditional Arabic" w:hint="cs"/>
          <w:sz w:val="32"/>
          <w:szCs w:val="32"/>
          <w:rtl/>
        </w:rPr>
        <w:t>فيسقون</w:t>
      </w:r>
      <w:r>
        <w:rPr>
          <w:rFonts w:cs="Traditional Arabic"/>
          <w:sz w:val="32"/>
          <w:szCs w:val="32"/>
          <w:rtl/>
        </w:rPr>
        <w:t>»</w:t>
      </w:r>
      <w:r w:rsidRPr="00334118">
        <w:rPr>
          <w:rStyle w:val="FootnoteReference"/>
          <w:sz w:val="32"/>
          <w:szCs w:val="32"/>
          <w:vertAlign w:val="superscript"/>
          <w:rtl/>
        </w:rPr>
        <w:footnoteReference w:id="82"/>
      </w:r>
      <w:r w:rsidRPr="00B9524A">
        <w:rPr>
          <w:rFonts w:cs="Traditional Arabic"/>
          <w:sz w:val="32"/>
          <w:szCs w:val="32"/>
          <w:rtl/>
        </w:rPr>
        <w:t xml:space="preserve">. </w:t>
      </w:r>
      <w:r w:rsidRPr="00B9524A">
        <w:rPr>
          <w:rFonts w:cs="Traditional Arabic" w:hint="cs"/>
          <w:sz w:val="32"/>
          <w:szCs w:val="32"/>
          <w:rtl/>
        </w:rPr>
        <w:t>والمعنى</w:t>
      </w:r>
      <w:r w:rsidRPr="00B9524A">
        <w:rPr>
          <w:rFonts w:cs="Traditional Arabic"/>
          <w:sz w:val="32"/>
          <w:szCs w:val="32"/>
          <w:rtl/>
        </w:rPr>
        <w:t xml:space="preserve"> </w:t>
      </w:r>
      <w:r w:rsidRPr="00B9524A">
        <w:rPr>
          <w:rFonts w:cs="Traditional Arabic" w:hint="cs"/>
          <w:sz w:val="32"/>
          <w:szCs w:val="32"/>
          <w:rtl/>
        </w:rPr>
        <w:t>أن</w:t>
      </w:r>
      <w:r w:rsidRPr="00B9524A">
        <w:rPr>
          <w:rFonts w:cs="Traditional Arabic"/>
          <w:sz w:val="32"/>
          <w:szCs w:val="32"/>
          <w:rtl/>
        </w:rPr>
        <w:t xml:space="preserve"> </w:t>
      </w:r>
      <w:r w:rsidRPr="00B9524A">
        <w:rPr>
          <w:rFonts w:cs="Traditional Arabic" w:hint="cs"/>
          <w:sz w:val="32"/>
          <w:szCs w:val="32"/>
          <w:rtl/>
        </w:rPr>
        <w:t>العباس</w:t>
      </w:r>
      <w:r w:rsidRPr="00B9524A">
        <w:rPr>
          <w:rFonts w:cs="Traditional Arabic"/>
          <w:sz w:val="32"/>
          <w:szCs w:val="32"/>
          <w:rtl/>
        </w:rPr>
        <w:t xml:space="preserve"> </w:t>
      </w:r>
      <w:r w:rsidRPr="00B9524A">
        <w:rPr>
          <w:rFonts w:cs="Traditional Arabic" w:hint="cs"/>
          <w:sz w:val="32"/>
          <w:szCs w:val="32"/>
          <w:rtl/>
        </w:rPr>
        <w:t>يستسقي</w:t>
      </w:r>
      <w:r w:rsidRPr="00B9524A">
        <w:rPr>
          <w:rFonts w:cs="Traditional Arabic"/>
          <w:sz w:val="32"/>
          <w:szCs w:val="32"/>
          <w:rtl/>
        </w:rPr>
        <w:t xml:space="preserve"> </w:t>
      </w:r>
      <w:r w:rsidRPr="00B9524A">
        <w:rPr>
          <w:rFonts w:cs="Traditional Arabic" w:hint="cs"/>
          <w:sz w:val="32"/>
          <w:szCs w:val="32"/>
          <w:rtl/>
        </w:rPr>
        <w:t>لهم</w:t>
      </w:r>
      <w:r w:rsidRPr="00B9524A">
        <w:rPr>
          <w:rFonts w:cs="Traditional Arabic"/>
          <w:sz w:val="32"/>
          <w:szCs w:val="32"/>
          <w:rtl/>
        </w:rPr>
        <w:t xml:space="preserve"> </w:t>
      </w:r>
      <w:r w:rsidRPr="00B9524A">
        <w:rPr>
          <w:rFonts w:cs="Traditional Arabic" w:hint="cs"/>
          <w:sz w:val="32"/>
          <w:szCs w:val="32"/>
          <w:rtl/>
        </w:rPr>
        <w:t>فيسقون،</w:t>
      </w:r>
      <w:r w:rsidRPr="00B9524A">
        <w:rPr>
          <w:rFonts w:cs="Traditional Arabic"/>
          <w:sz w:val="32"/>
          <w:szCs w:val="32"/>
          <w:rtl/>
        </w:rPr>
        <w:t xml:space="preserve"> </w:t>
      </w:r>
      <w:r w:rsidRPr="00B9524A">
        <w:rPr>
          <w:rFonts w:cs="Traditional Arabic" w:hint="cs"/>
          <w:sz w:val="32"/>
          <w:szCs w:val="32"/>
          <w:rtl/>
        </w:rPr>
        <w:t>ولو</w:t>
      </w:r>
      <w:r w:rsidRPr="00B9524A">
        <w:rPr>
          <w:rFonts w:cs="Traditional Arabic"/>
          <w:sz w:val="32"/>
          <w:szCs w:val="32"/>
          <w:rtl/>
        </w:rPr>
        <w:t xml:space="preserve"> </w:t>
      </w:r>
      <w:r w:rsidRPr="00B9524A">
        <w:rPr>
          <w:rFonts w:cs="Traditional Arabic" w:hint="cs"/>
          <w:sz w:val="32"/>
          <w:szCs w:val="32"/>
          <w:rtl/>
        </w:rPr>
        <w:t>كان</w:t>
      </w:r>
      <w:r w:rsidRPr="00B9524A">
        <w:rPr>
          <w:rFonts w:cs="Traditional Arabic"/>
          <w:sz w:val="32"/>
          <w:szCs w:val="32"/>
          <w:rtl/>
        </w:rPr>
        <w:t xml:space="preserve"> </w:t>
      </w:r>
      <w:r w:rsidRPr="00B9524A">
        <w:rPr>
          <w:rFonts w:cs="Traditional Arabic" w:hint="cs"/>
          <w:sz w:val="32"/>
          <w:szCs w:val="32"/>
          <w:rtl/>
        </w:rPr>
        <w:t>طلب</w:t>
      </w:r>
      <w:r w:rsidRPr="00B9524A">
        <w:rPr>
          <w:rFonts w:cs="Traditional Arabic"/>
          <w:sz w:val="32"/>
          <w:szCs w:val="32"/>
          <w:rtl/>
        </w:rPr>
        <w:t xml:space="preserve"> </w:t>
      </w:r>
      <w:r w:rsidRPr="00B9524A">
        <w:rPr>
          <w:rFonts w:cs="Traditional Arabic" w:hint="cs"/>
          <w:sz w:val="32"/>
          <w:szCs w:val="32"/>
          <w:rtl/>
        </w:rPr>
        <w:t>الدعاء</w:t>
      </w:r>
      <w:r w:rsidRPr="00B9524A">
        <w:rPr>
          <w:rFonts w:cs="Traditional Arabic"/>
          <w:sz w:val="32"/>
          <w:szCs w:val="32"/>
          <w:rtl/>
        </w:rPr>
        <w:t xml:space="preserve"> </w:t>
      </w:r>
      <w:r w:rsidRPr="00B9524A">
        <w:rPr>
          <w:rFonts w:cs="Traditional Arabic" w:hint="cs"/>
          <w:sz w:val="32"/>
          <w:szCs w:val="32"/>
          <w:rtl/>
        </w:rPr>
        <w:t>جائزا</w:t>
      </w:r>
      <w:r w:rsidRPr="00B9524A">
        <w:rPr>
          <w:rFonts w:cs="Traditional Arabic"/>
          <w:sz w:val="32"/>
          <w:szCs w:val="32"/>
          <w:rtl/>
        </w:rPr>
        <w:t xml:space="preserve"> </w:t>
      </w:r>
      <w:r w:rsidRPr="00B9524A">
        <w:rPr>
          <w:rFonts w:cs="Traditional Arabic" w:hint="cs"/>
          <w:sz w:val="32"/>
          <w:szCs w:val="32"/>
          <w:rtl/>
        </w:rPr>
        <w:t>من</w:t>
      </w:r>
      <w:r w:rsidRPr="00B9524A">
        <w:rPr>
          <w:rFonts w:cs="Traditional Arabic"/>
          <w:sz w:val="32"/>
          <w:szCs w:val="32"/>
          <w:rtl/>
        </w:rPr>
        <w:t xml:space="preserve"> </w:t>
      </w:r>
      <w:r w:rsidRPr="00B9524A">
        <w:rPr>
          <w:rFonts w:cs="Traditional Arabic" w:hint="cs"/>
          <w:sz w:val="32"/>
          <w:szCs w:val="32"/>
          <w:rtl/>
        </w:rPr>
        <w:t>الأموات</w:t>
      </w:r>
      <w:r w:rsidRPr="00B9524A">
        <w:rPr>
          <w:rFonts w:cs="Traditional Arabic"/>
          <w:sz w:val="32"/>
          <w:szCs w:val="32"/>
          <w:rtl/>
        </w:rPr>
        <w:t xml:space="preserve"> </w:t>
      </w:r>
      <w:r w:rsidRPr="00B9524A">
        <w:rPr>
          <w:rFonts w:cs="Traditional Arabic" w:hint="cs"/>
          <w:sz w:val="32"/>
          <w:szCs w:val="32"/>
          <w:rtl/>
        </w:rPr>
        <w:t>لطلبوه</w:t>
      </w:r>
      <w:r w:rsidRPr="00B9524A">
        <w:rPr>
          <w:rFonts w:cs="Traditional Arabic"/>
          <w:sz w:val="32"/>
          <w:szCs w:val="32"/>
          <w:rtl/>
        </w:rPr>
        <w:t xml:space="preserve"> </w:t>
      </w:r>
      <w:r w:rsidRPr="00B9524A">
        <w:rPr>
          <w:rFonts w:cs="Traditional Arabic" w:hint="cs"/>
          <w:sz w:val="32"/>
          <w:szCs w:val="32"/>
          <w:rtl/>
        </w:rPr>
        <w:t>من</w:t>
      </w:r>
      <w:r w:rsidRPr="00B9524A">
        <w:rPr>
          <w:rFonts w:cs="Traditional Arabic"/>
          <w:sz w:val="32"/>
          <w:szCs w:val="32"/>
          <w:rtl/>
        </w:rPr>
        <w:t xml:space="preserve"> </w:t>
      </w:r>
      <w:r w:rsidRPr="00B9524A">
        <w:rPr>
          <w:rFonts w:cs="Traditional Arabic" w:hint="cs"/>
          <w:sz w:val="32"/>
          <w:szCs w:val="32"/>
          <w:rtl/>
        </w:rPr>
        <w:t>النبي</w:t>
      </w:r>
      <w:r w:rsidRPr="00B9524A">
        <w:rPr>
          <w:rFonts w:cs="Traditional Arabic"/>
          <w:sz w:val="32"/>
          <w:szCs w:val="32"/>
          <w:rtl/>
        </w:rPr>
        <w:t xml:space="preserve"> </w:t>
      </w:r>
      <w:r w:rsidRPr="00B9524A">
        <w:sym w:font="AGA Arabesque" w:char="F065"/>
      </w:r>
      <w:r w:rsidRPr="00B9524A">
        <w:rPr>
          <w:rFonts w:cs="Traditional Arabic"/>
          <w:sz w:val="32"/>
          <w:szCs w:val="32"/>
          <w:rtl/>
        </w:rPr>
        <w:t xml:space="preserve"> </w:t>
      </w:r>
      <w:r w:rsidRPr="00B9524A">
        <w:rPr>
          <w:rFonts w:cs="Traditional Arabic" w:hint="cs"/>
          <w:sz w:val="32"/>
          <w:szCs w:val="32"/>
          <w:rtl/>
        </w:rPr>
        <w:t>بعد</w:t>
      </w:r>
      <w:r w:rsidRPr="00B9524A">
        <w:rPr>
          <w:rFonts w:cs="Traditional Arabic"/>
          <w:sz w:val="32"/>
          <w:szCs w:val="32"/>
          <w:rtl/>
        </w:rPr>
        <w:t xml:space="preserve"> </w:t>
      </w:r>
      <w:r w:rsidRPr="00B9524A">
        <w:rPr>
          <w:rFonts w:cs="Traditional Arabic" w:hint="cs"/>
          <w:sz w:val="32"/>
          <w:szCs w:val="32"/>
          <w:rtl/>
        </w:rPr>
        <w:t>موته</w:t>
      </w:r>
      <w:r w:rsidRPr="00B9524A">
        <w:rPr>
          <w:rFonts w:cs="Traditional Arabic"/>
          <w:sz w:val="32"/>
          <w:szCs w:val="32"/>
          <w:rtl/>
        </w:rPr>
        <w:t xml:space="preserve"> </w:t>
      </w:r>
      <w:r w:rsidRPr="00B9524A">
        <w:rPr>
          <w:rFonts w:cs="Traditional Arabic" w:hint="cs"/>
          <w:sz w:val="32"/>
          <w:szCs w:val="32"/>
          <w:rtl/>
        </w:rPr>
        <w:t>كما</w:t>
      </w:r>
      <w:r w:rsidRPr="00B9524A">
        <w:rPr>
          <w:rFonts w:cs="Traditional Arabic"/>
          <w:sz w:val="32"/>
          <w:szCs w:val="32"/>
          <w:rtl/>
        </w:rPr>
        <w:t xml:space="preserve"> </w:t>
      </w:r>
      <w:r w:rsidRPr="00B9524A">
        <w:rPr>
          <w:rFonts w:cs="Traditional Arabic" w:hint="cs"/>
          <w:sz w:val="32"/>
          <w:szCs w:val="32"/>
          <w:rtl/>
        </w:rPr>
        <w:t>كانوا</w:t>
      </w:r>
      <w:r w:rsidRPr="0012226E">
        <w:rPr>
          <w:rFonts w:cs="Traditional Arabic"/>
          <w:color w:val="000000"/>
          <w:sz w:val="32"/>
          <w:szCs w:val="32"/>
          <w:rtl/>
        </w:rPr>
        <w:t xml:space="preserve"> </w:t>
      </w:r>
      <w:r w:rsidRPr="0012226E">
        <w:rPr>
          <w:rFonts w:cs="Traditional Arabic" w:hint="cs"/>
          <w:color w:val="000000"/>
          <w:sz w:val="32"/>
          <w:szCs w:val="32"/>
          <w:rtl/>
        </w:rPr>
        <w:t>يطلبونه</w:t>
      </w:r>
      <w:r w:rsidRPr="0012226E">
        <w:rPr>
          <w:rFonts w:cs="Traditional Arabic"/>
          <w:color w:val="000000"/>
          <w:sz w:val="32"/>
          <w:szCs w:val="32"/>
          <w:rtl/>
        </w:rPr>
        <w:t xml:space="preserve"> </w:t>
      </w:r>
      <w:r w:rsidRPr="0012226E">
        <w:rPr>
          <w:rFonts w:cs="Traditional Arabic" w:hint="cs"/>
          <w:color w:val="000000"/>
          <w:sz w:val="32"/>
          <w:szCs w:val="32"/>
          <w:rtl/>
        </w:rPr>
        <w:t>منه</w:t>
      </w:r>
      <w:r w:rsidRPr="0012226E">
        <w:rPr>
          <w:rFonts w:cs="Traditional Arabic"/>
          <w:color w:val="000000"/>
          <w:sz w:val="32"/>
          <w:szCs w:val="32"/>
          <w:rtl/>
        </w:rPr>
        <w:t xml:space="preserve"> </w:t>
      </w:r>
      <w:r>
        <w:sym w:font="AGA Arabesque" w:char="F065"/>
      </w:r>
      <w:r>
        <w:rPr>
          <w:rFonts w:cs="Traditional Arabic"/>
          <w:color w:val="000000"/>
          <w:sz w:val="32"/>
          <w:szCs w:val="32"/>
          <w:rtl/>
        </w:rPr>
        <w:t xml:space="preserve">, </w:t>
      </w:r>
      <w:r w:rsidRPr="0012226E">
        <w:rPr>
          <w:rFonts w:cs="Traditional Arabic" w:hint="cs"/>
          <w:color w:val="000000"/>
          <w:sz w:val="32"/>
          <w:szCs w:val="32"/>
          <w:rtl/>
        </w:rPr>
        <w:t>وهو</w:t>
      </w:r>
      <w:r w:rsidRPr="0012226E">
        <w:rPr>
          <w:rFonts w:cs="Traditional Arabic"/>
          <w:color w:val="000000"/>
          <w:sz w:val="32"/>
          <w:szCs w:val="32"/>
          <w:rtl/>
        </w:rPr>
        <w:t xml:space="preserve"> </w:t>
      </w:r>
      <w:r w:rsidRPr="0012226E">
        <w:rPr>
          <w:rFonts w:cs="Traditional Arabic" w:hint="cs"/>
          <w:color w:val="000000"/>
          <w:sz w:val="32"/>
          <w:szCs w:val="32"/>
          <w:rtl/>
        </w:rPr>
        <w:t>حي</w:t>
      </w:r>
      <w:r w:rsidRPr="0012226E">
        <w:rPr>
          <w:rFonts w:cs="Traditional Arabic"/>
          <w:color w:val="000000"/>
          <w:sz w:val="32"/>
          <w:szCs w:val="32"/>
          <w:rtl/>
        </w:rPr>
        <w:t>.</w:t>
      </w:r>
    </w:p>
    <w:p w:rsidR="001E4085" w:rsidRDefault="001E4085" w:rsidP="00983CC1">
      <w:pPr>
        <w:spacing w:before="100" w:beforeAutospacing="1" w:after="100" w:afterAutospacing="1"/>
        <w:ind w:left="1134"/>
        <w:jc w:val="both"/>
        <w:rPr>
          <w:rFonts w:cs="Traditional Arabic"/>
          <w:color w:val="FF0000"/>
          <w:sz w:val="32"/>
          <w:szCs w:val="32"/>
          <w:rtl/>
        </w:rPr>
      </w:pPr>
      <w:r>
        <w:rPr>
          <w:rFonts w:cs="Traditional Arabic" w:hint="cs"/>
          <w:color w:val="000000"/>
          <w:sz w:val="32"/>
          <w:szCs w:val="32"/>
          <w:rtl/>
        </w:rPr>
        <w:lastRenderedPageBreak/>
        <w:t>ـ</w:t>
      </w:r>
      <w:r>
        <w:rPr>
          <w:rFonts w:cs="Traditional Arabic"/>
          <w:color w:val="000000"/>
          <w:sz w:val="32"/>
          <w:szCs w:val="32"/>
          <w:rtl/>
        </w:rPr>
        <w:t xml:space="preserve"> </w:t>
      </w:r>
      <w:r w:rsidRPr="0012226E">
        <w:rPr>
          <w:rFonts w:cs="Traditional Arabic" w:hint="cs"/>
          <w:color w:val="000000"/>
          <w:sz w:val="32"/>
          <w:szCs w:val="32"/>
          <w:rtl/>
        </w:rPr>
        <w:t>الاستغاثة</w:t>
      </w:r>
      <w:r w:rsidRPr="0012226E">
        <w:rPr>
          <w:rFonts w:cs="Traditional Arabic"/>
          <w:color w:val="000000"/>
          <w:sz w:val="32"/>
          <w:szCs w:val="32"/>
          <w:rtl/>
        </w:rPr>
        <w:t xml:space="preserve"> </w:t>
      </w:r>
      <w:r w:rsidRPr="0012226E">
        <w:rPr>
          <w:rFonts w:cs="Traditional Arabic" w:hint="cs"/>
          <w:color w:val="000000"/>
          <w:sz w:val="32"/>
          <w:szCs w:val="32"/>
          <w:rtl/>
        </w:rPr>
        <w:t>بهم</w:t>
      </w:r>
      <w:r w:rsidRPr="0012226E">
        <w:rPr>
          <w:rFonts w:cs="Traditional Arabic"/>
          <w:color w:val="000000"/>
          <w:sz w:val="32"/>
          <w:szCs w:val="32"/>
          <w:rtl/>
        </w:rPr>
        <w:t xml:space="preserve"> </w:t>
      </w:r>
      <w:r>
        <w:rPr>
          <w:rFonts w:cs="Traditional Arabic" w:hint="cs"/>
          <w:color w:val="000000"/>
          <w:sz w:val="32"/>
          <w:szCs w:val="32"/>
          <w:rtl/>
        </w:rPr>
        <w:t>ب</w:t>
      </w:r>
      <w:r w:rsidRPr="0012226E">
        <w:rPr>
          <w:rFonts w:cs="Traditional Arabic" w:hint="cs"/>
          <w:color w:val="000000"/>
          <w:sz w:val="32"/>
          <w:szCs w:val="32"/>
          <w:rtl/>
        </w:rPr>
        <w:t>أن</w:t>
      </w:r>
      <w:r w:rsidRPr="0012226E">
        <w:rPr>
          <w:rFonts w:cs="Traditional Arabic"/>
          <w:color w:val="000000"/>
          <w:sz w:val="32"/>
          <w:szCs w:val="32"/>
          <w:rtl/>
        </w:rPr>
        <w:t xml:space="preserve"> </w:t>
      </w:r>
      <w:r w:rsidRPr="0012226E">
        <w:rPr>
          <w:rFonts w:cs="Traditional Arabic" w:hint="cs"/>
          <w:color w:val="000000"/>
          <w:sz w:val="32"/>
          <w:szCs w:val="32"/>
          <w:rtl/>
        </w:rPr>
        <w:t>يناديهم</w:t>
      </w:r>
      <w:r w:rsidRPr="0012226E">
        <w:rPr>
          <w:rFonts w:cs="Traditional Arabic"/>
          <w:color w:val="000000"/>
          <w:sz w:val="32"/>
          <w:szCs w:val="32"/>
          <w:rtl/>
        </w:rPr>
        <w:t xml:space="preserve"> </w:t>
      </w:r>
      <w:r w:rsidRPr="0012226E">
        <w:rPr>
          <w:rFonts w:cs="Traditional Arabic" w:hint="cs"/>
          <w:color w:val="000000"/>
          <w:sz w:val="32"/>
          <w:szCs w:val="32"/>
          <w:rtl/>
        </w:rPr>
        <w:t>ويطلب</w:t>
      </w:r>
      <w:r w:rsidRPr="0012226E">
        <w:rPr>
          <w:rFonts w:cs="Traditional Arabic"/>
          <w:color w:val="000000"/>
          <w:sz w:val="32"/>
          <w:szCs w:val="32"/>
          <w:rtl/>
        </w:rPr>
        <w:t xml:space="preserve"> </w:t>
      </w:r>
      <w:r w:rsidRPr="0012226E">
        <w:rPr>
          <w:rFonts w:cs="Traditional Arabic" w:hint="cs"/>
          <w:color w:val="000000"/>
          <w:sz w:val="32"/>
          <w:szCs w:val="32"/>
          <w:rtl/>
        </w:rPr>
        <w:t>منهم</w:t>
      </w:r>
      <w:r w:rsidRPr="0012226E">
        <w:rPr>
          <w:rFonts w:cs="Traditional Arabic"/>
          <w:color w:val="000000"/>
          <w:sz w:val="32"/>
          <w:szCs w:val="32"/>
          <w:rtl/>
        </w:rPr>
        <w:t xml:space="preserve"> </w:t>
      </w:r>
      <w:r w:rsidRPr="0012226E">
        <w:rPr>
          <w:rFonts w:cs="Traditional Arabic" w:hint="cs"/>
          <w:color w:val="000000"/>
          <w:sz w:val="32"/>
          <w:szCs w:val="32"/>
          <w:rtl/>
        </w:rPr>
        <w:t>أن</w:t>
      </w:r>
      <w:r w:rsidRPr="0012226E">
        <w:rPr>
          <w:rFonts w:cs="Traditional Arabic"/>
          <w:color w:val="000000"/>
          <w:sz w:val="32"/>
          <w:szCs w:val="32"/>
          <w:rtl/>
        </w:rPr>
        <w:t xml:space="preserve"> </w:t>
      </w:r>
      <w:r w:rsidRPr="0012226E">
        <w:rPr>
          <w:rFonts w:cs="Traditional Arabic" w:hint="cs"/>
          <w:color w:val="000000"/>
          <w:sz w:val="32"/>
          <w:szCs w:val="32"/>
          <w:rtl/>
        </w:rPr>
        <w:t>ينقذوه</w:t>
      </w:r>
      <w:r w:rsidRPr="0012226E">
        <w:rPr>
          <w:rFonts w:cs="Traditional Arabic"/>
          <w:color w:val="000000"/>
          <w:sz w:val="32"/>
          <w:szCs w:val="32"/>
          <w:rtl/>
        </w:rPr>
        <w:t xml:space="preserve"> </w:t>
      </w:r>
      <w:r w:rsidRPr="0012226E">
        <w:rPr>
          <w:rFonts w:cs="Traditional Arabic" w:hint="cs"/>
          <w:color w:val="000000"/>
          <w:sz w:val="32"/>
          <w:szCs w:val="32"/>
          <w:rtl/>
        </w:rPr>
        <w:t>أو</w:t>
      </w:r>
      <w:r w:rsidRPr="0012226E">
        <w:rPr>
          <w:rFonts w:cs="Traditional Arabic"/>
          <w:color w:val="000000"/>
          <w:sz w:val="32"/>
          <w:szCs w:val="32"/>
          <w:rtl/>
        </w:rPr>
        <w:t xml:space="preserve"> </w:t>
      </w:r>
      <w:r w:rsidRPr="0012226E">
        <w:rPr>
          <w:rFonts w:cs="Traditional Arabic" w:hint="cs"/>
          <w:color w:val="000000"/>
          <w:sz w:val="32"/>
          <w:szCs w:val="32"/>
          <w:rtl/>
        </w:rPr>
        <w:t>يكشفوا</w:t>
      </w:r>
      <w:r w:rsidRPr="0012226E">
        <w:rPr>
          <w:rFonts w:cs="Traditional Arabic"/>
          <w:color w:val="000000"/>
          <w:sz w:val="32"/>
          <w:szCs w:val="32"/>
          <w:rtl/>
        </w:rPr>
        <w:t xml:space="preserve"> </w:t>
      </w:r>
      <w:r w:rsidRPr="0012226E">
        <w:rPr>
          <w:rFonts w:cs="Traditional Arabic" w:hint="cs"/>
          <w:color w:val="000000"/>
          <w:sz w:val="32"/>
          <w:szCs w:val="32"/>
          <w:rtl/>
        </w:rPr>
        <w:t>كربته</w:t>
      </w:r>
      <w:r>
        <w:rPr>
          <w:rFonts w:cs="Traditional Arabic"/>
          <w:color w:val="000000"/>
          <w:sz w:val="32"/>
          <w:szCs w:val="32"/>
          <w:rtl/>
        </w:rPr>
        <w:t>,</w:t>
      </w:r>
      <w:r w:rsidRPr="0012226E">
        <w:rPr>
          <w:rFonts w:cs="Traditional Arabic"/>
          <w:color w:val="000000"/>
          <w:sz w:val="32"/>
          <w:szCs w:val="32"/>
          <w:rtl/>
        </w:rPr>
        <w:t xml:space="preserve"> </w:t>
      </w:r>
      <w:r w:rsidRPr="0012226E">
        <w:rPr>
          <w:rFonts w:cs="Traditional Arabic" w:hint="cs"/>
          <w:color w:val="000000"/>
          <w:sz w:val="32"/>
          <w:szCs w:val="32"/>
          <w:rtl/>
        </w:rPr>
        <w:t>وهم</w:t>
      </w:r>
      <w:r w:rsidRPr="0012226E">
        <w:rPr>
          <w:rFonts w:cs="Traditional Arabic"/>
          <w:color w:val="000000"/>
          <w:sz w:val="32"/>
          <w:szCs w:val="32"/>
          <w:rtl/>
        </w:rPr>
        <w:t xml:space="preserve"> </w:t>
      </w:r>
      <w:r w:rsidRPr="0012226E">
        <w:rPr>
          <w:rFonts w:cs="Traditional Arabic" w:hint="cs"/>
          <w:color w:val="000000"/>
          <w:sz w:val="32"/>
          <w:szCs w:val="32"/>
          <w:rtl/>
        </w:rPr>
        <w:t>أموات</w:t>
      </w:r>
      <w:r w:rsidRPr="0012226E">
        <w:rPr>
          <w:rFonts w:cs="Traditional Arabic"/>
          <w:color w:val="000000"/>
          <w:sz w:val="32"/>
          <w:szCs w:val="32"/>
          <w:rtl/>
        </w:rPr>
        <w:t xml:space="preserve"> </w:t>
      </w:r>
      <w:r w:rsidRPr="0012226E">
        <w:rPr>
          <w:rFonts w:cs="Traditional Arabic" w:hint="cs"/>
          <w:color w:val="000000"/>
          <w:sz w:val="32"/>
          <w:szCs w:val="32"/>
          <w:rtl/>
        </w:rPr>
        <w:t>في</w:t>
      </w:r>
      <w:r w:rsidRPr="0012226E">
        <w:rPr>
          <w:rFonts w:cs="Traditional Arabic"/>
          <w:color w:val="000000"/>
          <w:sz w:val="32"/>
          <w:szCs w:val="32"/>
          <w:rtl/>
        </w:rPr>
        <w:t xml:space="preserve"> </w:t>
      </w:r>
      <w:r w:rsidRPr="0012226E">
        <w:rPr>
          <w:rFonts w:cs="Traditional Arabic" w:hint="cs"/>
          <w:color w:val="000000"/>
          <w:sz w:val="32"/>
          <w:szCs w:val="32"/>
          <w:rtl/>
        </w:rPr>
        <w:t>قبورهم</w:t>
      </w:r>
      <w:r>
        <w:rPr>
          <w:rFonts w:cs="Traditional Arabic"/>
          <w:color w:val="000000"/>
          <w:sz w:val="32"/>
          <w:szCs w:val="32"/>
          <w:rtl/>
        </w:rPr>
        <w:t xml:space="preserve"> ,</w:t>
      </w:r>
      <w:r w:rsidRPr="0012226E">
        <w:rPr>
          <w:rFonts w:cs="Traditional Arabic"/>
          <w:color w:val="000000"/>
          <w:sz w:val="32"/>
          <w:szCs w:val="32"/>
          <w:rtl/>
        </w:rPr>
        <w:t xml:space="preserve"> </w:t>
      </w:r>
      <w:r w:rsidRPr="0012226E">
        <w:rPr>
          <w:rFonts w:cs="Traditional Arabic" w:hint="cs"/>
          <w:color w:val="000000"/>
          <w:sz w:val="32"/>
          <w:szCs w:val="32"/>
          <w:rtl/>
        </w:rPr>
        <w:t>وهذا</w:t>
      </w:r>
      <w:r w:rsidRPr="0012226E">
        <w:rPr>
          <w:rFonts w:cs="Traditional Arabic"/>
          <w:color w:val="000000"/>
          <w:sz w:val="32"/>
          <w:szCs w:val="32"/>
          <w:rtl/>
        </w:rPr>
        <w:t xml:space="preserve"> </w:t>
      </w:r>
      <w:r w:rsidRPr="0012226E">
        <w:rPr>
          <w:rFonts w:cs="Traditional Arabic" w:hint="cs"/>
          <w:color w:val="000000"/>
          <w:sz w:val="32"/>
          <w:szCs w:val="32"/>
          <w:rtl/>
        </w:rPr>
        <w:t>شرك</w:t>
      </w:r>
      <w:r w:rsidRPr="0012226E">
        <w:rPr>
          <w:rFonts w:cs="Traditional Arabic"/>
          <w:color w:val="000000"/>
          <w:sz w:val="32"/>
          <w:szCs w:val="32"/>
          <w:rtl/>
        </w:rPr>
        <w:t xml:space="preserve"> </w:t>
      </w:r>
      <w:r w:rsidRPr="0012226E">
        <w:rPr>
          <w:rFonts w:cs="Traditional Arabic" w:hint="cs"/>
          <w:color w:val="000000"/>
          <w:sz w:val="32"/>
          <w:szCs w:val="32"/>
          <w:rtl/>
        </w:rPr>
        <w:t>أكبر</w:t>
      </w:r>
      <w:r w:rsidRPr="00724994">
        <w:rPr>
          <w:rFonts w:cs="Traditional Arabic" w:hint="cs"/>
          <w:sz w:val="32"/>
          <w:szCs w:val="32"/>
          <w:rtl/>
        </w:rPr>
        <w:t>؛</w:t>
      </w:r>
      <w:r w:rsidRPr="00724994">
        <w:rPr>
          <w:rFonts w:cs="Traditional Arabic"/>
          <w:sz w:val="32"/>
          <w:szCs w:val="32"/>
          <w:rtl/>
        </w:rPr>
        <w:t xml:space="preserve"> </w:t>
      </w:r>
      <w:r w:rsidRPr="00724994">
        <w:rPr>
          <w:rFonts w:cs="Traditional Arabic" w:hint="cs"/>
          <w:sz w:val="32"/>
          <w:szCs w:val="32"/>
          <w:rtl/>
        </w:rPr>
        <w:t>لأن</w:t>
      </w:r>
      <w:r w:rsidRPr="00724994">
        <w:rPr>
          <w:rFonts w:cs="Traditional Arabic"/>
          <w:sz w:val="32"/>
          <w:szCs w:val="32"/>
          <w:rtl/>
        </w:rPr>
        <w:t xml:space="preserve"> </w:t>
      </w:r>
      <w:r w:rsidRPr="00724994">
        <w:rPr>
          <w:rFonts w:cs="Traditional Arabic" w:hint="cs"/>
          <w:sz w:val="32"/>
          <w:szCs w:val="32"/>
          <w:rtl/>
        </w:rPr>
        <w:t>الاستغاثة</w:t>
      </w:r>
      <w:r w:rsidRPr="00724994">
        <w:rPr>
          <w:rFonts w:cs="Traditional Arabic"/>
          <w:sz w:val="32"/>
          <w:szCs w:val="32"/>
          <w:rtl/>
        </w:rPr>
        <w:t xml:space="preserve"> </w:t>
      </w:r>
      <w:r w:rsidRPr="00724994">
        <w:rPr>
          <w:rFonts w:cs="Traditional Arabic" w:hint="cs"/>
          <w:sz w:val="32"/>
          <w:szCs w:val="32"/>
          <w:rtl/>
        </w:rPr>
        <w:t>دعاء</w:t>
      </w:r>
      <w:r w:rsidRPr="00724994">
        <w:rPr>
          <w:rFonts w:cs="Traditional Arabic"/>
          <w:sz w:val="32"/>
          <w:szCs w:val="32"/>
          <w:rtl/>
        </w:rPr>
        <w:t xml:space="preserve"> </w:t>
      </w:r>
      <w:r w:rsidRPr="00724994">
        <w:rPr>
          <w:rFonts w:cs="Traditional Arabic" w:hint="cs"/>
          <w:sz w:val="32"/>
          <w:szCs w:val="32"/>
          <w:rtl/>
        </w:rPr>
        <w:t>و</w:t>
      </w:r>
      <w:r>
        <w:rPr>
          <w:rFonts w:cs="Traditional Arabic" w:hint="cs"/>
          <w:sz w:val="32"/>
          <w:szCs w:val="32"/>
          <w:rtl/>
        </w:rPr>
        <w:t>الدعاء</w:t>
      </w:r>
      <w:r w:rsidRPr="00724994">
        <w:rPr>
          <w:rFonts w:cs="Traditional Arabic"/>
          <w:sz w:val="32"/>
          <w:szCs w:val="32"/>
          <w:rtl/>
        </w:rPr>
        <w:t xml:space="preserve"> </w:t>
      </w:r>
      <w:r w:rsidRPr="00724994">
        <w:rPr>
          <w:rFonts w:cs="Traditional Arabic" w:hint="cs"/>
          <w:sz w:val="32"/>
          <w:szCs w:val="32"/>
          <w:rtl/>
        </w:rPr>
        <w:t>عبادة،</w:t>
      </w:r>
      <w:r w:rsidRPr="00724994">
        <w:rPr>
          <w:rFonts w:cs="Traditional Arabic"/>
          <w:sz w:val="32"/>
          <w:szCs w:val="32"/>
          <w:rtl/>
        </w:rPr>
        <w:t xml:space="preserve"> </w:t>
      </w:r>
      <w:r w:rsidRPr="00724994">
        <w:rPr>
          <w:rFonts w:cs="Traditional Arabic" w:hint="cs"/>
          <w:sz w:val="32"/>
          <w:szCs w:val="32"/>
          <w:rtl/>
        </w:rPr>
        <w:t>وصرف</w:t>
      </w:r>
      <w:r w:rsidRPr="00724994">
        <w:rPr>
          <w:rFonts w:cs="Traditional Arabic"/>
          <w:sz w:val="32"/>
          <w:szCs w:val="32"/>
          <w:rtl/>
        </w:rPr>
        <w:t xml:space="preserve"> </w:t>
      </w:r>
      <w:r w:rsidRPr="00724994">
        <w:rPr>
          <w:rFonts w:cs="Traditional Arabic" w:hint="cs"/>
          <w:sz w:val="32"/>
          <w:szCs w:val="32"/>
          <w:rtl/>
        </w:rPr>
        <w:t>العبادة</w:t>
      </w:r>
      <w:r w:rsidRPr="00724994">
        <w:rPr>
          <w:rFonts w:cs="Traditional Arabic"/>
          <w:sz w:val="32"/>
          <w:szCs w:val="32"/>
          <w:rtl/>
        </w:rPr>
        <w:t xml:space="preserve"> </w:t>
      </w:r>
      <w:r w:rsidRPr="00724994">
        <w:rPr>
          <w:rFonts w:cs="Traditional Arabic" w:hint="cs"/>
          <w:sz w:val="32"/>
          <w:szCs w:val="32"/>
          <w:rtl/>
        </w:rPr>
        <w:t>لغير</w:t>
      </w:r>
      <w:r w:rsidRPr="00724994">
        <w:rPr>
          <w:rFonts w:cs="Traditional Arabic"/>
          <w:sz w:val="32"/>
          <w:szCs w:val="32"/>
          <w:rtl/>
        </w:rPr>
        <w:t xml:space="preserve"> </w:t>
      </w:r>
      <w:r w:rsidRPr="00724994">
        <w:rPr>
          <w:rFonts w:cs="Traditional Arabic" w:hint="cs"/>
          <w:sz w:val="32"/>
          <w:szCs w:val="32"/>
          <w:rtl/>
        </w:rPr>
        <w:t>الله</w:t>
      </w:r>
      <w:r w:rsidRPr="00724994">
        <w:rPr>
          <w:rFonts w:cs="Traditional Arabic"/>
          <w:sz w:val="32"/>
          <w:szCs w:val="32"/>
          <w:rtl/>
        </w:rPr>
        <w:t xml:space="preserve"> </w:t>
      </w:r>
      <w:r w:rsidRPr="00724994">
        <w:rPr>
          <w:rFonts w:cs="Traditional Arabic" w:hint="cs"/>
          <w:sz w:val="32"/>
          <w:szCs w:val="32"/>
          <w:rtl/>
        </w:rPr>
        <w:t>شرك</w:t>
      </w:r>
      <w:r w:rsidRPr="00724994">
        <w:rPr>
          <w:rFonts w:cs="Traditional Arabic"/>
          <w:sz w:val="32"/>
          <w:szCs w:val="32"/>
          <w:rtl/>
        </w:rPr>
        <w:t xml:space="preserve"> </w:t>
      </w:r>
      <w:r w:rsidRPr="00724994">
        <w:rPr>
          <w:rFonts w:cs="Traditional Arabic" w:hint="cs"/>
          <w:sz w:val="32"/>
          <w:szCs w:val="32"/>
          <w:rtl/>
        </w:rPr>
        <w:t>أكبر،</w:t>
      </w:r>
      <w:r w:rsidRPr="00724994">
        <w:rPr>
          <w:rFonts w:cs="Traditional Arabic"/>
          <w:sz w:val="32"/>
          <w:szCs w:val="32"/>
          <w:rtl/>
        </w:rPr>
        <w:t xml:space="preserve"> </w:t>
      </w:r>
      <w:r w:rsidRPr="00724994">
        <w:rPr>
          <w:rFonts w:cs="Traditional Arabic" w:hint="cs"/>
          <w:sz w:val="32"/>
          <w:szCs w:val="32"/>
          <w:rtl/>
        </w:rPr>
        <w:t>وقد</w:t>
      </w:r>
      <w:r w:rsidRPr="00724994">
        <w:rPr>
          <w:rFonts w:cs="Traditional Arabic"/>
          <w:sz w:val="32"/>
          <w:szCs w:val="32"/>
          <w:rtl/>
        </w:rPr>
        <w:t xml:space="preserve"> </w:t>
      </w:r>
      <w:r w:rsidRPr="00724994">
        <w:rPr>
          <w:rFonts w:cs="Traditional Arabic" w:hint="cs"/>
          <w:sz w:val="32"/>
          <w:szCs w:val="32"/>
          <w:rtl/>
        </w:rPr>
        <w:t>قال</w:t>
      </w:r>
      <w:r w:rsidRPr="00724994">
        <w:rPr>
          <w:rFonts w:cs="Traditional Arabic"/>
          <w:sz w:val="32"/>
          <w:szCs w:val="32"/>
          <w:rtl/>
        </w:rPr>
        <w:t xml:space="preserve"> </w:t>
      </w:r>
      <w:r w:rsidRPr="00724994">
        <w:rPr>
          <w:rFonts w:cs="Traditional Arabic" w:hint="cs"/>
          <w:sz w:val="32"/>
          <w:szCs w:val="32"/>
          <w:rtl/>
        </w:rPr>
        <w:t>النبي</w:t>
      </w:r>
      <w:r w:rsidRPr="00724994">
        <w:rPr>
          <w:rFonts w:cs="Traditional Arabic"/>
          <w:sz w:val="32"/>
          <w:szCs w:val="32"/>
          <w:rtl/>
        </w:rPr>
        <w:t xml:space="preserve"> </w:t>
      </w:r>
      <w:r w:rsidRPr="00724994">
        <w:sym w:font="AGA Arabesque" w:char="F065"/>
      </w:r>
      <w:r w:rsidRPr="00724994">
        <w:rPr>
          <w:rFonts w:cs="Traditional Arabic"/>
          <w:sz w:val="32"/>
          <w:szCs w:val="32"/>
          <w:rtl/>
        </w:rPr>
        <w:t xml:space="preserve"> </w:t>
      </w:r>
      <w:r w:rsidRPr="00724994">
        <w:rPr>
          <w:rFonts w:cs="Traditional Arabic" w:hint="cs"/>
          <w:sz w:val="32"/>
          <w:szCs w:val="32"/>
          <w:rtl/>
        </w:rPr>
        <w:t>لابن</w:t>
      </w:r>
      <w:r w:rsidRPr="00724994">
        <w:rPr>
          <w:rFonts w:cs="Traditional Arabic"/>
          <w:sz w:val="32"/>
          <w:szCs w:val="32"/>
          <w:rtl/>
        </w:rPr>
        <w:t xml:space="preserve"> </w:t>
      </w:r>
      <w:r w:rsidRPr="00724994">
        <w:rPr>
          <w:rFonts w:cs="Traditional Arabic" w:hint="cs"/>
          <w:sz w:val="32"/>
          <w:szCs w:val="32"/>
          <w:rtl/>
        </w:rPr>
        <w:t>عباس</w:t>
      </w:r>
      <w:r w:rsidRPr="00724994">
        <w:rPr>
          <w:rFonts w:cs="Traditional Arabic"/>
          <w:sz w:val="32"/>
          <w:szCs w:val="32"/>
          <w:rtl/>
        </w:rPr>
        <w:t xml:space="preserve"> </w:t>
      </w:r>
      <w:r w:rsidRPr="00724994">
        <w:sym w:font="AGA Arabesque" w:char="F074"/>
      </w:r>
      <w:r w:rsidRPr="00724994">
        <w:rPr>
          <w:rFonts w:cs="Traditional Arabic"/>
          <w:sz w:val="32"/>
          <w:szCs w:val="32"/>
          <w:rtl/>
        </w:rPr>
        <w:t xml:space="preserve"> </w:t>
      </w:r>
      <w:r>
        <w:rPr>
          <w:rFonts w:cs="Traditional Arabic"/>
          <w:sz w:val="32"/>
          <w:szCs w:val="32"/>
          <w:rtl/>
        </w:rPr>
        <w:t>«</w:t>
      </w:r>
      <w:r w:rsidRPr="00724994">
        <w:rPr>
          <w:rFonts w:cs="Traditional Arabic"/>
          <w:sz w:val="32"/>
          <w:szCs w:val="32"/>
          <w:rtl/>
        </w:rPr>
        <w:t xml:space="preserve"> </w:t>
      </w:r>
      <w:r w:rsidRPr="00724994">
        <w:rPr>
          <w:rFonts w:cs="Traditional Arabic" w:hint="cs"/>
          <w:sz w:val="32"/>
          <w:szCs w:val="32"/>
          <w:rtl/>
        </w:rPr>
        <w:t>يا</w:t>
      </w:r>
      <w:r w:rsidRPr="00724994">
        <w:rPr>
          <w:rFonts w:cs="Traditional Arabic"/>
          <w:sz w:val="32"/>
          <w:szCs w:val="32"/>
          <w:rtl/>
        </w:rPr>
        <w:t xml:space="preserve"> </w:t>
      </w:r>
      <w:r w:rsidRPr="00724994">
        <w:rPr>
          <w:rFonts w:cs="Traditional Arabic" w:hint="cs"/>
          <w:sz w:val="32"/>
          <w:szCs w:val="32"/>
          <w:rtl/>
        </w:rPr>
        <w:t>غلام</w:t>
      </w:r>
      <w:r w:rsidRPr="00724994">
        <w:rPr>
          <w:rFonts w:cs="Traditional Arabic"/>
          <w:sz w:val="32"/>
          <w:szCs w:val="32"/>
          <w:rtl/>
        </w:rPr>
        <w:t xml:space="preserve"> </w:t>
      </w:r>
      <w:r w:rsidRPr="00724994">
        <w:rPr>
          <w:rFonts w:cs="Traditional Arabic" w:hint="cs"/>
          <w:sz w:val="32"/>
          <w:szCs w:val="32"/>
          <w:rtl/>
        </w:rPr>
        <w:t>إني</w:t>
      </w:r>
      <w:r w:rsidRPr="00724994">
        <w:rPr>
          <w:rFonts w:cs="Traditional Arabic"/>
          <w:sz w:val="32"/>
          <w:szCs w:val="32"/>
          <w:rtl/>
        </w:rPr>
        <w:t xml:space="preserve"> </w:t>
      </w:r>
      <w:r w:rsidRPr="00724994">
        <w:rPr>
          <w:rFonts w:cs="Traditional Arabic" w:hint="cs"/>
          <w:sz w:val="32"/>
          <w:szCs w:val="32"/>
          <w:rtl/>
        </w:rPr>
        <w:t>أعلمك</w:t>
      </w:r>
      <w:r w:rsidRPr="00724994">
        <w:rPr>
          <w:rFonts w:cs="Traditional Arabic"/>
          <w:sz w:val="32"/>
          <w:szCs w:val="32"/>
          <w:rtl/>
        </w:rPr>
        <w:t xml:space="preserve"> </w:t>
      </w:r>
      <w:r w:rsidRPr="00724994">
        <w:rPr>
          <w:rFonts w:cs="Traditional Arabic" w:hint="cs"/>
          <w:sz w:val="32"/>
          <w:szCs w:val="32"/>
          <w:rtl/>
        </w:rPr>
        <w:t>كلمات</w:t>
      </w:r>
      <w:r w:rsidRPr="00724994">
        <w:rPr>
          <w:rFonts w:cs="Traditional Arabic"/>
          <w:sz w:val="32"/>
          <w:szCs w:val="32"/>
          <w:rtl/>
        </w:rPr>
        <w:t xml:space="preserve">: </w:t>
      </w:r>
      <w:r w:rsidRPr="00724994">
        <w:rPr>
          <w:rFonts w:cs="Traditional Arabic" w:hint="cs"/>
          <w:sz w:val="32"/>
          <w:szCs w:val="32"/>
          <w:rtl/>
        </w:rPr>
        <w:t>احفظ</w:t>
      </w:r>
      <w:r w:rsidRPr="00724994">
        <w:rPr>
          <w:rFonts w:cs="Traditional Arabic"/>
          <w:sz w:val="32"/>
          <w:szCs w:val="32"/>
          <w:rtl/>
        </w:rPr>
        <w:t xml:space="preserve"> </w:t>
      </w:r>
      <w:r w:rsidRPr="00724994">
        <w:rPr>
          <w:rFonts w:cs="Traditional Arabic" w:hint="cs"/>
          <w:sz w:val="32"/>
          <w:szCs w:val="32"/>
          <w:rtl/>
        </w:rPr>
        <w:t>الله</w:t>
      </w:r>
      <w:r w:rsidRPr="00724994">
        <w:rPr>
          <w:rFonts w:cs="Traditional Arabic"/>
          <w:sz w:val="32"/>
          <w:szCs w:val="32"/>
          <w:rtl/>
        </w:rPr>
        <w:t xml:space="preserve"> </w:t>
      </w:r>
      <w:r w:rsidRPr="00724994">
        <w:rPr>
          <w:rFonts w:cs="Traditional Arabic" w:hint="cs"/>
          <w:sz w:val="32"/>
          <w:szCs w:val="32"/>
          <w:rtl/>
        </w:rPr>
        <w:t>يحفظك،</w:t>
      </w:r>
      <w:r w:rsidRPr="00724994">
        <w:rPr>
          <w:rFonts w:cs="Traditional Arabic"/>
          <w:sz w:val="32"/>
          <w:szCs w:val="32"/>
          <w:rtl/>
        </w:rPr>
        <w:t xml:space="preserve"> </w:t>
      </w:r>
      <w:r w:rsidRPr="00724994">
        <w:rPr>
          <w:rFonts w:cs="Traditional Arabic" w:hint="cs"/>
          <w:sz w:val="32"/>
          <w:szCs w:val="32"/>
          <w:rtl/>
        </w:rPr>
        <w:t>احفظ</w:t>
      </w:r>
      <w:r w:rsidRPr="00724994">
        <w:rPr>
          <w:rFonts w:cs="Traditional Arabic"/>
          <w:sz w:val="32"/>
          <w:szCs w:val="32"/>
          <w:rtl/>
        </w:rPr>
        <w:t xml:space="preserve"> </w:t>
      </w:r>
      <w:r w:rsidRPr="00724994">
        <w:rPr>
          <w:rFonts w:cs="Traditional Arabic" w:hint="cs"/>
          <w:sz w:val="32"/>
          <w:szCs w:val="32"/>
          <w:rtl/>
        </w:rPr>
        <w:t>الله</w:t>
      </w:r>
      <w:r w:rsidRPr="00724994">
        <w:rPr>
          <w:rFonts w:cs="Traditional Arabic"/>
          <w:sz w:val="32"/>
          <w:szCs w:val="32"/>
          <w:rtl/>
        </w:rPr>
        <w:t xml:space="preserve"> </w:t>
      </w:r>
      <w:r w:rsidRPr="00724994">
        <w:rPr>
          <w:rFonts w:cs="Traditional Arabic" w:hint="cs"/>
          <w:sz w:val="32"/>
          <w:szCs w:val="32"/>
          <w:rtl/>
        </w:rPr>
        <w:t>تجده</w:t>
      </w:r>
      <w:r w:rsidRPr="00724994">
        <w:rPr>
          <w:rFonts w:cs="Traditional Arabic"/>
          <w:sz w:val="32"/>
          <w:szCs w:val="32"/>
          <w:rtl/>
        </w:rPr>
        <w:t xml:space="preserve"> </w:t>
      </w:r>
      <w:r w:rsidRPr="00724994">
        <w:rPr>
          <w:rFonts w:cs="Traditional Arabic" w:hint="cs"/>
          <w:sz w:val="32"/>
          <w:szCs w:val="32"/>
          <w:rtl/>
        </w:rPr>
        <w:t>تجاهك،</w:t>
      </w:r>
      <w:r w:rsidRPr="00724994">
        <w:rPr>
          <w:rFonts w:cs="Traditional Arabic"/>
          <w:sz w:val="32"/>
          <w:szCs w:val="32"/>
          <w:rtl/>
        </w:rPr>
        <w:t xml:space="preserve"> </w:t>
      </w:r>
      <w:r w:rsidRPr="00724994">
        <w:rPr>
          <w:rFonts w:cs="Traditional Arabic" w:hint="cs"/>
          <w:sz w:val="32"/>
          <w:szCs w:val="32"/>
          <w:rtl/>
        </w:rPr>
        <w:t>إذا</w:t>
      </w:r>
      <w:r w:rsidRPr="00724994">
        <w:rPr>
          <w:rFonts w:cs="Traditional Arabic"/>
          <w:sz w:val="32"/>
          <w:szCs w:val="32"/>
          <w:rtl/>
        </w:rPr>
        <w:t xml:space="preserve"> </w:t>
      </w:r>
      <w:r w:rsidRPr="00724994">
        <w:rPr>
          <w:rFonts w:cs="Traditional Arabic" w:hint="cs"/>
          <w:sz w:val="32"/>
          <w:szCs w:val="32"/>
          <w:rtl/>
        </w:rPr>
        <w:t>سألت</w:t>
      </w:r>
      <w:r w:rsidRPr="00724994">
        <w:rPr>
          <w:rFonts w:cs="Traditional Arabic"/>
          <w:sz w:val="32"/>
          <w:szCs w:val="32"/>
          <w:rtl/>
        </w:rPr>
        <w:t xml:space="preserve"> </w:t>
      </w:r>
      <w:r w:rsidRPr="00724994">
        <w:rPr>
          <w:rFonts w:cs="Traditional Arabic" w:hint="cs"/>
          <w:sz w:val="32"/>
          <w:szCs w:val="32"/>
          <w:rtl/>
        </w:rPr>
        <w:t>فاسأل</w:t>
      </w:r>
      <w:r w:rsidRPr="00724994">
        <w:rPr>
          <w:rFonts w:cs="Traditional Arabic"/>
          <w:sz w:val="32"/>
          <w:szCs w:val="32"/>
          <w:rtl/>
        </w:rPr>
        <w:t xml:space="preserve"> </w:t>
      </w:r>
      <w:r w:rsidRPr="00724994">
        <w:rPr>
          <w:rFonts w:cs="Traditional Arabic" w:hint="cs"/>
          <w:sz w:val="32"/>
          <w:szCs w:val="32"/>
          <w:rtl/>
        </w:rPr>
        <w:t>الله،</w:t>
      </w:r>
      <w:r w:rsidRPr="00724994">
        <w:rPr>
          <w:rFonts w:cs="Traditional Arabic"/>
          <w:sz w:val="32"/>
          <w:szCs w:val="32"/>
          <w:rtl/>
        </w:rPr>
        <w:t xml:space="preserve"> </w:t>
      </w:r>
      <w:r w:rsidRPr="00724994">
        <w:rPr>
          <w:rFonts w:cs="Traditional Arabic" w:hint="cs"/>
          <w:sz w:val="32"/>
          <w:szCs w:val="32"/>
          <w:rtl/>
        </w:rPr>
        <w:t>وإذا</w:t>
      </w:r>
      <w:r w:rsidRPr="00724994">
        <w:rPr>
          <w:rFonts w:cs="Traditional Arabic"/>
          <w:sz w:val="32"/>
          <w:szCs w:val="32"/>
          <w:rtl/>
        </w:rPr>
        <w:t xml:space="preserve"> </w:t>
      </w:r>
      <w:r w:rsidRPr="00724994">
        <w:rPr>
          <w:rFonts w:cs="Traditional Arabic" w:hint="cs"/>
          <w:sz w:val="32"/>
          <w:szCs w:val="32"/>
          <w:rtl/>
        </w:rPr>
        <w:t>استعنت</w:t>
      </w:r>
      <w:r w:rsidRPr="00724994">
        <w:rPr>
          <w:rFonts w:cs="Traditional Arabic"/>
          <w:sz w:val="32"/>
          <w:szCs w:val="32"/>
          <w:rtl/>
        </w:rPr>
        <w:t xml:space="preserve"> </w:t>
      </w:r>
      <w:r w:rsidRPr="00724994">
        <w:rPr>
          <w:rFonts w:cs="Traditional Arabic" w:hint="cs"/>
          <w:sz w:val="32"/>
          <w:szCs w:val="32"/>
          <w:rtl/>
        </w:rPr>
        <w:t>فاستعن</w:t>
      </w:r>
      <w:r w:rsidRPr="00724994">
        <w:rPr>
          <w:rFonts w:cs="Traditional Arabic"/>
          <w:sz w:val="32"/>
          <w:szCs w:val="32"/>
          <w:rtl/>
        </w:rPr>
        <w:t xml:space="preserve"> </w:t>
      </w:r>
      <w:r w:rsidRPr="00724994">
        <w:rPr>
          <w:rFonts w:cs="Traditional Arabic" w:hint="cs"/>
          <w:sz w:val="32"/>
          <w:szCs w:val="32"/>
          <w:rtl/>
        </w:rPr>
        <w:t>بالله</w:t>
      </w:r>
      <w:r>
        <w:rPr>
          <w:rFonts w:cs="Traditional Arabic"/>
          <w:sz w:val="32"/>
          <w:szCs w:val="32"/>
          <w:rtl/>
        </w:rPr>
        <w:t>»</w:t>
      </w:r>
      <w:r w:rsidRPr="00334118">
        <w:rPr>
          <w:rStyle w:val="FootnoteReference"/>
          <w:sz w:val="32"/>
          <w:szCs w:val="32"/>
          <w:vertAlign w:val="superscript"/>
          <w:rtl/>
        </w:rPr>
        <w:footnoteReference w:id="83"/>
      </w:r>
      <w:r>
        <w:rPr>
          <w:rFonts w:cs="Traditional Arabic"/>
          <w:sz w:val="32"/>
          <w:szCs w:val="32"/>
          <w:rtl/>
        </w:rPr>
        <w:t xml:space="preserve">. </w:t>
      </w:r>
    </w:p>
    <w:p w:rsidR="001E4085" w:rsidRPr="0012226E" w:rsidRDefault="001E4085" w:rsidP="006E683E">
      <w:pPr>
        <w:jc w:val="both"/>
        <w:rPr>
          <w:rFonts w:cs="Traditional Arabic"/>
          <w:b/>
          <w:bCs/>
          <w:color w:val="000000"/>
          <w:sz w:val="32"/>
          <w:szCs w:val="32"/>
          <w:u w:val="single"/>
        </w:rPr>
      </w:pPr>
      <w:r w:rsidRPr="0012226E">
        <w:rPr>
          <w:rFonts w:cs="Traditional Arabic" w:hint="cs"/>
          <w:b/>
          <w:bCs/>
          <w:color w:val="000000"/>
          <w:sz w:val="32"/>
          <w:szCs w:val="32"/>
          <w:u w:val="single"/>
          <w:rtl/>
        </w:rPr>
        <w:t>ال</w:t>
      </w:r>
      <w:r>
        <w:rPr>
          <w:rFonts w:cs="Traditional Arabic" w:hint="cs"/>
          <w:b/>
          <w:bCs/>
          <w:color w:val="000000"/>
          <w:sz w:val="32"/>
          <w:szCs w:val="32"/>
          <w:u w:val="single"/>
          <w:rtl/>
        </w:rPr>
        <w:t>تعلق</w:t>
      </w:r>
      <w:r w:rsidRPr="0012226E">
        <w:rPr>
          <w:rFonts w:cs="Traditional Arabic"/>
          <w:b/>
          <w:bCs/>
          <w:color w:val="000000"/>
          <w:sz w:val="32"/>
          <w:szCs w:val="32"/>
          <w:u w:val="single"/>
          <w:rtl/>
        </w:rPr>
        <w:t xml:space="preserve"> </w:t>
      </w:r>
      <w:r>
        <w:rPr>
          <w:rFonts w:cs="Traditional Arabic" w:hint="cs"/>
          <w:b/>
          <w:bCs/>
          <w:color w:val="000000"/>
          <w:sz w:val="32"/>
          <w:szCs w:val="32"/>
          <w:u w:val="single"/>
          <w:rtl/>
        </w:rPr>
        <w:t>با</w:t>
      </w:r>
      <w:r w:rsidRPr="0012226E">
        <w:rPr>
          <w:rFonts w:cs="Traditional Arabic" w:hint="cs"/>
          <w:b/>
          <w:bCs/>
          <w:color w:val="000000"/>
          <w:sz w:val="32"/>
          <w:szCs w:val="32"/>
          <w:u w:val="single"/>
          <w:rtl/>
        </w:rPr>
        <w:t>لسحرة</w:t>
      </w:r>
      <w:r w:rsidRPr="0012226E">
        <w:rPr>
          <w:rFonts w:cs="Traditional Arabic"/>
          <w:b/>
          <w:bCs/>
          <w:color w:val="000000"/>
          <w:sz w:val="32"/>
          <w:szCs w:val="32"/>
          <w:u w:val="single"/>
          <w:rtl/>
        </w:rPr>
        <w:t xml:space="preserve"> </w:t>
      </w:r>
      <w:r w:rsidRPr="0012226E">
        <w:rPr>
          <w:rFonts w:cs="Traditional Arabic" w:hint="cs"/>
          <w:b/>
          <w:bCs/>
          <w:color w:val="000000"/>
          <w:sz w:val="32"/>
          <w:szCs w:val="32"/>
          <w:u w:val="single"/>
          <w:rtl/>
        </w:rPr>
        <w:t>والمشعوذين</w:t>
      </w:r>
      <w:r w:rsidRPr="0012226E">
        <w:rPr>
          <w:rFonts w:cs="Traditional Arabic"/>
          <w:b/>
          <w:bCs/>
          <w:color w:val="000000"/>
          <w:sz w:val="32"/>
          <w:szCs w:val="32"/>
          <w:u w:val="single"/>
          <w:rtl/>
        </w:rPr>
        <w:t xml:space="preserve"> </w:t>
      </w:r>
      <w:r w:rsidRPr="0012226E">
        <w:rPr>
          <w:rFonts w:cs="Traditional Arabic" w:hint="cs"/>
          <w:b/>
          <w:bCs/>
          <w:color w:val="000000"/>
          <w:sz w:val="32"/>
          <w:szCs w:val="32"/>
          <w:u w:val="single"/>
          <w:rtl/>
        </w:rPr>
        <w:t>والعرافين</w:t>
      </w:r>
      <w:r w:rsidRPr="0012226E">
        <w:rPr>
          <w:rFonts w:cs="Traditional Arabic"/>
          <w:b/>
          <w:bCs/>
          <w:color w:val="000000"/>
          <w:sz w:val="32"/>
          <w:szCs w:val="32"/>
          <w:u w:val="single"/>
          <w:rtl/>
        </w:rPr>
        <w:t xml:space="preserve"> </w:t>
      </w:r>
      <w:r w:rsidRPr="0012226E">
        <w:rPr>
          <w:rFonts w:cs="Traditional Arabic" w:hint="cs"/>
          <w:b/>
          <w:bCs/>
          <w:color w:val="000000"/>
          <w:sz w:val="32"/>
          <w:szCs w:val="32"/>
          <w:u w:val="single"/>
          <w:rtl/>
        </w:rPr>
        <w:t>والمنجمين</w:t>
      </w:r>
      <w:r w:rsidRPr="00480F36">
        <w:rPr>
          <w:rFonts w:cs="Traditional Arabic"/>
          <w:b/>
          <w:bCs/>
          <w:color w:val="000000"/>
          <w:sz w:val="32"/>
          <w:szCs w:val="32"/>
          <w:rtl/>
        </w:rPr>
        <w:t xml:space="preserve"> :</w:t>
      </w:r>
    </w:p>
    <w:p w:rsidR="001E4085" w:rsidRPr="0012226E" w:rsidRDefault="001E4085" w:rsidP="00480F36">
      <w:pPr>
        <w:spacing w:before="100" w:beforeAutospacing="1" w:after="100" w:afterAutospacing="1"/>
        <w:ind w:left="567" w:firstLine="567"/>
        <w:jc w:val="both"/>
        <w:rPr>
          <w:rFonts w:cs="Traditional Arabic"/>
          <w:color w:val="000000"/>
          <w:sz w:val="32"/>
          <w:szCs w:val="32"/>
          <w:rtl/>
        </w:rPr>
      </w:pPr>
      <w:r w:rsidRPr="0012226E">
        <w:rPr>
          <w:rFonts w:cs="Traditional Arabic" w:hint="cs"/>
          <w:color w:val="000000"/>
          <w:sz w:val="32"/>
          <w:szCs w:val="32"/>
          <w:rtl/>
        </w:rPr>
        <w:t>من</w:t>
      </w:r>
      <w:r w:rsidRPr="0012226E">
        <w:rPr>
          <w:rFonts w:cs="Traditional Arabic"/>
          <w:color w:val="000000"/>
          <w:sz w:val="32"/>
          <w:szCs w:val="32"/>
          <w:rtl/>
        </w:rPr>
        <w:t xml:space="preserve"> </w:t>
      </w:r>
      <w:r w:rsidRPr="0012226E">
        <w:rPr>
          <w:rFonts w:cs="Traditional Arabic" w:hint="cs"/>
          <w:color w:val="000000"/>
          <w:sz w:val="32"/>
          <w:szCs w:val="32"/>
          <w:rtl/>
        </w:rPr>
        <w:t>المقرر</w:t>
      </w:r>
      <w:r w:rsidRPr="0012226E">
        <w:rPr>
          <w:rFonts w:cs="Traditional Arabic"/>
          <w:color w:val="000000"/>
          <w:sz w:val="32"/>
          <w:szCs w:val="32"/>
          <w:rtl/>
        </w:rPr>
        <w:t xml:space="preserve"> </w:t>
      </w:r>
      <w:r w:rsidRPr="0012226E">
        <w:rPr>
          <w:rFonts w:cs="Traditional Arabic" w:hint="cs"/>
          <w:color w:val="000000"/>
          <w:sz w:val="32"/>
          <w:szCs w:val="32"/>
          <w:rtl/>
        </w:rPr>
        <w:t>أن</w:t>
      </w:r>
      <w:r w:rsidRPr="0012226E">
        <w:rPr>
          <w:rFonts w:cs="Traditional Arabic"/>
          <w:color w:val="000000"/>
          <w:sz w:val="32"/>
          <w:szCs w:val="32"/>
          <w:rtl/>
        </w:rPr>
        <w:t xml:space="preserve"> </w:t>
      </w:r>
      <w:r w:rsidRPr="0012226E">
        <w:rPr>
          <w:rFonts w:cs="Traditional Arabic" w:hint="cs"/>
          <w:color w:val="000000"/>
          <w:sz w:val="32"/>
          <w:szCs w:val="32"/>
          <w:rtl/>
        </w:rPr>
        <w:t>الغيب</w:t>
      </w:r>
      <w:r w:rsidRPr="0012226E">
        <w:rPr>
          <w:rFonts w:cs="Traditional Arabic"/>
          <w:color w:val="000000"/>
          <w:sz w:val="32"/>
          <w:szCs w:val="32"/>
          <w:rtl/>
        </w:rPr>
        <w:t xml:space="preserve"> </w:t>
      </w:r>
      <w:r w:rsidRPr="0012226E">
        <w:rPr>
          <w:rFonts w:cs="Traditional Arabic" w:hint="cs"/>
          <w:color w:val="000000"/>
          <w:sz w:val="32"/>
          <w:szCs w:val="32"/>
          <w:rtl/>
        </w:rPr>
        <w:t>لا</w:t>
      </w:r>
      <w:r w:rsidRPr="0012226E">
        <w:rPr>
          <w:rFonts w:cs="Traditional Arabic"/>
          <w:color w:val="000000"/>
          <w:sz w:val="32"/>
          <w:szCs w:val="32"/>
          <w:rtl/>
        </w:rPr>
        <w:t xml:space="preserve"> </w:t>
      </w:r>
      <w:r w:rsidRPr="0012226E">
        <w:rPr>
          <w:rFonts w:cs="Traditional Arabic" w:hint="cs"/>
          <w:color w:val="000000"/>
          <w:sz w:val="32"/>
          <w:szCs w:val="32"/>
          <w:rtl/>
        </w:rPr>
        <w:t>يعلمه</w:t>
      </w:r>
      <w:r w:rsidRPr="0012226E">
        <w:rPr>
          <w:rFonts w:cs="Traditional Arabic"/>
          <w:color w:val="000000"/>
          <w:sz w:val="32"/>
          <w:szCs w:val="32"/>
          <w:rtl/>
        </w:rPr>
        <w:t xml:space="preserve"> </w:t>
      </w:r>
      <w:r w:rsidRPr="0012226E">
        <w:rPr>
          <w:rFonts w:cs="Traditional Arabic" w:hint="cs"/>
          <w:color w:val="000000"/>
          <w:sz w:val="32"/>
          <w:szCs w:val="32"/>
          <w:rtl/>
        </w:rPr>
        <w:t>إلا</w:t>
      </w:r>
      <w:r w:rsidRPr="0012226E">
        <w:rPr>
          <w:rFonts w:cs="Traditional Arabic"/>
          <w:color w:val="000000"/>
          <w:sz w:val="32"/>
          <w:szCs w:val="32"/>
          <w:rtl/>
        </w:rPr>
        <w:t xml:space="preserve"> </w:t>
      </w:r>
      <w:r w:rsidRPr="0012226E">
        <w:rPr>
          <w:rFonts w:cs="Traditional Arabic" w:hint="cs"/>
          <w:color w:val="000000"/>
          <w:sz w:val="32"/>
          <w:szCs w:val="32"/>
          <w:rtl/>
        </w:rPr>
        <w:t>الله</w:t>
      </w:r>
      <w:r w:rsidRPr="0012226E">
        <w:rPr>
          <w:rFonts w:cs="Traditional Arabic"/>
          <w:color w:val="000000"/>
          <w:sz w:val="32"/>
          <w:szCs w:val="32"/>
          <w:rtl/>
        </w:rPr>
        <w:t xml:space="preserve"> </w:t>
      </w:r>
      <w:r w:rsidRPr="0012226E">
        <w:rPr>
          <w:rFonts w:cs="Traditional Arabic" w:hint="cs"/>
          <w:color w:val="000000"/>
          <w:sz w:val="32"/>
          <w:szCs w:val="32"/>
          <w:rtl/>
        </w:rPr>
        <w:t>تعالى،</w:t>
      </w:r>
      <w:r w:rsidRPr="0012226E">
        <w:rPr>
          <w:rFonts w:cs="Traditional Arabic"/>
          <w:color w:val="000000"/>
          <w:sz w:val="32"/>
          <w:szCs w:val="32"/>
          <w:rtl/>
        </w:rPr>
        <w:t xml:space="preserve"> </w:t>
      </w:r>
      <w:r w:rsidRPr="0012226E">
        <w:rPr>
          <w:rFonts w:cs="Traditional Arabic" w:hint="cs"/>
          <w:color w:val="000000"/>
          <w:sz w:val="32"/>
          <w:szCs w:val="32"/>
          <w:rtl/>
        </w:rPr>
        <w:t>قال</w:t>
      </w:r>
      <w:r w:rsidRPr="0012226E">
        <w:rPr>
          <w:rFonts w:cs="Traditional Arabic"/>
          <w:color w:val="000000"/>
          <w:sz w:val="32"/>
          <w:szCs w:val="32"/>
          <w:rtl/>
        </w:rPr>
        <w:t xml:space="preserve"> </w:t>
      </w:r>
      <w:r w:rsidRPr="0012226E">
        <w:rPr>
          <w:rFonts w:cs="Traditional Arabic" w:hint="cs"/>
          <w:color w:val="000000"/>
          <w:sz w:val="32"/>
          <w:szCs w:val="32"/>
          <w:rtl/>
        </w:rPr>
        <w:t>تعالى</w:t>
      </w:r>
      <w:r>
        <w:rPr>
          <w:rFonts w:cs="Traditional Arabic"/>
          <w:color w:val="000000"/>
          <w:sz w:val="32"/>
          <w:szCs w:val="32"/>
          <w:rtl/>
        </w:rPr>
        <w:t>:</w:t>
      </w:r>
      <w:r w:rsidRPr="0012226E">
        <w:rPr>
          <w:rFonts w:cs="Traditional Arabic"/>
          <w:color w:val="000000"/>
          <w:sz w:val="32"/>
          <w:szCs w:val="32"/>
          <w:rtl/>
        </w:rPr>
        <w:t xml:space="preserve"> </w:t>
      </w:r>
      <w:r w:rsidRPr="004B004A">
        <w:rPr>
          <w:rFonts w:ascii="QCF_BSML" w:hAnsi="QCF_BSML" w:cs="QCF_BSML"/>
          <w:color w:val="000000"/>
          <w:sz w:val="33"/>
          <w:szCs w:val="33"/>
          <w:rtl/>
        </w:rPr>
        <w:t xml:space="preserve">ﭽ </w:t>
      </w:r>
      <w:r w:rsidRPr="004B004A">
        <w:rPr>
          <w:rFonts w:ascii="QCF_P383" w:hAnsi="QCF_P383" w:cs="QCF_P383"/>
          <w:color w:val="000000"/>
          <w:sz w:val="33"/>
          <w:szCs w:val="33"/>
          <w:rtl/>
        </w:rPr>
        <w:t>ﭧ  ﭨ   ﭩ    ﭪ  ﭫ  ﭬ  ﭭ  ﭮ  ﭯ   ﭰ</w:t>
      </w:r>
      <w:r w:rsidRPr="004B004A">
        <w:rPr>
          <w:rFonts w:ascii="QCF_P383" w:hAnsi="QCF_P383" w:cs="QCF_P383"/>
          <w:color w:val="0000A5"/>
          <w:sz w:val="33"/>
          <w:szCs w:val="33"/>
          <w:rtl/>
        </w:rPr>
        <w:t>ﭱ</w:t>
      </w:r>
      <w:r w:rsidRPr="004B004A">
        <w:rPr>
          <w:rFonts w:ascii="QCF_P383" w:hAnsi="QCF_P383" w:cs="QCF_P383"/>
          <w:color w:val="000000"/>
          <w:sz w:val="33"/>
          <w:szCs w:val="33"/>
          <w:rtl/>
        </w:rPr>
        <w:t xml:space="preserve">  ﭲ  ﭳ      ﭴ  ﭵ </w:t>
      </w:r>
      <w:r w:rsidRPr="004B004A">
        <w:rPr>
          <w:rFonts w:ascii="QCF_BSML" w:hAnsi="QCF_BSML" w:cs="QCF_BSML"/>
          <w:color w:val="000000"/>
          <w:sz w:val="33"/>
          <w:szCs w:val="33"/>
          <w:rtl/>
        </w:rPr>
        <w:t>ﭼ</w:t>
      </w:r>
      <w:r w:rsidRPr="004B004A">
        <w:rPr>
          <w:rFonts w:ascii="Arial" w:hAnsi="Arial"/>
          <w:color w:val="000000"/>
          <w:sz w:val="6"/>
          <w:szCs w:val="6"/>
          <w:rtl/>
        </w:rPr>
        <w:t xml:space="preserve"> </w:t>
      </w:r>
      <w:r w:rsidRPr="007408A9">
        <w:rPr>
          <w:rFonts w:ascii="Arial" w:hAnsi="Arial"/>
          <w:color w:val="9DAB0C"/>
          <w:sz w:val="24"/>
          <w:szCs w:val="24"/>
          <w:rtl/>
        </w:rPr>
        <w:t>النمل: ٦٥</w:t>
      </w:r>
      <w:r w:rsidRPr="004B004A">
        <w:rPr>
          <w:rFonts w:ascii="Arial" w:hAnsi="Arial"/>
          <w:color w:val="9DAB0C"/>
          <w:sz w:val="13"/>
          <w:szCs w:val="13"/>
        </w:rPr>
        <w:t xml:space="preserve"> </w:t>
      </w:r>
      <w:r w:rsidRPr="0012226E">
        <w:rPr>
          <w:rFonts w:cs="Traditional Arabic" w:hint="cs"/>
          <w:color w:val="000000"/>
          <w:sz w:val="32"/>
          <w:szCs w:val="32"/>
          <w:rtl/>
        </w:rPr>
        <w:t>،</w:t>
      </w:r>
      <w:r w:rsidRPr="0012226E">
        <w:rPr>
          <w:rFonts w:cs="Traditional Arabic"/>
          <w:color w:val="000000"/>
          <w:sz w:val="32"/>
          <w:szCs w:val="32"/>
          <w:rtl/>
        </w:rPr>
        <w:t xml:space="preserve"> </w:t>
      </w:r>
      <w:r w:rsidRPr="0012226E">
        <w:rPr>
          <w:rFonts w:cs="Traditional Arabic" w:hint="cs"/>
          <w:color w:val="000000"/>
          <w:sz w:val="32"/>
          <w:szCs w:val="32"/>
          <w:rtl/>
        </w:rPr>
        <w:t>وقال</w:t>
      </w:r>
      <w:r>
        <w:rPr>
          <w:rFonts w:cs="Traditional Arabic"/>
          <w:color w:val="000000"/>
          <w:sz w:val="32"/>
          <w:szCs w:val="32"/>
          <w:rtl/>
        </w:rPr>
        <w:t>:</w:t>
      </w:r>
      <w:r w:rsidRPr="0012226E">
        <w:rPr>
          <w:rFonts w:cs="Traditional Arabic"/>
          <w:color w:val="000000"/>
          <w:sz w:val="32"/>
          <w:szCs w:val="32"/>
          <w:rtl/>
        </w:rPr>
        <w:t xml:space="preserve"> </w:t>
      </w:r>
      <w:r w:rsidRPr="004B004A">
        <w:rPr>
          <w:rFonts w:ascii="QCF_BSML" w:hAnsi="QCF_BSML" w:cs="QCF_BSML"/>
          <w:color w:val="000000"/>
          <w:sz w:val="33"/>
          <w:szCs w:val="33"/>
          <w:rtl/>
        </w:rPr>
        <w:t xml:space="preserve">ﭽ </w:t>
      </w:r>
      <w:r w:rsidRPr="004B004A">
        <w:rPr>
          <w:rFonts w:ascii="QCF_P573" w:hAnsi="QCF_P573" w:cs="QCF_P573"/>
          <w:color w:val="000000"/>
          <w:sz w:val="33"/>
          <w:szCs w:val="33"/>
          <w:rtl/>
        </w:rPr>
        <w:t xml:space="preserve">ﯵ  ﯶ  ﯷ   ﯸ        ﯹ  ﯺ  ﯻ   ﯼ  ﯽ   ﯾ  ﯿ  ﰀ  ﰁ  ﰂ     ﰃ  ﰄ  ﰅ  ﰆ    ﰇ  ﰈ  ﰉ  ﰊ  </w:t>
      </w:r>
      <w:r w:rsidRPr="004B004A">
        <w:rPr>
          <w:rFonts w:ascii="QCF_BSML" w:hAnsi="QCF_BSML" w:cs="QCF_BSML"/>
          <w:color w:val="000000"/>
          <w:sz w:val="33"/>
          <w:szCs w:val="33"/>
          <w:rtl/>
        </w:rPr>
        <w:t>ﭼ</w:t>
      </w:r>
      <w:r w:rsidRPr="004B004A">
        <w:rPr>
          <w:rFonts w:ascii="Arial" w:hAnsi="Arial"/>
          <w:color w:val="000000"/>
          <w:sz w:val="4"/>
          <w:szCs w:val="4"/>
          <w:rtl/>
        </w:rPr>
        <w:t xml:space="preserve"> </w:t>
      </w:r>
      <w:r w:rsidRPr="007408A9">
        <w:rPr>
          <w:rFonts w:ascii="Arial" w:hAnsi="Arial"/>
          <w:color w:val="9DAB0C"/>
          <w:sz w:val="24"/>
          <w:szCs w:val="24"/>
          <w:rtl/>
        </w:rPr>
        <w:t>الجن: ٢٦ - ٢٧</w:t>
      </w:r>
      <w:r w:rsidRPr="004B004A">
        <w:rPr>
          <w:rFonts w:ascii="Arial" w:hAnsi="Arial"/>
          <w:color w:val="9DAB0C"/>
          <w:sz w:val="13"/>
          <w:szCs w:val="13"/>
        </w:rPr>
        <w:t xml:space="preserve"> </w:t>
      </w:r>
      <w:r w:rsidRPr="004B004A">
        <w:rPr>
          <w:rFonts w:cs="Traditional Arabic"/>
          <w:color w:val="000000"/>
          <w:sz w:val="18"/>
          <w:szCs w:val="18"/>
          <w:rtl/>
        </w:rPr>
        <w:t xml:space="preserve"> </w:t>
      </w:r>
      <w:r>
        <w:rPr>
          <w:rFonts w:cs="Traditional Arabic" w:hint="cs"/>
          <w:color w:val="000000"/>
          <w:sz w:val="32"/>
          <w:szCs w:val="32"/>
          <w:rtl/>
        </w:rPr>
        <w:t>،</w:t>
      </w:r>
      <w:r>
        <w:rPr>
          <w:rFonts w:cs="Traditional Arabic"/>
          <w:color w:val="000000"/>
          <w:sz w:val="32"/>
          <w:szCs w:val="32"/>
          <w:rtl/>
        </w:rPr>
        <w:t xml:space="preserve"> </w:t>
      </w:r>
      <w:r w:rsidRPr="0012226E">
        <w:rPr>
          <w:rFonts w:cs="Traditional Arabic" w:hint="cs"/>
          <w:color w:val="000000"/>
          <w:sz w:val="32"/>
          <w:szCs w:val="32"/>
          <w:rtl/>
        </w:rPr>
        <w:t>فقد</w:t>
      </w:r>
      <w:r w:rsidRPr="0012226E">
        <w:rPr>
          <w:rFonts w:cs="Traditional Arabic"/>
          <w:color w:val="000000"/>
          <w:sz w:val="32"/>
          <w:szCs w:val="32"/>
          <w:rtl/>
        </w:rPr>
        <w:t xml:space="preserve"> </w:t>
      </w:r>
      <w:r w:rsidRPr="0012226E">
        <w:rPr>
          <w:rFonts w:cs="Traditional Arabic" w:hint="cs"/>
          <w:color w:val="000000"/>
          <w:sz w:val="32"/>
          <w:szCs w:val="32"/>
          <w:rtl/>
        </w:rPr>
        <w:t>يطلع</w:t>
      </w:r>
      <w:r w:rsidRPr="0012226E">
        <w:rPr>
          <w:rFonts w:cs="Traditional Arabic"/>
          <w:color w:val="000000"/>
          <w:sz w:val="32"/>
          <w:szCs w:val="32"/>
          <w:rtl/>
        </w:rPr>
        <w:t xml:space="preserve"> </w:t>
      </w:r>
      <w:r w:rsidRPr="0012226E">
        <w:rPr>
          <w:rFonts w:cs="Traditional Arabic" w:hint="cs"/>
          <w:color w:val="000000"/>
          <w:sz w:val="32"/>
          <w:szCs w:val="32"/>
          <w:rtl/>
        </w:rPr>
        <w:t>الله</w:t>
      </w:r>
      <w:r w:rsidRPr="0012226E">
        <w:rPr>
          <w:rFonts w:cs="Traditional Arabic"/>
          <w:color w:val="000000"/>
          <w:sz w:val="32"/>
          <w:szCs w:val="32"/>
          <w:rtl/>
        </w:rPr>
        <w:t xml:space="preserve"> </w:t>
      </w:r>
      <w:r w:rsidRPr="0012226E">
        <w:rPr>
          <w:rFonts w:cs="Traditional Arabic" w:hint="cs"/>
          <w:color w:val="000000"/>
          <w:sz w:val="32"/>
          <w:szCs w:val="32"/>
          <w:rtl/>
        </w:rPr>
        <w:t>تعالى</w:t>
      </w:r>
      <w:r w:rsidRPr="0012226E">
        <w:rPr>
          <w:rFonts w:cs="Traditional Arabic"/>
          <w:color w:val="000000"/>
          <w:sz w:val="32"/>
          <w:szCs w:val="32"/>
          <w:rtl/>
        </w:rPr>
        <w:t xml:space="preserve"> </w:t>
      </w:r>
      <w:r w:rsidRPr="0012226E">
        <w:rPr>
          <w:rFonts w:cs="Traditional Arabic" w:hint="cs"/>
          <w:color w:val="000000"/>
          <w:sz w:val="32"/>
          <w:szCs w:val="32"/>
          <w:rtl/>
        </w:rPr>
        <w:t>بعض</w:t>
      </w:r>
      <w:r w:rsidRPr="0012226E">
        <w:rPr>
          <w:rFonts w:cs="Traditional Arabic"/>
          <w:color w:val="000000"/>
          <w:sz w:val="32"/>
          <w:szCs w:val="32"/>
          <w:rtl/>
        </w:rPr>
        <w:t xml:space="preserve"> </w:t>
      </w:r>
      <w:r w:rsidRPr="0012226E">
        <w:rPr>
          <w:rFonts w:cs="Traditional Arabic" w:hint="cs"/>
          <w:color w:val="000000"/>
          <w:sz w:val="32"/>
          <w:szCs w:val="32"/>
          <w:rtl/>
        </w:rPr>
        <w:t>رسله</w:t>
      </w:r>
      <w:r w:rsidRPr="0012226E">
        <w:rPr>
          <w:rFonts w:cs="Traditional Arabic"/>
          <w:color w:val="000000"/>
          <w:sz w:val="32"/>
          <w:szCs w:val="32"/>
          <w:rtl/>
        </w:rPr>
        <w:t xml:space="preserve"> </w:t>
      </w:r>
      <w:r w:rsidRPr="0012226E">
        <w:rPr>
          <w:rFonts w:cs="Traditional Arabic" w:hint="cs"/>
          <w:color w:val="000000"/>
          <w:sz w:val="32"/>
          <w:szCs w:val="32"/>
          <w:rtl/>
        </w:rPr>
        <w:t>على</w:t>
      </w:r>
      <w:r w:rsidRPr="0012226E">
        <w:rPr>
          <w:rFonts w:cs="Traditional Arabic"/>
          <w:color w:val="000000"/>
          <w:sz w:val="32"/>
          <w:szCs w:val="32"/>
          <w:rtl/>
        </w:rPr>
        <w:t xml:space="preserve"> </w:t>
      </w:r>
      <w:r w:rsidRPr="0012226E">
        <w:rPr>
          <w:rFonts w:cs="Traditional Arabic" w:hint="cs"/>
          <w:color w:val="000000"/>
          <w:sz w:val="32"/>
          <w:szCs w:val="32"/>
          <w:rtl/>
        </w:rPr>
        <w:t>شيء</w:t>
      </w:r>
      <w:r w:rsidRPr="0012226E">
        <w:rPr>
          <w:rFonts w:cs="Traditional Arabic"/>
          <w:color w:val="000000"/>
          <w:sz w:val="32"/>
          <w:szCs w:val="32"/>
          <w:rtl/>
        </w:rPr>
        <w:t xml:space="preserve"> </w:t>
      </w:r>
      <w:r w:rsidRPr="0012226E">
        <w:rPr>
          <w:rFonts w:cs="Traditional Arabic" w:hint="cs"/>
          <w:color w:val="000000"/>
          <w:sz w:val="32"/>
          <w:szCs w:val="32"/>
          <w:rtl/>
        </w:rPr>
        <w:t>من</w:t>
      </w:r>
      <w:r w:rsidRPr="0012226E">
        <w:rPr>
          <w:rFonts w:cs="Traditional Arabic"/>
          <w:color w:val="000000"/>
          <w:sz w:val="32"/>
          <w:szCs w:val="32"/>
          <w:rtl/>
        </w:rPr>
        <w:t xml:space="preserve"> </w:t>
      </w:r>
      <w:r w:rsidRPr="0012226E">
        <w:rPr>
          <w:rFonts w:cs="Traditional Arabic" w:hint="cs"/>
          <w:color w:val="000000"/>
          <w:sz w:val="32"/>
          <w:szCs w:val="32"/>
          <w:rtl/>
        </w:rPr>
        <w:t>الغيب</w:t>
      </w:r>
      <w:r w:rsidRPr="0012226E">
        <w:rPr>
          <w:rFonts w:cs="Traditional Arabic"/>
          <w:color w:val="000000"/>
          <w:sz w:val="32"/>
          <w:szCs w:val="32"/>
          <w:rtl/>
        </w:rPr>
        <w:t xml:space="preserve"> </w:t>
      </w:r>
      <w:r w:rsidRPr="0012226E">
        <w:rPr>
          <w:rFonts w:cs="Traditional Arabic" w:hint="cs"/>
          <w:color w:val="000000"/>
          <w:sz w:val="32"/>
          <w:szCs w:val="32"/>
          <w:rtl/>
        </w:rPr>
        <w:t>لما</w:t>
      </w:r>
      <w:r w:rsidRPr="0012226E">
        <w:rPr>
          <w:rFonts w:cs="Traditional Arabic"/>
          <w:color w:val="000000"/>
          <w:sz w:val="32"/>
          <w:szCs w:val="32"/>
          <w:rtl/>
        </w:rPr>
        <w:t xml:space="preserve"> </w:t>
      </w:r>
      <w:r w:rsidRPr="0012226E">
        <w:rPr>
          <w:rFonts w:cs="Traditional Arabic" w:hint="cs"/>
          <w:color w:val="000000"/>
          <w:sz w:val="32"/>
          <w:szCs w:val="32"/>
          <w:rtl/>
        </w:rPr>
        <w:t>في</w:t>
      </w:r>
      <w:r w:rsidRPr="0012226E">
        <w:rPr>
          <w:rFonts w:cs="Traditional Arabic"/>
          <w:color w:val="000000"/>
          <w:sz w:val="32"/>
          <w:szCs w:val="32"/>
          <w:rtl/>
        </w:rPr>
        <w:t xml:space="preserve"> </w:t>
      </w:r>
      <w:r w:rsidRPr="0012226E">
        <w:rPr>
          <w:rFonts w:cs="Traditional Arabic" w:hint="cs"/>
          <w:color w:val="000000"/>
          <w:sz w:val="32"/>
          <w:szCs w:val="32"/>
          <w:rtl/>
        </w:rPr>
        <w:t>ذلك</w:t>
      </w:r>
      <w:r w:rsidRPr="0012226E">
        <w:rPr>
          <w:rFonts w:cs="Traditional Arabic"/>
          <w:color w:val="000000"/>
          <w:sz w:val="32"/>
          <w:szCs w:val="32"/>
          <w:rtl/>
        </w:rPr>
        <w:t xml:space="preserve"> </w:t>
      </w:r>
      <w:r w:rsidRPr="0012226E">
        <w:rPr>
          <w:rFonts w:cs="Traditional Arabic" w:hint="cs"/>
          <w:color w:val="000000"/>
          <w:sz w:val="32"/>
          <w:szCs w:val="32"/>
          <w:rtl/>
        </w:rPr>
        <w:t>من</w:t>
      </w:r>
      <w:r w:rsidRPr="0012226E">
        <w:rPr>
          <w:rFonts w:cs="Traditional Arabic"/>
          <w:color w:val="000000"/>
          <w:sz w:val="32"/>
          <w:szCs w:val="32"/>
          <w:rtl/>
        </w:rPr>
        <w:t xml:space="preserve"> </w:t>
      </w:r>
      <w:r w:rsidRPr="0012226E">
        <w:rPr>
          <w:rFonts w:cs="Traditional Arabic" w:hint="cs"/>
          <w:color w:val="000000"/>
          <w:sz w:val="32"/>
          <w:szCs w:val="32"/>
          <w:rtl/>
        </w:rPr>
        <w:t>الإعجاز</w:t>
      </w:r>
      <w:r w:rsidRPr="0012226E">
        <w:rPr>
          <w:rFonts w:cs="Traditional Arabic"/>
          <w:color w:val="000000"/>
          <w:sz w:val="32"/>
          <w:szCs w:val="32"/>
          <w:rtl/>
        </w:rPr>
        <w:t xml:space="preserve"> </w:t>
      </w:r>
      <w:r w:rsidRPr="0012226E">
        <w:rPr>
          <w:rFonts w:cs="Traditional Arabic" w:hint="cs"/>
          <w:color w:val="000000"/>
          <w:sz w:val="32"/>
          <w:szCs w:val="32"/>
          <w:rtl/>
        </w:rPr>
        <w:t>للمدعوين،</w:t>
      </w:r>
      <w:r w:rsidRPr="0012226E">
        <w:rPr>
          <w:rFonts w:cs="Traditional Arabic"/>
          <w:color w:val="000000"/>
          <w:sz w:val="32"/>
          <w:szCs w:val="32"/>
          <w:rtl/>
        </w:rPr>
        <w:t xml:space="preserve"> </w:t>
      </w:r>
      <w:r w:rsidRPr="0012226E">
        <w:rPr>
          <w:rFonts w:cs="Traditional Arabic" w:hint="cs"/>
          <w:color w:val="000000"/>
          <w:sz w:val="32"/>
          <w:szCs w:val="32"/>
          <w:rtl/>
        </w:rPr>
        <w:t>وهذا</w:t>
      </w:r>
      <w:r w:rsidRPr="0012226E">
        <w:rPr>
          <w:rFonts w:cs="Traditional Arabic"/>
          <w:color w:val="000000"/>
          <w:sz w:val="32"/>
          <w:szCs w:val="32"/>
          <w:rtl/>
        </w:rPr>
        <w:t xml:space="preserve"> </w:t>
      </w:r>
      <w:r w:rsidRPr="0012226E">
        <w:rPr>
          <w:rFonts w:cs="Traditional Arabic" w:hint="cs"/>
          <w:color w:val="000000"/>
          <w:sz w:val="32"/>
          <w:szCs w:val="32"/>
          <w:rtl/>
        </w:rPr>
        <w:t>يقتضي</w:t>
      </w:r>
      <w:r w:rsidRPr="0012226E">
        <w:rPr>
          <w:rFonts w:cs="Traditional Arabic"/>
          <w:color w:val="000000"/>
          <w:sz w:val="32"/>
          <w:szCs w:val="32"/>
          <w:rtl/>
        </w:rPr>
        <w:t xml:space="preserve"> </w:t>
      </w:r>
      <w:r w:rsidRPr="0012226E">
        <w:rPr>
          <w:rFonts w:cs="Traditional Arabic" w:hint="cs"/>
          <w:color w:val="000000"/>
          <w:sz w:val="32"/>
          <w:szCs w:val="32"/>
          <w:rtl/>
        </w:rPr>
        <w:t>أن</w:t>
      </w:r>
      <w:r w:rsidRPr="0012226E">
        <w:rPr>
          <w:rFonts w:cs="Traditional Arabic"/>
          <w:color w:val="000000"/>
          <w:sz w:val="32"/>
          <w:szCs w:val="32"/>
          <w:rtl/>
        </w:rPr>
        <w:t xml:space="preserve"> </w:t>
      </w:r>
      <w:r w:rsidRPr="0012226E">
        <w:rPr>
          <w:rFonts w:cs="Traditional Arabic" w:hint="cs"/>
          <w:color w:val="000000"/>
          <w:sz w:val="32"/>
          <w:szCs w:val="32"/>
          <w:rtl/>
        </w:rPr>
        <w:t>غير</w:t>
      </w:r>
      <w:r w:rsidRPr="0012226E">
        <w:rPr>
          <w:rFonts w:cs="Traditional Arabic"/>
          <w:color w:val="000000"/>
          <w:sz w:val="32"/>
          <w:szCs w:val="32"/>
          <w:rtl/>
        </w:rPr>
        <w:t xml:space="preserve"> </w:t>
      </w:r>
      <w:r w:rsidRPr="0012226E">
        <w:rPr>
          <w:rFonts w:cs="Traditional Arabic" w:hint="cs"/>
          <w:color w:val="000000"/>
          <w:sz w:val="32"/>
          <w:szCs w:val="32"/>
          <w:rtl/>
        </w:rPr>
        <w:t>الرسل</w:t>
      </w:r>
      <w:r w:rsidRPr="0012226E">
        <w:rPr>
          <w:rFonts w:cs="Traditional Arabic"/>
          <w:color w:val="000000"/>
          <w:sz w:val="32"/>
          <w:szCs w:val="32"/>
          <w:rtl/>
        </w:rPr>
        <w:t xml:space="preserve"> </w:t>
      </w:r>
      <w:r w:rsidRPr="0012226E">
        <w:rPr>
          <w:rFonts w:cs="Traditional Arabic" w:hint="cs"/>
          <w:color w:val="000000"/>
          <w:sz w:val="32"/>
          <w:szCs w:val="32"/>
          <w:rtl/>
        </w:rPr>
        <w:t>لا</w:t>
      </w:r>
      <w:r w:rsidRPr="0012226E">
        <w:rPr>
          <w:rFonts w:cs="Traditional Arabic"/>
          <w:color w:val="000000"/>
          <w:sz w:val="32"/>
          <w:szCs w:val="32"/>
          <w:rtl/>
        </w:rPr>
        <w:t xml:space="preserve"> </w:t>
      </w:r>
      <w:r w:rsidRPr="0012226E">
        <w:rPr>
          <w:rFonts w:cs="Traditional Arabic" w:hint="cs"/>
          <w:color w:val="000000"/>
          <w:sz w:val="32"/>
          <w:szCs w:val="32"/>
          <w:rtl/>
        </w:rPr>
        <w:t>يعلمون</w:t>
      </w:r>
      <w:r w:rsidRPr="0012226E">
        <w:rPr>
          <w:rFonts w:cs="Traditional Arabic"/>
          <w:color w:val="000000"/>
          <w:sz w:val="32"/>
          <w:szCs w:val="32"/>
          <w:rtl/>
        </w:rPr>
        <w:t xml:space="preserve"> </w:t>
      </w:r>
      <w:r w:rsidRPr="0012226E">
        <w:rPr>
          <w:rFonts w:cs="Traditional Arabic" w:hint="cs"/>
          <w:color w:val="000000"/>
          <w:sz w:val="32"/>
          <w:szCs w:val="32"/>
          <w:rtl/>
        </w:rPr>
        <w:t>شيئا</w:t>
      </w:r>
      <w:r w:rsidRPr="0012226E">
        <w:rPr>
          <w:rFonts w:cs="Traditional Arabic"/>
          <w:color w:val="000000"/>
          <w:sz w:val="32"/>
          <w:szCs w:val="32"/>
          <w:rtl/>
        </w:rPr>
        <w:t xml:space="preserve"> </w:t>
      </w:r>
      <w:r w:rsidRPr="0012226E">
        <w:rPr>
          <w:rFonts w:cs="Traditional Arabic" w:hint="cs"/>
          <w:color w:val="000000"/>
          <w:sz w:val="32"/>
          <w:szCs w:val="32"/>
          <w:rtl/>
        </w:rPr>
        <w:t>من</w:t>
      </w:r>
      <w:r w:rsidRPr="0012226E">
        <w:rPr>
          <w:rFonts w:cs="Traditional Arabic"/>
          <w:color w:val="000000"/>
          <w:sz w:val="32"/>
          <w:szCs w:val="32"/>
          <w:rtl/>
        </w:rPr>
        <w:t xml:space="preserve"> </w:t>
      </w:r>
      <w:r w:rsidRPr="0012226E">
        <w:rPr>
          <w:rFonts w:cs="Traditional Arabic" w:hint="cs"/>
          <w:color w:val="000000"/>
          <w:sz w:val="32"/>
          <w:szCs w:val="32"/>
          <w:rtl/>
        </w:rPr>
        <w:t>الغيب،</w:t>
      </w:r>
      <w:r w:rsidRPr="0012226E">
        <w:rPr>
          <w:rFonts w:cs="Traditional Arabic"/>
          <w:color w:val="000000"/>
          <w:sz w:val="32"/>
          <w:szCs w:val="32"/>
          <w:rtl/>
        </w:rPr>
        <w:t xml:space="preserve"> </w:t>
      </w:r>
      <w:r w:rsidRPr="0012226E">
        <w:rPr>
          <w:rFonts w:cs="Traditional Arabic" w:hint="cs"/>
          <w:color w:val="000000"/>
          <w:sz w:val="32"/>
          <w:szCs w:val="32"/>
          <w:rtl/>
        </w:rPr>
        <w:t>ولا</w:t>
      </w:r>
      <w:r w:rsidRPr="0012226E">
        <w:rPr>
          <w:rFonts w:cs="Traditional Arabic"/>
          <w:color w:val="000000"/>
          <w:sz w:val="32"/>
          <w:szCs w:val="32"/>
          <w:rtl/>
        </w:rPr>
        <w:t xml:space="preserve"> </w:t>
      </w:r>
      <w:r w:rsidRPr="0012226E">
        <w:rPr>
          <w:rFonts w:cs="Traditional Arabic" w:hint="cs"/>
          <w:color w:val="000000"/>
          <w:sz w:val="32"/>
          <w:szCs w:val="32"/>
          <w:rtl/>
        </w:rPr>
        <w:t>يطلعهم</w:t>
      </w:r>
      <w:r w:rsidRPr="0012226E">
        <w:rPr>
          <w:rFonts w:cs="Traditional Arabic"/>
          <w:color w:val="000000"/>
          <w:sz w:val="32"/>
          <w:szCs w:val="32"/>
          <w:rtl/>
        </w:rPr>
        <w:t xml:space="preserve"> </w:t>
      </w:r>
      <w:r w:rsidRPr="0012226E">
        <w:rPr>
          <w:rFonts w:cs="Traditional Arabic" w:hint="cs"/>
          <w:color w:val="000000"/>
          <w:sz w:val="32"/>
          <w:szCs w:val="32"/>
          <w:rtl/>
        </w:rPr>
        <w:t>الله</w:t>
      </w:r>
      <w:r w:rsidRPr="0012226E">
        <w:rPr>
          <w:rFonts w:cs="Traditional Arabic"/>
          <w:color w:val="000000"/>
          <w:sz w:val="32"/>
          <w:szCs w:val="32"/>
          <w:rtl/>
        </w:rPr>
        <w:t xml:space="preserve"> </w:t>
      </w:r>
      <w:r w:rsidRPr="0012226E">
        <w:rPr>
          <w:rFonts w:cs="Traditional Arabic" w:hint="cs"/>
          <w:color w:val="000000"/>
          <w:sz w:val="32"/>
          <w:szCs w:val="32"/>
          <w:rtl/>
        </w:rPr>
        <w:t>عليه،</w:t>
      </w:r>
      <w:r w:rsidRPr="0012226E">
        <w:rPr>
          <w:rFonts w:cs="Traditional Arabic"/>
          <w:color w:val="000000"/>
          <w:sz w:val="32"/>
          <w:szCs w:val="32"/>
          <w:rtl/>
        </w:rPr>
        <w:t xml:space="preserve"> </w:t>
      </w:r>
      <w:r w:rsidRPr="0012226E">
        <w:rPr>
          <w:rFonts w:cs="Traditional Arabic" w:hint="cs"/>
          <w:color w:val="000000"/>
          <w:sz w:val="32"/>
          <w:szCs w:val="32"/>
          <w:rtl/>
        </w:rPr>
        <w:t>فمن</w:t>
      </w:r>
      <w:r w:rsidRPr="0012226E">
        <w:rPr>
          <w:rFonts w:cs="Traditional Arabic"/>
          <w:color w:val="000000"/>
          <w:sz w:val="32"/>
          <w:szCs w:val="32"/>
          <w:rtl/>
        </w:rPr>
        <w:t xml:space="preserve"> </w:t>
      </w:r>
      <w:r w:rsidRPr="0012226E">
        <w:rPr>
          <w:rFonts w:cs="Traditional Arabic" w:hint="cs"/>
          <w:color w:val="000000"/>
          <w:sz w:val="32"/>
          <w:szCs w:val="32"/>
          <w:rtl/>
        </w:rPr>
        <w:t>ادعى</w:t>
      </w:r>
      <w:r w:rsidRPr="0012226E">
        <w:rPr>
          <w:rFonts w:cs="Traditional Arabic"/>
          <w:color w:val="000000"/>
          <w:sz w:val="32"/>
          <w:szCs w:val="32"/>
          <w:rtl/>
        </w:rPr>
        <w:t xml:space="preserve"> </w:t>
      </w:r>
      <w:r w:rsidRPr="0012226E">
        <w:rPr>
          <w:rFonts w:cs="Traditional Arabic" w:hint="cs"/>
          <w:color w:val="000000"/>
          <w:sz w:val="32"/>
          <w:szCs w:val="32"/>
          <w:rtl/>
        </w:rPr>
        <w:t>علم</w:t>
      </w:r>
      <w:r w:rsidRPr="0012226E">
        <w:rPr>
          <w:rFonts w:cs="Traditional Arabic"/>
          <w:color w:val="000000"/>
          <w:sz w:val="32"/>
          <w:szCs w:val="32"/>
          <w:rtl/>
        </w:rPr>
        <w:t xml:space="preserve"> </w:t>
      </w:r>
      <w:r w:rsidRPr="0012226E">
        <w:rPr>
          <w:rFonts w:cs="Traditional Arabic" w:hint="cs"/>
          <w:color w:val="000000"/>
          <w:sz w:val="32"/>
          <w:szCs w:val="32"/>
          <w:rtl/>
        </w:rPr>
        <w:t>شيء</w:t>
      </w:r>
      <w:r w:rsidRPr="0012226E">
        <w:rPr>
          <w:rFonts w:cs="Traditional Arabic"/>
          <w:color w:val="000000"/>
          <w:sz w:val="32"/>
          <w:szCs w:val="32"/>
          <w:rtl/>
        </w:rPr>
        <w:t xml:space="preserve"> </w:t>
      </w:r>
      <w:r w:rsidRPr="0012226E">
        <w:rPr>
          <w:rFonts w:cs="Traditional Arabic" w:hint="cs"/>
          <w:color w:val="000000"/>
          <w:sz w:val="32"/>
          <w:szCs w:val="32"/>
          <w:rtl/>
        </w:rPr>
        <w:t>من</w:t>
      </w:r>
      <w:r w:rsidRPr="0012226E">
        <w:rPr>
          <w:rFonts w:cs="Traditional Arabic"/>
          <w:color w:val="000000"/>
          <w:sz w:val="32"/>
          <w:szCs w:val="32"/>
          <w:rtl/>
        </w:rPr>
        <w:t xml:space="preserve"> </w:t>
      </w:r>
      <w:r w:rsidRPr="0012226E">
        <w:rPr>
          <w:rFonts w:cs="Traditional Arabic" w:hint="cs"/>
          <w:color w:val="000000"/>
          <w:sz w:val="32"/>
          <w:szCs w:val="32"/>
          <w:rtl/>
        </w:rPr>
        <w:t>الغيب</w:t>
      </w:r>
      <w:r w:rsidRPr="0012226E">
        <w:rPr>
          <w:rFonts w:cs="Traditional Arabic"/>
          <w:color w:val="000000"/>
          <w:sz w:val="32"/>
          <w:szCs w:val="32"/>
          <w:rtl/>
        </w:rPr>
        <w:t xml:space="preserve"> </w:t>
      </w:r>
      <w:r w:rsidRPr="0012226E">
        <w:rPr>
          <w:rFonts w:cs="Traditional Arabic" w:hint="cs"/>
          <w:color w:val="000000"/>
          <w:sz w:val="32"/>
          <w:szCs w:val="32"/>
          <w:rtl/>
        </w:rPr>
        <w:t>فهو</w:t>
      </w:r>
      <w:r w:rsidRPr="0012226E">
        <w:rPr>
          <w:rFonts w:cs="Traditional Arabic"/>
          <w:color w:val="000000"/>
          <w:sz w:val="32"/>
          <w:szCs w:val="32"/>
          <w:rtl/>
        </w:rPr>
        <w:t xml:space="preserve"> </w:t>
      </w:r>
      <w:r w:rsidRPr="0012226E">
        <w:rPr>
          <w:rFonts w:cs="Traditional Arabic" w:hint="cs"/>
          <w:color w:val="000000"/>
          <w:sz w:val="32"/>
          <w:szCs w:val="32"/>
          <w:rtl/>
        </w:rPr>
        <w:t>كاذب</w:t>
      </w:r>
      <w:r w:rsidRPr="0012226E">
        <w:rPr>
          <w:rFonts w:cs="Traditional Arabic"/>
          <w:color w:val="000000"/>
          <w:sz w:val="32"/>
          <w:szCs w:val="32"/>
          <w:rtl/>
        </w:rPr>
        <w:t xml:space="preserve"> </w:t>
      </w:r>
      <w:r w:rsidRPr="0012226E">
        <w:rPr>
          <w:rFonts w:cs="Traditional Arabic" w:hint="cs"/>
          <w:color w:val="000000"/>
          <w:sz w:val="32"/>
          <w:szCs w:val="32"/>
          <w:rtl/>
        </w:rPr>
        <w:t>مفتري</w:t>
      </w:r>
      <w:r w:rsidRPr="0012226E">
        <w:rPr>
          <w:rFonts w:cs="Traditional Arabic"/>
          <w:color w:val="000000"/>
          <w:sz w:val="32"/>
          <w:szCs w:val="32"/>
          <w:rtl/>
        </w:rPr>
        <w:t xml:space="preserve"> </w:t>
      </w:r>
      <w:r w:rsidRPr="0012226E">
        <w:rPr>
          <w:rFonts w:cs="Traditional Arabic" w:hint="cs"/>
          <w:color w:val="000000"/>
          <w:sz w:val="32"/>
          <w:szCs w:val="32"/>
          <w:rtl/>
        </w:rPr>
        <w:t>على</w:t>
      </w:r>
      <w:r w:rsidRPr="0012226E">
        <w:rPr>
          <w:rFonts w:cs="Traditional Arabic"/>
          <w:color w:val="000000"/>
          <w:sz w:val="32"/>
          <w:szCs w:val="32"/>
          <w:rtl/>
        </w:rPr>
        <w:t xml:space="preserve"> </w:t>
      </w:r>
      <w:r w:rsidRPr="0012226E">
        <w:rPr>
          <w:rFonts w:cs="Traditional Arabic" w:hint="cs"/>
          <w:color w:val="000000"/>
          <w:sz w:val="32"/>
          <w:szCs w:val="32"/>
          <w:rtl/>
        </w:rPr>
        <w:t>الله</w:t>
      </w:r>
      <w:r w:rsidRPr="0012226E">
        <w:rPr>
          <w:rFonts w:cs="Traditional Arabic"/>
          <w:color w:val="000000"/>
          <w:sz w:val="32"/>
          <w:szCs w:val="32"/>
          <w:rtl/>
        </w:rPr>
        <w:t xml:space="preserve"> </w:t>
      </w:r>
      <w:r w:rsidRPr="0012226E">
        <w:rPr>
          <w:rFonts w:cs="Traditional Arabic" w:hint="cs"/>
          <w:color w:val="000000"/>
          <w:sz w:val="32"/>
          <w:szCs w:val="32"/>
          <w:rtl/>
        </w:rPr>
        <w:t>تعالى،</w:t>
      </w:r>
      <w:r w:rsidRPr="0012226E">
        <w:rPr>
          <w:rFonts w:cs="Traditional Arabic"/>
          <w:color w:val="000000"/>
          <w:sz w:val="32"/>
          <w:szCs w:val="32"/>
          <w:rtl/>
        </w:rPr>
        <w:t xml:space="preserve"> </w:t>
      </w:r>
      <w:r w:rsidRPr="0012226E">
        <w:rPr>
          <w:rFonts w:cs="Traditional Arabic" w:hint="cs"/>
          <w:color w:val="000000"/>
          <w:sz w:val="32"/>
          <w:szCs w:val="32"/>
          <w:rtl/>
        </w:rPr>
        <w:t>والذين</w:t>
      </w:r>
      <w:r w:rsidRPr="0012226E">
        <w:rPr>
          <w:rFonts w:cs="Traditional Arabic"/>
          <w:color w:val="000000"/>
          <w:sz w:val="32"/>
          <w:szCs w:val="32"/>
          <w:rtl/>
        </w:rPr>
        <w:t xml:space="preserve"> </w:t>
      </w:r>
      <w:r w:rsidRPr="0012226E">
        <w:rPr>
          <w:rFonts w:cs="Traditional Arabic" w:hint="cs"/>
          <w:color w:val="000000"/>
          <w:sz w:val="32"/>
          <w:szCs w:val="32"/>
          <w:rtl/>
        </w:rPr>
        <w:t>يد</w:t>
      </w:r>
      <w:r>
        <w:rPr>
          <w:rFonts w:cs="Traditional Arabic" w:hint="cs"/>
          <w:color w:val="000000"/>
          <w:sz w:val="32"/>
          <w:szCs w:val="32"/>
          <w:rtl/>
        </w:rPr>
        <w:t>ّ</w:t>
      </w:r>
      <w:r w:rsidRPr="0012226E">
        <w:rPr>
          <w:rFonts w:cs="Traditional Arabic" w:hint="cs"/>
          <w:color w:val="000000"/>
          <w:sz w:val="32"/>
          <w:szCs w:val="32"/>
          <w:rtl/>
        </w:rPr>
        <w:t>عون</w:t>
      </w:r>
      <w:r w:rsidRPr="0012226E">
        <w:rPr>
          <w:rFonts w:cs="Traditional Arabic"/>
          <w:color w:val="000000"/>
          <w:sz w:val="32"/>
          <w:szCs w:val="32"/>
          <w:rtl/>
        </w:rPr>
        <w:t xml:space="preserve"> </w:t>
      </w:r>
      <w:r w:rsidRPr="0012226E">
        <w:rPr>
          <w:rFonts w:cs="Traditional Arabic" w:hint="cs"/>
          <w:color w:val="000000"/>
          <w:sz w:val="32"/>
          <w:szCs w:val="32"/>
          <w:rtl/>
        </w:rPr>
        <w:t>علم</w:t>
      </w:r>
      <w:r w:rsidRPr="0012226E">
        <w:rPr>
          <w:rFonts w:cs="Traditional Arabic"/>
          <w:color w:val="000000"/>
          <w:sz w:val="32"/>
          <w:szCs w:val="32"/>
          <w:rtl/>
        </w:rPr>
        <w:t xml:space="preserve"> </w:t>
      </w:r>
      <w:r w:rsidRPr="0012226E">
        <w:rPr>
          <w:rFonts w:cs="Traditional Arabic" w:hint="cs"/>
          <w:color w:val="000000"/>
          <w:sz w:val="32"/>
          <w:szCs w:val="32"/>
          <w:rtl/>
        </w:rPr>
        <w:t>الغيب</w:t>
      </w:r>
      <w:r w:rsidRPr="0012226E">
        <w:rPr>
          <w:rFonts w:cs="Traditional Arabic"/>
          <w:color w:val="000000"/>
          <w:sz w:val="32"/>
          <w:szCs w:val="32"/>
          <w:rtl/>
        </w:rPr>
        <w:t xml:space="preserve"> </w:t>
      </w:r>
      <w:r w:rsidRPr="0012226E">
        <w:rPr>
          <w:rFonts w:cs="Traditional Arabic" w:hint="cs"/>
          <w:color w:val="000000"/>
          <w:sz w:val="32"/>
          <w:szCs w:val="32"/>
          <w:rtl/>
        </w:rPr>
        <w:t>أنواع</w:t>
      </w:r>
      <w:r w:rsidRPr="0012226E">
        <w:rPr>
          <w:rFonts w:cs="Traditional Arabic"/>
          <w:color w:val="000000"/>
          <w:sz w:val="32"/>
          <w:szCs w:val="32"/>
          <w:rtl/>
        </w:rPr>
        <w:t xml:space="preserve"> </w:t>
      </w:r>
      <w:r w:rsidRPr="0012226E">
        <w:rPr>
          <w:rFonts w:cs="Traditional Arabic" w:hint="cs"/>
          <w:color w:val="000000"/>
          <w:sz w:val="32"/>
          <w:szCs w:val="32"/>
          <w:rtl/>
        </w:rPr>
        <w:t>منهم</w:t>
      </w:r>
      <w:r w:rsidRPr="0012226E">
        <w:rPr>
          <w:rFonts w:cs="Traditional Arabic"/>
          <w:color w:val="000000"/>
          <w:sz w:val="32"/>
          <w:szCs w:val="32"/>
          <w:rtl/>
        </w:rPr>
        <w:t xml:space="preserve"> </w:t>
      </w:r>
      <w:r>
        <w:rPr>
          <w:rFonts w:cs="Traditional Arabic" w:hint="cs"/>
          <w:color w:val="000000"/>
          <w:sz w:val="32"/>
          <w:szCs w:val="32"/>
          <w:rtl/>
        </w:rPr>
        <w:t>السحرة</w:t>
      </w:r>
      <w:r>
        <w:rPr>
          <w:rFonts w:cs="Traditional Arabic"/>
          <w:color w:val="000000"/>
          <w:sz w:val="32"/>
          <w:szCs w:val="32"/>
          <w:rtl/>
        </w:rPr>
        <w:t xml:space="preserve"> </w:t>
      </w:r>
      <w:r>
        <w:rPr>
          <w:rFonts w:cs="Traditional Arabic" w:hint="cs"/>
          <w:color w:val="000000"/>
          <w:sz w:val="32"/>
          <w:szCs w:val="32"/>
          <w:rtl/>
        </w:rPr>
        <w:t>والكهان</w:t>
      </w:r>
      <w:r>
        <w:rPr>
          <w:rFonts w:cs="Traditional Arabic"/>
          <w:color w:val="000000"/>
          <w:sz w:val="32"/>
          <w:szCs w:val="32"/>
          <w:rtl/>
        </w:rPr>
        <w:t xml:space="preserve"> </w:t>
      </w:r>
      <w:r>
        <w:rPr>
          <w:rFonts w:cs="Traditional Arabic" w:hint="cs"/>
          <w:color w:val="000000"/>
          <w:sz w:val="32"/>
          <w:szCs w:val="32"/>
          <w:rtl/>
        </w:rPr>
        <w:t>والمنجمون،</w:t>
      </w:r>
      <w:r>
        <w:rPr>
          <w:rFonts w:cs="Traditional Arabic"/>
          <w:color w:val="000000"/>
          <w:sz w:val="32"/>
          <w:szCs w:val="32"/>
          <w:rtl/>
        </w:rPr>
        <w:t xml:space="preserve"> </w:t>
      </w:r>
      <w:r>
        <w:rPr>
          <w:rFonts w:cs="Traditional Arabic" w:hint="cs"/>
          <w:color w:val="000000"/>
          <w:sz w:val="32"/>
          <w:szCs w:val="32"/>
          <w:rtl/>
        </w:rPr>
        <w:t>وقراء</w:t>
      </w:r>
      <w:r w:rsidRPr="0012226E">
        <w:rPr>
          <w:rFonts w:cs="Traditional Arabic"/>
          <w:color w:val="000000"/>
          <w:sz w:val="32"/>
          <w:szCs w:val="32"/>
          <w:rtl/>
        </w:rPr>
        <w:t xml:space="preserve"> </w:t>
      </w:r>
      <w:r w:rsidRPr="0012226E">
        <w:rPr>
          <w:rFonts w:cs="Traditional Arabic" w:hint="cs"/>
          <w:color w:val="000000"/>
          <w:sz w:val="32"/>
          <w:szCs w:val="32"/>
          <w:rtl/>
        </w:rPr>
        <w:t>الكف</w:t>
      </w:r>
      <w:r w:rsidRPr="0012226E">
        <w:rPr>
          <w:rFonts w:cs="Traditional Arabic"/>
          <w:color w:val="000000"/>
          <w:sz w:val="32"/>
          <w:szCs w:val="32"/>
          <w:rtl/>
        </w:rPr>
        <w:t xml:space="preserve"> </w:t>
      </w:r>
      <w:r w:rsidRPr="0012226E">
        <w:rPr>
          <w:rFonts w:cs="Traditional Arabic" w:hint="cs"/>
          <w:color w:val="000000"/>
          <w:sz w:val="32"/>
          <w:szCs w:val="32"/>
          <w:rtl/>
        </w:rPr>
        <w:t>والفنجان،</w:t>
      </w:r>
      <w:r w:rsidRPr="0012226E">
        <w:rPr>
          <w:rFonts w:cs="Traditional Arabic"/>
          <w:color w:val="000000"/>
          <w:sz w:val="32"/>
          <w:szCs w:val="32"/>
          <w:rtl/>
        </w:rPr>
        <w:t xml:space="preserve"> </w:t>
      </w:r>
      <w:r w:rsidRPr="0012226E">
        <w:rPr>
          <w:rFonts w:cs="Traditional Arabic" w:hint="cs"/>
          <w:color w:val="000000"/>
          <w:sz w:val="32"/>
          <w:szCs w:val="32"/>
          <w:rtl/>
        </w:rPr>
        <w:t>ونحوهم</w:t>
      </w:r>
      <w:r>
        <w:rPr>
          <w:rFonts w:cs="Traditional Arabic"/>
          <w:color w:val="000000"/>
          <w:sz w:val="32"/>
          <w:szCs w:val="32"/>
          <w:rtl/>
        </w:rPr>
        <w:t>,</w:t>
      </w:r>
      <w:r w:rsidRPr="0012226E">
        <w:rPr>
          <w:rFonts w:cs="Traditional Arabic"/>
          <w:color w:val="000000"/>
          <w:sz w:val="32"/>
          <w:szCs w:val="32"/>
          <w:rtl/>
        </w:rPr>
        <w:t xml:space="preserve"> </w:t>
      </w:r>
      <w:r w:rsidRPr="0012226E">
        <w:rPr>
          <w:rFonts w:cs="Traditional Arabic" w:hint="cs"/>
          <w:color w:val="000000"/>
          <w:sz w:val="32"/>
          <w:szCs w:val="32"/>
          <w:rtl/>
        </w:rPr>
        <w:t>وكل</w:t>
      </w:r>
      <w:r w:rsidRPr="0012226E">
        <w:rPr>
          <w:rFonts w:cs="Traditional Arabic"/>
          <w:color w:val="000000"/>
          <w:sz w:val="32"/>
          <w:szCs w:val="32"/>
          <w:rtl/>
        </w:rPr>
        <w:t xml:space="preserve"> </w:t>
      </w:r>
      <w:r w:rsidRPr="0012226E">
        <w:rPr>
          <w:rFonts w:cs="Traditional Arabic" w:hint="cs"/>
          <w:color w:val="000000"/>
          <w:sz w:val="32"/>
          <w:szCs w:val="32"/>
          <w:rtl/>
        </w:rPr>
        <w:t>هذا</w:t>
      </w:r>
      <w:r w:rsidRPr="0012226E">
        <w:rPr>
          <w:rFonts w:cs="Traditional Arabic"/>
          <w:color w:val="000000"/>
          <w:sz w:val="32"/>
          <w:szCs w:val="32"/>
          <w:rtl/>
        </w:rPr>
        <w:t xml:space="preserve"> </w:t>
      </w:r>
      <w:r w:rsidRPr="0012226E">
        <w:rPr>
          <w:rFonts w:cs="Traditional Arabic" w:hint="cs"/>
          <w:color w:val="000000"/>
          <w:sz w:val="32"/>
          <w:szCs w:val="32"/>
          <w:rtl/>
        </w:rPr>
        <w:t>من</w:t>
      </w:r>
      <w:r w:rsidRPr="0012226E">
        <w:rPr>
          <w:rFonts w:cs="Traditional Arabic"/>
          <w:color w:val="000000"/>
          <w:sz w:val="32"/>
          <w:szCs w:val="32"/>
          <w:rtl/>
        </w:rPr>
        <w:t xml:space="preserve"> </w:t>
      </w:r>
      <w:r w:rsidRPr="0012226E">
        <w:rPr>
          <w:rFonts w:cs="Traditional Arabic" w:hint="cs"/>
          <w:color w:val="000000"/>
          <w:sz w:val="32"/>
          <w:szCs w:val="32"/>
          <w:rtl/>
        </w:rPr>
        <w:t>الكفر</w:t>
      </w:r>
      <w:r w:rsidRPr="0012226E">
        <w:rPr>
          <w:rFonts w:cs="Traditional Arabic"/>
          <w:color w:val="000000"/>
          <w:sz w:val="32"/>
          <w:szCs w:val="32"/>
          <w:rtl/>
        </w:rPr>
        <w:t xml:space="preserve"> </w:t>
      </w:r>
      <w:r w:rsidRPr="0012226E">
        <w:rPr>
          <w:rFonts w:cs="Traditional Arabic" w:hint="cs"/>
          <w:color w:val="000000"/>
          <w:sz w:val="32"/>
          <w:szCs w:val="32"/>
          <w:rtl/>
        </w:rPr>
        <w:t>بالله</w:t>
      </w:r>
      <w:r w:rsidRPr="0012226E">
        <w:rPr>
          <w:rFonts w:cs="Traditional Arabic"/>
          <w:color w:val="000000"/>
          <w:sz w:val="32"/>
          <w:szCs w:val="32"/>
          <w:rtl/>
        </w:rPr>
        <w:t xml:space="preserve"> </w:t>
      </w:r>
      <w:r w:rsidRPr="0012226E">
        <w:rPr>
          <w:rFonts w:cs="Traditional Arabic" w:hint="cs"/>
          <w:color w:val="000000"/>
          <w:sz w:val="32"/>
          <w:szCs w:val="32"/>
          <w:rtl/>
        </w:rPr>
        <w:t>تعالى،</w:t>
      </w:r>
      <w:r w:rsidRPr="0012226E">
        <w:rPr>
          <w:rFonts w:cs="Traditional Arabic"/>
          <w:color w:val="000000"/>
          <w:sz w:val="32"/>
          <w:szCs w:val="32"/>
          <w:rtl/>
        </w:rPr>
        <w:t xml:space="preserve"> </w:t>
      </w:r>
      <w:r w:rsidRPr="0012226E">
        <w:rPr>
          <w:rFonts w:cs="Traditional Arabic" w:hint="cs"/>
          <w:color w:val="000000"/>
          <w:sz w:val="32"/>
          <w:szCs w:val="32"/>
          <w:rtl/>
        </w:rPr>
        <w:t>وفيما</w:t>
      </w:r>
      <w:r w:rsidRPr="0012226E">
        <w:rPr>
          <w:rFonts w:cs="Traditional Arabic"/>
          <w:color w:val="000000"/>
          <w:sz w:val="32"/>
          <w:szCs w:val="32"/>
          <w:rtl/>
        </w:rPr>
        <w:t xml:space="preserve"> </w:t>
      </w:r>
      <w:r w:rsidRPr="0012226E">
        <w:rPr>
          <w:rFonts w:cs="Traditional Arabic" w:hint="cs"/>
          <w:color w:val="000000"/>
          <w:sz w:val="32"/>
          <w:szCs w:val="32"/>
          <w:rtl/>
        </w:rPr>
        <w:t>يلي</w:t>
      </w:r>
      <w:r w:rsidRPr="0012226E">
        <w:rPr>
          <w:rFonts w:cs="Traditional Arabic"/>
          <w:color w:val="000000"/>
          <w:sz w:val="32"/>
          <w:szCs w:val="32"/>
          <w:rtl/>
        </w:rPr>
        <w:t xml:space="preserve"> </w:t>
      </w:r>
      <w:r w:rsidRPr="0012226E">
        <w:rPr>
          <w:rFonts w:cs="Traditional Arabic" w:hint="cs"/>
          <w:color w:val="000000"/>
          <w:sz w:val="32"/>
          <w:szCs w:val="32"/>
          <w:rtl/>
        </w:rPr>
        <w:t>تعريف</w:t>
      </w:r>
      <w:r w:rsidRPr="0012226E">
        <w:rPr>
          <w:rFonts w:cs="Traditional Arabic"/>
          <w:color w:val="000000"/>
          <w:sz w:val="32"/>
          <w:szCs w:val="32"/>
          <w:rtl/>
        </w:rPr>
        <w:t xml:space="preserve"> </w:t>
      </w:r>
      <w:r w:rsidRPr="0012226E">
        <w:rPr>
          <w:rFonts w:cs="Traditional Arabic" w:hint="cs"/>
          <w:color w:val="000000"/>
          <w:sz w:val="32"/>
          <w:szCs w:val="32"/>
          <w:rtl/>
        </w:rPr>
        <w:t>ببعضه</w:t>
      </w:r>
      <w:r w:rsidRPr="0012226E">
        <w:rPr>
          <w:rFonts w:cs="Traditional Arabic"/>
          <w:color w:val="000000"/>
          <w:sz w:val="32"/>
          <w:szCs w:val="32"/>
          <w:rtl/>
        </w:rPr>
        <w:t>:</w:t>
      </w:r>
    </w:p>
    <w:p w:rsidR="001E4085" w:rsidRDefault="001E4085" w:rsidP="00D1122D">
      <w:pPr>
        <w:spacing w:before="100" w:beforeAutospacing="1" w:after="100" w:afterAutospacing="1"/>
        <w:ind w:left="567" w:firstLine="567"/>
        <w:jc w:val="both"/>
        <w:rPr>
          <w:rFonts w:cs="Traditional Arabic"/>
          <w:color w:val="000000"/>
          <w:sz w:val="32"/>
          <w:szCs w:val="32"/>
          <w:rtl/>
        </w:rPr>
      </w:pPr>
      <w:r w:rsidRPr="0012226E">
        <w:rPr>
          <w:rFonts w:cs="Traditional Arabic" w:hint="cs"/>
          <w:b/>
          <w:bCs/>
          <w:color w:val="000000"/>
          <w:sz w:val="32"/>
          <w:szCs w:val="32"/>
          <w:rtl/>
        </w:rPr>
        <w:t>أولاً</w:t>
      </w:r>
      <w:r w:rsidRPr="0012226E">
        <w:rPr>
          <w:rFonts w:cs="Traditional Arabic"/>
          <w:b/>
          <w:bCs/>
          <w:color w:val="000000"/>
          <w:sz w:val="32"/>
          <w:szCs w:val="32"/>
          <w:rtl/>
        </w:rPr>
        <w:t>:</w:t>
      </w:r>
      <w:r>
        <w:rPr>
          <w:rFonts w:cs="Traditional Arabic"/>
          <w:b/>
          <w:bCs/>
          <w:color w:val="000000"/>
          <w:sz w:val="32"/>
          <w:szCs w:val="32"/>
          <w:rtl/>
        </w:rPr>
        <w:t xml:space="preserve"> </w:t>
      </w:r>
      <w:r>
        <w:rPr>
          <w:rFonts w:cs="Traditional Arabic" w:hint="cs"/>
          <w:b/>
          <w:bCs/>
          <w:color w:val="000000"/>
          <w:sz w:val="32"/>
          <w:szCs w:val="32"/>
          <w:rtl/>
        </w:rPr>
        <w:t>السحر</w:t>
      </w:r>
      <w:r>
        <w:rPr>
          <w:rFonts w:cs="Traditional Arabic"/>
          <w:color w:val="000000"/>
          <w:sz w:val="32"/>
          <w:szCs w:val="32"/>
          <w:rtl/>
        </w:rPr>
        <w:t xml:space="preserve"> :</w:t>
      </w:r>
    </w:p>
    <w:p w:rsidR="001E4085" w:rsidRPr="0012226E" w:rsidRDefault="001E4085" w:rsidP="00983CC1">
      <w:pPr>
        <w:spacing w:before="100" w:beforeAutospacing="1" w:after="100" w:afterAutospacing="1"/>
        <w:ind w:left="567" w:firstLine="567"/>
        <w:jc w:val="both"/>
        <w:rPr>
          <w:rFonts w:cs="Traditional Arabic"/>
          <w:color w:val="000000"/>
          <w:sz w:val="32"/>
          <w:szCs w:val="32"/>
          <w:rtl/>
        </w:rPr>
      </w:pPr>
      <w:r>
        <w:rPr>
          <w:rFonts w:cs="Traditional Arabic" w:hint="cs"/>
          <w:color w:val="000000"/>
          <w:sz w:val="32"/>
          <w:szCs w:val="32"/>
          <w:rtl/>
        </w:rPr>
        <w:t>معنى</w:t>
      </w:r>
      <w:r>
        <w:rPr>
          <w:rFonts w:cs="Traditional Arabic"/>
          <w:color w:val="000000"/>
          <w:sz w:val="32"/>
          <w:szCs w:val="32"/>
          <w:rtl/>
        </w:rPr>
        <w:t xml:space="preserve"> </w:t>
      </w:r>
      <w:r w:rsidRPr="0012226E">
        <w:rPr>
          <w:rFonts w:cs="Traditional Arabic" w:hint="cs"/>
          <w:color w:val="000000"/>
          <w:sz w:val="32"/>
          <w:szCs w:val="32"/>
          <w:rtl/>
        </w:rPr>
        <w:t>السحر</w:t>
      </w:r>
      <w:r w:rsidRPr="0012226E">
        <w:rPr>
          <w:rFonts w:cs="Traditional Arabic"/>
          <w:color w:val="000000"/>
          <w:sz w:val="32"/>
          <w:szCs w:val="32"/>
          <w:rtl/>
        </w:rPr>
        <w:t xml:space="preserve">: </w:t>
      </w:r>
      <w:r w:rsidRPr="0012226E">
        <w:rPr>
          <w:rFonts w:cs="Traditional Arabic" w:hint="cs"/>
          <w:color w:val="000000"/>
          <w:sz w:val="32"/>
          <w:szCs w:val="32"/>
          <w:rtl/>
        </w:rPr>
        <w:t>أقوال</w:t>
      </w:r>
      <w:r w:rsidRPr="0012226E">
        <w:rPr>
          <w:rFonts w:cs="Traditional Arabic"/>
          <w:color w:val="000000"/>
          <w:sz w:val="32"/>
          <w:szCs w:val="32"/>
          <w:rtl/>
        </w:rPr>
        <w:t xml:space="preserve"> </w:t>
      </w:r>
      <w:r w:rsidRPr="0012226E">
        <w:rPr>
          <w:rFonts w:cs="Traditional Arabic" w:hint="cs"/>
          <w:color w:val="000000"/>
          <w:sz w:val="32"/>
          <w:szCs w:val="32"/>
          <w:rtl/>
        </w:rPr>
        <w:t>وأفعال</w:t>
      </w:r>
      <w:r w:rsidRPr="0012226E">
        <w:rPr>
          <w:rFonts w:cs="Traditional Arabic"/>
          <w:color w:val="000000"/>
          <w:sz w:val="32"/>
          <w:szCs w:val="32"/>
          <w:rtl/>
        </w:rPr>
        <w:t xml:space="preserve"> </w:t>
      </w:r>
      <w:r w:rsidRPr="0012226E">
        <w:rPr>
          <w:rFonts w:cs="Traditional Arabic" w:hint="cs"/>
          <w:color w:val="000000"/>
          <w:sz w:val="32"/>
          <w:szCs w:val="32"/>
          <w:rtl/>
        </w:rPr>
        <w:t>ي</w:t>
      </w:r>
      <w:r>
        <w:rPr>
          <w:rFonts w:cs="Traditional Arabic" w:hint="cs"/>
          <w:color w:val="000000"/>
          <w:sz w:val="32"/>
          <w:szCs w:val="32"/>
          <w:rtl/>
        </w:rPr>
        <w:t>تقرب</w:t>
      </w:r>
      <w:r>
        <w:rPr>
          <w:rFonts w:cs="Traditional Arabic"/>
          <w:color w:val="000000"/>
          <w:sz w:val="32"/>
          <w:szCs w:val="32"/>
          <w:rtl/>
        </w:rPr>
        <w:t xml:space="preserve"> </w:t>
      </w:r>
      <w:r w:rsidRPr="0012226E">
        <w:rPr>
          <w:rFonts w:cs="Traditional Arabic" w:hint="cs"/>
          <w:color w:val="000000"/>
          <w:sz w:val="32"/>
          <w:szCs w:val="32"/>
          <w:rtl/>
        </w:rPr>
        <w:t>الساحر</w:t>
      </w:r>
      <w:r>
        <w:rPr>
          <w:rFonts w:cs="Traditional Arabic"/>
          <w:color w:val="000000"/>
          <w:sz w:val="32"/>
          <w:szCs w:val="32"/>
          <w:rtl/>
        </w:rPr>
        <w:t xml:space="preserve"> </w:t>
      </w:r>
      <w:r>
        <w:rPr>
          <w:rFonts w:cs="Traditional Arabic" w:hint="cs"/>
          <w:color w:val="000000"/>
          <w:sz w:val="32"/>
          <w:szCs w:val="32"/>
          <w:rtl/>
        </w:rPr>
        <w:t>بها</w:t>
      </w:r>
      <w:r>
        <w:rPr>
          <w:rFonts w:cs="Traditional Arabic"/>
          <w:color w:val="000000"/>
          <w:sz w:val="32"/>
          <w:szCs w:val="32"/>
          <w:rtl/>
        </w:rPr>
        <w:t xml:space="preserve"> </w:t>
      </w:r>
      <w:r>
        <w:rPr>
          <w:rFonts w:cs="Traditional Arabic" w:hint="cs"/>
          <w:color w:val="000000"/>
          <w:sz w:val="32"/>
          <w:szCs w:val="32"/>
          <w:rtl/>
        </w:rPr>
        <w:t>إلى</w:t>
      </w:r>
      <w:r>
        <w:rPr>
          <w:rFonts w:cs="Traditional Arabic"/>
          <w:color w:val="000000"/>
          <w:sz w:val="32"/>
          <w:szCs w:val="32"/>
          <w:rtl/>
        </w:rPr>
        <w:t xml:space="preserve"> </w:t>
      </w:r>
      <w:r>
        <w:rPr>
          <w:rFonts w:cs="Traditional Arabic" w:hint="cs"/>
          <w:color w:val="000000"/>
          <w:sz w:val="32"/>
          <w:szCs w:val="32"/>
          <w:rtl/>
        </w:rPr>
        <w:t>الجن</w:t>
      </w:r>
      <w:r>
        <w:rPr>
          <w:rFonts w:cs="Traditional Arabic"/>
          <w:color w:val="000000"/>
          <w:sz w:val="32"/>
          <w:szCs w:val="32"/>
          <w:rtl/>
        </w:rPr>
        <w:t xml:space="preserve"> ,</w:t>
      </w:r>
      <w:r w:rsidRPr="0012226E">
        <w:rPr>
          <w:rFonts w:cs="Traditional Arabic"/>
          <w:color w:val="000000"/>
          <w:sz w:val="32"/>
          <w:szCs w:val="32"/>
          <w:rtl/>
        </w:rPr>
        <w:t xml:space="preserve"> </w:t>
      </w:r>
      <w:r w:rsidRPr="0012226E">
        <w:rPr>
          <w:rFonts w:cs="Traditional Arabic" w:hint="cs"/>
          <w:color w:val="000000"/>
          <w:sz w:val="32"/>
          <w:szCs w:val="32"/>
          <w:rtl/>
        </w:rPr>
        <w:t>ويستعين</w:t>
      </w:r>
      <w:r w:rsidRPr="0012226E">
        <w:rPr>
          <w:rFonts w:cs="Traditional Arabic"/>
          <w:color w:val="000000"/>
          <w:sz w:val="32"/>
          <w:szCs w:val="32"/>
          <w:rtl/>
        </w:rPr>
        <w:t xml:space="preserve"> </w:t>
      </w:r>
      <w:r w:rsidRPr="0012226E">
        <w:rPr>
          <w:rFonts w:cs="Traditional Arabic" w:hint="cs"/>
          <w:color w:val="000000"/>
          <w:sz w:val="32"/>
          <w:szCs w:val="32"/>
          <w:rtl/>
        </w:rPr>
        <w:t>فيها</w:t>
      </w:r>
      <w:r w:rsidRPr="0012226E">
        <w:rPr>
          <w:rFonts w:cs="Traditional Arabic"/>
          <w:color w:val="000000"/>
          <w:sz w:val="32"/>
          <w:szCs w:val="32"/>
          <w:rtl/>
        </w:rPr>
        <w:t xml:space="preserve"> </w:t>
      </w:r>
      <w:r w:rsidRPr="0012226E">
        <w:rPr>
          <w:rFonts w:cs="Traditional Arabic" w:hint="cs"/>
          <w:color w:val="000000"/>
          <w:sz w:val="32"/>
          <w:szCs w:val="32"/>
          <w:rtl/>
        </w:rPr>
        <w:t>بالشياطين</w:t>
      </w:r>
      <w:r w:rsidRPr="0012226E">
        <w:rPr>
          <w:rFonts w:cs="Traditional Arabic"/>
          <w:color w:val="000000"/>
          <w:sz w:val="32"/>
          <w:szCs w:val="32"/>
          <w:rtl/>
        </w:rPr>
        <w:t xml:space="preserve"> </w:t>
      </w:r>
      <w:r w:rsidRPr="0012226E">
        <w:rPr>
          <w:rFonts w:cs="Traditional Arabic" w:hint="cs"/>
          <w:color w:val="000000"/>
          <w:sz w:val="32"/>
          <w:szCs w:val="32"/>
          <w:rtl/>
        </w:rPr>
        <w:t>للتأثير</w:t>
      </w:r>
      <w:r w:rsidRPr="0012226E">
        <w:rPr>
          <w:rFonts w:cs="Traditional Arabic"/>
          <w:color w:val="000000"/>
          <w:sz w:val="32"/>
          <w:szCs w:val="32"/>
          <w:rtl/>
        </w:rPr>
        <w:t xml:space="preserve"> </w:t>
      </w:r>
      <w:r w:rsidRPr="0012226E">
        <w:rPr>
          <w:rFonts w:cs="Traditional Arabic" w:hint="cs"/>
          <w:color w:val="000000"/>
          <w:sz w:val="32"/>
          <w:szCs w:val="32"/>
          <w:rtl/>
        </w:rPr>
        <w:t>في</w:t>
      </w:r>
      <w:r w:rsidRPr="0012226E">
        <w:rPr>
          <w:rFonts w:cs="Traditional Arabic"/>
          <w:color w:val="000000"/>
          <w:sz w:val="32"/>
          <w:szCs w:val="32"/>
          <w:rtl/>
        </w:rPr>
        <w:t xml:space="preserve"> </w:t>
      </w:r>
      <w:r w:rsidRPr="0012226E">
        <w:rPr>
          <w:rFonts w:cs="Traditional Arabic" w:hint="cs"/>
          <w:color w:val="000000"/>
          <w:sz w:val="32"/>
          <w:szCs w:val="32"/>
          <w:rtl/>
        </w:rPr>
        <w:t>المسحور</w:t>
      </w:r>
      <w:r w:rsidRPr="0012226E">
        <w:rPr>
          <w:rFonts w:cs="Traditional Arabic"/>
          <w:color w:val="000000"/>
          <w:sz w:val="32"/>
          <w:szCs w:val="32"/>
          <w:rtl/>
        </w:rPr>
        <w:t>.</w:t>
      </w:r>
    </w:p>
    <w:p w:rsidR="001E4085" w:rsidRPr="0012226E" w:rsidRDefault="001E4085" w:rsidP="007408A9">
      <w:pPr>
        <w:spacing w:after="0"/>
        <w:ind w:left="567" w:firstLine="567"/>
        <w:jc w:val="both"/>
        <w:rPr>
          <w:rFonts w:cs="Traditional Arabic"/>
          <w:color w:val="000000"/>
          <w:sz w:val="32"/>
          <w:szCs w:val="32"/>
          <w:rtl/>
        </w:rPr>
      </w:pPr>
      <w:r>
        <w:rPr>
          <w:rFonts w:cs="Traditional Arabic" w:hint="cs"/>
          <w:color w:val="000000"/>
          <w:sz w:val="32"/>
          <w:szCs w:val="32"/>
          <w:rtl/>
        </w:rPr>
        <w:t>حقيقة</w:t>
      </w:r>
      <w:r>
        <w:rPr>
          <w:rFonts w:cs="Traditional Arabic"/>
          <w:color w:val="000000"/>
          <w:sz w:val="32"/>
          <w:szCs w:val="32"/>
          <w:rtl/>
        </w:rPr>
        <w:t xml:space="preserve"> </w:t>
      </w:r>
      <w:r>
        <w:rPr>
          <w:rFonts w:cs="Traditional Arabic" w:hint="cs"/>
          <w:color w:val="000000"/>
          <w:sz w:val="32"/>
          <w:szCs w:val="32"/>
          <w:rtl/>
        </w:rPr>
        <w:t>السحر</w:t>
      </w:r>
      <w:r>
        <w:rPr>
          <w:rFonts w:cs="Traditional Arabic"/>
          <w:color w:val="000000"/>
          <w:sz w:val="32"/>
          <w:szCs w:val="32"/>
          <w:rtl/>
        </w:rPr>
        <w:t xml:space="preserve">: </w:t>
      </w:r>
    </w:p>
    <w:p w:rsidR="001E4085" w:rsidRPr="004B004A" w:rsidRDefault="001E4085" w:rsidP="00480F36">
      <w:pPr>
        <w:spacing w:after="0"/>
        <w:ind w:left="567" w:firstLine="567"/>
        <w:jc w:val="both"/>
        <w:rPr>
          <w:rFonts w:ascii="Traditional Arabic" w:hAnsi="Traditional Arabic" w:cs="Traditional Arabic"/>
          <w:sz w:val="16"/>
          <w:szCs w:val="16"/>
          <w:rtl/>
        </w:rPr>
      </w:pPr>
      <w:r w:rsidRPr="0012226E">
        <w:rPr>
          <w:rFonts w:cs="Traditional Arabic" w:hint="cs"/>
          <w:color w:val="000000"/>
          <w:sz w:val="32"/>
          <w:szCs w:val="32"/>
          <w:rtl/>
        </w:rPr>
        <w:t>السحر</w:t>
      </w:r>
      <w:r w:rsidRPr="0012226E">
        <w:rPr>
          <w:rFonts w:cs="Traditional Arabic"/>
          <w:color w:val="000000"/>
          <w:sz w:val="32"/>
          <w:szCs w:val="32"/>
          <w:rtl/>
        </w:rPr>
        <w:t xml:space="preserve"> </w:t>
      </w:r>
      <w:r w:rsidRPr="0012226E">
        <w:rPr>
          <w:rFonts w:cs="Traditional Arabic" w:hint="cs"/>
          <w:color w:val="000000"/>
          <w:sz w:val="32"/>
          <w:szCs w:val="32"/>
          <w:rtl/>
        </w:rPr>
        <w:t>موجود</w:t>
      </w:r>
      <w:r w:rsidRPr="0012226E">
        <w:rPr>
          <w:rFonts w:cs="Traditional Arabic"/>
          <w:color w:val="000000"/>
          <w:sz w:val="32"/>
          <w:szCs w:val="32"/>
          <w:rtl/>
        </w:rPr>
        <w:t xml:space="preserve"> </w:t>
      </w:r>
      <w:r w:rsidRPr="0012226E">
        <w:rPr>
          <w:rFonts w:cs="Traditional Arabic" w:hint="cs"/>
          <w:color w:val="000000"/>
          <w:sz w:val="32"/>
          <w:szCs w:val="32"/>
          <w:rtl/>
        </w:rPr>
        <w:t>حقيقة</w:t>
      </w:r>
      <w:r>
        <w:rPr>
          <w:rFonts w:cs="Traditional Arabic"/>
          <w:color w:val="000000"/>
          <w:sz w:val="32"/>
          <w:szCs w:val="32"/>
          <w:rtl/>
        </w:rPr>
        <w:t xml:space="preserve"> ,</w:t>
      </w:r>
      <w:r w:rsidRPr="0012226E">
        <w:rPr>
          <w:rFonts w:cs="Traditional Arabic"/>
          <w:color w:val="000000"/>
          <w:sz w:val="32"/>
          <w:szCs w:val="32"/>
          <w:rtl/>
        </w:rPr>
        <w:t xml:space="preserve"> </w:t>
      </w:r>
      <w:r w:rsidRPr="0012226E">
        <w:rPr>
          <w:rFonts w:cs="Traditional Arabic" w:hint="cs"/>
          <w:color w:val="000000"/>
          <w:sz w:val="32"/>
          <w:szCs w:val="32"/>
          <w:rtl/>
        </w:rPr>
        <w:t>وقد</w:t>
      </w:r>
      <w:r w:rsidRPr="0012226E">
        <w:rPr>
          <w:rFonts w:cs="Traditional Arabic"/>
          <w:color w:val="000000"/>
          <w:sz w:val="32"/>
          <w:szCs w:val="32"/>
          <w:rtl/>
        </w:rPr>
        <w:t xml:space="preserve"> </w:t>
      </w:r>
      <w:r w:rsidRPr="0012226E">
        <w:rPr>
          <w:rFonts w:cs="Traditional Arabic" w:hint="cs"/>
          <w:color w:val="000000"/>
          <w:sz w:val="32"/>
          <w:szCs w:val="32"/>
          <w:rtl/>
        </w:rPr>
        <w:t>ذكر</w:t>
      </w:r>
      <w:r w:rsidRPr="0012226E">
        <w:rPr>
          <w:rFonts w:cs="Traditional Arabic"/>
          <w:color w:val="000000"/>
          <w:sz w:val="32"/>
          <w:szCs w:val="32"/>
          <w:rtl/>
        </w:rPr>
        <w:t xml:space="preserve"> </w:t>
      </w:r>
      <w:r w:rsidRPr="0012226E">
        <w:rPr>
          <w:rFonts w:cs="Traditional Arabic" w:hint="cs"/>
          <w:color w:val="000000"/>
          <w:sz w:val="32"/>
          <w:szCs w:val="32"/>
          <w:rtl/>
        </w:rPr>
        <w:t>الله</w:t>
      </w:r>
      <w:r w:rsidRPr="0012226E">
        <w:rPr>
          <w:rFonts w:cs="Traditional Arabic"/>
          <w:color w:val="000000"/>
          <w:sz w:val="32"/>
          <w:szCs w:val="32"/>
          <w:rtl/>
        </w:rPr>
        <w:t xml:space="preserve"> </w:t>
      </w:r>
      <w:r w:rsidRPr="0012226E">
        <w:rPr>
          <w:rFonts w:cs="Traditional Arabic" w:hint="cs"/>
          <w:color w:val="000000"/>
          <w:sz w:val="32"/>
          <w:szCs w:val="32"/>
          <w:rtl/>
        </w:rPr>
        <w:t>تعالى</w:t>
      </w:r>
      <w:r w:rsidRPr="0012226E">
        <w:rPr>
          <w:rFonts w:cs="Traditional Arabic"/>
          <w:color w:val="000000"/>
          <w:sz w:val="32"/>
          <w:szCs w:val="32"/>
          <w:rtl/>
        </w:rPr>
        <w:t xml:space="preserve"> </w:t>
      </w:r>
      <w:r w:rsidRPr="0012226E">
        <w:rPr>
          <w:rFonts w:cs="Traditional Arabic" w:hint="cs"/>
          <w:color w:val="000000"/>
          <w:sz w:val="32"/>
          <w:szCs w:val="32"/>
          <w:rtl/>
        </w:rPr>
        <w:t>أن</w:t>
      </w:r>
      <w:r w:rsidRPr="0012226E">
        <w:rPr>
          <w:rFonts w:cs="Traditional Arabic"/>
          <w:color w:val="000000"/>
          <w:sz w:val="32"/>
          <w:szCs w:val="32"/>
          <w:rtl/>
        </w:rPr>
        <w:t xml:space="preserve"> </w:t>
      </w:r>
      <w:r w:rsidRPr="0012226E">
        <w:rPr>
          <w:rFonts w:cs="Traditional Arabic" w:hint="cs"/>
          <w:color w:val="000000"/>
          <w:sz w:val="32"/>
          <w:szCs w:val="32"/>
          <w:rtl/>
        </w:rPr>
        <w:t>منه</w:t>
      </w:r>
      <w:r w:rsidRPr="0012226E">
        <w:rPr>
          <w:rFonts w:cs="Traditional Arabic"/>
          <w:color w:val="000000"/>
          <w:sz w:val="32"/>
          <w:szCs w:val="32"/>
          <w:rtl/>
        </w:rPr>
        <w:t xml:space="preserve"> </w:t>
      </w:r>
      <w:r w:rsidRPr="0012226E">
        <w:rPr>
          <w:rFonts w:cs="Traditional Arabic" w:hint="cs"/>
          <w:color w:val="000000"/>
          <w:sz w:val="32"/>
          <w:szCs w:val="32"/>
          <w:rtl/>
        </w:rPr>
        <w:t>ما</w:t>
      </w:r>
      <w:r w:rsidRPr="0012226E">
        <w:rPr>
          <w:rFonts w:cs="Traditional Arabic"/>
          <w:color w:val="000000"/>
          <w:sz w:val="32"/>
          <w:szCs w:val="32"/>
          <w:rtl/>
        </w:rPr>
        <w:t xml:space="preserve"> </w:t>
      </w:r>
      <w:r w:rsidRPr="0012226E">
        <w:rPr>
          <w:rFonts w:cs="Traditional Arabic" w:hint="cs"/>
          <w:color w:val="000000"/>
          <w:sz w:val="32"/>
          <w:szCs w:val="32"/>
          <w:rtl/>
        </w:rPr>
        <w:t>يكون</w:t>
      </w:r>
      <w:r w:rsidRPr="0012226E">
        <w:rPr>
          <w:rFonts w:cs="Traditional Arabic"/>
          <w:color w:val="000000"/>
          <w:sz w:val="32"/>
          <w:szCs w:val="32"/>
          <w:rtl/>
        </w:rPr>
        <w:t xml:space="preserve"> </w:t>
      </w:r>
      <w:r w:rsidRPr="0012226E">
        <w:rPr>
          <w:rFonts w:cs="Traditional Arabic" w:hint="cs"/>
          <w:color w:val="000000"/>
          <w:sz w:val="32"/>
          <w:szCs w:val="32"/>
          <w:rtl/>
        </w:rPr>
        <w:t>للتفريق</w:t>
      </w:r>
      <w:r w:rsidRPr="0012226E">
        <w:rPr>
          <w:rFonts w:cs="Traditional Arabic"/>
          <w:color w:val="000000"/>
          <w:sz w:val="32"/>
          <w:szCs w:val="32"/>
          <w:rtl/>
        </w:rPr>
        <w:t xml:space="preserve"> </w:t>
      </w:r>
      <w:r w:rsidRPr="0012226E">
        <w:rPr>
          <w:rFonts w:cs="Traditional Arabic" w:hint="cs"/>
          <w:color w:val="000000"/>
          <w:sz w:val="32"/>
          <w:szCs w:val="32"/>
          <w:rtl/>
        </w:rPr>
        <w:t>بين</w:t>
      </w:r>
      <w:r w:rsidRPr="0012226E">
        <w:rPr>
          <w:rFonts w:cs="Traditional Arabic"/>
          <w:color w:val="000000"/>
          <w:sz w:val="32"/>
          <w:szCs w:val="32"/>
          <w:rtl/>
        </w:rPr>
        <w:t xml:space="preserve"> </w:t>
      </w:r>
      <w:r w:rsidRPr="0012226E">
        <w:rPr>
          <w:rFonts w:cs="Traditional Arabic" w:hint="cs"/>
          <w:color w:val="000000"/>
          <w:sz w:val="32"/>
          <w:szCs w:val="32"/>
          <w:rtl/>
        </w:rPr>
        <w:t>الزوجين،</w:t>
      </w:r>
      <w:r w:rsidRPr="0012226E">
        <w:rPr>
          <w:rFonts w:cs="Traditional Arabic"/>
          <w:color w:val="000000"/>
          <w:sz w:val="32"/>
          <w:szCs w:val="32"/>
          <w:rtl/>
        </w:rPr>
        <w:t xml:space="preserve"> </w:t>
      </w:r>
      <w:r w:rsidRPr="0012226E">
        <w:rPr>
          <w:rFonts w:cs="Traditional Arabic" w:hint="cs"/>
          <w:color w:val="000000"/>
          <w:sz w:val="32"/>
          <w:szCs w:val="32"/>
          <w:rtl/>
        </w:rPr>
        <w:t>ومنه</w:t>
      </w:r>
      <w:r>
        <w:rPr>
          <w:rFonts w:cs="Traditional Arabic"/>
          <w:color w:val="000000"/>
          <w:sz w:val="32"/>
          <w:szCs w:val="32"/>
          <w:rtl/>
        </w:rPr>
        <w:t xml:space="preserve"> </w:t>
      </w:r>
      <w:r>
        <w:rPr>
          <w:rFonts w:cs="Traditional Arabic" w:hint="cs"/>
          <w:color w:val="000000"/>
          <w:sz w:val="32"/>
          <w:szCs w:val="32"/>
          <w:rtl/>
        </w:rPr>
        <w:t>ما</w:t>
      </w:r>
      <w:r>
        <w:rPr>
          <w:rFonts w:cs="Traditional Arabic"/>
          <w:color w:val="000000"/>
          <w:sz w:val="32"/>
          <w:szCs w:val="32"/>
          <w:rtl/>
        </w:rPr>
        <w:t xml:space="preserve"> </w:t>
      </w:r>
      <w:r>
        <w:rPr>
          <w:rFonts w:cs="Traditional Arabic" w:hint="cs"/>
          <w:color w:val="000000"/>
          <w:sz w:val="32"/>
          <w:szCs w:val="32"/>
          <w:rtl/>
        </w:rPr>
        <w:t>يكون</w:t>
      </w:r>
      <w:r>
        <w:rPr>
          <w:rFonts w:cs="Traditional Arabic"/>
          <w:color w:val="000000"/>
          <w:sz w:val="32"/>
          <w:szCs w:val="32"/>
          <w:rtl/>
        </w:rPr>
        <w:t xml:space="preserve"> </w:t>
      </w:r>
      <w:r>
        <w:rPr>
          <w:rFonts w:cs="Traditional Arabic" w:hint="cs"/>
          <w:color w:val="000000"/>
          <w:sz w:val="32"/>
          <w:szCs w:val="32"/>
          <w:rtl/>
        </w:rPr>
        <w:t>تخييلا</w:t>
      </w:r>
      <w:r>
        <w:rPr>
          <w:rFonts w:cs="Traditional Arabic"/>
          <w:color w:val="000000"/>
          <w:sz w:val="32"/>
          <w:szCs w:val="32"/>
          <w:rtl/>
        </w:rPr>
        <w:t xml:space="preserve"> </w:t>
      </w:r>
      <w:r>
        <w:rPr>
          <w:rFonts w:cs="Traditional Arabic" w:hint="cs"/>
          <w:color w:val="000000"/>
          <w:sz w:val="32"/>
          <w:szCs w:val="32"/>
          <w:rtl/>
        </w:rPr>
        <w:t>لا</w:t>
      </w:r>
      <w:r>
        <w:rPr>
          <w:rFonts w:cs="Traditional Arabic"/>
          <w:color w:val="000000"/>
          <w:sz w:val="32"/>
          <w:szCs w:val="32"/>
          <w:rtl/>
        </w:rPr>
        <w:t xml:space="preserve"> </w:t>
      </w:r>
      <w:r>
        <w:rPr>
          <w:rFonts w:cs="Traditional Arabic" w:hint="cs"/>
          <w:color w:val="000000"/>
          <w:sz w:val="32"/>
          <w:szCs w:val="32"/>
          <w:rtl/>
        </w:rPr>
        <w:t>حقيقة</w:t>
      </w:r>
      <w:r>
        <w:rPr>
          <w:rFonts w:cs="Traditional Arabic"/>
          <w:color w:val="000000"/>
          <w:sz w:val="32"/>
          <w:szCs w:val="32"/>
          <w:rtl/>
        </w:rPr>
        <w:t xml:space="preserve"> </w:t>
      </w:r>
      <w:r>
        <w:rPr>
          <w:rFonts w:cs="Traditional Arabic" w:hint="cs"/>
          <w:color w:val="000000"/>
          <w:sz w:val="32"/>
          <w:szCs w:val="32"/>
          <w:rtl/>
        </w:rPr>
        <w:t>له</w:t>
      </w:r>
      <w:r>
        <w:rPr>
          <w:rFonts w:cs="Traditional Arabic"/>
          <w:color w:val="000000"/>
          <w:sz w:val="32"/>
          <w:szCs w:val="32"/>
          <w:rtl/>
        </w:rPr>
        <w:t xml:space="preserve"> </w:t>
      </w:r>
      <w:r>
        <w:rPr>
          <w:rFonts w:cs="Traditional Arabic" w:hint="cs"/>
          <w:color w:val="000000"/>
          <w:sz w:val="32"/>
          <w:szCs w:val="32"/>
          <w:rtl/>
        </w:rPr>
        <w:t>كعصي</w:t>
      </w:r>
      <w:r>
        <w:rPr>
          <w:rFonts w:cs="Traditional Arabic"/>
          <w:color w:val="000000"/>
          <w:sz w:val="32"/>
          <w:szCs w:val="32"/>
          <w:rtl/>
        </w:rPr>
        <w:t xml:space="preserve"> </w:t>
      </w:r>
      <w:r>
        <w:rPr>
          <w:rFonts w:cs="Traditional Arabic" w:hint="cs"/>
          <w:color w:val="000000"/>
          <w:sz w:val="32"/>
          <w:szCs w:val="32"/>
          <w:rtl/>
        </w:rPr>
        <w:t>سحرة</w:t>
      </w:r>
      <w:r>
        <w:rPr>
          <w:rFonts w:cs="Traditional Arabic"/>
          <w:color w:val="000000"/>
          <w:sz w:val="32"/>
          <w:szCs w:val="32"/>
          <w:rtl/>
        </w:rPr>
        <w:t xml:space="preserve"> </w:t>
      </w:r>
      <w:r>
        <w:rPr>
          <w:rFonts w:cs="Traditional Arabic" w:hint="cs"/>
          <w:color w:val="000000"/>
          <w:sz w:val="32"/>
          <w:szCs w:val="32"/>
          <w:rtl/>
        </w:rPr>
        <w:t>فرعون</w:t>
      </w:r>
      <w:r w:rsidRPr="00724994">
        <w:rPr>
          <w:rFonts w:cs="Traditional Arabic" w:hint="cs"/>
          <w:sz w:val="32"/>
          <w:szCs w:val="32"/>
          <w:rtl/>
        </w:rPr>
        <w:t>،</w:t>
      </w:r>
      <w:r w:rsidRPr="00724994">
        <w:rPr>
          <w:rFonts w:cs="Traditional Arabic"/>
          <w:sz w:val="32"/>
          <w:szCs w:val="32"/>
          <w:rtl/>
        </w:rPr>
        <w:t xml:space="preserve"> </w:t>
      </w:r>
      <w:r w:rsidRPr="00724994">
        <w:rPr>
          <w:rFonts w:cs="Traditional Arabic" w:hint="cs"/>
          <w:sz w:val="32"/>
          <w:szCs w:val="32"/>
          <w:rtl/>
        </w:rPr>
        <w:t>وأيا</w:t>
      </w:r>
      <w:r w:rsidRPr="00724994">
        <w:rPr>
          <w:rFonts w:cs="Traditional Arabic"/>
          <w:sz w:val="32"/>
          <w:szCs w:val="32"/>
          <w:rtl/>
        </w:rPr>
        <w:t xml:space="preserve"> </w:t>
      </w:r>
      <w:r w:rsidRPr="00724994">
        <w:rPr>
          <w:rFonts w:cs="Traditional Arabic" w:hint="cs"/>
          <w:sz w:val="32"/>
          <w:szCs w:val="32"/>
          <w:rtl/>
        </w:rPr>
        <w:t>كان</w:t>
      </w:r>
      <w:r w:rsidRPr="00724994">
        <w:rPr>
          <w:rFonts w:cs="Traditional Arabic"/>
          <w:sz w:val="32"/>
          <w:szCs w:val="32"/>
          <w:rtl/>
        </w:rPr>
        <w:t xml:space="preserve"> </w:t>
      </w:r>
      <w:r w:rsidRPr="00724994">
        <w:rPr>
          <w:rFonts w:cs="Traditional Arabic" w:hint="cs"/>
          <w:sz w:val="32"/>
          <w:szCs w:val="32"/>
          <w:rtl/>
        </w:rPr>
        <w:t>نوع</w:t>
      </w:r>
      <w:r w:rsidRPr="00724994">
        <w:rPr>
          <w:rFonts w:cs="Traditional Arabic"/>
          <w:sz w:val="32"/>
          <w:szCs w:val="32"/>
          <w:rtl/>
        </w:rPr>
        <w:t xml:space="preserve"> </w:t>
      </w:r>
      <w:r w:rsidRPr="00724994">
        <w:rPr>
          <w:rFonts w:cs="Traditional Arabic" w:hint="cs"/>
          <w:sz w:val="32"/>
          <w:szCs w:val="32"/>
          <w:rtl/>
        </w:rPr>
        <w:t>السحر</w:t>
      </w:r>
      <w:r>
        <w:rPr>
          <w:rFonts w:cs="Traditional Arabic"/>
          <w:sz w:val="32"/>
          <w:szCs w:val="32"/>
          <w:rtl/>
        </w:rPr>
        <w:t xml:space="preserve"> ,</w:t>
      </w:r>
      <w:r w:rsidRPr="00724994">
        <w:rPr>
          <w:rFonts w:cs="Traditional Arabic"/>
          <w:sz w:val="32"/>
          <w:szCs w:val="32"/>
          <w:rtl/>
        </w:rPr>
        <w:t xml:space="preserve"> </w:t>
      </w:r>
      <w:r w:rsidRPr="00724994">
        <w:rPr>
          <w:rFonts w:cs="Traditional Arabic" w:hint="cs"/>
          <w:sz w:val="32"/>
          <w:szCs w:val="32"/>
          <w:rtl/>
        </w:rPr>
        <w:t>فإنه</w:t>
      </w:r>
      <w:r w:rsidRPr="00724994">
        <w:rPr>
          <w:rFonts w:cs="Traditional Arabic"/>
          <w:sz w:val="32"/>
          <w:szCs w:val="32"/>
          <w:rtl/>
        </w:rPr>
        <w:t xml:space="preserve"> </w:t>
      </w:r>
      <w:r w:rsidRPr="00724994">
        <w:rPr>
          <w:rFonts w:cs="Traditional Arabic" w:hint="cs"/>
          <w:sz w:val="32"/>
          <w:szCs w:val="32"/>
          <w:rtl/>
        </w:rPr>
        <w:t>لا</w:t>
      </w:r>
      <w:r w:rsidRPr="00724994">
        <w:rPr>
          <w:rFonts w:cs="Traditional Arabic"/>
          <w:sz w:val="32"/>
          <w:szCs w:val="32"/>
          <w:rtl/>
        </w:rPr>
        <w:t xml:space="preserve"> </w:t>
      </w:r>
      <w:r w:rsidRPr="00724994">
        <w:rPr>
          <w:rFonts w:cs="Traditional Arabic" w:hint="cs"/>
          <w:sz w:val="32"/>
          <w:szCs w:val="32"/>
          <w:rtl/>
        </w:rPr>
        <w:t>يضر</w:t>
      </w:r>
      <w:r w:rsidRPr="00724994">
        <w:rPr>
          <w:rFonts w:cs="Traditional Arabic"/>
          <w:sz w:val="32"/>
          <w:szCs w:val="32"/>
          <w:rtl/>
        </w:rPr>
        <w:t xml:space="preserve"> </w:t>
      </w:r>
      <w:r w:rsidRPr="00724994">
        <w:rPr>
          <w:rFonts w:cs="Traditional Arabic" w:hint="cs"/>
          <w:sz w:val="32"/>
          <w:szCs w:val="32"/>
          <w:rtl/>
        </w:rPr>
        <w:t>إلا</w:t>
      </w:r>
      <w:r w:rsidRPr="00724994">
        <w:rPr>
          <w:rFonts w:cs="Traditional Arabic"/>
          <w:sz w:val="32"/>
          <w:szCs w:val="32"/>
          <w:rtl/>
        </w:rPr>
        <w:t xml:space="preserve"> </w:t>
      </w:r>
      <w:r w:rsidRPr="00724994">
        <w:rPr>
          <w:rFonts w:cs="Traditional Arabic" w:hint="cs"/>
          <w:sz w:val="32"/>
          <w:szCs w:val="32"/>
          <w:rtl/>
        </w:rPr>
        <w:t>بإذن</w:t>
      </w:r>
      <w:r w:rsidRPr="00724994">
        <w:rPr>
          <w:rFonts w:cs="Traditional Arabic"/>
          <w:sz w:val="32"/>
          <w:szCs w:val="32"/>
          <w:rtl/>
        </w:rPr>
        <w:t xml:space="preserve"> </w:t>
      </w:r>
      <w:r w:rsidRPr="00724994">
        <w:rPr>
          <w:rFonts w:cs="Traditional Arabic" w:hint="cs"/>
          <w:sz w:val="32"/>
          <w:szCs w:val="32"/>
          <w:rtl/>
        </w:rPr>
        <w:t>الله</w:t>
      </w:r>
      <w:r w:rsidRPr="00724994">
        <w:rPr>
          <w:rFonts w:cs="Traditional Arabic"/>
          <w:sz w:val="32"/>
          <w:szCs w:val="32"/>
          <w:rtl/>
        </w:rPr>
        <w:t xml:space="preserve"> </w:t>
      </w:r>
      <w:r w:rsidRPr="00724994">
        <w:rPr>
          <w:rFonts w:cs="Traditional Arabic" w:hint="cs"/>
          <w:sz w:val="32"/>
          <w:szCs w:val="32"/>
          <w:rtl/>
        </w:rPr>
        <w:t>تعالى</w:t>
      </w:r>
      <w:r w:rsidRPr="00724994">
        <w:rPr>
          <w:rFonts w:cs="Traditional Arabic"/>
          <w:sz w:val="32"/>
          <w:szCs w:val="32"/>
          <w:rtl/>
        </w:rPr>
        <w:t xml:space="preserve"> </w:t>
      </w:r>
      <w:r w:rsidRPr="00724994">
        <w:rPr>
          <w:rFonts w:cs="Traditional Arabic" w:hint="cs"/>
          <w:sz w:val="32"/>
          <w:szCs w:val="32"/>
          <w:rtl/>
        </w:rPr>
        <w:t>كما</w:t>
      </w:r>
      <w:r w:rsidRPr="00724994">
        <w:rPr>
          <w:rFonts w:cs="Traditional Arabic"/>
          <w:sz w:val="32"/>
          <w:szCs w:val="32"/>
          <w:rtl/>
        </w:rPr>
        <w:t xml:space="preserve"> </w:t>
      </w:r>
      <w:r w:rsidRPr="00724994">
        <w:rPr>
          <w:rFonts w:cs="Traditional Arabic" w:hint="cs"/>
          <w:sz w:val="32"/>
          <w:szCs w:val="32"/>
          <w:rtl/>
        </w:rPr>
        <w:t>قال</w:t>
      </w:r>
      <w:r w:rsidRPr="00724994">
        <w:rPr>
          <w:rFonts w:cs="Traditional Arabic"/>
          <w:sz w:val="32"/>
          <w:szCs w:val="32"/>
          <w:rtl/>
        </w:rPr>
        <w:t xml:space="preserve"> </w:t>
      </w:r>
      <w:r>
        <w:rPr>
          <w:rFonts w:cs="Traditional Arabic"/>
          <w:sz w:val="32"/>
          <w:szCs w:val="32"/>
          <w:rtl/>
        </w:rPr>
        <w:t xml:space="preserve">- </w:t>
      </w:r>
      <w:r>
        <w:rPr>
          <w:rFonts w:cs="Traditional Arabic" w:hint="cs"/>
          <w:sz w:val="32"/>
          <w:szCs w:val="32"/>
          <w:rtl/>
        </w:rPr>
        <w:t>جل</w:t>
      </w:r>
      <w:r>
        <w:rPr>
          <w:rFonts w:cs="Traditional Arabic"/>
          <w:sz w:val="32"/>
          <w:szCs w:val="32"/>
          <w:rtl/>
        </w:rPr>
        <w:t xml:space="preserve"> </w:t>
      </w:r>
      <w:r>
        <w:rPr>
          <w:rFonts w:cs="Traditional Arabic" w:hint="cs"/>
          <w:sz w:val="32"/>
          <w:szCs w:val="32"/>
          <w:rtl/>
        </w:rPr>
        <w:t>وعلا</w:t>
      </w:r>
      <w:r>
        <w:rPr>
          <w:rFonts w:cs="Traditional Arabic"/>
          <w:sz w:val="32"/>
          <w:szCs w:val="32"/>
          <w:rtl/>
        </w:rPr>
        <w:t xml:space="preserve"> -:</w:t>
      </w:r>
      <w:r w:rsidRPr="00724994">
        <w:rPr>
          <w:rFonts w:cs="Traditional Arabic"/>
          <w:sz w:val="32"/>
          <w:szCs w:val="32"/>
          <w:rtl/>
        </w:rPr>
        <w:t xml:space="preserve"> </w:t>
      </w:r>
      <w:r w:rsidRPr="004B004A">
        <w:rPr>
          <w:rFonts w:ascii="QCF_BSML" w:hAnsi="QCF_BSML" w:cs="QCF_BSML"/>
          <w:color w:val="000000"/>
          <w:sz w:val="29"/>
          <w:szCs w:val="29"/>
          <w:rtl/>
        </w:rPr>
        <w:t xml:space="preserve">ﭽ </w:t>
      </w:r>
      <w:r w:rsidRPr="004B004A">
        <w:rPr>
          <w:rFonts w:ascii="QCF_P016" w:hAnsi="QCF_P016" w:cs="QCF_P016"/>
          <w:color w:val="000000"/>
          <w:sz w:val="29"/>
          <w:szCs w:val="29"/>
          <w:rtl/>
        </w:rPr>
        <w:t>ﭿ  ﮀ  ﮁ  ﮂ  ﮃ  ﮄ  ﮅ  ﮆ  ﮇ</w:t>
      </w:r>
      <w:r w:rsidRPr="004B004A">
        <w:rPr>
          <w:rFonts w:ascii="QCF_P016" w:hAnsi="QCF_P016" w:cs="QCF_P016"/>
          <w:color w:val="0000A5"/>
          <w:sz w:val="29"/>
          <w:szCs w:val="29"/>
          <w:rtl/>
        </w:rPr>
        <w:t>ﮈ</w:t>
      </w:r>
      <w:r w:rsidRPr="004B004A">
        <w:rPr>
          <w:rFonts w:ascii="QCF_P016" w:hAnsi="QCF_P016" w:cs="QCF_P016"/>
          <w:color w:val="000000"/>
          <w:sz w:val="29"/>
          <w:szCs w:val="29"/>
          <w:rtl/>
        </w:rPr>
        <w:t xml:space="preserve">  ﮉ   ﮊ  </w:t>
      </w:r>
      <w:r w:rsidRPr="004B004A">
        <w:rPr>
          <w:rFonts w:ascii="QCF_P016" w:hAnsi="QCF_P016" w:cs="QCF_P016"/>
          <w:color w:val="000000"/>
          <w:sz w:val="29"/>
          <w:szCs w:val="29"/>
          <w:rtl/>
        </w:rPr>
        <w:lastRenderedPageBreak/>
        <w:t>ﮋ  ﮌ  ﮍ</w:t>
      </w:r>
      <w:r w:rsidRPr="004B004A">
        <w:rPr>
          <w:rFonts w:ascii="QCF_P016" w:hAnsi="QCF_P016" w:cs="QCF_P016"/>
          <w:color w:val="0000A5"/>
          <w:sz w:val="29"/>
          <w:szCs w:val="29"/>
          <w:rtl/>
        </w:rPr>
        <w:t>ﮎ</w:t>
      </w:r>
      <w:r w:rsidRPr="004B004A">
        <w:rPr>
          <w:rFonts w:ascii="QCF_P016" w:hAnsi="QCF_P016" w:cs="QCF_P016"/>
          <w:color w:val="000000"/>
          <w:sz w:val="29"/>
          <w:szCs w:val="29"/>
          <w:rtl/>
        </w:rPr>
        <w:t xml:space="preserve">  ﮏ  ﮐ  ﮑ  ﮒ   ﮓ  ﮔ  ﮕ  ﮖ  ﮗ  ﮘ</w:t>
      </w:r>
      <w:r w:rsidRPr="004B004A">
        <w:rPr>
          <w:rFonts w:ascii="QCF_P016" w:hAnsi="QCF_P016" w:cs="QCF_P016"/>
          <w:color w:val="0000A5"/>
          <w:sz w:val="29"/>
          <w:szCs w:val="29"/>
          <w:rtl/>
        </w:rPr>
        <w:t>ﮙ</w:t>
      </w:r>
      <w:r w:rsidRPr="004B004A">
        <w:rPr>
          <w:rFonts w:ascii="QCF_P016" w:hAnsi="QCF_P016" w:cs="QCF_P016"/>
          <w:color w:val="000000"/>
          <w:sz w:val="29"/>
          <w:szCs w:val="29"/>
          <w:rtl/>
        </w:rPr>
        <w:t xml:space="preserve">  ﮚ  ﮛ  ﮜ  ﮝ   ﮞ</w:t>
      </w:r>
      <w:r w:rsidRPr="004B004A">
        <w:rPr>
          <w:rFonts w:ascii="QCF_P016" w:hAnsi="QCF_P016" w:cs="QCF_P016"/>
          <w:color w:val="0000A5"/>
          <w:sz w:val="29"/>
          <w:szCs w:val="29"/>
          <w:rtl/>
        </w:rPr>
        <w:t>ﮟ</w:t>
      </w:r>
      <w:r w:rsidRPr="004B004A">
        <w:rPr>
          <w:rFonts w:ascii="QCF_P016" w:hAnsi="QCF_P016" w:cs="QCF_P016"/>
          <w:color w:val="000000"/>
          <w:sz w:val="29"/>
          <w:szCs w:val="29"/>
          <w:rtl/>
        </w:rPr>
        <w:t xml:space="preserve">  ﮠ  ﮡ  ﮢ  </w:t>
      </w:r>
      <w:r w:rsidRPr="006E683E">
        <w:rPr>
          <w:rFonts w:ascii="QCF_BSML" w:hAnsi="QCF_BSML" w:cs="QCF_BSML"/>
          <w:sz w:val="29"/>
          <w:szCs w:val="29"/>
          <w:rtl/>
        </w:rPr>
        <w:t>ﭼ</w:t>
      </w:r>
      <w:r w:rsidRPr="006E683E">
        <w:rPr>
          <w:rFonts w:ascii="Arial" w:hAnsi="Arial"/>
          <w:sz w:val="2"/>
          <w:szCs w:val="2"/>
          <w:rtl/>
        </w:rPr>
        <w:t xml:space="preserve"> </w:t>
      </w:r>
      <w:r w:rsidRPr="006E683E">
        <w:rPr>
          <w:rFonts w:ascii="Arial" w:hAnsi="Arial"/>
          <w:sz w:val="24"/>
          <w:szCs w:val="24"/>
          <w:rtl/>
        </w:rPr>
        <w:t>البقرة: ١٠٢</w:t>
      </w:r>
    </w:p>
    <w:p w:rsidR="001E4085" w:rsidRPr="00AF6DC3" w:rsidRDefault="001E4085" w:rsidP="00AF6DC3">
      <w:pPr>
        <w:spacing w:before="100" w:beforeAutospacing="1" w:after="100" w:afterAutospacing="1"/>
        <w:ind w:left="567" w:firstLine="567"/>
        <w:jc w:val="both"/>
        <w:rPr>
          <w:rFonts w:cs="Traditional Arabic"/>
          <w:color w:val="000000"/>
          <w:sz w:val="32"/>
          <w:szCs w:val="32"/>
          <w:rtl/>
        </w:rPr>
      </w:pPr>
      <w:r w:rsidRPr="00AF6DC3">
        <w:rPr>
          <w:rFonts w:cs="Traditional Arabic" w:hint="cs"/>
          <w:color w:val="000000"/>
          <w:sz w:val="32"/>
          <w:szCs w:val="32"/>
          <w:rtl/>
        </w:rPr>
        <w:t>وللسحر</w:t>
      </w:r>
      <w:r w:rsidRPr="00AF6DC3">
        <w:rPr>
          <w:rFonts w:cs="Traditional Arabic"/>
          <w:color w:val="000000"/>
          <w:sz w:val="32"/>
          <w:szCs w:val="32"/>
          <w:rtl/>
        </w:rPr>
        <w:t xml:space="preserve"> </w:t>
      </w:r>
      <w:r w:rsidRPr="00AF6DC3">
        <w:rPr>
          <w:rFonts w:cs="Traditional Arabic" w:hint="cs"/>
          <w:color w:val="000000"/>
          <w:sz w:val="32"/>
          <w:szCs w:val="32"/>
          <w:rtl/>
        </w:rPr>
        <w:t>أنواع،</w:t>
      </w:r>
      <w:r w:rsidRPr="00AF6DC3">
        <w:rPr>
          <w:rFonts w:cs="Traditional Arabic"/>
          <w:color w:val="000000"/>
          <w:sz w:val="32"/>
          <w:szCs w:val="32"/>
          <w:rtl/>
        </w:rPr>
        <w:t xml:space="preserve"> </w:t>
      </w:r>
      <w:r w:rsidRPr="00AF6DC3">
        <w:rPr>
          <w:rFonts w:cs="Traditional Arabic" w:hint="cs"/>
          <w:color w:val="000000"/>
          <w:sz w:val="32"/>
          <w:szCs w:val="32"/>
          <w:rtl/>
        </w:rPr>
        <w:t>ويدخل</w:t>
      </w:r>
      <w:r w:rsidRPr="00AF6DC3">
        <w:rPr>
          <w:rFonts w:cs="Traditional Arabic"/>
          <w:color w:val="000000"/>
          <w:sz w:val="32"/>
          <w:szCs w:val="32"/>
          <w:rtl/>
        </w:rPr>
        <w:t xml:space="preserve"> </w:t>
      </w:r>
      <w:r w:rsidRPr="00AF6DC3">
        <w:rPr>
          <w:rFonts w:cs="Traditional Arabic" w:hint="cs"/>
          <w:color w:val="000000"/>
          <w:sz w:val="32"/>
          <w:szCs w:val="32"/>
          <w:rtl/>
        </w:rPr>
        <w:t>فيه</w:t>
      </w:r>
      <w:r w:rsidRPr="00AF6DC3">
        <w:rPr>
          <w:rFonts w:cs="Traditional Arabic"/>
          <w:color w:val="000000"/>
          <w:sz w:val="32"/>
          <w:szCs w:val="32"/>
          <w:rtl/>
        </w:rPr>
        <w:t xml:space="preserve"> </w:t>
      </w:r>
      <w:r w:rsidRPr="00AF6DC3">
        <w:rPr>
          <w:rFonts w:cs="Traditional Arabic" w:hint="cs"/>
          <w:color w:val="000000"/>
          <w:sz w:val="32"/>
          <w:szCs w:val="32"/>
          <w:rtl/>
        </w:rPr>
        <w:t>النظر</w:t>
      </w:r>
      <w:r w:rsidRPr="00AF6DC3">
        <w:rPr>
          <w:rFonts w:cs="Traditional Arabic"/>
          <w:color w:val="000000"/>
          <w:sz w:val="32"/>
          <w:szCs w:val="32"/>
          <w:rtl/>
        </w:rPr>
        <w:t xml:space="preserve"> </w:t>
      </w:r>
      <w:r w:rsidRPr="00AF6DC3">
        <w:rPr>
          <w:rFonts w:cs="Traditional Arabic" w:hint="cs"/>
          <w:color w:val="000000"/>
          <w:sz w:val="32"/>
          <w:szCs w:val="32"/>
          <w:rtl/>
        </w:rPr>
        <w:t>في</w:t>
      </w:r>
      <w:r w:rsidRPr="00AF6DC3">
        <w:rPr>
          <w:rFonts w:cs="Traditional Arabic"/>
          <w:color w:val="000000"/>
          <w:sz w:val="32"/>
          <w:szCs w:val="32"/>
          <w:rtl/>
        </w:rPr>
        <w:t xml:space="preserve"> </w:t>
      </w:r>
      <w:r w:rsidRPr="00AF6DC3">
        <w:rPr>
          <w:rFonts w:cs="Traditional Arabic" w:hint="cs"/>
          <w:color w:val="000000"/>
          <w:sz w:val="32"/>
          <w:szCs w:val="32"/>
          <w:rtl/>
        </w:rPr>
        <w:t>النجوم</w:t>
      </w:r>
      <w:r w:rsidRPr="00AF6DC3">
        <w:rPr>
          <w:rFonts w:cs="Traditional Arabic"/>
          <w:color w:val="000000"/>
          <w:sz w:val="32"/>
          <w:szCs w:val="32"/>
          <w:rtl/>
        </w:rPr>
        <w:t xml:space="preserve"> </w:t>
      </w:r>
      <w:r w:rsidRPr="00AF6DC3">
        <w:rPr>
          <w:rFonts w:cs="Traditional Arabic" w:hint="cs"/>
          <w:color w:val="000000"/>
          <w:sz w:val="32"/>
          <w:szCs w:val="32"/>
          <w:rtl/>
        </w:rPr>
        <w:t>والاستدلال</w:t>
      </w:r>
      <w:r w:rsidRPr="00AF6DC3">
        <w:rPr>
          <w:rFonts w:cs="Traditional Arabic"/>
          <w:color w:val="000000"/>
          <w:sz w:val="32"/>
          <w:szCs w:val="32"/>
          <w:rtl/>
        </w:rPr>
        <w:t xml:space="preserve"> </w:t>
      </w:r>
      <w:r w:rsidRPr="00AF6DC3">
        <w:rPr>
          <w:rFonts w:cs="Traditional Arabic" w:hint="cs"/>
          <w:color w:val="000000"/>
          <w:sz w:val="32"/>
          <w:szCs w:val="32"/>
          <w:rtl/>
        </w:rPr>
        <w:t>بها</w:t>
      </w:r>
      <w:r w:rsidRPr="00AF6DC3">
        <w:rPr>
          <w:rFonts w:cs="Traditional Arabic"/>
          <w:color w:val="000000"/>
          <w:sz w:val="32"/>
          <w:szCs w:val="32"/>
          <w:rtl/>
        </w:rPr>
        <w:t xml:space="preserve"> </w:t>
      </w:r>
      <w:r w:rsidRPr="00AF6DC3">
        <w:rPr>
          <w:rFonts w:cs="Traditional Arabic" w:hint="cs"/>
          <w:color w:val="000000"/>
          <w:sz w:val="32"/>
          <w:szCs w:val="32"/>
          <w:rtl/>
        </w:rPr>
        <w:t>على</w:t>
      </w:r>
      <w:r w:rsidRPr="00AF6DC3">
        <w:rPr>
          <w:rFonts w:cs="Traditional Arabic"/>
          <w:color w:val="000000"/>
          <w:sz w:val="32"/>
          <w:szCs w:val="32"/>
          <w:rtl/>
        </w:rPr>
        <w:t xml:space="preserve"> </w:t>
      </w:r>
      <w:r w:rsidRPr="00AF6DC3">
        <w:rPr>
          <w:rFonts w:cs="Traditional Arabic" w:hint="cs"/>
          <w:color w:val="000000"/>
          <w:sz w:val="32"/>
          <w:szCs w:val="32"/>
          <w:rtl/>
        </w:rPr>
        <w:t>ما</w:t>
      </w:r>
      <w:r w:rsidRPr="00AF6DC3">
        <w:rPr>
          <w:rFonts w:cs="Traditional Arabic"/>
          <w:color w:val="000000"/>
          <w:sz w:val="32"/>
          <w:szCs w:val="32"/>
          <w:rtl/>
        </w:rPr>
        <w:t xml:space="preserve"> </w:t>
      </w:r>
      <w:r w:rsidRPr="00AF6DC3">
        <w:rPr>
          <w:rFonts w:cs="Traditional Arabic" w:hint="cs"/>
          <w:color w:val="000000"/>
          <w:sz w:val="32"/>
          <w:szCs w:val="32"/>
          <w:rtl/>
        </w:rPr>
        <w:t>يكون</w:t>
      </w:r>
      <w:r w:rsidRPr="00AF6DC3">
        <w:rPr>
          <w:rFonts w:cs="Traditional Arabic"/>
          <w:color w:val="000000"/>
          <w:sz w:val="32"/>
          <w:szCs w:val="32"/>
          <w:rtl/>
        </w:rPr>
        <w:t xml:space="preserve"> </w:t>
      </w:r>
      <w:r w:rsidRPr="00AF6DC3">
        <w:rPr>
          <w:rFonts w:cs="Traditional Arabic" w:hint="cs"/>
          <w:color w:val="000000"/>
          <w:sz w:val="32"/>
          <w:szCs w:val="32"/>
          <w:rtl/>
        </w:rPr>
        <w:t>في</w:t>
      </w:r>
      <w:r w:rsidRPr="00AF6DC3">
        <w:rPr>
          <w:rFonts w:cs="Traditional Arabic"/>
          <w:color w:val="000000"/>
          <w:sz w:val="32"/>
          <w:szCs w:val="32"/>
          <w:rtl/>
        </w:rPr>
        <w:t xml:space="preserve"> </w:t>
      </w:r>
      <w:r w:rsidRPr="00AF6DC3">
        <w:rPr>
          <w:rFonts w:cs="Traditional Arabic" w:hint="cs"/>
          <w:color w:val="000000"/>
          <w:sz w:val="32"/>
          <w:szCs w:val="32"/>
          <w:rtl/>
        </w:rPr>
        <w:t>الأرض</w:t>
      </w:r>
      <w:r w:rsidRPr="00AF6DC3">
        <w:rPr>
          <w:rFonts w:cs="Traditional Arabic"/>
          <w:color w:val="000000"/>
          <w:sz w:val="32"/>
          <w:szCs w:val="32"/>
          <w:rtl/>
        </w:rPr>
        <w:t xml:space="preserve"> </w:t>
      </w:r>
      <w:r w:rsidRPr="00AF6DC3">
        <w:rPr>
          <w:rFonts w:cs="Traditional Arabic" w:hint="cs"/>
          <w:color w:val="000000"/>
          <w:sz w:val="32"/>
          <w:szCs w:val="32"/>
          <w:rtl/>
        </w:rPr>
        <w:t>لما</w:t>
      </w:r>
      <w:r w:rsidRPr="00AF6DC3">
        <w:rPr>
          <w:rFonts w:cs="Traditional Arabic"/>
          <w:color w:val="000000"/>
          <w:sz w:val="32"/>
          <w:szCs w:val="32"/>
          <w:rtl/>
        </w:rPr>
        <w:t xml:space="preserve"> </w:t>
      </w:r>
      <w:r w:rsidRPr="00AF6DC3">
        <w:rPr>
          <w:rFonts w:cs="Traditional Arabic" w:hint="cs"/>
          <w:color w:val="000000"/>
          <w:sz w:val="32"/>
          <w:szCs w:val="32"/>
          <w:rtl/>
        </w:rPr>
        <w:t>فيه</w:t>
      </w:r>
      <w:r w:rsidRPr="00AF6DC3">
        <w:rPr>
          <w:rFonts w:cs="Traditional Arabic"/>
          <w:color w:val="000000"/>
          <w:sz w:val="32"/>
          <w:szCs w:val="32"/>
          <w:rtl/>
        </w:rPr>
        <w:t xml:space="preserve"> </w:t>
      </w:r>
      <w:r w:rsidRPr="00AF6DC3">
        <w:rPr>
          <w:rFonts w:cs="Traditional Arabic" w:hint="cs"/>
          <w:color w:val="000000"/>
          <w:sz w:val="32"/>
          <w:szCs w:val="32"/>
          <w:rtl/>
        </w:rPr>
        <w:t>من</w:t>
      </w:r>
      <w:r w:rsidRPr="00AF6DC3">
        <w:rPr>
          <w:rFonts w:cs="Traditional Arabic"/>
          <w:color w:val="000000"/>
          <w:sz w:val="32"/>
          <w:szCs w:val="32"/>
          <w:rtl/>
        </w:rPr>
        <w:t xml:space="preserve"> </w:t>
      </w:r>
      <w:r w:rsidRPr="00AF6DC3">
        <w:rPr>
          <w:rFonts w:cs="Traditional Arabic" w:hint="cs"/>
          <w:color w:val="000000"/>
          <w:sz w:val="32"/>
          <w:szCs w:val="32"/>
          <w:rtl/>
        </w:rPr>
        <w:t>ادعاء</w:t>
      </w:r>
      <w:r w:rsidRPr="00AF6DC3">
        <w:rPr>
          <w:rFonts w:cs="Traditional Arabic"/>
          <w:color w:val="000000"/>
          <w:sz w:val="32"/>
          <w:szCs w:val="32"/>
          <w:rtl/>
        </w:rPr>
        <w:t xml:space="preserve"> </w:t>
      </w:r>
      <w:r w:rsidRPr="00AF6DC3">
        <w:rPr>
          <w:rFonts w:cs="Traditional Arabic" w:hint="cs"/>
          <w:color w:val="000000"/>
          <w:sz w:val="32"/>
          <w:szCs w:val="32"/>
          <w:rtl/>
        </w:rPr>
        <w:t>علم</w:t>
      </w:r>
      <w:r w:rsidRPr="00AF6DC3">
        <w:rPr>
          <w:rFonts w:cs="Traditional Arabic"/>
          <w:color w:val="000000"/>
          <w:sz w:val="32"/>
          <w:szCs w:val="32"/>
          <w:rtl/>
        </w:rPr>
        <w:t xml:space="preserve"> </w:t>
      </w:r>
      <w:r w:rsidRPr="00AF6DC3">
        <w:rPr>
          <w:rFonts w:cs="Traditional Arabic" w:hint="cs"/>
          <w:color w:val="000000"/>
          <w:sz w:val="32"/>
          <w:szCs w:val="32"/>
          <w:rtl/>
        </w:rPr>
        <w:t>الغيب،</w:t>
      </w:r>
      <w:r w:rsidRPr="00AF6DC3">
        <w:rPr>
          <w:rFonts w:cs="Traditional Arabic"/>
          <w:color w:val="000000"/>
          <w:sz w:val="32"/>
          <w:szCs w:val="32"/>
          <w:rtl/>
        </w:rPr>
        <w:t xml:space="preserve"> </w:t>
      </w:r>
      <w:r w:rsidRPr="00AF6DC3">
        <w:rPr>
          <w:rFonts w:cs="Traditional Arabic" w:hint="cs"/>
          <w:color w:val="000000"/>
          <w:sz w:val="32"/>
          <w:szCs w:val="32"/>
          <w:rtl/>
        </w:rPr>
        <w:t>وزعم</w:t>
      </w:r>
      <w:r w:rsidRPr="00AF6DC3">
        <w:rPr>
          <w:rFonts w:cs="Traditional Arabic"/>
          <w:color w:val="000000"/>
          <w:sz w:val="32"/>
          <w:szCs w:val="32"/>
          <w:rtl/>
        </w:rPr>
        <w:t xml:space="preserve"> </w:t>
      </w:r>
      <w:r w:rsidRPr="00AF6DC3">
        <w:rPr>
          <w:rFonts w:cs="Traditional Arabic" w:hint="cs"/>
          <w:color w:val="000000"/>
          <w:sz w:val="32"/>
          <w:szCs w:val="32"/>
          <w:rtl/>
        </w:rPr>
        <w:t>أن</w:t>
      </w:r>
      <w:r w:rsidRPr="00AF6DC3">
        <w:rPr>
          <w:rFonts w:cs="Traditional Arabic"/>
          <w:color w:val="000000"/>
          <w:sz w:val="32"/>
          <w:szCs w:val="32"/>
          <w:rtl/>
        </w:rPr>
        <w:t xml:space="preserve"> </w:t>
      </w:r>
      <w:r w:rsidRPr="00AF6DC3">
        <w:rPr>
          <w:rFonts w:cs="Traditional Arabic" w:hint="cs"/>
          <w:color w:val="000000"/>
          <w:sz w:val="32"/>
          <w:szCs w:val="32"/>
          <w:rtl/>
        </w:rPr>
        <w:t>لها</w:t>
      </w:r>
      <w:r w:rsidRPr="00AF6DC3">
        <w:rPr>
          <w:rFonts w:cs="Traditional Arabic"/>
          <w:color w:val="000000"/>
          <w:sz w:val="32"/>
          <w:szCs w:val="32"/>
          <w:rtl/>
        </w:rPr>
        <w:t xml:space="preserve"> </w:t>
      </w:r>
      <w:r w:rsidRPr="00AF6DC3">
        <w:rPr>
          <w:rFonts w:cs="Traditional Arabic" w:hint="cs"/>
          <w:color w:val="000000"/>
          <w:sz w:val="32"/>
          <w:szCs w:val="32"/>
          <w:rtl/>
        </w:rPr>
        <w:t>تأثيراً،</w:t>
      </w:r>
      <w:r w:rsidRPr="00AF6DC3">
        <w:rPr>
          <w:rFonts w:cs="Traditional Arabic"/>
          <w:color w:val="000000"/>
          <w:sz w:val="32"/>
          <w:szCs w:val="32"/>
          <w:rtl/>
        </w:rPr>
        <w:t xml:space="preserve"> </w:t>
      </w:r>
      <w:r w:rsidRPr="00AF6DC3">
        <w:rPr>
          <w:rFonts w:cs="Traditional Arabic" w:hint="cs"/>
          <w:color w:val="000000"/>
          <w:sz w:val="32"/>
          <w:szCs w:val="32"/>
          <w:rtl/>
        </w:rPr>
        <w:t>ومنه</w:t>
      </w:r>
      <w:r w:rsidRPr="00AF6DC3">
        <w:rPr>
          <w:rFonts w:cs="Traditional Arabic"/>
          <w:color w:val="000000"/>
          <w:sz w:val="32"/>
          <w:szCs w:val="32"/>
          <w:rtl/>
        </w:rPr>
        <w:t xml:space="preserve"> </w:t>
      </w:r>
      <w:r w:rsidRPr="00AF6DC3">
        <w:rPr>
          <w:rFonts w:cs="Traditional Arabic" w:hint="cs"/>
          <w:color w:val="000000"/>
          <w:sz w:val="32"/>
          <w:szCs w:val="32"/>
          <w:rtl/>
        </w:rPr>
        <w:t>الكهانة</w:t>
      </w:r>
      <w:r w:rsidRPr="00AF6DC3">
        <w:rPr>
          <w:rFonts w:cs="Traditional Arabic"/>
          <w:color w:val="000000"/>
          <w:sz w:val="32"/>
          <w:szCs w:val="32"/>
          <w:rtl/>
        </w:rPr>
        <w:t xml:space="preserve"> </w:t>
      </w:r>
      <w:r w:rsidRPr="00AF6DC3">
        <w:rPr>
          <w:rFonts w:cs="Traditional Arabic" w:hint="cs"/>
          <w:color w:val="000000"/>
          <w:sz w:val="32"/>
          <w:szCs w:val="32"/>
          <w:rtl/>
        </w:rPr>
        <w:t>والعرافة</w:t>
      </w:r>
      <w:r>
        <w:rPr>
          <w:rFonts w:cs="Traditional Arabic"/>
          <w:color w:val="000000"/>
          <w:sz w:val="32"/>
          <w:szCs w:val="32"/>
          <w:rtl/>
        </w:rPr>
        <w:t>,</w:t>
      </w:r>
      <w:r w:rsidRPr="00AF6DC3">
        <w:rPr>
          <w:rFonts w:cs="Traditional Arabic"/>
          <w:color w:val="000000"/>
          <w:sz w:val="32"/>
          <w:szCs w:val="32"/>
          <w:rtl/>
        </w:rPr>
        <w:t xml:space="preserve"> </w:t>
      </w:r>
      <w:r w:rsidRPr="00AF6DC3">
        <w:rPr>
          <w:rFonts w:cs="Traditional Arabic" w:hint="cs"/>
          <w:color w:val="000000"/>
          <w:sz w:val="32"/>
          <w:szCs w:val="32"/>
          <w:rtl/>
        </w:rPr>
        <w:t>وهما</w:t>
      </w:r>
      <w:r w:rsidRPr="00AF6DC3">
        <w:rPr>
          <w:rFonts w:cs="Traditional Arabic"/>
          <w:color w:val="000000"/>
          <w:sz w:val="32"/>
          <w:szCs w:val="32"/>
          <w:rtl/>
        </w:rPr>
        <w:t xml:space="preserve"> </w:t>
      </w:r>
      <w:r w:rsidRPr="00AF6DC3">
        <w:rPr>
          <w:rFonts w:cs="Traditional Arabic" w:hint="cs"/>
          <w:color w:val="000000"/>
          <w:sz w:val="32"/>
          <w:szCs w:val="32"/>
          <w:rtl/>
        </w:rPr>
        <w:t>من</w:t>
      </w:r>
      <w:r w:rsidRPr="00AF6DC3">
        <w:rPr>
          <w:rFonts w:cs="Traditional Arabic"/>
          <w:color w:val="000000"/>
          <w:sz w:val="32"/>
          <w:szCs w:val="32"/>
          <w:rtl/>
        </w:rPr>
        <w:t xml:space="preserve"> </w:t>
      </w:r>
      <w:r w:rsidRPr="00AF6DC3">
        <w:rPr>
          <w:rFonts w:cs="Traditional Arabic" w:hint="cs"/>
          <w:color w:val="000000"/>
          <w:sz w:val="32"/>
          <w:szCs w:val="32"/>
          <w:rtl/>
        </w:rPr>
        <w:t>ادعاء</w:t>
      </w:r>
      <w:r w:rsidRPr="00AF6DC3">
        <w:rPr>
          <w:rFonts w:cs="Traditional Arabic"/>
          <w:color w:val="000000"/>
          <w:sz w:val="32"/>
          <w:szCs w:val="32"/>
          <w:rtl/>
        </w:rPr>
        <w:t xml:space="preserve"> </w:t>
      </w:r>
      <w:r w:rsidRPr="00AF6DC3">
        <w:rPr>
          <w:rFonts w:cs="Traditional Arabic" w:hint="cs"/>
          <w:color w:val="000000"/>
          <w:sz w:val="32"/>
          <w:szCs w:val="32"/>
          <w:rtl/>
        </w:rPr>
        <w:t>علم</w:t>
      </w:r>
      <w:r w:rsidRPr="00AF6DC3">
        <w:rPr>
          <w:rFonts w:cs="Traditional Arabic"/>
          <w:color w:val="000000"/>
          <w:sz w:val="32"/>
          <w:szCs w:val="32"/>
          <w:rtl/>
        </w:rPr>
        <w:t xml:space="preserve"> </w:t>
      </w:r>
      <w:r w:rsidRPr="00AF6DC3">
        <w:rPr>
          <w:rFonts w:cs="Traditional Arabic" w:hint="cs"/>
          <w:color w:val="000000"/>
          <w:sz w:val="32"/>
          <w:szCs w:val="32"/>
          <w:rtl/>
        </w:rPr>
        <w:t>الغيب</w:t>
      </w:r>
      <w:r w:rsidRPr="00AF6DC3">
        <w:rPr>
          <w:rFonts w:cs="Traditional Arabic"/>
          <w:color w:val="000000"/>
          <w:sz w:val="32"/>
          <w:szCs w:val="32"/>
          <w:rtl/>
        </w:rPr>
        <w:t>.</w:t>
      </w:r>
    </w:p>
    <w:p w:rsidR="001E4085" w:rsidRDefault="001E4085" w:rsidP="00334118">
      <w:pPr>
        <w:spacing w:before="100" w:beforeAutospacing="1" w:after="100" w:afterAutospacing="1"/>
        <w:ind w:left="567" w:firstLine="567"/>
        <w:jc w:val="both"/>
        <w:rPr>
          <w:rFonts w:cs="Traditional Arabic"/>
          <w:color w:val="000000"/>
          <w:sz w:val="32"/>
          <w:szCs w:val="32"/>
          <w:rtl/>
        </w:rPr>
      </w:pPr>
      <w:r w:rsidRPr="00724994">
        <w:rPr>
          <w:rFonts w:cs="Traditional Arabic" w:hint="cs"/>
          <w:sz w:val="32"/>
          <w:szCs w:val="32"/>
          <w:rtl/>
        </w:rPr>
        <w:t>حكم</w:t>
      </w:r>
      <w:r w:rsidRPr="00724994">
        <w:rPr>
          <w:rFonts w:cs="Traditional Arabic"/>
          <w:sz w:val="32"/>
          <w:szCs w:val="32"/>
          <w:rtl/>
        </w:rPr>
        <w:t xml:space="preserve"> </w:t>
      </w:r>
      <w:r w:rsidRPr="00724994">
        <w:rPr>
          <w:rFonts w:cs="Traditional Arabic" w:hint="cs"/>
          <w:sz w:val="32"/>
          <w:szCs w:val="32"/>
          <w:rtl/>
        </w:rPr>
        <w:t>السحر</w:t>
      </w:r>
      <w:r w:rsidRPr="00724994">
        <w:rPr>
          <w:rFonts w:cs="Traditional Arabic"/>
          <w:sz w:val="32"/>
          <w:szCs w:val="32"/>
          <w:rtl/>
        </w:rPr>
        <w:t xml:space="preserve">: </w:t>
      </w:r>
      <w:r w:rsidRPr="00724994">
        <w:rPr>
          <w:rFonts w:cs="Traditional Arabic" w:hint="cs"/>
          <w:sz w:val="32"/>
          <w:szCs w:val="32"/>
          <w:rtl/>
        </w:rPr>
        <w:t>السحر</w:t>
      </w:r>
      <w:r w:rsidRPr="00724994">
        <w:rPr>
          <w:rFonts w:cs="Traditional Arabic"/>
          <w:sz w:val="32"/>
          <w:szCs w:val="32"/>
          <w:rtl/>
        </w:rPr>
        <w:t xml:space="preserve"> </w:t>
      </w:r>
      <w:r w:rsidRPr="00724994">
        <w:rPr>
          <w:rFonts w:cs="Traditional Arabic" w:hint="cs"/>
          <w:sz w:val="32"/>
          <w:szCs w:val="32"/>
          <w:rtl/>
        </w:rPr>
        <w:t>كفر</w:t>
      </w:r>
      <w:r>
        <w:rPr>
          <w:rFonts w:cs="Traditional Arabic"/>
          <w:sz w:val="32"/>
          <w:szCs w:val="32"/>
          <w:rtl/>
        </w:rPr>
        <w:t xml:space="preserve"> </w:t>
      </w:r>
      <w:r>
        <w:rPr>
          <w:rFonts w:cs="Traditional Arabic" w:hint="cs"/>
          <w:sz w:val="32"/>
          <w:szCs w:val="32"/>
          <w:rtl/>
        </w:rPr>
        <w:t>بالله</w:t>
      </w:r>
      <w:r>
        <w:rPr>
          <w:rFonts w:cs="Traditional Arabic"/>
          <w:sz w:val="32"/>
          <w:szCs w:val="32"/>
          <w:rtl/>
        </w:rPr>
        <w:t xml:space="preserve"> </w:t>
      </w:r>
      <w:r>
        <w:rPr>
          <w:rFonts w:cs="Traditional Arabic" w:hint="cs"/>
          <w:sz w:val="32"/>
          <w:szCs w:val="32"/>
          <w:rtl/>
        </w:rPr>
        <w:t>تعالى</w:t>
      </w:r>
      <w:r w:rsidRPr="00724994">
        <w:rPr>
          <w:rFonts w:cs="Traditional Arabic"/>
          <w:sz w:val="32"/>
          <w:szCs w:val="32"/>
          <w:rtl/>
        </w:rPr>
        <w:t xml:space="preserve"> </w:t>
      </w:r>
      <w:r w:rsidRPr="00724994">
        <w:rPr>
          <w:rFonts w:cs="Traditional Arabic" w:hint="cs"/>
          <w:sz w:val="32"/>
          <w:szCs w:val="32"/>
          <w:rtl/>
        </w:rPr>
        <w:t>لقوله</w:t>
      </w:r>
      <w:r w:rsidRPr="00724994">
        <w:rPr>
          <w:rFonts w:cs="Traditional Arabic"/>
          <w:sz w:val="32"/>
          <w:szCs w:val="32"/>
          <w:rtl/>
        </w:rPr>
        <w:t xml:space="preserve"> </w:t>
      </w:r>
      <w:r w:rsidRPr="00724994">
        <w:rPr>
          <w:rFonts w:cs="Traditional Arabic" w:hint="cs"/>
          <w:sz w:val="32"/>
          <w:szCs w:val="32"/>
          <w:rtl/>
        </w:rPr>
        <w:t>تعالى</w:t>
      </w:r>
      <w:r>
        <w:rPr>
          <w:rFonts w:cs="Traditional Arabic"/>
          <w:sz w:val="32"/>
          <w:szCs w:val="32"/>
          <w:rtl/>
        </w:rPr>
        <w:t>:</w:t>
      </w:r>
      <w:r w:rsidRPr="00724994">
        <w:rPr>
          <w:rFonts w:cs="Traditional Arabic"/>
          <w:sz w:val="32"/>
          <w:szCs w:val="32"/>
          <w:rtl/>
        </w:rPr>
        <w:t xml:space="preserve"> </w:t>
      </w:r>
      <w:r w:rsidRPr="000D6270">
        <w:rPr>
          <w:rFonts w:ascii="QCF_BSML" w:hAnsi="QCF_BSML" w:cs="QCF_BSML"/>
          <w:color w:val="000000"/>
          <w:sz w:val="24"/>
          <w:szCs w:val="24"/>
          <w:rtl/>
        </w:rPr>
        <w:t xml:space="preserve">ﭽ </w:t>
      </w:r>
      <w:r w:rsidRPr="000D6270">
        <w:rPr>
          <w:rFonts w:ascii="QCF_P016" w:hAnsi="QCF_P016" w:cs="QCF_P016"/>
          <w:color w:val="000000"/>
          <w:sz w:val="24"/>
          <w:szCs w:val="24"/>
          <w:rtl/>
        </w:rPr>
        <w:t>ﭪ  ﭫ  ﭬ  ﭭ  ﭮ  ﭯ  ﭰ  ﭱ  ﭲ  ﭳ  ﭴ</w:t>
      </w:r>
      <w:r w:rsidRPr="000D6270">
        <w:rPr>
          <w:rFonts w:ascii="QCF_P016" w:hAnsi="QCF_P016" w:cs="QCF_P016"/>
          <w:color w:val="0000A5"/>
          <w:sz w:val="24"/>
          <w:szCs w:val="24"/>
          <w:rtl/>
        </w:rPr>
        <w:t>ﭵ</w:t>
      </w:r>
      <w:r w:rsidRPr="000D6270">
        <w:rPr>
          <w:rFonts w:ascii="QCF_P016" w:hAnsi="QCF_P016" w:cs="QCF_P016"/>
          <w:color w:val="000000"/>
          <w:sz w:val="24"/>
          <w:szCs w:val="24"/>
          <w:rtl/>
        </w:rPr>
        <w:t xml:space="preserve">   ﭶ  ﭷ  ﭸ  ﭹ  ﭺ  ﭻ  ﭼ  ﭽ</w:t>
      </w:r>
      <w:r w:rsidRPr="000D6270">
        <w:rPr>
          <w:rFonts w:ascii="QCF_P016" w:hAnsi="QCF_P016" w:cs="QCF_P016"/>
          <w:color w:val="0000A5"/>
          <w:sz w:val="24"/>
          <w:szCs w:val="24"/>
          <w:rtl/>
        </w:rPr>
        <w:t>ﭾ</w:t>
      </w:r>
      <w:r w:rsidRPr="000D6270">
        <w:rPr>
          <w:rFonts w:ascii="QCF_P016" w:hAnsi="QCF_P016" w:cs="QCF_P016"/>
          <w:color w:val="000000"/>
          <w:sz w:val="24"/>
          <w:szCs w:val="24"/>
          <w:rtl/>
        </w:rPr>
        <w:t xml:space="preserve">   ﭿ  ﮀ  ﮁ  ﮂ  ﮃ  ﮄ  ﮅ  ﮆ  ﮇ</w:t>
      </w:r>
      <w:r w:rsidRPr="000D6270">
        <w:rPr>
          <w:rFonts w:ascii="QCF_P016" w:hAnsi="QCF_P016" w:cs="QCF_P016"/>
          <w:color w:val="0000A5"/>
          <w:sz w:val="24"/>
          <w:szCs w:val="24"/>
          <w:rtl/>
        </w:rPr>
        <w:t>ﮈ</w:t>
      </w:r>
      <w:r w:rsidRPr="000D6270">
        <w:rPr>
          <w:rFonts w:ascii="QCF_P016" w:hAnsi="QCF_P016" w:cs="QCF_P016"/>
          <w:color w:val="000000"/>
          <w:sz w:val="24"/>
          <w:szCs w:val="24"/>
          <w:rtl/>
        </w:rPr>
        <w:t xml:space="preserve">    </w:t>
      </w:r>
      <w:r w:rsidRPr="000D6270">
        <w:rPr>
          <w:rFonts w:ascii="QCF_BSML" w:hAnsi="QCF_BSML" w:cs="QCF_BSML"/>
          <w:color w:val="000000"/>
          <w:sz w:val="24"/>
          <w:szCs w:val="24"/>
          <w:rtl/>
        </w:rPr>
        <w:t>ﭼ</w:t>
      </w:r>
      <w:r w:rsidRPr="000D6270">
        <w:rPr>
          <w:rFonts w:ascii="Arial" w:hAnsi="Arial"/>
          <w:color w:val="000000"/>
          <w:sz w:val="24"/>
          <w:szCs w:val="24"/>
          <w:rtl/>
        </w:rPr>
        <w:t xml:space="preserve"> </w:t>
      </w:r>
      <w:r w:rsidRPr="006E683E">
        <w:rPr>
          <w:rFonts w:ascii="Arial" w:hAnsi="Arial"/>
          <w:sz w:val="24"/>
          <w:szCs w:val="24"/>
          <w:rtl/>
        </w:rPr>
        <w:t>البقرة: ١٠٢</w:t>
      </w:r>
      <w:r w:rsidRPr="006E683E">
        <w:rPr>
          <w:rFonts w:cs="Traditional Arabic"/>
          <w:sz w:val="32"/>
          <w:szCs w:val="32"/>
          <w:rtl/>
        </w:rPr>
        <w:t xml:space="preserve"> </w:t>
      </w:r>
      <w:r>
        <w:rPr>
          <w:rFonts w:cs="Traditional Arabic"/>
          <w:sz w:val="32"/>
          <w:szCs w:val="32"/>
          <w:rtl/>
        </w:rPr>
        <w:t xml:space="preserve">, </w:t>
      </w:r>
      <w:r w:rsidRPr="006E683E">
        <w:rPr>
          <w:rFonts w:cs="Traditional Arabic" w:hint="cs"/>
          <w:sz w:val="32"/>
          <w:szCs w:val="32"/>
          <w:rtl/>
        </w:rPr>
        <w:t>ويستوي</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حكم</w:t>
      </w:r>
      <w:r>
        <w:rPr>
          <w:rFonts w:cs="Traditional Arabic"/>
          <w:sz w:val="32"/>
          <w:szCs w:val="32"/>
          <w:rtl/>
        </w:rPr>
        <w:t xml:space="preserve"> </w:t>
      </w:r>
      <w:r>
        <w:rPr>
          <w:rFonts w:cs="Traditional Arabic" w:hint="cs"/>
          <w:sz w:val="32"/>
          <w:szCs w:val="32"/>
          <w:rtl/>
        </w:rPr>
        <w:t>السحر</w:t>
      </w:r>
      <w:r>
        <w:rPr>
          <w:rFonts w:cs="Traditional Arabic"/>
          <w:sz w:val="32"/>
          <w:szCs w:val="32"/>
          <w:rtl/>
        </w:rPr>
        <w:t xml:space="preserve"> </w:t>
      </w:r>
      <w:r>
        <w:rPr>
          <w:rFonts w:cs="Traditional Arabic" w:hint="cs"/>
          <w:sz w:val="32"/>
          <w:szCs w:val="32"/>
          <w:rtl/>
        </w:rPr>
        <w:t>تعلمه</w:t>
      </w:r>
      <w:r>
        <w:rPr>
          <w:rFonts w:cs="Traditional Arabic"/>
          <w:sz w:val="32"/>
          <w:szCs w:val="32"/>
          <w:rtl/>
        </w:rPr>
        <w:t xml:space="preserve">, </w:t>
      </w:r>
      <w:r>
        <w:rPr>
          <w:rFonts w:cs="Traditional Arabic" w:hint="cs"/>
          <w:sz w:val="32"/>
          <w:szCs w:val="32"/>
          <w:rtl/>
        </w:rPr>
        <w:t>وتعليمه</w:t>
      </w:r>
      <w:r>
        <w:rPr>
          <w:rFonts w:cs="Traditional Arabic"/>
          <w:sz w:val="32"/>
          <w:szCs w:val="32"/>
          <w:rtl/>
        </w:rPr>
        <w:t xml:space="preserve"> </w:t>
      </w:r>
      <w:r>
        <w:rPr>
          <w:rFonts w:cs="Traditional Arabic" w:hint="cs"/>
          <w:sz w:val="32"/>
          <w:szCs w:val="32"/>
          <w:rtl/>
        </w:rPr>
        <w:t>والعمل</w:t>
      </w:r>
      <w:r>
        <w:rPr>
          <w:rFonts w:cs="Traditional Arabic"/>
          <w:sz w:val="32"/>
          <w:szCs w:val="32"/>
          <w:rtl/>
        </w:rPr>
        <w:t xml:space="preserve"> </w:t>
      </w:r>
      <w:r>
        <w:rPr>
          <w:rFonts w:cs="Traditional Arabic" w:hint="cs"/>
          <w:sz w:val="32"/>
          <w:szCs w:val="32"/>
          <w:rtl/>
        </w:rPr>
        <w:t>به</w:t>
      </w:r>
      <w:r>
        <w:rPr>
          <w:rFonts w:cs="Traditional Arabic"/>
          <w:sz w:val="32"/>
          <w:szCs w:val="32"/>
          <w:rtl/>
        </w:rPr>
        <w:t xml:space="preserve"> </w:t>
      </w:r>
      <w:r>
        <w:rPr>
          <w:rFonts w:cs="Traditional Arabic" w:hint="cs"/>
          <w:sz w:val="32"/>
          <w:szCs w:val="32"/>
          <w:rtl/>
        </w:rPr>
        <w:t>والرضا</w:t>
      </w:r>
      <w:r>
        <w:rPr>
          <w:rFonts w:cs="Traditional Arabic"/>
          <w:sz w:val="32"/>
          <w:szCs w:val="32"/>
          <w:rtl/>
        </w:rPr>
        <w:t xml:space="preserve"> </w:t>
      </w:r>
      <w:r>
        <w:rPr>
          <w:rFonts w:cs="Traditional Arabic" w:hint="cs"/>
          <w:sz w:val="32"/>
          <w:szCs w:val="32"/>
          <w:rtl/>
        </w:rPr>
        <w:t>به</w:t>
      </w:r>
      <w:r>
        <w:rPr>
          <w:rFonts w:cs="Traditional Arabic"/>
          <w:sz w:val="32"/>
          <w:szCs w:val="32"/>
          <w:rtl/>
        </w:rPr>
        <w:t>.</w:t>
      </w:r>
    </w:p>
    <w:p w:rsidR="001E4085" w:rsidRDefault="001E4085" w:rsidP="00D1122D">
      <w:pPr>
        <w:spacing w:before="100" w:beforeAutospacing="1" w:after="100" w:afterAutospacing="1"/>
        <w:ind w:left="567" w:firstLine="567"/>
        <w:jc w:val="both"/>
        <w:rPr>
          <w:rFonts w:cs="Traditional Arabic"/>
          <w:color w:val="000000"/>
          <w:sz w:val="32"/>
          <w:szCs w:val="32"/>
          <w:rtl/>
        </w:rPr>
      </w:pPr>
      <w:r>
        <w:rPr>
          <w:rFonts w:cs="Traditional Arabic" w:hint="cs"/>
          <w:color w:val="000000"/>
          <w:sz w:val="32"/>
          <w:szCs w:val="32"/>
          <w:rtl/>
        </w:rPr>
        <w:t>طريقة</w:t>
      </w:r>
      <w:r>
        <w:rPr>
          <w:rFonts w:cs="Traditional Arabic"/>
          <w:color w:val="000000"/>
          <w:sz w:val="32"/>
          <w:szCs w:val="32"/>
          <w:rtl/>
        </w:rPr>
        <w:t xml:space="preserve"> </w:t>
      </w:r>
      <w:r w:rsidRPr="0012226E">
        <w:rPr>
          <w:rFonts w:cs="Traditional Arabic" w:hint="cs"/>
          <w:color w:val="000000"/>
          <w:sz w:val="32"/>
          <w:szCs w:val="32"/>
          <w:rtl/>
        </w:rPr>
        <w:t>علاج</w:t>
      </w:r>
      <w:r w:rsidRPr="0012226E">
        <w:rPr>
          <w:rFonts w:cs="Traditional Arabic"/>
          <w:color w:val="000000"/>
          <w:sz w:val="32"/>
          <w:szCs w:val="32"/>
          <w:rtl/>
        </w:rPr>
        <w:t xml:space="preserve"> </w:t>
      </w:r>
      <w:r w:rsidRPr="0012226E">
        <w:rPr>
          <w:rFonts w:cs="Traditional Arabic" w:hint="cs"/>
          <w:color w:val="000000"/>
          <w:sz w:val="32"/>
          <w:szCs w:val="32"/>
          <w:rtl/>
        </w:rPr>
        <w:t>السحر</w:t>
      </w:r>
      <w:r>
        <w:rPr>
          <w:rFonts w:cs="Traditional Arabic"/>
          <w:color w:val="000000"/>
          <w:sz w:val="32"/>
          <w:szCs w:val="32"/>
          <w:rtl/>
        </w:rPr>
        <w:t xml:space="preserve">: </w:t>
      </w:r>
      <w:r>
        <w:rPr>
          <w:rFonts w:cs="Traditional Arabic" w:hint="cs"/>
          <w:color w:val="000000"/>
          <w:sz w:val="32"/>
          <w:szCs w:val="32"/>
          <w:rtl/>
        </w:rPr>
        <w:t>ت</w:t>
      </w:r>
      <w:r w:rsidRPr="0012226E">
        <w:rPr>
          <w:rFonts w:cs="Traditional Arabic" w:hint="cs"/>
          <w:color w:val="000000"/>
          <w:sz w:val="32"/>
          <w:szCs w:val="32"/>
          <w:rtl/>
        </w:rPr>
        <w:t>كون</w:t>
      </w:r>
      <w:r w:rsidRPr="0012226E">
        <w:rPr>
          <w:rFonts w:cs="Traditional Arabic"/>
          <w:color w:val="000000"/>
          <w:sz w:val="32"/>
          <w:szCs w:val="32"/>
          <w:rtl/>
        </w:rPr>
        <w:t xml:space="preserve"> </w:t>
      </w:r>
      <w:r w:rsidRPr="0012226E">
        <w:rPr>
          <w:rFonts w:cs="Traditional Arabic" w:hint="cs"/>
          <w:color w:val="000000"/>
          <w:sz w:val="32"/>
          <w:szCs w:val="32"/>
          <w:rtl/>
        </w:rPr>
        <w:t>بالرقية</w:t>
      </w:r>
      <w:r w:rsidRPr="0012226E">
        <w:rPr>
          <w:rFonts w:cs="Traditional Arabic"/>
          <w:color w:val="000000"/>
          <w:sz w:val="32"/>
          <w:szCs w:val="32"/>
          <w:rtl/>
        </w:rPr>
        <w:t xml:space="preserve"> </w:t>
      </w:r>
      <w:r w:rsidRPr="0012226E">
        <w:rPr>
          <w:rFonts w:cs="Traditional Arabic" w:hint="cs"/>
          <w:color w:val="000000"/>
          <w:sz w:val="32"/>
          <w:szCs w:val="32"/>
          <w:rtl/>
        </w:rPr>
        <w:t>الشرعية؛</w:t>
      </w:r>
      <w:r w:rsidRPr="0012226E">
        <w:rPr>
          <w:rFonts w:cs="Traditional Arabic"/>
          <w:color w:val="000000"/>
          <w:sz w:val="32"/>
          <w:szCs w:val="32"/>
          <w:rtl/>
        </w:rPr>
        <w:t xml:space="preserve"> </w:t>
      </w:r>
      <w:r w:rsidRPr="0012226E">
        <w:rPr>
          <w:rFonts w:cs="Traditional Arabic" w:hint="cs"/>
          <w:color w:val="000000"/>
          <w:sz w:val="32"/>
          <w:szCs w:val="32"/>
          <w:rtl/>
        </w:rPr>
        <w:t>من</w:t>
      </w:r>
      <w:r w:rsidRPr="0012226E">
        <w:rPr>
          <w:rFonts w:cs="Traditional Arabic"/>
          <w:color w:val="000000"/>
          <w:sz w:val="32"/>
          <w:szCs w:val="32"/>
          <w:rtl/>
        </w:rPr>
        <w:t xml:space="preserve"> </w:t>
      </w:r>
      <w:r>
        <w:rPr>
          <w:rFonts w:cs="Traditional Arabic" w:hint="cs"/>
          <w:color w:val="000000"/>
          <w:sz w:val="32"/>
          <w:szCs w:val="32"/>
          <w:rtl/>
        </w:rPr>
        <w:t>القرآن</w:t>
      </w:r>
      <w:r>
        <w:rPr>
          <w:rFonts w:cs="Traditional Arabic"/>
          <w:color w:val="000000"/>
          <w:sz w:val="32"/>
          <w:szCs w:val="32"/>
          <w:rtl/>
        </w:rPr>
        <w:t xml:space="preserve"> </w:t>
      </w:r>
      <w:r>
        <w:rPr>
          <w:rFonts w:cs="Traditional Arabic" w:hint="cs"/>
          <w:color w:val="000000"/>
          <w:sz w:val="32"/>
          <w:szCs w:val="32"/>
          <w:rtl/>
        </w:rPr>
        <w:t>والسنة</w:t>
      </w:r>
      <w:r>
        <w:rPr>
          <w:rFonts w:cs="Traditional Arabic"/>
          <w:color w:val="000000"/>
          <w:sz w:val="32"/>
          <w:szCs w:val="32"/>
          <w:rtl/>
        </w:rPr>
        <w:t xml:space="preserve"> </w:t>
      </w:r>
      <w:r>
        <w:rPr>
          <w:rFonts w:cs="Traditional Arabic" w:hint="cs"/>
          <w:color w:val="000000"/>
          <w:sz w:val="32"/>
          <w:szCs w:val="32"/>
          <w:rtl/>
        </w:rPr>
        <w:t>والأدعية،</w:t>
      </w:r>
      <w:r>
        <w:rPr>
          <w:rFonts w:cs="Traditional Arabic"/>
          <w:color w:val="000000"/>
          <w:sz w:val="32"/>
          <w:szCs w:val="32"/>
          <w:rtl/>
        </w:rPr>
        <w:t xml:space="preserve"> </w:t>
      </w:r>
      <w:r>
        <w:rPr>
          <w:rFonts w:cs="Traditional Arabic" w:hint="cs"/>
          <w:color w:val="000000"/>
          <w:sz w:val="32"/>
          <w:szCs w:val="32"/>
          <w:rtl/>
        </w:rPr>
        <w:t>وأما</w:t>
      </w:r>
      <w:r>
        <w:rPr>
          <w:rFonts w:cs="Traditional Arabic"/>
          <w:color w:val="000000"/>
          <w:sz w:val="32"/>
          <w:szCs w:val="32"/>
          <w:rtl/>
        </w:rPr>
        <w:t xml:space="preserve"> </w:t>
      </w:r>
      <w:r>
        <w:rPr>
          <w:rFonts w:cs="Traditional Arabic" w:hint="cs"/>
          <w:color w:val="000000"/>
          <w:sz w:val="32"/>
          <w:szCs w:val="32"/>
          <w:rtl/>
        </w:rPr>
        <w:t>فك</w:t>
      </w:r>
      <w:r w:rsidRPr="0012226E">
        <w:rPr>
          <w:rFonts w:cs="Traditional Arabic" w:hint="cs"/>
          <w:color w:val="000000"/>
          <w:sz w:val="32"/>
          <w:szCs w:val="32"/>
          <w:rtl/>
        </w:rPr>
        <w:t>ه</w:t>
      </w:r>
      <w:r w:rsidRPr="0012226E">
        <w:rPr>
          <w:rFonts w:cs="Traditional Arabic"/>
          <w:color w:val="000000"/>
          <w:sz w:val="32"/>
          <w:szCs w:val="32"/>
          <w:rtl/>
        </w:rPr>
        <w:t xml:space="preserve"> </w:t>
      </w:r>
      <w:r w:rsidRPr="0012226E">
        <w:rPr>
          <w:rFonts w:cs="Traditional Arabic" w:hint="cs"/>
          <w:color w:val="000000"/>
          <w:sz w:val="32"/>
          <w:szCs w:val="32"/>
          <w:rtl/>
        </w:rPr>
        <w:t>بالسحر</w:t>
      </w:r>
      <w:r w:rsidRPr="0012226E">
        <w:rPr>
          <w:rFonts w:cs="Traditional Arabic"/>
          <w:color w:val="000000"/>
          <w:sz w:val="32"/>
          <w:szCs w:val="32"/>
          <w:rtl/>
        </w:rPr>
        <w:t xml:space="preserve"> </w:t>
      </w:r>
      <w:r w:rsidRPr="0012226E">
        <w:rPr>
          <w:rFonts w:cs="Traditional Arabic" w:hint="cs"/>
          <w:color w:val="000000"/>
          <w:sz w:val="32"/>
          <w:szCs w:val="32"/>
          <w:rtl/>
        </w:rPr>
        <w:t>فهو</w:t>
      </w:r>
      <w:r w:rsidRPr="0012226E">
        <w:rPr>
          <w:rFonts w:cs="Traditional Arabic"/>
          <w:color w:val="000000"/>
          <w:sz w:val="32"/>
          <w:szCs w:val="32"/>
          <w:rtl/>
        </w:rPr>
        <w:t xml:space="preserve"> </w:t>
      </w:r>
      <w:r w:rsidRPr="0012226E">
        <w:rPr>
          <w:rFonts w:cs="Traditional Arabic" w:hint="cs"/>
          <w:color w:val="000000"/>
          <w:sz w:val="32"/>
          <w:szCs w:val="32"/>
          <w:rtl/>
        </w:rPr>
        <w:t>محرم</w:t>
      </w:r>
      <w:r>
        <w:rPr>
          <w:rFonts w:cs="Traditional Arabic" w:hint="cs"/>
          <w:color w:val="000000"/>
          <w:sz w:val="32"/>
          <w:szCs w:val="32"/>
          <w:rtl/>
        </w:rPr>
        <w:t>؛</w:t>
      </w:r>
      <w:r w:rsidRPr="0012226E">
        <w:rPr>
          <w:rFonts w:cs="Traditional Arabic"/>
          <w:color w:val="000000"/>
          <w:sz w:val="32"/>
          <w:szCs w:val="32"/>
          <w:rtl/>
        </w:rPr>
        <w:t xml:space="preserve"> </w:t>
      </w:r>
      <w:r w:rsidRPr="0012226E">
        <w:rPr>
          <w:rFonts w:cs="Traditional Arabic" w:hint="cs"/>
          <w:color w:val="000000"/>
          <w:sz w:val="32"/>
          <w:szCs w:val="32"/>
          <w:rtl/>
        </w:rPr>
        <w:t>لأنه</w:t>
      </w:r>
      <w:r w:rsidRPr="0012226E">
        <w:rPr>
          <w:rFonts w:cs="Traditional Arabic"/>
          <w:color w:val="000000"/>
          <w:sz w:val="32"/>
          <w:szCs w:val="32"/>
          <w:rtl/>
        </w:rPr>
        <w:t xml:space="preserve"> </w:t>
      </w:r>
      <w:r w:rsidRPr="0012226E">
        <w:rPr>
          <w:rFonts w:cs="Traditional Arabic" w:hint="cs"/>
          <w:color w:val="000000"/>
          <w:sz w:val="32"/>
          <w:szCs w:val="32"/>
          <w:rtl/>
        </w:rPr>
        <w:t>فك</w:t>
      </w:r>
      <w:r w:rsidRPr="0012226E">
        <w:rPr>
          <w:rFonts w:cs="Traditional Arabic"/>
          <w:color w:val="000000"/>
          <w:sz w:val="32"/>
          <w:szCs w:val="32"/>
          <w:rtl/>
        </w:rPr>
        <w:t xml:space="preserve"> </w:t>
      </w:r>
      <w:r w:rsidRPr="0012226E">
        <w:rPr>
          <w:rFonts w:cs="Traditional Arabic" w:hint="cs"/>
          <w:color w:val="000000"/>
          <w:sz w:val="32"/>
          <w:szCs w:val="32"/>
          <w:rtl/>
        </w:rPr>
        <w:t>لمحرم</w:t>
      </w:r>
      <w:r w:rsidRPr="0012226E">
        <w:rPr>
          <w:rFonts w:cs="Traditional Arabic"/>
          <w:color w:val="000000"/>
          <w:sz w:val="32"/>
          <w:szCs w:val="32"/>
          <w:rtl/>
        </w:rPr>
        <w:t xml:space="preserve"> </w:t>
      </w:r>
      <w:r w:rsidRPr="0012226E">
        <w:rPr>
          <w:rFonts w:cs="Traditional Arabic" w:hint="cs"/>
          <w:color w:val="000000"/>
          <w:sz w:val="32"/>
          <w:szCs w:val="32"/>
          <w:rtl/>
        </w:rPr>
        <w:t>بمحرم</w:t>
      </w:r>
      <w:r>
        <w:rPr>
          <w:rFonts w:cs="Traditional Arabic" w:hint="cs"/>
          <w:color w:val="000000"/>
          <w:sz w:val="32"/>
          <w:szCs w:val="32"/>
          <w:rtl/>
        </w:rPr>
        <w:t>،</w:t>
      </w:r>
      <w:r w:rsidRPr="0012226E">
        <w:rPr>
          <w:rFonts w:cs="Traditional Arabic"/>
          <w:color w:val="000000"/>
          <w:sz w:val="32"/>
          <w:szCs w:val="32"/>
          <w:rtl/>
        </w:rPr>
        <w:t xml:space="preserve"> </w:t>
      </w:r>
      <w:r w:rsidRPr="0012226E">
        <w:rPr>
          <w:rFonts w:cs="Traditional Arabic" w:hint="cs"/>
          <w:color w:val="000000"/>
          <w:sz w:val="32"/>
          <w:szCs w:val="32"/>
          <w:rtl/>
        </w:rPr>
        <w:t>والله</w:t>
      </w:r>
      <w:r w:rsidRPr="0012226E">
        <w:rPr>
          <w:rFonts w:cs="Traditional Arabic"/>
          <w:color w:val="000000"/>
          <w:sz w:val="32"/>
          <w:szCs w:val="32"/>
          <w:rtl/>
        </w:rPr>
        <w:t xml:space="preserve"> </w:t>
      </w:r>
      <w:r>
        <w:rPr>
          <w:rFonts w:cs="Traditional Arabic"/>
          <w:color w:val="000000"/>
          <w:sz w:val="32"/>
          <w:szCs w:val="32"/>
          <w:rtl/>
        </w:rPr>
        <w:t xml:space="preserve">- </w:t>
      </w:r>
      <w:r>
        <w:rPr>
          <w:rFonts w:cs="Traditional Arabic" w:hint="cs"/>
          <w:color w:val="000000"/>
          <w:sz w:val="32"/>
          <w:szCs w:val="32"/>
          <w:rtl/>
        </w:rPr>
        <w:t>ج</w:t>
      </w:r>
      <w:r w:rsidRPr="0012226E">
        <w:rPr>
          <w:rFonts w:cs="Traditional Arabic" w:hint="cs"/>
          <w:color w:val="000000"/>
          <w:sz w:val="32"/>
          <w:szCs w:val="32"/>
          <w:rtl/>
        </w:rPr>
        <w:t>ل</w:t>
      </w:r>
      <w:r w:rsidRPr="0012226E">
        <w:rPr>
          <w:rFonts w:cs="Traditional Arabic"/>
          <w:color w:val="000000"/>
          <w:sz w:val="32"/>
          <w:szCs w:val="32"/>
          <w:rtl/>
        </w:rPr>
        <w:t xml:space="preserve"> </w:t>
      </w:r>
      <w:r w:rsidRPr="0012226E">
        <w:rPr>
          <w:rFonts w:cs="Traditional Arabic" w:hint="cs"/>
          <w:color w:val="000000"/>
          <w:sz w:val="32"/>
          <w:szCs w:val="32"/>
          <w:rtl/>
        </w:rPr>
        <w:t>وعلا</w:t>
      </w:r>
      <w:r>
        <w:rPr>
          <w:rFonts w:cs="Traditional Arabic"/>
          <w:color w:val="000000"/>
          <w:sz w:val="32"/>
          <w:szCs w:val="32"/>
          <w:rtl/>
        </w:rPr>
        <w:t xml:space="preserve"> -</w:t>
      </w:r>
      <w:r w:rsidRPr="0012226E">
        <w:rPr>
          <w:rFonts w:cs="Traditional Arabic"/>
          <w:color w:val="000000"/>
          <w:sz w:val="32"/>
          <w:szCs w:val="32"/>
          <w:rtl/>
        </w:rPr>
        <w:t xml:space="preserve"> </w:t>
      </w:r>
      <w:r w:rsidRPr="0012226E">
        <w:rPr>
          <w:rFonts w:cs="Traditional Arabic" w:hint="cs"/>
          <w:color w:val="000000"/>
          <w:sz w:val="32"/>
          <w:szCs w:val="32"/>
          <w:rtl/>
        </w:rPr>
        <w:t>لم</w:t>
      </w:r>
      <w:r w:rsidRPr="0012226E">
        <w:rPr>
          <w:rFonts w:cs="Traditional Arabic"/>
          <w:color w:val="000000"/>
          <w:sz w:val="32"/>
          <w:szCs w:val="32"/>
          <w:rtl/>
        </w:rPr>
        <w:t xml:space="preserve"> </w:t>
      </w:r>
      <w:r w:rsidRPr="0012226E">
        <w:rPr>
          <w:rFonts w:cs="Traditional Arabic" w:hint="cs"/>
          <w:color w:val="000000"/>
          <w:sz w:val="32"/>
          <w:szCs w:val="32"/>
          <w:rtl/>
        </w:rPr>
        <w:t>يجعل</w:t>
      </w:r>
      <w:r w:rsidRPr="0012226E">
        <w:rPr>
          <w:rFonts w:cs="Traditional Arabic"/>
          <w:color w:val="000000"/>
          <w:sz w:val="32"/>
          <w:szCs w:val="32"/>
          <w:rtl/>
        </w:rPr>
        <w:t xml:space="preserve"> </w:t>
      </w:r>
      <w:r w:rsidRPr="0012226E">
        <w:rPr>
          <w:rFonts w:cs="Traditional Arabic" w:hint="cs"/>
          <w:color w:val="000000"/>
          <w:sz w:val="32"/>
          <w:szCs w:val="32"/>
          <w:rtl/>
        </w:rPr>
        <w:t>شفاءنا</w:t>
      </w:r>
      <w:r w:rsidRPr="0012226E">
        <w:rPr>
          <w:rFonts w:cs="Traditional Arabic"/>
          <w:color w:val="000000"/>
          <w:sz w:val="32"/>
          <w:szCs w:val="32"/>
          <w:rtl/>
        </w:rPr>
        <w:t xml:space="preserve"> </w:t>
      </w:r>
      <w:r w:rsidRPr="0012226E">
        <w:rPr>
          <w:rFonts w:cs="Traditional Arabic" w:hint="cs"/>
          <w:color w:val="000000"/>
          <w:sz w:val="32"/>
          <w:szCs w:val="32"/>
          <w:rtl/>
        </w:rPr>
        <w:t>فيما</w:t>
      </w:r>
      <w:r w:rsidRPr="0012226E">
        <w:rPr>
          <w:rFonts w:cs="Traditional Arabic"/>
          <w:color w:val="000000"/>
          <w:sz w:val="32"/>
          <w:szCs w:val="32"/>
          <w:rtl/>
        </w:rPr>
        <w:t xml:space="preserve"> </w:t>
      </w:r>
      <w:r w:rsidRPr="0012226E">
        <w:rPr>
          <w:rFonts w:cs="Traditional Arabic" w:hint="cs"/>
          <w:color w:val="000000"/>
          <w:sz w:val="32"/>
          <w:szCs w:val="32"/>
          <w:rtl/>
        </w:rPr>
        <w:t>حرم</w:t>
      </w:r>
      <w:r w:rsidRPr="0012226E">
        <w:rPr>
          <w:rFonts w:cs="Traditional Arabic"/>
          <w:color w:val="000000"/>
          <w:sz w:val="32"/>
          <w:szCs w:val="32"/>
          <w:rtl/>
        </w:rPr>
        <w:t xml:space="preserve"> </w:t>
      </w:r>
      <w:r w:rsidRPr="0012226E">
        <w:rPr>
          <w:rFonts w:cs="Traditional Arabic" w:hint="cs"/>
          <w:color w:val="000000"/>
          <w:sz w:val="32"/>
          <w:szCs w:val="32"/>
          <w:rtl/>
        </w:rPr>
        <w:t>علينا،</w:t>
      </w:r>
      <w:r w:rsidRPr="0012226E">
        <w:rPr>
          <w:rFonts w:cs="Traditional Arabic"/>
          <w:color w:val="000000"/>
          <w:sz w:val="32"/>
          <w:szCs w:val="32"/>
          <w:rtl/>
        </w:rPr>
        <w:t xml:space="preserve"> </w:t>
      </w:r>
      <w:r w:rsidRPr="0012226E">
        <w:rPr>
          <w:rFonts w:cs="Traditional Arabic" w:hint="cs"/>
          <w:color w:val="000000"/>
          <w:sz w:val="32"/>
          <w:szCs w:val="32"/>
          <w:rtl/>
        </w:rPr>
        <w:t>كما</w:t>
      </w:r>
      <w:r w:rsidRPr="0012226E">
        <w:rPr>
          <w:rFonts w:cs="Traditional Arabic"/>
          <w:color w:val="000000"/>
          <w:sz w:val="32"/>
          <w:szCs w:val="32"/>
          <w:rtl/>
        </w:rPr>
        <w:t xml:space="preserve"> </w:t>
      </w:r>
      <w:r w:rsidRPr="0012226E">
        <w:rPr>
          <w:rFonts w:cs="Traditional Arabic" w:hint="cs"/>
          <w:color w:val="000000"/>
          <w:sz w:val="32"/>
          <w:szCs w:val="32"/>
          <w:rtl/>
        </w:rPr>
        <w:t>أن</w:t>
      </w:r>
      <w:r w:rsidRPr="0012226E">
        <w:rPr>
          <w:rFonts w:cs="Traditional Arabic"/>
          <w:color w:val="000000"/>
          <w:sz w:val="32"/>
          <w:szCs w:val="32"/>
          <w:rtl/>
        </w:rPr>
        <w:t xml:space="preserve"> </w:t>
      </w:r>
      <w:r w:rsidRPr="0012226E">
        <w:rPr>
          <w:rFonts w:cs="Traditional Arabic" w:hint="cs"/>
          <w:color w:val="000000"/>
          <w:sz w:val="32"/>
          <w:szCs w:val="32"/>
          <w:rtl/>
        </w:rPr>
        <w:t>فيه</w:t>
      </w:r>
      <w:r w:rsidRPr="0012226E">
        <w:rPr>
          <w:rFonts w:cs="Traditional Arabic"/>
          <w:color w:val="000000"/>
          <w:sz w:val="32"/>
          <w:szCs w:val="32"/>
          <w:rtl/>
        </w:rPr>
        <w:t xml:space="preserve"> </w:t>
      </w:r>
      <w:r w:rsidRPr="0012226E">
        <w:rPr>
          <w:rFonts w:cs="Traditional Arabic" w:hint="cs"/>
          <w:color w:val="000000"/>
          <w:sz w:val="32"/>
          <w:szCs w:val="32"/>
          <w:rtl/>
        </w:rPr>
        <w:t>إعانة</w:t>
      </w:r>
      <w:r w:rsidRPr="0012226E">
        <w:rPr>
          <w:rFonts w:cs="Traditional Arabic"/>
          <w:color w:val="000000"/>
          <w:sz w:val="32"/>
          <w:szCs w:val="32"/>
          <w:rtl/>
        </w:rPr>
        <w:t xml:space="preserve"> </w:t>
      </w:r>
      <w:r w:rsidRPr="0012226E">
        <w:rPr>
          <w:rFonts w:cs="Traditional Arabic" w:hint="cs"/>
          <w:color w:val="000000"/>
          <w:sz w:val="32"/>
          <w:szCs w:val="32"/>
          <w:rtl/>
        </w:rPr>
        <w:t>للكفر</w:t>
      </w:r>
      <w:r w:rsidRPr="0012226E">
        <w:rPr>
          <w:rFonts w:cs="Traditional Arabic"/>
          <w:color w:val="000000"/>
          <w:sz w:val="32"/>
          <w:szCs w:val="32"/>
          <w:rtl/>
        </w:rPr>
        <w:t xml:space="preserve"> </w:t>
      </w:r>
      <w:r w:rsidRPr="0012226E">
        <w:rPr>
          <w:rFonts w:cs="Traditional Arabic" w:hint="cs"/>
          <w:color w:val="000000"/>
          <w:sz w:val="32"/>
          <w:szCs w:val="32"/>
          <w:rtl/>
        </w:rPr>
        <w:t>بالله</w:t>
      </w:r>
      <w:r w:rsidRPr="0012226E">
        <w:rPr>
          <w:rFonts w:cs="Traditional Arabic"/>
          <w:color w:val="000000"/>
          <w:sz w:val="32"/>
          <w:szCs w:val="32"/>
          <w:rtl/>
        </w:rPr>
        <w:t xml:space="preserve"> </w:t>
      </w:r>
      <w:r w:rsidRPr="0012226E">
        <w:rPr>
          <w:rFonts w:cs="Traditional Arabic" w:hint="cs"/>
          <w:color w:val="000000"/>
          <w:sz w:val="32"/>
          <w:szCs w:val="32"/>
          <w:rtl/>
        </w:rPr>
        <w:t>تعالى،</w:t>
      </w:r>
      <w:r w:rsidRPr="0012226E">
        <w:rPr>
          <w:rFonts w:cs="Traditional Arabic"/>
          <w:color w:val="000000"/>
          <w:sz w:val="32"/>
          <w:szCs w:val="32"/>
          <w:rtl/>
        </w:rPr>
        <w:t xml:space="preserve"> </w:t>
      </w:r>
      <w:r w:rsidRPr="0012226E">
        <w:rPr>
          <w:rFonts w:cs="Traditional Arabic" w:hint="cs"/>
          <w:color w:val="000000"/>
          <w:sz w:val="32"/>
          <w:szCs w:val="32"/>
          <w:rtl/>
        </w:rPr>
        <w:t>والواجب</w:t>
      </w:r>
      <w:r w:rsidRPr="0012226E">
        <w:rPr>
          <w:rFonts w:cs="Traditional Arabic"/>
          <w:color w:val="000000"/>
          <w:sz w:val="32"/>
          <w:szCs w:val="32"/>
          <w:rtl/>
        </w:rPr>
        <w:t xml:space="preserve"> </w:t>
      </w:r>
      <w:r w:rsidRPr="0012226E">
        <w:rPr>
          <w:rFonts w:cs="Traditional Arabic" w:hint="cs"/>
          <w:color w:val="000000"/>
          <w:sz w:val="32"/>
          <w:szCs w:val="32"/>
          <w:rtl/>
        </w:rPr>
        <w:t>على</w:t>
      </w:r>
      <w:r w:rsidRPr="0012226E">
        <w:rPr>
          <w:rFonts w:cs="Traditional Arabic"/>
          <w:color w:val="000000"/>
          <w:sz w:val="32"/>
          <w:szCs w:val="32"/>
          <w:rtl/>
        </w:rPr>
        <w:t xml:space="preserve"> </w:t>
      </w:r>
      <w:r w:rsidRPr="0012226E">
        <w:rPr>
          <w:rFonts w:cs="Traditional Arabic" w:hint="cs"/>
          <w:color w:val="000000"/>
          <w:sz w:val="32"/>
          <w:szCs w:val="32"/>
          <w:rtl/>
        </w:rPr>
        <w:t>المسلم</w:t>
      </w:r>
      <w:r w:rsidRPr="0012226E">
        <w:rPr>
          <w:rFonts w:cs="Traditional Arabic"/>
          <w:color w:val="000000"/>
          <w:sz w:val="32"/>
          <w:szCs w:val="32"/>
          <w:rtl/>
        </w:rPr>
        <w:t xml:space="preserve"> </w:t>
      </w:r>
      <w:r w:rsidRPr="0012226E">
        <w:rPr>
          <w:rFonts w:cs="Traditional Arabic" w:hint="cs"/>
          <w:color w:val="000000"/>
          <w:sz w:val="32"/>
          <w:szCs w:val="32"/>
          <w:rtl/>
        </w:rPr>
        <w:t>محاربة</w:t>
      </w:r>
      <w:r w:rsidRPr="0012226E">
        <w:rPr>
          <w:rFonts w:cs="Traditional Arabic"/>
          <w:color w:val="000000"/>
          <w:sz w:val="32"/>
          <w:szCs w:val="32"/>
          <w:rtl/>
        </w:rPr>
        <w:t xml:space="preserve"> </w:t>
      </w:r>
      <w:r w:rsidRPr="0012226E">
        <w:rPr>
          <w:rFonts w:cs="Traditional Arabic" w:hint="cs"/>
          <w:color w:val="000000"/>
          <w:sz w:val="32"/>
          <w:szCs w:val="32"/>
          <w:rtl/>
        </w:rPr>
        <w:t>السحرة</w:t>
      </w:r>
      <w:r w:rsidRPr="0012226E">
        <w:rPr>
          <w:rFonts w:cs="Traditional Arabic"/>
          <w:color w:val="000000"/>
          <w:sz w:val="32"/>
          <w:szCs w:val="32"/>
          <w:rtl/>
        </w:rPr>
        <w:t xml:space="preserve"> </w:t>
      </w:r>
      <w:r w:rsidRPr="0012226E">
        <w:rPr>
          <w:rFonts w:cs="Traditional Arabic" w:hint="cs"/>
          <w:color w:val="000000"/>
          <w:sz w:val="32"/>
          <w:szCs w:val="32"/>
          <w:rtl/>
        </w:rPr>
        <w:t>للتخلص</w:t>
      </w:r>
      <w:r w:rsidRPr="0012226E">
        <w:rPr>
          <w:rFonts w:cs="Traditional Arabic"/>
          <w:color w:val="000000"/>
          <w:sz w:val="32"/>
          <w:szCs w:val="32"/>
          <w:rtl/>
        </w:rPr>
        <w:t xml:space="preserve"> </w:t>
      </w:r>
      <w:r w:rsidRPr="0012226E">
        <w:rPr>
          <w:rFonts w:cs="Traditional Arabic" w:hint="cs"/>
          <w:color w:val="000000"/>
          <w:sz w:val="32"/>
          <w:szCs w:val="32"/>
          <w:rtl/>
        </w:rPr>
        <w:t>من</w:t>
      </w:r>
      <w:r w:rsidRPr="0012226E">
        <w:rPr>
          <w:rFonts w:cs="Traditional Arabic"/>
          <w:color w:val="000000"/>
          <w:sz w:val="32"/>
          <w:szCs w:val="32"/>
          <w:rtl/>
        </w:rPr>
        <w:t xml:space="preserve"> </w:t>
      </w:r>
      <w:r w:rsidRPr="0012226E">
        <w:rPr>
          <w:rFonts w:cs="Traditional Arabic" w:hint="cs"/>
          <w:color w:val="000000"/>
          <w:sz w:val="32"/>
          <w:szCs w:val="32"/>
          <w:rtl/>
        </w:rPr>
        <w:t>شرهم</w:t>
      </w:r>
      <w:r w:rsidRPr="0012226E">
        <w:rPr>
          <w:rFonts w:cs="Traditional Arabic"/>
          <w:color w:val="000000"/>
          <w:sz w:val="32"/>
          <w:szCs w:val="32"/>
          <w:rtl/>
        </w:rPr>
        <w:t xml:space="preserve">. </w:t>
      </w:r>
    </w:p>
    <w:p w:rsidR="001E4085" w:rsidRPr="0012226E" w:rsidRDefault="001E4085" w:rsidP="00D1122D">
      <w:pPr>
        <w:spacing w:before="100" w:beforeAutospacing="1" w:after="100" w:afterAutospacing="1"/>
        <w:ind w:left="567" w:firstLine="567"/>
        <w:jc w:val="both"/>
        <w:rPr>
          <w:rFonts w:cs="Traditional Arabic"/>
          <w:color w:val="000000"/>
          <w:sz w:val="32"/>
          <w:szCs w:val="32"/>
          <w:rtl/>
        </w:rPr>
      </w:pPr>
    </w:p>
    <w:p w:rsidR="001E4085" w:rsidRPr="0012226E" w:rsidRDefault="001E4085" w:rsidP="00D1122D">
      <w:pPr>
        <w:ind w:left="567" w:firstLine="567"/>
        <w:jc w:val="both"/>
        <w:rPr>
          <w:rFonts w:cs="Traditional Arabic"/>
          <w:b/>
          <w:bCs/>
          <w:color w:val="000000"/>
          <w:sz w:val="32"/>
          <w:szCs w:val="32"/>
          <w:rtl/>
        </w:rPr>
      </w:pPr>
      <w:r w:rsidRPr="0012226E">
        <w:rPr>
          <w:rFonts w:cs="Traditional Arabic" w:hint="cs"/>
          <w:b/>
          <w:bCs/>
          <w:color w:val="000000"/>
          <w:sz w:val="32"/>
          <w:szCs w:val="32"/>
          <w:rtl/>
        </w:rPr>
        <w:t>ثانياً</w:t>
      </w:r>
      <w:r w:rsidRPr="0012226E">
        <w:rPr>
          <w:rFonts w:cs="Traditional Arabic"/>
          <w:b/>
          <w:bCs/>
          <w:color w:val="000000"/>
          <w:sz w:val="32"/>
          <w:szCs w:val="32"/>
          <w:rtl/>
        </w:rPr>
        <w:t xml:space="preserve">: </w:t>
      </w:r>
      <w:r>
        <w:rPr>
          <w:rFonts w:cs="Traditional Arabic" w:hint="cs"/>
          <w:b/>
          <w:bCs/>
          <w:color w:val="000000"/>
          <w:sz w:val="32"/>
          <w:szCs w:val="32"/>
          <w:rtl/>
        </w:rPr>
        <w:t>الكهانة</w:t>
      </w:r>
      <w:r w:rsidRPr="0012226E">
        <w:rPr>
          <w:rFonts w:cs="Traditional Arabic"/>
          <w:b/>
          <w:bCs/>
          <w:color w:val="000000"/>
          <w:sz w:val="32"/>
          <w:szCs w:val="32"/>
          <w:rtl/>
        </w:rPr>
        <w:t xml:space="preserve"> </w:t>
      </w:r>
      <w:r w:rsidRPr="0012226E">
        <w:rPr>
          <w:rFonts w:cs="Traditional Arabic" w:hint="cs"/>
          <w:b/>
          <w:bCs/>
          <w:color w:val="000000"/>
          <w:sz w:val="32"/>
          <w:szCs w:val="32"/>
          <w:rtl/>
        </w:rPr>
        <w:t>والعرافة</w:t>
      </w:r>
      <w:r w:rsidRPr="0012226E">
        <w:rPr>
          <w:rFonts w:cs="Traditional Arabic"/>
          <w:b/>
          <w:bCs/>
          <w:color w:val="000000"/>
          <w:sz w:val="32"/>
          <w:szCs w:val="32"/>
          <w:rtl/>
        </w:rPr>
        <w:t xml:space="preserve"> </w:t>
      </w:r>
      <w:r w:rsidRPr="0012226E">
        <w:rPr>
          <w:rFonts w:cs="Traditional Arabic" w:hint="cs"/>
          <w:b/>
          <w:bCs/>
          <w:color w:val="000000"/>
          <w:sz w:val="32"/>
          <w:szCs w:val="32"/>
          <w:rtl/>
        </w:rPr>
        <w:t>ونحوه</w:t>
      </w:r>
      <w:r>
        <w:rPr>
          <w:rFonts w:cs="Traditional Arabic" w:hint="cs"/>
          <w:b/>
          <w:bCs/>
          <w:color w:val="000000"/>
          <w:sz w:val="32"/>
          <w:szCs w:val="32"/>
          <w:rtl/>
        </w:rPr>
        <w:t>م</w:t>
      </w:r>
      <w:r w:rsidRPr="0012226E">
        <w:rPr>
          <w:rFonts w:cs="Traditional Arabic" w:hint="cs"/>
          <w:b/>
          <w:bCs/>
          <w:color w:val="000000"/>
          <w:sz w:val="32"/>
          <w:szCs w:val="32"/>
          <w:rtl/>
        </w:rPr>
        <w:t>ا</w:t>
      </w:r>
    </w:p>
    <w:p w:rsidR="001E4085" w:rsidRPr="00960B20" w:rsidRDefault="001E4085" w:rsidP="00983CC1">
      <w:pPr>
        <w:spacing w:before="100" w:beforeAutospacing="1" w:after="100" w:afterAutospacing="1"/>
        <w:ind w:left="567" w:firstLine="567"/>
        <w:jc w:val="both"/>
        <w:rPr>
          <w:rFonts w:cs="Traditional Arabic"/>
          <w:sz w:val="32"/>
          <w:szCs w:val="32"/>
          <w:rtl/>
        </w:rPr>
      </w:pPr>
      <w:r w:rsidRPr="0012226E">
        <w:rPr>
          <w:rFonts w:cs="Traditional Arabic" w:hint="cs"/>
          <w:color w:val="000000"/>
          <w:sz w:val="32"/>
          <w:szCs w:val="32"/>
          <w:rtl/>
        </w:rPr>
        <w:t>وحقيقتها</w:t>
      </w:r>
      <w:r w:rsidRPr="0012226E">
        <w:rPr>
          <w:rFonts w:cs="Traditional Arabic"/>
          <w:color w:val="000000"/>
          <w:sz w:val="32"/>
          <w:szCs w:val="32"/>
          <w:rtl/>
        </w:rPr>
        <w:t xml:space="preserve"> </w:t>
      </w:r>
      <w:r w:rsidRPr="0012226E">
        <w:rPr>
          <w:rFonts w:cs="Traditional Arabic" w:hint="cs"/>
          <w:color w:val="000000"/>
          <w:sz w:val="32"/>
          <w:szCs w:val="32"/>
          <w:rtl/>
        </w:rPr>
        <w:t>على</w:t>
      </w:r>
      <w:r w:rsidRPr="0012226E">
        <w:rPr>
          <w:rFonts w:cs="Traditional Arabic"/>
          <w:color w:val="000000"/>
          <w:sz w:val="32"/>
          <w:szCs w:val="32"/>
          <w:rtl/>
        </w:rPr>
        <w:t xml:space="preserve"> </w:t>
      </w:r>
      <w:r w:rsidRPr="0012226E">
        <w:rPr>
          <w:rFonts w:cs="Traditional Arabic" w:hint="cs"/>
          <w:color w:val="000000"/>
          <w:sz w:val="32"/>
          <w:szCs w:val="32"/>
          <w:rtl/>
        </w:rPr>
        <w:t>اختلاف</w:t>
      </w:r>
      <w:r w:rsidRPr="0012226E">
        <w:rPr>
          <w:rFonts w:cs="Traditional Arabic"/>
          <w:color w:val="000000"/>
          <w:sz w:val="32"/>
          <w:szCs w:val="32"/>
          <w:rtl/>
        </w:rPr>
        <w:t xml:space="preserve"> </w:t>
      </w:r>
      <w:r w:rsidRPr="0012226E">
        <w:rPr>
          <w:rFonts w:cs="Traditional Arabic" w:hint="cs"/>
          <w:color w:val="000000"/>
          <w:sz w:val="32"/>
          <w:szCs w:val="32"/>
          <w:rtl/>
        </w:rPr>
        <w:t>أسمائها</w:t>
      </w:r>
      <w:r w:rsidRPr="0012226E">
        <w:rPr>
          <w:rFonts w:cs="Traditional Arabic"/>
          <w:color w:val="000000"/>
          <w:sz w:val="32"/>
          <w:szCs w:val="32"/>
          <w:rtl/>
        </w:rPr>
        <w:t xml:space="preserve"> </w:t>
      </w:r>
      <w:r w:rsidRPr="0012226E">
        <w:rPr>
          <w:rFonts w:cs="Traditional Arabic" w:hint="cs"/>
          <w:color w:val="000000"/>
          <w:sz w:val="32"/>
          <w:szCs w:val="32"/>
          <w:rtl/>
        </w:rPr>
        <w:t>ادعاء</w:t>
      </w:r>
      <w:r w:rsidRPr="0012226E">
        <w:rPr>
          <w:rFonts w:cs="Traditional Arabic"/>
          <w:color w:val="000000"/>
          <w:sz w:val="32"/>
          <w:szCs w:val="32"/>
          <w:rtl/>
        </w:rPr>
        <w:t xml:space="preserve"> </w:t>
      </w:r>
      <w:r w:rsidRPr="0012226E">
        <w:rPr>
          <w:rFonts w:cs="Traditional Arabic" w:hint="cs"/>
          <w:color w:val="000000"/>
          <w:sz w:val="32"/>
          <w:szCs w:val="32"/>
          <w:rtl/>
        </w:rPr>
        <w:t>علم</w:t>
      </w:r>
      <w:r w:rsidRPr="0012226E">
        <w:rPr>
          <w:rFonts w:cs="Traditional Arabic"/>
          <w:color w:val="000000"/>
          <w:sz w:val="32"/>
          <w:szCs w:val="32"/>
          <w:rtl/>
        </w:rPr>
        <w:t xml:space="preserve"> </w:t>
      </w:r>
      <w:r w:rsidRPr="0012226E">
        <w:rPr>
          <w:rFonts w:cs="Traditional Arabic" w:hint="cs"/>
          <w:color w:val="000000"/>
          <w:sz w:val="32"/>
          <w:szCs w:val="32"/>
          <w:rtl/>
        </w:rPr>
        <w:t>الغيب</w:t>
      </w:r>
      <w:r w:rsidRPr="0012226E">
        <w:rPr>
          <w:rFonts w:cs="Traditional Arabic"/>
          <w:color w:val="000000"/>
          <w:sz w:val="32"/>
          <w:szCs w:val="32"/>
          <w:rtl/>
        </w:rPr>
        <w:t xml:space="preserve"> </w:t>
      </w:r>
      <w:r w:rsidRPr="0012226E">
        <w:rPr>
          <w:rFonts w:cs="Traditional Arabic" w:hint="cs"/>
          <w:color w:val="000000"/>
          <w:sz w:val="32"/>
          <w:szCs w:val="32"/>
          <w:rtl/>
        </w:rPr>
        <w:t>من</w:t>
      </w:r>
      <w:r w:rsidRPr="0012226E">
        <w:rPr>
          <w:rFonts w:cs="Traditional Arabic"/>
          <w:color w:val="000000"/>
          <w:sz w:val="32"/>
          <w:szCs w:val="32"/>
          <w:rtl/>
        </w:rPr>
        <w:t xml:space="preserve"> </w:t>
      </w:r>
      <w:r w:rsidRPr="0012226E">
        <w:rPr>
          <w:rFonts w:cs="Traditional Arabic" w:hint="cs"/>
          <w:color w:val="000000"/>
          <w:sz w:val="32"/>
          <w:szCs w:val="32"/>
          <w:rtl/>
        </w:rPr>
        <w:t>الأمور</w:t>
      </w:r>
      <w:r w:rsidRPr="0012226E">
        <w:rPr>
          <w:rFonts w:cs="Traditional Arabic"/>
          <w:color w:val="000000"/>
          <w:sz w:val="32"/>
          <w:szCs w:val="32"/>
          <w:rtl/>
        </w:rPr>
        <w:t xml:space="preserve"> </w:t>
      </w:r>
      <w:r w:rsidRPr="0012226E">
        <w:rPr>
          <w:rFonts w:cs="Traditional Arabic" w:hint="cs"/>
          <w:color w:val="000000"/>
          <w:sz w:val="32"/>
          <w:szCs w:val="32"/>
          <w:rtl/>
        </w:rPr>
        <w:t>المستقبلية</w:t>
      </w:r>
      <w:r>
        <w:rPr>
          <w:rFonts w:cs="Traditional Arabic"/>
          <w:color w:val="000000"/>
          <w:sz w:val="32"/>
          <w:szCs w:val="32"/>
          <w:rtl/>
        </w:rPr>
        <w:t>,</w:t>
      </w:r>
      <w:r w:rsidRPr="0012226E">
        <w:rPr>
          <w:rFonts w:cs="Traditional Arabic"/>
          <w:color w:val="000000"/>
          <w:sz w:val="32"/>
          <w:szCs w:val="32"/>
          <w:rtl/>
        </w:rPr>
        <w:t xml:space="preserve"> </w:t>
      </w:r>
      <w:r w:rsidRPr="0012226E">
        <w:rPr>
          <w:rFonts w:cs="Traditional Arabic" w:hint="cs"/>
          <w:color w:val="000000"/>
          <w:sz w:val="32"/>
          <w:szCs w:val="32"/>
          <w:rtl/>
        </w:rPr>
        <w:t>أو</w:t>
      </w:r>
      <w:r w:rsidRPr="0012226E">
        <w:rPr>
          <w:rFonts w:cs="Traditional Arabic"/>
          <w:color w:val="000000"/>
          <w:sz w:val="32"/>
          <w:szCs w:val="32"/>
          <w:rtl/>
        </w:rPr>
        <w:t xml:space="preserve"> </w:t>
      </w:r>
      <w:r w:rsidRPr="0012226E">
        <w:rPr>
          <w:rFonts w:cs="Traditional Arabic" w:hint="cs"/>
          <w:color w:val="000000"/>
          <w:sz w:val="32"/>
          <w:szCs w:val="32"/>
          <w:rtl/>
        </w:rPr>
        <w:t>ما</w:t>
      </w:r>
      <w:r w:rsidRPr="0012226E">
        <w:rPr>
          <w:rFonts w:cs="Traditional Arabic"/>
          <w:color w:val="000000"/>
          <w:sz w:val="32"/>
          <w:szCs w:val="32"/>
          <w:rtl/>
        </w:rPr>
        <w:t xml:space="preserve"> </w:t>
      </w:r>
      <w:r w:rsidRPr="0012226E">
        <w:rPr>
          <w:rFonts w:cs="Traditional Arabic" w:hint="cs"/>
          <w:color w:val="000000"/>
          <w:sz w:val="32"/>
          <w:szCs w:val="32"/>
          <w:rtl/>
        </w:rPr>
        <w:t>خفي</w:t>
      </w:r>
      <w:r w:rsidRPr="0012226E">
        <w:rPr>
          <w:rFonts w:cs="Traditional Arabic"/>
          <w:color w:val="000000"/>
          <w:sz w:val="32"/>
          <w:szCs w:val="32"/>
          <w:rtl/>
        </w:rPr>
        <w:t xml:space="preserve"> </w:t>
      </w:r>
      <w:r w:rsidRPr="0012226E">
        <w:rPr>
          <w:rFonts w:cs="Traditional Arabic" w:hint="cs"/>
          <w:color w:val="000000"/>
          <w:sz w:val="32"/>
          <w:szCs w:val="32"/>
          <w:rtl/>
        </w:rPr>
        <w:t>من</w:t>
      </w:r>
      <w:r w:rsidRPr="0012226E">
        <w:rPr>
          <w:rFonts w:cs="Traditional Arabic"/>
          <w:color w:val="000000"/>
          <w:sz w:val="32"/>
          <w:szCs w:val="32"/>
          <w:rtl/>
        </w:rPr>
        <w:t xml:space="preserve"> </w:t>
      </w:r>
      <w:r w:rsidRPr="0012226E">
        <w:rPr>
          <w:rFonts w:cs="Traditional Arabic" w:hint="cs"/>
          <w:color w:val="000000"/>
          <w:sz w:val="32"/>
          <w:szCs w:val="32"/>
          <w:rtl/>
        </w:rPr>
        <w:t>الأمور</w:t>
      </w:r>
      <w:r w:rsidRPr="0012226E">
        <w:rPr>
          <w:rFonts w:cs="Traditional Arabic"/>
          <w:color w:val="000000"/>
          <w:sz w:val="32"/>
          <w:szCs w:val="32"/>
          <w:rtl/>
        </w:rPr>
        <w:t xml:space="preserve"> </w:t>
      </w:r>
      <w:r w:rsidRPr="0012226E">
        <w:rPr>
          <w:rFonts w:cs="Traditional Arabic" w:hint="cs"/>
          <w:color w:val="000000"/>
          <w:sz w:val="32"/>
          <w:szCs w:val="32"/>
          <w:rtl/>
        </w:rPr>
        <w:t>الماضية</w:t>
      </w:r>
      <w:r w:rsidRPr="0012226E">
        <w:rPr>
          <w:rFonts w:cs="Traditional Arabic"/>
          <w:color w:val="000000"/>
          <w:sz w:val="32"/>
          <w:szCs w:val="32"/>
          <w:rtl/>
        </w:rPr>
        <w:t xml:space="preserve"> </w:t>
      </w:r>
      <w:r w:rsidRPr="0012226E">
        <w:rPr>
          <w:rFonts w:cs="Traditional Arabic" w:hint="cs"/>
          <w:color w:val="000000"/>
          <w:sz w:val="32"/>
          <w:szCs w:val="32"/>
          <w:rtl/>
        </w:rPr>
        <w:t>كمعرفة</w:t>
      </w:r>
      <w:r w:rsidRPr="0012226E">
        <w:rPr>
          <w:rFonts w:cs="Traditional Arabic"/>
          <w:color w:val="000000"/>
          <w:sz w:val="32"/>
          <w:szCs w:val="32"/>
          <w:rtl/>
        </w:rPr>
        <w:t xml:space="preserve"> </w:t>
      </w:r>
      <w:r w:rsidRPr="0012226E">
        <w:rPr>
          <w:rFonts w:cs="Traditional Arabic" w:hint="cs"/>
          <w:color w:val="000000"/>
          <w:sz w:val="32"/>
          <w:szCs w:val="32"/>
          <w:rtl/>
        </w:rPr>
        <w:t>مكان</w:t>
      </w:r>
      <w:r w:rsidRPr="0012226E">
        <w:rPr>
          <w:rFonts w:cs="Traditional Arabic"/>
          <w:color w:val="000000"/>
          <w:sz w:val="32"/>
          <w:szCs w:val="32"/>
          <w:rtl/>
        </w:rPr>
        <w:t xml:space="preserve"> </w:t>
      </w:r>
      <w:r w:rsidRPr="0012226E">
        <w:rPr>
          <w:rFonts w:cs="Traditional Arabic" w:hint="cs"/>
          <w:color w:val="000000"/>
          <w:sz w:val="32"/>
          <w:szCs w:val="32"/>
          <w:rtl/>
        </w:rPr>
        <w:t>شيء</w:t>
      </w:r>
      <w:r w:rsidRPr="0012226E">
        <w:rPr>
          <w:rFonts w:cs="Traditional Arabic"/>
          <w:color w:val="000000"/>
          <w:sz w:val="32"/>
          <w:szCs w:val="32"/>
          <w:rtl/>
        </w:rPr>
        <w:t xml:space="preserve"> </w:t>
      </w:r>
      <w:r w:rsidRPr="0012226E">
        <w:rPr>
          <w:rFonts w:cs="Traditional Arabic" w:hint="cs"/>
          <w:color w:val="000000"/>
          <w:sz w:val="32"/>
          <w:szCs w:val="32"/>
          <w:rtl/>
        </w:rPr>
        <w:t>مفقود</w:t>
      </w:r>
      <w:r w:rsidRPr="0012226E">
        <w:rPr>
          <w:rFonts w:cs="Traditional Arabic"/>
          <w:color w:val="000000"/>
          <w:sz w:val="32"/>
          <w:szCs w:val="32"/>
          <w:rtl/>
        </w:rPr>
        <w:t xml:space="preserve"> </w:t>
      </w:r>
      <w:r w:rsidRPr="0012226E">
        <w:rPr>
          <w:rFonts w:cs="Traditional Arabic" w:hint="cs"/>
          <w:color w:val="000000"/>
          <w:sz w:val="32"/>
          <w:szCs w:val="32"/>
          <w:rtl/>
        </w:rPr>
        <w:t>بالنظر</w:t>
      </w:r>
      <w:r w:rsidRPr="0012226E">
        <w:rPr>
          <w:rFonts w:cs="Traditional Arabic"/>
          <w:color w:val="000000"/>
          <w:sz w:val="32"/>
          <w:szCs w:val="32"/>
          <w:rtl/>
        </w:rPr>
        <w:t xml:space="preserve"> </w:t>
      </w:r>
      <w:r w:rsidRPr="0012226E">
        <w:rPr>
          <w:rFonts w:cs="Traditional Arabic" w:hint="cs"/>
          <w:color w:val="000000"/>
          <w:sz w:val="32"/>
          <w:szCs w:val="32"/>
          <w:rtl/>
        </w:rPr>
        <w:t>في</w:t>
      </w:r>
      <w:r w:rsidRPr="0012226E">
        <w:rPr>
          <w:rFonts w:cs="Traditional Arabic"/>
          <w:color w:val="000000"/>
          <w:sz w:val="32"/>
          <w:szCs w:val="32"/>
          <w:rtl/>
        </w:rPr>
        <w:t xml:space="preserve"> </w:t>
      </w:r>
      <w:r w:rsidRPr="0012226E">
        <w:rPr>
          <w:rFonts w:cs="Traditional Arabic" w:hint="cs"/>
          <w:color w:val="000000"/>
          <w:sz w:val="32"/>
          <w:szCs w:val="32"/>
          <w:rtl/>
        </w:rPr>
        <w:t>النجوم</w:t>
      </w:r>
      <w:r>
        <w:rPr>
          <w:rFonts w:cs="Traditional Arabic"/>
          <w:color w:val="000000"/>
          <w:sz w:val="32"/>
          <w:szCs w:val="32"/>
          <w:rtl/>
        </w:rPr>
        <w:t xml:space="preserve">, </w:t>
      </w:r>
      <w:r w:rsidRPr="0012226E">
        <w:rPr>
          <w:rFonts w:cs="Traditional Arabic"/>
          <w:color w:val="000000"/>
          <w:sz w:val="32"/>
          <w:szCs w:val="32"/>
          <w:rtl/>
        </w:rPr>
        <w:t xml:space="preserve"> </w:t>
      </w:r>
      <w:r>
        <w:rPr>
          <w:rFonts w:cs="Traditional Arabic" w:hint="cs"/>
          <w:color w:val="000000"/>
          <w:sz w:val="32"/>
          <w:szCs w:val="32"/>
          <w:rtl/>
        </w:rPr>
        <w:t>أ</w:t>
      </w:r>
      <w:r w:rsidRPr="0012226E">
        <w:rPr>
          <w:rFonts w:cs="Traditional Arabic" w:hint="cs"/>
          <w:color w:val="000000"/>
          <w:sz w:val="32"/>
          <w:szCs w:val="32"/>
          <w:rtl/>
        </w:rPr>
        <w:t>و</w:t>
      </w:r>
      <w:r>
        <w:rPr>
          <w:rFonts w:cs="Traditional Arabic"/>
          <w:color w:val="000000"/>
          <w:sz w:val="32"/>
          <w:szCs w:val="32"/>
          <w:rtl/>
        </w:rPr>
        <w:t xml:space="preserve"> </w:t>
      </w:r>
      <w:r>
        <w:rPr>
          <w:rFonts w:cs="Traditional Arabic" w:hint="cs"/>
          <w:color w:val="000000"/>
          <w:sz w:val="32"/>
          <w:szCs w:val="32"/>
          <w:rtl/>
        </w:rPr>
        <w:t>ب</w:t>
      </w:r>
      <w:r w:rsidRPr="0012226E">
        <w:rPr>
          <w:rFonts w:cs="Traditional Arabic" w:hint="cs"/>
          <w:color w:val="000000"/>
          <w:sz w:val="32"/>
          <w:szCs w:val="32"/>
          <w:rtl/>
        </w:rPr>
        <w:t>استخدام</w:t>
      </w:r>
      <w:r w:rsidRPr="0012226E">
        <w:rPr>
          <w:rFonts w:cs="Traditional Arabic"/>
          <w:color w:val="000000"/>
          <w:sz w:val="32"/>
          <w:szCs w:val="32"/>
          <w:rtl/>
        </w:rPr>
        <w:t xml:space="preserve"> </w:t>
      </w:r>
      <w:r w:rsidRPr="0012226E">
        <w:rPr>
          <w:rFonts w:cs="Traditional Arabic" w:hint="cs"/>
          <w:color w:val="000000"/>
          <w:sz w:val="32"/>
          <w:szCs w:val="32"/>
          <w:rtl/>
        </w:rPr>
        <w:t>الشياطين</w:t>
      </w:r>
      <w:r w:rsidRPr="0012226E">
        <w:rPr>
          <w:rFonts w:cs="Traditional Arabic"/>
          <w:color w:val="000000"/>
          <w:sz w:val="32"/>
          <w:szCs w:val="32"/>
          <w:rtl/>
        </w:rPr>
        <w:t xml:space="preserve"> </w:t>
      </w:r>
      <w:r w:rsidRPr="0012226E">
        <w:rPr>
          <w:rFonts w:cs="Traditional Arabic" w:hint="cs"/>
          <w:color w:val="000000"/>
          <w:sz w:val="32"/>
          <w:szCs w:val="32"/>
          <w:rtl/>
        </w:rPr>
        <w:t>والتقرب</w:t>
      </w:r>
      <w:r w:rsidRPr="0012226E">
        <w:rPr>
          <w:rFonts w:cs="Traditional Arabic"/>
          <w:color w:val="000000"/>
          <w:sz w:val="32"/>
          <w:szCs w:val="32"/>
          <w:rtl/>
        </w:rPr>
        <w:t xml:space="preserve"> </w:t>
      </w:r>
      <w:r w:rsidRPr="0012226E">
        <w:rPr>
          <w:rFonts w:cs="Traditional Arabic" w:hint="cs"/>
          <w:color w:val="000000"/>
          <w:sz w:val="32"/>
          <w:szCs w:val="32"/>
          <w:rtl/>
        </w:rPr>
        <w:t>إليهم</w:t>
      </w:r>
      <w:r w:rsidRPr="0012226E">
        <w:rPr>
          <w:rFonts w:cs="Traditional Arabic"/>
          <w:color w:val="000000"/>
          <w:sz w:val="32"/>
          <w:szCs w:val="32"/>
          <w:rtl/>
        </w:rPr>
        <w:t xml:space="preserve"> </w:t>
      </w:r>
      <w:r w:rsidRPr="00960B20">
        <w:rPr>
          <w:rFonts w:cs="Traditional Arabic" w:hint="cs"/>
          <w:sz w:val="32"/>
          <w:szCs w:val="32"/>
          <w:rtl/>
        </w:rPr>
        <w:t>بطاعتهم</w:t>
      </w:r>
      <w:r w:rsidRPr="00960B20">
        <w:rPr>
          <w:rFonts w:cs="Traditional Arabic"/>
          <w:sz w:val="32"/>
          <w:szCs w:val="32"/>
          <w:rtl/>
        </w:rPr>
        <w:t xml:space="preserve"> </w:t>
      </w:r>
      <w:r w:rsidRPr="00960B20">
        <w:rPr>
          <w:rFonts w:cs="Traditional Arabic" w:hint="cs"/>
          <w:sz w:val="32"/>
          <w:szCs w:val="32"/>
          <w:rtl/>
        </w:rPr>
        <w:t>فيما</w:t>
      </w:r>
      <w:r w:rsidRPr="00960B20">
        <w:rPr>
          <w:rFonts w:cs="Traditional Arabic"/>
          <w:sz w:val="32"/>
          <w:szCs w:val="32"/>
          <w:rtl/>
        </w:rPr>
        <w:t xml:space="preserve"> </w:t>
      </w:r>
      <w:r w:rsidRPr="00960B20">
        <w:rPr>
          <w:rFonts w:cs="Traditional Arabic" w:hint="cs"/>
          <w:sz w:val="32"/>
          <w:szCs w:val="32"/>
          <w:rtl/>
        </w:rPr>
        <w:t>يأمرون</w:t>
      </w:r>
      <w:r w:rsidRPr="00960B20">
        <w:rPr>
          <w:rFonts w:cs="Traditional Arabic"/>
          <w:sz w:val="32"/>
          <w:szCs w:val="32"/>
          <w:rtl/>
        </w:rPr>
        <w:t xml:space="preserve"> </w:t>
      </w:r>
      <w:r w:rsidRPr="00960B20">
        <w:rPr>
          <w:rFonts w:cs="Traditional Arabic" w:hint="cs"/>
          <w:sz w:val="32"/>
          <w:szCs w:val="32"/>
          <w:rtl/>
        </w:rPr>
        <w:t>به</w:t>
      </w:r>
      <w:r w:rsidRPr="00960B20">
        <w:rPr>
          <w:rFonts w:cs="Traditional Arabic"/>
          <w:sz w:val="32"/>
          <w:szCs w:val="32"/>
          <w:rtl/>
        </w:rPr>
        <w:t>.</w:t>
      </w:r>
    </w:p>
    <w:p w:rsidR="001E4085" w:rsidRPr="0012226E" w:rsidRDefault="001E4085" w:rsidP="00480F36">
      <w:pPr>
        <w:spacing w:before="100" w:beforeAutospacing="1" w:after="100" w:afterAutospacing="1"/>
        <w:ind w:left="567" w:firstLine="567"/>
        <w:jc w:val="both"/>
        <w:rPr>
          <w:rFonts w:cs="Traditional Arabic"/>
          <w:color w:val="000000"/>
          <w:sz w:val="32"/>
          <w:szCs w:val="32"/>
          <w:rtl/>
        </w:rPr>
      </w:pPr>
      <w:r w:rsidRPr="00960B20">
        <w:rPr>
          <w:rFonts w:cs="Traditional Arabic" w:hint="cs"/>
          <w:sz w:val="32"/>
          <w:szCs w:val="32"/>
          <w:rtl/>
        </w:rPr>
        <w:t>قال</w:t>
      </w:r>
      <w:r w:rsidRPr="00960B20">
        <w:rPr>
          <w:rFonts w:cs="Traditional Arabic"/>
          <w:sz w:val="32"/>
          <w:szCs w:val="32"/>
          <w:rtl/>
        </w:rPr>
        <w:t xml:space="preserve"> </w:t>
      </w:r>
      <w:r w:rsidRPr="00960B20">
        <w:rPr>
          <w:rFonts w:cs="Traditional Arabic" w:hint="cs"/>
          <w:sz w:val="32"/>
          <w:szCs w:val="32"/>
          <w:rtl/>
        </w:rPr>
        <w:t>تعالى</w:t>
      </w:r>
      <w:r>
        <w:rPr>
          <w:rFonts w:cs="Traditional Arabic"/>
          <w:sz w:val="32"/>
          <w:szCs w:val="32"/>
          <w:rtl/>
        </w:rPr>
        <w:t>:</w:t>
      </w:r>
      <w:r w:rsidRPr="00960B20">
        <w:rPr>
          <w:rFonts w:cs="Traditional Arabic"/>
          <w:sz w:val="32"/>
          <w:szCs w:val="32"/>
          <w:rtl/>
        </w:rPr>
        <w:t xml:space="preserve"> </w:t>
      </w:r>
      <w:r w:rsidRPr="004B004A">
        <w:rPr>
          <w:rFonts w:ascii="QCF_BSML" w:hAnsi="QCF_BSML" w:cs="QCF_BSML"/>
          <w:color w:val="000000"/>
          <w:sz w:val="33"/>
          <w:szCs w:val="33"/>
          <w:rtl/>
        </w:rPr>
        <w:t xml:space="preserve">ﭽ </w:t>
      </w:r>
      <w:r w:rsidRPr="004B004A">
        <w:rPr>
          <w:rFonts w:ascii="QCF_P143" w:hAnsi="QCF_P143" w:cs="QCF_P143"/>
          <w:color w:val="000000"/>
          <w:sz w:val="33"/>
          <w:szCs w:val="33"/>
          <w:rtl/>
        </w:rPr>
        <w:t>ﮀ  ﮁ  ﮂ  ﮃ    ﮄ    ﮅ    ﮆ  ﮇ  ﮈ  ﮉ</w:t>
      </w:r>
      <w:r w:rsidRPr="004B004A">
        <w:rPr>
          <w:rFonts w:ascii="QCF_P143" w:hAnsi="QCF_P143" w:cs="QCF_P143"/>
          <w:color w:val="0000A5"/>
          <w:sz w:val="33"/>
          <w:szCs w:val="33"/>
          <w:rtl/>
        </w:rPr>
        <w:t>ﮊ</w:t>
      </w:r>
      <w:r w:rsidRPr="004B004A">
        <w:rPr>
          <w:rFonts w:ascii="QCF_P143" w:hAnsi="QCF_P143" w:cs="QCF_P143"/>
          <w:color w:val="000000"/>
          <w:sz w:val="33"/>
          <w:szCs w:val="33"/>
          <w:rtl/>
        </w:rPr>
        <w:t xml:space="preserve">  ﮋ  ﮌ  ﮍ  ﮎ        ﮏ  ﮐ</w:t>
      </w:r>
      <w:r w:rsidRPr="004B004A">
        <w:rPr>
          <w:rFonts w:ascii="QCF_P143" w:hAnsi="QCF_P143" w:cs="QCF_P143"/>
          <w:color w:val="0000A5"/>
          <w:sz w:val="33"/>
          <w:szCs w:val="33"/>
          <w:rtl/>
        </w:rPr>
        <w:t>ﮑ</w:t>
      </w:r>
      <w:r w:rsidRPr="004B004A">
        <w:rPr>
          <w:rFonts w:ascii="QCF_P143" w:hAnsi="QCF_P143" w:cs="QCF_P143"/>
          <w:color w:val="000000"/>
          <w:sz w:val="33"/>
          <w:szCs w:val="33"/>
          <w:rtl/>
        </w:rPr>
        <w:t xml:space="preserve">  ﮒ  ﮓ  ﮔ  ﮕ  </w:t>
      </w:r>
      <w:r w:rsidRPr="004B004A">
        <w:rPr>
          <w:rFonts w:ascii="QCF_BSML" w:hAnsi="QCF_BSML" w:cs="QCF_BSML"/>
          <w:color w:val="000000"/>
          <w:sz w:val="33"/>
          <w:szCs w:val="33"/>
          <w:rtl/>
        </w:rPr>
        <w:t>ﭼ</w:t>
      </w:r>
      <w:r w:rsidRPr="007408A9">
        <w:rPr>
          <w:rFonts w:ascii="Arial" w:hAnsi="Arial"/>
          <w:color w:val="000000"/>
          <w:sz w:val="24"/>
          <w:szCs w:val="24"/>
          <w:rtl/>
        </w:rPr>
        <w:t xml:space="preserve"> </w:t>
      </w:r>
      <w:r w:rsidRPr="006E683E">
        <w:rPr>
          <w:rFonts w:ascii="Arial" w:hAnsi="Arial"/>
          <w:sz w:val="24"/>
          <w:szCs w:val="24"/>
          <w:rtl/>
        </w:rPr>
        <w:t>الأنعام: ١٢١</w:t>
      </w:r>
      <w:r w:rsidRPr="006E683E">
        <w:rPr>
          <w:rFonts w:ascii="Arial" w:hAnsi="Arial"/>
          <w:sz w:val="24"/>
          <w:szCs w:val="24"/>
        </w:rPr>
        <w:t xml:space="preserve"> </w:t>
      </w:r>
      <w:r w:rsidRPr="006E683E">
        <w:rPr>
          <w:rFonts w:cs="Traditional Arabic" w:hint="cs"/>
          <w:sz w:val="32"/>
          <w:szCs w:val="32"/>
          <w:rtl/>
        </w:rPr>
        <w:t>،</w:t>
      </w:r>
      <w:r w:rsidRPr="006E683E">
        <w:rPr>
          <w:rFonts w:cs="Traditional Arabic"/>
          <w:sz w:val="32"/>
          <w:szCs w:val="32"/>
          <w:rtl/>
        </w:rPr>
        <w:t xml:space="preserve"> </w:t>
      </w:r>
      <w:r w:rsidRPr="006E683E">
        <w:rPr>
          <w:rFonts w:cs="Traditional Arabic" w:hint="cs"/>
          <w:sz w:val="32"/>
          <w:szCs w:val="32"/>
          <w:rtl/>
        </w:rPr>
        <w:t>وقال</w:t>
      </w:r>
      <w:r w:rsidRPr="006E683E">
        <w:rPr>
          <w:rFonts w:cs="Traditional Arabic"/>
          <w:sz w:val="32"/>
          <w:szCs w:val="32"/>
          <w:rtl/>
        </w:rPr>
        <w:t xml:space="preserve"> </w:t>
      </w:r>
      <w:r w:rsidRPr="006E683E">
        <w:rPr>
          <w:rFonts w:cs="Traditional Arabic" w:hint="cs"/>
          <w:sz w:val="32"/>
          <w:szCs w:val="32"/>
          <w:rtl/>
        </w:rPr>
        <w:t>تعالى</w:t>
      </w:r>
      <w:r w:rsidRPr="006E683E">
        <w:rPr>
          <w:rFonts w:cs="Traditional Arabic"/>
          <w:sz w:val="32"/>
          <w:szCs w:val="32"/>
          <w:rtl/>
        </w:rPr>
        <w:t xml:space="preserve">: </w:t>
      </w:r>
      <w:r w:rsidRPr="006E683E">
        <w:rPr>
          <w:rFonts w:ascii="QCF_BSML" w:hAnsi="QCF_BSML" w:cs="QCF_BSML"/>
          <w:sz w:val="31"/>
          <w:szCs w:val="31"/>
          <w:rtl/>
        </w:rPr>
        <w:t xml:space="preserve">ﭽ </w:t>
      </w:r>
      <w:r w:rsidRPr="006E683E">
        <w:rPr>
          <w:rFonts w:ascii="QCF_P376" w:hAnsi="QCF_P376" w:cs="QCF_P376"/>
          <w:sz w:val="31"/>
          <w:szCs w:val="31"/>
          <w:rtl/>
        </w:rPr>
        <w:t xml:space="preserve">ﮥ  ﮦ  ﮧ  ﮨ  ﮩ  ﮪ  ﮫ  ﮬ  ﮭ   ﮮ     ﮯ  ﮰ  ﮱ  ﯓ  ﯔ    ﯕ  ﯖ        ﯗ   </w:t>
      </w:r>
      <w:r w:rsidRPr="006E683E">
        <w:rPr>
          <w:rFonts w:ascii="QCF_BSML" w:hAnsi="QCF_BSML" w:cs="QCF_BSML"/>
          <w:sz w:val="31"/>
          <w:szCs w:val="31"/>
          <w:rtl/>
        </w:rPr>
        <w:t>ﭼ</w:t>
      </w:r>
      <w:r w:rsidRPr="006E683E">
        <w:rPr>
          <w:rFonts w:ascii="Arial" w:hAnsi="Arial"/>
          <w:sz w:val="2"/>
          <w:szCs w:val="2"/>
          <w:rtl/>
        </w:rPr>
        <w:t xml:space="preserve"> </w:t>
      </w:r>
      <w:r w:rsidRPr="006E683E">
        <w:rPr>
          <w:rFonts w:ascii="Arial" w:hAnsi="Arial"/>
          <w:sz w:val="24"/>
          <w:szCs w:val="24"/>
          <w:rtl/>
        </w:rPr>
        <w:t>الشعراء: ٢٢١ - ٢٢٣</w:t>
      </w:r>
      <w:r w:rsidRPr="006E683E">
        <w:rPr>
          <w:rFonts w:ascii="Arial" w:hAnsi="Arial"/>
          <w:sz w:val="11"/>
          <w:szCs w:val="11"/>
        </w:rPr>
        <w:t xml:space="preserve"> </w:t>
      </w:r>
      <w:r w:rsidRPr="006E683E">
        <w:rPr>
          <w:rFonts w:cs="Traditional Arabic" w:hint="cs"/>
          <w:sz w:val="32"/>
          <w:szCs w:val="32"/>
          <w:rtl/>
        </w:rPr>
        <w:t>،</w:t>
      </w:r>
      <w:r w:rsidRPr="006E683E">
        <w:rPr>
          <w:rFonts w:cs="Traditional Arabic"/>
          <w:sz w:val="32"/>
          <w:szCs w:val="32"/>
          <w:rtl/>
        </w:rPr>
        <w:t xml:space="preserve"> </w:t>
      </w:r>
      <w:r w:rsidRPr="006E683E">
        <w:rPr>
          <w:rFonts w:cs="Traditional Arabic" w:hint="cs"/>
          <w:sz w:val="32"/>
          <w:szCs w:val="32"/>
          <w:rtl/>
        </w:rPr>
        <w:t>وعن</w:t>
      </w:r>
      <w:r w:rsidRPr="006E683E">
        <w:rPr>
          <w:rFonts w:cs="Traditional Arabic"/>
          <w:sz w:val="32"/>
          <w:szCs w:val="32"/>
          <w:rtl/>
        </w:rPr>
        <w:t xml:space="preserve"> </w:t>
      </w:r>
      <w:r w:rsidRPr="006E683E">
        <w:rPr>
          <w:rFonts w:cs="Traditional Arabic" w:hint="cs"/>
          <w:sz w:val="32"/>
          <w:szCs w:val="32"/>
          <w:rtl/>
        </w:rPr>
        <w:t>أبي</w:t>
      </w:r>
      <w:r w:rsidRPr="006E683E">
        <w:rPr>
          <w:rFonts w:cs="Traditional Arabic"/>
          <w:sz w:val="32"/>
          <w:szCs w:val="32"/>
          <w:rtl/>
        </w:rPr>
        <w:t xml:space="preserve"> </w:t>
      </w:r>
      <w:r w:rsidRPr="006E683E">
        <w:rPr>
          <w:rFonts w:cs="Traditional Arabic" w:hint="cs"/>
          <w:sz w:val="32"/>
          <w:szCs w:val="32"/>
          <w:rtl/>
        </w:rPr>
        <w:t>هريرة</w:t>
      </w:r>
      <w:r w:rsidRPr="006E683E">
        <w:rPr>
          <w:rFonts w:cs="Traditional Arabic"/>
          <w:sz w:val="32"/>
          <w:szCs w:val="32"/>
          <w:rtl/>
        </w:rPr>
        <w:t xml:space="preserve"> </w:t>
      </w:r>
      <w:r w:rsidRPr="006E683E">
        <w:rPr>
          <w:rFonts w:cs="Traditional Arabic"/>
          <w:sz w:val="32"/>
          <w:szCs w:val="32"/>
        </w:rPr>
        <w:sym w:font="AGA Arabesque" w:char="F074"/>
      </w:r>
      <w:r w:rsidRPr="006E683E">
        <w:rPr>
          <w:rFonts w:cs="Traditional Arabic"/>
          <w:sz w:val="32"/>
          <w:szCs w:val="32"/>
          <w:rtl/>
        </w:rPr>
        <w:t xml:space="preserve"> </w:t>
      </w:r>
      <w:r w:rsidRPr="006E683E">
        <w:rPr>
          <w:rFonts w:cs="Traditional Arabic" w:hint="cs"/>
          <w:sz w:val="32"/>
          <w:szCs w:val="32"/>
          <w:rtl/>
        </w:rPr>
        <w:t>أن</w:t>
      </w:r>
      <w:r w:rsidRPr="00477714">
        <w:rPr>
          <w:rFonts w:cs="Traditional Arabic"/>
          <w:sz w:val="32"/>
          <w:szCs w:val="32"/>
          <w:rtl/>
        </w:rPr>
        <w:t xml:space="preserve"> </w:t>
      </w:r>
      <w:r w:rsidRPr="00477714">
        <w:rPr>
          <w:rFonts w:cs="Traditional Arabic" w:hint="cs"/>
          <w:sz w:val="32"/>
          <w:szCs w:val="32"/>
          <w:rtl/>
        </w:rPr>
        <w:t>نبي</w:t>
      </w:r>
      <w:r w:rsidRPr="00477714">
        <w:rPr>
          <w:rFonts w:cs="Traditional Arabic"/>
          <w:sz w:val="32"/>
          <w:szCs w:val="32"/>
          <w:rtl/>
        </w:rPr>
        <w:t xml:space="preserve"> </w:t>
      </w:r>
      <w:r w:rsidRPr="00477714">
        <w:rPr>
          <w:rFonts w:cs="Traditional Arabic" w:hint="cs"/>
          <w:sz w:val="32"/>
          <w:szCs w:val="32"/>
          <w:rtl/>
        </w:rPr>
        <w:t>الله</w:t>
      </w:r>
      <w:r w:rsidRPr="00477714">
        <w:rPr>
          <w:rFonts w:cs="Traditional Arabic"/>
          <w:sz w:val="32"/>
          <w:szCs w:val="32"/>
          <w:rtl/>
        </w:rPr>
        <w:t xml:space="preserve"> </w:t>
      </w:r>
      <w:r w:rsidRPr="00477714">
        <w:rPr>
          <w:rFonts w:cs="Traditional Arabic"/>
          <w:sz w:val="32"/>
          <w:szCs w:val="32"/>
        </w:rPr>
        <w:sym w:font="AGA Arabesque" w:char="F065"/>
      </w:r>
      <w:r w:rsidRPr="00477714">
        <w:rPr>
          <w:rFonts w:cs="Traditional Arabic"/>
          <w:sz w:val="32"/>
          <w:szCs w:val="32"/>
          <w:rtl/>
        </w:rPr>
        <w:t xml:space="preserve"> </w:t>
      </w:r>
      <w:r w:rsidRPr="00477714">
        <w:rPr>
          <w:rFonts w:cs="Traditional Arabic" w:hint="cs"/>
          <w:sz w:val="32"/>
          <w:szCs w:val="32"/>
          <w:rtl/>
        </w:rPr>
        <w:t>قال</w:t>
      </w:r>
      <w:r w:rsidRPr="00477714">
        <w:rPr>
          <w:rFonts w:cs="Traditional Arabic"/>
          <w:sz w:val="32"/>
          <w:szCs w:val="32"/>
          <w:rtl/>
        </w:rPr>
        <w:t xml:space="preserve"> </w:t>
      </w:r>
      <w:r w:rsidRPr="00477714">
        <w:rPr>
          <w:rFonts w:cs="Traditional Arabic" w:hint="cs"/>
          <w:sz w:val="32"/>
          <w:szCs w:val="32"/>
          <w:rtl/>
        </w:rPr>
        <w:t>في</w:t>
      </w:r>
      <w:r w:rsidRPr="00477714">
        <w:rPr>
          <w:rFonts w:cs="Traditional Arabic"/>
          <w:sz w:val="32"/>
          <w:szCs w:val="32"/>
          <w:rtl/>
        </w:rPr>
        <w:t xml:space="preserve"> </w:t>
      </w:r>
      <w:r w:rsidRPr="00477714">
        <w:rPr>
          <w:rFonts w:cs="Traditional Arabic" w:hint="cs"/>
          <w:sz w:val="32"/>
          <w:szCs w:val="32"/>
          <w:rtl/>
        </w:rPr>
        <w:t>حديث</w:t>
      </w:r>
      <w:r w:rsidRPr="00477714">
        <w:rPr>
          <w:rFonts w:cs="Traditional Arabic"/>
          <w:sz w:val="32"/>
          <w:szCs w:val="32"/>
          <w:rtl/>
        </w:rPr>
        <w:t xml:space="preserve"> </w:t>
      </w:r>
      <w:r w:rsidRPr="00477714">
        <w:rPr>
          <w:rFonts w:cs="Traditional Arabic" w:hint="cs"/>
          <w:sz w:val="32"/>
          <w:szCs w:val="32"/>
          <w:rtl/>
        </w:rPr>
        <w:t>الوحي</w:t>
      </w:r>
      <w:r w:rsidRPr="00477714">
        <w:rPr>
          <w:rFonts w:cs="Traditional Arabic"/>
          <w:sz w:val="32"/>
          <w:szCs w:val="32"/>
          <w:rtl/>
        </w:rPr>
        <w:t xml:space="preserve">: </w:t>
      </w:r>
      <w:r w:rsidRPr="00477714">
        <w:rPr>
          <w:rFonts w:cs="Traditional Arabic" w:hint="cs"/>
          <w:sz w:val="32"/>
          <w:szCs w:val="32"/>
          <w:rtl/>
        </w:rPr>
        <w:t>فيسمعها</w:t>
      </w:r>
      <w:r w:rsidRPr="00477714">
        <w:rPr>
          <w:rFonts w:cs="Traditional Arabic"/>
          <w:sz w:val="32"/>
          <w:szCs w:val="32"/>
          <w:rtl/>
        </w:rPr>
        <w:t xml:space="preserve"> </w:t>
      </w:r>
      <w:r w:rsidRPr="00477714">
        <w:rPr>
          <w:rFonts w:cs="Traditional Arabic" w:hint="cs"/>
          <w:sz w:val="32"/>
          <w:szCs w:val="32"/>
          <w:rtl/>
        </w:rPr>
        <w:t>مسترق</w:t>
      </w:r>
      <w:r w:rsidRPr="00477714">
        <w:rPr>
          <w:rFonts w:cs="Traditional Arabic"/>
          <w:sz w:val="32"/>
          <w:szCs w:val="32"/>
          <w:rtl/>
        </w:rPr>
        <w:t xml:space="preserve"> </w:t>
      </w:r>
      <w:r w:rsidRPr="00477714">
        <w:rPr>
          <w:rFonts w:cs="Traditional Arabic" w:hint="cs"/>
          <w:sz w:val="32"/>
          <w:szCs w:val="32"/>
          <w:rtl/>
        </w:rPr>
        <w:t>السمع،</w:t>
      </w:r>
      <w:r w:rsidRPr="00477714">
        <w:rPr>
          <w:rFonts w:cs="Traditional Arabic"/>
          <w:sz w:val="32"/>
          <w:szCs w:val="32"/>
          <w:rtl/>
        </w:rPr>
        <w:t xml:space="preserve"> </w:t>
      </w:r>
      <w:r w:rsidRPr="00477714">
        <w:rPr>
          <w:rFonts w:cs="Traditional Arabic" w:hint="cs"/>
          <w:sz w:val="32"/>
          <w:szCs w:val="32"/>
          <w:rtl/>
        </w:rPr>
        <w:t>ومسترقو</w:t>
      </w:r>
      <w:r w:rsidRPr="00477714">
        <w:rPr>
          <w:rFonts w:cs="Traditional Arabic"/>
          <w:sz w:val="32"/>
          <w:szCs w:val="32"/>
          <w:rtl/>
        </w:rPr>
        <w:t xml:space="preserve"> </w:t>
      </w:r>
      <w:r w:rsidRPr="00477714">
        <w:rPr>
          <w:rFonts w:cs="Traditional Arabic" w:hint="cs"/>
          <w:sz w:val="32"/>
          <w:szCs w:val="32"/>
          <w:rtl/>
        </w:rPr>
        <w:t>السمع</w:t>
      </w:r>
      <w:r w:rsidRPr="00477714">
        <w:rPr>
          <w:rFonts w:cs="Traditional Arabic"/>
          <w:sz w:val="32"/>
          <w:szCs w:val="32"/>
          <w:rtl/>
        </w:rPr>
        <w:t xml:space="preserve"> </w:t>
      </w:r>
      <w:r w:rsidRPr="00477714">
        <w:rPr>
          <w:rFonts w:cs="Traditional Arabic" w:hint="cs"/>
          <w:sz w:val="32"/>
          <w:szCs w:val="32"/>
          <w:rtl/>
        </w:rPr>
        <w:t>هكذا</w:t>
      </w:r>
      <w:r w:rsidRPr="00477714">
        <w:rPr>
          <w:rFonts w:cs="Traditional Arabic"/>
          <w:sz w:val="32"/>
          <w:szCs w:val="32"/>
          <w:rtl/>
        </w:rPr>
        <w:t xml:space="preserve"> </w:t>
      </w:r>
      <w:r w:rsidRPr="00477714">
        <w:rPr>
          <w:rFonts w:cs="Traditional Arabic" w:hint="cs"/>
          <w:sz w:val="32"/>
          <w:szCs w:val="32"/>
          <w:rtl/>
        </w:rPr>
        <w:t>بعضه</w:t>
      </w:r>
      <w:r w:rsidRPr="00477714">
        <w:rPr>
          <w:rFonts w:cs="Traditional Arabic"/>
          <w:sz w:val="32"/>
          <w:szCs w:val="32"/>
          <w:rtl/>
        </w:rPr>
        <w:t xml:space="preserve"> </w:t>
      </w:r>
      <w:r w:rsidRPr="00477714">
        <w:rPr>
          <w:rFonts w:cs="Traditional Arabic" w:hint="cs"/>
          <w:sz w:val="32"/>
          <w:szCs w:val="32"/>
          <w:rtl/>
        </w:rPr>
        <w:t>فوق</w:t>
      </w:r>
      <w:r w:rsidRPr="00477714">
        <w:rPr>
          <w:rFonts w:cs="Traditional Arabic"/>
          <w:sz w:val="32"/>
          <w:szCs w:val="32"/>
          <w:rtl/>
        </w:rPr>
        <w:t xml:space="preserve"> </w:t>
      </w:r>
      <w:r w:rsidRPr="00477714">
        <w:rPr>
          <w:rFonts w:cs="Traditional Arabic" w:hint="cs"/>
          <w:sz w:val="32"/>
          <w:szCs w:val="32"/>
          <w:rtl/>
        </w:rPr>
        <w:lastRenderedPageBreak/>
        <w:t>بعض</w:t>
      </w:r>
      <w:r>
        <w:rPr>
          <w:rFonts w:cs="Traditional Arabic"/>
          <w:sz w:val="32"/>
          <w:szCs w:val="32"/>
          <w:rtl/>
        </w:rPr>
        <w:t xml:space="preserve"> ,</w:t>
      </w:r>
      <w:r w:rsidRPr="00477714">
        <w:rPr>
          <w:rFonts w:cs="Traditional Arabic"/>
          <w:sz w:val="32"/>
          <w:szCs w:val="32"/>
          <w:rtl/>
        </w:rPr>
        <w:t xml:space="preserve"> </w:t>
      </w:r>
      <w:r w:rsidRPr="00477714">
        <w:rPr>
          <w:rFonts w:cs="Traditional Arabic" w:hint="cs"/>
          <w:sz w:val="32"/>
          <w:szCs w:val="32"/>
          <w:rtl/>
        </w:rPr>
        <w:t>فيسمع</w:t>
      </w:r>
      <w:r w:rsidRPr="00477714">
        <w:rPr>
          <w:rFonts w:cs="Traditional Arabic"/>
          <w:sz w:val="32"/>
          <w:szCs w:val="32"/>
          <w:rtl/>
        </w:rPr>
        <w:t xml:space="preserve"> </w:t>
      </w:r>
      <w:r w:rsidRPr="00477714">
        <w:rPr>
          <w:rFonts w:cs="Traditional Arabic" w:hint="cs"/>
          <w:sz w:val="32"/>
          <w:szCs w:val="32"/>
          <w:rtl/>
        </w:rPr>
        <w:t>الكلمة</w:t>
      </w:r>
      <w:r w:rsidRPr="00477714">
        <w:rPr>
          <w:rFonts w:cs="Traditional Arabic"/>
          <w:sz w:val="32"/>
          <w:szCs w:val="32"/>
          <w:rtl/>
        </w:rPr>
        <w:t xml:space="preserve"> </w:t>
      </w:r>
      <w:r w:rsidRPr="00477714">
        <w:rPr>
          <w:rFonts w:cs="Traditional Arabic" w:hint="cs"/>
          <w:sz w:val="32"/>
          <w:szCs w:val="32"/>
          <w:rtl/>
        </w:rPr>
        <w:t>فيلقيها</w:t>
      </w:r>
      <w:r w:rsidRPr="00477714">
        <w:rPr>
          <w:rFonts w:cs="Traditional Arabic"/>
          <w:sz w:val="32"/>
          <w:szCs w:val="32"/>
          <w:rtl/>
        </w:rPr>
        <w:t xml:space="preserve"> </w:t>
      </w:r>
      <w:r w:rsidRPr="00477714">
        <w:rPr>
          <w:rFonts w:cs="Traditional Arabic" w:hint="cs"/>
          <w:sz w:val="32"/>
          <w:szCs w:val="32"/>
          <w:rtl/>
        </w:rPr>
        <w:t>إلى</w:t>
      </w:r>
      <w:r w:rsidRPr="00477714">
        <w:rPr>
          <w:rFonts w:cs="Traditional Arabic"/>
          <w:sz w:val="32"/>
          <w:szCs w:val="32"/>
          <w:rtl/>
        </w:rPr>
        <w:t xml:space="preserve"> </w:t>
      </w:r>
      <w:r w:rsidRPr="00477714">
        <w:rPr>
          <w:rFonts w:cs="Traditional Arabic" w:hint="cs"/>
          <w:sz w:val="32"/>
          <w:szCs w:val="32"/>
          <w:rtl/>
        </w:rPr>
        <w:t>من</w:t>
      </w:r>
      <w:r w:rsidRPr="00477714">
        <w:rPr>
          <w:rFonts w:cs="Traditional Arabic"/>
          <w:sz w:val="32"/>
          <w:szCs w:val="32"/>
          <w:rtl/>
        </w:rPr>
        <w:t xml:space="preserve"> </w:t>
      </w:r>
      <w:r w:rsidRPr="00477714">
        <w:rPr>
          <w:rFonts w:cs="Traditional Arabic" w:hint="cs"/>
          <w:sz w:val="32"/>
          <w:szCs w:val="32"/>
          <w:rtl/>
        </w:rPr>
        <w:t>تحته</w:t>
      </w:r>
      <w:r w:rsidRPr="00477714">
        <w:rPr>
          <w:rFonts w:cs="Traditional Arabic"/>
          <w:sz w:val="32"/>
          <w:szCs w:val="32"/>
          <w:rtl/>
        </w:rPr>
        <w:t xml:space="preserve"> </w:t>
      </w:r>
      <w:r>
        <w:rPr>
          <w:rFonts w:cs="Traditional Arabic"/>
          <w:sz w:val="32"/>
          <w:szCs w:val="32"/>
          <w:rtl/>
        </w:rPr>
        <w:t xml:space="preserve">, </w:t>
      </w:r>
      <w:r w:rsidRPr="00477714">
        <w:rPr>
          <w:rFonts w:cs="Traditional Arabic" w:hint="cs"/>
          <w:sz w:val="32"/>
          <w:szCs w:val="32"/>
          <w:rtl/>
        </w:rPr>
        <w:t>ثم</w:t>
      </w:r>
      <w:r w:rsidRPr="00477714">
        <w:rPr>
          <w:rFonts w:cs="Traditional Arabic"/>
          <w:sz w:val="32"/>
          <w:szCs w:val="32"/>
          <w:rtl/>
        </w:rPr>
        <w:t xml:space="preserve"> </w:t>
      </w:r>
      <w:r w:rsidRPr="00477714">
        <w:rPr>
          <w:rFonts w:cs="Traditional Arabic" w:hint="cs"/>
          <w:sz w:val="32"/>
          <w:szCs w:val="32"/>
          <w:rtl/>
        </w:rPr>
        <w:t>يلقيها</w:t>
      </w:r>
      <w:r w:rsidRPr="00477714">
        <w:rPr>
          <w:rFonts w:cs="Traditional Arabic"/>
          <w:sz w:val="32"/>
          <w:szCs w:val="32"/>
          <w:rtl/>
        </w:rPr>
        <w:t xml:space="preserve"> </w:t>
      </w:r>
      <w:r w:rsidRPr="00477714">
        <w:rPr>
          <w:rFonts w:cs="Traditional Arabic" w:hint="cs"/>
          <w:sz w:val="32"/>
          <w:szCs w:val="32"/>
          <w:rtl/>
        </w:rPr>
        <w:t>الآخر</w:t>
      </w:r>
      <w:r w:rsidRPr="00477714">
        <w:rPr>
          <w:rFonts w:cs="Traditional Arabic"/>
          <w:sz w:val="32"/>
          <w:szCs w:val="32"/>
          <w:rtl/>
        </w:rPr>
        <w:t xml:space="preserve"> </w:t>
      </w:r>
      <w:r w:rsidRPr="00477714">
        <w:rPr>
          <w:rFonts w:cs="Traditional Arabic" w:hint="cs"/>
          <w:sz w:val="32"/>
          <w:szCs w:val="32"/>
          <w:rtl/>
        </w:rPr>
        <w:t>إلى</w:t>
      </w:r>
      <w:r w:rsidRPr="00477714">
        <w:rPr>
          <w:rFonts w:cs="Traditional Arabic"/>
          <w:sz w:val="32"/>
          <w:szCs w:val="32"/>
          <w:rtl/>
        </w:rPr>
        <w:t xml:space="preserve"> </w:t>
      </w:r>
      <w:r w:rsidRPr="00477714">
        <w:rPr>
          <w:rFonts w:cs="Traditional Arabic" w:hint="cs"/>
          <w:sz w:val="32"/>
          <w:szCs w:val="32"/>
          <w:rtl/>
        </w:rPr>
        <w:t>من</w:t>
      </w:r>
      <w:r w:rsidRPr="00477714">
        <w:rPr>
          <w:rFonts w:cs="Traditional Arabic"/>
          <w:sz w:val="32"/>
          <w:szCs w:val="32"/>
          <w:rtl/>
        </w:rPr>
        <w:t xml:space="preserve"> </w:t>
      </w:r>
      <w:r w:rsidRPr="00477714">
        <w:rPr>
          <w:rFonts w:cs="Traditional Arabic" w:hint="cs"/>
          <w:sz w:val="32"/>
          <w:szCs w:val="32"/>
          <w:rtl/>
        </w:rPr>
        <w:t>تحته</w:t>
      </w:r>
      <w:r w:rsidRPr="00477714">
        <w:rPr>
          <w:rFonts w:cs="Traditional Arabic"/>
          <w:sz w:val="32"/>
          <w:szCs w:val="32"/>
          <w:rtl/>
        </w:rPr>
        <w:t xml:space="preserve"> </w:t>
      </w:r>
      <w:r w:rsidRPr="00477714">
        <w:rPr>
          <w:rFonts w:cs="Traditional Arabic" w:hint="cs"/>
          <w:sz w:val="32"/>
          <w:szCs w:val="32"/>
          <w:rtl/>
        </w:rPr>
        <w:t>حتى</w:t>
      </w:r>
      <w:r w:rsidRPr="00477714">
        <w:rPr>
          <w:rFonts w:cs="Traditional Arabic"/>
          <w:sz w:val="32"/>
          <w:szCs w:val="32"/>
          <w:rtl/>
        </w:rPr>
        <w:t xml:space="preserve"> </w:t>
      </w:r>
      <w:r w:rsidRPr="00477714">
        <w:rPr>
          <w:rFonts w:cs="Traditional Arabic" w:hint="cs"/>
          <w:sz w:val="32"/>
          <w:szCs w:val="32"/>
          <w:rtl/>
        </w:rPr>
        <w:t>يلقيها</w:t>
      </w:r>
      <w:r w:rsidRPr="00477714">
        <w:rPr>
          <w:rFonts w:cs="Traditional Arabic"/>
          <w:sz w:val="32"/>
          <w:szCs w:val="32"/>
          <w:rtl/>
        </w:rPr>
        <w:t xml:space="preserve"> </w:t>
      </w:r>
      <w:r w:rsidRPr="00477714">
        <w:rPr>
          <w:rFonts w:cs="Traditional Arabic" w:hint="cs"/>
          <w:sz w:val="32"/>
          <w:szCs w:val="32"/>
          <w:rtl/>
        </w:rPr>
        <w:t>على</w:t>
      </w:r>
      <w:r w:rsidRPr="00477714">
        <w:rPr>
          <w:rFonts w:cs="Traditional Arabic"/>
          <w:sz w:val="32"/>
          <w:szCs w:val="32"/>
          <w:rtl/>
        </w:rPr>
        <w:t xml:space="preserve"> </w:t>
      </w:r>
      <w:r w:rsidRPr="00477714">
        <w:rPr>
          <w:rFonts w:cs="Traditional Arabic" w:hint="cs"/>
          <w:sz w:val="32"/>
          <w:szCs w:val="32"/>
          <w:rtl/>
        </w:rPr>
        <w:t>لسان</w:t>
      </w:r>
      <w:r w:rsidRPr="00477714">
        <w:rPr>
          <w:rFonts w:cs="Traditional Arabic"/>
          <w:sz w:val="32"/>
          <w:szCs w:val="32"/>
          <w:rtl/>
        </w:rPr>
        <w:t xml:space="preserve"> </w:t>
      </w:r>
      <w:r w:rsidRPr="00477714">
        <w:rPr>
          <w:rFonts w:cs="Traditional Arabic" w:hint="cs"/>
          <w:sz w:val="32"/>
          <w:szCs w:val="32"/>
          <w:rtl/>
        </w:rPr>
        <w:t>الساحر</w:t>
      </w:r>
      <w:r>
        <w:rPr>
          <w:rFonts w:cs="Traditional Arabic"/>
          <w:sz w:val="32"/>
          <w:szCs w:val="32"/>
          <w:rtl/>
        </w:rPr>
        <w:t xml:space="preserve"> ,</w:t>
      </w:r>
      <w:r w:rsidRPr="00477714">
        <w:rPr>
          <w:rFonts w:cs="Traditional Arabic"/>
          <w:sz w:val="32"/>
          <w:szCs w:val="32"/>
          <w:rtl/>
        </w:rPr>
        <w:t xml:space="preserve"> </w:t>
      </w:r>
      <w:r w:rsidRPr="00477714">
        <w:rPr>
          <w:rFonts w:cs="Traditional Arabic" w:hint="cs"/>
          <w:sz w:val="32"/>
          <w:szCs w:val="32"/>
          <w:rtl/>
        </w:rPr>
        <w:t>أو</w:t>
      </w:r>
      <w:r w:rsidRPr="00477714">
        <w:rPr>
          <w:rFonts w:cs="Traditional Arabic"/>
          <w:sz w:val="32"/>
          <w:szCs w:val="32"/>
          <w:rtl/>
        </w:rPr>
        <w:t xml:space="preserve"> </w:t>
      </w:r>
      <w:r w:rsidRPr="00477714">
        <w:rPr>
          <w:rFonts w:cs="Traditional Arabic" w:hint="cs"/>
          <w:sz w:val="32"/>
          <w:szCs w:val="32"/>
          <w:rtl/>
        </w:rPr>
        <w:t>الكاهن</w:t>
      </w:r>
      <w:r w:rsidRPr="00477714">
        <w:rPr>
          <w:rFonts w:cs="Traditional Arabic"/>
          <w:sz w:val="32"/>
          <w:szCs w:val="32"/>
          <w:rtl/>
        </w:rPr>
        <w:t xml:space="preserve"> </w:t>
      </w:r>
      <w:r w:rsidRPr="00477714">
        <w:rPr>
          <w:rFonts w:cs="Traditional Arabic" w:hint="cs"/>
          <w:sz w:val="32"/>
          <w:szCs w:val="32"/>
          <w:rtl/>
        </w:rPr>
        <w:t>فربما</w:t>
      </w:r>
      <w:r w:rsidRPr="00477714">
        <w:rPr>
          <w:rFonts w:cs="Traditional Arabic"/>
          <w:sz w:val="32"/>
          <w:szCs w:val="32"/>
          <w:rtl/>
        </w:rPr>
        <w:t xml:space="preserve"> </w:t>
      </w:r>
      <w:r w:rsidRPr="00477714">
        <w:rPr>
          <w:rFonts w:cs="Traditional Arabic" w:hint="cs"/>
          <w:sz w:val="32"/>
          <w:szCs w:val="32"/>
          <w:rtl/>
        </w:rPr>
        <w:t>أدرك</w:t>
      </w:r>
      <w:r w:rsidRPr="00477714">
        <w:rPr>
          <w:rFonts w:cs="Traditional Arabic"/>
          <w:sz w:val="32"/>
          <w:szCs w:val="32"/>
          <w:rtl/>
        </w:rPr>
        <w:t xml:space="preserve"> </w:t>
      </w:r>
      <w:r w:rsidRPr="00477714">
        <w:rPr>
          <w:rFonts w:cs="Traditional Arabic" w:hint="cs"/>
          <w:sz w:val="32"/>
          <w:szCs w:val="32"/>
          <w:rtl/>
        </w:rPr>
        <w:t>الشهاب</w:t>
      </w:r>
      <w:r w:rsidRPr="00477714">
        <w:rPr>
          <w:rFonts w:cs="Traditional Arabic"/>
          <w:sz w:val="32"/>
          <w:szCs w:val="32"/>
          <w:rtl/>
        </w:rPr>
        <w:t xml:space="preserve"> </w:t>
      </w:r>
      <w:r w:rsidRPr="00477714">
        <w:rPr>
          <w:rFonts w:cs="Traditional Arabic" w:hint="cs"/>
          <w:sz w:val="32"/>
          <w:szCs w:val="32"/>
          <w:rtl/>
        </w:rPr>
        <w:t>قبل</w:t>
      </w:r>
      <w:r w:rsidRPr="00477714">
        <w:rPr>
          <w:rFonts w:cs="Traditional Arabic"/>
          <w:sz w:val="32"/>
          <w:szCs w:val="32"/>
          <w:rtl/>
        </w:rPr>
        <w:t xml:space="preserve"> </w:t>
      </w:r>
      <w:r w:rsidRPr="00477714">
        <w:rPr>
          <w:rFonts w:cs="Traditional Arabic" w:hint="cs"/>
          <w:sz w:val="32"/>
          <w:szCs w:val="32"/>
          <w:rtl/>
        </w:rPr>
        <w:t>أن</w:t>
      </w:r>
      <w:r w:rsidRPr="00477714">
        <w:rPr>
          <w:rFonts w:cs="Traditional Arabic"/>
          <w:sz w:val="32"/>
          <w:szCs w:val="32"/>
          <w:rtl/>
        </w:rPr>
        <w:t xml:space="preserve"> </w:t>
      </w:r>
      <w:r w:rsidRPr="00477714">
        <w:rPr>
          <w:rFonts w:cs="Traditional Arabic" w:hint="cs"/>
          <w:sz w:val="32"/>
          <w:szCs w:val="32"/>
          <w:rtl/>
        </w:rPr>
        <w:t>يلقيها</w:t>
      </w:r>
      <w:r>
        <w:rPr>
          <w:rFonts w:cs="Traditional Arabic"/>
          <w:sz w:val="32"/>
          <w:szCs w:val="32"/>
          <w:rtl/>
        </w:rPr>
        <w:t xml:space="preserve"> ,</w:t>
      </w:r>
      <w:r w:rsidRPr="00477714">
        <w:rPr>
          <w:rFonts w:cs="Traditional Arabic"/>
          <w:sz w:val="32"/>
          <w:szCs w:val="32"/>
          <w:rtl/>
        </w:rPr>
        <w:t xml:space="preserve"> </w:t>
      </w:r>
      <w:r w:rsidRPr="00477714">
        <w:rPr>
          <w:rFonts w:cs="Traditional Arabic" w:hint="cs"/>
          <w:sz w:val="32"/>
          <w:szCs w:val="32"/>
          <w:rtl/>
        </w:rPr>
        <w:t>وربما</w:t>
      </w:r>
      <w:r w:rsidRPr="00477714">
        <w:rPr>
          <w:rFonts w:cs="Traditional Arabic"/>
          <w:sz w:val="32"/>
          <w:szCs w:val="32"/>
          <w:rtl/>
        </w:rPr>
        <w:t xml:space="preserve"> </w:t>
      </w:r>
      <w:r w:rsidRPr="00477714">
        <w:rPr>
          <w:rFonts w:cs="Traditional Arabic" w:hint="cs"/>
          <w:sz w:val="32"/>
          <w:szCs w:val="32"/>
          <w:rtl/>
        </w:rPr>
        <w:t>ألقاها</w:t>
      </w:r>
      <w:r w:rsidRPr="00477714">
        <w:rPr>
          <w:rFonts w:cs="Traditional Arabic"/>
          <w:sz w:val="32"/>
          <w:szCs w:val="32"/>
          <w:rtl/>
        </w:rPr>
        <w:t xml:space="preserve"> </w:t>
      </w:r>
      <w:r w:rsidRPr="00477714">
        <w:rPr>
          <w:rFonts w:cs="Traditional Arabic" w:hint="cs"/>
          <w:sz w:val="32"/>
          <w:szCs w:val="32"/>
          <w:rtl/>
        </w:rPr>
        <w:t>قبل</w:t>
      </w:r>
      <w:r w:rsidRPr="00477714">
        <w:rPr>
          <w:rFonts w:cs="Traditional Arabic"/>
          <w:sz w:val="32"/>
          <w:szCs w:val="32"/>
          <w:rtl/>
        </w:rPr>
        <w:t xml:space="preserve"> </w:t>
      </w:r>
      <w:r w:rsidRPr="00477714">
        <w:rPr>
          <w:rFonts w:cs="Traditional Arabic" w:hint="cs"/>
          <w:sz w:val="32"/>
          <w:szCs w:val="32"/>
          <w:rtl/>
        </w:rPr>
        <w:t>أن</w:t>
      </w:r>
      <w:r w:rsidRPr="00477714">
        <w:rPr>
          <w:rFonts w:cs="Traditional Arabic"/>
          <w:sz w:val="32"/>
          <w:szCs w:val="32"/>
          <w:rtl/>
        </w:rPr>
        <w:t xml:space="preserve"> </w:t>
      </w:r>
      <w:r w:rsidRPr="00477714">
        <w:rPr>
          <w:rFonts w:cs="Traditional Arabic" w:hint="cs"/>
          <w:sz w:val="32"/>
          <w:szCs w:val="32"/>
          <w:rtl/>
        </w:rPr>
        <w:t>يدركه</w:t>
      </w:r>
      <w:r w:rsidRPr="00477714">
        <w:rPr>
          <w:rFonts w:cs="Traditional Arabic"/>
          <w:sz w:val="32"/>
          <w:szCs w:val="32"/>
          <w:rtl/>
        </w:rPr>
        <w:t xml:space="preserve"> </w:t>
      </w:r>
      <w:r w:rsidRPr="00477714">
        <w:rPr>
          <w:rFonts w:cs="Traditional Arabic" w:hint="cs"/>
          <w:sz w:val="32"/>
          <w:szCs w:val="32"/>
          <w:rtl/>
        </w:rPr>
        <w:t>فيكذب</w:t>
      </w:r>
      <w:r w:rsidRPr="00477714">
        <w:rPr>
          <w:rFonts w:cs="Traditional Arabic"/>
          <w:sz w:val="32"/>
          <w:szCs w:val="32"/>
          <w:rtl/>
        </w:rPr>
        <w:t xml:space="preserve"> </w:t>
      </w:r>
      <w:r w:rsidRPr="00477714">
        <w:rPr>
          <w:rFonts w:cs="Traditional Arabic" w:hint="cs"/>
          <w:sz w:val="32"/>
          <w:szCs w:val="32"/>
          <w:rtl/>
        </w:rPr>
        <w:t>معها</w:t>
      </w:r>
      <w:r w:rsidRPr="00477714">
        <w:rPr>
          <w:rFonts w:cs="Traditional Arabic"/>
          <w:sz w:val="32"/>
          <w:szCs w:val="32"/>
          <w:rtl/>
        </w:rPr>
        <w:t xml:space="preserve"> </w:t>
      </w:r>
      <w:r w:rsidRPr="00477714">
        <w:rPr>
          <w:rFonts w:cs="Traditional Arabic" w:hint="cs"/>
          <w:sz w:val="32"/>
          <w:szCs w:val="32"/>
          <w:rtl/>
        </w:rPr>
        <w:t>مائة</w:t>
      </w:r>
      <w:r w:rsidRPr="00477714">
        <w:rPr>
          <w:rFonts w:cs="Traditional Arabic"/>
          <w:sz w:val="32"/>
          <w:szCs w:val="32"/>
          <w:rtl/>
        </w:rPr>
        <w:t xml:space="preserve"> </w:t>
      </w:r>
      <w:r w:rsidRPr="00477714">
        <w:rPr>
          <w:rFonts w:cs="Traditional Arabic" w:hint="cs"/>
          <w:sz w:val="32"/>
          <w:szCs w:val="32"/>
          <w:rtl/>
        </w:rPr>
        <w:t>كذبة</w:t>
      </w:r>
      <w:r w:rsidRPr="00477714">
        <w:rPr>
          <w:rFonts w:cs="Traditional Arabic"/>
          <w:sz w:val="32"/>
          <w:szCs w:val="32"/>
          <w:rtl/>
        </w:rPr>
        <w:t xml:space="preserve">. </w:t>
      </w:r>
      <w:r w:rsidRPr="00477714">
        <w:rPr>
          <w:rFonts w:cs="Traditional Arabic" w:hint="cs"/>
          <w:sz w:val="32"/>
          <w:szCs w:val="32"/>
          <w:rtl/>
        </w:rPr>
        <w:t>فيقال</w:t>
      </w:r>
      <w:r w:rsidRPr="00477714">
        <w:rPr>
          <w:rFonts w:cs="Traditional Arabic"/>
          <w:sz w:val="32"/>
          <w:szCs w:val="32"/>
          <w:rtl/>
        </w:rPr>
        <w:t xml:space="preserve">: </w:t>
      </w:r>
      <w:r w:rsidRPr="00477714">
        <w:rPr>
          <w:rFonts w:cs="Traditional Arabic" w:hint="cs"/>
          <w:sz w:val="32"/>
          <w:szCs w:val="32"/>
          <w:rtl/>
        </w:rPr>
        <w:t>أليس</w:t>
      </w:r>
      <w:r w:rsidRPr="00477714">
        <w:rPr>
          <w:rFonts w:cs="Traditional Arabic"/>
          <w:sz w:val="32"/>
          <w:szCs w:val="32"/>
          <w:rtl/>
        </w:rPr>
        <w:t xml:space="preserve"> </w:t>
      </w:r>
      <w:r w:rsidRPr="00477714">
        <w:rPr>
          <w:rFonts w:cs="Traditional Arabic" w:hint="cs"/>
          <w:sz w:val="32"/>
          <w:szCs w:val="32"/>
          <w:rtl/>
        </w:rPr>
        <w:t>قد</w:t>
      </w:r>
      <w:r w:rsidRPr="00477714">
        <w:rPr>
          <w:rFonts w:cs="Traditional Arabic"/>
          <w:sz w:val="32"/>
          <w:szCs w:val="32"/>
          <w:rtl/>
        </w:rPr>
        <w:t xml:space="preserve"> </w:t>
      </w:r>
      <w:r w:rsidRPr="00477714">
        <w:rPr>
          <w:rFonts w:cs="Traditional Arabic" w:hint="cs"/>
          <w:sz w:val="32"/>
          <w:szCs w:val="32"/>
          <w:rtl/>
        </w:rPr>
        <w:t>قال</w:t>
      </w:r>
      <w:r w:rsidRPr="00477714">
        <w:rPr>
          <w:rFonts w:cs="Traditional Arabic"/>
          <w:sz w:val="32"/>
          <w:szCs w:val="32"/>
          <w:rtl/>
        </w:rPr>
        <w:t xml:space="preserve"> </w:t>
      </w:r>
      <w:r w:rsidRPr="00477714">
        <w:rPr>
          <w:rFonts w:cs="Traditional Arabic" w:hint="cs"/>
          <w:sz w:val="32"/>
          <w:szCs w:val="32"/>
          <w:rtl/>
        </w:rPr>
        <w:t>لنا</w:t>
      </w:r>
      <w:r w:rsidRPr="00477714">
        <w:rPr>
          <w:rFonts w:cs="Traditional Arabic"/>
          <w:sz w:val="32"/>
          <w:szCs w:val="32"/>
          <w:rtl/>
        </w:rPr>
        <w:t xml:space="preserve"> </w:t>
      </w:r>
      <w:r w:rsidRPr="00477714">
        <w:rPr>
          <w:rFonts w:cs="Traditional Arabic" w:hint="cs"/>
          <w:sz w:val="32"/>
          <w:szCs w:val="32"/>
          <w:rtl/>
        </w:rPr>
        <w:t>يوم</w:t>
      </w:r>
      <w:r w:rsidRPr="00477714">
        <w:rPr>
          <w:rFonts w:cs="Traditional Arabic"/>
          <w:sz w:val="32"/>
          <w:szCs w:val="32"/>
          <w:rtl/>
        </w:rPr>
        <w:t xml:space="preserve"> </w:t>
      </w:r>
      <w:r w:rsidRPr="00477714">
        <w:rPr>
          <w:rFonts w:cs="Traditional Arabic" w:hint="cs"/>
          <w:sz w:val="32"/>
          <w:szCs w:val="32"/>
          <w:rtl/>
        </w:rPr>
        <w:t>كذا</w:t>
      </w:r>
      <w:r w:rsidRPr="00477714">
        <w:rPr>
          <w:rFonts w:cs="Traditional Arabic"/>
          <w:sz w:val="32"/>
          <w:szCs w:val="32"/>
          <w:rtl/>
        </w:rPr>
        <w:t xml:space="preserve"> </w:t>
      </w:r>
      <w:r w:rsidRPr="00477714">
        <w:rPr>
          <w:rFonts w:cs="Traditional Arabic" w:hint="cs"/>
          <w:sz w:val="32"/>
          <w:szCs w:val="32"/>
          <w:rtl/>
        </w:rPr>
        <w:t>وكذا</w:t>
      </w:r>
      <w:r w:rsidRPr="00477714">
        <w:rPr>
          <w:rFonts w:cs="Traditional Arabic"/>
          <w:sz w:val="32"/>
          <w:szCs w:val="32"/>
          <w:rtl/>
        </w:rPr>
        <w:t xml:space="preserve">: </w:t>
      </w:r>
      <w:r w:rsidRPr="00477714">
        <w:rPr>
          <w:rFonts w:cs="Traditional Arabic" w:hint="cs"/>
          <w:sz w:val="32"/>
          <w:szCs w:val="32"/>
          <w:rtl/>
        </w:rPr>
        <w:t>كذا</w:t>
      </w:r>
      <w:r w:rsidRPr="00477714">
        <w:rPr>
          <w:rFonts w:cs="Traditional Arabic"/>
          <w:sz w:val="32"/>
          <w:szCs w:val="32"/>
          <w:rtl/>
        </w:rPr>
        <w:t xml:space="preserve"> </w:t>
      </w:r>
      <w:r w:rsidRPr="00477714">
        <w:rPr>
          <w:rFonts w:cs="Traditional Arabic" w:hint="cs"/>
          <w:sz w:val="32"/>
          <w:szCs w:val="32"/>
          <w:rtl/>
        </w:rPr>
        <w:t>وكذا؟</w:t>
      </w:r>
      <w:r w:rsidRPr="00477714">
        <w:rPr>
          <w:rFonts w:cs="Traditional Arabic"/>
          <w:sz w:val="32"/>
          <w:szCs w:val="32"/>
          <w:rtl/>
        </w:rPr>
        <w:t xml:space="preserve"> </w:t>
      </w:r>
      <w:r w:rsidRPr="00477714">
        <w:rPr>
          <w:rFonts w:cs="Traditional Arabic" w:hint="cs"/>
          <w:sz w:val="32"/>
          <w:szCs w:val="32"/>
          <w:rtl/>
        </w:rPr>
        <w:t>فيصدق</w:t>
      </w:r>
      <w:r w:rsidRPr="00477714">
        <w:rPr>
          <w:rFonts w:cs="Traditional Arabic"/>
          <w:sz w:val="32"/>
          <w:szCs w:val="32"/>
          <w:rtl/>
        </w:rPr>
        <w:t xml:space="preserve"> </w:t>
      </w:r>
      <w:r w:rsidRPr="00477714">
        <w:rPr>
          <w:rFonts w:cs="Traditional Arabic" w:hint="cs"/>
          <w:sz w:val="32"/>
          <w:szCs w:val="32"/>
          <w:rtl/>
        </w:rPr>
        <w:t>بتلك</w:t>
      </w:r>
      <w:r w:rsidRPr="00477714">
        <w:rPr>
          <w:rFonts w:cs="Traditional Arabic"/>
          <w:sz w:val="32"/>
          <w:szCs w:val="32"/>
          <w:rtl/>
        </w:rPr>
        <w:t xml:space="preserve"> </w:t>
      </w:r>
      <w:r w:rsidRPr="00477714">
        <w:rPr>
          <w:rFonts w:cs="Traditional Arabic" w:hint="cs"/>
          <w:sz w:val="32"/>
          <w:szCs w:val="32"/>
          <w:rtl/>
        </w:rPr>
        <w:t>الكلمة</w:t>
      </w:r>
      <w:r w:rsidRPr="00477714">
        <w:rPr>
          <w:rFonts w:cs="Traditional Arabic"/>
          <w:sz w:val="32"/>
          <w:szCs w:val="32"/>
          <w:rtl/>
        </w:rPr>
        <w:t xml:space="preserve"> </w:t>
      </w:r>
      <w:r w:rsidRPr="00477714">
        <w:rPr>
          <w:rFonts w:cs="Traditional Arabic" w:hint="cs"/>
          <w:sz w:val="32"/>
          <w:szCs w:val="32"/>
          <w:rtl/>
        </w:rPr>
        <w:t>التي</w:t>
      </w:r>
      <w:r w:rsidRPr="00477714">
        <w:rPr>
          <w:rFonts w:cs="Traditional Arabic"/>
          <w:sz w:val="32"/>
          <w:szCs w:val="32"/>
          <w:rtl/>
        </w:rPr>
        <w:t xml:space="preserve"> </w:t>
      </w:r>
      <w:r w:rsidRPr="00477714">
        <w:rPr>
          <w:rFonts w:cs="Traditional Arabic" w:hint="cs"/>
          <w:sz w:val="32"/>
          <w:szCs w:val="32"/>
          <w:rtl/>
        </w:rPr>
        <w:t>سمعت</w:t>
      </w:r>
      <w:r w:rsidRPr="00477714">
        <w:rPr>
          <w:rFonts w:cs="Traditional Arabic"/>
          <w:sz w:val="32"/>
          <w:szCs w:val="32"/>
          <w:rtl/>
        </w:rPr>
        <w:t xml:space="preserve"> </w:t>
      </w:r>
      <w:r w:rsidRPr="00477714">
        <w:rPr>
          <w:rFonts w:cs="Traditional Arabic" w:hint="cs"/>
          <w:sz w:val="32"/>
          <w:szCs w:val="32"/>
          <w:rtl/>
        </w:rPr>
        <w:t>من</w:t>
      </w:r>
      <w:r w:rsidRPr="00477714">
        <w:rPr>
          <w:rFonts w:cs="Traditional Arabic"/>
          <w:sz w:val="32"/>
          <w:szCs w:val="32"/>
          <w:rtl/>
        </w:rPr>
        <w:t xml:space="preserve"> </w:t>
      </w:r>
      <w:r w:rsidRPr="00477714">
        <w:rPr>
          <w:rFonts w:cs="Traditional Arabic" w:hint="cs"/>
          <w:sz w:val="32"/>
          <w:szCs w:val="32"/>
          <w:rtl/>
        </w:rPr>
        <w:t>السماء</w:t>
      </w:r>
      <w:r>
        <w:rPr>
          <w:rFonts w:cs="Traditional Arabic"/>
          <w:sz w:val="32"/>
          <w:szCs w:val="32"/>
          <w:rtl/>
        </w:rPr>
        <w:t>»</w:t>
      </w:r>
      <w:r w:rsidRPr="00334118">
        <w:rPr>
          <w:rStyle w:val="FootnoteReference"/>
          <w:sz w:val="32"/>
          <w:szCs w:val="32"/>
          <w:vertAlign w:val="superscript"/>
          <w:rtl/>
        </w:rPr>
        <w:footnoteReference w:id="84"/>
      </w:r>
      <w:r w:rsidRPr="00477714">
        <w:rPr>
          <w:rFonts w:cs="Traditional Arabic"/>
          <w:sz w:val="32"/>
          <w:szCs w:val="32"/>
        </w:rPr>
        <w:t xml:space="preserve"> </w:t>
      </w:r>
      <w:r>
        <w:rPr>
          <w:rFonts w:cs="Traditional Arabic"/>
          <w:sz w:val="32"/>
          <w:szCs w:val="32"/>
          <w:rtl/>
        </w:rPr>
        <w:t>.</w:t>
      </w:r>
    </w:p>
    <w:p w:rsidR="001E4085" w:rsidRPr="00627A56" w:rsidRDefault="001E4085" w:rsidP="00D1122D">
      <w:pPr>
        <w:spacing w:before="100" w:beforeAutospacing="1" w:after="100" w:afterAutospacing="1"/>
        <w:ind w:left="567" w:firstLine="567"/>
        <w:jc w:val="both"/>
        <w:rPr>
          <w:rFonts w:cs="Traditional Arabic"/>
          <w:b/>
          <w:bCs/>
          <w:color w:val="000000"/>
          <w:sz w:val="32"/>
          <w:szCs w:val="32"/>
          <w:rtl/>
        </w:rPr>
      </w:pPr>
      <w:r w:rsidRPr="00627A56">
        <w:rPr>
          <w:rFonts w:cs="Traditional Arabic" w:hint="cs"/>
          <w:b/>
          <w:bCs/>
          <w:color w:val="000000"/>
          <w:sz w:val="32"/>
          <w:szCs w:val="32"/>
          <w:rtl/>
        </w:rPr>
        <w:t>ثالثا</w:t>
      </w:r>
      <w:r w:rsidRPr="00627A56">
        <w:rPr>
          <w:rFonts w:cs="Traditional Arabic"/>
          <w:b/>
          <w:bCs/>
          <w:color w:val="000000"/>
          <w:sz w:val="32"/>
          <w:szCs w:val="32"/>
          <w:rtl/>
        </w:rPr>
        <w:t xml:space="preserve">: </w:t>
      </w:r>
      <w:r w:rsidRPr="00627A56">
        <w:rPr>
          <w:rFonts w:cs="Traditional Arabic" w:hint="cs"/>
          <w:b/>
          <w:bCs/>
          <w:color w:val="000000"/>
          <w:sz w:val="32"/>
          <w:szCs w:val="32"/>
          <w:rtl/>
        </w:rPr>
        <w:t>التنجيم</w:t>
      </w:r>
      <w:r w:rsidRPr="00627A56">
        <w:rPr>
          <w:rFonts w:cs="Traditional Arabic"/>
          <w:b/>
          <w:bCs/>
          <w:color w:val="000000"/>
          <w:sz w:val="32"/>
          <w:szCs w:val="32"/>
        </w:rPr>
        <w:t xml:space="preserve"> </w:t>
      </w:r>
      <w:r>
        <w:rPr>
          <w:rFonts w:cs="Traditional Arabic"/>
          <w:b/>
          <w:bCs/>
          <w:color w:val="000000"/>
          <w:sz w:val="32"/>
          <w:szCs w:val="32"/>
          <w:rtl/>
        </w:rPr>
        <w:t>:</w:t>
      </w:r>
    </w:p>
    <w:p w:rsidR="001E4085" w:rsidRPr="0012226E" w:rsidRDefault="001E4085" w:rsidP="00BE7522">
      <w:pPr>
        <w:spacing w:before="100" w:beforeAutospacing="1" w:after="100" w:afterAutospacing="1"/>
        <w:ind w:left="567" w:firstLine="567"/>
        <w:jc w:val="both"/>
        <w:rPr>
          <w:rFonts w:cs="Traditional Arabic"/>
          <w:color w:val="000000"/>
          <w:sz w:val="32"/>
          <w:szCs w:val="32"/>
          <w:rtl/>
        </w:rPr>
      </w:pPr>
      <w:r>
        <w:rPr>
          <w:rFonts w:cs="Traditional Arabic" w:hint="cs"/>
          <w:color w:val="000000"/>
          <w:sz w:val="32"/>
          <w:szCs w:val="32"/>
          <w:rtl/>
        </w:rPr>
        <w:t>وحقيقته</w:t>
      </w:r>
      <w:r>
        <w:rPr>
          <w:rFonts w:cs="Traditional Arabic"/>
          <w:color w:val="000000"/>
          <w:sz w:val="32"/>
          <w:szCs w:val="32"/>
          <w:rtl/>
        </w:rPr>
        <w:t xml:space="preserve"> </w:t>
      </w:r>
      <w:r w:rsidRPr="0012226E">
        <w:rPr>
          <w:rFonts w:cs="Traditional Arabic" w:hint="cs"/>
          <w:color w:val="000000"/>
          <w:sz w:val="32"/>
          <w:szCs w:val="32"/>
          <w:rtl/>
        </w:rPr>
        <w:t>دعوى</w:t>
      </w:r>
      <w:r w:rsidRPr="0012226E">
        <w:rPr>
          <w:rFonts w:cs="Traditional Arabic"/>
          <w:color w:val="000000"/>
          <w:sz w:val="32"/>
          <w:szCs w:val="32"/>
          <w:rtl/>
        </w:rPr>
        <w:t xml:space="preserve"> </w:t>
      </w:r>
      <w:r w:rsidRPr="0012226E">
        <w:rPr>
          <w:rFonts w:cs="Traditional Arabic" w:hint="cs"/>
          <w:color w:val="000000"/>
          <w:sz w:val="32"/>
          <w:szCs w:val="32"/>
          <w:rtl/>
        </w:rPr>
        <w:t>أن</w:t>
      </w:r>
      <w:r w:rsidRPr="0012226E">
        <w:rPr>
          <w:rFonts w:cs="Traditional Arabic"/>
          <w:color w:val="000000"/>
          <w:sz w:val="32"/>
          <w:szCs w:val="32"/>
          <w:rtl/>
        </w:rPr>
        <w:t xml:space="preserve"> </w:t>
      </w:r>
      <w:r w:rsidRPr="0012226E">
        <w:rPr>
          <w:rFonts w:cs="Traditional Arabic" w:hint="cs"/>
          <w:color w:val="000000"/>
          <w:sz w:val="32"/>
          <w:szCs w:val="32"/>
          <w:rtl/>
        </w:rPr>
        <w:t>للنجوم</w:t>
      </w:r>
      <w:r w:rsidRPr="0012226E">
        <w:rPr>
          <w:rFonts w:cs="Traditional Arabic"/>
          <w:color w:val="000000"/>
          <w:sz w:val="32"/>
          <w:szCs w:val="32"/>
          <w:rtl/>
        </w:rPr>
        <w:t xml:space="preserve"> </w:t>
      </w:r>
      <w:r w:rsidRPr="0012226E">
        <w:rPr>
          <w:rFonts w:cs="Traditional Arabic" w:hint="cs"/>
          <w:color w:val="000000"/>
          <w:sz w:val="32"/>
          <w:szCs w:val="32"/>
          <w:rtl/>
        </w:rPr>
        <w:t>تأثيراً</w:t>
      </w:r>
      <w:r w:rsidRPr="0012226E">
        <w:rPr>
          <w:rFonts w:cs="Traditional Arabic"/>
          <w:color w:val="000000"/>
          <w:sz w:val="32"/>
          <w:szCs w:val="32"/>
          <w:rtl/>
        </w:rPr>
        <w:t xml:space="preserve"> </w:t>
      </w:r>
      <w:r w:rsidRPr="0012226E">
        <w:rPr>
          <w:rFonts w:cs="Traditional Arabic" w:hint="cs"/>
          <w:color w:val="000000"/>
          <w:sz w:val="32"/>
          <w:szCs w:val="32"/>
          <w:rtl/>
        </w:rPr>
        <w:t>في</w:t>
      </w:r>
      <w:r w:rsidRPr="0012226E">
        <w:rPr>
          <w:rFonts w:cs="Traditional Arabic"/>
          <w:color w:val="000000"/>
          <w:sz w:val="32"/>
          <w:szCs w:val="32"/>
          <w:rtl/>
        </w:rPr>
        <w:t xml:space="preserve"> </w:t>
      </w:r>
      <w:r w:rsidRPr="0012226E">
        <w:rPr>
          <w:rFonts w:cs="Traditional Arabic" w:hint="cs"/>
          <w:color w:val="000000"/>
          <w:sz w:val="32"/>
          <w:szCs w:val="32"/>
          <w:rtl/>
        </w:rPr>
        <w:t>ما</w:t>
      </w:r>
      <w:r w:rsidRPr="0012226E">
        <w:rPr>
          <w:rFonts w:cs="Traditional Arabic"/>
          <w:color w:val="000000"/>
          <w:sz w:val="32"/>
          <w:szCs w:val="32"/>
          <w:rtl/>
        </w:rPr>
        <w:t xml:space="preserve"> </w:t>
      </w:r>
      <w:r w:rsidRPr="0012226E">
        <w:rPr>
          <w:rFonts w:cs="Traditional Arabic" w:hint="cs"/>
          <w:color w:val="000000"/>
          <w:sz w:val="32"/>
          <w:szCs w:val="32"/>
          <w:rtl/>
        </w:rPr>
        <w:t>يقع</w:t>
      </w:r>
      <w:r w:rsidRPr="0012226E">
        <w:rPr>
          <w:rFonts w:cs="Traditional Arabic"/>
          <w:color w:val="000000"/>
          <w:sz w:val="32"/>
          <w:szCs w:val="32"/>
          <w:rtl/>
        </w:rPr>
        <w:t xml:space="preserve"> </w:t>
      </w:r>
      <w:r w:rsidRPr="0012226E">
        <w:rPr>
          <w:rFonts w:cs="Traditional Arabic" w:hint="cs"/>
          <w:color w:val="000000"/>
          <w:sz w:val="32"/>
          <w:szCs w:val="32"/>
          <w:rtl/>
        </w:rPr>
        <w:t>على</w:t>
      </w:r>
      <w:r w:rsidRPr="0012226E">
        <w:rPr>
          <w:rFonts w:cs="Traditional Arabic"/>
          <w:color w:val="000000"/>
          <w:sz w:val="32"/>
          <w:szCs w:val="32"/>
          <w:rtl/>
        </w:rPr>
        <w:t xml:space="preserve"> </w:t>
      </w:r>
      <w:r w:rsidRPr="0012226E">
        <w:rPr>
          <w:rFonts w:cs="Traditional Arabic" w:hint="cs"/>
          <w:color w:val="000000"/>
          <w:sz w:val="32"/>
          <w:szCs w:val="32"/>
          <w:rtl/>
        </w:rPr>
        <w:t>الأرض</w:t>
      </w:r>
      <w:r w:rsidRPr="0012226E">
        <w:rPr>
          <w:rFonts w:cs="Traditional Arabic"/>
          <w:color w:val="000000"/>
          <w:sz w:val="32"/>
          <w:szCs w:val="32"/>
          <w:rtl/>
        </w:rPr>
        <w:t xml:space="preserve"> </w:t>
      </w:r>
      <w:r w:rsidRPr="0012226E">
        <w:rPr>
          <w:rFonts w:cs="Traditional Arabic" w:hint="cs"/>
          <w:color w:val="000000"/>
          <w:sz w:val="32"/>
          <w:szCs w:val="32"/>
          <w:rtl/>
        </w:rPr>
        <w:t>من</w:t>
      </w:r>
      <w:r w:rsidRPr="0012226E">
        <w:rPr>
          <w:rFonts w:cs="Traditional Arabic"/>
          <w:color w:val="000000"/>
          <w:sz w:val="32"/>
          <w:szCs w:val="32"/>
          <w:rtl/>
        </w:rPr>
        <w:t xml:space="preserve"> </w:t>
      </w:r>
      <w:r w:rsidRPr="0012226E">
        <w:rPr>
          <w:rFonts w:cs="Traditional Arabic" w:hint="cs"/>
          <w:color w:val="000000"/>
          <w:sz w:val="32"/>
          <w:szCs w:val="32"/>
          <w:rtl/>
        </w:rPr>
        <w:t>تقلب</w:t>
      </w:r>
      <w:r w:rsidRPr="0012226E">
        <w:rPr>
          <w:rFonts w:cs="Traditional Arabic"/>
          <w:color w:val="000000"/>
          <w:sz w:val="32"/>
          <w:szCs w:val="32"/>
          <w:rtl/>
        </w:rPr>
        <w:t xml:space="preserve"> </w:t>
      </w:r>
      <w:r w:rsidRPr="0012226E">
        <w:rPr>
          <w:rFonts w:cs="Traditional Arabic" w:hint="cs"/>
          <w:color w:val="000000"/>
          <w:sz w:val="32"/>
          <w:szCs w:val="32"/>
          <w:rtl/>
        </w:rPr>
        <w:t>الأحوال،</w:t>
      </w:r>
      <w:r w:rsidRPr="0012226E">
        <w:rPr>
          <w:rFonts w:cs="Traditional Arabic"/>
          <w:color w:val="000000"/>
          <w:sz w:val="32"/>
          <w:szCs w:val="32"/>
          <w:rtl/>
        </w:rPr>
        <w:t xml:space="preserve"> </w:t>
      </w:r>
      <w:r w:rsidRPr="0012226E">
        <w:rPr>
          <w:rFonts w:cs="Traditional Arabic" w:hint="cs"/>
          <w:color w:val="000000"/>
          <w:sz w:val="32"/>
          <w:szCs w:val="32"/>
          <w:rtl/>
        </w:rPr>
        <w:t>ونزول</w:t>
      </w:r>
      <w:r w:rsidRPr="0012226E">
        <w:rPr>
          <w:rFonts w:cs="Traditional Arabic"/>
          <w:color w:val="000000"/>
          <w:sz w:val="32"/>
          <w:szCs w:val="32"/>
          <w:rtl/>
        </w:rPr>
        <w:t xml:space="preserve"> </w:t>
      </w:r>
      <w:r w:rsidRPr="0012226E">
        <w:rPr>
          <w:rFonts w:cs="Traditional Arabic" w:hint="cs"/>
          <w:color w:val="000000"/>
          <w:sz w:val="32"/>
          <w:szCs w:val="32"/>
          <w:rtl/>
        </w:rPr>
        <w:t>الأمطار</w:t>
      </w:r>
      <w:r w:rsidRPr="0012226E">
        <w:rPr>
          <w:rFonts w:cs="Traditional Arabic"/>
          <w:color w:val="000000"/>
          <w:sz w:val="32"/>
          <w:szCs w:val="32"/>
          <w:rtl/>
        </w:rPr>
        <w:t xml:space="preserve"> </w:t>
      </w:r>
      <w:r w:rsidRPr="0012226E">
        <w:rPr>
          <w:rFonts w:cs="Traditional Arabic" w:hint="cs"/>
          <w:color w:val="000000"/>
          <w:sz w:val="32"/>
          <w:szCs w:val="32"/>
          <w:rtl/>
        </w:rPr>
        <w:t>والخصب</w:t>
      </w:r>
      <w:r w:rsidRPr="0012226E">
        <w:rPr>
          <w:rFonts w:cs="Traditional Arabic"/>
          <w:color w:val="000000"/>
          <w:sz w:val="32"/>
          <w:szCs w:val="32"/>
          <w:rtl/>
        </w:rPr>
        <w:t xml:space="preserve"> </w:t>
      </w:r>
      <w:r w:rsidRPr="0012226E">
        <w:rPr>
          <w:rFonts w:cs="Traditional Arabic" w:hint="cs"/>
          <w:color w:val="000000"/>
          <w:sz w:val="32"/>
          <w:szCs w:val="32"/>
          <w:rtl/>
        </w:rPr>
        <w:t>والجدب،</w:t>
      </w:r>
      <w:r w:rsidRPr="0012226E">
        <w:rPr>
          <w:rFonts w:cs="Traditional Arabic"/>
          <w:color w:val="000000"/>
          <w:sz w:val="32"/>
          <w:szCs w:val="32"/>
          <w:rtl/>
        </w:rPr>
        <w:t xml:space="preserve"> </w:t>
      </w:r>
      <w:r w:rsidRPr="0012226E">
        <w:rPr>
          <w:rFonts w:cs="Traditional Arabic" w:hint="cs"/>
          <w:color w:val="000000"/>
          <w:sz w:val="32"/>
          <w:szCs w:val="32"/>
          <w:rtl/>
        </w:rPr>
        <w:t>ومزاج</w:t>
      </w:r>
      <w:r w:rsidRPr="0012226E">
        <w:rPr>
          <w:rFonts w:cs="Traditional Arabic"/>
          <w:color w:val="000000"/>
          <w:sz w:val="32"/>
          <w:szCs w:val="32"/>
          <w:rtl/>
        </w:rPr>
        <w:t xml:space="preserve"> </w:t>
      </w:r>
      <w:r w:rsidRPr="0012226E">
        <w:rPr>
          <w:rFonts w:cs="Traditional Arabic" w:hint="cs"/>
          <w:color w:val="000000"/>
          <w:sz w:val="32"/>
          <w:szCs w:val="32"/>
          <w:rtl/>
        </w:rPr>
        <w:t>الإنسان،</w:t>
      </w:r>
      <w:r w:rsidRPr="0012226E">
        <w:rPr>
          <w:rFonts w:cs="Traditional Arabic"/>
          <w:color w:val="000000"/>
          <w:sz w:val="32"/>
          <w:szCs w:val="32"/>
          <w:rtl/>
        </w:rPr>
        <w:t xml:space="preserve"> </w:t>
      </w:r>
      <w:r w:rsidRPr="0012226E">
        <w:rPr>
          <w:rFonts w:cs="Traditional Arabic" w:hint="cs"/>
          <w:color w:val="000000"/>
          <w:sz w:val="32"/>
          <w:szCs w:val="32"/>
          <w:rtl/>
        </w:rPr>
        <w:t>وما</w:t>
      </w:r>
      <w:r w:rsidRPr="0012226E">
        <w:rPr>
          <w:rFonts w:cs="Traditional Arabic"/>
          <w:color w:val="000000"/>
          <w:sz w:val="32"/>
          <w:szCs w:val="32"/>
          <w:rtl/>
        </w:rPr>
        <w:t xml:space="preserve"> </w:t>
      </w:r>
      <w:r w:rsidRPr="0012226E">
        <w:rPr>
          <w:rFonts w:cs="Traditional Arabic" w:hint="cs"/>
          <w:color w:val="000000"/>
          <w:sz w:val="32"/>
          <w:szCs w:val="32"/>
          <w:rtl/>
        </w:rPr>
        <w:t>يقع</w:t>
      </w:r>
      <w:r w:rsidRPr="0012226E">
        <w:rPr>
          <w:rFonts w:cs="Traditional Arabic"/>
          <w:color w:val="000000"/>
          <w:sz w:val="32"/>
          <w:szCs w:val="32"/>
          <w:rtl/>
        </w:rPr>
        <w:t xml:space="preserve"> </w:t>
      </w:r>
      <w:r w:rsidRPr="0012226E">
        <w:rPr>
          <w:rFonts w:cs="Traditional Arabic" w:hint="cs"/>
          <w:color w:val="000000"/>
          <w:sz w:val="32"/>
          <w:szCs w:val="32"/>
          <w:rtl/>
        </w:rPr>
        <w:t>عليه</w:t>
      </w:r>
      <w:r w:rsidRPr="0012226E">
        <w:rPr>
          <w:rFonts w:cs="Traditional Arabic"/>
          <w:color w:val="000000"/>
          <w:sz w:val="32"/>
          <w:szCs w:val="32"/>
          <w:rtl/>
        </w:rPr>
        <w:t xml:space="preserve"> </w:t>
      </w:r>
      <w:r w:rsidRPr="0012226E">
        <w:rPr>
          <w:rFonts w:cs="Traditional Arabic" w:hint="cs"/>
          <w:color w:val="000000"/>
          <w:sz w:val="32"/>
          <w:szCs w:val="32"/>
          <w:rtl/>
        </w:rPr>
        <w:t>من</w:t>
      </w:r>
      <w:r w:rsidRPr="0012226E">
        <w:rPr>
          <w:rFonts w:cs="Traditional Arabic"/>
          <w:color w:val="000000"/>
          <w:sz w:val="32"/>
          <w:szCs w:val="32"/>
          <w:rtl/>
        </w:rPr>
        <w:t xml:space="preserve"> </w:t>
      </w:r>
      <w:r w:rsidRPr="0012226E">
        <w:rPr>
          <w:rFonts w:cs="Traditional Arabic" w:hint="cs"/>
          <w:color w:val="000000"/>
          <w:sz w:val="32"/>
          <w:szCs w:val="32"/>
          <w:rtl/>
        </w:rPr>
        <w:t>أفراح</w:t>
      </w:r>
      <w:r w:rsidRPr="0012226E">
        <w:rPr>
          <w:rFonts w:cs="Traditional Arabic"/>
          <w:color w:val="000000"/>
          <w:sz w:val="32"/>
          <w:szCs w:val="32"/>
          <w:rtl/>
        </w:rPr>
        <w:t xml:space="preserve"> </w:t>
      </w:r>
      <w:r w:rsidRPr="0012226E">
        <w:rPr>
          <w:rFonts w:cs="Traditional Arabic" w:hint="cs"/>
          <w:color w:val="000000"/>
          <w:sz w:val="32"/>
          <w:szCs w:val="32"/>
          <w:rtl/>
        </w:rPr>
        <w:t>وأحزان</w:t>
      </w:r>
      <w:r w:rsidRPr="0012226E">
        <w:rPr>
          <w:rFonts w:cs="Traditional Arabic"/>
          <w:color w:val="000000"/>
          <w:sz w:val="32"/>
          <w:szCs w:val="32"/>
          <w:rtl/>
        </w:rPr>
        <w:t xml:space="preserve"> </w:t>
      </w:r>
      <w:r w:rsidRPr="0012226E">
        <w:rPr>
          <w:rFonts w:cs="Traditional Arabic" w:hint="cs"/>
          <w:color w:val="000000"/>
          <w:sz w:val="32"/>
          <w:szCs w:val="32"/>
          <w:rtl/>
        </w:rPr>
        <w:t>ورزق</w:t>
      </w:r>
      <w:r w:rsidRPr="0012226E">
        <w:rPr>
          <w:rFonts w:cs="Traditional Arabic"/>
          <w:color w:val="000000"/>
          <w:sz w:val="32"/>
          <w:szCs w:val="32"/>
          <w:rtl/>
        </w:rPr>
        <w:t xml:space="preserve"> </w:t>
      </w:r>
      <w:r w:rsidRPr="0012226E">
        <w:rPr>
          <w:rFonts w:cs="Traditional Arabic" w:hint="cs"/>
          <w:color w:val="000000"/>
          <w:sz w:val="32"/>
          <w:szCs w:val="32"/>
          <w:rtl/>
        </w:rPr>
        <w:t>ومصائب</w:t>
      </w:r>
      <w:r w:rsidRPr="0012226E">
        <w:rPr>
          <w:rFonts w:cs="Traditional Arabic"/>
          <w:color w:val="000000"/>
          <w:sz w:val="32"/>
          <w:szCs w:val="32"/>
          <w:rtl/>
        </w:rPr>
        <w:t xml:space="preserve"> </w:t>
      </w:r>
      <w:r w:rsidRPr="0012226E">
        <w:rPr>
          <w:rFonts w:cs="Traditional Arabic" w:hint="cs"/>
          <w:color w:val="000000"/>
          <w:sz w:val="32"/>
          <w:szCs w:val="32"/>
          <w:rtl/>
        </w:rPr>
        <w:t>وزواج</w:t>
      </w:r>
      <w:r w:rsidRPr="0012226E">
        <w:rPr>
          <w:rFonts w:cs="Traditional Arabic"/>
          <w:color w:val="000000"/>
          <w:sz w:val="32"/>
          <w:szCs w:val="32"/>
          <w:rtl/>
        </w:rPr>
        <w:t xml:space="preserve"> </w:t>
      </w:r>
      <w:r w:rsidRPr="0012226E">
        <w:rPr>
          <w:rFonts w:cs="Traditional Arabic" w:hint="cs"/>
          <w:color w:val="000000"/>
          <w:sz w:val="32"/>
          <w:szCs w:val="32"/>
          <w:rtl/>
        </w:rPr>
        <w:t>وولد،</w:t>
      </w:r>
      <w:r w:rsidRPr="0012226E">
        <w:rPr>
          <w:rFonts w:cs="Traditional Arabic"/>
          <w:color w:val="000000"/>
          <w:sz w:val="32"/>
          <w:szCs w:val="32"/>
          <w:rtl/>
        </w:rPr>
        <w:t xml:space="preserve"> </w:t>
      </w:r>
      <w:r w:rsidRPr="0012226E">
        <w:rPr>
          <w:rFonts w:cs="Traditional Arabic" w:hint="cs"/>
          <w:color w:val="000000"/>
          <w:sz w:val="32"/>
          <w:szCs w:val="32"/>
          <w:rtl/>
        </w:rPr>
        <w:t>وحياة</w:t>
      </w:r>
      <w:r w:rsidRPr="0012226E">
        <w:rPr>
          <w:rFonts w:cs="Traditional Arabic"/>
          <w:color w:val="000000"/>
          <w:sz w:val="32"/>
          <w:szCs w:val="32"/>
          <w:rtl/>
        </w:rPr>
        <w:t xml:space="preserve"> </w:t>
      </w:r>
      <w:r w:rsidRPr="0012226E">
        <w:rPr>
          <w:rFonts w:cs="Traditional Arabic" w:hint="cs"/>
          <w:color w:val="000000"/>
          <w:sz w:val="32"/>
          <w:szCs w:val="32"/>
          <w:rtl/>
        </w:rPr>
        <w:t>وموت،</w:t>
      </w:r>
      <w:r w:rsidRPr="0012226E">
        <w:rPr>
          <w:rFonts w:cs="Traditional Arabic"/>
          <w:color w:val="000000"/>
          <w:sz w:val="32"/>
          <w:szCs w:val="32"/>
          <w:rtl/>
        </w:rPr>
        <w:t xml:space="preserve"> </w:t>
      </w:r>
      <w:r w:rsidRPr="0012226E">
        <w:rPr>
          <w:rFonts w:cs="Traditional Arabic" w:hint="cs"/>
          <w:color w:val="000000"/>
          <w:sz w:val="32"/>
          <w:szCs w:val="32"/>
          <w:rtl/>
        </w:rPr>
        <w:t>وذلك</w:t>
      </w:r>
      <w:r w:rsidRPr="0012226E">
        <w:rPr>
          <w:rFonts w:cs="Traditional Arabic"/>
          <w:color w:val="000000"/>
          <w:sz w:val="32"/>
          <w:szCs w:val="32"/>
          <w:rtl/>
        </w:rPr>
        <w:t xml:space="preserve"> </w:t>
      </w:r>
      <w:r w:rsidRPr="0012226E">
        <w:rPr>
          <w:rFonts w:cs="Traditional Arabic" w:hint="cs"/>
          <w:color w:val="000000"/>
          <w:sz w:val="32"/>
          <w:szCs w:val="32"/>
          <w:rtl/>
        </w:rPr>
        <w:t>بأن</w:t>
      </w:r>
      <w:r w:rsidRPr="0012226E">
        <w:rPr>
          <w:rFonts w:cs="Traditional Arabic"/>
          <w:color w:val="000000"/>
          <w:sz w:val="32"/>
          <w:szCs w:val="32"/>
          <w:rtl/>
        </w:rPr>
        <w:t xml:space="preserve"> </w:t>
      </w:r>
      <w:r w:rsidRPr="0012226E">
        <w:rPr>
          <w:rFonts w:cs="Traditional Arabic" w:hint="cs"/>
          <w:color w:val="000000"/>
          <w:sz w:val="32"/>
          <w:szCs w:val="32"/>
          <w:rtl/>
        </w:rPr>
        <w:t>ينظر</w:t>
      </w:r>
      <w:r w:rsidRPr="0012226E">
        <w:rPr>
          <w:rFonts w:cs="Traditional Arabic"/>
          <w:color w:val="000000"/>
          <w:sz w:val="32"/>
          <w:szCs w:val="32"/>
          <w:rtl/>
        </w:rPr>
        <w:t xml:space="preserve"> </w:t>
      </w:r>
      <w:r w:rsidRPr="0012226E">
        <w:rPr>
          <w:rFonts w:cs="Traditional Arabic" w:hint="cs"/>
          <w:color w:val="000000"/>
          <w:sz w:val="32"/>
          <w:szCs w:val="32"/>
          <w:rtl/>
        </w:rPr>
        <w:t>المنجم</w:t>
      </w:r>
      <w:r w:rsidRPr="0012226E">
        <w:rPr>
          <w:rFonts w:cs="Traditional Arabic"/>
          <w:color w:val="000000"/>
          <w:sz w:val="32"/>
          <w:szCs w:val="32"/>
          <w:rtl/>
        </w:rPr>
        <w:t xml:space="preserve"> </w:t>
      </w:r>
      <w:r w:rsidRPr="0012226E">
        <w:rPr>
          <w:rFonts w:cs="Traditional Arabic" w:hint="cs"/>
          <w:color w:val="000000"/>
          <w:sz w:val="32"/>
          <w:szCs w:val="32"/>
          <w:rtl/>
        </w:rPr>
        <w:t>في</w:t>
      </w:r>
      <w:r w:rsidRPr="0012226E">
        <w:rPr>
          <w:rFonts w:cs="Traditional Arabic"/>
          <w:color w:val="000000"/>
          <w:sz w:val="32"/>
          <w:szCs w:val="32"/>
          <w:rtl/>
        </w:rPr>
        <w:t xml:space="preserve"> </w:t>
      </w:r>
      <w:r w:rsidRPr="0012226E">
        <w:rPr>
          <w:rFonts w:cs="Traditional Arabic" w:hint="cs"/>
          <w:color w:val="000000"/>
          <w:sz w:val="32"/>
          <w:szCs w:val="32"/>
          <w:rtl/>
        </w:rPr>
        <w:t>النجوم</w:t>
      </w:r>
      <w:r w:rsidRPr="0012226E">
        <w:rPr>
          <w:rFonts w:cs="Traditional Arabic"/>
          <w:color w:val="000000"/>
          <w:sz w:val="32"/>
          <w:szCs w:val="32"/>
          <w:rtl/>
        </w:rPr>
        <w:t xml:space="preserve"> </w:t>
      </w:r>
      <w:r w:rsidRPr="0012226E">
        <w:rPr>
          <w:rFonts w:cs="Traditional Arabic" w:hint="cs"/>
          <w:color w:val="000000"/>
          <w:sz w:val="32"/>
          <w:szCs w:val="32"/>
          <w:rtl/>
        </w:rPr>
        <w:t>ثم</w:t>
      </w:r>
      <w:r w:rsidRPr="0012226E">
        <w:rPr>
          <w:rFonts w:cs="Traditional Arabic"/>
          <w:color w:val="000000"/>
          <w:sz w:val="32"/>
          <w:szCs w:val="32"/>
          <w:rtl/>
        </w:rPr>
        <w:t xml:space="preserve"> </w:t>
      </w:r>
      <w:r w:rsidRPr="0012226E">
        <w:rPr>
          <w:rFonts w:cs="Traditional Arabic" w:hint="cs"/>
          <w:color w:val="000000"/>
          <w:sz w:val="32"/>
          <w:szCs w:val="32"/>
          <w:rtl/>
        </w:rPr>
        <w:t>يخبر</w:t>
      </w:r>
      <w:r w:rsidRPr="0012226E">
        <w:rPr>
          <w:rFonts w:cs="Traditional Arabic"/>
          <w:color w:val="000000"/>
          <w:sz w:val="32"/>
          <w:szCs w:val="32"/>
          <w:rtl/>
        </w:rPr>
        <w:t xml:space="preserve"> </w:t>
      </w:r>
      <w:r w:rsidRPr="0012226E">
        <w:rPr>
          <w:rFonts w:cs="Traditional Arabic" w:hint="cs"/>
          <w:color w:val="000000"/>
          <w:sz w:val="32"/>
          <w:szCs w:val="32"/>
          <w:rtl/>
        </w:rPr>
        <w:t>بما</w:t>
      </w:r>
      <w:r w:rsidRPr="0012226E">
        <w:rPr>
          <w:rFonts w:cs="Traditional Arabic"/>
          <w:color w:val="000000"/>
          <w:sz w:val="32"/>
          <w:szCs w:val="32"/>
          <w:rtl/>
        </w:rPr>
        <w:t xml:space="preserve"> </w:t>
      </w:r>
      <w:r w:rsidRPr="0012226E">
        <w:rPr>
          <w:rFonts w:cs="Traditional Arabic" w:hint="cs"/>
          <w:color w:val="000000"/>
          <w:sz w:val="32"/>
          <w:szCs w:val="32"/>
          <w:rtl/>
        </w:rPr>
        <w:t>يزعم</w:t>
      </w:r>
      <w:r w:rsidRPr="0012226E">
        <w:rPr>
          <w:rFonts w:cs="Traditional Arabic"/>
          <w:color w:val="000000"/>
          <w:sz w:val="32"/>
          <w:szCs w:val="32"/>
          <w:rtl/>
        </w:rPr>
        <w:t xml:space="preserve"> </w:t>
      </w:r>
      <w:r w:rsidRPr="0012226E">
        <w:rPr>
          <w:rFonts w:cs="Traditional Arabic" w:hint="cs"/>
          <w:color w:val="000000"/>
          <w:sz w:val="32"/>
          <w:szCs w:val="32"/>
          <w:rtl/>
        </w:rPr>
        <w:t>أنه</w:t>
      </w:r>
      <w:r w:rsidRPr="0012226E">
        <w:rPr>
          <w:rFonts w:cs="Traditional Arabic"/>
          <w:color w:val="000000"/>
          <w:sz w:val="32"/>
          <w:szCs w:val="32"/>
          <w:rtl/>
        </w:rPr>
        <w:t xml:space="preserve"> </w:t>
      </w:r>
      <w:r w:rsidRPr="0012226E">
        <w:rPr>
          <w:rFonts w:cs="Traditional Arabic" w:hint="cs"/>
          <w:color w:val="000000"/>
          <w:sz w:val="32"/>
          <w:szCs w:val="32"/>
          <w:rtl/>
        </w:rPr>
        <w:t>سيقع</w:t>
      </w:r>
      <w:r w:rsidRPr="0012226E">
        <w:rPr>
          <w:rFonts w:cs="Traditional Arabic"/>
          <w:color w:val="000000"/>
          <w:sz w:val="32"/>
          <w:szCs w:val="32"/>
          <w:rtl/>
        </w:rPr>
        <w:t xml:space="preserve"> </w:t>
      </w:r>
      <w:r w:rsidRPr="0012226E">
        <w:rPr>
          <w:rFonts w:cs="Traditional Arabic" w:hint="cs"/>
          <w:color w:val="000000"/>
          <w:sz w:val="32"/>
          <w:szCs w:val="32"/>
          <w:rtl/>
        </w:rPr>
        <w:t>في</w:t>
      </w:r>
      <w:r w:rsidRPr="0012226E">
        <w:rPr>
          <w:rFonts w:cs="Traditional Arabic"/>
          <w:color w:val="000000"/>
          <w:sz w:val="32"/>
          <w:szCs w:val="32"/>
          <w:rtl/>
        </w:rPr>
        <w:t xml:space="preserve"> </w:t>
      </w:r>
      <w:r w:rsidRPr="0012226E">
        <w:rPr>
          <w:rFonts w:cs="Traditional Arabic" w:hint="cs"/>
          <w:color w:val="000000"/>
          <w:sz w:val="32"/>
          <w:szCs w:val="32"/>
          <w:rtl/>
        </w:rPr>
        <w:t>المستقبل</w:t>
      </w:r>
      <w:r w:rsidRPr="0012226E">
        <w:rPr>
          <w:rFonts w:cs="Traditional Arabic"/>
          <w:color w:val="000000"/>
          <w:sz w:val="32"/>
          <w:szCs w:val="32"/>
          <w:rtl/>
        </w:rPr>
        <w:t xml:space="preserve"> </w:t>
      </w:r>
      <w:r w:rsidRPr="0012226E">
        <w:rPr>
          <w:rFonts w:cs="Traditional Arabic" w:hint="cs"/>
          <w:color w:val="000000"/>
          <w:sz w:val="32"/>
          <w:szCs w:val="32"/>
          <w:rtl/>
        </w:rPr>
        <w:t>على</w:t>
      </w:r>
      <w:r w:rsidRPr="0012226E">
        <w:rPr>
          <w:rFonts w:cs="Traditional Arabic"/>
          <w:color w:val="000000"/>
          <w:sz w:val="32"/>
          <w:szCs w:val="32"/>
          <w:rtl/>
        </w:rPr>
        <w:t xml:space="preserve"> </w:t>
      </w:r>
      <w:r w:rsidRPr="0012226E">
        <w:rPr>
          <w:rFonts w:cs="Traditional Arabic" w:hint="cs"/>
          <w:color w:val="000000"/>
          <w:sz w:val="32"/>
          <w:szCs w:val="32"/>
          <w:rtl/>
        </w:rPr>
        <w:t>الأرض</w:t>
      </w:r>
      <w:r>
        <w:rPr>
          <w:rFonts w:cs="Traditional Arabic"/>
          <w:color w:val="000000"/>
          <w:sz w:val="32"/>
          <w:szCs w:val="32"/>
          <w:rtl/>
        </w:rPr>
        <w:t xml:space="preserve"> ,</w:t>
      </w:r>
      <w:r w:rsidRPr="0012226E">
        <w:rPr>
          <w:rFonts w:cs="Traditional Arabic"/>
          <w:color w:val="000000"/>
          <w:sz w:val="32"/>
          <w:szCs w:val="32"/>
          <w:rtl/>
        </w:rPr>
        <w:t xml:space="preserve"> </w:t>
      </w:r>
      <w:r w:rsidRPr="0012226E">
        <w:rPr>
          <w:rFonts w:cs="Traditional Arabic" w:hint="cs"/>
          <w:color w:val="000000"/>
          <w:sz w:val="32"/>
          <w:szCs w:val="32"/>
          <w:rtl/>
        </w:rPr>
        <w:t>أو</w:t>
      </w:r>
      <w:r w:rsidRPr="0012226E">
        <w:rPr>
          <w:rFonts w:cs="Traditional Arabic"/>
          <w:color w:val="000000"/>
          <w:sz w:val="32"/>
          <w:szCs w:val="32"/>
          <w:rtl/>
        </w:rPr>
        <w:t xml:space="preserve"> </w:t>
      </w:r>
      <w:r w:rsidRPr="0012226E">
        <w:rPr>
          <w:rFonts w:cs="Traditional Arabic" w:hint="cs"/>
          <w:color w:val="000000"/>
          <w:sz w:val="32"/>
          <w:szCs w:val="32"/>
          <w:rtl/>
        </w:rPr>
        <w:t>على</w:t>
      </w:r>
      <w:r w:rsidRPr="0012226E">
        <w:rPr>
          <w:rFonts w:cs="Traditional Arabic"/>
          <w:color w:val="000000"/>
          <w:sz w:val="32"/>
          <w:szCs w:val="32"/>
          <w:rtl/>
        </w:rPr>
        <w:t xml:space="preserve"> </w:t>
      </w:r>
      <w:r w:rsidRPr="0012226E">
        <w:rPr>
          <w:rFonts w:cs="Traditional Arabic" w:hint="cs"/>
          <w:color w:val="000000"/>
          <w:sz w:val="32"/>
          <w:szCs w:val="32"/>
          <w:rtl/>
        </w:rPr>
        <w:t>شخص</w:t>
      </w:r>
      <w:r w:rsidRPr="0012226E">
        <w:rPr>
          <w:rFonts w:cs="Traditional Arabic"/>
          <w:color w:val="000000"/>
          <w:sz w:val="32"/>
          <w:szCs w:val="32"/>
          <w:rtl/>
        </w:rPr>
        <w:t xml:space="preserve"> </w:t>
      </w:r>
      <w:r w:rsidRPr="0012226E">
        <w:rPr>
          <w:rFonts w:cs="Traditional Arabic" w:hint="cs"/>
          <w:color w:val="000000"/>
          <w:sz w:val="32"/>
          <w:szCs w:val="32"/>
          <w:rtl/>
        </w:rPr>
        <w:t>بعينه</w:t>
      </w:r>
      <w:r>
        <w:rPr>
          <w:rFonts w:cs="Traditional Arabic" w:hint="cs"/>
          <w:color w:val="000000"/>
          <w:sz w:val="32"/>
          <w:szCs w:val="32"/>
          <w:rtl/>
        </w:rPr>
        <w:t>،</w:t>
      </w:r>
      <w:r>
        <w:rPr>
          <w:rFonts w:cs="Traditional Arabic"/>
          <w:color w:val="000000"/>
          <w:sz w:val="32"/>
          <w:szCs w:val="32"/>
          <w:rtl/>
        </w:rPr>
        <w:t xml:space="preserve"> </w:t>
      </w:r>
      <w:r w:rsidRPr="0012226E">
        <w:rPr>
          <w:rFonts w:cs="Traditional Arabic" w:hint="cs"/>
          <w:color w:val="000000"/>
          <w:sz w:val="32"/>
          <w:szCs w:val="32"/>
          <w:rtl/>
        </w:rPr>
        <w:t>ومنه</w:t>
      </w:r>
      <w:r w:rsidRPr="0012226E">
        <w:rPr>
          <w:rFonts w:cs="Traditional Arabic"/>
          <w:color w:val="000000"/>
          <w:sz w:val="32"/>
          <w:szCs w:val="32"/>
          <w:rtl/>
        </w:rPr>
        <w:t xml:space="preserve"> </w:t>
      </w:r>
      <w:r w:rsidRPr="0012226E">
        <w:rPr>
          <w:rFonts w:cs="Traditional Arabic" w:hint="cs"/>
          <w:color w:val="000000"/>
          <w:sz w:val="32"/>
          <w:szCs w:val="32"/>
          <w:rtl/>
        </w:rPr>
        <w:t>ما</w:t>
      </w:r>
      <w:r w:rsidRPr="0012226E">
        <w:rPr>
          <w:rFonts w:cs="Traditional Arabic"/>
          <w:color w:val="000000"/>
          <w:sz w:val="32"/>
          <w:szCs w:val="32"/>
          <w:rtl/>
        </w:rPr>
        <w:t xml:space="preserve"> </w:t>
      </w:r>
      <w:r w:rsidRPr="0012226E">
        <w:rPr>
          <w:rFonts w:cs="Traditional Arabic" w:hint="cs"/>
          <w:color w:val="000000"/>
          <w:sz w:val="32"/>
          <w:szCs w:val="32"/>
          <w:rtl/>
        </w:rPr>
        <w:t>يعرف</w:t>
      </w:r>
      <w:r w:rsidRPr="0012226E">
        <w:rPr>
          <w:rFonts w:cs="Traditional Arabic"/>
          <w:color w:val="000000"/>
          <w:sz w:val="32"/>
          <w:szCs w:val="32"/>
          <w:rtl/>
        </w:rPr>
        <w:t xml:space="preserve"> </w:t>
      </w:r>
      <w:r w:rsidRPr="0012226E">
        <w:rPr>
          <w:rFonts w:cs="Traditional Arabic" w:hint="cs"/>
          <w:color w:val="000000"/>
          <w:sz w:val="32"/>
          <w:szCs w:val="32"/>
          <w:rtl/>
        </w:rPr>
        <w:t>في</w:t>
      </w:r>
      <w:r w:rsidRPr="0012226E">
        <w:rPr>
          <w:rFonts w:cs="Traditional Arabic"/>
          <w:color w:val="000000"/>
          <w:sz w:val="32"/>
          <w:szCs w:val="32"/>
          <w:rtl/>
        </w:rPr>
        <w:t xml:space="preserve"> </w:t>
      </w:r>
      <w:r w:rsidRPr="0012226E">
        <w:rPr>
          <w:rFonts w:cs="Traditional Arabic" w:hint="cs"/>
          <w:color w:val="000000"/>
          <w:sz w:val="32"/>
          <w:szCs w:val="32"/>
          <w:rtl/>
        </w:rPr>
        <w:t>زماننا</w:t>
      </w:r>
      <w:r w:rsidRPr="0012226E">
        <w:rPr>
          <w:rFonts w:cs="Traditional Arabic"/>
          <w:color w:val="000000"/>
          <w:sz w:val="32"/>
          <w:szCs w:val="32"/>
          <w:rtl/>
        </w:rPr>
        <w:t xml:space="preserve"> </w:t>
      </w:r>
      <w:r w:rsidRPr="0012226E">
        <w:rPr>
          <w:rFonts w:cs="Traditional Arabic" w:hint="cs"/>
          <w:color w:val="000000"/>
          <w:sz w:val="32"/>
          <w:szCs w:val="32"/>
          <w:rtl/>
        </w:rPr>
        <w:t>بالأبراج،</w:t>
      </w:r>
      <w:r w:rsidRPr="0012226E">
        <w:rPr>
          <w:rFonts w:cs="Traditional Arabic"/>
          <w:color w:val="000000"/>
          <w:sz w:val="32"/>
          <w:szCs w:val="32"/>
          <w:rtl/>
        </w:rPr>
        <w:t xml:space="preserve"> </w:t>
      </w:r>
      <w:r>
        <w:rPr>
          <w:rFonts w:cs="Traditional Arabic" w:hint="cs"/>
          <w:color w:val="000000"/>
          <w:sz w:val="32"/>
          <w:szCs w:val="32"/>
          <w:rtl/>
        </w:rPr>
        <w:t>وي</w:t>
      </w:r>
      <w:r w:rsidRPr="0012226E">
        <w:rPr>
          <w:rFonts w:cs="Traditional Arabic" w:hint="cs"/>
          <w:color w:val="000000"/>
          <w:sz w:val="32"/>
          <w:szCs w:val="32"/>
          <w:rtl/>
        </w:rPr>
        <w:t>و</w:t>
      </w:r>
      <w:r>
        <w:rPr>
          <w:rFonts w:cs="Traditional Arabic" w:hint="cs"/>
          <w:color w:val="000000"/>
          <w:sz w:val="32"/>
          <w:szCs w:val="32"/>
          <w:rtl/>
        </w:rPr>
        <w:t>جد</w:t>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Pr>
          <w:rFonts w:cs="Traditional Arabic" w:hint="cs"/>
          <w:color w:val="000000"/>
          <w:sz w:val="32"/>
          <w:szCs w:val="32"/>
          <w:rtl/>
        </w:rPr>
        <w:t>بعض</w:t>
      </w:r>
      <w:r>
        <w:rPr>
          <w:rFonts w:cs="Traditional Arabic"/>
          <w:color w:val="000000"/>
          <w:sz w:val="32"/>
          <w:szCs w:val="32"/>
          <w:rtl/>
        </w:rPr>
        <w:t xml:space="preserve"> </w:t>
      </w:r>
      <w:r>
        <w:rPr>
          <w:rFonts w:cs="Traditional Arabic" w:hint="cs"/>
          <w:color w:val="000000"/>
          <w:sz w:val="32"/>
          <w:szCs w:val="32"/>
          <w:rtl/>
        </w:rPr>
        <w:t>المجلات</w:t>
      </w:r>
      <w:r>
        <w:rPr>
          <w:rFonts w:cs="Traditional Arabic"/>
          <w:color w:val="000000"/>
          <w:sz w:val="32"/>
          <w:szCs w:val="32"/>
          <w:rtl/>
        </w:rPr>
        <w:t>.</w:t>
      </w:r>
    </w:p>
    <w:p w:rsidR="001E4085" w:rsidRPr="0012226E" w:rsidRDefault="001E4085" w:rsidP="00D1122D">
      <w:pPr>
        <w:spacing w:before="100" w:beforeAutospacing="1" w:after="100" w:afterAutospacing="1"/>
        <w:ind w:left="567" w:firstLine="567"/>
        <w:jc w:val="both"/>
        <w:rPr>
          <w:rFonts w:cs="Traditional Arabic"/>
          <w:color w:val="000000"/>
          <w:sz w:val="32"/>
          <w:szCs w:val="32"/>
          <w:rtl/>
        </w:rPr>
      </w:pPr>
      <w:r>
        <w:rPr>
          <w:rFonts w:cs="Traditional Arabic" w:hint="cs"/>
          <w:color w:val="000000"/>
          <w:sz w:val="32"/>
          <w:szCs w:val="32"/>
          <w:rtl/>
        </w:rPr>
        <w:t>حكم</w:t>
      </w:r>
      <w:r>
        <w:rPr>
          <w:rFonts w:cs="Traditional Arabic"/>
          <w:color w:val="000000"/>
          <w:sz w:val="32"/>
          <w:szCs w:val="32"/>
          <w:rtl/>
        </w:rPr>
        <w:t xml:space="preserve"> </w:t>
      </w:r>
      <w:r>
        <w:rPr>
          <w:rFonts w:cs="Traditional Arabic" w:hint="cs"/>
          <w:color w:val="000000"/>
          <w:sz w:val="32"/>
          <w:szCs w:val="32"/>
          <w:rtl/>
        </w:rPr>
        <w:t>التنجيم</w:t>
      </w:r>
      <w:r w:rsidRPr="0012226E">
        <w:rPr>
          <w:rFonts w:cs="Traditional Arabic"/>
          <w:color w:val="000000"/>
          <w:sz w:val="32"/>
          <w:szCs w:val="32"/>
          <w:rtl/>
        </w:rPr>
        <w:t xml:space="preserve">: </w:t>
      </w:r>
    </w:p>
    <w:p w:rsidR="001E4085" w:rsidRPr="005022AC" w:rsidRDefault="001E4085" w:rsidP="00480F36">
      <w:pPr>
        <w:spacing w:before="100" w:beforeAutospacing="1" w:after="100" w:afterAutospacing="1"/>
        <w:ind w:left="567" w:firstLine="567"/>
        <w:jc w:val="both"/>
        <w:rPr>
          <w:rFonts w:cs="Traditional Arabic"/>
          <w:sz w:val="32"/>
          <w:szCs w:val="32"/>
          <w:rtl/>
        </w:rPr>
      </w:pPr>
      <w:r w:rsidRPr="0012226E">
        <w:rPr>
          <w:rFonts w:cs="Traditional Arabic" w:hint="cs"/>
          <w:color w:val="000000"/>
          <w:sz w:val="32"/>
          <w:szCs w:val="32"/>
          <w:rtl/>
        </w:rPr>
        <w:t>ـ</w:t>
      </w:r>
      <w:r w:rsidRPr="0012226E">
        <w:rPr>
          <w:rFonts w:cs="Traditional Arabic"/>
          <w:color w:val="000000"/>
          <w:sz w:val="32"/>
          <w:szCs w:val="32"/>
          <w:rtl/>
        </w:rPr>
        <w:t xml:space="preserve"> </w:t>
      </w:r>
      <w:r w:rsidRPr="0012226E">
        <w:rPr>
          <w:rFonts w:cs="Traditional Arabic" w:hint="cs"/>
          <w:color w:val="000000"/>
          <w:sz w:val="32"/>
          <w:szCs w:val="32"/>
          <w:rtl/>
        </w:rPr>
        <w:t>إذا</w:t>
      </w:r>
      <w:r w:rsidRPr="0012226E">
        <w:rPr>
          <w:rFonts w:cs="Traditional Arabic"/>
          <w:color w:val="000000"/>
          <w:sz w:val="32"/>
          <w:szCs w:val="32"/>
          <w:rtl/>
        </w:rPr>
        <w:t xml:space="preserve"> </w:t>
      </w:r>
      <w:r w:rsidRPr="0012226E">
        <w:rPr>
          <w:rFonts w:cs="Traditional Arabic" w:hint="cs"/>
          <w:color w:val="000000"/>
          <w:sz w:val="32"/>
          <w:szCs w:val="32"/>
          <w:rtl/>
        </w:rPr>
        <w:t>اعتقد</w:t>
      </w:r>
      <w:r w:rsidRPr="0012226E">
        <w:rPr>
          <w:rFonts w:cs="Traditional Arabic"/>
          <w:color w:val="000000"/>
          <w:sz w:val="32"/>
          <w:szCs w:val="32"/>
          <w:rtl/>
        </w:rPr>
        <w:t xml:space="preserve"> </w:t>
      </w:r>
      <w:r w:rsidRPr="0012226E">
        <w:rPr>
          <w:rFonts w:cs="Traditional Arabic" w:hint="cs"/>
          <w:color w:val="000000"/>
          <w:sz w:val="32"/>
          <w:szCs w:val="32"/>
          <w:rtl/>
        </w:rPr>
        <w:t>نسبة</w:t>
      </w:r>
      <w:r w:rsidRPr="0012226E">
        <w:rPr>
          <w:rFonts w:cs="Traditional Arabic"/>
          <w:color w:val="000000"/>
          <w:sz w:val="32"/>
          <w:szCs w:val="32"/>
          <w:rtl/>
        </w:rPr>
        <w:t xml:space="preserve"> </w:t>
      </w:r>
      <w:r w:rsidRPr="0012226E">
        <w:rPr>
          <w:rFonts w:cs="Traditional Arabic" w:hint="cs"/>
          <w:color w:val="000000"/>
          <w:sz w:val="32"/>
          <w:szCs w:val="32"/>
          <w:rtl/>
        </w:rPr>
        <w:t>التأثير</w:t>
      </w:r>
      <w:r w:rsidRPr="0012226E">
        <w:rPr>
          <w:rFonts w:cs="Traditional Arabic"/>
          <w:color w:val="000000"/>
          <w:sz w:val="32"/>
          <w:szCs w:val="32"/>
          <w:rtl/>
        </w:rPr>
        <w:t xml:space="preserve"> </w:t>
      </w:r>
      <w:r w:rsidRPr="0012226E">
        <w:rPr>
          <w:rFonts w:cs="Traditional Arabic" w:hint="cs"/>
          <w:color w:val="000000"/>
          <w:sz w:val="32"/>
          <w:szCs w:val="32"/>
          <w:rtl/>
        </w:rPr>
        <w:t>للنجوم،</w:t>
      </w:r>
      <w:r w:rsidRPr="0012226E">
        <w:rPr>
          <w:rFonts w:cs="Traditional Arabic"/>
          <w:color w:val="000000"/>
          <w:sz w:val="32"/>
          <w:szCs w:val="32"/>
          <w:rtl/>
        </w:rPr>
        <w:t xml:space="preserve"> </w:t>
      </w:r>
      <w:r w:rsidRPr="0012226E">
        <w:rPr>
          <w:rFonts w:cs="Traditional Arabic" w:hint="cs"/>
          <w:color w:val="000000"/>
          <w:sz w:val="32"/>
          <w:szCs w:val="32"/>
          <w:rtl/>
        </w:rPr>
        <w:t>فقد</w:t>
      </w:r>
      <w:r w:rsidRPr="0012226E">
        <w:rPr>
          <w:rFonts w:cs="Traditional Arabic"/>
          <w:color w:val="000000"/>
          <w:sz w:val="32"/>
          <w:szCs w:val="32"/>
          <w:rtl/>
        </w:rPr>
        <w:t xml:space="preserve"> </w:t>
      </w:r>
      <w:r w:rsidRPr="0012226E">
        <w:rPr>
          <w:rFonts w:cs="Traditional Arabic" w:hint="cs"/>
          <w:color w:val="000000"/>
          <w:sz w:val="32"/>
          <w:szCs w:val="32"/>
          <w:rtl/>
        </w:rPr>
        <w:t>جعلها</w:t>
      </w:r>
      <w:r w:rsidRPr="0012226E">
        <w:rPr>
          <w:rFonts w:cs="Traditional Arabic"/>
          <w:color w:val="000000"/>
          <w:sz w:val="32"/>
          <w:szCs w:val="32"/>
          <w:rtl/>
        </w:rPr>
        <w:t xml:space="preserve"> </w:t>
      </w:r>
      <w:r w:rsidRPr="0012226E">
        <w:rPr>
          <w:rFonts w:cs="Traditional Arabic" w:hint="cs"/>
          <w:color w:val="000000"/>
          <w:sz w:val="32"/>
          <w:szCs w:val="32"/>
          <w:rtl/>
        </w:rPr>
        <w:t>خالقة</w:t>
      </w:r>
      <w:r w:rsidRPr="0012226E">
        <w:rPr>
          <w:rFonts w:cs="Traditional Arabic"/>
          <w:color w:val="000000"/>
          <w:sz w:val="32"/>
          <w:szCs w:val="32"/>
          <w:rtl/>
        </w:rPr>
        <w:t xml:space="preserve"> </w:t>
      </w:r>
      <w:r w:rsidRPr="0012226E">
        <w:rPr>
          <w:rFonts w:cs="Traditional Arabic" w:hint="cs"/>
          <w:color w:val="000000"/>
          <w:sz w:val="32"/>
          <w:szCs w:val="32"/>
          <w:rtl/>
        </w:rPr>
        <w:t>من</w:t>
      </w:r>
      <w:r w:rsidRPr="0012226E">
        <w:rPr>
          <w:rFonts w:cs="Traditional Arabic"/>
          <w:color w:val="000000"/>
          <w:sz w:val="32"/>
          <w:szCs w:val="32"/>
          <w:rtl/>
        </w:rPr>
        <w:t xml:space="preserve"> </w:t>
      </w:r>
      <w:r w:rsidRPr="0012226E">
        <w:rPr>
          <w:rFonts w:cs="Traditional Arabic" w:hint="cs"/>
          <w:color w:val="000000"/>
          <w:sz w:val="32"/>
          <w:szCs w:val="32"/>
          <w:rtl/>
        </w:rPr>
        <w:t>دون</w:t>
      </w:r>
      <w:r w:rsidRPr="0012226E">
        <w:rPr>
          <w:rFonts w:cs="Traditional Arabic"/>
          <w:color w:val="000000"/>
          <w:sz w:val="32"/>
          <w:szCs w:val="32"/>
          <w:rtl/>
        </w:rPr>
        <w:t xml:space="preserve"> </w:t>
      </w:r>
      <w:r w:rsidRPr="0012226E">
        <w:rPr>
          <w:rFonts w:cs="Traditional Arabic" w:hint="cs"/>
          <w:color w:val="000000"/>
          <w:sz w:val="32"/>
          <w:szCs w:val="32"/>
          <w:rtl/>
        </w:rPr>
        <w:t>الله،</w:t>
      </w:r>
      <w:r w:rsidRPr="0012226E">
        <w:rPr>
          <w:rFonts w:cs="Traditional Arabic"/>
          <w:color w:val="000000"/>
          <w:sz w:val="32"/>
          <w:szCs w:val="32"/>
          <w:rtl/>
        </w:rPr>
        <w:t xml:space="preserve"> </w:t>
      </w:r>
      <w:r w:rsidRPr="0012226E">
        <w:rPr>
          <w:rFonts w:cs="Traditional Arabic" w:hint="cs"/>
          <w:color w:val="000000"/>
          <w:sz w:val="32"/>
          <w:szCs w:val="32"/>
          <w:rtl/>
        </w:rPr>
        <w:t>متصرفة</w:t>
      </w:r>
      <w:r w:rsidRPr="0012226E">
        <w:rPr>
          <w:rFonts w:cs="Traditional Arabic"/>
          <w:color w:val="000000"/>
          <w:sz w:val="32"/>
          <w:szCs w:val="32"/>
          <w:rtl/>
        </w:rPr>
        <w:t xml:space="preserve"> </w:t>
      </w:r>
      <w:r w:rsidRPr="0012226E">
        <w:rPr>
          <w:rFonts w:cs="Traditional Arabic" w:hint="cs"/>
          <w:color w:val="000000"/>
          <w:sz w:val="32"/>
          <w:szCs w:val="32"/>
          <w:rtl/>
        </w:rPr>
        <w:t>في</w:t>
      </w:r>
      <w:r w:rsidRPr="0012226E">
        <w:rPr>
          <w:rFonts w:cs="Traditional Arabic"/>
          <w:color w:val="000000"/>
          <w:sz w:val="32"/>
          <w:szCs w:val="32"/>
          <w:rtl/>
        </w:rPr>
        <w:t xml:space="preserve"> </w:t>
      </w:r>
      <w:r w:rsidRPr="0012226E">
        <w:rPr>
          <w:rFonts w:cs="Traditional Arabic" w:hint="cs"/>
          <w:color w:val="000000"/>
          <w:sz w:val="32"/>
          <w:szCs w:val="32"/>
          <w:rtl/>
        </w:rPr>
        <w:t>الكون</w:t>
      </w:r>
      <w:r w:rsidRPr="0012226E">
        <w:rPr>
          <w:rFonts w:cs="Traditional Arabic"/>
          <w:color w:val="000000"/>
          <w:sz w:val="32"/>
          <w:szCs w:val="32"/>
          <w:rtl/>
        </w:rPr>
        <w:t xml:space="preserve"> </w:t>
      </w:r>
      <w:r w:rsidRPr="0012226E">
        <w:rPr>
          <w:rFonts w:cs="Traditional Arabic" w:hint="cs"/>
          <w:color w:val="000000"/>
          <w:sz w:val="32"/>
          <w:szCs w:val="32"/>
          <w:rtl/>
        </w:rPr>
        <w:t>بإرادتها</w:t>
      </w:r>
      <w:r w:rsidRPr="0012226E">
        <w:rPr>
          <w:rFonts w:cs="Traditional Arabic"/>
          <w:color w:val="000000"/>
          <w:sz w:val="32"/>
          <w:szCs w:val="32"/>
          <w:rtl/>
        </w:rPr>
        <w:t xml:space="preserve"> </w:t>
      </w:r>
      <w:r w:rsidRPr="0012226E">
        <w:rPr>
          <w:rFonts w:cs="Traditional Arabic" w:hint="cs"/>
          <w:color w:val="000000"/>
          <w:sz w:val="32"/>
          <w:szCs w:val="32"/>
          <w:rtl/>
        </w:rPr>
        <w:t>ومشيئتها</w:t>
      </w:r>
      <w:r>
        <w:rPr>
          <w:rFonts w:cs="Traditional Arabic"/>
          <w:color w:val="000000"/>
          <w:sz w:val="32"/>
          <w:szCs w:val="32"/>
          <w:rtl/>
        </w:rPr>
        <w:t xml:space="preserve"> ,</w:t>
      </w:r>
      <w:r w:rsidRPr="0012226E">
        <w:rPr>
          <w:rFonts w:cs="Traditional Arabic"/>
          <w:color w:val="000000"/>
          <w:sz w:val="32"/>
          <w:szCs w:val="32"/>
          <w:rtl/>
        </w:rPr>
        <w:t xml:space="preserve"> </w:t>
      </w:r>
      <w:r w:rsidRPr="0012226E">
        <w:rPr>
          <w:rFonts w:cs="Traditional Arabic" w:hint="cs"/>
          <w:color w:val="000000"/>
          <w:sz w:val="32"/>
          <w:szCs w:val="32"/>
          <w:rtl/>
        </w:rPr>
        <w:t>وهذا</w:t>
      </w:r>
      <w:r w:rsidRPr="0012226E">
        <w:rPr>
          <w:rFonts w:cs="Traditional Arabic"/>
          <w:color w:val="000000"/>
          <w:sz w:val="32"/>
          <w:szCs w:val="32"/>
          <w:rtl/>
        </w:rPr>
        <w:t xml:space="preserve"> </w:t>
      </w:r>
      <w:r w:rsidRPr="0012226E">
        <w:rPr>
          <w:rFonts w:cs="Traditional Arabic" w:hint="cs"/>
          <w:color w:val="000000"/>
          <w:sz w:val="32"/>
          <w:szCs w:val="32"/>
          <w:rtl/>
        </w:rPr>
        <w:t>شرك</w:t>
      </w:r>
      <w:r w:rsidRPr="0012226E">
        <w:rPr>
          <w:rFonts w:cs="Traditional Arabic"/>
          <w:color w:val="000000"/>
          <w:sz w:val="32"/>
          <w:szCs w:val="32"/>
          <w:rtl/>
        </w:rPr>
        <w:t xml:space="preserve"> </w:t>
      </w:r>
      <w:r w:rsidRPr="0012226E">
        <w:rPr>
          <w:rFonts w:cs="Traditional Arabic" w:hint="cs"/>
          <w:color w:val="000000"/>
          <w:sz w:val="32"/>
          <w:szCs w:val="32"/>
          <w:rtl/>
        </w:rPr>
        <w:t>أكبر؛</w:t>
      </w:r>
      <w:r w:rsidRPr="0012226E">
        <w:rPr>
          <w:rFonts w:cs="Traditional Arabic"/>
          <w:color w:val="000000"/>
          <w:sz w:val="32"/>
          <w:szCs w:val="32"/>
          <w:rtl/>
        </w:rPr>
        <w:t xml:space="preserve"> </w:t>
      </w:r>
      <w:r w:rsidRPr="0012226E">
        <w:rPr>
          <w:rFonts w:cs="Traditional Arabic" w:hint="cs"/>
          <w:color w:val="000000"/>
          <w:sz w:val="32"/>
          <w:szCs w:val="32"/>
          <w:rtl/>
        </w:rPr>
        <w:t>لأن</w:t>
      </w:r>
      <w:r w:rsidRPr="0012226E">
        <w:rPr>
          <w:rFonts w:cs="Traditional Arabic"/>
          <w:color w:val="000000"/>
          <w:sz w:val="32"/>
          <w:szCs w:val="32"/>
          <w:rtl/>
        </w:rPr>
        <w:t xml:space="preserve"> </w:t>
      </w:r>
      <w:r w:rsidRPr="0012226E">
        <w:rPr>
          <w:rFonts w:cs="Traditional Arabic" w:hint="cs"/>
          <w:color w:val="000000"/>
          <w:sz w:val="32"/>
          <w:szCs w:val="32"/>
          <w:rtl/>
        </w:rPr>
        <w:t>النجوم</w:t>
      </w:r>
      <w:r w:rsidRPr="0012226E">
        <w:rPr>
          <w:rFonts w:cs="Traditional Arabic"/>
          <w:color w:val="000000"/>
          <w:sz w:val="32"/>
          <w:szCs w:val="32"/>
          <w:rtl/>
        </w:rPr>
        <w:t xml:space="preserve"> </w:t>
      </w:r>
      <w:r w:rsidRPr="0012226E">
        <w:rPr>
          <w:rFonts w:cs="Traditional Arabic" w:hint="cs"/>
          <w:color w:val="000000"/>
          <w:sz w:val="32"/>
          <w:szCs w:val="32"/>
          <w:rtl/>
        </w:rPr>
        <w:t>من</w:t>
      </w:r>
      <w:r w:rsidRPr="0012226E">
        <w:rPr>
          <w:rFonts w:cs="Traditional Arabic"/>
          <w:color w:val="000000"/>
          <w:sz w:val="32"/>
          <w:szCs w:val="32"/>
          <w:rtl/>
        </w:rPr>
        <w:t xml:space="preserve"> </w:t>
      </w:r>
      <w:r w:rsidRPr="0012226E">
        <w:rPr>
          <w:rFonts w:cs="Traditional Arabic" w:hint="cs"/>
          <w:color w:val="000000"/>
          <w:sz w:val="32"/>
          <w:szCs w:val="32"/>
          <w:rtl/>
        </w:rPr>
        <w:t>خلق</w:t>
      </w:r>
      <w:r w:rsidRPr="0012226E">
        <w:rPr>
          <w:rFonts w:cs="Traditional Arabic"/>
          <w:color w:val="000000"/>
          <w:sz w:val="32"/>
          <w:szCs w:val="32"/>
          <w:rtl/>
        </w:rPr>
        <w:t xml:space="preserve"> </w:t>
      </w:r>
      <w:r w:rsidRPr="0012226E">
        <w:rPr>
          <w:rFonts w:cs="Traditional Arabic" w:hint="cs"/>
          <w:color w:val="000000"/>
          <w:sz w:val="32"/>
          <w:szCs w:val="32"/>
          <w:rtl/>
        </w:rPr>
        <w:t>الله</w:t>
      </w:r>
      <w:r w:rsidRPr="0012226E">
        <w:rPr>
          <w:rFonts w:cs="Traditional Arabic"/>
          <w:color w:val="000000"/>
          <w:sz w:val="32"/>
          <w:szCs w:val="32"/>
          <w:rtl/>
        </w:rPr>
        <w:t xml:space="preserve"> </w:t>
      </w:r>
      <w:r w:rsidRPr="0012226E">
        <w:rPr>
          <w:rFonts w:cs="Traditional Arabic" w:hint="cs"/>
          <w:color w:val="000000"/>
          <w:sz w:val="32"/>
          <w:szCs w:val="32"/>
          <w:rtl/>
        </w:rPr>
        <w:t>تعالى</w:t>
      </w:r>
      <w:r w:rsidRPr="0012226E">
        <w:rPr>
          <w:rFonts w:cs="Traditional Arabic"/>
          <w:color w:val="000000"/>
          <w:sz w:val="32"/>
          <w:szCs w:val="32"/>
          <w:rtl/>
        </w:rPr>
        <w:t xml:space="preserve"> </w:t>
      </w:r>
      <w:r w:rsidRPr="0012226E">
        <w:rPr>
          <w:rFonts w:cs="Traditional Arabic" w:hint="cs"/>
          <w:color w:val="000000"/>
          <w:sz w:val="32"/>
          <w:szCs w:val="32"/>
          <w:rtl/>
        </w:rPr>
        <w:t>تجري</w:t>
      </w:r>
      <w:r w:rsidRPr="0012226E">
        <w:rPr>
          <w:rFonts w:cs="Traditional Arabic"/>
          <w:color w:val="000000"/>
          <w:sz w:val="32"/>
          <w:szCs w:val="32"/>
          <w:rtl/>
        </w:rPr>
        <w:t xml:space="preserve"> </w:t>
      </w:r>
      <w:r w:rsidRPr="0012226E">
        <w:rPr>
          <w:rFonts w:cs="Traditional Arabic" w:hint="cs"/>
          <w:color w:val="000000"/>
          <w:sz w:val="32"/>
          <w:szCs w:val="32"/>
          <w:rtl/>
        </w:rPr>
        <w:t>بأمره،</w:t>
      </w:r>
      <w:r w:rsidRPr="0012226E">
        <w:rPr>
          <w:rFonts w:cs="Traditional Arabic"/>
          <w:color w:val="000000"/>
          <w:sz w:val="32"/>
          <w:szCs w:val="32"/>
          <w:rtl/>
        </w:rPr>
        <w:t xml:space="preserve"> </w:t>
      </w:r>
      <w:r w:rsidRPr="0012226E">
        <w:rPr>
          <w:rFonts w:cs="Traditional Arabic" w:hint="cs"/>
          <w:color w:val="000000"/>
          <w:sz w:val="32"/>
          <w:szCs w:val="32"/>
          <w:rtl/>
        </w:rPr>
        <w:t>خلقها</w:t>
      </w:r>
      <w:r w:rsidRPr="0012226E">
        <w:rPr>
          <w:rFonts w:cs="Traditional Arabic"/>
          <w:color w:val="000000"/>
          <w:sz w:val="32"/>
          <w:szCs w:val="32"/>
          <w:rtl/>
        </w:rPr>
        <w:t xml:space="preserve"> </w:t>
      </w:r>
      <w:r w:rsidRPr="0012226E">
        <w:rPr>
          <w:rFonts w:cs="Traditional Arabic" w:hint="cs"/>
          <w:color w:val="000000"/>
          <w:sz w:val="32"/>
          <w:szCs w:val="32"/>
          <w:rtl/>
        </w:rPr>
        <w:t>لحكم</w:t>
      </w:r>
      <w:r w:rsidRPr="0012226E">
        <w:rPr>
          <w:rFonts w:cs="Traditional Arabic"/>
          <w:color w:val="000000"/>
          <w:sz w:val="32"/>
          <w:szCs w:val="32"/>
          <w:rtl/>
        </w:rPr>
        <w:t xml:space="preserve"> </w:t>
      </w:r>
      <w:r w:rsidRPr="0012226E">
        <w:rPr>
          <w:rFonts w:cs="Traditional Arabic" w:hint="cs"/>
          <w:color w:val="000000"/>
          <w:sz w:val="32"/>
          <w:szCs w:val="32"/>
          <w:rtl/>
        </w:rPr>
        <w:t>ذكرها</w:t>
      </w:r>
      <w:r w:rsidRPr="0012226E">
        <w:rPr>
          <w:rFonts w:cs="Traditional Arabic"/>
          <w:color w:val="000000"/>
          <w:sz w:val="32"/>
          <w:szCs w:val="32"/>
          <w:rtl/>
        </w:rPr>
        <w:t xml:space="preserve"> </w:t>
      </w:r>
      <w:r w:rsidRPr="0012226E">
        <w:rPr>
          <w:rFonts w:cs="Traditional Arabic" w:hint="cs"/>
          <w:color w:val="000000"/>
          <w:sz w:val="32"/>
          <w:szCs w:val="32"/>
          <w:rtl/>
        </w:rPr>
        <w:t>في</w:t>
      </w:r>
      <w:r w:rsidRPr="0012226E">
        <w:rPr>
          <w:rFonts w:cs="Traditional Arabic"/>
          <w:color w:val="000000"/>
          <w:sz w:val="32"/>
          <w:szCs w:val="32"/>
          <w:rtl/>
        </w:rPr>
        <w:t xml:space="preserve"> </w:t>
      </w:r>
      <w:r w:rsidRPr="0012226E">
        <w:rPr>
          <w:rFonts w:cs="Traditional Arabic" w:hint="cs"/>
          <w:color w:val="000000"/>
          <w:sz w:val="32"/>
          <w:szCs w:val="32"/>
          <w:rtl/>
        </w:rPr>
        <w:t>كتابه،</w:t>
      </w:r>
      <w:r w:rsidRPr="0012226E">
        <w:rPr>
          <w:rFonts w:cs="Traditional Arabic"/>
          <w:color w:val="000000"/>
          <w:sz w:val="32"/>
          <w:szCs w:val="32"/>
          <w:rtl/>
        </w:rPr>
        <w:t xml:space="preserve"> </w:t>
      </w:r>
      <w:r w:rsidRPr="0012226E">
        <w:rPr>
          <w:rFonts w:cs="Traditional Arabic" w:hint="cs"/>
          <w:color w:val="000000"/>
          <w:sz w:val="32"/>
          <w:szCs w:val="32"/>
          <w:rtl/>
        </w:rPr>
        <w:t>وهي</w:t>
      </w:r>
      <w:r w:rsidRPr="0012226E">
        <w:rPr>
          <w:rFonts w:cs="Traditional Arabic"/>
          <w:color w:val="000000"/>
          <w:sz w:val="32"/>
          <w:szCs w:val="32"/>
          <w:rtl/>
        </w:rPr>
        <w:t xml:space="preserve"> </w:t>
      </w:r>
      <w:r w:rsidRPr="0012226E">
        <w:rPr>
          <w:rFonts w:cs="Traditional Arabic" w:hint="cs"/>
          <w:color w:val="000000"/>
          <w:sz w:val="32"/>
          <w:szCs w:val="32"/>
          <w:rtl/>
        </w:rPr>
        <w:t>كونها</w:t>
      </w:r>
      <w:r w:rsidRPr="0012226E">
        <w:rPr>
          <w:rFonts w:cs="Traditional Arabic"/>
          <w:color w:val="000000"/>
          <w:sz w:val="32"/>
          <w:szCs w:val="32"/>
          <w:rtl/>
        </w:rPr>
        <w:t xml:space="preserve"> </w:t>
      </w:r>
      <w:r w:rsidRPr="0012226E">
        <w:rPr>
          <w:rFonts w:cs="Traditional Arabic" w:hint="cs"/>
          <w:color w:val="000000"/>
          <w:sz w:val="32"/>
          <w:szCs w:val="32"/>
          <w:rtl/>
        </w:rPr>
        <w:t>رجوما</w:t>
      </w:r>
      <w:r w:rsidRPr="0012226E">
        <w:rPr>
          <w:rFonts w:cs="Traditional Arabic"/>
          <w:color w:val="000000"/>
          <w:sz w:val="32"/>
          <w:szCs w:val="32"/>
          <w:rtl/>
        </w:rPr>
        <w:t xml:space="preserve"> </w:t>
      </w:r>
      <w:r w:rsidRPr="0012226E">
        <w:rPr>
          <w:rFonts w:cs="Traditional Arabic" w:hint="cs"/>
          <w:color w:val="000000"/>
          <w:sz w:val="32"/>
          <w:szCs w:val="32"/>
          <w:rtl/>
        </w:rPr>
        <w:t>للشياطين</w:t>
      </w:r>
      <w:r w:rsidRPr="0012226E">
        <w:rPr>
          <w:rFonts w:cs="Traditional Arabic"/>
          <w:color w:val="000000"/>
          <w:sz w:val="32"/>
          <w:szCs w:val="32"/>
          <w:rtl/>
        </w:rPr>
        <w:t xml:space="preserve"> </w:t>
      </w:r>
      <w:r w:rsidRPr="0012226E">
        <w:rPr>
          <w:rFonts w:cs="Traditional Arabic" w:hint="cs"/>
          <w:color w:val="000000"/>
          <w:sz w:val="32"/>
          <w:szCs w:val="32"/>
          <w:rtl/>
        </w:rPr>
        <w:t>الذين</w:t>
      </w:r>
      <w:r w:rsidRPr="0012226E">
        <w:rPr>
          <w:rFonts w:cs="Traditional Arabic"/>
          <w:color w:val="000000"/>
          <w:sz w:val="32"/>
          <w:szCs w:val="32"/>
          <w:rtl/>
        </w:rPr>
        <w:t xml:space="preserve"> </w:t>
      </w:r>
      <w:r w:rsidRPr="0012226E">
        <w:rPr>
          <w:rFonts w:cs="Traditional Arabic" w:hint="cs"/>
          <w:color w:val="000000"/>
          <w:sz w:val="32"/>
          <w:szCs w:val="32"/>
          <w:rtl/>
        </w:rPr>
        <w:t>يسترقون</w:t>
      </w:r>
      <w:r w:rsidRPr="0012226E">
        <w:rPr>
          <w:rFonts w:cs="Traditional Arabic"/>
          <w:color w:val="000000"/>
          <w:sz w:val="32"/>
          <w:szCs w:val="32"/>
          <w:rtl/>
        </w:rPr>
        <w:t xml:space="preserve"> </w:t>
      </w:r>
      <w:r w:rsidRPr="0012226E">
        <w:rPr>
          <w:rFonts w:cs="Traditional Arabic" w:hint="cs"/>
          <w:color w:val="000000"/>
          <w:sz w:val="32"/>
          <w:szCs w:val="32"/>
          <w:rtl/>
        </w:rPr>
        <w:t>السمع،</w:t>
      </w:r>
      <w:r w:rsidRPr="0012226E">
        <w:rPr>
          <w:rFonts w:cs="Traditional Arabic"/>
          <w:color w:val="000000"/>
          <w:sz w:val="32"/>
          <w:szCs w:val="32"/>
          <w:rtl/>
        </w:rPr>
        <w:t xml:space="preserve"> </w:t>
      </w:r>
      <w:r w:rsidRPr="0012226E">
        <w:rPr>
          <w:rFonts w:cs="Traditional Arabic" w:hint="cs"/>
          <w:color w:val="000000"/>
          <w:sz w:val="32"/>
          <w:szCs w:val="32"/>
          <w:rtl/>
        </w:rPr>
        <w:t>وزينة</w:t>
      </w:r>
      <w:r w:rsidRPr="0012226E">
        <w:rPr>
          <w:rFonts w:cs="Traditional Arabic"/>
          <w:color w:val="000000"/>
          <w:sz w:val="32"/>
          <w:szCs w:val="32"/>
          <w:rtl/>
        </w:rPr>
        <w:t xml:space="preserve"> </w:t>
      </w:r>
      <w:r w:rsidRPr="0012226E">
        <w:rPr>
          <w:rFonts w:cs="Traditional Arabic" w:hint="cs"/>
          <w:color w:val="000000"/>
          <w:sz w:val="32"/>
          <w:szCs w:val="32"/>
          <w:rtl/>
        </w:rPr>
        <w:t>للسماء،</w:t>
      </w:r>
      <w:r w:rsidRPr="0012226E">
        <w:rPr>
          <w:rFonts w:cs="Traditional Arabic"/>
          <w:color w:val="000000"/>
          <w:sz w:val="32"/>
          <w:szCs w:val="32"/>
          <w:rtl/>
        </w:rPr>
        <w:t xml:space="preserve"> </w:t>
      </w:r>
      <w:r w:rsidRPr="0012226E">
        <w:rPr>
          <w:rFonts w:cs="Traditional Arabic" w:hint="cs"/>
          <w:color w:val="000000"/>
          <w:sz w:val="32"/>
          <w:szCs w:val="32"/>
          <w:rtl/>
        </w:rPr>
        <w:t>وعلامات</w:t>
      </w:r>
      <w:r w:rsidRPr="0012226E">
        <w:rPr>
          <w:rFonts w:cs="Traditional Arabic"/>
          <w:color w:val="000000"/>
          <w:sz w:val="32"/>
          <w:szCs w:val="32"/>
          <w:rtl/>
        </w:rPr>
        <w:t xml:space="preserve"> </w:t>
      </w:r>
      <w:r w:rsidRPr="0012226E">
        <w:rPr>
          <w:rFonts w:cs="Traditional Arabic" w:hint="cs"/>
          <w:color w:val="000000"/>
          <w:sz w:val="32"/>
          <w:szCs w:val="32"/>
          <w:rtl/>
        </w:rPr>
        <w:t>يهتدي</w:t>
      </w:r>
      <w:r w:rsidRPr="0012226E">
        <w:rPr>
          <w:rFonts w:cs="Traditional Arabic"/>
          <w:color w:val="000000"/>
          <w:sz w:val="32"/>
          <w:szCs w:val="32"/>
          <w:rtl/>
        </w:rPr>
        <w:t xml:space="preserve"> </w:t>
      </w:r>
      <w:r w:rsidRPr="0012226E">
        <w:rPr>
          <w:rFonts w:cs="Traditional Arabic" w:hint="cs"/>
          <w:color w:val="000000"/>
          <w:sz w:val="32"/>
          <w:szCs w:val="32"/>
          <w:rtl/>
        </w:rPr>
        <w:t>بها</w:t>
      </w:r>
      <w:r w:rsidRPr="0012226E">
        <w:rPr>
          <w:rFonts w:cs="Traditional Arabic"/>
          <w:color w:val="000000"/>
          <w:sz w:val="32"/>
          <w:szCs w:val="32"/>
          <w:rtl/>
        </w:rPr>
        <w:t xml:space="preserve"> </w:t>
      </w:r>
      <w:r w:rsidRPr="0012226E">
        <w:rPr>
          <w:rFonts w:cs="Traditional Arabic" w:hint="cs"/>
          <w:color w:val="000000"/>
          <w:sz w:val="32"/>
          <w:szCs w:val="32"/>
          <w:rtl/>
        </w:rPr>
        <w:t>الناس</w:t>
      </w:r>
      <w:r w:rsidRPr="0012226E">
        <w:rPr>
          <w:rFonts w:cs="Traditional Arabic"/>
          <w:color w:val="000000"/>
          <w:sz w:val="32"/>
          <w:szCs w:val="32"/>
          <w:rtl/>
        </w:rPr>
        <w:t xml:space="preserve"> </w:t>
      </w:r>
      <w:r w:rsidRPr="0012226E">
        <w:rPr>
          <w:rFonts w:cs="Traditional Arabic" w:hint="cs"/>
          <w:color w:val="000000"/>
          <w:sz w:val="32"/>
          <w:szCs w:val="32"/>
          <w:rtl/>
        </w:rPr>
        <w:t>في</w:t>
      </w:r>
      <w:r w:rsidRPr="0012226E">
        <w:rPr>
          <w:rFonts w:cs="Traditional Arabic"/>
          <w:color w:val="000000"/>
          <w:sz w:val="32"/>
          <w:szCs w:val="32"/>
          <w:rtl/>
        </w:rPr>
        <w:t xml:space="preserve"> </w:t>
      </w:r>
      <w:r w:rsidRPr="0012226E">
        <w:rPr>
          <w:rFonts w:cs="Traditional Arabic" w:hint="cs"/>
          <w:color w:val="000000"/>
          <w:sz w:val="32"/>
          <w:szCs w:val="32"/>
          <w:rtl/>
        </w:rPr>
        <w:t>ظلمات</w:t>
      </w:r>
      <w:r w:rsidRPr="0012226E">
        <w:rPr>
          <w:rFonts w:cs="Traditional Arabic"/>
          <w:color w:val="000000"/>
          <w:sz w:val="32"/>
          <w:szCs w:val="32"/>
          <w:rtl/>
        </w:rPr>
        <w:t xml:space="preserve"> </w:t>
      </w:r>
      <w:r w:rsidRPr="0012226E">
        <w:rPr>
          <w:rFonts w:cs="Traditional Arabic" w:hint="cs"/>
          <w:color w:val="000000"/>
          <w:sz w:val="32"/>
          <w:szCs w:val="32"/>
          <w:rtl/>
        </w:rPr>
        <w:t>البر</w:t>
      </w:r>
      <w:r w:rsidRPr="0012226E">
        <w:rPr>
          <w:rFonts w:cs="Traditional Arabic"/>
          <w:color w:val="000000"/>
          <w:sz w:val="32"/>
          <w:szCs w:val="32"/>
          <w:rtl/>
        </w:rPr>
        <w:t xml:space="preserve"> </w:t>
      </w:r>
      <w:r w:rsidRPr="0012226E">
        <w:rPr>
          <w:rFonts w:cs="Traditional Arabic" w:hint="cs"/>
          <w:color w:val="000000"/>
          <w:sz w:val="32"/>
          <w:szCs w:val="32"/>
          <w:rtl/>
        </w:rPr>
        <w:t>والبحر،</w:t>
      </w:r>
      <w:r w:rsidRPr="0012226E">
        <w:rPr>
          <w:rFonts w:cs="Traditional Arabic"/>
          <w:color w:val="000000"/>
          <w:sz w:val="32"/>
          <w:szCs w:val="32"/>
          <w:rtl/>
        </w:rPr>
        <w:t xml:space="preserve"> </w:t>
      </w:r>
      <w:r w:rsidRPr="0012226E">
        <w:rPr>
          <w:rFonts w:cs="Traditional Arabic" w:hint="cs"/>
          <w:color w:val="000000"/>
          <w:sz w:val="32"/>
          <w:szCs w:val="32"/>
          <w:rtl/>
        </w:rPr>
        <w:t>قال</w:t>
      </w:r>
      <w:r w:rsidRPr="0012226E">
        <w:rPr>
          <w:rFonts w:cs="Traditional Arabic"/>
          <w:color w:val="000000"/>
          <w:sz w:val="32"/>
          <w:szCs w:val="32"/>
          <w:rtl/>
        </w:rPr>
        <w:t xml:space="preserve"> </w:t>
      </w:r>
      <w:r w:rsidRPr="0012226E">
        <w:rPr>
          <w:rFonts w:cs="Traditional Arabic" w:hint="cs"/>
          <w:color w:val="000000"/>
          <w:sz w:val="32"/>
          <w:szCs w:val="32"/>
          <w:rtl/>
        </w:rPr>
        <w:t>تعالى</w:t>
      </w:r>
      <w:r>
        <w:rPr>
          <w:rFonts w:cs="Traditional Arabic"/>
          <w:color w:val="000000"/>
          <w:sz w:val="32"/>
          <w:szCs w:val="32"/>
          <w:rtl/>
        </w:rPr>
        <w:t>:</w:t>
      </w:r>
      <w:r w:rsidRPr="0012226E">
        <w:rPr>
          <w:rFonts w:cs="Traditional Arabic"/>
          <w:color w:val="000000"/>
          <w:sz w:val="32"/>
          <w:szCs w:val="32"/>
          <w:rtl/>
        </w:rPr>
        <w:t xml:space="preserve"> </w:t>
      </w:r>
      <w:r w:rsidRPr="00A353E6">
        <w:rPr>
          <w:rFonts w:ascii="QCF_BSML" w:hAnsi="QCF_BSML" w:cs="QCF_BSML"/>
          <w:color w:val="000000"/>
          <w:sz w:val="31"/>
          <w:szCs w:val="31"/>
          <w:rtl/>
        </w:rPr>
        <w:t xml:space="preserve"> ﭽ </w:t>
      </w:r>
      <w:r w:rsidRPr="00A353E6">
        <w:rPr>
          <w:rFonts w:ascii="QCF_P140" w:hAnsi="QCF_P140" w:cs="QCF_P140"/>
          <w:color w:val="000000"/>
          <w:sz w:val="31"/>
          <w:szCs w:val="31"/>
          <w:rtl/>
        </w:rPr>
        <w:t>ﭵ  ﭶ  ﭷ  ﭸ  ﭹ  ﭺ     ﭻ  ﭼ  ﭽ  ﭾ  ﭿ</w:t>
      </w:r>
      <w:r w:rsidRPr="00A353E6">
        <w:rPr>
          <w:rFonts w:ascii="QCF_P140" w:hAnsi="QCF_P140" w:cs="QCF_P140"/>
          <w:color w:val="0000A5"/>
          <w:sz w:val="31"/>
          <w:szCs w:val="31"/>
          <w:rtl/>
        </w:rPr>
        <w:t>ﮀ</w:t>
      </w:r>
      <w:r w:rsidRPr="00A353E6">
        <w:rPr>
          <w:rFonts w:ascii="QCF_P140" w:hAnsi="QCF_P140" w:cs="QCF_P140"/>
          <w:color w:val="000000"/>
          <w:sz w:val="31"/>
          <w:szCs w:val="31"/>
          <w:rtl/>
        </w:rPr>
        <w:t xml:space="preserve">  ﮁ  ﮂ  ﮃ  ﮄ  ﮅ    </w:t>
      </w:r>
      <w:r w:rsidRPr="006E683E">
        <w:rPr>
          <w:rFonts w:ascii="QCF_BSML" w:hAnsi="QCF_BSML" w:cs="QCF_BSML"/>
          <w:sz w:val="31"/>
          <w:szCs w:val="31"/>
          <w:rtl/>
        </w:rPr>
        <w:t>ﭼ</w:t>
      </w:r>
      <w:r w:rsidRPr="006E683E">
        <w:rPr>
          <w:rFonts w:ascii="Arial" w:hAnsi="Arial"/>
          <w:sz w:val="2"/>
          <w:szCs w:val="2"/>
          <w:rtl/>
        </w:rPr>
        <w:t xml:space="preserve"> </w:t>
      </w:r>
      <w:r w:rsidRPr="006E683E">
        <w:rPr>
          <w:rFonts w:ascii="Arial" w:hAnsi="Arial"/>
          <w:sz w:val="24"/>
          <w:szCs w:val="24"/>
          <w:rtl/>
        </w:rPr>
        <w:t>الأنعام: ٩٧</w:t>
      </w:r>
      <w:r>
        <w:rPr>
          <w:rFonts w:ascii="Arial" w:hAnsi="Arial"/>
          <w:color w:val="9DAB0C"/>
          <w:sz w:val="27"/>
          <w:szCs w:val="27"/>
        </w:rPr>
        <w:t xml:space="preserve"> </w:t>
      </w:r>
      <w:r w:rsidRPr="0012226E">
        <w:rPr>
          <w:rFonts w:cs="Traditional Arabic" w:hint="cs"/>
          <w:color w:val="000000"/>
          <w:sz w:val="32"/>
          <w:szCs w:val="32"/>
          <w:rtl/>
        </w:rPr>
        <w:t>،</w:t>
      </w:r>
      <w:r w:rsidRPr="0012226E">
        <w:rPr>
          <w:rFonts w:cs="Traditional Arabic"/>
          <w:color w:val="000000"/>
          <w:sz w:val="32"/>
          <w:szCs w:val="32"/>
          <w:rtl/>
        </w:rPr>
        <w:t xml:space="preserve"> </w:t>
      </w:r>
      <w:r w:rsidRPr="0012226E">
        <w:rPr>
          <w:rFonts w:cs="Traditional Arabic" w:hint="cs"/>
          <w:color w:val="000000"/>
          <w:sz w:val="32"/>
          <w:szCs w:val="32"/>
          <w:rtl/>
        </w:rPr>
        <w:t>أي</w:t>
      </w:r>
      <w:r w:rsidRPr="0012226E">
        <w:rPr>
          <w:rFonts w:cs="Traditional Arabic"/>
          <w:color w:val="000000"/>
          <w:sz w:val="32"/>
          <w:szCs w:val="32"/>
          <w:rtl/>
        </w:rPr>
        <w:t xml:space="preserve"> </w:t>
      </w:r>
      <w:r w:rsidRPr="0012226E">
        <w:rPr>
          <w:rFonts w:cs="Traditional Arabic" w:hint="cs"/>
          <w:color w:val="000000"/>
          <w:sz w:val="32"/>
          <w:szCs w:val="32"/>
          <w:rtl/>
        </w:rPr>
        <w:t>يعرف</w:t>
      </w:r>
      <w:r w:rsidRPr="0012226E">
        <w:rPr>
          <w:rFonts w:cs="Traditional Arabic"/>
          <w:color w:val="000000"/>
          <w:sz w:val="32"/>
          <w:szCs w:val="32"/>
          <w:rtl/>
        </w:rPr>
        <w:t xml:space="preserve"> </w:t>
      </w:r>
      <w:r w:rsidRPr="0012226E">
        <w:rPr>
          <w:rFonts w:cs="Traditional Arabic" w:hint="cs"/>
          <w:color w:val="000000"/>
          <w:sz w:val="32"/>
          <w:szCs w:val="32"/>
          <w:rtl/>
        </w:rPr>
        <w:t>بها</w:t>
      </w:r>
      <w:r w:rsidRPr="0012226E">
        <w:rPr>
          <w:rFonts w:cs="Traditional Arabic"/>
          <w:color w:val="000000"/>
          <w:sz w:val="32"/>
          <w:szCs w:val="32"/>
          <w:rtl/>
        </w:rPr>
        <w:t xml:space="preserve"> </w:t>
      </w:r>
      <w:r w:rsidRPr="0012226E">
        <w:rPr>
          <w:rFonts w:cs="Traditional Arabic" w:hint="cs"/>
          <w:color w:val="000000"/>
          <w:sz w:val="32"/>
          <w:szCs w:val="32"/>
          <w:rtl/>
        </w:rPr>
        <w:t>الوقت</w:t>
      </w:r>
      <w:r w:rsidRPr="0012226E">
        <w:rPr>
          <w:rFonts w:cs="Traditional Arabic"/>
          <w:color w:val="000000"/>
          <w:sz w:val="32"/>
          <w:szCs w:val="32"/>
          <w:rtl/>
        </w:rPr>
        <w:t xml:space="preserve"> </w:t>
      </w:r>
      <w:r w:rsidRPr="0012226E">
        <w:rPr>
          <w:rFonts w:cs="Traditional Arabic" w:hint="cs"/>
          <w:color w:val="000000"/>
          <w:sz w:val="32"/>
          <w:szCs w:val="32"/>
          <w:rtl/>
        </w:rPr>
        <w:t>والجهات،</w:t>
      </w:r>
      <w:r w:rsidRPr="0012226E">
        <w:rPr>
          <w:rFonts w:cs="Traditional Arabic"/>
          <w:color w:val="000000"/>
          <w:sz w:val="32"/>
          <w:szCs w:val="32"/>
          <w:rtl/>
        </w:rPr>
        <w:t xml:space="preserve"> </w:t>
      </w:r>
      <w:r w:rsidRPr="0012226E">
        <w:rPr>
          <w:rFonts w:cs="Traditional Arabic" w:hint="cs"/>
          <w:color w:val="000000"/>
          <w:sz w:val="32"/>
          <w:szCs w:val="32"/>
          <w:rtl/>
        </w:rPr>
        <w:t>وقال</w:t>
      </w:r>
      <w:r w:rsidRPr="0012226E">
        <w:rPr>
          <w:rFonts w:cs="Traditional Arabic"/>
          <w:color w:val="000000"/>
          <w:sz w:val="32"/>
          <w:szCs w:val="32"/>
          <w:rtl/>
        </w:rPr>
        <w:t xml:space="preserve"> </w:t>
      </w:r>
      <w:r w:rsidRPr="0012226E">
        <w:rPr>
          <w:rFonts w:cs="Traditional Arabic" w:hint="cs"/>
          <w:color w:val="000000"/>
          <w:sz w:val="32"/>
          <w:szCs w:val="32"/>
          <w:rtl/>
        </w:rPr>
        <w:t>تعالى</w:t>
      </w:r>
      <w:r>
        <w:rPr>
          <w:rFonts w:cs="Traditional Arabic"/>
          <w:color w:val="000000"/>
          <w:sz w:val="32"/>
          <w:szCs w:val="32"/>
          <w:rtl/>
        </w:rPr>
        <w:t>:</w:t>
      </w:r>
      <w:r w:rsidRPr="0012226E">
        <w:rPr>
          <w:rFonts w:cs="Traditional Arabic"/>
          <w:color w:val="000000"/>
          <w:sz w:val="32"/>
          <w:szCs w:val="32"/>
          <w:rtl/>
        </w:rPr>
        <w:t xml:space="preserve"> </w:t>
      </w:r>
      <w:r w:rsidRPr="00A353E6">
        <w:rPr>
          <w:rFonts w:ascii="QCF_BSML" w:hAnsi="QCF_BSML" w:cs="QCF_BSML"/>
          <w:color w:val="000000"/>
          <w:sz w:val="31"/>
          <w:szCs w:val="31"/>
          <w:rtl/>
        </w:rPr>
        <w:t xml:space="preserve">ﭽ </w:t>
      </w:r>
      <w:r w:rsidRPr="00A353E6">
        <w:rPr>
          <w:rFonts w:ascii="QCF_P446" w:hAnsi="QCF_P446" w:cs="QCF_P446"/>
          <w:color w:val="000000"/>
          <w:sz w:val="31"/>
          <w:szCs w:val="31"/>
          <w:rtl/>
        </w:rPr>
        <w:t xml:space="preserve">ﭦ  ﭧ  ﭨ  ﭩ  ﭪ  ﭫ  ﭬ  ﭭ   ﭮ  ﭯ          ﭰ  ﭱ     </w:t>
      </w:r>
      <w:r w:rsidRPr="006E683E">
        <w:rPr>
          <w:rFonts w:ascii="QCF_P446" w:hAnsi="QCF_P446" w:cs="QCF_P446"/>
          <w:sz w:val="31"/>
          <w:szCs w:val="31"/>
          <w:rtl/>
        </w:rPr>
        <w:t xml:space="preserve">ﭲ  </w:t>
      </w:r>
      <w:r w:rsidRPr="006E683E">
        <w:rPr>
          <w:rFonts w:ascii="QCF_BSML" w:hAnsi="QCF_BSML" w:cs="QCF_BSML"/>
          <w:sz w:val="31"/>
          <w:szCs w:val="31"/>
          <w:rtl/>
        </w:rPr>
        <w:t>ﭼ</w:t>
      </w:r>
      <w:r w:rsidRPr="006E683E">
        <w:rPr>
          <w:rFonts w:ascii="Arial" w:hAnsi="Arial"/>
          <w:sz w:val="2"/>
          <w:szCs w:val="2"/>
          <w:rtl/>
        </w:rPr>
        <w:t xml:space="preserve"> </w:t>
      </w:r>
      <w:r w:rsidRPr="006E683E">
        <w:rPr>
          <w:rFonts w:ascii="Arial" w:hAnsi="Arial"/>
          <w:sz w:val="24"/>
          <w:szCs w:val="24"/>
          <w:rtl/>
        </w:rPr>
        <w:t>الصافات: ٦ -</w:t>
      </w:r>
      <w:r w:rsidRPr="006E683E">
        <w:rPr>
          <w:rFonts w:ascii="Arial" w:hAnsi="Arial"/>
          <w:sz w:val="11"/>
          <w:szCs w:val="11"/>
          <w:rtl/>
        </w:rPr>
        <w:t xml:space="preserve"> ٧</w:t>
      </w:r>
      <w:r w:rsidRPr="00A353E6">
        <w:rPr>
          <w:rFonts w:cs="Traditional Arabic"/>
          <w:color w:val="000000"/>
          <w:sz w:val="16"/>
          <w:szCs w:val="16"/>
          <w:rtl/>
        </w:rPr>
        <w:t xml:space="preserve"> </w:t>
      </w:r>
      <w:r w:rsidRPr="0012226E">
        <w:rPr>
          <w:rFonts w:cs="Traditional Arabic" w:hint="cs"/>
          <w:color w:val="000000"/>
          <w:sz w:val="32"/>
          <w:szCs w:val="32"/>
          <w:rtl/>
        </w:rPr>
        <w:t>فمن</w:t>
      </w:r>
      <w:r w:rsidRPr="0012226E">
        <w:rPr>
          <w:rFonts w:cs="Traditional Arabic"/>
          <w:color w:val="000000"/>
          <w:sz w:val="32"/>
          <w:szCs w:val="32"/>
          <w:rtl/>
        </w:rPr>
        <w:t xml:space="preserve"> </w:t>
      </w:r>
      <w:r w:rsidRPr="0012226E">
        <w:rPr>
          <w:rFonts w:cs="Traditional Arabic" w:hint="cs"/>
          <w:color w:val="000000"/>
          <w:sz w:val="32"/>
          <w:szCs w:val="32"/>
          <w:rtl/>
        </w:rPr>
        <w:t>ادعى</w:t>
      </w:r>
      <w:r w:rsidRPr="0012226E">
        <w:rPr>
          <w:rFonts w:cs="Traditional Arabic"/>
          <w:color w:val="000000"/>
          <w:sz w:val="32"/>
          <w:szCs w:val="32"/>
          <w:rtl/>
        </w:rPr>
        <w:t xml:space="preserve"> </w:t>
      </w:r>
      <w:r w:rsidRPr="0012226E">
        <w:rPr>
          <w:rFonts w:cs="Traditional Arabic" w:hint="cs"/>
          <w:color w:val="000000"/>
          <w:sz w:val="32"/>
          <w:szCs w:val="32"/>
          <w:rtl/>
        </w:rPr>
        <w:t>فيها</w:t>
      </w:r>
      <w:r w:rsidRPr="0012226E">
        <w:rPr>
          <w:rFonts w:cs="Traditional Arabic"/>
          <w:color w:val="000000"/>
          <w:sz w:val="32"/>
          <w:szCs w:val="32"/>
          <w:rtl/>
        </w:rPr>
        <w:t xml:space="preserve"> </w:t>
      </w:r>
      <w:r w:rsidRPr="0012226E">
        <w:rPr>
          <w:rFonts w:cs="Traditional Arabic" w:hint="cs"/>
          <w:color w:val="000000"/>
          <w:sz w:val="32"/>
          <w:szCs w:val="32"/>
          <w:rtl/>
        </w:rPr>
        <w:t>غير</w:t>
      </w:r>
      <w:r w:rsidRPr="0012226E">
        <w:rPr>
          <w:rFonts w:cs="Traditional Arabic"/>
          <w:color w:val="000000"/>
          <w:sz w:val="32"/>
          <w:szCs w:val="32"/>
          <w:rtl/>
        </w:rPr>
        <w:t xml:space="preserve"> </w:t>
      </w:r>
      <w:r w:rsidRPr="0012226E">
        <w:rPr>
          <w:rFonts w:cs="Traditional Arabic" w:hint="cs"/>
          <w:color w:val="000000"/>
          <w:sz w:val="32"/>
          <w:szCs w:val="32"/>
          <w:rtl/>
        </w:rPr>
        <w:t>ذلك</w:t>
      </w:r>
      <w:r w:rsidRPr="0012226E">
        <w:rPr>
          <w:rFonts w:cs="Traditional Arabic"/>
          <w:color w:val="000000"/>
          <w:sz w:val="32"/>
          <w:szCs w:val="32"/>
          <w:rtl/>
        </w:rPr>
        <w:t xml:space="preserve"> </w:t>
      </w:r>
      <w:r w:rsidRPr="0012226E">
        <w:rPr>
          <w:rFonts w:cs="Traditional Arabic" w:hint="cs"/>
          <w:color w:val="000000"/>
          <w:sz w:val="32"/>
          <w:szCs w:val="32"/>
          <w:rtl/>
        </w:rPr>
        <w:t>فقد</w:t>
      </w:r>
      <w:r w:rsidRPr="0012226E">
        <w:rPr>
          <w:rFonts w:cs="Traditional Arabic"/>
          <w:color w:val="000000"/>
          <w:sz w:val="32"/>
          <w:szCs w:val="32"/>
          <w:rtl/>
        </w:rPr>
        <w:t xml:space="preserve"> </w:t>
      </w:r>
      <w:r w:rsidRPr="0012226E">
        <w:rPr>
          <w:rFonts w:cs="Traditional Arabic" w:hint="cs"/>
          <w:color w:val="000000"/>
          <w:sz w:val="32"/>
          <w:szCs w:val="32"/>
          <w:rtl/>
        </w:rPr>
        <w:t>كذب</w:t>
      </w:r>
      <w:r w:rsidRPr="0012226E">
        <w:rPr>
          <w:rFonts w:cs="Traditional Arabic"/>
          <w:color w:val="000000"/>
          <w:sz w:val="32"/>
          <w:szCs w:val="32"/>
          <w:rtl/>
        </w:rPr>
        <w:t xml:space="preserve">. </w:t>
      </w:r>
    </w:p>
    <w:p w:rsidR="001E4085" w:rsidRPr="005022AC" w:rsidRDefault="001E4085" w:rsidP="00CC0B58">
      <w:pPr>
        <w:spacing w:before="100" w:beforeAutospacing="1" w:after="100" w:afterAutospacing="1"/>
        <w:ind w:left="567" w:firstLine="567"/>
        <w:jc w:val="both"/>
        <w:rPr>
          <w:rFonts w:cs="Traditional Arabic"/>
          <w:sz w:val="32"/>
          <w:szCs w:val="32"/>
          <w:rtl/>
        </w:rPr>
      </w:pPr>
      <w:r w:rsidRPr="005022AC">
        <w:rPr>
          <w:rFonts w:cs="Traditional Arabic" w:hint="cs"/>
          <w:sz w:val="32"/>
          <w:szCs w:val="32"/>
          <w:rtl/>
        </w:rPr>
        <w:lastRenderedPageBreak/>
        <w:t>ـ</w:t>
      </w:r>
      <w:r w:rsidRPr="005022AC">
        <w:rPr>
          <w:rFonts w:cs="Traditional Arabic"/>
          <w:sz w:val="32"/>
          <w:szCs w:val="32"/>
          <w:rtl/>
        </w:rPr>
        <w:t xml:space="preserve"> </w:t>
      </w:r>
      <w:r w:rsidRPr="005022AC">
        <w:rPr>
          <w:rFonts w:cs="Traditional Arabic" w:hint="cs"/>
          <w:sz w:val="32"/>
          <w:szCs w:val="32"/>
          <w:rtl/>
        </w:rPr>
        <w:t>إن</w:t>
      </w:r>
      <w:r w:rsidRPr="005022AC">
        <w:rPr>
          <w:rFonts w:cs="Traditional Arabic"/>
          <w:sz w:val="32"/>
          <w:szCs w:val="32"/>
          <w:rtl/>
        </w:rPr>
        <w:t xml:space="preserve"> </w:t>
      </w:r>
      <w:r w:rsidRPr="005022AC">
        <w:rPr>
          <w:rFonts w:cs="Traditional Arabic" w:hint="cs"/>
          <w:sz w:val="32"/>
          <w:szCs w:val="32"/>
          <w:rtl/>
        </w:rPr>
        <w:t>لم</w:t>
      </w:r>
      <w:r w:rsidRPr="005022AC">
        <w:rPr>
          <w:rFonts w:cs="Traditional Arabic"/>
          <w:sz w:val="32"/>
          <w:szCs w:val="32"/>
          <w:rtl/>
        </w:rPr>
        <w:t xml:space="preserve"> </w:t>
      </w:r>
      <w:r w:rsidRPr="005022AC">
        <w:rPr>
          <w:rFonts w:cs="Traditional Arabic" w:hint="cs"/>
          <w:sz w:val="32"/>
          <w:szCs w:val="32"/>
          <w:rtl/>
        </w:rPr>
        <w:t>يعتقد</w:t>
      </w:r>
      <w:r w:rsidRPr="005022AC">
        <w:rPr>
          <w:rFonts w:cs="Traditional Arabic"/>
          <w:sz w:val="32"/>
          <w:szCs w:val="32"/>
          <w:rtl/>
        </w:rPr>
        <w:t xml:space="preserve"> </w:t>
      </w:r>
      <w:r w:rsidRPr="005022AC">
        <w:rPr>
          <w:rFonts w:cs="Traditional Arabic" w:hint="cs"/>
          <w:sz w:val="32"/>
          <w:szCs w:val="32"/>
          <w:rtl/>
        </w:rPr>
        <w:t>أنها</w:t>
      </w:r>
      <w:r w:rsidRPr="005022AC">
        <w:rPr>
          <w:rFonts w:cs="Traditional Arabic"/>
          <w:sz w:val="32"/>
          <w:szCs w:val="32"/>
          <w:rtl/>
        </w:rPr>
        <w:t xml:space="preserve"> </w:t>
      </w:r>
      <w:r w:rsidRPr="005022AC">
        <w:rPr>
          <w:rFonts w:cs="Traditional Arabic" w:hint="cs"/>
          <w:sz w:val="32"/>
          <w:szCs w:val="32"/>
          <w:rtl/>
        </w:rPr>
        <w:t>تؤثر</w:t>
      </w:r>
      <w:r w:rsidRPr="005022AC">
        <w:rPr>
          <w:rFonts w:cs="Traditional Arabic"/>
          <w:sz w:val="32"/>
          <w:szCs w:val="32"/>
          <w:rtl/>
        </w:rPr>
        <w:t xml:space="preserve"> </w:t>
      </w:r>
      <w:r w:rsidRPr="005022AC">
        <w:rPr>
          <w:rFonts w:cs="Traditional Arabic" w:hint="cs"/>
          <w:sz w:val="32"/>
          <w:szCs w:val="32"/>
          <w:rtl/>
        </w:rPr>
        <w:t>بنفسها</w:t>
      </w:r>
      <w:r w:rsidRPr="005022AC">
        <w:rPr>
          <w:rFonts w:cs="Traditional Arabic"/>
          <w:sz w:val="32"/>
          <w:szCs w:val="32"/>
          <w:rtl/>
        </w:rPr>
        <w:t xml:space="preserve"> </w:t>
      </w:r>
      <w:r w:rsidRPr="005022AC">
        <w:rPr>
          <w:rFonts w:cs="Traditional Arabic" w:hint="cs"/>
          <w:sz w:val="32"/>
          <w:szCs w:val="32"/>
          <w:rtl/>
        </w:rPr>
        <w:t>لكنه</w:t>
      </w:r>
      <w:r w:rsidRPr="005022AC">
        <w:rPr>
          <w:rFonts w:cs="Traditional Arabic"/>
          <w:sz w:val="32"/>
          <w:szCs w:val="32"/>
          <w:rtl/>
        </w:rPr>
        <w:t xml:space="preserve"> </w:t>
      </w:r>
      <w:r w:rsidRPr="005022AC">
        <w:rPr>
          <w:rFonts w:cs="Traditional Arabic" w:hint="cs"/>
          <w:sz w:val="32"/>
          <w:szCs w:val="32"/>
          <w:rtl/>
        </w:rPr>
        <w:t>يزعم</w:t>
      </w:r>
      <w:r w:rsidRPr="005022AC">
        <w:rPr>
          <w:rFonts w:cs="Traditional Arabic"/>
          <w:sz w:val="32"/>
          <w:szCs w:val="32"/>
          <w:rtl/>
        </w:rPr>
        <w:t xml:space="preserve"> </w:t>
      </w:r>
      <w:r w:rsidRPr="005022AC">
        <w:rPr>
          <w:rFonts w:cs="Traditional Arabic" w:hint="cs"/>
          <w:sz w:val="32"/>
          <w:szCs w:val="32"/>
          <w:rtl/>
        </w:rPr>
        <w:t>أنه</w:t>
      </w:r>
      <w:r w:rsidRPr="005022AC">
        <w:rPr>
          <w:rFonts w:cs="Traditional Arabic"/>
          <w:sz w:val="32"/>
          <w:szCs w:val="32"/>
          <w:rtl/>
        </w:rPr>
        <w:t xml:space="preserve"> </w:t>
      </w:r>
      <w:r w:rsidRPr="005022AC">
        <w:rPr>
          <w:rFonts w:cs="Traditional Arabic" w:hint="cs"/>
          <w:sz w:val="32"/>
          <w:szCs w:val="32"/>
          <w:rtl/>
        </w:rPr>
        <w:t>يستدل</w:t>
      </w:r>
      <w:r w:rsidRPr="005022AC">
        <w:rPr>
          <w:rFonts w:cs="Traditional Arabic"/>
          <w:sz w:val="32"/>
          <w:szCs w:val="32"/>
          <w:rtl/>
        </w:rPr>
        <w:t xml:space="preserve"> </w:t>
      </w:r>
      <w:r w:rsidRPr="005022AC">
        <w:rPr>
          <w:rFonts w:cs="Traditional Arabic" w:hint="cs"/>
          <w:sz w:val="32"/>
          <w:szCs w:val="32"/>
          <w:rtl/>
        </w:rPr>
        <w:t>بحركتها</w:t>
      </w:r>
      <w:r w:rsidRPr="005022AC">
        <w:rPr>
          <w:rFonts w:cs="Traditional Arabic"/>
          <w:sz w:val="32"/>
          <w:szCs w:val="32"/>
          <w:rtl/>
        </w:rPr>
        <w:t xml:space="preserve"> </w:t>
      </w:r>
      <w:r w:rsidRPr="005022AC">
        <w:rPr>
          <w:rFonts w:cs="Traditional Arabic" w:hint="cs"/>
          <w:sz w:val="32"/>
          <w:szCs w:val="32"/>
          <w:rtl/>
        </w:rPr>
        <w:t>على</w:t>
      </w:r>
      <w:r w:rsidRPr="005022AC">
        <w:rPr>
          <w:rFonts w:cs="Traditional Arabic"/>
          <w:sz w:val="32"/>
          <w:szCs w:val="32"/>
          <w:rtl/>
        </w:rPr>
        <w:t xml:space="preserve"> </w:t>
      </w:r>
      <w:r w:rsidRPr="005022AC">
        <w:rPr>
          <w:rFonts w:cs="Traditional Arabic" w:hint="cs"/>
          <w:sz w:val="32"/>
          <w:szCs w:val="32"/>
          <w:rtl/>
        </w:rPr>
        <w:t>ما</w:t>
      </w:r>
      <w:r w:rsidRPr="005022AC">
        <w:rPr>
          <w:rFonts w:cs="Traditional Arabic"/>
          <w:sz w:val="32"/>
          <w:szCs w:val="32"/>
          <w:rtl/>
        </w:rPr>
        <w:t xml:space="preserve"> </w:t>
      </w:r>
      <w:r w:rsidRPr="005022AC">
        <w:rPr>
          <w:rFonts w:cs="Traditional Arabic" w:hint="cs"/>
          <w:sz w:val="32"/>
          <w:szCs w:val="32"/>
          <w:rtl/>
        </w:rPr>
        <w:t>سيقع؛</w:t>
      </w:r>
      <w:r w:rsidRPr="005022AC">
        <w:rPr>
          <w:rFonts w:cs="Traditional Arabic"/>
          <w:sz w:val="32"/>
          <w:szCs w:val="32"/>
          <w:rtl/>
        </w:rPr>
        <w:t xml:space="preserve"> </w:t>
      </w:r>
      <w:r w:rsidRPr="005022AC">
        <w:rPr>
          <w:rFonts w:cs="Traditional Arabic" w:hint="cs"/>
          <w:sz w:val="32"/>
          <w:szCs w:val="32"/>
          <w:rtl/>
        </w:rPr>
        <w:t>فهو</w:t>
      </w:r>
      <w:r w:rsidRPr="005022AC">
        <w:rPr>
          <w:rFonts w:cs="Traditional Arabic"/>
          <w:sz w:val="32"/>
          <w:szCs w:val="32"/>
          <w:rtl/>
        </w:rPr>
        <w:t xml:space="preserve"> </w:t>
      </w:r>
      <w:r w:rsidRPr="005022AC">
        <w:rPr>
          <w:rFonts w:cs="Traditional Arabic" w:hint="cs"/>
          <w:sz w:val="32"/>
          <w:szCs w:val="32"/>
          <w:rtl/>
        </w:rPr>
        <w:t>شرك</w:t>
      </w:r>
      <w:r w:rsidRPr="005022AC">
        <w:rPr>
          <w:rFonts w:cs="Traditional Arabic"/>
          <w:sz w:val="32"/>
          <w:szCs w:val="32"/>
          <w:rtl/>
        </w:rPr>
        <w:t xml:space="preserve"> </w:t>
      </w:r>
      <w:r w:rsidRPr="005022AC">
        <w:rPr>
          <w:rFonts w:cs="Traditional Arabic" w:hint="cs"/>
          <w:sz w:val="32"/>
          <w:szCs w:val="32"/>
          <w:rtl/>
        </w:rPr>
        <w:t>كذلك</w:t>
      </w:r>
      <w:r w:rsidRPr="005022AC">
        <w:rPr>
          <w:rFonts w:cs="Traditional Arabic"/>
          <w:sz w:val="32"/>
          <w:szCs w:val="32"/>
          <w:rtl/>
        </w:rPr>
        <w:t xml:space="preserve"> </w:t>
      </w:r>
      <w:r w:rsidRPr="005022AC">
        <w:rPr>
          <w:rFonts w:cs="Traditional Arabic" w:hint="cs"/>
          <w:sz w:val="32"/>
          <w:szCs w:val="32"/>
          <w:rtl/>
        </w:rPr>
        <w:t>؛</w:t>
      </w:r>
      <w:r w:rsidRPr="005022AC">
        <w:rPr>
          <w:rFonts w:cs="Traditional Arabic"/>
          <w:sz w:val="32"/>
          <w:szCs w:val="32"/>
          <w:rtl/>
        </w:rPr>
        <w:t xml:space="preserve"> </w:t>
      </w:r>
      <w:r w:rsidRPr="005022AC">
        <w:rPr>
          <w:rFonts w:cs="Traditional Arabic" w:hint="cs"/>
          <w:sz w:val="32"/>
          <w:szCs w:val="32"/>
          <w:rtl/>
        </w:rPr>
        <w:t>لأن</w:t>
      </w:r>
      <w:r w:rsidRPr="005022AC">
        <w:rPr>
          <w:rFonts w:cs="Traditional Arabic"/>
          <w:sz w:val="32"/>
          <w:szCs w:val="32"/>
          <w:rtl/>
        </w:rPr>
        <w:t xml:space="preserve"> </w:t>
      </w:r>
      <w:r w:rsidRPr="005022AC">
        <w:rPr>
          <w:rFonts w:cs="Traditional Arabic" w:hint="cs"/>
          <w:sz w:val="32"/>
          <w:szCs w:val="32"/>
          <w:rtl/>
        </w:rPr>
        <w:t>فيه</w:t>
      </w:r>
      <w:r w:rsidRPr="005022AC">
        <w:rPr>
          <w:rFonts w:cs="Traditional Arabic"/>
          <w:sz w:val="32"/>
          <w:szCs w:val="32"/>
          <w:rtl/>
        </w:rPr>
        <w:t xml:space="preserve"> </w:t>
      </w:r>
      <w:r w:rsidRPr="005022AC">
        <w:rPr>
          <w:rFonts w:cs="Traditional Arabic" w:hint="cs"/>
          <w:sz w:val="32"/>
          <w:szCs w:val="32"/>
          <w:rtl/>
        </w:rPr>
        <w:t>ادعاء</w:t>
      </w:r>
      <w:r w:rsidRPr="005022AC">
        <w:rPr>
          <w:rFonts w:cs="Traditional Arabic"/>
          <w:sz w:val="32"/>
          <w:szCs w:val="32"/>
          <w:rtl/>
        </w:rPr>
        <w:t xml:space="preserve"> </w:t>
      </w:r>
      <w:r w:rsidRPr="005022AC">
        <w:rPr>
          <w:rFonts w:cs="Traditional Arabic" w:hint="cs"/>
          <w:sz w:val="32"/>
          <w:szCs w:val="32"/>
          <w:rtl/>
        </w:rPr>
        <w:t>للغيب،</w:t>
      </w:r>
      <w:r w:rsidRPr="005022AC">
        <w:rPr>
          <w:rFonts w:cs="Traditional Arabic"/>
          <w:sz w:val="32"/>
          <w:szCs w:val="32"/>
          <w:rtl/>
        </w:rPr>
        <w:t xml:space="preserve"> </w:t>
      </w:r>
      <w:r w:rsidRPr="005022AC">
        <w:rPr>
          <w:rFonts w:cs="Traditional Arabic" w:hint="cs"/>
          <w:sz w:val="32"/>
          <w:szCs w:val="32"/>
          <w:rtl/>
        </w:rPr>
        <w:t>وقد</w:t>
      </w:r>
      <w:r w:rsidRPr="005022AC">
        <w:rPr>
          <w:rFonts w:cs="Traditional Arabic"/>
          <w:sz w:val="32"/>
          <w:szCs w:val="32"/>
          <w:rtl/>
        </w:rPr>
        <w:t xml:space="preserve"> </w:t>
      </w:r>
      <w:r w:rsidRPr="005022AC">
        <w:rPr>
          <w:rFonts w:cs="Traditional Arabic" w:hint="cs"/>
          <w:sz w:val="32"/>
          <w:szCs w:val="32"/>
          <w:rtl/>
        </w:rPr>
        <w:t>نفاه</w:t>
      </w:r>
      <w:r w:rsidRPr="005022AC">
        <w:rPr>
          <w:rFonts w:cs="Traditional Arabic"/>
          <w:sz w:val="32"/>
          <w:szCs w:val="32"/>
          <w:rtl/>
        </w:rPr>
        <w:t xml:space="preserve"> </w:t>
      </w:r>
      <w:r w:rsidRPr="005022AC">
        <w:rPr>
          <w:rFonts w:cs="Traditional Arabic" w:hint="cs"/>
          <w:sz w:val="32"/>
          <w:szCs w:val="32"/>
          <w:rtl/>
        </w:rPr>
        <w:t>الله</w:t>
      </w:r>
      <w:r w:rsidRPr="005022AC">
        <w:rPr>
          <w:rFonts w:cs="Traditional Arabic"/>
          <w:sz w:val="32"/>
          <w:szCs w:val="32"/>
          <w:rtl/>
        </w:rPr>
        <w:t xml:space="preserve"> </w:t>
      </w:r>
      <w:r w:rsidRPr="005022AC">
        <w:rPr>
          <w:rFonts w:cs="Traditional Arabic" w:hint="cs"/>
          <w:sz w:val="32"/>
          <w:szCs w:val="32"/>
          <w:rtl/>
        </w:rPr>
        <w:t>تعالى</w:t>
      </w:r>
      <w:r w:rsidRPr="005022AC">
        <w:rPr>
          <w:rFonts w:cs="Traditional Arabic"/>
          <w:sz w:val="32"/>
          <w:szCs w:val="32"/>
          <w:rtl/>
        </w:rPr>
        <w:t xml:space="preserve">. </w:t>
      </w:r>
      <w:r w:rsidRPr="005022AC">
        <w:rPr>
          <w:rFonts w:cs="Traditional Arabic" w:hint="cs"/>
          <w:sz w:val="32"/>
          <w:szCs w:val="32"/>
          <w:rtl/>
        </w:rPr>
        <w:t>وقال</w:t>
      </w:r>
      <w:r w:rsidRPr="005022AC">
        <w:rPr>
          <w:rFonts w:cs="Traditional Arabic"/>
          <w:sz w:val="32"/>
          <w:szCs w:val="32"/>
          <w:rtl/>
        </w:rPr>
        <w:t xml:space="preserve"> </w:t>
      </w:r>
      <w:r w:rsidRPr="005022AC">
        <w:rPr>
          <w:rFonts w:cs="Traditional Arabic" w:hint="cs"/>
          <w:sz w:val="32"/>
          <w:szCs w:val="32"/>
          <w:rtl/>
        </w:rPr>
        <w:t>النبي</w:t>
      </w:r>
      <w:r w:rsidRPr="005022AC">
        <w:rPr>
          <w:rFonts w:cs="Traditional Arabic"/>
          <w:sz w:val="32"/>
          <w:szCs w:val="32"/>
          <w:rtl/>
        </w:rPr>
        <w:t xml:space="preserve"> </w:t>
      </w:r>
      <w:r w:rsidRPr="005022AC">
        <w:rPr>
          <w:rFonts w:cs="Traditional Arabic"/>
          <w:sz w:val="32"/>
          <w:szCs w:val="32"/>
        </w:rPr>
        <w:sym w:font="AGA Arabesque" w:char="F065"/>
      </w:r>
      <w:r w:rsidRPr="005022AC">
        <w:rPr>
          <w:rFonts w:cs="Traditional Arabic"/>
          <w:sz w:val="32"/>
          <w:szCs w:val="32"/>
          <w:rtl/>
        </w:rPr>
        <w:t xml:space="preserve">: </w:t>
      </w:r>
      <w:r>
        <w:rPr>
          <w:rFonts w:cs="Traditional Arabic"/>
          <w:sz w:val="32"/>
          <w:szCs w:val="32"/>
          <w:rtl/>
        </w:rPr>
        <w:t>«</w:t>
      </w:r>
      <w:r w:rsidRPr="005022AC">
        <w:rPr>
          <w:rFonts w:cs="Traditional Arabic" w:hint="cs"/>
          <w:sz w:val="32"/>
          <w:szCs w:val="32"/>
          <w:rtl/>
        </w:rPr>
        <w:t>من</w:t>
      </w:r>
      <w:r w:rsidRPr="005022AC">
        <w:rPr>
          <w:rFonts w:cs="Traditional Arabic"/>
          <w:sz w:val="32"/>
          <w:szCs w:val="32"/>
          <w:rtl/>
        </w:rPr>
        <w:t xml:space="preserve"> </w:t>
      </w:r>
      <w:r w:rsidRPr="005022AC">
        <w:rPr>
          <w:rFonts w:cs="Traditional Arabic" w:hint="cs"/>
          <w:sz w:val="32"/>
          <w:szCs w:val="32"/>
          <w:rtl/>
        </w:rPr>
        <w:t>اقتبس</w:t>
      </w:r>
      <w:r w:rsidRPr="005022AC">
        <w:rPr>
          <w:rFonts w:cs="Traditional Arabic"/>
          <w:sz w:val="32"/>
          <w:szCs w:val="32"/>
          <w:rtl/>
        </w:rPr>
        <w:t xml:space="preserve"> </w:t>
      </w:r>
      <w:r w:rsidRPr="005022AC">
        <w:rPr>
          <w:rFonts w:cs="Traditional Arabic" w:hint="cs"/>
          <w:sz w:val="32"/>
          <w:szCs w:val="32"/>
          <w:rtl/>
        </w:rPr>
        <w:t>علما</w:t>
      </w:r>
      <w:r w:rsidRPr="005022AC">
        <w:rPr>
          <w:rFonts w:cs="Traditional Arabic"/>
          <w:sz w:val="32"/>
          <w:szCs w:val="32"/>
          <w:rtl/>
        </w:rPr>
        <w:t xml:space="preserve"> </w:t>
      </w:r>
      <w:r w:rsidRPr="005022AC">
        <w:rPr>
          <w:rFonts w:cs="Traditional Arabic" w:hint="cs"/>
          <w:sz w:val="32"/>
          <w:szCs w:val="32"/>
          <w:rtl/>
        </w:rPr>
        <w:t>من</w:t>
      </w:r>
      <w:r w:rsidRPr="005022AC">
        <w:rPr>
          <w:rFonts w:cs="Traditional Arabic"/>
          <w:sz w:val="32"/>
          <w:szCs w:val="32"/>
          <w:rtl/>
        </w:rPr>
        <w:t xml:space="preserve"> </w:t>
      </w:r>
      <w:r w:rsidRPr="005022AC">
        <w:rPr>
          <w:rFonts w:cs="Traditional Arabic" w:hint="cs"/>
          <w:sz w:val="32"/>
          <w:szCs w:val="32"/>
          <w:rtl/>
        </w:rPr>
        <w:t>النجوم؛</w:t>
      </w:r>
      <w:r w:rsidRPr="005022AC">
        <w:rPr>
          <w:rFonts w:cs="Traditional Arabic"/>
          <w:sz w:val="32"/>
          <w:szCs w:val="32"/>
          <w:rtl/>
        </w:rPr>
        <w:t xml:space="preserve"> </w:t>
      </w:r>
      <w:r w:rsidRPr="005022AC">
        <w:rPr>
          <w:rFonts w:cs="Traditional Arabic" w:hint="cs"/>
          <w:sz w:val="32"/>
          <w:szCs w:val="32"/>
          <w:rtl/>
        </w:rPr>
        <w:t>اقتبس</w:t>
      </w:r>
      <w:r w:rsidRPr="005022AC">
        <w:rPr>
          <w:rFonts w:cs="Traditional Arabic"/>
          <w:sz w:val="32"/>
          <w:szCs w:val="32"/>
          <w:rtl/>
        </w:rPr>
        <w:t xml:space="preserve"> </w:t>
      </w:r>
      <w:r w:rsidRPr="005022AC">
        <w:rPr>
          <w:rFonts w:cs="Traditional Arabic" w:hint="cs"/>
          <w:sz w:val="32"/>
          <w:szCs w:val="32"/>
          <w:rtl/>
        </w:rPr>
        <w:t>شعبة</w:t>
      </w:r>
      <w:r w:rsidRPr="005022AC">
        <w:rPr>
          <w:rFonts w:cs="Traditional Arabic"/>
          <w:sz w:val="32"/>
          <w:szCs w:val="32"/>
          <w:rtl/>
        </w:rPr>
        <w:t xml:space="preserve"> </w:t>
      </w:r>
      <w:r w:rsidRPr="005022AC">
        <w:rPr>
          <w:rFonts w:cs="Traditional Arabic" w:hint="cs"/>
          <w:sz w:val="32"/>
          <w:szCs w:val="32"/>
          <w:rtl/>
        </w:rPr>
        <w:t>من</w:t>
      </w:r>
      <w:r w:rsidRPr="005022AC">
        <w:rPr>
          <w:rFonts w:cs="Traditional Arabic"/>
          <w:sz w:val="32"/>
          <w:szCs w:val="32"/>
          <w:rtl/>
        </w:rPr>
        <w:t xml:space="preserve"> </w:t>
      </w:r>
      <w:r w:rsidRPr="005022AC">
        <w:rPr>
          <w:rFonts w:cs="Traditional Arabic" w:hint="cs"/>
          <w:sz w:val="32"/>
          <w:szCs w:val="32"/>
          <w:rtl/>
        </w:rPr>
        <w:t>السحر</w:t>
      </w:r>
      <w:r w:rsidRPr="005022AC">
        <w:rPr>
          <w:rFonts w:cs="Traditional Arabic"/>
          <w:sz w:val="32"/>
          <w:szCs w:val="32"/>
          <w:rtl/>
        </w:rPr>
        <w:t xml:space="preserve"> </w:t>
      </w:r>
      <w:r w:rsidRPr="005022AC">
        <w:rPr>
          <w:rFonts w:cs="Traditional Arabic" w:hint="cs"/>
          <w:sz w:val="32"/>
          <w:szCs w:val="32"/>
          <w:rtl/>
        </w:rPr>
        <w:t>زاد</w:t>
      </w:r>
      <w:r w:rsidRPr="005022AC">
        <w:rPr>
          <w:rFonts w:cs="Traditional Arabic"/>
          <w:sz w:val="32"/>
          <w:szCs w:val="32"/>
          <w:rtl/>
        </w:rPr>
        <w:t xml:space="preserve"> </w:t>
      </w:r>
      <w:r w:rsidRPr="005022AC">
        <w:rPr>
          <w:rFonts w:cs="Traditional Arabic" w:hint="cs"/>
          <w:sz w:val="32"/>
          <w:szCs w:val="32"/>
          <w:rtl/>
        </w:rPr>
        <w:t>ما</w:t>
      </w:r>
      <w:r w:rsidRPr="005022AC">
        <w:rPr>
          <w:rFonts w:cs="Traditional Arabic"/>
          <w:sz w:val="32"/>
          <w:szCs w:val="32"/>
          <w:rtl/>
        </w:rPr>
        <w:t xml:space="preserve"> </w:t>
      </w:r>
      <w:r w:rsidRPr="005022AC">
        <w:rPr>
          <w:rFonts w:cs="Traditional Arabic" w:hint="cs"/>
          <w:sz w:val="32"/>
          <w:szCs w:val="32"/>
          <w:rtl/>
        </w:rPr>
        <w:t>زاد</w:t>
      </w:r>
      <w:r>
        <w:rPr>
          <w:rFonts w:cs="Traditional Arabic"/>
          <w:sz w:val="32"/>
          <w:szCs w:val="32"/>
          <w:rtl/>
        </w:rPr>
        <w:t>»</w:t>
      </w:r>
      <w:r w:rsidRPr="00334118">
        <w:rPr>
          <w:rStyle w:val="FootnoteReference"/>
          <w:sz w:val="32"/>
          <w:szCs w:val="32"/>
          <w:vertAlign w:val="superscript"/>
          <w:rtl/>
        </w:rPr>
        <w:footnoteReference w:id="85"/>
      </w:r>
      <w:r>
        <w:rPr>
          <w:rFonts w:cs="Traditional Arabic"/>
          <w:sz w:val="32"/>
          <w:szCs w:val="32"/>
          <w:rtl/>
        </w:rPr>
        <w:t xml:space="preserve">. </w:t>
      </w:r>
    </w:p>
    <w:p w:rsidR="001E4085" w:rsidRPr="005022AC" w:rsidRDefault="001E4085" w:rsidP="00D1122D">
      <w:pPr>
        <w:spacing w:before="100" w:beforeAutospacing="1" w:after="100" w:afterAutospacing="1"/>
        <w:ind w:left="567" w:firstLine="567"/>
        <w:jc w:val="both"/>
        <w:rPr>
          <w:rFonts w:cs="Traditional Arabic"/>
          <w:sz w:val="32"/>
          <w:szCs w:val="32"/>
          <w:rtl/>
        </w:rPr>
      </w:pPr>
      <w:r w:rsidRPr="005022AC">
        <w:rPr>
          <w:rFonts w:cs="Traditional Arabic" w:hint="cs"/>
          <w:sz w:val="32"/>
          <w:szCs w:val="32"/>
          <w:rtl/>
        </w:rPr>
        <w:t>حكم</w:t>
      </w:r>
      <w:r w:rsidRPr="005022AC">
        <w:rPr>
          <w:rFonts w:cs="Traditional Arabic"/>
          <w:sz w:val="32"/>
          <w:szCs w:val="32"/>
          <w:rtl/>
        </w:rPr>
        <w:t xml:space="preserve"> </w:t>
      </w:r>
      <w:r w:rsidRPr="005022AC">
        <w:rPr>
          <w:rFonts w:cs="Traditional Arabic" w:hint="cs"/>
          <w:sz w:val="32"/>
          <w:szCs w:val="32"/>
          <w:rtl/>
        </w:rPr>
        <w:t>الذهاب</w:t>
      </w:r>
      <w:r w:rsidRPr="005022AC">
        <w:rPr>
          <w:rFonts w:cs="Traditional Arabic"/>
          <w:sz w:val="32"/>
          <w:szCs w:val="32"/>
          <w:rtl/>
        </w:rPr>
        <w:t xml:space="preserve"> </w:t>
      </w:r>
      <w:r w:rsidRPr="005022AC">
        <w:rPr>
          <w:rFonts w:cs="Traditional Arabic" w:hint="cs"/>
          <w:sz w:val="32"/>
          <w:szCs w:val="32"/>
          <w:rtl/>
        </w:rPr>
        <w:t>للكهان</w:t>
      </w:r>
      <w:r w:rsidRPr="005022AC">
        <w:rPr>
          <w:rFonts w:cs="Traditional Arabic"/>
          <w:sz w:val="32"/>
          <w:szCs w:val="32"/>
          <w:rtl/>
        </w:rPr>
        <w:t xml:space="preserve"> </w:t>
      </w:r>
      <w:r w:rsidRPr="005022AC">
        <w:rPr>
          <w:rFonts w:cs="Traditional Arabic" w:hint="cs"/>
          <w:sz w:val="32"/>
          <w:szCs w:val="32"/>
          <w:rtl/>
        </w:rPr>
        <w:t>والعرافين</w:t>
      </w:r>
      <w:r w:rsidRPr="005022AC">
        <w:rPr>
          <w:rFonts w:cs="Traditional Arabic"/>
          <w:sz w:val="32"/>
          <w:szCs w:val="32"/>
          <w:rtl/>
        </w:rPr>
        <w:t xml:space="preserve"> </w:t>
      </w:r>
      <w:r w:rsidRPr="005022AC">
        <w:rPr>
          <w:rFonts w:cs="Traditional Arabic" w:hint="cs"/>
          <w:sz w:val="32"/>
          <w:szCs w:val="32"/>
          <w:rtl/>
        </w:rPr>
        <w:t>والمنجمين</w:t>
      </w:r>
      <w:r w:rsidRPr="005022AC">
        <w:rPr>
          <w:rFonts w:cs="Traditional Arabic"/>
          <w:sz w:val="32"/>
          <w:szCs w:val="32"/>
          <w:rtl/>
        </w:rPr>
        <w:t>:</w:t>
      </w:r>
    </w:p>
    <w:p w:rsidR="001E4085" w:rsidRPr="0012226E" w:rsidRDefault="001E4085" w:rsidP="00CC0B58">
      <w:pPr>
        <w:spacing w:before="100" w:beforeAutospacing="1" w:after="100" w:afterAutospacing="1"/>
        <w:ind w:left="567" w:firstLine="567"/>
        <w:jc w:val="both"/>
        <w:rPr>
          <w:rFonts w:cs="Traditional Arabic"/>
          <w:color w:val="000000"/>
          <w:sz w:val="32"/>
          <w:szCs w:val="32"/>
        </w:rPr>
      </w:pPr>
      <w:r w:rsidRPr="005022AC">
        <w:rPr>
          <w:rFonts w:cs="Traditional Arabic" w:hint="cs"/>
          <w:sz w:val="32"/>
          <w:szCs w:val="32"/>
          <w:rtl/>
        </w:rPr>
        <w:t>مما</w:t>
      </w:r>
      <w:r w:rsidRPr="005022AC">
        <w:rPr>
          <w:rFonts w:cs="Traditional Arabic"/>
          <w:sz w:val="32"/>
          <w:szCs w:val="32"/>
          <w:rtl/>
        </w:rPr>
        <w:t xml:space="preserve"> </w:t>
      </w:r>
      <w:r w:rsidRPr="005022AC">
        <w:rPr>
          <w:rFonts w:cs="Traditional Arabic" w:hint="cs"/>
          <w:sz w:val="32"/>
          <w:szCs w:val="32"/>
          <w:rtl/>
        </w:rPr>
        <w:t>سبق</w:t>
      </w:r>
      <w:r w:rsidRPr="005022AC">
        <w:rPr>
          <w:rFonts w:cs="Traditional Arabic"/>
          <w:sz w:val="32"/>
          <w:szCs w:val="32"/>
          <w:rtl/>
        </w:rPr>
        <w:t xml:space="preserve"> </w:t>
      </w:r>
      <w:r w:rsidRPr="005022AC">
        <w:rPr>
          <w:rFonts w:cs="Traditional Arabic" w:hint="cs"/>
          <w:sz w:val="32"/>
          <w:szCs w:val="32"/>
          <w:rtl/>
        </w:rPr>
        <w:t>يتبين</w:t>
      </w:r>
      <w:r w:rsidRPr="005022AC">
        <w:rPr>
          <w:rFonts w:cs="Traditional Arabic"/>
          <w:sz w:val="32"/>
          <w:szCs w:val="32"/>
          <w:rtl/>
        </w:rPr>
        <w:t xml:space="preserve"> </w:t>
      </w:r>
      <w:r w:rsidRPr="005022AC">
        <w:rPr>
          <w:rFonts w:cs="Traditional Arabic" w:hint="cs"/>
          <w:sz w:val="32"/>
          <w:szCs w:val="32"/>
          <w:rtl/>
        </w:rPr>
        <w:t>أنه</w:t>
      </w:r>
      <w:r w:rsidRPr="005022AC">
        <w:rPr>
          <w:rFonts w:cs="Traditional Arabic"/>
          <w:sz w:val="32"/>
          <w:szCs w:val="32"/>
          <w:rtl/>
        </w:rPr>
        <w:t xml:space="preserve"> </w:t>
      </w:r>
      <w:r w:rsidRPr="005022AC">
        <w:rPr>
          <w:rFonts w:cs="Traditional Arabic" w:hint="cs"/>
          <w:sz w:val="32"/>
          <w:szCs w:val="32"/>
          <w:rtl/>
        </w:rPr>
        <w:t>لا</w:t>
      </w:r>
      <w:r w:rsidRPr="005022AC">
        <w:rPr>
          <w:rFonts w:cs="Traditional Arabic"/>
          <w:sz w:val="32"/>
          <w:szCs w:val="32"/>
          <w:rtl/>
        </w:rPr>
        <w:t xml:space="preserve"> </w:t>
      </w:r>
      <w:r w:rsidRPr="005022AC">
        <w:rPr>
          <w:rFonts w:cs="Traditional Arabic" w:hint="cs"/>
          <w:sz w:val="32"/>
          <w:szCs w:val="32"/>
          <w:rtl/>
        </w:rPr>
        <w:t>يجوز</w:t>
      </w:r>
      <w:r w:rsidRPr="005022AC">
        <w:rPr>
          <w:rFonts w:cs="Traditional Arabic"/>
          <w:sz w:val="32"/>
          <w:szCs w:val="32"/>
          <w:rtl/>
        </w:rPr>
        <w:t xml:space="preserve"> </w:t>
      </w:r>
      <w:r w:rsidRPr="005022AC">
        <w:rPr>
          <w:rFonts w:cs="Traditional Arabic" w:hint="cs"/>
          <w:sz w:val="32"/>
          <w:szCs w:val="32"/>
          <w:rtl/>
        </w:rPr>
        <w:t>الذهاب</w:t>
      </w:r>
      <w:r w:rsidRPr="005022AC">
        <w:rPr>
          <w:rFonts w:cs="Traditional Arabic"/>
          <w:sz w:val="32"/>
          <w:szCs w:val="32"/>
          <w:rtl/>
        </w:rPr>
        <w:t xml:space="preserve"> </w:t>
      </w:r>
      <w:r w:rsidRPr="005022AC">
        <w:rPr>
          <w:rFonts w:cs="Traditional Arabic" w:hint="cs"/>
          <w:sz w:val="32"/>
          <w:szCs w:val="32"/>
          <w:rtl/>
        </w:rPr>
        <w:t>لهم،</w:t>
      </w:r>
      <w:r w:rsidRPr="005022AC">
        <w:rPr>
          <w:rFonts w:cs="Traditional Arabic"/>
          <w:sz w:val="32"/>
          <w:szCs w:val="32"/>
          <w:rtl/>
        </w:rPr>
        <w:t xml:space="preserve"> </w:t>
      </w:r>
      <w:r w:rsidRPr="005022AC">
        <w:rPr>
          <w:rFonts w:cs="Traditional Arabic" w:hint="cs"/>
          <w:sz w:val="32"/>
          <w:szCs w:val="32"/>
          <w:rtl/>
        </w:rPr>
        <w:t>ومن</w:t>
      </w:r>
      <w:r w:rsidRPr="005022AC">
        <w:rPr>
          <w:rFonts w:cs="Traditional Arabic"/>
          <w:sz w:val="32"/>
          <w:szCs w:val="32"/>
          <w:rtl/>
        </w:rPr>
        <w:t xml:space="preserve"> </w:t>
      </w:r>
      <w:r w:rsidRPr="005022AC">
        <w:rPr>
          <w:rFonts w:cs="Traditional Arabic" w:hint="cs"/>
          <w:sz w:val="32"/>
          <w:szCs w:val="32"/>
          <w:rtl/>
        </w:rPr>
        <w:t>صدقهم</w:t>
      </w:r>
      <w:r w:rsidRPr="005022AC">
        <w:rPr>
          <w:rFonts w:cs="Traditional Arabic"/>
          <w:sz w:val="32"/>
          <w:szCs w:val="32"/>
          <w:rtl/>
        </w:rPr>
        <w:t xml:space="preserve"> </w:t>
      </w:r>
      <w:r w:rsidRPr="005022AC">
        <w:rPr>
          <w:rFonts w:cs="Traditional Arabic" w:hint="cs"/>
          <w:sz w:val="32"/>
          <w:szCs w:val="32"/>
          <w:rtl/>
        </w:rPr>
        <w:t>فقد</w:t>
      </w:r>
      <w:r w:rsidRPr="005022AC">
        <w:rPr>
          <w:rFonts w:cs="Traditional Arabic"/>
          <w:sz w:val="32"/>
          <w:szCs w:val="32"/>
          <w:rtl/>
        </w:rPr>
        <w:t xml:space="preserve"> </w:t>
      </w:r>
      <w:r w:rsidRPr="005022AC">
        <w:rPr>
          <w:rFonts w:cs="Traditional Arabic" w:hint="cs"/>
          <w:sz w:val="32"/>
          <w:szCs w:val="32"/>
          <w:rtl/>
        </w:rPr>
        <w:t>كفر،</w:t>
      </w:r>
      <w:r w:rsidRPr="005022AC">
        <w:rPr>
          <w:rFonts w:cs="Traditional Arabic"/>
          <w:sz w:val="32"/>
          <w:szCs w:val="32"/>
          <w:rtl/>
        </w:rPr>
        <w:t xml:space="preserve"> </w:t>
      </w:r>
      <w:r>
        <w:rPr>
          <w:rFonts w:cs="Traditional Arabic" w:hint="cs"/>
          <w:sz w:val="32"/>
          <w:szCs w:val="32"/>
          <w:rtl/>
        </w:rPr>
        <w:t>ف</w:t>
      </w:r>
      <w:r w:rsidRPr="005022AC">
        <w:rPr>
          <w:rFonts w:cs="Traditional Arabic" w:hint="cs"/>
          <w:sz w:val="32"/>
          <w:szCs w:val="32"/>
          <w:rtl/>
        </w:rPr>
        <w:t>عن</w:t>
      </w:r>
      <w:r w:rsidRPr="005022AC">
        <w:rPr>
          <w:rFonts w:cs="Traditional Arabic"/>
          <w:sz w:val="32"/>
          <w:szCs w:val="32"/>
          <w:rtl/>
        </w:rPr>
        <w:t xml:space="preserve"> </w:t>
      </w:r>
      <w:r w:rsidRPr="005022AC">
        <w:rPr>
          <w:rFonts w:cs="Traditional Arabic" w:hint="cs"/>
          <w:sz w:val="32"/>
          <w:szCs w:val="32"/>
          <w:rtl/>
        </w:rPr>
        <w:t>أبي</w:t>
      </w:r>
      <w:r w:rsidRPr="005022AC">
        <w:rPr>
          <w:rFonts w:cs="Traditional Arabic"/>
          <w:sz w:val="32"/>
          <w:szCs w:val="32"/>
          <w:rtl/>
        </w:rPr>
        <w:t xml:space="preserve"> </w:t>
      </w:r>
      <w:r w:rsidRPr="005022AC">
        <w:rPr>
          <w:rFonts w:cs="Traditional Arabic" w:hint="cs"/>
          <w:sz w:val="32"/>
          <w:szCs w:val="32"/>
          <w:rtl/>
        </w:rPr>
        <w:t>هريرة</w:t>
      </w:r>
      <w:r w:rsidRPr="005022AC">
        <w:rPr>
          <w:rFonts w:cs="Traditional Arabic"/>
          <w:sz w:val="32"/>
          <w:szCs w:val="32"/>
          <w:rtl/>
        </w:rPr>
        <w:t xml:space="preserve"> </w:t>
      </w:r>
      <w:r w:rsidRPr="005022AC">
        <w:rPr>
          <w:rFonts w:cs="Traditional Arabic"/>
          <w:sz w:val="32"/>
          <w:szCs w:val="32"/>
        </w:rPr>
        <w:sym w:font="AGA Arabesque" w:char="F074"/>
      </w:r>
      <w:r w:rsidRPr="005022AC">
        <w:rPr>
          <w:rFonts w:cs="Traditional Arabic"/>
          <w:sz w:val="32"/>
          <w:szCs w:val="32"/>
          <w:rtl/>
        </w:rPr>
        <w:t xml:space="preserve"> </w:t>
      </w:r>
      <w:r w:rsidRPr="005022AC">
        <w:rPr>
          <w:rFonts w:cs="Traditional Arabic" w:hint="cs"/>
          <w:sz w:val="32"/>
          <w:szCs w:val="32"/>
          <w:rtl/>
        </w:rPr>
        <w:t>عن</w:t>
      </w:r>
      <w:r w:rsidRPr="005022AC">
        <w:rPr>
          <w:rFonts w:cs="Traditional Arabic"/>
          <w:sz w:val="32"/>
          <w:szCs w:val="32"/>
          <w:rtl/>
        </w:rPr>
        <w:t xml:space="preserve"> </w:t>
      </w:r>
      <w:r w:rsidRPr="005022AC">
        <w:rPr>
          <w:rFonts w:cs="Traditional Arabic" w:hint="cs"/>
          <w:sz w:val="32"/>
          <w:szCs w:val="32"/>
          <w:rtl/>
        </w:rPr>
        <w:t>النبي</w:t>
      </w:r>
      <w:r w:rsidRPr="005022AC">
        <w:rPr>
          <w:rFonts w:cs="Traditional Arabic"/>
          <w:sz w:val="32"/>
          <w:szCs w:val="32"/>
          <w:rtl/>
        </w:rPr>
        <w:t xml:space="preserve"> </w:t>
      </w:r>
      <w:r w:rsidRPr="005022AC">
        <w:rPr>
          <w:rFonts w:cs="Traditional Arabic"/>
          <w:sz w:val="32"/>
          <w:szCs w:val="32"/>
        </w:rPr>
        <w:sym w:font="AGA Arabesque" w:char="F065"/>
      </w:r>
      <w:r w:rsidRPr="005022AC">
        <w:rPr>
          <w:rFonts w:cs="Traditional Arabic"/>
          <w:sz w:val="32"/>
          <w:szCs w:val="32"/>
          <w:rtl/>
        </w:rPr>
        <w:t xml:space="preserve"> </w:t>
      </w:r>
      <w:r w:rsidRPr="005022AC">
        <w:rPr>
          <w:rFonts w:cs="Traditional Arabic" w:hint="cs"/>
          <w:sz w:val="32"/>
          <w:szCs w:val="32"/>
          <w:rtl/>
        </w:rPr>
        <w:t>قال</w:t>
      </w:r>
      <w:r w:rsidRPr="005022AC">
        <w:rPr>
          <w:rFonts w:cs="Traditional Arabic"/>
          <w:sz w:val="32"/>
          <w:szCs w:val="32"/>
          <w:rtl/>
        </w:rPr>
        <w:t xml:space="preserve">: </w:t>
      </w:r>
      <w:r>
        <w:rPr>
          <w:rFonts w:cs="Traditional Arabic"/>
          <w:sz w:val="32"/>
          <w:szCs w:val="32"/>
          <w:rtl/>
        </w:rPr>
        <w:t>«</w:t>
      </w:r>
      <w:r w:rsidRPr="005022AC">
        <w:rPr>
          <w:rFonts w:cs="Traditional Arabic"/>
          <w:sz w:val="32"/>
          <w:szCs w:val="32"/>
          <w:rtl/>
        </w:rPr>
        <w:t xml:space="preserve"> </w:t>
      </w:r>
      <w:r w:rsidRPr="005022AC">
        <w:rPr>
          <w:rFonts w:cs="Traditional Arabic" w:hint="cs"/>
          <w:sz w:val="32"/>
          <w:szCs w:val="32"/>
          <w:rtl/>
        </w:rPr>
        <w:t>من</w:t>
      </w:r>
      <w:r w:rsidRPr="005022AC">
        <w:rPr>
          <w:rFonts w:cs="Traditional Arabic"/>
          <w:sz w:val="32"/>
          <w:szCs w:val="32"/>
          <w:rtl/>
        </w:rPr>
        <w:t xml:space="preserve"> </w:t>
      </w:r>
      <w:r w:rsidRPr="005022AC">
        <w:rPr>
          <w:rFonts w:cs="Traditional Arabic" w:hint="cs"/>
          <w:sz w:val="32"/>
          <w:szCs w:val="32"/>
          <w:rtl/>
        </w:rPr>
        <w:t>أتى</w:t>
      </w:r>
      <w:r w:rsidRPr="005022AC">
        <w:rPr>
          <w:rFonts w:cs="Traditional Arabic"/>
          <w:sz w:val="32"/>
          <w:szCs w:val="32"/>
          <w:rtl/>
        </w:rPr>
        <w:t xml:space="preserve"> </w:t>
      </w:r>
      <w:r w:rsidRPr="005022AC">
        <w:rPr>
          <w:rFonts w:cs="Traditional Arabic" w:hint="cs"/>
          <w:sz w:val="32"/>
          <w:szCs w:val="32"/>
          <w:rtl/>
        </w:rPr>
        <w:t>كاهنا</w:t>
      </w:r>
      <w:r w:rsidRPr="005022AC">
        <w:rPr>
          <w:rFonts w:cs="Traditional Arabic"/>
          <w:sz w:val="32"/>
          <w:szCs w:val="32"/>
          <w:rtl/>
        </w:rPr>
        <w:t xml:space="preserve"> </w:t>
      </w:r>
      <w:r w:rsidRPr="005022AC">
        <w:rPr>
          <w:rFonts w:cs="Traditional Arabic" w:hint="cs"/>
          <w:sz w:val="32"/>
          <w:szCs w:val="32"/>
          <w:rtl/>
        </w:rPr>
        <w:t>أو</w:t>
      </w:r>
      <w:r w:rsidRPr="005022AC">
        <w:rPr>
          <w:rFonts w:cs="Traditional Arabic"/>
          <w:sz w:val="32"/>
          <w:szCs w:val="32"/>
          <w:rtl/>
        </w:rPr>
        <w:t xml:space="preserve"> </w:t>
      </w:r>
      <w:r w:rsidRPr="005022AC">
        <w:rPr>
          <w:rFonts w:cs="Traditional Arabic" w:hint="cs"/>
          <w:sz w:val="32"/>
          <w:szCs w:val="32"/>
          <w:rtl/>
        </w:rPr>
        <w:t>عرافا</w:t>
      </w:r>
      <w:r>
        <w:rPr>
          <w:rFonts w:cs="Traditional Arabic"/>
          <w:sz w:val="32"/>
          <w:szCs w:val="32"/>
          <w:rtl/>
        </w:rPr>
        <w:t>,</w:t>
      </w:r>
      <w:r w:rsidRPr="005022AC">
        <w:rPr>
          <w:rFonts w:cs="Traditional Arabic"/>
          <w:sz w:val="32"/>
          <w:szCs w:val="32"/>
          <w:rtl/>
        </w:rPr>
        <w:t xml:space="preserve"> </w:t>
      </w:r>
      <w:r w:rsidRPr="005022AC">
        <w:rPr>
          <w:rFonts w:cs="Traditional Arabic" w:hint="cs"/>
          <w:sz w:val="32"/>
          <w:szCs w:val="32"/>
          <w:rtl/>
        </w:rPr>
        <w:t>فصدقه</w:t>
      </w:r>
      <w:r w:rsidRPr="005022AC">
        <w:rPr>
          <w:rFonts w:cs="Traditional Arabic"/>
          <w:sz w:val="32"/>
          <w:szCs w:val="32"/>
          <w:rtl/>
        </w:rPr>
        <w:t xml:space="preserve"> </w:t>
      </w:r>
      <w:r w:rsidRPr="005022AC">
        <w:rPr>
          <w:rFonts w:cs="Traditional Arabic" w:hint="cs"/>
          <w:sz w:val="32"/>
          <w:szCs w:val="32"/>
          <w:rtl/>
        </w:rPr>
        <w:t>بما</w:t>
      </w:r>
      <w:r w:rsidRPr="005022AC">
        <w:rPr>
          <w:rFonts w:cs="Traditional Arabic"/>
          <w:sz w:val="32"/>
          <w:szCs w:val="32"/>
          <w:rtl/>
        </w:rPr>
        <w:t xml:space="preserve"> </w:t>
      </w:r>
      <w:r w:rsidRPr="005022AC">
        <w:rPr>
          <w:rFonts w:cs="Traditional Arabic" w:hint="cs"/>
          <w:sz w:val="32"/>
          <w:szCs w:val="32"/>
          <w:rtl/>
        </w:rPr>
        <w:t>يقول</w:t>
      </w:r>
      <w:r>
        <w:rPr>
          <w:rFonts w:cs="Traditional Arabic"/>
          <w:sz w:val="32"/>
          <w:szCs w:val="32"/>
          <w:rtl/>
        </w:rPr>
        <w:t>,</w:t>
      </w:r>
      <w:r w:rsidRPr="005022AC">
        <w:rPr>
          <w:rFonts w:cs="Traditional Arabic"/>
          <w:sz w:val="32"/>
          <w:szCs w:val="32"/>
          <w:rtl/>
        </w:rPr>
        <w:t xml:space="preserve"> </w:t>
      </w:r>
      <w:r w:rsidRPr="005022AC">
        <w:rPr>
          <w:rFonts w:cs="Traditional Arabic" w:hint="cs"/>
          <w:sz w:val="32"/>
          <w:szCs w:val="32"/>
          <w:rtl/>
        </w:rPr>
        <w:t>فقد</w:t>
      </w:r>
      <w:r w:rsidRPr="005022AC">
        <w:rPr>
          <w:rFonts w:cs="Traditional Arabic"/>
          <w:sz w:val="32"/>
          <w:szCs w:val="32"/>
          <w:rtl/>
        </w:rPr>
        <w:t xml:space="preserve"> </w:t>
      </w:r>
      <w:r w:rsidRPr="005022AC">
        <w:rPr>
          <w:rFonts w:cs="Traditional Arabic" w:hint="cs"/>
          <w:sz w:val="32"/>
          <w:szCs w:val="32"/>
          <w:rtl/>
        </w:rPr>
        <w:t>كفر</w:t>
      </w:r>
      <w:r w:rsidRPr="005022AC">
        <w:rPr>
          <w:rFonts w:cs="Traditional Arabic"/>
          <w:sz w:val="32"/>
          <w:szCs w:val="32"/>
          <w:rtl/>
        </w:rPr>
        <w:t xml:space="preserve"> </w:t>
      </w:r>
      <w:r w:rsidRPr="005022AC">
        <w:rPr>
          <w:rFonts w:cs="Traditional Arabic" w:hint="cs"/>
          <w:sz w:val="32"/>
          <w:szCs w:val="32"/>
          <w:rtl/>
        </w:rPr>
        <w:t>بما</w:t>
      </w:r>
      <w:r w:rsidRPr="005022AC">
        <w:rPr>
          <w:rFonts w:cs="Traditional Arabic"/>
          <w:sz w:val="32"/>
          <w:szCs w:val="32"/>
          <w:rtl/>
        </w:rPr>
        <w:t xml:space="preserve"> </w:t>
      </w:r>
      <w:r w:rsidRPr="005022AC">
        <w:rPr>
          <w:rFonts w:cs="Traditional Arabic" w:hint="cs"/>
          <w:sz w:val="32"/>
          <w:szCs w:val="32"/>
          <w:rtl/>
        </w:rPr>
        <w:t>أنزل</w:t>
      </w:r>
      <w:r w:rsidRPr="005022AC">
        <w:rPr>
          <w:rFonts w:cs="Traditional Arabic"/>
          <w:sz w:val="32"/>
          <w:szCs w:val="32"/>
          <w:rtl/>
        </w:rPr>
        <w:t xml:space="preserve"> </w:t>
      </w:r>
      <w:r w:rsidRPr="005022AC">
        <w:rPr>
          <w:rFonts w:cs="Traditional Arabic" w:hint="cs"/>
          <w:sz w:val="32"/>
          <w:szCs w:val="32"/>
          <w:rtl/>
        </w:rPr>
        <w:t>على</w:t>
      </w:r>
      <w:r w:rsidRPr="005022AC">
        <w:rPr>
          <w:rFonts w:cs="Traditional Arabic"/>
          <w:sz w:val="32"/>
          <w:szCs w:val="32"/>
          <w:rtl/>
        </w:rPr>
        <w:t xml:space="preserve"> </w:t>
      </w:r>
      <w:r w:rsidRPr="005022AC">
        <w:rPr>
          <w:rFonts w:cs="Traditional Arabic" w:hint="cs"/>
          <w:sz w:val="32"/>
          <w:szCs w:val="32"/>
          <w:rtl/>
        </w:rPr>
        <w:t>محمد</w:t>
      </w:r>
      <w:r w:rsidRPr="005022AC">
        <w:rPr>
          <w:rFonts w:cs="Traditional Arabic"/>
          <w:sz w:val="32"/>
          <w:szCs w:val="32"/>
          <w:rtl/>
        </w:rPr>
        <w:t xml:space="preserve"> </w:t>
      </w:r>
      <w:r w:rsidRPr="005022AC">
        <w:rPr>
          <w:rFonts w:cs="Traditional Arabic"/>
          <w:sz w:val="32"/>
          <w:szCs w:val="32"/>
        </w:rPr>
        <w:sym w:font="AGA Arabesque" w:char="F065"/>
      </w:r>
      <w:r>
        <w:rPr>
          <w:rFonts w:cs="Traditional Arabic"/>
          <w:sz w:val="32"/>
          <w:szCs w:val="32"/>
          <w:rtl/>
        </w:rPr>
        <w:t>»</w:t>
      </w:r>
      <w:r w:rsidRPr="00334118">
        <w:rPr>
          <w:rStyle w:val="FootnoteReference"/>
          <w:sz w:val="32"/>
          <w:szCs w:val="32"/>
          <w:vertAlign w:val="superscript"/>
          <w:rtl/>
        </w:rPr>
        <w:footnoteReference w:id="86"/>
      </w:r>
      <w:r>
        <w:rPr>
          <w:rFonts w:cs="Traditional Arabic"/>
          <w:sz w:val="32"/>
          <w:szCs w:val="32"/>
          <w:rtl/>
        </w:rPr>
        <w:t xml:space="preserve"> </w:t>
      </w:r>
      <w:r w:rsidRPr="005022AC">
        <w:rPr>
          <w:rFonts w:cs="Traditional Arabic"/>
          <w:sz w:val="32"/>
          <w:szCs w:val="32"/>
          <w:rtl/>
        </w:rPr>
        <w:t xml:space="preserve"> </w:t>
      </w:r>
      <w:r w:rsidRPr="005022AC">
        <w:rPr>
          <w:rFonts w:cs="Traditional Arabic" w:hint="cs"/>
          <w:sz w:val="32"/>
          <w:szCs w:val="32"/>
          <w:rtl/>
        </w:rPr>
        <w:t>وقال</w:t>
      </w:r>
      <w:r w:rsidRPr="005022AC">
        <w:rPr>
          <w:rFonts w:cs="Traditional Arabic"/>
          <w:sz w:val="32"/>
          <w:szCs w:val="32"/>
          <w:rtl/>
        </w:rPr>
        <w:t xml:space="preserve"> </w:t>
      </w:r>
      <w:r>
        <w:rPr>
          <w:rFonts w:cs="Traditional Arabic"/>
          <w:sz w:val="32"/>
          <w:szCs w:val="32"/>
        </w:rPr>
        <w:sym w:font="AGA Arabesque" w:char="F072"/>
      </w:r>
      <w:r>
        <w:rPr>
          <w:rFonts w:cs="Traditional Arabic"/>
          <w:color w:val="000000"/>
          <w:sz w:val="32"/>
          <w:szCs w:val="32"/>
          <w:rtl/>
        </w:rPr>
        <w:t xml:space="preserve"> : « </w:t>
      </w:r>
      <w:r w:rsidRPr="0012226E">
        <w:rPr>
          <w:rFonts w:cs="Traditional Arabic" w:hint="cs"/>
          <w:color w:val="000000"/>
          <w:sz w:val="32"/>
          <w:szCs w:val="32"/>
          <w:rtl/>
        </w:rPr>
        <w:t>من</w:t>
      </w:r>
      <w:r w:rsidRPr="0012226E">
        <w:rPr>
          <w:rFonts w:cs="Traditional Arabic"/>
          <w:color w:val="000000"/>
          <w:sz w:val="32"/>
          <w:szCs w:val="32"/>
          <w:rtl/>
        </w:rPr>
        <w:t xml:space="preserve"> </w:t>
      </w:r>
      <w:r w:rsidRPr="0012226E">
        <w:rPr>
          <w:rFonts w:cs="Traditional Arabic" w:hint="cs"/>
          <w:color w:val="000000"/>
          <w:sz w:val="32"/>
          <w:szCs w:val="32"/>
          <w:rtl/>
        </w:rPr>
        <w:t>أتى</w:t>
      </w:r>
      <w:r w:rsidRPr="0012226E">
        <w:rPr>
          <w:rFonts w:cs="Traditional Arabic"/>
          <w:color w:val="000000"/>
          <w:sz w:val="32"/>
          <w:szCs w:val="32"/>
          <w:rtl/>
        </w:rPr>
        <w:t xml:space="preserve"> </w:t>
      </w:r>
      <w:r w:rsidRPr="0012226E">
        <w:rPr>
          <w:rFonts w:cs="Traditional Arabic" w:hint="cs"/>
          <w:color w:val="000000"/>
          <w:sz w:val="32"/>
          <w:szCs w:val="32"/>
          <w:rtl/>
        </w:rPr>
        <w:t>عرافا</w:t>
      </w:r>
      <w:r w:rsidRPr="0012226E">
        <w:rPr>
          <w:rFonts w:cs="Traditional Arabic"/>
          <w:color w:val="000000"/>
          <w:sz w:val="32"/>
          <w:szCs w:val="32"/>
          <w:rtl/>
        </w:rPr>
        <w:t xml:space="preserve"> </w:t>
      </w:r>
      <w:r w:rsidRPr="0012226E">
        <w:rPr>
          <w:rFonts w:cs="Traditional Arabic" w:hint="cs"/>
          <w:color w:val="000000"/>
          <w:sz w:val="32"/>
          <w:szCs w:val="32"/>
          <w:rtl/>
        </w:rPr>
        <w:t>فسأله</w:t>
      </w:r>
      <w:r w:rsidRPr="0012226E">
        <w:rPr>
          <w:rFonts w:cs="Traditional Arabic"/>
          <w:color w:val="000000"/>
          <w:sz w:val="32"/>
          <w:szCs w:val="32"/>
          <w:rtl/>
        </w:rPr>
        <w:t xml:space="preserve"> </w:t>
      </w:r>
      <w:r w:rsidRPr="0012226E">
        <w:rPr>
          <w:rFonts w:cs="Traditional Arabic" w:hint="cs"/>
          <w:color w:val="000000"/>
          <w:sz w:val="32"/>
          <w:szCs w:val="32"/>
          <w:rtl/>
        </w:rPr>
        <w:t>عن</w:t>
      </w:r>
      <w:r w:rsidRPr="0012226E">
        <w:rPr>
          <w:rFonts w:cs="Traditional Arabic"/>
          <w:color w:val="000000"/>
          <w:sz w:val="32"/>
          <w:szCs w:val="32"/>
          <w:rtl/>
        </w:rPr>
        <w:t xml:space="preserve"> </w:t>
      </w:r>
      <w:r w:rsidRPr="0012226E">
        <w:rPr>
          <w:rFonts w:cs="Traditional Arabic" w:hint="cs"/>
          <w:color w:val="000000"/>
          <w:sz w:val="32"/>
          <w:szCs w:val="32"/>
          <w:rtl/>
        </w:rPr>
        <w:t>شيء</w:t>
      </w:r>
      <w:r w:rsidRPr="0012226E">
        <w:rPr>
          <w:rFonts w:cs="Traditional Arabic"/>
          <w:color w:val="000000"/>
          <w:sz w:val="32"/>
          <w:szCs w:val="32"/>
          <w:rtl/>
        </w:rPr>
        <w:t xml:space="preserve"> </w:t>
      </w:r>
      <w:r w:rsidRPr="0012226E">
        <w:rPr>
          <w:rFonts w:cs="Traditional Arabic" w:hint="cs"/>
          <w:color w:val="000000"/>
          <w:sz w:val="32"/>
          <w:szCs w:val="32"/>
          <w:rtl/>
        </w:rPr>
        <w:t>فصدقه</w:t>
      </w:r>
      <w:r w:rsidRPr="0012226E">
        <w:rPr>
          <w:rFonts w:cs="Traditional Arabic"/>
          <w:color w:val="000000"/>
          <w:sz w:val="32"/>
          <w:szCs w:val="32"/>
          <w:rtl/>
        </w:rPr>
        <w:t xml:space="preserve"> </w:t>
      </w:r>
      <w:r w:rsidRPr="0012226E">
        <w:rPr>
          <w:rFonts w:cs="Traditional Arabic" w:hint="cs"/>
          <w:color w:val="000000"/>
          <w:sz w:val="32"/>
          <w:szCs w:val="32"/>
          <w:rtl/>
        </w:rPr>
        <w:t>لم</w:t>
      </w:r>
      <w:r w:rsidRPr="0012226E">
        <w:rPr>
          <w:rFonts w:cs="Traditional Arabic"/>
          <w:color w:val="000000"/>
          <w:sz w:val="32"/>
          <w:szCs w:val="32"/>
          <w:rtl/>
        </w:rPr>
        <w:t xml:space="preserve"> </w:t>
      </w:r>
      <w:r w:rsidRPr="0012226E">
        <w:rPr>
          <w:rFonts w:cs="Traditional Arabic" w:hint="cs"/>
          <w:color w:val="000000"/>
          <w:sz w:val="32"/>
          <w:szCs w:val="32"/>
          <w:rtl/>
        </w:rPr>
        <w:t>تقبل</w:t>
      </w:r>
      <w:r w:rsidRPr="0012226E">
        <w:rPr>
          <w:rFonts w:cs="Traditional Arabic"/>
          <w:color w:val="000000"/>
          <w:sz w:val="32"/>
          <w:szCs w:val="32"/>
          <w:rtl/>
        </w:rPr>
        <w:t xml:space="preserve"> </w:t>
      </w:r>
      <w:r w:rsidRPr="0012226E">
        <w:rPr>
          <w:rFonts w:cs="Traditional Arabic" w:hint="cs"/>
          <w:color w:val="000000"/>
          <w:sz w:val="32"/>
          <w:szCs w:val="32"/>
          <w:rtl/>
        </w:rPr>
        <w:t>له</w:t>
      </w:r>
      <w:r w:rsidRPr="0012226E">
        <w:rPr>
          <w:rFonts w:cs="Traditional Arabic"/>
          <w:color w:val="000000"/>
          <w:sz w:val="32"/>
          <w:szCs w:val="32"/>
          <w:rtl/>
        </w:rPr>
        <w:t xml:space="preserve"> </w:t>
      </w:r>
      <w:r w:rsidRPr="0012226E">
        <w:rPr>
          <w:rFonts w:cs="Traditional Arabic" w:hint="cs"/>
          <w:color w:val="000000"/>
          <w:sz w:val="32"/>
          <w:szCs w:val="32"/>
          <w:rtl/>
        </w:rPr>
        <w:t>صلاة</w:t>
      </w:r>
      <w:r w:rsidRPr="0012226E">
        <w:rPr>
          <w:rFonts w:cs="Traditional Arabic"/>
          <w:color w:val="000000"/>
          <w:sz w:val="32"/>
          <w:szCs w:val="32"/>
          <w:rtl/>
        </w:rPr>
        <w:t xml:space="preserve"> </w:t>
      </w:r>
      <w:r w:rsidRPr="0012226E">
        <w:rPr>
          <w:rFonts w:cs="Traditional Arabic" w:hint="cs"/>
          <w:color w:val="000000"/>
          <w:sz w:val="32"/>
          <w:szCs w:val="32"/>
          <w:rtl/>
        </w:rPr>
        <w:t>أربعين</w:t>
      </w:r>
      <w:r w:rsidRPr="0012226E">
        <w:rPr>
          <w:rFonts w:cs="Traditional Arabic"/>
          <w:color w:val="000000"/>
          <w:sz w:val="32"/>
          <w:szCs w:val="32"/>
          <w:rtl/>
        </w:rPr>
        <w:t xml:space="preserve"> </w:t>
      </w:r>
      <w:r w:rsidRPr="0012226E">
        <w:rPr>
          <w:rFonts w:cs="Traditional Arabic" w:hint="cs"/>
          <w:color w:val="000000"/>
          <w:sz w:val="32"/>
          <w:szCs w:val="32"/>
          <w:rtl/>
        </w:rPr>
        <w:t>يوما</w:t>
      </w:r>
      <w:r>
        <w:rPr>
          <w:rFonts w:cs="Traditional Arabic"/>
          <w:color w:val="000000"/>
          <w:sz w:val="32"/>
          <w:szCs w:val="32"/>
          <w:rtl/>
        </w:rPr>
        <w:t>»</w:t>
      </w:r>
      <w:r w:rsidRPr="00334118">
        <w:rPr>
          <w:rStyle w:val="FootnoteReference"/>
          <w:color w:val="000000"/>
          <w:sz w:val="32"/>
          <w:szCs w:val="32"/>
          <w:vertAlign w:val="superscript"/>
          <w:rtl/>
        </w:rPr>
        <w:footnoteReference w:id="87"/>
      </w:r>
      <w:r w:rsidRPr="00334118">
        <w:rPr>
          <w:rFonts w:cs="Traditional Arabic"/>
          <w:color w:val="000000"/>
          <w:sz w:val="32"/>
          <w:szCs w:val="32"/>
          <w:vertAlign w:val="superscript"/>
          <w:rtl/>
        </w:rPr>
        <w:t xml:space="preserve"> </w:t>
      </w:r>
      <w:r>
        <w:rPr>
          <w:rFonts w:cs="Traditional Arabic"/>
          <w:color w:val="000000"/>
          <w:sz w:val="32"/>
          <w:szCs w:val="32"/>
          <w:rtl/>
        </w:rPr>
        <w:t xml:space="preserve">. </w:t>
      </w:r>
      <w:r w:rsidRPr="0012226E">
        <w:rPr>
          <w:rFonts w:cs="Traditional Arabic"/>
          <w:color w:val="000000"/>
          <w:sz w:val="32"/>
          <w:szCs w:val="32"/>
        </w:rPr>
        <w:t xml:space="preserve">  </w:t>
      </w:r>
    </w:p>
    <w:p w:rsidR="001E4085" w:rsidRDefault="001E4085" w:rsidP="00D1122D">
      <w:pPr>
        <w:spacing w:before="100" w:beforeAutospacing="1" w:after="100" w:afterAutospacing="1"/>
        <w:ind w:left="567" w:firstLine="567"/>
        <w:jc w:val="both"/>
        <w:rPr>
          <w:rFonts w:cs="Traditional Arabic"/>
          <w:color w:val="000000"/>
          <w:sz w:val="32"/>
          <w:szCs w:val="32"/>
          <w:rtl/>
        </w:rPr>
      </w:pPr>
      <w:r w:rsidRPr="005E19A0">
        <w:rPr>
          <w:rFonts w:cs="Al-Mothnna" w:hint="cs"/>
          <w:color w:val="FF0000"/>
          <w:sz w:val="32"/>
          <w:szCs w:val="32"/>
          <w:rtl/>
        </w:rPr>
        <w:t>مما</w:t>
      </w:r>
      <w:r w:rsidRPr="005E19A0">
        <w:rPr>
          <w:rFonts w:cs="Al-Mothnna"/>
          <w:color w:val="FF0000"/>
          <w:sz w:val="32"/>
          <w:szCs w:val="32"/>
          <w:rtl/>
        </w:rPr>
        <w:t xml:space="preserve"> </w:t>
      </w:r>
      <w:r w:rsidRPr="005E19A0">
        <w:rPr>
          <w:rFonts w:cs="Al-Mothnna" w:hint="cs"/>
          <w:color w:val="FF0000"/>
          <w:sz w:val="32"/>
          <w:szCs w:val="32"/>
          <w:rtl/>
        </w:rPr>
        <w:t>سبق</w:t>
      </w:r>
      <w:r>
        <w:rPr>
          <w:rFonts w:cs="Traditional Arabic"/>
          <w:color w:val="000000"/>
          <w:sz w:val="32"/>
          <w:szCs w:val="32"/>
          <w:rtl/>
        </w:rPr>
        <w:t xml:space="preserve"> : </w:t>
      </w:r>
      <w:r w:rsidRPr="005E19A0">
        <w:rPr>
          <w:rFonts w:cs="Traditional Arabic" w:hint="cs"/>
          <w:color w:val="C00000"/>
          <w:sz w:val="32"/>
          <w:szCs w:val="32"/>
          <w:rtl/>
        </w:rPr>
        <w:t>كيف</w:t>
      </w:r>
      <w:r w:rsidRPr="005E19A0">
        <w:rPr>
          <w:rFonts w:cs="Traditional Arabic"/>
          <w:color w:val="C00000"/>
          <w:sz w:val="32"/>
          <w:szCs w:val="32"/>
          <w:rtl/>
        </w:rPr>
        <w:t xml:space="preserve"> </w:t>
      </w:r>
      <w:r w:rsidRPr="005E19A0">
        <w:rPr>
          <w:rFonts w:cs="Traditional Arabic" w:hint="cs"/>
          <w:color w:val="C00000"/>
          <w:sz w:val="32"/>
          <w:szCs w:val="32"/>
          <w:rtl/>
        </w:rPr>
        <w:t>يتحرز</w:t>
      </w:r>
      <w:r w:rsidRPr="005E19A0">
        <w:rPr>
          <w:rFonts w:cs="Traditional Arabic"/>
          <w:color w:val="C00000"/>
          <w:sz w:val="32"/>
          <w:szCs w:val="32"/>
          <w:rtl/>
        </w:rPr>
        <w:t xml:space="preserve"> </w:t>
      </w:r>
      <w:r w:rsidRPr="005E19A0">
        <w:rPr>
          <w:rFonts w:cs="Traditional Arabic" w:hint="cs"/>
          <w:color w:val="C00000"/>
          <w:sz w:val="32"/>
          <w:szCs w:val="32"/>
          <w:rtl/>
        </w:rPr>
        <w:t>المؤمن</w:t>
      </w:r>
      <w:r w:rsidRPr="005E19A0">
        <w:rPr>
          <w:rFonts w:cs="Traditional Arabic"/>
          <w:color w:val="C00000"/>
          <w:sz w:val="32"/>
          <w:szCs w:val="32"/>
          <w:rtl/>
        </w:rPr>
        <w:t xml:space="preserve"> </w:t>
      </w:r>
      <w:r w:rsidRPr="005E19A0">
        <w:rPr>
          <w:rFonts w:cs="Traditional Arabic" w:hint="cs"/>
          <w:color w:val="C00000"/>
          <w:sz w:val="32"/>
          <w:szCs w:val="32"/>
          <w:rtl/>
        </w:rPr>
        <w:t>من</w:t>
      </w:r>
      <w:r w:rsidRPr="005E19A0">
        <w:rPr>
          <w:rFonts w:cs="Traditional Arabic"/>
          <w:color w:val="C00000"/>
          <w:sz w:val="32"/>
          <w:szCs w:val="32"/>
          <w:rtl/>
        </w:rPr>
        <w:t xml:space="preserve"> </w:t>
      </w:r>
      <w:r w:rsidRPr="005E19A0">
        <w:rPr>
          <w:rFonts w:cs="Traditional Arabic" w:hint="cs"/>
          <w:color w:val="C00000"/>
          <w:sz w:val="32"/>
          <w:szCs w:val="32"/>
          <w:rtl/>
        </w:rPr>
        <w:t>شر</w:t>
      </w:r>
      <w:r w:rsidRPr="005E19A0">
        <w:rPr>
          <w:rFonts w:cs="Traditional Arabic"/>
          <w:color w:val="C00000"/>
          <w:sz w:val="32"/>
          <w:szCs w:val="32"/>
          <w:rtl/>
        </w:rPr>
        <w:t xml:space="preserve"> </w:t>
      </w:r>
      <w:r w:rsidRPr="005E19A0">
        <w:rPr>
          <w:rFonts w:cs="Traditional Arabic" w:hint="cs"/>
          <w:color w:val="C00000"/>
          <w:sz w:val="32"/>
          <w:szCs w:val="32"/>
          <w:rtl/>
        </w:rPr>
        <w:t>السحر</w:t>
      </w:r>
      <w:r w:rsidRPr="005E19A0">
        <w:rPr>
          <w:rFonts w:cs="Traditional Arabic"/>
          <w:color w:val="C00000"/>
          <w:sz w:val="32"/>
          <w:szCs w:val="32"/>
          <w:rtl/>
        </w:rPr>
        <w:t xml:space="preserve"> </w:t>
      </w:r>
      <w:r w:rsidRPr="005E19A0">
        <w:rPr>
          <w:rFonts w:cs="Traditional Arabic" w:hint="cs"/>
          <w:color w:val="C00000"/>
          <w:sz w:val="32"/>
          <w:szCs w:val="32"/>
          <w:rtl/>
        </w:rPr>
        <w:t>والكهنة</w:t>
      </w:r>
      <w:r w:rsidRPr="005E19A0">
        <w:rPr>
          <w:rFonts w:cs="Traditional Arabic"/>
          <w:color w:val="C00000"/>
          <w:sz w:val="32"/>
          <w:szCs w:val="32"/>
          <w:rtl/>
        </w:rPr>
        <w:t xml:space="preserve"> </w:t>
      </w:r>
      <w:r w:rsidRPr="005E19A0">
        <w:rPr>
          <w:rFonts w:cs="Traditional Arabic" w:hint="cs"/>
          <w:color w:val="C00000"/>
          <w:sz w:val="32"/>
          <w:szCs w:val="32"/>
          <w:rtl/>
        </w:rPr>
        <w:t>والعرافين</w:t>
      </w:r>
      <w:r w:rsidRPr="005E19A0">
        <w:rPr>
          <w:rFonts w:cs="Traditional Arabic"/>
          <w:color w:val="C00000"/>
          <w:sz w:val="32"/>
          <w:szCs w:val="32"/>
          <w:rtl/>
        </w:rPr>
        <w:t xml:space="preserve"> </w:t>
      </w:r>
      <w:r w:rsidRPr="005E19A0">
        <w:rPr>
          <w:rFonts w:cs="Traditional Arabic" w:hint="cs"/>
          <w:color w:val="C00000"/>
          <w:sz w:val="32"/>
          <w:szCs w:val="32"/>
          <w:rtl/>
        </w:rPr>
        <w:t>؟</w:t>
      </w:r>
    </w:p>
    <w:p w:rsidR="001E4085" w:rsidRPr="0012226E" w:rsidRDefault="001E4085" w:rsidP="00D1122D">
      <w:pPr>
        <w:spacing w:before="100" w:beforeAutospacing="1" w:after="100" w:afterAutospacing="1"/>
        <w:ind w:left="567" w:firstLine="567"/>
        <w:jc w:val="both"/>
        <w:rPr>
          <w:rFonts w:cs="Traditional Arabic"/>
          <w:color w:val="000000"/>
          <w:sz w:val="32"/>
          <w:szCs w:val="32"/>
          <w:rtl/>
        </w:rPr>
      </w:pPr>
      <w:r>
        <w:rPr>
          <w:rFonts w:cs="Al-Mothnna"/>
          <w:color w:val="FF0000"/>
          <w:sz w:val="32"/>
          <w:szCs w:val="32"/>
          <w:rtl/>
        </w:rPr>
        <w:t>.</w:t>
      </w:r>
      <w:r>
        <w:rPr>
          <w:rFonts w:cs="Traditional Arabic"/>
          <w:color w:val="000000"/>
          <w:sz w:val="32"/>
          <w:szCs w:val="32"/>
          <w:rtl/>
        </w:rPr>
        <w:t>.................................................................................................................................................................</w:t>
      </w:r>
    </w:p>
    <w:p w:rsidR="001E4085" w:rsidRPr="00627A56" w:rsidRDefault="001E4085" w:rsidP="00D1122D">
      <w:pPr>
        <w:spacing w:before="100" w:beforeAutospacing="1" w:after="100" w:afterAutospacing="1"/>
        <w:ind w:left="567" w:firstLine="567"/>
        <w:jc w:val="both"/>
        <w:rPr>
          <w:rFonts w:cs="Traditional Arabic"/>
          <w:b/>
          <w:bCs/>
          <w:color w:val="000000"/>
          <w:sz w:val="32"/>
          <w:szCs w:val="32"/>
        </w:rPr>
      </w:pPr>
      <w:r w:rsidRPr="00627A56">
        <w:rPr>
          <w:rFonts w:cs="Traditional Arabic" w:hint="cs"/>
          <w:b/>
          <w:bCs/>
          <w:color w:val="000000"/>
          <w:sz w:val="32"/>
          <w:szCs w:val="32"/>
          <w:rtl/>
        </w:rPr>
        <w:t>رابعاً</w:t>
      </w:r>
      <w:r w:rsidRPr="00627A56">
        <w:rPr>
          <w:rFonts w:cs="Traditional Arabic"/>
          <w:b/>
          <w:bCs/>
          <w:color w:val="000000"/>
          <w:sz w:val="32"/>
          <w:szCs w:val="32"/>
          <w:rtl/>
        </w:rPr>
        <w:t xml:space="preserve">: </w:t>
      </w:r>
      <w:r w:rsidRPr="00627A56">
        <w:rPr>
          <w:rFonts w:cs="Traditional Arabic" w:hint="cs"/>
          <w:b/>
          <w:bCs/>
          <w:color w:val="000000"/>
          <w:sz w:val="32"/>
          <w:szCs w:val="32"/>
          <w:rtl/>
        </w:rPr>
        <w:t>الرقى</w:t>
      </w:r>
      <w:r w:rsidRPr="00627A56">
        <w:rPr>
          <w:rFonts w:cs="Traditional Arabic"/>
          <w:b/>
          <w:bCs/>
          <w:color w:val="000000"/>
          <w:sz w:val="32"/>
          <w:szCs w:val="32"/>
          <w:rtl/>
        </w:rPr>
        <w:t xml:space="preserve"> </w:t>
      </w:r>
      <w:r w:rsidRPr="00627A56">
        <w:rPr>
          <w:rFonts w:cs="Traditional Arabic" w:hint="cs"/>
          <w:b/>
          <w:bCs/>
          <w:color w:val="000000"/>
          <w:sz w:val="32"/>
          <w:szCs w:val="32"/>
          <w:rtl/>
        </w:rPr>
        <w:t>والتمائم</w:t>
      </w:r>
      <w:r w:rsidRPr="00627A56">
        <w:rPr>
          <w:rFonts w:cs="Traditional Arabic"/>
          <w:b/>
          <w:bCs/>
          <w:color w:val="000000"/>
          <w:sz w:val="32"/>
          <w:szCs w:val="32"/>
          <w:rtl/>
        </w:rPr>
        <w:t xml:space="preserve"> </w:t>
      </w:r>
      <w:r w:rsidRPr="00627A56">
        <w:rPr>
          <w:rFonts w:cs="Traditional Arabic" w:hint="cs"/>
          <w:b/>
          <w:bCs/>
          <w:color w:val="000000"/>
          <w:sz w:val="32"/>
          <w:szCs w:val="32"/>
          <w:rtl/>
        </w:rPr>
        <w:t>ولبس</w:t>
      </w:r>
      <w:r w:rsidRPr="00627A56">
        <w:rPr>
          <w:rFonts w:cs="Traditional Arabic"/>
          <w:b/>
          <w:bCs/>
          <w:color w:val="000000"/>
          <w:sz w:val="32"/>
          <w:szCs w:val="32"/>
          <w:rtl/>
        </w:rPr>
        <w:t xml:space="preserve"> </w:t>
      </w:r>
      <w:r w:rsidRPr="00627A56">
        <w:rPr>
          <w:rFonts w:cs="Traditional Arabic" w:hint="cs"/>
          <w:b/>
          <w:bCs/>
          <w:color w:val="000000"/>
          <w:sz w:val="32"/>
          <w:szCs w:val="32"/>
          <w:rtl/>
        </w:rPr>
        <w:t>التعاويذ</w:t>
      </w:r>
      <w:r w:rsidRPr="00627A56">
        <w:rPr>
          <w:rFonts w:cs="Traditional Arabic"/>
          <w:b/>
          <w:bCs/>
          <w:color w:val="000000"/>
          <w:sz w:val="32"/>
          <w:szCs w:val="32"/>
          <w:rtl/>
        </w:rPr>
        <w:t xml:space="preserve"> </w:t>
      </w:r>
      <w:r>
        <w:rPr>
          <w:rFonts w:cs="Traditional Arabic"/>
          <w:b/>
          <w:bCs/>
          <w:color w:val="000000"/>
          <w:sz w:val="32"/>
          <w:szCs w:val="32"/>
          <w:rtl/>
        </w:rPr>
        <w:t>:</w:t>
      </w:r>
    </w:p>
    <w:p w:rsidR="001E4085" w:rsidRDefault="001E4085" w:rsidP="00D1122D">
      <w:pPr>
        <w:spacing w:before="100" w:beforeAutospacing="1" w:after="100" w:afterAutospacing="1"/>
        <w:ind w:left="567" w:firstLine="567"/>
        <w:jc w:val="both"/>
        <w:rPr>
          <w:rFonts w:cs="Traditional Arabic"/>
          <w:color w:val="000000"/>
          <w:sz w:val="32"/>
          <w:szCs w:val="32"/>
          <w:rtl/>
        </w:rPr>
      </w:pPr>
      <w:r w:rsidRPr="00627A56">
        <w:rPr>
          <w:rFonts w:cs="Traditional Arabic" w:hint="cs"/>
          <w:color w:val="000000"/>
          <w:sz w:val="32"/>
          <w:szCs w:val="32"/>
          <w:u w:val="single"/>
          <w:rtl/>
        </w:rPr>
        <w:t>الرقى</w:t>
      </w:r>
      <w:r w:rsidRPr="00627A56">
        <w:rPr>
          <w:rFonts w:cs="Traditional Arabic"/>
          <w:color w:val="000000"/>
          <w:sz w:val="32"/>
          <w:szCs w:val="32"/>
          <w:u w:val="single"/>
          <w:rtl/>
        </w:rPr>
        <w:t>:</w:t>
      </w:r>
      <w:r>
        <w:rPr>
          <w:rFonts w:cs="Traditional Arabic"/>
          <w:color w:val="000000"/>
          <w:sz w:val="32"/>
          <w:szCs w:val="32"/>
          <w:rtl/>
        </w:rPr>
        <w:t xml:space="preserve"> </w:t>
      </w:r>
      <w:r>
        <w:rPr>
          <w:rFonts w:cs="Traditional Arabic" w:hint="cs"/>
          <w:color w:val="000000"/>
          <w:sz w:val="32"/>
          <w:szCs w:val="32"/>
          <w:rtl/>
        </w:rPr>
        <w:t>كلام</w:t>
      </w:r>
      <w:r>
        <w:rPr>
          <w:rFonts w:cs="Traditional Arabic"/>
          <w:color w:val="000000"/>
          <w:sz w:val="32"/>
          <w:szCs w:val="32"/>
          <w:rtl/>
        </w:rPr>
        <w:t xml:space="preserve"> </w:t>
      </w:r>
      <w:r>
        <w:rPr>
          <w:rFonts w:cs="Traditional Arabic" w:hint="cs"/>
          <w:color w:val="000000"/>
          <w:sz w:val="32"/>
          <w:szCs w:val="32"/>
          <w:rtl/>
        </w:rPr>
        <w:t>يقال</w:t>
      </w:r>
      <w:r>
        <w:rPr>
          <w:rFonts w:cs="Traditional Arabic"/>
          <w:color w:val="000000"/>
          <w:sz w:val="32"/>
          <w:szCs w:val="32"/>
          <w:rtl/>
        </w:rPr>
        <w:t xml:space="preserve"> </w:t>
      </w:r>
      <w:r>
        <w:rPr>
          <w:rFonts w:cs="Traditional Arabic" w:hint="cs"/>
          <w:color w:val="000000"/>
          <w:sz w:val="32"/>
          <w:szCs w:val="32"/>
          <w:rtl/>
        </w:rPr>
        <w:t>على</w:t>
      </w:r>
      <w:r>
        <w:rPr>
          <w:rFonts w:cs="Traditional Arabic"/>
          <w:color w:val="000000"/>
          <w:sz w:val="32"/>
          <w:szCs w:val="32"/>
          <w:rtl/>
        </w:rPr>
        <w:t xml:space="preserve"> </w:t>
      </w:r>
      <w:r>
        <w:rPr>
          <w:rFonts w:cs="Traditional Arabic" w:hint="cs"/>
          <w:color w:val="000000"/>
          <w:sz w:val="32"/>
          <w:szCs w:val="32"/>
          <w:rtl/>
        </w:rPr>
        <w:t>المصاب</w:t>
      </w:r>
      <w:r>
        <w:rPr>
          <w:rFonts w:cs="Traditional Arabic"/>
          <w:color w:val="000000"/>
          <w:sz w:val="32"/>
          <w:szCs w:val="32"/>
          <w:rtl/>
        </w:rPr>
        <w:t xml:space="preserve"> </w:t>
      </w:r>
      <w:r>
        <w:rPr>
          <w:rFonts w:cs="Traditional Arabic" w:hint="cs"/>
          <w:color w:val="000000"/>
          <w:sz w:val="32"/>
          <w:szCs w:val="32"/>
          <w:rtl/>
        </w:rPr>
        <w:t>طلبا</w:t>
      </w:r>
      <w:r>
        <w:rPr>
          <w:rFonts w:cs="Traditional Arabic"/>
          <w:color w:val="000000"/>
          <w:sz w:val="32"/>
          <w:szCs w:val="32"/>
          <w:rtl/>
        </w:rPr>
        <w:t xml:space="preserve"> </w:t>
      </w:r>
      <w:r>
        <w:rPr>
          <w:rFonts w:cs="Traditional Arabic" w:hint="cs"/>
          <w:color w:val="000000"/>
          <w:sz w:val="32"/>
          <w:szCs w:val="32"/>
          <w:rtl/>
        </w:rPr>
        <w:t>للشفاء،</w:t>
      </w:r>
      <w:r>
        <w:rPr>
          <w:rFonts w:cs="Traditional Arabic"/>
          <w:color w:val="000000"/>
          <w:sz w:val="32"/>
          <w:szCs w:val="32"/>
          <w:rtl/>
        </w:rPr>
        <w:t xml:space="preserve"> </w:t>
      </w:r>
      <w:r w:rsidRPr="0012226E">
        <w:rPr>
          <w:rFonts w:cs="Traditional Arabic" w:hint="cs"/>
          <w:color w:val="000000"/>
          <w:sz w:val="32"/>
          <w:szCs w:val="32"/>
          <w:rtl/>
        </w:rPr>
        <w:t>وهي</w:t>
      </w:r>
      <w:r w:rsidRPr="0012226E">
        <w:rPr>
          <w:rFonts w:cs="Traditional Arabic"/>
          <w:color w:val="000000"/>
          <w:sz w:val="32"/>
          <w:szCs w:val="32"/>
          <w:rtl/>
        </w:rPr>
        <w:t xml:space="preserve"> </w:t>
      </w:r>
      <w:r w:rsidRPr="0012226E">
        <w:rPr>
          <w:rFonts w:cs="Traditional Arabic" w:hint="cs"/>
          <w:color w:val="000000"/>
          <w:sz w:val="32"/>
          <w:szCs w:val="32"/>
          <w:rtl/>
        </w:rPr>
        <w:t>معروفة</w:t>
      </w:r>
      <w:r w:rsidRPr="0012226E">
        <w:rPr>
          <w:rFonts w:cs="Traditional Arabic"/>
          <w:color w:val="000000"/>
          <w:sz w:val="32"/>
          <w:szCs w:val="32"/>
          <w:rtl/>
        </w:rPr>
        <w:t xml:space="preserve"> </w:t>
      </w:r>
      <w:r w:rsidRPr="0012226E">
        <w:rPr>
          <w:rFonts w:cs="Traditional Arabic" w:hint="cs"/>
          <w:color w:val="000000"/>
          <w:sz w:val="32"/>
          <w:szCs w:val="32"/>
          <w:rtl/>
        </w:rPr>
        <w:t>قبل</w:t>
      </w:r>
      <w:r w:rsidRPr="0012226E">
        <w:rPr>
          <w:rFonts w:cs="Traditional Arabic"/>
          <w:color w:val="000000"/>
          <w:sz w:val="32"/>
          <w:szCs w:val="32"/>
          <w:rtl/>
        </w:rPr>
        <w:t xml:space="preserve"> </w:t>
      </w:r>
      <w:r w:rsidRPr="0012226E">
        <w:rPr>
          <w:rFonts w:cs="Traditional Arabic" w:hint="cs"/>
          <w:color w:val="000000"/>
          <w:sz w:val="32"/>
          <w:szCs w:val="32"/>
          <w:rtl/>
        </w:rPr>
        <w:t>الإسلام</w:t>
      </w:r>
      <w:r>
        <w:rPr>
          <w:rFonts w:cs="Traditional Arabic"/>
          <w:color w:val="000000"/>
          <w:sz w:val="32"/>
          <w:szCs w:val="32"/>
          <w:rtl/>
        </w:rPr>
        <w:t>.</w:t>
      </w:r>
    </w:p>
    <w:p w:rsidR="001E4085" w:rsidRPr="0012226E" w:rsidRDefault="001E4085" w:rsidP="00D1122D">
      <w:pPr>
        <w:spacing w:before="100" w:beforeAutospacing="1" w:after="100" w:afterAutospacing="1"/>
        <w:ind w:left="567" w:firstLine="567"/>
        <w:jc w:val="both"/>
        <w:rPr>
          <w:rFonts w:cs="Traditional Arabic"/>
          <w:color w:val="000000"/>
          <w:sz w:val="32"/>
          <w:szCs w:val="32"/>
          <w:rtl/>
        </w:rPr>
      </w:pPr>
      <w:r>
        <w:rPr>
          <w:rFonts w:cs="Traditional Arabic" w:hint="cs"/>
          <w:color w:val="000000"/>
          <w:sz w:val="32"/>
          <w:szCs w:val="32"/>
          <w:rtl/>
        </w:rPr>
        <w:t>حكمها</w:t>
      </w:r>
      <w:r>
        <w:rPr>
          <w:rFonts w:cs="Traditional Arabic"/>
          <w:color w:val="000000"/>
          <w:sz w:val="32"/>
          <w:szCs w:val="32"/>
          <w:rtl/>
        </w:rPr>
        <w:t xml:space="preserve">: </w:t>
      </w:r>
      <w:r>
        <w:rPr>
          <w:rFonts w:cs="Traditional Arabic" w:hint="cs"/>
          <w:color w:val="000000"/>
          <w:sz w:val="32"/>
          <w:szCs w:val="32"/>
          <w:rtl/>
        </w:rPr>
        <w:t>يختلف</w:t>
      </w:r>
      <w:r>
        <w:rPr>
          <w:rFonts w:cs="Traditional Arabic"/>
          <w:color w:val="000000"/>
          <w:sz w:val="32"/>
          <w:szCs w:val="32"/>
          <w:rtl/>
        </w:rPr>
        <w:t xml:space="preserve"> </w:t>
      </w:r>
      <w:r>
        <w:rPr>
          <w:rFonts w:cs="Traditional Arabic" w:hint="cs"/>
          <w:color w:val="000000"/>
          <w:sz w:val="32"/>
          <w:szCs w:val="32"/>
          <w:rtl/>
        </w:rPr>
        <w:t>حكمها</w:t>
      </w:r>
      <w:r>
        <w:rPr>
          <w:rFonts w:cs="Traditional Arabic"/>
          <w:color w:val="000000"/>
          <w:sz w:val="32"/>
          <w:szCs w:val="32"/>
          <w:rtl/>
        </w:rPr>
        <w:t xml:space="preserve"> </w:t>
      </w:r>
      <w:r>
        <w:rPr>
          <w:rFonts w:cs="Traditional Arabic" w:hint="cs"/>
          <w:color w:val="000000"/>
          <w:sz w:val="32"/>
          <w:szCs w:val="32"/>
          <w:rtl/>
        </w:rPr>
        <w:t>بحسب</w:t>
      </w:r>
      <w:r>
        <w:rPr>
          <w:rFonts w:cs="Traditional Arabic"/>
          <w:color w:val="000000"/>
          <w:sz w:val="32"/>
          <w:szCs w:val="32"/>
          <w:rtl/>
        </w:rPr>
        <w:t xml:space="preserve"> </w:t>
      </w:r>
      <w:r>
        <w:rPr>
          <w:rFonts w:cs="Traditional Arabic" w:hint="cs"/>
          <w:color w:val="000000"/>
          <w:sz w:val="32"/>
          <w:szCs w:val="32"/>
          <w:rtl/>
        </w:rPr>
        <w:t>الكلام</w:t>
      </w:r>
      <w:r>
        <w:rPr>
          <w:rFonts w:cs="Traditional Arabic"/>
          <w:color w:val="000000"/>
          <w:sz w:val="32"/>
          <w:szCs w:val="32"/>
          <w:rtl/>
        </w:rPr>
        <w:t xml:space="preserve"> </w:t>
      </w:r>
      <w:r>
        <w:rPr>
          <w:rFonts w:cs="Traditional Arabic" w:hint="cs"/>
          <w:color w:val="000000"/>
          <w:sz w:val="32"/>
          <w:szCs w:val="32"/>
          <w:rtl/>
        </w:rPr>
        <w:t>الذي</w:t>
      </w:r>
      <w:r>
        <w:rPr>
          <w:rFonts w:cs="Traditional Arabic"/>
          <w:color w:val="000000"/>
          <w:sz w:val="32"/>
          <w:szCs w:val="32"/>
          <w:rtl/>
        </w:rPr>
        <w:t xml:space="preserve"> </w:t>
      </w:r>
      <w:r>
        <w:rPr>
          <w:rFonts w:cs="Traditional Arabic" w:hint="cs"/>
          <w:color w:val="000000"/>
          <w:sz w:val="32"/>
          <w:szCs w:val="32"/>
          <w:rtl/>
        </w:rPr>
        <w:t>يقال</w:t>
      </w:r>
      <w:r>
        <w:rPr>
          <w:rFonts w:cs="Traditional Arabic"/>
          <w:color w:val="000000"/>
          <w:sz w:val="32"/>
          <w:szCs w:val="32"/>
          <w:rtl/>
        </w:rPr>
        <w:t xml:space="preserve"> </w:t>
      </w:r>
      <w:r>
        <w:rPr>
          <w:rFonts w:cs="Traditional Arabic" w:hint="cs"/>
          <w:color w:val="000000"/>
          <w:sz w:val="32"/>
          <w:szCs w:val="32"/>
          <w:rtl/>
        </w:rPr>
        <w:t>فيها،</w:t>
      </w:r>
      <w:r>
        <w:rPr>
          <w:rFonts w:cs="Traditional Arabic"/>
          <w:color w:val="000000"/>
          <w:sz w:val="32"/>
          <w:szCs w:val="32"/>
          <w:rtl/>
        </w:rPr>
        <w:t xml:space="preserve"> </w:t>
      </w:r>
      <w:r>
        <w:rPr>
          <w:rFonts w:cs="Traditional Arabic" w:hint="cs"/>
          <w:color w:val="000000"/>
          <w:sz w:val="32"/>
          <w:szCs w:val="32"/>
          <w:rtl/>
        </w:rPr>
        <w:t>وما</w:t>
      </w:r>
      <w:r>
        <w:rPr>
          <w:rFonts w:cs="Traditional Arabic"/>
          <w:color w:val="000000"/>
          <w:sz w:val="32"/>
          <w:szCs w:val="32"/>
          <w:rtl/>
        </w:rPr>
        <w:t xml:space="preserve"> </w:t>
      </w:r>
      <w:r>
        <w:rPr>
          <w:rFonts w:cs="Traditional Arabic" w:hint="cs"/>
          <w:color w:val="000000"/>
          <w:sz w:val="32"/>
          <w:szCs w:val="32"/>
          <w:rtl/>
        </w:rPr>
        <w:t>يعتقده</w:t>
      </w:r>
      <w:r>
        <w:rPr>
          <w:rFonts w:cs="Traditional Arabic"/>
          <w:color w:val="000000"/>
          <w:sz w:val="32"/>
          <w:szCs w:val="32"/>
          <w:rtl/>
        </w:rPr>
        <w:t xml:space="preserve"> </w:t>
      </w:r>
      <w:r>
        <w:rPr>
          <w:rFonts w:cs="Traditional Arabic" w:hint="cs"/>
          <w:color w:val="000000"/>
          <w:sz w:val="32"/>
          <w:szCs w:val="32"/>
          <w:rtl/>
        </w:rPr>
        <w:t>الراقي،</w:t>
      </w:r>
      <w:r>
        <w:rPr>
          <w:rFonts w:cs="Traditional Arabic"/>
          <w:color w:val="000000"/>
          <w:sz w:val="32"/>
          <w:szCs w:val="32"/>
          <w:rtl/>
        </w:rPr>
        <w:t xml:space="preserve"> </w:t>
      </w:r>
      <w:r>
        <w:rPr>
          <w:rFonts w:cs="Traditional Arabic" w:hint="cs"/>
          <w:color w:val="000000"/>
          <w:sz w:val="32"/>
          <w:szCs w:val="32"/>
          <w:rtl/>
        </w:rPr>
        <w:t>وال</w:t>
      </w:r>
      <w:r w:rsidRPr="0012226E">
        <w:rPr>
          <w:rFonts w:cs="Traditional Arabic" w:hint="cs"/>
          <w:color w:val="000000"/>
          <w:sz w:val="32"/>
          <w:szCs w:val="32"/>
          <w:rtl/>
        </w:rPr>
        <w:t>جائز</w:t>
      </w:r>
      <w:r w:rsidRPr="0012226E">
        <w:rPr>
          <w:rFonts w:cs="Traditional Arabic"/>
          <w:color w:val="000000"/>
          <w:sz w:val="32"/>
          <w:szCs w:val="32"/>
          <w:rtl/>
        </w:rPr>
        <w:t xml:space="preserve"> </w:t>
      </w:r>
      <w:r w:rsidRPr="0012226E">
        <w:rPr>
          <w:rFonts w:cs="Traditional Arabic" w:hint="cs"/>
          <w:color w:val="000000"/>
          <w:sz w:val="32"/>
          <w:szCs w:val="32"/>
          <w:rtl/>
        </w:rPr>
        <w:t>منها</w:t>
      </w:r>
      <w:r w:rsidRPr="0012226E">
        <w:rPr>
          <w:rFonts w:cs="Traditional Arabic"/>
          <w:color w:val="000000"/>
          <w:sz w:val="32"/>
          <w:szCs w:val="32"/>
          <w:rtl/>
        </w:rPr>
        <w:t xml:space="preserve"> </w:t>
      </w:r>
      <w:r w:rsidRPr="0012226E">
        <w:rPr>
          <w:rFonts w:cs="Traditional Arabic" w:hint="cs"/>
          <w:color w:val="000000"/>
          <w:sz w:val="32"/>
          <w:szCs w:val="32"/>
          <w:rtl/>
        </w:rPr>
        <w:t>ما</w:t>
      </w:r>
      <w:r w:rsidRPr="0012226E">
        <w:rPr>
          <w:rFonts w:cs="Traditional Arabic"/>
          <w:color w:val="000000"/>
          <w:sz w:val="32"/>
          <w:szCs w:val="32"/>
          <w:rtl/>
        </w:rPr>
        <w:t xml:space="preserve"> </w:t>
      </w:r>
      <w:r w:rsidRPr="0012226E">
        <w:rPr>
          <w:rFonts w:cs="Traditional Arabic" w:hint="cs"/>
          <w:color w:val="000000"/>
          <w:sz w:val="32"/>
          <w:szCs w:val="32"/>
          <w:rtl/>
        </w:rPr>
        <w:t>توفرت</w:t>
      </w:r>
      <w:r w:rsidRPr="0012226E">
        <w:rPr>
          <w:rFonts w:cs="Traditional Arabic"/>
          <w:color w:val="000000"/>
          <w:sz w:val="32"/>
          <w:szCs w:val="32"/>
          <w:rtl/>
        </w:rPr>
        <w:t xml:space="preserve"> </w:t>
      </w:r>
      <w:r w:rsidRPr="0012226E">
        <w:rPr>
          <w:rFonts w:cs="Traditional Arabic" w:hint="cs"/>
          <w:color w:val="000000"/>
          <w:sz w:val="32"/>
          <w:szCs w:val="32"/>
          <w:rtl/>
        </w:rPr>
        <w:t>في</w:t>
      </w:r>
      <w:r>
        <w:rPr>
          <w:rFonts w:cs="Traditional Arabic" w:hint="cs"/>
          <w:color w:val="000000"/>
          <w:sz w:val="32"/>
          <w:szCs w:val="32"/>
          <w:rtl/>
        </w:rPr>
        <w:t>ه</w:t>
      </w:r>
      <w:r>
        <w:rPr>
          <w:rFonts w:cs="Traditional Arabic"/>
          <w:color w:val="000000"/>
          <w:sz w:val="32"/>
          <w:szCs w:val="32"/>
          <w:rtl/>
        </w:rPr>
        <w:t xml:space="preserve"> </w:t>
      </w:r>
      <w:r>
        <w:rPr>
          <w:rFonts w:cs="Traditional Arabic" w:hint="cs"/>
          <w:color w:val="000000"/>
          <w:sz w:val="32"/>
          <w:szCs w:val="32"/>
          <w:rtl/>
        </w:rPr>
        <w:t>شروط</w:t>
      </w:r>
      <w:r>
        <w:rPr>
          <w:rFonts w:cs="Traditional Arabic"/>
          <w:color w:val="000000"/>
          <w:sz w:val="32"/>
          <w:szCs w:val="32"/>
          <w:rtl/>
        </w:rPr>
        <w:t xml:space="preserve"> </w:t>
      </w:r>
      <w:r w:rsidRPr="0012226E">
        <w:rPr>
          <w:rFonts w:cs="Traditional Arabic" w:hint="cs"/>
          <w:color w:val="000000"/>
          <w:sz w:val="32"/>
          <w:szCs w:val="32"/>
          <w:rtl/>
        </w:rPr>
        <w:t>هي</w:t>
      </w:r>
      <w:r w:rsidRPr="0012226E">
        <w:rPr>
          <w:rFonts w:cs="Traditional Arabic"/>
          <w:color w:val="000000"/>
          <w:sz w:val="32"/>
          <w:szCs w:val="32"/>
          <w:rtl/>
        </w:rPr>
        <w:t>:</w:t>
      </w:r>
    </w:p>
    <w:p w:rsidR="001E4085" w:rsidRPr="0012226E" w:rsidRDefault="001E4085" w:rsidP="00D1122D">
      <w:pPr>
        <w:spacing w:before="100" w:beforeAutospacing="1" w:after="100" w:afterAutospacing="1"/>
        <w:ind w:left="567" w:firstLine="567"/>
        <w:jc w:val="both"/>
        <w:rPr>
          <w:rFonts w:cs="Traditional Arabic"/>
          <w:color w:val="000000"/>
          <w:sz w:val="32"/>
          <w:szCs w:val="32"/>
          <w:rtl/>
        </w:rPr>
      </w:pPr>
      <w:r w:rsidRPr="0012226E">
        <w:rPr>
          <w:rFonts w:cs="Traditional Arabic" w:hint="cs"/>
          <w:color w:val="000000"/>
          <w:sz w:val="32"/>
          <w:szCs w:val="32"/>
          <w:rtl/>
        </w:rPr>
        <w:t>ـ</w:t>
      </w:r>
      <w:r w:rsidRPr="0012226E">
        <w:rPr>
          <w:rFonts w:cs="Traditional Arabic"/>
          <w:color w:val="000000"/>
          <w:sz w:val="32"/>
          <w:szCs w:val="32"/>
          <w:rtl/>
        </w:rPr>
        <w:t xml:space="preserve"> </w:t>
      </w:r>
      <w:r w:rsidRPr="0012226E">
        <w:rPr>
          <w:rFonts w:cs="Traditional Arabic" w:hint="cs"/>
          <w:color w:val="000000"/>
          <w:sz w:val="32"/>
          <w:szCs w:val="32"/>
          <w:rtl/>
        </w:rPr>
        <w:t>أن</w:t>
      </w:r>
      <w:r w:rsidRPr="0012226E">
        <w:rPr>
          <w:rFonts w:cs="Traditional Arabic"/>
          <w:color w:val="000000"/>
          <w:sz w:val="32"/>
          <w:szCs w:val="32"/>
          <w:rtl/>
        </w:rPr>
        <w:t xml:space="preserve"> </w:t>
      </w:r>
      <w:r w:rsidRPr="0012226E">
        <w:rPr>
          <w:rFonts w:cs="Traditional Arabic" w:hint="cs"/>
          <w:color w:val="000000"/>
          <w:sz w:val="32"/>
          <w:szCs w:val="32"/>
          <w:rtl/>
        </w:rPr>
        <w:t>تكون</w:t>
      </w:r>
      <w:r w:rsidRPr="0012226E">
        <w:rPr>
          <w:rFonts w:cs="Traditional Arabic"/>
          <w:color w:val="000000"/>
          <w:sz w:val="32"/>
          <w:szCs w:val="32"/>
          <w:rtl/>
        </w:rPr>
        <w:t xml:space="preserve"> </w:t>
      </w:r>
      <w:r w:rsidRPr="0012226E">
        <w:rPr>
          <w:rFonts w:cs="Traditional Arabic" w:hint="cs"/>
          <w:color w:val="000000"/>
          <w:sz w:val="32"/>
          <w:szCs w:val="32"/>
          <w:rtl/>
        </w:rPr>
        <w:t>من</w:t>
      </w:r>
      <w:r w:rsidRPr="0012226E">
        <w:rPr>
          <w:rFonts w:cs="Traditional Arabic"/>
          <w:color w:val="000000"/>
          <w:sz w:val="32"/>
          <w:szCs w:val="32"/>
          <w:rtl/>
        </w:rPr>
        <w:t xml:space="preserve"> </w:t>
      </w:r>
      <w:r w:rsidRPr="0012226E">
        <w:rPr>
          <w:rFonts w:cs="Traditional Arabic" w:hint="cs"/>
          <w:color w:val="000000"/>
          <w:sz w:val="32"/>
          <w:szCs w:val="32"/>
          <w:rtl/>
        </w:rPr>
        <w:t>الكتاب</w:t>
      </w:r>
      <w:r w:rsidRPr="0012226E">
        <w:rPr>
          <w:rFonts w:cs="Traditional Arabic"/>
          <w:color w:val="000000"/>
          <w:sz w:val="32"/>
          <w:szCs w:val="32"/>
          <w:rtl/>
        </w:rPr>
        <w:t xml:space="preserve"> </w:t>
      </w:r>
      <w:r w:rsidRPr="0012226E">
        <w:rPr>
          <w:rFonts w:cs="Traditional Arabic" w:hint="cs"/>
          <w:color w:val="000000"/>
          <w:sz w:val="32"/>
          <w:szCs w:val="32"/>
          <w:rtl/>
        </w:rPr>
        <w:t>والسنة،</w:t>
      </w:r>
      <w:r w:rsidRPr="0012226E">
        <w:rPr>
          <w:rFonts w:cs="Traditional Arabic"/>
          <w:color w:val="000000"/>
          <w:sz w:val="32"/>
          <w:szCs w:val="32"/>
          <w:rtl/>
        </w:rPr>
        <w:t xml:space="preserve"> </w:t>
      </w:r>
      <w:r w:rsidRPr="0012226E">
        <w:rPr>
          <w:rFonts w:cs="Traditional Arabic" w:hint="cs"/>
          <w:color w:val="000000"/>
          <w:sz w:val="32"/>
          <w:szCs w:val="32"/>
          <w:rtl/>
        </w:rPr>
        <w:t>أو</w:t>
      </w:r>
      <w:r w:rsidRPr="0012226E">
        <w:rPr>
          <w:rFonts w:cs="Traditional Arabic"/>
          <w:color w:val="000000"/>
          <w:sz w:val="32"/>
          <w:szCs w:val="32"/>
          <w:rtl/>
        </w:rPr>
        <w:t xml:space="preserve"> </w:t>
      </w:r>
      <w:r w:rsidRPr="0012226E">
        <w:rPr>
          <w:rFonts w:cs="Traditional Arabic" w:hint="cs"/>
          <w:color w:val="000000"/>
          <w:sz w:val="32"/>
          <w:szCs w:val="32"/>
          <w:rtl/>
        </w:rPr>
        <w:t>بأسماء</w:t>
      </w:r>
      <w:r w:rsidRPr="0012226E">
        <w:rPr>
          <w:rFonts w:cs="Traditional Arabic"/>
          <w:color w:val="000000"/>
          <w:sz w:val="32"/>
          <w:szCs w:val="32"/>
          <w:rtl/>
        </w:rPr>
        <w:t xml:space="preserve"> </w:t>
      </w:r>
      <w:r w:rsidRPr="0012226E">
        <w:rPr>
          <w:rFonts w:cs="Traditional Arabic" w:hint="cs"/>
          <w:color w:val="000000"/>
          <w:sz w:val="32"/>
          <w:szCs w:val="32"/>
          <w:rtl/>
        </w:rPr>
        <w:t>الله</w:t>
      </w:r>
      <w:r w:rsidRPr="0012226E">
        <w:rPr>
          <w:rFonts w:cs="Traditional Arabic"/>
          <w:color w:val="000000"/>
          <w:sz w:val="32"/>
          <w:szCs w:val="32"/>
          <w:rtl/>
        </w:rPr>
        <w:t xml:space="preserve"> </w:t>
      </w:r>
      <w:r w:rsidRPr="0012226E">
        <w:rPr>
          <w:rFonts w:cs="Traditional Arabic" w:hint="cs"/>
          <w:color w:val="000000"/>
          <w:sz w:val="32"/>
          <w:szCs w:val="32"/>
          <w:rtl/>
        </w:rPr>
        <w:t>وصفاته،</w:t>
      </w:r>
      <w:r w:rsidRPr="0012226E">
        <w:rPr>
          <w:rFonts w:cs="Traditional Arabic"/>
          <w:color w:val="000000"/>
          <w:sz w:val="32"/>
          <w:szCs w:val="32"/>
          <w:rtl/>
        </w:rPr>
        <w:t xml:space="preserve"> </w:t>
      </w:r>
      <w:r w:rsidRPr="0012226E">
        <w:rPr>
          <w:rFonts w:cs="Traditional Arabic" w:hint="cs"/>
          <w:color w:val="000000"/>
          <w:sz w:val="32"/>
          <w:szCs w:val="32"/>
          <w:rtl/>
        </w:rPr>
        <w:t>أو</w:t>
      </w:r>
      <w:r w:rsidRPr="0012226E">
        <w:rPr>
          <w:rFonts w:cs="Traditional Arabic"/>
          <w:color w:val="000000"/>
          <w:sz w:val="32"/>
          <w:szCs w:val="32"/>
          <w:rtl/>
        </w:rPr>
        <w:t xml:space="preserve"> </w:t>
      </w:r>
      <w:r w:rsidRPr="0012226E">
        <w:rPr>
          <w:rFonts w:cs="Traditional Arabic" w:hint="cs"/>
          <w:color w:val="000000"/>
          <w:sz w:val="32"/>
          <w:szCs w:val="32"/>
          <w:rtl/>
        </w:rPr>
        <w:t>الأدعية</w:t>
      </w:r>
      <w:r w:rsidRPr="0012226E">
        <w:rPr>
          <w:rFonts w:cs="Traditional Arabic"/>
          <w:color w:val="000000"/>
          <w:sz w:val="32"/>
          <w:szCs w:val="32"/>
          <w:rtl/>
        </w:rPr>
        <w:t xml:space="preserve"> </w:t>
      </w:r>
      <w:r w:rsidRPr="0012226E">
        <w:rPr>
          <w:rFonts w:cs="Traditional Arabic" w:hint="cs"/>
          <w:color w:val="000000"/>
          <w:sz w:val="32"/>
          <w:szCs w:val="32"/>
          <w:rtl/>
        </w:rPr>
        <w:t>الصحيحة</w:t>
      </w:r>
      <w:r w:rsidRPr="0012226E">
        <w:rPr>
          <w:rFonts w:cs="Traditional Arabic"/>
          <w:color w:val="000000"/>
          <w:sz w:val="32"/>
          <w:szCs w:val="32"/>
          <w:rtl/>
        </w:rPr>
        <w:t>.</w:t>
      </w:r>
    </w:p>
    <w:p w:rsidR="001E4085" w:rsidRPr="0012226E" w:rsidRDefault="001E4085" w:rsidP="00D1122D">
      <w:pPr>
        <w:spacing w:before="100" w:beforeAutospacing="1" w:after="100" w:afterAutospacing="1"/>
        <w:ind w:left="567" w:firstLine="567"/>
        <w:jc w:val="both"/>
        <w:rPr>
          <w:rFonts w:cs="Traditional Arabic"/>
          <w:color w:val="000000"/>
          <w:sz w:val="32"/>
          <w:szCs w:val="32"/>
          <w:rtl/>
        </w:rPr>
      </w:pPr>
      <w:r w:rsidRPr="0012226E">
        <w:rPr>
          <w:rFonts w:cs="Traditional Arabic" w:hint="cs"/>
          <w:color w:val="000000"/>
          <w:sz w:val="32"/>
          <w:szCs w:val="32"/>
          <w:rtl/>
        </w:rPr>
        <w:t>ـ</w:t>
      </w:r>
      <w:r w:rsidRPr="0012226E">
        <w:rPr>
          <w:rFonts w:cs="Traditional Arabic"/>
          <w:color w:val="000000"/>
          <w:sz w:val="32"/>
          <w:szCs w:val="32"/>
          <w:rtl/>
        </w:rPr>
        <w:t xml:space="preserve"> </w:t>
      </w:r>
      <w:r w:rsidRPr="0012226E">
        <w:rPr>
          <w:rFonts w:cs="Traditional Arabic" w:hint="cs"/>
          <w:color w:val="000000"/>
          <w:sz w:val="32"/>
          <w:szCs w:val="32"/>
          <w:rtl/>
        </w:rPr>
        <w:t>أن</w:t>
      </w:r>
      <w:r w:rsidRPr="0012226E">
        <w:rPr>
          <w:rFonts w:cs="Traditional Arabic"/>
          <w:color w:val="000000"/>
          <w:sz w:val="32"/>
          <w:szCs w:val="32"/>
          <w:rtl/>
        </w:rPr>
        <w:t xml:space="preserve"> </w:t>
      </w:r>
      <w:r w:rsidRPr="0012226E">
        <w:rPr>
          <w:rFonts w:cs="Traditional Arabic" w:hint="cs"/>
          <w:color w:val="000000"/>
          <w:sz w:val="32"/>
          <w:szCs w:val="32"/>
          <w:rtl/>
        </w:rPr>
        <w:t>تكون</w:t>
      </w:r>
      <w:r w:rsidRPr="0012226E">
        <w:rPr>
          <w:rFonts w:cs="Traditional Arabic"/>
          <w:color w:val="000000"/>
          <w:sz w:val="32"/>
          <w:szCs w:val="32"/>
          <w:rtl/>
        </w:rPr>
        <w:t xml:space="preserve"> </w:t>
      </w:r>
      <w:r w:rsidRPr="0012226E">
        <w:rPr>
          <w:rFonts w:cs="Traditional Arabic" w:hint="cs"/>
          <w:color w:val="000000"/>
          <w:sz w:val="32"/>
          <w:szCs w:val="32"/>
          <w:rtl/>
        </w:rPr>
        <w:t>بلغة</w:t>
      </w:r>
      <w:r w:rsidRPr="0012226E">
        <w:rPr>
          <w:rFonts w:cs="Traditional Arabic"/>
          <w:color w:val="000000"/>
          <w:sz w:val="32"/>
          <w:szCs w:val="32"/>
          <w:rtl/>
        </w:rPr>
        <w:t xml:space="preserve"> </w:t>
      </w:r>
      <w:r w:rsidRPr="0012226E">
        <w:rPr>
          <w:rFonts w:cs="Traditional Arabic" w:hint="cs"/>
          <w:color w:val="000000"/>
          <w:sz w:val="32"/>
          <w:szCs w:val="32"/>
          <w:rtl/>
        </w:rPr>
        <w:t>يعرفها</w:t>
      </w:r>
      <w:r w:rsidRPr="0012226E">
        <w:rPr>
          <w:rFonts w:cs="Traditional Arabic"/>
          <w:color w:val="000000"/>
          <w:sz w:val="32"/>
          <w:szCs w:val="32"/>
          <w:rtl/>
        </w:rPr>
        <w:t xml:space="preserve"> </w:t>
      </w:r>
      <w:r w:rsidRPr="0012226E">
        <w:rPr>
          <w:rFonts w:cs="Traditional Arabic" w:hint="cs"/>
          <w:color w:val="000000"/>
          <w:sz w:val="32"/>
          <w:szCs w:val="32"/>
          <w:rtl/>
        </w:rPr>
        <w:t>الراقي</w:t>
      </w:r>
      <w:r w:rsidRPr="0012226E">
        <w:rPr>
          <w:rFonts w:cs="Traditional Arabic"/>
          <w:color w:val="000000"/>
          <w:sz w:val="32"/>
          <w:szCs w:val="32"/>
          <w:rtl/>
        </w:rPr>
        <w:t xml:space="preserve"> </w:t>
      </w:r>
      <w:r w:rsidRPr="0012226E">
        <w:rPr>
          <w:rFonts w:cs="Traditional Arabic" w:hint="cs"/>
          <w:color w:val="000000"/>
          <w:sz w:val="32"/>
          <w:szCs w:val="32"/>
          <w:rtl/>
        </w:rPr>
        <w:t>كاللغة</w:t>
      </w:r>
      <w:r w:rsidRPr="0012226E">
        <w:rPr>
          <w:rFonts w:cs="Traditional Arabic"/>
          <w:color w:val="000000"/>
          <w:sz w:val="32"/>
          <w:szCs w:val="32"/>
          <w:rtl/>
        </w:rPr>
        <w:t xml:space="preserve"> </w:t>
      </w:r>
      <w:r w:rsidRPr="0012226E">
        <w:rPr>
          <w:rFonts w:cs="Traditional Arabic" w:hint="cs"/>
          <w:color w:val="000000"/>
          <w:sz w:val="32"/>
          <w:szCs w:val="32"/>
          <w:rtl/>
        </w:rPr>
        <w:t>العربية،</w:t>
      </w:r>
      <w:r w:rsidRPr="0012226E">
        <w:rPr>
          <w:rFonts w:cs="Traditional Arabic"/>
          <w:color w:val="000000"/>
          <w:sz w:val="32"/>
          <w:szCs w:val="32"/>
          <w:rtl/>
        </w:rPr>
        <w:t xml:space="preserve"> </w:t>
      </w:r>
      <w:r w:rsidRPr="0012226E">
        <w:rPr>
          <w:rFonts w:cs="Traditional Arabic" w:hint="cs"/>
          <w:color w:val="000000"/>
          <w:sz w:val="32"/>
          <w:szCs w:val="32"/>
          <w:rtl/>
        </w:rPr>
        <w:t>وأن</w:t>
      </w:r>
      <w:r w:rsidRPr="0012226E">
        <w:rPr>
          <w:rFonts w:cs="Traditional Arabic"/>
          <w:color w:val="000000"/>
          <w:sz w:val="32"/>
          <w:szCs w:val="32"/>
          <w:rtl/>
        </w:rPr>
        <w:t xml:space="preserve"> </w:t>
      </w:r>
      <w:r w:rsidRPr="0012226E">
        <w:rPr>
          <w:rFonts w:cs="Traditional Arabic" w:hint="cs"/>
          <w:color w:val="000000"/>
          <w:sz w:val="32"/>
          <w:szCs w:val="32"/>
          <w:rtl/>
        </w:rPr>
        <w:t>يكون</w:t>
      </w:r>
      <w:r w:rsidRPr="0012226E">
        <w:rPr>
          <w:rFonts w:cs="Traditional Arabic"/>
          <w:color w:val="000000"/>
          <w:sz w:val="32"/>
          <w:szCs w:val="32"/>
          <w:rtl/>
        </w:rPr>
        <w:t xml:space="preserve"> </w:t>
      </w:r>
      <w:r w:rsidRPr="0012226E">
        <w:rPr>
          <w:rFonts w:cs="Traditional Arabic" w:hint="cs"/>
          <w:color w:val="000000"/>
          <w:sz w:val="32"/>
          <w:szCs w:val="32"/>
          <w:rtl/>
        </w:rPr>
        <w:t>الكلام</w:t>
      </w:r>
      <w:r w:rsidRPr="0012226E">
        <w:rPr>
          <w:rFonts w:cs="Traditional Arabic"/>
          <w:color w:val="000000"/>
          <w:sz w:val="32"/>
          <w:szCs w:val="32"/>
          <w:rtl/>
        </w:rPr>
        <w:t xml:space="preserve"> </w:t>
      </w:r>
      <w:r w:rsidRPr="0012226E">
        <w:rPr>
          <w:rFonts w:cs="Traditional Arabic" w:hint="cs"/>
          <w:color w:val="000000"/>
          <w:sz w:val="32"/>
          <w:szCs w:val="32"/>
          <w:rtl/>
        </w:rPr>
        <w:t>مفهوم</w:t>
      </w:r>
      <w:r w:rsidRPr="0012226E">
        <w:rPr>
          <w:rFonts w:cs="Traditional Arabic"/>
          <w:color w:val="000000"/>
          <w:sz w:val="32"/>
          <w:szCs w:val="32"/>
          <w:rtl/>
        </w:rPr>
        <w:t xml:space="preserve"> </w:t>
      </w:r>
      <w:r w:rsidRPr="0012226E">
        <w:rPr>
          <w:rFonts w:cs="Traditional Arabic" w:hint="cs"/>
          <w:color w:val="000000"/>
          <w:sz w:val="32"/>
          <w:szCs w:val="32"/>
          <w:rtl/>
        </w:rPr>
        <w:t>المعنى</w:t>
      </w:r>
      <w:r w:rsidRPr="0012226E">
        <w:rPr>
          <w:rFonts w:cs="Traditional Arabic"/>
          <w:color w:val="000000"/>
          <w:sz w:val="32"/>
          <w:szCs w:val="32"/>
          <w:rtl/>
        </w:rPr>
        <w:t>.</w:t>
      </w:r>
    </w:p>
    <w:p w:rsidR="001E4085" w:rsidRPr="0012226E" w:rsidRDefault="001E4085" w:rsidP="00D1122D">
      <w:pPr>
        <w:spacing w:before="100" w:beforeAutospacing="1" w:after="100" w:afterAutospacing="1"/>
        <w:ind w:left="567" w:firstLine="567"/>
        <w:jc w:val="both"/>
        <w:rPr>
          <w:rFonts w:cs="Traditional Arabic"/>
          <w:color w:val="000000"/>
          <w:sz w:val="32"/>
          <w:szCs w:val="32"/>
          <w:rtl/>
        </w:rPr>
      </w:pPr>
      <w:r w:rsidRPr="0012226E">
        <w:rPr>
          <w:rFonts w:cs="Traditional Arabic" w:hint="cs"/>
          <w:color w:val="000000"/>
          <w:sz w:val="32"/>
          <w:szCs w:val="32"/>
          <w:rtl/>
        </w:rPr>
        <w:t>ـ</w:t>
      </w:r>
      <w:r w:rsidRPr="0012226E">
        <w:rPr>
          <w:rFonts w:cs="Traditional Arabic"/>
          <w:color w:val="000000"/>
          <w:sz w:val="32"/>
          <w:szCs w:val="32"/>
          <w:rtl/>
        </w:rPr>
        <w:t xml:space="preserve"> </w:t>
      </w:r>
      <w:r w:rsidRPr="0012226E">
        <w:rPr>
          <w:rFonts w:cs="Traditional Arabic" w:hint="cs"/>
          <w:color w:val="000000"/>
          <w:sz w:val="32"/>
          <w:szCs w:val="32"/>
          <w:rtl/>
        </w:rPr>
        <w:t>أن</w:t>
      </w:r>
      <w:r w:rsidRPr="0012226E">
        <w:rPr>
          <w:rFonts w:cs="Traditional Arabic"/>
          <w:color w:val="000000"/>
          <w:sz w:val="32"/>
          <w:szCs w:val="32"/>
          <w:rtl/>
        </w:rPr>
        <w:t xml:space="preserve"> </w:t>
      </w:r>
      <w:r w:rsidRPr="0012226E">
        <w:rPr>
          <w:rFonts w:cs="Traditional Arabic" w:hint="cs"/>
          <w:color w:val="000000"/>
          <w:sz w:val="32"/>
          <w:szCs w:val="32"/>
          <w:rtl/>
        </w:rPr>
        <w:t>يعتقد</w:t>
      </w:r>
      <w:r w:rsidRPr="0012226E">
        <w:rPr>
          <w:rFonts w:cs="Traditional Arabic"/>
          <w:color w:val="000000"/>
          <w:sz w:val="32"/>
          <w:szCs w:val="32"/>
          <w:rtl/>
        </w:rPr>
        <w:t xml:space="preserve"> </w:t>
      </w:r>
      <w:r w:rsidRPr="0012226E">
        <w:rPr>
          <w:rFonts w:cs="Traditional Arabic" w:hint="cs"/>
          <w:color w:val="000000"/>
          <w:sz w:val="32"/>
          <w:szCs w:val="32"/>
          <w:rtl/>
        </w:rPr>
        <w:t>كل</w:t>
      </w:r>
      <w:r w:rsidRPr="0012226E">
        <w:rPr>
          <w:rFonts w:cs="Traditional Arabic"/>
          <w:color w:val="000000"/>
          <w:sz w:val="32"/>
          <w:szCs w:val="32"/>
          <w:rtl/>
        </w:rPr>
        <w:t xml:space="preserve"> </w:t>
      </w:r>
      <w:r w:rsidRPr="0012226E">
        <w:rPr>
          <w:rFonts w:cs="Traditional Arabic" w:hint="cs"/>
          <w:color w:val="000000"/>
          <w:sz w:val="32"/>
          <w:szCs w:val="32"/>
          <w:rtl/>
        </w:rPr>
        <w:t>من</w:t>
      </w:r>
      <w:r w:rsidRPr="0012226E">
        <w:rPr>
          <w:rFonts w:cs="Traditional Arabic"/>
          <w:color w:val="000000"/>
          <w:sz w:val="32"/>
          <w:szCs w:val="32"/>
          <w:rtl/>
        </w:rPr>
        <w:t xml:space="preserve"> </w:t>
      </w:r>
      <w:r w:rsidRPr="0012226E">
        <w:rPr>
          <w:rFonts w:cs="Traditional Arabic" w:hint="cs"/>
          <w:color w:val="000000"/>
          <w:sz w:val="32"/>
          <w:szCs w:val="32"/>
          <w:rtl/>
        </w:rPr>
        <w:t>الراقي</w:t>
      </w:r>
      <w:r w:rsidRPr="0012226E">
        <w:rPr>
          <w:rFonts w:cs="Traditional Arabic"/>
          <w:color w:val="000000"/>
          <w:sz w:val="32"/>
          <w:szCs w:val="32"/>
          <w:rtl/>
        </w:rPr>
        <w:t xml:space="preserve"> </w:t>
      </w:r>
      <w:r w:rsidRPr="0012226E">
        <w:rPr>
          <w:rFonts w:cs="Traditional Arabic" w:hint="cs"/>
          <w:color w:val="000000"/>
          <w:sz w:val="32"/>
          <w:szCs w:val="32"/>
          <w:rtl/>
        </w:rPr>
        <w:t>والمرقي</w:t>
      </w:r>
      <w:r w:rsidRPr="0012226E">
        <w:rPr>
          <w:rFonts w:cs="Traditional Arabic"/>
          <w:color w:val="000000"/>
          <w:sz w:val="32"/>
          <w:szCs w:val="32"/>
          <w:rtl/>
        </w:rPr>
        <w:t xml:space="preserve"> </w:t>
      </w:r>
      <w:r w:rsidRPr="0012226E">
        <w:rPr>
          <w:rFonts w:cs="Traditional Arabic" w:hint="cs"/>
          <w:color w:val="000000"/>
          <w:sz w:val="32"/>
          <w:szCs w:val="32"/>
          <w:rtl/>
        </w:rPr>
        <w:t>أنها</w:t>
      </w:r>
      <w:r w:rsidRPr="0012226E">
        <w:rPr>
          <w:rFonts w:cs="Traditional Arabic"/>
          <w:color w:val="000000"/>
          <w:sz w:val="32"/>
          <w:szCs w:val="32"/>
          <w:rtl/>
        </w:rPr>
        <w:t xml:space="preserve"> </w:t>
      </w:r>
      <w:r w:rsidRPr="0012226E">
        <w:rPr>
          <w:rFonts w:cs="Traditional Arabic" w:hint="cs"/>
          <w:color w:val="000000"/>
          <w:sz w:val="32"/>
          <w:szCs w:val="32"/>
          <w:rtl/>
        </w:rPr>
        <w:t>لا</w:t>
      </w:r>
      <w:r w:rsidRPr="0012226E">
        <w:rPr>
          <w:rFonts w:cs="Traditional Arabic"/>
          <w:color w:val="000000"/>
          <w:sz w:val="32"/>
          <w:szCs w:val="32"/>
          <w:rtl/>
        </w:rPr>
        <w:t xml:space="preserve"> </w:t>
      </w:r>
      <w:r w:rsidRPr="0012226E">
        <w:rPr>
          <w:rFonts w:cs="Traditional Arabic" w:hint="cs"/>
          <w:color w:val="000000"/>
          <w:sz w:val="32"/>
          <w:szCs w:val="32"/>
          <w:rtl/>
        </w:rPr>
        <w:t>تؤثر</w:t>
      </w:r>
      <w:r w:rsidRPr="0012226E">
        <w:rPr>
          <w:rFonts w:cs="Traditional Arabic"/>
          <w:color w:val="000000"/>
          <w:sz w:val="32"/>
          <w:szCs w:val="32"/>
          <w:rtl/>
        </w:rPr>
        <w:t xml:space="preserve"> </w:t>
      </w:r>
      <w:r w:rsidRPr="0012226E">
        <w:rPr>
          <w:rFonts w:cs="Traditional Arabic" w:hint="cs"/>
          <w:color w:val="000000"/>
          <w:sz w:val="32"/>
          <w:szCs w:val="32"/>
          <w:rtl/>
        </w:rPr>
        <w:t>بذاتها</w:t>
      </w:r>
      <w:r w:rsidRPr="0012226E">
        <w:rPr>
          <w:rFonts w:cs="Traditional Arabic"/>
          <w:color w:val="000000"/>
          <w:sz w:val="32"/>
          <w:szCs w:val="32"/>
          <w:rtl/>
        </w:rPr>
        <w:t xml:space="preserve"> </w:t>
      </w:r>
      <w:r w:rsidRPr="0012226E">
        <w:rPr>
          <w:rFonts w:cs="Traditional Arabic" w:hint="cs"/>
          <w:color w:val="000000"/>
          <w:sz w:val="32"/>
          <w:szCs w:val="32"/>
          <w:rtl/>
        </w:rPr>
        <w:t>وإنما</w:t>
      </w:r>
      <w:r w:rsidRPr="0012226E">
        <w:rPr>
          <w:rFonts w:cs="Traditional Arabic"/>
          <w:color w:val="000000"/>
          <w:sz w:val="32"/>
          <w:szCs w:val="32"/>
          <w:rtl/>
        </w:rPr>
        <w:t xml:space="preserve"> </w:t>
      </w:r>
      <w:r w:rsidRPr="0012226E">
        <w:rPr>
          <w:rFonts w:cs="Traditional Arabic" w:hint="cs"/>
          <w:color w:val="000000"/>
          <w:sz w:val="32"/>
          <w:szCs w:val="32"/>
          <w:rtl/>
        </w:rPr>
        <w:t>بإذن</w:t>
      </w:r>
      <w:r w:rsidRPr="0012226E">
        <w:rPr>
          <w:rFonts w:cs="Traditional Arabic"/>
          <w:color w:val="000000"/>
          <w:sz w:val="32"/>
          <w:szCs w:val="32"/>
          <w:rtl/>
        </w:rPr>
        <w:t xml:space="preserve"> </w:t>
      </w:r>
      <w:r w:rsidRPr="0012226E">
        <w:rPr>
          <w:rFonts w:cs="Traditional Arabic" w:hint="cs"/>
          <w:color w:val="000000"/>
          <w:sz w:val="32"/>
          <w:szCs w:val="32"/>
          <w:rtl/>
        </w:rPr>
        <w:t>الله</w:t>
      </w:r>
      <w:r w:rsidRPr="0012226E">
        <w:rPr>
          <w:rFonts w:cs="Traditional Arabic"/>
          <w:color w:val="000000"/>
          <w:sz w:val="32"/>
          <w:szCs w:val="32"/>
          <w:rtl/>
        </w:rPr>
        <w:t xml:space="preserve"> </w:t>
      </w:r>
      <w:r>
        <w:rPr>
          <w:rFonts w:cs="Traditional Arabic"/>
          <w:color w:val="000000"/>
          <w:sz w:val="32"/>
          <w:szCs w:val="32"/>
          <w:rtl/>
        </w:rPr>
        <w:t xml:space="preserve">- </w:t>
      </w:r>
      <w:r>
        <w:rPr>
          <w:rFonts w:cs="Traditional Arabic" w:hint="cs"/>
          <w:color w:val="000000"/>
          <w:sz w:val="32"/>
          <w:szCs w:val="32"/>
          <w:rtl/>
        </w:rPr>
        <w:t>عز</w:t>
      </w:r>
      <w:r>
        <w:rPr>
          <w:rFonts w:cs="Traditional Arabic"/>
          <w:color w:val="000000"/>
          <w:sz w:val="32"/>
          <w:szCs w:val="32"/>
          <w:rtl/>
        </w:rPr>
        <w:t xml:space="preserve"> </w:t>
      </w:r>
      <w:r>
        <w:rPr>
          <w:rFonts w:cs="Traditional Arabic" w:hint="cs"/>
          <w:color w:val="000000"/>
          <w:sz w:val="32"/>
          <w:szCs w:val="32"/>
          <w:rtl/>
        </w:rPr>
        <w:t>وجل</w:t>
      </w:r>
      <w:r>
        <w:rPr>
          <w:rFonts w:cs="Traditional Arabic"/>
          <w:color w:val="000000"/>
          <w:sz w:val="32"/>
          <w:szCs w:val="32"/>
          <w:rtl/>
        </w:rPr>
        <w:t xml:space="preserve"> -</w:t>
      </w:r>
      <w:r w:rsidRPr="0012226E">
        <w:rPr>
          <w:rFonts w:cs="Traditional Arabic"/>
          <w:color w:val="000000"/>
          <w:sz w:val="32"/>
          <w:szCs w:val="32"/>
          <w:rtl/>
        </w:rPr>
        <w:t>.</w:t>
      </w:r>
    </w:p>
    <w:p w:rsidR="001E4085" w:rsidRPr="00C11C06" w:rsidRDefault="001E4085" w:rsidP="00FB216E">
      <w:pPr>
        <w:spacing w:before="100" w:beforeAutospacing="1" w:after="100" w:afterAutospacing="1"/>
        <w:ind w:left="567" w:firstLine="567"/>
        <w:jc w:val="both"/>
        <w:rPr>
          <w:rFonts w:cs="Traditional Arabic"/>
          <w:sz w:val="32"/>
          <w:szCs w:val="32"/>
          <w:rtl/>
        </w:rPr>
      </w:pPr>
      <w:r w:rsidRPr="0012226E">
        <w:rPr>
          <w:rFonts w:cs="Traditional Arabic" w:hint="cs"/>
          <w:color w:val="000000"/>
          <w:sz w:val="32"/>
          <w:szCs w:val="32"/>
          <w:rtl/>
        </w:rPr>
        <w:lastRenderedPageBreak/>
        <w:t>ودليل</w:t>
      </w:r>
      <w:r w:rsidRPr="0012226E">
        <w:rPr>
          <w:rFonts w:cs="Traditional Arabic"/>
          <w:color w:val="000000"/>
          <w:sz w:val="32"/>
          <w:szCs w:val="32"/>
          <w:rtl/>
        </w:rPr>
        <w:t xml:space="preserve"> </w:t>
      </w:r>
      <w:r w:rsidRPr="0012226E">
        <w:rPr>
          <w:rFonts w:cs="Traditional Arabic" w:hint="cs"/>
          <w:color w:val="000000"/>
          <w:sz w:val="32"/>
          <w:szCs w:val="32"/>
          <w:rtl/>
        </w:rPr>
        <w:t>جوازها</w:t>
      </w:r>
      <w:r w:rsidRPr="0012226E">
        <w:rPr>
          <w:rFonts w:cs="Traditional Arabic"/>
          <w:color w:val="000000"/>
          <w:sz w:val="32"/>
          <w:szCs w:val="32"/>
          <w:rtl/>
        </w:rPr>
        <w:t xml:space="preserve">: </w:t>
      </w:r>
      <w:r w:rsidRPr="0012226E">
        <w:rPr>
          <w:rFonts w:cs="Traditional Arabic" w:hint="cs"/>
          <w:color w:val="000000"/>
          <w:sz w:val="32"/>
          <w:szCs w:val="32"/>
          <w:rtl/>
        </w:rPr>
        <w:t>أن</w:t>
      </w:r>
      <w:r w:rsidRPr="0012226E">
        <w:rPr>
          <w:rFonts w:cs="Traditional Arabic"/>
          <w:color w:val="000000"/>
          <w:sz w:val="32"/>
          <w:szCs w:val="32"/>
          <w:rtl/>
        </w:rPr>
        <w:t xml:space="preserve"> </w:t>
      </w:r>
      <w:r w:rsidRPr="0012226E">
        <w:rPr>
          <w:rFonts w:cs="Traditional Arabic" w:hint="cs"/>
          <w:color w:val="000000"/>
          <w:sz w:val="32"/>
          <w:szCs w:val="32"/>
          <w:rtl/>
        </w:rPr>
        <w:t>النبي</w:t>
      </w:r>
      <w:r w:rsidRPr="0012226E">
        <w:rPr>
          <w:rFonts w:cs="Traditional Arabic"/>
          <w:color w:val="000000"/>
          <w:sz w:val="32"/>
          <w:szCs w:val="32"/>
          <w:rtl/>
        </w:rPr>
        <w:t xml:space="preserve"> </w:t>
      </w:r>
      <w:r w:rsidRPr="0012226E">
        <w:rPr>
          <w:rFonts w:cs="Traditional Arabic"/>
          <w:color w:val="000000"/>
          <w:sz w:val="32"/>
          <w:szCs w:val="32"/>
        </w:rPr>
        <w:sym w:font="AGA Arabesque" w:char="F065"/>
      </w:r>
      <w:r w:rsidRPr="0012226E">
        <w:rPr>
          <w:rFonts w:cs="Traditional Arabic"/>
          <w:color w:val="000000"/>
          <w:sz w:val="32"/>
          <w:szCs w:val="32"/>
          <w:rtl/>
        </w:rPr>
        <w:t xml:space="preserve"> </w:t>
      </w:r>
      <w:r w:rsidRPr="0012226E">
        <w:rPr>
          <w:rFonts w:cs="Traditional Arabic" w:hint="cs"/>
          <w:color w:val="000000"/>
          <w:sz w:val="32"/>
          <w:szCs w:val="32"/>
          <w:rtl/>
        </w:rPr>
        <w:t>قد</w:t>
      </w:r>
      <w:r w:rsidRPr="0012226E">
        <w:rPr>
          <w:rFonts w:cs="Traditional Arabic"/>
          <w:color w:val="000000"/>
          <w:sz w:val="32"/>
          <w:szCs w:val="32"/>
          <w:rtl/>
        </w:rPr>
        <w:t xml:space="preserve"> </w:t>
      </w:r>
      <w:r w:rsidRPr="00C11C06">
        <w:rPr>
          <w:rFonts w:cs="Traditional Arabic" w:hint="cs"/>
          <w:sz w:val="32"/>
          <w:szCs w:val="32"/>
          <w:rtl/>
        </w:rPr>
        <w:t>رقاه</w:t>
      </w:r>
      <w:r w:rsidRPr="00C11C06">
        <w:rPr>
          <w:rFonts w:cs="Traditional Arabic"/>
          <w:sz w:val="32"/>
          <w:szCs w:val="32"/>
          <w:rtl/>
        </w:rPr>
        <w:t xml:space="preserve"> </w:t>
      </w:r>
      <w:r w:rsidRPr="00C11C06">
        <w:rPr>
          <w:rFonts w:cs="Traditional Arabic" w:hint="cs"/>
          <w:sz w:val="32"/>
          <w:szCs w:val="32"/>
          <w:rtl/>
        </w:rPr>
        <w:t>جبريل</w:t>
      </w:r>
      <w:r w:rsidRPr="00C11C06">
        <w:rPr>
          <w:rFonts w:cs="Traditional Arabic"/>
          <w:sz w:val="32"/>
          <w:szCs w:val="32"/>
          <w:rtl/>
        </w:rPr>
        <w:t xml:space="preserve"> </w:t>
      </w:r>
      <w:r w:rsidRPr="00C11C06">
        <w:rPr>
          <w:rFonts w:cs="Traditional Arabic" w:hint="cs"/>
          <w:sz w:val="32"/>
          <w:szCs w:val="32"/>
          <w:rtl/>
        </w:rPr>
        <w:t>عليه</w:t>
      </w:r>
      <w:r w:rsidRPr="00C11C06">
        <w:rPr>
          <w:rFonts w:cs="Traditional Arabic"/>
          <w:sz w:val="32"/>
          <w:szCs w:val="32"/>
          <w:rtl/>
        </w:rPr>
        <w:t xml:space="preserve"> </w:t>
      </w:r>
      <w:r w:rsidRPr="00C11C06">
        <w:rPr>
          <w:rFonts w:cs="Traditional Arabic" w:hint="cs"/>
          <w:sz w:val="32"/>
          <w:szCs w:val="32"/>
          <w:rtl/>
        </w:rPr>
        <w:t>السلام،</w:t>
      </w:r>
      <w:r w:rsidRPr="00C11C06">
        <w:rPr>
          <w:rFonts w:cs="Traditional Arabic"/>
          <w:sz w:val="32"/>
          <w:szCs w:val="32"/>
          <w:rtl/>
        </w:rPr>
        <w:t xml:space="preserve"> </w:t>
      </w:r>
      <w:r w:rsidRPr="00C11C06">
        <w:rPr>
          <w:rFonts w:cs="Traditional Arabic" w:hint="cs"/>
          <w:sz w:val="32"/>
          <w:szCs w:val="32"/>
          <w:rtl/>
        </w:rPr>
        <w:t>ورقى</w:t>
      </w:r>
      <w:r w:rsidRPr="00C11C06">
        <w:rPr>
          <w:rFonts w:cs="Traditional Arabic"/>
          <w:sz w:val="32"/>
          <w:szCs w:val="32"/>
          <w:rtl/>
        </w:rPr>
        <w:t xml:space="preserve"> </w:t>
      </w:r>
      <w:r w:rsidRPr="00C11C06">
        <w:rPr>
          <w:rFonts w:cs="Traditional Arabic" w:hint="cs"/>
          <w:sz w:val="32"/>
          <w:szCs w:val="32"/>
          <w:rtl/>
        </w:rPr>
        <w:t>هو</w:t>
      </w:r>
      <w:r w:rsidRPr="00C11C06">
        <w:rPr>
          <w:rFonts w:cs="Traditional Arabic"/>
          <w:sz w:val="32"/>
          <w:szCs w:val="32"/>
          <w:rtl/>
        </w:rPr>
        <w:t xml:space="preserve"> </w:t>
      </w:r>
      <w:r w:rsidRPr="00C11C06">
        <w:rPr>
          <w:rFonts w:cs="Traditional Arabic" w:hint="cs"/>
          <w:sz w:val="32"/>
          <w:szCs w:val="32"/>
          <w:rtl/>
        </w:rPr>
        <w:t>أصحابه</w:t>
      </w:r>
      <w:r w:rsidRPr="00C11C06">
        <w:rPr>
          <w:rFonts w:cs="Traditional Arabic"/>
          <w:sz w:val="32"/>
          <w:szCs w:val="32"/>
          <w:rtl/>
        </w:rPr>
        <w:t xml:space="preserve"> </w:t>
      </w:r>
      <w:r>
        <w:rPr>
          <w:rFonts w:cs="Traditional Arabic"/>
          <w:sz w:val="32"/>
          <w:szCs w:val="32"/>
          <w:rtl/>
        </w:rPr>
        <w:t xml:space="preserve">- </w:t>
      </w:r>
      <w:r w:rsidRPr="00C11C06">
        <w:rPr>
          <w:rFonts w:cs="Traditional Arabic" w:hint="cs"/>
          <w:sz w:val="32"/>
          <w:szCs w:val="32"/>
          <w:rtl/>
        </w:rPr>
        <w:t>رضي</w:t>
      </w:r>
      <w:r w:rsidRPr="00C11C06">
        <w:rPr>
          <w:rFonts w:cs="Traditional Arabic"/>
          <w:sz w:val="32"/>
          <w:szCs w:val="32"/>
          <w:rtl/>
        </w:rPr>
        <w:t xml:space="preserve"> </w:t>
      </w:r>
      <w:r w:rsidRPr="00C11C06">
        <w:rPr>
          <w:rFonts w:cs="Traditional Arabic" w:hint="cs"/>
          <w:sz w:val="32"/>
          <w:szCs w:val="32"/>
          <w:rtl/>
        </w:rPr>
        <w:t>الله</w:t>
      </w:r>
      <w:r w:rsidRPr="00C11C06">
        <w:rPr>
          <w:rFonts w:cs="Traditional Arabic"/>
          <w:sz w:val="32"/>
          <w:szCs w:val="32"/>
          <w:rtl/>
        </w:rPr>
        <w:t xml:space="preserve"> </w:t>
      </w:r>
      <w:r w:rsidRPr="00C11C06">
        <w:rPr>
          <w:rFonts w:cs="Traditional Arabic" w:hint="cs"/>
          <w:sz w:val="32"/>
          <w:szCs w:val="32"/>
          <w:rtl/>
        </w:rPr>
        <w:t>عنهم</w:t>
      </w:r>
      <w:r>
        <w:rPr>
          <w:rFonts w:cs="Traditional Arabic"/>
          <w:sz w:val="32"/>
          <w:szCs w:val="32"/>
          <w:rtl/>
        </w:rPr>
        <w:t xml:space="preserve"> </w:t>
      </w:r>
      <w:r w:rsidRPr="00C11C06">
        <w:rPr>
          <w:rFonts w:cs="Traditional Arabic" w:hint="cs"/>
          <w:sz w:val="32"/>
          <w:szCs w:val="32"/>
          <w:rtl/>
        </w:rPr>
        <w:t>،</w:t>
      </w:r>
      <w:r w:rsidRPr="00C11C06">
        <w:rPr>
          <w:rFonts w:cs="Traditional Arabic"/>
          <w:sz w:val="32"/>
          <w:szCs w:val="32"/>
          <w:rtl/>
        </w:rPr>
        <w:t xml:space="preserve"> </w:t>
      </w:r>
      <w:r>
        <w:rPr>
          <w:rFonts w:cs="Traditional Arabic"/>
          <w:sz w:val="32"/>
          <w:szCs w:val="32"/>
          <w:rtl/>
        </w:rPr>
        <w:t xml:space="preserve">- </w:t>
      </w:r>
      <w:r w:rsidRPr="00C11C06">
        <w:rPr>
          <w:rFonts w:cs="Traditional Arabic" w:hint="cs"/>
          <w:sz w:val="32"/>
          <w:szCs w:val="32"/>
          <w:rtl/>
        </w:rPr>
        <w:t>وأقرهم</w:t>
      </w:r>
      <w:r w:rsidRPr="00C11C06">
        <w:rPr>
          <w:rFonts w:cs="Traditional Arabic"/>
          <w:sz w:val="32"/>
          <w:szCs w:val="32"/>
          <w:rtl/>
        </w:rPr>
        <w:t xml:space="preserve"> </w:t>
      </w:r>
      <w:r w:rsidRPr="00C11C06">
        <w:rPr>
          <w:rFonts w:cs="Traditional Arabic" w:hint="cs"/>
          <w:sz w:val="32"/>
          <w:szCs w:val="32"/>
          <w:rtl/>
        </w:rPr>
        <w:t>عليها</w:t>
      </w:r>
      <w:r>
        <w:rPr>
          <w:rFonts w:cs="Traditional Arabic"/>
          <w:sz w:val="32"/>
          <w:szCs w:val="32"/>
          <w:rtl/>
        </w:rPr>
        <w:t xml:space="preserve"> -</w:t>
      </w:r>
      <w:r w:rsidRPr="00C11C06">
        <w:rPr>
          <w:rFonts w:cs="Traditional Arabic" w:hint="cs"/>
          <w:sz w:val="32"/>
          <w:szCs w:val="32"/>
          <w:rtl/>
        </w:rPr>
        <w:t>،</w:t>
      </w:r>
      <w:r w:rsidRPr="00C11C06">
        <w:rPr>
          <w:rFonts w:cs="Traditional Arabic"/>
          <w:sz w:val="32"/>
          <w:szCs w:val="32"/>
          <w:rtl/>
        </w:rPr>
        <w:t xml:space="preserve"> </w:t>
      </w:r>
      <w:r w:rsidRPr="00C11C06">
        <w:rPr>
          <w:rFonts w:cs="Traditional Arabic" w:hint="cs"/>
          <w:sz w:val="32"/>
          <w:szCs w:val="32"/>
          <w:rtl/>
        </w:rPr>
        <w:t>وأمرهم</w:t>
      </w:r>
      <w:r w:rsidRPr="00C11C06">
        <w:rPr>
          <w:rFonts w:cs="Traditional Arabic"/>
          <w:sz w:val="32"/>
          <w:szCs w:val="32"/>
          <w:rtl/>
        </w:rPr>
        <w:t xml:space="preserve"> </w:t>
      </w:r>
      <w:r w:rsidRPr="00C11C06">
        <w:rPr>
          <w:rFonts w:cs="Traditional Arabic" w:hint="cs"/>
          <w:sz w:val="32"/>
          <w:szCs w:val="32"/>
          <w:rtl/>
        </w:rPr>
        <w:t>بها،</w:t>
      </w:r>
      <w:r w:rsidRPr="00C11C06">
        <w:rPr>
          <w:rFonts w:cs="Traditional Arabic"/>
          <w:sz w:val="32"/>
          <w:szCs w:val="32"/>
          <w:rtl/>
        </w:rPr>
        <w:t xml:space="preserve"> </w:t>
      </w:r>
      <w:r w:rsidRPr="00C11C06">
        <w:rPr>
          <w:rFonts w:cs="Traditional Arabic" w:hint="cs"/>
          <w:sz w:val="32"/>
          <w:szCs w:val="32"/>
          <w:rtl/>
        </w:rPr>
        <w:t>وأحل</w:t>
      </w:r>
      <w:r w:rsidRPr="00C11C06">
        <w:rPr>
          <w:rFonts w:cs="Traditional Arabic"/>
          <w:sz w:val="32"/>
          <w:szCs w:val="32"/>
          <w:rtl/>
        </w:rPr>
        <w:t xml:space="preserve"> </w:t>
      </w:r>
      <w:r w:rsidRPr="00C11C06">
        <w:rPr>
          <w:rFonts w:cs="Traditional Arabic" w:hint="cs"/>
          <w:sz w:val="32"/>
          <w:szCs w:val="32"/>
          <w:rtl/>
        </w:rPr>
        <w:t>أخذ</w:t>
      </w:r>
      <w:r w:rsidRPr="00C11C06">
        <w:rPr>
          <w:rFonts w:cs="Traditional Arabic"/>
          <w:sz w:val="32"/>
          <w:szCs w:val="32"/>
          <w:rtl/>
        </w:rPr>
        <w:t xml:space="preserve"> </w:t>
      </w:r>
      <w:r w:rsidRPr="00C11C06">
        <w:rPr>
          <w:rFonts w:cs="Traditional Arabic" w:hint="cs"/>
          <w:sz w:val="32"/>
          <w:szCs w:val="32"/>
          <w:rtl/>
        </w:rPr>
        <w:t>الأجرة</w:t>
      </w:r>
      <w:r w:rsidRPr="00C11C06">
        <w:rPr>
          <w:rFonts w:cs="Traditional Arabic"/>
          <w:sz w:val="32"/>
          <w:szCs w:val="32"/>
          <w:rtl/>
        </w:rPr>
        <w:t xml:space="preserve"> </w:t>
      </w:r>
      <w:r w:rsidRPr="00C11C06">
        <w:rPr>
          <w:rFonts w:cs="Traditional Arabic" w:hint="cs"/>
          <w:sz w:val="32"/>
          <w:szCs w:val="32"/>
          <w:rtl/>
        </w:rPr>
        <w:t>عليها</w:t>
      </w:r>
      <w:r>
        <w:rPr>
          <w:rFonts w:cs="Traditional Arabic"/>
          <w:sz w:val="32"/>
          <w:szCs w:val="32"/>
          <w:rtl/>
        </w:rPr>
        <w:t xml:space="preserve">, </w:t>
      </w:r>
      <w:r>
        <w:rPr>
          <w:rFonts w:cs="Traditional Arabic" w:hint="cs"/>
          <w:sz w:val="32"/>
          <w:szCs w:val="32"/>
          <w:rtl/>
        </w:rPr>
        <w:t>ف</w:t>
      </w:r>
      <w:r w:rsidRPr="00C11C06">
        <w:rPr>
          <w:rFonts w:cs="Traditional Arabic" w:hint="cs"/>
          <w:sz w:val="32"/>
          <w:szCs w:val="32"/>
          <w:rtl/>
        </w:rPr>
        <w:t>عن</w:t>
      </w:r>
      <w:r w:rsidRPr="00C11C06">
        <w:rPr>
          <w:rFonts w:cs="Traditional Arabic"/>
          <w:sz w:val="32"/>
          <w:szCs w:val="32"/>
          <w:rtl/>
        </w:rPr>
        <w:t xml:space="preserve"> </w:t>
      </w:r>
      <w:r w:rsidRPr="00C11C06">
        <w:rPr>
          <w:rFonts w:cs="Traditional Arabic" w:hint="cs"/>
          <w:sz w:val="32"/>
          <w:szCs w:val="32"/>
          <w:rtl/>
        </w:rPr>
        <w:t>عوف</w:t>
      </w:r>
      <w:r w:rsidRPr="00C11C06">
        <w:rPr>
          <w:rFonts w:cs="Traditional Arabic"/>
          <w:sz w:val="32"/>
          <w:szCs w:val="32"/>
          <w:rtl/>
        </w:rPr>
        <w:t xml:space="preserve"> </w:t>
      </w:r>
      <w:r w:rsidRPr="00C11C06">
        <w:rPr>
          <w:rFonts w:cs="Traditional Arabic" w:hint="cs"/>
          <w:sz w:val="32"/>
          <w:szCs w:val="32"/>
          <w:rtl/>
        </w:rPr>
        <w:t>بن</w:t>
      </w:r>
      <w:r w:rsidRPr="00C11C06">
        <w:rPr>
          <w:rFonts w:cs="Traditional Arabic"/>
          <w:sz w:val="32"/>
          <w:szCs w:val="32"/>
          <w:rtl/>
        </w:rPr>
        <w:t xml:space="preserve"> </w:t>
      </w:r>
      <w:r w:rsidRPr="00C11C06">
        <w:rPr>
          <w:rFonts w:cs="Traditional Arabic" w:hint="cs"/>
          <w:sz w:val="32"/>
          <w:szCs w:val="32"/>
          <w:rtl/>
        </w:rPr>
        <w:t>مالك</w:t>
      </w:r>
      <w:r w:rsidRPr="00C11C06">
        <w:rPr>
          <w:rFonts w:cs="Traditional Arabic"/>
          <w:sz w:val="32"/>
          <w:szCs w:val="32"/>
          <w:rtl/>
        </w:rPr>
        <w:t xml:space="preserve"> </w:t>
      </w:r>
      <w:r w:rsidRPr="00C11C06">
        <w:rPr>
          <w:rFonts w:cs="Traditional Arabic" w:hint="cs"/>
          <w:sz w:val="32"/>
          <w:szCs w:val="32"/>
          <w:rtl/>
        </w:rPr>
        <w:t>الأشجعي</w:t>
      </w:r>
      <w:r w:rsidRPr="00C11C06">
        <w:rPr>
          <w:rFonts w:cs="Traditional Arabic"/>
          <w:sz w:val="32"/>
          <w:szCs w:val="32"/>
          <w:rtl/>
        </w:rPr>
        <w:t xml:space="preserve"> </w:t>
      </w:r>
      <w:r w:rsidRPr="00C11C06">
        <w:rPr>
          <w:rFonts w:cs="Traditional Arabic"/>
          <w:sz w:val="32"/>
          <w:szCs w:val="32"/>
        </w:rPr>
        <w:sym w:font="AGA Arabesque" w:char="F074"/>
      </w:r>
      <w:r w:rsidRPr="00C11C06">
        <w:rPr>
          <w:rFonts w:cs="Traditional Arabic"/>
          <w:sz w:val="32"/>
          <w:szCs w:val="32"/>
          <w:rtl/>
        </w:rPr>
        <w:t xml:space="preserve"> </w:t>
      </w:r>
      <w:r w:rsidRPr="00C11C06">
        <w:rPr>
          <w:rFonts w:cs="Traditional Arabic" w:hint="cs"/>
          <w:sz w:val="32"/>
          <w:szCs w:val="32"/>
          <w:rtl/>
        </w:rPr>
        <w:t>قال</w:t>
      </w:r>
      <w:r w:rsidRPr="00C11C06">
        <w:rPr>
          <w:rFonts w:cs="Traditional Arabic"/>
          <w:sz w:val="32"/>
          <w:szCs w:val="32"/>
          <w:rtl/>
        </w:rPr>
        <w:t xml:space="preserve">: </w:t>
      </w:r>
      <w:r w:rsidRPr="00C11C06">
        <w:rPr>
          <w:rFonts w:cs="Traditional Arabic" w:hint="cs"/>
          <w:sz w:val="32"/>
          <w:szCs w:val="32"/>
          <w:rtl/>
        </w:rPr>
        <w:t>كنا</w:t>
      </w:r>
      <w:r w:rsidRPr="00C11C06">
        <w:rPr>
          <w:rFonts w:cs="Traditional Arabic"/>
          <w:sz w:val="32"/>
          <w:szCs w:val="32"/>
          <w:rtl/>
        </w:rPr>
        <w:t xml:space="preserve"> </w:t>
      </w:r>
      <w:r w:rsidRPr="00C11C06">
        <w:rPr>
          <w:rFonts w:cs="Traditional Arabic" w:hint="cs"/>
          <w:sz w:val="32"/>
          <w:szCs w:val="32"/>
          <w:rtl/>
        </w:rPr>
        <w:t>نرقي</w:t>
      </w:r>
      <w:r w:rsidRPr="00C11C06">
        <w:rPr>
          <w:rFonts w:cs="Traditional Arabic"/>
          <w:sz w:val="32"/>
          <w:szCs w:val="32"/>
          <w:rtl/>
        </w:rPr>
        <w:t xml:space="preserve"> </w:t>
      </w:r>
      <w:r w:rsidRPr="00C11C06">
        <w:rPr>
          <w:rFonts w:cs="Traditional Arabic" w:hint="cs"/>
          <w:sz w:val="32"/>
          <w:szCs w:val="32"/>
          <w:rtl/>
        </w:rPr>
        <w:t>في</w:t>
      </w:r>
      <w:r w:rsidRPr="00C11C06">
        <w:rPr>
          <w:rFonts w:cs="Traditional Arabic"/>
          <w:sz w:val="32"/>
          <w:szCs w:val="32"/>
          <w:rtl/>
        </w:rPr>
        <w:t xml:space="preserve"> </w:t>
      </w:r>
      <w:r w:rsidRPr="00C11C06">
        <w:rPr>
          <w:rFonts w:cs="Traditional Arabic" w:hint="cs"/>
          <w:sz w:val="32"/>
          <w:szCs w:val="32"/>
          <w:rtl/>
        </w:rPr>
        <w:t>الجاهلية</w:t>
      </w:r>
      <w:r w:rsidRPr="00C11C06">
        <w:rPr>
          <w:rFonts w:cs="Traditional Arabic"/>
          <w:sz w:val="32"/>
          <w:szCs w:val="32"/>
          <w:rtl/>
        </w:rPr>
        <w:t xml:space="preserve"> </w:t>
      </w:r>
      <w:r w:rsidRPr="00C11C06">
        <w:rPr>
          <w:rFonts w:cs="Traditional Arabic" w:hint="cs"/>
          <w:sz w:val="32"/>
          <w:szCs w:val="32"/>
          <w:rtl/>
        </w:rPr>
        <w:t>فقلنا</w:t>
      </w:r>
      <w:r w:rsidRPr="00C11C06">
        <w:rPr>
          <w:rFonts w:cs="Traditional Arabic"/>
          <w:sz w:val="32"/>
          <w:szCs w:val="32"/>
          <w:rtl/>
        </w:rPr>
        <w:t xml:space="preserve">: </w:t>
      </w:r>
      <w:r w:rsidRPr="00C11C06">
        <w:rPr>
          <w:rFonts w:cs="Traditional Arabic" w:hint="cs"/>
          <w:sz w:val="32"/>
          <w:szCs w:val="32"/>
          <w:rtl/>
        </w:rPr>
        <w:t>يا</w:t>
      </w:r>
      <w:r w:rsidRPr="00C11C06">
        <w:rPr>
          <w:rFonts w:cs="Traditional Arabic"/>
          <w:sz w:val="32"/>
          <w:szCs w:val="32"/>
          <w:rtl/>
        </w:rPr>
        <w:t xml:space="preserve"> </w:t>
      </w:r>
      <w:r w:rsidRPr="00C11C06">
        <w:rPr>
          <w:rFonts w:cs="Traditional Arabic" w:hint="cs"/>
          <w:sz w:val="32"/>
          <w:szCs w:val="32"/>
          <w:rtl/>
        </w:rPr>
        <w:t>رسول</w:t>
      </w:r>
      <w:r w:rsidRPr="00C11C06">
        <w:rPr>
          <w:rFonts w:cs="Traditional Arabic"/>
          <w:sz w:val="32"/>
          <w:szCs w:val="32"/>
          <w:rtl/>
        </w:rPr>
        <w:t xml:space="preserve"> </w:t>
      </w:r>
      <w:r w:rsidRPr="00C11C06">
        <w:rPr>
          <w:rFonts w:cs="Traditional Arabic" w:hint="cs"/>
          <w:sz w:val="32"/>
          <w:szCs w:val="32"/>
          <w:rtl/>
        </w:rPr>
        <w:t>الله</w:t>
      </w:r>
      <w:r w:rsidRPr="00C11C06">
        <w:rPr>
          <w:rFonts w:cs="Traditional Arabic"/>
          <w:sz w:val="32"/>
          <w:szCs w:val="32"/>
          <w:rtl/>
        </w:rPr>
        <w:t xml:space="preserve"> </w:t>
      </w:r>
      <w:r w:rsidRPr="00C11C06">
        <w:rPr>
          <w:rFonts w:cs="Traditional Arabic" w:hint="cs"/>
          <w:sz w:val="32"/>
          <w:szCs w:val="32"/>
          <w:rtl/>
        </w:rPr>
        <w:t>كيف</w:t>
      </w:r>
      <w:r w:rsidRPr="00C11C06">
        <w:rPr>
          <w:rFonts w:cs="Traditional Arabic"/>
          <w:sz w:val="32"/>
          <w:szCs w:val="32"/>
          <w:rtl/>
        </w:rPr>
        <w:t xml:space="preserve"> </w:t>
      </w:r>
      <w:r w:rsidRPr="00C11C06">
        <w:rPr>
          <w:rFonts w:cs="Traditional Arabic" w:hint="cs"/>
          <w:sz w:val="32"/>
          <w:szCs w:val="32"/>
          <w:rtl/>
        </w:rPr>
        <w:t>ترى</w:t>
      </w:r>
      <w:r w:rsidRPr="00C11C06">
        <w:rPr>
          <w:rFonts w:cs="Traditional Arabic"/>
          <w:sz w:val="32"/>
          <w:szCs w:val="32"/>
          <w:rtl/>
        </w:rPr>
        <w:t xml:space="preserve"> </w:t>
      </w:r>
      <w:r w:rsidRPr="00C11C06">
        <w:rPr>
          <w:rFonts w:cs="Traditional Arabic" w:hint="cs"/>
          <w:sz w:val="32"/>
          <w:szCs w:val="32"/>
          <w:rtl/>
        </w:rPr>
        <w:t>في</w:t>
      </w:r>
      <w:r w:rsidRPr="00C11C06">
        <w:rPr>
          <w:rFonts w:cs="Traditional Arabic"/>
          <w:sz w:val="32"/>
          <w:szCs w:val="32"/>
          <w:rtl/>
        </w:rPr>
        <w:t xml:space="preserve"> </w:t>
      </w:r>
      <w:r w:rsidRPr="00C11C06">
        <w:rPr>
          <w:rFonts w:cs="Traditional Arabic" w:hint="cs"/>
          <w:sz w:val="32"/>
          <w:szCs w:val="32"/>
          <w:rtl/>
        </w:rPr>
        <w:t>ذلك</w:t>
      </w:r>
      <w:r w:rsidRPr="00C11C06">
        <w:rPr>
          <w:rFonts w:cs="Traditional Arabic"/>
          <w:sz w:val="32"/>
          <w:szCs w:val="32"/>
          <w:rtl/>
        </w:rPr>
        <w:t xml:space="preserve"> </w:t>
      </w:r>
      <w:r w:rsidRPr="00C11C06">
        <w:rPr>
          <w:rFonts w:cs="Traditional Arabic" w:hint="cs"/>
          <w:sz w:val="32"/>
          <w:szCs w:val="32"/>
          <w:rtl/>
        </w:rPr>
        <w:t>؟</w:t>
      </w:r>
      <w:r w:rsidRPr="00C11C06">
        <w:rPr>
          <w:rFonts w:cs="Traditional Arabic"/>
          <w:sz w:val="32"/>
          <w:szCs w:val="32"/>
          <w:rtl/>
        </w:rPr>
        <w:t xml:space="preserve"> </w:t>
      </w:r>
      <w:r w:rsidRPr="00C11C06">
        <w:rPr>
          <w:rFonts w:cs="Traditional Arabic" w:hint="cs"/>
          <w:sz w:val="32"/>
          <w:szCs w:val="32"/>
          <w:rtl/>
        </w:rPr>
        <w:t>فقال</w:t>
      </w:r>
      <w:r w:rsidRPr="00C11C06">
        <w:rPr>
          <w:rFonts w:cs="Traditional Arabic"/>
          <w:sz w:val="32"/>
          <w:szCs w:val="32"/>
          <w:rtl/>
        </w:rPr>
        <w:t xml:space="preserve">: </w:t>
      </w:r>
      <w:r>
        <w:rPr>
          <w:rFonts w:cs="Traditional Arabic"/>
          <w:sz w:val="32"/>
          <w:szCs w:val="32"/>
          <w:rtl/>
        </w:rPr>
        <w:t>«</w:t>
      </w:r>
      <w:r w:rsidRPr="00C11C06">
        <w:rPr>
          <w:rFonts w:cs="Traditional Arabic" w:hint="cs"/>
          <w:sz w:val="32"/>
          <w:szCs w:val="32"/>
          <w:rtl/>
        </w:rPr>
        <w:t>اعرضوا</w:t>
      </w:r>
      <w:r w:rsidRPr="00C11C06">
        <w:rPr>
          <w:rFonts w:cs="Traditional Arabic"/>
          <w:sz w:val="32"/>
          <w:szCs w:val="32"/>
          <w:rtl/>
        </w:rPr>
        <w:t xml:space="preserve"> </w:t>
      </w:r>
      <w:r w:rsidRPr="00C11C06">
        <w:rPr>
          <w:rFonts w:cs="Traditional Arabic" w:hint="cs"/>
          <w:sz w:val="32"/>
          <w:szCs w:val="32"/>
          <w:rtl/>
        </w:rPr>
        <w:t>علي</w:t>
      </w:r>
      <w:r w:rsidRPr="00C11C06">
        <w:rPr>
          <w:rFonts w:cs="Traditional Arabic"/>
          <w:sz w:val="32"/>
          <w:szCs w:val="32"/>
          <w:rtl/>
        </w:rPr>
        <w:t xml:space="preserve"> </w:t>
      </w:r>
      <w:r w:rsidRPr="00C11C06">
        <w:rPr>
          <w:rFonts w:cs="Traditional Arabic" w:hint="cs"/>
          <w:sz w:val="32"/>
          <w:szCs w:val="32"/>
          <w:rtl/>
        </w:rPr>
        <w:t>رقاكم</w:t>
      </w:r>
      <w:r w:rsidRPr="00C11C06">
        <w:rPr>
          <w:rFonts w:cs="Traditional Arabic"/>
          <w:sz w:val="32"/>
          <w:szCs w:val="32"/>
          <w:rtl/>
        </w:rPr>
        <w:t xml:space="preserve">. </w:t>
      </w:r>
      <w:r w:rsidRPr="00C11C06">
        <w:rPr>
          <w:rFonts w:cs="Traditional Arabic" w:hint="cs"/>
          <w:sz w:val="32"/>
          <w:szCs w:val="32"/>
          <w:rtl/>
        </w:rPr>
        <w:t>لا</w:t>
      </w:r>
      <w:r w:rsidRPr="00C11C06">
        <w:rPr>
          <w:rFonts w:cs="Traditional Arabic"/>
          <w:sz w:val="32"/>
          <w:szCs w:val="32"/>
          <w:rtl/>
        </w:rPr>
        <w:t xml:space="preserve"> </w:t>
      </w:r>
      <w:r w:rsidRPr="00C11C06">
        <w:rPr>
          <w:rFonts w:cs="Traditional Arabic" w:hint="cs"/>
          <w:sz w:val="32"/>
          <w:szCs w:val="32"/>
          <w:rtl/>
        </w:rPr>
        <w:t>بأس</w:t>
      </w:r>
      <w:r w:rsidRPr="00C11C06">
        <w:rPr>
          <w:rFonts w:cs="Traditional Arabic"/>
          <w:sz w:val="32"/>
          <w:szCs w:val="32"/>
          <w:rtl/>
        </w:rPr>
        <w:t xml:space="preserve"> </w:t>
      </w:r>
      <w:r w:rsidRPr="00C11C06">
        <w:rPr>
          <w:rFonts w:cs="Traditional Arabic" w:hint="cs"/>
          <w:sz w:val="32"/>
          <w:szCs w:val="32"/>
          <w:rtl/>
        </w:rPr>
        <w:t>بالرقى</w:t>
      </w:r>
      <w:r w:rsidRPr="00C11C06">
        <w:rPr>
          <w:rFonts w:cs="Traditional Arabic"/>
          <w:sz w:val="32"/>
          <w:szCs w:val="32"/>
          <w:rtl/>
        </w:rPr>
        <w:t xml:space="preserve"> </w:t>
      </w:r>
      <w:r w:rsidRPr="00C11C06">
        <w:rPr>
          <w:rFonts w:cs="Traditional Arabic" w:hint="cs"/>
          <w:sz w:val="32"/>
          <w:szCs w:val="32"/>
          <w:rtl/>
        </w:rPr>
        <w:t>ما</w:t>
      </w:r>
      <w:r w:rsidRPr="00C11C06">
        <w:rPr>
          <w:rFonts w:cs="Traditional Arabic"/>
          <w:sz w:val="32"/>
          <w:szCs w:val="32"/>
          <w:rtl/>
        </w:rPr>
        <w:t xml:space="preserve"> </w:t>
      </w:r>
      <w:r w:rsidRPr="00C11C06">
        <w:rPr>
          <w:rFonts w:cs="Traditional Arabic" w:hint="cs"/>
          <w:sz w:val="32"/>
          <w:szCs w:val="32"/>
          <w:rtl/>
        </w:rPr>
        <w:t>لم</w:t>
      </w:r>
      <w:r w:rsidRPr="00C11C06">
        <w:rPr>
          <w:rFonts w:cs="Traditional Arabic"/>
          <w:sz w:val="32"/>
          <w:szCs w:val="32"/>
          <w:rtl/>
        </w:rPr>
        <w:t xml:space="preserve"> </w:t>
      </w:r>
      <w:r w:rsidRPr="00C11C06">
        <w:rPr>
          <w:rFonts w:cs="Traditional Arabic" w:hint="cs"/>
          <w:sz w:val="32"/>
          <w:szCs w:val="32"/>
          <w:rtl/>
        </w:rPr>
        <w:t>يكن</w:t>
      </w:r>
      <w:r w:rsidRPr="00C11C06">
        <w:rPr>
          <w:rFonts w:cs="Traditional Arabic"/>
          <w:sz w:val="32"/>
          <w:szCs w:val="32"/>
          <w:rtl/>
        </w:rPr>
        <w:t xml:space="preserve"> </w:t>
      </w:r>
      <w:r w:rsidRPr="00C11C06">
        <w:rPr>
          <w:rFonts w:cs="Traditional Arabic" w:hint="cs"/>
          <w:sz w:val="32"/>
          <w:szCs w:val="32"/>
          <w:rtl/>
        </w:rPr>
        <w:t>فيه</w:t>
      </w:r>
      <w:r w:rsidRPr="00C11C06">
        <w:rPr>
          <w:rFonts w:cs="Traditional Arabic"/>
          <w:sz w:val="32"/>
          <w:szCs w:val="32"/>
          <w:rtl/>
        </w:rPr>
        <w:t xml:space="preserve"> </w:t>
      </w:r>
      <w:r w:rsidRPr="00C11C06">
        <w:rPr>
          <w:rFonts w:cs="Traditional Arabic" w:hint="cs"/>
          <w:sz w:val="32"/>
          <w:szCs w:val="32"/>
          <w:rtl/>
        </w:rPr>
        <w:t>شرك</w:t>
      </w:r>
      <w:r>
        <w:rPr>
          <w:rFonts w:cs="Traditional Arabic"/>
          <w:sz w:val="32"/>
          <w:szCs w:val="32"/>
          <w:rtl/>
        </w:rPr>
        <w:t>»</w:t>
      </w:r>
      <w:r w:rsidRPr="00334118">
        <w:rPr>
          <w:rStyle w:val="FootnoteReference"/>
          <w:sz w:val="32"/>
          <w:szCs w:val="32"/>
          <w:vertAlign w:val="superscript"/>
          <w:rtl/>
        </w:rPr>
        <w:footnoteReference w:id="88"/>
      </w:r>
      <w:r>
        <w:rPr>
          <w:rFonts w:cs="Traditional Arabic"/>
          <w:sz w:val="32"/>
          <w:szCs w:val="32"/>
          <w:rtl/>
        </w:rPr>
        <w:t xml:space="preserve">. </w:t>
      </w:r>
    </w:p>
    <w:p w:rsidR="001E4085" w:rsidRPr="00C11C06" w:rsidRDefault="001E4085" w:rsidP="00CC0B58">
      <w:pPr>
        <w:spacing w:before="100" w:beforeAutospacing="1" w:after="100" w:afterAutospacing="1"/>
        <w:ind w:left="567" w:firstLine="567"/>
        <w:jc w:val="both"/>
        <w:rPr>
          <w:rFonts w:cs="Traditional Arabic"/>
          <w:sz w:val="32"/>
          <w:szCs w:val="32"/>
          <w:rtl/>
        </w:rPr>
      </w:pPr>
      <w:r w:rsidRPr="00C11C06">
        <w:rPr>
          <w:rFonts w:cs="Traditional Arabic" w:hint="cs"/>
          <w:sz w:val="32"/>
          <w:szCs w:val="32"/>
          <w:rtl/>
        </w:rPr>
        <w:t>طريقة</w:t>
      </w:r>
      <w:r w:rsidRPr="00C11C06">
        <w:rPr>
          <w:rFonts w:cs="Traditional Arabic"/>
          <w:sz w:val="32"/>
          <w:szCs w:val="32"/>
          <w:rtl/>
        </w:rPr>
        <w:t xml:space="preserve"> </w:t>
      </w:r>
      <w:r w:rsidRPr="00C11C06">
        <w:rPr>
          <w:rFonts w:cs="Traditional Arabic" w:hint="cs"/>
          <w:sz w:val="32"/>
          <w:szCs w:val="32"/>
          <w:rtl/>
        </w:rPr>
        <w:t>الرقية</w:t>
      </w:r>
      <w:r w:rsidRPr="00C11C06">
        <w:rPr>
          <w:rFonts w:cs="Traditional Arabic"/>
          <w:sz w:val="32"/>
          <w:szCs w:val="32"/>
          <w:rtl/>
        </w:rPr>
        <w:t xml:space="preserve">: </w:t>
      </w:r>
      <w:r w:rsidRPr="00C11C06">
        <w:rPr>
          <w:rFonts w:cs="Traditional Arabic" w:hint="cs"/>
          <w:sz w:val="32"/>
          <w:szCs w:val="32"/>
          <w:rtl/>
        </w:rPr>
        <w:t>إما</w:t>
      </w:r>
      <w:r w:rsidRPr="00C11C06">
        <w:rPr>
          <w:rFonts w:cs="Traditional Arabic"/>
          <w:sz w:val="32"/>
          <w:szCs w:val="32"/>
          <w:rtl/>
        </w:rPr>
        <w:t xml:space="preserve"> </w:t>
      </w:r>
      <w:r w:rsidRPr="00C11C06">
        <w:rPr>
          <w:rFonts w:cs="Traditional Arabic" w:hint="cs"/>
          <w:sz w:val="32"/>
          <w:szCs w:val="32"/>
          <w:rtl/>
        </w:rPr>
        <w:t>أن</w:t>
      </w:r>
      <w:r w:rsidRPr="00C11C06">
        <w:rPr>
          <w:rFonts w:cs="Traditional Arabic"/>
          <w:sz w:val="32"/>
          <w:szCs w:val="32"/>
          <w:rtl/>
        </w:rPr>
        <w:t xml:space="preserve"> </w:t>
      </w:r>
      <w:r w:rsidRPr="00C11C06">
        <w:rPr>
          <w:rFonts w:cs="Traditional Arabic" w:hint="cs"/>
          <w:sz w:val="32"/>
          <w:szCs w:val="32"/>
          <w:rtl/>
        </w:rPr>
        <w:t>يقرأ</w:t>
      </w:r>
      <w:r w:rsidRPr="00C11C06">
        <w:rPr>
          <w:rFonts w:cs="Traditional Arabic"/>
          <w:sz w:val="32"/>
          <w:szCs w:val="32"/>
          <w:rtl/>
        </w:rPr>
        <w:t xml:space="preserve"> </w:t>
      </w:r>
      <w:r w:rsidRPr="00C11C06">
        <w:rPr>
          <w:rFonts w:cs="Traditional Arabic" w:hint="cs"/>
          <w:sz w:val="32"/>
          <w:szCs w:val="32"/>
          <w:rtl/>
        </w:rPr>
        <w:t>عليه</w:t>
      </w:r>
      <w:r w:rsidRPr="00C11C06">
        <w:rPr>
          <w:rFonts w:cs="Traditional Arabic"/>
          <w:sz w:val="32"/>
          <w:szCs w:val="32"/>
          <w:rtl/>
        </w:rPr>
        <w:t xml:space="preserve"> </w:t>
      </w:r>
      <w:r w:rsidRPr="00C11C06">
        <w:rPr>
          <w:rFonts w:cs="Traditional Arabic" w:hint="cs"/>
          <w:sz w:val="32"/>
          <w:szCs w:val="32"/>
          <w:rtl/>
        </w:rPr>
        <w:t>ثم</w:t>
      </w:r>
      <w:r w:rsidRPr="00C11C06">
        <w:rPr>
          <w:rFonts w:cs="Traditional Arabic"/>
          <w:sz w:val="32"/>
          <w:szCs w:val="32"/>
          <w:rtl/>
        </w:rPr>
        <w:t xml:space="preserve"> </w:t>
      </w:r>
      <w:r w:rsidRPr="00C11C06">
        <w:rPr>
          <w:rFonts w:cs="Traditional Arabic" w:hint="cs"/>
          <w:sz w:val="32"/>
          <w:szCs w:val="32"/>
          <w:rtl/>
        </w:rPr>
        <w:t>ينفث</w:t>
      </w:r>
      <w:r w:rsidRPr="00C11C06">
        <w:rPr>
          <w:rFonts w:cs="Traditional Arabic"/>
          <w:sz w:val="32"/>
          <w:szCs w:val="32"/>
          <w:rtl/>
        </w:rPr>
        <w:t xml:space="preserve"> </w:t>
      </w:r>
      <w:r w:rsidRPr="00C11C06">
        <w:rPr>
          <w:rFonts w:cs="Traditional Arabic" w:hint="cs"/>
          <w:sz w:val="32"/>
          <w:szCs w:val="32"/>
          <w:rtl/>
        </w:rPr>
        <w:t>عليه،</w:t>
      </w:r>
      <w:r w:rsidRPr="00C11C06">
        <w:rPr>
          <w:rFonts w:cs="Traditional Arabic"/>
          <w:sz w:val="32"/>
          <w:szCs w:val="32"/>
          <w:rtl/>
        </w:rPr>
        <w:t xml:space="preserve"> </w:t>
      </w:r>
      <w:r w:rsidRPr="00C11C06">
        <w:rPr>
          <w:rFonts w:cs="Traditional Arabic" w:hint="cs"/>
          <w:sz w:val="32"/>
          <w:szCs w:val="32"/>
          <w:rtl/>
        </w:rPr>
        <w:t>أو</w:t>
      </w:r>
      <w:r w:rsidRPr="00C11C06">
        <w:rPr>
          <w:rFonts w:cs="Traditional Arabic"/>
          <w:sz w:val="32"/>
          <w:szCs w:val="32"/>
          <w:rtl/>
        </w:rPr>
        <w:t xml:space="preserve"> </w:t>
      </w:r>
      <w:r w:rsidRPr="00C11C06">
        <w:rPr>
          <w:rFonts w:cs="Traditional Arabic" w:hint="cs"/>
          <w:sz w:val="32"/>
          <w:szCs w:val="32"/>
          <w:rtl/>
        </w:rPr>
        <w:t>يقرأ</w:t>
      </w:r>
      <w:r w:rsidRPr="00C11C06">
        <w:rPr>
          <w:rFonts w:cs="Traditional Arabic"/>
          <w:sz w:val="32"/>
          <w:szCs w:val="32"/>
          <w:rtl/>
        </w:rPr>
        <w:t xml:space="preserve"> </w:t>
      </w:r>
      <w:r w:rsidRPr="00C11C06">
        <w:rPr>
          <w:rFonts w:cs="Traditional Arabic" w:hint="cs"/>
          <w:sz w:val="32"/>
          <w:szCs w:val="32"/>
          <w:rtl/>
        </w:rPr>
        <w:t>في</w:t>
      </w:r>
      <w:r w:rsidRPr="00C11C06">
        <w:rPr>
          <w:rFonts w:cs="Traditional Arabic"/>
          <w:sz w:val="32"/>
          <w:szCs w:val="32"/>
          <w:rtl/>
        </w:rPr>
        <w:t xml:space="preserve"> </w:t>
      </w:r>
      <w:r w:rsidRPr="00C11C06">
        <w:rPr>
          <w:rFonts w:cs="Traditional Arabic" w:hint="cs"/>
          <w:sz w:val="32"/>
          <w:szCs w:val="32"/>
          <w:rtl/>
        </w:rPr>
        <w:t>ماء</w:t>
      </w:r>
      <w:r w:rsidRPr="00C11C06">
        <w:rPr>
          <w:rFonts w:cs="Traditional Arabic"/>
          <w:sz w:val="32"/>
          <w:szCs w:val="32"/>
          <w:rtl/>
        </w:rPr>
        <w:t xml:space="preserve"> </w:t>
      </w:r>
      <w:r w:rsidRPr="00C11C06">
        <w:rPr>
          <w:rFonts w:cs="Traditional Arabic" w:hint="cs"/>
          <w:sz w:val="32"/>
          <w:szCs w:val="32"/>
          <w:rtl/>
        </w:rPr>
        <w:t>ويسقيه</w:t>
      </w:r>
      <w:r w:rsidRPr="00C11C06">
        <w:rPr>
          <w:rFonts w:cs="Traditional Arabic"/>
          <w:sz w:val="32"/>
          <w:szCs w:val="32"/>
          <w:rtl/>
        </w:rPr>
        <w:t xml:space="preserve"> </w:t>
      </w:r>
      <w:r w:rsidRPr="00C11C06">
        <w:rPr>
          <w:rFonts w:cs="Traditional Arabic" w:hint="cs"/>
          <w:sz w:val="32"/>
          <w:szCs w:val="32"/>
          <w:rtl/>
        </w:rPr>
        <w:t>المريض،</w:t>
      </w:r>
      <w:r w:rsidRPr="00C11C06">
        <w:rPr>
          <w:rFonts w:cs="Traditional Arabic"/>
          <w:sz w:val="32"/>
          <w:szCs w:val="32"/>
          <w:rtl/>
        </w:rPr>
        <w:t xml:space="preserve"> </w:t>
      </w:r>
      <w:r w:rsidRPr="00C11C06">
        <w:rPr>
          <w:rFonts w:cs="Traditional Arabic" w:hint="cs"/>
          <w:sz w:val="32"/>
          <w:szCs w:val="32"/>
          <w:rtl/>
        </w:rPr>
        <w:t>فعن</w:t>
      </w:r>
      <w:r w:rsidRPr="00C11C06">
        <w:rPr>
          <w:rFonts w:cs="Traditional Arabic"/>
          <w:sz w:val="32"/>
          <w:szCs w:val="32"/>
          <w:rtl/>
        </w:rPr>
        <w:t xml:space="preserve"> </w:t>
      </w:r>
      <w:r w:rsidRPr="00C11C06">
        <w:rPr>
          <w:rFonts w:cs="Traditional Arabic" w:hint="cs"/>
          <w:sz w:val="32"/>
          <w:szCs w:val="32"/>
          <w:rtl/>
        </w:rPr>
        <w:t>عائشة</w:t>
      </w:r>
      <w:r w:rsidRPr="00C11C06">
        <w:rPr>
          <w:rFonts w:cs="Traditional Arabic"/>
          <w:sz w:val="32"/>
          <w:szCs w:val="32"/>
          <w:rtl/>
        </w:rPr>
        <w:t xml:space="preserve"> </w:t>
      </w:r>
      <w:r>
        <w:rPr>
          <w:rFonts w:cs="Traditional Arabic"/>
          <w:sz w:val="32"/>
          <w:szCs w:val="32"/>
          <w:rtl/>
        </w:rPr>
        <w:t xml:space="preserve">- </w:t>
      </w:r>
      <w:r w:rsidRPr="00C11C06">
        <w:rPr>
          <w:rFonts w:cs="Traditional Arabic" w:hint="cs"/>
          <w:sz w:val="32"/>
          <w:szCs w:val="32"/>
          <w:rtl/>
        </w:rPr>
        <w:t>رضي</w:t>
      </w:r>
      <w:r w:rsidRPr="00C11C06">
        <w:rPr>
          <w:rFonts w:cs="Traditional Arabic"/>
          <w:sz w:val="32"/>
          <w:szCs w:val="32"/>
          <w:rtl/>
        </w:rPr>
        <w:t xml:space="preserve"> </w:t>
      </w:r>
      <w:r w:rsidRPr="00C11C06">
        <w:rPr>
          <w:rFonts w:cs="Traditional Arabic" w:hint="cs"/>
          <w:sz w:val="32"/>
          <w:szCs w:val="32"/>
          <w:rtl/>
        </w:rPr>
        <w:t>الله</w:t>
      </w:r>
      <w:r w:rsidRPr="00C11C06">
        <w:rPr>
          <w:rFonts w:cs="Traditional Arabic"/>
          <w:sz w:val="32"/>
          <w:szCs w:val="32"/>
          <w:rtl/>
        </w:rPr>
        <w:t xml:space="preserve"> </w:t>
      </w:r>
      <w:r w:rsidRPr="00C11C06">
        <w:rPr>
          <w:rFonts w:cs="Traditional Arabic" w:hint="cs"/>
          <w:sz w:val="32"/>
          <w:szCs w:val="32"/>
          <w:rtl/>
        </w:rPr>
        <w:t>عنها</w:t>
      </w:r>
      <w:r>
        <w:rPr>
          <w:rFonts w:cs="Traditional Arabic"/>
          <w:sz w:val="32"/>
          <w:szCs w:val="32"/>
          <w:rtl/>
        </w:rPr>
        <w:t xml:space="preserve"> -</w:t>
      </w:r>
      <w:r w:rsidRPr="00C11C06">
        <w:rPr>
          <w:rFonts w:cs="Traditional Arabic"/>
          <w:sz w:val="32"/>
          <w:szCs w:val="32"/>
          <w:rtl/>
        </w:rPr>
        <w:t xml:space="preserve"> </w:t>
      </w:r>
      <w:r w:rsidRPr="00C11C06">
        <w:rPr>
          <w:rFonts w:cs="Traditional Arabic" w:hint="cs"/>
          <w:sz w:val="32"/>
          <w:szCs w:val="32"/>
          <w:rtl/>
        </w:rPr>
        <w:t>قالت</w:t>
      </w:r>
      <w:r w:rsidRPr="00C11C06">
        <w:rPr>
          <w:rFonts w:cs="Traditional Arabic"/>
          <w:sz w:val="32"/>
          <w:szCs w:val="32"/>
          <w:rtl/>
        </w:rPr>
        <w:t xml:space="preserve">: </w:t>
      </w:r>
      <w:r>
        <w:rPr>
          <w:rFonts w:cs="Traditional Arabic"/>
          <w:sz w:val="32"/>
          <w:szCs w:val="32"/>
          <w:rtl/>
        </w:rPr>
        <w:t>«</w:t>
      </w:r>
      <w:r w:rsidRPr="00C11C06">
        <w:rPr>
          <w:rFonts w:cs="Traditional Arabic" w:hint="cs"/>
          <w:sz w:val="32"/>
          <w:szCs w:val="32"/>
          <w:rtl/>
        </w:rPr>
        <w:t>كان</w:t>
      </w:r>
      <w:r w:rsidRPr="00C11C06">
        <w:rPr>
          <w:rFonts w:cs="Traditional Arabic"/>
          <w:sz w:val="32"/>
          <w:szCs w:val="32"/>
          <w:rtl/>
        </w:rPr>
        <w:t xml:space="preserve"> </w:t>
      </w:r>
      <w:r w:rsidRPr="00C11C06">
        <w:rPr>
          <w:rFonts w:cs="Traditional Arabic" w:hint="cs"/>
          <w:sz w:val="32"/>
          <w:szCs w:val="32"/>
          <w:rtl/>
        </w:rPr>
        <w:t>رسول</w:t>
      </w:r>
      <w:r w:rsidRPr="00C11C06">
        <w:rPr>
          <w:rFonts w:cs="Traditional Arabic"/>
          <w:sz w:val="32"/>
          <w:szCs w:val="32"/>
          <w:rtl/>
        </w:rPr>
        <w:t xml:space="preserve"> </w:t>
      </w:r>
      <w:r w:rsidRPr="00C11C06">
        <w:rPr>
          <w:rFonts w:cs="Traditional Arabic" w:hint="cs"/>
          <w:sz w:val="32"/>
          <w:szCs w:val="32"/>
          <w:rtl/>
        </w:rPr>
        <w:t>الله</w:t>
      </w:r>
      <w:r w:rsidRPr="00C11C06">
        <w:rPr>
          <w:rFonts w:cs="Traditional Arabic"/>
          <w:sz w:val="32"/>
          <w:szCs w:val="32"/>
          <w:rtl/>
        </w:rPr>
        <w:t xml:space="preserve"> </w:t>
      </w:r>
      <w:r w:rsidRPr="00C11C06">
        <w:rPr>
          <w:rFonts w:cs="Traditional Arabic"/>
          <w:sz w:val="32"/>
          <w:szCs w:val="32"/>
        </w:rPr>
        <w:sym w:font="AGA Arabesque" w:char="F065"/>
      </w:r>
      <w:r w:rsidRPr="00C11C06">
        <w:rPr>
          <w:rFonts w:cs="Traditional Arabic"/>
          <w:sz w:val="32"/>
          <w:szCs w:val="32"/>
          <w:rtl/>
        </w:rPr>
        <w:t xml:space="preserve"> </w:t>
      </w:r>
      <w:r w:rsidRPr="00C11C06">
        <w:rPr>
          <w:rFonts w:cs="Traditional Arabic" w:hint="cs"/>
          <w:sz w:val="32"/>
          <w:szCs w:val="32"/>
          <w:rtl/>
        </w:rPr>
        <w:t>يقول</w:t>
      </w:r>
      <w:r w:rsidRPr="00C11C06">
        <w:rPr>
          <w:rFonts w:cs="Traditional Arabic"/>
          <w:sz w:val="32"/>
          <w:szCs w:val="32"/>
          <w:rtl/>
        </w:rPr>
        <w:t xml:space="preserve"> </w:t>
      </w:r>
      <w:r w:rsidRPr="00C11C06">
        <w:rPr>
          <w:rFonts w:cs="Traditional Arabic" w:hint="cs"/>
          <w:sz w:val="32"/>
          <w:szCs w:val="32"/>
          <w:rtl/>
        </w:rPr>
        <w:t>في</w:t>
      </w:r>
      <w:r w:rsidRPr="00C11C06">
        <w:rPr>
          <w:rFonts w:cs="Traditional Arabic"/>
          <w:sz w:val="32"/>
          <w:szCs w:val="32"/>
          <w:rtl/>
        </w:rPr>
        <w:t xml:space="preserve"> </w:t>
      </w:r>
      <w:r w:rsidRPr="00C11C06">
        <w:rPr>
          <w:rFonts w:cs="Traditional Arabic" w:hint="cs"/>
          <w:sz w:val="32"/>
          <w:szCs w:val="32"/>
          <w:rtl/>
        </w:rPr>
        <w:t>الرقية</w:t>
      </w:r>
      <w:r w:rsidRPr="00C11C06">
        <w:rPr>
          <w:rFonts w:cs="Traditional Arabic"/>
          <w:sz w:val="32"/>
          <w:szCs w:val="32"/>
          <w:rtl/>
        </w:rPr>
        <w:t xml:space="preserve">: </w:t>
      </w:r>
      <w:r w:rsidRPr="00C11C06">
        <w:rPr>
          <w:rFonts w:cs="Traditional Arabic" w:hint="cs"/>
          <w:sz w:val="32"/>
          <w:szCs w:val="32"/>
          <w:rtl/>
        </w:rPr>
        <w:t>بسم</w:t>
      </w:r>
      <w:r w:rsidRPr="00C11C06">
        <w:rPr>
          <w:rFonts w:cs="Traditional Arabic"/>
          <w:sz w:val="32"/>
          <w:szCs w:val="32"/>
          <w:rtl/>
        </w:rPr>
        <w:t xml:space="preserve"> </w:t>
      </w:r>
      <w:r w:rsidRPr="00C11C06">
        <w:rPr>
          <w:rFonts w:cs="Traditional Arabic" w:hint="cs"/>
          <w:sz w:val="32"/>
          <w:szCs w:val="32"/>
          <w:rtl/>
        </w:rPr>
        <w:t>الله،</w:t>
      </w:r>
      <w:r w:rsidRPr="00C11C06">
        <w:rPr>
          <w:rFonts w:cs="Traditional Arabic"/>
          <w:sz w:val="32"/>
          <w:szCs w:val="32"/>
          <w:rtl/>
        </w:rPr>
        <w:t xml:space="preserve"> </w:t>
      </w:r>
      <w:r w:rsidRPr="00C11C06">
        <w:rPr>
          <w:rFonts w:cs="Traditional Arabic" w:hint="cs"/>
          <w:sz w:val="32"/>
          <w:szCs w:val="32"/>
          <w:rtl/>
        </w:rPr>
        <w:t>تربة</w:t>
      </w:r>
      <w:r w:rsidRPr="00C11C06">
        <w:rPr>
          <w:rFonts w:cs="Traditional Arabic"/>
          <w:sz w:val="32"/>
          <w:szCs w:val="32"/>
          <w:rtl/>
        </w:rPr>
        <w:t xml:space="preserve"> </w:t>
      </w:r>
      <w:r w:rsidRPr="00C11C06">
        <w:rPr>
          <w:rFonts w:cs="Traditional Arabic" w:hint="cs"/>
          <w:sz w:val="32"/>
          <w:szCs w:val="32"/>
          <w:rtl/>
        </w:rPr>
        <w:t>أرضنا</w:t>
      </w:r>
      <w:r w:rsidRPr="00C11C06">
        <w:rPr>
          <w:rFonts w:cs="Traditional Arabic"/>
          <w:sz w:val="32"/>
          <w:szCs w:val="32"/>
          <w:rtl/>
        </w:rPr>
        <w:t xml:space="preserve"> </w:t>
      </w:r>
      <w:r w:rsidRPr="00C11C06">
        <w:rPr>
          <w:rFonts w:cs="Traditional Arabic" w:hint="cs"/>
          <w:sz w:val="32"/>
          <w:szCs w:val="32"/>
          <w:rtl/>
        </w:rPr>
        <w:t>وريقة</w:t>
      </w:r>
      <w:r w:rsidRPr="00C11C06">
        <w:rPr>
          <w:rFonts w:cs="Traditional Arabic"/>
          <w:sz w:val="32"/>
          <w:szCs w:val="32"/>
          <w:rtl/>
        </w:rPr>
        <w:t xml:space="preserve"> </w:t>
      </w:r>
      <w:r w:rsidRPr="00C11C06">
        <w:rPr>
          <w:rFonts w:cs="Traditional Arabic" w:hint="cs"/>
          <w:sz w:val="32"/>
          <w:szCs w:val="32"/>
          <w:rtl/>
        </w:rPr>
        <w:t>بعضنا</w:t>
      </w:r>
      <w:r w:rsidRPr="00C11C06">
        <w:rPr>
          <w:rFonts w:cs="Traditional Arabic"/>
          <w:sz w:val="32"/>
          <w:szCs w:val="32"/>
          <w:rtl/>
        </w:rPr>
        <w:t xml:space="preserve"> </w:t>
      </w:r>
      <w:r w:rsidRPr="00C11C06">
        <w:rPr>
          <w:rFonts w:cs="Traditional Arabic" w:hint="cs"/>
          <w:sz w:val="32"/>
          <w:szCs w:val="32"/>
          <w:rtl/>
        </w:rPr>
        <w:t>يُشْفَى</w:t>
      </w:r>
      <w:r w:rsidRPr="00C11C06">
        <w:rPr>
          <w:rFonts w:cs="Traditional Arabic"/>
          <w:sz w:val="32"/>
          <w:szCs w:val="32"/>
          <w:rtl/>
        </w:rPr>
        <w:t xml:space="preserve"> </w:t>
      </w:r>
      <w:r w:rsidRPr="00C11C06">
        <w:rPr>
          <w:rFonts w:cs="Traditional Arabic" w:hint="cs"/>
          <w:sz w:val="32"/>
          <w:szCs w:val="32"/>
          <w:rtl/>
        </w:rPr>
        <w:t>سقيمنا</w:t>
      </w:r>
      <w:r w:rsidRPr="00C11C06">
        <w:rPr>
          <w:rFonts w:cs="Traditional Arabic"/>
          <w:sz w:val="32"/>
          <w:szCs w:val="32"/>
          <w:rtl/>
        </w:rPr>
        <w:t xml:space="preserve"> </w:t>
      </w:r>
      <w:r w:rsidRPr="00C11C06">
        <w:rPr>
          <w:rFonts w:cs="Traditional Arabic" w:hint="cs"/>
          <w:sz w:val="32"/>
          <w:szCs w:val="32"/>
          <w:rtl/>
        </w:rPr>
        <w:t>بإذن</w:t>
      </w:r>
      <w:r w:rsidRPr="00C11C06">
        <w:rPr>
          <w:rFonts w:cs="Traditional Arabic"/>
          <w:sz w:val="32"/>
          <w:szCs w:val="32"/>
          <w:rtl/>
        </w:rPr>
        <w:t xml:space="preserve"> </w:t>
      </w:r>
      <w:r w:rsidRPr="00C11C06">
        <w:rPr>
          <w:rFonts w:cs="Traditional Arabic" w:hint="cs"/>
          <w:sz w:val="32"/>
          <w:szCs w:val="32"/>
          <w:rtl/>
        </w:rPr>
        <w:t>ربنا</w:t>
      </w:r>
      <w:r>
        <w:rPr>
          <w:rFonts w:cs="Traditional Arabic"/>
          <w:sz w:val="32"/>
          <w:szCs w:val="32"/>
          <w:rtl/>
        </w:rPr>
        <w:t>»</w:t>
      </w:r>
      <w:r w:rsidRPr="00334118">
        <w:rPr>
          <w:rStyle w:val="FootnoteReference"/>
          <w:sz w:val="32"/>
          <w:szCs w:val="32"/>
          <w:vertAlign w:val="superscript"/>
          <w:rtl/>
        </w:rPr>
        <w:footnoteReference w:id="89"/>
      </w:r>
      <w:r w:rsidRPr="00C11C06">
        <w:rPr>
          <w:rFonts w:cs="Traditional Arabic"/>
          <w:sz w:val="32"/>
          <w:szCs w:val="32"/>
          <w:rtl/>
        </w:rPr>
        <w:t>.</w:t>
      </w:r>
    </w:p>
    <w:p w:rsidR="001E4085" w:rsidRPr="0012226E" w:rsidRDefault="001E4085" w:rsidP="00D1122D">
      <w:pPr>
        <w:spacing w:before="100" w:beforeAutospacing="1" w:after="100" w:afterAutospacing="1"/>
        <w:ind w:left="567" w:firstLine="567"/>
        <w:jc w:val="both"/>
        <w:rPr>
          <w:rFonts w:cs="Traditional Arabic"/>
          <w:color w:val="000000"/>
          <w:sz w:val="32"/>
          <w:szCs w:val="32"/>
          <w:rtl/>
        </w:rPr>
      </w:pPr>
      <w:r>
        <w:rPr>
          <w:rFonts w:cs="Traditional Arabic" w:hint="cs"/>
          <w:color w:val="000000"/>
          <w:sz w:val="32"/>
          <w:szCs w:val="32"/>
          <w:rtl/>
        </w:rPr>
        <w:t>وأما</w:t>
      </w:r>
      <w:r>
        <w:rPr>
          <w:rFonts w:cs="Traditional Arabic"/>
          <w:color w:val="000000"/>
          <w:sz w:val="32"/>
          <w:szCs w:val="32"/>
          <w:rtl/>
        </w:rPr>
        <w:t xml:space="preserve"> </w:t>
      </w:r>
      <w:r w:rsidRPr="0012226E">
        <w:rPr>
          <w:rFonts w:cs="Traditional Arabic" w:hint="cs"/>
          <w:color w:val="000000"/>
          <w:sz w:val="32"/>
          <w:szCs w:val="32"/>
          <w:rtl/>
        </w:rPr>
        <w:t>الرقى</w:t>
      </w:r>
      <w:r w:rsidRPr="0012226E">
        <w:rPr>
          <w:rFonts w:cs="Traditional Arabic"/>
          <w:color w:val="000000"/>
          <w:sz w:val="32"/>
          <w:szCs w:val="32"/>
          <w:rtl/>
        </w:rPr>
        <w:t xml:space="preserve"> </w:t>
      </w:r>
      <w:r w:rsidRPr="0012226E">
        <w:rPr>
          <w:rFonts w:cs="Traditional Arabic" w:hint="cs"/>
          <w:color w:val="000000"/>
          <w:sz w:val="32"/>
          <w:szCs w:val="32"/>
          <w:rtl/>
        </w:rPr>
        <w:t>الممنوعة</w:t>
      </w:r>
      <w:r>
        <w:rPr>
          <w:rFonts w:cs="Traditional Arabic"/>
          <w:color w:val="000000"/>
          <w:sz w:val="32"/>
          <w:szCs w:val="32"/>
          <w:rtl/>
        </w:rPr>
        <w:t xml:space="preserve"> </w:t>
      </w:r>
      <w:r>
        <w:rPr>
          <w:rFonts w:cs="Traditional Arabic" w:hint="cs"/>
          <w:color w:val="000000"/>
          <w:sz w:val="32"/>
          <w:szCs w:val="32"/>
          <w:rtl/>
        </w:rPr>
        <w:t>فهي</w:t>
      </w:r>
      <w:r w:rsidRPr="0012226E">
        <w:rPr>
          <w:rFonts w:cs="Traditional Arabic"/>
          <w:color w:val="000000"/>
          <w:sz w:val="32"/>
          <w:szCs w:val="32"/>
          <w:rtl/>
        </w:rPr>
        <w:t>:</w:t>
      </w:r>
    </w:p>
    <w:p w:rsidR="001E4085" w:rsidRPr="0012226E" w:rsidRDefault="001E4085" w:rsidP="00D1122D">
      <w:pPr>
        <w:spacing w:before="100" w:beforeAutospacing="1" w:after="100" w:afterAutospacing="1"/>
        <w:ind w:left="567" w:firstLine="567"/>
        <w:jc w:val="both"/>
        <w:rPr>
          <w:rFonts w:cs="Traditional Arabic"/>
          <w:color w:val="000000"/>
          <w:sz w:val="32"/>
          <w:szCs w:val="32"/>
          <w:rtl/>
        </w:rPr>
      </w:pPr>
      <w:r w:rsidRPr="0012226E">
        <w:rPr>
          <w:rFonts w:cs="Traditional Arabic" w:hint="cs"/>
          <w:color w:val="000000"/>
          <w:sz w:val="32"/>
          <w:szCs w:val="32"/>
          <w:rtl/>
        </w:rPr>
        <w:t>ـ</w:t>
      </w:r>
      <w:r w:rsidRPr="0012226E">
        <w:rPr>
          <w:rFonts w:cs="Traditional Arabic"/>
          <w:color w:val="000000"/>
          <w:sz w:val="32"/>
          <w:szCs w:val="32"/>
          <w:rtl/>
        </w:rPr>
        <w:t xml:space="preserve"> </w:t>
      </w:r>
      <w:r w:rsidRPr="0012226E">
        <w:rPr>
          <w:rFonts w:cs="Traditional Arabic" w:hint="cs"/>
          <w:color w:val="000000"/>
          <w:sz w:val="32"/>
          <w:szCs w:val="32"/>
          <w:rtl/>
        </w:rPr>
        <w:t>ما</w:t>
      </w:r>
      <w:r w:rsidRPr="0012226E">
        <w:rPr>
          <w:rFonts w:cs="Traditional Arabic"/>
          <w:color w:val="000000"/>
          <w:sz w:val="32"/>
          <w:szCs w:val="32"/>
          <w:rtl/>
        </w:rPr>
        <w:t xml:space="preserve"> </w:t>
      </w:r>
      <w:r w:rsidRPr="0012226E">
        <w:rPr>
          <w:rFonts w:cs="Traditional Arabic" w:hint="cs"/>
          <w:color w:val="000000"/>
          <w:sz w:val="32"/>
          <w:szCs w:val="32"/>
          <w:rtl/>
        </w:rPr>
        <w:t>كان</w:t>
      </w:r>
      <w:r w:rsidRPr="0012226E">
        <w:rPr>
          <w:rFonts w:cs="Traditional Arabic"/>
          <w:color w:val="000000"/>
          <w:sz w:val="32"/>
          <w:szCs w:val="32"/>
          <w:rtl/>
        </w:rPr>
        <w:t xml:space="preserve"> </w:t>
      </w:r>
      <w:r w:rsidRPr="0012226E">
        <w:rPr>
          <w:rFonts w:cs="Traditional Arabic" w:hint="cs"/>
          <w:color w:val="000000"/>
          <w:sz w:val="32"/>
          <w:szCs w:val="32"/>
          <w:rtl/>
        </w:rPr>
        <w:t>فيها</w:t>
      </w:r>
      <w:r w:rsidRPr="0012226E">
        <w:rPr>
          <w:rFonts w:cs="Traditional Arabic"/>
          <w:color w:val="000000"/>
          <w:sz w:val="32"/>
          <w:szCs w:val="32"/>
          <w:rtl/>
        </w:rPr>
        <w:t xml:space="preserve"> </w:t>
      </w:r>
      <w:r w:rsidRPr="0012226E">
        <w:rPr>
          <w:rFonts w:cs="Traditional Arabic" w:hint="cs"/>
          <w:color w:val="000000"/>
          <w:sz w:val="32"/>
          <w:szCs w:val="32"/>
          <w:rtl/>
        </w:rPr>
        <w:t>شرك</w:t>
      </w:r>
      <w:r w:rsidRPr="0012226E">
        <w:rPr>
          <w:rFonts w:cs="Traditional Arabic"/>
          <w:color w:val="000000"/>
          <w:sz w:val="32"/>
          <w:szCs w:val="32"/>
          <w:rtl/>
        </w:rPr>
        <w:t xml:space="preserve"> </w:t>
      </w:r>
      <w:r w:rsidRPr="0012226E">
        <w:rPr>
          <w:rFonts w:cs="Traditional Arabic" w:hint="cs"/>
          <w:color w:val="000000"/>
          <w:sz w:val="32"/>
          <w:szCs w:val="32"/>
          <w:rtl/>
        </w:rPr>
        <w:t>من</w:t>
      </w:r>
      <w:r w:rsidRPr="0012226E">
        <w:rPr>
          <w:rFonts w:cs="Traditional Arabic"/>
          <w:color w:val="000000"/>
          <w:sz w:val="32"/>
          <w:szCs w:val="32"/>
          <w:rtl/>
        </w:rPr>
        <w:t xml:space="preserve"> </w:t>
      </w:r>
      <w:r w:rsidRPr="0012226E">
        <w:rPr>
          <w:rFonts w:cs="Traditional Arabic" w:hint="cs"/>
          <w:color w:val="000000"/>
          <w:sz w:val="32"/>
          <w:szCs w:val="32"/>
          <w:rtl/>
        </w:rPr>
        <w:t>استعانة</w:t>
      </w:r>
      <w:r w:rsidRPr="0012226E">
        <w:rPr>
          <w:rFonts w:cs="Traditional Arabic"/>
          <w:color w:val="000000"/>
          <w:sz w:val="32"/>
          <w:szCs w:val="32"/>
          <w:rtl/>
        </w:rPr>
        <w:t xml:space="preserve"> </w:t>
      </w:r>
      <w:r w:rsidRPr="0012226E">
        <w:rPr>
          <w:rFonts w:cs="Traditional Arabic" w:hint="cs"/>
          <w:color w:val="000000"/>
          <w:sz w:val="32"/>
          <w:szCs w:val="32"/>
          <w:rtl/>
        </w:rPr>
        <w:t>بغير</w:t>
      </w:r>
      <w:r w:rsidRPr="0012226E">
        <w:rPr>
          <w:rFonts w:cs="Traditional Arabic"/>
          <w:color w:val="000000"/>
          <w:sz w:val="32"/>
          <w:szCs w:val="32"/>
          <w:rtl/>
        </w:rPr>
        <w:t xml:space="preserve"> </w:t>
      </w:r>
      <w:r w:rsidRPr="0012226E">
        <w:rPr>
          <w:rFonts w:cs="Traditional Arabic" w:hint="cs"/>
          <w:color w:val="000000"/>
          <w:sz w:val="32"/>
          <w:szCs w:val="32"/>
          <w:rtl/>
        </w:rPr>
        <w:t>الله</w:t>
      </w:r>
      <w:r w:rsidRPr="0012226E">
        <w:rPr>
          <w:rFonts w:cs="Traditional Arabic"/>
          <w:color w:val="000000"/>
          <w:sz w:val="32"/>
          <w:szCs w:val="32"/>
          <w:rtl/>
        </w:rPr>
        <w:t xml:space="preserve"> </w:t>
      </w:r>
      <w:r w:rsidRPr="0012226E">
        <w:rPr>
          <w:rFonts w:cs="Traditional Arabic" w:hint="cs"/>
          <w:color w:val="000000"/>
          <w:sz w:val="32"/>
          <w:szCs w:val="32"/>
          <w:rtl/>
        </w:rPr>
        <w:t>تعالى</w:t>
      </w:r>
      <w:r w:rsidRPr="0012226E">
        <w:rPr>
          <w:rFonts w:cs="Traditional Arabic"/>
          <w:color w:val="000000"/>
          <w:sz w:val="32"/>
          <w:szCs w:val="32"/>
          <w:rtl/>
        </w:rPr>
        <w:t xml:space="preserve"> </w:t>
      </w:r>
      <w:r w:rsidRPr="0012226E">
        <w:rPr>
          <w:rFonts w:cs="Traditional Arabic" w:hint="cs"/>
          <w:color w:val="000000"/>
          <w:sz w:val="32"/>
          <w:szCs w:val="32"/>
          <w:rtl/>
        </w:rPr>
        <w:t>أو</w:t>
      </w:r>
      <w:r w:rsidRPr="0012226E">
        <w:rPr>
          <w:rFonts w:cs="Traditional Arabic"/>
          <w:color w:val="000000"/>
          <w:sz w:val="32"/>
          <w:szCs w:val="32"/>
          <w:rtl/>
        </w:rPr>
        <w:t xml:space="preserve"> </w:t>
      </w:r>
      <w:r w:rsidRPr="0012226E">
        <w:rPr>
          <w:rFonts w:cs="Traditional Arabic" w:hint="cs"/>
          <w:color w:val="000000"/>
          <w:sz w:val="32"/>
          <w:szCs w:val="32"/>
          <w:rtl/>
        </w:rPr>
        <w:t>دعاء</w:t>
      </w:r>
      <w:r w:rsidRPr="0012226E">
        <w:rPr>
          <w:rFonts w:cs="Traditional Arabic"/>
          <w:color w:val="000000"/>
          <w:sz w:val="32"/>
          <w:szCs w:val="32"/>
          <w:rtl/>
        </w:rPr>
        <w:t xml:space="preserve"> </w:t>
      </w:r>
      <w:r w:rsidRPr="0012226E">
        <w:rPr>
          <w:rFonts w:cs="Traditional Arabic" w:hint="cs"/>
          <w:color w:val="000000"/>
          <w:sz w:val="32"/>
          <w:szCs w:val="32"/>
          <w:rtl/>
        </w:rPr>
        <w:t>له؛</w:t>
      </w:r>
      <w:r w:rsidRPr="0012226E">
        <w:rPr>
          <w:rFonts w:cs="Traditional Arabic"/>
          <w:color w:val="000000"/>
          <w:sz w:val="32"/>
          <w:szCs w:val="32"/>
          <w:rtl/>
        </w:rPr>
        <w:t xml:space="preserve"> </w:t>
      </w:r>
      <w:r w:rsidRPr="0012226E">
        <w:rPr>
          <w:rFonts w:cs="Traditional Arabic" w:hint="cs"/>
          <w:color w:val="000000"/>
          <w:sz w:val="32"/>
          <w:szCs w:val="32"/>
          <w:rtl/>
        </w:rPr>
        <w:t>من</w:t>
      </w:r>
      <w:r w:rsidRPr="0012226E">
        <w:rPr>
          <w:rFonts w:cs="Traditional Arabic"/>
          <w:color w:val="000000"/>
          <w:sz w:val="32"/>
          <w:szCs w:val="32"/>
          <w:rtl/>
        </w:rPr>
        <w:t xml:space="preserve"> </w:t>
      </w:r>
      <w:r w:rsidRPr="0012226E">
        <w:rPr>
          <w:rFonts w:cs="Traditional Arabic" w:hint="cs"/>
          <w:color w:val="000000"/>
          <w:sz w:val="32"/>
          <w:szCs w:val="32"/>
          <w:rtl/>
        </w:rPr>
        <w:t>الأموات</w:t>
      </w:r>
      <w:r w:rsidRPr="0012226E">
        <w:rPr>
          <w:rFonts w:cs="Traditional Arabic"/>
          <w:color w:val="000000"/>
          <w:sz w:val="32"/>
          <w:szCs w:val="32"/>
          <w:rtl/>
        </w:rPr>
        <w:t xml:space="preserve"> </w:t>
      </w:r>
      <w:r w:rsidRPr="0012226E">
        <w:rPr>
          <w:rFonts w:cs="Traditional Arabic" w:hint="cs"/>
          <w:color w:val="000000"/>
          <w:sz w:val="32"/>
          <w:szCs w:val="32"/>
          <w:rtl/>
        </w:rPr>
        <w:t>أو</w:t>
      </w:r>
      <w:r w:rsidRPr="0012226E">
        <w:rPr>
          <w:rFonts w:cs="Traditional Arabic"/>
          <w:color w:val="000000"/>
          <w:sz w:val="32"/>
          <w:szCs w:val="32"/>
          <w:rtl/>
        </w:rPr>
        <w:t xml:space="preserve"> </w:t>
      </w:r>
      <w:r w:rsidRPr="0012226E">
        <w:rPr>
          <w:rFonts w:cs="Traditional Arabic" w:hint="cs"/>
          <w:color w:val="000000"/>
          <w:sz w:val="32"/>
          <w:szCs w:val="32"/>
          <w:rtl/>
        </w:rPr>
        <w:t>الشياطين</w:t>
      </w:r>
      <w:r w:rsidRPr="0012226E">
        <w:rPr>
          <w:rFonts w:cs="Traditional Arabic"/>
          <w:color w:val="000000"/>
          <w:sz w:val="32"/>
          <w:szCs w:val="32"/>
          <w:rtl/>
        </w:rPr>
        <w:t>.</w:t>
      </w:r>
    </w:p>
    <w:p w:rsidR="001E4085" w:rsidRDefault="001E4085" w:rsidP="00D1122D">
      <w:pPr>
        <w:spacing w:before="100" w:beforeAutospacing="1" w:after="100" w:afterAutospacing="1"/>
        <w:ind w:left="567" w:firstLine="567"/>
        <w:jc w:val="both"/>
        <w:rPr>
          <w:rFonts w:cs="Traditional Arabic"/>
          <w:color w:val="000000"/>
          <w:sz w:val="32"/>
          <w:szCs w:val="32"/>
          <w:rtl/>
        </w:rPr>
      </w:pPr>
      <w:r w:rsidRPr="0012226E">
        <w:rPr>
          <w:rFonts w:cs="Traditional Arabic" w:hint="cs"/>
          <w:color w:val="000000"/>
          <w:sz w:val="32"/>
          <w:szCs w:val="32"/>
          <w:rtl/>
        </w:rPr>
        <w:t>ـ</w:t>
      </w:r>
      <w:r w:rsidRPr="0012226E">
        <w:rPr>
          <w:rFonts w:cs="Traditional Arabic"/>
          <w:color w:val="000000"/>
          <w:sz w:val="32"/>
          <w:szCs w:val="32"/>
          <w:rtl/>
        </w:rPr>
        <w:t xml:space="preserve"> </w:t>
      </w:r>
      <w:r w:rsidRPr="0012226E">
        <w:rPr>
          <w:rFonts w:cs="Traditional Arabic" w:hint="cs"/>
          <w:color w:val="000000"/>
          <w:sz w:val="32"/>
          <w:szCs w:val="32"/>
          <w:rtl/>
        </w:rPr>
        <w:t>أن</w:t>
      </w:r>
      <w:r w:rsidRPr="0012226E">
        <w:rPr>
          <w:rFonts w:cs="Traditional Arabic"/>
          <w:color w:val="000000"/>
          <w:sz w:val="32"/>
          <w:szCs w:val="32"/>
          <w:rtl/>
        </w:rPr>
        <w:t xml:space="preserve"> </w:t>
      </w:r>
      <w:r w:rsidRPr="0012226E">
        <w:rPr>
          <w:rFonts w:cs="Traditional Arabic" w:hint="cs"/>
          <w:color w:val="000000"/>
          <w:sz w:val="32"/>
          <w:szCs w:val="32"/>
          <w:rtl/>
        </w:rPr>
        <w:t>تكون</w:t>
      </w:r>
      <w:r w:rsidRPr="0012226E">
        <w:rPr>
          <w:rFonts w:cs="Traditional Arabic"/>
          <w:color w:val="000000"/>
          <w:sz w:val="32"/>
          <w:szCs w:val="32"/>
          <w:rtl/>
        </w:rPr>
        <w:t xml:space="preserve"> </w:t>
      </w:r>
      <w:r w:rsidRPr="0012226E">
        <w:rPr>
          <w:rFonts w:cs="Traditional Arabic" w:hint="cs"/>
          <w:color w:val="000000"/>
          <w:sz w:val="32"/>
          <w:szCs w:val="32"/>
          <w:rtl/>
        </w:rPr>
        <w:t>بلسان</w:t>
      </w:r>
      <w:r w:rsidRPr="0012226E">
        <w:rPr>
          <w:rFonts w:cs="Traditional Arabic"/>
          <w:color w:val="000000"/>
          <w:sz w:val="32"/>
          <w:szCs w:val="32"/>
          <w:rtl/>
        </w:rPr>
        <w:t xml:space="preserve"> </w:t>
      </w:r>
      <w:r w:rsidRPr="0012226E">
        <w:rPr>
          <w:rFonts w:cs="Traditional Arabic" w:hint="cs"/>
          <w:color w:val="000000"/>
          <w:sz w:val="32"/>
          <w:szCs w:val="32"/>
          <w:rtl/>
        </w:rPr>
        <w:t>غير</w:t>
      </w:r>
      <w:r w:rsidRPr="0012226E">
        <w:rPr>
          <w:rFonts w:cs="Traditional Arabic"/>
          <w:color w:val="000000"/>
          <w:sz w:val="32"/>
          <w:szCs w:val="32"/>
          <w:rtl/>
        </w:rPr>
        <w:t xml:space="preserve"> </w:t>
      </w:r>
      <w:r w:rsidRPr="0012226E">
        <w:rPr>
          <w:rFonts w:cs="Traditional Arabic" w:hint="cs"/>
          <w:color w:val="000000"/>
          <w:sz w:val="32"/>
          <w:szCs w:val="32"/>
          <w:rtl/>
        </w:rPr>
        <w:t>معروف،</w:t>
      </w:r>
      <w:r w:rsidRPr="0012226E">
        <w:rPr>
          <w:rFonts w:cs="Traditional Arabic"/>
          <w:color w:val="000000"/>
          <w:sz w:val="32"/>
          <w:szCs w:val="32"/>
          <w:rtl/>
        </w:rPr>
        <w:t xml:space="preserve"> </w:t>
      </w:r>
      <w:r w:rsidRPr="0012226E">
        <w:rPr>
          <w:rFonts w:cs="Traditional Arabic" w:hint="cs"/>
          <w:color w:val="000000"/>
          <w:sz w:val="32"/>
          <w:szCs w:val="32"/>
          <w:rtl/>
        </w:rPr>
        <w:t>أو</w:t>
      </w:r>
      <w:r w:rsidRPr="0012226E">
        <w:rPr>
          <w:rFonts w:cs="Traditional Arabic"/>
          <w:color w:val="000000"/>
          <w:sz w:val="32"/>
          <w:szCs w:val="32"/>
          <w:rtl/>
        </w:rPr>
        <w:t xml:space="preserve"> </w:t>
      </w:r>
      <w:r w:rsidRPr="0012226E">
        <w:rPr>
          <w:rFonts w:cs="Traditional Arabic" w:hint="cs"/>
          <w:color w:val="000000"/>
          <w:sz w:val="32"/>
          <w:szCs w:val="32"/>
          <w:rtl/>
        </w:rPr>
        <w:t>بكلام</w:t>
      </w:r>
      <w:r w:rsidRPr="0012226E">
        <w:rPr>
          <w:rFonts w:cs="Traditional Arabic"/>
          <w:color w:val="000000"/>
          <w:sz w:val="32"/>
          <w:szCs w:val="32"/>
          <w:rtl/>
        </w:rPr>
        <w:t xml:space="preserve"> </w:t>
      </w:r>
      <w:r w:rsidRPr="0012226E">
        <w:rPr>
          <w:rFonts w:cs="Traditional Arabic" w:hint="cs"/>
          <w:color w:val="000000"/>
          <w:sz w:val="32"/>
          <w:szCs w:val="32"/>
          <w:rtl/>
        </w:rPr>
        <w:t>معروف</w:t>
      </w:r>
      <w:r w:rsidRPr="0012226E">
        <w:rPr>
          <w:rFonts w:cs="Traditional Arabic"/>
          <w:color w:val="000000"/>
          <w:sz w:val="32"/>
          <w:szCs w:val="32"/>
          <w:rtl/>
        </w:rPr>
        <w:t xml:space="preserve"> </w:t>
      </w:r>
      <w:r w:rsidRPr="0012226E">
        <w:rPr>
          <w:rFonts w:cs="Traditional Arabic" w:hint="cs"/>
          <w:color w:val="000000"/>
          <w:sz w:val="32"/>
          <w:szCs w:val="32"/>
          <w:rtl/>
        </w:rPr>
        <w:t>في</w:t>
      </w:r>
      <w:r w:rsidRPr="0012226E">
        <w:rPr>
          <w:rFonts w:cs="Traditional Arabic"/>
          <w:color w:val="000000"/>
          <w:sz w:val="32"/>
          <w:szCs w:val="32"/>
          <w:rtl/>
        </w:rPr>
        <w:t xml:space="preserve"> </w:t>
      </w:r>
      <w:r w:rsidRPr="0012226E">
        <w:rPr>
          <w:rFonts w:cs="Traditional Arabic" w:hint="cs"/>
          <w:color w:val="000000"/>
          <w:sz w:val="32"/>
          <w:szCs w:val="32"/>
          <w:rtl/>
        </w:rPr>
        <w:t>أصله</w:t>
      </w:r>
      <w:r w:rsidRPr="0012226E">
        <w:rPr>
          <w:rFonts w:cs="Traditional Arabic"/>
          <w:color w:val="000000"/>
          <w:sz w:val="32"/>
          <w:szCs w:val="32"/>
          <w:rtl/>
        </w:rPr>
        <w:t xml:space="preserve"> </w:t>
      </w:r>
      <w:r w:rsidRPr="0012226E">
        <w:rPr>
          <w:rFonts w:cs="Traditional Arabic" w:hint="cs"/>
          <w:color w:val="000000"/>
          <w:sz w:val="32"/>
          <w:szCs w:val="32"/>
          <w:rtl/>
        </w:rPr>
        <w:t>لكنه</w:t>
      </w:r>
      <w:r w:rsidRPr="0012226E">
        <w:rPr>
          <w:rFonts w:cs="Traditional Arabic"/>
          <w:color w:val="000000"/>
          <w:sz w:val="32"/>
          <w:szCs w:val="32"/>
          <w:rtl/>
        </w:rPr>
        <w:t xml:space="preserve"> </w:t>
      </w:r>
      <w:r w:rsidRPr="0012226E">
        <w:rPr>
          <w:rFonts w:cs="Traditional Arabic" w:hint="cs"/>
          <w:color w:val="000000"/>
          <w:sz w:val="32"/>
          <w:szCs w:val="32"/>
          <w:rtl/>
        </w:rPr>
        <w:t>غير</w:t>
      </w:r>
      <w:r w:rsidRPr="0012226E">
        <w:rPr>
          <w:rFonts w:cs="Traditional Arabic"/>
          <w:color w:val="000000"/>
          <w:sz w:val="32"/>
          <w:szCs w:val="32"/>
          <w:rtl/>
        </w:rPr>
        <w:t xml:space="preserve"> </w:t>
      </w:r>
      <w:r w:rsidRPr="0012226E">
        <w:rPr>
          <w:rFonts w:cs="Traditional Arabic" w:hint="cs"/>
          <w:color w:val="000000"/>
          <w:sz w:val="32"/>
          <w:szCs w:val="32"/>
          <w:rtl/>
        </w:rPr>
        <w:t>مفهوم</w:t>
      </w:r>
      <w:r w:rsidRPr="0012226E">
        <w:rPr>
          <w:rFonts w:cs="Traditional Arabic"/>
          <w:color w:val="000000"/>
          <w:sz w:val="32"/>
          <w:szCs w:val="32"/>
          <w:rtl/>
        </w:rPr>
        <w:t xml:space="preserve"> </w:t>
      </w:r>
      <w:r w:rsidRPr="0012226E">
        <w:rPr>
          <w:rFonts w:cs="Traditional Arabic" w:hint="cs"/>
          <w:color w:val="000000"/>
          <w:sz w:val="32"/>
          <w:szCs w:val="32"/>
          <w:rtl/>
        </w:rPr>
        <w:t>المعنى،</w:t>
      </w:r>
      <w:r w:rsidRPr="0012226E">
        <w:rPr>
          <w:rFonts w:cs="Traditional Arabic"/>
          <w:color w:val="000000"/>
          <w:sz w:val="32"/>
          <w:szCs w:val="32"/>
          <w:rtl/>
        </w:rPr>
        <w:t xml:space="preserve"> </w:t>
      </w:r>
      <w:r w:rsidRPr="0012226E">
        <w:rPr>
          <w:rFonts w:cs="Traditional Arabic" w:hint="cs"/>
          <w:color w:val="000000"/>
          <w:sz w:val="32"/>
          <w:szCs w:val="32"/>
          <w:rtl/>
        </w:rPr>
        <w:t>فمثل</w:t>
      </w:r>
      <w:r w:rsidRPr="0012226E">
        <w:rPr>
          <w:rFonts w:cs="Traditional Arabic"/>
          <w:color w:val="000000"/>
          <w:sz w:val="32"/>
          <w:szCs w:val="32"/>
          <w:rtl/>
        </w:rPr>
        <w:t xml:space="preserve"> </w:t>
      </w:r>
      <w:r w:rsidRPr="0012226E">
        <w:rPr>
          <w:rFonts w:cs="Traditional Arabic" w:hint="cs"/>
          <w:color w:val="000000"/>
          <w:sz w:val="32"/>
          <w:szCs w:val="32"/>
          <w:rtl/>
        </w:rPr>
        <w:t>هذه</w:t>
      </w:r>
      <w:r w:rsidRPr="0012226E">
        <w:rPr>
          <w:rFonts w:cs="Traditional Arabic"/>
          <w:color w:val="000000"/>
          <w:sz w:val="32"/>
          <w:szCs w:val="32"/>
          <w:rtl/>
        </w:rPr>
        <w:t xml:space="preserve"> </w:t>
      </w:r>
      <w:r w:rsidRPr="0012226E">
        <w:rPr>
          <w:rFonts w:cs="Traditional Arabic" w:hint="cs"/>
          <w:color w:val="000000"/>
          <w:sz w:val="32"/>
          <w:szCs w:val="32"/>
          <w:rtl/>
        </w:rPr>
        <w:t>الرقى</w:t>
      </w:r>
      <w:r w:rsidRPr="0012226E">
        <w:rPr>
          <w:rFonts w:cs="Traditional Arabic"/>
          <w:color w:val="000000"/>
          <w:sz w:val="32"/>
          <w:szCs w:val="32"/>
          <w:rtl/>
        </w:rPr>
        <w:t xml:space="preserve"> </w:t>
      </w:r>
      <w:r w:rsidRPr="0012226E">
        <w:rPr>
          <w:rFonts w:cs="Traditional Arabic" w:hint="cs"/>
          <w:color w:val="000000"/>
          <w:sz w:val="32"/>
          <w:szCs w:val="32"/>
          <w:rtl/>
        </w:rPr>
        <w:t>لا</w:t>
      </w:r>
      <w:r w:rsidRPr="0012226E">
        <w:rPr>
          <w:rFonts w:cs="Traditional Arabic"/>
          <w:color w:val="000000"/>
          <w:sz w:val="32"/>
          <w:szCs w:val="32"/>
          <w:rtl/>
        </w:rPr>
        <w:t xml:space="preserve"> </w:t>
      </w:r>
      <w:r w:rsidRPr="0012226E">
        <w:rPr>
          <w:rFonts w:cs="Traditional Arabic" w:hint="cs"/>
          <w:color w:val="000000"/>
          <w:sz w:val="32"/>
          <w:szCs w:val="32"/>
          <w:rtl/>
        </w:rPr>
        <w:t>تجوز</w:t>
      </w:r>
      <w:r w:rsidRPr="0012226E">
        <w:rPr>
          <w:rFonts w:cs="Traditional Arabic"/>
          <w:color w:val="000000"/>
          <w:sz w:val="32"/>
          <w:szCs w:val="32"/>
          <w:rtl/>
        </w:rPr>
        <w:t xml:space="preserve"> </w:t>
      </w:r>
      <w:r w:rsidRPr="0012226E">
        <w:rPr>
          <w:rFonts w:cs="Traditional Arabic" w:hint="cs"/>
          <w:color w:val="000000"/>
          <w:sz w:val="32"/>
          <w:szCs w:val="32"/>
          <w:rtl/>
        </w:rPr>
        <w:t>خشية</w:t>
      </w:r>
      <w:r w:rsidRPr="0012226E">
        <w:rPr>
          <w:rFonts w:cs="Traditional Arabic"/>
          <w:color w:val="000000"/>
          <w:sz w:val="32"/>
          <w:szCs w:val="32"/>
          <w:rtl/>
        </w:rPr>
        <w:t xml:space="preserve"> </w:t>
      </w:r>
      <w:r w:rsidRPr="0012226E">
        <w:rPr>
          <w:rFonts w:cs="Traditional Arabic" w:hint="cs"/>
          <w:color w:val="000000"/>
          <w:sz w:val="32"/>
          <w:szCs w:val="32"/>
          <w:rtl/>
        </w:rPr>
        <w:t>أن</w:t>
      </w:r>
      <w:r w:rsidRPr="0012226E">
        <w:rPr>
          <w:rFonts w:cs="Traditional Arabic"/>
          <w:color w:val="000000"/>
          <w:sz w:val="32"/>
          <w:szCs w:val="32"/>
          <w:rtl/>
        </w:rPr>
        <w:t xml:space="preserve"> </w:t>
      </w:r>
      <w:r w:rsidRPr="0012226E">
        <w:rPr>
          <w:rFonts w:cs="Traditional Arabic" w:hint="cs"/>
          <w:color w:val="000000"/>
          <w:sz w:val="32"/>
          <w:szCs w:val="32"/>
          <w:rtl/>
        </w:rPr>
        <w:t>يكون</w:t>
      </w:r>
      <w:r w:rsidRPr="0012226E">
        <w:rPr>
          <w:rFonts w:cs="Traditional Arabic"/>
          <w:color w:val="000000"/>
          <w:sz w:val="32"/>
          <w:szCs w:val="32"/>
          <w:rtl/>
        </w:rPr>
        <w:t xml:space="preserve"> </w:t>
      </w:r>
      <w:r w:rsidRPr="0012226E">
        <w:rPr>
          <w:rFonts w:cs="Traditional Arabic" w:hint="cs"/>
          <w:color w:val="000000"/>
          <w:sz w:val="32"/>
          <w:szCs w:val="32"/>
          <w:rtl/>
        </w:rPr>
        <w:t>فيها</w:t>
      </w:r>
      <w:r w:rsidRPr="0012226E">
        <w:rPr>
          <w:rFonts w:cs="Traditional Arabic"/>
          <w:color w:val="000000"/>
          <w:sz w:val="32"/>
          <w:szCs w:val="32"/>
          <w:rtl/>
        </w:rPr>
        <w:t xml:space="preserve"> </w:t>
      </w:r>
      <w:r w:rsidRPr="0012226E">
        <w:rPr>
          <w:rFonts w:cs="Traditional Arabic" w:hint="cs"/>
          <w:color w:val="000000"/>
          <w:sz w:val="32"/>
          <w:szCs w:val="32"/>
          <w:rtl/>
        </w:rPr>
        <w:t>محذور</w:t>
      </w:r>
      <w:r w:rsidRPr="0012226E">
        <w:rPr>
          <w:rFonts w:cs="Traditional Arabic"/>
          <w:color w:val="000000"/>
          <w:sz w:val="32"/>
          <w:szCs w:val="32"/>
          <w:rtl/>
        </w:rPr>
        <w:t xml:space="preserve"> </w:t>
      </w:r>
      <w:r w:rsidRPr="0012226E">
        <w:rPr>
          <w:rFonts w:cs="Traditional Arabic" w:hint="cs"/>
          <w:color w:val="000000"/>
          <w:sz w:val="32"/>
          <w:szCs w:val="32"/>
          <w:rtl/>
        </w:rPr>
        <w:t>شرعي</w:t>
      </w:r>
      <w:r w:rsidRPr="0012226E">
        <w:rPr>
          <w:rFonts w:cs="Traditional Arabic"/>
          <w:color w:val="000000"/>
          <w:sz w:val="32"/>
          <w:szCs w:val="32"/>
          <w:rtl/>
        </w:rPr>
        <w:t>.</w:t>
      </w:r>
    </w:p>
    <w:p w:rsidR="001E4085" w:rsidRPr="00627A56" w:rsidRDefault="001E4085" w:rsidP="00D1122D">
      <w:pPr>
        <w:spacing w:before="100" w:beforeAutospacing="1" w:after="100" w:afterAutospacing="1"/>
        <w:ind w:left="567" w:firstLine="567"/>
        <w:jc w:val="both"/>
        <w:rPr>
          <w:rFonts w:cs="Traditional Arabic"/>
          <w:color w:val="000000"/>
          <w:sz w:val="32"/>
          <w:szCs w:val="32"/>
          <w:u w:val="single"/>
          <w:rtl/>
        </w:rPr>
      </w:pPr>
      <w:r w:rsidRPr="00627A56">
        <w:rPr>
          <w:rFonts w:cs="Traditional Arabic" w:hint="cs"/>
          <w:color w:val="000000"/>
          <w:sz w:val="32"/>
          <w:szCs w:val="32"/>
          <w:u w:val="single"/>
          <w:rtl/>
        </w:rPr>
        <w:t>التمائم</w:t>
      </w:r>
      <w:r w:rsidRPr="00480F36">
        <w:rPr>
          <w:rFonts w:cs="Traditional Arabic"/>
          <w:color w:val="000000"/>
          <w:sz w:val="32"/>
          <w:szCs w:val="32"/>
          <w:rtl/>
        </w:rPr>
        <w:t xml:space="preserve"> :</w:t>
      </w:r>
    </w:p>
    <w:p w:rsidR="001E4085" w:rsidRPr="0012226E" w:rsidRDefault="001E4085" w:rsidP="00D1122D">
      <w:pPr>
        <w:spacing w:before="100" w:beforeAutospacing="1" w:after="100" w:afterAutospacing="1"/>
        <w:ind w:left="567" w:firstLine="567"/>
        <w:jc w:val="both"/>
        <w:rPr>
          <w:rFonts w:cs="Traditional Arabic"/>
          <w:color w:val="000000"/>
          <w:sz w:val="32"/>
          <w:szCs w:val="32"/>
          <w:rtl/>
        </w:rPr>
      </w:pPr>
      <w:r>
        <w:rPr>
          <w:rFonts w:cs="Traditional Arabic" w:hint="cs"/>
          <w:color w:val="000000"/>
          <w:sz w:val="32"/>
          <w:szCs w:val="32"/>
          <w:rtl/>
        </w:rPr>
        <w:t>وهي</w:t>
      </w:r>
      <w:r>
        <w:rPr>
          <w:rFonts w:cs="Traditional Arabic"/>
          <w:color w:val="000000"/>
          <w:sz w:val="32"/>
          <w:szCs w:val="32"/>
          <w:rtl/>
        </w:rPr>
        <w:t xml:space="preserve"> </w:t>
      </w:r>
      <w:r w:rsidRPr="0012226E">
        <w:rPr>
          <w:rFonts w:cs="Traditional Arabic" w:hint="cs"/>
          <w:color w:val="000000"/>
          <w:sz w:val="32"/>
          <w:szCs w:val="32"/>
          <w:rtl/>
        </w:rPr>
        <w:t>جمع</w:t>
      </w:r>
      <w:r w:rsidRPr="0012226E">
        <w:rPr>
          <w:rFonts w:cs="Traditional Arabic"/>
          <w:color w:val="000000"/>
          <w:sz w:val="32"/>
          <w:szCs w:val="32"/>
          <w:rtl/>
        </w:rPr>
        <w:t xml:space="preserve"> </w:t>
      </w:r>
      <w:r w:rsidRPr="0012226E">
        <w:rPr>
          <w:rFonts w:cs="Traditional Arabic" w:hint="cs"/>
          <w:color w:val="000000"/>
          <w:sz w:val="32"/>
          <w:szCs w:val="32"/>
          <w:rtl/>
        </w:rPr>
        <w:t>تميمة،</w:t>
      </w:r>
      <w:r w:rsidRPr="0012226E">
        <w:rPr>
          <w:rFonts w:cs="Traditional Arabic"/>
          <w:color w:val="000000"/>
          <w:sz w:val="32"/>
          <w:szCs w:val="32"/>
          <w:rtl/>
        </w:rPr>
        <w:t xml:space="preserve"> </w:t>
      </w:r>
      <w:r w:rsidRPr="0012226E">
        <w:rPr>
          <w:rFonts w:cs="Traditional Arabic" w:hint="cs"/>
          <w:color w:val="000000"/>
          <w:sz w:val="32"/>
          <w:szCs w:val="32"/>
          <w:rtl/>
        </w:rPr>
        <w:t>وهي</w:t>
      </w:r>
      <w:r w:rsidRPr="0012226E">
        <w:rPr>
          <w:rFonts w:cs="Traditional Arabic"/>
          <w:color w:val="000000"/>
          <w:sz w:val="32"/>
          <w:szCs w:val="32"/>
          <w:rtl/>
        </w:rPr>
        <w:t xml:space="preserve"> </w:t>
      </w:r>
      <w:r w:rsidRPr="0012226E">
        <w:rPr>
          <w:rFonts w:cs="Traditional Arabic" w:hint="cs"/>
          <w:color w:val="000000"/>
          <w:sz w:val="32"/>
          <w:szCs w:val="32"/>
          <w:rtl/>
        </w:rPr>
        <w:t>ما</w:t>
      </w:r>
      <w:r w:rsidRPr="0012226E">
        <w:rPr>
          <w:rFonts w:cs="Traditional Arabic"/>
          <w:color w:val="000000"/>
          <w:sz w:val="32"/>
          <w:szCs w:val="32"/>
          <w:rtl/>
        </w:rPr>
        <w:t xml:space="preserve"> </w:t>
      </w:r>
      <w:r w:rsidRPr="0012226E">
        <w:rPr>
          <w:rFonts w:cs="Traditional Arabic" w:hint="cs"/>
          <w:color w:val="000000"/>
          <w:sz w:val="32"/>
          <w:szCs w:val="32"/>
          <w:rtl/>
        </w:rPr>
        <w:t>يعلق</w:t>
      </w:r>
      <w:r w:rsidRPr="0012226E">
        <w:rPr>
          <w:rFonts w:cs="Traditional Arabic"/>
          <w:color w:val="000000"/>
          <w:sz w:val="32"/>
          <w:szCs w:val="32"/>
          <w:rtl/>
        </w:rPr>
        <w:t xml:space="preserve"> </w:t>
      </w:r>
      <w:r w:rsidRPr="0012226E">
        <w:rPr>
          <w:rFonts w:cs="Traditional Arabic" w:hint="cs"/>
          <w:color w:val="000000"/>
          <w:sz w:val="32"/>
          <w:szCs w:val="32"/>
          <w:rtl/>
        </w:rPr>
        <w:t>في</w:t>
      </w:r>
      <w:r w:rsidRPr="0012226E">
        <w:rPr>
          <w:rFonts w:cs="Traditional Arabic"/>
          <w:color w:val="000000"/>
          <w:sz w:val="32"/>
          <w:szCs w:val="32"/>
          <w:rtl/>
        </w:rPr>
        <w:t xml:space="preserve"> </w:t>
      </w:r>
      <w:r w:rsidRPr="0012226E">
        <w:rPr>
          <w:rFonts w:cs="Traditional Arabic" w:hint="cs"/>
          <w:color w:val="000000"/>
          <w:sz w:val="32"/>
          <w:szCs w:val="32"/>
          <w:rtl/>
        </w:rPr>
        <w:t>العنق</w:t>
      </w:r>
      <w:r>
        <w:rPr>
          <w:rFonts w:cs="Traditional Arabic"/>
          <w:color w:val="000000"/>
          <w:sz w:val="32"/>
          <w:szCs w:val="32"/>
          <w:rtl/>
        </w:rPr>
        <w:t xml:space="preserve"> ,</w:t>
      </w:r>
      <w:r w:rsidRPr="0012226E">
        <w:rPr>
          <w:rFonts w:cs="Traditional Arabic"/>
          <w:color w:val="000000"/>
          <w:sz w:val="32"/>
          <w:szCs w:val="32"/>
          <w:rtl/>
        </w:rPr>
        <w:t xml:space="preserve"> </w:t>
      </w:r>
      <w:r w:rsidRPr="0012226E">
        <w:rPr>
          <w:rFonts w:cs="Traditional Arabic" w:hint="cs"/>
          <w:color w:val="000000"/>
          <w:sz w:val="32"/>
          <w:szCs w:val="32"/>
          <w:rtl/>
        </w:rPr>
        <w:t>أو</w:t>
      </w:r>
      <w:r w:rsidRPr="0012226E">
        <w:rPr>
          <w:rFonts w:cs="Traditional Arabic"/>
          <w:color w:val="000000"/>
          <w:sz w:val="32"/>
          <w:szCs w:val="32"/>
          <w:rtl/>
        </w:rPr>
        <w:t xml:space="preserve"> </w:t>
      </w:r>
      <w:r w:rsidRPr="0012226E">
        <w:rPr>
          <w:rFonts w:cs="Traditional Arabic" w:hint="cs"/>
          <w:color w:val="000000"/>
          <w:sz w:val="32"/>
          <w:szCs w:val="32"/>
          <w:rtl/>
        </w:rPr>
        <w:t>اليد</w:t>
      </w:r>
      <w:r>
        <w:rPr>
          <w:rFonts w:cs="Traditional Arabic"/>
          <w:color w:val="000000"/>
          <w:sz w:val="32"/>
          <w:szCs w:val="32"/>
          <w:rtl/>
        </w:rPr>
        <w:t xml:space="preserve"> ,</w:t>
      </w:r>
      <w:r w:rsidRPr="0012226E">
        <w:rPr>
          <w:rFonts w:cs="Traditional Arabic"/>
          <w:color w:val="000000"/>
          <w:sz w:val="32"/>
          <w:szCs w:val="32"/>
          <w:rtl/>
        </w:rPr>
        <w:t xml:space="preserve"> </w:t>
      </w:r>
      <w:r w:rsidRPr="0012226E">
        <w:rPr>
          <w:rFonts w:cs="Traditional Arabic" w:hint="cs"/>
          <w:color w:val="000000"/>
          <w:sz w:val="32"/>
          <w:szCs w:val="32"/>
          <w:rtl/>
        </w:rPr>
        <w:t>أو</w:t>
      </w:r>
      <w:r w:rsidRPr="0012226E">
        <w:rPr>
          <w:rFonts w:cs="Traditional Arabic"/>
          <w:color w:val="000000"/>
          <w:sz w:val="32"/>
          <w:szCs w:val="32"/>
          <w:rtl/>
        </w:rPr>
        <w:t xml:space="preserve"> </w:t>
      </w:r>
      <w:r w:rsidRPr="0012226E">
        <w:rPr>
          <w:rFonts w:cs="Traditional Arabic" w:hint="cs"/>
          <w:color w:val="000000"/>
          <w:sz w:val="32"/>
          <w:szCs w:val="32"/>
          <w:rtl/>
        </w:rPr>
        <w:t>توضع</w:t>
      </w:r>
      <w:r w:rsidRPr="0012226E">
        <w:rPr>
          <w:rFonts w:cs="Traditional Arabic"/>
          <w:color w:val="000000"/>
          <w:sz w:val="32"/>
          <w:szCs w:val="32"/>
          <w:rtl/>
        </w:rPr>
        <w:t xml:space="preserve"> </w:t>
      </w:r>
      <w:r w:rsidRPr="0012226E">
        <w:rPr>
          <w:rFonts w:cs="Traditional Arabic" w:hint="cs"/>
          <w:color w:val="000000"/>
          <w:sz w:val="32"/>
          <w:szCs w:val="32"/>
          <w:rtl/>
        </w:rPr>
        <w:t>في</w:t>
      </w:r>
      <w:r w:rsidRPr="0012226E">
        <w:rPr>
          <w:rFonts w:cs="Traditional Arabic"/>
          <w:color w:val="000000"/>
          <w:sz w:val="32"/>
          <w:szCs w:val="32"/>
          <w:rtl/>
        </w:rPr>
        <w:t xml:space="preserve"> </w:t>
      </w:r>
      <w:r w:rsidRPr="0012226E">
        <w:rPr>
          <w:rFonts w:cs="Traditional Arabic" w:hint="cs"/>
          <w:color w:val="000000"/>
          <w:sz w:val="32"/>
          <w:szCs w:val="32"/>
          <w:rtl/>
        </w:rPr>
        <w:t>البيت</w:t>
      </w:r>
      <w:r>
        <w:rPr>
          <w:rFonts w:cs="Traditional Arabic"/>
          <w:color w:val="000000"/>
          <w:sz w:val="32"/>
          <w:szCs w:val="32"/>
          <w:rtl/>
        </w:rPr>
        <w:t xml:space="preserve"> ,</w:t>
      </w:r>
      <w:r w:rsidRPr="0012226E">
        <w:rPr>
          <w:rFonts w:cs="Traditional Arabic"/>
          <w:color w:val="000000"/>
          <w:sz w:val="32"/>
          <w:szCs w:val="32"/>
          <w:rtl/>
        </w:rPr>
        <w:t xml:space="preserve"> </w:t>
      </w:r>
      <w:r w:rsidRPr="0012226E">
        <w:rPr>
          <w:rFonts w:cs="Traditional Arabic" w:hint="cs"/>
          <w:color w:val="000000"/>
          <w:sz w:val="32"/>
          <w:szCs w:val="32"/>
          <w:rtl/>
        </w:rPr>
        <w:t>أو</w:t>
      </w:r>
      <w:r w:rsidRPr="0012226E">
        <w:rPr>
          <w:rFonts w:cs="Traditional Arabic"/>
          <w:color w:val="000000"/>
          <w:sz w:val="32"/>
          <w:szCs w:val="32"/>
          <w:rtl/>
        </w:rPr>
        <w:t xml:space="preserve"> </w:t>
      </w:r>
      <w:r w:rsidRPr="0012226E">
        <w:rPr>
          <w:rFonts w:cs="Traditional Arabic" w:hint="cs"/>
          <w:color w:val="000000"/>
          <w:sz w:val="32"/>
          <w:szCs w:val="32"/>
          <w:rtl/>
        </w:rPr>
        <w:t>المركب؛</w:t>
      </w:r>
      <w:r w:rsidRPr="0012226E">
        <w:rPr>
          <w:rFonts w:cs="Traditional Arabic"/>
          <w:color w:val="000000"/>
          <w:sz w:val="32"/>
          <w:szCs w:val="32"/>
          <w:rtl/>
        </w:rPr>
        <w:t xml:space="preserve"> </w:t>
      </w:r>
      <w:r w:rsidRPr="0012226E">
        <w:rPr>
          <w:rFonts w:cs="Traditional Arabic" w:hint="cs"/>
          <w:color w:val="000000"/>
          <w:sz w:val="32"/>
          <w:szCs w:val="32"/>
          <w:rtl/>
        </w:rPr>
        <w:t>لدفع</w:t>
      </w:r>
      <w:r w:rsidRPr="0012226E">
        <w:rPr>
          <w:rFonts w:cs="Traditional Arabic"/>
          <w:color w:val="000000"/>
          <w:sz w:val="32"/>
          <w:szCs w:val="32"/>
          <w:rtl/>
        </w:rPr>
        <w:t xml:space="preserve"> </w:t>
      </w:r>
      <w:r w:rsidRPr="0012226E">
        <w:rPr>
          <w:rFonts w:cs="Traditional Arabic" w:hint="cs"/>
          <w:color w:val="000000"/>
          <w:sz w:val="32"/>
          <w:szCs w:val="32"/>
          <w:rtl/>
        </w:rPr>
        <w:t>ما</w:t>
      </w:r>
      <w:r w:rsidRPr="0012226E">
        <w:rPr>
          <w:rFonts w:cs="Traditional Arabic"/>
          <w:color w:val="000000"/>
          <w:sz w:val="32"/>
          <w:szCs w:val="32"/>
          <w:rtl/>
        </w:rPr>
        <w:t xml:space="preserve"> </w:t>
      </w:r>
      <w:r w:rsidRPr="0012226E">
        <w:rPr>
          <w:rFonts w:cs="Traditional Arabic" w:hint="cs"/>
          <w:color w:val="000000"/>
          <w:sz w:val="32"/>
          <w:szCs w:val="32"/>
          <w:rtl/>
        </w:rPr>
        <w:t>يؤذي</w:t>
      </w:r>
      <w:r w:rsidRPr="0012226E">
        <w:rPr>
          <w:rFonts w:cs="Traditional Arabic"/>
          <w:color w:val="000000"/>
          <w:sz w:val="32"/>
          <w:szCs w:val="32"/>
          <w:rtl/>
        </w:rPr>
        <w:t xml:space="preserve"> </w:t>
      </w:r>
      <w:r w:rsidRPr="0012226E">
        <w:rPr>
          <w:rFonts w:cs="Traditional Arabic" w:hint="cs"/>
          <w:color w:val="000000"/>
          <w:sz w:val="32"/>
          <w:szCs w:val="32"/>
          <w:rtl/>
        </w:rPr>
        <w:t>من</w:t>
      </w:r>
      <w:r w:rsidRPr="0012226E">
        <w:rPr>
          <w:rFonts w:cs="Traditional Arabic"/>
          <w:color w:val="000000"/>
          <w:sz w:val="32"/>
          <w:szCs w:val="32"/>
          <w:rtl/>
        </w:rPr>
        <w:t xml:space="preserve"> </w:t>
      </w:r>
      <w:r w:rsidRPr="0012226E">
        <w:rPr>
          <w:rFonts w:cs="Traditional Arabic" w:hint="cs"/>
          <w:color w:val="000000"/>
          <w:sz w:val="32"/>
          <w:szCs w:val="32"/>
          <w:rtl/>
        </w:rPr>
        <w:t>عدو</w:t>
      </w:r>
      <w:r>
        <w:rPr>
          <w:rFonts w:cs="Traditional Arabic"/>
          <w:color w:val="000000"/>
          <w:sz w:val="32"/>
          <w:szCs w:val="32"/>
          <w:rtl/>
        </w:rPr>
        <w:t>,</w:t>
      </w:r>
      <w:r w:rsidRPr="0012226E">
        <w:rPr>
          <w:rFonts w:cs="Traditional Arabic"/>
          <w:color w:val="000000"/>
          <w:sz w:val="32"/>
          <w:szCs w:val="32"/>
          <w:rtl/>
        </w:rPr>
        <w:t xml:space="preserve"> </w:t>
      </w:r>
      <w:r w:rsidRPr="0012226E">
        <w:rPr>
          <w:rFonts w:cs="Traditional Arabic" w:hint="cs"/>
          <w:color w:val="000000"/>
          <w:sz w:val="32"/>
          <w:szCs w:val="32"/>
          <w:rtl/>
        </w:rPr>
        <w:t>أو</w:t>
      </w:r>
      <w:r w:rsidRPr="0012226E">
        <w:rPr>
          <w:rFonts w:cs="Traditional Arabic"/>
          <w:color w:val="000000"/>
          <w:sz w:val="32"/>
          <w:szCs w:val="32"/>
          <w:rtl/>
        </w:rPr>
        <w:t xml:space="preserve"> </w:t>
      </w:r>
      <w:r w:rsidRPr="0012226E">
        <w:rPr>
          <w:rFonts w:cs="Traditional Arabic" w:hint="cs"/>
          <w:color w:val="000000"/>
          <w:sz w:val="32"/>
          <w:szCs w:val="32"/>
          <w:rtl/>
        </w:rPr>
        <w:t>عين</w:t>
      </w:r>
      <w:r>
        <w:rPr>
          <w:rFonts w:cs="Traditional Arabic"/>
          <w:color w:val="000000"/>
          <w:sz w:val="32"/>
          <w:szCs w:val="32"/>
          <w:rtl/>
        </w:rPr>
        <w:t>,</w:t>
      </w:r>
      <w:r w:rsidRPr="0012226E">
        <w:rPr>
          <w:rFonts w:cs="Traditional Arabic"/>
          <w:color w:val="000000"/>
          <w:sz w:val="32"/>
          <w:szCs w:val="32"/>
          <w:rtl/>
        </w:rPr>
        <w:t xml:space="preserve"> </w:t>
      </w:r>
      <w:r w:rsidRPr="0012226E">
        <w:rPr>
          <w:rFonts w:cs="Traditional Arabic" w:hint="cs"/>
          <w:color w:val="000000"/>
          <w:sz w:val="32"/>
          <w:szCs w:val="32"/>
          <w:rtl/>
        </w:rPr>
        <w:t>أو</w:t>
      </w:r>
      <w:r w:rsidRPr="0012226E">
        <w:rPr>
          <w:rFonts w:cs="Traditional Arabic"/>
          <w:color w:val="000000"/>
          <w:sz w:val="32"/>
          <w:szCs w:val="32"/>
          <w:rtl/>
        </w:rPr>
        <w:t xml:space="preserve"> </w:t>
      </w:r>
      <w:r w:rsidRPr="0012226E">
        <w:rPr>
          <w:rFonts w:cs="Traditional Arabic" w:hint="cs"/>
          <w:color w:val="000000"/>
          <w:sz w:val="32"/>
          <w:szCs w:val="32"/>
          <w:rtl/>
        </w:rPr>
        <w:t>حسد</w:t>
      </w:r>
      <w:r>
        <w:rPr>
          <w:rFonts w:cs="Traditional Arabic"/>
          <w:color w:val="000000"/>
          <w:sz w:val="32"/>
          <w:szCs w:val="32"/>
          <w:rtl/>
        </w:rPr>
        <w:t>,</w:t>
      </w:r>
      <w:r w:rsidRPr="0012226E">
        <w:rPr>
          <w:rFonts w:cs="Traditional Arabic"/>
          <w:color w:val="000000"/>
          <w:sz w:val="32"/>
          <w:szCs w:val="32"/>
          <w:rtl/>
        </w:rPr>
        <w:t xml:space="preserve"> </w:t>
      </w:r>
      <w:r w:rsidRPr="0012226E">
        <w:rPr>
          <w:rFonts w:cs="Traditional Arabic" w:hint="cs"/>
          <w:color w:val="000000"/>
          <w:sz w:val="32"/>
          <w:szCs w:val="32"/>
          <w:rtl/>
        </w:rPr>
        <w:t>أو</w:t>
      </w:r>
      <w:r w:rsidRPr="0012226E">
        <w:rPr>
          <w:rFonts w:cs="Traditional Arabic"/>
          <w:color w:val="000000"/>
          <w:sz w:val="32"/>
          <w:szCs w:val="32"/>
          <w:rtl/>
        </w:rPr>
        <w:t xml:space="preserve"> </w:t>
      </w:r>
      <w:r w:rsidRPr="0012226E">
        <w:rPr>
          <w:rFonts w:cs="Traditional Arabic" w:hint="cs"/>
          <w:color w:val="000000"/>
          <w:sz w:val="32"/>
          <w:szCs w:val="32"/>
          <w:rtl/>
        </w:rPr>
        <w:t>غير</w:t>
      </w:r>
      <w:r w:rsidRPr="0012226E">
        <w:rPr>
          <w:rFonts w:cs="Traditional Arabic"/>
          <w:color w:val="000000"/>
          <w:sz w:val="32"/>
          <w:szCs w:val="32"/>
          <w:rtl/>
        </w:rPr>
        <w:t xml:space="preserve"> </w:t>
      </w:r>
      <w:r w:rsidRPr="0012226E">
        <w:rPr>
          <w:rFonts w:cs="Traditional Arabic" w:hint="cs"/>
          <w:color w:val="000000"/>
          <w:sz w:val="32"/>
          <w:szCs w:val="32"/>
          <w:rtl/>
        </w:rPr>
        <w:t>ذلك،</w:t>
      </w:r>
      <w:r w:rsidRPr="0012226E">
        <w:rPr>
          <w:rFonts w:cs="Traditional Arabic"/>
          <w:color w:val="000000"/>
          <w:sz w:val="32"/>
          <w:szCs w:val="32"/>
          <w:rtl/>
        </w:rPr>
        <w:t xml:space="preserve"> </w:t>
      </w:r>
      <w:r w:rsidRPr="0012226E">
        <w:rPr>
          <w:rFonts w:cs="Traditional Arabic" w:hint="cs"/>
          <w:color w:val="000000"/>
          <w:sz w:val="32"/>
          <w:szCs w:val="32"/>
          <w:rtl/>
        </w:rPr>
        <w:t>أو</w:t>
      </w:r>
      <w:r w:rsidRPr="0012226E">
        <w:rPr>
          <w:rFonts w:cs="Traditional Arabic"/>
          <w:color w:val="000000"/>
          <w:sz w:val="32"/>
          <w:szCs w:val="32"/>
          <w:rtl/>
        </w:rPr>
        <w:t xml:space="preserve"> </w:t>
      </w:r>
      <w:r w:rsidRPr="0012226E">
        <w:rPr>
          <w:rFonts w:cs="Traditional Arabic" w:hint="cs"/>
          <w:color w:val="000000"/>
          <w:sz w:val="32"/>
          <w:szCs w:val="32"/>
          <w:rtl/>
        </w:rPr>
        <w:t>تكون</w:t>
      </w:r>
      <w:r w:rsidRPr="0012226E">
        <w:rPr>
          <w:rFonts w:cs="Traditional Arabic"/>
          <w:color w:val="000000"/>
          <w:sz w:val="32"/>
          <w:szCs w:val="32"/>
          <w:rtl/>
        </w:rPr>
        <w:t xml:space="preserve"> </w:t>
      </w:r>
      <w:r w:rsidRPr="0012226E">
        <w:rPr>
          <w:rFonts w:cs="Traditional Arabic" w:hint="cs"/>
          <w:color w:val="000000"/>
          <w:sz w:val="32"/>
          <w:szCs w:val="32"/>
          <w:rtl/>
        </w:rPr>
        <w:t>لجلب</w:t>
      </w:r>
      <w:r w:rsidRPr="0012226E">
        <w:rPr>
          <w:rFonts w:cs="Traditional Arabic"/>
          <w:color w:val="000000"/>
          <w:sz w:val="32"/>
          <w:szCs w:val="32"/>
          <w:rtl/>
        </w:rPr>
        <w:t xml:space="preserve"> </w:t>
      </w:r>
      <w:r w:rsidRPr="0012226E">
        <w:rPr>
          <w:rFonts w:cs="Traditional Arabic" w:hint="cs"/>
          <w:color w:val="000000"/>
          <w:sz w:val="32"/>
          <w:szCs w:val="32"/>
          <w:rtl/>
        </w:rPr>
        <w:t>الحظ</w:t>
      </w:r>
      <w:r w:rsidRPr="0012226E">
        <w:rPr>
          <w:rFonts w:cs="Traditional Arabic"/>
          <w:color w:val="000000"/>
          <w:sz w:val="32"/>
          <w:szCs w:val="32"/>
          <w:rtl/>
        </w:rPr>
        <w:t>.</w:t>
      </w:r>
    </w:p>
    <w:p w:rsidR="001E4085" w:rsidRPr="0012226E" w:rsidRDefault="001E4085" w:rsidP="009072FE">
      <w:pPr>
        <w:spacing w:before="100" w:beforeAutospacing="1" w:after="100" w:afterAutospacing="1"/>
        <w:ind w:left="567" w:firstLine="567"/>
        <w:jc w:val="both"/>
        <w:rPr>
          <w:rFonts w:cs="Traditional Arabic"/>
          <w:color w:val="000000"/>
          <w:sz w:val="32"/>
          <w:szCs w:val="32"/>
        </w:rPr>
      </w:pPr>
      <w:r w:rsidRPr="0012226E">
        <w:rPr>
          <w:rFonts w:cs="Traditional Arabic" w:hint="cs"/>
          <w:color w:val="000000"/>
          <w:sz w:val="32"/>
          <w:szCs w:val="32"/>
          <w:rtl/>
        </w:rPr>
        <w:t>حكمها</w:t>
      </w:r>
      <w:r w:rsidRPr="0012226E">
        <w:rPr>
          <w:rFonts w:cs="Traditional Arabic"/>
          <w:color w:val="000000"/>
          <w:sz w:val="32"/>
          <w:szCs w:val="32"/>
          <w:rtl/>
        </w:rPr>
        <w:t xml:space="preserve">: </w:t>
      </w:r>
      <w:r w:rsidRPr="0012226E">
        <w:rPr>
          <w:rFonts w:cs="Traditional Arabic" w:hint="cs"/>
          <w:color w:val="000000"/>
          <w:sz w:val="32"/>
          <w:szCs w:val="32"/>
          <w:rtl/>
        </w:rPr>
        <w:t>إذا</w:t>
      </w:r>
      <w:r w:rsidRPr="0012226E">
        <w:rPr>
          <w:rFonts w:cs="Traditional Arabic"/>
          <w:color w:val="000000"/>
          <w:sz w:val="32"/>
          <w:szCs w:val="32"/>
          <w:rtl/>
        </w:rPr>
        <w:t xml:space="preserve"> </w:t>
      </w:r>
      <w:r w:rsidRPr="0012226E">
        <w:rPr>
          <w:rFonts w:cs="Traditional Arabic" w:hint="cs"/>
          <w:color w:val="000000"/>
          <w:sz w:val="32"/>
          <w:szCs w:val="32"/>
          <w:rtl/>
        </w:rPr>
        <w:t>كانت</w:t>
      </w:r>
      <w:r w:rsidRPr="0012226E">
        <w:rPr>
          <w:rFonts w:cs="Traditional Arabic"/>
          <w:color w:val="000000"/>
          <w:sz w:val="32"/>
          <w:szCs w:val="32"/>
          <w:rtl/>
        </w:rPr>
        <w:t xml:space="preserve"> </w:t>
      </w:r>
      <w:r w:rsidRPr="0012226E">
        <w:rPr>
          <w:rFonts w:cs="Traditional Arabic" w:hint="cs"/>
          <w:color w:val="000000"/>
          <w:sz w:val="32"/>
          <w:szCs w:val="32"/>
          <w:rtl/>
        </w:rPr>
        <w:t>من</w:t>
      </w:r>
      <w:r w:rsidRPr="0012226E">
        <w:rPr>
          <w:rFonts w:cs="Traditional Arabic"/>
          <w:color w:val="000000"/>
          <w:sz w:val="32"/>
          <w:szCs w:val="32"/>
          <w:rtl/>
        </w:rPr>
        <w:t xml:space="preserve"> </w:t>
      </w:r>
      <w:r w:rsidRPr="0012226E">
        <w:rPr>
          <w:rFonts w:cs="Traditional Arabic" w:hint="cs"/>
          <w:color w:val="000000"/>
          <w:sz w:val="32"/>
          <w:szCs w:val="32"/>
          <w:rtl/>
        </w:rPr>
        <w:t>غير</w:t>
      </w:r>
      <w:r w:rsidRPr="0012226E">
        <w:rPr>
          <w:rFonts w:cs="Traditional Arabic"/>
          <w:color w:val="000000"/>
          <w:sz w:val="32"/>
          <w:szCs w:val="32"/>
          <w:rtl/>
        </w:rPr>
        <w:t xml:space="preserve"> </w:t>
      </w:r>
      <w:r w:rsidRPr="0012226E">
        <w:rPr>
          <w:rFonts w:cs="Traditional Arabic" w:hint="cs"/>
          <w:color w:val="000000"/>
          <w:sz w:val="32"/>
          <w:szCs w:val="32"/>
          <w:rtl/>
        </w:rPr>
        <w:t>القرآن</w:t>
      </w:r>
      <w:r w:rsidRPr="0012226E">
        <w:rPr>
          <w:rFonts w:cs="Traditional Arabic"/>
          <w:color w:val="000000"/>
          <w:sz w:val="32"/>
          <w:szCs w:val="32"/>
          <w:rtl/>
        </w:rPr>
        <w:t xml:space="preserve"> </w:t>
      </w:r>
      <w:r w:rsidRPr="0012226E">
        <w:rPr>
          <w:rFonts w:cs="Traditional Arabic" w:hint="cs"/>
          <w:color w:val="000000"/>
          <w:sz w:val="32"/>
          <w:szCs w:val="32"/>
          <w:rtl/>
        </w:rPr>
        <w:t>الكريم</w:t>
      </w:r>
      <w:r w:rsidRPr="0012226E">
        <w:rPr>
          <w:rFonts w:cs="Traditional Arabic"/>
          <w:color w:val="000000"/>
          <w:sz w:val="32"/>
          <w:szCs w:val="32"/>
          <w:rtl/>
        </w:rPr>
        <w:t xml:space="preserve"> </w:t>
      </w:r>
      <w:r w:rsidRPr="0012226E">
        <w:rPr>
          <w:rFonts w:cs="Traditional Arabic" w:hint="cs"/>
          <w:color w:val="000000"/>
          <w:sz w:val="32"/>
          <w:szCs w:val="32"/>
          <w:rtl/>
        </w:rPr>
        <w:t>والأدعية</w:t>
      </w:r>
      <w:r w:rsidRPr="0012226E">
        <w:rPr>
          <w:rFonts w:cs="Traditional Arabic"/>
          <w:color w:val="000000"/>
          <w:sz w:val="32"/>
          <w:szCs w:val="32"/>
          <w:rtl/>
        </w:rPr>
        <w:t xml:space="preserve"> </w:t>
      </w:r>
      <w:r w:rsidRPr="0012226E">
        <w:rPr>
          <w:rFonts w:cs="Traditional Arabic" w:hint="cs"/>
          <w:color w:val="000000"/>
          <w:sz w:val="32"/>
          <w:szCs w:val="32"/>
          <w:rtl/>
        </w:rPr>
        <w:t>والأذكار</w:t>
      </w:r>
      <w:r w:rsidRPr="0012226E">
        <w:rPr>
          <w:rFonts w:cs="Traditional Arabic"/>
          <w:color w:val="000000"/>
          <w:sz w:val="32"/>
          <w:szCs w:val="32"/>
          <w:rtl/>
        </w:rPr>
        <w:t xml:space="preserve"> </w:t>
      </w:r>
      <w:r w:rsidRPr="0012226E">
        <w:rPr>
          <w:rFonts w:cs="Traditional Arabic" w:hint="cs"/>
          <w:color w:val="000000"/>
          <w:sz w:val="32"/>
          <w:szCs w:val="32"/>
          <w:rtl/>
        </w:rPr>
        <w:t>الصحيحة؛</w:t>
      </w:r>
      <w:r w:rsidRPr="0012226E">
        <w:rPr>
          <w:rFonts w:cs="Traditional Arabic"/>
          <w:color w:val="000000"/>
          <w:sz w:val="32"/>
          <w:szCs w:val="32"/>
          <w:rtl/>
        </w:rPr>
        <w:t xml:space="preserve"> </w:t>
      </w:r>
      <w:r w:rsidRPr="0012226E">
        <w:rPr>
          <w:rFonts w:cs="Traditional Arabic" w:hint="cs"/>
          <w:color w:val="000000"/>
          <w:sz w:val="32"/>
          <w:szCs w:val="32"/>
          <w:rtl/>
        </w:rPr>
        <w:t>فهي</w:t>
      </w:r>
      <w:r w:rsidRPr="0012226E">
        <w:rPr>
          <w:rFonts w:cs="Traditional Arabic"/>
          <w:color w:val="000000"/>
          <w:sz w:val="32"/>
          <w:szCs w:val="32"/>
          <w:rtl/>
        </w:rPr>
        <w:t xml:space="preserve"> </w:t>
      </w:r>
      <w:r w:rsidRPr="0012226E">
        <w:rPr>
          <w:rFonts w:cs="Traditional Arabic" w:hint="cs"/>
          <w:color w:val="000000"/>
          <w:sz w:val="32"/>
          <w:szCs w:val="32"/>
          <w:rtl/>
        </w:rPr>
        <w:t>شرك،</w:t>
      </w:r>
      <w:r w:rsidRPr="0012226E">
        <w:rPr>
          <w:rFonts w:cs="Traditional Arabic"/>
          <w:color w:val="000000"/>
          <w:sz w:val="32"/>
          <w:szCs w:val="32"/>
          <w:rtl/>
        </w:rPr>
        <w:t xml:space="preserve"> </w:t>
      </w:r>
      <w:r>
        <w:rPr>
          <w:rFonts w:cs="Traditional Arabic" w:hint="cs"/>
          <w:sz w:val="32"/>
          <w:szCs w:val="32"/>
          <w:rtl/>
        </w:rPr>
        <w:t>ف</w:t>
      </w:r>
      <w:r w:rsidRPr="00956DF7">
        <w:rPr>
          <w:rFonts w:cs="Traditional Arabic" w:hint="cs"/>
          <w:sz w:val="32"/>
          <w:szCs w:val="32"/>
          <w:rtl/>
        </w:rPr>
        <w:t>عن</w:t>
      </w:r>
      <w:r w:rsidRPr="00956DF7">
        <w:rPr>
          <w:rFonts w:cs="Traditional Arabic"/>
          <w:sz w:val="32"/>
          <w:szCs w:val="32"/>
          <w:rtl/>
        </w:rPr>
        <w:t xml:space="preserve"> </w:t>
      </w:r>
      <w:r w:rsidRPr="00956DF7">
        <w:rPr>
          <w:rFonts w:cs="Traditional Arabic" w:hint="cs"/>
          <w:sz w:val="32"/>
          <w:szCs w:val="32"/>
          <w:rtl/>
        </w:rPr>
        <w:t>ابن</w:t>
      </w:r>
      <w:r w:rsidRPr="00956DF7">
        <w:rPr>
          <w:rFonts w:cs="Traditional Arabic"/>
          <w:sz w:val="32"/>
          <w:szCs w:val="32"/>
          <w:rtl/>
        </w:rPr>
        <w:t xml:space="preserve"> </w:t>
      </w:r>
      <w:r w:rsidRPr="00956DF7">
        <w:rPr>
          <w:rFonts w:cs="Traditional Arabic" w:hint="cs"/>
          <w:sz w:val="32"/>
          <w:szCs w:val="32"/>
          <w:rtl/>
        </w:rPr>
        <w:t>مسعود</w:t>
      </w:r>
      <w:r w:rsidRPr="00956DF7">
        <w:rPr>
          <w:rFonts w:cs="Traditional Arabic"/>
          <w:sz w:val="32"/>
          <w:szCs w:val="32"/>
          <w:rtl/>
        </w:rPr>
        <w:t xml:space="preserve"> </w:t>
      </w:r>
      <w:r w:rsidRPr="00956DF7">
        <w:rPr>
          <w:rFonts w:cs="Traditional Arabic"/>
          <w:sz w:val="32"/>
          <w:szCs w:val="32"/>
        </w:rPr>
        <w:sym w:font="AGA Arabesque" w:char="F074"/>
      </w:r>
      <w:r w:rsidRPr="00956DF7">
        <w:rPr>
          <w:rFonts w:cs="Traditional Arabic"/>
          <w:sz w:val="32"/>
          <w:szCs w:val="32"/>
          <w:rtl/>
        </w:rPr>
        <w:t xml:space="preserve"> </w:t>
      </w:r>
      <w:r w:rsidRPr="00956DF7">
        <w:rPr>
          <w:rFonts w:cs="Traditional Arabic" w:hint="cs"/>
          <w:sz w:val="32"/>
          <w:szCs w:val="32"/>
          <w:rtl/>
        </w:rPr>
        <w:t>قال</w:t>
      </w:r>
      <w:r w:rsidRPr="00956DF7">
        <w:rPr>
          <w:rFonts w:cs="Traditional Arabic"/>
          <w:sz w:val="32"/>
          <w:szCs w:val="32"/>
          <w:rtl/>
        </w:rPr>
        <w:t xml:space="preserve">: </w:t>
      </w:r>
      <w:r w:rsidRPr="00956DF7">
        <w:rPr>
          <w:rFonts w:cs="Traditional Arabic" w:hint="cs"/>
          <w:sz w:val="32"/>
          <w:szCs w:val="32"/>
          <w:rtl/>
        </w:rPr>
        <w:t>سمعت</w:t>
      </w:r>
      <w:r w:rsidRPr="00956DF7">
        <w:rPr>
          <w:rFonts w:cs="Traditional Arabic"/>
          <w:sz w:val="32"/>
          <w:szCs w:val="32"/>
          <w:rtl/>
        </w:rPr>
        <w:t xml:space="preserve"> </w:t>
      </w:r>
      <w:r w:rsidRPr="00956DF7">
        <w:rPr>
          <w:rFonts w:cs="Traditional Arabic" w:hint="cs"/>
          <w:sz w:val="32"/>
          <w:szCs w:val="32"/>
          <w:rtl/>
        </w:rPr>
        <w:t>رسول</w:t>
      </w:r>
      <w:r w:rsidRPr="00956DF7">
        <w:rPr>
          <w:rFonts w:cs="Traditional Arabic"/>
          <w:sz w:val="32"/>
          <w:szCs w:val="32"/>
          <w:rtl/>
        </w:rPr>
        <w:t xml:space="preserve"> </w:t>
      </w:r>
      <w:r w:rsidRPr="00956DF7">
        <w:rPr>
          <w:rFonts w:cs="Traditional Arabic" w:hint="cs"/>
          <w:sz w:val="32"/>
          <w:szCs w:val="32"/>
          <w:rtl/>
        </w:rPr>
        <w:t>الله</w:t>
      </w:r>
      <w:r w:rsidRPr="00956DF7">
        <w:rPr>
          <w:rFonts w:cs="Traditional Arabic"/>
          <w:sz w:val="32"/>
          <w:szCs w:val="32"/>
          <w:rtl/>
        </w:rPr>
        <w:t xml:space="preserve"> </w:t>
      </w:r>
      <w:r w:rsidRPr="00956DF7">
        <w:rPr>
          <w:rFonts w:cs="Traditional Arabic"/>
          <w:sz w:val="32"/>
          <w:szCs w:val="32"/>
        </w:rPr>
        <w:sym w:font="AGA Arabesque" w:char="F065"/>
      </w:r>
      <w:r w:rsidRPr="00956DF7">
        <w:rPr>
          <w:rFonts w:cs="Traditional Arabic"/>
          <w:sz w:val="32"/>
          <w:szCs w:val="32"/>
          <w:rtl/>
        </w:rPr>
        <w:t xml:space="preserve"> </w:t>
      </w:r>
      <w:r w:rsidRPr="00956DF7">
        <w:rPr>
          <w:rFonts w:cs="Traditional Arabic" w:hint="cs"/>
          <w:sz w:val="32"/>
          <w:szCs w:val="32"/>
          <w:rtl/>
        </w:rPr>
        <w:t>يقول</w:t>
      </w:r>
      <w:r w:rsidRPr="00956DF7">
        <w:rPr>
          <w:rFonts w:cs="Traditional Arabic"/>
          <w:sz w:val="32"/>
          <w:szCs w:val="32"/>
          <w:rtl/>
        </w:rPr>
        <w:t xml:space="preserve">: </w:t>
      </w:r>
      <w:r>
        <w:rPr>
          <w:rFonts w:cs="Traditional Arabic"/>
          <w:sz w:val="32"/>
          <w:szCs w:val="32"/>
          <w:rtl/>
        </w:rPr>
        <w:t>«</w:t>
      </w:r>
      <w:r w:rsidRPr="00956DF7">
        <w:rPr>
          <w:rFonts w:cs="Traditional Arabic"/>
          <w:sz w:val="32"/>
          <w:szCs w:val="32"/>
          <w:rtl/>
        </w:rPr>
        <w:t xml:space="preserve"> </w:t>
      </w:r>
      <w:r w:rsidRPr="00956DF7">
        <w:rPr>
          <w:rFonts w:cs="Traditional Arabic" w:hint="cs"/>
          <w:sz w:val="32"/>
          <w:szCs w:val="32"/>
          <w:rtl/>
        </w:rPr>
        <w:t>إن</w:t>
      </w:r>
      <w:r w:rsidRPr="00956DF7">
        <w:rPr>
          <w:rFonts w:cs="Traditional Arabic"/>
          <w:sz w:val="32"/>
          <w:szCs w:val="32"/>
          <w:rtl/>
        </w:rPr>
        <w:t xml:space="preserve"> </w:t>
      </w:r>
      <w:r w:rsidRPr="00956DF7">
        <w:rPr>
          <w:rFonts w:cs="Traditional Arabic" w:hint="cs"/>
          <w:sz w:val="32"/>
          <w:szCs w:val="32"/>
          <w:rtl/>
        </w:rPr>
        <w:t>الرقى</w:t>
      </w:r>
      <w:r w:rsidRPr="00956DF7">
        <w:rPr>
          <w:rFonts w:cs="Traditional Arabic"/>
          <w:sz w:val="32"/>
          <w:szCs w:val="32"/>
          <w:rtl/>
        </w:rPr>
        <w:t xml:space="preserve"> </w:t>
      </w:r>
      <w:r w:rsidRPr="00956DF7">
        <w:rPr>
          <w:rFonts w:cs="Traditional Arabic" w:hint="cs"/>
          <w:sz w:val="32"/>
          <w:szCs w:val="32"/>
          <w:rtl/>
        </w:rPr>
        <w:t>والتمائم</w:t>
      </w:r>
      <w:r w:rsidRPr="00956DF7">
        <w:rPr>
          <w:rFonts w:cs="Traditional Arabic"/>
          <w:sz w:val="32"/>
          <w:szCs w:val="32"/>
          <w:rtl/>
        </w:rPr>
        <w:t xml:space="preserve"> </w:t>
      </w:r>
      <w:r w:rsidRPr="00956DF7">
        <w:rPr>
          <w:rFonts w:cs="Traditional Arabic" w:hint="cs"/>
          <w:sz w:val="32"/>
          <w:szCs w:val="32"/>
          <w:rtl/>
        </w:rPr>
        <w:t>والتولة</w:t>
      </w:r>
      <w:r w:rsidRPr="00956DF7">
        <w:rPr>
          <w:rFonts w:cs="Traditional Arabic"/>
          <w:sz w:val="32"/>
          <w:szCs w:val="32"/>
          <w:rtl/>
        </w:rPr>
        <w:t xml:space="preserve"> </w:t>
      </w:r>
      <w:r w:rsidRPr="00956DF7">
        <w:rPr>
          <w:rFonts w:cs="Traditional Arabic" w:hint="cs"/>
          <w:sz w:val="32"/>
          <w:szCs w:val="32"/>
          <w:rtl/>
        </w:rPr>
        <w:t>شرك</w:t>
      </w:r>
      <w:r>
        <w:rPr>
          <w:rFonts w:cs="Traditional Arabic"/>
          <w:sz w:val="32"/>
          <w:szCs w:val="32"/>
          <w:rtl/>
        </w:rPr>
        <w:t>»</w:t>
      </w:r>
      <w:r w:rsidRPr="00956DF7">
        <w:rPr>
          <w:rFonts w:cs="Traditional Arabic"/>
          <w:sz w:val="32"/>
          <w:szCs w:val="32"/>
          <w:rtl/>
        </w:rPr>
        <w:t xml:space="preserve"> </w:t>
      </w:r>
      <w:r w:rsidRPr="00956DF7">
        <w:rPr>
          <w:rFonts w:cs="Traditional Arabic" w:hint="cs"/>
          <w:sz w:val="32"/>
          <w:szCs w:val="32"/>
          <w:rtl/>
        </w:rPr>
        <w:t>قالت</w:t>
      </w:r>
      <w:r w:rsidRPr="00956DF7">
        <w:rPr>
          <w:rFonts w:cs="Traditional Arabic"/>
          <w:sz w:val="32"/>
          <w:szCs w:val="32"/>
          <w:rtl/>
        </w:rPr>
        <w:t xml:space="preserve"> </w:t>
      </w:r>
      <w:r w:rsidRPr="00956DF7">
        <w:rPr>
          <w:rFonts w:cs="Traditional Arabic" w:hint="cs"/>
          <w:sz w:val="32"/>
          <w:szCs w:val="32"/>
          <w:rtl/>
        </w:rPr>
        <w:t>امرأة</w:t>
      </w:r>
      <w:r w:rsidRPr="00956DF7">
        <w:rPr>
          <w:rFonts w:cs="Traditional Arabic"/>
          <w:sz w:val="32"/>
          <w:szCs w:val="32"/>
          <w:rtl/>
        </w:rPr>
        <w:t xml:space="preserve"> </w:t>
      </w:r>
      <w:r w:rsidRPr="00956DF7">
        <w:rPr>
          <w:rFonts w:cs="Traditional Arabic" w:hint="cs"/>
          <w:sz w:val="32"/>
          <w:szCs w:val="32"/>
          <w:rtl/>
        </w:rPr>
        <w:t>ابن</w:t>
      </w:r>
      <w:r w:rsidRPr="00956DF7">
        <w:rPr>
          <w:rFonts w:cs="Traditional Arabic"/>
          <w:sz w:val="32"/>
          <w:szCs w:val="32"/>
          <w:rtl/>
        </w:rPr>
        <w:t xml:space="preserve"> </w:t>
      </w:r>
      <w:r w:rsidRPr="00956DF7">
        <w:rPr>
          <w:rFonts w:cs="Traditional Arabic" w:hint="cs"/>
          <w:sz w:val="32"/>
          <w:szCs w:val="32"/>
          <w:rtl/>
        </w:rPr>
        <w:t>مسعود</w:t>
      </w:r>
      <w:r w:rsidRPr="00956DF7">
        <w:rPr>
          <w:rFonts w:cs="Traditional Arabic"/>
          <w:sz w:val="32"/>
          <w:szCs w:val="32"/>
          <w:rtl/>
        </w:rPr>
        <w:t xml:space="preserve"> </w:t>
      </w:r>
      <w:r w:rsidRPr="00956DF7">
        <w:rPr>
          <w:rFonts w:cs="Traditional Arabic" w:hint="cs"/>
          <w:sz w:val="32"/>
          <w:szCs w:val="32"/>
          <w:rtl/>
        </w:rPr>
        <w:t>له</w:t>
      </w:r>
      <w:r w:rsidRPr="00956DF7">
        <w:rPr>
          <w:rFonts w:cs="Traditional Arabic"/>
          <w:sz w:val="32"/>
          <w:szCs w:val="32"/>
          <w:rtl/>
        </w:rPr>
        <w:t xml:space="preserve">: </w:t>
      </w:r>
      <w:r w:rsidRPr="00956DF7">
        <w:rPr>
          <w:rFonts w:cs="Traditional Arabic" w:hint="cs"/>
          <w:sz w:val="32"/>
          <w:szCs w:val="32"/>
          <w:rtl/>
        </w:rPr>
        <w:t>لقد</w:t>
      </w:r>
      <w:r w:rsidRPr="00956DF7">
        <w:rPr>
          <w:rFonts w:cs="Traditional Arabic"/>
          <w:sz w:val="32"/>
          <w:szCs w:val="32"/>
          <w:rtl/>
        </w:rPr>
        <w:t xml:space="preserve"> </w:t>
      </w:r>
      <w:r w:rsidRPr="00956DF7">
        <w:rPr>
          <w:rFonts w:cs="Traditional Arabic" w:hint="cs"/>
          <w:sz w:val="32"/>
          <w:szCs w:val="32"/>
          <w:rtl/>
        </w:rPr>
        <w:t>كانت</w:t>
      </w:r>
      <w:r w:rsidRPr="00956DF7">
        <w:rPr>
          <w:rFonts w:cs="Traditional Arabic"/>
          <w:sz w:val="32"/>
          <w:szCs w:val="32"/>
          <w:rtl/>
        </w:rPr>
        <w:t xml:space="preserve"> </w:t>
      </w:r>
      <w:r w:rsidRPr="00956DF7">
        <w:rPr>
          <w:rFonts w:cs="Traditional Arabic" w:hint="cs"/>
          <w:sz w:val="32"/>
          <w:szCs w:val="32"/>
          <w:rtl/>
        </w:rPr>
        <w:t>عيني</w:t>
      </w:r>
      <w:r w:rsidRPr="00956DF7">
        <w:rPr>
          <w:rFonts w:cs="Traditional Arabic"/>
          <w:sz w:val="32"/>
          <w:szCs w:val="32"/>
          <w:rtl/>
        </w:rPr>
        <w:t xml:space="preserve"> </w:t>
      </w:r>
      <w:r w:rsidRPr="00956DF7">
        <w:rPr>
          <w:rFonts w:cs="Traditional Arabic" w:hint="cs"/>
          <w:sz w:val="32"/>
          <w:szCs w:val="32"/>
          <w:rtl/>
        </w:rPr>
        <w:t>تقذف،</w:t>
      </w:r>
      <w:r w:rsidRPr="00956DF7">
        <w:rPr>
          <w:rFonts w:cs="Traditional Arabic"/>
          <w:sz w:val="32"/>
          <w:szCs w:val="32"/>
          <w:rtl/>
        </w:rPr>
        <w:t xml:space="preserve"> </w:t>
      </w:r>
      <w:r w:rsidRPr="00956DF7">
        <w:rPr>
          <w:rFonts w:cs="Traditional Arabic" w:hint="cs"/>
          <w:sz w:val="32"/>
          <w:szCs w:val="32"/>
          <w:rtl/>
        </w:rPr>
        <w:t>فكنت</w:t>
      </w:r>
      <w:r w:rsidRPr="00956DF7">
        <w:rPr>
          <w:rFonts w:cs="Traditional Arabic"/>
          <w:sz w:val="32"/>
          <w:szCs w:val="32"/>
          <w:rtl/>
        </w:rPr>
        <w:t xml:space="preserve"> </w:t>
      </w:r>
      <w:r w:rsidRPr="00956DF7">
        <w:rPr>
          <w:rFonts w:cs="Traditional Arabic" w:hint="cs"/>
          <w:sz w:val="32"/>
          <w:szCs w:val="32"/>
          <w:rtl/>
        </w:rPr>
        <w:t>اختلف</w:t>
      </w:r>
      <w:r w:rsidRPr="00956DF7">
        <w:rPr>
          <w:rFonts w:cs="Traditional Arabic"/>
          <w:sz w:val="32"/>
          <w:szCs w:val="32"/>
          <w:rtl/>
        </w:rPr>
        <w:t xml:space="preserve"> </w:t>
      </w:r>
      <w:r w:rsidRPr="00956DF7">
        <w:rPr>
          <w:rFonts w:cs="Traditional Arabic" w:hint="cs"/>
          <w:sz w:val="32"/>
          <w:szCs w:val="32"/>
          <w:rtl/>
        </w:rPr>
        <w:t>إلى</w:t>
      </w:r>
      <w:r w:rsidRPr="00956DF7">
        <w:rPr>
          <w:rFonts w:cs="Traditional Arabic"/>
          <w:sz w:val="32"/>
          <w:szCs w:val="32"/>
          <w:rtl/>
        </w:rPr>
        <w:t xml:space="preserve"> </w:t>
      </w:r>
      <w:r w:rsidRPr="00956DF7">
        <w:rPr>
          <w:rFonts w:cs="Traditional Arabic" w:hint="cs"/>
          <w:sz w:val="32"/>
          <w:szCs w:val="32"/>
          <w:rtl/>
        </w:rPr>
        <w:t>فلان</w:t>
      </w:r>
      <w:r w:rsidRPr="00956DF7">
        <w:rPr>
          <w:rFonts w:cs="Traditional Arabic"/>
          <w:sz w:val="32"/>
          <w:szCs w:val="32"/>
          <w:rtl/>
        </w:rPr>
        <w:t xml:space="preserve"> </w:t>
      </w:r>
      <w:r w:rsidRPr="00956DF7">
        <w:rPr>
          <w:rFonts w:cs="Traditional Arabic" w:hint="cs"/>
          <w:sz w:val="32"/>
          <w:szCs w:val="32"/>
          <w:rtl/>
        </w:rPr>
        <w:t>اليهودي</w:t>
      </w:r>
      <w:r w:rsidRPr="00956DF7">
        <w:rPr>
          <w:rFonts w:cs="Traditional Arabic"/>
          <w:sz w:val="32"/>
          <w:szCs w:val="32"/>
          <w:rtl/>
        </w:rPr>
        <w:t xml:space="preserve"> </w:t>
      </w:r>
      <w:r w:rsidRPr="00956DF7">
        <w:rPr>
          <w:rFonts w:cs="Traditional Arabic" w:hint="cs"/>
          <w:sz w:val="32"/>
          <w:szCs w:val="32"/>
          <w:rtl/>
        </w:rPr>
        <w:t>يرقيني،</w:t>
      </w:r>
      <w:r w:rsidRPr="00956DF7">
        <w:rPr>
          <w:rFonts w:cs="Traditional Arabic"/>
          <w:sz w:val="32"/>
          <w:szCs w:val="32"/>
          <w:rtl/>
        </w:rPr>
        <w:t xml:space="preserve"> </w:t>
      </w:r>
      <w:r w:rsidRPr="00956DF7">
        <w:rPr>
          <w:rFonts w:cs="Traditional Arabic" w:hint="cs"/>
          <w:sz w:val="32"/>
          <w:szCs w:val="32"/>
          <w:rtl/>
        </w:rPr>
        <w:t>فإذا</w:t>
      </w:r>
      <w:r w:rsidRPr="00956DF7">
        <w:rPr>
          <w:rFonts w:cs="Traditional Arabic"/>
          <w:sz w:val="32"/>
          <w:szCs w:val="32"/>
          <w:rtl/>
        </w:rPr>
        <w:t xml:space="preserve"> </w:t>
      </w:r>
      <w:r w:rsidRPr="00956DF7">
        <w:rPr>
          <w:rFonts w:cs="Traditional Arabic" w:hint="cs"/>
          <w:sz w:val="32"/>
          <w:szCs w:val="32"/>
          <w:rtl/>
        </w:rPr>
        <w:t>رقاني</w:t>
      </w:r>
      <w:r w:rsidRPr="00956DF7">
        <w:rPr>
          <w:rFonts w:cs="Traditional Arabic"/>
          <w:sz w:val="32"/>
          <w:szCs w:val="32"/>
          <w:rtl/>
        </w:rPr>
        <w:t xml:space="preserve"> </w:t>
      </w:r>
      <w:r w:rsidRPr="00956DF7">
        <w:rPr>
          <w:rFonts w:cs="Traditional Arabic" w:hint="cs"/>
          <w:sz w:val="32"/>
          <w:szCs w:val="32"/>
          <w:rtl/>
        </w:rPr>
        <w:t>سكنت</w:t>
      </w:r>
      <w:r>
        <w:rPr>
          <w:rFonts w:cs="Traditional Arabic"/>
          <w:sz w:val="32"/>
          <w:szCs w:val="32"/>
          <w:rtl/>
        </w:rPr>
        <w:t xml:space="preserve"> ,</w:t>
      </w:r>
      <w:r w:rsidRPr="00956DF7">
        <w:rPr>
          <w:rFonts w:cs="Traditional Arabic"/>
          <w:sz w:val="32"/>
          <w:szCs w:val="32"/>
          <w:rtl/>
        </w:rPr>
        <w:t xml:space="preserve"> </w:t>
      </w:r>
      <w:r w:rsidRPr="00956DF7">
        <w:rPr>
          <w:rFonts w:cs="Traditional Arabic" w:hint="cs"/>
          <w:sz w:val="32"/>
          <w:szCs w:val="32"/>
          <w:rtl/>
        </w:rPr>
        <w:t>فقال</w:t>
      </w:r>
      <w:r w:rsidRPr="00956DF7">
        <w:rPr>
          <w:rFonts w:cs="Traditional Arabic"/>
          <w:sz w:val="32"/>
          <w:szCs w:val="32"/>
          <w:rtl/>
        </w:rPr>
        <w:t xml:space="preserve"> </w:t>
      </w:r>
      <w:r w:rsidRPr="00956DF7">
        <w:rPr>
          <w:rFonts w:cs="Traditional Arabic" w:hint="cs"/>
          <w:sz w:val="32"/>
          <w:szCs w:val="32"/>
          <w:rtl/>
        </w:rPr>
        <w:t>عبدالله</w:t>
      </w:r>
      <w:r w:rsidRPr="00956DF7">
        <w:rPr>
          <w:rFonts w:cs="Traditional Arabic"/>
          <w:sz w:val="32"/>
          <w:szCs w:val="32"/>
          <w:rtl/>
        </w:rPr>
        <w:t xml:space="preserve">: </w:t>
      </w:r>
      <w:r w:rsidRPr="00956DF7">
        <w:rPr>
          <w:rFonts w:cs="Traditional Arabic" w:hint="cs"/>
          <w:sz w:val="32"/>
          <w:szCs w:val="32"/>
          <w:rtl/>
        </w:rPr>
        <w:t>إنما</w:t>
      </w:r>
      <w:r w:rsidRPr="00956DF7">
        <w:rPr>
          <w:rFonts w:cs="Traditional Arabic"/>
          <w:sz w:val="32"/>
          <w:szCs w:val="32"/>
          <w:rtl/>
        </w:rPr>
        <w:t xml:space="preserve"> </w:t>
      </w:r>
      <w:r w:rsidRPr="00956DF7">
        <w:rPr>
          <w:rFonts w:cs="Traditional Arabic" w:hint="cs"/>
          <w:sz w:val="32"/>
          <w:szCs w:val="32"/>
          <w:rtl/>
        </w:rPr>
        <w:t>ذلك</w:t>
      </w:r>
      <w:r w:rsidRPr="00956DF7">
        <w:rPr>
          <w:rFonts w:cs="Traditional Arabic"/>
          <w:sz w:val="32"/>
          <w:szCs w:val="32"/>
          <w:rtl/>
        </w:rPr>
        <w:t xml:space="preserve"> </w:t>
      </w:r>
      <w:r w:rsidRPr="00956DF7">
        <w:rPr>
          <w:rFonts w:cs="Traditional Arabic" w:hint="cs"/>
          <w:sz w:val="32"/>
          <w:szCs w:val="32"/>
          <w:rtl/>
        </w:rPr>
        <w:t>عمل</w:t>
      </w:r>
      <w:r w:rsidRPr="00956DF7">
        <w:rPr>
          <w:rFonts w:cs="Traditional Arabic"/>
          <w:sz w:val="32"/>
          <w:szCs w:val="32"/>
          <w:rtl/>
        </w:rPr>
        <w:t xml:space="preserve"> </w:t>
      </w:r>
      <w:r w:rsidRPr="00956DF7">
        <w:rPr>
          <w:rFonts w:cs="Traditional Arabic" w:hint="cs"/>
          <w:sz w:val="32"/>
          <w:szCs w:val="32"/>
          <w:rtl/>
        </w:rPr>
        <w:t>الشيطان</w:t>
      </w:r>
      <w:r w:rsidRPr="00956DF7">
        <w:rPr>
          <w:rFonts w:cs="Traditional Arabic"/>
          <w:sz w:val="32"/>
          <w:szCs w:val="32"/>
          <w:rtl/>
        </w:rPr>
        <w:t xml:space="preserve"> </w:t>
      </w:r>
      <w:r w:rsidRPr="00956DF7">
        <w:rPr>
          <w:rFonts w:cs="Traditional Arabic" w:hint="cs"/>
          <w:sz w:val="32"/>
          <w:szCs w:val="32"/>
          <w:rtl/>
        </w:rPr>
        <w:t>كان</w:t>
      </w:r>
      <w:r w:rsidRPr="00956DF7">
        <w:rPr>
          <w:rFonts w:cs="Traditional Arabic"/>
          <w:sz w:val="32"/>
          <w:szCs w:val="32"/>
          <w:rtl/>
        </w:rPr>
        <w:t xml:space="preserve"> </w:t>
      </w:r>
      <w:r w:rsidRPr="00956DF7">
        <w:rPr>
          <w:rFonts w:cs="Traditional Arabic" w:hint="cs"/>
          <w:sz w:val="32"/>
          <w:szCs w:val="32"/>
          <w:rtl/>
        </w:rPr>
        <w:t>ينخسها</w:t>
      </w:r>
      <w:r w:rsidRPr="00956DF7">
        <w:rPr>
          <w:rFonts w:cs="Traditional Arabic"/>
          <w:sz w:val="32"/>
          <w:szCs w:val="32"/>
          <w:rtl/>
        </w:rPr>
        <w:t xml:space="preserve"> </w:t>
      </w:r>
      <w:r w:rsidRPr="00956DF7">
        <w:rPr>
          <w:rFonts w:cs="Traditional Arabic" w:hint="cs"/>
          <w:sz w:val="32"/>
          <w:szCs w:val="32"/>
          <w:rtl/>
        </w:rPr>
        <w:t>بيده</w:t>
      </w:r>
      <w:r w:rsidRPr="00956DF7">
        <w:rPr>
          <w:rFonts w:cs="Traditional Arabic"/>
          <w:sz w:val="32"/>
          <w:szCs w:val="32"/>
          <w:rtl/>
        </w:rPr>
        <w:t xml:space="preserve"> </w:t>
      </w:r>
      <w:r w:rsidRPr="00956DF7">
        <w:rPr>
          <w:rFonts w:cs="Traditional Arabic" w:hint="cs"/>
          <w:sz w:val="32"/>
          <w:szCs w:val="32"/>
          <w:rtl/>
        </w:rPr>
        <w:t>فإذا</w:t>
      </w:r>
      <w:r w:rsidRPr="00956DF7">
        <w:rPr>
          <w:rFonts w:cs="Traditional Arabic"/>
          <w:sz w:val="32"/>
          <w:szCs w:val="32"/>
          <w:rtl/>
        </w:rPr>
        <w:t xml:space="preserve"> </w:t>
      </w:r>
      <w:r w:rsidRPr="00956DF7">
        <w:rPr>
          <w:rFonts w:cs="Traditional Arabic" w:hint="cs"/>
          <w:sz w:val="32"/>
          <w:szCs w:val="32"/>
          <w:rtl/>
        </w:rPr>
        <w:t>رقاها</w:t>
      </w:r>
      <w:r w:rsidRPr="00956DF7">
        <w:rPr>
          <w:rFonts w:cs="Traditional Arabic"/>
          <w:sz w:val="32"/>
          <w:szCs w:val="32"/>
          <w:rtl/>
        </w:rPr>
        <w:t xml:space="preserve"> </w:t>
      </w:r>
      <w:r w:rsidRPr="00956DF7">
        <w:rPr>
          <w:rFonts w:cs="Traditional Arabic" w:hint="cs"/>
          <w:sz w:val="32"/>
          <w:szCs w:val="32"/>
          <w:rtl/>
        </w:rPr>
        <w:t>كف</w:t>
      </w:r>
      <w:r w:rsidRPr="00956DF7">
        <w:rPr>
          <w:rFonts w:cs="Traditional Arabic"/>
          <w:sz w:val="32"/>
          <w:szCs w:val="32"/>
          <w:rtl/>
        </w:rPr>
        <w:t xml:space="preserve"> </w:t>
      </w:r>
      <w:r w:rsidRPr="00956DF7">
        <w:rPr>
          <w:rFonts w:cs="Traditional Arabic" w:hint="cs"/>
          <w:sz w:val="32"/>
          <w:szCs w:val="32"/>
          <w:rtl/>
        </w:rPr>
        <w:t>عنها</w:t>
      </w:r>
      <w:r w:rsidRPr="00334118">
        <w:rPr>
          <w:rStyle w:val="FootnoteReference"/>
          <w:sz w:val="32"/>
          <w:szCs w:val="32"/>
          <w:vertAlign w:val="superscript"/>
          <w:rtl/>
        </w:rPr>
        <w:footnoteReference w:id="90"/>
      </w:r>
      <w:r>
        <w:rPr>
          <w:rFonts w:cs="Traditional Arabic"/>
          <w:sz w:val="32"/>
          <w:szCs w:val="32"/>
          <w:rtl/>
        </w:rPr>
        <w:t>.</w:t>
      </w:r>
      <w:r w:rsidRPr="00956DF7">
        <w:rPr>
          <w:rFonts w:cs="Traditional Arabic"/>
          <w:sz w:val="32"/>
          <w:szCs w:val="32"/>
          <w:rtl/>
        </w:rPr>
        <w:t xml:space="preserve"> </w:t>
      </w:r>
    </w:p>
    <w:p w:rsidR="001E4085" w:rsidRDefault="001E4085" w:rsidP="00CC0B58">
      <w:pPr>
        <w:spacing w:before="100" w:beforeAutospacing="1" w:after="100" w:afterAutospacing="1"/>
        <w:ind w:left="567" w:firstLine="567"/>
        <w:jc w:val="both"/>
        <w:rPr>
          <w:rFonts w:cs="Traditional Arabic"/>
          <w:color w:val="000000"/>
          <w:sz w:val="32"/>
          <w:szCs w:val="32"/>
          <w:u w:val="single"/>
          <w:rtl/>
        </w:rPr>
      </w:pPr>
      <w:r w:rsidRPr="0012226E">
        <w:rPr>
          <w:rFonts w:cs="Traditional Arabic" w:hint="cs"/>
          <w:color w:val="000000"/>
          <w:sz w:val="32"/>
          <w:szCs w:val="32"/>
          <w:rtl/>
        </w:rPr>
        <w:lastRenderedPageBreak/>
        <w:t>وأما</w:t>
      </w:r>
      <w:r w:rsidRPr="0012226E">
        <w:rPr>
          <w:rFonts w:cs="Traditional Arabic"/>
          <w:color w:val="000000"/>
          <w:sz w:val="32"/>
          <w:szCs w:val="32"/>
          <w:rtl/>
        </w:rPr>
        <w:t xml:space="preserve"> </w:t>
      </w:r>
      <w:r w:rsidRPr="0012226E">
        <w:rPr>
          <w:rFonts w:cs="Traditional Arabic" w:hint="cs"/>
          <w:color w:val="000000"/>
          <w:sz w:val="32"/>
          <w:szCs w:val="32"/>
          <w:rtl/>
        </w:rPr>
        <w:t>إن</w:t>
      </w:r>
      <w:r w:rsidRPr="0012226E">
        <w:rPr>
          <w:rFonts w:cs="Traditional Arabic"/>
          <w:color w:val="000000"/>
          <w:sz w:val="32"/>
          <w:szCs w:val="32"/>
          <w:rtl/>
        </w:rPr>
        <w:t xml:space="preserve"> </w:t>
      </w:r>
      <w:r w:rsidRPr="0012226E">
        <w:rPr>
          <w:rFonts w:cs="Traditional Arabic" w:hint="cs"/>
          <w:color w:val="000000"/>
          <w:sz w:val="32"/>
          <w:szCs w:val="32"/>
          <w:rtl/>
        </w:rPr>
        <w:t>كانت</w:t>
      </w:r>
      <w:r w:rsidRPr="0012226E">
        <w:rPr>
          <w:rFonts w:cs="Traditional Arabic"/>
          <w:color w:val="000000"/>
          <w:sz w:val="32"/>
          <w:szCs w:val="32"/>
          <w:rtl/>
        </w:rPr>
        <w:t xml:space="preserve"> </w:t>
      </w:r>
      <w:r w:rsidRPr="0012226E">
        <w:rPr>
          <w:rFonts w:cs="Traditional Arabic" w:hint="cs"/>
          <w:color w:val="000000"/>
          <w:sz w:val="32"/>
          <w:szCs w:val="32"/>
          <w:rtl/>
        </w:rPr>
        <w:t>تشتمل</w:t>
      </w:r>
      <w:r w:rsidRPr="0012226E">
        <w:rPr>
          <w:rFonts w:cs="Traditional Arabic"/>
          <w:color w:val="000000"/>
          <w:sz w:val="32"/>
          <w:szCs w:val="32"/>
          <w:rtl/>
        </w:rPr>
        <w:t xml:space="preserve"> </w:t>
      </w:r>
      <w:r w:rsidRPr="0012226E">
        <w:rPr>
          <w:rFonts w:cs="Traditional Arabic" w:hint="cs"/>
          <w:color w:val="000000"/>
          <w:sz w:val="32"/>
          <w:szCs w:val="32"/>
          <w:rtl/>
        </w:rPr>
        <w:t>على</w:t>
      </w:r>
      <w:r w:rsidRPr="0012226E">
        <w:rPr>
          <w:rFonts w:cs="Traditional Arabic"/>
          <w:color w:val="000000"/>
          <w:sz w:val="32"/>
          <w:szCs w:val="32"/>
          <w:rtl/>
        </w:rPr>
        <w:t xml:space="preserve"> </w:t>
      </w:r>
      <w:r w:rsidRPr="0012226E">
        <w:rPr>
          <w:rFonts w:cs="Traditional Arabic" w:hint="cs"/>
          <w:color w:val="000000"/>
          <w:sz w:val="32"/>
          <w:szCs w:val="32"/>
          <w:rtl/>
        </w:rPr>
        <w:t>آيات</w:t>
      </w:r>
      <w:r w:rsidRPr="0012226E">
        <w:rPr>
          <w:rFonts w:cs="Traditional Arabic"/>
          <w:color w:val="000000"/>
          <w:sz w:val="32"/>
          <w:szCs w:val="32"/>
          <w:rtl/>
        </w:rPr>
        <w:t xml:space="preserve"> </w:t>
      </w:r>
      <w:r w:rsidRPr="0012226E">
        <w:rPr>
          <w:rFonts w:cs="Traditional Arabic" w:hint="cs"/>
          <w:color w:val="000000"/>
          <w:sz w:val="32"/>
          <w:szCs w:val="32"/>
          <w:rtl/>
        </w:rPr>
        <w:t>قرآنية</w:t>
      </w:r>
      <w:r w:rsidRPr="0012226E">
        <w:rPr>
          <w:rFonts w:cs="Traditional Arabic"/>
          <w:color w:val="000000"/>
          <w:sz w:val="32"/>
          <w:szCs w:val="32"/>
          <w:rtl/>
        </w:rPr>
        <w:t xml:space="preserve"> </w:t>
      </w:r>
      <w:r w:rsidRPr="0012226E">
        <w:rPr>
          <w:rFonts w:cs="Traditional Arabic" w:hint="cs"/>
          <w:color w:val="000000"/>
          <w:sz w:val="32"/>
          <w:szCs w:val="32"/>
          <w:rtl/>
        </w:rPr>
        <w:t>وأدعية</w:t>
      </w:r>
      <w:r w:rsidRPr="0012226E">
        <w:rPr>
          <w:rFonts w:cs="Traditional Arabic"/>
          <w:color w:val="000000"/>
          <w:sz w:val="32"/>
          <w:szCs w:val="32"/>
          <w:rtl/>
        </w:rPr>
        <w:t xml:space="preserve"> </w:t>
      </w:r>
      <w:r w:rsidRPr="0012226E">
        <w:rPr>
          <w:rFonts w:cs="Traditional Arabic" w:hint="cs"/>
          <w:color w:val="000000"/>
          <w:sz w:val="32"/>
          <w:szCs w:val="32"/>
          <w:rtl/>
        </w:rPr>
        <w:t>صحيحة،</w:t>
      </w:r>
      <w:r w:rsidRPr="0012226E">
        <w:rPr>
          <w:rFonts w:cs="Traditional Arabic"/>
          <w:color w:val="000000"/>
          <w:sz w:val="32"/>
          <w:szCs w:val="32"/>
          <w:rtl/>
        </w:rPr>
        <w:t xml:space="preserve"> </w:t>
      </w:r>
      <w:r w:rsidRPr="0012226E">
        <w:rPr>
          <w:rFonts w:cs="Traditional Arabic" w:hint="cs"/>
          <w:color w:val="000000"/>
          <w:sz w:val="32"/>
          <w:szCs w:val="32"/>
          <w:rtl/>
        </w:rPr>
        <w:t>فقد</w:t>
      </w:r>
      <w:r w:rsidRPr="0012226E">
        <w:rPr>
          <w:rFonts w:cs="Traditional Arabic"/>
          <w:color w:val="000000"/>
          <w:sz w:val="32"/>
          <w:szCs w:val="32"/>
          <w:rtl/>
        </w:rPr>
        <w:t xml:space="preserve"> </w:t>
      </w:r>
      <w:r w:rsidRPr="0012226E">
        <w:rPr>
          <w:rFonts w:cs="Traditional Arabic" w:hint="cs"/>
          <w:color w:val="000000"/>
          <w:sz w:val="32"/>
          <w:szCs w:val="32"/>
          <w:rtl/>
        </w:rPr>
        <w:t>اختلف</w:t>
      </w:r>
      <w:r w:rsidRPr="0012226E">
        <w:rPr>
          <w:rFonts w:cs="Traditional Arabic"/>
          <w:color w:val="000000"/>
          <w:sz w:val="32"/>
          <w:szCs w:val="32"/>
          <w:rtl/>
        </w:rPr>
        <w:t xml:space="preserve"> </w:t>
      </w:r>
      <w:r w:rsidRPr="0012226E">
        <w:rPr>
          <w:rFonts w:cs="Traditional Arabic" w:hint="cs"/>
          <w:color w:val="000000"/>
          <w:sz w:val="32"/>
          <w:szCs w:val="32"/>
          <w:rtl/>
        </w:rPr>
        <w:t>الصحابة</w:t>
      </w:r>
      <w:r w:rsidRPr="0012226E">
        <w:rPr>
          <w:rFonts w:cs="Traditional Arabic"/>
          <w:color w:val="000000"/>
          <w:sz w:val="32"/>
          <w:szCs w:val="32"/>
          <w:rtl/>
        </w:rPr>
        <w:t xml:space="preserve"> </w:t>
      </w:r>
      <w:r w:rsidRPr="0012226E">
        <w:rPr>
          <w:rFonts w:cs="Traditional Arabic" w:hint="cs"/>
          <w:color w:val="000000"/>
          <w:sz w:val="32"/>
          <w:szCs w:val="32"/>
          <w:rtl/>
        </w:rPr>
        <w:t>رضي</w:t>
      </w:r>
      <w:r w:rsidRPr="0012226E">
        <w:rPr>
          <w:rFonts w:cs="Traditional Arabic"/>
          <w:color w:val="000000"/>
          <w:sz w:val="32"/>
          <w:szCs w:val="32"/>
          <w:rtl/>
        </w:rPr>
        <w:t xml:space="preserve"> </w:t>
      </w:r>
      <w:r w:rsidRPr="0012226E">
        <w:rPr>
          <w:rFonts w:cs="Traditional Arabic" w:hint="cs"/>
          <w:color w:val="000000"/>
          <w:sz w:val="32"/>
          <w:szCs w:val="32"/>
          <w:rtl/>
        </w:rPr>
        <w:t>الله</w:t>
      </w:r>
      <w:r w:rsidRPr="0012226E">
        <w:rPr>
          <w:rFonts w:cs="Traditional Arabic"/>
          <w:color w:val="000000"/>
          <w:sz w:val="32"/>
          <w:szCs w:val="32"/>
          <w:rtl/>
        </w:rPr>
        <w:t xml:space="preserve"> </w:t>
      </w:r>
      <w:r w:rsidRPr="0012226E">
        <w:rPr>
          <w:rFonts w:cs="Traditional Arabic" w:hint="cs"/>
          <w:color w:val="000000"/>
          <w:sz w:val="32"/>
          <w:szCs w:val="32"/>
          <w:rtl/>
        </w:rPr>
        <w:t>عنهم</w:t>
      </w:r>
      <w:r w:rsidRPr="0012226E">
        <w:rPr>
          <w:rFonts w:cs="Traditional Arabic"/>
          <w:color w:val="000000"/>
          <w:sz w:val="32"/>
          <w:szCs w:val="32"/>
          <w:rtl/>
        </w:rPr>
        <w:t xml:space="preserve"> </w:t>
      </w:r>
      <w:r w:rsidRPr="0012226E">
        <w:rPr>
          <w:rFonts w:cs="Traditional Arabic" w:hint="cs"/>
          <w:color w:val="000000"/>
          <w:sz w:val="32"/>
          <w:szCs w:val="32"/>
          <w:rtl/>
        </w:rPr>
        <w:t>في</w:t>
      </w:r>
      <w:r w:rsidRPr="0012226E">
        <w:rPr>
          <w:rFonts w:cs="Traditional Arabic"/>
          <w:color w:val="000000"/>
          <w:sz w:val="32"/>
          <w:szCs w:val="32"/>
          <w:rtl/>
        </w:rPr>
        <w:t xml:space="preserve"> </w:t>
      </w:r>
      <w:r w:rsidRPr="0012226E">
        <w:rPr>
          <w:rFonts w:cs="Traditional Arabic" w:hint="cs"/>
          <w:color w:val="000000"/>
          <w:sz w:val="32"/>
          <w:szCs w:val="32"/>
          <w:rtl/>
        </w:rPr>
        <w:t>جوازها،</w:t>
      </w:r>
      <w:r w:rsidRPr="0012226E">
        <w:rPr>
          <w:rFonts w:cs="Traditional Arabic"/>
          <w:color w:val="000000"/>
          <w:sz w:val="32"/>
          <w:szCs w:val="32"/>
          <w:rtl/>
        </w:rPr>
        <w:t xml:space="preserve"> </w:t>
      </w:r>
      <w:r w:rsidRPr="0012226E">
        <w:rPr>
          <w:rFonts w:cs="Traditional Arabic" w:hint="cs"/>
          <w:color w:val="000000"/>
          <w:sz w:val="32"/>
          <w:szCs w:val="32"/>
          <w:rtl/>
        </w:rPr>
        <w:t>والأكثر</w:t>
      </w:r>
      <w:r w:rsidRPr="0012226E">
        <w:rPr>
          <w:rFonts w:cs="Traditional Arabic"/>
          <w:color w:val="000000"/>
          <w:sz w:val="32"/>
          <w:szCs w:val="32"/>
          <w:rtl/>
        </w:rPr>
        <w:t xml:space="preserve"> </w:t>
      </w:r>
      <w:r w:rsidRPr="0012226E">
        <w:rPr>
          <w:rFonts w:cs="Traditional Arabic" w:hint="cs"/>
          <w:color w:val="000000"/>
          <w:sz w:val="32"/>
          <w:szCs w:val="32"/>
          <w:rtl/>
        </w:rPr>
        <w:t>على</w:t>
      </w:r>
      <w:r w:rsidRPr="0012226E">
        <w:rPr>
          <w:rFonts w:cs="Traditional Arabic"/>
          <w:color w:val="000000"/>
          <w:sz w:val="32"/>
          <w:szCs w:val="32"/>
          <w:rtl/>
        </w:rPr>
        <w:t xml:space="preserve"> </w:t>
      </w:r>
      <w:r w:rsidRPr="0012226E">
        <w:rPr>
          <w:rFonts w:cs="Traditional Arabic" w:hint="cs"/>
          <w:color w:val="000000"/>
          <w:sz w:val="32"/>
          <w:szCs w:val="32"/>
          <w:rtl/>
        </w:rPr>
        <w:t>منعها</w:t>
      </w:r>
      <w:r>
        <w:rPr>
          <w:rFonts w:cs="Traditional Arabic"/>
          <w:color w:val="000000"/>
          <w:sz w:val="32"/>
          <w:szCs w:val="32"/>
          <w:rtl/>
        </w:rPr>
        <w:t>,</w:t>
      </w:r>
      <w:r w:rsidRPr="0012226E">
        <w:rPr>
          <w:rFonts w:cs="Traditional Arabic"/>
          <w:color w:val="000000"/>
          <w:sz w:val="32"/>
          <w:szCs w:val="32"/>
          <w:rtl/>
        </w:rPr>
        <w:t xml:space="preserve"> </w:t>
      </w:r>
      <w:r w:rsidRPr="0012226E">
        <w:rPr>
          <w:rFonts w:cs="Traditional Arabic" w:hint="cs"/>
          <w:color w:val="000000"/>
          <w:sz w:val="32"/>
          <w:szCs w:val="32"/>
          <w:rtl/>
        </w:rPr>
        <w:t>والأولى</w:t>
      </w:r>
      <w:r w:rsidRPr="0012226E">
        <w:rPr>
          <w:rFonts w:cs="Traditional Arabic"/>
          <w:color w:val="000000"/>
          <w:sz w:val="32"/>
          <w:szCs w:val="32"/>
          <w:rtl/>
        </w:rPr>
        <w:t xml:space="preserve"> </w:t>
      </w:r>
      <w:r w:rsidRPr="0012226E">
        <w:rPr>
          <w:rFonts w:cs="Traditional Arabic" w:hint="cs"/>
          <w:color w:val="000000"/>
          <w:sz w:val="32"/>
          <w:szCs w:val="32"/>
          <w:rtl/>
        </w:rPr>
        <w:t>بالمسلم</w:t>
      </w:r>
      <w:r w:rsidRPr="0012226E">
        <w:rPr>
          <w:rFonts w:cs="Traditional Arabic"/>
          <w:color w:val="000000"/>
          <w:sz w:val="32"/>
          <w:szCs w:val="32"/>
          <w:rtl/>
        </w:rPr>
        <w:t xml:space="preserve"> </w:t>
      </w:r>
      <w:r w:rsidRPr="0012226E">
        <w:rPr>
          <w:rFonts w:cs="Traditional Arabic" w:hint="cs"/>
          <w:color w:val="000000"/>
          <w:sz w:val="32"/>
          <w:szCs w:val="32"/>
          <w:rtl/>
        </w:rPr>
        <w:t>اجتنابها؛</w:t>
      </w:r>
      <w:r w:rsidRPr="0012226E">
        <w:rPr>
          <w:rFonts w:cs="Traditional Arabic"/>
          <w:color w:val="000000"/>
          <w:sz w:val="32"/>
          <w:szCs w:val="32"/>
          <w:rtl/>
        </w:rPr>
        <w:t xml:space="preserve"> </w:t>
      </w:r>
      <w:r w:rsidRPr="0012226E">
        <w:rPr>
          <w:rFonts w:cs="Traditional Arabic" w:hint="cs"/>
          <w:color w:val="000000"/>
          <w:sz w:val="32"/>
          <w:szCs w:val="32"/>
          <w:rtl/>
        </w:rPr>
        <w:t>لأنها</w:t>
      </w:r>
      <w:r w:rsidRPr="0012226E">
        <w:rPr>
          <w:rFonts w:cs="Traditional Arabic"/>
          <w:color w:val="000000"/>
          <w:sz w:val="32"/>
          <w:szCs w:val="32"/>
          <w:rtl/>
        </w:rPr>
        <w:t xml:space="preserve"> </w:t>
      </w:r>
      <w:r w:rsidRPr="0012226E">
        <w:rPr>
          <w:rFonts w:cs="Traditional Arabic" w:hint="cs"/>
          <w:color w:val="000000"/>
          <w:sz w:val="32"/>
          <w:szCs w:val="32"/>
          <w:rtl/>
        </w:rPr>
        <w:t>تشتبه</w:t>
      </w:r>
      <w:r w:rsidRPr="0012226E">
        <w:rPr>
          <w:rFonts w:cs="Traditional Arabic"/>
          <w:color w:val="000000"/>
          <w:sz w:val="32"/>
          <w:szCs w:val="32"/>
          <w:rtl/>
        </w:rPr>
        <w:t xml:space="preserve"> </w:t>
      </w:r>
      <w:r w:rsidRPr="0012226E">
        <w:rPr>
          <w:rFonts w:cs="Traditional Arabic" w:hint="cs"/>
          <w:color w:val="000000"/>
          <w:sz w:val="32"/>
          <w:szCs w:val="32"/>
          <w:rtl/>
        </w:rPr>
        <w:t>بالتمائم</w:t>
      </w:r>
      <w:r w:rsidRPr="0012226E">
        <w:rPr>
          <w:rFonts w:cs="Traditional Arabic"/>
          <w:color w:val="000000"/>
          <w:sz w:val="32"/>
          <w:szCs w:val="32"/>
          <w:rtl/>
        </w:rPr>
        <w:t xml:space="preserve"> </w:t>
      </w:r>
      <w:r w:rsidRPr="0012226E">
        <w:rPr>
          <w:rFonts w:cs="Traditional Arabic" w:hint="cs"/>
          <w:color w:val="000000"/>
          <w:sz w:val="32"/>
          <w:szCs w:val="32"/>
          <w:rtl/>
        </w:rPr>
        <w:t>الشركية،</w:t>
      </w:r>
      <w:r w:rsidRPr="0012226E">
        <w:rPr>
          <w:rFonts w:cs="Traditional Arabic"/>
          <w:color w:val="000000"/>
          <w:sz w:val="32"/>
          <w:szCs w:val="32"/>
          <w:rtl/>
        </w:rPr>
        <w:t xml:space="preserve"> </w:t>
      </w:r>
      <w:r w:rsidRPr="0012226E">
        <w:rPr>
          <w:rFonts w:cs="Traditional Arabic" w:hint="cs"/>
          <w:color w:val="000000"/>
          <w:sz w:val="32"/>
          <w:szCs w:val="32"/>
          <w:rtl/>
        </w:rPr>
        <w:t>وقد</w:t>
      </w:r>
      <w:r w:rsidRPr="0012226E">
        <w:rPr>
          <w:rFonts w:cs="Traditional Arabic"/>
          <w:color w:val="000000"/>
          <w:sz w:val="32"/>
          <w:szCs w:val="32"/>
          <w:rtl/>
        </w:rPr>
        <w:t xml:space="preserve"> </w:t>
      </w:r>
      <w:r w:rsidRPr="0012226E">
        <w:rPr>
          <w:rFonts w:cs="Traditional Arabic" w:hint="cs"/>
          <w:color w:val="000000"/>
          <w:sz w:val="32"/>
          <w:szCs w:val="32"/>
          <w:rtl/>
        </w:rPr>
        <w:t>تتسبب</w:t>
      </w:r>
      <w:r w:rsidRPr="0012226E">
        <w:rPr>
          <w:rFonts w:cs="Traditional Arabic"/>
          <w:color w:val="000000"/>
          <w:sz w:val="32"/>
          <w:szCs w:val="32"/>
          <w:rtl/>
        </w:rPr>
        <w:t xml:space="preserve"> </w:t>
      </w:r>
      <w:r w:rsidRPr="0012226E">
        <w:rPr>
          <w:rFonts w:cs="Traditional Arabic" w:hint="cs"/>
          <w:color w:val="000000"/>
          <w:sz w:val="32"/>
          <w:szCs w:val="32"/>
          <w:rtl/>
        </w:rPr>
        <w:t>في</w:t>
      </w:r>
      <w:r w:rsidRPr="0012226E">
        <w:rPr>
          <w:rFonts w:cs="Traditional Arabic"/>
          <w:color w:val="000000"/>
          <w:sz w:val="32"/>
          <w:szCs w:val="32"/>
          <w:rtl/>
        </w:rPr>
        <w:t xml:space="preserve"> </w:t>
      </w:r>
      <w:r w:rsidRPr="0012226E">
        <w:rPr>
          <w:rFonts w:cs="Traditional Arabic" w:hint="cs"/>
          <w:color w:val="000000"/>
          <w:sz w:val="32"/>
          <w:szCs w:val="32"/>
          <w:rtl/>
        </w:rPr>
        <w:t>الوقوع</w:t>
      </w:r>
      <w:r w:rsidRPr="0012226E">
        <w:rPr>
          <w:rFonts w:cs="Traditional Arabic"/>
          <w:color w:val="000000"/>
          <w:sz w:val="32"/>
          <w:szCs w:val="32"/>
          <w:rtl/>
        </w:rPr>
        <w:t xml:space="preserve"> </w:t>
      </w:r>
      <w:r w:rsidRPr="0012226E">
        <w:rPr>
          <w:rFonts w:cs="Traditional Arabic" w:hint="cs"/>
          <w:color w:val="000000"/>
          <w:sz w:val="32"/>
          <w:szCs w:val="32"/>
          <w:rtl/>
        </w:rPr>
        <w:t>في</w:t>
      </w:r>
      <w:r w:rsidRPr="0012226E">
        <w:rPr>
          <w:rFonts w:cs="Traditional Arabic"/>
          <w:color w:val="000000"/>
          <w:sz w:val="32"/>
          <w:szCs w:val="32"/>
          <w:rtl/>
        </w:rPr>
        <w:t xml:space="preserve"> </w:t>
      </w:r>
      <w:r w:rsidRPr="0012226E">
        <w:rPr>
          <w:rFonts w:cs="Traditional Arabic" w:hint="cs"/>
          <w:color w:val="000000"/>
          <w:sz w:val="32"/>
          <w:szCs w:val="32"/>
          <w:rtl/>
        </w:rPr>
        <w:t>التمائم</w:t>
      </w:r>
      <w:r w:rsidRPr="0012226E">
        <w:rPr>
          <w:rFonts w:cs="Traditional Arabic"/>
          <w:color w:val="000000"/>
          <w:sz w:val="32"/>
          <w:szCs w:val="32"/>
          <w:rtl/>
        </w:rPr>
        <w:t xml:space="preserve"> </w:t>
      </w:r>
      <w:r w:rsidRPr="0012226E">
        <w:rPr>
          <w:rFonts w:cs="Traditional Arabic" w:hint="cs"/>
          <w:color w:val="000000"/>
          <w:sz w:val="32"/>
          <w:szCs w:val="32"/>
          <w:rtl/>
        </w:rPr>
        <w:t>الشركية</w:t>
      </w:r>
      <w:r w:rsidRPr="0012226E">
        <w:rPr>
          <w:rFonts w:cs="Traditional Arabic"/>
          <w:color w:val="000000"/>
          <w:sz w:val="32"/>
          <w:szCs w:val="32"/>
          <w:rtl/>
        </w:rPr>
        <w:t xml:space="preserve"> </w:t>
      </w:r>
      <w:r w:rsidRPr="0012226E">
        <w:rPr>
          <w:rFonts w:cs="Traditional Arabic" w:hint="cs"/>
          <w:color w:val="000000"/>
          <w:sz w:val="32"/>
          <w:szCs w:val="32"/>
          <w:rtl/>
        </w:rPr>
        <w:t>بعد</w:t>
      </w:r>
      <w:r w:rsidRPr="0012226E">
        <w:rPr>
          <w:rFonts w:cs="Traditional Arabic"/>
          <w:color w:val="000000"/>
          <w:sz w:val="32"/>
          <w:szCs w:val="32"/>
          <w:rtl/>
        </w:rPr>
        <w:t xml:space="preserve"> </w:t>
      </w:r>
      <w:r w:rsidRPr="0012226E">
        <w:rPr>
          <w:rFonts w:cs="Traditional Arabic" w:hint="cs"/>
          <w:color w:val="000000"/>
          <w:sz w:val="32"/>
          <w:szCs w:val="32"/>
          <w:rtl/>
        </w:rPr>
        <w:t>ذلك،</w:t>
      </w:r>
      <w:r w:rsidRPr="0012226E">
        <w:rPr>
          <w:rFonts w:cs="Traditional Arabic"/>
          <w:color w:val="000000"/>
          <w:sz w:val="32"/>
          <w:szCs w:val="32"/>
          <w:rtl/>
        </w:rPr>
        <w:t xml:space="preserve"> </w:t>
      </w:r>
      <w:r w:rsidRPr="0012226E">
        <w:rPr>
          <w:rFonts w:cs="Traditional Arabic" w:hint="cs"/>
          <w:color w:val="000000"/>
          <w:sz w:val="32"/>
          <w:szCs w:val="32"/>
          <w:rtl/>
        </w:rPr>
        <w:t>كما</w:t>
      </w:r>
      <w:r w:rsidRPr="0012226E">
        <w:rPr>
          <w:rFonts w:cs="Traditional Arabic"/>
          <w:color w:val="000000"/>
          <w:sz w:val="32"/>
          <w:szCs w:val="32"/>
          <w:rtl/>
        </w:rPr>
        <w:t xml:space="preserve"> </w:t>
      </w:r>
      <w:r w:rsidRPr="0012226E">
        <w:rPr>
          <w:rFonts w:cs="Traditional Arabic" w:hint="cs"/>
          <w:color w:val="000000"/>
          <w:sz w:val="32"/>
          <w:szCs w:val="32"/>
          <w:rtl/>
        </w:rPr>
        <w:t>أن</w:t>
      </w:r>
      <w:r w:rsidRPr="0012226E">
        <w:rPr>
          <w:rFonts w:cs="Traditional Arabic"/>
          <w:color w:val="000000"/>
          <w:sz w:val="32"/>
          <w:szCs w:val="32"/>
          <w:rtl/>
        </w:rPr>
        <w:t xml:space="preserve"> </w:t>
      </w:r>
      <w:r w:rsidRPr="0012226E">
        <w:rPr>
          <w:rFonts w:cs="Traditional Arabic" w:hint="cs"/>
          <w:color w:val="000000"/>
          <w:sz w:val="32"/>
          <w:szCs w:val="32"/>
          <w:rtl/>
        </w:rPr>
        <w:t>تعليقها</w:t>
      </w:r>
      <w:r w:rsidRPr="0012226E">
        <w:rPr>
          <w:rFonts w:cs="Traditional Arabic"/>
          <w:color w:val="000000"/>
          <w:sz w:val="32"/>
          <w:szCs w:val="32"/>
          <w:rtl/>
        </w:rPr>
        <w:t xml:space="preserve"> </w:t>
      </w:r>
      <w:r w:rsidRPr="0012226E">
        <w:rPr>
          <w:rFonts w:cs="Traditional Arabic" w:hint="cs"/>
          <w:color w:val="000000"/>
          <w:sz w:val="32"/>
          <w:szCs w:val="32"/>
          <w:rtl/>
        </w:rPr>
        <w:t>يؤدي</w:t>
      </w:r>
      <w:r w:rsidRPr="0012226E">
        <w:rPr>
          <w:rFonts w:cs="Traditional Arabic"/>
          <w:color w:val="000000"/>
          <w:sz w:val="32"/>
          <w:szCs w:val="32"/>
          <w:rtl/>
        </w:rPr>
        <w:t xml:space="preserve"> </w:t>
      </w:r>
      <w:r w:rsidRPr="0012226E">
        <w:rPr>
          <w:rFonts w:cs="Traditional Arabic" w:hint="cs"/>
          <w:color w:val="000000"/>
          <w:sz w:val="32"/>
          <w:szCs w:val="32"/>
          <w:rtl/>
        </w:rPr>
        <w:t>إلى</w:t>
      </w:r>
      <w:r w:rsidRPr="0012226E">
        <w:rPr>
          <w:rFonts w:cs="Traditional Arabic"/>
          <w:color w:val="000000"/>
          <w:sz w:val="32"/>
          <w:szCs w:val="32"/>
          <w:rtl/>
        </w:rPr>
        <w:t xml:space="preserve"> </w:t>
      </w:r>
      <w:r w:rsidRPr="0012226E">
        <w:rPr>
          <w:rFonts w:cs="Traditional Arabic" w:hint="cs"/>
          <w:color w:val="000000"/>
          <w:sz w:val="32"/>
          <w:szCs w:val="32"/>
          <w:rtl/>
        </w:rPr>
        <w:t>امتهان</w:t>
      </w:r>
      <w:r w:rsidRPr="0012226E">
        <w:rPr>
          <w:rFonts w:cs="Traditional Arabic"/>
          <w:color w:val="000000"/>
          <w:sz w:val="32"/>
          <w:szCs w:val="32"/>
          <w:rtl/>
        </w:rPr>
        <w:t xml:space="preserve"> </w:t>
      </w:r>
      <w:r w:rsidRPr="0012226E">
        <w:rPr>
          <w:rFonts w:cs="Traditional Arabic" w:hint="cs"/>
          <w:color w:val="000000"/>
          <w:sz w:val="32"/>
          <w:szCs w:val="32"/>
          <w:rtl/>
        </w:rPr>
        <w:t>الآيات</w:t>
      </w:r>
      <w:r w:rsidRPr="0012226E">
        <w:rPr>
          <w:rFonts w:cs="Traditional Arabic"/>
          <w:color w:val="000000"/>
          <w:sz w:val="32"/>
          <w:szCs w:val="32"/>
          <w:rtl/>
        </w:rPr>
        <w:t xml:space="preserve"> </w:t>
      </w:r>
      <w:r w:rsidRPr="0012226E">
        <w:rPr>
          <w:rFonts w:cs="Traditional Arabic" w:hint="cs"/>
          <w:color w:val="000000"/>
          <w:sz w:val="32"/>
          <w:szCs w:val="32"/>
          <w:rtl/>
        </w:rPr>
        <w:t>وأسماء</w:t>
      </w:r>
      <w:r w:rsidRPr="0012226E">
        <w:rPr>
          <w:rFonts w:cs="Traditional Arabic"/>
          <w:color w:val="000000"/>
          <w:sz w:val="32"/>
          <w:szCs w:val="32"/>
          <w:rtl/>
        </w:rPr>
        <w:t xml:space="preserve"> </w:t>
      </w:r>
      <w:r w:rsidRPr="0012226E">
        <w:rPr>
          <w:rFonts w:cs="Traditional Arabic" w:hint="cs"/>
          <w:color w:val="000000"/>
          <w:sz w:val="32"/>
          <w:szCs w:val="32"/>
          <w:rtl/>
        </w:rPr>
        <w:t>الله</w:t>
      </w:r>
      <w:r w:rsidRPr="0012226E">
        <w:rPr>
          <w:rFonts w:cs="Traditional Arabic"/>
          <w:color w:val="000000"/>
          <w:sz w:val="32"/>
          <w:szCs w:val="32"/>
          <w:rtl/>
        </w:rPr>
        <w:t xml:space="preserve"> </w:t>
      </w:r>
      <w:r w:rsidRPr="0012226E">
        <w:rPr>
          <w:rFonts w:cs="Traditional Arabic" w:hint="cs"/>
          <w:color w:val="000000"/>
          <w:sz w:val="32"/>
          <w:szCs w:val="32"/>
          <w:rtl/>
        </w:rPr>
        <w:t>الحسنى</w:t>
      </w:r>
      <w:r>
        <w:rPr>
          <w:rFonts w:cs="Traditional Arabic"/>
          <w:color w:val="000000"/>
          <w:sz w:val="32"/>
          <w:szCs w:val="32"/>
          <w:rtl/>
        </w:rPr>
        <w:t xml:space="preserve"> ,</w:t>
      </w:r>
      <w:r w:rsidRPr="0012226E">
        <w:rPr>
          <w:rFonts w:cs="Traditional Arabic"/>
          <w:color w:val="000000"/>
          <w:sz w:val="32"/>
          <w:szCs w:val="32"/>
          <w:rtl/>
        </w:rPr>
        <w:t xml:space="preserve"> </w:t>
      </w:r>
      <w:r w:rsidRPr="0012226E">
        <w:rPr>
          <w:rFonts w:cs="Traditional Arabic" w:hint="cs"/>
          <w:color w:val="000000"/>
          <w:sz w:val="32"/>
          <w:szCs w:val="32"/>
          <w:rtl/>
        </w:rPr>
        <w:t>لكن</w:t>
      </w:r>
      <w:r w:rsidRPr="0012226E">
        <w:rPr>
          <w:rFonts w:cs="Traditional Arabic"/>
          <w:color w:val="000000"/>
          <w:sz w:val="32"/>
          <w:szCs w:val="32"/>
          <w:rtl/>
        </w:rPr>
        <w:t xml:space="preserve"> </w:t>
      </w:r>
      <w:r w:rsidRPr="0012226E">
        <w:rPr>
          <w:rFonts w:cs="Traditional Arabic" w:hint="cs"/>
          <w:color w:val="000000"/>
          <w:sz w:val="32"/>
          <w:szCs w:val="32"/>
          <w:rtl/>
        </w:rPr>
        <w:t>على</w:t>
      </w:r>
      <w:r w:rsidRPr="0012226E">
        <w:rPr>
          <w:rFonts w:cs="Traditional Arabic"/>
          <w:color w:val="000000"/>
          <w:sz w:val="32"/>
          <w:szCs w:val="32"/>
          <w:rtl/>
        </w:rPr>
        <w:t xml:space="preserve"> </w:t>
      </w:r>
      <w:r w:rsidRPr="0012226E">
        <w:rPr>
          <w:rFonts w:cs="Traditional Arabic" w:hint="cs"/>
          <w:color w:val="000000"/>
          <w:sz w:val="32"/>
          <w:szCs w:val="32"/>
          <w:rtl/>
        </w:rPr>
        <w:t>القول</w:t>
      </w:r>
      <w:r w:rsidRPr="0012226E">
        <w:rPr>
          <w:rFonts w:cs="Traditional Arabic"/>
          <w:color w:val="000000"/>
          <w:sz w:val="32"/>
          <w:szCs w:val="32"/>
          <w:rtl/>
        </w:rPr>
        <w:t xml:space="preserve"> </w:t>
      </w:r>
      <w:r w:rsidRPr="0012226E">
        <w:rPr>
          <w:rFonts w:cs="Traditional Arabic" w:hint="cs"/>
          <w:color w:val="000000"/>
          <w:sz w:val="32"/>
          <w:szCs w:val="32"/>
          <w:rtl/>
        </w:rPr>
        <w:t>بجوازها</w:t>
      </w:r>
      <w:r w:rsidRPr="0012226E">
        <w:rPr>
          <w:rFonts w:cs="Traditional Arabic"/>
          <w:color w:val="000000"/>
          <w:sz w:val="32"/>
          <w:szCs w:val="32"/>
          <w:rtl/>
        </w:rPr>
        <w:t xml:space="preserve"> </w:t>
      </w:r>
      <w:r w:rsidRPr="0012226E">
        <w:rPr>
          <w:rFonts w:cs="Traditional Arabic" w:hint="cs"/>
          <w:color w:val="000000"/>
          <w:sz w:val="32"/>
          <w:szCs w:val="32"/>
          <w:rtl/>
        </w:rPr>
        <w:t>فيلزم</w:t>
      </w:r>
      <w:r w:rsidRPr="0012226E">
        <w:rPr>
          <w:rFonts w:cs="Traditional Arabic"/>
          <w:color w:val="000000"/>
          <w:sz w:val="32"/>
          <w:szCs w:val="32"/>
          <w:rtl/>
        </w:rPr>
        <w:t xml:space="preserve"> </w:t>
      </w:r>
      <w:r w:rsidRPr="0012226E">
        <w:rPr>
          <w:rFonts w:cs="Traditional Arabic" w:hint="cs"/>
          <w:color w:val="000000"/>
          <w:sz w:val="32"/>
          <w:szCs w:val="32"/>
          <w:rtl/>
        </w:rPr>
        <w:t>المسلم</w:t>
      </w:r>
      <w:r w:rsidRPr="0012226E">
        <w:rPr>
          <w:rFonts w:cs="Traditional Arabic"/>
          <w:color w:val="000000"/>
          <w:sz w:val="32"/>
          <w:szCs w:val="32"/>
          <w:rtl/>
        </w:rPr>
        <w:t xml:space="preserve"> </w:t>
      </w:r>
      <w:r w:rsidRPr="0012226E">
        <w:rPr>
          <w:rFonts w:cs="Traditional Arabic" w:hint="cs"/>
          <w:color w:val="000000"/>
          <w:sz w:val="32"/>
          <w:szCs w:val="32"/>
          <w:rtl/>
        </w:rPr>
        <w:t>المحافظة</w:t>
      </w:r>
      <w:r w:rsidRPr="0012226E">
        <w:rPr>
          <w:rFonts w:cs="Traditional Arabic"/>
          <w:color w:val="000000"/>
          <w:sz w:val="32"/>
          <w:szCs w:val="32"/>
          <w:rtl/>
        </w:rPr>
        <w:t xml:space="preserve"> </w:t>
      </w:r>
      <w:r w:rsidRPr="0012226E">
        <w:rPr>
          <w:rFonts w:cs="Traditional Arabic" w:hint="cs"/>
          <w:color w:val="000000"/>
          <w:sz w:val="32"/>
          <w:szCs w:val="32"/>
          <w:rtl/>
        </w:rPr>
        <w:t>عليها</w:t>
      </w:r>
      <w:r w:rsidRPr="0012226E">
        <w:rPr>
          <w:rFonts w:cs="Traditional Arabic"/>
          <w:color w:val="000000"/>
          <w:sz w:val="32"/>
          <w:szCs w:val="32"/>
          <w:rtl/>
        </w:rPr>
        <w:t xml:space="preserve"> </w:t>
      </w:r>
      <w:r w:rsidRPr="0012226E">
        <w:rPr>
          <w:rFonts w:cs="Traditional Arabic" w:hint="cs"/>
          <w:color w:val="000000"/>
          <w:sz w:val="32"/>
          <w:szCs w:val="32"/>
          <w:rtl/>
        </w:rPr>
        <w:t>واعتقاد</w:t>
      </w:r>
      <w:r w:rsidRPr="0012226E">
        <w:rPr>
          <w:rFonts w:cs="Traditional Arabic"/>
          <w:color w:val="000000"/>
          <w:sz w:val="32"/>
          <w:szCs w:val="32"/>
          <w:rtl/>
        </w:rPr>
        <w:t xml:space="preserve"> </w:t>
      </w:r>
      <w:r w:rsidRPr="0012226E">
        <w:rPr>
          <w:rFonts w:cs="Traditional Arabic" w:hint="cs"/>
          <w:color w:val="000000"/>
          <w:sz w:val="32"/>
          <w:szCs w:val="32"/>
          <w:rtl/>
        </w:rPr>
        <w:t>أنها</w:t>
      </w:r>
      <w:r w:rsidRPr="0012226E">
        <w:rPr>
          <w:rFonts w:cs="Traditional Arabic"/>
          <w:color w:val="000000"/>
          <w:sz w:val="32"/>
          <w:szCs w:val="32"/>
          <w:rtl/>
        </w:rPr>
        <w:t xml:space="preserve"> </w:t>
      </w:r>
      <w:r w:rsidRPr="0012226E">
        <w:rPr>
          <w:rFonts w:cs="Traditional Arabic" w:hint="cs"/>
          <w:color w:val="000000"/>
          <w:sz w:val="32"/>
          <w:szCs w:val="32"/>
          <w:rtl/>
        </w:rPr>
        <w:t>سبب</w:t>
      </w:r>
      <w:r w:rsidRPr="0012226E">
        <w:rPr>
          <w:rFonts w:cs="Traditional Arabic"/>
          <w:color w:val="000000"/>
          <w:sz w:val="32"/>
          <w:szCs w:val="32"/>
          <w:rtl/>
        </w:rPr>
        <w:t xml:space="preserve"> </w:t>
      </w:r>
      <w:r w:rsidRPr="0012226E">
        <w:rPr>
          <w:rFonts w:cs="Traditional Arabic" w:hint="cs"/>
          <w:color w:val="000000"/>
          <w:sz w:val="32"/>
          <w:szCs w:val="32"/>
          <w:rtl/>
        </w:rPr>
        <w:t>لا</w:t>
      </w:r>
      <w:r w:rsidRPr="0012226E">
        <w:rPr>
          <w:rFonts w:cs="Traditional Arabic"/>
          <w:color w:val="000000"/>
          <w:sz w:val="32"/>
          <w:szCs w:val="32"/>
          <w:rtl/>
        </w:rPr>
        <w:t xml:space="preserve"> </w:t>
      </w:r>
      <w:r w:rsidRPr="0012226E">
        <w:rPr>
          <w:rFonts w:cs="Traditional Arabic" w:hint="cs"/>
          <w:color w:val="000000"/>
          <w:sz w:val="32"/>
          <w:szCs w:val="32"/>
          <w:rtl/>
        </w:rPr>
        <w:t>ينفع</w:t>
      </w:r>
      <w:r w:rsidRPr="0012226E">
        <w:rPr>
          <w:rFonts w:cs="Traditional Arabic"/>
          <w:color w:val="000000"/>
          <w:sz w:val="32"/>
          <w:szCs w:val="32"/>
          <w:rtl/>
        </w:rPr>
        <w:t xml:space="preserve"> </w:t>
      </w:r>
      <w:r w:rsidRPr="0012226E">
        <w:rPr>
          <w:rFonts w:cs="Traditional Arabic" w:hint="cs"/>
          <w:color w:val="000000"/>
          <w:sz w:val="32"/>
          <w:szCs w:val="32"/>
          <w:rtl/>
        </w:rPr>
        <w:t>ولا</w:t>
      </w:r>
      <w:r w:rsidRPr="0012226E">
        <w:rPr>
          <w:rFonts w:cs="Traditional Arabic"/>
          <w:color w:val="000000"/>
          <w:sz w:val="32"/>
          <w:szCs w:val="32"/>
          <w:rtl/>
        </w:rPr>
        <w:t xml:space="preserve"> </w:t>
      </w:r>
      <w:r w:rsidRPr="0012226E">
        <w:rPr>
          <w:rFonts w:cs="Traditional Arabic" w:hint="cs"/>
          <w:color w:val="000000"/>
          <w:sz w:val="32"/>
          <w:szCs w:val="32"/>
          <w:rtl/>
        </w:rPr>
        <w:t>يضر</w:t>
      </w:r>
      <w:r w:rsidRPr="0012226E">
        <w:rPr>
          <w:rFonts w:cs="Traditional Arabic"/>
          <w:color w:val="000000"/>
          <w:sz w:val="32"/>
          <w:szCs w:val="32"/>
          <w:rtl/>
        </w:rPr>
        <w:t xml:space="preserve"> </w:t>
      </w:r>
      <w:r w:rsidRPr="0012226E">
        <w:rPr>
          <w:rFonts w:cs="Traditional Arabic" w:hint="cs"/>
          <w:color w:val="000000"/>
          <w:sz w:val="32"/>
          <w:szCs w:val="32"/>
          <w:rtl/>
        </w:rPr>
        <w:t>بذاته</w:t>
      </w:r>
      <w:r w:rsidRPr="0012226E">
        <w:rPr>
          <w:rFonts w:cs="Traditional Arabic"/>
          <w:color w:val="000000"/>
          <w:sz w:val="32"/>
          <w:szCs w:val="32"/>
          <w:rtl/>
        </w:rPr>
        <w:t xml:space="preserve"> </w:t>
      </w:r>
      <w:r w:rsidRPr="0012226E">
        <w:rPr>
          <w:rFonts w:cs="Traditional Arabic" w:hint="cs"/>
          <w:color w:val="000000"/>
          <w:sz w:val="32"/>
          <w:szCs w:val="32"/>
          <w:rtl/>
        </w:rPr>
        <w:t>وإنما</w:t>
      </w:r>
      <w:r w:rsidRPr="0012226E">
        <w:rPr>
          <w:rFonts w:cs="Traditional Arabic"/>
          <w:color w:val="000000"/>
          <w:sz w:val="32"/>
          <w:szCs w:val="32"/>
          <w:rtl/>
        </w:rPr>
        <w:t xml:space="preserve"> </w:t>
      </w:r>
      <w:r w:rsidRPr="0012226E">
        <w:rPr>
          <w:rFonts w:cs="Traditional Arabic" w:hint="cs"/>
          <w:color w:val="000000"/>
          <w:sz w:val="32"/>
          <w:szCs w:val="32"/>
          <w:rtl/>
        </w:rPr>
        <w:t>النفع</w:t>
      </w:r>
      <w:r w:rsidRPr="0012226E">
        <w:rPr>
          <w:rFonts w:cs="Traditional Arabic"/>
          <w:color w:val="000000"/>
          <w:sz w:val="32"/>
          <w:szCs w:val="32"/>
          <w:rtl/>
        </w:rPr>
        <w:t xml:space="preserve"> </w:t>
      </w:r>
      <w:r w:rsidRPr="0012226E">
        <w:rPr>
          <w:rFonts w:cs="Traditional Arabic" w:hint="cs"/>
          <w:color w:val="000000"/>
          <w:sz w:val="32"/>
          <w:szCs w:val="32"/>
          <w:rtl/>
        </w:rPr>
        <w:t>والضر</w:t>
      </w:r>
      <w:r w:rsidRPr="0012226E">
        <w:rPr>
          <w:rFonts w:cs="Traditional Arabic"/>
          <w:color w:val="000000"/>
          <w:sz w:val="32"/>
          <w:szCs w:val="32"/>
          <w:rtl/>
        </w:rPr>
        <w:t xml:space="preserve"> </w:t>
      </w:r>
      <w:r w:rsidRPr="0012226E">
        <w:rPr>
          <w:rFonts w:cs="Traditional Arabic" w:hint="cs"/>
          <w:color w:val="000000"/>
          <w:sz w:val="32"/>
          <w:szCs w:val="32"/>
          <w:rtl/>
        </w:rPr>
        <w:t>بيد</w:t>
      </w:r>
      <w:r w:rsidRPr="0012226E">
        <w:rPr>
          <w:rFonts w:cs="Traditional Arabic"/>
          <w:color w:val="000000"/>
          <w:sz w:val="32"/>
          <w:szCs w:val="32"/>
          <w:rtl/>
        </w:rPr>
        <w:t xml:space="preserve"> </w:t>
      </w:r>
      <w:r w:rsidRPr="0012226E">
        <w:rPr>
          <w:rFonts w:cs="Traditional Arabic" w:hint="cs"/>
          <w:color w:val="000000"/>
          <w:sz w:val="32"/>
          <w:szCs w:val="32"/>
          <w:rtl/>
        </w:rPr>
        <w:t>الله</w:t>
      </w:r>
      <w:r w:rsidRPr="0012226E">
        <w:rPr>
          <w:rFonts w:cs="Traditional Arabic"/>
          <w:color w:val="000000"/>
          <w:sz w:val="32"/>
          <w:szCs w:val="32"/>
          <w:rtl/>
        </w:rPr>
        <w:t xml:space="preserve"> </w:t>
      </w:r>
      <w:r w:rsidRPr="0012226E">
        <w:rPr>
          <w:rFonts w:cs="Traditional Arabic" w:hint="cs"/>
          <w:color w:val="000000"/>
          <w:sz w:val="32"/>
          <w:szCs w:val="32"/>
          <w:rtl/>
        </w:rPr>
        <w:t>وحده،</w:t>
      </w:r>
      <w:r w:rsidRPr="0012226E">
        <w:rPr>
          <w:rFonts w:cs="Traditional Arabic"/>
          <w:color w:val="000000"/>
          <w:sz w:val="32"/>
          <w:szCs w:val="32"/>
          <w:rtl/>
        </w:rPr>
        <w:t xml:space="preserve"> </w:t>
      </w:r>
      <w:r w:rsidRPr="0012226E">
        <w:rPr>
          <w:rFonts w:cs="Traditional Arabic" w:hint="cs"/>
          <w:color w:val="000000"/>
          <w:sz w:val="32"/>
          <w:szCs w:val="32"/>
          <w:rtl/>
        </w:rPr>
        <w:t>فإن</w:t>
      </w:r>
      <w:r w:rsidRPr="0012226E">
        <w:rPr>
          <w:rFonts w:cs="Traditional Arabic"/>
          <w:color w:val="000000"/>
          <w:sz w:val="32"/>
          <w:szCs w:val="32"/>
          <w:rtl/>
        </w:rPr>
        <w:t xml:space="preserve"> </w:t>
      </w:r>
      <w:r w:rsidRPr="0012226E">
        <w:rPr>
          <w:rFonts w:cs="Traditional Arabic" w:hint="cs"/>
          <w:color w:val="000000"/>
          <w:sz w:val="32"/>
          <w:szCs w:val="32"/>
          <w:rtl/>
        </w:rPr>
        <w:t>اعتقد</w:t>
      </w:r>
      <w:r w:rsidRPr="0012226E">
        <w:rPr>
          <w:rFonts w:cs="Traditional Arabic"/>
          <w:color w:val="000000"/>
          <w:sz w:val="32"/>
          <w:szCs w:val="32"/>
          <w:rtl/>
        </w:rPr>
        <w:t xml:space="preserve"> </w:t>
      </w:r>
      <w:r w:rsidRPr="0012226E">
        <w:rPr>
          <w:rFonts w:cs="Traditional Arabic" w:hint="cs"/>
          <w:color w:val="000000"/>
          <w:sz w:val="32"/>
          <w:szCs w:val="32"/>
          <w:rtl/>
        </w:rPr>
        <w:t>فيها</w:t>
      </w:r>
      <w:r w:rsidRPr="0012226E">
        <w:rPr>
          <w:rFonts w:cs="Traditional Arabic"/>
          <w:color w:val="000000"/>
          <w:sz w:val="32"/>
          <w:szCs w:val="32"/>
          <w:rtl/>
        </w:rPr>
        <w:t xml:space="preserve"> </w:t>
      </w:r>
      <w:r w:rsidRPr="0012226E">
        <w:rPr>
          <w:rFonts w:cs="Traditional Arabic" w:hint="cs"/>
          <w:color w:val="000000"/>
          <w:sz w:val="32"/>
          <w:szCs w:val="32"/>
          <w:rtl/>
        </w:rPr>
        <w:t>النفع</w:t>
      </w:r>
      <w:r w:rsidRPr="0012226E">
        <w:rPr>
          <w:rFonts w:cs="Traditional Arabic"/>
          <w:color w:val="000000"/>
          <w:sz w:val="32"/>
          <w:szCs w:val="32"/>
          <w:rtl/>
        </w:rPr>
        <w:t xml:space="preserve"> </w:t>
      </w:r>
      <w:r w:rsidRPr="0012226E">
        <w:rPr>
          <w:rFonts w:cs="Traditional Arabic" w:hint="cs"/>
          <w:color w:val="000000"/>
          <w:sz w:val="32"/>
          <w:szCs w:val="32"/>
          <w:rtl/>
        </w:rPr>
        <w:t>والضر</w:t>
      </w:r>
      <w:r w:rsidRPr="0012226E">
        <w:rPr>
          <w:rFonts w:cs="Traditional Arabic"/>
          <w:color w:val="000000"/>
          <w:sz w:val="32"/>
          <w:szCs w:val="32"/>
          <w:rtl/>
        </w:rPr>
        <w:t xml:space="preserve"> </w:t>
      </w:r>
      <w:r w:rsidRPr="0012226E">
        <w:rPr>
          <w:rFonts w:cs="Traditional Arabic" w:hint="cs"/>
          <w:color w:val="000000"/>
          <w:sz w:val="32"/>
          <w:szCs w:val="32"/>
          <w:rtl/>
        </w:rPr>
        <w:t>بذاتها؛</w:t>
      </w:r>
      <w:r w:rsidRPr="0012226E">
        <w:rPr>
          <w:rFonts w:cs="Traditional Arabic"/>
          <w:color w:val="000000"/>
          <w:sz w:val="32"/>
          <w:szCs w:val="32"/>
          <w:rtl/>
        </w:rPr>
        <w:t xml:space="preserve"> </w:t>
      </w:r>
      <w:r w:rsidRPr="0012226E">
        <w:rPr>
          <w:rFonts w:cs="Traditional Arabic" w:hint="cs"/>
          <w:color w:val="000000"/>
          <w:sz w:val="32"/>
          <w:szCs w:val="32"/>
          <w:rtl/>
        </w:rPr>
        <w:t>فيكون</w:t>
      </w:r>
      <w:r w:rsidRPr="0012226E">
        <w:rPr>
          <w:rFonts w:cs="Traditional Arabic"/>
          <w:color w:val="000000"/>
          <w:sz w:val="32"/>
          <w:szCs w:val="32"/>
          <w:rtl/>
        </w:rPr>
        <w:t xml:space="preserve"> </w:t>
      </w:r>
      <w:r w:rsidRPr="0012226E">
        <w:rPr>
          <w:rFonts w:cs="Traditional Arabic" w:hint="cs"/>
          <w:color w:val="000000"/>
          <w:sz w:val="32"/>
          <w:szCs w:val="32"/>
          <w:rtl/>
        </w:rPr>
        <w:t>قد</w:t>
      </w:r>
      <w:r w:rsidRPr="0012226E">
        <w:rPr>
          <w:rFonts w:cs="Traditional Arabic"/>
          <w:color w:val="000000"/>
          <w:sz w:val="32"/>
          <w:szCs w:val="32"/>
          <w:rtl/>
        </w:rPr>
        <w:t xml:space="preserve"> </w:t>
      </w:r>
      <w:r w:rsidRPr="0012226E">
        <w:rPr>
          <w:rFonts w:cs="Traditional Arabic" w:hint="cs"/>
          <w:color w:val="000000"/>
          <w:sz w:val="32"/>
          <w:szCs w:val="32"/>
          <w:rtl/>
        </w:rPr>
        <w:t>وقع</w:t>
      </w:r>
      <w:r w:rsidRPr="0012226E">
        <w:rPr>
          <w:rFonts w:cs="Traditional Arabic"/>
          <w:color w:val="000000"/>
          <w:sz w:val="32"/>
          <w:szCs w:val="32"/>
          <w:rtl/>
        </w:rPr>
        <w:t xml:space="preserve"> </w:t>
      </w:r>
      <w:r w:rsidRPr="0012226E">
        <w:rPr>
          <w:rFonts w:cs="Traditional Arabic" w:hint="cs"/>
          <w:color w:val="000000"/>
          <w:sz w:val="32"/>
          <w:szCs w:val="32"/>
          <w:rtl/>
        </w:rPr>
        <w:t>في</w:t>
      </w:r>
      <w:r w:rsidRPr="0012226E">
        <w:rPr>
          <w:rFonts w:cs="Traditional Arabic"/>
          <w:color w:val="000000"/>
          <w:sz w:val="32"/>
          <w:szCs w:val="32"/>
          <w:rtl/>
        </w:rPr>
        <w:t xml:space="preserve"> </w:t>
      </w:r>
      <w:r w:rsidRPr="0012226E">
        <w:rPr>
          <w:rFonts w:cs="Traditional Arabic" w:hint="cs"/>
          <w:color w:val="000000"/>
          <w:sz w:val="32"/>
          <w:szCs w:val="32"/>
          <w:rtl/>
        </w:rPr>
        <w:t>الشرك</w:t>
      </w:r>
      <w:r w:rsidRPr="0012226E">
        <w:rPr>
          <w:rFonts w:cs="Traditional Arabic"/>
          <w:color w:val="000000"/>
          <w:sz w:val="32"/>
          <w:szCs w:val="32"/>
          <w:rtl/>
        </w:rPr>
        <w:t xml:space="preserve"> </w:t>
      </w:r>
      <w:r w:rsidRPr="0012226E">
        <w:rPr>
          <w:rFonts w:cs="Traditional Arabic" w:hint="cs"/>
          <w:color w:val="000000"/>
          <w:sz w:val="32"/>
          <w:szCs w:val="32"/>
          <w:rtl/>
        </w:rPr>
        <w:t>الأصغر</w:t>
      </w:r>
      <w:r w:rsidRPr="0012226E">
        <w:rPr>
          <w:rFonts w:cs="Traditional Arabic"/>
          <w:color w:val="000000"/>
          <w:sz w:val="32"/>
          <w:szCs w:val="32"/>
          <w:rtl/>
        </w:rPr>
        <w:t xml:space="preserve">. </w:t>
      </w:r>
    </w:p>
    <w:p w:rsidR="001E4085" w:rsidRPr="00B9524A" w:rsidRDefault="001E4085" w:rsidP="00CC0B58">
      <w:pPr>
        <w:spacing w:before="100" w:beforeAutospacing="1" w:after="100" w:afterAutospacing="1"/>
        <w:ind w:left="567" w:firstLine="567"/>
        <w:jc w:val="both"/>
        <w:rPr>
          <w:rFonts w:cs="Traditional Arabic"/>
          <w:sz w:val="32"/>
          <w:szCs w:val="32"/>
          <w:rtl/>
        </w:rPr>
      </w:pPr>
      <w:r w:rsidRPr="00627A56">
        <w:rPr>
          <w:rFonts w:cs="Traditional Arabic" w:hint="cs"/>
          <w:color w:val="000000"/>
          <w:sz w:val="32"/>
          <w:szCs w:val="32"/>
          <w:u w:val="single"/>
          <w:rtl/>
        </w:rPr>
        <w:t>التعاويذ</w:t>
      </w:r>
      <w:r w:rsidRPr="00627A56">
        <w:rPr>
          <w:rFonts w:cs="Traditional Arabic"/>
          <w:color w:val="000000"/>
          <w:sz w:val="32"/>
          <w:szCs w:val="32"/>
          <w:u w:val="single"/>
          <w:rtl/>
        </w:rPr>
        <w:t>:</w:t>
      </w:r>
      <w:r w:rsidRPr="0012226E">
        <w:rPr>
          <w:rFonts w:cs="Traditional Arabic"/>
          <w:color w:val="000000"/>
          <w:sz w:val="32"/>
          <w:szCs w:val="32"/>
          <w:rtl/>
        </w:rPr>
        <w:t xml:space="preserve"> </w:t>
      </w:r>
      <w:r w:rsidRPr="0012226E">
        <w:rPr>
          <w:rFonts w:cs="Traditional Arabic" w:hint="cs"/>
          <w:color w:val="000000"/>
          <w:sz w:val="32"/>
          <w:szCs w:val="32"/>
          <w:rtl/>
        </w:rPr>
        <w:t>وهي</w:t>
      </w:r>
      <w:r w:rsidRPr="0012226E">
        <w:rPr>
          <w:rFonts w:cs="Traditional Arabic"/>
          <w:color w:val="000000"/>
          <w:sz w:val="32"/>
          <w:szCs w:val="32"/>
          <w:rtl/>
        </w:rPr>
        <w:t xml:space="preserve"> </w:t>
      </w:r>
      <w:r w:rsidRPr="00B9524A">
        <w:rPr>
          <w:rFonts w:cs="Traditional Arabic" w:hint="cs"/>
          <w:sz w:val="32"/>
          <w:szCs w:val="32"/>
          <w:rtl/>
        </w:rPr>
        <w:t>مايوضع</w:t>
      </w:r>
      <w:r w:rsidRPr="00B9524A">
        <w:rPr>
          <w:rFonts w:cs="Traditional Arabic"/>
          <w:sz w:val="32"/>
          <w:szCs w:val="32"/>
          <w:rtl/>
        </w:rPr>
        <w:t xml:space="preserve"> </w:t>
      </w:r>
      <w:r w:rsidRPr="00B9524A">
        <w:rPr>
          <w:rFonts w:cs="Traditional Arabic" w:hint="cs"/>
          <w:sz w:val="32"/>
          <w:szCs w:val="32"/>
          <w:rtl/>
        </w:rPr>
        <w:t>من</w:t>
      </w:r>
      <w:r w:rsidRPr="00B9524A">
        <w:rPr>
          <w:rFonts w:cs="Traditional Arabic"/>
          <w:sz w:val="32"/>
          <w:szCs w:val="32"/>
          <w:rtl/>
        </w:rPr>
        <w:t xml:space="preserve"> </w:t>
      </w:r>
      <w:r w:rsidRPr="00B9524A">
        <w:rPr>
          <w:rFonts w:cs="Traditional Arabic" w:hint="cs"/>
          <w:sz w:val="32"/>
          <w:szCs w:val="32"/>
          <w:rtl/>
        </w:rPr>
        <w:t>الحلقة</w:t>
      </w:r>
      <w:r w:rsidRPr="00B9524A">
        <w:rPr>
          <w:rFonts w:cs="Traditional Arabic"/>
          <w:sz w:val="32"/>
          <w:szCs w:val="32"/>
          <w:rtl/>
        </w:rPr>
        <w:t xml:space="preserve"> </w:t>
      </w:r>
      <w:r w:rsidRPr="00B9524A">
        <w:rPr>
          <w:rFonts w:cs="Traditional Arabic" w:hint="cs"/>
          <w:sz w:val="32"/>
          <w:szCs w:val="32"/>
          <w:rtl/>
        </w:rPr>
        <w:t>أو</w:t>
      </w:r>
      <w:r w:rsidRPr="00B9524A">
        <w:rPr>
          <w:rFonts w:cs="Traditional Arabic"/>
          <w:sz w:val="32"/>
          <w:szCs w:val="32"/>
          <w:rtl/>
        </w:rPr>
        <w:t xml:space="preserve"> </w:t>
      </w:r>
      <w:r w:rsidRPr="00B9524A">
        <w:rPr>
          <w:rFonts w:cs="Traditional Arabic" w:hint="cs"/>
          <w:sz w:val="32"/>
          <w:szCs w:val="32"/>
          <w:rtl/>
        </w:rPr>
        <w:t>الخيط</w:t>
      </w:r>
      <w:r w:rsidRPr="00B9524A">
        <w:rPr>
          <w:rFonts w:cs="Traditional Arabic"/>
          <w:sz w:val="32"/>
          <w:szCs w:val="32"/>
          <w:rtl/>
        </w:rPr>
        <w:t xml:space="preserve"> </w:t>
      </w:r>
      <w:r w:rsidRPr="00B9524A">
        <w:rPr>
          <w:rFonts w:cs="Traditional Arabic" w:hint="cs"/>
          <w:sz w:val="32"/>
          <w:szCs w:val="32"/>
          <w:rtl/>
        </w:rPr>
        <w:t>أو</w:t>
      </w:r>
      <w:r w:rsidRPr="00B9524A">
        <w:rPr>
          <w:rFonts w:cs="Traditional Arabic"/>
          <w:sz w:val="32"/>
          <w:szCs w:val="32"/>
          <w:rtl/>
        </w:rPr>
        <w:t xml:space="preserve"> </w:t>
      </w:r>
      <w:r w:rsidRPr="00B9524A">
        <w:rPr>
          <w:rFonts w:cs="Traditional Arabic" w:hint="cs"/>
          <w:sz w:val="32"/>
          <w:szCs w:val="32"/>
          <w:rtl/>
        </w:rPr>
        <w:t>الحذاء</w:t>
      </w:r>
      <w:r w:rsidRPr="00B9524A">
        <w:rPr>
          <w:rFonts w:cs="Traditional Arabic"/>
          <w:sz w:val="32"/>
          <w:szCs w:val="32"/>
          <w:rtl/>
        </w:rPr>
        <w:t xml:space="preserve"> </w:t>
      </w:r>
      <w:r w:rsidRPr="00B9524A">
        <w:rPr>
          <w:rFonts w:cs="Traditional Arabic" w:hint="cs"/>
          <w:sz w:val="32"/>
          <w:szCs w:val="32"/>
          <w:rtl/>
        </w:rPr>
        <w:t>ونحو</w:t>
      </w:r>
      <w:r w:rsidRPr="00B9524A">
        <w:rPr>
          <w:rFonts w:cs="Traditional Arabic"/>
          <w:sz w:val="32"/>
          <w:szCs w:val="32"/>
          <w:rtl/>
        </w:rPr>
        <w:t xml:space="preserve"> </w:t>
      </w:r>
      <w:r w:rsidRPr="00B9524A">
        <w:rPr>
          <w:rFonts w:cs="Traditional Arabic" w:hint="cs"/>
          <w:sz w:val="32"/>
          <w:szCs w:val="32"/>
          <w:rtl/>
        </w:rPr>
        <w:t>ذلك</w:t>
      </w:r>
      <w:r w:rsidRPr="00B9524A">
        <w:rPr>
          <w:rFonts w:cs="Traditional Arabic"/>
          <w:sz w:val="32"/>
          <w:szCs w:val="32"/>
          <w:rtl/>
        </w:rPr>
        <w:t xml:space="preserve"> </w:t>
      </w:r>
      <w:r w:rsidRPr="00B9524A">
        <w:rPr>
          <w:rFonts w:cs="Traditional Arabic" w:hint="cs"/>
          <w:sz w:val="32"/>
          <w:szCs w:val="32"/>
          <w:rtl/>
        </w:rPr>
        <w:t>لرفع</w:t>
      </w:r>
      <w:r w:rsidRPr="00B9524A">
        <w:rPr>
          <w:rFonts w:cs="Traditional Arabic"/>
          <w:sz w:val="32"/>
          <w:szCs w:val="32"/>
          <w:rtl/>
        </w:rPr>
        <w:t xml:space="preserve"> </w:t>
      </w:r>
      <w:r w:rsidRPr="00B9524A">
        <w:rPr>
          <w:rFonts w:cs="Traditional Arabic" w:hint="cs"/>
          <w:sz w:val="32"/>
          <w:szCs w:val="32"/>
          <w:rtl/>
        </w:rPr>
        <w:t>البلاء</w:t>
      </w:r>
      <w:r w:rsidRPr="00B9524A">
        <w:rPr>
          <w:rFonts w:cs="Traditional Arabic"/>
          <w:sz w:val="32"/>
          <w:szCs w:val="32"/>
          <w:rtl/>
        </w:rPr>
        <w:t xml:space="preserve"> </w:t>
      </w:r>
      <w:r w:rsidRPr="00B9524A">
        <w:rPr>
          <w:rFonts w:cs="Traditional Arabic" w:hint="cs"/>
          <w:sz w:val="32"/>
          <w:szCs w:val="32"/>
          <w:rtl/>
        </w:rPr>
        <w:t>أو</w:t>
      </w:r>
      <w:r w:rsidRPr="00B9524A">
        <w:rPr>
          <w:rFonts w:cs="Traditional Arabic"/>
          <w:sz w:val="32"/>
          <w:szCs w:val="32"/>
          <w:rtl/>
        </w:rPr>
        <w:t xml:space="preserve"> </w:t>
      </w:r>
      <w:r w:rsidRPr="00B9524A">
        <w:rPr>
          <w:rFonts w:cs="Traditional Arabic" w:hint="cs"/>
          <w:sz w:val="32"/>
          <w:szCs w:val="32"/>
          <w:rtl/>
        </w:rPr>
        <w:t>دفعه</w:t>
      </w:r>
      <w:r>
        <w:rPr>
          <w:rFonts w:cs="Traditional Arabic"/>
          <w:sz w:val="32"/>
          <w:szCs w:val="32"/>
          <w:rtl/>
        </w:rPr>
        <w:t>.</w:t>
      </w:r>
    </w:p>
    <w:p w:rsidR="001E4085" w:rsidRPr="002A2F68" w:rsidRDefault="001E4085" w:rsidP="00CC0B58">
      <w:pPr>
        <w:spacing w:before="100" w:beforeAutospacing="1" w:after="100" w:afterAutospacing="1"/>
        <w:ind w:left="567" w:firstLine="567"/>
        <w:jc w:val="both"/>
        <w:rPr>
          <w:rFonts w:cs="Traditional Arabic"/>
          <w:sz w:val="32"/>
          <w:szCs w:val="32"/>
          <w:rtl/>
        </w:rPr>
      </w:pPr>
      <w:r w:rsidRPr="00B9524A">
        <w:rPr>
          <w:rFonts w:cs="Traditional Arabic" w:hint="cs"/>
          <w:sz w:val="32"/>
          <w:szCs w:val="32"/>
          <w:rtl/>
        </w:rPr>
        <w:t>ففي</w:t>
      </w:r>
      <w:r w:rsidRPr="00B9524A">
        <w:rPr>
          <w:rFonts w:cs="Traditional Arabic"/>
          <w:sz w:val="32"/>
          <w:szCs w:val="32"/>
          <w:rtl/>
        </w:rPr>
        <w:t xml:space="preserve"> </w:t>
      </w:r>
      <w:r w:rsidRPr="00B9524A">
        <w:rPr>
          <w:rFonts w:cs="Traditional Arabic" w:hint="cs"/>
          <w:sz w:val="32"/>
          <w:szCs w:val="32"/>
          <w:rtl/>
        </w:rPr>
        <w:t>حديث</w:t>
      </w:r>
      <w:r w:rsidRPr="00B9524A">
        <w:rPr>
          <w:rFonts w:cs="Traditional Arabic"/>
          <w:sz w:val="32"/>
          <w:szCs w:val="32"/>
          <w:rtl/>
        </w:rPr>
        <w:t xml:space="preserve"> </w:t>
      </w:r>
      <w:r w:rsidRPr="00B9524A">
        <w:rPr>
          <w:rFonts w:cs="Traditional Arabic" w:hint="cs"/>
          <w:sz w:val="32"/>
          <w:szCs w:val="32"/>
          <w:rtl/>
        </w:rPr>
        <w:t>عمران</w:t>
      </w:r>
      <w:r w:rsidRPr="00B9524A">
        <w:rPr>
          <w:rFonts w:cs="Traditional Arabic"/>
          <w:sz w:val="32"/>
          <w:szCs w:val="32"/>
          <w:rtl/>
        </w:rPr>
        <w:t xml:space="preserve"> </w:t>
      </w:r>
      <w:r w:rsidRPr="00B9524A">
        <w:rPr>
          <w:rFonts w:cs="Traditional Arabic" w:hint="cs"/>
          <w:sz w:val="32"/>
          <w:szCs w:val="32"/>
          <w:rtl/>
        </w:rPr>
        <w:t>بن</w:t>
      </w:r>
      <w:r w:rsidRPr="00B9524A">
        <w:rPr>
          <w:rFonts w:cs="Traditional Arabic"/>
          <w:sz w:val="32"/>
          <w:szCs w:val="32"/>
          <w:rtl/>
        </w:rPr>
        <w:t xml:space="preserve"> </w:t>
      </w:r>
      <w:r w:rsidRPr="00B9524A">
        <w:rPr>
          <w:rFonts w:cs="Traditional Arabic" w:hint="cs"/>
          <w:sz w:val="32"/>
          <w:szCs w:val="32"/>
          <w:rtl/>
        </w:rPr>
        <w:t>حصين</w:t>
      </w:r>
      <w:r w:rsidRPr="00B9524A">
        <w:rPr>
          <w:rFonts w:cs="Traditional Arabic"/>
          <w:sz w:val="32"/>
          <w:szCs w:val="32"/>
          <w:rtl/>
        </w:rPr>
        <w:t xml:space="preserve"> </w:t>
      </w:r>
      <w:r w:rsidRPr="00B9524A">
        <w:rPr>
          <w:rFonts w:cs="Traditional Arabic"/>
          <w:sz w:val="32"/>
          <w:szCs w:val="32"/>
        </w:rPr>
        <w:sym w:font="AGA Arabesque" w:char="F074"/>
      </w:r>
      <w:r>
        <w:rPr>
          <w:rFonts w:cs="Traditional Arabic"/>
          <w:sz w:val="32"/>
          <w:szCs w:val="32"/>
          <w:rtl/>
        </w:rPr>
        <w:t>: «</w:t>
      </w:r>
      <w:r w:rsidRPr="00B9524A">
        <w:rPr>
          <w:rFonts w:cs="Traditional Arabic"/>
          <w:sz w:val="32"/>
          <w:szCs w:val="32"/>
          <w:rtl/>
        </w:rPr>
        <w:t xml:space="preserve"> </w:t>
      </w:r>
      <w:r w:rsidRPr="00B9524A">
        <w:rPr>
          <w:rFonts w:cs="Traditional Arabic" w:hint="cs"/>
          <w:sz w:val="32"/>
          <w:szCs w:val="32"/>
          <w:rtl/>
        </w:rPr>
        <w:t>أن</w:t>
      </w:r>
      <w:r w:rsidRPr="00B9524A">
        <w:rPr>
          <w:rFonts w:cs="Traditional Arabic"/>
          <w:sz w:val="32"/>
          <w:szCs w:val="32"/>
          <w:rtl/>
        </w:rPr>
        <w:t xml:space="preserve"> </w:t>
      </w:r>
      <w:r w:rsidRPr="00B9524A">
        <w:rPr>
          <w:rFonts w:cs="Traditional Arabic" w:hint="cs"/>
          <w:sz w:val="32"/>
          <w:szCs w:val="32"/>
          <w:rtl/>
        </w:rPr>
        <w:t>رسول</w:t>
      </w:r>
      <w:r w:rsidRPr="00B9524A">
        <w:rPr>
          <w:rFonts w:cs="Traditional Arabic"/>
          <w:sz w:val="32"/>
          <w:szCs w:val="32"/>
          <w:rtl/>
        </w:rPr>
        <w:t xml:space="preserve"> </w:t>
      </w:r>
      <w:r w:rsidRPr="00B9524A">
        <w:rPr>
          <w:rFonts w:cs="Traditional Arabic" w:hint="cs"/>
          <w:sz w:val="32"/>
          <w:szCs w:val="32"/>
          <w:rtl/>
        </w:rPr>
        <w:t>الله</w:t>
      </w:r>
      <w:r w:rsidRPr="00B9524A">
        <w:rPr>
          <w:rFonts w:cs="Traditional Arabic"/>
          <w:sz w:val="32"/>
          <w:szCs w:val="32"/>
          <w:rtl/>
        </w:rPr>
        <w:t xml:space="preserve"> </w:t>
      </w:r>
      <w:r w:rsidRPr="00B9524A">
        <w:rPr>
          <w:rFonts w:cs="Traditional Arabic"/>
          <w:sz w:val="32"/>
          <w:szCs w:val="32"/>
        </w:rPr>
        <w:sym w:font="AGA Arabesque" w:char="F065"/>
      </w:r>
      <w:r w:rsidRPr="00B9524A">
        <w:rPr>
          <w:rFonts w:cs="Traditional Arabic"/>
          <w:sz w:val="32"/>
          <w:szCs w:val="32"/>
          <w:rtl/>
        </w:rPr>
        <w:t xml:space="preserve"> </w:t>
      </w:r>
      <w:r w:rsidRPr="00B9524A">
        <w:rPr>
          <w:rFonts w:cs="Traditional Arabic" w:hint="cs"/>
          <w:sz w:val="32"/>
          <w:szCs w:val="32"/>
          <w:rtl/>
        </w:rPr>
        <w:t>رأى</w:t>
      </w:r>
      <w:r w:rsidRPr="00B9524A">
        <w:rPr>
          <w:rFonts w:cs="Traditional Arabic"/>
          <w:sz w:val="32"/>
          <w:szCs w:val="32"/>
          <w:rtl/>
        </w:rPr>
        <w:t xml:space="preserve"> </w:t>
      </w:r>
      <w:r w:rsidRPr="00B9524A">
        <w:rPr>
          <w:rFonts w:cs="Traditional Arabic" w:hint="cs"/>
          <w:sz w:val="32"/>
          <w:szCs w:val="32"/>
          <w:rtl/>
        </w:rPr>
        <w:t>رجلا</w:t>
      </w:r>
      <w:r w:rsidRPr="00B9524A">
        <w:rPr>
          <w:rFonts w:cs="Traditional Arabic"/>
          <w:sz w:val="32"/>
          <w:szCs w:val="32"/>
          <w:rtl/>
        </w:rPr>
        <w:t xml:space="preserve"> </w:t>
      </w:r>
      <w:r w:rsidRPr="00B9524A">
        <w:rPr>
          <w:rFonts w:cs="Traditional Arabic" w:hint="cs"/>
          <w:sz w:val="32"/>
          <w:szCs w:val="32"/>
          <w:rtl/>
        </w:rPr>
        <w:t>في</w:t>
      </w:r>
      <w:r w:rsidRPr="00B9524A">
        <w:rPr>
          <w:rFonts w:cs="Traditional Arabic"/>
          <w:sz w:val="32"/>
          <w:szCs w:val="32"/>
          <w:rtl/>
        </w:rPr>
        <w:t xml:space="preserve"> </w:t>
      </w:r>
      <w:r w:rsidRPr="00B9524A">
        <w:rPr>
          <w:rFonts w:cs="Traditional Arabic" w:hint="cs"/>
          <w:sz w:val="32"/>
          <w:szCs w:val="32"/>
          <w:rtl/>
        </w:rPr>
        <w:t>يده</w:t>
      </w:r>
      <w:r w:rsidRPr="00B9524A">
        <w:rPr>
          <w:rFonts w:cs="Traditional Arabic"/>
          <w:sz w:val="32"/>
          <w:szCs w:val="32"/>
          <w:rtl/>
        </w:rPr>
        <w:t xml:space="preserve"> </w:t>
      </w:r>
      <w:r w:rsidRPr="00B9524A">
        <w:rPr>
          <w:rFonts w:cs="Traditional Arabic" w:hint="cs"/>
          <w:sz w:val="32"/>
          <w:szCs w:val="32"/>
          <w:rtl/>
        </w:rPr>
        <w:t>حلقة</w:t>
      </w:r>
      <w:r w:rsidRPr="00B9524A">
        <w:rPr>
          <w:rFonts w:cs="Traditional Arabic"/>
          <w:sz w:val="32"/>
          <w:szCs w:val="32"/>
          <w:rtl/>
        </w:rPr>
        <w:t xml:space="preserve"> </w:t>
      </w:r>
      <w:r w:rsidRPr="00B9524A">
        <w:rPr>
          <w:rFonts w:cs="Traditional Arabic" w:hint="cs"/>
          <w:sz w:val="32"/>
          <w:szCs w:val="32"/>
          <w:rtl/>
        </w:rPr>
        <w:t>من</w:t>
      </w:r>
      <w:r w:rsidRPr="00B9524A">
        <w:rPr>
          <w:rFonts w:cs="Traditional Arabic"/>
          <w:sz w:val="32"/>
          <w:szCs w:val="32"/>
          <w:rtl/>
        </w:rPr>
        <w:t xml:space="preserve"> </w:t>
      </w:r>
      <w:r w:rsidRPr="00B9524A">
        <w:rPr>
          <w:rFonts w:cs="Traditional Arabic" w:hint="cs"/>
          <w:sz w:val="32"/>
          <w:szCs w:val="32"/>
          <w:rtl/>
        </w:rPr>
        <w:t>صفر</w:t>
      </w:r>
      <w:r w:rsidRPr="00B9524A">
        <w:rPr>
          <w:rFonts w:cs="Traditional Arabic"/>
          <w:sz w:val="32"/>
          <w:szCs w:val="32"/>
          <w:rtl/>
        </w:rPr>
        <w:t xml:space="preserve"> </w:t>
      </w:r>
      <w:r w:rsidRPr="00B9524A">
        <w:rPr>
          <w:rFonts w:cs="Traditional Arabic" w:hint="cs"/>
          <w:sz w:val="32"/>
          <w:szCs w:val="32"/>
          <w:rtl/>
        </w:rPr>
        <w:t>فقال</w:t>
      </w:r>
      <w:r w:rsidRPr="00B9524A">
        <w:rPr>
          <w:rFonts w:cs="Traditional Arabic"/>
          <w:sz w:val="32"/>
          <w:szCs w:val="32"/>
          <w:rtl/>
        </w:rPr>
        <w:t xml:space="preserve">: </w:t>
      </w:r>
      <w:r w:rsidRPr="00B9524A">
        <w:rPr>
          <w:rFonts w:cs="Traditional Arabic" w:hint="cs"/>
          <w:sz w:val="32"/>
          <w:szCs w:val="32"/>
          <w:rtl/>
        </w:rPr>
        <w:t>ما</w:t>
      </w:r>
      <w:r w:rsidRPr="00B9524A">
        <w:rPr>
          <w:rFonts w:cs="Traditional Arabic"/>
          <w:sz w:val="32"/>
          <w:szCs w:val="32"/>
          <w:rtl/>
        </w:rPr>
        <w:t xml:space="preserve"> </w:t>
      </w:r>
      <w:r w:rsidRPr="00B9524A">
        <w:rPr>
          <w:rFonts w:cs="Traditional Arabic" w:hint="cs"/>
          <w:sz w:val="32"/>
          <w:szCs w:val="32"/>
          <w:rtl/>
        </w:rPr>
        <w:t>هذه</w:t>
      </w:r>
      <w:r w:rsidRPr="00B9524A">
        <w:rPr>
          <w:rFonts w:cs="Traditional Arabic"/>
          <w:sz w:val="32"/>
          <w:szCs w:val="32"/>
          <w:rtl/>
        </w:rPr>
        <w:t xml:space="preserve"> </w:t>
      </w:r>
      <w:r w:rsidRPr="00B9524A">
        <w:rPr>
          <w:rFonts w:cs="Traditional Arabic" w:hint="cs"/>
          <w:sz w:val="32"/>
          <w:szCs w:val="32"/>
          <w:rtl/>
        </w:rPr>
        <w:t>الحلقة</w:t>
      </w:r>
      <w:r w:rsidRPr="00B9524A">
        <w:rPr>
          <w:rFonts w:cs="Traditional Arabic"/>
          <w:sz w:val="32"/>
          <w:szCs w:val="32"/>
          <w:rtl/>
        </w:rPr>
        <w:t xml:space="preserve"> </w:t>
      </w:r>
      <w:r w:rsidRPr="00B9524A">
        <w:rPr>
          <w:rFonts w:cs="Traditional Arabic" w:hint="cs"/>
          <w:sz w:val="32"/>
          <w:szCs w:val="32"/>
          <w:rtl/>
        </w:rPr>
        <w:t>؟</w:t>
      </w:r>
      <w:r w:rsidRPr="00B9524A">
        <w:rPr>
          <w:rFonts w:cs="Traditional Arabic"/>
          <w:sz w:val="32"/>
          <w:szCs w:val="32"/>
          <w:rtl/>
        </w:rPr>
        <w:t xml:space="preserve"> </w:t>
      </w:r>
      <w:r w:rsidRPr="00B9524A">
        <w:rPr>
          <w:rFonts w:cs="Traditional Arabic" w:hint="cs"/>
          <w:sz w:val="32"/>
          <w:szCs w:val="32"/>
          <w:rtl/>
        </w:rPr>
        <w:t>قال</w:t>
      </w:r>
      <w:r w:rsidRPr="00B9524A">
        <w:rPr>
          <w:rFonts w:cs="Traditional Arabic"/>
          <w:sz w:val="32"/>
          <w:szCs w:val="32"/>
          <w:rtl/>
        </w:rPr>
        <w:t xml:space="preserve">: </w:t>
      </w:r>
      <w:r w:rsidRPr="00B9524A">
        <w:rPr>
          <w:rFonts w:cs="Traditional Arabic" w:hint="cs"/>
          <w:sz w:val="32"/>
          <w:szCs w:val="32"/>
          <w:rtl/>
        </w:rPr>
        <w:t>هذه</w:t>
      </w:r>
      <w:r w:rsidRPr="00B9524A">
        <w:rPr>
          <w:rFonts w:cs="Traditional Arabic"/>
          <w:sz w:val="32"/>
          <w:szCs w:val="32"/>
          <w:rtl/>
        </w:rPr>
        <w:t xml:space="preserve"> </w:t>
      </w:r>
      <w:r w:rsidRPr="00B9524A">
        <w:rPr>
          <w:rFonts w:cs="Traditional Arabic" w:hint="cs"/>
          <w:sz w:val="32"/>
          <w:szCs w:val="32"/>
          <w:rtl/>
        </w:rPr>
        <w:t>من</w:t>
      </w:r>
      <w:r w:rsidRPr="00B9524A">
        <w:rPr>
          <w:rFonts w:cs="Traditional Arabic"/>
          <w:sz w:val="32"/>
          <w:szCs w:val="32"/>
          <w:rtl/>
        </w:rPr>
        <w:t xml:space="preserve"> </w:t>
      </w:r>
      <w:r w:rsidRPr="00B9524A">
        <w:rPr>
          <w:rFonts w:cs="Traditional Arabic" w:hint="cs"/>
          <w:sz w:val="32"/>
          <w:szCs w:val="32"/>
          <w:rtl/>
        </w:rPr>
        <w:t>الواهنة</w:t>
      </w:r>
      <w:r w:rsidRPr="00B9524A">
        <w:rPr>
          <w:rFonts w:cs="Traditional Arabic"/>
          <w:sz w:val="32"/>
          <w:szCs w:val="32"/>
          <w:rtl/>
        </w:rPr>
        <w:t xml:space="preserve">. </w:t>
      </w:r>
      <w:r w:rsidRPr="00B9524A">
        <w:rPr>
          <w:rFonts w:cs="Traditional Arabic" w:hint="cs"/>
          <w:sz w:val="32"/>
          <w:szCs w:val="32"/>
          <w:rtl/>
        </w:rPr>
        <w:t>قال</w:t>
      </w:r>
      <w:r w:rsidRPr="00B9524A">
        <w:rPr>
          <w:rFonts w:cs="Traditional Arabic"/>
          <w:sz w:val="32"/>
          <w:szCs w:val="32"/>
          <w:rtl/>
        </w:rPr>
        <w:t xml:space="preserve">: </w:t>
      </w:r>
      <w:r w:rsidRPr="002A2F68">
        <w:rPr>
          <w:rFonts w:cs="Traditional Arabic" w:hint="cs"/>
          <w:sz w:val="32"/>
          <w:szCs w:val="32"/>
          <w:rtl/>
        </w:rPr>
        <w:t>انزعها؛</w:t>
      </w:r>
      <w:r w:rsidRPr="002A2F68">
        <w:rPr>
          <w:rFonts w:cs="Traditional Arabic"/>
          <w:sz w:val="32"/>
          <w:szCs w:val="32"/>
          <w:rtl/>
        </w:rPr>
        <w:t xml:space="preserve"> </w:t>
      </w:r>
      <w:r w:rsidRPr="002A2F68">
        <w:rPr>
          <w:rFonts w:cs="Traditional Arabic" w:hint="cs"/>
          <w:sz w:val="32"/>
          <w:szCs w:val="32"/>
          <w:rtl/>
        </w:rPr>
        <w:t>فإنها</w:t>
      </w:r>
      <w:r w:rsidRPr="002A2F68">
        <w:rPr>
          <w:rFonts w:cs="Traditional Arabic"/>
          <w:sz w:val="32"/>
          <w:szCs w:val="32"/>
          <w:rtl/>
        </w:rPr>
        <w:t xml:space="preserve"> </w:t>
      </w:r>
      <w:r w:rsidRPr="002A2F68">
        <w:rPr>
          <w:rFonts w:cs="Traditional Arabic" w:hint="cs"/>
          <w:sz w:val="32"/>
          <w:szCs w:val="32"/>
          <w:rtl/>
        </w:rPr>
        <w:t>لا</w:t>
      </w:r>
      <w:r w:rsidRPr="002A2F68">
        <w:rPr>
          <w:rFonts w:cs="Traditional Arabic"/>
          <w:sz w:val="32"/>
          <w:szCs w:val="32"/>
          <w:rtl/>
        </w:rPr>
        <w:t xml:space="preserve"> </w:t>
      </w:r>
      <w:r w:rsidRPr="002A2F68">
        <w:rPr>
          <w:rFonts w:cs="Traditional Arabic" w:hint="cs"/>
          <w:sz w:val="32"/>
          <w:szCs w:val="32"/>
          <w:rtl/>
        </w:rPr>
        <w:t>تزيدك</w:t>
      </w:r>
      <w:r w:rsidRPr="002A2F68">
        <w:rPr>
          <w:rFonts w:cs="Traditional Arabic"/>
          <w:sz w:val="32"/>
          <w:szCs w:val="32"/>
          <w:rtl/>
        </w:rPr>
        <w:t xml:space="preserve"> </w:t>
      </w:r>
      <w:r w:rsidRPr="002A2F68">
        <w:rPr>
          <w:rFonts w:cs="Traditional Arabic" w:hint="cs"/>
          <w:sz w:val="32"/>
          <w:szCs w:val="32"/>
          <w:rtl/>
        </w:rPr>
        <w:t>إلى</w:t>
      </w:r>
      <w:r w:rsidRPr="002A2F68">
        <w:rPr>
          <w:rFonts w:cs="Traditional Arabic"/>
          <w:sz w:val="32"/>
          <w:szCs w:val="32"/>
          <w:rtl/>
        </w:rPr>
        <w:t xml:space="preserve"> </w:t>
      </w:r>
      <w:r w:rsidRPr="002A2F68">
        <w:rPr>
          <w:rFonts w:cs="Traditional Arabic" w:hint="cs"/>
          <w:sz w:val="32"/>
          <w:szCs w:val="32"/>
          <w:rtl/>
        </w:rPr>
        <w:t>وهنا</w:t>
      </w:r>
      <w:r>
        <w:rPr>
          <w:rFonts w:cs="Traditional Arabic"/>
          <w:sz w:val="32"/>
          <w:szCs w:val="32"/>
          <w:rtl/>
        </w:rPr>
        <w:t>»</w:t>
      </w:r>
      <w:r w:rsidRPr="00334118">
        <w:rPr>
          <w:rStyle w:val="FootnoteReference"/>
          <w:sz w:val="32"/>
          <w:szCs w:val="32"/>
          <w:vertAlign w:val="superscript"/>
          <w:rtl/>
        </w:rPr>
        <w:footnoteReference w:id="91"/>
      </w:r>
      <w:r w:rsidRPr="002A2F68">
        <w:rPr>
          <w:rFonts w:cs="Traditional Arabic"/>
          <w:sz w:val="32"/>
          <w:szCs w:val="32"/>
          <w:rtl/>
        </w:rPr>
        <w:t xml:space="preserve">  </w:t>
      </w:r>
      <w:r w:rsidRPr="002A2F68">
        <w:rPr>
          <w:rFonts w:cs="Traditional Arabic" w:hint="cs"/>
          <w:sz w:val="32"/>
          <w:szCs w:val="32"/>
          <w:rtl/>
        </w:rPr>
        <w:t>زاد</w:t>
      </w:r>
      <w:r w:rsidRPr="002A2F68">
        <w:rPr>
          <w:rFonts w:cs="Traditional Arabic"/>
          <w:sz w:val="32"/>
          <w:szCs w:val="32"/>
          <w:rtl/>
        </w:rPr>
        <w:t xml:space="preserve"> </w:t>
      </w:r>
      <w:r w:rsidRPr="002A2F68">
        <w:rPr>
          <w:rFonts w:cs="Traditional Arabic" w:hint="cs"/>
          <w:sz w:val="32"/>
          <w:szCs w:val="32"/>
          <w:rtl/>
        </w:rPr>
        <w:t>في</w:t>
      </w:r>
      <w:r w:rsidRPr="002A2F68">
        <w:rPr>
          <w:rFonts w:cs="Traditional Arabic"/>
          <w:sz w:val="32"/>
          <w:szCs w:val="32"/>
          <w:rtl/>
        </w:rPr>
        <w:t xml:space="preserve"> </w:t>
      </w:r>
      <w:r w:rsidRPr="002A2F68">
        <w:rPr>
          <w:rFonts w:cs="Traditional Arabic" w:hint="cs"/>
          <w:sz w:val="32"/>
          <w:szCs w:val="32"/>
          <w:rtl/>
        </w:rPr>
        <w:t>المسند</w:t>
      </w:r>
      <w:r w:rsidRPr="002A2F68">
        <w:rPr>
          <w:rFonts w:cs="Traditional Arabic"/>
          <w:sz w:val="32"/>
          <w:szCs w:val="32"/>
          <w:rtl/>
        </w:rPr>
        <w:t xml:space="preserve"> </w:t>
      </w:r>
      <w:r>
        <w:rPr>
          <w:rFonts w:cs="Traditional Arabic"/>
          <w:sz w:val="32"/>
          <w:szCs w:val="32"/>
          <w:rtl/>
        </w:rPr>
        <w:t>«</w:t>
      </w:r>
      <w:r w:rsidRPr="002A2F68">
        <w:rPr>
          <w:rFonts w:cs="Traditional Arabic" w:hint="cs"/>
          <w:sz w:val="32"/>
          <w:szCs w:val="32"/>
          <w:rtl/>
        </w:rPr>
        <w:t>فإنك</w:t>
      </w:r>
      <w:r w:rsidRPr="002A2F68">
        <w:rPr>
          <w:rFonts w:cs="Traditional Arabic"/>
          <w:sz w:val="32"/>
          <w:szCs w:val="32"/>
          <w:rtl/>
        </w:rPr>
        <w:t xml:space="preserve"> </w:t>
      </w:r>
      <w:r w:rsidRPr="002A2F68">
        <w:rPr>
          <w:rFonts w:cs="Traditional Arabic" w:hint="cs"/>
          <w:sz w:val="32"/>
          <w:szCs w:val="32"/>
          <w:rtl/>
        </w:rPr>
        <w:t>لو</w:t>
      </w:r>
      <w:r w:rsidRPr="002A2F68">
        <w:rPr>
          <w:rFonts w:cs="Traditional Arabic"/>
          <w:sz w:val="32"/>
          <w:szCs w:val="32"/>
          <w:rtl/>
        </w:rPr>
        <w:t xml:space="preserve"> </w:t>
      </w:r>
      <w:r w:rsidRPr="002A2F68">
        <w:rPr>
          <w:rFonts w:cs="Traditional Arabic" w:hint="cs"/>
          <w:sz w:val="32"/>
          <w:szCs w:val="32"/>
          <w:rtl/>
        </w:rPr>
        <w:t>مت</w:t>
      </w:r>
      <w:r w:rsidRPr="002A2F68">
        <w:rPr>
          <w:rFonts w:cs="Traditional Arabic"/>
          <w:sz w:val="32"/>
          <w:szCs w:val="32"/>
          <w:rtl/>
        </w:rPr>
        <w:t xml:space="preserve"> </w:t>
      </w:r>
      <w:r w:rsidRPr="002A2F68">
        <w:rPr>
          <w:rFonts w:cs="Traditional Arabic" w:hint="cs"/>
          <w:sz w:val="32"/>
          <w:szCs w:val="32"/>
          <w:rtl/>
        </w:rPr>
        <w:t>وهي</w:t>
      </w:r>
      <w:r w:rsidRPr="002A2F68">
        <w:rPr>
          <w:rFonts w:cs="Traditional Arabic"/>
          <w:sz w:val="32"/>
          <w:szCs w:val="32"/>
          <w:rtl/>
        </w:rPr>
        <w:t xml:space="preserve"> </w:t>
      </w:r>
      <w:r w:rsidRPr="002A2F68">
        <w:rPr>
          <w:rFonts w:cs="Traditional Arabic" w:hint="cs"/>
          <w:sz w:val="32"/>
          <w:szCs w:val="32"/>
          <w:rtl/>
        </w:rPr>
        <w:t>عليك</w:t>
      </w:r>
      <w:r w:rsidRPr="002A2F68">
        <w:rPr>
          <w:rFonts w:cs="Traditional Arabic"/>
          <w:sz w:val="32"/>
          <w:szCs w:val="32"/>
          <w:rtl/>
        </w:rPr>
        <w:t xml:space="preserve"> </w:t>
      </w:r>
      <w:r w:rsidRPr="002A2F68">
        <w:rPr>
          <w:rFonts w:cs="Traditional Arabic" w:hint="cs"/>
          <w:sz w:val="32"/>
          <w:szCs w:val="32"/>
          <w:rtl/>
        </w:rPr>
        <w:t>ما</w:t>
      </w:r>
      <w:r w:rsidRPr="002A2F68">
        <w:rPr>
          <w:rFonts w:cs="Traditional Arabic"/>
          <w:sz w:val="32"/>
          <w:szCs w:val="32"/>
          <w:rtl/>
        </w:rPr>
        <w:t xml:space="preserve"> </w:t>
      </w:r>
      <w:r w:rsidRPr="002A2F68">
        <w:rPr>
          <w:rFonts w:cs="Traditional Arabic" w:hint="cs"/>
          <w:sz w:val="32"/>
          <w:szCs w:val="32"/>
          <w:rtl/>
        </w:rPr>
        <w:t>أفلحت</w:t>
      </w:r>
      <w:r w:rsidRPr="002A2F68">
        <w:rPr>
          <w:rFonts w:cs="Traditional Arabic"/>
          <w:sz w:val="32"/>
          <w:szCs w:val="32"/>
          <w:rtl/>
        </w:rPr>
        <w:t xml:space="preserve"> </w:t>
      </w:r>
      <w:r w:rsidRPr="002A2F68">
        <w:rPr>
          <w:rFonts w:cs="Traditional Arabic" w:hint="cs"/>
          <w:sz w:val="32"/>
          <w:szCs w:val="32"/>
          <w:rtl/>
        </w:rPr>
        <w:t>أبدا</w:t>
      </w:r>
      <w:r>
        <w:rPr>
          <w:rFonts w:cs="Traditional Arabic"/>
          <w:sz w:val="32"/>
          <w:szCs w:val="32"/>
          <w:rtl/>
        </w:rPr>
        <w:t xml:space="preserve"> »</w:t>
      </w:r>
      <w:r w:rsidRPr="00334118">
        <w:rPr>
          <w:rStyle w:val="FootnoteReference"/>
          <w:sz w:val="32"/>
          <w:szCs w:val="32"/>
          <w:vertAlign w:val="superscript"/>
          <w:rtl/>
        </w:rPr>
        <w:footnoteReference w:id="92"/>
      </w:r>
      <w:r>
        <w:rPr>
          <w:rFonts w:cs="Traditional Arabic"/>
          <w:sz w:val="32"/>
          <w:szCs w:val="32"/>
          <w:rtl/>
        </w:rPr>
        <w:t xml:space="preserve">. </w:t>
      </w:r>
    </w:p>
    <w:p w:rsidR="001E4085" w:rsidRPr="0012226E" w:rsidRDefault="001E4085" w:rsidP="00D1122D">
      <w:pPr>
        <w:spacing w:before="100" w:beforeAutospacing="1" w:after="100" w:afterAutospacing="1"/>
        <w:ind w:left="567" w:firstLine="567"/>
        <w:jc w:val="both"/>
        <w:rPr>
          <w:rFonts w:cs="Traditional Arabic"/>
          <w:color w:val="000000"/>
          <w:sz w:val="32"/>
          <w:szCs w:val="32"/>
          <w:rtl/>
        </w:rPr>
      </w:pPr>
      <w:r w:rsidRPr="002A2F68">
        <w:rPr>
          <w:rFonts w:cs="Traditional Arabic" w:hint="cs"/>
          <w:sz w:val="32"/>
          <w:szCs w:val="32"/>
          <w:rtl/>
        </w:rPr>
        <w:t>ومثل</w:t>
      </w:r>
      <w:r w:rsidRPr="002A2F68">
        <w:rPr>
          <w:rFonts w:cs="Traditional Arabic"/>
          <w:sz w:val="32"/>
          <w:szCs w:val="32"/>
          <w:rtl/>
        </w:rPr>
        <w:t xml:space="preserve"> </w:t>
      </w:r>
      <w:r w:rsidRPr="002A2F68">
        <w:rPr>
          <w:rFonts w:cs="Traditional Arabic" w:hint="cs"/>
          <w:sz w:val="32"/>
          <w:szCs w:val="32"/>
          <w:rtl/>
        </w:rPr>
        <w:t>هذا</w:t>
      </w:r>
      <w:r w:rsidRPr="002A2F68">
        <w:rPr>
          <w:rFonts w:cs="Traditional Arabic"/>
          <w:sz w:val="32"/>
          <w:szCs w:val="32"/>
          <w:rtl/>
        </w:rPr>
        <w:t xml:space="preserve"> </w:t>
      </w:r>
      <w:r w:rsidRPr="002A2F68">
        <w:rPr>
          <w:rFonts w:cs="Traditional Arabic" w:hint="cs"/>
          <w:sz w:val="32"/>
          <w:szCs w:val="32"/>
          <w:rtl/>
        </w:rPr>
        <w:t>الفعل</w:t>
      </w:r>
      <w:r w:rsidRPr="002A2F68">
        <w:rPr>
          <w:rFonts w:cs="Traditional Arabic"/>
          <w:sz w:val="32"/>
          <w:szCs w:val="32"/>
          <w:rtl/>
        </w:rPr>
        <w:t xml:space="preserve"> </w:t>
      </w:r>
      <w:r w:rsidRPr="002A2F68">
        <w:rPr>
          <w:rFonts w:cs="Traditional Arabic" w:hint="cs"/>
          <w:sz w:val="32"/>
          <w:szCs w:val="32"/>
          <w:rtl/>
        </w:rPr>
        <w:t>إن</w:t>
      </w:r>
      <w:r w:rsidRPr="002A2F68">
        <w:rPr>
          <w:rFonts w:cs="Traditional Arabic"/>
          <w:sz w:val="32"/>
          <w:szCs w:val="32"/>
          <w:rtl/>
        </w:rPr>
        <w:t xml:space="preserve"> </w:t>
      </w:r>
      <w:r w:rsidRPr="002A2F68">
        <w:rPr>
          <w:rFonts w:cs="Traditional Arabic" w:hint="cs"/>
          <w:sz w:val="32"/>
          <w:szCs w:val="32"/>
          <w:rtl/>
        </w:rPr>
        <w:t>اعتقد</w:t>
      </w:r>
      <w:r w:rsidRPr="002A2F68">
        <w:rPr>
          <w:rFonts w:cs="Traditional Arabic"/>
          <w:sz w:val="32"/>
          <w:szCs w:val="32"/>
          <w:rtl/>
        </w:rPr>
        <w:t xml:space="preserve"> </w:t>
      </w:r>
      <w:r w:rsidRPr="002A2F68">
        <w:rPr>
          <w:rFonts w:cs="Traditional Arabic" w:hint="cs"/>
          <w:sz w:val="32"/>
          <w:szCs w:val="32"/>
          <w:rtl/>
        </w:rPr>
        <w:t>أنه</w:t>
      </w:r>
      <w:r w:rsidRPr="002A2F68">
        <w:rPr>
          <w:rFonts w:cs="Traditional Arabic"/>
          <w:sz w:val="32"/>
          <w:szCs w:val="32"/>
          <w:rtl/>
        </w:rPr>
        <w:t xml:space="preserve"> </w:t>
      </w:r>
      <w:r w:rsidRPr="002A2F68">
        <w:rPr>
          <w:rFonts w:cs="Traditional Arabic" w:hint="cs"/>
          <w:sz w:val="32"/>
          <w:szCs w:val="32"/>
          <w:rtl/>
        </w:rPr>
        <w:t>سبب</w:t>
      </w:r>
      <w:r w:rsidRPr="002A2F68">
        <w:rPr>
          <w:rFonts w:cs="Traditional Arabic"/>
          <w:sz w:val="32"/>
          <w:szCs w:val="32"/>
          <w:rtl/>
        </w:rPr>
        <w:t xml:space="preserve"> </w:t>
      </w:r>
      <w:r w:rsidRPr="002A2F68">
        <w:rPr>
          <w:rFonts w:cs="Traditional Arabic" w:hint="cs"/>
          <w:sz w:val="32"/>
          <w:szCs w:val="32"/>
          <w:rtl/>
        </w:rPr>
        <w:t>لدفع</w:t>
      </w:r>
      <w:r w:rsidRPr="002A2F68">
        <w:rPr>
          <w:rFonts w:cs="Traditional Arabic"/>
          <w:sz w:val="32"/>
          <w:szCs w:val="32"/>
          <w:rtl/>
        </w:rPr>
        <w:t xml:space="preserve"> </w:t>
      </w:r>
      <w:r w:rsidRPr="002A2F68">
        <w:rPr>
          <w:rFonts w:cs="Traditional Arabic" w:hint="cs"/>
          <w:sz w:val="32"/>
          <w:szCs w:val="32"/>
          <w:rtl/>
        </w:rPr>
        <w:t>البلاء</w:t>
      </w:r>
      <w:r w:rsidRPr="002A2F68">
        <w:rPr>
          <w:rFonts w:cs="Traditional Arabic"/>
          <w:sz w:val="32"/>
          <w:szCs w:val="32"/>
          <w:rtl/>
        </w:rPr>
        <w:t xml:space="preserve"> </w:t>
      </w:r>
      <w:r w:rsidRPr="002A2F68">
        <w:rPr>
          <w:rFonts w:cs="Traditional Arabic" w:hint="cs"/>
          <w:sz w:val="32"/>
          <w:szCs w:val="32"/>
          <w:rtl/>
        </w:rPr>
        <w:t>بإذن</w:t>
      </w:r>
      <w:r w:rsidRPr="002A2F68">
        <w:rPr>
          <w:rFonts w:cs="Traditional Arabic"/>
          <w:sz w:val="32"/>
          <w:szCs w:val="32"/>
          <w:rtl/>
        </w:rPr>
        <w:t xml:space="preserve"> </w:t>
      </w:r>
      <w:r w:rsidRPr="002A2F68">
        <w:rPr>
          <w:rFonts w:cs="Traditional Arabic" w:hint="cs"/>
          <w:sz w:val="32"/>
          <w:szCs w:val="32"/>
          <w:rtl/>
        </w:rPr>
        <w:t>الله</w:t>
      </w:r>
      <w:r w:rsidRPr="002A2F68">
        <w:rPr>
          <w:rFonts w:cs="Traditional Arabic"/>
          <w:sz w:val="32"/>
          <w:szCs w:val="32"/>
          <w:rtl/>
        </w:rPr>
        <w:t xml:space="preserve"> </w:t>
      </w:r>
      <w:r w:rsidRPr="002A2F68">
        <w:rPr>
          <w:rFonts w:cs="Traditional Arabic" w:hint="cs"/>
          <w:sz w:val="32"/>
          <w:szCs w:val="32"/>
          <w:rtl/>
        </w:rPr>
        <w:t>فهو</w:t>
      </w:r>
      <w:r w:rsidRPr="002A2F68">
        <w:rPr>
          <w:rFonts w:cs="Traditional Arabic"/>
          <w:sz w:val="32"/>
          <w:szCs w:val="32"/>
          <w:rtl/>
        </w:rPr>
        <w:t xml:space="preserve"> </w:t>
      </w:r>
      <w:r w:rsidRPr="002A2F68">
        <w:rPr>
          <w:rFonts w:cs="Traditional Arabic" w:hint="cs"/>
          <w:sz w:val="32"/>
          <w:szCs w:val="32"/>
          <w:rtl/>
        </w:rPr>
        <w:t>شرك</w:t>
      </w:r>
      <w:r w:rsidRPr="002A2F68">
        <w:rPr>
          <w:rFonts w:cs="Traditional Arabic"/>
          <w:sz w:val="32"/>
          <w:szCs w:val="32"/>
          <w:rtl/>
        </w:rPr>
        <w:t xml:space="preserve"> </w:t>
      </w:r>
      <w:r w:rsidRPr="002A2F68">
        <w:rPr>
          <w:rFonts w:cs="Traditional Arabic" w:hint="cs"/>
          <w:sz w:val="32"/>
          <w:szCs w:val="32"/>
          <w:rtl/>
        </w:rPr>
        <w:t>أصغر</w:t>
      </w:r>
      <w:r>
        <w:rPr>
          <w:rFonts w:cs="Traditional Arabic" w:hint="cs"/>
          <w:sz w:val="32"/>
          <w:szCs w:val="32"/>
          <w:rtl/>
        </w:rPr>
        <w:t>؛</w:t>
      </w:r>
      <w:r>
        <w:rPr>
          <w:rFonts w:cs="Traditional Arabic"/>
          <w:sz w:val="32"/>
          <w:szCs w:val="32"/>
          <w:rtl/>
        </w:rPr>
        <w:t xml:space="preserve"> </w:t>
      </w:r>
      <w:r>
        <w:rPr>
          <w:rFonts w:cs="Traditional Arabic" w:hint="cs"/>
          <w:sz w:val="32"/>
          <w:szCs w:val="32"/>
          <w:rtl/>
        </w:rPr>
        <w:t>لأنها</w:t>
      </w:r>
      <w:r>
        <w:rPr>
          <w:rFonts w:cs="Traditional Arabic"/>
          <w:sz w:val="32"/>
          <w:szCs w:val="32"/>
          <w:rtl/>
        </w:rPr>
        <w:t xml:space="preserve"> </w:t>
      </w:r>
      <w:r>
        <w:rPr>
          <w:rFonts w:cs="Traditional Arabic" w:hint="cs"/>
          <w:sz w:val="32"/>
          <w:szCs w:val="32"/>
          <w:rtl/>
        </w:rPr>
        <w:t>ليست</w:t>
      </w:r>
      <w:r>
        <w:rPr>
          <w:rFonts w:cs="Traditional Arabic"/>
          <w:sz w:val="32"/>
          <w:szCs w:val="32"/>
          <w:rtl/>
        </w:rPr>
        <w:t xml:space="preserve"> </w:t>
      </w:r>
      <w:r>
        <w:rPr>
          <w:rFonts w:cs="Traditional Arabic" w:hint="cs"/>
          <w:sz w:val="32"/>
          <w:szCs w:val="32"/>
          <w:rtl/>
        </w:rPr>
        <w:t>سببا</w:t>
      </w:r>
      <w:r>
        <w:rPr>
          <w:rFonts w:cs="Traditional Arabic"/>
          <w:sz w:val="32"/>
          <w:szCs w:val="32"/>
          <w:rtl/>
        </w:rPr>
        <w:t xml:space="preserve"> </w:t>
      </w:r>
      <w:r>
        <w:rPr>
          <w:rFonts w:cs="Traditional Arabic" w:hint="cs"/>
          <w:sz w:val="32"/>
          <w:szCs w:val="32"/>
          <w:rtl/>
        </w:rPr>
        <w:t>صحيحا</w:t>
      </w:r>
      <w:r>
        <w:rPr>
          <w:rFonts w:cs="Traditional Arabic"/>
          <w:sz w:val="32"/>
          <w:szCs w:val="32"/>
          <w:rtl/>
        </w:rPr>
        <w:t xml:space="preserve"> , </w:t>
      </w:r>
      <w:r>
        <w:rPr>
          <w:rFonts w:cs="Traditional Arabic" w:hint="cs"/>
          <w:sz w:val="32"/>
          <w:szCs w:val="32"/>
          <w:rtl/>
        </w:rPr>
        <w:t>واعتقاد</w:t>
      </w:r>
      <w:r>
        <w:rPr>
          <w:rFonts w:cs="Traditional Arabic"/>
          <w:sz w:val="32"/>
          <w:szCs w:val="32"/>
          <w:rtl/>
        </w:rPr>
        <w:t xml:space="preserve"> </w:t>
      </w:r>
      <w:r>
        <w:rPr>
          <w:rFonts w:cs="Traditional Arabic" w:hint="cs"/>
          <w:sz w:val="32"/>
          <w:szCs w:val="32"/>
          <w:rtl/>
        </w:rPr>
        <w:t>هذا</w:t>
      </w:r>
      <w:r>
        <w:rPr>
          <w:rFonts w:cs="Traditional Arabic"/>
          <w:sz w:val="32"/>
          <w:szCs w:val="32"/>
          <w:rtl/>
        </w:rPr>
        <w:t xml:space="preserve"> </w:t>
      </w:r>
      <w:r>
        <w:rPr>
          <w:rFonts w:cs="Traditional Arabic" w:hint="cs"/>
          <w:sz w:val="32"/>
          <w:szCs w:val="32"/>
          <w:rtl/>
        </w:rPr>
        <w:t>اعتقاد</w:t>
      </w:r>
      <w:r>
        <w:rPr>
          <w:rFonts w:cs="Traditional Arabic"/>
          <w:sz w:val="32"/>
          <w:szCs w:val="32"/>
          <w:rtl/>
        </w:rPr>
        <w:t xml:space="preserve"> </w:t>
      </w:r>
      <w:r>
        <w:rPr>
          <w:rFonts w:cs="Traditional Arabic" w:hint="cs"/>
          <w:sz w:val="32"/>
          <w:szCs w:val="32"/>
          <w:rtl/>
        </w:rPr>
        <w:t>فاسد</w:t>
      </w:r>
      <w:r w:rsidRPr="002A2F68">
        <w:rPr>
          <w:rFonts w:cs="Traditional Arabic" w:hint="cs"/>
          <w:sz w:val="32"/>
          <w:szCs w:val="32"/>
          <w:rtl/>
        </w:rPr>
        <w:t>،</w:t>
      </w:r>
      <w:r w:rsidRPr="002A2F68">
        <w:rPr>
          <w:rFonts w:cs="Traditional Arabic"/>
          <w:sz w:val="32"/>
          <w:szCs w:val="32"/>
          <w:rtl/>
        </w:rPr>
        <w:t xml:space="preserve"> </w:t>
      </w:r>
      <w:r w:rsidRPr="002A2F68">
        <w:rPr>
          <w:rFonts w:cs="Traditional Arabic" w:hint="cs"/>
          <w:sz w:val="32"/>
          <w:szCs w:val="32"/>
          <w:rtl/>
        </w:rPr>
        <w:t>وأما</w:t>
      </w:r>
      <w:r w:rsidRPr="002A2F68">
        <w:rPr>
          <w:rFonts w:cs="Traditional Arabic"/>
          <w:sz w:val="32"/>
          <w:szCs w:val="32"/>
          <w:rtl/>
        </w:rPr>
        <w:t xml:space="preserve"> </w:t>
      </w:r>
      <w:r w:rsidRPr="002A2F68">
        <w:rPr>
          <w:rFonts w:cs="Traditional Arabic" w:hint="cs"/>
          <w:sz w:val="32"/>
          <w:szCs w:val="32"/>
          <w:rtl/>
        </w:rPr>
        <w:t>إن</w:t>
      </w:r>
      <w:r w:rsidRPr="002A2F68">
        <w:rPr>
          <w:rFonts w:cs="Traditional Arabic"/>
          <w:sz w:val="32"/>
          <w:szCs w:val="32"/>
          <w:rtl/>
        </w:rPr>
        <w:t xml:space="preserve"> </w:t>
      </w:r>
      <w:r w:rsidRPr="002A2F68">
        <w:rPr>
          <w:rFonts w:cs="Traditional Arabic" w:hint="cs"/>
          <w:sz w:val="32"/>
          <w:szCs w:val="32"/>
          <w:rtl/>
        </w:rPr>
        <w:t>اعتقد</w:t>
      </w:r>
      <w:r w:rsidRPr="002A2F68">
        <w:rPr>
          <w:rFonts w:cs="Traditional Arabic"/>
          <w:sz w:val="32"/>
          <w:szCs w:val="32"/>
          <w:rtl/>
        </w:rPr>
        <w:t xml:space="preserve"> </w:t>
      </w:r>
      <w:r w:rsidRPr="002A2F68">
        <w:rPr>
          <w:rFonts w:cs="Traditional Arabic" w:hint="cs"/>
          <w:sz w:val="32"/>
          <w:szCs w:val="32"/>
          <w:rtl/>
        </w:rPr>
        <w:t>أنه</w:t>
      </w:r>
      <w:r w:rsidRPr="002A2F68">
        <w:rPr>
          <w:rFonts w:cs="Traditional Arabic"/>
          <w:sz w:val="32"/>
          <w:szCs w:val="32"/>
          <w:rtl/>
        </w:rPr>
        <w:t xml:space="preserve"> </w:t>
      </w:r>
      <w:r w:rsidRPr="002A2F68">
        <w:rPr>
          <w:rFonts w:cs="Traditional Arabic" w:hint="cs"/>
          <w:sz w:val="32"/>
          <w:szCs w:val="32"/>
          <w:rtl/>
        </w:rPr>
        <w:t>يدفع</w:t>
      </w:r>
      <w:r w:rsidRPr="002A2F68">
        <w:rPr>
          <w:rFonts w:cs="Traditional Arabic"/>
          <w:sz w:val="32"/>
          <w:szCs w:val="32"/>
          <w:rtl/>
        </w:rPr>
        <w:t xml:space="preserve"> </w:t>
      </w:r>
      <w:r w:rsidRPr="002A2F68">
        <w:rPr>
          <w:rFonts w:cs="Traditional Arabic" w:hint="cs"/>
          <w:sz w:val="32"/>
          <w:szCs w:val="32"/>
          <w:rtl/>
        </w:rPr>
        <w:t>البلاء</w:t>
      </w:r>
      <w:r w:rsidRPr="002A2F68">
        <w:rPr>
          <w:rFonts w:cs="Traditional Arabic"/>
          <w:sz w:val="32"/>
          <w:szCs w:val="32"/>
          <w:rtl/>
        </w:rPr>
        <w:t xml:space="preserve"> </w:t>
      </w:r>
      <w:r w:rsidRPr="002A2F68">
        <w:rPr>
          <w:rFonts w:cs="Traditional Arabic" w:hint="cs"/>
          <w:sz w:val="32"/>
          <w:szCs w:val="32"/>
          <w:rtl/>
        </w:rPr>
        <w:t>بنفسه</w:t>
      </w:r>
      <w:r w:rsidRPr="002A2F68">
        <w:rPr>
          <w:rFonts w:cs="Traditional Arabic"/>
          <w:sz w:val="32"/>
          <w:szCs w:val="32"/>
          <w:rtl/>
        </w:rPr>
        <w:t xml:space="preserve"> </w:t>
      </w:r>
      <w:r w:rsidRPr="002A2F68">
        <w:rPr>
          <w:rFonts w:cs="Traditional Arabic" w:hint="cs"/>
          <w:sz w:val="32"/>
          <w:szCs w:val="32"/>
          <w:rtl/>
        </w:rPr>
        <w:t>فهو</w:t>
      </w:r>
      <w:r w:rsidRPr="002A2F68">
        <w:rPr>
          <w:rFonts w:cs="Traditional Arabic"/>
          <w:sz w:val="32"/>
          <w:szCs w:val="32"/>
          <w:rtl/>
        </w:rPr>
        <w:t xml:space="preserve"> </w:t>
      </w:r>
      <w:r w:rsidRPr="002A2F68">
        <w:rPr>
          <w:rFonts w:cs="Traditional Arabic" w:hint="cs"/>
          <w:sz w:val="32"/>
          <w:szCs w:val="32"/>
          <w:rtl/>
        </w:rPr>
        <w:t>شرك</w:t>
      </w:r>
      <w:r w:rsidRPr="002A2F68">
        <w:rPr>
          <w:rFonts w:cs="Traditional Arabic"/>
          <w:sz w:val="32"/>
          <w:szCs w:val="32"/>
          <w:rtl/>
        </w:rPr>
        <w:t xml:space="preserve"> </w:t>
      </w:r>
      <w:r w:rsidRPr="002A2F68">
        <w:rPr>
          <w:rFonts w:cs="Traditional Arabic" w:hint="cs"/>
          <w:sz w:val="32"/>
          <w:szCs w:val="32"/>
          <w:rtl/>
        </w:rPr>
        <w:t>أكبر؛</w:t>
      </w:r>
      <w:r w:rsidRPr="002A2F68">
        <w:rPr>
          <w:rFonts w:cs="Traditional Arabic"/>
          <w:sz w:val="32"/>
          <w:szCs w:val="32"/>
          <w:rtl/>
        </w:rPr>
        <w:t xml:space="preserve"> </w:t>
      </w:r>
      <w:r w:rsidRPr="002A2F68">
        <w:rPr>
          <w:rFonts w:cs="Traditional Arabic" w:hint="cs"/>
          <w:sz w:val="32"/>
          <w:szCs w:val="32"/>
          <w:rtl/>
        </w:rPr>
        <w:t>لأنه</w:t>
      </w:r>
      <w:r w:rsidRPr="002A2F68">
        <w:rPr>
          <w:rFonts w:cs="Traditional Arabic"/>
          <w:sz w:val="32"/>
          <w:szCs w:val="32"/>
          <w:rtl/>
        </w:rPr>
        <w:t xml:space="preserve"> </w:t>
      </w:r>
      <w:r w:rsidRPr="002A2F68">
        <w:rPr>
          <w:rFonts w:cs="Traditional Arabic" w:hint="cs"/>
          <w:sz w:val="32"/>
          <w:szCs w:val="32"/>
          <w:rtl/>
        </w:rPr>
        <w:t>نسب</w:t>
      </w:r>
      <w:r w:rsidRPr="002A2F68">
        <w:rPr>
          <w:rFonts w:cs="Traditional Arabic"/>
          <w:sz w:val="32"/>
          <w:szCs w:val="32"/>
          <w:rtl/>
        </w:rPr>
        <w:t xml:space="preserve"> </w:t>
      </w:r>
      <w:r w:rsidRPr="002A2F68">
        <w:rPr>
          <w:rFonts w:cs="Traditional Arabic" w:hint="cs"/>
          <w:sz w:val="32"/>
          <w:szCs w:val="32"/>
          <w:rtl/>
        </w:rPr>
        <w:t>شيئا</w:t>
      </w:r>
      <w:r w:rsidRPr="002A2F68">
        <w:rPr>
          <w:rFonts w:cs="Traditional Arabic"/>
          <w:sz w:val="32"/>
          <w:szCs w:val="32"/>
          <w:rtl/>
        </w:rPr>
        <w:t xml:space="preserve"> </w:t>
      </w:r>
      <w:r w:rsidRPr="002A2F68">
        <w:rPr>
          <w:rFonts w:cs="Traditional Arabic" w:hint="cs"/>
          <w:sz w:val="32"/>
          <w:szCs w:val="32"/>
          <w:rtl/>
        </w:rPr>
        <w:t>من</w:t>
      </w:r>
      <w:r w:rsidRPr="002A2F68">
        <w:rPr>
          <w:rFonts w:cs="Traditional Arabic"/>
          <w:sz w:val="32"/>
          <w:szCs w:val="32"/>
          <w:rtl/>
        </w:rPr>
        <w:t xml:space="preserve"> </w:t>
      </w:r>
      <w:r w:rsidRPr="002A2F68">
        <w:rPr>
          <w:rFonts w:cs="Traditional Arabic" w:hint="cs"/>
          <w:sz w:val="32"/>
          <w:szCs w:val="32"/>
          <w:rtl/>
        </w:rPr>
        <w:t>التصرف</w:t>
      </w:r>
      <w:r w:rsidRPr="0012226E">
        <w:rPr>
          <w:rFonts w:cs="Traditional Arabic"/>
          <w:color w:val="000000"/>
          <w:sz w:val="32"/>
          <w:szCs w:val="32"/>
          <w:rtl/>
        </w:rPr>
        <w:t xml:space="preserve"> </w:t>
      </w:r>
      <w:r w:rsidRPr="0012226E">
        <w:rPr>
          <w:rFonts w:cs="Traditional Arabic" w:hint="cs"/>
          <w:color w:val="000000"/>
          <w:sz w:val="32"/>
          <w:szCs w:val="32"/>
          <w:rtl/>
        </w:rPr>
        <w:t>في</w:t>
      </w:r>
      <w:r w:rsidRPr="0012226E">
        <w:rPr>
          <w:rFonts w:cs="Traditional Arabic"/>
          <w:color w:val="000000"/>
          <w:sz w:val="32"/>
          <w:szCs w:val="32"/>
          <w:rtl/>
        </w:rPr>
        <w:t xml:space="preserve"> </w:t>
      </w:r>
      <w:r w:rsidRPr="0012226E">
        <w:rPr>
          <w:rFonts w:cs="Traditional Arabic" w:hint="cs"/>
          <w:color w:val="000000"/>
          <w:sz w:val="32"/>
          <w:szCs w:val="32"/>
          <w:rtl/>
        </w:rPr>
        <w:t>ملكوت</w:t>
      </w:r>
      <w:r w:rsidRPr="0012226E">
        <w:rPr>
          <w:rFonts w:cs="Traditional Arabic"/>
          <w:color w:val="000000"/>
          <w:sz w:val="32"/>
          <w:szCs w:val="32"/>
          <w:rtl/>
        </w:rPr>
        <w:t xml:space="preserve"> </w:t>
      </w:r>
      <w:r w:rsidRPr="0012226E">
        <w:rPr>
          <w:rFonts w:cs="Traditional Arabic" w:hint="cs"/>
          <w:color w:val="000000"/>
          <w:sz w:val="32"/>
          <w:szCs w:val="32"/>
          <w:rtl/>
        </w:rPr>
        <w:t>الله</w:t>
      </w:r>
      <w:r w:rsidRPr="0012226E">
        <w:rPr>
          <w:rFonts w:cs="Traditional Arabic"/>
          <w:color w:val="000000"/>
          <w:sz w:val="32"/>
          <w:szCs w:val="32"/>
          <w:rtl/>
        </w:rPr>
        <w:t xml:space="preserve"> </w:t>
      </w:r>
      <w:r w:rsidRPr="0012226E">
        <w:rPr>
          <w:rFonts w:cs="Traditional Arabic" w:hint="cs"/>
          <w:color w:val="000000"/>
          <w:sz w:val="32"/>
          <w:szCs w:val="32"/>
          <w:rtl/>
        </w:rPr>
        <w:t>إلى</w:t>
      </w:r>
      <w:r w:rsidRPr="0012226E">
        <w:rPr>
          <w:rFonts w:cs="Traditional Arabic"/>
          <w:color w:val="000000"/>
          <w:sz w:val="32"/>
          <w:szCs w:val="32"/>
          <w:rtl/>
        </w:rPr>
        <w:t xml:space="preserve"> </w:t>
      </w:r>
      <w:r w:rsidRPr="0012226E">
        <w:rPr>
          <w:rFonts w:cs="Traditional Arabic" w:hint="cs"/>
          <w:color w:val="000000"/>
          <w:sz w:val="32"/>
          <w:szCs w:val="32"/>
          <w:rtl/>
        </w:rPr>
        <w:t>مخلوق</w:t>
      </w:r>
      <w:r w:rsidRPr="0012226E">
        <w:rPr>
          <w:rFonts w:cs="Traditional Arabic"/>
          <w:color w:val="000000"/>
          <w:sz w:val="32"/>
          <w:szCs w:val="32"/>
          <w:rtl/>
        </w:rPr>
        <w:t xml:space="preserve"> </w:t>
      </w:r>
      <w:r w:rsidRPr="0012226E">
        <w:rPr>
          <w:rFonts w:cs="Traditional Arabic" w:hint="cs"/>
          <w:color w:val="000000"/>
          <w:sz w:val="32"/>
          <w:szCs w:val="32"/>
          <w:rtl/>
        </w:rPr>
        <w:t>ضعيف</w:t>
      </w:r>
      <w:r w:rsidRPr="0012226E">
        <w:rPr>
          <w:rFonts w:cs="Traditional Arabic"/>
          <w:color w:val="000000"/>
          <w:sz w:val="32"/>
          <w:szCs w:val="32"/>
          <w:rtl/>
        </w:rPr>
        <w:t>.</w:t>
      </w:r>
    </w:p>
    <w:p w:rsidR="001E4085" w:rsidRPr="00627A56" w:rsidRDefault="001E4085" w:rsidP="006E683E">
      <w:pPr>
        <w:spacing w:after="0" w:line="240" w:lineRule="auto"/>
        <w:ind w:left="567" w:firstLine="567"/>
        <w:jc w:val="both"/>
        <w:rPr>
          <w:rFonts w:cs="Traditional Arabic"/>
          <w:b/>
          <w:bCs/>
          <w:color w:val="000000"/>
          <w:sz w:val="32"/>
          <w:szCs w:val="32"/>
        </w:rPr>
      </w:pPr>
      <w:r w:rsidRPr="0012226E">
        <w:rPr>
          <w:rFonts w:cs="Traditional Arabic"/>
          <w:color w:val="000000"/>
          <w:sz w:val="32"/>
          <w:szCs w:val="32"/>
          <w:rtl/>
        </w:rPr>
        <w:t xml:space="preserve"> </w:t>
      </w:r>
      <w:r w:rsidRPr="00627A56">
        <w:rPr>
          <w:rFonts w:cs="Traditional Arabic" w:hint="cs"/>
          <w:b/>
          <w:bCs/>
          <w:color w:val="000000"/>
          <w:sz w:val="32"/>
          <w:szCs w:val="32"/>
          <w:rtl/>
        </w:rPr>
        <w:t>خامساً</w:t>
      </w:r>
      <w:r w:rsidRPr="00627A56">
        <w:rPr>
          <w:rFonts w:cs="Traditional Arabic"/>
          <w:b/>
          <w:bCs/>
          <w:color w:val="000000"/>
          <w:sz w:val="32"/>
          <w:szCs w:val="32"/>
          <w:rtl/>
        </w:rPr>
        <w:t xml:space="preserve">: </w:t>
      </w:r>
      <w:r w:rsidRPr="00627A56">
        <w:rPr>
          <w:rFonts w:cs="Traditional Arabic" w:hint="cs"/>
          <w:b/>
          <w:bCs/>
          <w:color w:val="000000"/>
          <w:sz w:val="32"/>
          <w:szCs w:val="32"/>
          <w:rtl/>
        </w:rPr>
        <w:t>التطير</w:t>
      </w:r>
      <w:r>
        <w:rPr>
          <w:rFonts w:cs="Traditional Arabic"/>
          <w:b/>
          <w:bCs/>
          <w:color w:val="000000"/>
          <w:sz w:val="32"/>
          <w:szCs w:val="32"/>
          <w:rtl/>
        </w:rPr>
        <w:t xml:space="preserve"> :</w:t>
      </w:r>
    </w:p>
    <w:p w:rsidR="001E4085" w:rsidRPr="00956DF7" w:rsidRDefault="001E4085" w:rsidP="006E683E">
      <w:pPr>
        <w:spacing w:after="0" w:line="240" w:lineRule="auto"/>
        <w:ind w:left="567" w:firstLine="567"/>
        <w:jc w:val="both"/>
        <w:rPr>
          <w:rFonts w:cs="Traditional Arabic"/>
          <w:sz w:val="32"/>
          <w:szCs w:val="32"/>
          <w:rtl/>
        </w:rPr>
      </w:pPr>
      <w:r w:rsidRPr="0012226E">
        <w:rPr>
          <w:rFonts w:cs="Traditional Arabic" w:hint="cs"/>
          <w:color w:val="000000"/>
          <w:sz w:val="32"/>
          <w:szCs w:val="32"/>
          <w:rtl/>
        </w:rPr>
        <w:t>معناه</w:t>
      </w:r>
      <w:r w:rsidRPr="0012226E">
        <w:rPr>
          <w:rFonts w:cs="Traditional Arabic"/>
          <w:color w:val="000000"/>
          <w:sz w:val="32"/>
          <w:szCs w:val="32"/>
          <w:rtl/>
        </w:rPr>
        <w:t xml:space="preserve">: </w:t>
      </w:r>
      <w:r w:rsidRPr="0012226E">
        <w:rPr>
          <w:rFonts w:cs="Traditional Arabic" w:hint="cs"/>
          <w:color w:val="000000"/>
          <w:sz w:val="32"/>
          <w:szCs w:val="32"/>
          <w:rtl/>
        </w:rPr>
        <w:t>أن</w:t>
      </w:r>
      <w:r w:rsidRPr="0012226E">
        <w:rPr>
          <w:rFonts w:cs="Traditional Arabic"/>
          <w:color w:val="000000"/>
          <w:sz w:val="32"/>
          <w:szCs w:val="32"/>
          <w:rtl/>
        </w:rPr>
        <w:t xml:space="preserve"> </w:t>
      </w:r>
      <w:r w:rsidRPr="0012226E">
        <w:rPr>
          <w:rFonts w:cs="Traditional Arabic" w:hint="cs"/>
          <w:color w:val="000000"/>
          <w:sz w:val="32"/>
          <w:szCs w:val="32"/>
          <w:rtl/>
        </w:rPr>
        <w:t>يقدم</w:t>
      </w:r>
      <w:r w:rsidRPr="0012226E">
        <w:rPr>
          <w:rFonts w:cs="Traditional Arabic"/>
          <w:color w:val="000000"/>
          <w:sz w:val="32"/>
          <w:szCs w:val="32"/>
          <w:rtl/>
        </w:rPr>
        <w:t xml:space="preserve"> </w:t>
      </w:r>
      <w:r w:rsidRPr="0012226E">
        <w:rPr>
          <w:rFonts w:cs="Traditional Arabic" w:hint="cs"/>
          <w:color w:val="000000"/>
          <w:sz w:val="32"/>
          <w:szCs w:val="32"/>
          <w:rtl/>
        </w:rPr>
        <w:t>الشخص</w:t>
      </w:r>
      <w:r w:rsidRPr="0012226E">
        <w:rPr>
          <w:rFonts w:cs="Traditional Arabic"/>
          <w:color w:val="000000"/>
          <w:sz w:val="32"/>
          <w:szCs w:val="32"/>
          <w:rtl/>
        </w:rPr>
        <w:t xml:space="preserve"> </w:t>
      </w:r>
      <w:r w:rsidRPr="0012226E">
        <w:rPr>
          <w:rFonts w:cs="Traditional Arabic" w:hint="cs"/>
          <w:color w:val="000000"/>
          <w:sz w:val="32"/>
          <w:szCs w:val="32"/>
          <w:rtl/>
        </w:rPr>
        <w:t>على</w:t>
      </w:r>
      <w:r w:rsidRPr="0012226E">
        <w:rPr>
          <w:rFonts w:cs="Traditional Arabic"/>
          <w:color w:val="000000"/>
          <w:sz w:val="32"/>
          <w:szCs w:val="32"/>
          <w:rtl/>
        </w:rPr>
        <w:t xml:space="preserve"> </w:t>
      </w:r>
      <w:r w:rsidRPr="0012226E">
        <w:rPr>
          <w:rFonts w:cs="Traditional Arabic" w:hint="cs"/>
          <w:color w:val="000000"/>
          <w:sz w:val="32"/>
          <w:szCs w:val="32"/>
          <w:rtl/>
        </w:rPr>
        <w:t>فعل</w:t>
      </w:r>
      <w:r w:rsidRPr="0012226E">
        <w:rPr>
          <w:rFonts w:cs="Traditional Arabic"/>
          <w:color w:val="000000"/>
          <w:sz w:val="32"/>
          <w:szCs w:val="32"/>
          <w:rtl/>
        </w:rPr>
        <w:t xml:space="preserve"> </w:t>
      </w:r>
      <w:r w:rsidRPr="0012226E">
        <w:rPr>
          <w:rFonts w:cs="Traditional Arabic" w:hint="cs"/>
          <w:color w:val="000000"/>
          <w:sz w:val="32"/>
          <w:szCs w:val="32"/>
          <w:rtl/>
        </w:rPr>
        <w:t>شيء</w:t>
      </w:r>
      <w:r w:rsidRPr="0012226E">
        <w:rPr>
          <w:rFonts w:cs="Traditional Arabic"/>
          <w:color w:val="000000"/>
          <w:sz w:val="32"/>
          <w:szCs w:val="32"/>
          <w:rtl/>
        </w:rPr>
        <w:t xml:space="preserve"> </w:t>
      </w:r>
      <w:r w:rsidRPr="0012226E">
        <w:rPr>
          <w:rFonts w:cs="Traditional Arabic" w:hint="cs"/>
          <w:color w:val="000000"/>
          <w:sz w:val="32"/>
          <w:szCs w:val="32"/>
          <w:rtl/>
        </w:rPr>
        <w:t>أو</w:t>
      </w:r>
      <w:r w:rsidRPr="0012226E">
        <w:rPr>
          <w:rFonts w:cs="Traditional Arabic"/>
          <w:color w:val="000000"/>
          <w:sz w:val="32"/>
          <w:szCs w:val="32"/>
          <w:rtl/>
        </w:rPr>
        <w:t xml:space="preserve"> </w:t>
      </w:r>
      <w:r w:rsidRPr="0012226E">
        <w:rPr>
          <w:rFonts w:cs="Traditional Arabic" w:hint="cs"/>
          <w:color w:val="000000"/>
          <w:sz w:val="32"/>
          <w:szCs w:val="32"/>
          <w:rtl/>
        </w:rPr>
        <w:t>تركه</w:t>
      </w:r>
      <w:r w:rsidRPr="0012226E">
        <w:rPr>
          <w:rFonts w:cs="Traditional Arabic"/>
          <w:color w:val="000000"/>
          <w:sz w:val="32"/>
          <w:szCs w:val="32"/>
          <w:rtl/>
        </w:rPr>
        <w:t xml:space="preserve"> </w:t>
      </w:r>
      <w:r w:rsidRPr="0012226E">
        <w:rPr>
          <w:rFonts w:cs="Traditional Arabic" w:hint="cs"/>
          <w:color w:val="000000"/>
          <w:sz w:val="32"/>
          <w:szCs w:val="32"/>
          <w:rtl/>
        </w:rPr>
        <w:t>بسبب</w:t>
      </w:r>
      <w:r w:rsidRPr="0012226E">
        <w:rPr>
          <w:rFonts w:cs="Traditional Arabic"/>
          <w:color w:val="000000"/>
          <w:sz w:val="32"/>
          <w:szCs w:val="32"/>
          <w:rtl/>
        </w:rPr>
        <w:t xml:space="preserve"> </w:t>
      </w:r>
      <w:r w:rsidRPr="0012226E">
        <w:rPr>
          <w:rFonts w:cs="Traditional Arabic" w:hint="cs"/>
          <w:color w:val="000000"/>
          <w:sz w:val="32"/>
          <w:szCs w:val="32"/>
          <w:rtl/>
        </w:rPr>
        <w:t>شيء</w:t>
      </w:r>
      <w:r w:rsidRPr="0012226E">
        <w:rPr>
          <w:rFonts w:cs="Traditional Arabic"/>
          <w:color w:val="000000"/>
          <w:sz w:val="32"/>
          <w:szCs w:val="32"/>
          <w:rtl/>
        </w:rPr>
        <w:t xml:space="preserve"> </w:t>
      </w:r>
      <w:r w:rsidRPr="0012226E">
        <w:rPr>
          <w:rFonts w:cs="Traditional Arabic" w:hint="cs"/>
          <w:color w:val="000000"/>
          <w:sz w:val="32"/>
          <w:szCs w:val="32"/>
          <w:rtl/>
        </w:rPr>
        <w:t>رآه</w:t>
      </w:r>
      <w:r w:rsidRPr="0012226E">
        <w:rPr>
          <w:rFonts w:cs="Traditional Arabic"/>
          <w:color w:val="000000"/>
          <w:sz w:val="32"/>
          <w:szCs w:val="32"/>
          <w:rtl/>
        </w:rPr>
        <w:t xml:space="preserve"> </w:t>
      </w:r>
      <w:r w:rsidRPr="0012226E">
        <w:rPr>
          <w:rFonts w:cs="Traditional Arabic" w:hint="cs"/>
          <w:color w:val="000000"/>
          <w:sz w:val="32"/>
          <w:szCs w:val="32"/>
          <w:rtl/>
        </w:rPr>
        <w:t>أو</w:t>
      </w:r>
      <w:r w:rsidRPr="0012226E">
        <w:rPr>
          <w:rFonts w:cs="Traditional Arabic"/>
          <w:color w:val="000000"/>
          <w:sz w:val="32"/>
          <w:szCs w:val="32"/>
          <w:rtl/>
        </w:rPr>
        <w:t xml:space="preserve"> </w:t>
      </w:r>
      <w:r w:rsidRPr="0012226E">
        <w:rPr>
          <w:rFonts w:cs="Traditional Arabic" w:hint="cs"/>
          <w:color w:val="000000"/>
          <w:sz w:val="32"/>
          <w:szCs w:val="32"/>
          <w:rtl/>
        </w:rPr>
        <w:t>كلمة</w:t>
      </w:r>
      <w:r w:rsidRPr="0012226E">
        <w:rPr>
          <w:rFonts w:cs="Traditional Arabic"/>
          <w:color w:val="000000"/>
          <w:sz w:val="32"/>
          <w:szCs w:val="32"/>
          <w:rtl/>
        </w:rPr>
        <w:t xml:space="preserve"> </w:t>
      </w:r>
      <w:r>
        <w:rPr>
          <w:rFonts w:cs="Traditional Arabic" w:hint="cs"/>
          <w:color w:val="000000"/>
          <w:sz w:val="32"/>
          <w:szCs w:val="32"/>
          <w:rtl/>
        </w:rPr>
        <w:t>سمعها</w:t>
      </w:r>
      <w:r>
        <w:rPr>
          <w:rFonts w:cs="Traditional Arabic"/>
          <w:color w:val="000000"/>
          <w:sz w:val="32"/>
          <w:szCs w:val="32"/>
          <w:rtl/>
        </w:rPr>
        <w:t xml:space="preserve"> </w:t>
      </w:r>
      <w:r>
        <w:rPr>
          <w:rFonts w:cs="Traditional Arabic" w:hint="cs"/>
          <w:color w:val="000000"/>
          <w:sz w:val="32"/>
          <w:szCs w:val="32"/>
          <w:rtl/>
        </w:rPr>
        <w:t>،</w:t>
      </w:r>
      <w:r>
        <w:rPr>
          <w:rFonts w:cs="Traditional Arabic"/>
          <w:color w:val="000000"/>
          <w:sz w:val="32"/>
          <w:szCs w:val="32"/>
          <w:rtl/>
        </w:rPr>
        <w:t xml:space="preserve"> </w:t>
      </w:r>
      <w:r w:rsidRPr="0012226E">
        <w:rPr>
          <w:rFonts w:cs="Traditional Arabic" w:hint="cs"/>
          <w:color w:val="000000"/>
          <w:sz w:val="32"/>
          <w:szCs w:val="32"/>
          <w:rtl/>
        </w:rPr>
        <w:t>وسمي</w:t>
      </w:r>
      <w:r w:rsidRPr="0012226E">
        <w:rPr>
          <w:rFonts w:cs="Traditional Arabic"/>
          <w:color w:val="000000"/>
          <w:sz w:val="32"/>
          <w:szCs w:val="32"/>
          <w:rtl/>
        </w:rPr>
        <w:t xml:space="preserve"> </w:t>
      </w:r>
      <w:r w:rsidRPr="0012226E">
        <w:rPr>
          <w:rFonts w:cs="Traditional Arabic" w:hint="cs"/>
          <w:color w:val="000000"/>
          <w:sz w:val="32"/>
          <w:szCs w:val="32"/>
          <w:rtl/>
        </w:rPr>
        <w:t>هذا</w:t>
      </w:r>
      <w:r w:rsidRPr="0012226E">
        <w:rPr>
          <w:rFonts w:cs="Traditional Arabic"/>
          <w:color w:val="000000"/>
          <w:sz w:val="32"/>
          <w:szCs w:val="32"/>
          <w:rtl/>
        </w:rPr>
        <w:t xml:space="preserve"> </w:t>
      </w:r>
      <w:r w:rsidRPr="0012226E">
        <w:rPr>
          <w:rFonts w:cs="Traditional Arabic" w:hint="cs"/>
          <w:color w:val="000000"/>
          <w:sz w:val="32"/>
          <w:szCs w:val="32"/>
          <w:rtl/>
        </w:rPr>
        <w:t>الفعل</w:t>
      </w:r>
      <w:r w:rsidRPr="0012226E">
        <w:rPr>
          <w:rFonts w:cs="Traditional Arabic"/>
          <w:color w:val="000000"/>
          <w:sz w:val="32"/>
          <w:szCs w:val="32"/>
          <w:rtl/>
        </w:rPr>
        <w:t xml:space="preserve"> </w:t>
      </w:r>
      <w:r w:rsidRPr="0012226E">
        <w:rPr>
          <w:rFonts w:cs="Traditional Arabic" w:hint="cs"/>
          <w:color w:val="000000"/>
          <w:sz w:val="32"/>
          <w:szCs w:val="32"/>
          <w:rtl/>
        </w:rPr>
        <w:t>تطيراً؛</w:t>
      </w:r>
      <w:r w:rsidRPr="0012226E">
        <w:rPr>
          <w:rFonts w:cs="Traditional Arabic"/>
          <w:color w:val="000000"/>
          <w:sz w:val="32"/>
          <w:szCs w:val="32"/>
          <w:rtl/>
        </w:rPr>
        <w:t xml:space="preserve"> </w:t>
      </w:r>
      <w:r w:rsidRPr="0012226E">
        <w:rPr>
          <w:rFonts w:cs="Traditional Arabic" w:hint="cs"/>
          <w:color w:val="000000"/>
          <w:sz w:val="32"/>
          <w:szCs w:val="32"/>
          <w:rtl/>
        </w:rPr>
        <w:t>لأن</w:t>
      </w:r>
      <w:r w:rsidRPr="0012226E">
        <w:rPr>
          <w:rFonts w:cs="Traditional Arabic"/>
          <w:color w:val="000000"/>
          <w:sz w:val="32"/>
          <w:szCs w:val="32"/>
          <w:rtl/>
        </w:rPr>
        <w:t xml:space="preserve"> </w:t>
      </w:r>
      <w:r w:rsidRPr="0012226E">
        <w:rPr>
          <w:rFonts w:cs="Traditional Arabic" w:hint="cs"/>
          <w:color w:val="000000"/>
          <w:sz w:val="32"/>
          <w:szCs w:val="32"/>
          <w:rtl/>
        </w:rPr>
        <w:t>الرجل</w:t>
      </w:r>
      <w:r w:rsidRPr="0012226E">
        <w:rPr>
          <w:rFonts w:cs="Traditional Arabic"/>
          <w:color w:val="000000"/>
          <w:sz w:val="32"/>
          <w:szCs w:val="32"/>
          <w:rtl/>
        </w:rPr>
        <w:t xml:space="preserve"> </w:t>
      </w:r>
      <w:r w:rsidRPr="0012226E">
        <w:rPr>
          <w:rFonts w:cs="Traditional Arabic" w:hint="cs"/>
          <w:color w:val="000000"/>
          <w:sz w:val="32"/>
          <w:szCs w:val="32"/>
          <w:rtl/>
        </w:rPr>
        <w:t>في</w:t>
      </w:r>
      <w:r w:rsidRPr="0012226E">
        <w:rPr>
          <w:rFonts w:cs="Traditional Arabic"/>
          <w:color w:val="000000"/>
          <w:sz w:val="32"/>
          <w:szCs w:val="32"/>
          <w:rtl/>
        </w:rPr>
        <w:t xml:space="preserve"> </w:t>
      </w:r>
      <w:r w:rsidRPr="0012226E">
        <w:rPr>
          <w:rFonts w:cs="Traditional Arabic" w:hint="cs"/>
          <w:color w:val="000000"/>
          <w:sz w:val="32"/>
          <w:szCs w:val="32"/>
          <w:rtl/>
        </w:rPr>
        <w:t>الجاهلية</w:t>
      </w:r>
      <w:r w:rsidRPr="0012226E">
        <w:rPr>
          <w:rFonts w:cs="Traditional Arabic"/>
          <w:color w:val="000000"/>
          <w:sz w:val="32"/>
          <w:szCs w:val="32"/>
          <w:rtl/>
        </w:rPr>
        <w:t xml:space="preserve"> </w:t>
      </w:r>
      <w:r w:rsidRPr="0012226E">
        <w:rPr>
          <w:rFonts w:cs="Traditional Arabic" w:hint="cs"/>
          <w:color w:val="000000"/>
          <w:sz w:val="32"/>
          <w:szCs w:val="32"/>
          <w:rtl/>
        </w:rPr>
        <w:t>كان</w:t>
      </w:r>
      <w:r w:rsidRPr="0012226E">
        <w:rPr>
          <w:rFonts w:cs="Traditional Arabic"/>
          <w:color w:val="000000"/>
          <w:sz w:val="32"/>
          <w:szCs w:val="32"/>
          <w:rtl/>
        </w:rPr>
        <w:t xml:space="preserve"> </w:t>
      </w:r>
      <w:r w:rsidRPr="0012226E">
        <w:rPr>
          <w:rFonts w:cs="Traditional Arabic" w:hint="cs"/>
          <w:color w:val="000000"/>
          <w:sz w:val="32"/>
          <w:szCs w:val="32"/>
          <w:rtl/>
        </w:rPr>
        <w:t>إذا</w:t>
      </w:r>
      <w:r w:rsidRPr="0012226E">
        <w:rPr>
          <w:rFonts w:cs="Traditional Arabic"/>
          <w:color w:val="000000"/>
          <w:sz w:val="32"/>
          <w:szCs w:val="32"/>
          <w:rtl/>
        </w:rPr>
        <w:t xml:space="preserve"> </w:t>
      </w:r>
      <w:r w:rsidRPr="0012226E">
        <w:rPr>
          <w:rFonts w:cs="Traditional Arabic" w:hint="cs"/>
          <w:color w:val="000000"/>
          <w:sz w:val="32"/>
          <w:szCs w:val="32"/>
          <w:rtl/>
        </w:rPr>
        <w:t>طار</w:t>
      </w:r>
      <w:r w:rsidRPr="0012226E">
        <w:rPr>
          <w:rFonts w:cs="Traditional Arabic"/>
          <w:color w:val="000000"/>
          <w:sz w:val="32"/>
          <w:szCs w:val="32"/>
          <w:rtl/>
        </w:rPr>
        <w:t xml:space="preserve"> </w:t>
      </w:r>
      <w:r w:rsidRPr="0012226E">
        <w:rPr>
          <w:rFonts w:cs="Traditional Arabic" w:hint="cs"/>
          <w:color w:val="000000"/>
          <w:sz w:val="32"/>
          <w:szCs w:val="32"/>
          <w:rtl/>
        </w:rPr>
        <w:t>الطائر</w:t>
      </w:r>
      <w:r w:rsidRPr="0012226E">
        <w:rPr>
          <w:rFonts w:cs="Traditional Arabic"/>
          <w:color w:val="000000"/>
          <w:sz w:val="32"/>
          <w:szCs w:val="32"/>
          <w:rtl/>
        </w:rPr>
        <w:t xml:space="preserve"> </w:t>
      </w:r>
      <w:r w:rsidRPr="0012226E">
        <w:rPr>
          <w:rFonts w:cs="Traditional Arabic" w:hint="cs"/>
          <w:color w:val="000000"/>
          <w:sz w:val="32"/>
          <w:szCs w:val="32"/>
          <w:rtl/>
        </w:rPr>
        <w:t>عن</w:t>
      </w:r>
      <w:r w:rsidRPr="0012226E">
        <w:rPr>
          <w:rFonts w:cs="Traditional Arabic"/>
          <w:color w:val="000000"/>
          <w:sz w:val="32"/>
          <w:szCs w:val="32"/>
          <w:rtl/>
        </w:rPr>
        <w:t xml:space="preserve"> </w:t>
      </w:r>
      <w:r w:rsidRPr="0012226E">
        <w:rPr>
          <w:rFonts w:cs="Traditional Arabic" w:hint="cs"/>
          <w:color w:val="000000"/>
          <w:sz w:val="32"/>
          <w:szCs w:val="32"/>
          <w:rtl/>
        </w:rPr>
        <w:t>يمينه</w:t>
      </w:r>
      <w:r w:rsidRPr="0012226E">
        <w:rPr>
          <w:rFonts w:cs="Traditional Arabic"/>
          <w:color w:val="000000"/>
          <w:sz w:val="32"/>
          <w:szCs w:val="32"/>
          <w:rtl/>
        </w:rPr>
        <w:t xml:space="preserve"> </w:t>
      </w:r>
      <w:r w:rsidRPr="0012226E">
        <w:rPr>
          <w:rFonts w:cs="Traditional Arabic" w:hint="cs"/>
          <w:color w:val="000000"/>
          <w:sz w:val="32"/>
          <w:szCs w:val="32"/>
          <w:rtl/>
        </w:rPr>
        <w:t>تفاءل</w:t>
      </w:r>
      <w:r w:rsidRPr="0012226E">
        <w:rPr>
          <w:rFonts w:cs="Traditional Arabic"/>
          <w:color w:val="000000"/>
          <w:sz w:val="32"/>
          <w:szCs w:val="32"/>
          <w:rtl/>
        </w:rPr>
        <w:t xml:space="preserve"> </w:t>
      </w:r>
      <w:r w:rsidRPr="0012226E">
        <w:rPr>
          <w:rFonts w:cs="Traditional Arabic" w:hint="cs"/>
          <w:color w:val="000000"/>
          <w:sz w:val="32"/>
          <w:szCs w:val="32"/>
          <w:rtl/>
        </w:rPr>
        <w:t>بذلك</w:t>
      </w:r>
      <w:r w:rsidRPr="0012226E">
        <w:rPr>
          <w:rFonts w:cs="Traditional Arabic"/>
          <w:color w:val="000000"/>
          <w:sz w:val="32"/>
          <w:szCs w:val="32"/>
          <w:rtl/>
        </w:rPr>
        <w:t xml:space="preserve"> </w:t>
      </w:r>
      <w:r w:rsidRPr="0012226E">
        <w:rPr>
          <w:rFonts w:cs="Traditional Arabic" w:hint="cs"/>
          <w:color w:val="000000"/>
          <w:sz w:val="32"/>
          <w:szCs w:val="32"/>
          <w:rtl/>
        </w:rPr>
        <w:t>وأقدم</w:t>
      </w:r>
      <w:r w:rsidRPr="0012226E">
        <w:rPr>
          <w:rFonts w:cs="Traditional Arabic"/>
          <w:color w:val="000000"/>
          <w:sz w:val="32"/>
          <w:szCs w:val="32"/>
          <w:rtl/>
        </w:rPr>
        <w:t xml:space="preserve"> </w:t>
      </w:r>
      <w:r w:rsidRPr="0012226E">
        <w:rPr>
          <w:rFonts w:cs="Traditional Arabic" w:hint="cs"/>
          <w:color w:val="000000"/>
          <w:sz w:val="32"/>
          <w:szCs w:val="32"/>
          <w:rtl/>
        </w:rPr>
        <w:t>على</w:t>
      </w:r>
      <w:r w:rsidRPr="0012226E">
        <w:rPr>
          <w:rFonts w:cs="Traditional Arabic"/>
          <w:color w:val="000000"/>
          <w:sz w:val="32"/>
          <w:szCs w:val="32"/>
          <w:rtl/>
        </w:rPr>
        <w:t xml:space="preserve"> </w:t>
      </w:r>
      <w:r w:rsidRPr="0012226E">
        <w:rPr>
          <w:rFonts w:cs="Traditional Arabic" w:hint="cs"/>
          <w:color w:val="000000"/>
          <w:sz w:val="32"/>
          <w:szCs w:val="32"/>
          <w:rtl/>
        </w:rPr>
        <w:t>الفعل،</w:t>
      </w:r>
      <w:r w:rsidRPr="0012226E">
        <w:rPr>
          <w:rFonts w:cs="Traditional Arabic"/>
          <w:color w:val="000000"/>
          <w:sz w:val="32"/>
          <w:szCs w:val="32"/>
          <w:rtl/>
        </w:rPr>
        <w:t xml:space="preserve"> </w:t>
      </w:r>
      <w:r w:rsidRPr="0012226E">
        <w:rPr>
          <w:rFonts w:cs="Traditional Arabic" w:hint="cs"/>
          <w:color w:val="000000"/>
          <w:sz w:val="32"/>
          <w:szCs w:val="32"/>
          <w:rtl/>
        </w:rPr>
        <w:t>وإذا</w:t>
      </w:r>
      <w:r w:rsidRPr="0012226E">
        <w:rPr>
          <w:rFonts w:cs="Traditional Arabic"/>
          <w:color w:val="000000"/>
          <w:sz w:val="32"/>
          <w:szCs w:val="32"/>
          <w:rtl/>
        </w:rPr>
        <w:t xml:space="preserve"> </w:t>
      </w:r>
      <w:r w:rsidRPr="0012226E">
        <w:rPr>
          <w:rFonts w:cs="Traditional Arabic" w:hint="cs"/>
          <w:color w:val="000000"/>
          <w:sz w:val="32"/>
          <w:szCs w:val="32"/>
          <w:rtl/>
        </w:rPr>
        <w:t>طار</w:t>
      </w:r>
      <w:r w:rsidRPr="0012226E">
        <w:rPr>
          <w:rFonts w:cs="Traditional Arabic"/>
          <w:color w:val="000000"/>
          <w:sz w:val="32"/>
          <w:szCs w:val="32"/>
          <w:rtl/>
        </w:rPr>
        <w:t xml:space="preserve"> </w:t>
      </w:r>
      <w:r w:rsidRPr="0012226E">
        <w:rPr>
          <w:rFonts w:cs="Traditional Arabic" w:hint="cs"/>
          <w:color w:val="000000"/>
          <w:sz w:val="32"/>
          <w:szCs w:val="32"/>
          <w:rtl/>
        </w:rPr>
        <w:t>عن</w:t>
      </w:r>
      <w:r w:rsidRPr="0012226E">
        <w:rPr>
          <w:rFonts w:cs="Traditional Arabic"/>
          <w:color w:val="000000"/>
          <w:sz w:val="32"/>
          <w:szCs w:val="32"/>
          <w:rtl/>
        </w:rPr>
        <w:t xml:space="preserve"> </w:t>
      </w:r>
      <w:r w:rsidRPr="0012226E">
        <w:rPr>
          <w:rFonts w:cs="Traditional Arabic" w:hint="cs"/>
          <w:color w:val="000000"/>
          <w:sz w:val="32"/>
          <w:szCs w:val="32"/>
          <w:rtl/>
        </w:rPr>
        <w:t>يساره</w:t>
      </w:r>
      <w:r w:rsidRPr="0012226E">
        <w:rPr>
          <w:rFonts w:cs="Traditional Arabic"/>
          <w:color w:val="000000"/>
          <w:sz w:val="32"/>
          <w:szCs w:val="32"/>
          <w:rtl/>
        </w:rPr>
        <w:t xml:space="preserve"> </w:t>
      </w:r>
      <w:r w:rsidRPr="00956DF7">
        <w:rPr>
          <w:rFonts w:cs="Traditional Arabic" w:hint="cs"/>
          <w:sz w:val="32"/>
          <w:szCs w:val="32"/>
          <w:rtl/>
        </w:rPr>
        <w:t>تشاءم</w:t>
      </w:r>
      <w:r w:rsidRPr="00956DF7">
        <w:rPr>
          <w:rFonts w:cs="Traditional Arabic"/>
          <w:sz w:val="32"/>
          <w:szCs w:val="32"/>
          <w:rtl/>
        </w:rPr>
        <w:t xml:space="preserve"> </w:t>
      </w:r>
      <w:r w:rsidRPr="00956DF7">
        <w:rPr>
          <w:rFonts w:cs="Traditional Arabic" w:hint="cs"/>
          <w:sz w:val="32"/>
          <w:szCs w:val="32"/>
          <w:rtl/>
        </w:rPr>
        <w:t>بذلك</w:t>
      </w:r>
      <w:r w:rsidRPr="00956DF7">
        <w:rPr>
          <w:rFonts w:cs="Traditional Arabic"/>
          <w:sz w:val="32"/>
          <w:szCs w:val="32"/>
          <w:rtl/>
        </w:rPr>
        <w:t xml:space="preserve"> </w:t>
      </w:r>
      <w:r w:rsidRPr="00956DF7">
        <w:rPr>
          <w:rFonts w:cs="Traditional Arabic" w:hint="cs"/>
          <w:sz w:val="32"/>
          <w:szCs w:val="32"/>
          <w:rtl/>
        </w:rPr>
        <w:t>وترك</w:t>
      </w:r>
      <w:r w:rsidRPr="00956DF7">
        <w:rPr>
          <w:rFonts w:cs="Traditional Arabic"/>
          <w:sz w:val="32"/>
          <w:szCs w:val="32"/>
          <w:rtl/>
        </w:rPr>
        <w:t xml:space="preserve"> </w:t>
      </w:r>
      <w:r w:rsidRPr="00956DF7">
        <w:rPr>
          <w:rFonts w:cs="Traditional Arabic" w:hint="cs"/>
          <w:sz w:val="32"/>
          <w:szCs w:val="32"/>
          <w:rtl/>
        </w:rPr>
        <w:t>الفعل؛</w:t>
      </w:r>
      <w:r w:rsidRPr="00956DF7">
        <w:rPr>
          <w:rFonts w:cs="Traditional Arabic"/>
          <w:sz w:val="32"/>
          <w:szCs w:val="32"/>
          <w:rtl/>
        </w:rPr>
        <w:t xml:space="preserve"> </w:t>
      </w:r>
      <w:r w:rsidRPr="00956DF7">
        <w:rPr>
          <w:rFonts w:cs="Traditional Arabic" w:hint="cs"/>
          <w:sz w:val="32"/>
          <w:szCs w:val="32"/>
          <w:rtl/>
        </w:rPr>
        <w:t>فسمي</w:t>
      </w:r>
      <w:r w:rsidRPr="00956DF7">
        <w:rPr>
          <w:rFonts w:cs="Traditional Arabic"/>
          <w:sz w:val="32"/>
          <w:szCs w:val="32"/>
          <w:rtl/>
        </w:rPr>
        <w:t xml:space="preserve"> </w:t>
      </w:r>
      <w:r w:rsidRPr="00956DF7">
        <w:rPr>
          <w:rFonts w:cs="Traditional Arabic" w:hint="cs"/>
          <w:sz w:val="32"/>
          <w:szCs w:val="32"/>
          <w:rtl/>
        </w:rPr>
        <w:t>تطيراً</w:t>
      </w:r>
      <w:r w:rsidRPr="00956DF7">
        <w:rPr>
          <w:rFonts w:cs="Traditional Arabic"/>
          <w:sz w:val="32"/>
          <w:szCs w:val="32"/>
          <w:rtl/>
        </w:rPr>
        <w:t xml:space="preserve"> </w:t>
      </w:r>
      <w:r w:rsidRPr="00956DF7">
        <w:rPr>
          <w:rFonts w:cs="Traditional Arabic" w:hint="cs"/>
          <w:sz w:val="32"/>
          <w:szCs w:val="32"/>
          <w:rtl/>
        </w:rPr>
        <w:t>نسبة</w:t>
      </w:r>
      <w:r w:rsidRPr="00956DF7">
        <w:rPr>
          <w:rFonts w:cs="Traditional Arabic"/>
          <w:sz w:val="32"/>
          <w:szCs w:val="32"/>
          <w:rtl/>
        </w:rPr>
        <w:t xml:space="preserve"> </w:t>
      </w:r>
      <w:r w:rsidRPr="00956DF7">
        <w:rPr>
          <w:rFonts w:cs="Traditional Arabic" w:hint="cs"/>
          <w:sz w:val="32"/>
          <w:szCs w:val="32"/>
          <w:rtl/>
        </w:rPr>
        <w:t>إلى</w:t>
      </w:r>
      <w:r w:rsidRPr="00956DF7">
        <w:rPr>
          <w:rFonts w:cs="Traditional Arabic"/>
          <w:sz w:val="32"/>
          <w:szCs w:val="32"/>
          <w:rtl/>
        </w:rPr>
        <w:t xml:space="preserve"> </w:t>
      </w:r>
      <w:r w:rsidRPr="00956DF7">
        <w:rPr>
          <w:rFonts w:cs="Traditional Arabic" w:hint="cs"/>
          <w:sz w:val="32"/>
          <w:szCs w:val="32"/>
          <w:rtl/>
        </w:rPr>
        <w:t>الطير</w:t>
      </w:r>
      <w:r w:rsidRPr="00956DF7">
        <w:rPr>
          <w:rFonts w:cs="Traditional Arabic"/>
          <w:sz w:val="32"/>
          <w:szCs w:val="32"/>
          <w:rtl/>
        </w:rPr>
        <w:t>.</w:t>
      </w:r>
    </w:p>
    <w:p w:rsidR="001E4085" w:rsidRPr="00090519" w:rsidRDefault="001E4085" w:rsidP="00334118">
      <w:pPr>
        <w:spacing w:before="100" w:beforeAutospacing="1" w:after="100" w:afterAutospacing="1"/>
        <w:ind w:left="567" w:firstLine="567"/>
        <w:jc w:val="both"/>
        <w:rPr>
          <w:rFonts w:cs="Traditional Arabic"/>
          <w:sz w:val="32"/>
          <w:szCs w:val="32"/>
          <w:rtl/>
        </w:rPr>
      </w:pPr>
      <w:r w:rsidRPr="00956DF7">
        <w:rPr>
          <w:rFonts w:cs="Traditional Arabic" w:hint="cs"/>
          <w:sz w:val="32"/>
          <w:szCs w:val="32"/>
          <w:rtl/>
        </w:rPr>
        <w:t>حكمه</w:t>
      </w:r>
      <w:r w:rsidRPr="00956DF7">
        <w:rPr>
          <w:rFonts w:cs="Traditional Arabic"/>
          <w:sz w:val="32"/>
          <w:szCs w:val="32"/>
          <w:rtl/>
        </w:rPr>
        <w:t xml:space="preserve">: </w:t>
      </w:r>
      <w:r w:rsidRPr="00956DF7">
        <w:rPr>
          <w:rFonts w:cs="Traditional Arabic" w:hint="cs"/>
          <w:sz w:val="32"/>
          <w:szCs w:val="32"/>
          <w:rtl/>
        </w:rPr>
        <w:t>هو</w:t>
      </w:r>
      <w:r w:rsidRPr="00956DF7">
        <w:rPr>
          <w:rFonts w:cs="Traditional Arabic"/>
          <w:sz w:val="32"/>
          <w:szCs w:val="32"/>
          <w:rtl/>
        </w:rPr>
        <w:t xml:space="preserve"> </w:t>
      </w:r>
      <w:r w:rsidRPr="00956DF7">
        <w:rPr>
          <w:rFonts w:cs="Traditional Arabic" w:hint="cs"/>
          <w:sz w:val="32"/>
          <w:szCs w:val="32"/>
          <w:rtl/>
        </w:rPr>
        <w:t>من</w:t>
      </w:r>
      <w:r w:rsidRPr="00956DF7">
        <w:rPr>
          <w:rFonts w:cs="Traditional Arabic"/>
          <w:sz w:val="32"/>
          <w:szCs w:val="32"/>
          <w:rtl/>
        </w:rPr>
        <w:t xml:space="preserve"> </w:t>
      </w:r>
      <w:r w:rsidRPr="00956DF7">
        <w:rPr>
          <w:rFonts w:cs="Traditional Arabic" w:hint="cs"/>
          <w:sz w:val="32"/>
          <w:szCs w:val="32"/>
          <w:rtl/>
        </w:rPr>
        <w:t>الشرك</w:t>
      </w:r>
      <w:r w:rsidRPr="00956DF7">
        <w:rPr>
          <w:rFonts w:cs="Traditional Arabic"/>
          <w:sz w:val="32"/>
          <w:szCs w:val="32"/>
          <w:rtl/>
        </w:rPr>
        <w:t xml:space="preserve"> </w:t>
      </w:r>
      <w:r w:rsidRPr="00956DF7">
        <w:rPr>
          <w:rFonts w:cs="Traditional Arabic" w:hint="cs"/>
          <w:sz w:val="32"/>
          <w:szCs w:val="32"/>
          <w:rtl/>
        </w:rPr>
        <w:t>لحديث</w:t>
      </w:r>
      <w:r w:rsidRPr="00956DF7">
        <w:rPr>
          <w:rFonts w:cs="Traditional Arabic"/>
          <w:sz w:val="32"/>
          <w:szCs w:val="32"/>
          <w:rtl/>
        </w:rPr>
        <w:t xml:space="preserve"> </w:t>
      </w:r>
      <w:r w:rsidRPr="00F108CB">
        <w:rPr>
          <w:rFonts w:cs="Traditional Arabic" w:hint="cs"/>
          <w:sz w:val="32"/>
          <w:szCs w:val="32"/>
          <w:rtl/>
        </w:rPr>
        <w:t>عبدالله</w:t>
      </w:r>
      <w:r w:rsidRPr="00F108CB">
        <w:rPr>
          <w:rFonts w:cs="Traditional Arabic"/>
          <w:sz w:val="32"/>
          <w:szCs w:val="32"/>
          <w:rtl/>
        </w:rPr>
        <w:t xml:space="preserve"> </w:t>
      </w:r>
      <w:r w:rsidRPr="00F108CB">
        <w:rPr>
          <w:rFonts w:cs="Traditional Arabic" w:hint="cs"/>
          <w:sz w:val="32"/>
          <w:szCs w:val="32"/>
          <w:rtl/>
        </w:rPr>
        <w:t>بن</w:t>
      </w:r>
      <w:r w:rsidRPr="00F108CB">
        <w:rPr>
          <w:rFonts w:cs="Traditional Arabic"/>
          <w:sz w:val="32"/>
          <w:szCs w:val="32"/>
          <w:rtl/>
        </w:rPr>
        <w:t xml:space="preserve"> </w:t>
      </w:r>
      <w:r w:rsidRPr="00F108CB">
        <w:rPr>
          <w:rFonts w:cs="Traditional Arabic" w:hint="cs"/>
          <w:sz w:val="32"/>
          <w:szCs w:val="32"/>
          <w:rtl/>
        </w:rPr>
        <w:t>مسعود</w:t>
      </w:r>
      <w:r w:rsidRPr="00F108CB">
        <w:rPr>
          <w:rFonts w:cs="Traditional Arabic"/>
          <w:sz w:val="32"/>
          <w:szCs w:val="32"/>
          <w:rtl/>
        </w:rPr>
        <w:t xml:space="preserve"> </w:t>
      </w:r>
      <w:r w:rsidRPr="00F108CB">
        <w:rPr>
          <w:rFonts w:cs="Traditional Arabic"/>
          <w:sz w:val="32"/>
          <w:szCs w:val="32"/>
        </w:rPr>
        <w:sym w:font="AGA Arabesque" w:char="F074"/>
      </w:r>
      <w:r w:rsidRPr="00F108CB">
        <w:rPr>
          <w:rFonts w:cs="Traditional Arabic"/>
          <w:sz w:val="32"/>
          <w:szCs w:val="32"/>
          <w:rtl/>
        </w:rPr>
        <w:t xml:space="preserve"> </w:t>
      </w:r>
      <w:r w:rsidRPr="00F108CB">
        <w:rPr>
          <w:rFonts w:cs="Traditional Arabic" w:hint="cs"/>
          <w:sz w:val="32"/>
          <w:szCs w:val="32"/>
          <w:rtl/>
        </w:rPr>
        <w:t>أن</w:t>
      </w:r>
      <w:r w:rsidRPr="00F108CB">
        <w:rPr>
          <w:rFonts w:cs="Traditional Arabic"/>
          <w:sz w:val="32"/>
          <w:szCs w:val="32"/>
          <w:rtl/>
        </w:rPr>
        <w:t xml:space="preserve"> </w:t>
      </w:r>
      <w:r w:rsidRPr="00F108CB">
        <w:rPr>
          <w:rFonts w:cs="Traditional Arabic" w:hint="cs"/>
          <w:sz w:val="32"/>
          <w:szCs w:val="32"/>
          <w:rtl/>
        </w:rPr>
        <w:t>النبي</w:t>
      </w:r>
      <w:r w:rsidRPr="00F108CB">
        <w:rPr>
          <w:rFonts w:cs="Traditional Arabic"/>
          <w:sz w:val="32"/>
          <w:szCs w:val="32"/>
          <w:rtl/>
        </w:rPr>
        <w:t xml:space="preserve"> </w:t>
      </w:r>
      <w:r w:rsidRPr="00F108CB">
        <w:rPr>
          <w:rFonts w:cs="Traditional Arabic"/>
          <w:sz w:val="32"/>
          <w:szCs w:val="32"/>
        </w:rPr>
        <w:sym w:font="AGA Arabesque" w:char="F065"/>
      </w:r>
      <w:r w:rsidRPr="00F108CB">
        <w:rPr>
          <w:rFonts w:cs="Traditional Arabic"/>
          <w:sz w:val="32"/>
          <w:szCs w:val="32"/>
          <w:rtl/>
        </w:rPr>
        <w:t xml:space="preserve"> </w:t>
      </w:r>
      <w:r w:rsidRPr="00F108CB">
        <w:rPr>
          <w:rFonts w:cs="Traditional Arabic" w:hint="cs"/>
          <w:sz w:val="32"/>
          <w:szCs w:val="32"/>
          <w:rtl/>
        </w:rPr>
        <w:t>قال</w:t>
      </w:r>
      <w:r w:rsidRPr="00F108CB">
        <w:rPr>
          <w:rFonts w:cs="Traditional Arabic"/>
          <w:sz w:val="32"/>
          <w:szCs w:val="32"/>
          <w:rtl/>
        </w:rPr>
        <w:t xml:space="preserve">: </w:t>
      </w:r>
      <w:r>
        <w:rPr>
          <w:rFonts w:cs="Traditional Arabic"/>
          <w:sz w:val="32"/>
          <w:szCs w:val="32"/>
          <w:rtl/>
        </w:rPr>
        <w:t>«</w:t>
      </w:r>
      <w:r w:rsidRPr="00F108CB">
        <w:rPr>
          <w:rFonts w:cs="Traditional Arabic" w:hint="cs"/>
          <w:sz w:val="32"/>
          <w:szCs w:val="32"/>
          <w:rtl/>
        </w:rPr>
        <w:t>الطيرة</w:t>
      </w:r>
      <w:r w:rsidRPr="00F108CB">
        <w:rPr>
          <w:rFonts w:cs="Traditional Arabic"/>
          <w:sz w:val="32"/>
          <w:szCs w:val="32"/>
          <w:rtl/>
        </w:rPr>
        <w:t xml:space="preserve"> </w:t>
      </w:r>
      <w:r w:rsidRPr="00F108CB">
        <w:rPr>
          <w:rFonts w:cs="Traditional Arabic" w:hint="cs"/>
          <w:sz w:val="32"/>
          <w:szCs w:val="32"/>
          <w:rtl/>
        </w:rPr>
        <w:t>شرك</w:t>
      </w:r>
      <w:r>
        <w:rPr>
          <w:rFonts w:cs="Traditional Arabic"/>
          <w:sz w:val="32"/>
          <w:szCs w:val="32"/>
          <w:rtl/>
        </w:rPr>
        <w:t>,</w:t>
      </w:r>
      <w:r w:rsidRPr="00F108CB">
        <w:rPr>
          <w:rFonts w:cs="Traditional Arabic"/>
          <w:sz w:val="32"/>
          <w:szCs w:val="32"/>
          <w:rtl/>
        </w:rPr>
        <w:t xml:space="preserve"> </w:t>
      </w:r>
      <w:r w:rsidRPr="00F108CB">
        <w:rPr>
          <w:rFonts w:cs="Traditional Arabic" w:hint="cs"/>
          <w:sz w:val="32"/>
          <w:szCs w:val="32"/>
          <w:rtl/>
        </w:rPr>
        <w:t>الطيرة</w:t>
      </w:r>
      <w:r w:rsidRPr="00F108CB">
        <w:rPr>
          <w:rFonts w:cs="Traditional Arabic"/>
          <w:sz w:val="32"/>
          <w:szCs w:val="32"/>
          <w:rtl/>
        </w:rPr>
        <w:t xml:space="preserve"> </w:t>
      </w:r>
      <w:r w:rsidRPr="00F108CB">
        <w:rPr>
          <w:rFonts w:cs="Traditional Arabic" w:hint="cs"/>
          <w:sz w:val="32"/>
          <w:szCs w:val="32"/>
          <w:rtl/>
        </w:rPr>
        <w:t>شرك</w:t>
      </w:r>
      <w:r>
        <w:rPr>
          <w:rFonts w:cs="Traditional Arabic"/>
          <w:sz w:val="32"/>
          <w:szCs w:val="32"/>
          <w:rtl/>
        </w:rPr>
        <w:t xml:space="preserve"> ,</w:t>
      </w:r>
      <w:r w:rsidRPr="00F108CB">
        <w:rPr>
          <w:rFonts w:cs="Traditional Arabic"/>
          <w:sz w:val="32"/>
          <w:szCs w:val="32"/>
          <w:rtl/>
        </w:rPr>
        <w:t xml:space="preserve"> </w:t>
      </w:r>
      <w:r w:rsidRPr="00F108CB">
        <w:rPr>
          <w:rFonts w:cs="Traditional Arabic" w:hint="cs"/>
          <w:sz w:val="32"/>
          <w:szCs w:val="32"/>
          <w:rtl/>
        </w:rPr>
        <w:t>الطيرة</w:t>
      </w:r>
      <w:r w:rsidRPr="00F108CB">
        <w:rPr>
          <w:rFonts w:cs="Traditional Arabic"/>
          <w:sz w:val="32"/>
          <w:szCs w:val="32"/>
          <w:rtl/>
        </w:rPr>
        <w:t xml:space="preserve"> </w:t>
      </w:r>
      <w:r w:rsidRPr="00F108CB">
        <w:rPr>
          <w:rFonts w:cs="Traditional Arabic" w:hint="cs"/>
          <w:sz w:val="32"/>
          <w:szCs w:val="32"/>
          <w:rtl/>
        </w:rPr>
        <w:t>شرك</w:t>
      </w:r>
      <w:r>
        <w:rPr>
          <w:rFonts w:cs="Traditional Arabic"/>
          <w:sz w:val="32"/>
          <w:szCs w:val="32"/>
          <w:rtl/>
        </w:rPr>
        <w:t>»</w:t>
      </w:r>
      <w:r w:rsidRPr="00334118">
        <w:rPr>
          <w:rStyle w:val="FootnoteReference"/>
          <w:sz w:val="32"/>
          <w:szCs w:val="32"/>
          <w:vertAlign w:val="superscript"/>
          <w:rtl/>
        </w:rPr>
        <w:footnoteReference w:id="93"/>
      </w:r>
      <w:r w:rsidRPr="00334118">
        <w:rPr>
          <w:rFonts w:cs="Traditional Arabic"/>
          <w:sz w:val="32"/>
          <w:szCs w:val="32"/>
          <w:vertAlign w:val="superscript"/>
          <w:rtl/>
        </w:rPr>
        <w:t xml:space="preserve"> </w:t>
      </w:r>
      <w:r w:rsidRPr="00F108CB">
        <w:rPr>
          <w:rFonts w:cs="Traditional Arabic" w:hint="cs"/>
          <w:sz w:val="32"/>
          <w:szCs w:val="32"/>
          <w:rtl/>
        </w:rPr>
        <w:t>،</w:t>
      </w:r>
      <w:r w:rsidRPr="00F108CB">
        <w:rPr>
          <w:rFonts w:cs="Traditional Arabic"/>
          <w:sz w:val="32"/>
          <w:szCs w:val="32"/>
          <w:rtl/>
        </w:rPr>
        <w:t xml:space="preserve"> </w:t>
      </w:r>
      <w:r w:rsidRPr="00F108CB">
        <w:rPr>
          <w:rFonts w:cs="Traditional Arabic" w:hint="cs"/>
          <w:sz w:val="32"/>
          <w:szCs w:val="32"/>
          <w:rtl/>
        </w:rPr>
        <w:t>وعن</w:t>
      </w:r>
      <w:r w:rsidRPr="00F108CB">
        <w:rPr>
          <w:rFonts w:cs="Traditional Arabic"/>
          <w:sz w:val="32"/>
          <w:szCs w:val="32"/>
          <w:rtl/>
        </w:rPr>
        <w:t xml:space="preserve"> </w:t>
      </w:r>
      <w:r w:rsidRPr="00F108CB">
        <w:rPr>
          <w:rFonts w:cs="Traditional Arabic" w:hint="cs"/>
          <w:sz w:val="32"/>
          <w:szCs w:val="32"/>
          <w:rtl/>
        </w:rPr>
        <w:t>معاوية</w:t>
      </w:r>
      <w:r w:rsidRPr="00F108CB">
        <w:rPr>
          <w:rFonts w:cs="Traditional Arabic"/>
          <w:sz w:val="32"/>
          <w:szCs w:val="32"/>
          <w:rtl/>
        </w:rPr>
        <w:t xml:space="preserve"> </w:t>
      </w:r>
      <w:r w:rsidRPr="00F108CB">
        <w:rPr>
          <w:rFonts w:cs="Traditional Arabic" w:hint="cs"/>
          <w:sz w:val="32"/>
          <w:szCs w:val="32"/>
          <w:rtl/>
        </w:rPr>
        <w:t>بن</w:t>
      </w:r>
      <w:r w:rsidRPr="00F108CB">
        <w:rPr>
          <w:rFonts w:cs="Traditional Arabic"/>
          <w:sz w:val="32"/>
          <w:szCs w:val="32"/>
          <w:rtl/>
        </w:rPr>
        <w:t xml:space="preserve"> </w:t>
      </w:r>
      <w:r w:rsidRPr="00F108CB">
        <w:rPr>
          <w:rFonts w:cs="Traditional Arabic" w:hint="cs"/>
          <w:sz w:val="32"/>
          <w:szCs w:val="32"/>
          <w:rtl/>
        </w:rPr>
        <w:t>الحكم</w:t>
      </w:r>
      <w:r w:rsidRPr="00F108CB">
        <w:rPr>
          <w:rFonts w:cs="Traditional Arabic"/>
          <w:sz w:val="32"/>
          <w:szCs w:val="32"/>
          <w:rtl/>
        </w:rPr>
        <w:t xml:space="preserve"> </w:t>
      </w:r>
      <w:r w:rsidRPr="00F108CB">
        <w:rPr>
          <w:rFonts w:cs="Traditional Arabic" w:hint="cs"/>
          <w:sz w:val="32"/>
          <w:szCs w:val="32"/>
          <w:rtl/>
        </w:rPr>
        <w:t>السلمي</w:t>
      </w:r>
      <w:r w:rsidRPr="00F108CB">
        <w:rPr>
          <w:rFonts w:cs="Traditional Arabic"/>
          <w:sz w:val="32"/>
          <w:szCs w:val="32"/>
          <w:rtl/>
        </w:rPr>
        <w:t xml:space="preserve"> </w:t>
      </w:r>
      <w:r w:rsidRPr="00F108CB">
        <w:rPr>
          <w:rFonts w:cs="Traditional Arabic"/>
          <w:sz w:val="32"/>
          <w:szCs w:val="32"/>
        </w:rPr>
        <w:sym w:font="AGA Arabesque" w:char="F074"/>
      </w:r>
      <w:r w:rsidRPr="00F108CB">
        <w:rPr>
          <w:rFonts w:cs="Traditional Arabic"/>
          <w:sz w:val="32"/>
          <w:szCs w:val="32"/>
          <w:rtl/>
        </w:rPr>
        <w:t xml:space="preserve"> </w:t>
      </w:r>
      <w:r w:rsidRPr="00F108CB">
        <w:rPr>
          <w:rFonts w:cs="Traditional Arabic" w:hint="cs"/>
          <w:sz w:val="32"/>
          <w:szCs w:val="32"/>
          <w:rtl/>
        </w:rPr>
        <w:t>أنه</w:t>
      </w:r>
      <w:r w:rsidRPr="00F108CB">
        <w:rPr>
          <w:rFonts w:cs="Traditional Arabic"/>
          <w:sz w:val="32"/>
          <w:szCs w:val="32"/>
          <w:rtl/>
        </w:rPr>
        <w:t xml:space="preserve"> </w:t>
      </w:r>
      <w:r w:rsidRPr="00F108CB">
        <w:rPr>
          <w:rFonts w:cs="Traditional Arabic" w:hint="cs"/>
          <w:sz w:val="32"/>
          <w:szCs w:val="32"/>
          <w:rtl/>
        </w:rPr>
        <w:t>سأل</w:t>
      </w:r>
      <w:r w:rsidRPr="00F108CB">
        <w:rPr>
          <w:rFonts w:cs="Traditional Arabic"/>
          <w:sz w:val="32"/>
          <w:szCs w:val="32"/>
          <w:rtl/>
        </w:rPr>
        <w:t xml:space="preserve"> </w:t>
      </w:r>
      <w:r w:rsidRPr="00F108CB">
        <w:rPr>
          <w:rFonts w:cs="Traditional Arabic" w:hint="cs"/>
          <w:sz w:val="32"/>
          <w:szCs w:val="32"/>
          <w:rtl/>
        </w:rPr>
        <w:t>الرسول</w:t>
      </w:r>
      <w:r w:rsidRPr="00F108CB">
        <w:rPr>
          <w:rFonts w:cs="Traditional Arabic"/>
          <w:sz w:val="32"/>
          <w:szCs w:val="32"/>
          <w:rtl/>
        </w:rPr>
        <w:t xml:space="preserve"> </w:t>
      </w:r>
      <w:r w:rsidRPr="00F108CB">
        <w:rPr>
          <w:rFonts w:cs="Traditional Arabic"/>
          <w:sz w:val="32"/>
          <w:szCs w:val="32"/>
        </w:rPr>
        <w:sym w:font="AGA Arabesque" w:char="F065"/>
      </w:r>
      <w:r w:rsidRPr="00F108CB">
        <w:rPr>
          <w:rFonts w:cs="Traditional Arabic"/>
          <w:sz w:val="32"/>
          <w:szCs w:val="32"/>
          <w:rtl/>
        </w:rPr>
        <w:t xml:space="preserve">: </w:t>
      </w:r>
      <w:r w:rsidRPr="00F108CB">
        <w:rPr>
          <w:rFonts w:cs="Traditional Arabic" w:hint="cs"/>
          <w:sz w:val="32"/>
          <w:szCs w:val="32"/>
          <w:rtl/>
        </w:rPr>
        <w:t>ومنا</w:t>
      </w:r>
      <w:r w:rsidRPr="00F108CB">
        <w:rPr>
          <w:rFonts w:cs="Traditional Arabic"/>
          <w:sz w:val="32"/>
          <w:szCs w:val="32"/>
          <w:rtl/>
        </w:rPr>
        <w:t xml:space="preserve"> </w:t>
      </w:r>
      <w:r w:rsidRPr="00F108CB">
        <w:rPr>
          <w:rFonts w:cs="Traditional Arabic" w:hint="cs"/>
          <w:sz w:val="32"/>
          <w:szCs w:val="32"/>
          <w:rtl/>
        </w:rPr>
        <w:t>أناس</w:t>
      </w:r>
      <w:r w:rsidRPr="00F108CB">
        <w:rPr>
          <w:rFonts w:cs="Traditional Arabic"/>
          <w:sz w:val="32"/>
          <w:szCs w:val="32"/>
          <w:rtl/>
        </w:rPr>
        <w:t xml:space="preserve"> </w:t>
      </w:r>
      <w:r w:rsidRPr="00F108CB">
        <w:rPr>
          <w:rFonts w:cs="Traditional Arabic" w:hint="cs"/>
          <w:sz w:val="32"/>
          <w:szCs w:val="32"/>
          <w:rtl/>
        </w:rPr>
        <w:t>يتطيرون؟</w:t>
      </w:r>
      <w:r w:rsidRPr="00F108CB">
        <w:rPr>
          <w:rFonts w:cs="Traditional Arabic"/>
          <w:sz w:val="32"/>
          <w:szCs w:val="32"/>
          <w:rtl/>
        </w:rPr>
        <w:t xml:space="preserve"> </w:t>
      </w:r>
      <w:r w:rsidRPr="00F108CB">
        <w:rPr>
          <w:rFonts w:cs="Traditional Arabic" w:hint="cs"/>
          <w:sz w:val="32"/>
          <w:szCs w:val="32"/>
          <w:rtl/>
        </w:rPr>
        <w:t>قال</w:t>
      </w:r>
      <w:r w:rsidRPr="00F108CB">
        <w:rPr>
          <w:rFonts w:cs="Traditional Arabic"/>
          <w:sz w:val="32"/>
          <w:szCs w:val="32"/>
          <w:rtl/>
        </w:rPr>
        <w:t xml:space="preserve">: </w:t>
      </w:r>
      <w:r>
        <w:rPr>
          <w:rFonts w:cs="Traditional Arabic"/>
          <w:sz w:val="32"/>
          <w:szCs w:val="32"/>
          <w:rtl/>
        </w:rPr>
        <w:t>«</w:t>
      </w:r>
      <w:r w:rsidRPr="00F108CB">
        <w:rPr>
          <w:rFonts w:cs="Traditional Arabic" w:hint="cs"/>
          <w:sz w:val="32"/>
          <w:szCs w:val="32"/>
          <w:rtl/>
        </w:rPr>
        <w:t>ذاك</w:t>
      </w:r>
      <w:r w:rsidRPr="00F108CB">
        <w:rPr>
          <w:rFonts w:cs="Traditional Arabic"/>
          <w:sz w:val="32"/>
          <w:szCs w:val="32"/>
          <w:rtl/>
        </w:rPr>
        <w:t xml:space="preserve"> </w:t>
      </w:r>
      <w:r w:rsidRPr="00F108CB">
        <w:rPr>
          <w:rFonts w:cs="Traditional Arabic" w:hint="cs"/>
          <w:sz w:val="32"/>
          <w:szCs w:val="32"/>
          <w:rtl/>
        </w:rPr>
        <w:t>شيء</w:t>
      </w:r>
      <w:r w:rsidRPr="00F108CB">
        <w:rPr>
          <w:rFonts w:cs="Traditional Arabic"/>
          <w:sz w:val="32"/>
          <w:szCs w:val="32"/>
          <w:rtl/>
        </w:rPr>
        <w:t xml:space="preserve"> </w:t>
      </w:r>
      <w:r w:rsidRPr="00F108CB">
        <w:rPr>
          <w:rFonts w:cs="Traditional Arabic" w:hint="cs"/>
          <w:sz w:val="32"/>
          <w:szCs w:val="32"/>
          <w:rtl/>
        </w:rPr>
        <w:t>يجدونه</w:t>
      </w:r>
      <w:r w:rsidRPr="00F108CB">
        <w:rPr>
          <w:rFonts w:cs="Traditional Arabic"/>
          <w:sz w:val="32"/>
          <w:szCs w:val="32"/>
          <w:rtl/>
        </w:rPr>
        <w:t xml:space="preserve"> </w:t>
      </w:r>
      <w:r w:rsidRPr="00F108CB">
        <w:rPr>
          <w:rFonts w:cs="Traditional Arabic" w:hint="cs"/>
          <w:sz w:val="32"/>
          <w:szCs w:val="32"/>
          <w:rtl/>
        </w:rPr>
        <w:t>في</w:t>
      </w:r>
      <w:r w:rsidRPr="00F108CB">
        <w:rPr>
          <w:rFonts w:cs="Traditional Arabic"/>
          <w:sz w:val="32"/>
          <w:szCs w:val="32"/>
          <w:rtl/>
        </w:rPr>
        <w:t xml:space="preserve"> </w:t>
      </w:r>
      <w:r w:rsidRPr="00F108CB">
        <w:rPr>
          <w:rFonts w:cs="Traditional Arabic" w:hint="cs"/>
          <w:sz w:val="32"/>
          <w:szCs w:val="32"/>
          <w:rtl/>
        </w:rPr>
        <w:t>صدورهم</w:t>
      </w:r>
      <w:r w:rsidRPr="00F108CB">
        <w:rPr>
          <w:rFonts w:cs="Traditional Arabic"/>
          <w:sz w:val="32"/>
          <w:szCs w:val="32"/>
          <w:rtl/>
        </w:rPr>
        <w:t xml:space="preserve"> </w:t>
      </w:r>
      <w:r w:rsidRPr="00F108CB">
        <w:rPr>
          <w:rFonts w:cs="Traditional Arabic" w:hint="cs"/>
          <w:sz w:val="32"/>
          <w:szCs w:val="32"/>
          <w:rtl/>
        </w:rPr>
        <w:t>فلا</w:t>
      </w:r>
      <w:r w:rsidRPr="00F108CB">
        <w:rPr>
          <w:rFonts w:cs="Traditional Arabic"/>
          <w:sz w:val="32"/>
          <w:szCs w:val="32"/>
          <w:rtl/>
        </w:rPr>
        <w:t xml:space="preserve"> </w:t>
      </w:r>
      <w:r w:rsidRPr="00F108CB">
        <w:rPr>
          <w:rFonts w:cs="Traditional Arabic" w:hint="cs"/>
          <w:sz w:val="32"/>
          <w:szCs w:val="32"/>
          <w:rtl/>
        </w:rPr>
        <w:t>يصدهم</w:t>
      </w:r>
      <w:r>
        <w:rPr>
          <w:rFonts w:cs="Traditional Arabic"/>
          <w:sz w:val="32"/>
          <w:szCs w:val="32"/>
          <w:rtl/>
        </w:rPr>
        <w:t>»</w:t>
      </w:r>
      <w:r w:rsidRPr="00334118">
        <w:rPr>
          <w:rStyle w:val="FootnoteReference"/>
          <w:sz w:val="32"/>
          <w:szCs w:val="32"/>
          <w:vertAlign w:val="superscript"/>
          <w:rtl/>
        </w:rPr>
        <w:footnoteReference w:id="94"/>
      </w:r>
      <w:r>
        <w:rPr>
          <w:rFonts w:cs="Traditional Arabic"/>
          <w:sz w:val="32"/>
          <w:szCs w:val="32"/>
          <w:rtl/>
        </w:rPr>
        <w:t xml:space="preserve"> </w:t>
      </w:r>
      <w:r w:rsidRPr="00F108CB">
        <w:rPr>
          <w:rFonts w:cs="Traditional Arabic" w:hint="cs"/>
          <w:sz w:val="32"/>
          <w:szCs w:val="32"/>
          <w:rtl/>
        </w:rPr>
        <w:t>،</w:t>
      </w:r>
      <w:r w:rsidRPr="00F108CB">
        <w:rPr>
          <w:rFonts w:cs="Traditional Arabic"/>
          <w:sz w:val="32"/>
          <w:szCs w:val="32"/>
          <w:rtl/>
        </w:rPr>
        <w:t xml:space="preserve"> </w:t>
      </w:r>
      <w:r w:rsidRPr="00F108CB">
        <w:rPr>
          <w:rFonts w:cs="Traditional Arabic" w:hint="cs"/>
          <w:sz w:val="32"/>
          <w:szCs w:val="32"/>
          <w:rtl/>
        </w:rPr>
        <w:t>وهو</w:t>
      </w:r>
      <w:r w:rsidRPr="00F108CB">
        <w:rPr>
          <w:rFonts w:cs="Traditional Arabic"/>
          <w:sz w:val="32"/>
          <w:szCs w:val="32"/>
          <w:rtl/>
        </w:rPr>
        <w:t xml:space="preserve"> </w:t>
      </w:r>
      <w:r w:rsidRPr="00F108CB">
        <w:rPr>
          <w:rFonts w:cs="Traditional Arabic" w:hint="cs"/>
          <w:sz w:val="32"/>
          <w:szCs w:val="32"/>
          <w:rtl/>
        </w:rPr>
        <w:t>من</w:t>
      </w:r>
      <w:r w:rsidRPr="00F108CB">
        <w:rPr>
          <w:rFonts w:cs="Traditional Arabic"/>
          <w:sz w:val="32"/>
          <w:szCs w:val="32"/>
          <w:rtl/>
        </w:rPr>
        <w:t xml:space="preserve"> </w:t>
      </w:r>
      <w:r w:rsidRPr="00F108CB">
        <w:rPr>
          <w:rFonts w:cs="Traditional Arabic" w:hint="cs"/>
          <w:sz w:val="32"/>
          <w:szCs w:val="32"/>
          <w:rtl/>
        </w:rPr>
        <w:t>أفعال</w:t>
      </w:r>
      <w:r w:rsidRPr="00F108CB">
        <w:rPr>
          <w:rFonts w:cs="Traditional Arabic"/>
          <w:sz w:val="32"/>
          <w:szCs w:val="32"/>
          <w:rtl/>
        </w:rPr>
        <w:t xml:space="preserve"> </w:t>
      </w:r>
      <w:r w:rsidRPr="00F108CB">
        <w:rPr>
          <w:rFonts w:cs="Traditional Arabic" w:hint="cs"/>
          <w:sz w:val="32"/>
          <w:szCs w:val="32"/>
          <w:rtl/>
        </w:rPr>
        <w:t>المشركين</w:t>
      </w:r>
      <w:r w:rsidRPr="00F108CB">
        <w:rPr>
          <w:rFonts w:cs="Traditional Arabic"/>
          <w:sz w:val="32"/>
          <w:szCs w:val="32"/>
          <w:rtl/>
        </w:rPr>
        <w:t xml:space="preserve"> </w:t>
      </w:r>
      <w:r w:rsidRPr="00F108CB">
        <w:rPr>
          <w:rFonts w:cs="Traditional Arabic" w:hint="cs"/>
          <w:sz w:val="32"/>
          <w:szCs w:val="32"/>
          <w:rtl/>
        </w:rPr>
        <w:lastRenderedPageBreak/>
        <w:t>كانوا</w:t>
      </w:r>
      <w:r w:rsidRPr="00F108CB">
        <w:rPr>
          <w:rFonts w:cs="Traditional Arabic"/>
          <w:sz w:val="32"/>
          <w:szCs w:val="32"/>
          <w:rtl/>
        </w:rPr>
        <w:t xml:space="preserve"> </w:t>
      </w:r>
      <w:r w:rsidRPr="00F108CB">
        <w:rPr>
          <w:rFonts w:cs="Traditional Arabic" w:hint="cs"/>
          <w:sz w:val="32"/>
          <w:szCs w:val="32"/>
          <w:rtl/>
        </w:rPr>
        <w:t>يتطيرون</w:t>
      </w:r>
      <w:r w:rsidRPr="00F108CB">
        <w:rPr>
          <w:rFonts w:cs="Traditional Arabic"/>
          <w:sz w:val="32"/>
          <w:szCs w:val="32"/>
          <w:rtl/>
        </w:rPr>
        <w:t xml:space="preserve"> </w:t>
      </w:r>
      <w:r w:rsidRPr="00F108CB">
        <w:rPr>
          <w:rFonts w:cs="Traditional Arabic" w:hint="cs"/>
          <w:sz w:val="32"/>
          <w:szCs w:val="32"/>
          <w:rtl/>
        </w:rPr>
        <w:t>بالنبي</w:t>
      </w:r>
      <w:r w:rsidRPr="00F108CB">
        <w:rPr>
          <w:rFonts w:cs="Traditional Arabic"/>
          <w:sz w:val="32"/>
          <w:szCs w:val="32"/>
          <w:rtl/>
        </w:rPr>
        <w:t xml:space="preserve"> </w:t>
      </w:r>
      <w:r w:rsidRPr="00F108CB">
        <w:rPr>
          <w:rFonts w:cs="Traditional Arabic"/>
          <w:sz w:val="32"/>
          <w:szCs w:val="32"/>
        </w:rPr>
        <w:sym w:font="AGA Arabesque" w:char="F065"/>
      </w:r>
      <w:r w:rsidRPr="00F108CB">
        <w:rPr>
          <w:rFonts w:cs="Traditional Arabic"/>
          <w:sz w:val="32"/>
          <w:szCs w:val="32"/>
          <w:rtl/>
        </w:rPr>
        <w:t xml:space="preserve"> </w:t>
      </w:r>
      <w:r w:rsidRPr="00F108CB">
        <w:rPr>
          <w:rFonts w:cs="Traditional Arabic" w:hint="cs"/>
          <w:sz w:val="32"/>
          <w:szCs w:val="32"/>
          <w:rtl/>
        </w:rPr>
        <w:t>كما</w:t>
      </w:r>
      <w:r w:rsidRPr="00F108CB">
        <w:rPr>
          <w:rFonts w:cs="Traditional Arabic"/>
          <w:sz w:val="32"/>
          <w:szCs w:val="32"/>
          <w:rtl/>
        </w:rPr>
        <w:t xml:space="preserve"> </w:t>
      </w:r>
      <w:r w:rsidRPr="00F108CB">
        <w:rPr>
          <w:rFonts w:cs="Traditional Arabic" w:hint="cs"/>
          <w:sz w:val="32"/>
          <w:szCs w:val="32"/>
          <w:rtl/>
        </w:rPr>
        <w:t>قال</w:t>
      </w:r>
      <w:r w:rsidRPr="00F108CB">
        <w:rPr>
          <w:rFonts w:cs="Traditional Arabic"/>
          <w:sz w:val="32"/>
          <w:szCs w:val="32"/>
          <w:rtl/>
        </w:rPr>
        <w:t xml:space="preserve"> </w:t>
      </w:r>
      <w:r w:rsidRPr="00F108CB">
        <w:rPr>
          <w:rFonts w:cs="Traditional Arabic" w:hint="cs"/>
          <w:sz w:val="32"/>
          <w:szCs w:val="32"/>
          <w:rtl/>
        </w:rPr>
        <w:t>تعالى</w:t>
      </w:r>
      <w:r>
        <w:rPr>
          <w:rFonts w:cs="Traditional Arabic"/>
          <w:sz w:val="32"/>
          <w:szCs w:val="32"/>
          <w:rtl/>
        </w:rPr>
        <w:t>:</w:t>
      </w:r>
      <w:r w:rsidRPr="00F108CB">
        <w:rPr>
          <w:rFonts w:cs="Traditional Arabic"/>
          <w:sz w:val="32"/>
          <w:szCs w:val="32"/>
          <w:rtl/>
        </w:rPr>
        <w:t xml:space="preserve"> </w:t>
      </w:r>
      <w:r w:rsidRPr="00A353E6">
        <w:rPr>
          <w:rFonts w:ascii="QCF_BSML" w:hAnsi="QCF_BSML" w:cs="QCF_BSML"/>
          <w:color w:val="000000"/>
          <w:sz w:val="33"/>
          <w:szCs w:val="33"/>
          <w:rtl/>
        </w:rPr>
        <w:t xml:space="preserve">ﭽ </w:t>
      </w:r>
      <w:r w:rsidRPr="00A353E6">
        <w:rPr>
          <w:rFonts w:ascii="QCF_P090" w:hAnsi="QCF_P090" w:cs="QCF_P090"/>
          <w:color w:val="0000A5"/>
          <w:sz w:val="33"/>
          <w:szCs w:val="33"/>
          <w:rtl/>
        </w:rPr>
        <w:t>ﯥ</w:t>
      </w:r>
      <w:r w:rsidRPr="00A353E6">
        <w:rPr>
          <w:rFonts w:ascii="QCF_P090" w:hAnsi="QCF_P090" w:cs="QCF_P090"/>
          <w:color w:val="000000"/>
          <w:sz w:val="33"/>
          <w:szCs w:val="33"/>
          <w:rtl/>
        </w:rPr>
        <w:t xml:space="preserve">  ﯦ  ﯧ   ﯨ  ﯩ  ﯪ  ﯫ  ﯬ  ﯭ</w:t>
      </w:r>
      <w:r w:rsidRPr="00A353E6">
        <w:rPr>
          <w:rFonts w:ascii="QCF_P090" w:hAnsi="QCF_P090" w:cs="QCF_P090"/>
          <w:color w:val="0000A5"/>
          <w:sz w:val="33"/>
          <w:szCs w:val="33"/>
          <w:rtl/>
        </w:rPr>
        <w:t>ﯮ</w:t>
      </w:r>
      <w:r w:rsidRPr="00A353E6">
        <w:rPr>
          <w:rFonts w:ascii="QCF_P090" w:hAnsi="QCF_P090" w:cs="QCF_P090"/>
          <w:color w:val="000000"/>
          <w:sz w:val="33"/>
          <w:szCs w:val="33"/>
          <w:rtl/>
        </w:rPr>
        <w:t xml:space="preserve">  ﯯ  ﯰ  ﯱ  ﯲ     ﯳ  ﯴ  ﯵ</w:t>
      </w:r>
      <w:r w:rsidRPr="00A353E6">
        <w:rPr>
          <w:rFonts w:ascii="QCF_P090" w:hAnsi="QCF_P090" w:cs="QCF_P090"/>
          <w:color w:val="0000A5"/>
          <w:sz w:val="33"/>
          <w:szCs w:val="33"/>
          <w:rtl/>
        </w:rPr>
        <w:t>ﯶ</w:t>
      </w:r>
      <w:r w:rsidRPr="00A353E6">
        <w:rPr>
          <w:rFonts w:ascii="QCF_P090" w:hAnsi="QCF_P090" w:cs="QCF_P090"/>
          <w:color w:val="000000"/>
          <w:sz w:val="33"/>
          <w:szCs w:val="33"/>
          <w:rtl/>
        </w:rPr>
        <w:t xml:space="preserve">    </w:t>
      </w:r>
      <w:r w:rsidRPr="00A353E6">
        <w:rPr>
          <w:rFonts w:ascii="QCF_BSML" w:hAnsi="QCF_BSML" w:cs="QCF_BSML"/>
          <w:color w:val="000000"/>
          <w:sz w:val="33"/>
          <w:szCs w:val="33"/>
          <w:rtl/>
        </w:rPr>
        <w:t>ﭼ</w:t>
      </w:r>
      <w:r w:rsidRPr="00A353E6">
        <w:rPr>
          <w:rFonts w:ascii="Arial" w:hAnsi="Arial"/>
          <w:color w:val="000000"/>
          <w:sz w:val="4"/>
          <w:szCs w:val="4"/>
          <w:rtl/>
        </w:rPr>
        <w:t xml:space="preserve"> </w:t>
      </w:r>
      <w:r w:rsidRPr="006E683E">
        <w:rPr>
          <w:rFonts w:ascii="Arial" w:hAnsi="Arial"/>
          <w:sz w:val="24"/>
          <w:szCs w:val="24"/>
          <w:rtl/>
        </w:rPr>
        <w:t>النساء: ٧٨</w:t>
      </w:r>
      <w:r w:rsidRPr="00A353E6">
        <w:rPr>
          <w:rFonts w:ascii="Arial" w:hAnsi="Arial"/>
          <w:color w:val="9DAB0C"/>
          <w:sz w:val="13"/>
          <w:szCs w:val="13"/>
        </w:rPr>
        <w:t xml:space="preserve"> </w:t>
      </w:r>
      <w:r w:rsidRPr="00A353E6">
        <w:rPr>
          <w:rFonts w:cs="Traditional Arabic" w:hint="cs"/>
          <w:sz w:val="18"/>
          <w:szCs w:val="18"/>
          <w:rtl/>
        </w:rPr>
        <w:t>،</w:t>
      </w:r>
      <w:r w:rsidRPr="00F108CB">
        <w:rPr>
          <w:rFonts w:cs="Traditional Arabic"/>
          <w:sz w:val="32"/>
          <w:szCs w:val="32"/>
          <w:rtl/>
        </w:rPr>
        <w:t xml:space="preserve">  </w:t>
      </w:r>
      <w:r w:rsidRPr="00F108CB">
        <w:rPr>
          <w:rFonts w:cs="Traditional Arabic" w:hint="cs"/>
          <w:sz w:val="32"/>
          <w:szCs w:val="32"/>
          <w:rtl/>
        </w:rPr>
        <w:t>وعن</w:t>
      </w:r>
      <w:r w:rsidRPr="00F108CB">
        <w:rPr>
          <w:rFonts w:cs="Traditional Arabic"/>
          <w:sz w:val="32"/>
          <w:szCs w:val="32"/>
          <w:rtl/>
        </w:rPr>
        <w:t xml:space="preserve"> </w:t>
      </w:r>
      <w:r w:rsidRPr="00F108CB">
        <w:rPr>
          <w:rFonts w:cs="Traditional Arabic" w:hint="cs"/>
          <w:sz w:val="32"/>
          <w:szCs w:val="32"/>
          <w:rtl/>
        </w:rPr>
        <w:t>أنس</w:t>
      </w:r>
      <w:r w:rsidRPr="00F108CB">
        <w:rPr>
          <w:rFonts w:cs="Traditional Arabic"/>
          <w:sz w:val="32"/>
          <w:szCs w:val="32"/>
          <w:rtl/>
        </w:rPr>
        <w:t xml:space="preserve"> </w:t>
      </w:r>
      <w:r w:rsidRPr="00F108CB">
        <w:rPr>
          <w:rFonts w:cs="Traditional Arabic"/>
          <w:sz w:val="32"/>
          <w:szCs w:val="32"/>
        </w:rPr>
        <w:sym w:font="AGA Arabesque" w:char="F074"/>
      </w:r>
      <w:r w:rsidRPr="00F108CB">
        <w:rPr>
          <w:rFonts w:cs="Traditional Arabic"/>
          <w:sz w:val="32"/>
          <w:szCs w:val="32"/>
          <w:rtl/>
        </w:rPr>
        <w:t xml:space="preserve"> </w:t>
      </w:r>
      <w:r w:rsidRPr="00F108CB">
        <w:rPr>
          <w:rFonts w:cs="Traditional Arabic" w:hint="cs"/>
          <w:sz w:val="32"/>
          <w:szCs w:val="32"/>
          <w:rtl/>
        </w:rPr>
        <w:t>قال</w:t>
      </w:r>
      <w:r w:rsidRPr="00F108CB">
        <w:rPr>
          <w:rFonts w:cs="Traditional Arabic"/>
          <w:sz w:val="32"/>
          <w:szCs w:val="32"/>
          <w:rtl/>
        </w:rPr>
        <w:t xml:space="preserve">: </w:t>
      </w:r>
      <w:r w:rsidRPr="00F108CB">
        <w:rPr>
          <w:rFonts w:cs="Traditional Arabic" w:hint="cs"/>
          <w:sz w:val="32"/>
          <w:szCs w:val="32"/>
          <w:rtl/>
        </w:rPr>
        <w:t>قال</w:t>
      </w:r>
      <w:r w:rsidRPr="00F108CB">
        <w:rPr>
          <w:rFonts w:cs="Traditional Arabic"/>
          <w:sz w:val="32"/>
          <w:szCs w:val="32"/>
          <w:rtl/>
        </w:rPr>
        <w:t xml:space="preserve"> </w:t>
      </w:r>
      <w:r w:rsidRPr="00F108CB">
        <w:rPr>
          <w:rFonts w:cs="Traditional Arabic" w:hint="cs"/>
          <w:sz w:val="32"/>
          <w:szCs w:val="32"/>
          <w:rtl/>
        </w:rPr>
        <w:t>رسول</w:t>
      </w:r>
      <w:r w:rsidRPr="00F108CB">
        <w:rPr>
          <w:rFonts w:cs="Traditional Arabic"/>
          <w:sz w:val="32"/>
          <w:szCs w:val="32"/>
          <w:rtl/>
        </w:rPr>
        <w:t xml:space="preserve"> </w:t>
      </w:r>
      <w:r w:rsidRPr="00F108CB">
        <w:rPr>
          <w:rFonts w:cs="Traditional Arabic" w:hint="cs"/>
          <w:sz w:val="32"/>
          <w:szCs w:val="32"/>
          <w:rtl/>
        </w:rPr>
        <w:t>الله</w:t>
      </w:r>
      <w:r w:rsidRPr="00F108CB">
        <w:rPr>
          <w:rFonts w:cs="Traditional Arabic"/>
          <w:sz w:val="32"/>
          <w:szCs w:val="32"/>
          <w:rtl/>
        </w:rPr>
        <w:t xml:space="preserve"> </w:t>
      </w:r>
      <w:r w:rsidRPr="00F108CB">
        <w:rPr>
          <w:rFonts w:cs="Traditional Arabic"/>
          <w:sz w:val="32"/>
          <w:szCs w:val="32"/>
        </w:rPr>
        <w:sym w:font="AGA Arabesque" w:char="F065"/>
      </w:r>
      <w:r>
        <w:rPr>
          <w:rFonts w:cs="Traditional Arabic"/>
          <w:sz w:val="32"/>
          <w:szCs w:val="32"/>
          <w:rtl/>
        </w:rPr>
        <w:t>: «</w:t>
      </w:r>
      <w:r w:rsidRPr="00F108CB">
        <w:rPr>
          <w:rFonts w:cs="Traditional Arabic" w:hint="cs"/>
          <w:sz w:val="32"/>
          <w:szCs w:val="32"/>
          <w:rtl/>
        </w:rPr>
        <w:t>لا</w:t>
      </w:r>
      <w:r w:rsidRPr="00F108CB">
        <w:rPr>
          <w:rFonts w:cs="Traditional Arabic"/>
          <w:sz w:val="32"/>
          <w:szCs w:val="32"/>
          <w:rtl/>
        </w:rPr>
        <w:t xml:space="preserve"> </w:t>
      </w:r>
      <w:r w:rsidRPr="00F108CB">
        <w:rPr>
          <w:rFonts w:cs="Traditional Arabic" w:hint="cs"/>
          <w:sz w:val="32"/>
          <w:szCs w:val="32"/>
          <w:rtl/>
        </w:rPr>
        <w:t>عدوى</w:t>
      </w:r>
      <w:r w:rsidRPr="00F108CB">
        <w:rPr>
          <w:rFonts w:cs="Traditional Arabic"/>
          <w:sz w:val="32"/>
          <w:szCs w:val="32"/>
          <w:rtl/>
        </w:rPr>
        <w:t xml:space="preserve"> </w:t>
      </w:r>
      <w:r w:rsidRPr="00F108CB">
        <w:rPr>
          <w:rFonts w:cs="Traditional Arabic" w:hint="cs"/>
          <w:sz w:val="32"/>
          <w:szCs w:val="32"/>
          <w:rtl/>
        </w:rPr>
        <w:t>ولا</w:t>
      </w:r>
      <w:r w:rsidRPr="00F108CB">
        <w:rPr>
          <w:rFonts w:cs="Traditional Arabic"/>
          <w:sz w:val="32"/>
          <w:szCs w:val="32"/>
          <w:rtl/>
        </w:rPr>
        <w:t xml:space="preserve"> </w:t>
      </w:r>
      <w:r w:rsidRPr="00F108CB">
        <w:rPr>
          <w:rFonts w:cs="Traditional Arabic" w:hint="cs"/>
          <w:sz w:val="32"/>
          <w:szCs w:val="32"/>
          <w:rtl/>
        </w:rPr>
        <w:t>طيرة،</w:t>
      </w:r>
      <w:r w:rsidRPr="00F108CB">
        <w:rPr>
          <w:rFonts w:cs="Traditional Arabic"/>
          <w:sz w:val="32"/>
          <w:szCs w:val="32"/>
          <w:rtl/>
        </w:rPr>
        <w:t xml:space="preserve"> </w:t>
      </w:r>
      <w:r w:rsidRPr="00F108CB">
        <w:rPr>
          <w:rFonts w:cs="Traditional Arabic" w:hint="cs"/>
          <w:sz w:val="32"/>
          <w:szCs w:val="32"/>
          <w:rtl/>
        </w:rPr>
        <w:t>ويعجبني</w:t>
      </w:r>
      <w:r w:rsidRPr="00090519">
        <w:rPr>
          <w:rFonts w:cs="Traditional Arabic"/>
          <w:sz w:val="32"/>
          <w:szCs w:val="32"/>
          <w:rtl/>
        </w:rPr>
        <w:t xml:space="preserve"> </w:t>
      </w:r>
      <w:r w:rsidRPr="00090519">
        <w:rPr>
          <w:rFonts w:cs="Traditional Arabic" w:hint="cs"/>
          <w:sz w:val="32"/>
          <w:szCs w:val="32"/>
          <w:rtl/>
        </w:rPr>
        <w:t>الفأل</w:t>
      </w:r>
      <w:r w:rsidRPr="00090519">
        <w:rPr>
          <w:rFonts w:cs="Traditional Arabic"/>
          <w:sz w:val="32"/>
          <w:szCs w:val="32"/>
          <w:rtl/>
        </w:rPr>
        <w:t xml:space="preserve">. </w:t>
      </w:r>
      <w:r w:rsidRPr="00090519">
        <w:rPr>
          <w:rFonts w:cs="Traditional Arabic" w:hint="cs"/>
          <w:sz w:val="32"/>
          <w:szCs w:val="32"/>
          <w:rtl/>
        </w:rPr>
        <w:t>الكلمة</w:t>
      </w:r>
      <w:r w:rsidRPr="00090519">
        <w:rPr>
          <w:rFonts w:cs="Traditional Arabic"/>
          <w:sz w:val="32"/>
          <w:szCs w:val="32"/>
          <w:rtl/>
        </w:rPr>
        <w:t xml:space="preserve"> </w:t>
      </w:r>
      <w:r w:rsidRPr="00090519">
        <w:rPr>
          <w:rFonts w:cs="Traditional Arabic" w:hint="cs"/>
          <w:sz w:val="32"/>
          <w:szCs w:val="32"/>
          <w:rtl/>
        </w:rPr>
        <w:t>الحسنة</w:t>
      </w:r>
      <w:r w:rsidRPr="00090519">
        <w:rPr>
          <w:rFonts w:cs="Traditional Arabic"/>
          <w:sz w:val="32"/>
          <w:szCs w:val="32"/>
          <w:rtl/>
        </w:rPr>
        <w:t xml:space="preserve"> </w:t>
      </w:r>
      <w:r w:rsidRPr="00090519">
        <w:rPr>
          <w:rFonts w:cs="Traditional Arabic" w:hint="cs"/>
          <w:sz w:val="32"/>
          <w:szCs w:val="32"/>
          <w:rtl/>
        </w:rPr>
        <w:t>الكلمة</w:t>
      </w:r>
      <w:r w:rsidRPr="00090519">
        <w:rPr>
          <w:rFonts w:cs="Traditional Arabic"/>
          <w:sz w:val="32"/>
          <w:szCs w:val="32"/>
          <w:rtl/>
        </w:rPr>
        <w:t xml:space="preserve"> </w:t>
      </w:r>
      <w:r w:rsidRPr="00090519">
        <w:rPr>
          <w:rFonts w:cs="Traditional Arabic" w:hint="cs"/>
          <w:sz w:val="32"/>
          <w:szCs w:val="32"/>
          <w:rtl/>
        </w:rPr>
        <w:t>الطيبة</w:t>
      </w:r>
      <w:r>
        <w:rPr>
          <w:rFonts w:cs="Traditional Arabic"/>
          <w:sz w:val="32"/>
          <w:szCs w:val="32"/>
          <w:rtl/>
        </w:rPr>
        <w:t>»</w:t>
      </w:r>
      <w:r w:rsidRPr="00334118">
        <w:rPr>
          <w:rStyle w:val="FootnoteReference"/>
          <w:sz w:val="32"/>
          <w:szCs w:val="32"/>
          <w:vertAlign w:val="superscript"/>
          <w:rtl/>
        </w:rPr>
        <w:footnoteReference w:id="95"/>
      </w:r>
      <w:r>
        <w:rPr>
          <w:rFonts w:cs="Traditional Arabic"/>
          <w:sz w:val="32"/>
          <w:szCs w:val="32"/>
          <w:rtl/>
        </w:rPr>
        <w:t xml:space="preserve">. </w:t>
      </w:r>
    </w:p>
    <w:p w:rsidR="001E4085" w:rsidRPr="00480F36" w:rsidRDefault="001E4085" w:rsidP="00311C6C">
      <w:pPr>
        <w:spacing w:before="100" w:beforeAutospacing="1" w:after="100" w:afterAutospacing="1"/>
        <w:ind w:left="567" w:firstLine="567"/>
        <w:jc w:val="both"/>
        <w:rPr>
          <w:rFonts w:cs="Traditional Arabic"/>
          <w:color w:val="000000"/>
          <w:sz w:val="32"/>
          <w:szCs w:val="32"/>
          <w:rtl/>
        </w:rPr>
      </w:pPr>
      <w:r w:rsidRPr="0012226E">
        <w:rPr>
          <w:rFonts w:cs="Traditional Arabic" w:hint="cs"/>
          <w:color w:val="000000"/>
          <w:sz w:val="32"/>
          <w:szCs w:val="32"/>
          <w:rtl/>
        </w:rPr>
        <w:t>وسبب</w:t>
      </w:r>
      <w:r w:rsidRPr="0012226E">
        <w:rPr>
          <w:rFonts w:cs="Traditional Arabic"/>
          <w:color w:val="000000"/>
          <w:sz w:val="32"/>
          <w:szCs w:val="32"/>
          <w:rtl/>
        </w:rPr>
        <w:t xml:space="preserve"> </w:t>
      </w:r>
      <w:r w:rsidRPr="0012226E">
        <w:rPr>
          <w:rFonts w:cs="Traditional Arabic" w:hint="cs"/>
          <w:color w:val="000000"/>
          <w:sz w:val="32"/>
          <w:szCs w:val="32"/>
          <w:rtl/>
        </w:rPr>
        <w:t>كون</w:t>
      </w:r>
      <w:r w:rsidRPr="0012226E">
        <w:rPr>
          <w:rFonts w:cs="Traditional Arabic"/>
          <w:color w:val="000000"/>
          <w:sz w:val="32"/>
          <w:szCs w:val="32"/>
          <w:rtl/>
        </w:rPr>
        <w:t xml:space="preserve"> </w:t>
      </w:r>
      <w:r w:rsidRPr="0012226E">
        <w:rPr>
          <w:rFonts w:cs="Traditional Arabic" w:hint="cs"/>
          <w:color w:val="000000"/>
          <w:sz w:val="32"/>
          <w:szCs w:val="32"/>
          <w:rtl/>
        </w:rPr>
        <w:t>التطير</w:t>
      </w:r>
      <w:r w:rsidRPr="0012226E">
        <w:rPr>
          <w:rFonts w:cs="Traditional Arabic"/>
          <w:color w:val="000000"/>
          <w:sz w:val="32"/>
          <w:szCs w:val="32"/>
          <w:rtl/>
        </w:rPr>
        <w:t xml:space="preserve"> </w:t>
      </w:r>
      <w:r w:rsidRPr="0012226E">
        <w:rPr>
          <w:rFonts w:cs="Traditional Arabic" w:hint="cs"/>
          <w:color w:val="000000"/>
          <w:sz w:val="32"/>
          <w:szCs w:val="32"/>
          <w:rtl/>
        </w:rPr>
        <w:t>من</w:t>
      </w:r>
      <w:r w:rsidRPr="0012226E">
        <w:rPr>
          <w:rFonts w:cs="Traditional Arabic"/>
          <w:color w:val="000000"/>
          <w:sz w:val="32"/>
          <w:szCs w:val="32"/>
          <w:rtl/>
        </w:rPr>
        <w:t xml:space="preserve"> </w:t>
      </w:r>
      <w:r w:rsidRPr="0012226E">
        <w:rPr>
          <w:rFonts w:cs="Traditional Arabic" w:hint="cs"/>
          <w:color w:val="000000"/>
          <w:sz w:val="32"/>
          <w:szCs w:val="32"/>
          <w:rtl/>
        </w:rPr>
        <w:t>الشرك</w:t>
      </w:r>
      <w:r w:rsidRPr="0012226E">
        <w:rPr>
          <w:rFonts w:cs="Traditional Arabic"/>
          <w:color w:val="000000"/>
          <w:sz w:val="32"/>
          <w:szCs w:val="32"/>
          <w:rtl/>
        </w:rPr>
        <w:t xml:space="preserve"> </w:t>
      </w:r>
      <w:r w:rsidRPr="0012226E">
        <w:rPr>
          <w:rFonts w:cs="Traditional Arabic" w:hint="cs"/>
          <w:color w:val="000000"/>
          <w:sz w:val="32"/>
          <w:szCs w:val="32"/>
          <w:rtl/>
        </w:rPr>
        <w:t>أن</w:t>
      </w:r>
      <w:r w:rsidRPr="0012226E">
        <w:rPr>
          <w:rFonts w:cs="Traditional Arabic"/>
          <w:color w:val="000000"/>
          <w:sz w:val="32"/>
          <w:szCs w:val="32"/>
          <w:rtl/>
        </w:rPr>
        <w:t xml:space="preserve"> </w:t>
      </w:r>
      <w:r w:rsidRPr="0012226E">
        <w:rPr>
          <w:rFonts w:cs="Traditional Arabic" w:hint="cs"/>
          <w:color w:val="000000"/>
          <w:sz w:val="32"/>
          <w:szCs w:val="32"/>
          <w:rtl/>
        </w:rPr>
        <w:t>فيه</w:t>
      </w:r>
      <w:r w:rsidRPr="0012226E">
        <w:rPr>
          <w:rFonts w:cs="Traditional Arabic"/>
          <w:color w:val="000000"/>
          <w:sz w:val="32"/>
          <w:szCs w:val="32"/>
          <w:rtl/>
        </w:rPr>
        <w:t xml:space="preserve"> </w:t>
      </w:r>
      <w:r w:rsidRPr="0012226E">
        <w:rPr>
          <w:rFonts w:cs="Traditional Arabic" w:hint="cs"/>
          <w:color w:val="000000"/>
          <w:sz w:val="32"/>
          <w:szCs w:val="32"/>
          <w:rtl/>
        </w:rPr>
        <w:t>نسبة</w:t>
      </w:r>
      <w:r w:rsidRPr="0012226E">
        <w:rPr>
          <w:rFonts w:cs="Traditional Arabic"/>
          <w:color w:val="000000"/>
          <w:sz w:val="32"/>
          <w:szCs w:val="32"/>
          <w:rtl/>
        </w:rPr>
        <w:t xml:space="preserve"> </w:t>
      </w:r>
      <w:r>
        <w:rPr>
          <w:rFonts w:cs="Traditional Arabic" w:hint="cs"/>
          <w:color w:val="000000"/>
          <w:sz w:val="32"/>
          <w:szCs w:val="32"/>
          <w:rtl/>
        </w:rPr>
        <w:t>ا</w:t>
      </w:r>
      <w:r w:rsidRPr="0012226E">
        <w:rPr>
          <w:rFonts w:cs="Traditional Arabic" w:hint="cs"/>
          <w:color w:val="000000"/>
          <w:sz w:val="32"/>
          <w:szCs w:val="32"/>
          <w:rtl/>
        </w:rPr>
        <w:t>لنفع</w:t>
      </w:r>
      <w:r w:rsidRPr="0012226E">
        <w:rPr>
          <w:rFonts w:cs="Traditional Arabic"/>
          <w:color w:val="000000"/>
          <w:sz w:val="32"/>
          <w:szCs w:val="32"/>
          <w:rtl/>
        </w:rPr>
        <w:t xml:space="preserve"> </w:t>
      </w:r>
      <w:r w:rsidRPr="0012226E">
        <w:rPr>
          <w:rFonts w:cs="Traditional Arabic" w:hint="cs"/>
          <w:color w:val="000000"/>
          <w:sz w:val="32"/>
          <w:szCs w:val="32"/>
          <w:rtl/>
        </w:rPr>
        <w:t>والضر</w:t>
      </w:r>
      <w:r w:rsidRPr="0012226E">
        <w:rPr>
          <w:rFonts w:cs="Traditional Arabic"/>
          <w:color w:val="000000"/>
          <w:sz w:val="32"/>
          <w:szCs w:val="32"/>
          <w:rtl/>
        </w:rPr>
        <w:t xml:space="preserve"> </w:t>
      </w:r>
      <w:r w:rsidRPr="0012226E">
        <w:rPr>
          <w:rFonts w:cs="Traditional Arabic" w:hint="cs"/>
          <w:color w:val="000000"/>
          <w:sz w:val="32"/>
          <w:szCs w:val="32"/>
          <w:rtl/>
        </w:rPr>
        <w:t>إلى</w:t>
      </w:r>
      <w:r w:rsidRPr="0012226E">
        <w:rPr>
          <w:rFonts w:cs="Traditional Arabic"/>
          <w:color w:val="000000"/>
          <w:sz w:val="32"/>
          <w:szCs w:val="32"/>
          <w:rtl/>
        </w:rPr>
        <w:t xml:space="preserve"> </w:t>
      </w:r>
      <w:r w:rsidRPr="0012226E">
        <w:rPr>
          <w:rFonts w:cs="Traditional Arabic" w:hint="cs"/>
          <w:color w:val="000000"/>
          <w:sz w:val="32"/>
          <w:szCs w:val="32"/>
          <w:rtl/>
        </w:rPr>
        <w:t>غير</w:t>
      </w:r>
      <w:r w:rsidRPr="0012226E">
        <w:rPr>
          <w:rFonts w:cs="Traditional Arabic"/>
          <w:color w:val="000000"/>
          <w:sz w:val="32"/>
          <w:szCs w:val="32"/>
          <w:rtl/>
        </w:rPr>
        <w:t xml:space="preserve"> </w:t>
      </w:r>
      <w:r w:rsidRPr="0012226E">
        <w:rPr>
          <w:rFonts w:cs="Traditional Arabic" w:hint="cs"/>
          <w:color w:val="000000"/>
          <w:sz w:val="32"/>
          <w:szCs w:val="32"/>
          <w:rtl/>
        </w:rPr>
        <w:t>الله</w:t>
      </w:r>
      <w:r w:rsidRPr="0012226E">
        <w:rPr>
          <w:rFonts w:cs="Traditional Arabic"/>
          <w:color w:val="000000"/>
          <w:sz w:val="32"/>
          <w:szCs w:val="32"/>
          <w:rtl/>
        </w:rPr>
        <w:t xml:space="preserve"> </w:t>
      </w:r>
      <w:r w:rsidRPr="0012226E">
        <w:rPr>
          <w:rFonts w:cs="Traditional Arabic" w:hint="cs"/>
          <w:color w:val="000000"/>
          <w:sz w:val="32"/>
          <w:szCs w:val="32"/>
          <w:rtl/>
        </w:rPr>
        <w:t>تعالى،</w:t>
      </w:r>
      <w:r w:rsidRPr="0012226E">
        <w:rPr>
          <w:rFonts w:cs="Traditional Arabic"/>
          <w:color w:val="000000"/>
          <w:sz w:val="32"/>
          <w:szCs w:val="32"/>
          <w:rtl/>
        </w:rPr>
        <w:t xml:space="preserve"> </w:t>
      </w:r>
      <w:r>
        <w:rPr>
          <w:rFonts w:cs="Traditional Arabic" w:hint="cs"/>
          <w:color w:val="000000"/>
          <w:sz w:val="32"/>
          <w:szCs w:val="32"/>
          <w:rtl/>
        </w:rPr>
        <w:t>فإن</w:t>
      </w:r>
      <w:r>
        <w:rPr>
          <w:rFonts w:cs="Traditional Arabic"/>
          <w:color w:val="000000"/>
          <w:sz w:val="32"/>
          <w:szCs w:val="32"/>
          <w:rtl/>
        </w:rPr>
        <w:t xml:space="preserve"> </w:t>
      </w:r>
      <w:r>
        <w:rPr>
          <w:rFonts w:cs="Traditional Arabic" w:hint="cs"/>
          <w:color w:val="000000"/>
          <w:sz w:val="32"/>
          <w:szCs w:val="32"/>
          <w:rtl/>
        </w:rPr>
        <w:t>المتطير</w:t>
      </w:r>
      <w:r>
        <w:rPr>
          <w:rFonts w:cs="Traditional Arabic"/>
          <w:color w:val="000000"/>
          <w:sz w:val="32"/>
          <w:szCs w:val="32"/>
          <w:rtl/>
        </w:rPr>
        <w:t xml:space="preserve"> </w:t>
      </w:r>
      <w:r w:rsidRPr="0012226E">
        <w:rPr>
          <w:rFonts w:cs="Traditional Arabic" w:hint="cs"/>
          <w:color w:val="000000"/>
          <w:sz w:val="32"/>
          <w:szCs w:val="32"/>
          <w:rtl/>
        </w:rPr>
        <w:t>يدخل</w:t>
      </w:r>
      <w:r w:rsidRPr="0012226E">
        <w:rPr>
          <w:rFonts w:cs="Traditional Arabic"/>
          <w:color w:val="000000"/>
          <w:sz w:val="32"/>
          <w:szCs w:val="32"/>
          <w:rtl/>
        </w:rPr>
        <w:t xml:space="preserve"> </w:t>
      </w:r>
      <w:r w:rsidRPr="0012226E">
        <w:rPr>
          <w:rFonts w:cs="Traditional Arabic" w:hint="cs"/>
          <w:color w:val="000000"/>
          <w:sz w:val="32"/>
          <w:szCs w:val="32"/>
          <w:rtl/>
        </w:rPr>
        <w:t>قلب</w:t>
      </w:r>
      <w:r>
        <w:rPr>
          <w:rFonts w:cs="Traditional Arabic" w:hint="cs"/>
          <w:color w:val="000000"/>
          <w:sz w:val="32"/>
          <w:szCs w:val="32"/>
          <w:rtl/>
        </w:rPr>
        <w:t>ه</w:t>
      </w:r>
      <w:r>
        <w:rPr>
          <w:rFonts w:cs="Traditional Arabic"/>
          <w:color w:val="000000"/>
          <w:sz w:val="32"/>
          <w:szCs w:val="32"/>
          <w:rtl/>
        </w:rPr>
        <w:t xml:space="preserve"> </w:t>
      </w:r>
      <w:r w:rsidRPr="0012226E">
        <w:rPr>
          <w:rFonts w:cs="Traditional Arabic" w:hint="cs"/>
          <w:color w:val="000000"/>
          <w:sz w:val="32"/>
          <w:szCs w:val="32"/>
          <w:rtl/>
        </w:rPr>
        <w:t>هم</w:t>
      </w:r>
      <w:r w:rsidRPr="0012226E">
        <w:rPr>
          <w:rFonts w:cs="Traditional Arabic"/>
          <w:color w:val="000000"/>
          <w:sz w:val="32"/>
          <w:szCs w:val="32"/>
          <w:rtl/>
        </w:rPr>
        <w:t xml:space="preserve"> </w:t>
      </w:r>
      <w:r w:rsidRPr="0012226E">
        <w:rPr>
          <w:rFonts w:cs="Traditional Arabic" w:hint="cs"/>
          <w:color w:val="000000"/>
          <w:sz w:val="32"/>
          <w:szCs w:val="32"/>
          <w:rtl/>
        </w:rPr>
        <w:t>وكراهية</w:t>
      </w:r>
      <w:r w:rsidRPr="0012226E">
        <w:rPr>
          <w:rFonts w:cs="Traditional Arabic"/>
          <w:color w:val="000000"/>
          <w:sz w:val="32"/>
          <w:szCs w:val="32"/>
          <w:rtl/>
        </w:rPr>
        <w:t xml:space="preserve"> </w:t>
      </w:r>
      <w:r w:rsidRPr="0012226E">
        <w:rPr>
          <w:rFonts w:cs="Traditional Arabic" w:hint="cs"/>
          <w:color w:val="000000"/>
          <w:sz w:val="32"/>
          <w:szCs w:val="32"/>
          <w:rtl/>
        </w:rPr>
        <w:t>للفعل؛</w:t>
      </w:r>
      <w:r w:rsidRPr="0012226E">
        <w:rPr>
          <w:rFonts w:cs="Traditional Arabic"/>
          <w:color w:val="000000"/>
          <w:sz w:val="32"/>
          <w:szCs w:val="32"/>
          <w:rtl/>
        </w:rPr>
        <w:t xml:space="preserve"> </w:t>
      </w:r>
      <w:r w:rsidRPr="0012226E">
        <w:rPr>
          <w:rFonts w:cs="Traditional Arabic" w:hint="cs"/>
          <w:color w:val="000000"/>
          <w:sz w:val="32"/>
          <w:szCs w:val="32"/>
          <w:rtl/>
        </w:rPr>
        <w:t>فيتركه</w:t>
      </w:r>
      <w:r>
        <w:rPr>
          <w:rFonts w:cs="Traditional Arabic" w:hint="cs"/>
          <w:color w:val="000000"/>
          <w:sz w:val="32"/>
          <w:szCs w:val="32"/>
          <w:rtl/>
        </w:rPr>
        <w:t>،</w:t>
      </w:r>
      <w:r w:rsidRPr="0012226E">
        <w:rPr>
          <w:rFonts w:cs="Traditional Arabic"/>
          <w:color w:val="000000"/>
          <w:sz w:val="32"/>
          <w:szCs w:val="32"/>
          <w:rtl/>
        </w:rPr>
        <w:t xml:space="preserve"> </w:t>
      </w:r>
      <w:r w:rsidRPr="0012226E">
        <w:rPr>
          <w:rFonts w:cs="Traditional Arabic" w:hint="cs"/>
          <w:color w:val="000000"/>
          <w:sz w:val="32"/>
          <w:szCs w:val="32"/>
          <w:rtl/>
        </w:rPr>
        <w:t>فعلى</w:t>
      </w:r>
      <w:r w:rsidRPr="0012226E">
        <w:rPr>
          <w:rFonts w:cs="Traditional Arabic"/>
          <w:color w:val="000000"/>
          <w:sz w:val="32"/>
          <w:szCs w:val="32"/>
          <w:rtl/>
        </w:rPr>
        <w:t xml:space="preserve"> </w:t>
      </w:r>
      <w:r w:rsidRPr="0012226E">
        <w:rPr>
          <w:rFonts w:cs="Traditional Arabic" w:hint="cs"/>
          <w:color w:val="000000"/>
          <w:sz w:val="32"/>
          <w:szCs w:val="32"/>
          <w:rtl/>
        </w:rPr>
        <w:t>المسلم</w:t>
      </w:r>
      <w:r w:rsidRPr="0012226E">
        <w:rPr>
          <w:rFonts w:cs="Traditional Arabic"/>
          <w:color w:val="000000"/>
          <w:sz w:val="32"/>
          <w:szCs w:val="32"/>
          <w:rtl/>
        </w:rPr>
        <w:t xml:space="preserve"> </w:t>
      </w:r>
      <w:r w:rsidRPr="0012226E">
        <w:rPr>
          <w:rFonts w:cs="Traditional Arabic" w:hint="cs"/>
          <w:color w:val="000000"/>
          <w:sz w:val="32"/>
          <w:szCs w:val="32"/>
          <w:rtl/>
        </w:rPr>
        <w:t>أن</w:t>
      </w:r>
      <w:r w:rsidRPr="0012226E">
        <w:rPr>
          <w:rFonts w:cs="Traditional Arabic"/>
          <w:color w:val="000000"/>
          <w:sz w:val="32"/>
          <w:szCs w:val="32"/>
          <w:rtl/>
        </w:rPr>
        <w:t xml:space="preserve"> </w:t>
      </w:r>
      <w:r w:rsidRPr="0012226E">
        <w:rPr>
          <w:rFonts w:cs="Traditional Arabic" w:hint="cs"/>
          <w:color w:val="000000"/>
          <w:sz w:val="32"/>
          <w:szCs w:val="32"/>
          <w:rtl/>
        </w:rPr>
        <w:t>لا</w:t>
      </w:r>
      <w:r w:rsidRPr="0012226E">
        <w:rPr>
          <w:rFonts w:cs="Traditional Arabic"/>
          <w:color w:val="000000"/>
          <w:sz w:val="32"/>
          <w:szCs w:val="32"/>
          <w:rtl/>
        </w:rPr>
        <w:t xml:space="preserve"> </w:t>
      </w:r>
      <w:r w:rsidRPr="0012226E">
        <w:rPr>
          <w:rFonts w:cs="Traditional Arabic" w:hint="cs"/>
          <w:color w:val="000000"/>
          <w:sz w:val="32"/>
          <w:szCs w:val="32"/>
          <w:rtl/>
        </w:rPr>
        <w:t>يلتفت</w:t>
      </w:r>
      <w:r w:rsidRPr="0012226E">
        <w:rPr>
          <w:rFonts w:cs="Traditional Arabic"/>
          <w:color w:val="000000"/>
          <w:sz w:val="32"/>
          <w:szCs w:val="32"/>
          <w:rtl/>
        </w:rPr>
        <w:t xml:space="preserve"> </w:t>
      </w:r>
      <w:r w:rsidRPr="0012226E">
        <w:rPr>
          <w:rFonts w:cs="Traditional Arabic" w:hint="cs"/>
          <w:color w:val="000000"/>
          <w:sz w:val="32"/>
          <w:szCs w:val="32"/>
          <w:rtl/>
        </w:rPr>
        <w:t>بقلبه</w:t>
      </w:r>
      <w:r w:rsidRPr="0012226E">
        <w:rPr>
          <w:rFonts w:cs="Traditional Arabic"/>
          <w:color w:val="000000"/>
          <w:sz w:val="32"/>
          <w:szCs w:val="32"/>
          <w:rtl/>
        </w:rPr>
        <w:t xml:space="preserve"> </w:t>
      </w:r>
      <w:r w:rsidRPr="0012226E">
        <w:rPr>
          <w:rFonts w:cs="Traditional Arabic" w:hint="cs"/>
          <w:color w:val="000000"/>
          <w:sz w:val="32"/>
          <w:szCs w:val="32"/>
          <w:rtl/>
        </w:rPr>
        <w:t>إلى</w:t>
      </w:r>
      <w:r w:rsidRPr="0012226E">
        <w:rPr>
          <w:rFonts w:cs="Traditional Arabic"/>
          <w:color w:val="000000"/>
          <w:sz w:val="32"/>
          <w:szCs w:val="32"/>
          <w:rtl/>
        </w:rPr>
        <w:t xml:space="preserve"> </w:t>
      </w:r>
      <w:r w:rsidRPr="0012226E">
        <w:rPr>
          <w:rFonts w:cs="Traditional Arabic" w:hint="cs"/>
          <w:color w:val="000000"/>
          <w:sz w:val="32"/>
          <w:szCs w:val="32"/>
          <w:rtl/>
        </w:rPr>
        <w:t>مثل</w:t>
      </w:r>
      <w:r w:rsidRPr="0012226E">
        <w:rPr>
          <w:rFonts w:cs="Traditional Arabic"/>
          <w:color w:val="000000"/>
          <w:sz w:val="32"/>
          <w:szCs w:val="32"/>
          <w:rtl/>
        </w:rPr>
        <w:t xml:space="preserve"> </w:t>
      </w:r>
      <w:r w:rsidRPr="0012226E">
        <w:rPr>
          <w:rFonts w:cs="Traditional Arabic" w:hint="cs"/>
          <w:color w:val="000000"/>
          <w:sz w:val="32"/>
          <w:szCs w:val="32"/>
          <w:rtl/>
        </w:rPr>
        <w:t>هذا</w:t>
      </w:r>
      <w:r w:rsidRPr="0012226E">
        <w:rPr>
          <w:rFonts w:cs="Traditional Arabic"/>
          <w:color w:val="000000"/>
          <w:sz w:val="32"/>
          <w:szCs w:val="32"/>
          <w:rtl/>
        </w:rPr>
        <w:t xml:space="preserve"> </w:t>
      </w:r>
      <w:r w:rsidRPr="0012226E">
        <w:rPr>
          <w:rFonts w:cs="Traditional Arabic" w:hint="cs"/>
          <w:color w:val="000000"/>
          <w:sz w:val="32"/>
          <w:szCs w:val="32"/>
          <w:rtl/>
        </w:rPr>
        <w:t>ويدفعه،</w:t>
      </w:r>
      <w:r w:rsidRPr="0012226E">
        <w:rPr>
          <w:rFonts w:cs="Traditional Arabic"/>
          <w:color w:val="000000"/>
          <w:sz w:val="32"/>
          <w:szCs w:val="32"/>
          <w:rtl/>
        </w:rPr>
        <w:t xml:space="preserve"> </w:t>
      </w:r>
      <w:r w:rsidRPr="0012226E">
        <w:rPr>
          <w:rFonts w:cs="Traditional Arabic" w:hint="cs"/>
          <w:color w:val="000000"/>
          <w:sz w:val="32"/>
          <w:szCs w:val="32"/>
          <w:rtl/>
        </w:rPr>
        <w:t>ويقدم</w:t>
      </w:r>
      <w:r w:rsidRPr="0012226E">
        <w:rPr>
          <w:rFonts w:cs="Traditional Arabic"/>
          <w:color w:val="000000"/>
          <w:sz w:val="32"/>
          <w:szCs w:val="32"/>
          <w:rtl/>
        </w:rPr>
        <w:t xml:space="preserve"> </w:t>
      </w:r>
      <w:r w:rsidRPr="0012226E">
        <w:rPr>
          <w:rFonts w:cs="Traditional Arabic" w:hint="cs"/>
          <w:color w:val="000000"/>
          <w:sz w:val="32"/>
          <w:szCs w:val="32"/>
          <w:rtl/>
        </w:rPr>
        <w:t>على</w:t>
      </w:r>
      <w:r w:rsidRPr="0012226E">
        <w:rPr>
          <w:rFonts w:cs="Traditional Arabic"/>
          <w:color w:val="000000"/>
          <w:sz w:val="32"/>
          <w:szCs w:val="32"/>
          <w:rtl/>
        </w:rPr>
        <w:t xml:space="preserve"> </w:t>
      </w:r>
      <w:r w:rsidRPr="0012226E">
        <w:rPr>
          <w:rFonts w:cs="Traditional Arabic" w:hint="cs"/>
          <w:color w:val="000000"/>
          <w:sz w:val="32"/>
          <w:szCs w:val="32"/>
          <w:rtl/>
        </w:rPr>
        <w:t>الفعل</w:t>
      </w:r>
      <w:r w:rsidRPr="0012226E">
        <w:rPr>
          <w:rFonts w:cs="Traditional Arabic"/>
          <w:color w:val="000000"/>
          <w:sz w:val="32"/>
          <w:szCs w:val="32"/>
          <w:rtl/>
        </w:rPr>
        <w:t xml:space="preserve"> </w:t>
      </w:r>
      <w:r w:rsidRPr="0012226E">
        <w:rPr>
          <w:rFonts w:cs="Traditional Arabic" w:hint="cs"/>
          <w:color w:val="000000"/>
          <w:sz w:val="32"/>
          <w:szCs w:val="32"/>
          <w:rtl/>
        </w:rPr>
        <w:t>الذي</w:t>
      </w:r>
      <w:r w:rsidRPr="0012226E">
        <w:rPr>
          <w:rFonts w:cs="Traditional Arabic"/>
          <w:color w:val="000000"/>
          <w:sz w:val="32"/>
          <w:szCs w:val="32"/>
          <w:rtl/>
        </w:rPr>
        <w:t xml:space="preserve"> </w:t>
      </w:r>
      <w:r w:rsidRPr="0012226E">
        <w:rPr>
          <w:rFonts w:cs="Traditional Arabic" w:hint="cs"/>
          <w:color w:val="000000"/>
          <w:sz w:val="32"/>
          <w:szCs w:val="32"/>
          <w:rtl/>
        </w:rPr>
        <w:t>عزم</w:t>
      </w:r>
      <w:r w:rsidRPr="0012226E">
        <w:rPr>
          <w:rFonts w:cs="Traditional Arabic"/>
          <w:color w:val="000000"/>
          <w:sz w:val="32"/>
          <w:szCs w:val="32"/>
          <w:rtl/>
        </w:rPr>
        <w:t xml:space="preserve"> </w:t>
      </w:r>
      <w:r w:rsidRPr="0012226E">
        <w:rPr>
          <w:rFonts w:cs="Traditional Arabic" w:hint="cs"/>
          <w:color w:val="000000"/>
          <w:sz w:val="32"/>
          <w:szCs w:val="32"/>
          <w:rtl/>
        </w:rPr>
        <w:t>عليه</w:t>
      </w:r>
      <w:r w:rsidRPr="0012226E">
        <w:rPr>
          <w:rFonts w:cs="Traditional Arabic"/>
          <w:color w:val="000000"/>
          <w:sz w:val="32"/>
          <w:szCs w:val="32"/>
          <w:rtl/>
        </w:rPr>
        <w:t xml:space="preserve"> </w:t>
      </w:r>
      <w:r w:rsidRPr="0012226E">
        <w:rPr>
          <w:rFonts w:cs="Traditional Arabic" w:hint="cs"/>
          <w:color w:val="000000"/>
          <w:sz w:val="32"/>
          <w:szCs w:val="32"/>
          <w:rtl/>
        </w:rPr>
        <w:t>مستعينا</w:t>
      </w:r>
      <w:r w:rsidRPr="0012226E">
        <w:rPr>
          <w:rFonts w:cs="Traditional Arabic"/>
          <w:color w:val="000000"/>
          <w:sz w:val="32"/>
          <w:szCs w:val="32"/>
          <w:rtl/>
        </w:rPr>
        <w:t xml:space="preserve"> </w:t>
      </w:r>
      <w:r>
        <w:rPr>
          <w:rFonts w:cs="Traditional Arabic" w:hint="cs"/>
          <w:color w:val="000000"/>
          <w:sz w:val="32"/>
          <w:szCs w:val="32"/>
          <w:rtl/>
        </w:rPr>
        <w:t>و</w:t>
      </w:r>
      <w:r w:rsidRPr="0012226E">
        <w:rPr>
          <w:rFonts w:cs="Traditional Arabic" w:hint="cs"/>
          <w:color w:val="000000"/>
          <w:sz w:val="32"/>
          <w:szCs w:val="32"/>
          <w:rtl/>
        </w:rPr>
        <w:t>متوكلا</w:t>
      </w:r>
      <w:r w:rsidRPr="0012226E">
        <w:rPr>
          <w:rFonts w:cs="Traditional Arabic"/>
          <w:color w:val="000000"/>
          <w:sz w:val="32"/>
          <w:szCs w:val="32"/>
          <w:rtl/>
        </w:rPr>
        <w:t xml:space="preserve"> </w:t>
      </w:r>
      <w:r w:rsidRPr="0012226E">
        <w:rPr>
          <w:rFonts w:cs="Traditional Arabic" w:hint="cs"/>
          <w:color w:val="000000"/>
          <w:sz w:val="32"/>
          <w:szCs w:val="32"/>
          <w:rtl/>
        </w:rPr>
        <w:t>على</w:t>
      </w:r>
      <w:r w:rsidRPr="0012226E">
        <w:rPr>
          <w:rFonts w:cs="Traditional Arabic"/>
          <w:color w:val="000000"/>
          <w:sz w:val="32"/>
          <w:szCs w:val="32"/>
          <w:rtl/>
        </w:rPr>
        <w:t xml:space="preserve"> </w:t>
      </w:r>
      <w:r w:rsidRPr="0012226E">
        <w:rPr>
          <w:rFonts w:cs="Traditional Arabic" w:hint="cs"/>
          <w:color w:val="000000"/>
          <w:sz w:val="32"/>
          <w:szCs w:val="32"/>
          <w:rtl/>
        </w:rPr>
        <w:t>الله</w:t>
      </w:r>
      <w:r w:rsidRPr="0012226E">
        <w:rPr>
          <w:rFonts w:cs="Traditional Arabic"/>
          <w:color w:val="000000"/>
          <w:sz w:val="32"/>
          <w:szCs w:val="32"/>
          <w:rtl/>
        </w:rPr>
        <w:t xml:space="preserve"> </w:t>
      </w:r>
      <w:r w:rsidRPr="0012226E">
        <w:rPr>
          <w:rFonts w:cs="Traditional Arabic" w:hint="cs"/>
          <w:color w:val="000000"/>
          <w:sz w:val="32"/>
          <w:szCs w:val="32"/>
          <w:rtl/>
        </w:rPr>
        <w:t>تعالى</w:t>
      </w:r>
      <w:r>
        <w:rPr>
          <w:rFonts w:cs="Traditional Arabic" w:hint="cs"/>
          <w:color w:val="000000"/>
          <w:sz w:val="32"/>
          <w:szCs w:val="32"/>
          <w:rtl/>
        </w:rPr>
        <w:t>،</w:t>
      </w:r>
      <w:r>
        <w:rPr>
          <w:rFonts w:cs="Traditional Arabic"/>
          <w:color w:val="000000"/>
          <w:sz w:val="32"/>
          <w:szCs w:val="32"/>
          <w:rtl/>
        </w:rPr>
        <w:t xml:space="preserve"> </w:t>
      </w:r>
      <w:r w:rsidRPr="0012226E">
        <w:rPr>
          <w:rFonts w:cs="Traditional Arabic" w:hint="cs"/>
          <w:color w:val="000000"/>
          <w:sz w:val="32"/>
          <w:szCs w:val="32"/>
          <w:rtl/>
        </w:rPr>
        <w:t>و</w:t>
      </w:r>
      <w:r>
        <w:rPr>
          <w:rFonts w:cs="Traditional Arabic" w:hint="cs"/>
          <w:color w:val="000000"/>
          <w:sz w:val="32"/>
          <w:szCs w:val="32"/>
          <w:rtl/>
        </w:rPr>
        <w:t>عن</w:t>
      </w:r>
      <w:r>
        <w:rPr>
          <w:rFonts w:cs="Traditional Arabic"/>
          <w:color w:val="000000"/>
          <w:sz w:val="32"/>
          <w:szCs w:val="32"/>
          <w:rtl/>
        </w:rPr>
        <w:t xml:space="preserve"> </w:t>
      </w:r>
      <w:r>
        <w:rPr>
          <w:rFonts w:cs="Traditional Arabic" w:hint="cs"/>
          <w:color w:val="000000"/>
          <w:sz w:val="32"/>
          <w:szCs w:val="32"/>
          <w:rtl/>
        </w:rPr>
        <w:t>ع</w:t>
      </w:r>
      <w:r w:rsidRPr="0012226E">
        <w:rPr>
          <w:rFonts w:cs="Traditional Arabic" w:hint="cs"/>
          <w:color w:val="000000"/>
          <w:sz w:val="32"/>
          <w:szCs w:val="32"/>
          <w:rtl/>
        </w:rPr>
        <w:t>بد</w:t>
      </w:r>
      <w:r w:rsidRPr="0012226E">
        <w:rPr>
          <w:rFonts w:cs="Traditional Arabic"/>
          <w:color w:val="000000"/>
          <w:sz w:val="32"/>
          <w:szCs w:val="32"/>
          <w:rtl/>
        </w:rPr>
        <w:t xml:space="preserve"> </w:t>
      </w:r>
      <w:r w:rsidRPr="0012226E">
        <w:rPr>
          <w:rFonts w:cs="Traditional Arabic" w:hint="cs"/>
          <w:color w:val="000000"/>
          <w:sz w:val="32"/>
          <w:szCs w:val="32"/>
          <w:rtl/>
        </w:rPr>
        <w:t>الله</w:t>
      </w:r>
      <w:r w:rsidRPr="0012226E">
        <w:rPr>
          <w:rFonts w:cs="Traditional Arabic"/>
          <w:color w:val="000000"/>
          <w:sz w:val="32"/>
          <w:szCs w:val="32"/>
          <w:rtl/>
        </w:rPr>
        <w:t xml:space="preserve"> </w:t>
      </w:r>
      <w:r w:rsidRPr="0012226E">
        <w:rPr>
          <w:rFonts w:cs="Traditional Arabic" w:hint="cs"/>
          <w:color w:val="000000"/>
          <w:sz w:val="32"/>
          <w:szCs w:val="32"/>
          <w:rtl/>
        </w:rPr>
        <w:t>بن</w:t>
      </w:r>
      <w:r w:rsidRPr="0012226E">
        <w:rPr>
          <w:rFonts w:cs="Traditional Arabic"/>
          <w:color w:val="000000"/>
          <w:sz w:val="32"/>
          <w:szCs w:val="32"/>
          <w:rtl/>
        </w:rPr>
        <w:t xml:space="preserve"> </w:t>
      </w:r>
      <w:r w:rsidRPr="0012226E">
        <w:rPr>
          <w:rFonts w:cs="Traditional Arabic" w:hint="cs"/>
          <w:color w:val="000000"/>
          <w:sz w:val="32"/>
          <w:szCs w:val="32"/>
          <w:rtl/>
        </w:rPr>
        <w:t>عمرو</w:t>
      </w:r>
      <w:r>
        <w:rPr>
          <w:rFonts w:cs="Traditional Arabic"/>
          <w:color w:val="000000"/>
          <w:sz w:val="32"/>
          <w:szCs w:val="32"/>
          <w:rtl/>
        </w:rPr>
        <w:t xml:space="preserve"> </w:t>
      </w:r>
      <w:r>
        <w:rPr>
          <w:rFonts w:cs="Traditional Arabic" w:hint="cs"/>
          <w:color w:val="000000"/>
          <w:sz w:val="32"/>
          <w:szCs w:val="32"/>
          <w:rtl/>
        </w:rPr>
        <w:t>قال</w:t>
      </w:r>
      <w:r>
        <w:rPr>
          <w:rFonts w:cs="Traditional Arabic"/>
          <w:color w:val="000000"/>
          <w:sz w:val="32"/>
          <w:szCs w:val="32"/>
          <w:rtl/>
        </w:rPr>
        <w:t xml:space="preserve"> </w:t>
      </w:r>
      <w:r>
        <w:rPr>
          <w:rFonts w:cs="Traditional Arabic" w:hint="cs"/>
          <w:color w:val="000000"/>
          <w:sz w:val="32"/>
          <w:szCs w:val="32"/>
          <w:rtl/>
        </w:rPr>
        <w:t>قال</w:t>
      </w:r>
      <w:r>
        <w:rPr>
          <w:rFonts w:cs="Traditional Arabic"/>
          <w:color w:val="000000"/>
          <w:sz w:val="32"/>
          <w:szCs w:val="32"/>
          <w:rtl/>
        </w:rPr>
        <w:t xml:space="preserve"> </w:t>
      </w:r>
      <w:r>
        <w:rPr>
          <w:rFonts w:cs="Traditional Arabic" w:hint="cs"/>
          <w:color w:val="000000"/>
          <w:sz w:val="32"/>
          <w:szCs w:val="32"/>
          <w:rtl/>
        </w:rPr>
        <w:t>رسول</w:t>
      </w:r>
      <w:r>
        <w:rPr>
          <w:rFonts w:cs="Traditional Arabic"/>
          <w:color w:val="000000"/>
          <w:sz w:val="32"/>
          <w:szCs w:val="32"/>
          <w:rtl/>
        </w:rPr>
        <w:t xml:space="preserve"> </w:t>
      </w:r>
      <w:r>
        <w:rPr>
          <w:rFonts w:cs="Traditional Arabic" w:hint="cs"/>
          <w:color w:val="000000"/>
          <w:sz w:val="32"/>
          <w:szCs w:val="32"/>
          <w:rtl/>
        </w:rPr>
        <w:t>الله</w:t>
      </w:r>
      <w:r>
        <w:rPr>
          <w:rFonts w:cs="Traditional Arabic"/>
          <w:color w:val="000000"/>
          <w:sz w:val="32"/>
          <w:szCs w:val="32"/>
          <w:rtl/>
        </w:rPr>
        <w:t xml:space="preserve"> </w:t>
      </w:r>
      <w:r>
        <w:rPr>
          <w:rFonts w:cs="Traditional Arabic"/>
          <w:color w:val="000000"/>
          <w:sz w:val="32"/>
          <w:szCs w:val="32"/>
        </w:rPr>
        <w:sym w:font="AGA Arabesque" w:char="F065"/>
      </w:r>
      <w:r>
        <w:rPr>
          <w:rFonts w:cs="Traditional Arabic"/>
          <w:color w:val="000000"/>
          <w:sz w:val="32"/>
          <w:szCs w:val="32"/>
          <w:rtl/>
        </w:rPr>
        <w:t>:</w:t>
      </w:r>
      <w:r w:rsidRPr="0012226E">
        <w:rPr>
          <w:rFonts w:cs="Traditional Arabic"/>
          <w:color w:val="000000"/>
          <w:sz w:val="32"/>
          <w:szCs w:val="32"/>
          <w:rtl/>
        </w:rPr>
        <w:t xml:space="preserve"> </w:t>
      </w:r>
      <w:r>
        <w:rPr>
          <w:rFonts w:cs="Traditional Arabic"/>
          <w:color w:val="000000"/>
          <w:sz w:val="32"/>
          <w:szCs w:val="32"/>
          <w:rtl/>
        </w:rPr>
        <w:t xml:space="preserve">« </w:t>
      </w:r>
      <w:r w:rsidRPr="0012226E">
        <w:rPr>
          <w:rFonts w:cs="Traditional Arabic" w:hint="cs"/>
          <w:color w:val="000000"/>
          <w:sz w:val="32"/>
          <w:szCs w:val="32"/>
          <w:rtl/>
        </w:rPr>
        <w:t>من</w:t>
      </w:r>
      <w:r w:rsidRPr="0012226E">
        <w:rPr>
          <w:rFonts w:cs="Traditional Arabic"/>
          <w:color w:val="000000"/>
          <w:sz w:val="32"/>
          <w:szCs w:val="32"/>
          <w:rtl/>
        </w:rPr>
        <w:t xml:space="preserve"> </w:t>
      </w:r>
      <w:r w:rsidRPr="0012226E">
        <w:rPr>
          <w:rFonts w:cs="Traditional Arabic" w:hint="cs"/>
          <w:color w:val="000000"/>
          <w:sz w:val="32"/>
          <w:szCs w:val="32"/>
          <w:rtl/>
        </w:rPr>
        <w:t>ردته</w:t>
      </w:r>
      <w:r w:rsidRPr="0012226E">
        <w:rPr>
          <w:rFonts w:cs="Traditional Arabic"/>
          <w:color w:val="000000"/>
          <w:sz w:val="32"/>
          <w:szCs w:val="32"/>
          <w:rtl/>
        </w:rPr>
        <w:t xml:space="preserve"> </w:t>
      </w:r>
      <w:r w:rsidRPr="0012226E">
        <w:rPr>
          <w:rFonts w:cs="Traditional Arabic" w:hint="cs"/>
          <w:color w:val="000000"/>
          <w:sz w:val="32"/>
          <w:szCs w:val="32"/>
          <w:rtl/>
        </w:rPr>
        <w:t>الطيرة</w:t>
      </w:r>
      <w:r w:rsidRPr="0012226E">
        <w:rPr>
          <w:rFonts w:cs="Traditional Arabic"/>
          <w:color w:val="000000"/>
          <w:sz w:val="32"/>
          <w:szCs w:val="32"/>
          <w:rtl/>
        </w:rPr>
        <w:t xml:space="preserve"> </w:t>
      </w:r>
      <w:r w:rsidRPr="0012226E">
        <w:rPr>
          <w:rFonts w:cs="Traditional Arabic" w:hint="cs"/>
          <w:color w:val="000000"/>
          <w:sz w:val="32"/>
          <w:szCs w:val="32"/>
          <w:rtl/>
        </w:rPr>
        <w:t>عن</w:t>
      </w:r>
      <w:r w:rsidRPr="0012226E">
        <w:rPr>
          <w:rFonts w:cs="Traditional Arabic"/>
          <w:color w:val="000000"/>
          <w:sz w:val="32"/>
          <w:szCs w:val="32"/>
          <w:rtl/>
        </w:rPr>
        <w:t xml:space="preserve"> </w:t>
      </w:r>
      <w:r w:rsidRPr="0012226E">
        <w:rPr>
          <w:rFonts w:cs="Traditional Arabic" w:hint="cs"/>
          <w:color w:val="000000"/>
          <w:sz w:val="32"/>
          <w:szCs w:val="32"/>
          <w:rtl/>
        </w:rPr>
        <w:t>حاجته</w:t>
      </w:r>
      <w:r>
        <w:rPr>
          <w:rFonts w:cs="Traditional Arabic"/>
          <w:color w:val="000000"/>
          <w:sz w:val="32"/>
          <w:szCs w:val="32"/>
          <w:rtl/>
        </w:rPr>
        <w:t>,</w:t>
      </w:r>
      <w:r w:rsidRPr="0012226E">
        <w:rPr>
          <w:rFonts w:cs="Traditional Arabic"/>
          <w:color w:val="000000"/>
          <w:sz w:val="32"/>
          <w:szCs w:val="32"/>
          <w:rtl/>
        </w:rPr>
        <w:t xml:space="preserve"> </w:t>
      </w:r>
      <w:r w:rsidRPr="0012226E">
        <w:rPr>
          <w:rFonts w:cs="Traditional Arabic" w:hint="cs"/>
          <w:color w:val="000000"/>
          <w:sz w:val="32"/>
          <w:szCs w:val="32"/>
          <w:rtl/>
        </w:rPr>
        <w:t>فقد</w:t>
      </w:r>
      <w:r w:rsidRPr="0012226E">
        <w:rPr>
          <w:rFonts w:cs="Traditional Arabic"/>
          <w:color w:val="000000"/>
          <w:sz w:val="32"/>
          <w:szCs w:val="32"/>
          <w:rtl/>
        </w:rPr>
        <w:t xml:space="preserve"> </w:t>
      </w:r>
      <w:r w:rsidRPr="0012226E">
        <w:rPr>
          <w:rFonts w:cs="Traditional Arabic" w:hint="cs"/>
          <w:color w:val="000000"/>
          <w:sz w:val="32"/>
          <w:szCs w:val="32"/>
          <w:rtl/>
        </w:rPr>
        <w:t>أشرك</w:t>
      </w:r>
      <w:r>
        <w:rPr>
          <w:rFonts w:cs="Traditional Arabic"/>
          <w:color w:val="000000"/>
          <w:sz w:val="32"/>
          <w:szCs w:val="32"/>
          <w:rtl/>
        </w:rPr>
        <w:t>,</w:t>
      </w:r>
      <w:r w:rsidRPr="0012226E">
        <w:rPr>
          <w:rFonts w:cs="Traditional Arabic"/>
          <w:color w:val="000000"/>
          <w:sz w:val="32"/>
          <w:szCs w:val="32"/>
          <w:rtl/>
        </w:rPr>
        <w:t xml:space="preserve"> </w:t>
      </w:r>
      <w:r w:rsidRPr="0012226E">
        <w:rPr>
          <w:rFonts w:cs="Traditional Arabic" w:hint="cs"/>
          <w:color w:val="000000"/>
          <w:sz w:val="32"/>
          <w:szCs w:val="32"/>
          <w:rtl/>
        </w:rPr>
        <w:t>قالوا</w:t>
      </w:r>
      <w:r>
        <w:rPr>
          <w:rFonts w:cs="Traditional Arabic"/>
          <w:color w:val="000000"/>
          <w:sz w:val="32"/>
          <w:szCs w:val="32"/>
          <w:rtl/>
        </w:rPr>
        <w:t>:</w:t>
      </w:r>
      <w:r w:rsidRPr="0012226E">
        <w:rPr>
          <w:rFonts w:cs="Traditional Arabic"/>
          <w:color w:val="000000"/>
          <w:sz w:val="32"/>
          <w:szCs w:val="32"/>
          <w:rtl/>
        </w:rPr>
        <w:t xml:space="preserve"> </w:t>
      </w:r>
      <w:r w:rsidRPr="0012226E">
        <w:rPr>
          <w:rFonts w:cs="Traditional Arabic" w:hint="cs"/>
          <w:color w:val="000000"/>
          <w:sz w:val="32"/>
          <w:szCs w:val="32"/>
          <w:rtl/>
        </w:rPr>
        <w:t>فما</w:t>
      </w:r>
      <w:r w:rsidRPr="0012226E">
        <w:rPr>
          <w:rFonts w:cs="Traditional Arabic"/>
          <w:color w:val="000000"/>
          <w:sz w:val="32"/>
          <w:szCs w:val="32"/>
          <w:rtl/>
        </w:rPr>
        <w:t xml:space="preserve"> </w:t>
      </w:r>
      <w:r w:rsidRPr="0012226E">
        <w:rPr>
          <w:rFonts w:cs="Traditional Arabic" w:hint="cs"/>
          <w:color w:val="000000"/>
          <w:sz w:val="32"/>
          <w:szCs w:val="32"/>
          <w:rtl/>
        </w:rPr>
        <w:t>كفارة</w:t>
      </w:r>
      <w:r w:rsidRPr="0012226E">
        <w:rPr>
          <w:rFonts w:cs="Traditional Arabic"/>
          <w:color w:val="000000"/>
          <w:sz w:val="32"/>
          <w:szCs w:val="32"/>
          <w:rtl/>
        </w:rPr>
        <w:t xml:space="preserve"> </w:t>
      </w:r>
      <w:r w:rsidRPr="0012226E">
        <w:rPr>
          <w:rFonts w:cs="Traditional Arabic" w:hint="cs"/>
          <w:color w:val="000000"/>
          <w:sz w:val="32"/>
          <w:szCs w:val="32"/>
          <w:rtl/>
        </w:rPr>
        <w:t>ذلك</w:t>
      </w:r>
      <w:r>
        <w:rPr>
          <w:rFonts w:cs="Traditional Arabic"/>
          <w:color w:val="000000"/>
          <w:sz w:val="32"/>
          <w:szCs w:val="32"/>
          <w:rtl/>
        </w:rPr>
        <w:t xml:space="preserve"> </w:t>
      </w:r>
      <w:r>
        <w:rPr>
          <w:rFonts w:cs="Traditional Arabic" w:hint="cs"/>
          <w:color w:val="000000"/>
          <w:sz w:val="32"/>
          <w:szCs w:val="32"/>
          <w:rtl/>
        </w:rPr>
        <w:t>؟</w:t>
      </w:r>
      <w:r w:rsidRPr="0012226E">
        <w:rPr>
          <w:rFonts w:cs="Traditional Arabic"/>
          <w:color w:val="000000"/>
          <w:sz w:val="32"/>
          <w:szCs w:val="32"/>
          <w:rtl/>
        </w:rPr>
        <w:t xml:space="preserve"> </w:t>
      </w:r>
      <w:r w:rsidRPr="0012226E">
        <w:rPr>
          <w:rFonts w:cs="Traditional Arabic" w:hint="cs"/>
          <w:color w:val="000000"/>
          <w:sz w:val="32"/>
          <w:szCs w:val="32"/>
          <w:rtl/>
        </w:rPr>
        <w:t>قال</w:t>
      </w:r>
      <w:r>
        <w:rPr>
          <w:rFonts w:cs="Traditional Arabic"/>
          <w:color w:val="000000"/>
          <w:sz w:val="32"/>
          <w:szCs w:val="32"/>
          <w:rtl/>
        </w:rPr>
        <w:t>:</w:t>
      </w:r>
      <w:r w:rsidRPr="0012226E">
        <w:rPr>
          <w:rFonts w:cs="Traditional Arabic"/>
          <w:color w:val="000000"/>
          <w:sz w:val="32"/>
          <w:szCs w:val="32"/>
          <w:rtl/>
        </w:rPr>
        <w:t xml:space="preserve"> </w:t>
      </w:r>
      <w:r>
        <w:rPr>
          <w:rFonts w:cs="Traditional Arabic"/>
          <w:color w:val="000000"/>
          <w:sz w:val="32"/>
          <w:szCs w:val="32"/>
          <w:rtl/>
        </w:rPr>
        <w:t>«</w:t>
      </w:r>
      <w:r w:rsidRPr="0012226E">
        <w:rPr>
          <w:rFonts w:cs="Traditional Arabic" w:hint="cs"/>
          <w:color w:val="000000"/>
          <w:sz w:val="32"/>
          <w:szCs w:val="32"/>
          <w:rtl/>
        </w:rPr>
        <w:t>أن</w:t>
      </w:r>
      <w:r w:rsidRPr="0012226E">
        <w:rPr>
          <w:rFonts w:cs="Traditional Arabic"/>
          <w:color w:val="000000"/>
          <w:sz w:val="32"/>
          <w:szCs w:val="32"/>
          <w:rtl/>
        </w:rPr>
        <w:t xml:space="preserve"> </w:t>
      </w:r>
      <w:r w:rsidRPr="0012226E">
        <w:rPr>
          <w:rFonts w:cs="Traditional Arabic" w:hint="cs"/>
          <w:color w:val="000000"/>
          <w:sz w:val="32"/>
          <w:szCs w:val="32"/>
          <w:rtl/>
        </w:rPr>
        <w:t>تقول</w:t>
      </w:r>
      <w:r w:rsidRPr="0012226E">
        <w:rPr>
          <w:rFonts w:cs="Traditional Arabic"/>
          <w:color w:val="000000"/>
          <w:sz w:val="32"/>
          <w:szCs w:val="32"/>
          <w:rtl/>
        </w:rPr>
        <w:t xml:space="preserve"> </w:t>
      </w:r>
      <w:r w:rsidRPr="0012226E">
        <w:rPr>
          <w:rFonts w:cs="Traditional Arabic" w:hint="cs"/>
          <w:color w:val="000000"/>
          <w:sz w:val="32"/>
          <w:szCs w:val="32"/>
          <w:rtl/>
        </w:rPr>
        <w:t>اللهم</w:t>
      </w:r>
      <w:r w:rsidRPr="0012226E">
        <w:rPr>
          <w:rFonts w:cs="Traditional Arabic"/>
          <w:color w:val="000000"/>
          <w:sz w:val="32"/>
          <w:szCs w:val="32"/>
          <w:rtl/>
        </w:rPr>
        <w:t xml:space="preserve"> </w:t>
      </w:r>
      <w:r w:rsidRPr="0012226E">
        <w:rPr>
          <w:rFonts w:cs="Traditional Arabic" w:hint="cs"/>
          <w:color w:val="000000"/>
          <w:sz w:val="32"/>
          <w:szCs w:val="32"/>
          <w:rtl/>
        </w:rPr>
        <w:t>لا</w:t>
      </w:r>
      <w:r w:rsidRPr="0012226E">
        <w:rPr>
          <w:rFonts w:cs="Traditional Arabic"/>
          <w:color w:val="000000"/>
          <w:sz w:val="32"/>
          <w:szCs w:val="32"/>
          <w:rtl/>
        </w:rPr>
        <w:t xml:space="preserve"> </w:t>
      </w:r>
      <w:r w:rsidRPr="0012226E">
        <w:rPr>
          <w:rFonts w:cs="Traditional Arabic" w:hint="cs"/>
          <w:color w:val="000000"/>
          <w:sz w:val="32"/>
          <w:szCs w:val="32"/>
          <w:rtl/>
        </w:rPr>
        <w:t>خير</w:t>
      </w:r>
      <w:r w:rsidRPr="0012226E">
        <w:rPr>
          <w:rFonts w:cs="Traditional Arabic"/>
          <w:color w:val="000000"/>
          <w:sz w:val="32"/>
          <w:szCs w:val="32"/>
          <w:rtl/>
        </w:rPr>
        <w:t xml:space="preserve"> </w:t>
      </w:r>
      <w:r w:rsidRPr="0012226E">
        <w:rPr>
          <w:rFonts w:cs="Traditional Arabic" w:hint="cs"/>
          <w:color w:val="000000"/>
          <w:sz w:val="32"/>
          <w:szCs w:val="32"/>
          <w:rtl/>
        </w:rPr>
        <w:t>إلا</w:t>
      </w:r>
      <w:r w:rsidRPr="0012226E">
        <w:rPr>
          <w:rFonts w:cs="Traditional Arabic"/>
          <w:color w:val="000000"/>
          <w:sz w:val="32"/>
          <w:szCs w:val="32"/>
          <w:rtl/>
        </w:rPr>
        <w:t xml:space="preserve"> </w:t>
      </w:r>
      <w:r w:rsidRPr="0012226E">
        <w:rPr>
          <w:rFonts w:cs="Traditional Arabic" w:hint="cs"/>
          <w:color w:val="000000"/>
          <w:sz w:val="32"/>
          <w:szCs w:val="32"/>
          <w:rtl/>
        </w:rPr>
        <w:t>خيرك</w:t>
      </w:r>
      <w:r w:rsidRPr="0012226E">
        <w:rPr>
          <w:rFonts w:cs="Traditional Arabic"/>
          <w:color w:val="000000"/>
          <w:sz w:val="32"/>
          <w:szCs w:val="32"/>
          <w:rtl/>
        </w:rPr>
        <w:t xml:space="preserve"> </w:t>
      </w:r>
      <w:r w:rsidRPr="0012226E">
        <w:rPr>
          <w:rFonts w:cs="Traditional Arabic" w:hint="cs"/>
          <w:color w:val="000000"/>
          <w:sz w:val="32"/>
          <w:szCs w:val="32"/>
          <w:rtl/>
        </w:rPr>
        <w:t>ولا</w:t>
      </w:r>
      <w:r w:rsidRPr="0012226E">
        <w:rPr>
          <w:rFonts w:cs="Traditional Arabic"/>
          <w:color w:val="000000"/>
          <w:sz w:val="32"/>
          <w:szCs w:val="32"/>
          <w:rtl/>
        </w:rPr>
        <w:t xml:space="preserve"> </w:t>
      </w:r>
      <w:r w:rsidRPr="0012226E">
        <w:rPr>
          <w:rFonts w:cs="Traditional Arabic" w:hint="cs"/>
          <w:color w:val="000000"/>
          <w:sz w:val="32"/>
          <w:szCs w:val="32"/>
          <w:rtl/>
        </w:rPr>
        <w:t>طير</w:t>
      </w:r>
      <w:r w:rsidRPr="0012226E">
        <w:rPr>
          <w:rFonts w:cs="Traditional Arabic"/>
          <w:color w:val="000000"/>
          <w:sz w:val="32"/>
          <w:szCs w:val="32"/>
          <w:rtl/>
        </w:rPr>
        <w:t xml:space="preserve"> </w:t>
      </w:r>
      <w:r w:rsidRPr="0012226E">
        <w:rPr>
          <w:rFonts w:cs="Traditional Arabic" w:hint="cs"/>
          <w:color w:val="000000"/>
          <w:sz w:val="32"/>
          <w:szCs w:val="32"/>
          <w:rtl/>
        </w:rPr>
        <w:t>إلا</w:t>
      </w:r>
      <w:r w:rsidRPr="0012226E">
        <w:rPr>
          <w:rFonts w:cs="Traditional Arabic"/>
          <w:color w:val="000000"/>
          <w:sz w:val="32"/>
          <w:szCs w:val="32"/>
          <w:rtl/>
        </w:rPr>
        <w:t xml:space="preserve"> </w:t>
      </w:r>
      <w:r w:rsidRPr="0012226E">
        <w:rPr>
          <w:rFonts w:cs="Traditional Arabic" w:hint="cs"/>
          <w:color w:val="000000"/>
          <w:sz w:val="32"/>
          <w:szCs w:val="32"/>
          <w:rtl/>
        </w:rPr>
        <w:t>طيرك</w:t>
      </w:r>
      <w:r w:rsidRPr="0012226E">
        <w:rPr>
          <w:rFonts w:cs="Traditional Arabic"/>
          <w:color w:val="000000"/>
          <w:sz w:val="32"/>
          <w:szCs w:val="32"/>
          <w:rtl/>
        </w:rPr>
        <w:t xml:space="preserve"> </w:t>
      </w:r>
      <w:r w:rsidRPr="0012226E">
        <w:rPr>
          <w:rFonts w:cs="Traditional Arabic" w:hint="cs"/>
          <w:color w:val="000000"/>
          <w:sz w:val="32"/>
          <w:szCs w:val="32"/>
          <w:rtl/>
        </w:rPr>
        <w:t>ولا</w:t>
      </w:r>
      <w:r w:rsidRPr="0012226E">
        <w:rPr>
          <w:rFonts w:cs="Traditional Arabic"/>
          <w:color w:val="000000"/>
          <w:sz w:val="32"/>
          <w:szCs w:val="32"/>
          <w:rtl/>
        </w:rPr>
        <w:t xml:space="preserve"> </w:t>
      </w:r>
      <w:r w:rsidRPr="0012226E">
        <w:rPr>
          <w:rFonts w:cs="Traditional Arabic" w:hint="cs"/>
          <w:color w:val="000000"/>
          <w:sz w:val="32"/>
          <w:szCs w:val="32"/>
          <w:rtl/>
        </w:rPr>
        <w:t>إله</w:t>
      </w:r>
      <w:r w:rsidRPr="0012226E">
        <w:rPr>
          <w:rFonts w:cs="Traditional Arabic"/>
          <w:color w:val="000000"/>
          <w:sz w:val="32"/>
          <w:szCs w:val="32"/>
          <w:rtl/>
        </w:rPr>
        <w:t xml:space="preserve"> </w:t>
      </w:r>
      <w:r w:rsidRPr="0012226E">
        <w:rPr>
          <w:rFonts w:cs="Traditional Arabic" w:hint="cs"/>
          <w:color w:val="000000"/>
          <w:sz w:val="32"/>
          <w:szCs w:val="32"/>
          <w:rtl/>
        </w:rPr>
        <w:t>غيرك</w:t>
      </w:r>
      <w:r>
        <w:rPr>
          <w:rFonts w:cs="Traditional Arabic"/>
          <w:color w:val="000000"/>
          <w:sz w:val="32"/>
          <w:szCs w:val="32"/>
          <w:rtl/>
        </w:rPr>
        <w:t>»</w:t>
      </w:r>
      <w:r w:rsidRPr="00334118">
        <w:rPr>
          <w:rStyle w:val="FootnoteReference"/>
          <w:color w:val="000000"/>
          <w:sz w:val="32"/>
          <w:szCs w:val="32"/>
          <w:vertAlign w:val="superscript"/>
          <w:rtl/>
        </w:rPr>
        <w:footnoteReference w:id="96"/>
      </w:r>
      <w:r w:rsidRPr="00334118">
        <w:rPr>
          <w:rFonts w:cs="Traditional Arabic"/>
          <w:color w:val="000000"/>
          <w:sz w:val="32"/>
          <w:szCs w:val="32"/>
          <w:vertAlign w:val="superscript"/>
          <w:rtl/>
        </w:rPr>
        <w:t xml:space="preserve"> </w:t>
      </w:r>
      <w:r>
        <w:rPr>
          <w:rFonts w:cs="Traditional Arabic"/>
          <w:color w:val="000000"/>
          <w:sz w:val="32"/>
          <w:szCs w:val="32"/>
          <w:rtl/>
        </w:rPr>
        <w:t>.</w:t>
      </w:r>
      <w:r w:rsidRPr="0012226E">
        <w:rPr>
          <w:rFonts w:cs="Traditional Arabic"/>
          <w:color w:val="000000"/>
          <w:sz w:val="32"/>
          <w:szCs w:val="32"/>
        </w:rPr>
        <w:t xml:space="preserve"> </w:t>
      </w:r>
    </w:p>
    <w:p w:rsidR="001E4085" w:rsidRPr="0012226E" w:rsidRDefault="001E4085" w:rsidP="00D1122D">
      <w:pPr>
        <w:spacing w:before="100" w:beforeAutospacing="1" w:after="100" w:afterAutospacing="1"/>
        <w:ind w:left="567" w:firstLine="567"/>
        <w:jc w:val="both"/>
        <w:rPr>
          <w:rFonts w:cs="Traditional Arabic"/>
          <w:color w:val="000000"/>
          <w:sz w:val="32"/>
          <w:szCs w:val="32"/>
          <w:rtl/>
        </w:rPr>
      </w:pPr>
      <w:r w:rsidRPr="00A935B4">
        <w:rPr>
          <w:rFonts w:cs="Traditional Arabic" w:hint="cs"/>
          <w:b/>
          <w:bCs/>
          <w:color w:val="000000"/>
          <w:sz w:val="32"/>
          <w:szCs w:val="32"/>
          <w:rtl/>
        </w:rPr>
        <w:t>تنبيه</w:t>
      </w:r>
      <w:r w:rsidRPr="0012226E">
        <w:rPr>
          <w:rFonts w:cs="Traditional Arabic"/>
          <w:color w:val="000000"/>
          <w:sz w:val="32"/>
          <w:szCs w:val="32"/>
          <w:rtl/>
        </w:rPr>
        <w:t xml:space="preserve">: </w:t>
      </w:r>
      <w:r w:rsidRPr="0012226E">
        <w:rPr>
          <w:rFonts w:cs="Traditional Arabic" w:hint="cs"/>
          <w:color w:val="000000"/>
          <w:sz w:val="32"/>
          <w:szCs w:val="32"/>
          <w:rtl/>
        </w:rPr>
        <w:t>على</w:t>
      </w:r>
      <w:r w:rsidRPr="0012226E">
        <w:rPr>
          <w:rFonts w:cs="Traditional Arabic"/>
          <w:color w:val="000000"/>
          <w:sz w:val="32"/>
          <w:szCs w:val="32"/>
          <w:rtl/>
        </w:rPr>
        <w:t xml:space="preserve"> </w:t>
      </w:r>
      <w:r w:rsidRPr="0012226E">
        <w:rPr>
          <w:rFonts w:cs="Traditional Arabic" w:hint="cs"/>
          <w:color w:val="000000"/>
          <w:sz w:val="32"/>
          <w:szCs w:val="32"/>
          <w:rtl/>
        </w:rPr>
        <w:t>المسلم</w:t>
      </w:r>
      <w:r w:rsidRPr="0012226E">
        <w:rPr>
          <w:rFonts w:cs="Traditional Arabic"/>
          <w:color w:val="000000"/>
          <w:sz w:val="32"/>
          <w:szCs w:val="32"/>
          <w:rtl/>
        </w:rPr>
        <w:t xml:space="preserve"> </w:t>
      </w:r>
      <w:r w:rsidRPr="0012226E">
        <w:rPr>
          <w:rFonts w:cs="Traditional Arabic" w:hint="cs"/>
          <w:color w:val="000000"/>
          <w:sz w:val="32"/>
          <w:szCs w:val="32"/>
          <w:rtl/>
        </w:rPr>
        <w:t>إذا</w:t>
      </w:r>
      <w:r w:rsidRPr="0012226E">
        <w:rPr>
          <w:rFonts w:cs="Traditional Arabic"/>
          <w:color w:val="000000"/>
          <w:sz w:val="32"/>
          <w:szCs w:val="32"/>
          <w:rtl/>
        </w:rPr>
        <w:t xml:space="preserve"> </w:t>
      </w:r>
      <w:r w:rsidRPr="0012226E">
        <w:rPr>
          <w:rFonts w:cs="Traditional Arabic" w:hint="cs"/>
          <w:color w:val="000000"/>
          <w:sz w:val="32"/>
          <w:szCs w:val="32"/>
          <w:rtl/>
        </w:rPr>
        <w:t>أراد</w:t>
      </w:r>
      <w:r w:rsidRPr="0012226E">
        <w:rPr>
          <w:rFonts w:cs="Traditional Arabic"/>
          <w:color w:val="000000"/>
          <w:sz w:val="32"/>
          <w:szCs w:val="32"/>
          <w:rtl/>
        </w:rPr>
        <w:t xml:space="preserve"> </w:t>
      </w:r>
      <w:r w:rsidRPr="0012226E">
        <w:rPr>
          <w:rFonts w:cs="Traditional Arabic" w:hint="cs"/>
          <w:color w:val="000000"/>
          <w:sz w:val="32"/>
          <w:szCs w:val="32"/>
          <w:rtl/>
        </w:rPr>
        <w:t>فعل</w:t>
      </w:r>
      <w:r w:rsidRPr="0012226E">
        <w:rPr>
          <w:rFonts w:cs="Traditional Arabic"/>
          <w:color w:val="000000"/>
          <w:sz w:val="32"/>
          <w:szCs w:val="32"/>
          <w:rtl/>
        </w:rPr>
        <w:t xml:space="preserve"> </w:t>
      </w:r>
      <w:r w:rsidRPr="0012226E">
        <w:rPr>
          <w:rFonts w:cs="Traditional Arabic" w:hint="cs"/>
          <w:color w:val="000000"/>
          <w:sz w:val="32"/>
          <w:szCs w:val="32"/>
          <w:rtl/>
        </w:rPr>
        <w:t>شيء</w:t>
      </w:r>
      <w:r w:rsidRPr="0012226E">
        <w:rPr>
          <w:rFonts w:cs="Traditional Arabic"/>
          <w:color w:val="000000"/>
          <w:sz w:val="32"/>
          <w:szCs w:val="32"/>
          <w:rtl/>
        </w:rPr>
        <w:t xml:space="preserve"> </w:t>
      </w:r>
      <w:r w:rsidRPr="0012226E">
        <w:rPr>
          <w:rFonts w:cs="Traditional Arabic" w:hint="cs"/>
          <w:color w:val="000000"/>
          <w:sz w:val="32"/>
          <w:szCs w:val="32"/>
          <w:rtl/>
        </w:rPr>
        <w:t>أن</w:t>
      </w:r>
      <w:r w:rsidRPr="0012226E">
        <w:rPr>
          <w:rFonts w:cs="Traditional Arabic"/>
          <w:color w:val="000000"/>
          <w:sz w:val="32"/>
          <w:szCs w:val="32"/>
          <w:rtl/>
        </w:rPr>
        <w:t xml:space="preserve"> </w:t>
      </w:r>
      <w:r w:rsidRPr="0012226E">
        <w:rPr>
          <w:rFonts w:cs="Traditional Arabic" w:hint="cs"/>
          <w:color w:val="000000"/>
          <w:sz w:val="32"/>
          <w:szCs w:val="32"/>
          <w:rtl/>
        </w:rPr>
        <w:t>يهتدي</w:t>
      </w:r>
      <w:r w:rsidRPr="0012226E">
        <w:rPr>
          <w:rFonts w:cs="Traditional Arabic"/>
          <w:color w:val="000000"/>
          <w:sz w:val="32"/>
          <w:szCs w:val="32"/>
          <w:rtl/>
        </w:rPr>
        <w:t xml:space="preserve"> </w:t>
      </w:r>
      <w:r w:rsidRPr="0012226E">
        <w:rPr>
          <w:rFonts w:cs="Traditional Arabic" w:hint="cs"/>
          <w:color w:val="000000"/>
          <w:sz w:val="32"/>
          <w:szCs w:val="32"/>
          <w:rtl/>
        </w:rPr>
        <w:t>بهدي</w:t>
      </w:r>
      <w:r w:rsidRPr="0012226E">
        <w:rPr>
          <w:rFonts w:cs="Traditional Arabic"/>
          <w:color w:val="000000"/>
          <w:sz w:val="32"/>
          <w:szCs w:val="32"/>
          <w:rtl/>
        </w:rPr>
        <w:t xml:space="preserve"> </w:t>
      </w:r>
      <w:r w:rsidRPr="0012226E">
        <w:rPr>
          <w:rFonts w:cs="Traditional Arabic" w:hint="cs"/>
          <w:color w:val="000000"/>
          <w:sz w:val="32"/>
          <w:szCs w:val="32"/>
          <w:rtl/>
        </w:rPr>
        <w:t>النبي</w:t>
      </w:r>
      <w:r w:rsidRPr="0012226E">
        <w:rPr>
          <w:rFonts w:cs="Traditional Arabic"/>
          <w:color w:val="000000"/>
          <w:sz w:val="32"/>
          <w:szCs w:val="32"/>
          <w:rtl/>
        </w:rPr>
        <w:t xml:space="preserve"> </w:t>
      </w:r>
      <w:r w:rsidRPr="0012226E">
        <w:rPr>
          <w:rFonts w:cs="Traditional Arabic"/>
          <w:color w:val="000000"/>
          <w:sz w:val="32"/>
          <w:szCs w:val="32"/>
        </w:rPr>
        <w:sym w:font="AGA Arabesque" w:char="F065"/>
      </w:r>
      <w:r w:rsidRPr="0012226E">
        <w:rPr>
          <w:rFonts w:cs="Traditional Arabic"/>
          <w:color w:val="000000"/>
          <w:sz w:val="32"/>
          <w:szCs w:val="32"/>
          <w:rtl/>
        </w:rPr>
        <w:t xml:space="preserve"> </w:t>
      </w:r>
      <w:r w:rsidRPr="0012226E">
        <w:rPr>
          <w:rFonts w:cs="Traditional Arabic" w:hint="cs"/>
          <w:color w:val="000000"/>
          <w:sz w:val="32"/>
          <w:szCs w:val="32"/>
          <w:rtl/>
        </w:rPr>
        <w:t>بالحرص</w:t>
      </w:r>
      <w:r w:rsidRPr="0012226E">
        <w:rPr>
          <w:rFonts w:cs="Traditional Arabic"/>
          <w:color w:val="000000"/>
          <w:sz w:val="32"/>
          <w:szCs w:val="32"/>
          <w:rtl/>
        </w:rPr>
        <w:t xml:space="preserve"> </w:t>
      </w:r>
      <w:r w:rsidRPr="0012226E">
        <w:rPr>
          <w:rFonts w:cs="Traditional Arabic" w:hint="cs"/>
          <w:color w:val="000000"/>
          <w:sz w:val="32"/>
          <w:szCs w:val="32"/>
          <w:rtl/>
        </w:rPr>
        <w:t>على</w:t>
      </w:r>
      <w:r w:rsidRPr="0012226E">
        <w:rPr>
          <w:rFonts w:cs="Traditional Arabic"/>
          <w:color w:val="000000"/>
          <w:sz w:val="32"/>
          <w:szCs w:val="32"/>
          <w:rtl/>
        </w:rPr>
        <w:t xml:space="preserve"> </w:t>
      </w:r>
      <w:r w:rsidRPr="0012226E">
        <w:rPr>
          <w:rFonts w:cs="Traditional Arabic" w:hint="cs"/>
          <w:color w:val="000000"/>
          <w:sz w:val="32"/>
          <w:szCs w:val="32"/>
          <w:rtl/>
        </w:rPr>
        <w:t>ما</w:t>
      </w:r>
      <w:r w:rsidRPr="0012226E">
        <w:rPr>
          <w:rFonts w:cs="Traditional Arabic"/>
          <w:color w:val="000000"/>
          <w:sz w:val="32"/>
          <w:szCs w:val="32"/>
          <w:rtl/>
        </w:rPr>
        <w:t xml:space="preserve"> </w:t>
      </w:r>
      <w:r w:rsidRPr="0012226E">
        <w:rPr>
          <w:rFonts w:cs="Traditional Arabic" w:hint="cs"/>
          <w:color w:val="000000"/>
          <w:sz w:val="32"/>
          <w:szCs w:val="32"/>
          <w:rtl/>
        </w:rPr>
        <w:t>ينفعه</w:t>
      </w:r>
      <w:r w:rsidRPr="0012226E">
        <w:rPr>
          <w:rFonts w:cs="Traditional Arabic"/>
          <w:color w:val="000000"/>
          <w:sz w:val="32"/>
          <w:szCs w:val="32"/>
          <w:rtl/>
        </w:rPr>
        <w:t xml:space="preserve"> </w:t>
      </w:r>
      <w:r w:rsidRPr="0012226E">
        <w:rPr>
          <w:rFonts w:cs="Traditional Arabic" w:hint="cs"/>
          <w:color w:val="000000"/>
          <w:sz w:val="32"/>
          <w:szCs w:val="32"/>
          <w:rtl/>
        </w:rPr>
        <w:t>والاستشارة</w:t>
      </w:r>
      <w:r w:rsidRPr="0012226E">
        <w:rPr>
          <w:rFonts w:cs="Traditional Arabic"/>
          <w:color w:val="000000"/>
          <w:sz w:val="32"/>
          <w:szCs w:val="32"/>
          <w:rtl/>
        </w:rPr>
        <w:t xml:space="preserve"> </w:t>
      </w:r>
      <w:r w:rsidRPr="0012226E">
        <w:rPr>
          <w:rFonts w:cs="Traditional Arabic" w:hint="cs"/>
          <w:color w:val="000000"/>
          <w:sz w:val="32"/>
          <w:szCs w:val="32"/>
          <w:rtl/>
        </w:rPr>
        <w:t>والاستخارة</w:t>
      </w:r>
      <w:r>
        <w:rPr>
          <w:rFonts w:cs="Traditional Arabic"/>
          <w:color w:val="000000"/>
          <w:sz w:val="32"/>
          <w:szCs w:val="32"/>
          <w:rtl/>
        </w:rPr>
        <w:t xml:space="preserve"> ,</w:t>
      </w:r>
      <w:r w:rsidRPr="0012226E">
        <w:rPr>
          <w:rFonts w:cs="Traditional Arabic"/>
          <w:color w:val="000000"/>
          <w:sz w:val="32"/>
          <w:szCs w:val="32"/>
          <w:rtl/>
        </w:rPr>
        <w:t xml:space="preserve"> </w:t>
      </w:r>
      <w:r w:rsidRPr="0012226E">
        <w:rPr>
          <w:rFonts w:cs="Traditional Arabic" w:hint="cs"/>
          <w:color w:val="000000"/>
          <w:sz w:val="32"/>
          <w:szCs w:val="32"/>
          <w:rtl/>
        </w:rPr>
        <w:t>ثم</w:t>
      </w:r>
      <w:r w:rsidRPr="0012226E">
        <w:rPr>
          <w:rFonts w:cs="Traditional Arabic"/>
          <w:color w:val="000000"/>
          <w:sz w:val="32"/>
          <w:szCs w:val="32"/>
          <w:rtl/>
        </w:rPr>
        <w:t xml:space="preserve"> </w:t>
      </w:r>
      <w:r w:rsidRPr="0012226E">
        <w:rPr>
          <w:rFonts w:cs="Traditional Arabic" w:hint="cs"/>
          <w:color w:val="000000"/>
          <w:sz w:val="32"/>
          <w:szCs w:val="32"/>
          <w:rtl/>
        </w:rPr>
        <w:t>الاستعانة</w:t>
      </w:r>
      <w:r w:rsidRPr="0012226E">
        <w:rPr>
          <w:rFonts w:cs="Traditional Arabic"/>
          <w:color w:val="000000"/>
          <w:sz w:val="32"/>
          <w:szCs w:val="32"/>
          <w:rtl/>
        </w:rPr>
        <w:t xml:space="preserve"> </w:t>
      </w:r>
      <w:r w:rsidRPr="0012226E">
        <w:rPr>
          <w:rFonts w:cs="Traditional Arabic" w:hint="cs"/>
          <w:color w:val="000000"/>
          <w:sz w:val="32"/>
          <w:szCs w:val="32"/>
          <w:rtl/>
        </w:rPr>
        <w:t>بالله</w:t>
      </w:r>
      <w:r w:rsidRPr="0012226E">
        <w:rPr>
          <w:rFonts w:cs="Traditional Arabic"/>
          <w:color w:val="000000"/>
          <w:sz w:val="32"/>
          <w:szCs w:val="32"/>
          <w:rtl/>
        </w:rPr>
        <w:t xml:space="preserve"> </w:t>
      </w:r>
      <w:r>
        <w:rPr>
          <w:rFonts w:cs="Traditional Arabic"/>
          <w:color w:val="000000"/>
          <w:sz w:val="32"/>
          <w:szCs w:val="32"/>
          <w:rtl/>
        </w:rPr>
        <w:t xml:space="preserve">- </w:t>
      </w:r>
      <w:r w:rsidRPr="0012226E">
        <w:rPr>
          <w:rFonts w:cs="Traditional Arabic" w:hint="cs"/>
          <w:color w:val="000000"/>
          <w:sz w:val="32"/>
          <w:szCs w:val="32"/>
          <w:rtl/>
        </w:rPr>
        <w:t>تعالى</w:t>
      </w:r>
      <w:r w:rsidRPr="0012226E">
        <w:rPr>
          <w:rFonts w:cs="Traditional Arabic"/>
          <w:color w:val="000000"/>
          <w:sz w:val="32"/>
          <w:szCs w:val="32"/>
          <w:rtl/>
        </w:rPr>
        <w:t xml:space="preserve"> </w:t>
      </w:r>
      <w:r>
        <w:rPr>
          <w:rFonts w:cs="Traditional Arabic"/>
          <w:color w:val="000000"/>
          <w:sz w:val="32"/>
          <w:szCs w:val="32"/>
          <w:rtl/>
        </w:rPr>
        <w:t xml:space="preserve">- </w:t>
      </w:r>
      <w:r w:rsidRPr="0012226E">
        <w:rPr>
          <w:rFonts w:cs="Traditional Arabic" w:hint="cs"/>
          <w:color w:val="000000"/>
          <w:sz w:val="32"/>
          <w:szCs w:val="32"/>
          <w:rtl/>
        </w:rPr>
        <w:t>والتوكل</w:t>
      </w:r>
      <w:r w:rsidRPr="0012226E">
        <w:rPr>
          <w:rFonts w:cs="Traditional Arabic"/>
          <w:color w:val="000000"/>
          <w:sz w:val="32"/>
          <w:szCs w:val="32"/>
          <w:rtl/>
        </w:rPr>
        <w:t xml:space="preserve"> </w:t>
      </w:r>
      <w:r w:rsidRPr="0012226E">
        <w:rPr>
          <w:rFonts w:cs="Traditional Arabic" w:hint="cs"/>
          <w:color w:val="000000"/>
          <w:sz w:val="32"/>
          <w:szCs w:val="32"/>
          <w:rtl/>
        </w:rPr>
        <w:t>عليه</w:t>
      </w:r>
      <w:r w:rsidRPr="0012226E">
        <w:rPr>
          <w:rFonts w:cs="Traditional Arabic"/>
          <w:color w:val="000000"/>
          <w:sz w:val="32"/>
          <w:szCs w:val="32"/>
          <w:rtl/>
        </w:rPr>
        <w:t xml:space="preserve"> </w:t>
      </w:r>
      <w:r w:rsidRPr="0012226E">
        <w:rPr>
          <w:rFonts w:cs="Traditional Arabic" w:hint="cs"/>
          <w:color w:val="000000"/>
          <w:sz w:val="32"/>
          <w:szCs w:val="32"/>
          <w:rtl/>
        </w:rPr>
        <w:t>عند</w:t>
      </w:r>
      <w:r w:rsidRPr="0012226E">
        <w:rPr>
          <w:rFonts w:cs="Traditional Arabic"/>
          <w:color w:val="000000"/>
          <w:sz w:val="32"/>
          <w:szCs w:val="32"/>
          <w:rtl/>
        </w:rPr>
        <w:t xml:space="preserve"> </w:t>
      </w:r>
      <w:r w:rsidRPr="0012226E">
        <w:rPr>
          <w:rFonts w:cs="Traditional Arabic" w:hint="cs"/>
          <w:color w:val="000000"/>
          <w:sz w:val="32"/>
          <w:szCs w:val="32"/>
          <w:rtl/>
        </w:rPr>
        <w:t>الفعل،</w:t>
      </w:r>
      <w:r w:rsidRPr="0012226E">
        <w:rPr>
          <w:rFonts w:cs="Traditional Arabic"/>
          <w:color w:val="000000"/>
          <w:sz w:val="32"/>
          <w:szCs w:val="32"/>
          <w:rtl/>
        </w:rPr>
        <w:t xml:space="preserve"> </w:t>
      </w:r>
      <w:r w:rsidRPr="0012226E">
        <w:rPr>
          <w:rFonts w:cs="Traditional Arabic" w:hint="cs"/>
          <w:color w:val="000000"/>
          <w:sz w:val="32"/>
          <w:szCs w:val="32"/>
          <w:rtl/>
        </w:rPr>
        <w:t>وعليه</w:t>
      </w:r>
      <w:r w:rsidRPr="0012226E">
        <w:rPr>
          <w:rFonts w:cs="Traditional Arabic"/>
          <w:color w:val="000000"/>
          <w:sz w:val="32"/>
          <w:szCs w:val="32"/>
          <w:rtl/>
        </w:rPr>
        <w:t xml:space="preserve"> </w:t>
      </w:r>
      <w:r w:rsidRPr="0012226E">
        <w:rPr>
          <w:rFonts w:cs="Traditional Arabic" w:hint="cs"/>
          <w:color w:val="000000"/>
          <w:sz w:val="32"/>
          <w:szCs w:val="32"/>
          <w:rtl/>
        </w:rPr>
        <w:t>بالفأل</w:t>
      </w:r>
      <w:r>
        <w:rPr>
          <w:rFonts w:cs="Traditional Arabic"/>
          <w:color w:val="000000"/>
          <w:sz w:val="32"/>
          <w:szCs w:val="32"/>
          <w:rtl/>
        </w:rPr>
        <w:t>,</w:t>
      </w:r>
      <w:r w:rsidRPr="0012226E">
        <w:rPr>
          <w:rFonts w:cs="Traditional Arabic"/>
          <w:color w:val="000000"/>
          <w:sz w:val="32"/>
          <w:szCs w:val="32"/>
          <w:rtl/>
        </w:rPr>
        <w:t xml:space="preserve"> </w:t>
      </w:r>
      <w:r w:rsidRPr="0012226E">
        <w:rPr>
          <w:rFonts w:cs="Traditional Arabic" w:hint="cs"/>
          <w:color w:val="000000"/>
          <w:sz w:val="32"/>
          <w:szCs w:val="32"/>
          <w:rtl/>
        </w:rPr>
        <w:t>وهو</w:t>
      </w:r>
      <w:r w:rsidRPr="0012226E">
        <w:rPr>
          <w:rFonts w:cs="Traditional Arabic"/>
          <w:color w:val="000000"/>
          <w:sz w:val="32"/>
          <w:szCs w:val="32"/>
          <w:rtl/>
        </w:rPr>
        <w:t xml:space="preserve"> </w:t>
      </w:r>
      <w:r w:rsidRPr="0012226E">
        <w:rPr>
          <w:rFonts w:cs="Traditional Arabic" w:hint="cs"/>
          <w:color w:val="000000"/>
          <w:sz w:val="32"/>
          <w:szCs w:val="32"/>
          <w:rtl/>
        </w:rPr>
        <w:t>الكلمة</w:t>
      </w:r>
      <w:r w:rsidRPr="0012226E">
        <w:rPr>
          <w:rFonts w:cs="Traditional Arabic"/>
          <w:color w:val="000000"/>
          <w:sz w:val="32"/>
          <w:szCs w:val="32"/>
          <w:rtl/>
        </w:rPr>
        <w:t xml:space="preserve"> </w:t>
      </w:r>
      <w:r w:rsidRPr="0012226E">
        <w:rPr>
          <w:rFonts w:cs="Traditional Arabic" w:hint="cs"/>
          <w:color w:val="000000"/>
          <w:sz w:val="32"/>
          <w:szCs w:val="32"/>
          <w:rtl/>
        </w:rPr>
        <w:t>الطيبة</w:t>
      </w:r>
      <w:r w:rsidRPr="0012226E">
        <w:rPr>
          <w:rFonts w:cs="Traditional Arabic"/>
          <w:color w:val="000000"/>
          <w:sz w:val="32"/>
          <w:szCs w:val="32"/>
          <w:rtl/>
        </w:rPr>
        <w:t xml:space="preserve"> </w:t>
      </w:r>
      <w:r w:rsidRPr="0012226E">
        <w:rPr>
          <w:rFonts w:cs="Traditional Arabic" w:hint="cs"/>
          <w:color w:val="000000"/>
          <w:sz w:val="32"/>
          <w:szCs w:val="32"/>
          <w:rtl/>
        </w:rPr>
        <w:t>يسمعها</w:t>
      </w:r>
      <w:r>
        <w:rPr>
          <w:rFonts w:cs="Traditional Arabic"/>
          <w:color w:val="000000"/>
          <w:sz w:val="32"/>
          <w:szCs w:val="32"/>
          <w:rtl/>
        </w:rPr>
        <w:t xml:space="preserve"> ,</w:t>
      </w:r>
      <w:r w:rsidRPr="0012226E">
        <w:rPr>
          <w:rFonts w:cs="Traditional Arabic"/>
          <w:color w:val="000000"/>
          <w:sz w:val="32"/>
          <w:szCs w:val="32"/>
          <w:rtl/>
        </w:rPr>
        <w:t xml:space="preserve"> </w:t>
      </w:r>
      <w:r w:rsidRPr="0012226E">
        <w:rPr>
          <w:rFonts w:cs="Traditional Arabic" w:hint="cs"/>
          <w:color w:val="000000"/>
          <w:sz w:val="32"/>
          <w:szCs w:val="32"/>
          <w:rtl/>
        </w:rPr>
        <w:t>فيستبشر</w:t>
      </w:r>
      <w:r w:rsidRPr="0012226E">
        <w:rPr>
          <w:rFonts w:cs="Traditional Arabic"/>
          <w:color w:val="000000"/>
          <w:sz w:val="32"/>
          <w:szCs w:val="32"/>
          <w:rtl/>
        </w:rPr>
        <w:t xml:space="preserve"> </w:t>
      </w:r>
      <w:r w:rsidRPr="0012226E">
        <w:rPr>
          <w:rFonts w:cs="Traditional Arabic" w:hint="cs"/>
          <w:color w:val="000000"/>
          <w:sz w:val="32"/>
          <w:szCs w:val="32"/>
          <w:rtl/>
        </w:rPr>
        <w:t>بها</w:t>
      </w:r>
      <w:r w:rsidRPr="0012226E">
        <w:rPr>
          <w:rFonts w:cs="Traditional Arabic"/>
          <w:color w:val="000000"/>
          <w:sz w:val="32"/>
          <w:szCs w:val="32"/>
          <w:rtl/>
        </w:rPr>
        <w:t xml:space="preserve"> </w:t>
      </w:r>
      <w:r w:rsidRPr="0012226E">
        <w:rPr>
          <w:rFonts w:cs="Traditional Arabic" w:hint="cs"/>
          <w:color w:val="000000"/>
          <w:sz w:val="32"/>
          <w:szCs w:val="32"/>
          <w:rtl/>
        </w:rPr>
        <w:t>على</w:t>
      </w:r>
      <w:r w:rsidRPr="0012226E">
        <w:rPr>
          <w:rFonts w:cs="Traditional Arabic"/>
          <w:color w:val="000000"/>
          <w:sz w:val="32"/>
          <w:szCs w:val="32"/>
          <w:rtl/>
        </w:rPr>
        <w:t xml:space="preserve"> </w:t>
      </w:r>
      <w:r w:rsidRPr="0012226E">
        <w:rPr>
          <w:rFonts w:cs="Traditional Arabic" w:hint="cs"/>
          <w:color w:val="000000"/>
          <w:sz w:val="32"/>
          <w:szCs w:val="32"/>
          <w:rtl/>
        </w:rPr>
        <w:t>نجاح</w:t>
      </w:r>
      <w:r w:rsidRPr="0012226E">
        <w:rPr>
          <w:rFonts w:cs="Traditional Arabic"/>
          <w:color w:val="000000"/>
          <w:sz w:val="32"/>
          <w:szCs w:val="32"/>
          <w:rtl/>
        </w:rPr>
        <w:t xml:space="preserve"> </w:t>
      </w:r>
      <w:r w:rsidRPr="0012226E">
        <w:rPr>
          <w:rFonts w:cs="Traditional Arabic" w:hint="cs"/>
          <w:color w:val="000000"/>
          <w:sz w:val="32"/>
          <w:szCs w:val="32"/>
          <w:rtl/>
        </w:rPr>
        <w:t>ما</w:t>
      </w:r>
      <w:r w:rsidRPr="0012226E">
        <w:rPr>
          <w:rFonts w:cs="Traditional Arabic"/>
          <w:color w:val="000000"/>
          <w:sz w:val="32"/>
          <w:szCs w:val="32"/>
          <w:rtl/>
        </w:rPr>
        <w:t xml:space="preserve"> </w:t>
      </w:r>
      <w:r w:rsidRPr="0012226E">
        <w:rPr>
          <w:rFonts w:cs="Traditional Arabic" w:hint="cs"/>
          <w:color w:val="000000"/>
          <w:sz w:val="32"/>
          <w:szCs w:val="32"/>
          <w:rtl/>
        </w:rPr>
        <w:t>أراد</w:t>
      </w:r>
      <w:r w:rsidRPr="0012226E">
        <w:rPr>
          <w:rFonts w:cs="Traditional Arabic"/>
          <w:color w:val="000000"/>
          <w:sz w:val="32"/>
          <w:szCs w:val="32"/>
          <w:rtl/>
        </w:rPr>
        <w:t xml:space="preserve"> </w:t>
      </w:r>
      <w:r w:rsidRPr="0012226E">
        <w:rPr>
          <w:rFonts w:cs="Traditional Arabic" w:hint="cs"/>
          <w:color w:val="000000"/>
          <w:sz w:val="32"/>
          <w:szCs w:val="32"/>
          <w:rtl/>
        </w:rPr>
        <w:t>من</w:t>
      </w:r>
      <w:r w:rsidRPr="0012226E">
        <w:rPr>
          <w:rFonts w:cs="Traditional Arabic"/>
          <w:color w:val="000000"/>
          <w:sz w:val="32"/>
          <w:szCs w:val="32"/>
          <w:rtl/>
        </w:rPr>
        <w:t xml:space="preserve"> </w:t>
      </w:r>
      <w:r w:rsidRPr="0012226E">
        <w:rPr>
          <w:rFonts w:cs="Traditional Arabic" w:hint="cs"/>
          <w:color w:val="000000"/>
          <w:sz w:val="32"/>
          <w:szCs w:val="32"/>
          <w:rtl/>
        </w:rPr>
        <w:t>باب</w:t>
      </w:r>
      <w:r w:rsidRPr="0012226E">
        <w:rPr>
          <w:rFonts w:cs="Traditional Arabic"/>
          <w:color w:val="000000"/>
          <w:sz w:val="32"/>
          <w:szCs w:val="32"/>
          <w:rtl/>
        </w:rPr>
        <w:t xml:space="preserve"> </w:t>
      </w:r>
      <w:r w:rsidRPr="0012226E">
        <w:rPr>
          <w:rFonts w:cs="Traditional Arabic" w:hint="cs"/>
          <w:color w:val="000000"/>
          <w:sz w:val="32"/>
          <w:szCs w:val="32"/>
          <w:rtl/>
        </w:rPr>
        <w:t>حسن</w:t>
      </w:r>
      <w:r w:rsidRPr="0012226E">
        <w:rPr>
          <w:rFonts w:cs="Traditional Arabic"/>
          <w:color w:val="000000"/>
          <w:sz w:val="32"/>
          <w:szCs w:val="32"/>
          <w:rtl/>
        </w:rPr>
        <w:t xml:space="preserve"> </w:t>
      </w:r>
      <w:r w:rsidRPr="0012226E">
        <w:rPr>
          <w:rFonts w:cs="Traditional Arabic" w:hint="cs"/>
          <w:color w:val="000000"/>
          <w:sz w:val="32"/>
          <w:szCs w:val="32"/>
          <w:rtl/>
        </w:rPr>
        <w:t>الظن</w:t>
      </w:r>
      <w:r w:rsidRPr="0012226E">
        <w:rPr>
          <w:rFonts w:cs="Traditional Arabic"/>
          <w:color w:val="000000"/>
          <w:sz w:val="32"/>
          <w:szCs w:val="32"/>
          <w:rtl/>
        </w:rPr>
        <w:t xml:space="preserve"> </w:t>
      </w:r>
      <w:r w:rsidRPr="0012226E">
        <w:rPr>
          <w:rFonts w:cs="Traditional Arabic" w:hint="cs"/>
          <w:color w:val="000000"/>
          <w:sz w:val="32"/>
          <w:szCs w:val="32"/>
          <w:rtl/>
        </w:rPr>
        <w:t>بالله</w:t>
      </w:r>
      <w:r w:rsidRPr="0012226E">
        <w:rPr>
          <w:rFonts w:cs="Traditional Arabic"/>
          <w:color w:val="000000"/>
          <w:sz w:val="32"/>
          <w:szCs w:val="32"/>
          <w:rtl/>
        </w:rPr>
        <w:t xml:space="preserve"> </w:t>
      </w:r>
      <w:r w:rsidRPr="0012226E">
        <w:rPr>
          <w:rFonts w:cs="Traditional Arabic" w:hint="cs"/>
          <w:color w:val="000000"/>
          <w:sz w:val="32"/>
          <w:szCs w:val="32"/>
          <w:rtl/>
        </w:rPr>
        <w:t>تعالى</w:t>
      </w:r>
      <w:r w:rsidRPr="0012226E">
        <w:rPr>
          <w:rFonts w:cs="Traditional Arabic"/>
          <w:color w:val="000000"/>
          <w:sz w:val="32"/>
          <w:szCs w:val="32"/>
          <w:rtl/>
        </w:rPr>
        <w:t xml:space="preserve"> </w:t>
      </w:r>
      <w:r w:rsidRPr="0012226E">
        <w:rPr>
          <w:rFonts w:cs="Traditional Arabic" w:hint="cs"/>
          <w:color w:val="000000"/>
          <w:sz w:val="32"/>
          <w:szCs w:val="32"/>
          <w:rtl/>
        </w:rPr>
        <w:t>لا</w:t>
      </w:r>
      <w:r w:rsidRPr="0012226E">
        <w:rPr>
          <w:rFonts w:cs="Traditional Arabic"/>
          <w:color w:val="000000"/>
          <w:sz w:val="32"/>
          <w:szCs w:val="32"/>
          <w:rtl/>
        </w:rPr>
        <w:t xml:space="preserve"> </w:t>
      </w:r>
      <w:r w:rsidRPr="0012226E">
        <w:rPr>
          <w:rFonts w:cs="Traditional Arabic" w:hint="cs"/>
          <w:color w:val="000000"/>
          <w:sz w:val="32"/>
          <w:szCs w:val="32"/>
          <w:rtl/>
        </w:rPr>
        <w:t>من</w:t>
      </w:r>
      <w:r w:rsidRPr="0012226E">
        <w:rPr>
          <w:rFonts w:cs="Traditional Arabic"/>
          <w:color w:val="000000"/>
          <w:sz w:val="32"/>
          <w:szCs w:val="32"/>
          <w:rtl/>
        </w:rPr>
        <w:t xml:space="preserve"> </w:t>
      </w:r>
      <w:r w:rsidRPr="0012226E">
        <w:rPr>
          <w:rFonts w:cs="Traditional Arabic" w:hint="cs"/>
          <w:color w:val="000000"/>
          <w:sz w:val="32"/>
          <w:szCs w:val="32"/>
          <w:rtl/>
        </w:rPr>
        <w:t>باب</w:t>
      </w:r>
      <w:r w:rsidRPr="0012226E">
        <w:rPr>
          <w:rFonts w:cs="Traditional Arabic"/>
          <w:color w:val="000000"/>
          <w:sz w:val="32"/>
          <w:szCs w:val="32"/>
          <w:rtl/>
        </w:rPr>
        <w:t xml:space="preserve"> </w:t>
      </w:r>
      <w:r w:rsidRPr="0012226E">
        <w:rPr>
          <w:rFonts w:cs="Traditional Arabic" w:hint="cs"/>
          <w:color w:val="000000"/>
          <w:sz w:val="32"/>
          <w:szCs w:val="32"/>
          <w:rtl/>
        </w:rPr>
        <w:t>أن</w:t>
      </w:r>
      <w:r w:rsidRPr="0012226E">
        <w:rPr>
          <w:rFonts w:cs="Traditional Arabic"/>
          <w:color w:val="000000"/>
          <w:sz w:val="32"/>
          <w:szCs w:val="32"/>
          <w:rtl/>
        </w:rPr>
        <w:t xml:space="preserve"> </w:t>
      </w:r>
      <w:r w:rsidRPr="0012226E">
        <w:rPr>
          <w:rFonts w:cs="Traditional Arabic" w:hint="cs"/>
          <w:color w:val="000000"/>
          <w:sz w:val="32"/>
          <w:szCs w:val="32"/>
          <w:rtl/>
        </w:rPr>
        <w:t>الكلمة</w:t>
      </w:r>
      <w:r w:rsidRPr="0012226E">
        <w:rPr>
          <w:rFonts w:cs="Traditional Arabic"/>
          <w:color w:val="000000"/>
          <w:sz w:val="32"/>
          <w:szCs w:val="32"/>
          <w:rtl/>
        </w:rPr>
        <w:t xml:space="preserve"> </w:t>
      </w:r>
      <w:r w:rsidRPr="0012226E">
        <w:rPr>
          <w:rFonts w:cs="Traditional Arabic" w:hint="cs"/>
          <w:color w:val="000000"/>
          <w:sz w:val="32"/>
          <w:szCs w:val="32"/>
          <w:rtl/>
        </w:rPr>
        <w:t>هي</w:t>
      </w:r>
      <w:r w:rsidRPr="0012226E">
        <w:rPr>
          <w:rFonts w:cs="Traditional Arabic"/>
          <w:color w:val="000000"/>
          <w:sz w:val="32"/>
          <w:szCs w:val="32"/>
          <w:rtl/>
        </w:rPr>
        <w:t xml:space="preserve"> </w:t>
      </w:r>
      <w:r w:rsidRPr="0012226E">
        <w:rPr>
          <w:rFonts w:cs="Traditional Arabic" w:hint="cs"/>
          <w:color w:val="000000"/>
          <w:sz w:val="32"/>
          <w:szCs w:val="32"/>
          <w:rtl/>
        </w:rPr>
        <w:t>سبب</w:t>
      </w:r>
      <w:r w:rsidRPr="0012226E">
        <w:rPr>
          <w:rFonts w:cs="Traditional Arabic"/>
          <w:color w:val="000000"/>
          <w:sz w:val="32"/>
          <w:szCs w:val="32"/>
          <w:rtl/>
        </w:rPr>
        <w:t xml:space="preserve"> </w:t>
      </w:r>
      <w:r w:rsidRPr="0012226E">
        <w:rPr>
          <w:rFonts w:cs="Traditional Arabic" w:hint="cs"/>
          <w:color w:val="000000"/>
          <w:sz w:val="32"/>
          <w:szCs w:val="32"/>
          <w:rtl/>
        </w:rPr>
        <w:t>نجاحه</w:t>
      </w:r>
      <w:r w:rsidRPr="0012226E">
        <w:rPr>
          <w:rFonts w:cs="Traditional Arabic"/>
          <w:color w:val="000000"/>
          <w:sz w:val="32"/>
          <w:szCs w:val="32"/>
          <w:rtl/>
        </w:rPr>
        <w:t>.</w:t>
      </w:r>
    </w:p>
    <w:p w:rsidR="001E4085" w:rsidRDefault="001E4085" w:rsidP="00D1122D">
      <w:pPr>
        <w:pStyle w:val="NormalWeb"/>
        <w:bidi/>
        <w:spacing w:line="240" w:lineRule="atLeast"/>
        <w:jc w:val="lowKashida"/>
        <w:rPr>
          <w:rFonts w:cs="Traditional Arabic"/>
          <w:sz w:val="32"/>
          <w:szCs w:val="32"/>
          <w:rtl/>
        </w:rPr>
      </w:pPr>
      <w:r w:rsidRPr="00A935B4">
        <w:rPr>
          <w:rFonts w:cs="Al-Mothnna" w:hint="cs"/>
          <w:color w:val="FF0000"/>
          <w:sz w:val="32"/>
          <w:szCs w:val="32"/>
          <w:rtl/>
        </w:rPr>
        <w:t>مما</w:t>
      </w:r>
      <w:r w:rsidRPr="00A935B4">
        <w:rPr>
          <w:rFonts w:cs="Al-Mothnna"/>
          <w:color w:val="FF0000"/>
          <w:sz w:val="32"/>
          <w:szCs w:val="32"/>
          <w:rtl/>
        </w:rPr>
        <w:t xml:space="preserve"> </w:t>
      </w:r>
      <w:r w:rsidRPr="00A935B4">
        <w:rPr>
          <w:rFonts w:cs="Al-Mothnna" w:hint="cs"/>
          <w:color w:val="FF0000"/>
          <w:sz w:val="32"/>
          <w:szCs w:val="32"/>
          <w:rtl/>
        </w:rPr>
        <w:t>سبق</w:t>
      </w:r>
      <w:r w:rsidRPr="00A935B4">
        <w:rPr>
          <w:rFonts w:cs="Al-Mothnna"/>
          <w:color w:val="FF0000"/>
          <w:sz w:val="32"/>
          <w:szCs w:val="32"/>
          <w:rtl/>
        </w:rPr>
        <w:t xml:space="preserve"> :</w:t>
      </w:r>
      <w:r>
        <w:rPr>
          <w:rFonts w:cs="Traditional Arabic"/>
          <w:sz w:val="32"/>
          <w:szCs w:val="32"/>
          <w:rtl/>
        </w:rPr>
        <w:t xml:space="preserve"> </w:t>
      </w:r>
      <w:r w:rsidRPr="00A935B4">
        <w:rPr>
          <w:rFonts w:cs="Traditional Arabic" w:hint="cs"/>
          <w:color w:val="C00000"/>
          <w:sz w:val="32"/>
          <w:szCs w:val="32"/>
          <w:rtl/>
        </w:rPr>
        <w:t>مالفرق</w:t>
      </w:r>
      <w:r w:rsidRPr="00A935B4">
        <w:rPr>
          <w:rFonts w:cs="Traditional Arabic"/>
          <w:color w:val="C00000"/>
          <w:sz w:val="32"/>
          <w:szCs w:val="32"/>
          <w:rtl/>
        </w:rPr>
        <w:t xml:space="preserve"> </w:t>
      </w:r>
      <w:r w:rsidRPr="00A935B4">
        <w:rPr>
          <w:rFonts w:cs="Traditional Arabic" w:hint="cs"/>
          <w:color w:val="C00000"/>
          <w:sz w:val="32"/>
          <w:szCs w:val="32"/>
          <w:rtl/>
        </w:rPr>
        <w:t>بين</w:t>
      </w:r>
      <w:r w:rsidRPr="00A935B4">
        <w:rPr>
          <w:rFonts w:cs="Traditional Arabic"/>
          <w:color w:val="C00000"/>
          <w:sz w:val="32"/>
          <w:szCs w:val="32"/>
          <w:rtl/>
        </w:rPr>
        <w:t xml:space="preserve"> </w:t>
      </w:r>
      <w:r w:rsidRPr="00A935B4">
        <w:rPr>
          <w:rFonts w:cs="Traditional Arabic" w:hint="cs"/>
          <w:color w:val="C00000"/>
          <w:sz w:val="32"/>
          <w:szCs w:val="32"/>
          <w:rtl/>
        </w:rPr>
        <w:t>التطير</w:t>
      </w:r>
      <w:r w:rsidRPr="00A935B4">
        <w:rPr>
          <w:rFonts w:cs="Traditional Arabic"/>
          <w:color w:val="C00000"/>
          <w:sz w:val="32"/>
          <w:szCs w:val="32"/>
          <w:rtl/>
        </w:rPr>
        <w:t xml:space="preserve"> </w:t>
      </w:r>
      <w:r w:rsidRPr="00A935B4">
        <w:rPr>
          <w:rFonts w:cs="Traditional Arabic" w:hint="cs"/>
          <w:color w:val="C00000"/>
          <w:sz w:val="32"/>
          <w:szCs w:val="32"/>
          <w:rtl/>
        </w:rPr>
        <w:t>والفأل</w:t>
      </w:r>
      <w:r w:rsidRPr="00A935B4">
        <w:rPr>
          <w:rFonts w:cs="Traditional Arabic"/>
          <w:color w:val="C00000"/>
          <w:sz w:val="32"/>
          <w:szCs w:val="32"/>
          <w:rtl/>
        </w:rPr>
        <w:t>:</w:t>
      </w:r>
    </w:p>
    <w:tbl>
      <w:tblPr>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4261"/>
        <w:gridCol w:w="4261"/>
      </w:tblGrid>
      <w:tr w:rsidR="001E4085" w:rsidRPr="00A935B4">
        <w:trPr>
          <w:jc w:val="center"/>
        </w:trPr>
        <w:tc>
          <w:tcPr>
            <w:tcW w:w="4261" w:type="dxa"/>
            <w:shd w:val="clear" w:color="auto" w:fill="D6E3BC"/>
            <w:vAlign w:val="center"/>
          </w:tcPr>
          <w:p w:rsidR="001E4085" w:rsidRPr="00A935B4" w:rsidRDefault="001E4085" w:rsidP="00B75658">
            <w:pPr>
              <w:pStyle w:val="NormalWeb"/>
              <w:bidi/>
              <w:spacing w:line="240" w:lineRule="atLeast"/>
              <w:jc w:val="center"/>
              <w:rPr>
                <w:rFonts w:cs="Traditional Arabic"/>
                <w:b/>
                <w:bCs/>
                <w:sz w:val="32"/>
                <w:szCs w:val="32"/>
              </w:rPr>
            </w:pPr>
            <w:r w:rsidRPr="00A935B4">
              <w:rPr>
                <w:rFonts w:cs="Traditional Arabic" w:hint="cs"/>
                <w:b/>
                <w:bCs/>
                <w:sz w:val="32"/>
                <w:szCs w:val="32"/>
                <w:rtl/>
              </w:rPr>
              <w:t>التطير</w:t>
            </w:r>
          </w:p>
        </w:tc>
        <w:tc>
          <w:tcPr>
            <w:tcW w:w="4261" w:type="dxa"/>
            <w:shd w:val="clear" w:color="auto" w:fill="D6E3BC"/>
            <w:vAlign w:val="center"/>
          </w:tcPr>
          <w:p w:rsidR="001E4085" w:rsidRPr="00A935B4" w:rsidRDefault="001E4085" w:rsidP="00B75658">
            <w:pPr>
              <w:pStyle w:val="NormalWeb"/>
              <w:bidi/>
              <w:spacing w:line="240" w:lineRule="atLeast"/>
              <w:jc w:val="center"/>
              <w:rPr>
                <w:rFonts w:cs="Traditional Arabic"/>
                <w:b/>
                <w:bCs/>
                <w:sz w:val="32"/>
                <w:szCs w:val="32"/>
              </w:rPr>
            </w:pPr>
            <w:r w:rsidRPr="00A935B4">
              <w:rPr>
                <w:rFonts w:cs="Traditional Arabic" w:hint="cs"/>
                <w:b/>
                <w:bCs/>
                <w:sz w:val="32"/>
                <w:szCs w:val="32"/>
                <w:rtl/>
              </w:rPr>
              <w:t>الفأل</w:t>
            </w:r>
          </w:p>
        </w:tc>
      </w:tr>
      <w:tr w:rsidR="001E4085">
        <w:trPr>
          <w:jc w:val="center"/>
        </w:trPr>
        <w:tc>
          <w:tcPr>
            <w:tcW w:w="4261" w:type="dxa"/>
          </w:tcPr>
          <w:p w:rsidR="001E4085" w:rsidRPr="00B75658" w:rsidRDefault="001E4085" w:rsidP="00B75658">
            <w:pPr>
              <w:pStyle w:val="NormalWeb"/>
              <w:bidi/>
              <w:spacing w:line="240" w:lineRule="atLeast"/>
              <w:jc w:val="lowKashida"/>
              <w:rPr>
                <w:rFonts w:cs="Traditional Arabic"/>
                <w:sz w:val="32"/>
                <w:szCs w:val="32"/>
              </w:rPr>
            </w:pPr>
          </w:p>
        </w:tc>
        <w:tc>
          <w:tcPr>
            <w:tcW w:w="4261" w:type="dxa"/>
          </w:tcPr>
          <w:p w:rsidR="001E4085" w:rsidRPr="00B75658" w:rsidRDefault="001E4085" w:rsidP="00B75658">
            <w:pPr>
              <w:pStyle w:val="NormalWeb"/>
              <w:bidi/>
              <w:spacing w:line="240" w:lineRule="atLeast"/>
              <w:jc w:val="lowKashida"/>
              <w:rPr>
                <w:rFonts w:cs="Traditional Arabic"/>
                <w:sz w:val="32"/>
                <w:szCs w:val="32"/>
              </w:rPr>
            </w:pPr>
          </w:p>
        </w:tc>
      </w:tr>
      <w:tr w:rsidR="001E4085">
        <w:trPr>
          <w:jc w:val="center"/>
        </w:trPr>
        <w:tc>
          <w:tcPr>
            <w:tcW w:w="4261" w:type="dxa"/>
          </w:tcPr>
          <w:p w:rsidR="001E4085" w:rsidRPr="00B75658" w:rsidRDefault="001E4085" w:rsidP="00B75658">
            <w:pPr>
              <w:pStyle w:val="NormalWeb"/>
              <w:bidi/>
              <w:spacing w:line="240" w:lineRule="atLeast"/>
              <w:jc w:val="lowKashida"/>
              <w:rPr>
                <w:rFonts w:cs="Traditional Arabic"/>
                <w:sz w:val="32"/>
                <w:szCs w:val="32"/>
              </w:rPr>
            </w:pPr>
          </w:p>
        </w:tc>
        <w:tc>
          <w:tcPr>
            <w:tcW w:w="4261" w:type="dxa"/>
          </w:tcPr>
          <w:p w:rsidR="001E4085" w:rsidRPr="00B75658" w:rsidRDefault="001E4085" w:rsidP="00B75658">
            <w:pPr>
              <w:pStyle w:val="NormalWeb"/>
              <w:bidi/>
              <w:spacing w:line="240" w:lineRule="atLeast"/>
              <w:jc w:val="lowKashida"/>
              <w:rPr>
                <w:rFonts w:cs="Traditional Arabic"/>
                <w:sz w:val="32"/>
                <w:szCs w:val="32"/>
              </w:rPr>
            </w:pPr>
          </w:p>
        </w:tc>
      </w:tr>
      <w:tr w:rsidR="001E4085">
        <w:trPr>
          <w:jc w:val="center"/>
        </w:trPr>
        <w:tc>
          <w:tcPr>
            <w:tcW w:w="4261" w:type="dxa"/>
          </w:tcPr>
          <w:p w:rsidR="001E4085" w:rsidRPr="00B75658" w:rsidRDefault="001E4085" w:rsidP="00B75658">
            <w:pPr>
              <w:pStyle w:val="NormalWeb"/>
              <w:bidi/>
              <w:spacing w:line="240" w:lineRule="atLeast"/>
              <w:jc w:val="lowKashida"/>
              <w:rPr>
                <w:rFonts w:cs="Traditional Arabic"/>
                <w:sz w:val="32"/>
                <w:szCs w:val="32"/>
              </w:rPr>
            </w:pPr>
          </w:p>
        </w:tc>
        <w:tc>
          <w:tcPr>
            <w:tcW w:w="4261" w:type="dxa"/>
          </w:tcPr>
          <w:p w:rsidR="001E4085" w:rsidRPr="00B75658" w:rsidRDefault="001E4085" w:rsidP="00B75658">
            <w:pPr>
              <w:pStyle w:val="NormalWeb"/>
              <w:bidi/>
              <w:spacing w:line="240" w:lineRule="atLeast"/>
              <w:jc w:val="lowKashida"/>
              <w:rPr>
                <w:rFonts w:cs="Traditional Arabic"/>
                <w:sz w:val="32"/>
                <w:szCs w:val="32"/>
              </w:rPr>
            </w:pPr>
          </w:p>
        </w:tc>
      </w:tr>
    </w:tbl>
    <w:p w:rsidR="001E4085" w:rsidRDefault="001E4085" w:rsidP="004D14F9">
      <w:pPr>
        <w:spacing w:before="100" w:beforeAutospacing="1" w:after="100" w:afterAutospacing="1"/>
        <w:jc w:val="both"/>
        <w:rPr>
          <w:rFonts w:cs="Traditional Arabic"/>
          <w:b/>
          <w:bCs/>
          <w:color w:val="000000"/>
          <w:sz w:val="32"/>
          <w:szCs w:val="32"/>
          <w:rtl/>
        </w:rPr>
      </w:pPr>
    </w:p>
    <w:p w:rsidR="001E4085" w:rsidRPr="00627A56" w:rsidRDefault="001E4085" w:rsidP="004D14F9">
      <w:pPr>
        <w:spacing w:before="100" w:beforeAutospacing="1" w:after="100" w:afterAutospacing="1"/>
        <w:jc w:val="both"/>
        <w:rPr>
          <w:rFonts w:cs="Traditional Arabic"/>
          <w:color w:val="000000"/>
          <w:sz w:val="32"/>
          <w:szCs w:val="32"/>
          <w:rtl/>
        </w:rPr>
      </w:pPr>
      <w:r>
        <w:rPr>
          <w:rFonts w:cs="Traditional Arabic"/>
          <w:b/>
          <w:bCs/>
          <w:color w:val="000000"/>
          <w:sz w:val="32"/>
          <w:szCs w:val="32"/>
          <w:rtl/>
        </w:rPr>
        <w:t>-</w:t>
      </w:r>
      <w:r w:rsidRPr="00627A56">
        <w:rPr>
          <w:rFonts w:cs="Traditional Arabic"/>
          <w:b/>
          <w:bCs/>
          <w:color w:val="000000"/>
          <w:sz w:val="32"/>
          <w:szCs w:val="32"/>
          <w:rtl/>
        </w:rPr>
        <w:t xml:space="preserve"> </w:t>
      </w:r>
      <w:r w:rsidRPr="00627A56">
        <w:rPr>
          <w:rFonts w:cs="Traditional Arabic" w:hint="cs"/>
          <w:b/>
          <w:bCs/>
          <w:color w:val="000000"/>
          <w:sz w:val="32"/>
          <w:szCs w:val="32"/>
          <w:rtl/>
        </w:rPr>
        <w:t>التوكل</w:t>
      </w:r>
      <w:r w:rsidRPr="00627A56">
        <w:rPr>
          <w:rFonts w:cs="Traditional Arabic"/>
          <w:b/>
          <w:bCs/>
          <w:color w:val="000000"/>
          <w:sz w:val="32"/>
          <w:szCs w:val="32"/>
          <w:rtl/>
        </w:rPr>
        <w:t xml:space="preserve"> </w:t>
      </w:r>
      <w:r w:rsidRPr="00627A56">
        <w:rPr>
          <w:rFonts w:cs="Traditional Arabic" w:hint="cs"/>
          <w:b/>
          <w:bCs/>
          <w:color w:val="000000"/>
          <w:sz w:val="32"/>
          <w:szCs w:val="32"/>
          <w:rtl/>
        </w:rPr>
        <w:t>على</w:t>
      </w:r>
      <w:r w:rsidRPr="00627A56">
        <w:rPr>
          <w:rFonts w:cs="Traditional Arabic"/>
          <w:b/>
          <w:bCs/>
          <w:color w:val="000000"/>
          <w:sz w:val="32"/>
          <w:szCs w:val="32"/>
          <w:rtl/>
        </w:rPr>
        <w:t xml:space="preserve"> </w:t>
      </w:r>
      <w:r w:rsidRPr="00627A56">
        <w:rPr>
          <w:rFonts w:cs="Traditional Arabic" w:hint="cs"/>
          <w:b/>
          <w:bCs/>
          <w:color w:val="000000"/>
          <w:sz w:val="32"/>
          <w:szCs w:val="32"/>
          <w:rtl/>
        </w:rPr>
        <w:t>غير</w:t>
      </w:r>
      <w:r w:rsidRPr="00627A56">
        <w:rPr>
          <w:rFonts w:cs="Traditional Arabic"/>
          <w:b/>
          <w:bCs/>
          <w:color w:val="000000"/>
          <w:sz w:val="32"/>
          <w:szCs w:val="32"/>
          <w:rtl/>
        </w:rPr>
        <w:t xml:space="preserve"> </w:t>
      </w:r>
      <w:r w:rsidRPr="00627A56">
        <w:rPr>
          <w:rFonts w:cs="Traditional Arabic" w:hint="cs"/>
          <w:b/>
          <w:bCs/>
          <w:color w:val="000000"/>
          <w:sz w:val="32"/>
          <w:szCs w:val="32"/>
          <w:rtl/>
        </w:rPr>
        <w:t>الله</w:t>
      </w:r>
      <w:r w:rsidRPr="00627A56">
        <w:rPr>
          <w:rFonts w:cs="Traditional Arabic"/>
          <w:b/>
          <w:bCs/>
          <w:color w:val="000000"/>
          <w:sz w:val="32"/>
          <w:szCs w:val="32"/>
          <w:rtl/>
        </w:rPr>
        <w:t xml:space="preserve"> </w:t>
      </w:r>
      <w:r w:rsidRPr="00627A56">
        <w:rPr>
          <w:rFonts w:cs="Traditional Arabic" w:hint="cs"/>
          <w:b/>
          <w:bCs/>
          <w:color w:val="000000"/>
          <w:sz w:val="32"/>
          <w:szCs w:val="32"/>
          <w:rtl/>
        </w:rPr>
        <w:t>تعالى</w:t>
      </w:r>
      <w:r w:rsidRPr="004D14F9">
        <w:rPr>
          <w:rFonts w:cs="Traditional Arabic"/>
          <w:b/>
          <w:bCs/>
          <w:color w:val="000000"/>
          <w:sz w:val="32"/>
          <w:szCs w:val="32"/>
          <w:rtl/>
        </w:rPr>
        <w:t xml:space="preserve"> </w:t>
      </w:r>
      <w:r w:rsidRPr="004D14F9">
        <w:rPr>
          <w:rFonts w:cs="Traditional Arabic" w:hint="cs"/>
          <w:b/>
          <w:bCs/>
          <w:color w:val="000000"/>
          <w:sz w:val="32"/>
          <w:szCs w:val="32"/>
          <w:rtl/>
        </w:rPr>
        <w:t>والتعلق</w:t>
      </w:r>
      <w:r w:rsidRPr="004D14F9">
        <w:rPr>
          <w:rFonts w:cs="Traditional Arabic"/>
          <w:b/>
          <w:bCs/>
          <w:color w:val="000000"/>
          <w:sz w:val="32"/>
          <w:szCs w:val="32"/>
          <w:rtl/>
        </w:rPr>
        <w:t xml:space="preserve"> </w:t>
      </w:r>
      <w:r w:rsidRPr="004D14F9">
        <w:rPr>
          <w:rFonts w:cs="Traditional Arabic" w:hint="cs"/>
          <w:b/>
          <w:bCs/>
          <w:color w:val="000000"/>
          <w:sz w:val="32"/>
          <w:szCs w:val="32"/>
          <w:rtl/>
        </w:rPr>
        <w:t>بالأسباب</w:t>
      </w:r>
      <w:r>
        <w:rPr>
          <w:rFonts w:cs="Traditional Arabic"/>
          <w:color w:val="000000"/>
          <w:sz w:val="32"/>
          <w:szCs w:val="32"/>
          <w:rtl/>
        </w:rPr>
        <w:t xml:space="preserve"> :</w:t>
      </w:r>
    </w:p>
    <w:p w:rsidR="001E4085" w:rsidRDefault="001E4085" w:rsidP="001C753D">
      <w:pPr>
        <w:spacing w:before="100" w:beforeAutospacing="1" w:after="100" w:afterAutospacing="1"/>
        <w:ind w:left="567" w:firstLine="567"/>
        <w:jc w:val="both"/>
        <w:rPr>
          <w:rFonts w:cs="Traditional Arabic"/>
          <w:b/>
          <w:bCs/>
          <w:color w:val="000000"/>
          <w:sz w:val="32"/>
          <w:szCs w:val="32"/>
          <w:rtl/>
        </w:rPr>
      </w:pPr>
      <w:r>
        <w:rPr>
          <w:rFonts w:cs="Traditional Arabic" w:hint="cs"/>
          <w:b/>
          <w:bCs/>
          <w:color w:val="000000"/>
          <w:sz w:val="32"/>
          <w:szCs w:val="32"/>
          <w:rtl/>
        </w:rPr>
        <w:t>تعريف</w:t>
      </w:r>
      <w:r>
        <w:rPr>
          <w:rFonts w:cs="Traditional Arabic"/>
          <w:b/>
          <w:bCs/>
          <w:color w:val="000000"/>
          <w:sz w:val="32"/>
          <w:szCs w:val="32"/>
          <w:rtl/>
        </w:rPr>
        <w:t xml:space="preserve"> </w:t>
      </w:r>
      <w:r>
        <w:rPr>
          <w:rFonts w:cs="Traditional Arabic" w:hint="cs"/>
          <w:b/>
          <w:bCs/>
          <w:color w:val="000000"/>
          <w:sz w:val="32"/>
          <w:szCs w:val="32"/>
          <w:rtl/>
        </w:rPr>
        <w:t>التوكل،</w:t>
      </w:r>
      <w:r>
        <w:rPr>
          <w:rFonts w:cs="Traditional Arabic"/>
          <w:b/>
          <w:bCs/>
          <w:color w:val="000000"/>
          <w:sz w:val="32"/>
          <w:szCs w:val="32"/>
          <w:rtl/>
        </w:rPr>
        <w:t xml:space="preserve"> </w:t>
      </w:r>
      <w:r>
        <w:rPr>
          <w:rFonts w:cs="Traditional Arabic" w:hint="cs"/>
          <w:b/>
          <w:bCs/>
          <w:color w:val="000000"/>
          <w:sz w:val="32"/>
          <w:szCs w:val="32"/>
          <w:rtl/>
        </w:rPr>
        <w:t>وبيان</w:t>
      </w:r>
      <w:r>
        <w:rPr>
          <w:rFonts w:cs="Traditional Arabic"/>
          <w:b/>
          <w:bCs/>
          <w:color w:val="000000"/>
          <w:sz w:val="32"/>
          <w:szCs w:val="32"/>
          <w:rtl/>
        </w:rPr>
        <w:t xml:space="preserve"> </w:t>
      </w:r>
      <w:r>
        <w:rPr>
          <w:rFonts w:cs="Traditional Arabic" w:hint="cs"/>
          <w:b/>
          <w:bCs/>
          <w:color w:val="000000"/>
          <w:sz w:val="32"/>
          <w:szCs w:val="32"/>
          <w:rtl/>
        </w:rPr>
        <w:t>منزلته</w:t>
      </w:r>
      <w:r>
        <w:rPr>
          <w:rFonts w:cs="Traditional Arabic"/>
          <w:b/>
          <w:bCs/>
          <w:color w:val="000000"/>
          <w:sz w:val="32"/>
          <w:szCs w:val="32"/>
          <w:rtl/>
        </w:rPr>
        <w:t>.</w:t>
      </w:r>
    </w:p>
    <w:p w:rsidR="001E4085" w:rsidRPr="00627A56" w:rsidRDefault="001E4085" w:rsidP="00D1122D">
      <w:pPr>
        <w:spacing w:before="100" w:beforeAutospacing="1" w:after="100" w:afterAutospacing="1"/>
        <w:ind w:left="567" w:firstLine="567"/>
        <w:jc w:val="both"/>
        <w:rPr>
          <w:rFonts w:cs="Traditional Arabic"/>
          <w:color w:val="000000"/>
          <w:sz w:val="32"/>
          <w:szCs w:val="32"/>
          <w:rtl/>
        </w:rPr>
      </w:pPr>
      <w:r w:rsidRPr="00627A56">
        <w:rPr>
          <w:rFonts w:cs="Traditional Arabic" w:hint="cs"/>
          <w:color w:val="000000"/>
          <w:sz w:val="32"/>
          <w:szCs w:val="32"/>
          <w:rtl/>
        </w:rPr>
        <w:lastRenderedPageBreak/>
        <w:t>التوكل</w:t>
      </w:r>
      <w:r w:rsidRPr="00627A56">
        <w:rPr>
          <w:rFonts w:cs="Traditional Arabic"/>
          <w:color w:val="000000"/>
          <w:sz w:val="32"/>
          <w:szCs w:val="32"/>
          <w:rtl/>
        </w:rPr>
        <w:t xml:space="preserve"> </w:t>
      </w:r>
      <w:r w:rsidRPr="00627A56">
        <w:rPr>
          <w:rFonts w:cs="Traditional Arabic" w:hint="cs"/>
          <w:color w:val="000000"/>
          <w:sz w:val="32"/>
          <w:szCs w:val="32"/>
          <w:rtl/>
        </w:rPr>
        <w:t>لغة</w:t>
      </w:r>
      <w:r w:rsidRPr="00627A56">
        <w:rPr>
          <w:rFonts w:cs="Traditional Arabic"/>
          <w:color w:val="000000"/>
          <w:sz w:val="32"/>
          <w:szCs w:val="32"/>
          <w:rtl/>
        </w:rPr>
        <w:t xml:space="preserve">: </w:t>
      </w:r>
      <w:r w:rsidRPr="00627A56">
        <w:rPr>
          <w:rFonts w:cs="Traditional Arabic" w:hint="cs"/>
          <w:color w:val="000000"/>
          <w:sz w:val="32"/>
          <w:szCs w:val="32"/>
          <w:rtl/>
        </w:rPr>
        <w:t>الاعتماد،</w:t>
      </w:r>
      <w:r w:rsidRPr="00627A56">
        <w:rPr>
          <w:rFonts w:cs="Traditional Arabic"/>
          <w:color w:val="000000"/>
          <w:sz w:val="32"/>
          <w:szCs w:val="32"/>
          <w:rtl/>
        </w:rPr>
        <w:t xml:space="preserve"> </w:t>
      </w:r>
      <w:r w:rsidRPr="00627A56">
        <w:rPr>
          <w:rFonts w:cs="Traditional Arabic" w:hint="cs"/>
          <w:color w:val="000000"/>
          <w:sz w:val="32"/>
          <w:szCs w:val="32"/>
          <w:rtl/>
        </w:rPr>
        <w:t>تقول</w:t>
      </w:r>
      <w:r w:rsidRPr="00627A56">
        <w:rPr>
          <w:rFonts w:cs="Traditional Arabic"/>
          <w:color w:val="000000"/>
          <w:sz w:val="32"/>
          <w:szCs w:val="32"/>
          <w:rtl/>
        </w:rPr>
        <w:t xml:space="preserve">: </w:t>
      </w:r>
      <w:r w:rsidRPr="00627A56">
        <w:rPr>
          <w:rFonts w:cs="Traditional Arabic" w:hint="cs"/>
          <w:color w:val="000000"/>
          <w:sz w:val="32"/>
          <w:szCs w:val="32"/>
          <w:rtl/>
        </w:rPr>
        <w:t>وكلت</w:t>
      </w:r>
      <w:r w:rsidRPr="00627A56">
        <w:rPr>
          <w:rFonts w:cs="Traditional Arabic"/>
          <w:color w:val="000000"/>
          <w:sz w:val="32"/>
          <w:szCs w:val="32"/>
          <w:rtl/>
        </w:rPr>
        <w:t xml:space="preserve"> </w:t>
      </w:r>
      <w:r w:rsidRPr="00627A56">
        <w:rPr>
          <w:rFonts w:cs="Traditional Arabic" w:hint="cs"/>
          <w:color w:val="000000"/>
          <w:sz w:val="32"/>
          <w:szCs w:val="32"/>
          <w:rtl/>
        </w:rPr>
        <w:t>أمري</w:t>
      </w:r>
      <w:r w:rsidRPr="00627A56">
        <w:rPr>
          <w:rFonts w:cs="Traditional Arabic"/>
          <w:color w:val="000000"/>
          <w:sz w:val="32"/>
          <w:szCs w:val="32"/>
          <w:rtl/>
        </w:rPr>
        <w:t xml:space="preserve"> </w:t>
      </w:r>
      <w:r w:rsidRPr="00627A56">
        <w:rPr>
          <w:rFonts w:cs="Traditional Arabic" w:hint="cs"/>
          <w:color w:val="000000"/>
          <w:sz w:val="32"/>
          <w:szCs w:val="32"/>
          <w:rtl/>
        </w:rPr>
        <w:t>إلى</w:t>
      </w:r>
      <w:r w:rsidRPr="00627A56">
        <w:rPr>
          <w:rFonts w:cs="Traditional Arabic"/>
          <w:color w:val="000000"/>
          <w:sz w:val="32"/>
          <w:szCs w:val="32"/>
          <w:rtl/>
        </w:rPr>
        <w:t xml:space="preserve"> </w:t>
      </w:r>
      <w:r w:rsidRPr="00627A56">
        <w:rPr>
          <w:rFonts w:cs="Traditional Arabic" w:hint="cs"/>
          <w:color w:val="000000"/>
          <w:sz w:val="32"/>
          <w:szCs w:val="32"/>
          <w:rtl/>
        </w:rPr>
        <w:t>فلان</w:t>
      </w:r>
      <w:r w:rsidRPr="00627A56">
        <w:rPr>
          <w:rFonts w:cs="Traditional Arabic"/>
          <w:color w:val="000000"/>
          <w:sz w:val="32"/>
          <w:szCs w:val="32"/>
          <w:rtl/>
        </w:rPr>
        <w:t xml:space="preserve"> </w:t>
      </w:r>
      <w:r w:rsidRPr="00627A56">
        <w:rPr>
          <w:rFonts w:cs="Traditional Arabic" w:hint="cs"/>
          <w:color w:val="000000"/>
          <w:sz w:val="32"/>
          <w:szCs w:val="32"/>
          <w:rtl/>
        </w:rPr>
        <w:t>أي</w:t>
      </w:r>
      <w:r w:rsidRPr="00627A56">
        <w:rPr>
          <w:rFonts w:cs="Traditional Arabic"/>
          <w:color w:val="000000"/>
          <w:sz w:val="32"/>
          <w:szCs w:val="32"/>
          <w:rtl/>
        </w:rPr>
        <w:t xml:space="preserve"> </w:t>
      </w:r>
      <w:r w:rsidRPr="00627A56">
        <w:rPr>
          <w:rFonts w:cs="Traditional Arabic" w:hint="cs"/>
          <w:color w:val="000000"/>
          <w:sz w:val="32"/>
          <w:szCs w:val="32"/>
          <w:rtl/>
        </w:rPr>
        <w:t>اعتمدت</w:t>
      </w:r>
      <w:r w:rsidRPr="00627A56">
        <w:rPr>
          <w:rFonts w:cs="Traditional Arabic"/>
          <w:color w:val="000000"/>
          <w:sz w:val="32"/>
          <w:szCs w:val="32"/>
          <w:rtl/>
        </w:rPr>
        <w:t xml:space="preserve"> </w:t>
      </w:r>
      <w:r w:rsidRPr="00627A56">
        <w:rPr>
          <w:rFonts w:cs="Traditional Arabic" w:hint="cs"/>
          <w:color w:val="000000"/>
          <w:sz w:val="32"/>
          <w:szCs w:val="32"/>
          <w:rtl/>
        </w:rPr>
        <w:t>عليه</w:t>
      </w:r>
      <w:r w:rsidRPr="00627A56">
        <w:rPr>
          <w:rFonts w:cs="Traditional Arabic"/>
          <w:color w:val="000000"/>
          <w:sz w:val="32"/>
          <w:szCs w:val="32"/>
          <w:rtl/>
        </w:rPr>
        <w:t xml:space="preserve"> </w:t>
      </w:r>
      <w:r w:rsidRPr="00627A56">
        <w:rPr>
          <w:rFonts w:cs="Traditional Arabic" w:hint="cs"/>
          <w:color w:val="000000"/>
          <w:sz w:val="32"/>
          <w:szCs w:val="32"/>
          <w:rtl/>
        </w:rPr>
        <w:t>فيه</w:t>
      </w:r>
      <w:r w:rsidRPr="00627A56">
        <w:rPr>
          <w:rFonts w:cs="Traditional Arabic"/>
          <w:color w:val="000000"/>
          <w:sz w:val="32"/>
          <w:szCs w:val="32"/>
          <w:rtl/>
        </w:rPr>
        <w:t>.</w:t>
      </w:r>
    </w:p>
    <w:p w:rsidR="001E4085" w:rsidRPr="00627A56" w:rsidRDefault="001E4085" w:rsidP="00D1122D">
      <w:pPr>
        <w:spacing w:before="100" w:beforeAutospacing="1" w:after="100" w:afterAutospacing="1"/>
        <w:ind w:left="567" w:firstLine="567"/>
        <w:jc w:val="both"/>
        <w:rPr>
          <w:rFonts w:cs="Traditional Arabic"/>
          <w:color w:val="000000"/>
          <w:sz w:val="32"/>
          <w:szCs w:val="32"/>
          <w:rtl/>
        </w:rPr>
      </w:pPr>
      <w:r w:rsidRPr="00627A56">
        <w:rPr>
          <w:rFonts w:cs="Traditional Arabic" w:hint="cs"/>
          <w:color w:val="000000"/>
          <w:sz w:val="32"/>
          <w:szCs w:val="32"/>
          <w:rtl/>
        </w:rPr>
        <w:t>وشرعا</w:t>
      </w:r>
      <w:r w:rsidRPr="00627A56">
        <w:rPr>
          <w:rFonts w:cs="Traditional Arabic"/>
          <w:color w:val="000000"/>
          <w:sz w:val="32"/>
          <w:szCs w:val="32"/>
          <w:rtl/>
        </w:rPr>
        <w:t xml:space="preserve">: </w:t>
      </w:r>
      <w:r w:rsidRPr="00627A56">
        <w:rPr>
          <w:rFonts w:cs="Traditional Arabic" w:hint="cs"/>
          <w:color w:val="000000"/>
          <w:sz w:val="32"/>
          <w:szCs w:val="32"/>
          <w:rtl/>
        </w:rPr>
        <w:t>صدق</w:t>
      </w:r>
      <w:r w:rsidRPr="00627A56">
        <w:rPr>
          <w:rFonts w:cs="Traditional Arabic"/>
          <w:color w:val="000000"/>
          <w:sz w:val="32"/>
          <w:szCs w:val="32"/>
          <w:rtl/>
        </w:rPr>
        <w:t xml:space="preserve"> </w:t>
      </w:r>
      <w:r w:rsidRPr="00627A56">
        <w:rPr>
          <w:rFonts w:cs="Traditional Arabic" w:hint="cs"/>
          <w:color w:val="000000"/>
          <w:sz w:val="32"/>
          <w:szCs w:val="32"/>
          <w:rtl/>
        </w:rPr>
        <w:t>الاعتماد</w:t>
      </w:r>
      <w:r w:rsidRPr="00627A56">
        <w:rPr>
          <w:rFonts w:cs="Traditional Arabic"/>
          <w:color w:val="000000"/>
          <w:sz w:val="32"/>
          <w:szCs w:val="32"/>
          <w:rtl/>
        </w:rPr>
        <w:t xml:space="preserve"> </w:t>
      </w:r>
      <w:r w:rsidRPr="00627A56">
        <w:rPr>
          <w:rFonts w:cs="Traditional Arabic" w:hint="cs"/>
          <w:color w:val="000000"/>
          <w:sz w:val="32"/>
          <w:szCs w:val="32"/>
          <w:rtl/>
        </w:rPr>
        <w:t>على</w:t>
      </w:r>
      <w:r w:rsidRPr="00627A56">
        <w:rPr>
          <w:rFonts w:cs="Traditional Arabic"/>
          <w:color w:val="000000"/>
          <w:sz w:val="32"/>
          <w:szCs w:val="32"/>
          <w:rtl/>
        </w:rPr>
        <w:t xml:space="preserve"> </w:t>
      </w:r>
      <w:r w:rsidRPr="00627A56">
        <w:rPr>
          <w:rFonts w:cs="Traditional Arabic" w:hint="cs"/>
          <w:color w:val="000000"/>
          <w:sz w:val="32"/>
          <w:szCs w:val="32"/>
          <w:rtl/>
        </w:rPr>
        <w:t>الله</w:t>
      </w:r>
      <w:r w:rsidRPr="00627A56">
        <w:rPr>
          <w:rFonts w:cs="Traditional Arabic"/>
          <w:color w:val="000000"/>
          <w:sz w:val="32"/>
          <w:szCs w:val="32"/>
          <w:rtl/>
        </w:rPr>
        <w:t xml:space="preserve"> </w:t>
      </w:r>
      <w:r w:rsidRPr="00627A56">
        <w:rPr>
          <w:rFonts w:cs="Traditional Arabic" w:hint="cs"/>
          <w:color w:val="000000"/>
          <w:sz w:val="32"/>
          <w:szCs w:val="32"/>
          <w:rtl/>
        </w:rPr>
        <w:t>في</w:t>
      </w:r>
      <w:r w:rsidRPr="00627A56">
        <w:rPr>
          <w:rFonts w:cs="Traditional Arabic"/>
          <w:color w:val="000000"/>
          <w:sz w:val="32"/>
          <w:szCs w:val="32"/>
          <w:rtl/>
        </w:rPr>
        <w:t xml:space="preserve"> </w:t>
      </w:r>
      <w:r w:rsidRPr="00627A56">
        <w:rPr>
          <w:rFonts w:cs="Traditional Arabic" w:hint="cs"/>
          <w:color w:val="000000"/>
          <w:sz w:val="32"/>
          <w:szCs w:val="32"/>
          <w:rtl/>
        </w:rPr>
        <w:t>جلب</w:t>
      </w:r>
      <w:r w:rsidRPr="00627A56">
        <w:rPr>
          <w:rFonts w:cs="Traditional Arabic"/>
          <w:color w:val="000000"/>
          <w:sz w:val="32"/>
          <w:szCs w:val="32"/>
          <w:rtl/>
        </w:rPr>
        <w:t xml:space="preserve"> </w:t>
      </w:r>
      <w:r w:rsidRPr="00627A56">
        <w:rPr>
          <w:rFonts w:cs="Traditional Arabic" w:hint="cs"/>
          <w:color w:val="000000"/>
          <w:sz w:val="32"/>
          <w:szCs w:val="32"/>
          <w:rtl/>
        </w:rPr>
        <w:t>المنافع</w:t>
      </w:r>
      <w:r w:rsidRPr="00627A56">
        <w:rPr>
          <w:rFonts w:cs="Traditional Arabic"/>
          <w:color w:val="000000"/>
          <w:sz w:val="32"/>
          <w:szCs w:val="32"/>
          <w:rtl/>
        </w:rPr>
        <w:t xml:space="preserve"> </w:t>
      </w:r>
      <w:r w:rsidRPr="00627A56">
        <w:rPr>
          <w:rFonts w:cs="Traditional Arabic" w:hint="cs"/>
          <w:color w:val="000000"/>
          <w:sz w:val="32"/>
          <w:szCs w:val="32"/>
          <w:rtl/>
        </w:rPr>
        <w:t>ودفع</w:t>
      </w:r>
      <w:r w:rsidRPr="00627A56">
        <w:rPr>
          <w:rFonts w:cs="Traditional Arabic"/>
          <w:color w:val="000000"/>
          <w:sz w:val="32"/>
          <w:szCs w:val="32"/>
          <w:rtl/>
        </w:rPr>
        <w:t xml:space="preserve"> </w:t>
      </w:r>
      <w:r w:rsidRPr="00627A56">
        <w:rPr>
          <w:rFonts w:cs="Traditional Arabic" w:hint="cs"/>
          <w:color w:val="000000"/>
          <w:sz w:val="32"/>
          <w:szCs w:val="32"/>
          <w:rtl/>
        </w:rPr>
        <w:t>المضار</w:t>
      </w:r>
      <w:r w:rsidRPr="00627A56">
        <w:rPr>
          <w:rFonts w:cs="Traditional Arabic"/>
          <w:color w:val="000000"/>
          <w:sz w:val="32"/>
          <w:szCs w:val="32"/>
          <w:rtl/>
        </w:rPr>
        <w:t>.</w:t>
      </w:r>
    </w:p>
    <w:p w:rsidR="001E4085" w:rsidRDefault="001E4085" w:rsidP="00480F36">
      <w:pPr>
        <w:spacing w:before="100" w:beforeAutospacing="1" w:after="100" w:afterAutospacing="1"/>
        <w:ind w:left="567" w:firstLine="567"/>
        <w:jc w:val="both"/>
        <w:rPr>
          <w:rFonts w:cs="Traditional Arabic"/>
          <w:color w:val="000000"/>
          <w:sz w:val="32"/>
          <w:szCs w:val="32"/>
          <w:rtl/>
        </w:rPr>
      </w:pPr>
      <w:r w:rsidRPr="00627A56">
        <w:rPr>
          <w:rFonts w:cs="Traditional Arabic" w:hint="cs"/>
          <w:color w:val="000000"/>
          <w:sz w:val="32"/>
          <w:szCs w:val="32"/>
          <w:rtl/>
        </w:rPr>
        <w:t>من</w:t>
      </w:r>
      <w:r>
        <w:rPr>
          <w:rFonts w:cs="Traditional Arabic" w:hint="cs"/>
          <w:color w:val="000000"/>
          <w:sz w:val="32"/>
          <w:szCs w:val="32"/>
          <w:rtl/>
        </w:rPr>
        <w:t>ـ</w:t>
      </w:r>
      <w:r w:rsidRPr="00627A56">
        <w:rPr>
          <w:rFonts w:cs="Traditional Arabic" w:hint="cs"/>
          <w:color w:val="000000"/>
          <w:sz w:val="32"/>
          <w:szCs w:val="32"/>
          <w:rtl/>
        </w:rPr>
        <w:t>زلته</w:t>
      </w:r>
      <w:r w:rsidRPr="00627A56">
        <w:rPr>
          <w:rFonts w:cs="Traditional Arabic"/>
          <w:color w:val="000000"/>
          <w:sz w:val="32"/>
          <w:szCs w:val="32"/>
          <w:rtl/>
        </w:rPr>
        <w:t xml:space="preserve">: </w:t>
      </w:r>
      <w:r w:rsidRPr="00627A56">
        <w:rPr>
          <w:rFonts w:cs="Traditional Arabic" w:hint="cs"/>
          <w:color w:val="000000"/>
          <w:sz w:val="32"/>
          <w:szCs w:val="32"/>
          <w:rtl/>
        </w:rPr>
        <w:t>من</w:t>
      </w:r>
      <w:r w:rsidRPr="00627A56">
        <w:rPr>
          <w:rFonts w:cs="Traditional Arabic"/>
          <w:color w:val="000000"/>
          <w:sz w:val="32"/>
          <w:szCs w:val="32"/>
          <w:rtl/>
        </w:rPr>
        <w:t xml:space="preserve"> </w:t>
      </w:r>
      <w:r w:rsidRPr="00627A56">
        <w:rPr>
          <w:rFonts w:cs="Traditional Arabic" w:hint="cs"/>
          <w:color w:val="000000"/>
          <w:sz w:val="32"/>
          <w:szCs w:val="32"/>
          <w:rtl/>
        </w:rPr>
        <w:t>أعلى</w:t>
      </w:r>
      <w:r w:rsidRPr="00627A56">
        <w:rPr>
          <w:rFonts w:cs="Traditional Arabic"/>
          <w:color w:val="000000"/>
          <w:sz w:val="32"/>
          <w:szCs w:val="32"/>
          <w:rtl/>
        </w:rPr>
        <w:t xml:space="preserve"> </w:t>
      </w:r>
      <w:r w:rsidRPr="00627A56">
        <w:rPr>
          <w:rFonts w:cs="Traditional Arabic" w:hint="cs"/>
          <w:color w:val="000000"/>
          <w:sz w:val="32"/>
          <w:szCs w:val="32"/>
          <w:rtl/>
        </w:rPr>
        <w:t>مراتب</w:t>
      </w:r>
      <w:r w:rsidRPr="00627A56">
        <w:rPr>
          <w:rFonts w:cs="Traditional Arabic"/>
          <w:color w:val="000000"/>
          <w:sz w:val="32"/>
          <w:szCs w:val="32"/>
          <w:rtl/>
        </w:rPr>
        <w:t xml:space="preserve"> </w:t>
      </w:r>
      <w:r w:rsidRPr="00627A56">
        <w:rPr>
          <w:rFonts w:cs="Traditional Arabic" w:hint="cs"/>
          <w:color w:val="000000"/>
          <w:sz w:val="32"/>
          <w:szCs w:val="32"/>
          <w:rtl/>
        </w:rPr>
        <w:t>العبادة</w:t>
      </w:r>
      <w:r w:rsidRPr="00627A56">
        <w:rPr>
          <w:rFonts w:cs="Traditional Arabic"/>
          <w:color w:val="000000"/>
          <w:sz w:val="32"/>
          <w:szCs w:val="32"/>
          <w:rtl/>
        </w:rPr>
        <w:t xml:space="preserve"> </w:t>
      </w:r>
      <w:r w:rsidRPr="00627A56">
        <w:rPr>
          <w:rFonts w:cs="Traditional Arabic" w:hint="cs"/>
          <w:color w:val="000000"/>
          <w:sz w:val="32"/>
          <w:szCs w:val="32"/>
          <w:rtl/>
        </w:rPr>
        <w:t>قال</w:t>
      </w:r>
      <w:r w:rsidRPr="00627A56">
        <w:rPr>
          <w:rFonts w:cs="Traditional Arabic"/>
          <w:color w:val="000000"/>
          <w:sz w:val="32"/>
          <w:szCs w:val="32"/>
          <w:rtl/>
        </w:rPr>
        <w:t xml:space="preserve"> </w:t>
      </w:r>
      <w:r w:rsidRPr="00627A56">
        <w:rPr>
          <w:rFonts w:cs="Traditional Arabic" w:hint="cs"/>
          <w:color w:val="000000"/>
          <w:sz w:val="32"/>
          <w:szCs w:val="32"/>
          <w:rtl/>
        </w:rPr>
        <w:t>تعالى</w:t>
      </w:r>
      <w:r>
        <w:rPr>
          <w:rFonts w:cs="Traditional Arabic"/>
          <w:color w:val="000000"/>
          <w:sz w:val="32"/>
          <w:szCs w:val="32"/>
          <w:rtl/>
        </w:rPr>
        <w:t>:</w:t>
      </w:r>
      <w:r w:rsidRPr="00627A56">
        <w:rPr>
          <w:rFonts w:cs="Traditional Arabic"/>
          <w:color w:val="000000"/>
          <w:sz w:val="32"/>
          <w:szCs w:val="32"/>
          <w:rtl/>
        </w:rPr>
        <w:t xml:space="preserve"> </w:t>
      </w:r>
      <w:r w:rsidRPr="00A353E6">
        <w:rPr>
          <w:rFonts w:ascii="QCF_BSML" w:hAnsi="QCF_BSML" w:cs="QCF_BSML"/>
          <w:color w:val="000000"/>
          <w:sz w:val="31"/>
          <w:szCs w:val="31"/>
          <w:rtl/>
        </w:rPr>
        <w:t xml:space="preserve">ﭽ </w:t>
      </w:r>
      <w:r w:rsidRPr="00A353E6">
        <w:rPr>
          <w:rFonts w:ascii="QCF_P111" w:hAnsi="QCF_P111" w:cs="QCF_P111"/>
          <w:color w:val="000000"/>
          <w:sz w:val="31"/>
          <w:szCs w:val="31"/>
          <w:rtl/>
        </w:rPr>
        <w:t xml:space="preserve">ﯽ  ﯾ  ﯿ  ﰀ  ﰁ                 ﰂ  </w:t>
      </w:r>
      <w:r w:rsidRPr="006E683E">
        <w:rPr>
          <w:rFonts w:ascii="QCF_BSML" w:hAnsi="QCF_BSML" w:cs="QCF_BSML"/>
          <w:sz w:val="31"/>
          <w:szCs w:val="31"/>
          <w:rtl/>
        </w:rPr>
        <w:t>ﭼ</w:t>
      </w:r>
      <w:r w:rsidRPr="006E683E">
        <w:rPr>
          <w:rFonts w:ascii="Arial" w:hAnsi="Arial"/>
          <w:sz w:val="2"/>
          <w:szCs w:val="2"/>
          <w:rtl/>
        </w:rPr>
        <w:t xml:space="preserve"> </w:t>
      </w:r>
      <w:r w:rsidRPr="006E683E">
        <w:rPr>
          <w:rFonts w:ascii="Arial" w:hAnsi="Arial"/>
          <w:sz w:val="24"/>
          <w:szCs w:val="24"/>
          <w:rtl/>
        </w:rPr>
        <w:t>المائدة: ٢٣</w:t>
      </w:r>
      <w:r w:rsidRPr="006E683E">
        <w:rPr>
          <w:rFonts w:ascii="Arial" w:hAnsi="Arial"/>
          <w:sz w:val="27"/>
          <w:szCs w:val="27"/>
        </w:rPr>
        <w:t xml:space="preserve"> </w:t>
      </w:r>
      <w:r w:rsidRPr="006E683E">
        <w:rPr>
          <w:rFonts w:cs="Traditional Arabic" w:hint="cs"/>
          <w:sz w:val="32"/>
          <w:szCs w:val="32"/>
          <w:rtl/>
        </w:rPr>
        <w:t>،</w:t>
      </w:r>
      <w:r w:rsidRPr="006E683E">
        <w:rPr>
          <w:rFonts w:cs="Traditional Arabic"/>
          <w:sz w:val="32"/>
          <w:szCs w:val="32"/>
          <w:rtl/>
        </w:rPr>
        <w:t xml:space="preserve"> </w:t>
      </w:r>
      <w:r w:rsidRPr="006E683E">
        <w:rPr>
          <w:rFonts w:cs="Traditional Arabic" w:hint="cs"/>
          <w:sz w:val="32"/>
          <w:szCs w:val="32"/>
          <w:rtl/>
        </w:rPr>
        <w:t>فجعل</w:t>
      </w:r>
      <w:r w:rsidRPr="006E683E">
        <w:rPr>
          <w:rFonts w:cs="Traditional Arabic"/>
          <w:sz w:val="32"/>
          <w:szCs w:val="32"/>
          <w:rtl/>
        </w:rPr>
        <w:t xml:space="preserve"> </w:t>
      </w:r>
      <w:r w:rsidRPr="006E683E">
        <w:rPr>
          <w:rFonts w:cs="Traditional Arabic" w:hint="cs"/>
          <w:sz w:val="32"/>
          <w:szCs w:val="32"/>
          <w:rtl/>
        </w:rPr>
        <w:t>التوكل</w:t>
      </w:r>
      <w:r w:rsidRPr="006E683E">
        <w:rPr>
          <w:rFonts w:cs="Traditional Arabic"/>
          <w:sz w:val="32"/>
          <w:szCs w:val="32"/>
          <w:rtl/>
        </w:rPr>
        <w:t xml:space="preserve"> </w:t>
      </w:r>
      <w:r w:rsidRPr="006E683E">
        <w:rPr>
          <w:rFonts w:cs="Traditional Arabic" w:hint="cs"/>
          <w:sz w:val="32"/>
          <w:szCs w:val="32"/>
          <w:rtl/>
        </w:rPr>
        <w:t>على</w:t>
      </w:r>
      <w:r w:rsidRPr="006E683E">
        <w:rPr>
          <w:rFonts w:cs="Traditional Arabic"/>
          <w:sz w:val="32"/>
          <w:szCs w:val="32"/>
          <w:rtl/>
        </w:rPr>
        <w:t xml:space="preserve"> </w:t>
      </w:r>
      <w:r w:rsidRPr="006E683E">
        <w:rPr>
          <w:rFonts w:cs="Traditional Arabic" w:hint="cs"/>
          <w:sz w:val="32"/>
          <w:szCs w:val="32"/>
          <w:rtl/>
        </w:rPr>
        <w:t>الله</w:t>
      </w:r>
      <w:r w:rsidRPr="006E683E">
        <w:rPr>
          <w:rFonts w:cs="Traditional Arabic"/>
          <w:sz w:val="32"/>
          <w:szCs w:val="32"/>
          <w:rtl/>
        </w:rPr>
        <w:t xml:space="preserve"> </w:t>
      </w:r>
      <w:r w:rsidRPr="006E683E">
        <w:rPr>
          <w:rFonts w:cs="Traditional Arabic" w:hint="cs"/>
          <w:sz w:val="32"/>
          <w:szCs w:val="32"/>
          <w:rtl/>
        </w:rPr>
        <w:t>تعالى</w:t>
      </w:r>
      <w:r w:rsidRPr="006E683E">
        <w:rPr>
          <w:rFonts w:cs="Traditional Arabic"/>
          <w:sz w:val="32"/>
          <w:szCs w:val="32"/>
          <w:rtl/>
        </w:rPr>
        <w:t xml:space="preserve"> </w:t>
      </w:r>
      <w:r w:rsidRPr="006E683E">
        <w:rPr>
          <w:rFonts w:cs="Traditional Arabic" w:hint="cs"/>
          <w:sz w:val="32"/>
          <w:szCs w:val="32"/>
          <w:rtl/>
        </w:rPr>
        <w:t>شرطً</w:t>
      </w:r>
      <w:r w:rsidRPr="006E683E">
        <w:rPr>
          <w:rFonts w:cs="Traditional Arabic"/>
          <w:sz w:val="32"/>
          <w:szCs w:val="32"/>
          <w:rtl/>
        </w:rPr>
        <w:t xml:space="preserve"> </w:t>
      </w:r>
      <w:r w:rsidRPr="006E683E">
        <w:rPr>
          <w:rFonts w:cs="Traditional Arabic" w:hint="cs"/>
          <w:sz w:val="32"/>
          <w:szCs w:val="32"/>
          <w:rtl/>
        </w:rPr>
        <w:t>في</w:t>
      </w:r>
      <w:r w:rsidRPr="006E683E">
        <w:rPr>
          <w:rFonts w:cs="Traditional Arabic"/>
          <w:sz w:val="32"/>
          <w:szCs w:val="32"/>
          <w:rtl/>
        </w:rPr>
        <w:t xml:space="preserve"> </w:t>
      </w:r>
      <w:r>
        <w:rPr>
          <w:rFonts w:cs="Traditional Arabic" w:hint="cs"/>
          <w:sz w:val="32"/>
          <w:szCs w:val="32"/>
          <w:rtl/>
        </w:rPr>
        <w:t>الإيمان</w:t>
      </w:r>
      <w:r w:rsidRPr="006E683E">
        <w:rPr>
          <w:rFonts w:cs="Traditional Arabic" w:hint="cs"/>
          <w:sz w:val="32"/>
          <w:szCs w:val="32"/>
          <w:rtl/>
        </w:rPr>
        <w:t>،</w:t>
      </w:r>
      <w:r w:rsidRPr="006E683E">
        <w:rPr>
          <w:rFonts w:cs="Traditional Arabic"/>
          <w:sz w:val="32"/>
          <w:szCs w:val="32"/>
          <w:rtl/>
        </w:rPr>
        <w:t xml:space="preserve"> </w:t>
      </w:r>
      <w:r w:rsidRPr="006E683E">
        <w:rPr>
          <w:rFonts w:cs="Traditional Arabic" w:hint="cs"/>
          <w:sz w:val="32"/>
          <w:szCs w:val="32"/>
          <w:rtl/>
        </w:rPr>
        <w:t>وقال</w:t>
      </w:r>
      <w:r w:rsidRPr="006E683E">
        <w:rPr>
          <w:rFonts w:cs="Traditional Arabic"/>
          <w:sz w:val="32"/>
          <w:szCs w:val="32"/>
          <w:rtl/>
        </w:rPr>
        <w:t xml:space="preserve"> </w:t>
      </w:r>
      <w:r w:rsidRPr="006E683E">
        <w:rPr>
          <w:rFonts w:cs="Traditional Arabic" w:hint="cs"/>
          <w:sz w:val="32"/>
          <w:szCs w:val="32"/>
          <w:rtl/>
        </w:rPr>
        <w:t>تعالى</w:t>
      </w:r>
      <w:r w:rsidRPr="006E683E">
        <w:rPr>
          <w:rFonts w:cs="Traditional Arabic"/>
          <w:sz w:val="32"/>
          <w:szCs w:val="32"/>
          <w:rtl/>
        </w:rPr>
        <w:t>:</w:t>
      </w:r>
      <w:r w:rsidRPr="006E683E">
        <w:rPr>
          <w:rFonts w:ascii="QCF_BSML" w:hAnsi="QCF_BSML" w:cs="QCF_BSML"/>
          <w:sz w:val="47"/>
          <w:szCs w:val="47"/>
          <w:rtl/>
        </w:rPr>
        <w:t xml:space="preserve">  </w:t>
      </w:r>
      <w:r w:rsidRPr="006E683E">
        <w:rPr>
          <w:rFonts w:ascii="QCF_BSML" w:hAnsi="QCF_BSML" w:cs="QCF_BSML"/>
          <w:sz w:val="31"/>
          <w:szCs w:val="31"/>
          <w:rtl/>
        </w:rPr>
        <w:t xml:space="preserve">ﭽ </w:t>
      </w:r>
      <w:r w:rsidRPr="006E683E">
        <w:rPr>
          <w:rFonts w:ascii="QCF_P177" w:hAnsi="QCF_P177" w:cs="QCF_P177"/>
          <w:sz w:val="31"/>
          <w:szCs w:val="31"/>
          <w:rtl/>
        </w:rPr>
        <w:t xml:space="preserve">ﭧ  ﭨ  ﭩ  ﭪ  ﭫ  ﭬ  ﭭ   ﭮ  ﭯ  ﭰ  ﭱ  ﭲ   ﭳ  ﭴ   ﭵ  ﭶ   ﭷ  </w:t>
      </w:r>
      <w:r w:rsidRPr="006E683E">
        <w:rPr>
          <w:rFonts w:ascii="QCF_BSML" w:hAnsi="QCF_BSML" w:cs="QCF_BSML"/>
          <w:sz w:val="31"/>
          <w:szCs w:val="31"/>
          <w:rtl/>
        </w:rPr>
        <w:t>ﭼ</w:t>
      </w:r>
      <w:r w:rsidRPr="006E683E">
        <w:rPr>
          <w:rFonts w:ascii="Arial" w:hAnsi="Arial"/>
          <w:sz w:val="4"/>
          <w:szCs w:val="4"/>
          <w:rtl/>
        </w:rPr>
        <w:t xml:space="preserve"> </w:t>
      </w:r>
      <w:r w:rsidRPr="006E683E">
        <w:rPr>
          <w:rFonts w:ascii="Arial" w:hAnsi="Arial"/>
          <w:sz w:val="24"/>
          <w:szCs w:val="24"/>
          <w:rtl/>
        </w:rPr>
        <w:t>الأنفال: ٢</w:t>
      </w:r>
      <w:r w:rsidRPr="006E683E">
        <w:rPr>
          <w:rFonts w:cs="Traditional Arabic"/>
          <w:sz w:val="16"/>
          <w:szCs w:val="16"/>
          <w:rtl/>
        </w:rPr>
        <w:t xml:space="preserve"> </w:t>
      </w:r>
      <w:r w:rsidRPr="006E683E">
        <w:rPr>
          <w:rFonts w:cs="Traditional Arabic" w:hint="cs"/>
          <w:sz w:val="32"/>
          <w:szCs w:val="32"/>
          <w:rtl/>
        </w:rPr>
        <w:t>فوصف</w:t>
      </w:r>
      <w:r w:rsidRPr="006E683E">
        <w:rPr>
          <w:rFonts w:cs="Traditional Arabic"/>
          <w:sz w:val="32"/>
          <w:szCs w:val="32"/>
          <w:rtl/>
        </w:rPr>
        <w:t xml:space="preserve"> </w:t>
      </w:r>
      <w:r w:rsidRPr="006E683E">
        <w:rPr>
          <w:rFonts w:cs="Traditional Arabic" w:hint="cs"/>
          <w:sz w:val="32"/>
          <w:szCs w:val="32"/>
          <w:rtl/>
        </w:rPr>
        <w:t>المؤمنين</w:t>
      </w:r>
      <w:r w:rsidRPr="006E683E">
        <w:rPr>
          <w:rFonts w:cs="Traditional Arabic"/>
          <w:sz w:val="32"/>
          <w:szCs w:val="32"/>
          <w:rtl/>
        </w:rPr>
        <w:t xml:space="preserve"> </w:t>
      </w:r>
      <w:r w:rsidRPr="006E683E">
        <w:rPr>
          <w:rFonts w:cs="Traditional Arabic" w:hint="cs"/>
          <w:sz w:val="32"/>
          <w:szCs w:val="32"/>
          <w:rtl/>
        </w:rPr>
        <w:t>بثلاثة</w:t>
      </w:r>
      <w:r w:rsidRPr="006E683E">
        <w:rPr>
          <w:rFonts w:cs="Traditional Arabic"/>
          <w:sz w:val="32"/>
          <w:szCs w:val="32"/>
          <w:rtl/>
        </w:rPr>
        <w:t xml:space="preserve"> </w:t>
      </w:r>
      <w:r w:rsidRPr="006E683E">
        <w:rPr>
          <w:rFonts w:cs="Traditional Arabic" w:hint="cs"/>
          <w:sz w:val="32"/>
          <w:szCs w:val="32"/>
          <w:rtl/>
        </w:rPr>
        <w:t>مقامات</w:t>
      </w:r>
      <w:r w:rsidRPr="006E683E">
        <w:rPr>
          <w:rFonts w:cs="Traditional Arabic"/>
          <w:sz w:val="32"/>
          <w:szCs w:val="32"/>
          <w:rtl/>
        </w:rPr>
        <w:t xml:space="preserve"> </w:t>
      </w:r>
      <w:r w:rsidRPr="006E683E">
        <w:rPr>
          <w:rFonts w:cs="Traditional Arabic" w:hint="cs"/>
          <w:sz w:val="32"/>
          <w:szCs w:val="32"/>
          <w:rtl/>
        </w:rPr>
        <w:t>من</w:t>
      </w:r>
      <w:r w:rsidRPr="006E683E">
        <w:rPr>
          <w:rFonts w:cs="Traditional Arabic"/>
          <w:sz w:val="32"/>
          <w:szCs w:val="32"/>
          <w:rtl/>
        </w:rPr>
        <w:t xml:space="preserve"> </w:t>
      </w:r>
      <w:r w:rsidRPr="006E683E">
        <w:rPr>
          <w:rFonts w:cs="Traditional Arabic" w:hint="cs"/>
          <w:sz w:val="32"/>
          <w:szCs w:val="32"/>
          <w:rtl/>
        </w:rPr>
        <w:t>مقامات</w:t>
      </w:r>
      <w:r w:rsidRPr="006E683E">
        <w:rPr>
          <w:rFonts w:cs="Traditional Arabic"/>
          <w:sz w:val="32"/>
          <w:szCs w:val="32"/>
          <w:rtl/>
        </w:rPr>
        <w:t xml:space="preserve"> </w:t>
      </w:r>
      <w:r w:rsidRPr="006E683E">
        <w:rPr>
          <w:rFonts w:cs="Traditional Arabic" w:hint="cs"/>
          <w:sz w:val="32"/>
          <w:szCs w:val="32"/>
          <w:rtl/>
        </w:rPr>
        <w:t>الإحسان</w:t>
      </w:r>
      <w:r>
        <w:rPr>
          <w:rFonts w:cs="Traditional Arabic"/>
          <w:sz w:val="32"/>
          <w:szCs w:val="32"/>
          <w:rtl/>
        </w:rPr>
        <w:t>,</w:t>
      </w:r>
      <w:r w:rsidRPr="006E683E">
        <w:rPr>
          <w:rFonts w:cs="Traditional Arabic"/>
          <w:sz w:val="32"/>
          <w:szCs w:val="32"/>
          <w:rtl/>
        </w:rPr>
        <w:t xml:space="preserve"> </w:t>
      </w:r>
      <w:r w:rsidRPr="006E683E">
        <w:rPr>
          <w:rFonts w:cs="Traditional Arabic" w:hint="cs"/>
          <w:sz w:val="32"/>
          <w:szCs w:val="32"/>
          <w:rtl/>
        </w:rPr>
        <w:t>وهي</w:t>
      </w:r>
      <w:r w:rsidRPr="006E683E">
        <w:rPr>
          <w:rFonts w:cs="Traditional Arabic"/>
          <w:sz w:val="32"/>
          <w:szCs w:val="32"/>
          <w:rtl/>
        </w:rPr>
        <w:t xml:space="preserve">: </w:t>
      </w:r>
      <w:r w:rsidRPr="006E683E">
        <w:rPr>
          <w:rFonts w:cs="Traditional Arabic" w:hint="cs"/>
          <w:sz w:val="32"/>
          <w:szCs w:val="32"/>
          <w:rtl/>
        </w:rPr>
        <w:t>الخوف</w:t>
      </w:r>
      <w:r w:rsidRPr="006E683E">
        <w:rPr>
          <w:rFonts w:cs="Traditional Arabic"/>
          <w:sz w:val="32"/>
          <w:szCs w:val="32"/>
          <w:rtl/>
        </w:rPr>
        <w:t xml:space="preserve"> </w:t>
      </w:r>
      <w:r w:rsidRPr="006E683E">
        <w:rPr>
          <w:rFonts w:cs="Traditional Arabic" w:hint="cs"/>
          <w:sz w:val="32"/>
          <w:szCs w:val="32"/>
          <w:rtl/>
        </w:rPr>
        <w:t>وزيادة</w:t>
      </w:r>
      <w:r w:rsidRPr="006E683E">
        <w:rPr>
          <w:rFonts w:cs="Traditional Arabic"/>
          <w:sz w:val="32"/>
          <w:szCs w:val="32"/>
          <w:rtl/>
        </w:rPr>
        <w:t xml:space="preserve"> </w:t>
      </w:r>
      <w:r>
        <w:rPr>
          <w:rFonts w:cs="Traditional Arabic" w:hint="cs"/>
          <w:sz w:val="32"/>
          <w:szCs w:val="32"/>
          <w:rtl/>
        </w:rPr>
        <w:t>الإيمان</w:t>
      </w:r>
      <w:r w:rsidRPr="006E683E">
        <w:rPr>
          <w:rFonts w:cs="Traditional Arabic"/>
          <w:sz w:val="32"/>
          <w:szCs w:val="32"/>
          <w:rtl/>
        </w:rPr>
        <w:t xml:space="preserve"> </w:t>
      </w:r>
      <w:r w:rsidRPr="006E683E">
        <w:rPr>
          <w:rFonts w:cs="Traditional Arabic" w:hint="cs"/>
          <w:sz w:val="32"/>
          <w:szCs w:val="32"/>
          <w:rtl/>
        </w:rPr>
        <w:t>والتوكل</w:t>
      </w:r>
      <w:r w:rsidRPr="006E683E">
        <w:rPr>
          <w:rFonts w:cs="Traditional Arabic"/>
          <w:sz w:val="32"/>
          <w:szCs w:val="32"/>
          <w:rtl/>
        </w:rPr>
        <w:t xml:space="preserve"> </w:t>
      </w:r>
      <w:r w:rsidRPr="006E683E">
        <w:rPr>
          <w:rFonts w:cs="Traditional Arabic" w:hint="cs"/>
          <w:sz w:val="32"/>
          <w:szCs w:val="32"/>
          <w:rtl/>
        </w:rPr>
        <w:t>على</w:t>
      </w:r>
      <w:r w:rsidRPr="006E683E">
        <w:rPr>
          <w:rFonts w:cs="Traditional Arabic"/>
          <w:sz w:val="32"/>
          <w:szCs w:val="32"/>
          <w:rtl/>
        </w:rPr>
        <w:t xml:space="preserve"> </w:t>
      </w:r>
      <w:r w:rsidRPr="006E683E">
        <w:rPr>
          <w:rFonts w:cs="Traditional Arabic" w:hint="cs"/>
          <w:sz w:val="32"/>
          <w:szCs w:val="32"/>
          <w:rtl/>
        </w:rPr>
        <w:t>الله</w:t>
      </w:r>
      <w:r w:rsidRPr="006E683E">
        <w:rPr>
          <w:rFonts w:cs="Traditional Arabic"/>
          <w:sz w:val="32"/>
          <w:szCs w:val="32"/>
          <w:rtl/>
        </w:rPr>
        <w:t xml:space="preserve"> </w:t>
      </w:r>
      <w:r w:rsidRPr="006E683E">
        <w:rPr>
          <w:rFonts w:cs="Traditional Arabic" w:hint="cs"/>
          <w:sz w:val="32"/>
          <w:szCs w:val="32"/>
          <w:rtl/>
        </w:rPr>
        <w:t>تعالى</w:t>
      </w:r>
      <w:r w:rsidRPr="006E683E">
        <w:rPr>
          <w:rFonts w:cs="Traditional Arabic"/>
          <w:sz w:val="32"/>
          <w:szCs w:val="32"/>
          <w:rtl/>
        </w:rPr>
        <w:t xml:space="preserve"> </w:t>
      </w:r>
      <w:r w:rsidRPr="006E683E">
        <w:rPr>
          <w:rFonts w:cs="Traditional Arabic" w:hint="cs"/>
          <w:sz w:val="32"/>
          <w:szCs w:val="32"/>
          <w:rtl/>
        </w:rPr>
        <w:t>وحده</w:t>
      </w:r>
      <w:r>
        <w:rPr>
          <w:rFonts w:cs="Traditional Arabic"/>
          <w:sz w:val="32"/>
          <w:szCs w:val="32"/>
          <w:rtl/>
        </w:rPr>
        <w:t xml:space="preserve"> ,</w:t>
      </w:r>
      <w:r w:rsidRPr="006E683E">
        <w:rPr>
          <w:rFonts w:cs="Traditional Arabic"/>
          <w:sz w:val="32"/>
          <w:szCs w:val="32"/>
          <w:rtl/>
        </w:rPr>
        <w:t xml:space="preserve"> </w:t>
      </w:r>
      <w:r w:rsidRPr="006E683E">
        <w:rPr>
          <w:rFonts w:cs="Traditional Arabic" w:hint="cs"/>
          <w:sz w:val="32"/>
          <w:szCs w:val="32"/>
          <w:rtl/>
        </w:rPr>
        <w:t>وقال</w:t>
      </w:r>
      <w:r w:rsidRPr="006E683E">
        <w:rPr>
          <w:rFonts w:cs="Traditional Arabic"/>
          <w:sz w:val="32"/>
          <w:szCs w:val="32"/>
          <w:rtl/>
        </w:rPr>
        <w:t xml:space="preserve"> </w:t>
      </w:r>
      <w:r w:rsidRPr="006E683E">
        <w:rPr>
          <w:rFonts w:cs="Traditional Arabic" w:hint="cs"/>
          <w:sz w:val="32"/>
          <w:szCs w:val="32"/>
          <w:rtl/>
        </w:rPr>
        <w:t>تعالى</w:t>
      </w:r>
      <w:r w:rsidRPr="006E683E">
        <w:rPr>
          <w:rFonts w:cs="Traditional Arabic"/>
          <w:sz w:val="32"/>
          <w:szCs w:val="32"/>
          <w:rtl/>
        </w:rPr>
        <w:t xml:space="preserve">: </w:t>
      </w:r>
      <w:r w:rsidRPr="006E683E">
        <w:rPr>
          <w:rFonts w:ascii="QCF_BSML" w:hAnsi="QCF_BSML" w:cs="QCF_BSML"/>
          <w:sz w:val="31"/>
          <w:szCs w:val="31"/>
          <w:rtl/>
        </w:rPr>
        <w:t xml:space="preserve">ﭽ </w:t>
      </w:r>
      <w:r w:rsidRPr="006E683E">
        <w:rPr>
          <w:rFonts w:ascii="QCF_P574" w:hAnsi="QCF_P574" w:cs="QCF_P574"/>
          <w:sz w:val="31"/>
          <w:szCs w:val="31"/>
          <w:rtl/>
        </w:rPr>
        <w:t xml:space="preserve">ﮃ  ﮄ  ﮅ  ﮆ  ﮇ  ﮈ     ﮉ  ﮊ  ﮋ  </w:t>
      </w:r>
      <w:r w:rsidRPr="006E683E">
        <w:rPr>
          <w:rFonts w:ascii="QCF_BSML" w:hAnsi="QCF_BSML" w:cs="QCF_BSML"/>
          <w:sz w:val="31"/>
          <w:szCs w:val="31"/>
          <w:rtl/>
        </w:rPr>
        <w:t>ﭼ</w:t>
      </w:r>
      <w:r w:rsidRPr="006E683E">
        <w:rPr>
          <w:rFonts w:ascii="Arial" w:hAnsi="Arial"/>
          <w:sz w:val="2"/>
          <w:szCs w:val="2"/>
          <w:rtl/>
        </w:rPr>
        <w:t xml:space="preserve"> </w:t>
      </w:r>
      <w:r w:rsidRPr="006E683E">
        <w:rPr>
          <w:rFonts w:ascii="Arial" w:hAnsi="Arial"/>
          <w:sz w:val="24"/>
          <w:szCs w:val="24"/>
          <w:rtl/>
        </w:rPr>
        <w:t>المزمل: ٩</w:t>
      </w:r>
      <w:r w:rsidRPr="006E683E">
        <w:rPr>
          <w:rFonts w:ascii="Arial" w:hAnsi="Arial"/>
          <w:sz w:val="27"/>
          <w:szCs w:val="27"/>
        </w:rPr>
        <w:t xml:space="preserve"> </w:t>
      </w:r>
      <w:r w:rsidRPr="006E683E">
        <w:rPr>
          <w:rFonts w:cs="Traditional Arabic" w:hint="cs"/>
          <w:sz w:val="32"/>
          <w:szCs w:val="32"/>
          <w:rtl/>
        </w:rPr>
        <w:t>،</w:t>
      </w:r>
      <w:r w:rsidRPr="006E683E">
        <w:rPr>
          <w:rFonts w:cs="Traditional Arabic"/>
          <w:sz w:val="32"/>
          <w:szCs w:val="32"/>
          <w:rtl/>
        </w:rPr>
        <w:t xml:space="preserve"> </w:t>
      </w:r>
      <w:r w:rsidRPr="006E683E">
        <w:rPr>
          <w:rFonts w:cs="Traditional Arabic" w:hint="cs"/>
          <w:sz w:val="32"/>
          <w:szCs w:val="32"/>
          <w:rtl/>
        </w:rPr>
        <w:t>وقال</w:t>
      </w:r>
      <w:r w:rsidRPr="006E683E">
        <w:rPr>
          <w:rFonts w:cs="Traditional Arabic"/>
          <w:sz w:val="32"/>
          <w:szCs w:val="32"/>
          <w:rtl/>
        </w:rPr>
        <w:t xml:space="preserve">: </w:t>
      </w:r>
      <w:r w:rsidRPr="006E683E">
        <w:rPr>
          <w:rFonts w:ascii="QCF_BSML" w:hAnsi="QCF_BSML" w:cs="QCF_BSML"/>
          <w:sz w:val="47"/>
          <w:szCs w:val="47"/>
          <w:rtl/>
        </w:rPr>
        <w:t xml:space="preserve"> </w:t>
      </w:r>
      <w:r w:rsidRPr="006E683E">
        <w:rPr>
          <w:rFonts w:ascii="QCF_BSML" w:hAnsi="QCF_BSML" w:cs="QCF_BSML"/>
          <w:sz w:val="33"/>
          <w:szCs w:val="33"/>
          <w:rtl/>
        </w:rPr>
        <w:t xml:space="preserve">ﭽ </w:t>
      </w:r>
      <w:r w:rsidRPr="006E683E">
        <w:rPr>
          <w:rFonts w:ascii="QCF_P558" w:hAnsi="QCF_P558" w:cs="QCF_P558"/>
          <w:sz w:val="33"/>
          <w:szCs w:val="33"/>
          <w:rtl/>
        </w:rPr>
        <w:t xml:space="preserve">ﮡ   ﮢ   ﮣ  ﮤ   ﮥﮦ  ﮧ  ﮨ  ﮩ  ﮪ  ﮫ  ﮬﮭ  ﮮ    ﮯ   ﮰ  ﮱﯓ  ﯔ  ﯕ  ﯖ  ﯗ  ﯘ  ﯙ  </w:t>
      </w:r>
      <w:r w:rsidRPr="006E683E">
        <w:rPr>
          <w:rFonts w:ascii="QCF_BSML" w:hAnsi="QCF_BSML" w:cs="QCF_BSML"/>
          <w:sz w:val="33"/>
          <w:szCs w:val="33"/>
          <w:rtl/>
        </w:rPr>
        <w:t>ﭼ</w:t>
      </w:r>
      <w:r w:rsidRPr="006E683E">
        <w:rPr>
          <w:rFonts w:ascii="Arial" w:hAnsi="Arial"/>
          <w:sz w:val="4"/>
          <w:szCs w:val="4"/>
          <w:rtl/>
        </w:rPr>
        <w:t xml:space="preserve"> </w:t>
      </w:r>
      <w:r w:rsidRPr="006E683E">
        <w:rPr>
          <w:rFonts w:ascii="Arial" w:hAnsi="Arial"/>
          <w:sz w:val="24"/>
          <w:szCs w:val="24"/>
          <w:rtl/>
        </w:rPr>
        <w:t>الطلاق: ٣</w:t>
      </w:r>
      <w:r w:rsidRPr="00627A56">
        <w:rPr>
          <w:rFonts w:cs="Traditional Arabic"/>
          <w:color w:val="000000"/>
          <w:sz w:val="32"/>
          <w:szCs w:val="32"/>
          <w:rtl/>
        </w:rPr>
        <w:t xml:space="preserve"> </w:t>
      </w:r>
      <w:r>
        <w:rPr>
          <w:rFonts w:cs="Traditional Arabic" w:hint="cs"/>
          <w:color w:val="000000"/>
          <w:sz w:val="32"/>
          <w:szCs w:val="32"/>
          <w:rtl/>
        </w:rPr>
        <w:t>؛</w:t>
      </w:r>
      <w:r>
        <w:rPr>
          <w:rFonts w:cs="Traditional Arabic"/>
          <w:color w:val="000000"/>
          <w:sz w:val="32"/>
          <w:szCs w:val="32"/>
          <w:rtl/>
        </w:rPr>
        <w:t xml:space="preserve"> </w:t>
      </w:r>
      <w:r w:rsidRPr="00627A56">
        <w:rPr>
          <w:rFonts w:cs="Traditional Arabic" w:hint="cs"/>
          <w:color w:val="000000"/>
          <w:sz w:val="32"/>
          <w:szCs w:val="32"/>
          <w:rtl/>
        </w:rPr>
        <w:t>ولذا</w:t>
      </w:r>
      <w:r w:rsidRPr="00627A56">
        <w:rPr>
          <w:rFonts w:cs="Traditional Arabic"/>
          <w:color w:val="000000"/>
          <w:sz w:val="32"/>
          <w:szCs w:val="32"/>
          <w:rtl/>
        </w:rPr>
        <w:t xml:space="preserve"> </w:t>
      </w:r>
      <w:r w:rsidRPr="00627A56">
        <w:rPr>
          <w:rFonts w:cs="Traditional Arabic" w:hint="cs"/>
          <w:color w:val="000000"/>
          <w:sz w:val="32"/>
          <w:szCs w:val="32"/>
          <w:rtl/>
        </w:rPr>
        <w:t>فكلما</w:t>
      </w:r>
      <w:r w:rsidRPr="00627A56">
        <w:rPr>
          <w:rFonts w:cs="Traditional Arabic"/>
          <w:color w:val="000000"/>
          <w:sz w:val="32"/>
          <w:szCs w:val="32"/>
          <w:rtl/>
        </w:rPr>
        <w:t xml:space="preserve"> </w:t>
      </w:r>
      <w:r w:rsidRPr="00627A56">
        <w:rPr>
          <w:rFonts w:cs="Traditional Arabic" w:hint="cs"/>
          <w:color w:val="000000"/>
          <w:sz w:val="32"/>
          <w:szCs w:val="32"/>
          <w:rtl/>
        </w:rPr>
        <w:t>زاد</w:t>
      </w:r>
      <w:r w:rsidRPr="00627A56">
        <w:rPr>
          <w:rFonts w:cs="Traditional Arabic"/>
          <w:color w:val="000000"/>
          <w:sz w:val="32"/>
          <w:szCs w:val="32"/>
          <w:rtl/>
        </w:rPr>
        <w:t xml:space="preserve"> </w:t>
      </w:r>
      <w:r w:rsidRPr="00627A56">
        <w:rPr>
          <w:rFonts w:cs="Traditional Arabic" w:hint="cs"/>
          <w:color w:val="000000"/>
          <w:sz w:val="32"/>
          <w:szCs w:val="32"/>
          <w:rtl/>
        </w:rPr>
        <w:t>وقوي</w:t>
      </w:r>
      <w:r w:rsidRPr="00627A56">
        <w:rPr>
          <w:rFonts w:cs="Traditional Arabic"/>
          <w:color w:val="000000"/>
          <w:sz w:val="32"/>
          <w:szCs w:val="32"/>
          <w:rtl/>
        </w:rPr>
        <w:t xml:space="preserve"> </w:t>
      </w:r>
      <w:r w:rsidRPr="00627A56">
        <w:rPr>
          <w:rFonts w:cs="Traditional Arabic" w:hint="cs"/>
          <w:color w:val="000000"/>
          <w:sz w:val="32"/>
          <w:szCs w:val="32"/>
          <w:rtl/>
        </w:rPr>
        <w:t>التوكل</w:t>
      </w:r>
      <w:r w:rsidRPr="00627A56">
        <w:rPr>
          <w:rFonts w:cs="Traditional Arabic"/>
          <w:color w:val="000000"/>
          <w:sz w:val="32"/>
          <w:szCs w:val="32"/>
          <w:rtl/>
        </w:rPr>
        <w:t xml:space="preserve"> </w:t>
      </w:r>
      <w:r w:rsidRPr="00627A56">
        <w:rPr>
          <w:rFonts w:cs="Traditional Arabic" w:hint="cs"/>
          <w:color w:val="000000"/>
          <w:sz w:val="32"/>
          <w:szCs w:val="32"/>
          <w:rtl/>
        </w:rPr>
        <w:t>قوي</w:t>
      </w:r>
      <w:r w:rsidRPr="00627A56">
        <w:rPr>
          <w:rFonts w:cs="Traditional Arabic"/>
          <w:color w:val="000000"/>
          <w:sz w:val="32"/>
          <w:szCs w:val="32"/>
          <w:rtl/>
        </w:rPr>
        <w:t xml:space="preserve"> </w:t>
      </w:r>
      <w:r w:rsidRPr="00627A56">
        <w:rPr>
          <w:rFonts w:cs="Traditional Arabic" w:hint="cs"/>
          <w:color w:val="000000"/>
          <w:sz w:val="32"/>
          <w:szCs w:val="32"/>
          <w:rtl/>
        </w:rPr>
        <w:t>إيمان</w:t>
      </w:r>
      <w:r w:rsidRPr="00627A56">
        <w:rPr>
          <w:rFonts w:cs="Traditional Arabic"/>
          <w:color w:val="000000"/>
          <w:sz w:val="32"/>
          <w:szCs w:val="32"/>
          <w:rtl/>
        </w:rPr>
        <w:t xml:space="preserve"> </w:t>
      </w:r>
      <w:r w:rsidRPr="00627A56">
        <w:rPr>
          <w:rFonts w:cs="Traditional Arabic" w:hint="cs"/>
          <w:color w:val="000000"/>
          <w:sz w:val="32"/>
          <w:szCs w:val="32"/>
          <w:rtl/>
        </w:rPr>
        <w:t>العبد</w:t>
      </w:r>
      <w:r w:rsidRPr="00627A56">
        <w:rPr>
          <w:rFonts w:cs="Traditional Arabic"/>
          <w:color w:val="000000"/>
          <w:sz w:val="32"/>
          <w:szCs w:val="32"/>
          <w:rtl/>
        </w:rPr>
        <w:t>.</w:t>
      </w:r>
    </w:p>
    <w:p w:rsidR="001E4085" w:rsidRPr="00627A56" w:rsidRDefault="001E4085" w:rsidP="00D1122D">
      <w:pPr>
        <w:ind w:left="567" w:firstLine="567"/>
        <w:jc w:val="both"/>
        <w:rPr>
          <w:rFonts w:cs="Traditional Arabic"/>
          <w:color w:val="000000"/>
          <w:sz w:val="32"/>
          <w:szCs w:val="32"/>
          <w:rtl/>
        </w:rPr>
      </w:pPr>
      <w:r w:rsidRPr="00627A56">
        <w:rPr>
          <w:rFonts w:cs="Traditional Arabic" w:hint="cs"/>
          <w:color w:val="000000"/>
          <w:sz w:val="32"/>
          <w:szCs w:val="32"/>
          <w:rtl/>
        </w:rPr>
        <w:t>وحقيقة</w:t>
      </w:r>
      <w:r w:rsidRPr="00627A56">
        <w:rPr>
          <w:rFonts w:cs="Traditional Arabic"/>
          <w:color w:val="000000"/>
          <w:sz w:val="32"/>
          <w:szCs w:val="32"/>
          <w:rtl/>
        </w:rPr>
        <w:t xml:space="preserve"> </w:t>
      </w:r>
      <w:r w:rsidRPr="00627A56">
        <w:rPr>
          <w:rFonts w:cs="Traditional Arabic" w:hint="cs"/>
          <w:color w:val="000000"/>
          <w:sz w:val="32"/>
          <w:szCs w:val="32"/>
          <w:rtl/>
        </w:rPr>
        <w:t>التوكل</w:t>
      </w:r>
      <w:r w:rsidRPr="00627A56">
        <w:rPr>
          <w:rFonts w:cs="Traditional Arabic"/>
          <w:color w:val="000000"/>
          <w:sz w:val="32"/>
          <w:szCs w:val="32"/>
          <w:rtl/>
        </w:rPr>
        <w:t xml:space="preserve"> </w:t>
      </w:r>
      <w:r w:rsidRPr="00627A56">
        <w:rPr>
          <w:rFonts w:cs="Traditional Arabic" w:hint="cs"/>
          <w:color w:val="000000"/>
          <w:sz w:val="32"/>
          <w:szCs w:val="32"/>
          <w:rtl/>
        </w:rPr>
        <w:t>أن</w:t>
      </w:r>
      <w:r w:rsidRPr="00627A56">
        <w:rPr>
          <w:rFonts w:cs="Traditional Arabic"/>
          <w:color w:val="000000"/>
          <w:sz w:val="32"/>
          <w:szCs w:val="32"/>
          <w:rtl/>
        </w:rPr>
        <w:t xml:space="preserve"> </w:t>
      </w:r>
      <w:r w:rsidRPr="00627A56">
        <w:rPr>
          <w:rFonts w:cs="Traditional Arabic" w:hint="cs"/>
          <w:color w:val="000000"/>
          <w:sz w:val="32"/>
          <w:szCs w:val="32"/>
          <w:rtl/>
        </w:rPr>
        <w:t>يفعل</w:t>
      </w:r>
      <w:r w:rsidRPr="00627A56">
        <w:rPr>
          <w:rFonts w:cs="Traditional Arabic"/>
          <w:color w:val="000000"/>
          <w:sz w:val="32"/>
          <w:szCs w:val="32"/>
          <w:rtl/>
        </w:rPr>
        <w:t xml:space="preserve"> </w:t>
      </w:r>
      <w:r w:rsidRPr="00627A56">
        <w:rPr>
          <w:rFonts w:cs="Traditional Arabic" w:hint="cs"/>
          <w:color w:val="000000"/>
          <w:sz w:val="32"/>
          <w:szCs w:val="32"/>
          <w:rtl/>
        </w:rPr>
        <w:t>الإنسان</w:t>
      </w:r>
      <w:r w:rsidRPr="00627A56">
        <w:rPr>
          <w:rFonts w:cs="Traditional Arabic"/>
          <w:color w:val="000000"/>
          <w:sz w:val="32"/>
          <w:szCs w:val="32"/>
          <w:rtl/>
        </w:rPr>
        <w:t xml:space="preserve"> </w:t>
      </w:r>
      <w:r w:rsidRPr="00627A56">
        <w:rPr>
          <w:rFonts w:cs="Traditional Arabic" w:hint="cs"/>
          <w:color w:val="000000"/>
          <w:sz w:val="32"/>
          <w:szCs w:val="32"/>
          <w:rtl/>
        </w:rPr>
        <w:t>أقصى</w:t>
      </w:r>
      <w:r w:rsidRPr="00627A56">
        <w:rPr>
          <w:rFonts w:cs="Traditional Arabic"/>
          <w:color w:val="000000"/>
          <w:sz w:val="32"/>
          <w:szCs w:val="32"/>
          <w:rtl/>
        </w:rPr>
        <w:t xml:space="preserve"> </w:t>
      </w:r>
      <w:r w:rsidRPr="00627A56">
        <w:rPr>
          <w:rFonts w:cs="Traditional Arabic" w:hint="cs"/>
          <w:color w:val="000000"/>
          <w:sz w:val="32"/>
          <w:szCs w:val="32"/>
          <w:rtl/>
        </w:rPr>
        <w:t>ما</w:t>
      </w:r>
      <w:r w:rsidRPr="00627A56">
        <w:rPr>
          <w:rFonts w:cs="Traditional Arabic"/>
          <w:color w:val="000000"/>
          <w:sz w:val="32"/>
          <w:szCs w:val="32"/>
          <w:rtl/>
        </w:rPr>
        <w:t xml:space="preserve"> </w:t>
      </w:r>
      <w:r w:rsidRPr="00627A56">
        <w:rPr>
          <w:rFonts w:cs="Traditional Arabic" w:hint="cs"/>
          <w:color w:val="000000"/>
          <w:sz w:val="32"/>
          <w:szCs w:val="32"/>
          <w:rtl/>
        </w:rPr>
        <w:t>يستطيع</w:t>
      </w:r>
      <w:r w:rsidRPr="00627A56">
        <w:rPr>
          <w:rFonts w:cs="Traditional Arabic"/>
          <w:color w:val="000000"/>
          <w:sz w:val="32"/>
          <w:szCs w:val="32"/>
          <w:rtl/>
        </w:rPr>
        <w:t xml:space="preserve"> </w:t>
      </w:r>
      <w:r w:rsidRPr="00627A56">
        <w:rPr>
          <w:rFonts w:cs="Traditional Arabic" w:hint="cs"/>
          <w:color w:val="000000"/>
          <w:sz w:val="32"/>
          <w:szCs w:val="32"/>
          <w:rtl/>
        </w:rPr>
        <w:t>من</w:t>
      </w:r>
      <w:r w:rsidRPr="00627A56">
        <w:rPr>
          <w:rFonts w:cs="Traditional Arabic"/>
          <w:color w:val="000000"/>
          <w:sz w:val="32"/>
          <w:szCs w:val="32"/>
          <w:rtl/>
        </w:rPr>
        <w:t xml:space="preserve"> </w:t>
      </w:r>
      <w:r w:rsidRPr="00627A56">
        <w:rPr>
          <w:rFonts w:cs="Traditional Arabic" w:hint="cs"/>
          <w:color w:val="000000"/>
          <w:sz w:val="32"/>
          <w:szCs w:val="32"/>
          <w:rtl/>
        </w:rPr>
        <w:t>الأسباب</w:t>
      </w:r>
      <w:r w:rsidRPr="00627A56">
        <w:rPr>
          <w:rFonts w:cs="Traditional Arabic"/>
          <w:color w:val="000000"/>
          <w:sz w:val="32"/>
          <w:szCs w:val="32"/>
          <w:rtl/>
        </w:rPr>
        <w:t xml:space="preserve"> </w:t>
      </w:r>
      <w:r w:rsidRPr="00627A56">
        <w:rPr>
          <w:rFonts w:cs="Traditional Arabic" w:hint="cs"/>
          <w:color w:val="000000"/>
          <w:sz w:val="32"/>
          <w:szCs w:val="32"/>
          <w:rtl/>
        </w:rPr>
        <w:t>المادية</w:t>
      </w:r>
      <w:r w:rsidRPr="00627A56">
        <w:rPr>
          <w:rFonts w:cs="Traditional Arabic"/>
          <w:color w:val="000000"/>
          <w:sz w:val="32"/>
          <w:szCs w:val="32"/>
          <w:rtl/>
        </w:rPr>
        <w:t xml:space="preserve"> </w:t>
      </w:r>
      <w:r w:rsidRPr="00627A56">
        <w:rPr>
          <w:rFonts w:cs="Traditional Arabic" w:hint="cs"/>
          <w:color w:val="000000"/>
          <w:sz w:val="32"/>
          <w:szCs w:val="32"/>
          <w:rtl/>
        </w:rPr>
        <w:t>لتحقيق</w:t>
      </w:r>
      <w:r w:rsidRPr="00627A56">
        <w:rPr>
          <w:rFonts w:cs="Traditional Arabic"/>
          <w:color w:val="000000"/>
          <w:sz w:val="32"/>
          <w:szCs w:val="32"/>
          <w:rtl/>
        </w:rPr>
        <w:t xml:space="preserve"> </w:t>
      </w:r>
      <w:r w:rsidRPr="00627A56">
        <w:rPr>
          <w:rFonts w:cs="Traditional Arabic" w:hint="cs"/>
          <w:color w:val="000000"/>
          <w:sz w:val="32"/>
          <w:szCs w:val="32"/>
          <w:rtl/>
        </w:rPr>
        <w:t>مراده</w:t>
      </w:r>
      <w:r w:rsidRPr="00627A56">
        <w:rPr>
          <w:rFonts w:cs="Traditional Arabic"/>
          <w:color w:val="000000"/>
          <w:sz w:val="32"/>
          <w:szCs w:val="32"/>
          <w:rtl/>
        </w:rPr>
        <w:t xml:space="preserve"> </w:t>
      </w:r>
      <w:r w:rsidRPr="00627A56">
        <w:rPr>
          <w:rFonts w:cs="Traditional Arabic" w:hint="cs"/>
          <w:color w:val="000000"/>
          <w:sz w:val="32"/>
          <w:szCs w:val="32"/>
          <w:rtl/>
        </w:rPr>
        <w:t>من</w:t>
      </w:r>
      <w:r w:rsidRPr="00627A56">
        <w:rPr>
          <w:rFonts w:cs="Traditional Arabic"/>
          <w:color w:val="000000"/>
          <w:sz w:val="32"/>
          <w:szCs w:val="32"/>
          <w:rtl/>
        </w:rPr>
        <w:t xml:space="preserve"> </w:t>
      </w:r>
      <w:r w:rsidRPr="00627A56">
        <w:rPr>
          <w:rFonts w:cs="Traditional Arabic" w:hint="cs"/>
          <w:color w:val="000000"/>
          <w:sz w:val="32"/>
          <w:szCs w:val="32"/>
          <w:rtl/>
        </w:rPr>
        <w:t>جلب</w:t>
      </w:r>
      <w:r w:rsidRPr="00627A56">
        <w:rPr>
          <w:rFonts w:cs="Traditional Arabic"/>
          <w:color w:val="000000"/>
          <w:sz w:val="32"/>
          <w:szCs w:val="32"/>
          <w:rtl/>
        </w:rPr>
        <w:t xml:space="preserve"> </w:t>
      </w:r>
      <w:r w:rsidRPr="00627A56">
        <w:rPr>
          <w:rFonts w:cs="Traditional Arabic" w:hint="cs"/>
          <w:color w:val="000000"/>
          <w:sz w:val="32"/>
          <w:szCs w:val="32"/>
          <w:rtl/>
        </w:rPr>
        <w:t>ما</w:t>
      </w:r>
      <w:r w:rsidRPr="00627A56">
        <w:rPr>
          <w:rFonts w:cs="Traditional Arabic"/>
          <w:color w:val="000000"/>
          <w:sz w:val="32"/>
          <w:szCs w:val="32"/>
          <w:rtl/>
        </w:rPr>
        <w:t xml:space="preserve"> </w:t>
      </w:r>
      <w:r w:rsidRPr="00627A56">
        <w:rPr>
          <w:rFonts w:cs="Traditional Arabic" w:hint="cs"/>
          <w:color w:val="000000"/>
          <w:sz w:val="32"/>
          <w:szCs w:val="32"/>
          <w:rtl/>
        </w:rPr>
        <w:t>ينفعه</w:t>
      </w:r>
      <w:r w:rsidRPr="00627A56">
        <w:rPr>
          <w:rFonts w:cs="Traditional Arabic"/>
          <w:color w:val="000000"/>
          <w:sz w:val="32"/>
          <w:szCs w:val="32"/>
          <w:rtl/>
        </w:rPr>
        <w:t xml:space="preserve"> </w:t>
      </w:r>
      <w:r w:rsidRPr="00627A56">
        <w:rPr>
          <w:rFonts w:cs="Traditional Arabic" w:hint="cs"/>
          <w:color w:val="000000"/>
          <w:sz w:val="32"/>
          <w:szCs w:val="32"/>
          <w:rtl/>
        </w:rPr>
        <w:t>ودفع</w:t>
      </w:r>
      <w:r w:rsidRPr="00627A56">
        <w:rPr>
          <w:rFonts w:cs="Traditional Arabic"/>
          <w:color w:val="000000"/>
          <w:sz w:val="32"/>
          <w:szCs w:val="32"/>
          <w:rtl/>
        </w:rPr>
        <w:t xml:space="preserve"> </w:t>
      </w:r>
      <w:r w:rsidRPr="00627A56">
        <w:rPr>
          <w:rFonts w:cs="Traditional Arabic" w:hint="cs"/>
          <w:color w:val="000000"/>
          <w:sz w:val="32"/>
          <w:szCs w:val="32"/>
          <w:rtl/>
        </w:rPr>
        <w:t>ما</w:t>
      </w:r>
      <w:r w:rsidRPr="00627A56">
        <w:rPr>
          <w:rFonts w:cs="Traditional Arabic"/>
          <w:color w:val="000000"/>
          <w:sz w:val="32"/>
          <w:szCs w:val="32"/>
          <w:rtl/>
        </w:rPr>
        <w:t xml:space="preserve"> </w:t>
      </w:r>
      <w:r w:rsidRPr="00627A56">
        <w:rPr>
          <w:rFonts w:cs="Traditional Arabic" w:hint="cs"/>
          <w:color w:val="000000"/>
          <w:sz w:val="32"/>
          <w:szCs w:val="32"/>
          <w:rtl/>
        </w:rPr>
        <w:t>يضره،</w:t>
      </w:r>
      <w:r w:rsidRPr="00627A56">
        <w:rPr>
          <w:rFonts w:cs="Traditional Arabic"/>
          <w:color w:val="000000"/>
          <w:sz w:val="32"/>
          <w:szCs w:val="32"/>
          <w:rtl/>
        </w:rPr>
        <w:t xml:space="preserve"> </w:t>
      </w:r>
      <w:r w:rsidRPr="00627A56">
        <w:rPr>
          <w:rFonts w:cs="Traditional Arabic" w:hint="cs"/>
          <w:color w:val="000000"/>
          <w:sz w:val="32"/>
          <w:szCs w:val="32"/>
          <w:rtl/>
        </w:rPr>
        <w:t>ثم</w:t>
      </w:r>
      <w:r w:rsidRPr="00627A56">
        <w:rPr>
          <w:rFonts w:cs="Traditional Arabic"/>
          <w:color w:val="000000"/>
          <w:sz w:val="32"/>
          <w:szCs w:val="32"/>
          <w:rtl/>
        </w:rPr>
        <w:t xml:space="preserve"> </w:t>
      </w:r>
      <w:r w:rsidRPr="00627A56">
        <w:rPr>
          <w:rFonts w:cs="Traditional Arabic" w:hint="cs"/>
          <w:color w:val="000000"/>
          <w:sz w:val="32"/>
          <w:szCs w:val="32"/>
          <w:rtl/>
        </w:rPr>
        <w:t>هو</w:t>
      </w:r>
      <w:r w:rsidRPr="00627A56">
        <w:rPr>
          <w:rFonts w:cs="Traditional Arabic"/>
          <w:color w:val="000000"/>
          <w:sz w:val="32"/>
          <w:szCs w:val="32"/>
          <w:rtl/>
        </w:rPr>
        <w:t xml:space="preserve"> </w:t>
      </w:r>
      <w:r w:rsidRPr="00627A56">
        <w:rPr>
          <w:rFonts w:cs="Traditional Arabic" w:hint="cs"/>
          <w:color w:val="000000"/>
          <w:sz w:val="32"/>
          <w:szCs w:val="32"/>
          <w:rtl/>
        </w:rPr>
        <w:t>لا</w:t>
      </w:r>
      <w:r w:rsidRPr="00627A56">
        <w:rPr>
          <w:rFonts w:cs="Traditional Arabic"/>
          <w:color w:val="000000"/>
          <w:sz w:val="32"/>
          <w:szCs w:val="32"/>
          <w:rtl/>
        </w:rPr>
        <w:t xml:space="preserve"> </w:t>
      </w:r>
      <w:r w:rsidRPr="00627A56">
        <w:rPr>
          <w:rFonts w:cs="Traditional Arabic" w:hint="cs"/>
          <w:color w:val="000000"/>
          <w:sz w:val="32"/>
          <w:szCs w:val="32"/>
          <w:rtl/>
        </w:rPr>
        <w:t>يعتمد</w:t>
      </w:r>
      <w:r w:rsidRPr="00627A56">
        <w:rPr>
          <w:rFonts w:cs="Traditional Arabic"/>
          <w:color w:val="000000"/>
          <w:sz w:val="32"/>
          <w:szCs w:val="32"/>
          <w:rtl/>
        </w:rPr>
        <w:t xml:space="preserve"> </w:t>
      </w:r>
      <w:r w:rsidRPr="00627A56">
        <w:rPr>
          <w:rFonts w:cs="Traditional Arabic" w:hint="cs"/>
          <w:color w:val="000000"/>
          <w:sz w:val="32"/>
          <w:szCs w:val="32"/>
          <w:rtl/>
        </w:rPr>
        <w:t>عليها</w:t>
      </w:r>
      <w:r>
        <w:rPr>
          <w:rFonts w:cs="Traditional Arabic"/>
          <w:color w:val="000000"/>
          <w:sz w:val="32"/>
          <w:szCs w:val="32"/>
          <w:rtl/>
        </w:rPr>
        <w:t>,</w:t>
      </w:r>
      <w:r w:rsidRPr="00627A56">
        <w:rPr>
          <w:rFonts w:cs="Traditional Arabic"/>
          <w:color w:val="000000"/>
          <w:sz w:val="32"/>
          <w:szCs w:val="32"/>
          <w:rtl/>
        </w:rPr>
        <w:t xml:space="preserve"> </w:t>
      </w:r>
      <w:r w:rsidRPr="00627A56">
        <w:rPr>
          <w:rFonts w:cs="Traditional Arabic" w:hint="cs"/>
          <w:color w:val="000000"/>
          <w:sz w:val="32"/>
          <w:szCs w:val="32"/>
          <w:rtl/>
        </w:rPr>
        <w:t>ويعلم</w:t>
      </w:r>
      <w:r w:rsidRPr="00627A56">
        <w:rPr>
          <w:rFonts w:cs="Traditional Arabic"/>
          <w:color w:val="000000"/>
          <w:sz w:val="32"/>
          <w:szCs w:val="32"/>
          <w:rtl/>
        </w:rPr>
        <w:t xml:space="preserve"> </w:t>
      </w:r>
      <w:r w:rsidRPr="00627A56">
        <w:rPr>
          <w:rFonts w:cs="Traditional Arabic" w:hint="cs"/>
          <w:color w:val="000000"/>
          <w:sz w:val="32"/>
          <w:szCs w:val="32"/>
          <w:rtl/>
        </w:rPr>
        <w:t>أنها</w:t>
      </w:r>
      <w:r w:rsidRPr="00627A56">
        <w:rPr>
          <w:rFonts w:cs="Traditional Arabic"/>
          <w:color w:val="000000"/>
          <w:sz w:val="32"/>
          <w:szCs w:val="32"/>
          <w:rtl/>
        </w:rPr>
        <w:t xml:space="preserve"> </w:t>
      </w:r>
      <w:r w:rsidRPr="00627A56">
        <w:rPr>
          <w:rFonts w:cs="Traditional Arabic" w:hint="cs"/>
          <w:color w:val="000000"/>
          <w:sz w:val="32"/>
          <w:szCs w:val="32"/>
          <w:rtl/>
        </w:rPr>
        <w:t>مجرد</w:t>
      </w:r>
      <w:r w:rsidRPr="00627A56">
        <w:rPr>
          <w:rFonts w:cs="Traditional Arabic"/>
          <w:color w:val="000000"/>
          <w:sz w:val="32"/>
          <w:szCs w:val="32"/>
          <w:rtl/>
        </w:rPr>
        <w:t xml:space="preserve"> </w:t>
      </w:r>
      <w:r w:rsidRPr="00627A56">
        <w:rPr>
          <w:rFonts w:cs="Traditional Arabic" w:hint="cs"/>
          <w:color w:val="000000"/>
          <w:sz w:val="32"/>
          <w:szCs w:val="32"/>
          <w:rtl/>
        </w:rPr>
        <w:t>أسباب</w:t>
      </w:r>
      <w:r w:rsidRPr="00627A56">
        <w:rPr>
          <w:rFonts w:cs="Traditional Arabic"/>
          <w:color w:val="000000"/>
          <w:sz w:val="32"/>
          <w:szCs w:val="32"/>
          <w:rtl/>
        </w:rPr>
        <w:t xml:space="preserve"> </w:t>
      </w:r>
      <w:r w:rsidRPr="00627A56">
        <w:rPr>
          <w:rFonts w:cs="Traditional Arabic" w:hint="cs"/>
          <w:color w:val="000000"/>
          <w:sz w:val="32"/>
          <w:szCs w:val="32"/>
          <w:rtl/>
        </w:rPr>
        <w:t>قد</w:t>
      </w:r>
      <w:r w:rsidRPr="00627A56">
        <w:rPr>
          <w:rFonts w:cs="Traditional Arabic"/>
          <w:color w:val="000000"/>
          <w:sz w:val="32"/>
          <w:szCs w:val="32"/>
          <w:rtl/>
        </w:rPr>
        <w:t xml:space="preserve"> </w:t>
      </w:r>
      <w:r w:rsidRPr="00627A56">
        <w:rPr>
          <w:rFonts w:cs="Traditional Arabic" w:hint="cs"/>
          <w:color w:val="000000"/>
          <w:sz w:val="32"/>
          <w:szCs w:val="32"/>
          <w:rtl/>
        </w:rPr>
        <w:t>تنجح</w:t>
      </w:r>
      <w:r>
        <w:rPr>
          <w:rFonts w:cs="Traditional Arabic"/>
          <w:color w:val="000000"/>
          <w:sz w:val="32"/>
          <w:szCs w:val="32"/>
          <w:rtl/>
        </w:rPr>
        <w:t>,</w:t>
      </w:r>
      <w:r w:rsidRPr="00627A56">
        <w:rPr>
          <w:rFonts w:cs="Traditional Arabic"/>
          <w:color w:val="000000"/>
          <w:sz w:val="32"/>
          <w:szCs w:val="32"/>
          <w:rtl/>
        </w:rPr>
        <w:t xml:space="preserve"> </w:t>
      </w:r>
      <w:r w:rsidRPr="00627A56">
        <w:rPr>
          <w:rFonts w:cs="Traditional Arabic" w:hint="cs"/>
          <w:color w:val="000000"/>
          <w:sz w:val="32"/>
          <w:szCs w:val="32"/>
          <w:rtl/>
        </w:rPr>
        <w:t>وقد</w:t>
      </w:r>
      <w:r w:rsidRPr="00627A56">
        <w:rPr>
          <w:rFonts w:cs="Traditional Arabic"/>
          <w:color w:val="000000"/>
          <w:sz w:val="32"/>
          <w:szCs w:val="32"/>
          <w:rtl/>
        </w:rPr>
        <w:t xml:space="preserve"> </w:t>
      </w:r>
      <w:r w:rsidRPr="00627A56">
        <w:rPr>
          <w:rFonts w:cs="Traditional Arabic" w:hint="cs"/>
          <w:color w:val="000000"/>
          <w:sz w:val="32"/>
          <w:szCs w:val="32"/>
          <w:rtl/>
        </w:rPr>
        <w:t>لا</w:t>
      </w:r>
      <w:r w:rsidRPr="00627A56">
        <w:rPr>
          <w:rFonts w:cs="Traditional Arabic"/>
          <w:color w:val="000000"/>
          <w:sz w:val="32"/>
          <w:szCs w:val="32"/>
          <w:rtl/>
        </w:rPr>
        <w:t xml:space="preserve"> </w:t>
      </w:r>
      <w:r w:rsidRPr="00627A56">
        <w:rPr>
          <w:rFonts w:cs="Traditional Arabic" w:hint="cs"/>
          <w:color w:val="000000"/>
          <w:sz w:val="32"/>
          <w:szCs w:val="32"/>
          <w:rtl/>
        </w:rPr>
        <w:t>تنجح</w:t>
      </w:r>
      <w:r>
        <w:rPr>
          <w:rFonts w:cs="Traditional Arabic"/>
          <w:color w:val="000000"/>
          <w:sz w:val="32"/>
          <w:szCs w:val="32"/>
          <w:rtl/>
        </w:rPr>
        <w:t>,</w:t>
      </w:r>
      <w:r w:rsidRPr="00627A56">
        <w:rPr>
          <w:rFonts w:cs="Traditional Arabic"/>
          <w:color w:val="000000"/>
          <w:sz w:val="32"/>
          <w:szCs w:val="32"/>
          <w:rtl/>
        </w:rPr>
        <w:t xml:space="preserve"> </w:t>
      </w:r>
      <w:r w:rsidRPr="00627A56">
        <w:rPr>
          <w:rFonts w:cs="Traditional Arabic" w:hint="cs"/>
          <w:color w:val="000000"/>
          <w:sz w:val="32"/>
          <w:szCs w:val="32"/>
          <w:rtl/>
        </w:rPr>
        <w:t>فيتعلق</w:t>
      </w:r>
      <w:r w:rsidRPr="00627A56">
        <w:rPr>
          <w:rFonts w:cs="Traditional Arabic"/>
          <w:color w:val="000000"/>
          <w:sz w:val="32"/>
          <w:szCs w:val="32"/>
          <w:rtl/>
        </w:rPr>
        <w:t xml:space="preserve"> </w:t>
      </w:r>
      <w:r w:rsidRPr="00627A56">
        <w:rPr>
          <w:rFonts w:cs="Traditional Arabic" w:hint="cs"/>
          <w:color w:val="000000"/>
          <w:sz w:val="32"/>
          <w:szCs w:val="32"/>
          <w:rtl/>
        </w:rPr>
        <w:t>قلبه</w:t>
      </w:r>
      <w:r w:rsidRPr="00627A56">
        <w:rPr>
          <w:rFonts w:cs="Traditional Arabic"/>
          <w:color w:val="000000"/>
          <w:sz w:val="32"/>
          <w:szCs w:val="32"/>
          <w:rtl/>
        </w:rPr>
        <w:t xml:space="preserve"> </w:t>
      </w:r>
      <w:r w:rsidRPr="00627A56">
        <w:rPr>
          <w:rFonts w:cs="Traditional Arabic" w:hint="cs"/>
          <w:color w:val="000000"/>
          <w:sz w:val="32"/>
          <w:szCs w:val="32"/>
          <w:rtl/>
        </w:rPr>
        <w:t>بالله</w:t>
      </w:r>
      <w:r w:rsidRPr="00627A56">
        <w:rPr>
          <w:rFonts w:cs="Traditional Arabic"/>
          <w:color w:val="000000"/>
          <w:sz w:val="32"/>
          <w:szCs w:val="32"/>
          <w:rtl/>
        </w:rPr>
        <w:t xml:space="preserve"> </w:t>
      </w:r>
      <w:r w:rsidRPr="00627A56">
        <w:rPr>
          <w:rFonts w:cs="Traditional Arabic" w:hint="cs"/>
          <w:color w:val="000000"/>
          <w:sz w:val="32"/>
          <w:szCs w:val="32"/>
          <w:rtl/>
        </w:rPr>
        <w:t>تعالى</w:t>
      </w:r>
      <w:r w:rsidRPr="00627A56">
        <w:rPr>
          <w:rFonts w:cs="Traditional Arabic"/>
          <w:color w:val="000000"/>
          <w:sz w:val="32"/>
          <w:szCs w:val="32"/>
          <w:rtl/>
        </w:rPr>
        <w:t xml:space="preserve"> </w:t>
      </w:r>
      <w:r w:rsidRPr="00627A56">
        <w:rPr>
          <w:rFonts w:cs="Traditional Arabic" w:hint="cs"/>
          <w:color w:val="000000"/>
          <w:sz w:val="32"/>
          <w:szCs w:val="32"/>
          <w:rtl/>
        </w:rPr>
        <w:t>خالق</w:t>
      </w:r>
      <w:r w:rsidRPr="00627A56">
        <w:rPr>
          <w:rFonts w:cs="Traditional Arabic"/>
          <w:color w:val="000000"/>
          <w:sz w:val="32"/>
          <w:szCs w:val="32"/>
          <w:rtl/>
        </w:rPr>
        <w:t xml:space="preserve"> </w:t>
      </w:r>
      <w:r w:rsidRPr="00627A56">
        <w:rPr>
          <w:rFonts w:cs="Traditional Arabic" w:hint="cs"/>
          <w:color w:val="000000"/>
          <w:sz w:val="32"/>
          <w:szCs w:val="32"/>
          <w:rtl/>
        </w:rPr>
        <w:t>الأسباب</w:t>
      </w:r>
      <w:r>
        <w:rPr>
          <w:rFonts w:cs="Traditional Arabic"/>
          <w:color w:val="000000"/>
          <w:sz w:val="32"/>
          <w:szCs w:val="32"/>
          <w:rtl/>
        </w:rPr>
        <w:t xml:space="preserve"> ,</w:t>
      </w:r>
      <w:r w:rsidRPr="00627A56">
        <w:rPr>
          <w:rFonts w:cs="Traditional Arabic"/>
          <w:color w:val="000000"/>
          <w:sz w:val="32"/>
          <w:szCs w:val="32"/>
          <w:rtl/>
        </w:rPr>
        <w:t xml:space="preserve"> </w:t>
      </w:r>
      <w:r w:rsidRPr="00627A56">
        <w:rPr>
          <w:rFonts w:cs="Traditional Arabic" w:hint="cs"/>
          <w:color w:val="000000"/>
          <w:sz w:val="32"/>
          <w:szCs w:val="32"/>
          <w:rtl/>
        </w:rPr>
        <w:t>والذي</w:t>
      </w:r>
      <w:r w:rsidRPr="00627A56">
        <w:rPr>
          <w:rFonts w:cs="Traditional Arabic"/>
          <w:color w:val="000000"/>
          <w:sz w:val="32"/>
          <w:szCs w:val="32"/>
          <w:rtl/>
        </w:rPr>
        <w:t xml:space="preserve"> </w:t>
      </w:r>
      <w:r w:rsidRPr="00627A56">
        <w:rPr>
          <w:rFonts w:cs="Traditional Arabic" w:hint="cs"/>
          <w:color w:val="000000"/>
          <w:sz w:val="32"/>
          <w:szCs w:val="32"/>
          <w:rtl/>
        </w:rPr>
        <w:t>بيده</w:t>
      </w:r>
      <w:r w:rsidRPr="00627A56">
        <w:rPr>
          <w:rFonts w:cs="Traditional Arabic"/>
          <w:color w:val="000000"/>
          <w:sz w:val="32"/>
          <w:szCs w:val="32"/>
          <w:rtl/>
        </w:rPr>
        <w:t xml:space="preserve"> </w:t>
      </w:r>
      <w:r w:rsidRPr="00627A56">
        <w:rPr>
          <w:rFonts w:cs="Traditional Arabic" w:hint="cs"/>
          <w:color w:val="000000"/>
          <w:sz w:val="32"/>
          <w:szCs w:val="32"/>
          <w:rtl/>
        </w:rPr>
        <w:t>ملكوت</w:t>
      </w:r>
      <w:r w:rsidRPr="00627A56">
        <w:rPr>
          <w:rFonts w:cs="Traditional Arabic"/>
          <w:color w:val="000000"/>
          <w:sz w:val="32"/>
          <w:szCs w:val="32"/>
          <w:rtl/>
        </w:rPr>
        <w:t xml:space="preserve"> </w:t>
      </w:r>
      <w:r w:rsidRPr="00627A56">
        <w:rPr>
          <w:rFonts w:cs="Traditional Arabic" w:hint="cs"/>
          <w:color w:val="000000"/>
          <w:sz w:val="32"/>
          <w:szCs w:val="32"/>
          <w:rtl/>
        </w:rPr>
        <w:t>كل</w:t>
      </w:r>
      <w:r w:rsidRPr="00627A56">
        <w:rPr>
          <w:rFonts w:cs="Traditional Arabic"/>
          <w:color w:val="000000"/>
          <w:sz w:val="32"/>
          <w:szCs w:val="32"/>
          <w:rtl/>
        </w:rPr>
        <w:t xml:space="preserve"> </w:t>
      </w:r>
      <w:r w:rsidRPr="00627A56">
        <w:rPr>
          <w:rFonts w:cs="Traditional Arabic" w:hint="cs"/>
          <w:color w:val="000000"/>
          <w:sz w:val="32"/>
          <w:szCs w:val="32"/>
          <w:rtl/>
        </w:rPr>
        <w:t>شيء،</w:t>
      </w:r>
      <w:r w:rsidRPr="00627A56">
        <w:rPr>
          <w:rFonts w:cs="Traditional Arabic"/>
          <w:color w:val="000000"/>
          <w:sz w:val="32"/>
          <w:szCs w:val="32"/>
          <w:rtl/>
        </w:rPr>
        <w:t xml:space="preserve"> </w:t>
      </w:r>
      <w:r w:rsidRPr="00627A56">
        <w:rPr>
          <w:rFonts w:cs="Traditional Arabic" w:hint="cs"/>
          <w:color w:val="000000"/>
          <w:sz w:val="32"/>
          <w:szCs w:val="32"/>
          <w:rtl/>
        </w:rPr>
        <w:t>فيتعلق</w:t>
      </w:r>
      <w:r w:rsidRPr="00627A56">
        <w:rPr>
          <w:rFonts w:cs="Traditional Arabic"/>
          <w:color w:val="000000"/>
          <w:sz w:val="32"/>
          <w:szCs w:val="32"/>
          <w:rtl/>
        </w:rPr>
        <w:t xml:space="preserve"> </w:t>
      </w:r>
      <w:r w:rsidRPr="00627A56">
        <w:rPr>
          <w:rFonts w:cs="Traditional Arabic" w:hint="cs"/>
          <w:color w:val="000000"/>
          <w:sz w:val="32"/>
          <w:szCs w:val="32"/>
          <w:rtl/>
        </w:rPr>
        <w:t>القلب</w:t>
      </w:r>
      <w:r w:rsidRPr="00627A56">
        <w:rPr>
          <w:rFonts w:cs="Traditional Arabic"/>
          <w:color w:val="000000"/>
          <w:sz w:val="32"/>
          <w:szCs w:val="32"/>
          <w:rtl/>
        </w:rPr>
        <w:t xml:space="preserve"> </w:t>
      </w:r>
      <w:r w:rsidRPr="00627A56">
        <w:rPr>
          <w:rFonts w:cs="Traditional Arabic" w:hint="cs"/>
          <w:color w:val="000000"/>
          <w:sz w:val="32"/>
          <w:szCs w:val="32"/>
          <w:rtl/>
        </w:rPr>
        <w:t>بالله</w:t>
      </w:r>
      <w:r w:rsidRPr="00627A56">
        <w:rPr>
          <w:rFonts w:cs="Traditional Arabic"/>
          <w:color w:val="000000"/>
          <w:sz w:val="32"/>
          <w:szCs w:val="32"/>
          <w:rtl/>
        </w:rPr>
        <w:t xml:space="preserve"> </w:t>
      </w:r>
      <w:r w:rsidRPr="00627A56">
        <w:rPr>
          <w:rFonts w:cs="Traditional Arabic" w:hint="cs"/>
          <w:color w:val="000000"/>
          <w:sz w:val="32"/>
          <w:szCs w:val="32"/>
          <w:rtl/>
        </w:rPr>
        <w:t>لا</w:t>
      </w:r>
      <w:r w:rsidRPr="00627A56">
        <w:rPr>
          <w:rFonts w:cs="Traditional Arabic"/>
          <w:color w:val="000000"/>
          <w:sz w:val="32"/>
          <w:szCs w:val="32"/>
          <w:rtl/>
        </w:rPr>
        <w:t xml:space="preserve"> </w:t>
      </w:r>
      <w:r w:rsidRPr="00627A56">
        <w:rPr>
          <w:rFonts w:cs="Traditional Arabic" w:hint="cs"/>
          <w:color w:val="000000"/>
          <w:sz w:val="32"/>
          <w:szCs w:val="32"/>
          <w:rtl/>
        </w:rPr>
        <w:t>بالأسباب</w:t>
      </w:r>
      <w:r w:rsidRPr="00627A56">
        <w:rPr>
          <w:rFonts w:cs="Traditional Arabic"/>
          <w:color w:val="000000"/>
          <w:sz w:val="32"/>
          <w:szCs w:val="32"/>
          <w:rtl/>
        </w:rPr>
        <w:t>.</w:t>
      </w:r>
    </w:p>
    <w:p w:rsidR="001E4085" w:rsidRPr="00627A56" w:rsidRDefault="001E4085" w:rsidP="00480F36">
      <w:pPr>
        <w:spacing w:before="100" w:beforeAutospacing="1" w:after="100" w:afterAutospacing="1"/>
        <w:ind w:left="567" w:firstLine="567"/>
        <w:jc w:val="both"/>
        <w:rPr>
          <w:rFonts w:cs="Traditional Arabic"/>
          <w:color w:val="000000"/>
          <w:sz w:val="32"/>
          <w:szCs w:val="32"/>
          <w:rtl/>
        </w:rPr>
      </w:pPr>
      <w:r w:rsidRPr="00627A56">
        <w:rPr>
          <w:rFonts w:cs="Traditional Arabic" w:hint="cs"/>
          <w:color w:val="000000"/>
          <w:sz w:val="32"/>
          <w:szCs w:val="32"/>
          <w:rtl/>
        </w:rPr>
        <w:t>وعليه</w:t>
      </w:r>
      <w:r w:rsidRPr="00627A56">
        <w:rPr>
          <w:rFonts w:cs="Traditional Arabic"/>
          <w:color w:val="000000"/>
          <w:sz w:val="32"/>
          <w:szCs w:val="32"/>
          <w:rtl/>
        </w:rPr>
        <w:t xml:space="preserve"> </w:t>
      </w:r>
      <w:r w:rsidRPr="00627A56">
        <w:rPr>
          <w:rFonts w:cs="Traditional Arabic" w:hint="cs"/>
          <w:color w:val="000000"/>
          <w:sz w:val="32"/>
          <w:szCs w:val="32"/>
          <w:rtl/>
        </w:rPr>
        <w:t>فليس</w:t>
      </w:r>
      <w:r w:rsidRPr="00627A56">
        <w:rPr>
          <w:rFonts w:cs="Traditional Arabic"/>
          <w:color w:val="000000"/>
          <w:sz w:val="32"/>
          <w:szCs w:val="32"/>
          <w:rtl/>
        </w:rPr>
        <w:t xml:space="preserve"> </w:t>
      </w:r>
      <w:r w:rsidRPr="00627A56">
        <w:rPr>
          <w:rFonts w:cs="Traditional Arabic" w:hint="cs"/>
          <w:color w:val="000000"/>
          <w:sz w:val="32"/>
          <w:szCs w:val="32"/>
          <w:rtl/>
        </w:rPr>
        <w:t>من</w:t>
      </w:r>
      <w:r w:rsidRPr="00627A56">
        <w:rPr>
          <w:rFonts w:cs="Traditional Arabic"/>
          <w:color w:val="000000"/>
          <w:sz w:val="32"/>
          <w:szCs w:val="32"/>
          <w:rtl/>
        </w:rPr>
        <w:t xml:space="preserve"> </w:t>
      </w:r>
      <w:r w:rsidRPr="00627A56">
        <w:rPr>
          <w:rFonts w:cs="Traditional Arabic" w:hint="cs"/>
          <w:color w:val="000000"/>
          <w:sz w:val="32"/>
          <w:szCs w:val="32"/>
          <w:rtl/>
        </w:rPr>
        <w:t>التوكل</w:t>
      </w:r>
      <w:r w:rsidRPr="00627A56">
        <w:rPr>
          <w:rFonts w:cs="Traditional Arabic"/>
          <w:color w:val="000000"/>
          <w:sz w:val="32"/>
          <w:szCs w:val="32"/>
          <w:rtl/>
        </w:rPr>
        <w:t xml:space="preserve">: </w:t>
      </w:r>
      <w:r>
        <w:rPr>
          <w:rFonts w:cs="Traditional Arabic" w:hint="cs"/>
          <w:color w:val="000000"/>
          <w:sz w:val="32"/>
          <w:szCs w:val="32"/>
          <w:rtl/>
        </w:rPr>
        <w:t>ال</w:t>
      </w:r>
      <w:r w:rsidRPr="00627A56">
        <w:rPr>
          <w:rFonts w:cs="Traditional Arabic" w:hint="cs"/>
          <w:color w:val="000000"/>
          <w:sz w:val="32"/>
          <w:szCs w:val="32"/>
          <w:rtl/>
        </w:rPr>
        <w:t>اعتماد</w:t>
      </w:r>
      <w:r w:rsidRPr="00627A56">
        <w:rPr>
          <w:rFonts w:cs="Traditional Arabic"/>
          <w:color w:val="000000"/>
          <w:sz w:val="32"/>
          <w:szCs w:val="32"/>
          <w:rtl/>
        </w:rPr>
        <w:t xml:space="preserve"> </w:t>
      </w:r>
      <w:r>
        <w:rPr>
          <w:rFonts w:cs="Traditional Arabic" w:hint="cs"/>
          <w:color w:val="000000"/>
          <w:sz w:val="32"/>
          <w:szCs w:val="32"/>
          <w:rtl/>
        </w:rPr>
        <w:t>ب</w:t>
      </w:r>
      <w:r w:rsidRPr="00627A56">
        <w:rPr>
          <w:rFonts w:cs="Traditional Arabic" w:hint="cs"/>
          <w:color w:val="000000"/>
          <w:sz w:val="32"/>
          <w:szCs w:val="32"/>
          <w:rtl/>
        </w:rPr>
        <w:t>القلب</w:t>
      </w:r>
      <w:r w:rsidRPr="00627A56">
        <w:rPr>
          <w:rFonts w:cs="Traditional Arabic"/>
          <w:color w:val="000000"/>
          <w:sz w:val="32"/>
          <w:szCs w:val="32"/>
          <w:rtl/>
        </w:rPr>
        <w:t xml:space="preserve"> </w:t>
      </w:r>
      <w:r w:rsidRPr="00627A56">
        <w:rPr>
          <w:rFonts w:cs="Traditional Arabic" w:hint="cs"/>
          <w:color w:val="000000"/>
          <w:sz w:val="32"/>
          <w:szCs w:val="32"/>
          <w:rtl/>
        </w:rPr>
        <w:t>دون</w:t>
      </w:r>
      <w:r w:rsidRPr="00627A56">
        <w:rPr>
          <w:rFonts w:cs="Traditional Arabic"/>
          <w:color w:val="000000"/>
          <w:sz w:val="32"/>
          <w:szCs w:val="32"/>
          <w:rtl/>
        </w:rPr>
        <w:t xml:space="preserve"> </w:t>
      </w:r>
      <w:r w:rsidRPr="00627A56">
        <w:rPr>
          <w:rFonts w:cs="Traditional Arabic" w:hint="cs"/>
          <w:color w:val="000000"/>
          <w:sz w:val="32"/>
          <w:szCs w:val="32"/>
          <w:rtl/>
        </w:rPr>
        <w:t>بذل</w:t>
      </w:r>
      <w:r w:rsidRPr="00627A56">
        <w:rPr>
          <w:rFonts w:cs="Traditional Arabic"/>
          <w:color w:val="000000"/>
          <w:sz w:val="32"/>
          <w:szCs w:val="32"/>
          <w:rtl/>
        </w:rPr>
        <w:t xml:space="preserve"> </w:t>
      </w:r>
      <w:r w:rsidRPr="00627A56">
        <w:rPr>
          <w:rFonts w:cs="Traditional Arabic" w:hint="cs"/>
          <w:color w:val="000000"/>
          <w:sz w:val="32"/>
          <w:szCs w:val="32"/>
          <w:rtl/>
        </w:rPr>
        <w:t>الأسباب</w:t>
      </w:r>
      <w:r>
        <w:rPr>
          <w:rFonts w:cs="Traditional Arabic" w:hint="cs"/>
          <w:color w:val="000000"/>
          <w:sz w:val="32"/>
          <w:szCs w:val="32"/>
          <w:rtl/>
        </w:rPr>
        <w:t>؛</w:t>
      </w:r>
      <w:r w:rsidRPr="00627A56">
        <w:rPr>
          <w:rFonts w:cs="Traditional Arabic"/>
          <w:color w:val="000000"/>
          <w:sz w:val="32"/>
          <w:szCs w:val="32"/>
          <w:rtl/>
        </w:rPr>
        <w:t xml:space="preserve"> </w:t>
      </w:r>
      <w:r>
        <w:rPr>
          <w:rFonts w:cs="Traditional Arabic" w:hint="cs"/>
          <w:color w:val="000000"/>
          <w:sz w:val="32"/>
          <w:szCs w:val="32"/>
          <w:rtl/>
        </w:rPr>
        <w:t>لأن</w:t>
      </w:r>
      <w:r>
        <w:rPr>
          <w:rFonts w:cs="Traditional Arabic"/>
          <w:color w:val="000000"/>
          <w:sz w:val="32"/>
          <w:szCs w:val="32"/>
          <w:rtl/>
        </w:rPr>
        <w:t xml:space="preserve"> </w:t>
      </w:r>
      <w:r w:rsidRPr="00627A56">
        <w:rPr>
          <w:rFonts w:cs="Traditional Arabic" w:hint="cs"/>
          <w:color w:val="000000"/>
          <w:sz w:val="32"/>
          <w:szCs w:val="32"/>
          <w:rtl/>
        </w:rPr>
        <w:t>هذا</w:t>
      </w:r>
      <w:r w:rsidRPr="00627A56">
        <w:rPr>
          <w:rFonts w:cs="Traditional Arabic"/>
          <w:color w:val="000000"/>
          <w:sz w:val="32"/>
          <w:szCs w:val="32"/>
          <w:rtl/>
        </w:rPr>
        <w:t xml:space="preserve"> </w:t>
      </w:r>
      <w:r w:rsidRPr="00627A56">
        <w:rPr>
          <w:rFonts w:cs="Traditional Arabic" w:hint="cs"/>
          <w:color w:val="000000"/>
          <w:sz w:val="32"/>
          <w:szCs w:val="32"/>
          <w:rtl/>
        </w:rPr>
        <w:t>شأن</w:t>
      </w:r>
      <w:r w:rsidRPr="00627A56">
        <w:rPr>
          <w:rFonts w:cs="Traditional Arabic"/>
          <w:color w:val="000000"/>
          <w:sz w:val="32"/>
          <w:szCs w:val="32"/>
          <w:rtl/>
        </w:rPr>
        <w:t xml:space="preserve"> </w:t>
      </w:r>
      <w:r w:rsidRPr="00627A56">
        <w:rPr>
          <w:rFonts w:cs="Traditional Arabic" w:hint="cs"/>
          <w:color w:val="000000"/>
          <w:sz w:val="32"/>
          <w:szCs w:val="32"/>
          <w:rtl/>
        </w:rPr>
        <w:t>الكسالى</w:t>
      </w:r>
      <w:r w:rsidRPr="00627A56">
        <w:rPr>
          <w:rFonts w:cs="Traditional Arabic"/>
          <w:color w:val="000000"/>
          <w:sz w:val="32"/>
          <w:szCs w:val="32"/>
          <w:rtl/>
        </w:rPr>
        <w:t xml:space="preserve"> </w:t>
      </w:r>
      <w:r w:rsidRPr="00627A56">
        <w:rPr>
          <w:rFonts w:cs="Traditional Arabic" w:hint="cs"/>
          <w:color w:val="000000"/>
          <w:sz w:val="32"/>
          <w:szCs w:val="32"/>
          <w:rtl/>
        </w:rPr>
        <w:t>وضعاف</w:t>
      </w:r>
      <w:r w:rsidRPr="00627A56">
        <w:rPr>
          <w:rFonts w:cs="Traditional Arabic"/>
          <w:color w:val="000000"/>
          <w:sz w:val="32"/>
          <w:szCs w:val="32"/>
          <w:rtl/>
        </w:rPr>
        <w:t xml:space="preserve"> </w:t>
      </w:r>
      <w:r w:rsidRPr="00627A56">
        <w:rPr>
          <w:rFonts w:cs="Traditional Arabic" w:hint="cs"/>
          <w:color w:val="000000"/>
          <w:sz w:val="32"/>
          <w:szCs w:val="32"/>
          <w:rtl/>
        </w:rPr>
        <w:t>العقول</w:t>
      </w:r>
      <w:r w:rsidRPr="00627A56">
        <w:rPr>
          <w:rFonts w:cs="Traditional Arabic"/>
          <w:color w:val="000000"/>
          <w:sz w:val="32"/>
          <w:szCs w:val="32"/>
          <w:rtl/>
        </w:rPr>
        <w:t xml:space="preserve"> </w:t>
      </w:r>
      <w:r w:rsidRPr="00627A56">
        <w:rPr>
          <w:rFonts w:cs="Traditional Arabic" w:hint="cs"/>
          <w:color w:val="000000"/>
          <w:sz w:val="32"/>
          <w:szCs w:val="32"/>
          <w:rtl/>
        </w:rPr>
        <w:t>قال</w:t>
      </w:r>
      <w:r w:rsidRPr="00627A56">
        <w:rPr>
          <w:rFonts w:cs="Traditional Arabic"/>
          <w:color w:val="000000"/>
          <w:sz w:val="32"/>
          <w:szCs w:val="32"/>
          <w:rtl/>
        </w:rPr>
        <w:t xml:space="preserve"> </w:t>
      </w:r>
      <w:r w:rsidRPr="00627A56">
        <w:rPr>
          <w:rFonts w:cs="Traditional Arabic" w:hint="cs"/>
          <w:color w:val="000000"/>
          <w:sz w:val="32"/>
          <w:szCs w:val="32"/>
          <w:rtl/>
        </w:rPr>
        <w:t>تعال</w:t>
      </w:r>
      <w:r>
        <w:rPr>
          <w:rFonts w:cs="Traditional Arabic" w:hint="cs"/>
          <w:color w:val="000000"/>
          <w:sz w:val="32"/>
          <w:szCs w:val="32"/>
          <w:rtl/>
        </w:rPr>
        <w:t>ى</w:t>
      </w:r>
      <w:r>
        <w:rPr>
          <w:rFonts w:cs="Traditional Arabic"/>
          <w:color w:val="000000"/>
          <w:sz w:val="32"/>
          <w:szCs w:val="32"/>
          <w:rtl/>
        </w:rPr>
        <w:t xml:space="preserve">: </w:t>
      </w:r>
      <w:r w:rsidRPr="00EE1588">
        <w:rPr>
          <w:rFonts w:ascii="QCF_BSML" w:hAnsi="QCF_BSML" w:cs="QCF_BSML"/>
          <w:color w:val="000000"/>
          <w:sz w:val="47"/>
          <w:szCs w:val="47"/>
          <w:rtl/>
        </w:rPr>
        <w:t xml:space="preserve"> </w:t>
      </w:r>
      <w:r w:rsidRPr="00EE1588">
        <w:rPr>
          <w:rFonts w:ascii="QCF_BSML" w:hAnsi="QCF_BSML" w:cs="QCF_BSML"/>
          <w:color w:val="000000"/>
          <w:sz w:val="33"/>
          <w:szCs w:val="33"/>
          <w:rtl/>
        </w:rPr>
        <w:t xml:space="preserve">ﭽ </w:t>
      </w:r>
      <w:r w:rsidRPr="00EE1588">
        <w:rPr>
          <w:rFonts w:ascii="QCF_P554" w:hAnsi="QCF_P554" w:cs="QCF_P554"/>
          <w:color w:val="000000"/>
          <w:sz w:val="33"/>
          <w:szCs w:val="33"/>
          <w:rtl/>
        </w:rPr>
        <w:t xml:space="preserve">ﭨ  ﭩ  ﭪ  ﭫ  ﭬ  ﭭ      ﭮ  ﭯ  ﭰ  ﭱ  ﭲ  ﭳ  ﭴ       </w:t>
      </w:r>
      <w:r w:rsidRPr="006E683E">
        <w:rPr>
          <w:rFonts w:ascii="QCF_P554" w:hAnsi="QCF_P554" w:cs="QCF_P554"/>
          <w:sz w:val="33"/>
          <w:szCs w:val="33"/>
          <w:rtl/>
        </w:rPr>
        <w:t xml:space="preserve">ﭵ  ﭶ   </w:t>
      </w:r>
      <w:r w:rsidRPr="006E683E">
        <w:rPr>
          <w:rFonts w:ascii="QCF_BSML" w:hAnsi="QCF_BSML" w:cs="QCF_BSML"/>
          <w:sz w:val="33"/>
          <w:szCs w:val="33"/>
          <w:rtl/>
        </w:rPr>
        <w:t>ﭼ</w:t>
      </w:r>
      <w:r w:rsidRPr="006E683E">
        <w:rPr>
          <w:rFonts w:ascii="Arial" w:hAnsi="Arial"/>
          <w:sz w:val="4"/>
          <w:szCs w:val="4"/>
          <w:rtl/>
        </w:rPr>
        <w:t xml:space="preserve"> </w:t>
      </w:r>
      <w:r w:rsidRPr="006E683E">
        <w:rPr>
          <w:rFonts w:ascii="Arial" w:hAnsi="Arial"/>
          <w:sz w:val="24"/>
          <w:szCs w:val="24"/>
          <w:rtl/>
        </w:rPr>
        <w:t>الجمعة: ١٠</w:t>
      </w:r>
      <w:r w:rsidRPr="006E683E">
        <w:rPr>
          <w:rFonts w:cs="Traditional Arabic"/>
          <w:sz w:val="32"/>
          <w:szCs w:val="32"/>
          <w:rtl/>
        </w:rPr>
        <w:t xml:space="preserve"> </w:t>
      </w:r>
      <w:r>
        <w:rPr>
          <w:rFonts w:cs="Traditional Arabic"/>
          <w:sz w:val="32"/>
          <w:szCs w:val="32"/>
          <w:rtl/>
        </w:rPr>
        <w:t>,</w:t>
      </w:r>
      <w:r w:rsidRPr="006E683E">
        <w:rPr>
          <w:rFonts w:cs="Traditional Arabic" w:hint="cs"/>
          <w:sz w:val="32"/>
          <w:szCs w:val="32"/>
          <w:rtl/>
        </w:rPr>
        <w:t>وليس</w:t>
      </w:r>
      <w:r w:rsidRPr="006E683E">
        <w:rPr>
          <w:rFonts w:cs="Traditional Arabic"/>
          <w:sz w:val="32"/>
          <w:szCs w:val="32"/>
          <w:rtl/>
        </w:rPr>
        <w:t xml:space="preserve"> </w:t>
      </w:r>
      <w:r w:rsidRPr="006E683E">
        <w:rPr>
          <w:rFonts w:cs="Traditional Arabic" w:hint="cs"/>
          <w:sz w:val="32"/>
          <w:szCs w:val="32"/>
          <w:rtl/>
        </w:rPr>
        <w:t>منه</w:t>
      </w:r>
      <w:r w:rsidRPr="006E683E">
        <w:rPr>
          <w:rFonts w:cs="Traditional Arabic"/>
          <w:sz w:val="32"/>
          <w:szCs w:val="32"/>
          <w:rtl/>
        </w:rPr>
        <w:t xml:space="preserve"> </w:t>
      </w:r>
      <w:r w:rsidRPr="006E683E">
        <w:rPr>
          <w:rFonts w:cs="Traditional Arabic" w:hint="cs"/>
          <w:sz w:val="32"/>
          <w:szCs w:val="32"/>
          <w:rtl/>
        </w:rPr>
        <w:t>بذل</w:t>
      </w:r>
      <w:r w:rsidRPr="006E683E">
        <w:rPr>
          <w:rFonts w:cs="Traditional Arabic"/>
          <w:sz w:val="32"/>
          <w:szCs w:val="32"/>
          <w:rtl/>
        </w:rPr>
        <w:t xml:space="preserve"> </w:t>
      </w:r>
      <w:r w:rsidRPr="006E683E">
        <w:rPr>
          <w:rFonts w:cs="Traditional Arabic" w:hint="cs"/>
          <w:sz w:val="32"/>
          <w:szCs w:val="32"/>
          <w:rtl/>
        </w:rPr>
        <w:t>الأسباب</w:t>
      </w:r>
      <w:r w:rsidRPr="006E683E">
        <w:rPr>
          <w:rFonts w:cs="Traditional Arabic"/>
          <w:sz w:val="32"/>
          <w:szCs w:val="32"/>
          <w:rtl/>
        </w:rPr>
        <w:t xml:space="preserve"> </w:t>
      </w:r>
      <w:r w:rsidRPr="006E683E">
        <w:rPr>
          <w:rFonts w:cs="Traditional Arabic" w:hint="cs"/>
          <w:sz w:val="32"/>
          <w:szCs w:val="32"/>
          <w:rtl/>
        </w:rPr>
        <w:t>والاعتماد</w:t>
      </w:r>
      <w:r w:rsidRPr="006E683E">
        <w:rPr>
          <w:rFonts w:cs="Traditional Arabic"/>
          <w:sz w:val="32"/>
          <w:szCs w:val="32"/>
          <w:rtl/>
        </w:rPr>
        <w:t xml:space="preserve"> </w:t>
      </w:r>
      <w:r w:rsidRPr="006E683E">
        <w:rPr>
          <w:rFonts w:cs="Traditional Arabic" w:hint="cs"/>
          <w:sz w:val="32"/>
          <w:szCs w:val="32"/>
          <w:rtl/>
        </w:rPr>
        <w:t>عليها؛</w:t>
      </w:r>
      <w:r w:rsidRPr="006E683E">
        <w:rPr>
          <w:rFonts w:cs="Traditional Arabic"/>
          <w:sz w:val="32"/>
          <w:szCs w:val="32"/>
          <w:rtl/>
        </w:rPr>
        <w:t xml:space="preserve"> </w:t>
      </w:r>
      <w:r w:rsidRPr="006E683E">
        <w:rPr>
          <w:rFonts w:cs="Traditional Arabic" w:hint="cs"/>
          <w:sz w:val="32"/>
          <w:szCs w:val="32"/>
          <w:rtl/>
        </w:rPr>
        <w:t>لأن</w:t>
      </w:r>
      <w:r w:rsidRPr="006E683E">
        <w:rPr>
          <w:rFonts w:cs="Traditional Arabic"/>
          <w:sz w:val="32"/>
          <w:szCs w:val="32"/>
          <w:rtl/>
        </w:rPr>
        <w:t xml:space="preserve"> </w:t>
      </w:r>
      <w:r w:rsidRPr="006E683E">
        <w:rPr>
          <w:rFonts w:cs="Traditional Arabic" w:hint="cs"/>
          <w:sz w:val="32"/>
          <w:szCs w:val="32"/>
          <w:rtl/>
        </w:rPr>
        <w:t>الأسباب</w:t>
      </w:r>
      <w:r w:rsidRPr="006E683E">
        <w:rPr>
          <w:rFonts w:cs="Traditional Arabic"/>
          <w:sz w:val="32"/>
          <w:szCs w:val="32"/>
          <w:rtl/>
        </w:rPr>
        <w:t xml:space="preserve"> </w:t>
      </w:r>
      <w:r w:rsidRPr="006E683E">
        <w:rPr>
          <w:rFonts w:cs="Traditional Arabic" w:hint="cs"/>
          <w:sz w:val="32"/>
          <w:szCs w:val="32"/>
          <w:rtl/>
        </w:rPr>
        <w:t>مخلوقة</w:t>
      </w:r>
      <w:r w:rsidRPr="006E683E">
        <w:rPr>
          <w:rFonts w:cs="Traditional Arabic"/>
          <w:sz w:val="32"/>
          <w:szCs w:val="32"/>
          <w:rtl/>
        </w:rPr>
        <w:t xml:space="preserve"> </w:t>
      </w:r>
      <w:r w:rsidRPr="006E683E">
        <w:rPr>
          <w:rFonts w:cs="Traditional Arabic" w:hint="cs"/>
          <w:sz w:val="32"/>
          <w:szCs w:val="32"/>
          <w:rtl/>
        </w:rPr>
        <w:t>مثله</w:t>
      </w:r>
      <w:r w:rsidRPr="006E683E">
        <w:rPr>
          <w:rFonts w:cs="Traditional Arabic"/>
          <w:sz w:val="32"/>
          <w:szCs w:val="32"/>
          <w:rtl/>
        </w:rPr>
        <w:t xml:space="preserve"> </w:t>
      </w:r>
      <w:r w:rsidRPr="006E683E">
        <w:rPr>
          <w:rFonts w:cs="Traditional Arabic" w:hint="cs"/>
          <w:sz w:val="32"/>
          <w:szCs w:val="32"/>
          <w:rtl/>
        </w:rPr>
        <w:t>إن</w:t>
      </w:r>
      <w:r w:rsidRPr="006E683E">
        <w:rPr>
          <w:rFonts w:cs="Traditional Arabic"/>
          <w:sz w:val="32"/>
          <w:szCs w:val="32"/>
          <w:rtl/>
        </w:rPr>
        <w:t xml:space="preserve"> </w:t>
      </w:r>
      <w:r w:rsidRPr="006E683E">
        <w:rPr>
          <w:rFonts w:cs="Traditional Arabic" w:hint="cs"/>
          <w:sz w:val="32"/>
          <w:szCs w:val="32"/>
          <w:rtl/>
        </w:rPr>
        <w:t>شاء</w:t>
      </w:r>
      <w:r w:rsidRPr="006E683E">
        <w:rPr>
          <w:rFonts w:cs="Traditional Arabic"/>
          <w:sz w:val="32"/>
          <w:szCs w:val="32"/>
          <w:rtl/>
        </w:rPr>
        <w:t xml:space="preserve"> </w:t>
      </w:r>
      <w:r w:rsidRPr="006E683E">
        <w:rPr>
          <w:rFonts w:cs="Traditional Arabic" w:hint="cs"/>
          <w:sz w:val="32"/>
          <w:szCs w:val="32"/>
          <w:rtl/>
        </w:rPr>
        <w:t>الله</w:t>
      </w:r>
      <w:r w:rsidRPr="006E683E">
        <w:rPr>
          <w:rFonts w:cs="Traditional Arabic"/>
          <w:sz w:val="32"/>
          <w:szCs w:val="32"/>
          <w:rtl/>
        </w:rPr>
        <w:t xml:space="preserve"> </w:t>
      </w:r>
      <w:r w:rsidRPr="006E683E">
        <w:rPr>
          <w:rFonts w:cs="Traditional Arabic" w:hint="cs"/>
          <w:sz w:val="32"/>
          <w:szCs w:val="32"/>
          <w:rtl/>
        </w:rPr>
        <w:t>تعالى</w:t>
      </w:r>
      <w:r w:rsidRPr="006E683E">
        <w:rPr>
          <w:rFonts w:cs="Traditional Arabic"/>
          <w:sz w:val="32"/>
          <w:szCs w:val="32"/>
          <w:rtl/>
        </w:rPr>
        <w:t xml:space="preserve"> </w:t>
      </w:r>
      <w:r w:rsidRPr="006E683E">
        <w:rPr>
          <w:rFonts w:cs="Traditional Arabic" w:hint="cs"/>
          <w:sz w:val="32"/>
          <w:szCs w:val="32"/>
          <w:rtl/>
        </w:rPr>
        <w:t>تعطيلها</w:t>
      </w:r>
      <w:r w:rsidRPr="006E683E">
        <w:rPr>
          <w:rFonts w:cs="Traditional Arabic"/>
          <w:sz w:val="32"/>
          <w:szCs w:val="32"/>
          <w:rtl/>
        </w:rPr>
        <w:t xml:space="preserve"> </w:t>
      </w:r>
      <w:r w:rsidRPr="006E683E">
        <w:rPr>
          <w:rFonts w:cs="Traditional Arabic" w:hint="cs"/>
          <w:sz w:val="32"/>
          <w:szCs w:val="32"/>
          <w:rtl/>
        </w:rPr>
        <w:t>تعطلت</w:t>
      </w:r>
      <w:r w:rsidRPr="006E683E">
        <w:rPr>
          <w:rFonts w:cs="Traditional Arabic"/>
          <w:sz w:val="32"/>
          <w:szCs w:val="32"/>
          <w:rtl/>
        </w:rPr>
        <w:t xml:space="preserve"> </w:t>
      </w:r>
      <w:r w:rsidRPr="006E683E">
        <w:rPr>
          <w:rFonts w:ascii="QCF_BSML" w:hAnsi="QCF_BSML" w:cs="QCF_BSML"/>
          <w:sz w:val="33"/>
          <w:szCs w:val="33"/>
          <w:rtl/>
        </w:rPr>
        <w:t xml:space="preserve">ﭽ </w:t>
      </w:r>
      <w:r w:rsidRPr="006E683E">
        <w:rPr>
          <w:rFonts w:ascii="QCF_P327" w:hAnsi="QCF_P327" w:cs="QCF_P327"/>
          <w:sz w:val="33"/>
          <w:szCs w:val="33"/>
          <w:rtl/>
        </w:rPr>
        <w:t xml:space="preserve">ﯗ  ﯘ  ﯙ           ﯚ   ﯛ  ﯜ  ﯝ  </w:t>
      </w:r>
      <w:r w:rsidRPr="006E683E">
        <w:rPr>
          <w:rFonts w:ascii="QCF_BSML" w:hAnsi="QCF_BSML" w:cs="QCF_BSML"/>
          <w:sz w:val="33"/>
          <w:szCs w:val="33"/>
          <w:rtl/>
        </w:rPr>
        <w:t>ﭼ</w:t>
      </w:r>
      <w:r w:rsidRPr="006E683E">
        <w:rPr>
          <w:rFonts w:ascii="Arial" w:hAnsi="Arial"/>
          <w:sz w:val="4"/>
          <w:szCs w:val="4"/>
          <w:rtl/>
        </w:rPr>
        <w:t xml:space="preserve"> </w:t>
      </w:r>
      <w:r w:rsidRPr="006E683E">
        <w:rPr>
          <w:rFonts w:ascii="Arial" w:hAnsi="Arial"/>
          <w:sz w:val="24"/>
          <w:szCs w:val="24"/>
          <w:rtl/>
        </w:rPr>
        <w:t>الأنبياء: ٦٩</w:t>
      </w:r>
      <w:r w:rsidRPr="006E683E">
        <w:rPr>
          <w:rFonts w:ascii="Arial" w:hAnsi="Arial"/>
          <w:sz w:val="13"/>
          <w:szCs w:val="13"/>
        </w:rPr>
        <w:t xml:space="preserve"> </w:t>
      </w:r>
      <w:r w:rsidRPr="006E683E">
        <w:rPr>
          <w:rFonts w:cs="Traditional Arabic" w:hint="cs"/>
          <w:sz w:val="32"/>
          <w:szCs w:val="32"/>
          <w:rtl/>
        </w:rPr>
        <w:t>،</w:t>
      </w:r>
      <w:r w:rsidRPr="006E683E">
        <w:rPr>
          <w:rFonts w:cs="Traditional Arabic"/>
          <w:sz w:val="32"/>
          <w:szCs w:val="32"/>
          <w:rtl/>
        </w:rPr>
        <w:t xml:space="preserve"> </w:t>
      </w:r>
      <w:r w:rsidRPr="006E683E">
        <w:rPr>
          <w:rFonts w:cs="Traditional Arabic" w:hint="cs"/>
          <w:sz w:val="32"/>
          <w:szCs w:val="32"/>
          <w:rtl/>
        </w:rPr>
        <w:t>وكم</w:t>
      </w:r>
      <w:r w:rsidRPr="006E683E">
        <w:rPr>
          <w:rFonts w:cs="Traditional Arabic"/>
          <w:sz w:val="32"/>
          <w:szCs w:val="32"/>
          <w:rtl/>
        </w:rPr>
        <w:t xml:space="preserve"> </w:t>
      </w:r>
      <w:r w:rsidRPr="006E683E">
        <w:rPr>
          <w:rFonts w:cs="Traditional Arabic" w:hint="cs"/>
          <w:sz w:val="32"/>
          <w:szCs w:val="32"/>
          <w:rtl/>
        </w:rPr>
        <w:t>من</w:t>
      </w:r>
      <w:r w:rsidRPr="006E683E">
        <w:rPr>
          <w:rFonts w:cs="Traditional Arabic"/>
          <w:sz w:val="32"/>
          <w:szCs w:val="32"/>
          <w:rtl/>
        </w:rPr>
        <w:t xml:space="preserve"> </w:t>
      </w:r>
      <w:r w:rsidRPr="006E683E">
        <w:rPr>
          <w:rFonts w:cs="Traditional Arabic" w:hint="cs"/>
          <w:sz w:val="32"/>
          <w:szCs w:val="32"/>
          <w:rtl/>
        </w:rPr>
        <w:t>أرض</w:t>
      </w:r>
      <w:r w:rsidRPr="006E683E">
        <w:rPr>
          <w:rFonts w:cs="Traditional Arabic"/>
          <w:sz w:val="32"/>
          <w:szCs w:val="32"/>
          <w:rtl/>
        </w:rPr>
        <w:t xml:space="preserve"> </w:t>
      </w:r>
      <w:r w:rsidRPr="006E683E">
        <w:rPr>
          <w:rFonts w:cs="Traditional Arabic" w:hint="cs"/>
          <w:sz w:val="32"/>
          <w:szCs w:val="32"/>
          <w:rtl/>
        </w:rPr>
        <w:t>أمطرت</w:t>
      </w:r>
      <w:r w:rsidRPr="006E683E">
        <w:rPr>
          <w:rFonts w:cs="Traditional Arabic"/>
          <w:sz w:val="32"/>
          <w:szCs w:val="32"/>
          <w:rtl/>
        </w:rPr>
        <w:t xml:space="preserve"> </w:t>
      </w:r>
      <w:r w:rsidRPr="006E683E">
        <w:rPr>
          <w:rFonts w:cs="Traditional Arabic" w:hint="cs"/>
          <w:sz w:val="32"/>
          <w:szCs w:val="32"/>
          <w:rtl/>
        </w:rPr>
        <w:t>فلم</w:t>
      </w:r>
      <w:r w:rsidRPr="006E683E">
        <w:rPr>
          <w:rFonts w:cs="Traditional Arabic"/>
          <w:sz w:val="32"/>
          <w:szCs w:val="32"/>
          <w:rtl/>
        </w:rPr>
        <w:t xml:space="preserve"> </w:t>
      </w:r>
      <w:r w:rsidRPr="006E683E">
        <w:rPr>
          <w:rFonts w:cs="Traditional Arabic" w:hint="cs"/>
          <w:sz w:val="32"/>
          <w:szCs w:val="32"/>
          <w:rtl/>
        </w:rPr>
        <w:t>تنبت،</w:t>
      </w:r>
      <w:r w:rsidRPr="006E683E">
        <w:rPr>
          <w:rFonts w:cs="Traditional Arabic"/>
          <w:sz w:val="32"/>
          <w:szCs w:val="32"/>
          <w:rtl/>
        </w:rPr>
        <w:t xml:space="preserve"> </w:t>
      </w:r>
      <w:r w:rsidRPr="006E683E">
        <w:rPr>
          <w:rFonts w:cs="Traditional Arabic" w:hint="cs"/>
          <w:sz w:val="32"/>
          <w:szCs w:val="32"/>
          <w:rtl/>
        </w:rPr>
        <w:t>وكم</w:t>
      </w:r>
      <w:r w:rsidRPr="006E683E">
        <w:rPr>
          <w:rFonts w:cs="Traditional Arabic"/>
          <w:sz w:val="32"/>
          <w:szCs w:val="32"/>
          <w:rtl/>
        </w:rPr>
        <w:t xml:space="preserve"> </w:t>
      </w:r>
      <w:r w:rsidRPr="006E683E">
        <w:rPr>
          <w:rFonts w:cs="Traditional Arabic" w:hint="cs"/>
          <w:sz w:val="32"/>
          <w:szCs w:val="32"/>
          <w:rtl/>
        </w:rPr>
        <w:t>من</w:t>
      </w:r>
      <w:r w:rsidRPr="006E683E">
        <w:rPr>
          <w:rFonts w:cs="Traditional Arabic"/>
          <w:sz w:val="32"/>
          <w:szCs w:val="32"/>
          <w:rtl/>
        </w:rPr>
        <w:t xml:space="preserve"> </w:t>
      </w:r>
      <w:r w:rsidRPr="006E683E">
        <w:rPr>
          <w:rFonts w:cs="Traditional Arabic" w:hint="cs"/>
          <w:sz w:val="32"/>
          <w:szCs w:val="32"/>
          <w:rtl/>
        </w:rPr>
        <w:t>شخص</w:t>
      </w:r>
      <w:r w:rsidRPr="006E683E">
        <w:rPr>
          <w:rFonts w:cs="Traditional Arabic"/>
          <w:sz w:val="32"/>
          <w:szCs w:val="32"/>
          <w:rtl/>
        </w:rPr>
        <w:t xml:space="preserve"> </w:t>
      </w:r>
      <w:r w:rsidRPr="006E683E">
        <w:rPr>
          <w:rFonts w:cs="Traditional Arabic" w:hint="cs"/>
          <w:sz w:val="32"/>
          <w:szCs w:val="32"/>
          <w:rtl/>
        </w:rPr>
        <w:lastRenderedPageBreak/>
        <w:t>بذل</w:t>
      </w:r>
      <w:r w:rsidRPr="006E683E">
        <w:rPr>
          <w:rFonts w:cs="Traditional Arabic"/>
          <w:sz w:val="32"/>
          <w:szCs w:val="32"/>
          <w:rtl/>
        </w:rPr>
        <w:t xml:space="preserve"> </w:t>
      </w:r>
      <w:r w:rsidRPr="006E683E">
        <w:rPr>
          <w:rFonts w:cs="Traditional Arabic" w:hint="cs"/>
          <w:sz w:val="32"/>
          <w:szCs w:val="32"/>
          <w:rtl/>
        </w:rPr>
        <w:t>جميع</w:t>
      </w:r>
      <w:r w:rsidRPr="006E683E">
        <w:rPr>
          <w:rFonts w:cs="Traditional Arabic"/>
          <w:sz w:val="32"/>
          <w:szCs w:val="32"/>
          <w:rtl/>
        </w:rPr>
        <w:t xml:space="preserve"> </w:t>
      </w:r>
      <w:r w:rsidRPr="006E683E">
        <w:rPr>
          <w:rFonts w:cs="Traditional Arabic" w:hint="cs"/>
          <w:sz w:val="32"/>
          <w:szCs w:val="32"/>
          <w:rtl/>
        </w:rPr>
        <w:t>ما</w:t>
      </w:r>
      <w:r w:rsidRPr="006E683E">
        <w:rPr>
          <w:rFonts w:cs="Traditional Arabic"/>
          <w:sz w:val="32"/>
          <w:szCs w:val="32"/>
          <w:rtl/>
        </w:rPr>
        <w:t xml:space="preserve"> </w:t>
      </w:r>
      <w:r w:rsidRPr="006E683E">
        <w:rPr>
          <w:rFonts w:cs="Traditional Arabic" w:hint="cs"/>
          <w:sz w:val="32"/>
          <w:szCs w:val="32"/>
          <w:rtl/>
        </w:rPr>
        <w:t>يستطيع</w:t>
      </w:r>
      <w:r w:rsidRPr="006E683E">
        <w:rPr>
          <w:rFonts w:cs="Traditional Arabic"/>
          <w:sz w:val="32"/>
          <w:szCs w:val="32"/>
          <w:rtl/>
        </w:rPr>
        <w:t xml:space="preserve"> </w:t>
      </w:r>
      <w:r w:rsidRPr="006E683E">
        <w:rPr>
          <w:rFonts w:cs="Traditional Arabic" w:hint="cs"/>
          <w:sz w:val="32"/>
          <w:szCs w:val="32"/>
          <w:rtl/>
        </w:rPr>
        <w:t>من</w:t>
      </w:r>
      <w:r w:rsidRPr="006E683E">
        <w:rPr>
          <w:rFonts w:cs="Traditional Arabic"/>
          <w:sz w:val="32"/>
          <w:szCs w:val="32"/>
          <w:rtl/>
        </w:rPr>
        <w:t xml:space="preserve"> </w:t>
      </w:r>
      <w:r w:rsidRPr="006E683E">
        <w:rPr>
          <w:rFonts w:cs="Traditional Arabic" w:hint="cs"/>
          <w:sz w:val="32"/>
          <w:szCs w:val="32"/>
          <w:rtl/>
        </w:rPr>
        <w:t>التحصن</w:t>
      </w:r>
      <w:r w:rsidRPr="006E683E">
        <w:rPr>
          <w:rFonts w:cs="Traditional Arabic"/>
          <w:sz w:val="32"/>
          <w:szCs w:val="32"/>
          <w:rtl/>
        </w:rPr>
        <w:t xml:space="preserve"> </w:t>
      </w:r>
      <w:r w:rsidRPr="006E683E">
        <w:rPr>
          <w:rFonts w:cs="Traditional Arabic" w:hint="cs"/>
          <w:sz w:val="32"/>
          <w:szCs w:val="32"/>
          <w:rtl/>
        </w:rPr>
        <w:t>ضد</w:t>
      </w:r>
      <w:r w:rsidRPr="006E683E">
        <w:rPr>
          <w:rFonts w:cs="Traditional Arabic"/>
          <w:sz w:val="32"/>
          <w:szCs w:val="32"/>
          <w:rtl/>
        </w:rPr>
        <w:t xml:space="preserve"> </w:t>
      </w:r>
      <w:r w:rsidRPr="006E683E">
        <w:rPr>
          <w:rFonts w:cs="Traditional Arabic" w:hint="cs"/>
          <w:sz w:val="32"/>
          <w:szCs w:val="32"/>
          <w:rtl/>
        </w:rPr>
        <w:t>المرض</w:t>
      </w:r>
      <w:r w:rsidRPr="006E683E">
        <w:rPr>
          <w:rFonts w:cs="Traditional Arabic"/>
          <w:sz w:val="32"/>
          <w:szCs w:val="32"/>
          <w:rtl/>
        </w:rPr>
        <w:t xml:space="preserve"> </w:t>
      </w:r>
      <w:r w:rsidRPr="006E683E">
        <w:rPr>
          <w:rFonts w:cs="Traditional Arabic" w:hint="cs"/>
          <w:sz w:val="32"/>
          <w:szCs w:val="32"/>
          <w:rtl/>
        </w:rPr>
        <w:t>فأصيب،</w:t>
      </w:r>
      <w:r w:rsidRPr="009E7022">
        <w:rPr>
          <w:rFonts w:cs="Traditional Arabic"/>
          <w:sz w:val="32"/>
          <w:szCs w:val="32"/>
          <w:rtl/>
        </w:rPr>
        <w:t xml:space="preserve"> </w:t>
      </w:r>
      <w:r w:rsidRPr="009E7022">
        <w:rPr>
          <w:rFonts w:cs="Traditional Arabic" w:hint="cs"/>
          <w:sz w:val="32"/>
          <w:szCs w:val="32"/>
          <w:rtl/>
        </w:rPr>
        <w:t>أو</w:t>
      </w:r>
      <w:r w:rsidRPr="009E7022">
        <w:rPr>
          <w:rFonts w:cs="Traditional Arabic"/>
          <w:sz w:val="32"/>
          <w:szCs w:val="32"/>
          <w:rtl/>
        </w:rPr>
        <w:t xml:space="preserve"> </w:t>
      </w:r>
      <w:r w:rsidRPr="009E7022">
        <w:rPr>
          <w:rFonts w:cs="Traditional Arabic" w:hint="cs"/>
          <w:sz w:val="32"/>
          <w:szCs w:val="32"/>
          <w:rtl/>
        </w:rPr>
        <w:t>استعد</w:t>
      </w:r>
      <w:r w:rsidRPr="009E7022">
        <w:rPr>
          <w:rFonts w:cs="Traditional Arabic"/>
          <w:sz w:val="32"/>
          <w:szCs w:val="32"/>
          <w:rtl/>
        </w:rPr>
        <w:t xml:space="preserve"> </w:t>
      </w:r>
      <w:r w:rsidRPr="009E7022">
        <w:rPr>
          <w:rFonts w:cs="Traditional Arabic" w:hint="cs"/>
          <w:sz w:val="32"/>
          <w:szCs w:val="32"/>
          <w:rtl/>
        </w:rPr>
        <w:t>لسفر</w:t>
      </w:r>
      <w:r w:rsidRPr="009E7022">
        <w:rPr>
          <w:rFonts w:cs="Traditional Arabic"/>
          <w:sz w:val="32"/>
          <w:szCs w:val="32"/>
          <w:rtl/>
        </w:rPr>
        <w:t xml:space="preserve"> </w:t>
      </w:r>
      <w:r w:rsidRPr="009E7022">
        <w:rPr>
          <w:rFonts w:cs="Traditional Arabic" w:hint="cs"/>
          <w:sz w:val="32"/>
          <w:szCs w:val="32"/>
          <w:rtl/>
        </w:rPr>
        <w:t>فخاب</w:t>
      </w:r>
      <w:r w:rsidRPr="009E7022">
        <w:rPr>
          <w:rFonts w:cs="Traditional Arabic"/>
          <w:sz w:val="32"/>
          <w:szCs w:val="32"/>
          <w:rtl/>
        </w:rPr>
        <w:t xml:space="preserve"> </w:t>
      </w:r>
      <w:r w:rsidRPr="009E7022">
        <w:rPr>
          <w:rFonts w:cs="Traditional Arabic" w:hint="cs"/>
          <w:sz w:val="32"/>
          <w:szCs w:val="32"/>
          <w:rtl/>
        </w:rPr>
        <w:t>سفره،</w:t>
      </w:r>
      <w:r w:rsidRPr="009E7022">
        <w:rPr>
          <w:rFonts w:cs="Traditional Arabic"/>
          <w:sz w:val="32"/>
          <w:szCs w:val="32"/>
          <w:rtl/>
        </w:rPr>
        <w:t xml:space="preserve"> </w:t>
      </w:r>
      <w:r w:rsidRPr="009E7022">
        <w:rPr>
          <w:rFonts w:cs="Traditional Arabic" w:hint="cs"/>
          <w:sz w:val="32"/>
          <w:szCs w:val="32"/>
          <w:rtl/>
        </w:rPr>
        <w:t>و</w:t>
      </w:r>
      <w:r>
        <w:rPr>
          <w:rFonts w:cs="Traditional Arabic" w:hint="cs"/>
          <w:sz w:val="32"/>
          <w:szCs w:val="32"/>
          <w:rtl/>
        </w:rPr>
        <w:t>مثل</w:t>
      </w:r>
      <w:r w:rsidRPr="009E7022">
        <w:rPr>
          <w:rFonts w:cs="Traditional Arabic"/>
          <w:sz w:val="32"/>
          <w:szCs w:val="32"/>
          <w:rtl/>
        </w:rPr>
        <w:t xml:space="preserve"> </w:t>
      </w:r>
      <w:r w:rsidRPr="009E7022">
        <w:rPr>
          <w:rFonts w:cs="Traditional Arabic" w:hint="cs"/>
          <w:sz w:val="32"/>
          <w:szCs w:val="32"/>
          <w:rtl/>
        </w:rPr>
        <w:t>هذا</w:t>
      </w:r>
      <w:r w:rsidRPr="009E7022">
        <w:rPr>
          <w:rFonts w:cs="Traditional Arabic"/>
          <w:sz w:val="32"/>
          <w:szCs w:val="32"/>
          <w:rtl/>
        </w:rPr>
        <w:t xml:space="preserve"> </w:t>
      </w:r>
      <w:r w:rsidRPr="009E7022">
        <w:rPr>
          <w:rFonts w:cs="Traditional Arabic" w:hint="cs"/>
          <w:sz w:val="32"/>
          <w:szCs w:val="32"/>
          <w:rtl/>
        </w:rPr>
        <w:t>كثير</w:t>
      </w:r>
      <w:r w:rsidRPr="00627A56">
        <w:rPr>
          <w:rFonts w:cs="Traditional Arabic"/>
          <w:color w:val="000000"/>
          <w:sz w:val="32"/>
          <w:szCs w:val="32"/>
          <w:rtl/>
        </w:rPr>
        <w:t>.</w:t>
      </w:r>
    </w:p>
    <w:p w:rsidR="001E4085" w:rsidRDefault="001E4085" w:rsidP="001C753D">
      <w:pPr>
        <w:spacing w:before="100" w:beforeAutospacing="1" w:after="100" w:afterAutospacing="1"/>
        <w:ind w:left="567" w:firstLine="567"/>
        <w:jc w:val="both"/>
        <w:rPr>
          <w:rFonts w:cs="Traditional Arabic"/>
          <w:b/>
          <w:bCs/>
          <w:color w:val="000000"/>
          <w:sz w:val="32"/>
          <w:szCs w:val="32"/>
          <w:rtl/>
        </w:rPr>
      </w:pPr>
      <w:r w:rsidRPr="002949FC">
        <w:rPr>
          <w:rFonts w:cs="Traditional Arabic" w:hint="cs"/>
          <w:b/>
          <w:bCs/>
          <w:color w:val="000000"/>
          <w:sz w:val="32"/>
          <w:szCs w:val="32"/>
          <w:rtl/>
        </w:rPr>
        <w:t>أولاً</w:t>
      </w:r>
      <w:r w:rsidRPr="002949FC">
        <w:rPr>
          <w:rFonts w:cs="Traditional Arabic"/>
          <w:b/>
          <w:bCs/>
          <w:color w:val="000000"/>
          <w:sz w:val="32"/>
          <w:szCs w:val="32"/>
          <w:rtl/>
        </w:rPr>
        <w:t xml:space="preserve">: </w:t>
      </w:r>
      <w:r w:rsidRPr="002949FC">
        <w:rPr>
          <w:rFonts w:cs="Traditional Arabic" w:hint="cs"/>
          <w:b/>
          <w:bCs/>
          <w:color w:val="000000"/>
          <w:sz w:val="32"/>
          <w:szCs w:val="32"/>
          <w:rtl/>
        </w:rPr>
        <w:t>الشرك</w:t>
      </w:r>
      <w:r w:rsidRPr="002949FC">
        <w:rPr>
          <w:rFonts w:cs="Traditional Arabic"/>
          <w:b/>
          <w:bCs/>
          <w:color w:val="000000"/>
          <w:sz w:val="32"/>
          <w:szCs w:val="32"/>
          <w:rtl/>
        </w:rPr>
        <w:t xml:space="preserve"> </w:t>
      </w:r>
      <w:r w:rsidRPr="002949FC">
        <w:rPr>
          <w:rFonts w:cs="Traditional Arabic" w:hint="cs"/>
          <w:b/>
          <w:bCs/>
          <w:color w:val="000000"/>
          <w:sz w:val="32"/>
          <w:szCs w:val="32"/>
          <w:rtl/>
        </w:rPr>
        <w:t>في</w:t>
      </w:r>
      <w:r w:rsidRPr="002949FC">
        <w:rPr>
          <w:rFonts w:cs="Traditional Arabic"/>
          <w:b/>
          <w:bCs/>
          <w:color w:val="000000"/>
          <w:sz w:val="32"/>
          <w:szCs w:val="32"/>
          <w:rtl/>
        </w:rPr>
        <w:t xml:space="preserve"> </w:t>
      </w:r>
      <w:r w:rsidRPr="002949FC">
        <w:rPr>
          <w:rFonts w:cs="Traditional Arabic" w:hint="cs"/>
          <w:b/>
          <w:bCs/>
          <w:color w:val="000000"/>
          <w:sz w:val="32"/>
          <w:szCs w:val="32"/>
          <w:rtl/>
        </w:rPr>
        <w:t>التوكل</w:t>
      </w:r>
      <w:r w:rsidRPr="002949FC">
        <w:rPr>
          <w:rFonts w:cs="Traditional Arabic"/>
          <w:b/>
          <w:bCs/>
          <w:color w:val="000000"/>
          <w:sz w:val="32"/>
          <w:szCs w:val="32"/>
          <w:rtl/>
        </w:rPr>
        <w:t xml:space="preserve"> : </w:t>
      </w:r>
    </w:p>
    <w:p w:rsidR="001E4085" w:rsidRDefault="001E4085" w:rsidP="001C753D">
      <w:pPr>
        <w:spacing w:before="100" w:beforeAutospacing="1" w:after="100" w:afterAutospacing="1"/>
        <w:ind w:left="567" w:firstLine="567"/>
        <w:jc w:val="both"/>
        <w:rPr>
          <w:rFonts w:cs="Traditional Arabic"/>
          <w:color w:val="000000"/>
          <w:sz w:val="32"/>
          <w:szCs w:val="32"/>
          <w:rtl/>
        </w:rPr>
      </w:pPr>
      <w:r>
        <w:rPr>
          <w:rFonts w:cs="Traditional Arabic" w:hint="cs"/>
          <w:color w:val="000000"/>
          <w:sz w:val="32"/>
          <w:szCs w:val="32"/>
          <w:rtl/>
        </w:rPr>
        <w:t>أي</w:t>
      </w:r>
      <w:r>
        <w:rPr>
          <w:rFonts w:cs="Traditional Arabic"/>
          <w:color w:val="000000"/>
          <w:sz w:val="32"/>
          <w:szCs w:val="32"/>
          <w:rtl/>
        </w:rPr>
        <w:t xml:space="preserve"> </w:t>
      </w:r>
      <w:r w:rsidRPr="00627A56">
        <w:rPr>
          <w:rFonts w:cs="Traditional Arabic" w:hint="cs"/>
          <w:color w:val="000000"/>
          <w:sz w:val="32"/>
          <w:szCs w:val="32"/>
          <w:rtl/>
        </w:rPr>
        <w:t>التوكل</w:t>
      </w:r>
      <w:r w:rsidRPr="00627A56">
        <w:rPr>
          <w:rFonts w:cs="Traditional Arabic"/>
          <w:color w:val="000000"/>
          <w:sz w:val="32"/>
          <w:szCs w:val="32"/>
          <w:rtl/>
        </w:rPr>
        <w:t xml:space="preserve"> </w:t>
      </w:r>
      <w:r w:rsidRPr="00627A56">
        <w:rPr>
          <w:rFonts w:cs="Traditional Arabic" w:hint="cs"/>
          <w:color w:val="000000"/>
          <w:sz w:val="32"/>
          <w:szCs w:val="32"/>
          <w:rtl/>
        </w:rPr>
        <w:t>على</w:t>
      </w:r>
      <w:r w:rsidRPr="00627A56">
        <w:rPr>
          <w:rFonts w:cs="Traditional Arabic"/>
          <w:color w:val="000000"/>
          <w:sz w:val="32"/>
          <w:szCs w:val="32"/>
          <w:rtl/>
        </w:rPr>
        <w:t xml:space="preserve"> </w:t>
      </w:r>
      <w:r w:rsidRPr="00627A56">
        <w:rPr>
          <w:rFonts w:cs="Traditional Arabic" w:hint="cs"/>
          <w:color w:val="000000"/>
          <w:sz w:val="32"/>
          <w:szCs w:val="32"/>
          <w:rtl/>
        </w:rPr>
        <w:t>غير</w:t>
      </w:r>
      <w:r w:rsidRPr="00627A56">
        <w:rPr>
          <w:rFonts w:cs="Traditional Arabic"/>
          <w:color w:val="000000"/>
          <w:sz w:val="32"/>
          <w:szCs w:val="32"/>
          <w:rtl/>
        </w:rPr>
        <w:t xml:space="preserve"> </w:t>
      </w:r>
      <w:r w:rsidRPr="00627A56">
        <w:rPr>
          <w:rFonts w:cs="Traditional Arabic" w:hint="cs"/>
          <w:color w:val="000000"/>
          <w:sz w:val="32"/>
          <w:szCs w:val="32"/>
          <w:rtl/>
        </w:rPr>
        <w:t>الله</w:t>
      </w:r>
      <w:r w:rsidRPr="00627A56">
        <w:rPr>
          <w:rFonts w:cs="Traditional Arabic"/>
          <w:color w:val="000000"/>
          <w:sz w:val="32"/>
          <w:szCs w:val="32"/>
          <w:rtl/>
        </w:rPr>
        <w:t xml:space="preserve"> </w:t>
      </w:r>
      <w:r w:rsidRPr="00627A56">
        <w:rPr>
          <w:rFonts w:cs="Traditional Arabic" w:hint="cs"/>
          <w:color w:val="000000"/>
          <w:sz w:val="32"/>
          <w:szCs w:val="32"/>
          <w:rtl/>
        </w:rPr>
        <w:t>تعالى</w:t>
      </w:r>
      <w:r>
        <w:rPr>
          <w:rFonts w:cs="Traditional Arabic" w:hint="cs"/>
          <w:color w:val="000000"/>
          <w:sz w:val="32"/>
          <w:szCs w:val="32"/>
          <w:rtl/>
        </w:rPr>
        <w:t>،</w:t>
      </w:r>
      <w:r>
        <w:rPr>
          <w:rFonts w:cs="Traditional Arabic"/>
          <w:color w:val="000000"/>
          <w:sz w:val="32"/>
          <w:szCs w:val="32"/>
          <w:rtl/>
        </w:rPr>
        <w:t xml:space="preserve"> </w:t>
      </w:r>
      <w:r>
        <w:rPr>
          <w:rFonts w:cs="Traditional Arabic" w:hint="cs"/>
          <w:color w:val="000000"/>
          <w:sz w:val="32"/>
          <w:szCs w:val="32"/>
          <w:rtl/>
        </w:rPr>
        <w:t>وهو</w:t>
      </w:r>
      <w:r>
        <w:rPr>
          <w:rFonts w:cs="Traditional Arabic"/>
          <w:color w:val="000000"/>
          <w:sz w:val="32"/>
          <w:szCs w:val="32"/>
          <w:rtl/>
        </w:rPr>
        <w:t xml:space="preserve"> </w:t>
      </w:r>
      <w:r>
        <w:rPr>
          <w:rFonts w:cs="Traditional Arabic" w:hint="cs"/>
          <w:color w:val="000000"/>
          <w:sz w:val="32"/>
          <w:szCs w:val="32"/>
          <w:rtl/>
        </w:rPr>
        <w:t>وهو</w:t>
      </w:r>
      <w:r>
        <w:rPr>
          <w:rFonts w:cs="Traditional Arabic"/>
          <w:color w:val="000000"/>
          <w:sz w:val="32"/>
          <w:szCs w:val="32"/>
          <w:rtl/>
        </w:rPr>
        <w:t xml:space="preserve"> </w:t>
      </w:r>
      <w:r>
        <w:rPr>
          <w:rFonts w:cs="Traditional Arabic" w:hint="cs"/>
          <w:color w:val="000000"/>
          <w:sz w:val="32"/>
          <w:szCs w:val="32"/>
          <w:rtl/>
        </w:rPr>
        <w:t>نوعان</w:t>
      </w:r>
      <w:r>
        <w:rPr>
          <w:rFonts w:cs="Traditional Arabic"/>
          <w:color w:val="000000"/>
          <w:sz w:val="32"/>
          <w:szCs w:val="32"/>
          <w:rtl/>
        </w:rPr>
        <w:t>:</w:t>
      </w:r>
    </w:p>
    <w:p w:rsidR="001E4085" w:rsidRPr="00627A56" w:rsidRDefault="001E4085" w:rsidP="00D1122D">
      <w:pPr>
        <w:spacing w:before="100" w:beforeAutospacing="1" w:after="100" w:afterAutospacing="1"/>
        <w:ind w:left="567" w:firstLine="567"/>
        <w:jc w:val="both"/>
        <w:rPr>
          <w:rFonts w:cs="Traditional Arabic"/>
          <w:color w:val="000000"/>
          <w:sz w:val="32"/>
          <w:szCs w:val="32"/>
          <w:rtl/>
        </w:rPr>
      </w:pPr>
      <w:r>
        <w:rPr>
          <w:rFonts w:cs="Traditional Arabic"/>
          <w:color w:val="000000"/>
          <w:sz w:val="32"/>
          <w:szCs w:val="32"/>
          <w:rtl/>
        </w:rPr>
        <w:t>1</w:t>
      </w:r>
      <w:r w:rsidRPr="00627A56">
        <w:rPr>
          <w:rFonts w:cs="Traditional Arabic" w:hint="cs"/>
          <w:color w:val="000000"/>
          <w:sz w:val="32"/>
          <w:szCs w:val="32"/>
          <w:rtl/>
        </w:rPr>
        <w:t>ـ</w:t>
      </w:r>
      <w:r w:rsidRPr="00627A56">
        <w:rPr>
          <w:rFonts w:cs="Traditional Arabic"/>
          <w:color w:val="000000"/>
          <w:sz w:val="32"/>
          <w:szCs w:val="32"/>
          <w:rtl/>
        </w:rPr>
        <w:t xml:space="preserve"> </w:t>
      </w:r>
      <w:r w:rsidRPr="00627A56">
        <w:rPr>
          <w:rFonts w:cs="Traditional Arabic" w:hint="cs"/>
          <w:color w:val="000000"/>
          <w:sz w:val="32"/>
          <w:szCs w:val="32"/>
          <w:rtl/>
        </w:rPr>
        <w:t>التوكل</w:t>
      </w:r>
      <w:r w:rsidRPr="00627A56">
        <w:rPr>
          <w:rFonts w:cs="Traditional Arabic"/>
          <w:color w:val="000000"/>
          <w:sz w:val="32"/>
          <w:szCs w:val="32"/>
          <w:rtl/>
        </w:rPr>
        <w:t xml:space="preserve"> </w:t>
      </w:r>
      <w:r w:rsidRPr="00627A56">
        <w:rPr>
          <w:rFonts w:cs="Traditional Arabic" w:hint="cs"/>
          <w:color w:val="000000"/>
          <w:sz w:val="32"/>
          <w:szCs w:val="32"/>
          <w:rtl/>
        </w:rPr>
        <w:t>على</w:t>
      </w:r>
      <w:r w:rsidRPr="00627A56">
        <w:rPr>
          <w:rFonts w:cs="Traditional Arabic"/>
          <w:color w:val="000000"/>
          <w:sz w:val="32"/>
          <w:szCs w:val="32"/>
          <w:rtl/>
        </w:rPr>
        <w:t xml:space="preserve"> </w:t>
      </w:r>
      <w:r w:rsidRPr="00627A56">
        <w:rPr>
          <w:rFonts w:cs="Traditional Arabic" w:hint="cs"/>
          <w:color w:val="000000"/>
          <w:sz w:val="32"/>
          <w:szCs w:val="32"/>
          <w:rtl/>
        </w:rPr>
        <w:t>المخلوق</w:t>
      </w:r>
      <w:r w:rsidRPr="00627A56">
        <w:rPr>
          <w:rFonts w:cs="Traditional Arabic"/>
          <w:color w:val="000000"/>
          <w:sz w:val="32"/>
          <w:szCs w:val="32"/>
          <w:rtl/>
        </w:rPr>
        <w:t xml:space="preserve"> </w:t>
      </w:r>
      <w:r w:rsidRPr="00627A56">
        <w:rPr>
          <w:rFonts w:cs="Traditional Arabic" w:hint="cs"/>
          <w:color w:val="000000"/>
          <w:sz w:val="32"/>
          <w:szCs w:val="32"/>
          <w:rtl/>
        </w:rPr>
        <w:t>فيما</w:t>
      </w:r>
      <w:r w:rsidRPr="00627A56">
        <w:rPr>
          <w:rFonts w:cs="Traditional Arabic"/>
          <w:color w:val="000000"/>
          <w:sz w:val="32"/>
          <w:szCs w:val="32"/>
          <w:rtl/>
        </w:rPr>
        <w:t xml:space="preserve"> </w:t>
      </w:r>
      <w:r w:rsidRPr="00627A56">
        <w:rPr>
          <w:rFonts w:cs="Traditional Arabic" w:hint="cs"/>
          <w:color w:val="000000"/>
          <w:sz w:val="32"/>
          <w:szCs w:val="32"/>
          <w:rtl/>
        </w:rPr>
        <w:t>لا</w:t>
      </w:r>
      <w:r w:rsidRPr="00627A56">
        <w:rPr>
          <w:rFonts w:cs="Traditional Arabic"/>
          <w:color w:val="000000"/>
          <w:sz w:val="32"/>
          <w:szCs w:val="32"/>
          <w:rtl/>
        </w:rPr>
        <w:t xml:space="preserve"> </w:t>
      </w:r>
      <w:r w:rsidRPr="00627A56">
        <w:rPr>
          <w:rFonts w:cs="Traditional Arabic" w:hint="cs"/>
          <w:color w:val="000000"/>
          <w:sz w:val="32"/>
          <w:szCs w:val="32"/>
          <w:rtl/>
        </w:rPr>
        <w:t>يقدر</w:t>
      </w:r>
      <w:r w:rsidRPr="00627A56">
        <w:rPr>
          <w:rFonts w:cs="Traditional Arabic"/>
          <w:color w:val="000000"/>
          <w:sz w:val="32"/>
          <w:szCs w:val="32"/>
          <w:rtl/>
        </w:rPr>
        <w:t xml:space="preserve"> </w:t>
      </w:r>
      <w:r w:rsidRPr="00627A56">
        <w:rPr>
          <w:rFonts w:cs="Traditional Arabic" w:hint="cs"/>
          <w:color w:val="000000"/>
          <w:sz w:val="32"/>
          <w:szCs w:val="32"/>
          <w:rtl/>
        </w:rPr>
        <w:t>عليه</w:t>
      </w:r>
      <w:r w:rsidRPr="00627A56">
        <w:rPr>
          <w:rFonts w:cs="Traditional Arabic"/>
          <w:color w:val="000000"/>
          <w:sz w:val="32"/>
          <w:szCs w:val="32"/>
          <w:rtl/>
        </w:rPr>
        <w:t xml:space="preserve"> </w:t>
      </w:r>
      <w:r w:rsidRPr="00627A56">
        <w:rPr>
          <w:rFonts w:cs="Traditional Arabic" w:hint="cs"/>
          <w:color w:val="000000"/>
          <w:sz w:val="32"/>
          <w:szCs w:val="32"/>
          <w:rtl/>
        </w:rPr>
        <w:t>إلا</w:t>
      </w:r>
      <w:r w:rsidRPr="00627A56">
        <w:rPr>
          <w:rFonts w:cs="Traditional Arabic"/>
          <w:color w:val="000000"/>
          <w:sz w:val="32"/>
          <w:szCs w:val="32"/>
          <w:rtl/>
        </w:rPr>
        <w:t xml:space="preserve"> </w:t>
      </w:r>
      <w:r w:rsidRPr="00627A56">
        <w:rPr>
          <w:rFonts w:cs="Traditional Arabic" w:hint="cs"/>
          <w:color w:val="000000"/>
          <w:sz w:val="32"/>
          <w:szCs w:val="32"/>
          <w:rtl/>
        </w:rPr>
        <w:t>الله</w:t>
      </w:r>
      <w:r w:rsidRPr="00627A56">
        <w:rPr>
          <w:rFonts w:cs="Traditional Arabic"/>
          <w:color w:val="000000"/>
          <w:sz w:val="32"/>
          <w:szCs w:val="32"/>
          <w:rtl/>
        </w:rPr>
        <w:t xml:space="preserve"> </w:t>
      </w:r>
      <w:r w:rsidRPr="00627A56">
        <w:rPr>
          <w:rFonts w:cs="Traditional Arabic" w:hint="cs"/>
          <w:color w:val="000000"/>
          <w:sz w:val="32"/>
          <w:szCs w:val="32"/>
          <w:rtl/>
        </w:rPr>
        <w:t>تعالى</w:t>
      </w:r>
      <w:r w:rsidRPr="00627A56">
        <w:rPr>
          <w:rFonts w:cs="Traditional Arabic"/>
          <w:color w:val="000000"/>
          <w:sz w:val="32"/>
          <w:szCs w:val="32"/>
          <w:rtl/>
        </w:rPr>
        <w:t xml:space="preserve"> </w:t>
      </w:r>
      <w:r w:rsidRPr="00627A56">
        <w:rPr>
          <w:rFonts w:cs="Traditional Arabic" w:hint="cs"/>
          <w:color w:val="000000"/>
          <w:sz w:val="32"/>
          <w:szCs w:val="32"/>
          <w:rtl/>
        </w:rPr>
        <w:t>شرك</w:t>
      </w:r>
      <w:r w:rsidRPr="00627A56">
        <w:rPr>
          <w:rFonts w:cs="Traditional Arabic"/>
          <w:color w:val="000000"/>
          <w:sz w:val="32"/>
          <w:szCs w:val="32"/>
          <w:rtl/>
        </w:rPr>
        <w:t xml:space="preserve"> </w:t>
      </w:r>
      <w:r w:rsidRPr="00627A56">
        <w:rPr>
          <w:rFonts w:cs="Traditional Arabic" w:hint="cs"/>
          <w:color w:val="000000"/>
          <w:sz w:val="32"/>
          <w:szCs w:val="32"/>
          <w:rtl/>
        </w:rPr>
        <w:t>أكبر؛</w:t>
      </w:r>
      <w:r w:rsidRPr="00627A56">
        <w:rPr>
          <w:rFonts w:cs="Traditional Arabic"/>
          <w:color w:val="000000"/>
          <w:sz w:val="32"/>
          <w:szCs w:val="32"/>
          <w:rtl/>
        </w:rPr>
        <w:t xml:space="preserve"> </w:t>
      </w:r>
      <w:r w:rsidRPr="00627A56">
        <w:rPr>
          <w:rFonts w:cs="Traditional Arabic" w:hint="cs"/>
          <w:color w:val="000000"/>
          <w:sz w:val="32"/>
          <w:szCs w:val="32"/>
          <w:rtl/>
        </w:rPr>
        <w:t>لأن</w:t>
      </w:r>
      <w:r w:rsidRPr="00627A56">
        <w:rPr>
          <w:rFonts w:cs="Traditional Arabic"/>
          <w:color w:val="000000"/>
          <w:sz w:val="32"/>
          <w:szCs w:val="32"/>
          <w:rtl/>
        </w:rPr>
        <w:t xml:space="preserve"> </w:t>
      </w:r>
      <w:r w:rsidRPr="00627A56">
        <w:rPr>
          <w:rFonts w:cs="Traditional Arabic" w:hint="cs"/>
          <w:color w:val="000000"/>
          <w:sz w:val="32"/>
          <w:szCs w:val="32"/>
          <w:rtl/>
        </w:rPr>
        <w:t>حقيقته</w:t>
      </w:r>
      <w:r w:rsidRPr="00627A56">
        <w:rPr>
          <w:rFonts w:cs="Traditional Arabic"/>
          <w:color w:val="000000"/>
          <w:sz w:val="32"/>
          <w:szCs w:val="32"/>
          <w:rtl/>
        </w:rPr>
        <w:t xml:space="preserve"> </w:t>
      </w:r>
      <w:r w:rsidRPr="00627A56">
        <w:rPr>
          <w:rFonts w:cs="Traditional Arabic" w:hint="cs"/>
          <w:color w:val="000000"/>
          <w:sz w:val="32"/>
          <w:szCs w:val="32"/>
          <w:rtl/>
        </w:rPr>
        <w:t>التسوية</w:t>
      </w:r>
      <w:r w:rsidRPr="00627A56">
        <w:rPr>
          <w:rFonts w:cs="Traditional Arabic"/>
          <w:color w:val="000000"/>
          <w:sz w:val="32"/>
          <w:szCs w:val="32"/>
          <w:rtl/>
        </w:rPr>
        <w:t xml:space="preserve"> </w:t>
      </w:r>
      <w:r w:rsidRPr="00627A56">
        <w:rPr>
          <w:rFonts w:cs="Traditional Arabic" w:hint="cs"/>
          <w:color w:val="000000"/>
          <w:sz w:val="32"/>
          <w:szCs w:val="32"/>
          <w:rtl/>
        </w:rPr>
        <w:t>بين</w:t>
      </w:r>
      <w:r w:rsidRPr="00627A56">
        <w:rPr>
          <w:rFonts w:cs="Traditional Arabic"/>
          <w:color w:val="000000"/>
          <w:sz w:val="32"/>
          <w:szCs w:val="32"/>
          <w:rtl/>
        </w:rPr>
        <w:t xml:space="preserve"> </w:t>
      </w:r>
      <w:r w:rsidRPr="00627A56">
        <w:rPr>
          <w:rFonts w:cs="Traditional Arabic" w:hint="cs"/>
          <w:color w:val="000000"/>
          <w:sz w:val="32"/>
          <w:szCs w:val="32"/>
          <w:rtl/>
        </w:rPr>
        <w:t>المخلوق</w:t>
      </w:r>
      <w:r w:rsidRPr="00627A56">
        <w:rPr>
          <w:rFonts w:cs="Traditional Arabic"/>
          <w:color w:val="000000"/>
          <w:sz w:val="32"/>
          <w:szCs w:val="32"/>
          <w:rtl/>
        </w:rPr>
        <w:t xml:space="preserve"> </w:t>
      </w:r>
      <w:r w:rsidRPr="00627A56">
        <w:rPr>
          <w:rFonts w:cs="Traditional Arabic" w:hint="cs"/>
          <w:color w:val="000000"/>
          <w:sz w:val="32"/>
          <w:szCs w:val="32"/>
          <w:rtl/>
        </w:rPr>
        <w:t>والخالق</w:t>
      </w:r>
      <w:r w:rsidRPr="00627A56">
        <w:rPr>
          <w:rFonts w:cs="Traditional Arabic"/>
          <w:color w:val="000000"/>
          <w:sz w:val="32"/>
          <w:szCs w:val="32"/>
          <w:rtl/>
        </w:rPr>
        <w:t>.</w:t>
      </w:r>
    </w:p>
    <w:p w:rsidR="001E4085" w:rsidRPr="00627A56" w:rsidRDefault="001E4085" w:rsidP="00311C6C">
      <w:pPr>
        <w:spacing w:before="100" w:beforeAutospacing="1" w:after="100" w:afterAutospacing="1"/>
        <w:ind w:left="567" w:firstLine="567"/>
        <w:jc w:val="both"/>
        <w:rPr>
          <w:rFonts w:cs="Traditional Arabic"/>
          <w:color w:val="000000"/>
          <w:sz w:val="32"/>
          <w:szCs w:val="32"/>
          <w:rtl/>
        </w:rPr>
      </w:pPr>
      <w:r>
        <w:rPr>
          <w:rFonts w:cs="Traditional Arabic"/>
          <w:color w:val="000000"/>
          <w:sz w:val="32"/>
          <w:szCs w:val="32"/>
          <w:rtl/>
        </w:rPr>
        <w:t>2</w:t>
      </w:r>
      <w:r w:rsidRPr="00627A56">
        <w:rPr>
          <w:rFonts w:cs="Traditional Arabic" w:hint="cs"/>
          <w:color w:val="000000"/>
          <w:sz w:val="32"/>
          <w:szCs w:val="32"/>
          <w:rtl/>
        </w:rPr>
        <w:t>ـ</w:t>
      </w:r>
      <w:r w:rsidRPr="00627A56">
        <w:rPr>
          <w:rFonts w:cs="Traditional Arabic"/>
          <w:color w:val="000000"/>
          <w:sz w:val="32"/>
          <w:szCs w:val="32"/>
          <w:rtl/>
        </w:rPr>
        <w:t xml:space="preserve"> </w:t>
      </w:r>
      <w:r w:rsidRPr="00627A56">
        <w:rPr>
          <w:rFonts w:cs="Traditional Arabic" w:hint="cs"/>
          <w:color w:val="000000"/>
          <w:sz w:val="32"/>
          <w:szCs w:val="32"/>
          <w:rtl/>
        </w:rPr>
        <w:t>التوكل</w:t>
      </w:r>
      <w:r w:rsidRPr="00627A56">
        <w:rPr>
          <w:rFonts w:cs="Traditional Arabic"/>
          <w:color w:val="000000"/>
          <w:sz w:val="32"/>
          <w:szCs w:val="32"/>
          <w:rtl/>
        </w:rPr>
        <w:t xml:space="preserve"> </w:t>
      </w:r>
      <w:r w:rsidRPr="00627A56">
        <w:rPr>
          <w:rFonts w:cs="Traditional Arabic" w:hint="cs"/>
          <w:color w:val="000000"/>
          <w:sz w:val="32"/>
          <w:szCs w:val="32"/>
          <w:rtl/>
        </w:rPr>
        <w:t>على</w:t>
      </w:r>
      <w:r w:rsidRPr="00627A56">
        <w:rPr>
          <w:rFonts w:cs="Traditional Arabic"/>
          <w:color w:val="000000"/>
          <w:sz w:val="32"/>
          <w:szCs w:val="32"/>
          <w:rtl/>
        </w:rPr>
        <w:t xml:space="preserve"> </w:t>
      </w:r>
      <w:r w:rsidRPr="00627A56">
        <w:rPr>
          <w:rFonts w:cs="Traditional Arabic" w:hint="cs"/>
          <w:color w:val="000000"/>
          <w:sz w:val="32"/>
          <w:szCs w:val="32"/>
          <w:rtl/>
        </w:rPr>
        <w:t>المخلوق</w:t>
      </w:r>
      <w:r w:rsidRPr="00627A56">
        <w:rPr>
          <w:rFonts w:cs="Traditional Arabic"/>
          <w:color w:val="000000"/>
          <w:sz w:val="32"/>
          <w:szCs w:val="32"/>
          <w:rtl/>
        </w:rPr>
        <w:t xml:space="preserve"> </w:t>
      </w:r>
      <w:r w:rsidRPr="00627A56">
        <w:rPr>
          <w:rFonts w:cs="Traditional Arabic" w:hint="cs"/>
          <w:color w:val="000000"/>
          <w:sz w:val="32"/>
          <w:szCs w:val="32"/>
          <w:rtl/>
        </w:rPr>
        <w:t>في</w:t>
      </w:r>
      <w:r w:rsidRPr="00627A56">
        <w:rPr>
          <w:rFonts w:cs="Traditional Arabic"/>
          <w:color w:val="000000"/>
          <w:sz w:val="32"/>
          <w:szCs w:val="32"/>
          <w:rtl/>
        </w:rPr>
        <w:t xml:space="preserve"> </w:t>
      </w:r>
      <w:r w:rsidRPr="00627A56">
        <w:rPr>
          <w:rFonts w:cs="Traditional Arabic" w:hint="cs"/>
          <w:color w:val="000000"/>
          <w:sz w:val="32"/>
          <w:szCs w:val="32"/>
          <w:rtl/>
        </w:rPr>
        <w:t>شيء</w:t>
      </w:r>
      <w:r w:rsidRPr="00627A56">
        <w:rPr>
          <w:rFonts w:cs="Traditional Arabic"/>
          <w:color w:val="000000"/>
          <w:sz w:val="32"/>
          <w:szCs w:val="32"/>
          <w:rtl/>
        </w:rPr>
        <w:t xml:space="preserve"> </w:t>
      </w:r>
      <w:r w:rsidRPr="00627A56">
        <w:rPr>
          <w:rFonts w:cs="Traditional Arabic" w:hint="cs"/>
          <w:color w:val="000000"/>
          <w:sz w:val="32"/>
          <w:szCs w:val="32"/>
          <w:rtl/>
        </w:rPr>
        <w:t>يقدر</w:t>
      </w:r>
      <w:r w:rsidRPr="00627A56">
        <w:rPr>
          <w:rFonts w:cs="Traditional Arabic"/>
          <w:color w:val="000000"/>
          <w:sz w:val="32"/>
          <w:szCs w:val="32"/>
          <w:rtl/>
        </w:rPr>
        <w:t xml:space="preserve"> </w:t>
      </w:r>
      <w:r w:rsidRPr="00627A56">
        <w:rPr>
          <w:rFonts w:cs="Traditional Arabic" w:hint="cs"/>
          <w:color w:val="000000"/>
          <w:sz w:val="32"/>
          <w:szCs w:val="32"/>
          <w:rtl/>
        </w:rPr>
        <w:t>عليه</w:t>
      </w:r>
      <w:r w:rsidRPr="00627A56">
        <w:rPr>
          <w:rFonts w:cs="Traditional Arabic"/>
          <w:color w:val="000000"/>
          <w:sz w:val="32"/>
          <w:szCs w:val="32"/>
          <w:rtl/>
        </w:rPr>
        <w:t xml:space="preserve"> </w:t>
      </w:r>
      <w:r w:rsidRPr="00627A56">
        <w:rPr>
          <w:rFonts w:cs="Traditional Arabic" w:hint="cs"/>
          <w:color w:val="000000"/>
          <w:sz w:val="32"/>
          <w:szCs w:val="32"/>
          <w:rtl/>
        </w:rPr>
        <w:t>شرك</w:t>
      </w:r>
      <w:r w:rsidRPr="00627A56">
        <w:rPr>
          <w:rFonts w:cs="Traditional Arabic"/>
          <w:color w:val="000000"/>
          <w:sz w:val="32"/>
          <w:szCs w:val="32"/>
          <w:rtl/>
        </w:rPr>
        <w:t xml:space="preserve"> </w:t>
      </w:r>
      <w:r w:rsidRPr="00627A56">
        <w:rPr>
          <w:rFonts w:cs="Traditional Arabic" w:hint="cs"/>
          <w:color w:val="000000"/>
          <w:sz w:val="32"/>
          <w:szCs w:val="32"/>
          <w:rtl/>
        </w:rPr>
        <w:t>أصغر</w:t>
      </w:r>
      <w:r>
        <w:rPr>
          <w:rFonts w:cs="Traditional Arabic" w:hint="cs"/>
          <w:color w:val="000000"/>
          <w:sz w:val="32"/>
          <w:szCs w:val="32"/>
          <w:rtl/>
        </w:rPr>
        <w:t>،</w:t>
      </w:r>
      <w:r w:rsidRPr="00627A56">
        <w:rPr>
          <w:rFonts w:cs="Traditional Arabic"/>
          <w:color w:val="000000"/>
          <w:sz w:val="32"/>
          <w:szCs w:val="32"/>
          <w:rtl/>
        </w:rPr>
        <w:t xml:space="preserve"> </w:t>
      </w:r>
      <w:r w:rsidRPr="00627A56">
        <w:rPr>
          <w:rFonts w:cs="Traditional Arabic" w:hint="cs"/>
          <w:color w:val="000000"/>
          <w:sz w:val="32"/>
          <w:szCs w:val="32"/>
          <w:rtl/>
        </w:rPr>
        <w:t>وما</w:t>
      </w:r>
      <w:r w:rsidRPr="00627A56">
        <w:rPr>
          <w:rFonts w:cs="Traditional Arabic"/>
          <w:color w:val="000000"/>
          <w:sz w:val="32"/>
          <w:szCs w:val="32"/>
          <w:rtl/>
        </w:rPr>
        <w:t xml:space="preserve"> </w:t>
      </w:r>
      <w:r w:rsidRPr="00627A56">
        <w:rPr>
          <w:rFonts w:cs="Traditional Arabic" w:hint="cs"/>
          <w:color w:val="000000"/>
          <w:sz w:val="32"/>
          <w:szCs w:val="32"/>
          <w:rtl/>
        </w:rPr>
        <w:t>تعلق</w:t>
      </w:r>
      <w:r w:rsidRPr="00627A56">
        <w:rPr>
          <w:rFonts w:cs="Traditional Arabic"/>
          <w:color w:val="000000"/>
          <w:sz w:val="32"/>
          <w:szCs w:val="32"/>
          <w:rtl/>
        </w:rPr>
        <w:t xml:space="preserve"> </w:t>
      </w:r>
      <w:r w:rsidRPr="00627A56">
        <w:rPr>
          <w:rFonts w:cs="Traditional Arabic" w:hint="cs"/>
          <w:color w:val="000000"/>
          <w:sz w:val="32"/>
          <w:szCs w:val="32"/>
          <w:rtl/>
        </w:rPr>
        <w:t>أحد</w:t>
      </w:r>
      <w:r w:rsidRPr="00627A56">
        <w:rPr>
          <w:rFonts w:cs="Traditional Arabic"/>
          <w:color w:val="000000"/>
          <w:sz w:val="32"/>
          <w:szCs w:val="32"/>
          <w:rtl/>
        </w:rPr>
        <w:t xml:space="preserve"> </w:t>
      </w:r>
      <w:r w:rsidRPr="00627A56">
        <w:rPr>
          <w:rFonts w:cs="Traditional Arabic" w:hint="cs"/>
          <w:color w:val="000000"/>
          <w:sz w:val="32"/>
          <w:szCs w:val="32"/>
          <w:rtl/>
        </w:rPr>
        <w:t>بمخلوق</w:t>
      </w:r>
      <w:r w:rsidRPr="00627A56">
        <w:rPr>
          <w:rFonts w:cs="Traditional Arabic"/>
          <w:color w:val="000000"/>
          <w:sz w:val="32"/>
          <w:szCs w:val="32"/>
          <w:rtl/>
        </w:rPr>
        <w:t xml:space="preserve"> </w:t>
      </w:r>
      <w:r w:rsidRPr="00627A56">
        <w:rPr>
          <w:rFonts w:cs="Traditional Arabic" w:hint="cs"/>
          <w:color w:val="000000"/>
          <w:sz w:val="32"/>
          <w:szCs w:val="32"/>
          <w:rtl/>
        </w:rPr>
        <w:t>وتوكل</w:t>
      </w:r>
      <w:r w:rsidRPr="00627A56">
        <w:rPr>
          <w:rFonts w:cs="Traditional Arabic"/>
          <w:color w:val="000000"/>
          <w:sz w:val="32"/>
          <w:szCs w:val="32"/>
          <w:rtl/>
        </w:rPr>
        <w:t xml:space="preserve"> </w:t>
      </w:r>
      <w:r w:rsidRPr="00627A56">
        <w:rPr>
          <w:rFonts w:cs="Traditional Arabic" w:hint="cs"/>
          <w:color w:val="000000"/>
          <w:sz w:val="32"/>
          <w:szCs w:val="32"/>
          <w:rtl/>
        </w:rPr>
        <w:t>عليه</w:t>
      </w:r>
      <w:r w:rsidRPr="00627A56">
        <w:rPr>
          <w:rFonts w:cs="Traditional Arabic"/>
          <w:color w:val="000000"/>
          <w:sz w:val="32"/>
          <w:szCs w:val="32"/>
          <w:rtl/>
        </w:rPr>
        <w:t xml:space="preserve"> </w:t>
      </w:r>
      <w:r w:rsidRPr="00627A56">
        <w:rPr>
          <w:rFonts w:cs="Traditional Arabic" w:hint="cs"/>
          <w:color w:val="000000"/>
          <w:sz w:val="32"/>
          <w:szCs w:val="32"/>
          <w:rtl/>
        </w:rPr>
        <w:t>إلا</w:t>
      </w:r>
      <w:r w:rsidRPr="00627A56">
        <w:rPr>
          <w:rFonts w:cs="Traditional Arabic"/>
          <w:color w:val="000000"/>
          <w:sz w:val="32"/>
          <w:szCs w:val="32"/>
          <w:rtl/>
        </w:rPr>
        <w:t xml:space="preserve"> </w:t>
      </w:r>
      <w:r w:rsidRPr="00627A56">
        <w:rPr>
          <w:rFonts w:cs="Traditional Arabic" w:hint="cs"/>
          <w:color w:val="000000"/>
          <w:sz w:val="32"/>
          <w:szCs w:val="32"/>
          <w:rtl/>
        </w:rPr>
        <w:t>خاب</w:t>
      </w:r>
      <w:r w:rsidRPr="00627A56">
        <w:rPr>
          <w:rFonts w:cs="Traditional Arabic"/>
          <w:color w:val="000000"/>
          <w:sz w:val="32"/>
          <w:szCs w:val="32"/>
          <w:rtl/>
        </w:rPr>
        <w:t xml:space="preserve"> </w:t>
      </w:r>
      <w:r w:rsidRPr="00627A56">
        <w:rPr>
          <w:rFonts w:cs="Traditional Arabic" w:hint="cs"/>
          <w:color w:val="000000"/>
          <w:sz w:val="32"/>
          <w:szCs w:val="32"/>
          <w:rtl/>
        </w:rPr>
        <w:t>ظنه</w:t>
      </w:r>
      <w:r w:rsidRPr="00627A56">
        <w:rPr>
          <w:rFonts w:cs="Traditional Arabic"/>
          <w:color w:val="000000"/>
          <w:sz w:val="32"/>
          <w:szCs w:val="32"/>
          <w:rtl/>
        </w:rPr>
        <w:t xml:space="preserve"> </w:t>
      </w:r>
      <w:r w:rsidRPr="00627A56">
        <w:rPr>
          <w:rFonts w:cs="Traditional Arabic" w:hint="cs"/>
          <w:color w:val="000000"/>
          <w:sz w:val="32"/>
          <w:szCs w:val="32"/>
          <w:rtl/>
        </w:rPr>
        <w:t>فيه</w:t>
      </w:r>
      <w:r w:rsidRPr="00627A56">
        <w:rPr>
          <w:rFonts w:cs="Traditional Arabic"/>
          <w:color w:val="000000"/>
          <w:sz w:val="32"/>
          <w:szCs w:val="32"/>
          <w:rtl/>
        </w:rPr>
        <w:t>.</w:t>
      </w:r>
    </w:p>
    <w:p w:rsidR="001E4085" w:rsidRPr="008849B1" w:rsidRDefault="001E4085" w:rsidP="00D1122D">
      <w:pPr>
        <w:spacing w:before="100" w:beforeAutospacing="1" w:after="100" w:afterAutospacing="1"/>
        <w:ind w:left="567" w:firstLine="567"/>
        <w:jc w:val="both"/>
        <w:rPr>
          <w:rFonts w:cs="Traditional Arabic"/>
          <w:b/>
          <w:bCs/>
          <w:color w:val="000000"/>
          <w:sz w:val="32"/>
          <w:szCs w:val="32"/>
          <w:rtl/>
        </w:rPr>
      </w:pPr>
      <w:r>
        <w:rPr>
          <w:rFonts w:cs="Traditional Arabic" w:hint="cs"/>
          <w:b/>
          <w:bCs/>
          <w:color w:val="000000"/>
          <w:sz w:val="32"/>
          <w:szCs w:val="32"/>
          <w:rtl/>
        </w:rPr>
        <w:t>ثانياً</w:t>
      </w:r>
      <w:r>
        <w:rPr>
          <w:rFonts w:cs="Traditional Arabic"/>
          <w:b/>
          <w:bCs/>
          <w:color w:val="000000"/>
          <w:sz w:val="32"/>
          <w:szCs w:val="32"/>
          <w:rtl/>
        </w:rPr>
        <w:t xml:space="preserve">: </w:t>
      </w:r>
      <w:r w:rsidRPr="008849B1">
        <w:rPr>
          <w:rFonts w:cs="Traditional Arabic" w:hint="cs"/>
          <w:b/>
          <w:bCs/>
          <w:color w:val="000000"/>
          <w:sz w:val="32"/>
          <w:szCs w:val="32"/>
          <w:rtl/>
        </w:rPr>
        <w:t>الاعتماد</w:t>
      </w:r>
      <w:r w:rsidRPr="008849B1">
        <w:rPr>
          <w:rFonts w:cs="Traditional Arabic"/>
          <w:b/>
          <w:bCs/>
          <w:color w:val="000000"/>
          <w:sz w:val="32"/>
          <w:szCs w:val="32"/>
          <w:rtl/>
        </w:rPr>
        <w:t xml:space="preserve"> </w:t>
      </w:r>
      <w:r w:rsidRPr="008849B1">
        <w:rPr>
          <w:rFonts w:cs="Traditional Arabic" w:hint="cs"/>
          <w:b/>
          <w:bCs/>
          <w:color w:val="000000"/>
          <w:sz w:val="32"/>
          <w:szCs w:val="32"/>
          <w:rtl/>
        </w:rPr>
        <w:t>على</w:t>
      </w:r>
      <w:r w:rsidRPr="008849B1">
        <w:rPr>
          <w:rFonts w:cs="Traditional Arabic"/>
          <w:b/>
          <w:bCs/>
          <w:color w:val="000000"/>
          <w:sz w:val="32"/>
          <w:szCs w:val="32"/>
          <w:rtl/>
        </w:rPr>
        <w:t xml:space="preserve"> </w:t>
      </w:r>
      <w:r w:rsidRPr="008849B1">
        <w:rPr>
          <w:rFonts w:cs="Traditional Arabic" w:hint="cs"/>
          <w:b/>
          <w:bCs/>
          <w:color w:val="000000"/>
          <w:sz w:val="32"/>
          <w:szCs w:val="32"/>
          <w:rtl/>
        </w:rPr>
        <w:t>الأسباب</w:t>
      </w:r>
      <w:r w:rsidRPr="008849B1">
        <w:rPr>
          <w:rFonts w:cs="Traditional Arabic"/>
          <w:b/>
          <w:bCs/>
          <w:color w:val="000000"/>
          <w:sz w:val="32"/>
          <w:szCs w:val="32"/>
          <w:rtl/>
        </w:rPr>
        <w:t xml:space="preserve"> </w:t>
      </w:r>
      <w:r w:rsidRPr="008849B1">
        <w:rPr>
          <w:rFonts w:cs="Traditional Arabic" w:hint="cs"/>
          <w:b/>
          <w:bCs/>
          <w:color w:val="000000"/>
          <w:sz w:val="32"/>
          <w:szCs w:val="32"/>
          <w:rtl/>
        </w:rPr>
        <w:t>المادية</w:t>
      </w:r>
      <w:r w:rsidRPr="008849B1">
        <w:rPr>
          <w:rFonts w:cs="Traditional Arabic"/>
          <w:b/>
          <w:bCs/>
          <w:color w:val="000000"/>
          <w:sz w:val="32"/>
          <w:szCs w:val="32"/>
          <w:rtl/>
        </w:rPr>
        <w:t>:</w:t>
      </w:r>
    </w:p>
    <w:p w:rsidR="001E4085" w:rsidRDefault="001E4085" w:rsidP="00D1122D">
      <w:pPr>
        <w:spacing w:before="100" w:beforeAutospacing="1" w:after="100" w:afterAutospacing="1"/>
        <w:ind w:left="567" w:firstLine="567"/>
        <w:jc w:val="both"/>
        <w:rPr>
          <w:rFonts w:cs="Traditional Arabic"/>
          <w:color w:val="000000"/>
          <w:sz w:val="32"/>
          <w:szCs w:val="32"/>
          <w:rtl/>
        </w:rPr>
      </w:pPr>
      <w:r>
        <w:rPr>
          <w:rFonts w:cs="Traditional Arabic" w:hint="cs"/>
          <w:color w:val="000000"/>
          <w:sz w:val="32"/>
          <w:szCs w:val="32"/>
          <w:rtl/>
        </w:rPr>
        <w:t>وهذا</w:t>
      </w:r>
      <w:r>
        <w:rPr>
          <w:rFonts w:cs="Traditional Arabic"/>
          <w:color w:val="000000"/>
          <w:sz w:val="32"/>
          <w:szCs w:val="32"/>
          <w:rtl/>
        </w:rPr>
        <w:t xml:space="preserve"> </w:t>
      </w:r>
      <w:r>
        <w:rPr>
          <w:rFonts w:cs="Traditional Arabic" w:hint="cs"/>
          <w:color w:val="000000"/>
          <w:sz w:val="32"/>
          <w:szCs w:val="32"/>
          <w:rtl/>
        </w:rPr>
        <w:t>الاعتماد</w:t>
      </w:r>
      <w:r>
        <w:rPr>
          <w:rFonts w:cs="Traditional Arabic"/>
          <w:color w:val="000000"/>
          <w:sz w:val="32"/>
          <w:szCs w:val="32"/>
          <w:rtl/>
        </w:rPr>
        <w:t xml:space="preserve"> </w:t>
      </w:r>
      <w:r>
        <w:rPr>
          <w:rFonts w:cs="Traditional Arabic" w:hint="cs"/>
          <w:color w:val="000000"/>
          <w:sz w:val="32"/>
          <w:szCs w:val="32"/>
          <w:rtl/>
        </w:rPr>
        <w:t>قادح</w:t>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Pr>
          <w:rFonts w:cs="Traditional Arabic" w:hint="cs"/>
          <w:color w:val="000000"/>
          <w:sz w:val="32"/>
          <w:szCs w:val="32"/>
          <w:rtl/>
        </w:rPr>
        <w:t>التوكل؛</w:t>
      </w:r>
      <w:r>
        <w:rPr>
          <w:rFonts w:cs="Traditional Arabic"/>
          <w:color w:val="000000"/>
          <w:sz w:val="32"/>
          <w:szCs w:val="32"/>
          <w:rtl/>
        </w:rPr>
        <w:t xml:space="preserve"> </w:t>
      </w:r>
      <w:r>
        <w:rPr>
          <w:rFonts w:cs="Traditional Arabic" w:hint="cs"/>
          <w:color w:val="000000"/>
          <w:sz w:val="32"/>
          <w:szCs w:val="32"/>
          <w:rtl/>
        </w:rPr>
        <w:t>لأن</w:t>
      </w:r>
      <w:r>
        <w:rPr>
          <w:rFonts w:cs="Traditional Arabic"/>
          <w:color w:val="000000"/>
          <w:sz w:val="32"/>
          <w:szCs w:val="32"/>
          <w:rtl/>
        </w:rPr>
        <w:t xml:space="preserve"> </w:t>
      </w:r>
      <w:r>
        <w:rPr>
          <w:rFonts w:cs="Traditional Arabic" w:hint="cs"/>
          <w:color w:val="000000"/>
          <w:sz w:val="32"/>
          <w:szCs w:val="32"/>
          <w:rtl/>
        </w:rPr>
        <w:t>حقيقة</w:t>
      </w:r>
      <w:r>
        <w:rPr>
          <w:rFonts w:cs="Traditional Arabic"/>
          <w:color w:val="000000"/>
          <w:sz w:val="32"/>
          <w:szCs w:val="32"/>
          <w:rtl/>
        </w:rPr>
        <w:t xml:space="preserve"> </w:t>
      </w:r>
      <w:r>
        <w:rPr>
          <w:rFonts w:cs="Traditional Arabic" w:hint="cs"/>
          <w:color w:val="000000"/>
          <w:sz w:val="32"/>
          <w:szCs w:val="32"/>
          <w:rtl/>
        </w:rPr>
        <w:t>التوكل</w:t>
      </w:r>
      <w:r>
        <w:rPr>
          <w:rFonts w:cs="Traditional Arabic"/>
          <w:color w:val="000000"/>
          <w:sz w:val="32"/>
          <w:szCs w:val="32"/>
          <w:rtl/>
        </w:rPr>
        <w:t xml:space="preserve"> </w:t>
      </w:r>
      <w:r>
        <w:rPr>
          <w:rFonts w:cs="Traditional Arabic" w:hint="cs"/>
          <w:color w:val="000000"/>
          <w:sz w:val="32"/>
          <w:szCs w:val="32"/>
          <w:rtl/>
        </w:rPr>
        <w:t>بذل</w:t>
      </w:r>
      <w:r>
        <w:rPr>
          <w:rFonts w:cs="Traditional Arabic"/>
          <w:color w:val="000000"/>
          <w:sz w:val="32"/>
          <w:szCs w:val="32"/>
          <w:rtl/>
        </w:rPr>
        <w:t xml:space="preserve"> </w:t>
      </w:r>
      <w:r>
        <w:rPr>
          <w:rFonts w:cs="Traditional Arabic" w:hint="cs"/>
          <w:color w:val="000000"/>
          <w:sz w:val="32"/>
          <w:szCs w:val="32"/>
          <w:rtl/>
        </w:rPr>
        <w:t>الأسباب</w:t>
      </w:r>
      <w:r>
        <w:rPr>
          <w:rFonts w:cs="Traditional Arabic"/>
          <w:color w:val="000000"/>
          <w:sz w:val="32"/>
          <w:szCs w:val="32"/>
          <w:rtl/>
        </w:rPr>
        <w:t xml:space="preserve"> </w:t>
      </w:r>
      <w:r>
        <w:rPr>
          <w:rFonts w:cs="Traditional Arabic" w:hint="cs"/>
          <w:color w:val="000000"/>
          <w:sz w:val="32"/>
          <w:szCs w:val="32"/>
          <w:rtl/>
        </w:rPr>
        <w:t>دون</w:t>
      </w:r>
      <w:r>
        <w:rPr>
          <w:rFonts w:cs="Traditional Arabic"/>
          <w:color w:val="000000"/>
          <w:sz w:val="32"/>
          <w:szCs w:val="32"/>
          <w:rtl/>
        </w:rPr>
        <w:t xml:space="preserve"> </w:t>
      </w:r>
      <w:r>
        <w:rPr>
          <w:rFonts w:cs="Traditional Arabic" w:hint="cs"/>
          <w:color w:val="000000"/>
          <w:sz w:val="32"/>
          <w:szCs w:val="32"/>
          <w:rtl/>
        </w:rPr>
        <w:t>الاعتماد</w:t>
      </w:r>
      <w:r>
        <w:rPr>
          <w:rFonts w:cs="Traditional Arabic"/>
          <w:color w:val="000000"/>
          <w:sz w:val="32"/>
          <w:szCs w:val="32"/>
          <w:rtl/>
        </w:rPr>
        <w:t xml:space="preserve"> </w:t>
      </w:r>
      <w:r>
        <w:rPr>
          <w:rFonts w:cs="Traditional Arabic" w:hint="cs"/>
          <w:color w:val="000000"/>
          <w:sz w:val="32"/>
          <w:szCs w:val="32"/>
          <w:rtl/>
        </w:rPr>
        <w:t>عليها</w:t>
      </w:r>
      <w:r>
        <w:rPr>
          <w:rFonts w:cs="Traditional Arabic"/>
          <w:color w:val="000000"/>
          <w:sz w:val="32"/>
          <w:szCs w:val="32"/>
          <w:rtl/>
        </w:rPr>
        <w:t>.</w:t>
      </w:r>
    </w:p>
    <w:p w:rsidR="001E4085" w:rsidRDefault="001E4085" w:rsidP="00311C6C">
      <w:pPr>
        <w:spacing w:before="100" w:beforeAutospacing="1" w:after="100" w:afterAutospacing="1"/>
        <w:ind w:left="567" w:firstLine="567"/>
        <w:jc w:val="both"/>
        <w:rPr>
          <w:rFonts w:cs="Traditional Arabic"/>
          <w:color w:val="000000"/>
          <w:sz w:val="32"/>
          <w:szCs w:val="32"/>
          <w:rtl/>
        </w:rPr>
      </w:pPr>
      <w:r w:rsidRPr="00627A56">
        <w:rPr>
          <w:rFonts w:cs="Traditional Arabic" w:hint="cs"/>
          <w:color w:val="000000"/>
          <w:sz w:val="32"/>
          <w:szCs w:val="32"/>
          <w:rtl/>
        </w:rPr>
        <w:t>وسبب</w:t>
      </w:r>
      <w:r w:rsidRPr="00627A56">
        <w:rPr>
          <w:rFonts w:cs="Traditional Arabic"/>
          <w:color w:val="000000"/>
          <w:sz w:val="32"/>
          <w:szCs w:val="32"/>
          <w:rtl/>
        </w:rPr>
        <w:t xml:space="preserve"> </w:t>
      </w:r>
      <w:r w:rsidRPr="00627A56">
        <w:rPr>
          <w:rFonts w:cs="Traditional Arabic" w:hint="cs"/>
          <w:color w:val="000000"/>
          <w:sz w:val="32"/>
          <w:szCs w:val="32"/>
          <w:rtl/>
        </w:rPr>
        <w:t>التعلق</w:t>
      </w:r>
      <w:r w:rsidRPr="00627A56">
        <w:rPr>
          <w:rFonts w:cs="Traditional Arabic"/>
          <w:color w:val="000000"/>
          <w:sz w:val="32"/>
          <w:szCs w:val="32"/>
          <w:rtl/>
        </w:rPr>
        <w:t xml:space="preserve"> </w:t>
      </w:r>
      <w:r>
        <w:rPr>
          <w:rFonts w:cs="Traditional Arabic" w:hint="cs"/>
          <w:color w:val="000000"/>
          <w:sz w:val="32"/>
          <w:szCs w:val="32"/>
          <w:rtl/>
        </w:rPr>
        <w:t>بالأسباب</w:t>
      </w:r>
      <w:r>
        <w:rPr>
          <w:rFonts w:cs="Traditional Arabic"/>
          <w:color w:val="000000"/>
          <w:sz w:val="32"/>
          <w:szCs w:val="32"/>
          <w:rtl/>
        </w:rPr>
        <w:t xml:space="preserve"> </w:t>
      </w:r>
      <w:r w:rsidRPr="00627A56">
        <w:rPr>
          <w:rFonts w:cs="Traditional Arabic" w:hint="cs"/>
          <w:color w:val="000000"/>
          <w:sz w:val="32"/>
          <w:szCs w:val="32"/>
          <w:rtl/>
        </w:rPr>
        <w:t>الجهل</w:t>
      </w:r>
      <w:r w:rsidRPr="00627A56">
        <w:rPr>
          <w:rFonts w:cs="Traditional Arabic"/>
          <w:color w:val="000000"/>
          <w:sz w:val="32"/>
          <w:szCs w:val="32"/>
          <w:rtl/>
        </w:rPr>
        <w:t xml:space="preserve"> </w:t>
      </w:r>
      <w:r w:rsidRPr="00627A56">
        <w:rPr>
          <w:rFonts w:cs="Traditional Arabic" w:hint="cs"/>
          <w:color w:val="000000"/>
          <w:sz w:val="32"/>
          <w:szCs w:val="32"/>
          <w:rtl/>
        </w:rPr>
        <w:t>بالله</w:t>
      </w:r>
      <w:r w:rsidRPr="00627A56">
        <w:rPr>
          <w:rFonts w:cs="Traditional Arabic"/>
          <w:color w:val="000000"/>
          <w:sz w:val="32"/>
          <w:szCs w:val="32"/>
          <w:rtl/>
        </w:rPr>
        <w:t xml:space="preserve"> </w:t>
      </w:r>
      <w:r w:rsidRPr="00627A56">
        <w:rPr>
          <w:rFonts w:cs="Traditional Arabic" w:hint="cs"/>
          <w:color w:val="000000"/>
          <w:sz w:val="32"/>
          <w:szCs w:val="32"/>
          <w:rtl/>
        </w:rPr>
        <w:t>تعالى</w:t>
      </w:r>
      <w:r>
        <w:rPr>
          <w:rFonts w:cs="Traditional Arabic"/>
          <w:color w:val="000000"/>
          <w:sz w:val="32"/>
          <w:szCs w:val="32"/>
          <w:rtl/>
        </w:rPr>
        <w:t>,</w:t>
      </w:r>
      <w:r w:rsidRPr="00627A56">
        <w:rPr>
          <w:rFonts w:cs="Traditional Arabic"/>
          <w:color w:val="000000"/>
          <w:sz w:val="32"/>
          <w:szCs w:val="32"/>
          <w:rtl/>
        </w:rPr>
        <w:t xml:space="preserve"> </w:t>
      </w:r>
      <w:r w:rsidRPr="00627A56">
        <w:rPr>
          <w:rFonts w:cs="Traditional Arabic" w:hint="cs"/>
          <w:color w:val="000000"/>
          <w:sz w:val="32"/>
          <w:szCs w:val="32"/>
          <w:rtl/>
        </w:rPr>
        <w:t>وغلبة</w:t>
      </w:r>
      <w:r w:rsidRPr="00627A56">
        <w:rPr>
          <w:rFonts w:cs="Traditional Arabic"/>
          <w:color w:val="000000"/>
          <w:sz w:val="32"/>
          <w:szCs w:val="32"/>
          <w:rtl/>
        </w:rPr>
        <w:t xml:space="preserve"> </w:t>
      </w:r>
      <w:r w:rsidRPr="00627A56">
        <w:rPr>
          <w:rFonts w:cs="Traditional Arabic" w:hint="cs"/>
          <w:color w:val="000000"/>
          <w:sz w:val="32"/>
          <w:szCs w:val="32"/>
          <w:rtl/>
        </w:rPr>
        <w:t>النظرة</w:t>
      </w:r>
      <w:r w:rsidRPr="00627A56">
        <w:rPr>
          <w:rFonts w:cs="Traditional Arabic"/>
          <w:color w:val="000000"/>
          <w:sz w:val="32"/>
          <w:szCs w:val="32"/>
          <w:rtl/>
        </w:rPr>
        <w:t xml:space="preserve"> </w:t>
      </w:r>
      <w:r w:rsidRPr="00627A56">
        <w:rPr>
          <w:rFonts w:cs="Traditional Arabic" w:hint="cs"/>
          <w:color w:val="000000"/>
          <w:sz w:val="32"/>
          <w:szCs w:val="32"/>
          <w:rtl/>
        </w:rPr>
        <w:t>المادية</w:t>
      </w:r>
      <w:r w:rsidRPr="00627A56">
        <w:rPr>
          <w:rFonts w:cs="Traditional Arabic"/>
          <w:color w:val="000000"/>
          <w:sz w:val="32"/>
          <w:szCs w:val="32"/>
          <w:rtl/>
        </w:rPr>
        <w:t xml:space="preserve"> </w:t>
      </w:r>
      <w:r w:rsidRPr="00627A56">
        <w:rPr>
          <w:rFonts w:cs="Traditional Arabic" w:hint="cs"/>
          <w:color w:val="000000"/>
          <w:sz w:val="32"/>
          <w:szCs w:val="32"/>
          <w:rtl/>
        </w:rPr>
        <w:t>على</w:t>
      </w:r>
      <w:r w:rsidRPr="00627A56">
        <w:rPr>
          <w:rFonts w:cs="Traditional Arabic"/>
          <w:color w:val="000000"/>
          <w:sz w:val="32"/>
          <w:szCs w:val="32"/>
          <w:rtl/>
        </w:rPr>
        <w:t xml:space="preserve"> </w:t>
      </w:r>
      <w:r w:rsidRPr="00627A56">
        <w:rPr>
          <w:rFonts w:cs="Traditional Arabic" w:hint="cs"/>
          <w:color w:val="000000"/>
          <w:sz w:val="32"/>
          <w:szCs w:val="32"/>
          <w:rtl/>
        </w:rPr>
        <w:t>كثير</w:t>
      </w:r>
      <w:r w:rsidRPr="00627A56">
        <w:rPr>
          <w:rFonts w:cs="Traditional Arabic"/>
          <w:color w:val="000000"/>
          <w:sz w:val="32"/>
          <w:szCs w:val="32"/>
          <w:rtl/>
        </w:rPr>
        <w:t xml:space="preserve"> </w:t>
      </w:r>
      <w:r w:rsidRPr="00627A56">
        <w:rPr>
          <w:rFonts w:cs="Traditional Arabic" w:hint="cs"/>
          <w:color w:val="000000"/>
          <w:sz w:val="32"/>
          <w:szCs w:val="32"/>
          <w:rtl/>
        </w:rPr>
        <w:t>من</w:t>
      </w:r>
      <w:r w:rsidRPr="00627A56">
        <w:rPr>
          <w:rFonts w:cs="Traditional Arabic"/>
          <w:color w:val="000000"/>
          <w:sz w:val="32"/>
          <w:szCs w:val="32"/>
          <w:rtl/>
        </w:rPr>
        <w:t xml:space="preserve"> </w:t>
      </w:r>
      <w:r w:rsidRPr="00627A56">
        <w:rPr>
          <w:rFonts w:cs="Traditional Arabic" w:hint="cs"/>
          <w:color w:val="000000"/>
          <w:sz w:val="32"/>
          <w:szCs w:val="32"/>
          <w:rtl/>
        </w:rPr>
        <w:t>الناس،</w:t>
      </w:r>
      <w:r w:rsidRPr="00627A56">
        <w:rPr>
          <w:rFonts w:cs="Traditional Arabic"/>
          <w:color w:val="000000"/>
          <w:sz w:val="32"/>
          <w:szCs w:val="32"/>
          <w:rtl/>
        </w:rPr>
        <w:t xml:space="preserve"> </w:t>
      </w:r>
      <w:r>
        <w:rPr>
          <w:rFonts w:cs="Traditional Arabic" w:hint="cs"/>
          <w:color w:val="000000"/>
          <w:sz w:val="32"/>
          <w:szCs w:val="32"/>
          <w:rtl/>
        </w:rPr>
        <w:t>بحيث</w:t>
      </w:r>
      <w:r>
        <w:rPr>
          <w:rFonts w:cs="Traditional Arabic"/>
          <w:color w:val="000000"/>
          <w:sz w:val="32"/>
          <w:szCs w:val="32"/>
          <w:rtl/>
        </w:rPr>
        <w:t xml:space="preserve"> </w:t>
      </w:r>
      <w:r>
        <w:rPr>
          <w:rFonts w:cs="Traditional Arabic" w:hint="cs"/>
          <w:color w:val="000000"/>
          <w:sz w:val="32"/>
          <w:szCs w:val="32"/>
          <w:rtl/>
        </w:rPr>
        <w:t>إن</w:t>
      </w:r>
      <w:r>
        <w:rPr>
          <w:rFonts w:cs="Traditional Arabic"/>
          <w:color w:val="000000"/>
          <w:sz w:val="32"/>
          <w:szCs w:val="32"/>
          <w:rtl/>
        </w:rPr>
        <w:t xml:space="preserve"> </w:t>
      </w:r>
      <w:r>
        <w:rPr>
          <w:rFonts w:cs="Traditional Arabic" w:hint="cs"/>
          <w:color w:val="000000"/>
          <w:sz w:val="32"/>
          <w:szCs w:val="32"/>
          <w:rtl/>
        </w:rPr>
        <w:t>مدار</w:t>
      </w:r>
      <w:r>
        <w:rPr>
          <w:rFonts w:cs="Traditional Arabic"/>
          <w:color w:val="000000"/>
          <w:sz w:val="32"/>
          <w:szCs w:val="32"/>
          <w:rtl/>
        </w:rPr>
        <w:t xml:space="preserve"> </w:t>
      </w:r>
      <w:r>
        <w:rPr>
          <w:rFonts w:cs="Traditional Arabic" w:hint="cs"/>
          <w:color w:val="000000"/>
          <w:sz w:val="32"/>
          <w:szCs w:val="32"/>
          <w:rtl/>
        </w:rPr>
        <w:t>ر</w:t>
      </w:r>
      <w:r w:rsidRPr="00627A56">
        <w:rPr>
          <w:rFonts w:cs="Traditional Arabic" w:hint="cs"/>
          <w:color w:val="000000"/>
          <w:sz w:val="32"/>
          <w:szCs w:val="32"/>
          <w:rtl/>
        </w:rPr>
        <w:t>غباتهم</w:t>
      </w:r>
      <w:r w:rsidRPr="00627A56">
        <w:rPr>
          <w:rFonts w:cs="Traditional Arabic"/>
          <w:color w:val="000000"/>
          <w:sz w:val="32"/>
          <w:szCs w:val="32"/>
          <w:rtl/>
        </w:rPr>
        <w:t xml:space="preserve"> </w:t>
      </w:r>
      <w:r w:rsidRPr="00627A56">
        <w:rPr>
          <w:rFonts w:cs="Traditional Arabic" w:hint="cs"/>
          <w:color w:val="000000"/>
          <w:sz w:val="32"/>
          <w:szCs w:val="32"/>
          <w:rtl/>
        </w:rPr>
        <w:t>وفرحهم</w:t>
      </w:r>
      <w:r w:rsidRPr="00627A56">
        <w:rPr>
          <w:rFonts w:cs="Traditional Arabic"/>
          <w:color w:val="000000"/>
          <w:sz w:val="32"/>
          <w:szCs w:val="32"/>
          <w:rtl/>
        </w:rPr>
        <w:t xml:space="preserve"> </w:t>
      </w:r>
      <w:r w:rsidRPr="00627A56">
        <w:rPr>
          <w:rFonts w:cs="Traditional Arabic" w:hint="cs"/>
          <w:color w:val="000000"/>
          <w:sz w:val="32"/>
          <w:szCs w:val="32"/>
          <w:rtl/>
        </w:rPr>
        <w:t>وحزنهم</w:t>
      </w:r>
      <w:r w:rsidRPr="00627A56">
        <w:rPr>
          <w:rFonts w:cs="Traditional Arabic"/>
          <w:color w:val="000000"/>
          <w:sz w:val="32"/>
          <w:szCs w:val="32"/>
          <w:rtl/>
        </w:rPr>
        <w:t xml:space="preserve"> </w:t>
      </w:r>
      <w:r>
        <w:rPr>
          <w:rFonts w:cs="Traditional Arabic" w:hint="cs"/>
          <w:color w:val="000000"/>
          <w:sz w:val="32"/>
          <w:szCs w:val="32"/>
          <w:rtl/>
        </w:rPr>
        <w:t>ما</w:t>
      </w:r>
      <w:r>
        <w:rPr>
          <w:rFonts w:cs="Traditional Arabic"/>
          <w:color w:val="000000"/>
          <w:sz w:val="32"/>
          <w:szCs w:val="32"/>
          <w:rtl/>
        </w:rPr>
        <w:t xml:space="preserve"> </w:t>
      </w:r>
      <w:r>
        <w:rPr>
          <w:rFonts w:cs="Traditional Arabic" w:hint="cs"/>
          <w:color w:val="000000"/>
          <w:sz w:val="32"/>
          <w:szCs w:val="32"/>
          <w:rtl/>
        </w:rPr>
        <w:t>يحصلونه</w:t>
      </w:r>
      <w:r>
        <w:rPr>
          <w:rFonts w:cs="Traditional Arabic"/>
          <w:color w:val="000000"/>
          <w:sz w:val="32"/>
          <w:szCs w:val="32"/>
          <w:rtl/>
        </w:rPr>
        <w:t xml:space="preserve">, </w:t>
      </w:r>
      <w:r>
        <w:rPr>
          <w:rFonts w:cs="Traditional Arabic" w:hint="cs"/>
          <w:color w:val="000000"/>
          <w:sz w:val="32"/>
          <w:szCs w:val="32"/>
          <w:rtl/>
        </w:rPr>
        <w:t>أو</w:t>
      </w:r>
      <w:r>
        <w:rPr>
          <w:rFonts w:cs="Traditional Arabic"/>
          <w:color w:val="000000"/>
          <w:sz w:val="32"/>
          <w:szCs w:val="32"/>
          <w:rtl/>
        </w:rPr>
        <w:t xml:space="preserve"> </w:t>
      </w:r>
      <w:r>
        <w:rPr>
          <w:rFonts w:cs="Traditional Arabic" w:hint="cs"/>
          <w:color w:val="000000"/>
          <w:sz w:val="32"/>
          <w:szCs w:val="32"/>
          <w:rtl/>
        </w:rPr>
        <w:t>يفوتهم</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متاع</w:t>
      </w:r>
      <w:r>
        <w:rPr>
          <w:rFonts w:cs="Traditional Arabic"/>
          <w:color w:val="000000"/>
          <w:sz w:val="32"/>
          <w:szCs w:val="32"/>
          <w:rtl/>
        </w:rPr>
        <w:t xml:space="preserve"> </w:t>
      </w:r>
      <w:r>
        <w:rPr>
          <w:rFonts w:cs="Traditional Arabic" w:hint="cs"/>
          <w:color w:val="000000"/>
          <w:sz w:val="32"/>
          <w:szCs w:val="32"/>
          <w:rtl/>
        </w:rPr>
        <w:t>الحياة</w:t>
      </w:r>
      <w:r>
        <w:rPr>
          <w:rFonts w:cs="Traditional Arabic"/>
          <w:color w:val="000000"/>
          <w:sz w:val="32"/>
          <w:szCs w:val="32"/>
          <w:rtl/>
        </w:rPr>
        <w:t xml:space="preserve"> </w:t>
      </w:r>
      <w:r>
        <w:rPr>
          <w:rFonts w:cs="Traditional Arabic" w:hint="cs"/>
          <w:color w:val="000000"/>
          <w:sz w:val="32"/>
          <w:szCs w:val="32"/>
          <w:rtl/>
        </w:rPr>
        <w:t>الدنيا،</w:t>
      </w:r>
      <w:r>
        <w:rPr>
          <w:rFonts w:cs="Traditional Arabic"/>
          <w:color w:val="000000"/>
          <w:sz w:val="32"/>
          <w:szCs w:val="32"/>
          <w:rtl/>
        </w:rPr>
        <w:t xml:space="preserve"> </w:t>
      </w:r>
      <w:r>
        <w:rPr>
          <w:rFonts w:cs="Traditional Arabic" w:hint="cs"/>
          <w:color w:val="000000"/>
          <w:sz w:val="32"/>
          <w:szCs w:val="32"/>
          <w:rtl/>
        </w:rPr>
        <w:t>ف</w:t>
      </w:r>
      <w:r w:rsidRPr="00627A56">
        <w:rPr>
          <w:rFonts w:cs="Traditional Arabic" w:hint="cs"/>
          <w:color w:val="000000"/>
          <w:sz w:val="32"/>
          <w:szCs w:val="32"/>
          <w:rtl/>
        </w:rPr>
        <w:t>هي</w:t>
      </w:r>
      <w:r w:rsidRPr="00627A56">
        <w:rPr>
          <w:rFonts w:cs="Traditional Arabic"/>
          <w:color w:val="000000"/>
          <w:sz w:val="32"/>
          <w:szCs w:val="32"/>
          <w:rtl/>
        </w:rPr>
        <w:t xml:space="preserve"> </w:t>
      </w:r>
      <w:r w:rsidRPr="00627A56">
        <w:rPr>
          <w:rFonts w:cs="Traditional Arabic" w:hint="cs"/>
          <w:color w:val="000000"/>
          <w:sz w:val="32"/>
          <w:szCs w:val="32"/>
          <w:rtl/>
        </w:rPr>
        <w:t>مقياس</w:t>
      </w:r>
      <w:r w:rsidRPr="00627A56">
        <w:rPr>
          <w:rFonts w:cs="Traditional Arabic"/>
          <w:color w:val="000000"/>
          <w:sz w:val="32"/>
          <w:szCs w:val="32"/>
          <w:rtl/>
        </w:rPr>
        <w:t xml:space="preserve"> </w:t>
      </w:r>
      <w:r w:rsidRPr="00627A56">
        <w:rPr>
          <w:rFonts w:cs="Traditional Arabic" w:hint="cs"/>
          <w:color w:val="000000"/>
          <w:sz w:val="32"/>
          <w:szCs w:val="32"/>
          <w:rtl/>
        </w:rPr>
        <w:t>الربح</w:t>
      </w:r>
      <w:r w:rsidRPr="00627A56">
        <w:rPr>
          <w:rFonts w:cs="Traditional Arabic"/>
          <w:color w:val="000000"/>
          <w:sz w:val="32"/>
          <w:szCs w:val="32"/>
          <w:rtl/>
        </w:rPr>
        <w:t xml:space="preserve"> </w:t>
      </w:r>
      <w:r w:rsidRPr="00627A56">
        <w:rPr>
          <w:rFonts w:cs="Traditional Arabic" w:hint="cs"/>
          <w:color w:val="000000"/>
          <w:sz w:val="32"/>
          <w:szCs w:val="32"/>
          <w:rtl/>
        </w:rPr>
        <w:t>والخسارة</w:t>
      </w:r>
      <w:r>
        <w:rPr>
          <w:rFonts w:cs="Traditional Arabic"/>
          <w:color w:val="000000"/>
          <w:sz w:val="32"/>
          <w:szCs w:val="32"/>
          <w:rtl/>
        </w:rPr>
        <w:t>.</w:t>
      </w:r>
    </w:p>
    <w:p w:rsidR="001E4085" w:rsidRDefault="001E4085" w:rsidP="009A1CF2">
      <w:pPr>
        <w:spacing w:before="100" w:beforeAutospacing="1" w:after="100" w:afterAutospacing="1"/>
        <w:ind w:left="567" w:firstLine="567"/>
        <w:jc w:val="both"/>
        <w:rPr>
          <w:rFonts w:cs="Traditional Arabic"/>
          <w:color w:val="000000"/>
          <w:sz w:val="32"/>
          <w:szCs w:val="32"/>
          <w:rtl/>
        </w:rPr>
      </w:pPr>
      <w:r>
        <w:rPr>
          <w:rFonts w:cs="Traditional Arabic" w:hint="cs"/>
          <w:color w:val="000000"/>
          <w:sz w:val="32"/>
          <w:szCs w:val="32"/>
          <w:rtl/>
        </w:rPr>
        <w:t>ومن</w:t>
      </w:r>
      <w:r>
        <w:rPr>
          <w:rFonts w:cs="Traditional Arabic"/>
          <w:color w:val="000000"/>
          <w:sz w:val="32"/>
          <w:szCs w:val="32"/>
          <w:rtl/>
        </w:rPr>
        <w:t xml:space="preserve"> </w:t>
      </w:r>
      <w:r>
        <w:rPr>
          <w:rFonts w:cs="Traditional Arabic" w:hint="cs"/>
          <w:color w:val="000000"/>
          <w:sz w:val="32"/>
          <w:szCs w:val="32"/>
          <w:rtl/>
        </w:rPr>
        <w:t>آثار</w:t>
      </w:r>
      <w:r>
        <w:rPr>
          <w:rFonts w:cs="Traditional Arabic"/>
          <w:color w:val="000000"/>
          <w:sz w:val="32"/>
          <w:szCs w:val="32"/>
          <w:rtl/>
        </w:rPr>
        <w:t xml:space="preserve"> </w:t>
      </w:r>
      <w:r>
        <w:rPr>
          <w:rFonts w:cs="Traditional Arabic" w:hint="cs"/>
          <w:color w:val="000000"/>
          <w:sz w:val="32"/>
          <w:szCs w:val="32"/>
          <w:rtl/>
        </w:rPr>
        <w:t>التعلق</w:t>
      </w:r>
      <w:r>
        <w:rPr>
          <w:rFonts w:cs="Traditional Arabic"/>
          <w:color w:val="000000"/>
          <w:sz w:val="32"/>
          <w:szCs w:val="32"/>
          <w:rtl/>
        </w:rPr>
        <w:t xml:space="preserve"> </w:t>
      </w:r>
      <w:r>
        <w:rPr>
          <w:rFonts w:cs="Traditional Arabic" w:hint="cs"/>
          <w:color w:val="000000"/>
          <w:sz w:val="32"/>
          <w:szCs w:val="32"/>
          <w:rtl/>
        </w:rPr>
        <w:t>بغير</w:t>
      </w:r>
      <w:r>
        <w:rPr>
          <w:rFonts w:cs="Traditional Arabic"/>
          <w:color w:val="000000"/>
          <w:sz w:val="32"/>
          <w:szCs w:val="32"/>
          <w:rtl/>
        </w:rPr>
        <w:t xml:space="preserve"> </w:t>
      </w:r>
      <w:r>
        <w:rPr>
          <w:rFonts w:cs="Traditional Arabic" w:hint="cs"/>
          <w:color w:val="000000"/>
          <w:sz w:val="32"/>
          <w:szCs w:val="32"/>
          <w:rtl/>
        </w:rPr>
        <w:t>الله</w:t>
      </w:r>
      <w:r>
        <w:rPr>
          <w:rFonts w:cs="Traditional Arabic"/>
          <w:color w:val="000000"/>
          <w:sz w:val="32"/>
          <w:szCs w:val="32"/>
          <w:rtl/>
        </w:rPr>
        <w:t xml:space="preserve"> </w:t>
      </w:r>
      <w:r>
        <w:rPr>
          <w:rFonts w:cs="Traditional Arabic" w:hint="cs"/>
          <w:color w:val="000000"/>
          <w:sz w:val="32"/>
          <w:szCs w:val="32"/>
          <w:rtl/>
        </w:rPr>
        <w:t>تعالى</w:t>
      </w:r>
      <w:r>
        <w:rPr>
          <w:rFonts w:cs="Traditional Arabic"/>
          <w:color w:val="000000"/>
          <w:sz w:val="32"/>
          <w:szCs w:val="32"/>
          <w:rtl/>
        </w:rPr>
        <w:t xml:space="preserve"> </w:t>
      </w:r>
      <w:r>
        <w:rPr>
          <w:rFonts w:cs="Traditional Arabic" w:hint="cs"/>
          <w:color w:val="000000"/>
          <w:sz w:val="32"/>
          <w:szCs w:val="32"/>
          <w:rtl/>
        </w:rPr>
        <w:t>وقوع</w:t>
      </w:r>
      <w:r>
        <w:rPr>
          <w:rFonts w:cs="Traditional Arabic"/>
          <w:color w:val="000000"/>
          <w:sz w:val="32"/>
          <w:szCs w:val="32"/>
          <w:rtl/>
        </w:rPr>
        <w:t xml:space="preserve"> </w:t>
      </w:r>
      <w:r>
        <w:rPr>
          <w:rFonts w:cs="Traditional Arabic" w:hint="cs"/>
          <w:color w:val="000000"/>
          <w:sz w:val="32"/>
          <w:szCs w:val="32"/>
          <w:rtl/>
        </w:rPr>
        <w:t>العبد</w:t>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Pr>
          <w:rFonts w:cs="Traditional Arabic" w:hint="cs"/>
          <w:color w:val="000000"/>
          <w:sz w:val="32"/>
          <w:szCs w:val="32"/>
          <w:rtl/>
        </w:rPr>
        <w:t>أنواع</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ضعف</w:t>
      </w:r>
      <w:r>
        <w:rPr>
          <w:rFonts w:cs="Traditional Arabic"/>
          <w:color w:val="000000"/>
          <w:sz w:val="32"/>
          <w:szCs w:val="32"/>
          <w:rtl/>
        </w:rPr>
        <w:t xml:space="preserve"> </w:t>
      </w:r>
      <w:r>
        <w:rPr>
          <w:rFonts w:cs="Traditional Arabic" w:hint="cs"/>
          <w:color w:val="000000"/>
          <w:sz w:val="32"/>
          <w:szCs w:val="32"/>
          <w:rtl/>
        </w:rPr>
        <w:t>الإيمان</w:t>
      </w:r>
      <w:r>
        <w:rPr>
          <w:rFonts w:cs="Traditional Arabic"/>
          <w:color w:val="000000"/>
          <w:sz w:val="32"/>
          <w:szCs w:val="32"/>
          <w:rtl/>
        </w:rPr>
        <w:t xml:space="preserve"> </w:t>
      </w:r>
      <w:r>
        <w:rPr>
          <w:rFonts w:cs="Traditional Arabic" w:hint="cs"/>
          <w:color w:val="000000"/>
          <w:sz w:val="32"/>
          <w:szCs w:val="32"/>
          <w:rtl/>
        </w:rPr>
        <w:t>مثل</w:t>
      </w:r>
      <w:r>
        <w:rPr>
          <w:rFonts w:cs="Traditional Arabic"/>
          <w:color w:val="000000"/>
          <w:sz w:val="32"/>
          <w:szCs w:val="32"/>
          <w:rtl/>
        </w:rPr>
        <w:t xml:space="preserve"> </w:t>
      </w:r>
      <w:r>
        <w:rPr>
          <w:rFonts w:cs="Traditional Arabic" w:hint="cs"/>
          <w:color w:val="000000"/>
          <w:sz w:val="32"/>
          <w:szCs w:val="32"/>
          <w:rtl/>
        </w:rPr>
        <w:t>انصراف</w:t>
      </w:r>
      <w:r>
        <w:rPr>
          <w:rFonts w:cs="Traditional Arabic"/>
          <w:color w:val="000000"/>
          <w:sz w:val="32"/>
          <w:szCs w:val="32"/>
          <w:rtl/>
        </w:rPr>
        <w:t xml:space="preserve"> </w:t>
      </w:r>
      <w:r>
        <w:rPr>
          <w:rFonts w:cs="Traditional Arabic" w:hint="cs"/>
          <w:color w:val="000000"/>
          <w:sz w:val="32"/>
          <w:szCs w:val="32"/>
          <w:rtl/>
        </w:rPr>
        <w:t>القلب</w:t>
      </w:r>
      <w:r>
        <w:rPr>
          <w:rFonts w:cs="Traditional Arabic"/>
          <w:color w:val="000000"/>
          <w:sz w:val="32"/>
          <w:szCs w:val="32"/>
          <w:rtl/>
        </w:rPr>
        <w:t xml:space="preserve"> </w:t>
      </w:r>
      <w:r>
        <w:rPr>
          <w:rFonts w:cs="Traditional Arabic" w:hint="cs"/>
          <w:color w:val="000000"/>
          <w:sz w:val="32"/>
          <w:szCs w:val="32"/>
          <w:rtl/>
        </w:rPr>
        <w:t>إلى</w:t>
      </w:r>
      <w:r>
        <w:rPr>
          <w:rFonts w:cs="Traditional Arabic"/>
          <w:color w:val="000000"/>
          <w:sz w:val="32"/>
          <w:szCs w:val="32"/>
          <w:rtl/>
        </w:rPr>
        <w:t xml:space="preserve"> </w:t>
      </w:r>
      <w:r>
        <w:rPr>
          <w:rFonts w:cs="Traditional Arabic" w:hint="cs"/>
          <w:color w:val="000000"/>
          <w:sz w:val="32"/>
          <w:szCs w:val="32"/>
          <w:rtl/>
        </w:rPr>
        <w:t>غير</w:t>
      </w:r>
      <w:r>
        <w:rPr>
          <w:rFonts w:cs="Traditional Arabic"/>
          <w:color w:val="000000"/>
          <w:sz w:val="32"/>
          <w:szCs w:val="32"/>
          <w:rtl/>
        </w:rPr>
        <w:t xml:space="preserve"> </w:t>
      </w:r>
      <w:r>
        <w:rPr>
          <w:rFonts w:cs="Traditional Arabic" w:hint="cs"/>
          <w:color w:val="000000"/>
          <w:sz w:val="32"/>
          <w:szCs w:val="32"/>
          <w:rtl/>
        </w:rPr>
        <w:t>الله</w:t>
      </w:r>
      <w:r>
        <w:rPr>
          <w:rFonts w:cs="Traditional Arabic"/>
          <w:color w:val="000000"/>
          <w:sz w:val="32"/>
          <w:szCs w:val="32"/>
          <w:rtl/>
        </w:rPr>
        <w:t xml:space="preserve"> </w:t>
      </w:r>
      <w:r>
        <w:rPr>
          <w:rFonts w:cs="Traditional Arabic" w:hint="cs"/>
          <w:color w:val="000000"/>
          <w:sz w:val="32"/>
          <w:szCs w:val="32"/>
          <w:rtl/>
        </w:rPr>
        <w:t>تعالى،</w:t>
      </w:r>
      <w:r>
        <w:rPr>
          <w:rFonts w:cs="Traditional Arabic"/>
          <w:color w:val="000000"/>
          <w:sz w:val="32"/>
          <w:szCs w:val="32"/>
          <w:rtl/>
        </w:rPr>
        <w:t xml:space="preserve"> </w:t>
      </w:r>
      <w:r>
        <w:rPr>
          <w:rFonts w:cs="Traditional Arabic" w:hint="cs"/>
          <w:color w:val="000000"/>
          <w:sz w:val="32"/>
          <w:szCs w:val="32"/>
          <w:rtl/>
        </w:rPr>
        <w:t>وعبودية</w:t>
      </w:r>
      <w:r>
        <w:rPr>
          <w:rFonts w:cs="Traditional Arabic"/>
          <w:color w:val="000000"/>
          <w:sz w:val="32"/>
          <w:szCs w:val="32"/>
          <w:rtl/>
        </w:rPr>
        <w:t xml:space="preserve"> </w:t>
      </w:r>
      <w:r>
        <w:rPr>
          <w:rFonts w:cs="Traditional Arabic" w:hint="cs"/>
          <w:color w:val="000000"/>
          <w:sz w:val="32"/>
          <w:szCs w:val="32"/>
          <w:rtl/>
        </w:rPr>
        <w:t>القلب</w:t>
      </w:r>
      <w:r>
        <w:rPr>
          <w:rFonts w:cs="Traditional Arabic"/>
          <w:color w:val="000000"/>
          <w:sz w:val="32"/>
          <w:szCs w:val="32"/>
          <w:rtl/>
        </w:rPr>
        <w:t xml:space="preserve"> </w:t>
      </w:r>
      <w:r>
        <w:rPr>
          <w:rFonts w:cs="Traditional Arabic" w:hint="cs"/>
          <w:color w:val="000000"/>
          <w:sz w:val="32"/>
          <w:szCs w:val="32"/>
          <w:rtl/>
        </w:rPr>
        <w:t>للأسباب</w:t>
      </w:r>
      <w:r>
        <w:rPr>
          <w:rFonts w:cs="Traditional Arabic"/>
          <w:color w:val="000000"/>
          <w:sz w:val="32"/>
          <w:szCs w:val="32"/>
          <w:rtl/>
        </w:rPr>
        <w:t xml:space="preserve"> </w:t>
      </w:r>
      <w:r>
        <w:rPr>
          <w:rFonts w:cs="Traditional Arabic" w:hint="cs"/>
          <w:color w:val="000000"/>
          <w:sz w:val="32"/>
          <w:szCs w:val="32"/>
          <w:rtl/>
        </w:rPr>
        <w:t>المادية،</w:t>
      </w:r>
      <w:r>
        <w:rPr>
          <w:rFonts w:cs="Traditional Arabic"/>
          <w:color w:val="000000"/>
          <w:sz w:val="32"/>
          <w:szCs w:val="32"/>
          <w:rtl/>
        </w:rPr>
        <w:t xml:space="preserve"> </w:t>
      </w:r>
      <w:r>
        <w:rPr>
          <w:rFonts w:cs="Traditional Arabic" w:hint="cs"/>
          <w:color w:val="000000"/>
          <w:sz w:val="32"/>
          <w:szCs w:val="32"/>
          <w:rtl/>
        </w:rPr>
        <w:t>ونسبة</w:t>
      </w:r>
      <w:r>
        <w:rPr>
          <w:rFonts w:cs="Traditional Arabic"/>
          <w:color w:val="000000"/>
          <w:sz w:val="32"/>
          <w:szCs w:val="32"/>
          <w:rtl/>
        </w:rPr>
        <w:t xml:space="preserve"> </w:t>
      </w:r>
      <w:r>
        <w:rPr>
          <w:rFonts w:cs="Traditional Arabic" w:hint="cs"/>
          <w:color w:val="000000"/>
          <w:sz w:val="32"/>
          <w:szCs w:val="32"/>
          <w:rtl/>
        </w:rPr>
        <w:t>الأفعال</w:t>
      </w:r>
      <w:r>
        <w:rPr>
          <w:rFonts w:cs="Traditional Arabic"/>
          <w:color w:val="000000"/>
          <w:sz w:val="32"/>
          <w:szCs w:val="32"/>
          <w:rtl/>
        </w:rPr>
        <w:t xml:space="preserve"> </w:t>
      </w:r>
      <w:r>
        <w:rPr>
          <w:rFonts w:cs="Traditional Arabic" w:hint="cs"/>
          <w:color w:val="000000"/>
          <w:sz w:val="32"/>
          <w:szCs w:val="32"/>
          <w:rtl/>
        </w:rPr>
        <w:t>إلى</w:t>
      </w:r>
      <w:r>
        <w:rPr>
          <w:rFonts w:cs="Traditional Arabic"/>
          <w:color w:val="000000"/>
          <w:sz w:val="32"/>
          <w:szCs w:val="32"/>
          <w:rtl/>
        </w:rPr>
        <w:t xml:space="preserve"> </w:t>
      </w:r>
      <w:r>
        <w:rPr>
          <w:rFonts w:cs="Traditional Arabic" w:hint="cs"/>
          <w:color w:val="000000"/>
          <w:sz w:val="32"/>
          <w:szCs w:val="32"/>
          <w:rtl/>
        </w:rPr>
        <w:t>الأسباب</w:t>
      </w:r>
      <w:r>
        <w:rPr>
          <w:rFonts w:cs="Traditional Arabic"/>
          <w:color w:val="000000"/>
          <w:sz w:val="32"/>
          <w:szCs w:val="32"/>
          <w:rtl/>
        </w:rPr>
        <w:t xml:space="preserve"> </w:t>
      </w:r>
      <w:r>
        <w:rPr>
          <w:rFonts w:cs="Traditional Arabic" w:hint="cs"/>
          <w:color w:val="000000"/>
          <w:sz w:val="32"/>
          <w:szCs w:val="32"/>
          <w:rtl/>
        </w:rPr>
        <w:t>وحدها،</w:t>
      </w:r>
      <w:r>
        <w:rPr>
          <w:rFonts w:cs="Traditional Arabic"/>
          <w:color w:val="000000"/>
          <w:sz w:val="32"/>
          <w:szCs w:val="32"/>
          <w:rtl/>
        </w:rPr>
        <w:t xml:space="preserve"> </w:t>
      </w:r>
      <w:r>
        <w:rPr>
          <w:rFonts w:cs="Traditional Arabic" w:hint="cs"/>
          <w:color w:val="000000"/>
          <w:sz w:val="32"/>
          <w:szCs w:val="32"/>
          <w:rtl/>
        </w:rPr>
        <w:t>فالشفاء</w:t>
      </w:r>
      <w:r>
        <w:rPr>
          <w:rFonts w:cs="Traditional Arabic"/>
          <w:color w:val="000000"/>
          <w:sz w:val="32"/>
          <w:szCs w:val="32"/>
          <w:rtl/>
        </w:rPr>
        <w:t xml:space="preserve"> </w:t>
      </w:r>
      <w:r>
        <w:rPr>
          <w:rFonts w:cs="Traditional Arabic" w:hint="cs"/>
          <w:color w:val="000000"/>
          <w:sz w:val="32"/>
          <w:szCs w:val="32"/>
          <w:rtl/>
        </w:rPr>
        <w:t>بسبب</w:t>
      </w:r>
      <w:r>
        <w:rPr>
          <w:rFonts w:cs="Traditional Arabic"/>
          <w:color w:val="000000"/>
          <w:sz w:val="32"/>
          <w:szCs w:val="32"/>
          <w:rtl/>
        </w:rPr>
        <w:t xml:space="preserve"> </w:t>
      </w:r>
      <w:r>
        <w:rPr>
          <w:rFonts w:cs="Traditional Arabic" w:hint="cs"/>
          <w:color w:val="000000"/>
          <w:sz w:val="32"/>
          <w:szCs w:val="32"/>
          <w:rtl/>
        </w:rPr>
        <w:t>جودة</w:t>
      </w:r>
      <w:r>
        <w:rPr>
          <w:rFonts w:cs="Traditional Arabic"/>
          <w:color w:val="000000"/>
          <w:sz w:val="32"/>
          <w:szCs w:val="32"/>
          <w:rtl/>
        </w:rPr>
        <w:t xml:space="preserve"> </w:t>
      </w:r>
      <w:r>
        <w:rPr>
          <w:rFonts w:cs="Traditional Arabic" w:hint="cs"/>
          <w:color w:val="000000"/>
          <w:sz w:val="32"/>
          <w:szCs w:val="32"/>
          <w:rtl/>
        </w:rPr>
        <w:t>الدواء،</w:t>
      </w:r>
      <w:r>
        <w:rPr>
          <w:rFonts w:cs="Traditional Arabic"/>
          <w:color w:val="000000"/>
          <w:sz w:val="32"/>
          <w:szCs w:val="32"/>
          <w:rtl/>
        </w:rPr>
        <w:t xml:space="preserve"> </w:t>
      </w:r>
      <w:r>
        <w:rPr>
          <w:rFonts w:cs="Traditional Arabic" w:hint="cs"/>
          <w:color w:val="000000"/>
          <w:sz w:val="32"/>
          <w:szCs w:val="32"/>
          <w:rtl/>
        </w:rPr>
        <w:t>والمرض</w:t>
      </w:r>
      <w:r>
        <w:rPr>
          <w:rFonts w:cs="Traditional Arabic"/>
          <w:color w:val="000000"/>
          <w:sz w:val="32"/>
          <w:szCs w:val="32"/>
          <w:rtl/>
        </w:rPr>
        <w:t xml:space="preserve"> </w:t>
      </w:r>
      <w:r>
        <w:rPr>
          <w:rFonts w:cs="Traditional Arabic" w:hint="cs"/>
          <w:color w:val="000000"/>
          <w:sz w:val="32"/>
          <w:szCs w:val="32"/>
          <w:rtl/>
        </w:rPr>
        <w:t>بسبب</w:t>
      </w:r>
      <w:r>
        <w:rPr>
          <w:rFonts w:cs="Traditional Arabic"/>
          <w:color w:val="000000"/>
          <w:sz w:val="32"/>
          <w:szCs w:val="32"/>
          <w:rtl/>
        </w:rPr>
        <w:t xml:space="preserve"> </w:t>
      </w:r>
      <w:r>
        <w:rPr>
          <w:rFonts w:cs="Traditional Arabic" w:hint="cs"/>
          <w:color w:val="000000"/>
          <w:sz w:val="32"/>
          <w:szCs w:val="32"/>
          <w:rtl/>
        </w:rPr>
        <w:t>ضعف</w:t>
      </w:r>
      <w:r>
        <w:rPr>
          <w:rFonts w:cs="Traditional Arabic"/>
          <w:color w:val="000000"/>
          <w:sz w:val="32"/>
          <w:szCs w:val="32"/>
          <w:rtl/>
        </w:rPr>
        <w:t xml:space="preserve"> </w:t>
      </w:r>
      <w:r>
        <w:rPr>
          <w:rFonts w:cs="Traditional Arabic" w:hint="cs"/>
          <w:color w:val="000000"/>
          <w:sz w:val="32"/>
          <w:szCs w:val="32"/>
          <w:rtl/>
        </w:rPr>
        <w:t>المناعة،</w:t>
      </w:r>
      <w:r>
        <w:rPr>
          <w:rFonts w:cs="Traditional Arabic"/>
          <w:color w:val="000000"/>
          <w:sz w:val="32"/>
          <w:szCs w:val="32"/>
          <w:rtl/>
        </w:rPr>
        <w:t xml:space="preserve"> </w:t>
      </w:r>
      <w:r>
        <w:rPr>
          <w:rFonts w:cs="Traditional Arabic" w:hint="cs"/>
          <w:color w:val="000000"/>
          <w:sz w:val="32"/>
          <w:szCs w:val="32"/>
          <w:rtl/>
        </w:rPr>
        <w:t>وسرعة</w:t>
      </w:r>
      <w:r>
        <w:rPr>
          <w:rFonts w:cs="Traditional Arabic"/>
          <w:color w:val="000000"/>
          <w:sz w:val="32"/>
          <w:szCs w:val="32"/>
          <w:rtl/>
        </w:rPr>
        <w:t xml:space="preserve"> </w:t>
      </w:r>
      <w:r>
        <w:rPr>
          <w:rFonts w:cs="Traditional Arabic" w:hint="cs"/>
          <w:color w:val="000000"/>
          <w:sz w:val="32"/>
          <w:szCs w:val="32"/>
          <w:rtl/>
        </w:rPr>
        <w:t>الإنجاز</w:t>
      </w:r>
      <w:r>
        <w:rPr>
          <w:rFonts w:cs="Traditional Arabic"/>
          <w:color w:val="000000"/>
          <w:sz w:val="32"/>
          <w:szCs w:val="32"/>
          <w:rtl/>
        </w:rPr>
        <w:t xml:space="preserve"> </w:t>
      </w:r>
      <w:r>
        <w:rPr>
          <w:rFonts w:cs="Traditional Arabic" w:hint="cs"/>
          <w:color w:val="000000"/>
          <w:sz w:val="32"/>
          <w:szCs w:val="32"/>
          <w:rtl/>
        </w:rPr>
        <w:t>بسبب</w:t>
      </w:r>
      <w:r>
        <w:rPr>
          <w:rFonts w:cs="Traditional Arabic"/>
          <w:color w:val="000000"/>
          <w:sz w:val="32"/>
          <w:szCs w:val="32"/>
          <w:rtl/>
        </w:rPr>
        <w:t xml:space="preserve"> </w:t>
      </w:r>
      <w:r>
        <w:rPr>
          <w:rFonts w:cs="Traditional Arabic" w:hint="cs"/>
          <w:color w:val="000000"/>
          <w:sz w:val="32"/>
          <w:szCs w:val="32"/>
          <w:rtl/>
        </w:rPr>
        <w:t>جودة</w:t>
      </w:r>
      <w:r>
        <w:rPr>
          <w:rFonts w:cs="Traditional Arabic"/>
          <w:color w:val="000000"/>
          <w:sz w:val="32"/>
          <w:szCs w:val="32"/>
          <w:rtl/>
        </w:rPr>
        <w:t xml:space="preserve"> </w:t>
      </w:r>
      <w:r>
        <w:rPr>
          <w:rFonts w:cs="Traditional Arabic" w:hint="cs"/>
          <w:color w:val="000000"/>
          <w:sz w:val="32"/>
          <w:szCs w:val="32"/>
          <w:rtl/>
        </w:rPr>
        <w:t>الصناعة،</w:t>
      </w:r>
      <w:r>
        <w:rPr>
          <w:rFonts w:cs="Traditional Arabic"/>
          <w:color w:val="000000"/>
          <w:sz w:val="32"/>
          <w:szCs w:val="32"/>
          <w:rtl/>
        </w:rPr>
        <w:t xml:space="preserve"> </w:t>
      </w:r>
      <w:r>
        <w:rPr>
          <w:rFonts w:cs="Traditional Arabic" w:hint="cs"/>
          <w:color w:val="000000"/>
          <w:sz w:val="32"/>
          <w:szCs w:val="32"/>
          <w:rtl/>
        </w:rPr>
        <w:t>والفشل</w:t>
      </w:r>
      <w:r>
        <w:rPr>
          <w:rFonts w:cs="Traditional Arabic"/>
          <w:color w:val="000000"/>
          <w:sz w:val="32"/>
          <w:szCs w:val="32"/>
          <w:rtl/>
        </w:rPr>
        <w:t xml:space="preserve"> </w:t>
      </w:r>
      <w:r>
        <w:rPr>
          <w:rFonts w:cs="Traditional Arabic" w:hint="cs"/>
          <w:color w:val="000000"/>
          <w:sz w:val="32"/>
          <w:szCs w:val="32"/>
          <w:rtl/>
        </w:rPr>
        <w:t>بسبب</w:t>
      </w:r>
      <w:r>
        <w:rPr>
          <w:rFonts w:cs="Traditional Arabic"/>
          <w:color w:val="000000"/>
          <w:sz w:val="32"/>
          <w:szCs w:val="32"/>
          <w:rtl/>
        </w:rPr>
        <w:t xml:space="preserve"> </w:t>
      </w:r>
      <w:r>
        <w:rPr>
          <w:rFonts w:cs="Traditional Arabic" w:hint="cs"/>
          <w:color w:val="000000"/>
          <w:sz w:val="32"/>
          <w:szCs w:val="32"/>
          <w:rtl/>
        </w:rPr>
        <w:t>عدم</w:t>
      </w:r>
      <w:r>
        <w:rPr>
          <w:rFonts w:cs="Traditional Arabic"/>
          <w:color w:val="000000"/>
          <w:sz w:val="32"/>
          <w:szCs w:val="32"/>
          <w:rtl/>
        </w:rPr>
        <w:t xml:space="preserve"> </w:t>
      </w:r>
      <w:r>
        <w:rPr>
          <w:rFonts w:cs="Traditional Arabic" w:hint="cs"/>
          <w:color w:val="000000"/>
          <w:sz w:val="32"/>
          <w:szCs w:val="32"/>
          <w:rtl/>
        </w:rPr>
        <w:t>توفر</w:t>
      </w:r>
      <w:r>
        <w:rPr>
          <w:rFonts w:cs="Traditional Arabic"/>
          <w:color w:val="000000"/>
          <w:sz w:val="32"/>
          <w:szCs w:val="32"/>
          <w:rtl/>
        </w:rPr>
        <w:t xml:space="preserve"> </w:t>
      </w:r>
      <w:r>
        <w:rPr>
          <w:rFonts w:cs="Traditional Arabic" w:hint="cs"/>
          <w:color w:val="000000"/>
          <w:sz w:val="32"/>
          <w:szCs w:val="32"/>
          <w:rtl/>
        </w:rPr>
        <w:t>جميع</w:t>
      </w:r>
      <w:r>
        <w:rPr>
          <w:rFonts w:cs="Traditional Arabic"/>
          <w:color w:val="000000"/>
          <w:sz w:val="32"/>
          <w:szCs w:val="32"/>
          <w:rtl/>
        </w:rPr>
        <w:t xml:space="preserve"> </w:t>
      </w:r>
      <w:r>
        <w:rPr>
          <w:rFonts w:cs="Traditional Arabic" w:hint="cs"/>
          <w:color w:val="000000"/>
          <w:sz w:val="32"/>
          <w:szCs w:val="32"/>
          <w:rtl/>
        </w:rPr>
        <w:t>الإمكانات</w:t>
      </w:r>
      <w:r>
        <w:rPr>
          <w:rFonts w:cs="Traditional Arabic"/>
          <w:color w:val="000000"/>
          <w:sz w:val="32"/>
          <w:szCs w:val="32"/>
          <w:rtl/>
        </w:rPr>
        <w:t xml:space="preserve"> </w:t>
      </w:r>
      <w:r>
        <w:rPr>
          <w:rFonts w:cs="Traditional Arabic" w:hint="cs"/>
          <w:color w:val="000000"/>
          <w:sz w:val="32"/>
          <w:szCs w:val="32"/>
          <w:rtl/>
        </w:rPr>
        <w:t>المادية،</w:t>
      </w:r>
      <w:r>
        <w:rPr>
          <w:rFonts w:cs="Traditional Arabic"/>
          <w:color w:val="000000"/>
          <w:sz w:val="32"/>
          <w:szCs w:val="32"/>
          <w:rtl/>
        </w:rPr>
        <w:t xml:space="preserve"> </w:t>
      </w:r>
      <w:r>
        <w:rPr>
          <w:rFonts w:cs="Traditional Arabic" w:hint="cs"/>
          <w:color w:val="000000"/>
          <w:sz w:val="32"/>
          <w:szCs w:val="32"/>
          <w:rtl/>
        </w:rPr>
        <w:t>وهكذا</w:t>
      </w:r>
      <w:r>
        <w:rPr>
          <w:rFonts w:cs="Traditional Arabic"/>
          <w:color w:val="000000"/>
          <w:sz w:val="32"/>
          <w:szCs w:val="32"/>
          <w:rtl/>
        </w:rPr>
        <w:t xml:space="preserve"> , </w:t>
      </w:r>
      <w:r>
        <w:rPr>
          <w:rFonts w:cs="Traditional Arabic" w:hint="cs"/>
          <w:color w:val="000000"/>
          <w:sz w:val="32"/>
          <w:szCs w:val="32"/>
          <w:rtl/>
        </w:rPr>
        <w:t>كما</w:t>
      </w:r>
      <w:r>
        <w:rPr>
          <w:rFonts w:cs="Traditional Arabic"/>
          <w:color w:val="000000"/>
          <w:sz w:val="32"/>
          <w:szCs w:val="32"/>
          <w:rtl/>
        </w:rPr>
        <w:t xml:space="preserve"> </w:t>
      </w:r>
      <w:r>
        <w:rPr>
          <w:rFonts w:cs="Traditional Arabic" w:hint="cs"/>
          <w:color w:val="000000"/>
          <w:sz w:val="32"/>
          <w:szCs w:val="32"/>
          <w:rtl/>
        </w:rPr>
        <w:t>أن</w:t>
      </w:r>
      <w:r>
        <w:rPr>
          <w:rFonts w:cs="Traditional Arabic"/>
          <w:color w:val="000000"/>
          <w:sz w:val="32"/>
          <w:szCs w:val="32"/>
          <w:rtl/>
        </w:rPr>
        <w:t xml:space="preserve"> </w:t>
      </w:r>
      <w:r>
        <w:rPr>
          <w:rFonts w:cs="Traditional Arabic" w:hint="cs"/>
          <w:color w:val="000000"/>
          <w:sz w:val="32"/>
          <w:szCs w:val="32"/>
          <w:rtl/>
        </w:rPr>
        <w:t>التعلق</w:t>
      </w:r>
      <w:r>
        <w:rPr>
          <w:rFonts w:cs="Traditional Arabic"/>
          <w:color w:val="000000"/>
          <w:sz w:val="32"/>
          <w:szCs w:val="32"/>
          <w:rtl/>
        </w:rPr>
        <w:t xml:space="preserve"> </w:t>
      </w:r>
      <w:r>
        <w:rPr>
          <w:rFonts w:cs="Traditional Arabic" w:hint="cs"/>
          <w:color w:val="000000"/>
          <w:sz w:val="32"/>
          <w:szCs w:val="32"/>
          <w:rtl/>
        </w:rPr>
        <w:t>بالأسباب</w:t>
      </w:r>
      <w:r>
        <w:rPr>
          <w:rFonts w:cs="Traditional Arabic"/>
          <w:color w:val="000000"/>
          <w:sz w:val="32"/>
          <w:szCs w:val="32"/>
          <w:rtl/>
        </w:rPr>
        <w:t xml:space="preserve"> </w:t>
      </w:r>
      <w:r>
        <w:rPr>
          <w:rFonts w:cs="Traditional Arabic" w:hint="cs"/>
          <w:color w:val="000000"/>
          <w:sz w:val="32"/>
          <w:szCs w:val="32"/>
          <w:rtl/>
        </w:rPr>
        <w:t>يصاحبه</w:t>
      </w:r>
      <w:r>
        <w:rPr>
          <w:rFonts w:cs="Traditional Arabic"/>
          <w:color w:val="000000"/>
          <w:sz w:val="32"/>
          <w:szCs w:val="32"/>
          <w:rtl/>
        </w:rPr>
        <w:t xml:space="preserve"> </w:t>
      </w:r>
      <w:r>
        <w:rPr>
          <w:rFonts w:cs="Traditional Arabic" w:hint="cs"/>
          <w:color w:val="000000"/>
          <w:sz w:val="32"/>
          <w:szCs w:val="32"/>
          <w:rtl/>
        </w:rPr>
        <w:t>عادة</w:t>
      </w:r>
      <w:r>
        <w:rPr>
          <w:rFonts w:cs="Traditional Arabic"/>
          <w:color w:val="000000"/>
          <w:sz w:val="32"/>
          <w:szCs w:val="32"/>
          <w:rtl/>
        </w:rPr>
        <w:t xml:space="preserve"> </w:t>
      </w:r>
      <w:r>
        <w:rPr>
          <w:rFonts w:cs="Traditional Arabic" w:hint="cs"/>
          <w:color w:val="000000"/>
          <w:sz w:val="32"/>
          <w:szCs w:val="32"/>
          <w:rtl/>
        </w:rPr>
        <w:t>تهاونا</w:t>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Pr>
          <w:rFonts w:cs="Traditional Arabic" w:hint="cs"/>
          <w:color w:val="000000"/>
          <w:sz w:val="32"/>
          <w:szCs w:val="32"/>
          <w:rtl/>
        </w:rPr>
        <w:t>العبادات،</w:t>
      </w:r>
      <w:r>
        <w:rPr>
          <w:rFonts w:cs="Traditional Arabic"/>
          <w:color w:val="000000"/>
          <w:sz w:val="32"/>
          <w:szCs w:val="32"/>
          <w:rtl/>
        </w:rPr>
        <w:t xml:space="preserve"> </w:t>
      </w:r>
      <w:r>
        <w:rPr>
          <w:rFonts w:cs="Traditional Arabic" w:hint="cs"/>
          <w:color w:val="000000"/>
          <w:sz w:val="32"/>
          <w:szCs w:val="32"/>
          <w:rtl/>
        </w:rPr>
        <w:t>وضعفا</w:t>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Pr>
          <w:rFonts w:cs="Traditional Arabic" w:hint="cs"/>
          <w:color w:val="000000"/>
          <w:sz w:val="32"/>
          <w:szCs w:val="32"/>
          <w:rtl/>
        </w:rPr>
        <w:t>العمل</w:t>
      </w:r>
      <w:r>
        <w:rPr>
          <w:rFonts w:cs="Traditional Arabic"/>
          <w:color w:val="000000"/>
          <w:sz w:val="32"/>
          <w:szCs w:val="32"/>
          <w:rtl/>
        </w:rPr>
        <w:t xml:space="preserve"> </w:t>
      </w:r>
      <w:r>
        <w:rPr>
          <w:rFonts w:cs="Traditional Arabic" w:hint="cs"/>
          <w:color w:val="000000"/>
          <w:sz w:val="32"/>
          <w:szCs w:val="32"/>
          <w:rtl/>
        </w:rPr>
        <w:t>للدار</w:t>
      </w:r>
      <w:r>
        <w:rPr>
          <w:rFonts w:cs="Traditional Arabic"/>
          <w:color w:val="000000"/>
          <w:sz w:val="32"/>
          <w:szCs w:val="32"/>
          <w:rtl/>
        </w:rPr>
        <w:t xml:space="preserve"> </w:t>
      </w:r>
      <w:r>
        <w:rPr>
          <w:rFonts w:cs="Traditional Arabic" w:hint="cs"/>
          <w:color w:val="000000"/>
          <w:sz w:val="32"/>
          <w:szCs w:val="32"/>
          <w:rtl/>
        </w:rPr>
        <w:t>الآخرة،</w:t>
      </w:r>
      <w:r>
        <w:rPr>
          <w:rFonts w:cs="Traditional Arabic"/>
          <w:color w:val="000000"/>
          <w:sz w:val="32"/>
          <w:szCs w:val="32"/>
          <w:rtl/>
        </w:rPr>
        <w:t xml:space="preserve"> </w:t>
      </w:r>
      <w:r>
        <w:rPr>
          <w:rFonts w:cs="Traditional Arabic" w:hint="cs"/>
          <w:color w:val="000000"/>
          <w:sz w:val="32"/>
          <w:szCs w:val="32"/>
          <w:rtl/>
        </w:rPr>
        <w:t>وقسوة</w:t>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Pr>
          <w:rFonts w:cs="Traditional Arabic" w:hint="cs"/>
          <w:color w:val="000000"/>
          <w:sz w:val="32"/>
          <w:szCs w:val="32"/>
          <w:rtl/>
        </w:rPr>
        <w:t>القلب،</w:t>
      </w:r>
      <w:r>
        <w:rPr>
          <w:rFonts w:cs="Traditional Arabic"/>
          <w:color w:val="000000"/>
          <w:sz w:val="32"/>
          <w:szCs w:val="32"/>
          <w:rtl/>
        </w:rPr>
        <w:t xml:space="preserve"> </w:t>
      </w:r>
      <w:r>
        <w:rPr>
          <w:rFonts w:cs="Traditional Arabic" w:hint="cs"/>
          <w:color w:val="000000"/>
          <w:sz w:val="32"/>
          <w:szCs w:val="32"/>
          <w:rtl/>
        </w:rPr>
        <w:t>وجمودا</w:t>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Pr>
          <w:rFonts w:cs="Traditional Arabic" w:hint="cs"/>
          <w:color w:val="000000"/>
          <w:sz w:val="32"/>
          <w:szCs w:val="32"/>
          <w:rtl/>
        </w:rPr>
        <w:t>العين</w:t>
      </w:r>
      <w:r>
        <w:rPr>
          <w:rFonts w:cs="Traditional Arabic"/>
          <w:color w:val="000000"/>
          <w:sz w:val="32"/>
          <w:szCs w:val="32"/>
          <w:rtl/>
        </w:rPr>
        <w:t xml:space="preserve"> , </w:t>
      </w:r>
      <w:r>
        <w:rPr>
          <w:rFonts w:cs="Traditional Arabic" w:hint="cs"/>
          <w:color w:val="000000"/>
          <w:sz w:val="32"/>
          <w:szCs w:val="32"/>
          <w:rtl/>
        </w:rPr>
        <w:t>ومن</w:t>
      </w:r>
      <w:r>
        <w:rPr>
          <w:rFonts w:cs="Traditional Arabic"/>
          <w:color w:val="000000"/>
          <w:sz w:val="32"/>
          <w:szCs w:val="32"/>
          <w:rtl/>
        </w:rPr>
        <w:t xml:space="preserve"> </w:t>
      </w:r>
      <w:r>
        <w:rPr>
          <w:rFonts w:cs="Traditional Arabic" w:hint="cs"/>
          <w:color w:val="000000"/>
          <w:sz w:val="32"/>
          <w:szCs w:val="32"/>
          <w:rtl/>
        </w:rPr>
        <w:t>قرأ</w:t>
      </w:r>
      <w:r>
        <w:rPr>
          <w:rFonts w:cs="Traditional Arabic"/>
          <w:color w:val="000000"/>
          <w:sz w:val="32"/>
          <w:szCs w:val="32"/>
          <w:rtl/>
        </w:rPr>
        <w:t xml:space="preserve"> </w:t>
      </w:r>
      <w:r>
        <w:rPr>
          <w:rFonts w:cs="Traditional Arabic" w:hint="cs"/>
          <w:color w:val="000000"/>
          <w:sz w:val="32"/>
          <w:szCs w:val="32"/>
          <w:rtl/>
        </w:rPr>
        <w:t>كتاب</w:t>
      </w:r>
      <w:r>
        <w:rPr>
          <w:rFonts w:cs="Traditional Arabic"/>
          <w:color w:val="000000"/>
          <w:sz w:val="32"/>
          <w:szCs w:val="32"/>
          <w:rtl/>
        </w:rPr>
        <w:t xml:space="preserve"> </w:t>
      </w:r>
      <w:r>
        <w:rPr>
          <w:rFonts w:cs="Traditional Arabic" w:hint="cs"/>
          <w:color w:val="000000"/>
          <w:sz w:val="32"/>
          <w:szCs w:val="32"/>
          <w:rtl/>
        </w:rPr>
        <w:t>الله</w:t>
      </w:r>
      <w:r>
        <w:rPr>
          <w:rFonts w:cs="Traditional Arabic"/>
          <w:color w:val="000000"/>
          <w:sz w:val="32"/>
          <w:szCs w:val="32"/>
          <w:rtl/>
        </w:rPr>
        <w:t xml:space="preserve"> </w:t>
      </w:r>
      <w:r>
        <w:rPr>
          <w:rFonts w:cs="Traditional Arabic" w:hint="cs"/>
          <w:color w:val="000000"/>
          <w:sz w:val="32"/>
          <w:szCs w:val="32"/>
          <w:rtl/>
        </w:rPr>
        <w:t>تعالى</w:t>
      </w:r>
      <w:r>
        <w:rPr>
          <w:rFonts w:cs="Traditional Arabic"/>
          <w:color w:val="000000"/>
          <w:sz w:val="32"/>
          <w:szCs w:val="32"/>
          <w:rtl/>
        </w:rPr>
        <w:t xml:space="preserve"> </w:t>
      </w:r>
      <w:r>
        <w:rPr>
          <w:rFonts w:cs="Traditional Arabic" w:hint="cs"/>
          <w:color w:val="000000"/>
          <w:sz w:val="32"/>
          <w:szCs w:val="32"/>
          <w:rtl/>
        </w:rPr>
        <w:t>عرف</w:t>
      </w:r>
      <w:r>
        <w:rPr>
          <w:rFonts w:cs="Traditional Arabic"/>
          <w:color w:val="000000"/>
          <w:sz w:val="32"/>
          <w:szCs w:val="32"/>
          <w:rtl/>
        </w:rPr>
        <w:t xml:space="preserve"> </w:t>
      </w:r>
      <w:r>
        <w:rPr>
          <w:rFonts w:cs="Traditional Arabic" w:hint="cs"/>
          <w:color w:val="000000"/>
          <w:sz w:val="32"/>
          <w:szCs w:val="32"/>
          <w:rtl/>
        </w:rPr>
        <w:t>أين</w:t>
      </w:r>
      <w:r>
        <w:rPr>
          <w:rFonts w:cs="Traditional Arabic"/>
          <w:color w:val="000000"/>
          <w:sz w:val="32"/>
          <w:szCs w:val="32"/>
          <w:rtl/>
        </w:rPr>
        <w:t xml:space="preserve"> </w:t>
      </w:r>
      <w:r>
        <w:rPr>
          <w:rFonts w:cs="Traditional Arabic" w:hint="cs"/>
          <w:color w:val="000000"/>
          <w:sz w:val="32"/>
          <w:szCs w:val="32"/>
          <w:rtl/>
        </w:rPr>
        <w:t>هذا</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أخلاق</w:t>
      </w:r>
      <w:r>
        <w:rPr>
          <w:rFonts w:cs="Traditional Arabic"/>
          <w:color w:val="000000"/>
          <w:sz w:val="32"/>
          <w:szCs w:val="32"/>
          <w:rtl/>
        </w:rPr>
        <w:t xml:space="preserve"> </w:t>
      </w:r>
      <w:r>
        <w:rPr>
          <w:rFonts w:cs="Traditional Arabic" w:hint="cs"/>
          <w:color w:val="000000"/>
          <w:sz w:val="32"/>
          <w:szCs w:val="32"/>
          <w:rtl/>
        </w:rPr>
        <w:t>المتقين</w:t>
      </w:r>
      <w:r>
        <w:rPr>
          <w:rFonts w:cs="Traditional Arabic"/>
          <w:color w:val="000000"/>
          <w:sz w:val="32"/>
          <w:szCs w:val="32"/>
          <w:rtl/>
        </w:rPr>
        <w:t xml:space="preserve"> </w:t>
      </w:r>
      <w:r>
        <w:rPr>
          <w:rFonts w:cs="Traditional Arabic" w:hint="cs"/>
          <w:color w:val="000000"/>
          <w:sz w:val="32"/>
          <w:szCs w:val="32"/>
          <w:rtl/>
        </w:rPr>
        <w:t>الذين</w:t>
      </w:r>
      <w:r w:rsidRPr="00627A56">
        <w:rPr>
          <w:rFonts w:cs="Traditional Arabic"/>
          <w:color w:val="000000"/>
          <w:sz w:val="32"/>
          <w:szCs w:val="32"/>
          <w:rtl/>
        </w:rPr>
        <w:t xml:space="preserve"> </w:t>
      </w:r>
      <w:r w:rsidRPr="00627A56">
        <w:rPr>
          <w:rFonts w:cs="Traditional Arabic" w:hint="cs"/>
          <w:color w:val="000000"/>
          <w:sz w:val="32"/>
          <w:szCs w:val="32"/>
          <w:rtl/>
        </w:rPr>
        <w:t>علمو</w:t>
      </w:r>
      <w:r>
        <w:rPr>
          <w:rFonts w:cs="Traditional Arabic" w:hint="cs"/>
          <w:color w:val="000000"/>
          <w:sz w:val="32"/>
          <w:szCs w:val="32"/>
          <w:rtl/>
        </w:rPr>
        <w:t>ا</w:t>
      </w:r>
      <w:r>
        <w:rPr>
          <w:rFonts w:cs="Traditional Arabic"/>
          <w:color w:val="000000"/>
          <w:sz w:val="32"/>
          <w:szCs w:val="32"/>
          <w:rtl/>
        </w:rPr>
        <w:t xml:space="preserve"> </w:t>
      </w:r>
      <w:r>
        <w:rPr>
          <w:rFonts w:cs="Traditional Arabic" w:hint="cs"/>
          <w:color w:val="000000"/>
          <w:sz w:val="32"/>
          <w:szCs w:val="32"/>
          <w:rtl/>
        </w:rPr>
        <w:t>حقيقة</w:t>
      </w:r>
      <w:r>
        <w:rPr>
          <w:rFonts w:cs="Traditional Arabic"/>
          <w:color w:val="000000"/>
          <w:sz w:val="32"/>
          <w:szCs w:val="32"/>
          <w:rtl/>
        </w:rPr>
        <w:t xml:space="preserve"> </w:t>
      </w:r>
      <w:r>
        <w:rPr>
          <w:rFonts w:cs="Traditional Arabic" w:hint="cs"/>
          <w:color w:val="000000"/>
          <w:sz w:val="32"/>
          <w:szCs w:val="32"/>
          <w:rtl/>
        </w:rPr>
        <w:t>الدنيا</w:t>
      </w:r>
      <w:r>
        <w:rPr>
          <w:rFonts w:cs="Traditional Arabic"/>
          <w:color w:val="000000"/>
          <w:sz w:val="32"/>
          <w:szCs w:val="32"/>
          <w:rtl/>
        </w:rPr>
        <w:t xml:space="preserve"> </w:t>
      </w:r>
      <w:r>
        <w:rPr>
          <w:rFonts w:cs="Traditional Arabic" w:hint="cs"/>
          <w:color w:val="000000"/>
          <w:sz w:val="32"/>
          <w:szCs w:val="32"/>
          <w:rtl/>
        </w:rPr>
        <w:t>وأن</w:t>
      </w:r>
      <w:r>
        <w:rPr>
          <w:rFonts w:cs="Traditional Arabic"/>
          <w:color w:val="000000"/>
          <w:sz w:val="32"/>
          <w:szCs w:val="32"/>
          <w:rtl/>
        </w:rPr>
        <w:t xml:space="preserve"> </w:t>
      </w:r>
      <w:r w:rsidRPr="00627A56">
        <w:rPr>
          <w:rFonts w:cs="Traditional Arabic" w:hint="cs"/>
          <w:color w:val="000000"/>
          <w:sz w:val="32"/>
          <w:szCs w:val="32"/>
          <w:rtl/>
        </w:rPr>
        <w:t>من</w:t>
      </w:r>
      <w:r w:rsidRPr="00627A56">
        <w:rPr>
          <w:rFonts w:cs="Traditional Arabic"/>
          <w:color w:val="000000"/>
          <w:sz w:val="32"/>
          <w:szCs w:val="32"/>
          <w:rtl/>
        </w:rPr>
        <w:t xml:space="preserve"> </w:t>
      </w:r>
      <w:r w:rsidRPr="00627A56">
        <w:rPr>
          <w:rFonts w:cs="Traditional Arabic" w:hint="cs"/>
          <w:color w:val="000000"/>
          <w:sz w:val="32"/>
          <w:szCs w:val="32"/>
          <w:rtl/>
        </w:rPr>
        <w:t>ورا</w:t>
      </w:r>
      <w:r>
        <w:rPr>
          <w:rFonts w:cs="Traditional Arabic" w:hint="cs"/>
          <w:color w:val="000000"/>
          <w:sz w:val="32"/>
          <w:szCs w:val="32"/>
          <w:rtl/>
        </w:rPr>
        <w:t>ئها</w:t>
      </w:r>
      <w:r>
        <w:rPr>
          <w:rFonts w:cs="Traditional Arabic"/>
          <w:color w:val="000000"/>
          <w:sz w:val="32"/>
          <w:szCs w:val="32"/>
          <w:rtl/>
        </w:rPr>
        <w:t xml:space="preserve"> </w:t>
      </w:r>
      <w:r w:rsidRPr="00627A56">
        <w:rPr>
          <w:rFonts w:cs="Traditional Arabic" w:hint="cs"/>
          <w:color w:val="000000"/>
          <w:sz w:val="32"/>
          <w:szCs w:val="32"/>
          <w:rtl/>
        </w:rPr>
        <w:t>حياة</w:t>
      </w:r>
      <w:r w:rsidRPr="00627A56">
        <w:rPr>
          <w:rFonts w:cs="Traditional Arabic"/>
          <w:color w:val="000000"/>
          <w:sz w:val="32"/>
          <w:szCs w:val="32"/>
          <w:rtl/>
        </w:rPr>
        <w:t xml:space="preserve"> </w:t>
      </w:r>
      <w:r w:rsidRPr="00627A56">
        <w:rPr>
          <w:rFonts w:cs="Traditional Arabic" w:hint="cs"/>
          <w:color w:val="000000"/>
          <w:sz w:val="32"/>
          <w:szCs w:val="32"/>
          <w:rtl/>
        </w:rPr>
        <w:t>أبدية</w:t>
      </w:r>
      <w:r w:rsidRPr="00627A56">
        <w:rPr>
          <w:rFonts w:cs="Traditional Arabic"/>
          <w:color w:val="000000"/>
          <w:sz w:val="32"/>
          <w:szCs w:val="32"/>
          <w:rtl/>
        </w:rPr>
        <w:t xml:space="preserve"> </w:t>
      </w:r>
      <w:r w:rsidRPr="00627A56">
        <w:rPr>
          <w:rFonts w:cs="Traditional Arabic" w:hint="cs"/>
          <w:color w:val="000000"/>
          <w:sz w:val="32"/>
          <w:szCs w:val="32"/>
          <w:rtl/>
        </w:rPr>
        <w:t>تستحق</w:t>
      </w:r>
      <w:r w:rsidRPr="00627A56">
        <w:rPr>
          <w:rFonts w:cs="Traditional Arabic"/>
          <w:color w:val="000000"/>
          <w:sz w:val="32"/>
          <w:szCs w:val="32"/>
          <w:rtl/>
        </w:rPr>
        <w:t xml:space="preserve"> </w:t>
      </w:r>
      <w:r w:rsidRPr="00627A56">
        <w:rPr>
          <w:rFonts w:cs="Traditional Arabic" w:hint="cs"/>
          <w:color w:val="000000"/>
          <w:sz w:val="32"/>
          <w:szCs w:val="32"/>
          <w:rtl/>
        </w:rPr>
        <w:t>أن</w:t>
      </w:r>
      <w:r w:rsidRPr="00627A56">
        <w:rPr>
          <w:rFonts w:cs="Traditional Arabic"/>
          <w:color w:val="000000"/>
          <w:sz w:val="32"/>
          <w:szCs w:val="32"/>
          <w:rtl/>
        </w:rPr>
        <w:t xml:space="preserve"> </w:t>
      </w:r>
      <w:r w:rsidRPr="00627A56">
        <w:rPr>
          <w:rFonts w:cs="Traditional Arabic" w:hint="cs"/>
          <w:color w:val="000000"/>
          <w:sz w:val="32"/>
          <w:szCs w:val="32"/>
          <w:rtl/>
        </w:rPr>
        <w:t>يعملوا</w:t>
      </w:r>
      <w:r w:rsidRPr="00627A56">
        <w:rPr>
          <w:rFonts w:cs="Traditional Arabic"/>
          <w:color w:val="000000"/>
          <w:sz w:val="32"/>
          <w:szCs w:val="32"/>
          <w:rtl/>
        </w:rPr>
        <w:t xml:space="preserve"> </w:t>
      </w:r>
      <w:r w:rsidRPr="00627A56">
        <w:rPr>
          <w:rFonts w:cs="Traditional Arabic" w:hint="cs"/>
          <w:color w:val="000000"/>
          <w:sz w:val="32"/>
          <w:szCs w:val="32"/>
          <w:rtl/>
        </w:rPr>
        <w:t>لها</w:t>
      </w:r>
      <w:r>
        <w:rPr>
          <w:rFonts w:cs="Traditional Arabic"/>
          <w:color w:val="000000"/>
          <w:sz w:val="32"/>
          <w:szCs w:val="32"/>
          <w:rtl/>
        </w:rPr>
        <w:t xml:space="preserve"> </w:t>
      </w:r>
      <w:r>
        <w:rPr>
          <w:rFonts w:cs="Traditional Arabic" w:hint="cs"/>
          <w:color w:val="000000"/>
          <w:sz w:val="32"/>
          <w:szCs w:val="32"/>
          <w:rtl/>
        </w:rPr>
        <w:t>قال</w:t>
      </w:r>
      <w:r>
        <w:rPr>
          <w:rFonts w:cs="Traditional Arabic"/>
          <w:color w:val="000000"/>
          <w:sz w:val="32"/>
          <w:szCs w:val="32"/>
          <w:rtl/>
        </w:rPr>
        <w:t xml:space="preserve"> </w:t>
      </w:r>
      <w:r>
        <w:rPr>
          <w:rFonts w:cs="Traditional Arabic" w:hint="cs"/>
          <w:color w:val="000000"/>
          <w:sz w:val="32"/>
          <w:szCs w:val="32"/>
          <w:rtl/>
        </w:rPr>
        <w:t>تعالى</w:t>
      </w:r>
      <w:r>
        <w:rPr>
          <w:rFonts w:cs="Traditional Arabic"/>
          <w:color w:val="000000"/>
          <w:sz w:val="32"/>
          <w:szCs w:val="32"/>
          <w:rtl/>
        </w:rPr>
        <w:t xml:space="preserve"> :</w:t>
      </w:r>
      <w:r w:rsidRPr="00627A56">
        <w:rPr>
          <w:rFonts w:cs="Traditional Arabic"/>
          <w:color w:val="000000"/>
          <w:sz w:val="32"/>
          <w:szCs w:val="32"/>
          <w:rtl/>
        </w:rPr>
        <w:t xml:space="preserve"> </w:t>
      </w:r>
      <w:r w:rsidRPr="00A74DD8">
        <w:rPr>
          <w:rFonts w:ascii="QCF_BSML" w:hAnsi="QCF_BSML" w:cs="QCF_BSML"/>
          <w:color w:val="000000"/>
          <w:sz w:val="31"/>
          <w:szCs w:val="31"/>
          <w:rtl/>
        </w:rPr>
        <w:t xml:space="preserve">ﭽ </w:t>
      </w:r>
      <w:r w:rsidRPr="00A74DD8">
        <w:rPr>
          <w:rFonts w:ascii="QCF_P284" w:hAnsi="QCF_P284" w:cs="QCF_P284"/>
          <w:color w:val="000000"/>
          <w:sz w:val="31"/>
          <w:szCs w:val="31"/>
          <w:rtl/>
        </w:rPr>
        <w:t xml:space="preserve">ﭑ  ﭒ       ﭓ  ﭔ  ﭕ  ﭖ  ﭗ  ﭘ  </w:t>
      </w:r>
      <w:r w:rsidRPr="00A74DD8">
        <w:rPr>
          <w:rFonts w:ascii="QCF_P284" w:hAnsi="QCF_P284" w:cs="QCF_P284"/>
          <w:color w:val="000000"/>
          <w:sz w:val="31"/>
          <w:szCs w:val="31"/>
          <w:rtl/>
        </w:rPr>
        <w:lastRenderedPageBreak/>
        <w:t xml:space="preserve">ﭙ  ﭚ  ﭛ  ﭜ   ﭝ  ﭞ  ﭟ  ﭠ  </w:t>
      </w:r>
      <w:r w:rsidRPr="006E683E">
        <w:rPr>
          <w:rFonts w:ascii="QCF_P284" w:hAnsi="QCF_P284" w:cs="QCF_P284"/>
          <w:sz w:val="31"/>
          <w:szCs w:val="31"/>
          <w:rtl/>
        </w:rPr>
        <w:t xml:space="preserve">ﭡ  ﭢ  ﭣ  ﭤ  ﭥ   ﭦ  ﭧ  ﭨ  ﭩ  ﭪ  ﭫ  ﭬ  ﭭ   ﭮ  ﭯ  ﭰ  </w:t>
      </w:r>
      <w:r w:rsidRPr="006E683E">
        <w:rPr>
          <w:rFonts w:ascii="QCF_BSML" w:hAnsi="QCF_BSML" w:cs="QCF_BSML"/>
          <w:sz w:val="31"/>
          <w:szCs w:val="31"/>
          <w:rtl/>
        </w:rPr>
        <w:t>ﭼ</w:t>
      </w:r>
      <w:r w:rsidRPr="006E683E">
        <w:rPr>
          <w:rFonts w:ascii="Arial" w:hAnsi="Arial"/>
          <w:sz w:val="4"/>
          <w:szCs w:val="4"/>
          <w:rtl/>
        </w:rPr>
        <w:t xml:space="preserve"> </w:t>
      </w:r>
      <w:r w:rsidRPr="006E683E">
        <w:rPr>
          <w:rFonts w:ascii="Arial" w:hAnsi="Arial"/>
          <w:sz w:val="24"/>
          <w:szCs w:val="24"/>
          <w:rtl/>
        </w:rPr>
        <w:t>الإسراء: ١٨ - ١٩</w:t>
      </w:r>
      <w:r w:rsidRPr="006E683E">
        <w:rPr>
          <w:rFonts w:ascii="Arial" w:hAnsi="Arial"/>
          <w:sz w:val="29"/>
          <w:szCs w:val="29"/>
        </w:rPr>
        <w:t xml:space="preserve"> </w:t>
      </w:r>
      <w:r w:rsidRPr="006E683E">
        <w:rPr>
          <w:rFonts w:cs="Traditional Arabic" w:hint="cs"/>
          <w:sz w:val="32"/>
          <w:szCs w:val="32"/>
          <w:rtl/>
        </w:rPr>
        <w:t>،</w:t>
      </w:r>
      <w:r w:rsidRPr="006E683E">
        <w:rPr>
          <w:rFonts w:cs="Traditional Arabic"/>
          <w:sz w:val="32"/>
          <w:szCs w:val="32"/>
          <w:rtl/>
        </w:rPr>
        <w:t xml:space="preserve"> </w:t>
      </w:r>
      <w:r w:rsidRPr="006E683E">
        <w:rPr>
          <w:rFonts w:cs="Traditional Arabic" w:hint="cs"/>
          <w:sz w:val="32"/>
          <w:szCs w:val="32"/>
          <w:rtl/>
        </w:rPr>
        <w:t>وعلموا</w:t>
      </w:r>
      <w:r w:rsidRPr="006E683E">
        <w:rPr>
          <w:rFonts w:cs="Traditional Arabic"/>
          <w:sz w:val="32"/>
          <w:szCs w:val="32"/>
          <w:rtl/>
        </w:rPr>
        <w:t xml:space="preserve"> </w:t>
      </w:r>
      <w:r w:rsidRPr="006E683E">
        <w:rPr>
          <w:rFonts w:cs="Traditional Arabic" w:hint="cs"/>
          <w:sz w:val="32"/>
          <w:szCs w:val="32"/>
          <w:rtl/>
        </w:rPr>
        <w:t>أن</w:t>
      </w:r>
      <w:r w:rsidRPr="006E683E">
        <w:rPr>
          <w:rFonts w:cs="Traditional Arabic"/>
          <w:sz w:val="32"/>
          <w:szCs w:val="32"/>
          <w:rtl/>
        </w:rPr>
        <w:t xml:space="preserve"> </w:t>
      </w:r>
      <w:r w:rsidRPr="006E683E">
        <w:rPr>
          <w:rFonts w:cs="Traditional Arabic" w:hint="cs"/>
          <w:sz w:val="32"/>
          <w:szCs w:val="32"/>
          <w:rtl/>
        </w:rPr>
        <w:t>الدنيا</w:t>
      </w:r>
      <w:r w:rsidRPr="006E683E">
        <w:rPr>
          <w:rFonts w:cs="Traditional Arabic"/>
          <w:sz w:val="32"/>
          <w:szCs w:val="32"/>
          <w:rtl/>
        </w:rPr>
        <w:t xml:space="preserve"> </w:t>
      </w:r>
      <w:r w:rsidRPr="006E683E">
        <w:rPr>
          <w:rFonts w:cs="Traditional Arabic" w:hint="cs"/>
          <w:sz w:val="32"/>
          <w:szCs w:val="32"/>
          <w:rtl/>
        </w:rPr>
        <w:t>دار</w:t>
      </w:r>
      <w:r w:rsidRPr="006E683E">
        <w:rPr>
          <w:rFonts w:cs="Traditional Arabic"/>
          <w:sz w:val="32"/>
          <w:szCs w:val="32"/>
          <w:rtl/>
        </w:rPr>
        <w:t xml:space="preserve"> </w:t>
      </w:r>
      <w:r w:rsidRPr="006E683E">
        <w:rPr>
          <w:rFonts w:cs="Traditional Arabic" w:hint="cs"/>
          <w:sz w:val="32"/>
          <w:szCs w:val="32"/>
          <w:rtl/>
        </w:rPr>
        <w:t>ابتلاء</w:t>
      </w:r>
      <w:r w:rsidRPr="006E683E">
        <w:rPr>
          <w:rFonts w:cs="Traditional Arabic"/>
          <w:sz w:val="32"/>
          <w:szCs w:val="32"/>
          <w:rtl/>
        </w:rPr>
        <w:t xml:space="preserve"> </w:t>
      </w:r>
      <w:r w:rsidRPr="006E683E">
        <w:rPr>
          <w:rFonts w:cs="Traditional Arabic" w:hint="cs"/>
          <w:sz w:val="32"/>
          <w:szCs w:val="32"/>
          <w:rtl/>
        </w:rPr>
        <w:t>واختبار</w:t>
      </w:r>
      <w:r>
        <w:rPr>
          <w:rFonts w:cs="Traditional Arabic"/>
          <w:sz w:val="32"/>
          <w:szCs w:val="32"/>
          <w:rtl/>
        </w:rPr>
        <w:t>,</w:t>
      </w:r>
      <w:r w:rsidRPr="006E683E">
        <w:rPr>
          <w:rFonts w:cs="Traditional Arabic"/>
          <w:sz w:val="32"/>
          <w:szCs w:val="32"/>
          <w:rtl/>
        </w:rPr>
        <w:t xml:space="preserve"> </w:t>
      </w:r>
      <w:r w:rsidRPr="006E683E">
        <w:rPr>
          <w:rFonts w:cs="Traditional Arabic" w:hint="cs"/>
          <w:sz w:val="32"/>
          <w:szCs w:val="32"/>
          <w:rtl/>
        </w:rPr>
        <w:t>كما</w:t>
      </w:r>
      <w:r w:rsidRPr="006E683E">
        <w:rPr>
          <w:rFonts w:cs="Traditional Arabic"/>
          <w:sz w:val="32"/>
          <w:szCs w:val="32"/>
          <w:rtl/>
        </w:rPr>
        <w:t xml:space="preserve"> </w:t>
      </w:r>
      <w:r w:rsidRPr="006E683E">
        <w:rPr>
          <w:rFonts w:cs="Traditional Arabic" w:hint="cs"/>
          <w:sz w:val="32"/>
          <w:szCs w:val="32"/>
          <w:rtl/>
        </w:rPr>
        <w:t>قال</w:t>
      </w:r>
      <w:r w:rsidRPr="006E683E">
        <w:rPr>
          <w:rFonts w:cs="Traditional Arabic"/>
          <w:sz w:val="32"/>
          <w:szCs w:val="32"/>
          <w:rtl/>
        </w:rPr>
        <w:t xml:space="preserve"> </w:t>
      </w:r>
      <w:r w:rsidRPr="006E683E">
        <w:rPr>
          <w:rFonts w:cs="Traditional Arabic" w:hint="cs"/>
          <w:sz w:val="32"/>
          <w:szCs w:val="32"/>
          <w:rtl/>
        </w:rPr>
        <w:t>تعالى</w:t>
      </w:r>
      <w:r w:rsidRPr="006E683E">
        <w:rPr>
          <w:rFonts w:cs="Traditional Arabic"/>
          <w:sz w:val="32"/>
          <w:szCs w:val="32"/>
          <w:rtl/>
        </w:rPr>
        <w:t xml:space="preserve">: </w:t>
      </w:r>
      <w:r w:rsidRPr="006E683E">
        <w:rPr>
          <w:rFonts w:ascii="QCF_BSML" w:hAnsi="QCF_BSML" w:cs="QCF_BSML"/>
          <w:sz w:val="33"/>
          <w:szCs w:val="33"/>
          <w:rtl/>
        </w:rPr>
        <w:t xml:space="preserve">ﭽ </w:t>
      </w:r>
      <w:r w:rsidRPr="006E683E">
        <w:rPr>
          <w:rFonts w:ascii="QCF_P294" w:hAnsi="QCF_P294" w:cs="QCF_P294"/>
          <w:sz w:val="33"/>
          <w:szCs w:val="33"/>
          <w:rtl/>
        </w:rPr>
        <w:t xml:space="preserve">ﭰ   ﭱ  ﭲ  ﭳ  ﭴ  ﭵ  ﭶ  ﭷ    ﭸ  ﭹ  ﭺ   ﭻ  </w:t>
      </w:r>
      <w:r w:rsidRPr="006E683E">
        <w:rPr>
          <w:rFonts w:ascii="QCF_BSML" w:hAnsi="QCF_BSML" w:cs="QCF_BSML"/>
          <w:sz w:val="33"/>
          <w:szCs w:val="33"/>
          <w:rtl/>
        </w:rPr>
        <w:t>ﭼ</w:t>
      </w:r>
      <w:r w:rsidRPr="006E683E">
        <w:rPr>
          <w:rFonts w:ascii="Arial" w:hAnsi="Arial"/>
          <w:sz w:val="4"/>
          <w:szCs w:val="4"/>
          <w:rtl/>
        </w:rPr>
        <w:t xml:space="preserve"> </w:t>
      </w:r>
      <w:r w:rsidRPr="006E683E">
        <w:rPr>
          <w:rFonts w:ascii="Arial" w:hAnsi="Arial"/>
          <w:sz w:val="24"/>
          <w:szCs w:val="24"/>
          <w:rtl/>
        </w:rPr>
        <w:t>الكهف: ٧</w:t>
      </w:r>
      <w:r w:rsidRPr="006E683E">
        <w:rPr>
          <w:rFonts w:ascii="Arial" w:hAnsi="Arial"/>
          <w:sz w:val="13"/>
          <w:szCs w:val="13"/>
        </w:rPr>
        <w:t xml:space="preserve"> </w:t>
      </w:r>
      <w:r w:rsidRPr="006E683E">
        <w:rPr>
          <w:rFonts w:cs="Traditional Arabic" w:hint="cs"/>
          <w:sz w:val="32"/>
          <w:szCs w:val="32"/>
          <w:rtl/>
        </w:rPr>
        <w:t>،</w:t>
      </w:r>
      <w:r w:rsidRPr="006E683E">
        <w:rPr>
          <w:rFonts w:cs="Traditional Arabic"/>
          <w:sz w:val="32"/>
          <w:szCs w:val="32"/>
          <w:rtl/>
        </w:rPr>
        <w:t xml:space="preserve"> </w:t>
      </w:r>
      <w:r w:rsidRPr="006E683E">
        <w:rPr>
          <w:rFonts w:cs="Traditional Arabic" w:hint="cs"/>
          <w:sz w:val="32"/>
          <w:szCs w:val="32"/>
          <w:rtl/>
        </w:rPr>
        <w:t>فاختلف</w:t>
      </w:r>
      <w:r w:rsidRPr="006E683E">
        <w:rPr>
          <w:rFonts w:cs="Traditional Arabic"/>
          <w:sz w:val="32"/>
          <w:szCs w:val="32"/>
          <w:rtl/>
        </w:rPr>
        <w:t xml:space="preserve"> </w:t>
      </w:r>
      <w:r w:rsidRPr="006E683E">
        <w:rPr>
          <w:rFonts w:cs="Traditional Arabic" w:hint="cs"/>
          <w:sz w:val="32"/>
          <w:szCs w:val="32"/>
          <w:rtl/>
        </w:rPr>
        <w:t>حالهم</w:t>
      </w:r>
      <w:r w:rsidRPr="006E683E">
        <w:rPr>
          <w:rFonts w:cs="Traditional Arabic"/>
          <w:sz w:val="32"/>
          <w:szCs w:val="32"/>
          <w:rtl/>
        </w:rPr>
        <w:t xml:space="preserve"> </w:t>
      </w:r>
      <w:r w:rsidRPr="006E683E">
        <w:rPr>
          <w:rFonts w:cs="Traditional Arabic" w:hint="cs"/>
          <w:sz w:val="32"/>
          <w:szCs w:val="32"/>
          <w:rtl/>
        </w:rPr>
        <w:t>عن</w:t>
      </w:r>
      <w:r w:rsidRPr="006E683E">
        <w:rPr>
          <w:rFonts w:cs="Traditional Arabic"/>
          <w:sz w:val="32"/>
          <w:szCs w:val="32"/>
          <w:rtl/>
        </w:rPr>
        <w:t xml:space="preserve"> </w:t>
      </w:r>
      <w:r w:rsidRPr="006E683E">
        <w:rPr>
          <w:rFonts w:cs="Traditional Arabic" w:hint="cs"/>
          <w:sz w:val="32"/>
          <w:szCs w:val="32"/>
          <w:rtl/>
        </w:rPr>
        <w:t>حال</w:t>
      </w:r>
      <w:r w:rsidRPr="006E683E">
        <w:rPr>
          <w:rFonts w:cs="Traditional Arabic"/>
          <w:sz w:val="32"/>
          <w:szCs w:val="32"/>
          <w:rtl/>
        </w:rPr>
        <w:t xml:space="preserve"> </w:t>
      </w:r>
      <w:r w:rsidRPr="006E683E">
        <w:rPr>
          <w:rFonts w:cs="Traditional Arabic" w:hint="cs"/>
          <w:sz w:val="32"/>
          <w:szCs w:val="32"/>
          <w:rtl/>
        </w:rPr>
        <w:t>عامة</w:t>
      </w:r>
      <w:r w:rsidRPr="006E683E">
        <w:rPr>
          <w:rFonts w:cs="Traditional Arabic"/>
          <w:sz w:val="32"/>
          <w:szCs w:val="32"/>
          <w:rtl/>
        </w:rPr>
        <w:t xml:space="preserve"> </w:t>
      </w:r>
      <w:r w:rsidRPr="006E683E">
        <w:rPr>
          <w:rFonts w:cs="Traditional Arabic" w:hint="cs"/>
          <w:sz w:val="32"/>
          <w:szCs w:val="32"/>
          <w:rtl/>
        </w:rPr>
        <w:t>الناس</w:t>
      </w:r>
      <w:r w:rsidRPr="006E683E">
        <w:rPr>
          <w:rFonts w:cs="Traditional Arabic"/>
          <w:sz w:val="32"/>
          <w:szCs w:val="32"/>
          <w:rtl/>
        </w:rPr>
        <w:t xml:space="preserve"> </w:t>
      </w:r>
      <w:r w:rsidRPr="006E683E">
        <w:rPr>
          <w:rFonts w:cs="Traditional Arabic" w:hint="cs"/>
          <w:sz w:val="32"/>
          <w:szCs w:val="32"/>
          <w:rtl/>
        </w:rPr>
        <w:t>كما</w:t>
      </w:r>
      <w:r w:rsidRPr="006E683E">
        <w:rPr>
          <w:rFonts w:cs="Traditional Arabic"/>
          <w:sz w:val="32"/>
          <w:szCs w:val="32"/>
          <w:rtl/>
        </w:rPr>
        <w:t xml:space="preserve"> </w:t>
      </w:r>
      <w:r w:rsidRPr="006E683E">
        <w:rPr>
          <w:rFonts w:cs="Traditional Arabic" w:hint="cs"/>
          <w:sz w:val="32"/>
          <w:szCs w:val="32"/>
          <w:rtl/>
        </w:rPr>
        <w:t>قال</w:t>
      </w:r>
      <w:r w:rsidRPr="006E683E">
        <w:rPr>
          <w:rFonts w:cs="Traditional Arabic"/>
          <w:sz w:val="32"/>
          <w:szCs w:val="32"/>
          <w:rtl/>
        </w:rPr>
        <w:t xml:space="preserve"> </w:t>
      </w:r>
      <w:r w:rsidRPr="006E683E">
        <w:rPr>
          <w:rFonts w:cs="Traditional Arabic" w:hint="cs"/>
          <w:sz w:val="32"/>
          <w:szCs w:val="32"/>
          <w:rtl/>
        </w:rPr>
        <w:t>تعالى</w:t>
      </w:r>
      <w:r w:rsidRPr="006E683E">
        <w:rPr>
          <w:rFonts w:cs="Traditional Arabic"/>
          <w:sz w:val="32"/>
          <w:szCs w:val="32"/>
          <w:rtl/>
        </w:rPr>
        <w:t xml:space="preserve">: </w:t>
      </w:r>
      <w:r w:rsidRPr="006E683E">
        <w:rPr>
          <w:rFonts w:ascii="QCF_BSML" w:hAnsi="QCF_BSML" w:cs="QCF_BSML"/>
          <w:sz w:val="35"/>
          <w:szCs w:val="35"/>
          <w:rtl/>
        </w:rPr>
        <w:t>ﭽ</w:t>
      </w:r>
      <w:r w:rsidRPr="006E683E">
        <w:rPr>
          <w:rFonts w:ascii="QCF_P569" w:hAnsi="QCF_P569" w:cs="QCF_P569"/>
          <w:sz w:val="35"/>
          <w:szCs w:val="35"/>
          <w:rtl/>
        </w:rPr>
        <w:t xml:space="preserve">  ﭻ  ﭼ      ﭽ  ﭾ   ﭿ  ﮀ  ﮁ  ﮂ            ﮃ  ﮄ  ﮅ  ﮆ  ﮇ     ﮈ  ﮉ  ﮊ   ﮋ   ﮌ  </w:t>
      </w:r>
      <w:r w:rsidRPr="006E683E">
        <w:rPr>
          <w:rFonts w:ascii="QCF_BSML" w:hAnsi="QCF_BSML" w:cs="QCF_BSML"/>
          <w:sz w:val="35"/>
          <w:szCs w:val="35"/>
          <w:rtl/>
        </w:rPr>
        <w:t>ﭼ</w:t>
      </w:r>
      <w:r w:rsidRPr="006E683E">
        <w:rPr>
          <w:rFonts w:ascii="Arial" w:hAnsi="Arial"/>
          <w:sz w:val="24"/>
          <w:szCs w:val="24"/>
          <w:rtl/>
        </w:rPr>
        <w:t xml:space="preserve"> المعارج: ١٩ - ٢٢</w:t>
      </w:r>
      <w:r w:rsidRPr="006E683E">
        <w:rPr>
          <w:rFonts w:cs="Traditional Arabic"/>
          <w:sz w:val="24"/>
          <w:szCs w:val="24"/>
          <w:rtl/>
        </w:rPr>
        <w:t xml:space="preserve"> </w:t>
      </w:r>
      <w:r w:rsidRPr="006E683E">
        <w:rPr>
          <w:rFonts w:cs="Traditional Arabic" w:hint="cs"/>
          <w:sz w:val="32"/>
          <w:szCs w:val="32"/>
          <w:rtl/>
        </w:rPr>
        <w:t>فعاشوا</w:t>
      </w:r>
      <w:r w:rsidRPr="006E683E">
        <w:rPr>
          <w:rFonts w:cs="Traditional Arabic"/>
          <w:sz w:val="32"/>
          <w:szCs w:val="32"/>
          <w:rtl/>
        </w:rPr>
        <w:t xml:space="preserve"> </w:t>
      </w:r>
      <w:r w:rsidRPr="006E683E">
        <w:rPr>
          <w:rFonts w:cs="Traditional Arabic" w:hint="cs"/>
          <w:sz w:val="32"/>
          <w:szCs w:val="32"/>
          <w:rtl/>
        </w:rPr>
        <w:t>حياة</w:t>
      </w:r>
      <w:r w:rsidRPr="006E683E">
        <w:rPr>
          <w:rFonts w:cs="Traditional Arabic"/>
          <w:sz w:val="32"/>
          <w:szCs w:val="32"/>
          <w:rtl/>
        </w:rPr>
        <w:t xml:space="preserve"> </w:t>
      </w:r>
      <w:r w:rsidRPr="006E683E">
        <w:rPr>
          <w:rFonts w:cs="Traditional Arabic" w:hint="cs"/>
          <w:sz w:val="32"/>
          <w:szCs w:val="32"/>
          <w:rtl/>
        </w:rPr>
        <w:t>طيبة</w:t>
      </w:r>
      <w:r w:rsidRPr="006E683E">
        <w:rPr>
          <w:rFonts w:cs="Traditional Arabic"/>
          <w:sz w:val="32"/>
          <w:szCs w:val="32"/>
          <w:rtl/>
        </w:rPr>
        <w:t xml:space="preserve"> </w:t>
      </w:r>
      <w:r w:rsidRPr="006E683E">
        <w:rPr>
          <w:rFonts w:cs="Traditional Arabic" w:hint="cs"/>
          <w:sz w:val="32"/>
          <w:szCs w:val="32"/>
          <w:rtl/>
        </w:rPr>
        <w:t>لا</w:t>
      </w:r>
      <w:r w:rsidRPr="006E683E">
        <w:rPr>
          <w:rFonts w:cs="Traditional Arabic"/>
          <w:sz w:val="32"/>
          <w:szCs w:val="32"/>
          <w:rtl/>
        </w:rPr>
        <w:t xml:space="preserve"> </w:t>
      </w:r>
      <w:r w:rsidRPr="006E683E">
        <w:rPr>
          <w:rFonts w:cs="Traditional Arabic" w:hint="cs"/>
          <w:sz w:val="32"/>
          <w:szCs w:val="32"/>
          <w:rtl/>
        </w:rPr>
        <w:t>يكدرها</w:t>
      </w:r>
      <w:r w:rsidRPr="006E683E">
        <w:rPr>
          <w:rFonts w:cs="Traditional Arabic"/>
          <w:sz w:val="32"/>
          <w:szCs w:val="32"/>
          <w:rtl/>
        </w:rPr>
        <w:t xml:space="preserve"> </w:t>
      </w:r>
      <w:r w:rsidRPr="006E683E">
        <w:rPr>
          <w:rFonts w:cs="Traditional Arabic" w:hint="cs"/>
          <w:sz w:val="32"/>
          <w:szCs w:val="32"/>
          <w:rtl/>
        </w:rPr>
        <w:t>نكد</w:t>
      </w:r>
      <w:r w:rsidRPr="006E683E">
        <w:rPr>
          <w:rFonts w:cs="Traditional Arabic"/>
          <w:sz w:val="32"/>
          <w:szCs w:val="32"/>
          <w:rtl/>
        </w:rPr>
        <w:t xml:space="preserve"> </w:t>
      </w:r>
      <w:r w:rsidRPr="006E683E">
        <w:rPr>
          <w:rFonts w:cs="Traditional Arabic" w:hint="cs"/>
          <w:sz w:val="32"/>
          <w:szCs w:val="32"/>
          <w:rtl/>
        </w:rPr>
        <w:t>الحياة</w:t>
      </w:r>
      <w:r w:rsidRPr="006E683E">
        <w:rPr>
          <w:rFonts w:cs="Traditional Arabic"/>
          <w:sz w:val="32"/>
          <w:szCs w:val="32"/>
          <w:rtl/>
        </w:rPr>
        <w:t xml:space="preserve"> </w:t>
      </w:r>
      <w:r w:rsidRPr="006E683E">
        <w:rPr>
          <w:rFonts w:cs="Traditional Arabic" w:hint="cs"/>
          <w:sz w:val="32"/>
          <w:szCs w:val="32"/>
          <w:rtl/>
        </w:rPr>
        <w:t>ومصائبها،</w:t>
      </w:r>
      <w:r w:rsidRPr="006E683E">
        <w:rPr>
          <w:rFonts w:cs="Traditional Arabic"/>
          <w:sz w:val="32"/>
          <w:szCs w:val="32"/>
          <w:rtl/>
        </w:rPr>
        <w:t xml:space="preserve"> </w:t>
      </w:r>
      <w:r w:rsidRPr="006E683E">
        <w:rPr>
          <w:rFonts w:cs="Traditional Arabic" w:hint="cs"/>
          <w:sz w:val="32"/>
          <w:szCs w:val="32"/>
          <w:rtl/>
        </w:rPr>
        <w:t>قال</w:t>
      </w:r>
      <w:r w:rsidRPr="006E683E">
        <w:rPr>
          <w:rFonts w:cs="Traditional Arabic"/>
          <w:sz w:val="32"/>
          <w:szCs w:val="32"/>
          <w:rtl/>
        </w:rPr>
        <w:t xml:space="preserve"> </w:t>
      </w:r>
      <w:r w:rsidRPr="006E683E">
        <w:rPr>
          <w:rFonts w:cs="Traditional Arabic" w:hint="cs"/>
          <w:sz w:val="32"/>
          <w:szCs w:val="32"/>
          <w:rtl/>
        </w:rPr>
        <w:t>تعالى</w:t>
      </w:r>
      <w:r w:rsidRPr="006E683E">
        <w:rPr>
          <w:rFonts w:cs="Traditional Arabic"/>
          <w:sz w:val="32"/>
          <w:szCs w:val="32"/>
          <w:rtl/>
        </w:rPr>
        <w:t xml:space="preserve">: </w:t>
      </w:r>
      <w:r w:rsidRPr="006E683E">
        <w:rPr>
          <w:rFonts w:ascii="QCF_BSML" w:hAnsi="QCF_BSML" w:cs="QCF_BSML"/>
          <w:sz w:val="31"/>
          <w:szCs w:val="31"/>
          <w:rtl/>
        </w:rPr>
        <w:t xml:space="preserve">ﭽ </w:t>
      </w:r>
      <w:r w:rsidRPr="006E683E">
        <w:rPr>
          <w:rFonts w:ascii="QCF_P252" w:hAnsi="QCF_P252" w:cs="QCF_P252"/>
          <w:sz w:val="31"/>
          <w:szCs w:val="31"/>
          <w:rtl/>
        </w:rPr>
        <w:t xml:space="preserve">ﰈ  ﰉ  ﰊ   ﰋ  ﰌ      ﰍﰎ  ﰏ  ﰐ     ﰑ  ﰒ  ﰓ  ﰔ   </w:t>
      </w:r>
      <w:r w:rsidRPr="006E683E">
        <w:rPr>
          <w:rFonts w:ascii="QCF_P253" w:hAnsi="QCF_P253" w:cs="QCF_P253"/>
          <w:sz w:val="31"/>
          <w:szCs w:val="31"/>
          <w:rtl/>
        </w:rPr>
        <w:t xml:space="preserve">ﭑ  ﭒ  ﭓ  ﭔ  ﭕ  ﭖ  ﭗ   ﭘ  ﭙ  </w:t>
      </w:r>
      <w:r w:rsidRPr="006E683E">
        <w:rPr>
          <w:rFonts w:ascii="QCF_BSML" w:hAnsi="QCF_BSML" w:cs="QCF_BSML"/>
          <w:sz w:val="31"/>
          <w:szCs w:val="31"/>
          <w:rtl/>
        </w:rPr>
        <w:t>ﭼ</w:t>
      </w:r>
      <w:r w:rsidRPr="006E683E">
        <w:rPr>
          <w:rFonts w:ascii="Arial" w:hAnsi="Arial"/>
          <w:sz w:val="2"/>
          <w:szCs w:val="2"/>
          <w:rtl/>
        </w:rPr>
        <w:t xml:space="preserve"> </w:t>
      </w:r>
      <w:r w:rsidRPr="006E683E">
        <w:rPr>
          <w:rFonts w:ascii="Arial" w:hAnsi="Arial"/>
          <w:sz w:val="24"/>
          <w:szCs w:val="24"/>
          <w:rtl/>
        </w:rPr>
        <w:t>الرعد: ٢٨ - ٢٩</w:t>
      </w:r>
      <w:r w:rsidRPr="006E683E">
        <w:rPr>
          <w:rFonts w:ascii="Arial" w:hAnsi="Arial"/>
          <w:sz w:val="27"/>
          <w:szCs w:val="27"/>
        </w:rPr>
        <w:t xml:space="preserve"> </w:t>
      </w:r>
      <w:r w:rsidRPr="006E683E">
        <w:rPr>
          <w:rFonts w:cs="Traditional Arabic" w:hint="cs"/>
          <w:sz w:val="32"/>
          <w:szCs w:val="32"/>
          <w:rtl/>
        </w:rPr>
        <w:t>،</w:t>
      </w:r>
      <w:r w:rsidRPr="006E683E">
        <w:rPr>
          <w:rFonts w:cs="Traditional Arabic"/>
          <w:sz w:val="32"/>
          <w:szCs w:val="32"/>
          <w:rtl/>
        </w:rPr>
        <w:t xml:space="preserve"> </w:t>
      </w:r>
      <w:r w:rsidRPr="006E683E">
        <w:rPr>
          <w:rFonts w:cs="Traditional Arabic" w:hint="cs"/>
          <w:sz w:val="32"/>
          <w:szCs w:val="32"/>
          <w:rtl/>
        </w:rPr>
        <w:t>وهم</w:t>
      </w:r>
      <w:r w:rsidRPr="006E683E">
        <w:rPr>
          <w:rFonts w:cs="Traditional Arabic"/>
          <w:sz w:val="32"/>
          <w:szCs w:val="32"/>
          <w:rtl/>
        </w:rPr>
        <w:t xml:space="preserve"> </w:t>
      </w:r>
      <w:r w:rsidRPr="006E683E">
        <w:rPr>
          <w:rFonts w:cs="Traditional Arabic" w:hint="cs"/>
          <w:sz w:val="32"/>
          <w:szCs w:val="32"/>
          <w:rtl/>
        </w:rPr>
        <w:t>في</w:t>
      </w:r>
      <w:r w:rsidRPr="006E683E">
        <w:rPr>
          <w:rFonts w:cs="Traditional Arabic"/>
          <w:sz w:val="32"/>
          <w:szCs w:val="32"/>
          <w:rtl/>
        </w:rPr>
        <w:t xml:space="preserve"> </w:t>
      </w:r>
      <w:r w:rsidRPr="006E683E">
        <w:rPr>
          <w:rFonts w:cs="Traditional Arabic" w:hint="cs"/>
          <w:sz w:val="32"/>
          <w:szCs w:val="32"/>
          <w:rtl/>
        </w:rPr>
        <w:t>كل</w:t>
      </w:r>
      <w:r w:rsidRPr="006E683E">
        <w:rPr>
          <w:rFonts w:cs="Traditional Arabic"/>
          <w:sz w:val="32"/>
          <w:szCs w:val="32"/>
          <w:rtl/>
        </w:rPr>
        <w:t xml:space="preserve"> </w:t>
      </w:r>
      <w:r w:rsidRPr="006E683E">
        <w:rPr>
          <w:rFonts w:cs="Traditional Arabic" w:hint="cs"/>
          <w:sz w:val="32"/>
          <w:szCs w:val="32"/>
          <w:rtl/>
        </w:rPr>
        <w:t>أحوالهم</w:t>
      </w:r>
      <w:r w:rsidRPr="006E683E">
        <w:rPr>
          <w:rFonts w:cs="Traditional Arabic"/>
          <w:sz w:val="32"/>
          <w:szCs w:val="32"/>
          <w:rtl/>
        </w:rPr>
        <w:t xml:space="preserve"> </w:t>
      </w:r>
      <w:r w:rsidRPr="006E683E">
        <w:rPr>
          <w:rFonts w:cs="Traditional Arabic" w:hint="cs"/>
          <w:sz w:val="32"/>
          <w:szCs w:val="32"/>
          <w:rtl/>
        </w:rPr>
        <w:t>في</w:t>
      </w:r>
      <w:r w:rsidRPr="006E683E">
        <w:rPr>
          <w:rFonts w:cs="Traditional Arabic"/>
          <w:sz w:val="32"/>
          <w:szCs w:val="32"/>
          <w:rtl/>
        </w:rPr>
        <w:t xml:space="preserve"> </w:t>
      </w:r>
      <w:r w:rsidRPr="006E683E">
        <w:rPr>
          <w:rFonts w:cs="Traditional Arabic" w:hint="cs"/>
          <w:sz w:val="32"/>
          <w:szCs w:val="32"/>
          <w:rtl/>
        </w:rPr>
        <w:t>عبادة</w:t>
      </w:r>
      <w:r w:rsidRPr="006E683E">
        <w:rPr>
          <w:rFonts w:cs="Traditional Arabic"/>
          <w:sz w:val="32"/>
          <w:szCs w:val="32"/>
          <w:rtl/>
        </w:rPr>
        <w:t xml:space="preserve"> </w:t>
      </w:r>
      <w:r w:rsidRPr="006E683E">
        <w:rPr>
          <w:rFonts w:cs="Traditional Arabic" w:hint="cs"/>
          <w:sz w:val="32"/>
          <w:szCs w:val="32"/>
          <w:rtl/>
        </w:rPr>
        <w:t>لله</w:t>
      </w:r>
      <w:r w:rsidRPr="006E683E">
        <w:rPr>
          <w:rFonts w:cs="Traditional Arabic"/>
          <w:sz w:val="32"/>
          <w:szCs w:val="32"/>
          <w:rtl/>
        </w:rPr>
        <w:t xml:space="preserve"> </w:t>
      </w:r>
      <w:r w:rsidRPr="006E683E">
        <w:rPr>
          <w:rFonts w:cs="Traditional Arabic" w:hint="cs"/>
          <w:sz w:val="32"/>
          <w:szCs w:val="32"/>
          <w:rtl/>
        </w:rPr>
        <w:t>تعالى</w:t>
      </w:r>
      <w:r>
        <w:rPr>
          <w:rFonts w:cs="Traditional Arabic"/>
          <w:sz w:val="32"/>
          <w:szCs w:val="32"/>
          <w:rtl/>
        </w:rPr>
        <w:t xml:space="preserve">, </w:t>
      </w:r>
      <w:r>
        <w:rPr>
          <w:rFonts w:cs="Traditional Arabic" w:hint="cs"/>
          <w:sz w:val="32"/>
          <w:szCs w:val="32"/>
          <w:rtl/>
        </w:rPr>
        <w:t>قال</w:t>
      </w:r>
      <w:r>
        <w:rPr>
          <w:rFonts w:cs="Traditional Arabic"/>
          <w:sz w:val="32"/>
          <w:szCs w:val="32"/>
          <w:rtl/>
        </w:rPr>
        <w:t xml:space="preserve"> </w:t>
      </w:r>
      <w:r>
        <w:rPr>
          <w:rFonts w:cs="Traditional Arabic" w:hint="cs"/>
          <w:sz w:val="32"/>
          <w:szCs w:val="32"/>
          <w:rtl/>
        </w:rPr>
        <w:t>رسول</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color w:val="000000"/>
          <w:sz w:val="32"/>
          <w:szCs w:val="32"/>
        </w:rPr>
        <w:sym w:font="AGA Arabesque" w:char="F065"/>
      </w:r>
      <w:r>
        <w:rPr>
          <w:rFonts w:cs="Traditional Arabic"/>
          <w:sz w:val="32"/>
          <w:szCs w:val="32"/>
          <w:rtl/>
        </w:rPr>
        <w:t>:</w:t>
      </w:r>
      <w:r w:rsidRPr="006E683E">
        <w:rPr>
          <w:rFonts w:cs="Traditional Arabic"/>
          <w:sz w:val="32"/>
          <w:szCs w:val="32"/>
          <w:rtl/>
        </w:rPr>
        <w:t xml:space="preserve"> </w:t>
      </w:r>
      <w:r>
        <w:rPr>
          <w:rFonts w:cs="Traditional Arabic"/>
          <w:sz w:val="32"/>
          <w:szCs w:val="32"/>
          <w:rtl/>
        </w:rPr>
        <w:t>«</w:t>
      </w:r>
      <w:r w:rsidRPr="006E683E">
        <w:rPr>
          <w:rFonts w:cs="Traditional Arabic"/>
          <w:sz w:val="32"/>
          <w:szCs w:val="32"/>
          <w:rtl/>
        </w:rPr>
        <w:t xml:space="preserve"> </w:t>
      </w:r>
      <w:r w:rsidRPr="006E683E">
        <w:rPr>
          <w:rFonts w:cs="Traditional Arabic" w:hint="cs"/>
          <w:sz w:val="32"/>
          <w:szCs w:val="32"/>
          <w:rtl/>
        </w:rPr>
        <w:t>عجبا</w:t>
      </w:r>
      <w:r w:rsidRPr="006E683E">
        <w:rPr>
          <w:rFonts w:cs="Traditional Arabic"/>
          <w:sz w:val="32"/>
          <w:szCs w:val="32"/>
          <w:rtl/>
        </w:rPr>
        <w:t xml:space="preserve"> </w:t>
      </w:r>
      <w:r w:rsidRPr="006E683E">
        <w:rPr>
          <w:rFonts w:cs="Traditional Arabic" w:hint="cs"/>
          <w:sz w:val="32"/>
          <w:szCs w:val="32"/>
          <w:rtl/>
        </w:rPr>
        <w:t>لأمر</w:t>
      </w:r>
      <w:r w:rsidRPr="006E683E">
        <w:rPr>
          <w:rFonts w:cs="Traditional Arabic"/>
          <w:sz w:val="32"/>
          <w:szCs w:val="32"/>
          <w:rtl/>
        </w:rPr>
        <w:t xml:space="preserve"> </w:t>
      </w:r>
      <w:r w:rsidRPr="006E683E">
        <w:rPr>
          <w:rFonts w:cs="Traditional Arabic" w:hint="cs"/>
          <w:sz w:val="32"/>
          <w:szCs w:val="32"/>
          <w:rtl/>
        </w:rPr>
        <w:t>المؤمن</w:t>
      </w:r>
      <w:r w:rsidRPr="006E683E">
        <w:rPr>
          <w:rFonts w:cs="Traditional Arabic"/>
          <w:sz w:val="32"/>
          <w:szCs w:val="32"/>
          <w:rtl/>
        </w:rPr>
        <w:t xml:space="preserve"> </w:t>
      </w:r>
      <w:r w:rsidRPr="006E683E">
        <w:rPr>
          <w:rFonts w:cs="Traditional Arabic" w:hint="cs"/>
          <w:sz w:val="32"/>
          <w:szCs w:val="32"/>
          <w:rtl/>
        </w:rPr>
        <w:t>إن</w:t>
      </w:r>
      <w:r w:rsidRPr="006E683E">
        <w:rPr>
          <w:rFonts w:cs="Traditional Arabic"/>
          <w:sz w:val="32"/>
          <w:szCs w:val="32"/>
          <w:rtl/>
        </w:rPr>
        <w:t xml:space="preserve"> </w:t>
      </w:r>
      <w:r w:rsidRPr="006E683E">
        <w:rPr>
          <w:rFonts w:cs="Traditional Arabic" w:hint="cs"/>
          <w:sz w:val="32"/>
          <w:szCs w:val="32"/>
          <w:rtl/>
        </w:rPr>
        <w:t>أمره</w:t>
      </w:r>
      <w:r w:rsidRPr="00096141">
        <w:rPr>
          <w:rFonts w:cs="Traditional Arabic"/>
          <w:sz w:val="32"/>
          <w:szCs w:val="32"/>
          <w:rtl/>
        </w:rPr>
        <w:t xml:space="preserve"> </w:t>
      </w:r>
      <w:r w:rsidRPr="00096141">
        <w:rPr>
          <w:rFonts w:cs="Traditional Arabic" w:hint="cs"/>
          <w:sz w:val="32"/>
          <w:szCs w:val="32"/>
          <w:rtl/>
        </w:rPr>
        <w:t>كله</w:t>
      </w:r>
      <w:r w:rsidRPr="00096141">
        <w:rPr>
          <w:rFonts w:cs="Traditional Arabic"/>
          <w:sz w:val="32"/>
          <w:szCs w:val="32"/>
          <w:rtl/>
        </w:rPr>
        <w:t xml:space="preserve"> </w:t>
      </w:r>
      <w:r w:rsidRPr="00096141">
        <w:rPr>
          <w:rFonts w:cs="Traditional Arabic" w:hint="cs"/>
          <w:sz w:val="32"/>
          <w:szCs w:val="32"/>
          <w:rtl/>
        </w:rPr>
        <w:t>له</w:t>
      </w:r>
      <w:r w:rsidRPr="00096141">
        <w:rPr>
          <w:rFonts w:cs="Traditional Arabic"/>
          <w:sz w:val="32"/>
          <w:szCs w:val="32"/>
          <w:rtl/>
        </w:rPr>
        <w:t xml:space="preserve"> </w:t>
      </w:r>
      <w:r w:rsidRPr="00096141">
        <w:rPr>
          <w:rFonts w:cs="Traditional Arabic" w:hint="cs"/>
          <w:sz w:val="32"/>
          <w:szCs w:val="32"/>
          <w:rtl/>
        </w:rPr>
        <w:t>خير،</w:t>
      </w:r>
      <w:r w:rsidRPr="00096141">
        <w:rPr>
          <w:rFonts w:cs="Traditional Arabic"/>
          <w:sz w:val="32"/>
          <w:szCs w:val="32"/>
          <w:rtl/>
        </w:rPr>
        <w:t xml:space="preserve"> </w:t>
      </w:r>
      <w:r w:rsidRPr="00096141">
        <w:rPr>
          <w:rFonts w:cs="Traditional Arabic" w:hint="cs"/>
          <w:sz w:val="32"/>
          <w:szCs w:val="32"/>
          <w:rtl/>
        </w:rPr>
        <w:t>وليس</w:t>
      </w:r>
      <w:r w:rsidRPr="00096141">
        <w:rPr>
          <w:rFonts w:cs="Traditional Arabic"/>
          <w:sz w:val="32"/>
          <w:szCs w:val="32"/>
          <w:rtl/>
        </w:rPr>
        <w:t xml:space="preserve"> </w:t>
      </w:r>
      <w:r w:rsidRPr="00096141">
        <w:rPr>
          <w:rFonts w:cs="Traditional Arabic" w:hint="cs"/>
          <w:sz w:val="32"/>
          <w:szCs w:val="32"/>
          <w:rtl/>
        </w:rPr>
        <w:t>ذلك</w:t>
      </w:r>
      <w:r w:rsidRPr="00096141">
        <w:rPr>
          <w:rFonts w:cs="Traditional Arabic"/>
          <w:sz w:val="32"/>
          <w:szCs w:val="32"/>
          <w:rtl/>
        </w:rPr>
        <w:t xml:space="preserve"> </w:t>
      </w:r>
      <w:r w:rsidRPr="00096141">
        <w:rPr>
          <w:rFonts w:cs="Traditional Arabic" w:hint="cs"/>
          <w:sz w:val="32"/>
          <w:szCs w:val="32"/>
          <w:rtl/>
        </w:rPr>
        <w:t>إلا</w:t>
      </w:r>
      <w:r w:rsidRPr="00096141">
        <w:rPr>
          <w:rFonts w:cs="Traditional Arabic"/>
          <w:sz w:val="32"/>
          <w:szCs w:val="32"/>
          <w:rtl/>
        </w:rPr>
        <w:t xml:space="preserve"> </w:t>
      </w:r>
      <w:r w:rsidRPr="00096141">
        <w:rPr>
          <w:rFonts w:cs="Traditional Arabic" w:hint="cs"/>
          <w:sz w:val="32"/>
          <w:szCs w:val="32"/>
          <w:rtl/>
        </w:rPr>
        <w:t>للمؤمن،</w:t>
      </w:r>
      <w:r w:rsidRPr="00096141">
        <w:rPr>
          <w:rFonts w:cs="Traditional Arabic"/>
          <w:sz w:val="32"/>
          <w:szCs w:val="32"/>
          <w:rtl/>
        </w:rPr>
        <w:t xml:space="preserve"> </w:t>
      </w:r>
      <w:r w:rsidRPr="00096141">
        <w:rPr>
          <w:rFonts w:cs="Traditional Arabic" w:hint="cs"/>
          <w:sz w:val="32"/>
          <w:szCs w:val="32"/>
          <w:rtl/>
        </w:rPr>
        <w:t>إن</w:t>
      </w:r>
      <w:r w:rsidRPr="00096141">
        <w:rPr>
          <w:rFonts w:cs="Traditional Arabic"/>
          <w:sz w:val="32"/>
          <w:szCs w:val="32"/>
          <w:rtl/>
        </w:rPr>
        <w:t xml:space="preserve"> </w:t>
      </w:r>
      <w:r w:rsidRPr="00096141">
        <w:rPr>
          <w:rFonts w:cs="Traditional Arabic" w:hint="cs"/>
          <w:sz w:val="32"/>
          <w:szCs w:val="32"/>
          <w:rtl/>
        </w:rPr>
        <w:t>أصابته</w:t>
      </w:r>
      <w:r w:rsidRPr="00096141">
        <w:rPr>
          <w:rFonts w:cs="Traditional Arabic"/>
          <w:sz w:val="32"/>
          <w:szCs w:val="32"/>
          <w:rtl/>
        </w:rPr>
        <w:t xml:space="preserve"> </w:t>
      </w:r>
      <w:r w:rsidRPr="00096141">
        <w:rPr>
          <w:rFonts w:cs="Traditional Arabic" w:hint="cs"/>
          <w:sz w:val="32"/>
          <w:szCs w:val="32"/>
          <w:rtl/>
        </w:rPr>
        <w:t>سراء</w:t>
      </w:r>
      <w:r w:rsidRPr="00096141">
        <w:rPr>
          <w:rFonts w:cs="Traditional Arabic"/>
          <w:sz w:val="32"/>
          <w:szCs w:val="32"/>
          <w:rtl/>
        </w:rPr>
        <w:t xml:space="preserve"> </w:t>
      </w:r>
      <w:r w:rsidRPr="00096141">
        <w:rPr>
          <w:rFonts w:cs="Traditional Arabic" w:hint="cs"/>
          <w:sz w:val="32"/>
          <w:szCs w:val="32"/>
          <w:rtl/>
        </w:rPr>
        <w:t>شكر</w:t>
      </w:r>
      <w:r w:rsidRPr="00096141">
        <w:rPr>
          <w:rFonts w:cs="Traditional Arabic"/>
          <w:sz w:val="32"/>
          <w:szCs w:val="32"/>
          <w:rtl/>
        </w:rPr>
        <w:t xml:space="preserve"> </w:t>
      </w:r>
      <w:r w:rsidRPr="00096141">
        <w:rPr>
          <w:rFonts w:cs="Traditional Arabic" w:hint="cs"/>
          <w:sz w:val="32"/>
          <w:szCs w:val="32"/>
          <w:rtl/>
        </w:rPr>
        <w:t>فكان</w:t>
      </w:r>
      <w:r w:rsidRPr="00096141">
        <w:rPr>
          <w:rFonts w:cs="Traditional Arabic"/>
          <w:sz w:val="32"/>
          <w:szCs w:val="32"/>
          <w:rtl/>
        </w:rPr>
        <w:t xml:space="preserve"> </w:t>
      </w:r>
      <w:r w:rsidRPr="00096141">
        <w:rPr>
          <w:rFonts w:cs="Traditional Arabic" w:hint="cs"/>
          <w:sz w:val="32"/>
          <w:szCs w:val="32"/>
          <w:rtl/>
        </w:rPr>
        <w:t>خيرا</w:t>
      </w:r>
      <w:r w:rsidRPr="00096141">
        <w:rPr>
          <w:rFonts w:cs="Traditional Arabic"/>
          <w:sz w:val="32"/>
          <w:szCs w:val="32"/>
          <w:rtl/>
        </w:rPr>
        <w:t xml:space="preserve"> </w:t>
      </w:r>
      <w:r w:rsidRPr="00096141">
        <w:rPr>
          <w:rFonts w:cs="Traditional Arabic" w:hint="cs"/>
          <w:sz w:val="32"/>
          <w:szCs w:val="32"/>
          <w:rtl/>
        </w:rPr>
        <w:t>له،</w:t>
      </w:r>
      <w:r w:rsidRPr="00096141">
        <w:rPr>
          <w:rFonts w:cs="Traditional Arabic"/>
          <w:sz w:val="32"/>
          <w:szCs w:val="32"/>
          <w:rtl/>
        </w:rPr>
        <w:t xml:space="preserve"> </w:t>
      </w:r>
      <w:r w:rsidRPr="00096141">
        <w:rPr>
          <w:rFonts w:cs="Traditional Arabic" w:hint="cs"/>
          <w:sz w:val="32"/>
          <w:szCs w:val="32"/>
          <w:rtl/>
        </w:rPr>
        <w:t>وإن</w:t>
      </w:r>
      <w:r w:rsidRPr="00096141">
        <w:rPr>
          <w:rFonts w:cs="Traditional Arabic"/>
          <w:sz w:val="32"/>
          <w:szCs w:val="32"/>
          <w:rtl/>
        </w:rPr>
        <w:t xml:space="preserve"> </w:t>
      </w:r>
      <w:r w:rsidRPr="00096141">
        <w:rPr>
          <w:rFonts w:cs="Traditional Arabic" w:hint="cs"/>
          <w:sz w:val="32"/>
          <w:szCs w:val="32"/>
          <w:rtl/>
        </w:rPr>
        <w:t>أصابته</w:t>
      </w:r>
      <w:r w:rsidRPr="00096141">
        <w:rPr>
          <w:rFonts w:cs="Traditional Arabic"/>
          <w:sz w:val="32"/>
          <w:szCs w:val="32"/>
          <w:rtl/>
        </w:rPr>
        <w:t xml:space="preserve"> </w:t>
      </w:r>
      <w:r w:rsidRPr="00096141">
        <w:rPr>
          <w:rFonts w:cs="Traditional Arabic" w:hint="cs"/>
          <w:sz w:val="32"/>
          <w:szCs w:val="32"/>
          <w:rtl/>
        </w:rPr>
        <w:t>ضراء</w:t>
      </w:r>
      <w:r w:rsidRPr="00096141">
        <w:rPr>
          <w:rFonts w:cs="Traditional Arabic"/>
          <w:sz w:val="32"/>
          <w:szCs w:val="32"/>
          <w:rtl/>
        </w:rPr>
        <w:t xml:space="preserve"> </w:t>
      </w:r>
      <w:r w:rsidRPr="00096141">
        <w:rPr>
          <w:rFonts w:cs="Traditional Arabic" w:hint="cs"/>
          <w:sz w:val="32"/>
          <w:szCs w:val="32"/>
          <w:rtl/>
        </w:rPr>
        <w:t>صبر</w:t>
      </w:r>
      <w:r w:rsidRPr="00096141">
        <w:rPr>
          <w:rFonts w:cs="Traditional Arabic"/>
          <w:sz w:val="32"/>
          <w:szCs w:val="32"/>
          <w:rtl/>
        </w:rPr>
        <w:t xml:space="preserve"> </w:t>
      </w:r>
      <w:r w:rsidRPr="00096141">
        <w:rPr>
          <w:rFonts w:cs="Traditional Arabic" w:hint="cs"/>
          <w:sz w:val="32"/>
          <w:szCs w:val="32"/>
          <w:rtl/>
        </w:rPr>
        <w:t>فكان</w:t>
      </w:r>
      <w:r w:rsidRPr="00096141">
        <w:rPr>
          <w:rFonts w:cs="Traditional Arabic"/>
          <w:sz w:val="32"/>
          <w:szCs w:val="32"/>
          <w:rtl/>
        </w:rPr>
        <w:t xml:space="preserve"> </w:t>
      </w:r>
      <w:r w:rsidRPr="00096141">
        <w:rPr>
          <w:rFonts w:cs="Traditional Arabic" w:hint="cs"/>
          <w:sz w:val="32"/>
          <w:szCs w:val="32"/>
          <w:rtl/>
        </w:rPr>
        <w:t>خيرا</w:t>
      </w:r>
      <w:r w:rsidRPr="00096141">
        <w:rPr>
          <w:rFonts w:cs="Traditional Arabic"/>
          <w:sz w:val="32"/>
          <w:szCs w:val="32"/>
          <w:rtl/>
        </w:rPr>
        <w:t xml:space="preserve"> </w:t>
      </w:r>
      <w:r w:rsidRPr="00096141">
        <w:rPr>
          <w:rFonts w:cs="Traditional Arabic" w:hint="cs"/>
          <w:sz w:val="32"/>
          <w:szCs w:val="32"/>
          <w:rtl/>
        </w:rPr>
        <w:t>له</w:t>
      </w:r>
      <w:r>
        <w:rPr>
          <w:rFonts w:cs="Traditional Arabic"/>
          <w:sz w:val="32"/>
          <w:szCs w:val="32"/>
          <w:rtl/>
        </w:rPr>
        <w:t>»</w:t>
      </w:r>
      <w:r w:rsidRPr="00334118">
        <w:rPr>
          <w:rStyle w:val="FootnoteReference"/>
          <w:sz w:val="32"/>
          <w:szCs w:val="32"/>
          <w:vertAlign w:val="superscript"/>
          <w:rtl/>
        </w:rPr>
        <w:footnoteReference w:id="97"/>
      </w:r>
      <w:r>
        <w:rPr>
          <w:rFonts w:cs="Traditional Arabic"/>
          <w:sz w:val="32"/>
          <w:szCs w:val="32"/>
          <w:rtl/>
        </w:rPr>
        <w:t xml:space="preserve">. </w:t>
      </w:r>
    </w:p>
    <w:p w:rsidR="001E4085" w:rsidRPr="0035604C" w:rsidRDefault="001E4085" w:rsidP="002949FC">
      <w:pPr>
        <w:spacing w:before="100" w:beforeAutospacing="1" w:after="100" w:afterAutospacing="1"/>
        <w:jc w:val="both"/>
        <w:rPr>
          <w:rFonts w:cs="Traditional Arabic"/>
          <w:b/>
          <w:bCs/>
          <w:sz w:val="32"/>
          <w:szCs w:val="32"/>
          <w:rtl/>
        </w:rPr>
      </w:pPr>
      <w:r w:rsidRPr="0035604C">
        <w:rPr>
          <w:rFonts w:cs="Traditional Arabic" w:hint="cs"/>
          <w:b/>
          <w:bCs/>
          <w:sz w:val="32"/>
          <w:szCs w:val="32"/>
          <w:rtl/>
        </w:rPr>
        <w:t>أسباب</w:t>
      </w:r>
      <w:r w:rsidRPr="0035604C">
        <w:rPr>
          <w:rFonts w:cs="Traditional Arabic"/>
          <w:b/>
          <w:bCs/>
          <w:sz w:val="32"/>
          <w:szCs w:val="32"/>
          <w:rtl/>
        </w:rPr>
        <w:t xml:space="preserve"> </w:t>
      </w:r>
      <w:r w:rsidRPr="0035604C">
        <w:rPr>
          <w:rFonts w:cs="Traditional Arabic" w:hint="cs"/>
          <w:b/>
          <w:bCs/>
          <w:sz w:val="32"/>
          <w:szCs w:val="32"/>
          <w:rtl/>
        </w:rPr>
        <w:t>التعلق</w:t>
      </w:r>
      <w:r w:rsidRPr="0035604C">
        <w:rPr>
          <w:rFonts w:cs="Traditional Arabic"/>
          <w:b/>
          <w:bCs/>
          <w:sz w:val="32"/>
          <w:szCs w:val="32"/>
          <w:rtl/>
        </w:rPr>
        <w:t xml:space="preserve"> </w:t>
      </w:r>
      <w:r w:rsidRPr="0035604C">
        <w:rPr>
          <w:rFonts w:cs="Traditional Arabic" w:hint="cs"/>
          <w:b/>
          <w:bCs/>
          <w:sz w:val="32"/>
          <w:szCs w:val="32"/>
          <w:rtl/>
        </w:rPr>
        <w:t>بغير</w:t>
      </w:r>
      <w:r w:rsidRPr="0035604C">
        <w:rPr>
          <w:rFonts w:cs="Traditional Arabic"/>
          <w:b/>
          <w:bCs/>
          <w:sz w:val="32"/>
          <w:szCs w:val="32"/>
          <w:rtl/>
        </w:rPr>
        <w:t xml:space="preserve"> </w:t>
      </w:r>
      <w:r w:rsidRPr="0035604C">
        <w:rPr>
          <w:rFonts w:cs="Traditional Arabic" w:hint="cs"/>
          <w:b/>
          <w:bCs/>
          <w:sz w:val="32"/>
          <w:szCs w:val="32"/>
          <w:rtl/>
        </w:rPr>
        <w:t>الله</w:t>
      </w:r>
      <w:r>
        <w:rPr>
          <w:rFonts w:cs="Traditional Arabic"/>
          <w:b/>
          <w:bCs/>
          <w:sz w:val="32"/>
          <w:szCs w:val="32"/>
          <w:rtl/>
        </w:rPr>
        <w:t xml:space="preserve"> :</w:t>
      </w:r>
    </w:p>
    <w:p w:rsidR="001E4085" w:rsidRDefault="001E4085" w:rsidP="006E683E">
      <w:pPr>
        <w:spacing w:before="100" w:beforeAutospacing="1" w:after="100" w:afterAutospacing="1"/>
        <w:jc w:val="both"/>
        <w:rPr>
          <w:rFonts w:cs="Traditional Arabic"/>
          <w:color w:val="000000"/>
          <w:sz w:val="32"/>
          <w:szCs w:val="32"/>
          <w:rtl/>
        </w:rPr>
      </w:pP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خلال</w:t>
      </w:r>
      <w:r>
        <w:rPr>
          <w:rFonts w:cs="Traditional Arabic"/>
          <w:color w:val="000000"/>
          <w:sz w:val="32"/>
          <w:szCs w:val="32"/>
          <w:rtl/>
        </w:rPr>
        <w:t xml:space="preserve"> </w:t>
      </w:r>
      <w:r>
        <w:rPr>
          <w:rFonts w:cs="Traditional Arabic" w:hint="cs"/>
          <w:color w:val="000000"/>
          <w:sz w:val="32"/>
          <w:szCs w:val="32"/>
          <w:rtl/>
        </w:rPr>
        <w:t>ما</w:t>
      </w:r>
      <w:r>
        <w:rPr>
          <w:rFonts w:cs="Traditional Arabic"/>
          <w:color w:val="000000"/>
          <w:sz w:val="32"/>
          <w:szCs w:val="32"/>
          <w:rtl/>
        </w:rPr>
        <w:t xml:space="preserve"> </w:t>
      </w:r>
      <w:r>
        <w:rPr>
          <w:rFonts w:cs="Traditional Arabic" w:hint="cs"/>
          <w:color w:val="000000"/>
          <w:sz w:val="32"/>
          <w:szCs w:val="32"/>
          <w:rtl/>
        </w:rPr>
        <w:t>سبق</w:t>
      </w:r>
      <w:r>
        <w:rPr>
          <w:rFonts w:cs="Traditional Arabic"/>
          <w:color w:val="000000"/>
          <w:sz w:val="32"/>
          <w:szCs w:val="32"/>
          <w:rtl/>
        </w:rPr>
        <w:t xml:space="preserve"> </w:t>
      </w:r>
      <w:r>
        <w:rPr>
          <w:rFonts w:cs="Traditional Arabic" w:hint="cs"/>
          <w:color w:val="000000"/>
          <w:sz w:val="32"/>
          <w:szCs w:val="32"/>
          <w:rtl/>
        </w:rPr>
        <w:t>يمكن</w:t>
      </w:r>
      <w:r>
        <w:rPr>
          <w:rFonts w:cs="Traditional Arabic"/>
          <w:color w:val="000000"/>
          <w:sz w:val="32"/>
          <w:szCs w:val="32"/>
          <w:rtl/>
        </w:rPr>
        <w:t xml:space="preserve"> </w:t>
      </w:r>
      <w:r>
        <w:rPr>
          <w:rFonts w:cs="Traditional Arabic" w:hint="cs"/>
          <w:color w:val="000000"/>
          <w:sz w:val="32"/>
          <w:szCs w:val="32"/>
          <w:rtl/>
        </w:rPr>
        <w:t>أن</w:t>
      </w:r>
      <w:r>
        <w:rPr>
          <w:rFonts w:cs="Traditional Arabic"/>
          <w:color w:val="000000"/>
          <w:sz w:val="32"/>
          <w:szCs w:val="32"/>
          <w:rtl/>
        </w:rPr>
        <w:t xml:space="preserve"> </w:t>
      </w:r>
      <w:r>
        <w:rPr>
          <w:rFonts w:cs="Traditional Arabic" w:hint="cs"/>
          <w:color w:val="000000"/>
          <w:sz w:val="32"/>
          <w:szCs w:val="32"/>
          <w:rtl/>
        </w:rPr>
        <w:t>نستخلص</w:t>
      </w:r>
      <w:r>
        <w:rPr>
          <w:rFonts w:cs="Traditional Arabic"/>
          <w:color w:val="000000"/>
          <w:sz w:val="32"/>
          <w:szCs w:val="32"/>
          <w:rtl/>
        </w:rPr>
        <w:t xml:space="preserve"> </w:t>
      </w:r>
      <w:r>
        <w:rPr>
          <w:rFonts w:cs="Traditional Arabic" w:hint="cs"/>
          <w:color w:val="000000"/>
          <w:sz w:val="32"/>
          <w:szCs w:val="32"/>
          <w:rtl/>
        </w:rPr>
        <w:t>أسباب</w:t>
      </w:r>
      <w:r>
        <w:rPr>
          <w:rFonts w:cs="Traditional Arabic"/>
          <w:color w:val="000000"/>
          <w:sz w:val="32"/>
          <w:szCs w:val="32"/>
          <w:rtl/>
        </w:rPr>
        <w:t xml:space="preserve"> </w:t>
      </w:r>
      <w:r>
        <w:rPr>
          <w:rFonts w:cs="Traditional Arabic" w:hint="cs"/>
          <w:color w:val="000000"/>
          <w:sz w:val="32"/>
          <w:szCs w:val="32"/>
          <w:rtl/>
        </w:rPr>
        <w:t>التعلق</w:t>
      </w:r>
      <w:r>
        <w:rPr>
          <w:rFonts w:cs="Traditional Arabic"/>
          <w:color w:val="000000"/>
          <w:sz w:val="32"/>
          <w:szCs w:val="32"/>
          <w:rtl/>
        </w:rPr>
        <w:t xml:space="preserve"> </w:t>
      </w:r>
      <w:r>
        <w:rPr>
          <w:rFonts w:cs="Traditional Arabic" w:hint="cs"/>
          <w:color w:val="000000"/>
          <w:sz w:val="32"/>
          <w:szCs w:val="32"/>
          <w:rtl/>
        </w:rPr>
        <w:t>بغير</w:t>
      </w:r>
      <w:r>
        <w:rPr>
          <w:rFonts w:cs="Traditional Arabic"/>
          <w:color w:val="000000"/>
          <w:sz w:val="32"/>
          <w:szCs w:val="32"/>
          <w:rtl/>
        </w:rPr>
        <w:t xml:space="preserve"> </w:t>
      </w:r>
      <w:r>
        <w:rPr>
          <w:rFonts w:cs="Traditional Arabic" w:hint="cs"/>
          <w:color w:val="000000"/>
          <w:sz w:val="32"/>
          <w:szCs w:val="32"/>
          <w:rtl/>
        </w:rPr>
        <w:t>الله</w:t>
      </w:r>
      <w:r>
        <w:rPr>
          <w:rFonts w:cs="Traditional Arabic"/>
          <w:color w:val="000000"/>
          <w:sz w:val="32"/>
          <w:szCs w:val="32"/>
          <w:rtl/>
        </w:rPr>
        <w:t xml:space="preserve"> </w:t>
      </w:r>
      <w:r>
        <w:rPr>
          <w:rFonts w:cs="Traditional Arabic" w:hint="cs"/>
          <w:color w:val="000000"/>
          <w:sz w:val="32"/>
          <w:szCs w:val="32"/>
          <w:rtl/>
        </w:rPr>
        <w:t>تعالى،</w:t>
      </w:r>
      <w:r>
        <w:rPr>
          <w:rFonts w:cs="Traditional Arabic"/>
          <w:color w:val="000000"/>
          <w:sz w:val="32"/>
          <w:szCs w:val="32"/>
          <w:rtl/>
        </w:rPr>
        <w:t xml:space="preserve"> </w:t>
      </w:r>
      <w:r>
        <w:rPr>
          <w:rFonts w:cs="Traditional Arabic" w:hint="cs"/>
          <w:color w:val="000000"/>
          <w:sz w:val="32"/>
          <w:szCs w:val="32"/>
          <w:rtl/>
        </w:rPr>
        <w:t>ومن</w:t>
      </w:r>
      <w:r>
        <w:rPr>
          <w:rFonts w:cs="Traditional Arabic"/>
          <w:color w:val="000000"/>
          <w:sz w:val="32"/>
          <w:szCs w:val="32"/>
          <w:rtl/>
        </w:rPr>
        <w:t xml:space="preserve"> </w:t>
      </w:r>
      <w:r>
        <w:rPr>
          <w:rFonts w:cs="Traditional Arabic" w:hint="cs"/>
          <w:color w:val="000000"/>
          <w:sz w:val="32"/>
          <w:szCs w:val="32"/>
          <w:rtl/>
        </w:rPr>
        <w:t>ذلك</w:t>
      </w:r>
      <w:r>
        <w:rPr>
          <w:rFonts w:cs="Traditional Arabic"/>
          <w:color w:val="000000"/>
          <w:sz w:val="32"/>
          <w:szCs w:val="32"/>
          <w:rtl/>
        </w:rPr>
        <w:t>:</w:t>
      </w:r>
    </w:p>
    <w:p w:rsidR="001E4085" w:rsidRPr="006E683E" w:rsidRDefault="001E4085" w:rsidP="00225235">
      <w:pPr>
        <w:pStyle w:val="ListParagraph"/>
        <w:numPr>
          <w:ilvl w:val="0"/>
          <w:numId w:val="30"/>
        </w:numPr>
        <w:spacing w:before="100" w:beforeAutospacing="1" w:after="100" w:afterAutospacing="1"/>
        <w:jc w:val="both"/>
        <w:rPr>
          <w:rFonts w:cs="Traditional Arabic"/>
          <w:color w:val="000000"/>
          <w:sz w:val="32"/>
          <w:szCs w:val="32"/>
          <w:rtl/>
        </w:rPr>
      </w:pPr>
      <w:r w:rsidRPr="006E683E">
        <w:rPr>
          <w:rFonts w:cs="Traditional Arabic" w:hint="cs"/>
          <w:color w:val="000000"/>
          <w:sz w:val="32"/>
          <w:szCs w:val="32"/>
          <w:rtl/>
        </w:rPr>
        <w:t>الجهل</w:t>
      </w:r>
      <w:r w:rsidRPr="006E683E">
        <w:rPr>
          <w:rFonts w:cs="Traditional Arabic"/>
          <w:color w:val="000000"/>
          <w:sz w:val="32"/>
          <w:szCs w:val="32"/>
          <w:rtl/>
        </w:rPr>
        <w:t xml:space="preserve"> </w:t>
      </w:r>
      <w:r w:rsidRPr="006E683E">
        <w:rPr>
          <w:rFonts w:cs="Traditional Arabic" w:hint="cs"/>
          <w:color w:val="000000"/>
          <w:sz w:val="32"/>
          <w:szCs w:val="32"/>
          <w:rtl/>
        </w:rPr>
        <w:t>بالله</w:t>
      </w:r>
      <w:r w:rsidRPr="006E683E">
        <w:rPr>
          <w:rFonts w:cs="Traditional Arabic"/>
          <w:color w:val="000000"/>
          <w:sz w:val="32"/>
          <w:szCs w:val="32"/>
          <w:rtl/>
        </w:rPr>
        <w:t xml:space="preserve"> </w:t>
      </w:r>
      <w:r w:rsidRPr="006E683E">
        <w:rPr>
          <w:rFonts w:cs="Traditional Arabic" w:hint="cs"/>
          <w:color w:val="000000"/>
          <w:sz w:val="32"/>
          <w:szCs w:val="32"/>
          <w:rtl/>
        </w:rPr>
        <w:t>تعالى</w:t>
      </w:r>
      <w:r w:rsidRPr="006E683E">
        <w:rPr>
          <w:rFonts w:cs="Traditional Arabic"/>
          <w:color w:val="000000"/>
          <w:sz w:val="32"/>
          <w:szCs w:val="32"/>
          <w:rtl/>
        </w:rPr>
        <w:t>.</w:t>
      </w:r>
    </w:p>
    <w:p w:rsidR="001E4085" w:rsidRPr="006E683E" w:rsidRDefault="001E4085" w:rsidP="00225235">
      <w:pPr>
        <w:pStyle w:val="ListParagraph"/>
        <w:numPr>
          <w:ilvl w:val="0"/>
          <w:numId w:val="30"/>
        </w:numPr>
        <w:spacing w:before="100" w:beforeAutospacing="1" w:after="100" w:afterAutospacing="1"/>
        <w:jc w:val="both"/>
        <w:rPr>
          <w:rFonts w:cs="Traditional Arabic"/>
          <w:color w:val="000000"/>
          <w:sz w:val="32"/>
          <w:szCs w:val="32"/>
          <w:rtl/>
        </w:rPr>
      </w:pPr>
      <w:r w:rsidRPr="006E683E">
        <w:rPr>
          <w:rFonts w:cs="Traditional Arabic" w:hint="cs"/>
          <w:color w:val="000000"/>
          <w:sz w:val="32"/>
          <w:szCs w:val="32"/>
          <w:rtl/>
        </w:rPr>
        <w:t>ضعف</w:t>
      </w:r>
      <w:r w:rsidRPr="006E683E">
        <w:rPr>
          <w:rFonts w:cs="Traditional Arabic"/>
          <w:color w:val="000000"/>
          <w:sz w:val="32"/>
          <w:szCs w:val="32"/>
          <w:rtl/>
        </w:rPr>
        <w:t xml:space="preserve"> </w:t>
      </w:r>
      <w:r>
        <w:rPr>
          <w:rFonts w:cs="Traditional Arabic" w:hint="cs"/>
          <w:color w:val="000000"/>
          <w:sz w:val="32"/>
          <w:szCs w:val="32"/>
          <w:rtl/>
        </w:rPr>
        <w:t>الإيمان</w:t>
      </w:r>
      <w:r w:rsidRPr="006E683E">
        <w:rPr>
          <w:rFonts w:cs="Traditional Arabic" w:hint="cs"/>
          <w:color w:val="000000"/>
          <w:sz w:val="32"/>
          <w:szCs w:val="32"/>
          <w:rtl/>
        </w:rPr>
        <w:t>،</w:t>
      </w:r>
      <w:r w:rsidRPr="006E683E">
        <w:rPr>
          <w:rFonts w:cs="Traditional Arabic"/>
          <w:color w:val="000000"/>
          <w:sz w:val="32"/>
          <w:szCs w:val="32"/>
          <w:rtl/>
        </w:rPr>
        <w:t xml:space="preserve"> </w:t>
      </w:r>
      <w:r w:rsidRPr="006E683E">
        <w:rPr>
          <w:rFonts w:cs="Traditional Arabic" w:hint="cs"/>
          <w:color w:val="000000"/>
          <w:sz w:val="32"/>
          <w:szCs w:val="32"/>
          <w:rtl/>
        </w:rPr>
        <w:t>ومنه</w:t>
      </w:r>
      <w:r w:rsidRPr="006E683E">
        <w:rPr>
          <w:rFonts w:cs="Traditional Arabic"/>
          <w:color w:val="000000"/>
          <w:sz w:val="32"/>
          <w:szCs w:val="32"/>
          <w:rtl/>
        </w:rPr>
        <w:t xml:space="preserve"> </w:t>
      </w:r>
      <w:r w:rsidRPr="006E683E">
        <w:rPr>
          <w:rFonts w:cs="Traditional Arabic" w:hint="cs"/>
          <w:color w:val="000000"/>
          <w:sz w:val="32"/>
          <w:szCs w:val="32"/>
          <w:rtl/>
        </w:rPr>
        <w:t>ضعف</w:t>
      </w:r>
      <w:r w:rsidRPr="006E683E">
        <w:rPr>
          <w:rFonts w:cs="Traditional Arabic"/>
          <w:color w:val="000000"/>
          <w:sz w:val="32"/>
          <w:szCs w:val="32"/>
          <w:rtl/>
        </w:rPr>
        <w:t xml:space="preserve"> </w:t>
      </w:r>
      <w:r w:rsidRPr="006E683E">
        <w:rPr>
          <w:rFonts w:cs="Traditional Arabic" w:hint="cs"/>
          <w:color w:val="000000"/>
          <w:sz w:val="32"/>
          <w:szCs w:val="32"/>
          <w:rtl/>
        </w:rPr>
        <w:t>التعلق</w:t>
      </w:r>
      <w:r w:rsidRPr="006E683E">
        <w:rPr>
          <w:rFonts w:cs="Traditional Arabic"/>
          <w:color w:val="000000"/>
          <w:sz w:val="32"/>
          <w:szCs w:val="32"/>
          <w:rtl/>
        </w:rPr>
        <w:t xml:space="preserve"> </w:t>
      </w:r>
      <w:r w:rsidRPr="006E683E">
        <w:rPr>
          <w:rFonts w:cs="Traditional Arabic" w:hint="cs"/>
          <w:color w:val="000000"/>
          <w:sz w:val="32"/>
          <w:szCs w:val="32"/>
          <w:rtl/>
        </w:rPr>
        <w:t>بالله</w:t>
      </w:r>
      <w:r w:rsidRPr="006E683E">
        <w:rPr>
          <w:rFonts w:cs="Traditional Arabic"/>
          <w:color w:val="000000"/>
          <w:sz w:val="32"/>
          <w:szCs w:val="32"/>
          <w:rtl/>
        </w:rPr>
        <w:t xml:space="preserve"> </w:t>
      </w:r>
      <w:r w:rsidRPr="006E683E">
        <w:rPr>
          <w:rFonts w:cs="Traditional Arabic" w:hint="cs"/>
          <w:color w:val="000000"/>
          <w:sz w:val="32"/>
          <w:szCs w:val="32"/>
          <w:rtl/>
        </w:rPr>
        <w:t>تعالى</w:t>
      </w:r>
      <w:r w:rsidRPr="006E683E">
        <w:rPr>
          <w:rFonts w:cs="Traditional Arabic"/>
          <w:color w:val="000000"/>
          <w:sz w:val="32"/>
          <w:szCs w:val="32"/>
          <w:rtl/>
        </w:rPr>
        <w:t>.</w:t>
      </w:r>
    </w:p>
    <w:p w:rsidR="001E4085" w:rsidRPr="006E683E" w:rsidRDefault="001E4085" w:rsidP="00225235">
      <w:pPr>
        <w:pStyle w:val="ListParagraph"/>
        <w:numPr>
          <w:ilvl w:val="0"/>
          <w:numId w:val="30"/>
        </w:numPr>
        <w:spacing w:before="100" w:beforeAutospacing="1" w:after="100" w:afterAutospacing="1"/>
        <w:jc w:val="both"/>
        <w:rPr>
          <w:rFonts w:cs="Traditional Arabic"/>
          <w:color w:val="000000"/>
          <w:sz w:val="32"/>
          <w:szCs w:val="32"/>
          <w:rtl/>
        </w:rPr>
      </w:pPr>
      <w:r w:rsidRPr="006E683E">
        <w:rPr>
          <w:rFonts w:cs="Traditional Arabic" w:hint="cs"/>
          <w:color w:val="000000"/>
          <w:sz w:val="32"/>
          <w:szCs w:val="32"/>
          <w:rtl/>
        </w:rPr>
        <w:t>طغيان</w:t>
      </w:r>
      <w:r w:rsidRPr="006E683E">
        <w:rPr>
          <w:rFonts w:cs="Traditional Arabic"/>
          <w:color w:val="000000"/>
          <w:sz w:val="32"/>
          <w:szCs w:val="32"/>
          <w:rtl/>
        </w:rPr>
        <w:t xml:space="preserve"> </w:t>
      </w:r>
      <w:r w:rsidRPr="006E683E">
        <w:rPr>
          <w:rFonts w:cs="Traditional Arabic" w:hint="cs"/>
          <w:color w:val="000000"/>
          <w:sz w:val="32"/>
          <w:szCs w:val="32"/>
          <w:rtl/>
        </w:rPr>
        <w:t>الحياة</w:t>
      </w:r>
      <w:r w:rsidRPr="006E683E">
        <w:rPr>
          <w:rFonts w:cs="Traditional Arabic"/>
          <w:color w:val="000000"/>
          <w:sz w:val="32"/>
          <w:szCs w:val="32"/>
          <w:rtl/>
        </w:rPr>
        <w:t xml:space="preserve"> </w:t>
      </w:r>
      <w:r w:rsidRPr="006E683E">
        <w:rPr>
          <w:rFonts w:cs="Traditional Arabic" w:hint="cs"/>
          <w:color w:val="000000"/>
          <w:sz w:val="32"/>
          <w:szCs w:val="32"/>
          <w:rtl/>
        </w:rPr>
        <w:t>المادية</w:t>
      </w:r>
      <w:r w:rsidRPr="006E683E">
        <w:rPr>
          <w:rFonts w:cs="Traditional Arabic"/>
          <w:color w:val="000000"/>
          <w:sz w:val="32"/>
          <w:szCs w:val="32"/>
          <w:rtl/>
        </w:rPr>
        <w:t>.</w:t>
      </w:r>
    </w:p>
    <w:p w:rsidR="001E4085" w:rsidRPr="006E683E" w:rsidRDefault="001E4085" w:rsidP="00225235">
      <w:pPr>
        <w:pStyle w:val="ListParagraph"/>
        <w:numPr>
          <w:ilvl w:val="0"/>
          <w:numId w:val="30"/>
        </w:numPr>
        <w:spacing w:before="100" w:beforeAutospacing="1" w:after="100" w:afterAutospacing="1"/>
        <w:jc w:val="both"/>
        <w:rPr>
          <w:rFonts w:cs="Traditional Arabic"/>
          <w:color w:val="000000"/>
          <w:sz w:val="32"/>
          <w:szCs w:val="32"/>
          <w:rtl/>
        </w:rPr>
      </w:pPr>
      <w:r w:rsidRPr="006E683E">
        <w:rPr>
          <w:rFonts w:cs="Traditional Arabic" w:hint="cs"/>
          <w:color w:val="000000"/>
          <w:sz w:val="32"/>
          <w:szCs w:val="32"/>
          <w:rtl/>
        </w:rPr>
        <w:t>ضعف</w:t>
      </w:r>
      <w:r w:rsidRPr="006E683E">
        <w:rPr>
          <w:rFonts w:cs="Traditional Arabic"/>
          <w:color w:val="000000"/>
          <w:sz w:val="32"/>
          <w:szCs w:val="32"/>
          <w:rtl/>
        </w:rPr>
        <w:t xml:space="preserve"> </w:t>
      </w:r>
      <w:r w:rsidRPr="006E683E">
        <w:rPr>
          <w:rFonts w:cs="Traditional Arabic" w:hint="cs"/>
          <w:color w:val="000000"/>
          <w:sz w:val="32"/>
          <w:szCs w:val="32"/>
          <w:rtl/>
        </w:rPr>
        <w:t>مراقبة</w:t>
      </w:r>
      <w:r w:rsidRPr="006E683E">
        <w:rPr>
          <w:rFonts w:cs="Traditional Arabic"/>
          <w:color w:val="000000"/>
          <w:sz w:val="32"/>
          <w:szCs w:val="32"/>
          <w:rtl/>
        </w:rPr>
        <w:t xml:space="preserve"> </w:t>
      </w:r>
      <w:r w:rsidRPr="006E683E">
        <w:rPr>
          <w:rFonts w:cs="Traditional Arabic" w:hint="cs"/>
          <w:color w:val="000000"/>
          <w:sz w:val="32"/>
          <w:szCs w:val="32"/>
          <w:rtl/>
        </w:rPr>
        <w:t>النفس</w:t>
      </w:r>
      <w:r>
        <w:rPr>
          <w:rFonts w:cs="Traditional Arabic"/>
          <w:color w:val="000000"/>
          <w:sz w:val="32"/>
          <w:szCs w:val="32"/>
          <w:rtl/>
        </w:rPr>
        <w:t xml:space="preserve"> ,</w:t>
      </w:r>
      <w:r w:rsidRPr="006E683E">
        <w:rPr>
          <w:rFonts w:cs="Traditional Arabic"/>
          <w:color w:val="000000"/>
          <w:sz w:val="32"/>
          <w:szCs w:val="32"/>
          <w:rtl/>
        </w:rPr>
        <w:t xml:space="preserve"> </w:t>
      </w:r>
      <w:r w:rsidRPr="006E683E">
        <w:rPr>
          <w:rFonts w:cs="Traditional Arabic" w:hint="cs"/>
          <w:color w:val="000000"/>
          <w:sz w:val="32"/>
          <w:szCs w:val="32"/>
          <w:rtl/>
        </w:rPr>
        <w:t>ومجاهدتها</w:t>
      </w:r>
      <w:r w:rsidRPr="006E683E">
        <w:rPr>
          <w:rFonts w:cs="Traditional Arabic"/>
          <w:color w:val="000000"/>
          <w:sz w:val="32"/>
          <w:szCs w:val="32"/>
          <w:rtl/>
        </w:rPr>
        <w:t xml:space="preserve"> </w:t>
      </w:r>
      <w:r w:rsidRPr="006E683E">
        <w:rPr>
          <w:rFonts w:cs="Traditional Arabic" w:hint="cs"/>
          <w:color w:val="000000"/>
          <w:sz w:val="32"/>
          <w:szCs w:val="32"/>
          <w:rtl/>
        </w:rPr>
        <w:t>على</w:t>
      </w:r>
      <w:r w:rsidRPr="006E683E">
        <w:rPr>
          <w:rFonts w:cs="Traditional Arabic"/>
          <w:color w:val="000000"/>
          <w:sz w:val="32"/>
          <w:szCs w:val="32"/>
          <w:rtl/>
        </w:rPr>
        <w:t xml:space="preserve"> </w:t>
      </w:r>
      <w:r w:rsidRPr="006E683E">
        <w:rPr>
          <w:rFonts w:cs="Traditional Arabic" w:hint="cs"/>
          <w:color w:val="000000"/>
          <w:sz w:val="32"/>
          <w:szCs w:val="32"/>
          <w:rtl/>
        </w:rPr>
        <w:t>الاستقامة</w:t>
      </w:r>
      <w:r w:rsidRPr="006E683E">
        <w:rPr>
          <w:rFonts w:cs="Traditional Arabic"/>
          <w:color w:val="000000"/>
          <w:sz w:val="32"/>
          <w:szCs w:val="32"/>
          <w:rtl/>
        </w:rPr>
        <w:t xml:space="preserve"> </w:t>
      </w:r>
      <w:r w:rsidRPr="006E683E">
        <w:rPr>
          <w:rFonts w:cs="Traditional Arabic" w:hint="cs"/>
          <w:color w:val="000000"/>
          <w:sz w:val="32"/>
          <w:szCs w:val="32"/>
          <w:rtl/>
        </w:rPr>
        <w:t>على</w:t>
      </w:r>
      <w:r w:rsidRPr="006E683E">
        <w:rPr>
          <w:rFonts w:cs="Traditional Arabic"/>
          <w:color w:val="000000"/>
          <w:sz w:val="32"/>
          <w:szCs w:val="32"/>
          <w:rtl/>
        </w:rPr>
        <w:t xml:space="preserve"> </w:t>
      </w:r>
      <w:r w:rsidRPr="006E683E">
        <w:rPr>
          <w:rFonts w:cs="Traditional Arabic" w:hint="cs"/>
          <w:color w:val="000000"/>
          <w:sz w:val="32"/>
          <w:szCs w:val="32"/>
          <w:rtl/>
        </w:rPr>
        <w:t>الدين</w:t>
      </w:r>
      <w:r w:rsidRPr="006E683E">
        <w:rPr>
          <w:rFonts w:cs="Traditional Arabic"/>
          <w:color w:val="000000"/>
          <w:sz w:val="32"/>
          <w:szCs w:val="32"/>
          <w:rtl/>
        </w:rPr>
        <w:t>.</w:t>
      </w:r>
    </w:p>
    <w:p w:rsidR="001E4085" w:rsidRPr="006E683E" w:rsidRDefault="001E4085" w:rsidP="00225235">
      <w:pPr>
        <w:pStyle w:val="ListParagraph"/>
        <w:numPr>
          <w:ilvl w:val="0"/>
          <w:numId w:val="30"/>
        </w:numPr>
        <w:spacing w:before="100" w:beforeAutospacing="1" w:after="100" w:afterAutospacing="1"/>
        <w:jc w:val="both"/>
        <w:rPr>
          <w:rFonts w:cs="Traditional Arabic"/>
          <w:sz w:val="32"/>
          <w:szCs w:val="32"/>
          <w:rtl/>
        </w:rPr>
      </w:pPr>
      <w:r w:rsidRPr="006E683E">
        <w:rPr>
          <w:rFonts w:cs="Traditional Arabic" w:hint="cs"/>
          <w:color w:val="000000"/>
          <w:sz w:val="32"/>
          <w:szCs w:val="32"/>
          <w:rtl/>
        </w:rPr>
        <w:t>المبالغة</w:t>
      </w:r>
      <w:r w:rsidRPr="006E683E">
        <w:rPr>
          <w:rFonts w:cs="Traditional Arabic"/>
          <w:color w:val="000000"/>
          <w:sz w:val="32"/>
          <w:szCs w:val="32"/>
          <w:rtl/>
        </w:rPr>
        <w:t xml:space="preserve"> </w:t>
      </w:r>
      <w:r w:rsidRPr="006E683E">
        <w:rPr>
          <w:rFonts w:cs="Traditional Arabic" w:hint="cs"/>
          <w:color w:val="000000"/>
          <w:sz w:val="32"/>
          <w:szCs w:val="32"/>
          <w:rtl/>
        </w:rPr>
        <w:t>في</w:t>
      </w:r>
      <w:r w:rsidRPr="006E683E">
        <w:rPr>
          <w:rFonts w:cs="Traditional Arabic"/>
          <w:color w:val="000000"/>
          <w:sz w:val="32"/>
          <w:szCs w:val="32"/>
          <w:rtl/>
        </w:rPr>
        <w:t xml:space="preserve"> </w:t>
      </w:r>
      <w:r w:rsidRPr="006E683E">
        <w:rPr>
          <w:rFonts w:cs="Traditional Arabic" w:hint="cs"/>
          <w:color w:val="000000"/>
          <w:sz w:val="32"/>
          <w:szCs w:val="32"/>
          <w:rtl/>
        </w:rPr>
        <w:t>حب</w:t>
      </w:r>
      <w:r w:rsidRPr="006E683E">
        <w:rPr>
          <w:rFonts w:cs="Traditional Arabic"/>
          <w:color w:val="000000"/>
          <w:sz w:val="32"/>
          <w:szCs w:val="32"/>
          <w:rtl/>
        </w:rPr>
        <w:t xml:space="preserve"> </w:t>
      </w:r>
      <w:r w:rsidRPr="006E683E">
        <w:rPr>
          <w:rFonts w:cs="Traditional Arabic" w:hint="cs"/>
          <w:sz w:val="32"/>
          <w:szCs w:val="32"/>
          <w:rtl/>
        </w:rPr>
        <w:t>الصالحين</w:t>
      </w:r>
      <w:r w:rsidRPr="006E683E">
        <w:rPr>
          <w:rFonts w:cs="Traditional Arabic"/>
          <w:sz w:val="32"/>
          <w:szCs w:val="32"/>
          <w:rtl/>
        </w:rPr>
        <w:t xml:space="preserve"> </w:t>
      </w:r>
      <w:r w:rsidRPr="006E683E">
        <w:rPr>
          <w:rFonts w:cs="Traditional Arabic" w:hint="cs"/>
          <w:sz w:val="32"/>
          <w:szCs w:val="32"/>
          <w:rtl/>
        </w:rPr>
        <w:t>والتعلق</w:t>
      </w:r>
      <w:r w:rsidRPr="006E683E">
        <w:rPr>
          <w:rFonts w:cs="Traditional Arabic"/>
          <w:sz w:val="32"/>
          <w:szCs w:val="32"/>
          <w:rtl/>
        </w:rPr>
        <w:t xml:space="preserve"> </w:t>
      </w:r>
      <w:r w:rsidRPr="006E683E">
        <w:rPr>
          <w:rFonts w:cs="Traditional Arabic" w:hint="cs"/>
          <w:sz w:val="32"/>
          <w:szCs w:val="32"/>
          <w:rtl/>
        </w:rPr>
        <w:t>بهم</w:t>
      </w:r>
      <w:r w:rsidRPr="006E683E">
        <w:rPr>
          <w:rFonts w:cs="Traditional Arabic"/>
          <w:sz w:val="32"/>
          <w:szCs w:val="32"/>
          <w:rtl/>
        </w:rPr>
        <w:t xml:space="preserve"> </w:t>
      </w:r>
      <w:r w:rsidRPr="006E683E">
        <w:rPr>
          <w:rFonts w:cs="Traditional Arabic" w:hint="cs"/>
          <w:sz w:val="32"/>
          <w:szCs w:val="32"/>
          <w:rtl/>
        </w:rPr>
        <w:t>حتى</w:t>
      </w:r>
      <w:r w:rsidRPr="006E683E">
        <w:rPr>
          <w:rFonts w:cs="Traditional Arabic"/>
          <w:sz w:val="32"/>
          <w:szCs w:val="32"/>
          <w:rtl/>
        </w:rPr>
        <w:t xml:space="preserve"> </w:t>
      </w:r>
      <w:r w:rsidRPr="006E683E">
        <w:rPr>
          <w:rFonts w:cs="Traditional Arabic" w:hint="cs"/>
          <w:sz w:val="32"/>
          <w:szCs w:val="32"/>
          <w:rtl/>
        </w:rPr>
        <w:t>تخرج</w:t>
      </w:r>
      <w:r w:rsidRPr="006E683E">
        <w:rPr>
          <w:rFonts w:cs="Traditional Arabic"/>
          <w:sz w:val="32"/>
          <w:szCs w:val="32"/>
          <w:rtl/>
        </w:rPr>
        <w:t xml:space="preserve"> </w:t>
      </w:r>
      <w:r w:rsidRPr="006E683E">
        <w:rPr>
          <w:rFonts w:cs="Traditional Arabic" w:hint="cs"/>
          <w:sz w:val="32"/>
          <w:szCs w:val="32"/>
          <w:rtl/>
        </w:rPr>
        <w:t>إلى</w:t>
      </w:r>
      <w:r w:rsidRPr="006E683E">
        <w:rPr>
          <w:rFonts w:cs="Traditional Arabic"/>
          <w:sz w:val="32"/>
          <w:szCs w:val="32"/>
          <w:rtl/>
        </w:rPr>
        <w:t xml:space="preserve"> </w:t>
      </w:r>
      <w:r w:rsidRPr="006E683E">
        <w:rPr>
          <w:rFonts w:cs="Traditional Arabic" w:hint="cs"/>
          <w:sz w:val="32"/>
          <w:szCs w:val="32"/>
          <w:rtl/>
        </w:rPr>
        <w:t>ما</w:t>
      </w:r>
      <w:r w:rsidRPr="006E683E">
        <w:rPr>
          <w:rFonts w:cs="Traditional Arabic"/>
          <w:sz w:val="32"/>
          <w:szCs w:val="32"/>
          <w:rtl/>
        </w:rPr>
        <w:t xml:space="preserve"> </w:t>
      </w:r>
      <w:r w:rsidRPr="006E683E">
        <w:rPr>
          <w:rFonts w:cs="Traditional Arabic" w:hint="cs"/>
          <w:sz w:val="32"/>
          <w:szCs w:val="32"/>
          <w:rtl/>
        </w:rPr>
        <w:t>لا</w:t>
      </w:r>
      <w:r w:rsidRPr="006E683E">
        <w:rPr>
          <w:rFonts w:cs="Traditional Arabic"/>
          <w:sz w:val="32"/>
          <w:szCs w:val="32"/>
          <w:rtl/>
        </w:rPr>
        <w:t xml:space="preserve"> </w:t>
      </w:r>
      <w:r w:rsidRPr="006E683E">
        <w:rPr>
          <w:rFonts w:cs="Traditional Arabic" w:hint="cs"/>
          <w:sz w:val="32"/>
          <w:szCs w:val="32"/>
          <w:rtl/>
        </w:rPr>
        <w:t>يجوز</w:t>
      </w:r>
      <w:r w:rsidRPr="006E683E">
        <w:rPr>
          <w:rFonts w:cs="Traditional Arabic"/>
          <w:sz w:val="32"/>
          <w:szCs w:val="32"/>
          <w:rtl/>
        </w:rPr>
        <w:t xml:space="preserve"> </w:t>
      </w:r>
      <w:r w:rsidRPr="006E683E">
        <w:rPr>
          <w:rFonts w:cs="Traditional Arabic" w:hint="cs"/>
          <w:sz w:val="32"/>
          <w:szCs w:val="32"/>
          <w:rtl/>
        </w:rPr>
        <w:t>من</w:t>
      </w:r>
      <w:r w:rsidRPr="006E683E">
        <w:rPr>
          <w:rFonts w:cs="Traditional Arabic"/>
          <w:sz w:val="32"/>
          <w:szCs w:val="32"/>
          <w:rtl/>
        </w:rPr>
        <w:t xml:space="preserve"> </w:t>
      </w:r>
      <w:r w:rsidRPr="006E683E">
        <w:rPr>
          <w:rFonts w:cs="Traditional Arabic" w:hint="cs"/>
          <w:sz w:val="32"/>
          <w:szCs w:val="32"/>
          <w:rtl/>
        </w:rPr>
        <w:t>الطاعة</w:t>
      </w:r>
      <w:r w:rsidRPr="006E683E">
        <w:rPr>
          <w:rFonts w:cs="Traditional Arabic"/>
          <w:sz w:val="32"/>
          <w:szCs w:val="32"/>
          <w:rtl/>
        </w:rPr>
        <w:t xml:space="preserve"> </w:t>
      </w:r>
      <w:r w:rsidRPr="006E683E">
        <w:rPr>
          <w:rFonts w:cs="Traditional Arabic" w:hint="cs"/>
          <w:sz w:val="32"/>
          <w:szCs w:val="32"/>
          <w:rtl/>
        </w:rPr>
        <w:t>المطلقة</w:t>
      </w:r>
      <w:r w:rsidRPr="006E683E">
        <w:rPr>
          <w:rFonts w:cs="Traditional Arabic"/>
          <w:sz w:val="32"/>
          <w:szCs w:val="32"/>
          <w:rtl/>
        </w:rPr>
        <w:t xml:space="preserve"> </w:t>
      </w:r>
      <w:r w:rsidRPr="006E683E">
        <w:rPr>
          <w:rFonts w:cs="Traditional Arabic" w:hint="cs"/>
          <w:sz w:val="32"/>
          <w:szCs w:val="32"/>
          <w:rtl/>
        </w:rPr>
        <w:t>والتسليم</w:t>
      </w:r>
      <w:r w:rsidRPr="006E683E">
        <w:rPr>
          <w:rFonts w:cs="Traditional Arabic"/>
          <w:sz w:val="32"/>
          <w:szCs w:val="32"/>
          <w:rtl/>
        </w:rPr>
        <w:t xml:space="preserve"> </w:t>
      </w:r>
      <w:r w:rsidRPr="006E683E">
        <w:rPr>
          <w:rFonts w:cs="Traditional Arabic" w:hint="cs"/>
          <w:sz w:val="32"/>
          <w:szCs w:val="32"/>
          <w:rtl/>
        </w:rPr>
        <w:t>الكامل</w:t>
      </w:r>
      <w:r w:rsidRPr="006E683E">
        <w:rPr>
          <w:rFonts w:cs="Traditional Arabic"/>
          <w:sz w:val="32"/>
          <w:szCs w:val="32"/>
          <w:rtl/>
        </w:rPr>
        <w:t>.</w:t>
      </w:r>
    </w:p>
    <w:p w:rsidR="001E4085" w:rsidRPr="006E683E" w:rsidRDefault="001E4085" w:rsidP="00225235">
      <w:pPr>
        <w:pStyle w:val="ListParagraph"/>
        <w:numPr>
          <w:ilvl w:val="0"/>
          <w:numId w:val="30"/>
        </w:numPr>
        <w:spacing w:before="100" w:beforeAutospacing="1" w:after="100" w:afterAutospacing="1"/>
        <w:jc w:val="both"/>
        <w:rPr>
          <w:rFonts w:cs="Traditional Arabic"/>
          <w:sz w:val="32"/>
          <w:szCs w:val="32"/>
          <w:rtl/>
        </w:rPr>
      </w:pPr>
      <w:r w:rsidRPr="006E683E">
        <w:rPr>
          <w:rFonts w:cs="Traditional Arabic" w:hint="cs"/>
          <w:sz w:val="32"/>
          <w:szCs w:val="32"/>
          <w:rtl/>
        </w:rPr>
        <w:t>المخالفات</w:t>
      </w:r>
      <w:r w:rsidRPr="006E683E">
        <w:rPr>
          <w:rFonts w:cs="Traditional Arabic"/>
          <w:sz w:val="32"/>
          <w:szCs w:val="32"/>
          <w:rtl/>
        </w:rPr>
        <w:t xml:space="preserve"> </w:t>
      </w:r>
      <w:r w:rsidRPr="006E683E">
        <w:rPr>
          <w:rFonts w:cs="Traditional Arabic" w:hint="cs"/>
          <w:sz w:val="32"/>
          <w:szCs w:val="32"/>
          <w:rtl/>
        </w:rPr>
        <w:t>الشرعية</w:t>
      </w:r>
      <w:r w:rsidRPr="006E683E">
        <w:rPr>
          <w:rFonts w:cs="Traditional Arabic"/>
          <w:sz w:val="32"/>
          <w:szCs w:val="32"/>
          <w:rtl/>
        </w:rPr>
        <w:t xml:space="preserve"> </w:t>
      </w:r>
      <w:r w:rsidRPr="006E683E">
        <w:rPr>
          <w:rFonts w:cs="Traditional Arabic" w:hint="cs"/>
          <w:sz w:val="32"/>
          <w:szCs w:val="32"/>
          <w:rtl/>
        </w:rPr>
        <w:t>المتعلقة</w:t>
      </w:r>
      <w:r w:rsidRPr="006E683E">
        <w:rPr>
          <w:rFonts w:cs="Traditional Arabic"/>
          <w:sz w:val="32"/>
          <w:szCs w:val="32"/>
          <w:rtl/>
        </w:rPr>
        <w:t xml:space="preserve"> </w:t>
      </w:r>
      <w:r w:rsidRPr="006E683E">
        <w:rPr>
          <w:rFonts w:cs="Traditional Arabic" w:hint="cs"/>
          <w:sz w:val="32"/>
          <w:szCs w:val="32"/>
          <w:rtl/>
        </w:rPr>
        <w:t>بالقبور</w:t>
      </w:r>
      <w:r w:rsidRPr="006E683E">
        <w:rPr>
          <w:rFonts w:cs="Traditional Arabic"/>
          <w:sz w:val="32"/>
          <w:szCs w:val="32"/>
          <w:rtl/>
        </w:rPr>
        <w:t>.</w:t>
      </w:r>
    </w:p>
    <w:p w:rsidR="001E4085" w:rsidRPr="008B396F" w:rsidRDefault="001E4085" w:rsidP="006E683E">
      <w:pPr>
        <w:spacing w:before="100" w:beforeAutospacing="1" w:after="100" w:afterAutospacing="1"/>
        <w:jc w:val="both"/>
        <w:rPr>
          <w:rFonts w:cs="Al-Mothnna"/>
          <w:color w:val="FF0000"/>
          <w:sz w:val="32"/>
          <w:szCs w:val="32"/>
          <w:rtl/>
        </w:rPr>
      </w:pPr>
      <w:r w:rsidRPr="008B396F">
        <w:rPr>
          <w:rFonts w:cs="Al-Mothnna" w:hint="cs"/>
          <w:color w:val="FF0000"/>
          <w:sz w:val="32"/>
          <w:szCs w:val="32"/>
          <w:rtl/>
        </w:rPr>
        <w:lastRenderedPageBreak/>
        <w:t>نشاط</w:t>
      </w:r>
      <w:r w:rsidRPr="008B396F">
        <w:rPr>
          <w:rFonts w:cs="Al-Mothnna"/>
          <w:color w:val="FF0000"/>
          <w:sz w:val="32"/>
          <w:szCs w:val="32"/>
          <w:rtl/>
        </w:rPr>
        <w:t xml:space="preserve"> </w:t>
      </w:r>
      <w:r w:rsidRPr="008B396F">
        <w:rPr>
          <w:rFonts w:cs="Al-Mothnna" w:hint="cs"/>
          <w:color w:val="FF0000"/>
          <w:sz w:val="32"/>
          <w:szCs w:val="32"/>
          <w:rtl/>
        </w:rPr>
        <w:t>رقم</w:t>
      </w:r>
      <w:r w:rsidRPr="008B396F">
        <w:rPr>
          <w:rFonts w:cs="Al-Mothnna"/>
          <w:color w:val="FF0000"/>
          <w:sz w:val="32"/>
          <w:szCs w:val="32"/>
          <w:rtl/>
        </w:rPr>
        <w:t xml:space="preserve"> ( 1 ):</w:t>
      </w:r>
    </w:p>
    <w:p w:rsidR="001E4085" w:rsidRDefault="001E4085" w:rsidP="006E683E">
      <w:pPr>
        <w:jc w:val="both"/>
        <w:rPr>
          <w:rFonts w:cs="Traditional Arabic"/>
          <w:sz w:val="32"/>
          <w:szCs w:val="32"/>
          <w:rtl/>
        </w:rPr>
      </w:pPr>
      <w:r>
        <w:rPr>
          <w:rFonts w:cs="Traditional Arabic" w:hint="cs"/>
          <w:sz w:val="32"/>
          <w:szCs w:val="32"/>
          <w:rtl/>
        </w:rPr>
        <w:t>ا</w:t>
      </w:r>
      <w:r w:rsidRPr="00DC75E6">
        <w:rPr>
          <w:rFonts w:cs="Traditional Arabic" w:hint="cs"/>
          <w:sz w:val="32"/>
          <w:szCs w:val="32"/>
          <w:rtl/>
        </w:rPr>
        <w:t>حصر</w:t>
      </w:r>
      <w:r w:rsidRPr="00DC75E6">
        <w:rPr>
          <w:rFonts w:cs="Traditional Arabic"/>
          <w:sz w:val="32"/>
          <w:szCs w:val="32"/>
          <w:rtl/>
        </w:rPr>
        <w:t xml:space="preserve"> </w:t>
      </w:r>
      <w:r w:rsidRPr="00DC75E6">
        <w:rPr>
          <w:rFonts w:cs="Traditional Arabic" w:hint="cs"/>
          <w:sz w:val="32"/>
          <w:szCs w:val="32"/>
          <w:rtl/>
        </w:rPr>
        <w:t>صور</w:t>
      </w:r>
      <w:r w:rsidRPr="00DC75E6">
        <w:rPr>
          <w:rFonts w:cs="Traditional Arabic"/>
          <w:sz w:val="32"/>
          <w:szCs w:val="32"/>
          <w:rtl/>
        </w:rPr>
        <w:t xml:space="preserve"> </w:t>
      </w:r>
      <w:r w:rsidRPr="00DC75E6">
        <w:rPr>
          <w:rFonts w:cs="Traditional Arabic" w:hint="cs"/>
          <w:sz w:val="32"/>
          <w:szCs w:val="32"/>
          <w:rtl/>
        </w:rPr>
        <w:t>التبرك</w:t>
      </w:r>
      <w:r w:rsidRPr="00DC75E6">
        <w:rPr>
          <w:rFonts w:cs="Traditional Arabic"/>
          <w:sz w:val="32"/>
          <w:szCs w:val="32"/>
          <w:rtl/>
        </w:rPr>
        <w:t xml:space="preserve"> </w:t>
      </w:r>
      <w:r w:rsidRPr="00DC75E6">
        <w:rPr>
          <w:rFonts w:cs="Traditional Arabic" w:hint="cs"/>
          <w:sz w:val="32"/>
          <w:szCs w:val="32"/>
          <w:rtl/>
        </w:rPr>
        <w:t>الموجودة</w:t>
      </w:r>
      <w:r w:rsidRPr="00DC75E6">
        <w:rPr>
          <w:rFonts w:cs="Traditional Arabic"/>
          <w:sz w:val="32"/>
          <w:szCs w:val="32"/>
          <w:rtl/>
        </w:rPr>
        <w:t xml:space="preserve"> </w:t>
      </w:r>
      <w:r w:rsidRPr="00DC75E6">
        <w:rPr>
          <w:rFonts w:cs="Traditional Arabic" w:hint="cs"/>
          <w:sz w:val="32"/>
          <w:szCs w:val="32"/>
          <w:rtl/>
        </w:rPr>
        <w:t>في</w:t>
      </w:r>
      <w:r w:rsidRPr="00DC75E6">
        <w:rPr>
          <w:rFonts w:cs="Traditional Arabic"/>
          <w:sz w:val="32"/>
          <w:szCs w:val="32"/>
          <w:rtl/>
        </w:rPr>
        <w:t xml:space="preserve"> </w:t>
      </w:r>
      <w:r w:rsidRPr="00DC75E6">
        <w:rPr>
          <w:rFonts w:cs="Traditional Arabic" w:hint="cs"/>
          <w:sz w:val="32"/>
          <w:szCs w:val="32"/>
          <w:rtl/>
        </w:rPr>
        <w:t>المجتمع</w:t>
      </w:r>
      <w:r w:rsidRPr="00DC75E6">
        <w:rPr>
          <w:rFonts w:cs="Traditional Arabic"/>
          <w:sz w:val="32"/>
          <w:szCs w:val="32"/>
          <w:rtl/>
        </w:rPr>
        <w:t xml:space="preserve">, </w:t>
      </w:r>
      <w:r w:rsidRPr="00DC75E6">
        <w:rPr>
          <w:rFonts w:cs="Traditional Arabic" w:hint="cs"/>
          <w:sz w:val="32"/>
          <w:szCs w:val="32"/>
          <w:rtl/>
        </w:rPr>
        <w:t>مع</w:t>
      </w:r>
      <w:r w:rsidRPr="00DC75E6">
        <w:rPr>
          <w:rFonts w:cs="Traditional Arabic"/>
          <w:sz w:val="32"/>
          <w:szCs w:val="32"/>
          <w:rtl/>
        </w:rPr>
        <w:t xml:space="preserve"> </w:t>
      </w:r>
      <w:r w:rsidRPr="00DC75E6">
        <w:rPr>
          <w:rFonts w:cs="Traditional Arabic" w:hint="cs"/>
          <w:sz w:val="32"/>
          <w:szCs w:val="32"/>
          <w:rtl/>
        </w:rPr>
        <w:t>بيان</w:t>
      </w:r>
      <w:r w:rsidRPr="00DC75E6">
        <w:rPr>
          <w:rFonts w:cs="Traditional Arabic"/>
          <w:sz w:val="32"/>
          <w:szCs w:val="32"/>
          <w:rtl/>
        </w:rPr>
        <w:t xml:space="preserve"> </w:t>
      </w:r>
      <w:r w:rsidRPr="00DC75E6">
        <w:rPr>
          <w:rFonts w:cs="Traditional Arabic" w:hint="cs"/>
          <w:sz w:val="32"/>
          <w:szCs w:val="32"/>
          <w:rtl/>
        </w:rPr>
        <w:t>بطلانها</w:t>
      </w:r>
      <w:r w:rsidRPr="00DC75E6">
        <w:rPr>
          <w:rFonts w:cs="Traditional Arabic"/>
          <w:sz w:val="32"/>
          <w:szCs w:val="32"/>
          <w:rtl/>
        </w:rPr>
        <w:t xml:space="preserve"> </w:t>
      </w:r>
      <w:r w:rsidRPr="00DC75E6">
        <w:rPr>
          <w:rFonts w:cs="Traditional Arabic" w:hint="cs"/>
          <w:sz w:val="32"/>
          <w:szCs w:val="32"/>
          <w:rtl/>
        </w:rPr>
        <w:t>و</w:t>
      </w:r>
      <w:r w:rsidRPr="00DC75E6">
        <w:rPr>
          <w:rFonts w:cs="Traditional Arabic"/>
          <w:sz w:val="32"/>
          <w:szCs w:val="32"/>
          <w:rtl/>
        </w:rPr>
        <w:t xml:space="preserve"> </w:t>
      </w:r>
      <w:r w:rsidRPr="00DC75E6">
        <w:rPr>
          <w:rFonts w:cs="Traditional Arabic" w:hint="cs"/>
          <w:sz w:val="32"/>
          <w:szCs w:val="32"/>
          <w:rtl/>
        </w:rPr>
        <w:t>خطرها</w:t>
      </w:r>
      <w:r w:rsidRPr="00DC75E6">
        <w:rPr>
          <w:rFonts w:cs="Traditional Arabic"/>
          <w:sz w:val="32"/>
          <w:szCs w:val="32"/>
          <w:rtl/>
        </w:rPr>
        <w:t xml:space="preserve"> </w:t>
      </w:r>
      <w:r w:rsidRPr="00DC75E6">
        <w:rPr>
          <w:rFonts w:cs="Traditional Arabic" w:hint="cs"/>
          <w:sz w:val="32"/>
          <w:szCs w:val="32"/>
          <w:rtl/>
        </w:rPr>
        <w:t>على</w:t>
      </w:r>
      <w:r w:rsidRPr="00DC75E6">
        <w:rPr>
          <w:rFonts w:cs="Traditional Arabic"/>
          <w:sz w:val="32"/>
          <w:szCs w:val="32"/>
          <w:rtl/>
        </w:rPr>
        <w:t xml:space="preserve"> </w:t>
      </w:r>
      <w:r w:rsidRPr="00DC75E6">
        <w:rPr>
          <w:rFonts w:cs="Traditional Arabic" w:hint="cs"/>
          <w:sz w:val="32"/>
          <w:szCs w:val="32"/>
          <w:rtl/>
        </w:rPr>
        <w:t>العقيدة</w:t>
      </w:r>
      <w:r w:rsidRPr="00DC75E6">
        <w:rPr>
          <w:rFonts w:cs="Traditional Arabic"/>
          <w:sz w:val="32"/>
          <w:szCs w:val="32"/>
          <w:rtl/>
        </w:rPr>
        <w:t>.</w:t>
      </w:r>
    </w:p>
    <w:p w:rsidR="001E4085" w:rsidRPr="00DC75E6" w:rsidRDefault="001E4085" w:rsidP="006E683E">
      <w:pPr>
        <w:ind w:left="567"/>
        <w:jc w:val="both"/>
        <w:rPr>
          <w:rFonts w:cs="Traditional Arabic"/>
          <w:sz w:val="32"/>
          <w:szCs w:val="32"/>
        </w:rPr>
      </w:pPr>
      <w:r>
        <w:rPr>
          <w:rFonts w:cs="Traditional Arabic"/>
          <w:sz w:val="32"/>
          <w:szCs w:val="32"/>
          <w:rtl/>
        </w:rPr>
        <w:t>..........................................................................................................................................................................................................................................................................................................................................................................................................................................</w:t>
      </w:r>
    </w:p>
    <w:p w:rsidR="001E4085" w:rsidRDefault="001E4085" w:rsidP="006E683E">
      <w:pPr>
        <w:jc w:val="both"/>
        <w:rPr>
          <w:rFonts w:cs="Traditional Arabic"/>
          <w:color w:val="FF0000"/>
          <w:sz w:val="32"/>
          <w:szCs w:val="32"/>
          <w:rtl/>
        </w:rPr>
      </w:pPr>
      <w:r w:rsidRPr="008B396F">
        <w:rPr>
          <w:rFonts w:cs="Al-Mothnna" w:hint="cs"/>
          <w:color w:val="FF0000"/>
          <w:sz w:val="32"/>
          <w:szCs w:val="32"/>
          <w:rtl/>
        </w:rPr>
        <w:t>نشاط</w:t>
      </w:r>
      <w:r w:rsidRPr="008B396F">
        <w:rPr>
          <w:rFonts w:cs="Al-Mothnna"/>
          <w:color w:val="FF0000"/>
          <w:sz w:val="32"/>
          <w:szCs w:val="32"/>
          <w:rtl/>
        </w:rPr>
        <w:t xml:space="preserve"> </w:t>
      </w:r>
      <w:r w:rsidRPr="008B396F">
        <w:rPr>
          <w:rFonts w:cs="Al-Mothnna" w:hint="cs"/>
          <w:color w:val="FF0000"/>
          <w:sz w:val="32"/>
          <w:szCs w:val="32"/>
          <w:rtl/>
        </w:rPr>
        <w:t>رقم</w:t>
      </w:r>
      <w:r w:rsidRPr="008B396F">
        <w:rPr>
          <w:rFonts w:cs="Al-Mothnna"/>
          <w:color w:val="FF0000"/>
          <w:sz w:val="32"/>
          <w:szCs w:val="32"/>
          <w:rtl/>
        </w:rPr>
        <w:t xml:space="preserve"> ( </w:t>
      </w:r>
      <w:r>
        <w:rPr>
          <w:rFonts w:cs="Al-Mothnna"/>
          <w:color w:val="FF0000"/>
          <w:sz w:val="32"/>
          <w:szCs w:val="32"/>
          <w:rtl/>
        </w:rPr>
        <w:t>2</w:t>
      </w:r>
      <w:r w:rsidRPr="008B396F">
        <w:rPr>
          <w:rFonts w:cs="Al-Mothnna"/>
          <w:color w:val="FF0000"/>
          <w:sz w:val="32"/>
          <w:szCs w:val="32"/>
          <w:rtl/>
        </w:rPr>
        <w:t>):</w:t>
      </w:r>
    </w:p>
    <w:p w:rsidR="001E4085" w:rsidRPr="00363EA4" w:rsidRDefault="001E4085" w:rsidP="006E683E">
      <w:pPr>
        <w:jc w:val="both"/>
        <w:rPr>
          <w:rFonts w:cs="Traditional Arabic"/>
          <w:sz w:val="32"/>
          <w:szCs w:val="32"/>
          <w:rtl/>
        </w:rPr>
      </w:pPr>
      <w:r>
        <w:rPr>
          <w:rFonts w:cs="Traditional Arabic" w:hint="cs"/>
          <w:sz w:val="32"/>
          <w:szCs w:val="32"/>
          <w:rtl/>
        </w:rPr>
        <w:t>من</w:t>
      </w:r>
      <w:r>
        <w:rPr>
          <w:rFonts w:cs="Traditional Arabic"/>
          <w:sz w:val="32"/>
          <w:szCs w:val="32"/>
          <w:rtl/>
        </w:rPr>
        <w:t xml:space="preserve"> </w:t>
      </w:r>
      <w:r>
        <w:rPr>
          <w:rFonts w:cs="Traditional Arabic" w:hint="cs"/>
          <w:sz w:val="32"/>
          <w:szCs w:val="32"/>
          <w:rtl/>
        </w:rPr>
        <w:t>أسباب</w:t>
      </w:r>
      <w:r>
        <w:rPr>
          <w:rFonts w:cs="Traditional Arabic"/>
          <w:sz w:val="32"/>
          <w:szCs w:val="32"/>
          <w:rtl/>
        </w:rPr>
        <w:t xml:space="preserve"> </w:t>
      </w:r>
      <w:r>
        <w:rPr>
          <w:rFonts w:cs="Traditional Arabic" w:hint="cs"/>
          <w:sz w:val="32"/>
          <w:szCs w:val="32"/>
          <w:rtl/>
        </w:rPr>
        <w:t>التعلق</w:t>
      </w:r>
      <w:r>
        <w:rPr>
          <w:rFonts w:cs="Traditional Arabic"/>
          <w:sz w:val="32"/>
          <w:szCs w:val="32"/>
          <w:rtl/>
        </w:rPr>
        <w:t xml:space="preserve"> </w:t>
      </w:r>
      <w:r>
        <w:rPr>
          <w:rFonts w:cs="Traditional Arabic" w:hint="cs"/>
          <w:sz w:val="32"/>
          <w:szCs w:val="32"/>
          <w:rtl/>
        </w:rPr>
        <w:t>بالأموات</w:t>
      </w:r>
      <w:r>
        <w:rPr>
          <w:rFonts w:cs="Traditional Arabic"/>
          <w:sz w:val="32"/>
          <w:szCs w:val="32"/>
          <w:rtl/>
        </w:rPr>
        <w:t xml:space="preserve"> </w:t>
      </w:r>
      <w:r>
        <w:rPr>
          <w:rFonts w:cs="Traditional Arabic" w:hint="cs"/>
          <w:sz w:val="32"/>
          <w:szCs w:val="32"/>
          <w:rtl/>
        </w:rPr>
        <w:t>مخالفة</w:t>
      </w:r>
      <w:r>
        <w:rPr>
          <w:rFonts w:cs="Traditional Arabic"/>
          <w:sz w:val="32"/>
          <w:szCs w:val="32"/>
          <w:rtl/>
        </w:rPr>
        <w:t xml:space="preserve"> </w:t>
      </w:r>
      <w:r>
        <w:rPr>
          <w:rFonts w:cs="Traditional Arabic" w:hint="cs"/>
          <w:sz w:val="32"/>
          <w:szCs w:val="32"/>
          <w:rtl/>
        </w:rPr>
        <w:t>هدي</w:t>
      </w:r>
      <w:r>
        <w:rPr>
          <w:rFonts w:cs="Traditional Arabic"/>
          <w:sz w:val="32"/>
          <w:szCs w:val="32"/>
          <w:rtl/>
        </w:rPr>
        <w:t xml:space="preserve"> </w:t>
      </w:r>
      <w:r>
        <w:rPr>
          <w:rFonts w:cs="Traditional Arabic" w:hint="cs"/>
          <w:sz w:val="32"/>
          <w:szCs w:val="32"/>
          <w:rtl/>
        </w:rPr>
        <w:t>النبي</w:t>
      </w:r>
      <w:r>
        <w:rPr>
          <w:rFonts w:cs="Traditional Arabic"/>
          <w:sz w:val="32"/>
          <w:szCs w:val="32"/>
          <w:rtl/>
        </w:rPr>
        <w:t xml:space="preserve"> </w:t>
      </w:r>
      <w:r>
        <w:rPr>
          <w:rFonts w:cs="Traditional Arabic"/>
          <w:sz w:val="32"/>
          <w:szCs w:val="32"/>
        </w:rPr>
        <w:sym w:font="AGA Arabesque" w:char="F072"/>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القبور</w:t>
      </w:r>
      <w:r>
        <w:rPr>
          <w:rFonts w:cs="Traditional Arabic"/>
          <w:sz w:val="32"/>
          <w:szCs w:val="32"/>
          <w:rtl/>
        </w:rPr>
        <w:t xml:space="preserve"> </w:t>
      </w:r>
      <w:r>
        <w:rPr>
          <w:rFonts w:cs="Traditional Arabic" w:hint="cs"/>
          <w:sz w:val="32"/>
          <w:szCs w:val="32"/>
          <w:rtl/>
        </w:rPr>
        <w:t>،</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الجدول</w:t>
      </w:r>
      <w:r>
        <w:rPr>
          <w:rFonts w:cs="Traditional Arabic"/>
          <w:sz w:val="32"/>
          <w:szCs w:val="32"/>
          <w:rtl/>
        </w:rPr>
        <w:t xml:space="preserve"> </w:t>
      </w:r>
      <w:r>
        <w:rPr>
          <w:rFonts w:cs="Traditional Arabic" w:hint="cs"/>
          <w:sz w:val="32"/>
          <w:szCs w:val="32"/>
          <w:rtl/>
        </w:rPr>
        <w:t>الآتي</w:t>
      </w:r>
      <w:r>
        <w:rPr>
          <w:rFonts w:cs="Traditional Arabic"/>
          <w:sz w:val="32"/>
          <w:szCs w:val="32"/>
          <w:rtl/>
        </w:rPr>
        <w:t xml:space="preserve"> </w:t>
      </w:r>
      <w:r>
        <w:rPr>
          <w:rFonts w:cs="Traditional Arabic" w:hint="cs"/>
          <w:sz w:val="32"/>
          <w:szCs w:val="32"/>
          <w:rtl/>
        </w:rPr>
        <w:t>ذكر</w:t>
      </w:r>
      <w:r>
        <w:rPr>
          <w:rFonts w:cs="Traditional Arabic"/>
          <w:sz w:val="32"/>
          <w:szCs w:val="32"/>
          <w:rtl/>
        </w:rPr>
        <w:t xml:space="preserve"> </w:t>
      </w:r>
      <w:r>
        <w:rPr>
          <w:rFonts w:cs="Traditional Arabic" w:hint="cs"/>
          <w:sz w:val="32"/>
          <w:szCs w:val="32"/>
          <w:rtl/>
        </w:rPr>
        <w:t>لسنته</w:t>
      </w:r>
      <w:r>
        <w:rPr>
          <w:rFonts w:cs="Traditional Arabic"/>
          <w:sz w:val="32"/>
          <w:szCs w:val="32"/>
          <w:rtl/>
        </w:rPr>
        <w:t xml:space="preserve"> </w:t>
      </w:r>
      <w:r>
        <w:rPr>
          <w:rFonts w:cs="Traditional Arabic"/>
          <w:sz w:val="32"/>
          <w:szCs w:val="32"/>
        </w:rPr>
        <w:sym w:font="AGA Arabesque" w:char="F072"/>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القبور</w:t>
      </w:r>
      <w:r>
        <w:rPr>
          <w:rFonts w:cs="Traditional Arabic"/>
          <w:sz w:val="32"/>
          <w:szCs w:val="32"/>
          <w:rtl/>
        </w:rPr>
        <w:t xml:space="preserve"> </w:t>
      </w:r>
      <w:r>
        <w:rPr>
          <w:rFonts w:cs="Traditional Arabic" w:hint="cs"/>
          <w:sz w:val="32"/>
          <w:szCs w:val="32"/>
          <w:rtl/>
        </w:rPr>
        <w:t>،</w:t>
      </w:r>
      <w:r>
        <w:rPr>
          <w:rFonts w:cs="Traditional Arabic"/>
          <w:sz w:val="32"/>
          <w:szCs w:val="32"/>
          <w:rtl/>
        </w:rPr>
        <w:t xml:space="preserve"> </w:t>
      </w:r>
      <w:r>
        <w:rPr>
          <w:rFonts w:cs="Traditional Arabic" w:hint="cs"/>
          <w:sz w:val="32"/>
          <w:szCs w:val="32"/>
          <w:rtl/>
        </w:rPr>
        <w:t>أورد</w:t>
      </w:r>
      <w:r>
        <w:rPr>
          <w:rFonts w:cs="Traditional Arabic"/>
          <w:sz w:val="32"/>
          <w:szCs w:val="32"/>
          <w:rtl/>
        </w:rPr>
        <w:t xml:space="preserve"> </w:t>
      </w:r>
      <w:r>
        <w:rPr>
          <w:rFonts w:cs="Traditional Arabic" w:hint="cs"/>
          <w:sz w:val="32"/>
          <w:szCs w:val="32"/>
          <w:rtl/>
        </w:rPr>
        <w:t>الصور</w:t>
      </w:r>
      <w:r>
        <w:rPr>
          <w:rFonts w:cs="Traditional Arabic"/>
          <w:sz w:val="32"/>
          <w:szCs w:val="32"/>
          <w:rtl/>
        </w:rPr>
        <w:t xml:space="preserve"> </w:t>
      </w:r>
      <w:r>
        <w:rPr>
          <w:rFonts w:cs="Traditional Arabic" w:hint="cs"/>
          <w:sz w:val="32"/>
          <w:szCs w:val="32"/>
          <w:rtl/>
        </w:rPr>
        <w:t>المخالفة</w:t>
      </w:r>
      <w:r>
        <w:rPr>
          <w:rFonts w:cs="Traditional Arabic"/>
          <w:sz w:val="32"/>
          <w:szCs w:val="32"/>
          <w:rtl/>
        </w:rPr>
        <w:t xml:space="preserve"> </w:t>
      </w:r>
      <w:r>
        <w:rPr>
          <w:rFonts w:cs="Traditional Arabic" w:hint="cs"/>
          <w:sz w:val="32"/>
          <w:szCs w:val="32"/>
          <w:rtl/>
        </w:rPr>
        <w:t>لها</w:t>
      </w:r>
      <w:r>
        <w:rPr>
          <w:rFonts w:cs="Traditional Arabic"/>
          <w:sz w:val="32"/>
          <w:szCs w:val="32"/>
          <w:rtl/>
        </w:rPr>
        <w:t xml:space="preserve"> </w:t>
      </w:r>
      <w:r>
        <w:rPr>
          <w:rFonts w:cs="Traditional Arabic" w:hint="cs"/>
          <w:sz w:val="32"/>
          <w:szCs w:val="32"/>
          <w:rtl/>
        </w:rPr>
        <w:t>مما</w:t>
      </w:r>
      <w:r>
        <w:rPr>
          <w:rFonts w:cs="Traditional Arabic"/>
          <w:sz w:val="32"/>
          <w:szCs w:val="32"/>
          <w:rtl/>
        </w:rPr>
        <w:t xml:space="preserve"> </w:t>
      </w:r>
      <w:r>
        <w:rPr>
          <w:rFonts w:cs="Traditional Arabic" w:hint="cs"/>
          <w:sz w:val="32"/>
          <w:szCs w:val="32"/>
          <w:rtl/>
        </w:rPr>
        <w:t>يفعله</w:t>
      </w:r>
      <w:r>
        <w:rPr>
          <w:rFonts w:cs="Traditional Arabic"/>
          <w:sz w:val="32"/>
          <w:szCs w:val="32"/>
          <w:rtl/>
        </w:rPr>
        <w:t xml:space="preserve"> </w:t>
      </w:r>
      <w:r>
        <w:rPr>
          <w:rFonts w:cs="Traditional Arabic" w:hint="cs"/>
          <w:sz w:val="32"/>
          <w:szCs w:val="32"/>
          <w:rtl/>
        </w:rPr>
        <w:t>الناس</w:t>
      </w:r>
      <w:r>
        <w:rPr>
          <w:rFonts w:cs="Traditional Arabic"/>
          <w:sz w:val="32"/>
          <w:szCs w:val="32"/>
          <w:rtl/>
        </w:rPr>
        <w:t>:</w:t>
      </w:r>
    </w:p>
    <w:tbl>
      <w:tblPr>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3980"/>
        <w:gridCol w:w="3975"/>
      </w:tblGrid>
      <w:tr w:rsidR="001E4085">
        <w:trPr>
          <w:jc w:val="center"/>
        </w:trPr>
        <w:tc>
          <w:tcPr>
            <w:tcW w:w="3980" w:type="dxa"/>
            <w:shd w:val="clear" w:color="auto" w:fill="D6E3BC"/>
          </w:tcPr>
          <w:p w:rsidR="001E4085" w:rsidRPr="00B75658" w:rsidRDefault="001E4085" w:rsidP="00DB6377">
            <w:pPr>
              <w:spacing w:before="100" w:beforeAutospacing="1" w:after="100" w:afterAutospacing="1"/>
              <w:jc w:val="center"/>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 xml:space="preserve">هدي النبي </w:t>
            </w:r>
            <w:r w:rsidRPr="00B75658">
              <w:rPr>
                <w:rFonts w:ascii="Times New Roman" w:hAnsi="Times New Roman" w:cs="Traditional Arabic"/>
                <w:color w:val="000000"/>
                <w:sz w:val="32"/>
                <w:szCs w:val="32"/>
              </w:rPr>
              <w:sym w:font="AGA Arabesque" w:char="F065"/>
            </w:r>
            <w:r w:rsidRPr="00B75658">
              <w:rPr>
                <w:rFonts w:ascii="Times New Roman" w:hAnsi="Times New Roman" w:cs="Traditional Arabic"/>
                <w:color w:val="000000"/>
                <w:sz w:val="32"/>
                <w:szCs w:val="32"/>
                <w:rtl/>
              </w:rPr>
              <w:t xml:space="preserve"> في القبور</w:t>
            </w:r>
          </w:p>
        </w:tc>
        <w:tc>
          <w:tcPr>
            <w:tcW w:w="3975" w:type="dxa"/>
            <w:shd w:val="clear" w:color="auto" w:fill="D6E3BC"/>
          </w:tcPr>
          <w:p w:rsidR="001E4085" w:rsidRPr="00B75658" w:rsidRDefault="001E4085" w:rsidP="00DB6377">
            <w:pPr>
              <w:spacing w:before="100" w:beforeAutospacing="1" w:after="100" w:afterAutospacing="1"/>
              <w:jc w:val="center"/>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ما يخالفه مما وقع في الأمة</w:t>
            </w:r>
          </w:p>
        </w:tc>
      </w:tr>
      <w:tr w:rsidR="001E4085">
        <w:trPr>
          <w:jc w:val="center"/>
        </w:trPr>
        <w:tc>
          <w:tcPr>
            <w:tcW w:w="3980" w:type="dxa"/>
          </w:tcPr>
          <w:p w:rsidR="001E4085" w:rsidRPr="00B75658" w:rsidRDefault="001E4085" w:rsidP="00DB6377">
            <w:pPr>
              <w:spacing w:before="100" w:beforeAutospacing="1" w:after="100" w:afterAutospacing="1"/>
              <w:jc w:val="both"/>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أمر</w:t>
            </w:r>
            <w:r>
              <w:rPr>
                <w:rFonts w:ascii="Times New Roman" w:hAnsi="Times New Roman" w:cs="Traditional Arabic"/>
                <w:color w:val="000000"/>
                <w:sz w:val="32"/>
                <w:szCs w:val="32"/>
                <w:rtl/>
              </w:rPr>
              <w:t xml:space="preserve"> </w:t>
            </w:r>
            <w:r>
              <w:rPr>
                <w:rFonts w:ascii="Times New Roman" w:hAnsi="Times New Roman" w:cs="Traditional Arabic"/>
                <w:color w:val="000000"/>
                <w:sz w:val="32"/>
                <w:szCs w:val="32"/>
              </w:rPr>
              <w:sym w:font="AGA Arabesque" w:char="F072"/>
            </w:r>
            <w:r w:rsidRPr="00B75658">
              <w:rPr>
                <w:rFonts w:ascii="Times New Roman" w:hAnsi="Times New Roman" w:cs="Traditional Arabic"/>
                <w:color w:val="000000"/>
                <w:sz w:val="32"/>
                <w:szCs w:val="32"/>
                <w:rtl/>
              </w:rPr>
              <w:t xml:space="preserve"> بتسويتها، ونهى عن البناء عليها</w:t>
            </w:r>
            <w:r>
              <w:rPr>
                <w:rFonts w:ascii="Times New Roman" w:hAnsi="Times New Roman" w:cs="Traditional Arabic"/>
                <w:color w:val="000000"/>
                <w:sz w:val="32"/>
                <w:szCs w:val="32"/>
                <w:rtl/>
              </w:rPr>
              <w:t>.</w:t>
            </w:r>
          </w:p>
        </w:tc>
        <w:tc>
          <w:tcPr>
            <w:tcW w:w="3975" w:type="dxa"/>
          </w:tcPr>
          <w:p w:rsidR="001E4085" w:rsidRPr="00B75658" w:rsidRDefault="001E4085" w:rsidP="00DB6377">
            <w:pPr>
              <w:spacing w:before="100" w:beforeAutospacing="1" w:after="100" w:afterAutospacing="1"/>
              <w:jc w:val="both"/>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رفعت وبنيت عليها القباب العالية</w:t>
            </w:r>
            <w:r>
              <w:rPr>
                <w:rFonts w:ascii="Times New Roman" w:hAnsi="Times New Roman" w:cs="Traditional Arabic"/>
                <w:color w:val="000000"/>
                <w:sz w:val="32"/>
                <w:szCs w:val="32"/>
                <w:rtl/>
              </w:rPr>
              <w:t>.</w:t>
            </w:r>
          </w:p>
        </w:tc>
      </w:tr>
      <w:tr w:rsidR="001E4085">
        <w:trPr>
          <w:jc w:val="center"/>
        </w:trPr>
        <w:tc>
          <w:tcPr>
            <w:tcW w:w="3980" w:type="dxa"/>
          </w:tcPr>
          <w:p w:rsidR="001E4085" w:rsidRPr="00B75658" w:rsidRDefault="001E4085" w:rsidP="00DB6377">
            <w:pPr>
              <w:spacing w:before="100" w:beforeAutospacing="1" w:after="100" w:afterAutospacing="1"/>
              <w:jc w:val="both"/>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 xml:space="preserve">نهى </w:t>
            </w:r>
            <w:r>
              <w:rPr>
                <w:rFonts w:ascii="Times New Roman" w:hAnsi="Times New Roman" w:cs="Traditional Arabic"/>
                <w:color w:val="000000"/>
                <w:sz w:val="32"/>
                <w:szCs w:val="32"/>
              </w:rPr>
              <w:sym w:font="AGA Arabesque" w:char="F072"/>
            </w:r>
            <w:r>
              <w:rPr>
                <w:rFonts w:ascii="Times New Roman" w:hAnsi="Times New Roman" w:cs="Traditional Arabic"/>
                <w:color w:val="000000"/>
                <w:sz w:val="32"/>
                <w:szCs w:val="32"/>
                <w:rtl/>
              </w:rPr>
              <w:t xml:space="preserve"> </w:t>
            </w:r>
            <w:r w:rsidRPr="00B75658">
              <w:rPr>
                <w:rFonts w:ascii="Times New Roman" w:hAnsi="Times New Roman" w:cs="Traditional Arabic"/>
                <w:color w:val="000000"/>
                <w:sz w:val="32"/>
                <w:szCs w:val="32"/>
                <w:rtl/>
              </w:rPr>
              <w:t>عن الصلاة عندها واتخاذها مساجد</w:t>
            </w:r>
            <w:r>
              <w:rPr>
                <w:rFonts w:ascii="Times New Roman" w:hAnsi="Times New Roman" w:cs="Traditional Arabic"/>
                <w:color w:val="000000"/>
                <w:sz w:val="32"/>
                <w:szCs w:val="32"/>
                <w:rtl/>
              </w:rPr>
              <w:t>.</w:t>
            </w:r>
          </w:p>
        </w:tc>
        <w:tc>
          <w:tcPr>
            <w:tcW w:w="3975" w:type="dxa"/>
          </w:tcPr>
          <w:p w:rsidR="001E4085" w:rsidRPr="00B75658" w:rsidRDefault="001E4085" w:rsidP="00DB6377">
            <w:pPr>
              <w:spacing w:before="100" w:beforeAutospacing="1" w:after="100" w:afterAutospacing="1"/>
              <w:jc w:val="both"/>
              <w:rPr>
                <w:rFonts w:ascii="Times New Roman" w:hAnsi="Times New Roman" w:cs="Traditional Arabic"/>
                <w:color w:val="000000"/>
                <w:sz w:val="32"/>
                <w:szCs w:val="32"/>
              </w:rPr>
            </w:pPr>
          </w:p>
        </w:tc>
      </w:tr>
      <w:tr w:rsidR="001E4085">
        <w:trPr>
          <w:jc w:val="center"/>
        </w:trPr>
        <w:tc>
          <w:tcPr>
            <w:tcW w:w="3980" w:type="dxa"/>
          </w:tcPr>
          <w:p w:rsidR="001E4085" w:rsidRPr="00B75658" w:rsidRDefault="001E4085" w:rsidP="00DB6377">
            <w:pPr>
              <w:spacing w:before="100" w:beforeAutospacing="1" w:after="100" w:afterAutospacing="1"/>
              <w:jc w:val="both"/>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 xml:space="preserve">نهى </w:t>
            </w:r>
            <w:r>
              <w:rPr>
                <w:rFonts w:ascii="Times New Roman" w:hAnsi="Times New Roman" w:cs="Traditional Arabic"/>
                <w:color w:val="000000"/>
                <w:sz w:val="32"/>
                <w:szCs w:val="32"/>
              </w:rPr>
              <w:sym w:font="AGA Arabesque" w:char="F072"/>
            </w:r>
            <w:r>
              <w:rPr>
                <w:rFonts w:ascii="Times New Roman" w:hAnsi="Times New Roman" w:cs="Traditional Arabic"/>
                <w:color w:val="000000"/>
                <w:sz w:val="32"/>
                <w:szCs w:val="32"/>
                <w:rtl/>
              </w:rPr>
              <w:t xml:space="preserve"> </w:t>
            </w:r>
            <w:r w:rsidRPr="00B75658">
              <w:rPr>
                <w:rFonts w:ascii="Times New Roman" w:hAnsi="Times New Roman" w:cs="Traditional Arabic"/>
                <w:color w:val="000000"/>
                <w:sz w:val="32"/>
                <w:szCs w:val="32"/>
                <w:rtl/>
              </w:rPr>
              <w:t>أن تتخذ مساجد</w:t>
            </w:r>
            <w:r>
              <w:rPr>
                <w:rFonts w:ascii="Times New Roman" w:hAnsi="Times New Roman" w:cs="Traditional Arabic"/>
                <w:color w:val="000000"/>
                <w:sz w:val="32"/>
                <w:szCs w:val="32"/>
                <w:rtl/>
              </w:rPr>
              <w:t>.</w:t>
            </w:r>
          </w:p>
        </w:tc>
        <w:tc>
          <w:tcPr>
            <w:tcW w:w="3975" w:type="dxa"/>
          </w:tcPr>
          <w:p w:rsidR="001E4085" w:rsidRPr="00B75658" w:rsidRDefault="001E4085" w:rsidP="00DB6377">
            <w:pPr>
              <w:spacing w:before="100" w:beforeAutospacing="1" w:after="100" w:afterAutospacing="1"/>
              <w:jc w:val="both"/>
              <w:rPr>
                <w:rFonts w:ascii="Times New Roman" w:hAnsi="Times New Roman" w:cs="Traditional Arabic"/>
                <w:color w:val="000000"/>
                <w:sz w:val="32"/>
                <w:szCs w:val="32"/>
              </w:rPr>
            </w:pPr>
          </w:p>
        </w:tc>
      </w:tr>
      <w:tr w:rsidR="001E4085">
        <w:trPr>
          <w:jc w:val="center"/>
        </w:trPr>
        <w:tc>
          <w:tcPr>
            <w:tcW w:w="3980" w:type="dxa"/>
          </w:tcPr>
          <w:p w:rsidR="001E4085" w:rsidRPr="00B75658" w:rsidRDefault="001E4085" w:rsidP="00DB6377">
            <w:pPr>
              <w:spacing w:before="100" w:beforeAutospacing="1" w:after="100" w:afterAutospacing="1"/>
              <w:jc w:val="both"/>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 xml:space="preserve">نهى </w:t>
            </w:r>
            <w:r>
              <w:rPr>
                <w:rFonts w:ascii="Times New Roman" w:hAnsi="Times New Roman" w:cs="Traditional Arabic"/>
                <w:color w:val="000000"/>
                <w:sz w:val="32"/>
                <w:szCs w:val="32"/>
              </w:rPr>
              <w:sym w:font="AGA Arabesque" w:char="F072"/>
            </w:r>
            <w:r>
              <w:rPr>
                <w:rFonts w:ascii="Times New Roman" w:hAnsi="Times New Roman" w:cs="Traditional Arabic"/>
                <w:color w:val="000000"/>
                <w:sz w:val="32"/>
                <w:szCs w:val="32"/>
                <w:rtl/>
              </w:rPr>
              <w:t xml:space="preserve"> </w:t>
            </w:r>
            <w:r w:rsidRPr="00B75658">
              <w:rPr>
                <w:rFonts w:ascii="Times New Roman" w:hAnsi="Times New Roman" w:cs="Traditional Arabic"/>
                <w:color w:val="000000"/>
                <w:sz w:val="32"/>
                <w:szCs w:val="32"/>
                <w:rtl/>
              </w:rPr>
              <w:t>عن إيقاد السرج عليها</w:t>
            </w:r>
            <w:r>
              <w:rPr>
                <w:rFonts w:ascii="Times New Roman" w:hAnsi="Times New Roman" w:cs="Traditional Arabic"/>
                <w:color w:val="000000"/>
                <w:sz w:val="32"/>
                <w:szCs w:val="32"/>
                <w:rtl/>
              </w:rPr>
              <w:t>.</w:t>
            </w:r>
          </w:p>
        </w:tc>
        <w:tc>
          <w:tcPr>
            <w:tcW w:w="3975" w:type="dxa"/>
          </w:tcPr>
          <w:p w:rsidR="001E4085" w:rsidRPr="00B75658" w:rsidRDefault="001E4085" w:rsidP="00DB6377">
            <w:pPr>
              <w:spacing w:before="100" w:beforeAutospacing="1" w:after="100" w:afterAutospacing="1"/>
              <w:jc w:val="both"/>
              <w:rPr>
                <w:rFonts w:ascii="Times New Roman" w:hAnsi="Times New Roman" w:cs="Traditional Arabic"/>
                <w:color w:val="000000"/>
                <w:sz w:val="32"/>
                <w:szCs w:val="32"/>
              </w:rPr>
            </w:pPr>
          </w:p>
        </w:tc>
      </w:tr>
      <w:tr w:rsidR="001E4085">
        <w:trPr>
          <w:jc w:val="center"/>
        </w:trPr>
        <w:tc>
          <w:tcPr>
            <w:tcW w:w="3980" w:type="dxa"/>
          </w:tcPr>
          <w:p w:rsidR="001E4085" w:rsidRPr="00B75658" w:rsidRDefault="001E4085" w:rsidP="00D034BD">
            <w:pPr>
              <w:spacing w:before="100" w:beforeAutospacing="1" w:after="100" w:afterAutospacing="1"/>
              <w:jc w:val="both"/>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 xml:space="preserve">نهى </w:t>
            </w:r>
            <w:r>
              <w:rPr>
                <w:rFonts w:ascii="Times New Roman" w:hAnsi="Times New Roman" w:cs="Traditional Arabic"/>
                <w:color w:val="000000"/>
                <w:sz w:val="32"/>
                <w:szCs w:val="32"/>
              </w:rPr>
              <w:sym w:font="AGA Arabesque" w:char="F072"/>
            </w:r>
            <w:r w:rsidRPr="00B75658">
              <w:rPr>
                <w:rFonts w:ascii="Times New Roman" w:hAnsi="Times New Roman" w:cs="Traditional Arabic"/>
                <w:color w:val="000000"/>
                <w:sz w:val="32"/>
                <w:szCs w:val="32"/>
                <w:rtl/>
              </w:rPr>
              <w:t>أن يتخذ قبره عيداً</w:t>
            </w:r>
            <w:r>
              <w:rPr>
                <w:rFonts w:ascii="Times New Roman" w:hAnsi="Times New Roman" w:cs="Traditional Arabic"/>
                <w:color w:val="000000"/>
                <w:sz w:val="32"/>
                <w:szCs w:val="32"/>
                <w:rtl/>
              </w:rPr>
              <w:t>.</w:t>
            </w:r>
          </w:p>
        </w:tc>
        <w:tc>
          <w:tcPr>
            <w:tcW w:w="3975" w:type="dxa"/>
          </w:tcPr>
          <w:p w:rsidR="001E4085" w:rsidRPr="00B75658" w:rsidRDefault="001E4085" w:rsidP="00DB6377">
            <w:pPr>
              <w:spacing w:before="100" w:beforeAutospacing="1" w:after="100" w:afterAutospacing="1"/>
              <w:jc w:val="both"/>
              <w:rPr>
                <w:rFonts w:ascii="Times New Roman" w:hAnsi="Times New Roman" w:cs="Traditional Arabic"/>
                <w:color w:val="000000"/>
                <w:sz w:val="32"/>
                <w:szCs w:val="32"/>
              </w:rPr>
            </w:pPr>
          </w:p>
        </w:tc>
      </w:tr>
      <w:tr w:rsidR="001E4085">
        <w:trPr>
          <w:jc w:val="center"/>
        </w:trPr>
        <w:tc>
          <w:tcPr>
            <w:tcW w:w="3980" w:type="dxa"/>
          </w:tcPr>
          <w:p w:rsidR="001E4085" w:rsidRPr="00B75658" w:rsidRDefault="001E4085" w:rsidP="00D034BD">
            <w:pPr>
              <w:spacing w:before="100" w:beforeAutospacing="1" w:after="100" w:afterAutospacing="1"/>
              <w:jc w:val="both"/>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أمر</w:t>
            </w:r>
            <w:r>
              <w:rPr>
                <w:rFonts w:ascii="Times New Roman" w:hAnsi="Times New Roman" w:cs="Traditional Arabic"/>
                <w:color w:val="000000"/>
                <w:sz w:val="32"/>
                <w:szCs w:val="32"/>
                <w:rtl/>
              </w:rPr>
              <w:t xml:space="preserve"> </w:t>
            </w:r>
            <w:r>
              <w:rPr>
                <w:rFonts w:ascii="Times New Roman" w:hAnsi="Times New Roman" w:cs="Traditional Arabic"/>
                <w:color w:val="000000"/>
                <w:sz w:val="32"/>
                <w:szCs w:val="32"/>
              </w:rPr>
              <w:sym w:font="AGA Arabesque" w:char="F072"/>
            </w:r>
            <w:r>
              <w:rPr>
                <w:rFonts w:ascii="Times New Roman" w:hAnsi="Times New Roman" w:cs="Traditional Arabic"/>
                <w:color w:val="000000"/>
                <w:sz w:val="32"/>
                <w:szCs w:val="32"/>
                <w:rtl/>
              </w:rPr>
              <w:t xml:space="preserve"> </w:t>
            </w:r>
            <w:r w:rsidRPr="00B75658">
              <w:rPr>
                <w:rFonts w:ascii="Times New Roman" w:hAnsi="Times New Roman" w:cs="Traditional Arabic"/>
                <w:color w:val="000000"/>
                <w:sz w:val="32"/>
                <w:szCs w:val="32"/>
                <w:rtl/>
              </w:rPr>
              <w:t>بزيارة القبور للدعاء للميت وتذكر الآخرة</w:t>
            </w:r>
            <w:r>
              <w:rPr>
                <w:rFonts w:ascii="Times New Roman" w:hAnsi="Times New Roman" w:cs="Traditional Arabic"/>
                <w:color w:val="000000"/>
                <w:sz w:val="32"/>
                <w:szCs w:val="32"/>
                <w:rtl/>
              </w:rPr>
              <w:t>.</w:t>
            </w:r>
          </w:p>
        </w:tc>
        <w:tc>
          <w:tcPr>
            <w:tcW w:w="3975" w:type="dxa"/>
          </w:tcPr>
          <w:p w:rsidR="001E4085" w:rsidRPr="00B75658" w:rsidRDefault="001E4085" w:rsidP="00DB6377">
            <w:pPr>
              <w:spacing w:before="100" w:beforeAutospacing="1" w:after="100" w:afterAutospacing="1"/>
              <w:jc w:val="both"/>
              <w:rPr>
                <w:rFonts w:ascii="Times New Roman" w:hAnsi="Times New Roman" w:cs="Traditional Arabic"/>
                <w:color w:val="000000"/>
                <w:sz w:val="32"/>
                <w:szCs w:val="32"/>
              </w:rPr>
            </w:pPr>
          </w:p>
        </w:tc>
      </w:tr>
    </w:tbl>
    <w:p w:rsidR="001E4085" w:rsidRPr="008B396F" w:rsidRDefault="001E4085" w:rsidP="00D1122D">
      <w:pPr>
        <w:ind w:left="567" w:firstLine="567"/>
        <w:jc w:val="both"/>
        <w:rPr>
          <w:rFonts w:cs="Traditional Arabic"/>
          <w:color w:val="FF0000"/>
          <w:sz w:val="32"/>
          <w:szCs w:val="32"/>
          <w:rtl/>
        </w:rPr>
      </w:pPr>
    </w:p>
    <w:p w:rsidR="001E4085" w:rsidRPr="00363EA4" w:rsidRDefault="001E4085" w:rsidP="006E683E">
      <w:pPr>
        <w:jc w:val="both"/>
        <w:rPr>
          <w:rFonts w:cs="Al-Mothnna"/>
          <w:color w:val="FF0000"/>
          <w:sz w:val="32"/>
          <w:szCs w:val="32"/>
          <w:rtl/>
        </w:rPr>
      </w:pPr>
      <w:r w:rsidRPr="00363EA4">
        <w:rPr>
          <w:rFonts w:cs="Al-Mothnna" w:hint="cs"/>
          <w:color w:val="FF0000"/>
          <w:sz w:val="32"/>
          <w:szCs w:val="32"/>
          <w:rtl/>
        </w:rPr>
        <w:t>نشاط</w:t>
      </w:r>
      <w:r w:rsidRPr="00363EA4">
        <w:rPr>
          <w:rFonts w:cs="Al-Mothnna"/>
          <w:color w:val="FF0000"/>
          <w:sz w:val="32"/>
          <w:szCs w:val="32"/>
          <w:rtl/>
        </w:rPr>
        <w:t xml:space="preserve"> </w:t>
      </w:r>
      <w:r w:rsidRPr="00363EA4">
        <w:rPr>
          <w:rFonts w:cs="Al-Mothnna" w:hint="cs"/>
          <w:color w:val="FF0000"/>
          <w:sz w:val="32"/>
          <w:szCs w:val="32"/>
          <w:rtl/>
        </w:rPr>
        <w:t>رقم</w:t>
      </w:r>
      <w:r w:rsidRPr="00363EA4">
        <w:rPr>
          <w:rFonts w:cs="Al-Mothnna"/>
          <w:color w:val="FF0000"/>
          <w:sz w:val="32"/>
          <w:szCs w:val="32"/>
          <w:rtl/>
        </w:rPr>
        <w:t xml:space="preserve"> ( 3 ):</w:t>
      </w:r>
    </w:p>
    <w:p w:rsidR="001E4085" w:rsidRPr="00DC75E6" w:rsidRDefault="001E4085" w:rsidP="006E683E">
      <w:pPr>
        <w:jc w:val="both"/>
        <w:rPr>
          <w:rFonts w:cs="Traditional Arabic"/>
          <w:sz w:val="32"/>
          <w:szCs w:val="32"/>
          <w:rtl/>
        </w:rPr>
      </w:pPr>
      <w:r w:rsidRPr="00DC75E6">
        <w:rPr>
          <w:rFonts w:cs="Traditional Arabic" w:hint="cs"/>
          <w:sz w:val="32"/>
          <w:szCs w:val="32"/>
          <w:rtl/>
        </w:rPr>
        <w:t>كيف</w:t>
      </w:r>
      <w:r w:rsidRPr="00DC75E6">
        <w:rPr>
          <w:rFonts w:cs="Traditional Arabic"/>
          <w:sz w:val="32"/>
          <w:szCs w:val="32"/>
          <w:rtl/>
        </w:rPr>
        <w:t xml:space="preserve"> </w:t>
      </w:r>
      <w:r w:rsidRPr="00DC75E6">
        <w:rPr>
          <w:rFonts w:cs="Traditional Arabic" w:hint="cs"/>
          <w:sz w:val="32"/>
          <w:szCs w:val="32"/>
          <w:rtl/>
        </w:rPr>
        <w:t>ت</w:t>
      </w:r>
      <w:r>
        <w:rPr>
          <w:rFonts w:cs="Traditional Arabic" w:hint="cs"/>
          <w:sz w:val="32"/>
          <w:szCs w:val="32"/>
          <w:rtl/>
        </w:rPr>
        <w:t>بين</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خلال</w:t>
      </w:r>
      <w:r w:rsidRPr="00DC75E6">
        <w:rPr>
          <w:rFonts w:cs="Traditional Arabic"/>
          <w:sz w:val="32"/>
          <w:szCs w:val="32"/>
          <w:rtl/>
        </w:rPr>
        <w:t xml:space="preserve"> </w:t>
      </w:r>
      <w:r w:rsidRPr="00DC75E6">
        <w:rPr>
          <w:rFonts w:cs="Traditional Arabic" w:hint="cs"/>
          <w:sz w:val="32"/>
          <w:szCs w:val="32"/>
          <w:rtl/>
        </w:rPr>
        <w:t>الآيات</w:t>
      </w:r>
      <w:r w:rsidRPr="00DC75E6">
        <w:rPr>
          <w:rFonts w:cs="Traditional Arabic"/>
          <w:sz w:val="32"/>
          <w:szCs w:val="32"/>
          <w:rtl/>
        </w:rPr>
        <w:t xml:space="preserve"> </w:t>
      </w:r>
      <w:r w:rsidRPr="00DC75E6">
        <w:rPr>
          <w:rFonts w:cs="Traditional Arabic" w:hint="cs"/>
          <w:sz w:val="32"/>
          <w:szCs w:val="32"/>
          <w:rtl/>
        </w:rPr>
        <w:t>التالية</w:t>
      </w:r>
      <w:r w:rsidRPr="00DC75E6">
        <w:rPr>
          <w:rFonts w:cs="Traditional Arabic"/>
          <w:sz w:val="32"/>
          <w:szCs w:val="32"/>
          <w:rtl/>
        </w:rPr>
        <w:t xml:space="preserve"> </w:t>
      </w:r>
      <w:r w:rsidRPr="00DC75E6">
        <w:rPr>
          <w:rFonts w:cs="Traditional Arabic" w:hint="cs"/>
          <w:sz w:val="32"/>
          <w:szCs w:val="32"/>
          <w:rtl/>
        </w:rPr>
        <w:t>بطلان</w:t>
      </w:r>
      <w:r w:rsidRPr="00DC75E6">
        <w:rPr>
          <w:rFonts w:cs="Traditional Arabic"/>
          <w:sz w:val="32"/>
          <w:szCs w:val="32"/>
          <w:rtl/>
        </w:rPr>
        <w:t xml:space="preserve"> </w:t>
      </w:r>
      <w:r w:rsidRPr="00DC75E6">
        <w:rPr>
          <w:rFonts w:cs="Traditional Arabic" w:hint="cs"/>
          <w:sz w:val="32"/>
          <w:szCs w:val="32"/>
          <w:rtl/>
        </w:rPr>
        <w:t>دعاء</w:t>
      </w:r>
      <w:r w:rsidRPr="00DC75E6">
        <w:rPr>
          <w:rFonts w:cs="Traditional Arabic"/>
          <w:sz w:val="32"/>
          <w:szCs w:val="32"/>
          <w:rtl/>
        </w:rPr>
        <w:t xml:space="preserve"> </w:t>
      </w:r>
      <w:r w:rsidRPr="00DC75E6">
        <w:rPr>
          <w:rFonts w:cs="Traditional Arabic" w:hint="cs"/>
          <w:sz w:val="32"/>
          <w:szCs w:val="32"/>
          <w:rtl/>
        </w:rPr>
        <w:t>غير</w:t>
      </w:r>
      <w:r w:rsidRPr="00DC75E6">
        <w:rPr>
          <w:rFonts w:cs="Traditional Arabic"/>
          <w:sz w:val="32"/>
          <w:szCs w:val="32"/>
          <w:rtl/>
        </w:rPr>
        <w:t xml:space="preserve"> </w:t>
      </w:r>
      <w:r w:rsidRPr="00DC75E6">
        <w:rPr>
          <w:rFonts w:cs="Traditional Arabic" w:hint="cs"/>
          <w:sz w:val="32"/>
          <w:szCs w:val="32"/>
          <w:rtl/>
        </w:rPr>
        <w:t>الله</w:t>
      </w:r>
      <w:r w:rsidRPr="00DC75E6">
        <w:rPr>
          <w:rFonts w:cs="Traditional Arabic"/>
          <w:sz w:val="32"/>
          <w:szCs w:val="32"/>
          <w:rtl/>
        </w:rPr>
        <w:t>.</w:t>
      </w:r>
    </w:p>
    <w:p w:rsidR="001E4085" w:rsidRPr="00DC75E6" w:rsidRDefault="001E4085" w:rsidP="00225235">
      <w:pPr>
        <w:pStyle w:val="ListParagraph"/>
        <w:numPr>
          <w:ilvl w:val="0"/>
          <w:numId w:val="8"/>
        </w:numPr>
        <w:spacing w:after="0" w:line="240" w:lineRule="auto"/>
        <w:ind w:left="793" w:hanging="284"/>
        <w:jc w:val="both"/>
        <w:rPr>
          <w:rFonts w:ascii="Traditional Arabic" w:hAnsi="Traditional Arabic" w:cs="Traditional Arabic"/>
          <w:sz w:val="32"/>
          <w:szCs w:val="32"/>
        </w:rPr>
      </w:pPr>
      <w:r w:rsidRPr="00DC75E6">
        <w:rPr>
          <w:rFonts w:cs="Traditional Arabic"/>
          <w:sz w:val="32"/>
          <w:szCs w:val="32"/>
          <w:rtl/>
        </w:rPr>
        <w:t xml:space="preserve"> </w:t>
      </w:r>
      <w:r w:rsidRPr="00DC75E6">
        <w:rPr>
          <w:rFonts w:ascii="QCF_BSML" w:hAnsi="QCF_BSML" w:cs="QCF_BSML"/>
          <w:sz w:val="27"/>
          <w:szCs w:val="27"/>
          <w:rtl/>
        </w:rPr>
        <w:t>ﭧ</w:t>
      </w:r>
      <w:r w:rsidRPr="00DC75E6">
        <w:rPr>
          <w:rFonts w:ascii="QCF_BSML" w:hAnsi="QCF_BSML" w:cs="QCF_BSML"/>
          <w:sz w:val="2"/>
          <w:szCs w:val="2"/>
          <w:rtl/>
        </w:rPr>
        <w:t xml:space="preserve"> </w:t>
      </w:r>
      <w:r w:rsidRPr="00DC75E6">
        <w:rPr>
          <w:rFonts w:ascii="QCF_BSML" w:hAnsi="QCF_BSML" w:cs="QCF_BSML"/>
          <w:sz w:val="27"/>
          <w:szCs w:val="27"/>
          <w:rtl/>
        </w:rPr>
        <w:t>ﭨ</w:t>
      </w:r>
      <w:r w:rsidRPr="00DC75E6">
        <w:rPr>
          <w:rFonts w:ascii="QCF_BSML" w:hAnsi="QCF_BSML" w:cs="QCF_BSML"/>
          <w:sz w:val="2"/>
          <w:szCs w:val="2"/>
          <w:rtl/>
        </w:rPr>
        <w:t xml:space="preserve"> </w:t>
      </w:r>
      <w:r w:rsidRPr="00DC75E6">
        <w:rPr>
          <w:rFonts w:ascii="QCF_BSML" w:hAnsi="QCF_BSML" w:cs="QCF_BSML"/>
          <w:sz w:val="27"/>
          <w:szCs w:val="27"/>
          <w:rtl/>
        </w:rPr>
        <w:t>ﭽ</w:t>
      </w:r>
      <w:r w:rsidRPr="00DC75E6">
        <w:rPr>
          <w:rFonts w:ascii="QCF_BSML" w:hAnsi="QCF_BSML" w:cs="QCF_BSML"/>
          <w:sz w:val="2"/>
          <w:szCs w:val="2"/>
          <w:rtl/>
        </w:rPr>
        <w:t xml:space="preserve"> </w:t>
      </w:r>
      <w:r w:rsidRPr="00DC75E6">
        <w:rPr>
          <w:rFonts w:ascii="QCF_P287" w:hAnsi="QCF_P287" w:cs="QCF_P287"/>
          <w:sz w:val="27"/>
          <w:szCs w:val="27"/>
          <w:rtl/>
        </w:rPr>
        <w:t>ﯗ</w:t>
      </w:r>
      <w:r w:rsidRPr="00DC75E6">
        <w:rPr>
          <w:rFonts w:ascii="QCF_P287" w:hAnsi="QCF_P287" w:cs="QCF_P287"/>
          <w:sz w:val="2"/>
          <w:szCs w:val="2"/>
          <w:rtl/>
        </w:rPr>
        <w:t xml:space="preserve"> </w:t>
      </w:r>
      <w:r w:rsidRPr="00DC75E6">
        <w:rPr>
          <w:rFonts w:ascii="QCF_P287" w:hAnsi="QCF_P287" w:cs="QCF_P287"/>
          <w:sz w:val="27"/>
          <w:szCs w:val="27"/>
          <w:rtl/>
        </w:rPr>
        <w:t>ﯘ</w:t>
      </w:r>
      <w:r w:rsidRPr="00DC75E6">
        <w:rPr>
          <w:rFonts w:ascii="QCF_P287" w:hAnsi="QCF_P287" w:cs="QCF_P287"/>
          <w:sz w:val="2"/>
          <w:szCs w:val="2"/>
          <w:rtl/>
        </w:rPr>
        <w:t xml:space="preserve"> </w:t>
      </w:r>
      <w:r w:rsidRPr="00DC75E6">
        <w:rPr>
          <w:rFonts w:ascii="QCF_P287" w:hAnsi="QCF_P287" w:cs="QCF_P287"/>
          <w:sz w:val="27"/>
          <w:szCs w:val="27"/>
          <w:rtl/>
        </w:rPr>
        <w:t>ﯙ</w:t>
      </w:r>
      <w:r w:rsidRPr="00DC75E6">
        <w:rPr>
          <w:rFonts w:ascii="QCF_P287" w:hAnsi="QCF_P287" w:cs="QCF_P287"/>
          <w:sz w:val="2"/>
          <w:szCs w:val="2"/>
          <w:rtl/>
        </w:rPr>
        <w:t xml:space="preserve"> </w:t>
      </w:r>
      <w:r w:rsidRPr="00DC75E6">
        <w:rPr>
          <w:rFonts w:ascii="QCF_P287" w:hAnsi="QCF_P287" w:cs="QCF_P287"/>
          <w:sz w:val="27"/>
          <w:szCs w:val="27"/>
          <w:rtl/>
        </w:rPr>
        <w:t>ﯚ</w:t>
      </w:r>
      <w:r w:rsidRPr="00DC75E6">
        <w:rPr>
          <w:rFonts w:ascii="QCF_P287" w:hAnsi="QCF_P287" w:cs="QCF_P287"/>
          <w:sz w:val="2"/>
          <w:szCs w:val="2"/>
          <w:rtl/>
        </w:rPr>
        <w:t xml:space="preserve"> </w:t>
      </w:r>
      <w:r w:rsidRPr="00DC75E6">
        <w:rPr>
          <w:rFonts w:ascii="QCF_P287" w:hAnsi="QCF_P287" w:cs="QCF_P287"/>
          <w:sz w:val="27"/>
          <w:szCs w:val="27"/>
          <w:rtl/>
        </w:rPr>
        <w:t>ﯛ</w:t>
      </w:r>
      <w:r w:rsidRPr="00DC75E6">
        <w:rPr>
          <w:rFonts w:ascii="QCF_P287" w:hAnsi="QCF_P287" w:cs="QCF_P287"/>
          <w:sz w:val="2"/>
          <w:szCs w:val="2"/>
          <w:rtl/>
        </w:rPr>
        <w:t xml:space="preserve"> </w:t>
      </w:r>
      <w:r w:rsidRPr="00DC75E6">
        <w:rPr>
          <w:rFonts w:ascii="QCF_P287" w:hAnsi="QCF_P287" w:cs="QCF_P287"/>
          <w:sz w:val="27"/>
          <w:szCs w:val="27"/>
          <w:rtl/>
        </w:rPr>
        <w:t>ﯜ</w:t>
      </w:r>
      <w:r w:rsidRPr="00DC75E6">
        <w:rPr>
          <w:rFonts w:ascii="QCF_P287" w:hAnsi="QCF_P287" w:cs="QCF_P287"/>
          <w:sz w:val="2"/>
          <w:szCs w:val="2"/>
          <w:rtl/>
        </w:rPr>
        <w:t xml:space="preserve"> </w:t>
      </w:r>
      <w:r w:rsidRPr="00DC75E6">
        <w:rPr>
          <w:rFonts w:ascii="QCF_P287" w:hAnsi="QCF_P287" w:cs="QCF_P287"/>
          <w:sz w:val="27"/>
          <w:szCs w:val="27"/>
          <w:rtl/>
        </w:rPr>
        <w:t>ﯝ</w:t>
      </w:r>
      <w:r w:rsidRPr="00DC75E6">
        <w:rPr>
          <w:rFonts w:ascii="QCF_P287" w:hAnsi="QCF_P287" w:cs="QCF_P287"/>
          <w:sz w:val="2"/>
          <w:szCs w:val="2"/>
          <w:rtl/>
        </w:rPr>
        <w:t xml:space="preserve">  </w:t>
      </w:r>
      <w:r w:rsidRPr="00DC75E6">
        <w:rPr>
          <w:rFonts w:ascii="QCF_P287" w:hAnsi="QCF_P287" w:cs="QCF_P287"/>
          <w:sz w:val="27"/>
          <w:szCs w:val="27"/>
          <w:rtl/>
        </w:rPr>
        <w:t>ﯞ</w:t>
      </w:r>
      <w:r w:rsidRPr="00DC75E6">
        <w:rPr>
          <w:rFonts w:ascii="QCF_P287" w:hAnsi="QCF_P287" w:cs="QCF_P287"/>
          <w:sz w:val="2"/>
          <w:szCs w:val="2"/>
          <w:rtl/>
        </w:rPr>
        <w:t xml:space="preserve"> </w:t>
      </w:r>
      <w:r w:rsidRPr="00DC75E6">
        <w:rPr>
          <w:rFonts w:ascii="QCF_P287" w:hAnsi="QCF_P287" w:cs="QCF_P287"/>
          <w:sz w:val="27"/>
          <w:szCs w:val="27"/>
          <w:rtl/>
        </w:rPr>
        <w:t>ﯟ</w:t>
      </w:r>
      <w:r w:rsidRPr="00DC75E6">
        <w:rPr>
          <w:rFonts w:ascii="QCF_P287" w:hAnsi="QCF_P287" w:cs="QCF_P287"/>
          <w:sz w:val="2"/>
          <w:szCs w:val="2"/>
          <w:rtl/>
        </w:rPr>
        <w:t xml:space="preserve">           </w:t>
      </w:r>
      <w:r w:rsidRPr="00DC75E6">
        <w:rPr>
          <w:rFonts w:ascii="QCF_P287" w:hAnsi="QCF_P287" w:cs="QCF_P287"/>
          <w:sz w:val="27"/>
          <w:szCs w:val="27"/>
          <w:rtl/>
        </w:rPr>
        <w:t>ﯠ</w:t>
      </w:r>
      <w:r w:rsidRPr="00DC75E6">
        <w:rPr>
          <w:rFonts w:ascii="QCF_P287" w:hAnsi="QCF_P287" w:cs="QCF_P287"/>
          <w:sz w:val="2"/>
          <w:szCs w:val="2"/>
          <w:rtl/>
        </w:rPr>
        <w:t xml:space="preserve">   </w:t>
      </w:r>
      <w:r w:rsidRPr="00DC75E6">
        <w:rPr>
          <w:rFonts w:ascii="QCF_P287" w:hAnsi="QCF_P287" w:cs="QCF_P287"/>
          <w:sz w:val="27"/>
          <w:szCs w:val="27"/>
          <w:rtl/>
        </w:rPr>
        <w:t>ﯡ</w:t>
      </w:r>
      <w:r w:rsidRPr="00DC75E6">
        <w:rPr>
          <w:rFonts w:ascii="QCF_P287" w:hAnsi="QCF_P287" w:cs="QCF_P287"/>
          <w:sz w:val="2"/>
          <w:szCs w:val="2"/>
          <w:rtl/>
        </w:rPr>
        <w:t xml:space="preserve"> </w:t>
      </w:r>
      <w:r w:rsidRPr="00DC75E6">
        <w:rPr>
          <w:rFonts w:ascii="QCF_P287" w:hAnsi="QCF_P287" w:cs="QCF_P287"/>
          <w:sz w:val="27"/>
          <w:szCs w:val="27"/>
          <w:rtl/>
        </w:rPr>
        <w:t>ﯢ</w:t>
      </w:r>
      <w:r w:rsidRPr="00DC75E6">
        <w:rPr>
          <w:rFonts w:ascii="QCF_P287" w:hAnsi="QCF_P287" w:cs="QCF_P287"/>
          <w:sz w:val="2"/>
          <w:szCs w:val="2"/>
          <w:rtl/>
        </w:rPr>
        <w:t xml:space="preserve"> </w:t>
      </w:r>
      <w:r w:rsidRPr="00DC75E6">
        <w:rPr>
          <w:rFonts w:ascii="QCF_P287" w:hAnsi="QCF_P287" w:cs="QCF_P287"/>
          <w:sz w:val="27"/>
          <w:szCs w:val="27"/>
          <w:rtl/>
        </w:rPr>
        <w:t>ﯣ</w:t>
      </w:r>
      <w:r w:rsidRPr="00DC75E6">
        <w:rPr>
          <w:rFonts w:ascii="QCF_P287" w:hAnsi="QCF_P287" w:cs="QCF_P287"/>
          <w:sz w:val="2"/>
          <w:szCs w:val="2"/>
          <w:rtl/>
        </w:rPr>
        <w:t xml:space="preserve"> </w:t>
      </w:r>
      <w:r w:rsidRPr="00DC75E6">
        <w:rPr>
          <w:rFonts w:ascii="QCF_BSML" w:hAnsi="QCF_BSML" w:cs="QCF_BSML"/>
          <w:sz w:val="27"/>
          <w:szCs w:val="27"/>
          <w:rtl/>
        </w:rPr>
        <w:t>ﭼ</w:t>
      </w:r>
      <w:r w:rsidRPr="00DC75E6">
        <w:rPr>
          <w:rFonts w:ascii="Arial" w:hAnsi="Arial"/>
          <w:sz w:val="18"/>
          <w:szCs w:val="18"/>
          <w:rtl/>
        </w:rPr>
        <w:t xml:space="preserve"> </w:t>
      </w:r>
      <w:r w:rsidRPr="00DC75E6">
        <w:rPr>
          <w:rFonts w:ascii="Arial" w:hAnsi="Arial"/>
          <w:sz w:val="20"/>
          <w:szCs w:val="20"/>
          <w:rtl/>
        </w:rPr>
        <w:t>الإسراء: ٥٦</w:t>
      </w:r>
    </w:p>
    <w:p w:rsidR="001E4085" w:rsidRPr="00DC75E6" w:rsidRDefault="001E4085" w:rsidP="00225235">
      <w:pPr>
        <w:pStyle w:val="ListParagraph"/>
        <w:numPr>
          <w:ilvl w:val="0"/>
          <w:numId w:val="8"/>
        </w:numPr>
        <w:spacing w:after="0" w:line="240" w:lineRule="auto"/>
        <w:ind w:left="793" w:hanging="284"/>
        <w:jc w:val="both"/>
        <w:rPr>
          <w:rFonts w:ascii="Traditional Arabic" w:hAnsi="Traditional Arabic" w:cs="Traditional Arabic"/>
          <w:sz w:val="32"/>
          <w:szCs w:val="32"/>
        </w:rPr>
      </w:pPr>
      <w:r w:rsidRPr="00DC75E6">
        <w:rPr>
          <w:rFonts w:ascii="QCF_BSML" w:hAnsi="QCF_BSML" w:cs="QCF_BSML"/>
          <w:sz w:val="27"/>
          <w:szCs w:val="27"/>
          <w:rtl/>
        </w:rPr>
        <w:lastRenderedPageBreak/>
        <w:t>ﭧ</w:t>
      </w:r>
      <w:r w:rsidRPr="00DC75E6">
        <w:rPr>
          <w:rFonts w:ascii="QCF_BSML" w:hAnsi="QCF_BSML" w:cs="QCF_BSML"/>
          <w:sz w:val="2"/>
          <w:szCs w:val="2"/>
          <w:rtl/>
        </w:rPr>
        <w:t xml:space="preserve"> </w:t>
      </w:r>
      <w:r w:rsidRPr="00DC75E6">
        <w:rPr>
          <w:rFonts w:ascii="QCF_BSML" w:hAnsi="QCF_BSML" w:cs="QCF_BSML"/>
          <w:sz w:val="27"/>
          <w:szCs w:val="27"/>
          <w:rtl/>
        </w:rPr>
        <w:t>ﭨ</w:t>
      </w:r>
      <w:r w:rsidRPr="00DC75E6">
        <w:rPr>
          <w:rFonts w:ascii="QCF_BSML" w:hAnsi="QCF_BSML" w:cs="QCF_BSML"/>
          <w:sz w:val="2"/>
          <w:szCs w:val="2"/>
          <w:rtl/>
        </w:rPr>
        <w:t xml:space="preserve"> </w:t>
      </w:r>
      <w:r w:rsidRPr="00DC75E6">
        <w:rPr>
          <w:rFonts w:ascii="QCF_BSML" w:hAnsi="QCF_BSML" w:cs="QCF_BSML"/>
          <w:sz w:val="27"/>
          <w:szCs w:val="27"/>
          <w:rtl/>
        </w:rPr>
        <w:t>ﭽ</w:t>
      </w:r>
      <w:r w:rsidRPr="00DC75E6">
        <w:rPr>
          <w:rFonts w:ascii="QCF_P175" w:hAnsi="QCF_P175" w:cs="QCF_P175"/>
          <w:sz w:val="27"/>
          <w:szCs w:val="27"/>
          <w:rtl/>
        </w:rPr>
        <w:t>ﯞ</w:t>
      </w:r>
      <w:r w:rsidRPr="00DC75E6">
        <w:rPr>
          <w:rFonts w:ascii="QCF_P175" w:hAnsi="QCF_P175" w:cs="QCF_P175"/>
          <w:sz w:val="2"/>
          <w:szCs w:val="2"/>
          <w:rtl/>
        </w:rPr>
        <w:t xml:space="preserve"> </w:t>
      </w:r>
      <w:r w:rsidRPr="00DC75E6">
        <w:rPr>
          <w:rFonts w:ascii="QCF_P175" w:hAnsi="QCF_P175" w:cs="QCF_P175"/>
          <w:sz w:val="27"/>
          <w:szCs w:val="27"/>
          <w:rtl/>
        </w:rPr>
        <w:t>ﯟ</w:t>
      </w:r>
      <w:r w:rsidRPr="00DC75E6">
        <w:rPr>
          <w:rFonts w:ascii="QCF_P175" w:hAnsi="QCF_P175" w:cs="QCF_P175"/>
          <w:sz w:val="2"/>
          <w:szCs w:val="2"/>
          <w:rtl/>
        </w:rPr>
        <w:t xml:space="preserve"> </w:t>
      </w:r>
      <w:r w:rsidRPr="00DC75E6">
        <w:rPr>
          <w:rFonts w:ascii="QCF_P175" w:hAnsi="QCF_P175" w:cs="QCF_P175"/>
          <w:sz w:val="27"/>
          <w:szCs w:val="27"/>
          <w:rtl/>
        </w:rPr>
        <w:t>ﯠ</w:t>
      </w:r>
      <w:r w:rsidRPr="00DC75E6">
        <w:rPr>
          <w:rFonts w:ascii="QCF_P175" w:hAnsi="QCF_P175" w:cs="QCF_P175"/>
          <w:sz w:val="2"/>
          <w:szCs w:val="2"/>
          <w:rtl/>
        </w:rPr>
        <w:t xml:space="preserve"> </w:t>
      </w:r>
      <w:r w:rsidRPr="00DC75E6">
        <w:rPr>
          <w:rFonts w:ascii="QCF_P175" w:hAnsi="QCF_P175" w:cs="QCF_P175"/>
          <w:sz w:val="27"/>
          <w:szCs w:val="27"/>
          <w:rtl/>
        </w:rPr>
        <w:t>ﯡ</w:t>
      </w:r>
      <w:r w:rsidRPr="00DC75E6">
        <w:rPr>
          <w:rFonts w:ascii="QCF_P175" w:hAnsi="QCF_P175" w:cs="QCF_P175"/>
          <w:sz w:val="2"/>
          <w:szCs w:val="2"/>
          <w:rtl/>
        </w:rPr>
        <w:t xml:space="preserve"> </w:t>
      </w:r>
      <w:r w:rsidRPr="00DC75E6">
        <w:rPr>
          <w:rFonts w:ascii="QCF_P175" w:hAnsi="QCF_P175" w:cs="QCF_P175"/>
          <w:sz w:val="27"/>
          <w:szCs w:val="27"/>
          <w:rtl/>
        </w:rPr>
        <w:t>ﯢ</w:t>
      </w:r>
      <w:r w:rsidRPr="00DC75E6">
        <w:rPr>
          <w:rFonts w:ascii="QCF_P175" w:hAnsi="QCF_P175" w:cs="QCF_P175"/>
          <w:sz w:val="2"/>
          <w:szCs w:val="2"/>
          <w:rtl/>
        </w:rPr>
        <w:t xml:space="preserve"> </w:t>
      </w:r>
      <w:r w:rsidRPr="00DC75E6">
        <w:rPr>
          <w:rFonts w:ascii="QCF_P175" w:hAnsi="QCF_P175" w:cs="QCF_P175"/>
          <w:sz w:val="27"/>
          <w:szCs w:val="27"/>
          <w:rtl/>
        </w:rPr>
        <w:t>ﯣ</w:t>
      </w:r>
      <w:r w:rsidRPr="00DC75E6">
        <w:rPr>
          <w:rFonts w:ascii="QCF_P175" w:hAnsi="QCF_P175" w:cs="QCF_P175"/>
          <w:sz w:val="2"/>
          <w:szCs w:val="2"/>
          <w:rtl/>
        </w:rPr>
        <w:t xml:space="preserve">  </w:t>
      </w:r>
      <w:r w:rsidRPr="00DC75E6">
        <w:rPr>
          <w:rFonts w:ascii="QCF_P175" w:hAnsi="QCF_P175" w:cs="QCF_P175"/>
          <w:sz w:val="27"/>
          <w:szCs w:val="27"/>
          <w:rtl/>
        </w:rPr>
        <w:t>ﯤ</w:t>
      </w:r>
      <w:r w:rsidRPr="00DC75E6">
        <w:rPr>
          <w:rFonts w:ascii="QCF_P175" w:hAnsi="QCF_P175" w:cs="QCF_P175"/>
          <w:sz w:val="2"/>
          <w:szCs w:val="2"/>
          <w:rtl/>
        </w:rPr>
        <w:t xml:space="preserve"> </w:t>
      </w:r>
      <w:r w:rsidRPr="00DC75E6">
        <w:rPr>
          <w:rFonts w:ascii="QCF_P175" w:hAnsi="QCF_P175" w:cs="QCF_P175"/>
          <w:sz w:val="27"/>
          <w:szCs w:val="27"/>
          <w:rtl/>
        </w:rPr>
        <w:t>ﯥﯦ</w:t>
      </w:r>
      <w:r w:rsidRPr="00DC75E6">
        <w:rPr>
          <w:rFonts w:ascii="QCF_P175" w:hAnsi="QCF_P175" w:cs="QCF_P175"/>
          <w:sz w:val="2"/>
          <w:szCs w:val="2"/>
          <w:rtl/>
        </w:rPr>
        <w:t xml:space="preserve"> </w:t>
      </w:r>
      <w:r w:rsidRPr="00DC75E6">
        <w:rPr>
          <w:rFonts w:ascii="QCF_P175" w:hAnsi="QCF_P175" w:cs="QCF_P175"/>
          <w:sz w:val="27"/>
          <w:szCs w:val="27"/>
          <w:rtl/>
        </w:rPr>
        <w:t>ﯧ</w:t>
      </w:r>
      <w:r w:rsidRPr="00DC75E6">
        <w:rPr>
          <w:rFonts w:ascii="QCF_P175" w:hAnsi="QCF_P175" w:cs="QCF_P175"/>
          <w:sz w:val="2"/>
          <w:szCs w:val="2"/>
          <w:rtl/>
        </w:rPr>
        <w:t xml:space="preserve"> </w:t>
      </w:r>
      <w:r w:rsidRPr="00DC75E6">
        <w:rPr>
          <w:rFonts w:ascii="QCF_P175" w:hAnsi="QCF_P175" w:cs="QCF_P175"/>
          <w:sz w:val="27"/>
          <w:szCs w:val="27"/>
          <w:rtl/>
        </w:rPr>
        <w:t>ﯨ</w:t>
      </w:r>
      <w:r w:rsidRPr="00DC75E6">
        <w:rPr>
          <w:rFonts w:ascii="QCF_P175" w:hAnsi="QCF_P175" w:cs="QCF_P175"/>
          <w:sz w:val="2"/>
          <w:szCs w:val="2"/>
          <w:rtl/>
        </w:rPr>
        <w:t xml:space="preserve"> </w:t>
      </w:r>
      <w:r w:rsidRPr="00DC75E6">
        <w:rPr>
          <w:rFonts w:ascii="QCF_P175" w:hAnsi="QCF_P175" w:cs="QCF_P175"/>
          <w:sz w:val="27"/>
          <w:szCs w:val="27"/>
          <w:rtl/>
        </w:rPr>
        <w:t>ﯩ</w:t>
      </w:r>
      <w:r w:rsidRPr="00DC75E6">
        <w:rPr>
          <w:rFonts w:ascii="QCF_P175" w:hAnsi="QCF_P175" w:cs="QCF_P175"/>
          <w:sz w:val="2"/>
          <w:szCs w:val="2"/>
          <w:rtl/>
        </w:rPr>
        <w:t xml:space="preserve"> </w:t>
      </w:r>
      <w:r w:rsidRPr="00DC75E6">
        <w:rPr>
          <w:rFonts w:ascii="QCF_P175" w:hAnsi="QCF_P175" w:cs="QCF_P175"/>
          <w:sz w:val="27"/>
          <w:szCs w:val="27"/>
          <w:rtl/>
        </w:rPr>
        <w:t>ﯪ</w:t>
      </w:r>
      <w:r w:rsidRPr="00DC75E6">
        <w:rPr>
          <w:rFonts w:ascii="QCF_P175" w:hAnsi="QCF_P175" w:cs="QCF_P175"/>
          <w:sz w:val="2"/>
          <w:szCs w:val="2"/>
          <w:rtl/>
        </w:rPr>
        <w:t xml:space="preserve"> </w:t>
      </w:r>
      <w:r w:rsidRPr="00DC75E6">
        <w:rPr>
          <w:rFonts w:ascii="QCF_P175" w:hAnsi="QCF_P175" w:cs="QCF_P175"/>
          <w:sz w:val="27"/>
          <w:szCs w:val="27"/>
          <w:rtl/>
        </w:rPr>
        <w:t>ﯫ</w:t>
      </w:r>
      <w:r w:rsidRPr="00DC75E6">
        <w:rPr>
          <w:rFonts w:ascii="QCF_P175" w:hAnsi="QCF_P175" w:cs="QCF_P175"/>
          <w:sz w:val="2"/>
          <w:szCs w:val="2"/>
          <w:rtl/>
        </w:rPr>
        <w:t xml:space="preserve">  </w:t>
      </w:r>
      <w:r w:rsidRPr="00DC75E6">
        <w:rPr>
          <w:rFonts w:ascii="QCF_P175" w:hAnsi="QCF_P175" w:cs="QCF_P175"/>
          <w:sz w:val="27"/>
          <w:szCs w:val="27"/>
          <w:rtl/>
        </w:rPr>
        <w:t>ﯬ</w:t>
      </w:r>
      <w:r w:rsidRPr="00DC75E6">
        <w:rPr>
          <w:rFonts w:ascii="QCF_BSML" w:hAnsi="QCF_BSML" w:cs="QCF_BSML"/>
          <w:sz w:val="27"/>
          <w:szCs w:val="27"/>
          <w:rtl/>
        </w:rPr>
        <w:t>ﭼ</w:t>
      </w:r>
      <w:r w:rsidRPr="00DC75E6">
        <w:rPr>
          <w:rFonts w:ascii="Arial" w:hAnsi="Arial"/>
          <w:sz w:val="18"/>
          <w:szCs w:val="18"/>
          <w:rtl/>
        </w:rPr>
        <w:t xml:space="preserve"> </w:t>
      </w:r>
      <w:r w:rsidRPr="00DC75E6">
        <w:rPr>
          <w:rFonts w:ascii="Arial" w:hAnsi="Arial"/>
          <w:sz w:val="20"/>
          <w:szCs w:val="20"/>
          <w:rtl/>
        </w:rPr>
        <w:t>الأعراف: ١٩٤</w:t>
      </w:r>
    </w:p>
    <w:p w:rsidR="001E4085" w:rsidRPr="006E683E" w:rsidRDefault="001E4085" w:rsidP="00225235">
      <w:pPr>
        <w:pStyle w:val="ListParagraph"/>
        <w:numPr>
          <w:ilvl w:val="0"/>
          <w:numId w:val="8"/>
        </w:numPr>
        <w:spacing w:after="0" w:line="240" w:lineRule="auto"/>
        <w:ind w:left="793" w:hanging="284"/>
        <w:jc w:val="both"/>
        <w:rPr>
          <w:rFonts w:cs="Traditional Arabic"/>
          <w:sz w:val="32"/>
          <w:szCs w:val="32"/>
        </w:rPr>
      </w:pPr>
      <w:r w:rsidRPr="006E683E">
        <w:rPr>
          <w:rFonts w:ascii="QCF_BSML" w:hAnsi="QCF_BSML" w:cs="QCF_BSML"/>
          <w:sz w:val="27"/>
          <w:szCs w:val="27"/>
          <w:rtl/>
        </w:rPr>
        <w:t xml:space="preserve"> ﭧ</w:t>
      </w:r>
      <w:r w:rsidRPr="006E683E">
        <w:rPr>
          <w:rFonts w:ascii="QCF_BSML" w:hAnsi="QCF_BSML" w:cs="QCF_BSML"/>
          <w:sz w:val="2"/>
          <w:szCs w:val="2"/>
          <w:rtl/>
        </w:rPr>
        <w:t xml:space="preserve"> </w:t>
      </w:r>
      <w:r w:rsidRPr="006E683E">
        <w:rPr>
          <w:rFonts w:ascii="QCF_BSML" w:hAnsi="QCF_BSML" w:cs="QCF_BSML"/>
          <w:sz w:val="27"/>
          <w:szCs w:val="27"/>
          <w:rtl/>
        </w:rPr>
        <w:t>ﭨ</w:t>
      </w:r>
      <w:r w:rsidRPr="006E683E">
        <w:rPr>
          <w:rFonts w:ascii="QCF_BSML" w:hAnsi="QCF_BSML" w:cs="QCF_BSML"/>
          <w:sz w:val="2"/>
          <w:szCs w:val="2"/>
          <w:rtl/>
        </w:rPr>
        <w:t xml:space="preserve"> </w:t>
      </w:r>
      <w:r w:rsidRPr="006E683E">
        <w:rPr>
          <w:rFonts w:ascii="QCF_BSML" w:hAnsi="QCF_BSML" w:cs="QCF_BSML"/>
          <w:sz w:val="27"/>
          <w:szCs w:val="27"/>
          <w:rtl/>
        </w:rPr>
        <w:t>ﭽ</w:t>
      </w:r>
      <w:r w:rsidRPr="006E683E">
        <w:rPr>
          <w:rFonts w:ascii="QCF_BSML" w:hAnsi="QCF_BSML" w:cs="QCF_BSML"/>
          <w:sz w:val="2"/>
          <w:szCs w:val="2"/>
          <w:rtl/>
        </w:rPr>
        <w:t xml:space="preserve"> </w:t>
      </w:r>
      <w:r w:rsidRPr="006E683E">
        <w:rPr>
          <w:rFonts w:ascii="QCF_P176" w:hAnsi="QCF_P176" w:cs="QCF_P176"/>
          <w:sz w:val="27"/>
          <w:szCs w:val="27"/>
          <w:rtl/>
        </w:rPr>
        <w:t>ﭜ</w:t>
      </w:r>
      <w:r w:rsidRPr="006E683E">
        <w:rPr>
          <w:rFonts w:ascii="QCF_P176" w:hAnsi="QCF_P176" w:cs="QCF_P176"/>
          <w:sz w:val="2"/>
          <w:szCs w:val="2"/>
          <w:rtl/>
        </w:rPr>
        <w:t xml:space="preserve"> </w:t>
      </w:r>
      <w:r w:rsidRPr="006E683E">
        <w:rPr>
          <w:rFonts w:ascii="QCF_P176" w:hAnsi="QCF_P176" w:cs="QCF_P176"/>
          <w:sz w:val="27"/>
          <w:szCs w:val="27"/>
          <w:rtl/>
        </w:rPr>
        <w:t>ﭝ</w:t>
      </w:r>
      <w:r w:rsidRPr="006E683E">
        <w:rPr>
          <w:rFonts w:ascii="QCF_P176" w:hAnsi="QCF_P176" w:cs="QCF_P176"/>
          <w:sz w:val="2"/>
          <w:szCs w:val="2"/>
          <w:rtl/>
        </w:rPr>
        <w:t xml:space="preserve"> </w:t>
      </w:r>
      <w:r w:rsidRPr="006E683E">
        <w:rPr>
          <w:rFonts w:ascii="QCF_P176" w:hAnsi="QCF_P176" w:cs="QCF_P176"/>
          <w:sz w:val="27"/>
          <w:szCs w:val="27"/>
          <w:rtl/>
        </w:rPr>
        <w:t>ﭞ</w:t>
      </w:r>
      <w:r w:rsidRPr="006E683E">
        <w:rPr>
          <w:rFonts w:ascii="QCF_P176" w:hAnsi="QCF_P176" w:cs="QCF_P176"/>
          <w:sz w:val="2"/>
          <w:szCs w:val="2"/>
          <w:rtl/>
        </w:rPr>
        <w:t xml:space="preserve"> </w:t>
      </w:r>
      <w:r w:rsidRPr="006E683E">
        <w:rPr>
          <w:rFonts w:ascii="QCF_P176" w:hAnsi="QCF_P176" w:cs="QCF_P176"/>
          <w:sz w:val="27"/>
          <w:szCs w:val="27"/>
          <w:rtl/>
        </w:rPr>
        <w:t>ﭟ</w:t>
      </w:r>
      <w:r w:rsidRPr="006E683E">
        <w:rPr>
          <w:rFonts w:ascii="QCF_P176" w:hAnsi="QCF_P176" w:cs="QCF_P176"/>
          <w:sz w:val="2"/>
          <w:szCs w:val="2"/>
          <w:rtl/>
        </w:rPr>
        <w:t xml:space="preserve"> </w:t>
      </w:r>
      <w:r w:rsidRPr="006E683E">
        <w:rPr>
          <w:rFonts w:ascii="QCF_P176" w:hAnsi="QCF_P176" w:cs="QCF_P176"/>
          <w:sz w:val="27"/>
          <w:szCs w:val="27"/>
          <w:rtl/>
        </w:rPr>
        <w:t>ﭠ</w:t>
      </w:r>
      <w:r w:rsidRPr="006E683E">
        <w:rPr>
          <w:rFonts w:ascii="QCF_P176" w:hAnsi="QCF_P176" w:cs="QCF_P176"/>
          <w:sz w:val="2"/>
          <w:szCs w:val="2"/>
          <w:rtl/>
        </w:rPr>
        <w:t xml:space="preserve"> </w:t>
      </w:r>
      <w:r w:rsidRPr="006E683E">
        <w:rPr>
          <w:rFonts w:ascii="QCF_P176" w:hAnsi="QCF_P176" w:cs="QCF_P176"/>
          <w:sz w:val="27"/>
          <w:szCs w:val="27"/>
          <w:rtl/>
        </w:rPr>
        <w:t>ﭡ</w:t>
      </w:r>
      <w:r w:rsidRPr="006E683E">
        <w:rPr>
          <w:rFonts w:ascii="QCF_P176" w:hAnsi="QCF_P176" w:cs="QCF_P176"/>
          <w:sz w:val="2"/>
          <w:szCs w:val="2"/>
          <w:rtl/>
        </w:rPr>
        <w:t xml:space="preserve"> </w:t>
      </w:r>
      <w:r w:rsidRPr="006E683E">
        <w:rPr>
          <w:rFonts w:ascii="QCF_P176" w:hAnsi="QCF_P176" w:cs="QCF_P176"/>
          <w:sz w:val="27"/>
          <w:szCs w:val="27"/>
          <w:rtl/>
        </w:rPr>
        <w:t>ﭢ</w:t>
      </w:r>
      <w:r w:rsidRPr="006E683E">
        <w:rPr>
          <w:rFonts w:ascii="QCF_P176" w:hAnsi="QCF_P176" w:cs="QCF_P176"/>
          <w:sz w:val="2"/>
          <w:szCs w:val="2"/>
          <w:rtl/>
        </w:rPr>
        <w:t xml:space="preserve"> </w:t>
      </w:r>
      <w:r w:rsidRPr="006E683E">
        <w:rPr>
          <w:rFonts w:ascii="QCF_P176" w:hAnsi="QCF_P176" w:cs="QCF_P176"/>
          <w:sz w:val="27"/>
          <w:szCs w:val="27"/>
          <w:rtl/>
        </w:rPr>
        <w:t>ﭣ</w:t>
      </w:r>
      <w:r w:rsidRPr="006E683E">
        <w:rPr>
          <w:rFonts w:ascii="QCF_P176" w:hAnsi="QCF_P176" w:cs="QCF_P176"/>
          <w:sz w:val="2"/>
          <w:szCs w:val="2"/>
          <w:rtl/>
        </w:rPr>
        <w:t xml:space="preserve">  </w:t>
      </w:r>
      <w:r w:rsidRPr="006E683E">
        <w:rPr>
          <w:rFonts w:ascii="QCF_P176" w:hAnsi="QCF_P176" w:cs="QCF_P176"/>
          <w:sz w:val="27"/>
          <w:szCs w:val="27"/>
          <w:rtl/>
        </w:rPr>
        <w:t>ﭤ</w:t>
      </w:r>
      <w:r w:rsidRPr="006E683E">
        <w:rPr>
          <w:rFonts w:ascii="QCF_P176" w:hAnsi="QCF_P176" w:cs="QCF_P176"/>
          <w:sz w:val="2"/>
          <w:szCs w:val="2"/>
          <w:rtl/>
        </w:rPr>
        <w:t xml:space="preserve"> </w:t>
      </w:r>
      <w:r w:rsidRPr="006E683E">
        <w:rPr>
          <w:rFonts w:ascii="QCF_P176" w:hAnsi="QCF_P176" w:cs="QCF_P176"/>
          <w:sz w:val="27"/>
          <w:szCs w:val="27"/>
          <w:rtl/>
        </w:rPr>
        <w:t>ﭥ</w:t>
      </w:r>
      <w:r w:rsidRPr="006E683E">
        <w:rPr>
          <w:rFonts w:ascii="QCF_P176" w:hAnsi="QCF_P176" w:cs="QCF_P176"/>
          <w:sz w:val="2"/>
          <w:szCs w:val="2"/>
          <w:rtl/>
        </w:rPr>
        <w:t xml:space="preserve"> </w:t>
      </w:r>
      <w:r w:rsidRPr="006E683E">
        <w:rPr>
          <w:rFonts w:ascii="QCF_BSML" w:hAnsi="QCF_BSML" w:cs="QCF_BSML"/>
          <w:sz w:val="27"/>
          <w:szCs w:val="27"/>
          <w:rtl/>
        </w:rPr>
        <w:t>ﭼ</w:t>
      </w:r>
      <w:r w:rsidRPr="006E683E">
        <w:rPr>
          <w:rFonts w:ascii="Arial" w:hAnsi="Arial"/>
          <w:sz w:val="18"/>
          <w:szCs w:val="18"/>
          <w:rtl/>
        </w:rPr>
        <w:t xml:space="preserve"> </w:t>
      </w:r>
      <w:r w:rsidRPr="006E683E">
        <w:rPr>
          <w:rFonts w:ascii="Arial" w:hAnsi="Arial"/>
          <w:sz w:val="20"/>
          <w:szCs w:val="20"/>
          <w:rtl/>
        </w:rPr>
        <w:t>الأعراف: ١٩٧</w:t>
      </w:r>
    </w:p>
    <w:p w:rsidR="001E4085" w:rsidRDefault="001E4085" w:rsidP="00225235">
      <w:pPr>
        <w:pStyle w:val="ListParagraph"/>
        <w:numPr>
          <w:ilvl w:val="0"/>
          <w:numId w:val="8"/>
        </w:numPr>
        <w:spacing w:after="0" w:line="240" w:lineRule="auto"/>
        <w:ind w:left="793" w:hanging="284"/>
        <w:jc w:val="both"/>
        <w:rPr>
          <w:rFonts w:cs="Traditional Arabic"/>
          <w:sz w:val="32"/>
          <w:szCs w:val="32"/>
        </w:rPr>
      </w:pPr>
      <w:r w:rsidRPr="006E683E">
        <w:rPr>
          <w:rFonts w:ascii="QCF_BSML" w:hAnsi="QCF_BSML" w:cs="QCF_BSML"/>
          <w:sz w:val="27"/>
          <w:szCs w:val="27"/>
          <w:rtl/>
        </w:rPr>
        <w:t>ﭧ</w:t>
      </w:r>
      <w:r w:rsidRPr="006E683E">
        <w:rPr>
          <w:rFonts w:ascii="QCF_BSML" w:hAnsi="QCF_BSML" w:cs="QCF_BSML"/>
          <w:sz w:val="2"/>
          <w:szCs w:val="2"/>
          <w:rtl/>
        </w:rPr>
        <w:t xml:space="preserve"> </w:t>
      </w:r>
      <w:r w:rsidRPr="006E683E">
        <w:rPr>
          <w:rFonts w:ascii="QCF_BSML" w:hAnsi="QCF_BSML" w:cs="QCF_BSML"/>
          <w:sz w:val="27"/>
          <w:szCs w:val="27"/>
          <w:rtl/>
        </w:rPr>
        <w:t>ﭨ</w:t>
      </w:r>
      <w:r w:rsidRPr="006E683E">
        <w:rPr>
          <w:rFonts w:ascii="QCF_BSML" w:hAnsi="QCF_BSML" w:cs="QCF_BSML"/>
          <w:sz w:val="2"/>
          <w:szCs w:val="2"/>
          <w:rtl/>
        </w:rPr>
        <w:t xml:space="preserve"> </w:t>
      </w:r>
      <w:r w:rsidRPr="006E683E">
        <w:rPr>
          <w:rFonts w:ascii="QCF_BSML" w:hAnsi="QCF_BSML" w:cs="QCF_BSML"/>
          <w:sz w:val="27"/>
          <w:szCs w:val="27"/>
          <w:rtl/>
        </w:rPr>
        <w:t>ﭽ</w:t>
      </w:r>
      <w:r w:rsidRPr="006E683E">
        <w:rPr>
          <w:rFonts w:ascii="QCF_BSML" w:hAnsi="QCF_BSML" w:cs="QCF_BSML"/>
          <w:sz w:val="2"/>
          <w:szCs w:val="2"/>
          <w:rtl/>
        </w:rPr>
        <w:t xml:space="preserve"> </w:t>
      </w:r>
      <w:r w:rsidRPr="006E683E">
        <w:rPr>
          <w:rFonts w:ascii="QCF_P436" w:hAnsi="QCF_P436" w:cs="QCF_P436"/>
          <w:sz w:val="27"/>
          <w:szCs w:val="27"/>
          <w:rtl/>
        </w:rPr>
        <w:t>ﮀ</w:t>
      </w:r>
      <w:r w:rsidRPr="006E683E">
        <w:rPr>
          <w:rFonts w:ascii="QCF_P436" w:hAnsi="QCF_P436" w:cs="QCF_P436"/>
          <w:sz w:val="2"/>
          <w:szCs w:val="2"/>
          <w:rtl/>
        </w:rPr>
        <w:t xml:space="preserve"> </w:t>
      </w:r>
      <w:r w:rsidRPr="006E683E">
        <w:rPr>
          <w:rFonts w:ascii="QCF_P436" w:hAnsi="QCF_P436" w:cs="QCF_P436"/>
          <w:sz w:val="27"/>
          <w:szCs w:val="27"/>
          <w:rtl/>
        </w:rPr>
        <w:t>ﮁ</w:t>
      </w:r>
      <w:r w:rsidRPr="006E683E">
        <w:rPr>
          <w:rFonts w:ascii="QCF_P436" w:hAnsi="QCF_P436" w:cs="QCF_P436"/>
          <w:sz w:val="2"/>
          <w:szCs w:val="2"/>
          <w:rtl/>
        </w:rPr>
        <w:t xml:space="preserve"> </w:t>
      </w:r>
      <w:r w:rsidRPr="006E683E">
        <w:rPr>
          <w:rFonts w:ascii="QCF_P436" w:hAnsi="QCF_P436" w:cs="QCF_P436"/>
          <w:sz w:val="27"/>
          <w:szCs w:val="27"/>
          <w:rtl/>
        </w:rPr>
        <w:t>ﮂ</w:t>
      </w:r>
      <w:r w:rsidRPr="006E683E">
        <w:rPr>
          <w:rFonts w:ascii="QCF_P436" w:hAnsi="QCF_P436" w:cs="QCF_P436"/>
          <w:sz w:val="2"/>
          <w:szCs w:val="2"/>
          <w:rtl/>
        </w:rPr>
        <w:t xml:space="preserve"> </w:t>
      </w:r>
      <w:r w:rsidRPr="006E683E">
        <w:rPr>
          <w:rFonts w:ascii="QCF_P436" w:hAnsi="QCF_P436" w:cs="QCF_P436"/>
          <w:sz w:val="27"/>
          <w:szCs w:val="27"/>
          <w:rtl/>
        </w:rPr>
        <w:t>ﮃ</w:t>
      </w:r>
      <w:r w:rsidRPr="006E683E">
        <w:rPr>
          <w:rFonts w:ascii="QCF_P436" w:hAnsi="QCF_P436" w:cs="QCF_P436"/>
          <w:sz w:val="2"/>
          <w:szCs w:val="2"/>
          <w:rtl/>
        </w:rPr>
        <w:t xml:space="preserve"> </w:t>
      </w:r>
      <w:r w:rsidRPr="006E683E">
        <w:rPr>
          <w:rFonts w:ascii="QCF_P436" w:hAnsi="QCF_P436" w:cs="QCF_P436"/>
          <w:sz w:val="27"/>
          <w:szCs w:val="27"/>
          <w:rtl/>
        </w:rPr>
        <w:t>ﮄﮅ</w:t>
      </w:r>
      <w:r w:rsidRPr="006E683E">
        <w:rPr>
          <w:rFonts w:ascii="QCF_P436" w:hAnsi="QCF_P436" w:cs="QCF_P436"/>
          <w:sz w:val="2"/>
          <w:szCs w:val="2"/>
          <w:rtl/>
        </w:rPr>
        <w:t xml:space="preserve"> </w:t>
      </w:r>
      <w:r w:rsidRPr="006E683E">
        <w:rPr>
          <w:rFonts w:ascii="QCF_P436" w:hAnsi="QCF_P436" w:cs="QCF_P436"/>
          <w:sz w:val="27"/>
          <w:szCs w:val="27"/>
          <w:rtl/>
        </w:rPr>
        <w:t>ﮆ</w:t>
      </w:r>
      <w:r w:rsidRPr="006E683E">
        <w:rPr>
          <w:rFonts w:ascii="QCF_P436" w:hAnsi="QCF_P436" w:cs="QCF_P436"/>
          <w:sz w:val="2"/>
          <w:szCs w:val="2"/>
          <w:rtl/>
        </w:rPr>
        <w:t xml:space="preserve">  </w:t>
      </w:r>
      <w:r w:rsidRPr="006E683E">
        <w:rPr>
          <w:rFonts w:ascii="QCF_P436" w:hAnsi="QCF_P436" w:cs="QCF_P436"/>
          <w:sz w:val="27"/>
          <w:szCs w:val="27"/>
          <w:rtl/>
        </w:rPr>
        <w:t>ﮇ</w:t>
      </w:r>
      <w:r w:rsidRPr="006E683E">
        <w:rPr>
          <w:rFonts w:ascii="QCF_P436" w:hAnsi="QCF_P436" w:cs="QCF_P436"/>
          <w:sz w:val="2"/>
          <w:szCs w:val="2"/>
          <w:rtl/>
        </w:rPr>
        <w:t xml:space="preserve"> </w:t>
      </w:r>
      <w:r w:rsidRPr="006E683E">
        <w:rPr>
          <w:rFonts w:ascii="QCF_P436" w:hAnsi="QCF_P436" w:cs="QCF_P436"/>
          <w:sz w:val="27"/>
          <w:szCs w:val="27"/>
          <w:rtl/>
        </w:rPr>
        <w:t>ﮈ</w:t>
      </w:r>
      <w:r w:rsidRPr="006E683E">
        <w:rPr>
          <w:rFonts w:ascii="QCF_P436" w:hAnsi="QCF_P436" w:cs="QCF_P436"/>
          <w:sz w:val="2"/>
          <w:szCs w:val="2"/>
          <w:rtl/>
        </w:rPr>
        <w:t xml:space="preserve"> </w:t>
      </w:r>
      <w:r w:rsidRPr="006E683E">
        <w:rPr>
          <w:rFonts w:ascii="QCF_P436" w:hAnsi="QCF_P436" w:cs="QCF_P436"/>
          <w:sz w:val="27"/>
          <w:szCs w:val="27"/>
          <w:rtl/>
        </w:rPr>
        <w:t>ﮉ</w:t>
      </w:r>
      <w:r w:rsidRPr="006E683E">
        <w:rPr>
          <w:rFonts w:ascii="QCF_P436" w:hAnsi="QCF_P436" w:cs="QCF_P436"/>
          <w:sz w:val="2"/>
          <w:szCs w:val="2"/>
          <w:rtl/>
        </w:rPr>
        <w:t xml:space="preserve"> </w:t>
      </w:r>
      <w:r w:rsidRPr="006E683E">
        <w:rPr>
          <w:rFonts w:ascii="QCF_P436" w:hAnsi="QCF_P436" w:cs="QCF_P436"/>
          <w:sz w:val="27"/>
          <w:szCs w:val="27"/>
          <w:rtl/>
        </w:rPr>
        <w:t>ﮊ</w:t>
      </w:r>
      <w:r w:rsidRPr="006E683E">
        <w:rPr>
          <w:rFonts w:ascii="QCF_P436" w:hAnsi="QCF_P436" w:cs="QCF_P436"/>
          <w:sz w:val="2"/>
          <w:szCs w:val="2"/>
          <w:rtl/>
        </w:rPr>
        <w:t xml:space="preserve"> </w:t>
      </w:r>
      <w:r w:rsidRPr="006E683E">
        <w:rPr>
          <w:rFonts w:ascii="QCF_P436" w:hAnsi="QCF_P436" w:cs="QCF_P436"/>
          <w:sz w:val="27"/>
          <w:szCs w:val="27"/>
          <w:rtl/>
        </w:rPr>
        <w:t>ﮋ</w:t>
      </w:r>
      <w:r w:rsidRPr="006E683E">
        <w:rPr>
          <w:rFonts w:ascii="QCF_P436" w:hAnsi="QCF_P436" w:cs="QCF_P436"/>
          <w:sz w:val="2"/>
          <w:szCs w:val="2"/>
          <w:rtl/>
        </w:rPr>
        <w:t xml:space="preserve"> </w:t>
      </w:r>
      <w:r w:rsidRPr="006E683E">
        <w:rPr>
          <w:rFonts w:ascii="QCF_P436" w:hAnsi="QCF_P436" w:cs="QCF_P436"/>
          <w:sz w:val="27"/>
          <w:szCs w:val="27"/>
          <w:rtl/>
        </w:rPr>
        <w:t>ﮌ</w:t>
      </w:r>
      <w:r w:rsidRPr="006E683E">
        <w:rPr>
          <w:rFonts w:ascii="QCF_P436" w:hAnsi="QCF_P436" w:cs="QCF_P436"/>
          <w:sz w:val="2"/>
          <w:szCs w:val="2"/>
          <w:rtl/>
        </w:rPr>
        <w:t xml:space="preserve">  </w:t>
      </w:r>
      <w:r w:rsidRPr="006E683E">
        <w:rPr>
          <w:rFonts w:ascii="QCF_P436" w:hAnsi="QCF_P436" w:cs="QCF_P436"/>
          <w:sz w:val="27"/>
          <w:szCs w:val="27"/>
          <w:rtl/>
        </w:rPr>
        <w:t>ﮍ</w:t>
      </w:r>
      <w:r w:rsidRPr="006E683E">
        <w:rPr>
          <w:rFonts w:ascii="QCF_P436" w:hAnsi="QCF_P436" w:cs="QCF_P436"/>
          <w:sz w:val="2"/>
          <w:szCs w:val="2"/>
          <w:rtl/>
        </w:rPr>
        <w:t xml:space="preserve"> </w:t>
      </w:r>
      <w:r w:rsidRPr="006E683E">
        <w:rPr>
          <w:rFonts w:ascii="QCF_P436" w:hAnsi="QCF_P436" w:cs="QCF_P436"/>
          <w:sz w:val="27"/>
          <w:szCs w:val="27"/>
          <w:rtl/>
        </w:rPr>
        <w:t>ﮎ</w:t>
      </w:r>
      <w:r w:rsidRPr="006E683E">
        <w:rPr>
          <w:rFonts w:ascii="QCF_P436" w:hAnsi="QCF_P436" w:cs="QCF_P436"/>
          <w:sz w:val="2"/>
          <w:szCs w:val="2"/>
          <w:rtl/>
        </w:rPr>
        <w:t xml:space="preserve"> </w:t>
      </w:r>
      <w:r w:rsidRPr="006E683E">
        <w:rPr>
          <w:rFonts w:ascii="QCF_P436" w:hAnsi="QCF_P436" w:cs="QCF_P436"/>
          <w:sz w:val="27"/>
          <w:szCs w:val="27"/>
          <w:rtl/>
        </w:rPr>
        <w:t>ﮏ</w:t>
      </w:r>
      <w:r w:rsidRPr="006E683E">
        <w:rPr>
          <w:rFonts w:ascii="QCF_P436" w:hAnsi="QCF_P436" w:cs="QCF_P436"/>
          <w:sz w:val="2"/>
          <w:szCs w:val="2"/>
          <w:rtl/>
        </w:rPr>
        <w:t xml:space="preserve">  </w:t>
      </w:r>
      <w:r w:rsidRPr="006E683E">
        <w:rPr>
          <w:rFonts w:ascii="QCF_P436" w:hAnsi="QCF_P436" w:cs="QCF_P436"/>
          <w:sz w:val="27"/>
          <w:szCs w:val="27"/>
          <w:rtl/>
        </w:rPr>
        <w:t>ﮐ</w:t>
      </w:r>
      <w:r w:rsidRPr="006E683E">
        <w:rPr>
          <w:rFonts w:ascii="QCF_P436" w:hAnsi="QCF_P436" w:cs="QCF_P436"/>
          <w:sz w:val="2"/>
          <w:szCs w:val="2"/>
          <w:rtl/>
        </w:rPr>
        <w:t xml:space="preserve"> </w:t>
      </w:r>
      <w:r w:rsidRPr="006E683E">
        <w:rPr>
          <w:rFonts w:ascii="QCF_P436" w:hAnsi="QCF_P436" w:cs="QCF_P436"/>
          <w:sz w:val="27"/>
          <w:szCs w:val="27"/>
          <w:rtl/>
        </w:rPr>
        <w:t>ﮑ</w:t>
      </w:r>
      <w:r w:rsidRPr="006E683E">
        <w:rPr>
          <w:rFonts w:ascii="QCF_P436" w:hAnsi="QCF_P436" w:cs="QCF_P436"/>
          <w:sz w:val="2"/>
          <w:szCs w:val="2"/>
          <w:rtl/>
        </w:rPr>
        <w:t xml:space="preserve"> </w:t>
      </w:r>
      <w:r w:rsidRPr="006E683E">
        <w:rPr>
          <w:rFonts w:ascii="QCF_P436" w:hAnsi="QCF_P436" w:cs="QCF_P436"/>
          <w:sz w:val="27"/>
          <w:szCs w:val="27"/>
          <w:rtl/>
        </w:rPr>
        <w:t>ﮒ</w:t>
      </w:r>
      <w:r w:rsidRPr="006E683E">
        <w:rPr>
          <w:rFonts w:ascii="QCF_P436" w:hAnsi="QCF_P436" w:cs="QCF_P436"/>
          <w:sz w:val="2"/>
          <w:szCs w:val="2"/>
          <w:rtl/>
        </w:rPr>
        <w:t xml:space="preserve">  </w:t>
      </w:r>
      <w:r w:rsidRPr="006E683E">
        <w:rPr>
          <w:rFonts w:ascii="QCF_P436" w:hAnsi="QCF_P436" w:cs="QCF_P436"/>
          <w:sz w:val="27"/>
          <w:szCs w:val="27"/>
          <w:rtl/>
        </w:rPr>
        <w:t>ﮓ</w:t>
      </w:r>
      <w:r w:rsidRPr="006E683E">
        <w:rPr>
          <w:rFonts w:ascii="QCF_P436" w:hAnsi="QCF_P436" w:cs="QCF_P436"/>
          <w:sz w:val="2"/>
          <w:szCs w:val="2"/>
          <w:rtl/>
        </w:rPr>
        <w:t xml:space="preserve"> </w:t>
      </w:r>
      <w:r w:rsidRPr="006E683E">
        <w:rPr>
          <w:rFonts w:ascii="QCF_P436" w:hAnsi="QCF_P436" w:cs="QCF_P436"/>
          <w:sz w:val="27"/>
          <w:szCs w:val="27"/>
          <w:rtl/>
        </w:rPr>
        <w:t>ﮔ</w:t>
      </w:r>
      <w:r w:rsidRPr="006E683E">
        <w:rPr>
          <w:rFonts w:ascii="QCF_P436" w:hAnsi="QCF_P436" w:cs="QCF_P436"/>
          <w:sz w:val="2"/>
          <w:szCs w:val="2"/>
          <w:rtl/>
        </w:rPr>
        <w:t xml:space="preserve">  </w:t>
      </w:r>
      <w:r w:rsidRPr="006E683E">
        <w:rPr>
          <w:rFonts w:ascii="QCF_P436" w:hAnsi="QCF_P436" w:cs="QCF_P436"/>
          <w:sz w:val="27"/>
          <w:szCs w:val="27"/>
          <w:rtl/>
        </w:rPr>
        <w:t>ﮕ</w:t>
      </w:r>
      <w:r w:rsidRPr="006E683E">
        <w:rPr>
          <w:rFonts w:ascii="QCF_P436" w:hAnsi="QCF_P436" w:cs="QCF_P436"/>
          <w:sz w:val="2"/>
          <w:szCs w:val="2"/>
          <w:rtl/>
        </w:rPr>
        <w:t xml:space="preserve">    </w:t>
      </w:r>
      <w:r w:rsidRPr="006E683E">
        <w:rPr>
          <w:rFonts w:ascii="QCF_P436" w:hAnsi="QCF_P436" w:cs="QCF_P436"/>
          <w:sz w:val="27"/>
          <w:szCs w:val="27"/>
          <w:rtl/>
        </w:rPr>
        <w:t>ﮖ</w:t>
      </w:r>
      <w:r w:rsidRPr="006E683E">
        <w:rPr>
          <w:rFonts w:ascii="QCF_P436" w:hAnsi="QCF_P436" w:cs="QCF_P436"/>
          <w:sz w:val="2"/>
          <w:szCs w:val="2"/>
          <w:rtl/>
        </w:rPr>
        <w:t xml:space="preserve"> </w:t>
      </w:r>
      <w:r w:rsidRPr="006E683E">
        <w:rPr>
          <w:rFonts w:ascii="QCF_P436" w:hAnsi="QCF_P436" w:cs="QCF_P436"/>
          <w:sz w:val="27"/>
          <w:szCs w:val="27"/>
          <w:rtl/>
        </w:rPr>
        <w:t>ﮗ</w:t>
      </w:r>
      <w:r w:rsidRPr="006E683E">
        <w:rPr>
          <w:rFonts w:ascii="QCF_P436" w:hAnsi="QCF_P436" w:cs="QCF_P436"/>
          <w:sz w:val="2"/>
          <w:szCs w:val="2"/>
          <w:rtl/>
        </w:rPr>
        <w:t xml:space="preserve"> </w:t>
      </w:r>
      <w:r w:rsidRPr="006E683E">
        <w:rPr>
          <w:rFonts w:ascii="QCF_P436" w:hAnsi="QCF_P436" w:cs="QCF_P436"/>
          <w:sz w:val="27"/>
          <w:szCs w:val="27"/>
          <w:rtl/>
        </w:rPr>
        <w:t>ﮘﮙ</w:t>
      </w:r>
      <w:r w:rsidRPr="006E683E">
        <w:rPr>
          <w:rFonts w:ascii="QCF_P436" w:hAnsi="QCF_P436" w:cs="QCF_P436"/>
          <w:sz w:val="2"/>
          <w:szCs w:val="2"/>
          <w:rtl/>
        </w:rPr>
        <w:t xml:space="preserve">  </w:t>
      </w:r>
      <w:r w:rsidRPr="006E683E">
        <w:rPr>
          <w:rFonts w:ascii="QCF_P436" w:hAnsi="QCF_P436" w:cs="QCF_P436"/>
          <w:sz w:val="27"/>
          <w:szCs w:val="27"/>
          <w:rtl/>
        </w:rPr>
        <w:t>ﮚ</w:t>
      </w:r>
      <w:r w:rsidRPr="006E683E">
        <w:rPr>
          <w:rFonts w:ascii="QCF_P436" w:hAnsi="QCF_P436" w:cs="QCF_P436"/>
          <w:sz w:val="2"/>
          <w:szCs w:val="2"/>
          <w:rtl/>
        </w:rPr>
        <w:t xml:space="preserve"> </w:t>
      </w:r>
      <w:r w:rsidRPr="006E683E">
        <w:rPr>
          <w:rFonts w:ascii="QCF_P436" w:hAnsi="QCF_P436" w:cs="QCF_P436"/>
          <w:sz w:val="27"/>
          <w:szCs w:val="27"/>
          <w:rtl/>
        </w:rPr>
        <w:t>ﮛ</w:t>
      </w:r>
      <w:r w:rsidRPr="006E683E">
        <w:rPr>
          <w:rFonts w:ascii="QCF_P436" w:hAnsi="QCF_P436" w:cs="QCF_P436"/>
          <w:sz w:val="2"/>
          <w:szCs w:val="2"/>
          <w:rtl/>
        </w:rPr>
        <w:t xml:space="preserve"> </w:t>
      </w:r>
      <w:r w:rsidRPr="006E683E">
        <w:rPr>
          <w:rFonts w:ascii="QCF_P436" w:hAnsi="QCF_P436" w:cs="QCF_P436"/>
          <w:sz w:val="27"/>
          <w:szCs w:val="27"/>
          <w:rtl/>
        </w:rPr>
        <w:t>ﮜ</w:t>
      </w:r>
      <w:r w:rsidRPr="006E683E">
        <w:rPr>
          <w:rFonts w:ascii="QCF_P436" w:hAnsi="QCF_P436" w:cs="QCF_P436"/>
          <w:sz w:val="2"/>
          <w:szCs w:val="2"/>
          <w:rtl/>
        </w:rPr>
        <w:t xml:space="preserve"> </w:t>
      </w:r>
      <w:r w:rsidRPr="006E683E">
        <w:rPr>
          <w:rFonts w:ascii="QCF_P436" w:hAnsi="QCF_P436" w:cs="QCF_P436"/>
          <w:sz w:val="27"/>
          <w:szCs w:val="27"/>
          <w:rtl/>
        </w:rPr>
        <w:t>ﮝﮞ</w:t>
      </w:r>
      <w:r w:rsidRPr="006E683E">
        <w:rPr>
          <w:rFonts w:ascii="QCF_P436" w:hAnsi="QCF_P436" w:cs="QCF_P436"/>
          <w:sz w:val="2"/>
          <w:szCs w:val="2"/>
          <w:rtl/>
        </w:rPr>
        <w:t xml:space="preserve"> </w:t>
      </w:r>
      <w:r w:rsidRPr="006E683E">
        <w:rPr>
          <w:rFonts w:ascii="QCF_P436" w:hAnsi="QCF_P436" w:cs="QCF_P436"/>
          <w:sz w:val="27"/>
          <w:szCs w:val="27"/>
          <w:rtl/>
        </w:rPr>
        <w:t>ﮟ</w:t>
      </w:r>
      <w:r w:rsidRPr="006E683E">
        <w:rPr>
          <w:rFonts w:ascii="QCF_P436" w:hAnsi="QCF_P436" w:cs="QCF_P436"/>
          <w:sz w:val="2"/>
          <w:szCs w:val="2"/>
          <w:rtl/>
        </w:rPr>
        <w:t xml:space="preserve"> </w:t>
      </w:r>
      <w:r w:rsidRPr="006E683E">
        <w:rPr>
          <w:rFonts w:ascii="QCF_P436" w:hAnsi="QCF_P436" w:cs="QCF_P436"/>
          <w:sz w:val="27"/>
          <w:szCs w:val="27"/>
          <w:rtl/>
        </w:rPr>
        <w:t>ﮠ</w:t>
      </w:r>
      <w:r w:rsidRPr="006E683E">
        <w:rPr>
          <w:rFonts w:ascii="QCF_P436" w:hAnsi="QCF_P436" w:cs="QCF_P436"/>
          <w:sz w:val="2"/>
          <w:szCs w:val="2"/>
          <w:rtl/>
        </w:rPr>
        <w:t xml:space="preserve"> </w:t>
      </w:r>
      <w:r w:rsidRPr="006E683E">
        <w:rPr>
          <w:rFonts w:ascii="QCF_P436" w:hAnsi="QCF_P436" w:cs="QCF_P436"/>
          <w:sz w:val="27"/>
          <w:szCs w:val="27"/>
          <w:rtl/>
        </w:rPr>
        <w:t>ﮡ</w:t>
      </w:r>
      <w:r w:rsidRPr="006E683E">
        <w:rPr>
          <w:rFonts w:ascii="QCF_P436" w:hAnsi="QCF_P436" w:cs="QCF_P436"/>
          <w:sz w:val="2"/>
          <w:szCs w:val="2"/>
          <w:rtl/>
        </w:rPr>
        <w:t xml:space="preserve">      </w:t>
      </w:r>
      <w:r w:rsidRPr="006E683E">
        <w:rPr>
          <w:rFonts w:ascii="QCF_P436" w:hAnsi="QCF_P436" w:cs="QCF_P436"/>
          <w:sz w:val="27"/>
          <w:szCs w:val="27"/>
          <w:rtl/>
        </w:rPr>
        <w:t>ﮢ</w:t>
      </w:r>
      <w:r w:rsidRPr="006E683E">
        <w:rPr>
          <w:rFonts w:ascii="QCF_P436" w:hAnsi="QCF_P436" w:cs="QCF_P436"/>
          <w:sz w:val="2"/>
          <w:szCs w:val="2"/>
          <w:rtl/>
        </w:rPr>
        <w:t xml:space="preserve">  </w:t>
      </w:r>
      <w:r w:rsidRPr="006E683E">
        <w:rPr>
          <w:rFonts w:ascii="QCF_BSML" w:hAnsi="QCF_BSML" w:cs="QCF_BSML"/>
          <w:sz w:val="27"/>
          <w:szCs w:val="27"/>
          <w:rtl/>
        </w:rPr>
        <w:t>ﭼ</w:t>
      </w:r>
      <w:r w:rsidRPr="006E683E">
        <w:rPr>
          <w:rFonts w:ascii="Arial" w:hAnsi="Arial"/>
          <w:sz w:val="18"/>
          <w:szCs w:val="18"/>
          <w:rtl/>
        </w:rPr>
        <w:t xml:space="preserve"> </w:t>
      </w:r>
      <w:r w:rsidRPr="006E683E">
        <w:rPr>
          <w:rFonts w:ascii="Arial" w:hAnsi="Arial"/>
          <w:sz w:val="20"/>
          <w:szCs w:val="20"/>
          <w:rtl/>
        </w:rPr>
        <w:t>فاطر: ١٣ - ١٤</w:t>
      </w:r>
      <w:r w:rsidRPr="006E683E">
        <w:rPr>
          <w:rFonts w:cs="Traditional Arabic"/>
          <w:sz w:val="32"/>
          <w:szCs w:val="32"/>
          <w:rtl/>
        </w:rPr>
        <w:t xml:space="preserve"> </w:t>
      </w:r>
    </w:p>
    <w:p w:rsidR="001E4085" w:rsidRPr="006E683E" w:rsidRDefault="001E4085" w:rsidP="006E683E">
      <w:pPr>
        <w:pStyle w:val="ListParagraph"/>
        <w:ind w:left="793"/>
        <w:jc w:val="both"/>
        <w:rPr>
          <w:rFonts w:cs="Traditional Arabic"/>
          <w:sz w:val="32"/>
          <w:szCs w:val="32"/>
        </w:rPr>
      </w:pPr>
      <w:r w:rsidRPr="006E683E">
        <w:rPr>
          <w:rFonts w:cs="Traditional Arabic"/>
          <w:sz w:val="32"/>
          <w:szCs w:val="32"/>
          <w:rtl/>
        </w:rPr>
        <w:t>.....................................................................................................................................................................................................................................................................................................................................................................................................................................</w:t>
      </w:r>
      <w:r>
        <w:rPr>
          <w:rFonts w:cs="Traditional Arabic"/>
          <w:sz w:val="32"/>
          <w:szCs w:val="32"/>
          <w:rtl/>
        </w:rPr>
        <w:t>.....................................................................</w:t>
      </w:r>
      <w:r w:rsidRPr="006E683E">
        <w:rPr>
          <w:rFonts w:cs="Traditional Arabic"/>
          <w:sz w:val="32"/>
          <w:szCs w:val="32"/>
          <w:rtl/>
        </w:rPr>
        <w:t>.....</w:t>
      </w:r>
    </w:p>
    <w:p w:rsidR="001E4085" w:rsidRPr="006E683E" w:rsidRDefault="001E4085" w:rsidP="006E683E">
      <w:pPr>
        <w:pStyle w:val="ListParagraph"/>
        <w:spacing w:after="0" w:line="240" w:lineRule="auto"/>
        <w:ind w:left="793"/>
        <w:jc w:val="both"/>
        <w:rPr>
          <w:rFonts w:cs="Traditional Arabic"/>
          <w:sz w:val="32"/>
          <w:szCs w:val="32"/>
          <w:rtl/>
        </w:rPr>
      </w:pPr>
    </w:p>
    <w:p w:rsidR="001E4085" w:rsidRPr="00363EA4" w:rsidRDefault="001E4085" w:rsidP="00363EA4">
      <w:pPr>
        <w:ind w:left="1134"/>
        <w:jc w:val="both"/>
        <w:rPr>
          <w:rFonts w:cs="Al-Mothnna"/>
          <w:color w:val="FF0000"/>
          <w:sz w:val="32"/>
          <w:szCs w:val="32"/>
          <w:rtl/>
        </w:rPr>
      </w:pPr>
      <w:r w:rsidRPr="00363EA4">
        <w:rPr>
          <w:rFonts w:cs="Al-Mothnna" w:hint="cs"/>
          <w:color w:val="FF0000"/>
          <w:sz w:val="32"/>
          <w:szCs w:val="32"/>
          <w:rtl/>
        </w:rPr>
        <w:t>نشاط</w:t>
      </w:r>
      <w:r w:rsidRPr="00363EA4">
        <w:rPr>
          <w:rFonts w:cs="Al-Mothnna"/>
          <w:color w:val="FF0000"/>
          <w:sz w:val="32"/>
          <w:szCs w:val="32"/>
          <w:rtl/>
        </w:rPr>
        <w:t xml:space="preserve"> </w:t>
      </w:r>
      <w:r w:rsidRPr="00363EA4">
        <w:rPr>
          <w:rFonts w:cs="Al-Mothnna" w:hint="cs"/>
          <w:color w:val="FF0000"/>
          <w:sz w:val="32"/>
          <w:szCs w:val="32"/>
          <w:rtl/>
        </w:rPr>
        <w:t>رقم</w:t>
      </w:r>
      <w:r w:rsidRPr="00363EA4">
        <w:rPr>
          <w:rFonts w:cs="Al-Mothnna"/>
          <w:color w:val="FF0000"/>
          <w:sz w:val="32"/>
          <w:szCs w:val="32"/>
          <w:rtl/>
        </w:rPr>
        <w:t xml:space="preserve"> ( </w:t>
      </w:r>
      <w:r>
        <w:rPr>
          <w:rFonts w:cs="Al-Mothnna"/>
          <w:color w:val="FF0000"/>
          <w:sz w:val="32"/>
          <w:szCs w:val="32"/>
          <w:rtl/>
        </w:rPr>
        <w:t>4</w:t>
      </w:r>
      <w:r w:rsidRPr="00363EA4">
        <w:rPr>
          <w:rFonts w:cs="Al-Mothnna"/>
          <w:color w:val="FF0000"/>
          <w:sz w:val="32"/>
          <w:szCs w:val="32"/>
          <w:rtl/>
        </w:rPr>
        <w:t xml:space="preserve"> ):</w:t>
      </w:r>
    </w:p>
    <w:p w:rsidR="001E4085" w:rsidRPr="00DC75E6" w:rsidRDefault="001E4085" w:rsidP="00D1122D">
      <w:pPr>
        <w:ind w:left="1134"/>
        <w:jc w:val="both"/>
        <w:rPr>
          <w:rFonts w:cs="Traditional Arabic"/>
          <w:color w:val="FF0000"/>
          <w:sz w:val="32"/>
          <w:szCs w:val="32"/>
          <w:rtl/>
        </w:rPr>
      </w:pPr>
      <w:r w:rsidRPr="00DC75E6">
        <w:rPr>
          <w:rFonts w:cs="Traditional Arabic" w:hint="cs"/>
          <w:color w:val="000000"/>
          <w:sz w:val="32"/>
          <w:szCs w:val="32"/>
          <w:rtl/>
        </w:rPr>
        <w:t>أكمل</w:t>
      </w:r>
      <w:r w:rsidRPr="00DC75E6">
        <w:rPr>
          <w:rFonts w:cs="Traditional Arabic"/>
          <w:color w:val="000000"/>
          <w:sz w:val="32"/>
          <w:szCs w:val="32"/>
          <w:rtl/>
        </w:rPr>
        <w:t xml:space="preserve"> </w:t>
      </w:r>
      <w:r w:rsidRPr="00DC75E6">
        <w:rPr>
          <w:rFonts w:cs="Traditional Arabic" w:hint="cs"/>
          <w:color w:val="000000"/>
          <w:sz w:val="32"/>
          <w:szCs w:val="32"/>
          <w:rtl/>
        </w:rPr>
        <w:t>الجدول</w:t>
      </w:r>
      <w:r w:rsidRPr="00DC75E6">
        <w:rPr>
          <w:rFonts w:cs="Traditional Arabic"/>
          <w:color w:val="000000"/>
          <w:sz w:val="32"/>
          <w:szCs w:val="32"/>
          <w:rtl/>
        </w:rPr>
        <w:t xml:space="preserve"> </w:t>
      </w:r>
      <w:r w:rsidRPr="00DC75E6">
        <w:rPr>
          <w:rFonts w:cs="Traditional Arabic" w:hint="cs"/>
          <w:color w:val="000000"/>
          <w:sz w:val="32"/>
          <w:szCs w:val="32"/>
          <w:rtl/>
        </w:rPr>
        <w:t>الآتي</w:t>
      </w:r>
      <w:r w:rsidRPr="00DC75E6">
        <w:rPr>
          <w:rFonts w:cs="Traditional Arabic"/>
          <w:color w:val="000000"/>
          <w:sz w:val="32"/>
          <w:szCs w:val="32"/>
          <w:rtl/>
        </w:rPr>
        <w:t>:</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18"/>
        <w:gridCol w:w="4310"/>
      </w:tblGrid>
      <w:tr w:rsidR="001E4085">
        <w:tc>
          <w:tcPr>
            <w:tcW w:w="5140" w:type="dxa"/>
            <w:shd w:val="clear" w:color="auto" w:fill="D6E3BC"/>
            <w:vAlign w:val="center"/>
          </w:tcPr>
          <w:p w:rsidR="001E4085" w:rsidRPr="00B75658" w:rsidRDefault="001E4085" w:rsidP="00B75658">
            <w:pPr>
              <w:spacing w:before="100" w:beforeAutospacing="1" w:after="100" w:afterAutospacing="1"/>
              <w:jc w:val="center"/>
              <w:rPr>
                <w:rFonts w:ascii="Times New Roman" w:hAnsi="Times New Roman" w:cs="Traditional Arabic"/>
                <w:color w:val="000000"/>
                <w:sz w:val="32"/>
                <w:szCs w:val="32"/>
              </w:rPr>
            </w:pPr>
            <w:r>
              <w:rPr>
                <w:rFonts w:ascii="Times New Roman" w:hAnsi="Times New Roman" w:cs="Traditional Arabic"/>
                <w:color w:val="000000"/>
                <w:sz w:val="32"/>
                <w:szCs w:val="32"/>
                <w:rtl/>
              </w:rPr>
              <w:t>من</w:t>
            </w:r>
            <w:r w:rsidRPr="00B75658">
              <w:rPr>
                <w:rFonts w:ascii="Times New Roman" w:hAnsi="Times New Roman" w:cs="Traditional Arabic"/>
                <w:color w:val="000000"/>
                <w:sz w:val="32"/>
                <w:szCs w:val="32"/>
                <w:rtl/>
              </w:rPr>
              <w:t xml:space="preserve"> التمائم التي يتخذها الناس</w:t>
            </w:r>
          </w:p>
        </w:tc>
        <w:tc>
          <w:tcPr>
            <w:tcW w:w="5140" w:type="dxa"/>
            <w:shd w:val="clear" w:color="auto" w:fill="D6E3BC"/>
            <w:vAlign w:val="center"/>
          </w:tcPr>
          <w:p w:rsidR="001E4085" w:rsidRPr="00B75658" w:rsidRDefault="001E4085" w:rsidP="00B75658">
            <w:pPr>
              <w:spacing w:before="100" w:beforeAutospacing="1" w:after="100" w:afterAutospacing="1"/>
              <w:jc w:val="center"/>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الهدف من تعليقها</w:t>
            </w:r>
          </w:p>
        </w:tc>
      </w:tr>
      <w:tr w:rsidR="001E4085">
        <w:tc>
          <w:tcPr>
            <w:tcW w:w="5140" w:type="dxa"/>
          </w:tcPr>
          <w:p w:rsidR="001E4085" w:rsidRPr="00B75658" w:rsidRDefault="001E4085" w:rsidP="00B75658">
            <w:pPr>
              <w:spacing w:before="100" w:beforeAutospacing="1" w:after="100" w:afterAutospacing="1"/>
              <w:jc w:val="both"/>
              <w:rPr>
                <w:rFonts w:ascii="Times New Roman" w:hAnsi="Times New Roman" w:cs="Traditional Arabic"/>
                <w:color w:val="000000"/>
                <w:sz w:val="32"/>
                <w:szCs w:val="32"/>
              </w:rPr>
            </w:pPr>
          </w:p>
        </w:tc>
        <w:tc>
          <w:tcPr>
            <w:tcW w:w="5140" w:type="dxa"/>
          </w:tcPr>
          <w:p w:rsidR="001E4085" w:rsidRPr="00B75658" w:rsidRDefault="001E4085" w:rsidP="00B75658">
            <w:pPr>
              <w:spacing w:before="100" w:beforeAutospacing="1" w:after="100" w:afterAutospacing="1"/>
              <w:jc w:val="both"/>
              <w:rPr>
                <w:rFonts w:ascii="Times New Roman" w:hAnsi="Times New Roman" w:cs="Traditional Arabic"/>
                <w:color w:val="000000"/>
                <w:sz w:val="32"/>
                <w:szCs w:val="32"/>
              </w:rPr>
            </w:pPr>
          </w:p>
        </w:tc>
      </w:tr>
      <w:tr w:rsidR="001E4085">
        <w:tc>
          <w:tcPr>
            <w:tcW w:w="5140" w:type="dxa"/>
          </w:tcPr>
          <w:p w:rsidR="001E4085" w:rsidRPr="00B75658" w:rsidRDefault="001E4085" w:rsidP="00B75658">
            <w:pPr>
              <w:spacing w:before="100" w:beforeAutospacing="1" w:after="100" w:afterAutospacing="1"/>
              <w:jc w:val="both"/>
              <w:rPr>
                <w:rFonts w:ascii="Times New Roman" w:hAnsi="Times New Roman" w:cs="Traditional Arabic"/>
                <w:color w:val="000000"/>
                <w:sz w:val="32"/>
                <w:szCs w:val="32"/>
              </w:rPr>
            </w:pPr>
          </w:p>
        </w:tc>
        <w:tc>
          <w:tcPr>
            <w:tcW w:w="5140" w:type="dxa"/>
          </w:tcPr>
          <w:p w:rsidR="001E4085" w:rsidRPr="00B75658" w:rsidRDefault="001E4085" w:rsidP="00B75658">
            <w:pPr>
              <w:spacing w:before="100" w:beforeAutospacing="1" w:after="100" w:afterAutospacing="1"/>
              <w:jc w:val="both"/>
              <w:rPr>
                <w:rFonts w:ascii="Times New Roman" w:hAnsi="Times New Roman" w:cs="Traditional Arabic"/>
                <w:color w:val="000000"/>
                <w:sz w:val="32"/>
                <w:szCs w:val="32"/>
              </w:rPr>
            </w:pPr>
          </w:p>
        </w:tc>
      </w:tr>
      <w:tr w:rsidR="001E4085">
        <w:tc>
          <w:tcPr>
            <w:tcW w:w="5140" w:type="dxa"/>
          </w:tcPr>
          <w:p w:rsidR="001E4085" w:rsidRPr="00B75658" w:rsidRDefault="001E4085" w:rsidP="00B75658">
            <w:pPr>
              <w:spacing w:before="100" w:beforeAutospacing="1" w:after="100" w:afterAutospacing="1"/>
              <w:jc w:val="both"/>
              <w:rPr>
                <w:rFonts w:ascii="Times New Roman" w:hAnsi="Times New Roman" w:cs="Traditional Arabic"/>
                <w:color w:val="000000"/>
                <w:sz w:val="32"/>
                <w:szCs w:val="32"/>
              </w:rPr>
            </w:pPr>
          </w:p>
        </w:tc>
        <w:tc>
          <w:tcPr>
            <w:tcW w:w="5140" w:type="dxa"/>
          </w:tcPr>
          <w:p w:rsidR="001E4085" w:rsidRPr="00B75658" w:rsidRDefault="001E4085" w:rsidP="00B75658">
            <w:pPr>
              <w:spacing w:before="100" w:beforeAutospacing="1" w:after="100" w:afterAutospacing="1"/>
              <w:jc w:val="both"/>
              <w:rPr>
                <w:rFonts w:ascii="Times New Roman" w:hAnsi="Times New Roman" w:cs="Traditional Arabic"/>
                <w:color w:val="000000"/>
                <w:sz w:val="32"/>
                <w:szCs w:val="32"/>
              </w:rPr>
            </w:pPr>
          </w:p>
        </w:tc>
      </w:tr>
      <w:tr w:rsidR="001E4085">
        <w:tc>
          <w:tcPr>
            <w:tcW w:w="5140" w:type="dxa"/>
          </w:tcPr>
          <w:p w:rsidR="001E4085" w:rsidRPr="00B75658" w:rsidRDefault="001E4085" w:rsidP="00B75658">
            <w:pPr>
              <w:spacing w:before="100" w:beforeAutospacing="1" w:after="100" w:afterAutospacing="1"/>
              <w:jc w:val="both"/>
              <w:rPr>
                <w:rFonts w:ascii="Times New Roman" w:hAnsi="Times New Roman" w:cs="Traditional Arabic"/>
                <w:color w:val="000000"/>
                <w:sz w:val="32"/>
                <w:szCs w:val="32"/>
              </w:rPr>
            </w:pPr>
          </w:p>
        </w:tc>
        <w:tc>
          <w:tcPr>
            <w:tcW w:w="5140" w:type="dxa"/>
          </w:tcPr>
          <w:p w:rsidR="001E4085" w:rsidRPr="00B75658" w:rsidRDefault="001E4085" w:rsidP="00B75658">
            <w:pPr>
              <w:spacing w:before="100" w:beforeAutospacing="1" w:after="100" w:afterAutospacing="1"/>
              <w:jc w:val="both"/>
              <w:rPr>
                <w:rFonts w:ascii="Times New Roman" w:hAnsi="Times New Roman" w:cs="Traditional Arabic"/>
                <w:color w:val="000000"/>
                <w:sz w:val="32"/>
                <w:szCs w:val="32"/>
              </w:rPr>
            </w:pPr>
          </w:p>
        </w:tc>
      </w:tr>
    </w:tbl>
    <w:p w:rsidR="001E4085" w:rsidRPr="00363EA4" w:rsidRDefault="001E4085" w:rsidP="00D1122D">
      <w:pPr>
        <w:spacing w:before="100" w:beforeAutospacing="1" w:after="100" w:afterAutospacing="1"/>
        <w:ind w:left="567" w:firstLine="567"/>
        <w:jc w:val="both"/>
        <w:rPr>
          <w:rFonts w:cs="Al-Mothnna"/>
          <w:color w:val="FF0000"/>
          <w:sz w:val="32"/>
          <w:szCs w:val="32"/>
          <w:rtl/>
        </w:rPr>
      </w:pPr>
      <w:r w:rsidRPr="00363EA4">
        <w:rPr>
          <w:rFonts w:cs="Al-Mothnna" w:hint="cs"/>
          <w:color w:val="FF0000"/>
          <w:sz w:val="32"/>
          <w:szCs w:val="32"/>
          <w:rtl/>
        </w:rPr>
        <w:t>التقويم</w:t>
      </w:r>
      <w:r w:rsidRPr="00363EA4">
        <w:rPr>
          <w:rFonts w:cs="Al-Mothnna"/>
          <w:color w:val="FF0000"/>
          <w:sz w:val="32"/>
          <w:szCs w:val="32"/>
          <w:rtl/>
        </w:rPr>
        <w:t>:</w:t>
      </w:r>
    </w:p>
    <w:p w:rsidR="001E4085" w:rsidRPr="00DC75E6" w:rsidRDefault="001E4085" w:rsidP="000E15B1">
      <w:pPr>
        <w:jc w:val="both"/>
        <w:rPr>
          <w:rFonts w:cs="Traditional Arabic"/>
          <w:sz w:val="32"/>
          <w:szCs w:val="32"/>
          <w:rtl/>
        </w:rPr>
      </w:pPr>
      <w:r w:rsidRPr="00DC75E6">
        <w:rPr>
          <w:rFonts w:cs="Traditional Arabic" w:hint="cs"/>
          <w:sz w:val="32"/>
          <w:szCs w:val="32"/>
          <w:rtl/>
        </w:rPr>
        <w:t>س</w:t>
      </w:r>
      <w:r w:rsidRPr="00DC75E6">
        <w:rPr>
          <w:rFonts w:cs="Traditional Arabic"/>
          <w:sz w:val="32"/>
          <w:szCs w:val="32"/>
          <w:rtl/>
        </w:rPr>
        <w:t xml:space="preserve">1: </w:t>
      </w:r>
      <w:r w:rsidRPr="00DC75E6">
        <w:rPr>
          <w:rFonts w:cs="Traditional Arabic" w:hint="cs"/>
          <w:sz w:val="32"/>
          <w:szCs w:val="32"/>
          <w:rtl/>
        </w:rPr>
        <w:t>صلاح</w:t>
      </w:r>
      <w:r w:rsidRPr="00DC75E6">
        <w:rPr>
          <w:rFonts w:cs="Traditional Arabic"/>
          <w:sz w:val="32"/>
          <w:szCs w:val="32"/>
          <w:rtl/>
        </w:rPr>
        <w:t xml:space="preserve"> </w:t>
      </w:r>
      <w:r w:rsidRPr="00DC75E6">
        <w:rPr>
          <w:rFonts w:cs="Traditional Arabic" w:hint="cs"/>
          <w:sz w:val="32"/>
          <w:szCs w:val="32"/>
          <w:rtl/>
        </w:rPr>
        <w:t>القلب</w:t>
      </w:r>
      <w:r w:rsidRPr="00DC75E6">
        <w:rPr>
          <w:rFonts w:cs="Traditional Arabic"/>
          <w:sz w:val="32"/>
          <w:szCs w:val="32"/>
          <w:rtl/>
        </w:rPr>
        <w:t xml:space="preserve"> </w:t>
      </w:r>
      <w:r w:rsidRPr="00DC75E6">
        <w:rPr>
          <w:rFonts w:cs="Traditional Arabic" w:hint="cs"/>
          <w:sz w:val="32"/>
          <w:szCs w:val="32"/>
          <w:rtl/>
        </w:rPr>
        <w:t>يقوم</w:t>
      </w:r>
      <w:r w:rsidRPr="00DC75E6">
        <w:rPr>
          <w:rFonts w:cs="Traditional Arabic"/>
          <w:sz w:val="32"/>
          <w:szCs w:val="32"/>
          <w:rtl/>
        </w:rPr>
        <w:t xml:space="preserve"> </w:t>
      </w:r>
      <w:r w:rsidRPr="00DC75E6">
        <w:rPr>
          <w:rFonts w:cs="Traditional Arabic" w:hint="cs"/>
          <w:sz w:val="32"/>
          <w:szCs w:val="32"/>
          <w:rtl/>
        </w:rPr>
        <w:t>على</w:t>
      </w:r>
      <w:r w:rsidRPr="00DC75E6">
        <w:rPr>
          <w:rFonts w:cs="Traditional Arabic"/>
          <w:sz w:val="32"/>
          <w:szCs w:val="32"/>
          <w:rtl/>
        </w:rPr>
        <w:t xml:space="preserve"> </w:t>
      </w:r>
      <w:r w:rsidRPr="00DC75E6">
        <w:rPr>
          <w:rFonts w:cs="Traditional Arabic" w:hint="cs"/>
          <w:sz w:val="32"/>
          <w:szCs w:val="32"/>
          <w:rtl/>
        </w:rPr>
        <w:t>أسس</w:t>
      </w:r>
      <w:r w:rsidRPr="00DC75E6">
        <w:rPr>
          <w:rFonts w:cs="Traditional Arabic"/>
          <w:sz w:val="32"/>
          <w:szCs w:val="32"/>
          <w:rtl/>
        </w:rPr>
        <w:t xml:space="preserve"> </w:t>
      </w:r>
      <w:r w:rsidRPr="00DC75E6">
        <w:rPr>
          <w:rFonts w:cs="Traditional Arabic" w:hint="cs"/>
          <w:sz w:val="32"/>
          <w:szCs w:val="32"/>
          <w:rtl/>
        </w:rPr>
        <w:t>وأركان</w:t>
      </w:r>
      <w:r w:rsidRPr="00DC75E6">
        <w:rPr>
          <w:rFonts w:cs="Traditional Arabic"/>
          <w:sz w:val="32"/>
          <w:szCs w:val="32"/>
          <w:rtl/>
        </w:rPr>
        <w:t xml:space="preserve">, </w:t>
      </w:r>
      <w:r w:rsidRPr="00DC75E6">
        <w:rPr>
          <w:rFonts w:cs="Traditional Arabic" w:hint="cs"/>
          <w:sz w:val="32"/>
          <w:szCs w:val="32"/>
          <w:rtl/>
        </w:rPr>
        <w:t>اذكرها</w:t>
      </w:r>
      <w:r w:rsidRPr="00DC75E6">
        <w:rPr>
          <w:rFonts w:cs="Traditional Arabic"/>
          <w:sz w:val="32"/>
          <w:szCs w:val="32"/>
          <w:rtl/>
        </w:rPr>
        <w:t>.</w:t>
      </w:r>
    </w:p>
    <w:p w:rsidR="001E4085" w:rsidRPr="00DC75E6" w:rsidRDefault="001E4085" w:rsidP="00F90F43">
      <w:pPr>
        <w:spacing w:after="0" w:line="240" w:lineRule="auto"/>
        <w:jc w:val="both"/>
        <w:rPr>
          <w:rFonts w:cs="Traditional Arabic"/>
          <w:sz w:val="32"/>
          <w:szCs w:val="32"/>
          <w:rtl/>
        </w:rPr>
      </w:pPr>
      <w:r w:rsidRPr="00DC75E6">
        <w:rPr>
          <w:rFonts w:cs="Traditional Arabic" w:hint="cs"/>
          <w:sz w:val="32"/>
          <w:szCs w:val="32"/>
          <w:rtl/>
        </w:rPr>
        <w:t>س</w:t>
      </w:r>
      <w:r w:rsidRPr="00DC75E6">
        <w:rPr>
          <w:rFonts w:cs="Traditional Arabic"/>
          <w:sz w:val="32"/>
          <w:szCs w:val="32"/>
          <w:rtl/>
        </w:rPr>
        <w:t xml:space="preserve">2: </w:t>
      </w:r>
      <w:r w:rsidRPr="00DC75E6">
        <w:rPr>
          <w:rFonts w:cs="Traditional Arabic" w:hint="cs"/>
          <w:sz w:val="32"/>
          <w:szCs w:val="32"/>
          <w:rtl/>
        </w:rPr>
        <w:t>متى</w:t>
      </w:r>
      <w:r w:rsidRPr="00DC75E6">
        <w:rPr>
          <w:rFonts w:cs="Traditional Arabic"/>
          <w:sz w:val="32"/>
          <w:szCs w:val="32"/>
          <w:rtl/>
        </w:rPr>
        <w:t xml:space="preserve"> </w:t>
      </w:r>
      <w:r w:rsidRPr="00DC75E6">
        <w:rPr>
          <w:rFonts w:cs="Traditional Arabic" w:hint="cs"/>
          <w:sz w:val="32"/>
          <w:szCs w:val="32"/>
          <w:rtl/>
        </w:rPr>
        <w:t>يكون</w:t>
      </w:r>
      <w:r w:rsidRPr="00DC75E6">
        <w:rPr>
          <w:rFonts w:cs="Traditional Arabic"/>
          <w:sz w:val="32"/>
          <w:szCs w:val="32"/>
          <w:rtl/>
        </w:rPr>
        <w:t xml:space="preserve"> </w:t>
      </w:r>
      <w:r w:rsidRPr="00DC75E6">
        <w:rPr>
          <w:rFonts w:cs="Traditional Arabic" w:hint="cs"/>
          <w:sz w:val="32"/>
          <w:szCs w:val="32"/>
          <w:rtl/>
        </w:rPr>
        <w:t>التبرك</w:t>
      </w:r>
      <w:r w:rsidRPr="00DC75E6">
        <w:rPr>
          <w:rFonts w:cs="Traditional Arabic"/>
          <w:sz w:val="32"/>
          <w:szCs w:val="32"/>
          <w:rtl/>
        </w:rPr>
        <w:t xml:space="preserve"> </w:t>
      </w:r>
      <w:r w:rsidRPr="00DC75E6">
        <w:rPr>
          <w:rFonts w:cs="Traditional Arabic" w:hint="cs"/>
          <w:sz w:val="32"/>
          <w:szCs w:val="32"/>
          <w:rtl/>
        </w:rPr>
        <w:t>جائزاً؟</w:t>
      </w:r>
    </w:p>
    <w:p w:rsidR="001E4085" w:rsidRPr="00DC75E6" w:rsidRDefault="001E4085" w:rsidP="00F90F43">
      <w:pPr>
        <w:spacing w:after="0"/>
        <w:jc w:val="both"/>
        <w:rPr>
          <w:rFonts w:cs="Traditional Arabic"/>
          <w:sz w:val="32"/>
          <w:szCs w:val="32"/>
          <w:rtl/>
        </w:rPr>
      </w:pPr>
      <w:r w:rsidRPr="00DC75E6">
        <w:rPr>
          <w:rFonts w:cs="Traditional Arabic" w:hint="cs"/>
          <w:sz w:val="32"/>
          <w:szCs w:val="32"/>
          <w:rtl/>
        </w:rPr>
        <w:t>س</w:t>
      </w:r>
      <w:r w:rsidRPr="00DC75E6">
        <w:rPr>
          <w:rFonts w:cs="Traditional Arabic"/>
          <w:sz w:val="32"/>
          <w:szCs w:val="32"/>
          <w:rtl/>
        </w:rPr>
        <w:t xml:space="preserve">3: </w:t>
      </w:r>
      <w:r w:rsidRPr="00DC75E6">
        <w:rPr>
          <w:rFonts w:cs="Traditional Arabic" w:hint="cs"/>
          <w:sz w:val="32"/>
          <w:szCs w:val="32"/>
          <w:rtl/>
        </w:rPr>
        <w:t>إذا</w:t>
      </w:r>
      <w:r w:rsidRPr="00DC75E6">
        <w:rPr>
          <w:rFonts w:cs="Traditional Arabic"/>
          <w:sz w:val="32"/>
          <w:szCs w:val="32"/>
          <w:rtl/>
        </w:rPr>
        <w:t xml:space="preserve"> </w:t>
      </w:r>
      <w:r w:rsidRPr="00DC75E6">
        <w:rPr>
          <w:rFonts w:cs="Traditional Arabic" w:hint="cs"/>
          <w:sz w:val="32"/>
          <w:szCs w:val="32"/>
          <w:rtl/>
        </w:rPr>
        <w:t>علمت</w:t>
      </w:r>
      <w:r w:rsidRPr="00DC75E6">
        <w:rPr>
          <w:rFonts w:cs="Traditional Arabic"/>
          <w:sz w:val="32"/>
          <w:szCs w:val="32"/>
          <w:rtl/>
        </w:rPr>
        <w:t xml:space="preserve"> </w:t>
      </w:r>
      <w:r w:rsidRPr="00DC75E6">
        <w:rPr>
          <w:rFonts w:cs="Traditional Arabic" w:hint="cs"/>
          <w:sz w:val="32"/>
          <w:szCs w:val="32"/>
          <w:rtl/>
        </w:rPr>
        <w:t>بركة</w:t>
      </w:r>
      <w:r w:rsidRPr="00DC75E6">
        <w:rPr>
          <w:rFonts w:cs="Traditional Arabic"/>
          <w:sz w:val="32"/>
          <w:szCs w:val="32"/>
          <w:rtl/>
        </w:rPr>
        <w:t xml:space="preserve"> </w:t>
      </w:r>
      <w:r w:rsidRPr="00DC75E6">
        <w:rPr>
          <w:rFonts w:cs="Traditional Arabic" w:hint="cs"/>
          <w:sz w:val="32"/>
          <w:szCs w:val="32"/>
          <w:rtl/>
        </w:rPr>
        <w:t>المسجد</w:t>
      </w:r>
      <w:r w:rsidRPr="00DC75E6">
        <w:rPr>
          <w:rFonts w:cs="Traditional Arabic"/>
          <w:sz w:val="32"/>
          <w:szCs w:val="32"/>
          <w:rtl/>
        </w:rPr>
        <w:t xml:space="preserve"> </w:t>
      </w:r>
      <w:r w:rsidRPr="00DC75E6">
        <w:rPr>
          <w:rFonts w:cs="Traditional Arabic" w:hint="cs"/>
          <w:sz w:val="32"/>
          <w:szCs w:val="32"/>
          <w:rtl/>
        </w:rPr>
        <w:t>الحرام</w:t>
      </w:r>
      <w:r w:rsidRPr="00DC75E6">
        <w:rPr>
          <w:rFonts w:cs="Traditional Arabic"/>
          <w:sz w:val="32"/>
          <w:szCs w:val="32"/>
          <w:rtl/>
        </w:rPr>
        <w:t xml:space="preserve">, </w:t>
      </w:r>
      <w:r w:rsidRPr="00DC75E6">
        <w:rPr>
          <w:rFonts w:cs="Traditional Arabic" w:hint="cs"/>
          <w:sz w:val="32"/>
          <w:szCs w:val="32"/>
          <w:rtl/>
        </w:rPr>
        <w:t>فما</w:t>
      </w:r>
      <w:r w:rsidRPr="00DC75E6">
        <w:rPr>
          <w:rFonts w:cs="Traditional Arabic"/>
          <w:sz w:val="32"/>
          <w:szCs w:val="32"/>
          <w:rtl/>
        </w:rPr>
        <w:t xml:space="preserve"> </w:t>
      </w:r>
      <w:r w:rsidRPr="00DC75E6">
        <w:rPr>
          <w:rFonts w:cs="Traditional Arabic" w:hint="cs"/>
          <w:sz w:val="32"/>
          <w:szCs w:val="32"/>
          <w:rtl/>
        </w:rPr>
        <w:t>حكم</w:t>
      </w:r>
      <w:r w:rsidRPr="00DC75E6">
        <w:rPr>
          <w:rFonts w:cs="Traditional Arabic"/>
          <w:sz w:val="32"/>
          <w:szCs w:val="32"/>
          <w:rtl/>
        </w:rPr>
        <w:t xml:space="preserve"> </w:t>
      </w:r>
      <w:r w:rsidRPr="00DC75E6">
        <w:rPr>
          <w:rFonts w:cs="Traditional Arabic" w:hint="cs"/>
          <w:sz w:val="32"/>
          <w:szCs w:val="32"/>
          <w:rtl/>
        </w:rPr>
        <w:t>التبرك</w:t>
      </w:r>
      <w:r w:rsidRPr="00DC75E6">
        <w:rPr>
          <w:rFonts w:cs="Traditional Arabic"/>
          <w:sz w:val="32"/>
          <w:szCs w:val="32"/>
          <w:rtl/>
        </w:rPr>
        <w:t xml:space="preserve"> </w:t>
      </w:r>
      <w:r w:rsidRPr="00DC75E6">
        <w:rPr>
          <w:rFonts w:cs="Traditional Arabic" w:hint="cs"/>
          <w:sz w:val="32"/>
          <w:szCs w:val="32"/>
          <w:rtl/>
        </w:rPr>
        <w:t>بالأشجار</w:t>
      </w:r>
      <w:r w:rsidRPr="00DC75E6">
        <w:rPr>
          <w:rFonts w:cs="Traditional Arabic"/>
          <w:sz w:val="32"/>
          <w:szCs w:val="32"/>
          <w:rtl/>
        </w:rPr>
        <w:t xml:space="preserve"> </w:t>
      </w:r>
      <w:r w:rsidRPr="00DC75E6">
        <w:rPr>
          <w:rFonts w:cs="Traditional Arabic" w:hint="cs"/>
          <w:sz w:val="32"/>
          <w:szCs w:val="32"/>
          <w:rtl/>
        </w:rPr>
        <w:t>والأحجار</w:t>
      </w:r>
      <w:r w:rsidRPr="00DC75E6">
        <w:rPr>
          <w:rFonts w:cs="Traditional Arabic"/>
          <w:sz w:val="32"/>
          <w:szCs w:val="32"/>
          <w:rtl/>
        </w:rPr>
        <w:t xml:space="preserve"> </w:t>
      </w:r>
      <w:r w:rsidRPr="00DC75E6">
        <w:rPr>
          <w:rFonts w:cs="Traditional Arabic" w:hint="cs"/>
          <w:sz w:val="32"/>
          <w:szCs w:val="32"/>
          <w:rtl/>
        </w:rPr>
        <w:t>الموجودة</w:t>
      </w:r>
      <w:r w:rsidRPr="00DC75E6">
        <w:rPr>
          <w:rFonts w:cs="Traditional Arabic"/>
          <w:sz w:val="32"/>
          <w:szCs w:val="32"/>
          <w:rtl/>
        </w:rPr>
        <w:t xml:space="preserve"> </w:t>
      </w:r>
      <w:r w:rsidRPr="00DC75E6">
        <w:rPr>
          <w:rFonts w:cs="Traditional Arabic" w:hint="cs"/>
          <w:sz w:val="32"/>
          <w:szCs w:val="32"/>
          <w:rtl/>
        </w:rPr>
        <w:t>فيه؟</w:t>
      </w:r>
    </w:p>
    <w:p w:rsidR="001E4085" w:rsidRPr="00DC75E6" w:rsidRDefault="001E4085" w:rsidP="00F90F43">
      <w:pPr>
        <w:jc w:val="both"/>
        <w:rPr>
          <w:rFonts w:cs="Traditional Arabic"/>
          <w:sz w:val="32"/>
          <w:szCs w:val="32"/>
          <w:rtl/>
        </w:rPr>
      </w:pPr>
      <w:r w:rsidRPr="00DC75E6">
        <w:rPr>
          <w:rFonts w:cs="Traditional Arabic" w:hint="cs"/>
          <w:sz w:val="32"/>
          <w:szCs w:val="32"/>
          <w:rtl/>
        </w:rPr>
        <w:lastRenderedPageBreak/>
        <w:t>س</w:t>
      </w:r>
      <w:r w:rsidRPr="00DC75E6">
        <w:rPr>
          <w:rFonts w:cs="Traditional Arabic"/>
          <w:sz w:val="32"/>
          <w:szCs w:val="32"/>
          <w:rtl/>
        </w:rPr>
        <w:t xml:space="preserve">4: </w:t>
      </w:r>
      <w:r w:rsidRPr="00DC75E6">
        <w:rPr>
          <w:rFonts w:cs="Traditional Arabic" w:hint="cs"/>
          <w:sz w:val="32"/>
          <w:szCs w:val="32"/>
          <w:rtl/>
        </w:rPr>
        <w:t>ما</w:t>
      </w:r>
      <w:r w:rsidRPr="00DC75E6">
        <w:rPr>
          <w:rFonts w:cs="Traditional Arabic"/>
          <w:sz w:val="32"/>
          <w:szCs w:val="32"/>
          <w:rtl/>
        </w:rPr>
        <w:t xml:space="preserve"> </w:t>
      </w:r>
      <w:r w:rsidRPr="00DC75E6">
        <w:rPr>
          <w:rFonts w:cs="Traditional Arabic" w:hint="cs"/>
          <w:sz w:val="32"/>
          <w:szCs w:val="32"/>
          <w:rtl/>
        </w:rPr>
        <w:t>حكم</w:t>
      </w:r>
      <w:r w:rsidRPr="00DC75E6">
        <w:rPr>
          <w:rFonts w:cs="Traditional Arabic"/>
          <w:sz w:val="32"/>
          <w:szCs w:val="32"/>
          <w:rtl/>
        </w:rPr>
        <w:t xml:space="preserve"> </w:t>
      </w:r>
      <w:r w:rsidRPr="00DC75E6">
        <w:rPr>
          <w:rFonts w:cs="Traditional Arabic" w:hint="cs"/>
          <w:sz w:val="32"/>
          <w:szCs w:val="32"/>
          <w:rtl/>
        </w:rPr>
        <w:t>التبرك</w:t>
      </w:r>
      <w:r w:rsidRPr="00DC75E6">
        <w:rPr>
          <w:rFonts w:cs="Traditional Arabic"/>
          <w:sz w:val="32"/>
          <w:szCs w:val="32"/>
          <w:rtl/>
        </w:rPr>
        <w:t xml:space="preserve"> </w:t>
      </w:r>
      <w:r w:rsidRPr="00DC75E6">
        <w:rPr>
          <w:rFonts w:cs="Traditional Arabic" w:hint="cs"/>
          <w:sz w:val="32"/>
          <w:szCs w:val="32"/>
          <w:rtl/>
        </w:rPr>
        <w:t>بالنبي</w:t>
      </w:r>
      <w:r w:rsidRPr="00DC75E6">
        <w:rPr>
          <w:rFonts w:cs="Traditional Arabic"/>
          <w:sz w:val="32"/>
          <w:szCs w:val="32"/>
          <w:rtl/>
        </w:rPr>
        <w:t xml:space="preserve"> </w:t>
      </w:r>
      <w:r>
        <w:rPr>
          <w:rFonts w:cs="Traditional Arabic"/>
          <w:sz w:val="32"/>
          <w:szCs w:val="32"/>
        </w:rPr>
        <w:sym w:font="AGA Arabesque" w:char="F072"/>
      </w:r>
      <w:r>
        <w:rPr>
          <w:rFonts w:cs="Traditional Arabic"/>
          <w:sz w:val="32"/>
          <w:szCs w:val="32"/>
          <w:rtl/>
        </w:rPr>
        <w:t xml:space="preserve"> </w:t>
      </w:r>
      <w:r w:rsidRPr="00DC75E6">
        <w:rPr>
          <w:rFonts w:cs="Traditional Arabic"/>
          <w:sz w:val="32"/>
          <w:szCs w:val="32"/>
          <w:rtl/>
        </w:rPr>
        <w:t>.</w:t>
      </w:r>
    </w:p>
    <w:p w:rsidR="001E4085" w:rsidRPr="00DC75E6" w:rsidRDefault="001E4085" w:rsidP="00F90F43">
      <w:pPr>
        <w:jc w:val="both"/>
        <w:rPr>
          <w:rFonts w:cs="Traditional Arabic"/>
          <w:sz w:val="32"/>
          <w:szCs w:val="32"/>
          <w:rtl/>
        </w:rPr>
      </w:pPr>
      <w:r w:rsidRPr="00DC75E6">
        <w:rPr>
          <w:rFonts w:cs="Traditional Arabic" w:hint="cs"/>
          <w:sz w:val="32"/>
          <w:szCs w:val="32"/>
          <w:rtl/>
        </w:rPr>
        <w:t>س</w:t>
      </w:r>
      <w:r w:rsidRPr="00DC75E6">
        <w:rPr>
          <w:rFonts w:cs="Traditional Arabic"/>
          <w:sz w:val="32"/>
          <w:szCs w:val="32"/>
          <w:rtl/>
        </w:rPr>
        <w:t xml:space="preserve">5: </w:t>
      </w:r>
      <w:r w:rsidRPr="00DC75E6">
        <w:rPr>
          <w:rFonts w:cs="Traditional Arabic" w:hint="cs"/>
          <w:sz w:val="32"/>
          <w:szCs w:val="32"/>
          <w:rtl/>
        </w:rPr>
        <w:t>للصحابة</w:t>
      </w:r>
      <w:r w:rsidRPr="00DC75E6">
        <w:rPr>
          <w:rFonts w:cs="Traditional Arabic"/>
          <w:sz w:val="32"/>
          <w:szCs w:val="32"/>
          <w:rtl/>
        </w:rPr>
        <w:t xml:space="preserve"> </w:t>
      </w:r>
      <w:r>
        <w:rPr>
          <w:rFonts w:cs="Traditional Arabic"/>
          <w:sz w:val="32"/>
          <w:szCs w:val="32"/>
        </w:rPr>
        <w:sym w:font="AGA Arabesque" w:char="F079"/>
      </w:r>
      <w:r>
        <w:rPr>
          <w:rFonts w:cs="Traditional Arabic"/>
          <w:sz w:val="32"/>
          <w:szCs w:val="32"/>
          <w:rtl/>
        </w:rPr>
        <w:t xml:space="preserve"> </w:t>
      </w:r>
      <w:r w:rsidRPr="00DC75E6">
        <w:rPr>
          <w:rFonts w:cs="Traditional Arabic" w:hint="cs"/>
          <w:sz w:val="32"/>
          <w:szCs w:val="32"/>
          <w:rtl/>
        </w:rPr>
        <w:t>فضل</w:t>
      </w:r>
      <w:r w:rsidRPr="00DC75E6">
        <w:rPr>
          <w:rFonts w:cs="Traditional Arabic"/>
          <w:sz w:val="32"/>
          <w:szCs w:val="32"/>
          <w:rtl/>
        </w:rPr>
        <w:t xml:space="preserve"> </w:t>
      </w:r>
      <w:r w:rsidRPr="00DC75E6">
        <w:rPr>
          <w:rFonts w:cs="Traditional Arabic" w:hint="cs"/>
          <w:sz w:val="32"/>
          <w:szCs w:val="32"/>
          <w:rtl/>
        </w:rPr>
        <w:t>الصحبة</w:t>
      </w:r>
      <w:r w:rsidRPr="00DC75E6">
        <w:rPr>
          <w:rFonts w:cs="Traditional Arabic"/>
          <w:sz w:val="32"/>
          <w:szCs w:val="32"/>
          <w:rtl/>
        </w:rPr>
        <w:t xml:space="preserve">, </w:t>
      </w:r>
      <w:r w:rsidRPr="00DC75E6">
        <w:rPr>
          <w:rFonts w:cs="Traditional Arabic" w:hint="cs"/>
          <w:sz w:val="32"/>
          <w:szCs w:val="32"/>
          <w:rtl/>
        </w:rPr>
        <w:t>ومنزلتهم</w:t>
      </w:r>
      <w:r w:rsidRPr="00DC75E6">
        <w:rPr>
          <w:rFonts w:cs="Traditional Arabic"/>
          <w:sz w:val="32"/>
          <w:szCs w:val="32"/>
          <w:rtl/>
        </w:rPr>
        <w:t xml:space="preserve"> </w:t>
      </w:r>
      <w:r w:rsidRPr="00DC75E6">
        <w:rPr>
          <w:rFonts w:cs="Traditional Arabic" w:hint="cs"/>
          <w:sz w:val="32"/>
          <w:szCs w:val="32"/>
          <w:rtl/>
        </w:rPr>
        <w:t>عند</w:t>
      </w:r>
      <w:r w:rsidRPr="00DC75E6">
        <w:rPr>
          <w:rFonts w:cs="Traditional Arabic"/>
          <w:sz w:val="32"/>
          <w:szCs w:val="32"/>
          <w:rtl/>
        </w:rPr>
        <w:t xml:space="preserve"> </w:t>
      </w:r>
      <w:r w:rsidRPr="00DC75E6">
        <w:rPr>
          <w:rFonts w:cs="Traditional Arabic" w:hint="cs"/>
          <w:sz w:val="32"/>
          <w:szCs w:val="32"/>
          <w:rtl/>
        </w:rPr>
        <w:t>الله</w:t>
      </w:r>
      <w:r w:rsidRPr="00DC75E6">
        <w:rPr>
          <w:rFonts w:cs="Traditional Arabic"/>
          <w:sz w:val="32"/>
          <w:szCs w:val="32"/>
          <w:rtl/>
        </w:rPr>
        <w:t xml:space="preserve"> </w:t>
      </w:r>
      <w:r w:rsidRPr="00DC75E6">
        <w:rPr>
          <w:rFonts w:cs="Traditional Arabic" w:hint="cs"/>
          <w:sz w:val="32"/>
          <w:szCs w:val="32"/>
          <w:rtl/>
        </w:rPr>
        <w:t>عالية</w:t>
      </w:r>
      <w:r w:rsidRPr="00DC75E6">
        <w:rPr>
          <w:rFonts w:cs="Traditional Arabic"/>
          <w:sz w:val="32"/>
          <w:szCs w:val="32"/>
          <w:rtl/>
        </w:rPr>
        <w:t xml:space="preserve">, </w:t>
      </w:r>
      <w:r w:rsidRPr="00DC75E6">
        <w:rPr>
          <w:rFonts w:cs="Traditional Arabic" w:hint="cs"/>
          <w:sz w:val="32"/>
          <w:szCs w:val="32"/>
          <w:rtl/>
        </w:rPr>
        <w:t>فهل</w:t>
      </w:r>
      <w:r w:rsidRPr="00DC75E6">
        <w:rPr>
          <w:rFonts w:cs="Traditional Arabic"/>
          <w:sz w:val="32"/>
          <w:szCs w:val="32"/>
          <w:rtl/>
        </w:rPr>
        <w:t xml:space="preserve"> </w:t>
      </w:r>
      <w:r w:rsidRPr="00DC75E6">
        <w:rPr>
          <w:rFonts w:cs="Traditional Arabic" w:hint="cs"/>
          <w:sz w:val="32"/>
          <w:szCs w:val="32"/>
          <w:rtl/>
        </w:rPr>
        <w:t>يجوز</w:t>
      </w:r>
      <w:r w:rsidRPr="00DC75E6">
        <w:rPr>
          <w:rFonts w:cs="Traditional Arabic"/>
          <w:sz w:val="32"/>
          <w:szCs w:val="32"/>
          <w:rtl/>
        </w:rPr>
        <w:t xml:space="preserve"> </w:t>
      </w:r>
      <w:r w:rsidRPr="00DC75E6">
        <w:rPr>
          <w:rFonts w:cs="Traditional Arabic" w:hint="cs"/>
          <w:sz w:val="32"/>
          <w:szCs w:val="32"/>
          <w:rtl/>
        </w:rPr>
        <w:t>التبرك</w:t>
      </w:r>
      <w:r w:rsidRPr="00DC75E6">
        <w:rPr>
          <w:rFonts w:cs="Traditional Arabic"/>
          <w:sz w:val="32"/>
          <w:szCs w:val="32"/>
          <w:rtl/>
        </w:rPr>
        <w:t xml:space="preserve"> </w:t>
      </w:r>
      <w:r w:rsidRPr="00DC75E6">
        <w:rPr>
          <w:rFonts w:cs="Traditional Arabic" w:hint="cs"/>
          <w:sz w:val="32"/>
          <w:szCs w:val="32"/>
          <w:rtl/>
        </w:rPr>
        <w:t>بأحدٍ</w:t>
      </w:r>
      <w:r w:rsidRPr="00DC75E6">
        <w:rPr>
          <w:rFonts w:cs="Traditional Arabic"/>
          <w:sz w:val="32"/>
          <w:szCs w:val="32"/>
          <w:rtl/>
        </w:rPr>
        <w:t xml:space="preserve"> </w:t>
      </w:r>
      <w:r w:rsidRPr="00DC75E6">
        <w:rPr>
          <w:rFonts w:cs="Traditional Arabic" w:hint="cs"/>
          <w:sz w:val="32"/>
          <w:szCs w:val="32"/>
          <w:rtl/>
        </w:rPr>
        <w:t>منهم؟</w:t>
      </w:r>
    </w:p>
    <w:p w:rsidR="001E4085" w:rsidRPr="00DC75E6" w:rsidRDefault="001E4085" w:rsidP="00F90F43">
      <w:pPr>
        <w:jc w:val="both"/>
        <w:rPr>
          <w:rFonts w:cs="Traditional Arabic"/>
          <w:sz w:val="32"/>
          <w:szCs w:val="32"/>
          <w:rtl/>
        </w:rPr>
      </w:pPr>
      <w:r w:rsidRPr="00DC75E6">
        <w:rPr>
          <w:rFonts w:cs="Traditional Arabic" w:hint="cs"/>
          <w:sz w:val="32"/>
          <w:szCs w:val="32"/>
          <w:rtl/>
        </w:rPr>
        <w:t>س</w:t>
      </w:r>
      <w:r w:rsidRPr="00DC75E6">
        <w:rPr>
          <w:rFonts w:cs="Traditional Arabic"/>
          <w:sz w:val="32"/>
          <w:szCs w:val="32"/>
          <w:rtl/>
        </w:rPr>
        <w:t xml:space="preserve">6: </w:t>
      </w:r>
      <w:r w:rsidRPr="00DC75E6">
        <w:rPr>
          <w:rFonts w:cs="Traditional Arabic" w:hint="cs"/>
          <w:sz w:val="32"/>
          <w:szCs w:val="32"/>
          <w:rtl/>
        </w:rPr>
        <w:t>من</w:t>
      </w:r>
      <w:r w:rsidRPr="00DC75E6">
        <w:rPr>
          <w:rFonts w:cs="Traditional Arabic"/>
          <w:sz w:val="32"/>
          <w:szCs w:val="32"/>
          <w:rtl/>
        </w:rPr>
        <w:t xml:space="preserve"> </w:t>
      </w:r>
      <w:r w:rsidRPr="00DC75E6">
        <w:rPr>
          <w:rFonts w:cs="Traditional Arabic" w:hint="cs"/>
          <w:sz w:val="32"/>
          <w:szCs w:val="32"/>
          <w:rtl/>
        </w:rPr>
        <w:t>خلال</w:t>
      </w:r>
      <w:r w:rsidRPr="00DC75E6">
        <w:rPr>
          <w:rFonts w:cs="Traditional Arabic"/>
          <w:sz w:val="32"/>
          <w:szCs w:val="32"/>
          <w:rtl/>
        </w:rPr>
        <w:t xml:space="preserve"> </w:t>
      </w:r>
      <w:r w:rsidRPr="00DC75E6">
        <w:rPr>
          <w:rFonts w:cs="Traditional Arabic" w:hint="cs"/>
          <w:sz w:val="32"/>
          <w:szCs w:val="32"/>
          <w:rtl/>
        </w:rPr>
        <w:t>ما</w:t>
      </w:r>
      <w:r w:rsidRPr="00DC75E6">
        <w:rPr>
          <w:rFonts w:cs="Traditional Arabic"/>
          <w:sz w:val="32"/>
          <w:szCs w:val="32"/>
          <w:rtl/>
        </w:rPr>
        <w:t xml:space="preserve"> </w:t>
      </w:r>
      <w:r w:rsidRPr="00DC75E6">
        <w:rPr>
          <w:rFonts w:cs="Traditional Arabic" w:hint="cs"/>
          <w:sz w:val="32"/>
          <w:szCs w:val="32"/>
          <w:rtl/>
        </w:rPr>
        <w:t>درست</w:t>
      </w:r>
      <w:r w:rsidRPr="00DC75E6">
        <w:rPr>
          <w:rFonts w:cs="Traditional Arabic"/>
          <w:sz w:val="32"/>
          <w:szCs w:val="32"/>
          <w:rtl/>
        </w:rPr>
        <w:t xml:space="preserve"> </w:t>
      </w:r>
      <w:r w:rsidRPr="00DC75E6">
        <w:rPr>
          <w:rFonts w:cs="Traditional Arabic" w:hint="cs"/>
          <w:sz w:val="32"/>
          <w:szCs w:val="32"/>
          <w:rtl/>
        </w:rPr>
        <w:t>بين</w:t>
      </w:r>
      <w:r w:rsidRPr="00DC75E6">
        <w:rPr>
          <w:rFonts w:cs="Traditional Arabic"/>
          <w:sz w:val="32"/>
          <w:szCs w:val="32"/>
          <w:rtl/>
        </w:rPr>
        <w:t xml:space="preserve"> </w:t>
      </w:r>
      <w:r w:rsidRPr="00DC75E6">
        <w:rPr>
          <w:rFonts w:cs="Traditional Arabic" w:hint="cs"/>
          <w:sz w:val="32"/>
          <w:szCs w:val="32"/>
          <w:rtl/>
        </w:rPr>
        <w:t>بالأدلة</w:t>
      </w:r>
      <w:r w:rsidRPr="00DC75E6">
        <w:rPr>
          <w:rFonts w:cs="Traditional Arabic"/>
          <w:sz w:val="32"/>
          <w:szCs w:val="32"/>
          <w:rtl/>
        </w:rPr>
        <w:t xml:space="preserve"> </w:t>
      </w:r>
      <w:r w:rsidRPr="00DC75E6">
        <w:rPr>
          <w:rFonts w:cs="Traditional Arabic" w:hint="cs"/>
          <w:sz w:val="32"/>
          <w:szCs w:val="32"/>
          <w:rtl/>
        </w:rPr>
        <w:t>بطلان</w:t>
      </w:r>
      <w:r w:rsidRPr="00DC75E6">
        <w:rPr>
          <w:rFonts w:cs="Traditional Arabic"/>
          <w:sz w:val="32"/>
          <w:szCs w:val="32"/>
          <w:rtl/>
        </w:rPr>
        <w:t xml:space="preserve"> </w:t>
      </w:r>
      <w:r w:rsidRPr="00DC75E6">
        <w:rPr>
          <w:rFonts w:cs="Traditional Arabic" w:hint="cs"/>
          <w:sz w:val="32"/>
          <w:szCs w:val="32"/>
          <w:rtl/>
        </w:rPr>
        <w:t>التوجه</w:t>
      </w:r>
      <w:r w:rsidRPr="00DC75E6">
        <w:rPr>
          <w:rFonts w:cs="Traditional Arabic"/>
          <w:sz w:val="32"/>
          <w:szCs w:val="32"/>
          <w:rtl/>
        </w:rPr>
        <w:t xml:space="preserve"> </w:t>
      </w:r>
      <w:r w:rsidRPr="00DC75E6">
        <w:rPr>
          <w:rFonts w:cs="Traditional Arabic" w:hint="cs"/>
          <w:sz w:val="32"/>
          <w:szCs w:val="32"/>
          <w:rtl/>
        </w:rPr>
        <w:t>للأموات</w:t>
      </w:r>
      <w:r w:rsidRPr="00DC75E6">
        <w:rPr>
          <w:rFonts w:cs="Traditional Arabic"/>
          <w:sz w:val="32"/>
          <w:szCs w:val="32"/>
          <w:rtl/>
        </w:rPr>
        <w:t xml:space="preserve"> </w:t>
      </w:r>
      <w:r w:rsidRPr="00DC75E6">
        <w:rPr>
          <w:rFonts w:cs="Traditional Arabic" w:hint="cs"/>
          <w:sz w:val="32"/>
          <w:szCs w:val="32"/>
          <w:rtl/>
        </w:rPr>
        <w:t>بطلب</w:t>
      </w:r>
      <w:r w:rsidRPr="00DC75E6">
        <w:rPr>
          <w:rFonts w:cs="Traditional Arabic"/>
          <w:sz w:val="32"/>
          <w:szCs w:val="32"/>
          <w:rtl/>
        </w:rPr>
        <w:t xml:space="preserve"> </w:t>
      </w:r>
      <w:r w:rsidRPr="00DC75E6">
        <w:rPr>
          <w:rFonts w:cs="Traditional Arabic" w:hint="cs"/>
          <w:sz w:val="32"/>
          <w:szCs w:val="32"/>
          <w:rtl/>
        </w:rPr>
        <w:t>دعاء</w:t>
      </w:r>
      <w:r w:rsidRPr="00DC75E6">
        <w:rPr>
          <w:rFonts w:cs="Traditional Arabic"/>
          <w:sz w:val="32"/>
          <w:szCs w:val="32"/>
          <w:rtl/>
        </w:rPr>
        <w:t xml:space="preserve"> </w:t>
      </w:r>
      <w:r w:rsidRPr="00DC75E6">
        <w:rPr>
          <w:rFonts w:cs="Traditional Arabic" w:hint="cs"/>
          <w:sz w:val="32"/>
          <w:szCs w:val="32"/>
          <w:rtl/>
        </w:rPr>
        <w:t>أو</w:t>
      </w:r>
      <w:r w:rsidRPr="00DC75E6">
        <w:rPr>
          <w:rFonts w:cs="Traditional Arabic"/>
          <w:sz w:val="32"/>
          <w:szCs w:val="32"/>
          <w:rtl/>
        </w:rPr>
        <w:t xml:space="preserve"> </w:t>
      </w:r>
      <w:r w:rsidRPr="00DC75E6">
        <w:rPr>
          <w:rFonts w:cs="Traditional Arabic" w:hint="cs"/>
          <w:sz w:val="32"/>
          <w:szCs w:val="32"/>
          <w:rtl/>
        </w:rPr>
        <w:t>غيره</w:t>
      </w:r>
      <w:r w:rsidRPr="00DC75E6">
        <w:rPr>
          <w:rFonts w:cs="Traditional Arabic"/>
          <w:sz w:val="32"/>
          <w:szCs w:val="32"/>
          <w:rtl/>
        </w:rPr>
        <w:t>.</w:t>
      </w:r>
    </w:p>
    <w:p w:rsidR="001E4085" w:rsidRPr="00DC75E6" w:rsidRDefault="001E4085" w:rsidP="00F90F43">
      <w:pPr>
        <w:jc w:val="both"/>
        <w:rPr>
          <w:rFonts w:cs="Traditional Arabic"/>
          <w:sz w:val="32"/>
          <w:szCs w:val="32"/>
          <w:rtl/>
        </w:rPr>
      </w:pPr>
      <w:r w:rsidRPr="00DC75E6">
        <w:rPr>
          <w:rFonts w:cs="Traditional Arabic" w:hint="cs"/>
          <w:sz w:val="32"/>
          <w:szCs w:val="32"/>
          <w:rtl/>
        </w:rPr>
        <w:t>س</w:t>
      </w:r>
      <w:r w:rsidRPr="00DC75E6">
        <w:rPr>
          <w:rFonts w:cs="Traditional Arabic"/>
          <w:sz w:val="32"/>
          <w:szCs w:val="32"/>
          <w:rtl/>
        </w:rPr>
        <w:t xml:space="preserve">7: </w:t>
      </w:r>
      <w:r w:rsidRPr="00DC75E6">
        <w:rPr>
          <w:rFonts w:cs="Traditional Arabic" w:hint="cs"/>
          <w:sz w:val="32"/>
          <w:szCs w:val="32"/>
          <w:rtl/>
        </w:rPr>
        <w:t>ما</w:t>
      </w:r>
      <w:r w:rsidRPr="00DC75E6">
        <w:rPr>
          <w:rFonts w:cs="Traditional Arabic"/>
          <w:sz w:val="32"/>
          <w:szCs w:val="32"/>
          <w:rtl/>
        </w:rPr>
        <w:t xml:space="preserve"> </w:t>
      </w:r>
      <w:r w:rsidRPr="00DC75E6">
        <w:rPr>
          <w:rFonts w:cs="Traditional Arabic" w:hint="cs"/>
          <w:sz w:val="32"/>
          <w:szCs w:val="32"/>
          <w:rtl/>
        </w:rPr>
        <w:t>الدليل</w:t>
      </w:r>
      <w:r w:rsidRPr="00DC75E6">
        <w:rPr>
          <w:rFonts w:cs="Traditional Arabic"/>
          <w:sz w:val="32"/>
          <w:szCs w:val="32"/>
          <w:rtl/>
        </w:rPr>
        <w:t xml:space="preserve"> </w:t>
      </w:r>
      <w:r w:rsidRPr="00DC75E6">
        <w:rPr>
          <w:rFonts w:cs="Traditional Arabic" w:hint="cs"/>
          <w:sz w:val="32"/>
          <w:szCs w:val="32"/>
          <w:rtl/>
        </w:rPr>
        <w:t>على</w:t>
      </w:r>
      <w:r w:rsidRPr="00DC75E6">
        <w:rPr>
          <w:rFonts w:cs="Traditional Arabic"/>
          <w:sz w:val="32"/>
          <w:szCs w:val="32"/>
          <w:rtl/>
        </w:rPr>
        <w:t xml:space="preserve"> </w:t>
      </w:r>
      <w:r w:rsidRPr="00DC75E6">
        <w:rPr>
          <w:rFonts w:cs="Traditional Arabic" w:hint="cs"/>
          <w:sz w:val="32"/>
          <w:szCs w:val="32"/>
          <w:rtl/>
        </w:rPr>
        <w:t>كفر</w:t>
      </w:r>
      <w:r w:rsidRPr="00DC75E6">
        <w:rPr>
          <w:rFonts w:cs="Traditional Arabic"/>
          <w:sz w:val="32"/>
          <w:szCs w:val="32"/>
          <w:rtl/>
        </w:rPr>
        <w:t xml:space="preserve"> </w:t>
      </w:r>
      <w:r w:rsidRPr="00DC75E6">
        <w:rPr>
          <w:rFonts w:cs="Traditional Arabic" w:hint="cs"/>
          <w:sz w:val="32"/>
          <w:szCs w:val="32"/>
          <w:rtl/>
        </w:rPr>
        <w:t>الساحر</w:t>
      </w:r>
      <w:r w:rsidRPr="00DC75E6">
        <w:rPr>
          <w:rFonts w:cs="Traditional Arabic"/>
          <w:sz w:val="32"/>
          <w:szCs w:val="32"/>
          <w:rtl/>
        </w:rPr>
        <w:t xml:space="preserve">, </w:t>
      </w:r>
      <w:r w:rsidRPr="00DC75E6">
        <w:rPr>
          <w:rFonts w:cs="Traditional Arabic" w:hint="cs"/>
          <w:sz w:val="32"/>
          <w:szCs w:val="32"/>
          <w:rtl/>
        </w:rPr>
        <w:t>ولماذا</w:t>
      </w:r>
      <w:r w:rsidRPr="00DC75E6">
        <w:rPr>
          <w:rFonts w:cs="Traditional Arabic"/>
          <w:sz w:val="32"/>
          <w:szCs w:val="32"/>
          <w:rtl/>
        </w:rPr>
        <w:t xml:space="preserve"> </w:t>
      </w:r>
      <w:r w:rsidRPr="00DC75E6">
        <w:rPr>
          <w:rFonts w:cs="Traditional Arabic" w:hint="cs"/>
          <w:sz w:val="32"/>
          <w:szCs w:val="32"/>
          <w:rtl/>
        </w:rPr>
        <w:t>يعتبر</w:t>
      </w:r>
      <w:r w:rsidRPr="00DC75E6">
        <w:rPr>
          <w:rFonts w:cs="Traditional Arabic"/>
          <w:sz w:val="32"/>
          <w:szCs w:val="32"/>
          <w:rtl/>
        </w:rPr>
        <w:t xml:space="preserve"> </w:t>
      </w:r>
      <w:r w:rsidRPr="00DC75E6">
        <w:rPr>
          <w:rFonts w:cs="Traditional Arabic" w:hint="cs"/>
          <w:sz w:val="32"/>
          <w:szCs w:val="32"/>
          <w:rtl/>
        </w:rPr>
        <w:t>كافراً</w:t>
      </w:r>
      <w:r w:rsidRPr="00DC75E6">
        <w:rPr>
          <w:rFonts w:cs="Traditional Arabic"/>
          <w:sz w:val="32"/>
          <w:szCs w:val="32"/>
          <w:rtl/>
        </w:rPr>
        <w:t xml:space="preserve">, </w:t>
      </w:r>
      <w:r w:rsidRPr="00DC75E6">
        <w:rPr>
          <w:rFonts w:cs="Traditional Arabic" w:hint="cs"/>
          <w:sz w:val="32"/>
          <w:szCs w:val="32"/>
          <w:rtl/>
        </w:rPr>
        <w:t>وما</w:t>
      </w:r>
      <w:r w:rsidRPr="00DC75E6">
        <w:rPr>
          <w:rFonts w:cs="Traditional Arabic"/>
          <w:sz w:val="32"/>
          <w:szCs w:val="32"/>
          <w:rtl/>
        </w:rPr>
        <w:t xml:space="preserve"> </w:t>
      </w:r>
      <w:r w:rsidRPr="00DC75E6">
        <w:rPr>
          <w:rFonts w:cs="Traditional Arabic" w:hint="cs"/>
          <w:sz w:val="32"/>
          <w:szCs w:val="32"/>
          <w:rtl/>
        </w:rPr>
        <w:t>عقوبته</w:t>
      </w:r>
      <w:r w:rsidRPr="00DC75E6">
        <w:rPr>
          <w:rFonts w:cs="Traditional Arabic"/>
          <w:sz w:val="32"/>
          <w:szCs w:val="32"/>
          <w:rtl/>
        </w:rPr>
        <w:t xml:space="preserve"> </w:t>
      </w:r>
      <w:r w:rsidRPr="00DC75E6">
        <w:rPr>
          <w:rFonts w:cs="Traditional Arabic" w:hint="cs"/>
          <w:sz w:val="32"/>
          <w:szCs w:val="32"/>
          <w:rtl/>
        </w:rPr>
        <w:t>في</w:t>
      </w:r>
      <w:r w:rsidRPr="00DC75E6">
        <w:rPr>
          <w:rFonts w:cs="Traditional Arabic"/>
          <w:sz w:val="32"/>
          <w:szCs w:val="32"/>
          <w:rtl/>
        </w:rPr>
        <w:t xml:space="preserve"> </w:t>
      </w:r>
      <w:r w:rsidRPr="00DC75E6">
        <w:rPr>
          <w:rFonts w:cs="Traditional Arabic" w:hint="cs"/>
          <w:sz w:val="32"/>
          <w:szCs w:val="32"/>
          <w:rtl/>
        </w:rPr>
        <w:t>الدنيا؟</w:t>
      </w:r>
    </w:p>
    <w:p w:rsidR="001E4085" w:rsidRPr="00DC75E6" w:rsidRDefault="001E4085" w:rsidP="00F90F43">
      <w:pPr>
        <w:jc w:val="both"/>
        <w:rPr>
          <w:rFonts w:cs="Traditional Arabic"/>
          <w:sz w:val="32"/>
          <w:szCs w:val="32"/>
          <w:rtl/>
        </w:rPr>
      </w:pPr>
      <w:r w:rsidRPr="00DC75E6">
        <w:rPr>
          <w:rFonts w:cs="Traditional Arabic" w:hint="cs"/>
          <w:sz w:val="32"/>
          <w:szCs w:val="32"/>
          <w:rtl/>
        </w:rPr>
        <w:t>س</w:t>
      </w:r>
      <w:r w:rsidRPr="00DC75E6">
        <w:rPr>
          <w:rFonts w:cs="Traditional Arabic"/>
          <w:sz w:val="32"/>
          <w:szCs w:val="32"/>
          <w:rtl/>
        </w:rPr>
        <w:t xml:space="preserve">8: </w:t>
      </w:r>
      <w:r w:rsidRPr="00DC75E6">
        <w:rPr>
          <w:rFonts w:cs="Traditional Arabic" w:hint="cs"/>
          <w:sz w:val="32"/>
          <w:szCs w:val="32"/>
          <w:rtl/>
        </w:rPr>
        <w:t>ما</w:t>
      </w:r>
      <w:r w:rsidRPr="00DC75E6">
        <w:rPr>
          <w:rFonts w:cs="Traditional Arabic"/>
          <w:sz w:val="32"/>
          <w:szCs w:val="32"/>
          <w:rtl/>
        </w:rPr>
        <w:t xml:space="preserve"> </w:t>
      </w:r>
      <w:r w:rsidRPr="00DC75E6">
        <w:rPr>
          <w:rFonts w:cs="Traditional Arabic" w:hint="cs"/>
          <w:sz w:val="32"/>
          <w:szCs w:val="32"/>
          <w:rtl/>
        </w:rPr>
        <w:t>حكم</w:t>
      </w:r>
      <w:r w:rsidRPr="00DC75E6">
        <w:rPr>
          <w:rFonts w:cs="Traditional Arabic"/>
          <w:sz w:val="32"/>
          <w:szCs w:val="32"/>
          <w:rtl/>
        </w:rPr>
        <w:t xml:space="preserve"> </w:t>
      </w:r>
      <w:r w:rsidRPr="00DC75E6">
        <w:rPr>
          <w:rFonts w:cs="Traditional Arabic" w:hint="cs"/>
          <w:sz w:val="32"/>
          <w:szCs w:val="32"/>
          <w:rtl/>
        </w:rPr>
        <w:t>الذهاب</w:t>
      </w:r>
      <w:r w:rsidRPr="00DC75E6">
        <w:rPr>
          <w:rFonts w:cs="Traditional Arabic"/>
          <w:sz w:val="32"/>
          <w:szCs w:val="32"/>
          <w:rtl/>
        </w:rPr>
        <w:t xml:space="preserve"> </w:t>
      </w:r>
      <w:r w:rsidRPr="00DC75E6">
        <w:rPr>
          <w:rFonts w:cs="Traditional Arabic" w:hint="cs"/>
          <w:sz w:val="32"/>
          <w:szCs w:val="32"/>
          <w:rtl/>
        </w:rPr>
        <w:t>للكهان</w:t>
      </w:r>
      <w:r w:rsidRPr="00DC75E6">
        <w:rPr>
          <w:rFonts w:cs="Traditional Arabic"/>
          <w:sz w:val="32"/>
          <w:szCs w:val="32"/>
          <w:rtl/>
        </w:rPr>
        <w:t xml:space="preserve"> </w:t>
      </w:r>
      <w:r w:rsidRPr="00DC75E6">
        <w:rPr>
          <w:rFonts w:cs="Traditional Arabic" w:hint="cs"/>
          <w:sz w:val="32"/>
          <w:szCs w:val="32"/>
          <w:rtl/>
        </w:rPr>
        <w:t>والعرافين</w:t>
      </w:r>
      <w:r w:rsidRPr="00DC75E6">
        <w:rPr>
          <w:rFonts w:cs="Traditional Arabic"/>
          <w:sz w:val="32"/>
          <w:szCs w:val="32"/>
          <w:rtl/>
        </w:rPr>
        <w:t xml:space="preserve"> </w:t>
      </w:r>
      <w:r w:rsidRPr="00DC75E6">
        <w:rPr>
          <w:rFonts w:cs="Traditional Arabic" w:hint="cs"/>
          <w:sz w:val="32"/>
          <w:szCs w:val="32"/>
          <w:rtl/>
        </w:rPr>
        <w:t>والمنجمين</w:t>
      </w:r>
      <w:r w:rsidRPr="00DC75E6">
        <w:rPr>
          <w:rFonts w:cs="Traditional Arabic"/>
          <w:sz w:val="32"/>
          <w:szCs w:val="32"/>
          <w:rtl/>
        </w:rPr>
        <w:t xml:space="preserve">, </w:t>
      </w:r>
      <w:r w:rsidRPr="00DC75E6">
        <w:rPr>
          <w:rFonts w:cs="Traditional Arabic" w:hint="cs"/>
          <w:sz w:val="32"/>
          <w:szCs w:val="32"/>
          <w:rtl/>
        </w:rPr>
        <w:t>مع</w:t>
      </w:r>
      <w:r w:rsidRPr="00DC75E6">
        <w:rPr>
          <w:rFonts w:cs="Traditional Arabic"/>
          <w:sz w:val="32"/>
          <w:szCs w:val="32"/>
          <w:rtl/>
        </w:rPr>
        <w:t xml:space="preserve"> </w:t>
      </w:r>
      <w:r w:rsidRPr="00DC75E6">
        <w:rPr>
          <w:rFonts w:cs="Traditional Arabic" w:hint="cs"/>
          <w:sz w:val="32"/>
          <w:szCs w:val="32"/>
          <w:rtl/>
        </w:rPr>
        <w:t>الدليل؟</w:t>
      </w:r>
    </w:p>
    <w:p w:rsidR="001E4085" w:rsidRPr="00DC75E6" w:rsidRDefault="001E4085" w:rsidP="00F90F43">
      <w:pPr>
        <w:jc w:val="both"/>
        <w:rPr>
          <w:rFonts w:cs="Traditional Arabic"/>
          <w:sz w:val="32"/>
          <w:szCs w:val="32"/>
          <w:rtl/>
        </w:rPr>
      </w:pPr>
      <w:r w:rsidRPr="00DC75E6">
        <w:rPr>
          <w:rFonts w:cs="Traditional Arabic" w:hint="cs"/>
          <w:sz w:val="32"/>
          <w:szCs w:val="32"/>
          <w:rtl/>
        </w:rPr>
        <w:t>س</w:t>
      </w:r>
      <w:r w:rsidRPr="00DC75E6">
        <w:rPr>
          <w:rFonts w:cs="Traditional Arabic"/>
          <w:sz w:val="32"/>
          <w:szCs w:val="32"/>
          <w:rtl/>
        </w:rPr>
        <w:t xml:space="preserve">9: </w:t>
      </w:r>
      <w:r w:rsidRPr="006103F9">
        <w:rPr>
          <w:rFonts w:cs="Traditional Arabic" w:hint="cs"/>
          <w:sz w:val="32"/>
          <w:szCs w:val="32"/>
          <w:rtl/>
        </w:rPr>
        <w:t>ما</w:t>
      </w:r>
      <w:r w:rsidRPr="006103F9">
        <w:rPr>
          <w:rFonts w:cs="Traditional Arabic"/>
          <w:sz w:val="32"/>
          <w:szCs w:val="32"/>
          <w:rtl/>
        </w:rPr>
        <w:t xml:space="preserve"> </w:t>
      </w:r>
      <w:r w:rsidRPr="006103F9">
        <w:rPr>
          <w:rFonts w:cs="Traditional Arabic" w:hint="cs"/>
          <w:sz w:val="32"/>
          <w:szCs w:val="32"/>
          <w:rtl/>
        </w:rPr>
        <w:t>حكم</w:t>
      </w:r>
      <w:r w:rsidRPr="006103F9">
        <w:rPr>
          <w:rFonts w:cs="Traditional Arabic"/>
          <w:sz w:val="32"/>
          <w:szCs w:val="32"/>
          <w:rtl/>
        </w:rPr>
        <w:t xml:space="preserve"> </w:t>
      </w:r>
      <w:r w:rsidRPr="006103F9">
        <w:rPr>
          <w:rFonts w:cs="Traditional Arabic" w:hint="cs"/>
          <w:sz w:val="32"/>
          <w:szCs w:val="32"/>
          <w:rtl/>
        </w:rPr>
        <w:t>من</w:t>
      </w:r>
      <w:r w:rsidRPr="006103F9">
        <w:rPr>
          <w:rFonts w:cs="Traditional Arabic"/>
          <w:sz w:val="32"/>
          <w:szCs w:val="32"/>
          <w:rtl/>
        </w:rPr>
        <w:t xml:space="preserve"> </w:t>
      </w:r>
      <w:r w:rsidRPr="006103F9">
        <w:rPr>
          <w:rFonts w:cs="Traditional Arabic" w:hint="cs"/>
          <w:sz w:val="32"/>
          <w:szCs w:val="32"/>
          <w:rtl/>
        </w:rPr>
        <w:t>ردته</w:t>
      </w:r>
      <w:r w:rsidRPr="006103F9">
        <w:rPr>
          <w:rFonts w:cs="Traditional Arabic"/>
          <w:sz w:val="32"/>
          <w:szCs w:val="32"/>
          <w:rtl/>
        </w:rPr>
        <w:t xml:space="preserve"> </w:t>
      </w:r>
      <w:r w:rsidRPr="006103F9">
        <w:rPr>
          <w:rFonts w:cs="Traditional Arabic" w:hint="cs"/>
          <w:sz w:val="32"/>
          <w:szCs w:val="32"/>
          <w:rtl/>
        </w:rPr>
        <w:t>الطيرة</w:t>
      </w:r>
      <w:r w:rsidRPr="006103F9">
        <w:rPr>
          <w:rFonts w:cs="Traditional Arabic"/>
          <w:sz w:val="32"/>
          <w:szCs w:val="32"/>
          <w:rtl/>
        </w:rPr>
        <w:t xml:space="preserve"> </w:t>
      </w:r>
      <w:r w:rsidRPr="006103F9">
        <w:rPr>
          <w:rFonts w:cs="Traditional Arabic" w:hint="cs"/>
          <w:sz w:val="32"/>
          <w:szCs w:val="32"/>
          <w:rtl/>
        </w:rPr>
        <w:t>عن</w:t>
      </w:r>
      <w:r w:rsidRPr="006103F9">
        <w:rPr>
          <w:rFonts w:cs="Traditional Arabic"/>
          <w:sz w:val="32"/>
          <w:szCs w:val="32"/>
          <w:rtl/>
        </w:rPr>
        <w:t xml:space="preserve"> </w:t>
      </w:r>
      <w:r w:rsidRPr="006103F9">
        <w:rPr>
          <w:rFonts w:cs="Traditional Arabic" w:hint="cs"/>
          <w:sz w:val="32"/>
          <w:szCs w:val="32"/>
          <w:rtl/>
        </w:rPr>
        <w:t>حاجته</w:t>
      </w:r>
      <w:r w:rsidRPr="006103F9">
        <w:rPr>
          <w:rFonts w:cs="Traditional Arabic"/>
          <w:sz w:val="32"/>
          <w:szCs w:val="32"/>
          <w:rtl/>
        </w:rPr>
        <w:t xml:space="preserve">, </w:t>
      </w:r>
      <w:r w:rsidRPr="006103F9">
        <w:rPr>
          <w:rFonts w:cs="Traditional Arabic" w:hint="cs"/>
          <w:sz w:val="32"/>
          <w:szCs w:val="32"/>
          <w:rtl/>
        </w:rPr>
        <w:t>وما</w:t>
      </w:r>
      <w:r w:rsidRPr="006103F9">
        <w:rPr>
          <w:rFonts w:cs="Traditional Arabic"/>
          <w:sz w:val="32"/>
          <w:szCs w:val="32"/>
          <w:rtl/>
        </w:rPr>
        <w:t xml:space="preserve"> </w:t>
      </w:r>
      <w:r w:rsidRPr="006103F9">
        <w:rPr>
          <w:rFonts w:cs="Traditional Arabic" w:hint="cs"/>
          <w:sz w:val="32"/>
          <w:szCs w:val="32"/>
          <w:rtl/>
        </w:rPr>
        <w:t>كفارته</w:t>
      </w:r>
      <w:r w:rsidRPr="006103F9">
        <w:rPr>
          <w:rFonts w:cs="Traditional Arabic"/>
          <w:sz w:val="32"/>
          <w:szCs w:val="32"/>
          <w:rtl/>
        </w:rPr>
        <w:t xml:space="preserve"> </w:t>
      </w:r>
      <w:r w:rsidRPr="006103F9">
        <w:rPr>
          <w:rFonts w:cs="Traditional Arabic" w:hint="cs"/>
          <w:sz w:val="32"/>
          <w:szCs w:val="32"/>
          <w:rtl/>
        </w:rPr>
        <w:t>؟</w:t>
      </w:r>
    </w:p>
    <w:p w:rsidR="001E4085" w:rsidRPr="00DC75E6" w:rsidRDefault="001E4085" w:rsidP="007E7B4F">
      <w:pPr>
        <w:jc w:val="both"/>
        <w:rPr>
          <w:rFonts w:cs="Traditional Arabic"/>
          <w:sz w:val="32"/>
          <w:szCs w:val="32"/>
          <w:rtl/>
        </w:rPr>
      </w:pPr>
      <w:r w:rsidRPr="00DC75E6">
        <w:rPr>
          <w:rFonts w:cs="Traditional Arabic" w:hint="cs"/>
          <w:sz w:val="32"/>
          <w:szCs w:val="32"/>
          <w:rtl/>
        </w:rPr>
        <w:t>س</w:t>
      </w:r>
      <w:r w:rsidRPr="00DC75E6">
        <w:rPr>
          <w:rFonts w:cs="Traditional Arabic"/>
          <w:sz w:val="32"/>
          <w:szCs w:val="32"/>
          <w:rtl/>
        </w:rPr>
        <w:t xml:space="preserve">10: </w:t>
      </w:r>
      <w:r w:rsidRPr="006103F9">
        <w:rPr>
          <w:rFonts w:cs="Traditional Arabic" w:hint="cs"/>
          <w:sz w:val="32"/>
          <w:szCs w:val="32"/>
          <w:rtl/>
        </w:rPr>
        <w:t>بين</w:t>
      </w:r>
      <w:r w:rsidRPr="006103F9">
        <w:rPr>
          <w:rFonts w:cs="Traditional Arabic"/>
          <w:sz w:val="32"/>
          <w:szCs w:val="32"/>
          <w:rtl/>
        </w:rPr>
        <w:t xml:space="preserve"> </w:t>
      </w:r>
      <w:r w:rsidRPr="006103F9">
        <w:rPr>
          <w:rFonts w:cs="Traditional Arabic" w:hint="cs"/>
          <w:sz w:val="32"/>
          <w:szCs w:val="32"/>
          <w:rtl/>
        </w:rPr>
        <w:t>الهدي</w:t>
      </w:r>
      <w:r w:rsidRPr="006103F9">
        <w:rPr>
          <w:rFonts w:cs="Traditional Arabic"/>
          <w:sz w:val="32"/>
          <w:szCs w:val="32"/>
          <w:rtl/>
        </w:rPr>
        <w:t xml:space="preserve"> </w:t>
      </w:r>
      <w:r w:rsidRPr="006103F9">
        <w:rPr>
          <w:rFonts w:cs="Traditional Arabic" w:hint="cs"/>
          <w:sz w:val="32"/>
          <w:szCs w:val="32"/>
          <w:rtl/>
        </w:rPr>
        <w:t>النبوي</w:t>
      </w:r>
      <w:r w:rsidRPr="006103F9">
        <w:rPr>
          <w:rFonts w:cs="Traditional Arabic"/>
          <w:sz w:val="32"/>
          <w:szCs w:val="32"/>
          <w:rtl/>
        </w:rPr>
        <w:t xml:space="preserve"> </w:t>
      </w:r>
      <w:r w:rsidRPr="006103F9">
        <w:rPr>
          <w:rFonts w:cs="Traditional Arabic" w:hint="cs"/>
          <w:sz w:val="32"/>
          <w:szCs w:val="32"/>
          <w:rtl/>
        </w:rPr>
        <w:t>إذا</w:t>
      </w:r>
      <w:r w:rsidRPr="006103F9">
        <w:rPr>
          <w:rFonts w:cs="Traditional Arabic"/>
          <w:sz w:val="32"/>
          <w:szCs w:val="32"/>
          <w:rtl/>
        </w:rPr>
        <w:t xml:space="preserve"> </w:t>
      </w:r>
      <w:r w:rsidRPr="006103F9">
        <w:rPr>
          <w:rFonts w:cs="Traditional Arabic" w:hint="cs"/>
          <w:sz w:val="32"/>
          <w:szCs w:val="32"/>
          <w:rtl/>
        </w:rPr>
        <w:t>رأى</w:t>
      </w:r>
      <w:r w:rsidRPr="006103F9">
        <w:rPr>
          <w:rFonts w:cs="Traditional Arabic"/>
          <w:sz w:val="32"/>
          <w:szCs w:val="32"/>
          <w:rtl/>
        </w:rPr>
        <w:t xml:space="preserve"> </w:t>
      </w:r>
      <w:r w:rsidRPr="006103F9">
        <w:rPr>
          <w:rFonts w:cs="Traditional Arabic" w:hint="cs"/>
          <w:sz w:val="32"/>
          <w:szCs w:val="32"/>
          <w:rtl/>
        </w:rPr>
        <w:t>الإنسان</w:t>
      </w:r>
      <w:r w:rsidRPr="006103F9">
        <w:rPr>
          <w:rFonts w:cs="Traditional Arabic"/>
          <w:sz w:val="32"/>
          <w:szCs w:val="32"/>
          <w:rtl/>
        </w:rPr>
        <w:t xml:space="preserve"> </w:t>
      </w:r>
      <w:r w:rsidRPr="006103F9">
        <w:rPr>
          <w:rFonts w:cs="Traditional Arabic" w:hint="cs"/>
          <w:sz w:val="32"/>
          <w:szCs w:val="32"/>
          <w:rtl/>
        </w:rPr>
        <w:t>ما</w:t>
      </w:r>
      <w:r w:rsidRPr="006103F9">
        <w:rPr>
          <w:rFonts w:cs="Traditional Arabic"/>
          <w:sz w:val="32"/>
          <w:szCs w:val="32"/>
          <w:rtl/>
        </w:rPr>
        <w:t xml:space="preserve"> </w:t>
      </w:r>
      <w:r w:rsidRPr="006103F9">
        <w:rPr>
          <w:rFonts w:cs="Traditional Arabic" w:hint="cs"/>
          <w:sz w:val="32"/>
          <w:szCs w:val="32"/>
          <w:rtl/>
        </w:rPr>
        <w:t>يكره</w:t>
      </w:r>
      <w:r w:rsidRPr="006103F9">
        <w:rPr>
          <w:rFonts w:cs="Traditional Arabic"/>
          <w:sz w:val="32"/>
          <w:szCs w:val="32"/>
          <w:rtl/>
        </w:rPr>
        <w:t>.</w:t>
      </w:r>
    </w:p>
    <w:p w:rsidR="001E4085" w:rsidRDefault="001E4085" w:rsidP="00F90F43">
      <w:pPr>
        <w:jc w:val="both"/>
        <w:rPr>
          <w:rFonts w:cs="Traditional Arabic"/>
          <w:sz w:val="32"/>
          <w:szCs w:val="32"/>
          <w:rtl/>
        </w:rPr>
      </w:pPr>
      <w:r w:rsidRPr="00DC75E6">
        <w:rPr>
          <w:rFonts w:cs="Traditional Arabic" w:hint="cs"/>
          <w:sz w:val="32"/>
          <w:szCs w:val="32"/>
          <w:rtl/>
        </w:rPr>
        <w:t>س</w:t>
      </w:r>
      <w:r w:rsidRPr="00DC75E6">
        <w:rPr>
          <w:rFonts w:cs="Traditional Arabic"/>
          <w:sz w:val="32"/>
          <w:szCs w:val="32"/>
          <w:rtl/>
        </w:rPr>
        <w:t xml:space="preserve">11: </w:t>
      </w:r>
      <w:r w:rsidRPr="00DC75E6">
        <w:rPr>
          <w:rFonts w:cs="Traditional Arabic" w:hint="cs"/>
          <w:sz w:val="32"/>
          <w:szCs w:val="32"/>
          <w:rtl/>
        </w:rPr>
        <w:t>قارن</w:t>
      </w:r>
      <w:r w:rsidRPr="00DC75E6">
        <w:rPr>
          <w:rFonts w:cs="Traditional Arabic"/>
          <w:sz w:val="32"/>
          <w:szCs w:val="32"/>
          <w:rtl/>
        </w:rPr>
        <w:t xml:space="preserve"> </w:t>
      </w:r>
      <w:r w:rsidRPr="00DC75E6">
        <w:rPr>
          <w:rFonts w:cs="Traditional Arabic" w:hint="cs"/>
          <w:sz w:val="32"/>
          <w:szCs w:val="32"/>
          <w:rtl/>
        </w:rPr>
        <w:t>بين</w:t>
      </w:r>
      <w:r w:rsidRPr="00DC75E6">
        <w:rPr>
          <w:rFonts w:cs="Traditional Arabic"/>
          <w:sz w:val="32"/>
          <w:szCs w:val="32"/>
          <w:rtl/>
        </w:rPr>
        <w:t xml:space="preserve"> </w:t>
      </w:r>
      <w:r w:rsidRPr="00DC75E6">
        <w:rPr>
          <w:rFonts w:cs="Traditional Arabic" w:hint="cs"/>
          <w:sz w:val="32"/>
          <w:szCs w:val="32"/>
          <w:rtl/>
        </w:rPr>
        <w:t>الرقى</w:t>
      </w:r>
      <w:r w:rsidRPr="00DC75E6">
        <w:rPr>
          <w:rFonts w:cs="Traditional Arabic"/>
          <w:sz w:val="32"/>
          <w:szCs w:val="32"/>
          <w:rtl/>
        </w:rPr>
        <w:t xml:space="preserve"> </w:t>
      </w:r>
      <w:r w:rsidRPr="00DC75E6">
        <w:rPr>
          <w:rFonts w:cs="Traditional Arabic" w:hint="cs"/>
          <w:sz w:val="32"/>
          <w:szCs w:val="32"/>
          <w:rtl/>
        </w:rPr>
        <w:t>المشروعة</w:t>
      </w:r>
      <w:r w:rsidRPr="00DC75E6">
        <w:rPr>
          <w:rFonts w:cs="Traditional Arabic"/>
          <w:sz w:val="32"/>
          <w:szCs w:val="32"/>
          <w:rtl/>
        </w:rPr>
        <w:t xml:space="preserve"> </w:t>
      </w:r>
      <w:r w:rsidRPr="00DC75E6">
        <w:rPr>
          <w:rFonts w:cs="Traditional Arabic" w:hint="cs"/>
          <w:sz w:val="32"/>
          <w:szCs w:val="32"/>
          <w:rtl/>
        </w:rPr>
        <w:t>وغير</w:t>
      </w:r>
      <w:r w:rsidRPr="00DC75E6">
        <w:rPr>
          <w:rFonts w:cs="Traditional Arabic"/>
          <w:sz w:val="32"/>
          <w:szCs w:val="32"/>
          <w:rtl/>
        </w:rPr>
        <w:t xml:space="preserve"> </w:t>
      </w:r>
      <w:r>
        <w:rPr>
          <w:rFonts w:cs="Traditional Arabic" w:hint="cs"/>
          <w:sz w:val="32"/>
          <w:szCs w:val="32"/>
          <w:rtl/>
        </w:rPr>
        <w:t>المشروعة</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خلال</w:t>
      </w:r>
      <w:r>
        <w:rPr>
          <w:rFonts w:cs="Traditional Arabic"/>
          <w:sz w:val="32"/>
          <w:szCs w:val="32"/>
          <w:rtl/>
        </w:rPr>
        <w:t xml:space="preserve"> </w:t>
      </w:r>
      <w:r>
        <w:rPr>
          <w:rFonts w:cs="Traditional Arabic" w:hint="cs"/>
          <w:sz w:val="32"/>
          <w:szCs w:val="32"/>
          <w:rtl/>
        </w:rPr>
        <w:t>الجدول</w:t>
      </w:r>
      <w:r>
        <w:rPr>
          <w:rFonts w:cs="Traditional Arabic"/>
          <w:sz w:val="32"/>
          <w:szCs w:val="32"/>
          <w:rtl/>
        </w:rPr>
        <w:t xml:space="preserve"> </w:t>
      </w:r>
      <w:r>
        <w:rPr>
          <w:rFonts w:cs="Traditional Arabic" w:hint="cs"/>
          <w:sz w:val="32"/>
          <w:szCs w:val="32"/>
          <w:rtl/>
        </w:rPr>
        <w:t>الآتي</w:t>
      </w:r>
      <w:r>
        <w:rPr>
          <w:rFonts w:cs="Traditional Arabic"/>
          <w:sz w:val="32"/>
          <w:szCs w:val="32"/>
          <w:rtl/>
        </w:rPr>
        <w:t>:</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1"/>
        <w:gridCol w:w="4261"/>
      </w:tblGrid>
      <w:tr w:rsidR="001E4085" w:rsidRPr="00225235">
        <w:tc>
          <w:tcPr>
            <w:tcW w:w="4261" w:type="dxa"/>
            <w:shd w:val="clear" w:color="auto" w:fill="D6E3BC"/>
            <w:vAlign w:val="center"/>
          </w:tcPr>
          <w:p w:rsidR="001E4085" w:rsidRPr="00225235" w:rsidRDefault="001E4085" w:rsidP="00225235">
            <w:pPr>
              <w:spacing w:after="0" w:line="240" w:lineRule="auto"/>
              <w:jc w:val="center"/>
              <w:rPr>
                <w:rFonts w:ascii="Times New Roman" w:hAnsi="Times New Roman" w:cs="Traditional Arabic"/>
                <w:b/>
                <w:bCs/>
                <w:sz w:val="32"/>
                <w:szCs w:val="32"/>
              </w:rPr>
            </w:pPr>
            <w:r w:rsidRPr="00225235">
              <w:rPr>
                <w:rFonts w:ascii="Times New Roman" w:hAnsi="Times New Roman" w:cs="Traditional Arabic"/>
                <w:b/>
                <w:bCs/>
                <w:sz w:val="32"/>
                <w:szCs w:val="32"/>
                <w:rtl/>
              </w:rPr>
              <w:t>الرقية الشرعية</w:t>
            </w:r>
          </w:p>
        </w:tc>
        <w:tc>
          <w:tcPr>
            <w:tcW w:w="4261" w:type="dxa"/>
            <w:shd w:val="clear" w:color="auto" w:fill="D6E3BC"/>
            <w:vAlign w:val="center"/>
          </w:tcPr>
          <w:p w:rsidR="001E4085" w:rsidRPr="00225235" w:rsidRDefault="001E4085" w:rsidP="00225235">
            <w:pPr>
              <w:spacing w:after="0" w:line="240" w:lineRule="auto"/>
              <w:jc w:val="center"/>
              <w:rPr>
                <w:rFonts w:ascii="Times New Roman" w:hAnsi="Times New Roman" w:cs="Traditional Arabic"/>
                <w:b/>
                <w:bCs/>
                <w:sz w:val="32"/>
                <w:szCs w:val="32"/>
              </w:rPr>
            </w:pPr>
            <w:r w:rsidRPr="00225235">
              <w:rPr>
                <w:rFonts w:ascii="Times New Roman" w:hAnsi="Times New Roman" w:cs="Traditional Arabic"/>
                <w:b/>
                <w:bCs/>
                <w:sz w:val="32"/>
                <w:szCs w:val="32"/>
                <w:rtl/>
              </w:rPr>
              <w:t>الرقية الممنوعة</w:t>
            </w:r>
          </w:p>
        </w:tc>
      </w:tr>
      <w:tr w:rsidR="001E4085" w:rsidRPr="00225235">
        <w:trPr>
          <w:trHeight w:val="1943"/>
        </w:trPr>
        <w:tc>
          <w:tcPr>
            <w:tcW w:w="4261" w:type="dxa"/>
            <w:vAlign w:val="center"/>
          </w:tcPr>
          <w:p w:rsidR="001E4085" w:rsidRPr="00225235" w:rsidRDefault="001E4085" w:rsidP="00225235">
            <w:pPr>
              <w:spacing w:after="0" w:line="240" w:lineRule="auto"/>
              <w:jc w:val="center"/>
              <w:rPr>
                <w:rFonts w:ascii="Times New Roman" w:hAnsi="Times New Roman" w:cs="Traditional Arabic"/>
                <w:sz w:val="32"/>
                <w:szCs w:val="32"/>
              </w:rPr>
            </w:pPr>
          </w:p>
        </w:tc>
        <w:tc>
          <w:tcPr>
            <w:tcW w:w="4261" w:type="dxa"/>
            <w:vAlign w:val="center"/>
          </w:tcPr>
          <w:p w:rsidR="001E4085" w:rsidRPr="00225235" w:rsidRDefault="001E4085" w:rsidP="00225235">
            <w:pPr>
              <w:spacing w:after="0" w:line="240" w:lineRule="auto"/>
              <w:jc w:val="center"/>
              <w:rPr>
                <w:rFonts w:ascii="Times New Roman" w:hAnsi="Times New Roman" w:cs="Traditional Arabic"/>
                <w:sz w:val="32"/>
                <w:szCs w:val="32"/>
              </w:rPr>
            </w:pPr>
          </w:p>
        </w:tc>
      </w:tr>
    </w:tbl>
    <w:p w:rsidR="001E4085" w:rsidRPr="00DC75E6" w:rsidRDefault="001E4085" w:rsidP="00F90F43">
      <w:pPr>
        <w:spacing w:before="240"/>
        <w:jc w:val="both"/>
        <w:rPr>
          <w:rFonts w:cs="Traditional Arabic"/>
          <w:sz w:val="32"/>
          <w:szCs w:val="32"/>
          <w:rtl/>
        </w:rPr>
      </w:pPr>
    </w:p>
    <w:p w:rsidR="001E4085" w:rsidRDefault="001E4085" w:rsidP="000E15B1">
      <w:pPr>
        <w:jc w:val="both"/>
        <w:rPr>
          <w:rFonts w:cs="Traditional Arabic"/>
          <w:sz w:val="32"/>
          <w:szCs w:val="32"/>
          <w:rtl/>
        </w:rPr>
      </w:pPr>
      <w:r>
        <w:rPr>
          <w:rFonts w:cs="Traditional Arabic" w:hint="cs"/>
          <w:sz w:val="32"/>
          <w:szCs w:val="32"/>
          <w:rtl/>
        </w:rPr>
        <w:t>س</w:t>
      </w:r>
      <w:r>
        <w:rPr>
          <w:rFonts w:cs="Traditional Arabic"/>
          <w:sz w:val="32"/>
          <w:szCs w:val="32"/>
          <w:rtl/>
        </w:rPr>
        <w:t xml:space="preserve">12: </w:t>
      </w:r>
      <w:r w:rsidRPr="006103F9">
        <w:rPr>
          <w:rFonts w:cs="Traditional Arabic" w:hint="cs"/>
          <w:sz w:val="32"/>
          <w:szCs w:val="32"/>
          <w:rtl/>
        </w:rPr>
        <w:t>ما</w:t>
      </w:r>
      <w:r w:rsidRPr="006103F9">
        <w:rPr>
          <w:rFonts w:cs="Traditional Arabic"/>
          <w:sz w:val="32"/>
          <w:szCs w:val="32"/>
          <w:rtl/>
        </w:rPr>
        <w:t xml:space="preserve"> </w:t>
      </w:r>
      <w:r w:rsidRPr="006103F9">
        <w:rPr>
          <w:rFonts w:cs="Traditional Arabic" w:hint="cs"/>
          <w:sz w:val="32"/>
          <w:szCs w:val="32"/>
          <w:rtl/>
        </w:rPr>
        <w:t>العلاقة</w:t>
      </w:r>
      <w:r w:rsidRPr="006103F9">
        <w:rPr>
          <w:rFonts w:cs="Traditional Arabic"/>
          <w:sz w:val="32"/>
          <w:szCs w:val="32"/>
          <w:rtl/>
        </w:rPr>
        <w:t xml:space="preserve"> </w:t>
      </w:r>
      <w:r w:rsidRPr="006103F9">
        <w:rPr>
          <w:rFonts w:cs="Traditional Arabic" w:hint="cs"/>
          <w:sz w:val="32"/>
          <w:szCs w:val="32"/>
          <w:rtl/>
        </w:rPr>
        <w:t>بين</w:t>
      </w:r>
      <w:r w:rsidRPr="006103F9">
        <w:rPr>
          <w:rFonts w:cs="Traditional Arabic"/>
          <w:sz w:val="32"/>
          <w:szCs w:val="32"/>
          <w:rtl/>
        </w:rPr>
        <w:t>:</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18"/>
        <w:gridCol w:w="5637"/>
      </w:tblGrid>
      <w:tr w:rsidR="001E4085" w:rsidRPr="00225235">
        <w:tc>
          <w:tcPr>
            <w:tcW w:w="2318" w:type="dxa"/>
            <w:shd w:val="clear" w:color="auto" w:fill="EAF1DD"/>
            <w:vAlign w:val="center"/>
          </w:tcPr>
          <w:p w:rsidR="001E4085" w:rsidRPr="00225235" w:rsidRDefault="001E4085" w:rsidP="00225235">
            <w:pPr>
              <w:spacing w:after="0" w:line="240" w:lineRule="auto"/>
              <w:jc w:val="center"/>
              <w:rPr>
                <w:rFonts w:ascii="Times New Roman" w:hAnsi="Times New Roman" w:cs="Traditional Arabic"/>
                <w:b/>
                <w:bCs/>
                <w:sz w:val="32"/>
                <w:szCs w:val="32"/>
              </w:rPr>
            </w:pPr>
            <w:r w:rsidRPr="00225235">
              <w:rPr>
                <w:rFonts w:ascii="Times New Roman" w:hAnsi="Times New Roman" w:cs="Traditional Arabic"/>
                <w:b/>
                <w:bCs/>
                <w:sz w:val="32"/>
                <w:szCs w:val="32"/>
                <w:rtl/>
              </w:rPr>
              <w:t>الفقرة</w:t>
            </w:r>
          </w:p>
        </w:tc>
        <w:tc>
          <w:tcPr>
            <w:tcW w:w="5637" w:type="dxa"/>
            <w:shd w:val="clear" w:color="auto" w:fill="D6E3BC"/>
            <w:vAlign w:val="center"/>
          </w:tcPr>
          <w:p w:rsidR="001E4085" w:rsidRPr="00225235" w:rsidRDefault="001E4085" w:rsidP="00225235">
            <w:pPr>
              <w:spacing w:after="0" w:line="240" w:lineRule="auto"/>
              <w:jc w:val="center"/>
              <w:rPr>
                <w:rFonts w:ascii="Times New Roman" w:hAnsi="Times New Roman" w:cs="Traditional Arabic"/>
                <w:b/>
                <w:bCs/>
                <w:sz w:val="32"/>
                <w:szCs w:val="32"/>
              </w:rPr>
            </w:pPr>
            <w:r w:rsidRPr="00225235">
              <w:rPr>
                <w:rFonts w:ascii="Times New Roman" w:hAnsi="Times New Roman" w:cs="Traditional Arabic"/>
                <w:b/>
                <w:bCs/>
                <w:sz w:val="32"/>
                <w:szCs w:val="32"/>
                <w:rtl/>
              </w:rPr>
              <w:t>العلاقة</w:t>
            </w:r>
          </w:p>
        </w:tc>
      </w:tr>
      <w:tr w:rsidR="001E4085" w:rsidRPr="00225235">
        <w:tc>
          <w:tcPr>
            <w:tcW w:w="2318" w:type="dxa"/>
            <w:shd w:val="clear" w:color="auto" w:fill="D6E3BC"/>
            <w:vAlign w:val="center"/>
          </w:tcPr>
          <w:p w:rsidR="001E4085" w:rsidRPr="00225235" w:rsidRDefault="001E4085" w:rsidP="00225235">
            <w:pPr>
              <w:spacing w:before="240"/>
              <w:jc w:val="center"/>
              <w:rPr>
                <w:rFonts w:ascii="Times New Roman" w:hAnsi="Times New Roman" w:cs="Traditional Arabic"/>
                <w:sz w:val="32"/>
                <w:szCs w:val="32"/>
              </w:rPr>
            </w:pPr>
            <w:r w:rsidRPr="00225235">
              <w:rPr>
                <w:rFonts w:ascii="Times New Roman" w:hAnsi="Times New Roman" w:cs="Traditional Arabic"/>
                <w:sz w:val="32"/>
                <w:szCs w:val="32"/>
                <w:rtl/>
              </w:rPr>
              <w:t>التوكل والإيمان بالله.</w:t>
            </w:r>
          </w:p>
        </w:tc>
        <w:tc>
          <w:tcPr>
            <w:tcW w:w="5637" w:type="dxa"/>
            <w:vAlign w:val="center"/>
          </w:tcPr>
          <w:p w:rsidR="001E4085" w:rsidRPr="00225235" w:rsidRDefault="001E4085" w:rsidP="00225235">
            <w:pPr>
              <w:spacing w:before="240"/>
              <w:jc w:val="center"/>
              <w:rPr>
                <w:rFonts w:ascii="Times New Roman" w:hAnsi="Times New Roman" w:cs="Traditional Arabic"/>
                <w:sz w:val="32"/>
                <w:szCs w:val="32"/>
              </w:rPr>
            </w:pPr>
          </w:p>
        </w:tc>
      </w:tr>
      <w:tr w:rsidR="001E4085" w:rsidRPr="00225235">
        <w:tc>
          <w:tcPr>
            <w:tcW w:w="2318" w:type="dxa"/>
            <w:shd w:val="clear" w:color="auto" w:fill="D6E3BC"/>
            <w:vAlign w:val="center"/>
          </w:tcPr>
          <w:p w:rsidR="001E4085" w:rsidRPr="00225235" w:rsidRDefault="001E4085" w:rsidP="00225235">
            <w:pPr>
              <w:spacing w:before="240"/>
              <w:jc w:val="center"/>
              <w:rPr>
                <w:rFonts w:ascii="Times New Roman" w:hAnsi="Times New Roman" w:cs="Traditional Arabic"/>
                <w:sz w:val="32"/>
                <w:szCs w:val="32"/>
              </w:rPr>
            </w:pPr>
            <w:r w:rsidRPr="00225235">
              <w:rPr>
                <w:rFonts w:ascii="Times New Roman" w:hAnsi="Times New Roman" w:cs="Traditional Arabic"/>
                <w:sz w:val="32"/>
                <w:szCs w:val="32"/>
                <w:rtl/>
              </w:rPr>
              <w:t>التوكل وفعل الأسباب.</w:t>
            </w:r>
          </w:p>
        </w:tc>
        <w:tc>
          <w:tcPr>
            <w:tcW w:w="5637" w:type="dxa"/>
            <w:vAlign w:val="center"/>
          </w:tcPr>
          <w:p w:rsidR="001E4085" w:rsidRPr="00225235" w:rsidRDefault="001E4085" w:rsidP="00225235">
            <w:pPr>
              <w:spacing w:before="240"/>
              <w:jc w:val="center"/>
              <w:rPr>
                <w:rFonts w:ascii="Times New Roman" w:hAnsi="Times New Roman" w:cs="Traditional Arabic"/>
                <w:sz w:val="32"/>
                <w:szCs w:val="32"/>
              </w:rPr>
            </w:pPr>
          </w:p>
        </w:tc>
      </w:tr>
    </w:tbl>
    <w:p w:rsidR="001E4085" w:rsidRDefault="001E4085" w:rsidP="000E15B1">
      <w:pPr>
        <w:jc w:val="both"/>
        <w:rPr>
          <w:rFonts w:cs="Traditional Arabic"/>
          <w:sz w:val="32"/>
          <w:szCs w:val="32"/>
          <w:rtl/>
        </w:rPr>
      </w:pPr>
    </w:p>
    <w:p w:rsidR="001E4085" w:rsidRDefault="001E4085" w:rsidP="009A289C">
      <w:pPr>
        <w:jc w:val="both"/>
        <w:rPr>
          <w:rFonts w:cs="Traditional Arabic"/>
          <w:sz w:val="32"/>
          <w:szCs w:val="32"/>
          <w:rtl/>
        </w:rPr>
      </w:pPr>
      <w:r>
        <w:rPr>
          <w:rFonts w:cs="Traditional Arabic" w:hint="cs"/>
          <w:sz w:val="32"/>
          <w:szCs w:val="32"/>
          <w:rtl/>
        </w:rPr>
        <w:lastRenderedPageBreak/>
        <w:t>س</w:t>
      </w:r>
      <w:r>
        <w:rPr>
          <w:rFonts w:cs="Traditional Arabic"/>
          <w:sz w:val="32"/>
          <w:szCs w:val="32"/>
          <w:rtl/>
        </w:rPr>
        <w:t>13</w:t>
      </w:r>
      <w:r w:rsidRPr="006103F9">
        <w:rPr>
          <w:rFonts w:cs="Traditional Arabic"/>
          <w:sz w:val="32"/>
          <w:szCs w:val="32"/>
          <w:rtl/>
        </w:rPr>
        <w:t xml:space="preserve">: </w:t>
      </w:r>
      <w:r>
        <w:rPr>
          <w:rFonts w:cs="Traditional Arabic" w:hint="cs"/>
          <w:sz w:val="32"/>
          <w:szCs w:val="32"/>
          <w:rtl/>
        </w:rPr>
        <w:t>أكمل</w:t>
      </w:r>
      <w:r>
        <w:rPr>
          <w:rFonts w:cs="Traditional Arabic"/>
          <w:sz w:val="32"/>
          <w:szCs w:val="32"/>
          <w:rtl/>
        </w:rPr>
        <w:t xml:space="preserve"> </w:t>
      </w:r>
      <w:r>
        <w:rPr>
          <w:rFonts w:cs="Traditional Arabic" w:hint="cs"/>
          <w:sz w:val="32"/>
          <w:szCs w:val="32"/>
          <w:rtl/>
        </w:rPr>
        <w:t>الفراغات</w:t>
      </w:r>
      <w:r>
        <w:rPr>
          <w:rFonts w:cs="Traditional Arabic"/>
          <w:sz w:val="32"/>
          <w:szCs w:val="32"/>
          <w:rtl/>
        </w:rPr>
        <w:t xml:space="preserve"> </w:t>
      </w:r>
      <w:r>
        <w:rPr>
          <w:rFonts w:cs="Traditional Arabic" w:hint="cs"/>
          <w:sz w:val="32"/>
          <w:szCs w:val="32"/>
          <w:rtl/>
        </w:rPr>
        <w:t>الآتية</w:t>
      </w:r>
      <w:r>
        <w:rPr>
          <w:rFonts w:cs="Traditional Arabic"/>
          <w:sz w:val="32"/>
          <w:szCs w:val="32"/>
          <w:rtl/>
        </w:rPr>
        <w:t>:</w:t>
      </w:r>
    </w:p>
    <w:p w:rsidR="001E4085" w:rsidRDefault="001E4085" w:rsidP="00225235">
      <w:pPr>
        <w:numPr>
          <w:ilvl w:val="0"/>
          <w:numId w:val="33"/>
        </w:numPr>
        <w:jc w:val="both"/>
        <w:rPr>
          <w:rFonts w:cs="Traditional Arabic"/>
          <w:sz w:val="32"/>
          <w:szCs w:val="32"/>
        </w:rPr>
      </w:pPr>
      <w:r w:rsidRPr="006103F9">
        <w:rPr>
          <w:rFonts w:cs="Traditional Arabic" w:hint="cs"/>
          <w:sz w:val="32"/>
          <w:szCs w:val="32"/>
          <w:rtl/>
        </w:rPr>
        <w:t>م</w:t>
      </w:r>
      <w:r>
        <w:rPr>
          <w:rFonts w:cs="Traditional Arabic" w:hint="cs"/>
          <w:sz w:val="32"/>
          <w:szCs w:val="32"/>
          <w:rtl/>
        </w:rPr>
        <w:t>ن</w:t>
      </w:r>
      <w:r w:rsidRPr="006103F9">
        <w:rPr>
          <w:rFonts w:cs="Traditional Arabic"/>
          <w:sz w:val="32"/>
          <w:szCs w:val="32"/>
          <w:rtl/>
        </w:rPr>
        <w:t xml:space="preserve"> </w:t>
      </w:r>
      <w:r w:rsidRPr="006103F9">
        <w:rPr>
          <w:rFonts w:cs="Traditional Arabic" w:hint="cs"/>
          <w:sz w:val="32"/>
          <w:szCs w:val="32"/>
          <w:rtl/>
        </w:rPr>
        <w:t>الآثار</w:t>
      </w:r>
      <w:r w:rsidRPr="006103F9">
        <w:rPr>
          <w:rFonts w:cs="Traditional Arabic"/>
          <w:sz w:val="32"/>
          <w:szCs w:val="32"/>
          <w:rtl/>
        </w:rPr>
        <w:t xml:space="preserve"> </w:t>
      </w:r>
      <w:r w:rsidRPr="006103F9">
        <w:rPr>
          <w:rFonts w:cs="Traditional Arabic" w:hint="cs"/>
          <w:sz w:val="32"/>
          <w:szCs w:val="32"/>
          <w:rtl/>
        </w:rPr>
        <w:t>المترتبة</w:t>
      </w:r>
      <w:r w:rsidRPr="006103F9">
        <w:rPr>
          <w:rFonts w:cs="Traditional Arabic"/>
          <w:sz w:val="32"/>
          <w:szCs w:val="32"/>
          <w:rtl/>
        </w:rPr>
        <w:t xml:space="preserve"> </w:t>
      </w:r>
      <w:r w:rsidRPr="006103F9">
        <w:rPr>
          <w:rFonts w:cs="Traditional Arabic" w:hint="cs"/>
          <w:sz w:val="32"/>
          <w:szCs w:val="32"/>
          <w:rtl/>
        </w:rPr>
        <w:t>على</w:t>
      </w:r>
      <w:r w:rsidRPr="006103F9">
        <w:rPr>
          <w:rFonts w:cs="Traditional Arabic"/>
          <w:sz w:val="32"/>
          <w:szCs w:val="32"/>
          <w:rtl/>
        </w:rPr>
        <w:t xml:space="preserve"> </w:t>
      </w:r>
      <w:r w:rsidRPr="006103F9">
        <w:rPr>
          <w:rFonts w:cs="Traditional Arabic" w:hint="cs"/>
          <w:sz w:val="32"/>
          <w:szCs w:val="32"/>
          <w:rtl/>
        </w:rPr>
        <w:t>التعلق</w:t>
      </w:r>
      <w:r w:rsidRPr="006103F9">
        <w:rPr>
          <w:rFonts w:cs="Traditional Arabic"/>
          <w:sz w:val="32"/>
          <w:szCs w:val="32"/>
          <w:rtl/>
        </w:rPr>
        <w:t xml:space="preserve"> </w:t>
      </w:r>
      <w:r w:rsidRPr="006103F9">
        <w:rPr>
          <w:rFonts w:cs="Traditional Arabic" w:hint="cs"/>
          <w:sz w:val="32"/>
          <w:szCs w:val="32"/>
          <w:rtl/>
        </w:rPr>
        <w:t>بالأسباب</w:t>
      </w:r>
      <w:r w:rsidRPr="006103F9">
        <w:rPr>
          <w:rFonts w:cs="Traditional Arabic"/>
          <w:sz w:val="32"/>
          <w:szCs w:val="32"/>
          <w:rtl/>
        </w:rPr>
        <w:t xml:space="preserve"> </w:t>
      </w:r>
      <w:r w:rsidRPr="006103F9">
        <w:rPr>
          <w:rFonts w:cs="Traditional Arabic" w:hint="cs"/>
          <w:sz w:val="32"/>
          <w:szCs w:val="32"/>
          <w:rtl/>
        </w:rPr>
        <w:t>دون</w:t>
      </w:r>
      <w:r w:rsidRPr="006103F9">
        <w:rPr>
          <w:rFonts w:cs="Traditional Arabic"/>
          <w:sz w:val="32"/>
          <w:szCs w:val="32"/>
          <w:rtl/>
        </w:rPr>
        <w:t xml:space="preserve"> </w:t>
      </w:r>
      <w:r w:rsidRPr="006103F9">
        <w:rPr>
          <w:rFonts w:cs="Traditional Arabic" w:hint="cs"/>
          <w:sz w:val="32"/>
          <w:szCs w:val="32"/>
          <w:rtl/>
        </w:rPr>
        <w:t>التوكل</w:t>
      </w:r>
      <w:r w:rsidRPr="006103F9">
        <w:rPr>
          <w:rFonts w:cs="Traditional Arabic"/>
          <w:sz w:val="32"/>
          <w:szCs w:val="32"/>
          <w:rtl/>
        </w:rPr>
        <w:t xml:space="preserve"> </w:t>
      </w:r>
      <w:r w:rsidRPr="006103F9">
        <w:rPr>
          <w:rFonts w:cs="Traditional Arabic" w:hint="cs"/>
          <w:sz w:val="32"/>
          <w:szCs w:val="32"/>
          <w:rtl/>
        </w:rPr>
        <w:t>على</w:t>
      </w:r>
      <w:r w:rsidRPr="006103F9">
        <w:rPr>
          <w:rFonts w:cs="Traditional Arabic"/>
          <w:sz w:val="32"/>
          <w:szCs w:val="32"/>
          <w:rtl/>
        </w:rPr>
        <w:t xml:space="preserve"> </w:t>
      </w:r>
      <w:r w:rsidRPr="006103F9">
        <w:rPr>
          <w:rFonts w:cs="Traditional Arabic" w:hint="cs"/>
          <w:sz w:val="32"/>
          <w:szCs w:val="32"/>
          <w:rtl/>
        </w:rPr>
        <w:t>الله</w:t>
      </w:r>
      <w:r>
        <w:rPr>
          <w:rFonts w:cs="Traditional Arabic"/>
          <w:sz w:val="32"/>
          <w:szCs w:val="32"/>
          <w:rtl/>
        </w:rPr>
        <w:t>:</w:t>
      </w:r>
    </w:p>
    <w:p w:rsidR="001E4085" w:rsidRDefault="001E4085" w:rsidP="00225235">
      <w:pPr>
        <w:numPr>
          <w:ilvl w:val="0"/>
          <w:numId w:val="34"/>
        </w:numPr>
        <w:jc w:val="both"/>
        <w:rPr>
          <w:rFonts w:cs="Traditional Arabic"/>
          <w:sz w:val="32"/>
          <w:szCs w:val="32"/>
        </w:rPr>
      </w:pPr>
      <w:r>
        <w:rPr>
          <w:rFonts w:cs="Traditional Arabic"/>
          <w:sz w:val="32"/>
          <w:szCs w:val="32"/>
          <w:rtl/>
        </w:rPr>
        <w:t>............................................................</w:t>
      </w:r>
    </w:p>
    <w:p w:rsidR="001E4085" w:rsidRDefault="001E4085" w:rsidP="00225235">
      <w:pPr>
        <w:numPr>
          <w:ilvl w:val="0"/>
          <w:numId w:val="34"/>
        </w:numPr>
        <w:jc w:val="both"/>
        <w:rPr>
          <w:rFonts w:cs="Traditional Arabic"/>
          <w:sz w:val="32"/>
          <w:szCs w:val="32"/>
        </w:rPr>
      </w:pPr>
      <w:r>
        <w:rPr>
          <w:rFonts w:cs="Traditional Arabic"/>
          <w:sz w:val="32"/>
          <w:szCs w:val="32"/>
          <w:rtl/>
        </w:rPr>
        <w:t>............................................................</w:t>
      </w:r>
    </w:p>
    <w:p w:rsidR="001E4085" w:rsidRDefault="001E4085" w:rsidP="00225235">
      <w:pPr>
        <w:numPr>
          <w:ilvl w:val="0"/>
          <w:numId w:val="33"/>
        </w:numPr>
        <w:jc w:val="both"/>
        <w:rPr>
          <w:rFonts w:cs="Traditional Arabic"/>
          <w:sz w:val="32"/>
          <w:szCs w:val="32"/>
          <w:rtl/>
        </w:rPr>
      </w:pPr>
      <w:r>
        <w:rPr>
          <w:rFonts w:cs="Traditional Arabic" w:hint="cs"/>
          <w:sz w:val="32"/>
          <w:szCs w:val="32"/>
          <w:rtl/>
        </w:rPr>
        <w:t>من</w:t>
      </w:r>
      <w:r>
        <w:rPr>
          <w:rFonts w:cs="Traditional Arabic"/>
          <w:sz w:val="32"/>
          <w:szCs w:val="32"/>
          <w:rtl/>
        </w:rPr>
        <w:t xml:space="preserve"> </w:t>
      </w:r>
      <w:r w:rsidRPr="00DC75E6">
        <w:rPr>
          <w:rFonts w:cs="Traditional Arabic" w:hint="cs"/>
          <w:sz w:val="32"/>
          <w:szCs w:val="32"/>
          <w:rtl/>
        </w:rPr>
        <w:t>صور</w:t>
      </w:r>
      <w:r>
        <w:rPr>
          <w:rFonts w:cs="Traditional Arabic"/>
          <w:sz w:val="32"/>
          <w:szCs w:val="32"/>
          <w:rtl/>
        </w:rPr>
        <w:t xml:space="preserve"> </w:t>
      </w:r>
      <w:r w:rsidRPr="00DC75E6">
        <w:rPr>
          <w:rFonts w:cs="Traditional Arabic" w:hint="cs"/>
          <w:sz w:val="32"/>
          <w:szCs w:val="32"/>
          <w:rtl/>
        </w:rPr>
        <w:t>النذر</w:t>
      </w:r>
      <w:r w:rsidRPr="00DC75E6">
        <w:rPr>
          <w:rFonts w:cs="Traditional Arabic"/>
          <w:sz w:val="32"/>
          <w:szCs w:val="32"/>
          <w:rtl/>
        </w:rPr>
        <w:t xml:space="preserve"> </w:t>
      </w:r>
      <w:r w:rsidRPr="00DC75E6">
        <w:rPr>
          <w:rFonts w:cs="Traditional Arabic" w:hint="cs"/>
          <w:sz w:val="32"/>
          <w:szCs w:val="32"/>
          <w:rtl/>
        </w:rPr>
        <w:t>الموصل</w:t>
      </w:r>
      <w:r w:rsidRPr="00DC75E6">
        <w:rPr>
          <w:rFonts w:cs="Traditional Arabic"/>
          <w:sz w:val="32"/>
          <w:szCs w:val="32"/>
          <w:rtl/>
        </w:rPr>
        <w:t xml:space="preserve"> </w:t>
      </w:r>
      <w:r w:rsidRPr="00DC75E6">
        <w:rPr>
          <w:rFonts w:cs="Traditional Arabic" w:hint="cs"/>
          <w:sz w:val="32"/>
          <w:szCs w:val="32"/>
          <w:rtl/>
        </w:rPr>
        <w:t>للشرك</w:t>
      </w:r>
      <w:r>
        <w:rPr>
          <w:rFonts w:cs="Traditional Arabic"/>
          <w:sz w:val="32"/>
          <w:szCs w:val="32"/>
          <w:rtl/>
        </w:rPr>
        <w:t>:</w:t>
      </w:r>
    </w:p>
    <w:p w:rsidR="001E4085" w:rsidRDefault="001E4085" w:rsidP="00225235">
      <w:pPr>
        <w:numPr>
          <w:ilvl w:val="0"/>
          <w:numId w:val="34"/>
        </w:numPr>
        <w:jc w:val="both"/>
        <w:rPr>
          <w:rFonts w:cs="Traditional Arabic"/>
          <w:sz w:val="32"/>
          <w:szCs w:val="32"/>
          <w:rtl/>
        </w:rPr>
      </w:pPr>
      <w:r w:rsidRPr="00F90F43">
        <w:rPr>
          <w:rFonts w:cs="Traditional Arabic"/>
          <w:sz w:val="32"/>
          <w:szCs w:val="32"/>
          <w:rtl/>
        </w:rPr>
        <w:t>.................................................</w:t>
      </w:r>
      <w:r>
        <w:rPr>
          <w:rFonts w:cs="Traditional Arabic"/>
          <w:sz w:val="32"/>
          <w:szCs w:val="32"/>
          <w:rtl/>
        </w:rPr>
        <w:t>..............................</w:t>
      </w:r>
      <w:r w:rsidRPr="00F90F43">
        <w:rPr>
          <w:rFonts w:cs="Traditional Arabic"/>
          <w:sz w:val="32"/>
          <w:szCs w:val="32"/>
          <w:rtl/>
        </w:rPr>
        <w:t xml:space="preserve"> </w:t>
      </w:r>
    </w:p>
    <w:p w:rsidR="001E4085" w:rsidRPr="00DC75E6" w:rsidRDefault="001E4085" w:rsidP="00F90F43">
      <w:pPr>
        <w:spacing w:after="0" w:line="240" w:lineRule="auto"/>
        <w:jc w:val="both"/>
        <w:rPr>
          <w:rFonts w:cs="Traditional Arabic"/>
          <w:sz w:val="32"/>
          <w:szCs w:val="32"/>
          <w:rtl/>
        </w:rPr>
      </w:pPr>
      <w:r>
        <w:rPr>
          <w:rFonts w:cs="Traditional Arabic" w:hint="cs"/>
          <w:sz w:val="32"/>
          <w:szCs w:val="32"/>
          <w:rtl/>
        </w:rPr>
        <w:t>س</w:t>
      </w:r>
      <w:r>
        <w:rPr>
          <w:rFonts w:cs="Traditional Arabic"/>
          <w:sz w:val="32"/>
          <w:szCs w:val="32"/>
          <w:rtl/>
        </w:rPr>
        <w:t>14:</w:t>
      </w:r>
      <w:r w:rsidRPr="00DC75E6">
        <w:rPr>
          <w:rFonts w:cs="Traditional Arabic" w:hint="cs"/>
          <w:sz w:val="32"/>
          <w:szCs w:val="32"/>
          <w:rtl/>
        </w:rPr>
        <w:t>عل</w:t>
      </w:r>
      <w:r>
        <w:rPr>
          <w:rFonts w:cs="Traditional Arabic" w:hint="cs"/>
          <w:sz w:val="32"/>
          <w:szCs w:val="32"/>
          <w:rtl/>
        </w:rPr>
        <w:t>ل</w:t>
      </w:r>
      <w:r>
        <w:rPr>
          <w:rFonts w:cs="Traditional Arabic"/>
          <w:sz w:val="32"/>
          <w:szCs w:val="32"/>
          <w:rtl/>
        </w:rPr>
        <w:t xml:space="preserve"> </w:t>
      </w:r>
      <w:r>
        <w:rPr>
          <w:rFonts w:cs="Traditional Arabic" w:hint="cs"/>
          <w:sz w:val="32"/>
          <w:szCs w:val="32"/>
          <w:rtl/>
        </w:rPr>
        <w:t>لما</w:t>
      </w:r>
      <w:r>
        <w:rPr>
          <w:rFonts w:cs="Traditional Arabic"/>
          <w:sz w:val="32"/>
          <w:szCs w:val="32"/>
          <w:rtl/>
        </w:rPr>
        <w:t xml:space="preserve"> </w:t>
      </w:r>
      <w:r>
        <w:rPr>
          <w:rFonts w:cs="Traditional Arabic" w:hint="cs"/>
          <w:sz w:val="32"/>
          <w:szCs w:val="32"/>
          <w:rtl/>
        </w:rPr>
        <w:t>يلي</w:t>
      </w:r>
      <w:r>
        <w:rPr>
          <w:rFonts w:cs="Traditional Arabic"/>
          <w:sz w:val="32"/>
          <w:szCs w:val="32"/>
          <w:rtl/>
        </w:rPr>
        <w:t>:</w:t>
      </w:r>
    </w:p>
    <w:p w:rsidR="001E4085" w:rsidRPr="00DC75E6" w:rsidRDefault="001E4085" w:rsidP="00225235">
      <w:pPr>
        <w:pStyle w:val="ListParagraph"/>
        <w:numPr>
          <w:ilvl w:val="0"/>
          <w:numId w:val="7"/>
        </w:numPr>
        <w:spacing w:before="100" w:after="0" w:line="240" w:lineRule="auto"/>
        <w:jc w:val="both"/>
        <w:rPr>
          <w:rFonts w:cs="Traditional Arabic"/>
          <w:sz w:val="32"/>
          <w:szCs w:val="32"/>
        </w:rPr>
      </w:pPr>
      <w:r w:rsidRPr="00DC75E6">
        <w:rPr>
          <w:rFonts w:cs="Traditional Arabic" w:hint="cs"/>
          <w:sz w:val="32"/>
          <w:szCs w:val="32"/>
          <w:rtl/>
        </w:rPr>
        <w:t>تبرك</w:t>
      </w:r>
      <w:r w:rsidRPr="00DC75E6">
        <w:rPr>
          <w:rFonts w:cs="Traditional Arabic"/>
          <w:sz w:val="32"/>
          <w:szCs w:val="32"/>
          <w:rtl/>
        </w:rPr>
        <w:t xml:space="preserve"> </w:t>
      </w:r>
      <w:r w:rsidRPr="00DC75E6">
        <w:rPr>
          <w:rFonts w:cs="Traditional Arabic" w:hint="cs"/>
          <w:sz w:val="32"/>
          <w:szCs w:val="32"/>
          <w:rtl/>
        </w:rPr>
        <w:t>بعض</w:t>
      </w:r>
      <w:r w:rsidRPr="00DC75E6">
        <w:rPr>
          <w:rFonts w:cs="Traditional Arabic"/>
          <w:sz w:val="32"/>
          <w:szCs w:val="32"/>
          <w:rtl/>
        </w:rPr>
        <w:t xml:space="preserve"> </w:t>
      </w:r>
      <w:r w:rsidRPr="00DC75E6">
        <w:rPr>
          <w:rFonts w:cs="Traditional Arabic" w:hint="cs"/>
          <w:sz w:val="32"/>
          <w:szCs w:val="32"/>
          <w:rtl/>
        </w:rPr>
        <w:t>الناس</w:t>
      </w:r>
      <w:r w:rsidRPr="00DC75E6">
        <w:rPr>
          <w:rFonts w:cs="Traditional Arabic"/>
          <w:sz w:val="32"/>
          <w:szCs w:val="32"/>
          <w:rtl/>
        </w:rPr>
        <w:t xml:space="preserve"> </w:t>
      </w:r>
      <w:r w:rsidRPr="00DC75E6">
        <w:rPr>
          <w:rFonts w:cs="Traditional Arabic" w:hint="cs"/>
          <w:sz w:val="32"/>
          <w:szCs w:val="32"/>
          <w:rtl/>
        </w:rPr>
        <w:t>بالأشجار</w:t>
      </w:r>
      <w:r w:rsidRPr="00DC75E6">
        <w:rPr>
          <w:rFonts w:cs="Traditional Arabic"/>
          <w:sz w:val="32"/>
          <w:szCs w:val="32"/>
          <w:rtl/>
        </w:rPr>
        <w:t xml:space="preserve"> </w:t>
      </w:r>
      <w:r w:rsidRPr="00DC75E6">
        <w:rPr>
          <w:rFonts w:cs="Traditional Arabic" w:hint="cs"/>
          <w:sz w:val="32"/>
          <w:szCs w:val="32"/>
          <w:rtl/>
        </w:rPr>
        <w:t>والأحجار</w:t>
      </w:r>
      <w:r w:rsidRPr="00DC75E6">
        <w:rPr>
          <w:rFonts w:cs="Traditional Arabic"/>
          <w:sz w:val="32"/>
          <w:szCs w:val="32"/>
          <w:rtl/>
        </w:rPr>
        <w:t xml:space="preserve"> </w:t>
      </w:r>
      <w:r w:rsidRPr="00DC75E6">
        <w:rPr>
          <w:rFonts w:cs="Traditional Arabic" w:hint="cs"/>
          <w:sz w:val="32"/>
          <w:szCs w:val="32"/>
          <w:rtl/>
        </w:rPr>
        <w:t>والآثار</w:t>
      </w:r>
      <w:r w:rsidRPr="00DC75E6">
        <w:rPr>
          <w:rFonts w:cs="Traditional Arabic"/>
          <w:sz w:val="32"/>
          <w:szCs w:val="32"/>
          <w:rtl/>
        </w:rPr>
        <w:t xml:space="preserve"> </w:t>
      </w:r>
      <w:r w:rsidRPr="00DC75E6">
        <w:rPr>
          <w:rFonts w:cs="Traditional Arabic" w:hint="cs"/>
          <w:sz w:val="32"/>
          <w:szCs w:val="32"/>
          <w:rtl/>
        </w:rPr>
        <w:t>والقبور</w:t>
      </w:r>
      <w:r w:rsidRPr="00DC75E6">
        <w:rPr>
          <w:rFonts w:cs="Traditional Arabic"/>
          <w:sz w:val="32"/>
          <w:szCs w:val="32"/>
          <w:rtl/>
        </w:rPr>
        <w:t>.</w:t>
      </w:r>
    </w:p>
    <w:p w:rsidR="001E4085" w:rsidRPr="00DC75E6" w:rsidRDefault="001E4085" w:rsidP="00225235">
      <w:pPr>
        <w:pStyle w:val="ListParagraph"/>
        <w:numPr>
          <w:ilvl w:val="0"/>
          <w:numId w:val="7"/>
        </w:numPr>
        <w:spacing w:before="100" w:after="0" w:line="240" w:lineRule="auto"/>
        <w:jc w:val="both"/>
        <w:rPr>
          <w:rFonts w:cs="Traditional Arabic"/>
          <w:sz w:val="32"/>
          <w:szCs w:val="32"/>
        </w:rPr>
      </w:pPr>
      <w:r w:rsidRPr="00DC75E6">
        <w:rPr>
          <w:rFonts w:cs="Traditional Arabic" w:hint="cs"/>
          <w:sz w:val="32"/>
          <w:szCs w:val="32"/>
          <w:rtl/>
        </w:rPr>
        <w:t>النذر</w:t>
      </w:r>
      <w:r w:rsidRPr="00DC75E6">
        <w:rPr>
          <w:rFonts w:cs="Traditional Arabic"/>
          <w:sz w:val="32"/>
          <w:szCs w:val="32"/>
          <w:rtl/>
        </w:rPr>
        <w:t xml:space="preserve"> </w:t>
      </w:r>
      <w:r w:rsidRPr="00DC75E6">
        <w:rPr>
          <w:rFonts w:cs="Traditional Arabic" w:hint="cs"/>
          <w:sz w:val="32"/>
          <w:szCs w:val="32"/>
          <w:rtl/>
        </w:rPr>
        <w:t>والذبح</w:t>
      </w:r>
      <w:r w:rsidRPr="00DC75E6">
        <w:rPr>
          <w:rFonts w:cs="Traditional Arabic"/>
          <w:sz w:val="32"/>
          <w:szCs w:val="32"/>
          <w:rtl/>
        </w:rPr>
        <w:t xml:space="preserve"> </w:t>
      </w:r>
      <w:r w:rsidRPr="00DC75E6">
        <w:rPr>
          <w:rFonts w:cs="Traditional Arabic" w:hint="cs"/>
          <w:sz w:val="32"/>
          <w:szCs w:val="32"/>
          <w:rtl/>
        </w:rPr>
        <w:t>لغير</w:t>
      </w:r>
      <w:r w:rsidRPr="00DC75E6">
        <w:rPr>
          <w:rFonts w:cs="Traditional Arabic"/>
          <w:sz w:val="32"/>
          <w:szCs w:val="32"/>
          <w:rtl/>
        </w:rPr>
        <w:t xml:space="preserve"> </w:t>
      </w:r>
      <w:r w:rsidRPr="00DC75E6">
        <w:rPr>
          <w:rFonts w:cs="Traditional Arabic" w:hint="cs"/>
          <w:sz w:val="32"/>
          <w:szCs w:val="32"/>
          <w:rtl/>
        </w:rPr>
        <w:t>الله</w:t>
      </w:r>
      <w:r w:rsidRPr="00DC75E6">
        <w:rPr>
          <w:rFonts w:cs="Traditional Arabic"/>
          <w:sz w:val="32"/>
          <w:szCs w:val="32"/>
          <w:rtl/>
        </w:rPr>
        <w:t xml:space="preserve"> </w:t>
      </w:r>
      <w:r w:rsidRPr="00DC75E6">
        <w:rPr>
          <w:rFonts w:cs="Traditional Arabic" w:hint="cs"/>
          <w:sz w:val="32"/>
          <w:szCs w:val="32"/>
          <w:rtl/>
        </w:rPr>
        <w:t>يعد</w:t>
      </w:r>
      <w:r w:rsidRPr="00DC75E6">
        <w:rPr>
          <w:rFonts w:cs="Traditional Arabic"/>
          <w:sz w:val="32"/>
          <w:szCs w:val="32"/>
          <w:rtl/>
        </w:rPr>
        <w:t xml:space="preserve"> </w:t>
      </w:r>
      <w:r w:rsidRPr="00DC75E6">
        <w:rPr>
          <w:rFonts w:cs="Traditional Arabic" w:hint="cs"/>
          <w:sz w:val="32"/>
          <w:szCs w:val="32"/>
          <w:rtl/>
        </w:rPr>
        <w:t>شركاً</w:t>
      </w:r>
      <w:r w:rsidRPr="00DC75E6">
        <w:rPr>
          <w:rFonts w:cs="Traditional Arabic"/>
          <w:sz w:val="32"/>
          <w:szCs w:val="32"/>
          <w:rtl/>
        </w:rPr>
        <w:t xml:space="preserve"> </w:t>
      </w:r>
      <w:r w:rsidRPr="00DC75E6">
        <w:rPr>
          <w:rFonts w:cs="Traditional Arabic" w:hint="cs"/>
          <w:sz w:val="32"/>
          <w:szCs w:val="32"/>
          <w:rtl/>
        </w:rPr>
        <w:t>أكبر</w:t>
      </w:r>
      <w:r w:rsidRPr="00DC75E6">
        <w:rPr>
          <w:rFonts w:cs="Traditional Arabic"/>
          <w:sz w:val="32"/>
          <w:szCs w:val="32"/>
          <w:rtl/>
        </w:rPr>
        <w:t>.</w:t>
      </w:r>
    </w:p>
    <w:p w:rsidR="001E4085" w:rsidRPr="00DC75E6" w:rsidRDefault="001E4085" w:rsidP="00225235">
      <w:pPr>
        <w:pStyle w:val="ListParagraph"/>
        <w:numPr>
          <w:ilvl w:val="0"/>
          <w:numId w:val="7"/>
        </w:numPr>
        <w:spacing w:before="100" w:after="0" w:line="240" w:lineRule="auto"/>
        <w:jc w:val="both"/>
        <w:rPr>
          <w:rFonts w:cs="Traditional Arabic"/>
          <w:sz w:val="32"/>
          <w:szCs w:val="32"/>
          <w:rtl/>
        </w:rPr>
      </w:pPr>
      <w:r w:rsidRPr="00DC75E6">
        <w:rPr>
          <w:rFonts w:cs="Traditional Arabic" w:hint="cs"/>
          <w:sz w:val="32"/>
          <w:szCs w:val="32"/>
          <w:rtl/>
        </w:rPr>
        <w:t>يعد</w:t>
      </w:r>
      <w:r w:rsidRPr="00DC75E6">
        <w:rPr>
          <w:rFonts w:cs="Traditional Arabic"/>
          <w:sz w:val="32"/>
          <w:szCs w:val="32"/>
          <w:rtl/>
        </w:rPr>
        <w:t xml:space="preserve"> </w:t>
      </w:r>
      <w:r w:rsidRPr="00DC75E6">
        <w:rPr>
          <w:rFonts w:cs="Traditional Arabic" w:hint="cs"/>
          <w:sz w:val="32"/>
          <w:szCs w:val="32"/>
          <w:rtl/>
        </w:rPr>
        <w:t>التطير</w:t>
      </w:r>
      <w:r w:rsidRPr="00DC75E6">
        <w:rPr>
          <w:rFonts w:cs="Traditional Arabic"/>
          <w:sz w:val="32"/>
          <w:szCs w:val="32"/>
          <w:rtl/>
        </w:rPr>
        <w:t xml:space="preserve"> </w:t>
      </w:r>
      <w:r w:rsidRPr="00DC75E6">
        <w:rPr>
          <w:rFonts w:cs="Traditional Arabic" w:hint="cs"/>
          <w:sz w:val="32"/>
          <w:szCs w:val="32"/>
          <w:rtl/>
        </w:rPr>
        <w:t>نوع</w:t>
      </w:r>
      <w:r w:rsidRPr="00DC75E6">
        <w:rPr>
          <w:rFonts w:cs="Traditional Arabic"/>
          <w:sz w:val="32"/>
          <w:szCs w:val="32"/>
          <w:rtl/>
        </w:rPr>
        <w:t xml:space="preserve"> </w:t>
      </w:r>
      <w:r w:rsidRPr="00DC75E6">
        <w:rPr>
          <w:rFonts w:cs="Traditional Arabic" w:hint="cs"/>
          <w:sz w:val="32"/>
          <w:szCs w:val="32"/>
          <w:rtl/>
        </w:rPr>
        <w:t>من</w:t>
      </w:r>
      <w:r w:rsidRPr="00DC75E6">
        <w:rPr>
          <w:rFonts w:cs="Traditional Arabic"/>
          <w:sz w:val="32"/>
          <w:szCs w:val="32"/>
          <w:rtl/>
        </w:rPr>
        <w:t xml:space="preserve"> </w:t>
      </w:r>
      <w:r w:rsidRPr="00DC75E6">
        <w:rPr>
          <w:rFonts w:cs="Traditional Arabic" w:hint="cs"/>
          <w:sz w:val="32"/>
          <w:szCs w:val="32"/>
          <w:rtl/>
        </w:rPr>
        <w:t>أنواع</w:t>
      </w:r>
      <w:r w:rsidRPr="00DC75E6">
        <w:rPr>
          <w:rFonts w:cs="Traditional Arabic"/>
          <w:sz w:val="32"/>
          <w:szCs w:val="32"/>
          <w:rtl/>
        </w:rPr>
        <w:t xml:space="preserve"> </w:t>
      </w:r>
      <w:r w:rsidRPr="00DC75E6">
        <w:rPr>
          <w:rFonts w:cs="Traditional Arabic" w:hint="cs"/>
          <w:sz w:val="32"/>
          <w:szCs w:val="32"/>
          <w:rtl/>
        </w:rPr>
        <w:t>الشرك</w:t>
      </w:r>
      <w:r w:rsidRPr="00DC75E6">
        <w:rPr>
          <w:rFonts w:cs="Traditional Arabic"/>
          <w:sz w:val="32"/>
          <w:szCs w:val="32"/>
          <w:rtl/>
        </w:rPr>
        <w:t>.</w:t>
      </w:r>
    </w:p>
    <w:p w:rsidR="001E4085" w:rsidRDefault="001E4085" w:rsidP="00D1122D">
      <w:pPr>
        <w:spacing w:before="100" w:beforeAutospacing="1" w:after="100" w:afterAutospacing="1"/>
        <w:ind w:left="567" w:firstLine="567"/>
        <w:jc w:val="both"/>
        <w:rPr>
          <w:rFonts w:cs="Traditional Arabic"/>
          <w:sz w:val="32"/>
          <w:szCs w:val="32"/>
          <w:rtl/>
        </w:rPr>
      </w:pPr>
    </w:p>
    <w:p w:rsidR="001E4085" w:rsidRPr="006103F9" w:rsidRDefault="001E4085" w:rsidP="00D1122D">
      <w:pPr>
        <w:spacing w:before="100" w:beforeAutospacing="1" w:after="100" w:afterAutospacing="1"/>
        <w:ind w:left="567" w:firstLine="567"/>
        <w:jc w:val="both"/>
        <w:rPr>
          <w:rFonts w:cs="Traditional Arabic"/>
          <w:sz w:val="32"/>
          <w:szCs w:val="32"/>
          <w:rtl/>
        </w:rPr>
      </w:pPr>
    </w:p>
    <w:p w:rsidR="001E4085" w:rsidRPr="006103F9" w:rsidRDefault="001E4085" w:rsidP="00D1122D">
      <w:pPr>
        <w:spacing w:before="100" w:beforeAutospacing="1" w:after="100" w:afterAutospacing="1"/>
        <w:ind w:left="567" w:firstLine="567"/>
        <w:jc w:val="both"/>
        <w:rPr>
          <w:rFonts w:cs="Traditional Arabic"/>
          <w:b/>
          <w:bCs/>
          <w:sz w:val="32"/>
          <w:szCs w:val="32"/>
          <w:rtl/>
        </w:rPr>
      </w:pPr>
    </w:p>
    <w:p w:rsidR="001E4085" w:rsidRDefault="001E4085" w:rsidP="00D1122D">
      <w:pPr>
        <w:pStyle w:val="NormalWeb"/>
        <w:bidi/>
        <w:spacing w:line="240" w:lineRule="atLeast"/>
        <w:ind w:firstLine="567"/>
        <w:jc w:val="lowKashida"/>
        <w:rPr>
          <w:rFonts w:cs="mohammad bold art 1"/>
          <w:sz w:val="28"/>
          <w:szCs w:val="28"/>
          <w:rtl/>
          <w:lang w:eastAsia="en-US"/>
        </w:rPr>
      </w:pPr>
    </w:p>
    <w:p w:rsidR="001E4085" w:rsidRDefault="001E4085" w:rsidP="00D1122D">
      <w:pPr>
        <w:pStyle w:val="NormalWeb"/>
        <w:bidi/>
        <w:spacing w:line="240" w:lineRule="atLeast"/>
        <w:ind w:firstLine="567"/>
        <w:jc w:val="lowKashida"/>
        <w:rPr>
          <w:rFonts w:cs="mohammad bold art 1"/>
          <w:sz w:val="28"/>
          <w:szCs w:val="28"/>
          <w:rtl/>
          <w:lang w:eastAsia="en-US"/>
        </w:rPr>
      </w:pPr>
    </w:p>
    <w:p w:rsidR="001E4085" w:rsidRDefault="001E4085" w:rsidP="00A41FEF">
      <w:pPr>
        <w:pStyle w:val="NormalWeb"/>
        <w:bidi/>
        <w:spacing w:line="240" w:lineRule="atLeast"/>
        <w:ind w:firstLine="567"/>
        <w:jc w:val="lowKashida"/>
        <w:rPr>
          <w:rFonts w:cs="mohammad bold art 1"/>
          <w:sz w:val="28"/>
          <w:szCs w:val="28"/>
          <w:rtl/>
          <w:lang w:eastAsia="en-US"/>
        </w:rPr>
      </w:pPr>
    </w:p>
    <w:p w:rsidR="001E4085" w:rsidRDefault="001E4085" w:rsidP="00A41FEF">
      <w:pPr>
        <w:pStyle w:val="NormalWeb"/>
        <w:bidi/>
        <w:spacing w:line="240" w:lineRule="atLeast"/>
        <w:ind w:firstLine="567"/>
        <w:jc w:val="lowKashida"/>
        <w:rPr>
          <w:rFonts w:cs="mohammad bold art 1"/>
          <w:sz w:val="28"/>
          <w:szCs w:val="28"/>
          <w:rtl/>
          <w:lang w:eastAsia="en-US"/>
        </w:rPr>
      </w:pPr>
    </w:p>
    <w:p w:rsidR="001E4085" w:rsidRDefault="001E4085" w:rsidP="00252022">
      <w:pPr>
        <w:pStyle w:val="NormalWeb"/>
        <w:bidi/>
        <w:spacing w:line="240" w:lineRule="atLeast"/>
        <w:ind w:firstLine="567"/>
        <w:jc w:val="lowKashida"/>
        <w:rPr>
          <w:rFonts w:cs="mohammad bold art 1"/>
          <w:sz w:val="28"/>
          <w:szCs w:val="28"/>
          <w:rtl/>
          <w:lang w:eastAsia="en-US"/>
        </w:rPr>
      </w:pPr>
    </w:p>
    <w:p w:rsidR="001E4085" w:rsidRDefault="001E4085" w:rsidP="00252022">
      <w:pPr>
        <w:pStyle w:val="NormalWeb"/>
        <w:bidi/>
        <w:spacing w:line="240" w:lineRule="atLeast"/>
        <w:ind w:firstLine="567"/>
        <w:jc w:val="lowKashida"/>
        <w:rPr>
          <w:rFonts w:cs="mohammad bold art 1"/>
          <w:sz w:val="28"/>
          <w:szCs w:val="28"/>
          <w:rtl/>
          <w:lang w:eastAsia="en-US"/>
        </w:rPr>
      </w:pPr>
    </w:p>
    <w:p w:rsidR="001E4085" w:rsidRDefault="001E4085" w:rsidP="00252022">
      <w:pPr>
        <w:pStyle w:val="NormalWeb"/>
        <w:bidi/>
        <w:spacing w:line="240" w:lineRule="atLeast"/>
        <w:ind w:firstLine="567"/>
        <w:jc w:val="lowKashida"/>
        <w:rPr>
          <w:rFonts w:cs="mohammad bold art 1"/>
          <w:sz w:val="28"/>
          <w:szCs w:val="28"/>
          <w:rtl/>
          <w:lang w:eastAsia="en-US"/>
        </w:rPr>
      </w:pPr>
    </w:p>
    <w:p w:rsidR="001E4085" w:rsidRDefault="001E4085" w:rsidP="00252022">
      <w:pPr>
        <w:pStyle w:val="NormalWeb"/>
        <w:bidi/>
        <w:spacing w:line="240" w:lineRule="atLeast"/>
        <w:ind w:firstLine="567"/>
        <w:jc w:val="lowKashida"/>
        <w:rPr>
          <w:rFonts w:cs="mohammad bold art 1"/>
          <w:sz w:val="28"/>
          <w:szCs w:val="28"/>
          <w:rtl/>
          <w:lang w:eastAsia="en-US"/>
        </w:rPr>
      </w:pPr>
    </w:p>
    <w:p w:rsidR="001E4085" w:rsidRDefault="001E4085" w:rsidP="00252022">
      <w:pPr>
        <w:pStyle w:val="NormalWeb"/>
        <w:bidi/>
        <w:spacing w:line="240" w:lineRule="atLeast"/>
        <w:ind w:firstLine="567"/>
        <w:jc w:val="lowKashida"/>
        <w:rPr>
          <w:rFonts w:cs="mohammad bold art 1"/>
          <w:sz w:val="28"/>
          <w:szCs w:val="28"/>
          <w:rtl/>
          <w:lang w:eastAsia="en-US"/>
        </w:rPr>
      </w:pPr>
    </w:p>
    <w:p w:rsidR="001E4085" w:rsidRDefault="001E4085" w:rsidP="00252022">
      <w:pPr>
        <w:pStyle w:val="NormalWeb"/>
        <w:bidi/>
        <w:spacing w:line="240" w:lineRule="atLeast"/>
        <w:ind w:firstLine="567"/>
        <w:jc w:val="lowKashida"/>
        <w:rPr>
          <w:rFonts w:cs="mohammad bold art 1"/>
          <w:sz w:val="28"/>
          <w:szCs w:val="28"/>
          <w:rtl/>
          <w:lang w:eastAsia="en-US"/>
        </w:rPr>
      </w:pPr>
    </w:p>
    <w:p w:rsidR="001E4085" w:rsidRDefault="001E4085" w:rsidP="00252022">
      <w:pPr>
        <w:pStyle w:val="NormalWeb"/>
        <w:bidi/>
        <w:spacing w:line="240" w:lineRule="atLeast"/>
        <w:ind w:firstLine="567"/>
        <w:jc w:val="lowKashida"/>
        <w:rPr>
          <w:rFonts w:cs="mohammad bold art 1"/>
          <w:sz w:val="28"/>
          <w:szCs w:val="28"/>
          <w:rtl/>
          <w:lang w:eastAsia="en-US"/>
        </w:rPr>
      </w:pPr>
    </w:p>
    <w:p w:rsidR="001E4085" w:rsidRPr="00B71CED" w:rsidRDefault="001E4085" w:rsidP="00252022">
      <w:pPr>
        <w:pStyle w:val="NormalWeb"/>
        <w:bidi/>
        <w:spacing w:line="240" w:lineRule="atLeast"/>
        <w:ind w:firstLine="567"/>
        <w:jc w:val="lowKashida"/>
        <w:rPr>
          <w:rFonts w:cs="KFGQPC Uthman Taha Naskh"/>
          <w:sz w:val="28"/>
          <w:szCs w:val="28"/>
          <w:rtl/>
          <w:lang w:eastAsia="en-US"/>
        </w:rPr>
      </w:pPr>
    </w:p>
    <w:p w:rsidR="001E4085" w:rsidRPr="00B71CED" w:rsidRDefault="001E4085" w:rsidP="006334FE">
      <w:pPr>
        <w:ind w:firstLine="567"/>
        <w:jc w:val="center"/>
        <w:rPr>
          <w:rFonts w:ascii="Arial" w:hAnsi="Arial" w:cs="KFGQPC Uthman Taha Naskh"/>
          <w:b/>
          <w:bCs/>
          <w:sz w:val="96"/>
          <w:szCs w:val="96"/>
          <w:rtl/>
        </w:rPr>
      </w:pPr>
    </w:p>
    <w:p w:rsidR="001E4085" w:rsidRPr="00B71CED" w:rsidRDefault="001E4085" w:rsidP="006334FE">
      <w:pPr>
        <w:ind w:firstLine="567"/>
        <w:jc w:val="center"/>
        <w:rPr>
          <w:rFonts w:ascii="Arial" w:hAnsi="Arial" w:cs="KFGQPC Uthman Taha Naskh"/>
          <w:b/>
          <w:bCs/>
          <w:sz w:val="96"/>
          <w:szCs w:val="96"/>
          <w:rtl/>
        </w:rPr>
      </w:pPr>
      <w:r w:rsidRPr="00B71CED">
        <w:rPr>
          <w:rFonts w:ascii="Arial" w:hAnsi="Arial" w:cs="KFGQPC Uthman Taha Naskh"/>
          <w:b/>
          <w:bCs/>
          <w:sz w:val="96"/>
          <w:szCs w:val="96"/>
          <w:rtl/>
        </w:rPr>
        <w:t>الوحدة الخامسة عشرة</w:t>
      </w:r>
    </w:p>
    <w:p w:rsidR="001E4085" w:rsidRPr="00B71CED" w:rsidRDefault="001E4085" w:rsidP="00DB6377">
      <w:pPr>
        <w:jc w:val="center"/>
        <w:rPr>
          <w:rFonts w:ascii="Arial" w:hAnsi="Arial" w:cs="KFGQPC Uthman Taha Naskh"/>
          <w:b/>
          <w:bCs/>
          <w:sz w:val="96"/>
          <w:szCs w:val="96"/>
          <w:rtl/>
        </w:rPr>
      </w:pPr>
      <w:r w:rsidRPr="00B71CED">
        <w:rPr>
          <w:rFonts w:ascii="Arial" w:hAnsi="Arial" w:cs="KFGQPC Uthman Taha Naskh"/>
          <w:b/>
          <w:bCs/>
          <w:sz w:val="96"/>
          <w:szCs w:val="96"/>
          <w:rtl/>
        </w:rPr>
        <w:t>الشرك الأكبر</w:t>
      </w:r>
    </w:p>
    <w:p w:rsidR="001E4085" w:rsidRPr="00B71CED" w:rsidRDefault="001E4085" w:rsidP="00DB6377">
      <w:pPr>
        <w:jc w:val="center"/>
        <w:rPr>
          <w:rFonts w:ascii="Arial" w:hAnsi="Arial" w:cs="KFGQPC Uthman Taha Naskh"/>
          <w:b/>
          <w:bCs/>
          <w:sz w:val="96"/>
          <w:szCs w:val="96"/>
          <w:rtl/>
        </w:rPr>
      </w:pPr>
    </w:p>
    <w:p w:rsidR="001E4085" w:rsidRPr="00B71CED" w:rsidRDefault="001E4085" w:rsidP="00DB6377">
      <w:pPr>
        <w:jc w:val="center"/>
        <w:rPr>
          <w:rFonts w:ascii="Arial" w:hAnsi="Arial" w:cs="KFGQPC Uthman Taha Naskh"/>
          <w:b/>
          <w:bCs/>
          <w:sz w:val="96"/>
          <w:szCs w:val="96"/>
          <w:rtl/>
        </w:rPr>
      </w:pPr>
    </w:p>
    <w:p w:rsidR="001E4085" w:rsidRPr="00B71CED" w:rsidRDefault="001E4085" w:rsidP="00DB6377">
      <w:pPr>
        <w:jc w:val="center"/>
        <w:rPr>
          <w:rFonts w:ascii="Arial" w:hAnsi="Arial" w:cs="KFGQPC Uthman Taha Naskh"/>
          <w:b/>
          <w:bCs/>
          <w:sz w:val="24"/>
          <w:szCs w:val="24"/>
          <w:rtl/>
        </w:rPr>
      </w:pPr>
    </w:p>
    <w:p w:rsidR="001E4085" w:rsidRPr="00D85427" w:rsidRDefault="001E4085" w:rsidP="00DB6377">
      <w:pPr>
        <w:pStyle w:val="ListParagraph"/>
        <w:ind w:left="600"/>
        <w:rPr>
          <w:rFonts w:cs="Traditional Arabic"/>
          <w:sz w:val="28"/>
          <w:szCs w:val="28"/>
          <w:rtl/>
        </w:rPr>
      </w:pPr>
      <w:r>
        <w:rPr>
          <w:rFonts w:cs="mohammad bold art 1" w:hint="cs"/>
          <w:color w:val="0000FF"/>
          <w:sz w:val="28"/>
          <w:szCs w:val="28"/>
          <w:rtl/>
        </w:rPr>
        <w:t>أهداف</w:t>
      </w:r>
      <w:r w:rsidRPr="00A67B44">
        <w:rPr>
          <w:rFonts w:cs="mohammad bold art 1"/>
          <w:color w:val="0000FF"/>
          <w:sz w:val="28"/>
          <w:szCs w:val="28"/>
          <w:rtl/>
        </w:rPr>
        <w:t xml:space="preserve"> </w:t>
      </w:r>
      <w:r w:rsidRPr="00A67B44">
        <w:rPr>
          <w:rFonts w:cs="mohammad bold art 1" w:hint="cs"/>
          <w:color w:val="0000FF"/>
          <w:sz w:val="28"/>
          <w:szCs w:val="28"/>
          <w:rtl/>
        </w:rPr>
        <w:t>الوحدة</w:t>
      </w:r>
      <w:r w:rsidRPr="00366598">
        <w:rPr>
          <w:rFonts w:cs="mohammad bold art 1"/>
          <w:sz w:val="28"/>
          <w:szCs w:val="28"/>
          <w:rtl/>
        </w:rPr>
        <w:t xml:space="preserve"> :</w:t>
      </w:r>
      <w:r w:rsidRPr="00D85427">
        <w:rPr>
          <w:rFonts w:cs="AL-Mateen"/>
          <w:sz w:val="28"/>
          <w:szCs w:val="28"/>
          <w:rtl/>
        </w:rPr>
        <w:t xml:space="preserve"> </w:t>
      </w:r>
      <w:r w:rsidRPr="00D85427">
        <w:rPr>
          <w:rFonts w:cs="Traditional Arabic" w:hint="cs"/>
          <w:sz w:val="28"/>
          <w:szCs w:val="28"/>
          <w:rtl/>
        </w:rPr>
        <w:t>يتوقع</w:t>
      </w:r>
      <w:r w:rsidRPr="00D85427">
        <w:rPr>
          <w:rFonts w:cs="Traditional Arabic"/>
          <w:sz w:val="28"/>
          <w:szCs w:val="28"/>
          <w:rtl/>
        </w:rPr>
        <w:t xml:space="preserve"> </w:t>
      </w:r>
      <w:r w:rsidRPr="00D85427">
        <w:rPr>
          <w:rFonts w:cs="Traditional Arabic" w:hint="cs"/>
          <w:sz w:val="28"/>
          <w:szCs w:val="28"/>
          <w:rtl/>
        </w:rPr>
        <w:t>من</w:t>
      </w:r>
      <w:r w:rsidRPr="00D85427">
        <w:rPr>
          <w:rFonts w:cs="Traditional Arabic"/>
          <w:sz w:val="28"/>
          <w:szCs w:val="28"/>
          <w:rtl/>
        </w:rPr>
        <w:t xml:space="preserve"> </w:t>
      </w:r>
      <w:r w:rsidRPr="00D85427">
        <w:rPr>
          <w:rFonts w:cs="Traditional Arabic" w:hint="cs"/>
          <w:sz w:val="28"/>
          <w:szCs w:val="28"/>
          <w:rtl/>
        </w:rPr>
        <w:t>المتعلم</w:t>
      </w:r>
      <w:r w:rsidRPr="00D85427">
        <w:rPr>
          <w:rFonts w:cs="Traditional Arabic"/>
          <w:sz w:val="28"/>
          <w:szCs w:val="28"/>
          <w:rtl/>
        </w:rPr>
        <w:t xml:space="preserve"> </w:t>
      </w:r>
      <w:r w:rsidRPr="00D85427">
        <w:rPr>
          <w:rFonts w:cs="Traditional Arabic" w:hint="cs"/>
          <w:sz w:val="28"/>
          <w:szCs w:val="28"/>
          <w:rtl/>
        </w:rPr>
        <w:t>بعد</w:t>
      </w:r>
      <w:r w:rsidRPr="00D85427">
        <w:rPr>
          <w:rFonts w:cs="Traditional Arabic"/>
          <w:sz w:val="28"/>
          <w:szCs w:val="28"/>
          <w:rtl/>
        </w:rPr>
        <w:t xml:space="preserve"> </w:t>
      </w:r>
      <w:r w:rsidRPr="00D85427">
        <w:rPr>
          <w:rFonts w:cs="Traditional Arabic" w:hint="cs"/>
          <w:sz w:val="28"/>
          <w:szCs w:val="28"/>
          <w:rtl/>
        </w:rPr>
        <w:t>دراسته</w:t>
      </w:r>
      <w:r w:rsidRPr="00D85427">
        <w:rPr>
          <w:rFonts w:cs="Traditional Arabic"/>
          <w:sz w:val="28"/>
          <w:szCs w:val="28"/>
          <w:rtl/>
        </w:rPr>
        <w:t xml:space="preserve"> </w:t>
      </w:r>
      <w:r w:rsidRPr="00D85427">
        <w:rPr>
          <w:rFonts w:cs="Traditional Arabic" w:hint="cs"/>
          <w:sz w:val="28"/>
          <w:szCs w:val="28"/>
          <w:rtl/>
        </w:rPr>
        <w:t>لهذه</w:t>
      </w:r>
      <w:r w:rsidRPr="00D85427">
        <w:rPr>
          <w:rFonts w:cs="Traditional Arabic"/>
          <w:sz w:val="28"/>
          <w:szCs w:val="28"/>
          <w:rtl/>
        </w:rPr>
        <w:t xml:space="preserve"> </w:t>
      </w:r>
      <w:r w:rsidRPr="00D85427">
        <w:rPr>
          <w:rFonts w:cs="Traditional Arabic" w:hint="cs"/>
          <w:sz w:val="28"/>
          <w:szCs w:val="28"/>
          <w:rtl/>
        </w:rPr>
        <w:t>الوحدة</w:t>
      </w:r>
      <w:r w:rsidRPr="00D85427">
        <w:rPr>
          <w:rFonts w:cs="Traditional Arabic"/>
          <w:sz w:val="28"/>
          <w:szCs w:val="28"/>
          <w:rtl/>
        </w:rPr>
        <w:t xml:space="preserve"> </w:t>
      </w:r>
      <w:r w:rsidRPr="00D85427">
        <w:rPr>
          <w:rFonts w:cs="Traditional Arabic" w:hint="cs"/>
          <w:sz w:val="28"/>
          <w:szCs w:val="28"/>
          <w:rtl/>
        </w:rPr>
        <w:t>أن</w:t>
      </w:r>
    </w:p>
    <w:p w:rsidR="001E4085" w:rsidRDefault="001E4085" w:rsidP="00225235">
      <w:pPr>
        <w:numPr>
          <w:ilvl w:val="0"/>
          <w:numId w:val="18"/>
        </w:numPr>
        <w:tabs>
          <w:tab w:val="num" w:pos="189"/>
          <w:tab w:val="num" w:pos="407"/>
        </w:tabs>
        <w:spacing w:after="0" w:line="240" w:lineRule="auto"/>
        <w:ind w:left="0" w:firstLine="0"/>
        <w:jc w:val="lowKashida"/>
        <w:rPr>
          <w:rFonts w:cs="Traditional Arabic"/>
          <w:sz w:val="28"/>
          <w:szCs w:val="28"/>
        </w:rPr>
      </w:pPr>
      <w:r>
        <w:rPr>
          <w:rFonts w:cs="Traditional Arabic" w:hint="cs"/>
          <w:sz w:val="28"/>
          <w:szCs w:val="28"/>
          <w:rtl/>
        </w:rPr>
        <w:t>يدرك</w:t>
      </w:r>
      <w:r>
        <w:rPr>
          <w:rFonts w:cs="Traditional Arabic"/>
          <w:sz w:val="28"/>
          <w:szCs w:val="28"/>
          <w:rtl/>
        </w:rPr>
        <w:t xml:space="preserve"> </w:t>
      </w:r>
      <w:r>
        <w:rPr>
          <w:rFonts w:cs="Traditional Arabic" w:hint="cs"/>
          <w:sz w:val="28"/>
          <w:szCs w:val="28"/>
          <w:rtl/>
        </w:rPr>
        <w:t>مفهوم</w:t>
      </w:r>
      <w:r>
        <w:rPr>
          <w:rFonts w:cs="Traditional Arabic"/>
          <w:sz w:val="28"/>
          <w:szCs w:val="28"/>
          <w:rtl/>
        </w:rPr>
        <w:t xml:space="preserve"> </w:t>
      </w:r>
      <w:r>
        <w:rPr>
          <w:rFonts w:cs="Traditional Arabic" w:hint="cs"/>
          <w:sz w:val="28"/>
          <w:szCs w:val="28"/>
          <w:rtl/>
        </w:rPr>
        <w:t>الشرك</w:t>
      </w:r>
      <w:r>
        <w:rPr>
          <w:rFonts w:cs="Traditional Arabic"/>
          <w:sz w:val="28"/>
          <w:szCs w:val="28"/>
          <w:rtl/>
        </w:rPr>
        <w:t>.</w:t>
      </w:r>
    </w:p>
    <w:p w:rsidR="001E4085" w:rsidRDefault="001E4085" w:rsidP="00225235">
      <w:pPr>
        <w:numPr>
          <w:ilvl w:val="0"/>
          <w:numId w:val="18"/>
        </w:numPr>
        <w:tabs>
          <w:tab w:val="num" w:pos="189"/>
          <w:tab w:val="num" w:pos="407"/>
        </w:tabs>
        <w:spacing w:after="0" w:line="240" w:lineRule="auto"/>
        <w:ind w:left="0" w:firstLine="0"/>
        <w:jc w:val="lowKashida"/>
        <w:rPr>
          <w:rFonts w:cs="Traditional Arabic"/>
          <w:sz w:val="28"/>
          <w:szCs w:val="28"/>
        </w:rPr>
      </w:pPr>
      <w:r>
        <w:rPr>
          <w:rFonts w:cs="Traditional Arabic" w:hint="cs"/>
          <w:sz w:val="28"/>
          <w:szCs w:val="28"/>
          <w:rtl/>
        </w:rPr>
        <w:t>يتعرّف</w:t>
      </w:r>
      <w:r>
        <w:rPr>
          <w:rFonts w:cs="Traditional Arabic"/>
          <w:sz w:val="28"/>
          <w:szCs w:val="28"/>
          <w:rtl/>
        </w:rPr>
        <w:t xml:space="preserve"> </w:t>
      </w:r>
      <w:r>
        <w:rPr>
          <w:rFonts w:cs="Traditional Arabic" w:hint="cs"/>
          <w:sz w:val="28"/>
          <w:szCs w:val="28"/>
          <w:rtl/>
        </w:rPr>
        <w:t>الشرك</w:t>
      </w:r>
      <w:r>
        <w:rPr>
          <w:rFonts w:cs="Traditional Arabic"/>
          <w:sz w:val="28"/>
          <w:szCs w:val="28"/>
          <w:rtl/>
        </w:rPr>
        <w:t xml:space="preserve"> </w:t>
      </w:r>
      <w:r>
        <w:rPr>
          <w:rFonts w:cs="Traditional Arabic" w:hint="cs"/>
          <w:sz w:val="28"/>
          <w:szCs w:val="28"/>
          <w:rtl/>
        </w:rPr>
        <w:t>الأكبر</w:t>
      </w:r>
      <w:r>
        <w:rPr>
          <w:rFonts w:cs="Traditional Arabic"/>
          <w:sz w:val="28"/>
          <w:szCs w:val="28"/>
          <w:rtl/>
        </w:rPr>
        <w:t>.</w:t>
      </w:r>
    </w:p>
    <w:p w:rsidR="001E4085" w:rsidRPr="0025461D" w:rsidRDefault="001E4085" w:rsidP="00225235">
      <w:pPr>
        <w:numPr>
          <w:ilvl w:val="0"/>
          <w:numId w:val="18"/>
        </w:numPr>
        <w:tabs>
          <w:tab w:val="num" w:pos="189"/>
          <w:tab w:val="num" w:pos="407"/>
        </w:tabs>
        <w:spacing w:after="0" w:line="240" w:lineRule="auto"/>
        <w:ind w:left="0" w:firstLine="0"/>
        <w:jc w:val="lowKashida"/>
        <w:rPr>
          <w:rFonts w:cs="Traditional Arabic"/>
          <w:sz w:val="28"/>
          <w:szCs w:val="28"/>
          <w:rtl/>
        </w:rPr>
      </w:pPr>
      <w:r>
        <w:rPr>
          <w:rFonts w:cs="Traditional Arabic" w:hint="cs"/>
          <w:sz w:val="28"/>
          <w:szCs w:val="28"/>
          <w:rtl/>
        </w:rPr>
        <w:t>يقدّر</w:t>
      </w:r>
      <w:r>
        <w:rPr>
          <w:rFonts w:cs="Traditional Arabic"/>
          <w:sz w:val="28"/>
          <w:szCs w:val="28"/>
          <w:rtl/>
        </w:rPr>
        <w:t xml:space="preserve"> </w:t>
      </w:r>
      <w:r>
        <w:rPr>
          <w:rFonts w:cs="Traditional Arabic" w:hint="cs"/>
          <w:sz w:val="28"/>
          <w:szCs w:val="28"/>
          <w:rtl/>
        </w:rPr>
        <w:t>خطره</w:t>
      </w:r>
      <w:r w:rsidRPr="0025461D">
        <w:rPr>
          <w:rFonts w:cs="Traditional Arabic"/>
          <w:sz w:val="28"/>
          <w:szCs w:val="28"/>
          <w:rtl/>
        </w:rPr>
        <w:t xml:space="preserve"> </w:t>
      </w:r>
      <w:r>
        <w:rPr>
          <w:rFonts w:cs="Traditional Arabic"/>
          <w:sz w:val="28"/>
          <w:szCs w:val="28"/>
          <w:rtl/>
        </w:rPr>
        <w:t>.</w:t>
      </w:r>
    </w:p>
    <w:p w:rsidR="001E4085" w:rsidRDefault="001E4085" w:rsidP="00225235">
      <w:pPr>
        <w:numPr>
          <w:ilvl w:val="0"/>
          <w:numId w:val="18"/>
        </w:numPr>
        <w:tabs>
          <w:tab w:val="num" w:pos="189"/>
          <w:tab w:val="num" w:pos="407"/>
        </w:tabs>
        <w:spacing w:after="0" w:line="240" w:lineRule="auto"/>
        <w:ind w:left="0" w:firstLine="0"/>
        <w:jc w:val="lowKashida"/>
        <w:rPr>
          <w:rFonts w:cs="Traditional Arabic"/>
          <w:sz w:val="28"/>
          <w:szCs w:val="28"/>
        </w:rPr>
      </w:pPr>
      <w:r>
        <w:rPr>
          <w:rFonts w:cs="Traditional Arabic" w:hint="cs"/>
          <w:sz w:val="28"/>
          <w:szCs w:val="28"/>
          <w:rtl/>
        </w:rPr>
        <w:t>يتعرّف</w:t>
      </w:r>
      <w:r>
        <w:rPr>
          <w:rFonts w:cs="Traditional Arabic"/>
          <w:sz w:val="28"/>
          <w:szCs w:val="28"/>
          <w:rtl/>
        </w:rPr>
        <w:t xml:space="preserve"> </w:t>
      </w:r>
      <w:r>
        <w:rPr>
          <w:rFonts w:cs="Traditional Arabic" w:hint="cs"/>
          <w:sz w:val="28"/>
          <w:szCs w:val="28"/>
          <w:rtl/>
        </w:rPr>
        <w:t>وسائل</w:t>
      </w:r>
      <w:r>
        <w:rPr>
          <w:rFonts w:cs="Traditional Arabic"/>
          <w:sz w:val="28"/>
          <w:szCs w:val="28"/>
          <w:rtl/>
        </w:rPr>
        <w:t xml:space="preserve"> </w:t>
      </w:r>
      <w:r>
        <w:rPr>
          <w:rFonts w:cs="Traditional Arabic" w:hint="cs"/>
          <w:sz w:val="28"/>
          <w:szCs w:val="28"/>
          <w:rtl/>
        </w:rPr>
        <w:t>الشرك</w:t>
      </w:r>
      <w:r>
        <w:rPr>
          <w:rFonts w:cs="Traditional Arabic"/>
          <w:sz w:val="28"/>
          <w:szCs w:val="28"/>
          <w:rtl/>
        </w:rPr>
        <w:t xml:space="preserve"> .</w:t>
      </w:r>
    </w:p>
    <w:p w:rsidR="001E4085" w:rsidRPr="002E55BB" w:rsidRDefault="001E4085" w:rsidP="00225235">
      <w:pPr>
        <w:numPr>
          <w:ilvl w:val="0"/>
          <w:numId w:val="18"/>
        </w:numPr>
        <w:tabs>
          <w:tab w:val="num" w:pos="189"/>
          <w:tab w:val="num" w:pos="407"/>
        </w:tabs>
        <w:spacing w:after="0" w:line="240" w:lineRule="auto"/>
        <w:ind w:left="0" w:firstLine="0"/>
        <w:jc w:val="lowKashida"/>
        <w:rPr>
          <w:rFonts w:cs="Traditional Arabic"/>
          <w:sz w:val="28"/>
          <w:szCs w:val="28"/>
          <w:rtl/>
        </w:rPr>
      </w:pPr>
      <w:r w:rsidRPr="002E55BB">
        <w:rPr>
          <w:rFonts w:cs="Traditional Arabic" w:hint="cs"/>
          <w:sz w:val="28"/>
          <w:szCs w:val="28"/>
          <w:rtl/>
        </w:rPr>
        <w:t>يعدد</w:t>
      </w:r>
      <w:r w:rsidRPr="002E55BB">
        <w:rPr>
          <w:rFonts w:cs="Traditional Arabic"/>
          <w:sz w:val="28"/>
          <w:szCs w:val="28"/>
          <w:rtl/>
        </w:rPr>
        <w:t xml:space="preserve"> </w:t>
      </w:r>
      <w:r w:rsidRPr="002E55BB">
        <w:rPr>
          <w:rFonts w:cs="Traditional Arabic" w:hint="cs"/>
          <w:sz w:val="28"/>
          <w:szCs w:val="28"/>
          <w:rtl/>
        </w:rPr>
        <w:t>صوراً</w:t>
      </w:r>
      <w:r w:rsidRPr="002E55BB">
        <w:rPr>
          <w:rFonts w:cs="Traditional Arabic"/>
          <w:sz w:val="28"/>
          <w:szCs w:val="28"/>
          <w:rtl/>
        </w:rPr>
        <w:t xml:space="preserve"> </w:t>
      </w:r>
      <w:r w:rsidRPr="002E55BB">
        <w:rPr>
          <w:rFonts w:cs="Traditional Arabic" w:hint="cs"/>
          <w:sz w:val="28"/>
          <w:szCs w:val="28"/>
          <w:rtl/>
        </w:rPr>
        <w:t>من</w:t>
      </w:r>
      <w:r w:rsidRPr="002E55BB">
        <w:rPr>
          <w:rFonts w:cs="Traditional Arabic"/>
          <w:sz w:val="28"/>
          <w:szCs w:val="28"/>
          <w:rtl/>
        </w:rPr>
        <w:t xml:space="preserve"> </w:t>
      </w:r>
      <w:r w:rsidRPr="002E55BB">
        <w:rPr>
          <w:rFonts w:cs="Traditional Arabic" w:hint="cs"/>
          <w:sz w:val="28"/>
          <w:szCs w:val="28"/>
          <w:rtl/>
        </w:rPr>
        <w:t>الشركيات</w:t>
      </w:r>
      <w:r w:rsidRPr="002E55BB">
        <w:rPr>
          <w:rFonts w:cs="Traditional Arabic"/>
          <w:sz w:val="28"/>
          <w:szCs w:val="28"/>
          <w:rtl/>
        </w:rPr>
        <w:t xml:space="preserve"> </w:t>
      </w:r>
      <w:r w:rsidRPr="002E55BB">
        <w:rPr>
          <w:rFonts w:cs="Traditional Arabic" w:hint="cs"/>
          <w:sz w:val="28"/>
          <w:szCs w:val="28"/>
          <w:rtl/>
        </w:rPr>
        <w:t>الموجودة</w:t>
      </w:r>
      <w:r w:rsidRPr="002E55BB">
        <w:rPr>
          <w:rFonts w:cs="Traditional Arabic"/>
          <w:sz w:val="28"/>
          <w:szCs w:val="28"/>
          <w:rtl/>
        </w:rPr>
        <w:t xml:space="preserve"> </w:t>
      </w:r>
      <w:r w:rsidRPr="002E55BB">
        <w:rPr>
          <w:rFonts w:cs="Traditional Arabic" w:hint="cs"/>
          <w:sz w:val="28"/>
          <w:szCs w:val="28"/>
          <w:rtl/>
        </w:rPr>
        <w:t>في</w:t>
      </w:r>
      <w:r w:rsidRPr="002E55BB">
        <w:rPr>
          <w:rFonts w:cs="Traditional Arabic"/>
          <w:sz w:val="28"/>
          <w:szCs w:val="28"/>
          <w:rtl/>
        </w:rPr>
        <w:t xml:space="preserve"> </w:t>
      </w:r>
      <w:r w:rsidRPr="002E55BB">
        <w:rPr>
          <w:rFonts w:cs="Traditional Arabic" w:hint="cs"/>
          <w:sz w:val="28"/>
          <w:szCs w:val="28"/>
          <w:rtl/>
        </w:rPr>
        <w:t>المجتمع</w:t>
      </w:r>
      <w:r w:rsidRPr="002E55BB">
        <w:rPr>
          <w:rFonts w:cs="Traditional Arabic"/>
          <w:sz w:val="28"/>
          <w:szCs w:val="28"/>
          <w:rtl/>
        </w:rPr>
        <w:t xml:space="preserve"> </w:t>
      </w:r>
      <w:r w:rsidRPr="002E55BB">
        <w:rPr>
          <w:rFonts w:cs="Traditional Arabic" w:hint="cs"/>
          <w:sz w:val="28"/>
          <w:szCs w:val="28"/>
          <w:rtl/>
        </w:rPr>
        <w:t>ويحذر</w:t>
      </w:r>
      <w:r w:rsidRPr="002E55BB">
        <w:rPr>
          <w:rFonts w:cs="Traditional Arabic"/>
          <w:sz w:val="28"/>
          <w:szCs w:val="28"/>
          <w:rtl/>
        </w:rPr>
        <w:t xml:space="preserve"> </w:t>
      </w:r>
      <w:r w:rsidRPr="002E55BB">
        <w:rPr>
          <w:rFonts w:cs="Traditional Arabic" w:hint="cs"/>
          <w:sz w:val="28"/>
          <w:szCs w:val="28"/>
          <w:rtl/>
        </w:rPr>
        <w:t>منها</w:t>
      </w:r>
      <w:r w:rsidRPr="002E55BB">
        <w:rPr>
          <w:rFonts w:cs="Traditional Arabic"/>
          <w:sz w:val="28"/>
          <w:szCs w:val="28"/>
          <w:rtl/>
        </w:rPr>
        <w:t xml:space="preserve"> </w:t>
      </w:r>
      <w:r>
        <w:rPr>
          <w:rFonts w:cs="Traditional Arabic"/>
          <w:sz w:val="28"/>
          <w:szCs w:val="28"/>
          <w:rtl/>
        </w:rPr>
        <w:t>.</w:t>
      </w:r>
    </w:p>
    <w:p w:rsidR="001E4085" w:rsidRDefault="00B71CED" w:rsidP="00DB6377">
      <w:pPr>
        <w:spacing w:before="100" w:beforeAutospacing="1" w:after="100" w:afterAutospacing="1"/>
        <w:ind w:left="567" w:firstLine="567"/>
        <w:jc w:val="both"/>
        <w:rPr>
          <w:rFonts w:cs="Traditional Arabic"/>
          <w:b/>
          <w:bCs/>
          <w:color w:val="000000"/>
          <w:sz w:val="32"/>
          <w:szCs w:val="32"/>
          <w:rtl/>
        </w:rPr>
      </w:pPr>
      <w:r>
        <w:rPr>
          <w:rFonts w:cs="Traditional Arabic"/>
          <w:b/>
          <w:bCs/>
          <w:noProof/>
          <w:color w:val="000000"/>
          <w:sz w:val="32"/>
          <w:szCs w:val="32"/>
        </w:rPr>
        <w:lastRenderedPageBreak/>
        <w:pict>
          <v:shape id="_x0000_i1031" type="#_x0000_t75" style="width:418.5pt;height:431.25pt;visibility:visible">
            <v:imagedata r:id="rId13" o:title="" croptop="-11721f" cropbottom="-11773f"/>
            <o:lock v:ext="edit" aspectratio="f"/>
          </v:shape>
        </w:pict>
      </w:r>
    </w:p>
    <w:p w:rsidR="001E4085" w:rsidRDefault="001E4085" w:rsidP="00DB6377">
      <w:pPr>
        <w:spacing w:before="100" w:beforeAutospacing="1" w:after="100" w:afterAutospacing="1"/>
        <w:ind w:left="567" w:firstLine="567"/>
        <w:jc w:val="both"/>
        <w:rPr>
          <w:rFonts w:cs="Traditional Arabic"/>
          <w:b/>
          <w:bCs/>
          <w:color w:val="000000"/>
          <w:sz w:val="32"/>
          <w:szCs w:val="32"/>
          <w:rtl/>
        </w:rPr>
      </w:pPr>
    </w:p>
    <w:p w:rsidR="001E4085" w:rsidRDefault="001E4085" w:rsidP="00DB6377">
      <w:pPr>
        <w:spacing w:before="100" w:beforeAutospacing="1" w:after="100" w:afterAutospacing="1"/>
        <w:ind w:left="567" w:firstLine="567"/>
        <w:jc w:val="both"/>
        <w:rPr>
          <w:rFonts w:cs="Traditional Arabic"/>
          <w:b/>
          <w:bCs/>
          <w:color w:val="000000"/>
          <w:sz w:val="32"/>
          <w:szCs w:val="32"/>
          <w:rtl/>
        </w:rPr>
      </w:pPr>
    </w:p>
    <w:p w:rsidR="001E4085" w:rsidRDefault="001E4085" w:rsidP="00DB6377">
      <w:pPr>
        <w:spacing w:before="100" w:beforeAutospacing="1" w:after="100" w:afterAutospacing="1"/>
        <w:ind w:left="567" w:firstLine="567"/>
        <w:jc w:val="both"/>
        <w:rPr>
          <w:rFonts w:cs="Traditional Arabic"/>
          <w:b/>
          <w:bCs/>
          <w:color w:val="000000"/>
          <w:sz w:val="32"/>
          <w:szCs w:val="32"/>
          <w:rtl/>
        </w:rPr>
      </w:pPr>
      <w:r>
        <w:rPr>
          <w:rFonts w:cs="Traditional Arabic" w:hint="cs"/>
          <w:b/>
          <w:bCs/>
          <w:color w:val="000000"/>
          <w:sz w:val="32"/>
          <w:szCs w:val="32"/>
          <w:rtl/>
        </w:rPr>
        <w:t>مدخل</w:t>
      </w:r>
    </w:p>
    <w:p w:rsidR="001E4085" w:rsidRPr="00DB2E67" w:rsidRDefault="001E4085" w:rsidP="00DB2E67">
      <w:pPr>
        <w:spacing w:before="100" w:beforeAutospacing="1" w:after="100" w:afterAutospacing="1"/>
        <w:ind w:firstLine="567"/>
        <w:rPr>
          <w:rFonts w:cs="Traditional Arabic"/>
          <w:color w:val="0000FF"/>
          <w:sz w:val="32"/>
          <w:szCs w:val="32"/>
          <w:rtl/>
          <w:lang w:eastAsia="ar-SA"/>
        </w:rPr>
      </w:pPr>
      <w:r w:rsidRPr="00DB2E67">
        <w:rPr>
          <w:rFonts w:cs="Traditional Arabic" w:hint="cs"/>
          <w:color w:val="0000FF"/>
          <w:sz w:val="32"/>
          <w:szCs w:val="32"/>
          <w:rtl/>
          <w:lang w:eastAsia="ar-SA"/>
        </w:rPr>
        <w:t>ما</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أعظم</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ذنب</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عصي</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الله</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به؟</w:t>
      </w:r>
    </w:p>
    <w:p w:rsidR="001E4085" w:rsidRPr="00DB2E67" w:rsidRDefault="001E4085" w:rsidP="00DB2E67">
      <w:pPr>
        <w:spacing w:before="100" w:beforeAutospacing="1" w:after="100" w:afterAutospacing="1"/>
        <w:ind w:firstLine="567"/>
        <w:rPr>
          <w:rFonts w:cs="Traditional Arabic"/>
          <w:color w:val="0000FF"/>
          <w:sz w:val="32"/>
          <w:szCs w:val="32"/>
          <w:rtl/>
          <w:lang w:eastAsia="ar-SA"/>
        </w:rPr>
      </w:pPr>
      <w:r w:rsidRPr="00DB2E67">
        <w:rPr>
          <w:rFonts w:cs="Traditional Arabic" w:hint="cs"/>
          <w:color w:val="0000FF"/>
          <w:sz w:val="32"/>
          <w:szCs w:val="32"/>
          <w:rtl/>
          <w:lang w:eastAsia="ar-SA"/>
        </w:rPr>
        <w:t>ما</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الذنب</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الذي</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لا</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يغفر</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الله</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لصاحبه</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إلا</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أن</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يتوب</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منه</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w:t>
      </w:r>
    </w:p>
    <w:p w:rsidR="001E4085" w:rsidRPr="00DB2E67" w:rsidRDefault="001E4085" w:rsidP="00DB2E67">
      <w:pPr>
        <w:spacing w:before="100" w:beforeAutospacing="1" w:after="100" w:afterAutospacing="1"/>
        <w:ind w:firstLine="567"/>
        <w:rPr>
          <w:rFonts w:cs="Traditional Arabic"/>
          <w:color w:val="0000FF"/>
          <w:sz w:val="32"/>
          <w:szCs w:val="32"/>
          <w:rtl/>
          <w:lang w:eastAsia="ar-SA"/>
        </w:rPr>
      </w:pPr>
      <w:r w:rsidRPr="00DB2E67">
        <w:rPr>
          <w:rFonts w:cs="Traditional Arabic" w:hint="cs"/>
          <w:color w:val="0000FF"/>
          <w:sz w:val="32"/>
          <w:szCs w:val="32"/>
          <w:rtl/>
          <w:lang w:eastAsia="ar-SA"/>
        </w:rPr>
        <w:t>إنه</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الشرك</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بالله</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المخالف</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لحكمة</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الخلق</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فما</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الشرك؟</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وما</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أنواعه؟</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وما</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أسبابه؟</w:t>
      </w:r>
    </w:p>
    <w:p w:rsidR="001E4085" w:rsidRPr="00494A2B" w:rsidRDefault="001E4085" w:rsidP="00DB6377">
      <w:pPr>
        <w:spacing w:before="100" w:beforeAutospacing="1" w:after="100" w:afterAutospacing="1"/>
        <w:ind w:left="567" w:firstLine="567"/>
        <w:jc w:val="both"/>
        <w:rPr>
          <w:rFonts w:cs="Traditional Arabic"/>
          <w:b/>
          <w:bCs/>
          <w:color w:val="000000"/>
          <w:sz w:val="32"/>
          <w:szCs w:val="32"/>
          <w:rtl/>
        </w:rPr>
      </w:pPr>
      <w:r w:rsidRPr="00494A2B">
        <w:rPr>
          <w:rFonts w:cs="Traditional Arabic" w:hint="cs"/>
          <w:b/>
          <w:bCs/>
          <w:color w:val="000000"/>
          <w:sz w:val="32"/>
          <w:szCs w:val="32"/>
          <w:rtl/>
        </w:rPr>
        <w:lastRenderedPageBreak/>
        <w:t>معنى</w:t>
      </w:r>
      <w:r w:rsidRPr="00494A2B">
        <w:rPr>
          <w:rFonts w:cs="Traditional Arabic"/>
          <w:b/>
          <w:bCs/>
          <w:color w:val="000000"/>
          <w:sz w:val="32"/>
          <w:szCs w:val="32"/>
          <w:rtl/>
        </w:rPr>
        <w:t xml:space="preserve"> </w:t>
      </w:r>
      <w:r w:rsidRPr="00494A2B">
        <w:rPr>
          <w:rFonts w:cs="Traditional Arabic" w:hint="cs"/>
          <w:b/>
          <w:bCs/>
          <w:color w:val="000000"/>
          <w:sz w:val="32"/>
          <w:szCs w:val="32"/>
          <w:rtl/>
        </w:rPr>
        <w:t>الشرك</w:t>
      </w:r>
      <w:r w:rsidRPr="00494A2B">
        <w:rPr>
          <w:rFonts w:cs="Traditional Arabic"/>
          <w:b/>
          <w:bCs/>
          <w:color w:val="000000"/>
          <w:sz w:val="32"/>
          <w:szCs w:val="32"/>
          <w:rtl/>
        </w:rPr>
        <w:t xml:space="preserve"> </w:t>
      </w:r>
      <w:r>
        <w:rPr>
          <w:rFonts w:cs="Traditional Arabic"/>
          <w:b/>
          <w:bCs/>
          <w:color w:val="000000"/>
          <w:sz w:val="32"/>
          <w:szCs w:val="32"/>
          <w:rtl/>
        </w:rPr>
        <w:t>:</w:t>
      </w:r>
    </w:p>
    <w:p w:rsidR="001E4085" w:rsidRDefault="001E4085" w:rsidP="00920CBF">
      <w:pPr>
        <w:spacing w:before="100" w:beforeAutospacing="1" w:after="100" w:afterAutospacing="1"/>
        <w:ind w:left="567" w:firstLine="567"/>
        <w:jc w:val="both"/>
        <w:rPr>
          <w:rFonts w:cs="Traditional Arabic"/>
          <w:color w:val="000000"/>
          <w:sz w:val="32"/>
          <w:szCs w:val="32"/>
          <w:rtl/>
        </w:rPr>
      </w:pPr>
      <w:r>
        <w:rPr>
          <w:rFonts w:cs="Traditional Arabic" w:hint="cs"/>
          <w:color w:val="000000"/>
          <w:sz w:val="32"/>
          <w:szCs w:val="32"/>
          <w:rtl/>
        </w:rPr>
        <w:t>مساواة</w:t>
      </w:r>
      <w:r>
        <w:rPr>
          <w:rFonts w:cs="Traditional Arabic"/>
          <w:color w:val="000000"/>
          <w:sz w:val="32"/>
          <w:szCs w:val="32"/>
          <w:rtl/>
        </w:rPr>
        <w:t xml:space="preserve"> </w:t>
      </w:r>
      <w:r>
        <w:rPr>
          <w:rFonts w:cs="Traditional Arabic" w:hint="cs"/>
          <w:color w:val="000000"/>
          <w:sz w:val="32"/>
          <w:szCs w:val="32"/>
          <w:rtl/>
        </w:rPr>
        <w:t>غير</w:t>
      </w:r>
      <w:r>
        <w:rPr>
          <w:rFonts w:cs="Traditional Arabic"/>
          <w:color w:val="000000"/>
          <w:sz w:val="32"/>
          <w:szCs w:val="32"/>
          <w:rtl/>
        </w:rPr>
        <w:t xml:space="preserve"> </w:t>
      </w:r>
      <w:r>
        <w:rPr>
          <w:rFonts w:cs="Traditional Arabic" w:hint="cs"/>
          <w:color w:val="000000"/>
          <w:sz w:val="32"/>
          <w:szCs w:val="32"/>
          <w:rtl/>
        </w:rPr>
        <w:t>الله</w:t>
      </w:r>
      <w:r>
        <w:rPr>
          <w:rFonts w:cs="Traditional Arabic"/>
          <w:color w:val="000000"/>
          <w:sz w:val="32"/>
          <w:szCs w:val="32"/>
          <w:rtl/>
        </w:rPr>
        <w:t xml:space="preserve"> </w:t>
      </w:r>
      <w:r>
        <w:rPr>
          <w:rFonts w:cs="Traditional Arabic" w:hint="cs"/>
          <w:color w:val="000000"/>
          <w:sz w:val="32"/>
          <w:szCs w:val="32"/>
          <w:rtl/>
        </w:rPr>
        <w:t>بالله</w:t>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Pr>
          <w:rFonts w:cs="Traditional Arabic" w:hint="cs"/>
          <w:color w:val="000000"/>
          <w:sz w:val="32"/>
          <w:szCs w:val="32"/>
          <w:rtl/>
        </w:rPr>
        <w:t>ربوبيته</w:t>
      </w:r>
      <w:r>
        <w:rPr>
          <w:rFonts w:cs="Traditional Arabic"/>
          <w:color w:val="000000"/>
          <w:sz w:val="32"/>
          <w:szCs w:val="32"/>
          <w:rtl/>
        </w:rPr>
        <w:t xml:space="preserve"> </w:t>
      </w:r>
      <w:r>
        <w:rPr>
          <w:rFonts w:cs="Traditional Arabic" w:hint="cs"/>
          <w:color w:val="000000"/>
          <w:sz w:val="32"/>
          <w:szCs w:val="32"/>
          <w:rtl/>
        </w:rPr>
        <w:t>أو</w:t>
      </w:r>
      <w:r>
        <w:rPr>
          <w:rFonts w:cs="Traditional Arabic"/>
          <w:color w:val="000000"/>
          <w:sz w:val="32"/>
          <w:szCs w:val="32"/>
          <w:rtl/>
        </w:rPr>
        <w:t xml:space="preserve"> </w:t>
      </w:r>
      <w:r>
        <w:rPr>
          <w:rFonts w:cs="Traditional Arabic" w:hint="cs"/>
          <w:color w:val="000000"/>
          <w:sz w:val="32"/>
          <w:szCs w:val="32"/>
          <w:rtl/>
        </w:rPr>
        <w:t>إلهيته</w:t>
      </w:r>
      <w:r>
        <w:rPr>
          <w:rFonts w:cs="Traditional Arabic"/>
          <w:color w:val="000000"/>
          <w:sz w:val="32"/>
          <w:szCs w:val="32"/>
          <w:rtl/>
        </w:rPr>
        <w:t xml:space="preserve"> </w:t>
      </w:r>
      <w:r>
        <w:rPr>
          <w:rFonts w:cs="Traditional Arabic" w:hint="cs"/>
          <w:color w:val="000000"/>
          <w:sz w:val="32"/>
          <w:szCs w:val="32"/>
          <w:rtl/>
        </w:rPr>
        <w:t>أو</w:t>
      </w:r>
      <w:r>
        <w:rPr>
          <w:rFonts w:cs="Traditional Arabic"/>
          <w:color w:val="000000"/>
          <w:sz w:val="32"/>
          <w:szCs w:val="32"/>
          <w:rtl/>
        </w:rPr>
        <w:t xml:space="preserve"> </w:t>
      </w:r>
      <w:r>
        <w:rPr>
          <w:rFonts w:cs="Traditional Arabic" w:hint="cs"/>
          <w:color w:val="000000"/>
          <w:sz w:val="32"/>
          <w:szCs w:val="32"/>
          <w:rtl/>
        </w:rPr>
        <w:t>أسمائه</w:t>
      </w:r>
      <w:r>
        <w:rPr>
          <w:rFonts w:cs="Traditional Arabic"/>
          <w:color w:val="000000"/>
          <w:sz w:val="32"/>
          <w:szCs w:val="32"/>
          <w:rtl/>
        </w:rPr>
        <w:t xml:space="preserve"> </w:t>
      </w:r>
      <w:r>
        <w:rPr>
          <w:rFonts w:cs="Traditional Arabic" w:hint="cs"/>
          <w:color w:val="000000"/>
          <w:sz w:val="32"/>
          <w:szCs w:val="32"/>
          <w:rtl/>
        </w:rPr>
        <w:t>وصفاته</w:t>
      </w:r>
      <w:r>
        <w:rPr>
          <w:rFonts w:cs="Traditional Arabic"/>
          <w:color w:val="000000"/>
          <w:sz w:val="32"/>
          <w:szCs w:val="32"/>
          <w:rtl/>
        </w:rPr>
        <w:t>.</w:t>
      </w:r>
    </w:p>
    <w:p w:rsidR="001E4085" w:rsidRPr="00494A2B" w:rsidRDefault="001E4085" w:rsidP="00DB6377">
      <w:pPr>
        <w:spacing w:before="100" w:beforeAutospacing="1" w:after="100" w:afterAutospacing="1"/>
        <w:ind w:left="567" w:firstLine="567"/>
        <w:jc w:val="both"/>
        <w:rPr>
          <w:rFonts w:cs="Traditional Arabic"/>
          <w:b/>
          <w:bCs/>
          <w:color w:val="000000"/>
          <w:sz w:val="32"/>
          <w:szCs w:val="32"/>
          <w:rtl/>
        </w:rPr>
      </w:pPr>
      <w:r w:rsidRPr="00494A2B">
        <w:rPr>
          <w:rFonts w:cs="Traditional Arabic" w:hint="cs"/>
          <w:b/>
          <w:bCs/>
          <w:color w:val="000000"/>
          <w:sz w:val="32"/>
          <w:szCs w:val="32"/>
          <w:rtl/>
        </w:rPr>
        <w:t>أنواع</w:t>
      </w:r>
      <w:r w:rsidRPr="00494A2B">
        <w:rPr>
          <w:rFonts w:cs="Traditional Arabic"/>
          <w:b/>
          <w:bCs/>
          <w:color w:val="000000"/>
          <w:sz w:val="32"/>
          <w:szCs w:val="32"/>
          <w:rtl/>
        </w:rPr>
        <w:t xml:space="preserve"> </w:t>
      </w:r>
      <w:r w:rsidRPr="00494A2B">
        <w:rPr>
          <w:rFonts w:cs="Traditional Arabic" w:hint="cs"/>
          <w:b/>
          <w:bCs/>
          <w:color w:val="000000"/>
          <w:sz w:val="32"/>
          <w:szCs w:val="32"/>
          <w:rtl/>
        </w:rPr>
        <w:t>الشرك</w:t>
      </w:r>
      <w:r w:rsidRPr="00494A2B">
        <w:rPr>
          <w:rFonts w:cs="Traditional Arabic"/>
          <w:b/>
          <w:bCs/>
          <w:color w:val="000000"/>
          <w:sz w:val="32"/>
          <w:szCs w:val="32"/>
          <w:rtl/>
        </w:rPr>
        <w:t xml:space="preserve"> </w:t>
      </w:r>
      <w:r>
        <w:rPr>
          <w:rFonts w:cs="Traditional Arabic"/>
          <w:b/>
          <w:bCs/>
          <w:color w:val="000000"/>
          <w:sz w:val="32"/>
          <w:szCs w:val="32"/>
          <w:rtl/>
        </w:rPr>
        <w:t>:</w:t>
      </w:r>
    </w:p>
    <w:p w:rsidR="001E4085" w:rsidRDefault="001E4085" w:rsidP="00DB6377">
      <w:pPr>
        <w:spacing w:before="100" w:beforeAutospacing="1" w:after="100" w:afterAutospacing="1"/>
        <w:ind w:left="567" w:firstLine="567"/>
        <w:jc w:val="both"/>
        <w:rPr>
          <w:rFonts w:cs="Traditional Arabic"/>
          <w:color w:val="000000"/>
          <w:sz w:val="32"/>
          <w:szCs w:val="32"/>
          <w:rtl/>
        </w:rPr>
      </w:pPr>
      <w:r>
        <w:rPr>
          <w:rFonts w:cs="Traditional Arabic" w:hint="cs"/>
          <w:color w:val="000000"/>
          <w:sz w:val="32"/>
          <w:szCs w:val="32"/>
          <w:rtl/>
        </w:rPr>
        <w:t>الشرك</w:t>
      </w:r>
      <w:r>
        <w:rPr>
          <w:rFonts w:cs="Traditional Arabic"/>
          <w:color w:val="000000"/>
          <w:sz w:val="32"/>
          <w:szCs w:val="32"/>
          <w:rtl/>
        </w:rPr>
        <w:t xml:space="preserve"> </w:t>
      </w:r>
      <w:r>
        <w:rPr>
          <w:rFonts w:cs="Traditional Arabic" w:hint="cs"/>
          <w:color w:val="000000"/>
          <w:sz w:val="32"/>
          <w:szCs w:val="32"/>
          <w:rtl/>
        </w:rPr>
        <w:t>نوعان</w:t>
      </w:r>
      <w:r>
        <w:rPr>
          <w:rFonts w:cs="Traditional Arabic"/>
          <w:color w:val="000000"/>
          <w:sz w:val="32"/>
          <w:szCs w:val="32"/>
          <w:rtl/>
        </w:rPr>
        <w:t xml:space="preserve">: </w:t>
      </w:r>
    </w:p>
    <w:p w:rsidR="001E4085" w:rsidRDefault="001E4085" w:rsidP="00DB6377">
      <w:pPr>
        <w:spacing w:before="100" w:beforeAutospacing="1" w:after="100" w:afterAutospacing="1"/>
        <w:ind w:left="567" w:firstLine="567"/>
        <w:jc w:val="both"/>
        <w:rPr>
          <w:rFonts w:cs="Traditional Arabic"/>
          <w:color w:val="000000"/>
          <w:sz w:val="32"/>
          <w:szCs w:val="32"/>
          <w:rtl/>
        </w:rPr>
      </w:pPr>
      <w:r w:rsidRPr="00413AFB">
        <w:rPr>
          <w:rFonts w:cs="Traditional Arabic" w:hint="cs"/>
          <w:color w:val="000000"/>
          <w:sz w:val="32"/>
          <w:szCs w:val="32"/>
          <w:u w:val="single"/>
          <w:rtl/>
        </w:rPr>
        <w:t>شرك</w:t>
      </w:r>
      <w:r w:rsidRPr="00413AFB">
        <w:rPr>
          <w:rFonts w:cs="Traditional Arabic"/>
          <w:color w:val="000000"/>
          <w:sz w:val="32"/>
          <w:szCs w:val="32"/>
          <w:u w:val="single"/>
          <w:rtl/>
        </w:rPr>
        <w:t xml:space="preserve"> </w:t>
      </w:r>
      <w:r w:rsidRPr="00413AFB">
        <w:rPr>
          <w:rFonts w:cs="Traditional Arabic" w:hint="cs"/>
          <w:color w:val="000000"/>
          <w:sz w:val="32"/>
          <w:szCs w:val="32"/>
          <w:u w:val="single"/>
          <w:rtl/>
        </w:rPr>
        <w:t>أكبر</w:t>
      </w:r>
      <w:r>
        <w:rPr>
          <w:rFonts w:cs="Traditional Arabic"/>
          <w:color w:val="000000"/>
          <w:sz w:val="32"/>
          <w:szCs w:val="32"/>
          <w:rtl/>
        </w:rPr>
        <w:t xml:space="preserve"> </w:t>
      </w:r>
      <w:r>
        <w:rPr>
          <w:rFonts w:cs="Traditional Arabic" w:hint="cs"/>
          <w:color w:val="000000"/>
          <w:sz w:val="32"/>
          <w:szCs w:val="32"/>
          <w:rtl/>
        </w:rPr>
        <w:t>وهو</w:t>
      </w:r>
      <w:r>
        <w:rPr>
          <w:rFonts w:cs="Traditional Arabic"/>
          <w:color w:val="000000"/>
          <w:sz w:val="32"/>
          <w:szCs w:val="32"/>
          <w:rtl/>
        </w:rPr>
        <w:t xml:space="preserve">: </w:t>
      </w:r>
      <w:r>
        <w:rPr>
          <w:rFonts w:cs="Traditional Arabic" w:hint="cs"/>
          <w:color w:val="000000"/>
          <w:sz w:val="32"/>
          <w:szCs w:val="32"/>
          <w:rtl/>
        </w:rPr>
        <w:t>صرف</w:t>
      </w:r>
      <w:r>
        <w:rPr>
          <w:rFonts w:cs="Traditional Arabic"/>
          <w:color w:val="000000"/>
          <w:sz w:val="32"/>
          <w:szCs w:val="32"/>
          <w:rtl/>
        </w:rPr>
        <w:t xml:space="preserve"> </w:t>
      </w:r>
      <w:r>
        <w:rPr>
          <w:rFonts w:cs="Traditional Arabic" w:hint="cs"/>
          <w:color w:val="000000"/>
          <w:sz w:val="32"/>
          <w:szCs w:val="32"/>
          <w:rtl/>
        </w:rPr>
        <w:t>شيء</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خصائص</w:t>
      </w:r>
      <w:r>
        <w:rPr>
          <w:rFonts w:cs="Traditional Arabic"/>
          <w:color w:val="000000"/>
          <w:sz w:val="32"/>
          <w:szCs w:val="32"/>
          <w:rtl/>
        </w:rPr>
        <w:t xml:space="preserve"> </w:t>
      </w:r>
      <w:r>
        <w:rPr>
          <w:rFonts w:cs="Traditional Arabic" w:hint="cs"/>
          <w:color w:val="000000"/>
          <w:sz w:val="32"/>
          <w:szCs w:val="32"/>
          <w:rtl/>
        </w:rPr>
        <w:t>الربوبية</w:t>
      </w:r>
      <w:r>
        <w:rPr>
          <w:rFonts w:cs="Traditional Arabic"/>
          <w:color w:val="000000"/>
          <w:sz w:val="32"/>
          <w:szCs w:val="32"/>
          <w:rtl/>
        </w:rPr>
        <w:t xml:space="preserve">, </w:t>
      </w:r>
      <w:r>
        <w:rPr>
          <w:rFonts w:cs="Traditional Arabic" w:hint="cs"/>
          <w:color w:val="000000"/>
          <w:sz w:val="32"/>
          <w:szCs w:val="32"/>
          <w:rtl/>
        </w:rPr>
        <w:t>أو</w:t>
      </w:r>
      <w:r>
        <w:rPr>
          <w:rFonts w:cs="Traditional Arabic"/>
          <w:color w:val="000000"/>
          <w:sz w:val="32"/>
          <w:szCs w:val="32"/>
          <w:rtl/>
        </w:rPr>
        <w:t xml:space="preserve"> </w:t>
      </w:r>
      <w:r>
        <w:rPr>
          <w:rFonts w:cs="Traditional Arabic" w:hint="cs"/>
          <w:color w:val="000000"/>
          <w:sz w:val="32"/>
          <w:szCs w:val="32"/>
          <w:rtl/>
        </w:rPr>
        <w:t>الألوهية</w:t>
      </w:r>
      <w:r>
        <w:rPr>
          <w:rFonts w:cs="Traditional Arabic"/>
          <w:color w:val="000000"/>
          <w:sz w:val="32"/>
          <w:szCs w:val="32"/>
          <w:rtl/>
        </w:rPr>
        <w:t xml:space="preserve">, </w:t>
      </w:r>
      <w:r>
        <w:rPr>
          <w:rFonts w:cs="Traditional Arabic" w:hint="cs"/>
          <w:color w:val="000000"/>
          <w:sz w:val="32"/>
          <w:szCs w:val="32"/>
          <w:rtl/>
        </w:rPr>
        <w:t>أو</w:t>
      </w:r>
      <w:r>
        <w:rPr>
          <w:rFonts w:cs="Traditional Arabic"/>
          <w:color w:val="000000"/>
          <w:sz w:val="32"/>
          <w:szCs w:val="32"/>
          <w:rtl/>
        </w:rPr>
        <w:t xml:space="preserve"> </w:t>
      </w:r>
      <w:r>
        <w:rPr>
          <w:rFonts w:cs="Traditional Arabic" w:hint="cs"/>
          <w:color w:val="000000"/>
          <w:sz w:val="32"/>
          <w:szCs w:val="32"/>
          <w:rtl/>
        </w:rPr>
        <w:t>الأسماء</w:t>
      </w:r>
      <w:r>
        <w:rPr>
          <w:rFonts w:cs="Traditional Arabic"/>
          <w:color w:val="000000"/>
          <w:sz w:val="32"/>
          <w:szCs w:val="32"/>
          <w:rtl/>
        </w:rPr>
        <w:t xml:space="preserve"> </w:t>
      </w:r>
      <w:r>
        <w:rPr>
          <w:rFonts w:cs="Traditional Arabic" w:hint="cs"/>
          <w:color w:val="000000"/>
          <w:sz w:val="32"/>
          <w:szCs w:val="32"/>
          <w:rtl/>
        </w:rPr>
        <w:t>والصفات</w:t>
      </w:r>
      <w:r>
        <w:rPr>
          <w:rFonts w:cs="Traditional Arabic"/>
          <w:color w:val="000000"/>
          <w:sz w:val="32"/>
          <w:szCs w:val="32"/>
          <w:rtl/>
        </w:rPr>
        <w:t xml:space="preserve"> </w:t>
      </w:r>
      <w:r>
        <w:rPr>
          <w:rFonts w:cs="Traditional Arabic" w:hint="cs"/>
          <w:color w:val="000000"/>
          <w:sz w:val="32"/>
          <w:szCs w:val="32"/>
          <w:rtl/>
        </w:rPr>
        <w:t>لغير</w:t>
      </w:r>
      <w:r>
        <w:rPr>
          <w:rFonts w:cs="Traditional Arabic"/>
          <w:color w:val="000000"/>
          <w:sz w:val="32"/>
          <w:szCs w:val="32"/>
          <w:rtl/>
        </w:rPr>
        <w:t xml:space="preserve"> </w:t>
      </w:r>
      <w:r>
        <w:rPr>
          <w:rFonts w:cs="Traditional Arabic" w:hint="cs"/>
          <w:color w:val="000000"/>
          <w:sz w:val="32"/>
          <w:szCs w:val="32"/>
          <w:rtl/>
        </w:rPr>
        <w:t>الله</w:t>
      </w:r>
      <w:r>
        <w:rPr>
          <w:rFonts w:cs="Traditional Arabic"/>
          <w:color w:val="000000"/>
          <w:sz w:val="32"/>
          <w:szCs w:val="32"/>
          <w:rtl/>
        </w:rPr>
        <w:t xml:space="preserve"> </w:t>
      </w:r>
      <w:r>
        <w:rPr>
          <w:rFonts w:cs="Traditional Arabic" w:hint="cs"/>
          <w:color w:val="000000"/>
          <w:sz w:val="32"/>
          <w:szCs w:val="32"/>
          <w:rtl/>
        </w:rPr>
        <w:t>تعالى</w:t>
      </w:r>
      <w:r>
        <w:rPr>
          <w:rFonts w:cs="Traditional Arabic"/>
          <w:color w:val="000000"/>
          <w:sz w:val="32"/>
          <w:szCs w:val="32"/>
          <w:rtl/>
        </w:rPr>
        <w:t>.</w:t>
      </w:r>
      <w:r w:rsidRPr="00413AFB">
        <w:rPr>
          <w:rFonts w:cs="Traditional Arabic"/>
          <w:color w:val="000000"/>
          <w:sz w:val="32"/>
          <w:szCs w:val="32"/>
          <w:rtl/>
        </w:rPr>
        <w:t xml:space="preserve"> </w:t>
      </w:r>
    </w:p>
    <w:p w:rsidR="001E4085" w:rsidRDefault="001E4085" w:rsidP="001C753D">
      <w:pPr>
        <w:spacing w:before="100" w:beforeAutospacing="1" w:after="100" w:afterAutospacing="1"/>
        <w:ind w:left="567" w:firstLine="567"/>
        <w:jc w:val="both"/>
        <w:rPr>
          <w:rFonts w:cs="Traditional Arabic"/>
          <w:color w:val="000000"/>
          <w:sz w:val="32"/>
          <w:szCs w:val="32"/>
          <w:rtl/>
        </w:rPr>
      </w:pPr>
      <w:r w:rsidRPr="00413AFB">
        <w:rPr>
          <w:rFonts w:cs="Traditional Arabic" w:hint="cs"/>
          <w:color w:val="000000"/>
          <w:sz w:val="32"/>
          <w:szCs w:val="32"/>
          <w:rtl/>
        </w:rPr>
        <w:t>وهو</w:t>
      </w:r>
      <w:r w:rsidRPr="00413AFB">
        <w:rPr>
          <w:rFonts w:cs="Traditional Arabic"/>
          <w:color w:val="000000"/>
          <w:sz w:val="32"/>
          <w:szCs w:val="32"/>
          <w:rtl/>
        </w:rPr>
        <w:t xml:space="preserve"> </w:t>
      </w:r>
      <w:r>
        <w:rPr>
          <w:rFonts w:cs="Traditional Arabic" w:hint="cs"/>
          <w:color w:val="000000"/>
          <w:sz w:val="32"/>
          <w:szCs w:val="32"/>
          <w:rtl/>
        </w:rPr>
        <w:t>ناقض</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نواقض</w:t>
      </w:r>
      <w:r>
        <w:rPr>
          <w:rFonts w:cs="Traditional Arabic"/>
          <w:color w:val="000000"/>
          <w:sz w:val="32"/>
          <w:szCs w:val="32"/>
          <w:rtl/>
        </w:rPr>
        <w:t xml:space="preserve"> </w:t>
      </w:r>
      <w:r>
        <w:rPr>
          <w:rFonts w:cs="Traditional Arabic" w:hint="cs"/>
          <w:color w:val="000000"/>
          <w:sz w:val="32"/>
          <w:szCs w:val="32"/>
          <w:rtl/>
        </w:rPr>
        <w:t>الإسلام</w:t>
      </w:r>
      <w:r>
        <w:rPr>
          <w:rFonts w:cs="Traditional Arabic"/>
          <w:color w:val="000000"/>
          <w:sz w:val="32"/>
          <w:szCs w:val="32"/>
          <w:rtl/>
        </w:rPr>
        <w:t xml:space="preserve"> </w:t>
      </w:r>
      <w:r>
        <w:rPr>
          <w:rFonts w:cs="Traditional Arabic" w:hint="cs"/>
          <w:color w:val="000000"/>
          <w:sz w:val="32"/>
          <w:szCs w:val="32"/>
          <w:rtl/>
        </w:rPr>
        <w:t>؛</w:t>
      </w:r>
      <w:r>
        <w:rPr>
          <w:rFonts w:cs="Traditional Arabic"/>
          <w:color w:val="000000"/>
          <w:sz w:val="32"/>
          <w:szCs w:val="32"/>
          <w:rtl/>
        </w:rPr>
        <w:t xml:space="preserve"> </w:t>
      </w:r>
      <w:r>
        <w:rPr>
          <w:rFonts w:cs="Traditional Arabic" w:hint="cs"/>
          <w:color w:val="000000"/>
          <w:sz w:val="32"/>
          <w:szCs w:val="32"/>
          <w:rtl/>
        </w:rPr>
        <w:t>لأنه</w:t>
      </w:r>
      <w:r>
        <w:rPr>
          <w:rFonts w:cs="Traditional Arabic"/>
          <w:color w:val="000000"/>
          <w:sz w:val="32"/>
          <w:szCs w:val="32"/>
          <w:rtl/>
        </w:rPr>
        <w:t xml:space="preserve"> </w:t>
      </w:r>
      <w:r>
        <w:rPr>
          <w:rFonts w:cs="Traditional Arabic" w:hint="cs"/>
          <w:color w:val="000000"/>
          <w:sz w:val="32"/>
          <w:szCs w:val="32"/>
          <w:rtl/>
        </w:rPr>
        <w:t>يخالف</w:t>
      </w:r>
      <w:r>
        <w:rPr>
          <w:rFonts w:cs="Traditional Arabic"/>
          <w:color w:val="000000"/>
          <w:sz w:val="32"/>
          <w:szCs w:val="32"/>
          <w:rtl/>
        </w:rPr>
        <w:t xml:space="preserve"> </w:t>
      </w:r>
      <w:r>
        <w:rPr>
          <w:rFonts w:cs="Traditional Arabic" w:hint="cs"/>
          <w:color w:val="000000"/>
          <w:sz w:val="32"/>
          <w:szCs w:val="32"/>
          <w:rtl/>
        </w:rPr>
        <w:t>أصل</w:t>
      </w:r>
      <w:r>
        <w:rPr>
          <w:rFonts w:cs="Traditional Arabic"/>
          <w:color w:val="000000"/>
          <w:sz w:val="32"/>
          <w:szCs w:val="32"/>
          <w:rtl/>
        </w:rPr>
        <w:t xml:space="preserve"> </w:t>
      </w:r>
      <w:r>
        <w:rPr>
          <w:rFonts w:cs="Traditional Arabic" w:hint="cs"/>
          <w:color w:val="000000"/>
          <w:sz w:val="32"/>
          <w:szCs w:val="32"/>
          <w:rtl/>
        </w:rPr>
        <w:t>التوحيد</w:t>
      </w:r>
      <w:r>
        <w:rPr>
          <w:rFonts w:cs="Traditional Arabic"/>
          <w:color w:val="000000"/>
          <w:sz w:val="32"/>
          <w:szCs w:val="32"/>
          <w:rtl/>
        </w:rPr>
        <w:t xml:space="preserve"> </w:t>
      </w:r>
      <w:r>
        <w:rPr>
          <w:rFonts w:cs="Traditional Arabic" w:hint="cs"/>
          <w:color w:val="000000"/>
          <w:sz w:val="32"/>
          <w:szCs w:val="32"/>
          <w:rtl/>
        </w:rPr>
        <w:t>الذي</w:t>
      </w:r>
      <w:r>
        <w:rPr>
          <w:rFonts w:cs="Traditional Arabic"/>
          <w:color w:val="000000"/>
          <w:sz w:val="32"/>
          <w:szCs w:val="32"/>
          <w:rtl/>
        </w:rPr>
        <w:t xml:space="preserve"> </w:t>
      </w:r>
      <w:r>
        <w:rPr>
          <w:rFonts w:cs="Traditional Arabic" w:hint="cs"/>
          <w:color w:val="000000"/>
          <w:sz w:val="32"/>
          <w:szCs w:val="32"/>
          <w:rtl/>
        </w:rPr>
        <w:t>هو</w:t>
      </w:r>
      <w:r>
        <w:rPr>
          <w:rFonts w:cs="Traditional Arabic"/>
          <w:color w:val="000000"/>
          <w:sz w:val="32"/>
          <w:szCs w:val="32"/>
          <w:rtl/>
        </w:rPr>
        <w:t xml:space="preserve"> </w:t>
      </w:r>
      <w:r>
        <w:rPr>
          <w:rFonts w:cs="Traditional Arabic" w:hint="cs"/>
          <w:color w:val="000000"/>
          <w:sz w:val="32"/>
          <w:szCs w:val="32"/>
          <w:rtl/>
        </w:rPr>
        <w:t>شهادة</w:t>
      </w:r>
      <w:r>
        <w:rPr>
          <w:rFonts w:cs="Traditional Arabic"/>
          <w:color w:val="000000"/>
          <w:sz w:val="32"/>
          <w:szCs w:val="32"/>
          <w:rtl/>
        </w:rPr>
        <w:t xml:space="preserve"> </w:t>
      </w:r>
      <w:r>
        <w:rPr>
          <w:rFonts w:cs="Traditional Arabic" w:hint="cs"/>
          <w:color w:val="000000"/>
          <w:sz w:val="32"/>
          <w:szCs w:val="32"/>
          <w:rtl/>
        </w:rPr>
        <w:t>أن</w:t>
      </w:r>
      <w:r>
        <w:rPr>
          <w:rFonts w:cs="Traditional Arabic"/>
          <w:color w:val="000000"/>
          <w:sz w:val="32"/>
          <w:szCs w:val="32"/>
          <w:rtl/>
        </w:rPr>
        <w:t xml:space="preserve"> </w:t>
      </w:r>
      <w:r>
        <w:rPr>
          <w:rFonts w:cs="Traditional Arabic" w:hint="cs"/>
          <w:color w:val="000000"/>
          <w:sz w:val="32"/>
          <w:szCs w:val="32"/>
          <w:rtl/>
        </w:rPr>
        <w:t>لا</w:t>
      </w:r>
      <w:r>
        <w:rPr>
          <w:rFonts w:cs="Traditional Arabic"/>
          <w:color w:val="000000"/>
          <w:sz w:val="32"/>
          <w:szCs w:val="32"/>
          <w:rtl/>
        </w:rPr>
        <w:t xml:space="preserve"> </w:t>
      </w:r>
      <w:r>
        <w:rPr>
          <w:rFonts w:cs="Traditional Arabic" w:hint="cs"/>
          <w:color w:val="000000"/>
          <w:sz w:val="32"/>
          <w:szCs w:val="32"/>
          <w:rtl/>
        </w:rPr>
        <w:t>إله</w:t>
      </w:r>
      <w:r>
        <w:rPr>
          <w:rFonts w:cs="Traditional Arabic"/>
          <w:color w:val="000000"/>
          <w:sz w:val="32"/>
          <w:szCs w:val="32"/>
          <w:rtl/>
        </w:rPr>
        <w:t xml:space="preserve"> </w:t>
      </w:r>
      <w:r>
        <w:rPr>
          <w:rFonts w:cs="Traditional Arabic" w:hint="cs"/>
          <w:color w:val="000000"/>
          <w:sz w:val="32"/>
          <w:szCs w:val="32"/>
          <w:rtl/>
        </w:rPr>
        <w:t>إلا</w:t>
      </w:r>
      <w:r>
        <w:rPr>
          <w:rFonts w:cs="Traditional Arabic"/>
          <w:color w:val="000000"/>
          <w:sz w:val="32"/>
          <w:szCs w:val="32"/>
          <w:rtl/>
        </w:rPr>
        <w:t xml:space="preserve"> </w:t>
      </w:r>
      <w:r>
        <w:rPr>
          <w:rFonts w:cs="Traditional Arabic" w:hint="cs"/>
          <w:color w:val="000000"/>
          <w:sz w:val="32"/>
          <w:szCs w:val="32"/>
          <w:rtl/>
        </w:rPr>
        <w:t>الله</w:t>
      </w:r>
      <w:r>
        <w:rPr>
          <w:rFonts w:cs="Traditional Arabic"/>
          <w:color w:val="000000"/>
          <w:sz w:val="32"/>
          <w:szCs w:val="32"/>
          <w:rtl/>
        </w:rPr>
        <w:t xml:space="preserve"> </w:t>
      </w:r>
      <w:r>
        <w:rPr>
          <w:rFonts w:cs="Traditional Arabic" w:hint="cs"/>
          <w:color w:val="000000"/>
          <w:sz w:val="32"/>
          <w:szCs w:val="32"/>
          <w:rtl/>
        </w:rPr>
        <w:t>وأن</w:t>
      </w:r>
      <w:r>
        <w:rPr>
          <w:rFonts w:cs="Traditional Arabic"/>
          <w:color w:val="000000"/>
          <w:sz w:val="32"/>
          <w:szCs w:val="32"/>
          <w:rtl/>
        </w:rPr>
        <w:t xml:space="preserve"> </w:t>
      </w:r>
      <w:r>
        <w:rPr>
          <w:rFonts w:cs="Traditional Arabic" w:hint="cs"/>
          <w:color w:val="000000"/>
          <w:sz w:val="32"/>
          <w:szCs w:val="32"/>
          <w:rtl/>
        </w:rPr>
        <w:t>محمداً</w:t>
      </w:r>
      <w:r>
        <w:rPr>
          <w:rFonts w:cs="Traditional Arabic"/>
          <w:color w:val="000000"/>
          <w:sz w:val="32"/>
          <w:szCs w:val="32"/>
          <w:rtl/>
        </w:rPr>
        <w:t xml:space="preserve"> </w:t>
      </w:r>
      <w:r>
        <w:rPr>
          <w:rFonts w:cs="Traditional Arabic" w:hint="cs"/>
          <w:color w:val="000000"/>
          <w:sz w:val="32"/>
          <w:szCs w:val="32"/>
          <w:rtl/>
        </w:rPr>
        <w:t>رسول</w:t>
      </w:r>
      <w:r>
        <w:rPr>
          <w:rFonts w:cs="Traditional Arabic"/>
          <w:color w:val="000000"/>
          <w:sz w:val="32"/>
          <w:szCs w:val="32"/>
          <w:rtl/>
        </w:rPr>
        <w:t xml:space="preserve"> </w:t>
      </w:r>
      <w:r>
        <w:rPr>
          <w:rFonts w:cs="Traditional Arabic" w:hint="cs"/>
          <w:color w:val="000000"/>
          <w:sz w:val="32"/>
          <w:szCs w:val="32"/>
          <w:rtl/>
        </w:rPr>
        <w:t>الله</w:t>
      </w:r>
      <w:r>
        <w:rPr>
          <w:rFonts w:cs="Traditional Arabic"/>
          <w:color w:val="000000"/>
          <w:sz w:val="32"/>
          <w:szCs w:val="32"/>
          <w:rtl/>
        </w:rPr>
        <w:t>.</w:t>
      </w:r>
    </w:p>
    <w:p w:rsidR="001E4085" w:rsidRDefault="001E4085" w:rsidP="00DB6377">
      <w:pPr>
        <w:spacing w:before="100" w:beforeAutospacing="1" w:after="100" w:afterAutospacing="1"/>
        <w:ind w:left="567" w:firstLine="567"/>
        <w:jc w:val="both"/>
        <w:rPr>
          <w:rFonts w:cs="Traditional Arabic"/>
          <w:color w:val="000000"/>
          <w:sz w:val="32"/>
          <w:szCs w:val="32"/>
          <w:rtl/>
        </w:rPr>
      </w:pPr>
      <w:r>
        <w:rPr>
          <w:rFonts w:cs="Traditional Arabic" w:hint="cs"/>
          <w:color w:val="000000"/>
          <w:sz w:val="32"/>
          <w:szCs w:val="32"/>
          <w:rtl/>
        </w:rPr>
        <w:t>والنوع</w:t>
      </w:r>
      <w:r>
        <w:rPr>
          <w:rFonts w:cs="Traditional Arabic"/>
          <w:color w:val="000000"/>
          <w:sz w:val="32"/>
          <w:szCs w:val="32"/>
          <w:rtl/>
        </w:rPr>
        <w:t xml:space="preserve"> </w:t>
      </w:r>
      <w:r>
        <w:rPr>
          <w:rFonts w:cs="Traditional Arabic" w:hint="cs"/>
          <w:color w:val="000000"/>
          <w:sz w:val="32"/>
          <w:szCs w:val="32"/>
          <w:rtl/>
        </w:rPr>
        <w:t>الثاني</w:t>
      </w:r>
      <w:r>
        <w:rPr>
          <w:rFonts w:cs="Traditional Arabic"/>
          <w:color w:val="000000"/>
          <w:sz w:val="32"/>
          <w:szCs w:val="32"/>
          <w:rtl/>
        </w:rPr>
        <w:t xml:space="preserve"> </w:t>
      </w:r>
      <w:r>
        <w:rPr>
          <w:rFonts w:cs="Traditional Arabic" w:hint="cs"/>
          <w:color w:val="000000"/>
          <w:sz w:val="32"/>
          <w:szCs w:val="32"/>
          <w:rtl/>
        </w:rPr>
        <w:t>الشرك</w:t>
      </w:r>
      <w:r>
        <w:rPr>
          <w:rFonts w:cs="Traditional Arabic"/>
          <w:color w:val="000000"/>
          <w:sz w:val="32"/>
          <w:szCs w:val="32"/>
          <w:rtl/>
        </w:rPr>
        <w:t xml:space="preserve"> </w:t>
      </w:r>
      <w:r>
        <w:rPr>
          <w:rFonts w:cs="Traditional Arabic" w:hint="cs"/>
          <w:color w:val="000000"/>
          <w:sz w:val="32"/>
          <w:szCs w:val="32"/>
          <w:rtl/>
        </w:rPr>
        <w:t>الأصغر</w:t>
      </w:r>
      <w:r>
        <w:rPr>
          <w:rFonts w:cs="Traditional Arabic"/>
          <w:color w:val="000000"/>
          <w:sz w:val="32"/>
          <w:szCs w:val="32"/>
          <w:rtl/>
        </w:rPr>
        <w:t xml:space="preserve"> , </w:t>
      </w:r>
      <w:r>
        <w:rPr>
          <w:rFonts w:cs="Traditional Arabic" w:hint="cs"/>
          <w:color w:val="000000"/>
          <w:sz w:val="32"/>
          <w:szCs w:val="32"/>
          <w:rtl/>
        </w:rPr>
        <w:t>وسيأتي</w:t>
      </w:r>
      <w:r>
        <w:rPr>
          <w:rFonts w:cs="Traditional Arabic"/>
          <w:color w:val="000000"/>
          <w:sz w:val="32"/>
          <w:szCs w:val="32"/>
          <w:rtl/>
        </w:rPr>
        <w:t xml:space="preserve"> </w:t>
      </w:r>
      <w:r>
        <w:rPr>
          <w:rFonts w:cs="Traditional Arabic" w:hint="cs"/>
          <w:color w:val="000000"/>
          <w:sz w:val="32"/>
          <w:szCs w:val="32"/>
          <w:rtl/>
        </w:rPr>
        <w:t>ذكره</w:t>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Pr>
          <w:rFonts w:cs="Traditional Arabic" w:hint="cs"/>
          <w:color w:val="000000"/>
          <w:sz w:val="32"/>
          <w:szCs w:val="32"/>
          <w:rtl/>
        </w:rPr>
        <w:t>الوحدة</w:t>
      </w:r>
      <w:r>
        <w:rPr>
          <w:rFonts w:cs="Traditional Arabic"/>
          <w:color w:val="000000"/>
          <w:sz w:val="32"/>
          <w:szCs w:val="32"/>
          <w:rtl/>
        </w:rPr>
        <w:t xml:space="preserve"> </w:t>
      </w:r>
      <w:r>
        <w:rPr>
          <w:rFonts w:cs="Traditional Arabic" w:hint="cs"/>
          <w:color w:val="000000"/>
          <w:sz w:val="32"/>
          <w:szCs w:val="32"/>
          <w:rtl/>
        </w:rPr>
        <w:t>القادمة</w:t>
      </w:r>
      <w:r>
        <w:rPr>
          <w:rFonts w:cs="Traditional Arabic"/>
          <w:color w:val="000000"/>
          <w:sz w:val="32"/>
          <w:szCs w:val="32"/>
          <w:rtl/>
        </w:rPr>
        <w:t>.</w:t>
      </w:r>
    </w:p>
    <w:p w:rsidR="001E4085" w:rsidRDefault="001E4085" w:rsidP="00DB6377">
      <w:pPr>
        <w:spacing w:before="100" w:beforeAutospacing="1" w:after="100" w:afterAutospacing="1"/>
        <w:ind w:left="567" w:firstLine="567"/>
        <w:jc w:val="both"/>
        <w:rPr>
          <w:rFonts w:cs="Traditional Arabic"/>
          <w:b/>
          <w:bCs/>
          <w:color w:val="000000"/>
          <w:sz w:val="32"/>
          <w:szCs w:val="32"/>
          <w:rtl/>
        </w:rPr>
      </w:pPr>
      <w:r>
        <w:rPr>
          <w:rFonts w:cs="Traditional Arabic" w:hint="cs"/>
          <w:b/>
          <w:bCs/>
          <w:color w:val="000000"/>
          <w:sz w:val="32"/>
          <w:szCs w:val="32"/>
          <w:rtl/>
        </w:rPr>
        <w:t>أمثلة</w:t>
      </w:r>
      <w:r>
        <w:rPr>
          <w:rFonts w:cs="Traditional Arabic"/>
          <w:b/>
          <w:bCs/>
          <w:color w:val="000000"/>
          <w:sz w:val="32"/>
          <w:szCs w:val="32"/>
          <w:rtl/>
        </w:rPr>
        <w:t xml:space="preserve"> </w:t>
      </w:r>
      <w:r>
        <w:rPr>
          <w:rFonts w:cs="Traditional Arabic" w:hint="cs"/>
          <w:b/>
          <w:bCs/>
          <w:color w:val="000000"/>
          <w:sz w:val="32"/>
          <w:szCs w:val="32"/>
          <w:rtl/>
        </w:rPr>
        <w:t>للشرك</w:t>
      </w:r>
      <w:r>
        <w:rPr>
          <w:rFonts w:cs="Traditional Arabic"/>
          <w:b/>
          <w:bCs/>
          <w:color w:val="000000"/>
          <w:sz w:val="32"/>
          <w:szCs w:val="32"/>
          <w:rtl/>
        </w:rPr>
        <w:t xml:space="preserve"> </w:t>
      </w:r>
      <w:r>
        <w:rPr>
          <w:rFonts w:cs="Traditional Arabic" w:hint="cs"/>
          <w:b/>
          <w:bCs/>
          <w:color w:val="000000"/>
          <w:sz w:val="32"/>
          <w:szCs w:val="32"/>
          <w:rtl/>
        </w:rPr>
        <w:t>الأكبر</w:t>
      </w:r>
      <w:r>
        <w:rPr>
          <w:rFonts w:cs="Traditional Arabic"/>
          <w:b/>
          <w:bCs/>
          <w:color w:val="000000"/>
          <w:sz w:val="32"/>
          <w:szCs w:val="32"/>
          <w:rtl/>
        </w:rPr>
        <w:t>:</w:t>
      </w:r>
    </w:p>
    <w:p w:rsidR="001E4085" w:rsidRPr="004F2A97" w:rsidRDefault="001E4085" w:rsidP="00DB6377">
      <w:pPr>
        <w:spacing w:before="100" w:beforeAutospacing="1" w:after="100" w:afterAutospacing="1"/>
        <w:ind w:left="567" w:firstLine="567"/>
        <w:jc w:val="both"/>
        <w:rPr>
          <w:rFonts w:cs="Traditional Arabic"/>
          <w:color w:val="000000"/>
          <w:sz w:val="32"/>
          <w:szCs w:val="32"/>
          <w:rtl/>
        </w:rPr>
      </w:pPr>
      <w:r w:rsidRPr="004F2A97">
        <w:rPr>
          <w:rFonts w:cs="Traditional Arabic" w:hint="cs"/>
          <w:color w:val="000000"/>
          <w:sz w:val="32"/>
          <w:szCs w:val="32"/>
          <w:rtl/>
        </w:rPr>
        <w:t>أمثلة</w:t>
      </w:r>
      <w:r w:rsidRPr="004F2A97">
        <w:rPr>
          <w:rFonts w:cs="Traditional Arabic"/>
          <w:color w:val="000000"/>
          <w:sz w:val="32"/>
          <w:szCs w:val="32"/>
          <w:rtl/>
        </w:rPr>
        <w:t xml:space="preserve"> </w:t>
      </w:r>
      <w:r w:rsidRPr="004F2A97">
        <w:rPr>
          <w:rFonts w:cs="Traditional Arabic" w:hint="cs"/>
          <w:color w:val="000000"/>
          <w:sz w:val="32"/>
          <w:szCs w:val="32"/>
          <w:rtl/>
        </w:rPr>
        <w:t>الشرك</w:t>
      </w:r>
      <w:r w:rsidRPr="004F2A97">
        <w:rPr>
          <w:rFonts w:cs="Traditional Arabic"/>
          <w:color w:val="000000"/>
          <w:sz w:val="32"/>
          <w:szCs w:val="32"/>
          <w:rtl/>
        </w:rPr>
        <w:t xml:space="preserve"> </w:t>
      </w:r>
      <w:r w:rsidRPr="004F2A97">
        <w:rPr>
          <w:rFonts w:cs="Traditional Arabic" w:hint="cs"/>
          <w:color w:val="000000"/>
          <w:sz w:val="32"/>
          <w:szCs w:val="32"/>
          <w:rtl/>
        </w:rPr>
        <w:t>كثيرة،</w:t>
      </w:r>
      <w:r w:rsidRPr="004F2A97">
        <w:rPr>
          <w:rFonts w:cs="Traditional Arabic"/>
          <w:color w:val="000000"/>
          <w:sz w:val="32"/>
          <w:szCs w:val="32"/>
          <w:rtl/>
        </w:rPr>
        <w:t xml:space="preserve"> </w:t>
      </w:r>
      <w:r w:rsidRPr="004F2A97">
        <w:rPr>
          <w:rFonts w:cs="Traditional Arabic" w:hint="cs"/>
          <w:color w:val="000000"/>
          <w:sz w:val="32"/>
          <w:szCs w:val="32"/>
          <w:rtl/>
        </w:rPr>
        <w:t>و</w:t>
      </w:r>
      <w:r>
        <w:rPr>
          <w:rFonts w:cs="Traditional Arabic" w:hint="cs"/>
          <w:color w:val="000000"/>
          <w:sz w:val="32"/>
          <w:szCs w:val="32"/>
          <w:rtl/>
        </w:rPr>
        <w:t>ن</w:t>
      </w:r>
      <w:r w:rsidRPr="004F2A97">
        <w:rPr>
          <w:rFonts w:cs="Traditional Arabic" w:hint="cs"/>
          <w:color w:val="000000"/>
          <w:sz w:val="32"/>
          <w:szCs w:val="32"/>
          <w:rtl/>
        </w:rPr>
        <w:t>ذكر</w:t>
      </w:r>
      <w:r w:rsidRPr="004F2A97">
        <w:rPr>
          <w:rFonts w:cs="Traditional Arabic"/>
          <w:color w:val="000000"/>
          <w:sz w:val="32"/>
          <w:szCs w:val="32"/>
          <w:rtl/>
        </w:rPr>
        <w:t xml:space="preserve"> </w:t>
      </w:r>
      <w:r w:rsidRPr="004F2A97">
        <w:rPr>
          <w:rFonts w:cs="Traditional Arabic" w:hint="cs"/>
          <w:color w:val="000000"/>
          <w:sz w:val="32"/>
          <w:szCs w:val="32"/>
          <w:rtl/>
        </w:rPr>
        <w:t>هنا</w:t>
      </w:r>
      <w:r w:rsidRPr="004F2A97">
        <w:rPr>
          <w:rFonts w:cs="Traditional Arabic"/>
          <w:color w:val="000000"/>
          <w:sz w:val="32"/>
          <w:szCs w:val="32"/>
          <w:rtl/>
        </w:rPr>
        <w:t xml:space="preserve"> </w:t>
      </w:r>
      <w:r w:rsidRPr="004F2A97">
        <w:rPr>
          <w:rFonts w:cs="Traditional Arabic" w:hint="cs"/>
          <w:color w:val="000000"/>
          <w:sz w:val="32"/>
          <w:szCs w:val="32"/>
          <w:rtl/>
        </w:rPr>
        <w:t>بعض</w:t>
      </w:r>
      <w:r w:rsidRPr="004F2A97">
        <w:rPr>
          <w:rFonts w:cs="Traditional Arabic"/>
          <w:color w:val="000000"/>
          <w:sz w:val="32"/>
          <w:szCs w:val="32"/>
          <w:rtl/>
        </w:rPr>
        <w:t xml:space="preserve"> </w:t>
      </w:r>
      <w:r w:rsidRPr="004F2A97">
        <w:rPr>
          <w:rFonts w:cs="Traditional Arabic" w:hint="cs"/>
          <w:color w:val="000000"/>
          <w:sz w:val="32"/>
          <w:szCs w:val="32"/>
          <w:rtl/>
        </w:rPr>
        <w:t>أمثلته</w:t>
      </w:r>
      <w:r w:rsidRPr="004F2A97">
        <w:rPr>
          <w:rFonts w:cs="Traditional Arabic"/>
          <w:color w:val="000000"/>
          <w:sz w:val="32"/>
          <w:szCs w:val="32"/>
          <w:rtl/>
        </w:rPr>
        <w:t xml:space="preserve"> </w:t>
      </w:r>
      <w:r w:rsidRPr="004F2A97">
        <w:rPr>
          <w:rFonts w:cs="Traditional Arabic" w:hint="cs"/>
          <w:color w:val="000000"/>
          <w:sz w:val="32"/>
          <w:szCs w:val="32"/>
          <w:rtl/>
        </w:rPr>
        <w:t>مفصلة</w:t>
      </w:r>
      <w:r w:rsidRPr="004F2A97">
        <w:rPr>
          <w:rFonts w:cs="Traditional Arabic"/>
          <w:color w:val="000000"/>
          <w:sz w:val="32"/>
          <w:szCs w:val="32"/>
          <w:rtl/>
        </w:rPr>
        <w:t xml:space="preserve"> </w:t>
      </w:r>
      <w:r w:rsidRPr="004F2A97">
        <w:rPr>
          <w:rFonts w:cs="Traditional Arabic" w:hint="cs"/>
          <w:color w:val="000000"/>
          <w:sz w:val="32"/>
          <w:szCs w:val="32"/>
          <w:rtl/>
        </w:rPr>
        <w:t>بحسب</w:t>
      </w:r>
      <w:r w:rsidRPr="004F2A97">
        <w:rPr>
          <w:rFonts w:cs="Traditional Arabic"/>
          <w:color w:val="000000"/>
          <w:sz w:val="32"/>
          <w:szCs w:val="32"/>
          <w:rtl/>
        </w:rPr>
        <w:t xml:space="preserve"> </w:t>
      </w:r>
      <w:r w:rsidRPr="004F2A97">
        <w:rPr>
          <w:rFonts w:cs="Traditional Arabic" w:hint="cs"/>
          <w:color w:val="000000"/>
          <w:sz w:val="32"/>
          <w:szCs w:val="32"/>
          <w:rtl/>
        </w:rPr>
        <w:t>أنواع</w:t>
      </w:r>
      <w:r w:rsidRPr="004F2A97">
        <w:rPr>
          <w:rFonts w:cs="Traditional Arabic"/>
          <w:color w:val="000000"/>
          <w:sz w:val="32"/>
          <w:szCs w:val="32"/>
          <w:rtl/>
        </w:rPr>
        <w:t xml:space="preserve"> </w:t>
      </w:r>
      <w:r w:rsidRPr="004F2A97">
        <w:rPr>
          <w:rFonts w:cs="Traditional Arabic" w:hint="cs"/>
          <w:color w:val="000000"/>
          <w:sz w:val="32"/>
          <w:szCs w:val="32"/>
          <w:rtl/>
        </w:rPr>
        <w:t>التوحيد</w:t>
      </w:r>
      <w:r w:rsidRPr="004F2A97">
        <w:rPr>
          <w:rFonts w:cs="Traditional Arabic"/>
          <w:color w:val="000000"/>
          <w:sz w:val="32"/>
          <w:szCs w:val="32"/>
          <w:rtl/>
        </w:rPr>
        <w:t xml:space="preserve"> </w:t>
      </w:r>
      <w:r w:rsidRPr="004F2A97">
        <w:rPr>
          <w:rFonts w:cs="Traditional Arabic" w:hint="cs"/>
          <w:color w:val="000000"/>
          <w:sz w:val="32"/>
          <w:szCs w:val="32"/>
          <w:rtl/>
        </w:rPr>
        <w:t>الثلاثة</w:t>
      </w:r>
      <w:r w:rsidRPr="004F2A97">
        <w:rPr>
          <w:rFonts w:cs="Traditional Arabic"/>
          <w:color w:val="000000"/>
          <w:sz w:val="32"/>
          <w:szCs w:val="32"/>
          <w:rtl/>
        </w:rPr>
        <w:t>:</w:t>
      </w:r>
    </w:p>
    <w:p w:rsidR="001E4085" w:rsidRDefault="001E4085" w:rsidP="00DB6377">
      <w:pPr>
        <w:spacing w:before="100" w:beforeAutospacing="1" w:after="100" w:afterAutospacing="1"/>
        <w:ind w:left="567" w:firstLine="567"/>
        <w:jc w:val="both"/>
        <w:rPr>
          <w:rFonts w:cs="Traditional Arabic"/>
          <w:b/>
          <w:bCs/>
          <w:color w:val="000000"/>
          <w:sz w:val="32"/>
          <w:szCs w:val="32"/>
          <w:rtl/>
        </w:rPr>
      </w:pPr>
      <w:r>
        <w:rPr>
          <w:rFonts w:cs="Traditional Arabic" w:hint="cs"/>
          <w:b/>
          <w:bCs/>
          <w:color w:val="000000"/>
          <w:sz w:val="32"/>
          <w:szCs w:val="32"/>
          <w:rtl/>
        </w:rPr>
        <w:t>أمثلة</w:t>
      </w:r>
      <w:r>
        <w:rPr>
          <w:rFonts w:cs="Traditional Arabic"/>
          <w:b/>
          <w:bCs/>
          <w:color w:val="000000"/>
          <w:sz w:val="32"/>
          <w:szCs w:val="32"/>
          <w:rtl/>
        </w:rPr>
        <w:t xml:space="preserve"> </w:t>
      </w:r>
      <w:r>
        <w:rPr>
          <w:rFonts w:cs="Traditional Arabic" w:hint="cs"/>
          <w:b/>
          <w:bCs/>
          <w:color w:val="000000"/>
          <w:sz w:val="32"/>
          <w:szCs w:val="32"/>
          <w:rtl/>
        </w:rPr>
        <w:t>من</w:t>
      </w:r>
      <w:r>
        <w:rPr>
          <w:rFonts w:cs="Traditional Arabic"/>
          <w:b/>
          <w:bCs/>
          <w:color w:val="000000"/>
          <w:sz w:val="32"/>
          <w:szCs w:val="32"/>
          <w:rtl/>
        </w:rPr>
        <w:t xml:space="preserve"> </w:t>
      </w:r>
      <w:r>
        <w:rPr>
          <w:rFonts w:cs="Traditional Arabic" w:hint="cs"/>
          <w:b/>
          <w:bCs/>
          <w:color w:val="000000"/>
          <w:sz w:val="32"/>
          <w:szCs w:val="32"/>
          <w:rtl/>
        </w:rPr>
        <w:t>الشرك</w:t>
      </w:r>
      <w:r>
        <w:rPr>
          <w:rFonts w:cs="Traditional Arabic"/>
          <w:b/>
          <w:bCs/>
          <w:color w:val="000000"/>
          <w:sz w:val="32"/>
          <w:szCs w:val="32"/>
          <w:rtl/>
        </w:rPr>
        <w:t xml:space="preserve"> </w:t>
      </w:r>
      <w:r>
        <w:rPr>
          <w:rFonts w:cs="Traditional Arabic" w:hint="cs"/>
          <w:b/>
          <w:bCs/>
          <w:color w:val="000000"/>
          <w:sz w:val="32"/>
          <w:szCs w:val="32"/>
          <w:rtl/>
        </w:rPr>
        <w:t>في</w:t>
      </w:r>
      <w:r>
        <w:rPr>
          <w:rFonts w:cs="Traditional Arabic"/>
          <w:b/>
          <w:bCs/>
          <w:color w:val="000000"/>
          <w:sz w:val="32"/>
          <w:szCs w:val="32"/>
          <w:rtl/>
        </w:rPr>
        <w:t xml:space="preserve"> </w:t>
      </w:r>
      <w:r>
        <w:rPr>
          <w:rFonts w:cs="Traditional Arabic" w:hint="cs"/>
          <w:b/>
          <w:bCs/>
          <w:color w:val="000000"/>
          <w:sz w:val="32"/>
          <w:szCs w:val="32"/>
          <w:rtl/>
        </w:rPr>
        <w:t>توحيد</w:t>
      </w:r>
      <w:r>
        <w:rPr>
          <w:rFonts w:cs="Traditional Arabic"/>
          <w:b/>
          <w:bCs/>
          <w:color w:val="000000"/>
          <w:sz w:val="32"/>
          <w:szCs w:val="32"/>
          <w:rtl/>
        </w:rPr>
        <w:t xml:space="preserve"> </w:t>
      </w:r>
      <w:r>
        <w:rPr>
          <w:rFonts w:cs="Traditional Arabic" w:hint="cs"/>
          <w:b/>
          <w:bCs/>
          <w:color w:val="000000"/>
          <w:sz w:val="32"/>
          <w:szCs w:val="32"/>
          <w:rtl/>
        </w:rPr>
        <w:t>الربوبية</w:t>
      </w:r>
      <w:r>
        <w:rPr>
          <w:rFonts w:cs="Traditional Arabic"/>
          <w:b/>
          <w:bCs/>
          <w:color w:val="000000"/>
          <w:sz w:val="32"/>
          <w:szCs w:val="32"/>
          <w:rtl/>
        </w:rPr>
        <w:t>:</w:t>
      </w:r>
    </w:p>
    <w:p w:rsidR="001E4085" w:rsidRDefault="001E4085" w:rsidP="00DB6377">
      <w:pPr>
        <w:spacing w:before="100" w:beforeAutospacing="1" w:after="100" w:afterAutospacing="1"/>
        <w:ind w:left="567" w:firstLine="567"/>
        <w:jc w:val="both"/>
        <w:rPr>
          <w:rFonts w:cs="Traditional Arabic"/>
          <w:color w:val="000000"/>
          <w:sz w:val="32"/>
          <w:szCs w:val="32"/>
          <w:rtl/>
        </w:rPr>
      </w:pPr>
      <w:r>
        <w:rPr>
          <w:rFonts w:cs="Traditional Arabic" w:hint="cs"/>
          <w:color w:val="000000"/>
          <w:sz w:val="32"/>
          <w:szCs w:val="32"/>
          <w:rtl/>
        </w:rPr>
        <w:t>ـ</w:t>
      </w:r>
      <w:r>
        <w:rPr>
          <w:rFonts w:cs="Traditional Arabic"/>
          <w:color w:val="000000"/>
          <w:sz w:val="32"/>
          <w:szCs w:val="32"/>
          <w:rtl/>
        </w:rPr>
        <w:t xml:space="preserve"> </w:t>
      </w:r>
      <w:r w:rsidRPr="00413AFB">
        <w:rPr>
          <w:rFonts w:cs="Traditional Arabic" w:hint="cs"/>
          <w:color w:val="000000"/>
          <w:sz w:val="32"/>
          <w:szCs w:val="32"/>
          <w:rtl/>
        </w:rPr>
        <w:t>اعتقاد</w:t>
      </w:r>
      <w:r w:rsidRPr="00413AFB">
        <w:rPr>
          <w:rFonts w:cs="Traditional Arabic"/>
          <w:color w:val="000000"/>
          <w:sz w:val="32"/>
          <w:szCs w:val="32"/>
          <w:rtl/>
        </w:rPr>
        <w:t xml:space="preserve"> </w:t>
      </w:r>
      <w:r w:rsidRPr="00413AFB">
        <w:rPr>
          <w:rFonts w:cs="Traditional Arabic" w:hint="cs"/>
          <w:color w:val="000000"/>
          <w:sz w:val="32"/>
          <w:szCs w:val="32"/>
          <w:rtl/>
        </w:rPr>
        <w:t>المجوس</w:t>
      </w:r>
      <w:r w:rsidRPr="00413AFB">
        <w:rPr>
          <w:rFonts w:cs="Traditional Arabic"/>
          <w:color w:val="000000"/>
          <w:sz w:val="32"/>
          <w:szCs w:val="32"/>
          <w:rtl/>
        </w:rPr>
        <w:t xml:space="preserve"> </w:t>
      </w:r>
      <w:r w:rsidRPr="00413AFB">
        <w:rPr>
          <w:rFonts w:cs="Traditional Arabic" w:hint="cs"/>
          <w:color w:val="000000"/>
          <w:sz w:val="32"/>
          <w:szCs w:val="32"/>
          <w:rtl/>
        </w:rPr>
        <w:t>وجود</w:t>
      </w:r>
      <w:r w:rsidRPr="00413AFB">
        <w:rPr>
          <w:rFonts w:cs="Traditional Arabic"/>
          <w:color w:val="000000"/>
          <w:sz w:val="32"/>
          <w:szCs w:val="32"/>
          <w:rtl/>
        </w:rPr>
        <w:t xml:space="preserve"> </w:t>
      </w:r>
      <w:r w:rsidRPr="00413AFB">
        <w:rPr>
          <w:rFonts w:cs="Traditional Arabic" w:hint="cs"/>
          <w:color w:val="000000"/>
          <w:sz w:val="32"/>
          <w:szCs w:val="32"/>
          <w:rtl/>
        </w:rPr>
        <w:t>خالقين</w:t>
      </w:r>
      <w:r>
        <w:rPr>
          <w:rFonts w:cs="Traditional Arabic"/>
          <w:color w:val="000000"/>
          <w:sz w:val="32"/>
          <w:szCs w:val="32"/>
          <w:rtl/>
        </w:rPr>
        <w:t xml:space="preserve"> ,</w:t>
      </w:r>
      <w:r w:rsidRPr="00413AFB">
        <w:rPr>
          <w:rFonts w:cs="Traditional Arabic"/>
          <w:color w:val="000000"/>
          <w:sz w:val="32"/>
          <w:szCs w:val="32"/>
          <w:rtl/>
        </w:rPr>
        <w:t xml:space="preserve"> </w:t>
      </w:r>
      <w:r w:rsidRPr="00413AFB">
        <w:rPr>
          <w:rFonts w:cs="Traditional Arabic" w:hint="cs"/>
          <w:color w:val="000000"/>
          <w:sz w:val="32"/>
          <w:szCs w:val="32"/>
          <w:rtl/>
        </w:rPr>
        <w:t>وهما</w:t>
      </w:r>
      <w:r w:rsidRPr="00413AFB">
        <w:rPr>
          <w:rFonts w:cs="Traditional Arabic"/>
          <w:color w:val="000000"/>
          <w:sz w:val="32"/>
          <w:szCs w:val="32"/>
          <w:rtl/>
        </w:rPr>
        <w:t xml:space="preserve"> </w:t>
      </w:r>
      <w:r w:rsidRPr="00413AFB">
        <w:rPr>
          <w:rFonts w:cs="Traditional Arabic" w:hint="cs"/>
          <w:color w:val="000000"/>
          <w:sz w:val="32"/>
          <w:szCs w:val="32"/>
          <w:rtl/>
        </w:rPr>
        <w:t>النور</w:t>
      </w:r>
      <w:r w:rsidRPr="00413AFB">
        <w:rPr>
          <w:rFonts w:cs="Traditional Arabic"/>
          <w:color w:val="000000"/>
          <w:sz w:val="32"/>
          <w:szCs w:val="32"/>
          <w:rtl/>
        </w:rPr>
        <w:t xml:space="preserve"> </w:t>
      </w:r>
      <w:r w:rsidRPr="00413AFB">
        <w:rPr>
          <w:rFonts w:cs="Traditional Arabic" w:hint="cs"/>
          <w:color w:val="000000"/>
          <w:sz w:val="32"/>
          <w:szCs w:val="32"/>
          <w:rtl/>
        </w:rPr>
        <w:t>والظلام</w:t>
      </w:r>
      <w:r>
        <w:rPr>
          <w:rFonts w:cs="Traditional Arabic"/>
          <w:color w:val="000000"/>
          <w:sz w:val="32"/>
          <w:szCs w:val="32"/>
          <w:rtl/>
        </w:rPr>
        <w:t>.</w:t>
      </w:r>
    </w:p>
    <w:p w:rsidR="001E4085" w:rsidRDefault="001E4085" w:rsidP="00DB6377">
      <w:pPr>
        <w:spacing w:before="100" w:beforeAutospacing="1" w:after="100" w:afterAutospacing="1"/>
        <w:ind w:left="567" w:firstLine="567"/>
        <w:jc w:val="both"/>
        <w:rPr>
          <w:rFonts w:cs="Traditional Arabic"/>
          <w:color w:val="000000"/>
          <w:sz w:val="32"/>
          <w:szCs w:val="32"/>
          <w:rtl/>
        </w:rPr>
      </w:pPr>
      <w:r>
        <w:rPr>
          <w:rFonts w:cs="Traditional Arabic" w:hint="cs"/>
          <w:color w:val="000000"/>
          <w:sz w:val="32"/>
          <w:szCs w:val="32"/>
          <w:rtl/>
        </w:rPr>
        <w:t>ـ</w:t>
      </w:r>
      <w:r>
        <w:rPr>
          <w:rFonts w:cs="Traditional Arabic"/>
          <w:color w:val="000000"/>
          <w:sz w:val="32"/>
          <w:szCs w:val="32"/>
          <w:rtl/>
        </w:rPr>
        <w:t xml:space="preserve"> </w:t>
      </w:r>
      <w:r>
        <w:rPr>
          <w:rFonts w:cs="Traditional Arabic" w:hint="cs"/>
          <w:color w:val="000000"/>
          <w:sz w:val="32"/>
          <w:szCs w:val="32"/>
          <w:rtl/>
        </w:rPr>
        <w:t>اعتقاد</w:t>
      </w:r>
      <w:r w:rsidRPr="00413AFB">
        <w:rPr>
          <w:rFonts w:cs="Traditional Arabic"/>
          <w:color w:val="000000"/>
          <w:sz w:val="32"/>
          <w:szCs w:val="32"/>
          <w:rtl/>
        </w:rPr>
        <w:t xml:space="preserve"> </w:t>
      </w:r>
      <w:r w:rsidRPr="00413AFB">
        <w:rPr>
          <w:rFonts w:cs="Traditional Arabic" w:hint="cs"/>
          <w:color w:val="000000"/>
          <w:sz w:val="32"/>
          <w:szCs w:val="32"/>
          <w:rtl/>
        </w:rPr>
        <w:t>أن</w:t>
      </w:r>
      <w:r w:rsidRPr="00413AFB">
        <w:rPr>
          <w:rFonts w:cs="Traditional Arabic"/>
          <w:color w:val="000000"/>
          <w:sz w:val="32"/>
          <w:szCs w:val="32"/>
          <w:rtl/>
        </w:rPr>
        <w:t xml:space="preserve"> </w:t>
      </w:r>
      <w:r w:rsidRPr="00413AFB">
        <w:rPr>
          <w:rFonts w:cs="Traditional Arabic" w:hint="cs"/>
          <w:color w:val="000000"/>
          <w:sz w:val="32"/>
          <w:szCs w:val="32"/>
          <w:rtl/>
        </w:rPr>
        <w:t>الأولياء</w:t>
      </w:r>
      <w:r w:rsidRPr="00413AFB">
        <w:rPr>
          <w:rFonts w:cs="Traditional Arabic"/>
          <w:color w:val="000000"/>
          <w:sz w:val="32"/>
          <w:szCs w:val="32"/>
          <w:rtl/>
        </w:rPr>
        <w:t xml:space="preserve"> </w:t>
      </w:r>
      <w:r w:rsidRPr="00413AFB">
        <w:rPr>
          <w:rFonts w:cs="Traditional Arabic" w:hint="cs"/>
          <w:color w:val="000000"/>
          <w:sz w:val="32"/>
          <w:szCs w:val="32"/>
          <w:rtl/>
        </w:rPr>
        <w:t>والأموات</w:t>
      </w:r>
      <w:r w:rsidRPr="00413AFB">
        <w:rPr>
          <w:rFonts w:cs="Traditional Arabic"/>
          <w:color w:val="000000"/>
          <w:sz w:val="32"/>
          <w:szCs w:val="32"/>
          <w:rtl/>
        </w:rPr>
        <w:t xml:space="preserve"> </w:t>
      </w:r>
      <w:r w:rsidRPr="00413AFB">
        <w:rPr>
          <w:rFonts w:cs="Traditional Arabic" w:hint="cs"/>
          <w:color w:val="000000"/>
          <w:sz w:val="32"/>
          <w:szCs w:val="32"/>
          <w:rtl/>
        </w:rPr>
        <w:t>يتصرفون</w:t>
      </w:r>
      <w:r w:rsidRPr="00413AFB">
        <w:rPr>
          <w:rFonts w:cs="Traditional Arabic"/>
          <w:color w:val="000000"/>
          <w:sz w:val="32"/>
          <w:szCs w:val="32"/>
          <w:rtl/>
        </w:rPr>
        <w:t xml:space="preserve"> </w:t>
      </w:r>
      <w:r w:rsidRPr="00413AFB">
        <w:rPr>
          <w:rFonts w:cs="Traditional Arabic" w:hint="cs"/>
          <w:color w:val="000000"/>
          <w:sz w:val="32"/>
          <w:szCs w:val="32"/>
          <w:rtl/>
        </w:rPr>
        <w:t>في</w:t>
      </w:r>
      <w:r w:rsidRPr="00413AFB">
        <w:rPr>
          <w:rFonts w:cs="Traditional Arabic"/>
          <w:color w:val="000000"/>
          <w:sz w:val="32"/>
          <w:szCs w:val="32"/>
          <w:rtl/>
        </w:rPr>
        <w:t xml:space="preserve"> </w:t>
      </w:r>
      <w:r w:rsidRPr="00413AFB">
        <w:rPr>
          <w:rFonts w:cs="Traditional Arabic" w:hint="cs"/>
          <w:color w:val="000000"/>
          <w:sz w:val="32"/>
          <w:szCs w:val="32"/>
          <w:rtl/>
        </w:rPr>
        <w:t>الكون</w:t>
      </w:r>
      <w:r w:rsidRPr="00413AFB">
        <w:rPr>
          <w:rFonts w:cs="Traditional Arabic"/>
          <w:color w:val="000000"/>
          <w:sz w:val="32"/>
          <w:szCs w:val="32"/>
          <w:rtl/>
        </w:rPr>
        <w:t xml:space="preserve"> </w:t>
      </w:r>
      <w:r w:rsidRPr="00413AFB">
        <w:rPr>
          <w:rFonts w:cs="Traditional Arabic" w:hint="cs"/>
          <w:color w:val="000000"/>
          <w:sz w:val="32"/>
          <w:szCs w:val="32"/>
          <w:rtl/>
        </w:rPr>
        <w:t>بقضاء</w:t>
      </w:r>
      <w:r w:rsidRPr="00413AFB">
        <w:rPr>
          <w:rFonts w:cs="Traditional Arabic"/>
          <w:color w:val="000000"/>
          <w:sz w:val="32"/>
          <w:szCs w:val="32"/>
          <w:rtl/>
        </w:rPr>
        <w:t xml:space="preserve"> </w:t>
      </w:r>
      <w:r w:rsidRPr="00413AFB">
        <w:rPr>
          <w:rFonts w:cs="Traditional Arabic" w:hint="cs"/>
          <w:color w:val="000000"/>
          <w:sz w:val="32"/>
          <w:szCs w:val="32"/>
          <w:rtl/>
        </w:rPr>
        <w:t>حاجات</w:t>
      </w:r>
      <w:r w:rsidRPr="00413AFB">
        <w:rPr>
          <w:rFonts w:cs="Traditional Arabic"/>
          <w:color w:val="000000"/>
          <w:sz w:val="32"/>
          <w:szCs w:val="32"/>
          <w:rtl/>
        </w:rPr>
        <w:t xml:space="preserve"> </w:t>
      </w:r>
      <w:r w:rsidRPr="00413AFB">
        <w:rPr>
          <w:rFonts w:cs="Traditional Arabic" w:hint="cs"/>
          <w:color w:val="000000"/>
          <w:sz w:val="32"/>
          <w:szCs w:val="32"/>
          <w:rtl/>
        </w:rPr>
        <w:t>من</w:t>
      </w:r>
      <w:r w:rsidRPr="00413AFB">
        <w:rPr>
          <w:rFonts w:cs="Traditional Arabic"/>
          <w:color w:val="000000"/>
          <w:sz w:val="32"/>
          <w:szCs w:val="32"/>
          <w:rtl/>
        </w:rPr>
        <w:t xml:space="preserve"> </w:t>
      </w:r>
      <w:r w:rsidRPr="00413AFB">
        <w:rPr>
          <w:rFonts w:cs="Traditional Arabic" w:hint="cs"/>
          <w:color w:val="000000"/>
          <w:sz w:val="32"/>
          <w:szCs w:val="32"/>
          <w:rtl/>
        </w:rPr>
        <w:t>يدعو</w:t>
      </w:r>
      <w:r>
        <w:rPr>
          <w:rFonts w:cs="Traditional Arabic" w:hint="cs"/>
          <w:color w:val="000000"/>
          <w:sz w:val="32"/>
          <w:szCs w:val="32"/>
          <w:rtl/>
        </w:rPr>
        <w:t>ن</w:t>
      </w:r>
      <w:r w:rsidRPr="00413AFB">
        <w:rPr>
          <w:rFonts w:cs="Traditional Arabic" w:hint="cs"/>
          <w:color w:val="000000"/>
          <w:sz w:val="32"/>
          <w:szCs w:val="32"/>
          <w:rtl/>
        </w:rPr>
        <w:t>هم</w:t>
      </w:r>
      <w:r w:rsidRPr="00413AFB">
        <w:rPr>
          <w:rFonts w:cs="Traditional Arabic"/>
          <w:color w:val="000000"/>
          <w:sz w:val="32"/>
          <w:szCs w:val="32"/>
          <w:rtl/>
        </w:rPr>
        <w:t xml:space="preserve"> </w:t>
      </w:r>
      <w:r w:rsidRPr="00413AFB">
        <w:rPr>
          <w:rFonts w:cs="Traditional Arabic" w:hint="cs"/>
          <w:color w:val="000000"/>
          <w:sz w:val="32"/>
          <w:szCs w:val="32"/>
          <w:rtl/>
        </w:rPr>
        <w:t>من</w:t>
      </w:r>
      <w:r w:rsidRPr="00413AFB">
        <w:rPr>
          <w:rFonts w:cs="Traditional Arabic"/>
          <w:color w:val="000000"/>
          <w:sz w:val="32"/>
          <w:szCs w:val="32"/>
          <w:rtl/>
        </w:rPr>
        <w:t xml:space="preserve"> </w:t>
      </w:r>
      <w:r w:rsidRPr="00413AFB">
        <w:rPr>
          <w:rFonts w:cs="Traditional Arabic" w:hint="cs"/>
          <w:color w:val="000000"/>
          <w:sz w:val="32"/>
          <w:szCs w:val="32"/>
          <w:rtl/>
        </w:rPr>
        <w:t>دون</w:t>
      </w:r>
      <w:r w:rsidRPr="00413AFB">
        <w:rPr>
          <w:rFonts w:cs="Traditional Arabic"/>
          <w:color w:val="000000"/>
          <w:sz w:val="32"/>
          <w:szCs w:val="32"/>
          <w:rtl/>
        </w:rPr>
        <w:t xml:space="preserve"> </w:t>
      </w:r>
      <w:r w:rsidRPr="00413AFB">
        <w:rPr>
          <w:rFonts w:cs="Traditional Arabic" w:hint="cs"/>
          <w:color w:val="000000"/>
          <w:sz w:val="32"/>
          <w:szCs w:val="32"/>
          <w:rtl/>
        </w:rPr>
        <w:t>الله</w:t>
      </w:r>
      <w:r>
        <w:rPr>
          <w:rFonts w:cs="Traditional Arabic"/>
          <w:color w:val="000000"/>
          <w:sz w:val="32"/>
          <w:szCs w:val="32"/>
          <w:rtl/>
        </w:rPr>
        <w:t>.</w:t>
      </w:r>
    </w:p>
    <w:p w:rsidR="001E4085" w:rsidRPr="00413AFB" w:rsidRDefault="001E4085" w:rsidP="00DB6377">
      <w:pPr>
        <w:spacing w:before="100" w:beforeAutospacing="1" w:after="100" w:afterAutospacing="1"/>
        <w:ind w:left="567" w:firstLine="567"/>
        <w:jc w:val="both"/>
        <w:rPr>
          <w:rFonts w:cs="Traditional Arabic"/>
          <w:color w:val="000000"/>
          <w:sz w:val="32"/>
          <w:szCs w:val="32"/>
          <w:rtl/>
        </w:rPr>
      </w:pPr>
      <w:r>
        <w:rPr>
          <w:rFonts w:cs="Traditional Arabic" w:hint="cs"/>
          <w:color w:val="000000"/>
          <w:sz w:val="32"/>
          <w:szCs w:val="32"/>
          <w:rtl/>
        </w:rPr>
        <w:t>ـ</w:t>
      </w:r>
      <w:r>
        <w:rPr>
          <w:rFonts w:cs="Traditional Arabic"/>
          <w:color w:val="000000"/>
          <w:sz w:val="32"/>
          <w:szCs w:val="32"/>
          <w:rtl/>
        </w:rPr>
        <w:t xml:space="preserve"> </w:t>
      </w:r>
      <w:r w:rsidRPr="00413AFB">
        <w:rPr>
          <w:rFonts w:cs="Traditional Arabic" w:hint="cs"/>
          <w:color w:val="000000"/>
          <w:sz w:val="32"/>
          <w:szCs w:val="32"/>
          <w:rtl/>
        </w:rPr>
        <w:t>اعتقاد</w:t>
      </w:r>
      <w:r w:rsidRPr="00413AFB">
        <w:rPr>
          <w:rFonts w:cs="Traditional Arabic"/>
          <w:color w:val="000000"/>
          <w:sz w:val="32"/>
          <w:szCs w:val="32"/>
          <w:rtl/>
        </w:rPr>
        <w:t xml:space="preserve"> </w:t>
      </w:r>
      <w:r w:rsidRPr="00413AFB">
        <w:rPr>
          <w:rFonts w:cs="Traditional Arabic" w:hint="cs"/>
          <w:color w:val="000000"/>
          <w:sz w:val="32"/>
          <w:szCs w:val="32"/>
          <w:rtl/>
        </w:rPr>
        <w:t>أن</w:t>
      </w:r>
      <w:r w:rsidRPr="00413AFB">
        <w:rPr>
          <w:rFonts w:cs="Traditional Arabic"/>
          <w:color w:val="000000"/>
          <w:sz w:val="32"/>
          <w:szCs w:val="32"/>
          <w:rtl/>
        </w:rPr>
        <w:t xml:space="preserve"> </w:t>
      </w:r>
      <w:r w:rsidRPr="00413AFB">
        <w:rPr>
          <w:rFonts w:cs="Traditional Arabic" w:hint="cs"/>
          <w:color w:val="000000"/>
          <w:sz w:val="32"/>
          <w:szCs w:val="32"/>
          <w:rtl/>
        </w:rPr>
        <w:t>النجوم</w:t>
      </w:r>
      <w:r w:rsidRPr="00413AFB">
        <w:rPr>
          <w:rFonts w:cs="Traditional Arabic"/>
          <w:color w:val="000000"/>
          <w:sz w:val="32"/>
          <w:szCs w:val="32"/>
          <w:rtl/>
        </w:rPr>
        <w:t xml:space="preserve"> </w:t>
      </w:r>
      <w:r w:rsidRPr="00413AFB">
        <w:rPr>
          <w:rFonts w:cs="Traditional Arabic" w:hint="cs"/>
          <w:color w:val="000000"/>
          <w:sz w:val="32"/>
          <w:szCs w:val="32"/>
          <w:rtl/>
        </w:rPr>
        <w:t>هي</w:t>
      </w:r>
      <w:r w:rsidRPr="00413AFB">
        <w:rPr>
          <w:rFonts w:cs="Traditional Arabic"/>
          <w:color w:val="000000"/>
          <w:sz w:val="32"/>
          <w:szCs w:val="32"/>
          <w:rtl/>
        </w:rPr>
        <w:t xml:space="preserve"> </w:t>
      </w:r>
      <w:r w:rsidRPr="00413AFB">
        <w:rPr>
          <w:rFonts w:cs="Traditional Arabic" w:hint="cs"/>
          <w:color w:val="000000"/>
          <w:sz w:val="32"/>
          <w:szCs w:val="32"/>
          <w:rtl/>
        </w:rPr>
        <w:t>السبب</w:t>
      </w:r>
      <w:r w:rsidRPr="00413AFB">
        <w:rPr>
          <w:rFonts w:cs="Traditional Arabic"/>
          <w:color w:val="000000"/>
          <w:sz w:val="32"/>
          <w:szCs w:val="32"/>
          <w:rtl/>
        </w:rPr>
        <w:t xml:space="preserve"> </w:t>
      </w:r>
      <w:r w:rsidRPr="00413AFB">
        <w:rPr>
          <w:rFonts w:cs="Traditional Arabic" w:hint="cs"/>
          <w:color w:val="000000"/>
          <w:sz w:val="32"/>
          <w:szCs w:val="32"/>
          <w:rtl/>
        </w:rPr>
        <w:t>في</w:t>
      </w:r>
      <w:r w:rsidRPr="00413AFB">
        <w:rPr>
          <w:rFonts w:cs="Traditional Arabic"/>
          <w:color w:val="000000"/>
          <w:sz w:val="32"/>
          <w:szCs w:val="32"/>
          <w:rtl/>
        </w:rPr>
        <w:t xml:space="preserve"> </w:t>
      </w:r>
      <w:r w:rsidRPr="00413AFB">
        <w:rPr>
          <w:rFonts w:cs="Traditional Arabic" w:hint="cs"/>
          <w:color w:val="000000"/>
          <w:sz w:val="32"/>
          <w:szCs w:val="32"/>
          <w:rtl/>
        </w:rPr>
        <w:t>نزول</w:t>
      </w:r>
      <w:r w:rsidRPr="00413AFB">
        <w:rPr>
          <w:rFonts w:cs="Traditional Arabic"/>
          <w:color w:val="000000"/>
          <w:sz w:val="32"/>
          <w:szCs w:val="32"/>
          <w:rtl/>
        </w:rPr>
        <w:t xml:space="preserve"> </w:t>
      </w:r>
      <w:r w:rsidRPr="00413AFB">
        <w:rPr>
          <w:rFonts w:cs="Traditional Arabic" w:hint="cs"/>
          <w:color w:val="000000"/>
          <w:sz w:val="32"/>
          <w:szCs w:val="32"/>
          <w:rtl/>
        </w:rPr>
        <w:t>المطر،</w:t>
      </w:r>
      <w:r w:rsidRPr="00413AFB">
        <w:rPr>
          <w:rFonts w:cs="Traditional Arabic"/>
          <w:color w:val="000000"/>
          <w:sz w:val="32"/>
          <w:szCs w:val="32"/>
          <w:rtl/>
        </w:rPr>
        <w:t xml:space="preserve"> </w:t>
      </w:r>
      <w:r w:rsidRPr="00413AFB">
        <w:rPr>
          <w:rFonts w:cs="Traditional Arabic" w:hint="cs"/>
          <w:color w:val="000000"/>
          <w:sz w:val="32"/>
          <w:szCs w:val="32"/>
          <w:rtl/>
        </w:rPr>
        <w:t>ولها</w:t>
      </w:r>
      <w:r w:rsidRPr="00413AFB">
        <w:rPr>
          <w:rFonts w:cs="Traditional Arabic"/>
          <w:color w:val="000000"/>
          <w:sz w:val="32"/>
          <w:szCs w:val="32"/>
          <w:rtl/>
        </w:rPr>
        <w:t xml:space="preserve"> </w:t>
      </w:r>
      <w:r w:rsidRPr="00413AFB">
        <w:rPr>
          <w:rFonts w:cs="Traditional Arabic" w:hint="cs"/>
          <w:color w:val="000000"/>
          <w:sz w:val="32"/>
          <w:szCs w:val="32"/>
          <w:rtl/>
        </w:rPr>
        <w:t>تأثير</w:t>
      </w:r>
      <w:r w:rsidRPr="00413AFB">
        <w:rPr>
          <w:rFonts w:cs="Traditional Arabic"/>
          <w:color w:val="000000"/>
          <w:sz w:val="32"/>
          <w:szCs w:val="32"/>
          <w:rtl/>
        </w:rPr>
        <w:t xml:space="preserve"> </w:t>
      </w:r>
      <w:r w:rsidRPr="00413AFB">
        <w:rPr>
          <w:rFonts w:cs="Traditional Arabic" w:hint="cs"/>
          <w:color w:val="000000"/>
          <w:sz w:val="32"/>
          <w:szCs w:val="32"/>
          <w:rtl/>
        </w:rPr>
        <w:t>في</w:t>
      </w:r>
      <w:r w:rsidRPr="00413AFB">
        <w:rPr>
          <w:rFonts w:cs="Traditional Arabic"/>
          <w:color w:val="000000"/>
          <w:sz w:val="32"/>
          <w:szCs w:val="32"/>
          <w:rtl/>
        </w:rPr>
        <w:t xml:space="preserve"> </w:t>
      </w:r>
      <w:r w:rsidRPr="00413AFB">
        <w:rPr>
          <w:rFonts w:cs="Traditional Arabic" w:hint="cs"/>
          <w:color w:val="000000"/>
          <w:sz w:val="32"/>
          <w:szCs w:val="32"/>
          <w:rtl/>
        </w:rPr>
        <w:t>طبائع</w:t>
      </w:r>
      <w:r w:rsidRPr="00413AFB">
        <w:rPr>
          <w:rFonts w:cs="Traditional Arabic"/>
          <w:color w:val="000000"/>
          <w:sz w:val="32"/>
          <w:szCs w:val="32"/>
          <w:rtl/>
        </w:rPr>
        <w:t xml:space="preserve"> </w:t>
      </w:r>
      <w:r w:rsidRPr="00413AFB">
        <w:rPr>
          <w:rFonts w:cs="Traditional Arabic" w:hint="cs"/>
          <w:color w:val="000000"/>
          <w:sz w:val="32"/>
          <w:szCs w:val="32"/>
          <w:rtl/>
        </w:rPr>
        <w:t>الناس</w:t>
      </w:r>
      <w:r w:rsidRPr="00413AFB">
        <w:rPr>
          <w:rFonts w:cs="Traditional Arabic"/>
          <w:color w:val="000000"/>
          <w:sz w:val="32"/>
          <w:szCs w:val="32"/>
          <w:rtl/>
        </w:rPr>
        <w:t xml:space="preserve"> </w:t>
      </w:r>
      <w:r w:rsidRPr="00413AFB">
        <w:rPr>
          <w:rFonts w:cs="Traditional Arabic" w:hint="cs"/>
          <w:color w:val="000000"/>
          <w:sz w:val="32"/>
          <w:szCs w:val="32"/>
          <w:rtl/>
        </w:rPr>
        <w:t>وما</w:t>
      </w:r>
      <w:r w:rsidRPr="00413AFB">
        <w:rPr>
          <w:rFonts w:cs="Traditional Arabic"/>
          <w:color w:val="000000"/>
          <w:sz w:val="32"/>
          <w:szCs w:val="32"/>
          <w:rtl/>
        </w:rPr>
        <w:t xml:space="preserve"> </w:t>
      </w:r>
      <w:r w:rsidRPr="00413AFB">
        <w:rPr>
          <w:rFonts w:cs="Traditional Arabic" w:hint="cs"/>
          <w:color w:val="000000"/>
          <w:sz w:val="32"/>
          <w:szCs w:val="32"/>
          <w:rtl/>
        </w:rPr>
        <w:t>يقع</w:t>
      </w:r>
      <w:r w:rsidRPr="00413AFB">
        <w:rPr>
          <w:rFonts w:cs="Traditional Arabic"/>
          <w:color w:val="000000"/>
          <w:sz w:val="32"/>
          <w:szCs w:val="32"/>
          <w:rtl/>
        </w:rPr>
        <w:t xml:space="preserve"> </w:t>
      </w:r>
      <w:r w:rsidRPr="00413AFB">
        <w:rPr>
          <w:rFonts w:cs="Traditional Arabic" w:hint="cs"/>
          <w:color w:val="000000"/>
          <w:sz w:val="32"/>
          <w:szCs w:val="32"/>
          <w:rtl/>
        </w:rPr>
        <w:t>عليهم</w:t>
      </w:r>
      <w:r w:rsidRPr="00413AFB">
        <w:rPr>
          <w:rFonts w:cs="Traditional Arabic"/>
          <w:color w:val="000000"/>
          <w:sz w:val="32"/>
          <w:szCs w:val="32"/>
          <w:rtl/>
        </w:rPr>
        <w:t xml:space="preserve"> </w:t>
      </w:r>
      <w:r w:rsidRPr="00413AFB">
        <w:rPr>
          <w:rFonts w:cs="Traditional Arabic" w:hint="cs"/>
          <w:color w:val="000000"/>
          <w:sz w:val="32"/>
          <w:szCs w:val="32"/>
          <w:rtl/>
        </w:rPr>
        <w:t>من</w:t>
      </w:r>
      <w:r w:rsidRPr="00413AFB">
        <w:rPr>
          <w:rFonts w:cs="Traditional Arabic"/>
          <w:color w:val="000000"/>
          <w:sz w:val="32"/>
          <w:szCs w:val="32"/>
          <w:rtl/>
        </w:rPr>
        <w:t xml:space="preserve"> </w:t>
      </w:r>
      <w:r w:rsidRPr="00413AFB">
        <w:rPr>
          <w:rFonts w:cs="Traditional Arabic" w:hint="cs"/>
          <w:color w:val="000000"/>
          <w:sz w:val="32"/>
          <w:szCs w:val="32"/>
          <w:rtl/>
        </w:rPr>
        <w:t>خير</w:t>
      </w:r>
      <w:r w:rsidRPr="00413AFB">
        <w:rPr>
          <w:rFonts w:cs="Traditional Arabic"/>
          <w:color w:val="000000"/>
          <w:sz w:val="32"/>
          <w:szCs w:val="32"/>
          <w:rtl/>
        </w:rPr>
        <w:t xml:space="preserve"> </w:t>
      </w:r>
      <w:r w:rsidRPr="00413AFB">
        <w:rPr>
          <w:rFonts w:cs="Traditional Arabic" w:hint="cs"/>
          <w:color w:val="000000"/>
          <w:sz w:val="32"/>
          <w:szCs w:val="32"/>
          <w:rtl/>
        </w:rPr>
        <w:t>أو</w:t>
      </w:r>
      <w:r w:rsidRPr="00413AFB">
        <w:rPr>
          <w:rFonts w:cs="Traditional Arabic"/>
          <w:color w:val="000000"/>
          <w:sz w:val="32"/>
          <w:szCs w:val="32"/>
          <w:rtl/>
        </w:rPr>
        <w:t xml:space="preserve"> </w:t>
      </w:r>
      <w:r w:rsidRPr="00413AFB">
        <w:rPr>
          <w:rFonts w:cs="Traditional Arabic" w:hint="cs"/>
          <w:color w:val="000000"/>
          <w:sz w:val="32"/>
          <w:szCs w:val="32"/>
          <w:rtl/>
        </w:rPr>
        <w:t>شر</w:t>
      </w:r>
      <w:r w:rsidRPr="00413AFB">
        <w:rPr>
          <w:rFonts w:cs="Traditional Arabic"/>
          <w:color w:val="000000"/>
          <w:sz w:val="32"/>
          <w:szCs w:val="32"/>
          <w:rtl/>
        </w:rPr>
        <w:t xml:space="preserve">. </w:t>
      </w:r>
    </w:p>
    <w:p w:rsidR="001E4085" w:rsidRDefault="001E4085" w:rsidP="00DB6377">
      <w:pPr>
        <w:spacing w:before="100" w:beforeAutospacing="1" w:after="100" w:afterAutospacing="1"/>
        <w:ind w:left="567" w:firstLine="567"/>
        <w:jc w:val="both"/>
        <w:rPr>
          <w:rFonts w:cs="Traditional Arabic"/>
          <w:b/>
          <w:bCs/>
          <w:color w:val="000000"/>
          <w:sz w:val="32"/>
          <w:szCs w:val="32"/>
          <w:rtl/>
        </w:rPr>
      </w:pPr>
      <w:r>
        <w:rPr>
          <w:rFonts w:cs="Traditional Arabic" w:hint="cs"/>
          <w:b/>
          <w:bCs/>
          <w:color w:val="000000"/>
          <w:sz w:val="32"/>
          <w:szCs w:val="32"/>
          <w:rtl/>
        </w:rPr>
        <w:t>أمثلة</w:t>
      </w:r>
      <w:r>
        <w:rPr>
          <w:rFonts w:cs="Traditional Arabic"/>
          <w:b/>
          <w:bCs/>
          <w:color w:val="000000"/>
          <w:sz w:val="32"/>
          <w:szCs w:val="32"/>
          <w:rtl/>
        </w:rPr>
        <w:t xml:space="preserve"> </w:t>
      </w:r>
      <w:r>
        <w:rPr>
          <w:rFonts w:cs="Traditional Arabic" w:hint="cs"/>
          <w:b/>
          <w:bCs/>
          <w:color w:val="000000"/>
          <w:sz w:val="32"/>
          <w:szCs w:val="32"/>
          <w:rtl/>
        </w:rPr>
        <w:t>من</w:t>
      </w:r>
      <w:r>
        <w:rPr>
          <w:rFonts w:cs="Traditional Arabic"/>
          <w:b/>
          <w:bCs/>
          <w:color w:val="000000"/>
          <w:sz w:val="32"/>
          <w:szCs w:val="32"/>
          <w:rtl/>
        </w:rPr>
        <w:t xml:space="preserve"> </w:t>
      </w:r>
      <w:r>
        <w:rPr>
          <w:rFonts w:cs="Traditional Arabic" w:hint="cs"/>
          <w:b/>
          <w:bCs/>
          <w:color w:val="000000"/>
          <w:sz w:val="32"/>
          <w:szCs w:val="32"/>
          <w:rtl/>
        </w:rPr>
        <w:t>الشرك</w:t>
      </w:r>
      <w:r>
        <w:rPr>
          <w:rFonts w:cs="Traditional Arabic"/>
          <w:b/>
          <w:bCs/>
          <w:color w:val="000000"/>
          <w:sz w:val="32"/>
          <w:szCs w:val="32"/>
          <w:rtl/>
        </w:rPr>
        <w:t xml:space="preserve"> </w:t>
      </w:r>
      <w:r>
        <w:rPr>
          <w:rFonts w:cs="Traditional Arabic" w:hint="cs"/>
          <w:b/>
          <w:bCs/>
          <w:color w:val="000000"/>
          <w:sz w:val="32"/>
          <w:szCs w:val="32"/>
          <w:rtl/>
        </w:rPr>
        <w:t>في</w:t>
      </w:r>
      <w:r>
        <w:rPr>
          <w:rFonts w:cs="Traditional Arabic"/>
          <w:b/>
          <w:bCs/>
          <w:color w:val="000000"/>
          <w:sz w:val="32"/>
          <w:szCs w:val="32"/>
          <w:rtl/>
        </w:rPr>
        <w:t xml:space="preserve"> </w:t>
      </w:r>
      <w:r>
        <w:rPr>
          <w:rFonts w:cs="Traditional Arabic" w:hint="cs"/>
          <w:b/>
          <w:bCs/>
          <w:color w:val="000000"/>
          <w:sz w:val="32"/>
          <w:szCs w:val="32"/>
          <w:rtl/>
        </w:rPr>
        <w:t>توحيد</w:t>
      </w:r>
      <w:r>
        <w:rPr>
          <w:rFonts w:cs="Traditional Arabic"/>
          <w:b/>
          <w:bCs/>
          <w:color w:val="000000"/>
          <w:sz w:val="32"/>
          <w:szCs w:val="32"/>
          <w:rtl/>
        </w:rPr>
        <w:t xml:space="preserve"> </w:t>
      </w:r>
      <w:r>
        <w:rPr>
          <w:rFonts w:cs="Traditional Arabic" w:hint="cs"/>
          <w:b/>
          <w:bCs/>
          <w:color w:val="000000"/>
          <w:sz w:val="32"/>
          <w:szCs w:val="32"/>
          <w:rtl/>
        </w:rPr>
        <w:t>الألوهية</w:t>
      </w:r>
      <w:r>
        <w:rPr>
          <w:rFonts w:cs="Traditional Arabic"/>
          <w:b/>
          <w:bCs/>
          <w:color w:val="000000"/>
          <w:sz w:val="32"/>
          <w:szCs w:val="32"/>
          <w:rtl/>
        </w:rPr>
        <w:t xml:space="preserve">: </w:t>
      </w:r>
    </w:p>
    <w:p w:rsidR="001E4085" w:rsidRDefault="001E4085" w:rsidP="00DB6377">
      <w:pPr>
        <w:spacing w:before="100" w:beforeAutospacing="1" w:after="100" w:afterAutospacing="1"/>
        <w:ind w:left="567" w:firstLine="567"/>
        <w:jc w:val="both"/>
        <w:rPr>
          <w:rFonts w:cs="Traditional Arabic"/>
          <w:color w:val="000000"/>
          <w:sz w:val="32"/>
          <w:szCs w:val="32"/>
          <w:rtl/>
        </w:rPr>
      </w:pPr>
      <w:r>
        <w:rPr>
          <w:rFonts w:cs="Traditional Arabic" w:hint="cs"/>
          <w:color w:val="000000"/>
          <w:sz w:val="32"/>
          <w:szCs w:val="32"/>
          <w:rtl/>
        </w:rPr>
        <w:lastRenderedPageBreak/>
        <w:t>ـ</w:t>
      </w:r>
      <w:r>
        <w:rPr>
          <w:rFonts w:cs="Traditional Arabic"/>
          <w:color w:val="000000"/>
          <w:sz w:val="32"/>
          <w:szCs w:val="32"/>
          <w:rtl/>
        </w:rPr>
        <w:t xml:space="preserve"> </w:t>
      </w:r>
      <w:r>
        <w:rPr>
          <w:rFonts w:cs="Traditional Arabic" w:hint="cs"/>
          <w:color w:val="000000"/>
          <w:sz w:val="32"/>
          <w:szCs w:val="32"/>
          <w:rtl/>
        </w:rPr>
        <w:t>اعتقاد</w:t>
      </w:r>
      <w:r>
        <w:rPr>
          <w:rFonts w:cs="Traditional Arabic"/>
          <w:color w:val="000000"/>
          <w:sz w:val="32"/>
          <w:szCs w:val="32"/>
          <w:rtl/>
        </w:rPr>
        <w:t xml:space="preserve"> </w:t>
      </w:r>
      <w:r>
        <w:rPr>
          <w:rFonts w:cs="Traditional Arabic" w:hint="cs"/>
          <w:color w:val="000000"/>
          <w:sz w:val="32"/>
          <w:szCs w:val="32"/>
          <w:rtl/>
        </w:rPr>
        <w:t>أن</w:t>
      </w:r>
      <w:r>
        <w:rPr>
          <w:rFonts w:cs="Traditional Arabic"/>
          <w:color w:val="000000"/>
          <w:sz w:val="32"/>
          <w:szCs w:val="32"/>
          <w:rtl/>
        </w:rPr>
        <w:t xml:space="preserve"> </w:t>
      </w:r>
      <w:r>
        <w:rPr>
          <w:rFonts w:cs="Traditional Arabic" w:hint="cs"/>
          <w:color w:val="000000"/>
          <w:sz w:val="32"/>
          <w:szCs w:val="32"/>
          <w:rtl/>
        </w:rPr>
        <w:t>أحداً</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الخلق</w:t>
      </w:r>
      <w:r>
        <w:rPr>
          <w:rFonts w:cs="Traditional Arabic"/>
          <w:color w:val="000000"/>
          <w:sz w:val="32"/>
          <w:szCs w:val="32"/>
          <w:rtl/>
        </w:rPr>
        <w:t xml:space="preserve"> </w:t>
      </w:r>
      <w:r>
        <w:rPr>
          <w:rFonts w:cs="Traditional Arabic" w:hint="cs"/>
          <w:color w:val="000000"/>
          <w:sz w:val="32"/>
          <w:szCs w:val="32"/>
          <w:rtl/>
        </w:rPr>
        <w:t>يستحق</w:t>
      </w:r>
      <w:r>
        <w:rPr>
          <w:rFonts w:cs="Traditional Arabic"/>
          <w:color w:val="000000"/>
          <w:sz w:val="32"/>
          <w:szCs w:val="32"/>
          <w:rtl/>
        </w:rPr>
        <w:t xml:space="preserve"> </w:t>
      </w:r>
      <w:r>
        <w:rPr>
          <w:rFonts w:cs="Traditional Arabic" w:hint="cs"/>
          <w:color w:val="000000"/>
          <w:sz w:val="32"/>
          <w:szCs w:val="32"/>
          <w:rtl/>
        </w:rPr>
        <w:t>شيئا</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العبادة</w:t>
      </w:r>
      <w:r>
        <w:rPr>
          <w:rFonts w:cs="Traditional Arabic"/>
          <w:color w:val="000000"/>
          <w:sz w:val="32"/>
          <w:szCs w:val="32"/>
          <w:rtl/>
        </w:rPr>
        <w:t>.</w:t>
      </w:r>
    </w:p>
    <w:p w:rsidR="001E4085" w:rsidRDefault="001E4085" w:rsidP="00DB6377">
      <w:pPr>
        <w:ind w:left="567" w:firstLine="567"/>
        <w:jc w:val="both"/>
        <w:rPr>
          <w:rFonts w:cs="Traditional Arabic"/>
          <w:color w:val="000000"/>
          <w:sz w:val="32"/>
          <w:szCs w:val="32"/>
          <w:rtl/>
        </w:rPr>
      </w:pPr>
      <w:r>
        <w:rPr>
          <w:rFonts w:cs="Traditional Arabic" w:hint="cs"/>
          <w:color w:val="000000"/>
          <w:sz w:val="32"/>
          <w:szCs w:val="32"/>
          <w:rtl/>
        </w:rPr>
        <w:t>ـ</w:t>
      </w:r>
      <w:r>
        <w:rPr>
          <w:rFonts w:cs="Traditional Arabic"/>
          <w:color w:val="000000"/>
          <w:sz w:val="32"/>
          <w:szCs w:val="32"/>
          <w:rtl/>
        </w:rPr>
        <w:t xml:space="preserve"> </w:t>
      </w:r>
      <w:r>
        <w:rPr>
          <w:rFonts w:cs="Traditional Arabic" w:hint="cs"/>
          <w:color w:val="000000"/>
          <w:sz w:val="32"/>
          <w:szCs w:val="32"/>
          <w:rtl/>
        </w:rPr>
        <w:t>صرف</w:t>
      </w:r>
      <w:r>
        <w:rPr>
          <w:rFonts w:cs="Traditional Arabic"/>
          <w:color w:val="000000"/>
          <w:sz w:val="32"/>
          <w:szCs w:val="32"/>
          <w:rtl/>
        </w:rPr>
        <w:t xml:space="preserve"> </w:t>
      </w:r>
      <w:r>
        <w:rPr>
          <w:rFonts w:cs="Traditional Arabic" w:hint="cs"/>
          <w:color w:val="000000"/>
          <w:sz w:val="32"/>
          <w:szCs w:val="32"/>
          <w:rtl/>
        </w:rPr>
        <w:t>شيء</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العبادة</w:t>
      </w:r>
      <w:r>
        <w:rPr>
          <w:rFonts w:cs="Traditional Arabic"/>
          <w:color w:val="000000"/>
          <w:sz w:val="32"/>
          <w:szCs w:val="32"/>
          <w:rtl/>
        </w:rPr>
        <w:t xml:space="preserve"> </w:t>
      </w:r>
      <w:r>
        <w:rPr>
          <w:rFonts w:cs="Traditional Arabic" w:hint="cs"/>
          <w:color w:val="000000"/>
          <w:sz w:val="32"/>
          <w:szCs w:val="32"/>
          <w:rtl/>
        </w:rPr>
        <w:t>لغير</w:t>
      </w:r>
      <w:r>
        <w:rPr>
          <w:rFonts w:cs="Traditional Arabic"/>
          <w:color w:val="000000"/>
          <w:sz w:val="32"/>
          <w:szCs w:val="32"/>
          <w:rtl/>
        </w:rPr>
        <w:t xml:space="preserve"> </w:t>
      </w:r>
      <w:r>
        <w:rPr>
          <w:rFonts w:cs="Traditional Arabic" w:hint="cs"/>
          <w:color w:val="000000"/>
          <w:sz w:val="32"/>
          <w:szCs w:val="32"/>
          <w:rtl/>
        </w:rPr>
        <w:t>الله</w:t>
      </w:r>
      <w:r>
        <w:rPr>
          <w:rFonts w:cs="Traditional Arabic"/>
          <w:color w:val="000000"/>
          <w:sz w:val="32"/>
          <w:szCs w:val="32"/>
          <w:rtl/>
        </w:rPr>
        <w:t xml:space="preserve"> </w:t>
      </w:r>
      <w:r>
        <w:rPr>
          <w:rFonts w:cs="Traditional Arabic" w:hint="cs"/>
          <w:color w:val="000000"/>
          <w:sz w:val="32"/>
          <w:szCs w:val="32"/>
          <w:rtl/>
        </w:rPr>
        <w:t>تعالى،</w:t>
      </w:r>
      <w:r>
        <w:rPr>
          <w:rFonts w:cs="Traditional Arabic"/>
          <w:color w:val="000000"/>
          <w:sz w:val="32"/>
          <w:szCs w:val="32"/>
          <w:rtl/>
        </w:rPr>
        <w:t xml:space="preserve"> </w:t>
      </w:r>
      <w:r>
        <w:rPr>
          <w:rFonts w:cs="Traditional Arabic" w:hint="cs"/>
          <w:color w:val="000000"/>
          <w:sz w:val="32"/>
          <w:szCs w:val="32"/>
          <w:rtl/>
        </w:rPr>
        <w:t>مثل</w:t>
      </w:r>
      <w:r>
        <w:rPr>
          <w:rFonts w:cs="Traditional Arabic"/>
          <w:color w:val="000000"/>
          <w:sz w:val="32"/>
          <w:szCs w:val="32"/>
          <w:rtl/>
        </w:rPr>
        <w:t>:</w:t>
      </w:r>
    </w:p>
    <w:p w:rsidR="001E4085" w:rsidRDefault="001E4085" w:rsidP="00225235">
      <w:pPr>
        <w:pStyle w:val="ListParagraph"/>
        <w:numPr>
          <w:ilvl w:val="0"/>
          <w:numId w:val="9"/>
        </w:numPr>
        <w:spacing w:after="0" w:line="240" w:lineRule="auto"/>
        <w:ind w:left="567" w:firstLine="567"/>
        <w:jc w:val="both"/>
        <w:rPr>
          <w:rFonts w:cs="Traditional Arabic"/>
          <w:color w:val="000000"/>
          <w:sz w:val="32"/>
          <w:szCs w:val="32"/>
        </w:rPr>
      </w:pPr>
      <w:r w:rsidRPr="007046CA">
        <w:rPr>
          <w:rFonts w:cs="Traditional Arabic" w:hint="cs"/>
          <w:color w:val="000000"/>
          <w:sz w:val="32"/>
          <w:szCs w:val="32"/>
          <w:rtl/>
        </w:rPr>
        <w:t>دعاء</w:t>
      </w:r>
      <w:r w:rsidRPr="007046CA">
        <w:rPr>
          <w:rFonts w:cs="Traditional Arabic"/>
          <w:color w:val="000000"/>
          <w:sz w:val="32"/>
          <w:szCs w:val="32"/>
          <w:rtl/>
        </w:rPr>
        <w:t xml:space="preserve"> </w:t>
      </w:r>
      <w:r w:rsidRPr="007046CA">
        <w:rPr>
          <w:rFonts w:cs="Traditional Arabic" w:hint="cs"/>
          <w:color w:val="000000"/>
          <w:sz w:val="32"/>
          <w:szCs w:val="32"/>
          <w:rtl/>
        </w:rPr>
        <w:t>غير</w:t>
      </w:r>
      <w:r w:rsidRPr="007046CA">
        <w:rPr>
          <w:rFonts w:cs="Traditional Arabic"/>
          <w:color w:val="000000"/>
          <w:sz w:val="32"/>
          <w:szCs w:val="32"/>
          <w:rtl/>
        </w:rPr>
        <w:t xml:space="preserve"> </w:t>
      </w:r>
      <w:r w:rsidRPr="007046CA">
        <w:rPr>
          <w:rFonts w:cs="Traditional Arabic" w:hint="cs"/>
          <w:color w:val="000000"/>
          <w:sz w:val="32"/>
          <w:szCs w:val="32"/>
          <w:rtl/>
        </w:rPr>
        <w:t>الله</w:t>
      </w:r>
      <w:r w:rsidRPr="007046CA">
        <w:rPr>
          <w:rFonts w:cs="Traditional Arabic"/>
          <w:color w:val="000000"/>
          <w:sz w:val="32"/>
          <w:szCs w:val="32"/>
          <w:rtl/>
        </w:rPr>
        <w:t xml:space="preserve"> </w:t>
      </w:r>
      <w:r w:rsidRPr="007046CA">
        <w:rPr>
          <w:rFonts w:cs="Traditional Arabic" w:hint="cs"/>
          <w:color w:val="000000"/>
          <w:sz w:val="32"/>
          <w:szCs w:val="32"/>
          <w:rtl/>
        </w:rPr>
        <w:t>تعالى،</w:t>
      </w:r>
      <w:r w:rsidRPr="007046CA">
        <w:rPr>
          <w:rFonts w:cs="Traditional Arabic"/>
          <w:color w:val="000000"/>
          <w:sz w:val="32"/>
          <w:szCs w:val="32"/>
          <w:rtl/>
        </w:rPr>
        <w:t xml:space="preserve"> </w:t>
      </w:r>
      <w:r w:rsidRPr="007046CA">
        <w:rPr>
          <w:rFonts w:cs="Traditional Arabic" w:hint="cs"/>
          <w:color w:val="000000"/>
          <w:sz w:val="32"/>
          <w:szCs w:val="32"/>
          <w:rtl/>
        </w:rPr>
        <w:t>أو</w:t>
      </w:r>
      <w:r w:rsidRPr="007046CA">
        <w:rPr>
          <w:rFonts w:cs="Traditional Arabic"/>
          <w:color w:val="000000"/>
          <w:sz w:val="32"/>
          <w:szCs w:val="32"/>
          <w:rtl/>
        </w:rPr>
        <w:t xml:space="preserve"> </w:t>
      </w:r>
      <w:r w:rsidRPr="007046CA">
        <w:rPr>
          <w:rFonts w:cs="Traditional Arabic" w:hint="cs"/>
          <w:color w:val="000000"/>
          <w:sz w:val="32"/>
          <w:szCs w:val="32"/>
          <w:rtl/>
        </w:rPr>
        <w:t>سؤال</w:t>
      </w:r>
      <w:r w:rsidRPr="007046CA">
        <w:rPr>
          <w:rFonts w:cs="Traditional Arabic"/>
          <w:color w:val="000000"/>
          <w:sz w:val="32"/>
          <w:szCs w:val="32"/>
          <w:rtl/>
        </w:rPr>
        <w:t xml:space="preserve"> </w:t>
      </w:r>
      <w:r w:rsidRPr="007046CA">
        <w:rPr>
          <w:rFonts w:cs="Traditional Arabic" w:hint="cs"/>
          <w:color w:val="000000"/>
          <w:sz w:val="32"/>
          <w:szCs w:val="32"/>
          <w:rtl/>
        </w:rPr>
        <w:t>غير</w:t>
      </w:r>
      <w:r w:rsidRPr="007046CA">
        <w:rPr>
          <w:rFonts w:cs="Traditional Arabic"/>
          <w:color w:val="000000"/>
          <w:sz w:val="32"/>
          <w:szCs w:val="32"/>
          <w:rtl/>
        </w:rPr>
        <w:t xml:space="preserve"> </w:t>
      </w:r>
      <w:r w:rsidRPr="007046CA">
        <w:rPr>
          <w:rFonts w:cs="Traditional Arabic" w:hint="cs"/>
          <w:color w:val="000000"/>
          <w:sz w:val="32"/>
          <w:szCs w:val="32"/>
          <w:rtl/>
        </w:rPr>
        <w:t>الله</w:t>
      </w:r>
      <w:r w:rsidRPr="007046CA">
        <w:rPr>
          <w:rFonts w:cs="Traditional Arabic"/>
          <w:color w:val="000000"/>
          <w:sz w:val="32"/>
          <w:szCs w:val="32"/>
          <w:rtl/>
        </w:rPr>
        <w:t xml:space="preserve"> </w:t>
      </w:r>
      <w:r w:rsidRPr="007046CA">
        <w:rPr>
          <w:rFonts w:cs="Traditional Arabic" w:hint="cs"/>
          <w:color w:val="000000"/>
          <w:sz w:val="32"/>
          <w:szCs w:val="32"/>
          <w:rtl/>
        </w:rPr>
        <w:t>ما</w:t>
      </w:r>
      <w:r w:rsidRPr="007046CA">
        <w:rPr>
          <w:rFonts w:cs="Traditional Arabic"/>
          <w:color w:val="000000"/>
          <w:sz w:val="32"/>
          <w:szCs w:val="32"/>
          <w:rtl/>
        </w:rPr>
        <w:t xml:space="preserve"> </w:t>
      </w:r>
      <w:r w:rsidRPr="007046CA">
        <w:rPr>
          <w:rFonts w:cs="Traditional Arabic" w:hint="cs"/>
          <w:color w:val="000000"/>
          <w:sz w:val="32"/>
          <w:szCs w:val="32"/>
          <w:rtl/>
        </w:rPr>
        <w:t>لا</w:t>
      </w:r>
      <w:r w:rsidRPr="007046CA">
        <w:rPr>
          <w:rFonts w:cs="Traditional Arabic"/>
          <w:color w:val="000000"/>
          <w:sz w:val="32"/>
          <w:szCs w:val="32"/>
          <w:rtl/>
        </w:rPr>
        <w:t xml:space="preserve"> </w:t>
      </w:r>
      <w:r w:rsidRPr="007046CA">
        <w:rPr>
          <w:rFonts w:cs="Traditional Arabic" w:hint="cs"/>
          <w:color w:val="000000"/>
          <w:sz w:val="32"/>
          <w:szCs w:val="32"/>
          <w:rtl/>
        </w:rPr>
        <w:t>يقدر</w:t>
      </w:r>
      <w:r w:rsidRPr="007046CA">
        <w:rPr>
          <w:rFonts w:cs="Traditional Arabic"/>
          <w:color w:val="000000"/>
          <w:sz w:val="32"/>
          <w:szCs w:val="32"/>
          <w:rtl/>
        </w:rPr>
        <w:t xml:space="preserve"> </w:t>
      </w:r>
      <w:r w:rsidRPr="007046CA">
        <w:rPr>
          <w:rFonts w:cs="Traditional Arabic" w:hint="cs"/>
          <w:color w:val="000000"/>
          <w:sz w:val="32"/>
          <w:szCs w:val="32"/>
          <w:rtl/>
        </w:rPr>
        <w:t>عليه</w:t>
      </w:r>
      <w:r w:rsidRPr="007046CA">
        <w:rPr>
          <w:rFonts w:cs="Traditional Arabic"/>
          <w:color w:val="000000"/>
          <w:sz w:val="32"/>
          <w:szCs w:val="32"/>
          <w:rtl/>
        </w:rPr>
        <w:t xml:space="preserve"> </w:t>
      </w:r>
      <w:r w:rsidRPr="007046CA">
        <w:rPr>
          <w:rFonts w:cs="Traditional Arabic" w:hint="cs"/>
          <w:color w:val="000000"/>
          <w:sz w:val="32"/>
          <w:szCs w:val="32"/>
          <w:rtl/>
        </w:rPr>
        <w:t>إلا</w:t>
      </w:r>
      <w:r w:rsidRPr="007046CA">
        <w:rPr>
          <w:rFonts w:cs="Traditional Arabic"/>
          <w:color w:val="000000"/>
          <w:sz w:val="32"/>
          <w:szCs w:val="32"/>
          <w:rtl/>
        </w:rPr>
        <w:t xml:space="preserve"> </w:t>
      </w:r>
      <w:r w:rsidRPr="007046CA">
        <w:rPr>
          <w:rFonts w:cs="Traditional Arabic" w:hint="cs"/>
          <w:color w:val="000000"/>
          <w:sz w:val="32"/>
          <w:szCs w:val="32"/>
          <w:rtl/>
        </w:rPr>
        <w:t>الله</w:t>
      </w:r>
      <w:r w:rsidRPr="007046CA">
        <w:rPr>
          <w:rFonts w:cs="Traditional Arabic"/>
          <w:color w:val="000000"/>
          <w:sz w:val="32"/>
          <w:szCs w:val="32"/>
          <w:rtl/>
        </w:rPr>
        <w:t>.</w:t>
      </w:r>
    </w:p>
    <w:p w:rsidR="001E4085" w:rsidRPr="007046CA" w:rsidRDefault="001E4085" w:rsidP="00225235">
      <w:pPr>
        <w:pStyle w:val="ListParagraph"/>
        <w:numPr>
          <w:ilvl w:val="0"/>
          <w:numId w:val="9"/>
        </w:numPr>
        <w:spacing w:after="0" w:line="240" w:lineRule="auto"/>
        <w:ind w:left="567" w:firstLine="567"/>
        <w:jc w:val="both"/>
        <w:rPr>
          <w:rFonts w:cs="Traditional Arabic"/>
          <w:color w:val="000000"/>
          <w:sz w:val="32"/>
          <w:szCs w:val="32"/>
        </w:rPr>
      </w:pPr>
      <w:r w:rsidRPr="007046CA">
        <w:rPr>
          <w:rFonts w:cs="Traditional Arabic" w:hint="cs"/>
          <w:color w:val="000000"/>
          <w:sz w:val="32"/>
          <w:szCs w:val="32"/>
          <w:rtl/>
        </w:rPr>
        <w:t>تقديم</w:t>
      </w:r>
      <w:r w:rsidRPr="007046CA">
        <w:rPr>
          <w:rFonts w:cs="Traditional Arabic"/>
          <w:color w:val="000000"/>
          <w:sz w:val="32"/>
          <w:szCs w:val="32"/>
          <w:rtl/>
        </w:rPr>
        <w:t xml:space="preserve"> </w:t>
      </w:r>
      <w:r w:rsidRPr="007046CA">
        <w:rPr>
          <w:rFonts w:cs="Traditional Arabic" w:hint="cs"/>
          <w:color w:val="000000"/>
          <w:sz w:val="32"/>
          <w:szCs w:val="32"/>
          <w:rtl/>
        </w:rPr>
        <w:t>النذور</w:t>
      </w:r>
      <w:r w:rsidRPr="007046CA">
        <w:rPr>
          <w:rFonts w:cs="Traditional Arabic"/>
          <w:color w:val="000000"/>
          <w:sz w:val="32"/>
          <w:szCs w:val="32"/>
          <w:rtl/>
        </w:rPr>
        <w:t xml:space="preserve"> </w:t>
      </w:r>
      <w:r w:rsidRPr="007046CA">
        <w:rPr>
          <w:rFonts w:cs="Traditional Arabic" w:hint="cs"/>
          <w:color w:val="000000"/>
          <w:sz w:val="32"/>
          <w:szCs w:val="32"/>
          <w:rtl/>
        </w:rPr>
        <w:t>والذبائح</w:t>
      </w:r>
      <w:r w:rsidRPr="007046CA">
        <w:rPr>
          <w:rFonts w:cs="Traditional Arabic"/>
          <w:color w:val="000000"/>
          <w:sz w:val="32"/>
          <w:szCs w:val="32"/>
          <w:rtl/>
        </w:rPr>
        <w:t xml:space="preserve"> </w:t>
      </w:r>
      <w:r w:rsidRPr="007046CA">
        <w:rPr>
          <w:rFonts w:cs="Traditional Arabic" w:hint="cs"/>
          <w:color w:val="000000"/>
          <w:sz w:val="32"/>
          <w:szCs w:val="32"/>
          <w:rtl/>
        </w:rPr>
        <w:t>للأموات</w:t>
      </w:r>
      <w:r w:rsidRPr="007046CA">
        <w:rPr>
          <w:rFonts w:cs="Traditional Arabic"/>
          <w:color w:val="000000"/>
          <w:sz w:val="32"/>
          <w:szCs w:val="32"/>
          <w:rtl/>
        </w:rPr>
        <w:t xml:space="preserve"> </w:t>
      </w:r>
      <w:r w:rsidRPr="007046CA">
        <w:rPr>
          <w:rFonts w:cs="Traditional Arabic" w:hint="cs"/>
          <w:color w:val="000000"/>
          <w:sz w:val="32"/>
          <w:szCs w:val="32"/>
          <w:rtl/>
        </w:rPr>
        <w:t>والجن</w:t>
      </w:r>
      <w:r w:rsidRPr="007046CA">
        <w:rPr>
          <w:rFonts w:cs="Traditional Arabic"/>
          <w:color w:val="000000"/>
          <w:sz w:val="32"/>
          <w:szCs w:val="32"/>
          <w:rtl/>
        </w:rPr>
        <w:t>.</w:t>
      </w:r>
    </w:p>
    <w:p w:rsidR="001E4085" w:rsidRDefault="001E4085" w:rsidP="00225235">
      <w:pPr>
        <w:pStyle w:val="ListParagraph"/>
        <w:numPr>
          <w:ilvl w:val="0"/>
          <w:numId w:val="9"/>
        </w:numPr>
        <w:spacing w:after="0" w:line="240" w:lineRule="auto"/>
        <w:ind w:left="567" w:firstLine="567"/>
        <w:jc w:val="both"/>
        <w:rPr>
          <w:rFonts w:cs="Traditional Arabic"/>
          <w:color w:val="000000"/>
          <w:sz w:val="32"/>
          <w:szCs w:val="32"/>
        </w:rPr>
      </w:pPr>
      <w:r w:rsidRPr="007046CA">
        <w:rPr>
          <w:rFonts w:cs="Traditional Arabic" w:hint="cs"/>
          <w:color w:val="000000"/>
          <w:sz w:val="32"/>
          <w:szCs w:val="32"/>
          <w:rtl/>
        </w:rPr>
        <w:t>السجود</w:t>
      </w:r>
      <w:r w:rsidRPr="007046CA">
        <w:rPr>
          <w:rFonts w:cs="Traditional Arabic"/>
          <w:color w:val="000000"/>
          <w:sz w:val="32"/>
          <w:szCs w:val="32"/>
          <w:rtl/>
        </w:rPr>
        <w:t xml:space="preserve"> </w:t>
      </w:r>
      <w:r w:rsidRPr="007046CA">
        <w:rPr>
          <w:rFonts w:cs="Traditional Arabic" w:hint="cs"/>
          <w:color w:val="000000"/>
          <w:sz w:val="32"/>
          <w:szCs w:val="32"/>
          <w:rtl/>
        </w:rPr>
        <w:t>للقبر،</w:t>
      </w:r>
      <w:r w:rsidRPr="007046CA">
        <w:rPr>
          <w:rFonts w:cs="Traditional Arabic"/>
          <w:color w:val="000000"/>
          <w:sz w:val="32"/>
          <w:szCs w:val="32"/>
          <w:rtl/>
        </w:rPr>
        <w:t xml:space="preserve"> </w:t>
      </w:r>
      <w:r w:rsidRPr="007046CA">
        <w:rPr>
          <w:rFonts w:cs="Traditional Arabic" w:hint="cs"/>
          <w:color w:val="000000"/>
          <w:sz w:val="32"/>
          <w:szCs w:val="32"/>
          <w:rtl/>
        </w:rPr>
        <w:t>أو</w:t>
      </w:r>
      <w:r w:rsidRPr="007046CA">
        <w:rPr>
          <w:rFonts w:cs="Traditional Arabic"/>
          <w:color w:val="000000"/>
          <w:sz w:val="32"/>
          <w:szCs w:val="32"/>
          <w:rtl/>
        </w:rPr>
        <w:t xml:space="preserve"> </w:t>
      </w:r>
      <w:r w:rsidRPr="007046CA">
        <w:rPr>
          <w:rFonts w:cs="Traditional Arabic" w:hint="cs"/>
          <w:color w:val="000000"/>
          <w:sz w:val="32"/>
          <w:szCs w:val="32"/>
          <w:rtl/>
        </w:rPr>
        <w:t>الحج</w:t>
      </w:r>
      <w:r w:rsidRPr="007046CA">
        <w:rPr>
          <w:rFonts w:cs="Traditional Arabic"/>
          <w:color w:val="000000"/>
          <w:sz w:val="32"/>
          <w:szCs w:val="32"/>
          <w:rtl/>
        </w:rPr>
        <w:t xml:space="preserve"> </w:t>
      </w:r>
      <w:r w:rsidRPr="007046CA">
        <w:rPr>
          <w:rFonts w:cs="Traditional Arabic" w:hint="cs"/>
          <w:color w:val="000000"/>
          <w:sz w:val="32"/>
          <w:szCs w:val="32"/>
          <w:rtl/>
        </w:rPr>
        <w:t>إليه</w:t>
      </w:r>
      <w:r w:rsidRPr="007046CA">
        <w:rPr>
          <w:rFonts w:cs="Traditional Arabic"/>
          <w:color w:val="000000"/>
          <w:sz w:val="32"/>
          <w:szCs w:val="32"/>
          <w:rtl/>
        </w:rPr>
        <w:t xml:space="preserve"> </w:t>
      </w:r>
      <w:r w:rsidRPr="007046CA">
        <w:rPr>
          <w:rFonts w:cs="Traditional Arabic" w:hint="cs"/>
          <w:color w:val="000000"/>
          <w:sz w:val="32"/>
          <w:szCs w:val="32"/>
          <w:rtl/>
        </w:rPr>
        <w:t>والطواف</w:t>
      </w:r>
      <w:r w:rsidRPr="007046CA">
        <w:rPr>
          <w:rFonts w:cs="Traditional Arabic"/>
          <w:color w:val="000000"/>
          <w:sz w:val="32"/>
          <w:szCs w:val="32"/>
          <w:rtl/>
        </w:rPr>
        <w:t xml:space="preserve"> </w:t>
      </w:r>
      <w:r w:rsidRPr="007046CA">
        <w:rPr>
          <w:rFonts w:cs="Traditional Arabic" w:hint="cs"/>
          <w:color w:val="000000"/>
          <w:sz w:val="32"/>
          <w:szCs w:val="32"/>
          <w:rtl/>
        </w:rPr>
        <w:t>به</w:t>
      </w:r>
      <w:r w:rsidRPr="007046CA">
        <w:rPr>
          <w:rFonts w:cs="Traditional Arabic"/>
          <w:color w:val="000000"/>
          <w:sz w:val="32"/>
          <w:szCs w:val="32"/>
          <w:rtl/>
        </w:rPr>
        <w:t>.</w:t>
      </w:r>
    </w:p>
    <w:p w:rsidR="001E4085" w:rsidRPr="007046CA" w:rsidRDefault="001E4085" w:rsidP="00225235">
      <w:pPr>
        <w:pStyle w:val="ListParagraph"/>
        <w:numPr>
          <w:ilvl w:val="0"/>
          <w:numId w:val="9"/>
        </w:numPr>
        <w:spacing w:after="0" w:line="240" w:lineRule="auto"/>
        <w:ind w:left="567" w:firstLine="567"/>
        <w:jc w:val="both"/>
        <w:rPr>
          <w:rFonts w:cs="Traditional Arabic"/>
          <w:color w:val="000000"/>
          <w:sz w:val="32"/>
          <w:szCs w:val="32"/>
          <w:rtl/>
        </w:rPr>
      </w:pPr>
      <w:r w:rsidRPr="007046CA">
        <w:rPr>
          <w:rFonts w:cs="Traditional Arabic" w:hint="cs"/>
          <w:color w:val="000000"/>
          <w:sz w:val="32"/>
          <w:szCs w:val="32"/>
          <w:rtl/>
        </w:rPr>
        <w:t>الخوف</w:t>
      </w:r>
      <w:r w:rsidRPr="007046CA">
        <w:rPr>
          <w:rFonts w:cs="Traditional Arabic"/>
          <w:color w:val="000000"/>
          <w:sz w:val="32"/>
          <w:szCs w:val="32"/>
          <w:rtl/>
        </w:rPr>
        <w:t xml:space="preserve"> </w:t>
      </w:r>
      <w:r w:rsidRPr="007046CA">
        <w:rPr>
          <w:rFonts w:cs="Traditional Arabic" w:hint="cs"/>
          <w:color w:val="000000"/>
          <w:sz w:val="32"/>
          <w:szCs w:val="32"/>
          <w:rtl/>
        </w:rPr>
        <w:t>والرجاء</w:t>
      </w:r>
      <w:r w:rsidRPr="007046CA">
        <w:rPr>
          <w:rFonts w:cs="Traditional Arabic"/>
          <w:color w:val="000000"/>
          <w:sz w:val="32"/>
          <w:szCs w:val="32"/>
          <w:rtl/>
        </w:rPr>
        <w:t xml:space="preserve"> </w:t>
      </w:r>
      <w:r w:rsidRPr="007046CA">
        <w:rPr>
          <w:rFonts w:cs="Traditional Arabic" w:hint="cs"/>
          <w:color w:val="000000"/>
          <w:sz w:val="32"/>
          <w:szCs w:val="32"/>
          <w:rtl/>
        </w:rPr>
        <w:t>المقرونين</w:t>
      </w:r>
      <w:r w:rsidRPr="007046CA">
        <w:rPr>
          <w:rFonts w:cs="Traditional Arabic"/>
          <w:color w:val="000000"/>
          <w:sz w:val="32"/>
          <w:szCs w:val="32"/>
          <w:rtl/>
        </w:rPr>
        <w:t xml:space="preserve"> </w:t>
      </w:r>
      <w:r w:rsidRPr="007046CA">
        <w:rPr>
          <w:rFonts w:cs="Traditional Arabic" w:hint="cs"/>
          <w:color w:val="000000"/>
          <w:sz w:val="32"/>
          <w:szCs w:val="32"/>
          <w:rtl/>
        </w:rPr>
        <w:t>بالتعظيم</w:t>
      </w:r>
      <w:r w:rsidRPr="007046CA">
        <w:rPr>
          <w:rFonts w:cs="Traditional Arabic"/>
          <w:color w:val="000000"/>
          <w:sz w:val="32"/>
          <w:szCs w:val="32"/>
          <w:rtl/>
        </w:rPr>
        <w:t xml:space="preserve"> </w:t>
      </w:r>
      <w:r w:rsidRPr="007046CA">
        <w:rPr>
          <w:rFonts w:cs="Traditional Arabic" w:hint="cs"/>
          <w:color w:val="000000"/>
          <w:sz w:val="32"/>
          <w:szCs w:val="32"/>
          <w:rtl/>
        </w:rPr>
        <w:t>والخضوع</w:t>
      </w:r>
      <w:r w:rsidRPr="007046CA">
        <w:rPr>
          <w:rFonts w:cs="Traditional Arabic"/>
          <w:color w:val="000000"/>
          <w:sz w:val="32"/>
          <w:szCs w:val="32"/>
          <w:rtl/>
        </w:rPr>
        <w:t xml:space="preserve"> </w:t>
      </w:r>
      <w:r w:rsidRPr="007046CA">
        <w:rPr>
          <w:rFonts w:cs="Traditional Arabic" w:hint="cs"/>
          <w:color w:val="000000"/>
          <w:sz w:val="32"/>
          <w:szCs w:val="32"/>
          <w:rtl/>
        </w:rPr>
        <w:t>من</w:t>
      </w:r>
      <w:r w:rsidRPr="007046CA">
        <w:rPr>
          <w:rFonts w:cs="Traditional Arabic"/>
          <w:color w:val="000000"/>
          <w:sz w:val="32"/>
          <w:szCs w:val="32"/>
          <w:rtl/>
        </w:rPr>
        <w:t xml:space="preserve"> </w:t>
      </w:r>
      <w:r w:rsidRPr="007046CA">
        <w:rPr>
          <w:rFonts w:cs="Traditional Arabic" w:hint="cs"/>
          <w:color w:val="000000"/>
          <w:sz w:val="32"/>
          <w:szCs w:val="32"/>
          <w:rtl/>
        </w:rPr>
        <w:t>غير</w:t>
      </w:r>
      <w:r w:rsidRPr="007046CA">
        <w:rPr>
          <w:rFonts w:cs="Traditional Arabic"/>
          <w:color w:val="000000"/>
          <w:sz w:val="32"/>
          <w:szCs w:val="32"/>
          <w:rtl/>
        </w:rPr>
        <w:t xml:space="preserve"> </w:t>
      </w:r>
      <w:r w:rsidRPr="007046CA">
        <w:rPr>
          <w:rFonts w:cs="Traditional Arabic" w:hint="cs"/>
          <w:color w:val="000000"/>
          <w:sz w:val="32"/>
          <w:szCs w:val="32"/>
          <w:rtl/>
        </w:rPr>
        <w:t>الله</w:t>
      </w:r>
      <w:r w:rsidRPr="007046CA">
        <w:rPr>
          <w:rFonts w:cs="Traditional Arabic"/>
          <w:color w:val="000000"/>
          <w:sz w:val="32"/>
          <w:szCs w:val="32"/>
          <w:rtl/>
        </w:rPr>
        <w:t>.</w:t>
      </w:r>
    </w:p>
    <w:p w:rsidR="001E4085" w:rsidRDefault="001E4085" w:rsidP="0071315D">
      <w:pPr>
        <w:ind w:left="567" w:firstLine="567"/>
        <w:jc w:val="both"/>
        <w:rPr>
          <w:rFonts w:cs="Traditional Arabic"/>
          <w:b/>
          <w:bCs/>
          <w:color w:val="000000"/>
          <w:sz w:val="32"/>
          <w:szCs w:val="32"/>
          <w:rtl/>
        </w:rPr>
      </w:pPr>
    </w:p>
    <w:p w:rsidR="001E4085" w:rsidRPr="0071315D" w:rsidRDefault="001E4085" w:rsidP="0071315D">
      <w:pPr>
        <w:ind w:left="567" w:firstLine="567"/>
        <w:jc w:val="both"/>
        <w:rPr>
          <w:rFonts w:cs="Traditional Arabic"/>
          <w:b/>
          <w:bCs/>
          <w:color w:val="000000"/>
          <w:sz w:val="32"/>
          <w:szCs w:val="32"/>
          <w:rtl/>
        </w:rPr>
      </w:pPr>
      <w:r>
        <w:rPr>
          <w:rFonts w:cs="Traditional Arabic" w:hint="cs"/>
          <w:b/>
          <w:bCs/>
          <w:color w:val="000000"/>
          <w:sz w:val="32"/>
          <w:szCs w:val="32"/>
          <w:rtl/>
        </w:rPr>
        <w:t>أمثلة</w:t>
      </w:r>
      <w:r>
        <w:rPr>
          <w:rFonts w:cs="Traditional Arabic"/>
          <w:b/>
          <w:bCs/>
          <w:color w:val="000000"/>
          <w:sz w:val="32"/>
          <w:szCs w:val="32"/>
          <w:rtl/>
        </w:rPr>
        <w:t xml:space="preserve"> </w:t>
      </w:r>
      <w:r>
        <w:rPr>
          <w:rFonts w:cs="Traditional Arabic" w:hint="cs"/>
          <w:b/>
          <w:bCs/>
          <w:color w:val="000000"/>
          <w:sz w:val="32"/>
          <w:szCs w:val="32"/>
          <w:rtl/>
        </w:rPr>
        <w:t>من</w:t>
      </w:r>
      <w:r>
        <w:rPr>
          <w:rFonts w:cs="Traditional Arabic"/>
          <w:b/>
          <w:bCs/>
          <w:color w:val="000000"/>
          <w:sz w:val="32"/>
          <w:szCs w:val="32"/>
          <w:rtl/>
        </w:rPr>
        <w:t xml:space="preserve"> </w:t>
      </w:r>
      <w:r>
        <w:rPr>
          <w:rFonts w:cs="Traditional Arabic" w:hint="cs"/>
          <w:b/>
          <w:bCs/>
          <w:color w:val="000000"/>
          <w:sz w:val="32"/>
          <w:szCs w:val="32"/>
          <w:rtl/>
        </w:rPr>
        <w:t>الشرك</w:t>
      </w:r>
      <w:r>
        <w:rPr>
          <w:rFonts w:cs="Traditional Arabic"/>
          <w:b/>
          <w:bCs/>
          <w:color w:val="000000"/>
          <w:sz w:val="32"/>
          <w:szCs w:val="32"/>
          <w:rtl/>
        </w:rPr>
        <w:t xml:space="preserve"> </w:t>
      </w:r>
      <w:r>
        <w:rPr>
          <w:rFonts w:cs="Traditional Arabic" w:hint="cs"/>
          <w:b/>
          <w:bCs/>
          <w:color w:val="000000"/>
          <w:sz w:val="32"/>
          <w:szCs w:val="32"/>
          <w:rtl/>
        </w:rPr>
        <w:t>في</w:t>
      </w:r>
      <w:r>
        <w:rPr>
          <w:rFonts w:cs="Traditional Arabic"/>
          <w:b/>
          <w:bCs/>
          <w:color w:val="000000"/>
          <w:sz w:val="32"/>
          <w:szCs w:val="32"/>
          <w:rtl/>
        </w:rPr>
        <w:t xml:space="preserve"> </w:t>
      </w:r>
      <w:r>
        <w:rPr>
          <w:rFonts w:cs="Traditional Arabic" w:hint="cs"/>
          <w:b/>
          <w:bCs/>
          <w:color w:val="000000"/>
          <w:sz w:val="32"/>
          <w:szCs w:val="32"/>
          <w:rtl/>
        </w:rPr>
        <w:t>توحيد</w:t>
      </w:r>
      <w:r>
        <w:rPr>
          <w:rFonts w:cs="Traditional Arabic"/>
          <w:b/>
          <w:bCs/>
          <w:color w:val="000000"/>
          <w:sz w:val="32"/>
          <w:szCs w:val="32"/>
          <w:rtl/>
        </w:rPr>
        <w:t xml:space="preserve"> </w:t>
      </w:r>
      <w:r>
        <w:rPr>
          <w:rFonts w:cs="Traditional Arabic" w:hint="cs"/>
          <w:b/>
          <w:bCs/>
          <w:color w:val="000000"/>
          <w:sz w:val="32"/>
          <w:szCs w:val="32"/>
          <w:rtl/>
        </w:rPr>
        <w:t>الأسماء</w:t>
      </w:r>
      <w:r>
        <w:rPr>
          <w:rFonts w:cs="Traditional Arabic"/>
          <w:b/>
          <w:bCs/>
          <w:color w:val="000000"/>
          <w:sz w:val="32"/>
          <w:szCs w:val="32"/>
          <w:rtl/>
        </w:rPr>
        <w:t xml:space="preserve"> </w:t>
      </w:r>
      <w:r>
        <w:rPr>
          <w:rFonts w:cs="Traditional Arabic" w:hint="cs"/>
          <w:b/>
          <w:bCs/>
          <w:color w:val="000000"/>
          <w:sz w:val="32"/>
          <w:szCs w:val="32"/>
          <w:rtl/>
        </w:rPr>
        <w:t>والصفات</w:t>
      </w:r>
      <w:r>
        <w:rPr>
          <w:rFonts w:cs="Traditional Arabic"/>
          <w:b/>
          <w:bCs/>
          <w:color w:val="000000"/>
          <w:sz w:val="32"/>
          <w:szCs w:val="32"/>
          <w:rtl/>
        </w:rPr>
        <w:t>:</w:t>
      </w:r>
    </w:p>
    <w:p w:rsidR="001E4085" w:rsidRPr="006C6EBB" w:rsidRDefault="001E4085" w:rsidP="0071315D">
      <w:pPr>
        <w:spacing w:before="100" w:beforeAutospacing="1" w:after="100" w:afterAutospacing="1"/>
        <w:ind w:left="567" w:firstLine="567"/>
        <w:jc w:val="both"/>
        <w:rPr>
          <w:rFonts w:cs="Traditional Arabic"/>
          <w:sz w:val="32"/>
          <w:szCs w:val="32"/>
          <w:rtl/>
        </w:rPr>
      </w:pPr>
      <w:r>
        <w:rPr>
          <w:rFonts w:cs="Traditional Arabic" w:hint="cs"/>
          <w:color w:val="000000"/>
          <w:sz w:val="32"/>
          <w:szCs w:val="32"/>
          <w:rtl/>
        </w:rPr>
        <w:t>ـ</w:t>
      </w:r>
      <w:r>
        <w:rPr>
          <w:rFonts w:cs="Traditional Arabic"/>
          <w:color w:val="000000"/>
          <w:sz w:val="32"/>
          <w:szCs w:val="32"/>
          <w:rtl/>
        </w:rPr>
        <w:t xml:space="preserve"> </w:t>
      </w:r>
      <w:r>
        <w:rPr>
          <w:rFonts w:cs="Traditional Arabic" w:hint="cs"/>
          <w:color w:val="000000"/>
          <w:sz w:val="32"/>
          <w:szCs w:val="32"/>
          <w:rtl/>
        </w:rPr>
        <w:t>ادعاء</w:t>
      </w:r>
      <w:r>
        <w:rPr>
          <w:rFonts w:cs="Traditional Arabic"/>
          <w:color w:val="000000"/>
          <w:sz w:val="32"/>
          <w:szCs w:val="32"/>
          <w:rtl/>
        </w:rPr>
        <w:t xml:space="preserve"> </w:t>
      </w:r>
      <w:r>
        <w:rPr>
          <w:rFonts w:cs="Traditional Arabic" w:hint="cs"/>
          <w:color w:val="000000"/>
          <w:sz w:val="32"/>
          <w:szCs w:val="32"/>
          <w:rtl/>
        </w:rPr>
        <w:t>أن</w:t>
      </w:r>
      <w:r>
        <w:rPr>
          <w:rFonts w:cs="Traditional Arabic"/>
          <w:color w:val="000000"/>
          <w:sz w:val="32"/>
          <w:szCs w:val="32"/>
          <w:rtl/>
        </w:rPr>
        <w:t xml:space="preserve"> </w:t>
      </w:r>
      <w:r>
        <w:rPr>
          <w:rFonts w:cs="Traditional Arabic" w:hint="cs"/>
          <w:color w:val="000000"/>
          <w:sz w:val="32"/>
          <w:szCs w:val="32"/>
          <w:rtl/>
        </w:rPr>
        <w:t>أحداً</w:t>
      </w:r>
      <w:r>
        <w:rPr>
          <w:rFonts w:cs="Traditional Arabic"/>
          <w:color w:val="000000"/>
          <w:sz w:val="32"/>
          <w:szCs w:val="32"/>
          <w:rtl/>
        </w:rPr>
        <w:t xml:space="preserve"> </w:t>
      </w:r>
      <w:r>
        <w:rPr>
          <w:rFonts w:cs="Traditional Arabic" w:hint="cs"/>
          <w:color w:val="000000"/>
          <w:sz w:val="32"/>
          <w:szCs w:val="32"/>
          <w:rtl/>
        </w:rPr>
        <w:t>يعلم</w:t>
      </w:r>
      <w:r>
        <w:rPr>
          <w:rFonts w:cs="Traditional Arabic"/>
          <w:color w:val="000000"/>
          <w:sz w:val="32"/>
          <w:szCs w:val="32"/>
          <w:rtl/>
        </w:rPr>
        <w:t xml:space="preserve"> </w:t>
      </w:r>
      <w:r>
        <w:rPr>
          <w:rFonts w:cs="Traditional Arabic" w:hint="cs"/>
          <w:color w:val="000000"/>
          <w:sz w:val="32"/>
          <w:szCs w:val="32"/>
          <w:rtl/>
        </w:rPr>
        <w:t>الغيب</w:t>
      </w:r>
      <w:r>
        <w:rPr>
          <w:rFonts w:cs="Traditional Arabic"/>
          <w:color w:val="000000"/>
          <w:sz w:val="32"/>
          <w:szCs w:val="32"/>
          <w:rtl/>
        </w:rPr>
        <w:t xml:space="preserve"> </w:t>
      </w:r>
      <w:r w:rsidRPr="006C6EBB">
        <w:rPr>
          <w:rFonts w:cs="Traditional Arabic" w:hint="cs"/>
          <w:sz w:val="32"/>
          <w:szCs w:val="32"/>
          <w:rtl/>
        </w:rPr>
        <w:t>غير</w:t>
      </w:r>
      <w:r w:rsidRPr="006C6EBB">
        <w:rPr>
          <w:rFonts w:cs="Traditional Arabic"/>
          <w:sz w:val="32"/>
          <w:szCs w:val="32"/>
          <w:rtl/>
        </w:rPr>
        <w:t xml:space="preserve"> </w:t>
      </w:r>
      <w:r w:rsidRPr="006C6EBB">
        <w:rPr>
          <w:rFonts w:cs="Traditional Arabic" w:hint="cs"/>
          <w:sz w:val="32"/>
          <w:szCs w:val="32"/>
          <w:rtl/>
        </w:rPr>
        <w:t>الله</w:t>
      </w:r>
      <w:r w:rsidRPr="006C6EBB">
        <w:rPr>
          <w:rFonts w:cs="Traditional Arabic"/>
          <w:sz w:val="32"/>
          <w:szCs w:val="32"/>
          <w:rtl/>
        </w:rPr>
        <w:t xml:space="preserve"> </w:t>
      </w:r>
      <w:r w:rsidRPr="006C6EBB">
        <w:rPr>
          <w:rFonts w:cs="Traditional Arabic" w:hint="cs"/>
          <w:sz w:val="32"/>
          <w:szCs w:val="32"/>
          <w:rtl/>
        </w:rPr>
        <w:t>تعالى</w:t>
      </w:r>
      <w:r w:rsidRPr="006C6EBB">
        <w:rPr>
          <w:rFonts w:cs="Traditional Arabic"/>
          <w:sz w:val="32"/>
          <w:szCs w:val="32"/>
          <w:rtl/>
        </w:rPr>
        <w:t xml:space="preserve"> </w:t>
      </w:r>
      <w:r w:rsidRPr="006C6EBB">
        <w:rPr>
          <w:rFonts w:cs="Traditional Arabic" w:hint="cs"/>
          <w:sz w:val="32"/>
          <w:szCs w:val="32"/>
          <w:rtl/>
        </w:rPr>
        <w:t>من</w:t>
      </w:r>
      <w:r w:rsidRPr="006C6EBB">
        <w:rPr>
          <w:rFonts w:cs="Traditional Arabic"/>
          <w:sz w:val="32"/>
          <w:szCs w:val="32"/>
          <w:rtl/>
        </w:rPr>
        <w:t xml:space="preserve"> </w:t>
      </w:r>
      <w:r w:rsidRPr="006C6EBB">
        <w:rPr>
          <w:rFonts w:cs="Traditional Arabic" w:hint="cs"/>
          <w:sz w:val="32"/>
          <w:szCs w:val="32"/>
          <w:rtl/>
        </w:rPr>
        <w:t>الأولياء</w:t>
      </w:r>
      <w:r>
        <w:rPr>
          <w:rFonts w:cs="Traditional Arabic"/>
          <w:sz w:val="32"/>
          <w:szCs w:val="32"/>
          <w:rtl/>
        </w:rPr>
        <w:t xml:space="preserve"> ,</w:t>
      </w:r>
      <w:r w:rsidRPr="006C6EBB">
        <w:rPr>
          <w:rFonts w:cs="Traditional Arabic"/>
          <w:sz w:val="32"/>
          <w:szCs w:val="32"/>
          <w:rtl/>
        </w:rPr>
        <w:t xml:space="preserve"> </w:t>
      </w:r>
      <w:r w:rsidRPr="006C6EBB">
        <w:rPr>
          <w:rFonts w:cs="Traditional Arabic" w:hint="cs"/>
          <w:sz w:val="32"/>
          <w:szCs w:val="32"/>
          <w:rtl/>
        </w:rPr>
        <w:t>أو</w:t>
      </w:r>
      <w:r w:rsidRPr="006C6EBB">
        <w:rPr>
          <w:rFonts w:cs="Traditional Arabic"/>
          <w:sz w:val="32"/>
          <w:szCs w:val="32"/>
          <w:rtl/>
        </w:rPr>
        <w:t xml:space="preserve"> </w:t>
      </w:r>
      <w:r w:rsidRPr="006C6EBB">
        <w:rPr>
          <w:rFonts w:cs="Traditional Arabic" w:hint="cs"/>
          <w:sz w:val="32"/>
          <w:szCs w:val="32"/>
          <w:rtl/>
        </w:rPr>
        <w:t>الأموات</w:t>
      </w:r>
      <w:r>
        <w:rPr>
          <w:rFonts w:cs="Traditional Arabic"/>
          <w:sz w:val="32"/>
          <w:szCs w:val="32"/>
          <w:rtl/>
        </w:rPr>
        <w:t xml:space="preserve"> ,</w:t>
      </w:r>
      <w:r w:rsidRPr="006C6EBB">
        <w:rPr>
          <w:rFonts w:cs="Traditional Arabic"/>
          <w:sz w:val="32"/>
          <w:szCs w:val="32"/>
          <w:rtl/>
        </w:rPr>
        <w:t xml:space="preserve"> </w:t>
      </w:r>
      <w:r w:rsidRPr="006C6EBB">
        <w:rPr>
          <w:rFonts w:cs="Traditional Arabic" w:hint="cs"/>
          <w:sz w:val="32"/>
          <w:szCs w:val="32"/>
          <w:rtl/>
        </w:rPr>
        <w:t>أو</w:t>
      </w:r>
      <w:r w:rsidRPr="006C6EBB">
        <w:rPr>
          <w:rFonts w:cs="Traditional Arabic"/>
          <w:sz w:val="32"/>
          <w:szCs w:val="32"/>
          <w:rtl/>
        </w:rPr>
        <w:t xml:space="preserve"> </w:t>
      </w:r>
      <w:r w:rsidRPr="006C6EBB">
        <w:rPr>
          <w:rFonts w:cs="Traditional Arabic" w:hint="cs"/>
          <w:sz w:val="32"/>
          <w:szCs w:val="32"/>
          <w:rtl/>
        </w:rPr>
        <w:t>الجن</w:t>
      </w:r>
      <w:r w:rsidRPr="006C6EBB">
        <w:rPr>
          <w:rFonts w:cs="Traditional Arabic"/>
          <w:sz w:val="32"/>
          <w:szCs w:val="32"/>
          <w:rtl/>
        </w:rPr>
        <w:t xml:space="preserve"> </w:t>
      </w:r>
      <w:r w:rsidRPr="006C6EBB">
        <w:rPr>
          <w:rFonts w:cs="Traditional Arabic" w:hint="cs"/>
          <w:sz w:val="32"/>
          <w:szCs w:val="32"/>
          <w:rtl/>
        </w:rPr>
        <w:t>أو</w:t>
      </w:r>
      <w:r w:rsidRPr="006C6EBB">
        <w:rPr>
          <w:rFonts w:cs="Traditional Arabic"/>
          <w:sz w:val="32"/>
          <w:szCs w:val="32"/>
          <w:rtl/>
        </w:rPr>
        <w:t xml:space="preserve"> </w:t>
      </w:r>
      <w:r w:rsidRPr="006C6EBB">
        <w:rPr>
          <w:rFonts w:cs="Traditional Arabic" w:hint="cs"/>
          <w:sz w:val="32"/>
          <w:szCs w:val="32"/>
          <w:rtl/>
        </w:rPr>
        <w:t>السحرة</w:t>
      </w:r>
      <w:r w:rsidRPr="006C6EBB">
        <w:rPr>
          <w:rFonts w:cs="Traditional Arabic"/>
          <w:sz w:val="32"/>
          <w:szCs w:val="32"/>
          <w:rtl/>
        </w:rPr>
        <w:t xml:space="preserve"> </w:t>
      </w:r>
      <w:r w:rsidRPr="006C6EBB">
        <w:rPr>
          <w:rFonts w:cs="Traditional Arabic" w:hint="cs"/>
          <w:sz w:val="32"/>
          <w:szCs w:val="32"/>
          <w:rtl/>
        </w:rPr>
        <w:t>والكهان</w:t>
      </w:r>
      <w:r w:rsidRPr="006C6EBB">
        <w:rPr>
          <w:rFonts w:cs="Traditional Arabic"/>
          <w:sz w:val="32"/>
          <w:szCs w:val="32"/>
          <w:rtl/>
        </w:rPr>
        <w:t xml:space="preserve"> </w:t>
      </w:r>
      <w:r w:rsidRPr="006C6EBB">
        <w:rPr>
          <w:rFonts w:cs="Traditional Arabic" w:hint="cs"/>
          <w:sz w:val="32"/>
          <w:szCs w:val="32"/>
          <w:rtl/>
        </w:rPr>
        <w:t>الغيب،</w:t>
      </w:r>
      <w:r w:rsidRPr="006C6EBB">
        <w:rPr>
          <w:rFonts w:cs="Traditional Arabic"/>
          <w:sz w:val="32"/>
          <w:szCs w:val="32"/>
          <w:rtl/>
        </w:rPr>
        <w:t xml:space="preserve"> </w:t>
      </w:r>
      <w:r w:rsidRPr="006C6EBB">
        <w:rPr>
          <w:rFonts w:cs="Traditional Arabic" w:hint="cs"/>
          <w:sz w:val="32"/>
          <w:szCs w:val="32"/>
          <w:rtl/>
        </w:rPr>
        <w:t>عن</w:t>
      </w:r>
      <w:r w:rsidRPr="006C6EBB">
        <w:rPr>
          <w:rFonts w:cs="Traditional Arabic"/>
          <w:sz w:val="32"/>
          <w:szCs w:val="32"/>
          <w:rtl/>
        </w:rPr>
        <w:t xml:space="preserve"> </w:t>
      </w:r>
      <w:r w:rsidRPr="006C6EBB">
        <w:rPr>
          <w:rFonts w:cs="Traditional Arabic" w:hint="cs"/>
          <w:sz w:val="32"/>
          <w:szCs w:val="32"/>
          <w:rtl/>
        </w:rPr>
        <w:t>أبي</w:t>
      </w:r>
      <w:r w:rsidRPr="006C6EBB">
        <w:rPr>
          <w:rFonts w:cs="Traditional Arabic"/>
          <w:sz w:val="32"/>
          <w:szCs w:val="32"/>
          <w:rtl/>
        </w:rPr>
        <w:t xml:space="preserve"> </w:t>
      </w:r>
      <w:r w:rsidRPr="006C6EBB">
        <w:rPr>
          <w:rFonts w:cs="Traditional Arabic" w:hint="cs"/>
          <w:sz w:val="32"/>
          <w:szCs w:val="32"/>
          <w:rtl/>
        </w:rPr>
        <w:t>هريرة</w:t>
      </w:r>
      <w:r w:rsidRPr="006C6EBB">
        <w:rPr>
          <w:rFonts w:cs="Traditional Arabic"/>
          <w:sz w:val="32"/>
          <w:szCs w:val="32"/>
          <w:rtl/>
        </w:rPr>
        <w:t xml:space="preserve"> </w:t>
      </w:r>
      <w:r w:rsidRPr="006C6EBB">
        <w:rPr>
          <w:rFonts w:cs="Traditional Arabic"/>
          <w:sz w:val="32"/>
          <w:szCs w:val="32"/>
        </w:rPr>
        <w:sym w:font="AGA Arabesque" w:char="F074"/>
      </w:r>
      <w:r w:rsidRPr="006C6EBB">
        <w:rPr>
          <w:rFonts w:cs="Traditional Arabic"/>
          <w:sz w:val="32"/>
          <w:szCs w:val="32"/>
          <w:rtl/>
        </w:rPr>
        <w:t xml:space="preserve"> </w:t>
      </w:r>
      <w:r w:rsidRPr="006C6EBB">
        <w:rPr>
          <w:rFonts w:cs="Traditional Arabic" w:hint="cs"/>
          <w:sz w:val="32"/>
          <w:szCs w:val="32"/>
          <w:rtl/>
        </w:rPr>
        <w:t>عن</w:t>
      </w:r>
      <w:r w:rsidRPr="006C6EBB">
        <w:rPr>
          <w:rFonts w:cs="Traditional Arabic"/>
          <w:sz w:val="32"/>
          <w:szCs w:val="32"/>
          <w:rtl/>
        </w:rPr>
        <w:t xml:space="preserve"> </w:t>
      </w:r>
      <w:r w:rsidRPr="006C6EBB">
        <w:rPr>
          <w:rFonts w:cs="Traditional Arabic" w:hint="cs"/>
          <w:sz w:val="32"/>
          <w:szCs w:val="32"/>
          <w:rtl/>
        </w:rPr>
        <w:t>النبي</w:t>
      </w:r>
      <w:r w:rsidRPr="006C6EBB">
        <w:rPr>
          <w:rFonts w:cs="Traditional Arabic"/>
          <w:sz w:val="32"/>
          <w:szCs w:val="32"/>
          <w:rtl/>
        </w:rPr>
        <w:t xml:space="preserve"> </w:t>
      </w:r>
      <w:r w:rsidRPr="006C6EBB">
        <w:rPr>
          <w:rFonts w:cs="Traditional Arabic"/>
          <w:sz w:val="32"/>
          <w:szCs w:val="32"/>
        </w:rPr>
        <w:sym w:font="AGA Arabesque" w:char="F065"/>
      </w:r>
      <w:r w:rsidRPr="006C6EBB">
        <w:rPr>
          <w:rFonts w:cs="Traditional Arabic"/>
          <w:sz w:val="32"/>
          <w:szCs w:val="32"/>
          <w:rtl/>
        </w:rPr>
        <w:t xml:space="preserve"> </w:t>
      </w:r>
      <w:r w:rsidRPr="006C6EBB">
        <w:rPr>
          <w:rFonts w:cs="Traditional Arabic" w:hint="cs"/>
          <w:sz w:val="32"/>
          <w:szCs w:val="32"/>
          <w:rtl/>
        </w:rPr>
        <w:t>قال</w:t>
      </w:r>
      <w:r w:rsidRPr="006C6EBB">
        <w:rPr>
          <w:rFonts w:cs="Traditional Arabic"/>
          <w:sz w:val="32"/>
          <w:szCs w:val="32"/>
          <w:rtl/>
        </w:rPr>
        <w:t xml:space="preserve">: </w:t>
      </w:r>
      <w:r>
        <w:rPr>
          <w:rFonts w:cs="Traditional Arabic"/>
          <w:sz w:val="32"/>
          <w:szCs w:val="32"/>
          <w:rtl/>
        </w:rPr>
        <w:t>«</w:t>
      </w:r>
      <w:r w:rsidRPr="006C6EBB">
        <w:rPr>
          <w:rFonts w:cs="Traditional Arabic"/>
          <w:sz w:val="32"/>
          <w:szCs w:val="32"/>
          <w:rtl/>
        </w:rPr>
        <w:t xml:space="preserve"> </w:t>
      </w:r>
      <w:r w:rsidRPr="006C6EBB">
        <w:rPr>
          <w:rFonts w:cs="Traditional Arabic" w:hint="cs"/>
          <w:sz w:val="32"/>
          <w:szCs w:val="32"/>
          <w:rtl/>
        </w:rPr>
        <w:t>من</w:t>
      </w:r>
      <w:r w:rsidRPr="006C6EBB">
        <w:rPr>
          <w:rFonts w:cs="Traditional Arabic"/>
          <w:sz w:val="32"/>
          <w:szCs w:val="32"/>
          <w:rtl/>
        </w:rPr>
        <w:t xml:space="preserve"> </w:t>
      </w:r>
      <w:r w:rsidRPr="006C6EBB">
        <w:rPr>
          <w:rFonts w:cs="Traditional Arabic" w:hint="cs"/>
          <w:sz w:val="32"/>
          <w:szCs w:val="32"/>
          <w:rtl/>
        </w:rPr>
        <w:t>أتى</w:t>
      </w:r>
      <w:r w:rsidRPr="006C6EBB">
        <w:rPr>
          <w:rFonts w:cs="Traditional Arabic"/>
          <w:sz w:val="32"/>
          <w:szCs w:val="32"/>
          <w:rtl/>
        </w:rPr>
        <w:t xml:space="preserve"> </w:t>
      </w:r>
      <w:r w:rsidRPr="006C6EBB">
        <w:rPr>
          <w:rFonts w:cs="Traditional Arabic" w:hint="cs"/>
          <w:sz w:val="32"/>
          <w:szCs w:val="32"/>
          <w:rtl/>
        </w:rPr>
        <w:t>كاهنا</w:t>
      </w:r>
      <w:r w:rsidRPr="006C6EBB">
        <w:rPr>
          <w:rFonts w:cs="Traditional Arabic"/>
          <w:sz w:val="32"/>
          <w:szCs w:val="32"/>
          <w:rtl/>
        </w:rPr>
        <w:t xml:space="preserve"> </w:t>
      </w:r>
      <w:r w:rsidRPr="006C6EBB">
        <w:rPr>
          <w:rFonts w:cs="Traditional Arabic" w:hint="cs"/>
          <w:sz w:val="32"/>
          <w:szCs w:val="32"/>
          <w:rtl/>
        </w:rPr>
        <w:t>أو</w:t>
      </w:r>
      <w:r w:rsidRPr="006C6EBB">
        <w:rPr>
          <w:rFonts w:cs="Traditional Arabic"/>
          <w:sz w:val="32"/>
          <w:szCs w:val="32"/>
          <w:rtl/>
        </w:rPr>
        <w:t xml:space="preserve"> </w:t>
      </w:r>
      <w:r w:rsidRPr="006C6EBB">
        <w:rPr>
          <w:rFonts w:cs="Traditional Arabic" w:hint="cs"/>
          <w:sz w:val="32"/>
          <w:szCs w:val="32"/>
          <w:rtl/>
        </w:rPr>
        <w:t>عرافا</w:t>
      </w:r>
      <w:r w:rsidRPr="006C6EBB">
        <w:rPr>
          <w:rFonts w:cs="Traditional Arabic"/>
          <w:sz w:val="32"/>
          <w:szCs w:val="32"/>
          <w:rtl/>
        </w:rPr>
        <w:t xml:space="preserve"> </w:t>
      </w:r>
      <w:r w:rsidRPr="006C6EBB">
        <w:rPr>
          <w:rFonts w:cs="Traditional Arabic" w:hint="cs"/>
          <w:sz w:val="32"/>
          <w:szCs w:val="32"/>
          <w:rtl/>
        </w:rPr>
        <w:t>فصدقه</w:t>
      </w:r>
      <w:r w:rsidRPr="006C6EBB">
        <w:rPr>
          <w:rFonts w:cs="Traditional Arabic"/>
          <w:sz w:val="32"/>
          <w:szCs w:val="32"/>
          <w:rtl/>
        </w:rPr>
        <w:t xml:space="preserve"> </w:t>
      </w:r>
      <w:r w:rsidRPr="006C6EBB">
        <w:rPr>
          <w:rFonts w:cs="Traditional Arabic" w:hint="cs"/>
          <w:sz w:val="32"/>
          <w:szCs w:val="32"/>
          <w:rtl/>
        </w:rPr>
        <w:t>بما</w:t>
      </w:r>
      <w:r w:rsidRPr="006C6EBB">
        <w:rPr>
          <w:rFonts w:cs="Traditional Arabic"/>
          <w:sz w:val="32"/>
          <w:szCs w:val="32"/>
          <w:rtl/>
        </w:rPr>
        <w:t xml:space="preserve"> </w:t>
      </w:r>
      <w:r w:rsidRPr="006C6EBB">
        <w:rPr>
          <w:rFonts w:cs="Traditional Arabic" w:hint="cs"/>
          <w:sz w:val="32"/>
          <w:szCs w:val="32"/>
          <w:rtl/>
        </w:rPr>
        <w:t>يقول</w:t>
      </w:r>
      <w:r w:rsidRPr="006C6EBB">
        <w:rPr>
          <w:rFonts w:cs="Traditional Arabic"/>
          <w:sz w:val="32"/>
          <w:szCs w:val="32"/>
          <w:rtl/>
        </w:rPr>
        <w:t xml:space="preserve"> </w:t>
      </w:r>
      <w:r w:rsidRPr="006C6EBB">
        <w:rPr>
          <w:rFonts w:cs="Traditional Arabic" w:hint="cs"/>
          <w:sz w:val="32"/>
          <w:szCs w:val="32"/>
          <w:rtl/>
        </w:rPr>
        <w:t>فقد</w:t>
      </w:r>
      <w:r w:rsidRPr="006C6EBB">
        <w:rPr>
          <w:rFonts w:cs="Traditional Arabic"/>
          <w:sz w:val="32"/>
          <w:szCs w:val="32"/>
          <w:rtl/>
        </w:rPr>
        <w:t xml:space="preserve"> </w:t>
      </w:r>
      <w:r w:rsidRPr="006C6EBB">
        <w:rPr>
          <w:rFonts w:cs="Traditional Arabic" w:hint="cs"/>
          <w:sz w:val="32"/>
          <w:szCs w:val="32"/>
          <w:rtl/>
        </w:rPr>
        <w:t>كفر</w:t>
      </w:r>
      <w:r w:rsidRPr="006C6EBB">
        <w:rPr>
          <w:rFonts w:cs="Traditional Arabic"/>
          <w:sz w:val="32"/>
          <w:szCs w:val="32"/>
          <w:rtl/>
        </w:rPr>
        <w:t xml:space="preserve"> </w:t>
      </w:r>
      <w:r w:rsidRPr="006C6EBB">
        <w:rPr>
          <w:rFonts w:cs="Traditional Arabic" w:hint="cs"/>
          <w:sz w:val="32"/>
          <w:szCs w:val="32"/>
          <w:rtl/>
        </w:rPr>
        <w:t>بما</w:t>
      </w:r>
      <w:r w:rsidRPr="006C6EBB">
        <w:rPr>
          <w:rFonts w:cs="Traditional Arabic"/>
          <w:sz w:val="32"/>
          <w:szCs w:val="32"/>
          <w:rtl/>
        </w:rPr>
        <w:t xml:space="preserve"> </w:t>
      </w:r>
      <w:r w:rsidRPr="006C6EBB">
        <w:rPr>
          <w:rFonts w:cs="Traditional Arabic" w:hint="cs"/>
          <w:sz w:val="32"/>
          <w:szCs w:val="32"/>
          <w:rtl/>
        </w:rPr>
        <w:t>أنزل</w:t>
      </w:r>
      <w:r w:rsidRPr="006C6EBB">
        <w:rPr>
          <w:rFonts w:cs="Traditional Arabic"/>
          <w:sz w:val="32"/>
          <w:szCs w:val="32"/>
          <w:rtl/>
        </w:rPr>
        <w:t xml:space="preserve"> </w:t>
      </w:r>
      <w:r w:rsidRPr="006C6EBB">
        <w:rPr>
          <w:rFonts w:cs="Traditional Arabic" w:hint="cs"/>
          <w:sz w:val="32"/>
          <w:szCs w:val="32"/>
          <w:rtl/>
        </w:rPr>
        <w:t>على</w:t>
      </w:r>
      <w:r w:rsidRPr="006C6EBB">
        <w:rPr>
          <w:rFonts w:cs="Traditional Arabic"/>
          <w:sz w:val="32"/>
          <w:szCs w:val="32"/>
          <w:rtl/>
        </w:rPr>
        <w:t xml:space="preserve"> </w:t>
      </w:r>
      <w:r w:rsidRPr="006C6EBB">
        <w:rPr>
          <w:rFonts w:cs="Traditional Arabic" w:hint="cs"/>
          <w:sz w:val="32"/>
          <w:szCs w:val="32"/>
          <w:rtl/>
        </w:rPr>
        <w:t>محمد</w:t>
      </w:r>
      <w:r w:rsidRPr="006C6EBB">
        <w:rPr>
          <w:rFonts w:cs="Traditional Arabic"/>
          <w:sz w:val="32"/>
          <w:szCs w:val="32"/>
          <w:rtl/>
        </w:rPr>
        <w:t xml:space="preserve"> </w:t>
      </w:r>
      <w:r w:rsidRPr="006C6EBB">
        <w:rPr>
          <w:rFonts w:cs="Traditional Arabic"/>
          <w:sz w:val="32"/>
          <w:szCs w:val="32"/>
        </w:rPr>
        <w:sym w:font="AGA Arabesque" w:char="F065"/>
      </w:r>
      <w:r>
        <w:rPr>
          <w:rFonts w:cs="Traditional Arabic"/>
          <w:sz w:val="32"/>
          <w:szCs w:val="32"/>
          <w:rtl/>
        </w:rPr>
        <w:t>»</w:t>
      </w:r>
      <w:r w:rsidRPr="009C25A2">
        <w:rPr>
          <w:rStyle w:val="FootnoteReference"/>
          <w:sz w:val="32"/>
          <w:szCs w:val="32"/>
          <w:vertAlign w:val="superscript"/>
          <w:rtl/>
        </w:rPr>
        <w:footnoteReference w:id="98"/>
      </w:r>
      <w:r w:rsidRPr="006C6EBB">
        <w:rPr>
          <w:rFonts w:cs="Traditional Arabic" w:hint="cs"/>
          <w:sz w:val="32"/>
          <w:szCs w:val="32"/>
          <w:rtl/>
        </w:rPr>
        <w:t>ومن</w:t>
      </w:r>
      <w:r w:rsidRPr="006C6EBB">
        <w:rPr>
          <w:rFonts w:cs="Traditional Arabic"/>
          <w:sz w:val="32"/>
          <w:szCs w:val="32"/>
          <w:rtl/>
        </w:rPr>
        <w:t xml:space="preserve"> </w:t>
      </w:r>
      <w:r w:rsidRPr="006C6EBB">
        <w:rPr>
          <w:rFonts w:cs="Traditional Arabic" w:hint="cs"/>
          <w:sz w:val="32"/>
          <w:szCs w:val="32"/>
          <w:rtl/>
        </w:rPr>
        <w:t>ذلك</w:t>
      </w:r>
      <w:r w:rsidRPr="006C6EBB">
        <w:rPr>
          <w:rFonts w:cs="Traditional Arabic"/>
          <w:sz w:val="32"/>
          <w:szCs w:val="32"/>
          <w:rtl/>
        </w:rPr>
        <w:t xml:space="preserve"> </w:t>
      </w:r>
      <w:r w:rsidRPr="006C6EBB">
        <w:rPr>
          <w:rFonts w:cs="Traditional Arabic" w:hint="cs"/>
          <w:sz w:val="32"/>
          <w:szCs w:val="32"/>
          <w:rtl/>
        </w:rPr>
        <w:t>قراءة</w:t>
      </w:r>
      <w:r w:rsidRPr="006C6EBB">
        <w:rPr>
          <w:rFonts w:cs="Traditional Arabic"/>
          <w:sz w:val="32"/>
          <w:szCs w:val="32"/>
          <w:rtl/>
        </w:rPr>
        <w:t xml:space="preserve"> </w:t>
      </w:r>
      <w:r w:rsidRPr="006C6EBB">
        <w:rPr>
          <w:rFonts w:cs="Traditional Arabic" w:hint="cs"/>
          <w:sz w:val="32"/>
          <w:szCs w:val="32"/>
          <w:rtl/>
        </w:rPr>
        <w:t>الفنجان</w:t>
      </w:r>
      <w:r>
        <w:rPr>
          <w:rFonts w:cs="Traditional Arabic"/>
          <w:sz w:val="32"/>
          <w:szCs w:val="32"/>
          <w:rtl/>
        </w:rPr>
        <w:t>,</w:t>
      </w:r>
      <w:r w:rsidRPr="006C6EBB">
        <w:rPr>
          <w:rFonts w:cs="Traditional Arabic"/>
          <w:sz w:val="32"/>
          <w:szCs w:val="32"/>
          <w:rtl/>
        </w:rPr>
        <w:t xml:space="preserve"> </w:t>
      </w:r>
      <w:r w:rsidRPr="006C6EBB">
        <w:rPr>
          <w:rFonts w:cs="Traditional Arabic" w:hint="cs"/>
          <w:sz w:val="32"/>
          <w:szCs w:val="32"/>
          <w:rtl/>
        </w:rPr>
        <w:t>والكف</w:t>
      </w:r>
      <w:r>
        <w:rPr>
          <w:rFonts w:cs="Traditional Arabic"/>
          <w:sz w:val="32"/>
          <w:szCs w:val="32"/>
          <w:rtl/>
        </w:rPr>
        <w:t>,</w:t>
      </w:r>
      <w:r w:rsidRPr="006C6EBB">
        <w:rPr>
          <w:rFonts w:cs="Traditional Arabic"/>
          <w:sz w:val="32"/>
          <w:szCs w:val="32"/>
          <w:rtl/>
        </w:rPr>
        <w:t xml:space="preserve"> </w:t>
      </w:r>
      <w:r w:rsidRPr="006C6EBB">
        <w:rPr>
          <w:rFonts w:cs="Traditional Arabic" w:hint="cs"/>
          <w:sz w:val="32"/>
          <w:szCs w:val="32"/>
          <w:rtl/>
        </w:rPr>
        <w:t>أو</w:t>
      </w:r>
      <w:r w:rsidRPr="006C6EBB">
        <w:rPr>
          <w:rFonts w:cs="Traditional Arabic"/>
          <w:sz w:val="32"/>
          <w:szCs w:val="32"/>
          <w:rtl/>
        </w:rPr>
        <w:t xml:space="preserve"> </w:t>
      </w:r>
      <w:r w:rsidRPr="006C6EBB">
        <w:rPr>
          <w:rFonts w:cs="Traditional Arabic" w:hint="cs"/>
          <w:sz w:val="32"/>
          <w:szCs w:val="32"/>
          <w:rtl/>
        </w:rPr>
        <w:t>النظر</w:t>
      </w:r>
      <w:r w:rsidRPr="006C6EBB">
        <w:rPr>
          <w:rFonts w:cs="Traditional Arabic"/>
          <w:sz w:val="32"/>
          <w:szCs w:val="32"/>
          <w:rtl/>
        </w:rPr>
        <w:t xml:space="preserve"> </w:t>
      </w:r>
      <w:r w:rsidRPr="006C6EBB">
        <w:rPr>
          <w:rFonts w:cs="Traditional Arabic" w:hint="cs"/>
          <w:sz w:val="32"/>
          <w:szCs w:val="32"/>
          <w:rtl/>
        </w:rPr>
        <w:t>في</w:t>
      </w:r>
      <w:r w:rsidRPr="006C6EBB">
        <w:rPr>
          <w:rFonts w:cs="Traditional Arabic"/>
          <w:sz w:val="32"/>
          <w:szCs w:val="32"/>
          <w:rtl/>
        </w:rPr>
        <w:t xml:space="preserve"> </w:t>
      </w:r>
      <w:r w:rsidRPr="006C6EBB">
        <w:rPr>
          <w:rFonts w:cs="Traditional Arabic" w:hint="cs"/>
          <w:sz w:val="32"/>
          <w:szCs w:val="32"/>
          <w:rtl/>
        </w:rPr>
        <w:t>النجوم</w:t>
      </w:r>
      <w:r>
        <w:rPr>
          <w:rFonts w:cs="Traditional Arabic"/>
          <w:sz w:val="32"/>
          <w:szCs w:val="32"/>
          <w:rtl/>
        </w:rPr>
        <w:t xml:space="preserve"> ,</w:t>
      </w:r>
      <w:r w:rsidRPr="006C6EBB">
        <w:rPr>
          <w:rFonts w:cs="Traditional Arabic"/>
          <w:sz w:val="32"/>
          <w:szCs w:val="32"/>
          <w:rtl/>
        </w:rPr>
        <w:t xml:space="preserve"> </w:t>
      </w:r>
      <w:r w:rsidRPr="006C6EBB">
        <w:rPr>
          <w:rFonts w:cs="Traditional Arabic" w:hint="cs"/>
          <w:sz w:val="32"/>
          <w:szCs w:val="32"/>
          <w:rtl/>
        </w:rPr>
        <w:t>وادعاء</w:t>
      </w:r>
      <w:r w:rsidRPr="006C6EBB">
        <w:rPr>
          <w:rFonts w:cs="Traditional Arabic"/>
          <w:sz w:val="32"/>
          <w:szCs w:val="32"/>
          <w:rtl/>
        </w:rPr>
        <w:t xml:space="preserve"> </w:t>
      </w:r>
      <w:r w:rsidRPr="006C6EBB">
        <w:rPr>
          <w:rFonts w:cs="Traditional Arabic" w:hint="cs"/>
          <w:sz w:val="32"/>
          <w:szCs w:val="32"/>
          <w:rtl/>
        </w:rPr>
        <w:t>أنه</w:t>
      </w:r>
      <w:r w:rsidRPr="006C6EBB">
        <w:rPr>
          <w:rFonts w:cs="Traditional Arabic"/>
          <w:sz w:val="32"/>
          <w:szCs w:val="32"/>
          <w:rtl/>
        </w:rPr>
        <w:t xml:space="preserve"> </w:t>
      </w:r>
      <w:r w:rsidRPr="006C6EBB">
        <w:rPr>
          <w:rFonts w:cs="Traditional Arabic" w:hint="cs"/>
          <w:sz w:val="32"/>
          <w:szCs w:val="32"/>
          <w:rtl/>
        </w:rPr>
        <w:t>يعرف</w:t>
      </w:r>
      <w:r w:rsidRPr="006C6EBB">
        <w:rPr>
          <w:rFonts w:cs="Traditional Arabic"/>
          <w:sz w:val="32"/>
          <w:szCs w:val="32"/>
          <w:rtl/>
        </w:rPr>
        <w:t xml:space="preserve"> </w:t>
      </w:r>
      <w:r w:rsidRPr="006C6EBB">
        <w:rPr>
          <w:rFonts w:cs="Traditional Arabic" w:hint="cs"/>
          <w:sz w:val="32"/>
          <w:szCs w:val="32"/>
          <w:rtl/>
        </w:rPr>
        <w:t>بذلك</w:t>
      </w:r>
      <w:r w:rsidRPr="006C6EBB">
        <w:rPr>
          <w:rFonts w:cs="Traditional Arabic"/>
          <w:sz w:val="32"/>
          <w:szCs w:val="32"/>
          <w:rtl/>
        </w:rPr>
        <w:t xml:space="preserve"> </w:t>
      </w:r>
      <w:r w:rsidRPr="006C6EBB">
        <w:rPr>
          <w:rFonts w:cs="Traditional Arabic" w:hint="cs"/>
          <w:sz w:val="32"/>
          <w:szCs w:val="32"/>
          <w:rtl/>
        </w:rPr>
        <w:t>ما</w:t>
      </w:r>
      <w:r w:rsidRPr="006C6EBB">
        <w:rPr>
          <w:rFonts w:cs="Traditional Arabic"/>
          <w:sz w:val="32"/>
          <w:szCs w:val="32"/>
          <w:rtl/>
        </w:rPr>
        <w:t xml:space="preserve"> </w:t>
      </w:r>
      <w:r w:rsidRPr="006C6EBB">
        <w:rPr>
          <w:rFonts w:cs="Traditional Arabic" w:hint="cs"/>
          <w:sz w:val="32"/>
          <w:szCs w:val="32"/>
          <w:rtl/>
        </w:rPr>
        <w:t>سيقع</w:t>
      </w:r>
      <w:r w:rsidRPr="006C6EBB">
        <w:rPr>
          <w:rFonts w:cs="Traditional Arabic"/>
          <w:sz w:val="32"/>
          <w:szCs w:val="32"/>
          <w:rtl/>
        </w:rPr>
        <w:t xml:space="preserve"> </w:t>
      </w:r>
      <w:r w:rsidRPr="006C6EBB">
        <w:rPr>
          <w:rFonts w:cs="Traditional Arabic" w:hint="cs"/>
          <w:sz w:val="32"/>
          <w:szCs w:val="32"/>
          <w:rtl/>
        </w:rPr>
        <w:t>في</w:t>
      </w:r>
      <w:r w:rsidRPr="006C6EBB">
        <w:rPr>
          <w:rFonts w:cs="Traditional Arabic"/>
          <w:sz w:val="32"/>
          <w:szCs w:val="32"/>
          <w:rtl/>
        </w:rPr>
        <w:t xml:space="preserve"> </w:t>
      </w:r>
      <w:r w:rsidRPr="006C6EBB">
        <w:rPr>
          <w:rFonts w:cs="Traditional Arabic" w:hint="cs"/>
          <w:sz w:val="32"/>
          <w:szCs w:val="32"/>
          <w:rtl/>
        </w:rPr>
        <w:t>المستقبل</w:t>
      </w:r>
      <w:r w:rsidRPr="006C6EBB">
        <w:rPr>
          <w:rFonts w:cs="Traditional Arabic"/>
          <w:sz w:val="32"/>
          <w:szCs w:val="32"/>
          <w:rtl/>
        </w:rPr>
        <w:t xml:space="preserve"> </w:t>
      </w:r>
      <w:r w:rsidRPr="006C6EBB">
        <w:rPr>
          <w:rFonts w:cs="Traditional Arabic" w:hint="cs"/>
          <w:sz w:val="32"/>
          <w:szCs w:val="32"/>
          <w:rtl/>
        </w:rPr>
        <w:t>من</w:t>
      </w:r>
      <w:r w:rsidRPr="006C6EBB">
        <w:rPr>
          <w:rFonts w:cs="Traditional Arabic"/>
          <w:sz w:val="32"/>
          <w:szCs w:val="32"/>
          <w:rtl/>
        </w:rPr>
        <w:t xml:space="preserve"> </w:t>
      </w:r>
      <w:r w:rsidRPr="006C6EBB">
        <w:rPr>
          <w:rFonts w:cs="Traditional Arabic" w:hint="cs"/>
          <w:sz w:val="32"/>
          <w:szCs w:val="32"/>
          <w:rtl/>
        </w:rPr>
        <w:t>خير</w:t>
      </w:r>
      <w:r w:rsidRPr="006C6EBB">
        <w:rPr>
          <w:rFonts w:cs="Traditional Arabic"/>
          <w:sz w:val="32"/>
          <w:szCs w:val="32"/>
          <w:rtl/>
        </w:rPr>
        <w:t xml:space="preserve"> </w:t>
      </w:r>
      <w:r w:rsidRPr="006C6EBB">
        <w:rPr>
          <w:rFonts w:cs="Traditional Arabic" w:hint="cs"/>
          <w:sz w:val="32"/>
          <w:szCs w:val="32"/>
          <w:rtl/>
        </w:rPr>
        <w:t>أو</w:t>
      </w:r>
      <w:r w:rsidRPr="006C6EBB">
        <w:rPr>
          <w:rFonts w:cs="Traditional Arabic"/>
          <w:sz w:val="32"/>
          <w:szCs w:val="32"/>
          <w:rtl/>
        </w:rPr>
        <w:t xml:space="preserve"> </w:t>
      </w:r>
      <w:r w:rsidRPr="006C6EBB">
        <w:rPr>
          <w:rFonts w:cs="Traditional Arabic" w:hint="cs"/>
          <w:sz w:val="32"/>
          <w:szCs w:val="32"/>
          <w:rtl/>
        </w:rPr>
        <w:t>مصائب</w:t>
      </w:r>
      <w:r w:rsidRPr="006C6EBB">
        <w:rPr>
          <w:rFonts w:cs="Traditional Arabic"/>
          <w:sz w:val="32"/>
          <w:szCs w:val="32"/>
          <w:rtl/>
        </w:rPr>
        <w:t>.</w:t>
      </w:r>
    </w:p>
    <w:p w:rsidR="001E4085" w:rsidRDefault="001E4085" w:rsidP="00DB7D43">
      <w:pPr>
        <w:spacing w:before="100" w:beforeAutospacing="1" w:after="100" w:afterAutospacing="1"/>
        <w:ind w:left="567" w:firstLine="567"/>
        <w:jc w:val="both"/>
        <w:rPr>
          <w:rFonts w:cs="Traditional Arabic"/>
          <w:color w:val="000000"/>
          <w:sz w:val="32"/>
          <w:szCs w:val="32"/>
          <w:rtl/>
        </w:rPr>
      </w:pPr>
      <w:r w:rsidRPr="006C6EBB">
        <w:rPr>
          <w:rFonts w:cs="Traditional Arabic" w:hint="cs"/>
          <w:sz w:val="32"/>
          <w:szCs w:val="32"/>
          <w:rtl/>
        </w:rPr>
        <w:t>ـ</w:t>
      </w:r>
      <w:r w:rsidRPr="006C6EBB">
        <w:rPr>
          <w:rFonts w:cs="Traditional Arabic"/>
          <w:sz w:val="32"/>
          <w:szCs w:val="32"/>
          <w:rtl/>
        </w:rPr>
        <w:t xml:space="preserve"> </w:t>
      </w:r>
      <w:r w:rsidRPr="006C6EBB">
        <w:rPr>
          <w:rFonts w:cs="Traditional Arabic" w:hint="cs"/>
          <w:sz w:val="32"/>
          <w:szCs w:val="32"/>
          <w:rtl/>
        </w:rPr>
        <w:t>نسبة</w:t>
      </w:r>
      <w:r w:rsidRPr="006C6EBB">
        <w:rPr>
          <w:rFonts w:cs="Traditional Arabic"/>
          <w:sz w:val="32"/>
          <w:szCs w:val="32"/>
          <w:rtl/>
        </w:rPr>
        <w:t xml:space="preserve"> </w:t>
      </w:r>
      <w:r w:rsidRPr="006C6EBB">
        <w:rPr>
          <w:rFonts w:cs="Traditional Arabic" w:hint="cs"/>
          <w:sz w:val="32"/>
          <w:szCs w:val="32"/>
          <w:rtl/>
        </w:rPr>
        <w:t>صفات</w:t>
      </w:r>
      <w:r w:rsidRPr="006C6EBB">
        <w:rPr>
          <w:rFonts w:cs="Traditional Arabic"/>
          <w:sz w:val="32"/>
          <w:szCs w:val="32"/>
          <w:rtl/>
        </w:rPr>
        <w:t xml:space="preserve"> </w:t>
      </w:r>
      <w:r w:rsidRPr="006C6EBB">
        <w:rPr>
          <w:rFonts w:cs="Traditional Arabic" w:hint="cs"/>
          <w:sz w:val="32"/>
          <w:szCs w:val="32"/>
          <w:rtl/>
        </w:rPr>
        <w:t>الله</w:t>
      </w:r>
      <w:r w:rsidRPr="006C6EBB">
        <w:rPr>
          <w:rFonts w:cs="Traditional Arabic"/>
          <w:sz w:val="32"/>
          <w:szCs w:val="32"/>
          <w:rtl/>
        </w:rPr>
        <w:t xml:space="preserve"> </w:t>
      </w:r>
      <w:r>
        <w:rPr>
          <w:rFonts w:cs="Traditional Arabic"/>
          <w:sz w:val="32"/>
          <w:szCs w:val="32"/>
          <w:rtl/>
        </w:rPr>
        <w:t xml:space="preserve">- </w:t>
      </w:r>
      <w:r w:rsidRPr="006C6EBB">
        <w:rPr>
          <w:rFonts w:cs="Traditional Arabic" w:hint="cs"/>
          <w:sz w:val="32"/>
          <w:szCs w:val="32"/>
          <w:rtl/>
        </w:rPr>
        <w:t>تعالى</w:t>
      </w:r>
      <w:r>
        <w:rPr>
          <w:rFonts w:cs="Traditional Arabic"/>
          <w:sz w:val="32"/>
          <w:szCs w:val="32"/>
          <w:rtl/>
        </w:rPr>
        <w:t xml:space="preserve"> - </w:t>
      </w:r>
      <w:r>
        <w:rPr>
          <w:rFonts w:cs="Traditional Arabic" w:hint="cs"/>
          <w:sz w:val="32"/>
          <w:szCs w:val="32"/>
          <w:rtl/>
        </w:rPr>
        <w:t>التي</w:t>
      </w:r>
      <w:r>
        <w:rPr>
          <w:rFonts w:cs="Traditional Arabic"/>
          <w:sz w:val="32"/>
          <w:szCs w:val="32"/>
          <w:rtl/>
        </w:rPr>
        <w:t xml:space="preserve"> </w:t>
      </w:r>
      <w:r>
        <w:rPr>
          <w:rFonts w:cs="Traditional Arabic" w:hint="cs"/>
          <w:sz w:val="32"/>
          <w:szCs w:val="32"/>
          <w:rtl/>
        </w:rPr>
        <w:t>اختص</w:t>
      </w:r>
      <w:r>
        <w:rPr>
          <w:rFonts w:cs="Traditional Arabic"/>
          <w:sz w:val="32"/>
          <w:szCs w:val="32"/>
          <w:rtl/>
        </w:rPr>
        <w:t xml:space="preserve"> </w:t>
      </w:r>
      <w:r>
        <w:rPr>
          <w:rFonts w:cs="Traditional Arabic" w:hint="cs"/>
          <w:sz w:val="32"/>
          <w:szCs w:val="32"/>
          <w:rtl/>
        </w:rPr>
        <w:t>بها</w:t>
      </w:r>
      <w:r>
        <w:rPr>
          <w:rFonts w:cs="Traditional Arabic"/>
          <w:sz w:val="32"/>
          <w:szCs w:val="32"/>
          <w:rtl/>
        </w:rPr>
        <w:t xml:space="preserve"> </w:t>
      </w:r>
      <w:r>
        <w:rPr>
          <w:rFonts w:cs="Traditional Arabic" w:hint="cs"/>
          <w:sz w:val="32"/>
          <w:szCs w:val="32"/>
          <w:rtl/>
        </w:rPr>
        <w:t>أو</w:t>
      </w:r>
      <w:r>
        <w:rPr>
          <w:rFonts w:cs="Traditional Arabic"/>
          <w:sz w:val="32"/>
          <w:szCs w:val="32"/>
          <w:rtl/>
        </w:rPr>
        <w:t xml:space="preserve"> </w:t>
      </w:r>
      <w:r>
        <w:rPr>
          <w:rFonts w:cs="Traditional Arabic" w:hint="cs"/>
          <w:sz w:val="32"/>
          <w:szCs w:val="32"/>
          <w:rtl/>
        </w:rPr>
        <w:t>بعضها</w:t>
      </w:r>
      <w:r w:rsidRPr="006C6EBB">
        <w:rPr>
          <w:rFonts w:cs="Traditional Arabic"/>
          <w:sz w:val="32"/>
          <w:szCs w:val="32"/>
          <w:rtl/>
        </w:rPr>
        <w:t xml:space="preserve"> </w:t>
      </w:r>
      <w:r w:rsidRPr="006C6EBB">
        <w:rPr>
          <w:rFonts w:cs="Traditional Arabic" w:hint="cs"/>
          <w:sz w:val="32"/>
          <w:szCs w:val="32"/>
          <w:rtl/>
        </w:rPr>
        <w:t>لأحد</w:t>
      </w:r>
      <w:r w:rsidRPr="006C6EBB">
        <w:rPr>
          <w:rFonts w:cs="Traditional Arabic"/>
          <w:sz w:val="32"/>
          <w:szCs w:val="32"/>
          <w:rtl/>
        </w:rPr>
        <w:t xml:space="preserve"> </w:t>
      </w:r>
      <w:r w:rsidRPr="006C6EBB">
        <w:rPr>
          <w:rFonts w:cs="Traditional Arabic" w:hint="cs"/>
          <w:sz w:val="32"/>
          <w:szCs w:val="32"/>
          <w:rtl/>
        </w:rPr>
        <w:t>من</w:t>
      </w:r>
      <w:r w:rsidRPr="006C6EBB">
        <w:rPr>
          <w:rFonts w:cs="Traditional Arabic"/>
          <w:sz w:val="32"/>
          <w:szCs w:val="32"/>
          <w:rtl/>
        </w:rPr>
        <w:t xml:space="preserve"> </w:t>
      </w:r>
      <w:r w:rsidRPr="006C6EBB">
        <w:rPr>
          <w:rFonts w:cs="Traditional Arabic" w:hint="cs"/>
          <w:sz w:val="32"/>
          <w:szCs w:val="32"/>
          <w:rtl/>
        </w:rPr>
        <w:t>المخلوقات</w:t>
      </w:r>
      <w:r w:rsidRPr="006C6EBB">
        <w:rPr>
          <w:rFonts w:cs="Traditional Arabic"/>
          <w:sz w:val="32"/>
          <w:szCs w:val="32"/>
          <w:rtl/>
        </w:rPr>
        <w:t xml:space="preserve"> </w:t>
      </w:r>
      <w:r w:rsidRPr="006C6EBB">
        <w:rPr>
          <w:rFonts w:cs="Traditional Arabic" w:hint="cs"/>
          <w:sz w:val="32"/>
          <w:szCs w:val="32"/>
          <w:rtl/>
        </w:rPr>
        <w:t>كاعتقاد</w:t>
      </w:r>
      <w:r>
        <w:rPr>
          <w:rFonts w:cs="Traditional Arabic"/>
          <w:color w:val="000000"/>
          <w:sz w:val="32"/>
          <w:szCs w:val="32"/>
          <w:rtl/>
        </w:rPr>
        <w:t xml:space="preserve"> </w:t>
      </w:r>
      <w:r>
        <w:rPr>
          <w:rFonts w:cs="Traditional Arabic" w:hint="cs"/>
          <w:color w:val="000000"/>
          <w:sz w:val="32"/>
          <w:szCs w:val="32"/>
          <w:rtl/>
        </w:rPr>
        <w:t>أن</w:t>
      </w:r>
      <w:r>
        <w:rPr>
          <w:rFonts w:cs="Traditional Arabic"/>
          <w:color w:val="000000"/>
          <w:sz w:val="32"/>
          <w:szCs w:val="32"/>
          <w:rtl/>
        </w:rPr>
        <w:t xml:space="preserve"> </w:t>
      </w:r>
      <w:r>
        <w:rPr>
          <w:rFonts w:cs="Traditional Arabic" w:hint="cs"/>
          <w:color w:val="000000"/>
          <w:sz w:val="32"/>
          <w:szCs w:val="32"/>
          <w:rtl/>
        </w:rPr>
        <w:t>الأولياء</w:t>
      </w:r>
      <w:r>
        <w:rPr>
          <w:rFonts w:cs="Traditional Arabic"/>
          <w:color w:val="000000"/>
          <w:sz w:val="32"/>
          <w:szCs w:val="32"/>
          <w:rtl/>
        </w:rPr>
        <w:t xml:space="preserve"> </w:t>
      </w:r>
      <w:r>
        <w:rPr>
          <w:rFonts w:cs="Traditional Arabic" w:hint="cs"/>
          <w:color w:val="000000"/>
          <w:sz w:val="32"/>
          <w:szCs w:val="32"/>
          <w:rtl/>
        </w:rPr>
        <w:t>يتصرفون</w:t>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Pr>
          <w:rFonts w:cs="Traditional Arabic" w:hint="cs"/>
          <w:color w:val="000000"/>
          <w:sz w:val="32"/>
          <w:szCs w:val="32"/>
          <w:rtl/>
        </w:rPr>
        <w:t>الكون،</w:t>
      </w:r>
      <w:r>
        <w:rPr>
          <w:rFonts w:cs="Traditional Arabic"/>
          <w:color w:val="000000"/>
          <w:sz w:val="32"/>
          <w:szCs w:val="32"/>
          <w:rtl/>
        </w:rPr>
        <w:t xml:space="preserve"> </w:t>
      </w:r>
      <w:r>
        <w:rPr>
          <w:rFonts w:cs="Traditional Arabic" w:hint="cs"/>
          <w:color w:val="000000"/>
          <w:sz w:val="32"/>
          <w:szCs w:val="32"/>
          <w:rtl/>
        </w:rPr>
        <w:t>أو</w:t>
      </w:r>
      <w:r>
        <w:rPr>
          <w:rFonts w:cs="Traditional Arabic"/>
          <w:color w:val="000000"/>
          <w:sz w:val="32"/>
          <w:szCs w:val="32"/>
          <w:rtl/>
        </w:rPr>
        <w:t xml:space="preserve"> </w:t>
      </w:r>
      <w:r>
        <w:rPr>
          <w:rFonts w:cs="Traditional Arabic" w:hint="cs"/>
          <w:color w:val="000000"/>
          <w:sz w:val="32"/>
          <w:szCs w:val="32"/>
          <w:rtl/>
        </w:rPr>
        <w:t>يسمعون</w:t>
      </w:r>
      <w:r>
        <w:rPr>
          <w:rFonts w:cs="Traditional Arabic"/>
          <w:color w:val="000000"/>
          <w:sz w:val="32"/>
          <w:szCs w:val="32"/>
          <w:rtl/>
        </w:rPr>
        <w:t xml:space="preserve"> </w:t>
      </w:r>
      <w:r>
        <w:rPr>
          <w:rFonts w:cs="Traditional Arabic" w:hint="cs"/>
          <w:color w:val="000000"/>
          <w:sz w:val="32"/>
          <w:szCs w:val="32"/>
          <w:rtl/>
        </w:rPr>
        <w:t>الغائب،</w:t>
      </w:r>
      <w:r>
        <w:rPr>
          <w:rFonts w:cs="Traditional Arabic"/>
          <w:color w:val="000000"/>
          <w:sz w:val="32"/>
          <w:szCs w:val="32"/>
          <w:rtl/>
        </w:rPr>
        <w:t xml:space="preserve"> </w:t>
      </w:r>
      <w:r>
        <w:rPr>
          <w:rFonts w:cs="Traditional Arabic" w:hint="cs"/>
          <w:color w:val="000000"/>
          <w:sz w:val="32"/>
          <w:szCs w:val="32"/>
          <w:rtl/>
        </w:rPr>
        <w:t>أو</w:t>
      </w:r>
      <w:r>
        <w:rPr>
          <w:rFonts w:cs="Traditional Arabic"/>
          <w:color w:val="000000"/>
          <w:sz w:val="32"/>
          <w:szCs w:val="32"/>
          <w:rtl/>
        </w:rPr>
        <w:t xml:space="preserve"> </w:t>
      </w:r>
      <w:r>
        <w:rPr>
          <w:rFonts w:cs="Traditional Arabic" w:hint="cs"/>
          <w:color w:val="000000"/>
          <w:sz w:val="32"/>
          <w:szCs w:val="32"/>
          <w:rtl/>
        </w:rPr>
        <w:t>بيدهم</w:t>
      </w:r>
      <w:r>
        <w:rPr>
          <w:rFonts w:cs="Traditional Arabic"/>
          <w:color w:val="000000"/>
          <w:sz w:val="32"/>
          <w:szCs w:val="32"/>
          <w:rtl/>
        </w:rPr>
        <w:t xml:space="preserve"> </w:t>
      </w:r>
      <w:r>
        <w:rPr>
          <w:rFonts w:cs="Traditional Arabic" w:hint="cs"/>
          <w:color w:val="000000"/>
          <w:sz w:val="32"/>
          <w:szCs w:val="32"/>
          <w:rtl/>
        </w:rPr>
        <w:t>أن</w:t>
      </w:r>
      <w:r>
        <w:rPr>
          <w:rFonts w:cs="Traditional Arabic"/>
          <w:color w:val="000000"/>
          <w:sz w:val="32"/>
          <w:szCs w:val="32"/>
          <w:rtl/>
        </w:rPr>
        <w:t xml:space="preserve"> </w:t>
      </w:r>
      <w:r>
        <w:rPr>
          <w:rFonts w:cs="Traditional Arabic" w:hint="cs"/>
          <w:color w:val="000000"/>
          <w:sz w:val="32"/>
          <w:szCs w:val="32"/>
          <w:rtl/>
        </w:rPr>
        <w:t>يرزقوا</w:t>
      </w:r>
      <w:r>
        <w:rPr>
          <w:rFonts w:cs="Traditional Arabic"/>
          <w:color w:val="000000"/>
          <w:sz w:val="32"/>
          <w:szCs w:val="32"/>
          <w:rtl/>
        </w:rPr>
        <w:t xml:space="preserve"> </w:t>
      </w:r>
      <w:r>
        <w:rPr>
          <w:rFonts w:cs="Traditional Arabic" w:hint="cs"/>
          <w:color w:val="000000"/>
          <w:sz w:val="32"/>
          <w:szCs w:val="32"/>
          <w:rtl/>
        </w:rPr>
        <w:t>أحداً</w:t>
      </w:r>
      <w:r>
        <w:rPr>
          <w:rFonts w:cs="Traditional Arabic"/>
          <w:color w:val="000000"/>
          <w:sz w:val="32"/>
          <w:szCs w:val="32"/>
          <w:rtl/>
        </w:rPr>
        <w:t xml:space="preserve"> </w:t>
      </w:r>
      <w:r>
        <w:rPr>
          <w:rFonts w:cs="Traditional Arabic" w:hint="cs"/>
          <w:color w:val="000000"/>
          <w:sz w:val="32"/>
          <w:szCs w:val="32"/>
          <w:rtl/>
        </w:rPr>
        <w:t>أو</w:t>
      </w:r>
      <w:r>
        <w:rPr>
          <w:rFonts w:cs="Traditional Arabic"/>
          <w:color w:val="000000"/>
          <w:sz w:val="32"/>
          <w:szCs w:val="32"/>
          <w:rtl/>
        </w:rPr>
        <w:t xml:space="preserve"> </w:t>
      </w:r>
      <w:r>
        <w:rPr>
          <w:rFonts w:cs="Traditional Arabic" w:hint="cs"/>
          <w:color w:val="000000"/>
          <w:sz w:val="32"/>
          <w:szCs w:val="32"/>
          <w:rtl/>
        </w:rPr>
        <w:t>يشفوه</w:t>
      </w:r>
      <w:r>
        <w:rPr>
          <w:rFonts w:cs="Traditional Arabic"/>
          <w:color w:val="000000"/>
          <w:sz w:val="32"/>
          <w:szCs w:val="32"/>
          <w:rtl/>
        </w:rPr>
        <w:t xml:space="preserve"> </w:t>
      </w:r>
      <w:r>
        <w:rPr>
          <w:rFonts w:cs="Traditional Arabic" w:hint="cs"/>
          <w:color w:val="000000"/>
          <w:sz w:val="32"/>
          <w:szCs w:val="32"/>
          <w:rtl/>
        </w:rPr>
        <w:t>أو</w:t>
      </w:r>
      <w:r>
        <w:rPr>
          <w:rFonts w:cs="Traditional Arabic"/>
          <w:color w:val="000000"/>
          <w:sz w:val="32"/>
          <w:szCs w:val="32"/>
          <w:rtl/>
        </w:rPr>
        <w:t xml:space="preserve"> </w:t>
      </w:r>
      <w:r>
        <w:rPr>
          <w:rFonts w:cs="Traditional Arabic" w:hint="cs"/>
          <w:color w:val="000000"/>
          <w:sz w:val="32"/>
          <w:szCs w:val="32"/>
          <w:rtl/>
        </w:rPr>
        <w:t>يمرضوه</w:t>
      </w:r>
      <w:r>
        <w:rPr>
          <w:rFonts w:cs="Traditional Arabic"/>
          <w:color w:val="000000"/>
          <w:sz w:val="32"/>
          <w:szCs w:val="32"/>
          <w:rtl/>
        </w:rPr>
        <w:t xml:space="preserve"> </w:t>
      </w:r>
      <w:r>
        <w:rPr>
          <w:rFonts w:cs="Traditional Arabic" w:hint="cs"/>
          <w:color w:val="000000"/>
          <w:sz w:val="32"/>
          <w:szCs w:val="32"/>
          <w:rtl/>
        </w:rPr>
        <w:t>؛</w:t>
      </w:r>
      <w:r>
        <w:rPr>
          <w:rFonts w:cs="Traditional Arabic"/>
          <w:color w:val="000000"/>
          <w:sz w:val="32"/>
          <w:szCs w:val="32"/>
          <w:rtl/>
        </w:rPr>
        <w:t xml:space="preserve"> </w:t>
      </w:r>
      <w:r>
        <w:rPr>
          <w:rFonts w:cs="Traditional Arabic" w:hint="cs"/>
          <w:color w:val="000000"/>
          <w:sz w:val="32"/>
          <w:szCs w:val="32"/>
          <w:rtl/>
        </w:rPr>
        <w:t>والله</w:t>
      </w:r>
      <w:r>
        <w:rPr>
          <w:rFonts w:cs="Traditional Arabic"/>
          <w:color w:val="000000"/>
          <w:sz w:val="32"/>
          <w:szCs w:val="32"/>
          <w:rtl/>
        </w:rPr>
        <w:t xml:space="preserve"> - </w:t>
      </w:r>
      <w:r>
        <w:rPr>
          <w:rFonts w:cs="Traditional Arabic" w:hint="cs"/>
          <w:color w:val="000000"/>
          <w:sz w:val="32"/>
          <w:szCs w:val="32"/>
          <w:rtl/>
        </w:rPr>
        <w:t>جل</w:t>
      </w:r>
      <w:r>
        <w:rPr>
          <w:rFonts w:cs="Traditional Arabic"/>
          <w:color w:val="000000"/>
          <w:sz w:val="32"/>
          <w:szCs w:val="32"/>
          <w:rtl/>
        </w:rPr>
        <w:t xml:space="preserve"> </w:t>
      </w:r>
      <w:r>
        <w:rPr>
          <w:rFonts w:cs="Traditional Arabic" w:hint="cs"/>
          <w:color w:val="000000"/>
          <w:sz w:val="32"/>
          <w:szCs w:val="32"/>
          <w:rtl/>
        </w:rPr>
        <w:t>وعلا</w:t>
      </w:r>
      <w:r>
        <w:rPr>
          <w:rFonts w:cs="Traditional Arabic"/>
          <w:color w:val="000000"/>
          <w:sz w:val="32"/>
          <w:szCs w:val="32"/>
          <w:rtl/>
        </w:rPr>
        <w:t xml:space="preserve"> - </w:t>
      </w:r>
      <w:r>
        <w:rPr>
          <w:rFonts w:cs="Traditional Arabic" w:hint="cs"/>
          <w:color w:val="000000"/>
          <w:sz w:val="32"/>
          <w:szCs w:val="32"/>
          <w:rtl/>
        </w:rPr>
        <w:t>جعل</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آيات</w:t>
      </w:r>
      <w:r>
        <w:rPr>
          <w:rFonts w:cs="Traditional Arabic"/>
          <w:color w:val="000000"/>
          <w:sz w:val="32"/>
          <w:szCs w:val="32"/>
          <w:rtl/>
        </w:rPr>
        <w:t xml:space="preserve"> </w:t>
      </w:r>
      <w:r>
        <w:rPr>
          <w:rFonts w:cs="Traditional Arabic" w:hint="cs"/>
          <w:color w:val="000000"/>
          <w:sz w:val="32"/>
          <w:szCs w:val="32"/>
          <w:rtl/>
        </w:rPr>
        <w:t>عيسى</w:t>
      </w:r>
      <w:r>
        <w:rPr>
          <w:rFonts w:cs="Traditional Arabic"/>
          <w:color w:val="000000"/>
          <w:sz w:val="32"/>
          <w:szCs w:val="32"/>
          <w:rtl/>
        </w:rPr>
        <w:t xml:space="preserve"> </w:t>
      </w:r>
      <w:r>
        <w:rPr>
          <w:rFonts w:cs="Traditional Arabic" w:hint="cs"/>
          <w:color w:val="000000"/>
          <w:sz w:val="32"/>
          <w:szCs w:val="32"/>
          <w:rtl/>
        </w:rPr>
        <w:t>عليه</w:t>
      </w:r>
      <w:r>
        <w:rPr>
          <w:rFonts w:cs="Traditional Arabic"/>
          <w:color w:val="000000"/>
          <w:sz w:val="32"/>
          <w:szCs w:val="32"/>
          <w:rtl/>
        </w:rPr>
        <w:t xml:space="preserve"> </w:t>
      </w:r>
      <w:r>
        <w:rPr>
          <w:rFonts w:cs="Traditional Arabic" w:hint="cs"/>
          <w:color w:val="000000"/>
          <w:sz w:val="32"/>
          <w:szCs w:val="32"/>
          <w:rtl/>
        </w:rPr>
        <w:t>السلام</w:t>
      </w:r>
      <w:r>
        <w:rPr>
          <w:rFonts w:cs="Traditional Arabic"/>
          <w:color w:val="000000"/>
          <w:sz w:val="32"/>
          <w:szCs w:val="32"/>
          <w:rtl/>
        </w:rPr>
        <w:t xml:space="preserve"> </w:t>
      </w:r>
      <w:r>
        <w:rPr>
          <w:rFonts w:cs="Traditional Arabic" w:hint="cs"/>
          <w:color w:val="000000"/>
          <w:sz w:val="32"/>
          <w:szCs w:val="32"/>
          <w:rtl/>
        </w:rPr>
        <w:t>أنه</w:t>
      </w:r>
      <w:r>
        <w:rPr>
          <w:rFonts w:cs="Traditional Arabic"/>
          <w:color w:val="000000"/>
          <w:sz w:val="32"/>
          <w:szCs w:val="32"/>
          <w:rtl/>
        </w:rPr>
        <w:t xml:space="preserve"> </w:t>
      </w:r>
      <w:r>
        <w:rPr>
          <w:rFonts w:cs="Traditional Arabic" w:hint="cs"/>
          <w:color w:val="000000"/>
          <w:sz w:val="32"/>
          <w:szCs w:val="32"/>
          <w:rtl/>
        </w:rPr>
        <w:t>يحيى</w:t>
      </w:r>
      <w:r>
        <w:rPr>
          <w:rFonts w:cs="Traditional Arabic"/>
          <w:color w:val="000000"/>
          <w:sz w:val="32"/>
          <w:szCs w:val="32"/>
          <w:rtl/>
        </w:rPr>
        <w:t xml:space="preserve"> </w:t>
      </w:r>
      <w:r>
        <w:rPr>
          <w:rFonts w:cs="Traditional Arabic" w:hint="cs"/>
          <w:color w:val="000000"/>
          <w:sz w:val="32"/>
          <w:szCs w:val="32"/>
          <w:rtl/>
        </w:rPr>
        <w:t>الموتى</w:t>
      </w:r>
      <w:r>
        <w:rPr>
          <w:rFonts w:cs="Traditional Arabic"/>
          <w:color w:val="000000"/>
          <w:sz w:val="32"/>
          <w:szCs w:val="32"/>
          <w:rtl/>
        </w:rPr>
        <w:t xml:space="preserve"> </w:t>
      </w:r>
      <w:r>
        <w:rPr>
          <w:rFonts w:cs="Traditional Arabic" w:hint="cs"/>
          <w:color w:val="000000"/>
          <w:sz w:val="32"/>
          <w:szCs w:val="32"/>
          <w:rtl/>
        </w:rPr>
        <w:t>ويبرئ</w:t>
      </w:r>
      <w:r>
        <w:rPr>
          <w:rFonts w:cs="Traditional Arabic"/>
          <w:color w:val="000000"/>
          <w:sz w:val="32"/>
          <w:szCs w:val="32"/>
          <w:rtl/>
        </w:rPr>
        <w:t xml:space="preserve"> </w:t>
      </w:r>
      <w:r>
        <w:rPr>
          <w:rFonts w:cs="Traditional Arabic" w:hint="cs"/>
          <w:color w:val="000000"/>
          <w:sz w:val="32"/>
          <w:szCs w:val="32"/>
          <w:rtl/>
        </w:rPr>
        <w:t>الأكمه</w:t>
      </w:r>
      <w:r>
        <w:rPr>
          <w:rFonts w:cs="Traditional Arabic"/>
          <w:color w:val="000000"/>
          <w:sz w:val="32"/>
          <w:szCs w:val="32"/>
          <w:rtl/>
        </w:rPr>
        <w:t xml:space="preserve"> </w:t>
      </w:r>
      <w:r>
        <w:rPr>
          <w:rFonts w:cs="Traditional Arabic" w:hint="cs"/>
          <w:color w:val="000000"/>
          <w:sz w:val="32"/>
          <w:szCs w:val="32"/>
          <w:rtl/>
        </w:rPr>
        <w:t>والأبرص</w:t>
      </w:r>
      <w:r>
        <w:rPr>
          <w:rFonts w:cs="Traditional Arabic"/>
          <w:color w:val="000000"/>
          <w:sz w:val="32"/>
          <w:szCs w:val="32"/>
          <w:rtl/>
        </w:rPr>
        <w:t xml:space="preserve"> </w:t>
      </w:r>
      <w:r>
        <w:rPr>
          <w:rFonts w:cs="Traditional Arabic" w:hint="cs"/>
          <w:color w:val="000000"/>
          <w:sz w:val="32"/>
          <w:szCs w:val="32"/>
          <w:rtl/>
        </w:rPr>
        <w:t>لكن</w:t>
      </w:r>
      <w:r>
        <w:rPr>
          <w:rFonts w:cs="Traditional Arabic"/>
          <w:color w:val="000000"/>
          <w:sz w:val="32"/>
          <w:szCs w:val="32"/>
          <w:rtl/>
        </w:rPr>
        <w:t xml:space="preserve"> </w:t>
      </w:r>
      <w:r>
        <w:rPr>
          <w:rFonts w:cs="Traditional Arabic" w:hint="cs"/>
          <w:color w:val="000000"/>
          <w:sz w:val="32"/>
          <w:szCs w:val="32"/>
          <w:rtl/>
        </w:rPr>
        <w:t>كل</w:t>
      </w:r>
      <w:r>
        <w:rPr>
          <w:rFonts w:cs="Traditional Arabic"/>
          <w:color w:val="000000"/>
          <w:sz w:val="32"/>
          <w:szCs w:val="32"/>
          <w:rtl/>
        </w:rPr>
        <w:t xml:space="preserve"> </w:t>
      </w:r>
      <w:r>
        <w:rPr>
          <w:rFonts w:cs="Traditional Arabic" w:hint="cs"/>
          <w:color w:val="000000"/>
          <w:sz w:val="32"/>
          <w:szCs w:val="32"/>
          <w:rtl/>
        </w:rPr>
        <w:t>ذلك</w:t>
      </w:r>
      <w:r>
        <w:rPr>
          <w:rFonts w:cs="Traditional Arabic"/>
          <w:color w:val="000000"/>
          <w:sz w:val="32"/>
          <w:szCs w:val="32"/>
          <w:rtl/>
        </w:rPr>
        <w:t xml:space="preserve"> </w:t>
      </w:r>
      <w:r>
        <w:rPr>
          <w:rFonts w:cs="Traditional Arabic" w:hint="cs"/>
          <w:color w:val="000000"/>
          <w:sz w:val="32"/>
          <w:szCs w:val="32"/>
          <w:rtl/>
        </w:rPr>
        <w:t>مقيد</w:t>
      </w:r>
      <w:r>
        <w:rPr>
          <w:rFonts w:cs="Traditional Arabic"/>
          <w:color w:val="000000"/>
          <w:sz w:val="32"/>
          <w:szCs w:val="32"/>
          <w:rtl/>
        </w:rPr>
        <w:t xml:space="preserve"> </w:t>
      </w:r>
      <w:r>
        <w:rPr>
          <w:rFonts w:cs="Traditional Arabic" w:hint="cs"/>
          <w:color w:val="000000"/>
          <w:sz w:val="32"/>
          <w:szCs w:val="32"/>
          <w:rtl/>
        </w:rPr>
        <w:t>بقوله</w:t>
      </w:r>
      <w:r>
        <w:rPr>
          <w:rFonts w:cs="Traditional Arabic"/>
          <w:color w:val="000000"/>
          <w:sz w:val="32"/>
          <w:szCs w:val="32"/>
          <w:rtl/>
        </w:rPr>
        <w:t xml:space="preserve"> (</w:t>
      </w:r>
      <w:r>
        <w:rPr>
          <w:rFonts w:cs="Traditional Arabic" w:hint="cs"/>
          <w:color w:val="000000"/>
          <w:sz w:val="32"/>
          <w:szCs w:val="32"/>
          <w:rtl/>
        </w:rPr>
        <w:t>بإذن</w:t>
      </w:r>
      <w:r>
        <w:rPr>
          <w:rFonts w:cs="Traditional Arabic"/>
          <w:color w:val="000000"/>
          <w:sz w:val="32"/>
          <w:szCs w:val="32"/>
          <w:rtl/>
        </w:rPr>
        <w:t xml:space="preserve"> </w:t>
      </w:r>
      <w:r>
        <w:rPr>
          <w:rFonts w:cs="Traditional Arabic" w:hint="cs"/>
          <w:color w:val="000000"/>
          <w:sz w:val="32"/>
          <w:szCs w:val="32"/>
          <w:rtl/>
        </w:rPr>
        <w:t>الله</w:t>
      </w:r>
      <w:r>
        <w:rPr>
          <w:rFonts w:cs="Traditional Arabic"/>
          <w:color w:val="000000"/>
          <w:sz w:val="32"/>
          <w:szCs w:val="32"/>
          <w:rtl/>
        </w:rPr>
        <w:t>).</w:t>
      </w:r>
    </w:p>
    <w:p w:rsidR="001E4085" w:rsidRPr="00494A2B" w:rsidRDefault="001E4085" w:rsidP="00DB6377">
      <w:pPr>
        <w:spacing w:before="100" w:beforeAutospacing="1" w:after="100" w:afterAutospacing="1"/>
        <w:ind w:left="567" w:firstLine="567"/>
        <w:jc w:val="both"/>
        <w:rPr>
          <w:rFonts w:cs="Traditional Arabic"/>
          <w:b/>
          <w:bCs/>
          <w:color w:val="000000"/>
          <w:sz w:val="32"/>
          <w:szCs w:val="32"/>
          <w:rtl/>
        </w:rPr>
      </w:pPr>
      <w:r w:rsidRPr="00494A2B">
        <w:rPr>
          <w:rFonts w:cs="Traditional Arabic" w:hint="cs"/>
          <w:b/>
          <w:bCs/>
          <w:color w:val="000000"/>
          <w:sz w:val="32"/>
          <w:szCs w:val="32"/>
          <w:rtl/>
        </w:rPr>
        <w:t>أسباب</w:t>
      </w:r>
      <w:r w:rsidRPr="00494A2B">
        <w:rPr>
          <w:rFonts w:cs="Traditional Arabic"/>
          <w:b/>
          <w:bCs/>
          <w:color w:val="000000"/>
          <w:sz w:val="32"/>
          <w:szCs w:val="32"/>
          <w:rtl/>
        </w:rPr>
        <w:t xml:space="preserve"> </w:t>
      </w:r>
      <w:r w:rsidRPr="00494A2B">
        <w:rPr>
          <w:rFonts w:cs="Traditional Arabic" w:hint="cs"/>
          <w:b/>
          <w:bCs/>
          <w:color w:val="000000"/>
          <w:sz w:val="32"/>
          <w:szCs w:val="32"/>
          <w:rtl/>
        </w:rPr>
        <w:t>ووسائل</w:t>
      </w:r>
      <w:r w:rsidRPr="00494A2B">
        <w:rPr>
          <w:rFonts w:cs="Traditional Arabic"/>
          <w:b/>
          <w:bCs/>
          <w:color w:val="000000"/>
          <w:sz w:val="32"/>
          <w:szCs w:val="32"/>
          <w:rtl/>
        </w:rPr>
        <w:t xml:space="preserve"> </w:t>
      </w:r>
      <w:r w:rsidRPr="00494A2B">
        <w:rPr>
          <w:rFonts w:cs="Traditional Arabic" w:hint="cs"/>
          <w:b/>
          <w:bCs/>
          <w:color w:val="000000"/>
          <w:sz w:val="32"/>
          <w:szCs w:val="32"/>
          <w:rtl/>
        </w:rPr>
        <w:t>الوقوع</w:t>
      </w:r>
      <w:r w:rsidRPr="00494A2B">
        <w:rPr>
          <w:rFonts w:cs="Traditional Arabic"/>
          <w:b/>
          <w:bCs/>
          <w:color w:val="000000"/>
          <w:sz w:val="32"/>
          <w:szCs w:val="32"/>
          <w:rtl/>
        </w:rPr>
        <w:t xml:space="preserve"> </w:t>
      </w:r>
      <w:r w:rsidRPr="00494A2B">
        <w:rPr>
          <w:rFonts w:cs="Traditional Arabic" w:hint="cs"/>
          <w:b/>
          <w:bCs/>
          <w:color w:val="000000"/>
          <w:sz w:val="32"/>
          <w:szCs w:val="32"/>
          <w:rtl/>
        </w:rPr>
        <w:t>في</w:t>
      </w:r>
      <w:r w:rsidRPr="00494A2B">
        <w:rPr>
          <w:rFonts w:cs="Traditional Arabic"/>
          <w:b/>
          <w:bCs/>
          <w:color w:val="000000"/>
          <w:sz w:val="32"/>
          <w:szCs w:val="32"/>
          <w:rtl/>
        </w:rPr>
        <w:t xml:space="preserve"> </w:t>
      </w:r>
      <w:r w:rsidRPr="00494A2B">
        <w:rPr>
          <w:rFonts w:cs="Traditional Arabic" w:hint="cs"/>
          <w:b/>
          <w:bCs/>
          <w:color w:val="000000"/>
          <w:sz w:val="32"/>
          <w:szCs w:val="32"/>
          <w:rtl/>
        </w:rPr>
        <w:t>الشرك</w:t>
      </w:r>
      <w:r w:rsidRPr="00494A2B">
        <w:rPr>
          <w:rFonts w:cs="Traditional Arabic"/>
          <w:b/>
          <w:bCs/>
          <w:color w:val="000000"/>
          <w:sz w:val="32"/>
          <w:szCs w:val="32"/>
          <w:rtl/>
        </w:rPr>
        <w:t xml:space="preserve"> </w:t>
      </w:r>
      <w:r>
        <w:rPr>
          <w:rFonts w:cs="Traditional Arabic"/>
          <w:b/>
          <w:bCs/>
          <w:color w:val="000000"/>
          <w:sz w:val="32"/>
          <w:szCs w:val="32"/>
          <w:rtl/>
        </w:rPr>
        <w:t>:</w:t>
      </w:r>
    </w:p>
    <w:p w:rsidR="001E4085" w:rsidRDefault="001E4085" w:rsidP="00993922">
      <w:pPr>
        <w:spacing w:before="100" w:beforeAutospacing="1" w:after="100" w:afterAutospacing="1"/>
        <w:ind w:left="567" w:firstLine="567"/>
        <w:jc w:val="both"/>
        <w:rPr>
          <w:rFonts w:cs="Traditional Arabic"/>
          <w:sz w:val="32"/>
          <w:szCs w:val="32"/>
          <w:rtl/>
        </w:rPr>
      </w:pPr>
      <w:r>
        <w:rPr>
          <w:rFonts w:cs="Traditional Arabic"/>
          <w:color w:val="000000"/>
          <w:sz w:val="32"/>
          <w:szCs w:val="32"/>
          <w:rtl/>
        </w:rPr>
        <w:t>1</w:t>
      </w:r>
      <w:r>
        <w:rPr>
          <w:rFonts w:cs="Traditional Arabic" w:hint="cs"/>
          <w:color w:val="000000"/>
          <w:sz w:val="32"/>
          <w:szCs w:val="32"/>
          <w:rtl/>
        </w:rPr>
        <w:t>ـ</w:t>
      </w:r>
      <w:r>
        <w:rPr>
          <w:rFonts w:cs="Traditional Arabic"/>
          <w:color w:val="000000"/>
          <w:sz w:val="32"/>
          <w:szCs w:val="32"/>
          <w:rtl/>
        </w:rPr>
        <w:t xml:space="preserve"> </w:t>
      </w:r>
      <w:r>
        <w:rPr>
          <w:rFonts w:cs="Traditional Arabic" w:hint="cs"/>
          <w:color w:val="000000"/>
          <w:sz w:val="32"/>
          <w:szCs w:val="32"/>
          <w:rtl/>
        </w:rPr>
        <w:t>الغلو</w:t>
      </w:r>
      <w:r>
        <w:rPr>
          <w:rFonts w:cs="Traditional Arabic"/>
          <w:color w:val="000000"/>
          <w:sz w:val="32"/>
          <w:szCs w:val="32"/>
          <w:rtl/>
        </w:rPr>
        <w:t xml:space="preserve"> </w:t>
      </w:r>
      <w:r w:rsidRPr="009B193E">
        <w:rPr>
          <w:rFonts w:cs="Traditional Arabic" w:hint="cs"/>
          <w:sz w:val="32"/>
          <w:szCs w:val="32"/>
          <w:rtl/>
        </w:rPr>
        <w:t>في</w:t>
      </w:r>
      <w:r w:rsidRPr="009B193E">
        <w:rPr>
          <w:rFonts w:cs="Traditional Arabic"/>
          <w:sz w:val="32"/>
          <w:szCs w:val="32"/>
          <w:rtl/>
        </w:rPr>
        <w:t xml:space="preserve"> </w:t>
      </w:r>
      <w:r w:rsidRPr="009B193E">
        <w:rPr>
          <w:rFonts w:cs="Traditional Arabic" w:hint="cs"/>
          <w:sz w:val="32"/>
          <w:szCs w:val="32"/>
          <w:rtl/>
        </w:rPr>
        <w:t>الصالحين</w:t>
      </w:r>
      <w:r w:rsidRPr="009B193E">
        <w:rPr>
          <w:rFonts w:cs="Traditional Arabic"/>
          <w:sz w:val="32"/>
          <w:szCs w:val="32"/>
          <w:rtl/>
        </w:rPr>
        <w:t xml:space="preserve">: </w:t>
      </w:r>
      <w:r w:rsidRPr="009B193E">
        <w:rPr>
          <w:rFonts w:cs="Traditional Arabic" w:hint="cs"/>
          <w:sz w:val="32"/>
          <w:szCs w:val="32"/>
          <w:rtl/>
        </w:rPr>
        <w:t>فعن</w:t>
      </w:r>
      <w:r w:rsidRPr="009B193E">
        <w:rPr>
          <w:rFonts w:cs="Traditional Arabic"/>
          <w:sz w:val="32"/>
          <w:szCs w:val="32"/>
          <w:rtl/>
        </w:rPr>
        <w:t xml:space="preserve"> </w:t>
      </w:r>
      <w:r w:rsidRPr="009B193E">
        <w:rPr>
          <w:rFonts w:cs="Traditional Arabic" w:hint="cs"/>
          <w:sz w:val="32"/>
          <w:szCs w:val="32"/>
          <w:rtl/>
        </w:rPr>
        <w:t>ابن</w:t>
      </w:r>
      <w:r w:rsidRPr="009B193E">
        <w:rPr>
          <w:rFonts w:cs="Traditional Arabic"/>
          <w:sz w:val="32"/>
          <w:szCs w:val="32"/>
          <w:rtl/>
        </w:rPr>
        <w:t xml:space="preserve"> </w:t>
      </w:r>
      <w:r w:rsidRPr="009B193E">
        <w:rPr>
          <w:rFonts w:cs="Traditional Arabic" w:hint="cs"/>
          <w:sz w:val="32"/>
          <w:szCs w:val="32"/>
          <w:rtl/>
        </w:rPr>
        <w:t>عباس</w:t>
      </w:r>
      <w:r w:rsidRPr="009B193E">
        <w:rPr>
          <w:rFonts w:cs="Traditional Arabic"/>
          <w:sz w:val="32"/>
          <w:szCs w:val="32"/>
          <w:rtl/>
        </w:rPr>
        <w:t xml:space="preserve"> </w:t>
      </w:r>
      <w:r w:rsidRPr="009B193E">
        <w:rPr>
          <w:rFonts w:cs="Traditional Arabic"/>
          <w:sz w:val="32"/>
          <w:szCs w:val="32"/>
        </w:rPr>
        <w:sym w:font="AGA Arabesque" w:char="F074"/>
      </w:r>
      <w:r w:rsidRPr="009B193E">
        <w:rPr>
          <w:rFonts w:cs="Traditional Arabic" w:hint="cs"/>
          <w:sz w:val="32"/>
          <w:szCs w:val="32"/>
          <w:rtl/>
        </w:rPr>
        <w:t>،</w:t>
      </w:r>
      <w:r w:rsidRPr="009B193E">
        <w:rPr>
          <w:rFonts w:cs="Traditional Arabic"/>
          <w:sz w:val="32"/>
          <w:szCs w:val="32"/>
          <w:rtl/>
        </w:rPr>
        <w:t xml:space="preserve"> </w:t>
      </w:r>
      <w:r w:rsidRPr="009B193E">
        <w:rPr>
          <w:rFonts w:cs="Traditional Arabic" w:hint="cs"/>
          <w:sz w:val="32"/>
          <w:szCs w:val="32"/>
          <w:rtl/>
        </w:rPr>
        <w:t>قال</w:t>
      </w:r>
      <w:r w:rsidRPr="009B193E">
        <w:rPr>
          <w:rFonts w:cs="Traditional Arabic"/>
          <w:sz w:val="32"/>
          <w:szCs w:val="32"/>
          <w:rtl/>
        </w:rPr>
        <w:t xml:space="preserve">: </w:t>
      </w:r>
      <w:r w:rsidRPr="009B193E">
        <w:rPr>
          <w:rFonts w:cs="Traditional Arabic" w:hint="cs"/>
          <w:sz w:val="32"/>
          <w:szCs w:val="32"/>
          <w:rtl/>
        </w:rPr>
        <w:t>قال</w:t>
      </w:r>
      <w:r w:rsidRPr="009B193E">
        <w:rPr>
          <w:rFonts w:cs="Traditional Arabic"/>
          <w:sz w:val="32"/>
          <w:szCs w:val="32"/>
          <w:rtl/>
        </w:rPr>
        <w:t xml:space="preserve"> </w:t>
      </w:r>
      <w:r w:rsidRPr="009B193E">
        <w:rPr>
          <w:rFonts w:cs="Traditional Arabic"/>
          <w:sz w:val="32"/>
          <w:szCs w:val="32"/>
        </w:rPr>
        <w:sym w:font="AGA Arabesque" w:char="F065"/>
      </w:r>
      <w:r w:rsidRPr="009B193E">
        <w:rPr>
          <w:rFonts w:cs="Traditional Arabic"/>
          <w:sz w:val="32"/>
          <w:szCs w:val="32"/>
          <w:rtl/>
        </w:rPr>
        <w:t xml:space="preserve"> </w:t>
      </w:r>
      <w:r>
        <w:rPr>
          <w:rFonts w:cs="Traditional Arabic"/>
          <w:sz w:val="32"/>
          <w:szCs w:val="32"/>
          <w:rtl/>
        </w:rPr>
        <w:t>«</w:t>
      </w:r>
      <w:r w:rsidRPr="009B193E">
        <w:rPr>
          <w:rFonts w:cs="Traditional Arabic" w:hint="cs"/>
          <w:sz w:val="32"/>
          <w:szCs w:val="32"/>
          <w:rtl/>
        </w:rPr>
        <w:t>إياكم</w:t>
      </w:r>
      <w:r w:rsidRPr="009B193E">
        <w:rPr>
          <w:rFonts w:cs="Traditional Arabic"/>
          <w:sz w:val="32"/>
          <w:szCs w:val="32"/>
          <w:rtl/>
        </w:rPr>
        <w:t xml:space="preserve"> </w:t>
      </w:r>
      <w:r w:rsidRPr="009B193E">
        <w:rPr>
          <w:rFonts w:cs="Traditional Arabic" w:hint="cs"/>
          <w:sz w:val="32"/>
          <w:szCs w:val="32"/>
          <w:rtl/>
        </w:rPr>
        <w:t>والغلو</w:t>
      </w:r>
      <w:r w:rsidRPr="009B193E">
        <w:rPr>
          <w:rFonts w:cs="Traditional Arabic"/>
          <w:sz w:val="32"/>
          <w:szCs w:val="32"/>
          <w:rtl/>
        </w:rPr>
        <w:t xml:space="preserve"> </w:t>
      </w:r>
      <w:r w:rsidRPr="009B193E">
        <w:rPr>
          <w:rFonts w:cs="Traditional Arabic" w:hint="cs"/>
          <w:sz w:val="32"/>
          <w:szCs w:val="32"/>
          <w:rtl/>
        </w:rPr>
        <w:t>في</w:t>
      </w:r>
      <w:r w:rsidRPr="009B193E">
        <w:rPr>
          <w:rFonts w:cs="Traditional Arabic"/>
          <w:sz w:val="32"/>
          <w:szCs w:val="32"/>
          <w:rtl/>
        </w:rPr>
        <w:t xml:space="preserve"> </w:t>
      </w:r>
      <w:r w:rsidRPr="009B193E">
        <w:rPr>
          <w:rFonts w:cs="Traditional Arabic" w:hint="cs"/>
          <w:sz w:val="32"/>
          <w:szCs w:val="32"/>
          <w:rtl/>
        </w:rPr>
        <w:t>الدين،</w:t>
      </w:r>
      <w:r w:rsidRPr="009B193E">
        <w:rPr>
          <w:rFonts w:cs="Traditional Arabic"/>
          <w:sz w:val="32"/>
          <w:szCs w:val="32"/>
          <w:rtl/>
        </w:rPr>
        <w:t xml:space="preserve"> </w:t>
      </w:r>
      <w:r w:rsidRPr="009B193E">
        <w:rPr>
          <w:rFonts w:cs="Traditional Arabic" w:hint="cs"/>
          <w:sz w:val="32"/>
          <w:szCs w:val="32"/>
          <w:rtl/>
        </w:rPr>
        <w:t>فإنما</w:t>
      </w:r>
      <w:r w:rsidRPr="009B193E">
        <w:rPr>
          <w:rFonts w:cs="Traditional Arabic"/>
          <w:sz w:val="32"/>
          <w:szCs w:val="32"/>
          <w:rtl/>
        </w:rPr>
        <w:t xml:space="preserve"> </w:t>
      </w:r>
      <w:r w:rsidRPr="009B193E">
        <w:rPr>
          <w:rFonts w:cs="Traditional Arabic" w:hint="cs"/>
          <w:sz w:val="32"/>
          <w:szCs w:val="32"/>
          <w:rtl/>
        </w:rPr>
        <w:t>أهلك</w:t>
      </w:r>
      <w:r w:rsidRPr="009B193E">
        <w:rPr>
          <w:rFonts w:cs="Traditional Arabic"/>
          <w:sz w:val="32"/>
          <w:szCs w:val="32"/>
          <w:rtl/>
        </w:rPr>
        <w:t xml:space="preserve"> </w:t>
      </w:r>
      <w:r w:rsidRPr="009B193E">
        <w:rPr>
          <w:rFonts w:cs="Traditional Arabic" w:hint="cs"/>
          <w:sz w:val="32"/>
          <w:szCs w:val="32"/>
          <w:rtl/>
        </w:rPr>
        <w:t>من</w:t>
      </w:r>
      <w:r w:rsidRPr="009B193E">
        <w:rPr>
          <w:rFonts w:cs="Traditional Arabic"/>
          <w:sz w:val="32"/>
          <w:szCs w:val="32"/>
          <w:rtl/>
        </w:rPr>
        <w:t xml:space="preserve"> </w:t>
      </w:r>
      <w:r w:rsidRPr="009B193E">
        <w:rPr>
          <w:rFonts w:cs="Traditional Arabic" w:hint="cs"/>
          <w:sz w:val="32"/>
          <w:szCs w:val="32"/>
          <w:rtl/>
        </w:rPr>
        <w:t>كان</w:t>
      </w:r>
      <w:r w:rsidRPr="009B193E">
        <w:rPr>
          <w:rFonts w:cs="Traditional Arabic"/>
          <w:sz w:val="32"/>
          <w:szCs w:val="32"/>
          <w:rtl/>
        </w:rPr>
        <w:t xml:space="preserve"> </w:t>
      </w:r>
      <w:r w:rsidRPr="009B193E">
        <w:rPr>
          <w:rFonts w:cs="Traditional Arabic" w:hint="cs"/>
          <w:sz w:val="32"/>
          <w:szCs w:val="32"/>
          <w:rtl/>
        </w:rPr>
        <w:t>قبلكم</w:t>
      </w:r>
      <w:r w:rsidRPr="009B193E">
        <w:rPr>
          <w:rFonts w:cs="Traditional Arabic"/>
          <w:sz w:val="32"/>
          <w:szCs w:val="32"/>
          <w:rtl/>
        </w:rPr>
        <w:t xml:space="preserve"> </w:t>
      </w:r>
      <w:r w:rsidRPr="009B193E">
        <w:rPr>
          <w:rFonts w:cs="Traditional Arabic" w:hint="cs"/>
          <w:sz w:val="32"/>
          <w:szCs w:val="32"/>
          <w:rtl/>
        </w:rPr>
        <w:t>الغلو</w:t>
      </w:r>
      <w:r w:rsidRPr="009B193E">
        <w:rPr>
          <w:rFonts w:cs="Traditional Arabic"/>
          <w:sz w:val="32"/>
          <w:szCs w:val="32"/>
          <w:rtl/>
        </w:rPr>
        <w:t xml:space="preserve"> </w:t>
      </w:r>
      <w:r w:rsidRPr="009B193E">
        <w:rPr>
          <w:rFonts w:cs="Traditional Arabic" w:hint="cs"/>
          <w:sz w:val="32"/>
          <w:szCs w:val="32"/>
          <w:rtl/>
        </w:rPr>
        <w:t>في</w:t>
      </w:r>
      <w:r w:rsidRPr="009B193E">
        <w:rPr>
          <w:rFonts w:cs="Traditional Arabic"/>
          <w:sz w:val="32"/>
          <w:szCs w:val="32"/>
          <w:rtl/>
        </w:rPr>
        <w:t xml:space="preserve"> </w:t>
      </w:r>
      <w:r w:rsidRPr="009B193E">
        <w:rPr>
          <w:rFonts w:cs="Traditional Arabic" w:hint="cs"/>
          <w:sz w:val="32"/>
          <w:szCs w:val="32"/>
          <w:rtl/>
        </w:rPr>
        <w:t>الدين</w:t>
      </w:r>
      <w:r>
        <w:rPr>
          <w:rFonts w:cs="Traditional Arabic"/>
          <w:sz w:val="32"/>
          <w:szCs w:val="32"/>
          <w:rtl/>
        </w:rPr>
        <w:t>»</w:t>
      </w:r>
      <w:r w:rsidRPr="009C25A2">
        <w:rPr>
          <w:rStyle w:val="FootnoteReference"/>
          <w:sz w:val="32"/>
          <w:szCs w:val="32"/>
          <w:vertAlign w:val="superscript"/>
          <w:rtl/>
        </w:rPr>
        <w:footnoteReference w:id="99"/>
      </w:r>
      <w:r>
        <w:rPr>
          <w:rFonts w:cs="Traditional Arabic"/>
          <w:sz w:val="32"/>
          <w:szCs w:val="32"/>
          <w:rtl/>
        </w:rPr>
        <w:t xml:space="preserve"> </w:t>
      </w:r>
      <w:r w:rsidRPr="009B193E">
        <w:rPr>
          <w:rFonts w:cs="Traditional Arabic" w:hint="cs"/>
          <w:sz w:val="32"/>
          <w:szCs w:val="32"/>
          <w:rtl/>
        </w:rPr>
        <w:t>،</w:t>
      </w:r>
      <w:r w:rsidRPr="009B193E">
        <w:rPr>
          <w:rFonts w:cs="Traditional Arabic"/>
          <w:sz w:val="32"/>
          <w:szCs w:val="32"/>
          <w:rtl/>
        </w:rPr>
        <w:t xml:space="preserve"> </w:t>
      </w:r>
      <w:r w:rsidRPr="009B193E">
        <w:rPr>
          <w:rFonts w:cs="Traditional Arabic" w:hint="cs"/>
          <w:sz w:val="32"/>
          <w:szCs w:val="32"/>
          <w:rtl/>
        </w:rPr>
        <w:t>وأول</w:t>
      </w:r>
      <w:r w:rsidRPr="009B193E">
        <w:rPr>
          <w:rFonts w:cs="Traditional Arabic"/>
          <w:sz w:val="32"/>
          <w:szCs w:val="32"/>
          <w:rtl/>
        </w:rPr>
        <w:t xml:space="preserve"> </w:t>
      </w:r>
      <w:r w:rsidRPr="009B193E">
        <w:rPr>
          <w:rFonts w:cs="Traditional Arabic" w:hint="cs"/>
          <w:sz w:val="32"/>
          <w:szCs w:val="32"/>
          <w:rtl/>
        </w:rPr>
        <w:t>ما</w:t>
      </w:r>
      <w:r w:rsidRPr="009B193E">
        <w:rPr>
          <w:rFonts w:cs="Traditional Arabic"/>
          <w:sz w:val="32"/>
          <w:szCs w:val="32"/>
          <w:rtl/>
        </w:rPr>
        <w:t xml:space="preserve"> </w:t>
      </w:r>
      <w:r w:rsidRPr="009B193E">
        <w:rPr>
          <w:rFonts w:cs="Traditional Arabic" w:hint="cs"/>
          <w:sz w:val="32"/>
          <w:szCs w:val="32"/>
          <w:rtl/>
        </w:rPr>
        <w:t>ظهر</w:t>
      </w:r>
      <w:r w:rsidRPr="009B193E">
        <w:rPr>
          <w:rFonts w:cs="Traditional Arabic"/>
          <w:sz w:val="32"/>
          <w:szCs w:val="32"/>
          <w:rtl/>
        </w:rPr>
        <w:t xml:space="preserve"> </w:t>
      </w:r>
      <w:r w:rsidRPr="009B193E">
        <w:rPr>
          <w:rFonts w:cs="Traditional Arabic" w:hint="cs"/>
          <w:sz w:val="32"/>
          <w:szCs w:val="32"/>
          <w:rtl/>
        </w:rPr>
        <w:t>الشرك</w:t>
      </w:r>
      <w:r w:rsidRPr="009B193E">
        <w:rPr>
          <w:rFonts w:cs="Traditional Arabic"/>
          <w:sz w:val="32"/>
          <w:szCs w:val="32"/>
          <w:rtl/>
        </w:rPr>
        <w:t xml:space="preserve"> </w:t>
      </w:r>
      <w:r w:rsidRPr="009B193E">
        <w:rPr>
          <w:rFonts w:cs="Traditional Arabic" w:hint="cs"/>
          <w:sz w:val="32"/>
          <w:szCs w:val="32"/>
          <w:rtl/>
        </w:rPr>
        <w:t>في</w:t>
      </w:r>
      <w:r w:rsidRPr="009B193E">
        <w:rPr>
          <w:rFonts w:cs="Traditional Arabic"/>
          <w:sz w:val="32"/>
          <w:szCs w:val="32"/>
          <w:rtl/>
        </w:rPr>
        <w:t xml:space="preserve"> </w:t>
      </w:r>
      <w:r w:rsidRPr="009B193E">
        <w:rPr>
          <w:rFonts w:cs="Traditional Arabic" w:hint="cs"/>
          <w:sz w:val="32"/>
          <w:szCs w:val="32"/>
          <w:rtl/>
        </w:rPr>
        <w:t>بني</w:t>
      </w:r>
      <w:r w:rsidRPr="009B193E">
        <w:rPr>
          <w:rFonts w:cs="Traditional Arabic"/>
          <w:sz w:val="32"/>
          <w:szCs w:val="32"/>
          <w:rtl/>
        </w:rPr>
        <w:t xml:space="preserve"> </w:t>
      </w:r>
      <w:r w:rsidRPr="009B193E">
        <w:rPr>
          <w:rFonts w:cs="Traditional Arabic" w:hint="cs"/>
          <w:sz w:val="32"/>
          <w:szCs w:val="32"/>
          <w:rtl/>
        </w:rPr>
        <w:t>آدم</w:t>
      </w:r>
      <w:r w:rsidRPr="009B193E">
        <w:rPr>
          <w:rFonts w:cs="Traditional Arabic"/>
          <w:sz w:val="32"/>
          <w:szCs w:val="32"/>
          <w:rtl/>
        </w:rPr>
        <w:t xml:space="preserve"> </w:t>
      </w:r>
      <w:r w:rsidRPr="009B193E">
        <w:rPr>
          <w:rFonts w:cs="Traditional Arabic" w:hint="cs"/>
          <w:sz w:val="32"/>
          <w:szCs w:val="32"/>
          <w:rtl/>
        </w:rPr>
        <w:t>كان</w:t>
      </w:r>
      <w:r w:rsidRPr="009B193E">
        <w:rPr>
          <w:rFonts w:cs="Traditional Arabic"/>
          <w:sz w:val="32"/>
          <w:szCs w:val="32"/>
          <w:rtl/>
        </w:rPr>
        <w:t xml:space="preserve"> </w:t>
      </w:r>
      <w:r w:rsidRPr="009B193E">
        <w:rPr>
          <w:rFonts w:cs="Traditional Arabic" w:hint="cs"/>
          <w:sz w:val="32"/>
          <w:szCs w:val="32"/>
          <w:rtl/>
        </w:rPr>
        <w:t>بسبب</w:t>
      </w:r>
      <w:r w:rsidRPr="009B193E">
        <w:rPr>
          <w:rFonts w:cs="Traditional Arabic"/>
          <w:sz w:val="32"/>
          <w:szCs w:val="32"/>
          <w:rtl/>
        </w:rPr>
        <w:t xml:space="preserve"> </w:t>
      </w:r>
      <w:r w:rsidRPr="009B193E">
        <w:rPr>
          <w:rFonts w:cs="Traditional Arabic" w:hint="cs"/>
          <w:sz w:val="32"/>
          <w:szCs w:val="32"/>
          <w:rtl/>
        </w:rPr>
        <w:t>الغلو</w:t>
      </w:r>
      <w:r w:rsidRPr="009B193E">
        <w:rPr>
          <w:rFonts w:cs="Traditional Arabic"/>
          <w:sz w:val="32"/>
          <w:szCs w:val="32"/>
          <w:rtl/>
        </w:rPr>
        <w:t xml:space="preserve"> </w:t>
      </w:r>
      <w:r w:rsidRPr="009B193E">
        <w:rPr>
          <w:rFonts w:cs="Traditional Arabic" w:hint="cs"/>
          <w:sz w:val="32"/>
          <w:szCs w:val="32"/>
          <w:rtl/>
        </w:rPr>
        <w:t>في</w:t>
      </w:r>
      <w:r w:rsidRPr="009B193E">
        <w:rPr>
          <w:rFonts w:cs="Traditional Arabic"/>
          <w:sz w:val="32"/>
          <w:szCs w:val="32"/>
          <w:rtl/>
        </w:rPr>
        <w:t xml:space="preserve"> </w:t>
      </w:r>
      <w:r w:rsidRPr="009B193E">
        <w:rPr>
          <w:rFonts w:cs="Traditional Arabic" w:hint="cs"/>
          <w:sz w:val="32"/>
          <w:szCs w:val="32"/>
          <w:rtl/>
        </w:rPr>
        <w:t>الصالحين،</w:t>
      </w:r>
      <w:r w:rsidRPr="009B193E">
        <w:rPr>
          <w:rFonts w:cs="Traditional Arabic"/>
          <w:sz w:val="32"/>
          <w:szCs w:val="32"/>
          <w:rtl/>
        </w:rPr>
        <w:t xml:space="preserve"> </w:t>
      </w:r>
      <w:r w:rsidRPr="009B193E">
        <w:rPr>
          <w:rFonts w:cs="Traditional Arabic" w:hint="cs"/>
          <w:sz w:val="32"/>
          <w:szCs w:val="32"/>
          <w:rtl/>
        </w:rPr>
        <w:t>و</w:t>
      </w:r>
      <w:r>
        <w:rPr>
          <w:rFonts w:cs="Traditional Arabic" w:hint="cs"/>
          <w:sz w:val="32"/>
          <w:szCs w:val="32"/>
          <w:rtl/>
        </w:rPr>
        <w:t>ذلك</w:t>
      </w:r>
      <w:r>
        <w:rPr>
          <w:rFonts w:cs="Traditional Arabic"/>
          <w:sz w:val="32"/>
          <w:szCs w:val="32"/>
          <w:rtl/>
        </w:rPr>
        <w:t xml:space="preserve"> </w:t>
      </w:r>
      <w:r>
        <w:rPr>
          <w:rFonts w:cs="Traditional Arabic" w:hint="cs"/>
          <w:sz w:val="32"/>
          <w:szCs w:val="32"/>
          <w:rtl/>
        </w:rPr>
        <w:t>أن</w:t>
      </w:r>
      <w:r>
        <w:rPr>
          <w:rFonts w:cs="Traditional Arabic"/>
          <w:sz w:val="32"/>
          <w:szCs w:val="32"/>
          <w:rtl/>
        </w:rPr>
        <w:t xml:space="preserve"> </w:t>
      </w:r>
      <w:r>
        <w:rPr>
          <w:rFonts w:cs="Traditional Arabic" w:hint="cs"/>
          <w:sz w:val="32"/>
          <w:szCs w:val="32"/>
          <w:rtl/>
        </w:rPr>
        <w:t>الأصنام</w:t>
      </w:r>
      <w:r>
        <w:rPr>
          <w:rFonts w:cs="Traditional Arabic"/>
          <w:sz w:val="32"/>
          <w:szCs w:val="32"/>
          <w:rtl/>
        </w:rPr>
        <w:t xml:space="preserve"> </w:t>
      </w:r>
      <w:r>
        <w:rPr>
          <w:rFonts w:cs="Traditional Arabic" w:hint="cs"/>
          <w:sz w:val="32"/>
          <w:szCs w:val="32"/>
          <w:rtl/>
        </w:rPr>
        <w:t>التي</w:t>
      </w:r>
      <w:r>
        <w:rPr>
          <w:rFonts w:cs="Traditional Arabic"/>
          <w:sz w:val="32"/>
          <w:szCs w:val="32"/>
          <w:rtl/>
        </w:rPr>
        <w:t xml:space="preserve"> </w:t>
      </w:r>
      <w:r>
        <w:rPr>
          <w:rFonts w:cs="Traditional Arabic" w:hint="cs"/>
          <w:sz w:val="32"/>
          <w:szCs w:val="32"/>
          <w:rtl/>
        </w:rPr>
        <w:t>كان</w:t>
      </w:r>
      <w:r>
        <w:rPr>
          <w:rFonts w:cs="Traditional Arabic"/>
          <w:sz w:val="32"/>
          <w:szCs w:val="32"/>
          <w:rtl/>
        </w:rPr>
        <w:t xml:space="preserve"> </w:t>
      </w:r>
      <w:r>
        <w:rPr>
          <w:rFonts w:cs="Traditional Arabic" w:hint="cs"/>
          <w:sz w:val="32"/>
          <w:szCs w:val="32"/>
          <w:rtl/>
        </w:rPr>
        <w:t>يعبدها</w:t>
      </w:r>
      <w:r>
        <w:rPr>
          <w:rFonts w:cs="Traditional Arabic"/>
          <w:sz w:val="32"/>
          <w:szCs w:val="32"/>
          <w:rtl/>
        </w:rPr>
        <w:t xml:space="preserve"> </w:t>
      </w:r>
      <w:r>
        <w:rPr>
          <w:rFonts w:cs="Traditional Arabic" w:hint="cs"/>
          <w:sz w:val="32"/>
          <w:szCs w:val="32"/>
          <w:rtl/>
        </w:rPr>
        <w:t>قوم</w:t>
      </w:r>
      <w:r>
        <w:rPr>
          <w:rFonts w:cs="Traditional Arabic"/>
          <w:sz w:val="32"/>
          <w:szCs w:val="32"/>
          <w:rtl/>
        </w:rPr>
        <w:t xml:space="preserve"> </w:t>
      </w:r>
      <w:r>
        <w:rPr>
          <w:rFonts w:cs="Traditional Arabic" w:hint="cs"/>
          <w:sz w:val="32"/>
          <w:szCs w:val="32"/>
          <w:rtl/>
        </w:rPr>
        <w:t>نوح</w:t>
      </w:r>
      <w:r>
        <w:rPr>
          <w:rFonts w:cs="Traditional Arabic"/>
          <w:sz w:val="32"/>
          <w:szCs w:val="32"/>
          <w:rtl/>
        </w:rPr>
        <w:t xml:space="preserve"> </w:t>
      </w:r>
      <w:r>
        <w:rPr>
          <w:rFonts w:cs="Traditional Arabic" w:hint="cs"/>
          <w:sz w:val="32"/>
          <w:szCs w:val="32"/>
          <w:rtl/>
        </w:rPr>
        <w:t>عليه</w:t>
      </w:r>
      <w:r>
        <w:rPr>
          <w:rFonts w:cs="Traditional Arabic"/>
          <w:sz w:val="32"/>
          <w:szCs w:val="32"/>
          <w:rtl/>
        </w:rPr>
        <w:t xml:space="preserve"> </w:t>
      </w:r>
      <w:r>
        <w:rPr>
          <w:rFonts w:cs="Traditional Arabic" w:hint="cs"/>
          <w:sz w:val="32"/>
          <w:szCs w:val="32"/>
          <w:rtl/>
        </w:rPr>
        <w:t>السلام</w:t>
      </w:r>
      <w:r>
        <w:rPr>
          <w:rFonts w:cs="Traditional Arabic"/>
          <w:sz w:val="32"/>
          <w:szCs w:val="32"/>
          <w:rtl/>
        </w:rPr>
        <w:t xml:space="preserve"> </w:t>
      </w:r>
      <w:r>
        <w:rPr>
          <w:rFonts w:cs="Traditional Arabic" w:hint="cs"/>
          <w:sz w:val="32"/>
          <w:szCs w:val="32"/>
          <w:rtl/>
        </w:rPr>
        <w:t>كانت</w:t>
      </w:r>
      <w:r>
        <w:rPr>
          <w:rFonts w:cs="Traditional Arabic"/>
          <w:sz w:val="32"/>
          <w:szCs w:val="32"/>
          <w:rtl/>
        </w:rPr>
        <w:t xml:space="preserve"> «</w:t>
      </w:r>
      <w:r w:rsidRPr="009B193E">
        <w:rPr>
          <w:rFonts w:cs="Traditional Arabic" w:hint="cs"/>
          <w:sz w:val="32"/>
          <w:szCs w:val="32"/>
          <w:rtl/>
        </w:rPr>
        <w:t>أسماء</w:t>
      </w:r>
      <w:r w:rsidRPr="00540708">
        <w:rPr>
          <w:rFonts w:cs="Traditional Arabic"/>
          <w:sz w:val="32"/>
          <w:szCs w:val="32"/>
          <w:rtl/>
        </w:rPr>
        <w:t xml:space="preserve"> </w:t>
      </w:r>
      <w:r w:rsidRPr="00540708">
        <w:rPr>
          <w:rFonts w:cs="Traditional Arabic" w:hint="cs"/>
          <w:sz w:val="32"/>
          <w:szCs w:val="32"/>
          <w:rtl/>
        </w:rPr>
        <w:t>رجال</w:t>
      </w:r>
      <w:r w:rsidRPr="00540708">
        <w:rPr>
          <w:rFonts w:cs="Traditional Arabic"/>
          <w:sz w:val="32"/>
          <w:szCs w:val="32"/>
          <w:rtl/>
        </w:rPr>
        <w:t xml:space="preserve"> </w:t>
      </w:r>
      <w:r w:rsidRPr="00540708">
        <w:rPr>
          <w:rFonts w:cs="Traditional Arabic" w:hint="cs"/>
          <w:sz w:val="32"/>
          <w:szCs w:val="32"/>
          <w:rtl/>
        </w:rPr>
        <w:t>صالحين</w:t>
      </w:r>
      <w:r w:rsidRPr="00540708">
        <w:rPr>
          <w:rFonts w:cs="Traditional Arabic"/>
          <w:sz w:val="32"/>
          <w:szCs w:val="32"/>
          <w:rtl/>
        </w:rPr>
        <w:t xml:space="preserve"> </w:t>
      </w:r>
      <w:r w:rsidRPr="00540708">
        <w:rPr>
          <w:rFonts w:cs="Traditional Arabic" w:hint="cs"/>
          <w:sz w:val="32"/>
          <w:szCs w:val="32"/>
          <w:rtl/>
        </w:rPr>
        <w:lastRenderedPageBreak/>
        <w:t>من</w:t>
      </w:r>
      <w:r w:rsidRPr="00540708">
        <w:rPr>
          <w:rFonts w:cs="Traditional Arabic"/>
          <w:sz w:val="32"/>
          <w:szCs w:val="32"/>
          <w:rtl/>
        </w:rPr>
        <w:t xml:space="preserve"> </w:t>
      </w:r>
      <w:r w:rsidRPr="00540708">
        <w:rPr>
          <w:rFonts w:cs="Traditional Arabic" w:hint="cs"/>
          <w:sz w:val="32"/>
          <w:szCs w:val="32"/>
          <w:rtl/>
        </w:rPr>
        <w:t>قوم</w:t>
      </w:r>
      <w:r w:rsidRPr="00540708">
        <w:rPr>
          <w:rFonts w:cs="Traditional Arabic"/>
          <w:sz w:val="32"/>
          <w:szCs w:val="32"/>
          <w:rtl/>
        </w:rPr>
        <w:t xml:space="preserve"> </w:t>
      </w:r>
      <w:r w:rsidRPr="00540708">
        <w:rPr>
          <w:rFonts w:cs="Traditional Arabic" w:hint="cs"/>
          <w:sz w:val="32"/>
          <w:szCs w:val="32"/>
          <w:rtl/>
        </w:rPr>
        <w:t>نوح،</w:t>
      </w:r>
      <w:r w:rsidRPr="00540708">
        <w:rPr>
          <w:rFonts w:cs="Traditional Arabic"/>
          <w:sz w:val="32"/>
          <w:szCs w:val="32"/>
          <w:rtl/>
        </w:rPr>
        <w:t xml:space="preserve"> </w:t>
      </w:r>
      <w:r w:rsidRPr="00540708">
        <w:rPr>
          <w:rFonts w:cs="Traditional Arabic" w:hint="cs"/>
          <w:sz w:val="32"/>
          <w:szCs w:val="32"/>
          <w:rtl/>
        </w:rPr>
        <w:t>فلما</w:t>
      </w:r>
      <w:r w:rsidRPr="00540708">
        <w:rPr>
          <w:rFonts w:cs="Traditional Arabic"/>
          <w:sz w:val="32"/>
          <w:szCs w:val="32"/>
          <w:rtl/>
        </w:rPr>
        <w:t xml:space="preserve"> </w:t>
      </w:r>
      <w:r w:rsidRPr="00540708">
        <w:rPr>
          <w:rFonts w:cs="Traditional Arabic" w:hint="cs"/>
          <w:sz w:val="32"/>
          <w:szCs w:val="32"/>
          <w:rtl/>
        </w:rPr>
        <w:t>هلكوا</w:t>
      </w:r>
      <w:r w:rsidRPr="00540708">
        <w:rPr>
          <w:rFonts w:cs="Traditional Arabic"/>
          <w:sz w:val="32"/>
          <w:szCs w:val="32"/>
          <w:rtl/>
        </w:rPr>
        <w:t xml:space="preserve"> </w:t>
      </w:r>
      <w:r w:rsidRPr="00540708">
        <w:rPr>
          <w:rFonts w:cs="Traditional Arabic" w:hint="cs"/>
          <w:sz w:val="32"/>
          <w:szCs w:val="32"/>
          <w:rtl/>
        </w:rPr>
        <w:t>أوحى</w:t>
      </w:r>
      <w:r w:rsidRPr="00540708">
        <w:rPr>
          <w:rFonts w:cs="Traditional Arabic"/>
          <w:sz w:val="32"/>
          <w:szCs w:val="32"/>
          <w:rtl/>
        </w:rPr>
        <w:t xml:space="preserve"> </w:t>
      </w:r>
      <w:r w:rsidRPr="00540708">
        <w:rPr>
          <w:rFonts w:cs="Traditional Arabic" w:hint="cs"/>
          <w:sz w:val="32"/>
          <w:szCs w:val="32"/>
          <w:rtl/>
        </w:rPr>
        <w:t>الشيطان</w:t>
      </w:r>
      <w:r w:rsidRPr="00540708">
        <w:rPr>
          <w:rFonts w:cs="Traditional Arabic"/>
          <w:sz w:val="32"/>
          <w:szCs w:val="32"/>
          <w:rtl/>
        </w:rPr>
        <w:t xml:space="preserve"> </w:t>
      </w:r>
      <w:r w:rsidRPr="00540708">
        <w:rPr>
          <w:rFonts w:cs="Traditional Arabic" w:hint="cs"/>
          <w:sz w:val="32"/>
          <w:szCs w:val="32"/>
          <w:rtl/>
        </w:rPr>
        <w:t>إلى</w:t>
      </w:r>
      <w:r w:rsidRPr="00540708">
        <w:rPr>
          <w:rFonts w:cs="Traditional Arabic"/>
          <w:sz w:val="32"/>
          <w:szCs w:val="32"/>
          <w:rtl/>
        </w:rPr>
        <w:t xml:space="preserve"> </w:t>
      </w:r>
      <w:r w:rsidRPr="00540708">
        <w:rPr>
          <w:rFonts w:cs="Traditional Arabic" w:hint="cs"/>
          <w:sz w:val="32"/>
          <w:szCs w:val="32"/>
          <w:rtl/>
        </w:rPr>
        <w:t>قومهم</w:t>
      </w:r>
      <w:r w:rsidRPr="00540708">
        <w:rPr>
          <w:rFonts w:cs="Traditional Arabic"/>
          <w:sz w:val="32"/>
          <w:szCs w:val="32"/>
          <w:rtl/>
        </w:rPr>
        <w:t xml:space="preserve"> </w:t>
      </w:r>
      <w:r w:rsidRPr="00540708">
        <w:rPr>
          <w:rFonts w:cs="Traditional Arabic" w:hint="cs"/>
          <w:sz w:val="32"/>
          <w:szCs w:val="32"/>
          <w:rtl/>
        </w:rPr>
        <w:t>أن</w:t>
      </w:r>
      <w:r w:rsidRPr="00540708">
        <w:rPr>
          <w:rFonts w:cs="Traditional Arabic"/>
          <w:sz w:val="32"/>
          <w:szCs w:val="32"/>
          <w:rtl/>
        </w:rPr>
        <w:t xml:space="preserve"> </w:t>
      </w:r>
      <w:r w:rsidRPr="00540708">
        <w:rPr>
          <w:rFonts w:cs="Traditional Arabic" w:hint="cs"/>
          <w:sz w:val="32"/>
          <w:szCs w:val="32"/>
          <w:rtl/>
        </w:rPr>
        <w:t>انصبوا</w:t>
      </w:r>
      <w:r w:rsidRPr="00540708">
        <w:rPr>
          <w:rFonts w:cs="Traditional Arabic"/>
          <w:sz w:val="32"/>
          <w:szCs w:val="32"/>
          <w:rtl/>
        </w:rPr>
        <w:t xml:space="preserve"> </w:t>
      </w:r>
      <w:r w:rsidRPr="00540708">
        <w:rPr>
          <w:rFonts w:cs="Traditional Arabic" w:hint="cs"/>
          <w:sz w:val="32"/>
          <w:szCs w:val="32"/>
          <w:rtl/>
        </w:rPr>
        <w:t>إلى</w:t>
      </w:r>
      <w:r w:rsidRPr="00540708">
        <w:rPr>
          <w:rFonts w:cs="Traditional Arabic"/>
          <w:sz w:val="32"/>
          <w:szCs w:val="32"/>
          <w:rtl/>
        </w:rPr>
        <w:t xml:space="preserve"> </w:t>
      </w:r>
      <w:r w:rsidRPr="00540708">
        <w:rPr>
          <w:rFonts w:cs="Traditional Arabic" w:hint="cs"/>
          <w:sz w:val="32"/>
          <w:szCs w:val="32"/>
          <w:rtl/>
        </w:rPr>
        <w:t>مجالسهم</w:t>
      </w:r>
      <w:r w:rsidRPr="00540708">
        <w:rPr>
          <w:rFonts w:cs="Traditional Arabic"/>
          <w:sz w:val="32"/>
          <w:szCs w:val="32"/>
          <w:rtl/>
        </w:rPr>
        <w:t xml:space="preserve"> </w:t>
      </w:r>
      <w:r w:rsidRPr="00540708">
        <w:rPr>
          <w:rFonts w:cs="Traditional Arabic" w:hint="cs"/>
          <w:sz w:val="32"/>
          <w:szCs w:val="32"/>
          <w:rtl/>
        </w:rPr>
        <w:t>التي</w:t>
      </w:r>
      <w:r w:rsidRPr="00540708">
        <w:rPr>
          <w:rFonts w:cs="Traditional Arabic"/>
          <w:sz w:val="32"/>
          <w:szCs w:val="32"/>
          <w:rtl/>
        </w:rPr>
        <w:t xml:space="preserve"> </w:t>
      </w:r>
      <w:r w:rsidRPr="00540708">
        <w:rPr>
          <w:rFonts w:cs="Traditional Arabic" w:hint="cs"/>
          <w:sz w:val="32"/>
          <w:szCs w:val="32"/>
          <w:rtl/>
        </w:rPr>
        <w:t>كانوا</w:t>
      </w:r>
      <w:r w:rsidRPr="00540708">
        <w:rPr>
          <w:rFonts w:cs="Traditional Arabic"/>
          <w:sz w:val="32"/>
          <w:szCs w:val="32"/>
          <w:rtl/>
        </w:rPr>
        <w:t xml:space="preserve"> </w:t>
      </w:r>
      <w:r w:rsidRPr="00540708">
        <w:rPr>
          <w:rFonts w:cs="Traditional Arabic" w:hint="cs"/>
          <w:sz w:val="32"/>
          <w:szCs w:val="32"/>
          <w:rtl/>
        </w:rPr>
        <w:t>يجلسون</w:t>
      </w:r>
      <w:r w:rsidRPr="00540708">
        <w:rPr>
          <w:rFonts w:cs="Traditional Arabic"/>
          <w:sz w:val="32"/>
          <w:szCs w:val="32"/>
          <w:rtl/>
        </w:rPr>
        <w:t xml:space="preserve"> </w:t>
      </w:r>
      <w:r w:rsidRPr="00540708">
        <w:rPr>
          <w:rFonts w:cs="Traditional Arabic" w:hint="cs"/>
          <w:sz w:val="32"/>
          <w:szCs w:val="32"/>
          <w:rtl/>
        </w:rPr>
        <w:t>أنصابا</w:t>
      </w:r>
      <w:r w:rsidRPr="00540708">
        <w:rPr>
          <w:rFonts w:cs="Traditional Arabic"/>
          <w:sz w:val="32"/>
          <w:szCs w:val="32"/>
          <w:rtl/>
        </w:rPr>
        <w:t xml:space="preserve"> </w:t>
      </w:r>
      <w:r w:rsidRPr="00540708">
        <w:rPr>
          <w:rFonts w:cs="Traditional Arabic" w:hint="cs"/>
          <w:sz w:val="32"/>
          <w:szCs w:val="32"/>
          <w:rtl/>
        </w:rPr>
        <w:t>وسموها</w:t>
      </w:r>
      <w:r w:rsidRPr="00540708">
        <w:rPr>
          <w:rFonts w:cs="Traditional Arabic"/>
          <w:sz w:val="32"/>
          <w:szCs w:val="32"/>
          <w:rtl/>
        </w:rPr>
        <w:t xml:space="preserve"> </w:t>
      </w:r>
      <w:r w:rsidRPr="00540708">
        <w:rPr>
          <w:rFonts w:cs="Traditional Arabic" w:hint="cs"/>
          <w:sz w:val="32"/>
          <w:szCs w:val="32"/>
          <w:rtl/>
        </w:rPr>
        <w:t>بأسمائهم،</w:t>
      </w:r>
      <w:r w:rsidRPr="00540708">
        <w:rPr>
          <w:rFonts w:cs="Traditional Arabic"/>
          <w:sz w:val="32"/>
          <w:szCs w:val="32"/>
          <w:rtl/>
        </w:rPr>
        <w:t xml:space="preserve"> </w:t>
      </w:r>
      <w:r w:rsidRPr="00540708">
        <w:rPr>
          <w:rFonts w:cs="Traditional Arabic" w:hint="cs"/>
          <w:sz w:val="32"/>
          <w:szCs w:val="32"/>
          <w:rtl/>
        </w:rPr>
        <w:t>ففعلوا</w:t>
      </w:r>
      <w:r w:rsidRPr="00540708">
        <w:rPr>
          <w:rFonts w:cs="Traditional Arabic"/>
          <w:sz w:val="32"/>
          <w:szCs w:val="32"/>
          <w:rtl/>
        </w:rPr>
        <w:t xml:space="preserve"> </w:t>
      </w:r>
      <w:r w:rsidRPr="00540708">
        <w:rPr>
          <w:rFonts w:cs="Traditional Arabic" w:hint="cs"/>
          <w:sz w:val="32"/>
          <w:szCs w:val="32"/>
          <w:rtl/>
        </w:rPr>
        <w:t>فلم</w:t>
      </w:r>
      <w:r w:rsidRPr="00540708">
        <w:rPr>
          <w:rFonts w:cs="Traditional Arabic"/>
          <w:sz w:val="32"/>
          <w:szCs w:val="32"/>
          <w:rtl/>
        </w:rPr>
        <w:t xml:space="preserve"> </w:t>
      </w:r>
      <w:r w:rsidRPr="00540708">
        <w:rPr>
          <w:rFonts w:cs="Traditional Arabic" w:hint="cs"/>
          <w:sz w:val="32"/>
          <w:szCs w:val="32"/>
          <w:rtl/>
        </w:rPr>
        <w:t>تعبد،</w:t>
      </w:r>
      <w:r w:rsidRPr="00540708">
        <w:rPr>
          <w:rFonts w:cs="Traditional Arabic"/>
          <w:sz w:val="32"/>
          <w:szCs w:val="32"/>
          <w:rtl/>
        </w:rPr>
        <w:t xml:space="preserve"> </w:t>
      </w:r>
      <w:r w:rsidRPr="00540708">
        <w:rPr>
          <w:rFonts w:cs="Traditional Arabic" w:hint="cs"/>
          <w:sz w:val="32"/>
          <w:szCs w:val="32"/>
          <w:rtl/>
        </w:rPr>
        <w:t>حتى</w:t>
      </w:r>
      <w:r w:rsidRPr="00540708">
        <w:rPr>
          <w:rFonts w:cs="Traditional Arabic"/>
          <w:sz w:val="32"/>
          <w:szCs w:val="32"/>
          <w:rtl/>
        </w:rPr>
        <w:t xml:space="preserve"> </w:t>
      </w:r>
      <w:r w:rsidRPr="00540708">
        <w:rPr>
          <w:rFonts w:cs="Traditional Arabic" w:hint="cs"/>
          <w:sz w:val="32"/>
          <w:szCs w:val="32"/>
          <w:rtl/>
        </w:rPr>
        <w:t>إذا</w:t>
      </w:r>
      <w:r w:rsidRPr="00540708">
        <w:rPr>
          <w:rFonts w:cs="Traditional Arabic"/>
          <w:sz w:val="32"/>
          <w:szCs w:val="32"/>
          <w:rtl/>
        </w:rPr>
        <w:t xml:space="preserve"> </w:t>
      </w:r>
      <w:r w:rsidRPr="00540708">
        <w:rPr>
          <w:rFonts w:cs="Traditional Arabic" w:hint="cs"/>
          <w:sz w:val="32"/>
          <w:szCs w:val="32"/>
          <w:rtl/>
        </w:rPr>
        <w:t>هلك</w:t>
      </w:r>
      <w:r w:rsidRPr="00540708">
        <w:rPr>
          <w:rFonts w:cs="Traditional Arabic"/>
          <w:sz w:val="32"/>
          <w:szCs w:val="32"/>
          <w:rtl/>
        </w:rPr>
        <w:t xml:space="preserve"> </w:t>
      </w:r>
      <w:r w:rsidRPr="00540708">
        <w:rPr>
          <w:rFonts w:cs="Traditional Arabic" w:hint="cs"/>
          <w:sz w:val="32"/>
          <w:szCs w:val="32"/>
          <w:rtl/>
        </w:rPr>
        <w:t>أولئك</w:t>
      </w:r>
      <w:r w:rsidRPr="00540708">
        <w:rPr>
          <w:rFonts w:cs="Traditional Arabic"/>
          <w:sz w:val="32"/>
          <w:szCs w:val="32"/>
          <w:rtl/>
        </w:rPr>
        <w:t xml:space="preserve"> </w:t>
      </w:r>
      <w:r w:rsidRPr="00540708">
        <w:rPr>
          <w:rFonts w:cs="Traditional Arabic" w:hint="cs"/>
          <w:sz w:val="32"/>
          <w:szCs w:val="32"/>
          <w:rtl/>
        </w:rPr>
        <w:t>وتَنَسَّخ</w:t>
      </w:r>
      <w:r w:rsidRPr="00540708">
        <w:rPr>
          <w:rFonts w:cs="Traditional Arabic"/>
          <w:sz w:val="32"/>
          <w:szCs w:val="32"/>
          <w:rtl/>
        </w:rPr>
        <w:t xml:space="preserve"> </w:t>
      </w:r>
      <w:r w:rsidRPr="00540708">
        <w:rPr>
          <w:rFonts w:cs="Traditional Arabic" w:hint="cs"/>
          <w:sz w:val="32"/>
          <w:szCs w:val="32"/>
          <w:rtl/>
        </w:rPr>
        <w:t>العلم</w:t>
      </w:r>
      <w:r w:rsidRPr="00540708">
        <w:rPr>
          <w:rFonts w:cs="Traditional Arabic"/>
          <w:sz w:val="32"/>
          <w:szCs w:val="32"/>
          <w:rtl/>
        </w:rPr>
        <w:t xml:space="preserve"> </w:t>
      </w:r>
      <w:r w:rsidRPr="00540708">
        <w:rPr>
          <w:rFonts w:cs="Traditional Arabic" w:hint="cs"/>
          <w:sz w:val="32"/>
          <w:szCs w:val="32"/>
          <w:rtl/>
        </w:rPr>
        <w:t>عُبدت</w:t>
      </w:r>
      <w:r>
        <w:rPr>
          <w:rFonts w:cs="Traditional Arabic"/>
          <w:sz w:val="32"/>
          <w:szCs w:val="32"/>
          <w:rtl/>
        </w:rPr>
        <w:t>»</w:t>
      </w:r>
      <w:r w:rsidRPr="009C25A2">
        <w:rPr>
          <w:rStyle w:val="FootnoteReference"/>
          <w:sz w:val="32"/>
          <w:szCs w:val="32"/>
          <w:vertAlign w:val="superscript"/>
          <w:rtl/>
        </w:rPr>
        <w:footnoteReference w:id="100"/>
      </w:r>
      <w:r>
        <w:rPr>
          <w:rFonts w:cs="Traditional Arabic"/>
          <w:sz w:val="32"/>
          <w:szCs w:val="32"/>
          <w:rtl/>
        </w:rPr>
        <w:t xml:space="preserve">. </w:t>
      </w:r>
    </w:p>
    <w:p w:rsidR="001E4085" w:rsidRPr="00540708" w:rsidRDefault="001E4085" w:rsidP="00DB6377">
      <w:pPr>
        <w:spacing w:before="100" w:beforeAutospacing="1" w:after="100" w:afterAutospacing="1"/>
        <w:ind w:left="567" w:firstLine="567"/>
        <w:jc w:val="both"/>
        <w:rPr>
          <w:rFonts w:cs="Traditional Arabic"/>
          <w:sz w:val="32"/>
          <w:szCs w:val="32"/>
          <w:rtl/>
        </w:rPr>
      </w:pPr>
      <w:r>
        <w:rPr>
          <w:rFonts w:cs="Traditional Arabic"/>
          <w:color w:val="000000"/>
          <w:sz w:val="32"/>
          <w:szCs w:val="32"/>
          <w:rtl/>
        </w:rPr>
        <w:t>2</w:t>
      </w:r>
      <w:r>
        <w:rPr>
          <w:rFonts w:cs="Traditional Arabic" w:hint="cs"/>
          <w:color w:val="000000"/>
          <w:sz w:val="32"/>
          <w:szCs w:val="32"/>
          <w:rtl/>
        </w:rPr>
        <w:t>ـ</w:t>
      </w:r>
      <w:r>
        <w:rPr>
          <w:rFonts w:cs="Traditional Arabic"/>
          <w:color w:val="000000"/>
          <w:sz w:val="32"/>
          <w:szCs w:val="32"/>
          <w:rtl/>
        </w:rPr>
        <w:t xml:space="preserve"> </w:t>
      </w:r>
      <w:r>
        <w:rPr>
          <w:rFonts w:cs="Traditional Arabic" w:hint="cs"/>
          <w:color w:val="000000"/>
          <w:sz w:val="32"/>
          <w:szCs w:val="32"/>
          <w:rtl/>
        </w:rPr>
        <w:t>رفع</w:t>
      </w:r>
      <w:r>
        <w:rPr>
          <w:rFonts w:cs="Traditional Arabic"/>
          <w:color w:val="000000"/>
          <w:sz w:val="32"/>
          <w:szCs w:val="32"/>
          <w:rtl/>
        </w:rPr>
        <w:t xml:space="preserve"> </w:t>
      </w:r>
      <w:r>
        <w:rPr>
          <w:rFonts w:cs="Traditional Arabic" w:hint="cs"/>
          <w:color w:val="000000"/>
          <w:sz w:val="32"/>
          <w:szCs w:val="32"/>
          <w:rtl/>
        </w:rPr>
        <w:t>القبور،</w:t>
      </w:r>
      <w:r>
        <w:rPr>
          <w:rFonts w:cs="Traditional Arabic"/>
          <w:color w:val="000000"/>
          <w:sz w:val="32"/>
          <w:szCs w:val="32"/>
          <w:rtl/>
        </w:rPr>
        <w:t xml:space="preserve"> </w:t>
      </w:r>
      <w:r>
        <w:rPr>
          <w:rFonts w:cs="Traditional Arabic" w:hint="cs"/>
          <w:color w:val="000000"/>
          <w:sz w:val="32"/>
          <w:szCs w:val="32"/>
          <w:rtl/>
        </w:rPr>
        <w:t>أو</w:t>
      </w:r>
      <w:r>
        <w:rPr>
          <w:rFonts w:cs="Traditional Arabic"/>
          <w:color w:val="000000"/>
          <w:sz w:val="32"/>
          <w:szCs w:val="32"/>
          <w:rtl/>
        </w:rPr>
        <w:t xml:space="preserve"> </w:t>
      </w:r>
      <w:r w:rsidRPr="00540708">
        <w:rPr>
          <w:rFonts w:cs="Traditional Arabic" w:hint="cs"/>
          <w:sz w:val="32"/>
          <w:szCs w:val="32"/>
          <w:rtl/>
        </w:rPr>
        <w:t>البناء</w:t>
      </w:r>
      <w:r w:rsidRPr="00540708">
        <w:rPr>
          <w:rFonts w:cs="Traditional Arabic"/>
          <w:sz w:val="32"/>
          <w:szCs w:val="32"/>
          <w:rtl/>
        </w:rPr>
        <w:t xml:space="preserve"> </w:t>
      </w:r>
      <w:r w:rsidRPr="00540708">
        <w:rPr>
          <w:rFonts w:cs="Traditional Arabic" w:hint="cs"/>
          <w:sz w:val="32"/>
          <w:szCs w:val="32"/>
          <w:rtl/>
        </w:rPr>
        <w:t>على</w:t>
      </w:r>
      <w:r w:rsidRPr="00540708">
        <w:rPr>
          <w:rFonts w:cs="Traditional Arabic"/>
          <w:sz w:val="32"/>
          <w:szCs w:val="32"/>
          <w:rtl/>
        </w:rPr>
        <w:t xml:space="preserve"> </w:t>
      </w:r>
      <w:r w:rsidRPr="00540708">
        <w:rPr>
          <w:rFonts w:cs="Traditional Arabic" w:hint="cs"/>
          <w:sz w:val="32"/>
          <w:szCs w:val="32"/>
          <w:rtl/>
        </w:rPr>
        <w:t>القبور،</w:t>
      </w:r>
      <w:r w:rsidRPr="00540708">
        <w:rPr>
          <w:rFonts w:cs="Traditional Arabic"/>
          <w:sz w:val="32"/>
          <w:szCs w:val="32"/>
          <w:rtl/>
        </w:rPr>
        <w:t xml:space="preserve"> </w:t>
      </w:r>
      <w:r w:rsidRPr="00540708">
        <w:rPr>
          <w:rFonts w:cs="Traditional Arabic" w:hint="cs"/>
          <w:sz w:val="32"/>
          <w:szCs w:val="32"/>
          <w:rtl/>
        </w:rPr>
        <w:t>أو</w:t>
      </w:r>
      <w:r w:rsidRPr="00540708">
        <w:rPr>
          <w:rFonts w:cs="Traditional Arabic"/>
          <w:sz w:val="32"/>
          <w:szCs w:val="32"/>
          <w:rtl/>
        </w:rPr>
        <w:t xml:space="preserve"> </w:t>
      </w:r>
      <w:r w:rsidRPr="00540708">
        <w:rPr>
          <w:rFonts w:cs="Traditional Arabic" w:hint="cs"/>
          <w:sz w:val="32"/>
          <w:szCs w:val="32"/>
          <w:rtl/>
        </w:rPr>
        <w:t>اتخاذها</w:t>
      </w:r>
      <w:r w:rsidRPr="00540708">
        <w:rPr>
          <w:rFonts w:cs="Traditional Arabic"/>
          <w:sz w:val="32"/>
          <w:szCs w:val="32"/>
          <w:rtl/>
        </w:rPr>
        <w:t xml:space="preserve"> </w:t>
      </w:r>
      <w:r w:rsidRPr="00540708">
        <w:rPr>
          <w:rFonts w:cs="Traditional Arabic" w:hint="cs"/>
          <w:sz w:val="32"/>
          <w:szCs w:val="32"/>
          <w:rtl/>
        </w:rPr>
        <w:t>مساجد</w:t>
      </w:r>
      <w:r w:rsidRPr="00540708">
        <w:rPr>
          <w:rFonts w:cs="Traditional Arabic"/>
          <w:sz w:val="32"/>
          <w:szCs w:val="32"/>
          <w:rtl/>
        </w:rPr>
        <w:t xml:space="preserve">: </w:t>
      </w:r>
    </w:p>
    <w:p w:rsidR="001E4085" w:rsidRDefault="001E4085" w:rsidP="00993922">
      <w:pPr>
        <w:spacing w:before="100" w:beforeAutospacing="1" w:after="100" w:afterAutospacing="1"/>
        <w:ind w:left="567" w:firstLine="567"/>
        <w:jc w:val="both"/>
        <w:rPr>
          <w:rFonts w:cs="Traditional Arabic"/>
          <w:sz w:val="32"/>
          <w:szCs w:val="32"/>
          <w:rtl/>
        </w:rPr>
      </w:pPr>
      <w:r w:rsidRPr="00540708">
        <w:rPr>
          <w:rFonts w:cs="Traditional Arabic" w:hint="cs"/>
          <w:sz w:val="32"/>
          <w:szCs w:val="32"/>
          <w:rtl/>
        </w:rPr>
        <w:t>ولخطورة</w:t>
      </w:r>
      <w:r w:rsidRPr="00540708">
        <w:rPr>
          <w:rFonts w:cs="Traditional Arabic"/>
          <w:sz w:val="32"/>
          <w:szCs w:val="32"/>
          <w:rtl/>
        </w:rPr>
        <w:t xml:space="preserve"> </w:t>
      </w:r>
      <w:r w:rsidRPr="00540708">
        <w:rPr>
          <w:rFonts w:cs="Traditional Arabic" w:hint="cs"/>
          <w:sz w:val="32"/>
          <w:szCs w:val="32"/>
          <w:rtl/>
        </w:rPr>
        <w:t>هذا</w:t>
      </w:r>
      <w:r w:rsidRPr="00540708">
        <w:rPr>
          <w:rFonts w:cs="Traditional Arabic"/>
          <w:sz w:val="32"/>
          <w:szCs w:val="32"/>
          <w:rtl/>
        </w:rPr>
        <w:t xml:space="preserve"> </w:t>
      </w:r>
      <w:r w:rsidRPr="00540708">
        <w:rPr>
          <w:rFonts w:cs="Traditional Arabic" w:hint="cs"/>
          <w:sz w:val="32"/>
          <w:szCs w:val="32"/>
          <w:rtl/>
        </w:rPr>
        <w:t>الأمر</w:t>
      </w:r>
      <w:r w:rsidRPr="00540708">
        <w:rPr>
          <w:rFonts w:cs="Traditional Arabic"/>
          <w:sz w:val="32"/>
          <w:szCs w:val="32"/>
          <w:rtl/>
        </w:rPr>
        <w:t xml:space="preserve"> </w:t>
      </w:r>
      <w:r w:rsidRPr="00540708">
        <w:rPr>
          <w:rFonts w:cs="Traditional Arabic" w:hint="cs"/>
          <w:sz w:val="32"/>
          <w:szCs w:val="32"/>
          <w:rtl/>
        </w:rPr>
        <w:t>جاء</w:t>
      </w:r>
      <w:r w:rsidRPr="00540708">
        <w:rPr>
          <w:rFonts w:cs="Traditional Arabic"/>
          <w:sz w:val="32"/>
          <w:szCs w:val="32"/>
          <w:rtl/>
        </w:rPr>
        <w:t xml:space="preserve"> </w:t>
      </w:r>
      <w:r w:rsidRPr="00540708">
        <w:rPr>
          <w:rFonts w:cs="Traditional Arabic" w:hint="cs"/>
          <w:sz w:val="32"/>
          <w:szCs w:val="32"/>
          <w:rtl/>
        </w:rPr>
        <w:t>النهي</w:t>
      </w:r>
      <w:r w:rsidRPr="00540708">
        <w:rPr>
          <w:rFonts w:cs="Traditional Arabic"/>
          <w:sz w:val="32"/>
          <w:szCs w:val="32"/>
          <w:rtl/>
        </w:rPr>
        <w:t xml:space="preserve"> </w:t>
      </w:r>
      <w:r w:rsidRPr="00540708">
        <w:rPr>
          <w:rFonts w:cs="Traditional Arabic" w:hint="cs"/>
          <w:sz w:val="32"/>
          <w:szCs w:val="32"/>
          <w:rtl/>
        </w:rPr>
        <w:t>الشديد</w:t>
      </w:r>
      <w:r w:rsidRPr="00540708">
        <w:rPr>
          <w:rFonts w:cs="Traditional Arabic"/>
          <w:sz w:val="32"/>
          <w:szCs w:val="32"/>
          <w:rtl/>
        </w:rPr>
        <w:t xml:space="preserve"> </w:t>
      </w:r>
      <w:r w:rsidRPr="00540708">
        <w:rPr>
          <w:rFonts w:cs="Traditional Arabic" w:hint="cs"/>
          <w:sz w:val="32"/>
          <w:szCs w:val="32"/>
          <w:rtl/>
        </w:rPr>
        <w:t>عن</w:t>
      </w:r>
      <w:r w:rsidRPr="00540708">
        <w:rPr>
          <w:rFonts w:cs="Traditional Arabic"/>
          <w:sz w:val="32"/>
          <w:szCs w:val="32"/>
          <w:rtl/>
        </w:rPr>
        <w:t xml:space="preserve"> </w:t>
      </w:r>
      <w:r w:rsidRPr="00540708">
        <w:rPr>
          <w:rFonts w:cs="Traditional Arabic" w:hint="cs"/>
          <w:sz w:val="32"/>
          <w:szCs w:val="32"/>
          <w:rtl/>
        </w:rPr>
        <w:t>هذه</w:t>
      </w:r>
      <w:r w:rsidRPr="00540708">
        <w:rPr>
          <w:rFonts w:cs="Traditional Arabic"/>
          <w:sz w:val="32"/>
          <w:szCs w:val="32"/>
          <w:rtl/>
        </w:rPr>
        <w:t xml:space="preserve"> </w:t>
      </w:r>
      <w:r w:rsidRPr="00540708">
        <w:rPr>
          <w:rFonts w:cs="Traditional Arabic" w:hint="cs"/>
          <w:sz w:val="32"/>
          <w:szCs w:val="32"/>
          <w:rtl/>
        </w:rPr>
        <w:t>الأشياء</w:t>
      </w:r>
      <w:r w:rsidRPr="00540708">
        <w:rPr>
          <w:rFonts w:cs="Traditional Arabic"/>
          <w:sz w:val="32"/>
          <w:szCs w:val="32"/>
          <w:rtl/>
        </w:rPr>
        <w:t xml:space="preserve"> </w:t>
      </w:r>
      <w:r w:rsidRPr="00540708">
        <w:rPr>
          <w:rFonts w:cs="Traditional Arabic" w:hint="cs"/>
          <w:sz w:val="32"/>
          <w:szCs w:val="32"/>
          <w:rtl/>
        </w:rPr>
        <w:t>الثلاثة،</w:t>
      </w:r>
      <w:r w:rsidRPr="00540708">
        <w:rPr>
          <w:rFonts w:cs="Traditional Arabic"/>
          <w:sz w:val="32"/>
          <w:szCs w:val="32"/>
          <w:rtl/>
        </w:rPr>
        <w:t xml:space="preserve"> </w:t>
      </w:r>
      <w:r w:rsidRPr="00540708">
        <w:rPr>
          <w:rFonts w:cs="Traditional Arabic" w:hint="cs"/>
          <w:sz w:val="32"/>
          <w:szCs w:val="32"/>
          <w:rtl/>
        </w:rPr>
        <w:t>فعن</w:t>
      </w:r>
      <w:r w:rsidRPr="00540708">
        <w:rPr>
          <w:rFonts w:cs="Traditional Arabic"/>
          <w:sz w:val="32"/>
          <w:szCs w:val="32"/>
          <w:rtl/>
        </w:rPr>
        <w:t xml:space="preserve"> </w:t>
      </w:r>
      <w:r w:rsidRPr="00540708">
        <w:rPr>
          <w:rFonts w:cs="Traditional Arabic" w:hint="cs"/>
          <w:sz w:val="32"/>
          <w:szCs w:val="32"/>
          <w:rtl/>
        </w:rPr>
        <w:t>أبي</w:t>
      </w:r>
      <w:r w:rsidRPr="00540708">
        <w:rPr>
          <w:rFonts w:cs="Traditional Arabic"/>
          <w:sz w:val="32"/>
          <w:szCs w:val="32"/>
          <w:rtl/>
        </w:rPr>
        <w:t xml:space="preserve"> </w:t>
      </w:r>
      <w:r w:rsidRPr="00540708">
        <w:rPr>
          <w:rFonts w:cs="Traditional Arabic" w:hint="cs"/>
          <w:sz w:val="32"/>
          <w:szCs w:val="32"/>
          <w:rtl/>
        </w:rPr>
        <w:t>الهياج</w:t>
      </w:r>
      <w:r w:rsidRPr="00540708">
        <w:rPr>
          <w:rFonts w:cs="Traditional Arabic"/>
          <w:sz w:val="32"/>
          <w:szCs w:val="32"/>
          <w:rtl/>
        </w:rPr>
        <w:t xml:space="preserve"> </w:t>
      </w:r>
      <w:r w:rsidRPr="00540708">
        <w:rPr>
          <w:rFonts w:cs="Traditional Arabic" w:hint="cs"/>
          <w:sz w:val="32"/>
          <w:szCs w:val="32"/>
          <w:rtl/>
        </w:rPr>
        <w:t>الأسدي،</w:t>
      </w:r>
      <w:r w:rsidRPr="00540708">
        <w:rPr>
          <w:rFonts w:cs="Traditional Arabic"/>
          <w:sz w:val="32"/>
          <w:szCs w:val="32"/>
          <w:rtl/>
        </w:rPr>
        <w:t xml:space="preserve"> </w:t>
      </w:r>
      <w:r w:rsidRPr="00540708">
        <w:rPr>
          <w:rFonts w:cs="Traditional Arabic" w:hint="cs"/>
          <w:sz w:val="32"/>
          <w:szCs w:val="32"/>
          <w:rtl/>
        </w:rPr>
        <w:t>قال</w:t>
      </w:r>
      <w:r w:rsidRPr="00540708">
        <w:rPr>
          <w:rFonts w:cs="Traditional Arabic"/>
          <w:sz w:val="32"/>
          <w:szCs w:val="32"/>
          <w:rtl/>
        </w:rPr>
        <w:t xml:space="preserve">: </w:t>
      </w:r>
      <w:r w:rsidRPr="00540708">
        <w:rPr>
          <w:rFonts w:cs="Traditional Arabic" w:hint="cs"/>
          <w:sz w:val="32"/>
          <w:szCs w:val="32"/>
          <w:rtl/>
        </w:rPr>
        <w:t>قال</w:t>
      </w:r>
      <w:r w:rsidRPr="00540708">
        <w:rPr>
          <w:rFonts w:cs="Traditional Arabic"/>
          <w:sz w:val="32"/>
          <w:szCs w:val="32"/>
          <w:rtl/>
        </w:rPr>
        <w:t xml:space="preserve"> </w:t>
      </w:r>
      <w:r w:rsidRPr="00540708">
        <w:rPr>
          <w:rFonts w:cs="Traditional Arabic" w:hint="cs"/>
          <w:sz w:val="32"/>
          <w:szCs w:val="32"/>
          <w:rtl/>
        </w:rPr>
        <w:t>لي</w:t>
      </w:r>
      <w:r w:rsidRPr="00540708">
        <w:rPr>
          <w:rFonts w:cs="Traditional Arabic"/>
          <w:sz w:val="32"/>
          <w:szCs w:val="32"/>
          <w:rtl/>
        </w:rPr>
        <w:t xml:space="preserve"> </w:t>
      </w:r>
      <w:r w:rsidRPr="00540708">
        <w:rPr>
          <w:rFonts w:cs="Traditional Arabic" w:hint="cs"/>
          <w:sz w:val="32"/>
          <w:szCs w:val="32"/>
          <w:rtl/>
        </w:rPr>
        <w:t>علي</w:t>
      </w:r>
      <w:r w:rsidRPr="00540708">
        <w:rPr>
          <w:rFonts w:cs="Traditional Arabic"/>
          <w:sz w:val="32"/>
          <w:szCs w:val="32"/>
          <w:rtl/>
        </w:rPr>
        <w:t xml:space="preserve"> </w:t>
      </w:r>
      <w:r w:rsidRPr="00540708">
        <w:rPr>
          <w:rFonts w:cs="Traditional Arabic" w:hint="cs"/>
          <w:sz w:val="32"/>
          <w:szCs w:val="32"/>
          <w:rtl/>
        </w:rPr>
        <w:t>بن</w:t>
      </w:r>
      <w:r w:rsidRPr="00540708">
        <w:rPr>
          <w:rFonts w:cs="Traditional Arabic"/>
          <w:sz w:val="32"/>
          <w:szCs w:val="32"/>
          <w:rtl/>
        </w:rPr>
        <w:t xml:space="preserve"> </w:t>
      </w:r>
      <w:r w:rsidRPr="00540708">
        <w:rPr>
          <w:rFonts w:cs="Traditional Arabic" w:hint="cs"/>
          <w:sz w:val="32"/>
          <w:szCs w:val="32"/>
          <w:rtl/>
        </w:rPr>
        <w:t>أبي</w:t>
      </w:r>
      <w:r w:rsidRPr="00540708">
        <w:rPr>
          <w:rFonts w:cs="Traditional Arabic"/>
          <w:sz w:val="32"/>
          <w:szCs w:val="32"/>
          <w:rtl/>
        </w:rPr>
        <w:t xml:space="preserve"> </w:t>
      </w:r>
      <w:r w:rsidRPr="00540708">
        <w:rPr>
          <w:rFonts w:cs="Traditional Arabic" w:hint="cs"/>
          <w:sz w:val="32"/>
          <w:szCs w:val="32"/>
          <w:rtl/>
        </w:rPr>
        <w:t>طالب</w:t>
      </w:r>
      <w:r w:rsidRPr="00540708">
        <w:rPr>
          <w:rFonts w:cs="Traditional Arabic"/>
          <w:sz w:val="32"/>
          <w:szCs w:val="32"/>
          <w:rtl/>
        </w:rPr>
        <w:t xml:space="preserve"> </w:t>
      </w:r>
      <w:r w:rsidRPr="00540708">
        <w:rPr>
          <w:rFonts w:cs="Traditional Arabic"/>
          <w:sz w:val="32"/>
          <w:szCs w:val="32"/>
        </w:rPr>
        <w:sym w:font="AGA Arabesque" w:char="F074"/>
      </w:r>
      <w:r w:rsidRPr="00540708">
        <w:rPr>
          <w:rFonts w:cs="Traditional Arabic"/>
          <w:sz w:val="32"/>
          <w:szCs w:val="32"/>
          <w:rtl/>
        </w:rPr>
        <w:t xml:space="preserve">: </w:t>
      </w:r>
      <w:r w:rsidRPr="00540708">
        <w:rPr>
          <w:rFonts w:cs="Traditional Arabic" w:hint="cs"/>
          <w:sz w:val="32"/>
          <w:szCs w:val="32"/>
          <w:rtl/>
        </w:rPr>
        <w:t>ألا</w:t>
      </w:r>
      <w:r w:rsidRPr="00540708">
        <w:rPr>
          <w:rFonts w:cs="Traditional Arabic"/>
          <w:sz w:val="32"/>
          <w:szCs w:val="32"/>
          <w:rtl/>
        </w:rPr>
        <w:t xml:space="preserve"> </w:t>
      </w:r>
      <w:r w:rsidRPr="00540708">
        <w:rPr>
          <w:rFonts w:cs="Traditional Arabic" w:hint="cs"/>
          <w:sz w:val="32"/>
          <w:szCs w:val="32"/>
          <w:rtl/>
        </w:rPr>
        <w:t>أبعثك</w:t>
      </w:r>
      <w:r w:rsidRPr="00540708">
        <w:rPr>
          <w:rFonts w:cs="Traditional Arabic"/>
          <w:sz w:val="32"/>
          <w:szCs w:val="32"/>
          <w:rtl/>
        </w:rPr>
        <w:t xml:space="preserve"> </w:t>
      </w:r>
      <w:r w:rsidRPr="00540708">
        <w:rPr>
          <w:rFonts w:cs="Traditional Arabic" w:hint="cs"/>
          <w:sz w:val="32"/>
          <w:szCs w:val="32"/>
          <w:rtl/>
        </w:rPr>
        <w:t>على</w:t>
      </w:r>
      <w:r w:rsidRPr="00540708">
        <w:rPr>
          <w:rFonts w:cs="Traditional Arabic"/>
          <w:sz w:val="32"/>
          <w:szCs w:val="32"/>
          <w:rtl/>
        </w:rPr>
        <w:t xml:space="preserve"> </w:t>
      </w:r>
      <w:r w:rsidRPr="00540708">
        <w:rPr>
          <w:rFonts w:cs="Traditional Arabic" w:hint="cs"/>
          <w:sz w:val="32"/>
          <w:szCs w:val="32"/>
          <w:rtl/>
        </w:rPr>
        <w:t>ما</w:t>
      </w:r>
      <w:r w:rsidRPr="00540708">
        <w:rPr>
          <w:rFonts w:cs="Traditional Arabic"/>
          <w:sz w:val="32"/>
          <w:szCs w:val="32"/>
          <w:rtl/>
        </w:rPr>
        <w:t xml:space="preserve"> </w:t>
      </w:r>
      <w:r w:rsidRPr="00540708">
        <w:rPr>
          <w:rFonts w:cs="Traditional Arabic" w:hint="cs"/>
          <w:sz w:val="32"/>
          <w:szCs w:val="32"/>
          <w:rtl/>
        </w:rPr>
        <w:t>بعثني</w:t>
      </w:r>
      <w:r w:rsidRPr="00540708">
        <w:rPr>
          <w:rFonts w:cs="Traditional Arabic"/>
          <w:sz w:val="32"/>
          <w:szCs w:val="32"/>
          <w:rtl/>
        </w:rPr>
        <w:t xml:space="preserve"> </w:t>
      </w:r>
      <w:r w:rsidRPr="00540708">
        <w:rPr>
          <w:rFonts w:cs="Traditional Arabic" w:hint="cs"/>
          <w:sz w:val="32"/>
          <w:szCs w:val="32"/>
          <w:rtl/>
        </w:rPr>
        <w:t>عليه</w:t>
      </w:r>
      <w:r w:rsidRPr="00540708">
        <w:rPr>
          <w:rFonts w:cs="Traditional Arabic"/>
          <w:sz w:val="32"/>
          <w:szCs w:val="32"/>
          <w:rtl/>
        </w:rPr>
        <w:t xml:space="preserve"> </w:t>
      </w:r>
      <w:r w:rsidRPr="00540708">
        <w:rPr>
          <w:rFonts w:cs="Traditional Arabic" w:hint="cs"/>
          <w:sz w:val="32"/>
          <w:szCs w:val="32"/>
          <w:rtl/>
        </w:rPr>
        <w:t>رسول</w:t>
      </w:r>
      <w:r w:rsidRPr="00540708">
        <w:rPr>
          <w:rFonts w:cs="Traditional Arabic"/>
          <w:sz w:val="32"/>
          <w:szCs w:val="32"/>
          <w:rtl/>
        </w:rPr>
        <w:t xml:space="preserve"> </w:t>
      </w:r>
      <w:r w:rsidRPr="00540708">
        <w:rPr>
          <w:rFonts w:cs="Traditional Arabic" w:hint="cs"/>
          <w:sz w:val="32"/>
          <w:szCs w:val="32"/>
          <w:rtl/>
        </w:rPr>
        <w:t>الله</w:t>
      </w:r>
      <w:r w:rsidRPr="00540708">
        <w:rPr>
          <w:rFonts w:cs="Traditional Arabic"/>
          <w:sz w:val="32"/>
          <w:szCs w:val="32"/>
          <w:rtl/>
        </w:rPr>
        <w:t xml:space="preserve"> </w:t>
      </w:r>
      <w:r w:rsidRPr="00540708">
        <w:rPr>
          <w:rFonts w:cs="Traditional Arabic"/>
          <w:sz w:val="32"/>
          <w:szCs w:val="32"/>
        </w:rPr>
        <w:sym w:font="AGA Arabesque" w:char="F065"/>
      </w:r>
      <w:r w:rsidRPr="00540708">
        <w:rPr>
          <w:rFonts w:cs="Traditional Arabic" w:hint="cs"/>
          <w:sz w:val="32"/>
          <w:szCs w:val="32"/>
          <w:rtl/>
        </w:rPr>
        <w:t>؟</w:t>
      </w:r>
      <w:r w:rsidRPr="00540708">
        <w:rPr>
          <w:rFonts w:cs="Traditional Arabic"/>
          <w:sz w:val="32"/>
          <w:szCs w:val="32"/>
          <w:rtl/>
        </w:rPr>
        <w:t xml:space="preserve"> </w:t>
      </w:r>
      <w:r w:rsidRPr="00540708">
        <w:rPr>
          <w:rFonts w:cs="Traditional Arabic" w:hint="cs"/>
          <w:sz w:val="32"/>
          <w:szCs w:val="32"/>
          <w:rtl/>
        </w:rPr>
        <w:t>أن</w:t>
      </w:r>
      <w:r w:rsidRPr="00540708">
        <w:rPr>
          <w:rFonts w:cs="Traditional Arabic"/>
          <w:sz w:val="32"/>
          <w:szCs w:val="32"/>
          <w:rtl/>
        </w:rPr>
        <w:t xml:space="preserve"> </w:t>
      </w:r>
      <w:r w:rsidRPr="00540708">
        <w:rPr>
          <w:rFonts w:cs="Traditional Arabic" w:hint="cs"/>
          <w:sz w:val="32"/>
          <w:szCs w:val="32"/>
          <w:rtl/>
        </w:rPr>
        <w:t>لا</w:t>
      </w:r>
      <w:r w:rsidRPr="00540708">
        <w:rPr>
          <w:rFonts w:cs="Traditional Arabic"/>
          <w:sz w:val="32"/>
          <w:szCs w:val="32"/>
          <w:rtl/>
        </w:rPr>
        <w:t xml:space="preserve"> </w:t>
      </w:r>
      <w:r w:rsidRPr="00540708">
        <w:rPr>
          <w:rFonts w:cs="Traditional Arabic" w:hint="cs"/>
          <w:sz w:val="32"/>
          <w:szCs w:val="32"/>
          <w:rtl/>
        </w:rPr>
        <w:t>تدع</w:t>
      </w:r>
      <w:r w:rsidRPr="00540708">
        <w:rPr>
          <w:rFonts w:cs="Traditional Arabic"/>
          <w:sz w:val="32"/>
          <w:szCs w:val="32"/>
          <w:rtl/>
        </w:rPr>
        <w:t xml:space="preserve"> </w:t>
      </w:r>
      <w:r w:rsidRPr="00540708">
        <w:rPr>
          <w:rFonts w:cs="Traditional Arabic" w:hint="cs"/>
          <w:sz w:val="32"/>
          <w:szCs w:val="32"/>
          <w:rtl/>
        </w:rPr>
        <w:t>تمثالاً</w:t>
      </w:r>
      <w:r w:rsidRPr="00540708">
        <w:rPr>
          <w:rFonts w:cs="Traditional Arabic"/>
          <w:sz w:val="32"/>
          <w:szCs w:val="32"/>
          <w:rtl/>
        </w:rPr>
        <w:t xml:space="preserve"> </w:t>
      </w:r>
      <w:r w:rsidRPr="00540708">
        <w:rPr>
          <w:rFonts w:cs="Traditional Arabic" w:hint="cs"/>
          <w:sz w:val="32"/>
          <w:szCs w:val="32"/>
          <w:rtl/>
        </w:rPr>
        <w:t>إلا</w:t>
      </w:r>
      <w:r w:rsidRPr="00540708">
        <w:rPr>
          <w:rFonts w:cs="Traditional Arabic"/>
          <w:sz w:val="32"/>
          <w:szCs w:val="32"/>
          <w:rtl/>
        </w:rPr>
        <w:t xml:space="preserve"> </w:t>
      </w:r>
      <w:r w:rsidRPr="00540708">
        <w:rPr>
          <w:rFonts w:cs="Traditional Arabic" w:hint="cs"/>
          <w:sz w:val="32"/>
          <w:szCs w:val="32"/>
          <w:rtl/>
        </w:rPr>
        <w:t>طمسته،</w:t>
      </w:r>
      <w:r w:rsidRPr="00540708">
        <w:rPr>
          <w:rFonts w:cs="Traditional Arabic"/>
          <w:sz w:val="32"/>
          <w:szCs w:val="32"/>
          <w:rtl/>
        </w:rPr>
        <w:t xml:space="preserve"> </w:t>
      </w:r>
      <w:r w:rsidRPr="00192B9B">
        <w:rPr>
          <w:rFonts w:cs="Traditional Arabic" w:hint="cs"/>
          <w:sz w:val="32"/>
          <w:szCs w:val="32"/>
          <w:rtl/>
        </w:rPr>
        <w:t>ولا</w:t>
      </w:r>
      <w:r w:rsidRPr="00192B9B">
        <w:rPr>
          <w:rFonts w:cs="Traditional Arabic"/>
          <w:sz w:val="32"/>
          <w:szCs w:val="32"/>
          <w:rtl/>
        </w:rPr>
        <w:t xml:space="preserve"> </w:t>
      </w:r>
      <w:r w:rsidRPr="00192B9B">
        <w:rPr>
          <w:rFonts w:cs="Traditional Arabic" w:hint="cs"/>
          <w:sz w:val="32"/>
          <w:szCs w:val="32"/>
          <w:rtl/>
        </w:rPr>
        <w:t>قبرا</w:t>
      </w:r>
      <w:r w:rsidRPr="00192B9B">
        <w:rPr>
          <w:rFonts w:cs="Traditional Arabic"/>
          <w:sz w:val="32"/>
          <w:szCs w:val="32"/>
          <w:rtl/>
        </w:rPr>
        <w:t xml:space="preserve"> </w:t>
      </w:r>
      <w:r w:rsidRPr="00192B9B">
        <w:rPr>
          <w:rFonts w:cs="Traditional Arabic" w:hint="cs"/>
          <w:sz w:val="32"/>
          <w:szCs w:val="32"/>
          <w:rtl/>
        </w:rPr>
        <w:t>مشرفا</w:t>
      </w:r>
      <w:r w:rsidRPr="00192B9B">
        <w:rPr>
          <w:rFonts w:cs="Traditional Arabic"/>
          <w:sz w:val="32"/>
          <w:szCs w:val="32"/>
          <w:rtl/>
        </w:rPr>
        <w:t xml:space="preserve"> </w:t>
      </w:r>
      <w:r w:rsidRPr="00192B9B">
        <w:rPr>
          <w:rFonts w:cs="Traditional Arabic" w:hint="cs"/>
          <w:sz w:val="32"/>
          <w:szCs w:val="32"/>
          <w:rtl/>
        </w:rPr>
        <w:t>إلا</w:t>
      </w:r>
      <w:r w:rsidRPr="00192B9B">
        <w:rPr>
          <w:rFonts w:cs="Traditional Arabic"/>
          <w:sz w:val="32"/>
          <w:szCs w:val="32"/>
          <w:rtl/>
        </w:rPr>
        <w:t xml:space="preserve"> </w:t>
      </w:r>
      <w:r w:rsidRPr="00192B9B">
        <w:rPr>
          <w:rFonts w:cs="Traditional Arabic" w:hint="cs"/>
          <w:sz w:val="32"/>
          <w:szCs w:val="32"/>
          <w:rtl/>
        </w:rPr>
        <w:t>سويته</w:t>
      </w:r>
      <w:r w:rsidRPr="00192B9B">
        <w:rPr>
          <w:rFonts w:cs="Traditional Arabic"/>
          <w:sz w:val="32"/>
          <w:szCs w:val="32"/>
          <w:rtl/>
        </w:rPr>
        <w:t xml:space="preserve"> </w:t>
      </w:r>
      <w:r>
        <w:rPr>
          <w:rFonts w:cs="Traditional Arabic"/>
          <w:sz w:val="32"/>
          <w:szCs w:val="32"/>
          <w:rtl/>
        </w:rPr>
        <w:t>»</w:t>
      </w:r>
      <w:r w:rsidRPr="009C25A2">
        <w:rPr>
          <w:rStyle w:val="FootnoteReference"/>
          <w:sz w:val="32"/>
          <w:szCs w:val="32"/>
          <w:vertAlign w:val="superscript"/>
          <w:rtl/>
        </w:rPr>
        <w:footnoteReference w:id="101"/>
      </w:r>
      <w:r>
        <w:rPr>
          <w:rFonts w:cs="Traditional Arabic"/>
          <w:sz w:val="32"/>
          <w:szCs w:val="32"/>
          <w:rtl/>
        </w:rPr>
        <w:t xml:space="preserve"> </w:t>
      </w:r>
      <w:r w:rsidRPr="00192B9B">
        <w:rPr>
          <w:rFonts w:cs="Traditional Arabic" w:hint="cs"/>
          <w:sz w:val="32"/>
          <w:szCs w:val="32"/>
          <w:rtl/>
        </w:rPr>
        <w:t>،</w:t>
      </w:r>
      <w:r w:rsidRPr="00192B9B">
        <w:rPr>
          <w:rFonts w:cs="Traditional Arabic"/>
          <w:sz w:val="32"/>
          <w:szCs w:val="32"/>
          <w:rtl/>
        </w:rPr>
        <w:t xml:space="preserve"> </w:t>
      </w:r>
      <w:r w:rsidRPr="00192B9B">
        <w:rPr>
          <w:rFonts w:cs="Traditional Arabic" w:hint="cs"/>
          <w:sz w:val="32"/>
          <w:szCs w:val="32"/>
          <w:rtl/>
        </w:rPr>
        <w:t>وعن</w:t>
      </w:r>
      <w:r w:rsidRPr="00192B9B">
        <w:rPr>
          <w:rFonts w:cs="Traditional Arabic"/>
          <w:sz w:val="32"/>
          <w:szCs w:val="32"/>
          <w:rtl/>
        </w:rPr>
        <w:t xml:space="preserve"> </w:t>
      </w:r>
      <w:r w:rsidRPr="00192B9B">
        <w:rPr>
          <w:rFonts w:cs="Traditional Arabic" w:hint="cs"/>
          <w:sz w:val="32"/>
          <w:szCs w:val="32"/>
          <w:rtl/>
        </w:rPr>
        <w:t>جندب</w:t>
      </w:r>
      <w:r w:rsidRPr="00192B9B">
        <w:rPr>
          <w:rFonts w:cs="Traditional Arabic"/>
          <w:sz w:val="32"/>
          <w:szCs w:val="32"/>
          <w:rtl/>
        </w:rPr>
        <w:t xml:space="preserve"> </w:t>
      </w:r>
      <w:r w:rsidRPr="00192B9B">
        <w:rPr>
          <w:rFonts w:cs="Traditional Arabic" w:hint="cs"/>
          <w:sz w:val="32"/>
          <w:szCs w:val="32"/>
          <w:rtl/>
        </w:rPr>
        <w:t>بن</w:t>
      </w:r>
      <w:r w:rsidRPr="00192B9B">
        <w:rPr>
          <w:rFonts w:cs="Traditional Arabic"/>
          <w:sz w:val="32"/>
          <w:szCs w:val="32"/>
          <w:rtl/>
        </w:rPr>
        <w:t xml:space="preserve"> </w:t>
      </w:r>
      <w:r w:rsidRPr="00192B9B">
        <w:rPr>
          <w:rFonts w:cs="Traditional Arabic" w:hint="cs"/>
          <w:sz w:val="32"/>
          <w:szCs w:val="32"/>
          <w:rtl/>
        </w:rPr>
        <w:t>عبدالله</w:t>
      </w:r>
      <w:r w:rsidRPr="00192B9B">
        <w:rPr>
          <w:rFonts w:cs="Traditional Arabic"/>
          <w:sz w:val="32"/>
          <w:szCs w:val="32"/>
          <w:rtl/>
        </w:rPr>
        <w:t xml:space="preserve"> </w:t>
      </w:r>
      <w:r w:rsidRPr="00192B9B">
        <w:rPr>
          <w:rFonts w:cs="Traditional Arabic"/>
          <w:sz w:val="32"/>
          <w:szCs w:val="32"/>
        </w:rPr>
        <w:sym w:font="AGA Arabesque" w:char="F074"/>
      </w:r>
      <w:r w:rsidRPr="00192B9B">
        <w:rPr>
          <w:rFonts w:cs="Traditional Arabic"/>
          <w:sz w:val="32"/>
          <w:szCs w:val="32"/>
          <w:rtl/>
        </w:rPr>
        <w:t xml:space="preserve"> </w:t>
      </w:r>
      <w:r w:rsidRPr="00192B9B">
        <w:rPr>
          <w:rFonts w:cs="Traditional Arabic" w:hint="cs"/>
          <w:sz w:val="32"/>
          <w:szCs w:val="32"/>
          <w:rtl/>
        </w:rPr>
        <w:t>قال</w:t>
      </w:r>
      <w:r w:rsidRPr="00192B9B">
        <w:rPr>
          <w:rFonts w:cs="Traditional Arabic"/>
          <w:sz w:val="32"/>
          <w:szCs w:val="32"/>
          <w:rtl/>
        </w:rPr>
        <w:t xml:space="preserve">: </w:t>
      </w:r>
      <w:r w:rsidRPr="00192B9B">
        <w:rPr>
          <w:rFonts w:cs="Traditional Arabic" w:hint="cs"/>
          <w:sz w:val="32"/>
          <w:szCs w:val="32"/>
          <w:rtl/>
        </w:rPr>
        <w:t>سمعت</w:t>
      </w:r>
      <w:r w:rsidRPr="00192B9B">
        <w:rPr>
          <w:rFonts w:cs="Traditional Arabic"/>
          <w:sz w:val="32"/>
          <w:szCs w:val="32"/>
          <w:rtl/>
        </w:rPr>
        <w:t xml:space="preserve"> </w:t>
      </w:r>
      <w:r w:rsidRPr="00192B9B">
        <w:rPr>
          <w:rFonts w:cs="Traditional Arabic" w:hint="cs"/>
          <w:sz w:val="32"/>
          <w:szCs w:val="32"/>
          <w:rtl/>
        </w:rPr>
        <w:t>رسول</w:t>
      </w:r>
      <w:r w:rsidRPr="00192B9B">
        <w:rPr>
          <w:rFonts w:cs="Traditional Arabic"/>
          <w:sz w:val="32"/>
          <w:szCs w:val="32"/>
          <w:rtl/>
        </w:rPr>
        <w:t xml:space="preserve"> </w:t>
      </w:r>
      <w:r w:rsidRPr="00192B9B">
        <w:rPr>
          <w:rFonts w:cs="Traditional Arabic" w:hint="cs"/>
          <w:sz w:val="32"/>
          <w:szCs w:val="32"/>
          <w:rtl/>
        </w:rPr>
        <w:t>الله</w:t>
      </w:r>
      <w:r w:rsidRPr="00192B9B">
        <w:rPr>
          <w:rFonts w:cs="Traditional Arabic"/>
          <w:sz w:val="32"/>
          <w:szCs w:val="32"/>
          <w:rtl/>
        </w:rPr>
        <w:t xml:space="preserve"> </w:t>
      </w:r>
      <w:r w:rsidRPr="00192B9B">
        <w:rPr>
          <w:rFonts w:cs="Traditional Arabic"/>
          <w:sz w:val="32"/>
          <w:szCs w:val="32"/>
        </w:rPr>
        <w:sym w:font="AGA Arabesque" w:char="F065"/>
      </w:r>
      <w:r w:rsidRPr="00192B9B">
        <w:rPr>
          <w:rFonts w:cs="Traditional Arabic"/>
          <w:sz w:val="32"/>
          <w:szCs w:val="32"/>
          <w:rtl/>
        </w:rPr>
        <w:t xml:space="preserve"> </w:t>
      </w:r>
      <w:r w:rsidRPr="00192B9B">
        <w:rPr>
          <w:rFonts w:cs="Traditional Arabic" w:hint="cs"/>
          <w:sz w:val="32"/>
          <w:szCs w:val="32"/>
          <w:rtl/>
        </w:rPr>
        <w:t>قبل</w:t>
      </w:r>
      <w:r w:rsidRPr="00192B9B">
        <w:rPr>
          <w:rFonts w:cs="Traditional Arabic"/>
          <w:sz w:val="32"/>
          <w:szCs w:val="32"/>
          <w:rtl/>
        </w:rPr>
        <w:t xml:space="preserve"> </w:t>
      </w:r>
      <w:r w:rsidRPr="00192B9B">
        <w:rPr>
          <w:rFonts w:cs="Traditional Arabic" w:hint="cs"/>
          <w:sz w:val="32"/>
          <w:szCs w:val="32"/>
          <w:rtl/>
        </w:rPr>
        <w:t>أن</w:t>
      </w:r>
      <w:r w:rsidRPr="00192B9B">
        <w:rPr>
          <w:rFonts w:cs="Traditional Arabic"/>
          <w:sz w:val="32"/>
          <w:szCs w:val="32"/>
          <w:rtl/>
        </w:rPr>
        <w:t xml:space="preserve"> </w:t>
      </w:r>
      <w:r w:rsidRPr="00192B9B">
        <w:rPr>
          <w:rFonts w:cs="Traditional Arabic" w:hint="cs"/>
          <w:sz w:val="32"/>
          <w:szCs w:val="32"/>
          <w:rtl/>
        </w:rPr>
        <w:t>يموت</w:t>
      </w:r>
      <w:r w:rsidRPr="00192B9B">
        <w:rPr>
          <w:rFonts w:cs="Traditional Arabic"/>
          <w:sz w:val="32"/>
          <w:szCs w:val="32"/>
          <w:rtl/>
        </w:rPr>
        <w:t xml:space="preserve"> </w:t>
      </w:r>
      <w:r w:rsidRPr="00192B9B">
        <w:rPr>
          <w:rFonts w:cs="Traditional Arabic" w:hint="cs"/>
          <w:sz w:val="32"/>
          <w:szCs w:val="32"/>
          <w:rtl/>
        </w:rPr>
        <w:t>بخمس</w:t>
      </w:r>
      <w:r w:rsidRPr="00192B9B">
        <w:rPr>
          <w:rFonts w:cs="Traditional Arabic"/>
          <w:sz w:val="32"/>
          <w:szCs w:val="32"/>
          <w:rtl/>
        </w:rPr>
        <w:t xml:space="preserve"> </w:t>
      </w:r>
      <w:r w:rsidRPr="00192B9B">
        <w:rPr>
          <w:rFonts w:cs="Traditional Arabic" w:hint="cs"/>
          <w:sz w:val="32"/>
          <w:szCs w:val="32"/>
          <w:rtl/>
        </w:rPr>
        <w:t>وهو</w:t>
      </w:r>
      <w:r w:rsidRPr="00192B9B">
        <w:rPr>
          <w:rFonts w:cs="Traditional Arabic"/>
          <w:sz w:val="32"/>
          <w:szCs w:val="32"/>
          <w:rtl/>
        </w:rPr>
        <w:t xml:space="preserve"> </w:t>
      </w:r>
      <w:r w:rsidRPr="00192B9B">
        <w:rPr>
          <w:rFonts w:cs="Traditional Arabic" w:hint="cs"/>
          <w:sz w:val="32"/>
          <w:szCs w:val="32"/>
          <w:rtl/>
        </w:rPr>
        <w:t>يقول</w:t>
      </w:r>
      <w:r w:rsidRPr="00192B9B">
        <w:rPr>
          <w:rFonts w:cs="Traditional Arabic"/>
          <w:sz w:val="32"/>
          <w:szCs w:val="32"/>
          <w:rtl/>
        </w:rPr>
        <w:t>:</w:t>
      </w:r>
      <w:r>
        <w:rPr>
          <w:rFonts w:cs="Traditional Arabic"/>
          <w:sz w:val="32"/>
          <w:szCs w:val="32"/>
          <w:rtl/>
        </w:rPr>
        <w:t xml:space="preserve"> «</w:t>
      </w:r>
      <w:r w:rsidRPr="00192B9B">
        <w:rPr>
          <w:rFonts w:cs="Traditional Arabic"/>
          <w:sz w:val="32"/>
          <w:szCs w:val="32"/>
          <w:rtl/>
        </w:rPr>
        <w:t xml:space="preserve"> .. </w:t>
      </w:r>
      <w:r w:rsidRPr="00192B9B">
        <w:rPr>
          <w:rFonts w:cs="Traditional Arabic" w:hint="cs"/>
          <w:sz w:val="32"/>
          <w:szCs w:val="32"/>
          <w:rtl/>
        </w:rPr>
        <w:t>ألا</w:t>
      </w:r>
      <w:r w:rsidRPr="00192B9B">
        <w:rPr>
          <w:rFonts w:cs="Traditional Arabic"/>
          <w:sz w:val="32"/>
          <w:szCs w:val="32"/>
          <w:rtl/>
        </w:rPr>
        <w:t xml:space="preserve"> </w:t>
      </w:r>
      <w:r w:rsidRPr="00192B9B">
        <w:rPr>
          <w:rFonts w:cs="Traditional Arabic" w:hint="cs"/>
          <w:sz w:val="32"/>
          <w:szCs w:val="32"/>
          <w:rtl/>
        </w:rPr>
        <w:t>وإن</w:t>
      </w:r>
      <w:r w:rsidRPr="00192B9B">
        <w:rPr>
          <w:rFonts w:cs="Traditional Arabic"/>
          <w:sz w:val="32"/>
          <w:szCs w:val="32"/>
          <w:rtl/>
        </w:rPr>
        <w:t xml:space="preserve"> </w:t>
      </w:r>
      <w:r w:rsidRPr="00192B9B">
        <w:rPr>
          <w:rFonts w:cs="Traditional Arabic" w:hint="cs"/>
          <w:sz w:val="32"/>
          <w:szCs w:val="32"/>
          <w:rtl/>
        </w:rPr>
        <w:t>من</w:t>
      </w:r>
      <w:r w:rsidRPr="00192B9B">
        <w:rPr>
          <w:rFonts w:cs="Traditional Arabic"/>
          <w:sz w:val="32"/>
          <w:szCs w:val="32"/>
          <w:rtl/>
        </w:rPr>
        <w:t xml:space="preserve"> </w:t>
      </w:r>
      <w:r w:rsidRPr="00192B9B">
        <w:rPr>
          <w:rFonts w:cs="Traditional Arabic" w:hint="cs"/>
          <w:sz w:val="32"/>
          <w:szCs w:val="32"/>
          <w:rtl/>
        </w:rPr>
        <w:t>كان</w:t>
      </w:r>
      <w:r w:rsidRPr="00192B9B">
        <w:rPr>
          <w:rFonts w:cs="Traditional Arabic"/>
          <w:sz w:val="32"/>
          <w:szCs w:val="32"/>
          <w:rtl/>
        </w:rPr>
        <w:t xml:space="preserve"> </w:t>
      </w:r>
      <w:r w:rsidRPr="00192B9B">
        <w:rPr>
          <w:rFonts w:cs="Traditional Arabic" w:hint="cs"/>
          <w:sz w:val="32"/>
          <w:szCs w:val="32"/>
          <w:rtl/>
        </w:rPr>
        <w:t>قبلكم</w:t>
      </w:r>
      <w:r w:rsidRPr="00192B9B">
        <w:rPr>
          <w:rFonts w:cs="Traditional Arabic"/>
          <w:sz w:val="32"/>
          <w:szCs w:val="32"/>
          <w:rtl/>
        </w:rPr>
        <w:t xml:space="preserve"> </w:t>
      </w:r>
      <w:r w:rsidRPr="00192B9B">
        <w:rPr>
          <w:rFonts w:cs="Traditional Arabic" w:hint="cs"/>
          <w:sz w:val="32"/>
          <w:szCs w:val="32"/>
          <w:rtl/>
        </w:rPr>
        <w:t>كانوا</w:t>
      </w:r>
      <w:r w:rsidRPr="00192B9B">
        <w:rPr>
          <w:rFonts w:cs="Traditional Arabic"/>
          <w:sz w:val="32"/>
          <w:szCs w:val="32"/>
          <w:rtl/>
        </w:rPr>
        <w:t xml:space="preserve"> </w:t>
      </w:r>
      <w:r w:rsidRPr="00192B9B">
        <w:rPr>
          <w:rFonts w:cs="Traditional Arabic" w:hint="cs"/>
          <w:sz w:val="32"/>
          <w:szCs w:val="32"/>
          <w:rtl/>
        </w:rPr>
        <w:t>يتخذون</w:t>
      </w:r>
      <w:r w:rsidRPr="00192B9B">
        <w:rPr>
          <w:rFonts w:cs="Traditional Arabic"/>
          <w:sz w:val="32"/>
          <w:szCs w:val="32"/>
          <w:rtl/>
        </w:rPr>
        <w:t xml:space="preserve"> </w:t>
      </w:r>
      <w:r w:rsidRPr="00192B9B">
        <w:rPr>
          <w:rFonts w:cs="Traditional Arabic" w:hint="cs"/>
          <w:sz w:val="32"/>
          <w:szCs w:val="32"/>
          <w:rtl/>
        </w:rPr>
        <w:t>قبور</w:t>
      </w:r>
      <w:r w:rsidRPr="00192B9B">
        <w:rPr>
          <w:rFonts w:cs="Traditional Arabic"/>
          <w:sz w:val="32"/>
          <w:szCs w:val="32"/>
          <w:rtl/>
        </w:rPr>
        <w:t xml:space="preserve"> </w:t>
      </w:r>
      <w:r w:rsidRPr="00192B9B">
        <w:rPr>
          <w:rFonts w:cs="Traditional Arabic" w:hint="cs"/>
          <w:sz w:val="32"/>
          <w:szCs w:val="32"/>
          <w:rtl/>
        </w:rPr>
        <w:t>أنبيائهم</w:t>
      </w:r>
      <w:r w:rsidRPr="00192B9B">
        <w:rPr>
          <w:rFonts w:cs="Traditional Arabic"/>
          <w:sz w:val="32"/>
          <w:szCs w:val="32"/>
          <w:rtl/>
        </w:rPr>
        <w:t xml:space="preserve"> </w:t>
      </w:r>
      <w:r w:rsidRPr="00192B9B">
        <w:rPr>
          <w:rFonts w:cs="Traditional Arabic" w:hint="cs"/>
          <w:sz w:val="32"/>
          <w:szCs w:val="32"/>
          <w:rtl/>
        </w:rPr>
        <w:t>وصالحيهم</w:t>
      </w:r>
      <w:r w:rsidRPr="00192B9B">
        <w:rPr>
          <w:rFonts w:cs="Traditional Arabic"/>
          <w:sz w:val="32"/>
          <w:szCs w:val="32"/>
          <w:rtl/>
        </w:rPr>
        <w:t xml:space="preserve"> </w:t>
      </w:r>
      <w:r w:rsidRPr="00192B9B">
        <w:rPr>
          <w:rFonts w:cs="Traditional Arabic" w:hint="cs"/>
          <w:sz w:val="32"/>
          <w:szCs w:val="32"/>
          <w:rtl/>
        </w:rPr>
        <w:t>مساجد،</w:t>
      </w:r>
      <w:r w:rsidRPr="00192B9B">
        <w:rPr>
          <w:rFonts w:cs="Traditional Arabic"/>
          <w:sz w:val="32"/>
          <w:szCs w:val="32"/>
          <w:rtl/>
        </w:rPr>
        <w:t xml:space="preserve"> </w:t>
      </w:r>
      <w:r w:rsidRPr="00192B9B">
        <w:rPr>
          <w:rFonts w:cs="Traditional Arabic" w:hint="cs"/>
          <w:sz w:val="32"/>
          <w:szCs w:val="32"/>
          <w:rtl/>
        </w:rPr>
        <w:t>ألا</w:t>
      </w:r>
      <w:r w:rsidRPr="00192B9B">
        <w:rPr>
          <w:rFonts w:cs="Traditional Arabic"/>
          <w:sz w:val="32"/>
          <w:szCs w:val="32"/>
          <w:rtl/>
        </w:rPr>
        <w:t xml:space="preserve"> </w:t>
      </w:r>
      <w:r w:rsidRPr="00192B9B">
        <w:rPr>
          <w:rFonts w:cs="Traditional Arabic" w:hint="cs"/>
          <w:sz w:val="32"/>
          <w:szCs w:val="32"/>
          <w:rtl/>
        </w:rPr>
        <w:t>فلا</w:t>
      </w:r>
      <w:r w:rsidRPr="00192B9B">
        <w:rPr>
          <w:rFonts w:cs="Traditional Arabic"/>
          <w:sz w:val="32"/>
          <w:szCs w:val="32"/>
          <w:rtl/>
        </w:rPr>
        <w:t xml:space="preserve"> </w:t>
      </w:r>
      <w:r w:rsidRPr="00192B9B">
        <w:rPr>
          <w:rFonts w:cs="Traditional Arabic" w:hint="cs"/>
          <w:sz w:val="32"/>
          <w:szCs w:val="32"/>
          <w:rtl/>
        </w:rPr>
        <w:t>تتخذوا</w:t>
      </w:r>
      <w:r w:rsidRPr="00192B9B">
        <w:rPr>
          <w:rFonts w:cs="Traditional Arabic"/>
          <w:sz w:val="32"/>
          <w:szCs w:val="32"/>
          <w:rtl/>
        </w:rPr>
        <w:t xml:space="preserve"> </w:t>
      </w:r>
      <w:r w:rsidRPr="00192B9B">
        <w:rPr>
          <w:rFonts w:cs="Traditional Arabic" w:hint="cs"/>
          <w:sz w:val="32"/>
          <w:szCs w:val="32"/>
          <w:rtl/>
        </w:rPr>
        <w:t>القبور</w:t>
      </w:r>
      <w:r w:rsidRPr="00192B9B">
        <w:rPr>
          <w:rFonts w:cs="Traditional Arabic"/>
          <w:sz w:val="32"/>
          <w:szCs w:val="32"/>
          <w:rtl/>
        </w:rPr>
        <w:t xml:space="preserve"> </w:t>
      </w:r>
      <w:r w:rsidRPr="00192B9B">
        <w:rPr>
          <w:rFonts w:cs="Traditional Arabic" w:hint="cs"/>
          <w:sz w:val="32"/>
          <w:szCs w:val="32"/>
          <w:rtl/>
        </w:rPr>
        <w:t>مساجد،</w:t>
      </w:r>
      <w:r w:rsidRPr="00192B9B">
        <w:rPr>
          <w:rFonts w:cs="Traditional Arabic"/>
          <w:sz w:val="32"/>
          <w:szCs w:val="32"/>
          <w:rtl/>
        </w:rPr>
        <w:t xml:space="preserve"> </w:t>
      </w:r>
      <w:r w:rsidRPr="00192B9B">
        <w:rPr>
          <w:rFonts w:cs="Traditional Arabic" w:hint="cs"/>
          <w:sz w:val="32"/>
          <w:szCs w:val="32"/>
          <w:rtl/>
        </w:rPr>
        <w:t>إني</w:t>
      </w:r>
      <w:r w:rsidRPr="00192B9B">
        <w:rPr>
          <w:rFonts w:cs="Traditional Arabic"/>
          <w:sz w:val="32"/>
          <w:szCs w:val="32"/>
          <w:rtl/>
        </w:rPr>
        <w:t xml:space="preserve"> </w:t>
      </w:r>
      <w:r w:rsidRPr="00192B9B">
        <w:rPr>
          <w:rFonts w:cs="Traditional Arabic" w:hint="cs"/>
          <w:sz w:val="32"/>
          <w:szCs w:val="32"/>
          <w:rtl/>
        </w:rPr>
        <w:t>أنهاكم</w:t>
      </w:r>
      <w:r w:rsidRPr="00192B9B">
        <w:rPr>
          <w:rFonts w:cs="Traditional Arabic"/>
          <w:sz w:val="32"/>
          <w:szCs w:val="32"/>
          <w:rtl/>
        </w:rPr>
        <w:t xml:space="preserve"> </w:t>
      </w:r>
      <w:r w:rsidRPr="00192B9B">
        <w:rPr>
          <w:rFonts w:cs="Traditional Arabic" w:hint="cs"/>
          <w:sz w:val="32"/>
          <w:szCs w:val="32"/>
          <w:rtl/>
        </w:rPr>
        <w:t>عن</w:t>
      </w:r>
      <w:r w:rsidRPr="00192B9B">
        <w:rPr>
          <w:rFonts w:cs="Traditional Arabic"/>
          <w:sz w:val="32"/>
          <w:szCs w:val="32"/>
          <w:rtl/>
        </w:rPr>
        <w:t xml:space="preserve"> </w:t>
      </w:r>
      <w:r w:rsidRPr="00192B9B">
        <w:rPr>
          <w:rFonts w:cs="Traditional Arabic" w:hint="cs"/>
          <w:sz w:val="32"/>
          <w:szCs w:val="32"/>
          <w:rtl/>
        </w:rPr>
        <w:t>ذلك</w:t>
      </w:r>
      <w:r>
        <w:rPr>
          <w:rFonts w:cs="Traditional Arabic"/>
          <w:sz w:val="32"/>
          <w:szCs w:val="32"/>
          <w:rtl/>
        </w:rPr>
        <w:t>»</w:t>
      </w:r>
      <w:r w:rsidRPr="009C25A2">
        <w:rPr>
          <w:rStyle w:val="FootnoteReference"/>
          <w:sz w:val="32"/>
          <w:szCs w:val="32"/>
          <w:vertAlign w:val="superscript"/>
          <w:rtl/>
        </w:rPr>
        <w:footnoteReference w:id="102"/>
      </w:r>
      <w:r>
        <w:rPr>
          <w:rFonts w:cs="Traditional Arabic"/>
          <w:sz w:val="32"/>
          <w:szCs w:val="32"/>
          <w:rtl/>
        </w:rPr>
        <w:t xml:space="preserve"> </w:t>
      </w:r>
      <w:r w:rsidRPr="00192B9B">
        <w:rPr>
          <w:rFonts w:cs="Traditional Arabic" w:hint="cs"/>
          <w:sz w:val="32"/>
          <w:szCs w:val="32"/>
          <w:rtl/>
        </w:rPr>
        <w:t>،</w:t>
      </w:r>
      <w:r w:rsidRPr="00192B9B">
        <w:rPr>
          <w:rFonts w:cs="Traditional Arabic"/>
          <w:sz w:val="32"/>
          <w:szCs w:val="32"/>
          <w:rtl/>
        </w:rPr>
        <w:t xml:space="preserve"> </w:t>
      </w:r>
      <w:r w:rsidRPr="00192B9B">
        <w:rPr>
          <w:rFonts w:cs="Traditional Arabic" w:hint="cs"/>
          <w:sz w:val="32"/>
          <w:szCs w:val="32"/>
          <w:rtl/>
        </w:rPr>
        <w:t>وقال</w:t>
      </w:r>
      <w:r w:rsidRPr="00192B9B">
        <w:rPr>
          <w:rFonts w:cs="Traditional Arabic"/>
          <w:sz w:val="32"/>
          <w:szCs w:val="32"/>
          <w:rtl/>
        </w:rPr>
        <w:t xml:space="preserve"> </w:t>
      </w:r>
      <w:r w:rsidRPr="00192B9B">
        <w:rPr>
          <w:rFonts w:cs="Traditional Arabic" w:hint="cs"/>
          <w:sz w:val="32"/>
          <w:szCs w:val="32"/>
          <w:rtl/>
        </w:rPr>
        <w:t>أيضا</w:t>
      </w:r>
      <w:r w:rsidRPr="00192B9B">
        <w:rPr>
          <w:rFonts w:cs="Traditional Arabic"/>
          <w:sz w:val="32"/>
          <w:szCs w:val="32"/>
          <w:rtl/>
        </w:rPr>
        <w:t xml:space="preserve"> </w:t>
      </w:r>
      <w:r w:rsidRPr="007C4496">
        <w:rPr>
          <w:rFonts w:cs="Traditional Arabic" w:hint="cs"/>
          <w:sz w:val="32"/>
          <w:szCs w:val="32"/>
          <w:rtl/>
        </w:rPr>
        <w:t>في</w:t>
      </w:r>
      <w:r>
        <w:rPr>
          <w:rFonts w:cs="Traditional Arabic"/>
          <w:sz w:val="32"/>
          <w:szCs w:val="32"/>
          <w:rtl/>
        </w:rPr>
        <w:t xml:space="preserve"> </w:t>
      </w:r>
      <w:r w:rsidRPr="00192B9B">
        <w:rPr>
          <w:rFonts w:cs="Traditional Arabic" w:hint="cs"/>
          <w:sz w:val="32"/>
          <w:szCs w:val="32"/>
          <w:rtl/>
        </w:rPr>
        <w:t>مرض</w:t>
      </w:r>
      <w:r w:rsidRPr="00192B9B">
        <w:rPr>
          <w:rFonts w:cs="Traditional Arabic"/>
          <w:sz w:val="32"/>
          <w:szCs w:val="32"/>
          <w:rtl/>
        </w:rPr>
        <w:t xml:space="preserve"> </w:t>
      </w:r>
      <w:r w:rsidRPr="00192B9B">
        <w:rPr>
          <w:rFonts w:cs="Traditional Arabic" w:hint="cs"/>
          <w:sz w:val="32"/>
          <w:szCs w:val="32"/>
          <w:rtl/>
        </w:rPr>
        <w:t>موته</w:t>
      </w:r>
      <w:r w:rsidRPr="00192B9B">
        <w:rPr>
          <w:rFonts w:cs="Traditional Arabic"/>
          <w:sz w:val="32"/>
          <w:szCs w:val="32"/>
          <w:rtl/>
        </w:rPr>
        <w:t xml:space="preserve"> </w:t>
      </w:r>
      <w:r w:rsidRPr="00192B9B">
        <w:rPr>
          <w:rFonts w:cs="Traditional Arabic"/>
          <w:sz w:val="32"/>
          <w:szCs w:val="32"/>
        </w:rPr>
        <w:sym w:font="AGA Arabesque" w:char="F065"/>
      </w:r>
      <w:r w:rsidRPr="00192B9B">
        <w:rPr>
          <w:rFonts w:cs="Traditional Arabic"/>
          <w:sz w:val="32"/>
          <w:szCs w:val="32"/>
          <w:rtl/>
        </w:rPr>
        <w:t xml:space="preserve">: </w:t>
      </w:r>
      <w:r>
        <w:rPr>
          <w:rFonts w:cs="Traditional Arabic"/>
          <w:sz w:val="32"/>
          <w:szCs w:val="32"/>
          <w:rtl/>
        </w:rPr>
        <w:t>«</w:t>
      </w:r>
      <w:r w:rsidRPr="00192B9B">
        <w:rPr>
          <w:rFonts w:cs="Traditional Arabic"/>
          <w:sz w:val="32"/>
          <w:szCs w:val="32"/>
          <w:rtl/>
        </w:rPr>
        <w:t xml:space="preserve"> </w:t>
      </w:r>
      <w:r w:rsidRPr="00192B9B">
        <w:rPr>
          <w:rFonts w:cs="Traditional Arabic" w:hint="cs"/>
          <w:sz w:val="32"/>
          <w:szCs w:val="32"/>
          <w:rtl/>
        </w:rPr>
        <w:t>لعن</w:t>
      </w:r>
      <w:r w:rsidRPr="00192B9B">
        <w:rPr>
          <w:rFonts w:cs="Traditional Arabic"/>
          <w:sz w:val="32"/>
          <w:szCs w:val="32"/>
          <w:rtl/>
        </w:rPr>
        <w:t xml:space="preserve"> </w:t>
      </w:r>
      <w:r w:rsidRPr="00192B9B">
        <w:rPr>
          <w:rFonts w:cs="Traditional Arabic" w:hint="cs"/>
          <w:sz w:val="32"/>
          <w:szCs w:val="32"/>
          <w:rtl/>
        </w:rPr>
        <w:t>الله</w:t>
      </w:r>
      <w:r w:rsidRPr="00192B9B">
        <w:rPr>
          <w:rFonts w:cs="Traditional Arabic"/>
          <w:sz w:val="32"/>
          <w:szCs w:val="32"/>
          <w:rtl/>
        </w:rPr>
        <w:t xml:space="preserve"> </w:t>
      </w:r>
      <w:r w:rsidRPr="00192B9B">
        <w:rPr>
          <w:rFonts w:cs="Traditional Arabic" w:hint="cs"/>
          <w:sz w:val="32"/>
          <w:szCs w:val="32"/>
          <w:rtl/>
        </w:rPr>
        <w:t>اليهود</w:t>
      </w:r>
      <w:r w:rsidRPr="00192B9B">
        <w:rPr>
          <w:rFonts w:cs="Traditional Arabic"/>
          <w:sz w:val="32"/>
          <w:szCs w:val="32"/>
          <w:rtl/>
        </w:rPr>
        <w:t xml:space="preserve"> </w:t>
      </w:r>
      <w:r w:rsidRPr="00192B9B">
        <w:rPr>
          <w:rFonts w:cs="Traditional Arabic" w:hint="cs"/>
          <w:sz w:val="32"/>
          <w:szCs w:val="32"/>
          <w:rtl/>
        </w:rPr>
        <w:t>والنصارى</w:t>
      </w:r>
      <w:r w:rsidRPr="00192B9B">
        <w:rPr>
          <w:rFonts w:cs="Traditional Arabic"/>
          <w:sz w:val="32"/>
          <w:szCs w:val="32"/>
          <w:rtl/>
        </w:rPr>
        <w:t xml:space="preserve"> </w:t>
      </w:r>
      <w:r w:rsidRPr="00192B9B">
        <w:rPr>
          <w:rFonts w:cs="Traditional Arabic" w:hint="cs"/>
          <w:sz w:val="32"/>
          <w:szCs w:val="32"/>
          <w:rtl/>
        </w:rPr>
        <w:t>اتخذوا</w:t>
      </w:r>
      <w:r w:rsidRPr="00192B9B">
        <w:rPr>
          <w:rFonts w:cs="Traditional Arabic"/>
          <w:sz w:val="32"/>
          <w:szCs w:val="32"/>
          <w:rtl/>
        </w:rPr>
        <w:t xml:space="preserve"> </w:t>
      </w:r>
      <w:r w:rsidRPr="00192B9B">
        <w:rPr>
          <w:rFonts w:cs="Traditional Arabic" w:hint="cs"/>
          <w:sz w:val="32"/>
          <w:szCs w:val="32"/>
          <w:rtl/>
        </w:rPr>
        <w:t>قبور</w:t>
      </w:r>
      <w:r w:rsidRPr="00192B9B">
        <w:rPr>
          <w:rFonts w:cs="Traditional Arabic"/>
          <w:sz w:val="32"/>
          <w:szCs w:val="32"/>
          <w:rtl/>
        </w:rPr>
        <w:t xml:space="preserve"> </w:t>
      </w:r>
      <w:r w:rsidRPr="00192B9B">
        <w:rPr>
          <w:rFonts w:cs="Traditional Arabic" w:hint="cs"/>
          <w:sz w:val="32"/>
          <w:szCs w:val="32"/>
          <w:rtl/>
        </w:rPr>
        <w:t>أنبيائهم</w:t>
      </w:r>
      <w:r w:rsidRPr="00192B9B">
        <w:rPr>
          <w:rFonts w:cs="Traditional Arabic"/>
          <w:sz w:val="32"/>
          <w:szCs w:val="32"/>
          <w:rtl/>
        </w:rPr>
        <w:t xml:space="preserve"> </w:t>
      </w:r>
      <w:r w:rsidRPr="00192B9B">
        <w:rPr>
          <w:rFonts w:cs="Traditional Arabic" w:hint="cs"/>
          <w:sz w:val="32"/>
          <w:szCs w:val="32"/>
          <w:rtl/>
        </w:rPr>
        <w:t>مساجد</w:t>
      </w:r>
      <w:r>
        <w:rPr>
          <w:rFonts w:cs="Traditional Arabic"/>
          <w:sz w:val="32"/>
          <w:szCs w:val="32"/>
          <w:rtl/>
        </w:rPr>
        <w:t>»</w:t>
      </w:r>
      <w:r w:rsidRPr="009C25A2">
        <w:rPr>
          <w:rStyle w:val="FootnoteReference"/>
          <w:sz w:val="32"/>
          <w:szCs w:val="32"/>
          <w:vertAlign w:val="superscript"/>
          <w:rtl/>
        </w:rPr>
        <w:footnoteReference w:id="103"/>
      </w:r>
      <w:r w:rsidRPr="00192B9B">
        <w:rPr>
          <w:rFonts w:cs="Traditional Arabic"/>
          <w:sz w:val="32"/>
          <w:szCs w:val="32"/>
          <w:rtl/>
        </w:rPr>
        <w:t xml:space="preserve"> </w:t>
      </w:r>
      <w:r>
        <w:rPr>
          <w:rFonts w:cs="Traditional Arabic" w:hint="cs"/>
          <w:sz w:val="32"/>
          <w:szCs w:val="32"/>
          <w:rtl/>
        </w:rPr>
        <w:t>،</w:t>
      </w:r>
      <w:r>
        <w:rPr>
          <w:rFonts w:cs="Traditional Arabic"/>
          <w:sz w:val="32"/>
          <w:szCs w:val="32"/>
          <w:rtl/>
        </w:rPr>
        <w:t xml:space="preserve"> </w:t>
      </w:r>
      <w:r w:rsidRPr="00192B9B">
        <w:rPr>
          <w:rFonts w:cs="Traditional Arabic" w:hint="cs"/>
          <w:sz w:val="32"/>
          <w:szCs w:val="32"/>
          <w:rtl/>
        </w:rPr>
        <w:t>كما</w:t>
      </w:r>
      <w:r w:rsidRPr="00192B9B">
        <w:rPr>
          <w:rFonts w:cs="Traditional Arabic"/>
          <w:sz w:val="32"/>
          <w:szCs w:val="32"/>
          <w:rtl/>
        </w:rPr>
        <w:t xml:space="preserve"> </w:t>
      </w:r>
      <w:r w:rsidRPr="00192B9B">
        <w:rPr>
          <w:rFonts w:cs="Traditional Arabic" w:hint="cs"/>
          <w:sz w:val="32"/>
          <w:szCs w:val="32"/>
          <w:rtl/>
        </w:rPr>
        <w:t>لا</w:t>
      </w:r>
      <w:r w:rsidRPr="00192B9B">
        <w:rPr>
          <w:rFonts w:cs="Traditional Arabic"/>
          <w:sz w:val="32"/>
          <w:szCs w:val="32"/>
          <w:rtl/>
        </w:rPr>
        <w:t xml:space="preserve"> </w:t>
      </w:r>
      <w:r w:rsidRPr="00192B9B">
        <w:rPr>
          <w:rFonts w:cs="Traditional Arabic" w:hint="cs"/>
          <w:sz w:val="32"/>
          <w:szCs w:val="32"/>
          <w:rtl/>
        </w:rPr>
        <w:t>يجوز</w:t>
      </w:r>
      <w:r w:rsidRPr="00192B9B">
        <w:rPr>
          <w:rFonts w:cs="Traditional Arabic"/>
          <w:sz w:val="32"/>
          <w:szCs w:val="32"/>
          <w:rtl/>
        </w:rPr>
        <w:t xml:space="preserve"> </w:t>
      </w:r>
      <w:r w:rsidRPr="00192B9B">
        <w:rPr>
          <w:rFonts w:cs="Traditional Arabic" w:hint="cs"/>
          <w:sz w:val="32"/>
          <w:szCs w:val="32"/>
          <w:rtl/>
        </w:rPr>
        <w:t>جعلها</w:t>
      </w:r>
      <w:r w:rsidRPr="00192B9B">
        <w:rPr>
          <w:rFonts w:cs="Traditional Arabic"/>
          <w:sz w:val="32"/>
          <w:szCs w:val="32"/>
          <w:rtl/>
        </w:rPr>
        <w:t xml:space="preserve"> </w:t>
      </w:r>
      <w:r w:rsidRPr="00192B9B">
        <w:rPr>
          <w:rFonts w:cs="Traditional Arabic" w:hint="cs"/>
          <w:sz w:val="32"/>
          <w:szCs w:val="32"/>
          <w:rtl/>
        </w:rPr>
        <w:t>مكانا</w:t>
      </w:r>
      <w:r w:rsidRPr="00192B9B">
        <w:rPr>
          <w:rFonts w:cs="Traditional Arabic"/>
          <w:sz w:val="32"/>
          <w:szCs w:val="32"/>
          <w:rtl/>
        </w:rPr>
        <w:t xml:space="preserve"> </w:t>
      </w:r>
      <w:r w:rsidRPr="00192B9B">
        <w:rPr>
          <w:rFonts w:cs="Traditional Arabic" w:hint="cs"/>
          <w:sz w:val="32"/>
          <w:szCs w:val="32"/>
          <w:rtl/>
        </w:rPr>
        <w:t>للصلاة</w:t>
      </w:r>
      <w:r w:rsidRPr="00192B9B">
        <w:rPr>
          <w:rFonts w:cs="Traditional Arabic"/>
          <w:sz w:val="32"/>
          <w:szCs w:val="32"/>
          <w:rtl/>
        </w:rPr>
        <w:t xml:space="preserve"> </w:t>
      </w:r>
      <w:r w:rsidRPr="00192B9B">
        <w:rPr>
          <w:rFonts w:cs="Traditional Arabic" w:hint="cs"/>
          <w:sz w:val="32"/>
          <w:szCs w:val="32"/>
          <w:rtl/>
        </w:rPr>
        <w:t>ولو</w:t>
      </w:r>
      <w:r w:rsidRPr="00192B9B">
        <w:rPr>
          <w:rFonts w:cs="Traditional Arabic"/>
          <w:sz w:val="32"/>
          <w:szCs w:val="32"/>
          <w:rtl/>
        </w:rPr>
        <w:t xml:space="preserve"> </w:t>
      </w:r>
      <w:r w:rsidRPr="00192B9B">
        <w:rPr>
          <w:rFonts w:cs="Traditional Arabic" w:hint="cs"/>
          <w:sz w:val="32"/>
          <w:szCs w:val="32"/>
          <w:rtl/>
        </w:rPr>
        <w:t>كان</w:t>
      </w:r>
      <w:r w:rsidRPr="00192B9B">
        <w:rPr>
          <w:rFonts w:cs="Traditional Arabic"/>
          <w:sz w:val="32"/>
          <w:szCs w:val="32"/>
          <w:rtl/>
        </w:rPr>
        <w:t xml:space="preserve"> </w:t>
      </w:r>
      <w:r w:rsidRPr="00192B9B">
        <w:rPr>
          <w:rFonts w:cs="Traditional Arabic" w:hint="cs"/>
          <w:sz w:val="32"/>
          <w:szCs w:val="32"/>
          <w:rtl/>
        </w:rPr>
        <w:t>دون</w:t>
      </w:r>
      <w:r w:rsidRPr="00192B9B">
        <w:rPr>
          <w:rFonts w:cs="Traditional Arabic"/>
          <w:sz w:val="32"/>
          <w:szCs w:val="32"/>
          <w:rtl/>
        </w:rPr>
        <w:t xml:space="preserve"> </w:t>
      </w:r>
      <w:r w:rsidRPr="00192B9B">
        <w:rPr>
          <w:rFonts w:cs="Traditional Arabic" w:hint="cs"/>
          <w:sz w:val="32"/>
          <w:szCs w:val="32"/>
          <w:rtl/>
        </w:rPr>
        <w:t>بناء</w:t>
      </w:r>
      <w:r w:rsidRPr="00192B9B">
        <w:rPr>
          <w:rFonts w:cs="Traditional Arabic"/>
          <w:sz w:val="32"/>
          <w:szCs w:val="32"/>
          <w:rtl/>
        </w:rPr>
        <w:t xml:space="preserve"> </w:t>
      </w:r>
      <w:r w:rsidRPr="00192B9B">
        <w:rPr>
          <w:rFonts w:cs="Traditional Arabic" w:hint="cs"/>
          <w:sz w:val="32"/>
          <w:szCs w:val="32"/>
          <w:rtl/>
        </w:rPr>
        <w:t>لقوله</w:t>
      </w:r>
      <w:r w:rsidRPr="00192B9B">
        <w:rPr>
          <w:rFonts w:cs="Traditional Arabic"/>
          <w:sz w:val="32"/>
          <w:szCs w:val="32"/>
          <w:rtl/>
        </w:rPr>
        <w:t xml:space="preserve"> </w:t>
      </w:r>
      <w:r w:rsidRPr="00192B9B">
        <w:rPr>
          <w:rFonts w:cs="Traditional Arabic"/>
          <w:sz w:val="32"/>
          <w:szCs w:val="32"/>
        </w:rPr>
        <w:sym w:font="AGA Arabesque" w:char="F065"/>
      </w:r>
      <w:r w:rsidRPr="00192B9B">
        <w:rPr>
          <w:rFonts w:cs="Traditional Arabic"/>
          <w:sz w:val="32"/>
          <w:szCs w:val="32"/>
          <w:rtl/>
        </w:rPr>
        <w:t xml:space="preserve"> </w:t>
      </w:r>
      <w:r>
        <w:rPr>
          <w:rFonts w:cs="Traditional Arabic"/>
          <w:sz w:val="32"/>
          <w:szCs w:val="32"/>
          <w:rtl/>
        </w:rPr>
        <w:t>«</w:t>
      </w:r>
      <w:r w:rsidRPr="00192B9B">
        <w:rPr>
          <w:rFonts w:cs="Traditional Arabic"/>
          <w:sz w:val="32"/>
          <w:szCs w:val="32"/>
          <w:rtl/>
        </w:rPr>
        <w:t xml:space="preserve"> </w:t>
      </w:r>
      <w:r w:rsidRPr="00192B9B">
        <w:rPr>
          <w:rFonts w:cs="Traditional Arabic" w:hint="cs"/>
          <w:sz w:val="32"/>
          <w:szCs w:val="32"/>
          <w:rtl/>
        </w:rPr>
        <w:t>لا</w:t>
      </w:r>
      <w:r w:rsidRPr="00192B9B">
        <w:rPr>
          <w:rFonts w:cs="Traditional Arabic"/>
          <w:sz w:val="32"/>
          <w:szCs w:val="32"/>
          <w:rtl/>
        </w:rPr>
        <w:t xml:space="preserve"> </w:t>
      </w:r>
      <w:r w:rsidRPr="00192B9B">
        <w:rPr>
          <w:rFonts w:cs="Traditional Arabic" w:hint="cs"/>
          <w:sz w:val="32"/>
          <w:szCs w:val="32"/>
          <w:rtl/>
        </w:rPr>
        <w:t>تجلسوا</w:t>
      </w:r>
      <w:r w:rsidRPr="00192B9B">
        <w:rPr>
          <w:rFonts w:cs="Traditional Arabic"/>
          <w:sz w:val="32"/>
          <w:szCs w:val="32"/>
          <w:rtl/>
        </w:rPr>
        <w:t xml:space="preserve"> </w:t>
      </w:r>
      <w:r w:rsidRPr="00192B9B">
        <w:rPr>
          <w:rFonts w:cs="Traditional Arabic" w:hint="cs"/>
          <w:sz w:val="32"/>
          <w:szCs w:val="32"/>
          <w:rtl/>
        </w:rPr>
        <w:t>على</w:t>
      </w:r>
      <w:r w:rsidRPr="00192B9B">
        <w:rPr>
          <w:rFonts w:cs="Traditional Arabic"/>
          <w:sz w:val="32"/>
          <w:szCs w:val="32"/>
          <w:rtl/>
        </w:rPr>
        <w:t xml:space="preserve"> </w:t>
      </w:r>
      <w:r w:rsidRPr="00192B9B">
        <w:rPr>
          <w:rFonts w:cs="Traditional Arabic" w:hint="cs"/>
          <w:sz w:val="32"/>
          <w:szCs w:val="32"/>
          <w:rtl/>
        </w:rPr>
        <w:t>القبور</w:t>
      </w:r>
      <w:r w:rsidRPr="00192B9B">
        <w:rPr>
          <w:rFonts w:cs="Traditional Arabic"/>
          <w:sz w:val="32"/>
          <w:szCs w:val="32"/>
          <w:rtl/>
        </w:rPr>
        <w:t xml:space="preserve"> </w:t>
      </w:r>
      <w:r w:rsidRPr="00192B9B">
        <w:rPr>
          <w:rFonts w:cs="Traditional Arabic" w:hint="cs"/>
          <w:sz w:val="32"/>
          <w:szCs w:val="32"/>
          <w:rtl/>
        </w:rPr>
        <w:t>ولا</w:t>
      </w:r>
      <w:r w:rsidRPr="00192B9B">
        <w:rPr>
          <w:rFonts w:cs="Traditional Arabic"/>
          <w:sz w:val="32"/>
          <w:szCs w:val="32"/>
          <w:rtl/>
        </w:rPr>
        <w:t xml:space="preserve"> </w:t>
      </w:r>
      <w:r w:rsidRPr="00192B9B">
        <w:rPr>
          <w:rFonts w:cs="Traditional Arabic" w:hint="cs"/>
          <w:sz w:val="32"/>
          <w:szCs w:val="32"/>
          <w:rtl/>
        </w:rPr>
        <w:t>تصلوا</w:t>
      </w:r>
      <w:r w:rsidRPr="00192B9B">
        <w:rPr>
          <w:rFonts w:cs="Traditional Arabic"/>
          <w:sz w:val="32"/>
          <w:szCs w:val="32"/>
          <w:rtl/>
        </w:rPr>
        <w:t xml:space="preserve"> </w:t>
      </w:r>
      <w:r w:rsidRPr="00192B9B">
        <w:rPr>
          <w:rFonts w:cs="Traditional Arabic" w:hint="cs"/>
          <w:sz w:val="32"/>
          <w:szCs w:val="32"/>
          <w:rtl/>
        </w:rPr>
        <w:t>إليها</w:t>
      </w:r>
      <w:r>
        <w:rPr>
          <w:rFonts w:cs="Traditional Arabic"/>
          <w:sz w:val="32"/>
          <w:szCs w:val="32"/>
          <w:rtl/>
        </w:rPr>
        <w:t>»</w:t>
      </w:r>
      <w:r w:rsidRPr="009C25A2">
        <w:rPr>
          <w:rStyle w:val="FootnoteReference"/>
          <w:sz w:val="32"/>
          <w:szCs w:val="32"/>
          <w:vertAlign w:val="superscript"/>
          <w:rtl/>
        </w:rPr>
        <w:footnoteReference w:id="104"/>
      </w:r>
      <w:r>
        <w:rPr>
          <w:rFonts w:cs="Traditional Arabic"/>
          <w:sz w:val="32"/>
          <w:szCs w:val="32"/>
          <w:rtl/>
        </w:rPr>
        <w:t>.</w:t>
      </w:r>
    </w:p>
    <w:p w:rsidR="001E4085" w:rsidRPr="00C7193F" w:rsidRDefault="001E4085" w:rsidP="009C25A2">
      <w:pPr>
        <w:spacing w:before="100" w:beforeAutospacing="1" w:after="100" w:afterAutospacing="1"/>
        <w:ind w:left="567" w:firstLine="567"/>
        <w:jc w:val="both"/>
        <w:rPr>
          <w:rFonts w:cs="Traditional Arabic"/>
          <w:sz w:val="32"/>
          <w:szCs w:val="32"/>
          <w:rtl/>
        </w:rPr>
      </w:pPr>
      <w:r>
        <w:rPr>
          <w:rFonts w:cs="Traditional Arabic"/>
          <w:sz w:val="32"/>
          <w:szCs w:val="32"/>
          <w:rtl/>
        </w:rPr>
        <w:t>3</w:t>
      </w:r>
      <w:r>
        <w:rPr>
          <w:rFonts w:cs="Traditional Arabic" w:hint="cs"/>
          <w:sz w:val="32"/>
          <w:szCs w:val="32"/>
          <w:rtl/>
        </w:rPr>
        <w:t>ـ</w:t>
      </w:r>
      <w:r>
        <w:rPr>
          <w:rFonts w:cs="Traditional Arabic"/>
          <w:sz w:val="32"/>
          <w:szCs w:val="32"/>
          <w:rtl/>
        </w:rPr>
        <w:t xml:space="preserve"> </w:t>
      </w:r>
      <w:r>
        <w:rPr>
          <w:rFonts w:cs="Traditional Arabic" w:hint="cs"/>
          <w:sz w:val="32"/>
          <w:szCs w:val="32"/>
          <w:rtl/>
        </w:rPr>
        <w:t>الهوى</w:t>
      </w:r>
      <w:r>
        <w:rPr>
          <w:rFonts w:cs="Traditional Arabic"/>
          <w:sz w:val="32"/>
          <w:szCs w:val="32"/>
          <w:rtl/>
        </w:rPr>
        <w:t xml:space="preserve"> </w:t>
      </w:r>
      <w:r>
        <w:rPr>
          <w:rFonts w:cs="Traditional Arabic" w:hint="cs"/>
          <w:sz w:val="32"/>
          <w:szCs w:val="32"/>
          <w:rtl/>
        </w:rPr>
        <w:t>واتباع</w:t>
      </w:r>
      <w:r>
        <w:rPr>
          <w:rFonts w:cs="Traditional Arabic"/>
          <w:sz w:val="32"/>
          <w:szCs w:val="32"/>
          <w:rtl/>
        </w:rPr>
        <w:t xml:space="preserve"> </w:t>
      </w:r>
      <w:r>
        <w:rPr>
          <w:rFonts w:cs="Traditional Arabic" w:hint="cs"/>
          <w:sz w:val="32"/>
          <w:szCs w:val="32"/>
          <w:rtl/>
        </w:rPr>
        <w:t>الشهوات،</w:t>
      </w:r>
      <w:r>
        <w:rPr>
          <w:rFonts w:cs="Traditional Arabic"/>
          <w:sz w:val="32"/>
          <w:szCs w:val="32"/>
          <w:rtl/>
        </w:rPr>
        <w:t xml:space="preserve"> </w:t>
      </w:r>
      <w:r>
        <w:rPr>
          <w:rFonts w:cs="Traditional Arabic" w:hint="cs"/>
          <w:sz w:val="32"/>
          <w:szCs w:val="32"/>
          <w:rtl/>
        </w:rPr>
        <w:t>فإن</w:t>
      </w:r>
      <w:r>
        <w:rPr>
          <w:rFonts w:cs="Traditional Arabic"/>
          <w:sz w:val="32"/>
          <w:szCs w:val="32"/>
          <w:rtl/>
        </w:rPr>
        <w:t xml:space="preserve"> </w:t>
      </w:r>
      <w:r>
        <w:rPr>
          <w:rFonts w:cs="Traditional Arabic" w:hint="cs"/>
          <w:sz w:val="32"/>
          <w:szCs w:val="32"/>
          <w:rtl/>
        </w:rPr>
        <w:t>التوحيد</w:t>
      </w:r>
      <w:r>
        <w:rPr>
          <w:rFonts w:cs="Traditional Arabic"/>
          <w:sz w:val="32"/>
          <w:szCs w:val="32"/>
          <w:rtl/>
        </w:rPr>
        <w:t xml:space="preserve"> </w:t>
      </w:r>
      <w:r>
        <w:rPr>
          <w:rFonts w:cs="Traditional Arabic" w:hint="cs"/>
          <w:sz w:val="32"/>
          <w:szCs w:val="32"/>
          <w:rtl/>
        </w:rPr>
        <w:t>يلزم</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اتباع</w:t>
      </w:r>
      <w:r>
        <w:rPr>
          <w:rFonts w:cs="Traditional Arabic"/>
          <w:sz w:val="32"/>
          <w:szCs w:val="32"/>
          <w:rtl/>
        </w:rPr>
        <w:t xml:space="preserve"> </w:t>
      </w:r>
      <w:r>
        <w:rPr>
          <w:rFonts w:cs="Traditional Arabic" w:hint="cs"/>
          <w:sz w:val="32"/>
          <w:szCs w:val="32"/>
          <w:rtl/>
        </w:rPr>
        <w:t>الشريعة،</w:t>
      </w:r>
      <w:r>
        <w:rPr>
          <w:rFonts w:cs="Traditional Arabic"/>
          <w:sz w:val="32"/>
          <w:szCs w:val="32"/>
          <w:rtl/>
        </w:rPr>
        <w:t xml:space="preserve"> </w:t>
      </w:r>
      <w:r>
        <w:rPr>
          <w:rFonts w:cs="Traditional Arabic" w:hint="cs"/>
          <w:sz w:val="32"/>
          <w:szCs w:val="32"/>
          <w:rtl/>
        </w:rPr>
        <w:t>والشريعة</w:t>
      </w:r>
      <w:r>
        <w:rPr>
          <w:rFonts w:cs="Traditional Arabic"/>
          <w:sz w:val="32"/>
          <w:szCs w:val="32"/>
          <w:rtl/>
        </w:rPr>
        <w:t xml:space="preserve"> </w:t>
      </w:r>
      <w:r>
        <w:rPr>
          <w:rFonts w:cs="Traditional Arabic" w:hint="cs"/>
          <w:sz w:val="32"/>
          <w:szCs w:val="32"/>
          <w:rtl/>
        </w:rPr>
        <w:t>فيها</w:t>
      </w:r>
      <w:r>
        <w:rPr>
          <w:rFonts w:cs="Traditional Arabic"/>
          <w:sz w:val="32"/>
          <w:szCs w:val="32"/>
          <w:rtl/>
        </w:rPr>
        <w:t xml:space="preserve"> </w:t>
      </w:r>
      <w:r>
        <w:rPr>
          <w:rFonts w:cs="Traditional Arabic" w:hint="cs"/>
          <w:sz w:val="32"/>
          <w:szCs w:val="32"/>
          <w:rtl/>
        </w:rPr>
        <w:t>تهذيب</w:t>
      </w:r>
      <w:r>
        <w:rPr>
          <w:rFonts w:cs="Traditional Arabic"/>
          <w:sz w:val="32"/>
          <w:szCs w:val="32"/>
          <w:rtl/>
        </w:rPr>
        <w:t xml:space="preserve"> </w:t>
      </w:r>
      <w:r>
        <w:rPr>
          <w:rFonts w:cs="Traditional Arabic" w:hint="cs"/>
          <w:sz w:val="32"/>
          <w:szCs w:val="32"/>
          <w:rtl/>
        </w:rPr>
        <w:t>وتقييد</w:t>
      </w:r>
      <w:r>
        <w:rPr>
          <w:rFonts w:cs="Traditional Arabic"/>
          <w:sz w:val="32"/>
          <w:szCs w:val="32"/>
          <w:rtl/>
        </w:rPr>
        <w:t xml:space="preserve"> </w:t>
      </w:r>
      <w:r>
        <w:rPr>
          <w:rFonts w:cs="Traditional Arabic" w:hint="cs"/>
          <w:sz w:val="32"/>
          <w:szCs w:val="32"/>
          <w:rtl/>
        </w:rPr>
        <w:t>لسلوك</w:t>
      </w:r>
      <w:r>
        <w:rPr>
          <w:rFonts w:cs="Traditional Arabic"/>
          <w:sz w:val="32"/>
          <w:szCs w:val="32"/>
          <w:rtl/>
        </w:rPr>
        <w:t xml:space="preserve"> </w:t>
      </w:r>
      <w:r>
        <w:rPr>
          <w:rFonts w:cs="Traditional Arabic" w:hint="cs"/>
          <w:sz w:val="32"/>
          <w:szCs w:val="32"/>
          <w:rtl/>
        </w:rPr>
        <w:t>الإنسان</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أن</w:t>
      </w:r>
      <w:r>
        <w:rPr>
          <w:rFonts w:cs="Traditional Arabic"/>
          <w:sz w:val="32"/>
          <w:szCs w:val="32"/>
          <w:rtl/>
        </w:rPr>
        <w:t xml:space="preserve"> </w:t>
      </w:r>
      <w:r>
        <w:rPr>
          <w:rFonts w:cs="Traditional Arabic" w:hint="cs"/>
          <w:sz w:val="32"/>
          <w:szCs w:val="32"/>
          <w:rtl/>
        </w:rPr>
        <w:t>ينجرف</w:t>
      </w:r>
      <w:r>
        <w:rPr>
          <w:rFonts w:cs="Traditional Arabic"/>
          <w:sz w:val="32"/>
          <w:szCs w:val="32"/>
          <w:rtl/>
        </w:rPr>
        <w:t xml:space="preserve"> </w:t>
      </w:r>
      <w:r>
        <w:rPr>
          <w:rFonts w:cs="Traditional Arabic" w:hint="cs"/>
          <w:sz w:val="32"/>
          <w:szCs w:val="32"/>
          <w:rtl/>
        </w:rPr>
        <w:t>وراء</w:t>
      </w:r>
      <w:r>
        <w:rPr>
          <w:rFonts w:cs="Traditional Arabic"/>
          <w:sz w:val="32"/>
          <w:szCs w:val="32"/>
          <w:rtl/>
        </w:rPr>
        <w:t xml:space="preserve"> </w:t>
      </w:r>
      <w:r>
        <w:rPr>
          <w:rFonts w:cs="Traditional Arabic" w:hint="cs"/>
          <w:sz w:val="32"/>
          <w:szCs w:val="32"/>
          <w:rtl/>
        </w:rPr>
        <w:t>الشهوات،</w:t>
      </w:r>
      <w:r>
        <w:rPr>
          <w:rFonts w:cs="Traditional Arabic"/>
          <w:sz w:val="32"/>
          <w:szCs w:val="32"/>
          <w:rtl/>
        </w:rPr>
        <w:t xml:space="preserve"> </w:t>
      </w:r>
      <w:r>
        <w:rPr>
          <w:rFonts w:cs="Traditional Arabic" w:hint="cs"/>
          <w:sz w:val="32"/>
          <w:szCs w:val="32"/>
          <w:rtl/>
        </w:rPr>
        <w:t>والشرك</w:t>
      </w:r>
      <w:r>
        <w:rPr>
          <w:rFonts w:cs="Traditional Arabic"/>
          <w:sz w:val="32"/>
          <w:szCs w:val="32"/>
          <w:rtl/>
        </w:rPr>
        <w:t xml:space="preserve"> </w:t>
      </w:r>
      <w:r>
        <w:rPr>
          <w:rFonts w:cs="Traditional Arabic" w:hint="cs"/>
          <w:sz w:val="32"/>
          <w:szCs w:val="32"/>
          <w:rtl/>
        </w:rPr>
        <w:t>بخلاف</w:t>
      </w:r>
      <w:r>
        <w:rPr>
          <w:rFonts w:cs="Traditional Arabic"/>
          <w:sz w:val="32"/>
          <w:szCs w:val="32"/>
          <w:rtl/>
        </w:rPr>
        <w:t xml:space="preserve"> </w:t>
      </w:r>
      <w:r>
        <w:rPr>
          <w:rFonts w:cs="Traditional Arabic" w:hint="cs"/>
          <w:sz w:val="32"/>
          <w:szCs w:val="32"/>
          <w:rtl/>
        </w:rPr>
        <w:t>ذلك،</w:t>
      </w:r>
      <w:r>
        <w:rPr>
          <w:rFonts w:cs="Traditional Arabic"/>
          <w:sz w:val="32"/>
          <w:szCs w:val="32"/>
          <w:rtl/>
        </w:rPr>
        <w:t xml:space="preserve"> </w:t>
      </w:r>
      <w:r>
        <w:rPr>
          <w:rFonts w:cs="Traditional Arabic" w:hint="cs"/>
          <w:sz w:val="32"/>
          <w:szCs w:val="32"/>
          <w:rtl/>
        </w:rPr>
        <w:t>قال</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sidRPr="00C7193F">
        <w:rPr>
          <w:rFonts w:ascii="QCF_BSML" w:hAnsi="QCF_BSML" w:cs="QCF_BSML"/>
          <w:sz w:val="28"/>
          <w:szCs w:val="28"/>
          <w:rtl/>
        </w:rPr>
        <w:t xml:space="preserve">ﭽ </w:t>
      </w:r>
      <w:r w:rsidRPr="00C7193F">
        <w:rPr>
          <w:rFonts w:ascii="QCF_P255" w:hAnsi="QCF_P255" w:cs="QCF_P255"/>
          <w:sz w:val="28"/>
          <w:szCs w:val="28"/>
          <w:rtl/>
        </w:rPr>
        <w:t xml:space="preserve">ﮄ  ﮅ   ﮆ  ﮇ  ﮈ  ﮉ  ﮊ  ﮋ  ﮌ  ﮍ   ﮎ  ﮏﮐ  ﮑ  ﮒ  ﮓ  ﮔ  </w:t>
      </w:r>
      <w:r w:rsidRPr="00C7193F">
        <w:rPr>
          <w:rFonts w:ascii="QCF_BSML" w:hAnsi="QCF_BSML" w:cs="QCF_BSML"/>
          <w:sz w:val="28"/>
          <w:szCs w:val="28"/>
          <w:rtl/>
        </w:rPr>
        <w:t>ﭼ</w:t>
      </w:r>
      <w:r w:rsidRPr="00C7193F">
        <w:rPr>
          <w:rFonts w:ascii="Arial" w:hAnsi="Arial"/>
          <w:sz w:val="18"/>
          <w:szCs w:val="18"/>
          <w:rtl/>
        </w:rPr>
        <w:t xml:space="preserve"> </w:t>
      </w:r>
      <w:r w:rsidRPr="00C7193F">
        <w:rPr>
          <w:rFonts w:ascii="Arial" w:hAnsi="Arial"/>
          <w:sz w:val="23"/>
          <w:szCs w:val="23"/>
          <w:rtl/>
        </w:rPr>
        <w:t>إبراهيم: ٣</w:t>
      </w:r>
      <w:r w:rsidRPr="00C7193F">
        <w:rPr>
          <w:rFonts w:ascii="Arial" w:hAnsi="Arial"/>
          <w:sz w:val="23"/>
          <w:szCs w:val="23"/>
        </w:rPr>
        <w:t xml:space="preserve"> </w:t>
      </w:r>
    </w:p>
    <w:p w:rsidR="001E4085" w:rsidRPr="00C7193F" w:rsidRDefault="001E4085" w:rsidP="00DB6377">
      <w:pPr>
        <w:spacing w:before="100" w:beforeAutospacing="1" w:after="100" w:afterAutospacing="1"/>
        <w:ind w:left="567" w:firstLine="567"/>
        <w:jc w:val="both"/>
        <w:rPr>
          <w:rFonts w:cs="Traditional Arabic"/>
          <w:b/>
          <w:bCs/>
          <w:sz w:val="32"/>
          <w:szCs w:val="32"/>
          <w:rtl/>
        </w:rPr>
      </w:pPr>
      <w:r w:rsidRPr="00C7193F">
        <w:rPr>
          <w:rFonts w:cs="Traditional Arabic" w:hint="cs"/>
          <w:b/>
          <w:bCs/>
          <w:sz w:val="32"/>
          <w:szCs w:val="32"/>
          <w:rtl/>
        </w:rPr>
        <w:t>خطر</w:t>
      </w:r>
      <w:r w:rsidRPr="00C7193F">
        <w:rPr>
          <w:rFonts w:cs="Traditional Arabic"/>
          <w:b/>
          <w:bCs/>
          <w:sz w:val="32"/>
          <w:szCs w:val="32"/>
          <w:rtl/>
        </w:rPr>
        <w:t xml:space="preserve"> </w:t>
      </w:r>
      <w:r w:rsidRPr="00C7193F">
        <w:rPr>
          <w:rFonts w:cs="Traditional Arabic" w:hint="cs"/>
          <w:b/>
          <w:bCs/>
          <w:sz w:val="32"/>
          <w:szCs w:val="32"/>
          <w:rtl/>
        </w:rPr>
        <w:t>الشرك</w:t>
      </w:r>
      <w:r w:rsidRPr="00C7193F">
        <w:rPr>
          <w:rFonts w:cs="Traditional Arabic"/>
          <w:b/>
          <w:bCs/>
          <w:sz w:val="32"/>
          <w:szCs w:val="32"/>
          <w:rtl/>
        </w:rPr>
        <w:t xml:space="preserve"> </w:t>
      </w:r>
      <w:r w:rsidRPr="00C7193F">
        <w:rPr>
          <w:rFonts w:cs="Traditional Arabic" w:hint="cs"/>
          <w:b/>
          <w:bCs/>
          <w:sz w:val="32"/>
          <w:szCs w:val="32"/>
          <w:rtl/>
        </w:rPr>
        <w:t>وآثاره</w:t>
      </w:r>
      <w:r w:rsidRPr="00C7193F">
        <w:rPr>
          <w:rFonts w:cs="Traditional Arabic"/>
          <w:b/>
          <w:bCs/>
          <w:sz w:val="32"/>
          <w:szCs w:val="32"/>
          <w:rtl/>
        </w:rPr>
        <w:t xml:space="preserve"> </w:t>
      </w:r>
      <w:r w:rsidRPr="00C7193F">
        <w:rPr>
          <w:rFonts w:cs="Traditional Arabic" w:hint="cs"/>
          <w:b/>
          <w:bCs/>
          <w:sz w:val="32"/>
          <w:szCs w:val="32"/>
          <w:rtl/>
        </w:rPr>
        <w:t>على</w:t>
      </w:r>
      <w:r w:rsidRPr="00C7193F">
        <w:rPr>
          <w:rFonts w:cs="Traditional Arabic"/>
          <w:b/>
          <w:bCs/>
          <w:sz w:val="32"/>
          <w:szCs w:val="32"/>
          <w:rtl/>
        </w:rPr>
        <w:t xml:space="preserve"> </w:t>
      </w:r>
      <w:r w:rsidRPr="00C7193F">
        <w:rPr>
          <w:rFonts w:cs="Traditional Arabic" w:hint="cs"/>
          <w:b/>
          <w:bCs/>
          <w:sz w:val="32"/>
          <w:szCs w:val="32"/>
          <w:rtl/>
        </w:rPr>
        <w:t>الفرد</w:t>
      </w:r>
      <w:r w:rsidRPr="00C7193F">
        <w:rPr>
          <w:rFonts w:cs="Traditional Arabic"/>
          <w:b/>
          <w:bCs/>
          <w:sz w:val="32"/>
          <w:szCs w:val="32"/>
          <w:rtl/>
        </w:rPr>
        <w:t xml:space="preserve"> </w:t>
      </w:r>
      <w:r w:rsidRPr="00C7193F">
        <w:rPr>
          <w:rFonts w:cs="Traditional Arabic" w:hint="cs"/>
          <w:b/>
          <w:bCs/>
          <w:sz w:val="32"/>
          <w:szCs w:val="32"/>
          <w:rtl/>
        </w:rPr>
        <w:t>والمجتمع</w:t>
      </w:r>
      <w:r>
        <w:rPr>
          <w:rFonts w:cs="Traditional Arabic"/>
          <w:b/>
          <w:bCs/>
          <w:sz w:val="32"/>
          <w:szCs w:val="32"/>
          <w:rtl/>
        </w:rPr>
        <w:t xml:space="preserve"> :</w:t>
      </w:r>
    </w:p>
    <w:p w:rsidR="001E4085" w:rsidRPr="00C7193F" w:rsidRDefault="001E4085" w:rsidP="009C25A2">
      <w:pPr>
        <w:spacing w:before="100" w:beforeAutospacing="1" w:after="100" w:afterAutospacing="1"/>
        <w:ind w:left="567" w:firstLine="567"/>
        <w:jc w:val="both"/>
        <w:rPr>
          <w:rFonts w:ascii="Traditional Arabic" w:hAnsi="Traditional Arabic" w:cs="Traditional Arabic"/>
          <w:sz w:val="24"/>
          <w:szCs w:val="24"/>
          <w:rtl/>
        </w:rPr>
      </w:pPr>
      <w:r w:rsidRPr="00C7193F">
        <w:rPr>
          <w:rFonts w:cs="Traditional Arabic"/>
          <w:sz w:val="32"/>
          <w:szCs w:val="32"/>
          <w:rtl/>
        </w:rPr>
        <w:t>1</w:t>
      </w:r>
      <w:r w:rsidRPr="00C7193F">
        <w:rPr>
          <w:rFonts w:cs="Traditional Arabic" w:hint="cs"/>
          <w:sz w:val="32"/>
          <w:szCs w:val="32"/>
          <w:rtl/>
        </w:rPr>
        <w:t>ـ</w:t>
      </w:r>
      <w:r w:rsidRPr="00C7193F">
        <w:rPr>
          <w:rFonts w:cs="Traditional Arabic"/>
          <w:sz w:val="32"/>
          <w:szCs w:val="32"/>
          <w:rtl/>
        </w:rPr>
        <w:t xml:space="preserve"> </w:t>
      </w:r>
      <w:r w:rsidRPr="00C7193F">
        <w:rPr>
          <w:rFonts w:cs="Traditional Arabic" w:hint="cs"/>
          <w:sz w:val="32"/>
          <w:szCs w:val="32"/>
          <w:rtl/>
        </w:rPr>
        <w:t>هو</w:t>
      </w:r>
      <w:r w:rsidRPr="00C7193F">
        <w:rPr>
          <w:rFonts w:cs="Traditional Arabic"/>
          <w:sz w:val="32"/>
          <w:szCs w:val="32"/>
          <w:rtl/>
        </w:rPr>
        <w:t xml:space="preserve"> </w:t>
      </w:r>
      <w:r w:rsidRPr="00C7193F">
        <w:rPr>
          <w:rFonts w:cs="Traditional Arabic" w:hint="cs"/>
          <w:sz w:val="32"/>
          <w:szCs w:val="32"/>
          <w:rtl/>
        </w:rPr>
        <w:t>أعظم</w:t>
      </w:r>
      <w:r w:rsidRPr="00C7193F">
        <w:rPr>
          <w:rFonts w:cs="Traditional Arabic"/>
          <w:sz w:val="32"/>
          <w:szCs w:val="32"/>
          <w:rtl/>
        </w:rPr>
        <w:t xml:space="preserve"> </w:t>
      </w:r>
      <w:r w:rsidRPr="00C7193F">
        <w:rPr>
          <w:rFonts w:cs="Traditional Arabic" w:hint="cs"/>
          <w:sz w:val="32"/>
          <w:szCs w:val="32"/>
          <w:rtl/>
        </w:rPr>
        <w:t>الذنوب،</w:t>
      </w:r>
      <w:r w:rsidRPr="00C7193F">
        <w:rPr>
          <w:rFonts w:cs="Traditional Arabic"/>
          <w:sz w:val="32"/>
          <w:szCs w:val="32"/>
          <w:rtl/>
        </w:rPr>
        <w:t xml:space="preserve"> </w:t>
      </w:r>
      <w:r w:rsidRPr="00C7193F">
        <w:rPr>
          <w:rFonts w:cs="Traditional Arabic" w:hint="cs"/>
          <w:sz w:val="32"/>
          <w:szCs w:val="32"/>
          <w:rtl/>
        </w:rPr>
        <w:t>قال</w:t>
      </w:r>
      <w:r w:rsidRPr="00C7193F">
        <w:rPr>
          <w:rFonts w:cs="Traditional Arabic"/>
          <w:sz w:val="32"/>
          <w:szCs w:val="32"/>
          <w:rtl/>
        </w:rPr>
        <w:t xml:space="preserve"> </w:t>
      </w:r>
      <w:r w:rsidRPr="00C7193F">
        <w:rPr>
          <w:rFonts w:cs="Traditional Arabic" w:hint="cs"/>
          <w:sz w:val="32"/>
          <w:szCs w:val="32"/>
          <w:rtl/>
        </w:rPr>
        <w:t>تعالى</w:t>
      </w:r>
      <w:r>
        <w:rPr>
          <w:rFonts w:cs="Traditional Arabic"/>
          <w:sz w:val="32"/>
          <w:szCs w:val="32"/>
          <w:rtl/>
        </w:rPr>
        <w:t>:</w:t>
      </w:r>
      <w:r w:rsidRPr="00C7193F">
        <w:rPr>
          <w:rFonts w:cs="Traditional Arabic"/>
          <w:sz w:val="32"/>
          <w:szCs w:val="32"/>
          <w:rtl/>
        </w:rPr>
        <w:t xml:space="preserve"> </w:t>
      </w:r>
      <w:r w:rsidRPr="00C7193F">
        <w:rPr>
          <w:rFonts w:ascii="QCF_BSML" w:hAnsi="QCF_BSML" w:cs="QCF_BSML"/>
          <w:sz w:val="28"/>
          <w:szCs w:val="28"/>
          <w:rtl/>
        </w:rPr>
        <w:t xml:space="preserve">ﭽ </w:t>
      </w:r>
      <w:r w:rsidRPr="00C7193F">
        <w:rPr>
          <w:rFonts w:ascii="QCF_P412" w:hAnsi="QCF_P412" w:cs="QCF_P412"/>
          <w:sz w:val="28"/>
          <w:szCs w:val="28"/>
          <w:rtl/>
        </w:rPr>
        <w:t xml:space="preserve">ﭦ  ﭧ   ﭨ  ﭩ  ﭪ   ﭫ  ﭬ  ﭭ  ﭮ  ﭯﭰ  ﭱ  ﭲ    ﭳ  ﭴ  </w:t>
      </w:r>
      <w:r w:rsidRPr="00C7193F">
        <w:rPr>
          <w:rFonts w:ascii="QCF_BSML" w:hAnsi="QCF_BSML" w:cs="QCF_BSML"/>
          <w:sz w:val="28"/>
          <w:szCs w:val="28"/>
          <w:rtl/>
        </w:rPr>
        <w:t>ﭼ</w:t>
      </w:r>
      <w:r w:rsidRPr="00C7193F">
        <w:rPr>
          <w:rFonts w:ascii="Arial" w:hAnsi="Arial"/>
          <w:sz w:val="24"/>
          <w:szCs w:val="24"/>
          <w:rtl/>
        </w:rPr>
        <w:t xml:space="preserve"> لقمان: ١٣</w:t>
      </w:r>
      <w:r w:rsidRPr="00C7193F">
        <w:rPr>
          <w:rFonts w:ascii="Arial" w:hAnsi="Arial"/>
          <w:sz w:val="13"/>
          <w:szCs w:val="13"/>
        </w:rPr>
        <w:t xml:space="preserve"> </w:t>
      </w:r>
      <w:r w:rsidRPr="00C7193F">
        <w:rPr>
          <w:rFonts w:cs="Traditional Arabic" w:hint="cs"/>
          <w:sz w:val="32"/>
          <w:szCs w:val="32"/>
          <w:rtl/>
        </w:rPr>
        <w:t>،</w:t>
      </w:r>
      <w:r w:rsidRPr="00C7193F">
        <w:rPr>
          <w:rFonts w:cs="Traditional Arabic"/>
          <w:sz w:val="32"/>
          <w:szCs w:val="32"/>
          <w:rtl/>
        </w:rPr>
        <w:t xml:space="preserve"> </w:t>
      </w:r>
      <w:r w:rsidRPr="00C7193F">
        <w:rPr>
          <w:rFonts w:cs="Traditional Arabic" w:hint="cs"/>
          <w:sz w:val="32"/>
          <w:szCs w:val="32"/>
          <w:rtl/>
        </w:rPr>
        <w:t>لأنه</w:t>
      </w:r>
      <w:r w:rsidRPr="00C7193F">
        <w:rPr>
          <w:rFonts w:cs="Traditional Arabic"/>
          <w:sz w:val="32"/>
          <w:szCs w:val="32"/>
          <w:rtl/>
        </w:rPr>
        <w:t xml:space="preserve"> </w:t>
      </w:r>
      <w:r w:rsidRPr="00C7193F">
        <w:rPr>
          <w:rFonts w:cs="Traditional Arabic" w:hint="cs"/>
          <w:sz w:val="32"/>
          <w:szCs w:val="32"/>
          <w:rtl/>
        </w:rPr>
        <w:t>تسوية</w:t>
      </w:r>
      <w:r w:rsidRPr="00C7193F">
        <w:rPr>
          <w:rFonts w:cs="Traditional Arabic"/>
          <w:sz w:val="32"/>
          <w:szCs w:val="32"/>
          <w:rtl/>
        </w:rPr>
        <w:t xml:space="preserve"> </w:t>
      </w:r>
      <w:r w:rsidRPr="00C7193F">
        <w:rPr>
          <w:rFonts w:cs="Traditional Arabic" w:hint="cs"/>
          <w:sz w:val="32"/>
          <w:szCs w:val="32"/>
          <w:rtl/>
        </w:rPr>
        <w:t>للمخلوق</w:t>
      </w:r>
      <w:r w:rsidRPr="00C7193F">
        <w:rPr>
          <w:rFonts w:cs="Traditional Arabic"/>
          <w:sz w:val="32"/>
          <w:szCs w:val="32"/>
          <w:rtl/>
        </w:rPr>
        <w:t xml:space="preserve"> </w:t>
      </w:r>
      <w:r w:rsidRPr="00C7193F">
        <w:rPr>
          <w:rFonts w:cs="Traditional Arabic" w:hint="cs"/>
          <w:sz w:val="32"/>
          <w:szCs w:val="32"/>
          <w:rtl/>
        </w:rPr>
        <w:t>بالخالق</w:t>
      </w:r>
      <w:r w:rsidRPr="00C7193F">
        <w:rPr>
          <w:rFonts w:cs="Traditional Arabic"/>
          <w:sz w:val="32"/>
          <w:szCs w:val="32"/>
          <w:rtl/>
        </w:rPr>
        <w:t xml:space="preserve"> </w:t>
      </w:r>
      <w:r w:rsidRPr="00C7193F">
        <w:rPr>
          <w:rFonts w:cs="Traditional Arabic" w:hint="cs"/>
          <w:sz w:val="32"/>
          <w:szCs w:val="32"/>
          <w:rtl/>
        </w:rPr>
        <w:t>سبحانه</w:t>
      </w:r>
      <w:r w:rsidRPr="00C7193F">
        <w:rPr>
          <w:rFonts w:cs="Traditional Arabic"/>
          <w:sz w:val="32"/>
          <w:szCs w:val="32"/>
          <w:rtl/>
        </w:rPr>
        <w:t xml:space="preserve"> </w:t>
      </w:r>
      <w:r w:rsidRPr="00C7193F">
        <w:rPr>
          <w:rFonts w:cs="Traditional Arabic" w:hint="cs"/>
          <w:sz w:val="32"/>
          <w:szCs w:val="32"/>
          <w:rtl/>
        </w:rPr>
        <w:t>وتعالى،</w:t>
      </w:r>
      <w:r w:rsidRPr="00C7193F">
        <w:rPr>
          <w:rFonts w:cs="Traditional Arabic"/>
          <w:sz w:val="32"/>
          <w:szCs w:val="32"/>
          <w:rtl/>
        </w:rPr>
        <w:t xml:space="preserve"> </w:t>
      </w:r>
      <w:r w:rsidRPr="00C7193F">
        <w:rPr>
          <w:rFonts w:cs="Traditional Arabic" w:hint="cs"/>
          <w:sz w:val="32"/>
          <w:szCs w:val="32"/>
          <w:rtl/>
        </w:rPr>
        <w:t>ولا</w:t>
      </w:r>
      <w:r w:rsidRPr="00C7193F">
        <w:rPr>
          <w:rFonts w:cs="Traditional Arabic"/>
          <w:sz w:val="32"/>
          <w:szCs w:val="32"/>
          <w:rtl/>
        </w:rPr>
        <w:t xml:space="preserve"> </w:t>
      </w:r>
      <w:r w:rsidRPr="00C7193F">
        <w:rPr>
          <w:rFonts w:cs="Traditional Arabic" w:hint="cs"/>
          <w:sz w:val="32"/>
          <w:szCs w:val="32"/>
          <w:rtl/>
        </w:rPr>
        <w:t>يكفّره</w:t>
      </w:r>
      <w:r w:rsidRPr="00C7193F">
        <w:rPr>
          <w:rFonts w:cs="Traditional Arabic"/>
          <w:sz w:val="32"/>
          <w:szCs w:val="32"/>
          <w:rtl/>
        </w:rPr>
        <w:t xml:space="preserve"> </w:t>
      </w:r>
      <w:r w:rsidRPr="00C7193F">
        <w:rPr>
          <w:rFonts w:cs="Traditional Arabic" w:hint="cs"/>
          <w:sz w:val="32"/>
          <w:szCs w:val="32"/>
          <w:rtl/>
        </w:rPr>
        <w:t>إلا</w:t>
      </w:r>
      <w:r w:rsidRPr="00C7193F">
        <w:rPr>
          <w:rFonts w:cs="Traditional Arabic"/>
          <w:sz w:val="32"/>
          <w:szCs w:val="32"/>
          <w:rtl/>
        </w:rPr>
        <w:t xml:space="preserve"> </w:t>
      </w:r>
      <w:r w:rsidRPr="00C7193F">
        <w:rPr>
          <w:rFonts w:cs="Traditional Arabic" w:hint="cs"/>
          <w:sz w:val="32"/>
          <w:szCs w:val="32"/>
          <w:rtl/>
        </w:rPr>
        <w:t>التوبة</w:t>
      </w:r>
      <w:r w:rsidRPr="00C7193F">
        <w:rPr>
          <w:rFonts w:cs="Traditional Arabic"/>
          <w:sz w:val="32"/>
          <w:szCs w:val="32"/>
          <w:rtl/>
        </w:rPr>
        <w:t xml:space="preserve"> </w:t>
      </w:r>
      <w:r w:rsidRPr="00C7193F">
        <w:rPr>
          <w:rFonts w:cs="Traditional Arabic" w:hint="cs"/>
          <w:sz w:val="32"/>
          <w:szCs w:val="32"/>
          <w:rtl/>
        </w:rPr>
        <w:t>منه</w:t>
      </w:r>
      <w:r w:rsidRPr="00C7193F">
        <w:rPr>
          <w:rFonts w:cs="Traditional Arabic"/>
          <w:sz w:val="32"/>
          <w:szCs w:val="32"/>
          <w:rtl/>
        </w:rPr>
        <w:t xml:space="preserve"> </w:t>
      </w:r>
      <w:r w:rsidRPr="00C7193F">
        <w:rPr>
          <w:rFonts w:cs="Traditional Arabic" w:hint="cs"/>
          <w:sz w:val="32"/>
          <w:szCs w:val="32"/>
          <w:rtl/>
        </w:rPr>
        <w:t>قال</w:t>
      </w:r>
      <w:r w:rsidRPr="00C7193F">
        <w:rPr>
          <w:rFonts w:cs="Traditional Arabic"/>
          <w:sz w:val="32"/>
          <w:szCs w:val="32"/>
          <w:rtl/>
        </w:rPr>
        <w:t xml:space="preserve"> </w:t>
      </w:r>
      <w:r w:rsidRPr="00C7193F">
        <w:rPr>
          <w:rFonts w:cs="Traditional Arabic" w:hint="cs"/>
          <w:sz w:val="32"/>
          <w:szCs w:val="32"/>
          <w:rtl/>
        </w:rPr>
        <w:t>تعالى</w:t>
      </w:r>
      <w:r>
        <w:rPr>
          <w:rFonts w:cs="Traditional Arabic"/>
          <w:sz w:val="32"/>
          <w:szCs w:val="32"/>
          <w:rtl/>
        </w:rPr>
        <w:t>:</w:t>
      </w:r>
      <w:r w:rsidRPr="00C7193F">
        <w:rPr>
          <w:rFonts w:cs="Traditional Arabic"/>
          <w:sz w:val="20"/>
          <w:szCs w:val="20"/>
          <w:rtl/>
        </w:rPr>
        <w:t xml:space="preserve"> </w:t>
      </w:r>
      <w:r w:rsidRPr="00C7193F">
        <w:rPr>
          <w:rFonts w:ascii="QCF_BSML" w:hAnsi="QCF_BSML" w:cs="QCF_BSML"/>
          <w:sz w:val="28"/>
          <w:szCs w:val="28"/>
          <w:rtl/>
        </w:rPr>
        <w:t xml:space="preserve">ﭽ </w:t>
      </w:r>
      <w:r w:rsidRPr="00C7193F">
        <w:rPr>
          <w:rFonts w:ascii="QCF_P086" w:hAnsi="QCF_P086" w:cs="QCF_P086"/>
          <w:sz w:val="28"/>
          <w:szCs w:val="28"/>
          <w:rtl/>
        </w:rPr>
        <w:t xml:space="preserve">ﮢ  ﮣ  ﮤ  ﮥ   ﮦ  ﮧ  ﮨ    ﮩ  ﮪ  ﮫ   ﮬ  ﮭ  ﮮﮯ  ﮰ  </w:t>
      </w:r>
      <w:r w:rsidRPr="00C7193F">
        <w:rPr>
          <w:rFonts w:ascii="QCF_P086" w:hAnsi="QCF_P086" w:cs="QCF_P086"/>
          <w:sz w:val="28"/>
          <w:szCs w:val="28"/>
          <w:rtl/>
        </w:rPr>
        <w:lastRenderedPageBreak/>
        <w:t xml:space="preserve">ﮱ  ﯓ  ﯔ  ﯕ  ﯖ      ﯗ   </w:t>
      </w:r>
      <w:r w:rsidRPr="00C7193F">
        <w:rPr>
          <w:rFonts w:ascii="QCF_BSML" w:hAnsi="QCF_BSML" w:cs="QCF_BSML"/>
          <w:sz w:val="28"/>
          <w:szCs w:val="28"/>
          <w:rtl/>
        </w:rPr>
        <w:t>ﭼ</w:t>
      </w:r>
      <w:r w:rsidRPr="00C7193F">
        <w:rPr>
          <w:rFonts w:ascii="Arial" w:hAnsi="Arial"/>
          <w:sz w:val="24"/>
          <w:szCs w:val="24"/>
          <w:rtl/>
        </w:rPr>
        <w:t xml:space="preserve"> النساء: ٤٨</w:t>
      </w:r>
      <w:r w:rsidRPr="00C7193F">
        <w:rPr>
          <w:rFonts w:ascii="Arial" w:hAnsi="Arial"/>
          <w:sz w:val="24"/>
          <w:szCs w:val="24"/>
        </w:rPr>
        <w:t xml:space="preserve"> </w:t>
      </w:r>
      <w:r w:rsidRPr="00C7193F">
        <w:rPr>
          <w:rFonts w:cs="Traditional Arabic" w:hint="cs"/>
          <w:sz w:val="32"/>
          <w:szCs w:val="32"/>
          <w:rtl/>
        </w:rPr>
        <w:t>،</w:t>
      </w:r>
      <w:r w:rsidRPr="00C7193F">
        <w:rPr>
          <w:rFonts w:cs="Traditional Arabic"/>
          <w:sz w:val="32"/>
          <w:szCs w:val="32"/>
          <w:rtl/>
        </w:rPr>
        <w:t xml:space="preserve"> </w:t>
      </w:r>
      <w:r w:rsidRPr="00C7193F">
        <w:rPr>
          <w:rFonts w:cs="Traditional Arabic" w:hint="cs"/>
          <w:sz w:val="32"/>
          <w:szCs w:val="32"/>
          <w:rtl/>
        </w:rPr>
        <w:t>ومن</w:t>
      </w:r>
      <w:r w:rsidRPr="00C7193F">
        <w:rPr>
          <w:rFonts w:cs="Traditional Arabic"/>
          <w:sz w:val="32"/>
          <w:szCs w:val="32"/>
          <w:rtl/>
        </w:rPr>
        <w:t xml:space="preserve"> </w:t>
      </w:r>
      <w:r w:rsidRPr="00C7193F">
        <w:rPr>
          <w:rFonts w:cs="Traditional Arabic" w:hint="cs"/>
          <w:sz w:val="32"/>
          <w:szCs w:val="32"/>
          <w:rtl/>
        </w:rPr>
        <w:t>أشرك</w:t>
      </w:r>
      <w:r w:rsidRPr="00C7193F">
        <w:rPr>
          <w:rFonts w:cs="Traditional Arabic"/>
          <w:sz w:val="32"/>
          <w:szCs w:val="32"/>
          <w:rtl/>
        </w:rPr>
        <w:t xml:space="preserve"> </w:t>
      </w:r>
      <w:r w:rsidRPr="00C7193F">
        <w:rPr>
          <w:rFonts w:cs="Traditional Arabic" w:hint="cs"/>
          <w:sz w:val="32"/>
          <w:szCs w:val="32"/>
          <w:rtl/>
        </w:rPr>
        <w:t>فقد</w:t>
      </w:r>
      <w:r w:rsidRPr="00C7193F">
        <w:rPr>
          <w:rFonts w:cs="Traditional Arabic"/>
          <w:sz w:val="32"/>
          <w:szCs w:val="32"/>
          <w:rtl/>
        </w:rPr>
        <w:t xml:space="preserve"> </w:t>
      </w:r>
      <w:r w:rsidRPr="00C7193F">
        <w:rPr>
          <w:rFonts w:cs="Traditional Arabic" w:hint="cs"/>
          <w:sz w:val="32"/>
          <w:szCs w:val="32"/>
          <w:rtl/>
        </w:rPr>
        <w:t>حبط</w:t>
      </w:r>
      <w:r w:rsidRPr="00C7193F">
        <w:rPr>
          <w:rFonts w:cs="Traditional Arabic"/>
          <w:sz w:val="32"/>
          <w:szCs w:val="32"/>
          <w:rtl/>
        </w:rPr>
        <w:t xml:space="preserve"> </w:t>
      </w:r>
      <w:r w:rsidRPr="00C7193F">
        <w:rPr>
          <w:rFonts w:cs="Traditional Arabic" w:hint="cs"/>
          <w:sz w:val="32"/>
          <w:szCs w:val="32"/>
          <w:rtl/>
        </w:rPr>
        <w:t>عمله</w:t>
      </w:r>
      <w:r w:rsidRPr="00C7193F">
        <w:rPr>
          <w:rFonts w:cs="Traditional Arabic"/>
          <w:sz w:val="32"/>
          <w:szCs w:val="32"/>
          <w:rtl/>
        </w:rPr>
        <w:t xml:space="preserve"> </w:t>
      </w:r>
      <w:r w:rsidRPr="00C7193F">
        <w:rPr>
          <w:rFonts w:cs="Traditional Arabic" w:hint="cs"/>
          <w:sz w:val="32"/>
          <w:szCs w:val="32"/>
          <w:rtl/>
        </w:rPr>
        <w:t>قال</w:t>
      </w:r>
      <w:r w:rsidRPr="00C7193F">
        <w:rPr>
          <w:rFonts w:cs="Traditional Arabic"/>
          <w:sz w:val="32"/>
          <w:szCs w:val="32"/>
          <w:rtl/>
        </w:rPr>
        <w:t xml:space="preserve"> </w:t>
      </w:r>
      <w:r w:rsidRPr="00C7193F">
        <w:rPr>
          <w:rFonts w:cs="Traditional Arabic" w:hint="cs"/>
          <w:sz w:val="32"/>
          <w:szCs w:val="32"/>
          <w:rtl/>
        </w:rPr>
        <w:t>تعال</w:t>
      </w:r>
      <w:r>
        <w:rPr>
          <w:rFonts w:cs="Traditional Arabic" w:hint="cs"/>
          <w:sz w:val="32"/>
          <w:szCs w:val="32"/>
          <w:rtl/>
        </w:rPr>
        <w:t>ى</w:t>
      </w:r>
      <w:r>
        <w:rPr>
          <w:rFonts w:cs="Traditional Arabic"/>
          <w:sz w:val="32"/>
          <w:szCs w:val="32"/>
          <w:rtl/>
        </w:rPr>
        <w:t>:</w:t>
      </w:r>
      <w:r w:rsidRPr="00C7193F">
        <w:rPr>
          <w:rFonts w:cs="Traditional Arabic"/>
          <w:sz w:val="32"/>
          <w:szCs w:val="32"/>
          <w:rtl/>
        </w:rPr>
        <w:t xml:space="preserve"> </w:t>
      </w:r>
      <w:r w:rsidRPr="00C7193F">
        <w:rPr>
          <w:rFonts w:ascii="QCF_BSML" w:hAnsi="QCF_BSML" w:cs="QCF_BSML"/>
          <w:sz w:val="28"/>
          <w:szCs w:val="28"/>
          <w:rtl/>
        </w:rPr>
        <w:t xml:space="preserve">ﭽ </w:t>
      </w:r>
      <w:r w:rsidRPr="00C7193F">
        <w:rPr>
          <w:rFonts w:ascii="QCF_P138" w:hAnsi="QCF_P138" w:cs="QCF_P138"/>
          <w:sz w:val="28"/>
          <w:szCs w:val="28"/>
          <w:rtl/>
        </w:rPr>
        <w:t xml:space="preserve">ﮦ  ﮧ  ﮨ  ﮩ       ﮪ  ﮫ  ﮬ  ﮭ  ﮮﮯ  ﮰ  ﮱ  ﯓ  ﯔ  ﯕ  ﯖ               ﯗ  </w:t>
      </w:r>
      <w:r w:rsidRPr="00C7193F">
        <w:rPr>
          <w:rFonts w:ascii="QCF_BSML" w:hAnsi="QCF_BSML" w:cs="QCF_BSML"/>
          <w:sz w:val="28"/>
          <w:szCs w:val="28"/>
          <w:rtl/>
        </w:rPr>
        <w:t>ﭼ</w:t>
      </w:r>
      <w:r w:rsidRPr="00C7193F">
        <w:rPr>
          <w:rFonts w:ascii="Arial" w:hAnsi="Arial"/>
          <w:sz w:val="24"/>
          <w:szCs w:val="24"/>
          <w:rtl/>
        </w:rPr>
        <w:t xml:space="preserve"> الأنعام: ٨٨</w:t>
      </w:r>
      <w:r w:rsidRPr="00C7193F">
        <w:rPr>
          <w:rFonts w:ascii="Arial" w:hAnsi="Arial"/>
          <w:sz w:val="24"/>
          <w:szCs w:val="24"/>
        </w:rPr>
        <w:t xml:space="preserve"> </w:t>
      </w:r>
      <w:r w:rsidRPr="00C7193F">
        <w:rPr>
          <w:rFonts w:cs="Traditional Arabic" w:hint="cs"/>
          <w:sz w:val="24"/>
          <w:szCs w:val="24"/>
          <w:rtl/>
        </w:rPr>
        <w:t>،</w:t>
      </w:r>
      <w:r w:rsidRPr="00C7193F">
        <w:rPr>
          <w:rFonts w:cs="Traditional Arabic"/>
          <w:sz w:val="32"/>
          <w:szCs w:val="32"/>
          <w:rtl/>
        </w:rPr>
        <w:t xml:space="preserve"> </w:t>
      </w:r>
      <w:r w:rsidRPr="00C7193F">
        <w:rPr>
          <w:rFonts w:cs="Traditional Arabic" w:hint="cs"/>
          <w:sz w:val="32"/>
          <w:szCs w:val="32"/>
          <w:rtl/>
        </w:rPr>
        <w:t>والمشرك</w:t>
      </w:r>
      <w:r w:rsidRPr="00C7193F">
        <w:rPr>
          <w:rFonts w:cs="Traditional Arabic"/>
          <w:sz w:val="32"/>
          <w:szCs w:val="32"/>
          <w:rtl/>
        </w:rPr>
        <w:t xml:space="preserve"> </w:t>
      </w:r>
      <w:r w:rsidRPr="00C7193F">
        <w:rPr>
          <w:rFonts w:cs="Traditional Arabic" w:hint="cs"/>
          <w:sz w:val="32"/>
          <w:szCs w:val="32"/>
          <w:rtl/>
        </w:rPr>
        <w:t>حرام</w:t>
      </w:r>
      <w:r w:rsidRPr="00C7193F">
        <w:rPr>
          <w:rFonts w:cs="Traditional Arabic"/>
          <w:sz w:val="32"/>
          <w:szCs w:val="32"/>
          <w:rtl/>
        </w:rPr>
        <w:t xml:space="preserve"> </w:t>
      </w:r>
      <w:r w:rsidRPr="00C7193F">
        <w:rPr>
          <w:rFonts w:cs="Traditional Arabic" w:hint="cs"/>
          <w:sz w:val="32"/>
          <w:szCs w:val="32"/>
          <w:rtl/>
        </w:rPr>
        <w:t>عليه</w:t>
      </w:r>
      <w:r w:rsidRPr="00C7193F">
        <w:rPr>
          <w:rFonts w:cs="Traditional Arabic"/>
          <w:sz w:val="32"/>
          <w:szCs w:val="32"/>
          <w:rtl/>
        </w:rPr>
        <w:t xml:space="preserve"> </w:t>
      </w:r>
      <w:r w:rsidRPr="00C7193F">
        <w:rPr>
          <w:rFonts w:cs="Traditional Arabic" w:hint="cs"/>
          <w:sz w:val="32"/>
          <w:szCs w:val="32"/>
          <w:rtl/>
        </w:rPr>
        <w:t>الجنة</w:t>
      </w:r>
      <w:r w:rsidRPr="00C7193F">
        <w:rPr>
          <w:rFonts w:cs="Traditional Arabic"/>
          <w:sz w:val="32"/>
          <w:szCs w:val="32"/>
          <w:rtl/>
        </w:rPr>
        <w:t xml:space="preserve"> </w:t>
      </w:r>
      <w:r w:rsidRPr="00C7193F">
        <w:rPr>
          <w:rFonts w:cs="Traditional Arabic" w:hint="cs"/>
          <w:sz w:val="32"/>
          <w:szCs w:val="32"/>
          <w:rtl/>
        </w:rPr>
        <w:t>قال</w:t>
      </w:r>
      <w:r w:rsidRPr="00C7193F">
        <w:rPr>
          <w:rFonts w:cs="Traditional Arabic"/>
          <w:sz w:val="32"/>
          <w:szCs w:val="32"/>
          <w:rtl/>
        </w:rPr>
        <w:t xml:space="preserve"> </w:t>
      </w:r>
      <w:r w:rsidRPr="00C7193F">
        <w:rPr>
          <w:rFonts w:cs="Traditional Arabic" w:hint="cs"/>
          <w:sz w:val="32"/>
          <w:szCs w:val="32"/>
          <w:rtl/>
        </w:rPr>
        <w:t>تعالى</w:t>
      </w:r>
      <w:r>
        <w:rPr>
          <w:rFonts w:cs="Traditional Arabic"/>
          <w:sz w:val="32"/>
          <w:szCs w:val="32"/>
          <w:rtl/>
        </w:rPr>
        <w:t>:</w:t>
      </w:r>
      <w:r w:rsidRPr="00C7193F">
        <w:rPr>
          <w:rFonts w:cs="Traditional Arabic"/>
          <w:sz w:val="32"/>
          <w:szCs w:val="32"/>
          <w:rtl/>
        </w:rPr>
        <w:t xml:space="preserve"> </w:t>
      </w:r>
      <w:r w:rsidRPr="00C7193F">
        <w:rPr>
          <w:rFonts w:ascii="QCF_BSML" w:hAnsi="QCF_BSML" w:cs="QCF_BSML"/>
          <w:sz w:val="28"/>
          <w:szCs w:val="28"/>
          <w:rtl/>
        </w:rPr>
        <w:t xml:space="preserve">ﭽ </w:t>
      </w:r>
      <w:r w:rsidRPr="00C7193F">
        <w:rPr>
          <w:rFonts w:ascii="QCF_P120" w:hAnsi="QCF_P120" w:cs="QCF_P120"/>
          <w:sz w:val="28"/>
          <w:szCs w:val="28"/>
          <w:rtl/>
        </w:rPr>
        <w:t xml:space="preserve">ﭦ  ﭧ  ﭨ  ﭩ  ﭪ    ﭫ  ﭬ   ﭭ  ﭮ  ﭯﭰ  ﭱ  ﭲ  ﭳ  ﭴ  ﭵ   ﭶ  ﭷ  ﭸﭹ  ﭺ    ﭻ  ﭼ  ﭽ  ﭾ  ﭿ  ﮀ  ﮁ   ﮂ  ﮃ  ﮄﮅ  ﮆ  ﮇ  ﮈ  ﮉ  </w:t>
      </w:r>
      <w:r w:rsidRPr="00C7193F">
        <w:rPr>
          <w:rFonts w:ascii="QCF_BSML" w:hAnsi="QCF_BSML" w:cs="QCF_BSML"/>
          <w:sz w:val="28"/>
          <w:szCs w:val="28"/>
          <w:rtl/>
        </w:rPr>
        <w:t>ﭼ</w:t>
      </w:r>
      <w:r w:rsidRPr="00C7193F">
        <w:rPr>
          <w:rFonts w:ascii="Arial" w:hAnsi="Arial"/>
          <w:sz w:val="24"/>
          <w:szCs w:val="24"/>
          <w:rtl/>
        </w:rPr>
        <w:t xml:space="preserve"> المائدة: ٧٢</w:t>
      </w:r>
    </w:p>
    <w:p w:rsidR="001E4085" w:rsidRDefault="001E4085" w:rsidP="00DB6377">
      <w:pPr>
        <w:spacing w:before="100" w:beforeAutospacing="1" w:after="100" w:afterAutospacing="1"/>
        <w:ind w:left="567" w:firstLine="567"/>
        <w:jc w:val="both"/>
        <w:rPr>
          <w:rFonts w:cs="Traditional Arabic"/>
          <w:color w:val="000000"/>
          <w:sz w:val="32"/>
          <w:szCs w:val="32"/>
          <w:rtl/>
        </w:rPr>
      </w:pPr>
      <w:r>
        <w:rPr>
          <w:rFonts w:cs="Traditional Arabic"/>
          <w:color w:val="000000"/>
          <w:sz w:val="32"/>
          <w:szCs w:val="32"/>
          <w:rtl/>
        </w:rPr>
        <w:t>2</w:t>
      </w:r>
      <w:r>
        <w:rPr>
          <w:rFonts w:cs="Traditional Arabic" w:hint="cs"/>
          <w:color w:val="000000"/>
          <w:sz w:val="32"/>
          <w:szCs w:val="32"/>
          <w:rtl/>
        </w:rPr>
        <w:t>ـ</w:t>
      </w:r>
      <w:r>
        <w:rPr>
          <w:rFonts w:cs="Traditional Arabic"/>
          <w:color w:val="000000"/>
          <w:sz w:val="32"/>
          <w:szCs w:val="32"/>
          <w:rtl/>
        </w:rPr>
        <w:t xml:space="preserve"> </w:t>
      </w:r>
      <w:r>
        <w:rPr>
          <w:rFonts w:cs="Traditional Arabic" w:hint="cs"/>
          <w:color w:val="000000"/>
          <w:sz w:val="32"/>
          <w:szCs w:val="32"/>
          <w:rtl/>
        </w:rPr>
        <w:t>انتكاسة</w:t>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Pr>
          <w:rFonts w:cs="Traditional Arabic" w:hint="cs"/>
          <w:color w:val="000000"/>
          <w:sz w:val="32"/>
          <w:szCs w:val="32"/>
          <w:rtl/>
        </w:rPr>
        <w:t>الفطرة؛</w:t>
      </w:r>
      <w:r>
        <w:rPr>
          <w:rFonts w:cs="Traditional Arabic"/>
          <w:color w:val="000000"/>
          <w:sz w:val="32"/>
          <w:szCs w:val="32"/>
          <w:rtl/>
        </w:rPr>
        <w:t xml:space="preserve"> </w:t>
      </w:r>
      <w:r>
        <w:rPr>
          <w:rFonts w:cs="Traditional Arabic" w:hint="cs"/>
          <w:color w:val="000000"/>
          <w:sz w:val="32"/>
          <w:szCs w:val="32"/>
          <w:rtl/>
        </w:rPr>
        <w:t>لأنه</w:t>
      </w:r>
      <w:r>
        <w:rPr>
          <w:rFonts w:cs="Traditional Arabic"/>
          <w:color w:val="000000"/>
          <w:sz w:val="32"/>
          <w:szCs w:val="32"/>
          <w:rtl/>
        </w:rPr>
        <w:t xml:space="preserve"> </w:t>
      </w:r>
      <w:r>
        <w:rPr>
          <w:rFonts w:cs="Traditional Arabic" w:hint="cs"/>
          <w:color w:val="000000"/>
          <w:sz w:val="32"/>
          <w:szCs w:val="32"/>
          <w:rtl/>
        </w:rPr>
        <w:t>ينقل</w:t>
      </w:r>
      <w:r>
        <w:rPr>
          <w:rFonts w:cs="Traditional Arabic"/>
          <w:color w:val="000000"/>
          <w:sz w:val="32"/>
          <w:szCs w:val="32"/>
          <w:rtl/>
        </w:rPr>
        <w:t xml:space="preserve"> </w:t>
      </w:r>
      <w:r>
        <w:rPr>
          <w:rFonts w:cs="Traditional Arabic" w:hint="cs"/>
          <w:color w:val="000000"/>
          <w:sz w:val="32"/>
          <w:szCs w:val="32"/>
          <w:rtl/>
        </w:rPr>
        <w:t>العبد</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عبودية</w:t>
      </w:r>
      <w:r>
        <w:rPr>
          <w:rFonts w:cs="Traditional Arabic"/>
          <w:color w:val="000000"/>
          <w:sz w:val="32"/>
          <w:szCs w:val="32"/>
          <w:rtl/>
        </w:rPr>
        <w:t xml:space="preserve"> </w:t>
      </w:r>
      <w:r>
        <w:rPr>
          <w:rFonts w:cs="Traditional Arabic" w:hint="cs"/>
          <w:color w:val="000000"/>
          <w:sz w:val="32"/>
          <w:szCs w:val="32"/>
          <w:rtl/>
        </w:rPr>
        <w:t>الله</w:t>
      </w:r>
      <w:r>
        <w:rPr>
          <w:rFonts w:cs="Traditional Arabic"/>
          <w:color w:val="000000"/>
          <w:sz w:val="32"/>
          <w:szCs w:val="32"/>
          <w:rtl/>
        </w:rPr>
        <w:t xml:space="preserve"> </w:t>
      </w:r>
      <w:r>
        <w:rPr>
          <w:rFonts w:cs="Traditional Arabic" w:hint="cs"/>
          <w:color w:val="000000"/>
          <w:sz w:val="32"/>
          <w:szCs w:val="32"/>
          <w:rtl/>
        </w:rPr>
        <w:t>تعالى</w:t>
      </w:r>
      <w:r>
        <w:rPr>
          <w:rFonts w:cs="Traditional Arabic"/>
          <w:color w:val="000000"/>
          <w:sz w:val="32"/>
          <w:szCs w:val="32"/>
          <w:rtl/>
        </w:rPr>
        <w:t xml:space="preserve"> </w:t>
      </w:r>
      <w:r>
        <w:rPr>
          <w:rFonts w:cs="Traditional Arabic" w:hint="cs"/>
          <w:color w:val="000000"/>
          <w:sz w:val="32"/>
          <w:szCs w:val="32"/>
          <w:rtl/>
        </w:rPr>
        <w:t>إلى</w:t>
      </w:r>
      <w:r>
        <w:rPr>
          <w:rFonts w:cs="Traditional Arabic"/>
          <w:color w:val="000000"/>
          <w:sz w:val="32"/>
          <w:szCs w:val="32"/>
          <w:rtl/>
        </w:rPr>
        <w:t xml:space="preserve"> </w:t>
      </w:r>
      <w:r>
        <w:rPr>
          <w:rFonts w:cs="Traditional Arabic" w:hint="cs"/>
          <w:color w:val="000000"/>
          <w:sz w:val="32"/>
          <w:szCs w:val="32"/>
          <w:rtl/>
        </w:rPr>
        <w:t>عبودية</w:t>
      </w:r>
      <w:r>
        <w:rPr>
          <w:rFonts w:cs="Traditional Arabic"/>
          <w:color w:val="000000"/>
          <w:sz w:val="32"/>
          <w:szCs w:val="32"/>
          <w:rtl/>
        </w:rPr>
        <w:t xml:space="preserve"> </w:t>
      </w:r>
      <w:r>
        <w:rPr>
          <w:rFonts w:cs="Traditional Arabic" w:hint="cs"/>
          <w:color w:val="000000"/>
          <w:sz w:val="32"/>
          <w:szCs w:val="32"/>
          <w:rtl/>
        </w:rPr>
        <w:t>مخلوق</w:t>
      </w:r>
      <w:r>
        <w:rPr>
          <w:rFonts w:cs="Traditional Arabic"/>
          <w:color w:val="000000"/>
          <w:sz w:val="32"/>
          <w:szCs w:val="32"/>
          <w:rtl/>
        </w:rPr>
        <w:t xml:space="preserve"> </w:t>
      </w:r>
      <w:r>
        <w:rPr>
          <w:rFonts w:cs="Traditional Arabic" w:hint="cs"/>
          <w:color w:val="000000"/>
          <w:sz w:val="32"/>
          <w:szCs w:val="32"/>
          <w:rtl/>
        </w:rPr>
        <w:t>مثله</w:t>
      </w:r>
      <w:r>
        <w:rPr>
          <w:rFonts w:cs="Traditional Arabic"/>
          <w:color w:val="000000"/>
          <w:sz w:val="32"/>
          <w:szCs w:val="32"/>
          <w:rtl/>
        </w:rPr>
        <w:t xml:space="preserve"> </w:t>
      </w:r>
      <w:r>
        <w:rPr>
          <w:rFonts w:cs="Traditional Arabic" w:hint="cs"/>
          <w:color w:val="000000"/>
          <w:sz w:val="32"/>
          <w:szCs w:val="32"/>
          <w:rtl/>
        </w:rPr>
        <w:t>لا</w:t>
      </w:r>
      <w:r>
        <w:rPr>
          <w:rFonts w:cs="Traditional Arabic"/>
          <w:color w:val="000000"/>
          <w:sz w:val="32"/>
          <w:szCs w:val="32"/>
          <w:rtl/>
        </w:rPr>
        <w:t xml:space="preserve"> </w:t>
      </w:r>
      <w:r>
        <w:rPr>
          <w:rFonts w:cs="Traditional Arabic" w:hint="cs"/>
          <w:color w:val="000000"/>
          <w:sz w:val="32"/>
          <w:szCs w:val="32"/>
          <w:rtl/>
        </w:rPr>
        <w:t>يملك</w:t>
      </w:r>
      <w:r>
        <w:rPr>
          <w:rFonts w:cs="Traditional Arabic"/>
          <w:color w:val="000000"/>
          <w:sz w:val="32"/>
          <w:szCs w:val="32"/>
          <w:rtl/>
        </w:rPr>
        <w:t xml:space="preserve"> </w:t>
      </w:r>
      <w:r>
        <w:rPr>
          <w:rFonts w:cs="Traditional Arabic" w:hint="cs"/>
          <w:color w:val="000000"/>
          <w:sz w:val="32"/>
          <w:szCs w:val="32"/>
          <w:rtl/>
        </w:rPr>
        <w:t>لنفسه</w:t>
      </w:r>
      <w:r>
        <w:rPr>
          <w:rFonts w:cs="Traditional Arabic"/>
          <w:color w:val="000000"/>
          <w:sz w:val="32"/>
          <w:szCs w:val="32"/>
          <w:rtl/>
        </w:rPr>
        <w:t xml:space="preserve"> </w:t>
      </w:r>
      <w:r>
        <w:rPr>
          <w:rFonts w:cs="Traditional Arabic" w:hint="cs"/>
          <w:color w:val="000000"/>
          <w:sz w:val="32"/>
          <w:szCs w:val="32"/>
          <w:rtl/>
        </w:rPr>
        <w:t>نفعا</w:t>
      </w:r>
      <w:r>
        <w:rPr>
          <w:rFonts w:cs="Traditional Arabic"/>
          <w:color w:val="000000"/>
          <w:sz w:val="32"/>
          <w:szCs w:val="32"/>
          <w:rtl/>
        </w:rPr>
        <w:t xml:space="preserve"> </w:t>
      </w:r>
      <w:r>
        <w:rPr>
          <w:rFonts w:cs="Traditional Arabic" w:hint="cs"/>
          <w:color w:val="000000"/>
          <w:sz w:val="32"/>
          <w:szCs w:val="32"/>
          <w:rtl/>
        </w:rPr>
        <w:t>ولا</w:t>
      </w:r>
      <w:r>
        <w:rPr>
          <w:rFonts w:cs="Traditional Arabic"/>
          <w:color w:val="000000"/>
          <w:sz w:val="32"/>
          <w:szCs w:val="32"/>
          <w:rtl/>
        </w:rPr>
        <w:t xml:space="preserve"> </w:t>
      </w:r>
      <w:r>
        <w:rPr>
          <w:rFonts w:cs="Traditional Arabic" w:hint="cs"/>
          <w:color w:val="000000"/>
          <w:sz w:val="32"/>
          <w:szCs w:val="32"/>
          <w:rtl/>
        </w:rPr>
        <w:t>ضراً،</w:t>
      </w:r>
      <w:r>
        <w:rPr>
          <w:rFonts w:cs="Traditional Arabic"/>
          <w:color w:val="000000"/>
          <w:sz w:val="32"/>
          <w:szCs w:val="32"/>
          <w:rtl/>
        </w:rPr>
        <w:t xml:space="preserve"> </w:t>
      </w:r>
      <w:r>
        <w:rPr>
          <w:rFonts w:cs="Traditional Arabic" w:hint="cs"/>
          <w:color w:val="000000"/>
          <w:sz w:val="32"/>
          <w:szCs w:val="32"/>
          <w:rtl/>
        </w:rPr>
        <w:t>فإذا</w:t>
      </w:r>
      <w:r>
        <w:rPr>
          <w:rFonts w:cs="Traditional Arabic"/>
          <w:color w:val="000000"/>
          <w:sz w:val="32"/>
          <w:szCs w:val="32"/>
          <w:rtl/>
        </w:rPr>
        <w:t xml:space="preserve"> </w:t>
      </w:r>
      <w:r>
        <w:rPr>
          <w:rFonts w:cs="Traditional Arabic" w:hint="cs"/>
          <w:color w:val="000000"/>
          <w:sz w:val="32"/>
          <w:szCs w:val="32"/>
          <w:rtl/>
        </w:rPr>
        <w:t>انحطت</w:t>
      </w:r>
      <w:r>
        <w:rPr>
          <w:rFonts w:cs="Traditional Arabic"/>
          <w:color w:val="000000"/>
          <w:sz w:val="32"/>
          <w:szCs w:val="32"/>
          <w:rtl/>
        </w:rPr>
        <w:t xml:space="preserve"> </w:t>
      </w:r>
      <w:r>
        <w:rPr>
          <w:rFonts w:cs="Traditional Arabic" w:hint="cs"/>
          <w:color w:val="000000"/>
          <w:sz w:val="32"/>
          <w:szCs w:val="32"/>
          <w:rtl/>
        </w:rPr>
        <w:t>نفس</w:t>
      </w:r>
      <w:r>
        <w:rPr>
          <w:rFonts w:cs="Traditional Arabic"/>
          <w:color w:val="000000"/>
          <w:sz w:val="32"/>
          <w:szCs w:val="32"/>
          <w:rtl/>
        </w:rPr>
        <w:t xml:space="preserve"> </w:t>
      </w:r>
      <w:r>
        <w:rPr>
          <w:rFonts w:cs="Traditional Arabic" w:hint="cs"/>
          <w:color w:val="000000"/>
          <w:sz w:val="32"/>
          <w:szCs w:val="32"/>
          <w:rtl/>
        </w:rPr>
        <w:t>العبد</w:t>
      </w:r>
      <w:r>
        <w:rPr>
          <w:rFonts w:cs="Traditional Arabic"/>
          <w:color w:val="000000"/>
          <w:sz w:val="32"/>
          <w:szCs w:val="32"/>
          <w:rtl/>
        </w:rPr>
        <w:t xml:space="preserve"> </w:t>
      </w:r>
      <w:r>
        <w:rPr>
          <w:rFonts w:cs="Traditional Arabic" w:hint="cs"/>
          <w:color w:val="000000"/>
          <w:sz w:val="32"/>
          <w:szCs w:val="32"/>
          <w:rtl/>
        </w:rPr>
        <w:t>إلى</w:t>
      </w:r>
      <w:r>
        <w:rPr>
          <w:rFonts w:cs="Traditional Arabic"/>
          <w:color w:val="000000"/>
          <w:sz w:val="32"/>
          <w:szCs w:val="32"/>
          <w:rtl/>
        </w:rPr>
        <w:t xml:space="preserve"> </w:t>
      </w:r>
      <w:r>
        <w:rPr>
          <w:rFonts w:cs="Traditional Arabic" w:hint="cs"/>
          <w:color w:val="000000"/>
          <w:sz w:val="32"/>
          <w:szCs w:val="32"/>
          <w:rtl/>
        </w:rPr>
        <w:t>هذا</w:t>
      </w:r>
      <w:r>
        <w:rPr>
          <w:rFonts w:cs="Traditional Arabic"/>
          <w:color w:val="000000"/>
          <w:sz w:val="32"/>
          <w:szCs w:val="32"/>
          <w:rtl/>
        </w:rPr>
        <w:t xml:space="preserve"> </w:t>
      </w:r>
      <w:r>
        <w:rPr>
          <w:rFonts w:cs="Traditional Arabic" w:hint="cs"/>
          <w:color w:val="000000"/>
          <w:sz w:val="32"/>
          <w:szCs w:val="32"/>
          <w:rtl/>
        </w:rPr>
        <w:t>المستوى</w:t>
      </w:r>
      <w:r>
        <w:rPr>
          <w:rFonts w:cs="Traditional Arabic"/>
          <w:color w:val="000000"/>
          <w:sz w:val="32"/>
          <w:szCs w:val="32"/>
          <w:rtl/>
        </w:rPr>
        <w:t xml:space="preserve"> </w:t>
      </w:r>
      <w:r>
        <w:rPr>
          <w:rFonts w:cs="Traditional Arabic" w:hint="cs"/>
          <w:color w:val="000000"/>
          <w:sz w:val="32"/>
          <w:szCs w:val="32"/>
          <w:rtl/>
        </w:rPr>
        <w:t>ـ</w:t>
      </w:r>
      <w:r>
        <w:rPr>
          <w:rFonts w:cs="Traditional Arabic"/>
          <w:color w:val="000000"/>
          <w:sz w:val="32"/>
          <w:szCs w:val="32"/>
          <w:rtl/>
        </w:rPr>
        <w:t xml:space="preserve"> </w:t>
      </w:r>
      <w:r>
        <w:rPr>
          <w:rFonts w:cs="Traditional Arabic" w:hint="cs"/>
          <w:color w:val="000000"/>
          <w:sz w:val="32"/>
          <w:szCs w:val="32"/>
          <w:rtl/>
        </w:rPr>
        <w:t>وطبيعته</w:t>
      </w:r>
      <w:r>
        <w:rPr>
          <w:rFonts w:cs="Traditional Arabic"/>
          <w:color w:val="000000"/>
          <w:sz w:val="32"/>
          <w:szCs w:val="32"/>
          <w:rtl/>
        </w:rPr>
        <w:t xml:space="preserve"> </w:t>
      </w:r>
      <w:r>
        <w:rPr>
          <w:rFonts w:cs="Traditional Arabic" w:hint="cs"/>
          <w:color w:val="000000"/>
          <w:sz w:val="32"/>
          <w:szCs w:val="32"/>
          <w:rtl/>
        </w:rPr>
        <w:t>الظلم</w:t>
      </w:r>
      <w:r>
        <w:rPr>
          <w:rFonts w:cs="Traditional Arabic"/>
          <w:color w:val="000000"/>
          <w:sz w:val="32"/>
          <w:szCs w:val="32"/>
          <w:rtl/>
        </w:rPr>
        <w:t xml:space="preserve"> </w:t>
      </w:r>
      <w:r>
        <w:rPr>
          <w:rFonts w:cs="Traditional Arabic" w:hint="cs"/>
          <w:color w:val="000000"/>
          <w:sz w:val="32"/>
          <w:szCs w:val="32"/>
          <w:rtl/>
        </w:rPr>
        <w:t>والجهل</w:t>
      </w:r>
      <w:r>
        <w:rPr>
          <w:rFonts w:cs="Traditional Arabic"/>
          <w:color w:val="000000"/>
          <w:sz w:val="32"/>
          <w:szCs w:val="32"/>
          <w:rtl/>
        </w:rPr>
        <w:t xml:space="preserve"> </w:t>
      </w:r>
      <w:r>
        <w:rPr>
          <w:rFonts w:cs="Traditional Arabic" w:hint="cs"/>
          <w:color w:val="000000"/>
          <w:sz w:val="32"/>
          <w:szCs w:val="32"/>
          <w:rtl/>
        </w:rPr>
        <w:t>ـ</w:t>
      </w:r>
      <w:r>
        <w:rPr>
          <w:rFonts w:cs="Traditional Arabic"/>
          <w:color w:val="000000"/>
          <w:sz w:val="32"/>
          <w:szCs w:val="32"/>
          <w:rtl/>
        </w:rPr>
        <w:t xml:space="preserve"> </w:t>
      </w:r>
      <w:r>
        <w:rPr>
          <w:rFonts w:cs="Traditional Arabic" w:hint="cs"/>
          <w:color w:val="000000"/>
          <w:sz w:val="32"/>
          <w:szCs w:val="32"/>
          <w:rtl/>
        </w:rPr>
        <w:t>فكل</w:t>
      </w:r>
      <w:r>
        <w:rPr>
          <w:rFonts w:cs="Traditional Arabic"/>
          <w:color w:val="000000"/>
          <w:sz w:val="32"/>
          <w:szCs w:val="32"/>
          <w:rtl/>
        </w:rPr>
        <w:t xml:space="preserve"> </w:t>
      </w:r>
      <w:r>
        <w:rPr>
          <w:rFonts w:cs="Traditional Arabic" w:hint="cs"/>
          <w:color w:val="000000"/>
          <w:sz w:val="32"/>
          <w:szCs w:val="32"/>
          <w:rtl/>
        </w:rPr>
        <w:t>آفة</w:t>
      </w:r>
      <w:r>
        <w:rPr>
          <w:rFonts w:cs="Traditional Arabic"/>
          <w:color w:val="000000"/>
          <w:sz w:val="32"/>
          <w:szCs w:val="32"/>
          <w:rtl/>
        </w:rPr>
        <w:t xml:space="preserve"> </w:t>
      </w:r>
      <w:r>
        <w:rPr>
          <w:rFonts w:cs="Traditional Arabic" w:hint="cs"/>
          <w:color w:val="000000"/>
          <w:sz w:val="32"/>
          <w:szCs w:val="32"/>
          <w:rtl/>
        </w:rPr>
        <w:t>وجريمة</w:t>
      </w:r>
      <w:r>
        <w:rPr>
          <w:rFonts w:cs="Traditional Arabic"/>
          <w:color w:val="000000"/>
          <w:sz w:val="32"/>
          <w:szCs w:val="32"/>
          <w:rtl/>
        </w:rPr>
        <w:t xml:space="preserve"> </w:t>
      </w:r>
      <w:r>
        <w:rPr>
          <w:rFonts w:cs="Traditional Arabic" w:hint="cs"/>
          <w:color w:val="000000"/>
          <w:sz w:val="32"/>
          <w:szCs w:val="32"/>
          <w:rtl/>
        </w:rPr>
        <w:t>يمكن</w:t>
      </w:r>
      <w:r>
        <w:rPr>
          <w:rFonts w:cs="Traditional Arabic"/>
          <w:color w:val="000000"/>
          <w:sz w:val="32"/>
          <w:szCs w:val="32"/>
          <w:rtl/>
        </w:rPr>
        <w:t xml:space="preserve"> </w:t>
      </w:r>
      <w:r>
        <w:rPr>
          <w:rFonts w:cs="Traditional Arabic" w:hint="cs"/>
          <w:color w:val="000000"/>
          <w:sz w:val="32"/>
          <w:szCs w:val="32"/>
          <w:rtl/>
        </w:rPr>
        <w:t>أن</w:t>
      </w:r>
      <w:r>
        <w:rPr>
          <w:rFonts w:cs="Traditional Arabic"/>
          <w:color w:val="000000"/>
          <w:sz w:val="32"/>
          <w:szCs w:val="32"/>
          <w:rtl/>
        </w:rPr>
        <w:t xml:space="preserve"> </w:t>
      </w:r>
      <w:r>
        <w:rPr>
          <w:rFonts w:cs="Traditional Arabic" w:hint="cs"/>
          <w:color w:val="000000"/>
          <w:sz w:val="32"/>
          <w:szCs w:val="32"/>
          <w:rtl/>
        </w:rPr>
        <w:t>تقع</w:t>
      </w:r>
      <w:r>
        <w:rPr>
          <w:rFonts w:cs="Traditional Arabic"/>
          <w:color w:val="000000"/>
          <w:sz w:val="32"/>
          <w:szCs w:val="32"/>
          <w:rtl/>
        </w:rPr>
        <w:t xml:space="preserve"> </w:t>
      </w:r>
      <w:r>
        <w:rPr>
          <w:rFonts w:cs="Traditional Arabic" w:hint="cs"/>
          <w:color w:val="000000"/>
          <w:sz w:val="32"/>
          <w:szCs w:val="32"/>
          <w:rtl/>
        </w:rPr>
        <w:t>منه،</w:t>
      </w:r>
      <w:r>
        <w:rPr>
          <w:rFonts w:cs="Traditional Arabic"/>
          <w:color w:val="000000"/>
          <w:sz w:val="32"/>
          <w:szCs w:val="32"/>
          <w:rtl/>
        </w:rPr>
        <w:t xml:space="preserve"> </w:t>
      </w:r>
      <w:r>
        <w:rPr>
          <w:rFonts w:cs="Traditional Arabic" w:hint="cs"/>
          <w:color w:val="000000"/>
          <w:sz w:val="32"/>
          <w:szCs w:val="32"/>
          <w:rtl/>
        </w:rPr>
        <w:t>ولم</w:t>
      </w:r>
      <w:r>
        <w:rPr>
          <w:rFonts w:cs="Traditional Arabic"/>
          <w:color w:val="000000"/>
          <w:sz w:val="32"/>
          <w:szCs w:val="32"/>
          <w:rtl/>
        </w:rPr>
        <w:t xml:space="preserve"> </w:t>
      </w:r>
      <w:r>
        <w:rPr>
          <w:rFonts w:cs="Traditional Arabic" w:hint="cs"/>
          <w:color w:val="000000"/>
          <w:sz w:val="32"/>
          <w:szCs w:val="32"/>
          <w:rtl/>
        </w:rPr>
        <w:t>يحكم</w:t>
      </w:r>
      <w:r>
        <w:rPr>
          <w:rFonts w:cs="Traditional Arabic"/>
          <w:color w:val="000000"/>
          <w:sz w:val="32"/>
          <w:szCs w:val="32"/>
          <w:rtl/>
        </w:rPr>
        <w:t xml:space="preserve"> </w:t>
      </w:r>
      <w:r>
        <w:rPr>
          <w:rFonts w:cs="Traditional Arabic" w:hint="cs"/>
          <w:color w:val="000000"/>
          <w:sz w:val="32"/>
          <w:szCs w:val="32"/>
          <w:rtl/>
        </w:rPr>
        <w:t>المجتمع</w:t>
      </w:r>
      <w:r>
        <w:rPr>
          <w:rFonts w:cs="Traditional Arabic"/>
          <w:color w:val="000000"/>
          <w:sz w:val="32"/>
          <w:szCs w:val="32"/>
          <w:rtl/>
        </w:rPr>
        <w:t xml:space="preserve"> </w:t>
      </w:r>
      <w:r>
        <w:rPr>
          <w:rFonts w:cs="Traditional Arabic" w:hint="cs"/>
          <w:color w:val="000000"/>
          <w:sz w:val="32"/>
          <w:szCs w:val="32"/>
          <w:rtl/>
        </w:rPr>
        <w:t>إلا</w:t>
      </w:r>
      <w:r>
        <w:rPr>
          <w:rFonts w:cs="Traditional Arabic"/>
          <w:color w:val="000000"/>
          <w:sz w:val="32"/>
          <w:szCs w:val="32"/>
          <w:rtl/>
        </w:rPr>
        <w:t xml:space="preserve"> </w:t>
      </w:r>
      <w:r>
        <w:rPr>
          <w:rFonts w:cs="Traditional Arabic" w:hint="cs"/>
          <w:color w:val="000000"/>
          <w:sz w:val="32"/>
          <w:szCs w:val="32"/>
          <w:rtl/>
        </w:rPr>
        <w:t>قانون</w:t>
      </w:r>
      <w:r>
        <w:rPr>
          <w:rFonts w:cs="Traditional Arabic"/>
          <w:color w:val="000000"/>
          <w:sz w:val="32"/>
          <w:szCs w:val="32"/>
          <w:rtl/>
        </w:rPr>
        <w:t xml:space="preserve"> </w:t>
      </w:r>
      <w:r>
        <w:rPr>
          <w:rFonts w:cs="Traditional Arabic" w:hint="cs"/>
          <w:color w:val="000000"/>
          <w:sz w:val="32"/>
          <w:szCs w:val="32"/>
          <w:rtl/>
        </w:rPr>
        <w:t>المصلحة</w:t>
      </w:r>
      <w:r>
        <w:rPr>
          <w:rFonts w:cs="Traditional Arabic"/>
          <w:color w:val="000000"/>
          <w:sz w:val="32"/>
          <w:szCs w:val="32"/>
          <w:rtl/>
        </w:rPr>
        <w:t xml:space="preserve"> </w:t>
      </w:r>
      <w:r>
        <w:rPr>
          <w:rFonts w:cs="Traditional Arabic" w:hint="cs"/>
          <w:color w:val="000000"/>
          <w:sz w:val="32"/>
          <w:szCs w:val="32"/>
          <w:rtl/>
        </w:rPr>
        <w:t>والقوة</w:t>
      </w:r>
      <w:r>
        <w:rPr>
          <w:rFonts w:cs="Traditional Arabic"/>
          <w:color w:val="000000"/>
          <w:sz w:val="32"/>
          <w:szCs w:val="32"/>
          <w:rtl/>
        </w:rPr>
        <w:t>.</w:t>
      </w:r>
    </w:p>
    <w:p w:rsidR="001E4085" w:rsidRDefault="001E4085" w:rsidP="009C25A2">
      <w:pPr>
        <w:spacing w:before="100" w:beforeAutospacing="1" w:after="100" w:afterAutospacing="1"/>
        <w:ind w:left="567" w:firstLine="567"/>
        <w:jc w:val="both"/>
        <w:rPr>
          <w:rFonts w:cs="Traditional Arabic"/>
          <w:color w:val="000000"/>
          <w:sz w:val="32"/>
          <w:szCs w:val="32"/>
          <w:rtl/>
        </w:rPr>
      </w:pPr>
      <w:r>
        <w:rPr>
          <w:rFonts w:cs="Traditional Arabic"/>
          <w:color w:val="000000"/>
          <w:sz w:val="32"/>
          <w:szCs w:val="32"/>
          <w:rtl/>
        </w:rPr>
        <w:t>3</w:t>
      </w:r>
      <w:r>
        <w:rPr>
          <w:rFonts w:cs="Traditional Arabic" w:hint="cs"/>
          <w:color w:val="000000"/>
          <w:sz w:val="32"/>
          <w:szCs w:val="32"/>
          <w:rtl/>
        </w:rPr>
        <w:t>ـ</w:t>
      </w:r>
      <w:r>
        <w:rPr>
          <w:rFonts w:cs="Traditional Arabic"/>
          <w:color w:val="000000"/>
          <w:sz w:val="32"/>
          <w:szCs w:val="32"/>
          <w:rtl/>
        </w:rPr>
        <w:t xml:space="preserve"> </w:t>
      </w:r>
      <w:r>
        <w:rPr>
          <w:rFonts w:cs="Traditional Arabic" w:hint="cs"/>
          <w:color w:val="000000"/>
          <w:sz w:val="32"/>
          <w:szCs w:val="32"/>
          <w:rtl/>
        </w:rPr>
        <w:t>النفس</w:t>
      </w:r>
      <w:r>
        <w:rPr>
          <w:rFonts w:cs="Traditional Arabic"/>
          <w:color w:val="000000"/>
          <w:sz w:val="32"/>
          <w:szCs w:val="32"/>
          <w:rtl/>
        </w:rPr>
        <w:t xml:space="preserve"> </w:t>
      </w:r>
      <w:r>
        <w:rPr>
          <w:rFonts w:cs="Traditional Arabic" w:hint="cs"/>
          <w:color w:val="000000"/>
          <w:sz w:val="32"/>
          <w:szCs w:val="32"/>
          <w:rtl/>
        </w:rPr>
        <w:t>المؤمنة</w:t>
      </w:r>
      <w:r>
        <w:rPr>
          <w:rFonts w:cs="Traditional Arabic"/>
          <w:color w:val="000000"/>
          <w:sz w:val="32"/>
          <w:szCs w:val="32"/>
          <w:rtl/>
        </w:rPr>
        <w:t xml:space="preserve"> </w:t>
      </w:r>
      <w:r>
        <w:rPr>
          <w:rFonts w:cs="Traditional Arabic" w:hint="cs"/>
          <w:color w:val="000000"/>
          <w:sz w:val="32"/>
          <w:szCs w:val="32"/>
          <w:rtl/>
        </w:rPr>
        <w:t>تتطلع</w:t>
      </w:r>
      <w:r>
        <w:rPr>
          <w:rFonts w:cs="Traditional Arabic"/>
          <w:color w:val="000000"/>
          <w:sz w:val="32"/>
          <w:szCs w:val="32"/>
          <w:rtl/>
        </w:rPr>
        <w:t xml:space="preserve"> </w:t>
      </w:r>
      <w:r>
        <w:rPr>
          <w:rFonts w:cs="Traditional Arabic" w:hint="cs"/>
          <w:color w:val="000000"/>
          <w:sz w:val="32"/>
          <w:szCs w:val="32"/>
          <w:rtl/>
        </w:rPr>
        <w:t>دائما</w:t>
      </w:r>
      <w:r>
        <w:rPr>
          <w:rFonts w:cs="Traditional Arabic"/>
          <w:color w:val="000000"/>
          <w:sz w:val="32"/>
          <w:szCs w:val="32"/>
          <w:rtl/>
        </w:rPr>
        <w:t xml:space="preserve"> </w:t>
      </w:r>
      <w:r>
        <w:rPr>
          <w:rFonts w:cs="Traditional Arabic" w:hint="cs"/>
          <w:color w:val="000000"/>
          <w:sz w:val="32"/>
          <w:szCs w:val="32"/>
          <w:rtl/>
        </w:rPr>
        <w:t>إلى</w:t>
      </w:r>
      <w:r>
        <w:rPr>
          <w:rFonts w:cs="Traditional Arabic"/>
          <w:color w:val="000000"/>
          <w:sz w:val="32"/>
          <w:szCs w:val="32"/>
          <w:rtl/>
        </w:rPr>
        <w:t xml:space="preserve"> </w:t>
      </w:r>
      <w:r>
        <w:rPr>
          <w:rFonts w:cs="Traditional Arabic" w:hint="cs"/>
          <w:color w:val="000000"/>
          <w:sz w:val="32"/>
          <w:szCs w:val="32"/>
          <w:rtl/>
        </w:rPr>
        <w:t>رضا</w:t>
      </w:r>
      <w:r>
        <w:rPr>
          <w:rFonts w:cs="Traditional Arabic"/>
          <w:color w:val="000000"/>
          <w:sz w:val="32"/>
          <w:szCs w:val="32"/>
          <w:rtl/>
        </w:rPr>
        <w:t xml:space="preserve"> </w:t>
      </w:r>
      <w:r>
        <w:rPr>
          <w:rFonts w:cs="Traditional Arabic" w:hint="cs"/>
          <w:color w:val="000000"/>
          <w:sz w:val="32"/>
          <w:szCs w:val="32"/>
          <w:rtl/>
        </w:rPr>
        <w:t>الله</w:t>
      </w:r>
      <w:r>
        <w:rPr>
          <w:rFonts w:cs="Traditional Arabic"/>
          <w:color w:val="000000"/>
          <w:sz w:val="32"/>
          <w:szCs w:val="32"/>
          <w:rtl/>
        </w:rPr>
        <w:t xml:space="preserve"> </w:t>
      </w:r>
      <w:r>
        <w:rPr>
          <w:rFonts w:cs="Traditional Arabic" w:hint="cs"/>
          <w:color w:val="000000"/>
          <w:sz w:val="32"/>
          <w:szCs w:val="32"/>
          <w:rtl/>
        </w:rPr>
        <w:t>تعالى،</w:t>
      </w:r>
      <w:r>
        <w:rPr>
          <w:rFonts w:cs="Traditional Arabic"/>
          <w:color w:val="000000"/>
          <w:sz w:val="32"/>
          <w:szCs w:val="32"/>
          <w:rtl/>
        </w:rPr>
        <w:t xml:space="preserve"> </w:t>
      </w:r>
      <w:r>
        <w:rPr>
          <w:rFonts w:cs="Traditional Arabic" w:hint="cs"/>
          <w:color w:val="000000"/>
          <w:sz w:val="32"/>
          <w:szCs w:val="32"/>
          <w:rtl/>
        </w:rPr>
        <w:t>وتسمو</w:t>
      </w:r>
      <w:r>
        <w:rPr>
          <w:rFonts w:cs="Traditional Arabic"/>
          <w:color w:val="000000"/>
          <w:sz w:val="32"/>
          <w:szCs w:val="32"/>
          <w:rtl/>
        </w:rPr>
        <w:t xml:space="preserve"> </w:t>
      </w:r>
      <w:r>
        <w:rPr>
          <w:rFonts w:cs="Traditional Arabic" w:hint="cs"/>
          <w:color w:val="000000"/>
          <w:sz w:val="32"/>
          <w:szCs w:val="32"/>
          <w:rtl/>
        </w:rPr>
        <w:t>إلى</w:t>
      </w:r>
      <w:r>
        <w:rPr>
          <w:rFonts w:cs="Traditional Arabic"/>
          <w:color w:val="000000"/>
          <w:sz w:val="32"/>
          <w:szCs w:val="32"/>
          <w:rtl/>
        </w:rPr>
        <w:t xml:space="preserve"> </w:t>
      </w:r>
      <w:r>
        <w:rPr>
          <w:rFonts w:cs="Traditional Arabic" w:hint="cs"/>
          <w:color w:val="000000"/>
          <w:sz w:val="32"/>
          <w:szCs w:val="32"/>
          <w:rtl/>
        </w:rPr>
        <w:t>الطهارة</w:t>
      </w:r>
      <w:r>
        <w:rPr>
          <w:rFonts w:cs="Traditional Arabic"/>
          <w:color w:val="000000"/>
          <w:sz w:val="32"/>
          <w:szCs w:val="32"/>
          <w:rtl/>
        </w:rPr>
        <w:t xml:space="preserve"> </w:t>
      </w:r>
      <w:r>
        <w:rPr>
          <w:rFonts w:cs="Traditional Arabic" w:hint="cs"/>
          <w:color w:val="000000"/>
          <w:sz w:val="32"/>
          <w:szCs w:val="32"/>
          <w:rtl/>
        </w:rPr>
        <w:t>والقيم</w:t>
      </w:r>
      <w:r>
        <w:rPr>
          <w:rFonts w:cs="Traditional Arabic"/>
          <w:color w:val="000000"/>
          <w:sz w:val="32"/>
          <w:szCs w:val="32"/>
          <w:rtl/>
        </w:rPr>
        <w:t xml:space="preserve"> </w:t>
      </w:r>
      <w:r>
        <w:rPr>
          <w:rFonts w:cs="Traditional Arabic" w:hint="cs"/>
          <w:color w:val="000000"/>
          <w:sz w:val="32"/>
          <w:szCs w:val="32"/>
          <w:rtl/>
        </w:rPr>
        <w:t>العالية،</w:t>
      </w:r>
      <w:r>
        <w:rPr>
          <w:rFonts w:cs="Traditional Arabic"/>
          <w:color w:val="000000"/>
          <w:sz w:val="32"/>
          <w:szCs w:val="32"/>
          <w:rtl/>
        </w:rPr>
        <w:t xml:space="preserve"> </w:t>
      </w:r>
      <w:r>
        <w:rPr>
          <w:rFonts w:cs="Traditional Arabic" w:hint="cs"/>
          <w:color w:val="000000"/>
          <w:sz w:val="32"/>
          <w:szCs w:val="32"/>
          <w:rtl/>
        </w:rPr>
        <w:t>وفي</w:t>
      </w:r>
      <w:r>
        <w:rPr>
          <w:rFonts w:cs="Traditional Arabic"/>
          <w:color w:val="000000"/>
          <w:sz w:val="32"/>
          <w:szCs w:val="32"/>
          <w:rtl/>
        </w:rPr>
        <w:t xml:space="preserve"> </w:t>
      </w:r>
      <w:r>
        <w:rPr>
          <w:rFonts w:cs="Traditional Arabic" w:hint="cs"/>
          <w:color w:val="000000"/>
          <w:sz w:val="32"/>
          <w:szCs w:val="32"/>
          <w:rtl/>
        </w:rPr>
        <w:t>مقابلها</w:t>
      </w:r>
      <w:r>
        <w:rPr>
          <w:rFonts w:cs="Traditional Arabic"/>
          <w:color w:val="000000"/>
          <w:sz w:val="32"/>
          <w:szCs w:val="32"/>
          <w:rtl/>
        </w:rPr>
        <w:t xml:space="preserve"> </w:t>
      </w:r>
      <w:r>
        <w:rPr>
          <w:rFonts w:cs="Traditional Arabic" w:hint="cs"/>
          <w:color w:val="000000"/>
          <w:sz w:val="32"/>
          <w:szCs w:val="32"/>
          <w:rtl/>
        </w:rPr>
        <w:t>النفس</w:t>
      </w:r>
      <w:r>
        <w:rPr>
          <w:rFonts w:cs="Traditional Arabic"/>
          <w:color w:val="000000"/>
          <w:sz w:val="32"/>
          <w:szCs w:val="32"/>
          <w:rtl/>
        </w:rPr>
        <w:t xml:space="preserve"> </w:t>
      </w:r>
      <w:r>
        <w:rPr>
          <w:rFonts w:cs="Traditional Arabic" w:hint="cs"/>
          <w:color w:val="000000"/>
          <w:sz w:val="32"/>
          <w:szCs w:val="32"/>
          <w:rtl/>
        </w:rPr>
        <w:t>الكافرة</w:t>
      </w:r>
      <w:r>
        <w:rPr>
          <w:rFonts w:cs="Traditional Arabic"/>
          <w:color w:val="000000"/>
          <w:sz w:val="32"/>
          <w:szCs w:val="32"/>
          <w:rtl/>
        </w:rPr>
        <w:t xml:space="preserve"> </w:t>
      </w:r>
      <w:r>
        <w:rPr>
          <w:rFonts w:cs="Traditional Arabic" w:hint="cs"/>
          <w:color w:val="000000"/>
          <w:sz w:val="32"/>
          <w:szCs w:val="32"/>
          <w:rtl/>
        </w:rPr>
        <w:t>تطلعها</w:t>
      </w:r>
      <w:r>
        <w:rPr>
          <w:rFonts w:cs="Traditional Arabic"/>
          <w:color w:val="000000"/>
          <w:sz w:val="32"/>
          <w:szCs w:val="32"/>
          <w:rtl/>
        </w:rPr>
        <w:t xml:space="preserve"> </w:t>
      </w:r>
      <w:r>
        <w:rPr>
          <w:rFonts w:cs="Traditional Arabic" w:hint="cs"/>
          <w:color w:val="000000"/>
          <w:sz w:val="32"/>
          <w:szCs w:val="32"/>
          <w:rtl/>
        </w:rPr>
        <w:t>إلى</w:t>
      </w:r>
      <w:r>
        <w:rPr>
          <w:rFonts w:cs="Traditional Arabic"/>
          <w:color w:val="000000"/>
          <w:sz w:val="32"/>
          <w:szCs w:val="32"/>
          <w:rtl/>
        </w:rPr>
        <w:t xml:space="preserve"> </w:t>
      </w:r>
      <w:r>
        <w:rPr>
          <w:rFonts w:cs="Traditional Arabic" w:hint="cs"/>
          <w:color w:val="000000"/>
          <w:sz w:val="32"/>
          <w:szCs w:val="32"/>
          <w:rtl/>
        </w:rPr>
        <w:t>شهواتها</w:t>
      </w:r>
      <w:r>
        <w:rPr>
          <w:rFonts w:cs="Traditional Arabic"/>
          <w:color w:val="000000"/>
          <w:sz w:val="32"/>
          <w:szCs w:val="32"/>
          <w:rtl/>
        </w:rPr>
        <w:t xml:space="preserve"> </w:t>
      </w:r>
      <w:r>
        <w:rPr>
          <w:rFonts w:cs="Traditional Arabic" w:hint="cs"/>
          <w:color w:val="000000"/>
          <w:sz w:val="32"/>
          <w:szCs w:val="32"/>
          <w:rtl/>
        </w:rPr>
        <w:t>ومصالحها</w:t>
      </w:r>
      <w:r>
        <w:rPr>
          <w:rFonts w:cs="Traditional Arabic"/>
          <w:color w:val="000000"/>
          <w:sz w:val="32"/>
          <w:szCs w:val="32"/>
          <w:rtl/>
        </w:rPr>
        <w:t xml:space="preserve"> </w:t>
      </w:r>
      <w:r>
        <w:rPr>
          <w:rFonts w:cs="Traditional Arabic" w:hint="cs"/>
          <w:color w:val="000000"/>
          <w:sz w:val="32"/>
          <w:szCs w:val="32"/>
          <w:rtl/>
        </w:rPr>
        <w:t>الدنيوية،</w:t>
      </w:r>
      <w:r>
        <w:rPr>
          <w:rFonts w:cs="Traditional Arabic"/>
          <w:color w:val="000000"/>
          <w:sz w:val="32"/>
          <w:szCs w:val="32"/>
          <w:rtl/>
        </w:rPr>
        <w:t xml:space="preserve"> </w:t>
      </w:r>
      <w:r>
        <w:rPr>
          <w:rFonts w:cs="Traditional Arabic" w:hint="cs"/>
          <w:color w:val="000000"/>
          <w:sz w:val="32"/>
          <w:szCs w:val="32"/>
          <w:rtl/>
        </w:rPr>
        <w:t>وحينئذ</w:t>
      </w:r>
      <w:r>
        <w:rPr>
          <w:rFonts w:cs="Traditional Arabic"/>
          <w:color w:val="000000"/>
          <w:sz w:val="32"/>
          <w:szCs w:val="32"/>
          <w:rtl/>
        </w:rPr>
        <w:t xml:space="preserve"> </w:t>
      </w:r>
      <w:r>
        <w:rPr>
          <w:rFonts w:cs="Traditional Arabic" w:hint="cs"/>
          <w:color w:val="000000"/>
          <w:sz w:val="32"/>
          <w:szCs w:val="32"/>
          <w:rtl/>
        </w:rPr>
        <w:t>يكون</w:t>
      </w:r>
      <w:r>
        <w:rPr>
          <w:rFonts w:cs="Traditional Arabic"/>
          <w:color w:val="000000"/>
          <w:sz w:val="32"/>
          <w:szCs w:val="32"/>
          <w:rtl/>
        </w:rPr>
        <w:t xml:space="preserve"> </w:t>
      </w:r>
      <w:r>
        <w:rPr>
          <w:rFonts w:cs="Traditional Arabic" w:hint="cs"/>
          <w:color w:val="000000"/>
          <w:sz w:val="32"/>
          <w:szCs w:val="32"/>
          <w:rtl/>
        </w:rPr>
        <w:t>أقرب</w:t>
      </w:r>
      <w:r>
        <w:rPr>
          <w:rFonts w:cs="Traditional Arabic"/>
          <w:color w:val="000000"/>
          <w:sz w:val="32"/>
          <w:szCs w:val="32"/>
          <w:rtl/>
        </w:rPr>
        <w:t xml:space="preserve"> </w:t>
      </w:r>
      <w:r>
        <w:rPr>
          <w:rFonts w:cs="Traditional Arabic" w:hint="cs"/>
          <w:color w:val="000000"/>
          <w:sz w:val="32"/>
          <w:szCs w:val="32"/>
          <w:rtl/>
        </w:rPr>
        <w:t>شيء</w:t>
      </w:r>
      <w:r>
        <w:rPr>
          <w:rFonts w:cs="Traditional Arabic"/>
          <w:color w:val="000000"/>
          <w:sz w:val="32"/>
          <w:szCs w:val="32"/>
          <w:rtl/>
        </w:rPr>
        <w:t xml:space="preserve"> </w:t>
      </w:r>
      <w:r>
        <w:rPr>
          <w:rFonts w:cs="Traditional Arabic" w:hint="cs"/>
          <w:color w:val="000000"/>
          <w:sz w:val="32"/>
          <w:szCs w:val="32"/>
          <w:rtl/>
        </w:rPr>
        <w:t>يشبه</w:t>
      </w:r>
      <w:r>
        <w:rPr>
          <w:rFonts w:cs="Traditional Arabic"/>
          <w:color w:val="000000"/>
          <w:sz w:val="32"/>
          <w:szCs w:val="32"/>
          <w:rtl/>
        </w:rPr>
        <w:t xml:space="preserve"> </w:t>
      </w:r>
      <w:r>
        <w:rPr>
          <w:rFonts w:cs="Traditional Arabic" w:hint="cs"/>
          <w:color w:val="000000"/>
          <w:sz w:val="32"/>
          <w:szCs w:val="32"/>
          <w:rtl/>
        </w:rPr>
        <w:t>حياتهم</w:t>
      </w:r>
      <w:r>
        <w:rPr>
          <w:rFonts w:cs="Traditional Arabic"/>
          <w:color w:val="000000"/>
          <w:sz w:val="32"/>
          <w:szCs w:val="32"/>
          <w:rtl/>
        </w:rPr>
        <w:t xml:space="preserve"> </w:t>
      </w:r>
      <w:r>
        <w:rPr>
          <w:rFonts w:cs="Traditional Arabic" w:hint="cs"/>
          <w:color w:val="000000"/>
          <w:sz w:val="32"/>
          <w:szCs w:val="32"/>
          <w:rtl/>
        </w:rPr>
        <w:t>حياة</w:t>
      </w:r>
      <w:r>
        <w:rPr>
          <w:rFonts w:cs="Traditional Arabic"/>
          <w:color w:val="000000"/>
          <w:sz w:val="32"/>
          <w:szCs w:val="32"/>
          <w:rtl/>
        </w:rPr>
        <w:t xml:space="preserve"> </w:t>
      </w:r>
      <w:r>
        <w:rPr>
          <w:rFonts w:cs="Traditional Arabic" w:hint="cs"/>
          <w:color w:val="000000"/>
          <w:sz w:val="32"/>
          <w:szCs w:val="32"/>
          <w:rtl/>
        </w:rPr>
        <w:t>البهائم</w:t>
      </w:r>
      <w:r>
        <w:rPr>
          <w:rFonts w:cs="Traditional Arabic"/>
          <w:color w:val="000000"/>
          <w:sz w:val="32"/>
          <w:szCs w:val="32"/>
          <w:rtl/>
        </w:rPr>
        <w:t xml:space="preserve"> </w:t>
      </w:r>
      <w:r>
        <w:rPr>
          <w:rFonts w:cs="Traditional Arabic" w:hint="cs"/>
          <w:color w:val="000000"/>
          <w:sz w:val="32"/>
          <w:szCs w:val="32"/>
          <w:rtl/>
        </w:rPr>
        <w:t>كما</w:t>
      </w:r>
      <w:r>
        <w:rPr>
          <w:rFonts w:cs="Traditional Arabic"/>
          <w:color w:val="000000"/>
          <w:sz w:val="32"/>
          <w:szCs w:val="32"/>
          <w:rtl/>
        </w:rPr>
        <w:t xml:space="preserve"> </w:t>
      </w:r>
      <w:r>
        <w:rPr>
          <w:rFonts w:cs="Traditional Arabic" w:hint="cs"/>
          <w:color w:val="000000"/>
          <w:sz w:val="32"/>
          <w:szCs w:val="32"/>
          <w:rtl/>
        </w:rPr>
        <w:t>قال</w:t>
      </w:r>
      <w:r>
        <w:rPr>
          <w:rFonts w:cs="Traditional Arabic"/>
          <w:color w:val="000000"/>
          <w:sz w:val="32"/>
          <w:szCs w:val="32"/>
          <w:rtl/>
        </w:rPr>
        <w:t xml:space="preserve"> </w:t>
      </w:r>
      <w:r>
        <w:rPr>
          <w:rFonts w:cs="Traditional Arabic" w:hint="cs"/>
          <w:color w:val="000000"/>
          <w:sz w:val="32"/>
          <w:szCs w:val="32"/>
          <w:rtl/>
        </w:rPr>
        <w:t>تعالى</w:t>
      </w:r>
      <w:r>
        <w:rPr>
          <w:rFonts w:cs="Traditional Arabic"/>
          <w:color w:val="000000"/>
          <w:sz w:val="32"/>
          <w:szCs w:val="32"/>
          <w:rtl/>
        </w:rPr>
        <w:t xml:space="preserve">: </w:t>
      </w:r>
      <w:r w:rsidRPr="00C7193F">
        <w:rPr>
          <w:rFonts w:ascii="QCF_BSML" w:hAnsi="QCF_BSML" w:cs="QCF_BSML"/>
          <w:sz w:val="28"/>
          <w:szCs w:val="28"/>
          <w:rtl/>
        </w:rPr>
        <w:t xml:space="preserve">ﭽ </w:t>
      </w:r>
      <w:r w:rsidRPr="00C7193F">
        <w:rPr>
          <w:rFonts w:ascii="QCF_P364" w:hAnsi="QCF_P364" w:cs="QCF_P364"/>
          <w:sz w:val="28"/>
          <w:szCs w:val="28"/>
          <w:rtl/>
        </w:rPr>
        <w:t xml:space="preserve">ﭑ  ﭒ  ﭓ  ﭔ  ﭕ  ﭖ  ﭗﭘ  ﭙ   ﭚ  ﭛ     ﭜﭝ  ﭞ  ﭟ  ﭠ  ﭡ  </w:t>
      </w:r>
      <w:r w:rsidRPr="00C7193F">
        <w:rPr>
          <w:rFonts w:ascii="QCF_BSML" w:hAnsi="QCF_BSML" w:cs="QCF_BSML"/>
          <w:sz w:val="28"/>
          <w:szCs w:val="28"/>
          <w:rtl/>
        </w:rPr>
        <w:t>ﭼ</w:t>
      </w:r>
      <w:r w:rsidRPr="00C7193F">
        <w:rPr>
          <w:rFonts w:ascii="Arial" w:hAnsi="Arial"/>
          <w:sz w:val="18"/>
          <w:szCs w:val="18"/>
          <w:rtl/>
        </w:rPr>
        <w:t xml:space="preserve"> </w:t>
      </w:r>
      <w:r w:rsidRPr="00C7193F">
        <w:rPr>
          <w:rFonts w:ascii="Arial" w:hAnsi="Arial"/>
          <w:sz w:val="23"/>
          <w:szCs w:val="23"/>
          <w:rtl/>
        </w:rPr>
        <w:t>الفرقان: ٤٤</w:t>
      </w:r>
      <w:r>
        <w:rPr>
          <w:rFonts w:ascii="Arial" w:hAnsi="Arial"/>
          <w:color w:val="9DAB0C"/>
          <w:sz w:val="23"/>
          <w:szCs w:val="23"/>
        </w:rPr>
        <w:t xml:space="preserve"> </w:t>
      </w:r>
    </w:p>
    <w:p w:rsidR="001E4085" w:rsidRDefault="001E4085" w:rsidP="009C25A2">
      <w:pPr>
        <w:spacing w:before="100" w:beforeAutospacing="1" w:after="100" w:afterAutospacing="1"/>
        <w:ind w:left="567" w:firstLine="567"/>
        <w:jc w:val="both"/>
        <w:rPr>
          <w:rFonts w:cs="Traditional Arabic"/>
          <w:color w:val="000000"/>
          <w:sz w:val="32"/>
          <w:szCs w:val="32"/>
          <w:rtl/>
        </w:rPr>
      </w:pPr>
      <w:r>
        <w:rPr>
          <w:rFonts w:cs="Traditional Arabic"/>
          <w:color w:val="000000"/>
          <w:sz w:val="32"/>
          <w:szCs w:val="32"/>
          <w:rtl/>
        </w:rPr>
        <w:t>4</w:t>
      </w:r>
      <w:r>
        <w:rPr>
          <w:rFonts w:cs="Traditional Arabic" w:hint="cs"/>
          <w:color w:val="000000"/>
          <w:sz w:val="32"/>
          <w:szCs w:val="32"/>
          <w:rtl/>
        </w:rPr>
        <w:t>ـ</w:t>
      </w:r>
      <w:r>
        <w:rPr>
          <w:rFonts w:cs="Traditional Arabic"/>
          <w:color w:val="000000"/>
          <w:sz w:val="32"/>
          <w:szCs w:val="32"/>
          <w:rtl/>
        </w:rPr>
        <w:t xml:space="preserve"> </w:t>
      </w:r>
      <w:r>
        <w:rPr>
          <w:rFonts w:cs="Traditional Arabic" w:hint="cs"/>
          <w:color w:val="000000"/>
          <w:sz w:val="32"/>
          <w:szCs w:val="32"/>
          <w:rtl/>
        </w:rPr>
        <w:t>تمزق</w:t>
      </w:r>
      <w:r>
        <w:rPr>
          <w:rFonts w:cs="Traditional Arabic"/>
          <w:color w:val="000000"/>
          <w:sz w:val="32"/>
          <w:szCs w:val="32"/>
          <w:rtl/>
        </w:rPr>
        <w:t xml:space="preserve"> </w:t>
      </w:r>
      <w:r>
        <w:rPr>
          <w:rFonts w:cs="Traditional Arabic" w:hint="cs"/>
          <w:color w:val="000000"/>
          <w:sz w:val="32"/>
          <w:szCs w:val="32"/>
          <w:rtl/>
        </w:rPr>
        <w:t>النفس</w:t>
      </w:r>
      <w:r>
        <w:rPr>
          <w:rFonts w:cs="Traditional Arabic"/>
          <w:color w:val="000000"/>
          <w:sz w:val="32"/>
          <w:szCs w:val="32"/>
          <w:rtl/>
        </w:rPr>
        <w:t xml:space="preserve"> </w:t>
      </w:r>
      <w:r>
        <w:rPr>
          <w:rFonts w:cs="Traditional Arabic" w:hint="cs"/>
          <w:color w:val="000000"/>
          <w:sz w:val="32"/>
          <w:szCs w:val="32"/>
          <w:rtl/>
        </w:rPr>
        <w:t>واضطرابها،</w:t>
      </w:r>
      <w:r>
        <w:rPr>
          <w:rFonts w:cs="Traditional Arabic"/>
          <w:color w:val="000000"/>
          <w:sz w:val="32"/>
          <w:szCs w:val="32"/>
          <w:rtl/>
        </w:rPr>
        <w:t xml:space="preserve"> </w:t>
      </w:r>
      <w:r>
        <w:rPr>
          <w:rFonts w:cs="Traditional Arabic" w:hint="cs"/>
          <w:color w:val="000000"/>
          <w:sz w:val="32"/>
          <w:szCs w:val="32"/>
          <w:rtl/>
        </w:rPr>
        <w:t>فلا</w:t>
      </w:r>
      <w:r>
        <w:rPr>
          <w:rFonts w:cs="Traditional Arabic"/>
          <w:color w:val="000000"/>
          <w:sz w:val="32"/>
          <w:szCs w:val="32"/>
          <w:rtl/>
        </w:rPr>
        <w:t xml:space="preserve"> </w:t>
      </w:r>
      <w:r>
        <w:rPr>
          <w:rFonts w:cs="Traditional Arabic" w:hint="cs"/>
          <w:color w:val="000000"/>
          <w:sz w:val="32"/>
          <w:szCs w:val="32"/>
          <w:rtl/>
        </w:rPr>
        <w:t>تجد</w:t>
      </w:r>
      <w:r>
        <w:rPr>
          <w:rFonts w:cs="Traditional Arabic"/>
          <w:color w:val="000000"/>
          <w:sz w:val="32"/>
          <w:szCs w:val="32"/>
          <w:rtl/>
        </w:rPr>
        <w:t xml:space="preserve"> </w:t>
      </w:r>
      <w:r>
        <w:rPr>
          <w:rFonts w:cs="Traditional Arabic" w:hint="cs"/>
          <w:color w:val="000000"/>
          <w:sz w:val="32"/>
          <w:szCs w:val="32"/>
          <w:rtl/>
        </w:rPr>
        <w:t>راحة</w:t>
      </w:r>
      <w:r>
        <w:rPr>
          <w:rFonts w:cs="Traditional Arabic"/>
          <w:color w:val="000000"/>
          <w:sz w:val="32"/>
          <w:szCs w:val="32"/>
          <w:rtl/>
        </w:rPr>
        <w:t xml:space="preserve"> </w:t>
      </w:r>
      <w:r>
        <w:rPr>
          <w:rFonts w:cs="Traditional Arabic" w:hint="cs"/>
          <w:color w:val="000000"/>
          <w:sz w:val="32"/>
          <w:szCs w:val="32"/>
          <w:rtl/>
        </w:rPr>
        <w:t>أو</w:t>
      </w:r>
      <w:r>
        <w:rPr>
          <w:rFonts w:cs="Traditional Arabic"/>
          <w:color w:val="000000"/>
          <w:sz w:val="32"/>
          <w:szCs w:val="32"/>
          <w:rtl/>
        </w:rPr>
        <w:t xml:space="preserve"> </w:t>
      </w:r>
      <w:r>
        <w:rPr>
          <w:rFonts w:cs="Traditional Arabic" w:hint="cs"/>
          <w:color w:val="000000"/>
          <w:sz w:val="32"/>
          <w:szCs w:val="32"/>
          <w:rtl/>
        </w:rPr>
        <w:t>طمأنينة؛</w:t>
      </w:r>
      <w:r>
        <w:rPr>
          <w:rFonts w:cs="Traditional Arabic"/>
          <w:color w:val="000000"/>
          <w:sz w:val="32"/>
          <w:szCs w:val="32"/>
          <w:rtl/>
        </w:rPr>
        <w:t xml:space="preserve"> </w:t>
      </w:r>
      <w:r>
        <w:rPr>
          <w:rFonts w:cs="Traditional Arabic" w:hint="cs"/>
          <w:color w:val="000000"/>
          <w:sz w:val="32"/>
          <w:szCs w:val="32"/>
          <w:rtl/>
        </w:rPr>
        <w:t>لأنه</w:t>
      </w:r>
      <w:r>
        <w:rPr>
          <w:rFonts w:cs="Traditional Arabic"/>
          <w:color w:val="000000"/>
          <w:sz w:val="32"/>
          <w:szCs w:val="32"/>
          <w:rtl/>
        </w:rPr>
        <w:t xml:space="preserve"> </w:t>
      </w:r>
      <w:r>
        <w:rPr>
          <w:rFonts w:cs="Traditional Arabic" w:hint="cs"/>
          <w:color w:val="000000"/>
          <w:sz w:val="32"/>
          <w:szCs w:val="32"/>
          <w:rtl/>
        </w:rPr>
        <w:t>لا</w:t>
      </w:r>
      <w:r>
        <w:rPr>
          <w:rFonts w:cs="Traditional Arabic"/>
          <w:color w:val="000000"/>
          <w:sz w:val="32"/>
          <w:szCs w:val="32"/>
          <w:rtl/>
        </w:rPr>
        <w:t xml:space="preserve"> </w:t>
      </w:r>
      <w:r>
        <w:rPr>
          <w:rFonts w:cs="Traditional Arabic" w:hint="cs"/>
          <w:color w:val="000000"/>
          <w:sz w:val="32"/>
          <w:szCs w:val="32"/>
          <w:rtl/>
        </w:rPr>
        <w:t>طمأنينة</w:t>
      </w:r>
      <w:r>
        <w:rPr>
          <w:rFonts w:cs="Traditional Arabic"/>
          <w:color w:val="000000"/>
          <w:sz w:val="32"/>
          <w:szCs w:val="32"/>
          <w:rtl/>
        </w:rPr>
        <w:t xml:space="preserve"> </w:t>
      </w:r>
      <w:r>
        <w:rPr>
          <w:rFonts w:cs="Traditional Arabic" w:hint="cs"/>
          <w:color w:val="000000"/>
          <w:sz w:val="32"/>
          <w:szCs w:val="32"/>
          <w:rtl/>
        </w:rPr>
        <w:t>للقلب</w:t>
      </w:r>
      <w:r>
        <w:rPr>
          <w:rFonts w:cs="Traditional Arabic"/>
          <w:color w:val="000000"/>
          <w:sz w:val="32"/>
          <w:szCs w:val="32"/>
          <w:rtl/>
        </w:rPr>
        <w:t xml:space="preserve"> </w:t>
      </w:r>
      <w:r>
        <w:rPr>
          <w:rFonts w:cs="Traditional Arabic" w:hint="cs"/>
          <w:color w:val="000000"/>
          <w:sz w:val="32"/>
          <w:szCs w:val="32"/>
          <w:rtl/>
        </w:rPr>
        <w:t>إلا</w:t>
      </w:r>
      <w:r>
        <w:rPr>
          <w:rFonts w:cs="Traditional Arabic"/>
          <w:color w:val="000000"/>
          <w:sz w:val="32"/>
          <w:szCs w:val="32"/>
          <w:rtl/>
        </w:rPr>
        <w:t xml:space="preserve"> </w:t>
      </w:r>
      <w:r>
        <w:rPr>
          <w:rFonts w:cs="Traditional Arabic" w:hint="cs"/>
          <w:color w:val="000000"/>
          <w:sz w:val="32"/>
          <w:szCs w:val="32"/>
          <w:rtl/>
        </w:rPr>
        <w:t>بذكر</w:t>
      </w:r>
      <w:r>
        <w:rPr>
          <w:rFonts w:cs="Traditional Arabic"/>
          <w:color w:val="000000"/>
          <w:sz w:val="32"/>
          <w:szCs w:val="32"/>
          <w:rtl/>
        </w:rPr>
        <w:t xml:space="preserve"> </w:t>
      </w:r>
      <w:r>
        <w:rPr>
          <w:rFonts w:cs="Traditional Arabic" w:hint="cs"/>
          <w:color w:val="000000"/>
          <w:sz w:val="32"/>
          <w:szCs w:val="32"/>
          <w:rtl/>
        </w:rPr>
        <w:t>الله</w:t>
      </w:r>
      <w:r>
        <w:rPr>
          <w:rFonts w:cs="Traditional Arabic"/>
          <w:color w:val="000000"/>
          <w:sz w:val="32"/>
          <w:szCs w:val="32"/>
          <w:rtl/>
        </w:rPr>
        <w:t xml:space="preserve"> </w:t>
      </w:r>
      <w:r>
        <w:rPr>
          <w:rFonts w:cs="Traditional Arabic" w:hint="cs"/>
          <w:color w:val="000000"/>
          <w:sz w:val="32"/>
          <w:szCs w:val="32"/>
          <w:rtl/>
        </w:rPr>
        <w:t>تعالى</w:t>
      </w:r>
      <w:r>
        <w:rPr>
          <w:rFonts w:cs="Traditional Arabic"/>
          <w:color w:val="000000"/>
          <w:sz w:val="32"/>
          <w:szCs w:val="32"/>
          <w:rtl/>
        </w:rPr>
        <w:t xml:space="preserve"> </w:t>
      </w:r>
      <w:r>
        <w:rPr>
          <w:rFonts w:cs="Traditional Arabic" w:hint="cs"/>
          <w:color w:val="000000"/>
          <w:sz w:val="32"/>
          <w:szCs w:val="32"/>
          <w:rtl/>
        </w:rPr>
        <w:t>كما</w:t>
      </w:r>
      <w:r>
        <w:rPr>
          <w:rFonts w:cs="Traditional Arabic"/>
          <w:color w:val="000000"/>
          <w:sz w:val="32"/>
          <w:szCs w:val="32"/>
          <w:rtl/>
        </w:rPr>
        <w:t xml:space="preserve"> </w:t>
      </w:r>
      <w:r>
        <w:rPr>
          <w:rFonts w:cs="Traditional Arabic" w:hint="cs"/>
          <w:color w:val="000000"/>
          <w:sz w:val="32"/>
          <w:szCs w:val="32"/>
          <w:rtl/>
        </w:rPr>
        <w:t>قال</w:t>
      </w:r>
      <w:r>
        <w:rPr>
          <w:rFonts w:cs="Traditional Arabic"/>
          <w:color w:val="000000"/>
          <w:sz w:val="32"/>
          <w:szCs w:val="32"/>
          <w:rtl/>
        </w:rPr>
        <w:t xml:space="preserve"> </w:t>
      </w:r>
      <w:r>
        <w:rPr>
          <w:rFonts w:cs="Traditional Arabic" w:hint="cs"/>
          <w:color w:val="000000"/>
          <w:sz w:val="32"/>
          <w:szCs w:val="32"/>
          <w:rtl/>
        </w:rPr>
        <w:t>تعالى</w:t>
      </w:r>
      <w:r>
        <w:rPr>
          <w:rFonts w:cs="Traditional Arabic"/>
          <w:color w:val="000000"/>
          <w:sz w:val="32"/>
          <w:szCs w:val="32"/>
          <w:rtl/>
        </w:rPr>
        <w:t xml:space="preserve">: </w:t>
      </w:r>
      <w:r w:rsidRPr="00993922">
        <w:rPr>
          <w:rFonts w:ascii="QCF_BSML" w:hAnsi="QCF_BSML" w:cs="QCF_BSML"/>
          <w:color w:val="000000"/>
          <w:sz w:val="32"/>
          <w:szCs w:val="32"/>
          <w:rtl/>
        </w:rPr>
        <w:t xml:space="preserve">ﭽ </w:t>
      </w:r>
      <w:r w:rsidRPr="00993922">
        <w:rPr>
          <w:rFonts w:ascii="QCF_P252" w:hAnsi="QCF_P252" w:cs="QCF_P252"/>
          <w:color w:val="000000"/>
          <w:sz w:val="32"/>
          <w:szCs w:val="32"/>
          <w:rtl/>
        </w:rPr>
        <w:t>ﰈ  ﰉ  ﰊ   ﰋ  ﰌ      ﰍ</w:t>
      </w:r>
      <w:r w:rsidRPr="00993922">
        <w:rPr>
          <w:rFonts w:ascii="QCF_P252" w:hAnsi="QCF_P252" w:cs="QCF_P252"/>
          <w:color w:val="0000A5"/>
          <w:sz w:val="32"/>
          <w:szCs w:val="32"/>
          <w:rtl/>
        </w:rPr>
        <w:t>ﰎ</w:t>
      </w:r>
      <w:r w:rsidRPr="00993922">
        <w:rPr>
          <w:rFonts w:ascii="QCF_P252" w:hAnsi="QCF_P252" w:cs="QCF_P252"/>
          <w:color w:val="000000"/>
          <w:sz w:val="32"/>
          <w:szCs w:val="32"/>
          <w:rtl/>
        </w:rPr>
        <w:t xml:space="preserve">  ﰏ  ﰐ     ﰑ  ﰒ  ﰓ  </w:t>
      </w:r>
      <w:r w:rsidRPr="00C7193F">
        <w:rPr>
          <w:rFonts w:ascii="QCF_BSML" w:hAnsi="QCF_BSML" w:cs="QCF_BSML"/>
          <w:sz w:val="32"/>
          <w:szCs w:val="32"/>
          <w:rtl/>
        </w:rPr>
        <w:t>ﭼ</w:t>
      </w:r>
      <w:r w:rsidRPr="00C7193F">
        <w:rPr>
          <w:rFonts w:ascii="Arial" w:hAnsi="Arial"/>
          <w:sz w:val="24"/>
          <w:szCs w:val="24"/>
          <w:rtl/>
        </w:rPr>
        <w:t xml:space="preserve"> الرعد: ٢٨</w:t>
      </w:r>
      <w:r w:rsidRPr="00C7193F">
        <w:rPr>
          <w:rFonts w:ascii="Arial" w:hAnsi="Arial"/>
          <w:sz w:val="27"/>
          <w:szCs w:val="27"/>
        </w:rPr>
        <w:t xml:space="preserve"> </w:t>
      </w:r>
      <w:r w:rsidRPr="00C7193F">
        <w:rPr>
          <w:rFonts w:cs="Traditional Arabic" w:hint="cs"/>
          <w:sz w:val="32"/>
          <w:szCs w:val="32"/>
          <w:rtl/>
        </w:rPr>
        <w:t>،</w:t>
      </w:r>
      <w:r>
        <w:rPr>
          <w:rFonts w:cs="Traditional Arabic"/>
          <w:color w:val="000000"/>
          <w:sz w:val="32"/>
          <w:szCs w:val="32"/>
          <w:rtl/>
        </w:rPr>
        <w:t xml:space="preserve"> </w:t>
      </w:r>
      <w:r>
        <w:rPr>
          <w:rFonts w:cs="Traditional Arabic" w:hint="cs"/>
          <w:color w:val="000000"/>
          <w:sz w:val="32"/>
          <w:szCs w:val="32"/>
          <w:rtl/>
        </w:rPr>
        <w:t>وأما</w:t>
      </w:r>
      <w:r>
        <w:rPr>
          <w:rFonts w:cs="Traditional Arabic"/>
          <w:color w:val="000000"/>
          <w:sz w:val="32"/>
          <w:szCs w:val="32"/>
          <w:rtl/>
        </w:rPr>
        <w:t xml:space="preserve"> </w:t>
      </w:r>
      <w:r>
        <w:rPr>
          <w:rFonts w:cs="Traditional Arabic" w:hint="cs"/>
          <w:color w:val="000000"/>
          <w:sz w:val="32"/>
          <w:szCs w:val="32"/>
          <w:rtl/>
        </w:rPr>
        <w:t>الكافر</w:t>
      </w:r>
      <w:r>
        <w:rPr>
          <w:rFonts w:cs="Traditional Arabic"/>
          <w:color w:val="000000"/>
          <w:sz w:val="32"/>
          <w:szCs w:val="32"/>
          <w:rtl/>
        </w:rPr>
        <w:t xml:space="preserve"> </w:t>
      </w:r>
      <w:r>
        <w:rPr>
          <w:rFonts w:cs="Traditional Arabic" w:hint="cs"/>
          <w:color w:val="000000"/>
          <w:sz w:val="32"/>
          <w:szCs w:val="32"/>
          <w:rtl/>
        </w:rPr>
        <w:t>فحاله</w:t>
      </w:r>
      <w:r>
        <w:rPr>
          <w:rFonts w:cs="Traditional Arabic"/>
          <w:color w:val="000000"/>
          <w:sz w:val="32"/>
          <w:szCs w:val="32"/>
          <w:rtl/>
        </w:rPr>
        <w:t xml:space="preserve"> </w:t>
      </w:r>
      <w:r>
        <w:rPr>
          <w:rFonts w:cs="Traditional Arabic" w:hint="cs"/>
          <w:color w:val="000000"/>
          <w:sz w:val="32"/>
          <w:szCs w:val="32"/>
          <w:rtl/>
        </w:rPr>
        <w:t>كما</w:t>
      </w:r>
      <w:r>
        <w:rPr>
          <w:rFonts w:cs="Traditional Arabic"/>
          <w:color w:val="000000"/>
          <w:sz w:val="32"/>
          <w:szCs w:val="32"/>
          <w:rtl/>
        </w:rPr>
        <w:t xml:space="preserve"> </w:t>
      </w:r>
      <w:r>
        <w:rPr>
          <w:rFonts w:cs="Traditional Arabic" w:hint="cs"/>
          <w:color w:val="000000"/>
          <w:sz w:val="32"/>
          <w:szCs w:val="32"/>
          <w:rtl/>
        </w:rPr>
        <w:t>قال</w:t>
      </w:r>
      <w:r>
        <w:rPr>
          <w:rFonts w:cs="Traditional Arabic"/>
          <w:color w:val="000000"/>
          <w:sz w:val="32"/>
          <w:szCs w:val="32"/>
          <w:rtl/>
        </w:rPr>
        <w:t xml:space="preserve"> </w:t>
      </w:r>
      <w:r>
        <w:rPr>
          <w:rFonts w:cs="Traditional Arabic" w:hint="cs"/>
          <w:color w:val="000000"/>
          <w:sz w:val="32"/>
          <w:szCs w:val="32"/>
          <w:rtl/>
        </w:rPr>
        <w:t>تعالى</w:t>
      </w:r>
      <w:r>
        <w:rPr>
          <w:rFonts w:cs="Traditional Arabic"/>
          <w:color w:val="000000"/>
          <w:sz w:val="32"/>
          <w:szCs w:val="32"/>
          <w:rtl/>
        </w:rPr>
        <w:t xml:space="preserve">: ( </w:t>
      </w:r>
      <w:r>
        <w:rPr>
          <w:rFonts w:cs="Traditional Arabic" w:hint="cs"/>
          <w:color w:val="000000"/>
          <w:sz w:val="32"/>
          <w:szCs w:val="32"/>
          <w:rtl/>
        </w:rPr>
        <w:t>ومن</w:t>
      </w:r>
      <w:r>
        <w:rPr>
          <w:rFonts w:cs="Traditional Arabic"/>
          <w:color w:val="000000"/>
          <w:sz w:val="32"/>
          <w:szCs w:val="32"/>
          <w:rtl/>
        </w:rPr>
        <w:t xml:space="preserve"> </w:t>
      </w:r>
      <w:r>
        <w:rPr>
          <w:rFonts w:cs="Traditional Arabic" w:hint="cs"/>
          <w:color w:val="000000"/>
          <w:sz w:val="32"/>
          <w:szCs w:val="32"/>
          <w:rtl/>
        </w:rPr>
        <w:t>يشرك</w:t>
      </w:r>
      <w:r>
        <w:rPr>
          <w:rFonts w:cs="Traditional Arabic"/>
          <w:color w:val="000000"/>
          <w:sz w:val="32"/>
          <w:szCs w:val="32"/>
          <w:rtl/>
        </w:rPr>
        <w:t xml:space="preserve"> </w:t>
      </w:r>
      <w:r>
        <w:rPr>
          <w:rFonts w:cs="Traditional Arabic" w:hint="cs"/>
          <w:color w:val="000000"/>
          <w:sz w:val="32"/>
          <w:szCs w:val="32"/>
          <w:rtl/>
        </w:rPr>
        <w:t>بالله</w:t>
      </w:r>
      <w:r>
        <w:rPr>
          <w:rFonts w:cs="Traditional Arabic"/>
          <w:color w:val="000000"/>
          <w:sz w:val="32"/>
          <w:szCs w:val="32"/>
          <w:rtl/>
        </w:rPr>
        <w:t xml:space="preserve"> </w:t>
      </w:r>
      <w:r>
        <w:rPr>
          <w:rFonts w:cs="Traditional Arabic" w:hint="cs"/>
          <w:color w:val="000000"/>
          <w:sz w:val="32"/>
          <w:szCs w:val="32"/>
          <w:rtl/>
        </w:rPr>
        <w:t>فكأنما</w:t>
      </w:r>
      <w:r>
        <w:rPr>
          <w:rFonts w:cs="Traditional Arabic"/>
          <w:color w:val="000000"/>
          <w:sz w:val="32"/>
          <w:szCs w:val="32"/>
          <w:rtl/>
        </w:rPr>
        <w:t xml:space="preserve"> </w:t>
      </w:r>
      <w:r>
        <w:rPr>
          <w:rFonts w:cs="Traditional Arabic" w:hint="cs"/>
          <w:color w:val="000000"/>
          <w:sz w:val="32"/>
          <w:szCs w:val="32"/>
          <w:rtl/>
        </w:rPr>
        <w:t>خر</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السماء</w:t>
      </w:r>
      <w:r>
        <w:rPr>
          <w:rFonts w:cs="Traditional Arabic"/>
          <w:color w:val="000000"/>
          <w:sz w:val="32"/>
          <w:szCs w:val="32"/>
          <w:rtl/>
        </w:rPr>
        <w:t xml:space="preserve"> </w:t>
      </w:r>
      <w:r>
        <w:rPr>
          <w:rFonts w:cs="Traditional Arabic" w:hint="cs"/>
          <w:color w:val="000000"/>
          <w:sz w:val="32"/>
          <w:szCs w:val="32"/>
          <w:rtl/>
        </w:rPr>
        <w:t>فتخطفه</w:t>
      </w:r>
      <w:r>
        <w:rPr>
          <w:rFonts w:cs="Traditional Arabic"/>
          <w:color w:val="000000"/>
          <w:sz w:val="32"/>
          <w:szCs w:val="32"/>
          <w:rtl/>
        </w:rPr>
        <w:t xml:space="preserve"> </w:t>
      </w:r>
      <w:r>
        <w:rPr>
          <w:rFonts w:cs="Traditional Arabic" w:hint="cs"/>
          <w:color w:val="000000"/>
          <w:sz w:val="32"/>
          <w:szCs w:val="32"/>
          <w:rtl/>
        </w:rPr>
        <w:t>الطير</w:t>
      </w:r>
      <w:r>
        <w:rPr>
          <w:rFonts w:cs="Traditional Arabic"/>
          <w:color w:val="000000"/>
          <w:sz w:val="32"/>
          <w:szCs w:val="32"/>
          <w:rtl/>
        </w:rPr>
        <w:t xml:space="preserve"> </w:t>
      </w:r>
      <w:r>
        <w:rPr>
          <w:rFonts w:cs="Traditional Arabic" w:hint="cs"/>
          <w:color w:val="000000"/>
          <w:sz w:val="32"/>
          <w:szCs w:val="32"/>
          <w:rtl/>
        </w:rPr>
        <w:t>أو</w:t>
      </w:r>
      <w:r>
        <w:rPr>
          <w:rFonts w:cs="Traditional Arabic"/>
          <w:color w:val="000000"/>
          <w:sz w:val="32"/>
          <w:szCs w:val="32"/>
          <w:rtl/>
        </w:rPr>
        <w:t xml:space="preserve"> </w:t>
      </w:r>
      <w:r>
        <w:rPr>
          <w:rFonts w:cs="Traditional Arabic" w:hint="cs"/>
          <w:color w:val="000000"/>
          <w:sz w:val="32"/>
          <w:szCs w:val="32"/>
          <w:rtl/>
        </w:rPr>
        <w:t>تهوي</w:t>
      </w:r>
      <w:r>
        <w:rPr>
          <w:rFonts w:cs="Traditional Arabic"/>
          <w:color w:val="000000"/>
          <w:sz w:val="32"/>
          <w:szCs w:val="32"/>
          <w:rtl/>
        </w:rPr>
        <w:t xml:space="preserve"> </w:t>
      </w:r>
      <w:r>
        <w:rPr>
          <w:rFonts w:cs="Traditional Arabic" w:hint="cs"/>
          <w:color w:val="000000"/>
          <w:sz w:val="32"/>
          <w:szCs w:val="32"/>
          <w:rtl/>
        </w:rPr>
        <w:t>به</w:t>
      </w:r>
      <w:r>
        <w:rPr>
          <w:rFonts w:cs="Traditional Arabic"/>
          <w:color w:val="000000"/>
          <w:sz w:val="32"/>
          <w:szCs w:val="32"/>
          <w:rtl/>
        </w:rPr>
        <w:t xml:space="preserve"> </w:t>
      </w:r>
      <w:r>
        <w:rPr>
          <w:rFonts w:cs="Traditional Arabic" w:hint="cs"/>
          <w:color w:val="000000"/>
          <w:sz w:val="32"/>
          <w:szCs w:val="32"/>
          <w:rtl/>
        </w:rPr>
        <w:t>الريح</w:t>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Pr>
          <w:rFonts w:cs="Traditional Arabic" w:hint="cs"/>
          <w:color w:val="000000"/>
          <w:sz w:val="32"/>
          <w:szCs w:val="32"/>
          <w:rtl/>
        </w:rPr>
        <w:t>مكان</w:t>
      </w:r>
      <w:r>
        <w:rPr>
          <w:rFonts w:cs="Traditional Arabic"/>
          <w:color w:val="000000"/>
          <w:sz w:val="32"/>
          <w:szCs w:val="32"/>
          <w:rtl/>
        </w:rPr>
        <w:t xml:space="preserve"> </w:t>
      </w:r>
      <w:r>
        <w:rPr>
          <w:rFonts w:cs="Traditional Arabic" w:hint="cs"/>
          <w:color w:val="000000"/>
          <w:sz w:val="32"/>
          <w:szCs w:val="32"/>
          <w:rtl/>
        </w:rPr>
        <w:t>سحيق</w:t>
      </w:r>
      <w:r>
        <w:rPr>
          <w:rFonts w:cs="Traditional Arabic"/>
          <w:color w:val="000000"/>
          <w:sz w:val="32"/>
          <w:szCs w:val="32"/>
          <w:rtl/>
        </w:rPr>
        <w:t>)[</w:t>
      </w:r>
      <w:r>
        <w:rPr>
          <w:rFonts w:cs="Traditional Arabic" w:hint="cs"/>
          <w:color w:val="000000"/>
          <w:sz w:val="32"/>
          <w:szCs w:val="32"/>
          <w:rtl/>
        </w:rPr>
        <w:t>الحج</w:t>
      </w:r>
      <w:r>
        <w:rPr>
          <w:rFonts w:cs="Traditional Arabic"/>
          <w:color w:val="000000"/>
          <w:sz w:val="32"/>
          <w:szCs w:val="32"/>
          <w:rtl/>
        </w:rPr>
        <w:t xml:space="preserve"> 31]</w:t>
      </w:r>
    </w:p>
    <w:p w:rsidR="001E4085" w:rsidRPr="00440358" w:rsidRDefault="001E4085" w:rsidP="00FF5831">
      <w:pPr>
        <w:spacing w:after="0" w:line="240" w:lineRule="auto"/>
        <w:ind w:left="567" w:firstLine="567"/>
        <w:jc w:val="both"/>
        <w:rPr>
          <w:rFonts w:cs="Traditional Arabic"/>
          <w:b/>
          <w:bCs/>
          <w:sz w:val="32"/>
          <w:szCs w:val="32"/>
          <w:rtl/>
        </w:rPr>
      </w:pPr>
      <w:r w:rsidRPr="00440358">
        <w:rPr>
          <w:rFonts w:cs="Traditional Arabic" w:hint="cs"/>
          <w:b/>
          <w:bCs/>
          <w:sz w:val="32"/>
          <w:szCs w:val="32"/>
          <w:rtl/>
        </w:rPr>
        <w:t>سبل</w:t>
      </w:r>
      <w:r w:rsidRPr="00440358">
        <w:rPr>
          <w:rFonts w:cs="Traditional Arabic"/>
          <w:b/>
          <w:bCs/>
          <w:sz w:val="32"/>
          <w:szCs w:val="32"/>
          <w:rtl/>
        </w:rPr>
        <w:t xml:space="preserve"> </w:t>
      </w:r>
      <w:r w:rsidRPr="00440358">
        <w:rPr>
          <w:rFonts w:cs="Traditional Arabic" w:hint="cs"/>
          <w:b/>
          <w:bCs/>
          <w:sz w:val="32"/>
          <w:szCs w:val="32"/>
          <w:rtl/>
        </w:rPr>
        <w:t>الوقاية</w:t>
      </w:r>
      <w:r w:rsidRPr="00440358">
        <w:rPr>
          <w:rFonts w:cs="Traditional Arabic"/>
          <w:b/>
          <w:bCs/>
          <w:sz w:val="32"/>
          <w:szCs w:val="32"/>
          <w:rtl/>
        </w:rPr>
        <w:t xml:space="preserve"> </w:t>
      </w:r>
      <w:r w:rsidRPr="00440358">
        <w:rPr>
          <w:rFonts w:cs="Traditional Arabic" w:hint="cs"/>
          <w:b/>
          <w:bCs/>
          <w:sz w:val="32"/>
          <w:szCs w:val="32"/>
          <w:rtl/>
        </w:rPr>
        <w:t>من</w:t>
      </w:r>
      <w:r w:rsidRPr="00440358">
        <w:rPr>
          <w:rFonts w:cs="Traditional Arabic"/>
          <w:b/>
          <w:bCs/>
          <w:sz w:val="32"/>
          <w:szCs w:val="32"/>
          <w:rtl/>
        </w:rPr>
        <w:t xml:space="preserve"> </w:t>
      </w:r>
      <w:r w:rsidRPr="00440358">
        <w:rPr>
          <w:rFonts w:cs="Traditional Arabic" w:hint="cs"/>
          <w:b/>
          <w:bCs/>
          <w:sz w:val="32"/>
          <w:szCs w:val="32"/>
          <w:rtl/>
        </w:rPr>
        <w:t>الشرك</w:t>
      </w:r>
      <w:r w:rsidRPr="00440358">
        <w:rPr>
          <w:rFonts w:cs="Traditional Arabic"/>
          <w:b/>
          <w:bCs/>
          <w:sz w:val="32"/>
          <w:szCs w:val="32"/>
          <w:rtl/>
        </w:rPr>
        <w:t xml:space="preserve">  </w:t>
      </w:r>
    </w:p>
    <w:p w:rsidR="001E4085" w:rsidRDefault="001E4085" w:rsidP="00FF5831">
      <w:pPr>
        <w:spacing w:after="0" w:line="240" w:lineRule="auto"/>
        <w:ind w:left="567" w:firstLine="567"/>
        <w:jc w:val="both"/>
        <w:rPr>
          <w:rFonts w:cs="Traditional Arabic"/>
          <w:color w:val="000000"/>
          <w:sz w:val="32"/>
          <w:szCs w:val="32"/>
          <w:rtl/>
        </w:rPr>
      </w:pPr>
      <w:r>
        <w:rPr>
          <w:rFonts w:cs="Traditional Arabic"/>
          <w:color w:val="000000"/>
          <w:sz w:val="32"/>
          <w:szCs w:val="32"/>
          <w:rtl/>
        </w:rPr>
        <w:t>1</w:t>
      </w:r>
      <w:r>
        <w:rPr>
          <w:rFonts w:cs="Traditional Arabic" w:hint="cs"/>
          <w:color w:val="000000"/>
          <w:sz w:val="32"/>
          <w:szCs w:val="32"/>
          <w:rtl/>
        </w:rPr>
        <w:t>ـ</w:t>
      </w:r>
      <w:r>
        <w:rPr>
          <w:rFonts w:cs="Traditional Arabic"/>
          <w:color w:val="000000"/>
          <w:sz w:val="32"/>
          <w:szCs w:val="32"/>
          <w:rtl/>
        </w:rPr>
        <w:t xml:space="preserve"> </w:t>
      </w:r>
      <w:r>
        <w:rPr>
          <w:rFonts w:cs="Traditional Arabic" w:hint="cs"/>
          <w:color w:val="000000"/>
          <w:sz w:val="32"/>
          <w:szCs w:val="32"/>
          <w:rtl/>
        </w:rPr>
        <w:t>مراقبة</w:t>
      </w:r>
      <w:r>
        <w:rPr>
          <w:rFonts w:cs="Traditional Arabic"/>
          <w:color w:val="000000"/>
          <w:sz w:val="32"/>
          <w:szCs w:val="32"/>
          <w:rtl/>
        </w:rPr>
        <w:t xml:space="preserve"> </w:t>
      </w:r>
      <w:r>
        <w:rPr>
          <w:rFonts w:cs="Traditional Arabic" w:hint="cs"/>
          <w:color w:val="000000"/>
          <w:sz w:val="32"/>
          <w:szCs w:val="32"/>
          <w:rtl/>
        </w:rPr>
        <w:t>النفس،</w:t>
      </w:r>
      <w:r>
        <w:rPr>
          <w:rFonts w:cs="Traditional Arabic"/>
          <w:color w:val="000000"/>
          <w:sz w:val="32"/>
          <w:szCs w:val="32"/>
          <w:rtl/>
        </w:rPr>
        <w:t xml:space="preserve"> </w:t>
      </w:r>
      <w:r>
        <w:rPr>
          <w:rFonts w:cs="Traditional Arabic" w:hint="cs"/>
          <w:color w:val="000000"/>
          <w:sz w:val="32"/>
          <w:szCs w:val="32"/>
          <w:rtl/>
        </w:rPr>
        <w:t>ومذاكرة</w:t>
      </w:r>
      <w:r>
        <w:rPr>
          <w:rFonts w:cs="Traditional Arabic"/>
          <w:color w:val="000000"/>
          <w:sz w:val="32"/>
          <w:szCs w:val="32"/>
          <w:rtl/>
        </w:rPr>
        <w:t xml:space="preserve"> </w:t>
      </w:r>
      <w:r>
        <w:rPr>
          <w:rFonts w:cs="Traditional Arabic" w:hint="cs"/>
          <w:color w:val="000000"/>
          <w:sz w:val="32"/>
          <w:szCs w:val="32"/>
          <w:rtl/>
        </w:rPr>
        <w:t>مسائل</w:t>
      </w:r>
      <w:r>
        <w:rPr>
          <w:rFonts w:cs="Traditional Arabic"/>
          <w:color w:val="000000"/>
          <w:sz w:val="32"/>
          <w:szCs w:val="32"/>
          <w:rtl/>
        </w:rPr>
        <w:t xml:space="preserve"> </w:t>
      </w:r>
      <w:r>
        <w:rPr>
          <w:rFonts w:cs="Traditional Arabic" w:hint="cs"/>
          <w:color w:val="000000"/>
          <w:sz w:val="32"/>
          <w:szCs w:val="32"/>
          <w:rtl/>
        </w:rPr>
        <w:t>الاعتقاد</w:t>
      </w:r>
      <w:r>
        <w:rPr>
          <w:rFonts w:cs="Traditional Arabic"/>
          <w:color w:val="000000"/>
          <w:sz w:val="32"/>
          <w:szCs w:val="32"/>
          <w:rtl/>
        </w:rPr>
        <w:t xml:space="preserve"> </w:t>
      </w:r>
      <w:r>
        <w:rPr>
          <w:rFonts w:cs="Traditional Arabic" w:hint="cs"/>
          <w:color w:val="000000"/>
          <w:sz w:val="32"/>
          <w:szCs w:val="32"/>
          <w:rtl/>
        </w:rPr>
        <w:t>وما</w:t>
      </w:r>
      <w:r>
        <w:rPr>
          <w:rFonts w:cs="Traditional Arabic"/>
          <w:color w:val="000000"/>
          <w:sz w:val="32"/>
          <w:szCs w:val="32"/>
          <w:rtl/>
        </w:rPr>
        <w:t xml:space="preserve"> </w:t>
      </w:r>
      <w:r>
        <w:rPr>
          <w:rFonts w:cs="Traditional Arabic" w:hint="cs"/>
          <w:color w:val="000000"/>
          <w:sz w:val="32"/>
          <w:szCs w:val="32"/>
          <w:rtl/>
        </w:rPr>
        <w:t>يقدح</w:t>
      </w:r>
      <w:r>
        <w:rPr>
          <w:rFonts w:cs="Traditional Arabic"/>
          <w:color w:val="000000"/>
          <w:sz w:val="32"/>
          <w:szCs w:val="32"/>
          <w:rtl/>
        </w:rPr>
        <w:t xml:space="preserve"> </w:t>
      </w:r>
      <w:r>
        <w:rPr>
          <w:rFonts w:cs="Traditional Arabic" w:hint="cs"/>
          <w:color w:val="000000"/>
          <w:sz w:val="32"/>
          <w:szCs w:val="32"/>
          <w:rtl/>
        </w:rPr>
        <w:t>فيه؛</w:t>
      </w:r>
      <w:r>
        <w:rPr>
          <w:rFonts w:cs="Traditional Arabic"/>
          <w:color w:val="000000"/>
          <w:sz w:val="32"/>
          <w:szCs w:val="32"/>
          <w:rtl/>
        </w:rPr>
        <w:t xml:space="preserve"> </w:t>
      </w:r>
      <w:r>
        <w:rPr>
          <w:rFonts w:cs="Traditional Arabic" w:hint="cs"/>
          <w:color w:val="000000"/>
          <w:sz w:val="32"/>
          <w:szCs w:val="32"/>
          <w:rtl/>
        </w:rPr>
        <w:t>ليكون</w:t>
      </w:r>
      <w:r>
        <w:rPr>
          <w:rFonts w:cs="Traditional Arabic"/>
          <w:color w:val="000000"/>
          <w:sz w:val="32"/>
          <w:szCs w:val="32"/>
          <w:rtl/>
        </w:rPr>
        <w:t xml:space="preserve"> </w:t>
      </w:r>
      <w:r>
        <w:rPr>
          <w:rFonts w:cs="Traditional Arabic" w:hint="cs"/>
          <w:color w:val="000000"/>
          <w:sz w:val="32"/>
          <w:szCs w:val="32"/>
          <w:rtl/>
        </w:rPr>
        <w:t>المسلم</w:t>
      </w:r>
      <w:r>
        <w:rPr>
          <w:rFonts w:cs="Traditional Arabic"/>
          <w:color w:val="000000"/>
          <w:sz w:val="32"/>
          <w:szCs w:val="32"/>
          <w:rtl/>
        </w:rPr>
        <w:t xml:space="preserve"> </w:t>
      </w:r>
      <w:r>
        <w:rPr>
          <w:rFonts w:cs="Traditional Arabic" w:hint="cs"/>
          <w:color w:val="000000"/>
          <w:sz w:val="32"/>
          <w:szCs w:val="32"/>
          <w:rtl/>
        </w:rPr>
        <w:t>على</w:t>
      </w:r>
      <w:r>
        <w:rPr>
          <w:rFonts w:cs="Traditional Arabic"/>
          <w:color w:val="000000"/>
          <w:sz w:val="32"/>
          <w:szCs w:val="32"/>
          <w:rtl/>
        </w:rPr>
        <w:t xml:space="preserve"> </w:t>
      </w:r>
      <w:r>
        <w:rPr>
          <w:rFonts w:cs="Traditional Arabic" w:hint="cs"/>
          <w:color w:val="000000"/>
          <w:sz w:val="32"/>
          <w:szCs w:val="32"/>
          <w:rtl/>
        </w:rPr>
        <w:t>حذر</w:t>
      </w:r>
      <w:r>
        <w:rPr>
          <w:rFonts w:cs="Traditional Arabic"/>
          <w:color w:val="000000"/>
          <w:sz w:val="32"/>
          <w:szCs w:val="32"/>
          <w:rtl/>
        </w:rPr>
        <w:t xml:space="preserve"> </w:t>
      </w:r>
      <w:r>
        <w:rPr>
          <w:rFonts w:cs="Traditional Arabic" w:hint="cs"/>
          <w:color w:val="000000"/>
          <w:sz w:val="32"/>
          <w:szCs w:val="32"/>
          <w:rtl/>
        </w:rPr>
        <w:t>دائم</w:t>
      </w:r>
      <w:r>
        <w:rPr>
          <w:rFonts w:cs="Traditional Arabic"/>
          <w:color w:val="000000"/>
          <w:sz w:val="32"/>
          <w:szCs w:val="32"/>
          <w:rtl/>
        </w:rPr>
        <w:t>.</w:t>
      </w:r>
    </w:p>
    <w:p w:rsidR="001E4085" w:rsidRDefault="001E4085" w:rsidP="00FF5831">
      <w:pPr>
        <w:spacing w:after="0" w:line="240" w:lineRule="auto"/>
        <w:ind w:left="567" w:firstLine="567"/>
        <w:jc w:val="both"/>
        <w:rPr>
          <w:rFonts w:cs="Traditional Arabic"/>
          <w:color w:val="000000"/>
          <w:sz w:val="32"/>
          <w:szCs w:val="32"/>
          <w:rtl/>
        </w:rPr>
      </w:pPr>
      <w:r>
        <w:rPr>
          <w:rFonts w:cs="Traditional Arabic"/>
          <w:color w:val="000000"/>
          <w:sz w:val="32"/>
          <w:szCs w:val="32"/>
          <w:rtl/>
        </w:rPr>
        <w:t>2</w:t>
      </w:r>
      <w:r>
        <w:rPr>
          <w:rFonts w:cs="Traditional Arabic" w:hint="cs"/>
          <w:color w:val="000000"/>
          <w:sz w:val="32"/>
          <w:szCs w:val="32"/>
          <w:rtl/>
        </w:rPr>
        <w:t>ـ</w:t>
      </w:r>
      <w:r>
        <w:rPr>
          <w:rFonts w:cs="Traditional Arabic"/>
          <w:color w:val="000000"/>
          <w:sz w:val="32"/>
          <w:szCs w:val="32"/>
          <w:rtl/>
        </w:rPr>
        <w:t xml:space="preserve"> </w:t>
      </w:r>
      <w:r>
        <w:rPr>
          <w:rFonts w:cs="Traditional Arabic" w:hint="cs"/>
          <w:color w:val="000000"/>
          <w:sz w:val="32"/>
          <w:szCs w:val="32"/>
          <w:rtl/>
        </w:rPr>
        <w:t>معرفة</w:t>
      </w:r>
      <w:r>
        <w:rPr>
          <w:rFonts w:cs="Traditional Arabic"/>
          <w:color w:val="000000"/>
          <w:sz w:val="32"/>
          <w:szCs w:val="32"/>
          <w:rtl/>
        </w:rPr>
        <w:t xml:space="preserve"> </w:t>
      </w:r>
      <w:r>
        <w:rPr>
          <w:rFonts w:cs="Traditional Arabic" w:hint="cs"/>
          <w:color w:val="000000"/>
          <w:sz w:val="32"/>
          <w:szCs w:val="32"/>
          <w:rtl/>
        </w:rPr>
        <w:t>مداخل</w:t>
      </w:r>
      <w:r>
        <w:rPr>
          <w:rFonts w:cs="Traditional Arabic"/>
          <w:color w:val="000000"/>
          <w:sz w:val="32"/>
          <w:szCs w:val="32"/>
          <w:rtl/>
        </w:rPr>
        <w:t xml:space="preserve"> </w:t>
      </w:r>
      <w:r>
        <w:rPr>
          <w:rFonts w:cs="Traditional Arabic" w:hint="cs"/>
          <w:color w:val="000000"/>
          <w:sz w:val="32"/>
          <w:szCs w:val="32"/>
          <w:rtl/>
        </w:rPr>
        <w:t>الشيطان</w:t>
      </w:r>
      <w:r>
        <w:rPr>
          <w:rFonts w:cs="Traditional Arabic"/>
          <w:color w:val="000000"/>
          <w:sz w:val="32"/>
          <w:szCs w:val="32"/>
          <w:rtl/>
        </w:rPr>
        <w:t xml:space="preserve"> </w:t>
      </w:r>
      <w:r>
        <w:rPr>
          <w:rFonts w:cs="Traditional Arabic" w:hint="cs"/>
          <w:color w:val="000000"/>
          <w:sz w:val="32"/>
          <w:szCs w:val="32"/>
          <w:rtl/>
        </w:rPr>
        <w:t>على</w:t>
      </w:r>
      <w:r>
        <w:rPr>
          <w:rFonts w:cs="Traditional Arabic"/>
          <w:color w:val="000000"/>
          <w:sz w:val="32"/>
          <w:szCs w:val="32"/>
          <w:rtl/>
        </w:rPr>
        <w:t xml:space="preserve"> </w:t>
      </w:r>
      <w:r>
        <w:rPr>
          <w:rFonts w:cs="Traditional Arabic" w:hint="cs"/>
          <w:color w:val="000000"/>
          <w:sz w:val="32"/>
          <w:szCs w:val="32"/>
          <w:rtl/>
        </w:rPr>
        <w:t>الأمم</w:t>
      </w:r>
      <w:r>
        <w:rPr>
          <w:rFonts w:cs="Traditional Arabic"/>
          <w:color w:val="000000"/>
          <w:sz w:val="32"/>
          <w:szCs w:val="32"/>
          <w:rtl/>
        </w:rPr>
        <w:t xml:space="preserve"> </w:t>
      </w:r>
      <w:r>
        <w:rPr>
          <w:rFonts w:cs="Traditional Arabic" w:hint="cs"/>
          <w:color w:val="000000"/>
          <w:sz w:val="32"/>
          <w:szCs w:val="32"/>
          <w:rtl/>
        </w:rPr>
        <w:t>السابقة،</w:t>
      </w:r>
      <w:r>
        <w:rPr>
          <w:rFonts w:cs="Traditional Arabic"/>
          <w:color w:val="000000"/>
          <w:sz w:val="32"/>
          <w:szCs w:val="32"/>
          <w:rtl/>
        </w:rPr>
        <w:t xml:space="preserve"> </w:t>
      </w:r>
      <w:r>
        <w:rPr>
          <w:rFonts w:cs="Traditional Arabic" w:hint="cs"/>
          <w:color w:val="000000"/>
          <w:sz w:val="32"/>
          <w:szCs w:val="32"/>
          <w:rtl/>
        </w:rPr>
        <w:t>وكيف</w:t>
      </w:r>
      <w:r>
        <w:rPr>
          <w:rFonts w:cs="Traditional Arabic"/>
          <w:color w:val="000000"/>
          <w:sz w:val="32"/>
          <w:szCs w:val="32"/>
          <w:rtl/>
        </w:rPr>
        <w:t xml:space="preserve"> </w:t>
      </w:r>
      <w:r>
        <w:rPr>
          <w:rFonts w:cs="Traditional Arabic" w:hint="cs"/>
          <w:color w:val="000000"/>
          <w:sz w:val="32"/>
          <w:szCs w:val="32"/>
          <w:rtl/>
        </w:rPr>
        <w:t>دخلها</w:t>
      </w:r>
      <w:r>
        <w:rPr>
          <w:rFonts w:cs="Traditional Arabic"/>
          <w:color w:val="000000"/>
          <w:sz w:val="32"/>
          <w:szCs w:val="32"/>
          <w:rtl/>
        </w:rPr>
        <w:t xml:space="preserve"> </w:t>
      </w:r>
      <w:r>
        <w:rPr>
          <w:rFonts w:cs="Traditional Arabic" w:hint="cs"/>
          <w:color w:val="000000"/>
          <w:sz w:val="32"/>
          <w:szCs w:val="32"/>
          <w:rtl/>
        </w:rPr>
        <w:t>الشرك،</w:t>
      </w:r>
      <w:r>
        <w:rPr>
          <w:rFonts w:cs="Traditional Arabic"/>
          <w:color w:val="000000"/>
          <w:sz w:val="32"/>
          <w:szCs w:val="32"/>
          <w:rtl/>
        </w:rPr>
        <w:t xml:space="preserve"> </w:t>
      </w:r>
      <w:r>
        <w:rPr>
          <w:rFonts w:cs="Traditional Arabic" w:hint="cs"/>
          <w:color w:val="000000"/>
          <w:sz w:val="32"/>
          <w:szCs w:val="32"/>
          <w:rtl/>
        </w:rPr>
        <w:t>ودعوة</w:t>
      </w:r>
      <w:r>
        <w:rPr>
          <w:rFonts w:cs="Traditional Arabic"/>
          <w:color w:val="000000"/>
          <w:sz w:val="32"/>
          <w:szCs w:val="32"/>
          <w:rtl/>
        </w:rPr>
        <w:t xml:space="preserve"> </w:t>
      </w:r>
      <w:r>
        <w:rPr>
          <w:rFonts w:cs="Traditional Arabic" w:hint="cs"/>
          <w:color w:val="000000"/>
          <w:sz w:val="32"/>
          <w:szCs w:val="32"/>
          <w:rtl/>
        </w:rPr>
        <w:t>أنبيائهم</w:t>
      </w:r>
      <w:r>
        <w:rPr>
          <w:rFonts w:cs="Traditional Arabic"/>
          <w:color w:val="000000"/>
          <w:sz w:val="32"/>
          <w:szCs w:val="32"/>
          <w:rtl/>
        </w:rPr>
        <w:t xml:space="preserve"> </w:t>
      </w:r>
      <w:r>
        <w:rPr>
          <w:rFonts w:cs="Traditional Arabic" w:hint="cs"/>
          <w:color w:val="000000"/>
          <w:sz w:val="32"/>
          <w:szCs w:val="32"/>
          <w:rtl/>
        </w:rPr>
        <w:t>لهم</w:t>
      </w:r>
      <w:r>
        <w:rPr>
          <w:rFonts w:cs="Traditional Arabic"/>
          <w:color w:val="000000"/>
          <w:sz w:val="32"/>
          <w:szCs w:val="32"/>
          <w:rtl/>
        </w:rPr>
        <w:t xml:space="preserve"> </w:t>
      </w:r>
      <w:r>
        <w:rPr>
          <w:rFonts w:cs="Traditional Arabic" w:hint="cs"/>
          <w:color w:val="000000"/>
          <w:sz w:val="32"/>
          <w:szCs w:val="32"/>
          <w:rtl/>
        </w:rPr>
        <w:t>إلى</w:t>
      </w:r>
      <w:r>
        <w:rPr>
          <w:rFonts w:cs="Traditional Arabic"/>
          <w:color w:val="000000"/>
          <w:sz w:val="32"/>
          <w:szCs w:val="32"/>
          <w:rtl/>
        </w:rPr>
        <w:t xml:space="preserve"> </w:t>
      </w:r>
      <w:r>
        <w:rPr>
          <w:rFonts w:cs="Traditional Arabic" w:hint="cs"/>
          <w:color w:val="000000"/>
          <w:sz w:val="32"/>
          <w:szCs w:val="32"/>
          <w:rtl/>
        </w:rPr>
        <w:t>التوحيد</w:t>
      </w:r>
      <w:r>
        <w:rPr>
          <w:rFonts w:cs="Traditional Arabic"/>
          <w:color w:val="000000"/>
          <w:sz w:val="32"/>
          <w:szCs w:val="32"/>
          <w:rtl/>
        </w:rPr>
        <w:t xml:space="preserve"> </w:t>
      </w:r>
      <w:r>
        <w:rPr>
          <w:rFonts w:cs="Traditional Arabic" w:hint="cs"/>
          <w:color w:val="000000"/>
          <w:sz w:val="32"/>
          <w:szCs w:val="32"/>
          <w:rtl/>
        </w:rPr>
        <w:t>الخالص</w:t>
      </w:r>
      <w:r>
        <w:rPr>
          <w:rFonts w:cs="Traditional Arabic"/>
          <w:color w:val="000000"/>
          <w:sz w:val="32"/>
          <w:szCs w:val="32"/>
          <w:rtl/>
        </w:rPr>
        <w:t>.</w:t>
      </w:r>
    </w:p>
    <w:p w:rsidR="001E4085" w:rsidRDefault="001E4085" w:rsidP="00FF5831">
      <w:pPr>
        <w:spacing w:after="0" w:line="240" w:lineRule="auto"/>
        <w:ind w:left="567" w:firstLine="567"/>
        <w:jc w:val="both"/>
        <w:rPr>
          <w:rFonts w:cs="Traditional Arabic"/>
          <w:color w:val="000000"/>
          <w:sz w:val="32"/>
          <w:szCs w:val="32"/>
          <w:rtl/>
        </w:rPr>
      </w:pPr>
      <w:r>
        <w:rPr>
          <w:rFonts w:cs="Traditional Arabic"/>
          <w:color w:val="000000"/>
          <w:sz w:val="32"/>
          <w:szCs w:val="32"/>
          <w:rtl/>
        </w:rPr>
        <w:t>3</w:t>
      </w:r>
      <w:r>
        <w:rPr>
          <w:rFonts w:cs="Traditional Arabic" w:hint="cs"/>
          <w:color w:val="000000"/>
          <w:sz w:val="32"/>
          <w:szCs w:val="32"/>
          <w:rtl/>
        </w:rPr>
        <w:t>ـ</w:t>
      </w:r>
      <w:r>
        <w:rPr>
          <w:rFonts w:cs="Traditional Arabic"/>
          <w:color w:val="000000"/>
          <w:sz w:val="32"/>
          <w:szCs w:val="32"/>
          <w:rtl/>
        </w:rPr>
        <w:t xml:space="preserve"> </w:t>
      </w:r>
      <w:r>
        <w:rPr>
          <w:rFonts w:cs="Traditional Arabic" w:hint="cs"/>
          <w:color w:val="000000"/>
          <w:sz w:val="32"/>
          <w:szCs w:val="32"/>
          <w:rtl/>
        </w:rPr>
        <w:t>استشعار</w:t>
      </w:r>
      <w:r>
        <w:rPr>
          <w:rFonts w:cs="Traditional Arabic"/>
          <w:color w:val="000000"/>
          <w:sz w:val="32"/>
          <w:szCs w:val="32"/>
          <w:rtl/>
        </w:rPr>
        <w:t xml:space="preserve"> </w:t>
      </w:r>
      <w:r>
        <w:rPr>
          <w:rFonts w:cs="Traditional Arabic" w:hint="cs"/>
          <w:color w:val="000000"/>
          <w:sz w:val="32"/>
          <w:szCs w:val="32"/>
          <w:rtl/>
        </w:rPr>
        <w:t>فضل</w:t>
      </w:r>
      <w:r>
        <w:rPr>
          <w:rFonts w:cs="Traditional Arabic"/>
          <w:color w:val="000000"/>
          <w:sz w:val="32"/>
          <w:szCs w:val="32"/>
          <w:rtl/>
        </w:rPr>
        <w:t xml:space="preserve"> </w:t>
      </w:r>
      <w:r>
        <w:rPr>
          <w:rFonts w:cs="Traditional Arabic" w:hint="cs"/>
          <w:color w:val="000000"/>
          <w:sz w:val="32"/>
          <w:szCs w:val="32"/>
          <w:rtl/>
        </w:rPr>
        <w:t>التوحيد</w:t>
      </w:r>
      <w:r>
        <w:rPr>
          <w:rFonts w:cs="Traditional Arabic"/>
          <w:color w:val="000000"/>
          <w:sz w:val="32"/>
          <w:szCs w:val="32"/>
          <w:rtl/>
        </w:rPr>
        <w:t xml:space="preserve"> </w:t>
      </w:r>
      <w:r>
        <w:rPr>
          <w:rFonts w:cs="Traditional Arabic" w:hint="cs"/>
          <w:color w:val="000000"/>
          <w:sz w:val="32"/>
          <w:szCs w:val="32"/>
          <w:rtl/>
        </w:rPr>
        <w:t>وما</w:t>
      </w:r>
      <w:r>
        <w:rPr>
          <w:rFonts w:cs="Traditional Arabic"/>
          <w:color w:val="000000"/>
          <w:sz w:val="32"/>
          <w:szCs w:val="32"/>
          <w:rtl/>
        </w:rPr>
        <w:t xml:space="preserve"> </w:t>
      </w:r>
      <w:r>
        <w:rPr>
          <w:rFonts w:cs="Traditional Arabic" w:hint="cs"/>
          <w:color w:val="000000"/>
          <w:sz w:val="32"/>
          <w:szCs w:val="32"/>
          <w:rtl/>
        </w:rPr>
        <w:t>أعده</w:t>
      </w:r>
      <w:r>
        <w:rPr>
          <w:rFonts w:cs="Traditional Arabic"/>
          <w:color w:val="000000"/>
          <w:sz w:val="32"/>
          <w:szCs w:val="32"/>
          <w:rtl/>
        </w:rPr>
        <w:t xml:space="preserve"> </w:t>
      </w:r>
      <w:r>
        <w:rPr>
          <w:rFonts w:cs="Traditional Arabic" w:hint="cs"/>
          <w:color w:val="000000"/>
          <w:sz w:val="32"/>
          <w:szCs w:val="32"/>
          <w:rtl/>
        </w:rPr>
        <w:t>لله</w:t>
      </w:r>
      <w:r>
        <w:rPr>
          <w:rFonts w:cs="Traditional Arabic"/>
          <w:color w:val="000000"/>
          <w:sz w:val="32"/>
          <w:szCs w:val="32"/>
          <w:rtl/>
        </w:rPr>
        <w:t xml:space="preserve"> </w:t>
      </w:r>
      <w:r>
        <w:rPr>
          <w:rFonts w:cs="Traditional Arabic" w:hint="cs"/>
          <w:color w:val="000000"/>
          <w:sz w:val="32"/>
          <w:szCs w:val="32"/>
          <w:rtl/>
        </w:rPr>
        <w:t>لمن</w:t>
      </w:r>
      <w:r>
        <w:rPr>
          <w:rFonts w:cs="Traditional Arabic"/>
          <w:color w:val="000000"/>
          <w:sz w:val="32"/>
          <w:szCs w:val="32"/>
          <w:rtl/>
        </w:rPr>
        <w:t xml:space="preserve"> </w:t>
      </w:r>
      <w:r>
        <w:rPr>
          <w:rFonts w:cs="Traditional Arabic" w:hint="cs"/>
          <w:color w:val="000000"/>
          <w:sz w:val="32"/>
          <w:szCs w:val="32"/>
          <w:rtl/>
        </w:rPr>
        <w:t>استكمل</w:t>
      </w:r>
      <w:r>
        <w:rPr>
          <w:rFonts w:cs="Traditional Arabic"/>
          <w:color w:val="000000"/>
          <w:sz w:val="32"/>
          <w:szCs w:val="32"/>
          <w:rtl/>
        </w:rPr>
        <w:t xml:space="preserve"> </w:t>
      </w:r>
      <w:r>
        <w:rPr>
          <w:rFonts w:cs="Traditional Arabic" w:hint="cs"/>
          <w:color w:val="000000"/>
          <w:sz w:val="32"/>
          <w:szCs w:val="32"/>
          <w:rtl/>
        </w:rPr>
        <w:t>التوحيد</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الدرجات</w:t>
      </w:r>
      <w:r>
        <w:rPr>
          <w:rFonts w:cs="Traditional Arabic"/>
          <w:color w:val="000000"/>
          <w:sz w:val="32"/>
          <w:szCs w:val="32"/>
          <w:rtl/>
        </w:rPr>
        <w:t xml:space="preserve"> </w:t>
      </w:r>
      <w:r>
        <w:rPr>
          <w:rFonts w:cs="Traditional Arabic" w:hint="cs"/>
          <w:color w:val="000000"/>
          <w:sz w:val="32"/>
          <w:szCs w:val="32"/>
          <w:rtl/>
        </w:rPr>
        <w:t>العالية،</w:t>
      </w:r>
      <w:r>
        <w:rPr>
          <w:rFonts w:cs="Traditional Arabic"/>
          <w:color w:val="000000"/>
          <w:sz w:val="32"/>
          <w:szCs w:val="32"/>
          <w:rtl/>
        </w:rPr>
        <w:t xml:space="preserve"> </w:t>
      </w:r>
      <w:r>
        <w:rPr>
          <w:rFonts w:cs="Traditional Arabic" w:hint="cs"/>
          <w:color w:val="000000"/>
          <w:sz w:val="32"/>
          <w:szCs w:val="32"/>
          <w:rtl/>
        </w:rPr>
        <w:t>وعاقبة</w:t>
      </w:r>
      <w:r>
        <w:rPr>
          <w:rFonts w:cs="Traditional Arabic"/>
          <w:color w:val="000000"/>
          <w:sz w:val="32"/>
          <w:szCs w:val="32"/>
          <w:rtl/>
        </w:rPr>
        <w:t xml:space="preserve"> </w:t>
      </w:r>
      <w:r>
        <w:rPr>
          <w:rFonts w:cs="Traditional Arabic" w:hint="cs"/>
          <w:color w:val="000000"/>
          <w:sz w:val="32"/>
          <w:szCs w:val="32"/>
          <w:rtl/>
        </w:rPr>
        <w:t>الشرك</w:t>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Pr>
          <w:rFonts w:cs="Traditional Arabic" w:hint="cs"/>
          <w:color w:val="000000"/>
          <w:sz w:val="32"/>
          <w:szCs w:val="32"/>
          <w:rtl/>
        </w:rPr>
        <w:t>الدنيا</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ضيق</w:t>
      </w:r>
      <w:r>
        <w:rPr>
          <w:rFonts w:cs="Traditional Arabic"/>
          <w:color w:val="000000"/>
          <w:sz w:val="32"/>
          <w:szCs w:val="32"/>
          <w:rtl/>
        </w:rPr>
        <w:t xml:space="preserve"> </w:t>
      </w:r>
      <w:r>
        <w:rPr>
          <w:rFonts w:cs="Traditional Arabic" w:hint="cs"/>
          <w:color w:val="000000"/>
          <w:sz w:val="32"/>
          <w:szCs w:val="32"/>
          <w:rtl/>
        </w:rPr>
        <w:t>النفس</w:t>
      </w:r>
      <w:r>
        <w:rPr>
          <w:rFonts w:cs="Traditional Arabic"/>
          <w:color w:val="000000"/>
          <w:sz w:val="32"/>
          <w:szCs w:val="32"/>
          <w:rtl/>
        </w:rPr>
        <w:t xml:space="preserve"> </w:t>
      </w:r>
      <w:r>
        <w:rPr>
          <w:rFonts w:cs="Traditional Arabic" w:hint="cs"/>
          <w:color w:val="000000"/>
          <w:sz w:val="32"/>
          <w:szCs w:val="32"/>
          <w:rtl/>
        </w:rPr>
        <w:t>ونكد</w:t>
      </w:r>
      <w:r>
        <w:rPr>
          <w:rFonts w:cs="Traditional Arabic"/>
          <w:color w:val="000000"/>
          <w:sz w:val="32"/>
          <w:szCs w:val="32"/>
          <w:rtl/>
        </w:rPr>
        <w:t xml:space="preserve"> </w:t>
      </w:r>
      <w:r>
        <w:rPr>
          <w:rFonts w:cs="Traditional Arabic" w:hint="cs"/>
          <w:color w:val="000000"/>
          <w:sz w:val="32"/>
          <w:szCs w:val="32"/>
          <w:rtl/>
        </w:rPr>
        <w:t>الحياة،</w:t>
      </w:r>
      <w:r>
        <w:rPr>
          <w:rFonts w:cs="Traditional Arabic"/>
          <w:color w:val="000000"/>
          <w:sz w:val="32"/>
          <w:szCs w:val="32"/>
          <w:rtl/>
        </w:rPr>
        <w:t xml:space="preserve"> </w:t>
      </w:r>
      <w:r>
        <w:rPr>
          <w:rFonts w:cs="Traditional Arabic" w:hint="cs"/>
          <w:color w:val="000000"/>
          <w:sz w:val="32"/>
          <w:szCs w:val="32"/>
          <w:rtl/>
        </w:rPr>
        <w:t>وفي</w:t>
      </w:r>
      <w:r>
        <w:rPr>
          <w:rFonts w:cs="Traditional Arabic"/>
          <w:color w:val="000000"/>
          <w:sz w:val="32"/>
          <w:szCs w:val="32"/>
          <w:rtl/>
        </w:rPr>
        <w:t xml:space="preserve"> </w:t>
      </w:r>
      <w:r>
        <w:rPr>
          <w:rFonts w:cs="Traditional Arabic" w:hint="cs"/>
          <w:color w:val="000000"/>
          <w:sz w:val="32"/>
          <w:szCs w:val="32"/>
          <w:rtl/>
        </w:rPr>
        <w:t>الآخرة</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العذاب</w:t>
      </w:r>
      <w:r>
        <w:rPr>
          <w:rFonts w:cs="Traditional Arabic"/>
          <w:color w:val="000000"/>
          <w:sz w:val="32"/>
          <w:szCs w:val="32"/>
          <w:rtl/>
        </w:rPr>
        <w:t xml:space="preserve"> </w:t>
      </w:r>
      <w:r>
        <w:rPr>
          <w:rFonts w:cs="Traditional Arabic" w:hint="cs"/>
          <w:color w:val="000000"/>
          <w:sz w:val="32"/>
          <w:szCs w:val="32"/>
          <w:rtl/>
        </w:rPr>
        <w:t>الأليم</w:t>
      </w:r>
      <w:r>
        <w:rPr>
          <w:rFonts w:cs="Traditional Arabic"/>
          <w:color w:val="000000"/>
          <w:sz w:val="32"/>
          <w:szCs w:val="32"/>
          <w:rtl/>
        </w:rPr>
        <w:t>.</w:t>
      </w:r>
    </w:p>
    <w:p w:rsidR="001E4085" w:rsidRDefault="001E4085" w:rsidP="00FF5831">
      <w:pPr>
        <w:spacing w:after="0" w:line="240" w:lineRule="auto"/>
        <w:ind w:left="567" w:firstLine="567"/>
        <w:jc w:val="both"/>
        <w:rPr>
          <w:rFonts w:cs="Traditional Arabic"/>
          <w:color w:val="000000"/>
          <w:sz w:val="32"/>
          <w:szCs w:val="32"/>
          <w:rtl/>
        </w:rPr>
      </w:pPr>
      <w:r>
        <w:rPr>
          <w:rFonts w:cs="Traditional Arabic"/>
          <w:color w:val="000000"/>
          <w:sz w:val="32"/>
          <w:szCs w:val="32"/>
          <w:rtl/>
        </w:rPr>
        <w:lastRenderedPageBreak/>
        <w:t>4</w:t>
      </w:r>
      <w:r>
        <w:rPr>
          <w:rFonts w:cs="Traditional Arabic" w:hint="cs"/>
          <w:color w:val="000000"/>
          <w:sz w:val="32"/>
          <w:szCs w:val="32"/>
          <w:rtl/>
        </w:rPr>
        <w:t>ـ</w:t>
      </w:r>
      <w:r>
        <w:rPr>
          <w:rFonts w:cs="Traditional Arabic"/>
          <w:color w:val="000000"/>
          <w:sz w:val="32"/>
          <w:szCs w:val="32"/>
          <w:rtl/>
        </w:rPr>
        <w:t xml:space="preserve"> </w:t>
      </w:r>
      <w:r>
        <w:rPr>
          <w:rFonts w:cs="Traditional Arabic" w:hint="cs"/>
          <w:color w:val="000000"/>
          <w:sz w:val="32"/>
          <w:szCs w:val="32"/>
          <w:rtl/>
        </w:rPr>
        <w:t>التذكير</w:t>
      </w:r>
      <w:r>
        <w:rPr>
          <w:rFonts w:cs="Traditional Arabic"/>
          <w:color w:val="000000"/>
          <w:sz w:val="32"/>
          <w:szCs w:val="32"/>
          <w:rtl/>
        </w:rPr>
        <w:t xml:space="preserve"> </w:t>
      </w:r>
      <w:r>
        <w:rPr>
          <w:rFonts w:cs="Traditional Arabic" w:hint="cs"/>
          <w:color w:val="000000"/>
          <w:sz w:val="32"/>
          <w:szCs w:val="32"/>
          <w:rtl/>
        </w:rPr>
        <w:t>الدائم</w:t>
      </w:r>
      <w:r>
        <w:rPr>
          <w:rFonts w:cs="Traditional Arabic"/>
          <w:color w:val="000000"/>
          <w:sz w:val="32"/>
          <w:szCs w:val="32"/>
          <w:rtl/>
        </w:rPr>
        <w:t xml:space="preserve"> </w:t>
      </w:r>
      <w:r>
        <w:rPr>
          <w:rFonts w:cs="Traditional Arabic" w:hint="cs"/>
          <w:color w:val="000000"/>
          <w:sz w:val="32"/>
          <w:szCs w:val="32"/>
          <w:rtl/>
        </w:rPr>
        <w:t>بعظمة</w:t>
      </w:r>
      <w:r>
        <w:rPr>
          <w:rFonts w:cs="Traditional Arabic"/>
          <w:color w:val="000000"/>
          <w:sz w:val="32"/>
          <w:szCs w:val="32"/>
          <w:rtl/>
        </w:rPr>
        <w:t xml:space="preserve"> </w:t>
      </w:r>
      <w:r>
        <w:rPr>
          <w:rFonts w:cs="Traditional Arabic" w:hint="cs"/>
          <w:color w:val="000000"/>
          <w:sz w:val="32"/>
          <w:szCs w:val="32"/>
          <w:rtl/>
        </w:rPr>
        <w:t>الله</w:t>
      </w:r>
      <w:r>
        <w:rPr>
          <w:rFonts w:cs="Traditional Arabic"/>
          <w:color w:val="000000"/>
          <w:sz w:val="32"/>
          <w:szCs w:val="32"/>
          <w:rtl/>
        </w:rPr>
        <w:t xml:space="preserve"> </w:t>
      </w:r>
      <w:r>
        <w:rPr>
          <w:rFonts w:cs="Traditional Arabic" w:hint="cs"/>
          <w:color w:val="000000"/>
          <w:sz w:val="32"/>
          <w:szCs w:val="32"/>
          <w:rtl/>
        </w:rPr>
        <w:t>تعالى،</w:t>
      </w:r>
      <w:r>
        <w:rPr>
          <w:rFonts w:cs="Traditional Arabic"/>
          <w:color w:val="000000"/>
          <w:sz w:val="32"/>
          <w:szCs w:val="32"/>
          <w:rtl/>
        </w:rPr>
        <w:t xml:space="preserve"> </w:t>
      </w:r>
      <w:r>
        <w:rPr>
          <w:rFonts w:cs="Traditional Arabic" w:hint="cs"/>
          <w:color w:val="000000"/>
          <w:sz w:val="32"/>
          <w:szCs w:val="32"/>
          <w:rtl/>
        </w:rPr>
        <w:t>والتفكر</w:t>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Pr>
          <w:rFonts w:cs="Traditional Arabic" w:hint="cs"/>
          <w:color w:val="000000"/>
          <w:sz w:val="32"/>
          <w:szCs w:val="32"/>
          <w:rtl/>
        </w:rPr>
        <w:t>آياته</w:t>
      </w:r>
      <w:r>
        <w:rPr>
          <w:rFonts w:cs="Traditional Arabic"/>
          <w:color w:val="000000"/>
          <w:sz w:val="32"/>
          <w:szCs w:val="32"/>
          <w:rtl/>
        </w:rPr>
        <w:t xml:space="preserve"> </w:t>
      </w:r>
      <w:r>
        <w:rPr>
          <w:rFonts w:cs="Traditional Arabic" w:hint="cs"/>
          <w:color w:val="000000"/>
          <w:sz w:val="32"/>
          <w:szCs w:val="32"/>
          <w:rtl/>
        </w:rPr>
        <w:t>وقدرته؛</w:t>
      </w:r>
      <w:r>
        <w:rPr>
          <w:rFonts w:cs="Traditional Arabic"/>
          <w:color w:val="000000"/>
          <w:sz w:val="32"/>
          <w:szCs w:val="32"/>
          <w:rtl/>
        </w:rPr>
        <w:t xml:space="preserve"> </w:t>
      </w:r>
      <w:r>
        <w:rPr>
          <w:rFonts w:cs="Traditional Arabic" w:hint="cs"/>
          <w:color w:val="000000"/>
          <w:sz w:val="32"/>
          <w:szCs w:val="32"/>
          <w:rtl/>
        </w:rPr>
        <w:t>ليقر</w:t>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Pr>
          <w:rFonts w:cs="Traditional Arabic" w:hint="cs"/>
          <w:color w:val="000000"/>
          <w:sz w:val="32"/>
          <w:szCs w:val="32"/>
          <w:rtl/>
        </w:rPr>
        <w:t>القلب</w:t>
      </w:r>
      <w:r>
        <w:rPr>
          <w:rFonts w:cs="Traditional Arabic"/>
          <w:color w:val="000000"/>
          <w:sz w:val="32"/>
          <w:szCs w:val="32"/>
          <w:rtl/>
        </w:rPr>
        <w:t xml:space="preserve"> </w:t>
      </w:r>
      <w:r>
        <w:rPr>
          <w:rFonts w:cs="Traditional Arabic" w:hint="cs"/>
          <w:color w:val="000000"/>
          <w:sz w:val="32"/>
          <w:szCs w:val="32"/>
          <w:rtl/>
        </w:rPr>
        <w:t>تعظيمه</w:t>
      </w:r>
      <w:r>
        <w:rPr>
          <w:rFonts w:cs="Traditional Arabic"/>
          <w:color w:val="000000"/>
          <w:sz w:val="32"/>
          <w:szCs w:val="32"/>
          <w:rtl/>
        </w:rPr>
        <w:t xml:space="preserve"> </w:t>
      </w:r>
      <w:r>
        <w:rPr>
          <w:rFonts w:cs="Traditional Arabic" w:hint="cs"/>
          <w:color w:val="000000"/>
          <w:sz w:val="32"/>
          <w:szCs w:val="32"/>
          <w:rtl/>
        </w:rPr>
        <w:t>والاستسلام</w:t>
      </w:r>
      <w:r>
        <w:rPr>
          <w:rFonts w:cs="Traditional Arabic"/>
          <w:color w:val="000000"/>
          <w:sz w:val="32"/>
          <w:szCs w:val="32"/>
          <w:rtl/>
        </w:rPr>
        <w:t xml:space="preserve"> </w:t>
      </w:r>
      <w:r>
        <w:rPr>
          <w:rFonts w:cs="Traditional Arabic" w:hint="cs"/>
          <w:color w:val="000000"/>
          <w:sz w:val="32"/>
          <w:szCs w:val="32"/>
          <w:rtl/>
        </w:rPr>
        <w:t>له</w:t>
      </w:r>
      <w:r>
        <w:rPr>
          <w:rFonts w:cs="Traditional Arabic"/>
          <w:color w:val="000000"/>
          <w:sz w:val="32"/>
          <w:szCs w:val="32"/>
          <w:rtl/>
        </w:rPr>
        <w:t xml:space="preserve"> - </w:t>
      </w:r>
      <w:r>
        <w:rPr>
          <w:rFonts w:cs="Traditional Arabic" w:hint="cs"/>
          <w:color w:val="000000"/>
          <w:sz w:val="32"/>
          <w:szCs w:val="32"/>
          <w:rtl/>
        </w:rPr>
        <w:t>جل</w:t>
      </w:r>
      <w:r>
        <w:rPr>
          <w:rFonts w:cs="Traditional Arabic"/>
          <w:color w:val="000000"/>
          <w:sz w:val="32"/>
          <w:szCs w:val="32"/>
          <w:rtl/>
        </w:rPr>
        <w:t xml:space="preserve"> </w:t>
      </w:r>
      <w:r>
        <w:rPr>
          <w:rFonts w:cs="Traditional Arabic" w:hint="cs"/>
          <w:color w:val="000000"/>
          <w:sz w:val="32"/>
          <w:szCs w:val="32"/>
          <w:rtl/>
        </w:rPr>
        <w:t>وعلا</w:t>
      </w:r>
      <w:r>
        <w:rPr>
          <w:rFonts w:cs="Traditional Arabic"/>
          <w:color w:val="000000"/>
          <w:sz w:val="32"/>
          <w:szCs w:val="32"/>
          <w:rtl/>
        </w:rPr>
        <w:t xml:space="preserve"> -.</w:t>
      </w:r>
    </w:p>
    <w:p w:rsidR="001E4085" w:rsidRDefault="001E4085" w:rsidP="00FF5831">
      <w:pPr>
        <w:spacing w:after="0" w:line="240" w:lineRule="auto"/>
        <w:ind w:left="567" w:firstLine="567"/>
        <w:jc w:val="both"/>
        <w:rPr>
          <w:rFonts w:cs="Traditional Arabic"/>
          <w:color w:val="000000"/>
          <w:sz w:val="32"/>
          <w:szCs w:val="32"/>
          <w:rtl/>
        </w:rPr>
      </w:pPr>
      <w:r>
        <w:rPr>
          <w:rFonts w:cs="Traditional Arabic"/>
          <w:color w:val="000000"/>
          <w:sz w:val="32"/>
          <w:szCs w:val="32"/>
          <w:rtl/>
        </w:rPr>
        <w:t>5</w:t>
      </w:r>
      <w:r>
        <w:rPr>
          <w:rFonts w:cs="Traditional Arabic" w:hint="cs"/>
          <w:color w:val="000000"/>
          <w:sz w:val="32"/>
          <w:szCs w:val="32"/>
          <w:rtl/>
        </w:rPr>
        <w:t>ـ</w:t>
      </w:r>
      <w:r>
        <w:rPr>
          <w:rFonts w:cs="Traditional Arabic"/>
          <w:color w:val="000000"/>
          <w:sz w:val="32"/>
          <w:szCs w:val="32"/>
          <w:rtl/>
        </w:rPr>
        <w:t xml:space="preserve"> </w:t>
      </w:r>
      <w:r>
        <w:rPr>
          <w:rFonts w:cs="Traditional Arabic" w:hint="cs"/>
          <w:color w:val="000000"/>
          <w:sz w:val="32"/>
          <w:szCs w:val="32"/>
          <w:rtl/>
        </w:rPr>
        <w:t>ذكر</w:t>
      </w:r>
      <w:r>
        <w:rPr>
          <w:rFonts w:cs="Traditional Arabic"/>
          <w:color w:val="000000"/>
          <w:sz w:val="32"/>
          <w:szCs w:val="32"/>
          <w:rtl/>
        </w:rPr>
        <w:t xml:space="preserve"> </w:t>
      </w:r>
      <w:r>
        <w:rPr>
          <w:rFonts w:cs="Traditional Arabic" w:hint="cs"/>
          <w:color w:val="000000"/>
          <w:sz w:val="32"/>
          <w:szCs w:val="32"/>
          <w:rtl/>
        </w:rPr>
        <w:t>الله</w:t>
      </w:r>
      <w:r>
        <w:rPr>
          <w:rFonts w:cs="Traditional Arabic"/>
          <w:color w:val="000000"/>
          <w:sz w:val="32"/>
          <w:szCs w:val="32"/>
          <w:rtl/>
        </w:rPr>
        <w:t xml:space="preserve"> </w:t>
      </w:r>
      <w:r>
        <w:rPr>
          <w:rFonts w:cs="Traditional Arabic" w:hint="cs"/>
          <w:color w:val="000000"/>
          <w:sz w:val="32"/>
          <w:szCs w:val="32"/>
          <w:rtl/>
        </w:rPr>
        <w:t>الدائم</w:t>
      </w:r>
      <w:r>
        <w:rPr>
          <w:rFonts w:cs="Traditional Arabic"/>
          <w:color w:val="000000"/>
          <w:sz w:val="32"/>
          <w:szCs w:val="32"/>
          <w:rtl/>
        </w:rPr>
        <w:t xml:space="preserve"> </w:t>
      </w:r>
      <w:r>
        <w:rPr>
          <w:rFonts w:cs="Traditional Arabic" w:hint="cs"/>
          <w:color w:val="000000"/>
          <w:sz w:val="32"/>
          <w:szCs w:val="32"/>
          <w:rtl/>
        </w:rPr>
        <w:t>بالقلب</w:t>
      </w:r>
      <w:r>
        <w:rPr>
          <w:rFonts w:cs="Traditional Arabic"/>
          <w:color w:val="000000"/>
          <w:sz w:val="32"/>
          <w:szCs w:val="32"/>
          <w:rtl/>
        </w:rPr>
        <w:t xml:space="preserve"> </w:t>
      </w:r>
      <w:r>
        <w:rPr>
          <w:rFonts w:cs="Traditional Arabic" w:hint="cs"/>
          <w:color w:val="000000"/>
          <w:sz w:val="32"/>
          <w:szCs w:val="32"/>
          <w:rtl/>
        </w:rPr>
        <w:t>واللسان</w:t>
      </w:r>
      <w:r>
        <w:rPr>
          <w:rFonts w:cs="Traditional Arabic"/>
          <w:color w:val="000000"/>
          <w:sz w:val="32"/>
          <w:szCs w:val="32"/>
          <w:rtl/>
        </w:rPr>
        <w:t xml:space="preserve"> </w:t>
      </w:r>
      <w:r>
        <w:rPr>
          <w:rFonts w:cs="Traditional Arabic" w:hint="cs"/>
          <w:color w:val="000000"/>
          <w:sz w:val="32"/>
          <w:szCs w:val="32"/>
          <w:rtl/>
        </w:rPr>
        <w:t>والجوارح؛</w:t>
      </w:r>
      <w:r>
        <w:rPr>
          <w:rFonts w:cs="Traditional Arabic"/>
          <w:color w:val="000000"/>
          <w:sz w:val="32"/>
          <w:szCs w:val="32"/>
          <w:rtl/>
        </w:rPr>
        <w:t xml:space="preserve"> </w:t>
      </w:r>
      <w:r>
        <w:rPr>
          <w:rFonts w:cs="Traditional Arabic" w:hint="cs"/>
          <w:color w:val="000000"/>
          <w:sz w:val="32"/>
          <w:szCs w:val="32"/>
          <w:rtl/>
        </w:rPr>
        <w:t>لأن</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أخطر</w:t>
      </w:r>
      <w:r>
        <w:rPr>
          <w:rFonts w:cs="Traditional Arabic"/>
          <w:color w:val="000000"/>
          <w:sz w:val="32"/>
          <w:szCs w:val="32"/>
          <w:rtl/>
        </w:rPr>
        <w:t xml:space="preserve"> </w:t>
      </w:r>
      <w:r>
        <w:rPr>
          <w:rFonts w:cs="Traditional Arabic" w:hint="cs"/>
          <w:color w:val="000000"/>
          <w:sz w:val="32"/>
          <w:szCs w:val="32"/>
          <w:rtl/>
        </w:rPr>
        <w:t>الأمراض</w:t>
      </w:r>
      <w:r>
        <w:rPr>
          <w:rFonts w:cs="Traditional Arabic"/>
          <w:color w:val="000000"/>
          <w:sz w:val="32"/>
          <w:szCs w:val="32"/>
          <w:rtl/>
        </w:rPr>
        <w:t xml:space="preserve"> </w:t>
      </w:r>
      <w:r>
        <w:rPr>
          <w:rFonts w:cs="Traditional Arabic" w:hint="cs"/>
          <w:color w:val="000000"/>
          <w:sz w:val="32"/>
          <w:szCs w:val="32"/>
          <w:rtl/>
        </w:rPr>
        <w:t>التي</w:t>
      </w:r>
      <w:r>
        <w:rPr>
          <w:rFonts w:cs="Traditional Arabic"/>
          <w:color w:val="000000"/>
          <w:sz w:val="32"/>
          <w:szCs w:val="32"/>
          <w:rtl/>
        </w:rPr>
        <w:t xml:space="preserve"> </w:t>
      </w:r>
      <w:r>
        <w:rPr>
          <w:rFonts w:cs="Traditional Arabic" w:hint="cs"/>
          <w:color w:val="000000"/>
          <w:sz w:val="32"/>
          <w:szCs w:val="32"/>
          <w:rtl/>
        </w:rPr>
        <w:t>يدخل</w:t>
      </w:r>
      <w:r>
        <w:rPr>
          <w:rFonts w:cs="Traditional Arabic"/>
          <w:color w:val="000000"/>
          <w:sz w:val="32"/>
          <w:szCs w:val="32"/>
          <w:rtl/>
        </w:rPr>
        <w:t xml:space="preserve"> </w:t>
      </w:r>
      <w:r>
        <w:rPr>
          <w:rFonts w:cs="Traditional Arabic" w:hint="cs"/>
          <w:color w:val="000000"/>
          <w:sz w:val="32"/>
          <w:szCs w:val="32"/>
          <w:rtl/>
        </w:rPr>
        <w:t>معها</w:t>
      </w:r>
      <w:r>
        <w:rPr>
          <w:rFonts w:cs="Traditional Arabic"/>
          <w:color w:val="000000"/>
          <w:sz w:val="32"/>
          <w:szCs w:val="32"/>
          <w:rtl/>
        </w:rPr>
        <w:t xml:space="preserve"> </w:t>
      </w:r>
      <w:r>
        <w:rPr>
          <w:rFonts w:cs="Traditional Arabic" w:hint="cs"/>
          <w:color w:val="000000"/>
          <w:sz w:val="32"/>
          <w:szCs w:val="32"/>
          <w:rtl/>
        </w:rPr>
        <w:t>الشيطان</w:t>
      </w:r>
      <w:r>
        <w:rPr>
          <w:rFonts w:cs="Traditional Arabic"/>
          <w:color w:val="000000"/>
          <w:sz w:val="32"/>
          <w:szCs w:val="32"/>
          <w:rtl/>
        </w:rPr>
        <w:t xml:space="preserve"> </w:t>
      </w:r>
      <w:r>
        <w:rPr>
          <w:rFonts w:cs="Traditional Arabic" w:hint="cs"/>
          <w:color w:val="000000"/>
          <w:sz w:val="32"/>
          <w:szCs w:val="32"/>
          <w:rtl/>
        </w:rPr>
        <w:t>داء</w:t>
      </w:r>
      <w:r>
        <w:rPr>
          <w:rFonts w:cs="Traditional Arabic"/>
          <w:color w:val="000000"/>
          <w:sz w:val="32"/>
          <w:szCs w:val="32"/>
          <w:rtl/>
        </w:rPr>
        <w:t xml:space="preserve"> </w:t>
      </w:r>
      <w:r>
        <w:rPr>
          <w:rFonts w:cs="Traditional Arabic" w:hint="cs"/>
          <w:color w:val="000000"/>
          <w:sz w:val="32"/>
          <w:szCs w:val="32"/>
          <w:rtl/>
        </w:rPr>
        <w:t>الغفلة</w:t>
      </w:r>
      <w:r>
        <w:rPr>
          <w:rFonts w:cs="Traditional Arabic"/>
          <w:color w:val="000000"/>
          <w:sz w:val="32"/>
          <w:szCs w:val="32"/>
          <w:rtl/>
        </w:rPr>
        <w:t>.</w:t>
      </w:r>
    </w:p>
    <w:p w:rsidR="001E4085" w:rsidRPr="00920ACF" w:rsidRDefault="001E4085" w:rsidP="00FF5831">
      <w:pPr>
        <w:spacing w:after="0" w:line="240" w:lineRule="auto"/>
        <w:ind w:left="567" w:firstLine="567"/>
        <w:jc w:val="both"/>
        <w:rPr>
          <w:rFonts w:cs="Traditional Arabic"/>
          <w:sz w:val="32"/>
          <w:szCs w:val="32"/>
          <w:rtl/>
        </w:rPr>
      </w:pPr>
      <w:r>
        <w:rPr>
          <w:rFonts w:cs="Traditional Arabic"/>
          <w:sz w:val="32"/>
          <w:szCs w:val="32"/>
          <w:rtl/>
        </w:rPr>
        <w:t>6</w:t>
      </w:r>
      <w:r w:rsidRPr="00920ACF">
        <w:rPr>
          <w:rFonts w:cs="Traditional Arabic" w:hint="cs"/>
          <w:sz w:val="32"/>
          <w:szCs w:val="32"/>
          <w:rtl/>
        </w:rPr>
        <w:t>ـ</w:t>
      </w:r>
      <w:r w:rsidRPr="00920ACF">
        <w:rPr>
          <w:rFonts w:cs="Traditional Arabic"/>
          <w:sz w:val="32"/>
          <w:szCs w:val="32"/>
          <w:rtl/>
        </w:rPr>
        <w:t xml:space="preserve"> </w:t>
      </w:r>
      <w:r w:rsidRPr="00920ACF">
        <w:rPr>
          <w:rFonts w:cs="Traditional Arabic" w:hint="cs"/>
          <w:sz w:val="32"/>
          <w:szCs w:val="32"/>
          <w:rtl/>
        </w:rPr>
        <w:t>الحذر</w:t>
      </w:r>
      <w:r w:rsidRPr="00920ACF">
        <w:rPr>
          <w:rFonts w:cs="Traditional Arabic"/>
          <w:sz w:val="32"/>
          <w:szCs w:val="32"/>
          <w:rtl/>
        </w:rPr>
        <w:t xml:space="preserve"> </w:t>
      </w:r>
      <w:r w:rsidRPr="00920ACF">
        <w:rPr>
          <w:rFonts w:cs="Traditional Arabic" w:hint="cs"/>
          <w:sz w:val="32"/>
          <w:szCs w:val="32"/>
          <w:rtl/>
        </w:rPr>
        <w:t>من</w:t>
      </w:r>
      <w:r w:rsidRPr="00920ACF">
        <w:rPr>
          <w:rFonts w:cs="Traditional Arabic"/>
          <w:sz w:val="32"/>
          <w:szCs w:val="32"/>
          <w:rtl/>
        </w:rPr>
        <w:t xml:space="preserve"> </w:t>
      </w:r>
      <w:r w:rsidRPr="00920ACF">
        <w:rPr>
          <w:rFonts w:cs="Traditional Arabic" w:hint="cs"/>
          <w:sz w:val="32"/>
          <w:szCs w:val="32"/>
          <w:rtl/>
        </w:rPr>
        <w:t>وسائل</w:t>
      </w:r>
      <w:r w:rsidRPr="00920ACF">
        <w:rPr>
          <w:rFonts w:cs="Traditional Arabic"/>
          <w:sz w:val="32"/>
          <w:szCs w:val="32"/>
          <w:rtl/>
        </w:rPr>
        <w:t xml:space="preserve"> </w:t>
      </w:r>
      <w:r w:rsidRPr="00920ACF">
        <w:rPr>
          <w:rFonts w:cs="Traditional Arabic" w:hint="cs"/>
          <w:sz w:val="32"/>
          <w:szCs w:val="32"/>
          <w:rtl/>
        </w:rPr>
        <w:t>الشرك</w:t>
      </w:r>
      <w:r w:rsidRPr="00920ACF">
        <w:rPr>
          <w:rFonts w:cs="Traditional Arabic"/>
          <w:sz w:val="32"/>
          <w:szCs w:val="32"/>
          <w:rtl/>
        </w:rPr>
        <w:t xml:space="preserve"> </w:t>
      </w:r>
      <w:r w:rsidRPr="00920ACF">
        <w:rPr>
          <w:rFonts w:cs="Traditional Arabic" w:hint="cs"/>
          <w:sz w:val="32"/>
          <w:szCs w:val="32"/>
          <w:rtl/>
        </w:rPr>
        <w:t>التي</w:t>
      </w:r>
      <w:r w:rsidRPr="00920ACF">
        <w:rPr>
          <w:rFonts w:cs="Traditional Arabic"/>
          <w:sz w:val="32"/>
          <w:szCs w:val="32"/>
          <w:rtl/>
        </w:rPr>
        <w:t xml:space="preserve"> </w:t>
      </w:r>
      <w:r w:rsidRPr="00920ACF">
        <w:rPr>
          <w:rFonts w:cs="Traditional Arabic" w:hint="cs"/>
          <w:sz w:val="32"/>
          <w:szCs w:val="32"/>
          <w:rtl/>
        </w:rPr>
        <w:t>نهى</w:t>
      </w:r>
      <w:r w:rsidRPr="00920ACF">
        <w:rPr>
          <w:rFonts w:cs="Traditional Arabic"/>
          <w:sz w:val="32"/>
          <w:szCs w:val="32"/>
          <w:rtl/>
        </w:rPr>
        <w:t xml:space="preserve"> </w:t>
      </w:r>
      <w:r w:rsidRPr="00920ACF">
        <w:rPr>
          <w:rFonts w:cs="Traditional Arabic" w:hint="cs"/>
          <w:sz w:val="32"/>
          <w:szCs w:val="32"/>
          <w:rtl/>
        </w:rPr>
        <w:t>عنها</w:t>
      </w:r>
      <w:r w:rsidRPr="00920ACF">
        <w:rPr>
          <w:rFonts w:cs="Traditional Arabic"/>
          <w:sz w:val="32"/>
          <w:szCs w:val="32"/>
          <w:rtl/>
        </w:rPr>
        <w:t xml:space="preserve"> </w:t>
      </w:r>
      <w:r w:rsidRPr="00920ACF">
        <w:rPr>
          <w:rFonts w:cs="Traditional Arabic" w:hint="cs"/>
          <w:sz w:val="32"/>
          <w:szCs w:val="32"/>
          <w:rtl/>
        </w:rPr>
        <w:t>النبي</w:t>
      </w:r>
      <w:r w:rsidRPr="00920ACF">
        <w:rPr>
          <w:rFonts w:cs="Traditional Arabic"/>
          <w:sz w:val="32"/>
          <w:szCs w:val="32"/>
          <w:rtl/>
        </w:rPr>
        <w:t xml:space="preserve"> </w:t>
      </w:r>
      <w:r w:rsidRPr="00920ACF">
        <w:rPr>
          <w:rFonts w:cs="Traditional Arabic"/>
          <w:sz w:val="32"/>
          <w:szCs w:val="32"/>
        </w:rPr>
        <w:sym w:font="AGA Arabesque" w:char="F065"/>
      </w:r>
      <w:r w:rsidRPr="00920ACF">
        <w:rPr>
          <w:rFonts w:cs="Traditional Arabic"/>
          <w:sz w:val="32"/>
          <w:szCs w:val="32"/>
          <w:rtl/>
        </w:rPr>
        <w:t xml:space="preserve"> </w:t>
      </w:r>
      <w:r w:rsidRPr="00920ACF">
        <w:rPr>
          <w:rFonts w:cs="Traditional Arabic" w:hint="cs"/>
          <w:sz w:val="32"/>
          <w:szCs w:val="32"/>
          <w:rtl/>
        </w:rPr>
        <w:t>من</w:t>
      </w:r>
      <w:r w:rsidRPr="00920ACF">
        <w:rPr>
          <w:rFonts w:cs="Traditional Arabic"/>
          <w:sz w:val="32"/>
          <w:szCs w:val="32"/>
          <w:rtl/>
        </w:rPr>
        <w:t xml:space="preserve"> </w:t>
      </w:r>
      <w:r w:rsidRPr="00920ACF">
        <w:rPr>
          <w:rFonts w:cs="Traditional Arabic" w:hint="cs"/>
          <w:sz w:val="32"/>
          <w:szCs w:val="32"/>
          <w:rtl/>
        </w:rPr>
        <w:t>الغلو</w:t>
      </w:r>
      <w:r w:rsidRPr="00920ACF">
        <w:rPr>
          <w:rFonts w:cs="Traditional Arabic"/>
          <w:sz w:val="32"/>
          <w:szCs w:val="32"/>
          <w:rtl/>
        </w:rPr>
        <w:t xml:space="preserve"> </w:t>
      </w:r>
      <w:r w:rsidRPr="00920ACF">
        <w:rPr>
          <w:rFonts w:cs="Traditional Arabic" w:hint="cs"/>
          <w:sz w:val="32"/>
          <w:szCs w:val="32"/>
          <w:rtl/>
        </w:rPr>
        <w:t>في</w:t>
      </w:r>
      <w:r w:rsidRPr="00920ACF">
        <w:rPr>
          <w:rFonts w:cs="Traditional Arabic"/>
          <w:sz w:val="32"/>
          <w:szCs w:val="32"/>
          <w:rtl/>
        </w:rPr>
        <w:t xml:space="preserve"> </w:t>
      </w:r>
      <w:r w:rsidRPr="00920ACF">
        <w:rPr>
          <w:rFonts w:cs="Traditional Arabic" w:hint="cs"/>
          <w:sz w:val="32"/>
          <w:szCs w:val="32"/>
          <w:rtl/>
        </w:rPr>
        <w:t>الصالحين،</w:t>
      </w:r>
      <w:r w:rsidRPr="00920ACF">
        <w:rPr>
          <w:rFonts w:cs="Traditional Arabic"/>
          <w:sz w:val="32"/>
          <w:szCs w:val="32"/>
          <w:rtl/>
        </w:rPr>
        <w:t xml:space="preserve"> </w:t>
      </w:r>
      <w:r w:rsidRPr="00920ACF">
        <w:rPr>
          <w:rFonts w:cs="Traditional Arabic" w:hint="cs"/>
          <w:sz w:val="32"/>
          <w:szCs w:val="32"/>
          <w:rtl/>
        </w:rPr>
        <w:t>وبدع</w:t>
      </w:r>
      <w:r w:rsidRPr="00920ACF">
        <w:rPr>
          <w:rFonts w:cs="Traditional Arabic"/>
          <w:sz w:val="32"/>
          <w:szCs w:val="32"/>
          <w:rtl/>
        </w:rPr>
        <w:t xml:space="preserve"> </w:t>
      </w:r>
      <w:r w:rsidRPr="00920ACF">
        <w:rPr>
          <w:rFonts w:cs="Traditional Arabic" w:hint="cs"/>
          <w:sz w:val="32"/>
          <w:szCs w:val="32"/>
          <w:rtl/>
        </w:rPr>
        <w:t>القبور</w:t>
      </w:r>
      <w:r w:rsidRPr="00920ACF">
        <w:rPr>
          <w:rFonts w:cs="Traditional Arabic"/>
          <w:sz w:val="32"/>
          <w:szCs w:val="32"/>
          <w:rtl/>
        </w:rPr>
        <w:t>.</w:t>
      </w:r>
    </w:p>
    <w:p w:rsidR="001E4085" w:rsidRDefault="001E4085" w:rsidP="00FF5831">
      <w:pPr>
        <w:spacing w:after="0" w:line="240" w:lineRule="auto"/>
        <w:ind w:left="567" w:firstLine="567"/>
        <w:jc w:val="both"/>
        <w:rPr>
          <w:rFonts w:cs="Traditional Arabic"/>
          <w:color w:val="000000"/>
          <w:sz w:val="32"/>
          <w:szCs w:val="32"/>
          <w:rtl/>
        </w:rPr>
      </w:pPr>
      <w:r>
        <w:rPr>
          <w:rFonts w:cs="Traditional Arabic"/>
          <w:color w:val="000000"/>
          <w:sz w:val="32"/>
          <w:szCs w:val="32"/>
          <w:rtl/>
        </w:rPr>
        <w:t>7</w:t>
      </w:r>
      <w:r>
        <w:rPr>
          <w:rFonts w:cs="Traditional Arabic" w:hint="cs"/>
          <w:color w:val="000000"/>
          <w:sz w:val="32"/>
          <w:szCs w:val="32"/>
          <w:rtl/>
        </w:rPr>
        <w:t>ـ</w:t>
      </w:r>
      <w:r>
        <w:rPr>
          <w:rFonts w:cs="Traditional Arabic"/>
          <w:color w:val="000000"/>
          <w:sz w:val="32"/>
          <w:szCs w:val="32"/>
          <w:rtl/>
        </w:rPr>
        <w:t xml:space="preserve"> </w:t>
      </w:r>
      <w:r>
        <w:rPr>
          <w:rFonts w:cs="Traditional Arabic" w:hint="cs"/>
          <w:color w:val="000000"/>
          <w:sz w:val="32"/>
          <w:szCs w:val="32"/>
          <w:rtl/>
        </w:rPr>
        <w:t>الالتجاء</w:t>
      </w:r>
      <w:r>
        <w:rPr>
          <w:rFonts w:cs="Traditional Arabic"/>
          <w:color w:val="000000"/>
          <w:sz w:val="32"/>
          <w:szCs w:val="32"/>
          <w:rtl/>
        </w:rPr>
        <w:t xml:space="preserve"> </w:t>
      </w:r>
      <w:r>
        <w:rPr>
          <w:rFonts w:cs="Traditional Arabic" w:hint="cs"/>
          <w:color w:val="000000"/>
          <w:sz w:val="32"/>
          <w:szCs w:val="32"/>
          <w:rtl/>
        </w:rPr>
        <w:t>إلى</w:t>
      </w:r>
      <w:r>
        <w:rPr>
          <w:rFonts w:cs="Traditional Arabic"/>
          <w:color w:val="000000"/>
          <w:sz w:val="32"/>
          <w:szCs w:val="32"/>
          <w:rtl/>
        </w:rPr>
        <w:t xml:space="preserve"> </w:t>
      </w:r>
      <w:r>
        <w:rPr>
          <w:rFonts w:cs="Traditional Arabic" w:hint="cs"/>
          <w:color w:val="000000"/>
          <w:sz w:val="32"/>
          <w:szCs w:val="32"/>
          <w:rtl/>
        </w:rPr>
        <w:t>الله</w:t>
      </w:r>
      <w:r>
        <w:rPr>
          <w:rFonts w:cs="Traditional Arabic"/>
          <w:color w:val="000000"/>
          <w:sz w:val="32"/>
          <w:szCs w:val="32"/>
          <w:rtl/>
        </w:rPr>
        <w:t xml:space="preserve"> </w:t>
      </w:r>
      <w:r>
        <w:rPr>
          <w:rFonts w:cs="Traditional Arabic" w:hint="cs"/>
          <w:color w:val="000000"/>
          <w:sz w:val="32"/>
          <w:szCs w:val="32"/>
          <w:rtl/>
        </w:rPr>
        <w:t>تعالى</w:t>
      </w:r>
      <w:r>
        <w:rPr>
          <w:rFonts w:cs="Traditional Arabic"/>
          <w:color w:val="000000"/>
          <w:sz w:val="32"/>
          <w:szCs w:val="32"/>
          <w:rtl/>
        </w:rPr>
        <w:t xml:space="preserve"> </w:t>
      </w:r>
      <w:r>
        <w:rPr>
          <w:rFonts w:cs="Traditional Arabic" w:hint="cs"/>
          <w:color w:val="000000"/>
          <w:sz w:val="32"/>
          <w:szCs w:val="32"/>
          <w:rtl/>
        </w:rPr>
        <w:t>بالدعاء</w:t>
      </w:r>
      <w:r>
        <w:rPr>
          <w:rFonts w:cs="Traditional Arabic"/>
          <w:color w:val="000000"/>
          <w:sz w:val="32"/>
          <w:szCs w:val="32"/>
          <w:rtl/>
        </w:rPr>
        <w:t xml:space="preserve"> </w:t>
      </w:r>
      <w:r>
        <w:rPr>
          <w:rFonts w:cs="Traditional Arabic" w:hint="cs"/>
          <w:color w:val="000000"/>
          <w:sz w:val="32"/>
          <w:szCs w:val="32"/>
          <w:rtl/>
        </w:rPr>
        <w:t>بالثبات</w:t>
      </w:r>
      <w:r>
        <w:rPr>
          <w:rFonts w:cs="Traditional Arabic"/>
          <w:color w:val="000000"/>
          <w:sz w:val="32"/>
          <w:szCs w:val="32"/>
          <w:rtl/>
        </w:rPr>
        <w:t xml:space="preserve"> </w:t>
      </w:r>
      <w:r>
        <w:rPr>
          <w:rFonts w:cs="Traditional Arabic" w:hint="cs"/>
          <w:color w:val="000000"/>
          <w:sz w:val="32"/>
          <w:szCs w:val="32"/>
          <w:rtl/>
        </w:rPr>
        <w:t>على</w:t>
      </w:r>
      <w:r>
        <w:rPr>
          <w:rFonts w:cs="Traditional Arabic"/>
          <w:color w:val="000000"/>
          <w:sz w:val="32"/>
          <w:szCs w:val="32"/>
          <w:rtl/>
        </w:rPr>
        <w:t xml:space="preserve"> </w:t>
      </w:r>
      <w:r>
        <w:rPr>
          <w:rFonts w:cs="Traditional Arabic" w:hint="cs"/>
          <w:color w:val="000000"/>
          <w:sz w:val="32"/>
          <w:szCs w:val="32"/>
          <w:rtl/>
        </w:rPr>
        <w:t>الدين</w:t>
      </w:r>
      <w:r>
        <w:rPr>
          <w:rFonts w:cs="Traditional Arabic"/>
          <w:color w:val="000000"/>
          <w:sz w:val="32"/>
          <w:szCs w:val="32"/>
          <w:rtl/>
        </w:rPr>
        <w:t xml:space="preserve"> </w:t>
      </w:r>
      <w:r>
        <w:rPr>
          <w:rFonts w:cs="Traditional Arabic" w:hint="cs"/>
          <w:color w:val="000000"/>
          <w:sz w:val="32"/>
          <w:szCs w:val="32"/>
          <w:rtl/>
        </w:rPr>
        <w:t>والسلامة</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الشرك</w:t>
      </w:r>
      <w:r>
        <w:rPr>
          <w:rFonts w:cs="Traditional Arabic"/>
          <w:color w:val="000000"/>
          <w:sz w:val="32"/>
          <w:szCs w:val="32"/>
          <w:rtl/>
        </w:rPr>
        <w:t xml:space="preserve"> </w:t>
      </w:r>
      <w:r>
        <w:rPr>
          <w:rFonts w:cs="Traditional Arabic" w:hint="cs"/>
          <w:color w:val="000000"/>
          <w:sz w:val="32"/>
          <w:szCs w:val="32"/>
          <w:rtl/>
        </w:rPr>
        <w:t>كما</w:t>
      </w:r>
      <w:r>
        <w:rPr>
          <w:rFonts w:cs="Traditional Arabic"/>
          <w:color w:val="000000"/>
          <w:sz w:val="32"/>
          <w:szCs w:val="32"/>
          <w:rtl/>
        </w:rPr>
        <w:t xml:space="preserve"> </w:t>
      </w:r>
      <w:r>
        <w:rPr>
          <w:rFonts w:cs="Traditional Arabic" w:hint="cs"/>
          <w:color w:val="000000"/>
          <w:sz w:val="32"/>
          <w:szCs w:val="32"/>
          <w:rtl/>
        </w:rPr>
        <w:t>كان</w:t>
      </w:r>
      <w:r>
        <w:rPr>
          <w:rFonts w:cs="Traditional Arabic"/>
          <w:color w:val="000000"/>
          <w:sz w:val="32"/>
          <w:szCs w:val="32"/>
          <w:rtl/>
        </w:rPr>
        <w:t xml:space="preserve"> </w:t>
      </w:r>
      <w:r>
        <w:rPr>
          <w:rFonts w:cs="Traditional Arabic" w:hint="cs"/>
          <w:color w:val="000000"/>
          <w:sz w:val="32"/>
          <w:szCs w:val="32"/>
          <w:rtl/>
        </w:rPr>
        <w:t>الأنبياء</w:t>
      </w:r>
      <w:r>
        <w:rPr>
          <w:rFonts w:cs="Traditional Arabic"/>
          <w:color w:val="000000"/>
          <w:sz w:val="32"/>
          <w:szCs w:val="32"/>
          <w:rtl/>
        </w:rPr>
        <w:t xml:space="preserve"> </w:t>
      </w:r>
      <w:r>
        <w:rPr>
          <w:rFonts w:cs="Traditional Arabic" w:hint="cs"/>
          <w:color w:val="000000"/>
          <w:sz w:val="32"/>
          <w:szCs w:val="32"/>
          <w:rtl/>
        </w:rPr>
        <w:t>عليهم</w:t>
      </w:r>
      <w:r>
        <w:rPr>
          <w:rFonts w:cs="Traditional Arabic"/>
          <w:color w:val="000000"/>
          <w:sz w:val="32"/>
          <w:szCs w:val="32"/>
          <w:rtl/>
        </w:rPr>
        <w:t xml:space="preserve"> </w:t>
      </w:r>
      <w:r>
        <w:rPr>
          <w:rFonts w:cs="Traditional Arabic" w:hint="cs"/>
          <w:color w:val="000000"/>
          <w:sz w:val="32"/>
          <w:szCs w:val="32"/>
          <w:rtl/>
        </w:rPr>
        <w:t>الصلاة</w:t>
      </w:r>
      <w:r>
        <w:rPr>
          <w:rFonts w:cs="Traditional Arabic"/>
          <w:color w:val="000000"/>
          <w:sz w:val="32"/>
          <w:szCs w:val="32"/>
          <w:rtl/>
        </w:rPr>
        <w:t xml:space="preserve"> </w:t>
      </w:r>
      <w:r>
        <w:rPr>
          <w:rFonts w:cs="Traditional Arabic" w:hint="cs"/>
          <w:color w:val="000000"/>
          <w:sz w:val="32"/>
          <w:szCs w:val="32"/>
          <w:rtl/>
        </w:rPr>
        <w:t>والسلام،</w:t>
      </w:r>
      <w:r>
        <w:rPr>
          <w:rFonts w:cs="Traditional Arabic"/>
          <w:color w:val="000000"/>
          <w:sz w:val="32"/>
          <w:szCs w:val="32"/>
          <w:rtl/>
        </w:rPr>
        <w:t xml:space="preserve"> </w:t>
      </w:r>
      <w:r>
        <w:rPr>
          <w:rFonts w:cs="Traditional Arabic" w:hint="cs"/>
          <w:color w:val="000000"/>
          <w:sz w:val="32"/>
          <w:szCs w:val="32"/>
          <w:rtl/>
        </w:rPr>
        <w:t>فإن</w:t>
      </w:r>
      <w:r>
        <w:rPr>
          <w:rFonts w:cs="Traditional Arabic"/>
          <w:color w:val="000000"/>
          <w:sz w:val="32"/>
          <w:szCs w:val="32"/>
          <w:rtl/>
        </w:rPr>
        <w:t xml:space="preserve"> </w:t>
      </w:r>
      <w:r>
        <w:rPr>
          <w:rFonts w:cs="Traditional Arabic" w:hint="cs"/>
          <w:color w:val="000000"/>
          <w:sz w:val="32"/>
          <w:szCs w:val="32"/>
          <w:rtl/>
        </w:rPr>
        <w:t>المعصوم</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عصمه</w:t>
      </w:r>
      <w:r>
        <w:rPr>
          <w:rFonts w:cs="Traditional Arabic"/>
          <w:color w:val="000000"/>
          <w:sz w:val="32"/>
          <w:szCs w:val="32"/>
          <w:rtl/>
        </w:rPr>
        <w:t xml:space="preserve"> </w:t>
      </w:r>
      <w:r>
        <w:rPr>
          <w:rFonts w:cs="Traditional Arabic" w:hint="cs"/>
          <w:color w:val="000000"/>
          <w:sz w:val="32"/>
          <w:szCs w:val="32"/>
          <w:rtl/>
        </w:rPr>
        <w:t>الله</w:t>
      </w:r>
      <w:r>
        <w:rPr>
          <w:rFonts w:cs="Traditional Arabic"/>
          <w:color w:val="000000"/>
          <w:sz w:val="32"/>
          <w:szCs w:val="32"/>
          <w:rtl/>
        </w:rPr>
        <w:t xml:space="preserve"> </w:t>
      </w:r>
      <w:r>
        <w:rPr>
          <w:rFonts w:cs="Traditional Arabic" w:hint="cs"/>
          <w:color w:val="000000"/>
          <w:sz w:val="32"/>
          <w:szCs w:val="32"/>
          <w:rtl/>
        </w:rPr>
        <w:t>تعالى،</w:t>
      </w:r>
      <w:r>
        <w:rPr>
          <w:rFonts w:cs="Traditional Arabic"/>
          <w:color w:val="000000"/>
          <w:sz w:val="32"/>
          <w:szCs w:val="32"/>
          <w:rtl/>
        </w:rPr>
        <w:t xml:space="preserve"> </w:t>
      </w:r>
      <w:r w:rsidRPr="00FF5831">
        <w:rPr>
          <w:rFonts w:cs="Traditional Arabic" w:hint="cs"/>
          <w:color w:val="000000"/>
          <w:sz w:val="32"/>
          <w:szCs w:val="32"/>
          <w:rtl/>
        </w:rPr>
        <w:t>وكان</w:t>
      </w:r>
      <w:r w:rsidRPr="00FF5831">
        <w:rPr>
          <w:rFonts w:cs="Traditional Arabic"/>
          <w:color w:val="000000"/>
          <w:sz w:val="32"/>
          <w:szCs w:val="32"/>
          <w:rtl/>
        </w:rPr>
        <w:t xml:space="preserve"> </w:t>
      </w:r>
      <w:r w:rsidRPr="00FF5831">
        <w:rPr>
          <w:rFonts w:cs="Traditional Arabic" w:hint="cs"/>
          <w:color w:val="000000"/>
          <w:sz w:val="32"/>
          <w:szCs w:val="32"/>
          <w:rtl/>
        </w:rPr>
        <w:t>النبي</w:t>
      </w:r>
      <w:r w:rsidRPr="00FF5831">
        <w:rPr>
          <w:rFonts w:cs="Traditional Arabic"/>
          <w:color w:val="000000"/>
          <w:sz w:val="32"/>
          <w:szCs w:val="32"/>
          <w:rtl/>
        </w:rPr>
        <w:t xml:space="preserve"> </w:t>
      </w:r>
      <w:r>
        <w:rPr>
          <w:rFonts w:cs="Traditional Arabic"/>
          <w:color w:val="000000"/>
          <w:sz w:val="32"/>
          <w:szCs w:val="32"/>
        </w:rPr>
        <w:sym w:font="AGA Arabesque" w:char="F072"/>
      </w:r>
      <w:r w:rsidRPr="00FF5831">
        <w:rPr>
          <w:rFonts w:cs="Traditional Arabic"/>
          <w:color w:val="000000"/>
          <w:sz w:val="32"/>
          <w:szCs w:val="32"/>
          <w:rtl/>
        </w:rPr>
        <w:t xml:space="preserve"> </w:t>
      </w:r>
      <w:r w:rsidRPr="00FF5831">
        <w:rPr>
          <w:rFonts w:cs="Traditional Arabic" w:hint="cs"/>
          <w:color w:val="000000"/>
          <w:sz w:val="32"/>
          <w:szCs w:val="32"/>
          <w:rtl/>
        </w:rPr>
        <w:t>يقول</w:t>
      </w:r>
      <w:r w:rsidRPr="00FF5831">
        <w:rPr>
          <w:rFonts w:cs="Traditional Arabic"/>
          <w:color w:val="000000"/>
          <w:sz w:val="32"/>
          <w:szCs w:val="32"/>
          <w:rtl/>
        </w:rPr>
        <w:t xml:space="preserve"> </w:t>
      </w:r>
      <w:r w:rsidRPr="00FF5831">
        <w:rPr>
          <w:rFonts w:cs="Traditional Arabic" w:hint="cs"/>
          <w:color w:val="000000"/>
          <w:sz w:val="32"/>
          <w:szCs w:val="32"/>
          <w:rtl/>
        </w:rPr>
        <w:t>في</w:t>
      </w:r>
      <w:r w:rsidRPr="00FF5831">
        <w:rPr>
          <w:rFonts w:cs="Traditional Arabic"/>
          <w:color w:val="000000"/>
          <w:sz w:val="32"/>
          <w:szCs w:val="32"/>
          <w:rtl/>
        </w:rPr>
        <w:t xml:space="preserve"> </w:t>
      </w:r>
      <w:r w:rsidRPr="00FF5831">
        <w:rPr>
          <w:rFonts w:cs="Traditional Arabic" w:hint="cs"/>
          <w:color w:val="000000"/>
          <w:sz w:val="32"/>
          <w:szCs w:val="32"/>
          <w:rtl/>
        </w:rPr>
        <w:t>دعائه</w:t>
      </w:r>
      <w:r w:rsidRPr="00FF5831">
        <w:rPr>
          <w:rFonts w:cs="Traditional Arabic"/>
          <w:color w:val="000000"/>
          <w:sz w:val="32"/>
          <w:szCs w:val="32"/>
          <w:rtl/>
        </w:rPr>
        <w:t xml:space="preserve">: </w:t>
      </w:r>
      <w:r>
        <w:rPr>
          <w:rFonts w:cs="Traditional Arabic"/>
          <w:color w:val="000000"/>
          <w:sz w:val="32"/>
          <w:szCs w:val="32"/>
          <w:rtl/>
        </w:rPr>
        <w:t>«</w:t>
      </w:r>
      <w:r w:rsidRPr="00FF5831">
        <w:rPr>
          <w:rFonts w:cs="Traditional Arabic" w:hint="cs"/>
          <w:color w:val="000000"/>
          <w:sz w:val="32"/>
          <w:szCs w:val="32"/>
          <w:rtl/>
        </w:rPr>
        <w:t>اللهم</w:t>
      </w:r>
      <w:r w:rsidRPr="00FF5831">
        <w:rPr>
          <w:rFonts w:cs="Traditional Arabic"/>
          <w:color w:val="000000"/>
          <w:sz w:val="32"/>
          <w:szCs w:val="32"/>
          <w:rtl/>
        </w:rPr>
        <w:t xml:space="preserve"> </w:t>
      </w:r>
      <w:r w:rsidRPr="00FF5831">
        <w:rPr>
          <w:rFonts w:cs="Traditional Arabic" w:hint="cs"/>
          <w:color w:val="000000"/>
          <w:sz w:val="32"/>
          <w:szCs w:val="32"/>
          <w:rtl/>
        </w:rPr>
        <w:t>مصرف</w:t>
      </w:r>
      <w:r w:rsidRPr="00FF5831">
        <w:rPr>
          <w:rFonts w:cs="Traditional Arabic"/>
          <w:color w:val="000000"/>
          <w:sz w:val="32"/>
          <w:szCs w:val="32"/>
          <w:rtl/>
        </w:rPr>
        <w:t xml:space="preserve"> </w:t>
      </w:r>
      <w:r w:rsidRPr="00FF5831">
        <w:rPr>
          <w:rFonts w:cs="Traditional Arabic" w:hint="cs"/>
          <w:color w:val="000000"/>
          <w:sz w:val="32"/>
          <w:szCs w:val="32"/>
          <w:rtl/>
        </w:rPr>
        <w:t>القلوب</w:t>
      </w:r>
      <w:r w:rsidRPr="00FF5831">
        <w:rPr>
          <w:rFonts w:cs="Traditional Arabic"/>
          <w:color w:val="000000"/>
          <w:sz w:val="32"/>
          <w:szCs w:val="32"/>
          <w:rtl/>
        </w:rPr>
        <w:t xml:space="preserve"> </w:t>
      </w:r>
      <w:r w:rsidRPr="00FF5831">
        <w:rPr>
          <w:rFonts w:cs="Traditional Arabic" w:hint="cs"/>
          <w:color w:val="000000"/>
          <w:sz w:val="32"/>
          <w:szCs w:val="32"/>
          <w:rtl/>
        </w:rPr>
        <w:t>صرف</w:t>
      </w:r>
      <w:r w:rsidRPr="00FF5831">
        <w:rPr>
          <w:rFonts w:cs="Traditional Arabic"/>
          <w:color w:val="000000"/>
          <w:sz w:val="32"/>
          <w:szCs w:val="32"/>
          <w:rtl/>
        </w:rPr>
        <w:t xml:space="preserve"> </w:t>
      </w:r>
      <w:r w:rsidRPr="00FF5831">
        <w:rPr>
          <w:rFonts w:cs="Traditional Arabic" w:hint="cs"/>
          <w:color w:val="000000"/>
          <w:sz w:val="32"/>
          <w:szCs w:val="32"/>
          <w:rtl/>
        </w:rPr>
        <w:t>قلوبنا</w:t>
      </w:r>
      <w:r w:rsidRPr="00FF5831">
        <w:rPr>
          <w:rFonts w:cs="Traditional Arabic"/>
          <w:color w:val="000000"/>
          <w:sz w:val="32"/>
          <w:szCs w:val="32"/>
          <w:rtl/>
        </w:rPr>
        <w:t xml:space="preserve"> </w:t>
      </w:r>
      <w:r w:rsidRPr="00FF5831">
        <w:rPr>
          <w:rFonts w:cs="Traditional Arabic" w:hint="cs"/>
          <w:color w:val="000000"/>
          <w:sz w:val="32"/>
          <w:szCs w:val="32"/>
          <w:rtl/>
        </w:rPr>
        <w:t>على</w:t>
      </w:r>
      <w:r w:rsidRPr="00FF5831">
        <w:rPr>
          <w:rFonts w:cs="Traditional Arabic"/>
          <w:color w:val="000000"/>
          <w:sz w:val="32"/>
          <w:szCs w:val="32"/>
          <w:rtl/>
        </w:rPr>
        <w:t xml:space="preserve"> </w:t>
      </w:r>
      <w:r w:rsidRPr="00FF5831">
        <w:rPr>
          <w:rFonts w:cs="Traditional Arabic" w:hint="cs"/>
          <w:color w:val="000000"/>
          <w:sz w:val="32"/>
          <w:szCs w:val="32"/>
          <w:rtl/>
        </w:rPr>
        <w:t>طاعتك</w:t>
      </w:r>
      <w:r>
        <w:rPr>
          <w:rFonts w:cs="Traditional Arabic"/>
          <w:color w:val="000000"/>
          <w:sz w:val="32"/>
          <w:szCs w:val="32"/>
          <w:rtl/>
        </w:rPr>
        <w:t>»</w:t>
      </w:r>
      <w:r w:rsidRPr="00FF5831">
        <w:rPr>
          <w:rFonts w:cs="Traditional Arabic"/>
          <w:color w:val="000000"/>
          <w:sz w:val="32"/>
          <w:szCs w:val="32"/>
          <w:rtl/>
        </w:rPr>
        <w:t xml:space="preserve"> </w:t>
      </w:r>
      <w:r w:rsidRPr="00FF5831">
        <w:rPr>
          <w:rFonts w:cs="Traditional Arabic" w:hint="cs"/>
          <w:color w:val="000000"/>
          <w:sz w:val="32"/>
          <w:szCs w:val="32"/>
          <w:rtl/>
        </w:rPr>
        <w:t>وقال</w:t>
      </w:r>
      <w:r w:rsidRPr="00FF5831">
        <w:rPr>
          <w:rFonts w:cs="Traditional Arabic"/>
          <w:color w:val="000000"/>
          <w:sz w:val="32"/>
          <w:szCs w:val="32"/>
          <w:rtl/>
        </w:rPr>
        <w:t>:</w:t>
      </w:r>
      <w:r w:rsidRPr="00C50F7D">
        <w:rPr>
          <w:rFonts w:cs="Traditional Arabic"/>
          <w:color w:val="000000"/>
          <w:sz w:val="32"/>
          <w:szCs w:val="32"/>
          <w:rtl/>
        </w:rPr>
        <w:t xml:space="preserve"> </w:t>
      </w:r>
      <w:r>
        <w:rPr>
          <w:rFonts w:cs="Traditional Arabic"/>
          <w:color w:val="000000"/>
          <w:sz w:val="32"/>
          <w:szCs w:val="32"/>
          <w:rtl/>
        </w:rPr>
        <w:t>«</w:t>
      </w:r>
      <w:r w:rsidRPr="00FF5831">
        <w:rPr>
          <w:rFonts w:cs="Traditional Arabic"/>
          <w:color w:val="000000"/>
          <w:sz w:val="32"/>
          <w:szCs w:val="32"/>
          <w:rtl/>
        </w:rPr>
        <w:t xml:space="preserve"> </w:t>
      </w:r>
      <w:r w:rsidRPr="00FF5831">
        <w:rPr>
          <w:rFonts w:cs="Traditional Arabic" w:hint="cs"/>
          <w:color w:val="000000"/>
          <w:sz w:val="32"/>
          <w:szCs w:val="32"/>
          <w:rtl/>
        </w:rPr>
        <w:t>إن</w:t>
      </w:r>
      <w:r w:rsidRPr="00FF5831">
        <w:rPr>
          <w:rFonts w:cs="Traditional Arabic"/>
          <w:color w:val="000000"/>
          <w:sz w:val="32"/>
          <w:szCs w:val="32"/>
          <w:rtl/>
        </w:rPr>
        <w:t xml:space="preserve"> </w:t>
      </w:r>
      <w:r w:rsidRPr="00FF5831">
        <w:rPr>
          <w:rFonts w:cs="Traditional Arabic" w:hint="cs"/>
          <w:color w:val="000000"/>
          <w:sz w:val="32"/>
          <w:szCs w:val="32"/>
          <w:rtl/>
        </w:rPr>
        <w:t>قلوب</w:t>
      </w:r>
      <w:r w:rsidRPr="00FF5831">
        <w:rPr>
          <w:rFonts w:cs="Traditional Arabic"/>
          <w:color w:val="000000"/>
          <w:sz w:val="32"/>
          <w:szCs w:val="32"/>
          <w:rtl/>
        </w:rPr>
        <w:t xml:space="preserve"> </w:t>
      </w:r>
      <w:r w:rsidRPr="00FF5831">
        <w:rPr>
          <w:rFonts w:cs="Traditional Arabic" w:hint="cs"/>
          <w:color w:val="000000"/>
          <w:sz w:val="32"/>
          <w:szCs w:val="32"/>
          <w:rtl/>
        </w:rPr>
        <w:t>بني</w:t>
      </w:r>
      <w:r w:rsidRPr="00FF5831">
        <w:rPr>
          <w:rFonts w:cs="Traditional Arabic"/>
          <w:color w:val="000000"/>
          <w:sz w:val="32"/>
          <w:szCs w:val="32"/>
          <w:rtl/>
        </w:rPr>
        <w:t xml:space="preserve"> </w:t>
      </w:r>
      <w:r w:rsidRPr="00FF5831">
        <w:rPr>
          <w:rFonts w:cs="Traditional Arabic" w:hint="cs"/>
          <w:color w:val="000000"/>
          <w:sz w:val="32"/>
          <w:szCs w:val="32"/>
          <w:rtl/>
        </w:rPr>
        <w:t>آدم</w:t>
      </w:r>
      <w:r w:rsidRPr="00FF5831">
        <w:rPr>
          <w:rFonts w:cs="Traditional Arabic"/>
          <w:color w:val="000000"/>
          <w:sz w:val="32"/>
          <w:szCs w:val="32"/>
          <w:rtl/>
        </w:rPr>
        <w:t xml:space="preserve"> </w:t>
      </w:r>
      <w:r w:rsidRPr="00FF5831">
        <w:rPr>
          <w:rFonts w:cs="Traditional Arabic" w:hint="cs"/>
          <w:color w:val="000000"/>
          <w:sz w:val="32"/>
          <w:szCs w:val="32"/>
          <w:rtl/>
        </w:rPr>
        <w:t>كلها</w:t>
      </w:r>
      <w:r w:rsidRPr="00FF5831">
        <w:rPr>
          <w:rFonts w:cs="Traditional Arabic"/>
          <w:color w:val="000000"/>
          <w:sz w:val="32"/>
          <w:szCs w:val="32"/>
          <w:rtl/>
        </w:rPr>
        <w:t xml:space="preserve"> </w:t>
      </w:r>
      <w:r w:rsidRPr="00FF5831">
        <w:rPr>
          <w:rFonts w:cs="Traditional Arabic" w:hint="cs"/>
          <w:color w:val="000000"/>
          <w:sz w:val="32"/>
          <w:szCs w:val="32"/>
          <w:rtl/>
        </w:rPr>
        <w:t>بين</w:t>
      </w:r>
      <w:r w:rsidRPr="00FF5831">
        <w:rPr>
          <w:rFonts w:cs="Traditional Arabic"/>
          <w:color w:val="000000"/>
          <w:sz w:val="32"/>
          <w:szCs w:val="32"/>
          <w:rtl/>
        </w:rPr>
        <w:t xml:space="preserve"> </w:t>
      </w:r>
      <w:r w:rsidRPr="00FF5831">
        <w:rPr>
          <w:rFonts w:cs="Traditional Arabic" w:hint="cs"/>
          <w:color w:val="000000"/>
          <w:sz w:val="32"/>
          <w:szCs w:val="32"/>
          <w:rtl/>
        </w:rPr>
        <w:t>أصبعين</w:t>
      </w:r>
      <w:r w:rsidRPr="00FF5831">
        <w:rPr>
          <w:rFonts w:cs="Traditional Arabic"/>
          <w:color w:val="000000"/>
          <w:sz w:val="32"/>
          <w:szCs w:val="32"/>
          <w:rtl/>
        </w:rPr>
        <w:t xml:space="preserve"> </w:t>
      </w:r>
      <w:r w:rsidRPr="00FF5831">
        <w:rPr>
          <w:rFonts w:cs="Traditional Arabic" w:hint="cs"/>
          <w:color w:val="000000"/>
          <w:sz w:val="32"/>
          <w:szCs w:val="32"/>
          <w:rtl/>
        </w:rPr>
        <w:t>من</w:t>
      </w:r>
      <w:r w:rsidRPr="00FF5831">
        <w:rPr>
          <w:rFonts w:cs="Traditional Arabic"/>
          <w:color w:val="000000"/>
          <w:sz w:val="32"/>
          <w:szCs w:val="32"/>
          <w:rtl/>
        </w:rPr>
        <w:t xml:space="preserve"> </w:t>
      </w:r>
      <w:r w:rsidRPr="00FF5831">
        <w:rPr>
          <w:rFonts w:cs="Traditional Arabic" w:hint="cs"/>
          <w:color w:val="000000"/>
          <w:sz w:val="32"/>
          <w:szCs w:val="32"/>
          <w:rtl/>
        </w:rPr>
        <w:t>أصابع</w:t>
      </w:r>
      <w:r w:rsidRPr="00FF5831">
        <w:rPr>
          <w:rFonts w:cs="Traditional Arabic"/>
          <w:color w:val="000000"/>
          <w:sz w:val="32"/>
          <w:szCs w:val="32"/>
          <w:rtl/>
        </w:rPr>
        <w:t xml:space="preserve"> </w:t>
      </w:r>
      <w:r w:rsidRPr="00FF5831">
        <w:rPr>
          <w:rFonts w:cs="Traditional Arabic" w:hint="cs"/>
          <w:color w:val="000000"/>
          <w:sz w:val="32"/>
          <w:szCs w:val="32"/>
          <w:rtl/>
        </w:rPr>
        <w:t>الرحمن</w:t>
      </w:r>
      <w:r w:rsidRPr="00FF5831">
        <w:rPr>
          <w:rFonts w:cs="Traditional Arabic"/>
          <w:color w:val="000000"/>
          <w:sz w:val="32"/>
          <w:szCs w:val="32"/>
          <w:rtl/>
        </w:rPr>
        <w:t xml:space="preserve"> </w:t>
      </w:r>
      <w:r>
        <w:rPr>
          <w:rFonts w:cs="Traditional Arabic"/>
          <w:color w:val="000000"/>
          <w:sz w:val="32"/>
          <w:szCs w:val="32"/>
          <w:rtl/>
        </w:rPr>
        <w:t xml:space="preserve">- </w:t>
      </w:r>
      <w:r>
        <w:rPr>
          <w:rFonts w:cs="Traditional Arabic" w:hint="cs"/>
          <w:color w:val="000000"/>
          <w:sz w:val="32"/>
          <w:szCs w:val="32"/>
          <w:rtl/>
        </w:rPr>
        <w:t>عز</w:t>
      </w:r>
      <w:r>
        <w:rPr>
          <w:rFonts w:cs="Traditional Arabic"/>
          <w:color w:val="000000"/>
          <w:sz w:val="32"/>
          <w:szCs w:val="32"/>
          <w:rtl/>
        </w:rPr>
        <w:t xml:space="preserve"> </w:t>
      </w:r>
      <w:r>
        <w:rPr>
          <w:rFonts w:cs="Traditional Arabic" w:hint="cs"/>
          <w:color w:val="000000"/>
          <w:sz w:val="32"/>
          <w:szCs w:val="32"/>
          <w:rtl/>
        </w:rPr>
        <w:t>وجل</w:t>
      </w:r>
      <w:r>
        <w:rPr>
          <w:rFonts w:cs="Traditional Arabic"/>
          <w:color w:val="000000"/>
          <w:sz w:val="32"/>
          <w:szCs w:val="32"/>
          <w:rtl/>
        </w:rPr>
        <w:t xml:space="preserve"> -</w:t>
      </w:r>
      <w:r w:rsidRPr="00FF5831">
        <w:rPr>
          <w:rFonts w:cs="Traditional Arabic"/>
          <w:color w:val="000000"/>
          <w:sz w:val="32"/>
          <w:szCs w:val="32"/>
          <w:rtl/>
        </w:rPr>
        <w:t xml:space="preserve"> </w:t>
      </w:r>
      <w:r w:rsidRPr="00FF5831">
        <w:rPr>
          <w:rFonts w:cs="Traditional Arabic" w:hint="cs"/>
          <w:color w:val="000000"/>
          <w:sz w:val="32"/>
          <w:szCs w:val="32"/>
          <w:rtl/>
        </w:rPr>
        <w:t>كقلب</w:t>
      </w:r>
      <w:r w:rsidRPr="00FF5831">
        <w:rPr>
          <w:rFonts w:cs="Traditional Arabic"/>
          <w:color w:val="000000"/>
          <w:sz w:val="32"/>
          <w:szCs w:val="32"/>
          <w:rtl/>
        </w:rPr>
        <w:t xml:space="preserve"> </w:t>
      </w:r>
      <w:r w:rsidRPr="00FF5831">
        <w:rPr>
          <w:rFonts w:cs="Traditional Arabic" w:hint="cs"/>
          <w:color w:val="000000"/>
          <w:sz w:val="32"/>
          <w:szCs w:val="32"/>
          <w:rtl/>
        </w:rPr>
        <w:t>واحد،</w:t>
      </w:r>
      <w:r w:rsidRPr="00FF5831">
        <w:rPr>
          <w:rFonts w:cs="Traditional Arabic"/>
          <w:color w:val="000000"/>
          <w:sz w:val="32"/>
          <w:szCs w:val="32"/>
          <w:rtl/>
        </w:rPr>
        <w:t xml:space="preserve"> </w:t>
      </w:r>
      <w:r w:rsidRPr="00FF5831">
        <w:rPr>
          <w:rFonts w:cs="Traditional Arabic" w:hint="cs"/>
          <w:color w:val="000000"/>
          <w:sz w:val="32"/>
          <w:szCs w:val="32"/>
          <w:rtl/>
        </w:rPr>
        <w:t>يُصَرِّفه</w:t>
      </w:r>
      <w:r w:rsidRPr="00FF5831">
        <w:rPr>
          <w:rFonts w:cs="Traditional Arabic"/>
          <w:color w:val="000000"/>
          <w:sz w:val="32"/>
          <w:szCs w:val="32"/>
          <w:rtl/>
        </w:rPr>
        <w:t xml:space="preserve"> </w:t>
      </w:r>
      <w:r w:rsidRPr="00FF5831">
        <w:rPr>
          <w:rFonts w:cs="Traditional Arabic" w:hint="cs"/>
          <w:color w:val="000000"/>
          <w:sz w:val="32"/>
          <w:szCs w:val="32"/>
          <w:rtl/>
        </w:rPr>
        <w:t>حيث</w:t>
      </w:r>
      <w:r w:rsidRPr="00FF5831">
        <w:rPr>
          <w:rFonts w:cs="Traditional Arabic"/>
          <w:color w:val="000000"/>
          <w:sz w:val="32"/>
          <w:szCs w:val="32"/>
          <w:rtl/>
        </w:rPr>
        <w:t xml:space="preserve"> </w:t>
      </w:r>
      <w:r w:rsidRPr="00FF5831">
        <w:rPr>
          <w:rFonts w:cs="Traditional Arabic" w:hint="cs"/>
          <w:color w:val="000000"/>
          <w:sz w:val="32"/>
          <w:szCs w:val="32"/>
          <w:rtl/>
        </w:rPr>
        <w:t>يشاء</w:t>
      </w:r>
      <w:r>
        <w:rPr>
          <w:rFonts w:cs="Traditional Arabic"/>
          <w:color w:val="000000"/>
          <w:sz w:val="32"/>
          <w:szCs w:val="32"/>
          <w:rtl/>
        </w:rPr>
        <w:t>»</w:t>
      </w:r>
      <w:r w:rsidRPr="009C25A2">
        <w:rPr>
          <w:rStyle w:val="FootnoteReference"/>
          <w:color w:val="000000"/>
          <w:sz w:val="32"/>
          <w:szCs w:val="32"/>
          <w:vertAlign w:val="superscript"/>
          <w:rtl/>
        </w:rPr>
        <w:footnoteReference w:id="105"/>
      </w:r>
      <w:r>
        <w:rPr>
          <w:rFonts w:cs="Traditional Arabic"/>
          <w:color w:val="000000"/>
          <w:sz w:val="32"/>
          <w:szCs w:val="32"/>
          <w:rtl/>
        </w:rPr>
        <w:t>.</w:t>
      </w:r>
    </w:p>
    <w:p w:rsidR="001E4085" w:rsidRDefault="001E4085" w:rsidP="00DB6377">
      <w:pPr>
        <w:rPr>
          <w:rtl/>
        </w:rPr>
      </w:pPr>
      <w:r>
        <w:rPr>
          <w:rFonts w:cs="Traditional Arabic"/>
          <w:color w:val="000000"/>
          <w:sz w:val="32"/>
          <w:szCs w:val="32"/>
          <w:rtl/>
        </w:rPr>
        <w:t xml:space="preserve"> </w:t>
      </w:r>
    </w:p>
    <w:p w:rsidR="001E4085" w:rsidRDefault="00B71CED" w:rsidP="00DB6377">
      <w:pPr>
        <w:rPr>
          <w:rtl/>
        </w:rPr>
      </w:pPr>
      <w:r>
        <w:rPr>
          <w:noProof/>
        </w:rPr>
        <w:pict>
          <v:shape id="Diagram 11" o:spid="_x0000_i1032" type="#_x0000_t75" style="width:381.75pt;height:394.5pt;visibility:visible">
            <v:imagedata r:id="rId14" o:title="" cropleft="-819f" cropright="-940f"/>
            <o:lock v:ext="edit" aspectratio="f"/>
          </v:shape>
        </w:pict>
      </w:r>
    </w:p>
    <w:p w:rsidR="001E4085" w:rsidRDefault="001E4085" w:rsidP="00C7193F">
      <w:pPr>
        <w:spacing w:before="100" w:beforeAutospacing="1" w:after="100" w:afterAutospacing="1"/>
        <w:jc w:val="both"/>
        <w:rPr>
          <w:rFonts w:cs="Al-Mothnna"/>
          <w:color w:val="FF0000"/>
          <w:sz w:val="32"/>
          <w:szCs w:val="32"/>
          <w:rtl/>
        </w:rPr>
      </w:pPr>
    </w:p>
    <w:p w:rsidR="001E4085" w:rsidRPr="00920ACF" w:rsidRDefault="001E4085" w:rsidP="00C7193F">
      <w:pPr>
        <w:spacing w:before="100" w:beforeAutospacing="1" w:after="100" w:afterAutospacing="1"/>
        <w:jc w:val="both"/>
        <w:rPr>
          <w:rFonts w:cs="Al-Mothnna"/>
          <w:color w:val="FF0000"/>
          <w:sz w:val="32"/>
          <w:szCs w:val="32"/>
          <w:rtl/>
        </w:rPr>
      </w:pPr>
      <w:r w:rsidRPr="00920ACF">
        <w:rPr>
          <w:rFonts w:cs="Al-Mothnna" w:hint="cs"/>
          <w:color w:val="FF0000"/>
          <w:sz w:val="32"/>
          <w:szCs w:val="32"/>
          <w:rtl/>
        </w:rPr>
        <w:t>نشاط</w:t>
      </w:r>
      <w:r w:rsidRPr="00920ACF">
        <w:rPr>
          <w:rFonts w:cs="Al-Mothnna"/>
          <w:color w:val="FF0000"/>
          <w:sz w:val="32"/>
          <w:szCs w:val="32"/>
          <w:rtl/>
        </w:rPr>
        <w:t xml:space="preserve"> </w:t>
      </w:r>
      <w:r w:rsidRPr="00920ACF">
        <w:rPr>
          <w:rFonts w:cs="Al-Mothnna" w:hint="cs"/>
          <w:color w:val="FF0000"/>
          <w:sz w:val="32"/>
          <w:szCs w:val="32"/>
          <w:rtl/>
        </w:rPr>
        <w:t>رقم</w:t>
      </w:r>
      <w:r w:rsidRPr="00920ACF">
        <w:rPr>
          <w:rFonts w:cs="Al-Mothnna"/>
          <w:color w:val="FF0000"/>
          <w:sz w:val="32"/>
          <w:szCs w:val="32"/>
          <w:rtl/>
        </w:rPr>
        <w:t xml:space="preserve"> ( 1 ):</w:t>
      </w:r>
    </w:p>
    <w:p w:rsidR="001E4085" w:rsidRDefault="001E4085" w:rsidP="00DB6377">
      <w:pPr>
        <w:spacing w:before="100" w:beforeAutospacing="1" w:after="100" w:afterAutospacing="1"/>
        <w:ind w:left="567" w:firstLine="567"/>
        <w:jc w:val="both"/>
        <w:rPr>
          <w:rFonts w:cs="Traditional Arabic"/>
          <w:sz w:val="32"/>
          <w:szCs w:val="32"/>
          <w:rtl/>
        </w:rPr>
      </w:pPr>
      <w:r>
        <w:rPr>
          <w:rFonts w:cs="Traditional Arabic" w:hint="cs"/>
          <w:sz w:val="32"/>
          <w:szCs w:val="32"/>
          <w:rtl/>
        </w:rPr>
        <w:t>ما</w:t>
      </w:r>
      <w:r>
        <w:rPr>
          <w:rFonts w:cs="Traditional Arabic"/>
          <w:sz w:val="32"/>
          <w:szCs w:val="32"/>
          <w:rtl/>
        </w:rPr>
        <w:t xml:space="preserve"> </w:t>
      </w:r>
      <w:r w:rsidRPr="001108F1">
        <w:rPr>
          <w:rFonts w:cs="Traditional Arabic" w:hint="cs"/>
          <w:sz w:val="32"/>
          <w:szCs w:val="32"/>
          <w:rtl/>
        </w:rPr>
        <w:t>أسباب</w:t>
      </w:r>
      <w:r w:rsidRPr="001108F1">
        <w:rPr>
          <w:rFonts w:cs="Traditional Arabic"/>
          <w:sz w:val="32"/>
          <w:szCs w:val="32"/>
          <w:rtl/>
        </w:rPr>
        <w:t xml:space="preserve"> </w:t>
      </w:r>
      <w:r w:rsidRPr="001108F1">
        <w:rPr>
          <w:rFonts w:cs="Traditional Arabic" w:hint="cs"/>
          <w:sz w:val="32"/>
          <w:szCs w:val="32"/>
          <w:rtl/>
        </w:rPr>
        <w:t>ذهاب</w:t>
      </w:r>
      <w:r w:rsidRPr="001108F1">
        <w:rPr>
          <w:rFonts w:cs="Traditional Arabic"/>
          <w:sz w:val="32"/>
          <w:szCs w:val="32"/>
          <w:rtl/>
        </w:rPr>
        <w:t xml:space="preserve"> </w:t>
      </w:r>
      <w:r w:rsidRPr="001108F1">
        <w:rPr>
          <w:rFonts w:cs="Traditional Arabic" w:hint="cs"/>
          <w:sz w:val="32"/>
          <w:szCs w:val="32"/>
          <w:rtl/>
        </w:rPr>
        <w:t>الناس</w:t>
      </w:r>
      <w:r w:rsidRPr="001108F1">
        <w:rPr>
          <w:rFonts w:cs="Traditional Arabic"/>
          <w:sz w:val="32"/>
          <w:szCs w:val="32"/>
          <w:rtl/>
        </w:rPr>
        <w:t xml:space="preserve"> </w:t>
      </w:r>
      <w:r w:rsidRPr="001108F1">
        <w:rPr>
          <w:rFonts w:cs="Traditional Arabic" w:hint="cs"/>
          <w:sz w:val="32"/>
          <w:szCs w:val="32"/>
          <w:rtl/>
        </w:rPr>
        <w:t>إلى</w:t>
      </w:r>
      <w:r w:rsidRPr="001108F1">
        <w:rPr>
          <w:rFonts w:cs="Traditional Arabic"/>
          <w:sz w:val="32"/>
          <w:szCs w:val="32"/>
          <w:rtl/>
        </w:rPr>
        <w:t xml:space="preserve"> </w:t>
      </w:r>
      <w:r w:rsidRPr="001108F1">
        <w:rPr>
          <w:rFonts w:cs="Traditional Arabic" w:hint="cs"/>
          <w:sz w:val="32"/>
          <w:szCs w:val="32"/>
          <w:rtl/>
        </w:rPr>
        <w:t>الكهان</w:t>
      </w:r>
      <w:r w:rsidRPr="001108F1">
        <w:rPr>
          <w:rFonts w:cs="Traditional Arabic"/>
          <w:sz w:val="32"/>
          <w:szCs w:val="32"/>
          <w:rtl/>
        </w:rPr>
        <w:t xml:space="preserve"> </w:t>
      </w:r>
      <w:r w:rsidRPr="001108F1">
        <w:rPr>
          <w:rFonts w:cs="Traditional Arabic" w:hint="cs"/>
          <w:sz w:val="32"/>
          <w:szCs w:val="32"/>
          <w:rtl/>
        </w:rPr>
        <w:t>والعرافين</w:t>
      </w:r>
      <w:r w:rsidRPr="001108F1">
        <w:rPr>
          <w:rFonts w:cs="Traditional Arabic"/>
          <w:sz w:val="32"/>
          <w:szCs w:val="32"/>
          <w:rtl/>
        </w:rPr>
        <w:t xml:space="preserve">, </w:t>
      </w:r>
      <w:r w:rsidRPr="001108F1">
        <w:rPr>
          <w:rFonts w:cs="Traditional Arabic" w:hint="cs"/>
          <w:sz w:val="32"/>
          <w:szCs w:val="32"/>
          <w:rtl/>
        </w:rPr>
        <w:t>و</w:t>
      </w:r>
      <w:r>
        <w:rPr>
          <w:rFonts w:cs="Traditional Arabic" w:hint="cs"/>
          <w:sz w:val="32"/>
          <w:szCs w:val="32"/>
          <w:rtl/>
        </w:rPr>
        <w:t>ما</w:t>
      </w:r>
      <w:r>
        <w:rPr>
          <w:rFonts w:cs="Traditional Arabic"/>
          <w:sz w:val="32"/>
          <w:szCs w:val="32"/>
          <w:rtl/>
        </w:rPr>
        <w:t xml:space="preserve"> </w:t>
      </w:r>
      <w:r w:rsidRPr="001108F1">
        <w:rPr>
          <w:rFonts w:cs="Traditional Arabic" w:hint="cs"/>
          <w:sz w:val="32"/>
          <w:szCs w:val="32"/>
          <w:rtl/>
        </w:rPr>
        <w:t>أثر</w:t>
      </w:r>
      <w:r w:rsidRPr="001108F1">
        <w:rPr>
          <w:rFonts w:cs="Traditional Arabic"/>
          <w:sz w:val="32"/>
          <w:szCs w:val="32"/>
          <w:rtl/>
        </w:rPr>
        <w:t xml:space="preserve"> </w:t>
      </w:r>
      <w:r w:rsidRPr="001108F1">
        <w:rPr>
          <w:rFonts w:cs="Traditional Arabic" w:hint="cs"/>
          <w:sz w:val="32"/>
          <w:szCs w:val="32"/>
          <w:rtl/>
        </w:rPr>
        <w:t>ذلك</w:t>
      </w:r>
      <w:r w:rsidRPr="001108F1">
        <w:rPr>
          <w:rFonts w:cs="Traditional Arabic"/>
          <w:sz w:val="32"/>
          <w:szCs w:val="32"/>
          <w:rtl/>
        </w:rPr>
        <w:t xml:space="preserve"> </w:t>
      </w:r>
      <w:r w:rsidRPr="001108F1">
        <w:rPr>
          <w:rFonts w:cs="Traditional Arabic" w:hint="cs"/>
          <w:sz w:val="32"/>
          <w:szCs w:val="32"/>
          <w:rtl/>
        </w:rPr>
        <w:t>على</w:t>
      </w:r>
      <w:r w:rsidRPr="001108F1">
        <w:rPr>
          <w:rFonts w:cs="Traditional Arabic"/>
          <w:sz w:val="32"/>
          <w:szCs w:val="32"/>
          <w:rtl/>
        </w:rPr>
        <w:t xml:space="preserve"> </w:t>
      </w:r>
      <w:r w:rsidRPr="001108F1">
        <w:rPr>
          <w:rFonts w:cs="Traditional Arabic" w:hint="cs"/>
          <w:sz w:val="32"/>
          <w:szCs w:val="32"/>
          <w:rtl/>
        </w:rPr>
        <w:t>الفرد</w:t>
      </w:r>
      <w:r w:rsidRPr="001108F1">
        <w:rPr>
          <w:rFonts w:cs="Traditional Arabic"/>
          <w:sz w:val="32"/>
          <w:szCs w:val="32"/>
          <w:rtl/>
        </w:rPr>
        <w:t xml:space="preserve"> </w:t>
      </w:r>
      <w:r w:rsidRPr="001108F1">
        <w:rPr>
          <w:rFonts w:cs="Traditional Arabic" w:hint="cs"/>
          <w:sz w:val="32"/>
          <w:szCs w:val="32"/>
          <w:rtl/>
        </w:rPr>
        <w:t>والمجتمع</w:t>
      </w:r>
      <w:r>
        <w:rPr>
          <w:rFonts w:cs="Traditional Arabic"/>
          <w:sz w:val="32"/>
          <w:szCs w:val="32"/>
          <w:rtl/>
        </w:rPr>
        <w:t xml:space="preserve"> </w:t>
      </w:r>
      <w:r>
        <w:rPr>
          <w:rFonts w:cs="Traditional Arabic" w:hint="cs"/>
          <w:sz w:val="32"/>
          <w:szCs w:val="32"/>
          <w:rtl/>
        </w:rPr>
        <w:t>؟</w:t>
      </w:r>
    </w:p>
    <w:p w:rsidR="001E4085" w:rsidRPr="001108F1" w:rsidRDefault="001E4085" w:rsidP="00DB6377">
      <w:pPr>
        <w:spacing w:before="100" w:beforeAutospacing="1" w:after="100" w:afterAutospacing="1"/>
        <w:ind w:left="567" w:firstLine="567"/>
        <w:jc w:val="both"/>
        <w:rPr>
          <w:rFonts w:cs="Traditional Arabic"/>
          <w:sz w:val="32"/>
          <w:szCs w:val="32"/>
          <w:rtl/>
        </w:rPr>
      </w:pPr>
      <w:r>
        <w:rPr>
          <w:rFonts w:cs="Traditional Arabic"/>
          <w:sz w:val="32"/>
          <w:szCs w:val="32"/>
          <w:rtl/>
        </w:rPr>
        <w:t>....................................................................................................................................................................................................................................................................................................................................................</w:t>
      </w:r>
    </w:p>
    <w:p w:rsidR="001E4085" w:rsidRDefault="001E4085" w:rsidP="00C7193F">
      <w:pPr>
        <w:spacing w:before="100" w:beforeAutospacing="1" w:after="100" w:afterAutospacing="1"/>
        <w:jc w:val="both"/>
        <w:rPr>
          <w:rFonts w:cs="Traditional Arabic"/>
          <w:sz w:val="32"/>
          <w:szCs w:val="32"/>
          <w:rtl/>
        </w:rPr>
      </w:pPr>
    </w:p>
    <w:p w:rsidR="001E4085" w:rsidRPr="00920ACF" w:rsidRDefault="001E4085" w:rsidP="00C7193F">
      <w:pPr>
        <w:spacing w:before="100" w:beforeAutospacing="1" w:after="100" w:afterAutospacing="1"/>
        <w:jc w:val="both"/>
        <w:rPr>
          <w:rFonts w:cs="Al-Mothnna"/>
          <w:color w:val="FF0000"/>
          <w:sz w:val="32"/>
          <w:szCs w:val="32"/>
          <w:rtl/>
        </w:rPr>
      </w:pPr>
      <w:r w:rsidRPr="00920ACF">
        <w:rPr>
          <w:rFonts w:cs="Al-Mothnna" w:hint="cs"/>
          <w:color w:val="FF0000"/>
          <w:sz w:val="32"/>
          <w:szCs w:val="32"/>
          <w:rtl/>
        </w:rPr>
        <w:t>نشاط</w:t>
      </w:r>
      <w:r w:rsidRPr="00920ACF">
        <w:rPr>
          <w:rFonts w:cs="Al-Mothnna"/>
          <w:color w:val="FF0000"/>
          <w:sz w:val="32"/>
          <w:szCs w:val="32"/>
          <w:rtl/>
        </w:rPr>
        <w:t xml:space="preserve"> </w:t>
      </w:r>
      <w:r w:rsidRPr="00920ACF">
        <w:rPr>
          <w:rFonts w:cs="Al-Mothnna" w:hint="cs"/>
          <w:color w:val="FF0000"/>
          <w:sz w:val="32"/>
          <w:szCs w:val="32"/>
          <w:rtl/>
        </w:rPr>
        <w:t>رقم</w:t>
      </w:r>
      <w:r w:rsidRPr="00920ACF">
        <w:rPr>
          <w:rFonts w:cs="Al-Mothnna"/>
          <w:color w:val="FF0000"/>
          <w:sz w:val="32"/>
          <w:szCs w:val="32"/>
          <w:rtl/>
        </w:rPr>
        <w:t xml:space="preserve"> ( 2 ):</w:t>
      </w:r>
    </w:p>
    <w:p w:rsidR="001E4085" w:rsidRPr="001108F1" w:rsidRDefault="001E4085" w:rsidP="00920ACF">
      <w:pPr>
        <w:ind w:left="567" w:firstLine="567"/>
        <w:jc w:val="both"/>
        <w:rPr>
          <w:rFonts w:cs="Traditional Arabic"/>
          <w:sz w:val="32"/>
          <w:szCs w:val="32"/>
          <w:rtl/>
        </w:rPr>
      </w:pPr>
      <w:r w:rsidRPr="001108F1">
        <w:rPr>
          <w:rFonts w:cs="Traditional Arabic" w:hint="cs"/>
          <w:sz w:val="32"/>
          <w:szCs w:val="32"/>
          <w:rtl/>
        </w:rPr>
        <w:t>أكمل</w:t>
      </w:r>
      <w:r w:rsidRPr="001108F1">
        <w:rPr>
          <w:rFonts w:cs="Traditional Arabic"/>
          <w:sz w:val="32"/>
          <w:szCs w:val="32"/>
          <w:rtl/>
        </w:rPr>
        <w:t xml:space="preserve"> </w:t>
      </w:r>
      <w:r w:rsidRPr="001108F1">
        <w:rPr>
          <w:rFonts w:cs="Traditional Arabic" w:hint="cs"/>
          <w:sz w:val="32"/>
          <w:szCs w:val="32"/>
          <w:rtl/>
        </w:rPr>
        <w:t>الجدول</w:t>
      </w:r>
      <w:r w:rsidRPr="001108F1">
        <w:rPr>
          <w:rFonts w:cs="Traditional Arabic"/>
          <w:sz w:val="32"/>
          <w:szCs w:val="32"/>
          <w:rtl/>
        </w:rPr>
        <w:t xml:space="preserve"> </w:t>
      </w:r>
      <w:r w:rsidRPr="001108F1">
        <w:rPr>
          <w:rFonts w:cs="Traditional Arabic" w:hint="cs"/>
          <w:sz w:val="32"/>
          <w:szCs w:val="32"/>
          <w:rtl/>
        </w:rPr>
        <w:t>الآتي</w:t>
      </w:r>
      <w:r w:rsidRPr="001108F1">
        <w:rPr>
          <w:rFonts w:cs="Traditional Arabic"/>
          <w:sz w:val="32"/>
          <w:szCs w:val="32"/>
          <w:rtl/>
        </w:rPr>
        <w:t>:</w:t>
      </w:r>
    </w:p>
    <w:tbl>
      <w:tblPr>
        <w:bidiVisual/>
        <w:tblW w:w="0" w:type="auto"/>
        <w:tblInd w:w="-1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433"/>
        <w:gridCol w:w="2379"/>
        <w:gridCol w:w="5816"/>
      </w:tblGrid>
      <w:tr w:rsidR="001E4085">
        <w:tc>
          <w:tcPr>
            <w:tcW w:w="434" w:type="dxa"/>
            <w:shd w:val="clear" w:color="auto" w:fill="D6E3BC"/>
            <w:vAlign w:val="center"/>
          </w:tcPr>
          <w:p w:rsidR="001E4085" w:rsidRPr="00B75658" w:rsidRDefault="001E4085" w:rsidP="001F67F9">
            <w:pPr>
              <w:spacing w:before="100" w:beforeAutospacing="1" w:after="100" w:afterAutospacing="1"/>
              <w:jc w:val="center"/>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م</w:t>
            </w:r>
          </w:p>
        </w:tc>
        <w:tc>
          <w:tcPr>
            <w:tcW w:w="2410" w:type="dxa"/>
            <w:shd w:val="clear" w:color="auto" w:fill="D6E3BC"/>
            <w:vAlign w:val="center"/>
          </w:tcPr>
          <w:p w:rsidR="001E4085" w:rsidRPr="00B75658" w:rsidRDefault="001E4085" w:rsidP="001F67F9">
            <w:pPr>
              <w:spacing w:before="100" w:beforeAutospacing="1" w:after="100" w:afterAutospacing="1"/>
              <w:jc w:val="center"/>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السؤال</w:t>
            </w:r>
          </w:p>
        </w:tc>
        <w:tc>
          <w:tcPr>
            <w:tcW w:w="5920" w:type="dxa"/>
            <w:shd w:val="clear" w:color="auto" w:fill="D6E3BC"/>
            <w:vAlign w:val="center"/>
          </w:tcPr>
          <w:p w:rsidR="001E4085" w:rsidRPr="00B75658" w:rsidRDefault="001E4085" w:rsidP="001F67F9">
            <w:pPr>
              <w:spacing w:before="100" w:beforeAutospacing="1" w:after="100" w:afterAutospacing="1"/>
              <w:jc w:val="center"/>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الجواب</w:t>
            </w:r>
          </w:p>
        </w:tc>
      </w:tr>
      <w:tr w:rsidR="001E4085">
        <w:tc>
          <w:tcPr>
            <w:tcW w:w="434" w:type="dxa"/>
            <w:vAlign w:val="center"/>
          </w:tcPr>
          <w:p w:rsidR="001E4085" w:rsidRPr="00B75658" w:rsidRDefault="001E4085" w:rsidP="001F67F9">
            <w:pPr>
              <w:spacing w:before="100" w:beforeAutospacing="1" w:after="100" w:afterAutospacing="1"/>
              <w:jc w:val="center"/>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1</w:t>
            </w:r>
          </w:p>
        </w:tc>
        <w:tc>
          <w:tcPr>
            <w:tcW w:w="2410" w:type="dxa"/>
            <w:vAlign w:val="center"/>
          </w:tcPr>
          <w:p w:rsidR="001E4085" w:rsidRPr="00B75658" w:rsidRDefault="001E4085" w:rsidP="001F67F9">
            <w:pPr>
              <w:spacing w:before="100" w:beforeAutospacing="1" w:after="100" w:afterAutospacing="1"/>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 xml:space="preserve">ما أعظم الذنوب </w:t>
            </w:r>
            <w:r>
              <w:rPr>
                <w:rFonts w:ascii="Times New Roman" w:hAnsi="Times New Roman" w:cs="Traditional Arabic"/>
                <w:color w:val="000000"/>
                <w:sz w:val="32"/>
                <w:szCs w:val="32"/>
                <w:rtl/>
              </w:rPr>
              <w:t>؟</w:t>
            </w:r>
          </w:p>
        </w:tc>
        <w:tc>
          <w:tcPr>
            <w:tcW w:w="5920" w:type="dxa"/>
            <w:vAlign w:val="center"/>
          </w:tcPr>
          <w:p w:rsidR="001E4085" w:rsidRPr="00B75658" w:rsidRDefault="001E4085" w:rsidP="001F67F9">
            <w:pPr>
              <w:spacing w:before="100" w:beforeAutospacing="1" w:after="100" w:afterAutospacing="1"/>
              <w:rPr>
                <w:rFonts w:ascii="Times New Roman" w:hAnsi="Times New Roman" w:cs="Traditional Arabic"/>
                <w:color w:val="000000"/>
                <w:sz w:val="32"/>
                <w:szCs w:val="32"/>
              </w:rPr>
            </w:pPr>
          </w:p>
        </w:tc>
      </w:tr>
      <w:tr w:rsidR="001E4085">
        <w:tc>
          <w:tcPr>
            <w:tcW w:w="434" w:type="dxa"/>
            <w:vAlign w:val="center"/>
          </w:tcPr>
          <w:p w:rsidR="001E4085" w:rsidRPr="00B75658" w:rsidRDefault="001E4085" w:rsidP="001F67F9">
            <w:pPr>
              <w:spacing w:before="100" w:beforeAutospacing="1" w:after="100" w:afterAutospacing="1"/>
              <w:jc w:val="center"/>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2</w:t>
            </w:r>
          </w:p>
        </w:tc>
        <w:tc>
          <w:tcPr>
            <w:tcW w:w="2410" w:type="dxa"/>
            <w:vAlign w:val="center"/>
          </w:tcPr>
          <w:p w:rsidR="001E4085" w:rsidRPr="00B75658" w:rsidRDefault="001E4085" w:rsidP="001F67F9">
            <w:pPr>
              <w:spacing w:before="100" w:beforeAutospacing="1" w:after="100" w:afterAutospacing="1"/>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سبب كونه أعظمها</w:t>
            </w:r>
          </w:p>
        </w:tc>
        <w:tc>
          <w:tcPr>
            <w:tcW w:w="5920" w:type="dxa"/>
            <w:vAlign w:val="center"/>
          </w:tcPr>
          <w:p w:rsidR="001E4085" w:rsidRPr="00B75658" w:rsidRDefault="001E4085" w:rsidP="001F67F9">
            <w:pPr>
              <w:spacing w:before="100" w:beforeAutospacing="1" w:after="100" w:afterAutospacing="1"/>
              <w:rPr>
                <w:rFonts w:ascii="Times New Roman" w:hAnsi="Times New Roman" w:cs="Traditional Arabic"/>
                <w:color w:val="000000"/>
                <w:sz w:val="32"/>
                <w:szCs w:val="32"/>
              </w:rPr>
            </w:pPr>
          </w:p>
        </w:tc>
      </w:tr>
      <w:tr w:rsidR="001E4085">
        <w:tc>
          <w:tcPr>
            <w:tcW w:w="434" w:type="dxa"/>
            <w:vAlign w:val="center"/>
          </w:tcPr>
          <w:p w:rsidR="001E4085" w:rsidRPr="00B75658" w:rsidRDefault="001E4085" w:rsidP="001F67F9">
            <w:pPr>
              <w:spacing w:before="100" w:beforeAutospacing="1" w:after="100" w:afterAutospacing="1"/>
              <w:jc w:val="center"/>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3</w:t>
            </w:r>
          </w:p>
        </w:tc>
        <w:tc>
          <w:tcPr>
            <w:tcW w:w="2410" w:type="dxa"/>
            <w:vAlign w:val="center"/>
          </w:tcPr>
          <w:p w:rsidR="001E4085" w:rsidRPr="00B75658" w:rsidRDefault="001E4085" w:rsidP="001F67F9">
            <w:pPr>
              <w:spacing w:before="100" w:beforeAutospacing="1" w:after="100" w:afterAutospacing="1"/>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أثره على الأعمال الصالحة</w:t>
            </w:r>
          </w:p>
        </w:tc>
        <w:tc>
          <w:tcPr>
            <w:tcW w:w="5920" w:type="dxa"/>
            <w:vAlign w:val="center"/>
          </w:tcPr>
          <w:p w:rsidR="001E4085" w:rsidRPr="00B75658" w:rsidRDefault="001E4085" w:rsidP="001F67F9">
            <w:pPr>
              <w:spacing w:before="100" w:beforeAutospacing="1" w:after="100" w:afterAutospacing="1"/>
              <w:rPr>
                <w:rFonts w:ascii="Times New Roman" w:hAnsi="Times New Roman" w:cs="Traditional Arabic"/>
                <w:color w:val="000000"/>
                <w:sz w:val="32"/>
                <w:szCs w:val="32"/>
              </w:rPr>
            </w:pPr>
          </w:p>
        </w:tc>
      </w:tr>
      <w:tr w:rsidR="001E4085">
        <w:tc>
          <w:tcPr>
            <w:tcW w:w="434" w:type="dxa"/>
            <w:vAlign w:val="center"/>
          </w:tcPr>
          <w:p w:rsidR="001E4085" w:rsidRPr="00B75658" w:rsidRDefault="001E4085" w:rsidP="001F67F9">
            <w:pPr>
              <w:spacing w:before="100" w:beforeAutospacing="1" w:after="100" w:afterAutospacing="1"/>
              <w:jc w:val="center"/>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4</w:t>
            </w:r>
          </w:p>
        </w:tc>
        <w:tc>
          <w:tcPr>
            <w:tcW w:w="2410" w:type="dxa"/>
            <w:vAlign w:val="center"/>
          </w:tcPr>
          <w:p w:rsidR="001E4085" w:rsidRPr="00B75658" w:rsidRDefault="001E4085" w:rsidP="001F67F9">
            <w:pPr>
              <w:spacing w:before="100" w:beforeAutospacing="1" w:after="100" w:afterAutospacing="1"/>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أثره على الفطرة</w:t>
            </w:r>
            <w:r>
              <w:rPr>
                <w:rFonts w:ascii="Times New Roman" w:hAnsi="Times New Roman" w:cs="Traditional Arabic"/>
                <w:color w:val="000000"/>
                <w:sz w:val="32"/>
                <w:szCs w:val="32"/>
                <w:rtl/>
              </w:rPr>
              <w:t>.</w:t>
            </w:r>
          </w:p>
        </w:tc>
        <w:tc>
          <w:tcPr>
            <w:tcW w:w="5920" w:type="dxa"/>
            <w:vAlign w:val="center"/>
          </w:tcPr>
          <w:p w:rsidR="001E4085" w:rsidRPr="00B75658" w:rsidRDefault="001E4085" w:rsidP="001F67F9">
            <w:pPr>
              <w:spacing w:before="100" w:beforeAutospacing="1" w:after="100" w:afterAutospacing="1"/>
              <w:rPr>
                <w:rFonts w:ascii="Times New Roman" w:hAnsi="Times New Roman" w:cs="Traditional Arabic"/>
                <w:color w:val="000000"/>
                <w:sz w:val="32"/>
                <w:szCs w:val="32"/>
              </w:rPr>
            </w:pPr>
          </w:p>
        </w:tc>
      </w:tr>
      <w:tr w:rsidR="001E4085">
        <w:tc>
          <w:tcPr>
            <w:tcW w:w="434" w:type="dxa"/>
            <w:vAlign w:val="center"/>
          </w:tcPr>
          <w:p w:rsidR="001E4085" w:rsidRPr="00B75658" w:rsidRDefault="001E4085" w:rsidP="001F67F9">
            <w:pPr>
              <w:spacing w:before="100" w:beforeAutospacing="1" w:after="100" w:afterAutospacing="1"/>
              <w:jc w:val="center"/>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5</w:t>
            </w:r>
          </w:p>
        </w:tc>
        <w:tc>
          <w:tcPr>
            <w:tcW w:w="2410" w:type="dxa"/>
            <w:vAlign w:val="center"/>
          </w:tcPr>
          <w:p w:rsidR="001E4085" w:rsidRPr="00B75658" w:rsidRDefault="001E4085" w:rsidP="001F67F9">
            <w:pPr>
              <w:spacing w:before="100" w:beforeAutospacing="1" w:after="100" w:afterAutospacing="1"/>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أثره على النفس</w:t>
            </w:r>
            <w:r>
              <w:rPr>
                <w:rFonts w:ascii="Times New Roman" w:hAnsi="Times New Roman" w:cs="Traditional Arabic"/>
                <w:color w:val="000000"/>
                <w:sz w:val="32"/>
                <w:szCs w:val="32"/>
                <w:rtl/>
              </w:rPr>
              <w:t>.</w:t>
            </w:r>
          </w:p>
        </w:tc>
        <w:tc>
          <w:tcPr>
            <w:tcW w:w="5920" w:type="dxa"/>
            <w:vAlign w:val="center"/>
          </w:tcPr>
          <w:p w:rsidR="001E4085" w:rsidRPr="00B75658" w:rsidRDefault="001E4085" w:rsidP="001F67F9">
            <w:pPr>
              <w:spacing w:before="100" w:beforeAutospacing="1" w:after="100" w:afterAutospacing="1"/>
              <w:rPr>
                <w:rFonts w:ascii="Times New Roman" w:hAnsi="Times New Roman" w:cs="Traditional Arabic"/>
                <w:color w:val="000000"/>
                <w:sz w:val="32"/>
                <w:szCs w:val="32"/>
              </w:rPr>
            </w:pPr>
          </w:p>
        </w:tc>
      </w:tr>
      <w:tr w:rsidR="001E4085">
        <w:tc>
          <w:tcPr>
            <w:tcW w:w="434" w:type="dxa"/>
            <w:vAlign w:val="center"/>
          </w:tcPr>
          <w:p w:rsidR="001E4085" w:rsidRPr="00B75658" w:rsidRDefault="001E4085" w:rsidP="001F67F9">
            <w:pPr>
              <w:spacing w:before="100" w:beforeAutospacing="1" w:after="100" w:afterAutospacing="1"/>
              <w:jc w:val="center"/>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6</w:t>
            </w:r>
          </w:p>
        </w:tc>
        <w:tc>
          <w:tcPr>
            <w:tcW w:w="2410" w:type="dxa"/>
            <w:vAlign w:val="center"/>
          </w:tcPr>
          <w:p w:rsidR="001E4085" w:rsidRPr="00B75658" w:rsidRDefault="001E4085" w:rsidP="001F67F9">
            <w:pPr>
              <w:spacing w:before="100" w:beforeAutospacing="1" w:after="100" w:afterAutospacing="1"/>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طريقة تكفيره</w:t>
            </w:r>
            <w:r>
              <w:rPr>
                <w:rFonts w:ascii="Times New Roman" w:hAnsi="Times New Roman" w:cs="Traditional Arabic"/>
                <w:color w:val="000000"/>
                <w:sz w:val="32"/>
                <w:szCs w:val="32"/>
                <w:rtl/>
              </w:rPr>
              <w:t>.</w:t>
            </w:r>
          </w:p>
        </w:tc>
        <w:tc>
          <w:tcPr>
            <w:tcW w:w="5920" w:type="dxa"/>
            <w:vAlign w:val="center"/>
          </w:tcPr>
          <w:p w:rsidR="001E4085" w:rsidRPr="00B75658" w:rsidRDefault="001E4085" w:rsidP="001F67F9">
            <w:pPr>
              <w:spacing w:before="100" w:beforeAutospacing="1" w:after="100" w:afterAutospacing="1"/>
              <w:rPr>
                <w:rFonts w:ascii="Times New Roman" w:hAnsi="Times New Roman" w:cs="Traditional Arabic"/>
                <w:color w:val="000000"/>
                <w:sz w:val="32"/>
                <w:szCs w:val="32"/>
              </w:rPr>
            </w:pPr>
          </w:p>
        </w:tc>
      </w:tr>
      <w:tr w:rsidR="001E4085">
        <w:tc>
          <w:tcPr>
            <w:tcW w:w="434" w:type="dxa"/>
            <w:vAlign w:val="center"/>
          </w:tcPr>
          <w:p w:rsidR="001E4085" w:rsidRPr="00B75658" w:rsidRDefault="001E4085" w:rsidP="001F67F9">
            <w:pPr>
              <w:spacing w:before="100" w:beforeAutospacing="1" w:after="100" w:afterAutospacing="1"/>
              <w:jc w:val="center"/>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7</w:t>
            </w:r>
          </w:p>
        </w:tc>
        <w:tc>
          <w:tcPr>
            <w:tcW w:w="2410" w:type="dxa"/>
            <w:vAlign w:val="center"/>
          </w:tcPr>
          <w:p w:rsidR="001E4085" w:rsidRPr="00B75658" w:rsidRDefault="001E4085" w:rsidP="001F67F9">
            <w:pPr>
              <w:spacing w:before="100" w:beforeAutospacing="1" w:after="100" w:afterAutospacing="1"/>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حياة صاحبه تشبه حياة</w:t>
            </w:r>
            <w:r>
              <w:rPr>
                <w:rFonts w:ascii="Times New Roman" w:hAnsi="Times New Roman" w:cs="Traditional Arabic"/>
                <w:color w:val="000000"/>
                <w:sz w:val="32"/>
                <w:szCs w:val="32"/>
                <w:rtl/>
              </w:rPr>
              <w:t>.</w:t>
            </w:r>
          </w:p>
        </w:tc>
        <w:tc>
          <w:tcPr>
            <w:tcW w:w="5920" w:type="dxa"/>
            <w:vAlign w:val="center"/>
          </w:tcPr>
          <w:p w:rsidR="001E4085" w:rsidRPr="00B75658" w:rsidRDefault="001E4085" w:rsidP="001F67F9">
            <w:pPr>
              <w:spacing w:before="100" w:beforeAutospacing="1" w:after="100" w:afterAutospacing="1"/>
              <w:rPr>
                <w:rFonts w:ascii="Times New Roman" w:hAnsi="Times New Roman" w:cs="Traditional Arabic"/>
                <w:color w:val="000000"/>
                <w:sz w:val="32"/>
                <w:szCs w:val="32"/>
              </w:rPr>
            </w:pPr>
          </w:p>
        </w:tc>
      </w:tr>
      <w:tr w:rsidR="001E4085">
        <w:tc>
          <w:tcPr>
            <w:tcW w:w="434" w:type="dxa"/>
            <w:vAlign w:val="center"/>
          </w:tcPr>
          <w:p w:rsidR="001E4085" w:rsidRPr="00B75658" w:rsidRDefault="001E4085" w:rsidP="001F67F9">
            <w:pPr>
              <w:spacing w:before="100" w:beforeAutospacing="1" w:after="100" w:afterAutospacing="1"/>
              <w:jc w:val="center"/>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8</w:t>
            </w:r>
          </w:p>
        </w:tc>
        <w:tc>
          <w:tcPr>
            <w:tcW w:w="2410" w:type="dxa"/>
            <w:vAlign w:val="center"/>
          </w:tcPr>
          <w:p w:rsidR="001E4085" w:rsidRPr="00B75658" w:rsidRDefault="001E4085" w:rsidP="001F67F9">
            <w:pPr>
              <w:spacing w:before="100" w:beforeAutospacing="1" w:after="100" w:afterAutospacing="1"/>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مصير صاحبه في الآخرة</w:t>
            </w:r>
            <w:r>
              <w:rPr>
                <w:rFonts w:ascii="Times New Roman" w:hAnsi="Times New Roman" w:cs="Traditional Arabic"/>
                <w:color w:val="000000"/>
                <w:sz w:val="32"/>
                <w:szCs w:val="32"/>
                <w:rtl/>
              </w:rPr>
              <w:t>.</w:t>
            </w:r>
          </w:p>
        </w:tc>
        <w:tc>
          <w:tcPr>
            <w:tcW w:w="5920" w:type="dxa"/>
            <w:vAlign w:val="center"/>
          </w:tcPr>
          <w:p w:rsidR="001E4085" w:rsidRPr="00B75658" w:rsidRDefault="001E4085" w:rsidP="001F67F9">
            <w:pPr>
              <w:spacing w:before="100" w:beforeAutospacing="1" w:after="100" w:afterAutospacing="1"/>
              <w:rPr>
                <w:rFonts w:ascii="Times New Roman" w:hAnsi="Times New Roman" w:cs="Traditional Arabic"/>
                <w:color w:val="000000"/>
                <w:sz w:val="32"/>
                <w:szCs w:val="32"/>
              </w:rPr>
            </w:pPr>
          </w:p>
        </w:tc>
      </w:tr>
    </w:tbl>
    <w:p w:rsidR="001E4085" w:rsidRDefault="001E4085" w:rsidP="00C7193F">
      <w:pPr>
        <w:spacing w:before="100" w:beforeAutospacing="1" w:after="100" w:afterAutospacing="1"/>
        <w:jc w:val="both"/>
        <w:rPr>
          <w:rFonts w:cs="Traditional Arabic"/>
          <w:color w:val="FF0000"/>
          <w:sz w:val="32"/>
          <w:szCs w:val="32"/>
          <w:rtl/>
        </w:rPr>
      </w:pPr>
    </w:p>
    <w:p w:rsidR="001E4085" w:rsidRPr="00920ACF" w:rsidRDefault="001E4085" w:rsidP="00C7193F">
      <w:pPr>
        <w:spacing w:before="100" w:beforeAutospacing="1" w:after="100" w:afterAutospacing="1"/>
        <w:jc w:val="both"/>
        <w:rPr>
          <w:rFonts w:cs="Al-Mothnna"/>
          <w:color w:val="FF0000"/>
          <w:sz w:val="32"/>
          <w:szCs w:val="32"/>
          <w:rtl/>
        </w:rPr>
      </w:pPr>
      <w:r w:rsidRPr="00920ACF">
        <w:rPr>
          <w:rFonts w:cs="Al-Mothnna" w:hint="cs"/>
          <w:color w:val="FF0000"/>
          <w:sz w:val="32"/>
          <w:szCs w:val="32"/>
          <w:rtl/>
        </w:rPr>
        <w:lastRenderedPageBreak/>
        <w:t>نشاط</w:t>
      </w:r>
      <w:r w:rsidRPr="00920ACF">
        <w:rPr>
          <w:rFonts w:cs="Al-Mothnna"/>
          <w:color w:val="FF0000"/>
          <w:sz w:val="32"/>
          <w:szCs w:val="32"/>
          <w:rtl/>
        </w:rPr>
        <w:t xml:space="preserve"> </w:t>
      </w:r>
      <w:r w:rsidRPr="00920ACF">
        <w:rPr>
          <w:rFonts w:cs="Al-Mothnna" w:hint="cs"/>
          <w:color w:val="FF0000"/>
          <w:sz w:val="32"/>
          <w:szCs w:val="32"/>
          <w:rtl/>
        </w:rPr>
        <w:t>رقم</w:t>
      </w:r>
      <w:r w:rsidRPr="00920ACF">
        <w:rPr>
          <w:rFonts w:cs="Al-Mothnna"/>
          <w:color w:val="FF0000"/>
          <w:sz w:val="32"/>
          <w:szCs w:val="32"/>
          <w:rtl/>
        </w:rPr>
        <w:t xml:space="preserve"> ( 3 ):</w:t>
      </w:r>
    </w:p>
    <w:p w:rsidR="001E4085" w:rsidRDefault="001E4085" w:rsidP="00DB6377">
      <w:pPr>
        <w:spacing w:before="100" w:beforeAutospacing="1" w:after="100" w:afterAutospacing="1"/>
        <w:ind w:left="567" w:firstLine="567"/>
        <w:jc w:val="both"/>
        <w:rPr>
          <w:rFonts w:cs="Traditional Arabic"/>
          <w:sz w:val="32"/>
          <w:szCs w:val="32"/>
          <w:rtl/>
        </w:rPr>
      </w:pPr>
      <w:r w:rsidRPr="001108F1">
        <w:rPr>
          <w:rFonts w:cs="Traditional Arabic" w:hint="cs"/>
          <w:sz w:val="32"/>
          <w:szCs w:val="32"/>
          <w:rtl/>
        </w:rPr>
        <w:t>لخص</w:t>
      </w:r>
      <w:r w:rsidRPr="001108F1">
        <w:rPr>
          <w:rFonts w:cs="Traditional Arabic"/>
          <w:sz w:val="32"/>
          <w:szCs w:val="32"/>
          <w:rtl/>
        </w:rPr>
        <w:t xml:space="preserve"> </w:t>
      </w:r>
      <w:r w:rsidRPr="001108F1">
        <w:rPr>
          <w:rFonts w:cs="Traditional Arabic" w:hint="cs"/>
          <w:sz w:val="32"/>
          <w:szCs w:val="32"/>
          <w:rtl/>
        </w:rPr>
        <w:t>الأحكام</w:t>
      </w:r>
      <w:r w:rsidRPr="001108F1">
        <w:rPr>
          <w:rFonts w:cs="Traditional Arabic"/>
          <w:sz w:val="32"/>
          <w:szCs w:val="32"/>
          <w:rtl/>
        </w:rPr>
        <w:t xml:space="preserve"> </w:t>
      </w:r>
      <w:r w:rsidRPr="001108F1">
        <w:rPr>
          <w:rFonts w:cs="Traditional Arabic" w:hint="cs"/>
          <w:sz w:val="32"/>
          <w:szCs w:val="32"/>
          <w:rtl/>
        </w:rPr>
        <w:t>التي</w:t>
      </w:r>
      <w:r w:rsidRPr="001108F1">
        <w:rPr>
          <w:rFonts w:cs="Traditional Arabic"/>
          <w:sz w:val="32"/>
          <w:szCs w:val="32"/>
          <w:rtl/>
        </w:rPr>
        <w:t xml:space="preserve"> </w:t>
      </w:r>
      <w:r w:rsidRPr="001108F1">
        <w:rPr>
          <w:rFonts w:cs="Traditional Arabic" w:hint="cs"/>
          <w:sz w:val="32"/>
          <w:szCs w:val="32"/>
          <w:rtl/>
        </w:rPr>
        <w:t>مرت</w:t>
      </w:r>
      <w:r w:rsidRPr="001108F1">
        <w:rPr>
          <w:rFonts w:cs="Traditional Arabic"/>
          <w:sz w:val="32"/>
          <w:szCs w:val="32"/>
          <w:rtl/>
        </w:rPr>
        <w:t xml:space="preserve"> </w:t>
      </w:r>
      <w:r w:rsidRPr="001108F1">
        <w:rPr>
          <w:rFonts w:cs="Traditional Arabic" w:hint="cs"/>
          <w:sz w:val="32"/>
          <w:szCs w:val="32"/>
          <w:rtl/>
        </w:rPr>
        <w:t>بك</w:t>
      </w:r>
      <w:r w:rsidRPr="001108F1">
        <w:rPr>
          <w:rFonts w:cs="Traditional Arabic"/>
          <w:sz w:val="32"/>
          <w:szCs w:val="32"/>
          <w:rtl/>
        </w:rPr>
        <w:t xml:space="preserve"> </w:t>
      </w:r>
      <w:r w:rsidRPr="001108F1">
        <w:rPr>
          <w:rFonts w:cs="Traditional Arabic" w:hint="cs"/>
          <w:sz w:val="32"/>
          <w:szCs w:val="32"/>
          <w:rtl/>
        </w:rPr>
        <w:t>في</w:t>
      </w:r>
      <w:r w:rsidRPr="001108F1">
        <w:rPr>
          <w:rFonts w:cs="Traditional Arabic"/>
          <w:sz w:val="32"/>
          <w:szCs w:val="32"/>
          <w:rtl/>
        </w:rPr>
        <w:t xml:space="preserve"> </w:t>
      </w:r>
      <w:r w:rsidRPr="001108F1">
        <w:rPr>
          <w:rFonts w:cs="Traditional Arabic" w:hint="cs"/>
          <w:sz w:val="32"/>
          <w:szCs w:val="32"/>
          <w:rtl/>
        </w:rPr>
        <w:t>الدرس</w:t>
      </w:r>
      <w:r w:rsidRPr="001108F1">
        <w:rPr>
          <w:rFonts w:cs="Traditional Arabic"/>
          <w:sz w:val="32"/>
          <w:szCs w:val="32"/>
          <w:rtl/>
        </w:rPr>
        <w:t xml:space="preserve"> </w:t>
      </w:r>
      <w:r w:rsidRPr="001108F1">
        <w:rPr>
          <w:rFonts w:cs="Traditional Arabic" w:hint="cs"/>
          <w:sz w:val="32"/>
          <w:szCs w:val="32"/>
          <w:rtl/>
        </w:rPr>
        <w:t>مما</w:t>
      </w:r>
      <w:r w:rsidRPr="001108F1">
        <w:rPr>
          <w:rFonts w:cs="Traditional Arabic"/>
          <w:sz w:val="32"/>
          <w:szCs w:val="32"/>
          <w:rtl/>
        </w:rPr>
        <w:t xml:space="preserve"> </w:t>
      </w:r>
      <w:r w:rsidRPr="001108F1">
        <w:rPr>
          <w:rFonts w:cs="Traditional Arabic" w:hint="cs"/>
          <w:sz w:val="32"/>
          <w:szCs w:val="32"/>
          <w:rtl/>
        </w:rPr>
        <w:t>يتعلق</w:t>
      </w:r>
      <w:r w:rsidRPr="001108F1">
        <w:rPr>
          <w:rFonts w:cs="Traditional Arabic"/>
          <w:sz w:val="32"/>
          <w:szCs w:val="32"/>
          <w:rtl/>
        </w:rPr>
        <w:t xml:space="preserve"> </w:t>
      </w:r>
      <w:r w:rsidRPr="001108F1">
        <w:rPr>
          <w:rFonts w:cs="Traditional Arabic" w:hint="cs"/>
          <w:sz w:val="32"/>
          <w:szCs w:val="32"/>
          <w:rtl/>
        </w:rPr>
        <w:t>بالقبور</w:t>
      </w:r>
      <w:r w:rsidRPr="001108F1">
        <w:rPr>
          <w:rFonts w:cs="Traditional Arabic"/>
          <w:sz w:val="32"/>
          <w:szCs w:val="32"/>
          <w:rtl/>
        </w:rPr>
        <w:t>.</w:t>
      </w:r>
    </w:p>
    <w:p w:rsidR="001E4085" w:rsidRPr="001108F1" w:rsidRDefault="001E4085" w:rsidP="00480F36">
      <w:pPr>
        <w:spacing w:before="100" w:beforeAutospacing="1" w:after="100" w:afterAutospacing="1"/>
        <w:ind w:left="567"/>
        <w:jc w:val="both"/>
        <w:rPr>
          <w:rFonts w:cs="Traditional Arabic"/>
          <w:sz w:val="32"/>
          <w:szCs w:val="32"/>
          <w:rtl/>
        </w:rPr>
      </w:pPr>
      <w:r>
        <w:rPr>
          <w:rFonts w:cs="Traditional Arabic"/>
          <w:sz w:val="32"/>
          <w:szCs w:val="32"/>
          <w:rtl/>
        </w:rPr>
        <w:t>..........................................................................................................................................................................................................................................................................................................................................................................................................................................................................................................................................</w:t>
      </w:r>
    </w:p>
    <w:p w:rsidR="001E4085" w:rsidRDefault="001E4085" w:rsidP="00DB6377">
      <w:pPr>
        <w:spacing w:before="100" w:beforeAutospacing="1" w:after="100" w:afterAutospacing="1"/>
        <w:ind w:left="567" w:firstLine="567"/>
        <w:jc w:val="both"/>
        <w:rPr>
          <w:rFonts w:cs="Traditional Arabic"/>
          <w:color w:val="FF0000"/>
          <w:sz w:val="32"/>
          <w:szCs w:val="32"/>
          <w:rtl/>
        </w:rPr>
      </w:pPr>
    </w:p>
    <w:p w:rsidR="001E4085" w:rsidRPr="00920ACF" w:rsidRDefault="001E4085" w:rsidP="00C7193F">
      <w:pPr>
        <w:spacing w:before="100" w:beforeAutospacing="1" w:after="100" w:afterAutospacing="1"/>
        <w:jc w:val="both"/>
        <w:rPr>
          <w:rFonts w:cs="Al-Mothnna"/>
          <w:color w:val="FF0000"/>
          <w:sz w:val="32"/>
          <w:szCs w:val="32"/>
          <w:rtl/>
        </w:rPr>
      </w:pPr>
      <w:r w:rsidRPr="00920ACF">
        <w:rPr>
          <w:rFonts w:cs="Al-Mothnna" w:hint="cs"/>
          <w:color w:val="FF0000"/>
          <w:sz w:val="32"/>
          <w:szCs w:val="32"/>
          <w:rtl/>
        </w:rPr>
        <w:t>التقويم</w:t>
      </w:r>
      <w:r w:rsidRPr="00920ACF">
        <w:rPr>
          <w:rFonts w:cs="Al-Mothnna"/>
          <w:color w:val="FF0000"/>
          <w:sz w:val="32"/>
          <w:szCs w:val="32"/>
          <w:rtl/>
        </w:rPr>
        <w:t xml:space="preserve"> :</w:t>
      </w:r>
    </w:p>
    <w:p w:rsidR="001E4085" w:rsidRPr="001108F1" w:rsidRDefault="001E4085" w:rsidP="00DB6377">
      <w:pPr>
        <w:spacing w:before="100" w:beforeAutospacing="1" w:after="100" w:afterAutospacing="1"/>
        <w:ind w:left="567" w:firstLine="567"/>
        <w:jc w:val="both"/>
        <w:rPr>
          <w:rFonts w:cs="Traditional Arabic"/>
          <w:sz w:val="32"/>
          <w:szCs w:val="32"/>
          <w:rtl/>
        </w:rPr>
      </w:pPr>
      <w:r w:rsidRPr="001108F1">
        <w:rPr>
          <w:rFonts w:cs="Traditional Arabic" w:hint="cs"/>
          <w:sz w:val="32"/>
          <w:szCs w:val="32"/>
          <w:rtl/>
        </w:rPr>
        <w:t>س</w:t>
      </w:r>
      <w:r w:rsidRPr="001108F1">
        <w:rPr>
          <w:rFonts w:cs="Traditional Arabic"/>
          <w:sz w:val="32"/>
          <w:szCs w:val="32"/>
          <w:rtl/>
        </w:rPr>
        <w:t xml:space="preserve">1: </w:t>
      </w:r>
      <w:r w:rsidRPr="001108F1">
        <w:rPr>
          <w:rFonts w:cs="Traditional Arabic" w:hint="cs"/>
          <w:sz w:val="32"/>
          <w:szCs w:val="32"/>
          <w:rtl/>
        </w:rPr>
        <w:t>ما</w:t>
      </w:r>
      <w:r w:rsidRPr="001108F1">
        <w:rPr>
          <w:rFonts w:cs="Traditional Arabic"/>
          <w:sz w:val="32"/>
          <w:szCs w:val="32"/>
          <w:rtl/>
        </w:rPr>
        <w:t xml:space="preserve"> </w:t>
      </w:r>
      <w:r w:rsidRPr="001108F1">
        <w:rPr>
          <w:rFonts w:cs="Traditional Arabic" w:hint="cs"/>
          <w:sz w:val="32"/>
          <w:szCs w:val="32"/>
          <w:rtl/>
        </w:rPr>
        <w:t>معنى</w:t>
      </w:r>
      <w:r w:rsidRPr="001108F1">
        <w:rPr>
          <w:rFonts w:cs="Traditional Arabic"/>
          <w:sz w:val="32"/>
          <w:szCs w:val="32"/>
          <w:rtl/>
        </w:rPr>
        <w:t xml:space="preserve"> </w:t>
      </w:r>
      <w:r w:rsidRPr="001108F1">
        <w:rPr>
          <w:rFonts w:cs="Traditional Arabic" w:hint="cs"/>
          <w:sz w:val="32"/>
          <w:szCs w:val="32"/>
          <w:rtl/>
        </w:rPr>
        <w:t>الشرك؟</w:t>
      </w:r>
    </w:p>
    <w:p w:rsidR="001E4085" w:rsidRPr="001108F1" w:rsidRDefault="001E4085" w:rsidP="00DB6377">
      <w:pPr>
        <w:spacing w:before="100" w:beforeAutospacing="1" w:after="100" w:afterAutospacing="1"/>
        <w:ind w:left="567" w:firstLine="567"/>
        <w:jc w:val="both"/>
        <w:rPr>
          <w:rFonts w:cs="Traditional Arabic"/>
          <w:sz w:val="32"/>
          <w:szCs w:val="32"/>
          <w:rtl/>
        </w:rPr>
      </w:pPr>
      <w:r w:rsidRPr="001108F1">
        <w:rPr>
          <w:rFonts w:cs="Traditional Arabic" w:hint="cs"/>
          <w:sz w:val="32"/>
          <w:szCs w:val="32"/>
          <w:rtl/>
        </w:rPr>
        <w:t>س</w:t>
      </w:r>
      <w:r w:rsidRPr="001108F1">
        <w:rPr>
          <w:rFonts w:cs="Traditional Arabic"/>
          <w:sz w:val="32"/>
          <w:szCs w:val="32"/>
          <w:rtl/>
        </w:rPr>
        <w:t xml:space="preserve">2: </w:t>
      </w:r>
      <w:r w:rsidRPr="001108F1">
        <w:rPr>
          <w:rFonts w:cs="Traditional Arabic" w:hint="cs"/>
          <w:sz w:val="32"/>
          <w:szCs w:val="32"/>
          <w:rtl/>
        </w:rPr>
        <w:t>علل</w:t>
      </w:r>
      <w:r w:rsidRPr="001108F1">
        <w:rPr>
          <w:rFonts w:cs="Traditional Arabic"/>
          <w:sz w:val="32"/>
          <w:szCs w:val="32"/>
          <w:rtl/>
        </w:rPr>
        <w:t xml:space="preserve">: </w:t>
      </w:r>
      <w:r w:rsidRPr="001108F1">
        <w:rPr>
          <w:rFonts w:cs="Traditional Arabic" w:hint="cs"/>
          <w:sz w:val="32"/>
          <w:szCs w:val="32"/>
          <w:rtl/>
        </w:rPr>
        <w:t>يعد</w:t>
      </w:r>
      <w:r w:rsidRPr="001108F1">
        <w:rPr>
          <w:rFonts w:cs="Traditional Arabic"/>
          <w:sz w:val="32"/>
          <w:szCs w:val="32"/>
          <w:rtl/>
        </w:rPr>
        <w:t xml:space="preserve"> </w:t>
      </w:r>
      <w:r w:rsidRPr="001108F1">
        <w:rPr>
          <w:rFonts w:cs="Traditional Arabic" w:hint="cs"/>
          <w:sz w:val="32"/>
          <w:szCs w:val="32"/>
          <w:rtl/>
        </w:rPr>
        <w:t>الشرك</w:t>
      </w:r>
      <w:r w:rsidRPr="001108F1">
        <w:rPr>
          <w:rFonts w:cs="Traditional Arabic"/>
          <w:sz w:val="32"/>
          <w:szCs w:val="32"/>
          <w:rtl/>
        </w:rPr>
        <w:t xml:space="preserve"> </w:t>
      </w:r>
      <w:r w:rsidRPr="001108F1">
        <w:rPr>
          <w:rFonts w:cs="Traditional Arabic" w:hint="cs"/>
          <w:sz w:val="32"/>
          <w:szCs w:val="32"/>
          <w:rtl/>
        </w:rPr>
        <w:t>الأكبر</w:t>
      </w:r>
      <w:r w:rsidRPr="001108F1">
        <w:rPr>
          <w:rFonts w:cs="Traditional Arabic"/>
          <w:sz w:val="32"/>
          <w:szCs w:val="32"/>
          <w:rtl/>
        </w:rPr>
        <w:t xml:space="preserve"> </w:t>
      </w:r>
      <w:r w:rsidRPr="001108F1">
        <w:rPr>
          <w:rFonts w:cs="Traditional Arabic" w:hint="cs"/>
          <w:sz w:val="32"/>
          <w:szCs w:val="32"/>
          <w:rtl/>
        </w:rPr>
        <w:t>ناقضاً</w:t>
      </w:r>
      <w:r w:rsidRPr="001108F1">
        <w:rPr>
          <w:rFonts w:cs="Traditional Arabic"/>
          <w:sz w:val="32"/>
          <w:szCs w:val="32"/>
          <w:rtl/>
        </w:rPr>
        <w:t xml:space="preserve"> </w:t>
      </w:r>
      <w:r w:rsidRPr="001108F1">
        <w:rPr>
          <w:rFonts w:cs="Traditional Arabic" w:hint="cs"/>
          <w:sz w:val="32"/>
          <w:szCs w:val="32"/>
          <w:rtl/>
        </w:rPr>
        <w:t>من</w:t>
      </w:r>
      <w:r w:rsidRPr="001108F1">
        <w:rPr>
          <w:rFonts w:cs="Traditional Arabic"/>
          <w:sz w:val="32"/>
          <w:szCs w:val="32"/>
          <w:rtl/>
        </w:rPr>
        <w:t xml:space="preserve"> </w:t>
      </w:r>
      <w:r w:rsidRPr="001108F1">
        <w:rPr>
          <w:rFonts w:cs="Traditional Arabic" w:hint="cs"/>
          <w:sz w:val="32"/>
          <w:szCs w:val="32"/>
          <w:rtl/>
        </w:rPr>
        <w:t>نواقض</w:t>
      </w:r>
      <w:r w:rsidRPr="001108F1">
        <w:rPr>
          <w:rFonts w:cs="Traditional Arabic"/>
          <w:sz w:val="32"/>
          <w:szCs w:val="32"/>
          <w:rtl/>
        </w:rPr>
        <w:t xml:space="preserve"> </w:t>
      </w:r>
      <w:r w:rsidRPr="001108F1">
        <w:rPr>
          <w:rFonts w:cs="Traditional Arabic" w:hint="cs"/>
          <w:sz w:val="32"/>
          <w:szCs w:val="32"/>
          <w:rtl/>
        </w:rPr>
        <w:t>الإسلام</w:t>
      </w:r>
      <w:r w:rsidRPr="001108F1">
        <w:rPr>
          <w:rFonts w:cs="Traditional Arabic"/>
          <w:sz w:val="32"/>
          <w:szCs w:val="32"/>
          <w:rtl/>
        </w:rPr>
        <w:t>.</w:t>
      </w:r>
    </w:p>
    <w:p w:rsidR="001E4085" w:rsidRPr="001108F1" w:rsidRDefault="001E4085" w:rsidP="00DB6377">
      <w:pPr>
        <w:spacing w:before="100" w:beforeAutospacing="1" w:after="100" w:afterAutospacing="1"/>
        <w:ind w:left="567" w:firstLine="567"/>
        <w:jc w:val="both"/>
        <w:rPr>
          <w:rFonts w:cs="Traditional Arabic"/>
          <w:sz w:val="32"/>
          <w:szCs w:val="32"/>
          <w:rtl/>
        </w:rPr>
      </w:pPr>
      <w:r w:rsidRPr="001108F1">
        <w:rPr>
          <w:rFonts w:cs="Traditional Arabic" w:hint="cs"/>
          <w:sz w:val="32"/>
          <w:szCs w:val="32"/>
          <w:rtl/>
        </w:rPr>
        <w:t>س</w:t>
      </w:r>
      <w:r w:rsidRPr="001108F1">
        <w:rPr>
          <w:rFonts w:cs="Traditional Arabic"/>
          <w:sz w:val="32"/>
          <w:szCs w:val="32"/>
          <w:rtl/>
        </w:rPr>
        <w:t xml:space="preserve">3: </w:t>
      </w:r>
      <w:r w:rsidRPr="001108F1">
        <w:rPr>
          <w:rFonts w:cs="Traditional Arabic" w:hint="cs"/>
          <w:sz w:val="32"/>
          <w:szCs w:val="32"/>
          <w:rtl/>
        </w:rPr>
        <w:t>ما</w:t>
      </w:r>
      <w:r w:rsidRPr="001108F1">
        <w:rPr>
          <w:rFonts w:cs="Traditional Arabic"/>
          <w:sz w:val="32"/>
          <w:szCs w:val="32"/>
          <w:rtl/>
        </w:rPr>
        <w:t xml:space="preserve"> </w:t>
      </w:r>
      <w:r w:rsidRPr="001108F1">
        <w:rPr>
          <w:rFonts w:cs="Traditional Arabic" w:hint="cs"/>
          <w:sz w:val="32"/>
          <w:szCs w:val="32"/>
          <w:rtl/>
        </w:rPr>
        <w:t>حكم</w:t>
      </w:r>
      <w:r w:rsidRPr="001108F1">
        <w:rPr>
          <w:rFonts w:cs="Traditional Arabic"/>
          <w:sz w:val="32"/>
          <w:szCs w:val="32"/>
          <w:rtl/>
        </w:rPr>
        <w:t xml:space="preserve"> </w:t>
      </w:r>
      <w:r w:rsidRPr="001108F1">
        <w:rPr>
          <w:rFonts w:cs="Traditional Arabic" w:hint="cs"/>
          <w:sz w:val="32"/>
          <w:szCs w:val="32"/>
          <w:rtl/>
        </w:rPr>
        <w:t>اتيان</w:t>
      </w:r>
      <w:r w:rsidRPr="001108F1">
        <w:rPr>
          <w:rFonts w:cs="Traditional Arabic"/>
          <w:sz w:val="32"/>
          <w:szCs w:val="32"/>
          <w:rtl/>
        </w:rPr>
        <w:t xml:space="preserve"> </w:t>
      </w:r>
      <w:r w:rsidRPr="001108F1">
        <w:rPr>
          <w:rFonts w:cs="Traditional Arabic" w:hint="cs"/>
          <w:sz w:val="32"/>
          <w:szCs w:val="32"/>
          <w:rtl/>
        </w:rPr>
        <w:t>الكهان</w:t>
      </w:r>
      <w:r w:rsidRPr="001108F1">
        <w:rPr>
          <w:rFonts w:cs="Traditional Arabic"/>
          <w:sz w:val="32"/>
          <w:szCs w:val="32"/>
          <w:rtl/>
        </w:rPr>
        <w:t xml:space="preserve"> </w:t>
      </w:r>
      <w:r w:rsidRPr="001108F1">
        <w:rPr>
          <w:rFonts w:cs="Traditional Arabic" w:hint="cs"/>
          <w:sz w:val="32"/>
          <w:szCs w:val="32"/>
          <w:rtl/>
        </w:rPr>
        <w:t>والعرافين؟</w:t>
      </w:r>
      <w:r w:rsidRPr="001108F1">
        <w:rPr>
          <w:rFonts w:cs="Traditional Arabic"/>
          <w:sz w:val="32"/>
          <w:szCs w:val="32"/>
          <w:rtl/>
        </w:rPr>
        <w:t xml:space="preserve"> </w:t>
      </w:r>
      <w:r w:rsidRPr="001108F1">
        <w:rPr>
          <w:rFonts w:cs="Traditional Arabic" w:hint="cs"/>
          <w:sz w:val="32"/>
          <w:szCs w:val="32"/>
          <w:rtl/>
        </w:rPr>
        <w:t>وما</w:t>
      </w:r>
      <w:r w:rsidRPr="001108F1">
        <w:rPr>
          <w:rFonts w:cs="Traditional Arabic"/>
          <w:sz w:val="32"/>
          <w:szCs w:val="32"/>
          <w:rtl/>
        </w:rPr>
        <w:t xml:space="preserve"> </w:t>
      </w:r>
      <w:r w:rsidRPr="001108F1">
        <w:rPr>
          <w:rFonts w:cs="Traditional Arabic" w:hint="cs"/>
          <w:sz w:val="32"/>
          <w:szCs w:val="32"/>
          <w:rtl/>
        </w:rPr>
        <w:t>جزاء</w:t>
      </w:r>
      <w:r w:rsidRPr="001108F1">
        <w:rPr>
          <w:rFonts w:cs="Traditional Arabic"/>
          <w:sz w:val="32"/>
          <w:szCs w:val="32"/>
          <w:rtl/>
        </w:rPr>
        <w:t xml:space="preserve"> </w:t>
      </w:r>
      <w:r w:rsidRPr="001108F1">
        <w:rPr>
          <w:rFonts w:cs="Traditional Arabic" w:hint="cs"/>
          <w:sz w:val="32"/>
          <w:szCs w:val="32"/>
          <w:rtl/>
        </w:rPr>
        <w:t>من</w:t>
      </w:r>
      <w:r w:rsidRPr="001108F1">
        <w:rPr>
          <w:rFonts w:cs="Traditional Arabic"/>
          <w:sz w:val="32"/>
          <w:szCs w:val="32"/>
          <w:rtl/>
        </w:rPr>
        <w:t xml:space="preserve"> </w:t>
      </w:r>
      <w:r w:rsidRPr="001108F1">
        <w:rPr>
          <w:rFonts w:cs="Traditional Arabic" w:hint="cs"/>
          <w:sz w:val="32"/>
          <w:szCs w:val="32"/>
          <w:rtl/>
        </w:rPr>
        <w:t>يفعل</w:t>
      </w:r>
      <w:r w:rsidRPr="001108F1">
        <w:rPr>
          <w:rFonts w:cs="Traditional Arabic"/>
          <w:sz w:val="32"/>
          <w:szCs w:val="32"/>
          <w:rtl/>
        </w:rPr>
        <w:t xml:space="preserve"> </w:t>
      </w:r>
      <w:r w:rsidRPr="001108F1">
        <w:rPr>
          <w:rFonts w:cs="Traditional Arabic" w:hint="cs"/>
          <w:sz w:val="32"/>
          <w:szCs w:val="32"/>
          <w:rtl/>
        </w:rPr>
        <w:t>ذلك</w:t>
      </w:r>
      <w:r w:rsidRPr="001108F1">
        <w:rPr>
          <w:rFonts w:cs="Traditional Arabic"/>
          <w:sz w:val="32"/>
          <w:szCs w:val="32"/>
          <w:rtl/>
        </w:rPr>
        <w:t xml:space="preserve"> </w:t>
      </w:r>
      <w:r w:rsidRPr="001108F1">
        <w:rPr>
          <w:rFonts w:cs="Traditional Arabic" w:hint="cs"/>
          <w:sz w:val="32"/>
          <w:szCs w:val="32"/>
          <w:rtl/>
        </w:rPr>
        <w:t>؟</w:t>
      </w:r>
    </w:p>
    <w:p w:rsidR="001E4085" w:rsidRPr="001108F1" w:rsidRDefault="001E4085" w:rsidP="00DB6377">
      <w:pPr>
        <w:ind w:left="567" w:firstLine="567"/>
        <w:jc w:val="both"/>
        <w:rPr>
          <w:rFonts w:cs="Traditional Arabic"/>
          <w:sz w:val="32"/>
          <w:szCs w:val="32"/>
          <w:rtl/>
        </w:rPr>
      </w:pPr>
      <w:r w:rsidRPr="001108F1">
        <w:rPr>
          <w:rFonts w:cs="Traditional Arabic" w:hint="cs"/>
          <w:sz w:val="32"/>
          <w:szCs w:val="32"/>
          <w:rtl/>
        </w:rPr>
        <w:t>س</w:t>
      </w:r>
      <w:r w:rsidRPr="001108F1">
        <w:rPr>
          <w:rFonts w:cs="Traditional Arabic"/>
          <w:sz w:val="32"/>
          <w:szCs w:val="32"/>
          <w:rtl/>
        </w:rPr>
        <w:t xml:space="preserve">4: </w:t>
      </w:r>
      <w:r w:rsidRPr="001108F1">
        <w:rPr>
          <w:rFonts w:cs="Traditional Arabic" w:hint="cs"/>
          <w:sz w:val="32"/>
          <w:szCs w:val="32"/>
          <w:rtl/>
        </w:rPr>
        <w:t>أكمل</w:t>
      </w:r>
      <w:r w:rsidRPr="001108F1">
        <w:rPr>
          <w:rFonts w:cs="Traditional Arabic"/>
          <w:sz w:val="32"/>
          <w:szCs w:val="32"/>
          <w:rtl/>
        </w:rPr>
        <w:t xml:space="preserve"> </w:t>
      </w:r>
      <w:r w:rsidRPr="001108F1">
        <w:rPr>
          <w:rFonts w:cs="Traditional Arabic" w:hint="cs"/>
          <w:sz w:val="32"/>
          <w:szCs w:val="32"/>
          <w:rtl/>
        </w:rPr>
        <w:t>ما</w:t>
      </w:r>
      <w:r w:rsidRPr="001108F1">
        <w:rPr>
          <w:rFonts w:cs="Traditional Arabic"/>
          <w:sz w:val="32"/>
          <w:szCs w:val="32"/>
          <w:rtl/>
        </w:rPr>
        <w:t xml:space="preserve"> </w:t>
      </w:r>
      <w:r w:rsidRPr="001108F1">
        <w:rPr>
          <w:rFonts w:cs="Traditional Arabic" w:hint="cs"/>
          <w:sz w:val="32"/>
          <w:szCs w:val="32"/>
          <w:rtl/>
        </w:rPr>
        <w:t>يلي</w:t>
      </w:r>
      <w:r w:rsidRPr="001108F1">
        <w:rPr>
          <w:rFonts w:cs="Traditional Arabic"/>
          <w:sz w:val="32"/>
          <w:szCs w:val="32"/>
          <w:rtl/>
        </w:rPr>
        <w:t>:</w:t>
      </w:r>
    </w:p>
    <w:p w:rsidR="001E4085" w:rsidRPr="001108F1" w:rsidRDefault="001E4085" w:rsidP="00225235">
      <w:pPr>
        <w:pStyle w:val="ListParagraph"/>
        <w:numPr>
          <w:ilvl w:val="0"/>
          <w:numId w:val="10"/>
        </w:numPr>
        <w:spacing w:after="0" w:line="240" w:lineRule="auto"/>
        <w:jc w:val="both"/>
        <w:rPr>
          <w:rFonts w:cs="Traditional Arabic"/>
          <w:sz w:val="32"/>
          <w:szCs w:val="32"/>
        </w:rPr>
      </w:pPr>
      <w:r w:rsidRPr="001108F1">
        <w:rPr>
          <w:rFonts w:cs="Traditional Arabic" w:hint="cs"/>
          <w:sz w:val="32"/>
          <w:szCs w:val="32"/>
          <w:rtl/>
        </w:rPr>
        <w:t>من</w:t>
      </w:r>
      <w:r w:rsidRPr="001108F1">
        <w:rPr>
          <w:rFonts w:cs="Traditional Arabic"/>
          <w:sz w:val="32"/>
          <w:szCs w:val="32"/>
          <w:rtl/>
        </w:rPr>
        <w:t xml:space="preserve"> </w:t>
      </w:r>
      <w:r w:rsidRPr="001108F1">
        <w:rPr>
          <w:rFonts w:cs="Traditional Arabic" w:hint="cs"/>
          <w:sz w:val="32"/>
          <w:szCs w:val="32"/>
          <w:rtl/>
        </w:rPr>
        <w:t>أسباب</w:t>
      </w:r>
      <w:r w:rsidRPr="001108F1">
        <w:rPr>
          <w:rFonts w:cs="Traditional Arabic"/>
          <w:sz w:val="32"/>
          <w:szCs w:val="32"/>
          <w:rtl/>
        </w:rPr>
        <w:t xml:space="preserve"> </w:t>
      </w:r>
      <w:r w:rsidRPr="001108F1">
        <w:rPr>
          <w:rFonts w:cs="Traditional Arabic" w:hint="cs"/>
          <w:sz w:val="32"/>
          <w:szCs w:val="32"/>
          <w:rtl/>
        </w:rPr>
        <w:t>هلاك</w:t>
      </w:r>
      <w:r w:rsidRPr="001108F1">
        <w:rPr>
          <w:rFonts w:cs="Traditional Arabic"/>
          <w:sz w:val="32"/>
          <w:szCs w:val="32"/>
          <w:rtl/>
        </w:rPr>
        <w:t xml:space="preserve"> </w:t>
      </w:r>
      <w:r w:rsidRPr="001108F1">
        <w:rPr>
          <w:rFonts w:cs="Traditional Arabic" w:hint="cs"/>
          <w:sz w:val="32"/>
          <w:szCs w:val="32"/>
          <w:rtl/>
        </w:rPr>
        <w:t>الأمم</w:t>
      </w:r>
      <w:r w:rsidRPr="001108F1">
        <w:rPr>
          <w:rFonts w:cs="Traditional Arabic"/>
          <w:sz w:val="32"/>
          <w:szCs w:val="32"/>
          <w:rtl/>
        </w:rPr>
        <w:t xml:space="preserve"> </w:t>
      </w:r>
      <w:r w:rsidRPr="001108F1">
        <w:rPr>
          <w:rFonts w:cs="Traditional Arabic" w:hint="cs"/>
          <w:sz w:val="32"/>
          <w:szCs w:val="32"/>
          <w:rtl/>
        </w:rPr>
        <w:t>السابقة</w:t>
      </w:r>
      <w:r w:rsidRPr="001108F1">
        <w:rPr>
          <w:rFonts w:cs="Traditional Arabic"/>
          <w:sz w:val="32"/>
          <w:szCs w:val="32"/>
          <w:rtl/>
        </w:rPr>
        <w:t xml:space="preserve"> ....................</w:t>
      </w:r>
    </w:p>
    <w:p w:rsidR="001E4085" w:rsidRPr="001108F1" w:rsidRDefault="001E4085" w:rsidP="00225235">
      <w:pPr>
        <w:pStyle w:val="ListParagraph"/>
        <w:numPr>
          <w:ilvl w:val="0"/>
          <w:numId w:val="10"/>
        </w:numPr>
        <w:spacing w:after="0" w:line="240" w:lineRule="auto"/>
        <w:jc w:val="both"/>
        <w:rPr>
          <w:rFonts w:cs="Traditional Arabic"/>
          <w:sz w:val="32"/>
          <w:szCs w:val="32"/>
          <w:rtl/>
        </w:rPr>
      </w:pPr>
      <w:r w:rsidRPr="001108F1">
        <w:rPr>
          <w:rFonts w:cs="Traditional Arabic" w:hint="cs"/>
          <w:sz w:val="32"/>
          <w:szCs w:val="32"/>
          <w:rtl/>
        </w:rPr>
        <w:t>أول</w:t>
      </w:r>
      <w:r w:rsidRPr="001108F1">
        <w:rPr>
          <w:rFonts w:cs="Traditional Arabic"/>
          <w:sz w:val="32"/>
          <w:szCs w:val="32"/>
          <w:rtl/>
        </w:rPr>
        <w:t xml:space="preserve"> </w:t>
      </w:r>
      <w:r w:rsidRPr="001108F1">
        <w:rPr>
          <w:rFonts w:cs="Traditional Arabic" w:hint="cs"/>
          <w:sz w:val="32"/>
          <w:szCs w:val="32"/>
          <w:rtl/>
        </w:rPr>
        <w:t>ما</w:t>
      </w:r>
      <w:r w:rsidRPr="001108F1">
        <w:rPr>
          <w:rFonts w:cs="Traditional Arabic"/>
          <w:sz w:val="32"/>
          <w:szCs w:val="32"/>
          <w:rtl/>
        </w:rPr>
        <w:t xml:space="preserve"> </w:t>
      </w:r>
      <w:r w:rsidRPr="001108F1">
        <w:rPr>
          <w:rFonts w:cs="Traditional Arabic" w:hint="cs"/>
          <w:sz w:val="32"/>
          <w:szCs w:val="32"/>
          <w:rtl/>
        </w:rPr>
        <w:t>ظهر</w:t>
      </w:r>
      <w:r w:rsidRPr="001108F1">
        <w:rPr>
          <w:rFonts w:cs="Traditional Arabic"/>
          <w:sz w:val="32"/>
          <w:szCs w:val="32"/>
          <w:rtl/>
        </w:rPr>
        <w:t xml:space="preserve"> </w:t>
      </w:r>
      <w:r w:rsidRPr="001108F1">
        <w:rPr>
          <w:rFonts w:cs="Traditional Arabic" w:hint="cs"/>
          <w:sz w:val="32"/>
          <w:szCs w:val="32"/>
          <w:rtl/>
        </w:rPr>
        <w:t>الشرك</w:t>
      </w:r>
      <w:r w:rsidRPr="001108F1">
        <w:rPr>
          <w:rFonts w:cs="Traditional Arabic"/>
          <w:sz w:val="32"/>
          <w:szCs w:val="32"/>
          <w:rtl/>
        </w:rPr>
        <w:t xml:space="preserve"> </w:t>
      </w:r>
      <w:r w:rsidRPr="001108F1">
        <w:rPr>
          <w:rFonts w:cs="Traditional Arabic" w:hint="cs"/>
          <w:sz w:val="32"/>
          <w:szCs w:val="32"/>
          <w:rtl/>
        </w:rPr>
        <w:t>في</w:t>
      </w:r>
      <w:r w:rsidRPr="001108F1">
        <w:rPr>
          <w:rFonts w:cs="Traditional Arabic"/>
          <w:sz w:val="32"/>
          <w:szCs w:val="32"/>
          <w:rtl/>
        </w:rPr>
        <w:t xml:space="preserve"> </w:t>
      </w:r>
      <w:r w:rsidRPr="001108F1">
        <w:rPr>
          <w:rFonts w:cs="Traditional Arabic" w:hint="cs"/>
          <w:sz w:val="32"/>
          <w:szCs w:val="32"/>
          <w:rtl/>
        </w:rPr>
        <w:t>بني</w:t>
      </w:r>
      <w:r w:rsidRPr="001108F1">
        <w:rPr>
          <w:rFonts w:cs="Traditional Arabic"/>
          <w:sz w:val="32"/>
          <w:szCs w:val="32"/>
          <w:rtl/>
        </w:rPr>
        <w:t xml:space="preserve"> </w:t>
      </w:r>
      <w:r w:rsidRPr="001108F1">
        <w:rPr>
          <w:rFonts w:cs="Traditional Arabic" w:hint="cs"/>
          <w:sz w:val="32"/>
          <w:szCs w:val="32"/>
          <w:rtl/>
        </w:rPr>
        <w:t>آدم</w:t>
      </w:r>
      <w:r w:rsidRPr="001108F1">
        <w:rPr>
          <w:rFonts w:cs="Traditional Arabic"/>
          <w:sz w:val="32"/>
          <w:szCs w:val="32"/>
          <w:rtl/>
        </w:rPr>
        <w:t xml:space="preserve"> </w:t>
      </w:r>
      <w:r w:rsidRPr="001108F1">
        <w:rPr>
          <w:rFonts w:cs="Traditional Arabic" w:hint="cs"/>
          <w:sz w:val="32"/>
          <w:szCs w:val="32"/>
          <w:rtl/>
        </w:rPr>
        <w:t>كان</w:t>
      </w:r>
      <w:r w:rsidRPr="001108F1">
        <w:rPr>
          <w:rFonts w:cs="Traditional Arabic"/>
          <w:sz w:val="32"/>
          <w:szCs w:val="32"/>
          <w:rtl/>
        </w:rPr>
        <w:t xml:space="preserve"> </w:t>
      </w:r>
      <w:r w:rsidRPr="001108F1">
        <w:rPr>
          <w:rFonts w:cs="Traditional Arabic" w:hint="cs"/>
          <w:sz w:val="32"/>
          <w:szCs w:val="32"/>
          <w:rtl/>
        </w:rPr>
        <w:t>بسبب</w:t>
      </w:r>
      <w:r w:rsidRPr="001108F1">
        <w:rPr>
          <w:rFonts w:cs="Traditional Arabic"/>
          <w:sz w:val="32"/>
          <w:szCs w:val="32"/>
          <w:rtl/>
        </w:rPr>
        <w:t xml:space="preserve"> .................</w:t>
      </w:r>
    </w:p>
    <w:p w:rsidR="001E4085" w:rsidRPr="001108F1" w:rsidRDefault="001E4085" w:rsidP="00DB6377">
      <w:pPr>
        <w:ind w:left="567" w:firstLine="567"/>
        <w:jc w:val="both"/>
        <w:rPr>
          <w:rFonts w:cs="Traditional Arabic"/>
          <w:sz w:val="32"/>
          <w:szCs w:val="32"/>
          <w:rtl/>
        </w:rPr>
      </w:pPr>
      <w:r w:rsidRPr="001108F1">
        <w:rPr>
          <w:rFonts w:cs="Traditional Arabic" w:hint="cs"/>
          <w:sz w:val="32"/>
          <w:szCs w:val="32"/>
          <w:rtl/>
        </w:rPr>
        <w:t>س</w:t>
      </w:r>
      <w:r w:rsidRPr="001108F1">
        <w:rPr>
          <w:rFonts w:cs="Traditional Arabic"/>
          <w:sz w:val="32"/>
          <w:szCs w:val="32"/>
          <w:rtl/>
        </w:rPr>
        <w:t xml:space="preserve">5: </w:t>
      </w:r>
      <w:r w:rsidRPr="001108F1">
        <w:rPr>
          <w:rFonts w:cs="Traditional Arabic" w:hint="cs"/>
          <w:sz w:val="32"/>
          <w:szCs w:val="32"/>
          <w:rtl/>
        </w:rPr>
        <w:t>ما</w:t>
      </w:r>
      <w:r w:rsidRPr="001108F1">
        <w:rPr>
          <w:rFonts w:cs="Traditional Arabic"/>
          <w:sz w:val="32"/>
          <w:szCs w:val="32"/>
          <w:rtl/>
        </w:rPr>
        <w:t xml:space="preserve"> </w:t>
      </w:r>
      <w:r w:rsidRPr="001108F1">
        <w:rPr>
          <w:rFonts w:cs="Traditional Arabic" w:hint="cs"/>
          <w:sz w:val="32"/>
          <w:szCs w:val="32"/>
          <w:rtl/>
        </w:rPr>
        <w:t>حكم</w:t>
      </w:r>
      <w:r w:rsidRPr="001108F1">
        <w:rPr>
          <w:rFonts w:cs="Traditional Arabic"/>
          <w:sz w:val="32"/>
          <w:szCs w:val="32"/>
          <w:rtl/>
        </w:rPr>
        <w:t xml:space="preserve"> </w:t>
      </w:r>
      <w:r w:rsidRPr="001108F1">
        <w:rPr>
          <w:rFonts w:cs="Traditional Arabic" w:hint="cs"/>
          <w:sz w:val="32"/>
          <w:szCs w:val="32"/>
          <w:rtl/>
        </w:rPr>
        <w:t>ما</w:t>
      </w:r>
      <w:r w:rsidRPr="001108F1">
        <w:rPr>
          <w:rFonts w:cs="Traditional Arabic"/>
          <w:sz w:val="32"/>
          <w:szCs w:val="32"/>
          <w:rtl/>
        </w:rPr>
        <w:t xml:space="preserve"> </w:t>
      </w:r>
      <w:r w:rsidRPr="001108F1">
        <w:rPr>
          <w:rFonts w:cs="Traditional Arabic" w:hint="cs"/>
          <w:sz w:val="32"/>
          <w:szCs w:val="32"/>
          <w:rtl/>
        </w:rPr>
        <w:t>يلي</w:t>
      </w:r>
      <w:r w:rsidRPr="001108F1">
        <w:rPr>
          <w:rFonts w:cs="Traditional Arabic"/>
          <w:sz w:val="32"/>
          <w:szCs w:val="32"/>
          <w:rtl/>
        </w:rPr>
        <w:t xml:space="preserve"> </w:t>
      </w:r>
      <w:r w:rsidRPr="001108F1">
        <w:rPr>
          <w:rFonts w:cs="Traditional Arabic" w:hint="cs"/>
          <w:sz w:val="32"/>
          <w:szCs w:val="32"/>
          <w:rtl/>
        </w:rPr>
        <w:t>مع</w:t>
      </w:r>
      <w:r w:rsidRPr="001108F1">
        <w:rPr>
          <w:rFonts w:cs="Traditional Arabic"/>
          <w:sz w:val="32"/>
          <w:szCs w:val="32"/>
          <w:rtl/>
        </w:rPr>
        <w:t xml:space="preserve"> </w:t>
      </w:r>
      <w:r w:rsidRPr="001108F1">
        <w:rPr>
          <w:rFonts w:cs="Traditional Arabic" w:hint="cs"/>
          <w:sz w:val="32"/>
          <w:szCs w:val="32"/>
          <w:rtl/>
        </w:rPr>
        <w:t>بيان</w:t>
      </w:r>
      <w:r w:rsidRPr="001108F1">
        <w:rPr>
          <w:rFonts w:cs="Traditional Arabic"/>
          <w:sz w:val="32"/>
          <w:szCs w:val="32"/>
          <w:rtl/>
        </w:rPr>
        <w:t xml:space="preserve"> </w:t>
      </w:r>
      <w:r w:rsidRPr="001108F1">
        <w:rPr>
          <w:rFonts w:cs="Traditional Arabic" w:hint="cs"/>
          <w:sz w:val="32"/>
          <w:szCs w:val="32"/>
          <w:rtl/>
        </w:rPr>
        <w:t>السبب</w:t>
      </w:r>
      <w:r w:rsidRPr="001108F1">
        <w:rPr>
          <w:rFonts w:cs="Traditional Arabic"/>
          <w:sz w:val="32"/>
          <w:szCs w:val="32"/>
          <w:rtl/>
        </w:rPr>
        <w:t>:</w:t>
      </w:r>
    </w:p>
    <w:p w:rsidR="001E4085" w:rsidRPr="001108F1" w:rsidRDefault="001E4085" w:rsidP="00225235">
      <w:pPr>
        <w:pStyle w:val="ListParagraph"/>
        <w:numPr>
          <w:ilvl w:val="0"/>
          <w:numId w:val="11"/>
        </w:numPr>
        <w:spacing w:after="0" w:line="240" w:lineRule="auto"/>
        <w:jc w:val="both"/>
        <w:rPr>
          <w:rFonts w:cs="Traditional Arabic"/>
          <w:sz w:val="32"/>
          <w:szCs w:val="32"/>
        </w:rPr>
      </w:pPr>
      <w:r w:rsidRPr="001108F1">
        <w:rPr>
          <w:rFonts w:cs="Traditional Arabic" w:hint="cs"/>
          <w:sz w:val="32"/>
          <w:szCs w:val="32"/>
          <w:rtl/>
        </w:rPr>
        <w:t>تصوير</w:t>
      </w:r>
      <w:r w:rsidRPr="001108F1">
        <w:rPr>
          <w:rFonts w:cs="Traditional Arabic"/>
          <w:sz w:val="32"/>
          <w:szCs w:val="32"/>
          <w:rtl/>
        </w:rPr>
        <w:t xml:space="preserve"> </w:t>
      </w:r>
      <w:r w:rsidRPr="001108F1">
        <w:rPr>
          <w:rFonts w:cs="Traditional Arabic" w:hint="cs"/>
          <w:sz w:val="32"/>
          <w:szCs w:val="32"/>
          <w:rtl/>
        </w:rPr>
        <w:t>الصالحين</w:t>
      </w:r>
      <w:r w:rsidRPr="001108F1">
        <w:rPr>
          <w:rFonts w:cs="Traditional Arabic"/>
          <w:sz w:val="32"/>
          <w:szCs w:val="32"/>
          <w:rtl/>
        </w:rPr>
        <w:t xml:space="preserve"> </w:t>
      </w:r>
      <w:r w:rsidRPr="001108F1">
        <w:rPr>
          <w:rFonts w:cs="Traditional Arabic" w:hint="cs"/>
          <w:sz w:val="32"/>
          <w:szCs w:val="32"/>
          <w:rtl/>
        </w:rPr>
        <w:t>من</w:t>
      </w:r>
      <w:r w:rsidRPr="001108F1">
        <w:rPr>
          <w:rFonts w:cs="Traditional Arabic"/>
          <w:sz w:val="32"/>
          <w:szCs w:val="32"/>
          <w:rtl/>
        </w:rPr>
        <w:t xml:space="preserve"> </w:t>
      </w:r>
      <w:r w:rsidRPr="001108F1">
        <w:rPr>
          <w:rFonts w:cs="Traditional Arabic" w:hint="cs"/>
          <w:sz w:val="32"/>
          <w:szCs w:val="32"/>
          <w:rtl/>
        </w:rPr>
        <w:t>أجل</w:t>
      </w:r>
      <w:r w:rsidRPr="001108F1">
        <w:rPr>
          <w:rFonts w:cs="Traditional Arabic"/>
          <w:sz w:val="32"/>
          <w:szCs w:val="32"/>
          <w:rtl/>
        </w:rPr>
        <w:t xml:space="preserve"> </w:t>
      </w:r>
      <w:r w:rsidRPr="001108F1">
        <w:rPr>
          <w:rFonts w:cs="Traditional Arabic" w:hint="cs"/>
          <w:sz w:val="32"/>
          <w:szCs w:val="32"/>
          <w:rtl/>
        </w:rPr>
        <w:t>تذكرهم</w:t>
      </w:r>
      <w:r w:rsidRPr="001108F1">
        <w:rPr>
          <w:rFonts w:cs="Traditional Arabic"/>
          <w:sz w:val="32"/>
          <w:szCs w:val="32"/>
          <w:rtl/>
        </w:rPr>
        <w:t xml:space="preserve"> </w:t>
      </w:r>
      <w:r w:rsidRPr="001108F1">
        <w:rPr>
          <w:rFonts w:cs="Traditional Arabic" w:hint="cs"/>
          <w:sz w:val="32"/>
          <w:szCs w:val="32"/>
          <w:rtl/>
        </w:rPr>
        <w:t>والدعاء</w:t>
      </w:r>
      <w:r w:rsidRPr="001108F1">
        <w:rPr>
          <w:rFonts w:cs="Traditional Arabic"/>
          <w:sz w:val="32"/>
          <w:szCs w:val="32"/>
          <w:rtl/>
        </w:rPr>
        <w:t xml:space="preserve"> </w:t>
      </w:r>
      <w:r w:rsidRPr="001108F1">
        <w:rPr>
          <w:rFonts w:cs="Traditional Arabic" w:hint="cs"/>
          <w:sz w:val="32"/>
          <w:szCs w:val="32"/>
          <w:rtl/>
        </w:rPr>
        <w:t>لهم</w:t>
      </w:r>
      <w:r>
        <w:rPr>
          <w:rFonts w:cs="Traditional Arabic"/>
          <w:sz w:val="32"/>
          <w:szCs w:val="32"/>
          <w:rtl/>
        </w:rPr>
        <w:t xml:space="preserve"> </w:t>
      </w:r>
      <w:r>
        <w:rPr>
          <w:rFonts w:cs="Traditional Arabic" w:hint="cs"/>
          <w:sz w:val="32"/>
          <w:szCs w:val="32"/>
          <w:rtl/>
        </w:rPr>
        <w:t>؟</w:t>
      </w:r>
    </w:p>
    <w:p w:rsidR="001E4085" w:rsidRPr="001108F1" w:rsidRDefault="001E4085" w:rsidP="00225235">
      <w:pPr>
        <w:pStyle w:val="ListParagraph"/>
        <w:numPr>
          <w:ilvl w:val="0"/>
          <w:numId w:val="11"/>
        </w:numPr>
        <w:spacing w:after="0" w:line="240" w:lineRule="auto"/>
        <w:jc w:val="both"/>
        <w:rPr>
          <w:rFonts w:cs="Traditional Arabic"/>
          <w:sz w:val="32"/>
          <w:szCs w:val="32"/>
        </w:rPr>
      </w:pPr>
      <w:r w:rsidRPr="001108F1">
        <w:rPr>
          <w:rFonts w:cs="Traditional Arabic" w:hint="cs"/>
          <w:sz w:val="32"/>
          <w:szCs w:val="32"/>
          <w:rtl/>
        </w:rPr>
        <w:t>التمسح</w:t>
      </w:r>
      <w:r w:rsidRPr="001108F1">
        <w:rPr>
          <w:rFonts w:cs="Traditional Arabic"/>
          <w:sz w:val="32"/>
          <w:szCs w:val="32"/>
          <w:rtl/>
        </w:rPr>
        <w:t xml:space="preserve"> </w:t>
      </w:r>
      <w:r w:rsidRPr="001108F1">
        <w:rPr>
          <w:rFonts w:cs="Traditional Arabic" w:hint="cs"/>
          <w:sz w:val="32"/>
          <w:szCs w:val="32"/>
          <w:rtl/>
        </w:rPr>
        <w:t>والتبرك</w:t>
      </w:r>
      <w:r w:rsidRPr="001108F1">
        <w:rPr>
          <w:rFonts w:cs="Traditional Arabic"/>
          <w:sz w:val="32"/>
          <w:szCs w:val="32"/>
          <w:rtl/>
        </w:rPr>
        <w:t xml:space="preserve"> </w:t>
      </w:r>
      <w:r w:rsidRPr="001108F1">
        <w:rPr>
          <w:rFonts w:cs="Traditional Arabic" w:hint="cs"/>
          <w:sz w:val="32"/>
          <w:szCs w:val="32"/>
          <w:rtl/>
        </w:rPr>
        <w:t>بالقبور</w:t>
      </w:r>
      <w:r>
        <w:rPr>
          <w:rFonts w:cs="Traditional Arabic"/>
          <w:sz w:val="32"/>
          <w:szCs w:val="32"/>
          <w:rtl/>
        </w:rPr>
        <w:t xml:space="preserve"> </w:t>
      </w:r>
      <w:r>
        <w:rPr>
          <w:rFonts w:cs="Traditional Arabic" w:hint="cs"/>
          <w:sz w:val="32"/>
          <w:szCs w:val="32"/>
          <w:rtl/>
        </w:rPr>
        <w:t>؟</w:t>
      </w:r>
    </w:p>
    <w:p w:rsidR="001E4085" w:rsidRPr="001108F1" w:rsidRDefault="001E4085" w:rsidP="00225235">
      <w:pPr>
        <w:pStyle w:val="ListParagraph"/>
        <w:numPr>
          <w:ilvl w:val="0"/>
          <w:numId w:val="11"/>
        </w:numPr>
        <w:spacing w:after="0" w:line="240" w:lineRule="auto"/>
        <w:jc w:val="both"/>
        <w:rPr>
          <w:rFonts w:cs="Traditional Arabic"/>
          <w:sz w:val="32"/>
          <w:szCs w:val="32"/>
          <w:rtl/>
        </w:rPr>
      </w:pPr>
      <w:r w:rsidRPr="001108F1">
        <w:rPr>
          <w:rFonts w:cs="Traditional Arabic" w:hint="cs"/>
          <w:sz w:val="32"/>
          <w:szCs w:val="32"/>
          <w:rtl/>
        </w:rPr>
        <w:t>طاعة</w:t>
      </w:r>
      <w:r w:rsidRPr="001108F1">
        <w:rPr>
          <w:rFonts w:cs="Traditional Arabic"/>
          <w:sz w:val="32"/>
          <w:szCs w:val="32"/>
          <w:rtl/>
        </w:rPr>
        <w:t xml:space="preserve"> </w:t>
      </w:r>
      <w:r w:rsidRPr="001108F1">
        <w:rPr>
          <w:rFonts w:cs="Traditional Arabic" w:hint="cs"/>
          <w:sz w:val="32"/>
          <w:szCs w:val="32"/>
          <w:rtl/>
        </w:rPr>
        <w:t>الأحبار</w:t>
      </w:r>
      <w:r w:rsidRPr="001108F1">
        <w:rPr>
          <w:rFonts w:cs="Traditional Arabic"/>
          <w:sz w:val="32"/>
          <w:szCs w:val="32"/>
          <w:rtl/>
        </w:rPr>
        <w:t xml:space="preserve"> </w:t>
      </w:r>
      <w:r w:rsidRPr="001108F1">
        <w:rPr>
          <w:rFonts w:cs="Traditional Arabic" w:hint="cs"/>
          <w:sz w:val="32"/>
          <w:szCs w:val="32"/>
          <w:rtl/>
        </w:rPr>
        <w:t>والرهبان</w:t>
      </w:r>
      <w:r w:rsidRPr="001108F1">
        <w:rPr>
          <w:rFonts w:cs="Traditional Arabic"/>
          <w:sz w:val="32"/>
          <w:szCs w:val="32"/>
          <w:rtl/>
        </w:rPr>
        <w:t xml:space="preserve"> </w:t>
      </w:r>
      <w:r w:rsidRPr="001108F1">
        <w:rPr>
          <w:rFonts w:cs="Traditional Arabic" w:hint="cs"/>
          <w:sz w:val="32"/>
          <w:szCs w:val="32"/>
          <w:rtl/>
        </w:rPr>
        <w:t>وغيرهم</w:t>
      </w:r>
      <w:r w:rsidRPr="001108F1">
        <w:rPr>
          <w:rFonts w:cs="Traditional Arabic"/>
          <w:sz w:val="32"/>
          <w:szCs w:val="32"/>
          <w:rtl/>
        </w:rPr>
        <w:t xml:space="preserve"> </w:t>
      </w:r>
      <w:r w:rsidRPr="001108F1">
        <w:rPr>
          <w:rFonts w:cs="Traditional Arabic" w:hint="cs"/>
          <w:sz w:val="32"/>
          <w:szCs w:val="32"/>
          <w:rtl/>
        </w:rPr>
        <w:t>في</w:t>
      </w:r>
      <w:r w:rsidRPr="001108F1">
        <w:rPr>
          <w:rFonts w:cs="Traditional Arabic"/>
          <w:sz w:val="32"/>
          <w:szCs w:val="32"/>
          <w:rtl/>
        </w:rPr>
        <w:t xml:space="preserve"> </w:t>
      </w:r>
      <w:r w:rsidRPr="001108F1">
        <w:rPr>
          <w:rFonts w:cs="Traditional Arabic" w:hint="cs"/>
          <w:sz w:val="32"/>
          <w:szCs w:val="32"/>
          <w:rtl/>
        </w:rPr>
        <w:t>تحليل</w:t>
      </w:r>
      <w:r w:rsidRPr="001108F1">
        <w:rPr>
          <w:rFonts w:cs="Traditional Arabic"/>
          <w:sz w:val="32"/>
          <w:szCs w:val="32"/>
          <w:rtl/>
        </w:rPr>
        <w:t xml:space="preserve"> </w:t>
      </w:r>
      <w:r w:rsidRPr="001108F1">
        <w:rPr>
          <w:rFonts w:cs="Traditional Arabic" w:hint="cs"/>
          <w:sz w:val="32"/>
          <w:szCs w:val="32"/>
          <w:rtl/>
        </w:rPr>
        <w:t>ما</w:t>
      </w:r>
      <w:r w:rsidRPr="001108F1">
        <w:rPr>
          <w:rFonts w:cs="Traditional Arabic"/>
          <w:sz w:val="32"/>
          <w:szCs w:val="32"/>
          <w:rtl/>
        </w:rPr>
        <w:t xml:space="preserve"> </w:t>
      </w:r>
      <w:r w:rsidRPr="001108F1">
        <w:rPr>
          <w:rFonts w:cs="Traditional Arabic" w:hint="cs"/>
          <w:sz w:val="32"/>
          <w:szCs w:val="32"/>
          <w:rtl/>
        </w:rPr>
        <w:t>حرم</w:t>
      </w:r>
      <w:r w:rsidRPr="001108F1">
        <w:rPr>
          <w:rFonts w:cs="Traditional Arabic"/>
          <w:sz w:val="32"/>
          <w:szCs w:val="32"/>
          <w:rtl/>
        </w:rPr>
        <w:t xml:space="preserve"> </w:t>
      </w:r>
      <w:r w:rsidRPr="001108F1">
        <w:rPr>
          <w:rFonts w:cs="Traditional Arabic" w:hint="cs"/>
          <w:sz w:val="32"/>
          <w:szCs w:val="32"/>
          <w:rtl/>
        </w:rPr>
        <w:t>الله</w:t>
      </w:r>
      <w:r w:rsidRPr="001108F1">
        <w:rPr>
          <w:rFonts w:cs="Traditional Arabic"/>
          <w:sz w:val="32"/>
          <w:szCs w:val="32"/>
          <w:rtl/>
        </w:rPr>
        <w:t xml:space="preserve"> </w:t>
      </w:r>
      <w:r w:rsidRPr="001108F1">
        <w:rPr>
          <w:rFonts w:cs="Traditional Arabic" w:hint="cs"/>
          <w:sz w:val="32"/>
          <w:szCs w:val="32"/>
          <w:rtl/>
        </w:rPr>
        <w:t>أو</w:t>
      </w:r>
      <w:r w:rsidRPr="001108F1">
        <w:rPr>
          <w:rFonts w:cs="Traditional Arabic"/>
          <w:sz w:val="32"/>
          <w:szCs w:val="32"/>
          <w:rtl/>
        </w:rPr>
        <w:t xml:space="preserve"> </w:t>
      </w:r>
      <w:r w:rsidRPr="001108F1">
        <w:rPr>
          <w:rFonts w:cs="Traditional Arabic" w:hint="cs"/>
          <w:sz w:val="32"/>
          <w:szCs w:val="32"/>
          <w:rtl/>
        </w:rPr>
        <w:t>تحريم</w:t>
      </w:r>
      <w:r w:rsidRPr="001108F1">
        <w:rPr>
          <w:rFonts w:cs="Traditional Arabic"/>
          <w:sz w:val="32"/>
          <w:szCs w:val="32"/>
          <w:rtl/>
        </w:rPr>
        <w:t xml:space="preserve"> </w:t>
      </w:r>
      <w:r w:rsidRPr="001108F1">
        <w:rPr>
          <w:rFonts w:cs="Traditional Arabic" w:hint="cs"/>
          <w:sz w:val="32"/>
          <w:szCs w:val="32"/>
          <w:rtl/>
        </w:rPr>
        <w:t>ما</w:t>
      </w:r>
      <w:r w:rsidRPr="001108F1">
        <w:rPr>
          <w:rFonts w:cs="Traditional Arabic"/>
          <w:sz w:val="32"/>
          <w:szCs w:val="32"/>
          <w:rtl/>
        </w:rPr>
        <w:t xml:space="preserve"> </w:t>
      </w:r>
      <w:r w:rsidRPr="001108F1">
        <w:rPr>
          <w:rFonts w:cs="Traditional Arabic" w:hint="cs"/>
          <w:sz w:val="32"/>
          <w:szCs w:val="32"/>
          <w:rtl/>
        </w:rPr>
        <w:t>أحل</w:t>
      </w:r>
      <w:r w:rsidRPr="001108F1">
        <w:rPr>
          <w:rFonts w:cs="Traditional Arabic"/>
          <w:sz w:val="32"/>
          <w:szCs w:val="32"/>
          <w:rtl/>
        </w:rPr>
        <w:t xml:space="preserve"> </w:t>
      </w:r>
      <w:r w:rsidRPr="001108F1">
        <w:rPr>
          <w:rFonts w:cs="Traditional Arabic" w:hint="cs"/>
          <w:sz w:val="32"/>
          <w:szCs w:val="32"/>
          <w:rtl/>
        </w:rPr>
        <w:t>الله</w:t>
      </w:r>
      <w:r>
        <w:rPr>
          <w:rFonts w:cs="Traditional Arabic"/>
          <w:sz w:val="32"/>
          <w:szCs w:val="32"/>
          <w:rtl/>
        </w:rPr>
        <w:t xml:space="preserve"> </w:t>
      </w:r>
      <w:r>
        <w:rPr>
          <w:rFonts w:cs="Traditional Arabic" w:hint="cs"/>
          <w:sz w:val="32"/>
          <w:szCs w:val="32"/>
          <w:rtl/>
        </w:rPr>
        <w:t>؟</w:t>
      </w:r>
    </w:p>
    <w:p w:rsidR="001E4085" w:rsidRDefault="001E4085" w:rsidP="00DB6377">
      <w:pPr>
        <w:spacing w:before="100" w:beforeAutospacing="1" w:after="100" w:afterAutospacing="1"/>
        <w:ind w:left="567" w:firstLine="567"/>
        <w:jc w:val="both"/>
        <w:rPr>
          <w:rFonts w:cs="Traditional Arabic"/>
          <w:color w:val="000000"/>
          <w:sz w:val="32"/>
          <w:szCs w:val="32"/>
          <w:rtl/>
        </w:rPr>
      </w:pPr>
    </w:p>
    <w:p w:rsidR="001E4085" w:rsidRDefault="001E4085" w:rsidP="00DB6377"/>
    <w:p w:rsidR="001E4085" w:rsidRDefault="001E4085" w:rsidP="00DB6377">
      <w:pPr>
        <w:pStyle w:val="NormalWeb"/>
        <w:bidi/>
        <w:spacing w:line="240" w:lineRule="atLeast"/>
        <w:ind w:firstLine="567"/>
        <w:jc w:val="lowKashida"/>
        <w:rPr>
          <w:rFonts w:cs="mohammad bold art 1"/>
          <w:sz w:val="28"/>
          <w:szCs w:val="28"/>
          <w:rtl/>
          <w:lang w:eastAsia="en-US"/>
        </w:rPr>
      </w:pPr>
    </w:p>
    <w:p w:rsidR="001E4085" w:rsidRDefault="001E4085" w:rsidP="00920ACF">
      <w:pPr>
        <w:pStyle w:val="NormalWeb"/>
        <w:bidi/>
        <w:spacing w:line="240" w:lineRule="atLeast"/>
        <w:ind w:firstLine="567"/>
        <w:jc w:val="lowKashida"/>
        <w:rPr>
          <w:rFonts w:cs="mohammad bold art 1"/>
          <w:sz w:val="28"/>
          <w:szCs w:val="28"/>
          <w:rtl/>
          <w:lang w:eastAsia="en-US"/>
        </w:rPr>
      </w:pPr>
    </w:p>
    <w:p w:rsidR="001E4085" w:rsidRDefault="001E4085" w:rsidP="005E19A0">
      <w:pPr>
        <w:pStyle w:val="NormalWeb"/>
        <w:bidi/>
        <w:spacing w:line="240" w:lineRule="atLeast"/>
        <w:ind w:firstLine="567"/>
        <w:jc w:val="lowKashida"/>
        <w:rPr>
          <w:rFonts w:cs="mohammad bold art 1"/>
          <w:sz w:val="28"/>
          <w:szCs w:val="28"/>
          <w:rtl/>
          <w:lang w:eastAsia="en-US"/>
        </w:rPr>
      </w:pPr>
    </w:p>
    <w:p w:rsidR="001E4085" w:rsidRDefault="001E4085" w:rsidP="005E19A0">
      <w:pPr>
        <w:pStyle w:val="NormalWeb"/>
        <w:bidi/>
        <w:spacing w:line="240" w:lineRule="atLeast"/>
        <w:ind w:firstLine="567"/>
        <w:jc w:val="lowKashida"/>
        <w:rPr>
          <w:rFonts w:cs="mohammad bold art 1"/>
          <w:sz w:val="28"/>
          <w:szCs w:val="28"/>
          <w:rtl/>
          <w:lang w:eastAsia="en-US"/>
        </w:rPr>
      </w:pPr>
    </w:p>
    <w:p w:rsidR="001E4085" w:rsidRDefault="001E4085" w:rsidP="005E19A0">
      <w:pPr>
        <w:pStyle w:val="NormalWeb"/>
        <w:bidi/>
        <w:spacing w:line="240" w:lineRule="atLeast"/>
        <w:ind w:firstLine="567"/>
        <w:jc w:val="lowKashida"/>
        <w:rPr>
          <w:rFonts w:cs="mohammad bold art 1"/>
          <w:sz w:val="28"/>
          <w:szCs w:val="28"/>
          <w:rtl/>
          <w:lang w:eastAsia="en-US"/>
        </w:rPr>
      </w:pPr>
    </w:p>
    <w:p w:rsidR="001E4085" w:rsidRDefault="001E4085" w:rsidP="005E19A0">
      <w:pPr>
        <w:pStyle w:val="NormalWeb"/>
        <w:bidi/>
        <w:spacing w:line="240" w:lineRule="atLeast"/>
        <w:ind w:firstLine="567"/>
        <w:jc w:val="lowKashida"/>
        <w:rPr>
          <w:rFonts w:cs="mohammad bold art 1"/>
          <w:sz w:val="28"/>
          <w:szCs w:val="28"/>
          <w:rtl/>
          <w:lang w:eastAsia="en-US"/>
        </w:rPr>
      </w:pPr>
    </w:p>
    <w:p w:rsidR="001E4085" w:rsidRDefault="001E4085" w:rsidP="005E19A0">
      <w:pPr>
        <w:pStyle w:val="NormalWeb"/>
        <w:bidi/>
        <w:spacing w:line="240" w:lineRule="atLeast"/>
        <w:ind w:firstLine="567"/>
        <w:jc w:val="lowKashida"/>
        <w:rPr>
          <w:rFonts w:cs="mohammad bold art 1"/>
          <w:sz w:val="28"/>
          <w:szCs w:val="28"/>
          <w:rtl/>
          <w:lang w:eastAsia="en-US"/>
        </w:rPr>
      </w:pPr>
    </w:p>
    <w:p w:rsidR="001E4085" w:rsidRDefault="001E4085" w:rsidP="005E19A0">
      <w:pPr>
        <w:pStyle w:val="NormalWeb"/>
        <w:bidi/>
        <w:spacing w:line="240" w:lineRule="atLeast"/>
        <w:ind w:firstLine="567"/>
        <w:jc w:val="lowKashida"/>
        <w:rPr>
          <w:rFonts w:cs="mohammad bold art 1"/>
          <w:sz w:val="28"/>
          <w:szCs w:val="28"/>
          <w:rtl/>
          <w:lang w:eastAsia="en-US"/>
        </w:rPr>
      </w:pPr>
    </w:p>
    <w:p w:rsidR="001E4085" w:rsidRPr="00B71CED" w:rsidRDefault="001E4085" w:rsidP="006334FE">
      <w:pPr>
        <w:ind w:firstLine="567"/>
        <w:jc w:val="center"/>
        <w:rPr>
          <w:rFonts w:ascii="Arial" w:hAnsi="Arial" w:cs="KFGQPC Uthman Taha Naskh"/>
          <w:b/>
          <w:bCs/>
          <w:sz w:val="96"/>
          <w:szCs w:val="96"/>
          <w:rtl/>
        </w:rPr>
      </w:pPr>
      <w:r w:rsidRPr="00B71CED">
        <w:rPr>
          <w:rFonts w:ascii="Arial" w:hAnsi="Arial" w:cs="KFGQPC Uthman Taha Naskh"/>
          <w:b/>
          <w:bCs/>
          <w:sz w:val="96"/>
          <w:szCs w:val="96"/>
          <w:rtl/>
        </w:rPr>
        <w:t>الوحدة السادسة عشر</w:t>
      </w:r>
    </w:p>
    <w:p w:rsidR="001E4085" w:rsidRPr="00B71CED" w:rsidRDefault="001E4085" w:rsidP="00DB6377">
      <w:pPr>
        <w:jc w:val="center"/>
        <w:rPr>
          <w:rFonts w:ascii="Arial" w:hAnsi="Arial" w:cs="KFGQPC Uthman Taha Naskh"/>
          <w:b/>
          <w:bCs/>
          <w:sz w:val="96"/>
          <w:szCs w:val="96"/>
          <w:rtl/>
        </w:rPr>
      </w:pPr>
      <w:r w:rsidRPr="00B71CED">
        <w:rPr>
          <w:rFonts w:ascii="Arial" w:hAnsi="Arial" w:cs="KFGQPC Uthman Taha Naskh"/>
          <w:b/>
          <w:bCs/>
          <w:sz w:val="96"/>
          <w:szCs w:val="96"/>
          <w:rtl/>
        </w:rPr>
        <w:t xml:space="preserve"> الشرك  الأصغر</w:t>
      </w:r>
    </w:p>
    <w:p w:rsidR="001E4085" w:rsidRPr="00B71CED" w:rsidRDefault="001E4085" w:rsidP="00DB6377">
      <w:pPr>
        <w:jc w:val="center"/>
        <w:rPr>
          <w:rFonts w:ascii="Arial" w:hAnsi="Arial" w:cs="KFGQPC Uthman Taha Naskh"/>
          <w:b/>
          <w:bCs/>
          <w:sz w:val="96"/>
          <w:szCs w:val="96"/>
          <w:rtl/>
        </w:rPr>
      </w:pPr>
    </w:p>
    <w:p w:rsidR="001E4085" w:rsidRPr="00B71CED" w:rsidRDefault="001E4085" w:rsidP="00DB6377">
      <w:pPr>
        <w:jc w:val="center"/>
        <w:rPr>
          <w:rFonts w:ascii="Arial" w:hAnsi="Arial" w:cs="KFGQPC Uthman Taha Naskh"/>
          <w:b/>
          <w:bCs/>
          <w:sz w:val="96"/>
          <w:szCs w:val="96"/>
          <w:rtl/>
        </w:rPr>
      </w:pPr>
    </w:p>
    <w:p w:rsidR="001E4085" w:rsidRPr="00D85427" w:rsidRDefault="001E4085" w:rsidP="00920ACF">
      <w:pPr>
        <w:pStyle w:val="ListParagraph"/>
        <w:ind w:left="600"/>
        <w:rPr>
          <w:rFonts w:cs="Traditional Arabic"/>
          <w:sz w:val="28"/>
          <w:szCs w:val="28"/>
          <w:rtl/>
        </w:rPr>
      </w:pPr>
      <w:r>
        <w:rPr>
          <w:rFonts w:cs="mohammad bold art 1" w:hint="cs"/>
          <w:color w:val="0000FF"/>
          <w:sz w:val="28"/>
          <w:szCs w:val="28"/>
          <w:rtl/>
        </w:rPr>
        <w:t>أهداف</w:t>
      </w:r>
      <w:r w:rsidRPr="00A67B44">
        <w:rPr>
          <w:rFonts w:cs="mohammad bold art 1"/>
          <w:color w:val="0000FF"/>
          <w:sz w:val="28"/>
          <w:szCs w:val="28"/>
          <w:rtl/>
        </w:rPr>
        <w:t xml:space="preserve"> </w:t>
      </w:r>
      <w:r w:rsidRPr="00A67B44">
        <w:rPr>
          <w:rFonts w:cs="mohammad bold art 1" w:hint="cs"/>
          <w:color w:val="0000FF"/>
          <w:sz w:val="28"/>
          <w:szCs w:val="28"/>
          <w:rtl/>
        </w:rPr>
        <w:t>الوحدة</w:t>
      </w:r>
      <w:r w:rsidRPr="00366598">
        <w:rPr>
          <w:rFonts w:cs="mohammad bold art 1"/>
          <w:sz w:val="28"/>
          <w:szCs w:val="28"/>
          <w:rtl/>
        </w:rPr>
        <w:t xml:space="preserve"> :</w:t>
      </w:r>
      <w:r w:rsidRPr="00D85427">
        <w:rPr>
          <w:rFonts w:cs="AL-Mateen"/>
          <w:sz w:val="28"/>
          <w:szCs w:val="28"/>
          <w:rtl/>
        </w:rPr>
        <w:t xml:space="preserve"> </w:t>
      </w:r>
      <w:r w:rsidRPr="00D85427">
        <w:rPr>
          <w:rFonts w:cs="Traditional Arabic" w:hint="cs"/>
          <w:sz w:val="28"/>
          <w:szCs w:val="28"/>
          <w:rtl/>
        </w:rPr>
        <w:t>يتوقع</w:t>
      </w:r>
      <w:r w:rsidRPr="00D85427">
        <w:rPr>
          <w:rFonts w:cs="Traditional Arabic"/>
          <w:sz w:val="28"/>
          <w:szCs w:val="28"/>
          <w:rtl/>
        </w:rPr>
        <w:t xml:space="preserve"> </w:t>
      </w:r>
      <w:r w:rsidRPr="00D85427">
        <w:rPr>
          <w:rFonts w:cs="Traditional Arabic" w:hint="cs"/>
          <w:sz w:val="28"/>
          <w:szCs w:val="28"/>
          <w:rtl/>
        </w:rPr>
        <w:t>من</w:t>
      </w:r>
      <w:r w:rsidRPr="00D85427">
        <w:rPr>
          <w:rFonts w:cs="Traditional Arabic"/>
          <w:sz w:val="28"/>
          <w:szCs w:val="28"/>
          <w:rtl/>
        </w:rPr>
        <w:t xml:space="preserve"> </w:t>
      </w:r>
      <w:r w:rsidRPr="00D85427">
        <w:rPr>
          <w:rFonts w:cs="Traditional Arabic" w:hint="cs"/>
          <w:sz w:val="28"/>
          <w:szCs w:val="28"/>
          <w:rtl/>
        </w:rPr>
        <w:t>المتعلم</w:t>
      </w:r>
      <w:r w:rsidRPr="00D85427">
        <w:rPr>
          <w:rFonts w:cs="Traditional Arabic"/>
          <w:sz w:val="28"/>
          <w:szCs w:val="28"/>
          <w:rtl/>
        </w:rPr>
        <w:t xml:space="preserve"> </w:t>
      </w:r>
      <w:r w:rsidRPr="00D85427">
        <w:rPr>
          <w:rFonts w:cs="Traditional Arabic" w:hint="cs"/>
          <w:sz w:val="28"/>
          <w:szCs w:val="28"/>
          <w:rtl/>
        </w:rPr>
        <w:t>بعد</w:t>
      </w:r>
      <w:r w:rsidRPr="00D85427">
        <w:rPr>
          <w:rFonts w:cs="Traditional Arabic"/>
          <w:sz w:val="28"/>
          <w:szCs w:val="28"/>
          <w:rtl/>
        </w:rPr>
        <w:t xml:space="preserve"> </w:t>
      </w:r>
      <w:r w:rsidRPr="00D85427">
        <w:rPr>
          <w:rFonts w:cs="Traditional Arabic" w:hint="cs"/>
          <w:sz w:val="28"/>
          <w:szCs w:val="28"/>
          <w:rtl/>
        </w:rPr>
        <w:t>دراسته</w:t>
      </w:r>
      <w:r w:rsidRPr="00D85427">
        <w:rPr>
          <w:rFonts w:cs="Traditional Arabic"/>
          <w:sz w:val="28"/>
          <w:szCs w:val="28"/>
          <w:rtl/>
        </w:rPr>
        <w:t xml:space="preserve"> </w:t>
      </w:r>
      <w:r w:rsidRPr="00D85427">
        <w:rPr>
          <w:rFonts w:cs="Traditional Arabic" w:hint="cs"/>
          <w:sz w:val="28"/>
          <w:szCs w:val="28"/>
          <w:rtl/>
        </w:rPr>
        <w:t>لهذه</w:t>
      </w:r>
      <w:r w:rsidRPr="00D85427">
        <w:rPr>
          <w:rFonts w:cs="Traditional Arabic"/>
          <w:sz w:val="28"/>
          <w:szCs w:val="28"/>
          <w:rtl/>
        </w:rPr>
        <w:t xml:space="preserve"> </w:t>
      </w:r>
      <w:r w:rsidRPr="00D85427">
        <w:rPr>
          <w:rFonts w:cs="Traditional Arabic" w:hint="cs"/>
          <w:sz w:val="28"/>
          <w:szCs w:val="28"/>
          <w:rtl/>
        </w:rPr>
        <w:t>الوحدة</w:t>
      </w:r>
      <w:r w:rsidRPr="00D85427">
        <w:rPr>
          <w:rFonts w:cs="Traditional Arabic"/>
          <w:sz w:val="28"/>
          <w:szCs w:val="28"/>
          <w:rtl/>
        </w:rPr>
        <w:t xml:space="preserve"> </w:t>
      </w:r>
      <w:r w:rsidRPr="00D85427">
        <w:rPr>
          <w:rFonts w:cs="Traditional Arabic" w:hint="cs"/>
          <w:sz w:val="28"/>
          <w:szCs w:val="28"/>
          <w:rtl/>
        </w:rPr>
        <w:t>أن</w:t>
      </w:r>
    </w:p>
    <w:p w:rsidR="001E4085" w:rsidRPr="00920ACF" w:rsidRDefault="001E4085" w:rsidP="00225235">
      <w:pPr>
        <w:pStyle w:val="ListParagraph"/>
        <w:numPr>
          <w:ilvl w:val="0"/>
          <w:numId w:val="25"/>
        </w:numPr>
        <w:spacing w:after="0" w:line="240" w:lineRule="auto"/>
        <w:rPr>
          <w:rFonts w:cs="Traditional Arabic"/>
          <w:sz w:val="28"/>
          <w:szCs w:val="28"/>
        </w:rPr>
      </w:pPr>
      <w:r w:rsidRPr="00920ACF">
        <w:rPr>
          <w:rFonts w:cs="Traditional Arabic" w:hint="cs"/>
          <w:sz w:val="28"/>
          <w:szCs w:val="28"/>
          <w:rtl/>
        </w:rPr>
        <w:t>يعر</w:t>
      </w:r>
      <w:r>
        <w:rPr>
          <w:rFonts w:cs="Traditional Arabic" w:hint="cs"/>
          <w:sz w:val="28"/>
          <w:szCs w:val="28"/>
          <w:rtl/>
        </w:rPr>
        <w:t>ّ</w:t>
      </w:r>
      <w:r w:rsidRPr="00920ACF">
        <w:rPr>
          <w:rFonts w:cs="Traditional Arabic" w:hint="cs"/>
          <w:sz w:val="28"/>
          <w:szCs w:val="28"/>
          <w:rtl/>
        </w:rPr>
        <w:t>ف</w:t>
      </w:r>
      <w:r w:rsidRPr="00920ACF">
        <w:rPr>
          <w:rFonts w:cs="Traditional Arabic"/>
          <w:sz w:val="28"/>
          <w:szCs w:val="28"/>
          <w:rtl/>
        </w:rPr>
        <w:t xml:space="preserve"> </w:t>
      </w:r>
      <w:r w:rsidRPr="00920ACF">
        <w:rPr>
          <w:rFonts w:cs="Traditional Arabic" w:hint="cs"/>
          <w:sz w:val="28"/>
          <w:szCs w:val="28"/>
          <w:rtl/>
        </w:rPr>
        <w:t>الشرك</w:t>
      </w:r>
      <w:r w:rsidRPr="00920ACF">
        <w:rPr>
          <w:rFonts w:cs="Traditional Arabic"/>
          <w:sz w:val="28"/>
          <w:szCs w:val="28"/>
          <w:rtl/>
        </w:rPr>
        <w:t xml:space="preserve"> </w:t>
      </w:r>
      <w:r w:rsidRPr="00920ACF">
        <w:rPr>
          <w:rFonts w:cs="Traditional Arabic" w:hint="cs"/>
          <w:sz w:val="28"/>
          <w:szCs w:val="28"/>
          <w:rtl/>
        </w:rPr>
        <w:t>الأصغر</w:t>
      </w:r>
      <w:r>
        <w:rPr>
          <w:rFonts w:cs="Traditional Arabic"/>
          <w:sz w:val="28"/>
          <w:szCs w:val="28"/>
          <w:rtl/>
        </w:rPr>
        <w:t>.</w:t>
      </w:r>
    </w:p>
    <w:p w:rsidR="001E4085" w:rsidRPr="00920ACF" w:rsidRDefault="001E4085" w:rsidP="00225235">
      <w:pPr>
        <w:pStyle w:val="ListParagraph"/>
        <w:numPr>
          <w:ilvl w:val="0"/>
          <w:numId w:val="25"/>
        </w:numPr>
        <w:spacing w:after="0" w:line="240" w:lineRule="auto"/>
        <w:rPr>
          <w:rFonts w:cs="Traditional Arabic"/>
          <w:sz w:val="28"/>
          <w:szCs w:val="28"/>
          <w:rtl/>
        </w:rPr>
      </w:pPr>
      <w:r w:rsidRPr="00920ACF">
        <w:rPr>
          <w:rFonts w:cs="Traditional Arabic" w:hint="cs"/>
          <w:sz w:val="28"/>
          <w:szCs w:val="28"/>
          <w:rtl/>
        </w:rPr>
        <w:t>يميّز</w:t>
      </w:r>
      <w:r w:rsidRPr="00920ACF">
        <w:rPr>
          <w:rFonts w:cs="Traditional Arabic"/>
          <w:sz w:val="28"/>
          <w:szCs w:val="28"/>
          <w:rtl/>
        </w:rPr>
        <w:t xml:space="preserve"> </w:t>
      </w:r>
      <w:r w:rsidRPr="00920ACF">
        <w:rPr>
          <w:rFonts w:cs="Traditional Arabic" w:hint="cs"/>
          <w:sz w:val="28"/>
          <w:szCs w:val="28"/>
          <w:rtl/>
        </w:rPr>
        <w:t>الشرك</w:t>
      </w:r>
      <w:r w:rsidRPr="00920ACF">
        <w:rPr>
          <w:rFonts w:cs="Traditional Arabic"/>
          <w:sz w:val="28"/>
          <w:szCs w:val="28"/>
          <w:rtl/>
        </w:rPr>
        <w:t xml:space="preserve"> </w:t>
      </w:r>
      <w:r w:rsidRPr="00920ACF">
        <w:rPr>
          <w:rFonts w:cs="Traditional Arabic" w:hint="cs"/>
          <w:sz w:val="28"/>
          <w:szCs w:val="28"/>
          <w:rtl/>
        </w:rPr>
        <w:t>يبتعد</w:t>
      </w:r>
      <w:r w:rsidRPr="00920ACF">
        <w:rPr>
          <w:rFonts w:cs="Traditional Arabic"/>
          <w:sz w:val="28"/>
          <w:szCs w:val="28"/>
          <w:rtl/>
        </w:rPr>
        <w:t xml:space="preserve"> </w:t>
      </w:r>
      <w:r w:rsidRPr="00920ACF">
        <w:rPr>
          <w:rFonts w:cs="Traditional Arabic" w:hint="cs"/>
          <w:sz w:val="28"/>
          <w:szCs w:val="28"/>
          <w:rtl/>
        </w:rPr>
        <w:t>عن</w:t>
      </w:r>
      <w:r w:rsidRPr="00920ACF">
        <w:rPr>
          <w:rFonts w:cs="Traditional Arabic"/>
          <w:sz w:val="28"/>
          <w:szCs w:val="28"/>
          <w:rtl/>
        </w:rPr>
        <w:t xml:space="preserve"> </w:t>
      </w:r>
      <w:r w:rsidRPr="00920ACF">
        <w:rPr>
          <w:rFonts w:cs="Traditional Arabic" w:hint="cs"/>
          <w:sz w:val="28"/>
          <w:szCs w:val="28"/>
          <w:rtl/>
        </w:rPr>
        <w:t>الشرك</w:t>
      </w:r>
      <w:r w:rsidRPr="00920ACF">
        <w:rPr>
          <w:rFonts w:cs="Traditional Arabic"/>
          <w:sz w:val="28"/>
          <w:szCs w:val="28"/>
          <w:rtl/>
        </w:rPr>
        <w:t xml:space="preserve"> </w:t>
      </w:r>
      <w:r w:rsidRPr="00920ACF">
        <w:rPr>
          <w:rFonts w:cs="Traditional Arabic" w:hint="cs"/>
          <w:sz w:val="28"/>
          <w:szCs w:val="28"/>
          <w:rtl/>
        </w:rPr>
        <w:t>الأكبر</w:t>
      </w:r>
      <w:r>
        <w:rPr>
          <w:rFonts w:cs="Traditional Arabic"/>
          <w:sz w:val="28"/>
          <w:szCs w:val="28"/>
          <w:rtl/>
        </w:rPr>
        <w:t>.</w:t>
      </w:r>
    </w:p>
    <w:p w:rsidR="001E4085" w:rsidRPr="00920ACF" w:rsidRDefault="001E4085" w:rsidP="00225235">
      <w:pPr>
        <w:pStyle w:val="ListParagraph"/>
        <w:numPr>
          <w:ilvl w:val="0"/>
          <w:numId w:val="25"/>
        </w:numPr>
        <w:spacing w:after="0" w:line="240" w:lineRule="auto"/>
        <w:rPr>
          <w:rFonts w:cs="Traditional Arabic"/>
          <w:sz w:val="28"/>
          <w:szCs w:val="28"/>
        </w:rPr>
      </w:pPr>
      <w:r w:rsidRPr="00920ACF">
        <w:rPr>
          <w:rFonts w:cs="Traditional Arabic" w:hint="cs"/>
          <w:sz w:val="28"/>
          <w:szCs w:val="28"/>
          <w:rtl/>
        </w:rPr>
        <w:t>يقارن</w:t>
      </w:r>
      <w:r w:rsidRPr="00920ACF">
        <w:rPr>
          <w:rFonts w:cs="Traditional Arabic"/>
          <w:sz w:val="28"/>
          <w:szCs w:val="28"/>
          <w:rtl/>
        </w:rPr>
        <w:t xml:space="preserve"> </w:t>
      </w:r>
      <w:r w:rsidRPr="00920ACF">
        <w:rPr>
          <w:rFonts w:cs="Traditional Arabic" w:hint="cs"/>
          <w:sz w:val="28"/>
          <w:szCs w:val="28"/>
          <w:rtl/>
        </w:rPr>
        <w:t>بين</w:t>
      </w:r>
      <w:r w:rsidRPr="00920ACF">
        <w:rPr>
          <w:rFonts w:cs="Traditional Arabic"/>
          <w:sz w:val="28"/>
          <w:szCs w:val="28"/>
          <w:rtl/>
        </w:rPr>
        <w:t xml:space="preserve"> </w:t>
      </w:r>
      <w:r w:rsidRPr="00920ACF">
        <w:rPr>
          <w:rFonts w:cs="Traditional Arabic" w:hint="cs"/>
          <w:sz w:val="28"/>
          <w:szCs w:val="28"/>
          <w:rtl/>
        </w:rPr>
        <w:t>الشرك</w:t>
      </w:r>
      <w:r w:rsidRPr="00920ACF">
        <w:rPr>
          <w:rFonts w:cs="Traditional Arabic"/>
          <w:sz w:val="28"/>
          <w:szCs w:val="28"/>
          <w:rtl/>
        </w:rPr>
        <w:t xml:space="preserve"> </w:t>
      </w:r>
      <w:r w:rsidRPr="00920ACF">
        <w:rPr>
          <w:rFonts w:cs="Traditional Arabic" w:hint="cs"/>
          <w:sz w:val="28"/>
          <w:szCs w:val="28"/>
          <w:rtl/>
        </w:rPr>
        <w:t>الأصغر</w:t>
      </w:r>
      <w:r w:rsidRPr="00920ACF">
        <w:rPr>
          <w:rFonts w:cs="Traditional Arabic"/>
          <w:sz w:val="28"/>
          <w:szCs w:val="28"/>
          <w:rtl/>
        </w:rPr>
        <w:t xml:space="preserve"> </w:t>
      </w:r>
      <w:r w:rsidRPr="00920ACF">
        <w:rPr>
          <w:rFonts w:cs="Traditional Arabic" w:hint="cs"/>
          <w:sz w:val="28"/>
          <w:szCs w:val="28"/>
          <w:rtl/>
        </w:rPr>
        <w:t>والأكبر</w:t>
      </w:r>
      <w:r w:rsidRPr="00920ACF">
        <w:rPr>
          <w:rFonts w:cs="Traditional Arabic"/>
          <w:sz w:val="28"/>
          <w:szCs w:val="28"/>
          <w:rtl/>
        </w:rPr>
        <w:t xml:space="preserve"> </w:t>
      </w:r>
      <w:r>
        <w:rPr>
          <w:rFonts w:cs="Traditional Arabic"/>
          <w:sz w:val="28"/>
          <w:szCs w:val="28"/>
          <w:rtl/>
        </w:rPr>
        <w:t>.</w:t>
      </w:r>
    </w:p>
    <w:p w:rsidR="001E4085" w:rsidRPr="00920ACF" w:rsidRDefault="001E4085" w:rsidP="00225235">
      <w:pPr>
        <w:pStyle w:val="ListParagraph"/>
        <w:numPr>
          <w:ilvl w:val="0"/>
          <w:numId w:val="25"/>
        </w:numPr>
        <w:spacing w:after="0" w:line="240" w:lineRule="auto"/>
        <w:rPr>
          <w:rFonts w:cs="Traditional Arabic"/>
          <w:sz w:val="28"/>
          <w:szCs w:val="28"/>
          <w:rtl/>
        </w:rPr>
      </w:pPr>
      <w:r w:rsidRPr="00920ACF">
        <w:rPr>
          <w:rFonts w:cs="Traditional Arabic" w:hint="cs"/>
          <w:sz w:val="28"/>
          <w:szCs w:val="28"/>
          <w:rtl/>
        </w:rPr>
        <w:t>يحذر</w:t>
      </w:r>
      <w:r w:rsidRPr="00920ACF">
        <w:rPr>
          <w:rFonts w:cs="Traditional Arabic"/>
          <w:sz w:val="28"/>
          <w:szCs w:val="28"/>
          <w:rtl/>
        </w:rPr>
        <w:t xml:space="preserve"> </w:t>
      </w:r>
      <w:r w:rsidRPr="00920ACF">
        <w:rPr>
          <w:rFonts w:cs="Traditional Arabic" w:hint="cs"/>
          <w:sz w:val="28"/>
          <w:szCs w:val="28"/>
          <w:rtl/>
        </w:rPr>
        <w:t>من</w:t>
      </w:r>
      <w:r w:rsidRPr="00920ACF">
        <w:rPr>
          <w:rFonts w:cs="Traditional Arabic"/>
          <w:sz w:val="28"/>
          <w:szCs w:val="28"/>
          <w:rtl/>
        </w:rPr>
        <w:t xml:space="preserve"> </w:t>
      </w:r>
      <w:r w:rsidRPr="00920ACF">
        <w:rPr>
          <w:rFonts w:cs="Traditional Arabic" w:hint="cs"/>
          <w:sz w:val="28"/>
          <w:szCs w:val="28"/>
          <w:rtl/>
        </w:rPr>
        <w:t>الشرك</w:t>
      </w:r>
      <w:r w:rsidRPr="00920ACF">
        <w:rPr>
          <w:rFonts w:cs="Traditional Arabic"/>
          <w:sz w:val="28"/>
          <w:szCs w:val="28"/>
          <w:rtl/>
        </w:rPr>
        <w:t xml:space="preserve"> </w:t>
      </w:r>
      <w:r w:rsidRPr="00920ACF">
        <w:rPr>
          <w:rFonts w:cs="Traditional Arabic" w:hint="cs"/>
          <w:sz w:val="28"/>
          <w:szCs w:val="28"/>
          <w:rtl/>
        </w:rPr>
        <w:t>ووسائله</w:t>
      </w:r>
      <w:r>
        <w:rPr>
          <w:rFonts w:cs="Traditional Arabic"/>
          <w:sz w:val="28"/>
          <w:szCs w:val="28"/>
          <w:rtl/>
        </w:rPr>
        <w:t>.</w:t>
      </w:r>
    </w:p>
    <w:p w:rsidR="001E4085" w:rsidRPr="00920ACF" w:rsidRDefault="001E4085" w:rsidP="00225235">
      <w:pPr>
        <w:pStyle w:val="ListParagraph"/>
        <w:numPr>
          <w:ilvl w:val="0"/>
          <w:numId w:val="25"/>
        </w:numPr>
        <w:spacing w:after="0" w:line="240" w:lineRule="auto"/>
        <w:rPr>
          <w:rFonts w:cs="Traditional Arabic"/>
          <w:sz w:val="28"/>
          <w:szCs w:val="28"/>
          <w:rtl/>
        </w:rPr>
      </w:pPr>
      <w:r w:rsidRPr="00920ACF">
        <w:rPr>
          <w:rFonts w:cs="Traditional Arabic" w:hint="cs"/>
          <w:sz w:val="28"/>
          <w:szCs w:val="28"/>
          <w:rtl/>
        </w:rPr>
        <w:t>يستنبط</w:t>
      </w:r>
      <w:r w:rsidRPr="00920ACF">
        <w:rPr>
          <w:rFonts w:cs="Traditional Arabic"/>
          <w:sz w:val="28"/>
          <w:szCs w:val="28"/>
          <w:rtl/>
        </w:rPr>
        <w:t xml:space="preserve"> </w:t>
      </w:r>
      <w:r w:rsidRPr="00920ACF">
        <w:rPr>
          <w:rFonts w:cs="Traditional Arabic" w:hint="cs"/>
          <w:sz w:val="28"/>
          <w:szCs w:val="28"/>
          <w:rtl/>
        </w:rPr>
        <w:t>خطر</w:t>
      </w:r>
      <w:r w:rsidRPr="00920ACF">
        <w:rPr>
          <w:rFonts w:cs="Traditional Arabic"/>
          <w:sz w:val="28"/>
          <w:szCs w:val="28"/>
          <w:rtl/>
        </w:rPr>
        <w:t xml:space="preserve"> </w:t>
      </w:r>
      <w:r w:rsidRPr="00920ACF">
        <w:rPr>
          <w:rFonts w:cs="Traditional Arabic" w:hint="cs"/>
          <w:sz w:val="28"/>
          <w:szCs w:val="28"/>
          <w:rtl/>
        </w:rPr>
        <w:t>الشرك</w:t>
      </w:r>
      <w:r w:rsidRPr="00920ACF">
        <w:rPr>
          <w:rFonts w:cs="Traditional Arabic"/>
          <w:sz w:val="28"/>
          <w:szCs w:val="28"/>
          <w:rtl/>
        </w:rPr>
        <w:t xml:space="preserve"> </w:t>
      </w:r>
      <w:r w:rsidRPr="00920ACF">
        <w:rPr>
          <w:rFonts w:cs="Traditional Arabic" w:hint="cs"/>
          <w:sz w:val="28"/>
          <w:szCs w:val="28"/>
          <w:rtl/>
        </w:rPr>
        <w:t>وآثاره</w:t>
      </w:r>
      <w:r w:rsidRPr="00920ACF">
        <w:rPr>
          <w:rFonts w:cs="Traditional Arabic"/>
          <w:sz w:val="28"/>
          <w:szCs w:val="28"/>
          <w:rtl/>
        </w:rPr>
        <w:t xml:space="preserve"> </w:t>
      </w:r>
      <w:r w:rsidRPr="00920ACF">
        <w:rPr>
          <w:rFonts w:cs="Traditional Arabic" w:hint="cs"/>
          <w:sz w:val="28"/>
          <w:szCs w:val="28"/>
          <w:rtl/>
        </w:rPr>
        <w:t>من</w:t>
      </w:r>
      <w:r w:rsidRPr="00920ACF">
        <w:rPr>
          <w:rFonts w:cs="Traditional Arabic"/>
          <w:sz w:val="28"/>
          <w:szCs w:val="28"/>
          <w:rtl/>
        </w:rPr>
        <w:t xml:space="preserve"> </w:t>
      </w:r>
      <w:r w:rsidRPr="00920ACF">
        <w:rPr>
          <w:rFonts w:cs="Traditional Arabic" w:hint="cs"/>
          <w:sz w:val="28"/>
          <w:szCs w:val="28"/>
          <w:rtl/>
        </w:rPr>
        <w:t>النصوص</w:t>
      </w:r>
      <w:r w:rsidRPr="00920ACF">
        <w:rPr>
          <w:rFonts w:cs="Traditional Arabic"/>
          <w:sz w:val="28"/>
          <w:szCs w:val="28"/>
          <w:rtl/>
        </w:rPr>
        <w:t xml:space="preserve"> </w:t>
      </w:r>
      <w:r w:rsidRPr="00920ACF">
        <w:rPr>
          <w:rFonts w:cs="Traditional Arabic" w:hint="cs"/>
          <w:sz w:val="28"/>
          <w:szCs w:val="28"/>
          <w:rtl/>
        </w:rPr>
        <w:t>والآثار</w:t>
      </w:r>
      <w:r w:rsidRPr="00920ACF">
        <w:rPr>
          <w:rFonts w:cs="Traditional Arabic"/>
          <w:sz w:val="28"/>
          <w:szCs w:val="28"/>
          <w:rtl/>
        </w:rPr>
        <w:t xml:space="preserve"> </w:t>
      </w:r>
      <w:r w:rsidRPr="00920ACF">
        <w:rPr>
          <w:rFonts w:cs="Traditional Arabic" w:hint="cs"/>
          <w:sz w:val="28"/>
          <w:szCs w:val="28"/>
          <w:rtl/>
        </w:rPr>
        <w:t>والواقع</w:t>
      </w:r>
      <w:r w:rsidRPr="00920ACF">
        <w:rPr>
          <w:rFonts w:cs="Traditional Arabic"/>
          <w:sz w:val="28"/>
          <w:szCs w:val="28"/>
          <w:rtl/>
        </w:rPr>
        <w:t xml:space="preserve"> </w:t>
      </w:r>
      <w:r>
        <w:rPr>
          <w:rFonts w:cs="Traditional Arabic"/>
          <w:sz w:val="28"/>
          <w:szCs w:val="28"/>
          <w:rtl/>
        </w:rPr>
        <w:t>.</w:t>
      </w:r>
    </w:p>
    <w:p w:rsidR="001E4085" w:rsidRPr="00920ACF" w:rsidRDefault="001E4085" w:rsidP="00225235">
      <w:pPr>
        <w:pStyle w:val="ListParagraph"/>
        <w:numPr>
          <w:ilvl w:val="0"/>
          <w:numId w:val="25"/>
        </w:numPr>
        <w:spacing w:after="0" w:line="240" w:lineRule="auto"/>
        <w:rPr>
          <w:rFonts w:cs="Traditional Arabic"/>
          <w:sz w:val="28"/>
          <w:szCs w:val="28"/>
          <w:rtl/>
        </w:rPr>
      </w:pPr>
      <w:r w:rsidRPr="00920ACF">
        <w:rPr>
          <w:rFonts w:cs="Traditional Arabic" w:hint="cs"/>
          <w:sz w:val="28"/>
          <w:szCs w:val="28"/>
          <w:rtl/>
        </w:rPr>
        <w:t>يبتعد</w:t>
      </w:r>
      <w:r w:rsidRPr="00920ACF">
        <w:rPr>
          <w:rFonts w:cs="Traditional Arabic"/>
          <w:sz w:val="28"/>
          <w:szCs w:val="28"/>
          <w:rtl/>
        </w:rPr>
        <w:t xml:space="preserve"> </w:t>
      </w:r>
      <w:r w:rsidRPr="00920ACF">
        <w:rPr>
          <w:rFonts w:cs="Traditional Arabic" w:hint="cs"/>
          <w:sz w:val="28"/>
          <w:szCs w:val="28"/>
          <w:rtl/>
        </w:rPr>
        <w:t>عن</w:t>
      </w:r>
      <w:r w:rsidRPr="00920ACF">
        <w:rPr>
          <w:rFonts w:cs="Traditional Arabic"/>
          <w:sz w:val="28"/>
          <w:szCs w:val="28"/>
          <w:rtl/>
        </w:rPr>
        <w:t xml:space="preserve"> </w:t>
      </w:r>
      <w:r w:rsidRPr="00920ACF">
        <w:rPr>
          <w:rFonts w:cs="Traditional Arabic" w:hint="cs"/>
          <w:sz w:val="28"/>
          <w:szCs w:val="28"/>
          <w:rtl/>
        </w:rPr>
        <w:t>الشرك</w:t>
      </w:r>
      <w:r w:rsidRPr="00920ACF">
        <w:rPr>
          <w:rFonts w:cs="Traditional Arabic"/>
          <w:sz w:val="28"/>
          <w:szCs w:val="28"/>
          <w:rtl/>
        </w:rPr>
        <w:t xml:space="preserve"> </w:t>
      </w:r>
      <w:r w:rsidRPr="00920ACF">
        <w:rPr>
          <w:rFonts w:cs="Traditional Arabic" w:hint="cs"/>
          <w:sz w:val="28"/>
          <w:szCs w:val="28"/>
          <w:rtl/>
        </w:rPr>
        <w:t>الأصغر</w:t>
      </w:r>
      <w:r w:rsidRPr="00920ACF">
        <w:rPr>
          <w:rFonts w:cs="Traditional Arabic"/>
          <w:sz w:val="28"/>
          <w:szCs w:val="28"/>
          <w:rtl/>
        </w:rPr>
        <w:t xml:space="preserve"> </w:t>
      </w:r>
      <w:r w:rsidRPr="00920ACF">
        <w:rPr>
          <w:rFonts w:cs="Traditional Arabic" w:hint="cs"/>
          <w:sz w:val="28"/>
          <w:szCs w:val="28"/>
          <w:rtl/>
        </w:rPr>
        <w:t>ودواعيه</w:t>
      </w:r>
      <w:r w:rsidRPr="00920ACF">
        <w:rPr>
          <w:rFonts w:cs="Traditional Arabic"/>
          <w:sz w:val="28"/>
          <w:szCs w:val="28"/>
          <w:rtl/>
        </w:rPr>
        <w:t xml:space="preserve"> </w:t>
      </w:r>
      <w:r>
        <w:rPr>
          <w:rFonts w:cs="Traditional Arabic"/>
          <w:sz w:val="28"/>
          <w:szCs w:val="28"/>
          <w:rtl/>
        </w:rPr>
        <w:t>.</w:t>
      </w:r>
    </w:p>
    <w:p w:rsidR="001E4085" w:rsidRDefault="001E4085" w:rsidP="00225235">
      <w:pPr>
        <w:pStyle w:val="ListParagraph"/>
        <w:numPr>
          <w:ilvl w:val="0"/>
          <w:numId w:val="25"/>
        </w:numPr>
        <w:spacing w:after="0" w:line="240" w:lineRule="auto"/>
        <w:rPr>
          <w:rFonts w:cs="Traditional Arabic"/>
          <w:sz w:val="28"/>
          <w:szCs w:val="28"/>
        </w:rPr>
      </w:pPr>
      <w:r w:rsidRPr="00920ACF">
        <w:rPr>
          <w:rFonts w:cs="Traditional Arabic" w:hint="cs"/>
          <w:sz w:val="28"/>
          <w:szCs w:val="28"/>
          <w:rtl/>
        </w:rPr>
        <w:t>يعدد</w:t>
      </w:r>
      <w:r w:rsidRPr="00920ACF">
        <w:rPr>
          <w:rFonts w:cs="Traditional Arabic"/>
          <w:sz w:val="28"/>
          <w:szCs w:val="28"/>
          <w:rtl/>
        </w:rPr>
        <w:t xml:space="preserve"> </w:t>
      </w:r>
      <w:r w:rsidRPr="00920ACF">
        <w:rPr>
          <w:rFonts w:cs="Traditional Arabic" w:hint="cs"/>
          <w:sz w:val="28"/>
          <w:szCs w:val="28"/>
          <w:rtl/>
        </w:rPr>
        <w:t>صوراً</w:t>
      </w:r>
      <w:r w:rsidRPr="00920ACF">
        <w:rPr>
          <w:rFonts w:cs="Traditional Arabic"/>
          <w:sz w:val="28"/>
          <w:szCs w:val="28"/>
          <w:rtl/>
        </w:rPr>
        <w:t xml:space="preserve"> </w:t>
      </w:r>
      <w:r w:rsidRPr="00920ACF">
        <w:rPr>
          <w:rFonts w:cs="Traditional Arabic" w:hint="cs"/>
          <w:sz w:val="28"/>
          <w:szCs w:val="28"/>
          <w:rtl/>
        </w:rPr>
        <w:t>من</w:t>
      </w:r>
      <w:r w:rsidRPr="00920ACF">
        <w:rPr>
          <w:rFonts w:cs="Traditional Arabic"/>
          <w:sz w:val="28"/>
          <w:szCs w:val="28"/>
          <w:rtl/>
        </w:rPr>
        <w:t xml:space="preserve"> </w:t>
      </w:r>
      <w:r w:rsidRPr="00920ACF">
        <w:rPr>
          <w:rFonts w:cs="Traditional Arabic" w:hint="cs"/>
          <w:sz w:val="28"/>
          <w:szCs w:val="28"/>
          <w:rtl/>
        </w:rPr>
        <w:t>الشرك</w:t>
      </w:r>
      <w:r w:rsidRPr="00920ACF">
        <w:rPr>
          <w:rFonts w:cs="Traditional Arabic"/>
          <w:sz w:val="28"/>
          <w:szCs w:val="28"/>
          <w:rtl/>
        </w:rPr>
        <w:t xml:space="preserve"> </w:t>
      </w:r>
      <w:r w:rsidRPr="00920ACF">
        <w:rPr>
          <w:rFonts w:cs="Traditional Arabic" w:hint="cs"/>
          <w:sz w:val="28"/>
          <w:szCs w:val="28"/>
          <w:rtl/>
        </w:rPr>
        <w:t>الأصغر</w:t>
      </w:r>
      <w:r w:rsidRPr="00920ACF">
        <w:rPr>
          <w:rFonts w:cs="Traditional Arabic"/>
          <w:sz w:val="28"/>
          <w:szCs w:val="28"/>
          <w:rtl/>
        </w:rPr>
        <w:t xml:space="preserve"> </w:t>
      </w:r>
      <w:r w:rsidRPr="00920ACF">
        <w:rPr>
          <w:rFonts w:cs="Traditional Arabic" w:hint="cs"/>
          <w:sz w:val="28"/>
          <w:szCs w:val="28"/>
          <w:rtl/>
        </w:rPr>
        <w:t>ويقارن</w:t>
      </w:r>
      <w:r w:rsidRPr="00920ACF">
        <w:rPr>
          <w:rFonts w:cs="Traditional Arabic"/>
          <w:sz w:val="28"/>
          <w:szCs w:val="28"/>
          <w:rtl/>
        </w:rPr>
        <w:t xml:space="preserve"> </w:t>
      </w:r>
      <w:r w:rsidRPr="00920ACF">
        <w:rPr>
          <w:rFonts w:cs="Traditional Arabic" w:hint="cs"/>
          <w:sz w:val="28"/>
          <w:szCs w:val="28"/>
          <w:rtl/>
        </w:rPr>
        <w:t>بينها</w:t>
      </w:r>
      <w:r>
        <w:rPr>
          <w:rFonts w:cs="Traditional Arabic"/>
          <w:sz w:val="28"/>
          <w:szCs w:val="28"/>
          <w:rtl/>
        </w:rPr>
        <w:t>.</w:t>
      </w:r>
      <w:r w:rsidRPr="00920ACF">
        <w:rPr>
          <w:rFonts w:cs="Traditional Arabic"/>
          <w:sz w:val="28"/>
          <w:szCs w:val="28"/>
          <w:rtl/>
        </w:rPr>
        <w:t xml:space="preserve">  </w:t>
      </w:r>
    </w:p>
    <w:p w:rsidR="00B71CED" w:rsidRPr="00920ACF" w:rsidRDefault="00B71CED" w:rsidP="00225235">
      <w:pPr>
        <w:pStyle w:val="ListParagraph"/>
        <w:numPr>
          <w:ilvl w:val="0"/>
          <w:numId w:val="25"/>
        </w:numPr>
        <w:spacing w:after="0" w:line="240" w:lineRule="auto"/>
        <w:rPr>
          <w:rFonts w:cs="Traditional Arabic"/>
          <w:sz w:val="28"/>
          <w:szCs w:val="28"/>
          <w:rtl/>
        </w:rPr>
      </w:pPr>
      <w:r w:rsidRPr="00920ACF">
        <w:rPr>
          <w:rFonts w:cs="Traditional Arabic" w:hint="cs"/>
          <w:sz w:val="28"/>
          <w:szCs w:val="28"/>
          <w:rtl/>
        </w:rPr>
        <w:t>يقارن</w:t>
      </w:r>
      <w:r w:rsidRPr="00920ACF">
        <w:rPr>
          <w:rFonts w:cs="Traditional Arabic"/>
          <w:sz w:val="28"/>
          <w:szCs w:val="28"/>
          <w:rtl/>
        </w:rPr>
        <w:t xml:space="preserve"> </w:t>
      </w:r>
      <w:r w:rsidRPr="00920ACF">
        <w:rPr>
          <w:rFonts w:cs="Traditional Arabic" w:hint="cs"/>
          <w:sz w:val="28"/>
          <w:szCs w:val="28"/>
          <w:rtl/>
        </w:rPr>
        <w:t>بين</w:t>
      </w:r>
      <w:r w:rsidRPr="00920ACF">
        <w:rPr>
          <w:rFonts w:cs="Traditional Arabic"/>
          <w:sz w:val="28"/>
          <w:szCs w:val="28"/>
          <w:rtl/>
        </w:rPr>
        <w:t xml:space="preserve"> </w:t>
      </w:r>
      <w:r w:rsidRPr="00920ACF">
        <w:rPr>
          <w:rFonts w:cs="Traditional Arabic" w:hint="cs"/>
          <w:sz w:val="28"/>
          <w:szCs w:val="28"/>
          <w:rtl/>
        </w:rPr>
        <w:t>الكفر</w:t>
      </w:r>
      <w:r w:rsidRPr="00920ACF">
        <w:rPr>
          <w:rFonts w:cs="Traditional Arabic"/>
          <w:sz w:val="28"/>
          <w:szCs w:val="28"/>
          <w:rtl/>
        </w:rPr>
        <w:t xml:space="preserve"> </w:t>
      </w:r>
      <w:r w:rsidRPr="00920ACF">
        <w:rPr>
          <w:rFonts w:cs="Traditional Arabic" w:hint="cs"/>
          <w:sz w:val="28"/>
          <w:szCs w:val="28"/>
          <w:rtl/>
        </w:rPr>
        <w:t>الأكبر</w:t>
      </w:r>
      <w:r w:rsidRPr="00920ACF">
        <w:rPr>
          <w:rFonts w:cs="Traditional Arabic"/>
          <w:sz w:val="28"/>
          <w:szCs w:val="28"/>
          <w:rtl/>
        </w:rPr>
        <w:t xml:space="preserve"> </w:t>
      </w:r>
      <w:r w:rsidRPr="00920ACF">
        <w:rPr>
          <w:rFonts w:cs="Traditional Arabic" w:hint="cs"/>
          <w:sz w:val="28"/>
          <w:szCs w:val="28"/>
          <w:rtl/>
        </w:rPr>
        <w:t>والكفر</w:t>
      </w:r>
      <w:r w:rsidRPr="00920ACF">
        <w:rPr>
          <w:rFonts w:cs="Traditional Arabic"/>
          <w:sz w:val="28"/>
          <w:szCs w:val="28"/>
          <w:rtl/>
        </w:rPr>
        <w:t xml:space="preserve"> </w:t>
      </w:r>
      <w:r w:rsidRPr="00920ACF">
        <w:rPr>
          <w:rFonts w:cs="Traditional Arabic" w:hint="cs"/>
          <w:sz w:val="28"/>
          <w:szCs w:val="28"/>
          <w:rtl/>
        </w:rPr>
        <w:t>الأصغر</w:t>
      </w:r>
    </w:p>
    <w:p w:rsidR="001E4085" w:rsidRPr="00920ACF" w:rsidRDefault="00B71CED" w:rsidP="00B71CED">
      <w:pPr>
        <w:pStyle w:val="ListParagraph"/>
        <w:spacing w:after="0" w:line="240" w:lineRule="auto"/>
        <w:rPr>
          <w:rFonts w:cs="Traditional Arabic"/>
          <w:b/>
          <w:bCs/>
          <w:color w:val="000000"/>
          <w:sz w:val="32"/>
          <w:szCs w:val="32"/>
          <w:rtl/>
        </w:rPr>
      </w:pPr>
      <w:r>
        <w:rPr>
          <w:b/>
          <w:bCs/>
          <w:noProof/>
          <w:color w:val="000000"/>
          <w:sz w:val="32"/>
          <w:szCs w:val="32"/>
        </w:rPr>
        <w:lastRenderedPageBreak/>
        <w:pict>
          <v:shape id="_x0000_i1033" type="#_x0000_t75" style="width:414pt;height:431.25pt;visibility:visible">
            <v:imagedata r:id="rId15" o:title="" croptop="-9697f" cropbottom="-9844f"/>
            <o:lock v:ext="edit" aspectratio="f"/>
          </v:shape>
        </w:pict>
      </w:r>
    </w:p>
    <w:p w:rsidR="001E4085" w:rsidRDefault="001E4085" w:rsidP="00920ACF">
      <w:pPr>
        <w:spacing w:before="100" w:beforeAutospacing="1" w:after="100" w:afterAutospacing="1"/>
        <w:ind w:left="567" w:firstLine="567"/>
        <w:jc w:val="both"/>
        <w:rPr>
          <w:rFonts w:cs="Traditional Arabic"/>
          <w:b/>
          <w:bCs/>
          <w:color w:val="000000"/>
          <w:sz w:val="32"/>
          <w:szCs w:val="32"/>
          <w:rtl/>
        </w:rPr>
      </w:pPr>
    </w:p>
    <w:p w:rsidR="001E4085" w:rsidRDefault="001E4085" w:rsidP="00317099">
      <w:pPr>
        <w:spacing w:before="100" w:beforeAutospacing="1" w:after="100" w:afterAutospacing="1"/>
        <w:jc w:val="both"/>
        <w:rPr>
          <w:rFonts w:cs="Traditional Arabic"/>
          <w:b/>
          <w:bCs/>
          <w:color w:val="000000"/>
          <w:sz w:val="32"/>
          <w:szCs w:val="32"/>
          <w:rtl/>
        </w:rPr>
      </w:pPr>
      <w:r>
        <w:rPr>
          <w:rFonts w:cs="Traditional Arabic"/>
          <w:b/>
          <w:bCs/>
          <w:color w:val="000000"/>
          <w:sz w:val="32"/>
          <w:szCs w:val="32"/>
          <w:rtl/>
        </w:rPr>
        <w:t xml:space="preserve">     </w:t>
      </w:r>
      <w:r>
        <w:rPr>
          <w:rFonts w:cs="Traditional Arabic"/>
          <w:b/>
          <w:bCs/>
          <w:color w:val="000000"/>
          <w:sz w:val="32"/>
          <w:szCs w:val="32"/>
          <w:rtl/>
        </w:rPr>
        <w:tab/>
      </w:r>
      <w:r>
        <w:rPr>
          <w:rFonts w:cs="Traditional Arabic" w:hint="cs"/>
          <w:b/>
          <w:bCs/>
          <w:color w:val="000000"/>
          <w:sz w:val="32"/>
          <w:szCs w:val="32"/>
          <w:rtl/>
        </w:rPr>
        <w:t>مدخل</w:t>
      </w:r>
      <w:r>
        <w:rPr>
          <w:rFonts w:cs="Traditional Arabic"/>
          <w:b/>
          <w:bCs/>
          <w:color w:val="000000"/>
          <w:sz w:val="32"/>
          <w:szCs w:val="32"/>
          <w:rtl/>
        </w:rPr>
        <w:t>:</w:t>
      </w:r>
    </w:p>
    <w:p w:rsidR="001E4085" w:rsidRPr="00DB2E67" w:rsidRDefault="001E4085" w:rsidP="00DB2E67">
      <w:pPr>
        <w:spacing w:before="100" w:beforeAutospacing="1" w:after="100" w:afterAutospacing="1"/>
        <w:ind w:firstLine="567"/>
        <w:rPr>
          <w:rFonts w:cs="Traditional Arabic"/>
          <w:color w:val="0000FF"/>
          <w:sz w:val="32"/>
          <w:szCs w:val="32"/>
          <w:rtl/>
          <w:lang w:eastAsia="ar-SA"/>
        </w:rPr>
      </w:pPr>
      <w:r w:rsidRPr="00DB2E67">
        <w:rPr>
          <w:rFonts w:cs="Traditional Arabic" w:hint="cs"/>
          <w:color w:val="0000FF"/>
          <w:sz w:val="32"/>
          <w:szCs w:val="32"/>
          <w:rtl/>
          <w:lang w:eastAsia="ar-SA"/>
        </w:rPr>
        <w:t>مضى</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الحديث</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عن</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الشرك</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الأكبر</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وتسميته</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بالأكبر</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تدل</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على</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أن</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هناك</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شركاً</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آخر</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يسمى</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الشرك</w:t>
      </w:r>
      <w:r w:rsidRPr="00DB2E67">
        <w:rPr>
          <w:rFonts w:cs="Traditional Arabic"/>
          <w:color w:val="0000FF"/>
          <w:sz w:val="32"/>
          <w:szCs w:val="32"/>
          <w:rtl/>
          <w:lang w:eastAsia="ar-SA"/>
        </w:rPr>
        <w:t xml:space="preserve"> ..............</w:t>
      </w:r>
    </w:p>
    <w:p w:rsidR="001E4085" w:rsidRPr="00DB2E67" w:rsidRDefault="001E4085" w:rsidP="00DB2E67">
      <w:pPr>
        <w:spacing w:before="100" w:beforeAutospacing="1" w:after="100" w:afterAutospacing="1"/>
        <w:ind w:firstLine="567"/>
        <w:rPr>
          <w:rFonts w:cs="Traditional Arabic"/>
          <w:color w:val="0000FF"/>
          <w:sz w:val="32"/>
          <w:szCs w:val="32"/>
          <w:rtl/>
          <w:lang w:eastAsia="ar-SA"/>
        </w:rPr>
      </w:pPr>
      <w:r w:rsidRPr="00DB2E67">
        <w:rPr>
          <w:rFonts w:cs="Traditional Arabic" w:hint="cs"/>
          <w:color w:val="0000FF"/>
          <w:sz w:val="32"/>
          <w:szCs w:val="32"/>
          <w:rtl/>
          <w:lang w:eastAsia="ar-SA"/>
        </w:rPr>
        <w:t>فما</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هذا</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الشرك</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وما</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تعريفه</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وما</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صوره</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وما</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الفرق</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بينه</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وبين</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الشرك</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الأكبر؟</w:t>
      </w:r>
    </w:p>
    <w:p w:rsidR="001E4085" w:rsidRPr="00141CBD" w:rsidRDefault="001E4085" w:rsidP="00920ACF">
      <w:pPr>
        <w:spacing w:before="100" w:beforeAutospacing="1" w:after="100" w:afterAutospacing="1"/>
        <w:ind w:left="567"/>
        <w:jc w:val="both"/>
        <w:rPr>
          <w:rFonts w:cs="Traditional Arabic"/>
          <w:color w:val="000000"/>
          <w:sz w:val="32"/>
          <w:szCs w:val="32"/>
          <w:rtl/>
        </w:rPr>
      </w:pPr>
      <w:r w:rsidRPr="008C6851">
        <w:rPr>
          <w:rFonts w:cs="Traditional Arabic" w:hint="cs"/>
          <w:b/>
          <w:bCs/>
          <w:color w:val="000000"/>
          <w:sz w:val="32"/>
          <w:szCs w:val="32"/>
          <w:rtl/>
        </w:rPr>
        <w:t>تعريفه</w:t>
      </w:r>
      <w:r w:rsidRPr="008C6851">
        <w:rPr>
          <w:rFonts w:cs="Traditional Arabic"/>
          <w:b/>
          <w:bCs/>
          <w:color w:val="000000"/>
          <w:sz w:val="32"/>
          <w:szCs w:val="32"/>
          <w:rtl/>
        </w:rPr>
        <w:t>:</w:t>
      </w:r>
      <w:r>
        <w:rPr>
          <w:rFonts w:cs="Traditional Arabic"/>
          <w:color w:val="000000"/>
          <w:sz w:val="32"/>
          <w:szCs w:val="32"/>
          <w:rtl/>
        </w:rPr>
        <w:t xml:space="preserve"> </w:t>
      </w:r>
      <w:r>
        <w:rPr>
          <w:rFonts w:cs="Traditional Arabic" w:hint="cs"/>
          <w:color w:val="000000"/>
          <w:sz w:val="32"/>
          <w:szCs w:val="32"/>
          <w:rtl/>
        </w:rPr>
        <w:t>أقوال</w:t>
      </w:r>
      <w:r>
        <w:rPr>
          <w:rFonts w:cs="Traditional Arabic"/>
          <w:color w:val="000000"/>
          <w:sz w:val="32"/>
          <w:szCs w:val="32"/>
          <w:rtl/>
        </w:rPr>
        <w:t xml:space="preserve"> </w:t>
      </w:r>
      <w:r>
        <w:rPr>
          <w:rFonts w:cs="Traditional Arabic" w:hint="cs"/>
          <w:color w:val="000000"/>
          <w:sz w:val="32"/>
          <w:szCs w:val="32"/>
          <w:rtl/>
        </w:rPr>
        <w:t>وأفعال</w:t>
      </w:r>
      <w:r>
        <w:rPr>
          <w:rFonts w:cs="Traditional Arabic"/>
          <w:color w:val="000000"/>
          <w:sz w:val="32"/>
          <w:szCs w:val="32"/>
          <w:rtl/>
        </w:rPr>
        <w:t xml:space="preserve"> </w:t>
      </w:r>
      <w:r>
        <w:rPr>
          <w:rFonts w:cs="Traditional Arabic" w:hint="cs"/>
          <w:color w:val="000000"/>
          <w:sz w:val="32"/>
          <w:szCs w:val="32"/>
          <w:rtl/>
        </w:rPr>
        <w:t>واعتقادات</w:t>
      </w:r>
      <w:r>
        <w:rPr>
          <w:rFonts w:cs="Traditional Arabic"/>
          <w:color w:val="000000"/>
          <w:sz w:val="32"/>
          <w:szCs w:val="32"/>
          <w:rtl/>
        </w:rPr>
        <w:t xml:space="preserve"> </w:t>
      </w:r>
      <w:r>
        <w:rPr>
          <w:rFonts w:cs="Traditional Arabic" w:hint="cs"/>
          <w:color w:val="000000"/>
          <w:sz w:val="32"/>
          <w:szCs w:val="32"/>
          <w:rtl/>
        </w:rPr>
        <w:t>تنقص</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التوحيد،</w:t>
      </w:r>
      <w:r>
        <w:rPr>
          <w:rFonts w:cs="Traditional Arabic"/>
          <w:color w:val="000000"/>
          <w:sz w:val="32"/>
          <w:szCs w:val="32"/>
          <w:rtl/>
        </w:rPr>
        <w:t xml:space="preserve"> </w:t>
      </w:r>
      <w:r>
        <w:rPr>
          <w:rFonts w:cs="Traditional Arabic" w:hint="cs"/>
          <w:color w:val="000000"/>
          <w:sz w:val="32"/>
          <w:szCs w:val="32"/>
          <w:rtl/>
        </w:rPr>
        <w:t>وقد</w:t>
      </w:r>
      <w:r>
        <w:rPr>
          <w:rFonts w:cs="Traditional Arabic"/>
          <w:color w:val="000000"/>
          <w:sz w:val="32"/>
          <w:szCs w:val="32"/>
          <w:rtl/>
        </w:rPr>
        <w:t xml:space="preserve"> </w:t>
      </w:r>
      <w:r>
        <w:rPr>
          <w:rFonts w:cs="Traditional Arabic" w:hint="cs"/>
          <w:color w:val="000000"/>
          <w:sz w:val="32"/>
          <w:szCs w:val="32"/>
          <w:rtl/>
        </w:rPr>
        <w:t>توصل</w:t>
      </w:r>
      <w:r>
        <w:rPr>
          <w:rFonts w:cs="Traditional Arabic"/>
          <w:color w:val="000000"/>
          <w:sz w:val="32"/>
          <w:szCs w:val="32"/>
          <w:rtl/>
        </w:rPr>
        <w:t xml:space="preserve"> </w:t>
      </w:r>
      <w:r>
        <w:rPr>
          <w:rFonts w:cs="Traditional Arabic" w:hint="cs"/>
          <w:color w:val="000000"/>
          <w:sz w:val="32"/>
          <w:szCs w:val="32"/>
          <w:rtl/>
        </w:rPr>
        <w:t>إلى</w:t>
      </w:r>
      <w:r>
        <w:rPr>
          <w:rFonts w:cs="Traditional Arabic"/>
          <w:color w:val="000000"/>
          <w:sz w:val="32"/>
          <w:szCs w:val="32"/>
          <w:rtl/>
        </w:rPr>
        <w:t xml:space="preserve"> </w:t>
      </w:r>
      <w:r>
        <w:rPr>
          <w:rFonts w:cs="Traditional Arabic" w:hint="cs"/>
          <w:color w:val="000000"/>
          <w:sz w:val="32"/>
          <w:szCs w:val="32"/>
          <w:rtl/>
        </w:rPr>
        <w:t>الشرك</w:t>
      </w:r>
      <w:r>
        <w:rPr>
          <w:rFonts w:cs="Traditional Arabic"/>
          <w:color w:val="000000"/>
          <w:sz w:val="32"/>
          <w:szCs w:val="32"/>
          <w:rtl/>
        </w:rPr>
        <w:t xml:space="preserve"> </w:t>
      </w:r>
      <w:r>
        <w:rPr>
          <w:rFonts w:cs="Traditional Arabic" w:hint="cs"/>
          <w:color w:val="000000"/>
          <w:sz w:val="32"/>
          <w:szCs w:val="32"/>
          <w:rtl/>
        </w:rPr>
        <w:t>الأكبر</w:t>
      </w:r>
      <w:r>
        <w:rPr>
          <w:rFonts w:cs="Traditional Arabic"/>
          <w:color w:val="000000"/>
          <w:sz w:val="32"/>
          <w:szCs w:val="32"/>
          <w:rtl/>
        </w:rPr>
        <w:t xml:space="preserve"> , </w:t>
      </w:r>
      <w:r>
        <w:rPr>
          <w:rFonts w:cs="Traditional Arabic" w:hint="cs"/>
          <w:color w:val="000000"/>
          <w:sz w:val="32"/>
          <w:szCs w:val="32"/>
          <w:rtl/>
        </w:rPr>
        <w:t>وسميت</w:t>
      </w:r>
      <w:r>
        <w:rPr>
          <w:rFonts w:cs="Traditional Arabic"/>
          <w:color w:val="000000"/>
          <w:sz w:val="32"/>
          <w:szCs w:val="32"/>
          <w:rtl/>
        </w:rPr>
        <w:t xml:space="preserve"> </w:t>
      </w:r>
      <w:r>
        <w:rPr>
          <w:rFonts w:cs="Traditional Arabic" w:hint="cs"/>
          <w:color w:val="000000"/>
          <w:sz w:val="32"/>
          <w:szCs w:val="32"/>
          <w:rtl/>
        </w:rPr>
        <w:t>شركاً</w:t>
      </w:r>
      <w:r>
        <w:rPr>
          <w:rFonts w:cs="Traditional Arabic"/>
          <w:color w:val="000000"/>
          <w:sz w:val="32"/>
          <w:szCs w:val="32"/>
          <w:rtl/>
        </w:rPr>
        <w:t xml:space="preserve"> </w:t>
      </w:r>
      <w:r>
        <w:rPr>
          <w:rFonts w:cs="Traditional Arabic" w:hint="cs"/>
          <w:color w:val="000000"/>
          <w:sz w:val="32"/>
          <w:szCs w:val="32"/>
          <w:rtl/>
        </w:rPr>
        <w:t>أصغر</w:t>
      </w:r>
      <w:r>
        <w:rPr>
          <w:rFonts w:cs="Traditional Arabic"/>
          <w:color w:val="000000"/>
          <w:sz w:val="32"/>
          <w:szCs w:val="32"/>
          <w:rtl/>
        </w:rPr>
        <w:t xml:space="preserve"> </w:t>
      </w:r>
      <w:r>
        <w:rPr>
          <w:rFonts w:cs="Traditional Arabic" w:hint="cs"/>
          <w:color w:val="000000"/>
          <w:sz w:val="32"/>
          <w:szCs w:val="32"/>
          <w:rtl/>
        </w:rPr>
        <w:t>؛</w:t>
      </w:r>
      <w:r>
        <w:rPr>
          <w:rFonts w:cs="Traditional Arabic"/>
          <w:color w:val="000000"/>
          <w:sz w:val="32"/>
          <w:szCs w:val="32"/>
          <w:rtl/>
        </w:rPr>
        <w:t xml:space="preserve"> </w:t>
      </w:r>
      <w:r>
        <w:rPr>
          <w:rFonts w:cs="Traditional Arabic" w:hint="cs"/>
          <w:color w:val="000000"/>
          <w:sz w:val="32"/>
          <w:szCs w:val="32"/>
          <w:rtl/>
        </w:rPr>
        <w:t>لأن</w:t>
      </w:r>
      <w:r>
        <w:rPr>
          <w:rFonts w:cs="Traditional Arabic"/>
          <w:color w:val="000000"/>
          <w:sz w:val="32"/>
          <w:szCs w:val="32"/>
          <w:rtl/>
        </w:rPr>
        <w:t xml:space="preserve"> </w:t>
      </w:r>
      <w:r>
        <w:rPr>
          <w:rFonts w:cs="Traditional Arabic" w:hint="cs"/>
          <w:color w:val="000000"/>
          <w:sz w:val="32"/>
          <w:szCs w:val="32"/>
          <w:rtl/>
        </w:rPr>
        <w:t>فيها</w:t>
      </w:r>
      <w:r>
        <w:rPr>
          <w:rFonts w:cs="Traditional Arabic"/>
          <w:color w:val="000000"/>
          <w:sz w:val="32"/>
          <w:szCs w:val="32"/>
          <w:rtl/>
        </w:rPr>
        <w:t xml:space="preserve"> </w:t>
      </w:r>
      <w:r>
        <w:rPr>
          <w:rFonts w:cs="Traditional Arabic" w:hint="cs"/>
          <w:color w:val="000000"/>
          <w:sz w:val="32"/>
          <w:szCs w:val="32"/>
          <w:rtl/>
        </w:rPr>
        <w:t>شائبة</w:t>
      </w:r>
      <w:r>
        <w:rPr>
          <w:rFonts w:cs="Traditional Arabic"/>
          <w:color w:val="000000"/>
          <w:sz w:val="32"/>
          <w:szCs w:val="32"/>
          <w:rtl/>
        </w:rPr>
        <w:t xml:space="preserve"> </w:t>
      </w:r>
      <w:r>
        <w:rPr>
          <w:rFonts w:cs="Traditional Arabic" w:hint="cs"/>
          <w:color w:val="000000"/>
          <w:sz w:val="32"/>
          <w:szCs w:val="32"/>
          <w:rtl/>
        </w:rPr>
        <w:t>الشرك</w:t>
      </w:r>
      <w:r>
        <w:rPr>
          <w:rFonts w:cs="Traditional Arabic"/>
          <w:color w:val="000000"/>
          <w:sz w:val="32"/>
          <w:szCs w:val="32"/>
          <w:rtl/>
        </w:rPr>
        <w:t xml:space="preserve"> , </w:t>
      </w:r>
      <w:r>
        <w:rPr>
          <w:rFonts w:cs="Traditional Arabic" w:hint="cs"/>
          <w:color w:val="000000"/>
          <w:sz w:val="32"/>
          <w:szCs w:val="32"/>
          <w:rtl/>
        </w:rPr>
        <w:t>ولا</w:t>
      </w:r>
      <w:r>
        <w:rPr>
          <w:rFonts w:cs="Traditional Arabic"/>
          <w:color w:val="000000"/>
          <w:sz w:val="32"/>
          <w:szCs w:val="32"/>
          <w:rtl/>
        </w:rPr>
        <w:t xml:space="preserve"> </w:t>
      </w:r>
      <w:r>
        <w:rPr>
          <w:rFonts w:cs="Traditional Arabic" w:hint="cs"/>
          <w:color w:val="000000"/>
          <w:sz w:val="32"/>
          <w:szCs w:val="32"/>
          <w:rtl/>
        </w:rPr>
        <w:t>تصل</w:t>
      </w:r>
      <w:r>
        <w:rPr>
          <w:rFonts w:cs="Traditional Arabic"/>
          <w:color w:val="000000"/>
          <w:sz w:val="32"/>
          <w:szCs w:val="32"/>
          <w:rtl/>
        </w:rPr>
        <w:t xml:space="preserve"> </w:t>
      </w:r>
      <w:r>
        <w:rPr>
          <w:rFonts w:cs="Traditional Arabic" w:hint="cs"/>
          <w:color w:val="000000"/>
          <w:sz w:val="32"/>
          <w:szCs w:val="32"/>
          <w:rtl/>
        </w:rPr>
        <w:t>إلى</w:t>
      </w:r>
      <w:r>
        <w:rPr>
          <w:rFonts w:cs="Traditional Arabic"/>
          <w:color w:val="000000"/>
          <w:sz w:val="32"/>
          <w:szCs w:val="32"/>
          <w:rtl/>
        </w:rPr>
        <w:t xml:space="preserve"> </w:t>
      </w:r>
      <w:r>
        <w:rPr>
          <w:rFonts w:cs="Traditional Arabic" w:hint="cs"/>
          <w:color w:val="000000"/>
          <w:sz w:val="32"/>
          <w:szCs w:val="32"/>
          <w:rtl/>
        </w:rPr>
        <w:t>مرتبة</w:t>
      </w:r>
      <w:r>
        <w:rPr>
          <w:rFonts w:cs="Traditional Arabic"/>
          <w:color w:val="000000"/>
          <w:sz w:val="32"/>
          <w:szCs w:val="32"/>
          <w:rtl/>
        </w:rPr>
        <w:t xml:space="preserve"> </w:t>
      </w:r>
      <w:r>
        <w:rPr>
          <w:rFonts w:cs="Traditional Arabic" w:hint="cs"/>
          <w:color w:val="000000"/>
          <w:sz w:val="32"/>
          <w:szCs w:val="32"/>
          <w:rtl/>
        </w:rPr>
        <w:t>الشرك</w:t>
      </w:r>
      <w:r>
        <w:rPr>
          <w:rFonts w:cs="Traditional Arabic"/>
          <w:color w:val="000000"/>
          <w:sz w:val="32"/>
          <w:szCs w:val="32"/>
          <w:rtl/>
        </w:rPr>
        <w:t xml:space="preserve"> </w:t>
      </w:r>
      <w:r>
        <w:rPr>
          <w:rFonts w:cs="Traditional Arabic" w:hint="cs"/>
          <w:color w:val="000000"/>
          <w:sz w:val="32"/>
          <w:szCs w:val="32"/>
          <w:rtl/>
        </w:rPr>
        <w:t>الأكبر</w:t>
      </w:r>
      <w:r>
        <w:rPr>
          <w:rFonts w:cs="Traditional Arabic"/>
          <w:color w:val="000000"/>
          <w:sz w:val="32"/>
          <w:szCs w:val="32"/>
          <w:rtl/>
        </w:rPr>
        <w:t>.</w:t>
      </w:r>
    </w:p>
    <w:p w:rsidR="001E4085" w:rsidRPr="00141CBD" w:rsidRDefault="001E4085" w:rsidP="00920ACF">
      <w:pPr>
        <w:spacing w:before="100" w:beforeAutospacing="1" w:after="100" w:afterAutospacing="1"/>
        <w:ind w:firstLine="567"/>
        <w:jc w:val="both"/>
        <w:rPr>
          <w:rFonts w:cs="Traditional Arabic"/>
          <w:b/>
          <w:bCs/>
          <w:color w:val="000000"/>
          <w:sz w:val="32"/>
          <w:szCs w:val="32"/>
          <w:rtl/>
        </w:rPr>
      </w:pPr>
      <w:r>
        <w:rPr>
          <w:rFonts w:cs="Traditional Arabic" w:hint="cs"/>
          <w:b/>
          <w:bCs/>
          <w:color w:val="000000"/>
          <w:sz w:val="32"/>
          <w:szCs w:val="32"/>
          <w:rtl/>
        </w:rPr>
        <w:lastRenderedPageBreak/>
        <w:t>حكمه</w:t>
      </w:r>
      <w:r>
        <w:rPr>
          <w:rFonts w:cs="Traditional Arabic"/>
          <w:b/>
          <w:bCs/>
          <w:color w:val="000000"/>
          <w:sz w:val="32"/>
          <w:szCs w:val="32"/>
          <w:rtl/>
        </w:rPr>
        <w:t>:</w:t>
      </w:r>
    </w:p>
    <w:p w:rsidR="001E4085" w:rsidRDefault="001E4085" w:rsidP="00A14CF2">
      <w:pPr>
        <w:spacing w:before="100" w:beforeAutospacing="1" w:after="100" w:afterAutospacing="1"/>
        <w:ind w:left="567"/>
        <w:jc w:val="both"/>
        <w:rPr>
          <w:rFonts w:cs="Traditional Arabic"/>
          <w:color w:val="000000"/>
          <w:sz w:val="32"/>
          <w:szCs w:val="32"/>
          <w:rtl/>
        </w:rPr>
      </w:pPr>
      <w:r>
        <w:rPr>
          <w:rFonts w:cs="Traditional Arabic" w:hint="cs"/>
          <w:color w:val="000000"/>
          <w:sz w:val="32"/>
          <w:szCs w:val="32"/>
          <w:rtl/>
        </w:rPr>
        <w:t>كبيرة</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كبائر</w:t>
      </w:r>
      <w:r>
        <w:rPr>
          <w:rFonts w:cs="Traditional Arabic"/>
          <w:color w:val="000000"/>
          <w:sz w:val="32"/>
          <w:szCs w:val="32"/>
          <w:rtl/>
        </w:rPr>
        <w:t xml:space="preserve"> </w:t>
      </w:r>
      <w:r>
        <w:rPr>
          <w:rFonts w:cs="Traditional Arabic" w:hint="cs"/>
          <w:color w:val="000000"/>
          <w:sz w:val="32"/>
          <w:szCs w:val="32"/>
          <w:rtl/>
        </w:rPr>
        <w:t>الذنوب،</w:t>
      </w:r>
      <w:r>
        <w:rPr>
          <w:rFonts w:cs="Traditional Arabic"/>
          <w:color w:val="000000"/>
          <w:sz w:val="32"/>
          <w:szCs w:val="32"/>
          <w:rtl/>
        </w:rPr>
        <w:t xml:space="preserve"> </w:t>
      </w:r>
      <w:r>
        <w:rPr>
          <w:rFonts w:cs="Traditional Arabic" w:hint="cs"/>
          <w:color w:val="000000"/>
          <w:sz w:val="32"/>
          <w:szCs w:val="32"/>
          <w:rtl/>
        </w:rPr>
        <w:t>وهو</w:t>
      </w:r>
      <w:r>
        <w:rPr>
          <w:rFonts w:cs="Traditional Arabic"/>
          <w:color w:val="000000"/>
          <w:sz w:val="32"/>
          <w:szCs w:val="32"/>
          <w:rtl/>
        </w:rPr>
        <w:t xml:space="preserve"> </w:t>
      </w:r>
      <w:r>
        <w:rPr>
          <w:rFonts w:cs="Traditional Arabic" w:hint="cs"/>
          <w:color w:val="000000"/>
          <w:sz w:val="32"/>
          <w:szCs w:val="32"/>
          <w:rtl/>
        </w:rPr>
        <w:t>أعظم</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غيره</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الذنوب،</w:t>
      </w:r>
      <w:r>
        <w:rPr>
          <w:rFonts w:cs="Traditional Arabic"/>
          <w:color w:val="000000"/>
          <w:sz w:val="32"/>
          <w:szCs w:val="32"/>
          <w:rtl/>
        </w:rPr>
        <w:t xml:space="preserve"> </w:t>
      </w:r>
      <w:r>
        <w:rPr>
          <w:rFonts w:cs="Traditional Arabic" w:hint="cs"/>
          <w:color w:val="000000"/>
          <w:sz w:val="32"/>
          <w:szCs w:val="32"/>
          <w:rtl/>
        </w:rPr>
        <w:t>وينقص</w:t>
      </w:r>
      <w:r>
        <w:rPr>
          <w:rFonts w:cs="Traditional Arabic"/>
          <w:color w:val="000000"/>
          <w:sz w:val="32"/>
          <w:szCs w:val="32"/>
          <w:rtl/>
        </w:rPr>
        <w:t xml:space="preserve"> </w:t>
      </w:r>
      <w:r>
        <w:rPr>
          <w:rFonts w:cs="Traditional Arabic" w:hint="cs"/>
          <w:color w:val="000000"/>
          <w:sz w:val="32"/>
          <w:szCs w:val="32"/>
          <w:rtl/>
        </w:rPr>
        <w:t>التوحيد</w:t>
      </w:r>
      <w:r>
        <w:rPr>
          <w:rFonts w:cs="Traditional Arabic"/>
          <w:color w:val="000000"/>
          <w:sz w:val="32"/>
          <w:szCs w:val="32"/>
          <w:rtl/>
        </w:rPr>
        <w:t xml:space="preserve"> </w:t>
      </w:r>
      <w:r>
        <w:rPr>
          <w:rFonts w:cs="Traditional Arabic" w:hint="cs"/>
          <w:color w:val="000000"/>
          <w:sz w:val="32"/>
          <w:szCs w:val="32"/>
          <w:rtl/>
        </w:rPr>
        <w:t>ولا</w:t>
      </w:r>
      <w:r>
        <w:rPr>
          <w:rFonts w:cs="Traditional Arabic"/>
          <w:color w:val="000000"/>
          <w:sz w:val="32"/>
          <w:szCs w:val="32"/>
          <w:rtl/>
        </w:rPr>
        <w:t xml:space="preserve"> </w:t>
      </w:r>
      <w:r>
        <w:rPr>
          <w:rFonts w:cs="Traditional Arabic" w:hint="cs"/>
          <w:color w:val="000000"/>
          <w:sz w:val="32"/>
          <w:szCs w:val="32"/>
          <w:rtl/>
        </w:rPr>
        <w:t>يبطله؛</w:t>
      </w:r>
      <w:r>
        <w:rPr>
          <w:rFonts w:cs="Traditional Arabic"/>
          <w:color w:val="000000"/>
          <w:sz w:val="32"/>
          <w:szCs w:val="32"/>
          <w:rtl/>
        </w:rPr>
        <w:t xml:space="preserve"> </w:t>
      </w:r>
      <w:r>
        <w:rPr>
          <w:rFonts w:cs="Traditional Arabic" w:hint="cs"/>
          <w:color w:val="000000"/>
          <w:sz w:val="32"/>
          <w:szCs w:val="32"/>
          <w:rtl/>
        </w:rPr>
        <w:t>لأن</w:t>
      </w:r>
      <w:r>
        <w:rPr>
          <w:rFonts w:cs="Traditional Arabic"/>
          <w:color w:val="000000"/>
          <w:sz w:val="32"/>
          <w:szCs w:val="32"/>
          <w:rtl/>
        </w:rPr>
        <w:t xml:space="preserve"> </w:t>
      </w:r>
      <w:r>
        <w:rPr>
          <w:rFonts w:cs="Traditional Arabic" w:hint="cs"/>
          <w:color w:val="000000"/>
          <w:sz w:val="32"/>
          <w:szCs w:val="32"/>
          <w:rtl/>
        </w:rPr>
        <w:t>فاعله</w:t>
      </w:r>
      <w:r>
        <w:rPr>
          <w:rFonts w:cs="Traditional Arabic"/>
          <w:color w:val="000000"/>
          <w:sz w:val="32"/>
          <w:szCs w:val="32"/>
          <w:rtl/>
        </w:rPr>
        <w:t xml:space="preserve"> </w:t>
      </w:r>
      <w:r>
        <w:rPr>
          <w:rFonts w:cs="Traditional Arabic" w:hint="cs"/>
          <w:color w:val="000000"/>
          <w:sz w:val="32"/>
          <w:szCs w:val="32"/>
          <w:rtl/>
        </w:rPr>
        <w:t>معه</w:t>
      </w:r>
      <w:r>
        <w:rPr>
          <w:rFonts w:cs="Traditional Arabic"/>
          <w:color w:val="000000"/>
          <w:sz w:val="32"/>
          <w:szCs w:val="32"/>
          <w:rtl/>
        </w:rPr>
        <w:t xml:space="preserve"> </w:t>
      </w:r>
      <w:r>
        <w:rPr>
          <w:rFonts w:cs="Traditional Arabic" w:hint="cs"/>
          <w:color w:val="000000"/>
          <w:sz w:val="32"/>
          <w:szCs w:val="32"/>
          <w:rtl/>
        </w:rPr>
        <w:t>أصل</w:t>
      </w:r>
      <w:r>
        <w:rPr>
          <w:rFonts w:cs="Traditional Arabic"/>
          <w:color w:val="000000"/>
          <w:sz w:val="32"/>
          <w:szCs w:val="32"/>
          <w:rtl/>
        </w:rPr>
        <w:t xml:space="preserve"> </w:t>
      </w:r>
      <w:r>
        <w:rPr>
          <w:rFonts w:cs="Traditional Arabic" w:hint="cs"/>
          <w:color w:val="000000"/>
          <w:sz w:val="32"/>
          <w:szCs w:val="32"/>
          <w:rtl/>
        </w:rPr>
        <w:t>الإيمان</w:t>
      </w:r>
      <w:r>
        <w:rPr>
          <w:rFonts w:cs="Traditional Arabic"/>
          <w:color w:val="000000"/>
          <w:sz w:val="32"/>
          <w:szCs w:val="32"/>
          <w:rtl/>
        </w:rPr>
        <w:t>.</w:t>
      </w:r>
    </w:p>
    <w:p w:rsidR="001E4085" w:rsidRDefault="001E4085" w:rsidP="00920ACF">
      <w:pPr>
        <w:ind w:firstLine="567"/>
        <w:jc w:val="both"/>
        <w:rPr>
          <w:rFonts w:cs="Traditional Arabic"/>
          <w:b/>
          <w:bCs/>
          <w:color w:val="000000"/>
          <w:sz w:val="32"/>
          <w:szCs w:val="32"/>
          <w:rtl/>
        </w:rPr>
      </w:pPr>
      <w:r w:rsidRPr="00DF6A63">
        <w:rPr>
          <w:rFonts w:cs="Traditional Arabic" w:hint="cs"/>
          <w:b/>
          <w:bCs/>
          <w:color w:val="000000"/>
          <w:sz w:val="32"/>
          <w:szCs w:val="32"/>
          <w:rtl/>
        </w:rPr>
        <w:t>أمثلته</w:t>
      </w:r>
      <w:r w:rsidRPr="00DF6A63">
        <w:rPr>
          <w:rFonts w:cs="Traditional Arabic"/>
          <w:b/>
          <w:bCs/>
          <w:color w:val="000000"/>
          <w:sz w:val="32"/>
          <w:szCs w:val="32"/>
          <w:rtl/>
        </w:rPr>
        <w:t>:</w:t>
      </w:r>
    </w:p>
    <w:p w:rsidR="001E4085" w:rsidRDefault="001E4085" w:rsidP="00920ACF">
      <w:pPr>
        <w:spacing w:before="100" w:beforeAutospacing="1" w:after="100" w:afterAutospacing="1"/>
        <w:ind w:left="567"/>
        <w:jc w:val="both"/>
        <w:rPr>
          <w:rFonts w:cs="Traditional Arabic"/>
          <w:color w:val="000000"/>
          <w:sz w:val="32"/>
          <w:szCs w:val="32"/>
          <w:rtl/>
        </w:rPr>
      </w:pPr>
      <w:r w:rsidRPr="004F2A97">
        <w:rPr>
          <w:rFonts w:cs="Traditional Arabic" w:hint="cs"/>
          <w:color w:val="000000"/>
          <w:sz w:val="32"/>
          <w:szCs w:val="32"/>
          <w:rtl/>
        </w:rPr>
        <w:t>أمثلة</w:t>
      </w:r>
      <w:r w:rsidRPr="004F2A97">
        <w:rPr>
          <w:rFonts w:cs="Traditional Arabic"/>
          <w:color w:val="000000"/>
          <w:sz w:val="32"/>
          <w:szCs w:val="32"/>
          <w:rtl/>
        </w:rPr>
        <w:t xml:space="preserve"> </w:t>
      </w:r>
      <w:r w:rsidRPr="004F2A97">
        <w:rPr>
          <w:rFonts w:cs="Traditional Arabic" w:hint="cs"/>
          <w:color w:val="000000"/>
          <w:sz w:val="32"/>
          <w:szCs w:val="32"/>
          <w:rtl/>
        </w:rPr>
        <w:t>الشرك</w:t>
      </w:r>
      <w:r w:rsidRPr="004F2A97">
        <w:rPr>
          <w:rFonts w:cs="Traditional Arabic"/>
          <w:color w:val="000000"/>
          <w:sz w:val="32"/>
          <w:szCs w:val="32"/>
          <w:rtl/>
        </w:rPr>
        <w:t xml:space="preserve"> </w:t>
      </w:r>
      <w:r w:rsidRPr="004F2A97">
        <w:rPr>
          <w:rFonts w:cs="Traditional Arabic" w:hint="cs"/>
          <w:color w:val="000000"/>
          <w:sz w:val="32"/>
          <w:szCs w:val="32"/>
          <w:rtl/>
        </w:rPr>
        <w:t>كثيرة،</w:t>
      </w:r>
      <w:r w:rsidRPr="004F2A97">
        <w:rPr>
          <w:rFonts w:cs="Traditional Arabic"/>
          <w:color w:val="000000"/>
          <w:sz w:val="32"/>
          <w:szCs w:val="32"/>
          <w:rtl/>
        </w:rPr>
        <w:t xml:space="preserve"> </w:t>
      </w:r>
      <w:r w:rsidRPr="004F2A97">
        <w:rPr>
          <w:rFonts w:cs="Traditional Arabic" w:hint="cs"/>
          <w:color w:val="000000"/>
          <w:sz w:val="32"/>
          <w:szCs w:val="32"/>
          <w:rtl/>
        </w:rPr>
        <w:t>وتذكر</w:t>
      </w:r>
      <w:r w:rsidRPr="004F2A97">
        <w:rPr>
          <w:rFonts w:cs="Traditional Arabic"/>
          <w:color w:val="000000"/>
          <w:sz w:val="32"/>
          <w:szCs w:val="32"/>
          <w:rtl/>
        </w:rPr>
        <w:t xml:space="preserve"> </w:t>
      </w:r>
      <w:r w:rsidRPr="004F2A97">
        <w:rPr>
          <w:rFonts w:cs="Traditional Arabic" w:hint="cs"/>
          <w:color w:val="000000"/>
          <w:sz w:val="32"/>
          <w:szCs w:val="32"/>
          <w:rtl/>
        </w:rPr>
        <w:t>هنا</w:t>
      </w:r>
      <w:r w:rsidRPr="004F2A97">
        <w:rPr>
          <w:rFonts w:cs="Traditional Arabic"/>
          <w:color w:val="000000"/>
          <w:sz w:val="32"/>
          <w:szCs w:val="32"/>
          <w:rtl/>
        </w:rPr>
        <w:t xml:space="preserve"> </w:t>
      </w:r>
      <w:r w:rsidRPr="004F2A97">
        <w:rPr>
          <w:rFonts w:cs="Traditional Arabic" w:hint="cs"/>
          <w:color w:val="000000"/>
          <w:sz w:val="32"/>
          <w:szCs w:val="32"/>
          <w:rtl/>
        </w:rPr>
        <w:t>بعض</w:t>
      </w:r>
      <w:r w:rsidRPr="004F2A97">
        <w:rPr>
          <w:rFonts w:cs="Traditional Arabic"/>
          <w:color w:val="000000"/>
          <w:sz w:val="32"/>
          <w:szCs w:val="32"/>
          <w:rtl/>
        </w:rPr>
        <w:t xml:space="preserve"> </w:t>
      </w:r>
      <w:r w:rsidRPr="004F2A97">
        <w:rPr>
          <w:rFonts w:cs="Traditional Arabic" w:hint="cs"/>
          <w:color w:val="000000"/>
          <w:sz w:val="32"/>
          <w:szCs w:val="32"/>
          <w:rtl/>
        </w:rPr>
        <w:t>أمثلته</w:t>
      </w:r>
      <w:r w:rsidRPr="004F2A97">
        <w:rPr>
          <w:rFonts w:cs="Traditional Arabic"/>
          <w:color w:val="000000"/>
          <w:sz w:val="32"/>
          <w:szCs w:val="32"/>
          <w:rtl/>
        </w:rPr>
        <w:t xml:space="preserve"> </w:t>
      </w:r>
      <w:r w:rsidRPr="004F2A97">
        <w:rPr>
          <w:rFonts w:cs="Traditional Arabic" w:hint="cs"/>
          <w:color w:val="000000"/>
          <w:sz w:val="32"/>
          <w:szCs w:val="32"/>
          <w:rtl/>
        </w:rPr>
        <w:t>مفصلة</w:t>
      </w:r>
      <w:r w:rsidRPr="004F2A97">
        <w:rPr>
          <w:rFonts w:cs="Traditional Arabic"/>
          <w:color w:val="000000"/>
          <w:sz w:val="32"/>
          <w:szCs w:val="32"/>
          <w:rtl/>
        </w:rPr>
        <w:t xml:space="preserve"> </w:t>
      </w:r>
      <w:r w:rsidRPr="004F2A97">
        <w:rPr>
          <w:rFonts w:cs="Traditional Arabic" w:hint="cs"/>
          <w:color w:val="000000"/>
          <w:sz w:val="32"/>
          <w:szCs w:val="32"/>
          <w:rtl/>
        </w:rPr>
        <w:t>بحسب</w:t>
      </w:r>
      <w:r w:rsidRPr="004F2A97">
        <w:rPr>
          <w:rFonts w:cs="Traditional Arabic"/>
          <w:color w:val="000000"/>
          <w:sz w:val="32"/>
          <w:szCs w:val="32"/>
          <w:rtl/>
        </w:rPr>
        <w:t xml:space="preserve"> </w:t>
      </w:r>
      <w:r>
        <w:rPr>
          <w:rFonts w:cs="Traditional Arabic" w:hint="cs"/>
          <w:color w:val="000000"/>
          <w:sz w:val="32"/>
          <w:szCs w:val="32"/>
          <w:rtl/>
        </w:rPr>
        <w:t>ما</w:t>
      </w:r>
      <w:r>
        <w:rPr>
          <w:rFonts w:cs="Traditional Arabic"/>
          <w:color w:val="000000"/>
          <w:sz w:val="32"/>
          <w:szCs w:val="32"/>
          <w:rtl/>
        </w:rPr>
        <w:t xml:space="preserve"> </w:t>
      </w:r>
      <w:r>
        <w:rPr>
          <w:rFonts w:cs="Traditional Arabic" w:hint="cs"/>
          <w:color w:val="000000"/>
          <w:sz w:val="32"/>
          <w:szCs w:val="32"/>
          <w:rtl/>
        </w:rPr>
        <w:t>تتعلق</w:t>
      </w:r>
      <w:r>
        <w:rPr>
          <w:rFonts w:cs="Traditional Arabic"/>
          <w:color w:val="000000"/>
          <w:sz w:val="32"/>
          <w:szCs w:val="32"/>
          <w:rtl/>
        </w:rPr>
        <w:t xml:space="preserve"> </w:t>
      </w:r>
      <w:r>
        <w:rPr>
          <w:rFonts w:cs="Traditional Arabic" w:hint="cs"/>
          <w:color w:val="000000"/>
          <w:sz w:val="32"/>
          <w:szCs w:val="32"/>
          <w:rtl/>
        </w:rPr>
        <w:t>به</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القصد</w:t>
      </w:r>
      <w:r>
        <w:rPr>
          <w:rFonts w:cs="Traditional Arabic"/>
          <w:color w:val="000000"/>
          <w:sz w:val="32"/>
          <w:szCs w:val="32"/>
          <w:rtl/>
        </w:rPr>
        <w:t xml:space="preserve"> </w:t>
      </w:r>
      <w:r>
        <w:rPr>
          <w:rFonts w:cs="Traditional Arabic" w:hint="cs"/>
          <w:color w:val="000000"/>
          <w:sz w:val="32"/>
          <w:szCs w:val="32"/>
          <w:rtl/>
        </w:rPr>
        <w:t>والقول</w:t>
      </w:r>
      <w:r>
        <w:rPr>
          <w:rFonts w:cs="Traditional Arabic"/>
          <w:color w:val="000000"/>
          <w:sz w:val="32"/>
          <w:szCs w:val="32"/>
          <w:rtl/>
        </w:rPr>
        <w:t xml:space="preserve"> </w:t>
      </w:r>
      <w:r>
        <w:rPr>
          <w:rFonts w:cs="Traditional Arabic" w:hint="cs"/>
          <w:color w:val="000000"/>
          <w:sz w:val="32"/>
          <w:szCs w:val="32"/>
          <w:rtl/>
        </w:rPr>
        <w:t>والعمل</w:t>
      </w:r>
      <w:r w:rsidRPr="004F2A97">
        <w:rPr>
          <w:rFonts w:cs="Traditional Arabic"/>
          <w:color w:val="000000"/>
          <w:sz w:val="32"/>
          <w:szCs w:val="32"/>
          <w:rtl/>
        </w:rPr>
        <w:t>:</w:t>
      </w:r>
    </w:p>
    <w:p w:rsidR="001E4085" w:rsidRPr="002172C8" w:rsidRDefault="001E4085" w:rsidP="00920ACF">
      <w:pPr>
        <w:spacing w:before="100" w:beforeAutospacing="1" w:after="100" w:afterAutospacing="1"/>
        <w:ind w:firstLine="567"/>
        <w:jc w:val="both"/>
        <w:rPr>
          <w:rFonts w:cs="Traditional Arabic"/>
          <w:b/>
          <w:bCs/>
          <w:color w:val="000000"/>
          <w:sz w:val="32"/>
          <w:szCs w:val="32"/>
          <w:rtl/>
        </w:rPr>
      </w:pPr>
      <w:r w:rsidRPr="002172C8">
        <w:rPr>
          <w:rFonts w:cs="Traditional Arabic" w:hint="cs"/>
          <w:b/>
          <w:bCs/>
          <w:color w:val="000000"/>
          <w:sz w:val="32"/>
          <w:szCs w:val="32"/>
          <w:rtl/>
        </w:rPr>
        <w:t>أمثلة</w:t>
      </w:r>
      <w:r w:rsidRPr="002172C8">
        <w:rPr>
          <w:rFonts w:cs="Traditional Arabic"/>
          <w:b/>
          <w:bCs/>
          <w:color w:val="000000"/>
          <w:sz w:val="32"/>
          <w:szCs w:val="32"/>
          <w:rtl/>
        </w:rPr>
        <w:t xml:space="preserve"> </w:t>
      </w:r>
      <w:r w:rsidRPr="002172C8">
        <w:rPr>
          <w:rFonts w:cs="Traditional Arabic" w:hint="cs"/>
          <w:b/>
          <w:bCs/>
          <w:color w:val="000000"/>
          <w:sz w:val="32"/>
          <w:szCs w:val="32"/>
          <w:rtl/>
        </w:rPr>
        <w:t>للشرك</w:t>
      </w:r>
      <w:r w:rsidRPr="002172C8">
        <w:rPr>
          <w:rFonts w:cs="Traditional Arabic"/>
          <w:b/>
          <w:bCs/>
          <w:color w:val="000000"/>
          <w:sz w:val="32"/>
          <w:szCs w:val="32"/>
          <w:rtl/>
        </w:rPr>
        <w:t xml:space="preserve"> </w:t>
      </w:r>
      <w:r w:rsidRPr="002172C8">
        <w:rPr>
          <w:rFonts w:cs="Traditional Arabic" w:hint="cs"/>
          <w:b/>
          <w:bCs/>
          <w:color w:val="000000"/>
          <w:sz w:val="32"/>
          <w:szCs w:val="32"/>
          <w:rtl/>
        </w:rPr>
        <w:t>الأصغر</w:t>
      </w:r>
      <w:r w:rsidRPr="002172C8">
        <w:rPr>
          <w:rFonts w:cs="Traditional Arabic"/>
          <w:b/>
          <w:bCs/>
          <w:color w:val="000000"/>
          <w:sz w:val="32"/>
          <w:szCs w:val="32"/>
          <w:rtl/>
        </w:rPr>
        <w:t xml:space="preserve"> </w:t>
      </w:r>
      <w:r w:rsidRPr="002172C8">
        <w:rPr>
          <w:rFonts w:cs="Traditional Arabic" w:hint="cs"/>
          <w:b/>
          <w:bCs/>
          <w:color w:val="000000"/>
          <w:sz w:val="32"/>
          <w:szCs w:val="32"/>
          <w:rtl/>
        </w:rPr>
        <w:t>في</w:t>
      </w:r>
      <w:r w:rsidRPr="002172C8">
        <w:rPr>
          <w:rFonts w:cs="Traditional Arabic"/>
          <w:b/>
          <w:bCs/>
          <w:color w:val="000000"/>
          <w:sz w:val="32"/>
          <w:szCs w:val="32"/>
          <w:rtl/>
        </w:rPr>
        <w:t xml:space="preserve"> </w:t>
      </w:r>
      <w:r w:rsidRPr="002172C8">
        <w:rPr>
          <w:rFonts w:cs="Traditional Arabic" w:hint="cs"/>
          <w:b/>
          <w:bCs/>
          <w:color w:val="000000"/>
          <w:sz w:val="32"/>
          <w:szCs w:val="32"/>
          <w:rtl/>
        </w:rPr>
        <w:t>باب</w:t>
      </w:r>
      <w:r w:rsidRPr="002172C8">
        <w:rPr>
          <w:rFonts w:cs="Traditional Arabic"/>
          <w:b/>
          <w:bCs/>
          <w:color w:val="000000"/>
          <w:sz w:val="32"/>
          <w:szCs w:val="32"/>
          <w:rtl/>
        </w:rPr>
        <w:t xml:space="preserve"> </w:t>
      </w:r>
      <w:r w:rsidRPr="002172C8">
        <w:rPr>
          <w:rFonts w:cs="Traditional Arabic" w:hint="cs"/>
          <w:b/>
          <w:bCs/>
          <w:color w:val="000000"/>
          <w:sz w:val="32"/>
          <w:szCs w:val="32"/>
          <w:rtl/>
        </w:rPr>
        <w:t>النيات</w:t>
      </w:r>
      <w:r w:rsidRPr="002172C8">
        <w:rPr>
          <w:rFonts w:cs="Traditional Arabic"/>
          <w:b/>
          <w:bCs/>
          <w:color w:val="000000"/>
          <w:sz w:val="32"/>
          <w:szCs w:val="32"/>
          <w:rtl/>
        </w:rPr>
        <w:t xml:space="preserve">: </w:t>
      </w:r>
    </w:p>
    <w:p w:rsidR="001E4085" w:rsidRDefault="001E4085" w:rsidP="00480F36">
      <w:pPr>
        <w:spacing w:before="100" w:beforeAutospacing="1" w:after="100" w:afterAutospacing="1"/>
        <w:ind w:left="567" w:firstLine="567"/>
        <w:jc w:val="both"/>
        <w:rPr>
          <w:rFonts w:cs="Traditional Arabic"/>
          <w:sz w:val="32"/>
          <w:szCs w:val="32"/>
          <w:rtl/>
        </w:rPr>
      </w:pPr>
      <w:r>
        <w:rPr>
          <w:rFonts w:cs="Traditional Arabic" w:hint="cs"/>
          <w:color w:val="000000"/>
          <w:sz w:val="32"/>
          <w:szCs w:val="32"/>
          <w:rtl/>
        </w:rPr>
        <w:t>ـ</w:t>
      </w:r>
      <w:r>
        <w:rPr>
          <w:rFonts w:cs="Traditional Arabic"/>
          <w:color w:val="000000"/>
          <w:sz w:val="32"/>
          <w:szCs w:val="32"/>
          <w:rtl/>
        </w:rPr>
        <w:t xml:space="preserve"> </w:t>
      </w:r>
      <w:r>
        <w:rPr>
          <w:rFonts w:cs="Traditional Arabic" w:hint="cs"/>
          <w:color w:val="000000"/>
          <w:sz w:val="32"/>
          <w:szCs w:val="32"/>
          <w:rtl/>
        </w:rPr>
        <w:t>الرياء</w:t>
      </w:r>
      <w:r>
        <w:rPr>
          <w:rFonts w:cs="Traditional Arabic"/>
          <w:color w:val="000000"/>
          <w:sz w:val="32"/>
          <w:szCs w:val="32"/>
          <w:rtl/>
        </w:rPr>
        <w:t xml:space="preserve"> </w:t>
      </w:r>
      <w:r>
        <w:rPr>
          <w:rFonts w:cs="Traditional Arabic" w:hint="cs"/>
          <w:color w:val="000000"/>
          <w:sz w:val="32"/>
          <w:szCs w:val="32"/>
          <w:rtl/>
        </w:rPr>
        <w:t>وهو</w:t>
      </w:r>
      <w:r>
        <w:rPr>
          <w:rFonts w:cs="Traditional Arabic"/>
          <w:color w:val="000000"/>
          <w:sz w:val="32"/>
          <w:szCs w:val="32"/>
          <w:rtl/>
        </w:rPr>
        <w:t xml:space="preserve"> </w:t>
      </w:r>
      <w:r>
        <w:rPr>
          <w:rFonts w:cs="Traditional Arabic" w:hint="cs"/>
          <w:color w:val="000000"/>
          <w:sz w:val="32"/>
          <w:szCs w:val="32"/>
          <w:rtl/>
        </w:rPr>
        <w:t>الشرك</w:t>
      </w:r>
      <w:r>
        <w:rPr>
          <w:rFonts w:cs="Traditional Arabic"/>
          <w:color w:val="000000"/>
          <w:sz w:val="32"/>
          <w:szCs w:val="32"/>
          <w:rtl/>
        </w:rPr>
        <w:t xml:space="preserve"> </w:t>
      </w:r>
      <w:r>
        <w:rPr>
          <w:rFonts w:cs="Traditional Arabic" w:hint="cs"/>
          <w:color w:val="000000"/>
          <w:sz w:val="32"/>
          <w:szCs w:val="32"/>
          <w:rtl/>
        </w:rPr>
        <w:t>الخفي،</w:t>
      </w:r>
      <w:r>
        <w:rPr>
          <w:rFonts w:cs="Traditional Arabic"/>
          <w:color w:val="000000"/>
          <w:sz w:val="32"/>
          <w:szCs w:val="32"/>
          <w:rtl/>
        </w:rPr>
        <w:t xml:space="preserve"> </w:t>
      </w:r>
      <w:r>
        <w:rPr>
          <w:rFonts w:cs="Traditional Arabic" w:hint="cs"/>
          <w:color w:val="000000"/>
          <w:sz w:val="32"/>
          <w:szCs w:val="32"/>
          <w:rtl/>
        </w:rPr>
        <w:t>أو</w:t>
      </w:r>
      <w:r>
        <w:rPr>
          <w:rFonts w:cs="Traditional Arabic"/>
          <w:color w:val="000000"/>
          <w:sz w:val="32"/>
          <w:szCs w:val="32"/>
          <w:rtl/>
        </w:rPr>
        <w:t xml:space="preserve"> </w:t>
      </w:r>
      <w:r>
        <w:rPr>
          <w:rFonts w:cs="Traditional Arabic" w:hint="cs"/>
          <w:color w:val="000000"/>
          <w:sz w:val="32"/>
          <w:szCs w:val="32"/>
          <w:rtl/>
        </w:rPr>
        <w:t>أن</w:t>
      </w:r>
      <w:r>
        <w:rPr>
          <w:rFonts w:cs="Traditional Arabic"/>
          <w:color w:val="000000"/>
          <w:sz w:val="32"/>
          <w:szCs w:val="32"/>
          <w:rtl/>
        </w:rPr>
        <w:t xml:space="preserve"> </w:t>
      </w:r>
      <w:r>
        <w:rPr>
          <w:rFonts w:cs="Traditional Arabic" w:hint="cs"/>
          <w:color w:val="000000"/>
          <w:sz w:val="32"/>
          <w:szCs w:val="32"/>
          <w:rtl/>
        </w:rPr>
        <w:t>يريد</w:t>
      </w:r>
      <w:r>
        <w:rPr>
          <w:rFonts w:cs="Traditional Arabic"/>
          <w:color w:val="000000"/>
          <w:sz w:val="32"/>
          <w:szCs w:val="32"/>
          <w:rtl/>
        </w:rPr>
        <w:t xml:space="preserve"> </w:t>
      </w:r>
      <w:r>
        <w:rPr>
          <w:rFonts w:cs="Traditional Arabic" w:hint="cs"/>
          <w:color w:val="000000"/>
          <w:sz w:val="32"/>
          <w:szCs w:val="32"/>
          <w:rtl/>
        </w:rPr>
        <w:t>بعمله</w:t>
      </w:r>
      <w:r>
        <w:rPr>
          <w:rFonts w:cs="Traditional Arabic"/>
          <w:color w:val="000000"/>
          <w:sz w:val="32"/>
          <w:szCs w:val="32"/>
          <w:rtl/>
        </w:rPr>
        <w:t xml:space="preserve"> </w:t>
      </w:r>
      <w:r>
        <w:rPr>
          <w:rFonts w:cs="Traditional Arabic" w:hint="cs"/>
          <w:color w:val="000000"/>
          <w:sz w:val="32"/>
          <w:szCs w:val="32"/>
          <w:rtl/>
        </w:rPr>
        <w:t>الدنيا</w:t>
      </w:r>
      <w:r>
        <w:rPr>
          <w:rFonts w:cs="Traditional Arabic"/>
          <w:color w:val="000000"/>
          <w:sz w:val="32"/>
          <w:szCs w:val="32"/>
          <w:rtl/>
        </w:rPr>
        <w:t xml:space="preserve"> </w:t>
      </w:r>
      <w:r>
        <w:rPr>
          <w:rFonts w:cs="Traditional Arabic" w:hint="cs"/>
          <w:color w:val="000000"/>
          <w:sz w:val="32"/>
          <w:szCs w:val="32"/>
          <w:rtl/>
        </w:rPr>
        <w:t>بأن</w:t>
      </w:r>
      <w:r>
        <w:rPr>
          <w:rFonts w:cs="Traditional Arabic"/>
          <w:color w:val="000000"/>
          <w:sz w:val="32"/>
          <w:szCs w:val="32"/>
          <w:rtl/>
        </w:rPr>
        <w:t xml:space="preserve"> </w:t>
      </w:r>
      <w:r>
        <w:rPr>
          <w:rFonts w:cs="Traditional Arabic" w:hint="cs"/>
          <w:color w:val="000000"/>
          <w:sz w:val="32"/>
          <w:szCs w:val="32"/>
          <w:rtl/>
        </w:rPr>
        <w:t>يعمل</w:t>
      </w:r>
      <w:r>
        <w:rPr>
          <w:rFonts w:cs="Traditional Arabic"/>
          <w:color w:val="000000"/>
          <w:sz w:val="32"/>
          <w:szCs w:val="32"/>
          <w:rtl/>
        </w:rPr>
        <w:t xml:space="preserve"> </w:t>
      </w:r>
      <w:r>
        <w:rPr>
          <w:rFonts w:cs="Traditional Arabic" w:hint="cs"/>
          <w:color w:val="000000"/>
          <w:sz w:val="32"/>
          <w:szCs w:val="32"/>
          <w:rtl/>
        </w:rPr>
        <w:t>عملا</w:t>
      </w:r>
      <w:r>
        <w:rPr>
          <w:rFonts w:cs="Traditional Arabic"/>
          <w:color w:val="000000"/>
          <w:sz w:val="32"/>
          <w:szCs w:val="32"/>
          <w:rtl/>
        </w:rPr>
        <w:t xml:space="preserve"> </w:t>
      </w:r>
      <w:r>
        <w:rPr>
          <w:rFonts w:cs="Traditional Arabic" w:hint="cs"/>
          <w:color w:val="000000"/>
          <w:sz w:val="32"/>
          <w:szCs w:val="32"/>
          <w:rtl/>
        </w:rPr>
        <w:t>مما</w:t>
      </w:r>
      <w:r>
        <w:rPr>
          <w:rFonts w:cs="Traditional Arabic"/>
          <w:color w:val="000000"/>
          <w:sz w:val="32"/>
          <w:szCs w:val="32"/>
          <w:rtl/>
        </w:rPr>
        <w:t xml:space="preserve"> </w:t>
      </w:r>
      <w:r>
        <w:rPr>
          <w:rFonts w:cs="Traditional Arabic" w:hint="cs"/>
          <w:color w:val="000000"/>
          <w:sz w:val="32"/>
          <w:szCs w:val="32"/>
          <w:rtl/>
        </w:rPr>
        <w:t>يبتغى</w:t>
      </w:r>
      <w:r>
        <w:rPr>
          <w:rFonts w:cs="Traditional Arabic"/>
          <w:color w:val="000000"/>
          <w:sz w:val="32"/>
          <w:szCs w:val="32"/>
          <w:rtl/>
        </w:rPr>
        <w:t xml:space="preserve"> </w:t>
      </w:r>
      <w:r>
        <w:rPr>
          <w:rFonts w:cs="Traditional Arabic" w:hint="cs"/>
          <w:color w:val="000000"/>
          <w:sz w:val="32"/>
          <w:szCs w:val="32"/>
          <w:rtl/>
        </w:rPr>
        <w:t>به</w:t>
      </w:r>
      <w:r>
        <w:rPr>
          <w:rFonts w:cs="Traditional Arabic"/>
          <w:color w:val="000000"/>
          <w:sz w:val="32"/>
          <w:szCs w:val="32"/>
          <w:rtl/>
        </w:rPr>
        <w:t xml:space="preserve"> </w:t>
      </w:r>
      <w:r>
        <w:rPr>
          <w:rFonts w:cs="Traditional Arabic" w:hint="cs"/>
          <w:color w:val="000000"/>
          <w:sz w:val="32"/>
          <w:szCs w:val="32"/>
          <w:rtl/>
        </w:rPr>
        <w:t>وجه</w:t>
      </w:r>
      <w:r>
        <w:rPr>
          <w:rFonts w:cs="Traditional Arabic"/>
          <w:color w:val="000000"/>
          <w:sz w:val="32"/>
          <w:szCs w:val="32"/>
          <w:rtl/>
        </w:rPr>
        <w:t xml:space="preserve"> </w:t>
      </w:r>
      <w:r>
        <w:rPr>
          <w:rFonts w:cs="Traditional Arabic" w:hint="cs"/>
          <w:color w:val="000000"/>
          <w:sz w:val="32"/>
          <w:szCs w:val="32"/>
          <w:rtl/>
        </w:rPr>
        <w:t>الله</w:t>
      </w:r>
      <w:r>
        <w:rPr>
          <w:rFonts w:cs="Traditional Arabic"/>
          <w:color w:val="000000"/>
          <w:sz w:val="32"/>
          <w:szCs w:val="32"/>
          <w:rtl/>
        </w:rPr>
        <w:t xml:space="preserve"> </w:t>
      </w:r>
      <w:r>
        <w:rPr>
          <w:rFonts w:cs="Traditional Arabic" w:hint="cs"/>
          <w:color w:val="000000"/>
          <w:sz w:val="32"/>
          <w:szCs w:val="32"/>
          <w:rtl/>
        </w:rPr>
        <w:t>يريد</w:t>
      </w:r>
      <w:r>
        <w:rPr>
          <w:rFonts w:cs="Traditional Arabic"/>
          <w:color w:val="000000"/>
          <w:sz w:val="32"/>
          <w:szCs w:val="32"/>
          <w:rtl/>
        </w:rPr>
        <w:t xml:space="preserve"> </w:t>
      </w:r>
      <w:r>
        <w:rPr>
          <w:rFonts w:cs="Traditional Arabic" w:hint="cs"/>
          <w:color w:val="000000"/>
          <w:sz w:val="32"/>
          <w:szCs w:val="32"/>
          <w:rtl/>
        </w:rPr>
        <w:t>به</w:t>
      </w:r>
      <w:r>
        <w:rPr>
          <w:rFonts w:cs="Traditional Arabic"/>
          <w:color w:val="000000"/>
          <w:sz w:val="32"/>
          <w:szCs w:val="32"/>
          <w:rtl/>
        </w:rPr>
        <w:t xml:space="preserve"> </w:t>
      </w:r>
      <w:r>
        <w:rPr>
          <w:rFonts w:cs="Traditional Arabic" w:hint="cs"/>
          <w:color w:val="000000"/>
          <w:sz w:val="32"/>
          <w:szCs w:val="32"/>
          <w:rtl/>
        </w:rPr>
        <w:t>حظاً</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sidRPr="00A14CAE">
        <w:rPr>
          <w:rFonts w:cs="Traditional Arabic" w:hint="cs"/>
          <w:sz w:val="32"/>
          <w:szCs w:val="32"/>
          <w:rtl/>
        </w:rPr>
        <w:t>الدنيا</w:t>
      </w:r>
      <w:r w:rsidRPr="00A14CAE">
        <w:rPr>
          <w:rFonts w:cs="Traditional Arabic"/>
          <w:sz w:val="32"/>
          <w:szCs w:val="32"/>
          <w:rtl/>
        </w:rPr>
        <w:t xml:space="preserve"> </w:t>
      </w:r>
      <w:r w:rsidRPr="00A14CAE">
        <w:rPr>
          <w:rFonts w:cs="Traditional Arabic" w:hint="cs"/>
          <w:sz w:val="32"/>
          <w:szCs w:val="32"/>
          <w:rtl/>
        </w:rPr>
        <w:t>كثناء</w:t>
      </w:r>
      <w:r w:rsidRPr="00A14CAE">
        <w:rPr>
          <w:rFonts w:cs="Traditional Arabic"/>
          <w:sz w:val="32"/>
          <w:szCs w:val="32"/>
          <w:rtl/>
        </w:rPr>
        <w:t xml:space="preserve"> </w:t>
      </w:r>
      <w:r w:rsidRPr="00A14CAE">
        <w:rPr>
          <w:rFonts w:cs="Traditional Arabic" w:hint="cs"/>
          <w:sz w:val="32"/>
          <w:szCs w:val="32"/>
          <w:rtl/>
        </w:rPr>
        <w:t>الناس</w:t>
      </w:r>
      <w:r w:rsidRPr="00A14CAE">
        <w:rPr>
          <w:rFonts w:cs="Traditional Arabic"/>
          <w:sz w:val="32"/>
          <w:szCs w:val="32"/>
          <w:rtl/>
        </w:rPr>
        <w:t xml:space="preserve"> </w:t>
      </w:r>
      <w:r w:rsidRPr="00A14CAE">
        <w:rPr>
          <w:rFonts w:cs="Traditional Arabic" w:hint="cs"/>
          <w:sz w:val="32"/>
          <w:szCs w:val="32"/>
          <w:rtl/>
        </w:rPr>
        <w:t>أو</w:t>
      </w:r>
      <w:r w:rsidRPr="00A14CAE">
        <w:rPr>
          <w:rFonts w:cs="Traditional Arabic"/>
          <w:sz w:val="32"/>
          <w:szCs w:val="32"/>
          <w:rtl/>
        </w:rPr>
        <w:t xml:space="preserve"> </w:t>
      </w:r>
      <w:r w:rsidRPr="00A14CAE">
        <w:rPr>
          <w:rFonts w:cs="Traditional Arabic" w:hint="cs"/>
          <w:sz w:val="32"/>
          <w:szCs w:val="32"/>
          <w:rtl/>
        </w:rPr>
        <w:t>كسب</w:t>
      </w:r>
      <w:r w:rsidRPr="00A14CAE">
        <w:rPr>
          <w:rFonts w:cs="Traditional Arabic"/>
          <w:sz w:val="32"/>
          <w:szCs w:val="32"/>
          <w:rtl/>
        </w:rPr>
        <w:t xml:space="preserve"> </w:t>
      </w:r>
      <w:r w:rsidRPr="00A14CAE">
        <w:rPr>
          <w:rFonts w:cs="Traditional Arabic" w:hint="cs"/>
          <w:sz w:val="32"/>
          <w:szCs w:val="32"/>
          <w:rtl/>
        </w:rPr>
        <w:t>مال،</w:t>
      </w:r>
      <w:r w:rsidRPr="00A14CAE">
        <w:rPr>
          <w:rFonts w:cs="Traditional Arabic"/>
          <w:sz w:val="32"/>
          <w:szCs w:val="32"/>
          <w:rtl/>
        </w:rPr>
        <w:t xml:space="preserve"> </w:t>
      </w:r>
      <w:r w:rsidRPr="00A14CAE">
        <w:rPr>
          <w:rFonts w:cs="Traditional Arabic" w:hint="cs"/>
          <w:sz w:val="32"/>
          <w:szCs w:val="32"/>
          <w:rtl/>
        </w:rPr>
        <w:t>كمن</w:t>
      </w:r>
      <w:r w:rsidRPr="00A14CAE">
        <w:rPr>
          <w:rFonts w:cs="Traditional Arabic"/>
          <w:sz w:val="32"/>
          <w:szCs w:val="32"/>
          <w:rtl/>
        </w:rPr>
        <w:t xml:space="preserve"> </w:t>
      </w:r>
      <w:r w:rsidRPr="00A14CAE">
        <w:rPr>
          <w:rFonts w:cs="Traditional Arabic" w:hint="cs"/>
          <w:sz w:val="32"/>
          <w:szCs w:val="32"/>
          <w:rtl/>
        </w:rPr>
        <w:t>يتصدق</w:t>
      </w:r>
      <w:r w:rsidRPr="00A14CAE">
        <w:rPr>
          <w:rFonts w:cs="Traditional Arabic"/>
          <w:sz w:val="32"/>
          <w:szCs w:val="32"/>
          <w:rtl/>
        </w:rPr>
        <w:t xml:space="preserve"> </w:t>
      </w:r>
      <w:r w:rsidRPr="00A14CAE">
        <w:rPr>
          <w:rFonts w:cs="Traditional Arabic" w:hint="cs"/>
          <w:sz w:val="32"/>
          <w:szCs w:val="32"/>
          <w:rtl/>
        </w:rPr>
        <w:t>ليقال</w:t>
      </w:r>
      <w:r w:rsidRPr="00A14CAE">
        <w:rPr>
          <w:rFonts w:cs="Traditional Arabic"/>
          <w:sz w:val="32"/>
          <w:szCs w:val="32"/>
          <w:rtl/>
        </w:rPr>
        <w:t xml:space="preserve"> </w:t>
      </w:r>
      <w:r w:rsidRPr="00A14CAE">
        <w:rPr>
          <w:rFonts w:cs="Traditional Arabic" w:hint="cs"/>
          <w:sz w:val="32"/>
          <w:szCs w:val="32"/>
          <w:rtl/>
        </w:rPr>
        <w:t>كريم،</w:t>
      </w:r>
      <w:r w:rsidRPr="00A14CAE">
        <w:rPr>
          <w:rFonts w:cs="Traditional Arabic"/>
          <w:sz w:val="32"/>
          <w:szCs w:val="32"/>
          <w:rtl/>
        </w:rPr>
        <w:t xml:space="preserve"> </w:t>
      </w:r>
      <w:r w:rsidRPr="00A14CAE">
        <w:rPr>
          <w:rFonts w:cs="Traditional Arabic" w:hint="cs"/>
          <w:sz w:val="32"/>
          <w:szCs w:val="32"/>
          <w:rtl/>
        </w:rPr>
        <w:t>أو</w:t>
      </w:r>
      <w:r w:rsidRPr="00A14CAE">
        <w:rPr>
          <w:rFonts w:cs="Traditional Arabic"/>
          <w:sz w:val="32"/>
          <w:szCs w:val="32"/>
          <w:rtl/>
        </w:rPr>
        <w:t xml:space="preserve"> </w:t>
      </w:r>
      <w:r w:rsidRPr="00A14CAE">
        <w:rPr>
          <w:rFonts w:cs="Traditional Arabic" w:hint="cs"/>
          <w:sz w:val="32"/>
          <w:szCs w:val="32"/>
          <w:rtl/>
        </w:rPr>
        <w:t>يقرأ</w:t>
      </w:r>
      <w:r w:rsidRPr="00A14CAE">
        <w:rPr>
          <w:rFonts w:cs="Traditional Arabic"/>
          <w:sz w:val="32"/>
          <w:szCs w:val="32"/>
          <w:rtl/>
        </w:rPr>
        <w:t xml:space="preserve"> </w:t>
      </w:r>
      <w:r w:rsidRPr="00A14CAE">
        <w:rPr>
          <w:rFonts w:cs="Traditional Arabic" w:hint="cs"/>
          <w:sz w:val="32"/>
          <w:szCs w:val="32"/>
          <w:rtl/>
        </w:rPr>
        <w:t>القرآن</w:t>
      </w:r>
      <w:r w:rsidRPr="00A14CAE">
        <w:rPr>
          <w:rFonts w:cs="Traditional Arabic"/>
          <w:sz w:val="32"/>
          <w:szCs w:val="32"/>
          <w:rtl/>
        </w:rPr>
        <w:t xml:space="preserve"> </w:t>
      </w:r>
      <w:r w:rsidRPr="00A14CAE">
        <w:rPr>
          <w:rFonts w:cs="Traditional Arabic" w:hint="cs"/>
          <w:sz w:val="32"/>
          <w:szCs w:val="32"/>
          <w:rtl/>
        </w:rPr>
        <w:t>ليقال</w:t>
      </w:r>
      <w:r w:rsidRPr="00A14CAE">
        <w:rPr>
          <w:rFonts w:cs="Traditional Arabic"/>
          <w:sz w:val="32"/>
          <w:szCs w:val="32"/>
          <w:rtl/>
        </w:rPr>
        <w:t xml:space="preserve"> </w:t>
      </w:r>
      <w:r w:rsidRPr="00A14CAE">
        <w:rPr>
          <w:rFonts w:cs="Traditional Arabic" w:hint="cs"/>
          <w:sz w:val="32"/>
          <w:szCs w:val="32"/>
          <w:rtl/>
        </w:rPr>
        <w:t>حافظ،</w:t>
      </w:r>
      <w:r w:rsidRPr="00A14CAE">
        <w:rPr>
          <w:rFonts w:cs="Traditional Arabic"/>
          <w:sz w:val="32"/>
          <w:szCs w:val="32"/>
          <w:rtl/>
        </w:rPr>
        <w:t xml:space="preserve"> </w:t>
      </w:r>
      <w:r w:rsidRPr="00A14CAE">
        <w:rPr>
          <w:rFonts w:cs="Traditional Arabic" w:hint="cs"/>
          <w:sz w:val="32"/>
          <w:szCs w:val="32"/>
          <w:rtl/>
        </w:rPr>
        <w:t>أو</w:t>
      </w:r>
      <w:r w:rsidRPr="00A14CAE">
        <w:rPr>
          <w:rFonts w:cs="Traditional Arabic"/>
          <w:sz w:val="32"/>
          <w:szCs w:val="32"/>
          <w:rtl/>
        </w:rPr>
        <w:t xml:space="preserve"> </w:t>
      </w:r>
      <w:r w:rsidRPr="00A14CAE">
        <w:rPr>
          <w:rFonts w:cs="Traditional Arabic" w:hint="cs"/>
          <w:sz w:val="32"/>
          <w:szCs w:val="32"/>
          <w:rtl/>
        </w:rPr>
        <w:t>يحسن</w:t>
      </w:r>
      <w:r w:rsidRPr="00A14CAE">
        <w:rPr>
          <w:rFonts w:cs="Traditional Arabic"/>
          <w:sz w:val="32"/>
          <w:szCs w:val="32"/>
          <w:rtl/>
        </w:rPr>
        <w:t xml:space="preserve"> </w:t>
      </w:r>
      <w:r w:rsidRPr="00F1087D">
        <w:rPr>
          <w:rFonts w:cs="Traditional Arabic" w:hint="cs"/>
          <w:sz w:val="32"/>
          <w:szCs w:val="32"/>
          <w:rtl/>
        </w:rPr>
        <w:t>صلاته</w:t>
      </w:r>
      <w:r w:rsidRPr="00F1087D">
        <w:rPr>
          <w:rFonts w:cs="Traditional Arabic"/>
          <w:sz w:val="32"/>
          <w:szCs w:val="32"/>
          <w:rtl/>
        </w:rPr>
        <w:t xml:space="preserve"> </w:t>
      </w:r>
      <w:r w:rsidRPr="00F1087D">
        <w:rPr>
          <w:rFonts w:cs="Traditional Arabic" w:hint="cs"/>
          <w:sz w:val="32"/>
          <w:szCs w:val="32"/>
          <w:rtl/>
        </w:rPr>
        <w:t>ليقال</w:t>
      </w:r>
      <w:r w:rsidRPr="00F1087D">
        <w:rPr>
          <w:rFonts w:cs="Traditional Arabic"/>
          <w:sz w:val="32"/>
          <w:szCs w:val="32"/>
          <w:rtl/>
        </w:rPr>
        <w:t xml:space="preserve"> </w:t>
      </w:r>
      <w:r w:rsidRPr="00F1087D">
        <w:rPr>
          <w:rFonts w:cs="Traditional Arabic" w:hint="cs"/>
          <w:sz w:val="32"/>
          <w:szCs w:val="32"/>
          <w:rtl/>
        </w:rPr>
        <w:t>عابد،</w:t>
      </w:r>
      <w:r w:rsidRPr="00F1087D">
        <w:rPr>
          <w:rFonts w:cs="Traditional Arabic"/>
          <w:sz w:val="32"/>
          <w:szCs w:val="32"/>
          <w:rtl/>
        </w:rPr>
        <w:t xml:space="preserve"> </w:t>
      </w:r>
      <w:r w:rsidRPr="00F1087D">
        <w:rPr>
          <w:rFonts w:cs="Traditional Arabic" w:hint="cs"/>
          <w:sz w:val="32"/>
          <w:szCs w:val="32"/>
          <w:rtl/>
        </w:rPr>
        <w:t>وهذا</w:t>
      </w:r>
      <w:r w:rsidRPr="00F1087D">
        <w:rPr>
          <w:rFonts w:cs="Traditional Arabic"/>
          <w:sz w:val="32"/>
          <w:szCs w:val="32"/>
          <w:rtl/>
        </w:rPr>
        <w:t xml:space="preserve"> </w:t>
      </w:r>
      <w:r w:rsidRPr="00F1087D">
        <w:rPr>
          <w:rFonts w:cs="Traditional Arabic" w:hint="cs"/>
          <w:sz w:val="32"/>
          <w:szCs w:val="32"/>
          <w:rtl/>
        </w:rPr>
        <w:t>يقدح</w:t>
      </w:r>
      <w:r w:rsidRPr="00F1087D">
        <w:rPr>
          <w:rFonts w:cs="Traditional Arabic"/>
          <w:sz w:val="32"/>
          <w:szCs w:val="32"/>
          <w:rtl/>
        </w:rPr>
        <w:t xml:space="preserve"> </w:t>
      </w:r>
      <w:r w:rsidRPr="00F1087D">
        <w:rPr>
          <w:rFonts w:cs="Traditional Arabic" w:hint="cs"/>
          <w:sz w:val="32"/>
          <w:szCs w:val="32"/>
          <w:rtl/>
        </w:rPr>
        <w:t>في</w:t>
      </w:r>
      <w:r w:rsidRPr="00F1087D">
        <w:rPr>
          <w:rFonts w:cs="Traditional Arabic"/>
          <w:sz w:val="32"/>
          <w:szCs w:val="32"/>
          <w:rtl/>
        </w:rPr>
        <w:t xml:space="preserve"> </w:t>
      </w:r>
      <w:r w:rsidRPr="00F1087D">
        <w:rPr>
          <w:rFonts w:cs="Traditional Arabic" w:hint="cs"/>
          <w:sz w:val="32"/>
          <w:szCs w:val="32"/>
          <w:rtl/>
        </w:rPr>
        <w:t>شرط</w:t>
      </w:r>
      <w:r w:rsidRPr="00F1087D">
        <w:rPr>
          <w:rFonts w:cs="Traditional Arabic"/>
          <w:sz w:val="32"/>
          <w:szCs w:val="32"/>
          <w:rtl/>
        </w:rPr>
        <w:t xml:space="preserve"> </w:t>
      </w:r>
      <w:r w:rsidRPr="00F1087D">
        <w:rPr>
          <w:rFonts w:cs="Traditional Arabic" w:hint="cs"/>
          <w:sz w:val="32"/>
          <w:szCs w:val="32"/>
          <w:rtl/>
        </w:rPr>
        <w:t>من</w:t>
      </w:r>
      <w:r w:rsidRPr="00F1087D">
        <w:rPr>
          <w:rFonts w:cs="Traditional Arabic"/>
          <w:sz w:val="32"/>
          <w:szCs w:val="32"/>
          <w:rtl/>
        </w:rPr>
        <w:t xml:space="preserve"> </w:t>
      </w:r>
      <w:r w:rsidRPr="00F1087D">
        <w:rPr>
          <w:rFonts w:cs="Traditional Arabic" w:hint="cs"/>
          <w:sz w:val="32"/>
          <w:szCs w:val="32"/>
          <w:rtl/>
        </w:rPr>
        <w:t>شروط</w:t>
      </w:r>
      <w:r w:rsidRPr="00F1087D">
        <w:rPr>
          <w:rFonts w:cs="Traditional Arabic"/>
          <w:sz w:val="32"/>
          <w:szCs w:val="32"/>
          <w:rtl/>
        </w:rPr>
        <w:t xml:space="preserve"> </w:t>
      </w:r>
      <w:r w:rsidRPr="00F1087D">
        <w:rPr>
          <w:rFonts w:cs="Traditional Arabic" w:hint="cs"/>
          <w:sz w:val="32"/>
          <w:szCs w:val="32"/>
          <w:rtl/>
        </w:rPr>
        <w:t>قبول</w:t>
      </w:r>
      <w:r w:rsidRPr="00F1087D">
        <w:rPr>
          <w:rFonts w:cs="Traditional Arabic"/>
          <w:sz w:val="32"/>
          <w:szCs w:val="32"/>
          <w:rtl/>
        </w:rPr>
        <w:t xml:space="preserve"> </w:t>
      </w:r>
      <w:r w:rsidRPr="00F1087D">
        <w:rPr>
          <w:rFonts w:cs="Traditional Arabic" w:hint="cs"/>
          <w:sz w:val="32"/>
          <w:szCs w:val="32"/>
          <w:rtl/>
        </w:rPr>
        <w:t>العمل</w:t>
      </w:r>
      <w:r w:rsidRPr="00F1087D">
        <w:rPr>
          <w:rFonts w:cs="Traditional Arabic"/>
          <w:sz w:val="32"/>
          <w:szCs w:val="32"/>
          <w:rtl/>
        </w:rPr>
        <w:t xml:space="preserve"> </w:t>
      </w:r>
      <w:r w:rsidRPr="00F1087D">
        <w:rPr>
          <w:rFonts w:cs="Traditional Arabic" w:hint="cs"/>
          <w:sz w:val="32"/>
          <w:szCs w:val="32"/>
          <w:rtl/>
        </w:rPr>
        <w:t>ألا</w:t>
      </w:r>
      <w:r w:rsidRPr="00F1087D">
        <w:rPr>
          <w:rFonts w:cs="Traditional Arabic"/>
          <w:sz w:val="32"/>
          <w:szCs w:val="32"/>
          <w:rtl/>
        </w:rPr>
        <w:t xml:space="preserve"> </w:t>
      </w:r>
      <w:r w:rsidRPr="00F1087D">
        <w:rPr>
          <w:rFonts w:cs="Traditional Arabic" w:hint="cs"/>
          <w:sz w:val="32"/>
          <w:szCs w:val="32"/>
          <w:rtl/>
        </w:rPr>
        <w:t>وهو</w:t>
      </w:r>
      <w:r w:rsidRPr="00F1087D">
        <w:rPr>
          <w:rFonts w:cs="Traditional Arabic"/>
          <w:sz w:val="32"/>
          <w:szCs w:val="32"/>
          <w:rtl/>
        </w:rPr>
        <w:t xml:space="preserve"> </w:t>
      </w:r>
      <w:r w:rsidRPr="00F1087D">
        <w:rPr>
          <w:rFonts w:cs="Traditional Arabic" w:hint="cs"/>
          <w:sz w:val="32"/>
          <w:szCs w:val="32"/>
          <w:rtl/>
        </w:rPr>
        <w:t>الإخلاص،</w:t>
      </w:r>
      <w:r w:rsidRPr="00F1087D">
        <w:rPr>
          <w:rFonts w:cs="Traditional Arabic"/>
          <w:sz w:val="32"/>
          <w:szCs w:val="32"/>
          <w:rtl/>
        </w:rPr>
        <w:t xml:space="preserve"> </w:t>
      </w:r>
      <w:r w:rsidRPr="00F1087D">
        <w:rPr>
          <w:rFonts w:cs="Traditional Arabic" w:hint="cs"/>
          <w:sz w:val="32"/>
          <w:szCs w:val="32"/>
          <w:rtl/>
        </w:rPr>
        <w:t>قال</w:t>
      </w:r>
      <w:r w:rsidRPr="00F1087D">
        <w:rPr>
          <w:rFonts w:cs="Traditional Arabic"/>
          <w:sz w:val="32"/>
          <w:szCs w:val="32"/>
          <w:rtl/>
        </w:rPr>
        <w:t xml:space="preserve"> </w:t>
      </w:r>
      <w:r w:rsidRPr="00F1087D">
        <w:rPr>
          <w:rFonts w:cs="Traditional Arabic" w:hint="cs"/>
          <w:sz w:val="32"/>
          <w:szCs w:val="32"/>
          <w:rtl/>
        </w:rPr>
        <w:t>تعالى</w:t>
      </w:r>
      <w:r>
        <w:rPr>
          <w:rFonts w:cs="Traditional Arabic"/>
          <w:sz w:val="32"/>
          <w:szCs w:val="32"/>
          <w:rtl/>
        </w:rPr>
        <w:t>:</w:t>
      </w:r>
      <w:r w:rsidRPr="00F1087D">
        <w:rPr>
          <w:rFonts w:cs="Traditional Arabic"/>
          <w:sz w:val="32"/>
          <w:szCs w:val="32"/>
          <w:rtl/>
        </w:rPr>
        <w:t xml:space="preserve"> </w:t>
      </w:r>
      <w:r w:rsidRPr="000D6270">
        <w:rPr>
          <w:rFonts w:ascii="QCF_BSML" w:hAnsi="QCF_BSML" w:cs="QCF_BSML"/>
          <w:color w:val="000000"/>
          <w:sz w:val="28"/>
          <w:szCs w:val="28"/>
          <w:rtl/>
        </w:rPr>
        <w:t xml:space="preserve">ﭽ </w:t>
      </w:r>
      <w:r w:rsidRPr="000D6270">
        <w:rPr>
          <w:rFonts w:ascii="QCF_P304" w:hAnsi="QCF_P304" w:cs="QCF_P304"/>
          <w:color w:val="000000"/>
          <w:sz w:val="28"/>
          <w:szCs w:val="28"/>
          <w:rtl/>
        </w:rPr>
        <w:t>ﰄ   ﰅ      ﰆ  ﰇ      ﰈ  ﰉ  ﰊ  ﰋ  ﰌ    ﰍ      ﰎ</w:t>
      </w:r>
      <w:r w:rsidRPr="000D6270">
        <w:rPr>
          <w:rFonts w:ascii="QCF_P304" w:hAnsi="QCF_P304" w:cs="QCF_P304"/>
          <w:color w:val="0000A5"/>
          <w:sz w:val="28"/>
          <w:szCs w:val="28"/>
          <w:rtl/>
        </w:rPr>
        <w:t>ﰏ</w:t>
      </w:r>
      <w:r w:rsidRPr="000D6270">
        <w:rPr>
          <w:rFonts w:ascii="QCF_P304" w:hAnsi="QCF_P304" w:cs="QCF_P304"/>
          <w:color w:val="000000"/>
          <w:sz w:val="28"/>
          <w:szCs w:val="28"/>
          <w:rtl/>
        </w:rPr>
        <w:t xml:space="preserve">  ﰐ  ﰑ            ﰒ    ﰓ   ﰔ  ﰕ    ﰖ  ﰗ  ﰘ  ﰙ  ﰚ    ﰛ  ﰜ  </w:t>
      </w:r>
      <w:r w:rsidRPr="000D6270">
        <w:rPr>
          <w:rFonts w:ascii="QCF_BSML" w:hAnsi="QCF_BSML" w:cs="QCF_BSML"/>
          <w:color w:val="000000"/>
          <w:sz w:val="28"/>
          <w:szCs w:val="28"/>
          <w:rtl/>
        </w:rPr>
        <w:t>ﭼ</w:t>
      </w:r>
      <w:r w:rsidRPr="000D6270">
        <w:rPr>
          <w:rFonts w:ascii="Arial" w:hAnsi="Arial"/>
          <w:color w:val="000000"/>
          <w:sz w:val="28"/>
          <w:szCs w:val="28"/>
          <w:rtl/>
        </w:rPr>
        <w:t xml:space="preserve"> </w:t>
      </w:r>
      <w:r w:rsidRPr="000D6270">
        <w:rPr>
          <w:rFonts w:ascii="Arial" w:hAnsi="Arial"/>
          <w:color w:val="9DAB0C"/>
          <w:sz w:val="28"/>
          <w:szCs w:val="28"/>
          <w:rtl/>
        </w:rPr>
        <w:t>الكهف: ١١٠</w:t>
      </w:r>
      <w:r w:rsidRPr="000D6270">
        <w:rPr>
          <w:rFonts w:ascii="Arial" w:hAnsi="Arial"/>
          <w:color w:val="9DAB0C"/>
          <w:sz w:val="28"/>
          <w:szCs w:val="28"/>
        </w:rPr>
        <w:t xml:space="preserve"> </w:t>
      </w:r>
      <w:r w:rsidRPr="00F1087D">
        <w:rPr>
          <w:rFonts w:cs="Traditional Arabic" w:hint="cs"/>
          <w:sz w:val="32"/>
          <w:szCs w:val="32"/>
          <w:rtl/>
        </w:rPr>
        <w:t>،</w:t>
      </w:r>
      <w:r w:rsidRPr="00F1087D">
        <w:rPr>
          <w:rFonts w:cs="Traditional Arabic"/>
          <w:sz w:val="32"/>
          <w:szCs w:val="32"/>
          <w:rtl/>
        </w:rPr>
        <w:t xml:space="preserve"> </w:t>
      </w:r>
      <w:r w:rsidRPr="00F1087D">
        <w:rPr>
          <w:rFonts w:cs="Traditional Arabic" w:hint="cs"/>
          <w:sz w:val="32"/>
          <w:szCs w:val="32"/>
          <w:rtl/>
        </w:rPr>
        <w:t>وقال</w:t>
      </w:r>
      <w:r w:rsidRPr="00F1087D">
        <w:rPr>
          <w:rFonts w:cs="Traditional Arabic"/>
          <w:sz w:val="32"/>
          <w:szCs w:val="32"/>
          <w:rtl/>
        </w:rPr>
        <w:t xml:space="preserve"> </w:t>
      </w:r>
      <w:r w:rsidRPr="00F1087D">
        <w:rPr>
          <w:rFonts w:cs="Traditional Arabic" w:hint="cs"/>
          <w:sz w:val="32"/>
          <w:szCs w:val="32"/>
          <w:rtl/>
        </w:rPr>
        <w:t>النبي</w:t>
      </w:r>
      <w:r w:rsidRPr="00F1087D">
        <w:rPr>
          <w:rFonts w:cs="Traditional Arabic"/>
          <w:sz w:val="32"/>
          <w:szCs w:val="32"/>
          <w:rtl/>
        </w:rPr>
        <w:t xml:space="preserve"> </w:t>
      </w:r>
      <w:r w:rsidRPr="00F1087D">
        <w:rPr>
          <w:rFonts w:cs="Traditional Arabic"/>
          <w:sz w:val="32"/>
          <w:szCs w:val="32"/>
        </w:rPr>
        <w:sym w:font="AGA Arabesque" w:char="F065"/>
      </w:r>
      <w:r>
        <w:rPr>
          <w:rFonts w:cs="Traditional Arabic"/>
          <w:sz w:val="32"/>
          <w:szCs w:val="32"/>
          <w:rtl/>
        </w:rPr>
        <w:t xml:space="preserve"> :«</w:t>
      </w:r>
      <w:r w:rsidRPr="00F1087D">
        <w:rPr>
          <w:rFonts w:cs="Traditional Arabic"/>
          <w:sz w:val="32"/>
          <w:szCs w:val="32"/>
          <w:rtl/>
        </w:rPr>
        <w:t xml:space="preserve"> </w:t>
      </w:r>
      <w:r w:rsidRPr="00F1087D">
        <w:rPr>
          <w:rFonts w:cs="Traditional Arabic" w:hint="cs"/>
          <w:sz w:val="32"/>
          <w:szCs w:val="32"/>
          <w:rtl/>
        </w:rPr>
        <w:t>أخوف</w:t>
      </w:r>
      <w:r w:rsidRPr="00F1087D">
        <w:rPr>
          <w:rFonts w:cs="Traditional Arabic"/>
          <w:sz w:val="32"/>
          <w:szCs w:val="32"/>
          <w:rtl/>
        </w:rPr>
        <w:t xml:space="preserve"> </w:t>
      </w:r>
      <w:r w:rsidRPr="00F1087D">
        <w:rPr>
          <w:rFonts w:cs="Traditional Arabic" w:hint="cs"/>
          <w:sz w:val="32"/>
          <w:szCs w:val="32"/>
          <w:rtl/>
        </w:rPr>
        <w:t>ما</w:t>
      </w:r>
      <w:r w:rsidRPr="00F1087D">
        <w:rPr>
          <w:rFonts w:cs="Traditional Arabic"/>
          <w:sz w:val="32"/>
          <w:szCs w:val="32"/>
          <w:rtl/>
        </w:rPr>
        <w:t xml:space="preserve"> </w:t>
      </w:r>
      <w:r w:rsidRPr="00F1087D">
        <w:rPr>
          <w:rFonts w:cs="Traditional Arabic" w:hint="cs"/>
          <w:sz w:val="32"/>
          <w:szCs w:val="32"/>
          <w:rtl/>
        </w:rPr>
        <w:t>أخاف</w:t>
      </w:r>
      <w:r w:rsidRPr="00F1087D">
        <w:rPr>
          <w:rFonts w:cs="Traditional Arabic"/>
          <w:sz w:val="32"/>
          <w:szCs w:val="32"/>
          <w:rtl/>
        </w:rPr>
        <w:t xml:space="preserve"> </w:t>
      </w:r>
      <w:r w:rsidRPr="00F1087D">
        <w:rPr>
          <w:rFonts w:cs="Traditional Arabic" w:hint="cs"/>
          <w:sz w:val="32"/>
          <w:szCs w:val="32"/>
          <w:rtl/>
        </w:rPr>
        <w:t>عليكم</w:t>
      </w:r>
      <w:r w:rsidRPr="00F1087D">
        <w:rPr>
          <w:rFonts w:cs="Traditional Arabic"/>
          <w:sz w:val="32"/>
          <w:szCs w:val="32"/>
          <w:rtl/>
        </w:rPr>
        <w:t xml:space="preserve"> </w:t>
      </w:r>
      <w:r w:rsidRPr="00F1087D">
        <w:rPr>
          <w:rFonts w:cs="Traditional Arabic" w:hint="cs"/>
          <w:sz w:val="32"/>
          <w:szCs w:val="32"/>
          <w:rtl/>
        </w:rPr>
        <w:t>الشرك</w:t>
      </w:r>
      <w:r w:rsidRPr="00F1087D">
        <w:rPr>
          <w:rFonts w:cs="Traditional Arabic"/>
          <w:sz w:val="32"/>
          <w:szCs w:val="32"/>
          <w:rtl/>
        </w:rPr>
        <w:t xml:space="preserve"> </w:t>
      </w:r>
      <w:r w:rsidRPr="00F1087D">
        <w:rPr>
          <w:rFonts w:cs="Traditional Arabic" w:hint="cs"/>
          <w:sz w:val="32"/>
          <w:szCs w:val="32"/>
          <w:rtl/>
        </w:rPr>
        <w:t>الأصغر</w:t>
      </w:r>
      <w:r>
        <w:rPr>
          <w:rFonts w:cs="Traditional Arabic"/>
          <w:sz w:val="32"/>
          <w:szCs w:val="32"/>
          <w:rtl/>
        </w:rPr>
        <w:t>,</w:t>
      </w:r>
      <w:r w:rsidRPr="00F1087D">
        <w:rPr>
          <w:rFonts w:cs="Traditional Arabic"/>
          <w:sz w:val="32"/>
          <w:szCs w:val="32"/>
          <w:rtl/>
        </w:rPr>
        <w:t xml:space="preserve"> </w:t>
      </w:r>
      <w:r w:rsidRPr="00F1087D">
        <w:rPr>
          <w:rFonts w:cs="Traditional Arabic" w:hint="cs"/>
          <w:sz w:val="32"/>
          <w:szCs w:val="32"/>
          <w:rtl/>
        </w:rPr>
        <w:t>قالوا</w:t>
      </w:r>
      <w:r w:rsidRPr="00F1087D">
        <w:rPr>
          <w:rFonts w:cs="Traditional Arabic"/>
          <w:sz w:val="32"/>
          <w:szCs w:val="32"/>
          <w:rtl/>
        </w:rPr>
        <w:t xml:space="preserve">: </w:t>
      </w:r>
      <w:r w:rsidRPr="00F1087D">
        <w:rPr>
          <w:rFonts w:cs="Traditional Arabic" w:hint="cs"/>
          <w:sz w:val="32"/>
          <w:szCs w:val="32"/>
          <w:rtl/>
        </w:rPr>
        <w:t>يا</w:t>
      </w:r>
      <w:r w:rsidRPr="00F1087D">
        <w:rPr>
          <w:rFonts w:cs="Traditional Arabic"/>
          <w:sz w:val="32"/>
          <w:szCs w:val="32"/>
          <w:rtl/>
        </w:rPr>
        <w:t xml:space="preserve"> </w:t>
      </w:r>
      <w:r w:rsidRPr="00F1087D">
        <w:rPr>
          <w:rFonts w:cs="Traditional Arabic" w:hint="cs"/>
          <w:sz w:val="32"/>
          <w:szCs w:val="32"/>
          <w:rtl/>
        </w:rPr>
        <w:t>رسول</w:t>
      </w:r>
      <w:r w:rsidRPr="00F1087D">
        <w:rPr>
          <w:rFonts w:cs="Traditional Arabic"/>
          <w:sz w:val="32"/>
          <w:szCs w:val="32"/>
          <w:rtl/>
        </w:rPr>
        <w:t xml:space="preserve"> </w:t>
      </w:r>
      <w:r w:rsidRPr="00F1087D">
        <w:rPr>
          <w:rFonts w:cs="Traditional Arabic" w:hint="cs"/>
          <w:sz w:val="32"/>
          <w:szCs w:val="32"/>
          <w:rtl/>
        </w:rPr>
        <w:t>الله</w:t>
      </w:r>
      <w:r>
        <w:rPr>
          <w:rFonts w:cs="Traditional Arabic"/>
          <w:sz w:val="32"/>
          <w:szCs w:val="32"/>
          <w:rtl/>
        </w:rPr>
        <w:t xml:space="preserve"> ,</w:t>
      </w:r>
      <w:r w:rsidRPr="00F1087D">
        <w:rPr>
          <w:rFonts w:cs="Traditional Arabic"/>
          <w:sz w:val="32"/>
          <w:szCs w:val="32"/>
          <w:rtl/>
        </w:rPr>
        <w:t xml:space="preserve"> </w:t>
      </w:r>
      <w:r w:rsidRPr="00F1087D">
        <w:rPr>
          <w:rFonts w:cs="Traditional Arabic" w:hint="cs"/>
          <w:sz w:val="32"/>
          <w:szCs w:val="32"/>
          <w:rtl/>
        </w:rPr>
        <w:t>وما</w:t>
      </w:r>
      <w:r w:rsidRPr="00F1087D">
        <w:rPr>
          <w:rFonts w:cs="Traditional Arabic"/>
          <w:sz w:val="32"/>
          <w:szCs w:val="32"/>
          <w:rtl/>
        </w:rPr>
        <w:t xml:space="preserve"> </w:t>
      </w:r>
      <w:r w:rsidRPr="00F1087D">
        <w:rPr>
          <w:rFonts w:cs="Traditional Arabic" w:hint="cs"/>
          <w:sz w:val="32"/>
          <w:szCs w:val="32"/>
          <w:rtl/>
        </w:rPr>
        <w:t>الشرك</w:t>
      </w:r>
      <w:r w:rsidRPr="00F1087D">
        <w:rPr>
          <w:rFonts w:cs="Traditional Arabic"/>
          <w:sz w:val="32"/>
          <w:szCs w:val="32"/>
          <w:rtl/>
        </w:rPr>
        <w:t xml:space="preserve"> </w:t>
      </w:r>
      <w:r w:rsidRPr="00F1087D">
        <w:rPr>
          <w:rFonts w:cs="Traditional Arabic" w:hint="cs"/>
          <w:sz w:val="32"/>
          <w:szCs w:val="32"/>
          <w:rtl/>
        </w:rPr>
        <w:t>الأصغر</w:t>
      </w:r>
      <w:r w:rsidRPr="00F1087D">
        <w:rPr>
          <w:rFonts w:cs="Traditional Arabic"/>
          <w:sz w:val="32"/>
          <w:szCs w:val="32"/>
          <w:rtl/>
        </w:rPr>
        <w:t xml:space="preserve"> </w:t>
      </w:r>
      <w:r w:rsidRPr="00F1087D">
        <w:rPr>
          <w:rFonts w:cs="Traditional Arabic" w:hint="cs"/>
          <w:sz w:val="32"/>
          <w:szCs w:val="32"/>
          <w:rtl/>
        </w:rPr>
        <w:t>؟</w:t>
      </w:r>
      <w:r w:rsidRPr="00F1087D">
        <w:rPr>
          <w:rFonts w:cs="Traditional Arabic"/>
          <w:sz w:val="32"/>
          <w:szCs w:val="32"/>
          <w:rtl/>
        </w:rPr>
        <w:t xml:space="preserve"> </w:t>
      </w:r>
      <w:r w:rsidRPr="00F1087D">
        <w:rPr>
          <w:rFonts w:cs="Traditional Arabic" w:hint="cs"/>
          <w:sz w:val="32"/>
          <w:szCs w:val="32"/>
          <w:rtl/>
        </w:rPr>
        <w:t>قال</w:t>
      </w:r>
      <w:r w:rsidRPr="00F1087D">
        <w:rPr>
          <w:rFonts w:cs="Traditional Arabic"/>
          <w:sz w:val="32"/>
          <w:szCs w:val="32"/>
          <w:rtl/>
        </w:rPr>
        <w:t xml:space="preserve">: </w:t>
      </w:r>
      <w:r w:rsidRPr="00F1087D">
        <w:rPr>
          <w:rFonts w:cs="Traditional Arabic" w:hint="cs"/>
          <w:sz w:val="32"/>
          <w:szCs w:val="32"/>
          <w:rtl/>
        </w:rPr>
        <w:t>الرياء</w:t>
      </w:r>
      <w:r w:rsidRPr="00F1087D">
        <w:rPr>
          <w:rFonts w:cs="Traditional Arabic"/>
          <w:sz w:val="32"/>
          <w:szCs w:val="32"/>
          <w:rtl/>
        </w:rPr>
        <w:t xml:space="preserve">. </w:t>
      </w:r>
      <w:r w:rsidRPr="00F1087D">
        <w:rPr>
          <w:rFonts w:cs="Traditional Arabic" w:hint="cs"/>
          <w:sz w:val="32"/>
          <w:szCs w:val="32"/>
          <w:rtl/>
        </w:rPr>
        <w:t>إن</w:t>
      </w:r>
      <w:r w:rsidRPr="00F1087D">
        <w:rPr>
          <w:rFonts w:cs="Traditional Arabic"/>
          <w:sz w:val="32"/>
          <w:szCs w:val="32"/>
          <w:rtl/>
        </w:rPr>
        <w:t xml:space="preserve"> </w:t>
      </w:r>
      <w:r w:rsidRPr="00F1087D">
        <w:rPr>
          <w:rFonts w:cs="Traditional Arabic" w:hint="cs"/>
          <w:sz w:val="32"/>
          <w:szCs w:val="32"/>
          <w:rtl/>
        </w:rPr>
        <w:t>الله</w:t>
      </w:r>
      <w:r w:rsidRPr="00F1087D">
        <w:rPr>
          <w:rFonts w:cs="Traditional Arabic"/>
          <w:sz w:val="32"/>
          <w:szCs w:val="32"/>
          <w:rtl/>
        </w:rPr>
        <w:t xml:space="preserve"> </w:t>
      </w:r>
      <w:r w:rsidRPr="00F1087D">
        <w:rPr>
          <w:rFonts w:cs="Traditional Arabic" w:hint="cs"/>
          <w:sz w:val="32"/>
          <w:szCs w:val="32"/>
          <w:rtl/>
        </w:rPr>
        <w:t>يقول</w:t>
      </w:r>
      <w:r w:rsidRPr="00F1087D">
        <w:rPr>
          <w:rFonts w:cs="Traditional Arabic"/>
          <w:sz w:val="32"/>
          <w:szCs w:val="32"/>
          <w:rtl/>
        </w:rPr>
        <w:t xml:space="preserve"> </w:t>
      </w:r>
      <w:r w:rsidRPr="00F1087D">
        <w:rPr>
          <w:rFonts w:cs="Traditional Arabic" w:hint="cs"/>
          <w:sz w:val="32"/>
          <w:szCs w:val="32"/>
          <w:rtl/>
        </w:rPr>
        <w:t>يوم</w:t>
      </w:r>
      <w:r w:rsidRPr="00F1087D">
        <w:rPr>
          <w:rFonts w:cs="Traditional Arabic"/>
          <w:sz w:val="32"/>
          <w:szCs w:val="32"/>
          <w:rtl/>
        </w:rPr>
        <w:t xml:space="preserve"> </w:t>
      </w:r>
      <w:r w:rsidRPr="00F1087D">
        <w:rPr>
          <w:rFonts w:cs="Traditional Arabic" w:hint="cs"/>
          <w:sz w:val="32"/>
          <w:szCs w:val="32"/>
          <w:rtl/>
        </w:rPr>
        <w:t>تجازى</w:t>
      </w:r>
      <w:r w:rsidRPr="00F1087D">
        <w:rPr>
          <w:rFonts w:cs="Traditional Arabic"/>
          <w:sz w:val="32"/>
          <w:szCs w:val="32"/>
          <w:rtl/>
        </w:rPr>
        <w:t xml:space="preserve"> </w:t>
      </w:r>
      <w:r w:rsidRPr="00F1087D">
        <w:rPr>
          <w:rFonts w:cs="Traditional Arabic" w:hint="cs"/>
          <w:sz w:val="32"/>
          <w:szCs w:val="32"/>
          <w:rtl/>
        </w:rPr>
        <w:t>العباد</w:t>
      </w:r>
      <w:r w:rsidRPr="00F1087D">
        <w:rPr>
          <w:rFonts w:cs="Traditional Arabic"/>
          <w:sz w:val="32"/>
          <w:szCs w:val="32"/>
          <w:rtl/>
        </w:rPr>
        <w:t xml:space="preserve"> </w:t>
      </w:r>
      <w:r w:rsidRPr="00F1087D">
        <w:rPr>
          <w:rFonts w:cs="Traditional Arabic" w:hint="cs"/>
          <w:sz w:val="32"/>
          <w:szCs w:val="32"/>
          <w:rtl/>
        </w:rPr>
        <w:t>بأعمالهم</w:t>
      </w:r>
      <w:r w:rsidRPr="00F1087D">
        <w:rPr>
          <w:rFonts w:cs="Traditional Arabic"/>
          <w:sz w:val="32"/>
          <w:szCs w:val="32"/>
          <w:rtl/>
        </w:rPr>
        <w:t xml:space="preserve">: </w:t>
      </w:r>
      <w:r w:rsidRPr="00F1087D">
        <w:rPr>
          <w:rFonts w:cs="Traditional Arabic" w:hint="cs"/>
          <w:sz w:val="32"/>
          <w:szCs w:val="32"/>
          <w:rtl/>
        </w:rPr>
        <w:t>اذهبوا</w:t>
      </w:r>
      <w:r w:rsidRPr="00F1087D">
        <w:rPr>
          <w:rFonts w:cs="Traditional Arabic"/>
          <w:sz w:val="32"/>
          <w:szCs w:val="32"/>
          <w:rtl/>
        </w:rPr>
        <w:t xml:space="preserve"> </w:t>
      </w:r>
      <w:r w:rsidRPr="00F1087D">
        <w:rPr>
          <w:rFonts w:cs="Traditional Arabic" w:hint="cs"/>
          <w:sz w:val="32"/>
          <w:szCs w:val="32"/>
          <w:rtl/>
        </w:rPr>
        <w:t>إلى</w:t>
      </w:r>
      <w:r w:rsidRPr="00F1087D">
        <w:rPr>
          <w:rFonts w:cs="Traditional Arabic"/>
          <w:sz w:val="32"/>
          <w:szCs w:val="32"/>
          <w:rtl/>
        </w:rPr>
        <w:t xml:space="preserve"> </w:t>
      </w:r>
      <w:r w:rsidRPr="00F1087D">
        <w:rPr>
          <w:rFonts w:cs="Traditional Arabic" w:hint="cs"/>
          <w:sz w:val="32"/>
          <w:szCs w:val="32"/>
          <w:rtl/>
        </w:rPr>
        <w:t>الذين</w:t>
      </w:r>
      <w:r w:rsidRPr="00F1087D">
        <w:rPr>
          <w:rFonts w:cs="Traditional Arabic"/>
          <w:sz w:val="32"/>
          <w:szCs w:val="32"/>
          <w:rtl/>
        </w:rPr>
        <w:t xml:space="preserve"> </w:t>
      </w:r>
      <w:r w:rsidRPr="00F1087D">
        <w:rPr>
          <w:rFonts w:cs="Traditional Arabic" w:hint="cs"/>
          <w:sz w:val="32"/>
          <w:szCs w:val="32"/>
          <w:rtl/>
        </w:rPr>
        <w:t>كنتم</w:t>
      </w:r>
      <w:r w:rsidRPr="00F1087D">
        <w:rPr>
          <w:rFonts w:cs="Traditional Arabic"/>
          <w:sz w:val="32"/>
          <w:szCs w:val="32"/>
          <w:rtl/>
        </w:rPr>
        <w:t xml:space="preserve"> </w:t>
      </w:r>
      <w:r w:rsidRPr="00F1087D">
        <w:rPr>
          <w:rFonts w:cs="Traditional Arabic" w:hint="cs"/>
          <w:sz w:val="32"/>
          <w:szCs w:val="32"/>
          <w:rtl/>
        </w:rPr>
        <w:t>تراؤون</w:t>
      </w:r>
      <w:r w:rsidRPr="00F1087D">
        <w:rPr>
          <w:rFonts w:cs="Traditional Arabic"/>
          <w:sz w:val="32"/>
          <w:szCs w:val="32"/>
          <w:rtl/>
        </w:rPr>
        <w:t xml:space="preserve"> </w:t>
      </w:r>
      <w:r w:rsidRPr="00F1087D">
        <w:rPr>
          <w:rFonts w:cs="Traditional Arabic" w:hint="cs"/>
          <w:sz w:val="32"/>
          <w:szCs w:val="32"/>
          <w:rtl/>
        </w:rPr>
        <w:t>بأعمالكم</w:t>
      </w:r>
      <w:r w:rsidRPr="00F1087D">
        <w:rPr>
          <w:rFonts w:cs="Traditional Arabic"/>
          <w:sz w:val="32"/>
          <w:szCs w:val="32"/>
          <w:rtl/>
        </w:rPr>
        <w:t xml:space="preserve"> </w:t>
      </w:r>
      <w:r w:rsidRPr="00F1087D">
        <w:rPr>
          <w:rFonts w:cs="Traditional Arabic" w:hint="cs"/>
          <w:sz w:val="32"/>
          <w:szCs w:val="32"/>
          <w:rtl/>
        </w:rPr>
        <w:t>في</w:t>
      </w:r>
      <w:r w:rsidRPr="00F1087D">
        <w:rPr>
          <w:rFonts w:cs="Traditional Arabic"/>
          <w:sz w:val="32"/>
          <w:szCs w:val="32"/>
          <w:rtl/>
        </w:rPr>
        <w:t xml:space="preserve"> </w:t>
      </w:r>
      <w:r w:rsidRPr="00F1087D">
        <w:rPr>
          <w:rFonts w:cs="Traditional Arabic" w:hint="cs"/>
          <w:sz w:val="32"/>
          <w:szCs w:val="32"/>
          <w:rtl/>
        </w:rPr>
        <w:t>الدنيا،</w:t>
      </w:r>
      <w:r w:rsidRPr="00F1087D">
        <w:rPr>
          <w:rFonts w:cs="Traditional Arabic"/>
          <w:sz w:val="32"/>
          <w:szCs w:val="32"/>
          <w:rtl/>
        </w:rPr>
        <w:t xml:space="preserve"> </w:t>
      </w:r>
      <w:r w:rsidRPr="00F1087D">
        <w:rPr>
          <w:rFonts w:cs="Traditional Arabic" w:hint="cs"/>
          <w:sz w:val="32"/>
          <w:szCs w:val="32"/>
          <w:rtl/>
        </w:rPr>
        <w:t>فانظروا</w:t>
      </w:r>
      <w:r w:rsidRPr="00F1087D">
        <w:rPr>
          <w:rFonts w:cs="Traditional Arabic"/>
          <w:sz w:val="32"/>
          <w:szCs w:val="32"/>
          <w:rtl/>
        </w:rPr>
        <w:t xml:space="preserve"> </w:t>
      </w:r>
      <w:r w:rsidRPr="00F1087D">
        <w:rPr>
          <w:rFonts w:cs="Traditional Arabic" w:hint="cs"/>
          <w:sz w:val="32"/>
          <w:szCs w:val="32"/>
          <w:rtl/>
        </w:rPr>
        <w:t>هل</w:t>
      </w:r>
      <w:r w:rsidRPr="00F1087D">
        <w:rPr>
          <w:rFonts w:cs="Traditional Arabic"/>
          <w:sz w:val="32"/>
          <w:szCs w:val="32"/>
          <w:rtl/>
        </w:rPr>
        <w:t xml:space="preserve"> </w:t>
      </w:r>
      <w:r w:rsidRPr="00F1087D">
        <w:rPr>
          <w:rFonts w:cs="Traditional Arabic" w:hint="cs"/>
          <w:sz w:val="32"/>
          <w:szCs w:val="32"/>
          <w:rtl/>
        </w:rPr>
        <w:t>تجدون</w:t>
      </w:r>
      <w:r w:rsidRPr="00F1087D">
        <w:rPr>
          <w:rFonts w:cs="Traditional Arabic"/>
          <w:sz w:val="32"/>
          <w:szCs w:val="32"/>
          <w:rtl/>
        </w:rPr>
        <w:t xml:space="preserve"> </w:t>
      </w:r>
      <w:r w:rsidRPr="00F1087D">
        <w:rPr>
          <w:rFonts w:cs="Traditional Arabic" w:hint="cs"/>
          <w:sz w:val="32"/>
          <w:szCs w:val="32"/>
          <w:rtl/>
        </w:rPr>
        <w:t>عندهم</w:t>
      </w:r>
      <w:r w:rsidRPr="00F1087D">
        <w:rPr>
          <w:rFonts w:cs="Traditional Arabic"/>
          <w:sz w:val="32"/>
          <w:szCs w:val="32"/>
          <w:rtl/>
        </w:rPr>
        <w:t xml:space="preserve"> </w:t>
      </w:r>
      <w:r w:rsidRPr="00F1087D">
        <w:rPr>
          <w:rFonts w:cs="Traditional Arabic" w:hint="cs"/>
          <w:sz w:val="32"/>
          <w:szCs w:val="32"/>
          <w:rtl/>
        </w:rPr>
        <w:t>جزاءً</w:t>
      </w:r>
      <w:r>
        <w:rPr>
          <w:rFonts w:cs="Traditional Arabic"/>
          <w:sz w:val="32"/>
          <w:szCs w:val="32"/>
          <w:rtl/>
        </w:rPr>
        <w:t>»</w:t>
      </w:r>
      <w:r w:rsidRPr="009C25A2">
        <w:rPr>
          <w:rStyle w:val="FootnoteReference"/>
          <w:sz w:val="32"/>
          <w:szCs w:val="32"/>
          <w:vertAlign w:val="superscript"/>
          <w:rtl/>
        </w:rPr>
        <w:footnoteReference w:id="106"/>
      </w:r>
      <w:r>
        <w:rPr>
          <w:rFonts w:cs="Traditional Arabic" w:hint="cs"/>
          <w:sz w:val="32"/>
          <w:szCs w:val="32"/>
          <w:rtl/>
        </w:rPr>
        <w:t>،</w:t>
      </w:r>
      <w:r>
        <w:rPr>
          <w:rFonts w:cs="Traditional Arabic"/>
          <w:sz w:val="32"/>
          <w:szCs w:val="32"/>
          <w:rtl/>
        </w:rPr>
        <w:t xml:space="preserve"> </w:t>
      </w:r>
      <w:r w:rsidRPr="00F1087D">
        <w:rPr>
          <w:rFonts w:cs="Traditional Arabic" w:hint="cs"/>
          <w:sz w:val="32"/>
          <w:szCs w:val="32"/>
          <w:rtl/>
        </w:rPr>
        <w:t>وفي</w:t>
      </w:r>
      <w:r w:rsidRPr="00F1087D">
        <w:rPr>
          <w:rFonts w:cs="Traditional Arabic"/>
          <w:sz w:val="32"/>
          <w:szCs w:val="32"/>
          <w:rtl/>
        </w:rPr>
        <w:t xml:space="preserve"> </w:t>
      </w:r>
      <w:r w:rsidRPr="00F1087D">
        <w:rPr>
          <w:rFonts w:cs="Traditional Arabic" w:hint="cs"/>
          <w:sz w:val="32"/>
          <w:szCs w:val="32"/>
          <w:rtl/>
        </w:rPr>
        <w:t>الحديث</w:t>
      </w:r>
      <w:r w:rsidRPr="00F1087D">
        <w:rPr>
          <w:rFonts w:cs="Traditional Arabic"/>
          <w:sz w:val="32"/>
          <w:szCs w:val="32"/>
          <w:rtl/>
        </w:rPr>
        <w:t xml:space="preserve"> </w:t>
      </w:r>
      <w:r w:rsidRPr="00F1087D">
        <w:rPr>
          <w:rFonts w:cs="Traditional Arabic" w:hint="cs"/>
          <w:sz w:val="32"/>
          <w:szCs w:val="32"/>
          <w:rtl/>
        </w:rPr>
        <w:t>القدسي</w:t>
      </w:r>
      <w:r w:rsidRPr="00F1087D">
        <w:rPr>
          <w:rFonts w:cs="Traditional Arabic"/>
          <w:sz w:val="32"/>
          <w:szCs w:val="32"/>
          <w:rtl/>
        </w:rPr>
        <w:t xml:space="preserve"> </w:t>
      </w:r>
      <w:r w:rsidRPr="00F1087D">
        <w:rPr>
          <w:rFonts w:cs="Traditional Arabic" w:hint="cs"/>
          <w:sz w:val="32"/>
          <w:szCs w:val="32"/>
          <w:rtl/>
        </w:rPr>
        <w:t>قال</w:t>
      </w:r>
      <w:r w:rsidRPr="00F1087D">
        <w:rPr>
          <w:rFonts w:cs="Traditional Arabic"/>
          <w:sz w:val="32"/>
          <w:szCs w:val="32"/>
          <w:rtl/>
        </w:rPr>
        <w:t xml:space="preserve"> </w:t>
      </w:r>
      <w:r w:rsidRPr="00F1087D">
        <w:rPr>
          <w:rFonts w:cs="Traditional Arabic" w:hint="cs"/>
          <w:sz w:val="32"/>
          <w:szCs w:val="32"/>
          <w:rtl/>
        </w:rPr>
        <w:t>الله</w:t>
      </w:r>
      <w:r w:rsidRPr="00F1087D">
        <w:rPr>
          <w:rFonts w:cs="Traditional Arabic"/>
          <w:sz w:val="32"/>
          <w:szCs w:val="32"/>
          <w:rtl/>
        </w:rPr>
        <w:t xml:space="preserve"> </w:t>
      </w:r>
      <w:r w:rsidRPr="00F1087D">
        <w:rPr>
          <w:rFonts w:cs="Traditional Arabic" w:hint="cs"/>
          <w:sz w:val="32"/>
          <w:szCs w:val="32"/>
          <w:rtl/>
        </w:rPr>
        <w:t>تبارك</w:t>
      </w:r>
      <w:r w:rsidRPr="00F1087D">
        <w:rPr>
          <w:rFonts w:cs="Traditional Arabic"/>
          <w:sz w:val="32"/>
          <w:szCs w:val="32"/>
          <w:rtl/>
        </w:rPr>
        <w:t xml:space="preserve"> </w:t>
      </w:r>
      <w:r w:rsidRPr="00F1087D">
        <w:rPr>
          <w:rFonts w:cs="Traditional Arabic" w:hint="cs"/>
          <w:sz w:val="32"/>
          <w:szCs w:val="32"/>
          <w:rtl/>
        </w:rPr>
        <w:t>وتعالى</w:t>
      </w:r>
      <w:r>
        <w:rPr>
          <w:rFonts w:cs="Traditional Arabic"/>
          <w:sz w:val="32"/>
          <w:szCs w:val="32"/>
          <w:rtl/>
        </w:rPr>
        <w:t>:</w:t>
      </w:r>
      <w:r w:rsidRPr="00F1087D">
        <w:rPr>
          <w:rFonts w:cs="Traditional Arabic"/>
          <w:sz w:val="32"/>
          <w:szCs w:val="32"/>
          <w:rtl/>
        </w:rPr>
        <w:t xml:space="preserve"> ( </w:t>
      </w:r>
      <w:r w:rsidRPr="00F1087D">
        <w:rPr>
          <w:rFonts w:cs="Traditional Arabic" w:hint="cs"/>
          <w:sz w:val="32"/>
          <w:szCs w:val="32"/>
          <w:rtl/>
        </w:rPr>
        <w:t>أنا</w:t>
      </w:r>
      <w:r w:rsidRPr="00F1087D">
        <w:rPr>
          <w:rFonts w:cs="Traditional Arabic"/>
          <w:sz w:val="32"/>
          <w:szCs w:val="32"/>
          <w:rtl/>
        </w:rPr>
        <w:t xml:space="preserve"> </w:t>
      </w:r>
      <w:r w:rsidRPr="00F1087D">
        <w:rPr>
          <w:rFonts w:cs="Traditional Arabic" w:hint="cs"/>
          <w:sz w:val="32"/>
          <w:szCs w:val="32"/>
          <w:rtl/>
        </w:rPr>
        <w:t>أغنى</w:t>
      </w:r>
      <w:r w:rsidRPr="00F1087D">
        <w:rPr>
          <w:rFonts w:cs="Traditional Arabic"/>
          <w:sz w:val="32"/>
          <w:szCs w:val="32"/>
          <w:rtl/>
        </w:rPr>
        <w:t xml:space="preserve"> </w:t>
      </w:r>
      <w:r w:rsidRPr="00F1087D">
        <w:rPr>
          <w:rFonts w:cs="Traditional Arabic" w:hint="cs"/>
          <w:sz w:val="32"/>
          <w:szCs w:val="32"/>
          <w:rtl/>
        </w:rPr>
        <w:t>الشركاء</w:t>
      </w:r>
      <w:r w:rsidRPr="00F1087D">
        <w:rPr>
          <w:rFonts w:cs="Traditional Arabic"/>
          <w:sz w:val="32"/>
          <w:szCs w:val="32"/>
          <w:rtl/>
        </w:rPr>
        <w:t xml:space="preserve"> </w:t>
      </w:r>
      <w:r w:rsidRPr="00F1087D">
        <w:rPr>
          <w:rFonts w:cs="Traditional Arabic" w:hint="cs"/>
          <w:sz w:val="32"/>
          <w:szCs w:val="32"/>
          <w:rtl/>
        </w:rPr>
        <w:t>عن</w:t>
      </w:r>
      <w:r w:rsidRPr="00F1087D">
        <w:rPr>
          <w:rFonts w:cs="Traditional Arabic"/>
          <w:sz w:val="32"/>
          <w:szCs w:val="32"/>
          <w:rtl/>
        </w:rPr>
        <w:t xml:space="preserve"> </w:t>
      </w:r>
      <w:r w:rsidRPr="00F1087D">
        <w:rPr>
          <w:rFonts w:cs="Traditional Arabic" w:hint="cs"/>
          <w:sz w:val="32"/>
          <w:szCs w:val="32"/>
          <w:rtl/>
        </w:rPr>
        <w:t>الشرك،</w:t>
      </w:r>
      <w:r w:rsidRPr="00F1087D">
        <w:rPr>
          <w:rFonts w:cs="Traditional Arabic"/>
          <w:sz w:val="32"/>
          <w:szCs w:val="32"/>
          <w:rtl/>
        </w:rPr>
        <w:t xml:space="preserve"> </w:t>
      </w:r>
      <w:r w:rsidRPr="00F1087D">
        <w:rPr>
          <w:rFonts w:cs="Traditional Arabic" w:hint="cs"/>
          <w:sz w:val="32"/>
          <w:szCs w:val="32"/>
          <w:rtl/>
        </w:rPr>
        <w:t>من</w:t>
      </w:r>
      <w:r w:rsidRPr="00F1087D">
        <w:rPr>
          <w:rFonts w:cs="Traditional Arabic"/>
          <w:sz w:val="32"/>
          <w:szCs w:val="32"/>
          <w:rtl/>
        </w:rPr>
        <w:t xml:space="preserve"> </w:t>
      </w:r>
      <w:r w:rsidRPr="00F1087D">
        <w:rPr>
          <w:rFonts w:cs="Traditional Arabic" w:hint="cs"/>
          <w:sz w:val="32"/>
          <w:szCs w:val="32"/>
          <w:rtl/>
        </w:rPr>
        <w:t>عمل</w:t>
      </w:r>
      <w:r w:rsidRPr="00F1087D">
        <w:rPr>
          <w:rFonts w:cs="Traditional Arabic"/>
          <w:sz w:val="32"/>
          <w:szCs w:val="32"/>
          <w:rtl/>
        </w:rPr>
        <w:t xml:space="preserve"> </w:t>
      </w:r>
      <w:r w:rsidRPr="00F1087D">
        <w:rPr>
          <w:rFonts w:cs="Traditional Arabic" w:hint="cs"/>
          <w:sz w:val="32"/>
          <w:szCs w:val="32"/>
          <w:rtl/>
        </w:rPr>
        <w:t>عملاً</w:t>
      </w:r>
      <w:r w:rsidRPr="00F1087D">
        <w:rPr>
          <w:rFonts w:cs="Traditional Arabic"/>
          <w:sz w:val="32"/>
          <w:szCs w:val="32"/>
          <w:rtl/>
        </w:rPr>
        <w:t xml:space="preserve"> </w:t>
      </w:r>
      <w:r w:rsidRPr="00F1087D">
        <w:rPr>
          <w:rFonts w:cs="Traditional Arabic" w:hint="cs"/>
          <w:sz w:val="32"/>
          <w:szCs w:val="32"/>
          <w:rtl/>
        </w:rPr>
        <w:t>أشرك</w:t>
      </w:r>
      <w:r w:rsidRPr="00F1087D">
        <w:rPr>
          <w:rFonts w:cs="Traditional Arabic"/>
          <w:sz w:val="32"/>
          <w:szCs w:val="32"/>
          <w:rtl/>
        </w:rPr>
        <w:t xml:space="preserve"> </w:t>
      </w:r>
      <w:r w:rsidRPr="00F1087D">
        <w:rPr>
          <w:rFonts w:cs="Traditional Arabic" w:hint="cs"/>
          <w:sz w:val="32"/>
          <w:szCs w:val="32"/>
          <w:rtl/>
        </w:rPr>
        <w:t>فيه</w:t>
      </w:r>
      <w:r w:rsidRPr="00F1087D">
        <w:rPr>
          <w:rFonts w:cs="Traditional Arabic"/>
          <w:sz w:val="32"/>
          <w:szCs w:val="32"/>
          <w:rtl/>
        </w:rPr>
        <w:t xml:space="preserve"> </w:t>
      </w:r>
      <w:r w:rsidRPr="00F1087D">
        <w:rPr>
          <w:rFonts w:cs="Traditional Arabic" w:hint="cs"/>
          <w:sz w:val="32"/>
          <w:szCs w:val="32"/>
          <w:rtl/>
        </w:rPr>
        <w:t>معي</w:t>
      </w:r>
      <w:r w:rsidRPr="00F1087D">
        <w:rPr>
          <w:rFonts w:cs="Traditional Arabic"/>
          <w:sz w:val="32"/>
          <w:szCs w:val="32"/>
          <w:rtl/>
        </w:rPr>
        <w:t xml:space="preserve"> </w:t>
      </w:r>
      <w:r w:rsidRPr="00F1087D">
        <w:rPr>
          <w:rFonts w:cs="Traditional Arabic" w:hint="cs"/>
          <w:sz w:val="32"/>
          <w:szCs w:val="32"/>
          <w:rtl/>
        </w:rPr>
        <w:t>غيري</w:t>
      </w:r>
      <w:r w:rsidRPr="00F1087D">
        <w:rPr>
          <w:rFonts w:cs="Traditional Arabic"/>
          <w:sz w:val="32"/>
          <w:szCs w:val="32"/>
          <w:rtl/>
        </w:rPr>
        <w:t xml:space="preserve"> </w:t>
      </w:r>
      <w:r w:rsidRPr="00F1087D">
        <w:rPr>
          <w:rFonts w:cs="Traditional Arabic" w:hint="cs"/>
          <w:sz w:val="32"/>
          <w:szCs w:val="32"/>
          <w:rtl/>
        </w:rPr>
        <w:t>تركته</w:t>
      </w:r>
      <w:r w:rsidRPr="00F1087D">
        <w:rPr>
          <w:rFonts w:cs="Traditional Arabic"/>
          <w:sz w:val="32"/>
          <w:szCs w:val="32"/>
          <w:rtl/>
        </w:rPr>
        <w:t xml:space="preserve"> </w:t>
      </w:r>
      <w:r w:rsidRPr="00F1087D">
        <w:rPr>
          <w:rFonts w:cs="Traditional Arabic" w:hint="cs"/>
          <w:sz w:val="32"/>
          <w:szCs w:val="32"/>
          <w:rtl/>
        </w:rPr>
        <w:t>وشركه</w:t>
      </w:r>
      <w:r w:rsidRPr="00F1087D">
        <w:rPr>
          <w:rFonts w:cs="Traditional Arabic"/>
          <w:sz w:val="32"/>
          <w:szCs w:val="32"/>
          <w:rtl/>
        </w:rPr>
        <w:t>)</w:t>
      </w:r>
      <w:r w:rsidRPr="009C25A2">
        <w:rPr>
          <w:rStyle w:val="FootnoteReference"/>
          <w:sz w:val="32"/>
          <w:szCs w:val="32"/>
          <w:vertAlign w:val="superscript"/>
          <w:rtl/>
        </w:rPr>
        <w:footnoteReference w:id="107"/>
      </w:r>
      <w:r>
        <w:rPr>
          <w:rFonts w:cs="Traditional Arabic"/>
          <w:sz w:val="32"/>
          <w:szCs w:val="32"/>
          <w:rtl/>
        </w:rPr>
        <w:t>.</w:t>
      </w:r>
    </w:p>
    <w:p w:rsidR="001E4085" w:rsidRDefault="001E4085" w:rsidP="00317099">
      <w:pPr>
        <w:spacing w:before="100" w:beforeAutospacing="1" w:after="100" w:afterAutospacing="1"/>
        <w:ind w:left="567"/>
        <w:jc w:val="both"/>
        <w:rPr>
          <w:rFonts w:cs="Traditional Arabic"/>
          <w:sz w:val="32"/>
          <w:szCs w:val="32"/>
          <w:rtl/>
        </w:rPr>
      </w:pPr>
      <w:r>
        <w:rPr>
          <w:rFonts w:cs="Traditional Arabic"/>
          <w:sz w:val="32"/>
          <w:szCs w:val="32"/>
          <w:rtl/>
        </w:rPr>
        <w:t xml:space="preserve">- </w:t>
      </w:r>
      <w:r w:rsidRPr="00F1087D">
        <w:rPr>
          <w:rFonts w:cs="Traditional Arabic" w:hint="cs"/>
          <w:sz w:val="32"/>
          <w:szCs w:val="32"/>
          <w:rtl/>
        </w:rPr>
        <w:t>وأما</w:t>
      </w:r>
      <w:r w:rsidRPr="00F1087D">
        <w:rPr>
          <w:rFonts w:cs="Traditional Arabic"/>
          <w:sz w:val="32"/>
          <w:szCs w:val="32"/>
          <w:rtl/>
        </w:rPr>
        <w:t xml:space="preserve"> </w:t>
      </w:r>
      <w:r w:rsidRPr="00F1087D">
        <w:rPr>
          <w:rFonts w:cs="Traditional Arabic" w:hint="cs"/>
          <w:sz w:val="32"/>
          <w:szCs w:val="32"/>
          <w:rtl/>
        </w:rPr>
        <w:t>أن</w:t>
      </w:r>
      <w:r w:rsidRPr="00F1087D">
        <w:rPr>
          <w:rFonts w:cs="Traditional Arabic"/>
          <w:sz w:val="32"/>
          <w:szCs w:val="32"/>
          <w:rtl/>
        </w:rPr>
        <w:t xml:space="preserve"> </w:t>
      </w:r>
      <w:r w:rsidRPr="00F1087D">
        <w:rPr>
          <w:rFonts w:cs="Traditional Arabic" w:hint="cs"/>
          <w:sz w:val="32"/>
          <w:szCs w:val="32"/>
          <w:rtl/>
        </w:rPr>
        <w:t>يعمل</w:t>
      </w:r>
      <w:r w:rsidRPr="00F1087D">
        <w:rPr>
          <w:rFonts w:cs="Traditional Arabic"/>
          <w:sz w:val="32"/>
          <w:szCs w:val="32"/>
          <w:rtl/>
        </w:rPr>
        <w:t xml:space="preserve"> </w:t>
      </w:r>
      <w:r w:rsidRPr="00F1087D">
        <w:rPr>
          <w:rFonts w:cs="Traditional Arabic" w:hint="cs"/>
          <w:sz w:val="32"/>
          <w:szCs w:val="32"/>
          <w:rtl/>
        </w:rPr>
        <w:t>العبد</w:t>
      </w:r>
      <w:r w:rsidRPr="00F1087D">
        <w:rPr>
          <w:rFonts w:cs="Traditional Arabic"/>
          <w:sz w:val="32"/>
          <w:szCs w:val="32"/>
          <w:rtl/>
        </w:rPr>
        <w:t xml:space="preserve"> </w:t>
      </w:r>
      <w:r w:rsidRPr="00F1087D">
        <w:rPr>
          <w:rFonts w:cs="Traditional Arabic" w:hint="cs"/>
          <w:sz w:val="32"/>
          <w:szCs w:val="32"/>
          <w:rtl/>
        </w:rPr>
        <w:t>العمل</w:t>
      </w:r>
      <w:r w:rsidRPr="00F1087D">
        <w:rPr>
          <w:rFonts w:cs="Traditional Arabic"/>
          <w:sz w:val="32"/>
          <w:szCs w:val="32"/>
          <w:rtl/>
        </w:rPr>
        <w:t xml:space="preserve"> </w:t>
      </w:r>
      <w:r w:rsidRPr="00F1087D">
        <w:rPr>
          <w:rFonts w:cs="Traditional Arabic" w:hint="cs"/>
          <w:sz w:val="32"/>
          <w:szCs w:val="32"/>
          <w:rtl/>
        </w:rPr>
        <w:t>لله</w:t>
      </w:r>
      <w:r w:rsidRPr="00F1087D">
        <w:rPr>
          <w:rFonts w:cs="Traditional Arabic"/>
          <w:sz w:val="32"/>
          <w:szCs w:val="32"/>
          <w:rtl/>
        </w:rPr>
        <w:t xml:space="preserve"> </w:t>
      </w:r>
      <w:r w:rsidRPr="00F1087D">
        <w:rPr>
          <w:rFonts w:cs="Traditional Arabic" w:hint="cs"/>
          <w:sz w:val="32"/>
          <w:szCs w:val="32"/>
          <w:rtl/>
        </w:rPr>
        <w:t>فيطلع</w:t>
      </w:r>
      <w:r w:rsidRPr="00F1087D">
        <w:rPr>
          <w:rFonts w:cs="Traditional Arabic"/>
          <w:sz w:val="32"/>
          <w:szCs w:val="32"/>
          <w:rtl/>
        </w:rPr>
        <w:t xml:space="preserve"> </w:t>
      </w:r>
      <w:r w:rsidRPr="00F1087D">
        <w:rPr>
          <w:rFonts w:cs="Traditional Arabic" w:hint="cs"/>
          <w:sz w:val="32"/>
          <w:szCs w:val="32"/>
          <w:rtl/>
        </w:rPr>
        <w:t>عليه</w:t>
      </w:r>
      <w:r>
        <w:rPr>
          <w:rFonts w:cs="Traditional Arabic"/>
          <w:color w:val="000000"/>
          <w:sz w:val="32"/>
          <w:szCs w:val="32"/>
          <w:rtl/>
        </w:rPr>
        <w:t xml:space="preserve"> </w:t>
      </w:r>
      <w:r>
        <w:rPr>
          <w:rFonts w:cs="Traditional Arabic" w:hint="cs"/>
          <w:color w:val="000000"/>
          <w:sz w:val="32"/>
          <w:szCs w:val="32"/>
          <w:rtl/>
        </w:rPr>
        <w:t>الناس؛</w:t>
      </w:r>
      <w:r>
        <w:rPr>
          <w:rFonts w:cs="Traditional Arabic"/>
          <w:color w:val="000000"/>
          <w:sz w:val="32"/>
          <w:szCs w:val="32"/>
          <w:rtl/>
        </w:rPr>
        <w:t xml:space="preserve"> </w:t>
      </w:r>
      <w:r>
        <w:rPr>
          <w:rFonts w:cs="Traditional Arabic" w:hint="cs"/>
          <w:color w:val="000000"/>
          <w:sz w:val="32"/>
          <w:szCs w:val="32"/>
          <w:rtl/>
        </w:rPr>
        <w:t>فيثنوا</w:t>
      </w:r>
      <w:r>
        <w:rPr>
          <w:rFonts w:cs="Traditional Arabic"/>
          <w:color w:val="000000"/>
          <w:sz w:val="32"/>
          <w:szCs w:val="32"/>
          <w:rtl/>
        </w:rPr>
        <w:t xml:space="preserve"> </w:t>
      </w:r>
      <w:r>
        <w:rPr>
          <w:rFonts w:cs="Traditional Arabic" w:hint="cs"/>
          <w:color w:val="000000"/>
          <w:sz w:val="32"/>
          <w:szCs w:val="32"/>
          <w:rtl/>
        </w:rPr>
        <w:t>عليه</w:t>
      </w:r>
      <w:r>
        <w:rPr>
          <w:rFonts w:cs="Traditional Arabic"/>
          <w:color w:val="000000"/>
          <w:sz w:val="32"/>
          <w:szCs w:val="32"/>
          <w:rtl/>
        </w:rPr>
        <w:t xml:space="preserve"> </w:t>
      </w:r>
      <w:r>
        <w:rPr>
          <w:rFonts w:cs="Traditional Arabic" w:hint="cs"/>
          <w:color w:val="000000"/>
          <w:sz w:val="32"/>
          <w:szCs w:val="32"/>
          <w:rtl/>
        </w:rPr>
        <w:t>به،</w:t>
      </w:r>
      <w:r>
        <w:rPr>
          <w:rFonts w:cs="Traditional Arabic"/>
          <w:color w:val="000000"/>
          <w:sz w:val="32"/>
          <w:szCs w:val="32"/>
          <w:rtl/>
        </w:rPr>
        <w:t xml:space="preserve"> </w:t>
      </w:r>
      <w:r>
        <w:rPr>
          <w:rFonts w:cs="Traditional Arabic" w:hint="cs"/>
          <w:color w:val="000000"/>
          <w:sz w:val="32"/>
          <w:szCs w:val="32"/>
          <w:rtl/>
        </w:rPr>
        <w:t>فمثل</w:t>
      </w:r>
      <w:r>
        <w:rPr>
          <w:rFonts w:cs="Traditional Arabic"/>
          <w:color w:val="000000"/>
          <w:sz w:val="32"/>
          <w:szCs w:val="32"/>
          <w:rtl/>
        </w:rPr>
        <w:t xml:space="preserve"> </w:t>
      </w:r>
      <w:r>
        <w:rPr>
          <w:rFonts w:cs="Traditional Arabic" w:hint="cs"/>
          <w:color w:val="000000"/>
          <w:sz w:val="32"/>
          <w:szCs w:val="32"/>
          <w:rtl/>
        </w:rPr>
        <w:t>هذا</w:t>
      </w:r>
      <w:r>
        <w:rPr>
          <w:rFonts w:cs="Traditional Arabic"/>
          <w:color w:val="000000"/>
          <w:sz w:val="32"/>
          <w:szCs w:val="32"/>
          <w:rtl/>
        </w:rPr>
        <w:t xml:space="preserve"> </w:t>
      </w:r>
      <w:r>
        <w:rPr>
          <w:rFonts w:cs="Traditional Arabic" w:hint="cs"/>
          <w:color w:val="000000"/>
          <w:sz w:val="32"/>
          <w:szCs w:val="32"/>
          <w:rtl/>
        </w:rPr>
        <w:t>لا</w:t>
      </w:r>
      <w:r>
        <w:rPr>
          <w:rFonts w:cs="Traditional Arabic"/>
          <w:color w:val="000000"/>
          <w:sz w:val="32"/>
          <w:szCs w:val="32"/>
          <w:rtl/>
        </w:rPr>
        <w:t xml:space="preserve"> </w:t>
      </w:r>
      <w:r>
        <w:rPr>
          <w:rFonts w:cs="Traditional Arabic" w:hint="cs"/>
          <w:color w:val="000000"/>
          <w:sz w:val="32"/>
          <w:szCs w:val="32"/>
          <w:rtl/>
        </w:rPr>
        <w:t>يضر</w:t>
      </w:r>
      <w:r>
        <w:rPr>
          <w:rFonts w:cs="Traditional Arabic"/>
          <w:color w:val="000000"/>
          <w:sz w:val="32"/>
          <w:szCs w:val="32"/>
          <w:rtl/>
        </w:rPr>
        <w:t xml:space="preserve"> </w:t>
      </w:r>
      <w:r>
        <w:rPr>
          <w:rFonts w:cs="Traditional Arabic" w:hint="cs"/>
          <w:color w:val="000000"/>
          <w:sz w:val="32"/>
          <w:szCs w:val="32"/>
          <w:rtl/>
        </w:rPr>
        <w:t>المؤمن،</w:t>
      </w:r>
      <w:r>
        <w:rPr>
          <w:rFonts w:cs="Traditional Arabic"/>
          <w:color w:val="000000"/>
          <w:sz w:val="32"/>
          <w:szCs w:val="32"/>
          <w:rtl/>
        </w:rPr>
        <w:t xml:space="preserve"> </w:t>
      </w:r>
      <w:r>
        <w:rPr>
          <w:rFonts w:cs="Traditional Arabic" w:hint="cs"/>
          <w:color w:val="000000"/>
          <w:sz w:val="32"/>
          <w:szCs w:val="32"/>
          <w:rtl/>
        </w:rPr>
        <w:t>فعن</w:t>
      </w:r>
      <w:r>
        <w:rPr>
          <w:rFonts w:cs="Traditional Arabic"/>
          <w:color w:val="000000"/>
          <w:sz w:val="32"/>
          <w:szCs w:val="32"/>
          <w:rtl/>
        </w:rPr>
        <w:t xml:space="preserve"> </w:t>
      </w:r>
      <w:r>
        <w:rPr>
          <w:rFonts w:cs="Traditional Arabic" w:hint="cs"/>
          <w:color w:val="000000"/>
          <w:sz w:val="32"/>
          <w:szCs w:val="32"/>
          <w:rtl/>
        </w:rPr>
        <w:t>أبي</w:t>
      </w:r>
      <w:r>
        <w:rPr>
          <w:rFonts w:cs="Traditional Arabic"/>
          <w:color w:val="000000"/>
          <w:sz w:val="32"/>
          <w:szCs w:val="32"/>
          <w:rtl/>
        </w:rPr>
        <w:t xml:space="preserve"> </w:t>
      </w:r>
      <w:r>
        <w:rPr>
          <w:rFonts w:cs="Traditional Arabic" w:hint="cs"/>
          <w:color w:val="000000"/>
          <w:sz w:val="32"/>
          <w:szCs w:val="32"/>
          <w:rtl/>
        </w:rPr>
        <w:t>ذر</w:t>
      </w:r>
      <w:r>
        <w:rPr>
          <w:rFonts w:cs="Traditional Arabic"/>
          <w:color w:val="000000"/>
          <w:sz w:val="32"/>
          <w:szCs w:val="32"/>
          <w:rtl/>
        </w:rPr>
        <w:t xml:space="preserve"> </w:t>
      </w:r>
      <w:r>
        <w:rPr>
          <w:rFonts w:cs="Traditional Arabic"/>
          <w:color w:val="000000"/>
          <w:sz w:val="32"/>
          <w:szCs w:val="32"/>
        </w:rPr>
        <w:sym w:font="AGA Arabesque" w:char="F074"/>
      </w:r>
      <w:r>
        <w:rPr>
          <w:rFonts w:cs="Traditional Arabic"/>
          <w:color w:val="000000"/>
          <w:sz w:val="32"/>
          <w:szCs w:val="32"/>
          <w:rtl/>
        </w:rPr>
        <w:t xml:space="preserve"> </w:t>
      </w:r>
      <w:r>
        <w:rPr>
          <w:rFonts w:cs="Traditional Arabic" w:hint="cs"/>
          <w:color w:val="000000"/>
          <w:sz w:val="32"/>
          <w:szCs w:val="32"/>
          <w:rtl/>
        </w:rPr>
        <w:t>قال</w:t>
      </w:r>
      <w:r>
        <w:rPr>
          <w:rFonts w:cs="Traditional Arabic"/>
          <w:color w:val="000000"/>
          <w:sz w:val="32"/>
          <w:szCs w:val="32"/>
          <w:rtl/>
        </w:rPr>
        <w:t xml:space="preserve">: </w:t>
      </w:r>
      <w:r>
        <w:rPr>
          <w:rFonts w:cs="Traditional Arabic" w:hint="cs"/>
          <w:color w:val="000000"/>
          <w:sz w:val="32"/>
          <w:szCs w:val="32"/>
          <w:rtl/>
        </w:rPr>
        <w:t>قيل</w:t>
      </w:r>
      <w:r>
        <w:rPr>
          <w:rFonts w:cs="Traditional Arabic"/>
          <w:color w:val="000000"/>
          <w:sz w:val="32"/>
          <w:szCs w:val="32"/>
          <w:rtl/>
        </w:rPr>
        <w:t xml:space="preserve"> </w:t>
      </w:r>
      <w:r w:rsidRPr="00192B9B">
        <w:rPr>
          <w:rFonts w:cs="Traditional Arabic" w:hint="cs"/>
          <w:sz w:val="32"/>
          <w:szCs w:val="32"/>
          <w:rtl/>
        </w:rPr>
        <w:t>لرسول</w:t>
      </w:r>
      <w:r w:rsidRPr="00192B9B">
        <w:rPr>
          <w:rFonts w:cs="Traditional Arabic"/>
          <w:sz w:val="32"/>
          <w:szCs w:val="32"/>
          <w:rtl/>
        </w:rPr>
        <w:t xml:space="preserve"> </w:t>
      </w:r>
      <w:r w:rsidRPr="00192B9B">
        <w:rPr>
          <w:rFonts w:cs="Traditional Arabic" w:hint="cs"/>
          <w:sz w:val="32"/>
          <w:szCs w:val="32"/>
          <w:rtl/>
        </w:rPr>
        <w:t>الله</w:t>
      </w:r>
      <w:r w:rsidRPr="00192B9B">
        <w:rPr>
          <w:rFonts w:cs="Traditional Arabic"/>
          <w:sz w:val="32"/>
          <w:szCs w:val="32"/>
          <w:rtl/>
        </w:rPr>
        <w:t xml:space="preserve"> </w:t>
      </w:r>
      <w:r w:rsidRPr="00192B9B">
        <w:rPr>
          <w:rFonts w:cs="Traditional Arabic"/>
          <w:sz w:val="32"/>
          <w:szCs w:val="32"/>
        </w:rPr>
        <w:sym w:font="AGA Arabesque" w:char="F065"/>
      </w:r>
      <w:r w:rsidRPr="00192B9B">
        <w:rPr>
          <w:rFonts w:cs="Traditional Arabic"/>
          <w:sz w:val="32"/>
          <w:szCs w:val="32"/>
          <w:rtl/>
        </w:rPr>
        <w:t xml:space="preserve"> : </w:t>
      </w:r>
      <w:r>
        <w:rPr>
          <w:rFonts w:cs="Traditional Arabic"/>
          <w:sz w:val="32"/>
          <w:szCs w:val="32"/>
          <w:rtl/>
        </w:rPr>
        <w:t xml:space="preserve">( </w:t>
      </w:r>
      <w:r w:rsidRPr="00192B9B">
        <w:rPr>
          <w:rFonts w:cs="Traditional Arabic" w:hint="cs"/>
          <w:sz w:val="32"/>
          <w:szCs w:val="32"/>
          <w:rtl/>
        </w:rPr>
        <w:t>أرأيت</w:t>
      </w:r>
      <w:r w:rsidRPr="00192B9B">
        <w:rPr>
          <w:rFonts w:cs="Traditional Arabic"/>
          <w:sz w:val="32"/>
          <w:szCs w:val="32"/>
          <w:rtl/>
        </w:rPr>
        <w:t xml:space="preserve"> </w:t>
      </w:r>
      <w:r w:rsidRPr="00192B9B">
        <w:rPr>
          <w:rFonts w:cs="Traditional Arabic" w:hint="cs"/>
          <w:sz w:val="32"/>
          <w:szCs w:val="32"/>
          <w:rtl/>
        </w:rPr>
        <w:t>الرجل</w:t>
      </w:r>
      <w:r w:rsidRPr="00192B9B">
        <w:rPr>
          <w:rFonts w:cs="Traditional Arabic"/>
          <w:sz w:val="32"/>
          <w:szCs w:val="32"/>
          <w:rtl/>
        </w:rPr>
        <w:t xml:space="preserve"> </w:t>
      </w:r>
      <w:r w:rsidRPr="00192B9B">
        <w:rPr>
          <w:rFonts w:cs="Traditional Arabic" w:hint="cs"/>
          <w:sz w:val="32"/>
          <w:szCs w:val="32"/>
          <w:rtl/>
        </w:rPr>
        <w:t>يعمل</w:t>
      </w:r>
      <w:r w:rsidRPr="00192B9B">
        <w:rPr>
          <w:rFonts w:cs="Traditional Arabic"/>
          <w:sz w:val="32"/>
          <w:szCs w:val="32"/>
          <w:rtl/>
        </w:rPr>
        <w:t xml:space="preserve"> </w:t>
      </w:r>
      <w:r w:rsidRPr="00192B9B">
        <w:rPr>
          <w:rFonts w:cs="Traditional Arabic" w:hint="cs"/>
          <w:sz w:val="32"/>
          <w:szCs w:val="32"/>
          <w:rtl/>
        </w:rPr>
        <w:t>العمل</w:t>
      </w:r>
      <w:r w:rsidRPr="00192B9B">
        <w:rPr>
          <w:rFonts w:cs="Traditional Arabic"/>
          <w:sz w:val="32"/>
          <w:szCs w:val="32"/>
          <w:rtl/>
        </w:rPr>
        <w:t xml:space="preserve"> </w:t>
      </w:r>
      <w:r w:rsidRPr="00192B9B">
        <w:rPr>
          <w:rFonts w:cs="Traditional Arabic" w:hint="cs"/>
          <w:sz w:val="32"/>
          <w:szCs w:val="32"/>
          <w:rtl/>
        </w:rPr>
        <w:t>من</w:t>
      </w:r>
      <w:r w:rsidRPr="00192B9B">
        <w:rPr>
          <w:rFonts w:cs="Traditional Arabic"/>
          <w:sz w:val="32"/>
          <w:szCs w:val="32"/>
          <w:rtl/>
        </w:rPr>
        <w:t xml:space="preserve"> </w:t>
      </w:r>
      <w:r w:rsidRPr="00192B9B">
        <w:rPr>
          <w:rFonts w:cs="Traditional Arabic" w:hint="cs"/>
          <w:sz w:val="32"/>
          <w:szCs w:val="32"/>
          <w:rtl/>
        </w:rPr>
        <w:t>الخير،</w:t>
      </w:r>
      <w:r w:rsidRPr="00192B9B">
        <w:rPr>
          <w:rFonts w:cs="Traditional Arabic"/>
          <w:sz w:val="32"/>
          <w:szCs w:val="32"/>
          <w:rtl/>
        </w:rPr>
        <w:t xml:space="preserve"> </w:t>
      </w:r>
      <w:r w:rsidRPr="00192B9B">
        <w:rPr>
          <w:rFonts w:cs="Traditional Arabic" w:hint="cs"/>
          <w:sz w:val="32"/>
          <w:szCs w:val="32"/>
          <w:rtl/>
        </w:rPr>
        <w:t>ويحمده</w:t>
      </w:r>
      <w:r w:rsidRPr="00192B9B">
        <w:rPr>
          <w:rFonts w:cs="Traditional Arabic"/>
          <w:sz w:val="32"/>
          <w:szCs w:val="32"/>
          <w:rtl/>
        </w:rPr>
        <w:t xml:space="preserve"> </w:t>
      </w:r>
      <w:r w:rsidRPr="00192B9B">
        <w:rPr>
          <w:rFonts w:cs="Traditional Arabic" w:hint="cs"/>
          <w:sz w:val="32"/>
          <w:szCs w:val="32"/>
          <w:rtl/>
        </w:rPr>
        <w:t>الناس</w:t>
      </w:r>
      <w:r w:rsidRPr="00192B9B">
        <w:rPr>
          <w:rFonts w:cs="Traditional Arabic"/>
          <w:sz w:val="32"/>
          <w:szCs w:val="32"/>
          <w:rtl/>
        </w:rPr>
        <w:t xml:space="preserve"> </w:t>
      </w:r>
      <w:r w:rsidRPr="00192B9B">
        <w:rPr>
          <w:rFonts w:cs="Traditional Arabic" w:hint="cs"/>
          <w:sz w:val="32"/>
          <w:szCs w:val="32"/>
          <w:rtl/>
        </w:rPr>
        <w:t>عليه</w:t>
      </w:r>
      <w:r w:rsidRPr="00192B9B">
        <w:rPr>
          <w:rFonts w:cs="Traditional Arabic"/>
          <w:sz w:val="32"/>
          <w:szCs w:val="32"/>
          <w:rtl/>
        </w:rPr>
        <w:t xml:space="preserve"> </w:t>
      </w:r>
      <w:r w:rsidRPr="00192B9B">
        <w:rPr>
          <w:rFonts w:cs="Traditional Arabic" w:hint="cs"/>
          <w:sz w:val="32"/>
          <w:szCs w:val="32"/>
          <w:rtl/>
        </w:rPr>
        <w:t>؟</w:t>
      </w:r>
      <w:r w:rsidRPr="00192B9B">
        <w:rPr>
          <w:rFonts w:cs="Traditional Arabic"/>
          <w:sz w:val="32"/>
          <w:szCs w:val="32"/>
          <w:rtl/>
        </w:rPr>
        <w:t xml:space="preserve"> </w:t>
      </w:r>
      <w:r w:rsidRPr="00192B9B">
        <w:rPr>
          <w:rFonts w:cs="Traditional Arabic" w:hint="cs"/>
          <w:sz w:val="32"/>
          <w:szCs w:val="32"/>
          <w:rtl/>
        </w:rPr>
        <w:t>قال</w:t>
      </w:r>
      <w:r w:rsidRPr="00192B9B">
        <w:rPr>
          <w:rFonts w:cs="Traditional Arabic"/>
          <w:sz w:val="32"/>
          <w:szCs w:val="32"/>
          <w:rtl/>
        </w:rPr>
        <w:t xml:space="preserve"> </w:t>
      </w:r>
      <w:r>
        <w:rPr>
          <w:rFonts w:cs="Traditional Arabic"/>
          <w:sz w:val="32"/>
          <w:szCs w:val="32"/>
          <w:rtl/>
        </w:rPr>
        <w:t>«</w:t>
      </w:r>
      <w:r w:rsidRPr="00192B9B">
        <w:rPr>
          <w:rFonts w:cs="Traditional Arabic"/>
          <w:sz w:val="32"/>
          <w:szCs w:val="32"/>
          <w:rtl/>
        </w:rPr>
        <w:t xml:space="preserve"> </w:t>
      </w:r>
      <w:r w:rsidRPr="00192B9B">
        <w:rPr>
          <w:rFonts w:cs="Traditional Arabic" w:hint="cs"/>
          <w:sz w:val="32"/>
          <w:szCs w:val="32"/>
          <w:rtl/>
        </w:rPr>
        <w:t>تلك</w:t>
      </w:r>
      <w:r w:rsidRPr="00192B9B">
        <w:rPr>
          <w:rFonts w:cs="Traditional Arabic"/>
          <w:sz w:val="32"/>
          <w:szCs w:val="32"/>
          <w:rtl/>
        </w:rPr>
        <w:t xml:space="preserve"> </w:t>
      </w:r>
      <w:r w:rsidRPr="00192B9B">
        <w:rPr>
          <w:rFonts w:cs="Traditional Arabic" w:hint="cs"/>
          <w:color w:val="000000"/>
          <w:sz w:val="32"/>
          <w:szCs w:val="32"/>
          <w:rtl/>
        </w:rPr>
        <w:t>عاجل</w:t>
      </w:r>
      <w:r w:rsidRPr="00192B9B">
        <w:rPr>
          <w:rFonts w:cs="Traditional Arabic"/>
          <w:sz w:val="32"/>
          <w:szCs w:val="32"/>
          <w:rtl/>
        </w:rPr>
        <w:t xml:space="preserve"> </w:t>
      </w:r>
      <w:r w:rsidRPr="00192B9B">
        <w:rPr>
          <w:rFonts w:cs="Traditional Arabic" w:hint="cs"/>
          <w:color w:val="000000"/>
          <w:sz w:val="32"/>
          <w:szCs w:val="32"/>
          <w:rtl/>
        </w:rPr>
        <w:t>بشرى</w:t>
      </w:r>
      <w:r w:rsidRPr="00192B9B">
        <w:rPr>
          <w:rFonts w:cs="Traditional Arabic"/>
          <w:sz w:val="32"/>
          <w:szCs w:val="32"/>
          <w:rtl/>
        </w:rPr>
        <w:t xml:space="preserve"> </w:t>
      </w:r>
      <w:r w:rsidRPr="00192B9B">
        <w:rPr>
          <w:rFonts w:cs="Traditional Arabic" w:hint="cs"/>
          <w:color w:val="000000"/>
          <w:sz w:val="32"/>
          <w:szCs w:val="32"/>
          <w:rtl/>
        </w:rPr>
        <w:t>المؤمن</w:t>
      </w:r>
      <w:r w:rsidRPr="00192B9B">
        <w:rPr>
          <w:rFonts w:cs="Traditional Arabic"/>
          <w:sz w:val="32"/>
          <w:szCs w:val="32"/>
          <w:rtl/>
        </w:rPr>
        <w:t xml:space="preserve"> </w:t>
      </w:r>
      <w:r>
        <w:rPr>
          <w:rFonts w:cs="Traditional Arabic"/>
          <w:sz w:val="32"/>
          <w:szCs w:val="32"/>
          <w:rtl/>
        </w:rPr>
        <w:t>»</w:t>
      </w:r>
      <w:r w:rsidRPr="009C25A2">
        <w:rPr>
          <w:rStyle w:val="FootnoteReference"/>
          <w:sz w:val="32"/>
          <w:szCs w:val="32"/>
          <w:vertAlign w:val="superscript"/>
          <w:rtl/>
        </w:rPr>
        <w:footnoteReference w:id="108"/>
      </w:r>
      <w:r>
        <w:rPr>
          <w:rFonts w:cs="Traditional Arabic"/>
          <w:sz w:val="32"/>
          <w:szCs w:val="32"/>
          <w:rtl/>
        </w:rPr>
        <w:t>.</w:t>
      </w:r>
    </w:p>
    <w:p w:rsidR="001E4085" w:rsidRDefault="001E4085" w:rsidP="00920ACF">
      <w:pPr>
        <w:spacing w:before="100" w:beforeAutospacing="1" w:after="100" w:afterAutospacing="1"/>
        <w:ind w:firstLine="567"/>
        <w:jc w:val="both"/>
        <w:rPr>
          <w:rFonts w:cs="Traditional Arabic"/>
          <w:b/>
          <w:bCs/>
          <w:color w:val="000000"/>
          <w:sz w:val="32"/>
          <w:szCs w:val="32"/>
          <w:rtl/>
        </w:rPr>
      </w:pPr>
      <w:r>
        <w:rPr>
          <w:rFonts w:cs="Traditional Arabic" w:hint="cs"/>
          <w:b/>
          <w:bCs/>
          <w:color w:val="000000"/>
          <w:sz w:val="32"/>
          <w:szCs w:val="32"/>
          <w:rtl/>
        </w:rPr>
        <w:t>علاج</w:t>
      </w:r>
      <w:r>
        <w:rPr>
          <w:rFonts w:cs="Traditional Arabic"/>
          <w:b/>
          <w:bCs/>
          <w:color w:val="000000"/>
          <w:sz w:val="32"/>
          <w:szCs w:val="32"/>
          <w:rtl/>
        </w:rPr>
        <w:t xml:space="preserve"> </w:t>
      </w:r>
      <w:r>
        <w:rPr>
          <w:rFonts w:cs="Traditional Arabic" w:hint="cs"/>
          <w:b/>
          <w:bCs/>
          <w:color w:val="000000"/>
          <w:sz w:val="32"/>
          <w:szCs w:val="32"/>
          <w:rtl/>
        </w:rPr>
        <w:t>الرياء</w:t>
      </w:r>
      <w:r>
        <w:rPr>
          <w:rFonts w:cs="Traditional Arabic"/>
          <w:b/>
          <w:bCs/>
          <w:color w:val="000000"/>
          <w:sz w:val="32"/>
          <w:szCs w:val="32"/>
          <w:rtl/>
        </w:rPr>
        <w:t>:</w:t>
      </w:r>
    </w:p>
    <w:p w:rsidR="001E4085" w:rsidRDefault="001E4085" w:rsidP="00DB6377">
      <w:pPr>
        <w:spacing w:before="100" w:beforeAutospacing="1" w:after="100" w:afterAutospacing="1"/>
        <w:ind w:left="567" w:firstLine="567"/>
        <w:jc w:val="both"/>
        <w:rPr>
          <w:rFonts w:cs="Traditional Arabic"/>
          <w:color w:val="000000"/>
          <w:sz w:val="32"/>
          <w:szCs w:val="32"/>
          <w:rtl/>
        </w:rPr>
      </w:pPr>
      <w:r w:rsidRPr="00764486">
        <w:rPr>
          <w:rFonts w:cs="Traditional Arabic" w:hint="cs"/>
          <w:color w:val="000000"/>
          <w:sz w:val="32"/>
          <w:szCs w:val="32"/>
          <w:rtl/>
        </w:rPr>
        <w:lastRenderedPageBreak/>
        <w:t>ـ</w:t>
      </w:r>
      <w:r w:rsidRPr="00764486">
        <w:rPr>
          <w:rFonts w:cs="Traditional Arabic"/>
          <w:color w:val="000000"/>
          <w:sz w:val="32"/>
          <w:szCs w:val="32"/>
          <w:rtl/>
        </w:rPr>
        <w:t xml:space="preserve"> </w:t>
      </w:r>
      <w:r w:rsidRPr="00764486">
        <w:rPr>
          <w:rFonts w:cs="Traditional Arabic" w:hint="cs"/>
          <w:color w:val="000000"/>
          <w:sz w:val="32"/>
          <w:szCs w:val="32"/>
          <w:rtl/>
        </w:rPr>
        <w:t>تقوية</w:t>
      </w:r>
      <w:r w:rsidRPr="00764486">
        <w:rPr>
          <w:rFonts w:cs="Traditional Arabic"/>
          <w:color w:val="000000"/>
          <w:sz w:val="32"/>
          <w:szCs w:val="32"/>
          <w:rtl/>
        </w:rPr>
        <w:t xml:space="preserve"> </w:t>
      </w:r>
      <w:r>
        <w:rPr>
          <w:rFonts w:cs="Traditional Arabic" w:hint="cs"/>
          <w:color w:val="000000"/>
          <w:sz w:val="32"/>
          <w:szCs w:val="32"/>
          <w:rtl/>
        </w:rPr>
        <w:t>الإيمان</w:t>
      </w:r>
      <w:r w:rsidRPr="00764486">
        <w:rPr>
          <w:rFonts w:cs="Traditional Arabic"/>
          <w:color w:val="000000"/>
          <w:sz w:val="32"/>
          <w:szCs w:val="32"/>
          <w:rtl/>
        </w:rPr>
        <w:t xml:space="preserve"> </w:t>
      </w:r>
      <w:r w:rsidRPr="00764486">
        <w:rPr>
          <w:rFonts w:cs="Traditional Arabic" w:hint="cs"/>
          <w:color w:val="000000"/>
          <w:sz w:val="32"/>
          <w:szCs w:val="32"/>
          <w:rtl/>
        </w:rPr>
        <w:t>بالتفكر</w:t>
      </w:r>
      <w:r w:rsidRPr="00764486">
        <w:rPr>
          <w:rFonts w:cs="Traditional Arabic"/>
          <w:color w:val="000000"/>
          <w:sz w:val="32"/>
          <w:szCs w:val="32"/>
          <w:rtl/>
        </w:rPr>
        <w:t xml:space="preserve"> </w:t>
      </w:r>
      <w:r w:rsidRPr="00764486">
        <w:rPr>
          <w:rFonts w:cs="Traditional Arabic" w:hint="cs"/>
          <w:color w:val="000000"/>
          <w:sz w:val="32"/>
          <w:szCs w:val="32"/>
          <w:rtl/>
        </w:rPr>
        <w:t>في</w:t>
      </w:r>
      <w:r w:rsidRPr="00764486">
        <w:rPr>
          <w:rFonts w:cs="Traditional Arabic"/>
          <w:color w:val="000000"/>
          <w:sz w:val="32"/>
          <w:szCs w:val="32"/>
          <w:rtl/>
        </w:rPr>
        <w:t xml:space="preserve"> </w:t>
      </w:r>
      <w:r w:rsidRPr="00764486">
        <w:rPr>
          <w:rFonts w:cs="Traditional Arabic" w:hint="cs"/>
          <w:color w:val="000000"/>
          <w:sz w:val="32"/>
          <w:szCs w:val="32"/>
          <w:rtl/>
        </w:rPr>
        <w:t>عظمة</w:t>
      </w:r>
      <w:r w:rsidRPr="00764486">
        <w:rPr>
          <w:rFonts w:cs="Traditional Arabic"/>
          <w:color w:val="000000"/>
          <w:sz w:val="32"/>
          <w:szCs w:val="32"/>
          <w:rtl/>
        </w:rPr>
        <w:t xml:space="preserve"> </w:t>
      </w:r>
      <w:r w:rsidRPr="00764486">
        <w:rPr>
          <w:rFonts w:cs="Traditional Arabic" w:hint="cs"/>
          <w:color w:val="000000"/>
          <w:sz w:val="32"/>
          <w:szCs w:val="32"/>
          <w:rtl/>
        </w:rPr>
        <w:t>الله</w:t>
      </w:r>
      <w:r w:rsidRPr="00764486">
        <w:rPr>
          <w:rFonts w:cs="Traditional Arabic"/>
          <w:color w:val="000000"/>
          <w:sz w:val="32"/>
          <w:szCs w:val="32"/>
          <w:rtl/>
        </w:rPr>
        <w:t xml:space="preserve"> </w:t>
      </w:r>
      <w:r w:rsidRPr="00764486">
        <w:rPr>
          <w:rFonts w:cs="Traditional Arabic" w:hint="cs"/>
          <w:color w:val="000000"/>
          <w:sz w:val="32"/>
          <w:szCs w:val="32"/>
          <w:rtl/>
        </w:rPr>
        <w:t>تعالى</w:t>
      </w:r>
      <w:r>
        <w:rPr>
          <w:rFonts w:cs="Traditional Arabic"/>
          <w:color w:val="000000"/>
          <w:sz w:val="32"/>
          <w:szCs w:val="32"/>
          <w:rtl/>
        </w:rPr>
        <w:t xml:space="preserve"> ,</w:t>
      </w:r>
      <w:r w:rsidRPr="00764486">
        <w:rPr>
          <w:rFonts w:cs="Traditional Arabic"/>
          <w:color w:val="000000"/>
          <w:sz w:val="32"/>
          <w:szCs w:val="32"/>
          <w:rtl/>
        </w:rPr>
        <w:t xml:space="preserve"> </w:t>
      </w:r>
      <w:r w:rsidRPr="00764486">
        <w:rPr>
          <w:rFonts w:cs="Traditional Arabic" w:hint="cs"/>
          <w:color w:val="000000"/>
          <w:sz w:val="32"/>
          <w:szCs w:val="32"/>
          <w:rtl/>
        </w:rPr>
        <w:t>وافتقار</w:t>
      </w:r>
      <w:r w:rsidRPr="00764486">
        <w:rPr>
          <w:rFonts w:cs="Traditional Arabic"/>
          <w:color w:val="000000"/>
          <w:sz w:val="32"/>
          <w:szCs w:val="32"/>
          <w:rtl/>
        </w:rPr>
        <w:t xml:space="preserve"> </w:t>
      </w:r>
      <w:r w:rsidRPr="00764486">
        <w:rPr>
          <w:rFonts w:cs="Traditional Arabic" w:hint="cs"/>
          <w:color w:val="000000"/>
          <w:sz w:val="32"/>
          <w:szCs w:val="32"/>
          <w:rtl/>
        </w:rPr>
        <w:t>العبد</w:t>
      </w:r>
      <w:r w:rsidRPr="00764486">
        <w:rPr>
          <w:rFonts w:cs="Traditional Arabic"/>
          <w:color w:val="000000"/>
          <w:sz w:val="32"/>
          <w:szCs w:val="32"/>
          <w:rtl/>
        </w:rPr>
        <w:t xml:space="preserve"> </w:t>
      </w:r>
      <w:r w:rsidRPr="00764486">
        <w:rPr>
          <w:rFonts w:cs="Traditional Arabic" w:hint="cs"/>
          <w:color w:val="000000"/>
          <w:sz w:val="32"/>
          <w:szCs w:val="32"/>
          <w:rtl/>
        </w:rPr>
        <w:t>إلى</w:t>
      </w:r>
      <w:r w:rsidRPr="00764486">
        <w:rPr>
          <w:rFonts w:cs="Traditional Arabic"/>
          <w:color w:val="000000"/>
          <w:sz w:val="32"/>
          <w:szCs w:val="32"/>
          <w:rtl/>
        </w:rPr>
        <w:t xml:space="preserve"> </w:t>
      </w:r>
      <w:r w:rsidRPr="00764486">
        <w:rPr>
          <w:rFonts w:cs="Traditional Arabic" w:hint="cs"/>
          <w:color w:val="000000"/>
          <w:sz w:val="32"/>
          <w:szCs w:val="32"/>
          <w:rtl/>
        </w:rPr>
        <w:t>أن</w:t>
      </w:r>
      <w:r w:rsidRPr="00764486">
        <w:rPr>
          <w:rFonts w:cs="Traditional Arabic"/>
          <w:color w:val="000000"/>
          <w:sz w:val="32"/>
          <w:szCs w:val="32"/>
          <w:rtl/>
        </w:rPr>
        <w:t xml:space="preserve"> </w:t>
      </w:r>
      <w:r w:rsidRPr="00764486">
        <w:rPr>
          <w:rFonts w:cs="Traditional Arabic" w:hint="cs"/>
          <w:color w:val="000000"/>
          <w:sz w:val="32"/>
          <w:szCs w:val="32"/>
          <w:rtl/>
        </w:rPr>
        <w:t>يقبل</w:t>
      </w:r>
      <w:r w:rsidRPr="00764486">
        <w:rPr>
          <w:rFonts w:cs="Traditional Arabic"/>
          <w:color w:val="000000"/>
          <w:sz w:val="32"/>
          <w:szCs w:val="32"/>
          <w:rtl/>
        </w:rPr>
        <w:t xml:space="preserve"> </w:t>
      </w:r>
      <w:r w:rsidRPr="00764486">
        <w:rPr>
          <w:rFonts w:cs="Traditional Arabic" w:hint="cs"/>
          <w:color w:val="000000"/>
          <w:sz w:val="32"/>
          <w:szCs w:val="32"/>
          <w:rtl/>
        </w:rPr>
        <w:t>عمله</w:t>
      </w:r>
      <w:r w:rsidRPr="00764486">
        <w:rPr>
          <w:rFonts w:cs="Traditional Arabic"/>
          <w:color w:val="000000"/>
          <w:sz w:val="32"/>
          <w:szCs w:val="32"/>
          <w:rtl/>
        </w:rPr>
        <w:t xml:space="preserve"> </w:t>
      </w:r>
      <w:r w:rsidRPr="00764486">
        <w:rPr>
          <w:rFonts w:cs="Traditional Arabic" w:hint="cs"/>
          <w:color w:val="000000"/>
          <w:sz w:val="32"/>
          <w:szCs w:val="32"/>
          <w:rtl/>
        </w:rPr>
        <w:t>لينجو</w:t>
      </w:r>
      <w:r w:rsidRPr="00764486">
        <w:rPr>
          <w:rFonts w:cs="Traditional Arabic"/>
          <w:color w:val="000000"/>
          <w:sz w:val="32"/>
          <w:szCs w:val="32"/>
          <w:rtl/>
        </w:rPr>
        <w:t xml:space="preserve"> </w:t>
      </w:r>
      <w:r w:rsidRPr="00764486">
        <w:rPr>
          <w:rFonts w:cs="Traditional Arabic" w:hint="cs"/>
          <w:color w:val="000000"/>
          <w:sz w:val="32"/>
          <w:szCs w:val="32"/>
          <w:rtl/>
        </w:rPr>
        <w:t>يوم</w:t>
      </w:r>
      <w:r w:rsidRPr="00764486">
        <w:rPr>
          <w:rFonts w:cs="Traditional Arabic"/>
          <w:color w:val="000000"/>
          <w:sz w:val="32"/>
          <w:szCs w:val="32"/>
          <w:rtl/>
        </w:rPr>
        <w:t xml:space="preserve"> </w:t>
      </w:r>
      <w:r w:rsidRPr="00764486">
        <w:rPr>
          <w:rFonts w:cs="Traditional Arabic" w:hint="cs"/>
          <w:color w:val="000000"/>
          <w:sz w:val="32"/>
          <w:szCs w:val="32"/>
          <w:rtl/>
        </w:rPr>
        <w:t>القيامة</w:t>
      </w:r>
      <w:r>
        <w:rPr>
          <w:rFonts w:cs="Traditional Arabic"/>
          <w:color w:val="000000"/>
          <w:sz w:val="32"/>
          <w:szCs w:val="32"/>
          <w:rtl/>
        </w:rPr>
        <w:t>.</w:t>
      </w:r>
    </w:p>
    <w:p w:rsidR="001E4085" w:rsidRPr="00C7193F" w:rsidRDefault="001E4085" w:rsidP="009C25A2">
      <w:pPr>
        <w:spacing w:before="100" w:beforeAutospacing="1" w:after="100" w:afterAutospacing="1"/>
        <w:ind w:left="567" w:firstLine="567"/>
        <w:jc w:val="both"/>
        <w:rPr>
          <w:rFonts w:ascii="Traditional Arabic" w:hAnsi="Traditional Arabic" w:cs="Traditional Arabic"/>
          <w:sz w:val="24"/>
          <w:szCs w:val="24"/>
          <w:rtl/>
        </w:rPr>
      </w:pPr>
      <w:r>
        <w:rPr>
          <w:rFonts w:cs="Traditional Arabic" w:hint="cs"/>
          <w:color w:val="000000"/>
          <w:sz w:val="32"/>
          <w:szCs w:val="32"/>
          <w:rtl/>
        </w:rPr>
        <w:t>ـ</w:t>
      </w:r>
      <w:r>
        <w:rPr>
          <w:rFonts w:cs="Traditional Arabic"/>
          <w:color w:val="000000"/>
          <w:sz w:val="32"/>
          <w:szCs w:val="32"/>
          <w:rtl/>
        </w:rPr>
        <w:t xml:space="preserve"> </w:t>
      </w:r>
      <w:r>
        <w:rPr>
          <w:rFonts w:cs="Traditional Arabic" w:hint="cs"/>
          <w:color w:val="000000"/>
          <w:sz w:val="32"/>
          <w:szCs w:val="32"/>
          <w:rtl/>
        </w:rPr>
        <w:t>اليقين</w:t>
      </w:r>
      <w:r>
        <w:rPr>
          <w:rFonts w:cs="Traditional Arabic"/>
          <w:color w:val="000000"/>
          <w:sz w:val="32"/>
          <w:szCs w:val="32"/>
          <w:rtl/>
        </w:rPr>
        <w:t xml:space="preserve"> </w:t>
      </w:r>
      <w:r>
        <w:rPr>
          <w:rFonts w:cs="Traditional Arabic" w:hint="cs"/>
          <w:color w:val="000000"/>
          <w:sz w:val="32"/>
          <w:szCs w:val="32"/>
          <w:rtl/>
        </w:rPr>
        <w:t>بأن</w:t>
      </w:r>
      <w:r>
        <w:rPr>
          <w:rFonts w:cs="Traditional Arabic"/>
          <w:color w:val="000000"/>
          <w:sz w:val="32"/>
          <w:szCs w:val="32"/>
          <w:rtl/>
        </w:rPr>
        <w:t xml:space="preserve"> </w:t>
      </w:r>
      <w:r>
        <w:rPr>
          <w:rFonts w:cs="Traditional Arabic" w:hint="cs"/>
          <w:color w:val="000000"/>
          <w:sz w:val="32"/>
          <w:szCs w:val="32"/>
          <w:rtl/>
        </w:rPr>
        <w:t>الناس</w:t>
      </w:r>
      <w:r>
        <w:rPr>
          <w:rFonts w:cs="Traditional Arabic"/>
          <w:color w:val="000000"/>
          <w:sz w:val="32"/>
          <w:szCs w:val="32"/>
          <w:rtl/>
        </w:rPr>
        <w:t xml:space="preserve"> </w:t>
      </w:r>
      <w:r w:rsidRPr="00764486">
        <w:rPr>
          <w:rFonts w:cs="Traditional Arabic" w:hint="cs"/>
          <w:color w:val="000000"/>
          <w:sz w:val="32"/>
          <w:szCs w:val="32"/>
          <w:rtl/>
        </w:rPr>
        <w:t>عباد</w:t>
      </w:r>
      <w:r>
        <w:rPr>
          <w:rFonts w:cs="Traditional Arabic"/>
          <w:color w:val="000000"/>
          <w:sz w:val="32"/>
          <w:szCs w:val="32"/>
          <w:rtl/>
        </w:rPr>
        <w:t xml:space="preserve"> </w:t>
      </w:r>
      <w:r>
        <w:rPr>
          <w:rFonts w:cs="Traditional Arabic" w:hint="cs"/>
          <w:color w:val="000000"/>
          <w:sz w:val="32"/>
          <w:szCs w:val="32"/>
          <w:rtl/>
        </w:rPr>
        <w:t>مثله</w:t>
      </w:r>
      <w:r>
        <w:rPr>
          <w:rFonts w:cs="Traditional Arabic"/>
          <w:color w:val="000000"/>
          <w:sz w:val="32"/>
          <w:szCs w:val="32"/>
          <w:rtl/>
        </w:rPr>
        <w:t xml:space="preserve"> </w:t>
      </w:r>
      <w:r>
        <w:rPr>
          <w:rFonts w:cs="Traditional Arabic" w:hint="cs"/>
          <w:color w:val="000000"/>
          <w:sz w:val="32"/>
          <w:szCs w:val="32"/>
          <w:rtl/>
        </w:rPr>
        <w:t>لا</w:t>
      </w:r>
      <w:r>
        <w:rPr>
          <w:rFonts w:cs="Traditional Arabic"/>
          <w:color w:val="000000"/>
          <w:sz w:val="32"/>
          <w:szCs w:val="32"/>
          <w:rtl/>
        </w:rPr>
        <w:t xml:space="preserve"> </w:t>
      </w:r>
      <w:r>
        <w:rPr>
          <w:rFonts w:cs="Traditional Arabic" w:hint="cs"/>
          <w:color w:val="000000"/>
          <w:sz w:val="32"/>
          <w:szCs w:val="32"/>
          <w:rtl/>
        </w:rPr>
        <w:t>يملكون</w:t>
      </w:r>
      <w:r>
        <w:rPr>
          <w:rFonts w:cs="Traditional Arabic"/>
          <w:color w:val="000000"/>
          <w:sz w:val="32"/>
          <w:szCs w:val="32"/>
          <w:rtl/>
        </w:rPr>
        <w:t xml:space="preserve"> </w:t>
      </w:r>
      <w:r>
        <w:rPr>
          <w:rFonts w:cs="Traditional Arabic" w:hint="cs"/>
          <w:color w:val="000000"/>
          <w:sz w:val="32"/>
          <w:szCs w:val="32"/>
          <w:rtl/>
        </w:rPr>
        <w:t>له</w:t>
      </w:r>
      <w:r>
        <w:rPr>
          <w:rFonts w:cs="Traditional Arabic"/>
          <w:color w:val="000000"/>
          <w:sz w:val="32"/>
          <w:szCs w:val="32"/>
          <w:rtl/>
        </w:rPr>
        <w:t xml:space="preserve"> </w:t>
      </w:r>
      <w:r>
        <w:rPr>
          <w:rFonts w:cs="Traditional Arabic" w:hint="cs"/>
          <w:color w:val="000000"/>
          <w:sz w:val="32"/>
          <w:szCs w:val="32"/>
          <w:rtl/>
        </w:rPr>
        <w:t>ضرا</w:t>
      </w:r>
      <w:r>
        <w:rPr>
          <w:rFonts w:cs="Traditional Arabic"/>
          <w:color w:val="000000"/>
          <w:sz w:val="32"/>
          <w:szCs w:val="32"/>
          <w:rtl/>
        </w:rPr>
        <w:t xml:space="preserve"> </w:t>
      </w:r>
      <w:r>
        <w:rPr>
          <w:rFonts w:cs="Traditional Arabic" w:hint="cs"/>
          <w:color w:val="000000"/>
          <w:sz w:val="32"/>
          <w:szCs w:val="32"/>
          <w:rtl/>
        </w:rPr>
        <w:t>ولا</w:t>
      </w:r>
      <w:r>
        <w:rPr>
          <w:rFonts w:cs="Traditional Arabic"/>
          <w:color w:val="000000"/>
          <w:sz w:val="32"/>
          <w:szCs w:val="32"/>
          <w:rtl/>
        </w:rPr>
        <w:t xml:space="preserve"> </w:t>
      </w:r>
      <w:r>
        <w:rPr>
          <w:rFonts w:cs="Traditional Arabic" w:hint="cs"/>
          <w:color w:val="000000"/>
          <w:sz w:val="32"/>
          <w:szCs w:val="32"/>
          <w:rtl/>
        </w:rPr>
        <w:t>نفعا،</w:t>
      </w:r>
      <w:r>
        <w:rPr>
          <w:rFonts w:cs="Traditional Arabic"/>
          <w:color w:val="000000"/>
          <w:sz w:val="32"/>
          <w:szCs w:val="32"/>
          <w:rtl/>
        </w:rPr>
        <w:t xml:space="preserve"> </w:t>
      </w:r>
      <w:r>
        <w:rPr>
          <w:rFonts w:cs="Traditional Arabic" w:hint="cs"/>
          <w:color w:val="000000"/>
          <w:sz w:val="32"/>
          <w:szCs w:val="32"/>
          <w:rtl/>
        </w:rPr>
        <w:t>قال</w:t>
      </w:r>
      <w:r>
        <w:rPr>
          <w:rFonts w:cs="Traditional Arabic"/>
          <w:color w:val="000000"/>
          <w:sz w:val="32"/>
          <w:szCs w:val="32"/>
          <w:rtl/>
        </w:rPr>
        <w:t xml:space="preserve"> </w:t>
      </w:r>
      <w:r>
        <w:rPr>
          <w:rFonts w:cs="Traditional Arabic" w:hint="cs"/>
          <w:color w:val="000000"/>
          <w:sz w:val="32"/>
          <w:szCs w:val="32"/>
          <w:rtl/>
        </w:rPr>
        <w:t>تعالى</w:t>
      </w:r>
      <w:r>
        <w:rPr>
          <w:rFonts w:cs="Traditional Arabic"/>
          <w:color w:val="000000"/>
          <w:sz w:val="32"/>
          <w:szCs w:val="32"/>
          <w:rtl/>
        </w:rPr>
        <w:t xml:space="preserve">: </w:t>
      </w:r>
      <w:r w:rsidRPr="000D6270">
        <w:rPr>
          <w:rFonts w:ascii="QCF_BSML" w:hAnsi="QCF_BSML" w:cs="QCF_BSML"/>
          <w:color w:val="000000"/>
          <w:sz w:val="24"/>
          <w:szCs w:val="24"/>
          <w:rtl/>
        </w:rPr>
        <w:t xml:space="preserve">ﭽ </w:t>
      </w:r>
      <w:r w:rsidRPr="000D6270">
        <w:rPr>
          <w:rFonts w:ascii="QCF_P341" w:hAnsi="QCF_P341" w:cs="QCF_P341"/>
          <w:color w:val="000000"/>
          <w:sz w:val="24"/>
          <w:szCs w:val="24"/>
          <w:rtl/>
        </w:rPr>
        <w:t>ﭑ  ﭒ     ﭓ  ﭔ  ﭕ  ﭖ</w:t>
      </w:r>
      <w:r w:rsidRPr="000D6270">
        <w:rPr>
          <w:rFonts w:ascii="QCF_P341" w:hAnsi="QCF_P341" w:cs="QCF_P341"/>
          <w:color w:val="0000A5"/>
          <w:sz w:val="24"/>
          <w:szCs w:val="24"/>
          <w:rtl/>
        </w:rPr>
        <w:t>ﭗ</w:t>
      </w:r>
      <w:r w:rsidRPr="000D6270">
        <w:rPr>
          <w:rFonts w:ascii="QCF_P341" w:hAnsi="QCF_P341" w:cs="QCF_P341"/>
          <w:color w:val="000000"/>
          <w:sz w:val="24"/>
          <w:szCs w:val="24"/>
          <w:rtl/>
        </w:rPr>
        <w:t xml:space="preserve">  ﭘ  ﭙ    ﭚ  ﭛ  ﭜ  ﭝ  ﭞ  ﭟ  ﭠ  ﭡ   ﭢ  ﭣ</w:t>
      </w:r>
      <w:r w:rsidRPr="000D6270">
        <w:rPr>
          <w:rFonts w:ascii="QCF_P341" w:hAnsi="QCF_P341" w:cs="QCF_P341"/>
          <w:color w:val="0000A5"/>
          <w:sz w:val="24"/>
          <w:szCs w:val="24"/>
          <w:rtl/>
        </w:rPr>
        <w:t>ﭤ</w:t>
      </w:r>
      <w:r w:rsidRPr="000D6270">
        <w:rPr>
          <w:rFonts w:ascii="QCF_P341" w:hAnsi="QCF_P341" w:cs="QCF_P341"/>
          <w:color w:val="000000"/>
          <w:sz w:val="24"/>
          <w:szCs w:val="24"/>
          <w:rtl/>
        </w:rPr>
        <w:t xml:space="preserve">   ﭥ  ﭦ  ﭧ  ﭨ  ﭩ  ﭪ  ﭫ</w:t>
      </w:r>
      <w:r w:rsidRPr="000D6270">
        <w:rPr>
          <w:rFonts w:ascii="QCF_P341" w:hAnsi="QCF_P341" w:cs="QCF_P341"/>
          <w:color w:val="0000A5"/>
          <w:sz w:val="24"/>
          <w:szCs w:val="24"/>
          <w:rtl/>
        </w:rPr>
        <w:t>ﭬ</w:t>
      </w:r>
      <w:r w:rsidRPr="000D6270">
        <w:rPr>
          <w:rFonts w:ascii="QCF_P341" w:hAnsi="QCF_P341" w:cs="QCF_P341"/>
          <w:color w:val="000000"/>
          <w:sz w:val="24"/>
          <w:szCs w:val="24"/>
          <w:rtl/>
        </w:rPr>
        <w:t xml:space="preserve">  ﭭ   ﭮ  ﭯ  </w:t>
      </w:r>
      <w:r w:rsidRPr="00C7193F">
        <w:rPr>
          <w:rFonts w:ascii="QCF_BSML" w:hAnsi="QCF_BSML" w:cs="QCF_BSML"/>
          <w:sz w:val="24"/>
          <w:szCs w:val="24"/>
          <w:rtl/>
        </w:rPr>
        <w:t>ﭼ</w:t>
      </w:r>
      <w:r w:rsidRPr="00C7193F">
        <w:rPr>
          <w:rFonts w:ascii="Arial" w:hAnsi="Arial"/>
          <w:sz w:val="24"/>
          <w:szCs w:val="24"/>
          <w:rtl/>
        </w:rPr>
        <w:t xml:space="preserve"> الحج: ٧٣</w:t>
      </w:r>
    </w:p>
    <w:p w:rsidR="001E4085" w:rsidRPr="00C7193F" w:rsidRDefault="001E4085" w:rsidP="00DB6377">
      <w:pPr>
        <w:spacing w:before="100" w:beforeAutospacing="1" w:after="100" w:afterAutospacing="1"/>
        <w:ind w:left="567" w:firstLine="567"/>
        <w:jc w:val="both"/>
        <w:rPr>
          <w:rFonts w:cs="Traditional Arabic"/>
          <w:sz w:val="32"/>
          <w:szCs w:val="32"/>
          <w:rtl/>
        </w:rPr>
      </w:pPr>
      <w:r w:rsidRPr="00C7193F">
        <w:rPr>
          <w:rFonts w:cs="Traditional Arabic" w:hint="cs"/>
          <w:sz w:val="32"/>
          <w:szCs w:val="32"/>
          <w:rtl/>
        </w:rPr>
        <w:t>ـ</w:t>
      </w:r>
      <w:r w:rsidRPr="00C7193F">
        <w:rPr>
          <w:rFonts w:cs="Traditional Arabic"/>
          <w:sz w:val="32"/>
          <w:szCs w:val="32"/>
          <w:rtl/>
        </w:rPr>
        <w:t xml:space="preserve"> </w:t>
      </w:r>
      <w:r w:rsidRPr="00C7193F">
        <w:rPr>
          <w:rFonts w:cs="Traditional Arabic" w:hint="cs"/>
          <w:sz w:val="32"/>
          <w:szCs w:val="32"/>
          <w:rtl/>
        </w:rPr>
        <w:t>العلم</w:t>
      </w:r>
      <w:r w:rsidRPr="00C7193F">
        <w:rPr>
          <w:rFonts w:cs="Traditional Arabic"/>
          <w:sz w:val="32"/>
          <w:szCs w:val="32"/>
          <w:rtl/>
        </w:rPr>
        <w:t xml:space="preserve"> </w:t>
      </w:r>
      <w:r w:rsidRPr="00C7193F">
        <w:rPr>
          <w:rFonts w:cs="Traditional Arabic" w:hint="cs"/>
          <w:sz w:val="32"/>
          <w:szCs w:val="32"/>
          <w:rtl/>
        </w:rPr>
        <w:t>بأن</w:t>
      </w:r>
      <w:r w:rsidRPr="00C7193F">
        <w:rPr>
          <w:rFonts w:cs="Traditional Arabic"/>
          <w:sz w:val="32"/>
          <w:szCs w:val="32"/>
          <w:rtl/>
        </w:rPr>
        <w:t xml:space="preserve"> </w:t>
      </w:r>
      <w:r w:rsidRPr="00C7193F">
        <w:rPr>
          <w:rFonts w:cs="Traditional Arabic" w:hint="cs"/>
          <w:sz w:val="32"/>
          <w:szCs w:val="32"/>
          <w:rtl/>
        </w:rPr>
        <w:t>الله</w:t>
      </w:r>
      <w:r w:rsidRPr="00C7193F">
        <w:rPr>
          <w:rFonts w:cs="Traditional Arabic"/>
          <w:sz w:val="32"/>
          <w:szCs w:val="32"/>
          <w:rtl/>
        </w:rPr>
        <w:t xml:space="preserve"> </w:t>
      </w:r>
      <w:r w:rsidRPr="00C7193F">
        <w:rPr>
          <w:rFonts w:cs="Traditional Arabic" w:hint="cs"/>
          <w:sz w:val="32"/>
          <w:szCs w:val="32"/>
          <w:rtl/>
        </w:rPr>
        <w:t>تعالى</w:t>
      </w:r>
      <w:r w:rsidRPr="00C7193F">
        <w:rPr>
          <w:rFonts w:cs="Traditional Arabic"/>
          <w:sz w:val="32"/>
          <w:szCs w:val="32"/>
          <w:rtl/>
        </w:rPr>
        <w:t xml:space="preserve"> </w:t>
      </w:r>
      <w:r w:rsidRPr="00C7193F">
        <w:rPr>
          <w:rFonts w:cs="Traditional Arabic" w:hint="cs"/>
          <w:sz w:val="32"/>
          <w:szCs w:val="32"/>
          <w:rtl/>
        </w:rPr>
        <w:t>إذا</w:t>
      </w:r>
      <w:r w:rsidRPr="00C7193F">
        <w:rPr>
          <w:rFonts w:cs="Traditional Arabic"/>
          <w:sz w:val="32"/>
          <w:szCs w:val="32"/>
          <w:rtl/>
        </w:rPr>
        <w:t xml:space="preserve"> </w:t>
      </w:r>
      <w:r w:rsidRPr="00C7193F">
        <w:rPr>
          <w:rFonts w:cs="Traditional Arabic" w:hint="cs"/>
          <w:sz w:val="32"/>
          <w:szCs w:val="32"/>
          <w:rtl/>
        </w:rPr>
        <w:t>سخط</w:t>
      </w:r>
      <w:r w:rsidRPr="00C7193F">
        <w:rPr>
          <w:rFonts w:cs="Traditional Arabic"/>
          <w:sz w:val="32"/>
          <w:szCs w:val="32"/>
          <w:rtl/>
        </w:rPr>
        <w:t xml:space="preserve"> </w:t>
      </w:r>
      <w:r w:rsidRPr="00C7193F">
        <w:rPr>
          <w:rFonts w:cs="Traditional Arabic" w:hint="cs"/>
          <w:sz w:val="32"/>
          <w:szCs w:val="32"/>
          <w:rtl/>
        </w:rPr>
        <w:t>على</w:t>
      </w:r>
      <w:r w:rsidRPr="00C7193F">
        <w:rPr>
          <w:rFonts w:cs="Traditional Arabic"/>
          <w:sz w:val="32"/>
          <w:szCs w:val="32"/>
          <w:rtl/>
        </w:rPr>
        <w:t xml:space="preserve"> </w:t>
      </w:r>
      <w:r w:rsidRPr="00C7193F">
        <w:rPr>
          <w:rFonts w:cs="Traditional Arabic" w:hint="cs"/>
          <w:sz w:val="32"/>
          <w:szCs w:val="32"/>
          <w:rtl/>
        </w:rPr>
        <w:t>العبد؛</w:t>
      </w:r>
      <w:r w:rsidRPr="00C7193F">
        <w:rPr>
          <w:rFonts w:cs="Traditional Arabic"/>
          <w:sz w:val="32"/>
          <w:szCs w:val="32"/>
          <w:rtl/>
        </w:rPr>
        <w:t xml:space="preserve"> </w:t>
      </w:r>
      <w:r w:rsidRPr="00C7193F">
        <w:rPr>
          <w:rFonts w:cs="Traditional Arabic" w:hint="cs"/>
          <w:sz w:val="32"/>
          <w:szCs w:val="32"/>
          <w:rtl/>
        </w:rPr>
        <w:t>أوشك</w:t>
      </w:r>
      <w:r w:rsidRPr="00C7193F">
        <w:rPr>
          <w:rFonts w:cs="Traditional Arabic"/>
          <w:sz w:val="32"/>
          <w:szCs w:val="32"/>
          <w:rtl/>
        </w:rPr>
        <w:t xml:space="preserve"> </w:t>
      </w:r>
      <w:r w:rsidRPr="00C7193F">
        <w:rPr>
          <w:rFonts w:cs="Traditional Arabic" w:hint="cs"/>
          <w:sz w:val="32"/>
          <w:szCs w:val="32"/>
          <w:rtl/>
        </w:rPr>
        <w:t>الناس</w:t>
      </w:r>
      <w:r w:rsidRPr="00C7193F">
        <w:rPr>
          <w:rFonts w:cs="Traditional Arabic"/>
          <w:sz w:val="32"/>
          <w:szCs w:val="32"/>
          <w:rtl/>
        </w:rPr>
        <w:t xml:space="preserve"> </w:t>
      </w:r>
      <w:r w:rsidRPr="00C7193F">
        <w:rPr>
          <w:rFonts w:cs="Traditional Arabic" w:hint="cs"/>
          <w:sz w:val="32"/>
          <w:szCs w:val="32"/>
          <w:rtl/>
        </w:rPr>
        <w:t>أن</w:t>
      </w:r>
      <w:r w:rsidRPr="00C7193F">
        <w:rPr>
          <w:rFonts w:cs="Traditional Arabic"/>
          <w:sz w:val="32"/>
          <w:szCs w:val="32"/>
          <w:rtl/>
        </w:rPr>
        <w:t xml:space="preserve"> </w:t>
      </w:r>
      <w:r w:rsidRPr="00C7193F">
        <w:rPr>
          <w:rFonts w:cs="Traditional Arabic" w:hint="cs"/>
          <w:sz w:val="32"/>
          <w:szCs w:val="32"/>
          <w:rtl/>
        </w:rPr>
        <w:t>يسخطوا</w:t>
      </w:r>
      <w:r w:rsidRPr="00C7193F">
        <w:rPr>
          <w:rFonts w:cs="Traditional Arabic"/>
          <w:sz w:val="32"/>
          <w:szCs w:val="32"/>
          <w:rtl/>
        </w:rPr>
        <w:t xml:space="preserve"> </w:t>
      </w:r>
      <w:r w:rsidRPr="00C7193F">
        <w:rPr>
          <w:rFonts w:cs="Traditional Arabic" w:hint="cs"/>
          <w:sz w:val="32"/>
          <w:szCs w:val="32"/>
          <w:rtl/>
        </w:rPr>
        <w:t>عليه،</w:t>
      </w:r>
      <w:r w:rsidRPr="00C7193F">
        <w:rPr>
          <w:rFonts w:cs="Traditional Arabic"/>
          <w:sz w:val="32"/>
          <w:szCs w:val="32"/>
          <w:rtl/>
        </w:rPr>
        <w:t xml:space="preserve"> </w:t>
      </w:r>
      <w:r w:rsidRPr="00C7193F">
        <w:rPr>
          <w:rFonts w:cs="Traditional Arabic" w:hint="cs"/>
          <w:sz w:val="32"/>
          <w:szCs w:val="32"/>
          <w:rtl/>
        </w:rPr>
        <w:t>وإذا</w:t>
      </w:r>
      <w:r w:rsidRPr="00C7193F">
        <w:rPr>
          <w:rFonts w:cs="Traditional Arabic"/>
          <w:sz w:val="32"/>
          <w:szCs w:val="32"/>
          <w:rtl/>
        </w:rPr>
        <w:t xml:space="preserve"> </w:t>
      </w:r>
      <w:r w:rsidRPr="00C7193F">
        <w:rPr>
          <w:rFonts w:cs="Traditional Arabic" w:hint="cs"/>
          <w:sz w:val="32"/>
          <w:szCs w:val="32"/>
          <w:rtl/>
        </w:rPr>
        <w:t>أحبه</w:t>
      </w:r>
      <w:r w:rsidRPr="00C7193F">
        <w:rPr>
          <w:rFonts w:cs="Traditional Arabic"/>
          <w:sz w:val="32"/>
          <w:szCs w:val="32"/>
          <w:rtl/>
        </w:rPr>
        <w:t xml:space="preserve"> </w:t>
      </w:r>
      <w:r w:rsidRPr="00C7193F">
        <w:rPr>
          <w:rFonts w:cs="Traditional Arabic" w:hint="cs"/>
          <w:sz w:val="32"/>
          <w:szCs w:val="32"/>
          <w:rtl/>
        </w:rPr>
        <w:t>الله</w:t>
      </w:r>
      <w:r w:rsidRPr="00C7193F">
        <w:rPr>
          <w:rFonts w:cs="Traditional Arabic"/>
          <w:sz w:val="32"/>
          <w:szCs w:val="32"/>
          <w:rtl/>
        </w:rPr>
        <w:t xml:space="preserve"> </w:t>
      </w:r>
      <w:r w:rsidRPr="00C7193F">
        <w:rPr>
          <w:rFonts w:cs="Traditional Arabic" w:hint="cs"/>
          <w:sz w:val="32"/>
          <w:szCs w:val="32"/>
          <w:rtl/>
        </w:rPr>
        <w:t>تعالى؛</w:t>
      </w:r>
      <w:r w:rsidRPr="00C7193F">
        <w:rPr>
          <w:rFonts w:cs="Traditional Arabic"/>
          <w:sz w:val="32"/>
          <w:szCs w:val="32"/>
          <w:rtl/>
        </w:rPr>
        <w:t xml:space="preserve"> </w:t>
      </w:r>
      <w:r w:rsidRPr="00C7193F">
        <w:rPr>
          <w:rFonts w:cs="Traditional Arabic" w:hint="cs"/>
          <w:sz w:val="32"/>
          <w:szCs w:val="32"/>
          <w:rtl/>
        </w:rPr>
        <w:t>ألقى</w:t>
      </w:r>
      <w:r w:rsidRPr="00C7193F">
        <w:rPr>
          <w:rFonts w:cs="Traditional Arabic"/>
          <w:sz w:val="32"/>
          <w:szCs w:val="32"/>
          <w:rtl/>
        </w:rPr>
        <w:t xml:space="preserve"> </w:t>
      </w:r>
      <w:r w:rsidRPr="00C7193F">
        <w:rPr>
          <w:rFonts w:cs="Traditional Arabic" w:hint="cs"/>
          <w:sz w:val="32"/>
          <w:szCs w:val="32"/>
          <w:rtl/>
        </w:rPr>
        <w:t>له</w:t>
      </w:r>
      <w:r w:rsidRPr="00C7193F">
        <w:rPr>
          <w:rFonts w:cs="Traditional Arabic"/>
          <w:sz w:val="32"/>
          <w:szCs w:val="32"/>
          <w:rtl/>
        </w:rPr>
        <w:t xml:space="preserve"> </w:t>
      </w:r>
      <w:r w:rsidRPr="00C7193F">
        <w:rPr>
          <w:rFonts w:cs="Traditional Arabic" w:hint="cs"/>
          <w:sz w:val="32"/>
          <w:szCs w:val="32"/>
          <w:rtl/>
        </w:rPr>
        <w:t>القبول</w:t>
      </w:r>
      <w:r w:rsidRPr="00C7193F">
        <w:rPr>
          <w:rFonts w:cs="Traditional Arabic"/>
          <w:sz w:val="32"/>
          <w:szCs w:val="32"/>
          <w:rtl/>
        </w:rPr>
        <w:t xml:space="preserve"> </w:t>
      </w:r>
      <w:r w:rsidRPr="00C7193F">
        <w:rPr>
          <w:rFonts w:cs="Traditional Arabic" w:hint="cs"/>
          <w:sz w:val="32"/>
          <w:szCs w:val="32"/>
          <w:rtl/>
        </w:rPr>
        <w:t>في</w:t>
      </w:r>
      <w:r w:rsidRPr="00C7193F">
        <w:rPr>
          <w:rFonts w:cs="Traditional Arabic"/>
          <w:sz w:val="32"/>
          <w:szCs w:val="32"/>
          <w:rtl/>
        </w:rPr>
        <w:t xml:space="preserve"> </w:t>
      </w:r>
      <w:r w:rsidRPr="00C7193F">
        <w:rPr>
          <w:rFonts w:cs="Traditional Arabic" w:hint="cs"/>
          <w:sz w:val="32"/>
          <w:szCs w:val="32"/>
          <w:rtl/>
        </w:rPr>
        <w:t>الأرض</w:t>
      </w:r>
      <w:r w:rsidRPr="00C7193F">
        <w:rPr>
          <w:rFonts w:cs="Traditional Arabic"/>
          <w:sz w:val="32"/>
          <w:szCs w:val="32"/>
          <w:rtl/>
        </w:rPr>
        <w:t>.</w:t>
      </w:r>
    </w:p>
    <w:p w:rsidR="001E4085" w:rsidRPr="00C7193F" w:rsidRDefault="001E4085" w:rsidP="00DB6377">
      <w:pPr>
        <w:spacing w:before="100" w:beforeAutospacing="1" w:after="100" w:afterAutospacing="1"/>
        <w:ind w:left="567" w:firstLine="567"/>
        <w:jc w:val="both"/>
        <w:rPr>
          <w:rFonts w:cs="Traditional Arabic"/>
          <w:sz w:val="32"/>
          <w:szCs w:val="32"/>
          <w:rtl/>
        </w:rPr>
      </w:pPr>
      <w:r w:rsidRPr="00C7193F">
        <w:rPr>
          <w:rFonts w:cs="Traditional Arabic" w:hint="cs"/>
          <w:sz w:val="32"/>
          <w:szCs w:val="32"/>
          <w:rtl/>
        </w:rPr>
        <w:t>ـ</w:t>
      </w:r>
      <w:r w:rsidRPr="00C7193F">
        <w:rPr>
          <w:rFonts w:cs="Traditional Arabic"/>
          <w:sz w:val="32"/>
          <w:szCs w:val="32"/>
          <w:rtl/>
        </w:rPr>
        <w:t xml:space="preserve"> </w:t>
      </w:r>
      <w:r w:rsidRPr="00C7193F">
        <w:rPr>
          <w:rFonts w:cs="Traditional Arabic" w:hint="cs"/>
          <w:sz w:val="32"/>
          <w:szCs w:val="32"/>
          <w:rtl/>
        </w:rPr>
        <w:t>يكثر</w:t>
      </w:r>
      <w:r w:rsidRPr="00C7193F">
        <w:rPr>
          <w:rFonts w:cs="Traditional Arabic"/>
          <w:sz w:val="32"/>
          <w:szCs w:val="32"/>
          <w:rtl/>
        </w:rPr>
        <w:t xml:space="preserve"> </w:t>
      </w:r>
      <w:r w:rsidRPr="00C7193F">
        <w:rPr>
          <w:rFonts w:cs="Traditional Arabic" w:hint="cs"/>
          <w:sz w:val="32"/>
          <w:szCs w:val="32"/>
          <w:rtl/>
        </w:rPr>
        <w:t>من</w:t>
      </w:r>
      <w:r w:rsidRPr="00C7193F">
        <w:rPr>
          <w:rFonts w:cs="Traditional Arabic"/>
          <w:sz w:val="32"/>
          <w:szCs w:val="32"/>
          <w:rtl/>
        </w:rPr>
        <w:t xml:space="preserve"> </w:t>
      </w:r>
      <w:r w:rsidRPr="00C7193F">
        <w:rPr>
          <w:rFonts w:cs="Traditional Arabic" w:hint="cs"/>
          <w:sz w:val="32"/>
          <w:szCs w:val="32"/>
          <w:rtl/>
        </w:rPr>
        <w:t>التضرع</w:t>
      </w:r>
      <w:r w:rsidRPr="00C7193F">
        <w:rPr>
          <w:rFonts w:cs="Traditional Arabic"/>
          <w:sz w:val="32"/>
          <w:szCs w:val="32"/>
          <w:rtl/>
        </w:rPr>
        <w:t xml:space="preserve"> </w:t>
      </w:r>
      <w:r w:rsidRPr="00C7193F">
        <w:rPr>
          <w:rFonts w:cs="Traditional Arabic" w:hint="cs"/>
          <w:sz w:val="32"/>
          <w:szCs w:val="32"/>
          <w:rtl/>
        </w:rPr>
        <w:t>لله</w:t>
      </w:r>
      <w:r w:rsidRPr="00C7193F">
        <w:rPr>
          <w:rFonts w:cs="Traditional Arabic"/>
          <w:sz w:val="32"/>
          <w:szCs w:val="32"/>
          <w:rtl/>
        </w:rPr>
        <w:t xml:space="preserve"> </w:t>
      </w:r>
      <w:r w:rsidRPr="00C7193F">
        <w:rPr>
          <w:rFonts w:cs="Traditional Arabic" w:hint="cs"/>
          <w:sz w:val="32"/>
          <w:szCs w:val="32"/>
          <w:rtl/>
        </w:rPr>
        <w:t>تعالى</w:t>
      </w:r>
      <w:r w:rsidRPr="00C7193F">
        <w:rPr>
          <w:rFonts w:cs="Traditional Arabic"/>
          <w:sz w:val="32"/>
          <w:szCs w:val="32"/>
          <w:rtl/>
        </w:rPr>
        <w:t xml:space="preserve"> </w:t>
      </w:r>
      <w:r w:rsidRPr="00C7193F">
        <w:rPr>
          <w:rFonts w:cs="Traditional Arabic" w:hint="cs"/>
          <w:sz w:val="32"/>
          <w:szCs w:val="32"/>
          <w:rtl/>
        </w:rPr>
        <w:t>والدعاء</w:t>
      </w:r>
      <w:r w:rsidRPr="00C7193F">
        <w:rPr>
          <w:rFonts w:cs="Traditional Arabic"/>
          <w:sz w:val="32"/>
          <w:szCs w:val="32"/>
          <w:rtl/>
        </w:rPr>
        <w:t xml:space="preserve"> </w:t>
      </w:r>
      <w:r w:rsidRPr="00C7193F">
        <w:rPr>
          <w:rFonts w:cs="Traditional Arabic" w:hint="cs"/>
          <w:sz w:val="32"/>
          <w:szCs w:val="32"/>
          <w:rtl/>
        </w:rPr>
        <w:t>بأن</w:t>
      </w:r>
      <w:r w:rsidRPr="00C7193F">
        <w:rPr>
          <w:rFonts w:cs="Traditional Arabic"/>
          <w:sz w:val="32"/>
          <w:szCs w:val="32"/>
          <w:rtl/>
        </w:rPr>
        <w:t xml:space="preserve"> </w:t>
      </w:r>
      <w:r w:rsidRPr="00C7193F">
        <w:rPr>
          <w:rFonts w:cs="Traditional Arabic" w:hint="cs"/>
          <w:sz w:val="32"/>
          <w:szCs w:val="32"/>
          <w:rtl/>
        </w:rPr>
        <w:t>يخلص</w:t>
      </w:r>
      <w:r w:rsidRPr="00C7193F">
        <w:rPr>
          <w:rFonts w:cs="Traditional Arabic"/>
          <w:sz w:val="32"/>
          <w:szCs w:val="32"/>
          <w:rtl/>
        </w:rPr>
        <w:t xml:space="preserve"> </w:t>
      </w:r>
      <w:r w:rsidRPr="00C7193F">
        <w:rPr>
          <w:rFonts w:cs="Traditional Arabic" w:hint="cs"/>
          <w:sz w:val="32"/>
          <w:szCs w:val="32"/>
          <w:rtl/>
        </w:rPr>
        <w:t>عمله</w:t>
      </w:r>
      <w:r w:rsidRPr="00C7193F">
        <w:rPr>
          <w:rFonts w:cs="Traditional Arabic"/>
          <w:sz w:val="32"/>
          <w:szCs w:val="32"/>
          <w:rtl/>
        </w:rPr>
        <w:t xml:space="preserve"> </w:t>
      </w:r>
      <w:r w:rsidRPr="00C7193F">
        <w:rPr>
          <w:rFonts w:cs="Traditional Arabic" w:hint="cs"/>
          <w:sz w:val="32"/>
          <w:szCs w:val="32"/>
          <w:rtl/>
        </w:rPr>
        <w:t>لله</w:t>
      </w:r>
      <w:r w:rsidRPr="00C7193F">
        <w:rPr>
          <w:rFonts w:cs="Traditional Arabic"/>
          <w:sz w:val="32"/>
          <w:szCs w:val="32"/>
          <w:rtl/>
        </w:rPr>
        <w:t xml:space="preserve"> </w:t>
      </w:r>
      <w:r w:rsidRPr="00C7193F">
        <w:rPr>
          <w:rFonts w:cs="Traditional Arabic" w:hint="cs"/>
          <w:sz w:val="32"/>
          <w:szCs w:val="32"/>
          <w:rtl/>
        </w:rPr>
        <w:t>تعالى</w:t>
      </w:r>
      <w:r w:rsidRPr="00C7193F">
        <w:rPr>
          <w:rFonts w:cs="Traditional Arabic"/>
          <w:sz w:val="32"/>
          <w:szCs w:val="32"/>
          <w:rtl/>
        </w:rPr>
        <w:t xml:space="preserve">. </w:t>
      </w:r>
    </w:p>
    <w:p w:rsidR="001E4085" w:rsidRPr="00C7193F" w:rsidRDefault="001E4085" w:rsidP="009C25A2">
      <w:pPr>
        <w:spacing w:before="100" w:beforeAutospacing="1" w:after="100" w:afterAutospacing="1"/>
        <w:ind w:left="567" w:firstLine="567"/>
        <w:jc w:val="both"/>
        <w:rPr>
          <w:rFonts w:cs="Traditional Arabic"/>
          <w:b/>
          <w:bCs/>
          <w:sz w:val="24"/>
          <w:szCs w:val="24"/>
          <w:rtl/>
        </w:rPr>
      </w:pPr>
      <w:r w:rsidRPr="00C7193F">
        <w:rPr>
          <w:rFonts w:cs="Traditional Arabic" w:hint="cs"/>
          <w:sz w:val="32"/>
          <w:szCs w:val="32"/>
          <w:rtl/>
        </w:rPr>
        <w:t>ـ</w:t>
      </w:r>
      <w:r w:rsidRPr="00C7193F">
        <w:rPr>
          <w:rFonts w:cs="Traditional Arabic"/>
          <w:sz w:val="32"/>
          <w:szCs w:val="32"/>
          <w:rtl/>
        </w:rPr>
        <w:t xml:space="preserve"> </w:t>
      </w:r>
      <w:r w:rsidRPr="00C7193F">
        <w:rPr>
          <w:rFonts w:cs="Traditional Arabic" w:hint="cs"/>
          <w:sz w:val="32"/>
          <w:szCs w:val="32"/>
          <w:rtl/>
        </w:rPr>
        <w:t>مراقبة</w:t>
      </w:r>
      <w:r w:rsidRPr="00C7193F">
        <w:rPr>
          <w:rFonts w:cs="Traditional Arabic"/>
          <w:sz w:val="32"/>
          <w:szCs w:val="32"/>
          <w:rtl/>
        </w:rPr>
        <w:t xml:space="preserve"> </w:t>
      </w:r>
      <w:r w:rsidRPr="00C7193F">
        <w:rPr>
          <w:rFonts w:cs="Traditional Arabic" w:hint="cs"/>
          <w:sz w:val="32"/>
          <w:szCs w:val="32"/>
          <w:rtl/>
        </w:rPr>
        <w:t>القلب</w:t>
      </w:r>
      <w:r w:rsidRPr="00C7193F">
        <w:rPr>
          <w:rFonts w:cs="Traditional Arabic"/>
          <w:sz w:val="32"/>
          <w:szCs w:val="32"/>
          <w:rtl/>
        </w:rPr>
        <w:t xml:space="preserve"> </w:t>
      </w:r>
      <w:r w:rsidRPr="00C7193F">
        <w:rPr>
          <w:rFonts w:cs="Traditional Arabic" w:hint="cs"/>
          <w:sz w:val="32"/>
          <w:szCs w:val="32"/>
          <w:rtl/>
        </w:rPr>
        <w:t>على</w:t>
      </w:r>
      <w:r w:rsidRPr="00C7193F">
        <w:rPr>
          <w:rFonts w:cs="Traditional Arabic"/>
          <w:sz w:val="32"/>
          <w:szCs w:val="32"/>
          <w:rtl/>
        </w:rPr>
        <w:t xml:space="preserve"> </w:t>
      </w:r>
      <w:r w:rsidRPr="00C7193F">
        <w:rPr>
          <w:rFonts w:cs="Traditional Arabic" w:hint="cs"/>
          <w:sz w:val="32"/>
          <w:szCs w:val="32"/>
          <w:rtl/>
        </w:rPr>
        <w:t>أن</w:t>
      </w:r>
      <w:r w:rsidRPr="00C7193F">
        <w:rPr>
          <w:rFonts w:cs="Traditional Arabic"/>
          <w:sz w:val="32"/>
          <w:szCs w:val="32"/>
          <w:rtl/>
        </w:rPr>
        <w:t xml:space="preserve"> </w:t>
      </w:r>
      <w:r w:rsidRPr="00C7193F">
        <w:rPr>
          <w:rFonts w:cs="Traditional Arabic" w:hint="cs"/>
          <w:sz w:val="32"/>
          <w:szCs w:val="32"/>
          <w:rtl/>
        </w:rPr>
        <w:t>لا</w:t>
      </w:r>
      <w:r w:rsidRPr="00C7193F">
        <w:rPr>
          <w:rFonts w:cs="Traditional Arabic"/>
          <w:sz w:val="32"/>
          <w:szCs w:val="32"/>
          <w:rtl/>
        </w:rPr>
        <w:t xml:space="preserve"> </w:t>
      </w:r>
      <w:r w:rsidRPr="00C7193F">
        <w:rPr>
          <w:rFonts w:cs="Traditional Arabic" w:hint="cs"/>
          <w:sz w:val="32"/>
          <w:szCs w:val="32"/>
          <w:rtl/>
        </w:rPr>
        <w:t>يلتفت</w:t>
      </w:r>
      <w:r w:rsidRPr="00C7193F">
        <w:rPr>
          <w:rFonts w:cs="Traditional Arabic"/>
          <w:sz w:val="32"/>
          <w:szCs w:val="32"/>
          <w:rtl/>
        </w:rPr>
        <w:t xml:space="preserve"> </w:t>
      </w:r>
      <w:r w:rsidRPr="00C7193F">
        <w:rPr>
          <w:rFonts w:cs="Traditional Arabic" w:hint="cs"/>
          <w:sz w:val="32"/>
          <w:szCs w:val="32"/>
          <w:rtl/>
        </w:rPr>
        <w:t>إلى</w:t>
      </w:r>
      <w:r w:rsidRPr="00C7193F">
        <w:rPr>
          <w:rFonts w:cs="Traditional Arabic"/>
          <w:sz w:val="32"/>
          <w:szCs w:val="32"/>
          <w:rtl/>
        </w:rPr>
        <w:t xml:space="preserve"> </w:t>
      </w:r>
      <w:r w:rsidRPr="00C7193F">
        <w:rPr>
          <w:rFonts w:cs="Traditional Arabic" w:hint="cs"/>
          <w:sz w:val="32"/>
          <w:szCs w:val="32"/>
          <w:rtl/>
        </w:rPr>
        <w:t>غير</w:t>
      </w:r>
      <w:r w:rsidRPr="00C7193F">
        <w:rPr>
          <w:rFonts w:cs="Traditional Arabic"/>
          <w:sz w:val="32"/>
          <w:szCs w:val="32"/>
          <w:rtl/>
        </w:rPr>
        <w:t xml:space="preserve"> </w:t>
      </w:r>
      <w:r w:rsidRPr="00C7193F">
        <w:rPr>
          <w:rFonts w:cs="Traditional Arabic" w:hint="cs"/>
          <w:sz w:val="32"/>
          <w:szCs w:val="32"/>
          <w:rtl/>
        </w:rPr>
        <w:t>الله</w:t>
      </w:r>
      <w:r w:rsidRPr="00C7193F">
        <w:rPr>
          <w:rFonts w:cs="Traditional Arabic"/>
          <w:sz w:val="32"/>
          <w:szCs w:val="32"/>
          <w:rtl/>
        </w:rPr>
        <w:t xml:space="preserve"> </w:t>
      </w:r>
      <w:r w:rsidRPr="00C7193F">
        <w:rPr>
          <w:rFonts w:cs="Traditional Arabic" w:hint="cs"/>
          <w:sz w:val="32"/>
          <w:szCs w:val="32"/>
          <w:rtl/>
        </w:rPr>
        <w:t>تعالى</w:t>
      </w:r>
      <w:r>
        <w:rPr>
          <w:rFonts w:cs="Traditional Arabic"/>
          <w:sz w:val="32"/>
          <w:szCs w:val="32"/>
          <w:rtl/>
        </w:rPr>
        <w:t xml:space="preserve"> ,</w:t>
      </w:r>
      <w:r w:rsidRPr="00C7193F">
        <w:rPr>
          <w:rFonts w:cs="Traditional Arabic"/>
          <w:sz w:val="32"/>
          <w:szCs w:val="32"/>
          <w:rtl/>
        </w:rPr>
        <w:t xml:space="preserve"> </w:t>
      </w:r>
      <w:r w:rsidRPr="00C7193F">
        <w:rPr>
          <w:rFonts w:cs="Traditional Arabic" w:hint="cs"/>
          <w:sz w:val="32"/>
          <w:szCs w:val="32"/>
          <w:rtl/>
        </w:rPr>
        <w:t>فيتفرق</w:t>
      </w:r>
      <w:r w:rsidRPr="00C7193F">
        <w:rPr>
          <w:rFonts w:cs="Traditional Arabic"/>
          <w:sz w:val="32"/>
          <w:szCs w:val="32"/>
          <w:rtl/>
        </w:rPr>
        <w:t xml:space="preserve"> </w:t>
      </w:r>
      <w:r w:rsidRPr="00C7193F">
        <w:rPr>
          <w:rFonts w:cs="Traditional Arabic" w:hint="cs"/>
          <w:sz w:val="32"/>
          <w:szCs w:val="32"/>
          <w:rtl/>
        </w:rPr>
        <w:t>في</w:t>
      </w:r>
      <w:r w:rsidRPr="00C7193F">
        <w:rPr>
          <w:rFonts w:cs="Traditional Arabic"/>
          <w:sz w:val="32"/>
          <w:szCs w:val="32"/>
          <w:rtl/>
        </w:rPr>
        <w:t xml:space="preserve"> </w:t>
      </w:r>
      <w:r w:rsidRPr="00C7193F">
        <w:rPr>
          <w:rFonts w:cs="Traditional Arabic" w:hint="cs"/>
          <w:sz w:val="32"/>
          <w:szCs w:val="32"/>
          <w:rtl/>
        </w:rPr>
        <w:t>شعب</w:t>
      </w:r>
      <w:r w:rsidRPr="00C7193F">
        <w:rPr>
          <w:rFonts w:cs="Traditional Arabic"/>
          <w:sz w:val="32"/>
          <w:szCs w:val="32"/>
          <w:rtl/>
        </w:rPr>
        <w:t xml:space="preserve"> </w:t>
      </w:r>
      <w:r w:rsidRPr="00C7193F">
        <w:rPr>
          <w:rFonts w:cs="Traditional Arabic" w:hint="cs"/>
          <w:sz w:val="32"/>
          <w:szCs w:val="32"/>
          <w:rtl/>
        </w:rPr>
        <w:t>الدنيا،</w:t>
      </w:r>
      <w:r w:rsidRPr="00C7193F">
        <w:rPr>
          <w:rFonts w:cs="Traditional Arabic"/>
          <w:sz w:val="32"/>
          <w:szCs w:val="32"/>
          <w:rtl/>
        </w:rPr>
        <w:t xml:space="preserve"> </w:t>
      </w:r>
      <w:r w:rsidRPr="00C7193F">
        <w:rPr>
          <w:rFonts w:cs="Traditional Arabic" w:hint="cs"/>
          <w:sz w:val="32"/>
          <w:szCs w:val="32"/>
          <w:rtl/>
        </w:rPr>
        <w:t>فإذا</w:t>
      </w:r>
      <w:r w:rsidRPr="00C7193F">
        <w:rPr>
          <w:rFonts w:cs="Traditional Arabic"/>
          <w:sz w:val="32"/>
          <w:szCs w:val="32"/>
          <w:rtl/>
        </w:rPr>
        <w:t xml:space="preserve"> </w:t>
      </w:r>
      <w:r w:rsidRPr="00C7193F">
        <w:rPr>
          <w:rFonts w:cs="Traditional Arabic" w:hint="cs"/>
          <w:sz w:val="32"/>
          <w:szCs w:val="32"/>
          <w:rtl/>
        </w:rPr>
        <w:t>شعر</w:t>
      </w:r>
      <w:r w:rsidRPr="00C7193F">
        <w:rPr>
          <w:rFonts w:cs="Traditional Arabic"/>
          <w:sz w:val="32"/>
          <w:szCs w:val="32"/>
          <w:rtl/>
        </w:rPr>
        <w:t xml:space="preserve"> </w:t>
      </w:r>
      <w:r w:rsidRPr="00C7193F">
        <w:rPr>
          <w:rFonts w:cs="Traditional Arabic" w:hint="cs"/>
          <w:sz w:val="32"/>
          <w:szCs w:val="32"/>
          <w:rtl/>
        </w:rPr>
        <w:t>من</w:t>
      </w:r>
      <w:r w:rsidRPr="00C7193F">
        <w:rPr>
          <w:rFonts w:cs="Traditional Arabic"/>
          <w:sz w:val="32"/>
          <w:szCs w:val="32"/>
          <w:rtl/>
        </w:rPr>
        <w:t xml:space="preserve"> </w:t>
      </w:r>
      <w:r w:rsidRPr="00C7193F">
        <w:rPr>
          <w:rFonts w:cs="Traditional Arabic" w:hint="cs"/>
          <w:sz w:val="32"/>
          <w:szCs w:val="32"/>
          <w:rtl/>
        </w:rPr>
        <w:t>قلبه</w:t>
      </w:r>
      <w:r w:rsidRPr="00C7193F">
        <w:rPr>
          <w:rFonts w:cs="Traditional Arabic"/>
          <w:sz w:val="32"/>
          <w:szCs w:val="32"/>
          <w:rtl/>
        </w:rPr>
        <w:t xml:space="preserve"> </w:t>
      </w:r>
      <w:r w:rsidRPr="00C7193F">
        <w:rPr>
          <w:rFonts w:cs="Traditional Arabic" w:hint="cs"/>
          <w:sz w:val="32"/>
          <w:szCs w:val="32"/>
          <w:rtl/>
        </w:rPr>
        <w:t>تشتتا</w:t>
      </w:r>
      <w:r w:rsidRPr="00C7193F">
        <w:rPr>
          <w:rFonts w:cs="Traditional Arabic"/>
          <w:sz w:val="32"/>
          <w:szCs w:val="32"/>
          <w:rtl/>
        </w:rPr>
        <w:t xml:space="preserve"> </w:t>
      </w:r>
      <w:r w:rsidRPr="00C7193F">
        <w:rPr>
          <w:rFonts w:cs="Traditional Arabic" w:hint="cs"/>
          <w:sz w:val="32"/>
          <w:szCs w:val="32"/>
          <w:rtl/>
        </w:rPr>
        <w:t>والتفاتا</w:t>
      </w:r>
      <w:r w:rsidRPr="00C7193F">
        <w:rPr>
          <w:rFonts w:cs="Traditional Arabic"/>
          <w:sz w:val="32"/>
          <w:szCs w:val="32"/>
          <w:rtl/>
        </w:rPr>
        <w:t xml:space="preserve"> </w:t>
      </w:r>
      <w:r w:rsidRPr="00C7193F">
        <w:rPr>
          <w:rFonts w:cs="Traditional Arabic" w:hint="cs"/>
          <w:sz w:val="32"/>
          <w:szCs w:val="32"/>
          <w:rtl/>
        </w:rPr>
        <w:t>إلى</w:t>
      </w:r>
      <w:r w:rsidRPr="00C7193F">
        <w:rPr>
          <w:rFonts w:cs="Traditional Arabic"/>
          <w:sz w:val="32"/>
          <w:szCs w:val="32"/>
          <w:rtl/>
        </w:rPr>
        <w:t xml:space="preserve"> </w:t>
      </w:r>
      <w:r w:rsidRPr="00C7193F">
        <w:rPr>
          <w:rFonts w:cs="Traditional Arabic" w:hint="cs"/>
          <w:sz w:val="32"/>
          <w:szCs w:val="32"/>
          <w:rtl/>
        </w:rPr>
        <w:t>غير</w:t>
      </w:r>
      <w:r w:rsidRPr="00C7193F">
        <w:rPr>
          <w:rFonts w:cs="Traditional Arabic"/>
          <w:sz w:val="32"/>
          <w:szCs w:val="32"/>
          <w:rtl/>
        </w:rPr>
        <w:t xml:space="preserve"> </w:t>
      </w:r>
      <w:r w:rsidRPr="00C7193F">
        <w:rPr>
          <w:rFonts w:cs="Traditional Arabic" w:hint="cs"/>
          <w:sz w:val="32"/>
          <w:szCs w:val="32"/>
          <w:rtl/>
        </w:rPr>
        <w:t>الله</w:t>
      </w:r>
      <w:r w:rsidRPr="00C7193F">
        <w:rPr>
          <w:rFonts w:cs="Traditional Arabic"/>
          <w:sz w:val="32"/>
          <w:szCs w:val="32"/>
          <w:rtl/>
        </w:rPr>
        <w:t xml:space="preserve"> </w:t>
      </w:r>
      <w:r w:rsidRPr="00C7193F">
        <w:rPr>
          <w:rFonts w:cs="Traditional Arabic" w:hint="cs"/>
          <w:sz w:val="32"/>
          <w:szCs w:val="32"/>
          <w:rtl/>
        </w:rPr>
        <w:t>تعالى</w:t>
      </w:r>
      <w:r w:rsidRPr="00C7193F">
        <w:rPr>
          <w:rFonts w:cs="Traditional Arabic"/>
          <w:sz w:val="32"/>
          <w:szCs w:val="32"/>
          <w:rtl/>
        </w:rPr>
        <w:t xml:space="preserve"> </w:t>
      </w:r>
      <w:r w:rsidRPr="00C7193F">
        <w:rPr>
          <w:rFonts w:cs="Traditional Arabic" w:hint="cs"/>
          <w:sz w:val="32"/>
          <w:szCs w:val="32"/>
          <w:rtl/>
        </w:rPr>
        <w:t>بادر</w:t>
      </w:r>
      <w:r w:rsidRPr="00C7193F">
        <w:rPr>
          <w:rFonts w:cs="Traditional Arabic"/>
          <w:sz w:val="32"/>
          <w:szCs w:val="32"/>
          <w:rtl/>
        </w:rPr>
        <w:t xml:space="preserve"> </w:t>
      </w:r>
      <w:r w:rsidRPr="00C7193F">
        <w:rPr>
          <w:rFonts w:cs="Traditional Arabic" w:hint="cs"/>
          <w:sz w:val="32"/>
          <w:szCs w:val="32"/>
          <w:rtl/>
        </w:rPr>
        <w:t>بمجاهدته</w:t>
      </w:r>
      <w:r w:rsidRPr="00C7193F">
        <w:rPr>
          <w:rFonts w:cs="Traditional Arabic"/>
          <w:sz w:val="32"/>
          <w:szCs w:val="32"/>
          <w:rtl/>
        </w:rPr>
        <w:t xml:space="preserve"> </w:t>
      </w:r>
      <w:r w:rsidRPr="00C7193F">
        <w:rPr>
          <w:rFonts w:cs="Traditional Arabic" w:hint="cs"/>
          <w:sz w:val="32"/>
          <w:szCs w:val="32"/>
          <w:rtl/>
        </w:rPr>
        <w:t>ورده</w:t>
      </w:r>
      <w:r w:rsidRPr="00C7193F">
        <w:rPr>
          <w:rFonts w:cs="Traditional Arabic"/>
          <w:sz w:val="32"/>
          <w:szCs w:val="32"/>
          <w:rtl/>
        </w:rPr>
        <w:t xml:space="preserve"> </w:t>
      </w:r>
      <w:r w:rsidRPr="00C7193F">
        <w:rPr>
          <w:rFonts w:cs="Traditional Arabic" w:hint="cs"/>
          <w:sz w:val="32"/>
          <w:szCs w:val="32"/>
          <w:rtl/>
        </w:rPr>
        <w:t>إلى</w:t>
      </w:r>
      <w:r w:rsidRPr="00C7193F">
        <w:rPr>
          <w:rFonts w:cs="Traditional Arabic"/>
          <w:sz w:val="32"/>
          <w:szCs w:val="32"/>
          <w:rtl/>
        </w:rPr>
        <w:t xml:space="preserve"> </w:t>
      </w:r>
      <w:r w:rsidRPr="00C7193F">
        <w:rPr>
          <w:rFonts w:cs="Traditional Arabic" w:hint="cs"/>
          <w:sz w:val="32"/>
          <w:szCs w:val="32"/>
          <w:rtl/>
        </w:rPr>
        <w:t>الله</w:t>
      </w:r>
      <w:r w:rsidRPr="00C7193F">
        <w:rPr>
          <w:rFonts w:cs="Traditional Arabic"/>
          <w:sz w:val="32"/>
          <w:szCs w:val="32"/>
          <w:rtl/>
        </w:rPr>
        <w:t xml:space="preserve"> </w:t>
      </w:r>
      <w:r w:rsidRPr="00C7193F">
        <w:rPr>
          <w:rFonts w:cs="Traditional Arabic" w:hint="cs"/>
          <w:sz w:val="32"/>
          <w:szCs w:val="32"/>
          <w:rtl/>
        </w:rPr>
        <w:t>تعالى؛</w:t>
      </w:r>
      <w:r w:rsidRPr="00C7193F">
        <w:rPr>
          <w:rFonts w:cs="Traditional Arabic"/>
          <w:sz w:val="32"/>
          <w:szCs w:val="32"/>
          <w:rtl/>
        </w:rPr>
        <w:t xml:space="preserve"> </w:t>
      </w:r>
      <w:r w:rsidRPr="00C7193F">
        <w:rPr>
          <w:rFonts w:cs="Traditional Arabic" w:hint="cs"/>
          <w:sz w:val="32"/>
          <w:szCs w:val="32"/>
          <w:rtl/>
        </w:rPr>
        <w:t>لئلا</w:t>
      </w:r>
      <w:r w:rsidRPr="00C7193F">
        <w:rPr>
          <w:rFonts w:cs="Traditional Arabic"/>
          <w:sz w:val="32"/>
          <w:szCs w:val="32"/>
          <w:rtl/>
        </w:rPr>
        <w:t xml:space="preserve"> </w:t>
      </w:r>
      <w:r w:rsidRPr="00C7193F">
        <w:rPr>
          <w:rFonts w:cs="Traditional Arabic" w:hint="cs"/>
          <w:sz w:val="32"/>
          <w:szCs w:val="32"/>
          <w:rtl/>
        </w:rPr>
        <w:t>يكون</w:t>
      </w:r>
      <w:r w:rsidRPr="00C7193F">
        <w:rPr>
          <w:rFonts w:cs="Traditional Arabic"/>
          <w:sz w:val="32"/>
          <w:szCs w:val="32"/>
          <w:rtl/>
        </w:rPr>
        <w:t xml:space="preserve"> </w:t>
      </w:r>
      <w:r w:rsidRPr="00C7193F">
        <w:rPr>
          <w:rFonts w:cs="Traditional Arabic" w:hint="cs"/>
          <w:sz w:val="32"/>
          <w:szCs w:val="32"/>
          <w:rtl/>
        </w:rPr>
        <w:t>ممن</w:t>
      </w:r>
      <w:r w:rsidRPr="00C7193F">
        <w:rPr>
          <w:rFonts w:cs="Traditional Arabic"/>
          <w:sz w:val="32"/>
          <w:szCs w:val="32"/>
          <w:rtl/>
        </w:rPr>
        <w:t xml:space="preserve"> </w:t>
      </w:r>
      <w:r w:rsidRPr="00C7193F">
        <w:rPr>
          <w:rFonts w:cs="Traditional Arabic" w:hint="cs"/>
          <w:sz w:val="32"/>
          <w:szCs w:val="32"/>
          <w:rtl/>
        </w:rPr>
        <w:t>قال</w:t>
      </w:r>
      <w:r w:rsidRPr="00C7193F">
        <w:rPr>
          <w:rFonts w:cs="Traditional Arabic"/>
          <w:sz w:val="32"/>
          <w:szCs w:val="32"/>
          <w:rtl/>
        </w:rPr>
        <w:t xml:space="preserve"> </w:t>
      </w:r>
      <w:r w:rsidRPr="00C7193F">
        <w:rPr>
          <w:rFonts w:cs="Traditional Arabic" w:hint="cs"/>
          <w:sz w:val="32"/>
          <w:szCs w:val="32"/>
          <w:rtl/>
        </w:rPr>
        <w:t>الله</w:t>
      </w:r>
      <w:r w:rsidRPr="00C7193F">
        <w:rPr>
          <w:rFonts w:cs="Traditional Arabic"/>
          <w:sz w:val="32"/>
          <w:szCs w:val="32"/>
          <w:rtl/>
        </w:rPr>
        <w:t xml:space="preserve"> </w:t>
      </w:r>
      <w:r w:rsidRPr="00C7193F">
        <w:rPr>
          <w:rFonts w:cs="Traditional Arabic" w:hint="cs"/>
          <w:sz w:val="32"/>
          <w:szCs w:val="32"/>
          <w:rtl/>
        </w:rPr>
        <w:t>فيهم</w:t>
      </w:r>
      <w:r w:rsidRPr="00C7193F">
        <w:rPr>
          <w:rFonts w:ascii="QCF_BSML" w:hAnsi="QCF_BSML" w:cs="QCF_BSML"/>
          <w:sz w:val="47"/>
          <w:szCs w:val="47"/>
          <w:rtl/>
        </w:rPr>
        <w:t xml:space="preserve"> </w:t>
      </w:r>
      <w:r w:rsidRPr="00C7193F">
        <w:rPr>
          <w:rFonts w:ascii="QCF_BSML" w:hAnsi="QCF_BSML" w:cs="QCF_BSML"/>
          <w:sz w:val="24"/>
          <w:szCs w:val="24"/>
          <w:rtl/>
        </w:rPr>
        <w:t xml:space="preserve">ﭽ </w:t>
      </w:r>
      <w:r w:rsidRPr="00C7193F">
        <w:rPr>
          <w:rFonts w:ascii="QCF_P003" w:hAnsi="QCF_P003" w:cs="QCF_P003"/>
          <w:sz w:val="24"/>
          <w:szCs w:val="24"/>
          <w:rtl/>
        </w:rPr>
        <w:t xml:space="preserve">ﮃ  ﮄ  ﮅ  ﮆ  ﮇ  ﮈﮉ   ﮊ  ﮋ  ﮌ  ﮍ  ﮎ         ﮏ  </w:t>
      </w:r>
      <w:r w:rsidRPr="00C7193F">
        <w:rPr>
          <w:rFonts w:ascii="QCF_BSML" w:hAnsi="QCF_BSML" w:cs="QCF_BSML"/>
          <w:sz w:val="24"/>
          <w:szCs w:val="24"/>
          <w:rtl/>
        </w:rPr>
        <w:t>ﭼ</w:t>
      </w:r>
      <w:r w:rsidRPr="00C7193F">
        <w:rPr>
          <w:rFonts w:ascii="Arial" w:hAnsi="Arial"/>
          <w:sz w:val="24"/>
          <w:szCs w:val="24"/>
          <w:rtl/>
        </w:rPr>
        <w:t xml:space="preserve"> البقرة: ١٠</w:t>
      </w:r>
      <w:r w:rsidRPr="00C7193F">
        <w:rPr>
          <w:rFonts w:cs="Traditional Arabic"/>
          <w:sz w:val="24"/>
          <w:szCs w:val="24"/>
          <w:rtl/>
        </w:rPr>
        <w:t>.</w:t>
      </w:r>
    </w:p>
    <w:p w:rsidR="001E4085" w:rsidRPr="000D6270" w:rsidRDefault="001E4085" w:rsidP="00DB6377">
      <w:pPr>
        <w:spacing w:before="100" w:beforeAutospacing="1" w:after="100" w:afterAutospacing="1"/>
        <w:ind w:left="567" w:firstLine="567"/>
        <w:jc w:val="both"/>
        <w:rPr>
          <w:rFonts w:cs="Traditional Arabic"/>
          <w:b/>
          <w:bCs/>
          <w:color w:val="000000"/>
          <w:sz w:val="24"/>
          <w:szCs w:val="24"/>
          <w:rtl/>
        </w:rPr>
      </w:pPr>
      <w:r w:rsidRPr="000D6270">
        <w:rPr>
          <w:rFonts w:cs="Traditional Arabic"/>
          <w:b/>
          <w:bCs/>
          <w:color w:val="000000"/>
          <w:sz w:val="24"/>
          <w:szCs w:val="24"/>
          <w:rtl/>
        </w:rPr>
        <w:t xml:space="preserve"> </w:t>
      </w:r>
    </w:p>
    <w:p w:rsidR="001E4085" w:rsidRPr="002172C8" w:rsidRDefault="001E4085" w:rsidP="00920ACF">
      <w:pPr>
        <w:spacing w:before="100" w:beforeAutospacing="1" w:after="100" w:afterAutospacing="1"/>
        <w:ind w:firstLine="567"/>
        <w:jc w:val="both"/>
        <w:rPr>
          <w:rFonts w:cs="Traditional Arabic"/>
          <w:b/>
          <w:bCs/>
          <w:color w:val="000000"/>
          <w:sz w:val="32"/>
          <w:szCs w:val="32"/>
          <w:rtl/>
        </w:rPr>
      </w:pPr>
      <w:r w:rsidRPr="002172C8">
        <w:rPr>
          <w:rFonts w:cs="Traditional Arabic" w:hint="cs"/>
          <w:b/>
          <w:bCs/>
          <w:color w:val="000000"/>
          <w:sz w:val="32"/>
          <w:szCs w:val="32"/>
          <w:rtl/>
        </w:rPr>
        <w:t>أمثلة</w:t>
      </w:r>
      <w:r w:rsidRPr="002172C8">
        <w:rPr>
          <w:rFonts w:cs="Traditional Arabic"/>
          <w:b/>
          <w:bCs/>
          <w:color w:val="000000"/>
          <w:sz w:val="32"/>
          <w:szCs w:val="32"/>
          <w:rtl/>
        </w:rPr>
        <w:t xml:space="preserve"> </w:t>
      </w:r>
      <w:r w:rsidRPr="002172C8">
        <w:rPr>
          <w:rFonts w:cs="Traditional Arabic" w:hint="cs"/>
          <w:b/>
          <w:bCs/>
          <w:color w:val="000000"/>
          <w:sz w:val="32"/>
          <w:szCs w:val="32"/>
          <w:rtl/>
        </w:rPr>
        <w:t>للشرك</w:t>
      </w:r>
      <w:r w:rsidRPr="002172C8">
        <w:rPr>
          <w:rFonts w:cs="Traditional Arabic"/>
          <w:b/>
          <w:bCs/>
          <w:color w:val="000000"/>
          <w:sz w:val="32"/>
          <w:szCs w:val="32"/>
          <w:rtl/>
        </w:rPr>
        <w:t xml:space="preserve"> </w:t>
      </w:r>
      <w:r w:rsidRPr="002172C8">
        <w:rPr>
          <w:rFonts w:cs="Traditional Arabic" w:hint="cs"/>
          <w:b/>
          <w:bCs/>
          <w:color w:val="000000"/>
          <w:sz w:val="32"/>
          <w:szCs w:val="32"/>
          <w:rtl/>
        </w:rPr>
        <w:t>الأصغر</w:t>
      </w:r>
      <w:r w:rsidRPr="002172C8">
        <w:rPr>
          <w:rFonts w:cs="Traditional Arabic"/>
          <w:b/>
          <w:bCs/>
          <w:color w:val="000000"/>
          <w:sz w:val="32"/>
          <w:szCs w:val="32"/>
          <w:rtl/>
        </w:rPr>
        <w:t xml:space="preserve"> </w:t>
      </w:r>
      <w:r w:rsidRPr="002172C8">
        <w:rPr>
          <w:rFonts w:cs="Traditional Arabic" w:hint="cs"/>
          <w:b/>
          <w:bCs/>
          <w:color w:val="000000"/>
          <w:sz w:val="32"/>
          <w:szCs w:val="32"/>
          <w:rtl/>
        </w:rPr>
        <w:t>في</w:t>
      </w:r>
      <w:r w:rsidRPr="002172C8">
        <w:rPr>
          <w:rFonts w:cs="Traditional Arabic"/>
          <w:b/>
          <w:bCs/>
          <w:color w:val="000000"/>
          <w:sz w:val="32"/>
          <w:szCs w:val="32"/>
          <w:rtl/>
        </w:rPr>
        <w:t xml:space="preserve"> </w:t>
      </w:r>
      <w:r w:rsidRPr="002172C8">
        <w:rPr>
          <w:rFonts w:cs="Traditional Arabic" w:hint="cs"/>
          <w:b/>
          <w:bCs/>
          <w:color w:val="000000"/>
          <w:sz w:val="32"/>
          <w:szCs w:val="32"/>
          <w:rtl/>
        </w:rPr>
        <w:t>باب</w:t>
      </w:r>
      <w:r w:rsidRPr="002172C8">
        <w:rPr>
          <w:rFonts w:cs="Traditional Arabic"/>
          <w:b/>
          <w:bCs/>
          <w:color w:val="000000"/>
          <w:sz w:val="32"/>
          <w:szCs w:val="32"/>
          <w:rtl/>
        </w:rPr>
        <w:t xml:space="preserve"> </w:t>
      </w:r>
      <w:r w:rsidRPr="002172C8">
        <w:rPr>
          <w:rFonts w:cs="Traditional Arabic" w:hint="cs"/>
          <w:b/>
          <w:bCs/>
          <w:color w:val="000000"/>
          <w:sz w:val="32"/>
          <w:szCs w:val="32"/>
          <w:rtl/>
        </w:rPr>
        <w:t>الأقوال</w:t>
      </w:r>
      <w:r w:rsidRPr="002172C8">
        <w:rPr>
          <w:rFonts w:cs="Traditional Arabic"/>
          <w:b/>
          <w:bCs/>
          <w:color w:val="000000"/>
          <w:sz w:val="32"/>
          <w:szCs w:val="32"/>
          <w:rtl/>
        </w:rPr>
        <w:t>:</w:t>
      </w:r>
    </w:p>
    <w:p w:rsidR="001E4085" w:rsidRDefault="001E4085" w:rsidP="00317099">
      <w:pPr>
        <w:spacing w:before="100" w:beforeAutospacing="1" w:after="100" w:afterAutospacing="1"/>
        <w:ind w:left="567" w:firstLine="567"/>
        <w:jc w:val="both"/>
        <w:rPr>
          <w:rFonts w:cs="Traditional Arabic"/>
          <w:sz w:val="32"/>
          <w:szCs w:val="32"/>
          <w:rtl/>
        </w:rPr>
      </w:pPr>
      <w:r>
        <w:rPr>
          <w:rFonts w:cs="Traditional Arabic" w:hint="cs"/>
          <w:color w:val="000000"/>
          <w:sz w:val="32"/>
          <w:szCs w:val="32"/>
          <w:rtl/>
        </w:rPr>
        <w:t>ـ</w:t>
      </w:r>
      <w:r>
        <w:rPr>
          <w:rFonts w:cs="Traditional Arabic"/>
          <w:color w:val="000000"/>
          <w:sz w:val="32"/>
          <w:szCs w:val="32"/>
          <w:rtl/>
        </w:rPr>
        <w:t xml:space="preserve"> </w:t>
      </w:r>
      <w:r w:rsidRPr="009B193E">
        <w:rPr>
          <w:rFonts w:cs="Traditional Arabic" w:hint="cs"/>
          <w:sz w:val="32"/>
          <w:szCs w:val="32"/>
          <w:rtl/>
        </w:rPr>
        <w:t>الحلف</w:t>
      </w:r>
      <w:r w:rsidRPr="009B193E">
        <w:rPr>
          <w:rFonts w:cs="Traditional Arabic"/>
          <w:sz w:val="32"/>
          <w:szCs w:val="32"/>
          <w:rtl/>
        </w:rPr>
        <w:t xml:space="preserve"> </w:t>
      </w:r>
      <w:r w:rsidRPr="009B193E">
        <w:rPr>
          <w:rFonts w:cs="Traditional Arabic" w:hint="cs"/>
          <w:sz w:val="32"/>
          <w:szCs w:val="32"/>
          <w:rtl/>
        </w:rPr>
        <w:t>بغير</w:t>
      </w:r>
      <w:r w:rsidRPr="009B193E">
        <w:rPr>
          <w:rFonts w:cs="Traditional Arabic"/>
          <w:sz w:val="32"/>
          <w:szCs w:val="32"/>
          <w:rtl/>
        </w:rPr>
        <w:t xml:space="preserve"> </w:t>
      </w:r>
      <w:r w:rsidRPr="009B193E">
        <w:rPr>
          <w:rFonts w:cs="Traditional Arabic" w:hint="cs"/>
          <w:sz w:val="32"/>
          <w:szCs w:val="32"/>
          <w:rtl/>
        </w:rPr>
        <w:t>الله</w:t>
      </w:r>
      <w:r w:rsidRPr="009B193E">
        <w:rPr>
          <w:rFonts w:cs="Traditional Arabic"/>
          <w:sz w:val="32"/>
          <w:szCs w:val="32"/>
          <w:rtl/>
        </w:rPr>
        <w:t xml:space="preserve">: </w:t>
      </w:r>
      <w:r>
        <w:rPr>
          <w:rFonts w:cs="Traditional Arabic" w:hint="cs"/>
          <w:sz w:val="32"/>
          <w:szCs w:val="32"/>
          <w:rtl/>
        </w:rPr>
        <w:t>ف</w:t>
      </w:r>
      <w:r w:rsidRPr="009B193E">
        <w:rPr>
          <w:rFonts w:cs="Traditional Arabic" w:hint="cs"/>
          <w:sz w:val="32"/>
          <w:szCs w:val="32"/>
          <w:rtl/>
        </w:rPr>
        <w:t>عن</w:t>
      </w:r>
      <w:r w:rsidRPr="009B193E">
        <w:rPr>
          <w:rFonts w:cs="Traditional Arabic"/>
          <w:sz w:val="32"/>
          <w:szCs w:val="32"/>
          <w:rtl/>
        </w:rPr>
        <w:t xml:space="preserve"> </w:t>
      </w:r>
      <w:r w:rsidRPr="009B193E">
        <w:rPr>
          <w:rFonts w:cs="Traditional Arabic" w:hint="cs"/>
          <w:sz w:val="32"/>
          <w:szCs w:val="32"/>
          <w:rtl/>
        </w:rPr>
        <w:t>عبدالله</w:t>
      </w:r>
      <w:r w:rsidRPr="009B193E">
        <w:rPr>
          <w:rFonts w:cs="Traditional Arabic"/>
          <w:sz w:val="32"/>
          <w:szCs w:val="32"/>
          <w:rtl/>
        </w:rPr>
        <w:t xml:space="preserve"> </w:t>
      </w:r>
      <w:r w:rsidRPr="009B193E">
        <w:rPr>
          <w:rFonts w:cs="Traditional Arabic" w:hint="cs"/>
          <w:sz w:val="32"/>
          <w:szCs w:val="32"/>
          <w:rtl/>
        </w:rPr>
        <w:t>بن</w:t>
      </w:r>
      <w:r w:rsidRPr="009B193E">
        <w:rPr>
          <w:rFonts w:cs="Traditional Arabic"/>
          <w:sz w:val="32"/>
          <w:szCs w:val="32"/>
          <w:rtl/>
        </w:rPr>
        <w:t xml:space="preserve"> </w:t>
      </w:r>
      <w:r w:rsidRPr="009B193E">
        <w:rPr>
          <w:rFonts w:cs="Traditional Arabic" w:hint="cs"/>
          <w:sz w:val="32"/>
          <w:szCs w:val="32"/>
          <w:rtl/>
        </w:rPr>
        <w:t>عمر</w:t>
      </w:r>
      <w:r w:rsidRPr="009B193E">
        <w:rPr>
          <w:rFonts w:cs="Traditional Arabic"/>
          <w:sz w:val="32"/>
          <w:szCs w:val="32"/>
          <w:rtl/>
        </w:rPr>
        <w:t xml:space="preserve"> </w:t>
      </w:r>
      <w:r w:rsidRPr="009B193E">
        <w:rPr>
          <w:rFonts w:cs="Traditional Arabic"/>
          <w:sz w:val="32"/>
          <w:szCs w:val="32"/>
        </w:rPr>
        <w:sym w:font="AGA Arabesque" w:char="F074"/>
      </w:r>
      <w:r w:rsidRPr="009B193E">
        <w:rPr>
          <w:rFonts w:cs="Traditional Arabic" w:hint="cs"/>
          <w:sz w:val="32"/>
          <w:szCs w:val="32"/>
          <w:rtl/>
        </w:rPr>
        <w:t>،</w:t>
      </w:r>
      <w:r w:rsidRPr="009B193E">
        <w:rPr>
          <w:rFonts w:cs="Traditional Arabic"/>
          <w:sz w:val="32"/>
          <w:szCs w:val="32"/>
          <w:rtl/>
        </w:rPr>
        <w:t xml:space="preserve"> </w:t>
      </w:r>
      <w:r w:rsidRPr="009B193E">
        <w:rPr>
          <w:rFonts w:cs="Traditional Arabic" w:hint="cs"/>
          <w:sz w:val="32"/>
          <w:szCs w:val="32"/>
          <w:rtl/>
        </w:rPr>
        <w:t>عن</w:t>
      </w:r>
      <w:r w:rsidRPr="009B193E">
        <w:rPr>
          <w:rFonts w:cs="Traditional Arabic"/>
          <w:sz w:val="32"/>
          <w:szCs w:val="32"/>
          <w:rtl/>
        </w:rPr>
        <w:t xml:space="preserve"> </w:t>
      </w:r>
      <w:r w:rsidRPr="009B193E">
        <w:rPr>
          <w:rFonts w:cs="Traditional Arabic" w:hint="cs"/>
          <w:sz w:val="32"/>
          <w:szCs w:val="32"/>
          <w:rtl/>
        </w:rPr>
        <w:t>النبي</w:t>
      </w:r>
      <w:r w:rsidRPr="009B193E">
        <w:rPr>
          <w:rFonts w:cs="Traditional Arabic"/>
          <w:sz w:val="32"/>
          <w:szCs w:val="32"/>
          <w:rtl/>
        </w:rPr>
        <w:t xml:space="preserve"> </w:t>
      </w:r>
      <w:r w:rsidRPr="009B193E">
        <w:rPr>
          <w:rFonts w:cs="Traditional Arabic"/>
          <w:sz w:val="32"/>
          <w:szCs w:val="32"/>
        </w:rPr>
        <w:sym w:font="AGA Arabesque" w:char="F065"/>
      </w:r>
      <w:r w:rsidRPr="009B193E">
        <w:rPr>
          <w:rFonts w:cs="Traditional Arabic"/>
          <w:sz w:val="32"/>
          <w:szCs w:val="32"/>
          <w:rtl/>
        </w:rPr>
        <w:t xml:space="preserve"> </w:t>
      </w:r>
      <w:r w:rsidRPr="009B193E">
        <w:rPr>
          <w:rFonts w:cs="Traditional Arabic" w:hint="cs"/>
          <w:sz w:val="32"/>
          <w:szCs w:val="32"/>
          <w:rtl/>
        </w:rPr>
        <w:t>أنه</w:t>
      </w:r>
      <w:r w:rsidRPr="009B193E">
        <w:rPr>
          <w:rFonts w:cs="Traditional Arabic"/>
          <w:sz w:val="32"/>
          <w:szCs w:val="32"/>
          <w:rtl/>
        </w:rPr>
        <w:t xml:space="preserve"> </w:t>
      </w:r>
      <w:r w:rsidRPr="009B193E">
        <w:rPr>
          <w:rFonts w:cs="Traditional Arabic" w:hint="cs"/>
          <w:sz w:val="32"/>
          <w:szCs w:val="32"/>
          <w:rtl/>
        </w:rPr>
        <w:t>قال</w:t>
      </w:r>
      <w:r w:rsidRPr="009B193E">
        <w:rPr>
          <w:rFonts w:cs="Traditional Arabic"/>
          <w:sz w:val="32"/>
          <w:szCs w:val="32"/>
          <w:rtl/>
        </w:rPr>
        <w:t xml:space="preserve">: </w:t>
      </w:r>
      <w:r>
        <w:rPr>
          <w:rFonts w:cs="Traditional Arabic"/>
          <w:sz w:val="32"/>
          <w:szCs w:val="32"/>
          <w:rtl/>
        </w:rPr>
        <w:t>«</w:t>
      </w:r>
      <w:r w:rsidRPr="009B193E">
        <w:rPr>
          <w:rFonts w:cs="Traditional Arabic"/>
          <w:sz w:val="32"/>
          <w:szCs w:val="32"/>
          <w:rtl/>
        </w:rPr>
        <w:t xml:space="preserve"> </w:t>
      </w:r>
      <w:r w:rsidRPr="009B193E">
        <w:rPr>
          <w:rFonts w:cs="Traditional Arabic" w:hint="cs"/>
          <w:sz w:val="32"/>
          <w:szCs w:val="32"/>
          <w:rtl/>
        </w:rPr>
        <w:t>من</w:t>
      </w:r>
      <w:r w:rsidRPr="009B193E">
        <w:rPr>
          <w:rFonts w:cs="Traditional Arabic"/>
          <w:sz w:val="32"/>
          <w:szCs w:val="32"/>
          <w:rtl/>
        </w:rPr>
        <w:t xml:space="preserve"> </w:t>
      </w:r>
      <w:r w:rsidRPr="009B193E">
        <w:rPr>
          <w:rFonts w:cs="Traditional Arabic" w:hint="cs"/>
          <w:sz w:val="32"/>
          <w:szCs w:val="32"/>
          <w:rtl/>
        </w:rPr>
        <w:t>حلف</w:t>
      </w:r>
      <w:r w:rsidRPr="009B193E">
        <w:rPr>
          <w:rFonts w:cs="Traditional Arabic"/>
          <w:sz w:val="32"/>
          <w:szCs w:val="32"/>
          <w:rtl/>
        </w:rPr>
        <w:t xml:space="preserve"> </w:t>
      </w:r>
      <w:r w:rsidRPr="009B193E">
        <w:rPr>
          <w:rFonts w:cs="Traditional Arabic" w:hint="cs"/>
          <w:sz w:val="32"/>
          <w:szCs w:val="32"/>
          <w:rtl/>
        </w:rPr>
        <w:t>بغير</w:t>
      </w:r>
      <w:r w:rsidRPr="009B193E">
        <w:rPr>
          <w:rFonts w:cs="Traditional Arabic"/>
          <w:sz w:val="32"/>
          <w:szCs w:val="32"/>
          <w:rtl/>
        </w:rPr>
        <w:t xml:space="preserve"> </w:t>
      </w:r>
      <w:r w:rsidRPr="009B193E">
        <w:rPr>
          <w:rFonts w:cs="Traditional Arabic" w:hint="cs"/>
          <w:sz w:val="32"/>
          <w:szCs w:val="32"/>
          <w:rtl/>
        </w:rPr>
        <w:t>الله</w:t>
      </w:r>
      <w:r w:rsidRPr="009B193E">
        <w:rPr>
          <w:rFonts w:cs="Traditional Arabic"/>
          <w:sz w:val="32"/>
          <w:szCs w:val="32"/>
          <w:rtl/>
        </w:rPr>
        <w:t xml:space="preserve"> </w:t>
      </w:r>
      <w:r w:rsidRPr="009B193E">
        <w:rPr>
          <w:rFonts w:cs="Traditional Arabic" w:hint="cs"/>
          <w:sz w:val="32"/>
          <w:szCs w:val="32"/>
          <w:rtl/>
        </w:rPr>
        <w:t>فقد</w:t>
      </w:r>
      <w:r w:rsidRPr="009B193E">
        <w:rPr>
          <w:rFonts w:cs="Traditional Arabic"/>
          <w:sz w:val="32"/>
          <w:szCs w:val="32"/>
          <w:rtl/>
        </w:rPr>
        <w:t xml:space="preserve"> </w:t>
      </w:r>
      <w:r w:rsidRPr="009B193E">
        <w:rPr>
          <w:rFonts w:cs="Traditional Arabic" w:hint="cs"/>
          <w:sz w:val="32"/>
          <w:szCs w:val="32"/>
          <w:rtl/>
        </w:rPr>
        <w:t>كفر</w:t>
      </w:r>
      <w:r w:rsidRPr="009B193E">
        <w:rPr>
          <w:rFonts w:cs="Traditional Arabic"/>
          <w:sz w:val="32"/>
          <w:szCs w:val="32"/>
          <w:rtl/>
        </w:rPr>
        <w:t xml:space="preserve"> </w:t>
      </w:r>
      <w:r w:rsidRPr="009B193E">
        <w:rPr>
          <w:rFonts w:cs="Traditional Arabic" w:hint="cs"/>
          <w:sz w:val="32"/>
          <w:szCs w:val="32"/>
          <w:rtl/>
        </w:rPr>
        <w:t>أو</w:t>
      </w:r>
      <w:r w:rsidRPr="009B193E">
        <w:rPr>
          <w:rFonts w:cs="Traditional Arabic"/>
          <w:sz w:val="32"/>
          <w:szCs w:val="32"/>
          <w:rtl/>
        </w:rPr>
        <w:t xml:space="preserve"> </w:t>
      </w:r>
      <w:r w:rsidRPr="00A14CAE">
        <w:rPr>
          <w:rFonts w:cs="Traditional Arabic" w:hint="cs"/>
          <w:sz w:val="32"/>
          <w:szCs w:val="32"/>
          <w:rtl/>
        </w:rPr>
        <w:t>أشرك</w:t>
      </w:r>
      <w:r>
        <w:rPr>
          <w:rFonts w:cs="Traditional Arabic"/>
          <w:sz w:val="32"/>
          <w:szCs w:val="32"/>
          <w:rtl/>
        </w:rPr>
        <w:t>»</w:t>
      </w:r>
      <w:r w:rsidRPr="009C25A2">
        <w:rPr>
          <w:rStyle w:val="FootnoteReference"/>
          <w:sz w:val="32"/>
          <w:szCs w:val="32"/>
          <w:vertAlign w:val="superscript"/>
          <w:rtl/>
        </w:rPr>
        <w:footnoteReference w:id="109"/>
      </w:r>
      <w:r>
        <w:rPr>
          <w:rFonts w:cs="Traditional Arabic"/>
          <w:sz w:val="32"/>
          <w:szCs w:val="32"/>
          <w:rtl/>
        </w:rPr>
        <w:t xml:space="preserve">. </w:t>
      </w:r>
    </w:p>
    <w:p w:rsidR="001E4085" w:rsidRDefault="001E4085" w:rsidP="00317099">
      <w:pPr>
        <w:spacing w:before="100" w:beforeAutospacing="1" w:after="100" w:afterAutospacing="1"/>
        <w:ind w:left="567" w:firstLine="567"/>
        <w:jc w:val="both"/>
        <w:rPr>
          <w:rFonts w:cs="Traditional Arabic"/>
          <w:sz w:val="32"/>
          <w:szCs w:val="32"/>
          <w:rtl/>
        </w:rPr>
      </w:pPr>
      <w:r w:rsidRPr="00A14CAE">
        <w:rPr>
          <w:rFonts w:cs="Traditional Arabic" w:hint="cs"/>
          <w:sz w:val="32"/>
          <w:szCs w:val="32"/>
          <w:rtl/>
        </w:rPr>
        <w:t>ـ</w:t>
      </w:r>
      <w:r w:rsidRPr="00A14CAE">
        <w:rPr>
          <w:rFonts w:cs="Traditional Arabic"/>
          <w:sz w:val="32"/>
          <w:szCs w:val="32"/>
          <w:rtl/>
        </w:rPr>
        <w:t xml:space="preserve"> </w:t>
      </w:r>
      <w:r w:rsidRPr="00A14CAE">
        <w:rPr>
          <w:rFonts w:cs="Traditional Arabic" w:hint="cs"/>
          <w:sz w:val="32"/>
          <w:szCs w:val="32"/>
          <w:rtl/>
        </w:rPr>
        <w:t>قول</w:t>
      </w:r>
      <w:r w:rsidRPr="00A14CAE">
        <w:rPr>
          <w:rFonts w:cs="Traditional Arabic"/>
          <w:sz w:val="32"/>
          <w:szCs w:val="32"/>
          <w:rtl/>
        </w:rPr>
        <w:t xml:space="preserve"> </w:t>
      </w:r>
      <w:r w:rsidRPr="00A14CAE">
        <w:rPr>
          <w:rFonts w:cs="Traditional Arabic" w:hint="cs"/>
          <w:sz w:val="32"/>
          <w:szCs w:val="32"/>
          <w:rtl/>
        </w:rPr>
        <w:t>ما</w:t>
      </w:r>
      <w:r w:rsidRPr="00A14CAE">
        <w:rPr>
          <w:rFonts w:cs="Traditional Arabic"/>
          <w:sz w:val="32"/>
          <w:szCs w:val="32"/>
          <w:rtl/>
        </w:rPr>
        <w:t xml:space="preserve"> </w:t>
      </w:r>
      <w:r w:rsidRPr="00A14CAE">
        <w:rPr>
          <w:rFonts w:cs="Traditional Arabic" w:hint="cs"/>
          <w:sz w:val="32"/>
          <w:szCs w:val="32"/>
          <w:rtl/>
        </w:rPr>
        <w:t>شاء</w:t>
      </w:r>
      <w:r w:rsidRPr="00A14CAE">
        <w:rPr>
          <w:rFonts w:cs="Traditional Arabic"/>
          <w:sz w:val="32"/>
          <w:szCs w:val="32"/>
          <w:rtl/>
        </w:rPr>
        <w:t xml:space="preserve"> </w:t>
      </w:r>
      <w:r w:rsidRPr="00A14CAE">
        <w:rPr>
          <w:rFonts w:cs="Traditional Arabic" w:hint="cs"/>
          <w:sz w:val="32"/>
          <w:szCs w:val="32"/>
          <w:rtl/>
        </w:rPr>
        <w:t>الله</w:t>
      </w:r>
      <w:r w:rsidRPr="00A14CAE">
        <w:rPr>
          <w:rFonts w:cs="Traditional Arabic"/>
          <w:sz w:val="32"/>
          <w:szCs w:val="32"/>
          <w:rtl/>
        </w:rPr>
        <w:t xml:space="preserve"> </w:t>
      </w:r>
      <w:r w:rsidRPr="00A14CAE">
        <w:rPr>
          <w:rFonts w:cs="Traditional Arabic" w:hint="cs"/>
          <w:sz w:val="32"/>
          <w:szCs w:val="32"/>
          <w:rtl/>
        </w:rPr>
        <w:t>وشئت،</w:t>
      </w:r>
      <w:r w:rsidRPr="00A14CAE">
        <w:rPr>
          <w:rFonts w:cs="Traditional Arabic"/>
          <w:sz w:val="32"/>
          <w:szCs w:val="32"/>
          <w:rtl/>
        </w:rPr>
        <w:t xml:space="preserve"> </w:t>
      </w:r>
      <w:r w:rsidRPr="00A14CAE">
        <w:rPr>
          <w:rFonts w:cs="Traditional Arabic" w:hint="cs"/>
          <w:sz w:val="32"/>
          <w:szCs w:val="32"/>
          <w:rtl/>
        </w:rPr>
        <w:t>وقول</w:t>
      </w:r>
      <w:r w:rsidRPr="00A14CAE">
        <w:rPr>
          <w:rFonts w:cs="Traditional Arabic"/>
          <w:sz w:val="32"/>
          <w:szCs w:val="32"/>
          <w:rtl/>
        </w:rPr>
        <w:t xml:space="preserve">: </w:t>
      </w:r>
      <w:r w:rsidRPr="00A14CAE">
        <w:rPr>
          <w:rFonts w:cs="Traditional Arabic" w:hint="cs"/>
          <w:sz w:val="32"/>
          <w:szCs w:val="32"/>
          <w:rtl/>
        </w:rPr>
        <w:t>لولا</w:t>
      </w:r>
      <w:r w:rsidRPr="00A14CAE">
        <w:rPr>
          <w:rFonts w:cs="Traditional Arabic"/>
          <w:sz w:val="32"/>
          <w:szCs w:val="32"/>
          <w:rtl/>
        </w:rPr>
        <w:t xml:space="preserve"> </w:t>
      </w:r>
      <w:r w:rsidRPr="00A14CAE">
        <w:rPr>
          <w:rFonts w:cs="Traditional Arabic" w:hint="cs"/>
          <w:sz w:val="32"/>
          <w:szCs w:val="32"/>
          <w:rtl/>
        </w:rPr>
        <w:t>الله</w:t>
      </w:r>
      <w:r w:rsidRPr="00A14CAE">
        <w:rPr>
          <w:rFonts w:cs="Traditional Arabic"/>
          <w:sz w:val="32"/>
          <w:szCs w:val="32"/>
          <w:rtl/>
        </w:rPr>
        <w:t xml:space="preserve"> </w:t>
      </w:r>
      <w:r w:rsidRPr="00A14CAE">
        <w:rPr>
          <w:rFonts w:cs="Traditional Arabic" w:hint="cs"/>
          <w:sz w:val="32"/>
          <w:szCs w:val="32"/>
          <w:rtl/>
        </w:rPr>
        <w:t>وفلان</w:t>
      </w:r>
      <w:r w:rsidRPr="00A14CAE">
        <w:rPr>
          <w:rFonts w:cs="Traditional Arabic"/>
          <w:sz w:val="32"/>
          <w:szCs w:val="32"/>
          <w:rtl/>
        </w:rPr>
        <w:t xml:space="preserve">: </w:t>
      </w:r>
      <w:r w:rsidRPr="00A14CAE">
        <w:rPr>
          <w:rFonts w:cs="Traditional Arabic" w:hint="cs"/>
          <w:sz w:val="32"/>
          <w:szCs w:val="32"/>
          <w:rtl/>
        </w:rPr>
        <w:t>لأن</w:t>
      </w:r>
      <w:r w:rsidRPr="00A14CAE">
        <w:rPr>
          <w:rFonts w:cs="Traditional Arabic"/>
          <w:sz w:val="32"/>
          <w:szCs w:val="32"/>
          <w:rtl/>
        </w:rPr>
        <w:t xml:space="preserve"> </w:t>
      </w:r>
      <w:r w:rsidRPr="00A14CAE">
        <w:rPr>
          <w:rFonts w:cs="Traditional Arabic" w:hint="cs"/>
          <w:sz w:val="32"/>
          <w:szCs w:val="32"/>
          <w:rtl/>
        </w:rPr>
        <w:t>العطف</w:t>
      </w:r>
      <w:r w:rsidRPr="00A14CAE">
        <w:rPr>
          <w:rFonts w:cs="Traditional Arabic"/>
          <w:sz w:val="32"/>
          <w:szCs w:val="32"/>
          <w:rtl/>
        </w:rPr>
        <w:t xml:space="preserve"> </w:t>
      </w:r>
      <w:r w:rsidRPr="00A14CAE">
        <w:rPr>
          <w:rFonts w:cs="Traditional Arabic" w:hint="cs"/>
          <w:sz w:val="32"/>
          <w:szCs w:val="32"/>
          <w:rtl/>
        </w:rPr>
        <w:t>بالواو</w:t>
      </w:r>
      <w:r w:rsidRPr="00A14CAE">
        <w:rPr>
          <w:rFonts w:cs="Traditional Arabic"/>
          <w:sz w:val="32"/>
          <w:szCs w:val="32"/>
          <w:rtl/>
        </w:rPr>
        <w:t xml:space="preserve"> </w:t>
      </w:r>
      <w:r w:rsidRPr="00A14CAE">
        <w:rPr>
          <w:rFonts w:cs="Traditional Arabic" w:hint="cs"/>
          <w:sz w:val="32"/>
          <w:szCs w:val="32"/>
          <w:rtl/>
        </w:rPr>
        <w:t>يقتضي</w:t>
      </w:r>
      <w:r w:rsidRPr="00A14CAE">
        <w:rPr>
          <w:rFonts w:cs="Traditional Arabic"/>
          <w:sz w:val="32"/>
          <w:szCs w:val="32"/>
          <w:rtl/>
        </w:rPr>
        <w:t xml:space="preserve"> </w:t>
      </w:r>
      <w:r w:rsidRPr="00A14CAE">
        <w:rPr>
          <w:rFonts w:cs="Traditional Arabic" w:hint="cs"/>
          <w:sz w:val="32"/>
          <w:szCs w:val="32"/>
          <w:rtl/>
        </w:rPr>
        <w:t>التساوي</w:t>
      </w:r>
      <w:r w:rsidRPr="00A14CAE">
        <w:rPr>
          <w:rFonts w:cs="Traditional Arabic"/>
          <w:sz w:val="32"/>
          <w:szCs w:val="32"/>
          <w:rtl/>
        </w:rPr>
        <w:t xml:space="preserve"> </w:t>
      </w:r>
      <w:r w:rsidRPr="00A14CAE">
        <w:rPr>
          <w:rFonts w:cs="Traditional Arabic" w:hint="cs"/>
          <w:sz w:val="32"/>
          <w:szCs w:val="32"/>
          <w:rtl/>
        </w:rPr>
        <w:t>بين</w:t>
      </w:r>
      <w:r w:rsidRPr="00A14CAE">
        <w:rPr>
          <w:rFonts w:cs="Traditional Arabic"/>
          <w:sz w:val="32"/>
          <w:szCs w:val="32"/>
          <w:rtl/>
        </w:rPr>
        <w:t xml:space="preserve"> </w:t>
      </w:r>
      <w:r w:rsidRPr="00A14CAE">
        <w:rPr>
          <w:rFonts w:cs="Traditional Arabic" w:hint="cs"/>
          <w:sz w:val="32"/>
          <w:szCs w:val="32"/>
          <w:rtl/>
        </w:rPr>
        <w:t>الخالق</w:t>
      </w:r>
      <w:r w:rsidRPr="00A14CAE">
        <w:rPr>
          <w:rFonts w:cs="Traditional Arabic"/>
          <w:sz w:val="32"/>
          <w:szCs w:val="32"/>
          <w:rtl/>
        </w:rPr>
        <w:t xml:space="preserve"> </w:t>
      </w:r>
      <w:r w:rsidRPr="00A14CAE">
        <w:rPr>
          <w:rFonts w:cs="Traditional Arabic" w:hint="cs"/>
          <w:sz w:val="32"/>
          <w:szCs w:val="32"/>
          <w:rtl/>
        </w:rPr>
        <w:t>والمخلوق</w:t>
      </w:r>
      <w:r w:rsidRPr="00A14CAE">
        <w:rPr>
          <w:rFonts w:cs="Traditional Arabic"/>
          <w:sz w:val="32"/>
          <w:szCs w:val="32"/>
          <w:rtl/>
        </w:rPr>
        <w:t xml:space="preserve"> </w:t>
      </w:r>
      <w:r w:rsidRPr="00A14CAE">
        <w:rPr>
          <w:rFonts w:cs="Traditional Arabic" w:hint="cs"/>
          <w:sz w:val="32"/>
          <w:szCs w:val="32"/>
          <w:rtl/>
        </w:rPr>
        <w:t>في</w:t>
      </w:r>
      <w:r w:rsidRPr="00A14CAE">
        <w:rPr>
          <w:rFonts w:cs="Traditional Arabic"/>
          <w:sz w:val="32"/>
          <w:szCs w:val="32"/>
          <w:rtl/>
        </w:rPr>
        <w:t xml:space="preserve"> </w:t>
      </w:r>
      <w:r w:rsidRPr="00A14CAE">
        <w:rPr>
          <w:rFonts w:cs="Traditional Arabic" w:hint="cs"/>
          <w:sz w:val="32"/>
          <w:szCs w:val="32"/>
          <w:rtl/>
        </w:rPr>
        <w:t>المشيئة،</w:t>
      </w:r>
      <w:r w:rsidRPr="00A14CAE">
        <w:rPr>
          <w:rFonts w:cs="Traditional Arabic"/>
          <w:sz w:val="32"/>
          <w:szCs w:val="32"/>
          <w:rtl/>
        </w:rPr>
        <w:t xml:space="preserve"> </w:t>
      </w:r>
      <w:r w:rsidRPr="00A14CAE">
        <w:rPr>
          <w:rFonts w:cs="Traditional Arabic" w:hint="cs"/>
          <w:sz w:val="32"/>
          <w:szCs w:val="32"/>
          <w:rtl/>
        </w:rPr>
        <w:t>والله</w:t>
      </w:r>
      <w:r w:rsidRPr="00A14CAE">
        <w:rPr>
          <w:rFonts w:cs="Traditional Arabic"/>
          <w:sz w:val="32"/>
          <w:szCs w:val="32"/>
          <w:rtl/>
        </w:rPr>
        <w:t xml:space="preserve"> </w:t>
      </w:r>
      <w:r>
        <w:rPr>
          <w:rFonts w:cs="Traditional Arabic"/>
          <w:sz w:val="32"/>
          <w:szCs w:val="32"/>
          <w:rtl/>
        </w:rPr>
        <w:t xml:space="preserve">- </w:t>
      </w:r>
      <w:r>
        <w:rPr>
          <w:rFonts w:cs="Traditional Arabic" w:hint="cs"/>
          <w:sz w:val="32"/>
          <w:szCs w:val="32"/>
          <w:rtl/>
        </w:rPr>
        <w:t>جل</w:t>
      </w:r>
      <w:r>
        <w:rPr>
          <w:rFonts w:cs="Traditional Arabic"/>
          <w:sz w:val="32"/>
          <w:szCs w:val="32"/>
          <w:rtl/>
        </w:rPr>
        <w:t xml:space="preserve"> </w:t>
      </w:r>
      <w:r>
        <w:rPr>
          <w:rFonts w:cs="Traditional Arabic" w:hint="cs"/>
          <w:sz w:val="32"/>
          <w:szCs w:val="32"/>
          <w:rtl/>
        </w:rPr>
        <w:t>وعلا</w:t>
      </w:r>
      <w:r>
        <w:rPr>
          <w:rFonts w:cs="Traditional Arabic"/>
          <w:sz w:val="32"/>
          <w:szCs w:val="32"/>
          <w:rtl/>
        </w:rPr>
        <w:t xml:space="preserve"> -</w:t>
      </w:r>
      <w:r w:rsidRPr="00A14CAE">
        <w:rPr>
          <w:rFonts w:cs="Traditional Arabic"/>
          <w:sz w:val="32"/>
          <w:szCs w:val="32"/>
          <w:rtl/>
        </w:rPr>
        <w:t xml:space="preserve"> </w:t>
      </w:r>
      <w:r w:rsidRPr="00A14CAE">
        <w:rPr>
          <w:rFonts w:cs="Traditional Arabic" w:hint="cs"/>
          <w:sz w:val="32"/>
          <w:szCs w:val="32"/>
          <w:rtl/>
        </w:rPr>
        <w:t>يقول</w:t>
      </w:r>
      <w:r>
        <w:rPr>
          <w:rFonts w:cs="Traditional Arabic"/>
          <w:sz w:val="32"/>
          <w:szCs w:val="32"/>
          <w:rtl/>
        </w:rPr>
        <w:t>:</w:t>
      </w:r>
      <w:r w:rsidRPr="00A14CAE">
        <w:rPr>
          <w:rFonts w:cs="Traditional Arabic"/>
          <w:sz w:val="32"/>
          <w:szCs w:val="32"/>
          <w:rtl/>
        </w:rPr>
        <w:t xml:space="preserve"> </w:t>
      </w:r>
      <w:r w:rsidRPr="000D6270">
        <w:rPr>
          <w:rFonts w:ascii="QCF_BSML" w:hAnsi="QCF_BSML" w:cs="QCF_BSML"/>
          <w:color w:val="000000"/>
          <w:sz w:val="24"/>
          <w:szCs w:val="24"/>
          <w:rtl/>
        </w:rPr>
        <w:t xml:space="preserve">ﭽ </w:t>
      </w:r>
      <w:r w:rsidRPr="000D6270">
        <w:rPr>
          <w:rFonts w:ascii="QCF_P586" w:hAnsi="QCF_P586" w:cs="QCF_P586"/>
          <w:color w:val="000000"/>
          <w:sz w:val="24"/>
          <w:szCs w:val="24"/>
          <w:rtl/>
        </w:rPr>
        <w:t xml:space="preserve">ﯮ  ﯯ  ﯰ  ﯱ  ﯲ  ﯳ  ﯴ  ﯵ  ﯶ   </w:t>
      </w:r>
      <w:r w:rsidRPr="000D6270">
        <w:rPr>
          <w:rFonts w:ascii="QCF_BSML" w:hAnsi="QCF_BSML" w:cs="QCF_BSML"/>
          <w:color w:val="000000"/>
          <w:sz w:val="24"/>
          <w:szCs w:val="24"/>
          <w:rtl/>
        </w:rPr>
        <w:t>ﭼ</w:t>
      </w:r>
      <w:r w:rsidRPr="000D6270">
        <w:rPr>
          <w:rFonts w:ascii="Arial" w:hAnsi="Arial"/>
          <w:color w:val="000000"/>
          <w:sz w:val="24"/>
          <w:szCs w:val="24"/>
          <w:rtl/>
        </w:rPr>
        <w:t xml:space="preserve"> </w:t>
      </w:r>
      <w:r w:rsidRPr="00C7193F">
        <w:rPr>
          <w:rFonts w:ascii="Arial" w:hAnsi="Arial"/>
          <w:sz w:val="24"/>
          <w:szCs w:val="24"/>
          <w:rtl/>
        </w:rPr>
        <w:t>التكوير: ٢٩</w:t>
      </w:r>
      <w:r w:rsidRPr="00C7193F">
        <w:rPr>
          <w:rFonts w:ascii="Arial" w:hAnsi="Arial"/>
          <w:sz w:val="27"/>
          <w:szCs w:val="27"/>
        </w:rPr>
        <w:t xml:space="preserve"> </w:t>
      </w:r>
      <w:r w:rsidRPr="00C7193F">
        <w:rPr>
          <w:rFonts w:cs="Traditional Arabic" w:hint="cs"/>
          <w:sz w:val="32"/>
          <w:szCs w:val="32"/>
          <w:rtl/>
        </w:rPr>
        <w:t>،</w:t>
      </w:r>
      <w:r w:rsidRPr="00C7193F">
        <w:rPr>
          <w:rFonts w:cs="Traditional Arabic"/>
          <w:sz w:val="32"/>
          <w:szCs w:val="32"/>
          <w:rtl/>
        </w:rPr>
        <w:t xml:space="preserve"> </w:t>
      </w:r>
      <w:r w:rsidRPr="00C7193F">
        <w:rPr>
          <w:rFonts w:cs="Traditional Arabic" w:hint="cs"/>
          <w:sz w:val="32"/>
          <w:szCs w:val="32"/>
          <w:rtl/>
        </w:rPr>
        <w:t>وعن</w:t>
      </w:r>
      <w:r w:rsidRPr="00C7193F">
        <w:rPr>
          <w:rFonts w:cs="Traditional Arabic"/>
          <w:sz w:val="32"/>
          <w:szCs w:val="32"/>
          <w:rtl/>
        </w:rPr>
        <w:t xml:space="preserve"> </w:t>
      </w:r>
      <w:r w:rsidRPr="00C7193F">
        <w:rPr>
          <w:rFonts w:cs="Traditional Arabic" w:hint="cs"/>
          <w:sz w:val="32"/>
          <w:szCs w:val="32"/>
          <w:rtl/>
        </w:rPr>
        <w:t>ابن</w:t>
      </w:r>
      <w:r w:rsidRPr="00C7193F">
        <w:rPr>
          <w:rFonts w:cs="Traditional Arabic"/>
          <w:sz w:val="32"/>
          <w:szCs w:val="32"/>
          <w:rtl/>
        </w:rPr>
        <w:t xml:space="preserve"> </w:t>
      </w:r>
      <w:r w:rsidRPr="00C7193F">
        <w:rPr>
          <w:rFonts w:cs="Traditional Arabic" w:hint="cs"/>
          <w:sz w:val="32"/>
          <w:szCs w:val="32"/>
          <w:rtl/>
        </w:rPr>
        <w:t>عباس</w:t>
      </w:r>
      <w:r w:rsidRPr="00C7193F">
        <w:rPr>
          <w:rFonts w:cs="Traditional Arabic"/>
          <w:sz w:val="32"/>
          <w:szCs w:val="32"/>
          <w:rtl/>
        </w:rPr>
        <w:t xml:space="preserve"> </w:t>
      </w:r>
      <w:r w:rsidRPr="00C7193F">
        <w:rPr>
          <w:rFonts w:cs="Traditional Arabic"/>
          <w:sz w:val="32"/>
          <w:szCs w:val="32"/>
        </w:rPr>
        <w:sym w:font="AGA Arabesque" w:char="F074"/>
      </w:r>
      <w:r w:rsidRPr="00C7193F">
        <w:rPr>
          <w:rFonts w:cs="Traditional Arabic"/>
          <w:sz w:val="32"/>
          <w:szCs w:val="32"/>
          <w:rtl/>
        </w:rPr>
        <w:t xml:space="preserve"> </w:t>
      </w:r>
      <w:r w:rsidRPr="00C7193F">
        <w:rPr>
          <w:rFonts w:cs="Traditional Arabic" w:hint="cs"/>
          <w:sz w:val="32"/>
          <w:szCs w:val="32"/>
          <w:rtl/>
        </w:rPr>
        <w:t>أن</w:t>
      </w:r>
      <w:r w:rsidRPr="00C7193F">
        <w:rPr>
          <w:rFonts w:cs="Traditional Arabic"/>
          <w:sz w:val="32"/>
          <w:szCs w:val="32"/>
          <w:rtl/>
        </w:rPr>
        <w:t xml:space="preserve"> </w:t>
      </w:r>
      <w:r w:rsidRPr="00C7193F">
        <w:rPr>
          <w:rFonts w:cs="Traditional Arabic" w:hint="cs"/>
          <w:sz w:val="32"/>
          <w:szCs w:val="32"/>
          <w:rtl/>
        </w:rPr>
        <w:t>رجلا</w:t>
      </w:r>
      <w:r w:rsidRPr="00C7193F">
        <w:rPr>
          <w:rFonts w:cs="Traditional Arabic"/>
          <w:sz w:val="32"/>
          <w:szCs w:val="32"/>
          <w:rtl/>
        </w:rPr>
        <w:t xml:space="preserve"> </w:t>
      </w:r>
      <w:r w:rsidRPr="00C7193F">
        <w:rPr>
          <w:rFonts w:cs="Traditional Arabic" w:hint="cs"/>
          <w:sz w:val="32"/>
          <w:szCs w:val="32"/>
          <w:rtl/>
        </w:rPr>
        <w:t>قال</w:t>
      </w:r>
      <w:r w:rsidRPr="00C7193F">
        <w:rPr>
          <w:rFonts w:cs="Traditional Arabic"/>
          <w:sz w:val="32"/>
          <w:szCs w:val="32"/>
          <w:rtl/>
        </w:rPr>
        <w:t xml:space="preserve"> </w:t>
      </w:r>
      <w:r w:rsidRPr="00C7193F">
        <w:rPr>
          <w:rFonts w:cs="Traditional Arabic" w:hint="cs"/>
          <w:sz w:val="32"/>
          <w:szCs w:val="32"/>
          <w:rtl/>
        </w:rPr>
        <w:t>للنبي</w:t>
      </w:r>
      <w:r w:rsidRPr="00C7193F">
        <w:rPr>
          <w:rFonts w:cs="Traditional Arabic"/>
          <w:sz w:val="32"/>
          <w:szCs w:val="32"/>
          <w:rtl/>
        </w:rPr>
        <w:t xml:space="preserve"> </w:t>
      </w:r>
      <w:r w:rsidRPr="00C7193F">
        <w:rPr>
          <w:rFonts w:cs="Traditional Arabic"/>
          <w:sz w:val="32"/>
          <w:szCs w:val="32"/>
        </w:rPr>
        <w:sym w:font="AGA Arabesque" w:char="F065"/>
      </w:r>
      <w:r w:rsidRPr="00C7193F">
        <w:rPr>
          <w:rFonts w:cs="Traditional Arabic"/>
          <w:sz w:val="32"/>
          <w:szCs w:val="32"/>
          <w:rtl/>
        </w:rPr>
        <w:t xml:space="preserve"> :</w:t>
      </w:r>
      <w:r>
        <w:rPr>
          <w:rFonts w:cs="Traditional Arabic"/>
          <w:sz w:val="32"/>
          <w:szCs w:val="32"/>
          <w:rtl/>
        </w:rPr>
        <w:t xml:space="preserve"> </w:t>
      </w:r>
      <w:r>
        <w:rPr>
          <w:rFonts w:cs="Traditional Arabic"/>
          <w:color w:val="000000"/>
          <w:sz w:val="32"/>
          <w:szCs w:val="32"/>
          <w:rtl/>
        </w:rPr>
        <w:t>«</w:t>
      </w:r>
      <w:r w:rsidRPr="00C7193F">
        <w:rPr>
          <w:rFonts w:cs="Traditional Arabic"/>
          <w:sz w:val="32"/>
          <w:szCs w:val="32"/>
          <w:rtl/>
        </w:rPr>
        <w:t xml:space="preserve"> </w:t>
      </w:r>
      <w:r w:rsidRPr="00C7193F">
        <w:rPr>
          <w:rFonts w:cs="Traditional Arabic" w:hint="cs"/>
          <w:sz w:val="32"/>
          <w:szCs w:val="32"/>
          <w:rtl/>
        </w:rPr>
        <w:t>ما</w:t>
      </w:r>
      <w:r w:rsidRPr="00C7193F">
        <w:rPr>
          <w:rFonts w:cs="Traditional Arabic"/>
          <w:sz w:val="32"/>
          <w:szCs w:val="32"/>
          <w:rtl/>
        </w:rPr>
        <w:t xml:space="preserve"> </w:t>
      </w:r>
      <w:r w:rsidRPr="00C7193F">
        <w:rPr>
          <w:rFonts w:cs="Traditional Arabic" w:hint="cs"/>
          <w:sz w:val="32"/>
          <w:szCs w:val="32"/>
          <w:rtl/>
        </w:rPr>
        <w:t>شاء</w:t>
      </w:r>
      <w:r w:rsidRPr="00C7193F">
        <w:rPr>
          <w:rFonts w:cs="Traditional Arabic"/>
          <w:sz w:val="32"/>
          <w:szCs w:val="32"/>
          <w:rtl/>
        </w:rPr>
        <w:t xml:space="preserve"> </w:t>
      </w:r>
      <w:r w:rsidRPr="00C7193F">
        <w:rPr>
          <w:rFonts w:cs="Traditional Arabic" w:hint="cs"/>
          <w:sz w:val="32"/>
          <w:szCs w:val="32"/>
          <w:rtl/>
        </w:rPr>
        <w:t>الله</w:t>
      </w:r>
      <w:r w:rsidRPr="00C7193F">
        <w:rPr>
          <w:rFonts w:cs="Traditional Arabic"/>
          <w:sz w:val="32"/>
          <w:szCs w:val="32"/>
          <w:rtl/>
        </w:rPr>
        <w:t xml:space="preserve"> </w:t>
      </w:r>
      <w:r w:rsidRPr="00C7193F">
        <w:rPr>
          <w:rFonts w:cs="Traditional Arabic" w:hint="cs"/>
          <w:sz w:val="32"/>
          <w:szCs w:val="32"/>
          <w:rtl/>
        </w:rPr>
        <w:t>وشئت</w:t>
      </w:r>
      <w:r>
        <w:rPr>
          <w:rFonts w:cs="Traditional Arabic"/>
          <w:sz w:val="32"/>
          <w:szCs w:val="32"/>
          <w:rtl/>
        </w:rPr>
        <w:t xml:space="preserve"> ,</w:t>
      </w:r>
      <w:r w:rsidRPr="00C7193F">
        <w:rPr>
          <w:rFonts w:cs="Traditional Arabic"/>
          <w:sz w:val="32"/>
          <w:szCs w:val="32"/>
          <w:rtl/>
        </w:rPr>
        <w:t xml:space="preserve"> </w:t>
      </w:r>
      <w:r w:rsidRPr="00C7193F">
        <w:rPr>
          <w:rFonts w:cs="Traditional Arabic" w:hint="cs"/>
          <w:sz w:val="32"/>
          <w:szCs w:val="32"/>
          <w:rtl/>
        </w:rPr>
        <w:t>فقال</w:t>
      </w:r>
      <w:r w:rsidRPr="00C7193F">
        <w:rPr>
          <w:rFonts w:cs="Traditional Arabic"/>
          <w:sz w:val="32"/>
          <w:szCs w:val="32"/>
          <w:rtl/>
        </w:rPr>
        <w:t xml:space="preserve"> </w:t>
      </w:r>
      <w:r w:rsidRPr="00C7193F">
        <w:rPr>
          <w:rFonts w:cs="Traditional Arabic" w:hint="cs"/>
          <w:sz w:val="32"/>
          <w:szCs w:val="32"/>
          <w:rtl/>
        </w:rPr>
        <w:t>النبي</w:t>
      </w:r>
      <w:r w:rsidRPr="00A14CAE">
        <w:rPr>
          <w:rFonts w:cs="Traditional Arabic"/>
          <w:sz w:val="32"/>
          <w:szCs w:val="32"/>
          <w:rtl/>
        </w:rPr>
        <w:t xml:space="preserve"> </w:t>
      </w:r>
      <w:r w:rsidRPr="00A14CAE">
        <w:rPr>
          <w:rFonts w:cs="Traditional Arabic"/>
          <w:sz w:val="32"/>
          <w:szCs w:val="32"/>
        </w:rPr>
        <w:sym w:font="AGA Arabesque" w:char="F065"/>
      </w:r>
      <w:r w:rsidRPr="00A14CAE">
        <w:rPr>
          <w:rFonts w:cs="Traditional Arabic"/>
          <w:sz w:val="32"/>
          <w:szCs w:val="32"/>
          <w:rtl/>
        </w:rPr>
        <w:t xml:space="preserve">: </w:t>
      </w:r>
      <w:r w:rsidRPr="00A14CAE">
        <w:rPr>
          <w:rFonts w:cs="Traditional Arabic" w:hint="cs"/>
          <w:sz w:val="32"/>
          <w:szCs w:val="32"/>
          <w:rtl/>
        </w:rPr>
        <w:t>أجعلتني</w:t>
      </w:r>
      <w:r w:rsidRPr="00870096">
        <w:rPr>
          <w:rFonts w:cs="Traditional Arabic"/>
          <w:color w:val="FF0000"/>
          <w:sz w:val="32"/>
          <w:szCs w:val="32"/>
          <w:rtl/>
        </w:rPr>
        <w:t xml:space="preserve"> </w:t>
      </w:r>
      <w:r w:rsidRPr="008E13B4">
        <w:rPr>
          <w:rFonts w:cs="Traditional Arabic" w:hint="cs"/>
          <w:sz w:val="32"/>
          <w:szCs w:val="32"/>
          <w:rtl/>
        </w:rPr>
        <w:t>لله</w:t>
      </w:r>
      <w:r w:rsidRPr="00A14CAE">
        <w:rPr>
          <w:rFonts w:cs="Traditional Arabic"/>
          <w:sz w:val="32"/>
          <w:szCs w:val="32"/>
          <w:rtl/>
        </w:rPr>
        <w:t xml:space="preserve"> </w:t>
      </w:r>
      <w:r w:rsidRPr="00A14CAE">
        <w:rPr>
          <w:rFonts w:cs="Traditional Arabic" w:hint="cs"/>
          <w:sz w:val="32"/>
          <w:szCs w:val="32"/>
          <w:rtl/>
        </w:rPr>
        <w:t>عدلاً</w:t>
      </w:r>
      <w:r w:rsidRPr="00A14CAE">
        <w:rPr>
          <w:rFonts w:cs="Traditional Arabic"/>
          <w:sz w:val="32"/>
          <w:szCs w:val="32"/>
          <w:rtl/>
        </w:rPr>
        <w:t xml:space="preserve"> </w:t>
      </w:r>
      <w:r w:rsidRPr="00A14CAE">
        <w:rPr>
          <w:rFonts w:cs="Traditional Arabic" w:hint="cs"/>
          <w:sz w:val="32"/>
          <w:szCs w:val="32"/>
          <w:rtl/>
        </w:rPr>
        <w:t>؟</w:t>
      </w:r>
      <w:r w:rsidRPr="00A14CAE">
        <w:rPr>
          <w:rFonts w:cs="Traditional Arabic"/>
          <w:sz w:val="32"/>
          <w:szCs w:val="32"/>
          <w:rtl/>
        </w:rPr>
        <w:t xml:space="preserve">! </w:t>
      </w:r>
      <w:r w:rsidRPr="00A14CAE">
        <w:rPr>
          <w:rFonts w:cs="Traditional Arabic" w:hint="cs"/>
          <w:sz w:val="32"/>
          <w:szCs w:val="32"/>
          <w:rtl/>
        </w:rPr>
        <w:t>بل</w:t>
      </w:r>
      <w:r w:rsidRPr="00A14CAE">
        <w:rPr>
          <w:rFonts w:cs="Traditional Arabic"/>
          <w:sz w:val="32"/>
          <w:szCs w:val="32"/>
          <w:rtl/>
        </w:rPr>
        <w:t xml:space="preserve"> </w:t>
      </w:r>
      <w:r w:rsidRPr="00A14CAE">
        <w:rPr>
          <w:rFonts w:cs="Traditional Arabic" w:hint="cs"/>
          <w:sz w:val="32"/>
          <w:szCs w:val="32"/>
          <w:rtl/>
        </w:rPr>
        <w:t>ما</w:t>
      </w:r>
      <w:r w:rsidRPr="00A14CAE">
        <w:rPr>
          <w:rFonts w:cs="Traditional Arabic"/>
          <w:sz w:val="32"/>
          <w:szCs w:val="32"/>
          <w:rtl/>
        </w:rPr>
        <w:t xml:space="preserve"> </w:t>
      </w:r>
      <w:r w:rsidRPr="00A14CAE">
        <w:rPr>
          <w:rFonts w:cs="Traditional Arabic" w:hint="cs"/>
          <w:sz w:val="32"/>
          <w:szCs w:val="32"/>
          <w:rtl/>
        </w:rPr>
        <w:t>شاء</w:t>
      </w:r>
      <w:r w:rsidRPr="00A14CAE">
        <w:rPr>
          <w:rFonts w:cs="Traditional Arabic"/>
          <w:sz w:val="32"/>
          <w:szCs w:val="32"/>
          <w:rtl/>
        </w:rPr>
        <w:t xml:space="preserve"> </w:t>
      </w:r>
      <w:r w:rsidRPr="00A14CAE">
        <w:rPr>
          <w:rFonts w:cs="Traditional Arabic" w:hint="cs"/>
          <w:sz w:val="32"/>
          <w:szCs w:val="32"/>
          <w:rtl/>
        </w:rPr>
        <w:t>الله</w:t>
      </w:r>
      <w:r w:rsidRPr="00A14CAE">
        <w:rPr>
          <w:rFonts w:cs="Traditional Arabic"/>
          <w:sz w:val="32"/>
          <w:szCs w:val="32"/>
          <w:rtl/>
        </w:rPr>
        <w:t xml:space="preserve"> </w:t>
      </w:r>
      <w:r w:rsidRPr="00A14CAE">
        <w:rPr>
          <w:rFonts w:cs="Traditional Arabic" w:hint="cs"/>
          <w:sz w:val="32"/>
          <w:szCs w:val="32"/>
          <w:rtl/>
        </w:rPr>
        <w:t>وحده</w:t>
      </w:r>
      <w:r>
        <w:rPr>
          <w:rFonts w:cs="Traditional Arabic"/>
          <w:sz w:val="32"/>
          <w:szCs w:val="32"/>
          <w:rtl/>
        </w:rPr>
        <w:t>»</w:t>
      </w:r>
      <w:r w:rsidRPr="009C25A2">
        <w:rPr>
          <w:rStyle w:val="FootnoteReference"/>
          <w:sz w:val="32"/>
          <w:szCs w:val="32"/>
          <w:vertAlign w:val="superscript"/>
          <w:rtl/>
        </w:rPr>
        <w:footnoteReference w:id="110"/>
      </w:r>
      <w:r w:rsidRPr="00A14CAE">
        <w:rPr>
          <w:rFonts w:cs="Traditional Arabic"/>
          <w:sz w:val="32"/>
          <w:szCs w:val="32"/>
          <w:rtl/>
        </w:rPr>
        <w:t>.</w:t>
      </w:r>
    </w:p>
    <w:p w:rsidR="001E4085" w:rsidRDefault="001E4085" w:rsidP="00DB6377">
      <w:pPr>
        <w:spacing w:before="100" w:beforeAutospacing="1" w:after="100" w:afterAutospacing="1"/>
        <w:ind w:left="567" w:firstLine="567"/>
        <w:jc w:val="both"/>
        <w:rPr>
          <w:rFonts w:cs="Traditional Arabic"/>
          <w:color w:val="000000"/>
          <w:sz w:val="32"/>
          <w:szCs w:val="32"/>
          <w:rtl/>
        </w:rPr>
      </w:pPr>
      <w:r w:rsidRPr="00A14CAE">
        <w:rPr>
          <w:rFonts w:cs="Traditional Arabic" w:hint="cs"/>
          <w:sz w:val="32"/>
          <w:szCs w:val="32"/>
          <w:rtl/>
        </w:rPr>
        <w:lastRenderedPageBreak/>
        <w:t>وهذه</w:t>
      </w:r>
      <w:r w:rsidRPr="00A14CAE">
        <w:rPr>
          <w:rFonts w:cs="Traditional Arabic"/>
          <w:sz w:val="32"/>
          <w:szCs w:val="32"/>
          <w:rtl/>
        </w:rPr>
        <w:t xml:space="preserve"> </w:t>
      </w:r>
      <w:r w:rsidRPr="00A14CAE">
        <w:rPr>
          <w:rFonts w:cs="Traditional Arabic" w:hint="cs"/>
          <w:sz w:val="32"/>
          <w:szCs w:val="32"/>
          <w:rtl/>
        </w:rPr>
        <w:t>الأفعال</w:t>
      </w:r>
      <w:r w:rsidRPr="00A14CAE">
        <w:rPr>
          <w:rFonts w:cs="Traditional Arabic"/>
          <w:sz w:val="32"/>
          <w:szCs w:val="32"/>
          <w:rtl/>
        </w:rPr>
        <w:t xml:space="preserve"> </w:t>
      </w:r>
      <w:r w:rsidRPr="00A14CAE">
        <w:rPr>
          <w:rFonts w:cs="Traditional Arabic" w:hint="cs"/>
          <w:sz w:val="32"/>
          <w:szCs w:val="32"/>
          <w:rtl/>
        </w:rPr>
        <w:t>قد</w:t>
      </w:r>
      <w:r w:rsidRPr="00A14CAE">
        <w:rPr>
          <w:rFonts w:cs="Traditional Arabic"/>
          <w:sz w:val="32"/>
          <w:szCs w:val="32"/>
          <w:rtl/>
        </w:rPr>
        <w:t xml:space="preserve"> </w:t>
      </w:r>
      <w:r w:rsidRPr="00A14CAE">
        <w:rPr>
          <w:rFonts w:cs="Traditional Arabic" w:hint="cs"/>
          <w:sz w:val="32"/>
          <w:szCs w:val="32"/>
          <w:rtl/>
        </w:rPr>
        <w:t>تنقل</w:t>
      </w:r>
      <w:r w:rsidRPr="00A14CAE">
        <w:rPr>
          <w:rFonts w:cs="Traditional Arabic"/>
          <w:sz w:val="32"/>
          <w:szCs w:val="32"/>
          <w:rtl/>
        </w:rPr>
        <w:t xml:space="preserve"> </w:t>
      </w:r>
      <w:r w:rsidRPr="00A14CAE">
        <w:rPr>
          <w:rFonts w:cs="Traditional Arabic" w:hint="cs"/>
          <w:sz w:val="32"/>
          <w:szCs w:val="32"/>
          <w:rtl/>
        </w:rPr>
        <w:t>صاحبها</w:t>
      </w:r>
      <w:r>
        <w:rPr>
          <w:rFonts w:cs="Traditional Arabic"/>
          <w:color w:val="000000"/>
          <w:sz w:val="32"/>
          <w:szCs w:val="32"/>
          <w:rtl/>
        </w:rPr>
        <w:t xml:space="preserve"> </w:t>
      </w:r>
      <w:r>
        <w:rPr>
          <w:rFonts w:cs="Traditional Arabic" w:hint="cs"/>
          <w:color w:val="000000"/>
          <w:sz w:val="32"/>
          <w:szCs w:val="32"/>
          <w:rtl/>
        </w:rPr>
        <w:t>إلى</w:t>
      </w:r>
      <w:r>
        <w:rPr>
          <w:rFonts w:cs="Traditional Arabic"/>
          <w:color w:val="000000"/>
          <w:sz w:val="32"/>
          <w:szCs w:val="32"/>
          <w:rtl/>
        </w:rPr>
        <w:t xml:space="preserve"> </w:t>
      </w:r>
      <w:r>
        <w:rPr>
          <w:rFonts w:cs="Traditional Arabic" w:hint="cs"/>
          <w:color w:val="000000"/>
          <w:sz w:val="32"/>
          <w:szCs w:val="32"/>
          <w:rtl/>
        </w:rPr>
        <w:t>الشرك</w:t>
      </w:r>
      <w:r>
        <w:rPr>
          <w:rFonts w:cs="Traditional Arabic"/>
          <w:color w:val="000000"/>
          <w:sz w:val="32"/>
          <w:szCs w:val="32"/>
          <w:rtl/>
        </w:rPr>
        <w:t xml:space="preserve"> </w:t>
      </w:r>
      <w:r>
        <w:rPr>
          <w:rFonts w:cs="Traditional Arabic" w:hint="cs"/>
          <w:color w:val="000000"/>
          <w:sz w:val="32"/>
          <w:szCs w:val="32"/>
          <w:rtl/>
        </w:rPr>
        <w:t>الأكبر</w:t>
      </w:r>
      <w:r>
        <w:rPr>
          <w:rFonts w:cs="Traditional Arabic"/>
          <w:color w:val="000000"/>
          <w:sz w:val="32"/>
          <w:szCs w:val="32"/>
          <w:rtl/>
        </w:rPr>
        <w:t xml:space="preserve"> </w:t>
      </w:r>
      <w:r>
        <w:rPr>
          <w:rFonts w:cs="Traditional Arabic" w:hint="cs"/>
          <w:color w:val="000000"/>
          <w:sz w:val="32"/>
          <w:szCs w:val="32"/>
          <w:rtl/>
        </w:rPr>
        <w:t>إذا</w:t>
      </w:r>
      <w:r>
        <w:rPr>
          <w:rFonts w:cs="Traditional Arabic"/>
          <w:color w:val="000000"/>
          <w:sz w:val="32"/>
          <w:szCs w:val="32"/>
          <w:rtl/>
        </w:rPr>
        <w:t xml:space="preserve"> </w:t>
      </w:r>
      <w:r>
        <w:rPr>
          <w:rFonts w:cs="Traditional Arabic" w:hint="cs"/>
          <w:color w:val="000000"/>
          <w:sz w:val="32"/>
          <w:szCs w:val="32"/>
          <w:rtl/>
        </w:rPr>
        <w:t>كان</w:t>
      </w:r>
      <w:r>
        <w:rPr>
          <w:rFonts w:cs="Traditional Arabic"/>
          <w:color w:val="000000"/>
          <w:sz w:val="32"/>
          <w:szCs w:val="32"/>
          <w:rtl/>
        </w:rPr>
        <w:t xml:space="preserve"> </w:t>
      </w:r>
      <w:r>
        <w:rPr>
          <w:rFonts w:cs="Traditional Arabic" w:hint="cs"/>
          <w:color w:val="000000"/>
          <w:sz w:val="32"/>
          <w:szCs w:val="32"/>
          <w:rtl/>
        </w:rPr>
        <w:t>يعظم</w:t>
      </w:r>
      <w:r>
        <w:rPr>
          <w:rFonts w:cs="Traditional Arabic"/>
          <w:color w:val="000000"/>
          <w:sz w:val="32"/>
          <w:szCs w:val="32"/>
          <w:rtl/>
        </w:rPr>
        <w:t xml:space="preserve"> </w:t>
      </w:r>
      <w:r>
        <w:rPr>
          <w:rFonts w:cs="Traditional Arabic" w:hint="cs"/>
          <w:color w:val="000000"/>
          <w:sz w:val="32"/>
          <w:szCs w:val="32"/>
          <w:rtl/>
        </w:rPr>
        <w:t>المحلوف</w:t>
      </w:r>
      <w:r>
        <w:rPr>
          <w:rFonts w:cs="Traditional Arabic"/>
          <w:color w:val="000000"/>
          <w:sz w:val="32"/>
          <w:szCs w:val="32"/>
          <w:rtl/>
        </w:rPr>
        <w:t xml:space="preserve"> </w:t>
      </w:r>
      <w:r>
        <w:rPr>
          <w:rFonts w:cs="Traditional Arabic" w:hint="cs"/>
          <w:color w:val="000000"/>
          <w:sz w:val="32"/>
          <w:szCs w:val="32"/>
          <w:rtl/>
        </w:rPr>
        <w:t>به</w:t>
      </w:r>
      <w:r>
        <w:rPr>
          <w:rFonts w:cs="Traditional Arabic"/>
          <w:color w:val="000000"/>
          <w:sz w:val="32"/>
          <w:szCs w:val="32"/>
          <w:rtl/>
        </w:rPr>
        <w:t xml:space="preserve"> </w:t>
      </w:r>
      <w:r>
        <w:rPr>
          <w:rFonts w:cs="Traditional Arabic" w:hint="cs"/>
          <w:color w:val="000000"/>
          <w:sz w:val="32"/>
          <w:szCs w:val="32"/>
          <w:rtl/>
        </w:rPr>
        <w:t>كتعظيمه</w:t>
      </w:r>
      <w:r>
        <w:rPr>
          <w:rFonts w:cs="Traditional Arabic"/>
          <w:color w:val="000000"/>
          <w:sz w:val="32"/>
          <w:szCs w:val="32"/>
          <w:rtl/>
        </w:rPr>
        <w:t xml:space="preserve"> </w:t>
      </w:r>
      <w:r>
        <w:rPr>
          <w:rFonts w:cs="Traditional Arabic" w:hint="cs"/>
          <w:color w:val="000000"/>
          <w:sz w:val="32"/>
          <w:szCs w:val="32"/>
          <w:rtl/>
        </w:rPr>
        <w:t>لله</w:t>
      </w:r>
      <w:r>
        <w:rPr>
          <w:rFonts w:cs="Traditional Arabic"/>
          <w:color w:val="000000"/>
          <w:sz w:val="32"/>
          <w:szCs w:val="32"/>
          <w:rtl/>
        </w:rPr>
        <w:t xml:space="preserve"> </w:t>
      </w:r>
      <w:r>
        <w:rPr>
          <w:rFonts w:cs="Traditional Arabic" w:hint="cs"/>
          <w:color w:val="000000"/>
          <w:sz w:val="32"/>
          <w:szCs w:val="32"/>
          <w:rtl/>
        </w:rPr>
        <w:t>تعالى</w:t>
      </w:r>
      <w:r>
        <w:rPr>
          <w:rFonts w:cs="Traditional Arabic"/>
          <w:color w:val="000000"/>
          <w:sz w:val="32"/>
          <w:szCs w:val="32"/>
          <w:rtl/>
        </w:rPr>
        <w:t xml:space="preserve"> </w:t>
      </w:r>
      <w:r>
        <w:rPr>
          <w:rFonts w:cs="Traditional Arabic" w:hint="cs"/>
          <w:color w:val="000000"/>
          <w:sz w:val="32"/>
          <w:szCs w:val="32"/>
          <w:rtl/>
        </w:rPr>
        <w:t>أو</w:t>
      </w:r>
      <w:r>
        <w:rPr>
          <w:rFonts w:cs="Traditional Arabic"/>
          <w:color w:val="000000"/>
          <w:sz w:val="32"/>
          <w:szCs w:val="32"/>
          <w:rtl/>
        </w:rPr>
        <w:t xml:space="preserve"> </w:t>
      </w:r>
      <w:r>
        <w:rPr>
          <w:rFonts w:cs="Traditional Arabic" w:hint="cs"/>
          <w:color w:val="000000"/>
          <w:sz w:val="32"/>
          <w:szCs w:val="32"/>
          <w:rtl/>
        </w:rPr>
        <w:t>أشد،</w:t>
      </w:r>
      <w:r>
        <w:rPr>
          <w:rFonts w:cs="Traditional Arabic"/>
          <w:color w:val="000000"/>
          <w:sz w:val="32"/>
          <w:szCs w:val="32"/>
          <w:rtl/>
        </w:rPr>
        <w:t xml:space="preserve"> </w:t>
      </w:r>
      <w:r>
        <w:rPr>
          <w:rFonts w:cs="Traditional Arabic" w:hint="cs"/>
          <w:color w:val="000000"/>
          <w:sz w:val="32"/>
          <w:szCs w:val="32"/>
          <w:rtl/>
        </w:rPr>
        <w:t>كحال</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قد</w:t>
      </w:r>
      <w:r>
        <w:rPr>
          <w:rFonts w:cs="Traditional Arabic"/>
          <w:color w:val="000000"/>
          <w:sz w:val="32"/>
          <w:szCs w:val="32"/>
          <w:rtl/>
        </w:rPr>
        <w:t xml:space="preserve"> </w:t>
      </w:r>
      <w:r>
        <w:rPr>
          <w:rFonts w:cs="Traditional Arabic" w:hint="cs"/>
          <w:color w:val="000000"/>
          <w:sz w:val="32"/>
          <w:szCs w:val="32"/>
          <w:rtl/>
        </w:rPr>
        <w:t>يحلف</w:t>
      </w:r>
      <w:r>
        <w:rPr>
          <w:rFonts w:cs="Traditional Arabic"/>
          <w:color w:val="000000"/>
          <w:sz w:val="32"/>
          <w:szCs w:val="32"/>
          <w:rtl/>
        </w:rPr>
        <w:t xml:space="preserve"> </w:t>
      </w:r>
      <w:r>
        <w:rPr>
          <w:rFonts w:cs="Traditional Arabic" w:hint="cs"/>
          <w:color w:val="000000"/>
          <w:sz w:val="32"/>
          <w:szCs w:val="32"/>
          <w:rtl/>
        </w:rPr>
        <w:t>بالله</w:t>
      </w:r>
      <w:r>
        <w:rPr>
          <w:rFonts w:cs="Traditional Arabic"/>
          <w:color w:val="000000"/>
          <w:sz w:val="32"/>
          <w:szCs w:val="32"/>
          <w:rtl/>
        </w:rPr>
        <w:t xml:space="preserve"> </w:t>
      </w:r>
      <w:r>
        <w:rPr>
          <w:rFonts w:cs="Traditional Arabic" w:hint="cs"/>
          <w:color w:val="000000"/>
          <w:sz w:val="32"/>
          <w:szCs w:val="32"/>
          <w:rtl/>
        </w:rPr>
        <w:t>كاذبا</w:t>
      </w:r>
      <w:r>
        <w:rPr>
          <w:rFonts w:cs="Traditional Arabic"/>
          <w:color w:val="000000"/>
          <w:sz w:val="32"/>
          <w:szCs w:val="32"/>
          <w:rtl/>
        </w:rPr>
        <w:t xml:space="preserve"> </w:t>
      </w:r>
      <w:r>
        <w:rPr>
          <w:rFonts w:cs="Traditional Arabic" w:hint="cs"/>
          <w:color w:val="000000"/>
          <w:sz w:val="32"/>
          <w:szCs w:val="32"/>
          <w:rtl/>
        </w:rPr>
        <w:t>لكنه</w:t>
      </w:r>
      <w:r>
        <w:rPr>
          <w:rFonts w:cs="Traditional Arabic"/>
          <w:color w:val="000000"/>
          <w:sz w:val="32"/>
          <w:szCs w:val="32"/>
          <w:rtl/>
        </w:rPr>
        <w:t xml:space="preserve"> </w:t>
      </w:r>
      <w:r>
        <w:rPr>
          <w:rFonts w:cs="Traditional Arabic" w:hint="cs"/>
          <w:color w:val="000000"/>
          <w:sz w:val="32"/>
          <w:szCs w:val="32"/>
          <w:rtl/>
        </w:rPr>
        <w:t>لا</w:t>
      </w:r>
      <w:r>
        <w:rPr>
          <w:rFonts w:cs="Traditional Arabic"/>
          <w:color w:val="000000"/>
          <w:sz w:val="32"/>
          <w:szCs w:val="32"/>
          <w:rtl/>
        </w:rPr>
        <w:t xml:space="preserve"> </w:t>
      </w:r>
      <w:r>
        <w:rPr>
          <w:rFonts w:cs="Traditional Arabic" w:hint="cs"/>
          <w:color w:val="000000"/>
          <w:sz w:val="32"/>
          <w:szCs w:val="32"/>
          <w:rtl/>
        </w:rPr>
        <w:t>يجرؤ</w:t>
      </w:r>
      <w:r>
        <w:rPr>
          <w:rFonts w:cs="Traditional Arabic"/>
          <w:color w:val="000000"/>
          <w:sz w:val="32"/>
          <w:szCs w:val="32"/>
          <w:rtl/>
        </w:rPr>
        <w:t xml:space="preserve"> </w:t>
      </w:r>
      <w:r>
        <w:rPr>
          <w:rFonts w:cs="Traditional Arabic" w:hint="cs"/>
          <w:color w:val="000000"/>
          <w:sz w:val="32"/>
          <w:szCs w:val="32"/>
          <w:rtl/>
        </w:rPr>
        <w:t>أن</w:t>
      </w:r>
      <w:r>
        <w:rPr>
          <w:rFonts w:cs="Traditional Arabic"/>
          <w:color w:val="000000"/>
          <w:sz w:val="32"/>
          <w:szCs w:val="32"/>
          <w:rtl/>
        </w:rPr>
        <w:t xml:space="preserve"> </w:t>
      </w:r>
      <w:r>
        <w:rPr>
          <w:rFonts w:cs="Traditional Arabic" w:hint="cs"/>
          <w:color w:val="000000"/>
          <w:sz w:val="32"/>
          <w:szCs w:val="32"/>
          <w:rtl/>
        </w:rPr>
        <w:t>يحلف</w:t>
      </w:r>
      <w:r>
        <w:rPr>
          <w:rFonts w:cs="Traditional Arabic"/>
          <w:color w:val="000000"/>
          <w:sz w:val="32"/>
          <w:szCs w:val="32"/>
          <w:rtl/>
        </w:rPr>
        <w:t xml:space="preserve"> </w:t>
      </w:r>
      <w:r>
        <w:rPr>
          <w:rFonts w:cs="Traditional Arabic" w:hint="cs"/>
          <w:color w:val="000000"/>
          <w:sz w:val="32"/>
          <w:szCs w:val="32"/>
          <w:rtl/>
        </w:rPr>
        <w:t>بالميت</w:t>
      </w:r>
      <w:r>
        <w:rPr>
          <w:rFonts w:cs="Traditional Arabic"/>
          <w:color w:val="000000"/>
          <w:sz w:val="32"/>
          <w:szCs w:val="32"/>
          <w:rtl/>
        </w:rPr>
        <w:t xml:space="preserve"> </w:t>
      </w:r>
      <w:r>
        <w:rPr>
          <w:rFonts w:cs="Traditional Arabic" w:hint="cs"/>
          <w:color w:val="000000"/>
          <w:sz w:val="32"/>
          <w:szCs w:val="32"/>
          <w:rtl/>
        </w:rPr>
        <w:t>كاذبا</w:t>
      </w:r>
      <w:r>
        <w:rPr>
          <w:rFonts w:cs="Traditional Arabic"/>
          <w:color w:val="000000"/>
          <w:sz w:val="32"/>
          <w:szCs w:val="32"/>
          <w:rtl/>
        </w:rPr>
        <w:t>.</w:t>
      </w:r>
    </w:p>
    <w:p w:rsidR="001E4085" w:rsidRPr="002172C8" w:rsidRDefault="001E4085" w:rsidP="00920ACF">
      <w:pPr>
        <w:spacing w:before="100" w:beforeAutospacing="1" w:after="100" w:afterAutospacing="1"/>
        <w:ind w:firstLine="567"/>
        <w:jc w:val="both"/>
        <w:rPr>
          <w:rFonts w:cs="Traditional Arabic"/>
          <w:b/>
          <w:bCs/>
          <w:color w:val="000000"/>
          <w:sz w:val="32"/>
          <w:szCs w:val="32"/>
          <w:rtl/>
        </w:rPr>
      </w:pPr>
      <w:r w:rsidRPr="002172C8">
        <w:rPr>
          <w:rFonts w:cs="Traditional Arabic" w:hint="cs"/>
          <w:b/>
          <w:bCs/>
          <w:color w:val="000000"/>
          <w:sz w:val="32"/>
          <w:szCs w:val="32"/>
          <w:rtl/>
        </w:rPr>
        <w:t>أمثلة</w:t>
      </w:r>
      <w:r w:rsidRPr="002172C8">
        <w:rPr>
          <w:rFonts w:cs="Traditional Arabic"/>
          <w:b/>
          <w:bCs/>
          <w:color w:val="000000"/>
          <w:sz w:val="32"/>
          <w:szCs w:val="32"/>
          <w:rtl/>
        </w:rPr>
        <w:t xml:space="preserve"> </w:t>
      </w:r>
      <w:r w:rsidRPr="002172C8">
        <w:rPr>
          <w:rFonts w:cs="Traditional Arabic" w:hint="cs"/>
          <w:b/>
          <w:bCs/>
          <w:color w:val="000000"/>
          <w:sz w:val="32"/>
          <w:szCs w:val="32"/>
          <w:rtl/>
        </w:rPr>
        <w:t>للشرك</w:t>
      </w:r>
      <w:r w:rsidRPr="002172C8">
        <w:rPr>
          <w:rFonts w:cs="Traditional Arabic"/>
          <w:b/>
          <w:bCs/>
          <w:color w:val="000000"/>
          <w:sz w:val="32"/>
          <w:szCs w:val="32"/>
          <w:rtl/>
        </w:rPr>
        <w:t xml:space="preserve"> </w:t>
      </w:r>
      <w:r w:rsidRPr="002172C8">
        <w:rPr>
          <w:rFonts w:cs="Traditional Arabic" w:hint="cs"/>
          <w:b/>
          <w:bCs/>
          <w:color w:val="000000"/>
          <w:sz w:val="32"/>
          <w:szCs w:val="32"/>
          <w:rtl/>
        </w:rPr>
        <w:t>الأصغر</w:t>
      </w:r>
      <w:r w:rsidRPr="002172C8">
        <w:rPr>
          <w:rFonts w:cs="Traditional Arabic"/>
          <w:b/>
          <w:bCs/>
          <w:color w:val="000000"/>
          <w:sz w:val="32"/>
          <w:szCs w:val="32"/>
          <w:rtl/>
        </w:rPr>
        <w:t xml:space="preserve"> </w:t>
      </w:r>
      <w:r w:rsidRPr="002172C8">
        <w:rPr>
          <w:rFonts w:cs="Traditional Arabic" w:hint="cs"/>
          <w:b/>
          <w:bCs/>
          <w:color w:val="000000"/>
          <w:sz w:val="32"/>
          <w:szCs w:val="32"/>
          <w:rtl/>
        </w:rPr>
        <w:t>في</w:t>
      </w:r>
      <w:r w:rsidRPr="002172C8">
        <w:rPr>
          <w:rFonts w:cs="Traditional Arabic"/>
          <w:b/>
          <w:bCs/>
          <w:color w:val="000000"/>
          <w:sz w:val="32"/>
          <w:szCs w:val="32"/>
          <w:rtl/>
        </w:rPr>
        <w:t xml:space="preserve"> </w:t>
      </w:r>
      <w:r w:rsidRPr="002172C8">
        <w:rPr>
          <w:rFonts w:cs="Traditional Arabic" w:hint="cs"/>
          <w:b/>
          <w:bCs/>
          <w:color w:val="000000"/>
          <w:sz w:val="32"/>
          <w:szCs w:val="32"/>
          <w:rtl/>
        </w:rPr>
        <w:t>باب</w:t>
      </w:r>
      <w:r w:rsidRPr="002172C8">
        <w:rPr>
          <w:rFonts w:cs="Traditional Arabic"/>
          <w:b/>
          <w:bCs/>
          <w:color w:val="000000"/>
          <w:sz w:val="32"/>
          <w:szCs w:val="32"/>
          <w:rtl/>
        </w:rPr>
        <w:t xml:space="preserve"> </w:t>
      </w:r>
      <w:r w:rsidRPr="002172C8">
        <w:rPr>
          <w:rFonts w:cs="Traditional Arabic" w:hint="cs"/>
          <w:b/>
          <w:bCs/>
          <w:color w:val="000000"/>
          <w:sz w:val="32"/>
          <w:szCs w:val="32"/>
          <w:rtl/>
        </w:rPr>
        <w:t>الأفعال</w:t>
      </w:r>
      <w:r w:rsidRPr="002172C8">
        <w:rPr>
          <w:rFonts w:cs="Traditional Arabic"/>
          <w:b/>
          <w:bCs/>
          <w:color w:val="000000"/>
          <w:sz w:val="32"/>
          <w:szCs w:val="32"/>
          <w:rtl/>
        </w:rPr>
        <w:t xml:space="preserve">: </w:t>
      </w:r>
    </w:p>
    <w:p w:rsidR="001E4085" w:rsidRDefault="001E4085" w:rsidP="00184142">
      <w:pPr>
        <w:spacing w:before="100" w:beforeAutospacing="1" w:after="100" w:afterAutospacing="1"/>
        <w:ind w:left="567" w:firstLine="567"/>
        <w:jc w:val="both"/>
        <w:rPr>
          <w:rFonts w:cs="Traditional Arabic"/>
          <w:color w:val="000000"/>
          <w:sz w:val="32"/>
          <w:szCs w:val="32"/>
          <w:rtl/>
        </w:rPr>
      </w:pPr>
      <w:r>
        <w:rPr>
          <w:rFonts w:cs="Traditional Arabic" w:hint="cs"/>
          <w:color w:val="000000"/>
          <w:sz w:val="32"/>
          <w:szCs w:val="32"/>
          <w:rtl/>
        </w:rPr>
        <w:t>ـ</w:t>
      </w:r>
      <w:r>
        <w:rPr>
          <w:rFonts w:cs="Traditional Arabic"/>
          <w:color w:val="000000"/>
          <w:sz w:val="32"/>
          <w:szCs w:val="32"/>
          <w:rtl/>
        </w:rPr>
        <w:t xml:space="preserve"> </w:t>
      </w:r>
      <w:r>
        <w:rPr>
          <w:rFonts w:cs="Traditional Arabic" w:hint="cs"/>
          <w:color w:val="000000"/>
          <w:sz w:val="32"/>
          <w:szCs w:val="32"/>
          <w:rtl/>
        </w:rPr>
        <w:t>تعليق</w:t>
      </w:r>
      <w:r>
        <w:rPr>
          <w:rFonts w:cs="Traditional Arabic"/>
          <w:color w:val="000000"/>
          <w:sz w:val="32"/>
          <w:szCs w:val="32"/>
          <w:rtl/>
        </w:rPr>
        <w:t xml:space="preserve"> </w:t>
      </w:r>
      <w:r>
        <w:rPr>
          <w:rFonts w:cs="Traditional Arabic" w:hint="cs"/>
          <w:color w:val="000000"/>
          <w:sz w:val="32"/>
          <w:szCs w:val="32"/>
          <w:rtl/>
        </w:rPr>
        <w:t>حذاء</w:t>
      </w:r>
      <w:r>
        <w:rPr>
          <w:rFonts w:cs="Traditional Arabic"/>
          <w:color w:val="000000"/>
          <w:sz w:val="32"/>
          <w:szCs w:val="32"/>
          <w:rtl/>
        </w:rPr>
        <w:t xml:space="preserve"> </w:t>
      </w:r>
      <w:r>
        <w:rPr>
          <w:rFonts w:cs="Traditional Arabic" w:hint="cs"/>
          <w:color w:val="000000"/>
          <w:sz w:val="32"/>
          <w:szCs w:val="32"/>
          <w:rtl/>
        </w:rPr>
        <w:t>قديم</w:t>
      </w:r>
      <w:r>
        <w:rPr>
          <w:rFonts w:cs="Traditional Arabic"/>
          <w:color w:val="000000"/>
          <w:sz w:val="32"/>
          <w:szCs w:val="32"/>
          <w:rtl/>
        </w:rPr>
        <w:t xml:space="preserve"> </w:t>
      </w:r>
      <w:r>
        <w:rPr>
          <w:rFonts w:cs="Traditional Arabic" w:hint="cs"/>
          <w:color w:val="000000"/>
          <w:sz w:val="32"/>
          <w:szCs w:val="32"/>
          <w:rtl/>
        </w:rPr>
        <w:t>أو</w:t>
      </w:r>
      <w:r>
        <w:rPr>
          <w:rFonts w:cs="Traditional Arabic"/>
          <w:color w:val="000000"/>
          <w:sz w:val="32"/>
          <w:szCs w:val="32"/>
          <w:rtl/>
        </w:rPr>
        <w:t xml:space="preserve"> </w:t>
      </w:r>
      <w:r>
        <w:rPr>
          <w:rFonts w:cs="Traditional Arabic" w:hint="cs"/>
          <w:color w:val="000000"/>
          <w:sz w:val="32"/>
          <w:szCs w:val="32"/>
          <w:rtl/>
        </w:rPr>
        <w:t>كف</w:t>
      </w:r>
      <w:r>
        <w:rPr>
          <w:rFonts w:cs="Traditional Arabic"/>
          <w:color w:val="000000"/>
          <w:sz w:val="32"/>
          <w:szCs w:val="32"/>
          <w:rtl/>
        </w:rPr>
        <w:t xml:space="preserve"> </w:t>
      </w:r>
      <w:r>
        <w:rPr>
          <w:rFonts w:cs="Traditional Arabic" w:hint="cs"/>
          <w:color w:val="000000"/>
          <w:sz w:val="32"/>
          <w:szCs w:val="32"/>
          <w:rtl/>
        </w:rPr>
        <w:t>لدفع</w:t>
      </w:r>
      <w:r>
        <w:rPr>
          <w:rFonts w:cs="Traditional Arabic"/>
          <w:color w:val="000000"/>
          <w:sz w:val="32"/>
          <w:szCs w:val="32"/>
          <w:rtl/>
        </w:rPr>
        <w:t xml:space="preserve"> </w:t>
      </w:r>
      <w:r>
        <w:rPr>
          <w:rFonts w:cs="Traditional Arabic" w:hint="cs"/>
          <w:color w:val="000000"/>
          <w:sz w:val="32"/>
          <w:szCs w:val="32"/>
          <w:rtl/>
        </w:rPr>
        <w:t>العين،</w:t>
      </w:r>
      <w:r>
        <w:rPr>
          <w:rFonts w:cs="Traditional Arabic"/>
          <w:color w:val="000000"/>
          <w:sz w:val="32"/>
          <w:szCs w:val="32"/>
          <w:rtl/>
        </w:rPr>
        <w:t xml:space="preserve"> </w:t>
      </w:r>
      <w:r>
        <w:rPr>
          <w:rFonts w:cs="Traditional Arabic" w:hint="cs"/>
          <w:color w:val="000000"/>
          <w:sz w:val="32"/>
          <w:szCs w:val="32"/>
          <w:rtl/>
        </w:rPr>
        <w:t>ويدخل</w:t>
      </w:r>
      <w:r>
        <w:rPr>
          <w:rFonts w:cs="Traditional Arabic"/>
          <w:color w:val="000000"/>
          <w:sz w:val="32"/>
          <w:szCs w:val="32"/>
          <w:rtl/>
        </w:rPr>
        <w:t xml:space="preserve"> </w:t>
      </w:r>
      <w:r>
        <w:rPr>
          <w:rFonts w:cs="Traditional Arabic" w:hint="cs"/>
          <w:color w:val="000000"/>
          <w:sz w:val="32"/>
          <w:szCs w:val="32"/>
          <w:rtl/>
        </w:rPr>
        <w:t>فيه</w:t>
      </w:r>
      <w:r>
        <w:rPr>
          <w:rFonts w:cs="Traditional Arabic"/>
          <w:color w:val="000000"/>
          <w:sz w:val="32"/>
          <w:szCs w:val="32"/>
          <w:rtl/>
        </w:rPr>
        <w:t xml:space="preserve"> </w:t>
      </w:r>
      <w:r>
        <w:rPr>
          <w:rFonts w:cs="Traditional Arabic" w:hint="cs"/>
          <w:color w:val="000000"/>
          <w:sz w:val="32"/>
          <w:szCs w:val="32"/>
          <w:rtl/>
        </w:rPr>
        <w:t>كل</w:t>
      </w:r>
      <w:r>
        <w:rPr>
          <w:rFonts w:cs="Traditional Arabic"/>
          <w:color w:val="000000"/>
          <w:sz w:val="32"/>
          <w:szCs w:val="32"/>
          <w:rtl/>
        </w:rPr>
        <w:t xml:space="preserve"> </w:t>
      </w:r>
      <w:r>
        <w:rPr>
          <w:rFonts w:cs="Traditional Arabic" w:hint="cs"/>
          <w:color w:val="000000"/>
          <w:sz w:val="32"/>
          <w:szCs w:val="32"/>
          <w:rtl/>
        </w:rPr>
        <w:t>شيء</w:t>
      </w:r>
      <w:r>
        <w:rPr>
          <w:rFonts w:cs="Traditional Arabic"/>
          <w:color w:val="000000"/>
          <w:sz w:val="32"/>
          <w:szCs w:val="32"/>
          <w:rtl/>
        </w:rPr>
        <w:t xml:space="preserve"> </w:t>
      </w:r>
      <w:r>
        <w:rPr>
          <w:rFonts w:cs="Traditional Arabic" w:hint="cs"/>
          <w:color w:val="000000"/>
          <w:sz w:val="32"/>
          <w:szCs w:val="32"/>
          <w:rtl/>
        </w:rPr>
        <w:t>يفعله</w:t>
      </w:r>
      <w:r>
        <w:rPr>
          <w:rFonts w:cs="Traditional Arabic"/>
          <w:color w:val="000000"/>
          <w:sz w:val="32"/>
          <w:szCs w:val="32"/>
          <w:rtl/>
        </w:rPr>
        <w:t xml:space="preserve"> </w:t>
      </w:r>
      <w:r>
        <w:rPr>
          <w:rFonts w:cs="Traditional Arabic" w:hint="cs"/>
          <w:color w:val="000000"/>
          <w:sz w:val="32"/>
          <w:szCs w:val="32"/>
          <w:rtl/>
        </w:rPr>
        <w:t>الإنسان</w:t>
      </w:r>
      <w:r>
        <w:rPr>
          <w:rFonts w:cs="Traditional Arabic"/>
          <w:color w:val="000000"/>
          <w:sz w:val="32"/>
          <w:szCs w:val="32"/>
          <w:rtl/>
        </w:rPr>
        <w:t xml:space="preserve"> </w:t>
      </w:r>
      <w:r>
        <w:rPr>
          <w:rFonts w:cs="Traditional Arabic" w:hint="cs"/>
          <w:color w:val="000000"/>
          <w:sz w:val="32"/>
          <w:szCs w:val="32"/>
          <w:rtl/>
        </w:rPr>
        <w:t>لدفع</w:t>
      </w:r>
      <w:r>
        <w:rPr>
          <w:rFonts w:cs="Traditional Arabic"/>
          <w:color w:val="000000"/>
          <w:sz w:val="32"/>
          <w:szCs w:val="32"/>
          <w:rtl/>
        </w:rPr>
        <w:t xml:space="preserve"> </w:t>
      </w:r>
      <w:r>
        <w:rPr>
          <w:rFonts w:cs="Traditional Arabic" w:hint="cs"/>
          <w:color w:val="000000"/>
          <w:sz w:val="32"/>
          <w:szCs w:val="32"/>
          <w:rtl/>
        </w:rPr>
        <w:t>الأذى</w:t>
      </w:r>
      <w:r>
        <w:rPr>
          <w:rFonts w:cs="Traditional Arabic"/>
          <w:color w:val="000000"/>
          <w:sz w:val="32"/>
          <w:szCs w:val="32"/>
          <w:rtl/>
        </w:rPr>
        <w:t xml:space="preserve"> </w:t>
      </w:r>
      <w:r>
        <w:rPr>
          <w:rFonts w:cs="Traditional Arabic" w:hint="cs"/>
          <w:color w:val="000000"/>
          <w:sz w:val="32"/>
          <w:szCs w:val="32"/>
          <w:rtl/>
        </w:rPr>
        <w:t>أو</w:t>
      </w:r>
      <w:r>
        <w:rPr>
          <w:rFonts w:cs="Traditional Arabic"/>
          <w:color w:val="000000"/>
          <w:sz w:val="32"/>
          <w:szCs w:val="32"/>
          <w:rtl/>
        </w:rPr>
        <w:t xml:space="preserve"> </w:t>
      </w:r>
      <w:r>
        <w:rPr>
          <w:rFonts w:cs="Traditional Arabic" w:hint="cs"/>
          <w:color w:val="000000"/>
          <w:sz w:val="32"/>
          <w:szCs w:val="32"/>
          <w:rtl/>
        </w:rPr>
        <w:t>طرد</w:t>
      </w:r>
      <w:r>
        <w:rPr>
          <w:rFonts w:cs="Traditional Arabic"/>
          <w:color w:val="000000"/>
          <w:sz w:val="32"/>
          <w:szCs w:val="32"/>
          <w:rtl/>
        </w:rPr>
        <w:t xml:space="preserve"> </w:t>
      </w:r>
      <w:r>
        <w:rPr>
          <w:rFonts w:cs="Traditional Arabic" w:hint="cs"/>
          <w:color w:val="000000"/>
          <w:sz w:val="32"/>
          <w:szCs w:val="32"/>
          <w:rtl/>
        </w:rPr>
        <w:t>الشياطين</w:t>
      </w:r>
      <w:r>
        <w:rPr>
          <w:rFonts w:cs="Traditional Arabic"/>
          <w:color w:val="000000"/>
          <w:sz w:val="32"/>
          <w:szCs w:val="32"/>
          <w:rtl/>
        </w:rPr>
        <w:t xml:space="preserve"> </w:t>
      </w:r>
      <w:r>
        <w:rPr>
          <w:rFonts w:cs="Traditional Arabic" w:hint="cs"/>
          <w:color w:val="000000"/>
          <w:sz w:val="32"/>
          <w:szCs w:val="32"/>
          <w:rtl/>
        </w:rPr>
        <w:t>أو</w:t>
      </w:r>
      <w:r>
        <w:rPr>
          <w:rFonts w:cs="Traditional Arabic"/>
          <w:color w:val="000000"/>
          <w:sz w:val="32"/>
          <w:szCs w:val="32"/>
          <w:rtl/>
        </w:rPr>
        <w:t xml:space="preserve"> </w:t>
      </w:r>
      <w:r>
        <w:rPr>
          <w:rFonts w:cs="Traditional Arabic" w:hint="cs"/>
          <w:color w:val="000000"/>
          <w:sz w:val="32"/>
          <w:szCs w:val="32"/>
          <w:rtl/>
        </w:rPr>
        <w:t>الحماية</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المرض</w:t>
      </w:r>
      <w:r>
        <w:rPr>
          <w:rFonts w:cs="Traditional Arabic"/>
          <w:color w:val="000000"/>
          <w:sz w:val="32"/>
          <w:szCs w:val="32"/>
          <w:rtl/>
        </w:rPr>
        <w:t xml:space="preserve"> </w:t>
      </w:r>
      <w:r>
        <w:rPr>
          <w:rFonts w:cs="Traditional Arabic" w:hint="cs"/>
          <w:color w:val="000000"/>
          <w:sz w:val="32"/>
          <w:szCs w:val="32"/>
          <w:rtl/>
        </w:rPr>
        <w:t>ونحو</w:t>
      </w:r>
      <w:r>
        <w:rPr>
          <w:rFonts w:cs="Traditional Arabic"/>
          <w:color w:val="000000"/>
          <w:sz w:val="32"/>
          <w:szCs w:val="32"/>
          <w:rtl/>
        </w:rPr>
        <w:t xml:space="preserve"> </w:t>
      </w:r>
      <w:r>
        <w:rPr>
          <w:rFonts w:cs="Traditional Arabic" w:hint="cs"/>
          <w:color w:val="000000"/>
          <w:sz w:val="32"/>
          <w:szCs w:val="32"/>
          <w:rtl/>
        </w:rPr>
        <w:t>ذلك</w:t>
      </w:r>
      <w:r>
        <w:rPr>
          <w:rFonts w:cs="Traditional Arabic"/>
          <w:color w:val="000000"/>
          <w:sz w:val="32"/>
          <w:szCs w:val="32"/>
          <w:rtl/>
        </w:rPr>
        <w:t xml:space="preserve"> </w:t>
      </w:r>
      <w:r>
        <w:rPr>
          <w:rFonts w:cs="Traditional Arabic" w:hint="cs"/>
          <w:color w:val="000000"/>
          <w:sz w:val="32"/>
          <w:szCs w:val="32"/>
          <w:rtl/>
        </w:rPr>
        <w:t>مما</w:t>
      </w:r>
      <w:r>
        <w:rPr>
          <w:rFonts w:cs="Traditional Arabic"/>
          <w:color w:val="000000"/>
          <w:sz w:val="32"/>
          <w:szCs w:val="32"/>
          <w:rtl/>
        </w:rPr>
        <w:t xml:space="preserve"> </w:t>
      </w:r>
      <w:r>
        <w:rPr>
          <w:rFonts w:cs="Traditional Arabic" w:hint="cs"/>
          <w:color w:val="000000"/>
          <w:sz w:val="32"/>
          <w:szCs w:val="32"/>
          <w:rtl/>
        </w:rPr>
        <w:t>لم</w:t>
      </w:r>
      <w:r>
        <w:rPr>
          <w:rFonts w:cs="Traditional Arabic"/>
          <w:color w:val="000000"/>
          <w:sz w:val="32"/>
          <w:szCs w:val="32"/>
          <w:rtl/>
        </w:rPr>
        <w:t xml:space="preserve"> </w:t>
      </w:r>
      <w:r>
        <w:rPr>
          <w:rFonts w:cs="Traditional Arabic" w:hint="cs"/>
          <w:color w:val="000000"/>
          <w:sz w:val="32"/>
          <w:szCs w:val="32"/>
          <w:rtl/>
        </w:rPr>
        <w:t>يجعله</w:t>
      </w:r>
      <w:r>
        <w:rPr>
          <w:rFonts w:cs="Traditional Arabic"/>
          <w:color w:val="000000"/>
          <w:sz w:val="32"/>
          <w:szCs w:val="32"/>
          <w:rtl/>
        </w:rPr>
        <w:t xml:space="preserve"> </w:t>
      </w:r>
      <w:r>
        <w:rPr>
          <w:rFonts w:cs="Traditional Arabic" w:hint="cs"/>
          <w:color w:val="000000"/>
          <w:sz w:val="32"/>
          <w:szCs w:val="32"/>
          <w:rtl/>
        </w:rPr>
        <w:t>الله</w:t>
      </w:r>
      <w:r>
        <w:rPr>
          <w:rFonts w:cs="Traditional Arabic"/>
          <w:color w:val="000000"/>
          <w:sz w:val="32"/>
          <w:szCs w:val="32"/>
          <w:rtl/>
        </w:rPr>
        <w:t xml:space="preserve"> </w:t>
      </w:r>
      <w:r>
        <w:rPr>
          <w:rFonts w:cs="Traditional Arabic" w:hint="cs"/>
          <w:color w:val="000000"/>
          <w:sz w:val="32"/>
          <w:szCs w:val="32"/>
          <w:rtl/>
        </w:rPr>
        <w:t>سبباً</w:t>
      </w:r>
      <w:r>
        <w:rPr>
          <w:rFonts w:cs="Traditional Arabic"/>
          <w:color w:val="000000"/>
          <w:sz w:val="32"/>
          <w:szCs w:val="32"/>
          <w:rtl/>
        </w:rPr>
        <w:t xml:space="preserve"> </w:t>
      </w:r>
      <w:r>
        <w:rPr>
          <w:rFonts w:cs="Traditional Arabic" w:hint="cs"/>
          <w:color w:val="000000"/>
          <w:sz w:val="32"/>
          <w:szCs w:val="32"/>
          <w:rtl/>
        </w:rPr>
        <w:t>ولا</w:t>
      </w:r>
      <w:r>
        <w:rPr>
          <w:rFonts w:cs="Traditional Arabic"/>
          <w:color w:val="000000"/>
          <w:sz w:val="32"/>
          <w:szCs w:val="32"/>
          <w:rtl/>
        </w:rPr>
        <w:t xml:space="preserve"> </w:t>
      </w:r>
      <w:r>
        <w:rPr>
          <w:rFonts w:cs="Traditional Arabic" w:hint="cs"/>
          <w:color w:val="000000"/>
          <w:sz w:val="32"/>
          <w:szCs w:val="32"/>
          <w:rtl/>
        </w:rPr>
        <w:t>ثبت</w:t>
      </w:r>
      <w:r>
        <w:rPr>
          <w:rFonts w:cs="Traditional Arabic"/>
          <w:color w:val="000000"/>
          <w:sz w:val="32"/>
          <w:szCs w:val="32"/>
          <w:rtl/>
        </w:rPr>
        <w:t xml:space="preserve"> </w:t>
      </w:r>
      <w:r>
        <w:rPr>
          <w:rFonts w:cs="Traditional Arabic" w:hint="cs"/>
          <w:color w:val="000000"/>
          <w:sz w:val="32"/>
          <w:szCs w:val="32"/>
          <w:rtl/>
        </w:rPr>
        <w:t>بالعلم</w:t>
      </w:r>
      <w:r>
        <w:rPr>
          <w:rFonts w:cs="Traditional Arabic"/>
          <w:color w:val="000000"/>
          <w:sz w:val="32"/>
          <w:szCs w:val="32"/>
          <w:rtl/>
        </w:rPr>
        <w:t xml:space="preserve"> </w:t>
      </w:r>
      <w:r>
        <w:rPr>
          <w:rFonts w:cs="Traditional Arabic" w:hint="cs"/>
          <w:color w:val="000000"/>
          <w:sz w:val="32"/>
          <w:szCs w:val="32"/>
          <w:rtl/>
        </w:rPr>
        <w:t>والتجربة</w:t>
      </w:r>
      <w:r>
        <w:rPr>
          <w:rFonts w:cs="Traditional Arabic"/>
          <w:color w:val="000000"/>
          <w:sz w:val="32"/>
          <w:szCs w:val="32"/>
          <w:rtl/>
        </w:rPr>
        <w:t xml:space="preserve"> </w:t>
      </w:r>
      <w:r>
        <w:rPr>
          <w:rFonts w:cs="Traditional Arabic" w:hint="cs"/>
          <w:color w:val="000000"/>
          <w:sz w:val="32"/>
          <w:szCs w:val="32"/>
          <w:rtl/>
        </w:rPr>
        <w:t>نفعه</w:t>
      </w:r>
      <w:r>
        <w:rPr>
          <w:rFonts w:cs="Traditional Arabic"/>
          <w:color w:val="000000"/>
          <w:sz w:val="32"/>
          <w:szCs w:val="32"/>
          <w:rtl/>
        </w:rPr>
        <w:t xml:space="preserve"> </w:t>
      </w:r>
      <w:r>
        <w:rPr>
          <w:rFonts w:cs="Traditional Arabic" w:hint="cs"/>
          <w:color w:val="000000"/>
          <w:sz w:val="32"/>
          <w:szCs w:val="32"/>
          <w:rtl/>
        </w:rPr>
        <w:t>كالأدوية</w:t>
      </w:r>
      <w:r>
        <w:rPr>
          <w:rFonts w:cs="Traditional Arabic"/>
          <w:color w:val="000000"/>
          <w:sz w:val="32"/>
          <w:szCs w:val="32"/>
          <w:rtl/>
        </w:rPr>
        <w:t xml:space="preserve"> </w:t>
      </w:r>
      <w:r>
        <w:rPr>
          <w:rFonts w:cs="Traditional Arabic" w:hint="cs"/>
          <w:color w:val="000000"/>
          <w:sz w:val="32"/>
          <w:szCs w:val="32"/>
          <w:rtl/>
        </w:rPr>
        <w:t>لعلاج</w:t>
      </w:r>
      <w:r>
        <w:rPr>
          <w:rFonts w:cs="Traditional Arabic"/>
          <w:color w:val="000000"/>
          <w:sz w:val="32"/>
          <w:szCs w:val="32"/>
          <w:rtl/>
        </w:rPr>
        <w:t xml:space="preserve"> </w:t>
      </w:r>
      <w:r>
        <w:rPr>
          <w:rFonts w:cs="Traditional Arabic" w:hint="cs"/>
          <w:color w:val="000000"/>
          <w:sz w:val="32"/>
          <w:szCs w:val="32"/>
          <w:rtl/>
        </w:rPr>
        <w:t>الأمراض</w:t>
      </w:r>
      <w:r>
        <w:rPr>
          <w:rFonts w:cs="Traditional Arabic"/>
          <w:color w:val="000000"/>
          <w:sz w:val="32"/>
          <w:szCs w:val="32"/>
          <w:rtl/>
        </w:rPr>
        <w:t>.</w:t>
      </w:r>
    </w:p>
    <w:p w:rsidR="001E4085" w:rsidRDefault="001E4085" w:rsidP="00184142">
      <w:pPr>
        <w:spacing w:before="100" w:beforeAutospacing="1" w:after="100" w:afterAutospacing="1"/>
        <w:ind w:left="567" w:firstLine="567"/>
        <w:jc w:val="both"/>
        <w:rPr>
          <w:rFonts w:cs="Traditional Arabic"/>
          <w:color w:val="000000"/>
          <w:sz w:val="32"/>
          <w:szCs w:val="32"/>
          <w:rtl/>
        </w:rPr>
      </w:pPr>
      <w:r>
        <w:rPr>
          <w:rFonts w:cs="Traditional Arabic" w:hint="cs"/>
          <w:color w:val="000000"/>
          <w:sz w:val="32"/>
          <w:szCs w:val="32"/>
          <w:rtl/>
        </w:rPr>
        <w:t>ومثل</w:t>
      </w:r>
      <w:r>
        <w:rPr>
          <w:rFonts w:cs="Traditional Arabic"/>
          <w:color w:val="000000"/>
          <w:sz w:val="32"/>
          <w:szCs w:val="32"/>
          <w:rtl/>
        </w:rPr>
        <w:t xml:space="preserve"> </w:t>
      </w:r>
      <w:r>
        <w:rPr>
          <w:rFonts w:cs="Traditional Arabic" w:hint="cs"/>
          <w:color w:val="000000"/>
          <w:sz w:val="32"/>
          <w:szCs w:val="32"/>
          <w:rtl/>
        </w:rPr>
        <w:t>هذه</w:t>
      </w:r>
      <w:r>
        <w:rPr>
          <w:rFonts w:cs="Traditional Arabic"/>
          <w:color w:val="000000"/>
          <w:sz w:val="32"/>
          <w:szCs w:val="32"/>
          <w:rtl/>
        </w:rPr>
        <w:t xml:space="preserve"> </w:t>
      </w:r>
      <w:r>
        <w:rPr>
          <w:rFonts w:cs="Traditional Arabic" w:hint="cs"/>
          <w:color w:val="000000"/>
          <w:sz w:val="32"/>
          <w:szCs w:val="32"/>
          <w:rtl/>
        </w:rPr>
        <w:t>الأفعال</w:t>
      </w:r>
      <w:r>
        <w:rPr>
          <w:rFonts w:cs="Traditional Arabic"/>
          <w:color w:val="000000"/>
          <w:sz w:val="32"/>
          <w:szCs w:val="32"/>
          <w:rtl/>
        </w:rPr>
        <w:t xml:space="preserve"> </w:t>
      </w:r>
      <w:r>
        <w:rPr>
          <w:rFonts w:cs="Traditional Arabic" w:hint="cs"/>
          <w:color w:val="000000"/>
          <w:sz w:val="32"/>
          <w:szCs w:val="32"/>
          <w:rtl/>
        </w:rPr>
        <w:t>إن</w:t>
      </w:r>
      <w:r>
        <w:rPr>
          <w:rFonts w:cs="Traditional Arabic"/>
          <w:color w:val="000000"/>
          <w:sz w:val="32"/>
          <w:szCs w:val="32"/>
          <w:rtl/>
        </w:rPr>
        <w:t xml:space="preserve"> </w:t>
      </w:r>
      <w:r>
        <w:rPr>
          <w:rFonts w:cs="Traditional Arabic" w:hint="cs"/>
          <w:color w:val="000000"/>
          <w:sz w:val="32"/>
          <w:szCs w:val="32"/>
          <w:rtl/>
        </w:rPr>
        <w:t>اعتقد</w:t>
      </w:r>
      <w:r>
        <w:rPr>
          <w:rFonts w:cs="Traditional Arabic"/>
          <w:color w:val="000000"/>
          <w:sz w:val="32"/>
          <w:szCs w:val="32"/>
          <w:rtl/>
        </w:rPr>
        <w:t xml:space="preserve"> </w:t>
      </w:r>
      <w:r>
        <w:rPr>
          <w:rFonts w:cs="Traditional Arabic" w:hint="cs"/>
          <w:color w:val="000000"/>
          <w:sz w:val="32"/>
          <w:szCs w:val="32"/>
          <w:rtl/>
        </w:rPr>
        <w:t>أنها</w:t>
      </w:r>
      <w:r>
        <w:rPr>
          <w:rFonts w:cs="Traditional Arabic"/>
          <w:color w:val="000000"/>
          <w:sz w:val="32"/>
          <w:szCs w:val="32"/>
          <w:rtl/>
        </w:rPr>
        <w:t xml:space="preserve"> </w:t>
      </w:r>
      <w:r>
        <w:rPr>
          <w:rFonts w:cs="Traditional Arabic" w:hint="cs"/>
          <w:color w:val="000000"/>
          <w:sz w:val="32"/>
          <w:szCs w:val="32"/>
          <w:rtl/>
        </w:rPr>
        <w:t>أسباب</w:t>
      </w:r>
      <w:r>
        <w:rPr>
          <w:rFonts w:cs="Traditional Arabic"/>
          <w:color w:val="000000"/>
          <w:sz w:val="32"/>
          <w:szCs w:val="32"/>
          <w:rtl/>
        </w:rPr>
        <w:t xml:space="preserve"> </w:t>
      </w:r>
      <w:r>
        <w:rPr>
          <w:rFonts w:cs="Traditional Arabic" w:hint="cs"/>
          <w:color w:val="000000"/>
          <w:sz w:val="32"/>
          <w:szCs w:val="32"/>
          <w:rtl/>
        </w:rPr>
        <w:t>تدفع</w:t>
      </w:r>
      <w:r>
        <w:rPr>
          <w:rFonts w:cs="Traditional Arabic"/>
          <w:color w:val="000000"/>
          <w:sz w:val="32"/>
          <w:szCs w:val="32"/>
          <w:rtl/>
        </w:rPr>
        <w:t xml:space="preserve"> </w:t>
      </w:r>
      <w:r>
        <w:rPr>
          <w:rFonts w:cs="Traditional Arabic" w:hint="cs"/>
          <w:color w:val="000000"/>
          <w:sz w:val="32"/>
          <w:szCs w:val="32"/>
          <w:rtl/>
        </w:rPr>
        <w:t>البلاء</w:t>
      </w:r>
      <w:r>
        <w:rPr>
          <w:rFonts w:cs="Traditional Arabic"/>
          <w:color w:val="000000"/>
          <w:sz w:val="32"/>
          <w:szCs w:val="32"/>
          <w:rtl/>
        </w:rPr>
        <w:t xml:space="preserve"> </w:t>
      </w:r>
      <w:r>
        <w:rPr>
          <w:rFonts w:cs="Traditional Arabic" w:hint="cs"/>
          <w:color w:val="000000"/>
          <w:sz w:val="32"/>
          <w:szCs w:val="32"/>
          <w:rtl/>
        </w:rPr>
        <w:t>بإذن</w:t>
      </w:r>
      <w:r>
        <w:rPr>
          <w:rFonts w:cs="Traditional Arabic"/>
          <w:color w:val="000000"/>
          <w:sz w:val="32"/>
          <w:szCs w:val="32"/>
          <w:rtl/>
        </w:rPr>
        <w:t xml:space="preserve"> </w:t>
      </w:r>
      <w:r>
        <w:rPr>
          <w:rFonts w:cs="Traditional Arabic" w:hint="cs"/>
          <w:color w:val="000000"/>
          <w:sz w:val="32"/>
          <w:szCs w:val="32"/>
          <w:rtl/>
        </w:rPr>
        <w:t>الله</w:t>
      </w:r>
      <w:r>
        <w:rPr>
          <w:rFonts w:cs="Traditional Arabic"/>
          <w:color w:val="000000"/>
          <w:sz w:val="32"/>
          <w:szCs w:val="32"/>
          <w:rtl/>
        </w:rPr>
        <w:t xml:space="preserve"> </w:t>
      </w:r>
      <w:r>
        <w:rPr>
          <w:rFonts w:cs="Traditional Arabic" w:hint="cs"/>
          <w:color w:val="000000"/>
          <w:sz w:val="32"/>
          <w:szCs w:val="32"/>
          <w:rtl/>
        </w:rPr>
        <w:t>فهو</w:t>
      </w:r>
      <w:r>
        <w:rPr>
          <w:rFonts w:cs="Traditional Arabic"/>
          <w:color w:val="000000"/>
          <w:sz w:val="32"/>
          <w:szCs w:val="32"/>
          <w:rtl/>
        </w:rPr>
        <w:t xml:space="preserve"> </w:t>
      </w:r>
      <w:r>
        <w:rPr>
          <w:rFonts w:cs="Traditional Arabic" w:hint="cs"/>
          <w:color w:val="000000"/>
          <w:sz w:val="32"/>
          <w:szCs w:val="32"/>
          <w:rtl/>
        </w:rPr>
        <w:t>شرك</w:t>
      </w:r>
      <w:r>
        <w:rPr>
          <w:rFonts w:cs="Traditional Arabic"/>
          <w:color w:val="000000"/>
          <w:sz w:val="32"/>
          <w:szCs w:val="32"/>
          <w:rtl/>
        </w:rPr>
        <w:t xml:space="preserve"> </w:t>
      </w:r>
      <w:r>
        <w:rPr>
          <w:rFonts w:cs="Traditional Arabic" w:hint="cs"/>
          <w:color w:val="000000"/>
          <w:sz w:val="32"/>
          <w:szCs w:val="32"/>
          <w:rtl/>
        </w:rPr>
        <w:t>أصغر،</w:t>
      </w:r>
      <w:r>
        <w:rPr>
          <w:rFonts w:cs="Traditional Arabic"/>
          <w:color w:val="000000"/>
          <w:sz w:val="32"/>
          <w:szCs w:val="32"/>
          <w:rtl/>
        </w:rPr>
        <w:t xml:space="preserve"> </w:t>
      </w:r>
      <w:r>
        <w:rPr>
          <w:rFonts w:cs="Traditional Arabic" w:hint="cs"/>
          <w:color w:val="000000"/>
          <w:sz w:val="32"/>
          <w:szCs w:val="32"/>
          <w:rtl/>
        </w:rPr>
        <w:t>وأما</w:t>
      </w:r>
      <w:r>
        <w:rPr>
          <w:rFonts w:cs="Traditional Arabic"/>
          <w:color w:val="000000"/>
          <w:sz w:val="32"/>
          <w:szCs w:val="32"/>
          <w:rtl/>
        </w:rPr>
        <w:t xml:space="preserve"> </w:t>
      </w:r>
      <w:r>
        <w:rPr>
          <w:rFonts w:cs="Traditional Arabic" w:hint="cs"/>
          <w:color w:val="000000"/>
          <w:sz w:val="32"/>
          <w:szCs w:val="32"/>
          <w:rtl/>
        </w:rPr>
        <w:t>إن</w:t>
      </w:r>
      <w:r>
        <w:rPr>
          <w:rFonts w:cs="Traditional Arabic"/>
          <w:color w:val="000000"/>
          <w:sz w:val="32"/>
          <w:szCs w:val="32"/>
          <w:rtl/>
        </w:rPr>
        <w:t xml:space="preserve"> </w:t>
      </w:r>
      <w:r>
        <w:rPr>
          <w:rFonts w:cs="Traditional Arabic" w:hint="cs"/>
          <w:color w:val="000000"/>
          <w:sz w:val="32"/>
          <w:szCs w:val="32"/>
          <w:rtl/>
        </w:rPr>
        <w:t>اعتقد</w:t>
      </w:r>
      <w:r>
        <w:rPr>
          <w:rFonts w:cs="Traditional Arabic"/>
          <w:color w:val="000000"/>
          <w:sz w:val="32"/>
          <w:szCs w:val="32"/>
          <w:rtl/>
        </w:rPr>
        <w:t xml:space="preserve"> </w:t>
      </w:r>
      <w:r>
        <w:rPr>
          <w:rFonts w:cs="Traditional Arabic" w:hint="cs"/>
          <w:color w:val="000000"/>
          <w:sz w:val="32"/>
          <w:szCs w:val="32"/>
          <w:rtl/>
        </w:rPr>
        <w:t>أنها</w:t>
      </w:r>
      <w:r>
        <w:rPr>
          <w:rFonts w:cs="Traditional Arabic"/>
          <w:color w:val="000000"/>
          <w:sz w:val="32"/>
          <w:szCs w:val="32"/>
          <w:rtl/>
        </w:rPr>
        <w:t xml:space="preserve"> </w:t>
      </w:r>
      <w:r>
        <w:rPr>
          <w:rFonts w:cs="Traditional Arabic" w:hint="cs"/>
          <w:color w:val="000000"/>
          <w:sz w:val="32"/>
          <w:szCs w:val="32"/>
          <w:rtl/>
        </w:rPr>
        <w:t>تدفع</w:t>
      </w:r>
      <w:r>
        <w:rPr>
          <w:rFonts w:cs="Traditional Arabic"/>
          <w:color w:val="000000"/>
          <w:sz w:val="32"/>
          <w:szCs w:val="32"/>
          <w:rtl/>
        </w:rPr>
        <w:t xml:space="preserve"> </w:t>
      </w:r>
      <w:r>
        <w:rPr>
          <w:rFonts w:cs="Traditional Arabic" w:hint="cs"/>
          <w:color w:val="000000"/>
          <w:sz w:val="32"/>
          <w:szCs w:val="32"/>
          <w:rtl/>
        </w:rPr>
        <w:t>البلاء</w:t>
      </w:r>
      <w:r>
        <w:rPr>
          <w:rFonts w:cs="Traditional Arabic"/>
          <w:color w:val="000000"/>
          <w:sz w:val="32"/>
          <w:szCs w:val="32"/>
          <w:rtl/>
        </w:rPr>
        <w:t xml:space="preserve"> </w:t>
      </w:r>
      <w:r>
        <w:rPr>
          <w:rFonts w:cs="Traditional Arabic" w:hint="cs"/>
          <w:color w:val="000000"/>
          <w:sz w:val="32"/>
          <w:szCs w:val="32"/>
          <w:rtl/>
        </w:rPr>
        <w:t>بنفسها</w:t>
      </w:r>
      <w:r>
        <w:rPr>
          <w:rFonts w:cs="Traditional Arabic"/>
          <w:color w:val="000000"/>
          <w:sz w:val="32"/>
          <w:szCs w:val="32"/>
          <w:rtl/>
        </w:rPr>
        <w:t xml:space="preserve"> </w:t>
      </w:r>
      <w:r>
        <w:rPr>
          <w:rFonts w:cs="Traditional Arabic" w:hint="cs"/>
          <w:color w:val="000000"/>
          <w:sz w:val="32"/>
          <w:szCs w:val="32"/>
          <w:rtl/>
        </w:rPr>
        <w:t>فهذا</w:t>
      </w:r>
      <w:r>
        <w:rPr>
          <w:rFonts w:cs="Traditional Arabic"/>
          <w:color w:val="000000"/>
          <w:sz w:val="32"/>
          <w:szCs w:val="32"/>
          <w:rtl/>
        </w:rPr>
        <w:t xml:space="preserve"> </w:t>
      </w:r>
      <w:r>
        <w:rPr>
          <w:rFonts w:cs="Traditional Arabic" w:hint="cs"/>
          <w:color w:val="000000"/>
          <w:sz w:val="32"/>
          <w:szCs w:val="32"/>
          <w:rtl/>
        </w:rPr>
        <w:t>شرك</w:t>
      </w:r>
      <w:r>
        <w:rPr>
          <w:rFonts w:cs="Traditional Arabic"/>
          <w:color w:val="000000"/>
          <w:sz w:val="32"/>
          <w:szCs w:val="32"/>
          <w:rtl/>
        </w:rPr>
        <w:t xml:space="preserve"> </w:t>
      </w:r>
      <w:r>
        <w:rPr>
          <w:rFonts w:cs="Traditional Arabic" w:hint="cs"/>
          <w:color w:val="000000"/>
          <w:sz w:val="32"/>
          <w:szCs w:val="32"/>
          <w:rtl/>
        </w:rPr>
        <w:t>أكبر؛</w:t>
      </w:r>
      <w:r>
        <w:rPr>
          <w:rFonts w:cs="Traditional Arabic"/>
          <w:color w:val="000000"/>
          <w:sz w:val="32"/>
          <w:szCs w:val="32"/>
          <w:rtl/>
        </w:rPr>
        <w:t xml:space="preserve"> </w:t>
      </w:r>
      <w:r>
        <w:rPr>
          <w:rFonts w:cs="Traditional Arabic" w:hint="cs"/>
          <w:color w:val="000000"/>
          <w:sz w:val="32"/>
          <w:szCs w:val="32"/>
          <w:rtl/>
        </w:rPr>
        <w:t>لأنه</w:t>
      </w:r>
      <w:r>
        <w:rPr>
          <w:rFonts w:cs="Traditional Arabic"/>
          <w:color w:val="000000"/>
          <w:sz w:val="32"/>
          <w:szCs w:val="32"/>
          <w:rtl/>
        </w:rPr>
        <w:t xml:space="preserve"> </w:t>
      </w:r>
      <w:r>
        <w:rPr>
          <w:rFonts w:cs="Traditional Arabic" w:hint="cs"/>
          <w:color w:val="000000"/>
          <w:sz w:val="32"/>
          <w:szCs w:val="32"/>
          <w:rtl/>
        </w:rPr>
        <w:t>نسب</w:t>
      </w:r>
      <w:r>
        <w:rPr>
          <w:rFonts w:cs="Traditional Arabic"/>
          <w:color w:val="000000"/>
          <w:sz w:val="32"/>
          <w:szCs w:val="32"/>
          <w:rtl/>
        </w:rPr>
        <w:t xml:space="preserve"> </w:t>
      </w:r>
      <w:r>
        <w:rPr>
          <w:rFonts w:cs="Traditional Arabic" w:hint="cs"/>
          <w:color w:val="000000"/>
          <w:sz w:val="32"/>
          <w:szCs w:val="32"/>
          <w:rtl/>
        </w:rPr>
        <w:t>لها</w:t>
      </w:r>
      <w:r>
        <w:rPr>
          <w:rFonts w:cs="Traditional Arabic"/>
          <w:color w:val="000000"/>
          <w:sz w:val="32"/>
          <w:szCs w:val="32"/>
          <w:rtl/>
        </w:rPr>
        <w:t xml:space="preserve"> </w:t>
      </w:r>
      <w:r>
        <w:rPr>
          <w:rFonts w:cs="Traditional Arabic" w:hint="cs"/>
          <w:color w:val="000000"/>
          <w:sz w:val="32"/>
          <w:szCs w:val="32"/>
          <w:rtl/>
        </w:rPr>
        <w:t>تصرفا</w:t>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Pr>
          <w:rFonts w:cs="Traditional Arabic" w:hint="cs"/>
          <w:color w:val="000000"/>
          <w:sz w:val="32"/>
          <w:szCs w:val="32"/>
          <w:rtl/>
        </w:rPr>
        <w:t>ملكوت</w:t>
      </w:r>
      <w:r>
        <w:rPr>
          <w:rFonts w:cs="Traditional Arabic"/>
          <w:color w:val="000000"/>
          <w:sz w:val="32"/>
          <w:szCs w:val="32"/>
          <w:rtl/>
        </w:rPr>
        <w:t xml:space="preserve"> </w:t>
      </w:r>
      <w:r>
        <w:rPr>
          <w:rFonts w:cs="Traditional Arabic" w:hint="cs"/>
          <w:color w:val="000000"/>
          <w:sz w:val="32"/>
          <w:szCs w:val="32"/>
          <w:rtl/>
        </w:rPr>
        <w:t>الله</w:t>
      </w:r>
      <w:r>
        <w:rPr>
          <w:rFonts w:cs="Traditional Arabic"/>
          <w:color w:val="000000"/>
          <w:sz w:val="32"/>
          <w:szCs w:val="32"/>
          <w:rtl/>
        </w:rPr>
        <w:t xml:space="preserve"> </w:t>
      </w:r>
      <w:r>
        <w:rPr>
          <w:rFonts w:cs="Traditional Arabic" w:hint="cs"/>
          <w:color w:val="000000"/>
          <w:sz w:val="32"/>
          <w:szCs w:val="32"/>
          <w:rtl/>
        </w:rPr>
        <w:t>بغير</w:t>
      </w:r>
      <w:r>
        <w:rPr>
          <w:rFonts w:cs="Traditional Arabic"/>
          <w:color w:val="000000"/>
          <w:sz w:val="32"/>
          <w:szCs w:val="32"/>
          <w:rtl/>
        </w:rPr>
        <w:t xml:space="preserve"> </w:t>
      </w:r>
      <w:r>
        <w:rPr>
          <w:rFonts w:cs="Traditional Arabic" w:hint="cs"/>
          <w:color w:val="000000"/>
          <w:sz w:val="32"/>
          <w:szCs w:val="32"/>
          <w:rtl/>
        </w:rPr>
        <w:t>إرادة</w:t>
      </w:r>
      <w:r>
        <w:rPr>
          <w:rFonts w:cs="Traditional Arabic"/>
          <w:color w:val="000000"/>
          <w:sz w:val="32"/>
          <w:szCs w:val="32"/>
          <w:rtl/>
        </w:rPr>
        <w:t xml:space="preserve"> </w:t>
      </w:r>
      <w:r>
        <w:rPr>
          <w:rFonts w:cs="Traditional Arabic" w:hint="cs"/>
          <w:color w:val="000000"/>
          <w:sz w:val="32"/>
          <w:szCs w:val="32"/>
          <w:rtl/>
        </w:rPr>
        <w:t>الله</w:t>
      </w:r>
      <w:r>
        <w:rPr>
          <w:rFonts w:cs="Traditional Arabic"/>
          <w:color w:val="000000"/>
          <w:sz w:val="32"/>
          <w:szCs w:val="32"/>
          <w:rtl/>
        </w:rPr>
        <w:t xml:space="preserve"> </w:t>
      </w:r>
      <w:r>
        <w:rPr>
          <w:rFonts w:cs="Traditional Arabic" w:hint="cs"/>
          <w:color w:val="000000"/>
          <w:sz w:val="32"/>
          <w:szCs w:val="32"/>
          <w:rtl/>
        </w:rPr>
        <w:t>تعالى</w:t>
      </w:r>
      <w:r>
        <w:rPr>
          <w:rFonts w:cs="Traditional Arabic"/>
          <w:color w:val="000000"/>
          <w:sz w:val="32"/>
          <w:szCs w:val="32"/>
          <w:rtl/>
        </w:rPr>
        <w:t>.</w:t>
      </w:r>
    </w:p>
    <w:p w:rsidR="001E4085" w:rsidRPr="00433DD7" w:rsidRDefault="001E4085" w:rsidP="00920ACF">
      <w:pPr>
        <w:spacing w:before="100" w:beforeAutospacing="1" w:after="100" w:afterAutospacing="1"/>
        <w:ind w:firstLine="567"/>
        <w:jc w:val="both"/>
        <w:rPr>
          <w:rFonts w:cs="Traditional Arabic"/>
          <w:b/>
          <w:bCs/>
          <w:color w:val="000000"/>
          <w:sz w:val="32"/>
          <w:szCs w:val="32"/>
          <w:rtl/>
        </w:rPr>
      </w:pPr>
      <w:r w:rsidRPr="00433DD7">
        <w:rPr>
          <w:rFonts w:cs="Traditional Arabic" w:hint="cs"/>
          <w:b/>
          <w:bCs/>
          <w:color w:val="000000"/>
          <w:sz w:val="32"/>
          <w:szCs w:val="32"/>
          <w:rtl/>
        </w:rPr>
        <w:t>حماية</w:t>
      </w:r>
      <w:r w:rsidRPr="00433DD7">
        <w:rPr>
          <w:rFonts w:cs="Traditional Arabic"/>
          <w:b/>
          <w:bCs/>
          <w:color w:val="000000"/>
          <w:sz w:val="32"/>
          <w:szCs w:val="32"/>
          <w:rtl/>
        </w:rPr>
        <w:t xml:space="preserve"> </w:t>
      </w:r>
      <w:r w:rsidRPr="00433DD7">
        <w:rPr>
          <w:rFonts w:cs="Traditional Arabic" w:hint="cs"/>
          <w:b/>
          <w:bCs/>
          <w:color w:val="000000"/>
          <w:sz w:val="32"/>
          <w:szCs w:val="32"/>
          <w:rtl/>
        </w:rPr>
        <w:t>النبي</w:t>
      </w:r>
      <w:r w:rsidRPr="00433DD7">
        <w:rPr>
          <w:rFonts w:cs="Traditional Arabic"/>
          <w:b/>
          <w:bCs/>
          <w:color w:val="000000"/>
          <w:sz w:val="32"/>
          <w:szCs w:val="32"/>
          <w:rtl/>
        </w:rPr>
        <w:t xml:space="preserve"> </w:t>
      </w:r>
      <w:r w:rsidRPr="00433DD7">
        <w:rPr>
          <w:rFonts w:cs="Traditional Arabic"/>
          <w:b/>
          <w:bCs/>
          <w:color w:val="000000"/>
          <w:sz w:val="32"/>
          <w:szCs w:val="32"/>
        </w:rPr>
        <w:sym w:font="AGA Arabesque" w:char="F072"/>
      </w:r>
      <w:r w:rsidRPr="00433DD7">
        <w:rPr>
          <w:rFonts w:cs="Traditional Arabic"/>
          <w:b/>
          <w:bCs/>
          <w:color w:val="000000"/>
          <w:sz w:val="32"/>
          <w:szCs w:val="32"/>
          <w:rtl/>
        </w:rPr>
        <w:t xml:space="preserve"> </w:t>
      </w:r>
      <w:r>
        <w:rPr>
          <w:rFonts w:cs="Traditional Arabic" w:hint="cs"/>
          <w:b/>
          <w:bCs/>
          <w:color w:val="000000"/>
          <w:sz w:val="32"/>
          <w:szCs w:val="32"/>
          <w:rtl/>
        </w:rPr>
        <w:t>للتوحيد،</w:t>
      </w:r>
      <w:r>
        <w:rPr>
          <w:rFonts w:cs="Traditional Arabic"/>
          <w:b/>
          <w:bCs/>
          <w:color w:val="000000"/>
          <w:sz w:val="32"/>
          <w:szCs w:val="32"/>
          <w:rtl/>
        </w:rPr>
        <w:t xml:space="preserve"> </w:t>
      </w:r>
      <w:r w:rsidRPr="00433DD7">
        <w:rPr>
          <w:rFonts w:cs="Traditional Arabic" w:hint="cs"/>
          <w:b/>
          <w:bCs/>
          <w:color w:val="000000"/>
          <w:sz w:val="32"/>
          <w:szCs w:val="32"/>
          <w:rtl/>
        </w:rPr>
        <w:t>وتحذيره</w:t>
      </w:r>
      <w:r w:rsidRPr="00433DD7">
        <w:rPr>
          <w:rFonts w:cs="Traditional Arabic"/>
          <w:b/>
          <w:bCs/>
          <w:color w:val="000000"/>
          <w:sz w:val="32"/>
          <w:szCs w:val="32"/>
          <w:rtl/>
        </w:rPr>
        <w:t xml:space="preserve"> </w:t>
      </w:r>
      <w:r w:rsidRPr="00433DD7">
        <w:rPr>
          <w:rFonts w:cs="Traditional Arabic" w:hint="cs"/>
          <w:b/>
          <w:bCs/>
          <w:color w:val="000000"/>
          <w:sz w:val="32"/>
          <w:szCs w:val="32"/>
          <w:rtl/>
        </w:rPr>
        <w:t>من</w:t>
      </w:r>
      <w:r w:rsidRPr="00433DD7">
        <w:rPr>
          <w:rFonts w:cs="Traditional Arabic"/>
          <w:b/>
          <w:bCs/>
          <w:color w:val="000000"/>
          <w:sz w:val="32"/>
          <w:szCs w:val="32"/>
          <w:rtl/>
        </w:rPr>
        <w:t xml:space="preserve"> </w:t>
      </w:r>
      <w:r>
        <w:rPr>
          <w:rFonts w:cs="Traditional Arabic" w:hint="cs"/>
          <w:b/>
          <w:bCs/>
          <w:color w:val="000000"/>
          <w:sz w:val="32"/>
          <w:szCs w:val="32"/>
          <w:rtl/>
        </w:rPr>
        <w:t>أسباب</w:t>
      </w:r>
      <w:r>
        <w:rPr>
          <w:rFonts w:cs="Traditional Arabic"/>
          <w:b/>
          <w:bCs/>
          <w:color w:val="000000"/>
          <w:sz w:val="32"/>
          <w:szCs w:val="32"/>
          <w:rtl/>
        </w:rPr>
        <w:t xml:space="preserve"> </w:t>
      </w:r>
      <w:r>
        <w:rPr>
          <w:rFonts w:cs="Traditional Arabic" w:hint="cs"/>
          <w:b/>
          <w:bCs/>
          <w:color w:val="000000"/>
          <w:sz w:val="32"/>
          <w:szCs w:val="32"/>
          <w:rtl/>
        </w:rPr>
        <w:t>الشرك</w:t>
      </w:r>
      <w:r>
        <w:rPr>
          <w:rFonts w:cs="Traditional Arabic"/>
          <w:b/>
          <w:bCs/>
          <w:color w:val="000000"/>
          <w:sz w:val="32"/>
          <w:szCs w:val="32"/>
          <w:rtl/>
        </w:rPr>
        <w:t>:</w:t>
      </w:r>
    </w:p>
    <w:p w:rsidR="001E4085" w:rsidRDefault="001E4085" w:rsidP="00DB6377">
      <w:pPr>
        <w:spacing w:before="100" w:beforeAutospacing="1" w:after="100" w:afterAutospacing="1"/>
        <w:ind w:left="567" w:firstLine="567"/>
        <w:jc w:val="both"/>
        <w:rPr>
          <w:rFonts w:cs="Traditional Arabic"/>
          <w:color w:val="000000"/>
          <w:sz w:val="32"/>
          <w:szCs w:val="32"/>
          <w:rtl/>
        </w:rPr>
      </w:pPr>
      <w:r>
        <w:rPr>
          <w:rFonts w:cs="Traditional Arabic" w:hint="cs"/>
          <w:color w:val="000000"/>
          <w:sz w:val="32"/>
          <w:szCs w:val="32"/>
          <w:rtl/>
        </w:rPr>
        <w:t>وذلك</w:t>
      </w:r>
      <w:r>
        <w:rPr>
          <w:rFonts w:cs="Traditional Arabic"/>
          <w:color w:val="000000"/>
          <w:sz w:val="32"/>
          <w:szCs w:val="32"/>
          <w:rtl/>
        </w:rPr>
        <w:t xml:space="preserve"> </w:t>
      </w:r>
      <w:r>
        <w:rPr>
          <w:rFonts w:cs="Traditional Arabic" w:hint="cs"/>
          <w:color w:val="000000"/>
          <w:sz w:val="32"/>
          <w:szCs w:val="32"/>
          <w:rtl/>
        </w:rPr>
        <w:t>بتحريم</w:t>
      </w:r>
      <w:r>
        <w:rPr>
          <w:rFonts w:cs="Traditional Arabic"/>
          <w:color w:val="000000"/>
          <w:sz w:val="32"/>
          <w:szCs w:val="32"/>
          <w:rtl/>
        </w:rPr>
        <w:t xml:space="preserve"> </w:t>
      </w:r>
      <w:r>
        <w:rPr>
          <w:rFonts w:cs="Traditional Arabic" w:hint="cs"/>
          <w:color w:val="000000"/>
          <w:sz w:val="32"/>
          <w:szCs w:val="32"/>
          <w:rtl/>
        </w:rPr>
        <w:t>الأسباب</w:t>
      </w:r>
      <w:r>
        <w:rPr>
          <w:rFonts w:cs="Traditional Arabic"/>
          <w:color w:val="000000"/>
          <w:sz w:val="32"/>
          <w:szCs w:val="32"/>
          <w:rtl/>
        </w:rPr>
        <w:t xml:space="preserve"> </w:t>
      </w:r>
      <w:r>
        <w:rPr>
          <w:rFonts w:cs="Traditional Arabic" w:hint="cs"/>
          <w:color w:val="000000"/>
          <w:sz w:val="32"/>
          <w:szCs w:val="32"/>
          <w:rtl/>
        </w:rPr>
        <w:t>المفضية</w:t>
      </w:r>
      <w:r>
        <w:rPr>
          <w:rFonts w:cs="Traditional Arabic"/>
          <w:color w:val="000000"/>
          <w:sz w:val="32"/>
          <w:szCs w:val="32"/>
          <w:rtl/>
        </w:rPr>
        <w:t xml:space="preserve"> </w:t>
      </w:r>
      <w:r>
        <w:rPr>
          <w:rFonts w:cs="Traditional Arabic" w:hint="cs"/>
          <w:color w:val="000000"/>
          <w:sz w:val="32"/>
          <w:szCs w:val="32"/>
          <w:rtl/>
        </w:rPr>
        <w:t>إليه</w:t>
      </w:r>
      <w:r>
        <w:rPr>
          <w:rFonts w:cs="Traditional Arabic"/>
          <w:color w:val="000000"/>
          <w:sz w:val="32"/>
          <w:szCs w:val="32"/>
          <w:rtl/>
        </w:rPr>
        <w:t xml:space="preserve"> , </w:t>
      </w:r>
      <w:r>
        <w:rPr>
          <w:rFonts w:cs="Traditional Arabic" w:hint="cs"/>
          <w:color w:val="000000"/>
          <w:sz w:val="32"/>
          <w:szCs w:val="32"/>
          <w:rtl/>
        </w:rPr>
        <w:t>وإن</w:t>
      </w:r>
      <w:r>
        <w:rPr>
          <w:rFonts w:cs="Traditional Arabic"/>
          <w:color w:val="000000"/>
          <w:sz w:val="32"/>
          <w:szCs w:val="32"/>
          <w:rtl/>
        </w:rPr>
        <w:t xml:space="preserve"> </w:t>
      </w:r>
      <w:r>
        <w:rPr>
          <w:rFonts w:cs="Traditional Arabic" w:hint="cs"/>
          <w:color w:val="000000"/>
          <w:sz w:val="32"/>
          <w:szCs w:val="32"/>
          <w:rtl/>
        </w:rPr>
        <w:t>لم</w:t>
      </w:r>
      <w:r>
        <w:rPr>
          <w:rFonts w:cs="Traditional Arabic"/>
          <w:color w:val="000000"/>
          <w:sz w:val="32"/>
          <w:szCs w:val="32"/>
          <w:rtl/>
        </w:rPr>
        <w:t xml:space="preserve"> </w:t>
      </w:r>
      <w:r>
        <w:rPr>
          <w:rFonts w:cs="Traditional Arabic" w:hint="cs"/>
          <w:color w:val="000000"/>
          <w:sz w:val="32"/>
          <w:szCs w:val="32"/>
          <w:rtl/>
        </w:rPr>
        <w:t>تكن</w:t>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Pr>
          <w:rFonts w:cs="Traditional Arabic" w:hint="cs"/>
          <w:color w:val="000000"/>
          <w:sz w:val="32"/>
          <w:szCs w:val="32"/>
          <w:rtl/>
        </w:rPr>
        <w:t>نفسها</w:t>
      </w:r>
      <w:r>
        <w:rPr>
          <w:rFonts w:cs="Traditional Arabic"/>
          <w:color w:val="000000"/>
          <w:sz w:val="32"/>
          <w:szCs w:val="32"/>
          <w:rtl/>
        </w:rPr>
        <w:t xml:space="preserve"> </w:t>
      </w:r>
      <w:r>
        <w:rPr>
          <w:rFonts w:cs="Traditional Arabic" w:hint="cs"/>
          <w:color w:val="000000"/>
          <w:sz w:val="32"/>
          <w:szCs w:val="32"/>
          <w:rtl/>
        </w:rPr>
        <w:t>شركاً،</w:t>
      </w:r>
      <w:r>
        <w:rPr>
          <w:rFonts w:cs="Traditional Arabic"/>
          <w:color w:val="000000"/>
          <w:sz w:val="32"/>
          <w:szCs w:val="32"/>
          <w:rtl/>
        </w:rPr>
        <w:t xml:space="preserve"> </w:t>
      </w:r>
      <w:r>
        <w:rPr>
          <w:rFonts w:cs="Traditional Arabic" w:hint="cs"/>
          <w:color w:val="000000"/>
          <w:sz w:val="32"/>
          <w:szCs w:val="32"/>
          <w:rtl/>
        </w:rPr>
        <w:t>وإنما</w:t>
      </w:r>
      <w:r>
        <w:rPr>
          <w:rFonts w:cs="Traditional Arabic"/>
          <w:color w:val="000000"/>
          <w:sz w:val="32"/>
          <w:szCs w:val="32"/>
          <w:rtl/>
        </w:rPr>
        <w:t xml:space="preserve"> </w:t>
      </w:r>
      <w:r>
        <w:rPr>
          <w:rFonts w:cs="Traditional Arabic" w:hint="cs"/>
          <w:color w:val="000000"/>
          <w:sz w:val="32"/>
          <w:szCs w:val="32"/>
          <w:rtl/>
        </w:rPr>
        <w:t>هي</w:t>
      </w:r>
      <w:r>
        <w:rPr>
          <w:rFonts w:cs="Traditional Arabic"/>
          <w:color w:val="000000"/>
          <w:sz w:val="32"/>
          <w:szCs w:val="32"/>
          <w:rtl/>
        </w:rPr>
        <w:t xml:space="preserve"> </w:t>
      </w:r>
      <w:r>
        <w:rPr>
          <w:rFonts w:cs="Traditional Arabic" w:hint="cs"/>
          <w:color w:val="000000"/>
          <w:sz w:val="32"/>
          <w:szCs w:val="32"/>
          <w:rtl/>
        </w:rPr>
        <w:t>شرك</w:t>
      </w:r>
      <w:r>
        <w:rPr>
          <w:rFonts w:cs="Traditional Arabic"/>
          <w:color w:val="000000"/>
          <w:sz w:val="32"/>
          <w:szCs w:val="32"/>
          <w:rtl/>
        </w:rPr>
        <w:t xml:space="preserve"> </w:t>
      </w:r>
      <w:r>
        <w:rPr>
          <w:rFonts w:cs="Traditional Arabic" w:hint="cs"/>
          <w:color w:val="000000"/>
          <w:sz w:val="32"/>
          <w:szCs w:val="32"/>
          <w:rtl/>
        </w:rPr>
        <w:t>أصغر</w:t>
      </w:r>
      <w:r>
        <w:rPr>
          <w:rFonts w:cs="Traditional Arabic"/>
          <w:color w:val="000000"/>
          <w:sz w:val="32"/>
          <w:szCs w:val="32"/>
          <w:rtl/>
        </w:rPr>
        <w:t xml:space="preserve"> </w:t>
      </w:r>
      <w:r>
        <w:rPr>
          <w:rFonts w:cs="Traditional Arabic" w:hint="cs"/>
          <w:color w:val="000000"/>
          <w:sz w:val="32"/>
          <w:szCs w:val="32"/>
          <w:rtl/>
        </w:rPr>
        <w:t>أو</w:t>
      </w:r>
      <w:r>
        <w:rPr>
          <w:rFonts w:cs="Traditional Arabic"/>
          <w:color w:val="000000"/>
          <w:sz w:val="32"/>
          <w:szCs w:val="32"/>
          <w:rtl/>
        </w:rPr>
        <w:t xml:space="preserve"> </w:t>
      </w:r>
      <w:r>
        <w:rPr>
          <w:rFonts w:cs="Traditional Arabic" w:hint="cs"/>
          <w:color w:val="000000"/>
          <w:sz w:val="32"/>
          <w:szCs w:val="32"/>
          <w:rtl/>
        </w:rPr>
        <w:t>سبب</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أسبابه؛</w:t>
      </w:r>
      <w:r>
        <w:rPr>
          <w:rFonts w:cs="Traditional Arabic"/>
          <w:color w:val="000000"/>
          <w:sz w:val="32"/>
          <w:szCs w:val="32"/>
          <w:rtl/>
        </w:rPr>
        <w:t xml:space="preserve"> </w:t>
      </w:r>
      <w:r>
        <w:rPr>
          <w:rFonts w:cs="Traditional Arabic" w:hint="cs"/>
          <w:color w:val="000000"/>
          <w:sz w:val="32"/>
          <w:szCs w:val="32"/>
          <w:rtl/>
        </w:rPr>
        <w:t>لئلا</w:t>
      </w:r>
      <w:r>
        <w:rPr>
          <w:rFonts w:cs="Traditional Arabic"/>
          <w:color w:val="000000"/>
          <w:sz w:val="32"/>
          <w:szCs w:val="32"/>
          <w:rtl/>
        </w:rPr>
        <w:t xml:space="preserve"> </w:t>
      </w:r>
      <w:r>
        <w:rPr>
          <w:rFonts w:cs="Traditional Arabic" w:hint="cs"/>
          <w:color w:val="000000"/>
          <w:sz w:val="32"/>
          <w:szCs w:val="32"/>
          <w:rtl/>
        </w:rPr>
        <w:t>يقع</w:t>
      </w:r>
      <w:r>
        <w:rPr>
          <w:rFonts w:cs="Traditional Arabic"/>
          <w:color w:val="000000"/>
          <w:sz w:val="32"/>
          <w:szCs w:val="32"/>
          <w:rtl/>
        </w:rPr>
        <w:t xml:space="preserve"> </w:t>
      </w:r>
      <w:r>
        <w:rPr>
          <w:rFonts w:cs="Traditional Arabic" w:hint="cs"/>
          <w:color w:val="000000"/>
          <w:sz w:val="32"/>
          <w:szCs w:val="32"/>
          <w:rtl/>
        </w:rPr>
        <w:t>المسلم</w:t>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Pr>
          <w:rFonts w:cs="Traditional Arabic" w:hint="cs"/>
          <w:color w:val="000000"/>
          <w:sz w:val="32"/>
          <w:szCs w:val="32"/>
          <w:rtl/>
        </w:rPr>
        <w:t>الشرك</w:t>
      </w:r>
      <w:r>
        <w:rPr>
          <w:rFonts w:cs="Traditional Arabic"/>
          <w:color w:val="000000"/>
          <w:sz w:val="32"/>
          <w:szCs w:val="32"/>
          <w:rtl/>
        </w:rPr>
        <w:t xml:space="preserve"> </w:t>
      </w:r>
      <w:r>
        <w:rPr>
          <w:rFonts w:cs="Traditional Arabic" w:hint="cs"/>
          <w:color w:val="000000"/>
          <w:sz w:val="32"/>
          <w:szCs w:val="32"/>
          <w:rtl/>
        </w:rPr>
        <w:t>الأكبر،</w:t>
      </w:r>
      <w:r>
        <w:rPr>
          <w:rFonts w:cs="Traditional Arabic"/>
          <w:color w:val="000000"/>
          <w:sz w:val="32"/>
          <w:szCs w:val="32"/>
          <w:rtl/>
        </w:rPr>
        <w:t xml:space="preserve"> </w:t>
      </w:r>
      <w:r>
        <w:rPr>
          <w:rFonts w:cs="Traditional Arabic" w:hint="cs"/>
          <w:color w:val="000000"/>
          <w:sz w:val="32"/>
          <w:szCs w:val="32"/>
          <w:rtl/>
        </w:rPr>
        <w:t>ومن</w:t>
      </w:r>
      <w:r>
        <w:rPr>
          <w:rFonts w:cs="Traditional Arabic"/>
          <w:color w:val="000000"/>
          <w:sz w:val="32"/>
          <w:szCs w:val="32"/>
          <w:rtl/>
        </w:rPr>
        <w:t xml:space="preserve"> </w:t>
      </w:r>
      <w:r>
        <w:rPr>
          <w:rFonts w:cs="Traditional Arabic" w:hint="cs"/>
          <w:color w:val="000000"/>
          <w:sz w:val="32"/>
          <w:szCs w:val="32"/>
          <w:rtl/>
        </w:rPr>
        <w:t>ذلك</w:t>
      </w:r>
      <w:r>
        <w:rPr>
          <w:rFonts w:cs="Traditional Arabic"/>
          <w:color w:val="000000"/>
          <w:sz w:val="32"/>
          <w:szCs w:val="32"/>
          <w:rtl/>
        </w:rPr>
        <w:t>:</w:t>
      </w:r>
    </w:p>
    <w:p w:rsidR="001E4085" w:rsidRDefault="001E4085" w:rsidP="00DB6377">
      <w:pPr>
        <w:spacing w:before="100" w:beforeAutospacing="1" w:after="100" w:afterAutospacing="1"/>
        <w:ind w:left="567" w:firstLine="567"/>
        <w:jc w:val="both"/>
        <w:rPr>
          <w:rFonts w:cs="Traditional Arabic"/>
          <w:color w:val="000000"/>
          <w:sz w:val="32"/>
          <w:szCs w:val="32"/>
          <w:rtl/>
        </w:rPr>
      </w:pPr>
      <w:r>
        <w:rPr>
          <w:rFonts w:cs="Traditional Arabic" w:hint="cs"/>
          <w:color w:val="000000"/>
          <w:sz w:val="32"/>
          <w:szCs w:val="32"/>
          <w:rtl/>
        </w:rPr>
        <w:t>ـ</w:t>
      </w:r>
      <w:r>
        <w:rPr>
          <w:rFonts w:cs="Traditional Arabic"/>
          <w:color w:val="000000"/>
          <w:sz w:val="32"/>
          <w:szCs w:val="32"/>
          <w:rtl/>
        </w:rPr>
        <w:t xml:space="preserve"> </w:t>
      </w:r>
      <w:r>
        <w:rPr>
          <w:rFonts w:cs="Traditional Arabic" w:hint="cs"/>
          <w:color w:val="000000"/>
          <w:sz w:val="32"/>
          <w:szCs w:val="32"/>
          <w:rtl/>
        </w:rPr>
        <w:t>النهي</w:t>
      </w:r>
      <w:r>
        <w:rPr>
          <w:rFonts w:cs="Traditional Arabic"/>
          <w:color w:val="000000"/>
          <w:sz w:val="32"/>
          <w:szCs w:val="32"/>
          <w:rtl/>
        </w:rPr>
        <w:t xml:space="preserve"> </w:t>
      </w:r>
      <w:r>
        <w:rPr>
          <w:rFonts w:cs="Traditional Arabic" w:hint="cs"/>
          <w:color w:val="000000"/>
          <w:sz w:val="32"/>
          <w:szCs w:val="32"/>
          <w:rtl/>
        </w:rPr>
        <w:t>عن</w:t>
      </w:r>
      <w:r>
        <w:rPr>
          <w:rFonts w:cs="Traditional Arabic"/>
          <w:color w:val="000000"/>
          <w:sz w:val="32"/>
          <w:szCs w:val="32"/>
          <w:rtl/>
        </w:rPr>
        <w:t xml:space="preserve"> </w:t>
      </w:r>
      <w:r>
        <w:rPr>
          <w:rFonts w:cs="Traditional Arabic" w:hint="cs"/>
          <w:color w:val="000000"/>
          <w:sz w:val="32"/>
          <w:szCs w:val="32"/>
          <w:rtl/>
        </w:rPr>
        <w:t>قول</w:t>
      </w:r>
      <w:r>
        <w:rPr>
          <w:rFonts w:cs="Traditional Arabic"/>
          <w:color w:val="000000"/>
          <w:sz w:val="32"/>
          <w:szCs w:val="32"/>
          <w:rtl/>
        </w:rPr>
        <w:t xml:space="preserve"> «</w:t>
      </w:r>
      <w:r>
        <w:rPr>
          <w:rFonts w:cs="Traditional Arabic" w:hint="cs"/>
          <w:color w:val="000000"/>
          <w:sz w:val="32"/>
          <w:szCs w:val="32"/>
          <w:rtl/>
        </w:rPr>
        <w:t>ما</w:t>
      </w:r>
      <w:r>
        <w:rPr>
          <w:rFonts w:cs="Traditional Arabic"/>
          <w:color w:val="000000"/>
          <w:sz w:val="32"/>
          <w:szCs w:val="32"/>
          <w:rtl/>
        </w:rPr>
        <w:t xml:space="preserve"> </w:t>
      </w:r>
      <w:r>
        <w:rPr>
          <w:rFonts w:cs="Traditional Arabic" w:hint="cs"/>
          <w:color w:val="000000"/>
          <w:sz w:val="32"/>
          <w:szCs w:val="32"/>
          <w:rtl/>
        </w:rPr>
        <w:t>شاء</w:t>
      </w:r>
      <w:r>
        <w:rPr>
          <w:rFonts w:cs="Traditional Arabic"/>
          <w:color w:val="000000"/>
          <w:sz w:val="32"/>
          <w:szCs w:val="32"/>
          <w:rtl/>
        </w:rPr>
        <w:t xml:space="preserve"> </w:t>
      </w:r>
      <w:r>
        <w:rPr>
          <w:rFonts w:cs="Traditional Arabic" w:hint="cs"/>
          <w:color w:val="000000"/>
          <w:sz w:val="32"/>
          <w:szCs w:val="32"/>
          <w:rtl/>
        </w:rPr>
        <w:t>الله</w:t>
      </w:r>
      <w:r>
        <w:rPr>
          <w:rFonts w:cs="Traditional Arabic"/>
          <w:color w:val="000000"/>
          <w:sz w:val="32"/>
          <w:szCs w:val="32"/>
          <w:rtl/>
        </w:rPr>
        <w:t xml:space="preserve"> </w:t>
      </w:r>
      <w:r>
        <w:rPr>
          <w:rFonts w:cs="Traditional Arabic" w:hint="cs"/>
          <w:color w:val="000000"/>
          <w:sz w:val="32"/>
          <w:szCs w:val="32"/>
          <w:rtl/>
        </w:rPr>
        <w:t>وشئت</w:t>
      </w:r>
      <w:r>
        <w:rPr>
          <w:rFonts w:cs="Traditional Arabic"/>
          <w:color w:val="000000"/>
          <w:sz w:val="32"/>
          <w:szCs w:val="32"/>
          <w:rtl/>
        </w:rPr>
        <w:t>».</w:t>
      </w:r>
    </w:p>
    <w:p w:rsidR="001E4085" w:rsidRDefault="001E4085" w:rsidP="00DB6377">
      <w:pPr>
        <w:spacing w:before="100" w:beforeAutospacing="1" w:after="100" w:afterAutospacing="1"/>
        <w:ind w:left="567" w:firstLine="567"/>
        <w:jc w:val="both"/>
        <w:rPr>
          <w:rFonts w:cs="Traditional Arabic"/>
          <w:color w:val="000000"/>
          <w:sz w:val="32"/>
          <w:szCs w:val="32"/>
          <w:rtl/>
        </w:rPr>
      </w:pPr>
      <w:r>
        <w:rPr>
          <w:rFonts w:cs="Traditional Arabic" w:hint="cs"/>
          <w:color w:val="000000"/>
          <w:sz w:val="32"/>
          <w:szCs w:val="32"/>
          <w:rtl/>
        </w:rPr>
        <w:t>ـ</w:t>
      </w:r>
      <w:r>
        <w:rPr>
          <w:rFonts w:cs="Traditional Arabic"/>
          <w:color w:val="000000"/>
          <w:sz w:val="32"/>
          <w:szCs w:val="32"/>
          <w:rtl/>
        </w:rPr>
        <w:t xml:space="preserve"> </w:t>
      </w:r>
      <w:r>
        <w:rPr>
          <w:rFonts w:cs="Traditional Arabic" w:hint="cs"/>
          <w:color w:val="000000"/>
          <w:sz w:val="32"/>
          <w:szCs w:val="32"/>
          <w:rtl/>
        </w:rPr>
        <w:t>النهي</w:t>
      </w:r>
      <w:r>
        <w:rPr>
          <w:rFonts w:cs="Traditional Arabic"/>
          <w:color w:val="000000"/>
          <w:sz w:val="32"/>
          <w:szCs w:val="32"/>
          <w:rtl/>
        </w:rPr>
        <w:t xml:space="preserve"> </w:t>
      </w:r>
      <w:r>
        <w:rPr>
          <w:rFonts w:cs="Traditional Arabic" w:hint="cs"/>
          <w:color w:val="000000"/>
          <w:sz w:val="32"/>
          <w:szCs w:val="32"/>
          <w:rtl/>
        </w:rPr>
        <w:t>عن</w:t>
      </w:r>
      <w:r>
        <w:rPr>
          <w:rFonts w:cs="Traditional Arabic"/>
          <w:color w:val="000000"/>
          <w:sz w:val="32"/>
          <w:szCs w:val="32"/>
          <w:rtl/>
        </w:rPr>
        <w:t xml:space="preserve"> </w:t>
      </w:r>
      <w:r>
        <w:rPr>
          <w:rFonts w:cs="Traditional Arabic" w:hint="cs"/>
          <w:color w:val="000000"/>
          <w:sz w:val="32"/>
          <w:szCs w:val="32"/>
          <w:rtl/>
        </w:rPr>
        <w:t>الصلاة</w:t>
      </w:r>
      <w:r>
        <w:rPr>
          <w:rFonts w:cs="Traditional Arabic"/>
          <w:color w:val="000000"/>
          <w:sz w:val="32"/>
          <w:szCs w:val="32"/>
          <w:rtl/>
        </w:rPr>
        <w:t xml:space="preserve"> </w:t>
      </w:r>
      <w:r>
        <w:rPr>
          <w:rFonts w:cs="Traditional Arabic" w:hint="cs"/>
          <w:color w:val="000000"/>
          <w:sz w:val="32"/>
          <w:szCs w:val="32"/>
          <w:rtl/>
        </w:rPr>
        <w:t>عند</w:t>
      </w:r>
      <w:r>
        <w:rPr>
          <w:rFonts w:cs="Traditional Arabic"/>
          <w:color w:val="000000"/>
          <w:sz w:val="32"/>
          <w:szCs w:val="32"/>
          <w:rtl/>
        </w:rPr>
        <w:t xml:space="preserve"> </w:t>
      </w:r>
      <w:r>
        <w:rPr>
          <w:rFonts w:cs="Traditional Arabic" w:hint="cs"/>
          <w:color w:val="000000"/>
          <w:sz w:val="32"/>
          <w:szCs w:val="32"/>
          <w:rtl/>
        </w:rPr>
        <w:t>القبور،</w:t>
      </w:r>
      <w:r>
        <w:rPr>
          <w:rFonts w:cs="Traditional Arabic"/>
          <w:color w:val="000000"/>
          <w:sz w:val="32"/>
          <w:szCs w:val="32"/>
          <w:rtl/>
        </w:rPr>
        <w:t xml:space="preserve"> </w:t>
      </w:r>
      <w:r>
        <w:rPr>
          <w:rFonts w:cs="Traditional Arabic" w:hint="cs"/>
          <w:color w:val="000000"/>
          <w:sz w:val="32"/>
          <w:szCs w:val="32"/>
          <w:rtl/>
        </w:rPr>
        <w:t>فضلا</w:t>
      </w:r>
      <w:r>
        <w:rPr>
          <w:rFonts w:cs="Traditional Arabic"/>
          <w:color w:val="000000"/>
          <w:sz w:val="32"/>
          <w:szCs w:val="32"/>
          <w:rtl/>
        </w:rPr>
        <w:t xml:space="preserve"> </w:t>
      </w:r>
      <w:r>
        <w:rPr>
          <w:rFonts w:cs="Traditional Arabic" w:hint="cs"/>
          <w:color w:val="000000"/>
          <w:sz w:val="32"/>
          <w:szCs w:val="32"/>
          <w:rtl/>
        </w:rPr>
        <w:t>عن</w:t>
      </w:r>
      <w:r>
        <w:rPr>
          <w:rFonts w:cs="Traditional Arabic"/>
          <w:color w:val="000000"/>
          <w:sz w:val="32"/>
          <w:szCs w:val="32"/>
          <w:rtl/>
        </w:rPr>
        <w:t xml:space="preserve"> </w:t>
      </w:r>
      <w:r>
        <w:rPr>
          <w:rFonts w:cs="Traditional Arabic" w:hint="cs"/>
          <w:color w:val="000000"/>
          <w:sz w:val="32"/>
          <w:szCs w:val="32"/>
          <w:rtl/>
        </w:rPr>
        <w:t>بناء</w:t>
      </w:r>
      <w:r>
        <w:rPr>
          <w:rFonts w:cs="Traditional Arabic"/>
          <w:color w:val="000000"/>
          <w:sz w:val="32"/>
          <w:szCs w:val="32"/>
          <w:rtl/>
        </w:rPr>
        <w:t xml:space="preserve"> </w:t>
      </w:r>
      <w:r>
        <w:rPr>
          <w:rFonts w:cs="Traditional Arabic" w:hint="cs"/>
          <w:color w:val="000000"/>
          <w:sz w:val="32"/>
          <w:szCs w:val="32"/>
          <w:rtl/>
        </w:rPr>
        <w:t>المساجد</w:t>
      </w:r>
      <w:r>
        <w:rPr>
          <w:rFonts w:cs="Traditional Arabic"/>
          <w:color w:val="000000"/>
          <w:sz w:val="32"/>
          <w:szCs w:val="32"/>
          <w:rtl/>
        </w:rPr>
        <w:t xml:space="preserve"> </w:t>
      </w:r>
      <w:r>
        <w:rPr>
          <w:rFonts w:cs="Traditional Arabic" w:hint="cs"/>
          <w:color w:val="000000"/>
          <w:sz w:val="32"/>
          <w:szCs w:val="32"/>
          <w:rtl/>
        </w:rPr>
        <w:t>عليها</w:t>
      </w:r>
      <w:r>
        <w:rPr>
          <w:rFonts w:cs="Traditional Arabic"/>
          <w:color w:val="000000"/>
          <w:sz w:val="32"/>
          <w:szCs w:val="32"/>
          <w:rtl/>
        </w:rPr>
        <w:t>.</w:t>
      </w:r>
    </w:p>
    <w:p w:rsidR="001E4085" w:rsidRDefault="001E4085" w:rsidP="00DB6377">
      <w:pPr>
        <w:spacing w:before="100" w:beforeAutospacing="1" w:after="100" w:afterAutospacing="1"/>
        <w:ind w:left="567" w:firstLine="567"/>
        <w:jc w:val="both"/>
        <w:rPr>
          <w:rFonts w:cs="Traditional Arabic"/>
          <w:color w:val="000000"/>
          <w:sz w:val="32"/>
          <w:szCs w:val="32"/>
          <w:rtl/>
        </w:rPr>
      </w:pPr>
      <w:r>
        <w:rPr>
          <w:rFonts w:cs="Traditional Arabic" w:hint="cs"/>
          <w:color w:val="000000"/>
          <w:sz w:val="32"/>
          <w:szCs w:val="32"/>
          <w:rtl/>
        </w:rPr>
        <w:t>ـ</w:t>
      </w:r>
      <w:r>
        <w:rPr>
          <w:rFonts w:cs="Traditional Arabic"/>
          <w:color w:val="000000"/>
          <w:sz w:val="32"/>
          <w:szCs w:val="32"/>
          <w:rtl/>
        </w:rPr>
        <w:t xml:space="preserve"> </w:t>
      </w:r>
      <w:r>
        <w:rPr>
          <w:rFonts w:cs="Traditional Arabic" w:hint="cs"/>
          <w:color w:val="000000"/>
          <w:sz w:val="32"/>
          <w:szCs w:val="32"/>
          <w:rtl/>
        </w:rPr>
        <w:t>النهي</w:t>
      </w:r>
      <w:r>
        <w:rPr>
          <w:rFonts w:cs="Traditional Arabic"/>
          <w:color w:val="000000"/>
          <w:sz w:val="32"/>
          <w:szCs w:val="32"/>
          <w:rtl/>
        </w:rPr>
        <w:t xml:space="preserve"> </w:t>
      </w:r>
      <w:r>
        <w:rPr>
          <w:rFonts w:cs="Traditional Arabic" w:hint="cs"/>
          <w:color w:val="000000"/>
          <w:sz w:val="32"/>
          <w:szCs w:val="32"/>
          <w:rtl/>
        </w:rPr>
        <w:t>عن</w:t>
      </w:r>
      <w:r>
        <w:rPr>
          <w:rFonts w:cs="Traditional Arabic"/>
          <w:color w:val="000000"/>
          <w:sz w:val="32"/>
          <w:szCs w:val="32"/>
          <w:rtl/>
        </w:rPr>
        <w:t xml:space="preserve"> </w:t>
      </w:r>
      <w:r>
        <w:rPr>
          <w:rFonts w:cs="Traditional Arabic" w:hint="cs"/>
          <w:color w:val="000000"/>
          <w:sz w:val="32"/>
          <w:szCs w:val="32"/>
          <w:rtl/>
        </w:rPr>
        <w:t>رفع</w:t>
      </w:r>
      <w:r>
        <w:rPr>
          <w:rFonts w:cs="Traditional Arabic"/>
          <w:color w:val="000000"/>
          <w:sz w:val="32"/>
          <w:szCs w:val="32"/>
          <w:rtl/>
        </w:rPr>
        <w:t xml:space="preserve"> </w:t>
      </w:r>
      <w:r>
        <w:rPr>
          <w:rFonts w:cs="Traditional Arabic" w:hint="cs"/>
          <w:color w:val="000000"/>
          <w:sz w:val="32"/>
          <w:szCs w:val="32"/>
          <w:rtl/>
        </w:rPr>
        <w:t>القبور</w:t>
      </w:r>
      <w:r>
        <w:rPr>
          <w:rFonts w:cs="Traditional Arabic"/>
          <w:color w:val="000000"/>
          <w:sz w:val="32"/>
          <w:szCs w:val="32"/>
          <w:rtl/>
        </w:rPr>
        <w:t>.</w:t>
      </w:r>
    </w:p>
    <w:p w:rsidR="001E4085" w:rsidRDefault="001E4085" w:rsidP="00DB6377">
      <w:pPr>
        <w:spacing w:before="100" w:beforeAutospacing="1" w:after="100" w:afterAutospacing="1"/>
        <w:ind w:left="567" w:firstLine="567"/>
        <w:jc w:val="both"/>
        <w:rPr>
          <w:rFonts w:cs="Traditional Arabic"/>
          <w:color w:val="000000"/>
          <w:sz w:val="32"/>
          <w:szCs w:val="32"/>
          <w:rtl/>
        </w:rPr>
      </w:pPr>
      <w:r>
        <w:rPr>
          <w:rFonts w:cs="Traditional Arabic" w:hint="cs"/>
          <w:color w:val="000000"/>
          <w:sz w:val="32"/>
          <w:szCs w:val="32"/>
          <w:rtl/>
        </w:rPr>
        <w:t>ـ</w:t>
      </w:r>
      <w:r>
        <w:rPr>
          <w:rFonts w:cs="Traditional Arabic"/>
          <w:color w:val="000000"/>
          <w:sz w:val="32"/>
          <w:szCs w:val="32"/>
          <w:rtl/>
        </w:rPr>
        <w:t xml:space="preserve"> </w:t>
      </w:r>
      <w:r>
        <w:rPr>
          <w:rFonts w:cs="Traditional Arabic" w:hint="cs"/>
          <w:color w:val="000000"/>
          <w:sz w:val="32"/>
          <w:szCs w:val="32"/>
          <w:rtl/>
        </w:rPr>
        <w:t>تحريم</w:t>
      </w:r>
      <w:r>
        <w:rPr>
          <w:rFonts w:cs="Traditional Arabic"/>
          <w:color w:val="000000"/>
          <w:sz w:val="32"/>
          <w:szCs w:val="32"/>
          <w:rtl/>
        </w:rPr>
        <w:t xml:space="preserve"> </w:t>
      </w:r>
      <w:r>
        <w:rPr>
          <w:rFonts w:cs="Traditional Arabic" w:hint="cs"/>
          <w:color w:val="000000"/>
          <w:sz w:val="32"/>
          <w:szCs w:val="32"/>
          <w:rtl/>
        </w:rPr>
        <w:t>الصلاة</w:t>
      </w:r>
      <w:r>
        <w:rPr>
          <w:rFonts w:cs="Traditional Arabic"/>
          <w:color w:val="000000"/>
          <w:sz w:val="32"/>
          <w:szCs w:val="32"/>
          <w:rtl/>
        </w:rPr>
        <w:t xml:space="preserve"> </w:t>
      </w:r>
      <w:r>
        <w:rPr>
          <w:rFonts w:cs="Traditional Arabic" w:hint="cs"/>
          <w:color w:val="000000"/>
          <w:sz w:val="32"/>
          <w:szCs w:val="32"/>
          <w:rtl/>
        </w:rPr>
        <w:t>عند</w:t>
      </w:r>
      <w:r>
        <w:rPr>
          <w:rFonts w:cs="Traditional Arabic"/>
          <w:color w:val="000000"/>
          <w:sz w:val="32"/>
          <w:szCs w:val="32"/>
          <w:rtl/>
        </w:rPr>
        <w:t xml:space="preserve"> </w:t>
      </w:r>
      <w:r>
        <w:rPr>
          <w:rFonts w:cs="Traditional Arabic" w:hint="cs"/>
          <w:color w:val="000000"/>
          <w:sz w:val="32"/>
          <w:szCs w:val="32"/>
          <w:rtl/>
        </w:rPr>
        <w:t>طلوع</w:t>
      </w:r>
      <w:r>
        <w:rPr>
          <w:rFonts w:cs="Traditional Arabic"/>
          <w:color w:val="000000"/>
          <w:sz w:val="32"/>
          <w:szCs w:val="32"/>
          <w:rtl/>
        </w:rPr>
        <w:t xml:space="preserve"> </w:t>
      </w:r>
      <w:r>
        <w:rPr>
          <w:rFonts w:cs="Traditional Arabic" w:hint="cs"/>
          <w:color w:val="000000"/>
          <w:sz w:val="32"/>
          <w:szCs w:val="32"/>
          <w:rtl/>
        </w:rPr>
        <w:t>الشمس</w:t>
      </w:r>
      <w:r>
        <w:rPr>
          <w:rFonts w:cs="Traditional Arabic"/>
          <w:color w:val="000000"/>
          <w:sz w:val="32"/>
          <w:szCs w:val="32"/>
          <w:rtl/>
        </w:rPr>
        <w:t xml:space="preserve"> </w:t>
      </w:r>
      <w:r>
        <w:rPr>
          <w:rFonts w:cs="Traditional Arabic" w:hint="cs"/>
          <w:color w:val="000000"/>
          <w:sz w:val="32"/>
          <w:szCs w:val="32"/>
          <w:rtl/>
        </w:rPr>
        <w:t>أو</w:t>
      </w:r>
      <w:r>
        <w:rPr>
          <w:rFonts w:cs="Traditional Arabic"/>
          <w:color w:val="000000"/>
          <w:sz w:val="32"/>
          <w:szCs w:val="32"/>
          <w:rtl/>
        </w:rPr>
        <w:t xml:space="preserve"> </w:t>
      </w:r>
      <w:r>
        <w:rPr>
          <w:rFonts w:cs="Traditional Arabic" w:hint="cs"/>
          <w:color w:val="000000"/>
          <w:sz w:val="32"/>
          <w:szCs w:val="32"/>
          <w:rtl/>
        </w:rPr>
        <w:t>غروبها؛</w:t>
      </w:r>
      <w:r>
        <w:rPr>
          <w:rFonts w:cs="Traditional Arabic"/>
          <w:color w:val="000000"/>
          <w:sz w:val="32"/>
          <w:szCs w:val="32"/>
          <w:rtl/>
        </w:rPr>
        <w:t xml:space="preserve"> </w:t>
      </w:r>
      <w:r>
        <w:rPr>
          <w:rFonts w:cs="Traditional Arabic" w:hint="cs"/>
          <w:color w:val="000000"/>
          <w:sz w:val="32"/>
          <w:szCs w:val="32"/>
          <w:rtl/>
        </w:rPr>
        <w:t>لأن</w:t>
      </w:r>
      <w:r>
        <w:rPr>
          <w:rFonts w:cs="Traditional Arabic"/>
          <w:color w:val="000000"/>
          <w:sz w:val="32"/>
          <w:szCs w:val="32"/>
          <w:rtl/>
        </w:rPr>
        <w:t xml:space="preserve"> </w:t>
      </w:r>
      <w:r>
        <w:rPr>
          <w:rFonts w:cs="Traditional Arabic" w:hint="cs"/>
          <w:color w:val="000000"/>
          <w:sz w:val="32"/>
          <w:szCs w:val="32"/>
          <w:rtl/>
        </w:rPr>
        <w:t>من</w:t>
      </w:r>
      <w:r>
        <w:rPr>
          <w:rFonts w:cs="Traditional Arabic"/>
          <w:color w:val="000000"/>
          <w:sz w:val="32"/>
          <w:szCs w:val="32"/>
          <w:rtl/>
        </w:rPr>
        <w:t xml:space="preserve"> </w:t>
      </w:r>
      <w:r>
        <w:rPr>
          <w:rFonts w:cs="Traditional Arabic" w:hint="cs"/>
          <w:color w:val="000000"/>
          <w:sz w:val="32"/>
          <w:szCs w:val="32"/>
          <w:rtl/>
        </w:rPr>
        <w:t>يعبدها</w:t>
      </w:r>
      <w:r>
        <w:rPr>
          <w:rFonts w:cs="Traditional Arabic"/>
          <w:color w:val="000000"/>
          <w:sz w:val="32"/>
          <w:szCs w:val="32"/>
          <w:rtl/>
        </w:rPr>
        <w:t xml:space="preserve"> </w:t>
      </w:r>
      <w:r>
        <w:rPr>
          <w:rFonts w:cs="Traditional Arabic" w:hint="cs"/>
          <w:color w:val="000000"/>
          <w:sz w:val="32"/>
          <w:szCs w:val="32"/>
          <w:rtl/>
        </w:rPr>
        <w:t>يسجدون</w:t>
      </w:r>
      <w:r>
        <w:rPr>
          <w:rFonts w:cs="Traditional Arabic"/>
          <w:color w:val="000000"/>
          <w:sz w:val="32"/>
          <w:szCs w:val="32"/>
          <w:rtl/>
        </w:rPr>
        <w:t xml:space="preserve"> </w:t>
      </w:r>
      <w:r>
        <w:rPr>
          <w:rFonts w:cs="Traditional Arabic" w:hint="cs"/>
          <w:color w:val="000000"/>
          <w:sz w:val="32"/>
          <w:szCs w:val="32"/>
          <w:rtl/>
        </w:rPr>
        <w:t>لها</w:t>
      </w:r>
      <w:r>
        <w:rPr>
          <w:rFonts w:cs="Traditional Arabic"/>
          <w:color w:val="000000"/>
          <w:sz w:val="32"/>
          <w:szCs w:val="32"/>
          <w:rtl/>
        </w:rPr>
        <w:t xml:space="preserve"> </w:t>
      </w:r>
      <w:r>
        <w:rPr>
          <w:rFonts w:cs="Traditional Arabic" w:hint="cs"/>
          <w:color w:val="000000"/>
          <w:sz w:val="32"/>
          <w:szCs w:val="32"/>
          <w:rtl/>
        </w:rPr>
        <w:t>عند</w:t>
      </w:r>
      <w:r>
        <w:rPr>
          <w:rFonts w:cs="Traditional Arabic"/>
          <w:color w:val="000000"/>
          <w:sz w:val="32"/>
          <w:szCs w:val="32"/>
          <w:rtl/>
        </w:rPr>
        <w:t xml:space="preserve"> </w:t>
      </w:r>
      <w:r>
        <w:rPr>
          <w:rFonts w:cs="Traditional Arabic" w:hint="cs"/>
          <w:color w:val="000000"/>
          <w:sz w:val="32"/>
          <w:szCs w:val="32"/>
          <w:rtl/>
        </w:rPr>
        <w:t>ذلك</w:t>
      </w:r>
      <w:r>
        <w:rPr>
          <w:rFonts w:cs="Traditional Arabic"/>
          <w:color w:val="000000"/>
          <w:sz w:val="32"/>
          <w:szCs w:val="32"/>
          <w:rtl/>
        </w:rPr>
        <w:t>.</w:t>
      </w:r>
    </w:p>
    <w:p w:rsidR="001E4085" w:rsidRDefault="001E4085" w:rsidP="001408ED">
      <w:pPr>
        <w:spacing w:before="100" w:beforeAutospacing="1" w:after="100" w:afterAutospacing="1"/>
        <w:ind w:left="567" w:firstLine="567"/>
        <w:jc w:val="both"/>
        <w:rPr>
          <w:rFonts w:cs="Traditional Arabic"/>
          <w:color w:val="000000"/>
          <w:sz w:val="32"/>
          <w:szCs w:val="32"/>
          <w:rtl/>
        </w:rPr>
      </w:pPr>
      <w:r>
        <w:rPr>
          <w:rFonts w:cs="Traditional Arabic" w:hint="cs"/>
          <w:color w:val="000000"/>
          <w:sz w:val="32"/>
          <w:szCs w:val="32"/>
          <w:rtl/>
        </w:rPr>
        <w:t>ـ</w:t>
      </w:r>
      <w:r>
        <w:rPr>
          <w:rFonts w:cs="Traditional Arabic"/>
          <w:color w:val="000000"/>
          <w:sz w:val="32"/>
          <w:szCs w:val="32"/>
          <w:rtl/>
        </w:rPr>
        <w:t xml:space="preserve"> </w:t>
      </w:r>
      <w:r>
        <w:rPr>
          <w:rFonts w:cs="Traditional Arabic" w:hint="cs"/>
          <w:color w:val="000000"/>
          <w:sz w:val="32"/>
          <w:szCs w:val="32"/>
          <w:rtl/>
        </w:rPr>
        <w:t>النهي</w:t>
      </w:r>
      <w:r>
        <w:rPr>
          <w:rFonts w:cs="Traditional Arabic"/>
          <w:color w:val="000000"/>
          <w:sz w:val="32"/>
          <w:szCs w:val="32"/>
          <w:rtl/>
        </w:rPr>
        <w:t xml:space="preserve"> </w:t>
      </w:r>
      <w:r>
        <w:rPr>
          <w:rFonts w:cs="Traditional Arabic" w:hint="cs"/>
          <w:color w:val="000000"/>
          <w:sz w:val="32"/>
          <w:szCs w:val="32"/>
          <w:rtl/>
        </w:rPr>
        <w:t>عن</w:t>
      </w:r>
      <w:r>
        <w:rPr>
          <w:rFonts w:cs="Traditional Arabic"/>
          <w:color w:val="000000"/>
          <w:sz w:val="32"/>
          <w:szCs w:val="32"/>
          <w:rtl/>
        </w:rPr>
        <w:t xml:space="preserve"> </w:t>
      </w:r>
      <w:r>
        <w:rPr>
          <w:rFonts w:cs="Traditional Arabic" w:hint="cs"/>
          <w:color w:val="000000"/>
          <w:sz w:val="32"/>
          <w:szCs w:val="32"/>
          <w:rtl/>
        </w:rPr>
        <w:t>الغلو</w:t>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w:t>
      </w:r>
      <w:r>
        <w:rPr>
          <w:rFonts w:cs="Traditional Arabic" w:hint="cs"/>
          <w:color w:val="000000"/>
          <w:sz w:val="32"/>
          <w:szCs w:val="32"/>
          <w:rtl/>
        </w:rPr>
        <w:t>مدح</w:t>
      </w:r>
      <w:r>
        <w:rPr>
          <w:rFonts w:cs="Traditional Arabic"/>
          <w:color w:val="000000"/>
          <w:sz w:val="32"/>
          <w:szCs w:val="32"/>
          <w:rtl/>
        </w:rPr>
        <w:t xml:space="preserve"> </w:t>
      </w:r>
      <w:r>
        <w:rPr>
          <w:rFonts w:cs="Traditional Arabic" w:hint="cs"/>
          <w:color w:val="000000"/>
          <w:sz w:val="32"/>
          <w:szCs w:val="32"/>
          <w:rtl/>
        </w:rPr>
        <w:t>النبي</w:t>
      </w:r>
      <w:r>
        <w:rPr>
          <w:rFonts w:cs="Traditional Arabic"/>
          <w:color w:val="000000"/>
          <w:sz w:val="32"/>
          <w:szCs w:val="32"/>
          <w:rtl/>
        </w:rPr>
        <w:t xml:space="preserve"> </w:t>
      </w:r>
      <w:r>
        <w:rPr>
          <w:rFonts w:cs="Traditional Arabic"/>
          <w:color w:val="000000"/>
          <w:sz w:val="32"/>
          <w:szCs w:val="32"/>
        </w:rPr>
        <w:sym w:font="AGA Arabesque" w:char="F065"/>
      </w:r>
      <w:r>
        <w:rPr>
          <w:rFonts w:cs="Traditional Arabic"/>
          <w:color w:val="000000"/>
          <w:sz w:val="32"/>
          <w:szCs w:val="32"/>
          <w:rtl/>
        </w:rPr>
        <w:t xml:space="preserve">  </w:t>
      </w:r>
      <w:r>
        <w:rPr>
          <w:rFonts w:cs="Traditional Arabic" w:hint="cs"/>
          <w:color w:val="000000"/>
          <w:sz w:val="32"/>
          <w:szCs w:val="32"/>
          <w:rtl/>
        </w:rPr>
        <w:t>والصالحين</w:t>
      </w:r>
      <w:r>
        <w:rPr>
          <w:rFonts w:cs="Traditional Arabic"/>
          <w:color w:val="000000"/>
          <w:sz w:val="32"/>
          <w:szCs w:val="32"/>
          <w:rtl/>
        </w:rPr>
        <w:t>.</w:t>
      </w:r>
    </w:p>
    <w:p w:rsidR="001E4085" w:rsidRDefault="001E4085" w:rsidP="00DB6377">
      <w:pPr>
        <w:spacing w:before="100" w:beforeAutospacing="1" w:after="100" w:afterAutospacing="1"/>
        <w:ind w:left="567" w:firstLine="567"/>
        <w:jc w:val="both"/>
        <w:rPr>
          <w:rFonts w:cs="Traditional Arabic"/>
          <w:color w:val="000000"/>
          <w:sz w:val="32"/>
          <w:szCs w:val="32"/>
          <w:rtl/>
        </w:rPr>
      </w:pPr>
      <w:r>
        <w:rPr>
          <w:rFonts w:cs="Traditional Arabic" w:hint="cs"/>
          <w:color w:val="000000"/>
          <w:sz w:val="32"/>
          <w:szCs w:val="32"/>
          <w:rtl/>
        </w:rPr>
        <w:t>ـ</w:t>
      </w:r>
      <w:r>
        <w:rPr>
          <w:rFonts w:cs="Traditional Arabic"/>
          <w:color w:val="000000"/>
          <w:sz w:val="32"/>
          <w:szCs w:val="32"/>
          <w:rtl/>
        </w:rPr>
        <w:t xml:space="preserve"> </w:t>
      </w:r>
      <w:r>
        <w:rPr>
          <w:rFonts w:cs="Traditional Arabic" w:hint="cs"/>
          <w:color w:val="000000"/>
          <w:sz w:val="32"/>
          <w:szCs w:val="32"/>
          <w:rtl/>
        </w:rPr>
        <w:t>النهي</w:t>
      </w:r>
      <w:r>
        <w:rPr>
          <w:rFonts w:cs="Traditional Arabic"/>
          <w:color w:val="000000"/>
          <w:sz w:val="32"/>
          <w:szCs w:val="32"/>
          <w:rtl/>
        </w:rPr>
        <w:t xml:space="preserve"> </w:t>
      </w:r>
      <w:r>
        <w:rPr>
          <w:rFonts w:cs="Traditional Arabic" w:hint="cs"/>
          <w:color w:val="000000"/>
          <w:sz w:val="32"/>
          <w:szCs w:val="32"/>
          <w:rtl/>
        </w:rPr>
        <w:t>عن</w:t>
      </w:r>
      <w:r>
        <w:rPr>
          <w:rFonts w:cs="Traditional Arabic"/>
          <w:color w:val="000000"/>
          <w:sz w:val="32"/>
          <w:szCs w:val="32"/>
          <w:rtl/>
        </w:rPr>
        <w:t xml:space="preserve"> </w:t>
      </w:r>
      <w:r>
        <w:rPr>
          <w:rFonts w:cs="Traditional Arabic" w:hint="cs"/>
          <w:color w:val="000000"/>
          <w:sz w:val="32"/>
          <w:szCs w:val="32"/>
          <w:rtl/>
        </w:rPr>
        <w:t>تصوير</w:t>
      </w:r>
      <w:r>
        <w:rPr>
          <w:rFonts w:cs="Traditional Arabic"/>
          <w:color w:val="000000"/>
          <w:sz w:val="32"/>
          <w:szCs w:val="32"/>
          <w:rtl/>
        </w:rPr>
        <w:t xml:space="preserve"> </w:t>
      </w:r>
      <w:r>
        <w:rPr>
          <w:rFonts w:cs="Traditional Arabic" w:hint="cs"/>
          <w:color w:val="000000"/>
          <w:sz w:val="32"/>
          <w:szCs w:val="32"/>
          <w:rtl/>
        </w:rPr>
        <w:t>ذوات</w:t>
      </w:r>
      <w:r>
        <w:rPr>
          <w:rFonts w:cs="Traditional Arabic"/>
          <w:color w:val="000000"/>
          <w:sz w:val="32"/>
          <w:szCs w:val="32"/>
          <w:rtl/>
        </w:rPr>
        <w:t xml:space="preserve"> </w:t>
      </w:r>
      <w:r>
        <w:rPr>
          <w:rFonts w:cs="Traditional Arabic" w:hint="cs"/>
          <w:color w:val="000000"/>
          <w:sz w:val="32"/>
          <w:szCs w:val="32"/>
          <w:rtl/>
        </w:rPr>
        <w:t>الأرواح</w:t>
      </w:r>
      <w:r>
        <w:rPr>
          <w:rFonts w:cs="Traditional Arabic"/>
          <w:color w:val="000000"/>
          <w:sz w:val="32"/>
          <w:szCs w:val="32"/>
          <w:rtl/>
        </w:rPr>
        <w:t>.</w:t>
      </w:r>
    </w:p>
    <w:p w:rsidR="001E4085" w:rsidRPr="00454300" w:rsidRDefault="001E4085" w:rsidP="007C4496">
      <w:pPr>
        <w:spacing w:before="100" w:beforeAutospacing="1" w:after="100" w:afterAutospacing="1"/>
        <w:jc w:val="both"/>
        <w:rPr>
          <w:rFonts w:cs="Traditional Arabic"/>
          <w:b/>
          <w:bCs/>
          <w:sz w:val="32"/>
          <w:szCs w:val="32"/>
          <w:rtl/>
        </w:rPr>
      </w:pPr>
      <w:r w:rsidRPr="00454300">
        <w:rPr>
          <w:rFonts w:cs="Traditional Arabic" w:hint="cs"/>
          <w:b/>
          <w:bCs/>
          <w:sz w:val="32"/>
          <w:szCs w:val="32"/>
          <w:rtl/>
        </w:rPr>
        <w:t>الفرق</w:t>
      </w:r>
      <w:r w:rsidRPr="00454300">
        <w:rPr>
          <w:rFonts w:cs="Traditional Arabic"/>
          <w:b/>
          <w:bCs/>
          <w:sz w:val="32"/>
          <w:szCs w:val="32"/>
          <w:rtl/>
        </w:rPr>
        <w:t xml:space="preserve"> </w:t>
      </w:r>
      <w:r w:rsidRPr="00454300">
        <w:rPr>
          <w:rFonts w:cs="Traditional Arabic" w:hint="cs"/>
          <w:b/>
          <w:bCs/>
          <w:sz w:val="32"/>
          <w:szCs w:val="32"/>
          <w:rtl/>
        </w:rPr>
        <w:t>بين</w:t>
      </w:r>
      <w:r w:rsidRPr="00454300">
        <w:rPr>
          <w:rFonts w:cs="Traditional Arabic"/>
          <w:b/>
          <w:bCs/>
          <w:sz w:val="32"/>
          <w:szCs w:val="32"/>
          <w:rtl/>
        </w:rPr>
        <w:t xml:space="preserve"> </w:t>
      </w:r>
      <w:r w:rsidRPr="00454300">
        <w:rPr>
          <w:rFonts w:cs="Traditional Arabic" w:hint="cs"/>
          <w:b/>
          <w:bCs/>
          <w:sz w:val="32"/>
          <w:szCs w:val="32"/>
          <w:rtl/>
        </w:rPr>
        <w:t>الشرك</w:t>
      </w:r>
      <w:r w:rsidRPr="00454300">
        <w:rPr>
          <w:rFonts w:cs="Traditional Arabic"/>
          <w:b/>
          <w:bCs/>
          <w:sz w:val="32"/>
          <w:szCs w:val="32"/>
          <w:rtl/>
        </w:rPr>
        <w:t xml:space="preserve"> </w:t>
      </w:r>
      <w:r w:rsidRPr="00454300">
        <w:rPr>
          <w:rFonts w:cs="Traditional Arabic" w:hint="cs"/>
          <w:b/>
          <w:bCs/>
          <w:sz w:val="32"/>
          <w:szCs w:val="32"/>
          <w:rtl/>
        </w:rPr>
        <w:t>الأكبر</w:t>
      </w:r>
      <w:r w:rsidRPr="00454300">
        <w:rPr>
          <w:rFonts w:cs="Traditional Arabic"/>
          <w:b/>
          <w:bCs/>
          <w:sz w:val="32"/>
          <w:szCs w:val="32"/>
          <w:rtl/>
        </w:rPr>
        <w:t xml:space="preserve"> </w:t>
      </w:r>
      <w:r w:rsidRPr="00454300">
        <w:rPr>
          <w:rFonts w:cs="Traditional Arabic" w:hint="cs"/>
          <w:b/>
          <w:bCs/>
          <w:sz w:val="32"/>
          <w:szCs w:val="32"/>
          <w:rtl/>
        </w:rPr>
        <w:t>والشرك</w:t>
      </w:r>
      <w:r w:rsidRPr="00454300">
        <w:rPr>
          <w:rFonts w:cs="Traditional Arabic"/>
          <w:b/>
          <w:bCs/>
          <w:sz w:val="32"/>
          <w:szCs w:val="32"/>
          <w:rtl/>
        </w:rPr>
        <w:t xml:space="preserve"> </w:t>
      </w:r>
      <w:r w:rsidRPr="00454300">
        <w:rPr>
          <w:rFonts w:cs="Traditional Arabic" w:hint="cs"/>
          <w:b/>
          <w:bCs/>
          <w:sz w:val="32"/>
          <w:szCs w:val="32"/>
          <w:rtl/>
        </w:rPr>
        <w:t>الأصغر</w:t>
      </w:r>
      <w:r w:rsidRPr="00454300">
        <w:rPr>
          <w:rFonts w:cs="Traditional Arabic"/>
          <w:b/>
          <w:bCs/>
          <w:sz w:val="32"/>
          <w:szCs w:val="32"/>
          <w:rtl/>
        </w:rPr>
        <w:t>:</w:t>
      </w:r>
    </w:p>
    <w:tbl>
      <w:tblPr>
        <w:bidiVisual/>
        <w:tblW w:w="0" w:type="auto"/>
        <w:tblInd w:w="-1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4261"/>
        <w:gridCol w:w="4261"/>
      </w:tblGrid>
      <w:tr w:rsidR="001E4085">
        <w:tc>
          <w:tcPr>
            <w:tcW w:w="4261" w:type="dxa"/>
            <w:shd w:val="clear" w:color="auto" w:fill="C2D69B"/>
          </w:tcPr>
          <w:p w:rsidR="001E4085" w:rsidRPr="00B75658" w:rsidRDefault="001E4085" w:rsidP="00480485">
            <w:pPr>
              <w:spacing w:before="100" w:beforeAutospacing="1" w:after="100" w:afterAutospacing="1"/>
              <w:jc w:val="center"/>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lastRenderedPageBreak/>
              <w:t>الشرك الأكبر</w:t>
            </w:r>
          </w:p>
        </w:tc>
        <w:tc>
          <w:tcPr>
            <w:tcW w:w="4261" w:type="dxa"/>
            <w:shd w:val="clear" w:color="auto" w:fill="C2D69B"/>
          </w:tcPr>
          <w:p w:rsidR="001E4085" w:rsidRPr="00B75658" w:rsidRDefault="001E4085" w:rsidP="00480485">
            <w:pPr>
              <w:spacing w:before="100" w:beforeAutospacing="1" w:after="100" w:afterAutospacing="1"/>
              <w:jc w:val="center"/>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الشرك الأصغر</w:t>
            </w:r>
          </w:p>
        </w:tc>
      </w:tr>
      <w:tr w:rsidR="001E4085">
        <w:tc>
          <w:tcPr>
            <w:tcW w:w="4261" w:type="dxa"/>
          </w:tcPr>
          <w:p w:rsidR="001E4085" w:rsidRPr="00B75658" w:rsidRDefault="001E4085" w:rsidP="00DB6377">
            <w:pPr>
              <w:spacing w:before="100" w:beforeAutospacing="1" w:after="100" w:afterAutospacing="1"/>
              <w:jc w:val="both"/>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صاحبه خالد مخلد في النار</w:t>
            </w:r>
            <w:r>
              <w:rPr>
                <w:rFonts w:ascii="Times New Roman" w:hAnsi="Times New Roman" w:cs="Traditional Arabic"/>
                <w:color w:val="000000"/>
                <w:sz w:val="32"/>
                <w:szCs w:val="32"/>
                <w:rtl/>
              </w:rPr>
              <w:t>.</w:t>
            </w:r>
          </w:p>
        </w:tc>
        <w:tc>
          <w:tcPr>
            <w:tcW w:w="4261" w:type="dxa"/>
          </w:tcPr>
          <w:p w:rsidR="001E4085" w:rsidRPr="00B75658" w:rsidRDefault="001E4085" w:rsidP="00DB6377">
            <w:pPr>
              <w:spacing w:before="100" w:beforeAutospacing="1" w:after="100" w:afterAutospacing="1"/>
              <w:jc w:val="both"/>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إن دخل النار فإنه لا يخلد فيها</w:t>
            </w:r>
            <w:r>
              <w:rPr>
                <w:rFonts w:ascii="Times New Roman" w:hAnsi="Times New Roman" w:cs="Traditional Arabic"/>
                <w:color w:val="000000"/>
                <w:sz w:val="32"/>
                <w:szCs w:val="32"/>
                <w:rtl/>
              </w:rPr>
              <w:t>.</w:t>
            </w:r>
          </w:p>
        </w:tc>
      </w:tr>
      <w:tr w:rsidR="001E4085">
        <w:tc>
          <w:tcPr>
            <w:tcW w:w="4261" w:type="dxa"/>
          </w:tcPr>
          <w:p w:rsidR="001E4085" w:rsidRPr="00B75658" w:rsidRDefault="001E4085" w:rsidP="00DB6377">
            <w:pPr>
              <w:spacing w:before="100" w:beforeAutospacing="1" w:after="100" w:afterAutospacing="1"/>
              <w:jc w:val="both"/>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يحبط جميع الأعمال</w:t>
            </w:r>
            <w:r>
              <w:rPr>
                <w:rFonts w:ascii="Times New Roman" w:hAnsi="Times New Roman" w:cs="Traditional Arabic"/>
                <w:color w:val="000000"/>
                <w:sz w:val="32"/>
                <w:szCs w:val="32"/>
                <w:rtl/>
              </w:rPr>
              <w:t>.</w:t>
            </w:r>
          </w:p>
        </w:tc>
        <w:tc>
          <w:tcPr>
            <w:tcW w:w="4261" w:type="dxa"/>
          </w:tcPr>
          <w:p w:rsidR="001E4085" w:rsidRPr="00B75658" w:rsidRDefault="001E4085" w:rsidP="00DB6377">
            <w:pPr>
              <w:spacing w:before="100" w:beforeAutospacing="1" w:after="100" w:afterAutospacing="1"/>
              <w:jc w:val="both"/>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يبطل العمل الذي خالطه فقط</w:t>
            </w:r>
            <w:r>
              <w:rPr>
                <w:rFonts w:ascii="Times New Roman" w:hAnsi="Times New Roman" w:cs="Traditional Arabic"/>
                <w:color w:val="000000"/>
                <w:sz w:val="32"/>
                <w:szCs w:val="32"/>
                <w:rtl/>
              </w:rPr>
              <w:t>.</w:t>
            </w:r>
          </w:p>
        </w:tc>
      </w:tr>
      <w:tr w:rsidR="001E4085">
        <w:tc>
          <w:tcPr>
            <w:tcW w:w="4261" w:type="dxa"/>
          </w:tcPr>
          <w:p w:rsidR="001E4085" w:rsidRPr="00B75658" w:rsidRDefault="001E4085" w:rsidP="00DB6377">
            <w:pPr>
              <w:spacing w:before="100" w:beforeAutospacing="1" w:after="100" w:afterAutospacing="1"/>
              <w:jc w:val="both"/>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مخرج من الملة لأنه ينقض أصل التوحيد</w:t>
            </w:r>
            <w:r>
              <w:rPr>
                <w:rFonts w:ascii="Times New Roman" w:hAnsi="Times New Roman" w:cs="Traditional Arabic"/>
                <w:color w:val="000000"/>
                <w:sz w:val="32"/>
                <w:szCs w:val="32"/>
                <w:rtl/>
              </w:rPr>
              <w:t>.</w:t>
            </w:r>
          </w:p>
        </w:tc>
        <w:tc>
          <w:tcPr>
            <w:tcW w:w="4261" w:type="dxa"/>
          </w:tcPr>
          <w:p w:rsidR="001E4085" w:rsidRPr="00B75658" w:rsidRDefault="001E4085" w:rsidP="00DB6377">
            <w:pPr>
              <w:spacing w:before="100" w:beforeAutospacing="1" w:after="100" w:afterAutospacing="1"/>
              <w:jc w:val="both"/>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لا يخرج من الملة، لأنه ينقص التوحيد</w:t>
            </w:r>
            <w:r>
              <w:rPr>
                <w:rFonts w:ascii="Times New Roman" w:hAnsi="Times New Roman" w:cs="Traditional Arabic"/>
                <w:color w:val="000000"/>
                <w:sz w:val="32"/>
                <w:szCs w:val="32"/>
                <w:rtl/>
              </w:rPr>
              <w:t>.</w:t>
            </w:r>
          </w:p>
        </w:tc>
      </w:tr>
      <w:tr w:rsidR="001E4085">
        <w:tc>
          <w:tcPr>
            <w:tcW w:w="4261" w:type="dxa"/>
          </w:tcPr>
          <w:p w:rsidR="001E4085" w:rsidRPr="00B75658" w:rsidRDefault="001E4085" w:rsidP="00DB6377">
            <w:pPr>
              <w:spacing w:before="100" w:beforeAutospacing="1" w:after="100" w:afterAutospacing="1"/>
              <w:jc w:val="both"/>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صاحبه حلال الدم والمال</w:t>
            </w:r>
            <w:r>
              <w:rPr>
                <w:rFonts w:ascii="Times New Roman" w:hAnsi="Times New Roman" w:cs="Traditional Arabic"/>
                <w:color w:val="000000"/>
                <w:sz w:val="32"/>
                <w:szCs w:val="32"/>
                <w:rtl/>
              </w:rPr>
              <w:t>.</w:t>
            </w:r>
          </w:p>
        </w:tc>
        <w:tc>
          <w:tcPr>
            <w:tcW w:w="4261" w:type="dxa"/>
          </w:tcPr>
          <w:p w:rsidR="001E4085" w:rsidRPr="00B75658" w:rsidRDefault="001E4085" w:rsidP="00DB6377">
            <w:pPr>
              <w:spacing w:before="100" w:beforeAutospacing="1" w:after="100" w:afterAutospacing="1"/>
              <w:jc w:val="both"/>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صاحبه لا يباح الدم والمال</w:t>
            </w:r>
            <w:r>
              <w:rPr>
                <w:rFonts w:ascii="Times New Roman" w:hAnsi="Times New Roman" w:cs="Traditional Arabic"/>
                <w:color w:val="000000"/>
                <w:sz w:val="32"/>
                <w:szCs w:val="32"/>
                <w:rtl/>
              </w:rPr>
              <w:t>.</w:t>
            </w:r>
          </w:p>
        </w:tc>
      </w:tr>
      <w:tr w:rsidR="001E4085">
        <w:tc>
          <w:tcPr>
            <w:tcW w:w="4261" w:type="dxa"/>
          </w:tcPr>
          <w:p w:rsidR="001E4085" w:rsidRPr="00B75658" w:rsidRDefault="001E4085" w:rsidP="00DB6377">
            <w:pPr>
              <w:spacing w:before="100" w:beforeAutospacing="1" w:after="100" w:afterAutospacing="1"/>
              <w:jc w:val="both"/>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يوجب البراء الكامل التام</w:t>
            </w:r>
            <w:r>
              <w:rPr>
                <w:rFonts w:ascii="Times New Roman" w:hAnsi="Times New Roman" w:cs="Traditional Arabic"/>
                <w:color w:val="000000"/>
                <w:sz w:val="32"/>
                <w:szCs w:val="32"/>
                <w:rtl/>
              </w:rPr>
              <w:t>.</w:t>
            </w:r>
          </w:p>
        </w:tc>
        <w:tc>
          <w:tcPr>
            <w:tcW w:w="4261" w:type="dxa"/>
          </w:tcPr>
          <w:p w:rsidR="001E4085" w:rsidRPr="00B75658" w:rsidRDefault="001E4085" w:rsidP="00DB6377">
            <w:pPr>
              <w:spacing w:before="100" w:beforeAutospacing="1" w:after="100" w:afterAutospacing="1"/>
              <w:jc w:val="both"/>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يوالى على طاعته ويعادى على معصيته</w:t>
            </w:r>
            <w:r>
              <w:rPr>
                <w:rFonts w:ascii="Times New Roman" w:hAnsi="Times New Roman" w:cs="Traditional Arabic"/>
                <w:color w:val="000000"/>
                <w:sz w:val="32"/>
                <w:szCs w:val="32"/>
                <w:rtl/>
              </w:rPr>
              <w:t>.</w:t>
            </w:r>
          </w:p>
        </w:tc>
      </w:tr>
      <w:tr w:rsidR="001E4085">
        <w:tc>
          <w:tcPr>
            <w:tcW w:w="4261" w:type="dxa"/>
          </w:tcPr>
          <w:p w:rsidR="001E4085" w:rsidRPr="00B75658" w:rsidRDefault="001E4085" w:rsidP="00DB6377">
            <w:pPr>
              <w:spacing w:before="100" w:beforeAutospacing="1" w:after="100" w:afterAutospacing="1"/>
              <w:jc w:val="both"/>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التوبة منه تكون ب</w:t>
            </w:r>
            <w:r>
              <w:rPr>
                <w:rFonts w:ascii="Times New Roman" w:hAnsi="Times New Roman" w:cs="Traditional Arabic"/>
                <w:color w:val="000000"/>
                <w:sz w:val="32"/>
                <w:szCs w:val="32"/>
                <w:rtl/>
              </w:rPr>
              <w:t>الإيمان.</w:t>
            </w:r>
          </w:p>
        </w:tc>
        <w:tc>
          <w:tcPr>
            <w:tcW w:w="4261" w:type="dxa"/>
          </w:tcPr>
          <w:p w:rsidR="001E4085" w:rsidRPr="00B75658" w:rsidRDefault="001E4085" w:rsidP="00DB6377">
            <w:pPr>
              <w:spacing w:before="100" w:beforeAutospacing="1" w:after="100" w:afterAutospacing="1"/>
              <w:jc w:val="both"/>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التوبة منه تكون بالتوبة من ذلك الذنب</w:t>
            </w:r>
            <w:r>
              <w:rPr>
                <w:rFonts w:ascii="Times New Roman" w:hAnsi="Times New Roman" w:cs="Traditional Arabic"/>
                <w:color w:val="000000"/>
                <w:sz w:val="32"/>
                <w:szCs w:val="32"/>
                <w:rtl/>
              </w:rPr>
              <w:t>.</w:t>
            </w:r>
          </w:p>
        </w:tc>
      </w:tr>
    </w:tbl>
    <w:p w:rsidR="001E4085" w:rsidRDefault="001E4085" w:rsidP="00C7193F">
      <w:pPr>
        <w:spacing w:before="100" w:beforeAutospacing="1" w:after="100" w:afterAutospacing="1"/>
        <w:jc w:val="both"/>
        <w:rPr>
          <w:rFonts w:cs="Traditional Arabic"/>
          <w:color w:val="000000"/>
          <w:sz w:val="32"/>
          <w:szCs w:val="32"/>
          <w:rtl/>
        </w:rPr>
      </w:pPr>
    </w:p>
    <w:p w:rsidR="001E4085" w:rsidRDefault="001E4085" w:rsidP="00C7193F">
      <w:pPr>
        <w:spacing w:before="100" w:beforeAutospacing="1" w:after="100" w:afterAutospacing="1"/>
        <w:jc w:val="both"/>
        <w:rPr>
          <w:rFonts w:cs="Traditional Arabic"/>
          <w:color w:val="000000"/>
          <w:sz w:val="32"/>
          <w:szCs w:val="32"/>
          <w:rtl/>
        </w:rPr>
      </w:pPr>
    </w:p>
    <w:p w:rsidR="001E4085" w:rsidRDefault="001E4085" w:rsidP="00C7193F">
      <w:pPr>
        <w:spacing w:before="100" w:beforeAutospacing="1" w:after="100" w:afterAutospacing="1"/>
        <w:jc w:val="both"/>
        <w:rPr>
          <w:rFonts w:cs="Traditional Arabic"/>
          <w:color w:val="000000"/>
          <w:sz w:val="32"/>
          <w:szCs w:val="32"/>
          <w:rtl/>
        </w:rPr>
      </w:pPr>
    </w:p>
    <w:p w:rsidR="001E4085" w:rsidRDefault="001E4085" w:rsidP="00C7193F">
      <w:pPr>
        <w:spacing w:before="100" w:beforeAutospacing="1" w:after="100" w:afterAutospacing="1"/>
        <w:jc w:val="both"/>
        <w:rPr>
          <w:rFonts w:cs="Traditional Arabic"/>
          <w:color w:val="000000"/>
          <w:sz w:val="32"/>
          <w:szCs w:val="32"/>
          <w:rtl/>
        </w:rPr>
      </w:pPr>
    </w:p>
    <w:p w:rsidR="001E4085" w:rsidRPr="007C4496" w:rsidRDefault="001E4085" w:rsidP="00C7193F">
      <w:pPr>
        <w:spacing w:before="100" w:beforeAutospacing="1" w:after="100" w:afterAutospacing="1"/>
        <w:jc w:val="both"/>
        <w:rPr>
          <w:rFonts w:cs="Al-Mothnna"/>
          <w:color w:val="FF0000"/>
          <w:sz w:val="32"/>
          <w:szCs w:val="32"/>
          <w:rtl/>
        </w:rPr>
      </w:pPr>
      <w:r w:rsidRPr="007C4496">
        <w:rPr>
          <w:rFonts w:cs="Al-Mothnna" w:hint="cs"/>
          <w:color w:val="FF0000"/>
          <w:sz w:val="32"/>
          <w:szCs w:val="32"/>
          <w:rtl/>
        </w:rPr>
        <w:t>نشاط</w:t>
      </w:r>
      <w:r w:rsidRPr="007C4496">
        <w:rPr>
          <w:rFonts w:cs="Al-Mothnna"/>
          <w:color w:val="FF0000"/>
          <w:sz w:val="32"/>
          <w:szCs w:val="32"/>
          <w:rtl/>
        </w:rPr>
        <w:t xml:space="preserve"> </w:t>
      </w:r>
      <w:r w:rsidRPr="007C4496">
        <w:rPr>
          <w:rFonts w:cs="Al-Mothnna" w:hint="cs"/>
          <w:color w:val="FF0000"/>
          <w:sz w:val="32"/>
          <w:szCs w:val="32"/>
          <w:rtl/>
        </w:rPr>
        <w:t>رقم</w:t>
      </w:r>
      <w:r w:rsidRPr="007C4496">
        <w:rPr>
          <w:rFonts w:cs="Al-Mothnna"/>
          <w:color w:val="FF0000"/>
          <w:sz w:val="32"/>
          <w:szCs w:val="32"/>
          <w:rtl/>
        </w:rPr>
        <w:t xml:space="preserve"> ( 1 ) :</w:t>
      </w:r>
    </w:p>
    <w:p w:rsidR="001E4085" w:rsidRDefault="001E4085" w:rsidP="00480485">
      <w:pPr>
        <w:spacing w:before="100" w:beforeAutospacing="1" w:after="100" w:afterAutospacing="1"/>
        <w:ind w:left="567"/>
        <w:jc w:val="both"/>
        <w:rPr>
          <w:rFonts w:cs="Traditional Arabic"/>
          <w:sz w:val="32"/>
          <w:szCs w:val="32"/>
          <w:rtl/>
        </w:rPr>
      </w:pPr>
      <w:r>
        <w:rPr>
          <w:rFonts w:cs="Traditional Arabic" w:hint="cs"/>
          <w:sz w:val="32"/>
          <w:szCs w:val="32"/>
          <w:rtl/>
        </w:rPr>
        <w:t>تعاون</w:t>
      </w:r>
      <w:r>
        <w:rPr>
          <w:rFonts w:cs="Traditional Arabic"/>
          <w:sz w:val="32"/>
          <w:szCs w:val="32"/>
          <w:rtl/>
        </w:rPr>
        <w:t xml:space="preserve"> </w:t>
      </w:r>
      <w:r>
        <w:rPr>
          <w:rFonts w:cs="Traditional Arabic" w:hint="cs"/>
          <w:sz w:val="32"/>
          <w:szCs w:val="32"/>
          <w:rtl/>
        </w:rPr>
        <w:t>مع</w:t>
      </w:r>
      <w:r>
        <w:rPr>
          <w:rFonts w:cs="Traditional Arabic"/>
          <w:sz w:val="32"/>
          <w:szCs w:val="32"/>
          <w:rtl/>
        </w:rPr>
        <w:t xml:space="preserve"> </w:t>
      </w:r>
      <w:r>
        <w:rPr>
          <w:rFonts w:cs="Traditional Arabic" w:hint="cs"/>
          <w:sz w:val="32"/>
          <w:szCs w:val="32"/>
          <w:rtl/>
        </w:rPr>
        <w:t>زملائك</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sidRPr="00577B0C">
        <w:rPr>
          <w:rFonts w:cs="Traditional Arabic" w:hint="cs"/>
          <w:sz w:val="32"/>
          <w:szCs w:val="32"/>
          <w:rtl/>
        </w:rPr>
        <w:t>حصر</w:t>
      </w:r>
      <w:r w:rsidRPr="00577B0C">
        <w:rPr>
          <w:rFonts w:cs="Traditional Arabic"/>
          <w:sz w:val="32"/>
          <w:szCs w:val="32"/>
          <w:rtl/>
        </w:rPr>
        <w:t xml:space="preserve"> </w:t>
      </w:r>
      <w:r w:rsidRPr="00577B0C">
        <w:rPr>
          <w:rFonts w:cs="Traditional Arabic" w:hint="cs"/>
          <w:sz w:val="32"/>
          <w:szCs w:val="32"/>
          <w:rtl/>
        </w:rPr>
        <w:t>العبارات</w:t>
      </w:r>
      <w:r w:rsidRPr="00577B0C">
        <w:rPr>
          <w:rFonts w:cs="Traditional Arabic"/>
          <w:sz w:val="32"/>
          <w:szCs w:val="32"/>
          <w:rtl/>
        </w:rPr>
        <w:t xml:space="preserve"> </w:t>
      </w:r>
      <w:r>
        <w:rPr>
          <w:rFonts w:cs="Traditional Arabic" w:hint="cs"/>
          <w:sz w:val="32"/>
          <w:szCs w:val="32"/>
          <w:rtl/>
        </w:rPr>
        <w:t>التي</w:t>
      </w:r>
      <w:r>
        <w:rPr>
          <w:rFonts w:cs="Traditional Arabic"/>
          <w:sz w:val="32"/>
          <w:szCs w:val="32"/>
          <w:rtl/>
        </w:rPr>
        <w:t xml:space="preserve"> </w:t>
      </w:r>
      <w:r>
        <w:rPr>
          <w:rFonts w:cs="Traditional Arabic" w:hint="cs"/>
          <w:sz w:val="32"/>
          <w:szCs w:val="32"/>
          <w:rtl/>
        </w:rPr>
        <w:t>تحتوي</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الشرك</w:t>
      </w:r>
      <w:r>
        <w:rPr>
          <w:rFonts w:cs="Traditional Arabic"/>
          <w:sz w:val="32"/>
          <w:szCs w:val="32"/>
          <w:rtl/>
        </w:rPr>
        <w:t xml:space="preserve"> ,</w:t>
      </w:r>
      <w:r w:rsidRPr="00577B0C">
        <w:rPr>
          <w:rFonts w:cs="Traditional Arabic"/>
          <w:sz w:val="32"/>
          <w:szCs w:val="32"/>
          <w:rtl/>
        </w:rPr>
        <w:t xml:space="preserve"> </w:t>
      </w:r>
      <w:r w:rsidRPr="00577B0C">
        <w:rPr>
          <w:rFonts w:cs="Traditional Arabic" w:hint="cs"/>
          <w:sz w:val="32"/>
          <w:szCs w:val="32"/>
          <w:rtl/>
        </w:rPr>
        <w:t>والتي</w:t>
      </w:r>
      <w:r w:rsidRPr="00577B0C">
        <w:rPr>
          <w:rFonts w:cs="Traditional Arabic"/>
          <w:sz w:val="32"/>
          <w:szCs w:val="32"/>
          <w:rtl/>
        </w:rPr>
        <w:t xml:space="preserve"> </w:t>
      </w:r>
      <w:r w:rsidRPr="00577B0C">
        <w:rPr>
          <w:rFonts w:cs="Traditional Arabic" w:hint="cs"/>
          <w:sz w:val="32"/>
          <w:szCs w:val="32"/>
          <w:rtl/>
        </w:rPr>
        <w:t>تقع</w:t>
      </w:r>
      <w:r w:rsidRPr="00577B0C">
        <w:rPr>
          <w:rFonts w:cs="Traditional Arabic"/>
          <w:sz w:val="32"/>
          <w:szCs w:val="32"/>
          <w:rtl/>
        </w:rPr>
        <w:t xml:space="preserve"> </w:t>
      </w:r>
      <w:r w:rsidRPr="00577B0C">
        <w:rPr>
          <w:rFonts w:cs="Traditional Arabic" w:hint="cs"/>
          <w:sz w:val="32"/>
          <w:szCs w:val="32"/>
          <w:rtl/>
        </w:rPr>
        <w:t>على</w:t>
      </w:r>
      <w:r w:rsidRPr="00577B0C">
        <w:rPr>
          <w:rFonts w:cs="Traditional Arabic"/>
          <w:sz w:val="32"/>
          <w:szCs w:val="32"/>
          <w:rtl/>
        </w:rPr>
        <w:t xml:space="preserve"> </w:t>
      </w:r>
      <w:r w:rsidRPr="00577B0C">
        <w:rPr>
          <w:rFonts w:cs="Traditional Arabic" w:hint="cs"/>
          <w:sz w:val="32"/>
          <w:szCs w:val="32"/>
          <w:rtl/>
        </w:rPr>
        <w:t>ألسنة</w:t>
      </w:r>
      <w:r w:rsidRPr="00577B0C">
        <w:rPr>
          <w:rFonts w:cs="Traditional Arabic"/>
          <w:sz w:val="32"/>
          <w:szCs w:val="32"/>
          <w:rtl/>
        </w:rPr>
        <w:t xml:space="preserve"> </w:t>
      </w:r>
      <w:r w:rsidRPr="00577B0C">
        <w:rPr>
          <w:rFonts w:cs="Traditional Arabic" w:hint="cs"/>
          <w:sz w:val="32"/>
          <w:szCs w:val="32"/>
          <w:rtl/>
        </w:rPr>
        <w:t>الناس</w:t>
      </w:r>
      <w:r w:rsidRPr="00577B0C">
        <w:rPr>
          <w:rFonts w:cs="Traditional Arabic"/>
          <w:sz w:val="32"/>
          <w:szCs w:val="32"/>
          <w:rtl/>
        </w:rPr>
        <w:t xml:space="preserve"> </w:t>
      </w:r>
      <w:r w:rsidRPr="00577B0C">
        <w:rPr>
          <w:rFonts w:cs="Traditional Arabic" w:hint="cs"/>
          <w:sz w:val="32"/>
          <w:szCs w:val="32"/>
          <w:rtl/>
        </w:rPr>
        <w:t>في</w:t>
      </w:r>
      <w:r w:rsidRPr="00577B0C">
        <w:rPr>
          <w:rFonts w:cs="Traditional Arabic"/>
          <w:sz w:val="32"/>
          <w:szCs w:val="32"/>
          <w:rtl/>
        </w:rPr>
        <w:t xml:space="preserve"> </w:t>
      </w:r>
      <w:r w:rsidRPr="00577B0C">
        <w:rPr>
          <w:rFonts w:cs="Traditional Arabic" w:hint="cs"/>
          <w:sz w:val="32"/>
          <w:szCs w:val="32"/>
          <w:rtl/>
        </w:rPr>
        <w:t>المجتمع</w:t>
      </w:r>
      <w:r w:rsidRPr="00577B0C">
        <w:rPr>
          <w:rFonts w:cs="Traditional Arabic"/>
          <w:sz w:val="32"/>
          <w:szCs w:val="32"/>
          <w:rtl/>
        </w:rPr>
        <w:t>.</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1E4085" w:rsidRPr="00225235">
        <w:tc>
          <w:tcPr>
            <w:tcW w:w="8522" w:type="dxa"/>
            <w:shd w:val="clear" w:color="auto" w:fill="D6E3BC"/>
          </w:tcPr>
          <w:p w:rsidR="001E4085" w:rsidRPr="00225235" w:rsidRDefault="001E4085" w:rsidP="00225235">
            <w:pPr>
              <w:spacing w:before="100" w:beforeAutospacing="1" w:after="100" w:afterAutospacing="1"/>
              <w:ind w:left="567"/>
              <w:jc w:val="center"/>
              <w:rPr>
                <w:rFonts w:ascii="Times New Roman" w:hAnsi="Times New Roman" w:cs="Al-Mothnna"/>
                <w:b/>
                <w:bCs/>
                <w:color w:val="FF0000"/>
                <w:sz w:val="32"/>
                <w:szCs w:val="32"/>
              </w:rPr>
            </w:pPr>
            <w:r w:rsidRPr="00225235">
              <w:rPr>
                <w:rFonts w:ascii="Times New Roman" w:hAnsi="Times New Roman" w:cs="Traditional Arabic"/>
                <w:b/>
                <w:bCs/>
                <w:sz w:val="32"/>
                <w:szCs w:val="32"/>
                <w:rtl/>
              </w:rPr>
              <w:t>العبارات</w:t>
            </w:r>
          </w:p>
        </w:tc>
      </w:tr>
      <w:tr w:rsidR="001E4085" w:rsidRPr="00225235">
        <w:tc>
          <w:tcPr>
            <w:tcW w:w="8522" w:type="dxa"/>
          </w:tcPr>
          <w:p w:rsidR="001E4085" w:rsidRPr="00225235" w:rsidRDefault="001E4085" w:rsidP="00225235">
            <w:pPr>
              <w:spacing w:before="100" w:beforeAutospacing="1" w:after="100" w:afterAutospacing="1"/>
              <w:jc w:val="both"/>
              <w:rPr>
                <w:rFonts w:ascii="Times New Roman" w:hAnsi="Times New Roman" w:cs="Al-Mothnna"/>
                <w:color w:val="FF0000"/>
                <w:sz w:val="32"/>
                <w:szCs w:val="32"/>
              </w:rPr>
            </w:pPr>
          </w:p>
        </w:tc>
      </w:tr>
      <w:tr w:rsidR="001E4085" w:rsidRPr="00225235">
        <w:tc>
          <w:tcPr>
            <w:tcW w:w="8522" w:type="dxa"/>
          </w:tcPr>
          <w:p w:rsidR="001E4085" w:rsidRPr="00225235" w:rsidRDefault="001E4085" w:rsidP="00225235">
            <w:pPr>
              <w:spacing w:before="100" w:beforeAutospacing="1" w:after="100" w:afterAutospacing="1"/>
              <w:jc w:val="both"/>
              <w:rPr>
                <w:rFonts w:ascii="Times New Roman" w:hAnsi="Times New Roman" w:cs="Al-Mothnna"/>
                <w:color w:val="FF0000"/>
                <w:sz w:val="32"/>
                <w:szCs w:val="32"/>
              </w:rPr>
            </w:pPr>
          </w:p>
        </w:tc>
      </w:tr>
      <w:tr w:rsidR="001E4085" w:rsidRPr="00225235">
        <w:tc>
          <w:tcPr>
            <w:tcW w:w="8522" w:type="dxa"/>
          </w:tcPr>
          <w:p w:rsidR="001E4085" w:rsidRPr="00225235" w:rsidRDefault="001E4085" w:rsidP="00225235">
            <w:pPr>
              <w:spacing w:before="100" w:beforeAutospacing="1" w:after="100" w:afterAutospacing="1"/>
              <w:jc w:val="both"/>
              <w:rPr>
                <w:rFonts w:ascii="Times New Roman" w:hAnsi="Times New Roman" w:cs="Al-Mothnna"/>
                <w:color w:val="FF0000"/>
                <w:sz w:val="32"/>
                <w:szCs w:val="32"/>
              </w:rPr>
            </w:pPr>
          </w:p>
        </w:tc>
      </w:tr>
      <w:tr w:rsidR="001E4085" w:rsidRPr="00225235">
        <w:tc>
          <w:tcPr>
            <w:tcW w:w="8522" w:type="dxa"/>
          </w:tcPr>
          <w:p w:rsidR="001E4085" w:rsidRPr="00225235" w:rsidRDefault="001E4085" w:rsidP="00225235">
            <w:pPr>
              <w:spacing w:before="100" w:beforeAutospacing="1" w:after="100" w:afterAutospacing="1"/>
              <w:jc w:val="both"/>
              <w:rPr>
                <w:rFonts w:ascii="Times New Roman" w:hAnsi="Times New Roman" w:cs="Al-Mothnna"/>
                <w:color w:val="FF0000"/>
                <w:sz w:val="32"/>
                <w:szCs w:val="32"/>
              </w:rPr>
            </w:pPr>
          </w:p>
        </w:tc>
      </w:tr>
      <w:tr w:rsidR="001E4085" w:rsidRPr="00225235">
        <w:tc>
          <w:tcPr>
            <w:tcW w:w="8522" w:type="dxa"/>
          </w:tcPr>
          <w:p w:rsidR="001E4085" w:rsidRPr="00225235" w:rsidRDefault="001E4085" w:rsidP="00225235">
            <w:pPr>
              <w:spacing w:before="100" w:beforeAutospacing="1" w:after="100" w:afterAutospacing="1"/>
              <w:jc w:val="both"/>
              <w:rPr>
                <w:rFonts w:ascii="Times New Roman" w:hAnsi="Times New Roman" w:cs="Al-Mothnna"/>
                <w:color w:val="FF0000"/>
                <w:sz w:val="32"/>
                <w:szCs w:val="32"/>
              </w:rPr>
            </w:pPr>
          </w:p>
        </w:tc>
      </w:tr>
    </w:tbl>
    <w:p w:rsidR="001E4085" w:rsidRDefault="001E4085" w:rsidP="00C7193F">
      <w:pPr>
        <w:spacing w:before="100" w:beforeAutospacing="1" w:after="100" w:afterAutospacing="1"/>
        <w:jc w:val="both"/>
        <w:rPr>
          <w:rFonts w:cs="Al-Mothnna"/>
          <w:color w:val="FF0000"/>
          <w:sz w:val="32"/>
          <w:szCs w:val="32"/>
          <w:rtl/>
        </w:rPr>
      </w:pPr>
    </w:p>
    <w:p w:rsidR="001E4085" w:rsidRPr="007C4496" w:rsidRDefault="001E4085" w:rsidP="00C7193F">
      <w:pPr>
        <w:spacing w:before="100" w:beforeAutospacing="1" w:after="100" w:afterAutospacing="1"/>
        <w:jc w:val="both"/>
        <w:rPr>
          <w:rFonts w:cs="Al-Mothnna"/>
          <w:color w:val="FF0000"/>
          <w:sz w:val="32"/>
          <w:szCs w:val="32"/>
          <w:rtl/>
        </w:rPr>
      </w:pPr>
      <w:r w:rsidRPr="007C4496">
        <w:rPr>
          <w:rFonts w:cs="Al-Mothnna" w:hint="cs"/>
          <w:color w:val="FF0000"/>
          <w:sz w:val="32"/>
          <w:szCs w:val="32"/>
          <w:rtl/>
        </w:rPr>
        <w:t>نشاط</w:t>
      </w:r>
      <w:r w:rsidRPr="007C4496">
        <w:rPr>
          <w:rFonts w:cs="Al-Mothnna"/>
          <w:color w:val="FF0000"/>
          <w:sz w:val="32"/>
          <w:szCs w:val="32"/>
          <w:rtl/>
        </w:rPr>
        <w:t xml:space="preserve"> </w:t>
      </w:r>
      <w:r w:rsidRPr="007C4496">
        <w:rPr>
          <w:rFonts w:cs="Al-Mothnna" w:hint="cs"/>
          <w:color w:val="FF0000"/>
          <w:sz w:val="32"/>
          <w:szCs w:val="32"/>
          <w:rtl/>
        </w:rPr>
        <w:t>رقم</w:t>
      </w:r>
      <w:r w:rsidRPr="007C4496">
        <w:rPr>
          <w:rFonts w:cs="Al-Mothnna"/>
          <w:color w:val="FF0000"/>
          <w:sz w:val="32"/>
          <w:szCs w:val="32"/>
          <w:rtl/>
        </w:rPr>
        <w:t xml:space="preserve"> ( 2 ) :</w:t>
      </w:r>
    </w:p>
    <w:p w:rsidR="001E4085" w:rsidRPr="00577B0C" w:rsidRDefault="001E4085" w:rsidP="00DB6377">
      <w:pPr>
        <w:spacing w:before="100" w:beforeAutospacing="1" w:after="100" w:afterAutospacing="1"/>
        <w:ind w:left="567" w:firstLine="567"/>
        <w:jc w:val="both"/>
        <w:rPr>
          <w:rFonts w:cs="Traditional Arabic"/>
          <w:sz w:val="32"/>
          <w:szCs w:val="32"/>
          <w:rtl/>
        </w:rPr>
      </w:pPr>
      <w:r w:rsidRPr="00577B0C">
        <w:rPr>
          <w:rFonts w:cs="Traditional Arabic" w:hint="cs"/>
          <w:sz w:val="32"/>
          <w:szCs w:val="32"/>
          <w:rtl/>
        </w:rPr>
        <w:lastRenderedPageBreak/>
        <w:t>صنف</w:t>
      </w:r>
      <w:r w:rsidRPr="00577B0C">
        <w:rPr>
          <w:rFonts w:cs="Traditional Arabic"/>
          <w:sz w:val="32"/>
          <w:szCs w:val="32"/>
          <w:rtl/>
        </w:rPr>
        <w:t xml:space="preserve"> </w:t>
      </w:r>
      <w:r w:rsidRPr="00577B0C">
        <w:rPr>
          <w:rFonts w:cs="Traditional Arabic" w:hint="cs"/>
          <w:sz w:val="32"/>
          <w:szCs w:val="32"/>
          <w:rtl/>
        </w:rPr>
        <w:t>الأعمال</w:t>
      </w:r>
      <w:r w:rsidRPr="00577B0C">
        <w:rPr>
          <w:rFonts w:cs="Traditional Arabic"/>
          <w:sz w:val="32"/>
          <w:szCs w:val="32"/>
          <w:rtl/>
        </w:rPr>
        <w:t xml:space="preserve"> </w:t>
      </w:r>
      <w:r w:rsidRPr="00577B0C">
        <w:rPr>
          <w:rFonts w:cs="Traditional Arabic" w:hint="cs"/>
          <w:sz w:val="32"/>
          <w:szCs w:val="32"/>
          <w:rtl/>
        </w:rPr>
        <w:t>التالية</w:t>
      </w:r>
      <w:r w:rsidRPr="00577B0C">
        <w:rPr>
          <w:rFonts w:cs="Traditional Arabic"/>
          <w:sz w:val="32"/>
          <w:szCs w:val="32"/>
          <w:rtl/>
        </w:rPr>
        <w:t xml:space="preserve"> </w:t>
      </w:r>
      <w:r w:rsidRPr="00577B0C">
        <w:rPr>
          <w:rFonts w:cs="Traditional Arabic" w:hint="cs"/>
          <w:sz w:val="32"/>
          <w:szCs w:val="32"/>
          <w:rtl/>
        </w:rPr>
        <w:t>في</w:t>
      </w:r>
      <w:r w:rsidRPr="00577B0C">
        <w:rPr>
          <w:rFonts w:cs="Traditional Arabic"/>
          <w:sz w:val="32"/>
          <w:szCs w:val="32"/>
          <w:rtl/>
        </w:rPr>
        <w:t xml:space="preserve"> </w:t>
      </w:r>
      <w:r w:rsidRPr="00577B0C">
        <w:rPr>
          <w:rFonts w:cs="Traditional Arabic" w:hint="cs"/>
          <w:sz w:val="32"/>
          <w:szCs w:val="32"/>
          <w:rtl/>
        </w:rPr>
        <w:t>الجدول</w:t>
      </w:r>
      <w:r w:rsidRPr="00577B0C">
        <w:rPr>
          <w:rFonts w:cs="Traditional Arabic"/>
          <w:sz w:val="32"/>
          <w:szCs w:val="32"/>
          <w:rtl/>
        </w:rPr>
        <w:t xml:space="preserve"> </w:t>
      </w:r>
      <w:r w:rsidRPr="00577B0C">
        <w:rPr>
          <w:rFonts w:cs="Traditional Arabic" w:hint="cs"/>
          <w:sz w:val="32"/>
          <w:szCs w:val="32"/>
          <w:rtl/>
        </w:rPr>
        <w:t>حسب</w:t>
      </w:r>
      <w:r w:rsidRPr="00577B0C">
        <w:rPr>
          <w:rFonts w:cs="Traditional Arabic"/>
          <w:sz w:val="32"/>
          <w:szCs w:val="32"/>
          <w:rtl/>
        </w:rPr>
        <w:t xml:space="preserve"> </w:t>
      </w:r>
      <w:r w:rsidRPr="00577B0C">
        <w:rPr>
          <w:rFonts w:cs="Traditional Arabic" w:hint="cs"/>
          <w:sz w:val="32"/>
          <w:szCs w:val="32"/>
          <w:rtl/>
        </w:rPr>
        <w:t>نوع</w:t>
      </w:r>
      <w:r w:rsidRPr="00577B0C">
        <w:rPr>
          <w:rFonts w:cs="Traditional Arabic"/>
          <w:sz w:val="32"/>
          <w:szCs w:val="32"/>
          <w:rtl/>
        </w:rPr>
        <w:t xml:space="preserve"> </w:t>
      </w:r>
      <w:r w:rsidRPr="00577B0C">
        <w:rPr>
          <w:rFonts w:cs="Traditional Arabic" w:hint="cs"/>
          <w:sz w:val="32"/>
          <w:szCs w:val="32"/>
          <w:rtl/>
        </w:rPr>
        <w:t>الشرك</w:t>
      </w:r>
      <w:r w:rsidRPr="00577B0C">
        <w:rPr>
          <w:rFonts w:cs="Traditional Arabic"/>
          <w:sz w:val="32"/>
          <w:szCs w:val="32"/>
          <w:rtl/>
        </w:rPr>
        <w:t>:</w:t>
      </w:r>
    </w:p>
    <w:tbl>
      <w:tblPr>
        <w:bidiVisual/>
        <w:tblW w:w="0" w:type="auto"/>
        <w:tblInd w:w="-1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2928"/>
        <w:gridCol w:w="2845"/>
        <w:gridCol w:w="2855"/>
      </w:tblGrid>
      <w:tr w:rsidR="001E4085" w:rsidRPr="00577B0C">
        <w:tc>
          <w:tcPr>
            <w:tcW w:w="3285" w:type="dxa"/>
            <w:shd w:val="clear" w:color="auto" w:fill="D6E3BC"/>
            <w:vAlign w:val="center"/>
          </w:tcPr>
          <w:p w:rsidR="001E4085" w:rsidRPr="00B75658" w:rsidRDefault="001E4085" w:rsidP="00DB6377">
            <w:pPr>
              <w:spacing w:before="100" w:beforeAutospacing="1" w:after="100" w:afterAutospacing="1"/>
              <w:jc w:val="center"/>
              <w:rPr>
                <w:rFonts w:ascii="Times New Roman" w:hAnsi="Times New Roman" w:cs="Traditional Arabic"/>
                <w:sz w:val="32"/>
                <w:szCs w:val="32"/>
              </w:rPr>
            </w:pPr>
            <w:r w:rsidRPr="00B75658">
              <w:rPr>
                <w:rFonts w:ascii="Times New Roman" w:hAnsi="Times New Roman" w:cs="Traditional Arabic"/>
                <w:sz w:val="32"/>
                <w:szCs w:val="32"/>
                <w:rtl/>
              </w:rPr>
              <w:t>العمل</w:t>
            </w:r>
          </w:p>
        </w:tc>
        <w:tc>
          <w:tcPr>
            <w:tcW w:w="3285" w:type="dxa"/>
            <w:shd w:val="clear" w:color="auto" w:fill="D6E3BC"/>
            <w:vAlign w:val="center"/>
          </w:tcPr>
          <w:p w:rsidR="001E4085" w:rsidRPr="00B75658" w:rsidRDefault="001E4085" w:rsidP="00DB6377">
            <w:pPr>
              <w:spacing w:before="100" w:beforeAutospacing="1" w:after="100" w:afterAutospacing="1"/>
              <w:jc w:val="center"/>
              <w:rPr>
                <w:rFonts w:ascii="Times New Roman" w:hAnsi="Times New Roman" w:cs="Traditional Arabic"/>
                <w:sz w:val="32"/>
                <w:szCs w:val="32"/>
              </w:rPr>
            </w:pPr>
            <w:r w:rsidRPr="00B75658">
              <w:rPr>
                <w:rFonts w:ascii="Times New Roman" w:hAnsi="Times New Roman" w:cs="Traditional Arabic"/>
                <w:sz w:val="32"/>
                <w:szCs w:val="32"/>
                <w:rtl/>
              </w:rPr>
              <w:t>شرك أكبر</w:t>
            </w:r>
          </w:p>
        </w:tc>
        <w:tc>
          <w:tcPr>
            <w:tcW w:w="3285" w:type="dxa"/>
            <w:shd w:val="clear" w:color="auto" w:fill="D6E3BC"/>
            <w:vAlign w:val="center"/>
          </w:tcPr>
          <w:p w:rsidR="001E4085" w:rsidRPr="00B75658" w:rsidRDefault="001E4085" w:rsidP="00DB6377">
            <w:pPr>
              <w:spacing w:before="100" w:beforeAutospacing="1" w:after="100" w:afterAutospacing="1"/>
              <w:jc w:val="center"/>
              <w:rPr>
                <w:rFonts w:ascii="Times New Roman" w:hAnsi="Times New Roman" w:cs="Traditional Arabic"/>
                <w:sz w:val="32"/>
                <w:szCs w:val="32"/>
              </w:rPr>
            </w:pPr>
            <w:r w:rsidRPr="00B75658">
              <w:rPr>
                <w:rFonts w:ascii="Times New Roman" w:hAnsi="Times New Roman" w:cs="Traditional Arabic"/>
                <w:sz w:val="32"/>
                <w:szCs w:val="32"/>
                <w:rtl/>
              </w:rPr>
              <w:t>شرك أصغر</w:t>
            </w:r>
          </w:p>
        </w:tc>
      </w:tr>
      <w:tr w:rsidR="001E4085" w:rsidRPr="00577B0C">
        <w:tc>
          <w:tcPr>
            <w:tcW w:w="3285" w:type="dxa"/>
          </w:tcPr>
          <w:p w:rsidR="001E4085" w:rsidRPr="00B75658" w:rsidRDefault="001E4085" w:rsidP="00DB6377">
            <w:pPr>
              <w:spacing w:before="100" w:beforeAutospacing="1" w:after="100" w:afterAutospacing="1"/>
              <w:jc w:val="both"/>
              <w:rPr>
                <w:rFonts w:ascii="Times New Roman" w:hAnsi="Times New Roman" w:cs="Traditional Arabic"/>
                <w:sz w:val="32"/>
                <w:szCs w:val="32"/>
              </w:rPr>
            </w:pPr>
            <w:r w:rsidRPr="00B75658">
              <w:rPr>
                <w:rFonts w:ascii="Times New Roman" w:hAnsi="Times New Roman" w:cs="Traditional Arabic"/>
                <w:sz w:val="32"/>
                <w:szCs w:val="32"/>
                <w:rtl/>
              </w:rPr>
              <w:t>دعاء الجن والاستعاذة بهم</w:t>
            </w:r>
            <w:r>
              <w:rPr>
                <w:rFonts w:ascii="Times New Roman" w:hAnsi="Times New Roman" w:cs="Traditional Arabic"/>
                <w:sz w:val="32"/>
                <w:szCs w:val="32"/>
                <w:rtl/>
              </w:rPr>
              <w:t>.</w:t>
            </w:r>
          </w:p>
        </w:tc>
        <w:tc>
          <w:tcPr>
            <w:tcW w:w="3285" w:type="dxa"/>
          </w:tcPr>
          <w:p w:rsidR="001E4085" w:rsidRPr="00B75658" w:rsidRDefault="001E4085" w:rsidP="00DB6377">
            <w:pPr>
              <w:spacing w:before="100" w:beforeAutospacing="1" w:after="100" w:afterAutospacing="1"/>
              <w:jc w:val="both"/>
              <w:rPr>
                <w:rFonts w:ascii="Times New Roman" w:hAnsi="Times New Roman" w:cs="Traditional Arabic"/>
                <w:sz w:val="32"/>
                <w:szCs w:val="32"/>
              </w:rPr>
            </w:pPr>
          </w:p>
        </w:tc>
        <w:tc>
          <w:tcPr>
            <w:tcW w:w="3285" w:type="dxa"/>
          </w:tcPr>
          <w:p w:rsidR="001E4085" w:rsidRPr="00B75658" w:rsidRDefault="001E4085" w:rsidP="00DB6377">
            <w:pPr>
              <w:spacing w:before="100" w:beforeAutospacing="1" w:after="100" w:afterAutospacing="1"/>
              <w:jc w:val="both"/>
              <w:rPr>
                <w:rFonts w:ascii="Times New Roman" w:hAnsi="Times New Roman" w:cs="Traditional Arabic"/>
                <w:sz w:val="32"/>
                <w:szCs w:val="32"/>
              </w:rPr>
            </w:pPr>
          </w:p>
        </w:tc>
      </w:tr>
      <w:tr w:rsidR="001E4085" w:rsidRPr="00577B0C">
        <w:tc>
          <w:tcPr>
            <w:tcW w:w="3285" w:type="dxa"/>
          </w:tcPr>
          <w:p w:rsidR="001E4085" w:rsidRPr="00B75658" w:rsidRDefault="001E4085" w:rsidP="00DB6377">
            <w:pPr>
              <w:spacing w:before="100" w:beforeAutospacing="1" w:after="100" w:afterAutospacing="1"/>
              <w:jc w:val="both"/>
              <w:rPr>
                <w:rFonts w:ascii="Times New Roman" w:hAnsi="Times New Roman" w:cs="Traditional Arabic"/>
                <w:sz w:val="32"/>
                <w:szCs w:val="32"/>
              </w:rPr>
            </w:pPr>
            <w:r w:rsidRPr="00B75658">
              <w:rPr>
                <w:rFonts w:ascii="Times New Roman" w:hAnsi="Times New Roman" w:cs="Traditional Arabic"/>
                <w:sz w:val="32"/>
                <w:szCs w:val="32"/>
                <w:rtl/>
              </w:rPr>
              <w:t>قول الحالف : والنبي</w:t>
            </w:r>
            <w:r>
              <w:rPr>
                <w:rFonts w:ascii="Times New Roman" w:hAnsi="Times New Roman" w:cs="Traditional Arabic"/>
                <w:sz w:val="32"/>
                <w:szCs w:val="32"/>
                <w:rtl/>
              </w:rPr>
              <w:t>.</w:t>
            </w:r>
          </w:p>
        </w:tc>
        <w:tc>
          <w:tcPr>
            <w:tcW w:w="3285" w:type="dxa"/>
          </w:tcPr>
          <w:p w:rsidR="001E4085" w:rsidRPr="00B75658" w:rsidRDefault="001E4085" w:rsidP="00DB6377">
            <w:pPr>
              <w:spacing w:before="100" w:beforeAutospacing="1" w:after="100" w:afterAutospacing="1"/>
              <w:jc w:val="both"/>
              <w:rPr>
                <w:rFonts w:ascii="Times New Roman" w:hAnsi="Times New Roman" w:cs="Traditional Arabic"/>
                <w:sz w:val="32"/>
                <w:szCs w:val="32"/>
              </w:rPr>
            </w:pPr>
          </w:p>
        </w:tc>
        <w:tc>
          <w:tcPr>
            <w:tcW w:w="3285" w:type="dxa"/>
          </w:tcPr>
          <w:p w:rsidR="001E4085" w:rsidRPr="00B75658" w:rsidRDefault="001E4085" w:rsidP="00DB6377">
            <w:pPr>
              <w:spacing w:before="100" w:beforeAutospacing="1" w:after="100" w:afterAutospacing="1"/>
              <w:jc w:val="both"/>
              <w:rPr>
                <w:rFonts w:ascii="Times New Roman" w:hAnsi="Times New Roman" w:cs="Traditional Arabic"/>
                <w:sz w:val="32"/>
                <w:szCs w:val="32"/>
              </w:rPr>
            </w:pPr>
          </w:p>
        </w:tc>
      </w:tr>
      <w:tr w:rsidR="001E4085" w:rsidRPr="00577B0C">
        <w:tc>
          <w:tcPr>
            <w:tcW w:w="3285" w:type="dxa"/>
          </w:tcPr>
          <w:p w:rsidR="001E4085" w:rsidRPr="00B75658" w:rsidRDefault="001E4085" w:rsidP="00DB6377">
            <w:pPr>
              <w:spacing w:before="100" w:beforeAutospacing="1" w:after="100" w:afterAutospacing="1"/>
              <w:jc w:val="both"/>
              <w:rPr>
                <w:rFonts w:ascii="Times New Roman" w:hAnsi="Times New Roman" w:cs="Traditional Arabic"/>
                <w:sz w:val="32"/>
                <w:szCs w:val="32"/>
              </w:rPr>
            </w:pPr>
            <w:r w:rsidRPr="00B75658">
              <w:rPr>
                <w:rFonts w:ascii="Times New Roman" w:hAnsi="Times New Roman" w:cs="Traditional Arabic"/>
                <w:sz w:val="32"/>
                <w:szCs w:val="32"/>
                <w:rtl/>
              </w:rPr>
              <w:t>دعاء الأنبياء</w:t>
            </w:r>
            <w:r>
              <w:rPr>
                <w:rFonts w:ascii="Times New Roman" w:hAnsi="Times New Roman" w:cs="Traditional Arabic"/>
                <w:sz w:val="32"/>
                <w:szCs w:val="32"/>
                <w:rtl/>
              </w:rPr>
              <w:t>.</w:t>
            </w:r>
          </w:p>
        </w:tc>
        <w:tc>
          <w:tcPr>
            <w:tcW w:w="3285" w:type="dxa"/>
          </w:tcPr>
          <w:p w:rsidR="001E4085" w:rsidRPr="00B75658" w:rsidRDefault="001E4085" w:rsidP="00DB6377">
            <w:pPr>
              <w:spacing w:before="100" w:beforeAutospacing="1" w:after="100" w:afterAutospacing="1"/>
              <w:jc w:val="both"/>
              <w:rPr>
                <w:rFonts w:ascii="Times New Roman" w:hAnsi="Times New Roman" w:cs="Traditional Arabic"/>
                <w:sz w:val="32"/>
                <w:szCs w:val="32"/>
              </w:rPr>
            </w:pPr>
          </w:p>
        </w:tc>
        <w:tc>
          <w:tcPr>
            <w:tcW w:w="3285" w:type="dxa"/>
          </w:tcPr>
          <w:p w:rsidR="001E4085" w:rsidRPr="00B75658" w:rsidRDefault="001E4085" w:rsidP="00DB6377">
            <w:pPr>
              <w:spacing w:before="100" w:beforeAutospacing="1" w:after="100" w:afterAutospacing="1"/>
              <w:jc w:val="both"/>
              <w:rPr>
                <w:rFonts w:ascii="Times New Roman" w:hAnsi="Times New Roman" w:cs="Traditional Arabic"/>
                <w:sz w:val="32"/>
                <w:szCs w:val="32"/>
              </w:rPr>
            </w:pPr>
          </w:p>
        </w:tc>
      </w:tr>
      <w:tr w:rsidR="001E4085" w:rsidRPr="00577B0C">
        <w:tc>
          <w:tcPr>
            <w:tcW w:w="3285" w:type="dxa"/>
          </w:tcPr>
          <w:p w:rsidR="001E4085" w:rsidRPr="00B75658" w:rsidRDefault="001E4085" w:rsidP="00DB6377">
            <w:pPr>
              <w:spacing w:before="100" w:beforeAutospacing="1" w:after="100" w:afterAutospacing="1"/>
              <w:jc w:val="both"/>
              <w:rPr>
                <w:rFonts w:ascii="Times New Roman" w:hAnsi="Times New Roman" w:cs="Traditional Arabic"/>
                <w:sz w:val="32"/>
                <w:szCs w:val="32"/>
              </w:rPr>
            </w:pPr>
            <w:r w:rsidRPr="00B75658">
              <w:rPr>
                <w:rFonts w:ascii="Times New Roman" w:hAnsi="Times New Roman" w:cs="Traditional Arabic"/>
                <w:sz w:val="32"/>
                <w:szCs w:val="32"/>
                <w:rtl/>
              </w:rPr>
              <w:t>قول ما شاء الله وشئت</w:t>
            </w:r>
            <w:r>
              <w:rPr>
                <w:rFonts w:ascii="Times New Roman" w:hAnsi="Times New Roman" w:cs="Traditional Arabic"/>
                <w:sz w:val="32"/>
                <w:szCs w:val="32"/>
                <w:rtl/>
              </w:rPr>
              <w:t>.</w:t>
            </w:r>
          </w:p>
        </w:tc>
        <w:tc>
          <w:tcPr>
            <w:tcW w:w="3285" w:type="dxa"/>
          </w:tcPr>
          <w:p w:rsidR="001E4085" w:rsidRPr="00B75658" w:rsidRDefault="001E4085" w:rsidP="00DB6377">
            <w:pPr>
              <w:spacing w:before="100" w:beforeAutospacing="1" w:after="100" w:afterAutospacing="1"/>
              <w:jc w:val="both"/>
              <w:rPr>
                <w:rFonts w:ascii="Times New Roman" w:hAnsi="Times New Roman" w:cs="Traditional Arabic"/>
                <w:sz w:val="32"/>
                <w:szCs w:val="32"/>
              </w:rPr>
            </w:pPr>
          </w:p>
        </w:tc>
        <w:tc>
          <w:tcPr>
            <w:tcW w:w="3285" w:type="dxa"/>
          </w:tcPr>
          <w:p w:rsidR="001E4085" w:rsidRPr="00B75658" w:rsidRDefault="001E4085" w:rsidP="00DB6377">
            <w:pPr>
              <w:spacing w:before="100" w:beforeAutospacing="1" w:after="100" w:afterAutospacing="1"/>
              <w:jc w:val="both"/>
              <w:rPr>
                <w:rFonts w:ascii="Times New Roman" w:hAnsi="Times New Roman" w:cs="Traditional Arabic"/>
                <w:sz w:val="32"/>
                <w:szCs w:val="32"/>
              </w:rPr>
            </w:pPr>
          </w:p>
        </w:tc>
      </w:tr>
      <w:tr w:rsidR="001E4085" w:rsidRPr="00577B0C">
        <w:tc>
          <w:tcPr>
            <w:tcW w:w="3285" w:type="dxa"/>
          </w:tcPr>
          <w:p w:rsidR="001E4085" w:rsidRPr="00B75658" w:rsidRDefault="001E4085" w:rsidP="00DB6377">
            <w:pPr>
              <w:spacing w:before="100" w:beforeAutospacing="1" w:after="100" w:afterAutospacing="1"/>
              <w:jc w:val="both"/>
              <w:rPr>
                <w:rFonts w:ascii="Times New Roman" w:hAnsi="Times New Roman" w:cs="Traditional Arabic"/>
                <w:sz w:val="32"/>
                <w:szCs w:val="32"/>
              </w:rPr>
            </w:pPr>
            <w:r w:rsidRPr="00B75658">
              <w:rPr>
                <w:rFonts w:ascii="Times New Roman" w:hAnsi="Times New Roman" w:cs="Traditional Arabic"/>
                <w:sz w:val="32"/>
                <w:szCs w:val="32"/>
                <w:rtl/>
              </w:rPr>
              <w:t>الذبح للأولياء والصالحين</w:t>
            </w:r>
            <w:r>
              <w:rPr>
                <w:rFonts w:ascii="Times New Roman" w:hAnsi="Times New Roman" w:cs="Traditional Arabic"/>
                <w:sz w:val="32"/>
                <w:szCs w:val="32"/>
                <w:rtl/>
              </w:rPr>
              <w:t>.</w:t>
            </w:r>
          </w:p>
        </w:tc>
        <w:tc>
          <w:tcPr>
            <w:tcW w:w="3285" w:type="dxa"/>
          </w:tcPr>
          <w:p w:rsidR="001E4085" w:rsidRPr="00B75658" w:rsidRDefault="001E4085" w:rsidP="00DB6377">
            <w:pPr>
              <w:spacing w:before="100" w:beforeAutospacing="1" w:after="100" w:afterAutospacing="1"/>
              <w:jc w:val="both"/>
              <w:rPr>
                <w:rFonts w:ascii="Times New Roman" w:hAnsi="Times New Roman" w:cs="Traditional Arabic"/>
                <w:sz w:val="32"/>
                <w:szCs w:val="32"/>
              </w:rPr>
            </w:pPr>
          </w:p>
        </w:tc>
        <w:tc>
          <w:tcPr>
            <w:tcW w:w="3285" w:type="dxa"/>
          </w:tcPr>
          <w:p w:rsidR="001E4085" w:rsidRPr="00B75658" w:rsidRDefault="001E4085" w:rsidP="00DB6377">
            <w:pPr>
              <w:spacing w:before="100" w:beforeAutospacing="1" w:after="100" w:afterAutospacing="1"/>
              <w:jc w:val="both"/>
              <w:rPr>
                <w:rFonts w:ascii="Times New Roman" w:hAnsi="Times New Roman" w:cs="Traditional Arabic"/>
                <w:sz w:val="32"/>
                <w:szCs w:val="32"/>
              </w:rPr>
            </w:pPr>
          </w:p>
        </w:tc>
      </w:tr>
      <w:tr w:rsidR="001E4085" w:rsidRPr="00577B0C">
        <w:tc>
          <w:tcPr>
            <w:tcW w:w="3285" w:type="dxa"/>
          </w:tcPr>
          <w:p w:rsidR="001E4085" w:rsidRPr="00B75658" w:rsidRDefault="001E4085" w:rsidP="00DB6377">
            <w:pPr>
              <w:spacing w:before="100" w:beforeAutospacing="1" w:after="100" w:afterAutospacing="1"/>
              <w:jc w:val="both"/>
              <w:rPr>
                <w:rFonts w:ascii="Times New Roman" w:hAnsi="Times New Roman" w:cs="Traditional Arabic"/>
                <w:sz w:val="32"/>
                <w:szCs w:val="32"/>
              </w:rPr>
            </w:pPr>
            <w:r w:rsidRPr="00B75658">
              <w:rPr>
                <w:rFonts w:ascii="Times New Roman" w:hAnsi="Times New Roman" w:cs="Traditional Arabic"/>
                <w:sz w:val="32"/>
                <w:szCs w:val="32"/>
                <w:rtl/>
              </w:rPr>
              <w:t>طلب العلم لكي يقال عالم</w:t>
            </w:r>
            <w:r>
              <w:rPr>
                <w:rFonts w:ascii="Times New Roman" w:hAnsi="Times New Roman" w:cs="Traditional Arabic"/>
                <w:sz w:val="32"/>
                <w:szCs w:val="32"/>
                <w:rtl/>
              </w:rPr>
              <w:t>.</w:t>
            </w:r>
          </w:p>
        </w:tc>
        <w:tc>
          <w:tcPr>
            <w:tcW w:w="3285" w:type="dxa"/>
          </w:tcPr>
          <w:p w:rsidR="001E4085" w:rsidRPr="00B75658" w:rsidRDefault="001E4085" w:rsidP="00DB6377">
            <w:pPr>
              <w:spacing w:before="100" w:beforeAutospacing="1" w:after="100" w:afterAutospacing="1"/>
              <w:jc w:val="both"/>
              <w:rPr>
                <w:rFonts w:ascii="Times New Roman" w:hAnsi="Times New Roman" w:cs="Traditional Arabic"/>
                <w:sz w:val="32"/>
                <w:szCs w:val="32"/>
              </w:rPr>
            </w:pPr>
          </w:p>
        </w:tc>
        <w:tc>
          <w:tcPr>
            <w:tcW w:w="3285" w:type="dxa"/>
          </w:tcPr>
          <w:p w:rsidR="001E4085" w:rsidRPr="00B75658" w:rsidRDefault="001E4085" w:rsidP="00DB6377">
            <w:pPr>
              <w:spacing w:before="100" w:beforeAutospacing="1" w:after="100" w:afterAutospacing="1"/>
              <w:jc w:val="both"/>
              <w:rPr>
                <w:rFonts w:ascii="Times New Roman" w:hAnsi="Times New Roman" w:cs="Traditional Arabic"/>
                <w:sz w:val="32"/>
                <w:szCs w:val="32"/>
              </w:rPr>
            </w:pPr>
          </w:p>
        </w:tc>
      </w:tr>
      <w:tr w:rsidR="001E4085" w:rsidRPr="00577B0C">
        <w:tc>
          <w:tcPr>
            <w:tcW w:w="3285" w:type="dxa"/>
          </w:tcPr>
          <w:p w:rsidR="001E4085" w:rsidRPr="00B75658" w:rsidRDefault="001E4085" w:rsidP="00DB6377">
            <w:pPr>
              <w:spacing w:before="100" w:beforeAutospacing="1" w:after="100" w:afterAutospacing="1"/>
              <w:jc w:val="both"/>
              <w:rPr>
                <w:rFonts w:ascii="Times New Roman" w:hAnsi="Times New Roman" w:cs="Traditional Arabic"/>
                <w:sz w:val="32"/>
                <w:szCs w:val="32"/>
              </w:rPr>
            </w:pPr>
            <w:r w:rsidRPr="00B75658">
              <w:rPr>
                <w:rFonts w:ascii="Times New Roman" w:hAnsi="Times New Roman" w:cs="Traditional Arabic"/>
                <w:sz w:val="32"/>
                <w:szCs w:val="32"/>
                <w:rtl/>
              </w:rPr>
              <w:t>قول لولا الله وفلان</w:t>
            </w:r>
            <w:r>
              <w:rPr>
                <w:rFonts w:ascii="Times New Roman" w:hAnsi="Times New Roman" w:cs="Traditional Arabic"/>
                <w:sz w:val="32"/>
                <w:szCs w:val="32"/>
                <w:rtl/>
              </w:rPr>
              <w:t>.</w:t>
            </w:r>
          </w:p>
        </w:tc>
        <w:tc>
          <w:tcPr>
            <w:tcW w:w="3285" w:type="dxa"/>
          </w:tcPr>
          <w:p w:rsidR="001E4085" w:rsidRPr="00B75658" w:rsidRDefault="001E4085" w:rsidP="00DB6377">
            <w:pPr>
              <w:spacing w:before="100" w:beforeAutospacing="1" w:after="100" w:afterAutospacing="1"/>
              <w:jc w:val="both"/>
              <w:rPr>
                <w:rFonts w:ascii="Times New Roman" w:hAnsi="Times New Roman" w:cs="Traditional Arabic"/>
                <w:sz w:val="32"/>
                <w:szCs w:val="32"/>
              </w:rPr>
            </w:pPr>
          </w:p>
        </w:tc>
        <w:tc>
          <w:tcPr>
            <w:tcW w:w="3285" w:type="dxa"/>
          </w:tcPr>
          <w:p w:rsidR="001E4085" w:rsidRPr="00B75658" w:rsidRDefault="001E4085" w:rsidP="00DB6377">
            <w:pPr>
              <w:spacing w:before="100" w:beforeAutospacing="1" w:after="100" w:afterAutospacing="1"/>
              <w:jc w:val="both"/>
              <w:rPr>
                <w:rFonts w:ascii="Times New Roman" w:hAnsi="Times New Roman" w:cs="Traditional Arabic"/>
                <w:sz w:val="32"/>
                <w:szCs w:val="32"/>
              </w:rPr>
            </w:pPr>
          </w:p>
        </w:tc>
      </w:tr>
    </w:tbl>
    <w:p w:rsidR="001E4085" w:rsidRPr="007C4496" w:rsidRDefault="001E4085" w:rsidP="00DB6377">
      <w:pPr>
        <w:spacing w:before="100" w:beforeAutospacing="1" w:after="100" w:afterAutospacing="1"/>
        <w:ind w:left="567" w:firstLine="567"/>
        <w:jc w:val="both"/>
        <w:rPr>
          <w:rFonts w:cs="Al-Mothnna"/>
          <w:color w:val="FF0000"/>
          <w:sz w:val="32"/>
          <w:szCs w:val="32"/>
          <w:rtl/>
        </w:rPr>
      </w:pPr>
      <w:r w:rsidRPr="007C4496">
        <w:rPr>
          <w:rFonts w:cs="Al-Mothnna" w:hint="cs"/>
          <w:color w:val="FF0000"/>
          <w:sz w:val="32"/>
          <w:szCs w:val="32"/>
          <w:rtl/>
        </w:rPr>
        <w:t>التقويم</w:t>
      </w:r>
      <w:r w:rsidRPr="007C4496">
        <w:rPr>
          <w:rFonts w:cs="Al-Mothnna"/>
          <w:color w:val="FF0000"/>
          <w:sz w:val="32"/>
          <w:szCs w:val="32"/>
          <w:rtl/>
        </w:rPr>
        <w:t>:</w:t>
      </w:r>
    </w:p>
    <w:p w:rsidR="001E4085" w:rsidRPr="00577B0C" w:rsidRDefault="001E4085" w:rsidP="00DB6377">
      <w:pPr>
        <w:ind w:left="567" w:firstLine="567"/>
        <w:jc w:val="both"/>
        <w:rPr>
          <w:rFonts w:cs="Traditional Arabic"/>
          <w:sz w:val="32"/>
          <w:szCs w:val="32"/>
          <w:rtl/>
        </w:rPr>
      </w:pPr>
      <w:r w:rsidRPr="00577B0C">
        <w:rPr>
          <w:rFonts w:cs="Traditional Arabic" w:hint="cs"/>
          <w:sz w:val="32"/>
          <w:szCs w:val="32"/>
          <w:rtl/>
        </w:rPr>
        <w:t>س</w:t>
      </w:r>
      <w:r w:rsidRPr="00577B0C">
        <w:rPr>
          <w:rFonts w:cs="Traditional Arabic"/>
          <w:sz w:val="32"/>
          <w:szCs w:val="32"/>
          <w:rtl/>
        </w:rPr>
        <w:t xml:space="preserve">1: </w:t>
      </w:r>
      <w:r w:rsidRPr="00577B0C">
        <w:rPr>
          <w:rFonts w:cs="Traditional Arabic" w:hint="cs"/>
          <w:sz w:val="32"/>
          <w:szCs w:val="32"/>
          <w:rtl/>
        </w:rPr>
        <w:t>ما</w:t>
      </w:r>
      <w:r w:rsidRPr="00577B0C">
        <w:rPr>
          <w:rFonts w:cs="Traditional Arabic"/>
          <w:sz w:val="32"/>
          <w:szCs w:val="32"/>
          <w:rtl/>
        </w:rPr>
        <w:t xml:space="preserve"> </w:t>
      </w:r>
      <w:r w:rsidRPr="00577B0C">
        <w:rPr>
          <w:rFonts w:cs="Traditional Arabic" w:hint="cs"/>
          <w:sz w:val="32"/>
          <w:szCs w:val="32"/>
          <w:rtl/>
        </w:rPr>
        <w:t>المراد</w:t>
      </w:r>
      <w:r w:rsidRPr="00577B0C">
        <w:rPr>
          <w:rFonts w:cs="Traditional Arabic"/>
          <w:sz w:val="32"/>
          <w:szCs w:val="32"/>
          <w:rtl/>
        </w:rPr>
        <w:t xml:space="preserve"> </w:t>
      </w:r>
      <w:r w:rsidRPr="00577B0C">
        <w:rPr>
          <w:rFonts w:cs="Traditional Arabic" w:hint="cs"/>
          <w:sz w:val="32"/>
          <w:szCs w:val="32"/>
          <w:rtl/>
        </w:rPr>
        <w:t>بالشرك</w:t>
      </w:r>
      <w:r w:rsidRPr="00577B0C">
        <w:rPr>
          <w:rFonts w:cs="Traditional Arabic"/>
          <w:sz w:val="32"/>
          <w:szCs w:val="32"/>
          <w:rtl/>
        </w:rPr>
        <w:t xml:space="preserve"> </w:t>
      </w:r>
      <w:r>
        <w:rPr>
          <w:rFonts w:cs="Traditional Arabic" w:hint="cs"/>
          <w:sz w:val="32"/>
          <w:szCs w:val="32"/>
          <w:rtl/>
        </w:rPr>
        <w:t>الأص</w:t>
      </w:r>
      <w:r w:rsidRPr="00577B0C">
        <w:rPr>
          <w:rFonts w:cs="Traditional Arabic" w:hint="cs"/>
          <w:sz w:val="32"/>
          <w:szCs w:val="32"/>
          <w:rtl/>
        </w:rPr>
        <w:t>غر؟</w:t>
      </w:r>
    </w:p>
    <w:p w:rsidR="001E4085" w:rsidRPr="00577B0C" w:rsidRDefault="001E4085" w:rsidP="00DB6377">
      <w:pPr>
        <w:ind w:left="567" w:firstLine="567"/>
        <w:jc w:val="both"/>
        <w:rPr>
          <w:rFonts w:cs="Traditional Arabic"/>
          <w:sz w:val="32"/>
          <w:szCs w:val="32"/>
          <w:rtl/>
        </w:rPr>
      </w:pPr>
      <w:r w:rsidRPr="00577B0C">
        <w:rPr>
          <w:rFonts w:cs="Traditional Arabic" w:hint="cs"/>
          <w:sz w:val="32"/>
          <w:szCs w:val="32"/>
          <w:rtl/>
        </w:rPr>
        <w:t>س</w:t>
      </w:r>
      <w:r w:rsidRPr="00577B0C">
        <w:rPr>
          <w:rFonts w:cs="Traditional Arabic"/>
          <w:sz w:val="32"/>
          <w:szCs w:val="32"/>
          <w:rtl/>
        </w:rPr>
        <w:t xml:space="preserve">2: </w:t>
      </w:r>
      <w:r w:rsidRPr="00577B0C">
        <w:rPr>
          <w:rFonts w:cs="Traditional Arabic" w:hint="cs"/>
          <w:sz w:val="32"/>
          <w:szCs w:val="32"/>
          <w:rtl/>
        </w:rPr>
        <w:t>لماذا</w:t>
      </w:r>
      <w:r w:rsidRPr="00577B0C">
        <w:rPr>
          <w:rFonts w:cs="Traditional Arabic"/>
          <w:sz w:val="32"/>
          <w:szCs w:val="32"/>
          <w:rtl/>
        </w:rPr>
        <w:t xml:space="preserve"> </w:t>
      </w:r>
      <w:r w:rsidRPr="00577B0C">
        <w:rPr>
          <w:rFonts w:cs="Traditional Arabic" w:hint="cs"/>
          <w:sz w:val="32"/>
          <w:szCs w:val="32"/>
          <w:rtl/>
        </w:rPr>
        <w:t>سمي</w:t>
      </w:r>
      <w:r w:rsidRPr="00577B0C">
        <w:rPr>
          <w:rFonts w:cs="Traditional Arabic"/>
          <w:sz w:val="32"/>
          <w:szCs w:val="32"/>
          <w:rtl/>
        </w:rPr>
        <w:t xml:space="preserve"> </w:t>
      </w:r>
      <w:r w:rsidRPr="00577B0C">
        <w:rPr>
          <w:rFonts w:cs="Traditional Arabic" w:hint="cs"/>
          <w:sz w:val="32"/>
          <w:szCs w:val="32"/>
          <w:rtl/>
        </w:rPr>
        <w:t>الشرك</w:t>
      </w:r>
      <w:r w:rsidRPr="00577B0C">
        <w:rPr>
          <w:rFonts w:cs="Traditional Arabic"/>
          <w:sz w:val="32"/>
          <w:szCs w:val="32"/>
          <w:rtl/>
        </w:rPr>
        <w:t xml:space="preserve"> </w:t>
      </w:r>
      <w:r w:rsidRPr="00577B0C">
        <w:rPr>
          <w:rFonts w:cs="Traditional Arabic" w:hint="cs"/>
          <w:sz w:val="32"/>
          <w:szCs w:val="32"/>
          <w:rtl/>
        </w:rPr>
        <w:t>الصغر</w:t>
      </w:r>
      <w:r w:rsidRPr="00577B0C">
        <w:rPr>
          <w:rFonts w:cs="Traditional Arabic"/>
          <w:sz w:val="32"/>
          <w:szCs w:val="32"/>
          <w:rtl/>
        </w:rPr>
        <w:t xml:space="preserve"> </w:t>
      </w:r>
      <w:r w:rsidRPr="00577B0C">
        <w:rPr>
          <w:rFonts w:cs="Traditional Arabic" w:hint="cs"/>
          <w:sz w:val="32"/>
          <w:szCs w:val="32"/>
          <w:rtl/>
        </w:rPr>
        <w:t>بهذا</w:t>
      </w:r>
      <w:r w:rsidRPr="00577B0C">
        <w:rPr>
          <w:rFonts w:cs="Traditional Arabic"/>
          <w:sz w:val="32"/>
          <w:szCs w:val="32"/>
          <w:rtl/>
        </w:rPr>
        <w:t xml:space="preserve"> </w:t>
      </w:r>
      <w:r w:rsidRPr="00577B0C">
        <w:rPr>
          <w:rFonts w:cs="Traditional Arabic" w:hint="cs"/>
          <w:sz w:val="32"/>
          <w:szCs w:val="32"/>
          <w:rtl/>
        </w:rPr>
        <w:t>الاسم؟</w:t>
      </w:r>
    </w:p>
    <w:p w:rsidR="001E4085" w:rsidRPr="00577B0C" w:rsidRDefault="001E4085" w:rsidP="00DB6377">
      <w:pPr>
        <w:ind w:left="567" w:firstLine="567"/>
        <w:jc w:val="both"/>
        <w:rPr>
          <w:rFonts w:cs="Traditional Arabic"/>
          <w:sz w:val="32"/>
          <w:szCs w:val="32"/>
          <w:rtl/>
        </w:rPr>
      </w:pPr>
      <w:r w:rsidRPr="00577B0C">
        <w:rPr>
          <w:rFonts w:cs="Traditional Arabic" w:hint="cs"/>
          <w:sz w:val="32"/>
          <w:szCs w:val="32"/>
          <w:rtl/>
        </w:rPr>
        <w:t>س</w:t>
      </w:r>
      <w:r w:rsidRPr="00577B0C">
        <w:rPr>
          <w:rFonts w:cs="Traditional Arabic"/>
          <w:sz w:val="32"/>
          <w:szCs w:val="32"/>
          <w:rtl/>
        </w:rPr>
        <w:t xml:space="preserve">3: </w:t>
      </w:r>
      <w:r w:rsidRPr="00577B0C">
        <w:rPr>
          <w:rFonts w:cs="Traditional Arabic" w:hint="cs"/>
          <w:sz w:val="32"/>
          <w:szCs w:val="32"/>
          <w:rtl/>
        </w:rPr>
        <w:t>بين</w:t>
      </w:r>
      <w:r w:rsidRPr="00577B0C">
        <w:rPr>
          <w:rFonts w:cs="Traditional Arabic"/>
          <w:sz w:val="32"/>
          <w:szCs w:val="32"/>
          <w:rtl/>
        </w:rPr>
        <w:t xml:space="preserve"> </w:t>
      </w:r>
      <w:r w:rsidRPr="00577B0C">
        <w:rPr>
          <w:rFonts w:cs="Traditional Arabic" w:hint="cs"/>
          <w:sz w:val="32"/>
          <w:szCs w:val="32"/>
          <w:rtl/>
        </w:rPr>
        <w:t>ما</w:t>
      </w:r>
      <w:r w:rsidRPr="00577B0C">
        <w:rPr>
          <w:rFonts w:cs="Traditional Arabic"/>
          <w:sz w:val="32"/>
          <w:szCs w:val="32"/>
          <w:rtl/>
        </w:rPr>
        <w:t xml:space="preserve"> </w:t>
      </w:r>
      <w:r w:rsidRPr="00577B0C">
        <w:rPr>
          <w:rFonts w:cs="Traditional Arabic" w:hint="cs"/>
          <w:sz w:val="32"/>
          <w:szCs w:val="32"/>
          <w:rtl/>
        </w:rPr>
        <w:t>يلي</w:t>
      </w:r>
      <w:r w:rsidRPr="00577B0C">
        <w:rPr>
          <w:rFonts w:cs="Traditional Arabic"/>
          <w:sz w:val="32"/>
          <w:szCs w:val="32"/>
          <w:rtl/>
        </w:rPr>
        <w:t xml:space="preserve"> :</w:t>
      </w:r>
    </w:p>
    <w:p w:rsidR="001E4085" w:rsidRPr="00577B0C" w:rsidRDefault="001E4085" w:rsidP="00225235">
      <w:pPr>
        <w:pStyle w:val="ListParagraph"/>
        <w:numPr>
          <w:ilvl w:val="0"/>
          <w:numId w:val="12"/>
        </w:numPr>
        <w:spacing w:after="0" w:line="240" w:lineRule="auto"/>
        <w:jc w:val="both"/>
        <w:rPr>
          <w:rFonts w:cs="Traditional Arabic"/>
          <w:sz w:val="32"/>
          <w:szCs w:val="32"/>
          <w:rtl/>
        </w:rPr>
      </w:pPr>
      <w:r w:rsidRPr="00577B0C">
        <w:rPr>
          <w:rFonts w:cs="Traditional Arabic" w:hint="cs"/>
          <w:sz w:val="32"/>
          <w:szCs w:val="32"/>
          <w:rtl/>
        </w:rPr>
        <w:t>حكم</w:t>
      </w:r>
      <w:r w:rsidRPr="00577B0C">
        <w:rPr>
          <w:rFonts w:cs="Traditional Arabic"/>
          <w:sz w:val="32"/>
          <w:szCs w:val="32"/>
          <w:rtl/>
        </w:rPr>
        <w:t xml:space="preserve"> </w:t>
      </w:r>
      <w:r w:rsidRPr="00577B0C">
        <w:rPr>
          <w:rFonts w:cs="Traditional Arabic" w:hint="cs"/>
          <w:sz w:val="32"/>
          <w:szCs w:val="32"/>
          <w:rtl/>
        </w:rPr>
        <w:t>الشرك</w:t>
      </w:r>
      <w:r w:rsidRPr="00577B0C">
        <w:rPr>
          <w:rFonts w:cs="Traditional Arabic"/>
          <w:sz w:val="32"/>
          <w:szCs w:val="32"/>
          <w:rtl/>
        </w:rPr>
        <w:t xml:space="preserve"> </w:t>
      </w:r>
      <w:r w:rsidRPr="00577B0C">
        <w:rPr>
          <w:rFonts w:cs="Traditional Arabic" w:hint="cs"/>
          <w:sz w:val="32"/>
          <w:szCs w:val="32"/>
          <w:rtl/>
        </w:rPr>
        <w:t>الأصغر</w:t>
      </w:r>
      <w:r w:rsidRPr="00577B0C">
        <w:rPr>
          <w:rFonts w:cs="Traditional Arabic"/>
          <w:sz w:val="32"/>
          <w:szCs w:val="32"/>
          <w:rtl/>
        </w:rPr>
        <w:t>.</w:t>
      </w:r>
    </w:p>
    <w:p w:rsidR="001E4085" w:rsidRPr="00577B0C" w:rsidRDefault="001E4085" w:rsidP="00225235">
      <w:pPr>
        <w:pStyle w:val="ListParagraph"/>
        <w:numPr>
          <w:ilvl w:val="0"/>
          <w:numId w:val="12"/>
        </w:numPr>
        <w:spacing w:after="0" w:line="240" w:lineRule="auto"/>
        <w:jc w:val="both"/>
        <w:rPr>
          <w:rFonts w:cs="Traditional Arabic"/>
          <w:sz w:val="32"/>
          <w:szCs w:val="32"/>
          <w:rtl/>
        </w:rPr>
      </w:pPr>
      <w:r w:rsidRPr="00577B0C">
        <w:rPr>
          <w:rFonts w:cs="Traditional Arabic" w:hint="cs"/>
          <w:sz w:val="32"/>
          <w:szCs w:val="32"/>
          <w:rtl/>
        </w:rPr>
        <w:t>أثر</w:t>
      </w:r>
      <w:r w:rsidRPr="00577B0C">
        <w:rPr>
          <w:rFonts w:cs="Traditional Arabic"/>
          <w:sz w:val="32"/>
          <w:szCs w:val="32"/>
          <w:rtl/>
        </w:rPr>
        <w:t xml:space="preserve"> </w:t>
      </w:r>
      <w:r w:rsidRPr="00577B0C">
        <w:rPr>
          <w:rFonts w:cs="Traditional Arabic" w:hint="cs"/>
          <w:sz w:val="32"/>
          <w:szCs w:val="32"/>
          <w:rtl/>
        </w:rPr>
        <w:t>الشرك</w:t>
      </w:r>
      <w:r w:rsidRPr="00577B0C">
        <w:rPr>
          <w:rFonts w:cs="Traditional Arabic"/>
          <w:sz w:val="32"/>
          <w:szCs w:val="32"/>
          <w:rtl/>
        </w:rPr>
        <w:t xml:space="preserve"> </w:t>
      </w:r>
      <w:r w:rsidRPr="00577B0C">
        <w:rPr>
          <w:rFonts w:cs="Traditional Arabic" w:hint="cs"/>
          <w:sz w:val="32"/>
          <w:szCs w:val="32"/>
          <w:rtl/>
        </w:rPr>
        <w:t>الأصغر</w:t>
      </w:r>
      <w:r w:rsidRPr="00577B0C">
        <w:rPr>
          <w:rFonts w:cs="Traditional Arabic"/>
          <w:sz w:val="32"/>
          <w:szCs w:val="32"/>
          <w:rtl/>
        </w:rPr>
        <w:t xml:space="preserve"> </w:t>
      </w:r>
      <w:r w:rsidRPr="00577B0C">
        <w:rPr>
          <w:rFonts w:cs="Traditional Arabic" w:hint="cs"/>
          <w:sz w:val="32"/>
          <w:szCs w:val="32"/>
          <w:rtl/>
        </w:rPr>
        <w:t>على</w:t>
      </w:r>
      <w:r w:rsidRPr="00577B0C">
        <w:rPr>
          <w:rFonts w:cs="Traditional Arabic"/>
          <w:sz w:val="32"/>
          <w:szCs w:val="32"/>
          <w:rtl/>
        </w:rPr>
        <w:t xml:space="preserve"> </w:t>
      </w:r>
      <w:r w:rsidRPr="00577B0C">
        <w:rPr>
          <w:rFonts w:cs="Traditional Arabic" w:hint="cs"/>
          <w:sz w:val="32"/>
          <w:szCs w:val="32"/>
          <w:rtl/>
        </w:rPr>
        <w:t>التوحيد</w:t>
      </w:r>
      <w:r w:rsidRPr="00577B0C">
        <w:rPr>
          <w:rFonts w:cs="Traditional Arabic"/>
          <w:sz w:val="32"/>
          <w:szCs w:val="32"/>
          <w:rtl/>
        </w:rPr>
        <w:t>.</w:t>
      </w:r>
    </w:p>
    <w:p w:rsidR="001E4085" w:rsidRPr="00577B0C" w:rsidRDefault="001E4085" w:rsidP="002F28E7">
      <w:pPr>
        <w:ind w:left="567" w:firstLine="567"/>
        <w:jc w:val="both"/>
        <w:rPr>
          <w:rFonts w:cs="Traditional Arabic"/>
          <w:sz w:val="32"/>
          <w:szCs w:val="32"/>
          <w:rtl/>
        </w:rPr>
      </w:pPr>
      <w:r w:rsidRPr="00577B0C">
        <w:rPr>
          <w:rFonts w:cs="Traditional Arabic" w:hint="cs"/>
          <w:sz w:val="32"/>
          <w:szCs w:val="32"/>
          <w:rtl/>
        </w:rPr>
        <w:t>س</w:t>
      </w:r>
      <w:r w:rsidRPr="00577B0C">
        <w:rPr>
          <w:rFonts w:cs="Traditional Arabic"/>
          <w:sz w:val="32"/>
          <w:szCs w:val="32"/>
          <w:rtl/>
        </w:rPr>
        <w:t xml:space="preserve">4: </w:t>
      </w:r>
      <w:r w:rsidRPr="00577B0C">
        <w:rPr>
          <w:rFonts w:cs="Traditional Arabic" w:hint="cs"/>
          <w:sz w:val="32"/>
          <w:szCs w:val="32"/>
          <w:rtl/>
        </w:rPr>
        <w:t>ما</w:t>
      </w:r>
      <w:r w:rsidRPr="00577B0C">
        <w:rPr>
          <w:rFonts w:cs="Traditional Arabic"/>
          <w:sz w:val="32"/>
          <w:szCs w:val="32"/>
          <w:rtl/>
        </w:rPr>
        <w:t xml:space="preserve"> </w:t>
      </w:r>
      <w:r w:rsidRPr="00577B0C">
        <w:rPr>
          <w:rFonts w:cs="Traditional Arabic" w:hint="cs"/>
          <w:sz w:val="32"/>
          <w:szCs w:val="32"/>
          <w:rtl/>
        </w:rPr>
        <w:t>عاجل</w:t>
      </w:r>
      <w:r w:rsidRPr="00577B0C">
        <w:rPr>
          <w:rFonts w:cs="Traditional Arabic"/>
          <w:sz w:val="32"/>
          <w:szCs w:val="32"/>
          <w:rtl/>
        </w:rPr>
        <w:t xml:space="preserve"> </w:t>
      </w:r>
      <w:r w:rsidRPr="00577B0C">
        <w:rPr>
          <w:rFonts w:cs="Traditional Arabic" w:hint="cs"/>
          <w:sz w:val="32"/>
          <w:szCs w:val="32"/>
          <w:rtl/>
        </w:rPr>
        <w:t>بشرى</w:t>
      </w:r>
      <w:r w:rsidRPr="00577B0C">
        <w:rPr>
          <w:rFonts w:cs="Traditional Arabic"/>
          <w:sz w:val="32"/>
          <w:szCs w:val="32"/>
          <w:rtl/>
        </w:rPr>
        <w:t xml:space="preserve"> </w:t>
      </w:r>
      <w:r w:rsidRPr="00577B0C">
        <w:rPr>
          <w:rFonts w:cs="Traditional Arabic" w:hint="cs"/>
          <w:sz w:val="32"/>
          <w:szCs w:val="32"/>
          <w:rtl/>
        </w:rPr>
        <w:t>المؤمن</w:t>
      </w:r>
      <w:r w:rsidRPr="00577B0C">
        <w:rPr>
          <w:rFonts w:cs="Traditional Arabic"/>
          <w:sz w:val="32"/>
          <w:szCs w:val="32"/>
          <w:rtl/>
        </w:rPr>
        <w:t xml:space="preserve"> </w:t>
      </w:r>
      <w:r w:rsidRPr="00577B0C">
        <w:rPr>
          <w:rFonts w:cs="Traditional Arabic" w:hint="cs"/>
          <w:sz w:val="32"/>
          <w:szCs w:val="32"/>
          <w:rtl/>
        </w:rPr>
        <w:t>؟</w:t>
      </w:r>
    </w:p>
    <w:p w:rsidR="001E4085" w:rsidRPr="00577B0C" w:rsidRDefault="001E4085" w:rsidP="002F28E7">
      <w:pPr>
        <w:ind w:left="567" w:firstLine="567"/>
        <w:jc w:val="both"/>
        <w:rPr>
          <w:rFonts w:cs="Traditional Arabic"/>
          <w:sz w:val="32"/>
          <w:szCs w:val="32"/>
          <w:rtl/>
        </w:rPr>
      </w:pPr>
      <w:r w:rsidRPr="00577B0C">
        <w:rPr>
          <w:rFonts w:cs="Traditional Arabic" w:hint="cs"/>
          <w:sz w:val="32"/>
          <w:szCs w:val="32"/>
          <w:rtl/>
        </w:rPr>
        <w:t>س</w:t>
      </w:r>
      <w:r w:rsidRPr="00577B0C">
        <w:rPr>
          <w:rFonts w:cs="Traditional Arabic"/>
          <w:sz w:val="32"/>
          <w:szCs w:val="32"/>
          <w:rtl/>
        </w:rPr>
        <w:t xml:space="preserve">5: </w:t>
      </w:r>
      <w:r w:rsidRPr="00577B0C">
        <w:rPr>
          <w:rFonts w:cs="Traditional Arabic" w:hint="cs"/>
          <w:sz w:val="32"/>
          <w:szCs w:val="32"/>
          <w:rtl/>
        </w:rPr>
        <w:t>علل</w:t>
      </w:r>
      <w:r w:rsidRPr="00577B0C">
        <w:rPr>
          <w:rFonts w:cs="Traditional Arabic"/>
          <w:sz w:val="32"/>
          <w:szCs w:val="32"/>
          <w:rtl/>
        </w:rPr>
        <w:t xml:space="preserve">: </w:t>
      </w:r>
      <w:r w:rsidRPr="00577B0C">
        <w:rPr>
          <w:rFonts w:cs="Traditional Arabic" w:hint="cs"/>
          <w:sz w:val="32"/>
          <w:szCs w:val="32"/>
          <w:rtl/>
        </w:rPr>
        <w:t>لا</w:t>
      </w:r>
      <w:r w:rsidRPr="00577B0C">
        <w:rPr>
          <w:rFonts w:cs="Traditional Arabic"/>
          <w:sz w:val="32"/>
          <w:szCs w:val="32"/>
          <w:rtl/>
        </w:rPr>
        <w:t xml:space="preserve"> </w:t>
      </w:r>
      <w:r w:rsidRPr="00577B0C">
        <w:rPr>
          <w:rFonts w:cs="Traditional Arabic" w:hint="cs"/>
          <w:sz w:val="32"/>
          <w:szCs w:val="32"/>
          <w:rtl/>
        </w:rPr>
        <w:t>يجوز</w:t>
      </w:r>
      <w:r w:rsidRPr="00577B0C">
        <w:rPr>
          <w:rFonts w:cs="Traditional Arabic"/>
          <w:sz w:val="32"/>
          <w:szCs w:val="32"/>
          <w:rtl/>
        </w:rPr>
        <w:t xml:space="preserve"> </w:t>
      </w:r>
      <w:r w:rsidRPr="00577B0C">
        <w:rPr>
          <w:rFonts w:cs="Traditional Arabic" w:hint="cs"/>
          <w:sz w:val="32"/>
          <w:szCs w:val="32"/>
          <w:rtl/>
        </w:rPr>
        <w:t>العطف</w:t>
      </w:r>
      <w:r w:rsidRPr="00577B0C">
        <w:rPr>
          <w:rFonts w:cs="Traditional Arabic"/>
          <w:sz w:val="32"/>
          <w:szCs w:val="32"/>
          <w:rtl/>
        </w:rPr>
        <w:t xml:space="preserve"> </w:t>
      </w:r>
      <w:r w:rsidRPr="00577B0C">
        <w:rPr>
          <w:rFonts w:cs="Traditional Arabic" w:hint="cs"/>
          <w:sz w:val="32"/>
          <w:szCs w:val="32"/>
          <w:rtl/>
        </w:rPr>
        <w:t>في</w:t>
      </w:r>
      <w:r w:rsidRPr="00577B0C">
        <w:rPr>
          <w:rFonts w:cs="Traditional Arabic"/>
          <w:sz w:val="32"/>
          <w:szCs w:val="32"/>
          <w:rtl/>
        </w:rPr>
        <w:t xml:space="preserve"> </w:t>
      </w:r>
      <w:r w:rsidRPr="00577B0C">
        <w:rPr>
          <w:rFonts w:cs="Traditional Arabic" w:hint="cs"/>
          <w:sz w:val="32"/>
          <w:szCs w:val="32"/>
          <w:rtl/>
        </w:rPr>
        <w:t>المشيئة</w:t>
      </w:r>
      <w:r w:rsidRPr="00577B0C">
        <w:rPr>
          <w:rFonts w:cs="Traditional Arabic"/>
          <w:sz w:val="32"/>
          <w:szCs w:val="32"/>
          <w:rtl/>
        </w:rPr>
        <w:t xml:space="preserve"> </w:t>
      </w:r>
      <w:r w:rsidRPr="00577B0C">
        <w:rPr>
          <w:rFonts w:cs="Traditional Arabic" w:hint="cs"/>
          <w:sz w:val="32"/>
          <w:szCs w:val="32"/>
          <w:rtl/>
        </w:rPr>
        <w:t>على</w:t>
      </w:r>
      <w:r w:rsidRPr="00577B0C">
        <w:rPr>
          <w:rFonts w:cs="Traditional Arabic"/>
          <w:sz w:val="32"/>
          <w:szCs w:val="32"/>
          <w:rtl/>
        </w:rPr>
        <w:t xml:space="preserve"> </w:t>
      </w:r>
      <w:r w:rsidRPr="00577B0C">
        <w:rPr>
          <w:rFonts w:cs="Traditional Arabic" w:hint="cs"/>
          <w:sz w:val="32"/>
          <w:szCs w:val="32"/>
          <w:rtl/>
        </w:rPr>
        <w:t>المخلوق</w:t>
      </w:r>
      <w:r w:rsidRPr="00577B0C">
        <w:rPr>
          <w:rFonts w:cs="Traditional Arabic"/>
          <w:sz w:val="32"/>
          <w:szCs w:val="32"/>
          <w:rtl/>
        </w:rPr>
        <w:t xml:space="preserve"> </w:t>
      </w:r>
      <w:r w:rsidRPr="00577B0C">
        <w:rPr>
          <w:rFonts w:cs="Traditional Arabic" w:hint="cs"/>
          <w:sz w:val="32"/>
          <w:szCs w:val="32"/>
          <w:rtl/>
        </w:rPr>
        <w:t>بالواو</w:t>
      </w:r>
      <w:r w:rsidRPr="00577B0C">
        <w:rPr>
          <w:rFonts w:cs="Traditional Arabic"/>
          <w:sz w:val="32"/>
          <w:szCs w:val="32"/>
          <w:rtl/>
        </w:rPr>
        <w:t>.</w:t>
      </w:r>
    </w:p>
    <w:p w:rsidR="001E4085" w:rsidRPr="00577B0C" w:rsidRDefault="001E4085" w:rsidP="002F28E7">
      <w:pPr>
        <w:ind w:left="567" w:firstLine="567"/>
        <w:jc w:val="both"/>
        <w:rPr>
          <w:rFonts w:cs="Traditional Arabic"/>
          <w:sz w:val="32"/>
          <w:szCs w:val="32"/>
          <w:rtl/>
        </w:rPr>
      </w:pPr>
      <w:r w:rsidRPr="00577B0C">
        <w:rPr>
          <w:rFonts w:cs="Traditional Arabic" w:hint="cs"/>
          <w:sz w:val="32"/>
          <w:szCs w:val="32"/>
          <w:rtl/>
        </w:rPr>
        <w:t>س</w:t>
      </w:r>
      <w:r w:rsidRPr="00577B0C">
        <w:rPr>
          <w:rFonts w:cs="Traditional Arabic"/>
          <w:sz w:val="32"/>
          <w:szCs w:val="32"/>
          <w:rtl/>
        </w:rPr>
        <w:t xml:space="preserve">6: </w:t>
      </w:r>
      <w:r w:rsidRPr="00577B0C">
        <w:rPr>
          <w:rFonts w:cs="Traditional Arabic" w:hint="cs"/>
          <w:sz w:val="32"/>
          <w:szCs w:val="32"/>
          <w:rtl/>
        </w:rPr>
        <w:t>متى</w:t>
      </w:r>
      <w:r w:rsidRPr="00577B0C">
        <w:rPr>
          <w:rFonts w:cs="Traditional Arabic"/>
          <w:sz w:val="32"/>
          <w:szCs w:val="32"/>
          <w:rtl/>
        </w:rPr>
        <w:t xml:space="preserve"> </w:t>
      </w:r>
      <w:r w:rsidRPr="00577B0C">
        <w:rPr>
          <w:rFonts w:cs="Traditional Arabic" w:hint="cs"/>
          <w:sz w:val="32"/>
          <w:szCs w:val="32"/>
          <w:rtl/>
        </w:rPr>
        <w:t>يتحول</w:t>
      </w:r>
      <w:r w:rsidRPr="00577B0C">
        <w:rPr>
          <w:rFonts w:cs="Traditional Arabic"/>
          <w:sz w:val="32"/>
          <w:szCs w:val="32"/>
          <w:rtl/>
        </w:rPr>
        <w:t xml:space="preserve"> </w:t>
      </w:r>
      <w:r w:rsidRPr="00577B0C">
        <w:rPr>
          <w:rFonts w:cs="Traditional Arabic" w:hint="cs"/>
          <w:sz w:val="32"/>
          <w:szCs w:val="32"/>
          <w:rtl/>
        </w:rPr>
        <w:t>الشرك</w:t>
      </w:r>
      <w:r w:rsidRPr="00577B0C">
        <w:rPr>
          <w:rFonts w:cs="Traditional Arabic"/>
          <w:sz w:val="32"/>
          <w:szCs w:val="32"/>
          <w:rtl/>
        </w:rPr>
        <w:t xml:space="preserve"> </w:t>
      </w:r>
      <w:r w:rsidRPr="00577B0C">
        <w:rPr>
          <w:rFonts w:cs="Traditional Arabic" w:hint="cs"/>
          <w:sz w:val="32"/>
          <w:szCs w:val="32"/>
          <w:rtl/>
        </w:rPr>
        <w:t>الأصغر</w:t>
      </w:r>
      <w:r w:rsidRPr="00577B0C">
        <w:rPr>
          <w:rFonts w:cs="Traditional Arabic"/>
          <w:sz w:val="32"/>
          <w:szCs w:val="32"/>
          <w:rtl/>
        </w:rPr>
        <w:t xml:space="preserve"> </w:t>
      </w:r>
      <w:r w:rsidRPr="00577B0C">
        <w:rPr>
          <w:rFonts w:cs="Traditional Arabic" w:hint="cs"/>
          <w:sz w:val="32"/>
          <w:szCs w:val="32"/>
          <w:rtl/>
        </w:rPr>
        <w:t>إلى</w:t>
      </w:r>
      <w:r w:rsidRPr="00577B0C">
        <w:rPr>
          <w:rFonts w:cs="Traditional Arabic"/>
          <w:sz w:val="32"/>
          <w:szCs w:val="32"/>
          <w:rtl/>
        </w:rPr>
        <w:t xml:space="preserve"> </w:t>
      </w:r>
      <w:r w:rsidRPr="00577B0C">
        <w:rPr>
          <w:rFonts w:cs="Traditional Arabic" w:hint="cs"/>
          <w:sz w:val="32"/>
          <w:szCs w:val="32"/>
          <w:rtl/>
        </w:rPr>
        <w:t>شرك</w:t>
      </w:r>
      <w:r w:rsidRPr="00577B0C">
        <w:rPr>
          <w:rFonts w:cs="Traditional Arabic"/>
          <w:sz w:val="32"/>
          <w:szCs w:val="32"/>
          <w:rtl/>
        </w:rPr>
        <w:t xml:space="preserve"> </w:t>
      </w:r>
      <w:r w:rsidRPr="00577B0C">
        <w:rPr>
          <w:rFonts w:cs="Traditional Arabic" w:hint="cs"/>
          <w:sz w:val="32"/>
          <w:szCs w:val="32"/>
          <w:rtl/>
        </w:rPr>
        <w:t>أكبر؟</w:t>
      </w:r>
    </w:p>
    <w:p w:rsidR="001E4085" w:rsidRDefault="001E4085" w:rsidP="002F28E7">
      <w:pPr>
        <w:ind w:left="567" w:firstLine="567"/>
        <w:jc w:val="both"/>
        <w:rPr>
          <w:rFonts w:cs="Traditional Arabic"/>
          <w:sz w:val="32"/>
          <w:szCs w:val="32"/>
          <w:rtl/>
        </w:rPr>
      </w:pPr>
      <w:r w:rsidRPr="00577B0C">
        <w:rPr>
          <w:rFonts w:cs="Traditional Arabic" w:hint="cs"/>
          <w:sz w:val="32"/>
          <w:szCs w:val="32"/>
          <w:rtl/>
        </w:rPr>
        <w:t>س</w:t>
      </w:r>
      <w:r w:rsidRPr="00577B0C">
        <w:rPr>
          <w:rFonts w:cs="Traditional Arabic"/>
          <w:sz w:val="32"/>
          <w:szCs w:val="32"/>
          <w:rtl/>
        </w:rPr>
        <w:t xml:space="preserve">7: </w:t>
      </w:r>
      <w:r>
        <w:rPr>
          <w:rFonts w:cs="Traditional Arabic" w:hint="cs"/>
          <w:sz w:val="32"/>
          <w:szCs w:val="32"/>
          <w:rtl/>
        </w:rPr>
        <w:t>عدل</w:t>
      </w:r>
      <w:r>
        <w:rPr>
          <w:rFonts w:cs="Traditional Arabic"/>
          <w:sz w:val="32"/>
          <w:szCs w:val="32"/>
          <w:rtl/>
        </w:rPr>
        <w:t xml:space="preserve"> </w:t>
      </w:r>
      <w:r>
        <w:rPr>
          <w:rFonts w:cs="Traditional Arabic" w:hint="cs"/>
          <w:sz w:val="32"/>
          <w:szCs w:val="32"/>
          <w:rtl/>
        </w:rPr>
        <w:t>العبارات</w:t>
      </w:r>
      <w:r>
        <w:rPr>
          <w:rFonts w:cs="Traditional Arabic"/>
          <w:sz w:val="32"/>
          <w:szCs w:val="32"/>
          <w:rtl/>
        </w:rPr>
        <w:t xml:space="preserve"> </w:t>
      </w:r>
      <w:r>
        <w:rPr>
          <w:rFonts w:cs="Traditional Arabic" w:hint="cs"/>
          <w:sz w:val="32"/>
          <w:szCs w:val="32"/>
          <w:rtl/>
        </w:rPr>
        <w:t>الآتية</w:t>
      </w:r>
      <w:r>
        <w:rPr>
          <w:rFonts w:cs="Traditional Arabic"/>
          <w:sz w:val="32"/>
          <w:szCs w:val="32"/>
          <w:rtl/>
        </w:rPr>
        <w:t xml:space="preserve"> </w:t>
      </w:r>
      <w:r>
        <w:rPr>
          <w:rFonts w:cs="Traditional Arabic" w:hint="cs"/>
          <w:sz w:val="32"/>
          <w:szCs w:val="32"/>
          <w:rtl/>
        </w:rPr>
        <w:t>لتكون</w:t>
      </w:r>
      <w:r>
        <w:rPr>
          <w:rFonts w:cs="Traditional Arabic"/>
          <w:sz w:val="32"/>
          <w:szCs w:val="32"/>
          <w:rtl/>
        </w:rPr>
        <w:t xml:space="preserve"> </w:t>
      </w:r>
      <w:r>
        <w:rPr>
          <w:rFonts w:cs="Traditional Arabic" w:hint="cs"/>
          <w:sz w:val="32"/>
          <w:szCs w:val="32"/>
          <w:rtl/>
        </w:rPr>
        <w:t>صحيحة</w:t>
      </w:r>
      <w:r>
        <w:rPr>
          <w:rFonts w:cs="Traditional Arabic"/>
          <w:sz w:val="32"/>
          <w:szCs w:val="32"/>
          <w:rtl/>
        </w:rPr>
        <w:t xml:space="preserve"> </w:t>
      </w:r>
      <w:r>
        <w:rPr>
          <w:rFonts w:cs="Traditional Arabic" w:hint="cs"/>
          <w:sz w:val="32"/>
          <w:szCs w:val="32"/>
          <w:rtl/>
        </w:rPr>
        <w:t>مما</w:t>
      </w:r>
      <w:r>
        <w:rPr>
          <w:rFonts w:cs="Traditional Arabic"/>
          <w:sz w:val="32"/>
          <w:szCs w:val="32"/>
          <w:rtl/>
        </w:rPr>
        <w:t xml:space="preserve"> </w:t>
      </w:r>
      <w:r>
        <w:rPr>
          <w:rFonts w:cs="Traditional Arabic" w:hint="cs"/>
          <w:sz w:val="32"/>
          <w:szCs w:val="32"/>
          <w:rtl/>
        </w:rPr>
        <w:t>يلي</w:t>
      </w:r>
      <w:r>
        <w:rPr>
          <w:rFonts w:cs="Traditional Arabic"/>
          <w:sz w:val="32"/>
          <w:szCs w:val="32"/>
          <w:rtl/>
        </w:rPr>
        <w:t xml:space="preserve">: </w:t>
      </w:r>
    </w:p>
    <w:p w:rsidR="001E4085" w:rsidRDefault="001E4085" w:rsidP="00225235">
      <w:pPr>
        <w:numPr>
          <w:ilvl w:val="0"/>
          <w:numId w:val="35"/>
        </w:numPr>
        <w:jc w:val="both"/>
        <w:rPr>
          <w:rFonts w:cs="Traditional Arabic"/>
          <w:sz w:val="32"/>
          <w:szCs w:val="32"/>
        </w:rPr>
      </w:pPr>
      <w:r>
        <w:rPr>
          <w:rFonts w:cs="Traditional Arabic" w:hint="cs"/>
          <w:sz w:val="32"/>
          <w:szCs w:val="32"/>
          <w:rtl/>
        </w:rPr>
        <w:t>من</w:t>
      </w:r>
      <w:r>
        <w:rPr>
          <w:rFonts w:cs="Traditional Arabic"/>
          <w:sz w:val="32"/>
          <w:szCs w:val="32"/>
          <w:rtl/>
        </w:rPr>
        <w:t xml:space="preserve"> </w:t>
      </w:r>
      <w:r>
        <w:rPr>
          <w:rFonts w:cs="Traditional Arabic" w:hint="cs"/>
          <w:sz w:val="32"/>
          <w:szCs w:val="32"/>
          <w:rtl/>
        </w:rPr>
        <w:t>آثار</w:t>
      </w:r>
      <w:r>
        <w:rPr>
          <w:rFonts w:cs="Traditional Arabic"/>
          <w:sz w:val="32"/>
          <w:szCs w:val="32"/>
          <w:rtl/>
        </w:rPr>
        <w:t xml:space="preserve"> </w:t>
      </w:r>
      <w:r>
        <w:rPr>
          <w:rFonts w:cs="Traditional Arabic" w:hint="cs"/>
          <w:sz w:val="32"/>
          <w:szCs w:val="32"/>
          <w:rtl/>
        </w:rPr>
        <w:t>الوقوع</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الشرك</w:t>
      </w:r>
      <w:r>
        <w:rPr>
          <w:rFonts w:cs="Traditional Arabic"/>
          <w:sz w:val="32"/>
          <w:szCs w:val="32"/>
          <w:rtl/>
        </w:rPr>
        <w:t xml:space="preserve"> </w:t>
      </w:r>
      <w:r>
        <w:rPr>
          <w:rFonts w:cs="Traditional Arabic" w:hint="cs"/>
          <w:sz w:val="32"/>
          <w:szCs w:val="32"/>
          <w:rtl/>
        </w:rPr>
        <w:t>الأصغر</w:t>
      </w:r>
      <w:r>
        <w:rPr>
          <w:rFonts w:cs="Traditional Arabic"/>
          <w:sz w:val="32"/>
          <w:szCs w:val="32"/>
          <w:rtl/>
        </w:rPr>
        <w:t xml:space="preserve"> </w:t>
      </w:r>
      <w:r>
        <w:rPr>
          <w:rFonts w:cs="Traditional Arabic" w:hint="cs"/>
          <w:sz w:val="32"/>
          <w:szCs w:val="32"/>
          <w:rtl/>
        </w:rPr>
        <w:t>زوال</w:t>
      </w:r>
      <w:r>
        <w:rPr>
          <w:rFonts w:cs="Traditional Arabic"/>
          <w:sz w:val="32"/>
          <w:szCs w:val="32"/>
          <w:rtl/>
        </w:rPr>
        <w:t xml:space="preserve"> </w:t>
      </w:r>
      <w:r>
        <w:rPr>
          <w:rFonts w:cs="Traditional Arabic" w:hint="cs"/>
          <w:sz w:val="32"/>
          <w:szCs w:val="32"/>
          <w:rtl/>
        </w:rPr>
        <w:t>التوحيد</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القلب</w:t>
      </w:r>
      <w:r>
        <w:rPr>
          <w:rFonts w:cs="Traditional Arabic"/>
          <w:sz w:val="32"/>
          <w:szCs w:val="32"/>
          <w:rtl/>
        </w:rPr>
        <w:t>.</w:t>
      </w:r>
    </w:p>
    <w:p w:rsidR="001E4085" w:rsidRDefault="001E4085" w:rsidP="00225235">
      <w:pPr>
        <w:numPr>
          <w:ilvl w:val="0"/>
          <w:numId w:val="35"/>
        </w:numPr>
        <w:jc w:val="both"/>
        <w:rPr>
          <w:rFonts w:cs="Traditional Arabic"/>
          <w:sz w:val="32"/>
          <w:szCs w:val="32"/>
        </w:rPr>
      </w:pPr>
      <w:r w:rsidRPr="00577B0C">
        <w:rPr>
          <w:rFonts w:cs="Traditional Arabic" w:hint="cs"/>
          <w:sz w:val="32"/>
          <w:szCs w:val="32"/>
          <w:rtl/>
        </w:rPr>
        <w:lastRenderedPageBreak/>
        <w:t>أخوف</w:t>
      </w:r>
      <w:r w:rsidRPr="00577B0C">
        <w:rPr>
          <w:rFonts w:cs="Traditional Arabic"/>
          <w:sz w:val="32"/>
          <w:szCs w:val="32"/>
          <w:rtl/>
        </w:rPr>
        <w:t xml:space="preserve"> </w:t>
      </w:r>
      <w:r w:rsidRPr="00577B0C">
        <w:rPr>
          <w:rFonts w:cs="Traditional Arabic" w:hint="cs"/>
          <w:sz w:val="32"/>
          <w:szCs w:val="32"/>
          <w:rtl/>
        </w:rPr>
        <w:t>ما</w:t>
      </w:r>
      <w:r w:rsidRPr="00577B0C">
        <w:rPr>
          <w:rFonts w:cs="Traditional Arabic"/>
          <w:sz w:val="32"/>
          <w:szCs w:val="32"/>
          <w:rtl/>
        </w:rPr>
        <w:t xml:space="preserve"> </w:t>
      </w:r>
      <w:r w:rsidRPr="00577B0C">
        <w:rPr>
          <w:rFonts w:cs="Traditional Arabic" w:hint="cs"/>
          <w:sz w:val="32"/>
          <w:szCs w:val="32"/>
          <w:rtl/>
        </w:rPr>
        <w:t>خافه</w:t>
      </w:r>
      <w:r w:rsidRPr="00577B0C">
        <w:rPr>
          <w:rFonts w:cs="Traditional Arabic"/>
          <w:sz w:val="32"/>
          <w:szCs w:val="32"/>
          <w:rtl/>
        </w:rPr>
        <w:t xml:space="preserve"> </w:t>
      </w:r>
      <w:r w:rsidRPr="00577B0C">
        <w:rPr>
          <w:rFonts w:cs="Traditional Arabic" w:hint="cs"/>
          <w:sz w:val="32"/>
          <w:szCs w:val="32"/>
          <w:rtl/>
        </w:rPr>
        <w:t>النبي</w:t>
      </w:r>
      <w:r w:rsidRPr="00577B0C">
        <w:rPr>
          <w:rFonts w:cs="Traditional Arabic"/>
          <w:sz w:val="32"/>
          <w:szCs w:val="32"/>
          <w:rtl/>
        </w:rPr>
        <w:t xml:space="preserve"> </w:t>
      </w:r>
      <w:r>
        <w:rPr>
          <w:rFonts w:cs="Traditional Arabic"/>
          <w:sz w:val="32"/>
          <w:szCs w:val="32"/>
        </w:rPr>
        <w:sym w:font="AGA Arabesque" w:char="F072"/>
      </w:r>
      <w:r>
        <w:rPr>
          <w:rFonts w:cs="Traditional Arabic"/>
          <w:sz w:val="32"/>
          <w:szCs w:val="32"/>
          <w:rtl/>
        </w:rPr>
        <w:t xml:space="preserve"> </w:t>
      </w:r>
      <w:r w:rsidRPr="00577B0C">
        <w:rPr>
          <w:rFonts w:cs="Traditional Arabic" w:hint="cs"/>
          <w:sz w:val="32"/>
          <w:szCs w:val="32"/>
          <w:rtl/>
        </w:rPr>
        <w:t>على</w:t>
      </w:r>
      <w:r w:rsidRPr="00577B0C">
        <w:rPr>
          <w:rFonts w:cs="Traditional Arabic"/>
          <w:sz w:val="32"/>
          <w:szCs w:val="32"/>
          <w:rtl/>
        </w:rPr>
        <w:t xml:space="preserve"> </w:t>
      </w:r>
      <w:r w:rsidRPr="00577B0C">
        <w:rPr>
          <w:rFonts w:cs="Traditional Arabic" w:hint="cs"/>
          <w:sz w:val="32"/>
          <w:szCs w:val="32"/>
          <w:rtl/>
        </w:rPr>
        <w:t>أمته</w:t>
      </w:r>
      <w:r>
        <w:rPr>
          <w:rFonts w:cs="Traditional Arabic"/>
          <w:sz w:val="32"/>
          <w:szCs w:val="32"/>
          <w:rtl/>
        </w:rPr>
        <w:t xml:space="preserve"> </w:t>
      </w:r>
      <w:r>
        <w:rPr>
          <w:rFonts w:cs="Traditional Arabic" w:hint="cs"/>
          <w:sz w:val="32"/>
          <w:szCs w:val="32"/>
          <w:rtl/>
        </w:rPr>
        <w:t>الشرك</w:t>
      </w:r>
      <w:r>
        <w:rPr>
          <w:rFonts w:cs="Traditional Arabic"/>
          <w:sz w:val="32"/>
          <w:szCs w:val="32"/>
          <w:rtl/>
        </w:rPr>
        <w:t xml:space="preserve"> </w:t>
      </w:r>
      <w:r>
        <w:rPr>
          <w:rFonts w:cs="Traditional Arabic" w:hint="cs"/>
          <w:sz w:val="32"/>
          <w:szCs w:val="32"/>
          <w:rtl/>
        </w:rPr>
        <w:t>الكبر</w:t>
      </w:r>
      <w:r>
        <w:rPr>
          <w:rFonts w:cs="Traditional Arabic"/>
          <w:sz w:val="32"/>
          <w:szCs w:val="32"/>
          <w:rtl/>
        </w:rPr>
        <w:t>.</w:t>
      </w:r>
    </w:p>
    <w:p w:rsidR="001E4085" w:rsidRPr="00577B0C" w:rsidRDefault="001E4085" w:rsidP="00225235">
      <w:pPr>
        <w:numPr>
          <w:ilvl w:val="0"/>
          <w:numId w:val="35"/>
        </w:numPr>
        <w:jc w:val="both"/>
        <w:rPr>
          <w:rFonts w:cs="Traditional Arabic"/>
          <w:sz w:val="32"/>
          <w:szCs w:val="32"/>
          <w:rtl/>
        </w:rPr>
      </w:pPr>
      <w:r>
        <w:rPr>
          <w:rFonts w:cs="Traditional Arabic" w:hint="cs"/>
          <w:sz w:val="32"/>
          <w:szCs w:val="32"/>
          <w:rtl/>
        </w:rPr>
        <w:t>من</w:t>
      </w:r>
      <w:r>
        <w:rPr>
          <w:rFonts w:cs="Traditional Arabic"/>
          <w:sz w:val="32"/>
          <w:szCs w:val="32"/>
          <w:rtl/>
        </w:rPr>
        <w:t xml:space="preserve"> </w:t>
      </w:r>
      <w:r>
        <w:rPr>
          <w:rFonts w:cs="Traditional Arabic" w:hint="cs"/>
          <w:sz w:val="32"/>
          <w:szCs w:val="32"/>
          <w:rtl/>
        </w:rPr>
        <w:t>تناول</w:t>
      </w:r>
      <w:r>
        <w:rPr>
          <w:rFonts w:cs="Traditional Arabic"/>
          <w:sz w:val="32"/>
          <w:szCs w:val="32"/>
          <w:rtl/>
        </w:rPr>
        <w:t xml:space="preserve"> </w:t>
      </w:r>
      <w:r>
        <w:rPr>
          <w:rFonts w:cs="Traditional Arabic" w:hint="cs"/>
          <w:sz w:val="32"/>
          <w:szCs w:val="32"/>
          <w:rtl/>
        </w:rPr>
        <w:t>الدواء</w:t>
      </w:r>
      <w:r>
        <w:rPr>
          <w:rFonts w:cs="Traditional Arabic"/>
          <w:sz w:val="32"/>
          <w:szCs w:val="32"/>
          <w:rtl/>
        </w:rPr>
        <w:t xml:space="preserve"> </w:t>
      </w:r>
      <w:r>
        <w:rPr>
          <w:rFonts w:cs="Traditional Arabic" w:hint="cs"/>
          <w:sz w:val="32"/>
          <w:szCs w:val="32"/>
          <w:rtl/>
        </w:rPr>
        <w:t>معتقداً</w:t>
      </w:r>
      <w:r>
        <w:rPr>
          <w:rFonts w:cs="Traditional Arabic"/>
          <w:sz w:val="32"/>
          <w:szCs w:val="32"/>
          <w:rtl/>
        </w:rPr>
        <w:t xml:space="preserve"> </w:t>
      </w:r>
      <w:r>
        <w:rPr>
          <w:rFonts w:cs="Traditional Arabic" w:hint="cs"/>
          <w:sz w:val="32"/>
          <w:szCs w:val="32"/>
          <w:rtl/>
        </w:rPr>
        <w:t>أنه</w:t>
      </w:r>
      <w:r>
        <w:rPr>
          <w:rFonts w:cs="Traditional Arabic"/>
          <w:sz w:val="32"/>
          <w:szCs w:val="32"/>
          <w:rtl/>
        </w:rPr>
        <w:t xml:space="preserve"> </w:t>
      </w:r>
      <w:r>
        <w:rPr>
          <w:rFonts w:cs="Traditional Arabic" w:hint="cs"/>
          <w:sz w:val="32"/>
          <w:szCs w:val="32"/>
          <w:rtl/>
        </w:rPr>
        <w:t>يدفع</w:t>
      </w:r>
      <w:r>
        <w:rPr>
          <w:rFonts w:cs="Traditional Arabic"/>
          <w:sz w:val="32"/>
          <w:szCs w:val="32"/>
          <w:rtl/>
        </w:rPr>
        <w:t xml:space="preserve"> </w:t>
      </w:r>
      <w:r>
        <w:rPr>
          <w:rFonts w:cs="Traditional Arabic" w:hint="cs"/>
          <w:sz w:val="32"/>
          <w:szCs w:val="32"/>
          <w:rtl/>
        </w:rPr>
        <w:t>البلاء</w:t>
      </w:r>
      <w:r>
        <w:rPr>
          <w:rFonts w:cs="Traditional Arabic"/>
          <w:sz w:val="32"/>
          <w:szCs w:val="32"/>
          <w:rtl/>
        </w:rPr>
        <w:t xml:space="preserve"> </w:t>
      </w:r>
      <w:r>
        <w:rPr>
          <w:rFonts w:cs="Traditional Arabic" w:hint="cs"/>
          <w:sz w:val="32"/>
          <w:szCs w:val="32"/>
          <w:rtl/>
        </w:rPr>
        <w:t>بنفسه</w:t>
      </w:r>
      <w:r>
        <w:rPr>
          <w:rFonts w:cs="Traditional Arabic"/>
          <w:sz w:val="32"/>
          <w:szCs w:val="32"/>
          <w:rtl/>
        </w:rPr>
        <w:t xml:space="preserve"> </w:t>
      </w:r>
      <w:r>
        <w:rPr>
          <w:rFonts w:cs="Traditional Arabic" w:hint="cs"/>
          <w:sz w:val="32"/>
          <w:szCs w:val="32"/>
          <w:rtl/>
        </w:rPr>
        <w:t>وقع</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الشرك</w:t>
      </w:r>
      <w:r>
        <w:rPr>
          <w:rFonts w:cs="Traditional Arabic"/>
          <w:sz w:val="32"/>
          <w:szCs w:val="32"/>
          <w:rtl/>
        </w:rPr>
        <w:t xml:space="preserve"> </w:t>
      </w:r>
      <w:r>
        <w:rPr>
          <w:rFonts w:cs="Traditional Arabic" w:hint="cs"/>
          <w:sz w:val="32"/>
          <w:szCs w:val="32"/>
          <w:rtl/>
        </w:rPr>
        <w:t>الأصغر</w:t>
      </w:r>
      <w:r>
        <w:rPr>
          <w:rFonts w:cs="Traditional Arabic"/>
          <w:sz w:val="32"/>
          <w:szCs w:val="32"/>
          <w:rtl/>
        </w:rPr>
        <w:t>.</w:t>
      </w:r>
    </w:p>
    <w:p w:rsidR="001E4085" w:rsidRDefault="001E4085" w:rsidP="00DB6377"/>
    <w:p w:rsidR="001E4085" w:rsidRDefault="001E4085" w:rsidP="00DB6377">
      <w:pPr>
        <w:pStyle w:val="NormalWeb"/>
        <w:bidi/>
        <w:spacing w:line="240" w:lineRule="atLeast"/>
        <w:ind w:firstLine="567"/>
        <w:jc w:val="lowKashida"/>
        <w:rPr>
          <w:rFonts w:cs="mohammad bold art 1"/>
          <w:sz w:val="28"/>
          <w:szCs w:val="28"/>
          <w:rtl/>
          <w:lang w:eastAsia="en-US"/>
        </w:rPr>
      </w:pPr>
    </w:p>
    <w:p w:rsidR="001E4085" w:rsidRDefault="001E4085" w:rsidP="00DB6377">
      <w:pPr>
        <w:pStyle w:val="NormalWeb"/>
        <w:bidi/>
        <w:spacing w:line="240" w:lineRule="atLeast"/>
        <w:ind w:firstLine="567"/>
        <w:jc w:val="lowKashida"/>
        <w:rPr>
          <w:rFonts w:cs="mohammad bold art 1"/>
          <w:sz w:val="28"/>
          <w:szCs w:val="28"/>
          <w:rtl/>
          <w:lang w:eastAsia="en-US"/>
        </w:rPr>
      </w:pPr>
    </w:p>
    <w:p w:rsidR="001E4085" w:rsidRDefault="001E4085" w:rsidP="00DB6377">
      <w:pPr>
        <w:pStyle w:val="NormalWeb"/>
        <w:bidi/>
        <w:spacing w:line="240" w:lineRule="atLeast"/>
        <w:ind w:firstLine="567"/>
        <w:jc w:val="lowKashida"/>
        <w:rPr>
          <w:rFonts w:cs="mohammad bold art 1"/>
          <w:sz w:val="28"/>
          <w:szCs w:val="28"/>
          <w:rtl/>
          <w:lang w:eastAsia="en-US"/>
        </w:rPr>
      </w:pPr>
    </w:p>
    <w:p w:rsidR="001E4085" w:rsidRDefault="001E4085" w:rsidP="00DB6377">
      <w:pPr>
        <w:pStyle w:val="NormalWeb"/>
        <w:bidi/>
        <w:spacing w:line="240" w:lineRule="atLeast"/>
        <w:ind w:firstLine="567"/>
        <w:jc w:val="lowKashida"/>
        <w:rPr>
          <w:rFonts w:cs="mohammad bold art 1"/>
          <w:sz w:val="28"/>
          <w:szCs w:val="28"/>
          <w:rtl/>
          <w:lang w:eastAsia="en-US"/>
        </w:rPr>
      </w:pPr>
    </w:p>
    <w:p w:rsidR="001E4085" w:rsidRDefault="001E4085" w:rsidP="00DB6377">
      <w:pPr>
        <w:pStyle w:val="NormalWeb"/>
        <w:bidi/>
        <w:spacing w:line="240" w:lineRule="atLeast"/>
        <w:ind w:firstLine="567"/>
        <w:jc w:val="lowKashida"/>
        <w:rPr>
          <w:rFonts w:cs="mohammad bold art 1"/>
          <w:sz w:val="28"/>
          <w:szCs w:val="28"/>
          <w:rtl/>
          <w:lang w:eastAsia="en-US"/>
        </w:rPr>
      </w:pPr>
    </w:p>
    <w:p w:rsidR="001E4085" w:rsidRDefault="001E4085" w:rsidP="008E13B4">
      <w:pPr>
        <w:pStyle w:val="NormalWeb"/>
        <w:bidi/>
        <w:spacing w:line="240" w:lineRule="atLeast"/>
        <w:ind w:firstLine="567"/>
        <w:jc w:val="lowKashida"/>
        <w:rPr>
          <w:rFonts w:cs="mohammad bold art 1"/>
          <w:sz w:val="28"/>
          <w:szCs w:val="28"/>
          <w:rtl/>
          <w:lang w:eastAsia="en-US"/>
        </w:rPr>
      </w:pPr>
    </w:p>
    <w:p w:rsidR="001E4085" w:rsidRDefault="001E4085" w:rsidP="008E13B4">
      <w:pPr>
        <w:pStyle w:val="NormalWeb"/>
        <w:bidi/>
        <w:spacing w:line="240" w:lineRule="atLeast"/>
        <w:ind w:firstLine="567"/>
        <w:jc w:val="lowKashida"/>
        <w:rPr>
          <w:rFonts w:cs="mohammad bold art 1"/>
          <w:sz w:val="28"/>
          <w:szCs w:val="28"/>
          <w:rtl/>
          <w:lang w:eastAsia="en-US"/>
        </w:rPr>
      </w:pPr>
    </w:p>
    <w:p w:rsidR="001E4085" w:rsidRDefault="001E4085" w:rsidP="00DB6377">
      <w:pPr>
        <w:pStyle w:val="NormalWeb"/>
        <w:bidi/>
        <w:spacing w:line="240" w:lineRule="atLeast"/>
        <w:ind w:firstLine="567"/>
        <w:jc w:val="lowKashida"/>
        <w:rPr>
          <w:rFonts w:cs="mohammad bold art 1"/>
          <w:sz w:val="28"/>
          <w:szCs w:val="28"/>
          <w:rtl/>
          <w:lang w:eastAsia="en-US"/>
        </w:rPr>
      </w:pPr>
    </w:p>
    <w:p w:rsidR="001E4085" w:rsidRDefault="001E4085" w:rsidP="00DB6377">
      <w:pPr>
        <w:pStyle w:val="NormalWeb"/>
        <w:bidi/>
        <w:spacing w:line="240" w:lineRule="atLeast"/>
        <w:ind w:firstLine="567"/>
        <w:jc w:val="lowKashida"/>
        <w:rPr>
          <w:rFonts w:cs="mohammad bold art 1"/>
          <w:sz w:val="28"/>
          <w:szCs w:val="28"/>
          <w:rtl/>
          <w:lang w:eastAsia="en-US"/>
        </w:rPr>
      </w:pPr>
    </w:p>
    <w:p w:rsidR="001E4085" w:rsidRDefault="001E4085" w:rsidP="00DB6377">
      <w:pPr>
        <w:pStyle w:val="NormalWeb"/>
        <w:bidi/>
        <w:spacing w:line="240" w:lineRule="atLeast"/>
        <w:ind w:firstLine="567"/>
        <w:jc w:val="lowKashida"/>
        <w:rPr>
          <w:rFonts w:cs="mohammad bold art 1"/>
          <w:sz w:val="28"/>
          <w:szCs w:val="28"/>
          <w:rtl/>
          <w:lang w:eastAsia="en-US"/>
        </w:rPr>
      </w:pPr>
    </w:p>
    <w:p w:rsidR="001E4085" w:rsidRDefault="001E4085" w:rsidP="007C4496">
      <w:pPr>
        <w:pStyle w:val="NormalWeb"/>
        <w:bidi/>
        <w:spacing w:line="240" w:lineRule="atLeast"/>
        <w:ind w:firstLine="567"/>
        <w:jc w:val="lowKashida"/>
        <w:rPr>
          <w:rFonts w:cs="mohammad bold art 1"/>
          <w:sz w:val="28"/>
          <w:szCs w:val="28"/>
          <w:rtl/>
          <w:lang w:eastAsia="en-US"/>
        </w:rPr>
      </w:pPr>
    </w:p>
    <w:p w:rsidR="001E4085" w:rsidRDefault="001E4085" w:rsidP="007C4496">
      <w:pPr>
        <w:pStyle w:val="NormalWeb"/>
        <w:bidi/>
        <w:spacing w:line="240" w:lineRule="atLeast"/>
        <w:ind w:firstLine="567"/>
        <w:jc w:val="lowKashida"/>
        <w:rPr>
          <w:rFonts w:cs="mohammad bold art 1"/>
          <w:sz w:val="28"/>
          <w:szCs w:val="28"/>
          <w:rtl/>
          <w:lang w:eastAsia="en-US"/>
        </w:rPr>
      </w:pPr>
    </w:p>
    <w:p w:rsidR="001E4085" w:rsidRDefault="001E4085" w:rsidP="007C4496">
      <w:pPr>
        <w:pStyle w:val="NormalWeb"/>
        <w:bidi/>
        <w:spacing w:line="240" w:lineRule="atLeast"/>
        <w:ind w:firstLine="567"/>
        <w:jc w:val="lowKashida"/>
        <w:rPr>
          <w:rFonts w:cs="mohammad bold art 1"/>
          <w:sz w:val="28"/>
          <w:szCs w:val="28"/>
          <w:lang w:eastAsia="en-US"/>
        </w:rPr>
      </w:pPr>
    </w:p>
    <w:p w:rsidR="00B71CED" w:rsidRDefault="00B71CED" w:rsidP="00B71CED">
      <w:pPr>
        <w:pStyle w:val="NormalWeb"/>
        <w:bidi/>
        <w:spacing w:line="240" w:lineRule="atLeast"/>
        <w:ind w:firstLine="567"/>
        <w:jc w:val="lowKashida"/>
        <w:rPr>
          <w:rFonts w:cs="mohammad bold art 1"/>
          <w:sz w:val="28"/>
          <w:szCs w:val="28"/>
          <w:lang w:eastAsia="en-US"/>
        </w:rPr>
      </w:pPr>
    </w:p>
    <w:p w:rsidR="00B71CED" w:rsidRDefault="00B71CED" w:rsidP="00B71CED">
      <w:pPr>
        <w:pStyle w:val="NormalWeb"/>
        <w:bidi/>
        <w:spacing w:line="240" w:lineRule="atLeast"/>
        <w:ind w:firstLine="567"/>
        <w:jc w:val="lowKashida"/>
        <w:rPr>
          <w:rFonts w:cs="mohammad bold art 1"/>
          <w:sz w:val="28"/>
          <w:szCs w:val="28"/>
          <w:rtl/>
          <w:lang w:eastAsia="en-US"/>
        </w:rPr>
      </w:pPr>
    </w:p>
    <w:p w:rsidR="001E4085" w:rsidRDefault="001E4085" w:rsidP="007C4496">
      <w:pPr>
        <w:pStyle w:val="NormalWeb"/>
        <w:bidi/>
        <w:spacing w:line="240" w:lineRule="atLeast"/>
        <w:ind w:firstLine="567"/>
        <w:jc w:val="lowKashida"/>
        <w:rPr>
          <w:rFonts w:cs="mohammad bold art 1"/>
          <w:sz w:val="28"/>
          <w:szCs w:val="28"/>
          <w:rtl/>
          <w:lang w:eastAsia="en-US"/>
        </w:rPr>
      </w:pPr>
    </w:p>
    <w:p w:rsidR="00B71CED" w:rsidRDefault="00B71CED" w:rsidP="007C4496">
      <w:pPr>
        <w:ind w:firstLine="567"/>
        <w:jc w:val="center"/>
        <w:rPr>
          <w:rFonts w:ascii="Arial" w:hAnsi="Arial" w:cs="KFGQPC Uthman Taha Naskh"/>
          <w:b/>
          <w:bCs/>
          <w:sz w:val="96"/>
          <w:szCs w:val="96"/>
        </w:rPr>
      </w:pPr>
    </w:p>
    <w:p w:rsidR="00B71CED" w:rsidRDefault="00B71CED" w:rsidP="007C4496">
      <w:pPr>
        <w:ind w:firstLine="567"/>
        <w:jc w:val="center"/>
        <w:rPr>
          <w:rFonts w:ascii="Arial" w:hAnsi="Arial" w:cs="KFGQPC Uthman Taha Naskh"/>
          <w:b/>
          <w:bCs/>
          <w:sz w:val="96"/>
          <w:szCs w:val="96"/>
        </w:rPr>
      </w:pPr>
    </w:p>
    <w:p w:rsidR="00B71CED" w:rsidRDefault="00B71CED" w:rsidP="007C4496">
      <w:pPr>
        <w:ind w:firstLine="567"/>
        <w:jc w:val="center"/>
        <w:rPr>
          <w:rFonts w:ascii="Arial" w:hAnsi="Arial" w:cs="KFGQPC Uthman Taha Naskh"/>
          <w:b/>
          <w:bCs/>
          <w:sz w:val="96"/>
          <w:szCs w:val="96"/>
        </w:rPr>
      </w:pPr>
    </w:p>
    <w:p w:rsidR="001E4085" w:rsidRPr="00B71CED" w:rsidRDefault="001E4085" w:rsidP="007C4496">
      <w:pPr>
        <w:ind w:firstLine="567"/>
        <w:jc w:val="center"/>
        <w:rPr>
          <w:rFonts w:ascii="Arial" w:hAnsi="Arial" w:cs="KFGQPC Uthman Taha Naskh"/>
          <w:b/>
          <w:bCs/>
          <w:sz w:val="96"/>
          <w:szCs w:val="96"/>
          <w:rtl/>
        </w:rPr>
      </w:pPr>
      <w:r w:rsidRPr="00B71CED">
        <w:rPr>
          <w:rFonts w:ascii="Arial" w:hAnsi="Arial" w:cs="KFGQPC Uthman Taha Naskh"/>
          <w:b/>
          <w:bCs/>
          <w:sz w:val="96"/>
          <w:szCs w:val="96"/>
          <w:rtl/>
        </w:rPr>
        <w:t>الوحدة السابعة عشر</w:t>
      </w:r>
    </w:p>
    <w:p w:rsidR="001E4085" w:rsidRPr="00B71CED" w:rsidRDefault="001E4085" w:rsidP="005E19A0">
      <w:pPr>
        <w:jc w:val="center"/>
        <w:rPr>
          <w:rFonts w:ascii="Arial" w:hAnsi="Arial" w:cs="KFGQPC Uthman Taha Naskh"/>
          <w:b/>
          <w:bCs/>
          <w:sz w:val="96"/>
          <w:szCs w:val="96"/>
          <w:rtl/>
        </w:rPr>
      </w:pPr>
      <w:r w:rsidRPr="00B71CED">
        <w:rPr>
          <w:rFonts w:ascii="Arial" w:hAnsi="Arial" w:cs="KFGQPC Uthman Taha Naskh"/>
          <w:b/>
          <w:bCs/>
          <w:sz w:val="96"/>
          <w:szCs w:val="96"/>
          <w:rtl/>
        </w:rPr>
        <w:t xml:space="preserve"> الكفر</w:t>
      </w:r>
    </w:p>
    <w:p w:rsidR="001E4085" w:rsidRDefault="001E4085" w:rsidP="007C4496">
      <w:pPr>
        <w:pStyle w:val="NormalWeb"/>
        <w:bidi/>
        <w:spacing w:line="240" w:lineRule="atLeast"/>
        <w:ind w:firstLine="567"/>
        <w:jc w:val="lowKashida"/>
        <w:rPr>
          <w:rFonts w:cs="mohammad bold art 1"/>
          <w:sz w:val="28"/>
          <w:szCs w:val="28"/>
          <w:rtl/>
          <w:lang w:eastAsia="en-US"/>
        </w:rPr>
      </w:pPr>
    </w:p>
    <w:p w:rsidR="001E4085" w:rsidRDefault="001E4085" w:rsidP="007C4496">
      <w:pPr>
        <w:pStyle w:val="NormalWeb"/>
        <w:bidi/>
        <w:spacing w:line="240" w:lineRule="atLeast"/>
        <w:ind w:firstLine="567"/>
        <w:jc w:val="lowKashida"/>
        <w:rPr>
          <w:rFonts w:cs="mohammad bold art 1"/>
          <w:sz w:val="28"/>
          <w:szCs w:val="28"/>
          <w:rtl/>
          <w:lang w:eastAsia="en-US"/>
        </w:rPr>
      </w:pPr>
    </w:p>
    <w:p w:rsidR="001E4085" w:rsidRDefault="001E4085" w:rsidP="007C4496">
      <w:pPr>
        <w:pStyle w:val="NormalWeb"/>
        <w:bidi/>
        <w:spacing w:line="240" w:lineRule="atLeast"/>
        <w:ind w:firstLine="567"/>
        <w:jc w:val="lowKashida"/>
        <w:rPr>
          <w:rFonts w:cs="mohammad bold art 1"/>
          <w:sz w:val="28"/>
          <w:szCs w:val="28"/>
          <w:rtl/>
          <w:lang w:eastAsia="en-US"/>
        </w:rPr>
      </w:pPr>
    </w:p>
    <w:p w:rsidR="001E4085" w:rsidRDefault="001E4085" w:rsidP="007C4496">
      <w:pPr>
        <w:pStyle w:val="NormalWeb"/>
        <w:bidi/>
        <w:spacing w:line="240" w:lineRule="atLeast"/>
        <w:ind w:firstLine="567"/>
        <w:jc w:val="lowKashida"/>
        <w:rPr>
          <w:rFonts w:cs="mohammad bold art 1"/>
          <w:sz w:val="28"/>
          <w:szCs w:val="28"/>
          <w:rtl/>
          <w:lang w:eastAsia="en-US"/>
        </w:rPr>
      </w:pPr>
    </w:p>
    <w:p w:rsidR="001E4085" w:rsidRDefault="001E4085" w:rsidP="007C4496">
      <w:pPr>
        <w:pStyle w:val="NormalWeb"/>
        <w:bidi/>
        <w:spacing w:line="240" w:lineRule="atLeast"/>
        <w:ind w:firstLine="567"/>
        <w:jc w:val="lowKashida"/>
        <w:rPr>
          <w:rFonts w:cs="mohammad bold art 1"/>
          <w:sz w:val="28"/>
          <w:szCs w:val="28"/>
          <w:rtl/>
          <w:lang w:eastAsia="en-US"/>
        </w:rPr>
      </w:pPr>
    </w:p>
    <w:p w:rsidR="001E4085" w:rsidRDefault="001E4085" w:rsidP="00480F36">
      <w:pPr>
        <w:pStyle w:val="NormalWeb"/>
        <w:bidi/>
        <w:spacing w:line="240" w:lineRule="atLeast"/>
        <w:ind w:firstLine="567"/>
        <w:jc w:val="lowKashida"/>
        <w:rPr>
          <w:rFonts w:cs="mohammad bold art 1"/>
          <w:sz w:val="28"/>
          <w:szCs w:val="28"/>
          <w:rtl/>
          <w:lang w:eastAsia="en-US"/>
        </w:rPr>
      </w:pPr>
    </w:p>
    <w:p w:rsidR="001E4085" w:rsidRDefault="001E4085" w:rsidP="007C4496">
      <w:pPr>
        <w:pStyle w:val="NormalWeb"/>
        <w:bidi/>
        <w:spacing w:line="240" w:lineRule="atLeast"/>
        <w:ind w:firstLine="567"/>
        <w:jc w:val="lowKashida"/>
        <w:rPr>
          <w:rFonts w:cs="mohammad bold art 1"/>
          <w:sz w:val="28"/>
          <w:szCs w:val="28"/>
          <w:rtl/>
          <w:lang w:eastAsia="en-US"/>
        </w:rPr>
      </w:pPr>
    </w:p>
    <w:p w:rsidR="001E4085" w:rsidRPr="00D85427" w:rsidRDefault="001E4085" w:rsidP="007C4496">
      <w:pPr>
        <w:pStyle w:val="ListParagraph"/>
        <w:ind w:left="600"/>
        <w:rPr>
          <w:rFonts w:cs="Traditional Arabic"/>
          <w:sz w:val="28"/>
          <w:szCs w:val="28"/>
          <w:rtl/>
        </w:rPr>
      </w:pPr>
      <w:r>
        <w:rPr>
          <w:rFonts w:cs="mohammad bold art 1" w:hint="cs"/>
          <w:color w:val="0000FF"/>
          <w:sz w:val="28"/>
          <w:szCs w:val="28"/>
          <w:rtl/>
        </w:rPr>
        <w:lastRenderedPageBreak/>
        <w:t>أهداف</w:t>
      </w:r>
      <w:r w:rsidRPr="00A67B44">
        <w:rPr>
          <w:rFonts w:cs="mohammad bold art 1"/>
          <w:color w:val="0000FF"/>
          <w:sz w:val="28"/>
          <w:szCs w:val="28"/>
          <w:rtl/>
        </w:rPr>
        <w:t xml:space="preserve"> </w:t>
      </w:r>
      <w:r w:rsidRPr="00A67B44">
        <w:rPr>
          <w:rFonts w:cs="mohammad bold art 1" w:hint="cs"/>
          <w:color w:val="0000FF"/>
          <w:sz w:val="28"/>
          <w:szCs w:val="28"/>
          <w:rtl/>
        </w:rPr>
        <w:t>الوحدة</w:t>
      </w:r>
      <w:r w:rsidRPr="00366598">
        <w:rPr>
          <w:rFonts w:cs="mohammad bold art 1"/>
          <w:sz w:val="28"/>
          <w:szCs w:val="28"/>
          <w:rtl/>
        </w:rPr>
        <w:t xml:space="preserve"> :</w:t>
      </w:r>
      <w:r w:rsidRPr="00D85427">
        <w:rPr>
          <w:rFonts w:cs="AL-Mateen"/>
          <w:sz w:val="28"/>
          <w:szCs w:val="28"/>
          <w:rtl/>
        </w:rPr>
        <w:t xml:space="preserve"> </w:t>
      </w:r>
      <w:r w:rsidRPr="00D85427">
        <w:rPr>
          <w:rFonts w:cs="Traditional Arabic" w:hint="cs"/>
          <w:sz w:val="28"/>
          <w:szCs w:val="28"/>
          <w:rtl/>
        </w:rPr>
        <w:t>يتوقع</w:t>
      </w:r>
      <w:r w:rsidRPr="00D85427">
        <w:rPr>
          <w:rFonts w:cs="Traditional Arabic"/>
          <w:sz w:val="28"/>
          <w:szCs w:val="28"/>
          <w:rtl/>
        </w:rPr>
        <w:t xml:space="preserve"> </w:t>
      </w:r>
      <w:r w:rsidRPr="00D85427">
        <w:rPr>
          <w:rFonts w:cs="Traditional Arabic" w:hint="cs"/>
          <w:sz w:val="28"/>
          <w:szCs w:val="28"/>
          <w:rtl/>
        </w:rPr>
        <w:t>من</w:t>
      </w:r>
      <w:r w:rsidRPr="00D85427">
        <w:rPr>
          <w:rFonts w:cs="Traditional Arabic"/>
          <w:sz w:val="28"/>
          <w:szCs w:val="28"/>
          <w:rtl/>
        </w:rPr>
        <w:t xml:space="preserve"> </w:t>
      </w:r>
      <w:r w:rsidRPr="00D85427">
        <w:rPr>
          <w:rFonts w:cs="Traditional Arabic" w:hint="cs"/>
          <w:sz w:val="28"/>
          <w:szCs w:val="28"/>
          <w:rtl/>
        </w:rPr>
        <w:t>المتعلم</w:t>
      </w:r>
      <w:r w:rsidRPr="00D85427">
        <w:rPr>
          <w:rFonts w:cs="Traditional Arabic"/>
          <w:sz w:val="28"/>
          <w:szCs w:val="28"/>
          <w:rtl/>
        </w:rPr>
        <w:t xml:space="preserve"> </w:t>
      </w:r>
      <w:r w:rsidRPr="00D85427">
        <w:rPr>
          <w:rFonts w:cs="Traditional Arabic" w:hint="cs"/>
          <w:sz w:val="28"/>
          <w:szCs w:val="28"/>
          <w:rtl/>
        </w:rPr>
        <w:t>بعد</w:t>
      </w:r>
      <w:r w:rsidRPr="00D85427">
        <w:rPr>
          <w:rFonts w:cs="Traditional Arabic"/>
          <w:sz w:val="28"/>
          <w:szCs w:val="28"/>
          <w:rtl/>
        </w:rPr>
        <w:t xml:space="preserve"> </w:t>
      </w:r>
      <w:r w:rsidRPr="00D85427">
        <w:rPr>
          <w:rFonts w:cs="Traditional Arabic" w:hint="cs"/>
          <w:sz w:val="28"/>
          <w:szCs w:val="28"/>
          <w:rtl/>
        </w:rPr>
        <w:t>دراسته</w:t>
      </w:r>
      <w:r w:rsidRPr="00D85427">
        <w:rPr>
          <w:rFonts w:cs="Traditional Arabic"/>
          <w:sz w:val="28"/>
          <w:szCs w:val="28"/>
          <w:rtl/>
        </w:rPr>
        <w:t xml:space="preserve"> </w:t>
      </w:r>
      <w:r w:rsidRPr="00D85427">
        <w:rPr>
          <w:rFonts w:cs="Traditional Arabic" w:hint="cs"/>
          <w:sz w:val="28"/>
          <w:szCs w:val="28"/>
          <w:rtl/>
        </w:rPr>
        <w:t>لهذه</w:t>
      </w:r>
      <w:r w:rsidRPr="00D85427">
        <w:rPr>
          <w:rFonts w:cs="Traditional Arabic"/>
          <w:sz w:val="28"/>
          <w:szCs w:val="28"/>
          <w:rtl/>
        </w:rPr>
        <w:t xml:space="preserve"> </w:t>
      </w:r>
      <w:r w:rsidRPr="00D85427">
        <w:rPr>
          <w:rFonts w:cs="Traditional Arabic" w:hint="cs"/>
          <w:sz w:val="28"/>
          <w:szCs w:val="28"/>
          <w:rtl/>
        </w:rPr>
        <w:t>الوحدة</w:t>
      </w:r>
      <w:r w:rsidRPr="00D85427">
        <w:rPr>
          <w:rFonts w:cs="Traditional Arabic"/>
          <w:sz w:val="28"/>
          <w:szCs w:val="28"/>
          <w:rtl/>
        </w:rPr>
        <w:t xml:space="preserve"> </w:t>
      </w:r>
      <w:r w:rsidRPr="00D85427">
        <w:rPr>
          <w:rFonts w:cs="Traditional Arabic" w:hint="cs"/>
          <w:sz w:val="28"/>
          <w:szCs w:val="28"/>
          <w:rtl/>
        </w:rPr>
        <w:t>أن</w:t>
      </w:r>
    </w:p>
    <w:p w:rsidR="001E4085" w:rsidRPr="007C4496" w:rsidRDefault="001E4085" w:rsidP="00225235">
      <w:pPr>
        <w:pStyle w:val="ListParagraph"/>
        <w:numPr>
          <w:ilvl w:val="0"/>
          <w:numId w:val="26"/>
        </w:numPr>
        <w:tabs>
          <w:tab w:val="num" w:pos="407"/>
        </w:tabs>
        <w:spacing w:after="0" w:line="240" w:lineRule="auto"/>
        <w:jc w:val="lowKashida"/>
        <w:rPr>
          <w:rFonts w:cs="Traditional Arabic"/>
          <w:sz w:val="28"/>
          <w:szCs w:val="28"/>
        </w:rPr>
      </w:pPr>
      <w:r>
        <w:rPr>
          <w:rFonts w:cs="Traditional Arabic" w:hint="cs"/>
          <w:sz w:val="28"/>
          <w:szCs w:val="28"/>
          <w:rtl/>
        </w:rPr>
        <w:t>ي</w:t>
      </w:r>
      <w:r w:rsidRPr="007C4496">
        <w:rPr>
          <w:rFonts w:cs="Traditional Arabic" w:hint="cs"/>
          <w:sz w:val="28"/>
          <w:szCs w:val="28"/>
          <w:rtl/>
        </w:rPr>
        <w:t>عريف</w:t>
      </w:r>
      <w:r w:rsidRPr="007C4496">
        <w:rPr>
          <w:rFonts w:cs="Traditional Arabic"/>
          <w:sz w:val="28"/>
          <w:szCs w:val="28"/>
          <w:rtl/>
        </w:rPr>
        <w:t xml:space="preserve"> </w:t>
      </w:r>
      <w:r w:rsidRPr="007C4496">
        <w:rPr>
          <w:rFonts w:cs="Traditional Arabic" w:hint="cs"/>
          <w:sz w:val="28"/>
          <w:szCs w:val="28"/>
          <w:rtl/>
        </w:rPr>
        <w:t>الكفر</w:t>
      </w:r>
      <w:r w:rsidRPr="007C4496">
        <w:rPr>
          <w:rFonts w:cs="Traditional Arabic"/>
          <w:sz w:val="28"/>
          <w:szCs w:val="28"/>
          <w:rtl/>
        </w:rPr>
        <w:t xml:space="preserve"> .</w:t>
      </w:r>
    </w:p>
    <w:p w:rsidR="001E4085" w:rsidRPr="007C4496" w:rsidRDefault="001E4085" w:rsidP="00225235">
      <w:pPr>
        <w:pStyle w:val="ListParagraph"/>
        <w:numPr>
          <w:ilvl w:val="0"/>
          <w:numId w:val="26"/>
        </w:numPr>
        <w:tabs>
          <w:tab w:val="num" w:pos="407"/>
        </w:tabs>
        <w:spacing w:after="0" w:line="240" w:lineRule="auto"/>
        <w:jc w:val="lowKashida"/>
        <w:rPr>
          <w:rFonts w:cs="Traditional Arabic"/>
          <w:sz w:val="28"/>
          <w:szCs w:val="28"/>
        </w:rPr>
      </w:pPr>
      <w:r w:rsidRPr="007C4496">
        <w:rPr>
          <w:rFonts w:cs="Traditional Arabic" w:hint="cs"/>
          <w:sz w:val="28"/>
          <w:szCs w:val="28"/>
          <w:rtl/>
        </w:rPr>
        <w:t>يعدد</w:t>
      </w:r>
      <w:r w:rsidRPr="007C4496">
        <w:rPr>
          <w:rFonts w:cs="Traditional Arabic"/>
          <w:sz w:val="28"/>
          <w:szCs w:val="28"/>
          <w:rtl/>
        </w:rPr>
        <w:t xml:space="preserve"> </w:t>
      </w:r>
      <w:r w:rsidRPr="007C4496">
        <w:rPr>
          <w:rFonts w:cs="Traditional Arabic" w:hint="cs"/>
          <w:sz w:val="28"/>
          <w:szCs w:val="28"/>
          <w:rtl/>
        </w:rPr>
        <w:t>أنواع</w:t>
      </w:r>
      <w:r w:rsidRPr="007C4496">
        <w:rPr>
          <w:rFonts w:cs="Traditional Arabic"/>
          <w:sz w:val="28"/>
          <w:szCs w:val="28"/>
          <w:rtl/>
        </w:rPr>
        <w:t xml:space="preserve"> </w:t>
      </w:r>
      <w:r w:rsidRPr="007C4496">
        <w:rPr>
          <w:rFonts w:cs="Traditional Arabic" w:hint="cs"/>
          <w:sz w:val="28"/>
          <w:szCs w:val="28"/>
          <w:rtl/>
        </w:rPr>
        <w:t>الكفر</w:t>
      </w:r>
      <w:r w:rsidRPr="007C4496">
        <w:rPr>
          <w:rFonts w:cs="Traditional Arabic"/>
          <w:sz w:val="28"/>
          <w:szCs w:val="28"/>
          <w:rtl/>
        </w:rPr>
        <w:t xml:space="preserve"> </w:t>
      </w:r>
      <w:r w:rsidRPr="007C4496">
        <w:rPr>
          <w:rFonts w:cs="Traditional Arabic" w:hint="cs"/>
          <w:sz w:val="28"/>
          <w:szCs w:val="28"/>
          <w:rtl/>
        </w:rPr>
        <w:t>الأكبر</w:t>
      </w:r>
      <w:r w:rsidRPr="007C4496">
        <w:rPr>
          <w:rFonts w:cs="Traditional Arabic"/>
          <w:sz w:val="28"/>
          <w:szCs w:val="28"/>
          <w:rtl/>
        </w:rPr>
        <w:t xml:space="preserve"> </w:t>
      </w:r>
      <w:r w:rsidRPr="007C4496">
        <w:rPr>
          <w:rFonts w:cs="Traditional Arabic" w:hint="cs"/>
          <w:sz w:val="28"/>
          <w:szCs w:val="28"/>
          <w:rtl/>
        </w:rPr>
        <w:t>وأدلة</w:t>
      </w:r>
      <w:r w:rsidRPr="007C4496">
        <w:rPr>
          <w:rFonts w:cs="Traditional Arabic"/>
          <w:sz w:val="28"/>
          <w:szCs w:val="28"/>
          <w:rtl/>
        </w:rPr>
        <w:t xml:space="preserve"> </w:t>
      </w:r>
      <w:r w:rsidRPr="007C4496">
        <w:rPr>
          <w:rFonts w:cs="Traditional Arabic" w:hint="cs"/>
          <w:sz w:val="28"/>
          <w:szCs w:val="28"/>
          <w:rtl/>
        </w:rPr>
        <w:t>كل</w:t>
      </w:r>
      <w:r w:rsidRPr="007C4496">
        <w:rPr>
          <w:rFonts w:cs="Traditional Arabic"/>
          <w:sz w:val="28"/>
          <w:szCs w:val="28"/>
          <w:rtl/>
        </w:rPr>
        <w:t xml:space="preserve"> </w:t>
      </w:r>
      <w:r w:rsidRPr="007C4496">
        <w:rPr>
          <w:rFonts w:cs="Traditional Arabic" w:hint="cs"/>
          <w:sz w:val="28"/>
          <w:szCs w:val="28"/>
          <w:rtl/>
        </w:rPr>
        <w:t>نوع</w:t>
      </w:r>
      <w:r w:rsidRPr="007C4496">
        <w:rPr>
          <w:rFonts w:cs="Traditional Arabic"/>
          <w:sz w:val="28"/>
          <w:szCs w:val="28"/>
          <w:rtl/>
        </w:rPr>
        <w:t>.</w:t>
      </w:r>
    </w:p>
    <w:p w:rsidR="001E4085" w:rsidRPr="007C4496" w:rsidRDefault="001E4085" w:rsidP="00225235">
      <w:pPr>
        <w:pStyle w:val="ListParagraph"/>
        <w:numPr>
          <w:ilvl w:val="0"/>
          <w:numId w:val="26"/>
        </w:numPr>
        <w:tabs>
          <w:tab w:val="num" w:pos="407"/>
        </w:tabs>
        <w:spacing w:after="0" w:line="240" w:lineRule="auto"/>
        <w:jc w:val="lowKashida"/>
        <w:rPr>
          <w:rFonts w:cs="Traditional Arabic"/>
          <w:sz w:val="28"/>
          <w:szCs w:val="28"/>
          <w:rtl/>
        </w:rPr>
      </w:pPr>
      <w:r w:rsidRPr="007C4496">
        <w:rPr>
          <w:rFonts w:cs="Traditional Arabic" w:hint="cs"/>
          <w:sz w:val="28"/>
          <w:szCs w:val="28"/>
          <w:rtl/>
        </w:rPr>
        <w:t>يوضح</w:t>
      </w:r>
      <w:r w:rsidRPr="007C4496">
        <w:rPr>
          <w:rFonts w:cs="Traditional Arabic"/>
          <w:sz w:val="28"/>
          <w:szCs w:val="28"/>
          <w:rtl/>
        </w:rPr>
        <w:t xml:space="preserve"> </w:t>
      </w:r>
      <w:r w:rsidRPr="007C4496">
        <w:rPr>
          <w:rFonts w:cs="Traditional Arabic" w:hint="cs"/>
          <w:sz w:val="28"/>
          <w:szCs w:val="28"/>
          <w:rtl/>
        </w:rPr>
        <w:t>صور</w:t>
      </w:r>
      <w:r w:rsidRPr="007C4496">
        <w:rPr>
          <w:rFonts w:cs="Traditional Arabic"/>
          <w:sz w:val="28"/>
          <w:szCs w:val="28"/>
          <w:rtl/>
        </w:rPr>
        <w:t xml:space="preserve"> </w:t>
      </w:r>
      <w:r w:rsidRPr="007C4496">
        <w:rPr>
          <w:rFonts w:cs="Traditional Arabic" w:hint="cs"/>
          <w:sz w:val="28"/>
          <w:szCs w:val="28"/>
          <w:rtl/>
        </w:rPr>
        <w:t>الكفر</w:t>
      </w:r>
      <w:r w:rsidRPr="007C4496">
        <w:rPr>
          <w:rFonts w:cs="Traditional Arabic"/>
          <w:sz w:val="28"/>
          <w:szCs w:val="28"/>
          <w:rtl/>
        </w:rPr>
        <w:t xml:space="preserve"> </w:t>
      </w:r>
      <w:r w:rsidRPr="007C4496">
        <w:rPr>
          <w:rFonts w:cs="Traditional Arabic" w:hint="cs"/>
          <w:sz w:val="28"/>
          <w:szCs w:val="28"/>
          <w:rtl/>
        </w:rPr>
        <w:t>الأصفر</w:t>
      </w:r>
      <w:r w:rsidRPr="007C4496">
        <w:rPr>
          <w:rFonts w:cs="Traditional Arabic"/>
          <w:sz w:val="28"/>
          <w:szCs w:val="28"/>
          <w:rtl/>
        </w:rPr>
        <w:t xml:space="preserve"> </w:t>
      </w:r>
      <w:r w:rsidRPr="007C4496">
        <w:rPr>
          <w:rFonts w:cs="Traditional Arabic" w:hint="cs"/>
          <w:sz w:val="28"/>
          <w:szCs w:val="28"/>
          <w:rtl/>
        </w:rPr>
        <w:t>ويمثل</w:t>
      </w:r>
      <w:r w:rsidRPr="007C4496">
        <w:rPr>
          <w:rFonts w:cs="Traditional Arabic"/>
          <w:sz w:val="28"/>
          <w:szCs w:val="28"/>
          <w:rtl/>
        </w:rPr>
        <w:t xml:space="preserve"> </w:t>
      </w:r>
      <w:r w:rsidRPr="007C4496">
        <w:rPr>
          <w:rFonts w:cs="Traditional Arabic" w:hint="cs"/>
          <w:sz w:val="28"/>
          <w:szCs w:val="28"/>
          <w:rtl/>
        </w:rPr>
        <w:t>لها</w:t>
      </w:r>
      <w:r w:rsidRPr="007C4496">
        <w:rPr>
          <w:rFonts w:cs="Traditional Arabic"/>
          <w:sz w:val="28"/>
          <w:szCs w:val="28"/>
          <w:rtl/>
        </w:rPr>
        <w:t>.</w:t>
      </w:r>
    </w:p>
    <w:p w:rsidR="001E4085" w:rsidRPr="007C4496" w:rsidRDefault="001E4085" w:rsidP="00225235">
      <w:pPr>
        <w:pStyle w:val="ListParagraph"/>
        <w:numPr>
          <w:ilvl w:val="0"/>
          <w:numId w:val="26"/>
        </w:numPr>
        <w:tabs>
          <w:tab w:val="num" w:pos="407"/>
        </w:tabs>
        <w:spacing w:after="0" w:line="240" w:lineRule="auto"/>
        <w:jc w:val="lowKashida"/>
        <w:rPr>
          <w:rFonts w:cs="Traditional Arabic"/>
          <w:sz w:val="28"/>
          <w:szCs w:val="28"/>
        </w:rPr>
      </w:pPr>
      <w:r w:rsidRPr="007C4496">
        <w:rPr>
          <w:rFonts w:cs="Traditional Arabic" w:hint="cs"/>
          <w:sz w:val="28"/>
          <w:szCs w:val="28"/>
          <w:rtl/>
        </w:rPr>
        <w:t>يستنبط</w:t>
      </w:r>
      <w:r w:rsidRPr="007C4496">
        <w:rPr>
          <w:rFonts w:cs="Traditional Arabic"/>
          <w:sz w:val="28"/>
          <w:szCs w:val="28"/>
          <w:rtl/>
        </w:rPr>
        <w:t xml:space="preserve"> </w:t>
      </w:r>
      <w:r w:rsidRPr="007C4496">
        <w:rPr>
          <w:rFonts w:cs="Traditional Arabic" w:hint="cs"/>
          <w:sz w:val="28"/>
          <w:szCs w:val="28"/>
          <w:rtl/>
        </w:rPr>
        <w:t>الفرق</w:t>
      </w:r>
      <w:r w:rsidRPr="007C4496">
        <w:rPr>
          <w:rFonts w:cs="Traditional Arabic"/>
          <w:sz w:val="28"/>
          <w:szCs w:val="28"/>
          <w:rtl/>
        </w:rPr>
        <w:t xml:space="preserve"> </w:t>
      </w:r>
      <w:r w:rsidRPr="007C4496">
        <w:rPr>
          <w:rFonts w:cs="Traditional Arabic" w:hint="cs"/>
          <w:sz w:val="28"/>
          <w:szCs w:val="28"/>
          <w:rtl/>
        </w:rPr>
        <w:t>بين</w:t>
      </w:r>
      <w:r w:rsidRPr="007C4496">
        <w:rPr>
          <w:rFonts w:cs="Traditional Arabic"/>
          <w:sz w:val="28"/>
          <w:szCs w:val="28"/>
          <w:rtl/>
        </w:rPr>
        <w:t xml:space="preserve"> </w:t>
      </w:r>
      <w:r w:rsidRPr="007C4496">
        <w:rPr>
          <w:rFonts w:cs="Traditional Arabic" w:hint="cs"/>
          <w:sz w:val="28"/>
          <w:szCs w:val="28"/>
          <w:rtl/>
        </w:rPr>
        <w:t>الكفر</w:t>
      </w:r>
      <w:r w:rsidRPr="007C4496">
        <w:rPr>
          <w:rFonts w:cs="Traditional Arabic"/>
          <w:sz w:val="28"/>
          <w:szCs w:val="28"/>
          <w:rtl/>
        </w:rPr>
        <w:t xml:space="preserve"> </w:t>
      </w:r>
      <w:r w:rsidRPr="007C4496">
        <w:rPr>
          <w:rFonts w:cs="Traditional Arabic" w:hint="cs"/>
          <w:sz w:val="28"/>
          <w:szCs w:val="28"/>
          <w:rtl/>
        </w:rPr>
        <w:t>الأصغر</w:t>
      </w:r>
      <w:r w:rsidRPr="007C4496">
        <w:rPr>
          <w:rFonts w:cs="Traditional Arabic"/>
          <w:sz w:val="28"/>
          <w:szCs w:val="28"/>
          <w:rtl/>
        </w:rPr>
        <w:t xml:space="preserve"> </w:t>
      </w:r>
      <w:r w:rsidRPr="007C4496">
        <w:rPr>
          <w:rFonts w:cs="Traditional Arabic" w:hint="cs"/>
          <w:sz w:val="28"/>
          <w:szCs w:val="28"/>
          <w:rtl/>
        </w:rPr>
        <w:t>والكفر</w:t>
      </w:r>
      <w:r w:rsidRPr="007C4496">
        <w:rPr>
          <w:rFonts w:cs="Traditional Arabic"/>
          <w:sz w:val="28"/>
          <w:szCs w:val="28"/>
          <w:rtl/>
        </w:rPr>
        <w:t xml:space="preserve"> </w:t>
      </w:r>
      <w:r w:rsidRPr="007C4496">
        <w:rPr>
          <w:rFonts w:cs="Traditional Arabic" w:hint="cs"/>
          <w:sz w:val="28"/>
          <w:szCs w:val="28"/>
          <w:rtl/>
        </w:rPr>
        <w:t>الأكبر</w:t>
      </w:r>
      <w:r w:rsidRPr="007C4496">
        <w:rPr>
          <w:rFonts w:cs="Traditional Arabic"/>
          <w:sz w:val="28"/>
          <w:szCs w:val="28"/>
          <w:rtl/>
        </w:rPr>
        <w:t xml:space="preserve"> </w:t>
      </w:r>
      <w:r>
        <w:rPr>
          <w:rFonts w:cs="Traditional Arabic"/>
          <w:sz w:val="28"/>
          <w:szCs w:val="28"/>
          <w:rtl/>
        </w:rPr>
        <w:t>.</w:t>
      </w:r>
    </w:p>
    <w:p w:rsidR="001E4085" w:rsidRPr="007C4496" w:rsidRDefault="001E4085" w:rsidP="00225235">
      <w:pPr>
        <w:pStyle w:val="ListParagraph"/>
        <w:numPr>
          <w:ilvl w:val="0"/>
          <w:numId w:val="26"/>
        </w:numPr>
        <w:tabs>
          <w:tab w:val="num" w:pos="407"/>
        </w:tabs>
        <w:spacing w:after="0" w:line="240" w:lineRule="auto"/>
        <w:jc w:val="lowKashida"/>
        <w:rPr>
          <w:rFonts w:cs="Traditional Arabic"/>
          <w:sz w:val="28"/>
          <w:szCs w:val="28"/>
        </w:rPr>
      </w:pPr>
      <w:r w:rsidRPr="007C4496">
        <w:rPr>
          <w:rFonts w:cs="Traditional Arabic" w:hint="cs"/>
          <w:sz w:val="28"/>
          <w:szCs w:val="28"/>
          <w:rtl/>
        </w:rPr>
        <w:t>يعدد</w:t>
      </w:r>
      <w:r w:rsidRPr="007C4496">
        <w:rPr>
          <w:rFonts w:cs="Traditional Arabic"/>
          <w:sz w:val="28"/>
          <w:szCs w:val="28"/>
          <w:rtl/>
        </w:rPr>
        <w:t xml:space="preserve"> </w:t>
      </w:r>
      <w:r w:rsidRPr="007C4496">
        <w:rPr>
          <w:rFonts w:cs="Traditional Arabic" w:hint="cs"/>
          <w:sz w:val="28"/>
          <w:szCs w:val="28"/>
          <w:rtl/>
        </w:rPr>
        <w:t>نواقض</w:t>
      </w:r>
      <w:r w:rsidRPr="007C4496">
        <w:rPr>
          <w:rFonts w:cs="Traditional Arabic"/>
          <w:sz w:val="28"/>
          <w:szCs w:val="28"/>
          <w:rtl/>
        </w:rPr>
        <w:t xml:space="preserve"> </w:t>
      </w:r>
      <w:r w:rsidRPr="007C4496">
        <w:rPr>
          <w:rFonts w:cs="Traditional Arabic" w:hint="cs"/>
          <w:sz w:val="28"/>
          <w:szCs w:val="28"/>
          <w:rtl/>
        </w:rPr>
        <w:t>الإسلام</w:t>
      </w:r>
      <w:r w:rsidRPr="007C4496">
        <w:rPr>
          <w:rFonts w:cs="Traditional Arabic"/>
          <w:sz w:val="28"/>
          <w:szCs w:val="28"/>
          <w:rtl/>
        </w:rPr>
        <w:t xml:space="preserve"> </w:t>
      </w:r>
      <w:r w:rsidRPr="007C4496">
        <w:rPr>
          <w:rFonts w:cs="Traditional Arabic" w:hint="cs"/>
          <w:sz w:val="28"/>
          <w:szCs w:val="28"/>
          <w:rtl/>
        </w:rPr>
        <w:t>العشرة</w:t>
      </w:r>
      <w:r w:rsidRPr="007C4496">
        <w:rPr>
          <w:rFonts w:cs="Traditional Arabic"/>
          <w:sz w:val="28"/>
          <w:szCs w:val="28"/>
          <w:rtl/>
        </w:rPr>
        <w:t xml:space="preserve"> </w:t>
      </w:r>
      <w:r w:rsidRPr="007C4496">
        <w:rPr>
          <w:rFonts w:cs="Traditional Arabic" w:hint="cs"/>
          <w:sz w:val="28"/>
          <w:szCs w:val="28"/>
          <w:rtl/>
        </w:rPr>
        <w:t>بأدلتها</w:t>
      </w:r>
      <w:r w:rsidRPr="007C4496">
        <w:rPr>
          <w:rFonts w:cs="Traditional Arabic"/>
          <w:sz w:val="28"/>
          <w:szCs w:val="28"/>
          <w:rtl/>
        </w:rPr>
        <w:t>.</w:t>
      </w:r>
    </w:p>
    <w:p w:rsidR="001E4085" w:rsidRPr="007C4496" w:rsidRDefault="001E4085" w:rsidP="00225235">
      <w:pPr>
        <w:pStyle w:val="ListParagraph"/>
        <w:numPr>
          <w:ilvl w:val="0"/>
          <w:numId w:val="26"/>
        </w:numPr>
        <w:tabs>
          <w:tab w:val="num" w:pos="407"/>
        </w:tabs>
        <w:spacing w:after="0" w:line="240" w:lineRule="auto"/>
        <w:jc w:val="lowKashida"/>
        <w:rPr>
          <w:rFonts w:cs="Traditional Arabic"/>
          <w:sz w:val="28"/>
          <w:szCs w:val="28"/>
        </w:rPr>
      </w:pPr>
      <w:r w:rsidRPr="007C4496">
        <w:rPr>
          <w:rFonts w:cs="Traditional Arabic" w:hint="cs"/>
          <w:sz w:val="28"/>
          <w:szCs w:val="28"/>
          <w:rtl/>
        </w:rPr>
        <w:t>يصنف</w:t>
      </w:r>
      <w:r w:rsidRPr="007C4496">
        <w:rPr>
          <w:rFonts w:cs="Traditional Arabic"/>
          <w:sz w:val="28"/>
          <w:szCs w:val="28"/>
          <w:rtl/>
        </w:rPr>
        <w:t xml:space="preserve"> </w:t>
      </w:r>
      <w:r w:rsidRPr="007C4496">
        <w:rPr>
          <w:rFonts w:cs="Traditional Arabic" w:hint="cs"/>
          <w:sz w:val="28"/>
          <w:szCs w:val="28"/>
          <w:rtl/>
        </w:rPr>
        <w:t>نواقض</w:t>
      </w:r>
      <w:r w:rsidRPr="007C4496">
        <w:rPr>
          <w:rFonts w:cs="Traditional Arabic"/>
          <w:sz w:val="28"/>
          <w:szCs w:val="28"/>
          <w:rtl/>
        </w:rPr>
        <w:t xml:space="preserve"> </w:t>
      </w:r>
      <w:r w:rsidRPr="007C4496">
        <w:rPr>
          <w:rFonts w:cs="Traditional Arabic" w:hint="cs"/>
          <w:sz w:val="28"/>
          <w:szCs w:val="28"/>
          <w:rtl/>
        </w:rPr>
        <w:t>الإسلام</w:t>
      </w:r>
      <w:r w:rsidRPr="007C4496">
        <w:rPr>
          <w:rFonts w:cs="Traditional Arabic"/>
          <w:sz w:val="28"/>
          <w:szCs w:val="28"/>
          <w:rtl/>
        </w:rPr>
        <w:t xml:space="preserve"> </w:t>
      </w:r>
      <w:r w:rsidRPr="007C4496">
        <w:rPr>
          <w:rFonts w:cs="Traditional Arabic" w:hint="cs"/>
          <w:sz w:val="28"/>
          <w:szCs w:val="28"/>
          <w:rtl/>
        </w:rPr>
        <w:t>إلى</w:t>
      </w:r>
      <w:r w:rsidRPr="007C4496">
        <w:rPr>
          <w:rFonts w:cs="Traditional Arabic"/>
          <w:sz w:val="28"/>
          <w:szCs w:val="28"/>
          <w:rtl/>
        </w:rPr>
        <w:t xml:space="preserve"> </w:t>
      </w:r>
      <w:r w:rsidRPr="007C4496">
        <w:rPr>
          <w:rFonts w:cs="Traditional Arabic" w:hint="cs"/>
          <w:sz w:val="28"/>
          <w:szCs w:val="28"/>
          <w:rtl/>
        </w:rPr>
        <w:t>قولية</w:t>
      </w:r>
      <w:r w:rsidRPr="007C4496">
        <w:rPr>
          <w:rFonts w:cs="Traditional Arabic"/>
          <w:sz w:val="28"/>
          <w:szCs w:val="28"/>
          <w:rtl/>
        </w:rPr>
        <w:t xml:space="preserve"> </w:t>
      </w:r>
      <w:r w:rsidRPr="007C4496">
        <w:rPr>
          <w:rFonts w:cs="Traditional Arabic" w:hint="cs"/>
          <w:sz w:val="28"/>
          <w:szCs w:val="28"/>
          <w:rtl/>
        </w:rPr>
        <w:t>وفعلية</w:t>
      </w:r>
      <w:r w:rsidRPr="007C4496">
        <w:rPr>
          <w:rFonts w:cs="Traditional Arabic"/>
          <w:sz w:val="28"/>
          <w:szCs w:val="28"/>
          <w:rtl/>
        </w:rPr>
        <w:t xml:space="preserve"> </w:t>
      </w:r>
      <w:r w:rsidRPr="007C4496">
        <w:rPr>
          <w:rFonts w:cs="Traditional Arabic" w:hint="cs"/>
          <w:sz w:val="28"/>
          <w:szCs w:val="28"/>
          <w:rtl/>
        </w:rPr>
        <w:t>وقلبية</w:t>
      </w:r>
      <w:r w:rsidRPr="007C4496">
        <w:rPr>
          <w:rFonts w:cs="Traditional Arabic"/>
          <w:sz w:val="28"/>
          <w:szCs w:val="28"/>
          <w:rtl/>
        </w:rPr>
        <w:t>.</w:t>
      </w:r>
    </w:p>
    <w:p w:rsidR="001E4085" w:rsidRPr="007C4496" w:rsidRDefault="001E4085" w:rsidP="00225235">
      <w:pPr>
        <w:pStyle w:val="ListParagraph"/>
        <w:numPr>
          <w:ilvl w:val="0"/>
          <w:numId w:val="26"/>
        </w:numPr>
        <w:tabs>
          <w:tab w:val="num" w:pos="407"/>
        </w:tabs>
        <w:spacing w:after="0" w:line="240" w:lineRule="auto"/>
        <w:jc w:val="lowKashida"/>
        <w:rPr>
          <w:rFonts w:cs="Traditional Arabic"/>
          <w:sz w:val="28"/>
          <w:szCs w:val="28"/>
          <w:rtl/>
        </w:rPr>
      </w:pPr>
      <w:r w:rsidRPr="007C4496">
        <w:rPr>
          <w:rFonts w:cs="Traditional Arabic" w:hint="cs"/>
          <w:sz w:val="28"/>
          <w:szCs w:val="28"/>
          <w:rtl/>
        </w:rPr>
        <w:t>يصنف</w:t>
      </w:r>
      <w:r w:rsidRPr="007C4496">
        <w:rPr>
          <w:rFonts w:cs="Traditional Arabic"/>
          <w:sz w:val="28"/>
          <w:szCs w:val="28"/>
          <w:rtl/>
        </w:rPr>
        <w:t xml:space="preserve"> </w:t>
      </w:r>
      <w:r w:rsidRPr="007C4496">
        <w:rPr>
          <w:rFonts w:cs="Traditional Arabic" w:hint="cs"/>
          <w:sz w:val="28"/>
          <w:szCs w:val="28"/>
          <w:rtl/>
        </w:rPr>
        <w:t>نواقض</w:t>
      </w:r>
      <w:r w:rsidRPr="007C4496">
        <w:rPr>
          <w:rFonts w:cs="Traditional Arabic"/>
          <w:sz w:val="28"/>
          <w:szCs w:val="28"/>
          <w:rtl/>
        </w:rPr>
        <w:t xml:space="preserve"> </w:t>
      </w:r>
      <w:r w:rsidRPr="007C4496">
        <w:rPr>
          <w:rFonts w:cs="Traditional Arabic" w:hint="cs"/>
          <w:sz w:val="28"/>
          <w:szCs w:val="28"/>
          <w:rtl/>
        </w:rPr>
        <w:t>الإسلام</w:t>
      </w:r>
      <w:r w:rsidRPr="007C4496">
        <w:rPr>
          <w:rFonts w:cs="Traditional Arabic"/>
          <w:sz w:val="28"/>
          <w:szCs w:val="28"/>
          <w:rtl/>
        </w:rPr>
        <w:t xml:space="preserve"> </w:t>
      </w:r>
      <w:r w:rsidRPr="007C4496">
        <w:rPr>
          <w:rFonts w:cs="Traditional Arabic" w:hint="cs"/>
          <w:sz w:val="28"/>
          <w:szCs w:val="28"/>
          <w:rtl/>
        </w:rPr>
        <w:t>حسب</w:t>
      </w:r>
      <w:r w:rsidRPr="007C4496">
        <w:rPr>
          <w:rFonts w:cs="Traditional Arabic"/>
          <w:sz w:val="28"/>
          <w:szCs w:val="28"/>
          <w:rtl/>
        </w:rPr>
        <w:t xml:space="preserve"> </w:t>
      </w:r>
      <w:r w:rsidRPr="007C4496">
        <w:rPr>
          <w:rFonts w:cs="Traditional Arabic" w:hint="cs"/>
          <w:sz w:val="28"/>
          <w:szCs w:val="28"/>
          <w:rtl/>
        </w:rPr>
        <w:t>تعلقها</w:t>
      </w:r>
      <w:r w:rsidRPr="007C4496">
        <w:rPr>
          <w:rFonts w:cs="Traditional Arabic"/>
          <w:sz w:val="28"/>
          <w:szCs w:val="28"/>
          <w:rtl/>
        </w:rPr>
        <w:t xml:space="preserve"> </w:t>
      </w:r>
      <w:r w:rsidRPr="007C4496">
        <w:rPr>
          <w:rFonts w:cs="Traditional Arabic" w:hint="cs"/>
          <w:sz w:val="28"/>
          <w:szCs w:val="28"/>
          <w:rtl/>
        </w:rPr>
        <w:t>بالشرك</w:t>
      </w:r>
      <w:r w:rsidRPr="007C4496">
        <w:rPr>
          <w:rFonts w:cs="Traditional Arabic"/>
          <w:sz w:val="28"/>
          <w:szCs w:val="28"/>
          <w:rtl/>
        </w:rPr>
        <w:t xml:space="preserve"> </w:t>
      </w:r>
      <w:r w:rsidRPr="007C4496">
        <w:rPr>
          <w:rFonts w:cs="Traditional Arabic" w:hint="cs"/>
          <w:sz w:val="28"/>
          <w:szCs w:val="28"/>
          <w:rtl/>
        </w:rPr>
        <w:t>أو</w:t>
      </w:r>
      <w:r w:rsidRPr="007C4496">
        <w:rPr>
          <w:rFonts w:cs="Traditional Arabic"/>
          <w:sz w:val="28"/>
          <w:szCs w:val="28"/>
          <w:rtl/>
        </w:rPr>
        <w:t xml:space="preserve"> </w:t>
      </w:r>
      <w:r w:rsidRPr="007C4496">
        <w:rPr>
          <w:rFonts w:cs="Traditional Arabic" w:hint="cs"/>
          <w:sz w:val="28"/>
          <w:szCs w:val="28"/>
          <w:rtl/>
        </w:rPr>
        <w:t>الكفر</w:t>
      </w:r>
      <w:r w:rsidRPr="007C4496">
        <w:rPr>
          <w:rFonts w:cs="Traditional Arabic"/>
          <w:sz w:val="28"/>
          <w:szCs w:val="28"/>
          <w:rtl/>
        </w:rPr>
        <w:t xml:space="preserve"> </w:t>
      </w:r>
      <w:r w:rsidRPr="007C4496">
        <w:rPr>
          <w:rFonts w:cs="Traditional Arabic" w:hint="cs"/>
          <w:sz w:val="28"/>
          <w:szCs w:val="28"/>
          <w:rtl/>
        </w:rPr>
        <w:t>أو</w:t>
      </w:r>
      <w:r w:rsidRPr="007C4496">
        <w:rPr>
          <w:rFonts w:cs="Traditional Arabic"/>
          <w:sz w:val="28"/>
          <w:szCs w:val="28"/>
          <w:rtl/>
        </w:rPr>
        <w:t xml:space="preserve"> </w:t>
      </w:r>
      <w:r w:rsidRPr="007C4496">
        <w:rPr>
          <w:rFonts w:cs="Traditional Arabic" w:hint="cs"/>
          <w:sz w:val="28"/>
          <w:szCs w:val="28"/>
          <w:rtl/>
        </w:rPr>
        <w:t>النفاق</w:t>
      </w:r>
      <w:r w:rsidRPr="007C4496">
        <w:rPr>
          <w:rFonts w:cs="Traditional Arabic"/>
          <w:sz w:val="28"/>
          <w:szCs w:val="28"/>
          <w:rtl/>
        </w:rPr>
        <w:t>.</w:t>
      </w:r>
    </w:p>
    <w:p w:rsidR="001E4085" w:rsidRPr="007C4496" w:rsidRDefault="001E4085" w:rsidP="00225235">
      <w:pPr>
        <w:pStyle w:val="ListParagraph"/>
        <w:numPr>
          <w:ilvl w:val="0"/>
          <w:numId w:val="26"/>
        </w:numPr>
        <w:tabs>
          <w:tab w:val="num" w:pos="600"/>
        </w:tabs>
        <w:spacing w:after="0" w:line="240" w:lineRule="atLeast"/>
        <w:jc w:val="lowKashida"/>
        <w:rPr>
          <w:rFonts w:cs="mohammad bold art 1"/>
          <w:sz w:val="28"/>
          <w:szCs w:val="28"/>
        </w:rPr>
      </w:pPr>
      <w:r w:rsidRPr="007C4496">
        <w:rPr>
          <w:rFonts w:cs="Traditional Arabic" w:hint="cs"/>
          <w:sz w:val="28"/>
          <w:szCs w:val="28"/>
          <w:rtl/>
        </w:rPr>
        <w:t>يبين</w:t>
      </w:r>
      <w:r w:rsidRPr="007C4496">
        <w:rPr>
          <w:rFonts w:cs="Traditional Arabic"/>
          <w:sz w:val="28"/>
          <w:szCs w:val="28"/>
          <w:rtl/>
        </w:rPr>
        <w:t xml:space="preserve"> </w:t>
      </w:r>
      <w:r w:rsidRPr="007C4496">
        <w:rPr>
          <w:rFonts w:cs="Traditional Arabic" w:hint="cs"/>
          <w:sz w:val="28"/>
          <w:szCs w:val="28"/>
          <w:rtl/>
        </w:rPr>
        <w:t>ضوابط</w:t>
      </w:r>
      <w:r w:rsidRPr="007C4496">
        <w:rPr>
          <w:rFonts w:cs="Traditional Arabic"/>
          <w:sz w:val="28"/>
          <w:szCs w:val="28"/>
          <w:rtl/>
        </w:rPr>
        <w:t xml:space="preserve"> </w:t>
      </w:r>
      <w:r w:rsidRPr="007C4496">
        <w:rPr>
          <w:rFonts w:cs="Traditional Arabic" w:hint="cs"/>
          <w:sz w:val="28"/>
          <w:szCs w:val="28"/>
          <w:rtl/>
        </w:rPr>
        <w:t>التكفير</w:t>
      </w:r>
      <w:r w:rsidRPr="007C4496">
        <w:rPr>
          <w:rFonts w:cs="Traditional Arabic"/>
          <w:sz w:val="28"/>
          <w:szCs w:val="28"/>
          <w:rtl/>
        </w:rPr>
        <w:t xml:space="preserve">. </w:t>
      </w:r>
    </w:p>
    <w:p w:rsidR="001E4085" w:rsidRPr="007C4496" w:rsidRDefault="001E4085" w:rsidP="00225235">
      <w:pPr>
        <w:pStyle w:val="ListParagraph"/>
        <w:numPr>
          <w:ilvl w:val="0"/>
          <w:numId w:val="26"/>
        </w:numPr>
        <w:tabs>
          <w:tab w:val="num" w:pos="407"/>
        </w:tabs>
        <w:spacing w:after="0" w:line="240" w:lineRule="atLeast"/>
        <w:jc w:val="lowKashida"/>
        <w:rPr>
          <w:rFonts w:cs="mohammad bold art 1"/>
          <w:sz w:val="28"/>
          <w:szCs w:val="28"/>
          <w:rtl/>
        </w:rPr>
      </w:pPr>
      <w:r w:rsidRPr="007C4496">
        <w:rPr>
          <w:rFonts w:cs="Traditional Arabic" w:hint="cs"/>
          <w:sz w:val="28"/>
          <w:szCs w:val="28"/>
          <w:rtl/>
        </w:rPr>
        <w:t>يعدد</w:t>
      </w:r>
      <w:r w:rsidRPr="007C4496">
        <w:rPr>
          <w:rFonts w:cs="Traditional Arabic"/>
          <w:sz w:val="28"/>
          <w:szCs w:val="28"/>
          <w:rtl/>
        </w:rPr>
        <w:t xml:space="preserve"> </w:t>
      </w:r>
      <w:r w:rsidRPr="007C4496">
        <w:rPr>
          <w:rFonts w:cs="Traditional Arabic" w:hint="cs"/>
          <w:sz w:val="28"/>
          <w:szCs w:val="28"/>
          <w:rtl/>
        </w:rPr>
        <w:t>صور</w:t>
      </w:r>
      <w:r w:rsidRPr="007C4496">
        <w:rPr>
          <w:rFonts w:cs="Traditional Arabic"/>
          <w:sz w:val="28"/>
          <w:szCs w:val="28"/>
          <w:rtl/>
        </w:rPr>
        <w:t xml:space="preserve"> </w:t>
      </w:r>
      <w:r w:rsidRPr="007C4496">
        <w:rPr>
          <w:rFonts w:cs="Traditional Arabic" w:hint="cs"/>
          <w:sz w:val="28"/>
          <w:szCs w:val="28"/>
          <w:rtl/>
        </w:rPr>
        <w:t>الغلو</w:t>
      </w:r>
      <w:r w:rsidRPr="007C4496">
        <w:rPr>
          <w:rFonts w:cs="Traditional Arabic"/>
          <w:sz w:val="28"/>
          <w:szCs w:val="28"/>
          <w:rtl/>
        </w:rPr>
        <w:t xml:space="preserve"> </w:t>
      </w:r>
      <w:r w:rsidRPr="007C4496">
        <w:rPr>
          <w:rFonts w:cs="Traditional Arabic" w:hint="cs"/>
          <w:sz w:val="28"/>
          <w:szCs w:val="28"/>
          <w:rtl/>
        </w:rPr>
        <w:t>في</w:t>
      </w:r>
      <w:r w:rsidRPr="007C4496">
        <w:rPr>
          <w:rFonts w:cs="Traditional Arabic"/>
          <w:sz w:val="28"/>
          <w:szCs w:val="28"/>
          <w:rtl/>
        </w:rPr>
        <w:t xml:space="preserve"> </w:t>
      </w:r>
      <w:r w:rsidRPr="007C4496">
        <w:rPr>
          <w:rFonts w:cs="Traditional Arabic" w:hint="cs"/>
          <w:sz w:val="28"/>
          <w:szCs w:val="28"/>
          <w:rtl/>
        </w:rPr>
        <w:t>باب</w:t>
      </w:r>
      <w:r w:rsidRPr="007C4496">
        <w:rPr>
          <w:rFonts w:cs="Traditional Arabic"/>
          <w:sz w:val="28"/>
          <w:szCs w:val="28"/>
          <w:rtl/>
        </w:rPr>
        <w:t xml:space="preserve"> </w:t>
      </w:r>
      <w:r w:rsidRPr="007C4496">
        <w:rPr>
          <w:rFonts w:cs="Traditional Arabic" w:hint="cs"/>
          <w:sz w:val="28"/>
          <w:szCs w:val="28"/>
          <w:rtl/>
        </w:rPr>
        <w:t>التكفير</w:t>
      </w:r>
      <w:r w:rsidRPr="007C4496">
        <w:rPr>
          <w:rFonts w:cs="Traditional Arabic"/>
          <w:sz w:val="28"/>
          <w:szCs w:val="28"/>
          <w:rtl/>
        </w:rPr>
        <w:t xml:space="preserve"> </w:t>
      </w:r>
      <w:r w:rsidRPr="007C4496">
        <w:rPr>
          <w:rFonts w:cs="Traditional Arabic" w:hint="cs"/>
          <w:sz w:val="28"/>
          <w:szCs w:val="28"/>
          <w:rtl/>
        </w:rPr>
        <w:t>ويحذر</w:t>
      </w:r>
      <w:r w:rsidRPr="007C4496">
        <w:rPr>
          <w:rFonts w:cs="Traditional Arabic"/>
          <w:sz w:val="28"/>
          <w:szCs w:val="28"/>
          <w:rtl/>
        </w:rPr>
        <w:t xml:space="preserve"> </w:t>
      </w:r>
      <w:r w:rsidRPr="007C4496">
        <w:rPr>
          <w:rFonts w:cs="Traditional Arabic" w:hint="cs"/>
          <w:sz w:val="28"/>
          <w:szCs w:val="28"/>
          <w:rtl/>
        </w:rPr>
        <w:t>منه</w:t>
      </w:r>
      <w:r w:rsidRPr="007C4496">
        <w:rPr>
          <w:rFonts w:cs="Traditional Arabic"/>
          <w:sz w:val="28"/>
          <w:szCs w:val="28"/>
          <w:rtl/>
        </w:rPr>
        <w:t>.</w:t>
      </w:r>
    </w:p>
    <w:p w:rsidR="001E4085" w:rsidRDefault="00B71CED" w:rsidP="00DB6377">
      <w:pPr>
        <w:pStyle w:val="NormalWeb"/>
        <w:bidi/>
        <w:spacing w:line="240" w:lineRule="atLeast"/>
        <w:ind w:firstLine="567"/>
        <w:jc w:val="lowKashida"/>
        <w:rPr>
          <w:rFonts w:cs="mohammad bold art 1"/>
          <w:sz w:val="28"/>
          <w:szCs w:val="28"/>
          <w:rtl/>
          <w:lang w:eastAsia="en-US"/>
        </w:rPr>
      </w:pPr>
      <w:r>
        <w:rPr>
          <w:rFonts w:cs="mohammad bold art 1"/>
          <w:noProof/>
          <w:sz w:val="28"/>
          <w:szCs w:val="28"/>
          <w:lang w:eastAsia="en-US"/>
        </w:rPr>
        <w:pict>
          <v:shape id="_x0000_i1034" type="#_x0000_t75" style="width:398.25pt;height:437.25pt;visibility:visible">
            <v:imagedata r:id="rId16" o:title="" cropleft="-3575f" cropright="-3593f"/>
            <o:lock v:ext="edit" aspectratio="f"/>
          </v:shape>
        </w:pict>
      </w:r>
    </w:p>
    <w:p w:rsidR="001E4085" w:rsidRPr="007C4496" w:rsidRDefault="001E4085" w:rsidP="00DB6377">
      <w:pPr>
        <w:rPr>
          <w:rFonts w:cs="Traditional Arabic"/>
          <w:b/>
          <w:bCs/>
          <w:sz w:val="32"/>
          <w:szCs w:val="32"/>
          <w:rtl/>
        </w:rPr>
      </w:pPr>
      <w:r w:rsidRPr="007C4496">
        <w:rPr>
          <w:rFonts w:cs="Traditional Arabic" w:hint="cs"/>
          <w:b/>
          <w:bCs/>
          <w:sz w:val="32"/>
          <w:szCs w:val="32"/>
          <w:rtl/>
        </w:rPr>
        <w:lastRenderedPageBreak/>
        <w:t>مدخل</w:t>
      </w:r>
      <w:r w:rsidRPr="007C4496">
        <w:rPr>
          <w:rFonts w:cs="Traditional Arabic"/>
          <w:b/>
          <w:bCs/>
          <w:sz w:val="32"/>
          <w:szCs w:val="32"/>
          <w:rtl/>
        </w:rPr>
        <w:t xml:space="preserve"> </w:t>
      </w:r>
      <w:r>
        <w:rPr>
          <w:rFonts w:cs="Traditional Arabic"/>
          <w:b/>
          <w:bCs/>
          <w:sz w:val="32"/>
          <w:szCs w:val="32"/>
          <w:rtl/>
        </w:rPr>
        <w:t>:</w:t>
      </w:r>
    </w:p>
    <w:p w:rsidR="001E4085" w:rsidRPr="00DB2E67" w:rsidRDefault="001E4085" w:rsidP="00DB2E67">
      <w:pPr>
        <w:spacing w:before="100" w:beforeAutospacing="1" w:after="100" w:afterAutospacing="1"/>
        <w:ind w:firstLine="567"/>
        <w:rPr>
          <w:rFonts w:cs="Traditional Arabic"/>
          <w:color w:val="0000FF"/>
          <w:sz w:val="32"/>
          <w:szCs w:val="32"/>
          <w:rtl/>
          <w:lang w:eastAsia="ar-SA"/>
        </w:rPr>
      </w:pPr>
      <w:r w:rsidRPr="00DB2E67">
        <w:rPr>
          <w:rFonts w:cs="Traditional Arabic" w:hint="cs"/>
          <w:color w:val="0000FF"/>
          <w:sz w:val="32"/>
          <w:szCs w:val="32"/>
          <w:rtl/>
          <w:lang w:eastAsia="ar-SA"/>
        </w:rPr>
        <w:t>يدخل</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الإنسان</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في</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الإسلام</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بالنطق</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بالشهادتين</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والعمل</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بمقتضاهما</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فإذا</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ارتكب</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ما</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يضاد</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الشهادتين</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فإنه</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يخسر</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إيمانه</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ويخرج</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من</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الإسلام</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إلى</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الكفر</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ولخطورة</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الكفر</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وجب</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على</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المسلم</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أن</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يتعرّف</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على</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حدوده</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وضوابطه</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وأنواعه</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وصوره</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حتى</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لا</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يقع</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فيه</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وهو</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لا</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يشعر</w:t>
      </w:r>
      <w:r w:rsidRPr="00DB2E67">
        <w:rPr>
          <w:rFonts w:cs="Traditional Arabic"/>
          <w:color w:val="0000FF"/>
          <w:sz w:val="32"/>
          <w:szCs w:val="32"/>
          <w:rtl/>
          <w:lang w:eastAsia="ar-SA"/>
        </w:rPr>
        <w:t>.</w:t>
      </w:r>
    </w:p>
    <w:p w:rsidR="001E4085" w:rsidRPr="007C4496" w:rsidRDefault="001E4085" w:rsidP="00DB6377">
      <w:pPr>
        <w:rPr>
          <w:rFonts w:cs="Traditional Arabic"/>
          <w:b/>
          <w:bCs/>
          <w:sz w:val="32"/>
          <w:szCs w:val="32"/>
          <w:rtl/>
        </w:rPr>
      </w:pPr>
      <w:r w:rsidRPr="007C4496">
        <w:rPr>
          <w:rFonts w:cs="Traditional Arabic" w:hint="cs"/>
          <w:b/>
          <w:bCs/>
          <w:sz w:val="32"/>
          <w:szCs w:val="32"/>
          <w:rtl/>
        </w:rPr>
        <w:t>تعريف</w:t>
      </w:r>
      <w:r w:rsidRPr="007C4496">
        <w:rPr>
          <w:rFonts w:cs="Traditional Arabic"/>
          <w:b/>
          <w:bCs/>
          <w:sz w:val="32"/>
          <w:szCs w:val="32"/>
          <w:rtl/>
        </w:rPr>
        <w:t xml:space="preserve"> </w:t>
      </w:r>
      <w:r w:rsidRPr="007C4496">
        <w:rPr>
          <w:rFonts w:cs="Traditional Arabic" w:hint="cs"/>
          <w:b/>
          <w:bCs/>
          <w:sz w:val="32"/>
          <w:szCs w:val="32"/>
          <w:rtl/>
        </w:rPr>
        <w:t>الكفر</w:t>
      </w:r>
      <w:r w:rsidRPr="007C4496">
        <w:rPr>
          <w:rFonts w:cs="Traditional Arabic"/>
          <w:b/>
          <w:bCs/>
          <w:sz w:val="32"/>
          <w:szCs w:val="32"/>
          <w:rtl/>
        </w:rPr>
        <w:t xml:space="preserve"> </w:t>
      </w:r>
      <w:r w:rsidRPr="007C4496">
        <w:rPr>
          <w:rFonts w:cs="Traditional Arabic" w:hint="cs"/>
          <w:b/>
          <w:bCs/>
          <w:sz w:val="32"/>
          <w:szCs w:val="32"/>
          <w:rtl/>
        </w:rPr>
        <w:t>لغة</w:t>
      </w:r>
      <w:r w:rsidRPr="007C4496">
        <w:rPr>
          <w:rFonts w:cs="Traditional Arabic"/>
          <w:b/>
          <w:bCs/>
          <w:sz w:val="32"/>
          <w:szCs w:val="32"/>
          <w:rtl/>
        </w:rPr>
        <w:t xml:space="preserve"> </w:t>
      </w:r>
      <w:r w:rsidRPr="007C4496">
        <w:rPr>
          <w:rFonts w:cs="Traditional Arabic" w:hint="cs"/>
          <w:b/>
          <w:bCs/>
          <w:sz w:val="32"/>
          <w:szCs w:val="32"/>
          <w:rtl/>
        </w:rPr>
        <w:t>واصطلاحاً</w:t>
      </w:r>
    </w:p>
    <w:p w:rsidR="001E4085" w:rsidRDefault="001E4085" w:rsidP="00DB6377">
      <w:pPr>
        <w:jc w:val="both"/>
        <w:rPr>
          <w:rFonts w:cs="Traditional Arabic"/>
          <w:sz w:val="32"/>
          <w:szCs w:val="32"/>
          <w:rtl/>
        </w:rPr>
      </w:pPr>
      <w:r w:rsidRPr="00417BE9">
        <w:rPr>
          <w:rFonts w:cs="Traditional Arabic" w:hint="cs"/>
          <w:sz w:val="32"/>
          <w:szCs w:val="32"/>
          <w:rtl/>
        </w:rPr>
        <w:t>تعريف</w:t>
      </w:r>
      <w:r w:rsidRPr="00417BE9">
        <w:rPr>
          <w:rFonts w:cs="Traditional Arabic"/>
          <w:sz w:val="32"/>
          <w:szCs w:val="32"/>
          <w:rtl/>
        </w:rPr>
        <w:t xml:space="preserve"> </w:t>
      </w:r>
      <w:r w:rsidRPr="00417BE9">
        <w:rPr>
          <w:rFonts w:cs="Traditional Arabic" w:hint="cs"/>
          <w:sz w:val="32"/>
          <w:szCs w:val="32"/>
          <w:rtl/>
        </w:rPr>
        <w:t>الكفر</w:t>
      </w:r>
      <w:r w:rsidRPr="00417BE9">
        <w:rPr>
          <w:rFonts w:cs="Traditional Arabic"/>
          <w:sz w:val="32"/>
          <w:szCs w:val="32"/>
          <w:rtl/>
        </w:rPr>
        <w:t xml:space="preserve"> </w:t>
      </w:r>
      <w:r w:rsidRPr="00417BE9">
        <w:rPr>
          <w:rFonts w:cs="Traditional Arabic" w:hint="cs"/>
          <w:sz w:val="32"/>
          <w:szCs w:val="32"/>
          <w:rtl/>
        </w:rPr>
        <w:t>لغة</w:t>
      </w:r>
      <w:r w:rsidRPr="00417BE9">
        <w:rPr>
          <w:rFonts w:cs="Traditional Arabic"/>
          <w:sz w:val="32"/>
          <w:szCs w:val="32"/>
          <w:rtl/>
        </w:rPr>
        <w:t xml:space="preserve">: </w:t>
      </w:r>
      <w:r w:rsidRPr="00417BE9">
        <w:rPr>
          <w:rFonts w:cs="Traditional Arabic" w:hint="cs"/>
          <w:sz w:val="32"/>
          <w:szCs w:val="32"/>
          <w:rtl/>
        </w:rPr>
        <w:t>التغطية</w:t>
      </w:r>
      <w:r w:rsidRPr="00417BE9">
        <w:rPr>
          <w:rFonts w:cs="Traditional Arabic"/>
          <w:sz w:val="32"/>
          <w:szCs w:val="32"/>
          <w:rtl/>
        </w:rPr>
        <w:t xml:space="preserve"> </w:t>
      </w:r>
      <w:r w:rsidRPr="00417BE9">
        <w:rPr>
          <w:rFonts w:cs="Traditional Arabic" w:hint="cs"/>
          <w:sz w:val="32"/>
          <w:szCs w:val="32"/>
          <w:rtl/>
        </w:rPr>
        <w:t>والستر،</w:t>
      </w:r>
      <w:r w:rsidRPr="00417BE9">
        <w:rPr>
          <w:rFonts w:cs="Traditional Arabic"/>
          <w:sz w:val="32"/>
          <w:szCs w:val="32"/>
          <w:rtl/>
        </w:rPr>
        <w:t xml:space="preserve"> </w:t>
      </w:r>
      <w:r w:rsidRPr="00417BE9">
        <w:rPr>
          <w:rFonts w:cs="Traditional Arabic" w:hint="cs"/>
          <w:sz w:val="32"/>
          <w:szCs w:val="32"/>
          <w:rtl/>
        </w:rPr>
        <w:t>وسمي</w:t>
      </w:r>
      <w:r w:rsidRPr="00417BE9">
        <w:rPr>
          <w:rFonts w:cs="Traditional Arabic"/>
          <w:sz w:val="32"/>
          <w:szCs w:val="32"/>
          <w:rtl/>
        </w:rPr>
        <w:t xml:space="preserve"> </w:t>
      </w:r>
      <w:r w:rsidRPr="00417BE9">
        <w:rPr>
          <w:rFonts w:cs="Traditional Arabic" w:hint="cs"/>
          <w:sz w:val="32"/>
          <w:szCs w:val="32"/>
          <w:rtl/>
        </w:rPr>
        <w:t>الكفر</w:t>
      </w:r>
      <w:r w:rsidRPr="00417BE9">
        <w:rPr>
          <w:rFonts w:cs="Traditional Arabic"/>
          <w:sz w:val="32"/>
          <w:szCs w:val="32"/>
          <w:rtl/>
        </w:rPr>
        <w:t xml:space="preserve"> </w:t>
      </w:r>
      <w:r w:rsidRPr="00417BE9">
        <w:rPr>
          <w:rFonts w:cs="Traditional Arabic" w:hint="cs"/>
          <w:sz w:val="32"/>
          <w:szCs w:val="32"/>
          <w:rtl/>
        </w:rPr>
        <w:t>كفراً؛</w:t>
      </w:r>
      <w:r w:rsidRPr="00417BE9">
        <w:rPr>
          <w:rFonts w:cs="Traditional Arabic"/>
          <w:sz w:val="32"/>
          <w:szCs w:val="32"/>
          <w:rtl/>
        </w:rPr>
        <w:t xml:space="preserve"> </w:t>
      </w:r>
      <w:r w:rsidRPr="00417BE9">
        <w:rPr>
          <w:rFonts w:cs="Traditional Arabic" w:hint="cs"/>
          <w:sz w:val="32"/>
          <w:szCs w:val="32"/>
          <w:rtl/>
        </w:rPr>
        <w:t>لأن</w:t>
      </w:r>
      <w:r w:rsidRPr="00417BE9">
        <w:rPr>
          <w:rFonts w:cs="Traditional Arabic"/>
          <w:sz w:val="32"/>
          <w:szCs w:val="32"/>
          <w:rtl/>
        </w:rPr>
        <w:t xml:space="preserve"> </w:t>
      </w:r>
      <w:r w:rsidRPr="00417BE9">
        <w:rPr>
          <w:rFonts w:cs="Traditional Arabic" w:hint="cs"/>
          <w:sz w:val="32"/>
          <w:szCs w:val="32"/>
          <w:rtl/>
        </w:rPr>
        <w:t>الكافر</w:t>
      </w:r>
      <w:r w:rsidRPr="00417BE9">
        <w:rPr>
          <w:rFonts w:cs="Traditional Arabic"/>
          <w:sz w:val="32"/>
          <w:szCs w:val="32"/>
          <w:rtl/>
        </w:rPr>
        <w:t xml:space="preserve"> </w:t>
      </w:r>
      <w:r w:rsidRPr="00417BE9">
        <w:rPr>
          <w:rFonts w:cs="Traditional Arabic" w:hint="cs"/>
          <w:sz w:val="32"/>
          <w:szCs w:val="32"/>
          <w:rtl/>
        </w:rPr>
        <w:t>يغطي</w:t>
      </w:r>
      <w:r w:rsidRPr="00417BE9">
        <w:rPr>
          <w:rFonts w:cs="Traditional Arabic"/>
          <w:sz w:val="32"/>
          <w:szCs w:val="32"/>
          <w:rtl/>
        </w:rPr>
        <w:t xml:space="preserve"> </w:t>
      </w:r>
      <w:r>
        <w:rPr>
          <w:rFonts w:cs="Traditional Arabic" w:hint="cs"/>
          <w:sz w:val="32"/>
          <w:szCs w:val="32"/>
          <w:rtl/>
        </w:rPr>
        <w:t>الإيمان</w:t>
      </w:r>
      <w:r w:rsidRPr="00417BE9">
        <w:rPr>
          <w:rFonts w:cs="Traditional Arabic"/>
          <w:sz w:val="32"/>
          <w:szCs w:val="32"/>
          <w:rtl/>
        </w:rPr>
        <w:t xml:space="preserve"> </w:t>
      </w:r>
      <w:r w:rsidRPr="00417BE9">
        <w:rPr>
          <w:rFonts w:cs="Traditional Arabic" w:hint="cs"/>
          <w:sz w:val="32"/>
          <w:szCs w:val="32"/>
          <w:rtl/>
        </w:rPr>
        <w:t>والحق</w:t>
      </w:r>
      <w:r w:rsidRPr="00417BE9">
        <w:rPr>
          <w:rFonts w:cs="Traditional Arabic"/>
          <w:sz w:val="32"/>
          <w:szCs w:val="32"/>
          <w:rtl/>
        </w:rPr>
        <w:t xml:space="preserve"> </w:t>
      </w:r>
      <w:r w:rsidRPr="00417BE9">
        <w:rPr>
          <w:rFonts w:cs="Traditional Arabic" w:hint="cs"/>
          <w:sz w:val="32"/>
          <w:szCs w:val="32"/>
          <w:rtl/>
        </w:rPr>
        <w:t>بالكفر</w:t>
      </w:r>
      <w:r w:rsidRPr="00417BE9">
        <w:rPr>
          <w:rFonts w:cs="Traditional Arabic"/>
          <w:sz w:val="32"/>
          <w:szCs w:val="32"/>
          <w:rtl/>
        </w:rPr>
        <w:t>.</w:t>
      </w:r>
    </w:p>
    <w:p w:rsidR="001E4085" w:rsidRDefault="001E4085" w:rsidP="008A2071">
      <w:pPr>
        <w:jc w:val="both"/>
        <w:rPr>
          <w:rFonts w:cs="Traditional Arabic"/>
          <w:sz w:val="32"/>
          <w:szCs w:val="32"/>
          <w:rtl/>
        </w:rPr>
      </w:pPr>
      <w:r>
        <w:rPr>
          <w:rFonts w:cs="Traditional Arabic" w:hint="cs"/>
          <w:sz w:val="32"/>
          <w:szCs w:val="32"/>
          <w:rtl/>
        </w:rPr>
        <w:t>وسيأتي</w:t>
      </w:r>
      <w:r>
        <w:rPr>
          <w:rFonts w:cs="Traditional Arabic"/>
          <w:sz w:val="32"/>
          <w:szCs w:val="32"/>
          <w:rtl/>
        </w:rPr>
        <w:t xml:space="preserve"> </w:t>
      </w:r>
      <w:r>
        <w:rPr>
          <w:rFonts w:cs="Traditional Arabic" w:hint="cs"/>
          <w:sz w:val="32"/>
          <w:szCs w:val="32"/>
          <w:rtl/>
        </w:rPr>
        <w:t>تعريفه</w:t>
      </w:r>
      <w:r>
        <w:rPr>
          <w:rFonts w:cs="Traditional Arabic"/>
          <w:sz w:val="32"/>
          <w:szCs w:val="32"/>
          <w:rtl/>
        </w:rPr>
        <w:t xml:space="preserve"> </w:t>
      </w:r>
      <w:r>
        <w:rPr>
          <w:rFonts w:cs="Traditional Arabic" w:hint="cs"/>
          <w:sz w:val="32"/>
          <w:szCs w:val="32"/>
          <w:rtl/>
        </w:rPr>
        <w:t>اصطلاحاً</w:t>
      </w:r>
      <w:r>
        <w:rPr>
          <w:rFonts w:cs="Traditional Arabic"/>
          <w:sz w:val="32"/>
          <w:szCs w:val="32"/>
          <w:rtl/>
        </w:rPr>
        <w:t>.</w:t>
      </w:r>
    </w:p>
    <w:p w:rsidR="001E4085" w:rsidRPr="007C4496" w:rsidRDefault="001E4085" w:rsidP="007C4496">
      <w:pPr>
        <w:jc w:val="both"/>
        <w:rPr>
          <w:rFonts w:cs="Traditional Arabic"/>
          <w:b/>
          <w:bCs/>
          <w:sz w:val="32"/>
          <w:szCs w:val="32"/>
          <w:rtl/>
        </w:rPr>
      </w:pPr>
      <w:r w:rsidRPr="007C4496">
        <w:rPr>
          <w:rFonts w:cs="Traditional Arabic" w:hint="cs"/>
          <w:b/>
          <w:bCs/>
          <w:sz w:val="32"/>
          <w:szCs w:val="32"/>
          <w:rtl/>
        </w:rPr>
        <w:t>أقسام</w:t>
      </w:r>
      <w:r w:rsidRPr="007C4496">
        <w:rPr>
          <w:rFonts w:cs="Traditional Arabic"/>
          <w:b/>
          <w:bCs/>
          <w:sz w:val="32"/>
          <w:szCs w:val="32"/>
          <w:rtl/>
        </w:rPr>
        <w:t xml:space="preserve"> </w:t>
      </w:r>
      <w:r w:rsidRPr="007C4496">
        <w:rPr>
          <w:rFonts w:cs="Traditional Arabic" w:hint="cs"/>
          <w:b/>
          <w:bCs/>
          <w:sz w:val="32"/>
          <w:szCs w:val="32"/>
          <w:rtl/>
        </w:rPr>
        <w:t>الكفر</w:t>
      </w:r>
      <w:r>
        <w:rPr>
          <w:rFonts w:cs="Traditional Arabic"/>
          <w:b/>
          <w:bCs/>
          <w:sz w:val="32"/>
          <w:szCs w:val="32"/>
          <w:rtl/>
        </w:rPr>
        <w:t>:</w:t>
      </w:r>
    </w:p>
    <w:p w:rsidR="001E4085" w:rsidRDefault="001E4085" w:rsidP="007C4496">
      <w:pPr>
        <w:jc w:val="both"/>
        <w:rPr>
          <w:rFonts w:cs="Traditional Arabic"/>
          <w:sz w:val="32"/>
          <w:szCs w:val="32"/>
          <w:rtl/>
        </w:rPr>
      </w:pPr>
      <w:r>
        <w:rPr>
          <w:rFonts w:cs="Traditional Arabic" w:hint="cs"/>
          <w:sz w:val="32"/>
          <w:szCs w:val="32"/>
          <w:rtl/>
        </w:rPr>
        <w:t>الكفر</w:t>
      </w:r>
      <w:r>
        <w:rPr>
          <w:rFonts w:cs="Traditional Arabic"/>
          <w:sz w:val="32"/>
          <w:szCs w:val="32"/>
          <w:rtl/>
        </w:rPr>
        <w:t xml:space="preserve"> </w:t>
      </w:r>
      <w:r>
        <w:rPr>
          <w:rFonts w:cs="Traditional Arabic" w:hint="cs"/>
          <w:sz w:val="32"/>
          <w:szCs w:val="32"/>
          <w:rtl/>
        </w:rPr>
        <w:t>قسمان</w:t>
      </w:r>
      <w:r w:rsidRPr="00417BE9">
        <w:rPr>
          <w:rFonts w:cs="Traditional Arabic"/>
          <w:sz w:val="32"/>
          <w:szCs w:val="32"/>
          <w:rtl/>
        </w:rPr>
        <w:t xml:space="preserve">: </w:t>
      </w:r>
      <w:r w:rsidRPr="00417BE9">
        <w:rPr>
          <w:rFonts w:cs="Traditional Arabic" w:hint="cs"/>
          <w:sz w:val="32"/>
          <w:szCs w:val="32"/>
          <w:rtl/>
        </w:rPr>
        <w:t>أكبر</w:t>
      </w:r>
      <w:r w:rsidRPr="00417BE9">
        <w:rPr>
          <w:rFonts w:cs="Traditional Arabic"/>
          <w:sz w:val="32"/>
          <w:szCs w:val="32"/>
          <w:rtl/>
        </w:rPr>
        <w:t xml:space="preserve"> </w:t>
      </w:r>
      <w:r w:rsidRPr="00417BE9">
        <w:rPr>
          <w:rFonts w:cs="Traditional Arabic" w:hint="cs"/>
          <w:sz w:val="32"/>
          <w:szCs w:val="32"/>
          <w:rtl/>
        </w:rPr>
        <w:t>وأصغر</w:t>
      </w:r>
      <w:r>
        <w:rPr>
          <w:rFonts w:cs="Traditional Arabic"/>
          <w:sz w:val="32"/>
          <w:szCs w:val="32"/>
          <w:rtl/>
        </w:rPr>
        <w:t>.</w:t>
      </w:r>
    </w:p>
    <w:p w:rsidR="001E4085" w:rsidRDefault="001E4085" w:rsidP="007C4496">
      <w:pPr>
        <w:jc w:val="both"/>
        <w:rPr>
          <w:rFonts w:cs="Traditional Arabic"/>
          <w:b/>
          <w:bCs/>
          <w:sz w:val="32"/>
          <w:szCs w:val="32"/>
          <w:u w:val="single"/>
          <w:rtl/>
        </w:rPr>
      </w:pPr>
      <w:r w:rsidRPr="007C4496">
        <w:rPr>
          <w:rFonts w:cs="Traditional Arabic" w:hint="cs"/>
          <w:b/>
          <w:bCs/>
          <w:sz w:val="32"/>
          <w:szCs w:val="32"/>
          <w:u w:val="single"/>
          <w:rtl/>
        </w:rPr>
        <w:t>أولاً</w:t>
      </w:r>
      <w:r w:rsidRPr="007C4496">
        <w:rPr>
          <w:rFonts w:cs="Traditional Arabic"/>
          <w:b/>
          <w:bCs/>
          <w:sz w:val="32"/>
          <w:szCs w:val="32"/>
          <w:u w:val="single"/>
          <w:rtl/>
        </w:rPr>
        <w:t xml:space="preserve">: </w:t>
      </w:r>
      <w:r w:rsidRPr="007C4496">
        <w:rPr>
          <w:rFonts w:cs="Traditional Arabic" w:hint="cs"/>
          <w:b/>
          <w:bCs/>
          <w:sz w:val="32"/>
          <w:szCs w:val="32"/>
          <w:u w:val="single"/>
          <w:rtl/>
        </w:rPr>
        <w:t>الكفر</w:t>
      </w:r>
      <w:r w:rsidRPr="007C4496">
        <w:rPr>
          <w:rFonts w:cs="Traditional Arabic"/>
          <w:b/>
          <w:bCs/>
          <w:sz w:val="32"/>
          <w:szCs w:val="32"/>
          <w:u w:val="single"/>
          <w:rtl/>
        </w:rPr>
        <w:t xml:space="preserve"> </w:t>
      </w:r>
      <w:r w:rsidRPr="007C4496">
        <w:rPr>
          <w:rFonts w:cs="Traditional Arabic" w:hint="cs"/>
          <w:b/>
          <w:bCs/>
          <w:sz w:val="32"/>
          <w:szCs w:val="32"/>
          <w:u w:val="single"/>
          <w:rtl/>
        </w:rPr>
        <w:t>الأكبر</w:t>
      </w:r>
      <w:r w:rsidRPr="00417BE9">
        <w:rPr>
          <w:rFonts w:cs="Traditional Arabic"/>
          <w:sz w:val="32"/>
          <w:szCs w:val="32"/>
          <w:u w:val="single"/>
          <w:rtl/>
        </w:rPr>
        <w:t>:</w:t>
      </w:r>
      <w:r w:rsidRPr="00417BE9">
        <w:rPr>
          <w:rFonts w:cs="Traditional Arabic"/>
          <w:sz w:val="32"/>
          <w:szCs w:val="32"/>
          <w:rtl/>
        </w:rPr>
        <w:t xml:space="preserve"> </w:t>
      </w:r>
    </w:p>
    <w:p w:rsidR="001E4085" w:rsidRPr="00417BE9" w:rsidRDefault="001E4085" w:rsidP="007C4496">
      <w:pPr>
        <w:jc w:val="both"/>
        <w:rPr>
          <w:rFonts w:cs="Traditional Arabic"/>
          <w:sz w:val="32"/>
          <w:szCs w:val="32"/>
          <w:rtl/>
        </w:rPr>
      </w:pPr>
      <w:r w:rsidRPr="007C4496">
        <w:rPr>
          <w:rFonts w:cs="Traditional Arabic" w:hint="cs"/>
          <w:b/>
          <w:bCs/>
          <w:sz w:val="32"/>
          <w:szCs w:val="32"/>
          <w:rtl/>
        </w:rPr>
        <w:t>تعري</w:t>
      </w:r>
      <w:r>
        <w:rPr>
          <w:rFonts w:cs="Traditional Arabic" w:hint="cs"/>
          <w:b/>
          <w:bCs/>
          <w:sz w:val="32"/>
          <w:szCs w:val="32"/>
          <w:rtl/>
        </w:rPr>
        <w:t>فه</w:t>
      </w:r>
      <w:r>
        <w:rPr>
          <w:rFonts w:cs="Traditional Arabic"/>
          <w:sz w:val="32"/>
          <w:szCs w:val="32"/>
          <w:rtl/>
        </w:rPr>
        <w:t xml:space="preserve"> :</w:t>
      </w:r>
      <w:r w:rsidRPr="00417BE9">
        <w:rPr>
          <w:rFonts w:cs="Traditional Arabic"/>
          <w:sz w:val="32"/>
          <w:szCs w:val="32"/>
          <w:rtl/>
        </w:rPr>
        <w:t xml:space="preserve"> </w:t>
      </w:r>
      <w:r>
        <w:rPr>
          <w:rFonts w:cs="Traditional Arabic" w:hint="cs"/>
          <w:sz w:val="32"/>
          <w:szCs w:val="32"/>
          <w:rtl/>
        </w:rPr>
        <w:t>نقيض</w:t>
      </w:r>
      <w:r>
        <w:rPr>
          <w:rFonts w:cs="Traditional Arabic"/>
          <w:sz w:val="32"/>
          <w:szCs w:val="32"/>
          <w:rtl/>
        </w:rPr>
        <w:t xml:space="preserve"> </w:t>
      </w:r>
      <w:r>
        <w:rPr>
          <w:rFonts w:cs="Traditional Arabic" w:hint="cs"/>
          <w:sz w:val="32"/>
          <w:szCs w:val="32"/>
          <w:rtl/>
        </w:rPr>
        <w:t>الإيمان،</w:t>
      </w:r>
      <w:r>
        <w:rPr>
          <w:rFonts w:cs="Traditional Arabic"/>
          <w:sz w:val="32"/>
          <w:szCs w:val="32"/>
          <w:rtl/>
        </w:rPr>
        <w:t xml:space="preserve"> </w:t>
      </w:r>
      <w:r>
        <w:rPr>
          <w:rFonts w:cs="Traditional Arabic" w:hint="cs"/>
          <w:sz w:val="32"/>
          <w:szCs w:val="32"/>
          <w:rtl/>
        </w:rPr>
        <w:t>وهو</w:t>
      </w:r>
      <w:r>
        <w:rPr>
          <w:rFonts w:cs="Traditional Arabic"/>
          <w:sz w:val="32"/>
          <w:szCs w:val="32"/>
          <w:rtl/>
        </w:rPr>
        <w:t xml:space="preserve"> </w:t>
      </w:r>
      <w:r w:rsidRPr="00417BE9">
        <w:rPr>
          <w:rFonts w:cs="Traditional Arabic" w:hint="cs"/>
          <w:sz w:val="32"/>
          <w:szCs w:val="32"/>
          <w:rtl/>
        </w:rPr>
        <w:t>عدم</w:t>
      </w:r>
      <w:r w:rsidRPr="00417BE9">
        <w:rPr>
          <w:rFonts w:cs="Traditional Arabic"/>
          <w:sz w:val="32"/>
          <w:szCs w:val="32"/>
          <w:rtl/>
        </w:rPr>
        <w:t xml:space="preserve"> </w:t>
      </w:r>
      <w:r>
        <w:rPr>
          <w:rFonts w:cs="Traditional Arabic" w:hint="cs"/>
          <w:sz w:val="32"/>
          <w:szCs w:val="32"/>
          <w:rtl/>
        </w:rPr>
        <w:t>الإيمان</w:t>
      </w:r>
      <w:r w:rsidRPr="00417BE9">
        <w:rPr>
          <w:rFonts w:cs="Traditional Arabic"/>
          <w:sz w:val="32"/>
          <w:szCs w:val="32"/>
          <w:rtl/>
        </w:rPr>
        <w:t xml:space="preserve"> </w:t>
      </w:r>
      <w:r w:rsidRPr="00417BE9">
        <w:rPr>
          <w:rFonts w:cs="Traditional Arabic" w:hint="cs"/>
          <w:sz w:val="32"/>
          <w:szCs w:val="32"/>
          <w:rtl/>
        </w:rPr>
        <w:t>بالله</w:t>
      </w:r>
      <w:r w:rsidRPr="00417BE9">
        <w:rPr>
          <w:rFonts w:cs="Traditional Arabic"/>
          <w:sz w:val="32"/>
          <w:szCs w:val="32"/>
          <w:rtl/>
        </w:rPr>
        <w:t xml:space="preserve"> </w:t>
      </w:r>
      <w:r w:rsidRPr="00417BE9">
        <w:rPr>
          <w:rFonts w:cs="Traditional Arabic" w:hint="cs"/>
          <w:sz w:val="32"/>
          <w:szCs w:val="32"/>
          <w:rtl/>
        </w:rPr>
        <w:t>تعالى</w:t>
      </w:r>
      <w:r w:rsidRPr="00417BE9">
        <w:rPr>
          <w:rFonts w:cs="Traditional Arabic"/>
          <w:sz w:val="32"/>
          <w:szCs w:val="32"/>
          <w:rtl/>
        </w:rPr>
        <w:t xml:space="preserve"> </w:t>
      </w:r>
      <w:r w:rsidRPr="00417BE9">
        <w:rPr>
          <w:rFonts w:cs="Traditional Arabic" w:hint="cs"/>
          <w:sz w:val="32"/>
          <w:szCs w:val="32"/>
          <w:rtl/>
        </w:rPr>
        <w:t>ورسوله</w:t>
      </w:r>
      <w:r w:rsidRPr="00417BE9">
        <w:rPr>
          <w:rFonts w:cs="Traditional Arabic"/>
          <w:sz w:val="32"/>
          <w:szCs w:val="32"/>
          <w:rtl/>
        </w:rPr>
        <w:t xml:space="preserve"> </w:t>
      </w:r>
      <w:r w:rsidRPr="00417BE9">
        <w:rPr>
          <w:rFonts w:cs="Traditional Arabic" w:hint="cs"/>
          <w:sz w:val="32"/>
          <w:szCs w:val="32"/>
          <w:rtl/>
        </w:rPr>
        <w:t>محمد</w:t>
      </w:r>
      <w:r w:rsidRPr="00417BE9">
        <w:rPr>
          <w:rFonts w:cs="Traditional Arabic"/>
          <w:sz w:val="32"/>
          <w:szCs w:val="32"/>
          <w:rtl/>
        </w:rPr>
        <w:t xml:space="preserve"> </w:t>
      </w:r>
      <w:r w:rsidRPr="00417BE9">
        <w:rPr>
          <w:rFonts w:cs="Traditional Arabic"/>
          <w:sz w:val="32"/>
          <w:szCs w:val="32"/>
        </w:rPr>
        <w:sym w:font="AGA Arabesque" w:char="F065"/>
      </w:r>
      <w:r w:rsidRPr="00417BE9">
        <w:rPr>
          <w:rFonts w:cs="Traditional Arabic" w:hint="cs"/>
          <w:sz w:val="32"/>
          <w:szCs w:val="32"/>
          <w:rtl/>
        </w:rPr>
        <w:t>،</w:t>
      </w:r>
      <w:r w:rsidRPr="00417BE9">
        <w:rPr>
          <w:rFonts w:cs="Traditional Arabic"/>
          <w:sz w:val="32"/>
          <w:szCs w:val="32"/>
          <w:rtl/>
        </w:rPr>
        <w:t xml:space="preserve"> </w:t>
      </w:r>
      <w:r w:rsidRPr="00417BE9">
        <w:rPr>
          <w:rFonts w:cs="Traditional Arabic" w:hint="cs"/>
          <w:sz w:val="32"/>
          <w:szCs w:val="32"/>
          <w:rtl/>
        </w:rPr>
        <w:t>سواء</w:t>
      </w:r>
      <w:r w:rsidRPr="00417BE9">
        <w:rPr>
          <w:rFonts w:cs="Traditional Arabic"/>
          <w:sz w:val="32"/>
          <w:szCs w:val="32"/>
          <w:rtl/>
        </w:rPr>
        <w:t xml:space="preserve"> </w:t>
      </w:r>
      <w:r>
        <w:rPr>
          <w:rFonts w:cs="Traditional Arabic" w:hint="cs"/>
          <w:sz w:val="32"/>
          <w:szCs w:val="32"/>
          <w:rtl/>
        </w:rPr>
        <w:t>أ</w:t>
      </w:r>
      <w:r w:rsidRPr="00417BE9">
        <w:rPr>
          <w:rFonts w:cs="Traditional Arabic" w:hint="cs"/>
          <w:sz w:val="32"/>
          <w:szCs w:val="32"/>
          <w:rtl/>
        </w:rPr>
        <w:t>كان</w:t>
      </w:r>
      <w:r w:rsidRPr="00417BE9">
        <w:rPr>
          <w:rFonts w:cs="Traditional Arabic"/>
          <w:sz w:val="32"/>
          <w:szCs w:val="32"/>
          <w:rtl/>
        </w:rPr>
        <w:t xml:space="preserve"> </w:t>
      </w:r>
      <w:r>
        <w:rPr>
          <w:rFonts w:cs="Traditional Arabic" w:hint="cs"/>
          <w:sz w:val="32"/>
          <w:szCs w:val="32"/>
          <w:rtl/>
        </w:rPr>
        <w:t>كفر</w:t>
      </w:r>
      <w:r>
        <w:rPr>
          <w:rFonts w:cs="Traditional Arabic"/>
          <w:sz w:val="32"/>
          <w:szCs w:val="32"/>
          <w:rtl/>
        </w:rPr>
        <w:t xml:space="preserve"> </w:t>
      </w:r>
      <w:r w:rsidRPr="00417BE9">
        <w:rPr>
          <w:rFonts w:cs="Traditional Arabic" w:hint="cs"/>
          <w:sz w:val="32"/>
          <w:szCs w:val="32"/>
          <w:rtl/>
        </w:rPr>
        <w:t>الكافر</w:t>
      </w:r>
      <w:r w:rsidRPr="00417BE9">
        <w:rPr>
          <w:rFonts w:cs="Traditional Arabic"/>
          <w:sz w:val="32"/>
          <w:szCs w:val="32"/>
          <w:rtl/>
        </w:rPr>
        <w:t xml:space="preserve"> </w:t>
      </w:r>
      <w:r w:rsidRPr="00417BE9">
        <w:rPr>
          <w:rFonts w:cs="Traditional Arabic" w:hint="cs"/>
          <w:sz w:val="32"/>
          <w:szCs w:val="32"/>
          <w:rtl/>
        </w:rPr>
        <w:t>أصلياً،</w:t>
      </w:r>
      <w:r w:rsidRPr="00417BE9">
        <w:rPr>
          <w:rFonts w:cs="Traditional Arabic"/>
          <w:sz w:val="32"/>
          <w:szCs w:val="32"/>
          <w:rtl/>
        </w:rPr>
        <w:t xml:space="preserve"> </w:t>
      </w:r>
      <w:r w:rsidRPr="00417BE9">
        <w:rPr>
          <w:rFonts w:cs="Traditional Arabic" w:hint="cs"/>
          <w:sz w:val="32"/>
          <w:szCs w:val="32"/>
          <w:rtl/>
        </w:rPr>
        <w:t>أو</w:t>
      </w:r>
      <w:r w:rsidRPr="00417BE9">
        <w:rPr>
          <w:rFonts w:cs="Traditional Arabic"/>
          <w:sz w:val="32"/>
          <w:szCs w:val="32"/>
          <w:rtl/>
        </w:rPr>
        <w:t xml:space="preserve"> </w:t>
      </w:r>
      <w:r w:rsidRPr="00417BE9">
        <w:rPr>
          <w:rFonts w:cs="Traditional Arabic" w:hint="cs"/>
          <w:sz w:val="32"/>
          <w:szCs w:val="32"/>
          <w:rtl/>
        </w:rPr>
        <w:t>كان</w:t>
      </w:r>
      <w:r w:rsidRPr="00417BE9">
        <w:rPr>
          <w:rFonts w:cs="Traditional Arabic"/>
          <w:sz w:val="32"/>
          <w:szCs w:val="32"/>
          <w:rtl/>
        </w:rPr>
        <w:t xml:space="preserve"> </w:t>
      </w:r>
      <w:r w:rsidRPr="00417BE9">
        <w:rPr>
          <w:rFonts w:cs="Traditional Arabic" w:hint="cs"/>
          <w:sz w:val="32"/>
          <w:szCs w:val="32"/>
          <w:rtl/>
        </w:rPr>
        <w:t>مسلما</w:t>
      </w:r>
      <w:r w:rsidRPr="00417BE9">
        <w:rPr>
          <w:rFonts w:cs="Traditional Arabic"/>
          <w:sz w:val="32"/>
          <w:szCs w:val="32"/>
          <w:rtl/>
        </w:rPr>
        <w:t xml:space="preserve"> </w:t>
      </w:r>
      <w:r w:rsidRPr="00417BE9">
        <w:rPr>
          <w:rFonts w:cs="Traditional Arabic" w:hint="cs"/>
          <w:sz w:val="32"/>
          <w:szCs w:val="32"/>
          <w:rtl/>
        </w:rPr>
        <w:t>لكنه</w:t>
      </w:r>
      <w:r w:rsidRPr="00417BE9">
        <w:rPr>
          <w:rFonts w:cs="Traditional Arabic"/>
          <w:sz w:val="32"/>
          <w:szCs w:val="32"/>
          <w:rtl/>
        </w:rPr>
        <w:t xml:space="preserve"> </w:t>
      </w:r>
      <w:r w:rsidRPr="00417BE9">
        <w:rPr>
          <w:rFonts w:cs="Traditional Arabic" w:hint="cs"/>
          <w:sz w:val="32"/>
          <w:szCs w:val="32"/>
          <w:rtl/>
        </w:rPr>
        <w:t>أتى</w:t>
      </w:r>
      <w:r w:rsidRPr="00417BE9">
        <w:rPr>
          <w:rFonts w:cs="Traditional Arabic"/>
          <w:sz w:val="32"/>
          <w:szCs w:val="32"/>
          <w:rtl/>
        </w:rPr>
        <w:t xml:space="preserve"> </w:t>
      </w:r>
      <w:r w:rsidRPr="00417BE9">
        <w:rPr>
          <w:rFonts w:cs="Traditional Arabic" w:hint="cs"/>
          <w:sz w:val="32"/>
          <w:szCs w:val="32"/>
          <w:rtl/>
        </w:rPr>
        <w:t>بما</w:t>
      </w:r>
      <w:r w:rsidRPr="00417BE9">
        <w:rPr>
          <w:rFonts w:cs="Traditional Arabic"/>
          <w:sz w:val="32"/>
          <w:szCs w:val="32"/>
          <w:rtl/>
        </w:rPr>
        <w:t xml:space="preserve"> </w:t>
      </w:r>
      <w:r w:rsidRPr="00417BE9">
        <w:rPr>
          <w:rFonts w:cs="Traditional Arabic" w:hint="cs"/>
          <w:sz w:val="32"/>
          <w:szCs w:val="32"/>
          <w:rtl/>
        </w:rPr>
        <w:t>ينقض</w:t>
      </w:r>
      <w:r w:rsidRPr="00417BE9">
        <w:rPr>
          <w:rFonts w:cs="Traditional Arabic"/>
          <w:sz w:val="32"/>
          <w:szCs w:val="32"/>
          <w:rtl/>
        </w:rPr>
        <w:t xml:space="preserve"> </w:t>
      </w:r>
      <w:r w:rsidRPr="00417BE9">
        <w:rPr>
          <w:rFonts w:cs="Traditional Arabic" w:hint="cs"/>
          <w:sz w:val="32"/>
          <w:szCs w:val="32"/>
          <w:rtl/>
        </w:rPr>
        <w:t>إيمانه</w:t>
      </w:r>
      <w:r w:rsidRPr="00417BE9">
        <w:rPr>
          <w:rFonts w:cs="Traditional Arabic"/>
          <w:sz w:val="32"/>
          <w:szCs w:val="32"/>
          <w:rtl/>
        </w:rPr>
        <w:t xml:space="preserve"> </w:t>
      </w:r>
      <w:r w:rsidRPr="00417BE9">
        <w:rPr>
          <w:rFonts w:cs="Traditional Arabic" w:hint="cs"/>
          <w:sz w:val="32"/>
          <w:szCs w:val="32"/>
          <w:rtl/>
        </w:rPr>
        <w:t>بالله</w:t>
      </w:r>
      <w:r w:rsidRPr="00417BE9">
        <w:rPr>
          <w:rFonts w:cs="Traditional Arabic"/>
          <w:sz w:val="32"/>
          <w:szCs w:val="32"/>
          <w:rtl/>
        </w:rPr>
        <w:t xml:space="preserve"> </w:t>
      </w:r>
      <w:r w:rsidRPr="00417BE9">
        <w:rPr>
          <w:rFonts w:cs="Traditional Arabic" w:hint="cs"/>
          <w:sz w:val="32"/>
          <w:szCs w:val="32"/>
          <w:rtl/>
        </w:rPr>
        <w:t>تعالى</w:t>
      </w:r>
      <w:r w:rsidRPr="00417BE9">
        <w:rPr>
          <w:rFonts w:cs="Traditional Arabic"/>
          <w:sz w:val="32"/>
          <w:szCs w:val="32"/>
          <w:rtl/>
        </w:rPr>
        <w:t xml:space="preserve"> </w:t>
      </w:r>
      <w:r w:rsidRPr="00417BE9">
        <w:rPr>
          <w:rFonts w:cs="Traditional Arabic" w:hint="cs"/>
          <w:sz w:val="32"/>
          <w:szCs w:val="32"/>
          <w:rtl/>
        </w:rPr>
        <w:t>ورسوله</w:t>
      </w:r>
      <w:r w:rsidRPr="00417BE9">
        <w:rPr>
          <w:rFonts w:cs="Traditional Arabic"/>
          <w:sz w:val="32"/>
          <w:szCs w:val="32"/>
          <w:rtl/>
        </w:rPr>
        <w:t xml:space="preserve"> </w:t>
      </w:r>
      <w:r w:rsidRPr="00417BE9">
        <w:rPr>
          <w:rFonts w:cs="Traditional Arabic" w:hint="cs"/>
          <w:sz w:val="32"/>
          <w:szCs w:val="32"/>
          <w:rtl/>
        </w:rPr>
        <w:t>محمد</w:t>
      </w:r>
      <w:r w:rsidRPr="00417BE9">
        <w:rPr>
          <w:rFonts w:cs="Traditional Arabic"/>
          <w:sz w:val="32"/>
          <w:szCs w:val="32"/>
          <w:rtl/>
        </w:rPr>
        <w:t xml:space="preserve"> </w:t>
      </w:r>
      <w:r w:rsidRPr="00417BE9">
        <w:rPr>
          <w:rFonts w:cs="Traditional Arabic"/>
          <w:sz w:val="32"/>
          <w:szCs w:val="32"/>
        </w:rPr>
        <w:sym w:font="AGA Arabesque" w:char="F065"/>
      </w:r>
      <w:r w:rsidRPr="00417BE9">
        <w:rPr>
          <w:rFonts w:cs="Traditional Arabic"/>
          <w:sz w:val="32"/>
          <w:szCs w:val="32"/>
          <w:rtl/>
        </w:rPr>
        <w:t xml:space="preserve">. </w:t>
      </w:r>
    </w:p>
    <w:p w:rsidR="001E4085" w:rsidRPr="00417BE9" w:rsidRDefault="001E4085" w:rsidP="00DB6377">
      <w:pPr>
        <w:jc w:val="both"/>
        <w:rPr>
          <w:rFonts w:cs="Traditional Arabic"/>
          <w:sz w:val="32"/>
          <w:szCs w:val="32"/>
          <w:rtl/>
        </w:rPr>
      </w:pPr>
      <w:r w:rsidRPr="00417BE9">
        <w:rPr>
          <w:rFonts w:cs="Traditional Arabic" w:hint="cs"/>
          <w:sz w:val="32"/>
          <w:szCs w:val="32"/>
          <w:rtl/>
        </w:rPr>
        <w:t>وإذا</w:t>
      </w:r>
      <w:r w:rsidRPr="00417BE9">
        <w:rPr>
          <w:rFonts w:cs="Traditional Arabic"/>
          <w:sz w:val="32"/>
          <w:szCs w:val="32"/>
          <w:rtl/>
        </w:rPr>
        <w:t xml:space="preserve"> </w:t>
      </w:r>
      <w:r w:rsidRPr="00417BE9">
        <w:rPr>
          <w:rFonts w:cs="Traditional Arabic" w:hint="cs"/>
          <w:sz w:val="32"/>
          <w:szCs w:val="32"/>
          <w:rtl/>
        </w:rPr>
        <w:t>أطلق</w:t>
      </w:r>
      <w:r w:rsidRPr="00417BE9">
        <w:rPr>
          <w:rFonts w:cs="Traditional Arabic"/>
          <w:sz w:val="32"/>
          <w:szCs w:val="32"/>
          <w:rtl/>
        </w:rPr>
        <w:t xml:space="preserve"> </w:t>
      </w:r>
      <w:r w:rsidRPr="00417BE9">
        <w:rPr>
          <w:rFonts w:cs="Traditional Arabic" w:hint="cs"/>
          <w:sz w:val="32"/>
          <w:szCs w:val="32"/>
          <w:rtl/>
        </w:rPr>
        <w:t>لفظ</w:t>
      </w:r>
      <w:r w:rsidRPr="00417BE9">
        <w:rPr>
          <w:rFonts w:cs="Traditional Arabic"/>
          <w:sz w:val="32"/>
          <w:szCs w:val="32"/>
          <w:rtl/>
        </w:rPr>
        <w:t xml:space="preserve"> (</w:t>
      </w:r>
      <w:r w:rsidRPr="00417BE9">
        <w:rPr>
          <w:rFonts w:cs="Traditional Arabic" w:hint="cs"/>
          <w:sz w:val="32"/>
          <w:szCs w:val="32"/>
          <w:rtl/>
        </w:rPr>
        <w:t>الكفر</w:t>
      </w:r>
      <w:r w:rsidRPr="00417BE9">
        <w:rPr>
          <w:rFonts w:cs="Traditional Arabic"/>
          <w:sz w:val="32"/>
          <w:szCs w:val="32"/>
          <w:rtl/>
        </w:rPr>
        <w:t xml:space="preserve">) </w:t>
      </w:r>
      <w:r w:rsidRPr="00417BE9">
        <w:rPr>
          <w:rFonts w:cs="Traditional Arabic" w:hint="cs"/>
          <w:sz w:val="32"/>
          <w:szCs w:val="32"/>
          <w:rtl/>
        </w:rPr>
        <w:t>انصرف</w:t>
      </w:r>
      <w:r w:rsidRPr="00417BE9">
        <w:rPr>
          <w:rFonts w:cs="Traditional Arabic"/>
          <w:sz w:val="32"/>
          <w:szCs w:val="32"/>
          <w:rtl/>
        </w:rPr>
        <w:t xml:space="preserve"> </w:t>
      </w:r>
      <w:r w:rsidRPr="00417BE9">
        <w:rPr>
          <w:rFonts w:cs="Traditional Arabic" w:hint="cs"/>
          <w:sz w:val="32"/>
          <w:szCs w:val="32"/>
          <w:rtl/>
        </w:rPr>
        <w:t>إليه،</w:t>
      </w:r>
      <w:r w:rsidRPr="00417BE9">
        <w:rPr>
          <w:rFonts w:cs="Traditional Arabic"/>
          <w:sz w:val="32"/>
          <w:szCs w:val="32"/>
          <w:rtl/>
        </w:rPr>
        <w:t xml:space="preserve"> </w:t>
      </w:r>
      <w:r w:rsidRPr="00417BE9">
        <w:rPr>
          <w:rFonts w:cs="Traditional Arabic" w:hint="cs"/>
          <w:sz w:val="32"/>
          <w:szCs w:val="32"/>
          <w:rtl/>
        </w:rPr>
        <w:t>وهو</w:t>
      </w:r>
      <w:r w:rsidRPr="00417BE9">
        <w:rPr>
          <w:rFonts w:cs="Traditional Arabic"/>
          <w:sz w:val="32"/>
          <w:szCs w:val="32"/>
          <w:rtl/>
        </w:rPr>
        <w:t xml:space="preserve"> </w:t>
      </w:r>
      <w:r w:rsidRPr="00417BE9">
        <w:rPr>
          <w:rFonts w:cs="Traditional Arabic" w:hint="cs"/>
          <w:sz w:val="32"/>
          <w:szCs w:val="32"/>
          <w:rtl/>
        </w:rPr>
        <w:t>أنواع</w:t>
      </w:r>
      <w:r w:rsidRPr="00417BE9">
        <w:rPr>
          <w:rFonts w:cs="Traditional Arabic"/>
          <w:sz w:val="32"/>
          <w:szCs w:val="32"/>
          <w:rtl/>
        </w:rPr>
        <w:t xml:space="preserve"> </w:t>
      </w:r>
      <w:r w:rsidRPr="00417BE9">
        <w:rPr>
          <w:rFonts w:cs="Traditional Arabic" w:hint="cs"/>
          <w:sz w:val="32"/>
          <w:szCs w:val="32"/>
          <w:rtl/>
        </w:rPr>
        <w:t>ورد</w:t>
      </w:r>
      <w:r w:rsidRPr="00417BE9">
        <w:rPr>
          <w:rFonts w:cs="Traditional Arabic"/>
          <w:sz w:val="32"/>
          <w:szCs w:val="32"/>
          <w:rtl/>
        </w:rPr>
        <w:t xml:space="preserve"> </w:t>
      </w:r>
      <w:r w:rsidRPr="00417BE9">
        <w:rPr>
          <w:rFonts w:cs="Traditional Arabic" w:hint="cs"/>
          <w:sz w:val="32"/>
          <w:szCs w:val="32"/>
          <w:rtl/>
        </w:rPr>
        <w:t>ذكرها</w:t>
      </w:r>
      <w:r w:rsidRPr="00417BE9">
        <w:rPr>
          <w:rFonts w:cs="Traditional Arabic"/>
          <w:sz w:val="32"/>
          <w:szCs w:val="32"/>
          <w:rtl/>
        </w:rPr>
        <w:t xml:space="preserve"> </w:t>
      </w:r>
      <w:r w:rsidRPr="00417BE9">
        <w:rPr>
          <w:rFonts w:cs="Traditional Arabic" w:hint="cs"/>
          <w:sz w:val="32"/>
          <w:szCs w:val="32"/>
          <w:rtl/>
        </w:rPr>
        <w:t>في</w:t>
      </w:r>
      <w:r w:rsidRPr="00417BE9">
        <w:rPr>
          <w:rFonts w:cs="Traditional Arabic"/>
          <w:sz w:val="32"/>
          <w:szCs w:val="32"/>
          <w:rtl/>
        </w:rPr>
        <w:t xml:space="preserve"> </w:t>
      </w:r>
      <w:r w:rsidRPr="00417BE9">
        <w:rPr>
          <w:rFonts w:cs="Traditional Arabic" w:hint="cs"/>
          <w:sz w:val="32"/>
          <w:szCs w:val="32"/>
          <w:rtl/>
        </w:rPr>
        <w:t>النصوص</w:t>
      </w:r>
      <w:r w:rsidRPr="00417BE9">
        <w:rPr>
          <w:rFonts w:cs="Traditional Arabic"/>
          <w:sz w:val="32"/>
          <w:szCs w:val="32"/>
          <w:rtl/>
        </w:rPr>
        <w:t xml:space="preserve"> </w:t>
      </w:r>
      <w:r w:rsidRPr="00417BE9">
        <w:rPr>
          <w:rFonts w:cs="Traditional Arabic" w:hint="cs"/>
          <w:sz w:val="32"/>
          <w:szCs w:val="32"/>
          <w:rtl/>
        </w:rPr>
        <w:t>الشرعية</w:t>
      </w:r>
      <w:r w:rsidRPr="00417BE9">
        <w:rPr>
          <w:rFonts w:cs="Traditional Arabic"/>
          <w:sz w:val="32"/>
          <w:szCs w:val="32"/>
          <w:rtl/>
        </w:rPr>
        <w:t>.</w:t>
      </w:r>
    </w:p>
    <w:p w:rsidR="001E4085" w:rsidRPr="00417BE9" w:rsidRDefault="001E4085" w:rsidP="00DB6377">
      <w:pPr>
        <w:jc w:val="both"/>
        <w:rPr>
          <w:rFonts w:cs="Traditional Arabic"/>
          <w:b/>
          <w:bCs/>
          <w:sz w:val="32"/>
          <w:szCs w:val="32"/>
        </w:rPr>
      </w:pPr>
      <w:r w:rsidRPr="00417BE9">
        <w:rPr>
          <w:rFonts w:cs="Traditional Arabic" w:hint="cs"/>
          <w:b/>
          <w:bCs/>
          <w:sz w:val="32"/>
          <w:szCs w:val="32"/>
          <w:rtl/>
        </w:rPr>
        <w:t>أنواع</w:t>
      </w:r>
      <w:r w:rsidRPr="00417BE9">
        <w:rPr>
          <w:rFonts w:cs="Traditional Arabic"/>
          <w:b/>
          <w:bCs/>
          <w:sz w:val="32"/>
          <w:szCs w:val="32"/>
          <w:rtl/>
        </w:rPr>
        <w:t xml:space="preserve"> </w:t>
      </w:r>
      <w:r w:rsidRPr="00417BE9">
        <w:rPr>
          <w:rFonts w:cs="Traditional Arabic" w:hint="cs"/>
          <w:b/>
          <w:bCs/>
          <w:sz w:val="32"/>
          <w:szCs w:val="32"/>
          <w:rtl/>
        </w:rPr>
        <w:t>الكفر</w:t>
      </w:r>
      <w:r w:rsidRPr="00417BE9">
        <w:rPr>
          <w:rFonts w:cs="Traditional Arabic"/>
          <w:b/>
          <w:bCs/>
          <w:sz w:val="32"/>
          <w:szCs w:val="32"/>
          <w:rtl/>
        </w:rPr>
        <w:t xml:space="preserve"> </w:t>
      </w:r>
      <w:r w:rsidRPr="00417BE9">
        <w:rPr>
          <w:rFonts w:cs="Traditional Arabic" w:hint="cs"/>
          <w:b/>
          <w:bCs/>
          <w:sz w:val="32"/>
          <w:szCs w:val="32"/>
          <w:rtl/>
        </w:rPr>
        <w:t>الأكبر</w:t>
      </w:r>
      <w:r w:rsidRPr="00417BE9">
        <w:rPr>
          <w:rFonts w:cs="Traditional Arabic"/>
          <w:b/>
          <w:bCs/>
          <w:sz w:val="32"/>
          <w:szCs w:val="32"/>
          <w:rtl/>
        </w:rPr>
        <w:t>:</w:t>
      </w:r>
    </w:p>
    <w:p w:rsidR="001E4085" w:rsidRPr="00417BE9" w:rsidRDefault="001E4085" w:rsidP="00480F36">
      <w:pPr>
        <w:jc w:val="both"/>
        <w:rPr>
          <w:rFonts w:cs="Traditional Arabic"/>
          <w:sz w:val="32"/>
          <w:szCs w:val="32"/>
          <w:rtl/>
        </w:rPr>
      </w:pPr>
      <w:r w:rsidRPr="00417BE9">
        <w:rPr>
          <w:rFonts w:cs="Traditional Arabic"/>
          <w:sz w:val="32"/>
          <w:szCs w:val="32"/>
          <w:rtl/>
        </w:rPr>
        <w:t>1</w:t>
      </w:r>
      <w:r w:rsidRPr="00417BE9">
        <w:rPr>
          <w:rFonts w:cs="Traditional Arabic" w:hint="cs"/>
          <w:sz w:val="32"/>
          <w:szCs w:val="32"/>
          <w:rtl/>
        </w:rPr>
        <w:t>ـ</w:t>
      </w:r>
      <w:r w:rsidRPr="00417BE9">
        <w:rPr>
          <w:rFonts w:cs="Traditional Arabic"/>
          <w:sz w:val="32"/>
          <w:szCs w:val="32"/>
          <w:rtl/>
        </w:rPr>
        <w:t xml:space="preserve"> </w:t>
      </w:r>
      <w:r w:rsidRPr="00417BE9">
        <w:rPr>
          <w:rFonts w:cs="Traditional Arabic" w:hint="cs"/>
          <w:sz w:val="32"/>
          <w:szCs w:val="32"/>
          <w:rtl/>
        </w:rPr>
        <w:t>كفر</w:t>
      </w:r>
      <w:r w:rsidRPr="00417BE9">
        <w:rPr>
          <w:rFonts w:cs="Traditional Arabic"/>
          <w:sz w:val="32"/>
          <w:szCs w:val="32"/>
          <w:rtl/>
        </w:rPr>
        <w:t xml:space="preserve"> </w:t>
      </w:r>
      <w:r w:rsidRPr="00417BE9">
        <w:rPr>
          <w:rFonts w:cs="Traditional Arabic" w:hint="cs"/>
          <w:sz w:val="32"/>
          <w:szCs w:val="32"/>
          <w:rtl/>
        </w:rPr>
        <w:t>التكذيب</w:t>
      </w:r>
      <w:r w:rsidRPr="00417BE9">
        <w:rPr>
          <w:rFonts w:cs="Traditional Arabic"/>
          <w:sz w:val="32"/>
          <w:szCs w:val="32"/>
          <w:rtl/>
        </w:rPr>
        <w:t xml:space="preserve"> </w:t>
      </w:r>
      <w:r w:rsidRPr="00417BE9">
        <w:rPr>
          <w:rFonts w:cs="Traditional Arabic" w:hint="cs"/>
          <w:sz w:val="32"/>
          <w:szCs w:val="32"/>
          <w:rtl/>
        </w:rPr>
        <w:t>والجحود</w:t>
      </w:r>
      <w:r w:rsidRPr="00417BE9">
        <w:rPr>
          <w:rFonts w:cs="Traditional Arabic"/>
          <w:sz w:val="32"/>
          <w:szCs w:val="32"/>
          <w:rtl/>
        </w:rPr>
        <w:t xml:space="preserve">: </w:t>
      </w:r>
      <w:r w:rsidRPr="00417BE9">
        <w:rPr>
          <w:rFonts w:cs="Traditional Arabic" w:hint="cs"/>
          <w:sz w:val="32"/>
          <w:szCs w:val="32"/>
          <w:rtl/>
        </w:rPr>
        <w:t>بأن</w:t>
      </w:r>
      <w:r w:rsidRPr="00417BE9">
        <w:rPr>
          <w:rFonts w:cs="Traditional Arabic"/>
          <w:sz w:val="32"/>
          <w:szCs w:val="32"/>
          <w:rtl/>
        </w:rPr>
        <w:t xml:space="preserve"> </w:t>
      </w:r>
      <w:r w:rsidRPr="00417BE9">
        <w:rPr>
          <w:rFonts w:cs="Traditional Arabic" w:hint="cs"/>
          <w:sz w:val="32"/>
          <w:szCs w:val="32"/>
          <w:rtl/>
        </w:rPr>
        <w:t>يجحد</w:t>
      </w:r>
      <w:r w:rsidRPr="00417BE9">
        <w:rPr>
          <w:rFonts w:cs="Traditional Arabic"/>
          <w:sz w:val="32"/>
          <w:szCs w:val="32"/>
          <w:rtl/>
        </w:rPr>
        <w:t xml:space="preserve"> </w:t>
      </w:r>
      <w:r w:rsidRPr="00417BE9">
        <w:rPr>
          <w:rFonts w:cs="Traditional Arabic" w:hint="cs"/>
          <w:sz w:val="32"/>
          <w:szCs w:val="32"/>
          <w:rtl/>
        </w:rPr>
        <w:t>نبوة</w:t>
      </w:r>
      <w:r w:rsidRPr="00417BE9">
        <w:rPr>
          <w:rFonts w:cs="Traditional Arabic"/>
          <w:sz w:val="32"/>
          <w:szCs w:val="32"/>
          <w:rtl/>
        </w:rPr>
        <w:t xml:space="preserve"> </w:t>
      </w:r>
      <w:r w:rsidRPr="00417BE9">
        <w:rPr>
          <w:rFonts w:cs="Traditional Arabic" w:hint="cs"/>
          <w:sz w:val="32"/>
          <w:szCs w:val="32"/>
          <w:rtl/>
        </w:rPr>
        <w:t>محمد</w:t>
      </w:r>
      <w:r w:rsidRPr="00417BE9">
        <w:rPr>
          <w:rFonts w:cs="Traditional Arabic"/>
          <w:sz w:val="32"/>
          <w:szCs w:val="32"/>
          <w:rtl/>
        </w:rPr>
        <w:t xml:space="preserve"> </w:t>
      </w:r>
      <w:r w:rsidRPr="00417BE9">
        <w:rPr>
          <w:rFonts w:cs="Traditional Arabic"/>
          <w:sz w:val="32"/>
          <w:szCs w:val="32"/>
        </w:rPr>
        <w:sym w:font="AGA Arabesque" w:char="F065"/>
      </w:r>
      <w:r w:rsidRPr="00417BE9">
        <w:rPr>
          <w:rFonts w:cs="Traditional Arabic" w:hint="cs"/>
          <w:sz w:val="32"/>
          <w:szCs w:val="32"/>
          <w:rtl/>
        </w:rPr>
        <w:t>،</w:t>
      </w:r>
      <w:r w:rsidRPr="00417BE9">
        <w:rPr>
          <w:rFonts w:cs="Traditional Arabic"/>
          <w:sz w:val="32"/>
          <w:szCs w:val="32"/>
          <w:rtl/>
        </w:rPr>
        <w:t xml:space="preserve"> </w:t>
      </w:r>
      <w:r w:rsidRPr="00417BE9">
        <w:rPr>
          <w:rFonts w:cs="Traditional Arabic" w:hint="cs"/>
          <w:sz w:val="32"/>
          <w:szCs w:val="32"/>
          <w:rtl/>
        </w:rPr>
        <w:t>أو</w:t>
      </w:r>
      <w:r w:rsidRPr="00417BE9">
        <w:rPr>
          <w:rFonts w:cs="Traditional Arabic"/>
          <w:sz w:val="32"/>
          <w:szCs w:val="32"/>
          <w:rtl/>
        </w:rPr>
        <w:t xml:space="preserve"> </w:t>
      </w:r>
      <w:r w:rsidRPr="00417BE9">
        <w:rPr>
          <w:rFonts w:cs="Traditional Arabic" w:hint="cs"/>
          <w:sz w:val="32"/>
          <w:szCs w:val="32"/>
          <w:rtl/>
        </w:rPr>
        <w:t>يكذب</w:t>
      </w:r>
      <w:r w:rsidRPr="00417BE9">
        <w:rPr>
          <w:rFonts w:cs="Traditional Arabic"/>
          <w:sz w:val="32"/>
          <w:szCs w:val="32"/>
          <w:rtl/>
        </w:rPr>
        <w:t xml:space="preserve"> </w:t>
      </w:r>
      <w:r w:rsidRPr="00417BE9">
        <w:rPr>
          <w:rFonts w:cs="Traditional Arabic" w:hint="cs"/>
          <w:sz w:val="32"/>
          <w:szCs w:val="32"/>
          <w:rtl/>
        </w:rPr>
        <w:t>بشيء</w:t>
      </w:r>
      <w:r w:rsidRPr="00417BE9">
        <w:rPr>
          <w:rFonts w:cs="Traditional Arabic"/>
          <w:sz w:val="32"/>
          <w:szCs w:val="32"/>
          <w:rtl/>
        </w:rPr>
        <w:t xml:space="preserve"> </w:t>
      </w:r>
      <w:r w:rsidRPr="00417BE9">
        <w:rPr>
          <w:rFonts w:cs="Traditional Arabic" w:hint="cs"/>
          <w:sz w:val="32"/>
          <w:szCs w:val="32"/>
          <w:rtl/>
        </w:rPr>
        <w:t>من</w:t>
      </w:r>
      <w:r w:rsidRPr="00417BE9">
        <w:rPr>
          <w:rFonts w:cs="Traditional Arabic"/>
          <w:sz w:val="32"/>
          <w:szCs w:val="32"/>
          <w:rtl/>
        </w:rPr>
        <w:t xml:space="preserve"> </w:t>
      </w:r>
      <w:r w:rsidRPr="00417BE9">
        <w:rPr>
          <w:rFonts w:cs="Traditional Arabic" w:hint="cs"/>
          <w:sz w:val="32"/>
          <w:szCs w:val="32"/>
          <w:rtl/>
        </w:rPr>
        <w:t>القطعيات</w:t>
      </w:r>
      <w:r w:rsidRPr="00417BE9">
        <w:rPr>
          <w:rFonts w:cs="Traditional Arabic"/>
          <w:sz w:val="32"/>
          <w:szCs w:val="32"/>
          <w:rtl/>
        </w:rPr>
        <w:t xml:space="preserve"> </w:t>
      </w:r>
      <w:r w:rsidRPr="00417BE9">
        <w:rPr>
          <w:rFonts w:cs="Traditional Arabic" w:hint="cs"/>
          <w:sz w:val="32"/>
          <w:szCs w:val="32"/>
          <w:rtl/>
        </w:rPr>
        <w:t>المعلومة</w:t>
      </w:r>
      <w:r w:rsidRPr="00417BE9">
        <w:rPr>
          <w:rFonts w:cs="Traditional Arabic"/>
          <w:sz w:val="32"/>
          <w:szCs w:val="32"/>
          <w:rtl/>
        </w:rPr>
        <w:t xml:space="preserve"> </w:t>
      </w:r>
      <w:r w:rsidRPr="00417BE9">
        <w:rPr>
          <w:rFonts w:cs="Traditional Arabic" w:hint="cs"/>
          <w:sz w:val="32"/>
          <w:szCs w:val="32"/>
          <w:rtl/>
        </w:rPr>
        <w:t>من</w:t>
      </w:r>
      <w:r w:rsidRPr="00417BE9">
        <w:rPr>
          <w:rFonts w:cs="Traditional Arabic"/>
          <w:sz w:val="32"/>
          <w:szCs w:val="32"/>
          <w:rtl/>
        </w:rPr>
        <w:t xml:space="preserve"> </w:t>
      </w:r>
      <w:r w:rsidRPr="00417BE9">
        <w:rPr>
          <w:rFonts w:cs="Traditional Arabic" w:hint="cs"/>
          <w:sz w:val="32"/>
          <w:szCs w:val="32"/>
          <w:rtl/>
        </w:rPr>
        <w:t>الدين</w:t>
      </w:r>
      <w:r w:rsidRPr="00417BE9">
        <w:rPr>
          <w:rFonts w:cs="Traditional Arabic"/>
          <w:sz w:val="32"/>
          <w:szCs w:val="32"/>
          <w:rtl/>
        </w:rPr>
        <w:t xml:space="preserve"> </w:t>
      </w:r>
      <w:r w:rsidRPr="00417BE9">
        <w:rPr>
          <w:rFonts w:cs="Traditional Arabic" w:hint="cs"/>
          <w:sz w:val="32"/>
          <w:szCs w:val="32"/>
          <w:rtl/>
        </w:rPr>
        <w:t>بالضرورة؛</w:t>
      </w:r>
      <w:r w:rsidRPr="00417BE9">
        <w:rPr>
          <w:rFonts w:cs="Traditional Arabic"/>
          <w:sz w:val="32"/>
          <w:szCs w:val="32"/>
          <w:rtl/>
        </w:rPr>
        <w:t xml:space="preserve"> </w:t>
      </w:r>
      <w:r w:rsidRPr="00417BE9">
        <w:rPr>
          <w:rFonts w:cs="Traditional Arabic" w:hint="cs"/>
          <w:sz w:val="32"/>
          <w:szCs w:val="32"/>
          <w:rtl/>
        </w:rPr>
        <w:t>لأنه</w:t>
      </w:r>
      <w:r w:rsidRPr="00417BE9">
        <w:rPr>
          <w:rFonts w:cs="Traditional Arabic"/>
          <w:sz w:val="32"/>
          <w:szCs w:val="32"/>
          <w:rtl/>
        </w:rPr>
        <w:t xml:space="preserve"> </w:t>
      </w:r>
      <w:r w:rsidRPr="00417BE9">
        <w:rPr>
          <w:rFonts w:cs="Traditional Arabic" w:hint="cs"/>
          <w:sz w:val="32"/>
          <w:szCs w:val="32"/>
          <w:rtl/>
        </w:rPr>
        <w:t>بذلك</w:t>
      </w:r>
      <w:r w:rsidRPr="00417BE9">
        <w:rPr>
          <w:rFonts w:cs="Traditional Arabic"/>
          <w:sz w:val="32"/>
          <w:szCs w:val="32"/>
          <w:rtl/>
        </w:rPr>
        <w:t xml:space="preserve"> </w:t>
      </w:r>
      <w:r w:rsidRPr="00417BE9">
        <w:rPr>
          <w:rFonts w:cs="Traditional Arabic" w:hint="cs"/>
          <w:sz w:val="32"/>
          <w:szCs w:val="32"/>
          <w:rtl/>
        </w:rPr>
        <w:t>يكون</w:t>
      </w:r>
      <w:r w:rsidRPr="00417BE9">
        <w:rPr>
          <w:rFonts w:cs="Traditional Arabic"/>
          <w:sz w:val="32"/>
          <w:szCs w:val="32"/>
          <w:rtl/>
        </w:rPr>
        <w:t xml:space="preserve"> </w:t>
      </w:r>
      <w:r w:rsidRPr="00417BE9">
        <w:rPr>
          <w:rFonts w:cs="Traditional Arabic" w:hint="cs"/>
          <w:sz w:val="32"/>
          <w:szCs w:val="32"/>
          <w:rtl/>
        </w:rPr>
        <w:t>مكذباً</w:t>
      </w:r>
      <w:r w:rsidRPr="00417BE9">
        <w:rPr>
          <w:rFonts w:cs="Traditional Arabic"/>
          <w:sz w:val="32"/>
          <w:szCs w:val="32"/>
          <w:rtl/>
        </w:rPr>
        <w:t xml:space="preserve"> </w:t>
      </w:r>
      <w:r w:rsidRPr="00417BE9">
        <w:rPr>
          <w:rFonts w:cs="Traditional Arabic" w:hint="cs"/>
          <w:sz w:val="32"/>
          <w:szCs w:val="32"/>
          <w:rtl/>
        </w:rPr>
        <w:t>لله</w:t>
      </w:r>
      <w:r w:rsidRPr="00417BE9">
        <w:rPr>
          <w:rFonts w:cs="Traditional Arabic"/>
          <w:sz w:val="32"/>
          <w:szCs w:val="32"/>
          <w:rtl/>
        </w:rPr>
        <w:t xml:space="preserve"> </w:t>
      </w:r>
      <w:r w:rsidRPr="00417BE9">
        <w:rPr>
          <w:rFonts w:cs="Traditional Arabic" w:hint="cs"/>
          <w:sz w:val="32"/>
          <w:szCs w:val="32"/>
          <w:rtl/>
        </w:rPr>
        <w:t>ورسوله</w:t>
      </w:r>
      <w:r w:rsidRPr="00417BE9">
        <w:rPr>
          <w:rFonts w:cs="Traditional Arabic"/>
          <w:sz w:val="32"/>
          <w:szCs w:val="32"/>
          <w:rtl/>
        </w:rPr>
        <w:t xml:space="preserve"> </w:t>
      </w:r>
      <w:r w:rsidRPr="00417BE9">
        <w:rPr>
          <w:rFonts w:cs="Traditional Arabic"/>
          <w:sz w:val="32"/>
          <w:szCs w:val="32"/>
        </w:rPr>
        <w:sym w:font="AGA Arabesque" w:char="F065"/>
      </w:r>
      <w:r w:rsidRPr="00417BE9">
        <w:rPr>
          <w:rFonts w:cs="Traditional Arabic" w:hint="cs"/>
          <w:sz w:val="32"/>
          <w:szCs w:val="32"/>
          <w:rtl/>
        </w:rPr>
        <w:t>،</w:t>
      </w:r>
      <w:r w:rsidRPr="00417BE9">
        <w:rPr>
          <w:rFonts w:cs="Traditional Arabic"/>
          <w:sz w:val="32"/>
          <w:szCs w:val="32"/>
          <w:rtl/>
        </w:rPr>
        <w:t xml:space="preserve"> </w:t>
      </w:r>
      <w:r w:rsidRPr="00417BE9">
        <w:rPr>
          <w:rFonts w:cs="Traditional Arabic" w:hint="cs"/>
          <w:sz w:val="32"/>
          <w:szCs w:val="32"/>
          <w:rtl/>
        </w:rPr>
        <w:t>قال</w:t>
      </w:r>
      <w:r w:rsidRPr="00417BE9">
        <w:rPr>
          <w:rFonts w:cs="Traditional Arabic"/>
          <w:sz w:val="32"/>
          <w:szCs w:val="32"/>
          <w:rtl/>
        </w:rPr>
        <w:t xml:space="preserve"> </w:t>
      </w:r>
      <w:r w:rsidRPr="00417BE9">
        <w:rPr>
          <w:rFonts w:cs="Traditional Arabic" w:hint="cs"/>
          <w:sz w:val="32"/>
          <w:szCs w:val="32"/>
          <w:rtl/>
        </w:rPr>
        <w:t>تعالى</w:t>
      </w:r>
      <w:r>
        <w:rPr>
          <w:rFonts w:cs="Traditional Arabic"/>
          <w:sz w:val="32"/>
          <w:szCs w:val="32"/>
          <w:rtl/>
        </w:rPr>
        <w:t xml:space="preserve">: </w:t>
      </w:r>
      <w:r w:rsidRPr="000D6270">
        <w:rPr>
          <w:rFonts w:ascii="QCF_BSML" w:hAnsi="QCF_BSML" w:cs="QCF_BSML"/>
          <w:color w:val="000000"/>
          <w:sz w:val="24"/>
          <w:szCs w:val="24"/>
          <w:rtl/>
        </w:rPr>
        <w:t xml:space="preserve">ﭽ </w:t>
      </w:r>
      <w:r w:rsidRPr="000D6270">
        <w:rPr>
          <w:rFonts w:ascii="QCF_P404" w:hAnsi="QCF_P404" w:cs="QCF_P404"/>
          <w:color w:val="000000"/>
          <w:sz w:val="24"/>
          <w:szCs w:val="24"/>
          <w:rtl/>
        </w:rPr>
        <w:t>ﮍ  ﮎ  ﮏ  ﮐ  ﮑ  ﮒ  ﮓ  ﮔ    ﮕ  ﮖ   ﮗ  ﮘ</w:t>
      </w:r>
      <w:r w:rsidRPr="000D6270">
        <w:rPr>
          <w:rFonts w:ascii="QCF_P404" w:hAnsi="QCF_P404" w:cs="QCF_P404"/>
          <w:color w:val="0000A5"/>
          <w:sz w:val="24"/>
          <w:szCs w:val="24"/>
          <w:rtl/>
        </w:rPr>
        <w:t>ﮙ</w:t>
      </w:r>
      <w:r w:rsidRPr="000D6270">
        <w:rPr>
          <w:rFonts w:ascii="QCF_P404" w:hAnsi="QCF_P404" w:cs="QCF_P404"/>
          <w:color w:val="000000"/>
          <w:sz w:val="24"/>
          <w:szCs w:val="24"/>
          <w:rtl/>
        </w:rPr>
        <w:t xml:space="preserve">  ﮚ  ﮛ  ﮜ  ﮝ  ﮞ  </w:t>
      </w:r>
      <w:r w:rsidRPr="00C7193F">
        <w:rPr>
          <w:rFonts w:ascii="QCF_BSML" w:hAnsi="QCF_BSML" w:cs="QCF_BSML"/>
          <w:sz w:val="24"/>
          <w:szCs w:val="24"/>
          <w:rtl/>
        </w:rPr>
        <w:t>ﭼ</w:t>
      </w:r>
      <w:r w:rsidRPr="00C7193F">
        <w:rPr>
          <w:rFonts w:ascii="Arial" w:hAnsi="Arial"/>
          <w:sz w:val="24"/>
          <w:szCs w:val="24"/>
          <w:rtl/>
        </w:rPr>
        <w:t xml:space="preserve"> العنكبوت: ٦٨</w:t>
      </w:r>
      <w:r>
        <w:rPr>
          <w:rFonts w:cs="Traditional Arabic"/>
          <w:sz w:val="24"/>
          <w:szCs w:val="24"/>
          <w:rtl/>
        </w:rPr>
        <w:t>,</w:t>
      </w:r>
      <w:r w:rsidRPr="004137D1">
        <w:rPr>
          <w:rFonts w:cs="Traditional Arabic"/>
          <w:sz w:val="16"/>
          <w:szCs w:val="16"/>
          <w:rtl/>
        </w:rPr>
        <w:t xml:space="preserve"> </w:t>
      </w:r>
      <w:r w:rsidRPr="00417BE9">
        <w:rPr>
          <w:rFonts w:cs="Traditional Arabic" w:hint="cs"/>
          <w:sz w:val="32"/>
          <w:szCs w:val="32"/>
          <w:rtl/>
        </w:rPr>
        <w:t>ومن</w:t>
      </w:r>
      <w:r w:rsidRPr="00417BE9">
        <w:rPr>
          <w:rFonts w:cs="Traditional Arabic"/>
          <w:sz w:val="32"/>
          <w:szCs w:val="32"/>
          <w:rtl/>
        </w:rPr>
        <w:t xml:space="preserve"> </w:t>
      </w:r>
      <w:r w:rsidRPr="00417BE9">
        <w:rPr>
          <w:rFonts w:cs="Traditional Arabic" w:hint="cs"/>
          <w:sz w:val="32"/>
          <w:szCs w:val="32"/>
          <w:rtl/>
        </w:rPr>
        <w:t>ذلك</w:t>
      </w:r>
      <w:r w:rsidRPr="00417BE9">
        <w:rPr>
          <w:rFonts w:cs="Traditional Arabic"/>
          <w:sz w:val="32"/>
          <w:szCs w:val="32"/>
          <w:rtl/>
        </w:rPr>
        <w:t xml:space="preserve"> </w:t>
      </w:r>
      <w:r w:rsidRPr="00417BE9">
        <w:rPr>
          <w:rFonts w:cs="Traditional Arabic" w:hint="cs"/>
          <w:sz w:val="32"/>
          <w:szCs w:val="32"/>
          <w:rtl/>
        </w:rPr>
        <w:t>استباحة</w:t>
      </w:r>
      <w:r w:rsidRPr="00417BE9">
        <w:rPr>
          <w:rFonts w:cs="Traditional Arabic"/>
          <w:sz w:val="32"/>
          <w:szCs w:val="32"/>
          <w:rtl/>
        </w:rPr>
        <w:t xml:space="preserve"> </w:t>
      </w:r>
      <w:r w:rsidRPr="00417BE9">
        <w:rPr>
          <w:rFonts w:cs="Traditional Arabic" w:hint="cs"/>
          <w:sz w:val="32"/>
          <w:szCs w:val="32"/>
          <w:rtl/>
        </w:rPr>
        <w:t>ما</w:t>
      </w:r>
      <w:r w:rsidRPr="00417BE9">
        <w:rPr>
          <w:rFonts w:cs="Traditional Arabic"/>
          <w:sz w:val="32"/>
          <w:szCs w:val="32"/>
          <w:rtl/>
        </w:rPr>
        <w:t xml:space="preserve"> </w:t>
      </w:r>
      <w:r w:rsidRPr="00417BE9">
        <w:rPr>
          <w:rFonts w:cs="Traditional Arabic" w:hint="cs"/>
          <w:sz w:val="32"/>
          <w:szCs w:val="32"/>
          <w:rtl/>
        </w:rPr>
        <w:t>حرمه</w:t>
      </w:r>
      <w:r w:rsidRPr="00417BE9">
        <w:rPr>
          <w:rFonts w:cs="Traditional Arabic"/>
          <w:sz w:val="32"/>
          <w:szCs w:val="32"/>
          <w:rtl/>
        </w:rPr>
        <w:t xml:space="preserve"> </w:t>
      </w:r>
      <w:r w:rsidRPr="00417BE9">
        <w:rPr>
          <w:rFonts w:cs="Traditional Arabic" w:hint="cs"/>
          <w:sz w:val="32"/>
          <w:szCs w:val="32"/>
          <w:rtl/>
        </w:rPr>
        <w:t>الله</w:t>
      </w:r>
      <w:r w:rsidRPr="00417BE9">
        <w:rPr>
          <w:rFonts w:cs="Traditional Arabic"/>
          <w:sz w:val="32"/>
          <w:szCs w:val="32"/>
          <w:rtl/>
        </w:rPr>
        <w:t xml:space="preserve"> </w:t>
      </w:r>
      <w:r w:rsidRPr="00417BE9">
        <w:rPr>
          <w:rFonts w:cs="Traditional Arabic" w:hint="cs"/>
          <w:sz w:val="32"/>
          <w:szCs w:val="32"/>
          <w:rtl/>
        </w:rPr>
        <w:t>كشرب</w:t>
      </w:r>
      <w:r w:rsidRPr="00417BE9">
        <w:rPr>
          <w:rFonts w:cs="Traditional Arabic"/>
          <w:sz w:val="32"/>
          <w:szCs w:val="32"/>
          <w:rtl/>
        </w:rPr>
        <w:t xml:space="preserve"> </w:t>
      </w:r>
      <w:r w:rsidRPr="00417BE9">
        <w:rPr>
          <w:rFonts w:cs="Traditional Arabic" w:hint="cs"/>
          <w:sz w:val="32"/>
          <w:szCs w:val="32"/>
          <w:rtl/>
        </w:rPr>
        <w:t>الخمر</w:t>
      </w:r>
      <w:r w:rsidRPr="00417BE9">
        <w:rPr>
          <w:rFonts w:cs="Traditional Arabic"/>
          <w:sz w:val="32"/>
          <w:szCs w:val="32"/>
          <w:rtl/>
        </w:rPr>
        <w:t xml:space="preserve"> </w:t>
      </w:r>
      <w:r w:rsidRPr="00417BE9">
        <w:rPr>
          <w:rFonts w:cs="Traditional Arabic" w:hint="cs"/>
          <w:sz w:val="32"/>
          <w:szCs w:val="32"/>
          <w:rtl/>
        </w:rPr>
        <w:t>والزنا،</w:t>
      </w:r>
      <w:r w:rsidRPr="00417BE9">
        <w:rPr>
          <w:rFonts w:cs="Traditional Arabic"/>
          <w:sz w:val="32"/>
          <w:szCs w:val="32"/>
          <w:rtl/>
        </w:rPr>
        <w:t xml:space="preserve"> </w:t>
      </w:r>
      <w:r w:rsidRPr="00417BE9">
        <w:rPr>
          <w:rFonts w:cs="Traditional Arabic" w:hint="cs"/>
          <w:sz w:val="32"/>
          <w:szCs w:val="32"/>
          <w:rtl/>
        </w:rPr>
        <w:t>أو</w:t>
      </w:r>
      <w:r w:rsidRPr="00417BE9">
        <w:rPr>
          <w:rFonts w:cs="Traditional Arabic"/>
          <w:sz w:val="32"/>
          <w:szCs w:val="32"/>
          <w:rtl/>
        </w:rPr>
        <w:t xml:space="preserve"> </w:t>
      </w:r>
      <w:r w:rsidRPr="00417BE9">
        <w:rPr>
          <w:rFonts w:cs="Traditional Arabic" w:hint="cs"/>
          <w:sz w:val="32"/>
          <w:szCs w:val="32"/>
          <w:rtl/>
        </w:rPr>
        <w:t>اعتقد</w:t>
      </w:r>
      <w:r w:rsidRPr="00417BE9">
        <w:rPr>
          <w:rFonts w:cs="Traditional Arabic"/>
          <w:sz w:val="32"/>
          <w:szCs w:val="32"/>
          <w:rtl/>
        </w:rPr>
        <w:t xml:space="preserve"> </w:t>
      </w:r>
      <w:r w:rsidRPr="00417BE9">
        <w:rPr>
          <w:rFonts w:cs="Traditional Arabic" w:hint="cs"/>
          <w:sz w:val="32"/>
          <w:szCs w:val="32"/>
          <w:rtl/>
        </w:rPr>
        <w:t>أن</w:t>
      </w:r>
      <w:r>
        <w:rPr>
          <w:rFonts w:cs="Traditional Arabic"/>
          <w:sz w:val="32"/>
          <w:szCs w:val="32"/>
          <w:rtl/>
        </w:rPr>
        <w:t xml:space="preserve"> </w:t>
      </w:r>
      <w:r>
        <w:rPr>
          <w:rFonts w:cs="Traditional Arabic" w:hint="cs"/>
          <w:sz w:val="32"/>
          <w:szCs w:val="32"/>
          <w:rtl/>
        </w:rPr>
        <w:t>من</w:t>
      </w:r>
      <w:r w:rsidRPr="00417BE9">
        <w:rPr>
          <w:rFonts w:cs="Traditional Arabic"/>
          <w:sz w:val="32"/>
          <w:szCs w:val="32"/>
          <w:rtl/>
        </w:rPr>
        <w:t xml:space="preserve"> </w:t>
      </w:r>
      <w:r w:rsidRPr="00417BE9">
        <w:rPr>
          <w:rFonts w:cs="Traditional Arabic" w:hint="cs"/>
          <w:sz w:val="32"/>
          <w:szCs w:val="32"/>
          <w:rtl/>
        </w:rPr>
        <w:t>اليهود</w:t>
      </w:r>
      <w:r w:rsidRPr="00417BE9">
        <w:rPr>
          <w:rFonts w:cs="Traditional Arabic"/>
          <w:sz w:val="32"/>
          <w:szCs w:val="32"/>
          <w:rtl/>
        </w:rPr>
        <w:t xml:space="preserve"> </w:t>
      </w:r>
      <w:r w:rsidRPr="00417BE9">
        <w:rPr>
          <w:rFonts w:cs="Traditional Arabic" w:hint="cs"/>
          <w:sz w:val="32"/>
          <w:szCs w:val="32"/>
          <w:rtl/>
        </w:rPr>
        <w:t>والنصارى</w:t>
      </w:r>
      <w:r w:rsidRPr="00417BE9">
        <w:rPr>
          <w:rFonts w:cs="Traditional Arabic"/>
          <w:sz w:val="32"/>
          <w:szCs w:val="32"/>
          <w:rtl/>
        </w:rPr>
        <w:t xml:space="preserve"> </w:t>
      </w:r>
      <w:r w:rsidRPr="00417BE9">
        <w:rPr>
          <w:rFonts w:cs="Traditional Arabic" w:hint="cs"/>
          <w:sz w:val="32"/>
          <w:szCs w:val="32"/>
          <w:rtl/>
        </w:rPr>
        <w:t>من</w:t>
      </w:r>
      <w:r w:rsidRPr="00417BE9">
        <w:rPr>
          <w:rFonts w:cs="Traditional Arabic"/>
          <w:sz w:val="32"/>
          <w:szCs w:val="32"/>
          <w:rtl/>
        </w:rPr>
        <w:t xml:space="preserve"> </w:t>
      </w:r>
      <w:r w:rsidRPr="00417BE9">
        <w:rPr>
          <w:rFonts w:cs="Traditional Arabic" w:hint="cs"/>
          <w:sz w:val="32"/>
          <w:szCs w:val="32"/>
          <w:rtl/>
        </w:rPr>
        <w:t>يدخل</w:t>
      </w:r>
      <w:r w:rsidRPr="00417BE9">
        <w:rPr>
          <w:rFonts w:cs="Traditional Arabic"/>
          <w:sz w:val="32"/>
          <w:szCs w:val="32"/>
          <w:rtl/>
        </w:rPr>
        <w:t xml:space="preserve"> </w:t>
      </w:r>
      <w:r w:rsidRPr="00417BE9">
        <w:rPr>
          <w:rFonts w:cs="Traditional Arabic" w:hint="cs"/>
          <w:sz w:val="32"/>
          <w:szCs w:val="32"/>
          <w:rtl/>
        </w:rPr>
        <w:t>الجنة</w:t>
      </w:r>
      <w:r>
        <w:rPr>
          <w:rFonts w:cs="Traditional Arabic"/>
          <w:sz w:val="32"/>
          <w:szCs w:val="32"/>
          <w:rtl/>
        </w:rPr>
        <w:t xml:space="preserve"> </w:t>
      </w:r>
      <w:r>
        <w:rPr>
          <w:rFonts w:cs="Traditional Arabic" w:hint="cs"/>
          <w:sz w:val="32"/>
          <w:szCs w:val="32"/>
          <w:rtl/>
        </w:rPr>
        <w:t>بعد</w:t>
      </w:r>
      <w:r>
        <w:rPr>
          <w:rFonts w:cs="Traditional Arabic"/>
          <w:sz w:val="32"/>
          <w:szCs w:val="32"/>
          <w:rtl/>
        </w:rPr>
        <w:t xml:space="preserve"> </w:t>
      </w:r>
      <w:r>
        <w:rPr>
          <w:rFonts w:cs="Traditional Arabic" w:hint="cs"/>
          <w:sz w:val="32"/>
          <w:szCs w:val="32"/>
          <w:rtl/>
        </w:rPr>
        <w:t>بعثة</w:t>
      </w:r>
      <w:r>
        <w:rPr>
          <w:rFonts w:cs="Traditional Arabic"/>
          <w:sz w:val="32"/>
          <w:szCs w:val="32"/>
          <w:rtl/>
        </w:rPr>
        <w:t xml:space="preserve"> </w:t>
      </w:r>
      <w:r>
        <w:rPr>
          <w:rFonts w:cs="Traditional Arabic" w:hint="cs"/>
          <w:sz w:val="32"/>
          <w:szCs w:val="32"/>
          <w:rtl/>
        </w:rPr>
        <w:t>النبي</w:t>
      </w:r>
      <w:r>
        <w:rPr>
          <w:rFonts w:cs="Traditional Arabic"/>
          <w:sz w:val="32"/>
          <w:szCs w:val="32"/>
          <w:rtl/>
        </w:rPr>
        <w:t xml:space="preserve"> </w:t>
      </w:r>
      <w:r>
        <w:rPr>
          <w:rFonts w:cs="Traditional Arabic"/>
          <w:sz w:val="32"/>
          <w:szCs w:val="32"/>
        </w:rPr>
        <w:sym w:font="AGA Arabesque" w:char="F065"/>
      </w:r>
      <w:r>
        <w:rPr>
          <w:rFonts w:cs="Traditional Arabic"/>
          <w:sz w:val="32"/>
          <w:szCs w:val="32"/>
          <w:rtl/>
        </w:rPr>
        <w:t>.</w:t>
      </w:r>
    </w:p>
    <w:p w:rsidR="001E4085" w:rsidRPr="00C7193F" w:rsidRDefault="001E4085" w:rsidP="00480F36">
      <w:pPr>
        <w:jc w:val="both"/>
        <w:rPr>
          <w:rFonts w:ascii="Traditional Arabic" w:hAnsi="Traditional Arabic" w:cs="Traditional Arabic"/>
          <w:sz w:val="24"/>
          <w:szCs w:val="24"/>
          <w:rtl/>
        </w:rPr>
      </w:pPr>
      <w:r w:rsidRPr="00417BE9">
        <w:rPr>
          <w:rFonts w:cs="Traditional Arabic"/>
          <w:sz w:val="32"/>
          <w:szCs w:val="32"/>
          <w:rtl/>
        </w:rPr>
        <w:lastRenderedPageBreak/>
        <w:t>2</w:t>
      </w:r>
      <w:r w:rsidRPr="00417BE9">
        <w:rPr>
          <w:rFonts w:cs="Traditional Arabic" w:hint="cs"/>
          <w:sz w:val="32"/>
          <w:szCs w:val="32"/>
          <w:rtl/>
        </w:rPr>
        <w:t>ـ</w:t>
      </w:r>
      <w:r w:rsidRPr="00417BE9">
        <w:rPr>
          <w:rFonts w:cs="Traditional Arabic"/>
          <w:sz w:val="32"/>
          <w:szCs w:val="32"/>
          <w:rtl/>
        </w:rPr>
        <w:t xml:space="preserve"> </w:t>
      </w:r>
      <w:r w:rsidRPr="00417BE9">
        <w:rPr>
          <w:rFonts w:cs="Traditional Arabic" w:hint="cs"/>
          <w:sz w:val="32"/>
          <w:szCs w:val="32"/>
          <w:rtl/>
        </w:rPr>
        <w:t>كفر</w:t>
      </w:r>
      <w:r w:rsidRPr="00417BE9">
        <w:rPr>
          <w:rFonts w:cs="Traditional Arabic"/>
          <w:sz w:val="32"/>
          <w:szCs w:val="32"/>
          <w:rtl/>
        </w:rPr>
        <w:t xml:space="preserve"> </w:t>
      </w:r>
      <w:r w:rsidRPr="00417BE9">
        <w:rPr>
          <w:rFonts w:cs="Traditional Arabic" w:hint="cs"/>
          <w:sz w:val="32"/>
          <w:szCs w:val="32"/>
          <w:rtl/>
        </w:rPr>
        <w:t>الاستكبار</w:t>
      </w:r>
      <w:r w:rsidRPr="00417BE9">
        <w:rPr>
          <w:rFonts w:cs="Traditional Arabic"/>
          <w:sz w:val="32"/>
          <w:szCs w:val="32"/>
          <w:rtl/>
        </w:rPr>
        <w:t xml:space="preserve"> </w:t>
      </w:r>
      <w:r w:rsidRPr="00417BE9">
        <w:rPr>
          <w:rFonts w:cs="Traditional Arabic" w:hint="cs"/>
          <w:sz w:val="32"/>
          <w:szCs w:val="32"/>
          <w:rtl/>
        </w:rPr>
        <w:t>والإباء</w:t>
      </w:r>
      <w:r w:rsidRPr="00417BE9">
        <w:rPr>
          <w:rFonts w:cs="Traditional Arabic"/>
          <w:sz w:val="32"/>
          <w:szCs w:val="32"/>
          <w:rtl/>
        </w:rPr>
        <w:t xml:space="preserve">: </w:t>
      </w:r>
      <w:r w:rsidRPr="00417BE9">
        <w:rPr>
          <w:rFonts w:cs="Traditional Arabic" w:hint="cs"/>
          <w:sz w:val="32"/>
          <w:szCs w:val="32"/>
          <w:rtl/>
        </w:rPr>
        <w:t>وهو</w:t>
      </w:r>
      <w:r w:rsidRPr="00417BE9">
        <w:rPr>
          <w:rFonts w:cs="Traditional Arabic"/>
          <w:sz w:val="32"/>
          <w:szCs w:val="32"/>
          <w:rtl/>
        </w:rPr>
        <w:t xml:space="preserve"> </w:t>
      </w:r>
      <w:r w:rsidRPr="00417BE9">
        <w:rPr>
          <w:rFonts w:cs="Traditional Arabic" w:hint="cs"/>
          <w:sz w:val="32"/>
          <w:szCs w:val="32"/>
          <w:rtl/>
        </w:rPr>
        <w:t>أن</w:t>
      </w:r>
      <w:r w:rsidRPr="00417BE9">
        <w:rPr>
          <w:rFonts w:cs="Traditional Arabic"/>
          <w:sz w:val="32"/>
          <w:szCs w:val="32"/>
          <w:rtl/>
        </w:rPr>
        <w:t xml:space="preserve"> </w:t>
      </w:r>
      <w:r w:rsidRPr="00417BE9">
        <w:rPr>
          <w:rFonts w:cs="Traditional Arabic" w:hint="cs"/>
          <w:sz w:val="32"/>
          <w:szCs w:val="32"/>
          <w:rtl/>
        </w:rPr>
        <w:t>يصدق</w:t>
      </w:r>
      <w:r w:rsidRPr="00417BE9">
        <w:rPr>
          <w:rFonts w:cs="Traditional Arabic"/>
          <w:sz w:val="32"/>
          <w:szCs w:val="32"/>
          <w:rtl/>
        </w:rPr>
        <w:t xml:space="preserve"> </w:t>
      </w:r>
      <w:r w:rsidRPr="00417BE9">
        <w:rPr>
          <w:rFonts w:cs="Traditional Arabic" w:hint="cs"/>
          <w:sz w:val="32"/>
          <w:szCs w:val="32"/>
          <w:rtl/>
        </w:rPr>
        <w:t>بقلبه؛</w:t>
      </w:r>
      <w:r w:rsidRPr="00417BE9">
        <w:rPr>
          <w:rFonts w:cs="Traditional Arabic"/>
          <w:sz w:val="32"/>
          <w:szCs w:val="32"/>
          <w:rtl/>
        </w:rPr>
        <w:t xml:space="preserve"> </w:t>
      </w:r>
      <w:r w:rsidRPr="00417BE9">
        <w:rPr>
          <w:rFonts w:cs="Traditional Arabic" w:hint="cs"/>
          <w:sz w:val="32"/>
          <w:szCs w:val="32"/>
          <w:rtl/>
        </w:rPr>
        <w:t>لكنه</w:t>
      </w:r>
      <w:r w:rsidRPr="00417BE9">
        <w:rPr>
          <w:rFonts w:cs="Traditional Arabic"/>
          <w:sz w:val="32"/>
          <w:szCs w:val="32"/>
          <w:rtl/>
        </w:rPr>
        <w:t xml:space="preserve"> </w:t>
      </w:r>
      <w:r w:rsidRPr="00417BE9">
        <w:rPr>
          <w:rFonts w:cs="Traditional Arabic" w:hint="cs"/>
          <w:sz w:val="32"/>
          <w:szCs w:val="32"/>
          <w:rtl/>
        </w:rPr>
        <w:t>يرفض</w:t>
      </w:r>
      <w:r w:rsidRPr="00417BE9">
        <w:rPr>
          <w:rFonts w:cs="Traditional Arabic"/>
          <w:sz w:val="32"/>
          <w:szCs w:val="32"/>
          <w:rtl/>
        </w:rPr>
        <w:t xml:space="preserve"> </w:t>
      </w:r>
      <w:r w:rsidRPr="00417BE9">
        <w:rPr>
          <w:rFonts w:cs="Traditional Arabic" w:hint="cs"/>
          <w:sz w:val="32"/>
          <w:szCs w:val="32"/>
          <w:rtl/>
        </w:rPr>
        <w:t>أن</w:t>
      </w:r>
      <w:r w:rsidRPr="00417BE9">
        <w:rPr>
          <w:rFonts w:cs="Traditional Arabic"/>
          <w:sz w:val="32"/>
          <w:szCs w:val="32"/>
          <w:rtl/>
        </w:rPr>
        <w:t xml:space="preserve"> </w:t>
      </w:r>
      <w:r w:rsidRPr="00417BE9">
        <w:rPr>
          <w:rFonts w:cs="Traditional Arabic" w:hint="cs"/>
          <w:sz w:val="32"/>
          <w:szCs w:val="32"/>
          <w:rtl/>
        </w:rPr>
        <w:t>ينقاد</w:t>
      </w:r>
      <w:r w:rsidRPr="00417BE9">
        <w:rPr>
          <w:rFonts w:cs="Traditional Arabic"/>
          <w:sz w:val="32"/>
          <w:szCs w:val="32"/>
          <w:rtl/>
        </w:rPr>
        <w:t xml:space="preserve"> </w:t>
      </w:r>
      <w:r w:rsidRPr="00417BE9">
        <w:rPr>
          <w:rFonts w:cs="Traditional Arabic" w:hint="cs"/>
          <w:sz w:val="32"/>
          <w:szCs w:val="32"/>
          <w:rtl/>
        </w:rPr>
        <w:t>بجوارحه</w:t>
      </w:r>
      <w:r w:rsidRPr="00417BE9">
        <w:rPr>
          <w:rFonts w:cs="Traditional Arabic"/>
          <w:sz w:val="32"/>
          <w:szCs w:val="32"/>
          <w:rtl/>
        </w:rPr>
        <w:t xml:space="preserve"> </w:t>
      </w:r>
      <w:r w:rsidRPr="00417BE9">
        <w:rPr>
          <w:rFonts w:cs="Traditional Arabic" w:hint="cs"/>
          <w:sz w:val="32"/>
          <w:szCs w:val="32"/>
          <w:rtl/>
        </w:rPr>
        <w:t>لأحكام</w:t>
      </w:r>
      <w:r w:rsidRPr="00417BE9">
        <w:rPr>
          <w:rFonts w:cs="Traditional Arabic"/>
          <w:sz w:val="32"/>
          <w:szCs w:val="32"/>
          <w:rtl/>
        </w:rPr>
        <w:t xml:space="preserve"> </w:t>
      </w:r>
      <w:r w:rsidRPr="00417BE9">
        <w:rPr>
          <w:rFonts w:cs="Traditional Arabic" w:hint="cs"/>
          <w:sz w:val="32"/>
          <w:szCs w:val="32"/>
          <w:rtl/>
        </w:rPr>
        <w:t>الدين،</w:t>
      </w:r>
      <w:r w:rsidRPr="00417BE9">
        <w:rPr>
          <w:rFonts w:cs="Traditional Arabic"/>
          <w:sz w:val="32"/>
          <w:szCs w:val="32"/>
          <w:rtl/>
        </w:rPr>
        <w:t xml:space="preserve"> </w:t>
      </w:r>
      <w:r w:rsidRPr="00417BE9">
        <w:rPr>
          <w:rFonts w:cs="Traditional Arabic" w:hint="cs"/>
          <w:sz w:val="32"/>
          <w:szCs w:val="32"/>
          <w:rtl/>
        </w:rPr>
        <w:t>كحال</w:t>
      </w:r>
      <w:r w:rsidRPr="00417BE9">
        <w:rPr>
          <w:rFonts w:cs="Traditional Arabic"/>
          <w:sz w:val="32"/>
          <w:szCs w:val="32"/>
          <w:rtl/>
        </w:rPr>
        <w:t xml:space="preserve"> </w:t>
      </w:r>
      <w:r w:rsidRPr="00417BE9">
        <w:rPr>
          <w:rFonts w:cs="Traditional Arabic" w:hint="cs"/>
          <w:sz w:val="32"/>
          <w:szCs w:val="32"/>
          <w:rtl/>
        </w:rPr>
        <w:t>من</w:t>
      </w:r>
      <w:r w:rsidRPr="00417BE9">
        <w:rPr>
          <w:rFonts w:cs="Traditional Arabic"/>
          <w:sz w:val="32"/>
          <w:szCs w:val="32"/>
          <w:rtl/>
        </w:rPr>
        <w:t xml:space="preserve"> </w:t>
      </w:r>
      <w:r w:rsidRPr="00417BE9">
        <w:rPr>
          <w:rFonts w:cs="Traditional Arabic" w:hint="cs"/>
          <w:sz w:val="32"/>
          <w:szCs w:val="32"/>
          <w:rtl/>
        </w:rPr>
        <w:t>عرف</w:t>
      </w:r>
      <w:r w:rsidRPr="00417BE9">
        <w:rPr>
          <w:rFonts w:cs="Traditional Arabic"/>
          <w:sz w:val="32"/>
          <w:szCs w:val="32"/>
          <w:rtl/>
        </w:rPr>
        <w:t xml:space="preserve"> </w:t>
      </w:r>
      <w:r w:rsidRPr="00417BE9">
        <w:rPr>
          <w:rFonts w:cs="Traditional Arabic" w:hint="cs"/>
          <w:sz w:val="32"/>
          <w:szCs w:val="32"/>
          <w:rtl/>
        </w:rPr>
        <w:t>الحق</w:t>
      </w:r>
      <w:r w:rsidRPr="00417BE9">
        <w:rPr>
          <w:rFonts w:cs="Traditional Arabic"/>
          <w:sz w:val="32"/>
          <w:szCs w:val="32"/>
          <w:rtl/>
        </w:rPr>
        <w:t xml:space="preserve"> </w:t>
      </w:r>
      <w:r w:rsidRPr="00417BE9">
        <w:rPr>
          <w:rFonts w:cs="Traditional Arabic" w:hint="cs"/>
          <w:sz w:val="32"/>
          <w:szCs w:val="32"/>
          <w:rtl/>
        </w:rPr>
        <w:t>من</w:t>
      </w:r>
      <w:r w:rsidRPr="00417BE9">
        <w:rPr>
          <w:rFonts w:cs="Traditional Arabic"/>
          <w:sz w:val="32"/>
          <w:szCs w:val="32"/>
          <w:rtl/>
        </w:rPr>
        <w:t xml:space="preserve"> </w:t>
      </w:r>
      <w:r w:rsidRPr="00417BE9">
        <w:rPr>
          <w:rFonts w:cs="Traditional Arabic" w:hint="cs"/>
          <w:sz w:val="32"/>
          <w:szCs w:val="32"/>
          <w:rtl/>
        </w:rPr>
        <w:t>اليهود</w:t>
      </w:r>
      <w:r w:rsidRPr="00417BE9">
        <w:rPr>
          <w:rFonts w:cs="Traditional Arabic"/>
          <w:sz w:val="32"/>
          <w:szCs w:val="32"/>
          <w:rtl/>
        </w:rPr>
        <w:t xml:space="preserve"> </w:t>
      </w:r>
      <w:r w:rsidRPr="00417BE9">
        <w:rPr>
          <w:rFonts w:cs="Traditional Arabic" w:hint="cs"/>
          <w:sz w:val="32"/>
          <w:szCs w:val="32"/>
          <w:rtl/>
        </w:rPr>
        <w:t>والمشركين</w:t>
      </w:r>
      <w:r w:rsidRPr="00417BE9">
        <w:rPr>
          <w:rFonts w:cs="Traditional Arabic"/>
          <w:sz w:val="32"/>
          <w:szCs w:val="32"/>
          <w:rtl/>
        </w:rPr>
        <w:t xml:space="preserve"> </w:t>
      </w:r>
      <w:r w:rsidRPr="00417BE9">
        <w:rPr>
          <w:rFonts w:cs="Traditional Arabic" w:hint="cs"/>
          <w:sz w:val="32"/>
          <w:szCs w:val="32"/>
          <w:rtl/>
        </w:rPr>
        <w:t>وأصروا</w:t>
      </w:r>
      <w:r w:rsidRPr="00417BE9">
        <w:rPr>
          <w:rFonts w:cs="Traditional Arabic"/>
          <w:sz w:val="32"/>
          <w:szCs w:val="32"/>
          <w:rtl/>
        </w:rPr>
        <w:t xml:space="preserve"> </w:t>
      </w:r>
      <w:r w:rsidRPr="00417BE9">
        <w:rPr>
          <w:rFonts w:cs="Traditional Arabic" w:hint="cs"/>
          <w:sz w:val="32"/>
          <w:szCs w:val="32"/>
          <w:rtl/>
        </w:rPr>
        <w:t>على</w:t>
      </w:r>
      <w:r w:rsidRPr="00417BE9">
        <w:rPr>
          <w:rFonts w:cs="Traditional Arabic"/>
          <w:sz w:val="32"/>
          <w:szCs w:val="32"/>
          <w:rtl/>
        </w:rPr>
        <w:t xml:space="preserve"> </w:t>
      </w:r>
      <w:r w:rsidRPr="00417BE9">
        <w:rPr>
          <w:rFonts w:cs="Traditional Arabic" w:hint="cs"/>
          <w:sz w:val="32"/>
          <w:szCs w:val="32"/>
          <w:rtl/>
        </w:rPr>
        <w:t>الكفر،</w:t>
      </w:r>
      <w:r w:rsidRPr="00417BE9">
        <w:rPr>
          <w:rFonts w:cs="Traditional Arabic"/>
          <w:sz w:val="32"/>
          <w:szCs w:val="32"/>
          <w:rtl/>
        </w:rPr>
        <w:t xml:space="preserve"> </w:t>
      </w:r>
      <w:r w:rsidRPr="00417BE9">
        <w:rPr>
          <w:rFonts w:cs="Traditional Arabic" w:hint="cs"/>
          <w:sz w:val="32"/>
          <w:szCs w:val="32"/>
          <w:rtl/>
        </w:rPr>
        <w:t>قال</w:t>
      </w:r>
      <w:r w:rsidRPr="00417BE9">
        <w:rPr>
          <w:rFonts w:cs="Traditional Arabic"/>
          <w:sz w:val="32"/>
          <w:szCs w:val="32"/>
          <w:rtl/>
        </w:rPr>
        <w:t xml:space="preserve"> </w:t>
      </w:r>
      <w:r w:rsidRPr="00417BE9">
        <w:rPr>
          <w:rFonts w:cs="Traditional Arabic" w:hint="cs"/>
          <w:sz w:val="32"/>
          <w:szCs w:val="32"/>
          <w:rtl/>
        </w:rPr>
        <w:t>تعالى</w:t>
      </w:r>
      <w:r>
        <w:rPr>
          <w:rFonts w:cs="Traditional Arabic"/>
          <w:sz w:val="32"/>
          <w:szCs w:val="32"/>
          <w:rtl/>
        </w:rPr>
        <w:t>:</w:t>
      </w:r>
      <w:r w:rsidRPr="00417BE9">
        <w:rPr>
          <w:rFonts w:cs="Traditional Arabic"/>
          <w:sz w:val="32"/>
          <w:szCs w:val="32"/>
          <w:rtl/>
        </w:rPr>
        <w:t xml:space="preserve"> </w:t>
      </w:r>
      <w:r w:rsidRPr="000D6270">
        <w:rPr>
          <w:rFonts w:ascii="QCF_BSML" w:hAnsi="QCF_BSML" w:cs="QCF_BSML"/>
          <w:color w:val="000000"/>
          <w:sz w:val="24"/>
          <w:szCs w:val="24"/>
          <w:rtl/>
        </w:rPr>
        <w:t xml:space="preserve">ﭽ </w:t>
      </w:r>
      <w:r w:rsidRPr="000D6270">
        <w:rPr>
          <w:rFonts w:ascii="QCF_P006" w:hAnsi="QCF_P006" w:cs="QCF_P006"/>
          <w:color w:val="000000"/>
          <w:sz w:val="24"/>
          <w:szCs w:val="24"/>
          <w:rtl/>
        </w:rPr>
        <w:t xml:space="preserve">ﮦ  ﮧ  ﮨ  ﮩ    ﮪ  ﮫ  ﮬ  ﮭ  ﮮ  ﮯ  ﮰ  ﮱ  </w:t>
      </w:r>
      <w:r w:rsidRPr="00C7193F">
        <w:rPr>
          <w:rFonts w:ascii="QCF_P006" w:hAnsi="QCF_P006" w:cs="QCF_P006"/>
          <w:sz w:val="24"/>
          <w:szCs w:val="24"/>
          <w:rtl/>
        </w:rPr>
        <w:t xml:space="preserve">ﯓ   </w:t>
      </w:r>
      <w:r w:rsidRPr="00C7193F">
        <w:rPr>
          <w:rFonts w:ascii="QCF_BSML" w:hAnsi="QCF_BSML" w:cs="QCF_BSML"/>
          <w:sz w:val="24"/>
          <w:szCs w:val="24"/>
          <w:rtl/>
        </w:rPr>
        <w:t>ﭼ</w:t>
      </w:r>
      <w:r w:rsidRPr="00C7193F">
        <w:rPr>
          <w:rFonts w:ascii="Arial" w:hAnsi="Arial"/>
          <w:sz w:val="24"/>
          <w:szCs w:val="24"/>
          <w:rtl/>
        </w:rPr>
        <w:t xml:space="preserve"> البقرة: ٣٤</w:t>
      </w:r>
    </w:p>
    <w:p w:rsidR="001E4085" w:rsidRPr="00C7193F" w:rsidRDefault="001E4085" w:rsidP="00DB6377">
      <w:pPr>
        <w:jc w:val="both"/>
        <w:rPr>
          <w:rFonts w:cs="Traditional Arabic"/>
          <w:sz w:val="32"/>
          <w:szCs w:val="32"/>
          <w:rtl/>
        </w:rPr>
      </w:pPr>
      <w:r w:rsidRPr="00C7193F">
        <w:rPr>
          <w:rFonts w:cs="Traditional Arabic"/>
          <w:sz w:val="32"/>
          <w:szCs w:val="32"/>
          <w:rtl/>
        </w:rPr>
        <w:t>3</w:t>
      </w:r>
      <w:r w:rsidRPr="00C7193F">
        <w:rPr>
          <w:rFonts w:cs="Traditional Arabic" w:hint="cs"/>
          <w:sz w:val="32"/>
          <w:szCs w:val="32"/>
          <w:rtl/>
        </w:rPr>
        <w:t>ـ</w:t>
      </w:r>
      <w:r w:rsidRPr="00C7193F">
        <w:rPr>
          <w:rFonts w:cs="Traditional Arabic"/>
          <w:sz w:val="32"/>
          <w:szCs w:val="32"/>
          <w:rtl/>
        </w:rPr>
        <w:t xml:space="preserve"> </w:t>
      </w:r>
      <w:r w:rsidRPr="00C7193F">
        <w:rPr>
          <w:rFonts w:cs="Traditional Arabic" w:hint="cs"/>
          <w:sz w:val="32"/>
          <w:szCs w:val="32"/>
          <w:rtl/>
        </w:rPr>
        <w:t>كفر</w:t>
      </w:r>
      <w:r w:rsidRPr="00C7193F">
        <w:rPr>
          <w:rFonts w:cs="Traditional Arabic"/>
          <w:sz w:val="32"/>
          <w:szCs w:val="32"/>
          <w:rtl/>
        </w:rPr>
        <w:t xml:space="preserve"> </w:t>
      </w:r>
      <w:r w:rsidRPr="00C7193F">
        <w:rPr>
          <w:rFonts w:cs="Traditional Arabic" w:hint="cs"/>
          <w:sz w:val="32"/>
          <w:szCs w:val="32"/>
          <w:rtl/>
        </w:rPr>
        <w:t>الشك</w:t>
      </w:r>
      <w:r w:rsidRPr="00C7193F">
        <w:rPr>
          <w:rFonts w:cs="Traditional Arabic"/>
          <w:sz w:val="32"/>
          <w:szCs w:val="32"/>
          <w:rtl/>
        </w:rPr>
        <w:t xml:space="preserve"> </w:t>
      </w:r>
      <w:r w:rsidRPr="00C7193F">
        <w:rPr>
          <w:rFonts w:cs="Traditional Arabic" w:hint="cs"/>
          <w:sz w:val="32"/>
          <w:szCs w:val="32"/>
          <w:rtl/>
        </w:rPr>
        <w:t>والظن</w:t>
      </w:r>
      <w:r w:rsidRPr="00C7193F">
        <w:rPr>
          <w:rFonts w:cs="Traditional Arabic"/>
          <w:sz w:val="32"/>
          <w:szCs w:val="32"/>
          <w:rtl/>
        </w:rPr>
        <w:t xml:space="preserve">: </w:t>
      </w:r>
      <w:r w:rsidRPr="00C7193F">
        <w:rPr>
          <w:rFonts w:cs="Traditional Arabic" w:hint="cs"/>
          <w:sz w:val="32"/>
          <w:szCs w:val="32"/>
          <w:rtl/>
        </w:rPr>
        <w:t>وهو</w:t>
      </w:r>
      <w:r w:rsidRPr="00C7193F">
        <w:rPr>
          <w:rFonts w:cs="Traditional Arabic"/>
          <w:sz w:val="32"/>
          <w:szCs w:val="32"/>
          <w:rtl/>
        </w:rPr>
        <w:t xml:space="preserve"> </w:t>
      </w:r>
      <w:r w:rsidRPr="00C7193F">
        <w:rPr>
          <w:rFonts w:cs="Traditional Arabic" w:hint="cs"/>
          <w:sz w:val="32"/>
          <w:szCs w:val="32"/>
          <w:rtl/>
        </w:rPr>
        <w:t>الشك</w:t>
      </w:r>
      <w:r w:rsidRPr="00C7193F">
        <w:rPr>
          <w:rFonts w:cs="Traditional Arabic"/>
          <w:sz w:val="32"/>
          <w:szCs w:val="32"/>
          <w:rtl/>
        </w:rPr>
        <w:t xml:space="preserve"> </w:t>
      </w:r>
      <w:r w:rsidRPr="00C7193F">
        <w:rPr>
          <w:rFonts w:cs="Traditional Arabic" w:hint="cs"/>
          <w:sz w:val="32"/>
          <w:szCs w:val="32"/>
          <w:rtl/>
        </w:rPr>
        <w:t>فيما</w:t>
      </w:r>
      <w:r w:rsidRPr="00C7193F">
        <w:rPr>
          <w:rFonts w:cs="Traditional Arabic"/>
          <w:sz w:val="32"/>
          <w:szCs w:val="32"/>
          <w:rtl/>
        </w:rPr>
        <w:t xml:space="preserve"> </w:t>
      </w:r>
      <w:r w:rsidRPr="00C7193F">
        <w:rPr>
          <w:rFonts w:cs="Traditional Arabic" w:hint="cs"/>
          <w:sz w:val="32"/>
          <w:szCs w:val="32"/>
          <w:rtl/>
        </w:rPr>
        <w:t>يجب</w:t>
      </w:r>
      <w:r w:rsidRPr="00C7193F">
        <w:rPr>
          <w:rFonts w:cs="Traditional Arabic"/>
          <w:sz w:val="32"/>
          <w:szCs w:val="32"/>
          <w:rtl/>
        </w:rPr>
        <w:t xml:space="preserve"> </w:t>
      </w:r>
      <w:r>
        <w:rPr>
          <w:rFonts w:cs="Traditional Arabic" w:hint="cs"/>
          <w:sz w:val="32"/>
          <w:szCs w:val="32"/>
          <w:rtl/>
        </w:rPr>
        <w:t>الإيمان</w:t>
      </w:r>
      <w:r w:rsidRPr="00C7193F">
        <w:rPr>
          <w:rFonts w:cs="Traditional Arabic"/>
          <w:sz w:val="32"/>
          <w:szCs w:val="32"/>
          <w:rtl/>
        </w:rPr>
        <w:t xml:space="preserve"> </w:t>
      </w:r>
      <w:r w:rsidRPr="00C7193F">
        <w:rPr>
          <w:rFonts w:cs="Traditional Arabic" w:hint="cs"/>
          <w:sz w:val="32"/>
          <w:szCs w:val="32"/>
          <w:rtl/>
        </w:rPr>
        <w:t>به،</w:t>
      </w:r>
      <w:r w:rsidRPr="00C7193F">
        <w:rPr>
          <w:rFonts w:cs="Traditional Arabic"/>
          <w:sz w:val="32"/>
          <w:szCs w:val="32"/>
          <w:rtl/>
        </w:rPr>
        <w:t xml:space="preserve"> </w:t>
      </w:r>
      <w:r w:rsidRPr="00C7193F">
        <w:rPr>
          <w:rFonts w:cs="Traditional Arabic" w:hint="cs"/>
          <w:sz w:val="32"/>
          <w:szCs w:val="32"/>
          <w:rtl/>
        </w:rPr>
        <w:t>ومثاله</w:t>
      </w:r>
      <w:r w:rsidRPr="00C7193F">
        <w:rPr>
          <w:rFonts w:cs="Traditional Arabic"/>
          <w:sz w:val="32"/>
          <w:szCs w:val="32"/>
          <w:rtl/>
        </w:rPr>
        <w:t xml:space="preserve"> </w:t>
      </w:r>
      <w:r w:rsidRPr="00C7193F">
        <w:rPr>
          <w:rFonts w:cs="Traditional Arabic" w:hint="cs"/>
          <w:sz w:val="32"/>
          <w:szCs w:val="32"/>
          <w:rtl/>
        </w:rPr>
        <w:t>ما</w:t>
      </w:r>
      <w:r w:rsidRPr="00C7193F">
        <w:rPr>
          <w:rFonts w:cs="Traditional Arabic"/>
          <w:sz w:val="32"/>
          <w:szCs w:val="32"/>
          <w:rtl/>
        </w:rPr>
        <w:t xml:space="preserve"> </w:t>
      </w:r>
      <w:r w:rsidRPr="00C7193F">
        <w:rPr>
          <w:rFonts w:cs="Traditional Arabic" w:hint="cs"/>
          <w:sz w:val="32"/>
          <w:szCs w:val="32"/>
          <w:rtl/>
        </w:rPr>
        <w:t>ذكره</w:t>
      </w:r>
      <w:r w:rsidRPr="00C7193F">
        <w:rPr>
          <w:rFonts w:cs="Traditional Arabic"/>
          <w:sz w:val="32"/>
          <w:szCs w:val="32"/>
          <w:rtl/>
        </w:rPr>
        <w:t xml:space="preserve"> </w:t>
      </w:r>
      <w:r w:rsidRPr="00C7193F">
        <w:rPr>
          <w:rFonts w:cs="Traditional Arabic" w:hint="cs"/>
          <w:sz w:val="32"/>
          <w:szCs w:val="32"/>
          <w:rtl/>
        </w:rPr>
        <w:t>الله</w:t>
      </w:r>
      <w:r w:rsidRPr="00C7193F">
        <w:rPr>
          <w:rFonts w:cs="Traditional Arabic"/>
          <w:sz w:val="32"/>
          <w:szCs w:val="32"/>
          <w:rtl/>
        </w:rPr>
        <w:t xml:space="preserve"> </w:t>
      </w:r>
      <w:r w:rsidRPr="00C7193F">
        <w:rPr>
          <w:rFonts w:cs="Traditional Arabic" w:hint="cs"/>
          <w:sz w:val="32"/>
          <w:szCs w:val="32"/>
          <w:rtl/>
        </w:rPr>
        <w:t>تعالى</w:t>
      </w:r>
      <w:r w:rsidRPr="00C7193F">
        <w:rPr>
          <w:rFonts w:cs="Traditional Arabic"/>
          <w:sz w:val="32"/>
          <w:szCs w:val="32"/>
          <w:rtl/>
        </w:rPr>
        <w:t xml:space="preserve"> </w:t>
      </w:r>
      <w:r w:rsidRPr="00C7193F">
        <w:rPr>
          <w:rFonts w:cs="Traditional Arabic" w:hint="cs"/>
          <w:sz w:val="32"/>
          <w:szCs w:val="32"/>
          <w:rtl/>
        </w:rPr>
        <w:t>في</w:t>
      </w:r>
      <w:r w:rsidRPr="00C7193F">
        <w:rPr>
          <w:rFonts w:cs="Traditional Arabic"/>
          <w:sz w:val="32"/>
          <w:szCs w:val="32"/>
          <w:rtl/>
        </w:rPr>
        <w:t xml:space="preserve"> </w:t>
      </w:r>
      <w:r w:rsidRPr="00C7193F">
        <w:rPr>
          <w:rFonts w:cs="Traditional Arabic" w:hint="cs"/>
          <w:sz w:val="32"/>
          <w:szCs w:val="32"/>
          <w:rtl/>
        </w:rPr>
        <w:t>قول</w:t>
      </w:r>
      <w:r w:rsidRPr="00C7193F">
        <w:rPr>
          <w:rFonts w:cs="Traditional Arabic"/>
          <w:sz w:val="32"/>
          <w:szCs w:val="32"/>
          <w:rtl/>
        </w:rPr>
        <w:t xml:space="preserve"> </w:t>
      </w:r>
      <w:r w:rsidRPr="00C7193F">
        <w:rPr>
          <w:rFonts w:cs="Traditional Arabic" w:hint="cs"/>
          <w:sz w:val="32"/>
          <w:szCs w:val="32"/>
          <w:rtl/>
        </w:rPr>
        <w:t>صاحب</w:t>
      </w:r>
      <w:r w:rsidRPr="00C7193F">
        <w:rPr>
          <w:rFonts w:cs="Traditional Arabic"/>
          <w:sz w:val="32"/>
          <w:szCs w:val="32"/>
          <w:rtl/>
        </w:rPr>
        <w:t xml:space="preserve"> </w:t>
      </w:r>
      <w:r w:rsidRPr="00C7193F">
        <w:rPr>
          <w:rFonts w:cs="Traditional Arabic" w:hint="cs"/>
          <w:sz w:val="32"/>
          <w:szCs w:val="32"/>
          <w:rtl/>
        </w:rPr>
        <w:t>الجنة،</w:t>
      </w:r>
      <w:r w:rsidRPr="00C7193F">
        <w:rPr>
          <w:rFonts w:cs="Traditional Arabic"/>
          <w:sz w:val="32"/>
          <w:szCs w:val="32"/>
          <w:rtl/>
        </w:rPr>
        <w:t xml:space="preserve"> </w:t>
      </w:r>
      <w:r w:rsidRPr="00C7193F">
        <w:rPr>
          <w:rFonts w:cs="Traditional Arabic" w:hint="cs"/>
          <w:sz w:val="32"/>
          <w:szCs w:val="32"/>
          <w:rtl/>
        </w:rPr>
        <w:t>قال</w:t>
      </w:r>
      <w:r w:rsidRPr="00C7193F">
        <w:rPr>
          <w:rFonts w:cs="Traditional Arabic"/>
          <w:sz w:val="32"/>
          <w:szCs w:val="32"/>
          <w:rtl/>
        </w:rPr>
        <w:t xml:space="preserve"> </w:t>
      </w:r>
      <w:r w:rsidRPr="00C7193F">
        <w:rPr>
          <w:rFonts w:cs="Traditional Arabic" w:hint="cs"/>
          <w:sz w:val="32"/>
          <w:szCs w:val="32"/>
          <w:rtl/>
        </w:rPr>
        <w:t>تعالى</w:t>
      </w:r>
      <w:r w:rsidRPr="00C7193F">
        <w:rPr>
          <w:rFonts w:cs="Traditional Arabic"/>
          <w:sz w:val="32"/>
          <w:szCs w:val="32"/>
          <w:rtl/>
        </w:rPr>
        <w:t xml:space="preserve"> </w:t>
      </w:r>
      <w:r w:rsidRPr="00C7193F">
        <w:rPr>
          <w:rFonts w:ascii="QCF_BSML" w:hAnsi="QCF_BSML" w:cs="QCF_BSML"/>
          <w:sz w:val="24"/>
          <w:szCs w:val="24"/>
          <w:rtl/>
        </w:rPr>
        <w:t xml:space="preserve">ﭽ </w:t>
      </w:r>
      <w:r w:rsidRPr="00C7193F">
        <w:rPr>
          <w:rFonts w:ascii="QCF_P298" w:hAnsi="QCF_P298" w:cs="QCF_P298"/>
          <w:sz w:val="24"/>
          <w:szCs w:val="24"/>
          <w:rtl/>
        </w:rPr>
        <w:t xml:space="preserve">ﭑ  ﭒ  ﭓ  ﭔ  ﭕ    ﭖ  ﭗ  ﭘ  ﭙ  ﭚ  ﭛ   ﭜ  ﭝ  ﭞ  ﭟ  ﭠ  ﭡ  ﭢ  ﭣ  ﭤ   ﭥ   ﭦ  ﭧ  ﭨ  ﭩ  ﭪ  ﭫ  ﭬ    ﭭ  ﭮ   ﭯ     ﭰ  ﭱ  ﭲ  ﭳ  ﭴ  ﭵ  ﭶ  ﭷ  ﭸ  ﭹ  ﭺ   ﭻ  ﭼ  ﭽ   ﭾ  ﭿ  ﮀ  ﮁ  ﮂ   ﮃ  ﮄ  </w:t>
      </w:r>
      <w:r w:rsidRPr="00C7193F">
        <w:rPr>
          <w:rFonts w:ascii="QCF_BSML" w:hAnsi="QCF_BSML" w:cs="QCF_BSML"/>
          <w:sz w:val="24"/>
          <w:szCs w:val="24"/>
          <w:rtl/>
        </w:rPr>
        <w:t>ﭼ</w:t>
      </w:r>
      <w:r w:rsidRPr="00C7193F">
        <w:rPr>
          <w:rFonts w:ascii="Arial" w:hAnsi="Arial"/>
          <w:sz w:val="24"/>
          <w:szCs w:val="24"/>
          <w:rtl/>
        </w:rPr>
        <w:t xml:space="preserve"> الكهف: ٣٥ - ٣٨</w:t>
      </w:r>
      <w:r w:rsidRPr="00C7193F">
        <w:rPr>
          <w:rFonts w:ascii="Arial" w:hAnsi="Arial"/>
          <w:sz w:val="24"/>
          <w:szCs w:val="24"/>
        </w:rPr>
        <w:t xml:space="preserve"> </w:t>
      </w:r>
      <w:r w:rsidRPr="00C7193F">
        <w:rPr>
          <w:rFonts w:cs="Traditional Arabic" w:hint="cs"/>
          <w:sz w:val="32"/>
          <w:szCs w:val="32"/>
          <w:rtl/>
        </w:rPr>
        <w:t>،</w:t>
      </w:r>
      <w:r w:rsidRPr="00C7193F">
        <w:rPr>
          <w:rFonts w:cs="Traditional Arabic"/>
          <w:sz w:val="32"/>
          <w:szCs w:val="32"/>
          <w:rtl/>
        </w:rPr>
        <w:t xml:space="preserve"> </w:t>
      </w:r>
      <w:r w:rsidRPr="00C7193F">
        <w:rPr>
          <w:rFonts w:cs="Traditional Arabic" w:hint="cs"/>
          <w:sz w:val="32"/>
          <w:szCs w:val="32"/>
          <w:rtl/>
        </w:rPr>
        <w:t>ومنه</w:t>
      </w:r>
      <w:r w:rsidRPr="00C7193F">
        <w:rPr>
          <w:rFonts w:cs="Traditional Arabic"/>
          <w:sz w:val="32"/>
          <w:szCs w:val="32"/>
          <w:rtl/>
        </w:rPr>
        <w:t xml:space="preserve"> </w:t>
      </w:r>
      <w:r w:rsidRPr="00C7193F">
        <w:rPr>
          <w:rFonts w:cs="Traditional Arabic" w:hint="cs"/>
          <w:sz w:val="32"/>
          <w:szCs w:val="32"/>
          <w:rtl/>
        </w:rPr>
        <w:t>الشك</w:t>
      </w:r>
      <w:r w:rsidRPr="00C7193F">
        <w:rPr>
          <w:rFonts w:cs="Traditional Arabic"/>
          <w:sz w:val="32"/>
          <w:szCs w:val="32"/>
          <w:rtl/>
        </w:rPr>
        <w:t xml:space="preserve"> </w:t>
      </w:r>
      <w:r w:rsidRPr="00C7193F">
        <w:rPr>
          <w:rFonts w:cs="Traditional Arabic" w:hint="cs"/>
          <w:sz w:val="32"/>
          <w:szCs w:val="32"/>
          <w:rtl/>
        </w:rPr>
        <w:t>في</w:t>
      </w:r>
      <w:r w:rsidRPr="00C7193F">
        <w:rPr>
          <w:rFonts w:cs="Traditional Arabic"/>
          <w:sz w:val="32"/>
          <w:szCs w:val="32"/>
          <w:rtl/>
        </w:rPr>
        <w:t xml:space="preserve"> </w:t>
      </w:r>
      <w:r w:rsidRPr="00C7193F">
        <w:rPr>
          <w:rFonts w:cs="Traditional Arabic" w:hint="cs"/>
          <w:sz w:val="32"/>
          <w:szCs w:val="32"/>
          <w:rtl/>
        </w:rPr>
        <w:t>عذاب</w:t>
      </w:r>
      <w:r w:rsidRPr="00C7193F">
        <w:rPr>
          <w:rFonts w:cs="Traditional Arabic"/>
          <w:sz w:val="32"/>
          <w:szCs w:val="32"/>
          <w:rtl/>
        </w:rPr>
        <w:t xml:space="preserve"> </w:t>
      </w:r>
      <w:r w:rsidRPr="00C7193F">
        <w:rPr>
          <w:rFonts w:cs="Traditional Arabic" w:hint="cs"/>
          <w:sz w:val="32"/>
          <w:szCs w:val="32"/>
          <w:rtl/>
        </w:rPr>
        <w:t>القبر،</w:t>
      </w:r>
      <w:r w:rsidRPr="00C7193F">
        <w:rPr>
          <w:rFonts w:cs="Traditional Arabic"/>
          <w:sz w:val="32"/>
          <w:szCs w:val="32"/>
          <w:rtl/>
        </w:rPr>
        <w:t xml:space="preserve"> </w:t>
      </w:r>
      <w:r w:rsidRPr="00C7193F">
        <w:rPr>
          <w:rFonts w:cs="Traditional Arabic" w:hint="cs"/>
          <w:sz w:val="32"/>
          <w:szCs w:val="32"/>
          <w:rtl/>
        </w:rPr>
        <w:t>أو</w:t>
      </w:r>
      <w:r w:rsidRPr="00C7193F">
        <w:rPr>
          <w:rFonts w:cs="Traditional Arabic"/>
          <w:sz w:val="32"/>
          <w:szCs w:val="32"/>
          <w:rtl/>
        </w:rPr>
        <w:t xml:space="preserve"> </w:t>
      </w:r>
      <w:r w:rsidRPr="00C7193F">
        <w:rPr>
          <w:rFonts w:cs="Traditional Arabic" w:hint="cs"/>
          <w:sz w:val="32"/>
          <w:szCs w:val="32"/>
          <w:rtl/>
        </w:rPr>
        <w:t>يشك</w:t>
      </w:r>
      <w:r w:rsidRPr="00C7193F">
        <w:rPr>
          <w:rFonts w:cs="Traditional Arabic"/>
          <w:sz w:val="32"/>
          <w:szCs w:val="32"/>
          <w:rtl/>
        </w:rPr>
        <w:t xml:space="preserve"> </w:t>
      </w:r>
      <w:r w:rsidRPr="00C7193F">
        <w:rPr>
          <w:rFonts w:cs="Traditional Arabic" w:hint="cs"/>
          <w:sz w:val="32"/>
          <w:szCs w:val="32"/>
          <w:rtl/>
        </w:rPr>
        <w:t>في</w:t>
      </w:r>
      <w:r w:rsidRPr="00C7193F">
        <w:rPr>
          <w:rFonts w:cs="Traditional Arabic"/>
          <w:sz w:val="32"/>
          <w:szCs w:val="32"/>
          <w:rtl/>
        </w:rPr>
        <w:t xml:space="preserve"> </w:t>
      </w:r>
      <w:r w:rsidRPr="00C7193F">
        <w:rPr>
          <w:rFonts w:cs="Traditional Arabic" w:hint="cs"/>
          <w:sz w:val="32"/>
          <w:szCs w:val="32"/>
          <w:rtl/>
        </w:rPr>
        <w:t>كفر</w:t>
      </w:r>
      <w:r w:rsidRPr="00C7193F">
        <w:rPr>
          <w:rFonts w:cs="Traditional Arabic"/>
          <w:sz w:val="32"/>
          <w:szCs w:val="32"/>
          <w:rtl/>
        </w:rPr>
        <w:t xml:space="preserve"> </w:t>
      </w:r>
      <w:r w:rsidRPr="00C7193F">
        <w:rPr>
          <w:rFonts w:cs="Traditional Arabic" w:hint="cs"/>
          <w:sz w:val="32"/>
          <w:szCs w:val="32"/>
          <w:rtl/>
        </w:rPr>
        <w:t>اليهود</w:t>
      </w:r>
      <w:r w:rsidRPr="00C7193F">
        <w:rPr>
          <w:rFonts w:cs="Traditional Arabic"/>
          <w:sz w:val="32"/>
          <w:szCs w:val="32"/>
          <w:rtl/>
        </w:rPr>
        <w:t xml:space="preserve"> </w:t>
      </w:r>
      <w:r w:rsidRPr="00C7193F">
        <w:rPr>
          <w:rFonts w:cs="Traditional Arabic" w:hint="cs"/>
          <w:sz w:val="32"/>
          <w:szCs w:val="32"/>
          <w:rtl/>
        </w:rPr>
        <w:t>والنصارى،</w:t>
      </w:r>
      <w:r w:rsidRPr="00C7193F">
        <w:rPr>
          <w:rFonts w:cs="Traditional Arabic"/>
          <w:sz w:val="32"/>
          <w:szCs w:val="32"/>
          <w:rtl/>
        </w:rPr>
        <w:t xml:space="preserve"> </w:t>
      </w:r>
      <w:r w:rsidRPr="00C7193F">
        <w:rPr>
          <w:rFonts w:cs="Traditional Arabic" w:hint="cs"/>
          <w:sz w:val="32"/>
          <w:szCs w:val="32"/>
          <w:rtl/>
        </w:rPr>
        <w:t>أو</w:t>
      </w:r>
      <w:r w:rsidRPr="00C7193F">
        <w:rPr>
          <w:rFonts w:cs="Traditional Arabic"/>
          <w:sz w:val="32"/>
          <w:szCs w:val="32"/>
          <w:rtl/>
        </w:rPr>
        <w:t xml:space="preserve"> </w:t>
      </w:r>
      <w:r w:rsidRPr="00C7193F">
        <w:rPr>
          <w:rFonts w:cs="Traditional Arabic" w:hint="cs"/>
          <w:sz w:val="32"/>
          <w:szCs w:val="32"/>
          <w:rtl/>
        </w:rPr>
        <w:t>يشك</w:t>
      </w:r>
      <w:r w:rsidRPr="00C7193F">
        <w:rPr>
          <w:rFonts w:cs="Traditional Arabic"/>
          <w:sz w:val="32"/>
          <w:szCs w:val="32"/>
          <w:rtl/>
        </w:rPr>
        <w:t xml:space="preserve"> </w:t>
      </w:r>
      <w:r w:rsidRPr="00C7193F">
        <w:rPr>
          <w:rFonts w:cs="Traditional Arabic" w:hint="cs"/>
          <w:sz w:val="32"/>
          <w:szCs w:val="32"/>
          <w:rtl/>
        </w:rPr>
        <w:t>في</w:t>
      </w:r>
      <w:r w:rsidRPr="00C7193F">
        <w:rPr>
          <w:rFonts w:cs="Traditional Arabic"/>
          <w:sz w:val="32"/>
          <w:szCs w:val="32"/>
          <w:rtl/>
        </w:rPr>
        <w:t xml:space="preserve"> </w:t>
      </w:r>
      <w:r w:rsidRPr="00C7193F">
        <w:rPr>
          <w:rFonts w:cs="Traditional Arabic" w:hint="cs"/>
          <w:sz w:val="32"/>
          <w:szCs w:val="32"/>
          <w:rtl/>
        </w:rPr>
        <w:t>وجود</w:t>
      </w:r>
      <w:r w:rsidRPr="00C7193F">
        <w:rPr>
          <w:rFonts w:cs="Traditional Arabic"/>
          <w:sz w:val="32"/>
          <w:szCs w:val="32"/>
          <w:rtl/>
        </w:rPr>
        <w:t xml:space="preserve"> </w:t>
      </w:r>
      <w:r w:rsidRPr="00C7193F">
        <w:rPr>
          <w:rFonts w:cs="Traditional Arabic" w:hint="cs"/>
          <w:sz w:val="32"/>
          <w:szCs w:val="32"/>
          <w:rtl/>
        </w:rPr>
        <w:t>الملائكة،</w:t>
      </w:r>
      <w:r w:rsidRPr="00C7193F">
        <w:rPr>
          <w:rFonts w:cs="Traditional Arabic"/>
          <w:sz w:val="32"/>
          <w:szCs w:val="32"/>
          <w:rtl/>
        </w:rPr>
        <w:t xml:space="preserve"> </w:t>
      </w:r>
      <w:r w:rsidRPr="00C7193F">
        <w:rPr>
          <w:rFonts w:cs="Traditional Arabic" w:hint="cs"/>
          <w:sz w:val="32"/>
          <w:szCs w:val="32"/>
          <w:rtl/>
        </w:rPr>
        <w:t>وغير</w:t>
      </w:r>
      <w:r w:rsidRPr="00C7193F">
        <w:rPr>
          <w:rFonts w:cs="Traditional Arabic"/>
          <w:sz w:val="32"/>
          <w:szCs w:val="32"/>
          <w:rtl/>
        </w:rPr>
        <w:t xml:space="preserve"> </w:t>
      </w:r>
      <w:r w:rsidRPr="00C7193F">
        <w:rPr>
          <w:rFonts w:cs="Traditional Arabic" w:hint="cs"/>
          <w:sz w:val="32"/>
          <w:szCs w:val="32"/>
          <w:rtl/>
        </w:rPr>
        <w:t>ذلك</w:t>
      </w:r>
      <w:r w:rsidRPr="00C7193F">
        <w:rPr>
          <w:rFonts w:cs="Traditional Arabic"/>
          <w:sz w:val="32"/>
          <w:szCs w:val="32"/>
          <w:rtl/>
        </w:rPr>
        <w:t xml:space="preserve"> </w:t>
      </w:r>
      <w:r w:rsidRPr="00C7193F">
        <w:rPr>
          <w:rFonts w:cs="Traditional Arabic" w:hint="cs"/>
          <w:sz w:val="32"/>
          <w:szCs w:val="32"/>
          <w:rtl/>
        </w:rPr>
        <w:t>مما</w:t>
      </w:r>
      <w:r w:rsidRPr="00C7193F">
        <w:rPr>
          <w:rFonts w:cs="Traditional Arabic"/>
          <w:sz w:val="32"/>
          <w:szCs w:val="32"/>
          <w:rtl/>
        </w:rPr>
        <w:t xml:space="preserve"> </w:t>
      </w:r>
      <w:r w:rsidRPr="00C7193F">
        <w:rPr>
          <w:rFonts w:cs="Traditional Arabic" w:hint="cs"/>
          <w:sz w:val="32"/>
          <w:szCs w:val="32"/>
          <w:rtl/>
        </w:rPr>
        <w:t>ثبتت</w:t>
      </w:r>
      <w:r w:rsidRPr="00C7193F">
        <w:rPr>
          <w:rFonts w:cs="Traditional Arabic"/>
          <w:sz w:val="32"/>
          <w:szCs w:val="32"/>
          <w:rtl/>
        </w:rPr>
        <w:t xml:space="preserve"> </w:t>
      </w:r>
      <w:r w:rsidRPr="00C7193F">
        <w:rPr>
          <w:rFonts w:cs="Traditional Arabic" w:hint="cs"/>
          <w:sz w:val="32"/>
          <w:szCs w:val="32"/>
          <w:rtl/>
        </w:rPr>
        <w:t>به</w:t>
      </w:r>
      <w:r w:rsidRPr="00C7193F">
        <w:rPr>
          <w:rFonts w:cs="Traditional Arabic"/>
          <w:sz w:val="32"/>
          <w:szCs w:val="32"/>
          <w:rtl/>
        </w:rPr>
        <w:t xml:space="preserve"> </w:t>
      </w:r>
      <w:r w:rsidRPr="00C7193F">
        <w:rPr>
          <w:rFonts w:cs="Traditional Arabic" w:hint="cs"/>
          <w:sz w:val="32"/>
          <w:szCs w:val="32"/>
          <w:rtl/>
        </w:rPr>
        <w:t>الأدلة</w:t>
      </w:r>
      <w:r w:rsidRPr="00C7193F">
        <w:rPr>
          <w:rFonts w:cs="Traditional Arabic"/>
          <w:sz w:val="32"/>
          <w:szCs w:val="32"/>
          <w:rtl/>
        </w:rPr>
        <w:t xml:space="preserve"> </w:t>
      </w:r>
      <w:r w:rsidRPr="00C7193F">
        <w:rPr>
          <w:rFonts w:cs="Traditional Arabic" w:hint="cs"/>
          <w:sz w:val="32"/>
          <w:szCs w:val="32"/>
          <w:rtl/>
        </w:rPr>
        <w:t>الشرعية</w:t>
      </w:r>
      <w:r w:rsidRPr="00C7193F">
        <w:rPr>
          <w:rFonts w:cs="Traditional Arabic"/>
          <w:sz w:val="32"/>
          <w:szCs w:val="32"/>
          <w:rtl/>
        </w:rPr>
        <w:t>.</w:t>
      </w:r>
    </w:p>
    <w:p w:rsidR="001E4085" w:rsidRPr="00C7193F" w:rsidRDefault="001E4085" w:rsidP="00480F36">
      <w:pPr>
        <w:jc w:val="both"/>
        <w:rPr>
          <w:rFonts w:cs="Traditional Arabic"/>
          <w:sz w:val="24"/>
          <w:szCs w:val="24"/>
          <w:rtl/>
        </w:rPr>
      </w:pPr>
      <w:r w:rsidRPr="00C7193F">
        <w:rPr>
          <w:rFonts w:cs="Traditional Arabic"/>
          <w:sz w:val="32"/>
          <w:szCs w:val="32"/>
          <w:rtl/>
        </w:rPr>
        <w:t>4</w:t>
      </w:r>
      <w:r w:rsidRPr="00C7193F">
        <w:rPr>
          <w:rFonts w:cs="Traditional Arabic" w:hint="cs"/>
          <w:sz w:val="32"/>
          <w:szCs w:val="32"/>
          <w:rtl/>
        </w:rPr>
        <w:t>ـ</w:t>
      </w:r>
      <w:r w:rsidRPr="00C7193F">
        <w:rPr>
          <w:rFonts w:cs="Traditional Arabic"/>
          <w:sz w:val="32"/>
          <w:szCs w:val="32"/>
          <w:rtl/>
        </w:rPr>
        <w:t xml:space="preserve"> </w:t>
      </w:r>
      <w:r w:rsidRPr="00C7193F">
        <w:rPr>
          <w:rFonts w:cs="Traditional Arabic" w:hint="cs"/>
          <w:sz w:val="32"/>
          <w:szCs w:val="32"/>
          <w:rtl/>
        </w:rPr>
        <w:t>كفر</w:t>
      </w:r>
      <w:r w:rsidRPr="00C7193F">
        <w:rPr>
          <w:rFonts w:cs="Traditional Arabic"/>
          <w:sz w:val="32"/>
          <w:szCs w:val="32"/>
          <w:rtl/>
        </w:rPr>
        <w:t xml:space="preserve"> </w:t>
      </w:r>
      <w:r w:rsidRPr="00C7193F">
        <w:rPr>
          <w:rFonts w:cs="Traditional Arabic" w:hint="cs"/>
          <w:sz w:val="32"/>
          <w:szCs w:val="32"/>
          <w:rtl/>
        </w:rPr>
        <w:t>الإعراض</w:t>
      </w:r>
      <w:r w:rsidRPr="00C7193F">
        <w:rPr>
          <w:rFonts w:cs="Traditional Arabic"/>
          <w:sz w:val="32"/>
          <w:szCs w:val="32"/>
          <w:rtl/>
        </w:rPr>
        <w:t xml:space="preserve">: </w:t>
      </w:r>
      <w:r w:rsidRPr="00C7193F">
        <w:rPr>
          <w:rFonts w:cs="Traditional Arabic" w:hint="cs"/>
          <w:sz w:val="32"/>
          <w:szCs w:val="32"/>
          <w:rtl/>
        </w:rPr>
        <w:t>وهو</w:t>
      </w:r>
      <w:r w:rsidRPr="00C7193F">
        <w:rPr>
          <w:rFonts w:cs="Traditional Arabic"/>
          <w:sz w:val="32"/>
          <w:szCs w:val="32"/>
          <w:rtl/>
        </w:rPr>
        <w:t xml:space="preserve"> </w:t>
      </w:r>
      <w:r w:rsidRPr="00C7193F">
        <w:rPr>
          <w:rFonts w:cs="Traditional Arabic" w:hint="cs"/>
          <w:sz w:val="32"/>
          <w:szCs w:val="32"/>
          <w:rtl/>
        </w:rPr>
        <w:t>عدم</w:t>
      </w:r>
      <w:r w:rsidRPr="00C7193F">
        <w:rPr>
          <w:rFonts w:cs="Traditional Arabic"/>
          <w:sz w:val="32"/>
          <w:szCs w:val="32"/>
          <w:rtl/>
        </w:rPr>
        <w:t xml:space="preserve"> </w:t>
      </w:r>
      <w:r w:rsidRPr="00C7193F">
        <w:rPr>
          <w:rFonts w:cs="Traditional Arabic" w:hint="cs"/>
          <w:sz w:val="32"/>
          <w:szCs w:val="32"/>
          <w:rtl/>
        </w:rPr>
        <w:t>الاهتمام</w:t>
      </w:r>
      <w:r w:rsidRPr="00C7193F">
        <w:rPr>
          <w:rFonts w:cs="Traditional Arabic"/>
          <w:sz w:val="32"/>
          <w:szCs w:val="32"/>
          <w:rtl/>
        </w:rPr>
        <w:t xml:space="preserve"> </w:t>
      </w:r>
      <w:r w:rsidRPr="00C7193F">
        <w:rPr>
          <w:rFonts w:cs="Traditional Arabic" w:hint="cs"/>
          <w:sz w:val="32"/>
          <w:szCs w:val="32"/>
          <w:rtl/>
        </w:rPr>
        <w:t>ب</w:t>
      </w:r>
      <w:r>
        <w:rPr>
          <w:rFonts w:cs="Traditional Arabic" w:hint="cs"/>
          <w:sz w:val="32"/>
          <w:szCs w:val="32"/>
          <w:rtl/>
        </w:rPr>
        <w:t>الإيمان</w:t>
      </w:r>
      <w:r w:rsidRPr="00C7193F">
        <w:rPr>
          <w:rFonts w:cs="Traditional Arabic"/>
          <w:sz w:val="32"/>
          <w:szCs w:val="32"/>
          <w:rtl/>
        </w:rPr>
        <w:t xml:space="preserve"> </w:t>
      </w:r>
      <w:r w:rsidRPr="00C7193F">
        <w:rPr>
          <w:rFonts w:cs="Traditional Arabic" w:hint="cs"/>
          <w:sz w:val="32"/>
          <w:szCs w:val="32"/>
          <w:rtl/>
        </w:rPr>
        <w:t>والنظر</w:t>
      </w:r>
      <w:r w:rsidRPr="00C7193F">
        <w:rPr>
          <w:rFonts w:cs="Traditional Arabic"/>
          <w:sz w:val="32"/>
          <w:szCs w:val="32"/>
          <w:rtl/>
        </w:rPr>
        <w:t xml:space="preserve"> </w:t>
      </w:r>
      <w:r w:rsidRPr="00C7193F">
        <w:rPr>
          <w:rFonts w:cs="Traditional Arabic" w:hint="cs"/>
          <w:sz w:val="32"/>
          <w:szCs w:val="32"/>
          <w:rtl/>
        </w:rPr>
        <w:t>في</w:t>
      </w:r>
      <w:r w:rsidRPr="00C7193F">
        <w:rPr>
          <w:rFonts w:cs="Traditional Arabic"/>
          <w:sz w:val="32"/>
          <w:szCs w:val="32"/>
          <w:rtl/>
        </w:rPr>
        <w:t xml:space="preserve"> </w:t>
      </w:r>
      <w:r w:rsidRPr="00C7193F">
        <w:rPr>
          <w:rFonts w:cs="Traditional Arabic" w:hint="cs"/>
          <w:sz w:val="32"/>
          <w:szCs w:val="32"/>
          <w:rtl/>
        </w:rPr>
        <w:t>الدين،</w:t>
      </w:r>
      <w:r w:rsidRPr="00C7193F">
        <w:rPr>
          <w:rFonts w:cs="Traditional Arabic"/>
          <w:sz w:val="32"/>
          <w:szCs w:val="32"/>
          <w:rtl/>
        </w:rPr>
        <w:t xml:space="preserve"> </w:t>
      </w:r>
      <w:r w:rsidRPr="00C7193F">
        <w:rPr>
          <w:rFonts w:cs="Traditional Arabic" w:hint="cs"/>
          <w:sz w:val="32"/>
          <w:szCs w:val="32"/>
          <w:rtl/>
        </w:rPr>
        <w:t>ومثل</w:t>
      </w:r>
      <w:r w:rsidRPr="00C7193F">
        <w:rPr>
          <w:rFonts w:cs="Traditional Arabic"/>
          <w:sz w:val="32"/>
          <w:szCs w:val="32"/>
          <w:rtl/>
        </w:rPr>
        <w:t xml:space="preserve"> </w:t>
      </w:r>
      <w:r w:rsidRPr="00C7193F">
        <w:rPr>
          <w:rFonts w:cs="Traditional Arabic" w:hint="cs"/>
          <w:sz w:val="32"/>
          <w:szCs w:val="32"/>
          <w:rtl/>
        </w:rPr>
        <w:t>هؤلاء</w:t>
      </w:r>
      <w:r w:rsidRPr="00C7193F">
        <w:rPr>
          <w:rFonts w:cs="Traditional Arabic"/>
          <w:sz w:val="32"/>
          <w:szCs w:val="32"/>
          <w:rtl/>
        </w:rPr>
        <w:t xml:space="preserve"> </w:t>
      </w:r>
      <w:r w:rsidRPr="00C7193F">
        <w:rPr>
          <w:rFonts w:cs="Traditional Arabic" w:hint="cs"/>
          <w:sz w:val="32"/>
          <w:szCs w:val="32"/>
          <w:rtl/>
        </w:rPr>
        <w:t>لا</w:t>
      </w:r>
      <w:r w:rsidRPr="00C7193F">
        <w:rPr>
          <w:rFonts w:cs="Traditional Arabic"/>
          <w:sz w:val="32"/>
          <w:szCs w:val="32"/>
          <w:rtl/>
        </w:rPr>
        <w:t xml:space="preserve"> </w:t>
      </w:r>
      <w:r w:rsidRPr="00C7193F">
        <w:rPr>
          <w:rFonts w:cs="Traditional Arabic" w:hint="cs"/>
          <w:sz w:val="32"/>
          <w:szCs w:val="32"/>
          <w:rtl/>
        </w:rPr>
        <w:t>فرق</w:t>
      </w:r>
      <w:r w:rsidRPr="00C7193F">
        <w:rPr>
          <w:rFonts w:cs="Traditional Arabic"/>
          <w:sz w:val="32"/>
          <w:szCs w:val="32"/>
          <w:rtl/>
        </w:rPr>
        <w:t xml:space="preserve"> </w:t>
      </w:r>
      <w:r w:rsidRPr="00C7193F">
        <w:rPr>
          <w:rFonts w:cs="Traditional Arabic" w:hint="cs"/>
          <w:sz w:val="32"/>
          <w:szCs w:val="32"/>
          <w:rtl/>
        </w:rPr>
        <w:t>عندهم</w:t>
      </w:r>
      <w:r w:rsidRPr="00C7193F">
        <w:rPr>
          <w:rFonts w:cs="Traditional Arabic"/>
          <w:sz w:val="32"/>
          <w:szCs w:val="32"/>
          <w:rtl/>
        </w:rPr>
        <w:t xml:space="preserve"> </w:t>
      </w:r>
      <w:r w:rsidRPr="00C7193F">
        <w:rPr>
          <w:rFonts w:cs="Traditional Arabic" w:hint="cs"/>
          <w:sz w:val="32"/>
          <w:szCs w:val="32"/>
          <w:rtl/>
        </w:rPr>
        <w:t>بين</w:t>
      </w:r>
      <w:r w:rsidRPr="00C7193F">
        <w:rPr>
          <w:rFonts w:cs="Traditional Arabic"/>
          <w:sz w:val="32"/>
          <w:szCs w:val="32"/>
          <w:rtl/>
        </w:rPr>
        <w:t xml:space="preserve"> </w:t>
      </w:r>
      <w:r w:rsidRPr="00C7193F">
        <w:rPr>
          <w:rFonts w:cs="Traditional Arabic" w:hint="cs"/>
          <w:sz w:val="32"/>
          <w:szCs w:val="32"/>
          <w:rtl/>
        </w:rPr>
        <w:t>إيمان</w:t>
      </w:r>
      <w:r w:rsidRPr="00C7193F">
        <w:rPr>
          <w:rFonts w:cs="Traditional Arabic"/>
          <w:sz w:val="32"/>
          <w:szCs w:val="32"/>
          <w:rtl/>
        </w:rPr>
        <w:t xml:space="preserve"> </w:t>
      </w:r>
      <w:r w:rsidRPr="00C7193F">
        <w:rPr>
          <w:rFonts w:cs="Traditional Arabic" w:hint="cs"/>
          <w:sz w:val="32"/>
          <w:szCs w:val="32"/>
          <w:rtl/>
        </w:rPr>
        <w:t>وكفر،</w:t>
      </w:r>
      <w:r w:rsidRPr="00C7193F">
        <w:rPr>
          <w:rFonts w:cs="Traditional Arabic"/>
          <w:sz w:val="32"/>
          <w:szCs w:val="32"/>
          <w:rtl/>
        </w:rPr>
        <w:t xml:space="preserve"> </w:t>
      </w:r>
      <w:r w:rsidRPr="00C7193F">
        <w:rPr>
          <w:rFonts w:cs="Traditional Arabic" w:hint="cs"/>
          <w:sz w:val="32"/>
          <w:szCs w:val="32"/>
          <w:rtl/>
        </w:rPr>
        <w:t>ويقع</w:t>
      </w:r>
      <w:r w:rsidRPr="00C7193F">
        <w:rPr>
          <w:rFonts w:cs="Traditional Arabic"/>
          <w:sz w:val="32"/>
          <w:szCs w:val="32"/>
          <w:rtl/>
        </w:rPr>
        <w:t xml:space="preserve"> </w:t>
      </w:r>
      <w:r w:rsidRPr="00C7193F">
        <w:rPr>
          <w:rFonts w:cs="Traditional Arabic" w:hint="cs"/>
          <w:sz w:val="32"/>
          <w:szCs w:val="32"/>
          <w:rtl/>
        </w:rPr>
        <w:t>مثل</w:t>
      </w:r>
      <w:r w:rsidRPr="00C7193F">
        <w:rPr>
          <w:rFonts w:cs="Traditional Arabic"/>
          <w:sz w:val="32"/>
          <w:szCs w:val="32"/>
          <w:rtl/>
        </w:rPr>
        <w:t xml:space="preserve"> </w:t>
      </w:r>
      <w:r w:rsidRPr="00C7193F">
        <w:rPr>
          <w:rFonts w:cs="Traditional Arabic" w:hint="cs"/>
          <w:sz w:val="32"/>
          <w:szCs w:val="32"/>
          <w:rtl/>
        </w:rPr>
        <w:t>هذا</w:t>
      </w:r>
      <w:r w:rsidRPr="00C7193F">
        <w:rPr>
          <w:rFonts w:cs="Traditional Arabic"/>
          <w:sz w:val="32"/>
          <w:szCs w:val="32"/>
          <w:rtl/>
        </w:rPr>
        <w:t xml:space="preserve"> </w:t>
      </w:r>
      <w:r w:rsidRPr="00C7193F">
        <w:rPr>
          <w:rFonts w:cs="Traditional Arabic" w:hint="cs"/>
          <w:sz w:val="32"/>
          <w:szCs w:val="32"/>
          <w:rtl/>
        </w:rPr>
        <w:t>في</w:t>
      </w:r>
      <w:r w:rsidRPr="00C7193F">
        <w:rPr>
          <w:rFonts w:cs="Traditional Arabic"/>
          <w:sz w:val="32"/>
          <w:szCs w:val="32"/>
          <w:rtl/>
        </w:rPr>
        <w:t xml:space="preserve"> </w:t>
      </w:r>
      <w:r w:rsidRPr="00C7193F">
        <w:rPr>
          <w:rFonts w:cs="Traditional Arabic" w:hint="cs"/>
          <w:sz w:val="32"/>
          <w:szCs w:val="32"/>
          <w:rtl/>
        </w:rPr>
        <w:t>الماديين</w:t>
      </w:r>
      <w:r w:rsidRPr="00C7193F">
        <w:rPr>
          <w:rFonts w:cs="Traditional Arabic"/>
          <w:sz w:val="32"/>
          <w:szCs w:val="32"/>
          <w:rtl/>
        </w:rPr>
        <w:t xml:space="preserve"> </w:t>
      </w:r>
      <w:r w:rsidRPr="00C7193F">
        <w:rPr>
          <w:rFonts w:cs="Traditional Arabic" w:hint="cs"/>
          <w:sz w:val="32"/>
          <w:szCs w:val="32"/>
          <w:rtl/>
        </w:rPr>
        <w:t>ومَن</w:t>
      </w:r>
      <w:r w:rsidRPr="00C7193F">
        <w:rPr>
          <w:rFonts w:cs="Traditional Arabic"/>
          <w:sz w:val="32"/>
          <w:szCs w:val="32"/>
          <w:rtl/>
        </w:rPr>
        <w:t xml:space="preserve"> </w:t>
      </w:r>
      <w:r w:rsidRPr="00C7193F">
        <w:rPr>
          <w:rFonts w:cs="Traditional Arabic" w:hint="cs"/>
          <w:sz w:val="32"/>
          <w:szCs w:val="32"/>
          <w:rtl/>
        </w:rPr>
        <w:t>أكبرُ</w:t>
      </w:r>
      <w:r w:rsidRPr="00C7193F">
        <w:rPr>
          <w:rFonts w:cs="Traditional Arabic"/>
          <w:sz w:val="32"/>
          <w:szCs w:val="32"/>
          <w:rtl/>
        </w:rPr>
        <w:t xml:space="preserve"> </w:t>
      </w:r>
      <w:r w:rsidRPr="00C7193F">
        <w:rPr>
          <w:rFonts w:cs="Traditional Arabic" w:hint="cs"/>
          <w:sz w:val="32"/>
          <w:szCs w:val="32"/>
          <w:rtl/>
        </w:rPr>
        <w:t>همهم</w:t>
      </w:r>
      <w:r w:rsidRPr="00C7193F">
        <w:rPr>
          <w:rFonts w:cs="Traditional Arabic"/>
          <w:sz w:val="32"/>
          <w:szCs w:val="32"/>
          <w:rtl/>
        </w:rPr>
        <w:t xml:space="preserve"> </w:t>
      </w:r>
      <w:r w:rsidRPr="00C7193F">
        <w:rPr>
          <w:rFonts w:cs="Traditional Arabic" w:hint="cs"/>
          <w:sz w:val="32"/>
          <w:szCs w:val="32"/>
          <w:rtl/>
        </w:rPr>
        <w:t>شهواتُهم</w:t>
      </w:r>
      <w:r w:rsidRPr="00C7193F">
        <w:rPr>
          <w:rFonts w:cs="Traditional Arabic"/>
          <w:sz w:val="32"/>
          <w:szCs w:val="32"/>
          <w:rtl/>
        </w:rPr>
        <w:t xml:space="preserve"> </w:t>
      </w:r>
      <w:r w:rsidRPr="00C7193F">
        <w:rPr>
          <w:rFonts w:cs="Traditional Arabic" w:hint="cs"/>
          <w:sz w:val="32"/>
          <w:szCs w:val="32"/>
          <w:rtl/>
        </w:rPr>
        <w:t>الدنيا،</w:t>
      </w:r>
      <w:r w:rsidRPr="00C7193F">
        <w:rPr>
          <w:rFonts w:cs="Traditional Arabic"/>
          <w:sz w:val="32"/>
          <w:szCs w:val="32"/>
          <w:rtl/>
        </w:rPr>
        <w:t xml:space="preserve"> </w:t>
      </w:r>
      <w:r w:rsidRPr="00C7193F">
        <w:rPr>
          <w:rFonts w:cs="Traditional Arabic" w:hint="cs"/>
          <w:sz w:val="32"/>
          <w:szCs w:val="32"/>
          <w:rtl/>
        </w:rPr>
        <w:t>قال</w:t>
      </w:r>
      <w:r w:rsidRPr="00C7193F">
        <w:rPr>
          <w:rFonts w:cs="Traditional Arabic"/>
          <w:sz w:val="32"/>
          <w:szCs w:val="32"/>
          <w:rtl/>
        </w:rPr>
        <w:t xml:space="preserve"> </w:t>
      </w:r>
      <w:r w:rsidRPr="00C7193F">
        <w:rPr>
          <w:rFonts w:cs="Traditional Arabic" w:hint="cs"/>
          <w:sz w:val="32"/>
          <w:szCs w:val="32"/>
          <w:rtl/>
        </w:rPr>
        <w:t>تعالى</w:t>
      </w:r>
      <w:r>
        <w:rPr>
          <w:rFonts w:cs="Traditional Arabic"/>
          <w:sz w:val="32"/>
          <w:szCs w:val="32"/>
          <w:rtl/>
        </w:rPr>
        <w:t>:</w:t>
      </w:r>
      <w:r w:rsidRPr="00C7193F">
        <w:rPr>
          <w:rFonts w:cs="Traditional Arabic"/>
          <w:sz w:val="32"/>
          <w:szCs w:val="32"/>
          <w:rtl/>
        </w:rPr>
        <w:t xml:space="preserve"> </w:t>
      </w:r>
      <w:r w:rsidRPr="00C7193F">
        <w:rPr>
          <w:rFonts w:ascii="QCF_BSML" w:hAnsi="QCF_BSML" w:cs="QCF_BSML"/>
          <w:sz w:val="24"/>
          <w:szCs w:val="24"/>
          <w:rtl/>
        </w:rPr>
        <w:t xml:space="preserve">ﭽ </w:t>
      </w:r>
      <w:r w:rsidRPr="00C7193F">
        <w:rPr>
          <w:rFonts w:ascii="QCF_P502" w:hAnsi="QCF_P502" w:cs="QCF_P502"/>
          <w:sz w:val="24"/>
          <w:szCs w:val="24"/>
          <w:rtl/>
        </w:rPr>
        <w:t xml:space="preserve">ﮚ  ﮛ   ﮜ  ﮝ  ﮞ  ﮟ  ﮠ   ﮡ  ﮢ  ﮣﮤ  ﮥ   ﮦ  ﮧ  ﮨ  ﮩ  </w:t>
      </w:r>
      <w:r w:rsidRPr="00C7193F">
        <w:rPr>
          <w:rFonts w:ascii="QCF_BSML" w:hAnsi="QCF_BSML" w:cs="QCF_BSML"/>
          <w:sz w:val="24"/>
          <w:szCs w:val="24"/>
          <w:rtl/>
        </w:rPr>
        <w:t>ﭼ</w:t>
      </w:r>
      <w:r w:rsidRPr="00C7193F">
        <w:rPr>
          <w:rFonts w:ascii="Arial" w:hAnsi="Arial"/>
          <w:sz w:val="24"/>
          <w:szCs w:val="24"/>
          <w:rtl/>
        </w:rPr>
        <w:t xml:space="preserve"> الأحقاف: ٣</w:t>
      </w:r>
      <w:r w:rsidRPr="00C7193F">
        <w:rPr>
          <w:rFonts w:cs="Traditional Arabic"/>
          <w:sz w:val="24"/>
          <w:szCs w:val="24"/>
          <w:rtl/>
        </w:rPr>
        <w:t>.</w:t>
      </w:r>
    </w:p>
    <w:p w:rsidR="001E4085" w:rsidRDefault="001E4085" w:rsidP="007C4496">
      <w:pPr>
        <w:jc w:val="both"/>
        <w:rPr>
          <w:rFonts w:cs="Traditional Arabic"/>
          <w:sz w:val="32"/>
          <w:szCs w:val="32"/>
          <w:rtl/>
        </w:rPr>
      </w:pPr>
      <w:r w:rsidRPr="007C4496">
        <w:rPr>
          <w:rFonts w:cs="Traditional Arabic" w:hint="cs"/>
          <w:b/>
          <w:bCs/>
          <w:sz w:val="32"/>
          <w:szCs w:val="32"/>
          <w:u w:val="single"/>
          <w:rtl/>
        </w:rPr>
        <w:t>ثانياً</w:t>
      </w:r>
      <w:r w:rsidRPr="007C4496">
        <w:rPr>
          <w:rFonts w:cs="Traditional Arabic"/>
          <w:b/>
          <w:bCs/>
          <w:sz w:val="32"/>
          <w:szCs w:val="32"/>
          <w:u w:val="single"/>
          <w:rtl/>
        </w:rPr>
        <w:t xml:space="preserve">: </w:t>
      </w:r>
      <w:r w:rsidRPr="007C4496">
        <w:rPr>
          <w:rFonts w:cs="Traditional Arabic" w:hint="cs"/>
          <w:b/>
          <w:bCs/>
          <w:sz w:val="32"/>
          <w:szCs w:val="32"/>
          <w:u w:val="single"/>
          <w:rtl/>
        </w:rPr>
        <w:t>الكفر</w:t>
      </w:r>
      <w:r w:rsidRPr="007C4496">
        <w:rPr>
          <w:rFonts w:cs="Traditional Arabic"/>
          <w:b/>
          <w:bCs/>
          <w:sz w:val="32"/>
          <w:szCs w:val="32"/>
          <w:u w:val="single"/>
          <w:rtl/>
        </w:rPr>
        <w:t xml:space="preserve"> </w:t>
      </w:r>
      <w:r w:rsidRPr="007C4496">
        <w:rPr>
          <w:rFonts w:cs="Traditional Arabic" w:hint="cs"/>
          <w:b/>
          <w:bCs/>
          <w:sz w:val="32"/>
          <w:szCs w:val="32"/>
          <w:u w:val="single"/>
          <w:rtl/>
        </w:rPr>
        <w:t>الأصغر</w:t>
      </w:r>
      <w:r w:rsidRPr="007C4496">
        <w:rPr>
          <w:rFonts w:cs="Traditional Arabic"/>
          <w:b/>
          <w:bCs/>
          <w:sz w:val="32"/>
          <w:szCs w:val="32"/>
          <w:u w:val="single"/>
          <w:rtl/>
        </w:rPr>
        <w:t>:</w:t>
      </w:r>
      <w:r w:rsidRPr="00417BE9">
        <w:rPr>
          <w:rFonts w:cs="Traditional Arabic"/>
          <w:sz w:val="32"/>
          <w:szCs w:val="32"/>
          <w:rtl/>
        </w:rPr>
        <w:t xml:space="preserve"> </w:t>
      </w:r>
    </w:p>
    <w:p w:rsidR="001E4085" w:rsidRDefault="001E4085" w:rsidP="008A2071">
      <w:pPr>
        <w:jc w:val="both"/>
        <w:rPr>
          <w:rFonts w:cs="Traditional Arabic"/>
          <w:sz w:val="32"/>
          <w:szCs w:val="32"/>
          <w:rtl/>
        </w:rPr>
      </w:pPr>
      <w:r w:rsidRPr="007C4496">
        <w:rPr>
          <w:rFonts w:cs="Traditional Arabic" w:hint="cs"/>
          <w:b/>
          <w:bCs/>
          <w:sz w:val="32"/>
          <w:szCs w:val="32"/>
          <w:rtl/>
        </w:rPr>
        <w:t>تعريفه</w:t>
      </w:r>
      <w:r>
        <w:rPr>
          <w:rFonts w:cs="Traditional Arabic"/>
          <w:sz w:val="32"/>
          <w:szCs w:val="32"/>
          <w:rtl/>
        </w:rPr>
        <w:t xml:space="preserve"> : </w:t>
      </w:r>
      <w:r w:rsidRPr="00417BE9">
        <w:rPr>
          <w:rFonts w:cs="Traditional Arabic" w:hint="cs"/>
          <w:sz w:val="32"/>
          <w:szCs w:val="32"/>
          <w:rtl/>
        </w:rPr>
        <w:t>ذنوب</w:t>
      </w:r>
      <w:r w:rsidRPr="00417BE9">
        <w:rPr>
          <w:rFonts w:cs="Traditional Arabic"/>
          <w:sz w:val="32"/>
          <w:szCs w:val="32"/>
          <w:rtl/>
        </w:rPr>
        <w:t xml:space="preserve"> </w:t>
      </w:r>
      <w:r w:rsidRPr="00417BE9">
        <w:rPr>
          <w:rFonts w:cs="Traditional Arabic" w:hint="cs"/>
          <w:sz w:val="32"/>
          <w:szCs w:val="32"/>
          <w:rtl/>
        </w:rPr>
        <w:t>ورد</w:t>
      </w:r>
      <w:r w:rsidRPr="00417BE9">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الشرع</w:t>
      </w:r>
      <w:r>
        <w:rPr>
          <w:rFonts w:cs="Traditional Arabic"/>
          <w:sz w:val="32"/>
          <w:szCs w:val="32"/>
          <w:rtl/>
        </w:rPr>
        <w:t xml:space="preserve"> </w:t>
      </w:r>
      <w:r>
        <w:rPr>
          <w:rFonts w:cs="Traditional Arabic" w:hint="cs"/>
          <w:sz w:val="32"/>
          <w:szCs w:val="32"/>
          <w:rtl/>
        </w:rPr>
        <w:t>وصفها</w:t>
      </w:r>
      <w:r>
        <w:rPr>
          <w:rFonts w:cs="Traditional Arabic"/>
          <w:sz w:val="32"/>
          <w:szCs w:val="32"/>
          <w:rtl/>
        </w:rPr>
        <w:t xml:space="preserve"> </w:t>
      </w:r>
      <w:r>
        <w:rPr>
          <w:rFonts w:cs="Traditional Arabic" w:hint="cs"/>
          <w:sz w:val="32"/>
          <w:szCs w:val="32"/>
          <w:rtl/>
        </w:rPr>
        <w:t>بأنها</w:t>
      </w:r>
      <w:r>
        <w:rPr>
          <w:rFonts w:cs="Traditional Arabic"/>
          <w:sz w:val="32"/>
          <w:szCs w:val="32"/>
          <w:rtl/>
        </w:rPr>
        <w:t xml:space="preserve"> </w:t>
      </w:r>
      <w:r w:rsidRPr="00417BE9">
        <w:rPr>
          <w:rFonts w:cs="Traditional Arabic"/>
          <w:sz w:val="32"/>
          <w:szCs w:val="32"/>
          <w:rtl/>
        </w:rPr>
        <w:t>(</w:t>
      </w:r>
      <w:r w:rsidRPr="00417BE9">
        <w:rPr>
          <w:rFonts w:cs="Traditional Arabic" w:hint="cs"/>
          <w:sz w:val="32"/>
          <w:szCs w:val="32"/>
          <w:rtl/>
        </w:rPr>
        <w:t>كفر</w:t>
      </w:r>
      <w:r w:rsidRPr="00417BE9">
        <w:rPr>
          <w:rFonts w:cs="Traditional Arabic"/>
          <w:sz w:val="32"/>
          <w:szCs w:val="32"/>
          <w:rtl/>
        </w:rPr>
        <w:t xml:space="preserve"> ) </w:t>
      </w:r>
      <w:r>
        <w:rPr>
          <w:rFonts w:cs="Traditional Arabic" w:hint="cs"/>
          <w:sz w:val="32"/>
          <w:szCs w:val="32"/>
          <w:rtl/>
        </w:rPr>
        <w:t>لكنها</w:t>
      </w:r>
      <w:r>
        <w:rPr>
          <w:rFonts w:cs="Traditional Arabic"/>
          <w:sz w:val="32"/>
          <w:szCs w:val="32"/>
          <w:rtl/>
        </w:rPr>
        <w:t xml:space="preserve"> </w:t>
      </w:r>
      <w:r>
        <w:rPr>
          <w:rFonts w:cs="Traditional Arabic" w:hint="cs"/>
          <w:sz w:val="32"/>
          <w:szCs w:val="32"/>
          <w:rtl/>
        </w:rPr>
        <w:t>لا</w:t>
      </w:r>
      <w:r>
        <w:rPr>
          <w:rFonts w:cs="Traditional Arabic"/>
          <w:sz w:val="32"/>
          <w:szCs w:val="32"/>
          <w:rtl/>
        </w:rPr>
        <w:t xml:space="preserve"> </w:t>
      </w:r>
      <w:r>
        <w:rPr>
          <w:rFonts w:cs="Traditional Arabic" w:hint="cs"/>
          <w:sz w:val="32"/>
          <w:szCs w:val="32"/>
          <w:rtl/>
        </w:rPr>
        <w:t>تصل</w:t>
      </w:r>
      <w:r>
        <w:rPr>
          <w:rFonts w:cs="Traditional Arabic"/>
          <w:sz w:val="32"/>
          <w:szCs w:val="32"/>
          <w:rtl/>
        </w:rPr>
        <w:t xml:space="preserve"> </w:t>
      </w:r>
      <w:r>
        <w:rPr>
          <w:rFonts w:cs="Traditional Arabic" w:hint="cs"/>
          <w:sz w:val="32"/>
          <w:szCs w:val="32"/>
          <w:rtl/>
        </w:rPr>
        <w:t>إلى</w:t>
      </w:r>
      <w:r>
        <w:rPr>
          <w:rFonts w:cs="Traditional Arabic"/>
          <w:sz w:val="32"/>
          <w:szCs w:val="32"/>
          <w:rtl/>
        </w:rPr>
        <w:t xml:space="preserve"> </w:t>
      </w:r>
      <w:r>
        <w:rPr>
          <w:rFonts w:cs="Traditional Arabic" w:hint="cs"/>
          <w:sz w:val="32"/>
          <w:szCs w:val="32"/>
          <w:rtl/>
        </w:rPr>
        <w:t>الكفر</w:t>
      </w:r>
      <w:r>
        <w:rPr>
          <w:rFonts w:cs="Traditional Arabic"/>
          <w:sz w:val="32"/>
          <w:szCs w:val="32"/>
          <w:rtl/>
        </w:rPr>
        <w:t xml:space="preserve"> </w:t>
      </w:r>
      <w:r>
        <w:rPr>
          <w:rFonts w:cs="Traditional Arabic" w:hint="cs"/>
          <w:sz w:val="32"/>
          <w:szCs w:val="32"/>
          <w:rtl/>
        </w:rPr>
        <w:t>الأكبر</w:t>
      </w:r>
      <w:r>
        <w:rPr>
          <w:rFonts w:cs="Traditional Arabic"/>
          <w:sz w:val="32"/>
          <w:szCs w:val="32"/>
          <w:rtl/>
        </w:rPr>
        <w:t xml:space="preserve"> </w:t>
      </w:r>
      <w:r>
        <w:rPr>
          <w:rFonts w:cs="Traditional Arabic" w:hint="cs"/>
          <w:sz w:val="32"/>
          <w:szCs w:val="32"/>
          <w:rtl/>
        </w:rPr>
        <w:t>المخرج</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الملة</w:t>
      </w:r>
      <w:r>
        <w:rPr>
          <w:rFonts w:cs="Traditional Arabic"/>
          <w:sz w:val="32"/>
          <w:szCs w:val="32"/>
          <w:rtl/>
        </w:rPr>
        <w:t>.</w:t>
      </w:r>
    </w:p>
    <w:p w:rsidR="001E4085" w:rsidRPr="00C7193F" w:rsidRDefault="001E4085" w:rsidP="008A2071">
      <w:pPr>
        <w:jc w:val="both"/>
        <w:rPr>
          <w:rFonts w:cs="Traditional Arabic"/>
          <w:sz w:val="32"/>
          <w:szCs w:val="32"/>
          <w:rtl/>
        </w:rPr>
      </w:pPr>
      <w:r>
        <w:rPr>
          <w:rFonts w:cs="Traditional Arabic" w:hint="cs"/>
          <w:sz w:val="32"/>
          <w:szCs w:val="32"/>
          <w:rtl/>
        </w:rPr>
        <w:t>ووصفها</w:t>
      </w:r>
      <w:r>
        <w:rPr>
          <w:rFonts w:cs="Traditional Arabic"/>
          <w:sz w:val="32"/>
          <w:szCs w:val="32"/>
          <w:rtl/>
        </w:rPr>
        <w:t xml:space="preserve"> </w:t>
      </w:r>
      <w:r>
        <w:rPr>
          <w:rFonts w:cs="Traditional Arabic" w:hint="cs"/>
          <w:sz w:val="32"/>
          <w:szCs w:val="32"/>
          <w:rtl/>
        </w:rPr>
        <w:t>بأنها</w:t>
      </w:r>
      <w:r>
        <w:rPr>
          <w:rFonts w:cs="Traditional Arabic"/>
          <w:sz w:val="32"/>
          <w:szCs w:val="32"/>
          <w:rtl/>
        </w:rPr>
        <w:t xml:space="preserve"> </w:t>
      </w:r>
      <w:r>
        <w:rPr>
          <w:rFonts w:cs="Traditional Arabic" w:hint="cs"/>
          <w:sz w:val="32"/>
          <w:szCs w:val="32"/>
          <w:rtl/>
        </w:rPr>
        <w:t>كفر</w:t>
      </w:r>
      <w:r w:rsidRPr="00417BE9">
        <w:rPr>
          <w:rFonts w:cs="Traditional Arabic"/>
          <w:sz w:val="32"/>
          <w:szCs w:val="32"/>
          <w:rtl/>
        </w:rPr>
        <w:t xml:space="preserve"> </w:t>
      </w:r>
      <w:r w:rsidRPr="00417BE9">
        <w:rPr>
          <w:rFonts w:cs="Traditional Arabic" w:hint="cs"/>
          <w:sz w:val="32"/>
          <w:szCs w:val="32"/>
          <w:rtl/>
        </w:rPr>
        <w:t>يدل</w:t>
      </w:r>
      <w:r w:rsidRPr="00417BE9">
        <w:rPr>
          <w:rFonts w:cs="Traditional Arabic"/>
          <w:sz w:val="32"/>
          <w:szCs w:val="32"/>
          <w:rtl/>
        </w:rPr>
        <w:t xml:space="preserve"> </w:t>
      </w:r>
      <w:r w:rsidRPr="00417BE9">
        <w:rPr>
          <w:rFonts w:cs="Traditional Arabic" w:hint="cs"/>
          <w:sz w:val="32"/>
          <w:szCs w:val="32"/>
          <w:rtl/>
        </w:rPr>
        <w:t>على</w:t>
      </w:r>
      <w:r w:rsidRPr="00417BE9">
        <w:rPr>
          <w:rFonts w:cs="Traditional Arabic"/>
          <w:sz w:val="32"/>
          <w:szCs w:val="32"/>
          <w:rtl/>
        </w:rPr>
        <w:t xml:space="preserve"> </w:t>
      </w:r>
      <w:r w:rsidRPr="00417BE9">
        <w:rPr>
          <w:rFonts w:cs="Traditional Arabic" w:hint="cs"/>
          <w:sz w:val="32"/>
          <w:szCs w:val="32"/>
          <w:rtl/>
        </w:rPr>
        <w:t>فحشها،</w:t>
      </w:r>
      <w:r w:rsidRPr="00417BE9">
        <w:rPr>
          <w:rFonts w:cs="Traditional Arabic"/>
          <w:sz w:val="32"/>
          <w:szCs w:val="32"/>
          <w:rtl/>
        </w:rPr>
        <w:t xml:space="preserve"> </w:t>
      </w:r>
      <w:r w:rsidRPr="00417BE9">
        <w:rPr>
          <w:rFonts w:cs="Traditional Arabic" w:hint="cs"/>
          <w:sz w:val="32"/>
          <w:szCs w:val="32"/>
          <w:rtl/>
        </w:rPr>
        <w:t>وأنها</w:t>
      </w:r>
      <w:r w:rsidRPr="00417BE9">
        <w:rPr>
          <w:rFonts w:cs="Traditional Arabic"/>
          <w:sz w:val="32"/>
          <w:szCs w:val="32"/>
          <w:rtl/>
        </w:rPr>
        <w:t xml:space="preserve"> </w:t>
      </w:r>
      <w:r w:rsidRPr="00417BE9">
        <w:rPr>
          <w:rFonts w:cs="Traditional Arabic" w:hint="cs"/>
          <w:sz w:val="32"/>
          <w:szCs w:val="32"/>
          <w:rtl/>
        </w:rPr>
        <w:t>من</w:t>
      </w:r>
      <w:r w:rsidRPr="00417BE9">
        <w:rPr>
          <w:rFonts w:cs="Traditional Arabic"/>
          <w:sz w:val="32"/>
          <w:szCs w:val="32"/>
          <w:rtl/>
        </w:rPr>
        <w:t xml:space="preserve"> </w:t>
      </w:r>
      <w:r w:rsidRPr="00417BE9">
        <w:rPr>
          <w:rFonts w:cs="Traditional Arabic" w:hint="cs"/>
          <w:sz w:val="32"/>
          <w:szCs w:val="32"/>
          <w:rtl/>
        </w:rPr>
        <w:t>كبائر</w:t>
      </w:r>
      <w:r w:rsidRPr="00417BE9">
        <w:rPr>
          <w:rFonts w:cs="Traditional Arabic"/>
          <w:sz w:val="32"/>
          <w:szCs w:val="32"/>
          <w:rtl/>
        </w:rPr>
        <w:t xml:space="preserve"> </w:t>
      </w:r>
      <w:r w:rsidRPr="00417BE9">
        <w:rPr>
          <w:rFonts w:cs="Traditional Arabic" w:hint="cs"/>
          <w:sz w:val="32"/>
          <w:szCs w:val="32"/>
          <w:rtl/>
        </w:rPr>
        <w:t>الذنوب،</w:t>
      </w:r>
      <w:r w:rsidRPr="00417BE9">
        <w:rPr>
          <w:rFonts w:cs="Traditional Arabic"/>
          <w:sz w:val="32"/>
          <w:szCs w:val="32"/>
          <w:rtl/>
        </w:rPr>
        <w:t xml:space="preserve"> </w:t>
      </w:r>
      <w:r w:rsidRPr="00417BE9">
        <w:rPr>
          <w:rFonts w:cs="Traditional Arabic" w:hint="cs"/>
          <w:sz w:val="32"/>
          <w:szCs w:val="32"/>
          <w:rtl/>
        </w:rPr>
        <w:t>والدليل</w:t>
      </w:r>
      <w:r w:rsidRPr="00417BE9">
        <w:rPr>
          <w:rFonts w:cs="Traditional Arabic"/>
          <w:sz w:val="32"/>
          <w:szCs w:val="32"/>
          <w:rtl/>
        </w:rPr>
        <w:t xml:space="preserve"> </w:t>
      </w:r>
      <w:r w:rsidRPr="00417BE9">
        <w:rPr>
          <w:rFonts w:cs="Traditional Arabic" w:hint="cs"/>
          <w:sz w:val="32"/>
          <w:szCs w:val="32"/>
          <w:rtl/>
        </w:rPr>
        <w:t>على</w:t>
      </w:r>
      <w:r w:rsidRPr="00417BE9">
        <w:rPr>
          <w:rFonts w:cs="Traditional Arabic"/>
          <w:sz w:val="32"/>
          <w:szCs w:val="32"/>
          <w:rtl/>
        </w:rPr>
        <w:t xml:space="preserve"> </w:t>
      </w:r>
      <w:r w:rsidRPr="00417BE9">
        <w:rPr>
          <w:rFonts w:cs="Traditional Arabic" w:hint="cs"/>
          <w:sz w:val="32"/>
          <w:szCs w:val="32"/>
          <w:rtl/>
        </w:rPr>
        <w:t>كونها</w:t>
      </w:r>
      <w:r w:rsidRPr="00417BE9">
        <w:rPr>
          <w:rFonts w:cs="Traditional Arabic"/>
          <w:sz w:val="32"/>
          <w:szCs w:val="32"/>
          <w:rtl/>
        </w:rPr>
        <w:t xml:space="preserve"> </w:t>
      </w:r>
      <w:r w:rsidRPr="00417BE9">
        <w:rPr>
          <w:rFonts w:cs="Traditional Arabic" w:hint="cs"/>
          <w:sz w:val="32"/>
          <w:szCs w:val="32"/>
          <w:rtl/>
        </w:rPr>
        <w:t>ليست</w:t>
      </w:r>
      <w:r w:rsidRPr="00417BE9">
        <w:rPr>
          <w:rFonts w:cs="Traditional Arabic"/>
          <w:sz w:val="32"/>
          <w:szCs w:val="32"/>
          <w:rtl/>
        </w:rPr>
        <w:t xml:space="preserve"> </w:t>
      </w:r>
      <w:r w:rsidRPr="00417BE9">
        <w:rPr>
          <w:rFonts w:cs="Traditional Arabic" w:hint="cs"/>
          <w:sz w:val="32"/>
          <w:szCs w:val="32"/>
          <w:rtl/>
        </w:rPr>
        <w:t>كفراً</w:t>
      </w:r>
      <w:r w:rsidRPr="00417BE9">
        <w:rPr>
          <w:rFonts w:cs="Traditional Arabic"/>
          <w:sz w:val="32"/>
          <w:szCs w:val="32"/>
          <w:rtl/>
        </w:rPr>
        <w:t xml:space="preserve"> </w:t>
      </w:r>
      <w:r w:rsidRPr="00417BE9">
        <w:rPr>
          <w:rFonts w:cs="Traditional Arabic" w:hint="cs"/>
          <w:sz w:val="32"/>
          <w:szCs w:val="32"/>
          <w:rtl/>
        </w:rPr>
        <w:t>مخرجا</w:t>
      </w:r>
      <w:r w:rsidRPr="00417BE9">
        <w:rPr>
          <w:rFonts w:cs="Traditional Arabic"/>
          <w:sz w:val="32"/>
          <w:szCs w:val="32"/>
          <w:rtl/>
        </w:rPr>
        <w:t xml:space="preserve"> </w:t>
      </w:r>
      <w:r w:rsidRPr="00417BE9">
        <w:rPr>
          <w:rFonts w:cs="Traditional Arabic" w:hint="cs"/>
          <w:sz w:val="32"/>
          <w:szCs w:val="32"/>
          <w:rtl/>
        </w:rPr>
        <w:t>من</w:t>
      </w:r>
      <w:r w:rsidRPr="00417BE9">
        <w:rPr>
          <w:rFonts w:cs="Traditional Arabic"/>
          <w:sz w:val="32"/>
          <w:szCs w:val="32"/>
          <w:rtl/>
        </w:rPr>
        <w:t xml:space="preserve"> </w:t>
      </w:r>
      <w:r w:rsidRPr="00417BE9">
        <w:rPr>
          <w:rFonts w:cs="Traditional Arabic" w:hint="cs"/>
          <w:sz w:val="32"/>
          <w:szCs w:val="32"/>
          <w:rtl/>
        </w:rPr>
        <w:t>الملة</w:t>
      </w:r>
      <w:r w:rsidRPr="00417BE9">
        <w:rPr>
          <w:rFonts w:cs="Traditional Arabic"/>
          <w:sz w:val="32"/>
          <w:szCs w:val="32"/>
          <w:rtl/>
        </w:rPr>
        <w:t xml:space="preserve"> </w:t>
      </w:r>
      <w:r w:rsidRPr="00417BE9">
        <w:rPr>
          <w:rFonts w:cs="Traditional Arabic" w:hint="cs"/>
          <w:sz w:val="32"/>
          <w:szCs w:val="32"/>
          <w:rtl/>
        </w:rPr>
        <w:t>أن</w:t>
      </w:r>
      <w:r w:rsidRPr="00417BE9">
        <w:rPr>
          <w:rFonts w:cs="Traditional Arabic"/>
          <w:sz w:val="32"/>
          <w:szCs w:val="32"/>
          <w:rtl/>
        </w:rPr>
        <w:t xml:space="preserve"> </w:t>
      </w:r>
      <w:r w:rsidRPr="00417BE9">
        <w:rPr>
          <w:rFonts w:cs="Traditional Arabic" w:hint="cs"/>
          <w:sz w:val="32"/>
          <w:szCs w:val="32"/>
          <w:rtl/>
        </w:rPr>
        <w:t>النبي</w:t>
      </w:r>
      <w:r w:rsidRPr="00417BE9">
        <w:rPr>
          <w:rFonts w:cs="Traditional Arabic"/>
          <w:sz w:val="32"/>
          <w:szCs w:val="32"/>
          <w:rtl/>
        </w:rPr>
        <w:t xml:space="preserve"> </w:t>
      </w:r>
      <w:r w:rsidRPr="00417BE9">
        <w:rPr>
          <w:rFonts w:cs="Traditional Arabic"/>
          <w:sz w:val="32"/>
          <w:szCs w:val="32"/>
        </w:rPr>
        <w:sym w:font="AGA Arabesque" w:char="F065"/>
      </w:r>
      <w:r w:rsidRPr="00417BE9">
        <w:rPr>
          <w:rFonts w:cs="Traditional Arabic"/>
          <w:sz w:val="32"/>
          <w:szCs w:val="32"/>
          <w:rtl/>
        </w:rPr>
        <w:t xml:space="preserve"> </w:t>
      </w:r>
      <w:r w:rsidRPr="00417BE9">
        <w:rPr>
          <w:rFonts w:cs="Traditional Arabic" w:hint="cs"/>
          <w:sz w:val="32"/>
          <w:szCs w:val="32"/>
          <w:rtl/>
        </w:rPr>
        <w:t>جعل</w:t>
      </w:r>
      <w:r w:rsidRPr="00417BE9">
        <w:rPr>
          <w:rFonts w:cs="Traditional Arabic"/>
          <w:sz w:val="32"/>
          <w:szCs w:val="32"/>
          <w:rtl/>
        </w:rPr>
        <w:t xml:space="preserve"> </w:t>
      </w:r>
      <w:r w:rsidRPr="00417BE9">
        <w:rPr>
          <w:rFonts w:cs="Traditional Arabic" w:hint="cs"/>
          <w:sz w:val="32"/>
          <w:szCs w:val="32"/>
          <w:rtl/>
        </w:rPr>
        <w:t>قتال</w:t>
      </w:r>
      <w:r w:rsidRPr="00417BE9">
        <w:rPr>
          <w:rFonts w:cs="Traditional Arabic"/>
          <w:sz w:val="32"/>
          <w:szCs w:val="32"/>
          <w:rtl/>
        </w:rPr>
        <w:t xml:space="preserve"> </w:t>
      </w:r>
      <w:r w:rsidRPr="00417BE9">
        <w:rPr>
          <w:rFonts w:cs="Traditional Arabic" w:hint="cs"/>
          <w:sz w:val="32"/>
          <w:szCs w:val="32"/>
          <w:rtl/>
        </w:rPr>
        <w:t>المسلم</w:t>
      </w:r>
      <w:r w:rsidRPr="00417BE9">
        <w:rPr>
          <w:rFonts w:cs="Traditional Arabic"/>
          <w:sz w:val="32"/>
          <w:szCs w:val="32"/>
          <w:rtl/>
        </w:rPr>
        <w:t xml:space="preserve"> </w:t>
      </w:r>
      <w:r w:rsidRPr="00417BE9">
        <w:rPr>
          <w:rFonts w:cs="Traditional Arabic" w:hint="cs"/>
          <w:sz w:val="32"/>
          <w:szCs w:val="32"/>
          <w:rtl/>
        </w:rPr>
        <w:t>كفراً،</w:t>
      </w:r>
      <w:r w:rsidRPr="00417BE9">
        <w:rPr>
          <w:rFonts w:cs="Traditional Arabic"/>
          <w:sz w:val="32"/>
          <w:szCs w:val="32"/>
          <w:rtl/>
        </w:rPr>
        <w:t xml:space="preserve"> </w:t>
      </w:r>
      <w:r w:rsidRPr="00417BE9">
        <w:rPr>
          <w:rFonts w:cs="Traditional Arabic" w:hint="cs"/>
          <w:sz w:val="32"/>
          <w:szCs w:val="32"/>
          <w:rtl/>
        </w:rPr>
        <w:t>وقال</w:t>
      </w:r>
      <w:r w:rsidRPr="00417BE9">
        <w:rPr>
          <w:rFonts w:cs="Traditional Arabic"/>
          <w:sz w:val="32"/>
          <w:szCs w:val="32"/>
          <w:rtl/>
        </w:rPr>
        <w:t xml:space="preserve"> </w:t>
      </w:r>
      <w:r w:rsidRPr="00417BE9">
        <w:rPr>
          <w:rFonts w:cs="Traditional Arabic" w:hint="cs"/>
          <w:sz w:val="32"/>
          <w:szCs w:val="32"/>
          <w:rtl/>
        </w:rPr>
        <w:t>الله</w:t>
      </w:r>
      <w:r w:rsidRPr="00417BE9">
        <w:rPr>
          <w:rFonts w:cs="Traditional Arabic"/>
          <w:sz w:val="32"/>
          <w:szCs w:val="32"/>
          <w:rtl/>
        </w:rPr>
        <w:t xml:space="preserve"> </w:t>
      </w:r>
      <w:r w:rsidRPr="00417BE9">
        <w:rPr>
          <w:rFonts w:cs="Traditional Arabic" w:hint="cs"/>
          <w:sz w:val="32"/>
          <w:szCs w:val="32"/>
          <w:rtl/>
        </w:rPr>
        <w:t>تعالى</w:t>
      </w:r>
      <w:r w:rsidRPr="00417BE9">
        <w:rPr>
          <w:rFonts w:cs="Traditional Arabic"/>
          <w:sz w:val="32"/>
          <w:szCs w:val="32"/>
          <w:rtl/>
        </w:rPr>
        <w:t xml:space="preserve"> </w:t>
      </w:r>
      <w:r w:rsidRPr="004137D1">
        <w:rPr>
          <w:rFonts w:ascii="QCF_BSML" w:hAnsi="QCF_BSML" w:cs="QCF_BSML"/>
          <w:color w:val="000000"/>
          <w:sz w:val="31"/>
          <w:szCs w:val="31"/>
          <w:rtl/>
        </w:rPr>
        <w:t xml:space="preserve"> </w:t>
      </w:r>
      <w:r w:rsidRPr="000D6270">
        <w:rPr>
          <w:rFonts w:ascii="QCF_BSML" w:hAnsi="QCF_BSML" w:cs="QCF_BSML"/>
          <w:color w:val="000000"/>
          <w:sz w:val="24"/>
          <w:szCs w:val="24"/>
          <w:rtl/>
        </w:rPr>
        <w:t xml:space="preserve">ﭽ </w:t>
      </w:r>
      <w:r w:rsidRPr="000D6270">
        <w:rPr>
          <w:rFonts w:ascii="QCF_P516" w:hAnsi="QCF_P516" w:cs="QCF_P516"/>
          <w:color w:val="000000"/>
          <w:sz w:val="24"/>
          <w:szCs w:val="24"/>
          <w:rtl/>
        </w:rPr>
        <w:t>ﮙ  ﮚ   ﮛ  ﮜ  ﮝ  ﮞ  ﮟ</w:t>
      </w:r>
      <w:r w:rsidRPr="000D6270">
        <w:rPr>
          <w:rFonts w:ascii="QCF_P516" w:hAnsi="QCF_P516" w:cs="QCF_P516"/>
          <w:color w:val="0000A5"/>
          <w:sz w:val="24"/>
          <w:szCs w:val="24"/>
          <w:rtl/>
        </w:rPr>
        <w:t>ﮠ</w:t>
      </w:r>
      <w:r w:rsidRPr="000D6270">
        <w:rPr>
          <w:rFonts w:ascii="QCF_P516" w:hAnsi="QCF_P516" w:cs="QCF_P516"/>
          <w:color w:val="000000"/>
          <w:sz w:val="24"/>
          <w:szCs w:val="24"/>
          <w:rtl/>
        </w:rPr>
        <w:t xml:space="preserve">  ﮡ  ﮢ  ﮣ      ﮤ  ﮥ  ﮦ  ﮧ   ﮨ     ﮩ  ﮪ  ﮫ     ﮬ  ﮭ</w:t>
      </w:r>
      <w:r w:rsidRPr="000D6270">
        <w:rPr>
          <w:rFonts w:ascii="QCF_P516" w:hAnsi="QCF_P516" w:cs="QCF_P516"/>
          <w:color w:val="0000A5"/>
          <w:sz w:val="24"/>
          <w:szCs w:val="24"/>
          <w:rtl/>
        </w:rPr>
        <w:t>ﮮ</w:t>
      </w:r>
      <w:r w:rsidRPr="000D6270">
        <w:rPr>
          <w:rFonts w:ascii="QCF_P516" w:hAnsi="QCF_P516" w:cs="QCF_P516"/>
          <w:color w:val="000000"/>
          <w:sz w:val="24"/>
          <w:szCs w:val="24"/>
          <w:rtl/>
        </w:rPr>
        <w:t xml:space="preserve">  ﮯ  ﮰ   ﮱ  ﯓ  ﯔ  ﯕ</w:t>
      </w:r>
      <w:r w:rsidRPr="000D6270">
        <w:rPr>
          <w:rFonts w:ascii="QCF_P516" w:hAnsi="QCF_P516" w:cs="QCF_P516"/>
          <w:color w:val="0000A5"/>
          <w:sz w:val="24"/>
          <w:szCs w:val="24"/>
          <w:rtl/>
        </w:rPr>
        <w:t>ﯖ</w:t>
      </w:r>
      <w:r w:rsidRPr="000D6270">
        <w:rPr>
          <w:rFonts w:ascii="QCF_P516" w:hAnsi="QCF_P516" w:cs="QCF_P516"/>
          <w:color w:val="000000"/>
          <w:sz w:val="24"/>
          <w:szCs w:val="24"/>
          <w:rtl/>
        </w:rPr>
        <w:t xml:space="preserve">  ﯗ  ﯘ  ﯙ  ﯚ   ﯛ  ﯜ  ﯝ  ﯞ       ﯟ  ﯠ  ﯡ</w:t>
      </w:r>
      <w:r w:rsidRPr="000D6270">
        <w:rPr>
          <w:rFonts w:ascii="QCF_P516" w:hAnsi="QCF_P516" w:cs="QCF_P516"/>
          <w:color w:val="0000A5"/>
          <w:sz w:val="24"/>
          <w:szCs w:val="24"/>
          <w:rtl/>
        </w:rPr>
        <w:t>ﯢ</w:t>
      </w:r>
      <w:r w:rsidRPr="000D6270">
        <w:rPr>
          <w:rFonts w:ascii="QCF_P516" w:hAnsi="QCF_P516" w:cs="QCF_P516"/>
          <w:color w:val="000000"/>
          <w:sz w:val="24"/>
          <w:szCs w:val="24"/>
          <w:rtl/>
        </w:rPr>
        <w:t xml:space="preserve">  </w:t>
      </w:r>
      <w:r w:rsidRPr="00C7193F">
        <w:rPr>
          <w:rFonts w:ascii="QCF_P516" w:hAnsi="QCF_P516" w:cs="QCF_P516"/>
          <w:sz w:val="24"/>
          <w:szCs w:val="24"/>
          <w:rtl/>
        </w:rPr>
        <w:t xml:space="preserve">ﯣ  ﯤ   ﯥ  ﯦ  ﯧ  </w:t>
      </w:r>
      <w:r w:rsidRPr="00C7193F">
        <w:rPr>
          <w:rFonts w:ascii="QCF_BSML" w:hAnsi="QCF_BSML" w:cs="QCF_BSML"/>
          <w:sz w:val="24"/>
          <w:szCs w:val="24"/>
          <w:rtl/>
        </w:rPr>
        <w:t>ﭼ</w:t>
      </w:r>
      <w:r w:rsidRPr="00C7193F">
        <w:rPr>
          <w:rFonts w:ascii="Arial" w:hAnsi="Arial"/>
          <w:sz w:val="24"/>
          <w:szCs w:val="24"/>
          <w:rtl/>
        </w:rPr>
        <w:t xml:space="preserve"> الحجرات: ٩ - ١٠</w:t>
      </w:r>
      <w:r w:rsidRPr="00C7193F">
        <w:rPr>
          <w:rFonts w:ascii="Arial" w:hAnsi="Arial"/>
          <w:sz w:val="11"/>
          <w:szCs w:val="11"/>
        </w:rPr>
        <w:t xml:space="preserve"> </w:t>
      </w:r>
      <w:r w:rsidRPr="00C7193F">
        <w:rPr>
          <w:rFonts w:cs="Traditional Arabic"/>
          <w:sz w:val="32"/>
          <w:szCs w:val="32"/>
          <w:rtl/>
        </w:rPr>
        <w:t xml:space="preserve"> </w:t>
      </w:r>
      <w:r>
        <w:rPr>
          <w:rFonts w:cs="Traditional Arabic"/>
          <w:sz w:val="32"/>
          <w:szCs w:val="32"/>
          <w:rtl/>
        </w:rPr>
        <w:t xml:space="preserve">, </w:t>
      </w:r>
      <w:r w:rsidRPr="00C7193F">
        <w:rPr>
          <w:rFonts w:cs="Traditional Arabic" w:hint="cs"/>
          <w:sz w:val="32"/>
          <w:szCs w:val="32"/>
          <w:rtl/>
        </w:rPr>
        <w:t>فوصفهم</w:t>
      </w:r>
      <w:r w:rsidRPr="00C7193F">
        <w:rPr>
          <w:rFonts w:cs="Traditional Arabic"/>
          <w:sz w:val="32"/>
          <w:szCs w:val="32"/>
          <w:rtl/>
        </w:rPr>
        <w:t xml:space="preserve"> </w:t>
      </w:r>
      <w:r w:rsidRPr="00C7193F">
        <w:rPr>
          <w:rFonts w:cs="Traditional Arabic" w:hint="cs"/>
          <w:sz w:val="32"/>
          <w:szCs w:val="32"/>
          <w:rtl/>
        </w:rPr>
        <w:t>ب</w:t>
      </w:r>
      <w:r>
        <w:rPr>
          <w:rFonts w:cs="Traditional Arabic" w:hint="cs"/>
          <w:sz w:val="32"/>
          <w:szCs w:val="32"/>
          <w:rtl/>
        </w:rPr>
        <w:t>الإيمان</w:t>
      </w:r>
      <w:r w:rsidRPr="00C7193F">
        <w:rPr>
          <w:rFonts w:cs="Traditional Arabic"/>
          <w:sz w:val="32"/>
          <w:szCs w:val="32"/>
          <w:rtl/>
        </w:rPr>
        <w:t xml:space="preserve"> </w:t>
      </w:r>
      <w:r w:rsidRPr="00C7193F">
        <w:rPr>
          <w:rFonts w:cs="Traditional Arabic" w:hint="cs"/>
          <w:sz w:val="32"/>
          <w:szCs w:val="32"/>
          <w:rtl/>
        </w:rPr>
        <w:t>والإخوة</w:t>
      </w:r>
      <w:r>
        <w:rPr>
          <w:rFonts w:cs="Traditional Arabic"/>
          <w:sz w:val="32"/>
          <w:szCs w:val="32"/>
          <w:rtl/>
        </w:rPr>
        <w:t xml:space="preserve"> ,</w:t>
      </w:r>
      <w:r w:rsidRPr="00C7193F">
        <w:rPr>
          <w:rFonts w:cs="Traditional Arabic"/>
          <w:sz w:val="32"/>
          <w:szCs w:val="32"/>
          <w:rtl/>
        </w:rPr>
        <w:t xml:space="preserve"> </w:t>
      </w:r>
      <w:r w:rsidRPr="00C7193F">
        <w:rPr>
          <w:rFonts w:cs="Traditional Arabic" w:hint="cs"/>
          <w:sz w:val="32"/>
          <w:szCs w:val="32"/>
          <w:rtl/>
        </w:rPr>
        <w:t>ولم</w:t>
      </w:r>
      <w:r w:rsidRPr="00C7193F">
        <w:rPr>
          <w:rFonts w:cs="Traditional Arabic"/>
          <w:sz w:val="32"/>
          <w:szCs w:val="32"/>
          <w:rtl/>
        </w:rPr>
        <w:t xml:space="preserve"> </w:t>
      </w:r>
      <w:r w:rsidRPr="00C7193F">
        <w:rPr>
          <w:rFonts w:cs="Traditional Arabic" w:hint="cs"/>
          <w:sz w:val="32"/>
          <w:szCs w:val="32"/>
          <w:rtl/>
        </w:rPr>
        <w:t>يجعل</w:t>
      </w:r>
      <w:r w:rsidRPr="00C7193F">
        <w:rPr>
          <w:rFonts w:cs="Traditional Arabic"/>
          <w:sz w:val="32"/>
          <w:szCs w:val="32"/>
          <w:rtl/>
        </w:rPr>
        <w:t xml:space="preserve"> </w:t>
      </w:r>
      <w:r w:rsidRPr="00C7193F">
        <w:rPr>
          <w:rFonts w:cs="Traditional Arabic" w:hint="cs"/>
          <w:sz w:val="32"/>
          <w:szCs w:val="32"/>
          <w:rtl/>
        </w:rPr>
        <w:t>اقتتالهم</w:t>
      </w:r>
      <w:r w:rsidRPr="00C7193F">
        <w:rPr>
          <w:rFonts w:cs="Traditional Arabic"/>
          <w:sz w:val="32"/>
          <w:szCs w:val="32"/>
          <w:rtl/>
        </w:rPr>
        <w:t xml:space="preserve"> </w:t>
      </w:r>
      <w:r w:rsidRPr="00C7193F">
        <w:rPr>
          <w:rFonts w:cs="Traditional Arabic" w:hint="cs"/>
          <w:sz w:val="32"/>
          <w:szCs w:val="32"/>
          <w:rtl/>
        </w:rPr>
        <w:t>مخرجا</w:t>
      </w:r>
      <w:r w:rsidRPr="00C7193F">
        <w:rPr>
          <w:rFonts w:cs="Traditional Arabic"/>
          <w:sz w:val="32"/>
          <w:szCs w:val="32"/>
          <w:rtl/>
        </w:rPr>
        <w:t xml:space="preserve"> </w:t>
      </w:r>
      <w:r w:rsidRPr="00C7193F">
        <w:rPr>
          <w:rFonts w:cs="Traditional Arabic" w:hint="cs"/>
          <w:sz w:val="32"/>
          <w:szCs w:val="32"/>
          <w:rtl/>
        </w:rPr>
        <w:t>من</w:t>
      </w:r>
      <w:r w:rsidRPr="00C7193F">
        <w:rPr>
          <w:rFonts w:cs="Traditional Arabic"/>
          <w:sz w:val="32"/>
          <w:szCs w:val="32"/>
          <w:rtl/>
        </w:rPr>
        <w:t xml:space="preserve"> </w:t>
      </w:r>
      <w:r w:rsidRPr="00C7193F">
        <w:rPr>
          <w:rFonts w:cs="Traditional Arabic" w:hint="cs"/>
          <w:sz w:val="32"/>
          <w:szCs w:val="32"/>
          <w:rtl/>
        </w:rPr>
        <w:t>الإسلام</w:t>
      </w:r>
      <w:r w:rsidRPr="00C7193F">
        <w:rPr>
          <w:rFonts w:cs="Traditional Arabic"/>
          <w:sz w:val="32"/>
          <w:szCs w:val="32"/>
          <w:rtl/>
        </w:rPr>
        <w:t>.</w:t>
      </w:r>
    </w:p>
    <w:p w:rsidR="001E4085" w:rsidRPr="00C7193F" w:rsidRDefault="001E4085" w:rsidP="007C4496">
      <w:pPr>
        <w:jc w:val="both"/>
        <w:rPr>
          <w:rFonts w:cs="Traditional Arabic"/>
          <w:b/>
          <w:bCs/>
          <w:sz w:val="32"/>
          <w:szCs w:val="32"/>
          <w:rtl/>
        </w:rPr>
      </w:pPr>
      <w:r w:rsidRPr="00C7193F">
        <w:rPr>
          <w:rFonts w:cs="Traditional Arabic" w:hint="cs"/>
          <w:b/>
          <w:bCs/>
          <w:sz w:val="32"/>
          <w:szCs w:val="32"/>
          <w:rtl/>
        </w:rPr>
        <w:t>أنواع</w:t>
      </w:r>
      <w:r w:rsidRPr="00C7193F">
        <w:rPr>
          <w:rFonts w:cs="Traditional Arabic"/>
          <w:b/>
          <w:bCs/>
          <w:sz w:val="32"/>
          <w:szCs w:val="32"/>
          <w:rtl/>
        </w:rPr>
        <w:t xml:space="preserve"> </w:t>
      </w:r>
      <w:r w:rsidRPr="00C7193F">
        <w:rPr>
          <w:rFonts w:cs="Traditional Arabic" w:hint="cs"/>
          <w:b/>
          <w:bCs/>
          <w:sz w:val="32"/>
          <w:szCs w:val="32"/>
          <w:rtl/>
        </w:rPr>
        <w:t>الكفر</w:t>
      </w:r>
      <w:r w:rsidRPr="00C7193F">
        <w:rPr>
          <w:rFonts w:cs="Traditional Arabic"/>
          <w:b/>
          <w:bCs/>
          <w:sz w:val="32"/>
          <w:szCs w:val="32"/>
          <w:rtl/>
        </w:rPr>
        <w:t xml:space="preserve"> </w:t>
      </w:r>
      <w:r w:rsidRPr="00C7193F">
        <w:rPr>
          <w:rFonts w:cs="Traditional Arabic" w:hint="cs"/>
          <w:b/>
          <w:bCs/>
          <w:sz w:val="32"/>
          <w:szCs w:val="32"/>
          <w:rtl/>
        </w:rPr>
        <w:t>الأصغر</w:t>
      </w:r>
      <w:r w:rsidRPr="00C7193F">
        <w:rPr>
          <w:rFonts w:cs="Traditional Arabic"/>
          <w:b/>
          <w:bCs/>
          <w:sz w:val="32"/>
          <w:szCs w:val="32"/>
          <w:rtl/>
        </w:rPr>
        <w:t xml:space="preserve"> </w:t>
      </w:r>
      <w:r w:rsidRPr="00C7193F">
        <w:rPr>
          <w:rFonts w:cs="Traditional Arabic" w:hint="cs"/>
          <w:b/>
          <w:bCs/>
          <w:sz w:val="32"/>
          <w:szCs w:val="32"/>
          <w:rtl/>
        </w:rPr>
        <w:t>وصوره</w:t>
      </w:r>
      <w:r w:rsidRPr="00C7193F">
        <w:rPr>
          <w:rFonts w:cs="Traditional Arabic"/>
          <w:b/>
          <w:bCs/>
          <w:sz w:val="32"/>
          <w:szCs w:val="32"/>
          <w:rtl/>
        </w:rPr>
        <w:t xml:space="preserve"> </w:t>
      </w:r>
      <w:r w:rsidRPr="00C7193F">
        <w:rPr>
          <w:rFonts w:cs="Traditional Arabic" w:hint="cs"/>
          <w:b/>
          <w:bCs/>
          <w:sz w:val="32"/>
          <w:szCs w:val="32"/>
          <w:rtl/>
        </w:rPr>
        <w:t>كثيرة</w:t>
      </w:r>
      <w:r w:rsidRPr="00C7193F">
        <w:rPr>
          <w:rFonts w:cs="Traditional Arabic"/>
          <w:b/>
          <w:bCs/>
          <w:sz w:val="32"/>
          <w:szCs w:val="32"/>
          <w:rtl/>
        </w:rPr>
        <w:t xml:space="preserve"> </w:t>
      </w:r>
      <w:r w:rsidRPr="00C7193F">
        <w:rPr>
          <w:rFonts w:cs="Traditional Arabic" w:hint="cs"/>
          <w:b/>
          <w:bCs/>
          <w:sz w:val="32"/>
          <w:szCs w:val="32"/>
          <w:rtl/>
        </w:rPr>
        <w:t>منها</w:t>
      </w:r>
      <w:r w:rsidRPr="00C7193F">
        <w:rPr>
          <w:rFonts w:cs="Traditional Arabic"/>
          <w:b/>
          <w:bCs/>
          <w:sz w:val="32"/>
          <w:szCs w:val="32"/>
          <w:rtl/>
        </w:rPr>
        <w:t>:</w:t>
      </w:r>
    </w:p>
    <w:p w:rsidR="001E4085" w:rsidRPr="00417BE9" w:rsidRDefault="001E4085" w:rsidP="00480F36">
      <w:pPr>
        <w:jc w:val="both"/>
        <w:rPr>
          <w:rFonts w:cs="Traditional Arabic"/>
          <w:sz w:val="32"/>
          <w:szCs w:val="32"/>
          <w:rtl/>
        </w:rPr>
      </w:pPr>
      <w:r w:rsidRPr="00C7193F">
        <w:rPr>
          <w:rFonts w:cs="Traditional Arabic" w:hint="cs"/>
          <w:sz w:val="32"/>
          <w:szCs w:val="32"/>
          <w:rtl/>
        </w:rPr>
        <w:t>ـ</w:t>
      </w:r>
      <w:r w:rsidRPr="00C7193F">
        <w:rPr>
          <w:rFonts w:cs="Traditional Arabic"/>
          <w:sz w:val="32"/>
          <w:szCs w:val="32"/>
          <w:rtl/>
        </w:rPr>
        <w:t xml:space="preserve"> </w:t>
      </w:r>
      <w:r w:rsidRPr="00C7193F">
        <w:rPr>
          <w:rFonts w:cs="Traditional Arabic" w:hint="cs"/>
          <w:sz w:val="32"/>
          <w:szCs w:val="32"/>
          <w:rtl/>
        </w:rPr>
        <w:t>كفر</w:t>
      </w:r>
      <w:r w:rsidRPr="00C7193F">
        <w:rPr>
          <w:rFonts w:cs="Traditional Arabic"/>
          <w:sz w:val="32"/>
          <w:szCs w:val="32"/>
          <w:rtl/>
        </w:rPr>
        <w:t xml:space="preserve"> </w:t>
      </w:r>
      <w:r w:rsidRPr="00C7193F">
        <w:rPr>
          <w:rFonts w:cs="Traditional Arabic" w:hint="cs"/>
          <w:sz w:val="32"/>
          <w:szCs w:val="32"/>
          <w:rtl/>
        </w:rPr>
        <w:t>النعمة</w:t>
      </w:r>
      <w:r w:rsidRPr="00C7193F">
        <w:rPr>
          <w:rFonts w:cs="Traditional Arabic"/>
          <w:sz w:val="32"/>
          <w:szCs w:val="32"/>
          <w:rtl/>
        </w:rPr>
        <w:t xml:space="preserve">: </w:t>
      </w:r>
      <w:r w:rsidRPr="00C7193F">
        <w:rPr>
          <w:rFonts w:cs="Traditional Arabic" w:hint="cs"/>
          <w:sz w:val="32"/>
          <w:szCs w:val="32"/>
          <w:rtl/>
        </w:rPr>
        <w:t>بأن</w:t>
      </w:r>
      <w:r w:rsidRPr="00C7193F">
        <w:rPr>
          <w:rFonts w:cs="Traditional Arabic"/>
          <w:sz w:val="32"/>
          <w:szCs w:val="32"/>
          <w:rtl/>
        </w:rPr>
        <w:t xml:space="preserve"> </w:t>
      </w:r>
      <w:r w:rsidRPr="00C7193F">
        <w:rPr>
          <w:rFonts w:cs="Traditional Arabic" w:hint="cs"/>
          <w:sz w:val="32"/>
          <w:szCs w:val="32"/>
          <w:rtl/>
        </w:rPr>
        <w:t>ينسب</w:t>
      </w:r>
      <w:r w:rsidRPr="00C7193F">
        <w:rPr>
          <w:rFonts w:cs="Traditional Arabic"/>
          <w:sz w:val="32"/>
          <w:szCs w:val="32"/>
          <w:rtl/>
        </w:rPr>
        <w:t xml:space="preserve"> </w:t>
      </w:r>
      <w:r w:rsidRPr="00C7193F">
        <w:rPr>
          <w:rFonts w:cs="Traditional Arabic" w:hint="cs"/>
          <w:sz w:val="32"/>
          <w:szCs w:val="32"/>
          <w:rtl/>
        </w:rPr>
        <w:t>العبد</w:t>
      </w:r>
      <w:r w:rsidRPr="00C7193F">
        <w:rPr>
          <w:rFonts w:cs="Traditional Arabic"/>
          <w:sz w:val="32"/>
          <w:szCs w:val="32"/>
          <w:rtl/>
        </w:rPr>
        <w:t xml:space="preserve"> </w:t>
      </w:r>
      <w:r w:rsidRPr="00C7193F">
        <w:rPr>
          <w:rFonts w:cs="Traditional Arabic" w:hint="cs"/>
          <w:sz w:val="32"/>
          <w:szCs w:val="32"/>
          <w:rtl/>
        </w:rPr>
        <w:t>النعمة</w:t>
      </w:r>
      <w:r w:rsidRPr="00C7193F">
        <w:rPr>
          <w:rFonts w:cs="Traditional Arabic"/>
          <w:sz w:val="32"/>
          <w:szCs w:val="32"/>
          <w:rtl/>
        </w:rPr>
        <w:t xml:space="preserve"> </w:t>
      </w:r>
      <w:r w:rsidRPr="00C7193F">
        <w:rPr>
          <w:rFonts w:cs="Traditional Arabic" w:hint="cs"/>
          <w:sz w:val="32"/>
          <w:szCs w:val="32"/>
          <w:rtl/>
        </w:rPr>
        <w:t>لغير</w:t>
      </w:r>
      <w:r w:rsidRPr="00C7193F">
        <w:rPr>
          <w:rFonts w:cs="Traditional Arabic"/>
          <w:sz w:val="32"/>
          <w:szCs w:val="32"/>
          <w:rtl/>
        </w:rPr>
        <w:t xml:space="preserve"> </w:t>
      </w:r>
      <w:r w:rsidRPr="00C7193F">
        <w:rPr>
          <w:rFonts w:cs="Traditional Arabic" w:hint="cs"/>
          <w:sz w:val="32"/>
          <w:szCs w:val="32"/>
          <w:rtl/>
        </w:rPr>
        <w:t>الله</w:t>
      </w:r>
      <w:r w:rsidRPr="00C7193F">
        <w:rPr>
          <w:rFonts w:cs="Traditional Arabic"/>
          <w:sz w:val="32"/>
          <w:szCs w:val="32"/>
          <w:rtl/>
        </w:rPr>
        <w:t xml:space="preserve"> </w:t>
      </w:r>
      <w:r w:rsidRPr="00C7193F">
        <w:rPr>
          <w:rFonts w:cs="Traditional Arabic" w:hint="cs"/>
          <w:sz w:val="32"/>
          <w:szCs w:val="32"/>
          <w:rtl/>
        </w:rPr>
        <w:t>تعالى،</w:t>
      </w:r>
      <w:r w:rsidRPr="00C7193F">
        <w:rPr>
          <w:rFonts w:cs="Traditional Arabic"/>
          <w:sz w:val="32"/>
          <w:szCs w:val="32"/>
          <w:rtl/>
        </w:rPr>
        <w:t xml:space="preserve"> </w:t>
      </w:r>
      <w:r w:rsidRPr="00C7193F">
        <w:rPr>
          <w:rFonts w:cs="Traditional Arabic" w:hint="cs"/>
          <w:sz w:val="32"/>
          <w:szCs w:val="32"/>
          <w:rtl/>
        </w:rPr>
        <w:t>أو</w:t>
      </w:r>
      <w:r w:rsidRPr="00C7193F">
        <w:rPr>
          <w:rFonts w:cs="Traditional Arabic"/>
          <w:sz w:val="32"/>
          <w:szCs w:val="32"/>
          <w:rtl/>
        </w:rPr>
        <w:t xml:space="preserve"> </w:t>
      </w:r>
      <w:r w:rsidRPr="00C7193F">
        <w:rPr>
          <w:rFonts w:cs="Traditional Arabic" w:hint="cs"/>
          <w:sz w:val="32"/>
          <w:szCs w:val="32"/>
          <w:rtl/>
        </w:rPr>
        <w:t>لا</w:t>
      </w:r>
      <w:r w:rsidRPr="00C7193F">
        <w:rPr>
          <w:rFonts w:cs="Traditional Arabic"/>
          <w:sz w:val="32"/>
          <w:szCs w:val="32"/>
          <w:rtl/>
        </w:rPr>
        <w:t xml:space="preserve"> </w:t>
      </w:r>
      <w:r w:rsidRPr="00C7193F">
        <w:rPr>
          <w:rFonts w:cs="Traditional Arabic" w:hint="cs"/>
          <w:sz w:val="32"/>
          <w:szCs w:val="32"/>
          <w:rtl/>
        </w:rPr>
        <w:t>يؤدي</w:t>
      </w:r>
      <w:r w:rsidRPr="00C7193F">
        <w:rPr>
          <w:rFonts w:cs="Traditional Arabic"/>
          <w:sz w:val="32"/>
          <w:szCs w:val="32"/>
          <w:rtl/>
        </w:rPr>
        <w:t xml:space="preserve"> </w:t>
      </w:r>
      <w:r w:rsidRPr="00C7193F">
        <w:rPr>
          <w:rFonts w:cs="Traditional Arabic" w:hint="cs"/>
          <w:sz w:val="32"/>
          <w:szCs w:val="32"/>
          <w:rtl/>
        </w:rPr>
        <w:t>حق</w:t>
      </w:r>
      <w:r w:rsidRPr="00C7193F">
        <w:rPr>
          <w:rFonts w:cs="Traditional Arabic"/>
          <w:sz w:val="32"/>
          <w:szCs w:val="32"/>
          <w:rtl/>
        </w:rPr>
        <w:t xml:space="preserve"> </w:t>
      </w:r>
      <w:r w:rsidRPr="00C7193F">
        <w:rPr>
          <w:rFonts w:cs="Traditional Arabic" w:hint="cs"/>
          <w:sz w:val="32"/>
          <w:szCs w:val="32"/>
          <w:rtl/>
        </w:rPr>
        <w:t>الله</w:t>
      </w:r>
      <w:r w:rsidRPr="00C7193F">
        <w:rPr>
          <w:rFonts w:cs="Traditional Arabic"/>
          <w:sz w:val="32"/>
          <w:szCs w:val="32"/>
          <w:rtl/>
        </w:rPr>
        <w:t xml:space="preserve"> </w:t>
      </w:r>
      <w:r w:rsidRPr="00C7193F">
        <w:rPr>
          <w:rFonts w:cs="Traditional Arabic" w:hint="cs"/>
          <w:sz w:val="32"/>
          <w:szCs w:val="32"/>
          <w:rtl/>
        </w:rPr>
        <w:t>فيها،</w:t>
      </w:r>
      <w:r w:rsidRPr="00C7193F">
        <w:rPr>
          <w:rFonts w:cs="Traditional Arabic"/>
          <w:sz w:val="32"/>
          <w:szCs w:val="32"/>
          <w:rtl/>
        </w:rPr>
        <w:t xml:space="preserve"> </w:t>
      </w:r>
      <w:r w:rsidRPr="00C7193F">
        <w:rPr>
          <w:rFonts w:cs="Traditional Arabic" w:hint="cs"/>
          <w:sz w:val="32"/>
          <w:szCs w:val="32"/>
          <w:rtl/>
        </w:rPr>
        <w:t>قال</w:t>
      </w:r>
      <w:r w:rsidRPr="00C7193F">
        <w:rPr>
          <w:rFonts w:cs="Traditional Arabic"/>
          <w:sz w:val="32"/>
          <w:szCs w:val="32"/>
          <w:rtl/>
        </w:rPr>
        <w:t xml:space="preserve"> </w:t>
      </w:r>
      <w:r w:rsidRPr="00C7193F">
        <w:rPr>
          <w:rFonts w:cs="Traditional Arabic" w:hint="cs"/>
          <w:sz w:val="32"/>
          <w:szCs w:val="32"/>
          <w:rtl/>
        </w:rPr>
        <w:t>تعالى</w:t>
      </w:r>
      <w:r>
        <w:rPr>
          <w:rFonts w:cs="Traditional Arabic"/>
          <w:sz w:val="32"/>
          <w:szCs w:val="32"/>
          <w:rtl/>
        </w:rPr>
        <w:t>:</w:t>
      </w:r>
      <w:r w:rsidRPr="00C7193F">
        <w:rPr>
          <w:rFonts w:cs="Traditional Arabic"/>
          <w:sz w:val="32"/>
          <w:szCs w:val="32"/>
          <w:rtl/>
        </w:rPr>
        <w:t xml:space="preserve"> </w:t>
      </w:r>
      <w:r w:rsidRPr="00C7193F">
        <w:rPr>
          <w:rFonts w:ascii="QCF_BSML" w:hAnsi="QCF_BSML" w:cs="QCF_BSML"/>
          <w:sz w:val="24"/>
          <w:szCs w:val="24"/>
          <w:rtl/>
        </w:rPr>
        <w:t xml:space="preserve">ﭽ </w:t>
      </w:r>
      <w:r w:rsidRPr="00C7193F">
        <w:rPr>
          <w:rFonts w:ascii="QCF_P280" w:hAnsi="QCF_P280" w:cs="QCF_P280"/>
          <w:sz w:val="24"/>
          <w:szCs w:val="24"/>
          <w:rtl/>
        </w:rPr>
        <w:t xml:space="preserve">ﭢ  ﭣ  ﭤ   ﭥ  ﭦ  ﭧ  ﭨ  ﭩ  ﭪ  ﭫ   ﭬ  ﭭ       ﭮ  ﭯ  ﭰ  ﭱ  ﭲ  ﭳ  ﭴ      ﭵ  ﭶ  ﭷ  ﭸ  ﭹ  </w:t>
      </w:r>
      <w:r w:rsidRPr="00C7193F">
        <w:rPr>
          <w:rFonts w:ascii="QCF_BSML" w:hAnsi="QCF_BSML" w:cs="QCF_BSML"/>
          <w:sz w:val="24"/>
          <w:szCs w:val="24"/>
          <w:rtl/>
        </w:rPr>
        <w:t>ﭼ</w:t>
      </w:r>
      <w:r w:rsidRPr="00C7193F">
        <w:rPr>
          <w:rFonts w:ascii="Arial" w:hAnsi="Arial"/>
          <w:sz w:val="24"/>
          <w:szCs w:val="24"/>
          <w:rtl/>
        </w:rPr>
        <w:t xml:space="preserve"> النحل: ١١٢</w:t>
      </w:r>
      <w:r w:rsidRPr="00C7193F">
        <w:rPr>
          <w:rFonts w:ascii="Arial" w:hAnsi="Arial"/>
          <w:sz w:val="24"/>
          <w:szCs w:val="24"/>
        </w:rPr>
        <w:t xml:space="preserve"> </w:t>
      </w:r>
      <w:r w:rsidRPr="00C7193F">
        <w:rPr>
          <w:rFonts w:cs="Traditional Arabic" w:hint="cs"/>
          <w:sz w:val="32"/>
          <w:szCs w:val="32"/>
          <w:rtl/>
        </w:rPr>
        <w:t>،</w:t>
      </w:r>
      <w:r w:rsidRPr="00C7193F">
        <w:rPr>
          <w:rFonts w:cs="Traditional Arabic"/>
          <w:sz w:val="32"/>
          <w:szCs w:val="32"/>
          <w:rtl/>
        </w:rPr>
        <w:t xml:space="preserve"> </w:t>
      </w:r>
      <w:r w:rsidRPr="00C7193F">
        <w:rPr>
          <w:rFonts w:cs="Traditional Arabic" w:hint="cs"/>
          <w:sz w:val="32"/>
          <w:szCs w:val="32"/>
          <w:rtl/>
        </w:rPr>
        <w:t>ومنه</w:t>
      </w:r>
      <w:r w:rsidRPr="00C7193F">
        <w:rPr>
          <w:rFonts w:cs="Traditional Arabic"/>
          <w:sz w:val="32"/>
          <w:szCs w:val="32"/>
          <w:rtl/>
        </w:rPr>
        <w:t xml:space="preserve"> </w:t>
      </w:r>
      <w:r w:rsidRPr="00C7193F">
        <w:rPr>
          <w:rFonts w:cs="Traditional Arabic" w:hint="cs"/>
          <w:sz w:val="32"/>
          <w:szCs w:val="32"/>
          <w:rtl/>
        </w:rPr>
        <w:t>جحد</w:t>
      </w:r>
      <w:r w:rsidRPr="00C7193F">
        <w:rPr>
          <w:rFonts w:cs="Traditional Arabic"/>
          <w:sz w:val="32"/>
          <w:szCs w:val="32"/>
          <w:rtl/>
        </w:rPr>
        <w:t xml:space="preserve"> </w:t>
      </w:r>
      <w:r w:rsidRPr="00C7193F">
        <w:rPr>
          <w:rFonts w:cs="Traditional Arabic" w:hint="cs"/>
          <w:sz w:val="32"/>
          <w:szCs w:val="32"/>
          <w:rtl/>
        </w:rPr>
        <w:t>نعمة</w:t>
      </w:r>
      <w:r w:rsidRPr="00C7193F">
        <w:rPr>
          <w:rFonts w:cs="Traditional Arabic"/>
          <w:sz w:val="32"/>
          <w:szCs w:val="32"/>
          <w:rtl/>
        </w:rPr>
        <w:t xml:space="preserve"> </w:t>
      </w:r>
      <w:r w:rsidRPr="00C7193F">
        <w:rPr>
          <w:rFonts w:cs="Traditional Arabic" w:hint="cs"/>
          <w:sz w:val="32"/>
          <w:szCs w:val="32"/>
          <w:rtl/>
        </w:rPr>
        <w:t>الآخرين</w:t>
      </w:r>
      <w:r w:rsidRPr="00417BE9">
        <w:rPr>
          <w:rFonts w:cs="Traditional Arabic"/>
          <w:sz w:val="32"/>
          <w:szCs w:val="32"/>
          <w:rtl/>
        </w:rPr>
        <w:t xml:space="preserve"> </w:t>
      </w:r>
      <w:r w:rsidRPr="00417BE9">
        <w:rPr>
          <w:rFonts w:cs="Traditional Arabic" w:hint="cs"/>
          <w:sz w:val="32"/>
          <w:szCs w:val="32"/>
          <w:rtl/>
        </w:rPr>
        <w:t>عليه</w:t>
      </w:r>
      <w:r w:rsidRPr="00417BE9">
        <w:rPr>
          <w:rFonts w:cs="Traditional Arabic"/>
          <w:sz w:val="32"/>
          <w:szCs w:val="32"/>
          <w:rtl/>
        </w:rPr>
        <w:t xml:space="preserve"> </w:t>
      </w:r>
      <w:r w:rsidRPr="00417BE9">
        <w:rPr>
          <w:rFonts w:cs="Traditional Arabic" w:hint="cs"/>
          <w:sz w:val="32"/>
          <w:szCs w:val="32"/>
          <w:rtl/>
        </w:rPr>
        <w:t>كما</w:t>
      </w:r>
      <w:r w:rsidRPr="00417BE9">
        <w:rPr>
          <w:rFonts w:cs="Traditional Arabic"/>
          <w:sz w:val="32"/>
          <w:szCs w:val="32"/>
          <w:rtl/>
        </w:rPr>
        <w:t xml:space="preserve"> </w:t>
      </w:r>
      <w:r w:rsidRPr="00417BE9">
        <w:rPr>
          <w:rFonts w:cs="Traditional Arabic" w:hint="cs"/>
          <w:sz w:val="32"/>
          <w:szCs w:val="32"/>
          <w:rtl/>
        </w:rPr>
        <w:t>في</w:t>
      </w:r>
      <w:r w:rsidRPr="00417BE9">
        <w:rPr>
          <w:rFonts w:cs="Traditional Arabic"/>
          <w:sz w:val="32"/>
          <w:szCs w:val="32"/>
          <w:rtl/>
        </w:rPr>
        <w:t xml:space="preserve"> </w:t>
      </w:r>
      <w:r w:rsidRPr="00417BE9">
        <w:rPr>
          <w:rFonts w:cs="Traditional Arabic" w:hint="cs"/>
          <w:sz w:val="32"/>
          <w:szCs w:val="32"/>
          <w:rtl/>
        </w:rPr>
        <w:t>حديث</w:t>
      </w:r>
      <w:r w:rsidRPr="00417BE9">
        <w:rPr>
          <w:rFonts w:cs="Traditional Arabic"/>
          <w:sz w:val="32"/>
          <w:szCs w:val="32"/>
          <w:rtl/>
        </w:rPr>
        <w:t xml:space="preserve"> </w:t>
      </w:r>
      <w:r w:rsidRPr="00417BE9">
        <w:rPr>
          <w:rFonts w:cs="Traditional Arabic" w:hint="cs"/>
          <w:sz w:val="32"/>
          <w:szCs w:val="32"/>
          <w:rtl/>
        </w:rPr>
        <w:t>ابن</w:t>
      </w:r>
      <w:r w:rsidRPr="00417BE9">
        <w:rPr>
          <w:rFonts w:cs="Traditional Arabic"/>
          <w:sz w:val="32"/>
          <w:szCs w:val="32"/>
          <w:rtl/>
        </w:rPr>
        <w:t xml:space="preserve"> </w:t>
      </w:r>
      <w:r w:rsidRPr="00417BE9">
        <w:rPr>
          <w:rFonts w:cs="Traditional Arabic" w:hint="cs"/>
          <w:sz w:val="32"/>
          <w:szCs w:val="32"/>
          <w:rtl/>
        </w:rPr>
        <w:t>عباس</w:t>
      </w:r>
      <w:r w:rsidRPr="00417BE9">
        <w:rPr>
          <w:rFonts w:cs="Traditional Arabic"/>
          <w:sz w:val="32"/>
          <w:szCs w:val="32"/>
          <w:rtl/>
        </w:rPr>
        <w:t xml:space="preserve"> </w:t>
      </w:r>
      <w:r w:rsidRPr="00417BE9">
        <w:rPr>
          <w:rFonts w:cs="Traditional Arabic"/>
          <w:sz w:val="32"/>
          <w:szCs w:val="32"/>
        </w:rPr>
        <w:lastRenderedPageBreak/>
        <w:sym w:font="AGA Arabesque" w:char="F074"/>
      </w:r>
      <w:r w:rsidRPr="00417BE9">
        <w:rPr>
          <w:rFonts w:cs="Traditional Arabic"/>
          <w:sz w:val="32"/>
          <w:szCs w:val="32"/>
          <w:rtl/>
        </w:rPr>
        <w:t xml:space="preserve"> </w:t>
      </w:r>
      <w:r w:rsidRPr="00417BE9">
        <w:rPr>
          <w:rFonts w:cs="Traditional Arabic" w:hint="cs"/>
          <w:sz w:val="32"/>
          <w:szCs w:val="32"/>
          <w:rtl/>
        </w:rPr>
        <w:t>لما</w:t>
      </w:r>
      <w:r w:rsidRPr="00417BE9">
        <w:rPr>
          <w:rFonts w:cs="Traditional Arabic"/>
          <w:sz w:val="32"/>
          <w:szCs w:val="32"/>
          <w:rtl/>
        </w:rPr>
        <w:t xml:space="preserve"> </w:t>
      </w:r>
      <w:r w:rsidRPr="00417BE9">
        <w:rPr>
          <w:rFonts w:cs="Traditional Arabic" w:hint="cs"/>
          <w:sz w:val="32"/>
          <w:szCs w:val="32"/>
          <w:rtl/>
        </w:rPr>
        <w:t>قال</w:t>
      </w:r>
      <w:r w:rsidRPr="00417BE9">
        <w:rPr>
          <w:rFonts w:cs="Traditional Arabic"/>
          <w:sz w:val="32"/>
          <w:szCs w:val="32"/>
          <w:rtl/>
        </w:rPr>
        <w:t xml:space="preserve"> </w:t>
      </w:r>
      <w:r w:rsidRPr="00417BE9">
        <w:rPr>
          <w:rFonts w:cs="Traditional Arabic" w:hint="cs"/>
          <w:sz w:val="32"/>
          <w:szCs w:val="32"/>
          <w:rtl/>
        </w:rPr>
        <w:t>النبي</w:t>
      </w:r>
      <w:r w:rsidRPr="00417BE9">
        <w:rPr>
          <w:rFonts w:cs="Traditional Arabic"/>
          <w:sz w:val="32"/>
          <w:szCs w:val="32"/>
          <w:rtl/>
        </w:rPr>
        <w:t xml:space="preserve"> </w:t>
      </w:r>
      <w:r w:rsidRPr="00417BE9">
        <w:rPr>
          <w:rFonts w:cs="Traditional Arabic"/>
          <w:sz w:val="32"/>
          <w:szCs w:val="32"/>
        </w:rPr>
        <w:sym w:font="AGA Arabesque" w:char="F065"/>
      </w:r>
      <w:r w:rsidRPr="00417BE9">
        <w:rPr>
          <w:rFonts w:cs="Traditional Arabic"/>
          <w:sz w:val="32"/>
          <w:szCs w:val="32"/>
          <w:rtl/>
        </w:rPr>
        <w:t xml:space="preserve"> </w:t>
      </w:r>
      <w:r w:rsidRPr="00417BE9">
        <w:rPr>
          <w:rFonts w:cs="Traditional Arabic" w:hint="cs"/>
          <w:sz w:val="32"/>
          <w:szCs w:val="32"/>
          <w:rtl/>
        </w:rPr>
        <w:t>عن</w:t>
      </w:r>
      <w:r w:rsidRPr="00417BE9">
        <w:rPr>
          <w:rFonts w:cs="Traditional Arabic"/>
          <w:sz w:val="32"/>
          <w:szCs w:val="32"/>
          <w:rtl/>
        </w:rPr>
        <w:t xml:space="preserve"> </w:t>
      </w:r>
      <w:r w:rsidRPr="00417BE9">
        <w:rPr>
          <w:rFonts w:cs="Traditional Arabic" w:hint="cs"/>
          <w:sz w:val="32"/>
          <w:szCs w:val="32"/>
          <w:rtl/>
        </w:rPr>
        <w:t>النار</w:t>
      </w:r>
      <w:r w:rsidRPr="00417BE9">
        <w:rPr>
          <w:rFonts w:cs="Traditional Arabic"/>
          <w:sz w:val="32"/>
          <w:szCs w:val="32"/>
          <w:rtl/>
        </w:rPr>
        <w:t xml:space="preserve"> </w:t>
      </w:r>
      <w:r>
        <w:rPr>
          <w:rFonts w:cs="Traditional Arabic"/>
          <w:sz w:val="32"/>
          <w:szCs w:val="32"/>
          <w:rtl/>
        </w:rPr>
        <w:t>«</w:t>
      </w:r>
      <w:r w:rsidRPr="00417BE9">
        <w:rPr>
          <w:rFonts w:cs="Traditional Arabic" w:hint="cs"/>
          <w:sz w:val="32"/>
          <w:szCs w:val="32"/>
          <w:rtl/>
        </w:rPr>
        <w:t>ورأيت</w:t>
      </w:r>
      <w:r w:rsidRPr="00417BE9">
        <w:rPr>
          <w:rFonts w:cs="Traditional Arabic"/>
          <w:sz w:val="32"/>
          <w:szCs w:val="32"/>
          <w:rtl/>
        </w:rPr>
        <w:t xml:space="preserve"> </w:t>
      </w:r>
      <w:r w:rsidRPr="00417BE9">
        <w:rPr>
          <w:rFonts w:cs="Traditional Arabic" w:hint="cs"/>
          <w:sz w:val="32"/>
          <w:szCs w:val="32"/>
          <w:rtl/>
        </w:rPr>
        <w:t>أكثر</w:t>
      </w:r>
      <w:r w:rsidRPr="00417BE9">
        <w:rPr>
          <w:rFonts w:cs="Traditional Arabic"/>
          <w:sz w:val="32"/>
          <w:szCs w:val="32"/>
          <w:rtl/>
        </w:rPr>
        <w:t xml:space="preserve"> </w:t>
      </w:r>
      <w:r w:rsidRPr="00417BE9">
        <w:rPr>
          <w:rFonts w:cs="Traditional Arabic" w:hint="cs"/>
          <w:sz w:val="32"/>
          <w:szCs w:val="32"/>
          <w:rtl/>
        </w:rPr>
        <w:t>أهلها</w:t>
      </w:r>
      <w:r w:rsidRPr="00417BE9">
        <w:rPr>
          <w:rFonts w:cs="Traditional Arabic"/>
          <w:sz w:val="32"/>
          <w:szCs w:val="32"/>
          <w:rtl/>
        </w:rPr>
        <w:t xml:space="preserve"> </w:t>
      </w:r>
      <w:r w:rsidRPr="00417BE9">
        <w:rPr>
          <w:rFonts w:cs="Traditional Arabic" w:hint="cs"/>
          <w:sz w:val="32"/>
          <w:szCs w:val="32"/>
          <w:rtl/>
        </w:rPr>
        <w:t>النساء</w:t>
      </w:r>
      <w:r>
        <w:rPr>
          <w:rFonts w:cs="Traditional Arabic"/>
          <w:sz w:val="32"/>
          <w:szCs w:val="32"/>
          <w:rtl/>
        </w:rPr>
        <w:t>»</w:t>
      </w:r>
      <w:r w:rsidRPr="00417BE9">
        <w:rPr>
          <w:rFonts w:cs="Traditional Arabic"/>
          <w:sz w:val="32"/>
          <w:szCs w:val="32"/>
          <w:rtl/>
        </w:rPr>
        <w:t xml:space="preserve"> </w:t>
      </w:r>
      <w:r w:rsidRPr="00417BE9">
        <w:rPr>
          <w:rFonts w:cs="Traditional Arabic" w:hint="cs"/>
          <w:sz w:val="32"/>
          <w:szCs w:val="32"/>
          <w:rtl/>
        </w:rPr>
        <w:t>قالوا</w:t>
      </w:r>
      <w:r w:rsidRPr="00417BE9">
        <w:rPr>
          <w:rFonts w:cs="Traditional Arabic"/>
          <w:sz w:val="32"/>
          <w:szCs w:val="32"/>
          <w:rtl/>
        </w:rPr>
        <w:t xml:space="preserve">: </w:t>
      </w:r>
      <w:r w:rsidRPr="00417BE9">
        <w:rPr>
          <w:rFonts w:cs="Traditional Arabic" w:hint="cs"/>
          <w:sz w:val="32"/>
          <w:szCs w:val="32"/>
          <w:rtl/>
        </w:rPr>
        <w:t>بم</w:t>
      </w:r>
      <w:r w:rsidRPr="00417BE9">
        <w:rPr>
          <w:rFonts w:cs="Traditional Arabic"/>
          <w:sz w:val="32"/>
          <w:szCs w:val="32"/>
          <w:rtl/>
        </w:rPr>
        <w:t xml:space="preserve"> </w:t>
      </w:r>
      <w:r w:rsidRPr="00417BE9">
        <w:rPr>
          <w:rFonts w:cs="Traditional Arabic" w:hint="cs"/>
          <w:sz w:val="32"/>
          <w:szCs w:val="32"/>
          <w:rtl/>
        </w:rPr>
        <w:t>يا</w:t>
      </w:r>
      <w:r w:rsidRPr="00417BE9">
        <w:rPr>
          <w:rFonts w:cs="Traditional Arabic"/>
          <w:sz w:val="32"/>
          <w:szCs w:val="32"/>
          <w:rtl/>
        </w:rPr>
        <w:t xml:space="preserve"> </w:t>
      </w:r>
      <w:r w:rsidRPr="00417BE9">
        <w:rPr>
          <w:rFonts w:cs="Traditional Arabic" w:hint="cs"/>
          <w:sz w:val="32"/>
          <w:szCs w:val="32"/>
          <w:rtl/>
        </w:rPr>
        <w:t>رسول</w:t>
      </w:r>
      <w:r w:rsidRPr="00417BE9">
        <w:rPr>
          <w:rFonts w:cs="Traditional Arabic"/>
          <w:sz w:val="32"/>
          <w:szCs w:val="32"/>
          <w:rtl/>
        </w:rPr>
        <w:t xml:space="preserve"> </w:t>
      </w:r>
      <w:r w:rsidRPr="00417BE9">
        <w:rPr>
          <w:rFonts w:cs="Traditional Arabic" w:hint="cs"/>
          <w:sz w:val="32"/>
          <w:szCs w:val="32"/>
          <w:rtl/>
        </w:rPr>
        <w:t>الله</w:t>
      </w:r>
      <w:r w:rsidRPr="00417BE9">
        <w:rPr>
          <w:rFonts w:cs="Traditional Arabic"/>
          <w:sz w:val="32"/>
          <w:szCs w:val="32"/>
          <w:rtl/>
        </w:rPr>
        <w:t xml:space="preserve"> </w:t>
      </w:r>
      <w:r w:rsidRPr="00417BE9">
        <w:rPr>
          <w:rFonts w:cs="Traditional Arabic" w:hint="cs"/>
          <w:sz w:val="32"/>
          <w:szCs w:val="32"/>
          <w:rtl/>
        </w:rPr>
        <w:t>؟</w:t>
      </w:r>
      <w:r w:rsidRPr="00417BE9">
        <w:rPr>
          <w:rFonts w:cs="Traditional Arabic"/>
          <w:sz w:val="32"/>
          <w:szCs w:val="32"/>
          <w:rtl/>
        </w:rPr>
        <w:t xml:space="preserve"> </w:t>
      </w:r>
      <w:r w:rsidRPr="00417BE9">
        <w:rPr>
          <w:rFonts w:cs="Traditional Arabic" w:hint="cs"/>
          <w:sz w:val="32"/>
          <w:szCs w:val="32"/>
          <w:rtl/>
        </w:rPr>
        <w:t>قال</w:t>
      </w:r>
      <w:r w:rsidRPr="00417BE9">
        <w:rPr>
          <w:rFonts w:cs="Traditional Arabic"/>
          <w:sz w:val="32"/>
          <w:szCs w:val="32"/>
          <w:rtl/>
        </w:rPr>
        <w:t xml:space="preserve">: </w:t>
      </w:r>
      <w:r w:rsidRPr="00417BE9">
        <w:rPr>
          <w:rFonts w:cs="Traditional Arabic" w:hint="cs"/>
          <w:sz w:val="32"/>
          <w:szCs w:val="32"/>
          <w:rtl/>
        </w:rPr>
        <w:t>بكفرهن</w:t>
      </w:r>
      <w:r>
        <w:rPr>
          <w:rFonts w:cs="Traditional Arabic"/>
          <w:sz w:val="32"/>
          <w:szCs w:val="32"/>
          <w:rtl/>
        </w:rPr>
        <w:t xml:space="preserve"> ,</w:t>
      </w:r>
      <w:r w:rsidRPr="00417BE9">
        <w:rPr>
          <w:rFonts w:cs="Traditional Arabic"/>
          <w:sz w:val="32"/>
          <w:szCs w:val="32"/>
          <w:rtl/>
        </w:rPr>
        <w:t xml:space="preserve"> </w:t>
      </w:r>
      <w:r w:rsidRPr="00417BE9">
        <w:rPr>
          <w:rFonts w:cs="Traditional Arabic" w:hint="cs"/>
          <w:sz w:val="32"/>
          <w:szCs w:val="32"/>
          <w:rtl/>
        </w:rPr>
        <w:t>قيل</w:t>
      </w:r>
      <w:r w:rsidRPr="00417BE9">
        <w:rPr>
          <w:rFonts w:cs="Traditional Arabic"/>
          <w:sz w:val="32"/>
          <w:szCs w:val="32"/>
          <w:rtl/>
        </w:rPr>
        <w:t xml:space="preserve">: </w:t>
      </w:r>
      <w:r w:rsidRPr="00417BE9">
        <w:rPr>
          <w:rFonts w:cs="Traditional Arabic" w:hint="cs"/>
          <w:sz w:val="32"/>
          <w:szCs w:val="32"/>
          <w:rtl/>
        </w:rPr>
        <w:t>يكفرن</w:t>
      </w:r>
      <w:r w:rsidRPr="00417BE9">
        <w:rPr>
          <w:rFonts w:cs="Traditional Arabic"/>
          <w:sz w:val="32"/>
          <w:szCs w:val="32"/>
          <w:rtl/>
        </w:rPr>
        <w:t xml:space="preserve"> </w:t>
      </w:r>
      <w:r w:rsidRPr="00417BE9">
        <w:rPr>
          <w:rFonts w:cs="Traditional Arabic" w:hint="cs"/>
          <w:sz w:val="32"/>
          <w:szCs w:val="32"/>
          <w:rtl/>
        </w:rPr>
        <w:t>بالله</w:t>
      </w:r>
      <w:r w:rsidRPr="00417BE9">
        <w:rPr>
          <w:rFonts w:cs="Traditional Arabic"/>
          <w:sz w:val="32"/>
          <w:szCs w:val="32"/>
          <w:rtl/>
        </w:rPr>
        <w:t xml:space="preserve"> </w:t>
      </w:r>
      <w:r w:rsidRPr="00417BE9">
        <w:rPr>
          <w:rFonts w:cs="Traditional Arabic" w:hint="cs"/>
          <w:sz w:val="32"/>
          <w:szCs w:val="32"/>
          <w:rtl/>
        </w:rPr>
        <w:t>؟</w:t>
      </w:r>
      <w:r w:rsidRPr="00417BE9">
        <w:rPr>
          <w:rFonts w:cs="Traditional Arabic"/>
          <w:sz w:val="32"/>
          <w:szCs w:val="32"/>
          <w:rtl/>
        </w:rPr>
        <w:t xml:space="preserve"> </w:t>
      </w:r>
      <w:r w:rsidRPr="00417BE9">
        <w:rPr>
          <w:rFonts w:cs="Traditional Arabic" w:hint="cs"/>
          <w:sz w:val="32"/>
          <w:szCs w:val="32"/>
          <w:rtl/>
        </w:rPr>
        <w:t>قال</w:t>
      </w:r>
      <w:r w:rsidRPr="00417BE9">
        <w:rPr>
          <w:rFonts w:cs="Traditional Arabic"/>
          <w:sz w:val="32"/>
          <w:szCs w:val="32"/>
          <w:rtl/>
        </w:rPr>
        <w:t xml:space="preserve">: </w:t>
      </w:r>
      <w:r w:rsidRPr="00417BE9">
        <w:rPr>
          <w:rFonts w:cs="Traditional Arabic" w:hint="cs"/>
          <w:sz w:val="32"/>
          <w:szCs w:val="32"/>
          <w:rtl/>
        </w:rPr>
        <w:t>يكفرن</w:t>
      </w:r>
      <w:r w:rsidRPr="00417BE9">
        <w:rPr>
          <w:rFonts w:cs="Traditional Arabic"/>
          <w:sz w:val="32"/>
          <w:szCs w:val="32"/>
          <w:rtl/>
        </w:rPr>
        <w:t xml:space="preserve"> </w:t>
      </w:r>
      <w:r w:rsidRPr="00417BE9">
        <w:rPr>
          <w:rFonts w:cs="Traditional Arabic" w:hint="cs"/>
          <w:sz w:val="32"/>
          <w:szCs w:val="32"/>
          <w:rtl/>
        </w:rPr>
        <w:t>العشير،</w:t>
      </w:r>
      <w:r w:rsidRPr="00417BE9">
        <w:rPr>
          <w:rFonts w:cs="Traditional Arabic"/>
          <w:sz w:val="32"/>
          <w:szCs w:val="32"/>
          <w:rtl/>
        </w:rPr>
        <w:t xml:space="preserve"> </w:t>
      </w:r>
      <w:r w:rsidRPr="00417BE9">
        <w:rPr>
          <w:rFonts w:cs="Traditional Arabic" w:hint="cs"/>
          <w:sz w:val="32"/>
          <w:szCs w:val="32"/>
          <w:rtl/>
        </w:rPr>
        <w:t>ويكفرن</w:t>
      </w:r>
      <w:r w:rsidRPr="00417BE9">
        <w:rPr>
          <w:rFonts w:cs="Traditional Arabic"/>
          <w:sz w:val="32"/>
          <w:szCs w:val="32"/>
          <w:rtl/>
        </w:rPr>
        <w:t xml:space="preserve"> </w:t>
      </w:r>
      <w:r w:rsidRPr="00417BE9">
        <w:rPr>
          <w:rFonts w:cs="Traditional Arabic" w:hint="cs"/>
          <w:sz w:val="32"/>
          <w:szCs w:val="32"/>
          <w:rtl/>
        </w:rPr>
        <w:t>الإحسان،</w:t>
      </w:r>
      <w:r w:rsidRPr="00417BE9">
        <w:rPr>
          <w:rFonts w:cs="Traditional Arabic"/>
          <w:sz w:val="32"/>
          <w:szCs w:val="32"/>
          <w:rtl/>
        </w:rPr>
        <w:t xml:space="preserve"> </w:t>
      </w:r>
      <w:r w:rsidRPr="00417BE9">
        <w:rPr>
          <w:rFonts w:cs="Traditional Arabic" w:hint="cs"/>
          <w:sz w:val="32"/>
          <w:szCs w:val="32"/>
          <w:rtl/>
        </w:rPr>
        <w:t>لو</w:t>
      </w:r>
      <w:r w:rsidRPr="00417BE9">
        <w:rPr>
          <w:rFonts w:cs="Traditional Arabic"/>
          <w:sz w:val="32"/>
          <w:szCs w:val="32"/>
          <w:rtl/>
        </w:rPr>
        <w:t xml:space="preserve"> </w:t>
      </w:r>
      <w:r w:rsidRPr="00417BE9">
        <w:rPr>
          <w:rFonts w:cs="Traditional Arabic" w:hint="cs"/>
          <w:sz w:val="32"/>
          <w:szCs w:val="32"/>
          <w:rtl/>
        </w:rPr>
        <w:t>أحسنت</w:t>
      </w:r>
      <w:r w:rsidRPr="00417BE9">
        <w:rPr>
          <w:rFonts w:cs="Traditional Arabic"/>
          <w:sz w:val="32"/>
          <w:szCs w:val="32"/>
          <w:rtl/>
        </w:rPr>
        <w:t xml:space="preserve"> </w:t>
      </w:r>
      <w:r w:rsidRPr="00417BE9">
        <w:rPr>
          <w:rFonts w:cs="Traditional Arabic" w:hint="cs"/>
          <w:sz w:val="32"/>
          <w:szCs w:val="32"/>
          <w:rtl/>
        </w:rPr>
        <w:t>إلى</w:t>
      </w:r>
      <w:r w:rsidRPr="00417BE9">
        <w:rPr>
          <w:rFonts w:cs="Traditional Arabic"/>
          <w:sz w:val="32"/>
          <w:szCs w:val="32"/>
          <w:rtl/>
        </w:rPr>
        <w:t xml:space="preserve"> </w:t>
      </w:r>
      <w:r w:rsidRPr="00417BE9">
        <w:rPr>
          <w:rFonts w:cs="Traditional Arabic" w:hint="cs"/>
          <w:sz w:val="32"/>
          <w:szCs w:val="32"/>
          <w:rtl/>
        </w:rPr>
        <w:t>إحداهن</w:t>
      </w:r>
      <w:r w:rsidRPr="00417BE9">
        <w:rPr>
          <w:rFonts w:cs="Traditional Arabic"/>
          <w:sz w:val="32"/>
          <w:szCs w:val="32"/>
          <w:rtl/>
        </w:rPr>
        <w:t xml:space="preserve"> </w:t>
      </w:r>
      <w:r w:rsidRPr="00417BE9">
        <w:rPr>
          <w:rFonts w:cs="Traditional Arabic" w:hint="cs"/>
          <w:sz w:val="32"/>
          <w:szCs w:val="32"/>
          <w:rtl/>
        </w:rPr>
        <w:t>الدهر</w:t>
      </w:r>
      <w:r w:rsidRPr="00417BE9">
        <w:rPr>
          <w:rFonts w:cs="Traditional Arabic"/>
          <w:sz w:val="32"/>
          <w:szCs w:val="32"/>
          <w:rtl/>
        </w:rPr>
        <w:t xml:space="preserve"> </w:t>
      </w:r>
      <w:r w:rsidRPr="00417BE9">
        <w:rPr>
          <w:rFonts w:cs="Traditional Arabic" w:hint="cs"/>
          <w:sz w:val="32"/>
          <w:szCs w:val="32"/>
          <w:rtl/>
        </w:rPr>
        <w:t>كله،</w:t>
      </w:r>
      <w:r w:rsidRPr="00417BE9">
        <w:rPr>
          <w:rFonts w:cs="Traditional Arabic"/>
          <w:sz w:val="32"/>
          <w:szCs w:val="32"/>
          <w:rtl/>
        </w:rPr>
        <w:t xml:space="preserve"> </w:t>
      </w:r>
      <w:r w:rsidRPr="00417BE9">
        <w:rPr>
          <w:rFonts w:cs="Traditional Arabic" w:hint="cs"/>
          <w:sz w:val="32"/>
          <w:szCs w:val="32"/>
          <w:rtl/>
        </w:rPr>
        <w:t>ثم</w:t>
      </w:r>
      <w:r w:rsidRPr="00417BE9">
        <w:rPr>
          <w:rFonts w:cs="Traditional Arabic"/>
          <w:sz w:val="32"/>
          <w:szCs w:val="32"/>
          <w:rtl/>
        </w:rPr>
        <w:t xml:space="preserve"> </w:t>
      </w:r>
      <w:r w:rsidRPr="00417BE9">
        <w:rPr>
          <w:rFonts w:cs="Traditional Arabic" w:hint="cs"/>
          <w:sz w:val="32"/>
          <w:szCs w:val="32"/>
          <w:rtl/>
        </w:rPr>
        <w:t>رأت</w:t>
      </w:r>
      <w:r w:rsidRPr="00417BE9">
        <w:rPr>
          <w:rFonts w:cs="Traditional Arabic"/>
          <w:sz w:val="32"/>
          <w:szCs w:val="32"/>
          <w:rtl/>
        </w:rPr>
        <w:t xml:space="preserve"> </w:t>
      </w:r>
      <w:r w:rsidRPr="00417BE9">
        <w:rPr>
          <w:rFonts w:cs="Traditional Arabic" w:hint="cs"/>
          <w:sz w:val="32"/>
          <w:szCs w:val="32"/>
          <w:rtl/>
        </w:rPr>
        <w:t>منك</w:t>
      </w:r>
      <w:r w:rsidRPr="00417BE9">
        <w:rPr>
          <w:rFonts w:cs="Traditional Arabic"/>
          <w:sz w:val="32"/>
          <w:szCs w:val="32"/>
          <w:rtl/>
        </w:rPr>
        <w:t xml:space="preserve"> </w:t>
      </w:r>
      <w:r w:rsidRPr="00417BE9">
        <w:rPr>
          <w:rFonts w:cs="Traditional Arabic" w:hint="cs"/>
          <w:sz w:val="32"/>
          <w:szCs w:val="32"/>
          <w:rtl/>
        </w:rPr>
        <w:t>شيئا</w:t>
      </w:r>
      <w:r w:rsidRPr="00417BE9">
        <w:rPr>
          <w:rFonts w:cs="Traditional Arabic"/>
          <w:sz w:val="32"/>
          <w:szCs w:val="32"/>
          <w:rtl/>
        </w:rPr>
        <w:t xml:space="preserve"> </w:t>
      </w:r>
      <w:r w:rsidRPr="00417BE9">
        <w:rPr>
          <w:rFonts w:cs="Traditional Arabic" w:hint="cs"/>
          <w:sz w:val="32"/>
          <w:szCs w:val="32"/>
          <w:rtl/>
        </w:rPr>
        <w:t>قالت</w:t>
      </w:r>
      <w:r w:rsidRPr="00417BE9">
        <w:rPr>
          <w:rFonts w:cs="Traditional Arabic"/>
          <w:sz w:val="32"/>
          <w:szCs w:val="32"/>
          <w:rtl/>
        </w:rPr>
        <w:t xml:space="preserve">: </w:t>
      </w:r>
      <w:r>
        <w:rPr>
          <w:rFonts w:cs="Traditional Arabic"/>
          <w:color w:val="000000"/>
          <w:sz w:val="32"/>
          <w:szCs w:val="32"/>
          <w:rtl/>
        </w:rPr>
        <w:t>«</w:t>
      </w:r>
      <w:r>
        <w:rPr>
          <w:rFonts w:cs="Traditional Arabic"/>
          <w:sz w:val="32"/>
          <w:szCs w:val="32"/>
          <w:rtl/>
        </w:rPr>
        <w:t xml:space="preserve"> </w:t>
      </w:r>
      <w:r w:rsidRPr="00417BE9">
        <w:rPr>
          <w:rFonts w:cs="Traditional Arabic" w:hint="cs"/>
          <w:sz w:val="32"/>
          <w:szCs w:val="32"/>
          <w:rtl/>
        </w:rPr>
        <w:t>ما</w:t>
      </w:r>
      <w:r w:rsidRPr="00417BE9">
        <w:rPr>
          <w:rFonts w:cs="Traditional Arabic"/>
          <w:sz w:val="32"/>
          <w:szCs w:val="32"/>
          <w:rtl/>
        </w:rPr>
        <w:t xml:space="preserve"> </w:t>
      </w:r>
      <w:r w:rsidRPr="00417BE9">
        <w:rPr>
          <w:rFonts w:cs="Traditional Arabic" w:hint="cs"/>
          <w:sz w:val="32"/>
          <w:szCs w:val="32"/>
          <w:rtl/>
        </w:rPr>
        <w:t>رأيت</w:t>
      </w:r>
      <w:r w:rsidRPr="00417BE9">
        <w:rPr>
          <w:rFonts w:cs="Traditional Arabic"/>
          <w:sz w:val="32"/>
          <w:szCs w:val="32"/>
          <w:rtl/>
        </w:rPr>
        <w:t xml:space="preserve"> </w:t>
      </w:r>
      <w:r w:rsidRPr="00417BE9">
        <w:rPr>
          <w:rFonts w:cs="Traditional Arabic" w:hint="cs"/>
          <w:sz w:val="32"/>
          <w:szCs w:val="32"/>
          <w:rtl/>
        </w:rPr>
        <w:t>منك</w:t>
      </w:r>
      <w:r w:rsidRPr="00417BE9">
        <w:rPr>
          <w:rFonts w:cs="Traditional Arabic"/>
          <w:sz w:val="32"/>
          <w:szCs w:val="32"/>
          <w:rtl/>
        </w:rPr>
        <w:t xml:space="preserve"> </w:t>
      </w:r>
      <w:r w:rsidRPr="00417BE9">
        <w:rPr>
          <w:rFonts w:cs="Traditional Arabic" w:hint="cs"/>
          <w:sz w:val="32"/>
          <w:szCs w:val="32"/>
          <w:rtl/>
        </w:rPr>
        <w:t>خيراً</w:t>
      </w:r>
      <w:r w:rsidRPr="00417BE9">
        <w:rPr>
          <w:rFonts w:cs="Traditional Arabic"/>
          <w:sz w:val="32"/>
          <w:szCs w:val="32"/>
          <w:rtl/>
        </w:rPr>
        <w:t xml:space="preserve"> </w:t>
      </w:r>
      <w:r w:rsidRPr="00417BE9">
        <w:rPr>
          <w:rFonts w:cs="Traditional Arabic" w:hint="cs"/>
          <w:sz w:val="32"/>
          <w:szCs w:val="32"/>
          <w:rtl/>
        </w:rPr>
        <w:t>قط</w:t>
      </w:r>
      <w:r w:rsidRPr="00417BE9">
        <w:rPr>
          <w:rFonts w:cs="Traditional Arabic"/>
          <w:sz w:val="32"/>
          <w:szCs w:val="32"/>
          <w:rtl/>
        </w:rPr>
        <w:t xml:space="preserve"> </w:t>
      </w:r>
      <w:r>
        <w:rPr>
          <w:rFonts w:cs="Traditional Arabic"/>
          <w:sz w:val="32"/>
          <w:szCs w:val="32"/>
          <w:rtl/>
        </w:rPr>
        <w:t>»</w:t>
      </w:r>
      <w:r w:rsidRPr="009C25A2">
        <w:rPr>
          <w:rStyle w:val="FootnoteReference"/>
          <w:sz w:val="32"/>
          <w:szCs w:val="32"/>
          <w:vertAlign w:val="superscript"/>
          <w:rtl/>
        </w:rPr>
        <w:footnoteReference w:id="111"/>
      </w:r>
      <w:r>
        <w:rPr>
          <w:rFonts w:cs="Traditional Arabic"/>
          <w:sz w:val="32"/>
          <w:szCs w:val="32"/>
          <w:rtl/>
        </w:rPr>
        <w:t xml:space="preserve"> </w:t>
      </w:r>
      <w:r w:rsidRPr="00417BE9">
        <w:rPr>
          <w:rFonts w:cs="Traditional Arabic" w:hint="cs"/>
          <w:sz w:val="32"/>
          <w:szCs w:val="32"/>
          <w:rtl/>
        </w:rPr>
        <w:t>،</w:t>
      </w:r>
      <w:r w:rsidRPr="00417BE9">
        <w:rPr>
          <w:rFonts w:cs="Traditional Arabic"/>
          <w:sz w:val="32"/>
          <w:szCs w:val="32"/>
          <w:rtl/>
        </w:rPr>
        <w:t xml:space="preserve"> </w:t>
      </w:r>
      <w:r w:rsidRPr="00417BE9">
        <w:rPr>
          <w:rFonts w:cs="Traditional Arabic" w:hint="cs"/>
          <w:sz w:val="32"/>
          <w:szCs w:val="32"/>
          <w:rtl/>
        </w:rPr>
        <w:t>ومن</w:t>
      </w:r>
      <w:r w:rsidRPr="00417BE9">
        <w:rPr>
          <w:rFonts w:cs="Traditional Arabic"/>
          <w:sz w:val="32"/>
          <w:szCs w:val="32"/>
          <w:rtl/>
        </w:rPr>
        <w:t xml:space="preserve"> </w:t>
      </w:r>
      <w:r w:rsidRPr="00417BE9">
        <w:rPr>
          <w:rFonts w:cs="Traditional Arabic" w:hint="cs"/>
          <w:sz w:val="32"/>
          <w:szCs w:val="32"/>
          <w:rtl/>
        </w:rPr>
        <w:t>إنكار</w:t>
      </w:r>
      <w:r w:rsidRPr="00417BE9">
        <w:rPr>
          <w:rFonts w:cs="Traditional Arabic"/>
          <w:sz w:val="32"/>
          <w:szCs w:val="32"/>
          <w:rtl/>
        </w:rPr>
        <w:t xml:space="preserve"> </w:t>
      </w:r>
      <w:r w:rsidRPr="00417BE9">
        <w:rPr>
          <w:rFonts w:cs="Traditional Arabic" w:hint="cs"/>
          <w:sz w:val="32"/>
          <w:szCs w:val="32"/>
          <w:rtl/>
        </w:rPr>
        <w:t>النعمة</w:t>
      </w:r>
      <w:r w:rsidRPr="00417BE9">
        <w:rPr>
          <w:rFonts w:cs="Traditional Arabic"/>
          <w:sz w:val="32"/>
          <w:szCs w:val="32"/>
          <w:rtl/>
        </w:rPr>
        <w:t xml:space="preserve"> </w:t>
      </w:r>
      <w:r w:rsidRPr="00417BE9">
        <w:rPr>
          <w:rFonts w:cs="Traditional Arabic" w:hint="cs"/>
          <w:sz w:val="32"/>
          <w:szCs w:val="32"/>
          <w:rtl/>
        </w:rPr>
        <w:t>انتساب</w:t>
      </w:r>
      <w:r w:rsidRPr="00417BE9">
        <w:rPr>
          <w:rFonts w:cs="Traditional Arabic"/>
          <w:sz w:val="32"/>
          <w:szCs w:val="32"/>
          <w:rtl/>
        </w:rPr>
        <w:t xml:space="preserve"> </w:t>
      </w:r>
      <w:r w:rsidRPr="00417BE9">
        <w:rPr>
          <w:rFonts w:cs="Traditional Arabic" w:hint="cs"/>
          <w:sz w:val="32"/>
          <w:szCs w:val="32"/>
          <w:rtl/>
        </w:rPr>
        <w:t>الرجل</w:t>
      </w:r>
      <w:r w:rsidRPr="00417BE9">
        <w:rPr>
          <w:rFonts w:cs="Traditional Arabic"/>
          <w:sz w:val="32"/>
          <w:szCs w:val="32"/>
          <w:rtl/>
        </w:rPr>
        <w:t xml:space="preserve"> </w:t>
      </w:r>
      <w:r w:rsidRPr="00417BE9">
        <w:rPr>
          <w:rFonts w:cs="Traditional Arabic" w:hint="cs"/>
          <w:sz w:val="32"/>
          <w:szCs w:val="32"/>
          <w:rtl/>
        </w:rPr>
        <w:t>إلى</w:t>
      </w:r>
      <w:r w:rsidRPr="00417BE9">
        <w:rPr>
          <w:rFonts w:cs="Traditional Arabic"/>
          <w:sz w:val="32"/>
          <w:szCs w:val="32"/>
          <w:rtl/>
        </w:rPr>
        <w:t xml:space="preserve"> </w:t>
      </w:r>
      <w:r w:rsidRPr="00417BE9">
        <w:rPr>
          <w:rFonts w:cs="Traditional Arabic" w:hint="cs"/>
          <w:sz w:val="32"/>
          <w:szCs w:val="32"/>
          <w:rtl/>
        </w:rPr>
        <w:t>غير</w:t>
      </w:r>
      <w:r w:rsidRPr="00417BE9">
        <w:rPr>
          <w:rFonts w:cs="Traditional Arabic"/>
          <w:sz w:val="32"/>
          <w:szCs w:val="32"/>
          <w:rtl/>
        </w:rPr>
        <w:t xml:space="preserve"> </w:t>
      </w:r>
      <w:r w:rsidRPr="00417BE9">
        <w:rPr>
          <w:rFonts w:cs="Traditional Arabic" w:hint="cs"/>
          <w:sz w:val="32"/>
          <w:szCs w:val="32"/>
          <w:rtl/>
        </w:rPr>
        <w:t>أبيه</w:t>
      </w:r>
      <w:r>
        <w:rPr>
          <w:rFonts w:cs="Traditional Arabic"/>
          <w:sz w:val="32"/>
          <w:szCs w:val="32"/>
          <w:rtl/>
        </w:rPr>
        <w:t xml:space="preserve"> ,</w:t>
      </w:r>
      <w:r w:rsidRPr="00417BE9">
        <w:rPr>
          <w:rFonts w:cs="Traditional Arabic"/>
          <w:sz w:val="32"/>
          <w:szCs w:val="32"/>
          <w:rtl/>
        </w:rPr>
        <w:t xml:space="preserve"> </w:t>
      </w:r>
      <w:r w:rsidRPr="00417BE9">
        <w:rPr>
          <w:rFonts w:cs="Traditional Arabic" w:hint="cs"/>
          <w:sz w:val="32"/>
          <w:szCs w:val="32"/>
          <w:rtl/>
        </w:rPr>
        <w:t>وهو</w:t>
      </w:r>
      <w:r w:rsidRPr="00417BE9">
        <w:rPr>
          <w:rFonts w:cs="Traditional Arabic"/>
          <w:sz w:val="32"/>
          <w:szCs w:val="32"/>
          <w:rtl/>
        </w:rPr>
        <w:t xml:space="preserve"> </w:t>
      </w:r>
      <w:r>
        <w:rPr>
          <w:rFonts w:cs="Traditional Arabic" w:hint="cs"/>
          <w:sz w:val="32"/>
          <w:szCs w:val="32"/>
          <w:rtl/>
        </w:rPr>
        <w:t>يعلمه</w:t>
      </w:r>
      <w:r w:rsidRPr="00417BE9">
        <w:rPr>
          <w:rFonts w:cs="Traditional Arabic"/>
          <w:sz w:val="32"/>
          <w:szCs w:val="32"/>
          <w:rtl/>
        </w:rPr>
        <w:t xml:space="preserve"> </w:t>
      </w:r>
      <w:r w:rsidRPr="00417BE9">
        <w:rPr>
          <w:rFonts w:cs="Traditional Arabic" w:hint="cs"/>
          <w:sz w:val="32"/>
          <w:szCs w:val="32"/>
          <w:rtl/>
        </w:rPr>
        <w:t>كما</w:t>
      </w:r>
      <w:r w:rsidRPr="00417BE9">
        <w:rPr>
          <w:rFonts w:cs="Traditional Arabic"/>
          <w:sz w:val="32"/>
          <w:szCs w:val="32"/>
          <w:rtl/>
        </w:rPr>
        <w:t xml:space="preserve"> </w:t>
      </w:r>
      <w:r w:rsidRPr="00417BE9">
        <w:rPr>
          <w:rFonts w:cs="Traditional Arabic" w:hint="cs"/>
          <w:sz w:val="32"/>
          <w:szCs w:val="32"/>
          <w:rtl/>
        </w:rPr>
        <w:t>في</w:t>
      </w:r>
      <w:r w:rsidRPr="00417BE9">
        <w:rPr>
          <w:rFonts w:cs="Traditional Arabic"/>
          <w:sz w:val="32"/>
          <w:szCs w:val="32"/>
          <w:rtl/>
        </w:rPr>
        <w:t xml:space="preserve"> </w:t>
      </w:r>
      <w:r w:rsidRPr="00417BE9">
        <w:rPr>
          <w:rFonts w:cs="Traditional Arabic" w:hint="cs"/>
          <w:sz w:val="32"/>
          <w:szCs w:val="32"/>
          <w:rtl/>
        </w:rPr>
        <w:t>حديث</w:t>
      </w:r>
      <w:r w:rsidRPr="00417BE9">
        <w:rPr>
          <w:rFonts w:cs="Traditional Arabic"/>
          <w:sz w:val="32"/>
          <w:szCs w:val="32"/>
          <w:rtl/>
        </w:rPr>
        <w:t xml:space="preserve"> </w:t>
      </w:r>
      <w:r w:rsidRPr="00417BE9">
        <w:rPr>
          <w:rFonts w:cs="Traditional Arabic" w:hint="cs"/>
          <w:sz w:val="32"/>
          <w:szCs w:val="32"/>
          <w:rtl/>
        </w:rPr>
        <w:t>أبي</w:t>
      </w:r>
      <w:r w:rsidRPr="00417BE9">
        <w:rPr>
          <w:rFonts w:cs="Traditional Arabic"/>
          <w:sz w:val="32"/>
          <w:szCs w:val="32"/>
          <w:rtl/>
        </w:rPr>
        <w:t xml:space="preserve"> </w:t>
      </w:r>
      <w:r w:rsidRPr="00417BE9">
        <w:rPr>
          <w:rFonts w:cs="Traditional Arabic" w:hint="cs"/>
          <w:sz w:val="32"/>
          <w:szCs w:val="32"/>
          <w:rtl/>
        </w:rPr>
        <w:t>ذر</w:t>
      </w:r>
      <w:r w:rsidRPr="00417BE9">
        <w:rPr>
          <w:rFonts w:cs="Traditional Arabic"/>
          <w:sz w:val="32"/>
          <w:szCs w:val="32"/>
          <w:rtl/>
        </w:rPr>
        <w:t xml:space="preserve"> </w:t>
      </w:r>
      <w:r w:rsidRPr="00417BE9">
        <w:rPr>
          <w:rFonts w:cs="Traditional Arabic"/>
          <w:sz w:val="32"/>
          <w:szCs w:val="32"/>
        </w:rPr>
        <w:sym w:font="AGA Arabesque" w:char="F074"/>
      </w:r>
      <w:r w:rsidRPr="00417BE9">
        <w:rPr>
          <w:rFonts w:cs="Traditional Arabic"/>
          <w:sz w:val="32"/>
          <w:szCs w:val="32"/>
          <w:rtl/>
        </w:rPr>
        <w:t xml:space="preserve"> </w:t>
      </w:r>
      <w:r w:rsidRPr="00417BE9">
        <w:rPr>
          <w:rFonts w:cs="Traditional Arabic" w:hint="cs"/>
          <w:sz w:val="32"/>
          <w:szCs w:val="32"/>
          <w:rtl/>
        </w:rPr>
        <w:t>عن</w:t>
      </w:r>
      <w:r w:rsidRPr="00417BE9">
        <w:rPr>
          <w:rFonts w:cs="Traditional Arabic"/>
          <w:sz w:val="32"/>
          <w:szCs w:val="32"/>
          <w:rtl/>
        </w:rPr>
        <w:t xml:space="preserve"> </w:t>
      </w:r>
      <w:r w:rsidRPr="00417BE9">
        <w:rPr>
          <w:rFonts w:cs="Traditional Arabic" w:hint="cs"/>
          <w:sz w:val="32"/>
          <w:szCs w:val="32"/>
          <w:rtl/>
        </w:rPr>
        <w:t>النبي</w:t>
      </w:r>
      <w:r w:rsidRPr="00417BE9">
        <w:rPr>
          <w:rFonts w:cs="Traditional Arabic"/>
          <w:sz w:val="32"/>
          <w:szCs w:val="32"/>
          <w:rtl/>
        </w:rPr>
        <w:t xml:space="preserve"> </w:t>
      </w:r>
      <w:r w:rsidRPr="00417BE9">
        <w:rPr>
          <w:rFonts w:cs="Traditional Arabic"/>
          <w:sz w:val="32"/>
          <w:szCs w:val="32"/>
        </w:rPr>
        <w:sym w:font="AGA Arabesque" w:char="F065"/>
      </w:r>
      <w:r w:rsidRPr="00417BE9">
        <w:rPr>
          <w:rFonts w:cs="Traditional Arabic"/>
          <w:sz w:val="32"/>
          <w:szCs w:val="32"/>
          <w:rtl/>
        </w:rPr>
        <w:t xml:space="preserve"> </w:t>
      </w:r>
      <w:r w:rsidRPr="00417BE9">
        <w:rPr>
          <w:rFonts w:cs="Traditional Arabic" w:hint="cs"/>
          <w:sz w:val="32"/>
          <w:szCs w:val="32"/>
          <w:rtl/>
        </w:rPr>
        <w:t>قال</w:t>
      </w:r>
      <w:r w:rsidRPr="00417BE9">
        <w:rPr>
          <w:rFonts w:cs="Traditional Arabic"/>
          <w:sz w:val="32"/>
          <w:szCs w:val="32"/>
          <w:rtl/>
        </w:rPr>
        <w:t xml:space="preserve">: </w:t>
      </w:r>
      <w:r>
        <w:rPr>
          <w:rFonts w:cs="Traditional Arabic"/>
          <w:sz w:val="32"/>
          <w:szCs w:val="32"/>
          <w:rtl/>
        </w:rPr>
        <w:t xml:space="preserve">« </w:t>
      </w:r>
      <w:r w:rsidRPr="00417BE9">
        <w:rPr>
          <w:rFonts w:cs="Traditional Arabic" w:hint="cs"/>
          <w:sz w:val="32"/>
          <w:szCs w:val="32"/>
          <w:rtl/>
        </w:rPr>
        <w:t>ليس</w:t>
      </w:r>
      <w:r w:rsidRPr="00417BE9">
        <w:rPr>
          <w:rFonts w:cs="Traditional Arabic"/>
          <w:sz w:val="32"/>
          <w:szCs w:val="32"/>
          <w:rtl/>
        </w:rPr>
        <w:t xml:space="preserve"> </w:t>
      </w:r>
      <w:r w:rsidRPr="00417BE9">
        <w:rPr>
          <w:rFonts w:cs="Traditional Arabic" w:hint="cs"/>
          <w:sz w:val="32"/>
          <w:szCs w:val="32"/>
          <w:rtl/>
        </w:rPr>
        <w:t>من</w:t>
      </w:r>
      <w:r w:rsidRPr="00417BE9">
        <w:rPr>
          <w:rFonts w:cs="Traditional Arabic"/>
          <w:sz w:val="32"/>
          <w:szCs w:val="32"/>
          <w:rtl/>
        </w:rPr>
        <w:t xml:space="preserve"> </w:t>
      </w:r>
      <w:r w:rsidRPr="00417BE9">
        <w:rPr>
          <w:rFonts w:cs="Traditional Arabic" w:hint="cs"/>
          <w:sz w:val="32"/>
          <w:szCs w:val="32"/>
          <w:rtl/>
        </w:rPr>
        <w:t>رجل</w:t>
      </w:r>
      <w:r w:rsidRPr="00417BE9">
        <w:rPr>
          <w:rFonts w:cs="Traditional Arabic"/>
          <w:sz w:val="32"/>
          <w:szCs w:val="32"/>
          <w:rtl/>
        </w:rPr>
        <w:t xml:space="preserve"> </w:t>
      </w:r>
      <w:r w:rsidRPr="00417BE9">
        <w:rPr>
          <w:rFonts w:cs="Traditional Arabic" w:hint="cs"/>
          <w:sz w:val="32"/>
          <w:szCs w:val="32"/>
          <w:rtl/>
        </w:rPr>
        <w:t>ادعى</w:t>
      </w:r>
      <w:r w:rsidRPr="00417BE9">
        <w:rPr>
          <w:rFonts w:cs="Traditional Arabic"/>
          <w:sz w:val="32"/>
          <w:szCs w:val="32"/>
          <w:rtl/>
        </w:rPr>
        <w:t xml:space="preserve"> </w:t>
      </w:r>
      <w:r w:rsidRPr="00417BE9">
        <w:rPr>
          <w:rFonts w:cs="Traditional Arabic" w:hint="cs"/>
          <w:sz w:val="32"/>
          <w:szCs w:val="32"/>
          <w:rtl/>
        </w:rPr>
        <w:t>لغير</w:t>
      </w:r>
      <w:r w:rsidRPr="00417BE9">
        <w:rPr>
          <w:rFonts w:cs="Traditional Arabic"/>
          <w:sz w:val="32"/>
          <w:szCs w:val="32"/>
          <w:rtl/>
        </w:rPr>
        <w:t xml:space="preserve"> </w:t>
      </w:r>
      <w:r w:rsidRPr="00417BE9">
        <w:rPr>
          <w:rFonts w:cs="Traditional Arabic" w:hint="cs"/>
          <w:sz w:val="32"/>
          <w:szCs w:val="32"/>
          <w:rtl/>
        </w:rPr>
        <w:t>أبيه</w:t>
      </w:r>
      <w:r w:rsidRPr="00417BE9">
        <w:rPr>
          <w:rFonts w:cs="Traditional Arabic"/>
          <w:sz w:val="32"/>
          <w:szCs w:val="32"/>
          <w:rtl/>
        </w:rPr>
        <w:t xml:space="preserve"> </w:t>
      </w:r>
      <w:r w:rsidRPr="00417BE9">
        <w:rPr>
          <w:rFonts w:cs="Traditional Arabic" w:hint="cs"/>
          <w:sz w:val="32"/>
          <w:szCs w:val="32"/>
          <w:rtl/>
        </w:rPr>
        <w:t>وهو</w:t>
      </w:r>
      <w:r w:rsidRPr="00417BE9">
        <w:rPr>
          <w:rFonts w:cs="Traditional Arabic"/>
          <w:sz w:val="32"/>
          <w:szCs w:val="32"/>
          <w:rtl/>
        </w:rPr>
        <w:t xml:space="preserve"> </w:t>
      </w:r>
      <w:r w:rsidRPr="00417BE9">
        <w:rPr>
          <w:rFonts w:cs="Traditional Arabic" w:hint="cs"/>
          <w:sz w:val="32"/>
          <w:szCs w:val="32"/>
          <w:rtl/>
        </w:rPr>
        <w:t>يعلمه</w:t>
      </w:r>
      <w:r w:rsidRPr="00417BE9">
        <w:rPr>
          <w:rFonts w:cs="Traditional Arabic"/>
          <w:sz w:val="32"/>
          <w:szCs w:val="32"/>
          <w:rtl/>
        </w:rPr>
        <w:t xml:space="preserve"> </w:t>
      </w:r>
      <w:r w:rsidRPr="00417BE9">
        <w:rPr>
          <w:rFonts w:cs="Traditional Arabic" w:hint="cs"/>
          <w:sz w:val="32"/>
          <w:szCs w:val="32"/>
          <w:rtl/>
        </w:rPr>
        <w:t>إلا</w:t>
      </w:r>
      <w:r w:rsidRPr="00417BE9">
        <w:rPr>
          <w:rFonts w:cs="Traditional Arabic"/>
          <w:sz w:val="32"/>
          <w:szCs w:val="32"/>
          <w:rtl/>
        </w:rPr>
        <w:t xml:space="preserve"> </w:t>
      </w:r>
      <w:r w:rsidRPr="00417BE9">
        <w:rPr>
          <w:rFonts w:cs="Traditional Arabic" w:hint="cs"/>
          <w:sz w:val="32"/>
          <w:szCs w:val="32"/>
          <w:rtl/>
        </w:rPr>
        <w:t>كفر</w:t>
      </w:r>
      <w:r w:rsidRPr="00417BE9">
        <w:rPr>
          <w:rFonts w:cs="Traditional Arabic"/>
          <w:sz w:val="32"/>
          <w:szCs w:val="32"/>
          <w:rtl/>
        </w:rPr>
        <w:t xml:space="preserve"> </w:t>
      </w:r>
      <w:r w:rsidRPr="00417BE9">
        <w:rPr>
          <w:rFonts w:cs="Traditional Arabic" w:hint="cs"/>
          <w:sz w:val="32"/>
          <w:szCs w:val="32"/>
          <w:rtl/>
        </w:rPr>
        <w:t>بالله</w:t>
      </w:r>
      <w:r>
        <w:rPr>
          <w:rFonts w:cs="Traditional Arabic"/>
          <w:sz w:val="32"/>
          <w:szCs w:val="32"/>
          <w:rtl/>
        </w:rPr>
        <w:t>»</w:t>
      </w:r>
      <w:r w:rsidRPr="009C25A2">
        <w:rPr>
          <w:rStyle w:val="FootnoteReference"/>
          <w:sz w:val="32"/>
          <w:szCs w:val="32"/>
          <w:vertAlign w:val="superscript"/>
          <w:rtl/>
        </w:rPr>
        <w:footnoteReference w:id="112"/>
      </w:r>
      <w:r w:rsidRPr="00417BE9">
        <w:rPr>
          <w:rFonts w:cs="Traditional Arabic"/>
          <w:sz w:val="32"/>
          <w:szCs w:val="32"/>
          <w:rtl/>
        </w:rPr>
        <w:t>.</w:t>
      </w:r>
    </w:p>
    <w:p w:rsidR="001E4085" w:rsidRDefault="001E4085" w:rsidP="007C4496">
      <w:pPr>
        <w:jc w:val="both"/>
        <w:rPr>
          <w:rFonts w:cs="Traditional Arabic"/>
          <w:sz w:val="32"/>
          <w:szCs w:val="32"/>
          <w:rtl/>
        </w:rPr>
      </w:pPr>
      <w:r w:rsidRPr="00417BE9">
        <w:rPr>
          <w:rFonts w:cs="Traditional Arabic" w:hint="cs"/>
          <w:sz w:val="32"/>
          <w:szCs w:val="32"/>
          <w:rtl/>
        </w:rPr>
        <w:t>ـ</w:t>
      </w:r>
      <w:r w:rsidRPr="00417BE9">
        <w:rPr>
          <w:rFonts w:cs="Traditional Arabic"/>
          <w:sz w:val="32"/>
          <w:szCs w:val="32"/>
          <w:rtl/>
        </w:rPr>
        <w:t xml:space="preserve"> </w:t>
      </w:r>
      <w:r w:rsidRPr="00417BE9">
        <w:rPr>
          <w:rFonts w:cs="Traditional Arabic" w:hint="cs"/>
          <w:sz w:val="32"/>
          <w:szCs w:val="32"/>
          <w:rtl/>
        </w:rPr>
        <w:t>الحلف</w:t>
      </w:r>
      <w:r w:rsidRPr="00417BE9">
        <w:rPr>
          <w:rFonts w:cs="Traditional Arabic"/>
          <w:sz w:val="32"/>
          <w:szCs w:val="32"/>
          <w:rtl/>
        </w:rPr>
        <w:t xml:space="preserve"> </w:t>
      </w:r>
      <w:r w:rsidRPr="00417BE9">
        <w:rPr>
          <w:rFonts w:cs="Traditional Arabic" w:hint="cs"/>
          <w:sz w:val="32"/>
          <w:szCs w:val="32"/>
          <w:rtl/>
        </w:rPr>
        <w:t>بغير</w:t>
      </w:r>
      <w:r w:rsidRPr="00417BE9">
        <w:rPr>
          <w:rFonts w:cs="Traditional Arabic"/>
          <w:sz w:val="32"/>
          <w:szCs w:val="32"/>
          <w:rtl/>
        </w:rPr>
        <w:t xml:space="preserve"> </w:t>
      </w:r>
      <w:r w:rsidRPr="00417BE9">
        <w:rPr>
          <w:rFonts w:cs="Traditional Arabic" w:hint="cs"/>
          <w:sz w:val="32"/>
          <w:szCs w:val="32"/>
          <w:rtl/>
        </w:rPr>
        <w:t>الله</w:t>
      </w:r>
      <w:r w:rsidRPr="00417BE9">
        <w:rPr>
          <w:rFonts w:cs="Traditional Arabic"/>
          <w:sz w:val="32"/>
          <w:szCs w:val="32"/>
          <w:rtl/>
        </w:rPr>
        <w:t xml:space="preserve"> </w:t>
      </w:r>
      <w:r w:rsidRPr="00417BE9">
        <w:rPr>
          <w:rFonts w:cs="Traditional Arabic" w:hint="cs"/>
          <w:sz w:val="32"/>
          <w:szCs w:val="32"/>
          <w:rtl/>
        </w:rPr>
        <w:t>تعالى</w:t>
      </w:r>
      <w:r w:rsidRPr="00417BE9">
        <w:rPr>
          <w:rFonts w:cs="Traditional Arabic"/>
          <w:sz w:val="32"/>
          <w:szCs w:val="32"/>
          <w:rtl/>
        </w:rPr>
        <w:t>:</w:t>
      </w:r>
      <w:r w:rsidRPr="00417BE9">
        <w:rPr>
          <w:rFonts w:cs="Traditional Arabic"/>
          <w:color w:val="FF0000"/>
          <w:sz w:val="32"/>
          <w:szCs w:val="32"/>
          <w:rtl/>
        </w:rPr>
        <w:t xml:space="preserve"> </w:t>
      </w:r>
      <w:r>
        <w:rPr>
          <w:rFonts w:cs="Traditional Arabic" w:hint="cs"/>
          <w:sz w:val="32"/>
          <w:szCs w:val="32"/>
          <w:rtl/>
        </w:rPr>
        <w:t>ف</w:t>
      </w:r>
      <w:r w:rsidRPr="00417BE9">
        <w:rPr>
          <w:rFonts w:cs="Traditional Arabic" w:hint="cs"/>
          <w:sz w:val="32"/>
          <w:szCs w:val="32"/>
          <w:rtl/>
        </w:rPr>
        <w:t>عن</w:t>
      </w:r>
      <w:r w:rsidRPr="00417BE9">
        <w:rPr>
          <w:rFonts w:cs="Traditional Arabic"/>
          <w:sz w:val="32"/>
          <w:szCs w:val="32"/>
          <w:rtl/>
        </w:rPr>
        <w:t xml:space="preserve"> </w:t>
      </w:r>
      <w:r w:rsidRPr="00417BE9">
        <w:rPr>
          <w:rFonts w:cs="Traditional Arabic" w:hint="cs"/>
          <w:sz w:val="32"/>
          <w:szCs w:val="32"/>
          <w:rtl/>
        </w:rPr>
        <w:t>عبدالله</w:t>
      </w:r>
      <w:r w:rsidRPr="00417BE9">
        <w:rPr>
          <w:rFonts w:cs="Traditional Arabic"/>
          <w:sz w:val="32"/>
          <w:szCs w:val="32"/>
          <w:rtl/>
        </w:rPr>
        <w:t xml:space="preserve"> </w:t>
      </w:r>
      <w:r w:rsidRPr="00417BE9">
        <w:rPr>
          <w:rFonts w:cs="Traditional Arabic" w:hint="cs"/>
          <w:sz w:val="32"/>
          <w:szCs w:val="32"/>
          <w:rtl/>
        </w:rPr>
        <w:t>بن</w:t>
      </w:r>
      <w:r w:rsidRPr="00417BE9">
        <w:rPr>
          <w:rFonts w:cs="Traditional Arabic"/>
          <w:sz w:val="32"/>
          <w:szCs w:val="32"/>
          <w:rtl/>
        </w:rPr>
        <w:t xml:space="preserve"> </w:t>
      </w:r>
      <w:r w:rsidRPr="00417BE9">
        <w:rPr>
          <w:rFonts w:cs="Traditional Arabic" w:hint="cs"/>
          <w:sz w:val="32"/>
          <w:szCs w:val="32"/>
          <w:rtl/>
        </w:rPr>
        <w:t>عمر</w:t>
      </w:r>
      <w:r w:rsidRPr="00417BE9">
        <w:rPr>
          <w:rFonts w:cs="Traditional Arabic"/>
          <w:sz w:val="32"/>
          <w:szCs w:val="32"/>
          <w:rtl/>
        </w:rPr>
        <w:t xml:space="preserve"> </w:t>
      </w:r>
      <w:r w:rsidRPr="00417BE9">
        <w:rPr>
          <w:rFonts w:cs="Traditional Arabic"/>
          <w:sz w:val="32"/>
          <w:szCs w:val="32"/>
        </w:rPr>
        <w:sym w:font="AGA Arabesque" w:char="F074"/>
      </w:r>
      <w:r w:rsidRPr="00417BE9">
        <w:rPr>
          <w:rFonts w:cs="Traditional Arabic" w:hint="cs"/>
          <w:sz w:val="32"/>
          <w:szCs w:val="32"/>
          <w:rtl/>
        </w:rPr>
        <w:t>،</w:t>
      </w:r>
      <w:r w:rsidRPr="00417BE9">
        <w:rPr>
          <w:rFonts w:cs="Traditional Arabic"/>
          <w:sz w:val="32"/>
          <w:szCs w:val="32"/>
          <w:rtl/>
        </w:rPr>
        <w:t xml:space="preserve"> </w:t>
      </w:r>
      <w:r w:rsidRPr="00417BE9">
        <w:rPr>
          <w:rFonts w:cs="Traditional Arabic" w:hint="cs"/>
          <w:sz w:val="32"/>
          <w:szCs w:val="32"/>
          <w:rtl/>
        </w:rPr>
        <w:t>عن</w:t>
      </w:r>
      <w:r w:rsidRPr="00417BE9">
        <w:rPr>
          <w:rFonts w:cs="Traditional Arabic"/>
          <w:sz w:val="32"/>
          <w:szCs w:val="32"/>
          <w:rtl/>
        </w:rPr>
        <w:t xml:space="preserve"> </w:t>
      </w:r>
      <w:r w:rsidRPr="00417BE9">
        <w:rPr>
          <w:rFonts w:cs="Traditional Arabic" w:hint="cs"/>
          <w:sz w:val="32"/>
          <w:szCs w:val="32"/>
          <w:rtl/>
        </w:rPr>
        <w:t>النبي</w:t>
      </w:r>
      <w:r w:rsidRPr="00417BE9">
        <w:rPr>
          <w:rFonts w:cs="Traditional Arabic"/>
          <w:sz w:val="32"/>
          <w:szCs w:val="32"/>
          <w:rtl/>
        </w:rPr>
        <w:t xml:space="preserve"> </w:t>
      </w:r>
      <w:r w:rsidRPr="00417BE9">
        <w:rPr>
          <w:rFonts w:cs="Traditional Arabic"/>
          <w:sz w:val="32"/>
          <w:szCs w:val="32"/>
        </w:rPr>
        <w:sym w:font="AGA Arabesque" w:char="F065"/>
      </w:r>
      <w:r w:rsidRPr="00417BE9">
        <w:rPr>
          <w:rFonts w:cs="Traditional Arabic"/>
          <w:sz w:val="32"/>
          <w:szCs w:val="32"/>
          <w:rtl/>
        </w:rPr>
        <w:t xml:space="preserve"> </w:t>
      </w:r>
      <w:r w:rsidRPr="00417BE9">
        <w:rPr>
          <w:rFonts w:cs="Traditional Arabic" w:hint="cs"/>
          <w:sz w:val="32"/>
          <w:szCs w:val="32"/>
          <w:rtl/>
        </w:rPr>
        <w:t>أنه</w:t>
      </w:r>
      <w:r w:rsidRPr="00417BE9">
        <w:rPr>
          <w:rFonts w:cs="Traditional Arabic"/>
          <w:sz w:val="32"/>
          <w:szCs w:val="32"/>
          <w:rtl/>
        </w:rPr>
        <w:t xml:space="preserve"> </w:t>
      </w:r>
      <w:r w:rsidRPr="00417BE9">
        <w:rPr>
          <w:rFonts w:cs="Traditional Arabic" w:hint="cs"/>
          <w:sz w:val="32"/>
          <w:szCs w:val="32"/>
          <w:rtl/>
        </w:rPr>
        <w:t>قال</w:t>
      </w:r>
      <w:r w:rsidRPr="00417BE9">
        <w:rPr>
          <w:rFonts w:cs="Traditional Arabic"/>
          <w:sz w:val="32"/>
          <w:szCs w:val="32"/>
          <w:rtl/>
        </w:rPr>
        <w:t xml:space="preserve">: </w:t>
      </w:r>
      <w:r>
        <w:rPr>
          <w:rFonts w:cs="Traditional Arabic"/>
          <w:sz w:val="32"/>
          <w:szCs w:val="32"/>
          <w:rtl/>
        </w:rPr>
        <w:t>«</w:t>
      </w:r>
      <w:r w:rsidRPr="00417BE9">
        <w:rPr>
          <w:rFonts w:cs="Traditional Arabic"/>
          <w:sz w:val="32"/>
          <w:szCs w:val="32"/>
          <w:rtl/>
        </w:rPr>
        <w:t xml:space="preserve"> </w:t>
      </w:r>
      <w:r w:rsidRPr="00417BE9">
        <w:rPr>
          <w:rFonts w:cs="Traditional Arabic" w:hint="cs"/>
          <w:sz w:val="32"/>
          <w:szCs w:val="32"/>
          <w:rtl/>
        </w:rPr>
        <w:t>من</w:t>
      </w:r>
      <w:r w:rsidRPr="00417BE9">
        <w:rPr>
          <w:rFonts w:cs="Traditional Arabic"/>
          <w:sz w:val="32"/>
          <w:szCs w:val="32"/>
          <w:rtl/>
        </w:rPr>
        <w:t xml:space="preserve"> </w:t>
      </w:r>
      <w:r w:rsidRPr="00417BE9">
        <w:rPr>
          <w:rFonts w:cs="Traditional Arabic" w:hint="cs"/>
          <w:sz w:val="32"/>
          <w:szCs w:val="32"/>
          <w:rtl/>
        </w:rPr>
        <w:t>حلف</w:t>
      </w:r>
      <w:r w:rsidRPr="00417BE9">
        <w:rPr>
          <w:rFonts w:cs="Traditional Arabic"/>
          <w:sz w:val="32"/>
          <w:szCs w:val="32"/>
          <w:rtl/>
        </w:rPr>
        <w:t xml:space="preserve"> </w:t>
      </w:r>
      <w:r w:rsidRPr="00417BE9">
        <w:rPr>
          <w:rFonts w:cs="Traditional Arabic" w:hint="cs"/>
          <w:sz w:val="32"/>
          <w:szCs w:val="32"/>
          <w:rtl/>
        </w:rPr>
        <w:t>بغير</w:t>
      </w:r>
      <w:r w:rsidRPr="00417BE9">
        <w:rPr>
          <w:rFonts w:cs="Traditional Arabic"/>
          <w:sz w:val="32"/>
          <w:szCs w:val="32"/>
          <w:rtl/>
        </w:rPr>
        <w:t xml:space="preserve"> </w:t>
      </w:r>
      <w:r w:rsidRPr="00417BE9">
        <w:rPr>
          <w:rFonts w:cs="Traditional Arabic" w:hint="cs"/>
          <w:sz w:val="32"/>
          <w:szCs w:val="32"/>
          <w:rtl/>
        </w:rPr>
        <w:t>الله</w:t>
      </w:r>
      <w:r w:rsidRPr="00417BE9">
        <w:rPr>
          <w:rFonts w:cs="Traditional Arabic"/>
          <w:sz w:val="32"/>
          <w:szCs w:val="32"/>
          <w:rtl/>
        </w:rPr>
        <w:t xml:space="preserve"> </w:t>
      </w:r>
      <w:r w:rsidRPr="00417BE9">
        <w:rPr>
          <w:rFonts w:cs="Traditional Arabic" w:hint="cs"/>
          <w:sz w:val="32"/>
          <w:szCs w:val="32"/>
          <w:rtl/>
        </w:rPr>
        <w:t>فقد</w:t>
      </w:r>
      <w:r w:rsidRPr="00417BE9">
        <w:rPr>
          <w:rFonts w:cs="Traditional Arabic"/>
          <w:sz w:val="32"/>
          <w:szCs w:val="32"/>
          <w:rtl/>
        </w:rPr>
        <w:t xml:space="preserve"> </w:t>
      </w:r>
      <w:r w:rsidRPr="00417BE9">
        <w:rPr>
          <w:rFonts w:cs="Traditional Arabic" w:hint="cs"/>
          <w:sz w:val="32"/>
          <w:szCs w:val="32"/>
          <w:rtl/>
        </w:rPr>
        <w:t>كفر</w:t>
      </w:r>
      <w:r w:rsidRPr="00417BE9">
        <w:rPr>
          <w:rFonts w:cs="Traditional Arabic"/>
          <w:sz w:val="32"/>
          <w:szCs w:val="32"/>
          <w:rtl/>
        </w:rPr>
        <w:t xml:space="preserve"> </w:t>
      </w:r>
      <w:r w:rsidRPr="00417BE9">
        <w:rPr>
          <w:rFonts w:cs="Traditional Arabic" w:hint="cs"/>
          <w:sz w:val="32"/>
          <w:szCs w:val="32"/>
          <w:rtl/>
        </w:rPr>
        <w:t>أو</w:t>
      </w:r>
      <w:r w:rsidRPr="00417BE9">
        <w:rPr>
          <w:rFonts w:cs="Traditional Arabic"/>
          <w:sz w:val="32"/>
          <w:szCs w:val="32"/>
          <w:rtl/>
        </w:rPr>
        <w:t xml:space="preserve"> </w:t>
      </w:r>
      <w:r w:rsidRPr="00417BE9">
        <w:rPr>
          <w:rFonts w:cs="Traditional Arabic" w:hint="cs"/>
          <w:sz w:val="32"/>
          <w:szCs w:val="32"/>
          <w:rtl/>
        </w:rPr>
        <w:t>أشرك</w:t>
      </w:r>
      <w:r>
        <w:rPr>
          <w:rFonts w:cs="Traditional Arabic"/>
          <w:sz w:val="32"/>
          <w:szCs w:val="32"/>
          <w:rtl/>
        </w:rPr>
        <w:t>»</w:t>
      </w:r>
      <w:r w:rsidRPr="009C25A2">
        <w:rPr>
          <w:rStyle w:val="FootnoteReference"/>
          <w:sz w:val="32"/>
          <w:szCs w:val="32"/>
          <w:vertAlign w:val="superscript"/>
          <w:rtl/>
        </w:rPr>
        <w:footnoteReference w:id="113"/>
      </w:r>
    </w:p>
    <w:p w:rsidR="001E4085" w:rsidRPr="00417BE9" w:rsidRDefault="001E4085" w:rsidP="007C4496">
      <w:pPr>
        <w:jc w:val="both"/>
        <w:rPr>
          <w:rFonts w:cs="Traditional Arabic"/>
          <w:sz w:val="32"/>
          <w:szCs w:val="32"/>
          <w:rtl/>
        </w:rPr>
      </w:pPr>
      <w:r w:rsidRPr="00417BE9">
        <w:rPr>
          <w:rFonts w:cs="Traditional Arabic" w:hint="cs"/>
          <w:sz w:val="32"/>
          <w:szCs w:val="32"/>
          <w:rtl/>
        </w:rPr>
        <w:t>ـ</w:t>
      </w:r>
      <w:r w:rsidRPr="00417BE9">
        <w:rPr>
          <w:rFonts w:cs="Traditional Arabic"/>
          <w:sz w:val="32"/>
          <w:szCs w:val="32"/>
          <w:rtl/>
        </w:rPr>
        <w:t xml:space="preserve"> </w:t>
      </w:r>
      <w:r w:rsidRPr="00417BE9">
        <w:rPr>
          <w:rFonts w:cs="Traditional Arabic" w:hint="cs"/>
          <w:sz w:val="32"/>
          <w:szCs w:val="32"/>
          <w:rtl/>
        </w:rPr>
        <w:t>قتال</w:t>
      </w:r>
      <w:r w:rsidRPr="00417BE9">
        <w:rPr>
          <w:rFonts w:cs="Traditional Arabic"/>
          <w:sz w:val="32"/>
          <w:szCs w:val="32"/>
          <w:rtl/>
        </w:rPr>
        <w:t xml:space="preserve"> </w:t>
      </w:r>
      <w:r w:rsidRPr="00417BE9">
        <w:rPr>
          <w:rFonts w:cs="Traditional Arabic" w:hint="cs"/>
          <w:sz w:val="32"/>
          <w:szCs w:val="32"/>
          <w:rtl/>
        </w:rPr>
        <w:t>المسلم</w:t>
      </w:r>
      <w:r w:rsidRPr="00417BE9">
        <w:rPr>
          <w:rFonts w:cs="Traditional Arabic"/>
          <w:sz w:val="32"/>
          <w:szCs w:val="32"/>
          <w:rtl/>
        </w:rPr>
        <w:t xml:space="preserve">: </w:t>
      </w:r>
      <w:r>
        <w:rPr>
          <w:rFonts w:cs="Traditional Arabic" w:hint="cs"/>
          <w:sz w:val="32"/>
          <w:szCs w:val="32"/>
          <w:rtl/>
        </w:rPr>
        <w:t>ف</w:t>
      </w:r>
      <w:r w:rsidRPr="00417BE9">
        <w:rPr>
          <w:rFonts w:cs="Traditional Arabic" w:hint="cs"/>
          <w:sz w:val="32"/>
          <w:szCs w:val="32"/>
          <w:rtl/>
        </w:rPr>
        <w:t>عن</w:t>
      </w:r>
      <w:r w:rsidRPr="00417BE9">
        <w:rPr>
          <w:rFonts w:cs="Traditional Arabic"/>
          <w:sz w:val="32"/>
          <w:szCs w:val="32"/>
          <w:rtl/>
        </w:rPr>
        <w:t xml:space="preserve"> </w:t>
      </w:r>
      <w:r w:rsidRPr="00417BE9">
        <w:rPr>
          <w:rFonts w:cs="Traditional Arabic" w:hint="cs"/>
          <w:sz w:val="32"/>
          <w:szCs w:val="32"/>
          <w:rtl/>
        </w:rPr>
        <w:t>عبدالله</w:t>
      </w:r>
      <w:r w:rsidRPr="00417BE9">
        <w:rPr>
          <w:rFonts w:cs="Traditional Arabic"/>
          <w:sz w:val="32"/>
          <w:szCs w:val="32"/>
          <w:rtl/>
        </w:rPr>
        <w:t xml:space="preserve"> </w:t>
      </w:r>
      <w:r w:rsidRPr="00417BE9">
        <w:rPr>
          <w:rFonts w:cs="Traditional Arabic" w:hint="cs"/>
          <w:sz w:val="32"/>
          <w:szCs w:val="32"/>
          <w:rtl/>
        </w:rPr>
        <w:t>بن</w:t>
      </w:r>
      <w:r w:rsidRPr="00417BE9">
        <w:rPr>
          <w:rFonts w:cs="Traditional Arabic"/>
          <w:sz w:val="32"/>
          <w:szCs w:val="32"/>
          <w:rtl/>
        </w:rPr>
        <w:t xml:space="preserve"> </w:t>
      </w:r>
      <w:r w:rsidRPr="00417BE9">
        <w:rPr>
          <w:rFonts w:cs="Traditional Arabic" w:hint="cs"/>
          <w:sz w:val="32"/>
          <w:szCs w:val="32"/>
          <w:rtl/>
        </w:rPr>
        <w:t>مسعود</w:t>
      </w:r>
      <w:r w:rsidRPr="00417BE9">
        <w:rPr>
          <w:rFonts w:cs="Traditional Arabic"/>
          <w:sz w:val="32"/>
          <w:szCs w:val="32"/>
          <w:rtl/>
        </w:rPr>
        <w:t xml:space="preserve"> </w:t>
      </w:r>
      <w:r w:rsidRPr="00417BE9">
        <w:rPr>
          <w:rFonts w:cs="Traditional Arabic"/>
          <w:sz w:val="32"/>
          <w:szCs w:val="32"/>
        </w:rPr>
        <w:sym w:font="AGA Arabesque" w:char="F074"/>
      </w:r>
      <w:r w:rsidRPr="00417BE9">
        <w:rPr>
          <w:rFonts w:cs="Traditional Arabic" w:hint="cs"/>
          <w:sz w:val="32"/>
          <w:szCs w:val="32"/>
          <w:rtl/>
        </w:rPr>
        <w:t>،</w:t>
      </w:r>
      <w:r w:rsidRPr="00417BE9">
        <w:rPr>
          <w:rFonts w:cs="Traditional Arabic"/>
          <w:sz w:val="32"/>
          <w:szCs w:val="32"/>
          <w:rtl/>
        </w:rPr>
        <w:t xml:space="preserve"> </w:t>
      </w:r>
      <w:r w:rsidRPr="00417BE9">
        <w:rPr>
          <w:rFonts w:cs="Traditional Arabic" w:hint="cs"/>
          <w:sz w:val="32"/>
          <w:szCs w:val="32"/>
          <w:rtl/>
        </w:rPr>
        <w:t>أن</w:t>
      </w:r>
      <w:r w:rsidRPr="00417BE9">
        <w:rPr>
          <w:rFonts w:cs="Traditional Arabic"/>
          <w:sz w:val="32"/>
          <w:szCs w:val="32"/>
          <w:rtl/>
        </w:rPr>
        <w:t xml:space="preserve"> </w:t>
      </w:r>
      <w:r w:rsidRPr="00417BE9">
        <w:rPr>
          <w:rFonts w:cs="Traditional Arabic" w:hint="cs"/>
          <w:sz w:val="32"/>
          <w:szCs w:val="32"/>
          <w:rtl/>
        </w:rPr>
        <w:t>النبي</w:t>
      </w:r>
      <w:r w:rsidRPr="00417BE9">
        <w:rPr>
          <w:rFonts w:cs="Traditional Arabic"/>
          <w:sz w:val="32"/>
          <w:szCs w:val="32"/>
          <w:rtl/>
        </w:rPr>
        <w:t xml:space="preserve"> </w:t>
      </w:r>
      <w:r w:rsidRPr="00417BE9">
        <w:rPr>
          <w:rFonts w:cs="Traditional Arabic"/>
          <w:sz w:val="32"/>
          <w:szCs w:val="32"/>
        </w:rPr>
        <w:sym w:font="AGA Arabesque" w:char="F065"/>
      </w:r>
      <w:r w:rsidRPr="00417BE9">
        <w:rPr>
          <w:rFonts w:cs="Traditional Arabic"/>
          <w:sz w:val="32"/>
          <w:szCs w:val="32"/>
          <w:rtl/>
        </w:rPr>
        <w:t xml:space="preserve"> </w:t>
      </w:r>
      <w:r w:rsidRPr="00417BE9">
        <w:rPr>
          <w:rFonts w:cs="Traditional Arabic" w:hint="cs"/>
          <w:sz w:val="32"/>
          <w:szCs w:val="32"/>
          <w:rtl/>
        </w:rPr>
        <w:t>قال</w:t>
      </w:r>
      <w:r>
        <w:rPr>
          <w:rFonts w:cs="Traditional Arabic"/>
          <w:sz w:val="32"/>
          <w:szCs w:val="32"/>
          <w:rtl/>
        </w:rPr>
        <w:t>:</w:t>
      </w:r>
      <w:r w:rsidRPr="00417BE9">
        <w:rPr>
          <w:rFonts w:cs="Traditional Arabic"/>
          <w:sz w:val="32"/>
          <w:szCs w:val="32"/>
          <w:rtl/>
        </w:rPr>
        <w:t xml:space="preserve"> </w:t>
      </w:r>
      <w:r>
        <w:rPr>
          <w:rFonts w:cs="Traditional Arabic"/>
          <w:sz w:val="32"/>
          <w:szCs w:val="32"/>
          <w:rtl/>
        </w:rPr>
        <w:t>«</w:t>
      </w:r>
      <w:r w:rsidRPr="00417BE9">
        <w:rPr>
          <w:rFonts w:cs="Traditional Arabic" w:hint="cs"/>
          <w:sz w:val="32"/>
          <w:szCs w:val="32"/>
          <w:rtl/>
        </w:rPr>
        <w:t>سباب</w:t>
      </w:r>
      <w:r w:rsidRPr="00417BE9">
        <w:rPr>
          <w:rFonts w:cs="Traditional Arabic"/>
          <w:sz w:val="32"/>
          <w:szCs w:val="32"/>
          <w:rtl/>
        </w:rPr>
        <w:t xml:space="preserve"> </w:t>
      </w:r>
      <w:r w:rsidRPr="00417BE9">
        <w:rPr>
          <w:rFonts w:cs="Traditional Arabic" w:hint="cs"/>
          <w:sz w:val="32"/>
          <w:szCs w:val="32"/>
          <w:rtl/>
        </w:rPr>
        <w:t>المسلم</w:t>
      </w:r>
      <w:r w:rsidRPr="00417BE9">
        <w:rPr>
          <w:rFonts w:cs="Traditional Arabic"/>
          <w:sz w:val="32"/>
          <w:szCs w:val="32"/>
          <w:rtl/>
        </w:rPr>
        <w:t xml:space="preserve"> </w:t>
      </w:r>
      <w:r w:rsidRPr="00417BE9">
        <w:rPr>
          <w:rFonts w:cs="Traditional Arabic" w:hint="cs"/>
          <w:sz w:val="32"/>
          <w:szCs w:val="32"/>
          <w:rtl/>
        </w:rPr>
        <w:t>فسوق</w:t>
      </w:r>
      <w:r w:rsidRPr="00417BE9">
        <w:rPr>
          <w:rFonts w:cs="Traditional Arabic"/>
          <w:sz w:val="32"/>
          <w:szCs w:val="32"/>
          <w:rtl/>
        </w:rPr>
        <w:t xml:space="preserve"> </w:t>
      </w:r>
      <w:r w:rsidRPr="00417BE9">
        <w:rPr>
          <w:rFonts w:cs="Traditional Arabic" w:hint="cs"/>
          <w:sz w:val="32"/>
          <w:szCs w:val="32"/>
          <w:rtl/>
        </w:rPr>
        <w:t>وقتاله</w:t>
      </w:r>
      <w:r w:rsidRPr="00417BE9">
        <w:rPr>
          <w:rFonts w:cs="Traditional Arabic"/>
          <w:sz w:val="32"/>
          <w:szCs w:val="32"/>
          <w:rtl/>
        </w:rPr>
        <w:t xml:space="preserve"> </w:t>
      </w:r>
      <w:r w:rsidRPr="00417BE9">
        <w:rPr>
          <w:rFonts w:cs="Traditional Arabic" w:hint="cs"/>
          <w:sz w:val="32"/>
          <w:szCs w:val="32"/>
          <w:rtl/>
        </w:rPr>
        <w:t>كفر</w:t>
      </w:r>
      <w:r>
        <w:rPr>
          <w:rFonts w:cs="Traditional Arabic"/>
          <w:sz w:val="32"/>
          <w:szCs w:val="32"/>
          <w:rtl/>
        </w:rPr>
        <w:t>»</w:t>
      </w:r>
      <w:r w:rsidRPr="009C25A2">
        <w:rPr>
          <w:rStyle w:val="FootnoteReference"/>
          <w:sz w:val="32"/>
          <w:szCs w:val="32"/>
          <w:vertAlign w:val="superscript"/>
          <w:rtl/>
        </w:rPr>
        <w:footnoteReference w:id="114"/>
      </w:r>
      <w:r w:rsidRPr="009C25A2">
        <w:rPr>
          <w:rFonts w:cs="Traditional Arabic"/>
          <w:sz w:val="32"/>
          <w:szCs w:val="32"/>
          <w:vertAlign w:val="superscript"/>
          <w:rtl/>
        </w:rPr>
        <w:t xml:space="preserve"> </w:t>
      </w:r>
      <w:r w:rsidRPr="00417BE9">
        <w:rPr>
          <w:rFonts w:cs="Traditional Arabic" w:hint="cs"/>
          <w:sz w:val="32"/>
          <w:szCs w:val="32"/>
          <w:rtl/>
        </w:rPr>
        <w:t>،</w:t>
      </w:r>
      <w:r w:rsidRPr="00417BE9">
        <w:rPr>
          <w:rFonts w:cs="Traditional Arabic"/>
          <w:sz w:val="32"/>
          <w:szCs w:val="32"/>
          <w:rtl/>
        </w:rPr>
        <w:t xml:space="preserve"> </w:t>
      </w:r>
      <w:r w:rsidRPr="00417BE9">
        <w:rPr>
          <w:rFonts w:cs="Traditional Arabic" w:hint="cs"/>
          <w:sz w:val="32"/>
          <w:szCs w:val="32"/>
          <w:rtl/>
        </w:rPr>
        <w:t>وعن</w:t>
      </w:r>
      <w:r w:rsidRPr="00417BE9">
        <w:rPr>
          <w:rFonts w:cs="Traditional Arabic"/>
          <w:sz w:val="32"/>
          <w:szCs w:val="32"/>
          <w:rtl/>
        </w:rPr>
        <w:t xml:space="preserve"> </w:t>
      </w:r>
      <w:r w:rsidRPr="00417BE9">
        <w:rPr>
          <w:rFonts w:cs="Traditional Arabic" w:hint="cs"/>
          <w:sz w:val="32"/>
          <w:szCs w:val="32"/>
          <w:rtl/>
        </w:rPr>
        <w:t>جرير</w:t>
      </w:r>
      <w:r w:rsidRPr="00417BE9">
        <w:rPr>
          <w:rFonts w:cs="Traditional Arabic"/>
          <w:sz w:val="32"/>
          <w:szCs w:val="32"/>
          <w:rtl/>
        </w:rPr>
        <w:t xml:space="preserve"> </w:t>
      </w:r>
      <w:r w:rsidRPr="00417BE9">
        <w:rPr>
          <w:rFonts w:cs="Traditional Arabic" w:hint="cs"/>
          <w:sz w:val="32"/>
          <w:szCs w:val="32"/>
          <w:rtl/>
        </w:rPr>
        <w:t>بن</w:t>
      </w:r>
      <w:r w:rsidRPr="00417BE9">
        <w:rPr>
          <w:rFonts w:cs="Traditional Arabic"/>
          <w:sz w:val="32"/>
          <w:szCs w:val="32"/>
          <w:rtl/>
        </w:rPr>
        <w:t xml:space="preserve"> </w:t>
      </w:r>
      <w:r w:rsidRPr="00417BE9">
        <w:rPr>
          <w:rFonts w:cs="Traditional Arabic" w:hint="cs"/>
          <w:sz w:val="32"/>
          <w:szCs w:val="32"/>
          <w:rtl/>
        </w:rPr>
        <w:t>عبدالله</w:t>
      </w:r>
      <w:r w:rsidRPr="00417BE9">
        <w:rPr>
          <w:rFonts w:cs="Traditional Arabic"/>
          <w:sz w:val="32"/>
          <w:szCs w:val="32"/>
          <w:rtl/>
        </w:rPr>
        <w:t xml:space="preserve"> </w:t>
      </w:r>
      <w:r w:rsidRPr="00417BE9">
        <w:rPr>
          <w:rFonts w:cs="Traditional Arabic"/>
          <w:sz w:val="32"/>
          <w:szCs w:val="32"/>
        </w:rPr>
        <w:sym w:font="AGA Arabesque" w:char="F074"/>
      </w:r>
      <w:r w:rsidRPr="00417BE9">
        <w:rPr>
          <w:rFonts w:cs="Traditional Arabic"/>
          <w:sz w:val="32"/>
          <w:szCs w:val="32"/>
          <w:rtl/>
        </w:rPr>
        <w:t xml:space="preserve"> </w:t>
      </w:r>
      <w:r w:rsidRPr="00417BE9">
        <w:rPr>
          <w:rFonts w:cs="Traditional Arabic" w:hint="cs"/>
          <w:sz w:val="32"/>
          <w:szCs w:val="32"/>
          <w:rtl/>
        </w:rPr>
        <w:t>قال</w:t>
      </w:r>
      <w:r w:rsidRPr="00417BE9">
        <w:rPr>
          <w:rFonts w:cs="Traditional Arabic"/>
          <w:sz w:val="32"/>
          <w:szCs w:val="32"/>
          <w:rtl/>
        </w:rPr>
        <w:t xml:space="preserve">: </w:t>
      </w:r>
      <w:r w:rsidRPr="00417BE9">
        <w:rPr>
          <w:rFonts w:cs="Traditional Arabic" w:hint="cs"/>
          <w:sz w:val="32"/>
          <w:szCs w:val="32"/>
          <w:rtl/>
        </w:rPr>
        <w:t>قال</w:t>
      </w:r>
      <w:r w:rsidRPr="00417BE9">
        <w:rPr>
          <w:rFonts w:cs="Traditional Arabic"/>
          <w:sz w:val="32"/>
          <w:szCs w:val="32"/>
          <w:rtl/>
        </w:rPr>
        <w:t xml:space="preserve"> </w:t>
      </w:r>
      <w:r w:rsidRPr="00417BE9">
        <w:rPr>
          <w:rFonts w:cs="Traditional Arabic" w:hint="cs"/>
          <w:sz w:val="32"/>
          <w:szCs w:val="32"/>
          <w:rtl/>
        </w:rPr>
        <w:t>رسول</w:t>
      </w:r>
      <w:r w:rsidRPr="00417BE9">
        <w:rPr>
          <w:rFonts w:cs="Traditional Arabic"/>
          <w:sz w:val="32"/>
          <w:szCs w:val="32"/>
          <w:rtl/>
        </w:rPr>
        <w:t xml:space="preserve"> </w:t>
      </w:r>
      <w:r w:rsidRPr="00417BE9">
        <w:rPr>
          <w:rFonts w:cs="Traditional Arabic" w:hint="cs"/>
          <w:sz w:val="32"/>
          <w:szCs w:val="32"/>
          <w:rtl/>
        </w:rPr>
        <w:t>الله</w:t>
      </w:r>
      <w:r w:rsidRPr="00417BE9">
        <w:rPr>
          <w:rFonts w:cs="Traditional Arabic"/>
          <w:sz w:val="32"/>
          <w:szCs w:val="32"/>
          <w:rtl/>
        </w:rPr>
        <w:t xml:space="preserve"> </w:t>
      </w:r>
      <w:r w:rsidRPr="00417BE9">
        <w:rPr>
          <w:rFonts w:cs="Traditional Arabic"/>
          <w:sz w:val="32"/>
          <w:szCs w:val="32"/>
        </w:rPr>
        <w:sym w:font="AGA Arabesque" w:char="F074"/>
      </w:r>
      <w:r w:rsidRPr="00417BE9">
        <w:rPr>
          <w:rFonts w:cs="Traditional Arabic"/>
          <w:sz w:val="32"/>
          <w:szCs w:val="32"/>
          <w:rtl/>
        </w:rPr>
        <w:t xml:space="preserve"> </w:t>
      </w:r>
      <w:r>
        <w:rPr>
          <w:rFonts w:cs="Traditional Arabic"/>
          <w:sz w:val="32"/>
          <w:szCs w:val="32"/>
          <w:rtl/>
        </w:rPr>
        <w:t>«</w:t>
      </w:r>
      <w:r w:rsidRPr="00417BE9">
        <w:rPr>
          <w:rFonts w:cs="Traditional Arabic" w:hint="cs"/>
          <w:sz w:val="32"/>
          <w:szCs w:val="32"/>
          <w:rtl/>
        </w:rPr>
        <w:t>لا</w:t>
      </w:r>
      <w:r w:rsidRPr="00417BE9">
        <w:rPr>
          <w:rFonts w:cs="Traditional Arabic"/>
          <w:sz w:val="32"/>
          <w:szCs w:val="32"/>
          <w:rtl/>
        </w:rPr>
        <w:t xml:space="preserve"> </w:t>
      </w:r>
      <w:r w:rsidRPr="00417BE9">
        <w:rPr>
          <w:rFonts w:cs="Traditional Arabic" w:hint="cs"/>
          <w:sz w:val="32"/>
          <w:szCs w:val="32"/>
          <w:rtl/>
        </w:rPr>
        <w:t>ترجعوا</w:t>
      </w:r>
      <w:r w:rsidRPr="00417BE9">
        <w:rPr>
          <w:rFonts w:cs="Traditional Arabic"/>
          <w:sz w:val="32"/>
          <w:szCs w:val="32"/>
          <w:rtl/>
        </w:rPr>
        <w:t xml:space="preserve"> </w:t>
      </w:r>
      <w:r w:rsidRPr="00417BE9">
        <w:rPr>
          <w:rFonts w:cs="Traditional Arabic" w:hint="cs"/>
          <w:sz w:val="32"/>
          <w:szCs w:val="32"/>
          <w:rtl/>
        </w:rPr>
        <w:t>بعدي</w:t>
      </w:r>
      <w:r w:rsidRPr="00417BE9">
        <w:rPr>
          <w:rFonts w:cs="Traditional Arabic"/>
          <w:sz w:val="32"/>
          <w:szCs w:val="32"/>
          <w:rtl/>
        </w:rPr>
        <w:t xml:space="preserve"> </w:t>
      </w:r>
      <w:r w:rsidRPr="00417BE9">
        <w:rPr>
          <w:rFonts w:cs="Traditional Arabic" w:hint="cs"/>
          <w:sz w:val="32"/>
          <w:szCs w:val="32"/>
          <w:rtl/>
        </w:rPr>
        <w:t>كفارا</w:t>
      </w:r>
      <w:r w:rsidRPr="00417BE9">
        <w:rPr>
          <w:rFonts w:cs="Traditional Arabic"/>
          <w:sz w:val="32"/>
          <w:szCs w:val="32"/>
          <w:rtl/>
        </w:rPr>
        <w:t xml:space="preserve"> </w:t>
      </w:r>
      <w:r w:rsidRPr="00417BE9">
        <w:rPr>
          <w:rFonts w:cs="Traditional Arabic" w:hint="cs"/>
          <w:sz w:val="32"/>
          <w:szCs w:val="32"/>
          <w:rtl/>
        </w:rPr>
        <w:t>يضرب</w:t>
      </w:r>
      <w:r w:rsidRPr="00417BE9">
        <w:rPr>
          <w:rFonts w:cs="Traditional Arabic"/>
          <w:sz w:val="32"/>
          <w:szCs w:val="32"/>
          <w:rtl/>
        </w:rPr>
        <w:t xml:space="preserve"> </w:t>
      </w:r>
      <w:r w:rsidRPr="00417BE9">
        <w:rPr>
          <w:rFonts w:cs="Traditional Arabic" w:hint="cs"/>
          <w:sz w:val="32"/>
          <w:szCs w:val="32"/>
          <w:rtl/>
        </w:rPr>
        <w:t>بعض</w:t>
      </w:r>
      <w:r>
        <w:rPr>
          <w:rFonts w:cs="Traditional Arabic" w:hint="cs"/>
          <w:sz w:val="32"/>
          <w:szCs w:val="32"/>
          <w:rtl/>
        </w:rPr>
        <w:t>ك</w:t>
      </w:r>
      <w:r w:rsidRPr="00417BE9">
        <w:rPr>
          <w:rFonts w:cs="Traditional Arabic" w:hint="cs"/>
          <w:sz w:val="32"/>
          <w:szCs w:val="32"/>
          <w:rtl/>
        </w:rPr>
        <w:t>م</w:t>
      </w:r>
      <w:r w:rsidRPr="00417BE9">
        <w:rPr>
          <w:rFonts w:cs="Traditional Arabic"/>
          <w:sz w:val="32"/>
          <w:szCs w:val="32"/>
          <w:rtl/>
        </w:rPr>
        <w:t xml:space="preserve"> </w:t>
      </w:r>
      <w:r w:rsidRPr="00417BE9">
        <w:rPr>
          <w:rFonts w:cs="Traditional Arabic" w:hint="cs"/>
          <w:sz w:val="32"/>
          <w:szCs w:val="32"/>
          <w:rtl/>
        </w:rPr>
        <w:t>رقاب</w:t>
      </w:r>
      <w:r w:rsidRPr="00417BE9">
        <w:rPr>
          <w:rFonts w:cs="Traditional Arabic"/>
          <w:sz w:val="32"/>
          <w:szCs w:val="32"/>
          <w:rtl/>
        </w:rPr>
        <w:t xml:space="preserve"> </w:t>
      </w:r>
      <w:r w:rsidRPr="00417BE9">
        <w:rPr>
          <w:rFonts w:cs="Traditional Arabic" w:hint="cs"/>
          <w:sz w:val="32"/>
          <w:szCs w:val="32"/>
          <w:rtl/>
        </w:rPr>
        <w:t>بعض</w:t>
      </w:r>
      <w:r>
        <w:rPr>
          <w:rFonts w:cs="Traditional Arabic"/>
          <w:sz w:val="32"/>
          <w:szCs w:val="32"/>
          <w:rtl/>
        </w:rPr>
        <w:t>»</w:t>
      </w:r>
      <w:r w:rsidRPr="009C25A2">
        <w:rPr>
          <w:rStyle w:val="FootnoteReference"/>
          <w:sz w:val="32"/>
          <w:szCs w:val="32"/>
          <w:vertAlign w:val="superscript"/>
          <w:rtl/>
        </w:rPr>
        <w:footnoteReference w:id="115"/>
      </w:r>
      <w:r w:rsidRPr="009C25A2">
        <w:rPr>
          <w:rFonts w:cs="Traditional Arabic"/>
          <w:sz w:val="32"/>
          <w:szCs w:val="32"/>
          <w:vertAlign w:val="superscript"/>
          <w:rtl/>
        </w:rPr>
        <w:t xml:space="preserve"> </w:t>
      </w:r>
      <w:r>
        <w:rPr>
          <w:rFonts w:cs="Traditional Arabic"/>
          <w:sz w:val="32"/>
          <w:szCs w:val="32"/>
          <w:rtl/>
        </w:rPr>
        <w:t>.</w:t>
      </w:r>
    </w:p>
    <w:p w:rsidR="001E4085" w:rsidRPr="00417BE9" w:rsidRDefault="001E4085" w:rsidP="007C4496">
      <w:pPr>
        <w:jc w:val="both"/>
        <w:rPr>
          <w:rFonts w:cs="Traditional Arabic"/>
          <w:sz w:val="32"/>
          <w:szCs w:val="32"/>
          <w:rtl/>
        </w:rPr>
      </w:pPr>
      <w:r w:rsidRPr="00417BE9">
        <w:rPr>
          <w:rFonts w:cs="Traditional Arabic" w:hint="cs"/>
          <w:sz w:val="32"/>
          <w:szCs w:val="32"/>
          <w:rtl/>
        </w:rPr>
        <w:t>ـ</w:t>
      </w:r>
      <w:r w:rsidRPr="00417BE9">
        <w:rPr>
          <w:rFonts w:cs="Traditional Arabic"/>
          <w:sz w:val="32"/>
          <w:szCs w:val="32"/>
          <w:rtl/>
        </w:rPr>
        <w:t xml:space="preserve"> </w:t>
      </w:r>
      <w:r w:rsidRPr="00417BE9">
        <w:rPr>
          <w:rFonts w:cs="Traditional Arabic" w:hint="cs"/>
          <w:sz w:val="32"/>
          <w:szCs w:val="32"/>
          <w:rtl/>
        </w:rPr>
        <w:t>الطعن</w:t>
      </w:r>
      <w:r w:rsidRPr="00417BE9">
        <w:rPr>
          <w:rFonts w:cs="Traditional Arabic"/>
          <w:sz w:val="32"/>
          <w:szCs w:val="32"/>
          <w:rtl/>
        </w:rPr>
        <w:t xml:space="preserve"> </w:t>
      </w:r>
      <w:r w:rsidRPr="00417BE9">
        <w:rPr>
          <w:rFonts w:cs="Traditional Arabic" w:hint="cs"/>
          <w:sz w:val="32"/>
          <w:szCs w:val="32"/>
          <w:rtl/>
        </w:rPr>
        <w:t>في</w:t>
      </w:r>
      <w:r w:rsidRPr="00417BE9">
        <w:rPr>
          <w:rFonts w:cs="Traditional Arabic"/>
          <w:sz w:val="32"/>
          <w:szCs w:val="32"/>
          <w:rtl/>
        </w:rPr>
        <w:t xml:space="preserve"> </w:t>
      </w:r>
      <w:r w:rsidRPr="00417BE9">
        <w:rPr>
          <w:rFonts w:cs="Traditional Arabic" w:hint="cs"/>
          <w:sz w:val="32"/>
          <w:szCs w:val="32"/>
          <w:rtl/>
        </w:rPr>
        <w:t>الأنساب</w:t>
      </w:r>
      <w:r w:rsidRPr="00417BE9">
        <w:rPr>
          <w:rFonts w:cs="Traditional Arabic"/>
          <w:sz w:val="32"/>
          <w:szCs w:val="32"/>
          <w:rtl/>
        </w:rPr>
        <w:t xml:space="preserve"> </w:t>
      </w:r>
      <w:r w:rsidRPr="00417BE9">
        <w:rPr>
          <w:rFonts w:cs="Traditional Arabic" w:hint="cs"/>
          <w:sz w:val="32"/>
          <w:szCs w:val="32"/>
          <w:rtl/>
        </w:rPr>
        <w:t>والنياحة</w:t>
      </w:r>
      <w:r w:rsidRPr="00417BE9">
        <w:rPr>
          <w:rFonts w:cs="Traditional Arabic"/>
          <w:sz w:val="32"/>
          <w:szCs w:val="32"/>
          <w:rtl/>
        </w:rPr>
        <w:t xml:space="preserve"> </w:t>
      </w:r>
      <w:r w:rsidRPr="00417BE9">
        <w:rPr>
          <w:rFonts w:cs="Traditional Arabic" w:hint="cs"/>
          <w:sz w:val="32"/>
          <w:szCs w:val="32"/>
          <w:rtl/>
        </w:rPr>
        <w:t>على</w:t>
      </w:r>
      <w:r w:rsidRPr="00417BE9">
        <w:rPr>
          <w:rFonts w:cs="Traditional Arabic"/>
          <w:sz w:val="32"/>
          <w:szCs w:val="32"/>
          <w:rtl/>
        </w:rPr>
        <w:t xml:space="preserve"> </w:t>
      </w:r>
      <w:r w:rsidRPr="00417BE9">
        <w:rPr>
          <w:rFonts w:cs="Traditional Arabic" w:hint="cs"/>
          <w:sz w:val="32"/>
          <w:szCs w:val="32"/>
          <w:rtl/>
        </w:rPr>
        <w:t>الميت</w:t>
      </w:r>
      <w:r w:rsidRPr="00417BE9">
        <w:rPr>
          <w:rFonts w:cs="Traditional Arabic"/>
          <w:sz w:val="32"/>
          <w:szCs w:val="32"/>
          <w:rtl/>
        </w:rPr>
        <w:t xml:space="preserve">: </w:t>
      </w:r>
      <w:r>
        <w:rPr>
          <w:rFonts w:cs="Traditional Arabic" w:hint="cs"/>
          <w:sz w:val="32"/>
          <w:szCs w:val="32"/>
          <w:rtl/>
        </w:rPr>
        <w:t>ف</w:t>
      </w:r>
      <w:r w:rsidRPr="00417BE9">
        <w:rPr>
          <w:rFonts w:cs="Traditional Arabic" w:hint="cs"/>
          <w:sz w:val="32"/>
          <w:szCs w:val="32"/>
          <w:rtl/>
        </w:rPr>
        <w:t>عن</w:t>
      </w:r>
      <w:r w:rsidRPr="00417BE9">
        <w:rPr>
          <w:rFonts w:cs="Traditional Arabic"/>
          <w:sz w:val="32"/>
          <w:szCs w:val="32"/>
          <w:rtl/>
        </w:rPr>
        <w:t xml:space="preserve"> </w:t>
      </w:r>
      <w:r w:rsidRPr="00417BE9">
        <w:rPr>
          <w:rFonts w:cs="Traditional Arabic" w:hint="cs"/>
          <w:sz w:val="32"/>
          <w:szCs w:val="32"/>
          <w:rtl/>
        </w:rPr>
        <w:t>أبي</w:t>
      </w:r>
      <w:r w:rsidRPr="00417BE9">
        <w:rPr>
          <w:rFonts w:cs="Traditional Arabic"/>
          <w:sz w:val="32"/>
          <w:szCs w:val="32"/>
          <w:rtl/>
        </w:rPr>
        <w:t xml:space="preserve"> </w:t>
      </w:r>
      <w:r w:rsidRPr="00417BE9">
        <w:rPr>
          <w:rFonts w:cs="Traditional Arabic" w:hint="cs"/>
          <w:sz w:val="32"/>
          <w:szCs w:val="32"/>
          <w:rtl/>
        </w:rPr>
        <w:t>هريرة</w:t>
      </w:r>
      <w:r w:rsidRPr="00417BE9">
        <w:rPr>
          <w:rFonts w:cs="Traditional Arabic"/>
          <w:sz w:val="32"/>
          <w:szCs w:val="32"/>
          <w:rtl/>
        </w:rPr>
        <w:t xml:space="preserve"> </w:t>
      </w:r>
      <w:r w:rsidRPr="00417BE9">
        <w:rPr>
          <w:rFonts w:cs="Traditional Arabic"/>
          <w:sz w:val="32"/>
          <w:szCs w:val="32"/>
        </w:rPr>
        <w:sym w:font="AGA Arabesque" w:char="F074"/>
      </w:r>
      <w:r w:rsidRPr="00417BE9">
        <w:rPr>
          <w:rFonts w:cs="Traditional Arabic"/>
          <w:sz w:val="32"/>
          <w:szCs w:val="32"/>
          <w:rtl/>
        </w:rPr>
        <w:t xml:space="preserve"> </w:t>
      </w:r>
      <w:r w:rsidRPr="00417BE9">
        <w:rPr>
          <w:rFonts w:cs="Traditional Arabic" w:hint="cs"/>
          <w:sz w:val="32"/>
          <w:szCs w:val="32"/>
          <w:rtl/>
        </w:rPr>
        <w:t>قال</w:t>
      </w:r>
      <w:r w:rsidRPr="00417BE9">
        <w:rPr>
          <w:rFonts w:cs="Traditional Arabic"/>
          <w:sz w:val="32"/>
          <w:szCs w:val="32"/>
          <w:rtl/>
        </w:rPr>
        <w:t xml:space="preserve">: </w:t>
      </w:r>
      <w:r w:rsidRPr="00417BE9">
        <w:rPr>
          <w:rFonts w:cs="Traditional Arabic" w:hint="cs"/>
          <w:sz w:val="32"/>
          <w:szCs w:val="32"/>
          <w:rtl/>
        </w:rPr>
        <w:t>قال</w:t>
      </w:r>
      <w:r w:rsidRPr="00417BE9">
        <w:rPr>
          <w:rFonts w:cs="Traditional Arabic"/>
          <w:sz w:val="32"/>
          <w:szCs w:val="32"/>
          <w:rtl/>
        </w:rPr>
        <w:t xml:space="preserve"> </w:t>
      </w:r>
      <w:r w:rsidRPr="00417BE9">
        <w:rPr>
          <w:rFonts w:cs="Traditional Arabic" w:hint="cs"/>
          <w:sz w:val="32"/>
          <w:szCs w:val="32"/>
          <w:rtl/>
        </w:rPr>
        <w:t>رسول</w:t>
      </w:r>
      <w:r w:rsidRPr="00417BE9">
        <w:rPr>
          <w:rFonts w:cs="Traditional Arabic"/>
          <w:sz w:val="32"/>
          <w:szCs w:val="32"/>
          <w:rtl/>
        </w:rPr>
        <w:t xml:space="preserve"> </w:t>
      </w:r>
      <w:r w:rsidRPr="00417BE9">
        <w:rPr>
          <w:rFonts w:cs="Traditional Arabic" w:hint="cs"/>
          <w:sz w:val="32"/>
          <w:szCs w:val="32"/>
          <w:rtl/>
        </w:rPr>
        <w:t>الله</w:t>
      </w:r>
      <w:r w:rsidRPr="00417BE9">
        <w:rPr>
          <w:rFonts w:cs="Traditional Arabic"/>
          <w:sz w:val="32"/>
          <w:szCs w:val="32"/>
          <w:rtl/>
        </w:rPr>
        <w:t xml:space="preserve"> </w:t>
      </w:r>
      <w:r w:rsidRPr="00417BE9">
        <w:rPr>
          <w:rFonts w:cs="Traditional Arabic"/>
          <w:sz w:val="32"/>
          <w:szCs w:val="32"/>
        </w:rPr>
        <w:sym w:font="AGA Arabesque" w:char="F065"/>
      </w:r>
      <w:r w:rsidRPr="00417BE9">
        <w:rPr>
          <w:rFonts w:cs="Traditional Arabic"/>
          <w:sz w:val="32"/>
          <w:szCs w:val="32"/>
          <w:rtl/>
        </w:rPr>
        <w:t xml:space="preserve">: </w:t>
      </w:r>
      <w:r>
        <w:rPr>
          <w:rFonts w:cs="Traditional Arabic"/>
          <w:sz w:val="32"/>
          <w:szCs w:val="32"/>
          <w:rtl/>
        </w:rPr>
        <w:t>«</w:t>
      </w:r>
      <w:r w:rsidRPr="00417BE9">
        <w:rPr>
          <w:rFonts w:cs="Traditional Arabic"/>
          <w:sz w:val="32"/>
          <w:szCs w:val="32"/>
          <w:rtl/>
        </w:rPr>
        <w:t xml:space="preserve"> </w:t>
      </w:r>
      <w:r w:rsidRPr="00417BE9">
        <w:rPr>
          <w:rFonts w:cs="Traditional Arabic" w:hint="cs"/>
          <w:sz w:val="32"/>
          <w:szCs w:val="32"/>
          <w:rtl/>
        </w:rPr>
        <w:t>اثنتان</w:t>
      </w:r>
      <w:r w:rsidRPr="00417BE9">
        <w:rPr>
          <w:rFonts w:cs="Traditional Arabic"/>
          <w:sz w:val="32"/>
          <w:szCs w:val="32"/>
          <w:rtl/>
        </w:rPr>
        <w:t xml:space="preserve"> </w:t>
      </w:r>
      <w:r w:rsidRPr="00417BE9">
        <w:rPr>
          <w:rFonts w:cs="Traditional Arabic" w:hint="cs"/>
          <w:sz w:val="32"/>
          <w:szCs w:val="32"/>
          <w:rtl/>
        </w:rPr>
        <w:t>في</w:t>
      </w:r>
      <w:r w:rsidRPr="00417BE9">
        <w:rPr>
          <w:rFonts w:cs="Traditional Arabic"/>
          <w:sz w:val="32"/>
          <w:szCs w:val="32"/>
          <w:rtl/>
        </w:rPr>
        <w:t xml:space="preserve"> </w:t>
      </w:r>
      <w:r w:rsidRPr="00417BE9">
        <w:rPr>
          <w:rFonts w:cs="Traditional Arabic" w:hint="cs"/>
          <w:sz w:val="32"/>
          <w:szCs w:val="32"/>
          <w:rtl/>
        </w:rPr>
        <w:t>الناس</w:t>
      </w:r>
      <w:r w:rsidRPr="00417BE9">
        <w:rPr>
          <w:rFonts w:cs="Traditional Arabic"/>
          <w:sz w:val="32"/>
          <w:szCs w:val="32"/>
          <w:rtl/>
        </w:rPr>
        <w:t xml:space="preserve"> </w:t>
      </w:r>
      <w:r w:rsidRPr="00417BE9">
        <w:rPr>
          <w:rFonts w:cs="Traditional Arabic" w:hint="cs"/>
          <w:sz w:val="32"/>
          <w:szCs w:val="32"/>
          <w:rtl/>
        </w:rPr>
        <w:t>هما</w:t>
      </w:r>
      <w:r w:rsidRPr="00417BE9">
        <w:rPr>
          <w:rFonts w:cs="Traditional Arabic"/>
          <w:sz w:val="32"/>
          <w:szCs w:val="32"/>
          <w:rtl/>
        </w:rPr>
        <w:t xml:space="preserve"> </w:t>
      </w:r>
      <w:r w:rsidRPr="00417BE9">
        <w:rPr>
          <w:rFonts w:cs="Traditional Arabic" w:hint="cs"/>
          <w:sz w:val="32"/>
          <w:szCs w:val="32"/>
          <w:rtl/>
        </w:rPr>
        <w:t>بهم</w:t>
      </w:r>
      <w:r w:rsidRPr="00417BE9">
        <w:rPr>
          <w:rFonts w:cs="Traditional Arabic"/>
          <w:sz w:val="32"/>
          <w:szCs w:val="32"/>
          <w:rtl/>
        </w:rPr>
        <w:t xml:space="preserve"> </w:t>
      </w:r>
      <w:r w:rsidRPr="00417BE9">
        <w:rPr>
          <w:rFonts w:cs="Traditional Arabic" w:hint="cs"/>
          <w:sz w:val="32"/>
          <w:szCs w:val="32"/>
          <w:rtl/>
        </w:rPr>
        <w:t>كفر</w:t>
      </w:r>
      <w:r w:rsidRPr="00417BE9">
        <w:rPr>
          <w:rFonts w:cs="Traditional Arabic"/>
          <w:sz w:val="32"/>
          <w:szCs w:val="32"/>
          <w:rtl/>
        </w:rPr>
        <w:t xml:space="preserve">: </w:t>
      </w:r>
      <w:r w:rsidRPr="00417BE9">
        <w:rPr>
          <w:rFonts w:cs="Traditional Arabic" w:hint="cs"/>
          <w:sz w:val="32"/>
          <w:szCs w:val="32"/>
          <w:rtl/>
        </w:rPr>
        <w:t>الطعن</w:t>
      </w:r>
      <w:r w:rsidRPr="00417BE9">
        <w:rPr>
          <w:rFonts w:cs="Traditional Arabic"/>
          <w:sz w:val="32"/>
          <w:szCs w:val="32"/>
          <w:rtl/>
        </w:rPr>
        <w:t xml:space="preserve"> </w:t>
      </w:r>
      <w:r w:rsidRPr="00417BE9">
        <w:rPr>
          <w:rFonts w:cs="Traditional Arabic" w:hint="cs"/>
          <w:sz w:val="32"/>
          <w:szCs w:val="32"/>
          <w:rtl/>
        </w:rPr>
        <w:t>في</w:t>
      </w:r>
      <w:r w:rsidRPr="00417BE9">
        <w:rPr>
          <w:rFonts w:cs="Traditional Arabic"/>
          <w:sz w:val="32"/>
          <w:szCs w:val="32"/>
          <w:rtl/>
        </w:rPr>
        <w:t xml:space="preserve"> </w:t>
      </w:r>
      <w:r w:rsidRPr="00417BE9">
        <w:rPr>
          <w:rFonts w:cs="Traditional Arabic" w:hint="cs"/>
          <w:sz w:val="32"/>
          <w:szCs w:val="32"/>
          <w:rtl/>
        </w:rPr>
        <w:t>النسب،</w:t>
      </w:r>
      <w:r w:rsidRPr="00417BE9">
        <w:rPr>
          <w:rFonts w:cs="Traditional Arabic"/>
          <w:sz w:val="32"/>
          <w:szCs w:val="32"/>
          <w:rtl/>
        </w:rPr>
        <w:t xml:space="preserve"> </w:t>
      </w:r>
      <w:r w:rsidRPr="00417BE9">
        <w:rPr>
          <w:rFonts w:cs="Traditional Arabic" w:hint="cs"/>
          <w:sz w:val="32"/>
          <w:szCs w:val="32"/>
          <w:rtl/>
        </w:rPr>
        <w:t>والنياحة</w:t>
      </w:r>
      <w:r w:rsidRPr="00417BE9">
        <w:rPr>
          <w:rFonts w:cs="Traditional Arabic"/>
          <w:sz w:val="32"/>
          <w:szCs w:val="32"/>
          <w:rtl/>
        </w:rPr>
        <w:t xml:space="preserve"> </w:t>
      </w:r>
      <w:r w:rsidRPr="00417BE9">
        <w:rPr>
          <w:rFonts w:cs="Traditional Arabic" w:hint="cs"/>
          <w:sz w:val="32"/>
          <w:szCs w:val="32"/>
          <w:rtl/>
        </w:rPr>
        <w:t>على</w:t>
      </w:r>
      <w:r w:rsidRPr="00417BE9">
        <w:rPr>
          <w:rFonts w:cs="Traditional Arabic"/>
          <w:sz w:val="32"/>
          <w:szCs w:val="32"/>
          <w:rtl/>
        </w:rPr>
        <w:t xml:space="preserve"> </w:t>
      </w:r>
      <w:r w:rsidRPr="00417BE9">
        <w:rPr>
          <w:rFonts w:cs="Traditional Arabic" w:hint="cs"/>
          <w:sz w:val="32"/>
          <w:szCs w:val="32"/>
          <w:rtl/>
        </w:rPr>
        <w:t>الميت</w:t>
      </w:r>
      <w:r>
        <w:rPr>
          <w:rFonts w:cs="Traditional Arabic"/>
          <w:sz w:val="32"/>
          <w:szCs w:val="32"/>
          <w:rtl/>
        </w:rPr>
        <w:t xml:space="preserve"> »</w:t>
      </w:r>
      <w:r w:rsidRPr="009C25A2">
        <w:rPr>
          <w:rStyle w:val="FootnoteReference"/>
          <w:sz w:val="32"/>
          <w:szCs w:val="32"/>
          <w:vertAlign w:val="superscript"/>
          <w:rtl/>
        </w:rPr>
        <w:footnoteReference w:id="116"/>
      </w:r>
      <w:r>
        <w:rPr>
          <w:rFonts w:cs="Traditional Arabic"/>
          <w:sz w:val="32"/>
          <w:szCs w:val="32"/>
          <w:rtl/>
        </w:rPr>
        <w:t>.</w:t>
      </w:r>
    </w:p>
    <w:p w:rsidR="001E4085" w:rsidRPr="008370C2" w:rsidRDefault="001E4085" w:rsidP="008370C2">
      <w:pPr>
        <w:pStyle w:val="ecxmsonormal"/>
        <w:shd w:val="clear" w:color="auto" w:fill="FFFFFF"/>
        <w:bidi/>
        <w:jc w:val="both"/>
        <w:rPr>
          <w:rFonts w:cs="Traditional Arabic"/>
          <w:sz w:val="32"/>
          <w:szCs w:val="32"/>
        </w:rPr>
      </w:pPr>
      <w:r w:rsidRPr="00417BE9">
        <w:rPr>
          <w:rFonts w:cs="Traditional Arabic"/>
          <w:sz w:val="32"/>
          <w:szCs w:val="32"/>
          <w:rtl/>
        </w:rPr>
        <w:t xml:space="preserve">ـ الاستسقاء بالأنواء: فعن أبي هريرة </w:t>
      </w:r>
      <w:r w:rsidRPr="00417BE9">
        <w:rPr>
          <w:rFonts w:cs="Traditional Arabic"/>
          <w:sz w:val="32"/>
          <w:szCs w:val="32"/>
        </w:rPr>
        <w:sym w:font="AGA Arabesque" w:char="F074"/>
      </w:r>
      <w:r w:rsidRPr="00417BE9">
        <w:rPr>
          <w:rFonts w:cs="Traditional Arabic"/>
          <w:sz w:val="32"/>
          <w:szCs w:val="32"/>
          <w:rtl/>
        </w:rPr>
        <w:t xml:space="preserve"> قال: قال رسول الله </w:t>
      </w:r>
      <w:r w:rsidRPr="00417BE9">
        <w:rPr>
          <w:rFonts w:cs="Traditional Arabic"/>
          <w:sz w:val="32"/>
          <w:szCs w:val="32"/>
        </w:rPr>
        <w:sym w:font="AGA Arabesque" w:char="F065"/>
      </w:r>
      <w:r w:rsidRPr="00417BE9">
        <w:rPr>
          <w:rFonts w:cs="Traditional Arabic"/>
          <w:sz w:val="32"/>
          <w:szCs w:val="32"/>
          <w:rtl/>
        </w:rPr>
        <w:t xml:space="preserve">: </w:t>
      </w:r>
      <w:r>
        <w:rPr>
          <w:rFonts w:cs="Traditional Arabic"/>
          <w:sz w:val="32"/>
          <w:szCs w:val="32"/>
          <w:rtl/>
        </w:rPr>
        <w:t>«</w:t>
      </w:r>
      <w:r w:rsidRPr="00417BE9">
        <w:rPr>
          <w:rFonts w:cs="Traditional Arabic"/>
          <w:sz w:val="32"/>
          <w:szCs w:val="32"/>
          <w:rtl/>
        </w:rPr>
        <w:t xml:space="preserve"> ألم تروا إلى ما قال ربكم </w:t>
      </w:r>
      <w:r>
        <w:rPr>
          <w:rFonts w:cs="Traditional Arabic"/>
          <w:sz w:val="32"/>
          <w:szCs w:val="32"/>
          <w:rtl/>
        </w:rPr>
        <w:t>- عز وجل -</w:t>
      </w:r>
      <w:r w:rsidRPr="00417BE9">
        <w:rPr>
          <w:rFonts w:cs="Traditional Arabic"/>
          <w:sz w:val="32"/>
          <w:szCs w:val="32"/>
          <w:rtl/>
        </w:rPr>
        <w:t xml:space="preserve"> ؟ قال: ما أنعمت على عبادي من نعمة إلا أصبح فريق منهم بها كافرين؛ يقولون: الكوكب وبالكوكب</w:t>
      </w:r>
      <w:r>
        <w:rPr>
          <w:rFonts w:cs="Traditional Arabic"/>
          <w:sz w:val="32"/>
          <w:szCs w:val="32"/>
          <w:rtl/>
        </w:rPr>
        <w:t>»</w:t>
      </w:r>
      <w:r w:rsidRPr="009C25A2">
        <w:rPr>
          <w:rStyle w:val="FootnoteReference"/>
          <w:sz w:val="32"/>
          <w:szCs w:val="32"/>
          <w:vertAlign w:val="superscript"/>
          <w:rtl/>
        </w:rPr>
        <w:footnoteReference w:id="117"/>
      </w:r>
      <w:r w:rsidRPr="009C25A2">
        <w:rPr>
          <w:rFonts w:cs="Traditional Arabic"/>
          <w:sz w:val="32"/>
          <w:szCs w:val="32"/>
          <w:vertAlign w:val="superscript"/>
          <w:rtl/>
        </w:rPr>
        <w:t xml:space="preserve"> </w:t>
      </w:r>
      <w:r>
        <w:rPr>
          <w:rFonts w:cs="Traditional Arabic"/>
          <w:sz w:val="32"/>
          <w:szCs w:val="32"/>
          <w:rtl/>
        </w:rPr>
        <w:t xml:space="preserve">، </w:t>
      </w:r>
      <w:r w:rsidRPr="008370C2">
        <w:rPr>
          <w:rFonts w:cs="Traditional Arabic"/>
          <w:sz w:val="32"/>
          <w:szCs w:val="32"/>
          <w:rtl/>
        </w:rPr>
        <w:t>وكان المشركون ينسبون نزول المطر إلى هذه النجوم وهذا شرك أكبر، وأما إن قال مطرنا بالنجم، واعتقد أن الله تعالى هو من</w:t>
      </w:r>
      <w:r>
        <w:rPr>
          <w:rFonts w:cs="Traditional Arabic"/>
          <w:sz w:val="32"/>
          <w:szCs w:val="32"/>
          <w:rtl/>
        </w:rPr>
        <w:t>ـ</w:t>
      </w:r>
      <w:r w:rsidRPr="008370C2">
        <w:rPr>
          <w:rFonts w:cs="Traditional Arabic"/>
          <w:sz w:val="32"/>
          <w:szCs w:val="32"/>
          <w:rtl/>
        </w:rPr>
        <w:t>زل المطر وحده، لكن جرت العادة أن المطر ين</w:t>
      </w:r>
      <w:r>
        <w:rPr>
          <w:rFonts w:cs="Traditional Arabic"/>
          <w:sz w:val="32"/>
          <w:szCs w:val="32"/>
          <w:rtl/>
        </w:rPr>
        <w:t>ـ</w:t>
      </w:r>
      <w:r w:rsidRPr="008370C2">
        <w:rPr>
          <w:rFonts w:cs="Traditional Arabic"/>
          <w:sz w:val="32"/>
          <w:szCs w:val="32"/>
          <w:rtl/>
        </w:rPr>
        <w:t>زل عن</w:t>
      </w:r>
      <w:r>
        <w:rPr>
          <w:rFonts w:cs="Traditional Arabic"/>
          <w:sz w:val="32"/>
          <w:szCs w:val="32"/>
          <w:rtl/>
        </w:rPr>
        <w:t>د</w:t>
      </w:r>
      <w:r w:rsidRPr="008370C2">
        <w:rPr>
          <w:rFonts w:cs="Traditional Arabic"/>
          <w:sz w:val="32"/>
          <w:szCs w:val="32"/>
          <w:rtl/>
        </w:rPr>
        <w:t xml:space="preserve"> النجم الفلاني؛ فهذا شرك أصغر لأنه ذريعة للشرك الأكبر، كما لا تجوز نسبة المطر إلى النجم ولو تجوزاً. وهذا المعنى هو المراد بالحديث.</w:t>
      </w:r>
    </w:p>
    <w:p w:rsidR="001E4085" w:rsidRPr="008370C2" w:rsidRDefault="001E4085" w:rsidP="008370C2">
      <w:pPr>
        <w:pStyle w:val="ecxmsonormal"/>
        <w:shd w:val="clear" w:color="auto" w:fill="FFFFFF"/>
        <w:bidi/>
        <w:jc w:val="both"/>
        <w:rPr>
          <w:rFonts w:cs="Traditional Arabic"/>
          <w:sz w:val="32"/>
          <w:szCs w:val="32"/>
          <w:rtl/>
        </w:rPr>
      </w:pPr>
      <w:r w:rsidRPr="008370C2">
        <w:rPr>
          <w:rFonts w:cs="Traditional Arabic"/>
          <w:sz w:val="32"/>
          <w:szCs w:val="32"/>
          <w:rtl/>
        </w:rPr>
        <w:lastRenderedPageBreak/>
        <w:t xml:space="preserve">وعلى سبيل العموم فكل ما سبق ذكره لا يناقض </w:t>
      </w:r>
      <w:r>
        <w:rPr>
          <w:rFonts w:cs="Traditional Arabic"/>
          <w:sz w:val="32"/>
          <w:szCs w:val="32"/>
          <w:rtl/>
        </w:rPr>
        <w:t>الإيمان</w:t>
      </w:r>
      <w:r w:rsidRPr="008370C2">
        <w:rPr>
          <w:rFonts w:cs="Traditional Arabic"/>
          <w:sz w:val="32"/>
          <w:szCs w:val="32"/>
          <w:rtl/>
        </w:rPr>
        <w:t xml:space="preserve"> بالله ورسوله </w:t>
      </w:r>
      <w:r>
        <w:rPr>
          <w:rFonts w:cs="Traditional Arabic"/>
          <w:sz w:val="32"/>
          <w:szCs w:val="32"/>
        </w:rPr>
        <w:sym w:font="AGA Arabesque" w:char="F072"/>
      </w:r>
      <w:r w:rsidRPr="008370C2">
        <w:rPr>
          <w:rFonts w:cs="Traditional Arabic"/>
          <w:sz w:val="32"/>
          <w:szCs w:val="32"/>
          <w:rtl/>
        </w:rPr>
        <w:t xml:space="preserve"> وإن كانت ينقصه</w:t>
      </w:r>
      <w:r>
        <w:rPr>
          <w:rFonts w:cs="Traditional Arabic"/>
          <w:sz w:val="32"/>
          <w:szCs w:val="32"/>
          <w:rtl/>
        </w:rPr>
        <w:t>؛</w:t>
      </w:r>
      <w:r w:rsidRPr="008370C2">
        <w:rPr>
          <w:rFonts w:cs="Traditional Arabic"/>
          <w:sz w:val="32"/>
          <w:szCs w:val="32"/>
          <w:rtl/>
        </w:rPr>
        <w:t xml:space="preserve"> لأنه يخالف ما أمر الله تعالى به ورسوله </w:t>
      </w:r>
      <w:r>
        <w:rPr>
          <w:rFonts w:cs="Traditional Arabic"/>
          <w:sz w:val="32"/>
          <w:szCs w:val="32"/>
        </w:rPr>
        <w:sym w:font="AGA Arabesque" w:char="F072"/>
      </w:r>
      <w:r w:rsidRPr="008370C2">
        <w:rPr>
          <w:rFonts w:cs="Traditional Arabic"/>
          <w:sz w:val="32"/>
          <w:szCs w:val="32"/>
          <w:rtl/>
        </w:rPr>
        <w:t>.</w:t>
      </w:r>
    </w:p>
    <w:p w:rsidR="001E4085" w:rsidRPr="00417BE9" w:rsidRDefault="001E4085" w:rsidP="007C4496">
      <w:pPr>
        <w:jc w:val="both"/>
        <w:rPr>
          <w:rFonts w:cs="Traditional Arabic"/>
          <w:sz w:val="32"/>
          <w:szCs w:val="32"/>
          <w:rtl/>
        </w:rPr>
      </w:pPr>
    </w:p>
    <w:p w:rsidR="001E4085" w:rsidRPr="00417BE9" w:rsidRDefault="001E4085" w:rsidP="00DB6377">
      <w:pPr>
        <w:jc w:val="both"/>
        <w:rPr>
          <w:rFonts w:cs="Traditional Arabic"/>
          <w:b/>
          <w:bCs/>
          <w:sz w:val="32"/>
          <w:szCs w:val="32"/>
        </w:rPr>
      </w:pPr>
      <w:r w:rsidRPr="00417BE9">
        <w:rPr>
          <w:rFonts w:cs="Traditional Arabic" w:hint="cs"/>
          <w:b/>
          <w:bCs/>
          <w:sz w:val="32"/>
          <w:szCs w:val="32"/>
          <w:rtl/>
        </w:rPr>
        <w:t>الفرق</w:t>
      </w:r>
      <w:r w:rsidRPr="00417BE9">
        <w:rPr>
          <w:rFonts w:cs="Traditional Arabic"/>
          <w:b/>
          <w:bCs/>
          <w:sz w:val="32"/>
          <w:szCs w:val="32"/>
          <w:rtl/>
        </w:rPr>
        <w:t xml:space="preserve"> </w:t>
      </w:r>
      <w:r>
        <w:rPr>
          <w:rFonts w:cs="Traditional Arabic" w:hint="cs"/>
          <w:b/>
          <w:bCs/>
          <w:sz w:val="32"/>
          <w:szCs w:val="32"/>
          <w:rtl/>
        </w:rPr>
        <w:t>بين</w:t>
      </w:r>
      <w:r>
        <w:rPr>
          <w:rFonts w:cs="Traditional Arabic"/>
          <w:b/>
          <w:bCs/>
          <w:sz w:val="32"/>
          <w:szCs w:val="32"/>
          <w:rtl/>
        </w:rPr>
        <w:t xml:space="preserve"> </w:t>
      </w:r>
      <w:r>
        <w:rPr>
          <w:rFonts w:cs="Traditional Arabic" w:hint="cs"/>
          <w:b/>
          <w:bCs/>
          <w:sz w:val="32"/>
          <w:szCs w:val="32"/>
          <w:rtl/>
        </w:rPr>
        <w:t>الكفر</w:t>
      </w:r>
      <w:r>
        <w:rPr>
          <w:rFonts w:cs="Traditional Arabic"/>
          <w:b/>
          <w:bCs/>
          <w:sz w:val="32"/>
          <w:szCs w:val="32"/>
          <w:rtl/>
        </w:rPr>
        <w:t xml:space="preserve"> </w:t>
      </w:r>
      <w:r>
        <w:rPr>
          <w:rFonts w:cs="Traditional Arabic" w:hint="cs"/>
          <w:b/>
          <w:bCs/>
          <w:sz w:val="32"/>
          <w:szCs w:val="32"/>
          <w:rtl/>
        </w:rPr>
        <w:t>الأصغر</w:t>
      </w:r>
      <w:r>
        <w:rPr>
          <w:rFonts w:cs="Traditional Arabic"/>
          <w:b/>
          <w:bCs/>
          <w:sz w:val="32"/>
          <w:szCs w:val="32"/>
          <w:rtl/>
        </w:rPr>
        <w:t xml:space="preserve"> </w:t>
      </w:r>
      <w:r>
        <w:rPr>
          <w:rFonts w:cs="Traditional Arabic" w:hint="cs"/>
          <w:b/>
          <w:bCs/>
          <w:sz w:val="32"/>
          <w:szCs w:val="32"/>
          <w:rtl/>
        </w:rPr>
        <w:t>والكفر</w:t>
      </w:r>
      <w:r>
        <w:rPr>
          <w:rFonts w:cs="Traditional Arabic"/>
          <w:b/>
          <w:bCs/>
          <w:sz w:val="32"/>
          <w:szCs w:val="32"/>
          <w:rtl/>
        </w:rPr>
        <w:t xml:space="preserve"> </w:t>
      </w:r>
      <w:r>
        <w:rPr>
          <w:rFonts w:cs="Traditional Arabic" w:hint="cs"/>
          <w:b/>
          <w:bCs/>
          <w:sz w:val="32"/>
          <w:szCs w:val="32"/>
          <w:rtl/>
        </w:rPr>
        <w:t>الأكبر</w:t>
      </w:r>
      <w:r>
        <w:rPr>
          <w:rFonts w:cs="Traditional Arabic"/>
          <w:b/>
          <w:bCs/>
          <w:sz w:val="32"/>
          <w:szCs w:val="32"/>
          <w:rtl/>
        </w:rPr>
        <w:t>:</w:t>
      </w:r>
    </w:p>
    <w:p w:rsidR="001E4085" w:rsidRDefault="001E4085" w:rsidP="00793092">
      <w:pPr>
        <w:jc w:val="both"/>
        <w:rPr>
          <w:rFonts w:cs="Traditional Arabic"/>
          <w:sz w:val="32"/>
          <w:szCs w:val="32"/>
          <w:rtl/>
        </w:rPr>
      </w:pPr>
      <w:r>
        <w:rPr>
          <w:rFonts w:cs="Traditional Arabic" w:hint="cs"/>
          <w:sz w:val="32"/>
          <w:szCs w:val="32"/>
          <w:rtl/>
        </w:rPr>
        <w:t>تمكن</w:t>
      </w:r>
      <w:r>
        <w:rPr>
          <w:rFonts w:cs="Traditional Arabic"/>
          <w:sz w:val="32"/>
          <w:szCs w:val="32"/>
          <w:rtl/>
        </w:rPr>
        <w:t xml:space="preserve"> </w:t>
      </w:r>
      <w:r>
        <w:rPr>
          <w:rFonts w:cs="Traditional Arabic" w:hint="cs"/>
          <w:sz w:val="32"/>
          <w:szCs w:val="32"/>
          <w:rtl/>
        </w:rPr>
        <w:t>معرفة</w:t>
      </w:r>
      <w:r>
        <w:rPr>
          <w:rFonts w:cs="Traditional Arabic"/>
          <w:sz w:val="32"/>
          <w:szCs w:val="32"/>
          <w:rtl/>
        </w:rPr>
        <w:t xml:space="preserve"> </w:t>
      </w:r>
      <w:r>
        <w:rPr>
          <w:rFonts w:cs="Traditional Arabic" w:hint="cs"/>
          <w:sz w:val="32"/>
          <w:szCs w:val="32"/>
          <w:rtl/>
        </w:rPr>
        <w:t>الفرق</w:t>
      </w:r>
      <w:r>
        <w:rPr>
          <w:rFonts w:cs="Traditional Arabic"/>
          <w:sz w:val="32"/>
          <w:szCs w:val="32"/>
          <w:rtl/>
        </w:rPr>
        <w:t xml:space="preserve"> </w:t>
      </w:r>
      <w:r>
        <w:rPr>
          <w:rFonts w:cs="Traditional Arabic" w:hint="cs"/>
          <w:sz w:val="32"/>
          <w:szCs w:val="32"/>
          <w:rtl/>
        </w:rPr>
        <w:t>بينهما</w:t>
      </w:r>
      <w:r>
        <w:rPr>
          <w:rFonts w:cs="Traditional Arabic"/>
          <w:sz w:val="32"/>
          <w:szCs w:val="32"/>
          <w:rtl/>
        </w:rPr>
        <w:t xml:space="preserve"> </w:t>
      </w:r>
      <w:r>
        <w:rPr>
          <w:rFonts w:cs="Traditional Arabic" w:hint="cs"/>
          <w:sz w:val="32"/>
          <w:szCs w:val="32"/>
          <w:rtl/>
        </w:rPr>
        <w:t>بمراجعة</w:t>
      </w:r>
      <w:r>
        <w:rPr>
          <w:rFonts w:cs="Traditional Arabic"/>
          <w:sz w:val="32"/>
          <w:szCs w:val="32"/>
          <w:rtl/>
        </w:rPr>
        <w:t xml:space="preserve"> </w:t>
      </w:r>
      <w:r>
        <w:rPr>
          <w:rFonts w:cs="Traditional Arabic" w:hint="cs"/>
          <w:sz w:val="32"/>
          <w:szCs w:val="32"/>
          <w:rtl/>
        </w:rPr>
        <w:t>ا</w:t>
      </w:r>
      <w:r w:rsidRPr="00417BE9">
        <w:rPr>
          <w:rFonts w:cs="Traditional Arabic" w:hint="cs"/>
          <w:sz w:val="32"/>
          <w:szCs w:val="32"/>
          <w:rtl/>
        </w:rPr>
        <w:t>لفرق</w:t>
      </w:r>
      <w:r w:rsidRPr="00417BE9">
        <w:rPr>
          <w:rFonts w:cs="Traditional Arabic"/>
          <w:sz w:val="32"/>
          <w:szCs w:val="32"/>
          <w:rtl/>
        </w:rPr>
        <w:t xml:space="preserve"> </w:t>
      </w:r>
      <w:r w:rsidRPr="00417BE9">
        <w:rPr>
          <w:rFonts w:cs="Traditional Arabic" w:hint="cs"/>
          <w:sz w:val="32"/>
          <w:szCs w:val="32"/>
          <w:rtl/>
        </w:rPr>
        <w:t>بين</w:t>
      </w:r>
      <w:r w:rsidRPr="00417BE9">
        <w:rPr>
          <w:rFonts w:cs="Traditional Arabic"/>
          <w:sz w:val="32"/>
          <w:szCs w:val="32"/>
          <w:rtl/>
        </w:rPr>
        <w:t xml:space="preserve"> </w:t>
      </w:r>
      <w:r w:rsidRPr="00417BE9">
        <w:rPr>
          <w:rFonts w:cs="Traditional Arabic" w:hint="cs"/>
          <w:sz w:val="32"/>
          <w:szCs w:val="32"/>
          <w:rtl/>
        </w:rPr>
        <w:t>الشرك</w:t>
      </w:r>
      <w:r w:rsidRPr="00417BE9">
        <w:rPr>
          <w:rFonts w:cs="Traditional Arabic"/>
          <w:sz w:val="32"/>
          <w:szCs w:val="32"/>
          <w:rtl/>
        </w:rPr>
        <w:t xml:space="preserve"> </w:t>
      </w:r>
      <w:r w:rsidRPr="00417BE9">
        <w:rPr>
          <w:rFonts w:cs="Traditional Arabic" w:hint="cs"/>
          <w:sz w:val="32"/>
          <w:szCs w:val="32"/>
          <w:rtl/>
        </w:rPr>
        <w:t>الأكبر</w:t>
      </w:r>
      <w:r w:rsidRPr="00417BE9">
        <w:rPr>
          <w:rFonts w:cs="Traditional Arabic"/>
          <w:sz w:val="32"/>
          <w:szCs w:val="32"/>
          <w:rtl/>
        </w:rPr>
        <w:t xml:space="preserve"> </w:t>
      </w:r>
      <w:r w:rsidRPr="00417BE9">
        <w:rPr>
          <w:rFonts w:cs="Traditional Arabic" w:hint="cs"/>
          <w:sz w:val="32"/>
          <w:szCs w:val="32"/>
          <w:rtl/>
        </w:rPr>
        <w:t>والشرك</w:t>
      </w:r>
      <w:r w:rsidRPr="00417BE9">
        <w:rPr>
          <w:rFonts w:cs="Traditional Arabic"/>
          <w:sz w:val="32"/>
          <w:szCs w:val="32"/>
          <w:rtl/>
        </w:rPr>
        <w:t xml:space="preserve"> </w:t>
      </w:r>
      <w:r w:rsidRPr="00417BE9">
        <w:rPr>
          <w:rFonts w:cs="Traditional Arabic" w:hint="cs"/>
          <w:sz w:val="32"/>
          <w:szCs w:val="32"/>
          <w:rtl/>
        </w:rPr>
        <w:t>الأصغر</w:t>
      </w:r>
    </w:p>
    <w:p w:rsidR="001E4085" w:rsidRPr="00417BE9" w:rsidRDefault="001E4085" w:rsidP="00DB6377">
      <w:pPr>
        <w:jc w:val="both"/>
        <w:rPr>
          <w:rFonts w:cs="Traditional Arabic"/>
          <w:sz w:val="32"/>
          <w:szCs w:val="32"/>
          <w:rtl/>
        </w:rPr>
      </w:pPr>
      <w:r w:rsidRPr="007C4496">
        <w:rPr>
          <w:rFonts w:cs="Al-Mothnna" w:hint="cs"/>
          <w:color w:val="FF0000"/>
          <w:sz w:val="32"/>
          <w:szCs w:val="32"/>
          <w:rtl/>
        </w:rPr>
        <w:t>مما</w:t>
      </w:r>
      <w:r w:rsidRPr="007C4496">
        <w:rPr>
          <w:rFonts w:cs="Al-Mothnna"/>
          <w:color w:val="FF0000"/>
          <w:sz w:val="32"/>
          <w:szCs w:val="32"/>
          <w:rtl/>
        </w:rPr>
        <w:t xml:space="preserve"> </w:t>
      </w:r>
      <w:r w:rsidRPr="007C4496">
        <w:rPr>
          <w:rFonts w:cs="Al-Mothnna" w:hint="cs"/>
          <w:color w:val="FF0000"/>
          <w:sz w:val="32"/>
          <w:szCs w:val="32"/>
          <w:rtl/>
        </w:rPr>
        <w:t>سبق</w:t>
      </w:r>
      <w:r>
        <w:rPr>
          <w:rFonts w:cs="Traditional Arabic"/>
          <w:sz w:val="32"/>
          <w:szCs w:val="32"/>
          <w:rtl/>
        </w:rPr>
        <w:t xml:space="preserve"> : </w:t>
      </w:r>
      <w:r w:rsidRPr="007C4496">
        <w:rPr>
          <w:rFonts w:cs="Traditional Arabic" w:hint="cs"/>
          <w:color w:val="C00000"/>
          <w:sz w:val="32"/>
          <w:szCs w:val="32"/>
          <w:rtl/>
        </w:rPr>
        <w:t>لخص</w:t>
      </w:r>
      <w:r w:rsidRPr="007C4496">
        <w:rPr>
          <w:rFonts w:cs="Traditional Arabic"/>
          <w:color w:val="C00000"/>
          <w:sz w:val="32"/>
          <w:szCs w:val="32"/>
          <w:rtl/>
        </w:rPr>
        <w:t xml:space="preserve"> </w:t>
      </w:r>
      <w:r w:rsidRPr="007C4496">
        <w:rPr>
          <w:rFonts w:cs="Traditional Arabic" w:hint="cs"/>
          <w:color w:val="C00000"/>
          <w:sz w:val="32"/>
          <w:szCs w:val="32"/>
          <w:rtl/>
        </w:rPr>
        <w:t>هذه</w:t>
      </w:r>
      <w:r w:rsidRPr="007C4496">
        <w:rPr>
          <w:rFonts w:cs="Traditional Arabic"/>
          <w:color w:val="C00000"/>
          <w:sz w:val="32"/>
          <w:szCs w:val="32"/>
          <w:rtl/>
        </w:rPr>
        <w:t xml:space="preserve"> </w:t>
      </w:r>
      <w:r w:rsidRPr="007C4496">
        <w:rPr>
          <w:rFonts w:cs="Traditional Arabic" w:hint="cs"/>
          <w:color w:val="C00000"/>
          <w:sz w:val="32"/>
          <w:szCs w:val="32"/>
          <w:rtl/>
        </w:rPr>
        <w:t>الفوارق</w:t>
      </w:r>
      <w:r w:rsidRPr="007C4496">
        <w:rPr>
          <w:rFonts w:cs="Traditional Arabic"/>
          <w:color w:val="C00000"/>
          <w:sz w:val="32"/>
          <w:szCs w:val="32"/>
          <w:rtl/>
        </w:rPr>
        <w:t xml:space="preserve"> </w:t>
      </w:r>
      <w:r w:rsidRPr="007C4496">
        <w:rPr>
          <w:rFonts w:cs="Traditional Arabic" w:hint="cs"/>
          <w:color w:val="C00000"/>
          <w:sz w:val="32"/>
          <w:szCs w:val="32"/>
          <w:rtl/>
        </w:rPr>
        <w:t>في</w:t>
      </w:r>
      <w:r w:rsidRPr="007C4496">
        <w:rPr>
          <w:rFonts w:cs="Traditional Arabic"/>
          <w:color w:val="C00000"/>
          <w:sz w:val="32"/>
          <w:szCs w:val="32"/>
          <w:rtl/>
        </w:rPr>
        <w:t xml:space="preserve"> </w:t>
      </w:r>
      <w:r w:rsidRPr="007C4496">
        <w:rPr>
          <w:rFonts w:cs="Traditional Arabic" w:hint="cs"/>
          <w:color w:val="C00000"/>
          <w:sz w:val="32"/>
          <w:szCs w:val="32"/>
          <w:rtl/>
        </w:rPr>
        <w:t>الجدول</w:t>
      </w:r>
      <w:r w:rsidRPr="007C4496">
        <w:rPr>
          <w:rFonts w:cs="Traditional Arabic"/>
          <w:color w:val="C00000"/>
          <w:sz w:val="32"/>
          <w:szCs w:val="32"/>
          <w:rtl/>
        </w:rPr>
        <w:t xml:space="preserve"> </w:t>
      </w:r>
      <w:r w:rsidRPr="007C4496">
        <w:rPr>
          <w:rFonts w:cs="Traditional Arabic" w:hint="cs"/>
          <w:color w:val="C00000"/>
          <w:sz w:val="32"/>
          <w:szCs w:val="32"/>
          <w:rtl/>
        </w:rPr>
        <w:t>الآتي</w:t>
      </w:r>
      <w:r>
        <w:rPr>
          <w:rFonts w:cs="Traditional Arabic"/>
          <w:sz w:val="32"/>
          <w:szCs w:val="32"/>
          <w:rtl/>
        </w:rPr>
        <w:t xml:space="preserve"> :</w:t>
      </w:r>
    </w:p>
    <w:tbl>
      <w:tblPr>
        <w:bidiVisual/>
        <w:tblW w:w="0" w:type="auto"/>
        <w:tblInd w:w="-1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4261"/>
        <w:gridCol w:w="4261"/>
      </w:tblGrid>
      <w:tr w:rsidR="001E4085">
        <w:tc>
          <w:tcPr>
            <w:tcW w:w="4261" w:type="dxa"/>
            <w:shd w:val="clear" w:color="auto" w:fill="C2D69B"/>
          </w:tcPr>
          <w:p w:rsidR="001E4085" w:rsidRPr="00B75658" w:rsidRDefault="001E4085" w:rsidP="007C4496">
            <w:pPr>
              <w:spacing w:before="100" w:beforeAutospacing="1" w:after="100" w:afterAutospacing="1"/>
              <w:jc w:val="both"/>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ال</w:t>
            </w:r>
            <w:r>
              <w:rPr>
                <w:rFonts w:ascii="Times New Roman" w:hAnsi="Times New Roman" w:cs="Traditional Arabic"/>
                <w:color w:val="000000"/>
                <w:sz w:val="32"/>
                <w:szCs w:val="32"/>
                <w:rtl/>
              </w:rPr>
              <w:t>كفر</w:t>
            </w:r>
            <w:r w:rsidRPr="00B75658">
              <w:rPr>
                <w:rFonts w:ascii="Times New Roman" w:hAnsi="Times New Roman" w:cs="Traditional Arabic"/>
                <w:color w:val="000000"/>
                <w:sz w:val="32"/>
                <w:szCs w:val="32"/>
                <w:rtl/>
              </w:rPr>
              <w:t xml:space="preserve"> الأكبر</w:t>
            </w:r>
          </w:p>
        </w:tc>
        <w:tc>
          <w:tcPr>
            <w:tcW w:w="4261" w:type="dxa"/>
            <w:shd w:val="clear" w:color="auto" w:fill="C2D69B"/>
          </w:tcPr>
          <w:p w:rsidR="001E4085" w:rsidRPr="00B75658" w:rsidRDefault="001E4085" w:rsidP="007C4496">
            <w:pPr>
              <w:spacing w:before="100" w:beforeAutospacing="1" w:after="100" w:afterAutospacing="1"/>
              <w:jc w:val="both"/>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ال</w:t>
            </w:r>
            <w:r>
              <w:rPr>
                <w:rFonts w:ascii="Times New Roman" w:hAnsi="Times New Roman" w:cs="Traditional Arabic"/>
                <w:color w:val="000000"/>
                <w:sz w:val="32"/>
                <w:szCs w:val="32"/>
                <w:rtl/>
              </w:rPr>
              <w:t>كفر</w:t>
            </w:r>
            <w:r w:rsidRPr="00B75658">
              <w:rPr>
                <w:rFonts w:ascii="Times New Roman" w:hAnsi="Times New Roman" w:cs="Traditional Arabic"/>
                <w:color w:val="000000"/>
                <w:sz w:val="32"/>
                <w:szCs w:val="32"/>
                <w:rtl/>
              </w:rPr>
              <w:t xml:space="preserve"> الأصغر</w:t>
            </w:r>
          </w:p>
        </w:tc>
      </w:tr>
      <w:tr w:rsidR="001E4085">
        <w:tc>
          <w:tcPr>
            <w:tcW w:w="4261" w:type="dxa"/>
          </w:tcPr>
          <w:p w:rsidR="001E4085" w:rsidRPr="00B75658" w:rsidRDefault="001E4085" w:rsidP="007C4496">
            <w:pPr>
              <w:spacing w:before="100" w:beforeAutospacing="1" w:after="100" w:afterAutospacing="1"/>
              <w:jc w:val="both"/>
              <w:rPr>
                <w:rFonts w:ascii="Times New Roman" w:hAnsi="Times New Roman" w:cs="Traditional Arabic"/>
                <w:color w:val="000000"/>
                <w:sz w:val="32"/>
                <w:szCs w:val="32"/>
              </w:rPr>
            </w:pPr>
          </w:p>
        </w:tc>
        <w:tc>
          <w:tcPr>
            <w:tcW w:w="4261" w:type="dxa"/>
          </w:tcPr>
          <w:p w:rsidR="001E4085" w:rsidRPr="00B75658" w:rsidRDefault="001E4085" w:rsidP="007C4496">
            <w:pPr>
              <w:spacing w:before="100" w:beforeAutospacing="1" w:after="100" w:afterAutospacing="1"/>
              <w:jc w:val="both"/>
              <w:rPr>
                <w:rFonts w:ascii="Times New Roman" w:hAnsi="Times New Roman" w:cs="Traditional Arabic"/>
                <w:color w:val="000000"/>
                <w:sz w:val="32"/>
                <w:szCs w:val="32"/>
              </w:rPr>
            </w:pPr>
          </w:p>
        </w:tc>
      </w:tr>
      <w:tr w:rsidR="001E4085">
        <w:tc>
          <w:tcPr>
            <w:tcW w:w="4261" w:type="dxa"/>
          </w:tcPr>
          <w:p w:rsidR="001E4085" w:rsidRPr="00B75658" w:rsidRDefault="001E4085" w:rsidP="007C4496">
            <w:pPr>
              <w:spacing w:before="100" w:beforeAutospacing="1" w:after="100" w:afterAutospacing="1"/>
              <w:jc w:val="both"/>
              <w:rPr>
                <w:rFonts w:ascii="Times New Roman" w:hAnsi="Times New Roman" w:cs="Traditional Arabic"/>
                <w:color w:val="000000"/>
                <w:sz w:val="32"/>
                <w:szCs w:val="32"/>
              </w:rPr>
            </w:pPr>
          </w:p>
        </w:tc>
        <w:tc>
          <w:tcPr>
            <w:tcW w:w="4261" w:type="dxa"/>
          </w:tcPr>
          <w:p w:rsidR="001E4085" w:rsidRPr="00B75658" w:rsidRDefault="001E4085" w:rsidP="007C4496">
            <w:pPr>
              <w:spacing w:before="100" w:beforeAutospacing="1" w:after="100" w:afterAutospacing="1"/>
              <w:jc w:val="both"/>
              <w:rPr>
                <w:rFonts w:ascii="Times New Roman" w:hAnsi="Times New Roman" w:cs="Traditional Arabic"/>
                <w:color w:val="000000"/>
                <w:sz w:val="32"/>
                <w:szCs w:val="32"/>
              </w:rPr>
            </w:pPr>
          </w:p>
        </w:tc>
      </w:tr>
      <w:tr w:rsidR="001E4085">
        <w:tc>
          <w:tcPr>
            <w:tcW w:w="4261" w:type="dxa"/>
          </w:tcPr>
          <w:p w:rsidR="001E4085" w:rsidRPr="00B75658" w:rsidRDefault="001E4085" w:rsidP="007C4496">
            <w:pPr>
              <w:spacing w:before="100" w:beforeAutospacing="1" w:after="100" w:afterAutospacing="1"/>
              <w:jc w:val="both"/>
              <w:rPr>
                <w:rFonts w:ascii="Times New Roman" w:hAnsi="Times New Roman" w:cs="Traditional Arabic"/>
                <w:color w:val="000000"/>
                <w:sz w:val="32"/>
                <w:szCs w:val="32"/>
              </w:rPr>
            </w:pPr>
          </w:p>
        </w:tc>
        <w:tc>
          <w:tcPr>
            <w:tcW w:w="4261" w:type="dxa"/>
          </w:tcPr>
          <w:p w:rsidR="001E4085" w:rsidRPr="00B75658" w:rsidRDefault="001E4085" w:rsidP="007C4496">
            <w:pPr>
              <w:spacing w:before="100" w:beforeAutospacing="1" w:after="100" w:afterAutospacing="1"/>
              <w:jc w:val="both"/>
              <w:rPr>
                <w:rFonts w:ascii="Times New Roman" w:hAnsi="Times New Roman" w:cs="Traditional Arabic"/>
                <w:color w:val="000000"/>
                <w:sz w:val="32"/>
                <w:szCs w:val="32"/>
              </w:rPr>
            </w:pPr>
          </w:p>
        </w:tc>
      </w:tr>
      <w:tr w:rsidR="001E4085">
        <w:tc>
          <w:tcPr>
            <w:tcW w:w="4261" w:type="dxa"/>
          </w:tcPr>
          <w:p w:rsidR="001E4085" w:rsidRPr="00B75658" w:rsidRDefault="001E4085" w:rsidP="007C4496">
            <w:pPr>
              <w:spacing w:before="100" w:beforeAutospacing="1" w:after="100" w:afterAutospacing="1"/>
              <w:jc w:val="both"/>
              <w:rPr>
                <w:rFonts w:ascii="Times New Roman" w:hAnsi="Times New Roman" w:cs="Traditional Arabic"/>
                <w:color w:val="000000"/>
                <w:sz w:val="32"/>
                <w:szCs w:val="32"/>
              </w:rPr>
            </w:pPr>
          </w:p>
        </w:tc>
        <w:tc>
          <w:tcPr>
            <w:tcW w:w="4261" w:type="dxa"/>
          </w:tcPr>
          <w:p w:rsidR="001E4085" w:rsidRPr="00B75658" w:rsidRDefault="001E4085" w:rsidP="007C4496">
            <w:pPr>
              <w:spacing w:before="100" w:beforeAutospacing="1" w:after="100" w:afterAutospacing="1"/>
              <w:jc w:val="both"/>
              <w:rPr>
                <w:rFonts w:ascii="Times New Roman" w:hAnsi="Times New Roman" w:cs="Traditional Arabic"/>
                <w:color w:val="000000"/>
                <w:sz w:val="32"/>
                <w:szCs w:val="32"/>
              </w:rPr>
            </w:pPr>
          </w:p>
        </w:tc>
      </w:tr>
      <w:tr w:rsidR="001E4085">
        <w:tc>
          <w:tcPr>
            <w:tcW w:w="4261" w:type="dxa"/>
          </w:tcPr>
          <w:p w:rsidR="001E4085" w:rsidRPr="00B75658" w:rsidRDefault="001E4085" w:rsidP="007C4496">
            <w:pPr>
              <w:spacing w:before="100" w:beforeAutospacing="1" w:after="100" w:afterAutospacing="1"/>
              <w:jc w:val="both"/>
              <w:rPr>
                <w:rFonts w:ascii="Times New Roman" w:hAnsi="Times New Roman" w:cs="Traditional Arabic"/>
                <w:color w:val="000000"/>
                <w:sz w:val="32"/>
                <w:szCs w:val="32"/>
              </w:rPr>
            </w:pPr>
          </w:p>
        </w:tc>
        <w:tc>
          <w:tcPr>
            <w:tcW w:w="4261" w:type="dxa"/>
          </w:tcPr>
          <w:p w:rsidR="001E4085" w:rsidRPr="00B75658" w:rsidRDefault="001E4085" w:rsidP="007C4496">
            <w:pPr>
              <w:spacing w:before="100" w:beforeAutospacing="1" w:after="100" w:afterAutospacing="1"/>
              <w:jc w:val="both"/>
              <w:rPr>
                <w:rFonts w:ascii="Times New Roman" w:hAnsi="Times New Roman" w:cs="Traditional Arabic"/>
                <w:color w:val="000000"/>
                <w:sz w:val="32"/>
                <w:szCs w:val="32"/>
              </w:rPr>
            </w:pPr>
          </w:p>
        </w:tc>
      </w:tr>
      <w:tr w:rsidR="001E4085">
        <w:tc>
          <w:tcPr>
            <w:tcW w:w="4261" w:type="dxa"/>
          </w:tcPr>
          <w:p w:rsidR="001E4085" w:rsidRPr="00B75658" w:rsidRDefault="001E4085" w:rsidP="007C4496">
            <w:pPr>
              <w:spacing w:before="100" w:beforeAutospacing="1" w:after="100" w:afterAutospacing="1"/>
              <w:jc w:val="both"/>
              <w:rPr>
                <w:rFonts w:ascii="Times New Roman" w:hAnsi="Times New Roman" w:cs="Traditional Arabic"/>
                <w:color w:val="000000"/>
                <w:sz w:val="32"/>
                <w:szCs w:val="32"/>
              </w:rPr>
            </w:pPr>
          </w:p>
        </w:tc>
        <w:tc>
          <w:tcPr>
            <w:tcW w:w="4261" w:type="dxa"/>
          </w:tcPr>
          <w:p w:rsidR="001E4085" w:rsidRPr="00B75658" w:rsidRDefault="001E4085" w:rsidP="007C4496">
            <w:pPr>
              <w:spacing w:before="100" w:beforeAutospacing="1" w:after="100" w:afterAutospacing="1"/>
              <w:jc w:val="both"/>
              <w:rPr>
                <w:rFonts w:ascii="Times New Roman" w:hAnsi="Times New Roman" w:cs="Traditional Arabic"/>
                <w:color w:val="000000"/>
                <w:sz w:val="32"/>
                <w:szCs w:val="32"/>
              </w:rPr>
            </w:pPr>
          </w:p>
        </w:tc>
      </w:tr>
    </w:tbl>
    <w:p w:rsidR="001E4085" w:rsidRPr="007C4496" w:rsidRDefault="001E4085" w:rsidP="00DB6377">
      <w:pPr>
        <w:jc w:val="both"/>
        <w:rPr>
          <w:rFonts w:cs="Traditional Arabic"/>
          <w:sz w:val="32"/>
          <w:szCs w:val="32"/>
          <w:rtl/>
        </w:rPr>
      </w:pPr>
    </w:p>
    <w:p w:rsidR="001E4085" w:rsidRPr="002B00EA" w:rsidRDefault="001E4085" w:rsidP="00DB6377">
      <w:pPr>
        <w:jc w:val="both"/>
        <w:rPr>
          <w:rFonts w:cs="Traditional Arabic"/>
          <w:b/>
          <w:bCs/>
          <w:sz w:val="32"/>
          <w:szCs w:val="32"/>
          <w:rtl/>
        </w:rPr>
      </w:pPr>
      <w:r>
        <w:rPr>
          <w:rFonts w:cs="Traditional Arabic" w:hint="cs"/>
          <w:b/>
          <w:bCs/>
          <w:sz w:val="32"/>
          <w:szCs w:val="32"/>
          <w:rtl/>
        </w:rPr>
        <w:t>نواقض</w:t>
      </w:r>
      <w:r>
        <w:rPr>
          <w:rFonts w:cs="Traditional Arabic"/>
          <w:b/>
          <w:bCs/>
          <w:sz w:val="32"/>
          <w:szCs w:val="32"/>
          <w:rtl/>
        </w:rPr>
        <w:t xml:space="preserve"> </w:t>
      </w:r>
      <w:r>
        <w:rPr>
          <w:rFonts w:cs="Traditional Arabic" w:hint="cs"/>
          <w:b/>
          <w:bCs/>
          <w:sz w:val="32"/>
          <w:szCs w:val="32"/>
          <w:rtl/>
        </w:rPr>
        <w:t>الإسلام</w:t>
      </w:r>
      <w:r>
        <w:rPr>
          <w:rFonts w:cs="Traditional Arabic"/>
          <w:b/>
          <w:bCs/>
          <w:sz w:val="32"/>
          <w:szCs w:val="32"/>
          <w:rtl/>
        </w:rPr>
        <w:t>:</w:t>
      </w:r>
    </w:p>
    <w:p w:rsidR="001E4085" w:rsidRDefault="001E4085" w:rsidP="00480F36">
      <w:pPr>
        <w:ind w:firstLine="276"/>
        <w:jc w:val="both"/>
        <w:rPr>
          <w:rFonts w:cs="Traditional Arabic"/>
          <w:sz w:val="32"/>
          <w:szCs w:val="32"/>
          <w:rtl/>
        </w:rPr>
      </w:pPr>
      <w:r>
        <w:rPr>
          <w:rFonts w:cs="Traditional Arabic" w:hint="cs"/>
          <w:sz w:val="32"/>
          <w:szCs w:val="32"/>
          <w:rtl/>
        </w:rPr>
        <w:t>والنواقض</w:t>
      </w:r>
      <w:r>
        <w:rPr>
          <w:rFonts w:cs="Traditional Arabic"/>
          <w:sz w:val="32"/>
          <w:szCs w:val="32"/>
          <w:rtl/>
        </w:rPr>
        <w:t xml:space="preserve"> </w:t>
      </w:r>
      <w:r>
        <w:rPr>
          <w:rFonts w:cs="Traditional Arabic" w:hint="cs"/>
          <w:sz w:val="32"/>
          <w:szCs w:val="32"/>
          <w:rtl/>
        </w:rPr>
        <w:t>كثيرة،</w:t>
      </w:r>
      <w:r>
        <w:rPr>
          <w:rFonts w:cs="Traditional Arabic"/>
          <w:sz w:val="32"/>
          <w:szCs w:val="32"/>
          <w:rtl/>
        </w:rPr>
        <w:t xml:space="preserve"> </w:t>
      </w:r>
      <w:r>
        <w:rPr>
          <w:rFonts w:cs="Traditional Arabic" w:hint="cs"/>
          <w:sz w:val="32"/>
          <w:szCs w:val="32"/>
          <w:rtl/>
        </w:rPr>
        <w:t>منها</w:t>
      </w:r>
      <w:r>
        <w:rPr>
          <w:rFonts w:cs="Traditional Arabic"/>
          <w:sz w:val="32"/>
          <w:szCs w:val="32"/>
          <w:rtl/>
        </w:rPr>
        <w:t xml:space="preserve"> </w:t>
      </w:r>
      <w:r>
        <w:rPr>
          <w:rFonts w:cs="Traditional Arabic" w:hint="cs"/>
          <w:sz w:val="32"/>
          <w:szCs w:val="32"/>
          <w:rtl/>
        </w:rPr>
        <w:t>ما</w:t>
      </w:r>
      <w:r>
        <w:rPr>
          <w:rFonts w:cs="Traditional Arabic"/>
          <w:sz w:val="32"/>
          <w:szCs w:val="32"/>
          <w:rtl/>
        </w:rPr>
        <w:t xml:space="preserve"> </w:t>
      </w:r>
      <w:r>
        <w:rPr>
          <w:rFonts w:cs="Traditional Arabic" w:hint="cs"/>
          <w:sz w:val="32"/>
          <w:szCs w:val="32"/>
          <w:rtl/>
        </w:rPr>
        <w:t>ينقض</w:t>
      </w:r>
      <w:r>
        <w:rPr>
          <w:rFonts w:cs="Traditional Arabic"/>
          <w:sz w:val="32"/>
          <w:szCs w:val="32"/>
          <w:rtl/>
        </w:rPr>
        <w:t xml:space="preserve"> </w:t>
      </w:r>
      <w:r>
        <w:rPr>
          <w:rFonts w:cs="Traditional Arabic" w:hint="cs"/>
          <w:sz w:val="32"/>
          <w:szCs w:val="32"/>
          <w:rtl/>
        </w:rPr>
        <w:t>توحيد</w:t>
      </w:r>
      <w:r>
        <w:rPr>
          <w:rFonts w:cs="Traditional Arabic"/>
          <w:sz w:val="32"/>
          <w:szCs w:val="32"/>
          <w:rtl/>
        </w:rPr>
        <w:t xml:space="preserve"> </w:t>
      </w:r>
      <w:r>
        <w:rPr>
          <w:rFonts w:cs="Traditional Arabic" w:hint="cs"/>
          <w:sz w:val="32"/>
          <w:szCs w:val="32"/>
          <w:rtl/>
        </w:rPr>
        <w:t>الربوبية،</w:t>
      </w:r>
      <w:r>
        <w:rPr>
          <w:rFonts w:cs="Traditional Arabic"/>
          <w:sz w:val="32"/>
          <w:szCs w:val="32"/>
          <w:rtl/>
        </w:rPr>
        <w:t xml:space="preserve"> </w:t>
      </w:r>
      <w:r>
        <w:rPr>
          <w:rFonts w:cs="Traditional Arabic" w:hint="cs"/>
          <w:sz w:val="32"/>
          <w:szCs w:val="32"/>
          <w:rtl/>
        </w:rPr>
        <w:t>ومنها</w:t>
      </w:r>
      <w:r>
        <w:rPr>
          <w:rFonts w:cs="Traditional Arabic"/>
          <w:sz w:val="32"/>
          <w:szCs w:val="32"/>
          <w:rtl/>
        </w:rPr>
        <w:t xml:space="preserve"> </w:t>
      </w:r>
      <w:r>
        <w:rPr>
          <w:rFonts w:cs="Traditional Arabic" w:hint="cs"/>
          <w:sz w:val="32"/>
          <w:szCs w:val="32"/>
          <w:rtl/>
        </w:rPr>
        <w:t>ما</w:t>
      </w:r>
      <w:r>
        <w:rPr>
          <w:rFonts w:cs="Traditional Arabic"/>
          <w:sz w:val="32"/>
          <w:szCs w:val="32"/>
          <w:rtl/>
        </w:rPr>
        <w:t xml:space="preserve"> </w:t>
      </w:r>
      <w:r>
        <w:rPr>
          <w:rFonts w:cs="Traditional Arabic" w:hint="cs"/>
          <w:sz w:val="32"/>
          <w:szCs w:val="32"/>
          <w:rtl/>
        </w:rPr>
        <w:t>ينقض</w:t>
      </w:r>
      <w:r>
        <w:rPr>
          <w:rFonts w:cs="Traditional Arabic"/>
          <w:sz w:val="32"/>
          <w:szCs w:val="32"/>
          <w:rtl/>
        </w:rPr>
        <w:t xml:space="preserve"> </w:t>
      </w:r>
      <w:r>
        <w:rPr>
          <w:rFonts w:cs="Traditional Arabic" w:hint="cs"/>
          <w:sz w:val="32"/>
          <w:szCs w:val="32"/>
          <w:rtl/>
        </w:rPr>
        <w:t>توحيد</w:t>
      </w:r>
      <w:r>
        <w:rPr>
          <w:rFonts w:cs="Traditional Arabic"/>
          <w:sz w:val="32"/>
          <w:szCs w:val="32"/>
          <w:rtl/>
        </w:rPr>
        <w:t xml:space="preserve"> </w:t>
      </w:r>
      <w:r>
        <w:rPr>
          <w:rFonts w:cs="Traditional Arabic" w:hint="cs"/>
          <w:sz w:val="32"/>
          <w:szCs w:val="32"/>
          <w:rtl/>
        </w:rPr>
        <w:t>الألوهية،</w:t>
      </w:r>
      <w:r>
        <w:rPr>
          <w:rFonts w:cs="Traditional Arabic"/>
          <w:sz w:val="32"/>
          <w:szCs w:val="32"/>
          <w:rtl/>
        </w:rPr>
        <w:t xml:space="preserve"> </w:t>
      </w:r>
      <w:r>
        <w:rPr>
          <w:rFonts w:cs="Traditional Arabic" w:hint="cs"/>
          <w:sz w:val="32"/>
          <w:szCs w:val="32"/>
          <w:rtl/>
        </w:rPr>
        <w:t>ومنها</w:t>
      </w:r>
      <w:r>
        <w:rPr>
          <w:rFonts w:cs="Traditional Arabic"/>
          <w:sz w:val="32"/>
          <w:szCs w:val="32"/>
          <w:rtl/>
        </w:rPr>
        <w:t xml:space="preserve"> </w:t>
      </w:r>
      <w:r>
        <w:rPr>
          <w:rFonts w:cs="Traditional Arabic" w:hint="cs"/>
          <w:sz w:val="32"/>
          <w:szCs w:val="32"/>
          <w:rtl/>
        </w:rPr>
        <w:t>ما</w:t>
      </w:r>
      <w:r>
        <w:rPr>
          <w:rFonts w:cs="Traditional Arabic"/>
          <w:sz w:val="32"/>
          <w:szCs w:val="32"/>
          <w:rtl/>
        </w:rPr>
        <w:t xml:space="preserve"> </w:t>
      </w:r>
      <w:r>
        <w:rPr>
          <w:rFonts w:cs="Traditional Arabic" w:hint="cs"/>
          <w:sz w:val="32"/>
          <w:szCs w:val="32"/>
          <w:rtl/>
        </w:rPr>
        <w:t>ينقض</w:t>
      </w:r>
      <w:r>
        <w:rPr>
          <w:rFonts w:cs="Traditional Arabic"/>
          <w:sz w:val="32"/>
          <w:szCs w:val="32"/>
          <w:rtl/>
        </w:rPr>
        <w:t xml:space="preserve"> </w:t>
      </w:r>
      <w:r>
        <w:rPr>
          <w:rFonts w:cs="Traditional Arabic" w:hint="cs"/>
          <w:sz w:val="32"/>
          <w:szCs w:val="32"/>
          <w:rtl/>
        </w:rPr>
        <w:t>توحيد</w:t>
      </w:r>
      <w:r>
        <w:rPr>
          <w:rFonts w:cs="Traditional Arabic"/>
          <w:sz w:val="32"/>
          <w:szCs w:val="32"/>
          <w:rtl/>
        </w:rPr>
        <w:t xml:space="preserve"> </w:t>
      </w:r>
      <w:r>
        <w:rPr>
          <w:rFonts w:cs="Traditional Arabic" w:hint="cs"/>
          <w:sz w:val="32"/>
          <w:szCs w:val="32"/>
          <w:rtl/>
        </w:rPr>
        <w:t>الأسماء</w:t>
      </w:r>
      <w:r>
        <w:rPr>
          <w:rFonts w:cs="Traditional Arabic"/>
          <w:sz w:val="32"/>
          <w:szCs w:val="32"/>
          <w:rtl/>
        </w:rPr>
        <w:t xml:space="preserve"> </w:t>
      </w:r>
      <w:r>
        <w:rPr>
          <w:rFonts w:cs="Traditional Arabic" w:hint="cs"/>
          <w:sz w:val="32"/>
          <w:szCs w:val="32"/>
          <w:rtl/>
        </w:rPr>
        <w:t>والصفات،</w:t>
      </w:r>
      <w:r>
        <w:rPr>
          <w:rFonts w:cs="Traditional Arabic"/>
          <w:sz w:val="32"/>
          <w:szCs w:val="32"/>
          <w:rtl/>
        </w:rPr>
        <w:t xml:space="preserve"> </w:t>
      </w:r>
      <w:r>
        <w:rPr>
          <w:rFonts w:cs="Traditional Arabic" w:hint="cs"/>
          <w:sz w:val="32"/>
          <w:szCs w:val="32"/>
          <w:rtl/>
        </w:rPr>
        <w:t>ثم</w:t>
      </w:r>
      <w:r>
        <w:rPr>
          <w:rFonts w:cs="Traditional Arabic"/>
          <w:sz w:val="32"/>
          <w:szCs w:val="32"/>
          <w:rtl/>
        </w:rPr>
        <w:t xml:space="preserve"> </w:t>
      </w:r>
      <w:r>
        <w:rPr>
          <w:rFonts w:cs="Traditional Arabic" w:hint="cs"/>
          <w:sz w:val="32"/>
          <w:szCs w:val="32"/>
          <w:rtl/>
        </w:rPr>
        <w:t>هي</w:t>
      </w:r>
      <w:r>
        <w:rPr>
          <w:rFonts w:cs="Traditional Arabic"/>
          <w:sz w:val="32"/>
          <w:szCs w:val="32"/>
          <w:rtl/>
        </w:rPr>
        <w:t xml:space="preserve"> </w:t>
      </w:r>
      <w:r>
        <w:rPr>
          <w:rFonts w:cs="Traditional Arabic" w:hint="cs"/>
          <w:sz w:val="32"/>
          <w:szCs w:val="32"/>
          <w:rtl/>
        </w:rPr>
        <w:t>يمكن</w:t>
      </w:r>
      <w:r>
        <w:rPr>
          <w:rFonts w:cs="Traditional Arabic"/>
          <w:sz w:val="32"/>
          <w:szCs w:val="32"/>
          <w:rtl/>
        </w:rPr>
        <w:t xml:space="preserve"> </w:t>
      </w:r>
      <w:r>
        <w:rPr>
          <w:rFonts w:cs="Traditional Arabic" w:hint="cs"/>
          <w:sz w:val="32"/>
          <w:szCs w:val="32"/>
          <w:rtl/>
        </w:rPr>
        <w:t>أن</w:t>
      </w:r>
      <w:r>
        <w:rPr>
          <w:rFonts w:cs="Traditional Arabic"/>
          <w:sz w:val="32"/>
          <w:szCs w:val="32"/>
          <w:rtl/>
        </w:rPr>
        <w:t xml:space="preserve"> </w:t>
      </w:r>
      <w:r>
        <w:rPr>
          <w:rFonts w:cs="Traditional Arabic" w:hint="cs"/>
          <w:sz w:val="32"/>
          <w:szCs w:val="32"/>
          <w:rtl/>
        </w:rPr>
        <w:t>تكون</w:t>
      </w:r>
      <w:r>
        <w:rPr>
          <w:rFonts w:cs="Traditional Arabic"/>
          <w:sz w:val="32"/>
          <w:szCs w:val="32"/>
          <w:rtl/>
        </w:rPr>
        <w:t xml:space="preserve"> </w:t>
      </w:r>
      <w:r>
        <w:rPr>
          <w:rFonts w:cs="Traditional Arabic" w:hint="cs"/>
          <w:sz w:val="32"/>
          <w:szCs w:val="32"/>
          <w:rtl/>
        </w:rPr>
        <w:t>قلبية</w:t>
      </w:r>
      <w:r>
        <w:rPr>
          <w:rFonts w:cs="Traditional Arabic"/>
          <w:sz w:val="32"/>
          <w:szCs w:val="32"/>
          <w:rtl/>
        </w:rPr>
        <w:t xml:space="preserve"> </w:t>
      </w:r>
      <w:r>
        <w:rPr>
          <w:rFonts w:cs="Traditional Arabic" w:hint="cs"/>
          <w:sz w:val="32"/>
          <w:szCs w:val="32"/>
          <w:rtl/>
        </w:rPr>
        <w:t>أو</w:t>
      </w:r>
      <w:r>
        <w:rPr>
          <w:rFonts w:cs="Traditional Arabic"/>
          <w:sz w:val="32"/>
          <w:szCs w:val="32"/>
          <w:rtl/>
        </w:rPr>
        <w:t xml:space="preserve"> </w:t>
      </w:r>
      <w:r>
        <w:rPr>
          <w:rFonts w:cs="Traditional Arabic" w:hint="cs"/>
          <w:sz w:val="32"/>
          <w:szCs w:val="32"/>
          <w:rtl/>
        </w:rPr>
        <w:t>قولية</w:t>
      </w:r>
      <w:r>
        <w:rPr>
          <w:rFonts w:cs="Traditional Arabic"/>
          <w:sz w:val="32"/>
          <w:szCs w:val="32"/>
          <w:rtl/>
        </w:rPr>
        <w:t xml:space="preserve"> </w:t>
      </w:r>
      <w:r>
        <w:rPr>
          <w:rFonts w:cs="Traditional Arabic" w:hint="cs"/>
          <w:sz w:val="32"/>
          <w:szCs w:val="32"/>
          <w:rtl/>
        </w:rPr>
        <w:t>أو</w:t>
      </w:r>
      <w:r>
        <w:rPr>
          <w:rFonts w:cs="Traditional Arabic"/>
          <w:sz w:val="32"/>
          <w:szCs w:val="32"/>
          <w:rtl/>
        </w:rPr>
        <w:t xml:space="preserve"> </w:t>
      </w:r>
      <w:r>
        <w:rPr>
          <w:rFonts w:cs="Traditional Arabic" w:hint="cs"/>
          <w:sz w:val="32"/>
          <w:szCs w:val="32"/>
          <w:rtl/>
        </w:rPr>
        <w:t>عملية،</w:t>
      </w:r>
      <w:r>
        <w:rPr>
          <w:rFonts w:cs="Traditional Arabic"/>
          <w:sz w:val="32"/>
          <w:szCs w:val="32"/>
          <w:rtl/>
        </w:rPr>
        <w:t xml:space="preserve"> </w:t>
      </w:r>
      <w:r>
        <w:rPr>
          <w:rFonts w:cs="Traditional Arabic" w:hint="cs"/>
          <w:sz w:val="32"/>
          <w:szCs w:val="32"/>
          <w:rtl/>
        </w:rPr>
        <w:t>وفيما</w:t>
      </w:r>
      <w:r>
        <w:rPr>
          <w:rFonts w:cs="Traditional Arabic"/>
          <w:sz w:val="32"/>
          <w:szCs w:val="32"/>
          <w:rtl/>
        </w:rPr>
        <w:t xml:space="preserve"> </w:t>
      </w:r>
      <w:r>
        <w:rPr>
          <w:rFonts w:cs="Traditional Arabic" w:hint="cs"/>
          <w:sz w:val="32"/>
          <w:szCs w:val="32"/>
          <w:rtl/>
        </w:rPr>
        <w:t>بيان</w:t>
      </w:r>
      <w:r>
        <w:rPr>
          <w:rFonts w:cs="Traditional Arabic"/>
          <w:sz w:val="32"/>
          <w:szCs w:val="32"/>
          <w:rtl/>
        </w:rPr>
        <w:t xml:space="preserve"> </w:t>
      </w:r>
      <w:r>
        <w:rPr>
          <w:rFonts w:cs="Traditional Arabic" w:hint="cs"/>
          <w:sz w:val="32"/>
          <w:szCs w:val="32"/>
          <w:rtl/>
        </w:rPr>
        <w:t>لبعضها</w:t>
      </w:r>
      <w:r>
        <w:rPr>
          <w:rFonts w:cs="Traditional Arabic"/>
          <w:sz w:val="32"/>
          <w:szCs w:val="32"/>
          <w:rtl/>
        </w:rPr>
        <w:t>:</w:t>
      </w:r>
    </w:p>
    <w:p w:rsidR="001E4085" w:rsidRDefault="001E4085" w:rsidP="00B45029">
      <w:pPr>
        <w:jc w:val="both"/>
        <w:rPr>
          <w:rFonts w:cs="Traditional Arabic"/>
          <w:sz w:val="32"/>
          <w:szCs w:val="32"/>
          <w:rtl/>
        </w:rPr>
      </w:pPr>
      <w:r>
        <w:rPr>
          <w:rFonts w:cs="Traditional Arabic"/>
          <w:sz w:val="32"/>
          <w:szCs w:val="32"/>
          <w:rtl/>
        </w:rPr>
        <w:t>1</w:t>
      </w:r>
      <w:r>
        <w:rPr>
          <w:rFonts w:cs="Traditional Arabic" w:hint="cs"/>
          <w:sz w:val="32"/>
          <w:szCs w:val="32"/>
          <w:rtl/>
        </w:rPr>
        <w:t>ـ</w:t>
      </w:r>
      <w:r>
        <w:rPr>
          <w:rFonts w:cs="Traditional Arabic"/>
          <w:sz w:val="32"/>
          <w:szCs w:val="32"/>
          <w:rtl/>
        </w:rPr>
        <w:t xml:space="preserve"> </w:t>
      </w:r>
      <w:r>
        <w:rPr>
          <w:rFonts w:cs="Traditional Arabic" w:hint="cs"/>
          <w:sz w:val="32"/>
          <w:szCs w:val="32"/>
          <w:rtl/>
        </w:rPr>
        <w:t>الشرك</w:t>
      </w:r>
      <w:r>
        <w:rPr>
          <w:rFonts w:cs="Traditional Arabic"/>
          <w:sz w:val="32"/>
          <w:szCs w:val="32"/>
          <w:rtl/>
        </w:rPr>
        <w:t xml:space="preserve"> </w:t>
      </w:r>
      <w:r>
        <w:rPr>
          <w:rFonts w:cs="Traditional Arabic" w:hint="cs"/>
          <w:sz w:val="32"/>
          <w:szCs w:val="32"/>
          <w:rtl/>
        </w:rPr>
        <w:t>بالله</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العبادة</w:t>
      </w:r>
      <w:r>
        <w:rPr>
          <w:rFonts w:cs="Traditional Arabic"/>
          <w:sz w:val="32"/>
          <w:szCs w:val="32"/>
          <w:rtl/>
        </w:rPr>
        <w:t xml:space="preserve">: </w:t>
      </w:r>
      <w:r>
        <w:rPr>
          <w:rFonts w:cs="Traditional Arabic" w:hint="cs"/>
          <w:sz w:val="32"/>
          <w:szCs w:val="32"/>
          <w:rtl/>
        </w:rPr>
        <w:t>وهو</w:t>
      </w:r>
      <w:r>
        <w:rPr>
          <w:rFonts w:cs="Traditional Arabic"/>
          <w:sz w:val="32"/>
          <w:szCs w:val="32"/>
          <w:rtl/>
        </w:rPr>
        <w:t xml:space="preserve"> </w:t>
      </w:r>
      <w:r>
        <w:rPr>
          <w:rFonts w:cs="Traditional Arabic" w:hint="cs"/>
          <w:sz w:val="32"/>
          <w:szCs w:val="32"/>
          <w:rtl/>
        </w:rPr>
        <w:t>صرف</w:t>
      </w:r>
      <w:r>
        <w:rPr>
          <w:rFonts w:cs="Traditional Arabic"/>
          <w:sz w:val="32"/>
          <w:szCs w:val="32"/>
          <w:rtl/>
        </w:rPr>
        <w:t xml:space="preserve"> </w:t>
      </w:r>
      <w:r>
        <w:rPr>
          <w:rFonts w:cs="Traditional Arabic" w:hint="cs"/>
          <w:sz w:val="32"/>
          <w:szCs w:val="32"/>
          <w:rtl/>
        </w:rPr>
        <w:t>شيء</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العبادة</w:t>
      </w:r>
      <w:r>
        <w:rPr>
          <w:rFonts w:cs="Traditional Arabic"/>
          <w:sz w:val="32"/>
          <w:szCs w:val="32"/>
          <w:rtl/>
        </w:rPr>
        <w:t xml:space="preserve"> </w:t>
      </w:r>
      <w:r>
        <w:rPr>
          <w:rFonts w:cs="Traditional Arabic" w:hint="cs"/>
          <w:sz w:val="32"/>
          <w:szCs w:val="32"/>
          <w:rtl/>
        </w:rPr>
        <w:t>لغير</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Pr>
          <w:rFonts w:cs="Traditional Arabic" w:hint="cs"/>
          <w:sz w:val="32"/>
          <w:szCs w:val="32"/>
          <w:rtl/>
        </w:rPr>
        <w:t>ولا</w:t>
      </w:r>
      <w:r>
        <w:rPr>
          <w:rFonts w:cs="Traditional Arabic"/>
          <w:sz w:val="32"/>
          <w:szCs w:val="32"/>
          <w:rtl/>
        </w:rPr>
        <w:t xml:space="preserve"> </w:t>
      </w:r>
      <w:r>
        <w:rPr>
          <w:rFonts w:cs="Traditional Arabic" w:hint="cs"/>
          <w:sz w:val="32"/>
          <w:szCs w:val="32"/>
          <w:rtl/>
        </w:rPr>
        <w:t>ينفع</w:t>
      </w:r>
      <w:r>
        <w:rPr>
          <w:rFonts w:cs="Traditional Arabic"/>
          <w:sz w:val="32"/>
          <w:szCs w:val="32"/>
          <w:rtl/>
        </w:rPr>
        <w:t xml:space="preserve"> </w:t>
      </w:r>
      <w:r>
        <w:rPr>
          <w:rFonts w:cs="Traditional Arabic" w:hint="cs"/>
          <w:sz w:val="32"/>
          <w:szCs w:val="32"/>
          <w:rtl/>
        </w:rPr>
        <w:t>المرء</w:t>
      </w:r>
      <w:r>
        <w:rPr>
          <w:rFonts w:cs="Traditional Arabic"/>
          <w:sz w:val="32"/>
          <w:szCs w:val="32"/>
          <w:rtl/>
        </w:rPr>
        <w:t xml:space="preserve"> </w:t>
      </w:r>
      <w:r>
        <w:rPr>
          <w:rFonts w:cs="Traditional Arabic" w:hint="cs"/>
          <w:sz w:val="32"/>
          <w:szCs w:val="32"/>
          <w:rtl/>
        </w:rPr>
        <w:t>أن</w:t>
      </w:r>
      <w:r>
        <w:rPr>
          <w:rFonts w:cs="Traditional Arabic"/>
          <w:sz w:val="32"/>
          <w:szCs w:val="32"/>
          <w:rtl/>
        </w:rPr>
        <w:t xml:space="preserve"> </w:t>
      </w:r>
      <w:r>
        <w:rPr>
          <w:rFonts w:cs="Traditional Arabic" w:hint="cs"/>
          <w:sz w:val="32"/>
          <w:szCs w:val="32"/>
          <w:rtl/>
        </w:rPr>
        <w:t>يتحايل</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الشرك</w:t>
      </w:r>
      <w:r>
        <w:rPr>
          <w:rFonts w:cs="Traditional Arabic"/>
          <w:sz w:val="32"/>
          <w:szCs w:val="32"/>
          <w:rtl/>
        </w:rPr>
        <w:t xml:space="preserve"> , </w:t>
      </w:r>
      <w:r>
        <w:rPr>
          <w:rFonts w:cs="Traditional Arabic" w:hint="cs"/>
          <w:sz w:val="32"/>
          <w:szCs w:val="32"/>
          <w:rtl/>
        </w:rPr>
        <w:t>فيزعم</w:t>
      </w:r>
      <w:r>
        <w:rPr>
          <w:rFonts w:cs="Traditional Arabic"/>
          <w:sz w:val="32"/>
          <w:szCs w:val="32"/>
          <w:rtl/>
        </w:rPr>
        <w:t xml:space="preserve"> </w:t>
      </w:r>
      <w:r>
        <w:rPr>
          <w:rFonts w:cs="Traditional Arabic" w:hint="cs"/>
          <w:sz w:val="32"/>
          <w:szCs w:val="32"/>
          <w:rtl/>
        </w:rPr>
        <w:t>أنه</w:t>
      </w:r>
      <w:r>
        <w:rPr>
          <w:rFonts w:cs="Traditional Arabic"/>
          <w:sz w:val="32"/>
          <w:szCs w:val="32"/>
          <w:rtl/>
        </w:rPr>
        <w:t xml:space="preserve"> </w:t>
      </w:r>
      <w:r>
        <w:rPr>
          <w:rFonts w:cs="Traditional Arabic" w:hint="cs"/>
          <w:sz w:val="32"/>
          <w:szCs w:val="32"/>
          <w:rtl/>
        </w:rPr>
        <w:t>يعبد</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Pr>
          <w:rFonts w:cs="Traditional Arabic" w:hint="cs"/>
          <w:sz w:val="32"/>
          <w:szCs w:val="32"/>
          <w:rtl/>
        </w:rPr>
        <w:t>ويجعل</w:t>
      </w:r>
      <w:r>
        <w:rPr>
          <w:rFonts w:cs="Traditional Arabic"/>
          <w:sz w:val="32"/>
          <w:szCs w:val="32"/>
          <w:rtl/>
        </w:rPr>
        <w:t xml:space="preserve"> </w:t>
      </w:r>
      <w:r>
        <w:rPr>
          <w:rFonts w:cs="Traditional Arabic" w:hint="cs"/>
          <w:sz w:val="32"/>
          <w:szCs w:val="32"/>
          <w:rtl/>
        </w:rPr>
        <w:t>الأولياء</w:t>
      </w:r>
      <w:r>
        <w:rPr>
          <w:rFonts w:cs="Traditional Arabic"/>
          <w:sz w:val="32"/>
          <w:szCs w:val="32"/>
          <w:rtl/>
        </w:rPr>
        <w:t xml:space="preserve"> </w:t>
      </w:r>
      <w:r>
        <w:rPr>
          <w:rFonts w:cs="Traditional Arabic" w:hint="cs"/>
          <w:sz w:val="32"/>
          <w:szCs w:val="32"/>
          <w:rtl/>
        </w:rPr>
        <w:t>والأموات</w:t>
      </w:r>
      <w:r>
        <w:rPr>
          <w:rFonts w:cs="Traditional Arabic"/>
          <w:sz w:val="32"/>
          <w:szCs w:val="32"/>
          <w:rtl/>
        </w:rPr>
        <w:t xml:space="preserve"> </w:t>
      </w:r>
      <w:r>
        <w:rPr>
          <w:rFonts w:cs="Traditional Arabic" w:hint="cs"/>
          <w:sz w:val="32"/>
          <w:szCs w:val="32"/>
          <w:rtl/>
        </w:rPr>
        <w:t>وسائط</w:t>
      </w:r>
      <w:r>
        <w:rPr>
          <w:rFonts w:cs="Traditional Arabic"/>
          <w:sz w:val="32"/>
          <w:szCs w:val="32"/>
          <w:rtl/>
        </w:rPr>
        <w:t xml:space="preserve"> </w:t>
      </w:r>
      <w:r>
        <w:rPr>
          <w:rFonts w:cs="Traditional Arabic" w:hint="cs"/>
          <w:sz w:val="32"/>
          <w:szCs w:val="32"/>
          <w:rtl/>
        </w:rPr>
        <w:t>بينه</w:t>
      </w:r>
      <w:r>
        <w:rPr>
          <w:rFonts w:cs="Traditional Arabic"/>
          <w:sz w:val="32"/>
          <w:szCs w:val="32"/>
          <w:rtl/>
        </w:rPr>
        <w:t xml:space="preserve"> </w:t>
      </w:r>
      <w:r>
        <w:rPr>
          <w:rFonts w:cs="Traditional Arabic" w:hint="cs"/>
          <w:sz w:val="32"/>
          <w:szCs w:val="32"/>
          <w:rtl/>
        </w:rPr>
        <w:t>وبين</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Pr>
          <w:rFonts w:cs="Traditional Arabic" w:hint="cs"/>
          <w:sz w:val="32"/>
          <w:szCs w:val="32"/>
          <w:rtl/>
        </w:rPr>
        <w:t>وقد</w:t>
      </w:r>
      <w:r>
        <w:rPr>
          <w:rFonts w:cs="Traditional Arabic"/>
          <w:sz w:val="32"/>
          <w:szCs w:val="32"/>
          <w:rtl/>
        </w:rPr>
        <w:t xml:space="preserve"> </w:t>
      </w:r>
      <w:r>
        <w:rPr>
          <w:rFonts w:cs="Traditional Arabic" w:hint="cs"/>
          <w:sz w:val="32"/>
          <w:szCs w:val="32"/>
          <w:rtl/>
        </w:rPr>
        <w:t>قال</w:t>
      </w:r>
      <w:r>
        <w:rPr>
          <w:rFonts w:cs="Traditional Arabic"/>
          <w:sz w:val="32"/>
          <w:szCs w:val="32"/>
          <w:rtl/>
        </w:rPr>
        <w:t xml:space="preserve"> </w:t>
      </w:r>
      <w:r>
        <w:rPr>
          <w:rFonts w:cs="Traditional Arabic" w:hint="cs"/>
          <w:sz w:val="32"/>
          <w:szCs w:val="32"/>
          <w:rtl/>
        </w:rPr>
        <w:t>تعالى</w:t>
      </w:r>
      <w:r>
        <w:rPr>
          <w:rFonts w:cs="Traditional Arabic"/>
          <w:sz w:val="32"/>
          <w:szCs w:val="32"/>
          <w:rtl/>
        </w:rPr>
        <w:t>: (</w:t>
      </w:r>
      <w:r>
        <w:rPr>
          <w:rFonts w:cs="Traditional Arabic" w:hint="cs"/>
          <w:sz w:val="32"/>
          <w:szCs w:val="32"/>
          <w:rtl/>
        </w:rPr>
        <w:t>ويعبدون</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دون</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ما</w:t>
      </w:r>
      <w:r>
        <w:rPr>
          <w:rFonts w:cs="Traditional Arabic"/>
          <w:sz w:val="32"/>
          <w:szCs w:val="32"/>
          <w:rtl/>
        </w:rPr>
        <w:t xml:space="preserve"> </w:t>
      </w:r>
      <w:r>
        <w:rPr>
          <w:rFonts w:cs="Traditional Arabic" w:hint="cs"/>
          <w:sz w:val="32"/>
          <w:szCs w:val="32"/>
          <w:rtl/>
        </w:rPr>
        <w:t>لا</w:t>
      </w:r>
      <w:r>
        <w:rPr>
          <w:rFonts w:cs="Traditional Arabic"/>
          <w:sz w:val="32"/>
          <w:szCs w:val="32"/>
          <w:rtl/>
        </w:rPr>
        <w:t xml:space="preserve"> </w:t>
      </w:r>
      <w:r>
        <w:rPr>
          <w:rFonts w:cs="Traditional Arabic" w:hint="cs"/>
          <w:sz w:val="32"/>
          <w:szCs w:val="32"/>
          <w:rtl/>
        </w:rPr>
        <w:t>يضرهم</w:t>
      </w:r>
      <w:r>
        <w:rPr>
          <w:rFonts w:cs="Traditional Arabic"/>
          <w:sz w:val="32"/>
          <w:szCs w:val="32"/>
          <w:rtl/>
        </w:rPr>
        <w:t xml:space="preserve"> </w:t>
      </w:r>
      <w:r>
        <w:rPr>
          <w:rFonts w:cs="Traditional Arabic" w:hint="cs"/>
          <w:sz w:val="32"/>
          <w:szCs w:val="32"/>
          <w:rtl/>
        </w:rPr>
        <w:t>ولا</w:t>
      </w:r>
      <w:r>
        <w:rPr>
          <w:rFonts w:cs="Traditional Arabic"/>
          <w:sz w:val="32"/>
          <w:szCs w:val="32"/>
          <w:rtl/>
        </w:rPr>
        <w:t xml:space="preserve"> </w:t>
      </w:r>
      <w:r>
        <w:rPr>
          <w:rFonts w:cs="Traditional Arabic" w:hint="cs"/>
          <w:sz w:val="32"/>
          <w:szCs w:val="32"/>
          <w:rtl/>
        </w:rPr>
        <w:t>ينفعهم</w:t>
      </w:r>
      <w:r>
        <w:rPr>
          <w:rFonts w:cs="Traditional Arabic"/>
          <w:sz w:val="32"/>
          <w:szCs w:val="32"/>
          <w:rtl/>
        </w:rPr>
        <w:t xml:space="preserve"> </w:t>
      </w:r>
      <w:r>
        <w:rPr>
          <w:rFonts w:cs="Traditional Arabic" w:hint="cs"/>
          <w:sz w:val="32"/>
          <w:szCs w:val="32"/>
          <w:rtl/>
        </w:rPr>
        <w:t>ويقولون</w:t>
      </w:r>
      <w:r>
        <w:rPr>
          <w:rFonts w:cs="Traditional Arabic"/>
          <w:sz w:val="32"/>
          <w:szCs w:val="32"/>
          <w:rtl/>
        </w:rPr>
        <w:t xml:space="preserve"> </w:t>
      </w:r>
      <w:r>
        <w:rPr>
          <w:rFonts w:cs="Traditional Arabic" w:hint="cs"/>
          <w:sz w:val="32"/>
          <w:szCs w:val="32"/>
          <w:rtl/>
        </w:rPr>
        <w:t>هؤلاء</w:t>
      </w:r>
      <w:r>
        <w:rPr>
          <w:rFonts w:cs="Traditional Arabic"/>
          <w:sz w:val="32"/>
          <w:szCs w:val="32"/>
          <w:rtl/>
        </w:rPr>
        <w:t xml:space="preserve"> </w:t>
      </w:r>
      <w:r>
        <w:rPr>
          <w:rFonts w:cs="Traditional Arabic" w:hint="cs"/>
          <w:sz w:val="32"/>
          <w:szCs w:val="32"/>
          <w:rtl/>
        </w:rPr>
        <w:t>شفعاؤنا</w:t>
      </w:r>
      <w:r>
        <w:rPr>
          <w:rFonts w:cs="Traditional Arabic"/>
          <w:sz w:val="32"/>
          <w:szCs w:val="32"/>
          <w:rtl/>
        </w:rPr>
        <w:t xml:space="preserve"> </w:t>
      </w:r>
      <w:r>
        <w:rPr>
          <w:rFonts w:cs="Traditional Arabic" w:hint="cs"/>
          <w:sz w:val="32"/>
          <w:szCs w:val="32"/>
          <w:rtl/>
        </w:rPr>
        <w:t>عند</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يونس</w:t>
      </w:r>
      <w:r>
        <w:rPr>
          <w:rFonts w:cs="Traditional Arabic"/>
          <w:sz w:val="32"/>
          <w:szCs w:val="32"/>
          <w:rtl/>
        </w:rPr>
        <w:t xml:space="preserve"> 18, </w:t>
      </w:r>
      <w:r>
        <w:rPr>
          <w:rFonts w:cs="Traditional Arabic" w:hint="cs"/>
          <w:sz w:val="32"/>
          <w:szCs w:val="32"/>
          <w:rtl/>
        </w:rPr>
        <w:t>فجعلت</w:t>
      </w:r>
      <w:r>
        <w:rPr>
          <w:rFonts w:cs="Traditional Arabic"/>
          <w:sz w:val="32"/>
          <w:szCs w:val="32"/>
          <w:rtl/>
        </w:rPr>
        <w:t xml:space="preserve"> </w:t>
      </w:r>
      <w:r>
        <w:rPr>
          <w:rFonts w:cs="Traditional Arabic" w:hint="cs"/>
          <w:sz w:val="32"/>
          <w:szCs w:val="32"/>
          <w:rtl/>
        </w:rPr>
        <w:t>الآية</w:t>
      </w:r>
      <w:r>
        <w:rPr>
          <w:rFonts w:cs="Traditional Arabic"/>
          <w:sz w:val="32"/>
          <w:szCs w:val="32"/>
          <w:rtl/>
        </w:rPr>
        <w:t xml:space="preserve"> </w:t>
      </w:r>
      <w:r>
        <w:rPr>
          <w:rFonts w:cs="Traditional Arabic" w:hint="cs"/>
          <w:sz w:val="32"/>
          <w:szCs w:val="32"/>
          <w:rtl/>
        </w:rPr>
        <w:t>التوجه</w:t>
      </w:r>
      <w:r>
        <w:rPr>
          <w:rFonts w:cs="Traditional Arabic"/>
          <w:sz w:val="32"/>
          <w:szCs w:val="32"/>
          <w:rtl/>
        </w:rPr>
        <w:t xml:space="preserve"> </w:t>
      </w:r>
      <w:r>
        <w:rPr>
          <w:rFonts w:cs="Traditional Arabic" w:hint="cs"/>
          <w:sz w:val="32"/>
          <w:szCs w:val="32"/>
          <w:rtl/>
        </w:rPr>
        <w:t>لمن</w:t>
      </w:r>
      <w:r>
        <w:rPr>
          <w:rFonts w:cs="Traditional Arabic"/>
          <w:sz w:val="32"/>
          <w:szCs w:val="32"/>
          <w:rtl/>
        </w:rPr>
        <w:t xml:space="preserve"> </w:t>
      </w:r>
      <w:r>
        <w:rPr>
          <w:rFonts w:cs="Traditional Arabic" w:hint="cs"/>
          <w:sz w:val="32"/>
          <w:szCs w:val="32"/>
          <w:rtl/>
        </w:rPr>
        <w:t>يزعمونهم</w:t>
      </w:r>
      <w:r>
        <w:rPr>
          <w:rFonts w:cs="Traditional Arabic"/>
          <w:sz w:val="32"/>
          <w:szCs w:val="32"/>
          <w:rtl/>
        </w:rPr>
        <w:t xml:space="preserve"> </w:t>
      </w:r>
      <w:r>
        <w:rPr>
          <w:rFonts w:cs="Traditional Arabic" w:hint="cs"/>
          <w:sz w:val="32"/>
          <w:szCs w:val="32"/>
          <w:rtl/>
        </w:rPr>
        <w:t>شفعاء</w:t>
      </w:r>
      <w:r>
        <w:rPr>
          <w:rFonts w:cs="Traditional Arabic"/>
          <w:sz w:val="32"/>
          <w:szCs w:val="32"/>
          <w:rtl/>
        </w:rPr>
        <w:t xml:space="preserve"> </w:t>
      </w:r>
      <w:r>
        <w:rPr>
          <w:rFonts w:cs="Traditional Arabic" w:hint="cs"/>
          <w:sz w:val="32"/>
          <w:szCs w:val="32"/>
          <w:rtl/>
        </w:rPr>
        <w:t>عبادة</w:t>
      </w:r>
      <w:r>
        <w:rPr>
          <w:rFonts w:cs="Traditional Arabic"/>
          <w:sz w:val="32"/>
          <w:szCs w:val="32"/>
          <w:rtl/>
        </w:rPr>
        <w:t>.</w:t>
      </w:r>
    </w:p>
    <w:p w:rsidR="001E4085" w:rsidRPr="00C7193F" w:rsidRDefault="001E4085" w:rsidP="00480F36">
      <w:pPr>
        <w:jc w:val="both"/>
        <w:rPr>
          <w:rFonts w:ascii="Traditional Arabic" w:hAnsi="Traditional Arabic" w:cs="Traditional Arabic"/>
          <w:sz w:val="24"/>
          <w:szCs w:val="24"/>
          <w:rtl/>
        </w:rPr>
      </w:pPr>
      <w:r>
        <w:rPr>
          <w:rFonts w:cs="Traditional Arabic"/>
          <w:sz w:val="32"/>
          <w:szCs w:val="32"/>
          <w:rtl/>
        </w:rPr>
        <w:t>2</w:t>
      </w:r>
      <w:r>
        <w:rPr>
          <w:rFonts w:cs="Traditional Arabic" w:hint="cs"/>
          <w:sz w:val="32"/>
          <w:szCs w:val="32"/>
          <w:rtl/>
        </w:rPr>
        <w:t>ـ</w:t>
      </w:r>
      <w:r>
        <w:rPr>
          <w:rFonts w:cs="Traditional Arabic"/>
          <w:sz w:val="32"/>
          <w:szCs w:val="32"/>
          <w:rtl/>
        </w:rPr>
        <w:t xml:space="preserve"> </w:t>
      </w:r>
      <w:r>
        <w:rPr>
          <w:rFonts w:cs="Traditional Arabic" w:hint="cs"/>
          <w:sz w:val="32"/>
          <w:szCs w:val="32"/>
          <w:rtl/>
        </w:rPr>
        <w:t>عدم</w:t>
      </w:r>
      <w:r>
        <w:rPr>
          <w:rFonts w:cs="Traditional Arabic"/>
          <w:sz w:val="32"/>
          <w:szCs w:val="32"/>
          <w:rtl/>
        </w:rPr>
        <w:t xml:space="preserve"> </w:t>
      </w:r>
      <w:r>
        <w:rPr>
          <w:rFonts w:cs="Traditional Arabic" w:hint="cs"/>
          <w:sz w:val="32"/>
          <w:szCs w:val="32"/>
          <w:rtl/>
        </w:rPr>
        <w:t>تكفير</w:t>
      </w:r>
      <w:r>
        <w:rPr>
          <w:rFonts w:cs="Traditional Arabic"/>
          <w:sz w:val="32"/>
          <w:szCs w:val="32"/>
          <w:rtl/>
        </w:rPr>
        <w:t xml:space="preserve"> </w:t>
      </w:r>
      <w:r>
        <w:rPr>
          <w:rFonts w:cs="Traditional Arabic" w:hint="cs"/>
          <w:sz w:val="32"/>
          <w:szCs w:val="32"/>
          <w:rtl/>
        </w:rPr>
        <w:t>المشركين</w:t>
      </w:r>
      <w:r>
        <w:rPr>
          <w:rFonts w:cs="Traditional Arabic"/>
          <w:sz w:val="32"/>
          <w:szCs w:val="32"/>
          <w:rtl/>
        </w:rPr>
        <w:t xml:space="preserve"> </w:t>
      </w:r>
      <w:r>
        <w:rPr>
          <w:rFonts w:cs="Traditional Arabic" w:hint="cs"/>
          <w:sz w:val="32"/>
          <w:szCs w:val="32"/>
          <w:rtl/>
        </w:rPr>
        <w:t>أو</w:t>
      </w:r>
      <w:r>
        <w:rPr>
          <w:rFonts w:cs="Traditional Arabic"/>
          <w:sz w:val="32"/>
          <w:szCs w:val="32"/>
          <w:rtl/>
        </w:rPr>
        <w:t xml:space="preserve"> </w:t>
      </w:r>
      <w:r>
        <w:rPr>
          <w:rFonts w:cs="Traditional Arabic" w:hint="cs"/>
          <w:sz w:val="32"/>
          <w:szCs w:val="32"/>
          <w:rtl/>
        </w:rPr>
        <w:t>الشك</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كفرهم</w:t>
      </w:r>
      <w:r>
        <w:rPr>
          <w:rFonts w:cs="Traditional Arabic"/>
          <w:sz w:val="32"/>
          <w:szCs w:val="32"/>
          <w:rtl/>
        </w:rPr>
        <w:t xml:space="preserve">: </w:t>
      </w:r>
      <w:r>
        <w:rPr>
          <w:rFonts w:cs="Traditional Arabic" w:hint="cs"/>
          <w:sz w:val="32"/>
          <w:szCs w:val="32"/>
          <w:rtl/>
        </w:rPr>
        <w:t>فكل</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حكم</w:t>
      </w:r>
      <w:r>
        <w:rPr>
          <w:rFonts w:cs="Traditional Arabic"/>
          <w:sz w:val="32"/>
          <w:szCs w:val="32"/>
          <w:rtl/>
        </w:rPr>
        <w:t xml:space="preserve"> </w:t>
      </w:r>
      <w:r>
        <w:rPr>
          <w:rFonts w:cs="Traditional Arabic" w:hint="cs"/>
          <w:sz w:val="32"/>
          <w:szCs w:val="32"/>
          <w:rtl/>
        </w:rPr>
        <w:t>الشرع</w:t>
      </w:r>
      <w:r>
        <w:rPr>
          <w:rFonts w:cs="Traditional Arabic"/>
          <w:sz w:val="32"/>
          <w:szCs w:val="32"/>
          <w:rtl/>
        </w:rPr>
        <w:t xml:space="preserve"> </w:t>
      </w:r>
      <w:r>
        <w:rPr>
          <w:rFonts w:cs="Traditional Arabic" w:hint="cs"/>
          <w:sz w:val="32"/>
          <w:szCs w:val="32"/>
          <w:rtl/>
        </w:rPr>
        <w:t>بكفره</w:t>
      </w:r>
      <w:r>
        <w:rPr>
          <w:rFonts w:cs="Traditional Arabic"/>
          <w:sz w:val="32"/>
          <w:szCs w:val="32"/>
          <w:rtl/>
        </w:rPr>
        <w:t xml:space="preserve"> </w:t>
      </w:r>
      <w:r>
        <w:rPr>
          <w:rFonts w:cs="Traditional Arabic" w:hint="cs"/>
          <w:sz w:val="32"/>
          <w:szCs w:val="32"/>
          <w:rtl/>
        </w:rPr>
        <w:t>فيجب</w:t>
      </w:r>
      <w:r>
        <w:rPr>
          <w:rFonts w:cs="Traditional Arabic"/>
          <w:sz w:val="32"/>
          <w:szCs w:val="32"/>
          <w:rtl/>
        </w:rPr>
        <w:t xml:space="preserve"> </w:t>
      </w:r>
      <w:r>
        <w:rPr>
          <w:rFonts w:cs="Traditional Arabic" w:hint="cs"/>
          <w:sz w:val="32"/>
          <w:szCs w:val="32"/>
          <w:rtl/>
        </w:rPr>
        <w:t>اعتقاد</w:t>
      </w:r>
      <w:r>
        <w:rPr>
          <w:rFonts w:cs="Traditional Arabic"/>
          <w:sz w:val="32"/>
          <w:szCs w:val="32"/>
          <w:rtl/>
        </w:rPr>
        <w:t xml:space="preserve"> </w:t>
      </w:r>
      <w:r>
        <w:rPr>
          <w:rFonts w:cs="Traditional Arabic" w:hint="cs"/>
          <w:sz w:val="32"/>
          <w:szCs w:val="32"/>
          <w:rtl/>
        </w:rPr>
        <w:t>كفره،</w:t>
      </w:r>
      <w:r>
        <w:rPr>
          <w:rFonts w:cs="Traditional Arabic"/>
          <w:sz w:val="32"/>
          <w:szCs w:val="32"/>
          <w:rtl/>
        </w:rPr>
        <w:t xml:space="preserve"> </w:t>
      </w:r>
      <w:r>
        <w:rPr>
          <w:rFonts w:cs="Traditional Arabic" w:hint="cs"/>
          <w:sz w:val="32"/>
          <w:szCs w:val="32"/>
          <w:rtl/>
        </w:rPr>
        <w:t>فمن</w:t>
      </w:r>
      <w:r>
        <w:rPr>
          <w:rFonts w:cs="Traditional Arabic"/>
          <w:sz w:val="32"/>
          <w:szCs w:val="32"/>
          <w:rtl/>
        </w:rPr>
        <w:t xml:space="preserve"> </w:t>
      </w:r>
      <w:r>
        <w:rPr>
          <w:rFonts w:cs="Traditional Arabic" w:hint="cs"/>
          <w:sz w:val="32"/>
          <w:szCs w:val="32"/>
          <w:rtl/>
        </w:rPr>
        <w:t>اعتقد</w:t>
      </w:r>
      <w:r>
        <w:rPr>
          <w:rFonts w:cs="Traditional Arabic"/>
          <w:sz w:val="32"/>
          <w:szCs w:val="32"/>
          <w:rtl/>
        </w:rPr>
        <w:t xml:space="preserve"> </w:t>
      </w:r>
      <w:r>
        <w:rPr>
          <w:rFonts w:cs="Traditional Arabic" w:hint="cs"/>
          <w:sz w:val="32"/>
          <w:szCs w:val="32"/>
          <w:rtl/>
        </w:rPr>
        <w:t>أنه</w:t>
      </w:r>
      <w:r>
        <w:rPr>
          <w:rFonts w:cs="Traditional Arabic"/>
          <w:sz w:val="32"/>
          <w:szCs w:val="32"/>
          <w:rtl/>
        </w:rPr>
        <w:t xml:space="preserve"> </w:t>
      </w:r>
      <w:r>
        <w:rPr>
          <w:rFonts w:cs="Traditional Arabic" w:hint="cs"/>
          <w:sz w:val="32"/>
          <w:szCs w:val="32"/>
          <w:rtl/>
        </w:rPr>
        <w:t>مؤمن</w:t>
      </w:r>
      <w:r>
        <w:rPr>
          <w:rFonts w:cs="Traditional Arabic"/>
          <w:sz w:val="32"/>
          <w:szCs w:val="32"/>
          <w:rtl/>
        </w:rPr>
        <w:t xml:space="preserve"> </w:t>
      </w:r>
      <w:r>
        <w:rPr>
          <w:rFonts w:cs="Traditional Arabic" w:hint="cs"/>
          <w:sz w:val="32"/>
          <w:szCs w:val="32"/>
          <w:rtl/>
        </w:rPr>
        <w:t>؛</w:t>
      </w:r>
      <w:r>
        <w:rPr>
          <w:rFonts w:cs="Traditional Arabic"/>
          <w:sz w:val="32"/>
          <w:szCs w:val="32"/>
          <w:rtl/>
        </w:rPr>
        <w:t xml:space="preserve"> </w:t>
      </w:r>
      <w:r>
        <w:rPr>
          <w:rFonts w:cs="Traditional Arabic" w:hint="cs"/>
          <w:sz w:val="32"/>
          <w:szCs w:val="32"/>
          <w:rtl/>
        </w:rPr>
        <w:t>فقد</w:t>
      </w:r>
      <w:r>
        <w:rPr>
          <w:rFonts w:cs="Traditional Arabic"/>
          <w:sz w:val="32"/>
          <w:szCs w:val="32"/>
          <w:rtl/>
        </w:rPr>
        <w:t xml:space="preserve"> </w:t>
      </w:r>
      <w:r>
        <w:rPr>
          <w:rFonts w:cs="Traditional Arabic" w:hint="cs"/>
          <w:sz w:val="32"/>
          <w:szCs w:val="32"/>
          <w:rtl/>
        </w:rPr>
        <w:t>رد</w:t>
      </w:r>
      <w:r>
        <w:rPr>
          <w:rFonts w:cs="Traditional Arabic"/>
          <w:sz w:val="32"/>
          <w:szCs w:val="32"/>
          <w:rtl/>
        </w:rPr>
        <w:t xml:space="preserve"> </w:t>
      </w:r>
      <w:r>
        <w:rPr>
          <w:rFonts w:cs="Traditional Arabic" w:hint="cs"/>
          <w:sz w:val="32"/>
          <w:szCs w:val="32"/>
          <w:rtl/>
        </w:rPr>
        <w:t>حكم</w:t>
      </w:r>
      <w:r>
        <w:rPr>
          <w:rFonts w:cs="Traditional Arabic"/>
          <w:sz w:val="32"/>
          <w:szCs w:val="32"/>
          <w:rtl/>
        </w:rPr>
        <w:t xml:space="preserve"> </w:t>
      </w:r>
      <w:r>
        <w:rPr>
          <w:rFonts w:cs="Traditional Arabic" w:hint="cs"/>
          <w:sz w:val="32"/>
          <w:szCs w:val="32"/>
          <w:rtl/>
        </w:rPr>
        <w:t>الشرع</w:t>
      </w:r>
      <w:r>
        <w:rPr>
          <w:rFonts w:cs="Traditional Arabic"/>
          <w:sz w:val="32"/>
          <w:szCs w:val="32"/>
          <w:rtl/>
        </w:rPr>
        <w:t xml:space="preserve"> </w:t>
      </w:r>
      <w:r>
        <w:rPr>
          <w:rFonts w:cs="Traditional Arabic" w:hint="cs"/>
          <w:sz w:val="32"/>
          <w:szCs w:val="32"/>
          <w:rtl/>
        </w:rPr>
        <w:t>واستوى</w:t>
      </w:r>
      <w:r>
        <w:rPr>
          <w:rFonts w:cs="Traditional Arabic"/>
          <w:sz w:val="32"/>
          <w:szCs w:val="32"/>
          <w:rtl/>
        </w:rPr>
        <w:t xml:space="preserve"> </w:t>
      </w:r>
      <w:r>
        <w:rPr>
          <w:rFonts w:cs="Traditional Arabic" w:hint="cs"/>
          <w:sz w:val="32"/>
          <w:szCs w:val="32"/>
          <w:rtl/>
        </w:rPr>
        <w:t>عنده</w:t>
      </w:r>
      <w:r>
        <w:rPr>
          <w:rFonts w:cs="Traditional Arabic"/>
          <w:sz w:val="32"/>
          <w:szCs w:val="32"/>
          <w:rtl/>
        </w:rPr>
        <w:t xml:space="preserve"> </w:t>
      </w:r>
      <w:r>
        <w:rPr>
          <w:rFonts w:cs="Traditional Arabic" w:hint="cs"/>
          <w:sz w:val="32"/>
          <w:szCs w:val="32"/>
          <w:rtl/>
        </w:rPr>
        <w:t>الكفر</w:t>
      </w:r>
      <w:r>
        <w:rPr>
          <w:rFonts w:cs="Traditional Arabic"/>
          <w:sz w:val="32"/>
          <w:szCs w:val="32"/>
          <w:rtl/>
        </w:rPr>
        <w:t xml:space="preserve"> </w:t>
      </w:r>
      <w:r>
        <w:rPr>
          <w:rFonts w:cs="Traditional Arabic" w:hint="cs"/>
          <w:sz w:val="32"/>
          <w:szCs w:val="32"/>
          <w:rtl/>
        </w:rPr>
        <w:t>والإيمان</w:t>
      </w:r>
      <w:r>
        <w:rPr>
          <w:rFonts w:cs="Traditional Arabic"/>
          <w:sz w:val="32"/>
          <w:szCs w:val="32"/>
          <w:rtl/>
        </w:rPr>
        <w:t xml:space="preserve"> </w:t>
      </w:r>
      <w:r>
        <w:rPr>
          <w:rFonts w:cs="Traditional Arabic" w:hint="cs"/>
          <w:sz w:val="32"/>
          <w:szCs w:val="32"/>
          <w:rtl/>
        </w:rPr>
        <w:t>فهو</w:t>
      </w:r>
      <w:r>
        <w:rPr>
          <w:rFonts w:cs="Traditional Arabic"/>
          <w:sz w:val="32"/>
          <w:szCs w:val="32"/>
          <w:rtl/>
        </w:rPr>
        <w:t xml:space="preserve"> </w:t>
      </w:r>
      <w:r>
        <w:rPr>
          <w:rFonts w:cs="Traditional Arabic" w:hint="cs"/>
          <w:sz w:val="32"/>
          <w:szCs w:val="32"/>
          <w:rtl/>
        </w:rPr>
        <w:t>مثلهم،</w:t>
      </w:r>
      <w:r>
        <w:rPr>
          <w:rFonts w:cs="Traditional Arabic"/>
          <w:sz w:val="32"/>
          <w:szCs w:val="32"/>
          <w:rtl/>
        </w:rPr>
        <w:t xml:space="preserve"> </w:t>
      </w:r>
      <w:r>
        <w:rPr>
          <w:rFonts w:cs="Traditional Arabic" w:hint="cs"/>
          <w:sz w:val="32"/>
          <w:szCs w:val="32"/>
          <w:rtl/>
        </w:rPr>
        <w:t>ومن</w:t>
      </w:r>
      <w:r>
        <w:rPr>
          <w:rFonts w:cs="Traditional Arabic"/>
          <w:sz w:val="32"/>
          <w:szCs w:val="32"/>
          <w:rtl/>
        </w:rPr>
        <w:t xml:space="preserve"> </w:t>
      </w:r>
      <w:r>
        <w:rPr>
          <w:rFonts w:cs="Traditional Arabic" w:hint="cs"/>
          <w:sz w:val="32"/>
          <w:szCs w:val="32"/>
          <w:rtl/>
        </w:rPr>
        <w:t>شك</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كفر</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lastRenderedPageBreak/>
        <w:t>كفره</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ورسوله</w:t>
      </w:r>
      <w:r>
        <w:rPr>
          <w:rFonts w:cs="Traditional Arabic"/>
          <w:sz w:val="32"/>
          <w:szCs w:val="32"/>
          <w:rtl/>
        </w:rPr>
        <w:t xml:space="preserve"> , </w:t>
      </w:r>
      <w:r>
        <w:rPr>
          <w:rFonts w:cs="Traditional Arabic" w:hint="cs"/>
          <w:sz w:val="32"/>
          <w:szCs w:val="32"/>
          <w:rtl/>
        </w:rPr>
        <w:t>فقال</w:t>
      </w:r>
      <w:r>
        <w:rPr>
          <w:rFonts w:cs="Traditional Arabic"/>
          <w:sz w:val="32"/>
          <w:szCs w:val="32"/>
          <w:rtl/>
        </w:rPr>
        <w:t xml:space="preserve"> : </w:t>
      </w:r>
      <w:r>
        <w:rPr>
          <w:rFonts w:cs="Traditional Arabic" w:hint="cs"/>
          <w:sz w:val="32"/>
          <w:szCs w:val="32"/>
          <w:rtl/>
        </w:rPr>
        <w:t>لا</w:t>
      </w:r>
      <w:r>
        <w:rPr>
          <w:rFonts w:cs="Traditional Arabic"/>
          <w:sz w:val="32"/>
          <w:szCs w:val="32"/>
          <w:rtl/>
        </w:rPr>
        <w:t xml:space="preserve"> </w:t>
      </w:r>
      <w:r>
        <w:rPr>
          <w:rFonts w:cs="Traditional Arabic" w:hint="cs"/>
          <w:sz w:val="32"/>
          <w:szCs w:val="32"/>
          <w:rtl/>
        </w:rPr>
        <w:t>أدرى</w:t>
      </w:r>
      <w:r>
        <w:rPr>
          <w:rFonts w:cs="Traditional Arabic"/>
          <w:sz w:val="32"/>
          <w:szCs w:val="32"/>
          <w:rtl/>
        </w:rPr>
        <w:t xml:space="preserve"> </w:t>
      </w:r>
      <w:r>
        <w:rPr>
          <w:rFonts w:cs="Traditional Arabic" w:hint="cs"/>
          <w:sz w:val="32"/>
          <w:szCs w:val="32"/>
          <w:rtl/>
        </w:rPr>
        <w:t>هل</w:t>
      </w:r>
      <w:r>
        <w:rPr>
          <w:rFonts w:cs="Traditional Arabic"/>
          <w:sz w:val="32"/>
          <w:szCs w:val="32"/>
          <w:rtl/>
        </w:rPr>
        <w:t xml:space="preserve"> </w:t>
      </w:r>
      <w:r>
        <w:rPr>
          <w:rFonts w:cs="Traditional Arabic" w:hint="cs"/>
          <w:sz w:val="32"/>
          <w:szCs w:val="32"/>
          <w:rtl/>
        </w:rPr>
        <w:t>هم</w:t>
      </w:r>
      <w:r>
        <w:rPr>
          <w:rFonts w:cs="Traditional Arabic"/>
          <w:sz w:val="32"/>
          <w:szCs w:val="32"/>
          <w:rtl/>
        </w:rPr>
        <w:t xml:space="preserve"> </w:t>
      </w:r>
      <w:r>
        <w:rPr>
          <w:rFonts w:cs="Traditional Arabic" w:hint="cs"/>
          <w:sz w:val="32"/>
          <w:szCs w:val="32"/>
          <w:rtl/>
        </w:rPr>
        <w:t>كفار</w:t>
      </w:r>
      <w:r>
        <w:rPr>
          <w:rFonts w:cs="Traditional Arabic"/>
          <w:sz w:val="32"/>
          <w:szCs w:val="32"/>
          <w:rtl/>
        </w:rPr>
        <w:t xml:space="preserve"> </w:t>
      </w:r>
      <w:r>
        <w:rPr>
          <w:rFonts w:cs="Traditional Arabic" w:hint="cs"/>
          <w:sz w:val="32"/>
          <w:szCs w:val="32"/>
          <w:rtl/>
        </w:rPr>
        <w:t>أو</w:t>
      </w:r>
      <w:r>
        <w:rPr>
          <w:rFonts w:cs="Traditional Arabic"/>
          <w:sz w:val="32"/>
          <w:szCs w:val="32"/>
          <w:rtl/>
        </w:rPr>
        <w:t xml:space="preserve"> </w:t>
      </w:r>
      <w:r>
        <w:rPr>
          <w:rFonts w:cs="Traditional Arabic" w:hint="cs"/>
          <w:sz w:val="32"/>
          <w:szCs w:val="32"/>
          <w:rtl/>
        </w:rPr>
        <w:t>غير</w:t>
      </w:r>
      <w:r>
        <w:rPr>
          <w:rFonts w:cs="Traditional Arabic"/>
          <w:sz w:val="32"/>
          <w:szCs w:val="32"/>
          <w:rtl/>
        </w:rPr>
        <w:t xml:space="preserve"> </w:t>
      </w:r>
      <w:r>
        <w:rPr>
          <w:rFonts w:cs="Traditional Arabic" w:hint="cs"/>
          <w:sz w:val="32"/>
          <w:szCs w:val="32"/>
          <w:rtl/>
        </w:rPr>
        <w:t>كفار؛</w:t>
      </w:r>
      <w:r>
        <w:rPr>
          <w:rFonts w:cs="Traditional Arabic"/>
          <w:sz w:val="32"/>
          <w:szCs w:val="32"/>
          <w:rtl/>
        </w:rPr>
        <w:t xml:space="preserve"> </w:t>
      </w:r>
      <w:r>
        <w:rPr>
          <w:rFonts w:cs="Traditional Arabic" w:hint="cs"/>
          <w:sz w:val="32"/>
          <w:szCs w:val="32"/>
          <w:rtl/>
        </w:rPr>
        <w:t>فهو</w:t>
      </w:r>
      <w:r>
        <w:rPr>
          <w:rFonts w:cs="Traditional Arabic"/>
          <w:sz w:val="32"/>
          <w:szCs w:val="32"/>
          <w:rtl/>
        </w:rPr>
        <w:t xml:space="preserve"> </w:t>
      </w:r>
      <w:r>
        <w:rPr>
          <w:rFonts w:cs="Traditional Arabic" w:hint="cs"/>
          <w:sz w:val="32"/>
          <w:szCs w:val="32"/>
          <w:rtl/>
        </w:rPr>
        <w:t>كافر</w:t>
      </w:r>
      <w:r>
        <w:rPr>
          <w:rFonts w:cs="Traditional Arabic"/>
          <w:sz w:val="32"/>
          <w:szCs w:val="32"/>
          <w:rtl/>
        </w:rPr>
        <w:t xml:space="preserve"> </w:t>
      </w:r>
      <w:r>
        <w:rPr>
          <w:rFonts w:cs="Traditional Arabic" w:hint="cs"/>
          <w:sz w:val="32"/>
          <w:szCs w:val="32"/>
          <w:rtl/>
        </w:rPr>
        <w:t>مثلهم؛</w:t>
      </w:r>
      <w:r>
        <w:rPr>
          <w:rFonts w:cs="Traditional Arabic"/>
          <w:sz w:val="32"/>
          <w:szCs w:val="32"/>
          <w:rtl/>
        </w:rPr>
        <w:t xml:space="preserve"> </w:t>
      </w:r>
      <w:r>
        <w:rPr>
          <w:rFonts w:cs="Traditional Arabic" w:hint="cs"/>
          <w:sz w:val="32"/>
          <w:szCs w:val="32"/>
          <w:rtl/>
        </w:rPr>
        <w:t>لأنه</w:t>
      </w:r>
      <w:r>
        <w:rPr>
          <w:rFonts w:cs="Traditional Arabic"/>
          <w:sz w:val="32"/>
          <w:szCs w:val="32"/>
          <w:rtl/>
        </w:rPr>
        <w:t xml:space="preserve"> </w:t>
      </w:r>
      <w:r>
        <w:rPr>
          <w:rFonts w:cs="Traditional Arabic" w:hint="cs"/>
          <w:sz w:val="32"/>
          <w:szCs w:val="32"/>
          <w:rtl/>
        </w:rPr>
        <w:t>متردد</w:t>
      </w:r>
      <w:r>
        <w:rPr>
          <w:rFonts w:cs="Traditional Arabic"/>
          <w:sz w:val="32"/>
          <w:szCs w:val="32"/>
          <w:rtl/>
        </w:rPr>
        <w:t xml:space="preserve"> </w:t>
      </w:r>
      <w:r>
        <w:rPr>
          <w:rFonts w:cs="Traditional Arabic" w:hint="cs"/>
          <w:sz w:val="32"/>
          <w:szCs w:val="32"/>
          <w:rtl/>
        </w:rPr>
        <w:t>بين</w:t>
      </w:r>
      <w:r>
        <w:rPr>
          <w:rFonts w:cs="Traditional Arabic"/>
          <w:sz w:val="32"/>
          <w:szCs w:val="32"/>
          <w:rtl/>
        </w:rPr>
        <w:t xml:space="preserve"> </w:t>
      </w:r>
      <w:r>
        <w:rPr>
          <w:rFonts w:cs="Traditional Arabic" w:hint="cs"/>
          <w:sz w:val="32"/>
          <w:szCs w:val="32"/>
          <w:rtl/>
        </w:rPr>
        <w:t>الكفر</w:t>
      </w:r>
      <w:r>
        <w:rPr>
          <w:rFonts w:cs="Traditional Arabic"/>
          <w:sz w:val="32"/>
          <w:szCs w:val="32"/>
          <w:rtl/>
        </w:rPr>
        <w:t xml:space="preserve"> </w:t>
      </w:r>
      <w:r>
        <w:rPr>
          <w:rFonts w:cs="Traditional Arabic" w:hint="cs"/>
          <w:sz w:val="32"/>
          <w:szCs w:val="32"/>
          <w:rtl/>
        </w:rPr>
        <w:t>والإيمان</w:t>
      </w:r>
      <w:r>
        <w:rPr>
          <w:rFonts w:cs="Traditional Arabic"/>
          <w:sz w:val="32"/>
          <w:szCs w:val="32"/>
          <w:rtl/>
        </w:rPr>
        <w:t xml:space="preserve"> </w:t>
      </w:r>
      <w:r>
        <w:rPr>
          <w:rFonts w:cs="Traditional Arabic" w:hint="cs"/>
          <w:sz w:val="32"/>
          <w:szCs w:val="32"/>
          <w:rtl/>
        </w:rPr>
        <w:t>ولا</w:t>
      </w:r>
      <w:r>
        <w:rPr>
          <w:rFonts w:cs="Traditional Arabic"/>
          <w:sz w:val="32"/>
          <w:szCs w:val="32"/>
          <w:rtl/>
        </w:rPr>
        <w:t xml:space="preserve"> </w:t>
      </w:r>
      <w:r>
        <w:rPr>
          <w:rFonts w:cs="Traditional Arabic" w:hint="cs"/>
          <w:sz w:val="32"/>
          <w:szCs w:val="32"/>
          <w:rtl/>
        </w:rPr>
        <w:t>يفرق</w:t>
      </w:r>
      <w:r>
        <w:rPr>
          <w:rFonts w:cs="Traditional Arabic"/>
          <w:sz w:val="32"/>
          <w:szCs w:val="32"/>
          <w:rtl/>
        </w:rPr>
        <w:t xml:space="preserve"> </w:t>
      </w:r>
      <w:r>
        <w:rPr>
          <w:rFonts w:cs="Traditional Arabic" w:hint="cs"/>
          <w:sz w:val="32"/>
          <w:szCs w:val="32"/>
          <w:rtl/>
        </w:rPr>
        <w:t>بينهما،</w:t>
      </w:r>
      <w:r>
        <w:rPr>
          <w:rFonts w:cs="Traditional Arabic"/>
          <w:sz w:val="32"/>
          <w:szCs w:val="32"/>
          <w:rtl/>
        </w:rPr>
        <w:t xml:space="preserve"> </w:t>
      </w:r>
      <w:r>
        <w:rPr>
          <w:rFonts w:cs="Traditional Arabic" w:hint="cs"/>
          <w:sz w:val="32"/>
          <w:szCs w:val="32"/>
          <w:rtl/>
        </w:rPr>
        <w:t>قال</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sidRPr="000D6270">
        <w:rPr>
          <w:rFonts w:ascii="QCF_BSML" w:hAnsi="QCF_BSML" w:cs="QCF_BSML"/>
          <w:color w:val="000000"/>
          <w:sz w:val="24"/>
          <w:szCs w:val="24"/>
          <w:rtl/>
        </w:rPr>
        <w:t xml:space="preserve">ﭽ </w:t>
      </w:r>
      <w:r w:rsidRPr="000D6270">
        <w:rPr>
          <w:rFonts w:ascii="QCF_P549" w:hAnsi="QCF_P549" w:cs="QCF_P549"/>
          <w:color w:val="000000"/>
          <w:sz w:val="24"/>
          <w:szCs w:val="24"/>
          <w:rtl/>
        </w:rPr>
        <w:t>ﮣ   ﮤ  ﮥ  ﮦ  ﮧ  ﮨ  ﮩ          ﮪ  ﮫ  ﮬ  ﮭ  ﮮ        ﮯ    ﮰ  ﮱ  ﯓ  ﯔ  ﯕ  ﯖ  ﯗ  ﯘ     ﯙ      ﯚ  ﯛ    ﯜ  ﯝ  ﯞ  ﯟ  ﯠ  ﯡ  ﯢ  ﯣ  ﯤ        ﯥ  ﯦ     ﯧ  ﯨ  ﯩ  ﯪ  ﯫ  ﯬ  ﯭ  ﯮ  ﯯ  ﯰ</w:t>
      </w:r>
      <w:r w:rsidRPr="000D6270">
        <w:rPr>
          <w:rFonts w:ascii="QCF_P549" w:hAnsi="QCF_P549" w:cs="QCF_P549"/>
          <w:color w:val="0000A5"/>
          <w:sz w:val="24"/>
          <w:szCs w:val="24"/>
          <w:rtl/>
        </w:rPr>
        <w:t>ﯱ</w:t>
      </w:r>
      <w:r w:rsidRPr="000D6270">
        <w:rPr>
          <w:rFonts w:ascii="QCF_P549" w:hAnsi="QCF_P549" w:cs="QCF_P549"/>
          <w:color w:val="000000"/>
          <w:sz w:val="24"/>
          <w:szCs w:val="24"/>
          <w:rtl/>
        </w:rPr>
        <w:t xml:space="preserve">   ﯲ  ﯳ  ﯴ  ﯵ  ﯶ  ﯷ  </w:t>
      </w:r>
      <w:r w:rsidRPr="00C7193F">
        <w:rPr>
          <w:rFonts w:ascii="QCF_P549" w:hAnsi="QCF_P549" w:cs="QCF_P549"/>
          <w:sz w:val="24"/>
          <w:szCs w:val="24"/>
          <w:rtl/>
        </w:rPr>
        <w:t xml:space="preserve">ﯸ   </w:t>
      </w:r>
      <w:r w:rsidRPr="00C7193F">
        <w:rPr>
          <w:rFonts w:ascii="QCF_BSML" w:hAnsi="QCF_BSML" w:cs="QCF_BSML"/>
          <w:sz w:val="24"/>
          <w:szCs w:val="24"/>
          <w:rtl/>
        </w:rPr>
        <w:t>ﭼ</w:t>
      </w:r>
      <w:r w:rsidRPr="00C7193F">
        <w:rPr>
          <w:rFonts w:ascii="Arial" w:hAnsi="Arial"/>
          <w:sz w:val="24"/>
          <w:szCs w:val="24"/>
          <w:rtl/>
        </w:rPr>
        <w:t xml:space="preserve"> الممتحنة: ٤</w:t>
      </w:r>
    </w:p>
    <w:p w:rsidR="001E4085" w:rsidRPr="00C7193F" w:rsidRDefault="001E4085" w:rsidP="009C25A2">
      <w:pPr>
        <w:jc w:val="both"/>
        <w:rPr>
          <w:rFonts w:cs="Traditional Arabic"/>
          <w:sz w:val="32"/>
          <w:szCs w:val="32"/>
          <w:rtl/>
        </w:rPr>
      </w:pPr>
      <w:r w:rsidRPr="00C7193F">
        <w:rPr>
          <w:rFonts w:cs="Traditional Arabic"/>
          <w:sz w:val="32"/>
          <w:szCs w:val="32"/>
          <w:rtl/>
        </w:rPr>
        <w:t>3</w:t>
      </w:r>
      <w:r w:rsidRPr="00C7193F">
        <w:rPr>
          <w:rFonts w:cs="Traditional Arabic" w:hint="cs"/>
          <w:sz w:val="32"/>
          <w:szCs w:val="32"/>
          <w:rtl/>
        </w:rPr>
        <w:t>ـ</w:t>
      </w:r>
      <w:r w:rsidRPr="00C7193F">
        <w:rPr>
          <w:rFonts w:cs="Traditional Arabic"/>
          <w:sz w:val="32"/>
          <w:szCs w:val="32"/>
          <w:rtl/>
        </w:rPr>
        <w:t xml:space="preserve"> </w:t>
      </w:r>
      <w:r w:rsidRPr="00C7193F">
        <w:rPr>
          <w:rFonts w:cs="Traditional Arabic" w:hint="cs"/>
          <w:sz w:val="32"/>
          <w:szCs w:val="32"/>
          <w:rtl/>
        </w:rPr>
        <w:t>اعتقاد</w:t>
      </w:r>
      <w:r w:rsidRPr="00C7193F">
        <w:rPr>
          <w:rFonts w:cs="Traditional Arabic"/>
          <w:sz w:val="32"/>
          <w:szCs w:val="32"/>
          <w:rtl/>
        </w:rPr>
        <w:t xml:space="preserve"> </w:t>
      </w:r>
      <w:r w:rsidRPr="00C7193F">
        <w:rPr>
          <w:rFonts w:cs="Traditional Arabic" w:hint="cs"/>
          <w:sz w:val="32"/>
          <w:szCs w:val="32"/>
          <w:rtl/>
        </w:rPr>
        <w:t>وجود</w:t>
      </w:r>
      <w:r w:rsidRPr="00C7193F">
        <w:rPr>
          <w:rFonts w:cs="Traditional Arabic"/>
          <w:sz w:val="32"/>
          <w:szCs w:val="32"/>
          <w:rtl/>
        </w:rPr>
        <w:t xml:space="preserve"> </w:t>
      </w:r>
      <w:r w:rsidRPr="00C7193F">
        <w:rPr>
          <w:rFonts w:cs="Traditional Arabic" w:hint="cs"/>
          <w:sz w:val="32"/>
          <w:szCs w:val="32"/>
          <w:rtl/>
        </w:rPr>
        <w:t>هدي</w:t>
      </w:r>
      <w:r w:rsidRPr="00C7193F">
        <w:rPr>
          <w:rFonts w:cs="Traditional Arabic"/>
          <w:sz w:val="32"/>
          <w:szCs w:val="32"/>
          <w:rtl/>
        </w:rPr>
        <w:t xml:space="preserve"> </w:t>
      </w:r>
      <w:r w:rsidRPr="00C7193F">
        <w:rPr>
          <w:rFonts w:cs="Traditional Arabic" w:hint="cs"/>
          <w:sz w:val="32"/>
          <w:szCs w:val="32"/>
          <w:rtl/>
        </w:rPr>
        <w:t>أحسن</w:t>
      </w:r>
      <w:r w:rsidRPr="00C7193F">
        <w:rPr>
          <w:rFonts w:cs="Traditional Arabic"/>
          <w:sz w:val="32"/>
          <w:szCs w:val="32"/>
          <w:rtl/>
        </w:rPr>
        <w:t xml:space="preserve"> </w:t>
      </w:r>
      <w:r w:rsidRPr="00C7193F">
        <w:rPr>
          <w:rFonts w:cs="Traditional Arabic" w:hint="cs"/>
          <w:sz w:val="32"/>
          <w:szCs w:val="32"/>
          <w:rtl/>
        </w:rPr>
        <w:t>من</w:t>
      </w:r>
      <w:r w:rsidRPr="00C7193F">
        <w:rPr>
          <w:rFonts w:cs="Traditional Arabic"/>
          <w:sz w:val="32"/>
          <w:szCs w:val="32"/>
          <w:rtl/>
        </w:rPr>
        <w:t xml:space="preserve"> </w:t>
      </w:r>
      <w:r w:rsidRPr="00C7193F">
        <w:rPr>
          <w:rFonts w:cs="Traditional Arabic" w:hint="cs"/>
          <w:sz w:val="32"/>
          <w:szCs w:val="32"/>
          <w:rtl/>
        </w:rPr>
        <w:t>هدي</w:t>
      </w:r>
      <w:r w:rsidRPr="00C7193F">
        <w:rPr>
          <w:rFonts w:cs="Traditional Arabic"/>
          <w:sz w:val="32"/>
          <w:szCs w:val="32"/>
          <w:rtl/>
        </w:rPr>
        <w:t xml:space="preserve"> </w:t>
      </w:r>
      <w:r w:rsidRPr="00C7193F">
        <w:rPr>
          <w:rFonts w:cs="Traditional Arabic" w:hint="cs"/>
          <w:sz w:val="32"/>
          <w:szCs w:val="32"/>
          <w:rtl/>
        </w:rPr>
        <w:t>الرسول</w:t>
      </w:r>
      <w:r w:rsidRPr="00C7193F">
        <w:rPr>
          <w:rFonts w:cs="Traditional Arabic"/>
          <w:sz w:val="32"/>
          <w:szCs w:val="32"/>
          <w:rtl/>
        </w:rPr>
        <w:t xml:space="preserve"> </w:t>
      </w:r>
      <w:r w:rsidRPr="00C7193F">
        <w:rPr>
          <w:rFonts w:cs="Traditional Arabic"/>
          <w:sz w:val="32"/>
          <w:szCs w:val="32"/>
        </w:rPr>
        <w:sym w:font="AGA Arabesque" w:char="F065"/>
      </w:r>
      <w:r w:rsidRPr="00C7193F">
        <w:rPr>
          <w:rFonts w:cs="Traditional Arabic" w:hint="cs"/>
          <w:sz w:val="32"/>
          <w:szCs w:val="32"/>
          <w:rtl/>
        </w:rPr>
        <w:t>،</w:t>
      </w:r>
      <w:r w:rsidRPr="00C7193F">
        <w:rPr>
          <w:rFonts w:cs="Traditional Arabic"/>
          <w:sz w:val="32"/>
          <w:szCs w:val="32"/>
          <w:rtl/>
        </w:rPr>
        <w:t xml:space="preserve"> </w:t>
      </w:r>
      <w:r w:rsidRPr="00C7193F">
        <w:rPr>
          <w:rFonts w:cs="Traditional Arabic" w:hint="cs"/>
          <w:sz w:val="32"/>
          <w:szCs w:val="32"/>
          <w:rtl/>
        </w:rPr>
        <w:t>وهدي</w:t>
      </w:r>
      <w:r w:rsidRPr="00C7193F">
        <w:rPr>
          <w:rFonts w:cs="Traditional Arabic"/>
          <w:sz w:val="32"/>
          <w:szCs w:val="32"/>
          <w:rtl/>
        </w:rPr>
        <w:t xml:space="preserve"> </w:t>
      </w:r>
      <w:r w:rsidRPr="00C7193F">
        <w:rPr>
          <w:rFonts w:cs="Traditional Arabic" w:hint="cs"/>
          <w:sz w:val="32"/>
          <w:szCs w:val="32"/>
          <w:rtl/>
        </w:rPr>
        <w:t>النبي</w:t>
      </w:r>
      <w:r w:rsidRPr="00C7193F">
        <w:rPr>
          <w:rFonts w:cs="Traditional Arabic"/>
          <w:sz w:val="32"/>
          <w:szCs w:val="32"/>
          <w:rtl/>
        </w:rPr>
        <w:t xml:space="preserve"> </w:t>
      </w:r>
      <w:r w:rsidRPr="00C7193F">
        <w:rPr>
          <w:rFonts w:cs="Traditional Arabic"/>
          <w:sz w:val="32"/>
          <w:szCs w:val="32"/>
        </w:rPr>
        <w:sym w:font="AGA Arabesque" w:char="F065"/>
      </w:r>
      <w:r w:rsidRPr="00C7193F">
        <w:rPr>
          <w:rFonts w:cs="Traditional Arabic"/>
          <w:sz w:val="32"/>
          <w:szCs w:val="32"/>
          <w:rtl/>
        </w:rPr>
        <w:t xml:space="preserve"> </w:t>
      </w:r>
      <w:r w:rsidRPr="00C7193F">
        <w:rPr>
          <w:rFonts w:cs="Traditional Arabic" w:hint="cs"/>
          <w:sz w:val="32"/>
          <w:szCs w:val="32"/>
          <w:rtl/>
        </w:rPr>
        <w:t>هو</w:t>
      </w:r>
      <w:r w:rsidRPr="00C7193F">
        <w:rPr>
          <w:rFonts w:cs="Traditional Arabic"/>
          <w:sz w:val="32"/>
          <w:szCs w:val="32"/>
          <w:rtl/>
        </w:rPr>
        <w:t xml:space="preserve">: </w:t>
      </w:r>
      <w:r w:rsidRPr="00C7193F">
        <w:rPr>
          <w:rFonts w:cs="Traditional Arabic" w:hint="cs"/>
          <w:sz w:val="32"/>
          <w:szCs w:val="32"/>
          <w:rtl/>
        </w:rPr>
        <w:t>دينه</w:t>
      </w:r>
      <w:r w:rsidRPr="00C7193F">
        <w:rPr>
          <w:rFonts w:cs="Traditional Arabic"/>
          <w:sz w:val="32"/>
          <w:szCs w:val="32"/>
          <w:rtl/>
        </w:rPr>
        <w:t xml:space="preserve"> </w:t>
      </w:r>
      <w:r w:rsidRPr="00C7193F">
        <w:rPr>
          <w:rFonts w:cs="Traditional Arabic" w:hint="cs"/>
          <w:sz w:val="32"/>
          <w:szCs w:val="32"/>
          <w:rtl/>
        </w:rPr>
        <w:t>وطريقته</w:t>
      </w:r>
      <w:r w:rsidRPr="00C7193F">
        <w:rPr>
          <w:rFonts w:cs="Traditional Arabic"/>
          <w:sz w:val="32"/>
          <w:szCs w:val="32"/>
          <w:rtl/>
        </w:rPr>
        <w:t xml:space="preserve"> </w:t>
      </w:r>
      <w:r w:rsidRPr="00C7193F">
        <w:rPr>
          <w:rFonts w:cs="Traditional Arabic" w:hint="cs"/>
          <w:sz w:val="32"/>
          <w:szCs w:val="32"/>
          <w:rtl/>
        </w:rPr>
        <w:t>وأخلاقه،</w:t>
      </w:r>
      <w:r w:rsidRPr="00C7193F">
        <w:rPr>
          <w:rFonts w:cs="Traditional Arabic"/>
          <w:sz w:val="32"/>
          <w:szCs w:val="32"/>
          <w:rtl/>
        </w:rPr>
        <w:t xml:space="preserve"> </w:t>
      </w:r>
      <w:r w:rsidRPr="00C7193F">
        <w:rPr>
          <w:rFonts w:cs="Traditional Arabic" w:hint="cs"/>
          <w:sz w:val="32"/>
          <w:szCs w:val="32"/>
          <w:rtl/>
        </w:rPr>
        <w:t>وكان</w:t>
      </w:r>
      <w:r w:rsidRPr="00C7193F">
        <w:rPr>
          <w:rFonts w:cs="Traditional Arabic"/>
          <w:sz w:val="32"/>
          <w:szCs w:val="32"/>
          <w:rtl/>
        </w:rPr>
        <w:t xml:space="preserve"> </w:t>
      </w:r>
      <w:r w:rsidRPr="00C7193F">
        <w:rPr>
          <w:rFonts w:cs="Traditional Arabic" w:hint="cs"/>
          <w:sz w:val="32"/>
          <w:szCs w:val="32"/>
          <w:rtl/>
        </w:rPr>
        <w:t>النبي</w:t>
      </w:r>
      <w:r w:rsidRPr="00C7193F">
        <w:rPr>
          <w:rFonts w:cs="Traditional Arabic"/>
          <w:sz w:val="32"/>
          <w:szCs w:val="32"/>
          <w:rtl/>
        </w:rPr>
        <w:t xml:space="preserve"> </w:t>
      </w:r>
      <w:r w:rsidRPr="00C7193F">
        <w:rPr>
          <w:rFonts w:cs="Traditional Arabic"/>
          <w:sz w:val="32"/>
          <w:szCs w:val="32"/>
        </w:rPr>
        <w:sym w:font="AGA Arabesque" w:char="F065"/>
      </w:r>
      <w:r w:rsidRPr="00C7193F">
        <w:rPr>
          <w:rFonts w:cs="Traditional Arabic"/>
          <w:sz w:val="32"/>
          <w:szCs w:val="32"/>
          <w:rtl/>
        </w:rPr>
        <w:t xml:space="preserve"> </w:t>
      </w:r>
      <w:r w:rsidRPr="00C7193F">
        <w:rPr>
          <w:rFonts w:cs="Traditional Arabic" w:hint="cs"/>
          <w:sz w:val="32"/>
          <w:szCs w:val="32"/>
          <w:rtl/>
        </w:rPr>
        <w:t>يقول</w:t>
      </w:r>
      <w:r w:rsidRPr="00C7193F">
        <w:rPr>
          <w:rFonts w:cs="Traditional Arabic"/>
          <w:sz w:val="32"/>
          <w:szCs w:val="32"/>
          <w:rtl/>
        </w:rPr>
        <w:t xml:space="preserve"> </w:t>
      </w:r>
      <w:r w:rsidRPr="00C7193F">
        <w:rPr>
          <w:rFonts w:cs="Traditional Arabic" w:hint="cs"/>
          <w:sz w:val="32"/>
          <w:szCs w:val="32"/>
          <w:rtl/>
        </w:rPr>
        <w:t>في</w:t>
      </w:r>
      <w:r w:rsidRPr="00C7193F">
        <w:rPr>
          <w:rFonts w:cs="Traditional Arabic"/>
          <w:sz w:val="32"/>
          <w:szCs w:val="32"/>
          <w:rtl/>
        </w:rPr>
        <w:t xml:space="preserve"> </w:t>
      </w:r>
      <w:r w:rsidRPr="00C7193F">
        <w:rPr>
          <w:rFonts w:cs="Traditional Arabic" w:hint="cs"/>
          <w:sz w:val="32"/>
          <w:szCs w:val="32"/>
          <w:rtl/>
        </w:rPr>
        <w:t>خطبه</w:t>
      </w:r>
      <w:r w:rsidRPr="00C7193F">
        <w:rPr>
          <w:rFonts w:cs="Traditional Arabic"/>
          <w:sz w:val="32"/>
          <w:szCs w:val="32"/>
          <w:rtl/>
        </w:rPr>
        <w:t xml:space="preserve">: </w:t>
      </w:r>
      <w:r>
        <w:rPr>
          <w:rFonts w:cs="Traditional Arabic"/>
          <w:sz w:val="32"/>
          <w:szCs w:val="32"/>
          <w:rtl/>
        </w:rPr>
        <w:t>«</w:t>
      </w:r>
      <w:r w:rsidRPr="00C7193F">
        <w:rPr>
          <w:rFonts w:cs="Traditional Arabic" w:hint="cs"/>
          <w:sz w:val="32"/>
          <w:szCs w:val="32"/>
          <w:rtl/>
        </w:rPr>
        <w:t>أما</w:t>
      </w:r>
      <w:r w:rsidRPr="00C7193F">
        <w:rPr>
          <w:rFonts w:cs="Traditional Arabic"/>
          <w:sz w:val="32"/>
          <w:szCs w:val="32"/>
          <w:rtl/>
        </w:rPr>
        <w:t xml:space="preserve"> </w:t>
      </w:r>
      <w:r w:rsidRPr="00C7193F">
        <w:rPr>
          <w:rFonts w:cs="Traditional Arabic" w:hint="cs"/>
          <w:sz w:val="32"/>
          <w:szCs w:val="32"/>
          <w:rtl/>
        </w:rPr>
        <w:t>بعد</w:t>
      </w:r>
      <w:r w:rsidRPr="00C7193F">
        <w:rPr>
          <w:rFonts w:cs="Traditional Arabic"/>
          <w:sz w:val="32"/>
          <w:szCs w:val="32"/>
          <w:rtl/>
        </w:rPr>
        <w:t xml:space="preserve"> </w:t>
      </w:r>
      <w:r w:rsidRPr="00C7193F">
        <w:rPr>
          <w:rFonts w:cs="Traditional Arabic" w:hint="cs"/>
          <w:sz w:val="32"/>
          <w:szCs w:val="32"/>
          <w:rtl/>
        </w:rPr>
        <w:t>فإن</w:t>
      </w:r>
      <w:r w:rsidRPr="00C7193F">
        <w:rPr>
          <w:rFonts w:cs="Traditional Arabic"/>
          <w:sz w:val="32"/>
          <w:szCs w:val="32"/>
          <w:rtl/>
        </w:rPr>
        <w:t xml:space="preserve"> </w:t>
      </w:r>
      <w:r w:rsidRPr="00C7193F">
        <w:rPr>
          <w:rFonts w:cs="Traditional Arabic" w:hint="cs"/>
          <w:sz w:val="32"/>
          <w:szCs w:val="32"/>
          <w:rtl/>
        </w:rPr>
        <w:t>خير</w:t>
      </w:r>
      <w:r w:rsidRPr="00C7193F">
        <w:rPr>
          <w:rFonts w:cs="Traditional Arabic"/>
          <w:sz w:val="32"/>
          <w:szCs w:val="32"/>
          <w:rtl/>
        </w:rPr>
        <w:t xml:space="preserve"> </w:t>
      </w:r>
      <w:r w:rsidRPr="00C7193F">
        <w:rPr>
          <w:rFonts w:cs="Traditional Arabic" w:hint="cs"/>
          <w:sz w:val="32"/>
          <w:szCs w:val="32"/>
          <w:rtl/>
        </w:rPr>
        <w:t>الحديث</w:t>
      </w:r>
      <w:r w:rsidRPr="00C7193F">
        <w:rPr>
          <w:rFonts w:cs="Traditional Arabic"/>
          <w:sz w:val="32"/>
          <w:szCs w:val="32"/>
          <w:rtl/>
        </w:rPr>
        <w:t xml:space="preserve"> </w:t>
      </w:r>
      <w:r w:rsidRPr="00C7193F">
        <w:rPr>
          <w:rFonts w:cs="Traditional Arabic" w:hint="cs"/>
          <w:sz w:val="32"/>
          <w:szCs w:val="32"/>
          <w:rtl/>
        </w:rPr>
        <w:t>كتاب</w:t>
      </w:r>
      <w:r w:rsidRPr="00C7193F">
        <w:rPr>
          <w:rFonts w:cs="Traditional Arabic"/>
          <w:sz w:val="32"/>
          <w:szCs w:val="32"/>
          <w:rtl/>
        </w:rPr>
        <w:t xml:space="preserve"> </w:t>
      </w:r>
      <w:r w:rsidRPr="00C7193F">
        <w:rPr>
          <w:rFonts w:cs="Traditional Arabic" w:hint="cs"/>
          <w:sz w:val="32"/>
          <w:szCs w:val="32"/>
          <w:rtl/>
        </w:rPr>
        <w:t>الله،</w:t>
      </w:r>
      <w:r w:rsidRPr="00C7193F">
        <w:rPr>
          <w:rFonts w:cs="Traditional Arabic"/>
          <w:sz w:val="32"/>
          <w:szCs w:val="32"/>
          <w:rtl/>
        </w:rPr>
        <w:t xml:space="preserve"> </w:t>
      </w:r>
      <w:r w:rsidRPr="00C7193F">
        <w:rPr>
          <w:rFonts w:cs="Traditional Arabic" w:hint="cs"/>
          <w:sz w:val="32"/>
          <w:szCs w:val="32"/>
          <w:rtl/>
        </w:rPr>
        <w:t>وخير</w:t>
      </w:r>
      <w:r w:rsidRPr="00C7193F">
        <w:rPr>
          <w:rFonts w:cs="Traditional Arabic"/>
          <w:sz w:val="32"/>
          <w:szCs w:val="32"/>
          <w:rtl/>
        </w:rPr>
        <w:t xml:space="preserve"> </w:t>
      </w:r>
      <w:r w:rsidRPr="00C7193F">
        <w:rPr>
          <w:rFonts w:cs="Traditional Arabic" w:hint="cs"/>
          <w:sz w:val="32"/>
          <w:szCs w:val="32"/>
          <w:rtl/>
        </w:rPr>
        <w:t>الهدي</w:t>
      </w:r>
      <w:r w:rsidRPr="00C7193F">
        <w:rPr>
          <w:rFonts w:cs="Traditional Arabic"/>
          <w:sz w:val="32"/>
          <w:szCs w:val="32"/>
          <w:rtl/>
        </w:rPr>
        <w:t xml:space="preserve"> </w:t>
      </w:r>
      <w:r w:rsidRPr="00C7193F">
        <w:rPr>
          <w:rFonts w:cs="Traditional Arabic" w:hint="cs"/>
          <w:sz w:val="32"/>
          <w:szCs w:val="32"/>
          <w:rtl/>
        </w:rPr>
        <w:t>هدي</w:t>
      </w:r>
      <w:r w:rsidRPr="00C7193F">
        <w:rPr>
          <w:rFonts w:cs="Traditional Arabic"/>
          <w:sz w:val="32"/>
          <w:szCs w:val="32"/>
          <w:rtl/>
        </w:rPr>
        <w:t xml:space="preserve"> </w:t>
      </w:r>
      <w:r w:rsidRPr="00C7193F">
        <w:rPr>
          <w:rFonts w:cs="Traditional Arabic" w:hint="cs"/>
          <w:sz w:val="32"/>
          <w:szCs w:val="32"/>
          <w:rtl/>
        </w:rPr>
        <w:t>محمد</w:t>
      </w:r>
      <w:r w:rsidRPr="00C7193F">
        <w:rPr>
          <w:rFonts w:cs="Traditional Arabic"/>
          <w:sz w:val="32"/>
          <w:szCs w:val="32"/>
          <w:rtl/>
        </w:rPr>
        <w:t xml:space="preserve"> </w:t>
      </w:r>
      <w:r w:rsidRPr="00C7193F">
        <w:rPr>
          <w:rFonts w:cs="Traditional Arabic"/>
          <w:sz w:val="32"/>
          <w:szCs w:val="32"/>
        </w:rPr>
        <w:sym w:font="AGA Arabesque" w:char="F065"/>
      </w:r>
      <w:r>
        <w:rPr>
          <w:rFonts w:cs="Traditional Arabic"/>
          <w:sz w:val="32"/>
          <w:szCs w:val="32"/>
          <w:rtl/>
        </w:rPr>
        <w:t>»</w:t>
      </w:r>
      <w:r w:rsidRPr="009C25A2">
        <w:rPr>
          <w:rStyle w:val="FootnoteReference"/>
          <w:sz w:val="32"/>
          <w:szCs w:val="32"/>
          <w:vertAlign w:val="superscript"/>
          <w:rtl/>
        </w:rPr>
        <w:footnoteReference w:id="118"/>
      </w:r>
      <w:r w:rsidRPr="00C7193F">
        <w:rPr>
          <w:rFonts w:cs="Traditional Arabic"/>
          <w:sz w:val="32"/>
          <w:szCs w:val="32"/>
          <w:rtl/>
        </w:rPr>
        <w:t xml:space="preserve"> </w:t>
      </w:r>
      <w:r w:rsidRPr="00C7193F">
        <w:rPr>
          <w:rFonts w:cs="Traditional Arabic" w:hint="cs"/>
          <w:sz w:val="32"/>
          <w:szCs w:val="32"/>
          <w:rtl/>
        </w:rPr>
        <w:t>،</w:t>
      </w:r>
      <w:r w:rsidRPr="00C7193F">
        <w:rPr>
          <w:rFonts w:cs="Traditional Arabic"/>
          <w:sz w:val="32"/>
          <w:szCs w:val="32"/>
          <w:rtl/>
        </w:rPr>
        <w:t xml:space="preserve"> </w:t>
      </w:r>
      <w:r w:rsidRPr="00C7193F">
        <w:rPr>
          <w:rFonts w:cs="Traditional Arabic" w:hint="cs"/>
          <w:sz w:val="32"/>
          <w:szCs w:val="32"/>
          <w:rtl/>
        </w:rPr>
        <w:t>وقال</w:t>
      </w:r>
      <w:r w:rsidRPr="00C7193F">
        <w:rPr>
          <w:rFonts w:cs="Traditional Arabic"/>
          <w:sz w:val="32"/>
          <w:szCs w:val="32"/>
          <w:rtl/>
        </w:rPr>
        <w:t xml:space="preserve"> </w:t>
      </w:r>
      <w:r w:rsidRPr="00C7193F">
        <w:rPr>
          <w:rFonts w:cs="Traditional Arabic" w:hint="cs"/>
          <w:sz w:val="32"/>
          <w:szCs w:val="32"/>
          <w:rtl/>
        </w:rPr>
        <w:t>تعالى</w:t>
      </w:r>
      <w:r>
        <w:rPr>
          <w:rFonts w:cs="Traditional Arabic"/>
          <w:sz w:val="32"/>
          <w:szCs w:val="32"/>
          <w:rtl/>
        </w:rPr>
        <w:t>:</w:t>
      </w:r>
      <w:r w:rsidRPr="00C7193F">
        <w:rPr>
          <w:rFonts w:cs="Traditional Arabic"/>
          <w:sz w:val="32"/>
          <w:szCs w:val="32"/>
          <w:rtl/>
        </w:rPr>
        <w:t xml:space="preserve"> </w:t>
      </w:r>
      <w:r w:rsidRPr="00C7193F">
        <w:rPr>
          <w:rFonts w:ascii="QCF_BSML" w:hAnsi="QCF_BSML" w:cs="QCF_BSML"/>
          <w:sz w:val="24"/>
          <w:szCs w:val="24"/>
          <w:rtl/>
        </w:rPr>
        <w:t xml:space="preserve">ﭽ </w:t>
      </w:r>
      <w:r w:rsidRPr="00C7193F">
        <w:rPr>
          <w:rFonts w:ascii="QCF_P088" w:hAnsi="QCF_P088" w:cs="QCF_P088"/>
          <w:sz w:val="24"/>
          <w:szCs w:val="24"/>
          <w:rtl/>
        </w:rPr>
        <w:t xml:space="preserve">ﯜ  ﯝ  ﯞ   ﯟ      ﯠ  ﯡ  ﯢ  ﯣ  ﯤ    ﯥ  ﯦ  ﯧ      ﯨ  ﯩ  ﯪ  ﯫ   ﯬ  ﯭ  ﯮ  </w:t>
      </w:r>
      <w:r w:rsidRPr="00C7193F">
        <w:rPr>
          <w:rFonts w:ascii="QCF_BSML" w:hAnsi="QCF_BSML" w:cs="QCF_BSML"/>
          <w:sz w:val="24"/>
          <w:szCs w:val="24"/>
          <w:rtl/>
        </w:rPr>
        <w:t>ﭼ</w:t>
      </w:r>
      <w:r w:rsidRPr="00C7193F">
        <w:rPr>
          <w:rFonts w:ascii="Arial" w:hAnsi="Arial"/>
          <w:sz w:val="24"/>
          <w:szCs w:val="24"/>
          <w:rtl/>
        </w:rPr>
        <w:t xml:space="preserve"> النساء: ٦٥</w:t>
      </w:r>
      <w:r w:rsidRPr="00C7193F">
        <w:rPr>
          <w:rFonts w:ascii="Arial" w:hAnsi="Arial"/>
          <w:sz w:val="24"/>
          <w:szCs w:val="24"/>
        </w:rPr>
        <w:t xml:space="preserve"> </w:t>
      </w:r>
      <w:r w:rsidRPr="00C7193F">
        <w:rPr>
          <w:rFonts w:cs="Traditional Arabic" w:hint="cs"/>
          <w:sz w:val="32"/>
          <w:szCs w:val="32"/>
          <w:rtl/>
        </w:rPr>
        <w:t>،</w:t>
      </w:r>
      <w:r w:rsidRPr="00C7193F">
        <w:rPr>
          <w:rFonts w:cs="Traditional Arabic"/>
          <w:sz w:val="32"/>
          <w:szCs w:val="32"/>
          <w:rtl/>
        </w:rPr>
        <w:t xml:space="preserve"> </w:t>
      </w:r>
      <w:r w:rsidRPr="00C7193F">
        <w:rPr>
          <w:rFonts w:cs="Traditional Arabic" w:hint="cs"/>
          <w:sz w:val="32"/>
          <w:szCs w:val="32"/>
          <w:rtl/>
        </w:rPr>
        <w:t>ومعنى</w:t>
      </w:r>
      <w:r w:rsidRPr="00C7193F">
        <w:rPr>
          <w:rFonts w:cs="Traditional Arabic"/>
          <w:sz w:val="32"/>
          <w:szCs w:val="32"/>
          <w:rtl/>
        </w:rPr>
        <w:t xml:space="preserve"> </w:t>
      </w:r>
      <w:r w:rsidRPr="00C7193F">
        <w:rPr>
          <w:rFonts w:cs="Traditional Arabic" w:hint="cs"/>
          <w:sz w:val="32"/>
          <w:szCs w:val="32"/>
          <w:rtl/>
        </w:rPr>
        <w:t>الحكم</w:t>
      </w:r>
      <w:r w:rsidRPr="00C7193F">
        <w:rPr>
          <w:rFonts w:cs="Traditional Arabic"/>
          <w:sz w:val="32"/>
          <w:szCs w:val="32"/>
          <w:rtl/>
        </w:rPr>
        <w:t xml:space="preserve"> </w:t>
      </w:r>
      <w:r w:rsidRPr="00C7193F">
        <w:rPr>
          <w:rFonts w:cs="Traditional Arabic" w:hint="cs"/>
          <w:sz w:val="32"/>
          <w:szCs w:val="32"/>
          <w:rtl/>
        </w:rPr>
        <w:t>ما</w:t>
      </w:r>
      <w:r w:rsidRPr="00C7193F">
        <w:rPr>
          <w:rFonts w:cs="Traditional Arabic"/>
          <w:sz w:val="32"/>
          <w:szCs w:val="32"/>
          <w:rtl/>
        </w:rPr>
        <w:t xml:space="preserve"> </w:t>
      </w:r>
      <w:r w:rsidRPr="00C7193F">
        <w:rPr>
          <w:rFonts w:cs="Traditional Arabic" w:hint="cs"/>
          <w:sz w:val="32"/>
          <w:szCs w:val="32"/>
          <w:rtl/>
        </w:rPr>
        <w:t>يشمل</w:t>
      </w:r>
      <w:r w:rsidRPr="00C7193F">
        <w:rPr>
          <w:rFonts w:cs="Traditional Arabic"/>
          <w:sz w:val="32"/>
          <w:szCs w:val="32"/>
          <w:rtl/>
        </w:rPr>
        <w:t xml:space="preserve"> </w:t>
      </w:r>
      <w:r w:rsidRPr="00C7193F">
        <w:rPr>
          <w:rFonts w:cs="Traditional Arabic" w:hint="cs"/>
          <w:sz w:val="32"/>
          <w:szCs w:val="32"/>
          <w:rtl/>
        </w:rPr>
        <w:t>جميع</w:t>
      </w:r>
      <w:r w:rsidRPr="00C7193F">
        <w:rPr>
          <w:rFonts w:cs="Traditional Arabic"/>
          <w:sz w:val="32"/>
          <w:szCs w:val="32"/>
          <w:rtl/>
        </w:rPr>
        <w:t xml:space="preserve"> </w:t>
      </w:r>
      <w:r w:rsidRPr="00C7193F">
        <w:rPr>
          <w:rFonts w:cs="Traditional Arabic" w:hint="cs"/>
          <w:sz w:val="32"/>
          <w:szCs w:val="32"/>
          <w:rtl/>
        </w:rPr>
        <w:t>الإسلام</w:t>
      </w:r>
      <w:r w:rsidRPr="00C7193F">
        <w:rPr>
          <w:rFonts w:cs="Traditional Arabic"/>
          <w:sz w:val="32"/>
          <w:szCs w:val="32"/>
          <w:rtl/>
        </w:rPr>
        <w:t xml:space="preserve"> </w:t>
      </w:r>
      <w:r w:rsidRPr="00C7193F">
        <w:rPr>
          <w:rFonts w:cs="Traditional Arabic" w:hint="cs"/>
          <w:sz w:val="32"/>
          <w:szCs w:val="32"/>
          <w:rtl/>
        </w:rPr>
        <w:t>في</w:t>
      </w:r>
      <w:r w:rsidRPr="00C7193F">
        <w:rPr>
          <w:rFonts w:cs="Traditional Arabic"/>
          <w:sz w:val="32"/>
          <w:szCs w:val="32"/>
          <w:rtl/>
        </w:rPr>
        <w:t xml:space="preserve"> </w:t>
      </w:r>
      <w:r w:rsidRPr="00C7193F">
        <w:rPr>
          <w:rFonts w:cs="Traditional Arabic" w:hint="cs"/>
          <w:sz w:val="32"/>
          <w:szCs w:val="32"/>
          <w:rtl/>
        </w:rPr>
        <w:t>عقائده</w:t>
      </w:r>
      <w:r w:rsidRPr="00C7193F">
        <w:rPr>
          <w:rFonts w:cs="Traditional Arabic"/>
          <w:sz w:val="32"/>
          <w:szCs w:val="32"/>
          <w:rtl/>
        </w:rPr>
        <w:t xml:space="preserve"> </w:t>
      </w:r>
      <w:r w:rsidRPr="00C7193F">
        <w:rPr>
          <w:rFonts w:cs="Traditional Arabic" w:hint="cs"/>
          <w:sz w:val="32"/>
          <w:szCs w:val="32"/>
          <w:rtl/>
        </w:rPr>
        <w:t>وتشريعاته</w:t>
      </w:r>
      <w:r w:rsidRPr="00C7193F">
        <w:rPr>
          <w:rFonts w:cs="Traditional Arabic"/>
          <w:sz w:val="32"/>
          <w:szCs w:val="32"/>
          <w:rtl/>
        </w:rPr>
        <w:t xml:space="preserve"> </w:t>
      </w:r>
      <w:r w:rsidRPr="00C7193F">
        <w:rPr>
          <w:rFonts w:cs="Traditional Arabic" w:hint="cs"/>
          <w:sz w:val="32"/>
          <w:szCs w:val="32"/>
          <w:rtl/>
        </w:rPr>
        <w:t>وأخلاقه</w:t>
      </w:r>
      <w:r w:rsidRPr="00C7193F">
        <w:rPr>
          <w:rFonts w:cs="Traditional Arabic"/>
          <w:sz w:val="32"/>
          <w:szCs w:val="32"/>
          <w:rtl/>
        </w:rPr>
        <w:t xml:space="preserve"> </w:t>
      </w:r>
      <w:r w:rsidRPr="00C7193F">
        <w:rPr>
          <w:rFonts w:cs="Traditional Arabic" w:hint="cs"/>
          <w:sz w:val="32"/>
          <w:szCs w:val="32"/>
          <w:rtl/>
        </w:rPr>
        <w:t>ومنه</w:t>
      </w:r>
      <w:r w:rsidRPr="00C7193F">
        <w:rPr>
          <w:rFonts w:cs="Traditional Arabic"/>
          <w:sz w:val="32"/>
          <w:szCs w:val="32"/>
          <w:rtl/>
        </w:rPr>
        <w:t xml:space="preserve"> </w:t>
      </w:r>
      <w:r w:rsidRPr="00C7193F">
        <w:rPr>
          <w:rFonts w:cs="Traditional Arabic" w:hint="cs"/>
          <w:sz w:val="32"/>
          <w:szCs w:val="32"/>
          <w:rtl/>
        </w:rPr>
        <w:t>القضاء</w:t>
      </w:r>
      <w:r w:rsidRPr="00C7193F">
        <w:rPr>
          <w:rFonts w:cs="Traditional Arabic"/>
          <w:sz w:val="32"/>
          <w:szCs w:val="32"/>
          <w:rtl/>
        </w:rPr>
        <w:t xml:space="preserve"> </w:t>
      </w:r>
      <w:r w:rsidRPr="00C7193F">
        <w:rPr>
          <w:rFonts w:cs="Traditional Arabic" w:hint="cs"/>
          <w:sz w:val="32"/>
          <w:szCs w:val="32"/>
          <w:rtl/>
        </w:rPr>
        <w:t>في</w:t>
      </w:r>
      <w:r w:rsidRPr="00C7193F">
        <w:rPr>
          <w:rFonts w:cs="Traditional Arabic"/>
          <w:sz w:val="32"/>
          <w:szCs w:val="32"/>
          <w:rtl/>
        </w:rPr>
        <w:t xml:space="preserve"> </w:t>
      </w:r>
      <w:r w:rsidRPr="00C7193F">
        <w:rPr>
          <w:rFonts w:cs="Traditional Arabic" w:hint="cs"/>
          <w:sz w:val="32"/>
          <w:szCs w:val="32"/>
          <w:rtl/>
        </w:rPr>
        <w:t>المنازعات،</w:t>
      </w:r>
      <w:r w:rsidRPr="00C7193F">
        <w:rPr>
          <w:rFonts w:cs="Traditional Arabic"/>
          <w:sz w:val="32"/>
          <w:szCs w:val="32"/>
          <w:rtl/>
        </w:rPr>
        <w:t xml:space="preserve"> </w:t>
      </w:r>
      <w:r w:rsidRPr="00C7193F">
        <w:rPr>
          <w:rFonts w:cs="Traditional Arabic" w:hint="cs"/>
          <w:sz w:val="32"/>
          <w:szCs w:val="32"/>
          <w:rtl/>
        </w:rPr>
        <w:t>وقال</w:t>
      </w:r>
      <w:r w:rsidRPr="00C7193F">
        <w:rPr>
          <w:rFonts w:cs="Traditional Arabic"/>
          <w:sz w:val="32"/>
          <w:szCs w:val="32"/>
          <w:rtl/>
        </w:rPr>
        <w:t xml:space="preserve"> </w:t>
      </w:r>
      <w:r w:rsidRPr="00C7193F">
        <w:rPr>
          <w:rFonts w:cs="Traditional Arabic" w:hint="cs"/>
          <w:sz w:val="32"/>
          <w:szCs w:val="32"/>
          <w:rtl/>
        </w:rPr>
        <w:t>تعالى</w:t>
      </w:r>
      <w:r w:rsidRPr="00C7193F">
        <w:rPr>
          <w:rFonts w:cs="Traditional Arabic"/>
          <w:sz w:val="32"/>
          <w:szCs w:val="32"/>
          <w:rtl/>
        </w:rPr>
        <w:t xml:space="preserve"> </w:t>
      </w:r>
      <w:r w:rsidRPr="00C7193F">
        <w:rPr>
          <w:rFonts w:ascii="QCF_BSML" w:hAnsi="QCF_BSML" w:cs="QCF_BSML"/>
          <w:sz w:val="24"/>
          <w:szCs w:val="24"/>
          <w:rtl/>
        </w:rPr>
        <w:t xml:space="preserve">ﭽ </w:t>
      </w:r>
      <w:r w:rsidRPr="00C7193F">
        <w:rPr>
          <w:rFonts w:ascii="QCF_P088" w:hAnsi="QCF_P088" w:cs="QCF_P088"/>
          <w:sz w:val="24"/>
          <w:szCs w:val="24"/>
          <w:rtl/>
        </w:rPr>
        <w:t xml:space="preserve">ﭑ  ﭒ  ﭓ  ﭔ  ﭕ  ﭖ  ﭗ  ﭘ  ﭙ  ﭚ         ﭛ  ﭜ  ﭝ  ﭞ  ﭟ  ﭠ  ﭡ  ﭢ    ﭣ     ﭤ  ﭥ  ﭦ  ﭧ  ﭨ  ﭩ  ﭪ  ﭫ  ﭬ    ﭭ  ﭮ  </w:t>
      </w:r>
      <w:r w:rsidRPr="00C7193F">
        <w:rPr>
          <w:rFonts w:ascii="QCF_BSML" w:hAnsi="QCF_BSML" w:cs="QCF_BSML"/>
          <w:sz w:val="24"/>
          <w:szCs w:val="24"/>
          <w:rtl/>
        </w:rPr>
        <w:t>ﭼ</w:t>
      </w:r>
      <w:r w:rsidRPr="00C7193F">
        <w:rPr>
          <w:rFonts w:ascii="Arial" w:hAnsi="Arial"/>
          <w:sz w:val="24"/>
          <w:szCs w:val="24"/>
          <w:rtl/>
        </w:rPr>
        <w:t xml:space="preserve"> النساء: ٦٠</w:t>
      </w:r>
      <w:r w:rsidRPr="00C7193F">
        <w:rPr>
          <w:rFonts w:ascii="Arial" w:hAnsi="Arial"/>
          <w:sz w:val="24"/>
          <w:szCs w:val="24"/>
        </w:rPr>
        <w:t xml:space="preserve"> </w:t>
      </w:r>
      <w:r w:rsidRPr="00C7193F">
        <w:rPr>
          <w:rFonts w:cs="Traditional Arabic"/>
          <w:sz w:val="32"/>
          <w:szCs w:val="32"/>
          <w:rtl/>
        </w:rPr>
        <w:t xml:space="preserve">. </w:t>
      </w:r>
    </w:p>
    <w:p w:rsidR="001E4085" w:rsidRDefault="001E4085" w:rsidP="00480F36">
      <w:pPr>
        <w:ind w:firstLine="276"/>
        <w:jc w:val="both"/>
        <w:rPr>
          <w:rFonts w:cs="Traditional Arabic"/>
          <w:sz w:val="32"/>
          <w:szCs w:val="32"/>
          <w:rtl/>
        </w:rPr>
      </w:pPr>
      <w:r>
        <w:rPr>
          <w:rFonts w:cs="Traditional Arabic" w:hint="cs"/>
          <w:sz w:val="32"/>
          <w:szCs w:val="32"/>
          <w:rtl/>
        </w:rPr>
        <w:t>ويدخل</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هذا</w:t>
      </w:r>
      <w:r>
        <w:rPr>
          <w:rFonts w:cs="Traditional Arabic"/>
          <w:sz w:val="32"/>
          <w:szCs w:val="32"/>
          <w:rtl/>
        </w:rPr>
        <w:t xml:space="preserve"> </w:t>
      </w:r>
      <w:r>
        <w:rPr>
          <w:rFonts w:cs="Traditional Arabic" w:hint="cs"/>
          <w:sz w:val="32"/>
          <w:szCs w:val="32"/>
          <w:rtl/>
        </w:rPr>
        <w:t>الناقض</w:t>
      </w:r>
      <w:r>
        <w:rPr>
          <w:rFonts w:cs="Traditional Arabic"/>
          <w:sz w:val="32"/>
          <w:szCs w:val="32"/>
          <w:rtl/>
        </w:rPr>
        <w:t xml:space="preserve"> </w:t>
      </w:r>
      <w:r>
        <w:rPr>
          <w:rFonts w:cs="Traditional Arabic" w:hint="cs"/>
          <w:sz w:val="32"/>
          <w:szCs w:val="32"/>
          <w:rtl/>
        </w:rPr>
        <w:t>ال</w:t>
      </w:r>
      <w:r w:rsidRPr="00466314">
        <w:rPr>
          <w:rFonts w:cs="Traditional Arabic" w:hint="cs"/>
          <w:sz w:val="32"/>
          <w:szCs w:val="32"/>
          <w:rtl/>
        </w:rPr>
        <w:t>دف</w:t>
      </w:r>
      <w:r>
        <w:rPr>
          <w:rFonts w:cs="Traditional Arabic" w:hint="cs"/>
          <w:sz w:val="32"/>
          <w:szCs w:val="32"/>
          <w:rtl/>
        </w:rPr>
        <w:t>ا</w:t>
      </w:r>
      <w:r w:rsidRPr="00466314">
        <w:rPr>
          <w:rFonts w:cs="Traditional Arabic" w:hint="cs"/>
          <w:sz w:val="32"/>
          <w:szCs w:val="32"/>
          <w:rtl/>
        </w:rPr>
        <w:t>ع</w:t>
      </w:r>
      <w:r w:rsidRPr="00466314">
        <w:rPr>
          <w:rFonts w:cs="Traditional Arabic"/>
          <w:sz w:val="32"/>
          <w:szCs w:val="32"/>
          <w:rtl/>
        </w:rPr>
        <w:t xml:space="preserve"> </w:t>
      </w:r>
      <w:r w:rsidRPr="00466314">
        <w:rPr>
          <w:rFonts w:cs="Traditional Arabic" w:hint="cs"/>
          <w:sz w:val="32"/>
          <w:szCs w:val="32"/>
          <w:rtl/>
        </w:rPr>
        <w:t>عن</w:t>
      </w:r>
      <w:r w:rsidRPr="00466314">
        <w:rPr>
          <w:rFonts w:cs="Traditional Arabic"/>
          <w:sz w:val="32"/>
          <w:szCs w:val="32"/>
          <w:rtl/>
        </w:rPr>
        <w:t xml:space="preserve"> </w:t>
      </w:r>
      <w:r w:rsidRPr="00466314">
        <w:rPr>
          <w:rFonts w:cs="Traditional Arabic" w:hint="cs"/>
          <w:sz w:val="32"/>
          <w:szCs w:val="32"/>
          <w:rtl/>
        </w:rPr>
        <w:t>اليهود</w:t>
      </w:r>
      <w:r w:rsidRPr="00466314">
        <w:rPr>
          <w:rFonts w:cs="Traditional Arabic"/>
          <w:sz w:val="32"/>
          <w:szCs w:val="32"/>
          <w:rtl/>
        </w:rPr>
        <w:t xml:space="preserve"> </w:t>
      </w:r>
      <w:r w:rsidRPr="00466314">
        <w:rPr>
          <w:rFonts w:cs="Traditional Arabic" w:hint="cs"/>
          <w:sz w:val="32"/>
          <w:szCs w:val="32"/>
          <w:rtl/>
        </w:rPr>
        <w:t>والنصارى</w:t>
      </w:r>
      <w:r w:rsidRPr="00466314">
        <w:rPr>
          <w:rFonts w:cs="Traditional Arabic"/>
          <w:sz w:val="32"/>
          <w:szCs w:val="32"/>
          <w:rtl/>
        </w:rPr>
        <w:t xml:space="preserve"> </w:t>
      </w:r>
      <w:r w:rsidRPr="00466314">
        <w:rPr>
          <w:rFonts w:cs="Traditional Arabic" w:hint="cs"/>
          <w:sz w:val="32"/>
          <w:szCs w:val="32"/>
          <w:rtl/>
        </w:rPr>
        <w:t>و</w:t>
      </w:r>
      <w:r>
        <w:rPr>
          <w:rFonts w:cs="Traditional Arabic" w:hint="cs"/>
          <w:sz w:val="32"/>
          <w:szCs w:val="32"/>
          <w:rtl/>
        </w:rPr>
        <w:t>الدعوة</w:t>
      </w:r>
      <w:r>
        <w:rPr>
          <w:rFonts w:cs="Traditional Arabic"/>
          <w:sz w:val="32"/>
          <w:szCs w:val="32"/>
          <w:rtl/>
        </w:rPr>
        <w:t xml:space="preserve"> </w:t>
      </w:r>
      <w:r w:rsidRPr="00466314">
        <w:rPr>
          <w:rFonts w:cs="Traditional Arabic" w:hint="cs"/>
          <w:sz w:val="32"/>
          <w:szCs w:val="32"/>
          <w:rtl/>
        </w:rPr>
        <w:t>إلى</w:t>
      </w:r>
      <w:r w:rsidRPr="00466314">
        <w:rPr>
          <w:rFonts w:cs="Traditional Arabic"/>
          <w:sz w:val="32"/>
          <w:szCs w:val="32"/>
          <w:rtl/>
        </w:rPr>
        <w:t xml:space="preserve"> </w:t>
      </w:r>
      <w:r w:rsidRPr="00466314">
        <w:rPr>
          <w:rFonts w:cs="Traditional Arabic" w:hint="cs"/>
          <w:sz w:val="32"/>
          <w:szCs w:val="32"/>
          <w:rtl/>
        </w:rPr>
        <w:t>وحدة</w:t>
      </w:r>
      <w:r w:rsidRPr="00466314">
        <w:rPr>
          <w:rFonts w:cs="Traditional Arabic"/>
          <w:sz w:val="32"/>
          <w:szCs w:val="32"/>
          <w:rtl/>
        </w:rPr>
        <w:t xml:space="preserve"> </w:t>
      </w:r>
      <w:r w:rsidRPr="00466314">
        <w:rPr>
          <w:rFonts w:cs="Traditional Arabic" w:hint="cs"/>
          <w:sz w:val="32"/>
          <w:szCs w:val="32"/>
          <w:rtl/>
        </w:rPr>
        <w:t>الأديان،</w:t>
      </w:r>
      <w:r w:rsidRPr="00466314">
        <w:rPr>
          <w:rFonts w:cs="Traditional Arabic"/>
          <w:sz w:val="32"/>
          <w:szCs w:val="32"/>
          <w:rtl/>
        </w:rPr>
        <w:t xml:space="preserve"> </w:t>
      </w:r>
      <w:r w:rsidRPr="00466314">
        <w:rPr>
          <w:rFonts w:cs="Traditional Arabic" w:hint="cs"/>
          <w:sz w:val="32"/>
          <w:szCs w:val="32"/>
          <w:rtl/>
        </w:rPr>
        <w:t>أو</w:t>
      </w:r>
      <w:r w:rsidRPr="00466314">
        <w:rPr>
          <w:rFonts w:cs="Traditional Arabic"/>
          <w:sz w:val="32"/>
          <w:szCs w:val="32"/>
          <w:rtl/>
        </w:rPr>
        <w:t xml:space="preserve"> </w:t>
      </w:r>
      <w:r w:rsidRPr="00466314">
        <w:rPr>
          <w:rFonts w:cs="Traditional Arabic" w:hint="cs"/>
          <w:sz w:val="32"/>
          <w:szCs w:val="32"/>
          <w:rtl/>
        </w:rPr>
        <w:t>اعتق</w:t>
      </w:r>
      <w:r>
        <w:rPr>
          <w:rFonts w:cs="Traditional Arabic" w:hint="cs"/>
          <w:sz w:val="32"/>
          <w:szCs w:val="32"/>
          <w:rtl/>
        </w:rPr>
        <w:t>ا</w:t>
      </w:r>
      <w:r w:rsidRPr="00466314">
        <w:rPr>
          <w:rFonts w:cs="Traditional Arabic" w:hint="cs"/>
          <w:sz w:val="32"/>
          <w:szCs w:val="32"/>
          <w:rtl/>
        </w:rPr>
        <w:t>د</w:t>
      </w:r>
      <w:r w:rsidRPr="00466314">
        <w:rPr>
          <w:rFonts w:cs="Traditional Arabic"/>
          <w:sz w:val="32"/>
          <w:szCs w:val="32"/>
          <w:rtl/>
        </w:rPr>
        <w:t xml:space="preserve"> </w:t>
      </w:r>
      <w:r w:rsidRPr="00466314">
        <w:rPr>
          <w:rFonts w:cs="Traditional Arabic" w:hint="cs"/>
          <w:sz w:val="32"/>
          <w:szCs w:val="32"/>
          <w:rtl/>
        </w:rPr>
        <w:t>أن</w:t>
      </w:r>
      <w:r w:rsidRPr="00466314">
        <w:rPr>
          <w:rFonts w:cs="Traditional Arabic"/>
          <w:sz w:val="32"/>
          <w:szCs w:val="32"/>
          <w:rtl/>
        </w:rPr>
        <w:t xml:space="preserve"> </w:t>
      </w:r>
      <w:r w:rsidRPr="00466314">
        <w:rPr>
          <w:rFonts w:cs="Traditional Arabic" w:hint="cs"/>
          <w:sz w:val="32"/>
          <w:szCs w:val="32"/>
          <w:rtl/>
        </w:rPr>
        <w:t>القوانين</w:t>
      </w:r>
      <w:r w:rsidRPr="00466314">
        <w:rPr>
          <w:rFonts w:cs="Traditional Arabic"/>
          <w:sz w:val="32"/>
          <w:szCs w:val="32"/>
          <w:rtl/>
        </w:rPr>
        <w:t xml:space="preserve"> </w:t>
      </w:r>
      <w:r w:rsidRPr="00466314">
        <w:rPr>
          <w:rFonts w:cs="Traditional Arabic" w:hint="cs"/>
          <w:sz w:val="32"/>
          <w:szCs w:val="32"/>
          <w:rtl/>
        </w:rPr>
        <w:t>الوضعية</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باب</w:t>
      </w:r>
      <w:r>
        <w:rPr>
          <w:rFonts w:cs="Traditional Arabic"/>
          <w:sz w:val="32"/>
          <w:szCs w:val="32"/>
          <w:rtl/>
        </w:rPr>
        <w:t xml:space="preserve"> </w:t>
      </w:r>
      <w:r>
        <w:rPr>
          <w:rFonts w:cs="Traditional Arabic" w:hint="cs"/>
          <w:sz w:val="32"/>
          <w:szCs w:val="32"/>
          <w:rtl/>
        </w:rPr>
        <w:t>المعاملات</w:t>
      </w:r>
      <w:r w:rsidRPr="00466314">
        <w:rPr>
          <w:rFonts w:cs="Traditional Arabic"/>
          <w:sz w:val="32"/>
          <w:szCs w:val="32"/>
          <w:rtl/>
        </w:rPr>
        <w:t xml:space="preserve"> </w:t>
      </w:r>
      <w:r w:rsidRPr="00466314">
        <w:rPr>
          <w:rFonts w:cs="Traditional Arabic" w:hint="cs"/>
          <w:sz w:val="32"/>
          <w:szCs w:val="32"/>
          <w:rtl/>
        </w:rPr>
        <w:t>أنسب</w:t>
      </w:r>
      <w:r w:rsidRPr="00466314">
        <w:rPr>
          <w:rFonts w:cs="Traditional Arabic"/>
          <w:sz w:val="32"/>
          <w:szCs w:val="32"/>
          <w:rtl/>
        </w:rPr>
        <w:t xml:space="preserve"> </w:t>
      </w:r>
      <w:r w:rsidRPr="00466314">
        <w:rPr>
          <w:rFonts w:cs="Traditional Arabic" w:hint="cs"/>
          <w:sz w:val="32"/>
          <w:szCs w:val="32"/>
          <w:rtl/>
        </w:rPr>
        <w:t>لهذا</w:t>
      </w:r>
      <w:r w:rsidRPr="00466314">
        <w:rPr>
          <w:rFonts w:cs="Traditional Arabic"/>
          <w:sz w:val="32"/>
          <w:szCs w:val="32"/>
          <w:rtl/>
        </w:rPr>
        <w:t xml:space="preserve"> </w:t>
      </w:r>
      <w:r w:rsidRPr="00466314">
        <w:rPr>
          <w:rFonts w:cs="Traditional Arabic" w:hint="cs"/>
          <w:sz w:val="32"/>
          <w:szCs w:val="32"/>
          <w:rtl/>
        </w:rPr>
        <w:t>الزمان،</w:t>
      </w:r>
      <w:r w:rsidRPr="00466314">
        <w:rPr>
          <w:rFonts w:cs="Traditional Arabic"/>
          <w:sz w:val="32"/>
          <w:szCs w:val="32"/>
          <w:rtl/>
        </w:rPr>
        <w:t xml:space="preserve"> </w:t>
      </w:r>
      <w:r w:rsidRPr="00466314">
        <w:rPr>
          <w:rFonts w:cs="Traditional Arabic" w:hint="cs"/>
          <w:sz w:val="32"/>
          <w:szCs w:val="32"/>
          <w:rtl/>
        </w:rPr>
        <w:t>أو</w:t>
      </w:r>
      <w:r w:rsidRPr="00466314">
        <w:rPr>
          <w:rFonts w:cs="Traditional Arabic"/>
          <w:sz w:val="32"/>
          <w:szCs w:val="32"/>
          <w:rtl/>
        </w:rPr>
        <w:t xml:space="preserve"> </w:t>
      </w:r>
      <w:r w:rsidRPr="00466314">
        <w:rPr>
          <w:rFonts w:cs="Traditional Arabic" w:hint="cs"/>
          <w:sz w:val="32"/>
          <w:szCs w:val="32"/>
          <w:rtl/>
        </w:rPr>
        <w:t>أن</w:t>
      </w:r>
      <w:r w:rsidRPr="00466314">
        <w:rPr>
          <w:rFonts w:cs="Traditional Arabic"/>
          <w:sz w:val="32"/>
          <w:szCs w:val="32"/>
          <w:rtl/>
        </w:rPr>
        <w:t xml:space="preserve"> </w:t>
      </w:r>
      <w:r w:rsidRPr="00466314">
        <w:rPr>
          <w:rFonts w:cs="Traditional Arabic" w:hint="cs"/>
          <w:sz w:val="32"/>
          <w:szCs w:val="32"/>
          <w:rtl/>
        </w:rPr>
        <w:t>تطبيق</w:t>
      </w:r>
      <w:r w:rsidRPr="00466314">
        <w:rPr>
          <w:rFonts w:cs="Traditional Arabic"/>
          <w:sz w:val="32"/>
          <w:szCs w:val="32"/>
          <w:rtl/>
        </w:rPr>
        <w:t xml:space="preserve"> </w:t>
      </w:r>
      <w:r w:rsidRPr="00466314">
        <w:rPr>
          <w:rFonts w:cs="Traditional Arabic" w:hint="cs"/>
          <w:sz w:val="32"/>
          <w:szCs w:val="32"/>
          <w:rtl/>
        </w:rPr>
        <w:t>الحدود</w:t>
      </w:r>
      <w:r w:rsidRPr="00466314">
        <w:rPr>
          <w:rFonts w:cs="Traditional Arabic"/>
          <w:sz w:val="32"/>
          <w:szCs w:val="32"/>
          <w:rtl/>
        </w:rPr>
        <w:t xml:space="preserve"> </w:t>
      </w:r>
      <w:r w:rsidRPr="00466314">
        <w:rPr>
          <w:rFonts w:cs="Traditional Arabic" w:hint="cs"/>
          <w:sz w:val="32"/>
          <w:szCs w:val="32"/>
          <w:rtl/>
        </w:rPr>
        <w:t>لا</w:t>
      </w:r>
      <w:r w:rsidRPr="00466314">
        <w:rPr>
          <w:rFonts w:cs="Traditional Arabic"/>
          <w:sz w:val="32"/>
          <w:szCs w:val="32"/>
          <w:rtl/>
        </w:rPr>
        <w:t xml:space="preserve"> </w:t>
      </w:r>
      <w:r w:rsidRPr="00466314">
        <w:rPr>
          <w:rFonts w:cs="Traditional Arabic" w:hint="cs"/>
          <w:sz w:val="32"/>
          <w:szCs w:val="32"/>
          <w:rtl/>
        </w:rPr>
        <w:t>يناسب</w:t>
      </w:r>
      <w:r w:rsidRPr="00466314">
        <w:rPr>
          <w:rFonts w:cs="Traditional Arabic"/>
          <w:sz w:val="32"/>
          <w:szCs w:val="32"/>
          <w:rtl/>
        </w:rPr>
        <w:t xml:space="preserve"> </w:t>
      </w:r>
      <w:r w:rsidRPr="00466314">
        <w:rPr>
          <w:rFonts w:cs="Traditional Arabic" w:hint="cs"/>
          <w:sz w:val="32"/>
          <w:szCs w:val="32"/>
          <w:rtl/>
        </w:rPr>
        <w:t>زماننا،</w:t>
      </w:r>
      <w:r w:rsidRPr="00466314">
        <w:rPr>
          <w:rFonts w:cs="Traditional Arabic"/>
          <w:sz w:val="32"/>
          <w:szCs w:val="32"/>
          <w:rtl/>
        </w:rPr>
        <w:t xml:space="preserve"> </w:t>
      </w:r>
      <w:r w:rsidRPr="00466314">
        <w:rPr>
          <w:rFonts w:cs="Traditional Arabic" w:hint="cs"/>
          <w:sz w:val="32"/>
          <w:szCs w:val="32"/>
          <w:rtl/>
        </w:rPr>
        <w:t>أو</w:t>
      </w:r>
      <w:r w:rsidRPr="00466314">
        <w:rPr>
          <w:rFonts w:cs="Traditional Arabic"/>
          <w:sz w:val="32"/>
          <w:szCs w:val="32"/>
          <w:rtl/>
        </w:rPr>
        <w:t xml:space="preserve"> </w:t>
      </w:r>
      <w:r w:rsidRPr="00466314">
        <w:rPr>
          <w:rFonts w:cs="Traditional Arabic" w:hint="cs"/>
          <w:sz w:val="32"/>
          <w:szCs w:val="32"/>
          <w:rtl/>
        </w:rPr>
        <w:t>أن</w:t>
      </w:r>
      <w:r w:rsidRPr="00466314">
        <w:rPr>
          <w:rFonts w:cs="Traditional Arabic"/>
          <w:sz w:val="32"/>
          <w:szCs w:val="32"/>
          <w:rtl/>
        </w:rPr>
        <w:t xml:space="preserve"> </w:t>
      </w:r>
      <w:r w:rsidRPr="00466314">
        <w:rPr>
          <w:rFonts w:cs="Traditional Arabic" w:hint="cs"/>
          <w:sz w:val="32"/>
          <w:szCs w:val="32"/>
          <w:rtl/>
        </w:rPr>
        <w:t>العبد</w:t>
      </w:r>
      <w:r w:rsidRPr="00466314">
        <w:rPr>
          <w:rFonts w:cs="Traditional Arabic"/>
          <w:sz w:val="32"/>
          <w:szCs w:val="32"/>
          <w:rtl/>
        </w:rPr>
        <w:t xml:space="preserve"> </w:t>
      </w:r>
      <w:r w:rsidRPr="00466314">
        <w:rPr>
          <w:rFonts w:cs="Traditional Arabic" w:hint="cs"/>
          <w:sz w:val="32"/>
          <w:szCs w:val="32"/>
          <w:rtl/>
        </w:rPr>
        <w:t>مخير</w:t>
      </w:r>
      <w:r w:rsidRPr="00466314">
        <w:rPr>
          <w:rFonts w:cs="Traditional Arabic"/>
          <w:sz w:val="32"/>
          <w:szCs w:val="32"/>
          <w:rtl/>
        </w:rPr>
        <w:t xml:space="preserve"> </w:t>
      </w:r>
      <w:r w:rsidRPr="00466314">
        <w:rPr>
          <w:rFonts w:cs="Traditional Arabic" w:hint="cs"/>
          <w:sz w:val="32"/>
          <w:szCs w:val="32"/>
          <w:rtl/>
        </w:rPr>
        <w:t>بين</w:t>
      </w:r>
      <w:r w:rsidRPr="00466314">
        <w:rPr>
          <w:rFonts w:cs="Traditional Arabic"/>
          <w:sz w:val="32"/>
          <w:szCs w:val="32"/>
          <w:rtl/>
        </w:rPr>
        <w:t xml:space="preserve"> </w:t>
      </w:r>
      <w:r w:rsidRPr="00466314">
        <w:rPr>
          <w:rFonts w:cs="Traditional Arabic" w:hint="cs"/>
          <w:sz w:val="32"/>
          <w:szCs w:val="32"/>
          <w:rtl/>
        </w:rPr>
        <w:t>التحاكم</w:t>
      </w:r>
      <w:r w:rsidRPr="00466314">
        <w:rPr>
          <w:rFonts w:cs="Traditional Arabic"/>
          <w:sz w:val="32"/>
          <w:szCs w:val="32"/>
          <w:rtl/>
        </w:rPr>
        <w:t xml:space="preserve"> </w:t>
      </w:r>
      <w:r w:rsidRPr="00466314">
        <w:rPr>
          <w:rFonts w:cs="Traditional Arabic" w:hint="cs"/>
          <w:sz w:val="32"/>
          <w:szCs w:val="32"/>
          <w:rtl/>
        </w:rPr>
        <w:t>إلى</w:t>
      </w:r>
      <w:r w:rsidRPr="00466314">
        <w:rPr>
          <w:rFonts w:cs="Traditional Arabic"/>
          <w:sz w:val="32"/>
          <w:szCs w:val="32"/>
          <w:rtl/>
        </w:rPr>
        <w:t xml:space="preserve"> </w:t>
      </w:r>
      <w:r w:rsidRPr="00466314">
        <w:rPr>
          <w:rFonts w:cs="Traditional Arabic" w:hint="cs"/>
          <w:sz w:val="32"/>
          <w:szCs w:val="32"/>
          <w:rtl/>
        </w:rPr>
        <w:t>الشريعة</w:t>
      </w:r>
      <w:r w:rsidRPr="00466314">
        <w:rPr>
          <w:rFonts w:cs="Traditional Arabic"/>
          <w:sz w:val="32"/>
          <w:szCs w:val="32"/>
          <w:rtl/>
        </w:rPr>
        <w:t xml:space="preserve"> </w:t>
      </w:r>
      <w:r w:rsidRPr="00466314">
        <w:rPr>
          <w:rFonts w:cs="Traditional Arabic" w:hint="cs"/>
          <w:sz w:val="32"/>
          <w:szCs w:val="32"/>
          <w:rtl/>
        </w:rPr>
        <w:t>أو</w:t>
      </w:r>
      <w:r w:rsidRPr="00466314">
        <w:rPr>
          <w:rFonts w:cs="Traditional Arabic"/>
          <w:sz w:val="32"/>
          <w:szCs w:val="32"/>
          <w:rtl/>
        </w:rPr>
        <w:t xml:space="preserve"> </w:t>
      </w:r>
      <w:r w:rsidRPr="00466314">
        <w:rPr>
          <w:rFonts w:cs="Traditional Arabic" w:hint="cs"/>
          <w:sz w:val="32"/>
          <w:szCs w:val="32"/>
          <w:rtl/>
        </w:rPr>
        <w:t>القوانين</w:t>
      </w:r>
      <w:r w:rsidRPr="00466314">
        <w:rPr>
          <w:rFonts w:cs="Traditional Arabic"/>
          <w:sz w:val="32"/>
          <w:szCs w:val="32"/>
          <w:rtl/>
        </w:rPr>
        <w:t xml:space="preserve"> </w:t>
      </w:r>
      <w:r w:rsidRPr="00466314">
        <w:rPr>
          <w:rFonts w:cs="Traditional Arabic" w:hint="cs"/>
          <w:sz w:val="32"/>
          <w:szCs w:val="32"/>
          <w:rtl/>
        </w:rPr>
        <w:t>والوضعية</w:t>
      </w:r>
      <w:r>
        <w:rPr>
          <w:rFonts w:cs="Traditional Arabic" w:hint="cs"/>
          <w:sz w:val="32"/>
          <w:szCs w:val="32"/>
          <w:rtl/>
        </w:rPr>
        <w:t>،</w:t>
      </w:r>
      <w:r>
        <w:rPr>
          <w:rFonts w:cs="Traditional Arabic"/>
          <w:sz w:val="32"/>
          <w:szCs w:val="32"/>
          <w:rtl/>
        </w:rPr>
        <w:t xml:space="preserve"> </w:t>
      </w:r>
      <w:r>
        <w:rPr>
          <w:rFonts w:cs="Traditional Arabic" w:hint="cs"/>
          <w:sz w:val="32"/>
          <w:szCs w:val="32"/>
          <w:rtl/>
        </w:rPr>
        <w:t>أو</w:t>
      </w:r>
      <w:r>
        <w:rPr>
          <w:rFonts w:cs="Traditional Arabic"/>
          <w:sz w:val="32"/>
          <w:szCs w:val="32"/>
          <w:rtl/>
        </w:rPr>
        <w:t xml:space="preserve"> </w:t>
      </w:r>
      <w:r>
        <w:rPr>
          <w:rFonts w:cs="Traditional Arabic" w:hint="cs"/>
          <w:sz w:val="32"/>
          <w:szCs w:val="32"/>
          <w:rtl/>
        </w:rPr>
        <w:t>أن</w:t>
      </w:r>
      <w:r>
        <w:rPr>
          <w:rFonts w:cs="Traditional Arabic"/>
          <w:sz w:val="32"/>
          <w:szCs w:val="32"/>
          <w:rtl/>
        </w:rPr>
        <w:t xml:space="preserve"> </w:t>
      </w:r>
      <w:r>
        <w:rPr>
          <w:rFonts w:cs="Traditional Arabic" w:hint="cs"/>
          <w:sz w:val="32"/>
          <w:szCs w:val="32"/>
          <w:rtl/>
        </w:rPr>
        <w:t>الأولياء</w:t>
      </w:r>
      <w:r>
        <w:rPr>
          <w:rFonts w:cs="Traditional Arabic"/>
          <w:sz w:val="32"/>
          <w:szCs w:val="32"/>
          <w:rtl/>
        </w:rPr>
        <w:t xml:space="preserve"> </w:t>
      </w:r>
      <w:r>
        <w:rPr>
          <w:rFonts w:cs="Traditional Arabic" w:hint="cs"/>
          <w:sz w:val="32"/>
          <w:szCs w:val="32"/>
          <w:rtl/>
        </w:rPr>
        <w:t>غير</w:t>
      </w:r>
      <w:r>
        <w:rPr>
          <w:rFonts w:cs="Traditional Arabic"/>
          <w:sz w:val="32"/>
          <w:szCs w:val="32"/>
          <w:rtl/>
        </w:rPr>
        <w:t xml:space="preserve"> </w:t>
      </w:r>
      <w:r>
        <w:rPr>
          <w:rFonts w:cs="Traditional Arabic" w:hint="cs"/>
          <w:sz w:val="32"/>
          <w:szCs w:val="32"/>
          <w:rtl/>
        </w:rPr>
        <w:t>مكلفين</w:t>
      </w:r>
      <w:r>
        <w:rPr>
          <w:rFonts w:cs="Traditional Arabic"/>
          <w:sz w:val="32"/>
          <w:szCs w:val="32"/>
          <w:rtl/>
        </w:rPr>
        <w:t xml:space="preserve"> </w:t>
      </w:r>
      <w:r>
        <w:rPr>
          <w:rFonts w:cs="Traditional Arabic" w:hint="cs"/>
          <w:sz w:val="32"/>
          <w:szCs w:val="32"/>
          <w:rtl/>
        </w:rPr>
        <w:t>بالشرعية</w:t>
      </w:r>
      <w:r>
        <w:rPr>
          <w:rFonts w:cs="Traditional Arabic"/>
          <w:sz w:val="32"/>
          <w:szCs w:val="32"/>
          <w:rtl/>
        </w:rPr>
        <w:t xml:space="preserve"> </w:t>
      </w:r>
      <w:r w:rsidRPr="00466314">
        <w:rPr>
          <w:rFonts w:cs="Traditional Arabic"/>
          <w:sz w:val="32"/>
          <w:szCs w:val="32"/>
          <w:rtl/>
        </w:rPr>
        <w:t>.</w:t>
      </w:r>
    </w:p>
    <w:p w:rsidR="001E4085" w:rsidRPr="00C7193F" w:rsidRDefault="001E4085" w:rsidP="009C25A2">
      <w:pPr>
        <w:jc w:val="both"/>
        <w:rPr>
          <w:rFonts w:cs="Traditional Arabic"/>
          <w:sz w:val="32"/>
          <w:szCs w:val="32"/>
          <w:rtl/>
        </w:rPr>
      </w:pPr>
      <w:r>
        <w:rPr>
          <w:rFonts w:cs="Traditional Arabic"/>
          <w:sz w:val="32"/>
          <w:szCs w:val="32"/>
          <w:rtl/>
        </w:rPr>
        <w:t>4</w:t>
      </w:r>
      <w:r>
        <w:rPr>
          <w:rFonts w:cs="Traditional Arabic" w:hint="cs"/>
          <w:sz w:val="32"/>
          <w:szCs w:val="32"/>
          <w:rtl/>
        </w:rPr>
        <w:t>ـ</w:t>
      </w:r>
      <w:r>
        <w:rPr>
          <w:rFonts w:cs="Traditional Arabic"/>
          <w:sz w:val="32"/>
          <w:szCs w:val="32"/>
          <w:rtl/>
        </w:rPr>
        <w:t xml:space="preserve"> </w:t>
      </w:r>
      <w:r>
        <w:rPr>
          <w:rFonts w:cs="Traditional Arabic" w:hint="cs"/>
          <w:sz w:val="32"/>
          <w:szCs w:val="32"/>
          <w:rtl/>
        </w:rPr>
        <w:t>بغض</w:t>
      </w:r>
      <w:r>
        <w:rPr>
          <w:rFonts w:cs="Traditional Arabic"/>
          <w:sz w:val="32"/>
          <w:szCs w:val="32"/>
          <w:rtl/>
        </w:rPr>
        <w:t xml:space="preserve"> </w:t>
      </w:r>
      <w:r>
        <w:rPr>
          <w:rFonts w:cs="Traditional Arabic" w:hint="cs"/>
          <w:sz w:val="32"/>
          <w:szCs w:val="32"/>
          <w:rtl/>
        </w:rPr>
        <w:t>الدين</w:t>
      </w:r>
      <w:r>
        <w:rPr>
          <w:rFonts w:cs="Traditional Arabic"/>
          <w:sz w:val="32"/>
          <w:szCs w:val="32"/>
          <w:rtl/>
        </w:rPr>
        <w:t xml:space="preserve"> </w:t>
      </w:r>
      <w:r>
        <w:rPr>
          <w:rFonts w:cs="Traditional Arabic" w:hint="cs"/>
          <w:sz w:val="32"/>
          <w:szCs w:val="32"/>
          <w:rtl/>
        </w:rPr>
        <w:t>أو</w:t>
      </w:r>
      <w:r>
        <w:rPr>
          <w:rFonts w:cs="Traditional Arabic"/>
          <w:sz w:val="32"/>
          <w:szCs w:val="32"/>
          <w:rtl/>
        </w:rPr>
        <w:t xml:space="preserve"> </w:t>
      </w:r>
      <w:r>
        <w:rPr>
          <w:rFonts w:cs="Traditional Arabic" w:hint="cs"/>
          <w:sz w:val="32"/>
          <w:szCs w:val="32"/>
          <w:rtl/>
        </w:rPr>
        <w:t>بغض</w:t>
      </w:r>
      <w:r>
        <w:rPr>
          <w:rFonts w:cs="Traditional Arabic"/>
          <w:sz w:val="32"/>
          <w:szCs w:val="32"/>
          <w:rtl/>
        </w:rPr>
        <w:t xml:space="preserve"> </w:t>
      </w:r>
      <w:r>
        <w:rPr>
          <w:rFonts w:cs="Traditional Arabic" w:hint="cs"/>
          <w:sz w:val="32"/>
          <w:szCs w:val="32"/>
          <w:rtl/>
        </w:rPr>
        <w:t>شيء</w:t>
      </w:r>
      <w:r>
        <w:rPr>
          <w:rFonts w:cs="Traditional Arabic"/>
          <w:sz w:val="32"/>
          <w:szCs w:val="32"/>
          <w:rtl/>
        </w:rPr>
        <w:t xml:space="preserve"> </w:t>
      </w:r>
      <w:r>
        <w:rPr>
          <w:rFonts w:cs="Traditional Arabic" w:hint="cs"/>
          <w:sz w:val="32"/>
          <w:szCs w:val="32"/>
          <w:rtl/>
        </w:rPr>
        <w:t>مما</w:t>
      </w:r>
      <w:r>
        <w:rPr>
          <w:rFonts w:cs="Traditional Arabic"/>
          <w:sz w:val="32"/>
          <w:szCs w:val="32"/>
          <w:rtl/>
        </w:rPr>
        <w:t xml:space="preserve"> </w:t>
      </w:r>
      <w:r>
        <w:rPr>
          <w:rFonts w:cs="Traditional Arabic" w:hint="cs"/>
          <w:sz w:val="32"/>
          <w:szCs w:val="32"/>
          <w:rtl/>
        </w:rPr>
        <w:t>جاء</w:t>
      </w:r>
      <w:r>
        <w:rPr>
          <w:rFonts w:cs="Traditional Arabic"/>
          <w:sz w:val="32"/>
          <w:szCs w:val="32"/>
          <w:rtl/>
        </w:rPr>
        <w:t xml:space="preserve"> </w:t>
      </w:r>
      <w:r>
        <w:rPr>
          <w:rFonts w:cs="Traditional Arabic" w:hint="cs"/>
          <w:sz w:val="32"/>
          <w:szCs w:val="32"/>
          <w:rtl/>
        </w:rPr>
        <w:t>به</w:t>
      </w:r>
      <w:r>
        <w:rPr>
          <w:rFonts w:cs="Traditional Arabic"/>
          <w:sz w:val="32"/>
          <w:szCs w:val="32"/>
          <w:rtl/>
        </w:rPr>
        <w:t xml:space="preserve"> </w:t>
      </w:r>
      <w:r>
        <w:rPr>
          <w:rFonts w:cs="Traditional Arabic" w:hint="cs"/>
          <w:sz w:val="32"/>
          <w:szCs w:val="32"/>
          <w:rtl/>
        </w:rPr>
        <w:t>النبي</w:t>
      </w:r>
      <w:r>
        <w:rPr>
          <w:rFonts w:cs="Traditional Arabic"/>
          <w:sz w:val="32"/>
          <w:szCs w:val="32"/>
          <w:rtl/>
        </w:rPr>
        <w:t xml:space="preserve"> </w:t>
      </w:r>
      <w:r>
        <w:rPr>
          <w:rFonts w:cs="Traditional Arabic"/>
          <w:sz w:val="32"/>
          <w:szCs w:val="32"/>
        </w:rPr>
        <w:sym w:font="AGA Arabesque" w:char="F065"/>
      </w:r>
      <w:r>
        <w:rPr>
          <w:rFonts w:cs="Traditional Arabic"/>
          <w:sz w:val="32"/>
          <w:szCs w:val="32"/>
          <w:rtl/>
        </w:rPr>
        <w:t xml:space="preserve"> </w:t>
      </w:r>
      <w:r>
        <w:rPr>
          <w:rFonts w:cs="Traditional Arabic" w:hint="cs"/>
          <w:sz w:val="32"/>
          <w:szCs w:val="32"/>
          <w:rtl/>
        </w:rPr>
        <w:t>وإن</w:t>
      </w:r>
      <w:r>
        <w:rPr>
          <w:rFonts w:cs="Traditional Arabic"/>
          <w:sz w:val="32"/>
          <w:szCs w:val="32"/>
          <w:rtl/>
        </w:rPr>
        <w:t xml:space="preserve"> </w:t>
      </w:r>
      <w:r>
        <w:rPr>
          <w:rFonts w:cs="Traditional Arabic" w:hint="cs"/>
          <w:sz w:val="32"/>
          <w:szCs w:val="32"/>
          <w:rtl/>
        </w:rPr>
        <w:t>عمل</w:t>
      </w:r>
      <w:r>
        <w:rPr>
          <w:rFonts w:cs="Traditional Arabic"/>
          <w:sz w:val="32"/>
          <w:szCs w:val="32"/>
          <w:rtl/>
        </w:rPr>
        <w:t xml:space="preserve"> </w:t>
      </w:r>
      <w:r>
        <w:rPr>
          <w:rFonts w:cs="Traditional Arabic" w:hint="cs"/>
          <w:sz w:val="32"/>
          <w:szCs w:val="32"/>
          <w:rtl/>
        </w:rPr>
        <w:t>به</w:t>
      </w:r>
      <w:r>
        <w:rPr>
          <w:rFonts w:cs="Traditional Arabic"/>
          <w:sz w:val="32"/>
          <w:szCs w:val="32"/>
          <w:rtl/>
        </w:rPr>
        <w:t xml:space="preserve">: </w:t>
      </w:r>
      <w:r>
        <w:rPr>
          <w:rFonts w:cs="Traditional Arabic" w:hint="cs"/>
          <w:sz w:val="32"/>
          <w:szCs w:val="32"/>
          <w:rtl/>
        </w:rPr>
        <w:t>وهذا</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أعمال</w:t>
      </w:r>
      <w:r>
        <w:rPr>
          <w:rFonts w:cs="Traditional Arabic"/>
          <w:sz w:val="32"/>
          <w:szCs w:val="32"/>
          <w:rtl/>
        </w:rPr>
        <w:t xml:space="preserve"> </w:t>
      </w:r>
      <w:r>
        <w:rPr>
          <w:rFonts w:cs="Traditional Arabic" w:hint="cs"/>
          <w:sz w:val="32"/>
          <w:szCs w:val="32"/>
          <w:rtl/>
        </w:rPr>
        <w:t>المنافقين</w:t>
      </w:r>
      <w:r>
        <w:rPr>
          <w:rFonts w:cs="Traditional Arabic"/>
          <w:sz w:val="32"/>
          <w:szCs w:val="32"/>
          <w:rtl/>
        </w:rPr>
        <w:t xml:space="preserve"> </w:t>
      </w:r>
      <w:r>
        <w:rPr>
          <w:rFonts w:cs="Traditional Arabic" w:hint="cs"/>
          <w:sz w:val="32"/>
          <w:szCs w:val="32"/>
          <w:rtl/>
        </w:rPr>
        <w:t>كما</w:t>
      </w:r>
      <w:r>
        <w:rPr>
          <w:rFonts w:cs="Traditional Arabic"/>
          <w:sz w:val="32"/>
          <w:szCs w:val="32"/>
          <w:rtl/>
        </w:rPr>
        <w:t xml:space="preserve"> </w:t>
      </w:r>
      <w:r>
        <w:rPr>
          <w:rFonts w:cs="Traditional Arabic" w:hint="cs"/>
          <w:sz w:val="32"/>
          <w:szCs w:val="32"/>
          <w:rtl/>
        </w:rPr>
        <w:t>قال</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sidRPr="000D6270">
        <w:rPr>
          <w:rFonts w:ascii="QCF_BSML" w:hAnsi="QCF_BSML" w:cs="QCF_BSML"/>
          <w:color w:val="000000"/>
          <w:sz w:val="24"/>
          <w:szCs w:val="24"/>
          <w:rtl/>
        </w:rPr>
        <w:t xml:space="preserve">ﭽ </w:t>
      </w:r>
      <w:r w:rsidRPr="000D6270">
        <w:rPr>
          <w:rFonts w:ascii="QCF_P507" w:hAnsi="QCF_P507" w:cs="QCF_P507"/>
          <w:color w:val="000000"/>
          <w:sz w:val="24"/>
          <w:szCs w:val="24"/>
          <w:rtl/>
        </w:rPr>
        <w:t xml:space="preserve">ﯦ  ﯧ   ﯨ        ﯩ  ﯪ  ﯫ   ﯬ  </w:t>
      </w:r>
      <w:r w:rsidRPr="00C7193F">
        <w:rPr>
          <w:rFonts w:ascii="QCF_P507" w:hAnsi="QCF_P507" w:cs="QCF_P507"/>
          <w:sz w:val="24"/>
          <w:szCs w:val="24"/>
          <w:rtl/>
        </w:rPr>
        <w:t xml:space="preserve">ﯭ  </w:t>
      </w:r>
      <w:r w:rsidRPr="00C7193F">
        <w:rPr>
          <w:rFonts w:ascii="QCF_BSML" w:hAnsi="QCF_BSML" w:cs="QCF_BSML"/>
          <w:sz w:val="24"/>
          <w:szCs w:val="24"/>
          <w:rtl/>
        </w:rPr>
        <w:t>ﭼ</w:t>
      </w:r>
      <w:r w:rsidRPr="00C7193F">
        <w:rPr>
          <w:rFonts w:ascii="Arial" w:hAnsi="Arial"/>
          <w:sz w:val="24"/>
          <w:szCs w:val="24"/>
          <w:rtl/>
        </w:rPr>
        <w:t xml:space="preserve"> محمد: ٩</w:t>
      </w:r>
      <w:r w:rsidRPr="00C7193F">
        <w:rPr>
          <w:rFonts w:ascii="Arial" w:hAnsi="Arial"/>
          <w:sz w:val="27"/>
          <w:szCs w:val="27"/>
        </w:rPr>
        <w:t xml:space="preserve"> </w:t>
      </w:r>
      <w:r>
        <w:rPr>
          <w:rFonts w:cs="Traditional Arabic"/>
          <w:sz w:val="32"/>
          <w:szCs w:val="32"/>
          <w:rtl/>
        </w:rPr>
        <w:t xml:space="preserve">, </w:t>
      </w:r>
      <w:r w:rsidRPr="00C7193F">
        <w:rPr>
          <w:rFonts w:cs="Traditional Arabic" w:hint="cs"/>
          <w:sz w:val="32"/>
          <w:szCs w:val="32"/>
          <w:rtl/>
        </w:rPr>
        <w:t>فمن</w:t>
      </w:r>
      <w:r w:rsidRPr="00C7193F">
        <w:rPr>
          <w:rFonts w:cs="Traditional Arabic"/>
          <w:sz w:val="32"/>
          <w:szCs w:val="32"/>
          <w:rtl/>
        </w:rPr>
        <w:t xml:space="preserve"> </w:t>
      </w:r>
      <w:r w:rsidRPr="00C7193F">
        <w:rPr>
          <w:rFonts w:cs="Traditional Arabic" w:hint="cs"/>
          <w:sz w:val="32"/>
          <w:szCs w:val="32"/>
          <w:rtl/>
        </w:rPr>
        <w:t>كره</w:t>
      </w:r>
      <w:r w:rsidRPr="00C7193F">
        <w:rPr>
          <w:rFonts w:cs="Traditional Arabic"/>
          <w:sz w:val="32"/>
          <w:szCs w:val="32"/>
          <w:rtl/>
        </w:rPr>
        <w:t xml:space="preserve"> </w:t>
      </w:r>
      <w:r w:rsidRPr="00C7193F">
        <w:rPr>
          <w:rFonts w:cs="Traditional Arabic" w:hint="cs"/>
          <w:sz w:val="32"/>
          <w:szCs w:val="32"/>
          <w:rtl/>
        </w:rPr>
        <w:t>شيئا</w:t>
      </w:r>
      <w:r w:rsidRPr="00C7193F">
        <w:rPr>
          <w:rFonts w:cs="Traditional Arabic"/>
          <w:sz w:val="32"/>
          <w:szCs w:val="32"/>
          <w:rtl/>
        </w:rPr>
        <w:t xml:space="preserve"> </w:t>
      </w:r>
      <w:r w:rsidRPr="00C7193F">
        <w:rPr>
          <w:rFonts w:cs="Traditional Arabic" w:hint="cs"/>
          <w:sz w:val="32"/>
          <w:szCs w:val="32"/>
          <w:rtl/>
        </w:rPr>
        <w:t>مما</w:t>
      </w:r>
      <w:r w:rsidRPr="00C7193F">
        <w:rPr>
          <w:rFonts w:cs="Traditional Arabic"/>
          <w:sz w:val="32"/>
          <w:szCs w:val="32"/>
          <w:rtl/>
        </w:rPr>
        <w:t xml:space="preserve"> </w:t>
      </w:r>
      <w:r w:rsidRPr="00C7193F">
        <w:rPr>
          <w:rFonts w:cs="Traditional Arabic" w:hint="cs"/>
          <w:sz w:val="32"/>
          <w:szCs w:val="32"/>
          <w:rtl/>
        </w:rPr>
        <w:t>أنزله</w:t>
      </w:r>
      <w:r w:rsidRPr="00C7193F">
        <w:rPr>
          <w:rFonts w:cs="Traditional Arabic"/>
          <w:sz w:val="32"/>
          <w:szCs w:val="32"/>
          <w:rtl/>
        </w:rPr>
        <w:t xml:space="preserve"> </w:t>
      </w:r>
      <w:r w:rsidRPr="00C7193F">
        <w:rPr>
          <w:rFonts w:cs="Traditional Arabic" w:hint="cs"/>
          <w:sz w:val="32"/>
          <w:szCs w:val="32"/>
          <w:rtl/>
        </w:rPr>
        <w:t>الله</w:t>
      </w:r>
      <w:r w:rsidRPr="00C7193F">
        <w:rPr>
          <w:rFonts w:cs="Traditional Arabic"/>
          <w:sz w:val="32"/>
          <w:szCs w:val="32"/>
          <w:rtl/>
        </w:rPr>
        <w:t xml:space="preserve"> </w:t>
      </w:r>
      <w:r w:rsidRPr="00C7193F">
        <w:rPr>
          <w:rFonts w:cs="Traditional Arabic" w:hint="cs"/>
          <w:sz w:val="32"/>
          <w:szCs w:val="32"/>
          <w:rtl/>
        </w:rPr>
        <w:t>تعالى</w:t>
      </w:r>
      <w:r w:rsidRPr="00C7193F">
        <w:rPr>
          <w:rFonts w:cs="Traditional Arabic"/>
          <w:sz w:val="32"/>
          <w:szCs w:val="32"/>
          <w:rtl/>
        </w:rPr>
        <w:t xml:space="preserve"> </w:t>
      </w:r>
      <w:r w:rsidRPr="00C7193F">
        <w:rPr>
          <w:rFonts w:cs="Traditional Arabic" w:hint="cs"/>
          <w:sz w:val="32"/>
          <w:szCs w:val="32"/>
          <w:rtl/>
        </w:rPr>
        <w:t>ـ</w:t>
      </w:r>
      <w:r w:rsidRPr="00C7193F">
        <w:rPr>
          <w:rFonts w:cs="Traditional Arabic"/>
          <w:sz w:val="32"/>
          <w:szCs w:val="32"/>
          <w:rtl/>
        </w:rPr>
        <w:t xml:space="preserve"> </w:t>
      </w:r>
      <w:r w:rsidRPr="00C7193F">
        <w:rPr>
          <w:rFonts w:cs="Traditional Arabic" w:hint="cs"/>
          <w:sz w:val="32"/>
          <w:szCs w:val="32"/>
          <w:rtl/>
        </w:rPr>
        <w:t>وهذا</w:t>
      </w:r>
      <w:r w:rsidRPr="00C7193F">
        <w:rPr>
          <w:rFonts w:cs="Traditional Arabic"/>
          <w:sz w:val="32"/>
          <w:szCs w:val="32"/>
          <w:rtl/>
        </w:rPr>
        <w:t xml:space="preserve"> </w:t>
      </w:r>
      <w:r w:rsidRPr="00C7193F">
        <w:rPr>
          <w:rFonts w:cs="Traditional Arabic" w:hint="cs"/>
          <w:sz w:val="32"/>
          <w:szCs w:val="32"/>
          <w:rtl/>
        </w:rPr>
        <w:t>يشمل</w:t>
      </w:r>
      <w:r w:rsidRPr="00C7193F">
        <w:rPr>
          <w:rFonts w:cs="Traditional Arabic"/>
          <w:sz w:val="32"/>
          <w:szCs w:val="32"/>
          <w:rtl/>
        </w:rPr>
        <w:t xml:space="preserve"> </w:t>
      </w:r>
      <w:r w:rsidRPr="00C7193F">
        <w:rPr>
          <w:rFonts w:cs="Traditional Arabic" w:hint="cs"/>
          <w:sz w:val="32"/>
          <w:szCs w:val="32"/>
          <w:rtl/>
        </w:rPr>
        <w:t>القرآن</w:t>
      </w:r>
      <w:r w:rsidRPr="00C7193F">
        <w:rPr>
          <w:rFonts w:cs="Traditional Arabic"/>
          <w:sz w:val="32"/>
          <w:szCs w:val="32"/>
          <w:rtl/>
        </w:rPr>
        <w:t xml:space="preserve"> </w:t>
      </w:r>
      <w:r w:rsidRPr="00C7193F">
        <w:rPr>
          <w:rFonts w:cs="Traditional Arabic" w:hint="cs"/>
          <w:sz w:val="32"/>
          <w:szCs w:val="32"/>
          <w:rtl/>
        </w:rPr>
        <w:t>والسنة</w:t>
      </w:r>
      <w:r w:rsidRPr="00C7193F">
        <w:rPr>
          <w:rFonts w:cs="Traditional Arabic"/>
          <w:sz w:val="32"/>
          <w:szCs w:val="32"/>
          <w:rtl/>
        </w:rPr>
        <w:t xml:space="preserve"> </w:t>
      </w:r>
      <w:r w:rsidRPr="00C7193F">
        <w:rPr>
          <w:rFonts w:cs="Traditional Arabic" w:hint="cs"/>
          <w:sz w:val="32"/>
          <w:szCs w:val="32"/>
          <w:rtl/>
        </w:rPr>
        <w:t>ـ</w:t>
      </w:r>
      <w:r w:rsidRPr="00C7193F">
        <w:rPr>
          <w:rFonts w:cs="Traditional Arabic"/>
          <w:sz w:val="32"/>
          <w:szCs w:val="32"/>
          <w:rtl/>
        </w:rPr>
        <w:t xml:space="preserve"> </w:t>
      </w:r>
      <w:r w:rsidRPr="00C7193F">
        <w:rPr>
          <w:rFonts w:cs="Traditional Arabic" w:hint="cs"/>
          <w:sz w:val="32"/>
          <w:szCs w:val="32"/>
          <w:rtl/>
        </w:rPr>
        <w:t>فقد</w:t>
      </w:r>
      <w:r w:rsidRPr="00C7193F">
        <w:rPr>
          <w:rFonts w:cs="Traditional Arabic"/>
          <w:sz w:val="32"/>
          <w:szCs w:val="32"/>
          <w:rtl/>
        </w:rPr>
        <w:t xml:space="preserve"> </w:t>
      </w:r>
      <w:r w:rsidRPr="00C7193F">
        <w:rPr>
          <w:rFonts w:cs="Traditional Arabic" w:hint="cs"/>
          <w:sz w:val="32"/>
          <w:szCs w:val="32"/>
          <w:rtl/>
        </w:rPr>
        <w:t>حبط</w:t>
      </w:r>
      <w:r w:rsidRPr="00C7193F">
        <w:rPr>
          <w:rFonts w:cs="Traditional Arabic"/>
          <w:sz w:val="32"/>
          <w:szCs w:val="32"/>
          <w:rtl/>
        </w:rPr>
        <w:t xml:space="preserve"> </w:t>
      </w:r>
      <w:r w:rsidRPr="00C7193F">
        <w:rPr>
          <w:rFonts w:cs="Traditional Arabic" w:hint="cs"/>
          <w:sz w:val="32"/>
          <w:szCs w:val="32"/>
          <w:rtl/>
        </w:rPr>
        <w:t>عمله؛</w:t>
      </w:r>
      <w:r w:rsidRPr="00C7193F">
        <w:rPr>
          <w:rFonts w:cs="Traditional Arabic"/>
          <w:sz w:val="32"/>
          <w:szCs w:val="32"/>
          <w:rtl/>
        </w:rPr>
        <w:t xml:space="preserve"> </w:t>
      </w:r>
      <w:r w:rsidRPr="00C7193F">
        <w:rPr>
          <w:rFonts w:cs="Traditional Arabic" w:hint="cs"/>
          <w:sz w:val="32"/>
          <w:szCs w:val="32"/>
          <w:rtl/>
        </w:rPr>
        <w:t>لأنه</w:t>
      </w:r>
      <w:r w:rsidRPr="00C7193F">
        <w:rPr>
          <w:rFonts w:cs="Traditional Arabic"/>
          <w:sz w:val="32"/>
          <w:szCs w:val="32"/>
          <w:rtl/>
        </w:rPr>
        <w:t xml:space="preserve"> </w:t>
      </w:r>
      <w:r w:rsidRPr="00C7193F">
        <w:rPr>
          <w:rFonts w:cs="Traditional Arabic" w:hint="cs"/>
          <w:sz w:val="32"/>
          <w:szCs w:val="32"/>
          <w:rtl/>
        </w:rPr>
        <w:t>كفر</w:t>
      </w:r>
      <w:r w:rsidRPr="00C7193F">
        <w:rPr>
          <w:rFonts w:cs="Traditional Arabic"/>
          <w:sz w:val="32"/>
          <w:szCs w:val="32"/>
          <w:rtl/>
        </w:rPr>
        <w:t xml:space="preserve"> </w:t>
      </w:r>
      <w:r w:rsidRPr="00C7193F">
        <w:rPr>
          <w:rFonts w:cs="Traditional Arabic" w:hint="cs"/>
          <w:sz w:val="32"/>
          <w:szCs w:val="32"/>
          <w:rtl/>
        </w:rPr>
        <w:t>بالله</w:t>
      </w:r>
      <w:r w:rsidRPr="00C7193F">
        <w:rPr>
          <w:rFonts w:cs="Traditional Arabic"/>
          <w:sz w:val="32"/>
          <w:szCs w:val="32"/>
          <w:rtl/>
        </w:rPr>
        <w:t xml:space="preserve"> </w:t>
      </w:r>
      <w:r w:rsidRPr="00C7193F">
        <w:rPr>
          <w:rFonts w:cs="Traditional Arabic" w:hint="cs"/>
          <w:sz w:val="32"/>
          <w:szCs w:val="32"/>
          <w:rtl/>
        </w:rPr>
        <w:t>تعالى</w:t>
      </w:r>
      <w:r>
        <w:rPr>
          <w:rFonts w:cs="Traditional Arabic"/>
          <w:sz w:val="32"/>
          <w:szCs w:val="32"/>
          <w:rtl/>
        </w:rPr>
        <w:t xml:space="preserve"> ,</w:t>
      </w:r>
      <w:r w:rsidRPr="00C7193F">
        <w:rPr>
          <w:rFonts w:cs="Traditional Arabic"/>
          <w:sz w:val="32"/>
          <w:szCs w:val="32"/>
          <w:rtl/>
        </w:rPr>
        <w:t xml:space="preserve"> </w:t>
      </w:r>
      <w:r w:rsidRPr="00C7193F">
        <w:rPr>
          <w:rFonts w:cs="Traditional Arabic" w:hint="cs"/>
          <w:sz w:val="32"/>
          <w:szCs w:val="32"/>
          <w:rtl/>
        </w:rPr>
        <w:t>وعمله</w:t>
      </w:r>
      <w:r w:rsidRPr="00C7193F">
        <w:rPr>
          <w:rFonts w:cs="Traditional Arabic"/>
          <w:sz w:val="32"/>
          <w:szCs w:val="32"/>
          <w:rtl/>
        </w:rPr>
        <w:t xml:space="preserve"> </w:t>
      </w:r>
      <w:r w:rsidRPr="00C7193F">
        <w:rPr>
          <w:rFonts w:cs="Traditional Arabic" w:hint="cs"/>
          <w:sz w:val="32"/>
          <w:szCs w:val="32"/>
          <w:rtl/>
        </w:rPr>
        <w:t>به</w:t>
      </w:r>
      <w:r w:rsidRPr="00C7193F">
        <w:rPr>
          <w:rFonts w:cs="Traditional Arabic"/>
          <w:sz w:val="32"/>
          <w:szCs w:val="32"/>
          <w:rtl/>
        </w:rPr>
        <w:t xml:space="preserve"> </w:t>
      </w:r>
      <w:r w:rsidRPr="00C7193F">
        <w:rPr>
          <w:rFonts w:cs="Traditional Arabic" w:hint="cs"/>
          <w:sz w:val="32"/>
          <w:szCs w:val="32"/>
          <w:rtl/>
        </w:rPr>
        <w:t>لا</w:t>
      </w:r>
      <w:r w:rsidRPr="00C7193F">
        <w:rPr>
          <w:rFonts w:cs="Traditional Arabic"/>
          <w:sz w:val="32"/>
          <w:szCs w:val="32"/>
          <w:rtl/>
        </w:rPr>
        <w:t xml:space="preserve"> </w:t>
      </w:r>
      <w:r w:rsidRPr="00C7193F">
        <w:rPr>
          <w:rFonts w:cs="Traditional Arabic" w:hint="cs"/>
          <w:sz w:val="32"/>
          <w:szCs w:val="32"/>
          <w:rtl/>
        </w:rPr>
        <w:t>يفيده؛</w:t>
      </w:r>
      <w:r w:rsidRPr="00C7193F">
        <w:rPr>
          <w:rFonts w:cs="Traditional Arabic"/>
          <w:sz w:val="32"/>
          <w:szCs w:val="32"/>
          <w:rtl/>
        </w:rPr>
        <w:t xml:space="preserve"> </w:t>
      </w:r>
      <w:r w:rsidRPr="00C7193F">
        <w:rPr>
          <w:rFonts w:cs="Traditional Arabic" w:hint="cs"/>
          <w:sz w:val="32"/>
          <w:szCs w:val="32"/>
          <w:rtl/>
        </w:rPr>
        <w:t>لأن</w:t>
      </w:r>
      <w:r w:rsidRPr="00C7193F">
        <w:rPr>
          <w:rFonts w:cs="Traditional Arabic"/>
          <w:sz w:val="32"/>
          <w:szCs w:val="32"/>
          <w:rtl/>
        </w:rPr>
        <w:t xml:space="preserve"> </w:t>
      </w:r>
      <w:r w:rsidRPr="00C7193F">
        <w:rPr>
          <w:rFonts w:cs="Traditional Arabic" w:hint="cs"/>
          <w:sz w:val="32"/>
          <w:szCs w:val="32"/>
          <w:rtl/>
        </w:rPr>
        <w:t>المنافقين</w:t>
      </w:r>
      <w:r w:rsidRPr="00C7193F">
        <w:rPr>
          <w:rFonts w:cs="Traditional Arabic"/>
          <w:sz w:val="32"/>
          <w:szCs w:val="32"/>
          <w:rtl/>
        </w:rPr>
        <w:t xml:space="preserve"> </w:t>
      </w:r>
      <w:r w:rsidRPr="00C7193F">
        <w:rPr>
          <w:rFonts w:cs="Traditional Arabic" w:hint="cs"/>
          <w:sz w:val="32"/>
          <w:szCs w:val="32"/>
          <w:rtl/>
        </w:rPr>
        <w:t>يأتون</w:t>
      </w:r>
      <w:r w:rsidRPr="00C7193F">
        <w:rPr>
          <w:rFonts w:cs="Traditional Arabic"/>
          <w:sz w:val="32"/>
          <w:szCs w:val="32"/>
          <w:rtl/>
        </w:rPr>
        <w:t xml:space="preserve"> </w:t>
      </w:r>
      <w:r w:rsidRPr="00C7193F">
        <w:rPr>
          <w:rFonts w:cs="Traditional Arabic" w:hint="cs"/>
          <w:sz w:val="32"/>
          <w:szCs w:val="32"/>
          <w:rtl/>
        </w:rPr>
        <w:t>بأحكام</w:t>
      </w:r>
      <w:r w:rsidRPr="00C7193F">
        <w:rPr>
          <w:rFonts w:cs="Traditional Arabic"/>
          <w:sz w:val="32"/>
          <w:szCs w:val="32"/>
          <w:rtl/>
        </w:rPr>
        <w:t xml:space="preserve"> </w:t>
      </w:r>
      <w:r w:rsidRPr="00C7193F">
        <w:rPr>
          <w:rFonts w:cs="Traditional Arabic" w:hint="cs"/>
          <w:sz w:val="32"/>
          <w:szCs w:val="32"/>
          <w:rtl/>
        </w:rPr>
        <w:t>الدين</w:t>
      </w:r>
      <w:r w:rsidRPr="00C7193F">
        <w:rPr>
          <w:rFonts w:cs="Traditional Arabic"/>
          <w:sz w:val="32"/>
          <w:szCs w:val="32"/>
          <w:rtl/>
        </w:rPr>
        <w:t xml:space="preserve"> </w:t>
      </w:r>
      <w:r w:rsidRPr="00C7193F">
        <w:rPr>
          <w:rFonts w:cs="Traditional Arabic" w:hint="cs"/>
          <w:sz w:val="32"/>
          <w:szCs w:val="32"/>
          <w:rtl/>
        </w:rPr>
        <w:t>الظاهرة</w:t>
      </w:r>
      <w:r w:rsidRPr="00C7193F">
        <w:rPr>
          <w:rFonts w:cs="Traditional Arabic"/>
          <w:sz w:val="32"/>
          <w:szCs w:val="32"/>
          <w:rtl/>
        </w:rPr>
        <w:t xml:space="preserve"> </w:t>
      </w:r>
      <w:r w:rsidRPr="00C7193F">
        <w:rPr>
          <w:rFonts w:cs="Traditional Arabic" w:hint="cs"/>
          <w:sz w:val="32"/>
          <w:szCs w:val="32"/>
          <w:rtl/>
        </w:rPr>
        <w:t>مع</w:t>
      </w:r>
      <w:r w:rsidRPr="00C7193F">
        <w:rPr>
          <w:rFonts w:cs="Traditional Arabic"/>
          <w:sz w:val="32"/>
          <w:szCs w:val="32"/>
          <w:rtl/>
        </w:rPr>
        <w:t xml:space="preserve"> </w:t>
      </w:r>
      <w:r w:rsidRPr="00C7193F">
        <w:rPr>
          <w:rFonts w:cs="Traditional Arabic" w:hint="cs"/>
          <w:sz w:val="32"/>
          <w:szCs w:val="32"/>
          <w:rtl/>
        </w:rPr>
        <w:t>كراهيتهم</w:t>
      </w:r>
      <w:r w:rsidRPr="00C7193F">
        <w:rPr>
          <w:rFonts w:cs="Traditional Arabic"/>
          <w:sz w:val="32"/>
          <w:szCs w:val="32"/>
          <w:rtl/>
        </w:rPr>
        <w:t xml:space="preserve"> </w:t>
      </w:r>
      <w:r w:rsidRPr="00C7193F">
        <w:rPr>
          <w:rFonts w:cs="Traditional Arabic" w:hint="cs"/>
          <w:sz w:val="32"/>
          <w:szCs w:val="32"/>
          <w:rtl/>
        </w:rPr>
        <w:t>لها،</w:t>
      </w:r>
      <w:r w:rsidRPr="00C7193F">
        <w:rPr>
          <w:rFonts w:cs="Traditional Arabic"/>
          <w:sz w:val="32"/>
          <w:szCs w:val="32"/>
          <w:rtl/>
        </w:rPr>
        <w:t xml:space="preserve"> </w:t>
      </w:r>
      <w:r w:rsidRPr="00C7193F">
        <w:rPr>
          <w:rFonts w:cs="Traditional Arabic" w:hint="cs"/>
          <w:sz w:val="32"/>
          <w:szCs w:val="32"/>
          <w:rtl/>
        </w:rPr>
        <w:t>وقال</w:t>
      </w:r>
      <w:r w:rsidRPr="00C7193F">
        <w:rPr>
          <w:rFonts w:cs="Traditional Arabic"/>
          <w:sz w:val="32"/>
          <w:szCs w:val="32"/>
          <w:rtl/>
        </w:rPr>
        <w:t xml:space="preserve"> </w:t>
      </w:r>
      <w:r w:rsidRPr="00C7193F">
        <w:rPr>
          <w:rFonts w:cs="Traditional Arabic" w:hint="cs"/>
          <w:sz w:val="32"/>
          <w:szCs w:val="32"/>
          <w:rtl/>
        </w:rPr>
        <w:t>تعالى</w:t>
      </w:r>
      <w:r w:rsidRPr="00C7193F">
        <w:rPr>
          <w:rFonts w:cs="Traditional Arabic"/>
          <w:sz w:val="32"/>
          <w:szCs w:val="32"/>
          <w:rtl/>
        </w:rPr>
        <w:t xml:space="preserve"> </w:t>
      </w:r>
      <w:r w:rsidRPr="00C7193F">
        <w:rPr>
          <w:rFonts w:cs="Traditional Arabic" w:hint="cs"/>
          <w:sz w:val="32"/>
          <w:szCs w:val="32"/>
          <w:rtl/>
        </w:rPr>
        <w:t>عنهم</w:t>
      </w:r>
      <w:r>
        <w:rPr>
          <w:rFonts w:cs="Traditional Arabic"/>
          <w:sz w:val="32"/>
          <w:szCs w:val="32"/>
          <w:rtl/>
        </w:rPr>
        <w:t>:</w:t>
      </w:r>
      <w:r w:rsidRPr="00C7193F">
        <w:rPr>
          <w:rFonts w:cs="Traditional Arabic"/>
          <w:sz w:val="32"/>
          <w:szCs w:val="32"/>
          <w:rtl/>
        </w:rPr>
        <w:t xml:space="preserve"> </w:t>
      </w:r>
      <w:r w:rsidRPr="00C7193F">
        <w:rPr>
          <w:rFonts w:ascii="QCF_BSML" w:hAnsi="QCF_BSML" w:cs="QCF_BSML"/>
          <w:sz w:val="24"/>
          <w:szCs w:val="24"/>
          <w:rtl/>
        </w:rPr>
        <w:t xml:space="preserve">ﭽ </w:t>
      </w:r>
      <w:r w:rsidRPr="00C7193F">
        <w:rPr>
          <w:rFonts w:ascii="QCF_P195" w:hAnsi="QCF_P195" w:cs="QCF_P195"/>
          <w:sz w:val="24"/>
          <w:szCs w:val="24"/>
          <w:rtl/>
        </w:rPr>
        <w:t xml:space="preserve">ﯞ  ﯟ  ﯠ  ﯡ  ﯢ  ﯣ   ﯤ   ﯥ   ﯦ  ﯧ  ﯨ  ﯩ  ﯪ  ﯫ     ﯬ    ﯭ  ﯮ  ﯯ  ﯰ  ﯱ    ﯲ  ﯳ          </w:t>
      </w:r>
      <w:r w:rsidRPr="00C7193F">
        <w:rPr>
          <w:rFonts w:ascii="QCF_BSML" w:hAnsi="QCF_BSML" w:cs="QCF_BSML"/>
          <w:sz w:val="24"/>
          <w:szCs w:val="24"/>
          <w:rtl/>
        </w:rPr>
        <w:t>ﭼ</w:t>
      </w:r>
      <w:r w:rsidRPr="00C7193F">
        <w:rPr>
          <w:rFonts w:ascii="Arial" w:hAnsi="Arial"/>
          <w:sz w:val="24"/>
          <w:szCs w:val="24"/>
          <w:rtl/>
        </w:rPr>
        <w:t xml:space="preserve"> التوبة: ٥٤</w:t>
      </w:r>
      <w:r w:rsidRPr="00C7193F">
        <w:rPr>
          <w:rFonts w:ascii="Arial" w:hAnsi="Arial"/>
          <w:sz w:val="27"/>
          <w:szCs w:val="27"/>
        </w:rPr>
        <w:t xml:space="preserve"> </w:t>
      </w:r>
      <w:r w:rsidRPr="00C7193F">
        <w:rPr>
          <w:rFonts w:cs="Traditional Arabic" w:hint="cs"/>
          <w:sz w:val="32"/>
          <w:szCs w:val="32"/>
          <w:rtl/>
        </w:rPr>
        <w:t>،</w:t>
      </w:r>
      <w:r w:rsidRPr="00C7193F">
        <w:rPr>
          <w:rFonts w:cs="Traditional Arabic"/>
          <w:sz w:val="32"/>
          <w:szCs w:val="32"/>
          <w:rtl/>
        </w:rPr>
        <w:t xml:space="preserve"> </w:t>
      </w:r>
      <w:r w:rsidRPr="00C7193F">
        <w:rPr>
          <w:rFonts w:cs="Traditional Arabic" w:hint="cs"/>
          <w:sz w:val="32"/>
          <w:szCs w:val="32"/>
          <w:rtl/>
        </w:rPr>
        <w:t>وقال</w:t>
      </w:r>
      <w:r w:rsidRPr="00C7193F">
        <w:rPr>
          <w:rFonts w:cs="Traditional Arabic"/>
          <w:sz w:val="32"/>
          <w:szCs w:val="32"/>
          <w:rtl/>
        </w:rPr>
        <w:t xml:space="preserve"> </w:t>
      </w:r>
      <w:r w:rsidRPr="00C7193F">
        <w:rPr>
          <w:rFonts w:ascii="QCF_BSML" w:hAnsi="QCF_BSML" w:cs="QCF_BSML"/>
          <w:sz w:val="24"/>
          <w:szCs w:val="24"/>
          <w:rtl/>
        </w:rPr>
        <w:t xml:space="preserve">ﭽ </w:t>
      </w:r>
      <w:r w:rsidRPr="00C7193F">
        <w:rPr>
          <w:rFonts w:ascii="QCF_P340" w:hAnsi="QCF_P340" w:cs="QCF_P340"/>
          <w:sz w:val="24"/>
          <w:szCs w:val="24"/>
          <w:rtl/>
        </w:rPr>
        <w:t>ﯫ  ﯬ  ﯭ  ﯮ  ﯯ  ﯰ  ﯱ    ﯲ  ﯳ   ﯴ              ﯵﯶ  ﯷ  ﯸ   ﯹ</w:t>
      </w:r>
      <w:r w:rsidRPr="000D6270">
        <w:rPr>
          <w:rFonts w:ascii="QCF_P340" w:hAnsi="QCF_P340" w:cs="QCF_P340"/>
          <w:color w:val="000000"/>
          <w:sz w:val="24"/>
          <w:szCs w:val="24"/>
          <w:rtl/>
        </w:rPr>
        <w:t xml:space="preserve">  ﯺ     ﯻ  ﯼ</w:t>
      </w:r>
      <w:r w:rsidRPr="000D6270">
        <w:rPr>
          <w:rFonts w:ascii="QCF_P340" w:hAnsi="QCF_P340" w:cs="QCF_P340"/>
          <w:color w:val="0000A5"/>
          <w:sz w:val="24"/>
          <w:szCs w:val="24"/>
          <w:rtl/>
        </w:rPr>
        <w:t>ﯽ</w:t>
      </w:r>
      <w:r w:rsidRPr="000D6270">
        <w:rPr>
          <w:rFonts w:ascii="QCF_P340" w:hAnsi="QCF_P340" w:cs="QCF_P340"/>
          <w:color w:val="000000"/>
          <w:sz w:val="24"/>
          <w:szCs w:val="24"/>
          <w:rtl/>
        </w:rPr>
        <w:t xml:space="preserve">  ﯾ  ﯿ  ﰀ      ﰁ   ﰂ</w:t>
      </w:r>
      <w:r w:rsidRPr="000D6270">
        <w:rPr>
          <w:rFonts w:ascii="QCF_P340" w:hAnsi="QCF_P340" w:cs="QCF_P340"/>
          <w:color w:val="0000A5"/>
          <w:sz w:val="24"/>
          <w:szCs w:val="24"/>
          <w:rtl/>
        </w:rPr>
        <w:t>ﰃ</w:t>
      </w:r>
      <w:r w:rsidRPr="000D6270">
        <w:rPr>
          <w:rFonts w:ascii="QCF_P340" w:hAnsi="QCF_P340" w:cs="QCF_P340"/>
          <w:color w:val="000000"/>
          <w:sz w:val="24"/>
          <w:szCs w:val="24"/>
          <w:rtl/>
        </w:rPr>
        <w:t xml:space="preserve">  ﰄ    ﰅ  ﰆ  </w:t>
      </w:r>
      <w:r w:rsidRPr="00C7193F">
        <w:rPr>
          <w:rFonts w:ascii="QCF_P340" w:hAnsi="QCF_P340" w:cs="QCF_P340"/>
          <w:sz w:val="24"/>
          <w:szCs w:val="24"/>
          <w:rtl/>
        </w:rPr>
        <w:t xml:space="preserve">ﰇ  ﰈﰉ  ﰊ  ﰋ     </w:t>
      </w:r>
      <w:r w:rsidRPr="00C7193F">
        <w:rPr>
          <w:rFonts w:ascii="QCF_BSML" w:hAnsi="QCF_BSML" w:cs="QCF_BSML"/>
          <w:sz w:val="24"/>
          <w:szCs w:val="24"/>
          <w:rtl/>
        </w:rPr>
        <w:t>ﭼ</w:t>
      </w:r>
      <w:r w:rsidRPr="00C7193F">
        <w:rPr>
          <w:rFonts w:ascii="Arial" w:hAnsi="Arial"/>
          <w:sz w:val="24"/>
          <w:szCs w:val="24"/>
          <w:rtl/>
        </w:rPr>
        <w:t xml:space="preserve"> الحج: ٧٢</w:t>
      </w:r>
      <w:r w:rsidRPr="00C7193F">
        <w:rPr>
          <w:rFonts w:ascii="Arial" w:hAnsi="Arial"/>
          <w:sz w:val="24"/>
          <w:szCs w:val="24"/>
        </w:rPr>
        <w:t xml:space="preserve"> </w:t>
      </w:r>
      <w:r w:rsidRPr="00C7193F">
        <w:rPr>
          <w:rFonts w:cs="Traditional Arabic" w:hint="cs"/>
          <w:sz w:val="32"/>
          <w:szCs w:val="32"/>
          <w:rtl/>
        </w:rPr>
        <w:t>،</w:t>
      </w:r>
      <w:r w:rsidRPr="00C7193F">
        <w:rPr>
          <w:rFonts w:cs="Traditional Arabic"/>
          <w:sz w:val="32"/>
          <w:szCs w:val="32"/>
          <w:rtl/>
        </w:rPr>
        <w:t xml:space="preserve"> </w:t>
      </w:r>
      <w:r w:rsidRPr="00C7193F">
        <w:rPr>
          <w:rFonts w:cs="Traditional Arabic" w:hint="cs"/>
          <w:sz w:val="32"/>
          <w:szCs w:val="32"/>
          <w:rtl/>
        </w:rPr>
        <w:t>ومن</w:t>
      </w:r>
      <w:r w:rsidRPr="00C7193F">
        <w:rPr>
          <w:rFonts w:cs="Traditional Arabic"/>
          <w:sz w:val="32"/>
          <w:szCs w:val="32"/>
          <w:rtl/>
        </w:rPr>
        <w:t xml:space="preserve"> </w:t>
      </w:r>
      <w:r w:rsidRPr="00C7193F">
        <w:rPr>
          <w:rFonts w:cs="Traditional Arabic" w:hint="cs"/>
          <w:sz w:val="32"/>
          <w:szCs w:val="32"/>
          <w:rtl/>
        </w:rPr>
        <w:t>هنا</w:t>
      </w:r>
      <w:r w:rsidRPr="00C7193F">
        <w:rPr>
          <w:rFonts w:cs="Traditional Arabic"/>
          <w:sz w:val="32"/>
          <w:szCs w:val="32"/>
          <w:rtl/>
        </w:rPr>
        <w:t xml:space="preserve"> </w:t>
      </w:r>
      <w:r w:rsidRPr="00C7193F">
        <w:rPr>
          <w:rFonts w:cs="Traditional Arabic" w:hint="cs"/>
          <w:sz w:val="32"/>
          <w:szCs w:val="32"/>
          <w:rtl/>
        </w:rPr>
        <w:t>فعلى</w:t>
      </w:r>
      <w:r w:rsidRPr="00C7193F">
        <w:rPr>
          <w:rFonts w:cs="Traditional Arabic"/>
          <w:sz w:val="32"/>
          <w:szCs w:val="32"/>
          <w:rtl/>
        </w:rPr>
        <w:t xml:space="preserve"> </w:t>
      </w:r>
      <w:r w:rsidRPr="00C7193F">
        <w:rPr>
          <w:rFonts w:cs="Traditional Arabic" w:hint="cs"/>
          <w:sz w:val="32"/>
          <w:szCs w:val="32"/>
          <w:rtl/>
        </w:rPr>
        <w:t>المسلم</w:t>
      </w:r>
      <w:r w:rsidRPr="00C7193F">
        <w:rPr>
          <w:rFonts w:cs="Traditional Arabic"/>
          <w:sz w:val="32"/>
          <w:szCs w:val="32"/>
          <w:rtl/>
        </w:rPr>
        <w:t xml:space="preserve"> </w:t>
      </w:r>
      <w:r w:rsidRPr="00C7193F">
        <w:rPr>
          <w:rFonts w:cs="Traditional Arabic" w:hint="cs"/>
          <w:sz w:val="32"/>
          <w:szCs w:val="32"/>
          <w:rtl/>
        </w:rPr>
        <w:t>أن</w:t>
      </w:r>
      <w:r w:rsidRPr="00C7193F">
        <w:rPr>
          <w:rFonts w:cs="Traditional Arabic"/>
          <w:sz w:val="32"/>
          <w:szCs w:val="32"/>
          <w:rtl/>
        </w:rPr>
        <w:t xml:space="preserve"> </w:t>
      </w:r>
      <w:r w:rsidRPr="00C7193F">
        <w:rPr>
          <w:rFonts w:cs="Traditional Arabic" w:hint="cs"/>
          <w:sz w:val="32"/>
          <w:szCs w:val="32"/>
          <w:rtl/>
        </w:rPr>
        <w:t>يفتش</w:t>
      </w:r>
      <w:r w:rsidRPr="00C7193F">
        <w:rPr>
          <w:rFonts w:cs="Traditional Arabic"/>
          <w:sz w:val="32"/>
          <w:szCs w:val="32"/>
          <w:rtl/>
        </w:rPr>
        <w:t xml:space="preserve"> </w:t>
      </w:r>
      <w:r w:rsidRPr="00C7193F">
        <w:rPr>
          <w:rFonts w:cs="Traditional Arabic" w:hint="cs"/>
          <w:sz w:val="32"/>
          <w:szCs w:val="32"/>
          <w:rtl/>
        </w:rPr>
        <w:t>قلبه</w:t>
      </w:r>
      <w:r w:rsidRPr="00C7193F">
        <w:rPr>
          <w:rFonts w:cs="Traditional Arabic"/>
          <w:sz w:val="32"/>
          <w:szCs w:val="32"/>
          <w:rtl/>
        </w:rPr>
        <w:t xml:space="preserve"> </w:t>
      </w:r>
      <w:r w:rsidRPr="00C7193F">
        <w:rPr>
          <w:rFonts w:cs="Traditional Arabic" w:hint="cs"/>
          <w:sz w:val="32"/>
          <w:szCs w:val="32"/>
          <w:rtl/>
        </w:rPr>
        <w:t>هل</w:t>
      </w:r>
      <w:r w:rsidRPr="00C7193F">
        <w:rPr>
          <w:rFonts w:cs="Traditional Arabic"/>
          <w:sz w:val="32"/>
          <w:szCs w:val="32"/>
          <w:rtl/>
        </w:rPr>
        <w:t xml:space="preserve"> </w:t>
      </w:r>
      <w:r w:rsidRPr="00C7193F">
        <w:rPr>
          <w:rFonts w:cs="Traditional Arabic" w:hint="cs"/>
          <w:sz w:val="32"/>
          <w:szCs w:val="32"/>
          <w:rtl/>
        </w:rPr>
        <w:t>فيه</w:t>
      </w:r>
      <w:r w:rsidRPr="00C7193F">
        <w:rPr>
          <w:rFonts w:cs="Traditional Arabic"/>
          <w:sz w:val="32"/>
          <w:szCs w:val="32"/>
          <w:rtl/>
        </w:rPr>
        <w:t xml:space="preserve"> </w:t>
      </w:r>
      <w:r w:rsidRPr="00C7193F">
        <w:rPr>
          <w:rFonts w:cs="Traditional Arabic" w:hint="cs"/>
          <w:sz w:val="32"/>
          <w:szCs w:val="32"/>
          <w:rtl/>
        </w:rPr>
        <w:t>كره</w:t>
      </w:r>
      <w:r w:rsidRPr="00C7193F">
        <w:rPr>
          <w:rFonts w:cs="Traditional Arabic"/>
          <w:sz w:val="32"/>
          <w:szCs w:val="32"/>
          <w:rtl/>
        </w:rPr>
        <w:t xml:space="preserve"> </w:t>
      </w:r>
      <w:r w:rsidRPr="00C7193F">
        <w:rPr>
          <w:rFonts w:cs="Traditional Arabic" w:hint="cs"/>
          <w:sz w:val="32"/>
          <w:szCs w:val="32"/>
          <w:rtl/>
        </w:rPr>
        <w:t>لشيء</w:t>
      </w:r>
      <w:r w:rsidRPr="00C7193F">
        <w:rPr>
          <w:rFonts w:cs="Traditional Arabic"/>
          <w:sz w:val="32"/>
          <w:szCs w:val="32"/>
          <w:rtl/>
        </w:rPr>
        <w:t xml:space="preserve"> </w:t>
      </w:r>
      <w:r w:rsidRPr="00C7193F">
        <w:rPr>
          <w:rFonts w:cs="Traditional Arabic" w:hint="cs"/>
          <w:sz w:val="32"/>
          <w:szCs w:val="32"/>
          <w:rtl/>
        </w:rPr>
        <w:t>من</w:t>
      </w:r>
      <w:r w:rsidRPr="00C7193F">
        <w:rPr>
          <w:rFonts w:cs="Traditional Arabic"/>
          <w:sz w:val="32"/>
          <w:szCs w:val="32"/>
          <w:rtl/>
        </w:rPr>
        <w:t xml:space="preserve"> </w:t>
      </w:r>
      <w:r w:rsidRPr="00C7193F">
        <w:rPr>
          <w:rFonts w:cs="Traditional Arabic" w:hint="cs"/>
          <w:sz w:val="32"/>
          <w:szCs w:val="32"/>
          <w:rtl/>
        </w:rPr>
        <w:t>أحكام</w:t>
      </w:r>
      <w:r w:rsidRPr="00C7193F">
        <w:rPr>
          <w:rFonts w:cs="Traditional Arabic"/>
          <w:sz w:val="32"/>
          <w:szCs w:val="32"/>
          <w:rtl/>
        </w:rPr>
        <w:t xml:space="preserve"> </w:t>
      </w:r>
      <w:r w:rsidRPr="00C7193F">
        <w:rPr>
          <w:rFonts w:cs="Traditional Arabic" w:hint="cs"/>
          <w:sz w:val="32"/>
          <w:szCs w:val="32"/>
          <w:rtl/>
        </w:rPr>
        <w:t>الدين</w:t>
      </w:r>
      <w:r w:rsidRPr="00C7193F">
        <w:rPr>
          <w:rFonts w:cs="Traditional Arabic"/>
          <w:sz w:val="32"/>
          <w:szCs w:val="32"/>
          <w:rtl/>
        </w:rPr>
        <w:t xml:space="preserve"> </w:t>
      </w:r>
      <w:r w:rsidRPr="00C7193F">
        <w:rPr>
          <w:rFonts w:cs="Traditional Arabic" w:hint="cs"/>
          <w:sz w:val="32"/>
          <w:szCs w:val="32"/>
          <w:rtl/>
        </w:rPr>
        <w:t>؟</w:t>
      </w:r>
      <w:r w:rsidRPr="00C7193F">
        <w:rPr>
          <w:rFonts w:cs="Traditional Arabic"/>
          <w:sz w:val="32"/>
          <w:szCs w:val="32"/>
          <w:rtl/>
        </w:rPr>
        <w:t xml:space="preserve"> </w:t>
      </w:r>
      <w:r w:rsidRPr="00C7193F">
        <w:rPr>
          <w:rFonts w:cs="Traditional Arabic" w:hint="cs"/>
          <w:sz w:val="32"/>
          <w:szCs w:val="32"/>
          <w:rtl/>
        </w:rPr>
        <w:t>فإن</w:t>
      </w:r>
      <w:r w:rsidRPr="00C7193F">
        <w:rPr>
          <w:rFonts w:cs="Traditional Arabic"/>
          <w:sz w:val="32"/>
          <w:szCs w:val="32"/>
          <w:rtl/>
        </w:rPr>
        <w:t xml:space="preserve"> </w:t>
      </w:r>
      <w:r w:rsidRPr="00C7193F">
        <w:rPr>
          <w:rFonts w:cs="Traditional Arabic" w:hint="cs"/>
          <w:sz w:val="32"/>
          <w:szCs w:val="32"/>
          <w:rtl/>
        </w:rPr>
        <w:t>بعض</w:t>
      </w:r>
      <w:r w:rsidRPr="00C7193F">
        <w:rPr>
          <w:rFonts w:cs="Traditional Arabic"/>
          <w:sz w:val="32"/>
          <w:szCs w:val="32"/>
          <w:rtl/>
        </w:rPr>
        <w:t xml:space="preserve"> </w:t>
      </w:r>
      <w:r w:rsidRPr="00C7193F">
        <w:rPr>
          <w:rFonts w:cs="Traditional Arabic" w:hint="cs"/>
          <w:sz w:val="32"/>
          <w:szCs w:val="32"/>
          <w:rtl/>
        </w:rPr>
        <w:t>الناس</w:t>
      </w:r>
      <w:r w:rsidRPr="00C7193F">
        <w:rPr>
          <w:rFonts w:cs="Traditional Arabic"/>
          <w:sz w:val="32"/>
          <w:szCs w:val="32"/>
          <w:rtl/>
        </w:rPr>
        <w:t xml:space="preserve"> </w:t>
      </w:r>
      <w:r w:rsidRPr="00C7193F">
        <w:rPr>
          <w:rFonts w:cs="Traditional Arabic" w:hint="cs"/>
          <w:sz w:val="32"/>
          <w:szCs w:val="32"/>
          <w:rtl/>
        </w:rPr>
        <w:t>يكره</w:t>
      </w:r>
      <w:r w:rsidRPr="00C7193F">
        <w:rPr>
          <w:rFonts w:cs="Traditional Arabic"/>
          <w:sz w:val="32"/>
          <w:szCs w:val="32"/>
          <w:rtl/>
        </w:rPr>
        <w:t xml:space="preserve"> </w:t>
      </w:r>
      <w:r w:rsidRPr="00C7193F">
        <w:rPr>
          <w:rFonts w:cs="Traditional Arabic" w:hint="cs"/>
          <w:sz w:val="32"/>
          <w:szCs w:val="32"/>
          <w:rtl/>
        </w:rPr>
        <w:t>أو</w:t>
      </w:r>
      <w:r w:rsidRPr="00C7193F">
        <w:rPr>
          <w:rFonts w:cs="Traditional Arabic"/>
          <w:sz w:val="32"/>
          <w:szCs w:val="32"/>
          <w:rtl/>
        </w:rPr>
        <w:t xml:space="preserve"> </w:t>
      </w:r>
      <w:r w:rsidRPr="00C7193F">
        <w:rPr>
          <w:rFonts w:cs="Traditional Arabic" w:hint="cs"/>
          <w:sz w:val="32"/>
          <w:szCs w:val="32"/>
          <w:rtl/>
        </w:rPr>
        <w:t>يود</w:t>
      </w:r>
      <w:r w:rsidRPr="00C7193F">
        <w:rPr>
          <w:rFonts w:cs="Traditional Arabic"/>
          <w:sz w:val="32"/>
          <w:szCs w:val="32"/>
          <w:rtl/>
        </w:rPr>
        <w:t xml:space="preserve"> </w:t>
      </w:r>
      <w:r w:rsidRPr="00C7193F">
        <w:rPr>
          <w:rFonts w:cs="Traditional Arabic" w:hint="cs"/>
          <w:sz w:val="32"/>
          <w:szCs w:val="32"/>
          <w:rtl/>
        </w:rPr>
        <w:t>أن</w:t>
      </w:r>
      <w:r w:rsidRPr="00C7193F">
        <w:rPr>
          <w:rFonts w:cs="Traditional Arabic"/>
          <w:sz w:val="32"/>
          <w:szCs w:val="32"/>
          <w:rtl/>
        </w:rPr>
        <w:t xml:space="preserve"> </w:t>
      </w:r>
      <w:r w:rsidRPr="00C7193F">
        <w:rPr>
          <w:rFonts w:cs="Traditional Arabic" w:hint="cs"/>
          <w:sz w:val="32"/>
          <w:szCs w:val="32"/>
          <w:rtl/>
        </w:rPr>
        <w:t>الله</w:t>
      </w:r>
      <w:r w:rsidRPr="00C7193F">
        <w:rPr>
          <w:rFonts w:cs="Traditional Arabic"/>
          <w:sz w:val="32"/>
          <w:szCs w:val="32"/>
          <w:rtl/>
        </w:rPr>
        <w:t xml:space="preserve"> </w:t>
      </w:r>
      <w:r w:rsidRPr="00C7193F">
        <w:rPr>
          <w:rFonts w:cs="Traditional Arabic" w:hint="cs"/>
          <w:sz w:val="32"/>
          <w:szCs w:val="32"/>
          <w:rtl/>
        </w:rPr>
        <w:t>لم</w:t>
      </w:r>
      <w:r w:rsidRPr="00C7193F">
        <w:rPr>
          <w:rFonts w:cs="Traditional Arabic"/>
          <w:sz w:val="32"/>
          <w:szCs w:val="32"/>
          <w:rtl/>
        </w:rPr>
        <w:t xml:space="preserve"> </w:t>
      </w:r>
      <w:r w:rsidRPr="00C7193F">
        <w:rPr>
          <w:rFonts w:cs="Traditional Arabic" w:hint="cs"/>
          <w:sz w:val="32"/>
          <w:szCs w:val="32"/>
          <w:rtl/>
        </w:rPr>
        <w:t>يحرم</w:t>
      </w:r>
      <w:r w:rsidRPr="00C7193F">
        <w:rPr>
          <w:rFonts w:cs="Traditional Arabic"/>
          <w:sz w:val="32"/>
          <w:szCs w:val="32"/>
          <w:rtl/>
        </w:rPr>
        <w:t xml:space="preserve"> </w:t>
      </w:r>
      <w:r w:rsidRPr="00C7193F">
        <w:rPr>
          <w:rFonts w:cs="Traditional Arabic" w:hint="cs"/>
          <w:sz w:val="32"/>
          <w:szCs w:val="32"/>
          <w:rtl/>
        </w:rPr>
        <w:t>أشياء</w:t>
      </w:r>
      <w:r w:rsidRPr="00C7193F">
        <w:rPr>
          <w:rFonts w:cs="Traditional Arabic"/>
          <w:sz w:val="32"/>
          <w:szCs w:val="32"/>
          <w:rtl/>
        </w:rPr>
        <w:t xml:space="preserve"> </w:t>
      </w:r>
      <w:r w:rsidRPr="00C7193F">
        <w:rPr>
          <w:rFonts w:cs="Traditional Arabic" w:hint="cs"/>
          <w:sz w:val="32"/>
          <w:szCs w:val="32"/>
          <w:rtl/>
        </w:rPr>
        <w:t>يظن</w:t>
      </w:r>
      <w:r w:rsidRPr="00C7193F">
        <w:rPr>
          <w:rFonts w:cs="Traditional Arabic"/>
          <w:sz w:val="32"/>
          <w:szCs w:val="32"/>
          <w:rtl/>
        </w:rPr>
        <w:t xml:space="preserve"> </w:t>
      </w:r>
      <w:r w:rsidRPr="00C7193F">
        <w:rPr>
          <w:rFonts w:cs="Traditional Arabic" w:hint="cs"/>
          <w:sz w:val="32"/>
          <w:szCs w:val="32"/>
          <w:rtl/>
        </w:rPr>
        <w:t>أنها</w:t>
      </w:r>
      <w:r w:rsidRPr="00C7193F">
        <w:rPr>
          <w:rFonts w:cs="Traditional Arabic"/>
          <w:sz w:val="32"/>
          <w:szCs w:val="32"/>
          <w:rtl/>
        </w:rPr>
        <w:t xml:space="preserve"> </w:t>
      </w:r>
      <w:r w:rsidRPr="00C7193F">
        <w:rPr>
          <w:rFonts w:cs="Traditional Arabic" w:hint="cs"/>
          <w:sz w:val="32"/>
          <w:szCs w:val="32"/>
          <w:rtl/>
        </w:rPr>
        <w:t>تقيد</w:t>
      </w:r>
      <w:r w:rsidRPr="00C7193F">
        <w:rPr>
          <w:rFonts w:cs="Traditional Arabic"/>
          <w:sz w:val="32"/>
          <w:szCs w:val="32"/>
          <w:rtl/>
        </w:rPr>
        <w:t xml:space="preserve"> </w:t>
      </w:r>
      <w:r w:rsidRPr="00C7193F">
        <w:rPr>
          <w:rFonts w:cs="Traditional Arabic" w:hint="cs"/>
          <w:sz w:val="32"/>
          <w:szCs w:val="32"/>
          <w:rtl/>
        </w:rPr>
        <w:t>حريته</w:t>
      </w:r>
      <w:r w:rsidRPr="00C7193F">
        <w:rPr>
          <w:rFonts w:cs="Traditional Arabic"/>
          <w:sz w:val="32"/>
          <w:szCs w:val="32"/>
          <w:rtl/>
        </w:rPr>
        <w:t xml:space="preserve"> </w:t>
      </w:r>
      <w:r w:rsidRPr="00C7193F">
        <w:rPr>
          <w:rFonts w:cs="Traditional Arabic" w:hint="cs"/>
          <w:sz w:val="32"/>
          <w:szCs w:val="32"/>
          <w:rtl/>
        </w:rPr>
        <w:t>في</w:t>
      </w:r>
      <w:r w:rsidRPr="00C7193F">
        <w:rPr>
          <w:rFonts w:cs="Traditional Arabic"/>
          <w:sz w:val="32"/>
          <w:szCs w:val="32"/>
          <w:rtl/>
        </w:rPr>
        <w:t xml:space="preserve"> </w:t>
      </w:r>
      <w:r w:rsidRPr="00C7193F">
        <w:rPr>
          <w:rFonts w:cs="Traditional Arabic" w:hint="cs"/>
          <w:sz w:val="32"/>
          <w:szCs w:val="32"/>
          <w:rtl/>
        </w:rPr>
        <w:t>كسب</w:t>
      </w:r>
      <w:r w:rsidRPr="00C7193F">
        <w:rPr>
          <w:rFonts w:cs="Traditional Arabic"/>
          <w:sz w:val="32"/>
          <w:szCs w:val="32"/>
          <w:rtl/>
        </w:rPr>
        <w:t xml:space="preserve"> </w:t>
      </w:r>
      <w:r w:rsidRPr="00C7193F">
        <w:rPr>
          <w:rFonts w:cs="Traditional Arabic" w:hint="cs"/>
          <w:sz w:val="32"/>
          <w:szCs w:val="32"/>
          <w:rtl/>
        </w:rPr>
        <w:t>المال</w:t>
      </w:r>
      <w:r w:rsidRPr="00C7193F">
        <w:rPr>
          <w:rFonts w:cs="Traditional Arabic"/>
          <w:sz w:val="32"/>
          <w:szCs w:val="32"/>
          <w:rtl/>
        </w:rPr>
        <w:t xml:space="preserve"> </w:t>
      </w:r>
      <w:r w:rsidRPr="00C7193F">
        <w:rPr>
          <w:rFonts w:cs="Traditional Arabic" w:hint="cs"/>
          <w:sz w:val="32"/>
          <w:szCs w:val="32"/>
          <w:rtl/>
        </w:rPr>
        <w:t>أو</w:t>
      </w:r>
      <w:r w:rsidRPr="00C7193F">
        <w:rPr>
          <w:rFonts w:cs="Traditional Arabic"/>
          <w:sz w:val="32"/>
          <w:szCs w:val="32"/>
          <w:rtl/>
        </w:rPr>
        <w:t xml:space="preserve"> </w:t>
      </w:r>
      <w:r w:rsidRPr="00C7193F">
        <w:rPr>
          <w:rFonts w:cs="Traditional Arabic" w:hint="cs"/>
          <w:sz w:val="32"/>
          <w:szCs w:val="32"/>
          <w:rtl/>
        </w:rPr>
        <w:t>التعامل</w:t>
      </w:r>
      <w:r w:rsidRPr="00C7193F">
        <w:rPr>
          <w:rFonts w:cs="Traditional Arabic"/>
          <w:sz w:val="32"/>
          <w:szCs w:val="32"/>
          <w:rtl/>
        </w:rPr>
        <w:t xml:space="preserve"> </w:t>
      </w:r>
      <w:r w:rsidRPr="00C7193F">
        <w:rPr>
          <w:rFonts w:cs="Traditional Arabic" w:hint="cs"/>
          <w:sz w:val="32"/>
          <w:szCs w:val="32"/>
          <w:rtl/>
        </w:rPr>
        <w:t>مع</w:t>
      </w:r>
      <w:r w:rsidRPr="00C7193F">
        <w:rPr>
          <w:rFonts w:cs="Traditional Arabic"/>
          <w:sz w:val="32"/>
          <w:szCs w:val="32"/>
          <w:rtl/>
        </w:rPr>
        <w:t xml:space="preserve"> </w:t>
      </w:r>
      <w:r w:rsidRPr="00C7193F">
        <w:rPr>
          <w:rFonts w:cs="Traditional Arabic" w:hint="cs"/>
          <w:sz w:val="32"/>
          <w:szCs w:val="32"/>
          <w:rtl/>
        </w:rPr>
        <w:t>الآخرين</w:t>
      </w:r>
      <w:r w:rsidRPr="00C7193F">
        <w:rPr>
          <w:rFonts w:cs="Traditional Arabic"/>
          <w:sz w:val="32"/>
          <w:szCs w:val="32"/>
          <w:rtl/>
        </w:rPr>
        <w:t xml:space="preserve"> </w:t>
      </w:r>
      <w:r w:rsidRPr="00C7193F">
        <w:rPr>
          <w:rFonts w:cs="Traditional Arabic" w:hint="cs"/>
          <w:sz w:val="32"/>
          <w:szCs w:val="32"/>
          <w:rtl/>
        </w:rPr>
        <w:t>أو</w:t>
      </w:r>
      <w:r w:rsidRPr="00C7193F">
        <w:rPr>
          <w:rFonts w:cs="Traditional Arabic"/>
          <w:sz w:val="32"/>
          <w:szCs w:val="32"/>
          <w:rtl/>
        </w:rPr>
        <w:t xml:space="preserve"> </w:t>
      </w:r>
      <w:r w:rsidRPr="00C7193F">
        <w:rPr>
          <w:rFonts w:cs="Traditional Arabic" w:hint="cs"/>
          <w:sz w:val="32"/>
          <w:szCs w:val="32"/>
          <w:rtl/>
        </w:rPr>
        <w:t>يرى</w:t>
      </w:r>
      <w:r w:rsidRPr="00C7193F">
        <w:rPr>
          <w:rFonts w:cs="Traditional Arabic"/>
          <w:sz w:val="32"/>
          <w:szCs w:val="32"/>
          <w:rtl/>
        </w:rPr>
        <w:t xml:space="preserve"> </w:t>
      </w:r>
      <w:r w:rsidRPr="00C7193F">
        <w:rPr>
          <w:rFonts w:cs="Traditional Arabic" w:hint="cs"/>
          <w:sz w:val="32"/>
          <w:szCs w:val="32"/>
          <w:rtl/>
        </w:rPr>
        <w:t>أن</w:t>
      </w:r>
      <w:r w:rsidRPr="00C7193F">
        <w:rPr>
          <w:rFonts w:cs="Traditional Arabic"/>
          <w:sz w:val="32"/>
          <w:szCs w:val="32"/>
          <w:rtl/>
        </w:rPr>
        <w:t xml:space="preserve"> </w:t>
      </w:r>
      <w:r w:rsidRPr="00C7193F">
        <w:rPr>
          <w:rFonts w:cs="Traditional Arabic" w:hint="cs"/>
          <w:sz w:val="32"/>
          <w:szCs w:val="32"/>
          <w:rtl/>
        </w:rPr>
        <w:t>الشرع</w:t>
      </w:r>
      <w:r w:rsidRPr="00C7193F">
        <w:rPr>
          <w:rFonts w:cs="Traditional Arabic"/>
          <w:sz w:val="32"/>
          <w:szCs w:val="32"/>
          <w:rtl/>
        </w:rPr>
        <w:t xml:space="preserve"> </w:t>
      </w:r>
      <w:r w:rsidRPr="00C7193F">
        <w:rPr>
          <w:rFonts w:cs="Traditional Arabic" w:hint="cs"/>
          <w:sz w:val="32"/>
          <w:szCs w:val="32"/>
          <w:rtl/>
        </w:rPr>
        <w:t>سلب</w:t>
      </w:r>
      <w:r w:rsidRPr="00C7193F">
        <w:rPr>
          <w:rFonts w:cs="Traditional Arabic"/>
          <w:sz w:val="32"/>
          <w:szCs w:val="32"/>
          <w:rtl/>
        </w:rPr>
        <w:t xml:space="preserve"> </w:t>
      </w:r>
      <w:r w:rsidRPr="00C7193F">
        <w:rPr>
          <w:rFonts w:cs="Traditional Arabic" w:hint="cs"/>
          <w:sz w:val="32"/>
          <w:szCs w:val="32"/>
          <w:rtl/>
        </w:rPr>
        <w:t>المرأة</w:t>
      </w:r>
      <w:r w:rsidRPr="00C7193F">
        <w:rPr>
          <w:rFonts w:cs="Traditional Arabic"/>
          <w:sz w:val="32"/>
          <w:szCs w:val="32"/>
          <w:rtl/>
        </w:rPr>
        <w:t xml:space="preserve"> </w:t>
      </w:r>
      <w:r w:rsidRPr="00C7193F">
        <w:rPr>
          <w:rFonts w:cs="Traditional Arabic" w:hint="cs"/>
          <w:sz w:val="32"/>
          <w:szCs w:val="32"/>
          <w:rtl/>
        </w:rPr>
        <w:t>حريتها،</w:t>
      </w:r>
      <w:r w:rsidRPr="00C7193F">
        <w:rPr>
          <w:rFonts w:cs="Traditional Arabic"/>
          <w:sz w:val="32"/>
          <w:szCs w:val="32"/>
          <w:rtl/>
        </w:rPr>
        <w:t xml:space="preserve"> </w:t>
      </w:r>
      <w:r w:rsidRPr="00C7193F">
        <w:rPr>
          <w:rFonts w:cs="Traditional Arabic" w:hint="cs"/>
          <w:sz w:val="32"/>
          <w:szCs w:val="32"/>
          <w:rtl/>
        </w:rPr>
        <w:t>أو</w:t>
      </w:r>
      <w:r w:rsidRPr="00C7193F">
        <w:rPr>
          <w:rFonts w:cs="Traditional Arabic"/>
          <w:sz w:val="32"/>
          <w:szCs w:val="32"/>
          <w:rtl/>
        </w:rPr>
        <w:t xml:space="preserve"> </w:t>
      </w:r>
      <w:r w:rsidRPr="00C7193F">
        <w:rPr>
          <w:rFonts w:cs="Traditional Arabic" w:hint="cs"/>
          <w:sz w:val="32"/>
          <w:szCs w:val="32"/>
          <w:rtl/>
        </w:rPr>
        <w:t>أن</w:t>
      </w:r>
      <w:r w:rsidRPr="00C7193F">
        <w:rPr>
          <w:rFonts w:cs="Traditional Arabic"/>
          <w:sz w:val="32"/>
          <w:szCs w:val="32"/>
          <w:rtl/>
        </w:rPr>
        <w:t xml:space="preserve"> </w:t>
      </w:r>
      <w:r w:rsidRPr="00C7193F">
        <w:rPr>
          <w:rFonts w:cs="Traditional Arabic" w:hint="cs"/>
          <w:sz w:val="32"/>
          <w:szCs w:val="32"/>
          <w:rtl/>
        </w:rPr>
        <w:t>الأولى</w:t>
      </w:r>
      <w:r w:rsidRPr="00C7193F">
        <w:rPr>
          <w:rFonts w:cs="Traditional Arabic"/>
          <w:sz w:val="32"/>
          <w:szCs w:val="32"/>
          <w:rtl/>
        </w:rPr>
        <w:t xml:space="preserve"> </w:t>
      </w:r>
      <w:r w:rsidRPr="00C7193F">
        <w:rPr>
          <w:rFonts w:cs="Traditional Arabic" w:hint="cs"/>
          <w:sz w:val="32"/>
          <w:szCs w:val="32"/>
          <w:rtl/>
        </w:rPr>
        <w:t>تقديم</w:t>
      </w:r>
      <w:r w:rsidRPr="00C7193F">
        <w:rPr>
          <w:rFonts w:cs="Traditional Arabic"/>
          <w:sz w:val="32"/>
          <w:szCs w:val="32"/>
          <w:rtl/>
        </w:rPr>
        <w:t xml:space="preserve"> </w:t>
      </w:r>
      <w:r w:rsidRPr="00C7193F">
        <w:rPr>
          <w:rFonts w:cs="Traditional Arabic" w:hint="cs"/>
          <w:sz w:val="32"/>
          <w:szCs w:val="32"/>
          <w:rtl/>
        </w:rPr>
        <w:t>الوطنية</w:t>
      </w:r>
      <w:r w:rsidRPr="00C7193F">
        <w:rPr>
          <w:rFonts w:cs="Traditional Arabic"/>
          <w:sz w:val="32"/>
          <w:szCs w:val="32"/>
          <w:rtl/>
        </w:rPr>
        <w:t xml:space="preserve"> </w:t>
      </w:r>
      <w:r w:rsidRPr="00C7193F">
        <w:rPr>
          <w:rFonts w:cs="Traditional Arabic" w:hint="cs"/>
          <w:sz w:val="32"/>
          <w:szCs w:val="32"/>
          <w:rtl/>
        </w:rPr>
        <w:t>على</w:t>
      </w:r>
      <w:r w:rsidRPr="00C7193F">
        <w:rPr>
          <w:rFonts w:cs="Traditional Arabic"/>
          <w:sz w:val="32"/>
          <w:szCs w:val="32"/>
          <w:rtl/>
        </w:rPr>
        <w:t xml:space="preserve"> </w:t>
      </w:r>
      <w:r w:rsidRPr="00C7193F">
        <w:rPr>
          <w:rFonts w:cs="Traditional Arabic" w:hint="cs"/>
          <w:sz w:val="32"/>
          <w:szCs w:val="32"/>
          <w:rtl/>
        </w:rPr>
        <w:t>الدين،</w:t>
      </w:r>
      <w:r w:rsidRPr="00C7193F">
        <w:rPr>
          <w:rFonts w:cs="Traditional Arabic"/>
          <w:sz w:val="32"/>
          <w:szCs w:val="32"/>
          <w:rtl/>
        </w:rPr>
        <w:t xml:space="preserve"> </w:t>
      </w:r>
      <w:r w:rsidRPr="00C7193F">
        <w:rPr>
          <w:rFonts w:cs="Traditional Arabic" w:hint="cs"/>
          <w:sz w:val="32"/>
          <w:szCs w:val="32"/>
          <w:rtl/>
        </w:rPr>
        <w:t>وغير</w:t>
      </w:r>
      <w:r w:rsidRPr="00C7193F">
        <w:rPr>
          <w:rFonts w:cs="Traditional Arabic"/>
          <w:sz w:val="32"/>
          <w:szCs w:val="32"/>
          <w:rtl/>
        </w:rPr>
        <w:t xml:space="preserve"> </w:t>
      </w:r>
      <w:r w:rsidRPr="00C7193F">
        <w:rPr>
          <w:rFonts w:cs="Traditional Arabic" w:hint="cs"/>
          <w:sz w:val="32"/>
          <w:szCs w:val="32"/>
          <w:rtl/>
        </w:rPr>
        <w:t>ذلك</w:t>
      </w:r>
      <w:r w:rsidRPr="00C7193F">
        <w:rPr>
          <w:rFonts w:cs="Traditional Arabic"/>
          <w:sz w:val="32"/>
          <w:szCs w:val="32"/>
          <w:rtl/>
        </w:rPr>
        <w:t xml:space="preserve"> </w:t>
      </w:r>
      <w:r w:rsidRPr="00C7193F">
        <w:rPr>
          <w:rFonts w:cs="Traditional Arabic" w:hint="cs"/>
          <w:sz w:val="32"/>
          <w:szCs w:val="32"/>
          <w:rtl/>
        </w:rPr>
        <w:t>مما</w:t>
      </w:r>
      <w:r w:rsidRPr="00C7193F">
        <w:rPr>
          <w:rFonts w:cs="Traditional Arabic"/>
          <w:sz w:val="32"/>
          <w:szCs w:val="32"/>
          <w:rtl/>
        </w:rPr>
        <w:t xml:space="preserve"> </w:t>
      </w:r>
      <w:r w:rsidRPr="00C7193F">
        <w:rPr>
          <w:rFonts w:cs="Traditional Arabic" w:hint="cs"/>
          <w:sz w:val="32"/>
          <w:szCs w:val="32"/>
          <w:rtl/>
        </w:rPr>
        <w:t>ينتشر</w:t>
      </w:r>
      <w:r w:rsidRPr="00C7193F">
        <w:rPr>
          <w:rFonts w:cs="Traditional Arabic"/>
          <w:sz w:val="32"/>
          <w:szCs w:val="32"/>
          <w:rtl/>
        </w:rPr>
        <w:t xml:space="preserve"> </w:t>
      </w:r>
      <w:r w:rsidRPr="00C7193F">
        <w:rPr>
          <w:rFonts w:cs="Traditional Arabic" w:hint="cs"/>
          <w:sz w:val="32"/>
          <w:szCs w:val="32"/>
          <w:rtl/>
        </w:rPr>
        <w:t>بين</w:t>
      </w:r>
      <w:r w:rsidRPr="00C7193F">
        <w:rPr>
          <w:rFonts w:cs="Traditional Arabic"/>
          <w:sz w:val="32"/>
          <w:szCs w:val="32"/>
          <w:rtl/>
        </w:rPr>
        <w:t xml:space="preserve"> </w:t>
      </w:r>
      <w:r w:rsidRPr="00C7193F">
        <w:rPr>
          <w:rFonts w:cs="Traditional Arabic" w:hint="cs"/>
          <w:sz w:val="32"/>
          <w:szCs w:val="32"/>
          <w:rtl/>
        </w:rPr>
        <w:t>طوائف</w:t>
      </w:r>
      <w:r w:rsidRPr="00C7193F">
        <w:rPr>
          <w:rFonts w:cs="Traditional Arabic"/>
          <w:sz w:val="32"/>
          <w:szCs w:val="32"/>
          <w:rtl/>
        </w:rPr>
        <w:t xml:space="preserve"> </w:t>
      </w:r>
      <w:r w:rsidRPr="00C7193F">
        <w:rPr>
          <w:rFonts w:cs="Traditional Arabic" w:hint="cs"/>
          <w:sz w:val="32"/>
          <w:szCs w:val="32"/>
          <w:rtl/>
        </w:rPr>
        <w:t>من</w:t>
      </w:r>
      <w:r w:rsidRPr="00C7193F">
        <w:rPr>
          <w:rFonts w:cs="Traditional Arabic"/>
          <w:sz w:val="32"/>
          <w:szCs w:val="32"/>
          <w:rtl/>
        </w:rPr>
        <w:t xml:space="preserve"> </w:t>
      </w:r>
      <w:r w:rsidRPr="00C7193F">
        <w:rPr>
          <w:rFonts w:cs="Traditional Arabic" w:hint="cs"/>
          <w:sz w:val="32"/>
          <w:szCs w:val="32"/>
          <w:rtl/>
        </w:rPr>
        <w:t>الناس</w:t>
      </w:r>
      <w:r>
        <w:rPr>
          <w:rFonts w:cs="Traditional Arabic"/>
          <w:sz w:val="32"/>
          <w:szCs w:val="32"/>
          <w:rtl/>
        </w:rPr>
        <w:t xml:space="preserve"> ,</w:t>
      </w:r>
      <w:r w:rsidRPr="00C7193F">
        <w:rPr>
          <w:rFonts w:cs="Traditional Arabic"/>
          <w:sz w:val="32"/>
          <w:szCs w:val="32"/>
          <w:rtl/>
        </w:rPr>
        <w:t xml:space="preserve"> </w:t>
      </w:r>
      <w:r w:rsidRPr="00C7193F">
        <w:rPr>
          <w:rFonts w:cs="Traditional Arabic" w:hint="cs"/>
          <w:sz w:val="32"/>
          <w:szCs w:val="32"/>
          <w:rtl/>
        </w:rPr>
        <w:t>وهم</w:t>
      </w:r>
      <w:r w:rsidRPr="00C7193F">
        <w:rPr>
          <w:rFonts w:cs="Traditional Arabic"/>
          <w:sz w:val="32"/>
          <w:szCs w:val="32"/>
          <w:rtl/>
        </w:rPr>
        <w:t xml:space="preserve"> </w:t>
      </w:r>
      <w:r w:rsidRPr="00C7193F">
        <w:rPr>
          <w:rFonts w:cs="Traditional Arabic" w:hint="cs"/>
          <w:sz w:val="32"/>
          <w:szCs w:val="32"/>
          <w:rtl/>
        </w:rPr>
        <w:t>لا</w:t>
      </w:r>
      <w:r w:rsidRPr="00C7193F">
        <w:rPr>
          <w:rFonts w:cs="Traditional Arabic"/>
          <w:sz w:val="32"/>
          <w:szCs w:val="32"/>
          <w:rtl/>
        </w:rPr>
        <w:t xml:space="preserve"> </w:t>
      </w:r>
      <w:r w:rsidRPr="00C7193F">
        <w:rPr>
          <w:rFonts w:cs="Traditional Arabic" w:hint="cs"/>
          <w:sz w:val="32"/>
          <w:szCs w:val="32"/>
          <w:rtl/>
        </w:rPr>
        <w:t>يشعرون</w:t>
      </w:r>
      <w:r w:rsidRPr="00C7193F">
        <w:rPr>
          <w:rFonts w:cs="Traditional Arabic"/>
          <w:sz w:val="32"/>
          <w:szCs w:val="32"/>
          <w:rtl/>
        </w:rPr>
        <w:t>.</w:t>
      </w:r>
    </w:p>
    <w:p w:rsidR="001E4085" w:rsidRPr="00C7193F" w:rsidRDefault="001E4085" w:rsidP="00480F36">
      <w:pPr>
        <w:jc w:val="both"/>
        <w:rPr>
          <w:rFonts w:cs="Traditional Arabic"/>
          <w:sz w:val="32"/>
          <w:szCs w:val="32"/>
          <w:rtl/>
        </w:rPr>
      </w:pPr>
      <w:r w:rsidRPr="00C7193F">
        <w:rPr>
          <w:rFonts w:cs="Traditional Arabic"/>
          <w:sz w:val="32"/>
          <w:szCs w:val="32"/>
          <w:rtl/>
        </w:rPr>
        <w:lastRenderedPageBreak/>
        <w:t>5</w:t>
      </w:r>
      <w:r w:rsidRPr="00C7193F">
        <w:rPr>
          <w:rFonts w:cs="Traditional Arabic" w:hint="cs"/>
          <w:sz w:val="32"/>
          <w:szCs w:val="32"/>
          <w:rtl/>
        </w:rPr>
        <w:t>ـ</w:t>
      </w:r>
      <w:r w:rsidRPr="00C7193F">
        <w:rPr>
          <w:rFonts w:cs="Traditional Arabic"/>
          <w:sz w:val="32"/>
          <w:szCs w:val="32"/>
          <w:rtl/>
        </w:rPr>
        <w:t xml:space="preserve"> </w:t>
      </w:r>
      <w:r w:rsidRPr="00C7193F">
        <w:rPr>
          <w:rFonts w:cs="Traditional Arabic" w:hint="cs"/>
          <w:sz w:val="32"/>
          <w:szCs w:val="32"/>
          <w:rtl/>
        </w:rPr>
        <w:t>الاستهزاء</w:t>
      </w:r>
      <w:r w:rsidRPr="00C7193F">
        <w:rPr>
          <w:rFonts w:cs="Traditional Arabic"/>
          <w:sz w:val="32"/>
          <w:szCs w:val="32"/>
          <w:rtl/>
        </w:rPr>
        <w:t xml:space="preserve"> </w:t>
      </w:r>
      <w:r w:rsidRPr="00C7193F">
        <w:rPr>
          <w:rFonts w:cs="Traditional Arabic" w:hint="cs"/>
          <w:sz w:val="32"/>
          <w:szCs w:val="32"/>
          <w:rtl/>
        </w:rPr>
        <w:t>بشيء</w:t>
      </w:r>
      <w:r w:rsidRPr="00C7193F">
        <w:rPr>
          <w:rFonts w:cs="Traditional Arabic"/>
          <w:sz w:val="32"/>
          <w:szCs w:val="32"/>
          <w:rtl/>
        </w:rPr>
        <w:t xml:space="preserve"> </w:t>
      </w:r>
      <w:r w:rsidRPr="00C7193F">
        <w:rPr>
          <w:rFonts w:cs="Traditional Arabic" w:hint="cs"/>
          <w:sz w:val="32"/>
          <w:szCs w:val="32"/>
          <w:rtl/>
        </w:rPr>
        <w:t>من</w:t>
      </w:r>
      <w:r w:rsidRPr="00C7193F">
        <w:rPr>
          <w:rFonts w:cs="Traditional Arabic"/>
          <w:sz w:val="32"/>
          <w:szCs w:val="32"/>
          <w:rtl/>
        </w:rPr>
        <w:t xml:space="preserve"> </w:t>
      </w:r>
      <w:r w:rsidRPr="00C7193F">
        <w:rPr>
          <w:rFonts w:cs="Traditional Arabic" w:hint="cs"/>
          <w:sz w:val="32"/>
          <w:szCs w:val="32"/>
          <w:rtl/>
        </w:rPr>
        <w:t>الدين</w:t>
      </w:r>
      <w:r w:rsidRPr="00C7193F">
        <w:rPr>
          <w:rFonts w:cs="Traditional Arabic"/>
          <w:sz w:val="32"/>
          <w:szCs w:val="32"/>
          <w:rtl/>
        </w:rPr>
        <w:t xml:space="preserve">: </w:t>
      </w:r>
      <w:r w:rsidRPr="00C7193F">
        <w:rPr>
          <w:rFonts w:cs="Traditional Arabic" w:hint="cs"/>
          <w:sz w:val="32"/>
          <w:szCs w:val="32"/>
          <w:rtl/>
        </w:rPr>
        <w:t>قال</w:t>
      </w:r>
      <w:r w:rsidRPr="00C7193F">
        <w:rPr>
          <w:rFonts w:cs="Traditional Arabic"/>
          <w:sz w:val="32"/>
          <w:szCs w:val="32"/>
          <w:rtl/>
        </w:rPr>
        <w:t xml:space="preserve"> </w:t>
      </w:r>
      <w:r w:rsidRPr="00C7193F">
        <w:rPr>
          <w:rFonts w:cs="Traditional Arabic" w:hint="cs"/>
          <w:sz w:val="32"/>
          <w:szCs w:val="32"/>
          <w:rtl/>
        </w:rPr>
        <w:t>تعالى</w:t>
      </w:r>
      <w:r>
        <w:rPr>
          <w:rFonts w:cs="Traditional Arabic"/>
          <w:sz w:val="32"/>
          <w:szCs w:val="32"/>
          <w:rtl/>
        </w:rPr>
        <w:t xml:space="preserve"> :</w:t>
      </w:r>
      <w:r w:rsidRPr="00C7193F">
        <w:rPr>
          <w:rFonts w:cs="Traditional Arabic"/>
          <w:sz w:val="32"/>
          <w:szCs w:val="32"/>
          <w:rtl/>
        </w:rPr>
        <w:t xml:space="preserve"> </w:t>
      </w:r>
      <w:r w:rsidRPr="00C7193F">
        <w:rPr>
          <w:rFonts w:ascii="QCF_BSML" w:hAnsi="QCF_BSML" w:cs="QCF_BSML"/>
          <w:sz w:val="24"/>
          <w:szCs w:val="24"/>
          <w:rtl/>
        </w:rPr>
        <w:t xml:space="preserve">ﭽ </w:t>
      </w:r>
      <w:r w:rsidRPr="00C7193F">
        <w:rPr>
          <w:rFonts w:ascii="QCF_P197" w:hAnsi="QCF_P197" w:cs="QCF_P197"/>
          <w:sz w:val="24"/>
          <w:szCs w:val="24"/>
          <w:rtl/>
        </w:rPr>
        <w:t xml:space="preserve">ﮃ  ﮄ   ﮅ  ﮆ  ﮇ  ﮈ  ﮉﮊ  ﮋ  ﮌ  ﮍ   ﮎ  ﮏ              ﮐ  </w:t>
      </w:r>
      <w:r w:rsidRPr="00C7193F">
        <w:rPr>
          <w:rFonts w:ascii="QCF_BSML" w:hAnsi="QCF_BSML" w:cs="QCF_BSML"/>
          <w:sz w:val="24"/>
          <w:szCs w:val="24"/>
          <w:rtl/>
        </w:rPr>
        <w:t>ﭼ</w:t>
      </w:r>
      <w:r w:rsidRPr="00C7193F">
        <w:rPr>
          <w:rFonts w:ascii="Arial" w:hAnsi="Arial"/>
          <w:sz w:val="24"/>
          <w:szCs w:val="24"/>
          <w:rtl/>
        </w:rPr>
        <w:t xml:space="preserve"> التوبة: ٦٥</w:t>
      </w:r>
      <w:r w:rsidRPr="00C7193F">
        <w:rPr>
          <w:rFonts w:ascii="Arial" w:hAnsi="Arial"/>
          <w:sz w:val="24"/>
          <w:szCs w:val="24"/>
        </w:rPr>
        <w:t xml:space="preserve"> </w:t>
      </w:r>
      <w:r w:rsidRPr="00C7193F">
        <w:rPr>
          <w:rFonts w:cs="Traditional Arabic" w:hint="cs"/>
          <w:sz w:val="32"/>
          <w:szCs w:val="32"/>
          <w:rtl/>
        </w:rPr>
        <w:t>،</w:t>
      </w:r>
      <w:r w:rsidRPr="00C7193F">
        <w:rPr>
          <w:rFonts w:cs="Traditional Arabic"/>
          <w:sz w:val="32"/>
          <w:szCs w:val="32"/>
          <w:rtl/>
        </w:rPr>
        <w:t xml:space="preserve"> </w:t>
      </w:r>
      <w:r w:rsidRPr="00C7193F">
        <w:rPr>
          <w:rFonts w:cs="Traditional Arabic" w:hint="cs"/>
          <w:sz w:val="32"/>
          <w:szCs w:val="32"/>
          <w:rtl/>
        </w:rPr>
        <w:t>وقال</w:t>
      </w:r>
      <w:r w:rsidRPr="00C7193F">
        <w:rPr>
          <w:rFonts w:cs="Traditional Arabic"/>
          <w:sz w:val="32"/>
          <w:szCs w:val="32"/>
          <w:rtl/>
        </w:rPr>
        <w:t xml:space="preserve"> </w:t>
      </w:r>
      <w:r w:rsidRPr="00C7193F">
        <w:rPr>
          <w:rFonts w:cs="Traditional Arabic" w:hint="cs"/>
          <w:sz w:val="32"/>
          <w:szCs w:val="32"/>
          <w:rtl/>
        </w:rPr>
        <w:t>تعالى</w:t>
      </w:r>
      <w:r>
        <w:rPr>
          <w:rFonts w:cs="Traditional Arabic"/>
          <w:sz w:val="32"/>
          <w:szCs w:val="32"/>
          <w:rtl/>
        </w:rPr>
        <w:t>:</w:t>
      </w:r>
      <w:r w:rsidRPr="00C7193F">
        <w:rPr>
          <w:rFonts w:cs="Traditional Arabic"/>
          <w:sz w:val="32"/>
          <w:szCs w:val="32"/>
          <w:rtl/>
        </w:rPr>
        <w:t xml:space="preserve"> </w:t>
      </w:r>
      <w:r w:rsidRPr="00C7193F">
        <w:rPr>
          <w:rFonts w:ascii="QCF_BSML" w:hAnsi="QCF_BSML" w:cs="QCF_BSML"/>
          <w:sz w:val="24"/>
          <w:szCs w:val="24"/>
          <w:rtl/>
        </w:rPr>
        <w:t xml:space="preserve">ﭽ </w:t>
      </w:r>
      <w:r w:rsidRPr="00C7193F">
        <w:rPr>
          <w:rFonts w:ascii="QCF_P199" w:hAnsi="QCF_P199" w:cs="QCF_P199"/>
          <w:sz w:val="24"/>
          <w:szCs w:val="24"/>
          <w:rtl/>
        </w:rPr>
        <w:t xml:space="preserve">ﯧ  ﯨ  ﯩ  ﯪ    ﯫ  ﯬ  ﯭ  ﯮ  ﯯ  ﯰ  ﯱ          ﯲ   ﯳ  ﯴﯵ  ﯶ   ﯷ  ﯸ   ﯹ    ﯺ  ﯻ  </w:t>
      </w:r>
      <w:r w:rsidRPr="00C7193F">
        <w:rPr>
          <w:rFonts w:ascii="QCF_BSML" w:hAnsi="QCF_BSML" w:cs="QCF_BSML"/>
          <w:sz w:val="24"/>
          <w:szCs w:val="24"/>
          <w:rtl/>
        </w:rPr>
        <w:t>ﭼ</w:t>
      </w:r>
      <w:r w:rsidRPr="00C7193F">
        <w:rPr>
          <w:rFonts w:ascii="Arial" w:hAnsi="Arial"/>
          <w:sz w:val="24"/>
          <w:szCs w:val="24"/>
          <w:rtl/>
        </w:rPr>
        <w:t xml:space="preserve"> التوبة: ٧٩</w:t>
      </w:r>
      <w:r w:rsidRPr="00C7193F">
        <w:rPr>
          <w:rFonts w:ascii="Arial" w:hAnsi="Arial"/>
          <w:sz w:val="24"/>
          <w:szCs w:val="24"/>
        </w:rPr>
        <w:t xml:space="preserve"> </w:t>
      </w:r>
      <w:r w:rsidRPr="00C7193F">
        <w:rPr>
          <w:rFonts w:cs="Traditional Arabic" w:hint="cs"/>
          <w:sz w:val="32"/>
          <w:szCs w:val="32"/>
          <w:rtl/>
        </w:rPr>
        <w:t>،</w:t>
      </w:r>
      <w:r w:rsidRPr="00C7193F">
        <w:rPr>
          <w:rFonts w:cs="Traditional Arabic"/>
          <w:sz w:val="32"/>
          <w:szCs w:val="32"/>
          <w:rtl/>
        </w:rPr>
        <w:t xml:space="preserve"> </w:t>
      </w:r>
      <w:r w:rsidRPr="00C7193F">
        <w:rPr>
          <w:rFonts w:cs="Traditional Arabic" w:hint="cs"/>
          <w:sz w:val="32"/>
          <w:szCs w:val="32"/>
          <w:rtl/>
        </w:rPr>
        <w:t>ومن</w:t>
      </w:r>
      <w:r w:rsidRPr="00C7193F">
        <w:rPr>
          <w:rFonts w:cs="Traditional Arabic"/>
          <w:sz w:val="32"/>
          <w:szCs w:val="32"/>
          <w:rtl/>
        </w:rPr>
        <w:t xml:space="preserve"> </w:t>
      </w:r>
      <w:r w:rsidRPr="00C7193F">
        <w:rPr>
          <w:rFonts w:cs="Traditional Arabic" w:hint="cs"/>
          <w:sz w:val="32"/>
          <w:szCs w:val="32"/>
          <w:rtl/>
        </w:rPr>
        <w:t>الناس</w:t>
      </w:r>
      <w:r w:rsidRPr="00C7193F">
        <w:rPr>
          <w:rFonts w:cs="Traditional Arabic"/>
          <w:sz w:val="32"/>
          <w:szCs w:val="32"/>
          <w:rtl/>
        </w:rPr>
        <w:t xml:space="preserve"> </w:t>
      </w:r>
      <w:r w:rsidRPr="00C7193F">
        <w:rPr>
          <w:rFonts w:cs="Traditional Arabic" w:hint="cs"/>
          <w:sz w:val="32"/>
          <w:szCs w:val="32"/>
          <w:rtl/>
        </w:rPr>
        <w:t>من</w:t>
      </w:r>
      <w:r w:rsidRPr="00C7193F">
        <w:rPr>
          <w:rFonts w:cs="Traditional Arabic"/>
          <w:sz w:val="32"/>
          <w:szCs w:val="32"/>
          <w:rtl/>
        </w:rPr>
        <w:t xml:space="preserve"> </w:t>
      </w:r>
      <w:r w:rsidRPr="00C7193F">
        <w:rPr>
          <w:rFonts w:cs="Traditional Arabic" w:hint="cs"/>
          <w:sz w:val="32"/>
          <w:szCs w:val="32"/>
          <w:rtl/>
        </w:rPr>
        <w:t>لا</w:t>
      </w:r>
      <w:r w:rsidRPr="00C7193F">
        <w:rPr>
          <w:rFonts w:cs="Traditional Arabic"/>
          <w:sz w:val="32"/>
          <w:szCs w:val="32"/>
          <w:rtl/>
        </w:rPr>
        <w:t xml:space="preserve"> </w:t>
      </w:r>
      <w:r w:rsidRPr="00C7193F">
        <w:rPr>
          <w:rFonts w:cs="Traditional Arabic" w:hint="cs"/>
          <w:sz w:val="32"/>
          <w:szCs w:val="32"/>
          <w:rtl/>
        </w:rPr>
        <w:t>يستهزئ</w:t>
      </w:r>
      <w:r w:rsidRPr="00C7193F">
        <w:rPr>
          <w:rFonts w:cs="Traditional Arabic"/>
          <w:sz w:val="32"/>
          <w:szCs w:val="32"/>
          <w:rtl/>
        </w:rPr>
        <w:t xml:space="preserve"> </w:t>
      </w:r>
      <w:r w:rsidRPr="00C7193F">
        <w:rPr>
          <w:rFonts w:cs="Traditional Arabic" w:hint="cs"/>
          <w:sz w:val="32"/>
          <w:szCs w:val="32"/>
          <w:rtl/>
        </w:rPr>
        <w:t>بشيء</w:t>
      </w:r>
      <w:r w:rsidRPr="00C7193F">
        <w:rPr>
          <w:rFonts w:cs="Traditional Arabic"/>
          <w:sz w:val="32"/>
          <w:szCs w:val="32"/>
          <w:rtl/>
        </w:rPr>
        <w:t xml:space="preserve"> </w:t>
      </w:r>
      <w:r w:rsidRPr="00C7193F">
        <w:rPr>
          <w:rFonts w:cs="Traditional Arabic" w:hint="cs"/>
          <w:sz w:val="32"/>
          <w:szCs w:val="32"/>
          <w:rtl/>
        </w:rPr>
        <w:t>من</w:t>
      </w:r>
      <w:r w:rsidRPr="00C7193F">
        <w:rPr>
          <w:rFonts w:cs="Traditional Arabic"/>
          <w:sz w:val="32"/>
          <w:szCs w:val="32"/>
          <w:rtl/>
        </w:rPr>
        <w:t xml:space="preserve"> </w:t>
      </w:r>
      <w:r w:rsidRPr="00C7193F">
        <w:rPr>
          <w:rFonts w:cs="Traditional Arabic" w:hint="cs"/>
          <w:sz w:val="32"/>
          <w:szCs w:val="32"/>
          <w:rtl/>
        </w:rPr>
        <w:t>الدين</w:t>
      </w:r>
      <w:r w:rsidRPr="00C7193F">
        <w:rPr>
          <w:rFonts w:cs="Traditional Arabic"/>
          <w:sz w:val="32"/>
          <w:szCs w:val="32"/>
          <w:rtl/>
        </w:rPr>
        <w:t xml:space="preserve"> </w:t>
      </w:r>
      <w:r w:rsidRPr="00C7193F">
        <w:rPr>
          <w:rFonts w:cs="Traditional Arabic" w:hint="cs"/>
          <w:sz w:val="32"/>
          <w:szCs w:val="32"/>
          <w:rtl/>
        </w:rPr>
        <w:t>لكنه</w:t>
      </w:r>
      <w:r w:rsidRPr="00C7193F">
        <w:rPr>
          <w:rFonts w:cs="Traditional Arabic"/>
          <w:sz w:val="32"/>
          <w:szCs w:val="32"/>
          <w:rtl/>
        </w:rPr>
        <w:t xml:space="preserve"> </w:t>
      </w:r>
      <w:r w:rsidRPr="00C7193F">
        <w:rPr>
          <w:rFonts w:cs="Traditional Arabic" w:hint="cs"/>
          <w:sz w:val="32"/>
          <w:szCs w:val="32"/>
          <w:rtl/>
        </w:rPr>
        <w:t>يتساهل</w:t>
      </w:r>
      <w:r w:rsidRPr="00C7193F">
        <w:rPr>
          <w:rFonts w:cs="Traditional Arabic"/>
          <w:sz w:val="32"/>
          <w:szCs w:val="32"/>
          <w:rtl/>
        </w:rPr>
        <w:t xml:space="preserve"> </w:t>
      </w:r>
      <w:r w:rsidRPr="00C7193F">
        <w:rPr>
          <w:rFonts w:cs="Traditional Arabic" w:hint="cs"/>
          <w:sz w:val="32"/>
          <w:szCs w:val="32"/>
          <w:rtl/>
        </w:rPr>
        <w:t>في</w:t>
      </w:r>
      <w:r w:rsidRPr="00C7193F">
        <w:rPr>
          <w:rFonts w:cs="Traditional Arabic"/>
          <w:sz w:val="32"/>
          <w:szCs w:val="32"/>
          <w:rtl/>
        </w:rPr>
        <w:t xml:space="preserve"> </w:t>
      </w:r>
      <w:r w:rsidRPr="00C7193F">
        <w:rPr>
          <w:rFonts w:cs="Traditional Arabic" w:hint="cs"/>
          <w:sz w:val="32"/>
          <w:szCs w:val="32"/>
          <w:rtl/>
        </w:rPr>
        <w:t>الجلوس</w:t>
      </w:r>
      <w:r w:rsidRPr="00C7193F">
        <w:rPr>
          <w:rFonts w:cs="Traditional Arabic"/>
          <w:sz w:val="32"/>
          <w:szCs w:val="32"/>
          <w:rtl/>
        </w:rPr>
        <w:t xml:space="preserve"> </w:t>
      </w:r>
      <w:r w:rsidRPr="00C7193F">
        <w:rPr>
          <w:rFonts w:cs="Traditional Arabic" w:hint="cs"/>
          <w:sz w:val="32"/>
          <w:szCs w:val="32"/>
          <w:rtl/>
        </w:rPr>
        <w:t>مع</w:t>
      </w:r>
      <w:r w:rsidRPr="00C7193F">
        <w:rPr>
          <w:rFonts w:cs="Traditional Arabic"/>
          <w:sz w:val="32"/>
          <w:szCs w:val="32"/>
          <w:rtl/>
        </w:rPr>
        <w:t xml:space="preserve"> </w:t>
      </w:r>
      <w:r w:rsidRPr="00C7193F">
        <w:rPr>
          <w:rFonts w:cs="Traditional Arabic" w:hint="cs"/>
          <w:sz w:val="32"/>
          <w:szCs w:val="32"/>
          <w:rtl/>
        </w:rPr>
        <w:t>من</w:t>
      </w:r>
      <w:r w:rsidRPr="00C7193F">
        <w:rPr>
          <w:rFonts w:cs="Traditional Arabic"/>
          <w:sz w:val="32"/>
          <w:szCs w:val="32"/>
          <w:rtl/>
        </w:rPr>
        <w:t xml:space="preserve"> </w:t>
      </w:r>
      <w:r w:rsidRPr="00C7193F">
        <w:rPr>
          <w:rFonts w:cs="Traditional Arabic" w:hint="cs"/>
          <w:sz w:val="32"/>
          <w:szCs w:val="32"/>
          <w:rtl/>
        </w:rPr>
        <w:t>يقع</w:t>
      </w:r>
      <w:r w:rsidRPr="00C7193F">
        <w:rPr>
          <w:rFonts w:cs="Traditional Arabic"/>
          <w:sz w:val="32"/>
          <w:szCs w:val="32"/>
          <w:rtl/>
        </w:rPr>
        <w:t xml:space="preserve"> </w:t>
      </w:r>
      <w:r w:rsidRPr="00C7193F">
        <w:rPr>
          <w:rFonts w:cs="Traditional Arabic" w:hint="cs"/>
          <w:sz w:val="32"/>
          <w:szCs w:val="32"/>
          <w:rtl/>
        </w:rPr>
        <w:t>منه</w:t>
      </w:r>
      <w:r w:rsidRPr="00C7193F">
        <w:rPr>
          <w:rFonts w:cs="Traditional Arabic"/>
          <w:sz w:val="32"/>
          <w:szCs w:val="32"/>
          <w:rtl/>
        </w:rPr>
        <w:t xml:space="preserve"> </w:t>
      </w:r>
      <w:r w:rsidRPr="00C7193F">
        <w:rPr>
          <w:rFonts w:cs="Traditional Arabic" w:hint="cs"/>
          <w:sz w:val="32"/>
          <w:szCs w:val="32"/>
          <w:rtl/>
        </w:rPr>
        <w:t>ذلك،</w:t>
      </w:r>
      <w:r w:rsidRPr="00C7193F">
        <w:rPr>
          <w:rFonts w:cs="Traditional Arabic"/>
          <w:sz w:val="32"/>
          <w:szCs w:val="32"/>
          <w:rtl/>
        </w:rPr>
        <w:t xml:space="preserve"> </w:t>
      </w:r>
      <w:r w:rsidRPr="00C7193F">
        <w:rPr>
          <w:rFonts w:cs="Traditional Arabic" w:hint="cs"/>
          <w:sz w:val="32"/>
          <w:szCs w:val="32"/>
          <w:rtl/>
        </w:rPr>
        <w:t>أو</w:t>
      </w:r>
      <w:r w:rsidRPr="00C7193F">
        <w:rPr>
          <w:rFonts w:cs="Traditional Arabic"/>
          <w:sz w:val="32"/>
          <w:szCs w:val="32"/>
          <w:rtl/>
        </w:rPr>
        <w:t xml:space="preserve"> </w:t>
      </w:r>
      <w:r w:rsidRPr="00C7193F">
        <w:rPr>
          <w:rFonts w:cs="Traditional Arabic" w:hint="cs"/>
          <w:sz w:val="32"/>
          <w:szCs w:val="32"/>
          <w:rtl/>
        </w:rPr>
        <w:t>يتساهل</w:t>
      </w:r>
      <w:r w:rsidRPr="00C7193F">
        <w:rPr>
          <w:rFonts w:cs="Traditional Arabic"/>
          <w:sz w:val="32"/>
          <w:szCs w:val="32"/>
          <w:rtl/>
        </w:rPr>
        <w:t xml:space="preserve"> </w:t>
      </w:r>
      <w:r w:rsidRPr="00C7193F">
        <w:rPr>
          <w:rFonts w:cs="Traditional Arabic" w:hint="cs"/>
          <w:sz w:val="32"/>
          <w:szCs w:val="32"/>
          <w:rtl/>
        </w:rPr>
        <w:t>في</w:t>
      </w:r>
      <w:r w:rsidRPr="00C7193F">
        <w:rPr>
          <w:rFonts w:cs="Traditional Arabic"/>
          <w:sz w:val="32"/>
          <w:szCs w:val="32"/>
          <w:rtl/>
        </w:rPr>
        <w:t xml:space="preserve"> </w:t>
      </w:r>
      <w:r w:rsidRPr="00C7193F">
        <w:rPr>
          <w:rFonts w:cs="Traditional Arabic" w:hint="cs"/>
          <w:sz w:val="32"/>
          <w:szCs w:val="32"/>
          <w:rtl/>
        </w:rPr>
        <w:t>مشاهدة</w:t>
      </w:r>
      <w:r w:rsidRPr="00C7193F">
        <w:rPr>
          <w:rFonts w:cs="Traditional Arabic"/>
          <w:sz w:val="32"/>
          <w:szCs w:val="32"/>
          <w:rtl/>
        </w:rPr>
        <w:t xml:space="preserve"> </w:t>
      </w:r>
      <w:r w:rsidRPr="00C7193F">
        <w:rPr>
          <w:rFonts w:cs="Traditional Arabic" w:hint="cs"/>
          <w:sz w:val="32"/>
          <w:szCs w:val="32"/>
          <w:rtl/>
        </w:rPr>
        <w:t>برامج</w:t>
      </w:r>
      <w:r w:rsidRPr="00C7193F">
        <w:rPr>
          <w:rFonts w:cs="Traditional Arabic"/>
          <w:sz w:val="32"/>
          <w:szCs w:val="32"/>
          <w:rtl/>
        </w:rPr>
        <w:t xml:space="preserve"> </w:t>
      </w:r>
      <w:r w:rsidRPr="00C7193F">
        <w:rPr>
          <w:rFonts w:cs="Traditional Arabic" w:hint="cs"/>
          <w:sz w:val="32"/>
          <w:szCs w:val="32"/>
          <w:rtl/>
        </w:rPr>
        <w:t>يقع</w:t>
      </w:r>
      <w:r w:rsidRPr="00C7193F">
        <w:rPr>
          <w:rFonts w:cs="Traditional Arabic"/>
          <w:sz w:val="32"/>
          <w:szCs w:val="32"/>
          <w:rtl/>
        </w:rPr>
        <w:t xml:space="preserve"> </w:t>
      </w:r>
      <w:r w:rsidRPr="00C7193F">
        <w:rPr>
          <w:rFonts w:cs="Traditional Arabic" w:hint="cs"/>
          <w:sz w:val="32"/>
          <w:szCs w:val="32"/>
          <w:rtl/>
        </w:rPr>
        <w:t>فيها</w:t>
      </w:r>
      <w:r w:rsidRPr="00C7193F">
        <w:rPr>
          <w:rFonts w:cs="Traditional Arabic"/>
          <w:sz w:val="32"/>
          <w:szCs w:val="32"/>
          <w:rtl/>
        </w:rPr>
        <w:t xml:space="preserve"> </w:t>
      </w:r>
      <w:r w:rsidRPr="00C7193F">
        <w:rPr>
          <w:rFonts w:cs="Traditional Arabic" w:hint="cs"/>
          <w:sz w:val="32"/>
          <w:szCs w:val="32"/>
          <w:rtl/>
        </w:rPr>
        <w:t>استهزاء</w:t>
      </w:r>
      <w:r w:rsidRPr="00C7193F">
        <w:rPr>
          <w:rFonts w:cs="Traditional Arabic"/>
          <w:sz w:val="32"/>
          <w:szCs w:val="32"/>
          <w:rtl/>
        </w:rPr>
        <w:t xml:space="preserve"> </w:t>
      </w:r>
      <w:r w:rsidRPr="00C7193F">
        <w:rPr>
          <w:rFonts w:cs="Traditional Arabic" w:hint="cs"/>
          <w:sz w:val="32"/>
          <w:szCs w:val="32"/>
          <w:rtl/>
        </w:rPr>
        <w:t>بالدين</w:t>
      </w:r>
      <w:r w:rsidRPr="00C7193F">
        <w:rPr>
          <w:rFonts w:cs="Traditional Arabic"/>
          <w:sz w:val="32"/>
          <w:szCs w:val="32"/>
          <w:rtl/>
        </w:rPr>
        <w:t xml:space="preserve"> </w:t>
      </w:r>
      <w:r w:rsidRPr="00C7193F">
        <w:rPr>
          <w:rFonts w:cs="Traditional Arabic" w:hint="cs"/>
          <w:sz w:val="32"/>
          <w:szCs w:val="32"/>
          <w:rtl/>
        </w:rPr>
        <w:t>أو</w:t>
      </w:r>
      <w:r w:rsidRPr="00C7193F">
        <w:rPr>
          <w:rFonts w:cs="Traditional Arabic"/>
          <w:sz w:val="32"/>
          <w:szCs w:val="32"/>
          <w:rtl/>
        </w:rPr>
        <w:t xml:space="preserve"> </w:t>
      </w:r>
      <w:r w:rsidRPr="00C7193F">
        <w:rPr>
          <w:rFonts w:cs="Traditional Arabic" w:hint="cs"/>
          <w:sz w:val="32"/>
          <w:szCs w:val="32"/>
          <w:rtl/>
        </w:rPr>
        <w:t>سخرية</w:t>
      </w:r>
      <w:r w:rsidRPr="00C7193F">
        <w:rPr>
          <w:rFonts w:cs="Traditional Arabic"/>
          <w:sz w:val="32"/>
          <w:szCs w:val="32"/>
          <w:rtl/>
        </w:rPr>
        <w:t xml:space="preserve"> </w:t>
      </w:r>
      <w:r w:rsidRPr="00C7193F">
        <w:rPr>
          <w:rFonts w:cs="Traditional Arabic" w:hint="cs"/>
          <w:sz w:val="32"/>
          <w:szCs w:val="32"/>
          <w:rtl/>
        </w:rPr>
        <w:t>من</w:t>
      </w:r>
      <w:r w:rsidRPr="00C7193F">
        <w:rPr>
          <w:rFonts w:cs="Traditional Arabic"/>
          <w:sz w:val="32"/>
          <w:szCs w:val="32"/>
          <w:rtl/>
        </w:rPr>
        <w:t xml:space="preserve"> </w:t>
      </w:r>
      <w:r w:rsidRPr="00C7193F">
        <w:rPr>
          <w:rFonts w:cs="Traditional Arabic" w:hint="cs"/>
          <w:sz w:val="32"/>
          <w:szCs w:val="32"/>
          <w:rtl/>
        </w:rPr>
        <w:t>المؤمنين،</w:t>
      </w:r>
      <w:r w:rsidRPr="00C7193F">
        <w:rPr>
          <w:rFonts w:cs="Traditional Arabic"/>
          <w:sz w:val="32"/>
          <w:szCs w:val="32"/>
          <w:rtl/>
        </w:rPr>
        <w:t xml:space="preserve"> </w:t>
      </w:r>
      <w:r w:rsidRPr="00C7193F">
        <w:rPr>
          <w:rFonts w:cs="Traditional Arabic" w:hint="cs"/>
          <w:sz w:val="32"/>
          <w:szCs w:val="32"/>
          <w:rtl/>
        </w:rPr>
        <w:t>أو</w:t>
      </w:r>
      <w:r w:rsidRPr="00C7193F">
        <w:rPr>
          <w:rFonts w:cs="Traditional Arabic"/>
          <w:sz w:val="32"/>
          <w:szCs w:val="32"/>
          <w:rtl/>
        </w:rPr>
        <w:t xml:space="preserve"> </w:t>
      </w:r>
      <w:r w:rsidRPr="00C7193F">
        <w:rPr>
          <w:rFonts w:cs="Traditional Arabic" w:hint="cs"/>
          <w:sz w:val="32"/>
          <w:szCs w:val="32"/>
          <w:rtl/>
        </w:rPr>
        <w:t>يتساهل</w:t>
      </w:r>
      <w:r w:rsidRPr="00C7193F">
        <w:rPr>
          <w:rFonts w:cs="Traditional Arabic"/>
          <w:sz w:val="32"/>
          <w:szCs w:val="32"/>
          <w:rtl/>
        </w:rPr>
        <w:t xml:space="preserve"> </w:t>
      </w:r>
      <w:r w:rsidRPr="00C7193F">
        <w:rPr>
          <w:rFonts w:cs="Traditional Arabic" w:hint="cs"/>
          <w:sz w:val="32"/>
          <w:szCs w:val="32"/>
          <w:rtl/>
        </w:rPr>
        <w:t>بنقل</w:t>
      </w:r>
      <w:r w:rsidRPr="00C7193F">
        <w:rPr>
          <w:rFonts w:cs="Traditional Arabic"/>
          <w:sz w:val="32"/>
          <w:szCs w:val="32"/>
          <w:rtl/>
        </w:rPr>
        <w:t xml:space="preserve"> </w:t>
      </w:r>
      <w:r w:rsidRPr="00C7193F">
        <w:rPr>
          <w:rFonts w:cs="Traditional Arabic" w:hint="cs"/>
          <w:sz w:val="32"/>
          <w:szCs w:val="32"/>
          <w:rtl/>
        </w:rPr>
        <w:t>كلام</w:t>
      </w:r>
      <w:r w:rsidRPr="00C7193F">
        <w:rPr>
          <w:rFonts w:cs="Traditional Arabic"/>
          <w:sz w:val="32"/>
          <w:szCs w:val="32"/>
          <w:rtl/>
        </w:rPr>
        <w:t xml:space="preserve"> </w:t>
      </w:r>
      <w:r w:rsidRPr="00C7193F">
        <w:rPr>
          <w:rFonts w:cs="Traditional Arabic" w:hint="cs"/>
          <w:sz w:val="32"/>
          <w:szCs w:val="32"/>
          <w:rtl/>
        </w:rPr>
        <w:t>أمثال</w:t>
      </w:r>
      <w:r w:rsidRPr="00C7193F">
        <w:rPr>
          <w:rFonts w:cs="Traditional Arabic"/>
          <w:sz w:val="32"/>
          <w:szCs w:val="32"/>
          <w:rtl/>
        </w:rPr>
        <w:t xml:space="preserve"> </w:t>
      </w:r>
      <w:r w:rsidRPr="00C7193F">
        <w:rPr>
          <w:rFonts w:cs="Traditional Arabic" w:hint="cs"/>
          <w:sz w:val="32"/>
          <w:szCs w:val="32"/>
          <w:rtl/>
        </w:rPr>
        <w:t>هؤلاء</w:t>
      </w:r>
      <w:r w:rsidRPr="00C7193F">
        <w:rPr>
          <w:rFonts w:cs="Traditional Arabic"/>
          <w:sz w:val="32"/>
          <w:szCs w:val="32"/>
          <w:rtl/>
        </w:rPr>
        <w:t xml:space="preserve"> </w:t>
      </w:r>
      <w:r w:rsidRPr="00C7193F">
        <w:rPr>
          <w:rFonts w:cs="Traditional Arabic" w:hint="cs"/>
          <w:sz w:val="32"/>
          <w:szCs w:val="32"/>
          <w:rtl/>
        </w:rPr>
        <w:t>على</w:t>
      </w:r>
      <w:r w:rsidRPr="00C7193F">
        <w:rPr>
          <w:rFonts w:cs="Traditional Arabic"/>
          <w:sz w:val="32"/>
          <w:szCs w:val="32"/>
          <w:rtl/>
        </w:rPr>
        <w:t xml:space="preserve"> </w:t>
      </w:r>
      <w:r w:rsidRPr="00C7193F">
        <w:rPr>
          <w:rFonts w:cs="Traditional Arabic" w:hint="cs"/>
          <w:sz w:val="32"/>
          <w:szCs w:val="32"/>
          <w:rtl/>
        </w:rPr>
        <w:t>سبيل</w:t>
      </w:r>
      <w:r w:rsidRPr="00C7193F">
        <w:rPr>
          <w:rFonts w:cs="Traditional Arabic"/>
          <w:sz w:val="32"/>
          <w:szCs w:val="32"/>
          <w:rtl/>
        </w:rPr>
        <w:t xml:space="preserve"> </w:t>
      </w:r>
      <w:r w:rsidRPr="00C7193F">
        <w:rPr>
          <w:rFonts w:cs="Traditional Arabic" w:hint="cs"/>
          <w:sz w:val="32"/>
          <w:szCs w:val="32"/>
          <w:rtl/>
        </w:rPr>
        <w:t>التندر،</w:t>
      </w:r>
      <w:r w:rsidRPr="00C7193F">
        <w:rPr>
          <w:rFonts w:cs="Traditional Arabic"/>
          <w:sz w:val="32"/>
          <w:szCs w:val="32"/>
          <w:rtl/>
        </w:rPr>
        <w:t xml:space="preserve"> </w:t>
      </w:r>
      <w:r w:rsidRPr="00C7193F">
        <w:rPr>
          <w:rFonts w:cs="Traditional Arabic" w:hint="cs"/>
          <w:sz w:val="32"/>
          <w:szCs w:val="32"/>
          <w:rtl/>
        </w:rPr>
        <w:t>ولا</w:t>
      </w:r>
      <w:r w:rsidRPr="00C7193F">
        <w:rPr>
          <w:rFonts w:cs="Traditional Arabic"/>
          <w:sz w:val="32"/>
          <w:szCs w:val="32"/>
          <w:rtl/>
        </w:rPr>
        <w:t xml:space="preserve"> </w:t>
      </w:r>
      <w:r w:rsidRPr="00C7193F">
        <w:rPr>
          <w:rFonts w:cs="Traditional Arabic" w:hint="cs"/>
          <w:sz w:val="32"/>
          <w:szCs w:val="32"/>
          <w:rtl/>
        </w:rPr>
        <w:t>يعلم</w:t>
      </w:r>
      <w:r w:rsidRPr="00C7193F">
        <w:rPr>
          <w:rFonts w:cs="Traditional Arabic"/>
          <w:sz w:val="32"/>
          <w:szCs w:val="32"/>
          <w:rtl/>
        </w:rPr>
        <w:t xml:space="preserve"> </w:t>
      </w:r>
      <w:r w:rsidRPr="00C7193F">
        <w:rPr>
          <w:rFonts w:cs="Traditional Arabic" w:hint="cs"/>
          <w:sz w:val="32"/>
          <w:szCs w:val="32"/>
          <w:rtl/>
        </w:rPr>
        <w:t>أنه</w:t>
      </w:r>
      <w:r w:rsidRPr="00C7193F">
        <w:rPr>
          <w:rFonts w:cs="Traditional Arabic"/>
          <w:sz w:val="32"/>
          <w:szCs w:val="32"/>
          <w:rtl/>
        </w:rPr>
        <w:t xml:space="preserve"> </w:t>
      </w:r>
      <w:r w:rsidRPr="00C7193F">
        <w:rPr>
          <w:rFonts w:cs="Traditional Arabic" w:hint="cs"/>
          <w:sz w:val="32"/>
          <w:szCs w:val="32"/>
          <w:rtl/>
        </w:rPr>
        <w:t>لا</w:t>
      </w:r>
      <w:r w:rsidRPr="00C7193F">
        <w:rPr>
          <w:rFonts w:cs="Traditional Arabic"/>
          <w:sz w:val="32"/>
          <w:szCs w:val="32"/>
          <w:rtl/>
        </w:rPr>
        <w:t xml:space="preserve"> </w:t>
      </w:r>
      <w:r w:rsidRPr="00C7193F">
        <w:rPr>
          <w:rFonts w:cs="Traditional Arabic" w:hint="cs"/>
          <w:sz w:val="32"/>
          <w:szCs w:val="32"/>
          <w:rtl/>
        </w:rPr>
        <w:t>فرق</w:t>
      </w:r>
      <w:r w:rsidRPr="00C7193F">
        <w:rPr>
          <w:rFonts w:cs="Traditional Arabic"/>
          <w:sz w:val="32"/>
          <w:szCs w:val="32"/>
          <w:rtl/>
        </w:rPr>
        <w:t xml:space="preserve"> </w:t>
      </w:r>
      <w:r w:rsidRPr="00C7193F">
        <w:rPr>
          <w:rFonts w:cs="Traditional Arabic" w:hint="cs"/>
          <w:sz w:val="32"/>
          <w:szCs w:val="32"/>
          <w:rtl/>
        </w:rPr>
        <w:t>بين</w:t>
      </w:r>
      <w:r w:rsidRPr="00C7193F">
        <w:rPr>
          <w:rFonts w:cs="Traditional Arabic"/>
          <w:sz w:val="32"/>
          <w:szCs w:val="32"/>
          <w:rtl/>
        </w:rPr>
        <w:t xml:space="preserve"> </w:t>
      </w:r>
      <w:r w:rsidRPr="00C7193F">
        <w:rPr>
          <w:rFonts w:cs="Traditional Arabic" w:hint="cs"/>
          <w:sz w:val="32"/>
          <w:szCs w:val="32"/>
          <w:rtl/>
        </w:rPr>
        <w:t>المتكلم</w:t>
      </w:r>
      <w:r w:rsidRPr="00C7193F">
        <w:rPr>
          <w:rFonts w:cs="Traditional Arabic"/>
          <w:sz w:val="32"/>
          <w:szCs w:val="32"/>
          <w:rtl/>
        </w:rPr>
        <w:t xml:space="preserve"> </w:t>
      </w:r>
      <w:r w:rsidRPr="00C7193F">
        <w:rPr>
          <w:rFonts w:cs="Traditional Arabic" w:hint="cs"/>
          <w:sz w:val="32"/>
          <w:szCs w:val="32"/>
          <w:rtl/>
        </w:rPr>
        <w:t>والساكت،</w:t>
      </w:r>
      <w:r w:rsidRPr="00C7193F">
        <w:rPr>
          <w:rFonts w:cs="Traditional Arabic"/>
          <w:sz w:val="32"/>
          <w:szCs w:val="32"/>
          <w:rtl/>
        </w:rPr>
        <w:t xml:space="preserve"> </w:t>
      </w:r>
      <w:r w:rsidRPr="00C7193F">
        <w:rPr>
          <w:rFonts w:cs="Traditional Arabic" w:hint="cs"/>
          <w:sz w:val="32"/>
          <w:szCs w:val="32"/>
          <w:rtl/>
        </w:rPr>
        <w:t>ولا</w:t>
      </w:r>
      <w:r w:rsidRPr="00C7193F">
        <w:rPr>
          <w:rFonts w:cs="Traditional Arabic"/>
          <w:sz w:val="32"/>
          <w:szCs w:val="32"/>
          <w:rtl/>
        </w:rPr>
        <w:t xml:space="preserve"> </w:t>
      </w:r>
      <w:r w:rsidRPr="00C7193F">
        <w:rPr>
          <w:rFonts w:cs="Traditional Arabic" w:hint="cs"/>
          <w:sz w:val="32"/>
          <w:szCs w:val="32"/>
          <w:rtl/>
        </w:rPr>
        <w:t>فرق</w:t>
      </w:r>
      <w:r w:rsidRPr="00C7193F">
        <w:rPr>
          <w:rFonts w:cs="Traditional Arabic"/>
          <w:sz w:val="32"/>
          <w:szCs w:val="32"/>
          <w:rtl/>
        </w:rPr>
        <w:t xml:space="preserve"> </w:t>
      </w:r>
      <w:r w:rsidRPr="00C7193F">
        <w:rPr>
          <w:rFonts w:cs="Traditional Arabic" w:hint="cs"/>
          <w:sz w:val="32"/>
          <w:szCs w:val="32"/>
          <w:rtl/>
        </w:rPr>
        <w:t>بين</w:t>
      </w:r>
      <w:r w:rsidRPr="00C7193F">
        <w:rPr>
          <w:rFonts w:cs="Traditional Arabic"/>
          <w:sz w:val="32"/>
          <w:szCs w:val="32"/>
          <w:rtl/>
        </w:rPr>
        <w:t xml:space="preserve"> </w:t>
      </w:r>
      <w:r w:rsidRPr="00C7193F">
        <w:rPr>
          <w:rFonts w:cs="Traditional Arabic" w:hint="cs"/>
          <w:sz w:val="32"/>
          <w:szCs w:val="32"/>
          <w:rtl/>
        </w:rPr>
        <w:t>الجاد</w:t>
      </w:r>
      <w:r w:rsidRPr="00C7193F">
        <w:rPr>
          <w:rFonts w:cs="Traditional Arabic"/>
          <w:sz w:val="32"/>
          <w:szCs w:val="32"/>
          <w:rtl/>
        </w:rPr>
        <w:t xml:space="preserve"> </w:t>
      </w:r>
      <w:r w:rsidRPr="00C7193F">
        <w:rPr>
          <w:rFonts w:cs="Traditional Arabic" w:hint="cs"/>
          <w:sz w:val="32"/>
          <w:szCs w:val="32"/>
          <w:rtl/>
        </w:rPr>
        <w:t>والهازل</w:t>
      </w:r>
      <w:r w:rsidRPr="00C7193F">
        <w:rPr>
          <w:rFonts w:cs="Traditional Arabic"/>
          <w:sz w:val="32"/>
          <w:szCs w:val="32"/>
          <w:rtl/>
        </w:rPr>
        <w:t xml:space="preserve"> </w:t>
      </w:r>
      <w:r w:rsidRPr="00C7193F">
        <w:rPr>
          <w:rFonts w:cs="Traditional Arabic" w:hint="cs"/>
          <w:sz w:val="32"/>
          <w:szCs w:val="32"/>
          <w:rtl/>
        </w:rPr>
        <w:t>كما</w:t>
      </w:r>
      <w:r w:rsidRPr="00C7193F">
        <w:rPr>
          <w:rFonts w:cs="Traditional Arabic"/>
          <w:sz w:val="32"/>
          <w:szCs w:val="32"/>
          <w:rtl/>
        </w:rPr>
        <w:t xml:space="preserve"> </w:t>
      </w:r>
      <w:r w:rsidRPr="00C7193F">
        <w:rPr>
          <w:rFonts w:cs="Traditional Arabic" w:hint="cs"/>
          <w:sz w:val="32"/>
          <w:szCs w:val="32"/>
          <w:rtl/>
        </w:rPr>
        <w:t>قال</w:t>
      </w:r>
      <w:r w:rsidRPr="00C7193F">
        <w:rPr>
          <w:rFonts w:cs="Traditional Arabic"/>
          <w:sz w:val="32"/>
          <w:szCs w:val="32"/>
          <w:rtl/>
        </w:rPr>
        <w:t xml:space="preserve"> </w:t>
      </w:r>
      <w:r w:rsidRPr="00C7193F">
        <w:rPr>
          <w:rFonts w:cs="Traditional Arabic" w:hint="cs"/>
          <w:sz w:val="32"/>
          <w:szCs w:val="32"/>
          <w:rtl/>
        </w:rPr>
        <w:t>تعالى</w:t>
      </w:r>
      <w:r w:rsidRPr="00C7193F">
        <w:rPr>
          <w:rFonts w:cs="Traditional Arabic"/>
          <w:sz w:val="32"/>
          <w:szCs w:val="32"/>
          <w:rtl/>
        </w:rPr>
        <w:t xml:space="preserve">  </w:t>
      </w:r>
      <w:r w:rsidRPr="00C7193F">
        <w:rPr>
          <w:rFonts w:ascii="QCF_BSML" w:hAnsi="QCF_BSML" w:cs="QCF_BSML"/>
          <w:sz w:val="24"/>
          <w:szCs w:val="24"/>
          <w:rtl/>
        </w:rPr>
        <w:t xml:space="preserve">ﭽ </w:t>
      </w:r>
      <w:r w:rsidRPr="00C7193F">
        <w:rPr>
          <w:rFonts w:ascii="QCF_P100" w:hAnsi="QCF_P100" w:cs="QCF_P100"/>
          <w:sz w:val="24"/>
          <w:szCs w:val="24"/>
          <w:rtl/>
        </w:rPr>
        <w:t xml:space="preserve">ﯦ  ﯧ  ﯨ  ﯩ   ﯪ  ﯫ  ﯬ  ﯭ  ﯮ  ﯯ  ﯰ  ﯱ  ﯲ    ﯳ  ﯴ   ﯵ  ﯶ  ﯷ  ﯸ  ﯹ  ﯺ  ﯻﯼ  ﯽ  ﯾ  ﯿﰀ   ﰁ  ﰂ  ﰃ  ﰄ  ﰅ  ﰆ  ﰇ  ﰈ  </w:t>
      </w:r>
      <w:r w:rsidRPr="00C7193F">
        <w:rPr>
          <w:rFonts w:ascii="QCF_BSML" w:hAnsi="QCF_BSML" w:cs="QCF_BSML"/>
          <w:sz w:val="24"/>
          <w:szCs w:val="24"/>
          <w:rtl/>
        </w:rPr>
        <w:t>ﭼ</w:t>
      </w:r>
      <w:r w:rsidRPr="00C7193F">
        <w:rPr>
          <w:rFonts w:ascii="Arial" w:hAnsi="Arial"/>
          <w:sz w:val="24"/>
          <w:szCs w:val="24"/>
          <w:rtl/>
        </w:rPr>
        <w:t xml:space="preserve"> النساء: ١٤٠</w:t>
      </w:r>
      <w:r w:rsidRPr="00C7193F">
        <w:rPr>
          <w:rFonts w:ascii="Arial" w:hAnsi="Arial"/>
          <w:sz w:val="24"/>
          <w:szCs w:val="24"/>
        </w:rPr>
        <w:t xml:space="preserve"> </w:t>
      </w:r>
      <w:r w:rsidRPr="00C7193F">
        <w:rPr>
          <w:rFonts w:cs="Traditional Arabic"/>
          <w:sz w:val="32"/>
          <w:szCs w:val="32"/>
          <w:rtl/>
        </w:rPr>
        <w:t>.</w:t>
      </w:r>
    </w:p>
    <w:p w:rsidR="001E4085" w:rsidRPr="00FF5831" w:rsidRDefault="001E4085" w:rsidP="00480F36">
      <w:pPr>
        <w:jc w:val="both"/>
        <w:rPr>
          <w:rFonts w:cs="Traditional Arabic"/>
          <w:sz w:val="32"/>
          <w:szCs w:val="32"/>
          <w:rtl/>
        </w:rPr>
      </w:pPr>
      <w:r w:rsidRPr="00C7193F">
        <w:rPr>
          <w:rFonts w:cs="Traditional Arabic"/>
          <w:sz w:val="32"/>
          <w:szCs w:val="32"/>
          <w:rtl/>
        </w:rPr>
        <w:t>6</w:t>
      </w:r>
      <w:r w:rsidRPr="00C7193F">
        <w:rPr>
          <w:rFonts w:cs="Traditional Arabic" w:hint="cs"/>
          <w:sz w:val="32"/>
          <w:szCs w:val="32"/>
          <w:rtl/>
        </w:rPr>
        <w:t>ـ</w:t>
      </w:r>
      <w:r w:rsidRPr="00C7193F">
        <w:rPr>
          <w:rFonts w:cs="Traditional Arabic"/>
          <w:sz w:val="32"/>
          <w:szCs w:val="32"/>
          <w:rtl/>
        </w:rPr>
        <w:t xml:space="preserve"> </w:t>
      </w:r>
      <w:r w:rsidRPr="00C7193F">
        <w:rPr>
          <w:rFonts w:cs="Traditional Arabic" w:hint="cs"/>
          <w:sz w:val="32"/>
          <w:szCs w:val="32"/>
          <w:rtl/>
        </w:rPr>
        <w:t>مظاهرة</w:t>
      </w:r>
      <w:r w:rsidRPr="00C7193F">
        <w:rPr>
          <w:rFonts w:cs="Traditional Arabic"/>
          <w:sz w:val="32"/>
          <w:szCs w:val="32"/>
          <w:rtl/>
        </w:rPr>
        <w:t xml:space="preserve"> </w:t>
      </w:r>
      <w:r w:rsidRPr="00C7193F">
        <w:rPr>
          <w:rFonts w:cs="Traditional Arabic" w:hint="cs"/>
          <w:sz w:val="32"/>
          <w:szCs w:val="32"/>
          <w:rtl/>
        </w:rPr>
        <w:t>المشركين</w:t>
      </w:r>
      <w:r w:rsidRPr="00C7193F">
        <w:rPr>
          <w:rFonts w:cs="Traditional Arabic"/>
          <w:sz w:val="32"/>
          <w:szCs w:val="32"/>
          <w:rtl/>
        </w:rPr>
        <w:t xml:space="preserve"> </w:t>
      </w:r>
      <w:r w:rsidRPr="00C7193F">
        <w:rPr>
          <w:rFonts w:cs="Traditional Arabic" w:hint="cs"/>
          <w:sz w:val="32"/>
          <w:szCs w:val="32"/>
          <w:rtl/>
        </w:rPr>
        <w:t>ومعاونتهم</w:t>
      </w:r>
      <w:r w:rsidRPr="00C7193F">
        <w:rPr>
          <w:rFonts w:cs="Traditional Arabic"/>
          <w:sz w:val="32"/>
          <w:szCs w:val="32"/>
          <w:rtl/>
        </w:rPr>
        <w:t xml:space="preserve"> </w:t>
      </w:r>
      <w:r w:rsidRPr="00C7193F">
        <w:rPr>
          <w:rFonts w:cs="Traditional Arabic" w:hint="cs"/>
          <w:sz w:val="32"/>
          <w:szCs w:val="32"/>
          <w:rtl/>
        </w:rPr>
        <w:t>على</w:t>
      </w:r>
      <w:r w:rsidRPr="00C7193F">
        <w:rPr>
          <w:rFonts w:cs="Traditional Arabic"/>
          <w:sz w:val="32"/>
          <w:szCs w:val="32"/>
          <w:rtl/>
        </w:rPr>
        <w:t xml:space="preserve"> </w:t>
      </w:r>
      <w:r w:rsidRPr="00C7193F">
        <w:rPr>
          <w:rFonts w:cs="Traditional Arabic" w:hint="cs"/>
          <w:sz w:val="32"/>
          <w:szCs w:val="32"/>
          <w:rtl/>
        </w:rPr>
        <w:t>المسلمين</w:t>
      </w:r>
      <w:r w:rsidRPr="00C7193F">
        <w:rPr>
          <w:rFonts w:cs="Traditional Arabic"/>
          <w:sz w:val="32"/>
          <w:szCs w:val="32"/>
          <w:rtl/>
        </w:rPr>
        <w:t xml:space="preserve">: </w:t>
      </w:r>
      <w:r w:rsidRPr="00C7193F">
        <w:rPr>
          <w:rFonts w:cs="Traditional Arabic" w:hint="cs"/>
          <w:sz w:val="32"/>
          <w:szCs w:val="32"/>
          <w:rtl/>
        </w:rPr>
        <w:t>وفي</w:t>
      </w:r>
      <w:r w:rsidRPr="00C7193F">
        <w:rPr>
          <w:rFonts w:cs="Traditional Arabic"/>
          <w:sz w:val="32"/>
          <w:szCs w:val="32"/>
          <w:rtl/>
        </w:rPr>
        <w:t xml:space="preserve"> </w:t>
      </w:r>
      <w:r w:rsidRPr="00C7193F">
        <w:rPr>
          <w:rFonts w:cs="Traditional Arabic" w:hint="cs"/>
          <w:sz w:val="32"/>
          <w:szCs w:val="32"/>
          <w:rtl/>
        </w:rPr>
        <w:t>حديث</w:t>
      </w:r>
      <w:r w:rsidRPr="00C7193F">
        <w:rPr>
          <w:rFonts w:cs="Traditional Arabic"/>
          <w:sz w:val="32"/>
          <w:szCs w:val="32"/>
          <w:rtl/>
        </w:rPr>
        <w:t xml:space="preserve"> </w:t>
      </w:r>
      <w:r w:rsidRPr="00C7193F">
        <w:rPr>
          <w:rFonts w:cs="Traditional Arabic" w:hint="cs"/>
          <w:sz w:val="32"/>
          <w:szCs w:val="32"/>
          <w:rtl/>
        </w:rPr>
        <w:t>عبدالله</w:t>
      </w:r>
      <w:r w:rsidRPr="00C7193F">
        <w:rPr>
          <w:rFonts w:cs="Traditional Arabic"/>
          <w:sz w:val="32"/>
          <w:szCs w:val="32"/>
          <w:rtl/>
        </w:rPr>
        <w:t xml:space="preserve"> </w:t>
      </w:r>
      <w:r w:rsidRPr="00C7193F">
        <w:rPr>
          <w:rFonts w:cs="Traditional Arabic" w:hint="cs"/>
          <w:sz w:val="32"/>
          <w:szCs w:val="32"/>
          <w:rtl/>
        </w:rPr>
        <w:t>بن</w:t>
      </w:r>
      <w:r w:rsidRPr="00C7193F">
        <w:rPr>
          <w:rFonts w:cs="Traditional Arabic"/>
          <w:sz w:val="32"/>
          <w:szCs w:val="32"/>
          <w:rtl/>
        </w:rPr>
        <w:t xml:space="preserve"> </w:t>
      </w:r>
      <w:r w:rsidRPr="00C7193F">
        <w:rPr>
          <w:rFonts w:cs="Traditional Arabic" w:hint="cs"/>
          <w:sz w:val="32"/>
          <w:szCs w:val="32"/>
          <w:rtl/>
        </w:rPr>
        <w:t>عمر</w:t>
      </w:r>
      <w:r w:rsidRPr="00C7193F">
        <w:rPr>
          <w:rFonts w:cs="Traditional Arabic"/>
          <w:sz w:val="32"/>
          <w:szCs w:val="32"/>
          <w:rtl/>
        </w:rPr>
        <w:t xml:space="preserve"> </w:t>
      </w:r>
      <w:r w:rsidRPr="00C7193F">
        <w:rPr>
          <w:rFonts w:cs="Traditional Arabic"/>
          <w:sz w:val="32"/>
          <w:szCs w:val="32"/>
        </w:rPr>
        <w:sym w:font="AGA Arabesque" w:char="F074"/>
      </w:r>
      <w:r w:rsidRPr="00C7193F">
        <w:rPr>
          <w:rFonts w:cs="Traditional Arabic"/>
          <w:sz w:val="32"/>
          <w:szCs w:val="32"/>
          <w:rtl/>
        </w:rPr>
        <w:t xml:space="preserve">: </w:t>
      </w:r>
      <w:r>
        <w:rPr>
          <w:rFonts w:cs="Traditional Arabic"/>
          <w:sz w:val="32"/>
          <w:szCs w:val="32"/>
          <w:rtl/>
        </w:rPr>
        <w:t>«</w:t>
      </w:r>
      <w:r w:rsidRPr="00C7193F">
        <w:rPr>
          <w:rFonts w:cs="Traditional Arabic" w:hint="cs"/>
          <w:sz w:val="32"/>
          <w:szCs w:val="32"/>
          <w:rtl/>
        </w:rPr>
        <w:t>المسلم</w:t>
      </w:r>
      <w:r w:rsidRPr="00C7193F">
        <w:rPr>
          <w:rFonts w:cs="Traditional Arabic"/>
          <w:sz w:val="32"/>
          <w:szCs w:val="32"/>
          <w:rtl/>
        </w:rPr>
        <w:t xml:space="preserve"> </w:t>
      </w:r>
      <w:r w:rsidRPr="00C7193F">
        <w:rPr>
          <w:rFonts w:cs="Traditional Arabic" w:hint="cs"/>
          <w:sz w:val="32"/>
          <w:szCs w:val="32"/>
          <w:rtl/>
        </w:rPr>
        <w:t>أخو</w:t>
      </w:r>
      <w:r w:rsidRPr="00C7193F">
        <w:rPr>
          <w:rFonts w:cs="Traditional Arabic"/>
          <w:sz w:val="32"/>
          <w:szCs w:val="32"/>
          <w:rtl/>
        </w:rPr>
        <w:t xml:space="preserve"> </w:t>
      </w:r>
      <w:r w:rsidRPr="00C7193F">
        <w:rPr>
          <w:rFonts w:cs="Traditional Arabic" w:hint="cs"/>
          <w:sz w:val="32"/>
          <w:szCs w:val="32"/>
          <w:rtl/>
        </w:rPr>
        <w:t>المسلم</w:t>
      </w:r>
      <w:r w:rsidRPr="00C7193F">
        <w:rPr>
          <w:rFonts w:cs="Traditional Arabic"/>
          <w:sz w:val="32"/>
          <w:szCs w:val="32"/>
          <w:rtl/>
        </w:rPr>
        <w:t xml:space="preserve"> </w:t>
      </w:r>
      <w:r w:rsidRPr="00C7193F">
        <w:rPr>
          <w:rFonts w:cs="Traditional Arabic" w:hint="cs"/>
          <w:sz w:val="32"/>
          <w:szCs w:val="32"/>
          <w:rtl/>
        </w:rPr>
        <w:t>لا</w:t>
      </w:r>
      <w:r w:rsidRPr="00C7193F">
        <w:rPr>
          <w:rFonts w:cs="Traditional Arabic"/>
          <w:sz w:val="32"/>
          <w:szCs w:val="32"/>
          <w:rtl/>
        </w:rPr>
        <w:t xml:space="preserve"> </w:t>
      </w:r>
      <w:r w:rsidRPr="00C7193F">
        <w:rPr>
          <w:rFonts w:cs="Traditional Arabic" w:hint="cs"/>
          <w:sz w:val="32"/>
          <w:szCs w:val="32"/>
          <w:rtl/>
        </w:rPr>
        <w:t>يظلمه</w:t>
      </w:r>
      <w:r w:rsidRPr="00C7193F">
        <w:rPr>
          <w:rFonts w:cs="Traditional Arabic"/>
          <w:sz w:val="32"/>
          <w:szCs w:val="32"/>
          <w:rtl/>
        </w:rPr>
        <w:t xml:space="preserve"> </w:t>
      </w:r>
      <w:r w:rsidRPr="00C7193F">
        <w:rPr>
          <w:rFonts w:cs="Traditional Arabic" w:hint="cs"/>
          <w:sz w:val="32"/>
          <w:szCs w:val="32"/>
          <w:rtl/>
        </w:rPr>
        <w:t>ولا</w:t>
      </w:r>
      <w:r w:rsidRPr="00C7193F">
        <w:rPr>
          <w:rFonts w:cs="Traditional Arabic"/>
          <w:sz w:val="32"/>
          <w:szCs w:val="32"/>
          <w:rtl/>
        </w:rPr>
        <w:t xml:space="preserve"> </w:t>
      </w:r>
      <w:r w:rsidRPr="00C7193F">
        <w:rPr>
          <w:rFonts w:cs="Traditional Arabic" w:hint="cs"/>
          <w:sz w:val="32"/>
          <w:szCs w:val="32"/>
          <w:rtl/>
        </w:rPr>
        <w:t>يسلمه،</w:t>
      </w:r>
      <w:r w:rsidRPr="00C7193F">
        <w:rPr>
          <w:rFonts w:cs="Traditional Arabic"/>
          <w:sz w:val="32"/>
          <w:szCs w:val="32"/>
          <w:rtl/>
        </w:rPr>
        <w:t xml:space="preserve"> </w:t>
      </w:r>
      <w:r w:rsidRPr="00C7193F">
        <w:rPr>
          <w:rFonts w:cs="Traditional Arabic" w:hint="cs"/>
          <w:sz w:val="32"/>
          <w:szCs w:val="32"/>
          <w:rtl/>
        </w:rPr>
        <w:t>ومن</w:t>
      </w:r>
      <w:r w:rsidRPr="00C7193F">
        <w:rPr>
          <w:rFonts w:cs="Traditional Arabic"/>
          <w:sz w:val="32"/>
          <w:szCs w:val="32"/>
          <w:rtl/>
        </w:rPr>
        <w:t xml:space="preserve"> </w:t>
      </w:r>
      <w:r w:rsidRPr="00C7193F">
        <w:rPr>
          <w:rFonts w:cs="Traditional Arabic" w:hint="cs"/>
          <w:sz w:val="32"/>
          <w:szCs w:val="32"/>
          <w:rtl/>
        </w:rPr>
        <w:t>كان</w:t>
      </w:r>
      <w:r w:rsidRPr="00C7193F">
        <w:rPr>
          <w:rFonts w:cs="Traditional Arabic"/>
          <w:sz w:val="32"/>
          <w:szCs w:val="32"/>
          <w:rtl/>
        </w:rPr>
        <w:t xml:space="preserve"> </w:t>
      </w:r>
      <w:r w:rsidRPr="00C7193F">
        <w:rPr>
          <w:rFonts w:cs="Traditional Arabic" w:hint="cs"/>
          <w:sz w:val="32"/>
          <w:szCs w:val="32"/>
          <w:rtl/>
        </w:rPr>
        <w:t>في</w:t>
      </w:r>
      <w:r w:rsidRPr="00C7193F">
        <w:rPr>
          <w:rFonts w:cs="Traditional Arabic"/>
          <w:sz w:val="32"/>
          <w:szCs w:val="32"/>
          <w:rtl/>
        </w:rPr>
        <w:t xml:space="preserve"> </w:t>
      </w:r>
      <w:r w:rsidRPr="00C7193F">
        <w:rPr>
          <w:rFonts w:cs="Traditional Arabic" w:hint="cs"/>
          <w:sz w:val="32"/>
          <w:szCs w:val="32"/>
          <w:rtl/>
        </w:rPr>
        <w:t>حاجة</w:t>
      </w:r>
      <w:r w:rsidRPr="00C7193F">
        <w:rPr>
          <w:rFonts w:cs="Traditional Arabic"/>
          <w:sz w:val="32"/>
          <w:szCs w:val="32"/>
          <w:rtl/>
        </w:rPr>
        <w:t xml:space="preserve"> </w:t>
      </w:r>
      <w:r w:rsidRPr="00C7193F">
        <w:rPr>
          <w:rFonts w:cs="Traditional Arabic" w:hint="cs"/>
          <w:sz w:val="32"/>
          <w:szCs w:val="32"/>
          <w:rtl/>
        </w:rPr>
        <w:t>أخيه</w:t>
      </w:r>
      <w:r w:rsidRPr="00C7193F">
        <w:rPr>
          <w:rFonts w:cs="Traditional Arabic"/>
          <w:sz w:val="32"/>
          <w:szCs w:val="32"/>
          <w:rtl/>
        </w:rPr>
        <w:t xml:space="preserve"> </w:t>
      </w:r>
      <w:r w:rsidRPr="00C7193F">
        <w:rPr>
          <w:rFonts w:cs="Traditional Arabic" w:hint="cs"/>
          <w:sz w:val="32"/>
          <w:szCs w:val="32"/>
          <w:rtl/>
        </w:rPr>
        <w:t>كان</w:t>
      </w:r>
      <w:r w:rsidRPr="00C7193F">
        <w:rPr>
          <w:rFonts w:cs="Traditional Arabic"/>
          <w:sz w:val="32"/>
          <w:szCs w:val="32"/>
          <w:rtl/>
        </w:rPr>
        <w:t xml:space="preserve"> </w:t>
      </w:r>
      <w:r w:rsidRPr="00C7193F">
        <w:rPr>
          <w:rFonts w:cs="Traditional Arabic" w:hint="cs"/>
          <w:sz w:val="32"/>
          <w:szCs w:val="32"/>
          <w:rtl/>
        </w:rPr>
        <w:t>الله</w:t>
      </w:r>
      <w:r w:rsidRPr="00C7193F">
        <w:rPr>
          <w:rFonts w:cs="Traditional Arabic"/>
          <w:sz w:val="32"/>
          <w:szCs w:val="32"/>
          <w:rtl/>
        </w:rPr>
        <w:t xml:space="preserve"> </w:t>
      </w:r>
      <w:r w:rsidRPr="00C7193F">
        <w:rPr>
          <w:rFonts w:cs="Traditional Arabic" w:hint="cs"/>
          <w:sz w:val="32"/>
          <w:szCs w:val="32"/>
          <w:rtl/>
        </w:rPr>
        <w:t>في</w:t>
      </w:r>
      <w:r w:rsidRPr="00C7193F">
        <w:rPr>
          <w:rFonts w:cs="Traditional Arabic"/>
          <w:sz w:val="32"/>
          <w:szCs w:val="32"/>
          <w:rtl/>
        </w:rPr>
        <w:t xml:space="preserve"> </w:t>
      </w:r>
      <w:r w:rsidRPr="00C7193F">
        <w:rPr>
          <w:rFonts w:cs="Traditional Arabic" w:hint="cs"/>
          <w:sz w:val="32"/>
          <w:szCs w:val="32"/>
          <w:rtl/>
        </w:rPr>
        <w:t>حاجته</w:t>
      </w:r>
      <w:r>
        <w:rPr>
          <w:rFonts w:cs="Traditional Arabic"/>
          <w:sz w:val="32"/>
          <w:szCs w:val="32"/>
          <w:rtl/>
        </w:rPr>
        <w:t>»</w:t>
      </w:r>
      <w:r w:rsidRPr="009C25A2">
        <w:rPr>
          <w:rStyle w:val="FootnoteReference"/>
          <w:sz w:val="32"/>
          <w:szCs w:val="32"/>
          <w:vertAlign w:val="superscript"/>
          <w:rtl/>
        </w:rPr>
        <w:footnoteReference w:id="119"/>
      </w:r>
      <w:r w:rsidRPr="00C7193F">
        <w:rPr>
          <w:rFonts w:cs="Traditional Arabic"/>
          <w:sz w:val="32"/>
          <w:szCs w:val="32"/>
          <w:rtl/>
        </w:rPr>
        <w:t xml:space="preserve"> </w:t>
      </w:r>
      <w:r w:rsidRPr="00C7193F">
        <w:rPr>
          <w:rFonts w:cs="Traditional Arabic" w:hint="cs"/>
          <w:sz w:val="32"/>
          <w:szCs w:val="32"/>
          <w:rtl/>
        </w:rPr>
        <w:t>أي</w:t>
      </w:r>
      <w:r w:rsidRPr="00C7193F">
        <w:rPr>
          <w:rFonts w:cs="Traditional Arabic"/>
          <w:sz w:val="32"/>
          <w:szCs w:val="32"/>
          <w:rtl/>
        </w:rPr>
        <w:t xml:space="preserve"> </w:t>
      </w:r>
      <w:r w:rsidRPr="00C7193F">
        <w:rPr>
          <w:rFonts w:cs="Traditional Arabic" w:hint="cs"/>
          <w:sz w:val="32"/>
          <w:szCs w:val="32"/>
          <w:rtl/>
        </w:rPr>
        <w:t>لا</w:t>
      </w:r>
      <w:r w:rsidRPr="00C7193F">
        <w:rPr>
          <w:rFonts w:cs="Traditional Arabic"/>
          <w:sz w:val="32"/>
          <w:szCs w:val="32"/>
          <w:rtl/>
        </w:rPr>
        <w:t xml:space="preserve"> </w:t>
      </w:r>
      <w:r w:rsidRPr="00C7193F">
        <w:rPr>
          <w:rFonts w:cs="Traditional Arabic" w:hint="cs"/>
          <w:sz w:val="32"/>
          <w:szCs w:val="32"/>
          <w:rtl/>
        </w:rPr>
        <w:t>يتركه</w:t>
      </w:r>
      <w:r w:rsidRPr="00C7193F">
        <w:rPr>
          <w:rFonts w:cs="Traditional Arabic"/>
          <w:sz w:val="32"/>
          <w:szCs w:val="32"/>
          <w:rtl/>
        </w:rPr>
        <w:t xml:space="preserve"> </w:t>
      </w:r>
      <w:r w:rsidRPr="00C7193F">
        <w:rPr>
          <w:rFonts w:cs="Traditional Arabic" w:hint="cs"/>
          <w:sz w:val="32"/>
          <w:szCs w:val="32"/>
          <w:rtl/>
        </w:rPr>
        <w:t>لما</w:t>
      </w:r>
      <w:r w:rsidRPr="00C7193F">
        <w:rPr>
          <w:rFonts w:cs="Traditional Arabic"/>
          <w:sz w:val="32"/>
          <w:szCs w:val="32"/>
          <w:rtl/>
        </w:rPr>
        <w:t xml:space="preserve"> </w:t>
      </w:r>
      <w:r w:rsidRPr="00C7193F">
        <w:rPr>
          <w:rFonts w:cs="Traditional Arabic" w:hint="cs"/>
          <w:sz w:val="32"/>
          <w:szCs w:val="32"/>
          <w:rtl/>
        </w:rPr>
        <w:t>يضره،</w:t>
      </w:r>
      <w:r w:rsidRPr="00C7193F">
        <w:rPr>
          <w:rFonts w:cs="Traditional Arabic"/>
          <w:sz w:val="32"/>
          <w:szCs w:val="32"/>
          <w:rtl/>
        </w:rPr>
        <w:t xml:space="preserve"> </w:t>
      </w:r>
      <w:r w:rsidRPr="00C7193F">
        <w:rPr>
          <w:rFonts w:cs="Traditional Arabic" w:hint="cs"/>
          <w:sz w:val="32"/>
          <w:szCs w:val="32"/>
          <w:rtl/>
        </w:rPr>
        <w:t>فكيف</w:t>
      </w:r>
      <w:r w:rsidRPr="00C7193F">
        <w:rPr>
          <w:rFonts w:cs="Traditional Arabic"/>
          <w:sz w:val="32"/>
          <w:szCs w:val="32"/>
          <w:rtl/>
        </w:rPr>
        <w:t xml:space="preserve"> </w:t>
      </w:r>
      <w:r w:rsidRPr="00C7193F">
        <w:rPr>
          <w:rFonts w:cs="Traditional Arabic" w:hint="cs"/>
          <w:sz w:val="32"/>
          <w:szCs w:val="32"/>
          <w:rtl/>
        </w:rPr>
        <w:t>يكون</w:t>
      </w:r>
      <w:r w:rsidRPr="00C7193F">
        <w:rPr>
          <w:rFonts w:cs="Traditional Arabic"/>
          <w:sz w:val="32"/>
          <w:szCs w:val="32"/>
          <w:rtl/>
        </w:rPr>
        <w:t xml:space="preserve"> </w:t>
      </w:r>
      <w:r w:rsidRPr="00C7193F">
        <w:rPr>
          <w:rFonts w:cs="Traditional Arabic" w:hint="cs"/>
          <w:sz w:val="32"/>
          <w:szCs w:val="32"/>
          <w:rtl/>
        </w:rPr>
        <w:t>حال</w:t>
      </w:r>
      <w:r w:rsidRPr="00C7193F">
        <w:rPr>
          <w:rFonts w:cs="Traditional Arabic"/>
          <w:sz w:val="32"/>
          <w:szCs w:val="32"/>
          <w:rtl/>
        </w:rPr>
        <w:t xml:space="preserve"> </w:t>
      </w:r>
      <w:r w:rsidRPr="00C7193F">
        <w:rPr>
          <w:rFonts w:cs="Traditional Arabic" w:hint="cs"/>
          <w:sz w:val="32"/>
          <w:szCs w:val="32"/>
          <w:rtl/>
        </w:rPr>
        <w:t>من</w:t>
      </w:r>
      <w:r w:rsidRPr="00C7193F">
        <w:rPr>
          <w:rFonts w:cs="Traditional Arabic"/>
          <w:sz w:val="32"/>
          <w:szCs w:val="32"/>
          <w:rtl/>
        </w:rPr>
        <w:t xml:space="preserve"> </w:t>
      </w:r>
      <w:r w:rsidRPr="00C7193F">
        <w:rPr>
          <w:rFonts w:cs="Traditional Arabic" w:hint="cs"/>
          <w:sz w:val="32"/>
          <w:szCs w:val="32"/>
          <w:rtl/>
        </w:rPr>
        <w:t>يعادي</w:t>
      </w:r>
      <w:r w:rsidRPr="00C7193F">
        <w:rPr>
          <w:rFonts w:cs="Traditional Arabic"/>
          <w:sz w:val="32"/>
          <w:szCs w:val="32"/>
          <w:rtl/>
        </w:rPr>
        <w:t xml:space="preserve"> </w:t>
      </w:r>
      <w:r w:rsidRPr="00C7193F">
        <w:rPr>
          <w:rFonts w:cs="Traditional Arabic" w:hint="cs"/>
          <w:sz w:val="32"/>
          <w:szCs w:val="32"/>
          <w:rtl/>
        </w:rPr>
        <w:t>المسلمين</w:t>
      </w:r>
      <w:r w:rsidRPr="00C7193F">
        <w:rPr>
          <w:rFonts w:cs="Traditional Arabic"/>
          <w:sz w:val="32"/>
          <w:szCs w:val="32"/>
          <w:rtl/>
        </w:rPr>
        <w:t xml:space="preserve"> </w:t>
      </w:r>
      <w:r w:rsidRPr="00C7193F">
        <w:rPr>
          <w:rFonts w:cs="Traditional Arabic" w:hint="cs"/>
          <w:sz w:val="32"/>
          <w:szCs w:val="32"/>
          <w:rtl/>
        </w:rPr>
        <w:t>وينصر</w:t>
      </w:r>
      <w:r w:rsidRPr="00C7193F">
        <w:rPr>
          <w:rFonts w:cs="Traditional Arabic"/>
          <w:sz w:val="32"/>
          <w:szCs w:val="32"/>
          <w:rtl/>
        </w:rPr>
        <w:t xml:space="preserve"> </w:t>
      </w:r>
      <w:r w:rsidRPr="00C7193F">
        <w:rPr>
          <w:rFonts w:cs="Traditional Arabic" w:hint="cs"/>
          <w:sz w:val="32"/>
          <w:szCs w:val="32"/>
          <w:rtl/>
        </w:rPr>
        <w:t>الكفار</w:t>
      </w:r>
      <w:r w:rsidRPr="00C7193F">
        <w:rPr>
          <w:rFonts w:cs="Traditional Arabic"/>
          <w:sz w:val="32"/>
          <w:szCs w:val="32"/>
          <w:rtl/>
        </w:rPr>
        <w:t xml:space="preserve"> </w:t>
      </w:r>
      <w:r w:rsidRPr="00C7193F">
        <w:rPr>
          <w:rFonts w:cs="Traditional Arabic" w:hint="cs"/>
          <w:sz w:val="32"/>
          <w:szCs w:val="32"/>
          <w:rtl/>
        </w:rPr>
        <w:t>عليهم</w:t>
      </w:r>
      <w:r w:rsidRPr="00C7193F">
        <w:rPr>
          <w:rFonts w:cs="Traditional Arabic"/>
          <w:sz w:val="32"/>
          <w:szCs w:val="32"/>
          <w:rtl/>
        </w:rPr>
        <w:t xml:space="preserve"> </w:t>
      </w:r>
      <w:r w:rsidRPr="00C7193F">
        <w:rPr>
          <w:rFonts w:cs="Traditional Arabic" w:hint="cs"/>
          <w:sz w:val="32"/>
          <w:szCs w:val="32"/>
          <w:rtl/>
        </w:rPr>
        <w:t>؟</w:t>
      </w:r>
      <w:r w:rsidRPr="00C7193F">
        <w:rPr>
          <w:rFonts w:cs="Traditional Arabic"/>
          <w:sz w:val="32"/>
          <w:szCs w:val="32"/>
          <w:rtl/>
        </w:rPr>
        <w:t xml:space="preserve"> </w:t>
      </w:r>
      <w:r w:rsidRPr="00C7193F">
        <w:rPr>
          <w:rFonts w:cs="Traditional Arabic" w:hint="cs"/>
          <w:sz w:val="32"/>
          <w:szCs w:val="32"/>
          <w:rtl/>
        </w:rPr>
        <w:t>قال</w:t>
      </w:r>
      <w:r w:rsidRPr="00C7193F">
        <w:rPr>
          <w:rFonts w:cs="Traditional Arabic"/>
          <w:sz w:val="32"/>
          <w:szCs w:val="32"/>
          <w:rtl/>
        </w:rPr>
        <w:t xml:space="preserve"> </w:t>
      </w:r>
      <w:r w:rsidRPr="00C7193F">
        <w:rPr>
          <w:rFonts w:cs="Traditional Arabic" w:hint="cs"/>
          <w:sz w:val="32"/>
          <w:szCs w:val="32"/>
          <w:rtl/>
        </w:rPr>
        <w:t>تعالى</w:t>
      </w:r>
      <w:r>
        <w:rPr>
          <w:rFonts w:cs="Traditional Arabic"/>
          <w:sz w:val="32"/>
          <w:szCs w:val="32"/>
          <w:rtl/>
        </w:rPr>
        <w:t>:</w:t>
      </w:r>
      <w:r w:rsidRPr="00C7193F">
        <w:rPr>
          <w:rFonts w:cs="Traditional Arabic"/>
          <w:sz w:val="32"/>
          <w:szCs w:val="32"/>
          <w:rtl/>
        </w:rPr>
        <w:t xml:space="preserve"> </w:t>
      </w:r>
      <w:r w:rsidRPr="00C7193F">
        <w:rPr>
          <w:rFonts w:ascii="QCF_BSML" w:hAnsi="QCF_BSML" w:cs="QCF_BSML"/>
          <w:sz w:val="24"/>
          <w:szCs w:val="24"/>
          <w:rtl/>
        </w:rPr>
        <w:t xml:space="preserve">ﭽ </w:t>
      </w:r>
      <w:r w:rsidRPr="00C7193F">
        <w:rPr>
          <w:rFonts w:ascii="QCF_P117" w:hAnsi="QCF_P117" w:cs="QCF_P117"/>
          <w:sz w:val="24"/>
          <w:szCs w:val="24"/>
          <w:rtl/>
        </w:rPr>
        <w:t xml:space="preserve">ﭑ  ﭒ  ﭓ  ﭔ  ﭕ  ﭖ  ﭗ  ﭘ  ﭙﭚ  ﭛ   ﭜ  ﭝﭞ  ﭟ  ﭠ  ﭡ  ﭢ  ﭣﭤ  ﭥ  ﭦ  ﭧ  ﭨ  ﭩ     ﭪ  </w:t>
      </w:r>
      <w:r w:rsidRPr="00C7193F">
        <w:rPr>
          <w:rFonts w:ascii="QCF_BSML" w:hAnsi="QCF_BSML" w:cs="QCF_BSML"/>
          <w:sz w:val="24"/>
          <w:szCs w:val="24"/>
          <w:rtl/>
        </w:rPr>
        <w:t>ﭼ</w:t>
      </w:r>
      <w:r w:rsidRPr="00C7193F">
        <w:rPr>
          <w:rFonts w:ascii="Arial" w:hAnsi="Arial"/>
          <w:sz w:val="24"/>
          <w:szCs w:val="24"/>
          <w:rtl/>
        </w:rPr>
        <w:t xml:space="preserve"> المائدة: ٥١</w:t>
      </w:r>
      <w:r w:rsidRPr="00C7193F">
        <w:rPr>
          <w:rFonts w:ascii="Arial" w:hAnsi="Arial"/>
          <w:sz w:val="9"/>
          <w:szCs w:val="9"/>
        </w:rPr>
        <w:t xml:space="preserve"> </w:t>
      </w:r>
      <w:r w:rsidRPr="00C7193F">
        <w:rPr>
          <w:rFonts w:cs="Traditional Arabic"/>
          <w:sz w:val="14"/>
          <w:szCs w:val="14"/>
          <w:rtl/>
        </w:rPr>
        <w:t xml:space="preserve"> </w:t>
      </w:r>
      <w:r>
        <w:rPr>
          <w:rFonts w:cs="Traditional Arabic"/>
          <w:sz w:val="32"/>
          <w:szCs w:val="32"/>
          <w:rtl/>
        </w:rPr>
        <w:t xml:space="preserve">, </w:t>
      </w:r>
      <w:r w:rsidRPr="00C7193F">
        <w:rPr>
          <w:rFonts w:cs="Traditional Arabic" w:hint="cs"/>
          <w:sz w:val="32"/>
          <w:szCs w:val="32"/>
          <w:rtl/>
        </w:rPr>
        <w:t>فظاهر</w:t>
      </w:r>
      <w:r>
        <w:rPr>
          <w:rFonts w:cs="Traditional Arabic"/>
          <w:sz w:val="32"/>
          <w:szCs w:val="32"/>
          <w:rtl/>
        </w:rPr>
        <w:t xml:space="preserve"> </w:t>
      </w:r>
      <w:r>
        <w:rPr>
          <w:rFonts w:cs="Traditional Arabic" w:hint="cs"/>
          <w:sz w:val="32"/>
          <w:szCs w:val="32"/>
          <w:rtl/>
        </w:rPr>
        <w:t>الآية</w:t>
      </w:r>
      <w:r>
        <w:rPr>
          <w:rFonts w:cs="Traditional Arabic"/>
          <w:sz w:val="32"/>
          <w:szCs w:val="32"/>
          <w:rtl/>
        </w:rPr>
        <w:t xml:space="preserve"> </w:t>
      </w:r>
      <w:r>
        <w:rPr>
          <w:rFonts w:cs="Traditional Arabic" w:hint="cs"/>
          <w:sz w:val="32"/>
          <w:szCs w:val="32"/>
          <w:rtl/>
        </w:rPr>
        <w:t>أن</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تولاهم</w:t>
      </w:r>
      <w:r>
        <w:rPr>
          <w:rFonts w:cs="Traditional Arabic"/>
          <w:sz w:val="32"/>
          <w:szCs w:val="32"/>
          <w:rtl/>
        </w:rPr>
        <w:t xml:space="preserve"> </w:t>
      </w:r>
      <w:r>
        <w:rPr>
          <w:rFonts w:cs="Traditional Arabic" w:hint="cs"/>
          <w:sz w:val="32"/>
          <w:szCs w:val="32"/>
          <w:rtl/>
        </w:rPr>
        <w:t>فهو</w:t>
      </w:r>
      <w:r>
        <w:rPr>
          <w:rFonts w:cs="Traditional Arabic"/>
          <w:sz w:val="32"/>
          <w:szCs w:val="32"/>
          <w:rtl/>
        </w:rPr>
        <w:t xml:space="preserve"> </w:t>
      </w:r>
      <w:r>
        <w:rPr>
          <w:rFonts w:cs="Traditional Arabic" w:hint="cs"/>
          <w:sz w:val="32"/>
          <w:szCs w:val="32"/>
          <w:rtl/>
        </w:rPr>
        <w:t>مثلهم</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الكفر</w:t>
      </w:r>
      <w:r>
        <w:rPr>
          <w:rFonts w:cs="Traditional Arabic"/>
          <w:sz w:val="32"/>
          <w:szCs w:val="32"/>
          <w:rtl/>
        </w:rPr>
        <w:t xml:space="preserve"> , </w:t>
      </w:r>
      <w:r>
        <w:rPr>
          <w:rFonts w:cs="Traditional Arabic" w:hint="cs"/>
          <w:sz w:val="32"/>
          <w:szCs w:val="32"/>
          <w:rtl/>
        </w:rPr>
        <w:t>ويدخل</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هذا</w:t>
      </w:r>
      <w:r>
        <w:rPr>
          <w:rFonts w:cs="Traditional Arabic"/>
          <w:sz w:val="32"/>
          <w:szCs w:val="32"/>
          <w:rtl/>
        </w:rPr>
        <w:t xml:space="preserve"> </w:t>
      </w:r>
      <w:r>
        <w:rPr>
          <w:rFonts w:cs="Traditional Arabic" w:hint="cs"/>
          <w:sz w:val="32"/>
          <w:szCs w:val="32"/>
          <w:rtl/>
        </w:rPr>
        <w:t>التولي</w:t>
      </w:r>
      <w:r>
        <w:rPr>
          <w:rFonts w:cs="Traditional Arabic"/>
          <w:sz w:val="32"/>
          <w:szCs w:val="32"/>
          <w:rtl/>
        </w:rPr>
        <w:t xml:space="preserve"> </w:t>
      </w:r>
      <w:r>
        <w:rPr>
          <w:rFonts w:cs="Traditional Arabic" w:hint="cs"/>
          <w:sz w:val="32"/>
          <w:szCs w:val="32"/>
          <w:rtl/>
        </w:rPr>
        <w:t>معاونة</w:t>
      </w:r>
      <w:r>
        <w:rPr>
          <w:rFonts w:cs="Traditional Arabic"/>
          <w:sz w:val="32"/>
          <w:szCs w:val="32"/>
          <w:rtl/>
        </w:rPr>
        <w:t xml:space="preserve"> </w:t>
      </w:r>
      <w:r>
        <w:rPr>
          <w:rFonts w:cs="Traditional Arabic" w:hint="cs"/>
          <w:sz w:val="32"/>
          <w:szCs w:val="32"/>
          <w:rtl/>
        </w:rPr>
        <w:t>الكفار</w:t>
      </w:r>
      <w:r>
        <w:rPr>
          <w:rFonts w:cs="Traditional Arabic"/>
          <w:sz w:val="32"/>
          <w:szCs w:val="32"/>
          <w:rtl/>
        </w:rPr>
        <w:t xml:space="preserve"> </w:t>
      </w:r>
      <w:r>
        <w:rPr>
          <w:rFonts w:cs="Traditional Arabic" w:hint="cs"/>
          <w:sz w:val="32"/>
          <w:szCs w:val="32"/>
          <w:rtl/>
        </w:rPr>
        <w:t>ضد</w:t>
      </w:r>
      <w:r>
        <w:rPr>
          <w:rFonts w:cs="Traditional Arabic"/>
          <w:sz w:val="32"/>
          <w:szCs w:val="32"/>
          <w:rtl/>
        </w:rPr>
        <w:t xml:space="preserve"> </w:t>
      </w:r>
      <w:r>
        <w:rPr>
          <w:rFonts w:cs="Traditional Arabic" w:hint="cs"/>
          <w:sz w:val="32"/>
          <w:szCs w:val="32"/>
          <w:rtl/>
        </w:rPr>
        <w:t>المسلمين</w:t>
      </w:r>
      <w:r>
        <w:rPr>
          <w:rFonts w:cs="Traditional Arabic"/>
          <w:sz w:val="32"/>
          <w:szCs w:val="32"/>
          <w:rtl/>
        </w:rPr>
        <w:t xml:space="preserve"> </w:t>
      </w:r>
      <w:r>
        <w:rPr>
          <w:rFonts w:cs="Traditional Arabic" w:hint="cs"/>
          <w:sz w:val="32"/>
          <w:szCs w:val="32"/>
          <w:rtl/>
        </w:rPr>
        <w:t>مع</w:t>
      </w:r>
      <w:r>
        <w:rPr>
          <w:rFonts w:cs="Traditional Arabic"/>
          <w:sz w:val="32"/>
          <w:szCs w:val="32"/>
          <w:rtl/>
        </w:rPr>
        <w:t xml:space="preserve"> </w:t>
      </w:r>
      <w:r>
        <w:rPr>
          <w:rFonts w:cs="Traditional Arabic" w:hint="cs"/>
          <w:sz w:val="32"/>
          <w:szCs w:val="32"/>
          <w:rtl/>
        </w:rPr>
        <w:t>محبة</w:t>
      </w:r>
      <w:r>
        <w:rPr>
          <w:rFonts w:cs="Traditional Arabic"/>
          <w:sz w:val="32"/>
          <w:szCs w:val="32"/>
          <w:rtl/>
        </w:rPr>
        <w:t xml:space="preserve"> </w:t>
      </w:r>
      <w:r>
        <w:rPr>
          <w:rFonts w:cs="Traditional Arabic" w:hint="cs"/>
          <w:sz w:val="32"/>
          <w:szCs w:val="32"/>
          <w:rtl/>
        </w:rPr>
        <w:t>ما</w:t>
      </w:r>
      <w:r>
        <w:rPr>
          <w:rFonts w:cs="Traditional Arabic"/>
          <w:sz w:val="32"/>
          <w:szCs w:val="32"/>
          <w:rtl/>
        </w:rPr>
        <w:t xml:space="preserve"> </w:t>
      </w:r>
      <w:r>
        <w:rPr>
          <w:rFonts w:cs="Traditional Arabic" w:hint="cs"/>
          <w:sz w:val="32"/>
          <w:szCs w:val="32"/>
          <w:rtl/>
        </w:rPr>
        <w:t>هم</w:t>
      </w:r>
      <w:r>
        <w:rPr>
          <w:rFonts w:cs="Traditional Arabic"/>
          <w:sz w:val="32"/>
          <w:szCs w:val="32"/>
          <w:rtl/>
        </w:rPr>
        <w:t xml:space="preserve"> </w:t>
      </w:r>
      <w:r>
        <w:rPr>
          <w:rFonts w:cs="Traditional Arabic" w:hint="cs"/>
          <w:sz w:val="32"/>
          <w:szCs w:val="32"/>
          <w:rtl/>
        </w:rPr>
        <w:t>عليه</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الكفر،</w:t>
      </w:r>
      <w:r>
        <w:rPr>
          <w:rFonts w:cs="Traditional Arabic"/>
          <w:sz w:val="32"/>
          <w:szCs w:val="32"/>
          <w:rtl/>
        </w:rPr>
        <w:t xml:space="preserve"> </w:t>
      </w:r>
      <w:r>
        <w:rPr>
          <w:rFonts w:cs="Traditional Arabic" w:hint="cs"/>
          <w:sz w:val="32"/>
          <w:szCs w:val="32"/>
          <w:rtl/>
        </w:rPr>
        <w:t>ومعاونتهم</w:t>
      </w:r>
      <w:r>
        <w:rPr>
          <w:rFonts w:cs="Traditional Arabic"/>
          <w:sz w:val="32"/>
          <w:szCs w:val="32"/>
          <w:rtl/>
        </w:rPr>
        <w:t xml:space="preserve"> </w:t>
      </w:r>
      <w:r>
        <w:rPr>
          <w:rFonts w:cs="Traditional Arabic" w:hint="cs"/>
          <w:sz w:val="32"/>
          <w:szCs w:val="32"/>
          <w:rtl/>
        </w:rPr>
        <w:t>ضد</w:t>
      </w:r>
      <w:r>
        <w:rPr>
          <w:rFonts w:cs="Traditional Arabic"/>
          <w:sz w:val="32"/>
          <w:szCs w:val="32"/>
          <w:rtl/>
        </w:rPr>
        <w:t xml:space="preserve"> </w:t>
      </w:r>
      <w:r>
        <w:rPr>
          <w:rFonts w:cs="Traditional Arabic" w:hint="cs"/>
          <w:sz w:val="32"/>
          <w:szCs w:val="32"/>
          <w:rtl/>
        </w:rPr>
        <w:t>المسلمين،</w:t>
      </w:r>
      <w:r>
        <w:rPr>
          <w:rFonts w:cs="Traditional Arabic"/>
          <w:sz w:val="32"/>
          <w:szCs w:val="32"/>
          <w:rtl/>
        </w:rPr>
        <w:t xml:space="preserve"> </w:t>
      </w:r>
      <w:r w:rsidRPr="00FF5831">
        <w:rPr>
          <w:rFonts w:cs="Traditional Arabic" w:hint="cs"/>
          <w:sz w:val="32"/>
          <w:szCs w:val="32"/>
          <w:rtl/>
        </w:rPr>
        <w:t>وأما</w:t>
      </w:r>
      <w:r w:rsidRPr="00FF5831">
        <w:rPr>
          <w:rFonts w:cs="Traditional Arabic"/>
          <w:sz w:val="32"/>
          <w:szCs w:val="32"/>
          <w:rtl/>
        </w:rPr>
        <w:t xml:space="preserve"> </w:t>
      </w:r>
      <w:r w:rsidRPr="00FF5831">
        <w:rPr>
          <w:rFonts w:cs="Traditional Arabic" w:hint="cs"/>
          <w:sz w:val="32"/>
          <w:szCs w:val="32"/>
          <w:rtl/>
        </w:rPr>
        <w:t>من</w:t>
      </w:r>
      <w:r w:rsidRPr="00FF5831">
        <w:rPr>
          <w:rFonts w:cs="Traditional Arabic"/>
          <w:sz w:val="32"/>
          <w:szCs w:val="32"/>
          <w:rtl/>
        </w:rPr>
        <w:t xml:space="preserve"> </w:t>
      </w:r>
      <w:r w:rsidRPr="00FF5831">
        <w:rPr>
          <w:rFonts w:cs="Traditional Arabic" w:hint="cs"/>
          <w:sz w:val="32"/>
          <w:szCs w:val="32"/>
          <w:rtl/>
        </w:rPr>
        <w:t>أعانهم</w:t>
      </w:r>
      <w:r w:rsidRPr="00FF5831">
        <w:rPr>
          <w:rFonts w:cs="Traditional Arabic"/>
          <w:sz w:val="32"/>
          <w:szCs w:val="32"/>
          <w:rtl/>
        </w:rPr>
        <w:t xml:space="preserve"> </w:t>
      </w:r>
      <w:r w:rsidRPr="00FF5831">
        <w:rPr>
          <w:rFonts w:cs="Traditional Arabic" w:hint="cs"/>
          <w:sz w:val="32"/>
          <w:szCs w:val="32"/>
          <w:rtl/>
        </w:rPr>
        <w:t>وهو</w:t>
      </w:r>
      <w:r w:rsidRPr="00FF5831">
        <w:rPr>
          <w:rFonts w:cs="Traditional Arabic"/>
          <w:sz w:val="32"/>
          <w:szCs w:val="32"/>
          <w:rtl/>
        </w:rPr>
        <w:t xml:space="preserve"> </w:t>
      </w:r>
      <w:r w:rsidRPr="00FF5831">
        <w:rPr>
          <w:rFonts w:cs="Traditional Arabic" w:hint="cs"/>
          <w:sz w:val="32"/>
          <w:szCs w:val="32"/>
          <w:rtl/>
        </w:rPr>
        <w:t>مكره،</w:t>
      </w:r>
      <w:r w:rsidRPr="00FF5831">
        <w:rPr>
          <w:rFonts w:cs="Traditional Arabic"/>
          <w:sz w:val="32"/>
          <w:szCs w:val="32"/>
          <w:rtl/>
        </w:rPr>
        <w:t xml:space="preserve"> </w:t>
      </w:r>
      <w:r w:rsidRPr="00FF5831">
        <w:rPr>
          <w:rFonts w:cs="Traditional Arabic" w:hint="cs"/>
          <w:sz w:val="32"/>
          <w:szCs w:val="32"/>
          <w:rtl/>
        </w:rPr>
        <w:t>أو</w:t>
      </w:r>
      <w:r w:rsidRPr="00FF5831">
        <w:rPr>
          <w:rFonts w:cs="Traditional Arabic"/>
          <w:sz w:val="32"/>
          <w:szCs w:val="32"/>
          <w:rtl/>
        </w:rPr>
        <w:t xml:space="preserve"> </w:t>
      </w:r>
      <w:r w:rsidRPr="00FF5831">
        <w:rPr>
          <w:rFonts w:cs="Traditional Arabic" w:hint="cs"/>
          <w:sz w:val="32"/>
          <w:szCs w:val="32"/>
          <w:rtl/>
        </w:rPr>
        <w:t>مختاراً</w:t>
      </w:r>
      <w:r w:rsidRPr="00FF5831">
        <w:rPr>
          <w:rFonts w:cs="Traditional Arabic"/>
          <w:sz w:val="32"/>
          <w:szCs w:val="32"/>
          <w:rtl/>
        </w:rPr>
        <w:t xml:space="preserve"> </w:t>
      </w:r>
      <w:r w:rsidRPr="00FF5831">
        <w:rPr>
          <w:rFonts w:cs="Traditional Arabic" w:hint="cs"/>
          <w:sz w:val="32"/>
          <w:szCs w:val="32"/>
          <w:rtl/>
        </w:rPr>
        <w:t>مع</w:t>
      </w:r>
      <w:r w:rsidRPr="00FF5831">
        <w:rPr>
          <w:rFonts w:cs="Traditional Arabic"/>
          <w:sz w:val="32"/>
          <w:szCs w:val="32"/>
          <w:rtl/>
        </w:rPr>
        <w:t xml:space="preserve"> </w:t>
      </w:r>
      <w:r w:rsidRPr="00FF5831">
        <w:rPr>
          <w:rFonts w:cs="Traditional Arabic" w:hint="cs"/>
          <w:sz w:val="32"/>
          <w:szCs w:val="32"/>
          <w:rtl/>
        </w:rPr>
        <w:t>كرهه</w:t>
      </w:r>
      <w:r w:rsidRPr="00FF5831">
        <w:rPr>
          <w:rFonts w:cs="Traditional Arabic"/>
          <w:sz w:val="32"/>
          <w:szCs w:val="32"/>
          <w:rtl/>
        </w:rPr>
        <w:t xml:space="preserve"> </w:t>
      </w:r>
      <w:r w:rsidRPr="00FF5831">
        <w:rPr>
          <w:rFonts w:cs="Traditional Arabic" w:hint="cs"/>
          <w:sz w:val="32"/>
          <w:szCs w:val="32"/>
          <w:rtl/>
        </w:rPr>
        <w:t>لدينهم</w:t>
      </w:r>
      <w:r>
        <w:rPr>
          <w:rFonts w:cs="Traditional Arabic"/>
          <w:sz w:val="32"/>
          <w:szCs w:val="32"/>
          <w:rtl/>
        </w:rPr>
        <w:t xml:space="preserve"> </w:t>
      </w:r>
      <w:r>
        <w:rPr>
          <w:rFonts w:cs="Traditional Arabic" w:hint="cs"/>
          <w:sz w:val="32"/>
          <w:szCs w:val="32"/>
          <w:rtl/>
        </w:rPr>
        <w:t>فلا</w:t>
      </w:r>
      <w:r>
        <w:rPr>
          <w:rFonts w:cs="Traditional Arabic"/>
          <w:sz w:val="32"/>
          <w:szCs w:val="32"/>
          <w:rtl/>
        </w:rPr>
        <w:t xml:space="preserve"> </w:t>
      </w:r>
      <w:r>
        <w:rPr>
          <w:rFonts w:cs="Traditional Arabic" w:hint="cs"/>
          <w:sz w:val="32"/>
          <w:szCs w:val="32"/>
          <w:rtl/>
        </w:rPr>
        <w:t>يكفر</w:t>
      </w:r>
      <w:r>
        <w:rPr>
          <w:rFonts w:cs="Traditional Arabic"/>
          <w:sz w:val="32"/>
          <w:szCs w:val="32"/>
          <w:rtl/>
        </w:rPr>
        <w:t xml:space="preserve"> </w:t>
      </w:r>
      <w:r>
        <w:rPr>
          <w:rFonts w:cs="Traditional Arabic" w:hint="cs"/>
          <w:sz w:val="32"/>
          <w:szCs w:val="32"/>
          <w:rtl/>
        </w:rPr>
        <w:t>بذلك</w:t>
      </w:r>
      <w:r>
        <w:rPr>
          <w:rFonts w:cs="Traditional Arabic"/>
          <w:sz w:val="32"/>
          <w:szCs w:val="32"/>
          <w:rtl/>
        </w:rPr>
        <w:t xml:space="preserve"> .</w:t>
      </w:r>
    </w:p>
    <w:p w:rsidR="001E4085" w:rsidRDefault="001E4085" w:rsidP="00DB6377">
      <w:pPr>
        <w:jc w:val="both"/>
        <w:rPr>
          <w:rFonts w:cs="Traditional Arabic"/>
          <w:sz w:val="32"/>
          <w:szCs w:val="32"/>
          <w:rtl/>
        </w:rPr>
      </w:pPr>
      <w:r w:rsidRPr="00FF5831">
        <w:rPr>
          <w:rFonts w:cs="Al-Mothnna" w:hint="cs"/>
          <w:color w:val="FF0000"/>
          <w:sz w:val="32"/>
          <w:szCs w:val="32"/>
          <w:rtl/>
        </w:rPr>
        <w:t>مما</w:t>
      </w:r>
      <w:r w:rsidRPr="00FF5831">
        <w:rPr>
          <w:rFonts w:cs="Al-Mothnna"/>
          <w:color w:val="FF0000"/>
          <w:sz w:val="32"/>
          <w:szCs w:val="32"/>
          <w:rtl/>
        </w:rPr>
        <w:t xml:space="preserve"> </w:t>
      </w:r>
      <w:r w:rsidRPr="00FF5831">
        <w:rPr>
          <w:rFonts w:cs="Al-Mothnna" w:hint="cs"/>
          <w:color w:val="FF0000"/>
          <w:sz w:val="32"/>
          <w:szCs w:val="32"/>
          <w:rtl/>
        </w:rPr>
        <w:t>سبق</w:t>
      </w:r>
      <w:r>
        <w:rPr>
          <w:rFonts w:cs="Traditional Arabic"/>
          <w:sz w:val="32"/>
          <w:szCs w:val="32"/>
          <w:rtl/>
        </w:rPr>
        <w:t xml:space="preserve"> </w:t>
      </w:r>
      <w:r w:rsidRPr="00FF5831">
        <w:rPr>
          <w:rFonts w:cs="Traditional Arabic"/>
          <w:color w:val="C00000"/>
          <w:sz w:val="32"/>
          <w:szCs w:val="32"/>
          <w:rtl/>
        </w:rPr>
        <w:t xml:space="preserve">: </w:t>
      </w:r>
      <w:r w:rsidRPr="00FF5831">
        <w:rPr>
          <w:rFonts w:cs="Traditional Arabic" w:hint="cs"/>
          <w:color w:val="C00000"/>
          <w:sz w:val="32"/>
          <w:szCs w:val="32"/>
          <w:rtl/>
        </w:rPr>
        <w:t>أعد</w:t>
      </w:r>
      <w:r w:rsidRPr="00FF5831">
        <w:rPr>
          <w:rFonts w:cs="Traditional Arabic"/>
          <w:color w:val="C00000"/>
          <w:sz w:val="32"/>
          <w:szCs w:val="32"/>
          <w:rtl/>
        </w:rPr>
        <w:t xml:space="preserve"> </w:t>
      </w:r>
      <w:r w:rsidRPr="00FF5831">
        <w:rPr>
          <w:rFonts w:cs="Traditional Arabic" w:hint="cs"/>
          <w:color w:val="C00000"/>
          <w:sz w:val="32"/>
          <w:szCs w:val="32"/>
          <w:rtl/>
        </w:rPr>
        <w:t>ترتيب</w:t>
      </w:r>
      <w:r w:rsidRPr="00FF5831">
        <w:rPr>
          <w:rFonts w:cs="Traditional Arabic"/>
          <w:color w:val="C00000"/>
          <w:sz w:val="32"/>
          <w:szCs w:val="32"/>
          <w:rtl/>
        </w:rPr>
        <w:t xml:space="preserve"> </w:t>
      </w:r>
      <w:r w:rsidRPr="00FF5831">
        <w:rPr>
          <w:rFonts w:cs="Traditional Arabic" w:hint="cs"/>
          <w:color w:val="C00000"/>
          <w:sz w:val="32"/>
          <w:szCs w:val="32"/>
          <w:rtl/>
        </w:rPr>
        <w:t>نواقض</w:t>
      </w:r>
      <w:r w:rsidRPr="00FF5831">
        <w:rPr>
          <w:rFonts w:cs="Traditional Arabic"/>
          <w:color w:val="C00000"/>
          <w:sz w:val="32"/>
          <w:szCs w:val="32"/>
          <w:rtl/>
        </w:rPr>
        <w:t xml:space="preserve"> </w:t>
      </w:r>
      <w:r w:rsidRPr="00FF5831">
        <w:rPr>
          <w:rFonts w:cs="Traditional Arabic" w:hint="cs"/>
          <w:color w:val="C00000"/>
          <w:sz w:val="32"/>
          <w:szCs w:val="32"/>
          <w:rtl/>
        </w:rPr>
        <w:t>الإسلام</w:t>
      </w:r>
      <w:r w:rsidRPr="00FF5831">
        <w:rPr>
          <w:rFonts w:cs="Traditional Arabic"/>
          <w:color w:val="C00000"/>
          <w:sz w:val="32"/>
          <w:szCs w:val="32"/>
          <w:rtl/>
        </w:rPr>
        <w:t xml:space="preserve"> </w:t>
      </w:r>
      <w:r w:rsidRPr="00FF5831">
        <w:rPr>
          <w:rFonts w:cs="Traditional Arabic" w:hint="cs"/>
          <w:color w:val="C00000"/>
          <w:sz w:val="32"/>
          <w:szCs w:val="32"/>
          <w:rtl/>
        </w:rPr>
        <w:t>بتصنيفها</w:t>
      </w:r>
      <w:r w:rsidRPr="00FF5831">
        <w:rPr>
          <w:rFonts w:cs="Traditional Arabic"/>
          <w:color w:val="C00000"/>
          <w:sz w:val="32"/>
          <w:szCs w:val="32"/>
          <w:rtl/>
        </w:rPr>
        <w:t xml:space="preserve"> </w:t>
      </w:r>
      <w:r w:rsidRPr="00FF5831">
        <w:rPr>
          <w:rFonts w:cs="Traditional Arabic" w:hint="cs"/>
          <w:color w:val="C00000"/>
          <w:sz w:val="32"/>
          <w:szCs w:val="32"/>
          <w:rtl/>
        </w:rPr>
        <w:t>إلى</w:t>
      </w:r>
      <w:r w:rsidRPr="00FF5831">
        <w:rPr>
          <w:rFonts w:cs="Traditional Arabic"/>
          <w:color w:val="C00000"/>
          <w:sz w:val="32"/>
          <w:szCs w:val="32"/>
          <w:rtl/>
        </w:rPr>
        <w:t xml:space="preserve"> : </w:t>
      </w:r>
      <w:r w:rsidRPr="00FF5831">
        <w:rPr>
          <w:rFonts w:cs="Traditional Arabic" w:hint="cs"/>
          <w:color w:val="C00000"/>
          <w:sz w:val="32"/>
          <w:szCs w:val="32"/>
          <w:rtl/>
        </w:rPr>
        <w:t>قولية</w:t>
      </w:r>
      <w:r>
        <w:rPr>
          <w:rFonts w:cs="Traditional Arabic"/>
          <w:color w:val="C00000"/>
          <w:sz w:val="32"/>
          <w:szCs w:val="32"/>
          <w:rtl/>
        </w:rPr>
        <w:t xml:space="preserve"> ,</w:t>
      </w:r>
      <w:r w:rsidRPr="00FF5831">
        <w:rPr>
          <w:rFonts w:cs="Traditional Arabic"/>
          <w:color w:val="C00000"/>
          <w:sz w:val="32"/>
          <w:szCs w:val="32"/>
          <w:rtl/>
        </w:rPr>
        <w:t xml:space="preserve"> </w:t>
      </w:r>
      <w:r w:rsidRPr="00FF5831">
        <w:rPr>
          <w:rFonts w:cs="Traditional Arabic" w:hint="cs"/>
          <w:color w:val="C00000"/>
          <w:sz w:val="32"/>
          <w:szCs w:val="32"/>
          <w:rtl/>
        </w:rPr>
        <w:t>وعملية</w:t>
      </w:r>
      <w:r>
        <w:rPr>
          <w:rFonts w:cs="Traditional Arabic"/>
          <w:color w:val="C00000"/>
          <w:sz w:val="32"/>
          <w:szCs w:val="32"/>
          <w:rtl/>
        </w:rPr>
        <w:t xml:space="preserve"> ,</w:t>
      </w:r>
      <w:r w:rsidRPr="00FF5831">
        <w:rPr>
          <w:rFonts w:cs="Traditional Arabic"/>
          <w:color w:val="C00000"/>
          <w:sz w:val="32"/>
          <w:szCs w:val="32"/>
          <w:rtl/>
        </w:rPr>
        <w:t xml:space="preserve"> </w:t>
      </w:r>
      <w:r w:rsidRPr="00FF5831">
        <w:rPr>
          <w:rFonts w:cs="Traditional Arabic" w:hint="cs"/>
          <w:color w:val="C00000"/>
          <w:sz w:val="32"/>
          <w:szCs w:val="32"/>
          <w:rtl/>
        </w:rPr>
        <w:t>واعتقادية</w:t>
      </w:r>
      <w:r w:rsidRPr="00FF5831">
        <w:rPr>
          <w:rFonts w:cs="Traditional Arabic"/>
          <w:color w:val="C00000"/>
          <w:sz w:val="32"/>
          <w:szCs w:val="32"/>
          <w:rtl/>
        </w:rPr>
        <w:t xml:space="preserve"> </w:t>
      </w:r>
      <w:r w:rsidRPr="00FF5831">
        <w:rPr>
          <w:rFonts w:cs="Traditional Arabic" w:hint="cs"/>
          <w:color w:val="C00000"/>
          <w:sz w:val="32"/>
          <w:szCs w:val="32"/>
          <w:rtl/>
        </w:rPr>
        <w:t>كما</w:t>
      </w:r>
      <w:r w:rsidRPr="00FF5831">
        <w:rPr>
          <w:rFonts w:cs="Traditional Arabic"/>
          <w:color w:val="C00000"/>
          <w:sz w:val="32"/>
          <w:szCs w:val="32"/>
          <w:rtl/>
        </w:rPr>
        <w:t xml:space="preserve"> </w:t>
      </w:r>
      <w:r w:rsidRPr="00FF5831">
        <w:rPr>
          <w:rFonts w:cs="Traditional Arabic" w:hint="cs"/>
          <w:color w:val="C00000"/>
          <w:sz w:val="32"/>
          <w:szCs w:val="32"/>
          <w:rtl/>
        </w:rPr>
        <w:t>في</w:t>
      </w:r>
      <w:r w:rsidRPr="00FF5831">
        <w:rPr>
          <w:rFonts w:cs="Traditional Arabic"/>
          <w:color w:val="C00000"/>
          <w:sz w:val="32"/>
          <w:szCs w:val="32"/>
          <w:rtl/>
        </w:rPr>
        <w:t xml:space="preserve"> </w:t>
      </w:r>
      <w:r w:rsidRPr="00FF5831">
        <w:rPr>
          <w:rFonts w:cs="Traditional Arabic" w:hint="cs"/>
          <w:color w:val="C00000"/>
          <w:sz w:val="32"/>
          <w:szCs w:val="32"/>
          <w:rtl/>
        </w:rPr>
        <w:t>الجدول</w:t>
      </w:r>
      <w:r w:rsidRPr="00FF5831">
        <w:rPr>
          <w:rFonts w:cs="Traditional Arabic"/>
          <w:color w:val="C00000"/>
          <w:sz w:val="32"/>
          <w:szCs w:val="32"/>
          <w:rtl/>
        </w:rPr>
        <w:t>:</w:t>
      </w:r>
    </w:p>
    <w:tbl>
      <w:tblPr>
        <w:bidiVisual/>
        <w:tblW w:w="0" w:type="auto"/>
        <w:tblInd w:w="-106"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Look w:val="00A0" w:firstRow="1" w:lastRow="0" w:firstColumn="1" w:lastColumn="0" w:noHBand="0" w:noVBand="0"/>
      </w:tblPr>
      <w:tblGrid>
        <w:gridCol w:w="2840"/>
        <w:gridCol w:w="2841"/>
        <w:gridCol w:w="2841"/>
      </w:tblGrid>
      <w:tr w:rsidR="001E4085">
        <w:tc>
          <w:tcPr>
            <w:tcW w:w="2840" w:type="dxa"/>
            <w:shd w:val="clear" w:color="auto" w:fill="EAF1DD"/>
            <w:vAlign w:val="center"/>
          </w:tcPr>
          <w:p w:rsidR="001E4085" w:rsidRPr="00D16073" w:rsidRDefault="001E4085" w:rsidP="005A3793">
            <w:pPr>
              <w:spacing w:after="0" w:line="240" w:lineRule="auto"/>
              <w:jc w:val="center"/>
              <w:rPr>
                <w:rFonts w:cs="Traditional Arabic"/>
                <w:b/>
                <w:bCs/>
                <w:sz w:val="32"/>
                <w:szCs w:val="32"/>
              </w:rPr>
            </w:pPr>
            <w:r w:rsidRPr="00D16073">
              <w:rPr>
                <w:rFonts w:cs="Traditional Arabic" w:hint="cs"/>
                <w:b/>
                <w:bCs/>
                <w:sz w:val="32"/>
                <w:szCs w:val="32"/>
                <w:rtl/>
              </w:rPr>
              <w:t>نواقض</w:t>
            </w:r>
            <w:r w:rsidRPr="00D16073">
              <w:rPr>
                <w:rFonts w:cs="Traditional Arabic"/>
                <w:b/>
                <w:bCs/>
                <w:sz w:val="32"/>
                <w:szCs w:val="32"/>
                <w:rtl/>
              </w:rPr>
              <w:t xml:space="preserve"> </w:t>
            </w:r>
            <w:r w:rsidRPr="00D16073">
              <w:rPr>
                <w:rFonts w:cs="Traditional Arabic" w:hint="cs"/>
                <w:b/>
                <w:bCs/>
                <w:sz w:val="32"/>
                <w:szCs w:val="32"/>
                <w:rtl/>
              </w:rPr>
              <w:t>قولية</w:t>
            </w:r>
          </w:p>
        </w:tc>
        <w:tc>
          <w:tcPr>
            <w:tcW w:w="2841" w:type="dxa"/>
            <w:shd w:val="clear" w:color="auto" w:fill="EAF1DD"/>
            <w:vAlign w:val="center"/>
          </w:tcPr>
          <w:p w:rsidR="001E4085" w:rsidRPr="00D16073" w:rsidRDefault="001E4085" w:rsidP="005A3793">
            <w:pPr>
              <w:spacing w:after="0" w:line="240" w:lineRule="auto"/>
              <w:jc w:val="center"/>
              <w:rPr>
                <w:rFonts w:cs="Traditional Arabic"/>
                <w:b/>
                <w:bCs/>
                <w:sz w:val="32"/>
                <w:szCs w:val="32"/>
              </w:rPr>
            </w:pPr>
            <w:r w:rsidRPr="00D16073">
              <w:rPr>
                <w:rFonts w:cs="Traditional Arabic" w:hint="cs"/>
                <w:b/>
                <w:bCs/>
                <w:sz w:val="32"/>
                <w:szCs w:val="32"/>
                <w:rtl/>
              </w:rPr>
              <w:t>نواقض</w:t>
            </w:r>
            <w:r w:rsidRPr="00D16073">
              <w:rPr>
                <w:rFonts w:cs="Traditional Arabic"/>
                <w:b/>
                <w:bCs/>
                <w:sz w:val="32"/>
                <w:szCs w:val="32"/>
                <w:rtl/>
              </w:rPr>
              <w:t xml:space="preserve"> </w:t>
            </w:r>
            <w:r w:rsidRPr="00D16073">
              <w:rPr>
                <w:rFonts w:cs="Traditional Arabic" w:hint="cs"/>
                <w:b/>
                <w:bCs/>
                <w:sz w:val="32"/>
                <w:szCs w:val="32"/>
                <w:rtl/>
              </w:rPr>
              <w:t>عملية</w:t>
            </w:r>
          </w:p>
        </w:tc>
        <w:tc>
          <w:tcPr>
            <w:tcW w:w="2841" w:type="dxa"/>
            <w:shd w:val="clear" w:color="auto" w:fill="EAF1DD"/>
            <w:vAlign w:val="center"/>
          </w:tcPr>
          <w:p w:rsidR="001E4085" w:rsidRPr="00D16073" w:rsidRDefault="001E4085" w:rsidP="005A3793">
            <w:pPr>
              <w:spacing w:after="0" w:line="240" w:lineRule="auto"/>
              <w:jc w:val="center"/>
              <w:rPr>
                <w:rFonts w:cs="Traditional Arabic"/>
                <w:b/>
                <w:bCs/>
                <w:sz w:val="32"/>
                <w:szCs w:val="32"/>
              </w:rPr>
            </w:pPr>
            <w:r w:rsidRPr="00D16073">
              <w:rPr>
                <w:rFonts w:cs="Traditional Arabic" w:hint="cs"/>
                <w:b/>
                <w:bCs/>
                <w:sz w:val="32"/>
                <w:szCs w:val="32"/>
                <w:rtl/>
              </w:rPr>
              <w:t>نوافض</w:t>
            </w:r>
            <w:r w:rsidRPr="00D16073">
              <w:rPr>
                <w:rFonts w:cs="Traditional Arabic"/>
                <w:b/>
                <w:bCs/>
                <w:sz w:val="32"/>
                <w:szCs w:val="32"/>
                <w:rtl/>
              </w:rPr>
              <w:t xml:space="preserve"> </w:t>
            </w:r>
            <w:r w:rsidRPr="00D16073">
              <w:rPr>
                <w:rFonts w:cs="Traditional Arabic" w:hint="cs"/>
                <w:b/>
                <w:bCs/>
                <w:sz w:val="32"/>
                <w:szCs w:val="32"/>
                <w:rtl/>
              </w:rPr>
              <w:t>اعتقادية</w:t>
            </w:r>
          </w:p>
        </w:tc>
      </w:tr>
      <w:tr w:rsidR="001E4085">
        <w:tc>
          <w:tcPr>
            <w:tcW w:w="2840" w:type="dxa"/>
            <w:shd w:val="clear" w:color="auto" w:fill="CDDDAC"/>
          </w:tcPr>
          <w:p w:rsidR="001E4085" w:rsidRPr="00D16073" w:rsidRDefault="001E4085" w:rsidP="005A3793">
            <w:pPr>
              <w:spacing w:after="0"/>
              <w:jc w:val="both"/>
              <w:rPr>
                <w:rFonts w:cs="Traditional Arabic"/>
                <w:b/>
                <w:bCs/>
                <w:sz w:val="32"/>
                <w:szCs w:val="32"/>
              </w:rPr>
            </w:pPr>
          </w:p>
        </w:tc>
        <w:tc>
          <w:tcPr>
            <w:tcW w:w="2841" w:type="dxa"/>
            <w:shd w:val="clear" w:color="auto" w:fill="CDDDAC"/>
          </w:tcPr>
          <w:p w:rsidR="001E4085" w:rsidRPr="00D16073" w:rsidRDefault="001E4085" w:rsidP="00D16073">
            <w:pPr>
              <w:jc w:val="both"/>
              <w:rPr>
                <w:rFonts w:cs="Traditional Arabic"/>
                <w:sz w:val="32"/>
                <w:szCs w:val="32"/>
              </w:rPr>
            </w:pPr>
          </w:p>
        </w:tc>
        <w:tc>
          <w:tcPr>
            <w:tcW w:w="2841" w:type="dxa"/>
            <w:shd w:val="clear" w:color="auto" w:fill="CDDDAC"/>
          </w:tcPr>
          <w:p w:rsidR="001E4085" w:rsidRPr="00D16073" w:rsidRDefault="001E4085" w:rsidP="00D16073">
            <w:pPr>
              <w:jc w:val="both"/>
              <w:rPr>
                <w:rFonts w:cs="Traditional Arabic"/>
                <w:sz w:val="32"/>
                <w:szCs w:val="32"/>
              </w:rPr>
            </w:pPr>
          </w:p>
        </w:tc>
      </w:tr>
      <w:tr w:rsidR="001E4085">
        <w:tc>
          <w:tcPr>
            <w:tcW w:w="2840" w:type="dxa"/>
            <w:shd w:val="clear" w:color="auto" w:fill="E6EED5"/>
          </w:tcPr>
          <w:p w:rsidR="001E4085" w:rsidRPr="00D16073" w:rsidRDefault="001E4085" w:rsidP="00D16073">
            <w:pPr>
              <w:jc w:val="both"/>
              <w:rPr>
                <w:rFonts w:cs="Traditional Arabic"/>
                <w:b/>
                <w:bCs/>
                <w:sz w:val="32"/>
                <w:szCs w:val="32"/>
              </w:rPr>
            </w:pPr>
          </w:p>
        </w:tc>
        <w:tc>
          <w:tcPr>
            <w:tcW w:w="2841" w:type="dxa"/>
            <w:shd w:val="clear" w:color="auto" w:fill="E6EED5"/>
          </w:tcPr>
          <w:p w:rsidR="001E4085" w:rsidRPr="00D16073" w:rsidRDefault="001E4085" w:rsidP="00D16073">
            <w:pPr>
              <w:jc w:val="both"/>
              <w:rPr>
                <w:rFonts w:cs="Traditional Arabic"/>
                <w:sz w:val="32"/>
                <w:szCs w:val="32"/>
              </w:rPr>
            </w:pPr>
          </w:p>
        </w:tc>
        <w:tc>
          <w:tcPr>
            <w:tcW w:w="2841" w:type="dxa"/>
            <w:shd w:val="clear" w:color="auto" w:fill="E6EED5"/>
          </w:tcPr>
          <w:p w:rsidR="001E4085" w:rsidRPr="00D16073" w:rsidRDefault="001E4085" w:rsidP="00D16073">
            <w:pPr>
              <w:jc w:val="both"/>
              <w:rPr>
                <w:rFonts w:cs="Traditional Arabic"/>
                <w:sz w:val="32"/>
                <w:szCs w:val="32"/>
              </w:rPr>
            </w:pPr>
          </w:p>
        </w:tc>
      </w:tr>
      <w:tr w:rsidR="001E4085">
        <w:tc>
          <w:tcPr>
            <w:tcW w:w="2840" w:type="dxa"/>
            <w:shd w:val="clear" w:color="auto" w:fill="CDDDAC"/>
          </w:tcPr>
          <w:p w:rsidR="001E4085" w:rsidRPr="00D16073" w:rsidRDefault="001E4085" w:rsidP="00D16073">
            <w:pPr>
              <w:jc w:val="both"/>
              <w:rPr>
                <w:rFonts w:cs="Traditional Arabic"/>
                <w:b/>
                <w:bCs/>
                <w:sz w:val="32"/>
                <w:szCs w:val="32"/>
              </w:rPr>
            </w:pPr>
          </w:p>
        </w:tc>
        <w:tc>
          <w:tcPr>
            <w:tcW w:w="2841" w:type="dxa"/>
            <w:shd w:val="clear" w:color="auto" w:fill="CDDDAC"/>
          </w:tcPr>
          <w:p w:rsidR="001E4085" w:rsidRPr="00D16073" w:rsidRDefault="001E4085" w:rsidP="00D16073">
            <w:pPr>
              <w:jc w:val="both"/>
              <w:rPr>
                <w:rFonts w:cs="Traditional Arabic"/>
                <w:sz w:val="32"/>
                <w:szCs w:val="32"/>
              </w:rPr>
            </w:pPr>
          </w:p>
        </w:tc>
        <w:tc>
          <w:tcPr>
            <w:tcW w:w="2841" w:type="dxa"/>
            <w:shd w:val="clear" w:color="auto" w:fill="CDDDAC"/>
          </w:tcPr>
          <w:p w:rsidR="001E4085" w:rsidRPr="00D16073" w:rsidRDefault="001E4085" w:rsidP="00D16073">
            <w:pPr>
              <w:jc w:val="both"/>
              <w:rPr>
                <w:rFonts w:cs="Traditional Arabic"/>
                <w:sz w:val="32"/>
                <w:szCs w:val="32"/>
              </w:rPr>
            </w:pPr>
          </w:p>
        </w:tc>
      </w:tr>
      <w:tr w:rsidR="001E4085">
        <w:tc>
          <w:tcPr>
            <w:tcW w:w="2840" w:type="dxa"/>
            <w:shd w:val="clear" w:color="auto" w:fill="E6EED5"/>
          </w:tcPr>
          <w:p w:rsidR="001E4085" w:rsidRPr="00D16073" w:rsidRDefault="001E4085" w:rsidP="00D16073">
            <w:pPr>
              <w:jc w:val="both"/>
              <w:rPr>
                <w:rFonts w:cs="Traditional Arabic"/>
                <w:b/>
                <w:bCs/>
                <w:sz w:val="32"/>
                <w:szCs w:val="32"/>
              </w:rPr>
            </w:pPr>
          </w:p>
        </w:tc>
        <w:tc>
          <w:tcPr>
            <w:tcW w:w="2841" w:type="dxa"/>
            <w:shd w:val="clear" w:color="auto" w:fill="E6EED5"/>
          </w:tcPr>
          <w:p w:rsidR="001E4085" w:rsidRPr="00D16073" w:rsidRDefault="001E4085" w:rsidP="00D16073">
            <w:pPr>
              <w:jc w:val="both"/>
              <w:rPr>
                <w:rFonts w:cs="Traditional Arabic"/>
                <w:sz w:val="32"/>
                <w:szCs w:val="32"/>
              </w:rPr>
            </w:pPr>
          </w:p>
        </w:tc>
        <w:tc>
          <w:tcPr>
            <w:tcW w:w="2841" w:type="dxa"/>
            <w:shd w:val="clear" w:color="auto" w:fill="E6EED5"/>
          </w:tcPr>
          <w:p w:rsidR="001E4085" w:rsidRPr="00D16073" w:rsidRDefault="001E4085" w:rsidP="00D16073">
            <w:pPr>
              <w:jc w:val="both"/>
              <w:rPr>
                <w:rFonts w:cs="Traditional Arabic"/>
                <w:sz w:val="32"/>
                <w:szCs w:val="32"/>
              </w:rPr>
            </w:pPr>
          </w:p>
        </w:tc>
      </w:tr>
      <w:tr w:rsidR="001E4085">
        <w:tc>
          <w:tcPr>
            <w:tcW w:w="2840" w:type="dxa"/>
            <w:shd w:val="clear" w:color="auto" w:fill="CDDDAC"/>
          </w:tcPr>
          <w:p w:rsidR="001E4085" w:rsidRPr="00D16073" w:rsidRDefault="001E4085" w:rsidP="00D16073">
            <w:pPr>
              <w:jc w:val="both"/>
              <w:rPr>
                <w:rFonts w:cs="Traditional Arabic"/>
                <w:b/>
                <w:bCs/>
                <w:sz w:val="32"/>
                <w:szCs w:val="32"/>
              </w:rPr>
            </w:pPr>
          </w:p>
        </w:tc>
        <w:tc>
          <w:tcPr>
            <w:tcW w:w="2841" w:type="dxa"/>
            <w:shd w:val="clear" w:color="auto" w:fill="CDDDAC"/>
          </w:tcPr>
          <w:p w:rsidR="001E4085" w:rsidRPr="00D16073" w:rsidRDefault="001E4085" w:rsidP="00D16073">
            <w:pPr>
              <w:jc w:val="both"/>
              <w:rPr>
                <w:rFonts w:cs="Traditional Arabic"/>
                <w:sz w:val="32"/>
                <w:szCs w:val="32"/>
              </w:rPr>
            </w:pPr>
          </w:p>
        </w:tc>
        <w:tc>
          <w:tcPr>
            <w:tcW w:w="2841" w:type="dxa"/>
            <w:shd w:val="clear" w:color="auto" w:fill="CDDDAC"/>
          </w:tcPr>
          <w:p w:rsidR="001E4085" w:rsidRPr="00D16073" w:rsidRDefault="001E4085" w:rsidP="00D16073">
            <w:pPr>
              <w:jc w:val="both"/>
              <w:rPr>
                <w:rFonts w:cs="Traditional Arabic"/>
                <w:sz w:val="32"/>
                <w:szCs w:val="32"/>
              </w:rPr>
            </w:pPr>
          </w:p>
        </w:tc>
      </w:tr>
    </w:tbl>
    <w:p w:rsidR="001E4085" w:rsidRDefault="001E4085" w:rsidP="00DB6377">
      <w:pPr>
        <w:jc w:val="both"/>
        <w:rPr>
          <w:rFonts w:cs="Traditional Arabic"/>
          <w:sz w:val="32"/>
          <w:szCs w:val="32"/>
          <w:rtl/>
        </w:rPr>
      </w:pPr>
    </w:p>
    <w:p w:rsidR="001E4085" w:rsidRPr="00417BE9" w:rsidRDefault="001E4085" w:rsidP="00DB6377">
      <w:pPr>
        <w:jc w:val="both"/>
        <w:rPr>
          <w:rFonts w:cs="Traditional Arabic"/>
          <w:b/>
          <w:bCs/>
          <w:sz w:val="32"/>
          <w:szCs w:val="32"/>
          <w:rtl/>
        </w:rPr>
      </w:pPr>
      <w:r w:rsidRPr="00417BE9">
        <w:rPr>
          <w:rFonts w:cs="Traditional Arabic" w:hint="cs"/>
          <w:b/>
          <w:bCs/>
          <w:sz w:val="32"/>
          <w:szCs w:val="32"/>
          <w:rtl/>
        </w:rPr>
        <w:t>التكفير</w:t>
      </w:r>
      <w:r w:rsidRPr="00417BE9">
        <w:rPr>
          <w:rFonts w:cs="Traditional Arabic"/>
          <w:b/>
          <w:bCs/>
          <w:sz w:val="32"/>
          <w:szCs w:val="32"/>
          <w:rtl/>
        </w:rPr>
        <w:t xml:space="preserve"> </w:t>
      </w:r>
      <w:r w:rsidRPr="00417BE9">
        <w:rPr>
          <w:rFonts w:cs="Traditional Arabic" w:hint="cs"/>
          <w:b/>
          <w:bCs/>
          <w:sz w:val="32"/>
          <w:szCs w:val="32"/>
          <w:rtl/>
        </w:rPr>
        <w:t>وضوابطه</w:t>
      </w:r>
      <w:r>
        <w:rPr>
          <w:rFonts w:cs="Traditional Arabic"/>
          <w:b/>
          <w:bCs/>
          <w:sz w:val="32"/>
          <w:szCs w:val="32"/>
          <w:rtl/>
        </w:rPr>
        <w:t>:</w:t>
      </w:r>
    </w:p>
    <w:p w:rsidR="001E4085" w:rsidRPr="00417BE9" w:rsidRDefault="001E4085" w:rsidP="00DB6377">
      <w:pPr>
        <w:jc w:val="both"/>
        <w:rPr>
          <w:rFonts w:cs="Traditional Arabic"/>
          <w:sz w:val="32"/>
          <w:szCs w:val="32"/>
          <w:rtl/>
        </w:rPr>
      </w:pPr>
      <w:r w:rsidRPr="00417BE9">
        <w:rPr>
          <w:rFonts w:cs="Traditional Arabic" w:hint="cs"/>
          <w:sz w:val="32"/>
          <w:szCs w:val="32"/>
          <w:rtl/>
        </w:rPr>
        <w:t>معنى</w:t>
      </w:r>
      <w:r w:rsidRPr="00417BE9">
        <w:rPr>
          <w:rFonts w:cs="Traditional Arabic"/>
          <w:sz w:val="32"/>
          <w:szCs w:val="32"/>
          <w:rtl/>
        </w:rPr>
        <w:t xml:space="preserve"> </w:t>
      </w:r>
      <w:r w:rsidRPr="00417BE9">
        <w:rPr>
          <w:rFonts w:cs="Traditional Arabic" w:hint="cs"/>
          <w:sz w:val="32"/>
          <w:szCs w:val="32"/>
          <w:rtl/>
        </w:rPr>
        <w:t>التكفير</w:t>
      </w:r>
      <w:r w:rsidRPr="00417BE9">
        <w:rPr>
          <w:rFonts w:cs="Traditional Arabic"/>
          <w:sz w:val="32"/>
          <w:szCs w:val="32"/>
          <w:rtl/>
        </w:rPr>
        <w:t xml:space="preserve">: </w:t>
      </w:r>
      <w:r w:rsidRPr="00417BE9">
        <w:rPr>
          <w:rFonts w:cs="Traditional Arabic" w:hint="cs"/>
          <w:sz w:val="32"/>
          <w:szCs w:val="32"/>
          <w:rtl/>
        </w:rPr>
        <w:t>الحكم</w:t>
      </w:r>
      <w:r w:rsidRPr="00417BE9">
        <w:rPr>
          <w:rFonts w:cs="Traditional Arabic"/>
          <w:sz w:val="32"/>
          <w:szCs w:val="32"/>
          <w:rtl/>
        </w:rPr>
        <w:t xml:space="preserve"> </w:t>
      </w:r>
      <w:r w:rsidRPr="00417BE9">
        <w:rPr>
          <w:rFonts w:cs="Traditional Arabic" w:hint="cs"/>
          <w:sz w:val="32"/>
          <w:szCs w:val="32"/>
          <w:rtl/>
        </w:rPr>
        <w:t>على</w:t>
      </w:r>
      <w:r w:rsidRPr="00417BE9">
        <w:rPr>
          <w:rFonts w:cs="Traditional Arabic"/>
          <w:sz w:val="32"/>
          <w:szCs w:val="32"/>
          <w:rtl/>
        </w:rPr>
        <w:t xml:space="preserve"> </w:t>
      </w:r>
      <w:r w:rsidRPr="00417BE9">
        <w:rPr>
          <w:rFonts w:cs="Traditional Arabic" w:hint="cs"/>
          <w:sz w:val="32"/>
          <w:szCs w:val="32"/>
          <w:rtl/>
        </w:rPr>
        <w:t>أحد</w:t>
      </w:r>
      <w:r w:rsidRPr="00417BE9">
        <w:rPr>
          <w:rFonts w:cs="Traditional Arabic"/>
          <w:sz w:val="32"/>
          <w:szCs w:val="32"/>
          <w:rtl/>
        </w:rPr>
        <w:t xml:space="preserve"> </w:t>
      </w:r>
      <w:r w:rsidRPr="00417BE9">
        <w:rPr>
          <w:rFonts w:cs="Traditional Arabic" w:hint="cs"/>
          <w:sz w:val="32"/>
          <w:szCs w:val="32"/>
          <w:rtl/>
        </w:rPr>
        <w:t>بأنه</w:t>
      </w:r>
      <w:r w:rsidRPr="00417BE9">
        <w:rPr>
          <w:rFonts w:cs="Traditional Arabic"/>
          <w:sz w:val="32"/>
          <w:szCs w:val="32"/>
          <w:rtl/>
        </w:rPr>
        <w:t xml:space="preserve"> </w:t>
      </w:r>
      <w:r w:rsidRPr="00417BE9">
        <w:rPr>
          <w:rFonts w:cs="Traditional Arabic" w:hint="cs"/>
          <w:sz w:val="32"/>
          <w:szCs w:val="32"/>
          <w:rtl/>
        </w:rPr>
        <w:t>كافر</w:t>
      </w:r>
      <w:r w:rsidRPr="00417BE9">
        <w:rPr>
          <w:rFonts w:cs="Traditional Arabic"/>
          <w:sz w:val="32"/>
          <w:szCs w:val="32"/>
          <w:rtl/>
        </w:rPr>
        <w:t xml:space="preserve"> </w:t>
      </w:r>
      <w:r w:rsidRPr="00417BE9">
        <w:rPr>
          <w:rFonts w:cs="Traditional Arabic" w:hint="cs"/>
          <w:sz w:val="32"/>
          <w:szCs w:val="32"/>
          <w:rtl/>
        </w:rPr>
        <w:t>خارج</w:t>
      </w:r>
      <w:r w:rsidRPr="00417BE9">
        <w:rPr>
          <w:rFonts w:cs="Traditional Arabic"/>
          <w:sz w:val="32"/>
          <w:szCs w:val="32"/>
          <w:rtl/>
        </w:rPr>
        <w:t xml:space="preserve"> </w:t>
      </w:r>
      <w:r w:rsidRPr="00417BE9">
        <w:rPr>
          <w:rFonts w:cs="Traditional Arabic" w:hint="cs"/>
          <w:sz w:val="32"/>
          <w:szCs w:val="32"/>
          <w:rtl/>
        </w:rPr>
        <w:t>عن</w:t>
      </w:r>
      <w:r w:rsidRPr="00417BE9">
        <w:rPr>
          <w:rFonts w:cs="Traditional Arabic"/>
          <w:sz w:val="32"/>
          <w:szCs w:val="32"/>
          <w:rtl/>
        </w:rPr>
        <w:t xml:space="preserve"> </w:t>
      </w:r>
      <w:r w:rsidRPr="00417BE9">
        <w:rPr>
          <w:rFonts w:cs="Traditional Arabic" w:hint="cs"/>
          <w:sz w:val="32"/>
          <w:szCs w:val="32"/>
          <w:rtl/>
        </w:rPr>
        <w:t>الإسلام</w:t>
      </w:r>
      <w:r w:rsidRPr="00417BE9">
        <w:rPr>
          <w:rFonts w:cs="Traditional Arabic"/>
          <w:sz w:val="32"/>
          <w:szCs w:val="32"/>
          <w:rtl/>
        </w:rPr>
        <w:t xml:space="preserve"> </w:t>
      </w:r>
      <w:r w:rsidRPr="00417BE9">
        <w:rPr>
          <w:rFonts w:cs="Traditional Arabic" w:hint="cs"/>
          <w:sz w:val="32"/>
          <w:szCs w:val="32"/>
          <w:rtl/>
        </w:rPr>
        <w:t>بسبب</w:t>
      </w:r>
      <w:r w:rsidRPr="00417BE9">
        <w:rPr>
          <w:rFonts w:cs="Traditional Arabic"/>
          <w:sz w:val="32"/>
          <w:szCs w:val="32"/>
          <w:rtl/>
        </w:rPr>
        <w:t xml:space="preserve"> </w:t>
      </w:r>
      <w:r w:rsidRPr="00417BE9">
        <w:rPr>
          <w:rFonts w:cs="Traditional Arabic" w:hint="cs"/>
          <w:sz w:val="32"/>
          <w:szCs w:val="32"/>
          <w:rtl/>
        </w:rPr>
        <w:t>وقوعه</w:t>
      </w:r>
      <w:r w:rsidRPr="00417BE9">
        <w:rPr>
          <w:rFonts w:cs="Traditional Arabic"/>
          <w:sz w:val="32"/>
          <w:szCs w:val="32"/>
          <w:rtl/>
        </w:rPr>
        <w:t xml:space="preserve"> </w:t>
      </w:r>
      <w:r w:rsidRPr="00417BE9">
        <w:rPr>
          <w:rFonts w:cs="Traditional Arabic" w:hint="cs"/>
          <w:sz w:val="32"/>
          <w:szCs w:val="32"/>
          <w:rtl/>
        </w:rPr>
        <w:t>في</w:t>
      </w:r>
      <w:r w:rsidRPr="00417BE9">
        <w:rPr>
          <w:rFonts w:cs="Traditional Arabic"/>
          <w:sz w:val="32"/>
          <w:szCs w:val="32"/>
          <w:rtl/>
        </w:rPr>
        <w:t xml:space="preserve"> </w:t>
      </w:r>
      <w:r w:rsidRPr="00417BE9">
        <w:rPr>
          <w:rFonts w:cs="Traditional Arabic" w:hint="cs"/>
          <w:sz w:val="32"/>
          <w:szCs w:val="32"/>
          <w:rtl/>
        </w:rPr>
        <w:t>مكفر</w:t>
      </w:r>
      <w:r w:rsidRPr="00417BE9">
        <w:rPr>
          <w:rFonts w:cs="Traditional Arabic"/>
          <w:sz w:val="32"/>
          <w:szCs w:val="32"/>
          <w:rtl/>
        </w:rPr>
        <w:t xml:space="preserve"> </w:t>
      </w:r>
      <w:r w:rsidRPr="00417BE9">
        <w:rPr>
          <w:rFonts w:cs="Traditional Arabic" w:hint="cs"/>
          <w:sz w:val="32"/>
          <w:szCs w:val="32"/>
          <w:rtl/>
        </w:rPr>
        <w:t>من</w:t>
      </w:r>
      <w:r w:rsidRPr="00417BE9">
        <w:rPr>
          <w:rFonts w:cs="Traditional Arabic"/>
          <w:sz w:val="32"/>
          <w:szCs w:val="32"/>
          <w:rtl/>
        </w:rPr>
        <w:t xml:space="preserve"> </w:t>
      </w:r>
      <w:r w:rsidRPr="00417BE9">
        <w:rPr>
          <w:rFonts w:cs="Traditional Arabic" w:hint="cs"/>
          <w:sz w:val="32"/>
          <w:szCs w:val="32"/>
          <w:rtl/>
        </w:rPr>
        <w:t>المكفرات</w:t>
      </w:r>
      <w:r w:rsidRPr="00417BE9">
        <w:rPr>
          <w:rFonts w:cs="Traditional Arabic"/>
          <w:sz w:val="32"/>
          <w:szCs w:val="32"/>
          <w:rtl/>
        </w:rPr>
        <w:t>.</w:t>
      </w:r>
    </w:p>
    <w:p w:rsidR="001E4085" w:rsidRDefault="001E4085" w:rsidP="00480F36">
      <w:pPr>
        <w:ind w:firstLine="386"/>
        <w:jc w:val="both"/>
        <w:rPr>
          <w:rFonts w:cs="Traditional Arabic"/>
          <w:sz w:val="32"/>
          <w:szCs w:val="32"/>
          <w:rtl/>
        </w:rPr>
      </w:pPr>
      <w:r>
        <w:rPr>
          <w:rFonts w:cs="Traditional Arabic" w:hint="cs"/>
          <w:sz w:val="32"/>
          <w:szCs w:val="32"/>
          <w:rtl/>
        </w:rPr>
        <w:t>ولا</w:t>
      </w:r>
      <w:r>
        <w:rPr>
          <w:rFonts w:cs="Traditional Arabic"/>
          <w:sz w:val="32"/>
          <w:szCs w:val="32"/>
          <w:rtl/>
        </w:rPr>
        <w:t xml:space="preserve"> </w:t>
      </w:r>
      <w:r>
        <w:rPr>
          <w:rFonts w:cs="Traditional Arabic" w:hint="cs"/>
          <w:sz w:val="32"/>
          <w:szCs w:val="32"/>
          <w:rtl/>
        </w:rPr>
        <w:t>يجوز</w:t>
      </w:r>
      <w:r>
        <w:rPr>
          <w:rFonts w:cs="Traditional Arabic"/>
          <w:sz w:val="32"/>
          <w:szCs w:val="32"/>
          <w:rtl/>
        </w:rPr>
        <w:t xml:space="preserve"> </w:t>
      </w:r>
      <w:r>
        <w:rPr>
          <w:rFonts w:cs="Traditional Arabic" w:hint="cs"/>
          <w:sz w:val="32"/>
          <w:szCs w:val="32"/>
          <w:rtl/>
        </w:rPr>
        <w:t>الإقدام</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التكفير</w:t>
      </w:r>
      <w:r>
        <w:rPr>
          <w:rFonts w:cs="Traditional Arabic"/>
          <w:sz w:val="32"/>
          <w:szCs w:val="32"/>
          <w:rtl/>
        </w:rPr>
        <w:t xml:space="preserve"> </w:t>
      </w:r>
      <w:r>
        <w:rPr>
          <w:rFonts w:cs="Traditional Arabic" w:hint="cs"/>
          <w:sz w:val="32"/>
          <w:szCs w:val="32"/>
          <w:rtl/>
        </w:rPr>
        <w:t>ممن</w:t>
      </w:r>
      <w:r>
        <w:rPr>
          <w:rFonts w:cs="Traditional Arabic"/>
          <w:sz w:val="32"/>
          <w:szCs w:val="32"/>
          <w:rtl/>
        </w:rPr>
        <w:t xml:space="preserve"> </w:t>
      </w:r>
      <w:r>
        <w:rPr>
          <w:rFonts w:cs="Traditional Arabic" w:hint="cs"/>
          <w:sz w:val="32"/>
          <w:szCs w:val="32"/>
          <w:rtl/>
        </w:rPr>
        <w:t>ليس</w:t>
      </w:r>
      <w:r>
        <w:rPr>
          <w:rFonts w:cs="Traditional Arabic"/>
          <w:sz w:val="32"/>
          <w:szCs w:val="32"/>
          <w:rtl/>
        </w:rPr>
        <w:t xml:space="preserve"> </w:t>
      </w:r>
      <w:r>
        <w:rPr>
          <w:rFonts w:cs="Traditional Arabic" w:hint="cs"/>
          <w:sz w:val="32"/>
          <w:szCs w:val="32"/>
          <w:rtl/>
        </w:rPr>
        <w:t>أهلا</w:t>
      </w:r>
      <w:r>
        <w:rPr>
          <w:rFonts w:cs="Traditional Arabic"/>
          <w:sz w:val="32"/>
          <w:szCs w:val="32"/>
          <w:rtl/>
        </w:rPr>
        <w:t xml:space="preserve"> </w:t>
      </w:r>
      <w:r>
        <w:rPr>
          <w:rFonts w:cs="Traditional Arabic" w:hint="cs"/>
          <w:sz w:val="32"/>
          <w:szCs w:val="32"/>
          <w:rtl/>
        </w:rPr>
        <w:t>له</w:t>
      </w:r>
      <w:r w:rsidRPr="00417BE9">
        <w:rPr>
          <w:rFonts w:cs="Traditional Arabic" w:hint="cs"/>
          <w:sz w:val="32"/>
          <w:szCs w:val="32"/>
          <w:rtl/>
        </w:rPr>
        <w:t>؛</w:t>
      </w:r>
      <w:r w:rsidRPr="00417BE9">
        <w:rPr>
          <w:rFonts w:cs="Traditional Arabic"/>
          <w:sz w:val="32"/>
          <w:szCs w:val="32"/>
          <w:rtl/>
        </w:rPr>
        <w:t xml:space="preserve"> </w:t>
      </w:r>
      <w:r w:rsidRPr="00417BE9">
        <w:rPr>
          <w:rFonts w:cs="Traditional Arabic" w:hint="cs"/>
          <w:sz w:val="32"/>
          <w:szCs w:val="32"/>
          <w:rtl/>
        </w:rPr>
        <w:t>لأنه</w:t>
      </w:r>
      <w:r w:rsidRPr="00417BE9">
        <w:rPr>
          <w:rFonts w:cs="Traditional Arabic"/>
          <w:sz w:val="32"/>
          <w:szCs w:val="32"/>
          <w:rtl/>
        </w:rPr>
        <w:t xml:space="preserve"> </w:t>
      </w:r>
      <w:r w:rsidRPr="00417BE9">
        <w:rPr>
          <w:rFonts w:cs="Traditional Arabic" w:hint="cs"/>
          <w:sz w:val="32"/>
          <w:szCs w:val="32"/>
          <w:rtl/>
        </w:rPr>
        <w:t>حكم</w:t>
      </w:r>
      <w:r w:rsidRPr="00417BE9">
        <w:rPr>
          <w:rFonts w:cs="Traditional Arabic"/>
          <w:sz w:val="32"/>
          <w:szCs w:val="32"/>
          <w:rtl/>
        </w:rPr>
        <w:t xml:space="preserve"> </w:t>
      </w:r>
      <w:r w:rsidRPr="00417BE9">
        <w:rPr>
          <w:rFonts w:cs="Traditional Arabic" w:hint="cs"/>
          <w:sz w:val="32"/>
          <w:szCs w:val="32"/>
          <w:rtl/>
        </w:rPr>
        <w:t>بالخروج</w:t>
      </w:r>
      <w:r w:rsidRPr="00417BE9">
        <w:rPr>
          <w:rFonts w:cs="Traditional Arabic"/>
          <w:sz w:val="32"/>
          <w:szCs w:val="32"/>
          <w:rtl/>
        </w:rPr>
        <w:t xml:space="preserve"> </w:t>
      </w:r>
      <w:r w:rsidRPr="00417BE9">
        <w:rPr>
          <w:rFonts w:cs="Traditional Arabic" w:hint="cs"/>
          <w:sz w:val="32"/>
          <w:szCs w:val="32"/>
          <w:rtl/>
        </w:rPr>
        <w:t>من</w:t>
      </w:r>
      <w:r w:rsidRPr="00417BE9">
        <w:rPr>
          <w:rFonts w:cs="Traditional Arabic"/>
          <w:sz w:val="32"/>
          <w:szCs w:val="32"/>
          <w:rtl/>
        </w:rPr>
        <w:t xml:space="preserve"> </w:t>
      </w:r>
      <w:r w:rsidRPr="00417BE9">
        <w:rPr>
          <w:rFonts w:cs="Traditional Arabic" w:hint="cs"/>
          <w:sz w:val="32"/>
          <w:szCs w:val="32"/>
          <w:rtl/>
        </w:rPr>
        <w:t>الإسلام</w:t>
      </w:r>
      <w:r w:rsidRPr="00417BE9">
        <w:rPr>
          <w:rFonts w:cs="Traditional Arabic"/>
          <w:sz w:val="32"/>
          <w:szCs w:val="32"/>
          <w:rtl/>
        </w:rPr>
        <w:t xml:space="preserve"> </w:t>
      </w:r>
      <w:r w:rsidRPr="00417BE9">
        <w:rPr>
          <w:rFonts w:cs="Traditional Arabic" w:hint="cs"/>
          <w:sz w:val="32"/>
          <w:szCs w:val="32"/>
          <w:rtl/>
        </w:rPr>
        <w:t>والخلود</w:t>
      </w:r>
      <w:r w:rsidRPr="00417BE9">
        <w:rPr>
          <w:rFonts w:cs="Traditional Arabic"/>
          <w:sz w:val="32"/>
          <w:szCs w:val="32"/>
          <w:rtl/>
        </w:rPr>
        <w:t xml:space="preserve"> </w:t>
      </w:r>
      <w:r w:rsidRPr="00417BE9">
        <w:rPr>
          <w:rFonts w:cs="Traditional Arabic" w:hint="cs"/>
          <w:sz w:val="32"/>
          <w:szCs w:val="32"/>
          <w:rtl/>
        </w:rPr>
        <w:t>في</w:t>
      </w:r>
      <w:r w:rsidRPr="00417BE9">
        <w:rPr>
          <w:rFonts w:cs="Traditional Arabic"/>
          <w:sz w:val="32"/>
          <w:szCs w:val="32"/>
          <w:rtl/>
        </w:rPr>
        <w:t xml:space="preserve"> </w:t>
      </w:r>
      <w:r w:rsidRPr="00417BE9">
        <w:rPr>
          <w:rFonts w:cs="Traditional Arabic" w:hint="cs"/>
          <w:sz w:val="32"/>
          <w:szCs w:val="32"/>
          <w:rtl/>
        </w:rPr>
        <w:t>النار،</w:t>
      </w:r>
      <w:r w:rsidRPr="00417BE9">
        <w:rPr>
          <w:rFonts w:cs="Traditional Arabic"/>
          <w:sz w:val="32"/>
          <w:szCs w:val="32"/>
          <w:rtl/>
        </w:rPr>
        <w:t xml:space="preserve"> </w:t>
      </w:r>
      <w:r w:rsidRPr="00417BE9">
        <w:rPr>
          <w:rFonts w:cs="Traditional Arabic" w:hint="cs"/>
          <w:sz w:val="32"/>
          <w:szCs w:val="32"/>
          <w:rtl/>
        </w:rPr>
        <w:t>وفي</w:t>
      </w:r>
      <w:r w:rsidRPr="00417BE9">
        <w:rPr>
          <w:rFonts w:cs="Traditional Arabic"/>
          <w:sz w:val="32"/>
          <w:szCs w:val="32"/>
          <w:rtl/>
        </w:rPr>
        <w:t xml:space="preserve"> </w:t>
      </w:r>
      <w:r w:rsidRPr="00417BE9">
        <w:rPr>
          <w:rFonts w:cs="Traditional Arabic" w:hint="cs"/>
          <w:sz w:val="32"/>
          <w:szCs w:val="32"/>
          <w:rtl/>
        </w:rPr>
        <w:t>حديث</w:t>
      </w:r>
      <w:r w:rsidRPr="00417BE9">
        <w:rPr>
          <w:rFonts w:cs="Traditional Arabic"/>
          <w:sz w:val="32"/>
          <w:szCs w:val="32"/>
          <w:rtl/>
        </w:rPr>
        <w:t xml:space="preserve"> </w:t>
      </w:r>
      <w:r w:rsidRPr="00417BE9">
        <w:rPr>
          <w:rFonts w:cs="Traditional Arabic" w:hint="cs"/>
          <w:sz w:val="32"/>
          <w:szCs w:val="32"/>
          <w:rtl/>
        </w:rPr>
        <w:t>أبي</w:t>
      </w:r>
      <w:r w:rsidRPr="00417BE9">
        <w:rPr>
          <w:rFonts w:cs="Traditional Arabic"/>
          <w:sz w:val="32"/>
          <w:szCs w:val="32"/>
          <w:rtl/>
        </w:rPr>
        <w:t xml:space="preserve"> </w:t>
      </w:r>
      <w:r w:rsidRPr="00417BE9">
        <w:rPr>
          <w:rFonts w:cs="Traditional Arabic" w:hint="cs"/>
          <w:sz w:val="32"/>
          <w:szCs w:val="32"/>
          <w:rtl/>
        </w:rPr>
        <w:t>ذر</w:t>
      </w:r>
      <w:r w:rsidRPr="00417BE9">
        <w:rPr>
          <w:rFonts w:cs="Traditional Arabic"/>
          <w:sz w:val="32"/>
          <w:szCs w:val="32"/>
          <w:rtl/>
        </w:rPr>
        <w:t xml:space="preserve"> </w:t>
      </w:r>
      <w:r w:rsidRPr="00417BE9">
        <w:rPr>
          <w:rFonts w:cs="Traditional Arabic"/>
          <w:sz w:val="32"/>
          <w:szCs w:val="32"/>
        </w:rPr>
        <w:sym w:font="AGA Arabesque" w:char="F074"/>
      </w:r>
      <w:r w:rsidRPr="00417BE9">
        <w:rPr>
          <w:rFonts w:cs="Traditional Arabic" w:hint="cs"/>
          <w:sz w:val="32"/>
          <w:szCs w:val="32"/>
          <w:rtl/>
        </w:rPr>
        <w:t>،</w:t>
      </w:r>
      <w:r w:rsidRPr="00417BE9">
        <w:rPr>
          <w:rFonts w:cs="Traditional Arabic"/>
          <w:sz w:val="32"/>
          <w:szCs w:val="32"/>
          <w:rtl/>
        </w:rPr>
        <w:t xml:space="preserve"> </w:t>
      </w:r>
      <w:r w:rsidRPr="00417BE9">
        <w:rPr>
          <w:rFonts w:cs="Traditional Arabic" w:hint="cs"/>
          <w:sz w:val="32"/>
          <w:szCs w:val="32"/>
          <w:rtl/>
        </w:rPr>
        <w:t>قال</w:t>
      </w:r>
      <w:r w:rsidRPr="00417BE9">
        <w:rPr>
          <w:rFonts w:cs="Traditional Arabic"/>
          <w:sz w:val="32"/>
          <w:szCs w:val="32"/>
          <w:rtl/>
        </w:rPr>
        <w:t xml:space="preserve">: </w:t>
      </w:r>
      <w:r w:rsidRPr="00417BE9">
        <w:rPr>
          <w:rFonts w:cs="Traditional Arabic" w:hint="cs"/>
          <w:sz w:val="32"/>
          <w:szCs w:val="32"/>
          <w:rtl/>
        </w:rPr>
        <w:t>قال</w:t>
      </w:r>
      <w:r w:rsidRPr="00417BE9">
        <w:rPr>
          <w:rFonts w:cs="Traditional Arabic"/>
          <w:sz w:val="32"/>
          <w:szCs w:val="32"/>
          <w:rtl/>
        </w:rPr>
        <w:t xml:space="preserve"> </w:t>
      </w:r>
      <w:r w:rsidRPr="00417BE9">
        <w:rPr>
          <w:rFonts w:cs="Traditional Arabic" w:hint="cs"/>
          <w:sz w:val="32"/>
          <w:szCs w:val="32"/>
          <w:rtl/>
        </w:rPr>
        <w:t>النبي</w:t>
      </w:r>
      <w:r w:rsidRPr="00417BE9">
        <w:rPr>
          <w:rFonts w:cs="Traditional Arabic"/>
          <w:sz w:val="32"/>
          <w:szCs w:val="32"/>
          <w:rtl/>
        </w:rPr>
        <w:t xml:space="preserve"> </w:t>
      </w:r>
      <w:r w:rsidRPr="00417BE9">
        <w:rPr>
          <w:rFonts w:cs="Traditional Arabic"/>
          <w:sz w:val="32"/>
          <w:szCs w:val="32"/>
        </w:rPr>
        <w:sym w:font="AGA Arabesque" w:char="F065"/>
      </w:r>
      <w:r>
        <w:rPr>
          <w:rFonts w:cs="Traditional Arabic"/>
          <w:sz w:val="32"/>
          <w:szCs w:val="32"/>
          <w:rtl/>
        </w:rPr>
        <w:t>:</w:t>
      </w:r>
      <w:r w:rsidRPr="00417BE9">
        <w:rPr>
          <w:rFonts w:cs="Traditional Arabic"/>
          <w:sz w:val="32"/>
          <w:szCs w:val="32"/>
          <w:rtl/>
        </w:rPr>
        <w:t xml:space="preserve"> </w:t>
      </w:r>
      <w:r>
        <w:rPr>
          <w:rFonts w:cs="Traditional Arabic"/>
          <w:sz w:val="32"/>
          <w:szCs w:val="32"/>
          <w:rtl/>
        </w:rPr>
        <w:t>«</w:t>
      </w:r>
      <w:r w:rsidRPr="00417BE9">
        <w:rPr>
          <w:rFonts w:cs="Traditional Arabic"/>
          <w:sz w:val="32"/>
          <w:szCs w:val="32"/>
          <w:rtl/>
        </w:rPr>
        <w:t xml:space="preserve"> </w:t>
      </w:r>
      <w:r w:rsidRPr="00417BE9">
        <w:rPr>
          <w:rFonts w:cs="Traditional Arabic" w:hint="cs"/>
          <w:sz w:val="32"/>
          <w:szCs w:val="32"/>
          <w:rtl/>
        </w:rPr>
        <w:t>لا</w:t>
      </w:r>
      <w:r w:rsidRPr="00417BE9">
        <w:rPr>
          <w:rFonts w:cs="Traditional Arabic"/>
          <w:sz w:val="32"/>
          <w:szCs w:val="32"/>
          <w:rtl/>
        </w:rPr>
        <w:t xml:space="preserve"> </w:t>
      </w:r>
      <w:r w:rsidRPr="00417BE9">
        <w:rPr>
          <w:rFonts w:cs="Traditional Arabic" w:hint="cs"/>
          <w:sz w:val="32"/>
          <w:szCs w:val="32"/>
          <w:rtl/>
        </w:rPr>
        <w:t>يرمي</w:t>
      </w:r>
      <w:r w:rsidRPr="00417BE9">
        <w:rPr>
          <w:rFonts w:cs="Traditional Arabic"/>
          <w:sz w:val="32"/>
          <w:szCs w:val="32"/>
          <w:rtl/>
        </w:rPr>
        <w:t xml:space="preserve"> </w:t>
      </w:r>
      <w:r w:rsidRPr="00417BE9">
        <w:rPr>
          <w:rFonts w:cs="Traditional Arabic" w:hint="cs"/>
          <w:sz w:val="32"/>
          <w:szCs w:val="32"/>
          <w:rtl/>
        </w:rPr>
        <w:t>رجل</w:t>
      </w:r>
      <w:r w:rsidRPr="00417BE9">
        <w:rPr>
          <w:rFonts w:cs="Traditional Arabic"/>
          <w:sz w:val="32"/>
          <w:szCs w:val="32"/>
          <w:rtl/>
        </w:rPr>
        <w:t xml:space="preserve"> </w:t>
      </w:r>
      <w:r w:rsidRPr="00417BE9">
        <w:rPr>
          <w:rFonts w:cs="Traditional Arabic" w:hint="cs"/>
          <w:sz w:val="32"/>
          <w:szCs w:val="32"/>
          <w:rtl/>
        </w:rPr>
        <w:t>رجلا</w:t>
      </w:r>
      <w:r w:rsidRPr="00417BE9">
        <w:rPr>
          <w:rFonts w:cs="Traditional Arabic"/>
          <w:sz w:val="32"/>
          <w:szCs w:val="32"/>
          <w:rtl/>
        </w:rPr>
        <w:t xml:space="preserve"> </w:t>
      </w:r>
      <w:r w:rsidRPr="00417BE9">
        <w:rPr>
          <w:rFonts w:cs="Traditional Arabic" w:hint="cs"/>
          <w:sz w:val="32"/>
          <w:szCs w:val="32"/>
          <w:rtl/>
        </w:rPr>
        <w:t>بالفسوق</w:t>
      </w:r>
      <w:r w:rsidRPr="00417BE9">
        <w:rPr>
          <w:rFonts w:cs="Traditional Arabic"/>
          <w:sz w:val="32"/>
          <w:szCs w:val="32"/>
          <w:rtl/>
        </w:rPr>
        <w:t xml:space="preserve"> </w:t>
      </w:r>
      <w:r w:rsidRPr="00417BE9">
        <w:rPr>
          <w:rFonts w:cs="Traditional Arabic" w:hint="cs"/>
          <w:sz w:val="32"/>
          <w:szCs w:val="32"/>
          <w:rtl/>
        </w:rPr>
        <w:t>ولا</w:t>
      </w:r>
      <w:r w:rsidRPr="00417BE9">
        <w:rPr>
          <w:rFonts w:cs="Traditional Arabic"/>
          <w:sz w:val="32"/>
          <w:szCs w:val="32"/>
          <w:rtl/>
        </w:rPr>
        <w:t xml:space="preserve"> </w:t>
      </w:r>
      <w:r w:rsidRPr="00417BE9">
        <w:rPr>
          <w:rFonts w:cs="Traditional Arabic" w:hint="cs"/>
          <w:sz w:val="32"/>
          <w:szCs w:val="32"/>
          <w:rtl/>
        </w:rPr>
        <w:t>يرميه</w:t>
      </w:r>
      <w:r w:rsidRPr="00417BE9">
        <w:rPr>
          <w:rFonts w:cs="Traditional Arabic"/>
          <w:sz w:val="32"/>
          <w:szCs w:val="32"/>
          <w:rtl/>
        </w:rPr>
        <w:t xml:space="preserve"> </w:t>
      </w:r>
      <w:r w:rsidRPr="00417BE9">
        <w:rPr>
          <w:rFonts w:cs="Traditional Arabic" w:hint="cs"/>
          <w:sz w:val="32"/>
          <w:szCs w:val="32"/>
          <w:rtl/>
        </w:rPr>
        <w:t>بالكفر</w:t>
      </w:r>
      <w:r w:rsidRPr="00417BE9">
        <w:rPr>
          <w:rFonts w:cs="Traditional Arabic"/>
          <w:sz w:val="32"/>
          <w:szCs w:val="32"/>
          <w:rtl/>
        </w:rPr>
        <w:t xml:space="preserve"> </w:t>
      </w:r>
      <w:r w:rsidRPr="00417BE9">
        <w:rPr>
          <w:rFonts w:cs="Traditional Arabic" w:hint="cs"/>
          <w:sz w:val="32"/>
          <w:szCs w:val="32"/>
          <w:rtl/>
        </w:rPr>
        <w:t>إلا</w:t>
      </w:r>
      <w:r w:rsidRPr="00417BE9">
        <w:rPr>
          <w:rFonts w:cs="Traditional Arabic"/>
          <w:sz w:val="32"/>
          <w:szCs w:val="32"/>
          <w:rtl/>
        </w:rPr>
        <w:t xml:space="preserve"> </w:t>
      </w:r>
      <w:r w:rsidRPr="00417BE9">
        <w:rPr>
          <w:rFonts w:cs="Traditional Arabic" w:hint="cs"/>
          <w:sz w:val="32"/>
          <w:szCs w:val="32"/>
          <w:rtl/>
        </w:rPr>
        <w:t>ارتدت</w:t>
      </w:r>
      <w:r w:rsidRPr="00417BE9">
        <w:rPr>
          <w:rFonts w:cs="Traditional Arabic"/>
          <w:sz w:val="32"/>
          <w:szCs w:val="32"/>
          <w:rtl/>
        </w:rPr>
        <w:t xml:space="preserve"> </w:t>
      </w:r>
      <w:r w:rsidRPr="00417BE9">
        <w:rPr>
          <w:rFonts w:cs="Traditional Arabic" w:hint="cs"/>
          <w:sz w:val="32"/>
          <w:szCs w:val="32"/>
          <w:rtl/>
        </w:rPr>
        <w:t>عليه</w:t>
      </w:r>
      <w:r w:rsidRPr="00417BE9">
        <w:rPr>
          <w:rFonts w:cs="Traditional Arabic"/>
          <w:sz w:val="32"/>
          <w:szCs w:val="32"/>
          <w:rtl/>
        </w:rPr>
        <w:t xml:space="preserve"> </w:t>
      </w:r>
      <w:r w:rsidRPr="00417BE9">
        <w:rPr>
          <w:rFonts w:cs="Traditional Arabic" w:hint="cs"/>
          <w:sz w:val="32"/>
          <w:szCs w:val="32"/>
          <w:rtl/>
        </w:rPr>
        <w:t>إن</w:t>
      </w:r>
      <w:r w:rsidRPr="00417BE9">
        <w:rPr>
          <w:rFonts w:cs="Traditional Arabic"/>
          <w:sz w:val="32"/>
          <w:szCs w:val="32"/>
          <w:rtl/>
        </w:rPr>
        <w:t xml:space="preserve"> </w:t>
      </w:r>
      <w:r w:rsidRPr="00417BE9">
        <w:rPr>
          <w:rFonts w:cs="Traditional Arabic" w:hint="cs"/>
          <w:sz w:val="32"/>
          <w:szCs w:val="32"/>
          <w:rtl/>
        </w:rPr>
        <w:t>لم</w:t>
      </w:r>
      <w:r w:rsidRPr="00417BE9">
        <w:rPr>
          <w:rFonts w:cs="Traditional Arabic"/>
          <w:sz w:val="32"/>
          <w:szCs w:val="32"/>
          <w:rtl/>
        </w:rPr>
        <w:t xml:space="preserve"> </w:t>
      </w:r>
      <w:r w:rsidRPr="00417BE9">
        <w:rPr>
          <w:rFonts w:cs="Traditional Arabic" w:hint="cs"/>
          <w:sz w:val="32"/>
          <w:szCs w:val="32"/>
          <w:rtl/>
        </w:rPr>
        <w:t>يكن</w:t>
      </w:r>
      <w:r w:rsidRPr="00417BE9">
        <w:rPr>
          <w:rFonts w:cs="Traditional Arabic"/>
          <w:sz w:val="32"/>
          <w:szCs w:val="32"/>
          <w:rtl/>
        </w:rPr>
        <w:t xml:space="preserve"> </w:t>
      </w:r>
      <w:r w:rsidRPr="00417BE9">
        <w:rPr>
          <w:rFonts w:cs="Traditional Arabic" w:hint="cs"/>
          <w:sz w:val="32"/>
          <w:szCs w:val="32"/>
          <w:rtl/>
        </w:rPr>
        <w:t>صاحبه</w:t>
      </w:r>
      <w:r w:rsidRPr="00417BE9">
        <w:rPr>
          <w:rFonts w:cs="Traditional Arabic"/>
          <w:sz w:val="32"/>
          <w:szCs w:val="32"/>
          <w:rtl/>
        </w:rPr>
        <w:t xml:space="preserve"> </w:t>
      </w:r>
      <w:r w:rsidRPr="00417BE9">
        <w:rPr>
          <w:rFonts w:cs="Traditional Arabic" w:hint="cs"/>
          <w:sz w:val="32"/>
          <w:szCs w:val="32"/>
          <w:rtl/>
        </w:rPr>
        <w:t>كذلك</w:t>
      </w:r>
      <w:r w:rsidRPr="00417BE9">
        <w:rPr>
          <w:rFonts w:cs="Traditional Arabic"/>
          <w:sz w:val="32"/>
          <w:szCs w:val="32"/>
          <w:rtl/>
        </w:rPr>
        <w:t xml:space="preserve"> </w:t>
      </w:r>
      <w:r>
        <w:rPr>
          <w:rFonts w:cs="Traditional Arabic"/>
          <w:sz w:val="32"/>
          <w:szCs w:val="32"/>
          <w:rtl/>
        </w:rPr>
        <w:t>»</w:t>
      </w:r>
      <w:r w:rsidRPr="009C25A2">
        <w:rPr>
          <w:rStyle w:val="FootnoteReference"/>
          <w:sz w:val="32"/>
          <w:szCs w:val="32"/>
          <w:vertAlign w:val="superscript"/>
          <w:rtl/>
        </w:rPr>
        <w:footnoteReference w:id="120"/>
      </w:r>
      <w:r>
        <w:rPr>
          <w:rFonts w:cs="Traditional Arabic"/>
          <w:sz w:val="32"/>
          <w:szCs w:val="32"/>
          <w:rtl/>
        </w:rPr>
        <w:t xml:space="preserve"> </w:t>
      </w:r>
      <w:r>
        <w:rPr>
          <w:rFonts w:cs="Traditional Arabic" w:hint="cs"/>
          <w:sz w:val="32"/>
          <w:szCs w:val="32"/>
          <w:rtl/>
        </w:rPr>
        <w:t>والجرأة</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ذلك</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sidRPr="00417BE9">
        <w:rPr>
          <w:rFonts w:cs="Traditional Arabic" w:hint="cs"/>
          <w:sz w:val="32"/>
          <w:szCs w:val="32"/>
          <w:rtl/>
        </w:rPr>
        <w:t>فعل</w:t>
      </w:r>
      <w:r w:rsidRPr="00417BE9">
        <w:rPr>
          <w:rFonts w:cs="Traditional Arabic"/>
          <w:sz w:val="32"/>
          <w:szCs w:val="32"/>
          <w:rtl/>
        </w:rPr>
        <w:t xml:space="preserve"> </w:t>
      </w:r>
      <w:r w:rsidRPr="00417BE9">
        <w:rPr>
          <w:rFonts w:cs="Traditional Arabic" w:hint="cs"/>
          <w:sz w:val="32"/>
          <w:szCs w:val="32"/>
          <w:rtl/>
        </w:rPr>
        <w:t>الفرق</w:t>
      </w:r>
      <w:r w:rsidRPr="00417BE9">
        <w:rPr>
          <w:rFonts w:cs="Traditional Arabic"/>
          <w:sz w:val="32"/>
          <w:szCs w:val="32"/>
          <w:rtl/>
        </w:rPr>
        <w:t xml:space="preserve"> </w:t>
      </w:r>
      <w:r w:rsidRPr="00417BE9">
        <w:rPr>
          <w:rFonts w:cs="Traditional Arabic" w:hint="cs"/>
          <w:sz w:val="32"/>
          <w:szCs w:val="32"/>
          <w:rtl/>
        </w:rPr>
        <w:t>الضالة</w:t>
      </w:r>
      <w:r w:rsidRPr="00417BE9">
        <w:rPr>
          <w:rFonts w:cs="Traditional Arabic"/>
          <w:sz w:val="32"/>
          <w:szCs w:val="32"/>
          <w:rtl/>
        </w:rPr>
        <w:t xml:space="preserve"> </w:t>
      </w:r>
      <w:r w:rsidRPr="00417BE9">
        <w:rPr>
          <w:rFonts w:cs="Traditional Arabic" w:hint="cs"/>
          <w:sz w:val="32"/>
          <w:szCs w:val="32"/>
          <w:rtl/>
        </w:rPr>
        <w:t>من</w:t>
      </w:r>
      <w:r w:rsidRPr="00417BE9">
        <w:rPr>
          <w:rFonts w:cs="Traditional Arabic"/>
          <w:sz w:val="32"/>
          <w:szCs w:val="32"/>
          <w:rtl/>
        </w:rPr>
        <w:t xml:space="preserve"> </w:t>
      </w:r>
      <w:r w:rsidRPr="00417BE9">
        <w:rPr>
          <w:rFonts w:cs="Traditional Arabic" w:hint="cs"/>
          <w:sz w:val="32"/>
          <w:szCs w:val="32"/>
          <w:rtl/>
        </w:rPr>
        <w:t>الخوارج</w:t>
      </w:r>
      <w:r w:rsidRPr="00417BE9">
        <w:rPr>
          <w:rFonts w:cs="Traditional Arabic"/>
          <w:sz w:val="32"/>
          <w:szCs w:val="32"/>
          <w:rtl/>
        </w:rPr>
        <w:t xml:space="preserve"> </w:t>
      </w:r>
      <w:r w:rsidRPr="00417BE9">
        <w:rPr>
          <w:rFonts w:cs="Traditional Arabic" w:hint="cs"/>
          <w:sz w:val="32"/>
          <w:szCs w:val="32"/>
          <w:rtl/>
        </w:rPr>
        <w:t>والرافضة</w:t>
      </w:r>
      <w:r w:rsidRPr="00417BE9">
        <w:rPr>
          <w:rFonts w:cs="Traditional Arabic"/>
          <w:sz w:val="32"/>
          <w:szCs w:val="32"/>
          <w:rtl/>
        </w:rPr>
        <w:t xml:space="preserve"> </w:t>
      </w:r>
      <w:r w:rsidRPr="00417BE9">
        <w:rPr>
          <w:rFonts w:cs="Traditional Arabic" w:hint="cs"/>
          <w:sz w:val="32"/>
          <w:szCs w:val="32"/>
          <w:rtl/>
        </w:rPr>
        <w:t>الذين</w:t>
      </w:r>
      <w:r w:rsidRPr="00417BE9">
        <w:rPr>
          <w:rFonts w:cs="Traditional Arabic"/>
          <w:sz w:val="32"/>
          <w:szCs w:val="32"/>
          <w:rtl/>
        </w:rPr>
        <w:t xml:space="preserve"> </w:t>
      </w:r>
      <w:r w:rsidRPr="00417BE9">
        <w:rPr>
          <w:rFonts w:cs="Traditional Arabic" w:hint="cs"/>
          <w:sz w:val="32"/>
          <w:szCs w:val="32"/>
          <w:rtl/>
        </w:rPr>
        <w:t>لا</w:t>
      </w:r>
      <w:r w:rsidRPr="00417BE9">
        <w:rPr>
          <w:rFonts w:cs="Traditional Arabic"/>
          <w:sz w:val="32"/>
          <w:szCs w:val="32"/>
          <w:rtl/>
        </w:rPr>
        <w:t xml:space="preserve"> </w:t>
      </w:r>
      <w:r w:rsidRPr="00417BE9">
        <w:rPr>
          <w:rFonts w:cs="Traditional Arabic" w:hint="cs"/>
          <w:sz w:val="32"/>
          <w:szCs w:val="32"/>
          <w:rtl/>
        </w:rPr>
        <w:t>يتورعون</w:t>
      </w:r>
      <w:r w:rsidRPr="00417BE9">
        <w:rPr>
          <w:rFonts w:cs="Traditional Arabic"/>
          <w:sz w:val="32"/>
          <w:szCs w:val="32"/>
          <w:rtl/>
        </w:rPr>
        <w:t xml:space="preserve"> </w:t>
      </w:r>
      <w:r w:rsidRPr="00417BE9">
        <w:rPr>
          <w:rFonts w:cs="Traditional Arabic" w:hint="cs"/>
          <w:sz w:val="32"/>
          <w:szCs w:val="32"/>
          <w:rtl/>
        </w:rPr>
        <w:t>عن</w:t>
      </w:r>
      <w:r w:rsidRPr="00417BE9">
        <w:rPr>
          <w:rFonts w:cs="Traditional Arabic"/>
          <w:sz w:val="32"/>
          <w:szCs w:val="32"/>
          <w:rtl/>
        </w:rPr>
        <w:t xml:space="preserve"> </w:t>
      </w:r>
      <w:r w:rsidRPr="00417BE9">
        <w:rPr>
          <w:rFonts w:cs="Traditional Arabic" w:hint="cs"/>
          <w:sz w:val="32"/>
          <w:szCs w:val="32"/>
          <w:rtl/>
        </w:rPr>
        <w:t>تكفير</w:t>
      </w:r>
      <w:r w:rsidRPr="00417BE9">
        <w:rPr>
          <w:rFonts w:cs="Traditional Arabic"/>
          <w:sz w:val="32"/>
          <w:szCs w:val="32"/>
          <w:rtl/>
        </w:rPr>
        <w:t xml:space="preserve"> </w:t>
      </w:r>
      <w:r w:rsidRPr="00417BE9">
        <w:rPr>
          <w:rFonts w:cs="Traditional Arabic" w:hint="cs"/>
          <w:sz w:val="32"/>
          <w:szCs w:val="32"/>
          <w:rtl/>
        </w:rPr>
        <w:t>كل</w:t>
      </w:r>
      <w:r w:rsidRPr="00417BE9">
        <w:rPr>
          <w:rFonts w:cs="Traditional Arabic"/>
          <w:sz w:val="32"/>
          <w:szCs w:val="32"/>
          <w:rtl/>
        </w:rPr>
        <w:t xml:space="preserve"> </w:t>
      </w:r>
      <w:r w:rsidRPr="00417BE9">
        <w:rPr>
          <w:rFonts w:cs="Traditional Arabic" w:hint="cs"/>
          <w:sz w:val="32"/>
          <w:szCs w:val="32"/>
          <w:rtl/>
        </w:rPr>
        <w:t>من</w:t>
      </w:r>
      <w:r w:rsidRPr="00417BE9">
        <w:rPr>
          <w:rFonts w:cs="Traditional Arabic"/>
          <w:sz w:val="32"/>
          <w:szCs w:val="32"/>
          <w:rtl/>
        </w:rPr>
        <w:t xml:space="preserve"> </w:t>
      </w:r>
      <w:r w:rsidRPr="00417BE9">
        <w:rPr>
          <w:rFonts w:cs="Traditional Arabic" w:hint="cs"/>
          <w:sz w:val="32"/>
          <w:szCs w:val="32"/>
          <w:rtl/>
        </w:rPr>
        <w:t>خالفهم</w:t>
      </w:r>
      <w:r w:rsidRPr="00417BE9">
        <w:rPr>
          <w:rFonts w:cs="Traditional Arabic"/>
          <w:sz w:val="32"/>
          <w:szCs w:val="32"/>
          <w:rtl/>
        </w:rPr>
        <w:t>.</w:t>
      </w:r>
    </w:p>
    <w:p w:rsidR="001E4085" w:rsidRPr="00417BE9" w:rsidRDefault="001E4085" w:rsidP="00D55E22">
      <w:pPr>
        <w:jc w:val="both"/>
        <w:rPr>
          <w:rFonts w:cs="Traditional Arabic"/>
          <w:sz w:val="32"/>
          <w:szCs w:val="32"/>
          <w:rtl/>
        </w:rPr>
      </w:pPr>
      <w:r>
        <w:rPr>
          <w:rFonts w:cs="Traditional Arabic" w:hint="cs"/>
          <w:sz w:val="32"/>
          <w:szCs w:val="32"/>
          <w:rtl/>
        </w:rPr>
        <w:t>ومن</w:t>
      </w:r>
      <w:r>
        <w:rPr>
          <w:rFonts w:cs="Traditional Arabic"/>
          <w:sz w:val="32"/>
          <w:szCs w:val="32"/>
          <w:rtl/>
        </w:rPr>
        <w:t xml:space="preserve"> </w:t>
      </w:r>
      <w:r>
        <w:rPr>
          <w:rFonts w:cs="Traditional Arabic" w:hint="cs"/>
          <w:sz w:val="32"/>
          <w:szCs w:val="32"/>
          <w:rtl/>
        </w:rPr>
        <w:t>الضوابط</w:t>
      </w:r>
      <w:r>
        <w:rPr>
          <w:rFonts w:cs="Traditional Arabic"/>
          <w:sz w:val="32"/>
          <w:szCs w:val="32"/>
          <w:rtl/>
        </w:rPr>
        <w:t xml:space="preserve"> </w:t>
      </w:r>
      <w:r>
        <w:rPr>
          <w:rFonts w:cs="Traditional Arabic" w:hint="cs"/>
          <w:sz w:val="32"/>
          <w:szCs w:val="32"/>
          <w:rtl/>
        </w:rPr>
        <w:t>المهمة</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هذا</w:t>
      </w:r>
      <w:r>
        <w:rPr>
          <w:rFonts w:cs="Traditional Arabic"/>
          <w:sz w:val="32"/>
          <w:szCs w:val="32"/>
          <w:rtl/>
        </w:rPr>
        <w:t xml:space="preserve"> </w:t>
      </w:r>
      <w:r>
        <w:rPr>
          <w:rFonts w:cs="Traditional Arabic" w:hint="cs"/>
          <w:sz w:val="32"/>
          <w:szCs w:val="32"/>
          <w:rtl/>
        </w:rPr>
        <w:t>الباب</w:t>
      </w:r>
      <w:r>
        <w:rPr>
          <w:rFonts w:cs="Traditional Arabic"/>
          <w:sz w:val="32"/>
          <w:szCs w:val="32"/>
          <w:rtl/>
        </w:rPr>
        <w:t>:</w:t>
      </w:r>
    </w:p>
    <w:p w:rsidR="001E4085" w:rsidRPr="00417BE9" w:rsidRDefault="001E4085" w:rsidP="00D55E22">
      <w:pPr>
        <w:jc w:val="both"/>
        <w:rPr>
          <w:rFonts w:cs="Traditional Arabic"/>
          <w:sz w:val="32"/>
          <w:szCs w:val="32"/>
          <w:rtl/>
        </w:rPr>
      </w:pPr>
      <w:r w:rsidRPr="00417BE9">
        <w:rPr>
          <w:rFonts w:cs="Traditional Arabic" w:hint="cs"/>
          <w:sz w:val="32"/>
          <w:szCs w:val="32"/>
          <w:rtl/>
        </w:rPr>
        <w:t>ـ</w:t>
      </w:r>
      <w:r w:rsidRPr="00417BE9">
        <w:rPr>
          <w:rFonts w:cs="Traditional Arabic"/>
          <w:sz w:val="32"/>
          <w:szCs w:val="32"/>
          <w:rtl/>
        </w:rPr>
        <w:t xml:space="preserve"> </w:t>
      </w:r>
      <w:r w:rsidRPr="00417BE9">
        <w:rPr>
          <w:rFonts w:cs="Traditional Arabic" w:hint="cs"/>
          <w:sz w:val="32"/>
          <w:szCs w:val="32"/>
          <w:rtl/>
        </w:rPr>
        <w:t>يطلق</w:t>
      </w:r>
      <w:r w:rsidRPr="00417BE9">
        <w:rPr>
          <w:rFonts w:cs="Traditional Arabic"/>
          <w:sz w:val="32"/>
          <w:szCs w:val="32"/>
          <w:rtl/>
        </w:rPr>
        <w:t xml:space="preserve"> </w:t>
      </w:r>
      <w:r w:rsidRPr="00417BE9">
        <w:rPr>
          <w:rFonts w:cs="Traditional Arabic" w:hint="cs"/>
          <w:sz w:val="32"/>
          <w:szCs w:val="32"/>
          <w:rtl/>
        </w:rPr>
        <w:t>الكفر</w:t>
      </w:r>
      <w:r w:rsidRPr="00417BE9">
        <w:rPr>
          <w:rFonts w:cs="Traditional Arabic"/>
          <w:sz w:val="32"/>
          <w:szCs w:val="32"/>
          <w:rtl/>
        </w:rPr>
        <w:t xml:space="preserve"> </w:t>
      </w:r>
      <w:r w:rsidRPr="00417BE9">
        <w:rPr>
          <w:rFonts w:cs="Traditional Arabic" w:hint="cs"/>
          <w:sz w:val="32"/>
          <w:szCs w:val="32"/>
          <w:rtl/>
        </w:rPr>
        <w:t>على</w:t>
      </w:r>
      <w:r w:rsidRPr="00417BE9">
        <w:rPr>
          <w:rFonts w:cs="Traditional Arabic"/>
          <w:sz w:val="32"/>
          <w:szCs w:val="32"/>
          <w:rtl/>
        </w:rPr>
        <w:t xml:space="preserve"> </w:t>
      </w:r>
      <w:r w:rsidRPr="00417BE9">
        <w:rPr>
          <w:rFonts w:cs="Traditional Arabic" w:hint="cs"/>
          <w:sz w:val="32"/>
          <w:szCs w:val="32"/>
          <w:rtl/>
        </w:rPr>
        <w:t>الأفعال</w:t>
      </w:r>
      <w:r w:rsidRPr="00417BE9">
        <w:rPr>
          <w:rFonts w:cs="Traditional Arabic"/>
          <w:sz w:val="32"/>
          <w:szCs w:val="32"/>
          <w:rtl/>
        </w:rPr>
        <w:t xml:space="preserve"> </w:t>
      </w:r>
      <w:r w:rsidRPr="00417BE9">
        <w:rPr>
          <w:rFonts w:cs="Traditional Arabic" w:hint="cs"/>
          <w:sz w:val="32"/>
          <w:szCs w:val="32"/>
          <w:rtl/>
        </w:rPr>
        <w:t>التي</w:t>
      </w:r>
      <w:r w:rsidRPr="00417BE9">
        <w:rPr>
          <w:rFonts w:cs="Traditional Arabic"/>
          <w:sz w:val="32"/>
          <w:szCs w:val="32"/>
          <w:rtl/>
        </w:rPr>
        <w:t xml:space="preserve"> </w:t>
      </w:r>
      <w:r w:rsidRPr="00417BE9">
        <w:rPr>
          <w:rFonts w:cs="Traditional Arabic" w:hint="cs"/>
          <w:sz w:val="32"/>
          <w:szCs w:val="32"/>
          <w:rtl/>
        </w:rPr>
        <w:t>ورد</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الشرع</w:t>
      </w:r>
      <w:r w:rsidRPr="00417BE9">
        <w:rPr>
          <w:rFonts w:cs="Traditional Arabic"/>
          <w:sz w:val="32"/>
          <w:szCs w:val="32"/>
          <w:rtl/>
        </w:rPr>
        <w:t xml:space="preserve"> </w:t>
      </w:r>
      <w:r w:rsidRPr="00417BE9">
        <w:rPr>
          <w:rFonts w:cs="Traditional Arabic" w:hint="cs"/>
          <w:sz w:val="32"/>
          <w:szCs w:val="32"/>
          <w:rtl/>
        </w:rPr>
        <w:t>أن</w:t>
      </w:r>
      <w:r>
        <w:rPr>
          <w:rFonts w:cs="Traditional Arabic" w:hint="cs"/>
          <w:sz w:val="32"/>
          <w:szCs w:val="32"/>
          <w:rtl/>
        </w:rPr>
        <w:t>ها</w:t>
      </w:r>
      <w:r>
        <w:rPr>
          <w:rFonts w:cs="Traditional Arabic"/>
          <w:sz w:val="32"/>
          <w:szCs w:val="32"/>
          <w:rtl/>
        </w:rPr>
        <w:t xml:space="preserve"> </w:t>
      </w:r>
      <w:r w:rsidRPr="00417BE9">
        <w:rPr>
          <w:rFonts w:cs="Traditional Arabic" w:hint="cs"/>
          <w:sz w:val="32"/>
          <w:szCs w:val="32"/>
          <w:rtl/>
        </w:rPr>
        <w:t>كفر؛</w:t>
      </w:r>
      <w:r w:rsidRPr="00417BE9">
        <w:rPr>
          <w:rFonts w:cs="Traditional Arabic"/>
          <w:sz w:val="32"/>
          <w:szCs w:val="32"/>
          <w:rtl/>
        </w:rPr>
        <w:t xml:space="preserve"> </w:t>
      </w:r>
      <w:r w:rsidRPr="00417BE9">
        <w:rPr>
          <w:rFonts w:cs="Traditional Arabic" w:hint="cs"/>
          <w:sz w:val="32"/>
          <w:szCs w:val="32"/>
          <w:rtl/>
        </w:rPr>
        <w:t>لكن</w:t>
      </w:r>
      <w:r w:rsidRPr="00417BE9">
        <w:rPr>
          <w:rFonts w:cs="Traditional Arabic"/>
          <w:sz w:val="32"/>
          <w:szCs w:val="32"/>
          <w:rtl/>
        </w:rPr>
        <w:t xml:space="preserve"> </w:t>
      </w:r>
      <w:r w:rsidRPr="00417BE9">
        <w:rPr>
          <w:rFonts w:cs="Traditional Arabic" w:hint="cs"/>
          <w:sz w:val="32"/>
          <w:szCs w:val="32"/>
          <w:rtl/>
        </w:rPr>
        <w:t>لا</w:t>
      </w:r>
      <w:r w:rsidRPr="00417BE9">
        <w:rPr>
          <w:rFonts w:cs="Traditional Arabic"/>
          <w:sz w:val="32"/>
          <w:szCs w:val="32"/>
          <w:rtl/>
        </w:rPr>
        <w:t xml:space="preserve"> </w:t>
      </w:r>
      <w:r w:rsidRPr="00417BE9">
        <w:rPr>
          <w:rFonts w:cs="Traditional Arabic" w:hint="cs"/>
          <w:sz w:val="32"/>
          <w:szCs w:val="32"/>
          <w:rtl/>
        </w:rPr>
        <w:t>يجوز</w:t>
      </w:r>
      <w:r w:rsidRPr="00417BE9">
        <w:rPr>
          <w:rFonts w:cs="Traditional Arabic"/>
          <w:sz w:val="32"/>
          <w:szCs w:val="32"/>
          <w:rtl/>
        </w:rPr>
        <w:t xml:space="preserve"> </w:t>
      </w:r>
      <w:r w:rsidRPr="00417BE9">
        <w:rPr>
          <w:rFonts w:cs="Traditional Arabic" w:hint="cs"/>
          <w:sz w:val="32"/>
          <w:szCs w:val="32"/>
          <w:rtl/>
        </w:rPr>
        <w:t>تكفير</w:t>
      </w:r>
      <w:r w:rsidRPr="00417BE9">
        <w:rPr>
          <w:rFonts w:cs="Traditional Arabic"/>
          <w:sz w:val="32"/>
          <w:szCs w:val="32"/>
          <w:rtl/>
        </w:rPr>
        <w:t xml:space="preserve"> </w:t>
      </w:r>
      <w:r w:rsidRPr="00417BE9">
        <w:rPr>
          <w:rFonts w:cs="Traditional Arabic" w:hint="cs"/>
          <w:sz w:val="32"/>
          <w:szCs w:val="32"/>
          <w:rtl/>
        </w:rPr>
        <w:t>الفاعل</w:t>
      </w:r>
      <w:r w:rsidRPr="00417BE9">
        <w:rPr>
          <w:rFonts w:cs="Traditional Arabic"/>
          <w:sz w:val="32"/>
          <w:szCs w:val="32"/>
          <w:rtl/>
        </w:rPr>
        <w:t xml:space="preserve"> </w:t>
      </w:r>
      <w:r w:rsidRPr="00417BE9">
        <w:rPr>
          <w:rFonts w:cs="Traditional Arabic" w:hint="cs"/>
          <w:sz w:val="32"/>
          <w:szCs w:val="32"/>
          <w:rtl/>
        </w:rPr>
        <w:t>إلا</w:t>
      </w:r>
      <w:r w:rsidRPr="00417BE9">
        <w:rPr>
          <w:rFonts w:cs="Traditional Arabic"/>
          <w:sz w:val="32"/>
          <w:szCs w:val="32"/>
          <w:rtl/>
        </w:rPr>
        <w:t xml:space="preserve"> </w:t>
      </w:r>
      <w:r w:rsidRPr="00417BE9">
        <w:rPr>
          <w:rFonts w:cs="Traditional Arabic" w:hint="cs"/>
          <w:sz w:val="32"/>
          <w:szCs w:val="32"/>
          <w:rtl/>
        </w:rPr>
        <w:t>بعد</w:t>
      </w:r>
      <w:r w:rsidRPr="00417BE9">
        <w:rPr>
          <w:rFonts w:cs="Traditional Arabic"/>
          <w:sz w:val="32"/>
          <w:szCs w:val="32"/>
          <w:rtl/>
        </w:rPr>
        <w:t xml:space="preserve"> </w:t>
      </w:r>
      <w:r w:rsidRPr="00417BE9">
        <w:rPr>
          <w:rFonts w:cs="Traditional Arabic" w:hint="cs"/>
          <w:sz w:val="32"/>
          <w:szCs w:val="32"/>
          <w:rtl/>
        </w:rPr>
        <w:t>توفر</w:t>
      </w:r>
      <w:r w:rsidRPr="00417BE9">
        <w:rPr>
          <w:rFonts w:cs="Traditional Arabic"/>
          <w:sz w:val="32"/>
          <w:szCs w:val="32"/>
          <w:rtl/>
        </w:rPr>
        <w:t xml:space="preserve"> </w:t>
      </w:r>
      <w:r w:rsidRPr="00417BE9">
        <w:rPr>
          <w:rFonts w:cs="Traditional Arabic" w:hint="cs"/>
          <w:sz w:val="32"/>
          <w:szCs w:val="32"/>
          <w:rtl/>
        </w:rPr>
        <w:t>الشروط</w:t>
      </w:r>
      <w:r w:rsidRPr="00417BE9">
        <w:rPr>
          <w:rFonts w:cs="Traditional Arabic"/>
          <w:sz w:val="32"/>
          <w:szCs w:val="32"/>
          <w:rtl/>
        </w:rPr>
        <w:t xml:space="preserve"> </w:t>
      </w:r>
      <w:r w:rsidRPr="00417BE9">
        <w:rPr>
          <w:rFonts w:cs="Traditional Arabic" w:hint="cs"/>
          <w:sz w:val="32"/>
          <w:szCs w:val="32"/>
          <w:rtl/>
        </w:rPr>
        <w:t>وانتفاء</w:t>
      </w:r>
      <w:r w:rsidRPr="00417BE9">
        <w:rPr>
          <w:rFonts w:cs="Traditional Arabic"/>
          <w:sz w:val="32"/>
          <w:szCs w:val="32"/>
          <w:rtl/>
        </w:rPr>
        <w:t xml:space="preserve"> </w:t>
      </w:r>
      <w:r w:rsidRPr="00417BE9">
        <w:rPr>
          <w:rFonts w:cs="Traditional Arabic" w:hint="cs"/>
          <w:sz w:val="32"/>
          <w:szCs w:val="32"/>
          <w:rtl/>
        </w:rPr>
        <w:t>الموانع؛</w:t>
      </w:r>
      <w:r w:rsidRPr="00417BE9">
        <w:rPr>
          <w:rFonts w:cs="Traditional Arabic"/>
          <w:sz w:val="32"/>
          <w:szCs w:val="32"/>
          <w:rtl/>
        </w:rPr>
        <w:t xml:space="preserve"> </w:t>
      </w:r>
      <w:r w:rsidRPr="00417BE9">
        <w:rPr>
          <w:rFonts w:cs="Traditional Arabic" w:hint="cs"/>
          <w:sz w:val="32"/>
          <w:szCs w:val="32"/>
          <w:rtl/>
        </w:rPr>
        <w:t>وذلك</w:t>
      </w:r>
      <w:r w:rsidRPr="00417BE9">
        <w:rPr>
          <w:rFonts w:cs="Traditional Arabic"/>
          <w:sz w:val="32"/>
          <w:szCs w:val="32"/>
          <w:rtl/>
        </w:rPr>
        <w:t xml:space="preserve"> </w:t>
      </w:r>
      <w:r w:rsidRPr="00417BE9">
        <w:rPr>
          <w:rFonts w:cs="Traditional Arabic" w:hint="cs"/>
          <w:sz w:val="32"/>
          <w:szCs w:val="32"/>
          <w:rtl/>
        </w:rPr>
        <w:t>لتفريق</w:t>
      </w:r>
      <w:r w:rsidRPr="00417BE9">
        <w:rPr>
          <w:rFonts w:cs="Traditional Arabic"/>
          <w:sz w:val="32"/>
          <w:szCs w:val="32"/>
          <w:rtl/>
        </w:rPr>
        <w:t xml:space="preserve"> </w:t>
      </w:r>
      <w:r w:rsidRPr="00417BE9">
        <w:rPr>
          <w:rFonts w:cs="Traditional Arabic" w:hint="cs"/>
          <w:sz w:val="32"/>
          <w:szCs w:val="32"/>
          <w:rtl/>
        </w:rPr>
        <w:t>الشرع</w:t>
      </w:r>
      <w:r w:rsidRPr="00417BE9">
        <w:rPr>
          <w:rFonts w:cs="Traditional Arabic"/>
          <w:sz w:val="32"/>
          <w:szCs w:val="32"/>
          <w:rtl/>
        </w:rPr>
        <w:t xml:space="preserve"> </w:t>
      </w:r>
      <w:r w:rsidRPr="00417BE9">
        <w:rPr>
          <w:rFonts w:cs="Traditional Arabic" w:hint="cs"/>
          <w:sz w:val="32"/>
          <w:szCs w:val="32"/>
          <w:rtl/>
        </w:rPr>
        <w:t>بين</w:t>
      </w:r>
      <w:r w:rsidRPr="00417BE9">
        <w:rPr>
          <w:rFonts w:cs="Traditional Arabic"/>
          <w:sz w:val="32"/>
          <w:szCs w:val="32"/>
          <w:rtl/>
        </w:rPr>
        <w:t xml:space="preserve"> </w:t>
      </w:r>
      <w:r w:rsidRPr="00417BE9">
        <w:rPr>
          <w:rFonts w:cs="Traditional Arabic" w:hint="cs"/>
          <w:sz w:val="32"/>
          <w:szCs w:val="32"/>
          <w:rtl/>
        </w:rPr>
        <w:t>الحكم</w:t>
      </w:r>
      <w:r w:rsidRPr="00417BE9">
        <w:rPr>
          <w:rFonts w:cs="Traditional Arabic"/>
          <w:sz w:val="32"/>
          <w:szCs w:val="32"/>
          <w:rtl/>
        </w:rPr>
        <w:t xml:space="preserve"> </w:t>
      </w:r>
      <w:r w:rsidRPr="00417BE9">
        <w:rPr>
          <w:rFonts w:cs="Traditional Arabic" w:hint="cs"/>
          <w:sz w:val="32"/>
          <w:szCs w:val="32"/>
          <w:rtl/>
        </w:rPr>
        <w:t>العام</w:t>
      </w:r>
      <w:r w:rsidRPr="00417BE9">
        <w:rPr>
          <w:rFonts w:cs="Traditional Arabic"/>
          <w:sz w:val="32"/>
          <w:szCs w:val="32"/>
          <w:rtl/>
        </w:rPr>
        <w:t xml:space="preserve"> </w:t>
      </w:r>
      <w:r w:rsidRPr="00417BE9">
        <w:rPr>
          <w:rFonts w:cs="Traditional Arabic" w:hint="cs"/>
          <w:sz w:val="32"/>
          <w:szCs w:val="32"/>
          <w:rtl/>
        </w:rPr>
        <w:t>وبين</w:t>
      </w:r>
      <w:r w:rsidRPr="00417BE9">
        <w:rPr>
          <w:rFonts w:cs="Traditional Arabic"/>
          <w:sz w:val="32"/>
          <w:szCs w:val="32"/>
          <w:rtl/>
        </w:rPr>
        <w:t xml:space="preserve"> </w:t>
      </w:r>
      <w:r w:rsidRPr="00417BE9">
        <w:rPr>
          <w:rFonts w:cs="Traditional Arabic" w:hint="cs"/>
          <w:sz w:val="32"/>
          <w:szCs w:val="32"/>
          <w:rtl/>
        </w:rPr>
        <w:t>تن</w:t>
      </w:r>
      <w:r>
        <w:rPr>
          <w:rFonts w:cs="Traditional Arabic" w:hint="cs"/>
          <w:sz w:val="32"/>
          <w:szCs w:val="32"/>
          <w:rtl/>
        </w:rPr>
        <w:t>ـ</w:t>
      </w:r>
      <w:r w:rsidRPr="00417BE9">
        <w:rPr>
          <w:rFonts w:cs="Traditional Arabic" w:hint="cs"/>
          <w:sz w:val="32"/>
          <w:szCs w:val="32"/>
          <w:rtl/>
        </w:rPr>
        <w:t>زيل</w:t>
      </w:r>
      <w:r w:rsidRPr="00417BE9">
        <w:rPr>
          <w:rFonts w:cs="Traditional Arabic"/>
          <w:sz w:val="32"/>
          <w:szCs w:val="32"/>
          <w:rtl/>
        </w:rPr>
        <w:t xml:space="preserve"> </w:t>
      </w:r>
      <w:r w:rsidRPr="00417BE9">
        <w:rPr>
          <w:rFonts w:cs="Traditional Arabic" w:hint="cs"/>
          <w:sz w:val="32"/>
          <w:szCs w:val="32"/>
          <w:rtl/>
        </w:rPr>
        <w:t>الحكم</w:t>
      </w:r>
      <w:r w:rsidRPr="00417BE9">
        <w:rPr>
          <w:rFonts w:cs="Traditional Arabic"/>
          <w:sz w:val="32"/>
          <w:szCs w:val="32"/>
          <w:rtl/>
        </w:rPr>
        <w:t xml:space="preserve"> </w:t>
      </w:r>
      <w:r w:rsidRPr="00417BE9">
        <w:rPr>
          <w:rFonts w:cs="Traditional Arabic" w:hint="cs"/>
          <w:sz w:val="32"/>
          <w:szCs w:val="32"/>
          <w:rtl/>
        </w:rPr>
        <w:t>على</w:t>
      </w:r>
      <w:r w:rsidRPr="00417BE9">
        <w:rPr>
          <w:rFonts w:cs="Traditional Arabic"/>
          <w:sz w:val="32"/>
          <w:szCs w:val="32"/>
          <w:rtl/>
        </w:rPr>
        <w:t xml:space="preserve"> </w:t>
      </w:r>
      <w:r w:rsidRPr="00417BE9">
        <w:rPr>
          <w:rFonts w:cs="Traditional Arabic" w:hint="cs"/>
          <w:sz w:val="32"/>
          <w:szCs w:val="32"/>
          <w:rtl/>
        </w:rPr>
        <w:t>شخص</w:t>
      </w:r>
      <w:r w:rsidRPr="00417BE9">
        <w:rPr>
          <w:rFonts w:cs="Traditional Arabic"/>
          <w:sz w:val="32"/>
          <w:szCs w:val="32"/>
          <w:rtl/>
        </w:rPr>
        <w:t xml:space="preserve"> </w:t>
      </w:r>
      <w:r w:rsidRPr="00417BE9">
        <w:rPr>
          <w:rFonts w:cs="Traditional Arabic" w:hint="cs"/>
          <w:sz w:val="32"/>
          <w:szCs w:val="32"/>
          <w:rtl/>
        </w:rPr>
        <w:t>بعينه،</w:t>
      </w:r>
      <w:r w:rsidRPr="00417BE9">
        <w:rPr>
          <w:rFonts w:cs="Traditional Arabic"/>
          <w:sz w:val="32"/>
          <w:szCs w:val="32"/>
          <w:rtl/>
        </w:rPr>
        <w:t xml:space="preserve"> </w:t>
      </w:r>
      <w:r w:rsidRPr="00417BE9">
        <w:rPr>
          <w:rFonts w:cs="Traditional Arabic" w:hint="cs"/>
          <w:sz w:val="32"/>
          <w:szCs w:val="32"/>
          <w:rtl/>
        </w:rPr>
        <w:t>فليس</w:t>
      </w:r>
      <w:r w:rsidRPr="00417BE9">
        <w:rPr>
          <w:rFonts w:cs="Traditional Arabic"/>
          <w:sz w:val="32"/>
          <w:szCs w:val="32"/>
          <w:rtl/>
        </w:rPr>
        <w:t xml:space="preserve"> </w:t>
      </w:r>
      <w:r w:rsidRPr="00417BE9">
        <w:rPr>
          <w:rFonts w:cs="Traditional Arabic" w:hint="cs"/>
          <w:sz w:val="32"/>
          <w:szCs w:val="32"/>
          <w:rtl/>
        </w:rPr>
        <w:t>كل</w:t>
      </w:r>
      <w:r w:rsidRPr="00417BE9">
        <w:rPr>
          <w:rFonts w:cs="Traditional Arabic"/>
          <w:sz w:val="32"/>
          <w:szCs w:val="32"/>
          <w:rtl/>
        </w:rPr>
        <w:t xml:space="preserve"> </w:t>
      </w:r>
      <w:r w:rsidRPr="00417BE9">
        <w:rPr>
          <w:rFonts w:cs="Traditional Arabic" w:hint="cs"/>
          <w:sz w:val="32"/>
          <w:szCs w:val="32"/>
          <w:rtl/>
        </w:rPr>
        <w:t>من</w:t>
      </w:r>
      <w:r w:rsidRPr="00417BE9">
        <w:rPr>
          <w:rFonts w:cs="Traditional Arabic"/>
          <w:sz w:val="32"/>
          <w:szCs w:val="32"/>
          <w:rtl/>
        </w:rPr>
        <w:t xml:space="preserve"> </w:t>
      </w:r>
      <w:r w:rsidRPr="00417BE9">
        <w:rPr>
          <w:rFonts w:cs="Traditional Arabic" w:hint="cs"/>
          <w:sz w:val="32"/>
          <w:szCs w:val="32"/>
          <w:rtl/>
        </w:rPr>
        <w:t>وقع</w:t>
      </w:r>
      <w:r w:rsidRPr="00417BE9">
        <w:rPr>
          <w:rFonts w:cs="Traditional Arabic"/>
          <w:sz w:val="32"/>
          <w:szCs w:val="32"/>
          <w:rtl/>
        </w:rPr>
        <w:t xml:space="preserve"> </w:t>
      </w:r>
      <w:r w:rsidRPr="00417BE9">
        <w:rPr>
          <w:rFonts w:cs="Traditional Arabic" w:hint="cs"/>
          <w:sz w:val="32"/>
          <w:szCs w:val="32"/>
          <w:rtl/>
        </w:rPr>
        <w:t>في</w:t>
      </w:r>
      <w:r w:rsidRPr="00417BE9">
        <w:rPr>
          <w:rFonts w:cs="Traditional Arabic"/>
          <w:sz w:val="32"/>
          <w:szCs w:val="32"/>
          <w:rtl/>
        </w:rPr>
        <w:t xml:space="preserve"> </w:t>
      </w:r>
      <w:r w:rsidRPr="00417BE9">
        <w:rPr>
          <w:rFonts w:cs="Traditional Arabic" w:hint="cs"/>
          <w:sz w:val="32"/>
          <w:szCs w:val="32"/>
          <w:rtl/>
        </w:rPr>
        <w:t>الكفر</w:t>
      </w:r>
      <w:r w:rsidRPr="00417BE9">
        <w:rPr>
          <w:rFonts w:cs="Traditional Arabic"/>
          <w:sz w:val="32"/>
          <w:szCs w:val="32"/>
          <w:rtl/>
        </w:rPr>
        <w:t xml:space="preserve"> </w:t>
      </w:r>
      <w:r w:rsidRPr="00417BE9">
        <w:rPr>
          <w:rFonts w:cs="Traditional Arabic" w:hint="cs"/>
          <w:sz w:val="32"/>
          <w:szCs w:val="32"/>
          <w:rtl/>
        </w:rPr>
        <w:t>وقع</w:t>
      </w:r>
      <w:r w:rsidRPr="00417BE9">
        <w:rPr>
          <w:rFonts w:cs="Traditional Arabic"/>
          <w:sz w:val="32"/>
          <w:szCs w:val="32"/>
          <w:rtl/>
        </w:rPr>
        <w:t xml:space="preserve"> </w:t>
      </w:r>
      <w:r w:rsidRPr="00417BE9">
        <w:rPr>
          <w:rFonts w:cs="Traditional Arabic" w:hint="cs"/>
          <w:sz w:val="32"/>
          <w:szCs w:val="32"/>
          <w:rtl/>
        </w:rPr>
        <w:t>عليه</w:t>
      </w:r>
      <w:r w:rsidRPr="00417BE9">
        <w:rPr>
          <w:rFonts w:cs="Traditional Arabic"/>
          <w:sz w:val="32"/>
          <w:szCs w:val="32"/>
          <w:rtl/>
        </w:rPr>
        <w:t xml:space="preserve"> </w:t>
      </w:r>
      <w:r w:rsidRPr="00417BE9">
        <w:rPr>
          <w:rFonts w:cs="Traditional Arabic" w:hint="cs"/>
          <w:sz w:val="32"/>
          <w:szCs w:val="32"/>
          <w:rtl/>
        </w:rPr>
        <w:t>اسم</w:t>
      </w:r>
      <w:r w:rsidRPr="00417BE9">
        <w:rPr>
          <w:rFonts w:cs="Traditional Arabic"/>
          <w:sz w:val="32"/>
          <w:szCs w:val="32"/>
          <w:rtl/>
        </w:rPr>
        <w:t xml:space="preserve"> </w:t>
      </w:r>
      <w:r w:rsidRPr="00417BE9">
        <w:rPr>
          <w:rFonts w:cs="Traditional Arabic" w:hint="cs"/>
          <w:sz w:val="32"/>
          <w:szCs w:val="32"/>
          <w:rtl/>
        </w:rPr>
        <w:t>الكفر</w:t>
      </w:r>
      <w:r w:rsidRPr="00417BE9">
        <w:rPr>
          <w:rFonts w:cs="Traditional Arabic"/>
          <w:sz w:val="32"/>
          <w:szCs w:val="32"/>
          <w:rtl/>
        </w:rPr>
        <w:t>.</w:t>
      </w:r>
    </w:p>
    <w:p w:rsidR="001E4085" w:rsidRPr="00417BE9" w:rsidRDefault="001E4085" w:rsidP="00D55E22">
      <w:pPr>
        <w:jc w:val="both"/>
        <w:rPr>
          <w:rFonts w:cs="Traditional Arabic"/>
          <w:sz w:val="32"/>
          <w:szCs w:val="32"/>
          <w:rtl/>
        </w:rPr>
      </w:pPr>
      <w:r w:rsidRPr="00417BE9">
        <w:rPr>
          <w:rFonts w:cs="Traditional Arabic" w:hint="cs"/>
          <w:sz w:val="32"/>
          <w:szCs w:val="32"/>
          <w:rtl/>
        </w:rPr>
        <w:t>ـ</w:t>
      </w:r>
      <w:r w:rsidRPr="00417BE9">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sidRPr="00417BE9">
        <w:rPr>
          <w:rFonts w:cs="Traditional Arabic" w:hint="cs"/>
          <w:sz w:val="32"/>
          <w:szCs w:val="32"/>
          <w:rtl/>
        </w:rPr>
        <w:t>الموانع</w:t>
      </w:r>
      <w:r w:rsidRPr="00417BE9">
        <w:rPr>
          <w:rFonts w:cs="Traditional Arabic"/>
          <w:sz w:val="32"/>
          <w:szCs w:val="32"/>
          <w:rtl/>
        </w:rPr>
        <w:t xml:space="preserve"> </w:t>
      </w:r>
      <w:r w:rsidRPr="00417BE9">
        <w:rPr>
          <w:rFonts w:cs="Traditional Arabic" w:hint="cs"/>
          <w:sz w:val="32"/>
          <w:szCs w:val="32"/>
          <w:rtl/>
        </w:rPr>
        <w:t>التي</w:t>
      </w:r>
      <w:r w:rsidRPr="00417BE9">
        <w:rPr>
          <w:rFonts w:cs="Traditional Arabic"/>
          <w:sz w:val="32"/>
          <w:szCs w:val="32"/>
          <w:rtl/>
        </w:rPr>
        <w:t xml:space="preserve"> </w:t>
      </w:r>
      <w:r w:rsidRPr="00417BE9">
        <w:rPr>
          <w:rFonts w:cs="Traditional Arabic" w:hint="cs"/>
          <w:sz w:val="32"/>
          <w:szCs w:val="32"/>
          <w:rtl/>
        </w:rPr>
        <w:t>تمنع</w:t>
      </w:r>
      <w:r w:rsidRPr="00417BE9">
        <w:rPr>
          <w:rFonts w:cs="Traditional Arabic"/>
          <w:sz w:val="32"/>
          <w:szCs w:val="32"/>
          <w:rtl/>
        </w:rPr>
        <w:t xml:space="preserve"> </w:t>
      </w:r>
      <w:r w:rsidRPr="00417BE9">
        <w:rPr>
          <w:rFonts w:cs="Traditional Arabic" w:hint="cs"/>
          <w:sz w:val="32"/>
          <w:szCs w:val="32"/>
          <w:rtl/>
        </w:rPr>
        <w:t>التكفير</w:t>
      </w:r>
      <w:r w:rsidRPr="00417BE9">
        <w:rPr>
          <w:rFonts w:cs="Traditional Arabic"/>
          <w:sz w:val="32"/>
          <w:szCs w:val="32"/>
          <w:rtl/>
        </w:rPr>
        <w:t>:</w:t>
      </w:r>
    </w:p>
    <w:p w:rsidR="001E4085" w:rsidRPr="002E1640" w:rsidRDefault="001E4085" w:rsidP="00225235">
      <w:pPr>
        <w:pStyle w:val="ListParagraph"/>
        <w:numPr>
          <w:ilvl w:val="0"/>
          <w:numId w:val="14"/>
        </w:numPr>
        <w:spacing w:after="0" w:line="240" w:lineRule="auto"/>
        <w:jc w:val="both"/>
        <w:rPr>
          <w:rFonts w:cs="Traditional Arabic"/>
          <w:sz w:val="32"/>
          <w:szCs w:val="32"/>
          <w:rtl/>
        </w:rPr>
      </w:pPr>
      <w:r w:rsidRPr="002E1640">
        <w:rPr>
          <w:rFonts w:cs="Traditional Arabic" w:hint="cs"/>
          <w:sz w:val="32"/>
          <w:szCs w:val="32"/>
          <w:rtl/>
        </w:rPr>
        <w:t>الخطأ</w:t>
      </w:r>
      <w:r w:rsidRPr="002E1640">
        <w:rPr>
          <w:rFonts w:cs="Traditional Arabic"/>
          <w:sz w:val="32"/>
          <w:szCs w:val="32"/>
          <w:rtl/>
        </w:rPr>
        <w:t xml:space="preserve"> </w:t>
      </w:r>
      <w:r w:rsidRPr="002E1640">
        <w:rPr>
          <w:rFonts w:cs="Traditional Arabic" w:hint="cs"/>
          <w:sz w:val="32"/>
          <w:szCs w:val="32"/>
          <w:rtl/>
        </w:rPr>
        <w:t>بأن</w:t>
      </w:r>
      <w:r w:rsidRPr="002E1640">
        <w:rPr>
          <w:rFonts w:cs="Traditional Arabic"/>
          <w:sz w:val="32"/>
          <w:szCs w:val="32"/>
          <w:rtl/>
        </w:rPr>
        <w:t xml:space="preserve"> </w:t>
      </w:r>
      <w:r w:rsidRPr="002E1640">
        <w:rPr>
          <w:rFonts w:cs="Traditional Arabic" w:hint="cs"/>
          <w:sz w:val="32"/>
          <w:szCs w:val="32"/>
          <w:rtl/>
        </w:rPr>
        <w:t>يكون</w:t>
      </w:r>
      <w:r w:rsidRPr="002E1640">
        <w:rPr>
          <w:rFonts w:cs="Traditional Arabic"/>
          <w:sz w:val="32"/>
          <w:szCs w:val="32"/>
          <w:rtl/>
        </w:rPr>
        <w:t xml:space="preserve"> </w:t>
      </w:r>
      <w:r w:rsidRPr="002E1640">
        <w:rPr>
          <w:rFonts w:cs="Traditional Arabic" w:hint="cs"/>
          <w:sz w:val="32"/>
          <w:szCs w:val="32"/>
          <w:rtl/>
        </w:rPr>
        <w:t>الشخص</w:t>
      </w:r>
      <w:r w:rsidRPr="002E1640">
        <w:rPr>
          <w:rFonts w:cs="Traditional Arabic"/>
          <w:sz w:val="32"/>
          <w:szCs w:val="32"/>
          <w:rtl/>
        </w:rPr>
        <w:t xml:space="preserve"> </w:t>
      </w:r>
      <w:r w:rsidRPr="002E1640">
        <w:rPr>
          <w:rFonts w:cs="Traditional Arabic" w:hint="cs"/>
          <w:sz w:val="32"/>
          <w:szCs w:val="32"/>
          <w:rtl/>
        </w:rPr>
        <w:t>غير</w:t>
      </w:r>
      <w:r w:rsidRPr="002E1640">
        <w:rPr>
          <w:rFonts w:cs="Traditional Arabic"/>
          <w:sz w:val="32"/>
          <w:szCs w:val="32"/>
          <w:rtl/>
        </w:rPr>
        <w:t xml:space="preserve"> </w:t>
      </w:r>
      <w:r w:rsidRPr="002E1640">
        <w:rPr>
          <w:rFonts w:cs="Traditional Arabic" w:hint="cs"/>
          <w:sz w:val="32"/>
          <w:szCs w:val="32"/>
          <w:rtl/>
        </w:rPr>
        <w:t>متعمد</w:t>
      </w:r>
      <w:r w:rsidRPr="002E1640">
        <w:rPr>
          <w:rFonts w:cs="Traditional Arabic"/>
          <w:sz w:val="32"/>
          <w:szCs w:val="32"/>
          <w:rtl/>
        </w:rPr>
        <w:t xml:space="preserve"> </w:t>
      </w:r>
      <w:r w:rsidRPr="002E1640">
        <w:rPr>
          <w:rFonts w:cs="Traditional Arabic" w:hint="cs"/>
          <w:sz w:val="32"/>
          <w:szCs w:val="32"/>
          <w:rtl/>
        </w:rPr>
        <w:t>للفعل</w:t>
      </w:r>
      <w:r w:rsidRPr="002E1640">
        <w:rPr>
          <w:rFonts w:cs="Traditional Arabic"/>
          <w:sz w:val="32"/>
          <w:szCs w:val="32"/>
          <w:rtl/>
        </w:rPr>
        <w:t xml:space="preserve"> </w:t>
      </w:r>
      <w:r w:rsidRPr="002E1640">
        <w:rPr>
          <w:rFonts w:cs="Traditional Arabic" w:hint="cs"/>
          <w:sz w:val="32"/>
          <w:szCs w:val="32"/>
          <w:rtl/>
        </w:rPr>
        <w:t>كمن</w:t>
      </w:r>
      <w:r w:rsidRPr="002E1640">
        <w:rPr>
          <w:rFonts w:cs="Traditional Arabic"/>
          <w:sz w:val="32"/>
          <w:szCs w:val="32"/>
          <w:rtl/>
        </w:rPr>
        <w:t xml:space="preserve"> </w:t>
      </w:r>
      <w:r w:rsidRPr="002E1640">
        <w:rPr>
          <w:rFonts w:cs="Traditional Arabic" w:hint="cs"/>
          <w:sz w:val="32"/>
          <w:szCs w:val="32"/>
          <w:rtl/>
        </w:rPr>
        <w:t>سب</w:t>
      </w:r>
      <w:r>
        <w:rPr>
          <w:rFonts w:cs="Traditional Arabic" w:hint="cs"/>
          <w:sz w:val="32"/>
          <w:szCs w:val="32"/>
          <w:rtl/>
        </w:rPr>
        <w:t>ق</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لسانه</w:t>
      </w:r>
      <w:r>
        <w:rPr>
          <w:rFonts w:cs="Traditional Arabic"/>
          <w:sz w:val="32"/>
          <w:szCs w:val="32"/>
          <w:rtl/>
        </w:rPr>
        <w:t xml:space="preserve"> </w:t>
      </w:r>
      <w:r>
        <w:rPr>
          <w:rFonts w:cs="Traditional Arabic" w:hint="cs"/>
          <w:sz w:val="32"/>
          <w:szCs w:val="32"/>
          <w:rtl/>
        </w:rPr>
        <w:t>سب</w:t>
      </w:r>
      <w:r>
        <w:rPr>
          <w:rFonts w:cs="Traditional Arabic"/>
          <w:sz w:val="32"/>
          <w:szCs w:val="32"/>
          <w:rtl/>
        </w:rPr>
        <w:t xml:space="preserve"> </w:t>
      </w:r>
      <w:r>
        <w:rPr>
          <w:rFonts w:cs="Traditional Arabic" w:hint="cs"/>
          <w:sz w:val="32"/>
          <w:szCs w:val="32"/>
          <w:rtl/>
        </w:rPr>
        <w:t>الدين،</w:t>
      </w:r>
      <w:r>
        <w:rPr>
          <w:rFonts w:cs="Traditional Arabic"/>
          <w:sz w:val="32"/>
          <w:szCs w:val="32"/>
          <w:rtl/>
        </w:rPr>
        <w:t xml:space="preserve"> </w:t>
      </w:r>
      <w:r>
        <w:rPr>
          <w:rFonts w:cs="Traditional Arabic" w:hint="cs"/>
          <w:sz w:val="32"/>
          <w:szCs w:val="32"/>
          <w:rtl/>
        </w:rPr>
        <w:t>وهو</w:t>
      </w:r>
      <w:r>
        <w:rPr>
          <w:rFonts w:cs="Traditional Arabic"/>
          <w:sz w:val="32"/>
          <w:szCs w:val="32"/>
          <w:rtl/>
        </w:rPr>
        <w:t xml:space="preserve"> </w:t>
      </w:r>
      <w:r>
        <w:rPr>
          <w:rFonts w:cs="Traditional Arabic" w:hint="cs"/>
          <w:sz w:val="32"/>
          <w:szCs w:val="32"/>
          <w:rtl/>
        </w:rPr>
        <w:t>لا</w:t>
      </w:r>
      <w:r>
        <w:rPr>
          <w:rFonts w:cs="Traditional Arabic"/>
          <w:sz w:val="32"/>
          <w:szCs w:val="32"/>
          <w:rtl/>
        </w:rPr>
        <w:t xml:space="preserve"> </w:t>
      </w:r>
      <w:r>
        <w:rPr>
          <w:rFonts w:cs="Traditional Arabic" w:hint="cs"/>
          <w:sz w:val="32"/>
          <w:szCs w:val="32"/>
          <w:rtl/>
        </w:rPr>
        <w:t>يقصده</w:t>
      </w:r>
      <w:r>
        <w:rPr>
          <w:rFonts w:cs="Traditional Arabic"/>
          <w:sz w:val="32"/>
          <w:szCs w:val="32"/>
          <w:rtl/>
        </w:rPr>
        <w:t>.</w:t>
      </w:r>
    </w:p>
    <w:p w:rsidR="001E4085" w:rsidRPr="00417BE9" w:rsidRDefault="001E4085" w:rsidP="00225235">
      <w:pPr>
        <w:pStyle w:val="ListParagraph"/>
        <w:numPr>
          <w:ilvl w:val="0"/>
          <w:numId w:val="14"/>
        </w:numPr>
        <w:spacing w:after="0" w:line="240" w:lineRule="auto"/>
        <w:jc w:val="both"/>
        <w:rPr>
          <w:rFonts w:cs="Traditional Arabic"/>
          <w:sz w:val="32"/>
          <w:szCs w:val="32"/>
          <w:rtl/>
        </w:rPr>
      </w:pPr>
      <w:r w:rsidRPr="00417BE9">
        <w:rPr>
          <w:rFonts w:cs="Traditional Arabic" w:hint="cs"/>
          <w:sz w:val="32"/>
          <w:szCs w:val="32"/>
          <w:rtl/>
        </w:rPr>
        <w:t>الجهل</w:t>
      </w:r>
      <w:r w:rsidRPr="00417BE9">
        <w:rPr>
          <w:rFonts w:cs="Traditional Arabic"/>
          <w:sz w:val="32"/>
          <w:szCs w:val="32"/>
          <w:rtl/>
        </w:rPr>
        <w:t xml:space="preserve"> </w:t>
      </w:r>
      <w:r w:rsidRPr="00417BE9">
        <w:rPr>
          <w:rFonts w:cs="Traditional Arabic" w:hint="cs"/>
          <w:sz w:val="32"/>
          <w:szCs w:val="32"/>
          <w:rtl/>
        </w:rPr>
        <w:t>المعتبر</w:t>
      </w:r>
      <w:r w:rsidRPr="00417BE9">
        <w:rPr>
          <w:rFonts w:cs="Traditional Arabic"/>
          <w:sz w:val="32"/>
          <w:szCs w:val="32"/>
          <w:rtl/>
        </w:rPr>
        <w:t xml:space="preserve"> </w:t>
      </w:r>
      <w:r w:rsidRPr="00417BE9">
        <w:rPr>
          <w:rFonts w:cs="Traditional Arabic" w:hint="cs"/>
          <w:sz w:val="32"/>
          <w:szCs w:val="32"/>
          <w:rtl/>
        </w:rPr>
        <w:t>ك</w:t>
      </w:r>
      <w:r>
        <w:rPr>
          <w:rFonts w:cs="Traditional Arabic" w:hint="cs"/>
          <w:sz w:val="32"/>
          <w:szCs w:val="32"/>
          <w:rtl/>
        </w:rPr>
        <w:t>ما</w:t>
      </w:r>
      <w:r>
        <w:rPr>
          <w:rFonts w:cs="Traditional Arabic"/>
          <w:sz w:val="32"/>
          <w:szCs w:val="32"/>
          <w:rtl/>
        </w:rPr>
        <w:t xml:space="preserve"> </w:t>
      </w:r>
      <w:r>
        <w:rPr>
          <w:rFonts w:cs="Traditional Arabic" w:hint="cs"/>
          <w:sz w:val="32"/>
          <w:szCs w:val="32"/>
          <w:rtl/>
        </w:rPr>
        <w:t>قد</w:t>
      </w:r>
      <w:r>
        <w:rPr>
          <w:rFonts w:cs="Traditional Arabic"/>
          <w:sz w:val="32"/>
          <w:szCs w:val="32"/>
          <w:rtl/>
        </w:rPr>
        <w:t xml:space="preserve"> </w:t>
      </w:r>
      <w:r>
        <w:rPr>
          <w:rFonts w:cs="Traditional Arabic" w:hint="cs"/>
          <w:sz w:val="32"/>
          <w:szCs w:val="32"/>
          <w:rtl/>
        </w:rPr>
        <w:t>يقع</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المسلم</w:t>
      </w:r>
      <w:r>
        <w:rPr>
          <w:rFonts w:cs="Traditional Arabic"/>
          <w:sz w:val="32"/>
          <w:szCs w:val="32"/>
          <w:rtl/>
        </w:rPr>
        <w:t xml:space="preserve"> </w:t>
      </w:r>
      <w:r>
        <w:rPr>
          <w:rFonts w:cs="Traditional Arabic" w:hint="cs"/>
          <w:sz w:val="32"/>
          <w:szCs w:val="32"/>
          <w:rtl/>
        </w:rPr>
        <w:t>الجديد</w:t>
      </w:r>
      <w:r w:rsidRPr="00417BE9">
        <w:rPr>
          <w:rFonts w:cs="Traditional Arabic" w:hint="cs"/>
          <w:sz w:val="32"/>
          <w:szCs w:val="32"/>
          <w:rtl/>
        </w:rPr>
        <w:t>،</w:t>
      </w:r>
      <w:r w:rsidRPr="00417BE9">
        <w:rPr>
          <w:rFonts w:cs="Traditional Arabic"/>
          <w:sz w:val="32"/>
          <w:szCs w:val="32"/>
          <w:rtl/>
        </w:rPr>
        <w:t xml:space="preserve"> </w:t>
      </w:r>
      <w:r w:rsidRPr="00417BE9">
        <w:rPr>
          <w:rFonts w:cs="Traditional Arabic" w:hint="cs"/>
          <w:sz w:val="32"/>
          <w:szCs w:val="32"/>
          <w:rtl/>
        </w:rPr>
        <w:t>أو</w:t>
      </w:r>
      <w:r w:rsidRPr="00417BE9">
        <w:rPr>
          <w:rFonts w:cs="Traditional Arabic"/>
          <w:sz w:val="32"/>
          <w:szCs w:val="32"/>
          <w:rtl/>
        </w:rPr>
        <w:t xml:space="preserve"> </w:t>
      </w:r>
      <w:r>
        <w:rPr>
          <w:rFonts w:cs="Traditional Arabic" w:hint="cs"/>
          <w:sz w:val="32"/>
          <w:szCs w:val="32"/>
          <w:rtl/>
        </w:rPr>
        <w:t>م</w:t>
      </w:r>
      <w:r w:rsidRPr="00417BE9">
        <w:rPr>
          <w:rFonts w:cs="Traditional Arabic" w:hint="cs"/>
          <w:sz w:val="32"/>
          <w:szCs w:val="32"/>
          <w:rtl/>
        </w:rPr>
        <w:t>من</w:t>
      </w:r>
      <w:r w:rsidRPr="00417BE9">
        <w:rPr>
          <w:rFonts w:cs="Traditional Arabic"/>
          <w:sz w:val="32"/>
          <w:szCs w:val="32"/>
          <w:rtl/>
        </w:rPr>
        <w:t xml:space="preserve"> </w:t>
      </w:r>
      <w:r w:rsidRPr="00417BE9">
        <w:rPr>
          <w:rFonts w:cs="Traditional Arabic" w:hint="cs"/>
          <w:sz w:val="32"/>
          <w:szCs w:val="32"/>
          <w:rtl/>
        </w:rPr>
        <w:t>نشأ</w:t>
      </w:r>
      <w:r w:rsidRPr="00417BE9">
        <w:rPr>
          <w:rFonts w:cs="Traditional Arabic"/>
          <w:sz w:val="32"/>
          <w:szCs w:val="32"/>
          <w:rtl/>
        </w:rPr>
        <w:t xml:space="preserve"> </w:t>
      </w:r>
      <w:r w:rsidRPr="00417BE9">
        <w:rPr>
          <w:rFonts w:cs="Traditional Arabic" w:hint="cs"/>
          <w:sz w:val="32"/>
          <w:szCs w:val="32"/>
          <w:rtl/>
        </w:rPr>
        <w:t>في</w:t>
      </w:r>
      <w:r w:rsidRPr="00417BE9">
        <w:rPr>
          <w:rFonts w:cs="Traditional Arabic"/>
          <w:sz w:val="32"/>
          <w:szCs w:val="32"/>
          <w:rtl/>
        </w:rPr>
        <w:t xml:space="preserve"> </w:t>
      </w:r>
      <w:r w:rsidRPr="00417BE9">
        <w:rPr>
          <w:rFonts w:cs="Traditional Arabic" w:hint="cs"/>
          <w:sz w:val="32"/>
          <w:szCs w:val="32"/>
          <w:rtl/>
        </w:rPr>
        <w:t>بيئة</w:t>
      </w:r>
      <w:r w:rsidRPr="00417BE9">
        <w:rPr>
          <w:rFonts w:cs="Traditional Arabic"/>
          <w:sz w:val="32"/>
          <w:szCs w:val="32"/>
          <w:rtl/>
        </w:rPr>
        <w:t xml:space="preserve"> </w:t>
      </w:r>
      <w:r w:rsidRPr="00417BE9">
        <w:rPr>
          <w:rFonts w:cs="Traditional Arabic" w:hint="cs"/>
          <w:sz w:val="32"/>
          <w:szCs w:val="32"/>
          <w:rtl/>
        </w:rPr>
        <w:t>يكثر</w:t>
      </w:r>
      <w:r w:rsidRPr="00417BE9">
        <w:rPr>
          <w:rFonts w:cs="Traditional Arabic"/>
          <w:sz w:val="32"/>
          <w:szCs w:val="32"/>
          <w:rtl/>
        </w:rPr>
        <w:t xml:space="preserve"> </w:t>
      </w:r>
      <w:r w:rsidRPr="00417BE9">
        <w:rPr>
          <w:rFonts w:cs="Traditional Arabic" w:hint="cs"/>
          <w:sz w:val="32"/>
          <w:szCs w:val="32"/>
          <w:rtl/>
        </w:rPr>
        <w:t>فيها</w:t>
      </w:r>
      <w:r w:rsidRPr="00417BE9">
        <w:rPr>
          <w:rFonts w:cs="Traditional Arabic"/>
          <w:sz w:val="32"/>
          <w:szCs w:val="32"/>
          <w:rtl/>
        </w:rPr>
        <w:t xml:space="preserve"> </w:t>
      </w:r>
      <w:r w:rsidRPr="00417BE9">
        <w:rPr>
          <w:rFonts w:cs="Traditional Arabic" w:hint="cs"/>
          <w:sz w:val="32"/>
          <w:szCs w:val="32"/>
          <w:rtl/>
        </w:rPr>
        <w:t>الجهل</w:t>
      </w:r>
      <w:r>
        <w:rPr>
          <w:rFonts w:cs="Traditional Arabic"/>
          <w:sz w:val="32"/>
          <w:szCs w:val="32"/>
          <w:rtl/>
        </w:rPr>
        <w:t>.</w:t>
      </w:r>
    </w:p>
    <w:p w:rsidR="001E4085" w:rsidRPr="002E1640" w:rsidRDefault="001E4085" w:rsidP="00225235">
      <w:pPr>
        <w:pStyle w:val="ListParagraph"/>
        <w:numPr>
          <w:ilvl w:val="0"/>
          <w:numId w:val="14"/>
        </w:numPr>
        <w:spacing w:after="0" w:line="240" w:lineRule="auto"/>
        <w:jc w:val="both"/>
        <w:rPr>
          <w:rFonts w:cs="Traditional Arabic"/>
          <w:sz w:val="32"/>
          <w:szCs w:val="32"/>
          <w:rtl/>
        </w:rPr>
      </w:pPr>
      <w:r w:rsidRPr="00417BE9">
        <w:rPr>
          <w:rFonts w:cs="Traditional Arabic" w:hint="cs"/>
          <w:sz w:val="32"/>
          <w:szCs w:val="32"/>
          <w:rtl/>
        </w:rPr>
        <w:t>الإكراه</w:t>
      </w:r>
      <w:r w:rsidRPr="00417BE9">
        <w:rPr>
          <w:rFonts w:cs="Traditional Arabic"/>
          <w:sz w:val="32"/>
          <w:szCs w:val="32"/>
          <w:rtl/>
        </w:rPr>
        <w:t xml:space="preserve"> </w:t>
      </w:r>
      <w:r w:rsidRPr="00417BE9">
        <w:rPr>
          <w:rFonts w:cs="Traditional Arabic" w:hint="cs"/>
          <w:sz w:val="32"/>
          <w:szCs w:val="32"/>
          <w:rtl/>
        </w:rPr>
        <w:t>كمن</w:t>
      </w:r>
      <w:r w:rsidRPr="00417BE9">
        <w:rPr>
          <w:rFonts w:cs="Traditional Arabic"/>
          <w:sz w:val="32"/>
          <w:szCs w:val="32"/>
          <w:rtl/>
        </w:rPr>
        <w:t xml:space="preserve"> </w:t>
      </w:r>
      <w:r w:rsidRPr="00417BE9">
        <w:rPr>
          <w:rFonts w:cs="Traditional Arabic" w:hint="cs"/>
          <w:sz w:val="32"/>
          <w:szCs w:val="32"/>
          <w:rtl/>
        </w:rPr>
        <w:t>أكره</w:t>
      </w:r>
      <w:r w:rsidRPr="00417BE9">
        <w:rPr>
          <w:rFonts w:cs="Traditional Arabic"/>
          <w:sz w:val="32"/>
          <w:szCs w:val="32"/>
          <w:rtl/>
        </w:rPr>
        <w:t xml:space="preserve"> </w:t>
      </w:r>
      <w:r w:rsidRPr="00417BE9">
        <w:rPr>
          <w:rFonts w:cs="Traditional Arabic" w:hint="cs"/>
          <w:sz w:val="32"/>
          <w:szCs w:val="32"/>
          <w:rtl/>
        </w:rPr>
        <w:t>على</w:t>
      </w:r>
      <w:r w:rsidRPr="00417BE9">
        <w:rPr>
          <w:rFonts w:cs="Traditional Arabic"/>
          <w:sz w:val="32"/>
          <w:szCs w:val="32"/>
          <w:rtl/>
        </w:rPr>
        <w:t xml:space="preserve"> </w:t>
      </w:r>
      <w:r w:rsidRPr="00417BE9">
        <w:rPr>
          <w:rFonts w:cs="Traditional Arabic" w:hint="cs"/>
          <w:sz w:val="32"/>
          <w:szCs w:val="32"/>
          <w:rtl/>
        </w:rPr>
        <w:t>قول</w:t>
      </w:r>
      <w:r w:rsidRPr="00417BE9">
        <w:rPr>
          <w:rFonts w:cs="Traditional Arabic"/>
          <w:sz w:val="32"/>
          <w:szCs w:val="32"/>
          <w:rtl/>
        </w:rPr>
        <w:t xml:space="preserve"> </w:t>
      </w:r>
      <w:r w:rsidRPr="00417BE9">
        <w:rPr>
          <w:rFonts w:cs="Traditional Arabic" w:hint="cs"/>
          <w:sz w:val="32"/>
          <w:szCs w:val="32"/>
          <w:rtl/>
        </w:rPr>
        <w:t>كلمة</w:t>
      </w:r>
      <w:r w:rsidRPr="00417BE9">
        <w:rPr>
          <w:rFonts w:cs="Traditional Arabic"/>
          <w:sz w:val="32"/>
          <w:szCs w:val="32"/>
          <w:rtl/>
        </w:rPr>
        <w:t xml:space="preserve"> </w:t>
      </w:r>
      <w:r w:rsidRPr="00417BE9">
        <w:rPr>
          <w:rFonts w:cs="Traditional Arabic" w:hint="cs"/>
          <w:sz w:val="32"/>
          <w:szCs w:val="32"/>
          <w:rtl/>
        </w:rPr>
        <w:t>الكفر</w:t>
      </w:r>
      <w:r w:rsidRPr="00417BE9">
        <w:rPr>
          <w:rFonts w:cs="Traditional Arabic"/>
          <w:sz w:val="32"/>
          <w:szCs w:val="32"/>
          <w:rtl/>
        </w:rPr>
        <w:t xml:space="preserve"> </w:t>
      </w:r>
      <w:r w:rsidRPr="00417BE9">
        <w:rPr>
          <w:rFonts w:cs="Traditional Arabic" w:hint="cs"/>
          <w:sz w:val="32"/>
          <w:szCs w:val="32"/>
          <w:rtl/>
        </w:rPr>
        <w:t>ليتخلص</w:t>
      </w:r>
      <w:r w:rsidRPr="00417BE9">
        <w:rPr>
          <w:rFonts w:cs="Traditional Arabic"/>
          <w:sz w:val="32"/>
          <w:szCs w:val="32"/>
          <w:rtl/>
        </w:rPr>
        <w:t xml:space="preserve"> </w:t>
      </w:r>
      <w:r w:rsidRPr="00417BE9">
        <w:rPr>
          <w:rFonts w:cs="Traditional Arabic" w:hint="cs"/>
          <w:sz w:val="32"/>
          <w:szCs w:val="32"/>
          <w:rtl/>
        </w:rPr>
        <w:t>من</w:t>
      </w:r>
      <w:r w:rsidRPr="00417BE9">
        <w:rPr>
          <w:rFonts w:cs="Traditional Arabic"/>
          <w:sz w:val="32"/>
          <w:szCs w:val="32"/>
          <w:rtl/>
        </w:rPr>
        <w:t xml:space="preserve"> </w:t>
      </w:r>
      <w:r w:rsidRPr="00417BE9">
        <w:rPr>
          <w:rFonts w:cs="Traditional Arabic" w:hint="cs"/>
          <w:sz w:val="32"/>
          <w:szCs w:val="32"/>
          <w:rtl/>
        </w:rPr>
        <w:t>القتل</w:t>
      </w:r>
      <w:r w:rsidRPr="00417BE9">
        <w:rPr>
          <w:rFonts w:cs="Traditional Arabic"/>
          <w:sz w:val="32"/>
          <w:szCs w:val="32"/>
          <w:rtl/>
        </w:rPr>
        <w:t>.</w:t>
      </w:r>
    </w:p>
    <w:p w:rsidR="001E4085" w:rsidRDefault="001E4085" w:rsidP="00225235">
      <w:pPr>
        <w:pStyle w:val="ListParagraph"/>
        <w:numPr>
          <w:ilvl w:val="0"/>
          <w:numId w:val="14"/>
        </w:numPr>
        <w:spacing w:after="0" w:line="240" w:lineRule="auto"/>
        <w:jc w:val="both"/>
        <w:rPr>
          <w:rFonts w:cs="Traditional Arabic"/>
          <w:sz w:val="32"/>
          <w:szCs w:val="32"/>
        </w:rPr>
      </w:pPr>
      <w:r w:rsidRPr="002E1640">
        <w:rPr>
          <w:rFonts w:cs="Traditional Arabic" w:hint="cs"/>
          <w:sz w:val="32"/>
          <w:szCs w:val="32"/>
          <w:rtl/>
        </w:rPr>
        <w:t>الاعتماد</w:t>
      </w:r>
      <w:r w:rsidRPr="002E1640">
        <w:rPr>
          <w:rFonts w:cs="Traditional Arabic"/>
          <w:sz w:val="32"/>
          <w:szCs w:val="32"/>
          <w:rtl/>
        </w:rPr>
        <w:t xml:space="preserve"> </w:t>
      </w:r>
      <w:r w:rsidRPr="002E1640">
        <w:rPr>
          <w:rFonts w:cs="Traditional Arabic" w:hint="cs"/>
          <w:sz w:val="32"/>
          <w:szCs w:val="32"/>
          <w:rtl/>
        </w:rPr>
        <w:t>على</w:t>
      </w:r>
      <w:r w:rsidRPr="002E1640">
        <w:rPr>
          <w:rFonts w:cs="Traditional Arabic"/>
          <w:sz w:val="32"/>
          <w:szCs w:val="32"/>
          <w:rtl/>
        </w:rPr>
        <w:t xml:space="preserve"> </w:t>
      </w:r>
      <w:r w:rsidRPr="002E1640">
        <w:rPr>
          <w:rFonts w:cs="Traditional Arabic" w:hint="cs"/>
          <w:sz w:val="32"/>
          <w:szCs w:val="32"/>
          <w:rtl/>
        </w:rPr>
        <w:t>دليل</w:t>
      </w:r>
      <w:r w:rsidRPr="002E1640">
        <w:rPr>
          <w:rFonts w:cs="Traditional Arabic"/>
          <w:sz w:val="32"/>
          <w:szCs w:val="32"/>
          <w:rtl/>
        </w:rPr>
        <w:t xml:space="preserve"> </w:t>
      </w:r>
      <w:r w:rsidRPr="002E1640">
        <w:rPr>
          <w:rFonts w:cs="Traditional Arabic" w:hint="cs"/>
          <w:sz w:val="32"/>
          <w:szCs w:val="32"/>
          <w:rtl/>
        </w:rPr>
        <w:t>باطل</w:t>
      </w:r>
      <w:r w:rsidRPr="002E1640">
        <w:rPr>
          <w:rFonts w:cs="Traditional Arabic"/>
          <w:sz w:val="32"/>
          <w:szCs w:val="32"/>
          <w:rtl/>
        </w:rPr>
        <w:t xml:space="preserve"> </w:t>
      </w:r>
      <w:r w:rsidRPr="002E1640">
        <w:rPr>
          <w:rFonts w:cs="Traditional Arabic" w:hint="cs"/>
          <w:sz w:val="32"/>
          <w:szCs w:val="32"/>
          <w:rtl/>
        </w:rPr>
        <w:t>أو</w:t>
      </w:r>
      <w:r w:rsidRPr="002E1640">
        <w:rPr>
          <w:rFonts w:cs="Traditional Arabic"/>
          <w:sz w:val="32"/>
          <w:szCs w:val="32"/>
          <w:rtl/>
        </w:rPr>
        <w:t xml:space="preserve"> </w:t>
      </w:r>
      <w:r w:rsidRPr="002E1640">
        <w:rPr>
          <w:rFonts w:cs="Traditional Arabic" w:hint="cs"/>
          <w:sz w:val="32"/>
          <w:szCs w:val="32"/>
          <w:rtl/>
        </w:rPr>
        <w:t>تأويل</w:t>
      </w:r>
      <w:r w:rsidRPr="002E1640">
        <w:rPr>
          <w:rFonts w:cs="Traditional Arabic"/>
          <w:sz w:val="32"/>
          <w:szCs w:val="32"/>
          <w:rtl/>
        </w:rPr>
        <w:t xml:space="preserve"> </w:t>
      </w:r>
      <w:r w:rsidRPr="002E1640">
        <w:rPr>
          <w:rFonts w:cs="Traditional Arabic" w:hint="cs"/>
          <w:sz w:val="32"/>
          <w:szCs w:val="32"/>
          <w:rtl/>
        </w:rPr>
        <w:t>خطأ</w:t>
      </w:r>
      <w:r>
        <w:rPr>
          <w:rFonts w:cs="Traditional Arabic"/>
          <w:sz w:val="32"/>
          <w:szCs w:val="32"/>
          <w:rtl/>
        </w:rPr>
        <w:t>,</w:t>
      </w:r>
      <w:r w:rsidRPr="002E1640">
        <w:rPr>
          <w:rFonts w:cs="Traditional Arabic"/>
          <w:sz w:val="32"/>
          <w:szCs w:val="32"/>
          <w:rtl/>
        </w:rPr>
        <w:t xml:space="preserve"> </w:t>
      </w:r>
      <w:r w:rsidRPr="002E1640">
        <w:rPr>
          <w:rFonts w:cs="Traditional Arabic" w:hint="cs"/>
          <w:sz w:val="32"/>
          <w:szCs w:val="32"/>
          <w:rtl/>
        </w:rPr>
        <w:t>كمن</w:t>
      </w:r>
      <w:r w:rsidRPr="002E1640">
        <w:rPr>
          <w:rFonts w:cs="Traditional Arabic"/>
          <w:sz w:val="32"/>
          <w:szCs w:val="32"/>
          <w:rtl/>
        </w:rPr>
        <w:t xml:space="preserve"> </w:t>
      </w:r>
      <w:r w:rsidRPr="002E1640">
        <w:rPr>
          <w:rFonts w:cs="Traditional Arabic" w:hint="cs"/>
          <w:sz w:val="32"/>
          <w:szCs w:val="32"/>
          <w:rtl/>
        </w:rPr>
        <w:t>اعتقد</w:t>
      </w:r>
      <w:r w:rsidRPr="002E1640">
        <w:rPr>
          <w:rFonts w:cs="Traditional Arabic"/>
          <w:sz w:val="32"/>
          <w:szCs w:val="32"/>
          <w:rtl/>
        </w:rPr>
        <w:t xml:space="preserve"> </w:t>
      </w:r>
      <w:r w:rsidRPr="002E1640">
        <w:rPr>
          <w:rFonts w:cs="Traditional Arabic" w:hint="cs"/>
          <w:sz w:val="32"/>
          <w:szCs w:val="32"/>
          <w:rtl/>
        </w:rPr>
        <w:t>أن</w:t>
      </w:r>
      <w:r w:rsidRPr="002E1640">
        <w:rPr>
          <w:rFonts w:cs="Traditional Arabic"/>
          <w:sz w:val="32"/>
          <w:szCs w:val="32"/>
          <w:rtl/>
        </w:rPr>
        <w:t xml:space="preserve"> </w:t>
      </w:r>
      <w:r w:rsidRPr="002E1640">
        <w:rPr>
          <w:rFonts w:cs="Traditional Arabic" w:hint="cs"/>
          <w:sz w:val="32"/>
          <w:szCs w:val="32"/>
          <w:rtl/>
        </w:rPr>
        <w:t>الولي</w:t>
      </w:r>
      <w:r w:rsidRPr="002E1640">
        <w:rPr>
          <w:rFonts w:cs="Traditional Arabic"/>
          <w:sz w:val="32"/>
          <w:szCs w:val="32"/>
          <w:rtl/>
        </w:rPr>
        <w:t xml:space="preserve"> </w:t>
      </w:r>
      <w:r w:rsidRPr="002E1640">
        <w:rPr>
          <w:rFonts w:cs="Traditional Arabic" w:hint="cs"/>
          <w:sz w:val="32"/>
          <w:szCs w:val="32"/>
          <w:rtl/>
        </w:rPr>
        <w:t>له</w:t>
      </w:r>
      <w:r w:rsidRPr="002E1640">
        <w:rPr>
          <w:rFonts w:cs="Traditional Arabic"/>
          <w:sz w:val="32"/>
          <w:szCs w:val="32"/>
          <w:rtl/>
        </w:rPr>
        <w:t xml:space="preserve"> </w:t>
      </w:r>
      <w:r w:rsidRPr="002E1640">
        <w:rPr>
          <w:rFonts w:cs="Traditional Arabic" w:hint="cs"/>
          <w:sz w:val="32"/>
          <w:szCs w:val="32"/>
          <w:rtl/>
        </w:rPr>
        <w:t>تصرف</w:t>
      </w:r>
      <w:r w:rsidRPr="002E1640">
        <w:rPr>
          <w:rFonts w:cs="Traditional Arabic"/>
          <w:sz w:val="32"/>
          <w:szCs w:val="32"/>
          <w:rtl/>
        </w:rPr>
        <w:t xml:space="preserve"> </w:t>
      </w:r>
      <w:r w:rsidRPr="002E1640">
        <w:rPr>
          <w:rFonts w:cs="Traditional Arabic" w:hint="cs"/>
          <w:sz w:val="32"/>
          <w:szCs w:val="32"/>
          <w:rtl/>
        </w:rPr>
        <w:t>في</w:t>
      </w:r>
      <w:r w:rsidRPr="002E1640">
        <w:rPr>
          <w:rFonts w:cs="Traditional Arabic"/>
          <w:sz w:val="32"/>
          <w:szCs w:val="32"/>
          <w:rtl/>
        </w:rPr>
        <w:t xml:space="preserve"> </w:t>
      </w:r>
      <w:r w:rsidRPr="002E1640">
        <w:rPr>
          <w:rFonts w:cs="Traditional Arabic" w:hint="cs"/>
          <w:sz w:val="32"/>
          <w:szCs w:val="32"/>
          <w:rtl/>
        </w:rPr>
        <w:t>الكون</w:t>
      </w:r>
      <w:r w:rsidRPr="002E1640">
        <w:rPr>
          <w:rFonts w:cs="Traditional Arabic"/>
          <w:sz w:val="32"/>
          <w:szCs w:val="32"/>
          <w:rtl/>
        </w:rPr>
        <w:t xml:space="preserve"> </w:t>
      </w:r>
      <w:r w:rsidRPr="002E1640">
        <w:rPr>
          <w:rFonts w:cs="Traditional Arabic" w:hint="cs"/>
          <w:sz w:val="32"/>
          <w:szCs w:val="32"/>
          <w:rtl/>
        </w:rPr>
        <w:t>معتمداً</w:t>
      </w:r>
      <w:r w:rsidRPr="002E1640">
        <w:rPr>
          <w:rFonts w:cs="Traditional Arabic"/>
          <w:sz w:val="32"/>
          <w:szCs w:val="32"/>
          <w:rtl/>
        </w:rPr>
        <w:t xml:space="preserve"> </w:t>
      </w:r>
      <w:r w:rsidRPr="002E1640">
        <w:rPr>
          <w:rFonts w:cs="Traditional Arabic" w:hint="cs"/>
          <w:sz w:val="32"/>
          <w:szCs w:val="32"/>
          <w:rtl/>
        </w:rPr>
        <w:t>على</w:t>
      </w:r>
      <w:r w:rsidRPr="002E1640">
        <w:rPr>
          <w:rFonts w:cs="Traditional Arabic"/>
          <w:sz w:val="32"/>
          <w:szCs w:val="32"/>
          <w:rtl/>
        </w:rPr>
        <w:t xml:space="preserve"> </w:t>
      </w:r>
      <w:r w:rsidRPr="002E1640">
        <w:rPr>
          <w:rFonts w:cs="Traditional Arabic" w:hint="cs"/>
          <w:sz w:val="32"/>
          <w:szCs w:val="32"/>
          <w:rtl/>
        </w:rPr>
        <w:t>حديث</w:t>
      </w:r>
      <w:r w:rsidRPr="002E1640">
        <w:rPr>
          <w:rFonts w:cs="Traditional Arabic"/>
          <w:sz w:val="32"/>
          <w:szCs w:val="32"/>
          <w:rtl/>
        </w:rPr>
        <w:t xml:space="preserve"> </w:t>
      </w:r>
      <w:r w:rsidRPr="002E1640">
        <w:rPr>
          <w:rFonts w:cs="Traditional Arabic" w:hint="cs"/>
          <w:sz w:val="32"/>
          <w:szCs w:val="32"/>
          <w:rtl/>
        </w:rPr>
        <w:t>مكذوب</w:t>
      </w:r>
      <w:r w:rsidRPr="002E1640">
        <w:rPr>
          <w:rFonts w:cs="Traditional Arabic"/>
          <w:sz w:val="32"/>
          <w:szCs w:val="32"/>
          <w:rtl/>
        </w:rPr>
        <w:t xml:space="preserve"> </w:t>
      </w:r>
      <w:r w:rsidRPr="002E1640">
        <w:rPr>
          <w:rFonts w:cs="Traditional Arabic" w:hint="cs"/>
          <w:sz w:val="32"/>
          <w:szCs w:val="32"/>
          <w:rtl/>
        </w:rPr>
        <w:t>على</w:t>
      </w:r>
      <w:r w:rsidRPr="002E1640">
        <w:rPr>
          <w:rFonts w:cs="Traditional Arabic"/>
          <w:sz w:val="32"/>
          <w:szCs w:val="32"/>
          <w:rtl/>
        </w:rPr>
        <w:t xml:space="preserve"> </w:t>
      </w:r>
      <w:r w:rsidRPr="002E1640">
        <w:rPr>
          <w:rFonts w:cs="Traditional Arabic" w:hint="cs"/>
          <w:sz w:val="32"/>
          <w:szCs w:val="32"/>
          <w:rtl/>
        </w:rPr>
        <w:t>النبي</w:t>
      </w:r>
      <w:r w:rsidRPr="002E1640">
        <w:rPr>
          <w:rFonts w:cs="Traditional Arabic"/>
          <w:sz w:val="32"/>
          <w:szCs w:val="32"/>
          <w:rtl/>
        </w:rPr>
        <w:t xml:space="preserve"> </w:t>
      </w:r>
      <w:r w:rsidRPr="002E1640">
        <w:rPr>
          <w:rFonts w:cs="Traditional Arabic"/>
          <w:sz w:val="32"/>
          <w:szCs w:val="32"/>
        </w:rPr>
        <w:sym w:font="AGA Arabesque" w:char="F065"/>
      </w:r>
      <w:r w:rsidRPr="002E1640">
        <w:rPr>
          <w:rFonts w:cs="Traditional Arabic" w:hint="cs"/>
          <w:sz w:val="32"/>
          <w:szCs w:val="32"/>
          <w:rtl/>
        </w:rPr>
        <w:t>،</w:t>
      </w:r>
      <w:r w:rsidRPr="002E1640">
        <w:rPr>
          <w:rFonts w:cs="Traditional Arabic"/>
          <w:sz w:val="32"/>
          <w:szCs w:val="32"/>
          <w:rtl/>
        </w:rPr>
        <w:t xml:space="preserve"> </w:t>
      </w:r>
      <w:r w:rsidRPr="002E1640">
        <w:rPr>
          <w:rFonts w:cs="Traditional Arabic" w:hint="cs"/>
          <w:sz w:val="32"/>
          <w:szCs w:val="32"/>
          <w:rtl/>
        </w:rPr>
        <w:t>و</w:t>
      </w:r>
      <w:r>
        <w:rPr>
          <w:rFonts w:cs="Traditional Arabic" w:hint="cs"/>
          <w:sz w:val="32"/>
          <w:szCs w:val="32"/>
          <w:rtl/>
        </w:rPr>
        <w:t>كالخوارج</w:t>
      </w:r>
      <w:r>
        <w:rPr>
          <w:rFonts w:cs="Traditional Arabic"/>
          <w:sz w:val="32"/>
          <w:szCs w:val="32"/>
          <w:rtl/>
        </w:rPr>
        <w:t xml:space="preserve"> </w:t>
      </w:r>
      <w:r>
        <w:rPr>
          <w:rFonts w:cs="Traditional Arabic" w:hint="cs"/>
          <w:sz w:val="32"/>
          <w:szCs w:val="32"/>
          <w:rtl/>
        </w:rPr>
        <w:t>الذين</w:t>
      </w:r>
      <w:r>
        <w:rPr>
          <w:rFonts w:cs="Traditional Arabic"/>
          <w:sz w:val="32"/>
          <w:szCs w:val="32"/>
          <w:rtl/>
        </w:rPr>
        <w:t xml:space="preserve"> </w:t>
      </w:r>
      <w:r>
        <w:rPr>
          <w:rFonts w:cs="Traditional Arabic" w:hint="cs"/>
          <w:sz w:val="32"/>
          <w:szCs w:val="32"/>
          <w:rtl/>
        </w:rPr>
        <w:t>لم</w:t>
      </w:r>
      <w:r>
        <w:rPr>
          <w:rFonts w:cs="Traditional Arabic"/>
          <w:sz w:val="32"/>
          <w:szCs w:val="32"/>
          <w:rtl/>
        </w:rPr>
        <w:t xml:space="preserve"> </w:t>
      </w:r>
      <w:r>
        <w:rPr>
          <w:rFonts w:cs="Traditional Arabic" w:hint="cs"/>
          <w:sz w:val="32"/>
          <w:szCs w:val="32"/>
          <w:rtl/>
        </w:rPr>
        <w:t>يكفرهم</w:t>
      </w:r>
      <w:r>
        <w:rPr>
          <w:rFonts w:cs="Traditional Arabic"/>
          <w:sz w:val="32"/>
          <w:szCs w:val="32"/>
          <w:rtl/>
        </w:rPr>
        <w:t xml:space="preserve"> </w:t>
      </w:r>
      <w:r w:rsidRPr="002E1640">
        <w:rPr>
          <w:rFonts w:cs="Traditional Arabic" w:hint="cs"/>
          <w:sz w:val="32"/>
          <w:szCs w:val="32"/>
          <w:rtl/>
        </w:rPr>
        <w:t>الصحابة</w:t>
      </w:r>
      <w:r>
        <w:rPr>
          <w:rFonts w:cs="Traditional Arabic"/>
          <w:sz w:val="32"/>
          <w:szCs w:val="32"/>
          <w:rtl/>
        </w:rPr>
        <w:t xml:space="preserve"> -</w:t>
      </w:r>
      <w:r w:rsidRPr="002E1640">
        <w:rPr>
          <w:rFonts w:cs="Traditional Arabic"/>
          <w:sz w:val="32"/>
          <w:szCs w:val="32"/>
          <w:rtl/>
        </w:rPr>
        <w:t xml:space="preserve"> </w:t>
      </w:r>
      <w:r w:rsidRPr="002E1640">
        <w:rPr>
          <w:rFonts w:cs="Traditional Arabic" w:hint="cs"/>
          <w:sz w:val="32"/>
          <w:szCs w:val="32"/>
          <w:rtl/>
        </w:rPr>
        <w:t>رضي</w:t>
      </w:r>
      <w:r w:rsidRPr="002E1640">
        <w:rPr>
          <w:rFonts w:cs="Traditional Arabic"/>
          <w:sz w:val="32"/>
          <w:szCs w:val="32"/>
          <w:rtl/>
        </w:rPr>
        <w:t xml:space="preserve"> </w:t>
      </w:r>
      <w:r w:rsidRPr="002E1640">
        <w:rPr>
          <w:rFonts w:cs="Traditional Arabic" w:hint="cs"/>
          <w:sz w:val="32"/>
          <w:szCs w:val="32"/>
          <w:rtl/>
        </w:rPr>
        <w:t>الله</w:t>
      </w:r>
      <w:r w:rsidRPr="002E1640">
        <w:rPr>
          <w:rFonts w:cs="Traditional Arabic"/>
          <w:sz w:val="32"/>
          <w:szCs w:val="32"/>
          <w:rtl/>
        </w:rPr>
        <w:t xml:space="preserve"> </w:t>
      </w:r>
      <w:r w:rsidRPr="002E1640">
        <w:rPr>
          <w:rFonts w:cs="Traditional Arabic" w:hint="cs"/>
          <w:sz w:val="32"/>
          <w:szCs w:val="32"/>
          <w:rtl/>
        </w:rPr>
        <w:t>عنهم</w:t>
      </w:r>
      <w:r w:rsidRPr="002E1640">
        <w:rPr>
          <w:rFonts w:cs="Traditional Arabic"/>
          <w:sz w:val="32"/>
          <w:szCs w:val="32"/>
          <w:rtl/>
        </w:rPr>
        <w:t xml:space="preserve"> </w:t>
      </w:r>
      <w:r>
        <w:rPr>
          <w:rFonts w:cs="Traditional Arabic"/>
          <w:sz w:val="32"/>
          <w:szCs w:val="32"/>
          <w:rtl/>
        </w:rPr>
        <w:t xml:space="preserve">- </w:t>
      </w:r>
      <w:r>
        <w:rPr>
          <w:rFonts w:cs="Traditional Arabic" w:hint="cs"/>
          <w:sz w:val="32"/>
          <w:szCs w:val="32"/>
          <w:rtl/>
        </w:rPr>
        <w:t>مع</w:t>
      </w:r>
      <w:r>
        <w:rPr>
          <w:rFonts w:cs="Traditional Arabic"/>
          <w:sz w:val="32"/>
          <w:szCs w:val="32"/>
          <w:rtl/>
        </w:rPr>
        <w:t xml:space="preserve"> </w:t>
      </w:r>
      <w:r>
        <w:rPr>
          <w:rFonts w:cs="Traditional Arabic" w:hint="cs"/>
          <w:sz w:val="32"/>
          <w:szCs w:val="32"/>
          <w:rtl/>
        </w:rPr>
        <w:t>عظم</w:t>
      </w:r>
      <w:r>
        <w:rPr>
          <w:rFonts w:cs="Traditional Arabic"/>
          <w:sz w:val="32"/>
          <w:szCs w:val="32"/>
          <w:rtl/>
        </w:rPr>
        <w:t xml:space="preserve"> </w:t>
      </w:r>
      <w:r>
        <w:rPr>
          <w:rFonts w:cs="Traditional Arabic" w:hint="cs"/>
          <w:sz w:val="32"/>
          <w:szCs w:val="32"/>
          <w:rtl/>
        </w:rPr>
        <w:t>جرمهم</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تكفيرهم</w:t>
      </w:r>
      <w:r>
        <w:rPr>
          <w:rFonts w:cs="Traditional Arabic"/>
          <w:sz w:val="32"/>
          <w:szCs w:val="32"/>
          <w:rtl/>
        </w:rPr>
        <w:t xml:space="preserve"> </w:t>
      </w:r>
      <w:r>
        <w:rPr>
          <w:rFonts w:cs="Traditional Arabic" w:hint="cs"/>
          <w:sz w:val="32"/>
          <w:szCs w:val="32"/>
          <w:rtl/>
        </w:rPr>
        <w:t>ل</w:t>
      </w:r>
      <w:r w:rsidRPr="002E1640">
        <w:rPr>
          <w:rFonts w:cs="Traditional Arabic" w:hint="cs"/>
          <w:sz w:val="32"/>
          <w:szCs w:val="32"/>
          <w:rtl/>
        </w:rPr>
        <w:t>عثمان</w:t>
      </w:r>
      <w:r w:rsidRPr="002E1640">
        <w:rPr>
          <w:rFonts w:cs="Traditional Arabic"/>
          <w:sz w:val="32"/>
          <w:szCs w:val="32"/>
          <w:rtl/>
        </w:rPr>
        <w:t xml:space="preserve"> </w:t>
      </w:r>
      <w:r w:rsidRPr="002E1640">
        <w:rPr>
          <w:rFonts w:cs="Traditional Arabic" w:hint="cs"/>
          <w:sz w:val="32"/>
          <w:szCs w:val="32"/>
          <w:rtl/>
        </w:rPr>
        <w:t>وعلي</w:t>
      </w:r>
      <w:r w:rsidRPr="002E1640">
        <w:rPr>
          <w:rFonts w:cs="Traditional Arabic"/>
          <w:sz w:val="32"/>
          <w:szCs w:val="32"/>
          <w:rtl/>
        </w:rPr>
        <w:t xml:space="preserve"> </w:t>
      </w:r>
      <w:r>
        <w:rPr>
          <w:rFonts w:cs="Traditional Arabic"/>
          <w:sz w:val="32"/>
          <w:szCs w:val="32"/>
          <w:rtl/>
        </w:rPr>
        <w:t xml:space="preserve">- </w:t>
      </w:r>
      <w:r w:rsidRPr="002E1640">
        <w:rPr>
          <w:rFonts w:cs="Traditional Arabic" w:hint="cs"/>
          <w:sz w:val="32"/>
          <w:szCs w:val="32"/>
          <w:rtl/>
        </w:rPr>
        <w:t>رضي</w:t>
      </w:r>
      <w:r w:rsidRPr="002E1640">
        <w:rPr>
          <w:rFonts w:cs="Traditional Arabic"/>
          <w:sz w:val="32"/>
          <w:szCs w:val="32"/>
          <w:rtl/>
        </w:rPr>
        <w:t xml:space="preserve"> </w:t>
      </w:r>
      <w:r w:rsidRPr="002E1640">
        <w:rPr>
          <w:rFonts w:cs="Traditional Arabic" w:hint="cs"/>
          <w:sz w:val="32"/>
          <w:szCs w:val="32"/>
          <w:rtl/>
        </w:rPr>
        <w:t>الله</w:t>
      </w:r>
      <w:r w:rsidRPr="002E1640">
        <w:rPr>
          <w:rFonts w:cs="Traditional Arabic"/>
          <w:sz w:val="32"/>
          <w:szCs w:val="32"/>
          <w:rtl/>
        </w:rPr>
        <w:t xml:space="preserve"> </w:t>
      </w:r>
      <w:r w:rsidRPr="002E1640">
        <w:rPr>
          <w:rFonts w:cs="Traditional Arabic" w:hint="cs"/>
          <w:sz w:val="32"/>
          <w:szCs w:val="32"/>
          <w:rtl/>
        </w:rPr>
        <w:t>عنهما</w:t>
      </w:r>
      <w:r w:rsidRPr="002E1640">
        <w:rPr>
          <w:rFonts w:cs="Traditional Arabic"/>
          <w:sz w:val="32"/>
          <w:szCs w:val="32"/>
          <w:rtl/>
        </w:rPr>
        <w:t xml:space="preserve"> </w:t>
      </w:r>
      <w:r>
        <w:rPr>
          <w:rFonts w:cs="Traditional Arabic"/>
          <w:sz w:val="32"/>
          <w:szCs w:val="32"/>
          <w:rtl/>
        </w:rPr>
        <w:t xml:space="preserve">- </w:t>
      </w:r>
      <w:r w:rsidRPr="002E1640">
        <w:rPr>
          <w:rFonts w:cs="Traditional Arabic" w:hint="cs"/>
          <w:sz w:val="32"/>
          <w:szCs w:val="32"/>
          <w:rtl/>
        </w:rPr>
        <w:t>واستحل</w:t>
      </w:r>
      <w:r>
        <w:rPr>
          <w:rFonts w:cs="Traditional Arabic" w:hint="cs"/>
          <w:sz w:val="32"/>
          <w:szCs w:val="32"/>
          <w:rtl/>
        </w:rPr>
        <w:t>الهم</w:t>
      </w:r>
      <w:r>
        <w:rPr>
          <w:rFonts w:cs="Traditional Arabic"/>
          <w:sz w:val="32"/>
          <w:szCs w:val="32"/>
          <w:rtl/>
        </w:rPr>
        <w:t xml:space="preserve"> </w:t>
      </w:r>
      <w:r w:rsidRPr="002E1640">
        <w:rPr>
          <w:rFonts w:cs="Traditional Arabic" w:hint="cs"/>
          <w:sz w:val="32"/>
          <w:szCs w:val="32"/>
          <w:rtl/>
        </w:rPr>
        <w:t>دماء</w:t>
      </w:r>
      <w:r w:rsidRPr="002E1640">
        <w:rPr>
          <w:rFonts w:cs="Traditional Arabic"/>
          <w:sz w:val="32"/>
          <w:szCs w:val="32"/>
          <w:rtl/>
        </w:rPr>
        <w:t xml:space="preserve"> </w:t>
      </w:r>
      <w:r w:rsidRPr="002E1640">
        <w:rPr>
          <w:rFonts w:cs="Traditional Arabic" w:hint="cs"/>
          <w:sz w:val="32"/>
          <w:szCs w:val="32"/>
          <w:rtl/>
        </w:rPr>
        <w:t>المسلمين</w:t>
      </w:r>
      <w:r w:rsidRPr="002E1640">
        <w:rPr>
          <w:rFonts w:cs="Traditional Arabic"/>
          <w:sz w:val="32"/>
          <w:szCs w:val="32"/>
          <w:rtl/>
        </w:rPr>
        <w:t xml:space="preserve"> </w:t>
      </w:r>
      <w:r w:rsidRPr="002E1640">
        <w:rPr>
          <w:rFonts w:cs="Traditional Arabic" w:hint="cs"/>
          <w:sz w:val="32"/>
          <w:szCs w:val="32"/>
          <w:rtl/>
        </w:rPr>
        <w:t>ـ</w:t>
      </w:r>
      <w:r w:rsidRPr="002E1640">
        <w:rPr>
          <w:rFonts w:cs="Traditional Arabic"/>
          <w:sz w:val="32"/>
          <w:szCs w:val="32"/>
          <w:rtl/>
        </w:rPr>
        <w:t xml:space="preserve"> </w:t>
      </w:r>
      <w:r w:rsidRPr="002E1640">
        <w:rPr>
          <w:rFonts w:cs="Traditional Arabic" w:hint="cs"/>
          <w:sz w:val="32"/>
          <w:szCs w:val="32"/>
          <w:rtl/>
        </w:rPr>
        <w:t>واستحلال</w:t>
      </w:r>
      <w:r w:rsidRPr="002E1640">
        <w:rPr>
          <w:rFonts w:cs="Traditional Arabic"/>
          <w:sz w:val="32"/>
          <w:szCs w:val="32"/>
          <w:rtl/>
        </w:rPr>
        <w:t xml:space="preserve"> </w:t>
      </w:r>
      <w:r w:rsidRPr="002E1640">
        <w:rPr>
          <w:rFonts w:cs="Traditional Arabic" w:hint="cs"/>
          <w:sz w:val="32"/>
          <w:szCs w:val="32"/>
          <w:rtl/>
        </w:rPr>
        <w:t>الدم</w:t>
      </w:r>
      <w:r w:rsidRPr="002E1640">
        <w:rPr>
          <w:rFonts w:cs="Traditional Arabic"/>
          <w:sz w:val="32"/>
          <w:szCs w:val="32"/>
          <w:rtl/>
        </w:rPr>
        <w:t xml:space="preserve"> </w:t>
      </w:r>
      <w:r w:rsidRPr="002E1640">
        <w:rPr>
          <w:rFonts w:cs="Traditional Arabic" w:hint="cs"/>
          <w:sz w:val="32"/>
          <w:szCs w:val="32"/>
          <w:rtl/>
        </w:rPr>
        <w:t>الحرام</w:t>
      </w:r>
      <w:r w:rsidRPr="002E1640">
        <w:rPr>
          <w:rFonts w:cs="Traditional Arabic"/>
          <w:sz w:val="32"/>
          <w:szCs w:val="32"/>
          <w:rtl/>
        </w:rPr>
        <w:t xml:space="preserve"> </w:t>
      </w:r>
      <w:r w:rsidRPr="002E1640">
        <w:rPr>
          <w:rFonts w:cs="Traditional Arabic" w:hint="cs"/>
          <w:sz w:val="32"/>
          <w:szCs w:val="32"/>
          <w:rtl/>
        </w:rPr>
        <w:t>كفر</w:t>
      </w:r>
      <w:r w:rsidRPr="002E1640">
        <w:rPr>
          <w:rFonts w:cs="Traditional Arabic"/>
          <w:sz w:val="32"/>
          <w:szCs w:val="32"/>
          <w:rtl/>
        </w:rPr>
        <w:t xml:space="preserve"> </w:t>
      </w:r>
      <w:r w:rsidRPr="002E1640">
        <w:rPr>
          <w:rFonts w:cs="Traditional Arabic" w:hint="cs"/>
          <w:sz w:val="32"/>
          <w:szCs w:val="32"/>
          <w:rtl/>
        </w:rPr>
        <w:t>ـ</w:t>
      </w:r>
      <w:r w:rsidRPr="002E1640">
        <w:rPr>
          <w:rFonts w:cs="Traditional Arabic"/>
          <w:sz w:val="32"/>
          <w:szCs w:val="32"/>
          <w:rtl/>
        </w:rPr>
        <w:t xml:space="preserve"> </w:t>
      </w:r>
      <w:r>
        <w:rPr>
          <w:rFonts w:cs="Traditional Arabic" w:hint="cs"/>
          <w:sz w:val="32"/>
          <w:szCs w:val="32"/>
          <w:rtl/>
        </w:rPr>
        <w:t>؛</w:t>
      </w:r>
      <w:r>
        <w:rPr>
          <w:rFonts w:cs="Traditional Arabic"/>
          <w:sz w:val="32"/>
          <w:szCs w:val="32"/>
          <w:rtl/>
        </w:rPr>
        <w:t xml:space="preserve"> </w:t>
      </w:r>
      <w:r>
        <w:rPr>
          <w:rFonts w:cs="Traditional Arabic" w:hint="cs"/>
          <w:sz w:val="32"/>
          <w:szCs w:val="32"/>
          <w:rtl/>
        </w:rPr>
        <w:t>وذلك</w:t>
      </w:r>
      <w:r>
        <w:rPr>
          <w:rFonts w:cs="Traditional Arabic"/>
          <w:sz w:val="32"/>
          <w:szCs w:val="32"/>
          <w:rtl/>
        </w:rPr>
        <w:t xml:space="preserve"> </w:t>
      </w:r>
      <w:r w:rsidRPr="002E1640">
        <w:rPr>
          <w:rFonts w:cs="Traditional Arabic" w:hint="cs"/>
          <w:sz w:val="32"/>
          <w:szCs w:val="32"/>
          <w:rtl/>
        </w:rPr>
        <w:t>لما</w:t>
      </w:r>
      <w:r w:rsidRPr="002E1640">
        <w:rPr>
          <w:rFonts w:cs="Traditional Arabic"/>
          <w:sz w:val="32"/>
          <w:szCs w:val="32"/>
          <w:rtl/>
        </w:rPr>
        <w:t xml:space="preserve"> </w:t>
      </w:r>
      <w:r w:rsidRPr="002E1640">
        <w:rPr>
          <w:rFonts w:cs="Traditional Arabic" w:hint="cs"/>
          <w:sz w:val="32"/>
          <w:szCs w:val="32"/>
          <w:rtl/>
        </w:rPr>
        <w:t>كان</w:t>
      </w:r>
      <w:r w:rsidRPr="002E1640">
        <w:rPr>
          <w:rFonts w:cs="Traditional Arabic"/>
          <w:sz w:val="32"/>
          <w:szCs w:val="32"/>
          <w:rtl/>
        </w:rPr>
        <w:t xml:space="preserve"> </w:t>
      </w:r>
      <w:r w:rsidRPr="002E1640">
        <w:rPr>
          <w:rFonts w:cs="Traditional Arabic" w:hint="cs"/>
          <w:sz w:val="32"/>
          <w:szCs w:val="32"/>
          <w:rtl/>
        </w:rPr>
        <w:t>عندهم</w:t>
      </w:r>
      <w:r w:rsidRPr="002E1640">
        <w:rPr>
          <w:rFonts w:cs="Traditional Arabic"/>
          <w:sz w:val="32"/>
          <w:szCs w:val="32"/>
          <w:rtl/>
        </w:rPr>
        <w:t xml:space="preserve"> </w:t>
      </w:r>
      <w:r w:rsidRPr="002E1640">
        <w:rPr>
          <w:rFonts w:cs="Traditional Arabic" w:hint="cs"/>
          <w:sz w:val="32"/>
          <w:szCs w:val="32"/>
          <w:rtl/>
        </w:rPr>
        <w:t>من</w:t>
      </w:r>
      <w:r w:rsidRPr="002E1640">
        <w:rPr>
          <w:rFonts w:cs="Traditional Arabic"/>
          <w:sz w:val="32"/>
          <w:szCs w:val="32"/>
          <w:rtl/>
        </w:rPr>
        <w:t xml:space="preserve"> </w:t>
      </w:r>
      <w:r w:rsidRPr="002E1640">
        <w:rPr>
          <w:rFonts w:cs="Traditional Arabic" w:hint="cs"/>
          <w:sz w:val="32"/>
          <w:szCs w:val="32"/>
          <w:rtl/>
        </w:rPr>
        <w:t>التأويل</w:t>
      </w:r>
      <w:r w:rsidRPr="002E1640">
        <w:rPr>
          <w:rFonts w:cs="Traditional Arabic"/>
          <w:sz w:val="32"/>
          <w:szCs w:val="32"/>
          <w:rtl/>
        </w:rPr>
        <w:t xml:space="preserve"> </w:t>
      </w:r>
      <w:r w:rsidRPr="002E1640">
        <w:rPr>
          <w:rFonts w:cs="Traditional Arabic" w:hint="cs"/>
          <w:sz w:val="32"/>
          <w:szCs w:val="32"/>
          <w:rtl/>
        </w:rPr>
        <w:t>الذي</w:t>
      </w:r>
      <w:r w:rsidRPr="002E1640">
        <w:rPr>
          <w:rFonts w:cs="Traditional Arabic"/>
          <w:sz w:val="32"/>
          <w:szCs w:val="32"/>
          <w:rtl/>
        </w:rPr>
        <w:t xml:space="preserve"> </w:t>
      </w:r>
      <w:r w:rsidRPr="002E1640">
        <w:rPr>
          <w:rFonts w:cs="Traditional Arabic" w:hint="cs"/>
          <w:sz w:val="32"/>
          <w:szCs w:val="32"/>
          <w:rtl/>
        </w:rPr>
        <w:t>حرفوا</w:t>
      </w:r>
      <w:r w:rsidRPr="002E1640">
        <w:rPr>
          <w:rFonts w:cs="Traditional Arabic"/>
          <w:sz w:val="32"/>
          <w:szCs w:val="32"/>
          <w:rtl/>
        </w:rPr>
        <w:t xml:space="preserve"> </w:t>
      </w:r>
      <w:r>
        <w:rPr>
          <w:rFonts w:cs="Traditional Arabic" w:hint="cs"/>
          <w:sz w:val="32"/>
          <w:szCs w:val="32"/>
          <w:rtl/>
        </w:rPr>
        <w:t>به</w:t>
      </w:r>
      <w:r>
        <w:rPr>
          <w:rFonts w:cs="Traditional Arabic"/>
          <w:sz w:val="32"/>
          <w:szCs w:val="32"/>
          <w:rtl/>
        </w:rPr>
        <w:t xml:space="preserve"> </w:t>
      </w:r>
      <w:r w:rsidRPr="002E1640">
        <w:rPr>
          <w:rFonts w:cs="Traditional Arabic" w:hint="cs"/>
          <w:sz w:val="32"/>
          <w:szCs w:val="32"/>
          <w:rtl/>
        </w:rPr>
        <w:t>معاني</w:t>
      </w:r>
      <w:r w:rsidRPr="002E1640">
        <w:rPr>
          <w:rFonts w:cs="Traditional Arabic"/>
          <w:sz w:val="32"/>
          <w:szCs w:val="32"/>
          <w:rtl/>
        </w:rPr>
        <w:t xml:space="preserve"> </w:t>
      </w:r>
      <w:r w:rsidRPr="002E1640">
        <w:rPr>
          <w:rFonts w:cs="Traditional Arabic" w:hint="cs"/>
          <w:sz w:val="32"/>
          <w:szCs w:val="32"/>
          <w:rtl/>
        </w:rPr>
        <w:t>النصوص،</w:t>
      </w:r>
      <w:r w:rsidRPr="002E1640">
        <w:rPr>
          <w:rFonts w:cs="Traditional Arabic"/>
          <w:sz w:val="32"/>
          <w:szCs w:val="32"/>
          <w:rtl/>
        </w:rPr>
        <w:t xml:space="preserve"> </w:t>
      </w:r>
      <w:r w:rsidRPr="002E1640">
        <w:rPr>
          <w:rFonts w:cs="Traditional Arabic" w:hint="cs"/>
          <w:sz w:val="32"/>
          <w:szCs w:val="32"/>
          <w:rtl/>
        </w:rPr>
        <w:t>واشتبه</w:t>
      </w:r>
      <w:r w:rsidRPr="002E1640">
        <w:rPr>
          <w:rFonts w:cs="Traditional Arabic"/>
          <w:sz w:val="32"/>
          <w:szCs w:val="32"/>
          <w:rtl/>
        </w:rPr>
        <w:t xml:space="preserve"> </w:t>
      </w:r>
      <w:r w:rsidRPr="002E1640">
        <w:rPr>
          <w:rFonts w:cs="Traditional Arabic" w:hint="cs"/>
          <w:sz w:val="32"/>
          <w:szCs w:val="32"/>
          <w:rtl/>
        </w:rPr>
        <w:t>عليهم</w:t>
      </w:r>
      <w:r>
        <w:rPr>
          <w:rFonts w:cs="Traditional Arabic"/>
          <w:sz w:val="32"/>
          <w:szCs w:val="32"/>
          <w:rtl/>
        </w:rPr>
        <w:t xml:space="preserve"> </w:t>
      </w:r>
      <w:r>
        <w:rPr>
          <w:rFonts w:cs="Traditional Arabic" w:hint="cs"/>
          <w:sz w:val="32"/>
          <w:szCs w:val="32"/>
          <w:rtl/>
        </w:rPr>
        <w:t>به</w:t>
      </w:r>
      <w:r w:rsidRPr="002E1640">
        <w:rPr>
          <w:rFonts w:cs="Traditional Arabic"/>
          <w:sz w:val="32"/>
          <w:szCs w:val="32"/>
          <w:rtl/>
        </w:rPr>
        <w:t xml:space="preserve"> </w:t>
      </w:r>
      <w:r w:rsidRPr="002E1640">
        <w:rPr>
          <w:rFonts w:cs="Traditional Arabic" w:hint="cs"/>
          <w:sz w:val="32"/>
          <w:szCs w:val="32"/>
          <w:rtl/>
        </w:rPr>
        <w:t>الحق</w:t>
      </w:r>
      <w:r w:rsidRPr="002E1640">
        <w:rPr>
          <w:rFonts w:cs="Traditional Arabic"/>
          <w:sz w:val="32"/>
          <w:szCs w:val="32"/>
          <w:rtl/>
        </w:rPr>
        <w:t xml:space="preserve"> </w:t>
      </w:r>
      <w:r w:rsidRPr="002E1640">
        <w:rPr>
          <w:rFonts w:cs="Traditional Arabic" w:hint="cs"/>
          <w:sz w:val="32"/>
          <w:szCs w:val="32"/>
          <w:rtl/>
        </w:rPr>
        <w:t>بالباطل</w:t>
      </w:r>
      <w:r w:rsidRPr="002E1640">
        <w:rPr>
          <w:rFonts w:cs="Traditional Arabic"/>
          <w:sz w:val="32"/>
          <w:szCs w:val="32"/>
          <w:rtl/>
        </w:rPr>
        <w:t>.</w:t>
      </w:r>
    </w:p>
    <w:p w:rsidR="001E4085" w:rsidRPr="00C7193F" w:rsidRDefault="001E4085" w:rsidP="00480F36">
      <w:pPr>
        <w:jc w:val="both"/>
        <w:rPr>
          <w:rFonts w:ascii="Traditional Arabic" w:hAnsi="Traditional Arabic" w:cs="Traditional Arabic"/>
          <w:sz w:val="24"/>
          <w:szCs w:val="24"/>
          <w:rtl/>
        </w:rPr>
      </w:pPr>
      <w:r w:rsidRPr="00417BE9">
        <w:rPr>
          <w:rFonts w:ascii="Arial" w:hAnsi="Arial" w:cs="Traditional Arabic"/>
          <w:sz w:val="32"/>
          <w:szCs w:val="32"/>
          <w:rtl/>
        </w:rPr>
        <w:lastRenderedPageBreak/>
        <w:t xml:space="preserve">ـ </w:t>
      </w:r>
      <w:r>
        <w:rPr>
          <w:rFonts w:ascii="Arial" w:hAnsi="Arial" w:cs="Traditional Arabic"/>
          <w:sz w:val="32"/>
          <w:szCs w:val="32"/>
          <w:rtl/>
        </w:rPr>
        <w:t>قد يجتمع في الشخص إيمان وكفر، في</w:t>
      </w:r>
      <w:r w:rsidRPr="00417BE9">
        <w:rPr>
          <w:rFonts w:ascii="Arial" w:hAnsi="Arial" w:cs="Traditional Arabic"/>
          <w:sz w:val="32"/>
          <w:szCs w:val="32"/>
          <w:rtl/>
        </w:rPr>
        <w:t>قول</w:t>
      </w:r>
      <w:r>
        <w:rPr>
          <w:rFonts w:ascii="Arial" w:hAnsi="Arial" w:cs="Traditional Arabic"/>
          <w:sz w:val="32"/>
          <w:szCs w:val="32"/>
          <w:rtl/>
        </w:rPr>
        <w:t>:</w:t>
      </w:r>
      <w:r w:rsidRPr="00417BE9">
        <w:rPr>
          <w:rFonts w:ascii="Arial" w:hAnsi="Arial" w:cs="Traditional Arabic"/>
          <w:sz w:val="32"/>
          <w:szCs w:val="32"/>
          <w:rtl/>
        </w:rPr>
        <w:t xml:space="preserve"> </w:t>
      </w:r>
      <w:r>
        <w:rPr>
          <w:rFonts w:ascii="Arial" w:hAnsi="Arial" w:cs="Traditional Arabic"/>
          <w:sz w:val="32"/>
          <w:szCs w:val="32"/>
          <w:rtl/>
        </w:rPr>
        <w:t>«</w:t>
      </w:r>
      <w:r w:rsidRPr="00417BE9">
        <w:rPr>
          <w:rFonts w:ascii="Arial" w:hAnsi="Arial" w:cs="Traditional Arabic"/>
          <w:sz w:val="32"/>
          <w:szCs w:val="32"/>
          <w:rtl/>
        </w:rPr>
        <w:t xml:space="preserve">لا إله إلا الله محمد رسول الله </w:t>
      </w:r>
      <w:r>
        <w:rPr>
          <w:rFonts w:ascii="Arial" w:hAnsi="Arial" w:cs="Traditional Arabic"/>
          <w:sz w:val="32"/>
          <w:szCs w:val="32"/>
          <w:rtl/>
        </w:rPr>
        <w:t>»</w:t>
      </w:r>
      <w:r w:rsidRPr="00417BE9">
        <w:rPr>
          <w:rFonts w:ascii="Arial" w:hAnsi="Arial" w:cs="Traditional Arabic"/>
          <w:sz w:val="32"/>
          <w:szCs w:val="32"/>
          <w:rtl/>
        </w:rPr>
        <w:t xml:space="preserve"> و</w:t>
      </w:r>
      <w:r>
        <w:rPr>
          <w:rFonts w:ascii="Arial" w:hAnsi="Arial" w:cs="Traditional Arabic"/>
          <w:sz w:val="32"/>
          <w:szCs w:val="32"/>
          <w:rtl/>
        </w:rPr>
        <w:t>يأتي ب</w:t>
      </w:r>
      <w:r w:rsidRPr="00417BE9">
        <w:rPr>
          <w:rFonts w:ascii="Arial" w:hAnsi="Arial" w:cs="Traditional Arabic"/>
          <w:sz w:val="32"/>
          <w:szCs w:val="32"/>
          <w:rtl/>
        </w:rPr>
        <w:t>أركان الإسلام</w:t>
      </w:r>
      <w:r>
        <w:rPr>
          <w:rFonts w:ascii="Arial" w:hAnsi="Arial" w:cs="Traditional Arabic"/>
          <w:sz w:val="32"/>
          <w:szCs w:val="32"/>
          <w:rtl/>
        </w:rPr>
        <w:t>، ومع ذلك ي</w:t>
      </w:r>
      <w:r w:rsidRPr="00417BE9">
        <w:rPr>
          <w:rFonts w:ascii="Arial" w:hAnsi="Arial" w:cs="Traditional Arabic"/>
          <w:sz w:val="32"/>
          <w:szCs w:val="32"/>
          <w:rtl/>
        </w:rPr>
        <w:t>أت</w:t>
      </w:r>
      <w:r>
        <w:rPr>
          <w:rFonts w:ascii="Arial" w:hAnsi="Arial" w:cs="Traditional Arabic"/>
          <w:sz w:val="32"/>
          <w:szCs w:val="32"/>
          <w:rtl/>
        </w:rPr>
        <w:t>ي</w:t>
      </w:r>
      <w:r w:rsidRPr="00417BE9">
        <w:rPr>
          <w:rFonts w:ascii="Arial" w:hAnsi="Arial" w:cs="Traditional Arabic"/>
          <w:sz w:val="32"/>
          <w:szCs w:val="32"/>
          <w:rtl/>
        </w:rPr>
        <w:t xml:space="preserve"> بمكفر </w:t>
      </w:r>
      <w:r w:rsidRPr="00C7193F">
        <w:rPr>
          <w:rFonts w:ascii="Arial" w:hAnsi="Arial" w:cs="Traditional Arabic"/>
          <w:sz w:val="32"/>
          <w:szCs w:val="32"/>
          <w:rtl/>
        </w:rPr>
        <w:t xml:space="preserve">من المكفرات كصرف شيء من العبادة لغير الله تعالى، وقد قال تعالى في حق المشركين </w:t>
      </w:r>
      <w:r w:rsidRPr="00C7193F">
        <w:rPr>
          <w:rFonts w:ascii="QCF_BSML" w:hAnsi="QCF_BSML" w:cs="QCF_BSML"/>
          <w:sz w:val="32"/>
          <w:szCs w:val="32"/>
          <w:rtl/>
        </w:rPr>
        <w:t xml:space="preserve">ﭽ </w:t>
      </w:r>
      <w:r w:rsidRPr="00C7193F">
        <w:rPr>
          <w:rFonts w:ascii="QCF_P248" w:hAnsi="QCF_P248" w:cs="QCF_P248"/>
          <w:sz w:val="32"/>
          <w:szCs w:val="32"/>
          <w:rtl/>
        </w:rPr>
        <w:t xml:space="preserve">ﭩ  ﭪ  ﭫ  ﭬ  ﭭ      ﭮ  ﭯ  </w:t>
      </w:r>
      <w:r w:rsidRPr="00C7193F">
        <w:rPr>
          <w:rFonts w:ascii="QCF_BSML" w:hAnsi="QCF_BSML" w:cs="QCF_BSML"/>
          <w:sz w:val="32"/>
          <w:szCs w:val="32"/>
          <w:rtl/>
        </w:rPr>
        <w:t>ﭼ</w:t>
      </w:r>
      <w:r w:rsidRPr="00C7193F">
        <w:rPr>
          <w:rFonts w:ascii="Arial" w:hAnsi="Arial"/>
          <w:sz w:val="18"/>
          <w:szCs w:val="18"/>
          <w:rtl/>
        </w:rPr>
        <w:t xml:space="preserve"> </w:t>
      </w:r>
      <w:r w:rsidRPr="00C7193F">
        <w:rPr>
          <w:rFonts w:ascii="Arial" w:hAnsi="Arial"/>
          <w:sz w:val="23"/>
          <w:szCs w:val="23"/>
          <w:rtl/>
        </w:rPr>
        <w:t>يوسف: ١٠٦</w:t>
      </w:r>
      <w:r w:rsidRPr="00C7193F">
        <w:rPr>
          <w:rFonts w:ascii="Arial" w:hAnsi="Arial" w:cs="Traditional Arabic"/>
          <w:sz w:val="32"/>
          <w:szCs w:val="32"/>
          <w:rtl/>
        </w:rPr>
        <w:t xml:space="preserve">، فجمعوا بين </w:t>
      </w:r>
      <w:r>
        <w:rPr>
          <w:rFonts w:ascii="Arial" w:hAnsi="Arial" w:cs="Traditional Arabic"/>
          <w:sz w:val="32"/>
          <w:szCs w:val="32"/>
          <w:rtl/>
        </w:rPr>
        <w:t>الإيمان</w:t>
      </w:r>
      <w:r w:rsidRPr="00C7193F">
        <w:rPr>
          <w:rFonts w:ascii="Arial" w:hAnsi="Arial" w:cs="Traditional Arabic"/>
          <w:sz w:val="32"/>
          <w:szCs w:val="32"/>
          <w:rtl/>
        </w:rPr>
        <w:t xml:space="preserve"> والشرك؛ فلم ينفعهم إيمانهم</w:t>
      </w:r>
      <w:r>
        <w:rPr>
          <w:rFonts w:ascii="Arial" w:hAnsi="Arial" w:cs="Traditional Arabic"/>
          <w:sz w:val="32"/>
          <w:szCs w:val="32"/>
          <w:rtl/>
        </w:rPr>
        <w:t xml:space="preserve"> شيئاً؛</w:t>
      </w:r>
      <w:r w:rsidRPr="00C7193F">
        <w:rPr>
          <w:rFonts w:ascii="Arial" w:hAnsi="Arial" w:cs="Traditional Arabic"/>
          <w:sz w:val="32"/>
          <w:szCs w:val="32"/>
          <w:rtl/>
        </w:rPr>
        <w:t xml:space="preserve"> ولهذا خاف الأنبياء وهم أعلم الناس بالله تعالى على أنفسهم وأولادهم</w:t>
      </w:r>
      <w:r>
        <w:rPr>
          <w:rFonts w:ascii="Arial" w:hAnsi="Arial" w:cs="Traditional Arabic"/>
          <w:sz w:val="32"/>
          <w:szCs w:val="32"/>
          <w:rtl/>
        </w:rPr>
        <w:t>,</w:t>
      </w:r>
      <w:r w:rsidRPr="00C7193F">
        <w:rPr>
          <w:rFonts w:ascii="Arial" w:hAnsi="Arial" w:cs="Traditional Arabic"/>
          <w:sz w:val="32"/>
          <w:szCs w:val="32"/>
          <w:rtl/>
        </w:rPr>
        <w:t xml:space="preserve"> فقال يوسف عليه السلام</w:t>
      </w:r>
      <w:r>
        <w:rPr>
          <w:rFonts w:ascii="Arial" w:hAnsi="Arial" w:cs="Traditional Arabic"/>
          <w:sz w:val="32"/>
          <w:szCs w:val="32"/>
          <w:rtl/>
        </w:rPr>
        <w:t>:</w:t>
      </w:r>
      <w:r w:rsidRPr="00C7193F">
        <w:rPr>
          <w:rFonts w:ascii="Arial" w:hAnsi="Arial" w:cs="Traditional Arabic"/>
          <w:sz w:val="32"/>
          <w:szCs w:val="32"/>
          <w:rtl/>
        </w:rPr>
        <w:t xml:space="preserve"> </w:t>
      </w:r>
      <w:r w:rsidRPr="00C7193F">
        <w:rPr>
          <w:rFonts w:ascii="QCF_BSML" w:hAnsi="QCF_BSML" w:cs="QCF_BSML"/>
          <w:sz w:val="32"/>
          <w:szCs w:val="32"/>
          <w:rtl/>
        </w:rPr>
        <w:t>ﭽ</w:t>
      </w:r>
      <w:r w:rsidRPr="00C7193F">
        <w:rPr>
          <w:rFonts w:ascii="QCF_P247" w:hAnsi="QCF_P247" w:cs="QCF_P247"/>
          <w:sz w:val="32"/>
          <w:szCs w:val="32"/>
          <w:rtl/>
        </w:rPr>
        <w:t xml:space="preserve">  ﯲ   ﯳ  ﯴ  ﯵ  ﯶ  </w:t>
      </w:r>
      <w:r w:rsidRPr="00C7193F">
        <w:rPr>
          <w:rFonts w:ascii="QCF_BSML" w:hAnsi="QCF_BSML" w:cs="QCF_BSML"/>
          <w:sz w:val="32"/>
          <w:szCs w:val="32"/>
          <w:rtl/>
        </w:rPr>
        <w:t>ﭼ</w:t>
      </w:r>
      <w:r w:rsidRPr="00C7193F">
        <w:rPr>
          <w:rFonts w:ascii="Arial" w:hAnsi="Arial"/>
          <w:sz w:val="18"/>
          <w:szCs w:val="18"/>
          <w:rtl/>
        </w:rPr>
        <w:t xml:space="preserve"> </w:t>
      </w:r>
      <w:r w:rsidRPr="00C7193F">
        <w:rPr>
          <w:rFonts w:ascii="Arial" w:hAnsi="Arial"/>
          <w:sz w:val="23"/>
          <w:szCs w:val="23"/>
          <w:rtl/>
        </w:rPr>
        <w:t>يوسف: ١٠١</w:t>
      </w:r>
      <w:r w:rsidRPr="00C7193F">
        <w:rPr>
          <w:rFonts w:ascii="Arial" w:hAnsi="Arial" w:cs="Traditional Arabic"/>
          <w:sz w:val="32"/>
          <w:szCs w:val="32"/>
          <w:rtl/>
        </w:rPr>
        <w:t xml:space="preserve">، وقال إبراهيم عند وفاته لبنيه </w:t>
      </w:r>
      <w:r>
        <w:rPr>
          <w:rFonts w:ascii="Arial" w:hAnsi="Arial" w:cs="Traditional Arabic"/>
          <w:sz w:val="32"/>
          <w:szCs w:val="32"/>
          <w:rtl/>
        </w:rPr>
        <w:t>:</w:t>
      </w:r>
      <w:r w:rsidRPr="00C7193F">
        <w:rPr>
          <w:rFonts w:ascii="QCF_BSML" w:hAnsi="QCF_BSML" w:cs="QCF_BSML"/>
          <w:sz w:val="29"/>
          <w:szCs w:val="29"/>
          <w:rtl/>
        </w:rPr>
        <w:t xml:space="preserve"> </w:t>
      </w:r>
      <w:r w:rsidRPr="00C7193F">
        <w:rPr>
          <w:rFonts w:ascii="QCF_BSML" w:hAnsi="QCF_BSML" w:cs="QCF_BSML"/>
          <w:sz w:val="32"/>
          <w:szCs w:val="32"/>
          <w:rtl/>
        </w:rPr>
        <w:t>ﭽ</w:t>
      </w:r>
      <w:r w:rsidRPr="00C7193F">
        <w:rPr>
          <w:rFonts w:ascii="QCF_P020" w:hAnsi="QCF_P020" w:cs="QCF_P020"/>
          <w:sz w:val="32"/>
          <w:szCs w:val="32"/>
          <w:rtl/>
        </w:rPr>
        <w:t xml:space="preserve">  ﯢ  ﯣ  ﯤ  ﯥ  ﯳ  </w:t>
      </w:r>
      <w:r w:rsidRPr="00C7193F">
        <w:rPr>
          <w:rFonts w:ascii="QCF_BSML" w:hAnsi="QCF_BSML" w:cs="QCF_BSML"/>
          <w:sz w:val="32"/>
          <w:szCs w:val="32"/>
          <w:rtl/>
        </w:rPr>
        <w:t>ﭼ</w:t>
      </w:r>
      <w:r w:rsidRPr="00C7193F">
        <w:rPr>
          <w:rFonts w:ascii="Arial" w:hAnsi="Arial"/>
          <w:sz w:val="24"/>
          <w:szCs w:val="24"/>
          <w:rtl/>
        </w:rPr>
        <w:t xml:space="preserve"> البقرة: ١٣٣</w:t>
      </w:r>
      <w:r w:rsidRPr="00C7193F">
        <w:rPr>
          <w:rFonts w:ascii="Arial" w:hAnsi="Arial"/>
          <w:sz w:val="24"/>
          <w:szCs w:val="24"/>
        </w:rPr>
        <w:t xml:space="preserve"> </w:t>
      </w:r>
      <w:r w:rsidRPr="00C7193F">
        <w:rPr>
          <w:rFonts w:ascii="Arial" w:hAnsi="Arial" w:cs="Traditional Arabic"/>
          <w:sz w:val="24"/>
          <w:szCs w:val="24"/>
          <w:rtl/>
        </w:rPr>
        <w:t>،</w:t>
      </w:r>
      <w:r w:rsidRPr="00C7193F">
        <w:rPr>
          <w:rFonts w:ascii="Arial" w:hAnsi="Arial" w:cs="Traditional Arabic"/>
          <w:sz w:val="32"/>
          <w:szCs w:val="32"/>
          <w:rtl/>
        </w:rPr>
        <w:t xml:space="preserve"> وقال</w:t>
      </w:r>
      <w:r w:rsidRPr="00C7193F">
        <w:rPr>
          <w:rFonts w:ascii="QCF_BSML" w:hAnsi="QCF_BSML" w:cs="QCF_BSML"/>
          <w:sz w:val="47"/>
          <w:szCs w:val="47"/>
          <w:rtl/>
        </w:rPr>
        <w:t xml:space="preserve"> </w:t>
      </w:r>
      <w:r w:rsidRPr="00C7193F">
        <w:rPr>
          <w:rFonts w:ascii="QCF_BSML" w:hAnsi="QCF_BSML" w:cs="QCF_BSML"/>
          <w:sz w:val="29"/>
          <w:szCs w:val="29"/>
          <w:rtl/>
        </w:rPr>
        <w:t xml:space="preserve">ﭨ </w:t>
      </w:r>
      <w:r w:rsidRPr="00C7193F">
        <w:rPr>
          <w:rFonts w:ascii="QCF_BSML" w:hAnsi="QCF_BSML" w:cs="QCF_BSML"/>
          <w:sz w:val="32"/>
          <w:szCs w:val="32"/>
          <w:rtl/>
        </w:rPr>
        <w:t xml:space="preserve">ﭽ </w:t>
      </w:r>
      <w:r w:rsidRPr="00C7193F">
        <w:rPr>
          <w:rFonts w:ascii="QCF_P260" w:hAnsi="QCF_P260" w:cs="QCF_P260"/>
          <w:sz w:val="32"/>
          <w:szCs w:val="32"/>
          <w:rtl/>
        </w:rPr>
        <w:t xml:space="preserve">ﭫ  ﭬ   ﭭ  ﭮ  ﭯ  </w:t>
      </w:r>
      <w:r w:rsidRPr="00C7193F">
        <w:rPr>
          <w:rFonts w:ascii="QCF_BSML" w:hAnsi="QCF_BSML" w:cs="QCF_BSML"/>
          <w:sz w:val="32"/>
          <w:szCs w:val="32"/>
          <w:rtl/>
        </w:rPr>
        <w:t>ﭼ</w:t>
      </w:r>
      <w:r w:rsidRPr="00C7193F">
        <w:rPr>
          <w:rFonts w:ascii="Arial" w:hAnsi="Arial"/>
          <w:sz w:val="24"/>
          <w:szCs w:val="24"/>
          <w:rtl/>
        </w:rPr>
        <w:t xml:space="preserve"> إبراهيم: ٣٥</w:t>
      </w:r>
      <w:r>
        <w:rPr>
          <w:rFonts w:ascii="Traditional Arabic" w:hAnsi="Traditional Arabic" w:cs="Traditional Arabic"/>
          <w:sz w:val="24"/>
          <w:szCs w:val="24"/>
          <w:rtl/>
        </w:rPr>
        <w:t>.</w:t>
      </w:r>
    </w:p>
    <w:p w:rsidR="001E4085" w:rsidRPr="002B00EA" w:rsidRDefault="001E4085" w:rsidP="00DB6377">
      <w:pPr>
        <w:rPr>
          <w:b/>
          <w:bCs/>
          <w:sz w:val="32"/>
          <w:szCs w:val="32"/>
          <w:rtl/>
        </w:rPr>
      </w:pPr>
      <w:r w:rsidRPr="002B00EA">
        <w:rPr>
          <w:rFonts w:ascii="Arial" w:hAnsi="Arial" w:cs="Traditional Arabic"/>
          <w:b/>
          <w:bCs/>
          <w:sz w:val="32"/>
          <w:szCs w:val="32"/>
          <w:rtl/>
        </w:rPr>
        <w:t>صور للغلو في باب التكفير</w:t>
      </w:r>
      <w:r>
        <w:rPr>
          <w:b/>
          <w:bCs/>
          <w:sz w:val="32"/>
          <w:szCs w:val="32"/>
          <w:rtl/>
        </w:rPr>
        <w:t xml:space="preserve"> :</w:t>
      </w:r>
    </w:p>
    <w:p w:rsidR="001E4085" w:rsidRPr="003A1F86" w:rsidRDefault="001E4085" w:rsidP="00A82549">
      <w:pPr>
        <w:jc w:val="both"/>
        <w:rPr>
          <w:rFonts w:cs="Traditional Arabic"/>
          <w:sz w:val="32"/>
          <w:szCs w:val="32"/>
          <w:rtl/>
        </w:rPr>
      </w:pPr>
      <w:r w:rsidRPr="003A1F86">
        <w:rPr>
          <w:rFonts w:cs="Traditional Arabic" w:hint="cs"/>
          <w:sz w:val="32"/>
          <w:szCs w:val="32"/>
          <w:rtl/>
        </w:rPr>
        <w:t>ـ</w:t>
      </w:r>
      <w:r w:rsidRPr="003A1F86">
        <w:rPr>
          <w:rFonts w:cs="Traditional Arabic"/>
          <w:sz w:val="32"/>
          <w:szCs w:val="32"/>
          <w:rtl/>
        </w:rPr>
        <w:t xml:space="preserve"> </w:t>
      </w:r>
      <w:r w:rsidRPr="003A1F86">
        <w:rPr>
          <w:rFonts w:cs="Traditional Arabic" w:hint="cs"/>
          <w:sz w:val="32"/>
          <w:szCs w:val="32"/>
          <w:rtl/>
        </w:rPr>
        <w:t>التسرع</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sidRPr="003A1F86">
        <w:rPr>
          <w:rFonts w:cs="Traditional Arabic" w:hint="cs"/>
          <w:sz w:val="32"/>
          <w:szCs w:val="32"/>
          <w:rtl/>
        </w:rPr>
        <w:t>تكفير</w:t>
      </w:r>
      <w:r w:rsidRPr="003A1F86">
        <w:rPr>
          <w:rFonts w:cs="Traditional Arabic"/>
          <w:sz w:val="32"/>
          <w:szCs w:val="32"/>
          <w:rtl/>
        </w:rPr>
        <w:t xml:space="preserve"> </w:t>
      </w:r>
      <w:r w:rsidRPr="003A1F86">
        <w:rPr>
          <w:rFonts w:cs="Traditional Arabic" w:hint="cs"/>
          <w:sz w:val="32"/>
          <w:szCs w:val="32"/>
          <w:rtl/>
        </w:rPr>
        <w:t>المسلمين</w:t>
      </w:r>
      <w:r w:rsidRPr="003A1F86">
        <w:rPr>
          <w:rFonts w:cs="Traditional Arabic"/>
          <w:sz w:val="32"/>
          <w:szCs w:val="32"/>
          <w:rtl/>
        </w:rPr>
        <w:t xml:space="preserve"> </w:t>
      </w:r>
      <w:r w:rsidRPr="003A1F86">
        <w:rPr>
          <w:rFonts w:cs="Traditional Arabic" w:hint="cs"/>
          <w:sz w:val="32"/>
          <w:szCs w:val="32"/>
          <w:rtl/>
        </w:rPr>
        <w:t>بمجرد</w:t>
      </w:r>
      <w:r w:rsidRPr="003A1F86">
        <w:rPr>
          <w:rFonts w:cs="Traditional Arabic"/>
          <w:sz w:val="32"/>
          <w:szCs w:val="32"/>
          <w:rtl/>
        </w:rPr>
        <w:t xml:space="preserve"> </w:t>
      </w:r>
      <w:r>
        <w:rPr>
          <w:rFonts w:cs="Traditional Arabic" w:hint="cs"/>
          <w:sz w:val="32"/>
          <w:szCs w:val="32"/>
          <w:rtl/>
        </w:rPr>
        <w:t>وقوع</w:t>
      </w:r>
      <w:r>
        <w:rPr>
          <w:rFonts w:cs="Traditional Arabic"/>
          <w:sz w:val="32"/>
          <w:szCs w:val="32"/>
          <w:rtl/>
        </w:rPr>
        <w:t xml:space="preserve"> </w:t>
      </w:r>
      <w:r w:rsidRPr="003A1F86">
        <w:rPr>
          <w:rFonts w:cs="Traditional Arabic" w:hint="cs"/>
          <w:sz w:val="32"/>
          <w:szCs w:val="32"/>
          <w:rtl/>
        </w:rPr>
        <w:t>أحدهم</w:t>
      </w:r>
      <w:r w:rsidRPr="003A1F86">
        <w:rPr>
          <w:rFonts w:cs="Traditional Arabic"/>
          <w:sz w:val="32"/>
          <w:szCs w:val="32"/>
          <w:rtl/>
        </w:rPr>
        <w:t xml:space="preserve"> </w:t>
      </w:r>
      <w:r w:rsidRPr="003A1F86">
        <w:rPr>
          <w:rFonts w:cs="Traditional Arabic" w:hint="cs"/>
          <w:sz w:val="32"/>
          <w:szCs w:val="32"/>
          <w:rtl/>
        </w:rPr>
        <w:t>في</w:t>
      </w:r>
      <w:r w:rsidRPr="003A1F86">
        <w:rPr>
          <w:rFonts w:cs="Traditional Arabic"/>
          <w:sz w:val="32"/>
          <w:szCs w:val="32"/>
          <w:rtl/>
        </w:rPr>
        <w:t xml:space="preserve"> </w:t>
      </w:r>
      <w:r w:rsidRPr="003A1F86">
        <w:rPr>
          <w:rFonts w:cs="Traditional Arabic" w:hint="cs"/>
          <w:sz w:val="32"/>
          <w:szCs w:val="32"/>
          <w:rtl/>
        </w:rPr>
        <w:t>فعل</w:t>
      </w:r>
      <w:r w:rsidRPr="003A1F86">
        <w:rPr>
          <w:rFonts w:cs="Traditional Arabic"/>
          <w:sz w:val="32"/>
          <w:szCs w:val="32"/>
          <w:rtl/>
        </w:rPr>
        <w:t xml:space="preserve"> </w:t>
      </w:r>
      <w:r w:rsidRPr="003A1F86">
        <w:rPr>
          <w:rFonts w:cs="Traditional Arabic" w:hint="cs"/>
          <w:sz w:val="32"/>
          <w:szCs w:val="32"/>
          <w:rtl/>
        </w:rPr>
        <w:t>من</w:t>
      </w:r>
      <w:r w:rsidRPr="003A1F86">
        <w:rPr>
          <w:rFonts w:cs="Traditional Arabic"/>
          <w:sz w:val="32"/>
          <w:szCs w:val="32"/>
          <w:rtl/>
        </w:rPr>
        <w:t xml:space="preserve"> </w:t>
      </w:r>
      <w:r w:rsidRPr="003A1F86">
        <w:rPr>
          <w:rFonts w:cs="Traditional Arabic" w:hint="cs"/>
          <w:sz w:val="32"/>
          <w:szCs w:val="32"/>
          <w:rtl/>
        </w:rPr>
        <w:t>أفعال</w:t>
      </w:r>
      <w:r w:rsidRPr="003A1F86">
        <w:rPr>
          <w:rFonts w:cs="Traditional Arabic"/>
          <w:sz w:val="32"/>
          <w:szCs w:val="32"/>
          <w:rtl/>
        </w:rPr>
        <w:t xml:space="preserve"> </w:t>
      </w:r>
      <w:r w:rsidRPr="003A1F86">
        <w:rPr>
          <w:rFonts w:cs="Traditional Arabic" w:hint="cs"/>
          <w:sz w:val="32"/>
          <w:szCs w:val="32"/>
          <w:rtl/>
        </w:rPr>
        <w:t>الكفر</w:t>
      </w:r>
      <w:r>
        <w:rPr>
          <w:rFonts w:cs="Traditional Arabic"/>
          <w:sz w:val="32"/>
          <w:szCs w:val="32"/>
          <w:rtl/>
        </w:rPr>
        <w:t xml:space="preserve"> </w:t>
      </w:r>
      <w:r>
        <w:rPr>
          <w:rFonts w:cs="Traditional Arabic" w:hint="cs"/>
          <w:sz w:val="32"/>
          <w:szCs w:val="32"/>
          <w:rtl/>
        </w:rPr>
        <w:t>دون</w:t>
      </w:r>
      <w:r>
        <w:rPr>
          <w:rFonts w:cs="Traditional Arabic"/>
          <w:sz w:val="32"/>
          <w:szCs w:val="32"/>
          <w:rtl/>
        </w:rPr>
        <w:t xml:space="preserve"> </w:t>
      </w:r>
      <w:r>
        <w:rPr>
          <w:rFonts w:cs="Traditional Arabic" w:hint="cs"/>
          <w:sz w:val="32"/>
          <w:szCs w:val="32"/>
          <w:rtl/>
        </w:rPr>
        <w:t>التثبت</w:t>
      </w:r>
      <w:r>
        <w:rPr>
          <w:rFonts w:cs="Traditional Arabic"/>
          <w:sz w:val="32"/>
          <w:szCs w:val="32"/>
          <w:rtl/>
        </w:rPr>
        <w:t xml:space="preserve"> </w:t>
      </w:r>
      <w:r>
        <w:rPr>
          <w:rFonts w:cs="Traditional Arabic" w:hint="cs"/>
          <w:sz w:val="32"/>
          <w:szCs w:val="32"/>
          <w:rtl/>
        </w:rPr>
        <w:t>والتحقق</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توفر</w:t>
      </w:r>
      <w:r>
        <w:rPr>
          <w:rFonts w:cs="Traditional Arabic"/>
          <w:sz w:val="32"/>
          <w:szCs w:val="32"/>
          <w:rtl/>
        </w:rPr>
        <w:t xml:space="preserve"> </w:t>
      </w:r>
      <w:r>
        <w:rPr>
          <w:rFonts w:cs="Traditional Arabic" w:hint="cs"/>
          <w:sz w:val="32"/>
          <w:szCs w:val="32"/>
          <w:rtl/>
        </w:rPr>
        <w:t>الشروط</w:t>
      </w:r>
      <w:r>
        <w:rPr>
          <w:rFonts w:cs="Traditional Arabic"/>
          <w:sz w:val="32"/>
          <w:szCs w:val="32"/>
          <w:rtl/>
        </w:rPr>
        <w:t xml:space="preserve"> </w:t>
      </w:r>
      <w:r>
        <w:rPr>
          <w:rFonts w:cs="Traditional Arabic" w:hint="cs"/>
          <w:sz w:val="32"/>
          <w:szCs w:val="32"/>
          <w:rtl/>
        </w:rPr>
        <w:t>وانتفاء</w:t>
      </w:r>
      <w:r>
        <w:rPr>
          <w:rFonts w:cs="Traditional Arabic"/>
          <w:sz w:val="32"/>
          <w:szCs w:val="32"/>
          <w:rtl/>
        </w:rPr>
        <w:t xml:space="preserve"> </w:t>
      </w:r>
      <w:r>
        <w:rPr>
          <w:rFonts w:cs="Traditional Arabic" w:hint="cs"/>
          <w:sz w:val="32"/>
          <w:szCs w:val="32"/>
          <w:rtl/>
        </w:rPr>
        <w:t>الموانع</w:t>
      </w:r>
      <w:r>
        <w:rPr>
          <w:rFonts w:cs="Traditional Arabic"/>
          <w:sz w:val="32"/>
          <w:szCs w:val="32"/>
          <w:rtl/>
        </w:rPr>
        <w:t>.</w:t>
      </w:r>
    </w:p>
    <w:p w:rsidR="001E4085" w:rsidRPr="003A1F86" w:rsidRDefault="001E4085" w:rsidP="00DB6377">
      <w:pPr>
        <w:jc w:val="both"/>
        <w:rPr>
          <w:rFonts w:cs="Traditional Arabic"/>
          <w:sz w:val="32"/>
          <w:szCs w:val="32"/>
          <w:rtl/>
        </w:rPr>
      </w:pPr>
      <w:r w:rsidRPr="003A1F86">
        <w:rPr>
          <w:rFonts w:cs="Traditional Arabic" w:hint="cs"/>
          <w:sz w:val="32"/>
          <w:szCs w:val="32"/>
          <w:rtl/>
        </w:rPr>
        <w:t>ـ</w:t>
      </w:r>
      <w:r w:rsidRPr="003A1F86">
        <w:rPr>
          <w:rFonts w:cs="Traditional Arabic"/>
          <w:sz w:val="32"/>
          <w:szCs w:val="32"/>
          <w:rtl/>
        </w:rPr>
        <w:t xml:space="preserve"> </w:t>
      </w:r>
      <w:r w:rsidRPr="003A1F86">
        <w:rPr>
          <w:rFonts w:cs="Traditional Arabic" w:hint="cs"/>
          <w:sz w:val="32"/>
          <w:szCs w:val="32"/>
          <w:rtl/>
        </w:rPr>
        <w:t>عدم</w:t>
      </w:r>
      <w:r w:rsidRPr="003A1F86">
        <w:rPr>
          <w:rFonts w:cs="Traditional Arabic"/>
          <w:sz w:val="32"/>
          <w:szCs w:val="32"/>
          <w:rtl/>
        </w:rPr>
        <w:t xml:space="preserve"> </w:t>
      </w:r>
      <w:r w:rsidRPr="003A1F86">
        <w:rPr>
          <w:rFonts w:cs="Traditional Arabic" w:hint="cs"/>
          <w:sz w:val="32"/>
          <w:szCs w:val="32"/>
          <w:rtl/>
        </w:rPr>
        <w:t>التفريق</w:t>
      </w:r>
      <w:r w:rsidRPr="003A1F86">
        <w:rPr>
          <w:rFonts w:cs="Traditional Arabic"/>
          <w:sz w:val="32"/>
          <w:szCs w:val="32"/>
          <w:rtl/>
        </w:rPr>
        <w:t xml:space="preserve"> </w:t>
      </w:r>
      <w:r w:rsidRPr="003A1F86">
        <w:rPr>
          <w:rFonts w:cs="Traditional Arabic" w:hint="cs"/>
          <w:sz w:val="32"/>
          <w:szCs w:val="32"/>
          <w:rtl/>
        </w:rPr>
        <w:t>بين</w:t>
      </w:r>
      <w:r w:rsidRPr="003A1F86">
        <w:rPr>
          <w:rFonts w:cs="Traditional Arabic"/>
          <w:sz w:val="32"/>
          <w:szCs w:val="32"/>
          <w:rtl/>
        </w:rPr>
        <w:t xml:space="preserve"> </w:t>
      </w:r>
      <w:r w:rsidRPr="003A1F86">
        <w:rPr>
          <w:rFonts w:cs="Traditional Arabic" w:hint="cs"/>
          <w:sz w:val="32"/>
          <w:szCs w:val="32"/>
          <w:rtl/>
        </w:rPr>
        <w:t>الكفر</w:t>
      </w:r>
      <w:r w:rsidRPr="003A1F86">
        <w:rPr>
          <w:rFonts w:cs="Traditional Arabic"/>
          <w:sz w:val="32"/>
          <w:szCs w:val="32"/>
          <w:rtl/>
        </w:rPr>
        <w:t xml:space="preserve"> </w:t>
      </w:r>
      <w:r w:rsidRPr="003A1F86">
        <w:rPr>
          <w:rFonts w:cs="Traditional Arabic" w:hint="cs"/>
          <w:sz w:val="32"/>
          <w:szCs w:val="32"/>
          <w:rtl/>
        </w:rPr>
        <w:t>الأكبر</w:t>
      </w:r>
      <w:r w:rsidRPr="003A1F86">
        <w:rPr>
          <w:rFonts w:cs="Traditional Arabic"/>
          <w:sz w:val="32"/>
          <w:szCs w:val="32"/>
          <w:rtl/>
        </w:rPr>
        <w:t xml:space="preserve"> </w:t>
      </w:r>
      <w:r w:rsidRPr="003A1F86">
        <w:rPr>
          <w:rFonts w:cs="Traditional Arabic" w:hint="cs"/>
          <w:sz w:val="32"/>
          <w:szCs w:val="32"/>
          <w:rtl/>
        </w:rPr>
        <w:t>والأصغر</w:t>
      </w:r>
      <w:r w:rsidRPr="003A1F86">
        <w:rPr>
          <w:rFonts w:cs="Traditional Arabic"/>
          <w:sz w:val="32"/>
          <w:szCs w:val="32"/>
          <w:rtl/>
        </w:rPr>
        <w:t xml:space="preserve"> </w:t>
      </w:r>
      <w:r w:rsidRPr="003A1F86">
        <w:rPr>
          <w:rFonts w:cs="Traditional Arabic" w:hint="cs"/>
          <w:sz w:val="32"/>
          <w:szCs w:val="32"/>
          <w:rtl/>
        </w:rPr>
        <w:t>والتسوية</w:t>
      </w:r>
      <w:r w:rsidRPr="003A1F86">
        <w:rPr>
          <w:rFonts w:cs="Traditional Arabic"/>
          <w:sz w:val="32"/>
          <w:szCs w:val="32"/>
          <w:rtl/>
        </w:rPr>
        <w:t xml:space="preserve"> </w:t>
      </w:r>
      <w:r w:rsidRPr="003A1F86">
        <w:rPr>
          <w:rFonts w:cs="Traditional Arabic" w:hint="cs"/>
          <w:sz w:val="32"/>
          <w:szCs w:val="32"/>
          <w:rtl/>
        </w:rPr>
        <w:t>بينهما</w:t>
      </w:r>
      <w:r w:rsidRPr="003A1F86">
        <w:rPr>
          <w:rFonts w:cs="Traditional Arabic"/>
          <w:sz w:val="32"/>
          <w:szCs w:val="32"/>
          <w:rtl/>
        </w:rPr>
        <w:t xml:space="preserve"> </w:t>
      </w:r>
      <w:r w:rsidRPr="003A1F86">
        <w:rPr>
          <w:rFonts w:cs="Traditional Arabic" w:hint="cs"/>
          <w:sz w:val="32"/>
          <w:szCs w:val="32"/>
          <w:rtl/>
        </w:rPr>
        <w:t>في</w:t>
      </w:r>
      <w:r w:rsidRPr="003A1F86">
        <w:rPr>
          <w:rFonts w:cs="Traditional Arabic"/>
          <w:sz w:val="32"/>
          <w:szCs w:val="32"/>
          <w:rtl/>
        </w:rPr>
        <w:t xml:space="preserve"> </w:t>
      </w:r>
      <w:r w:rsidRPr="003A1F86">
        <w:rPr>
          <w:rFonts w:cs="Traditional Arabic" w:hint="cs"/>
          <w:sz w:val="32"/>
          <w:szCs w:val="32"/>
          <w:rtl/>
        </w:rPr>
        <w:t>الحكم،</w:t>
      </w:r>
      <w:r w:rsidRPr="003A1F86">
        <w:rPr>
          <w:rFonts w:cs="Traditional Arabic"/>
          <w:sz w:val="32"/>
          <w:szCs w:val="32"/>
          <w:rtl/>
        </w:rPr>
        <w:t xml:space="preserve"> </w:t>
      </w:r>
      <w:r w:rsidRPr="003A1F86">
        <w:rPr>
          <w:rFonts w:cs="Traditional Arabic" w:hint="cs"/>
          <w:sz w:val="32"/>
          <w:szCs w:val="32"/>
          <w:rtl/>
        </w:rPr>
        <w:t>وهذا</w:t>
      </w:r>
      <w:r w:rsidRPr="003A1F86">
        <w:rPr>
          <w:rFonts w:cs="Traditional Arabic"/>
          <w:sz w:val="32"/>
          <w:szCs w:val="32"/>
          <w:rtl/>
        </w:rPr>
        <w:t xml:space="preserve"> </w:t>
      </w:r>
      <w:r w:rsidRPr="003A1F86">
        <w:rPr>
          <w:rFonts w:cs="Traditional Arabic" w:hint="cs"/>
          <w:sz w:val="32"/>
          <w:szCs w:val="32"/>
          <w:rtl/>
        </w:rPr>
        <w:t>منهج</w:t>
      </w:r>
      <w:r w:rsidRPr="003A1F86">
        <w:rPr>
          <w:rFonts w:cs="Traditional Arabic"/>
          <w:sz w:val="32"/>
          <w:szCs w:val="32"/>
          <w:rtl/>
        </w:rPr>
        <w:t xml:space="preserve"> </w:t>
      </w:r>
      <w:r w:rsidRPr="003A1F86">
        <w:rPr>
          <w:rFonts w:cs="Traditional Arabic" w:hint="cs"/>
          <w:sz w:val="32"/>
          <w:szCs w:val="32"/>
          <w:rtl/>
        </w:rPr>
        <w:t>الخوارج</w:t>
      </w:r>
      <w:r>
        <w:rPr>
          <w:rFonts w:cs="Traditional Arabic"/>
          <w:sz w:val="32"/>
          <w:szCs w:val="32"/>
          <w:rtl/>
        </w:rPr>
        <w:t xml:space="preserve"> ,</w:t>
      </w:r>
      <w:r w:rsidRPr="003A1F86">
        <w:rPr>
          <w:rFonts w:cs="Traditional Arabic"/>
          <w:sz w:val="32"/>
          <w:szCs w:val="32"/>
          <w:rtl/>
        </w:rPr>
        <w:t xml:space="preserve"> </w:t>
      </w:r>
      <w:r w:rsidRPr="003A1F86">
        <w:rPr>
          <w:rFonts w:cs="Traditional Arabic" w:hint="cs"/>
          <w:sz w:val="32"/>
          <w:szCs w:val="32"/>
          <w:rtl/>
        </w:rPr>
        <w:t>فإنهم</w:t>
      </w:r>
      <w:r w:rsidRPr="003A1F86">
        <w:rPr>
          <w:rFonts w:cs="Traditional Arabic"/>
          <w:sz w:val="32"/>
          <w:szCs w:val="32"/>
          <w:rtl/>
        </w:rPr>
        <w:t xml:space="preserve"> </w:t>
      </w:r>
      <w:r w:rsidRPr="003A1F86">
        <w:rPr>
          <w:rFonts w:cs="Traditional Arabic" w:hint="cs"/>
          <w:sz w:val="32"/>
          <w:szCs w:val="32"/>
          <w:rtl/>
        </w:rPr>
        <w:t>يكفرون</w:t>
      </w:r>
      <w:r w:rsidRPr="003A1F86">
        <w:rPr>
          <w:rFonts w:cs="Traditional Arabic"/>
          <w:sz w:val="32"/>
          <w:szCs w:val="32"/>
          <w:rtl/>
        </w:rPr>
        <w:t xml:space="preserve"> </w:t>
      </w:r>
      <w:r w:rsidRPr="003A1F86">
        <w:rPr>
          <w:rFonts w:cs="Traditional Arabic" w:hint="cs"/>
          <w:sz w:val="32"/>
          <w:szCs w:val="32"/>
          <w:rtl/>
        </w:rPr>
        <w:t>مرتكب</w:t>
      </w:r>
      <w:r w:rsidRPr="003A1F86">
        <w:rPr>
          <w:rFonts w:cs="Traditional Arabic"/>
          <w:sz w:val="32"/>
          <w:szCs w:val="32"/>
          <w:rtl/>
        </w:rPr>
        <w:t xml:space="preserve"> </w:t>
      </w:r>
      <w:r w:rsidRPr="003A1F86">
        <w:rPr>
          <w:rFonts w:cs="Traditional Arabic" w:hint="cs"/>
          <w:sz w:val="32"/>
          <w:szCs w:val="32"/>
          <w:rtl/>
        </w:rPr>
        <w:t>الذنوب</w:t>
      </w:r>
      <w:r w:rsidRPr="003A1F86">
        <w:rPr>
          <w:rFonts w:cs="Traditional Arabic"/>
          <w:sz w:val="32"/>
          <w:szCs w:val="32"/>
          <w:rtl/>
        </w:rPr>
        <w:t xml:space="preserve"> </w:t>
      </w:r>
      <w:r w:rsidRPr="003A1F86">
        <w:rPr>
          <w:rFonts w:cs="Traditional Arabic" w:hint="cs"/>
          <w:sz w:val="32"/>
          <w:szCs w:val="32"/>
          <w:rtl/>
        </w:rPr>
        <w:t>الكبيرة،</w:t>
      </w:r>
      <w:r w:rsidRPr="003A1F86">
        <w:rPr>
          <w:rFonts w:cs="Traditional Arabic"/>
          <w:sz w:val="32"/>
          <w:szCs w:val="32"/>
          <w:rtl/>
        </w:rPr>
        <w:t xml:space="preserve"> </w:t>
      </w:r>
      <w:r w:rsidRPr="003A1F86">
        <w:rPr>
          <w:rFonts w:cs="Traditional Arabic" w:hint="cs"/>
          <w:sz w:val="32"/>
          <w:szCs w:val="32"/>
          <w:rtl/>
        </w:rPr>
        <w:t>وكل</w:t>
      </w:r>
      <w:r w:rsidRPr="003A1F86">
        <w:rPr>
          <w:rFonts w:cs="Traditional Arabic"/>
          <w:sz w:val="32"/>
          <w:szCs w:val="32"/>
          <w:rtl/>
        </w:rPr>
        <w:t xml:space="preserve"> </w:t>
      </w:r>
      <w:r w:rsidRPr="003A1F86">
        <w:rPr>
          <w:rFonts w:cs="Traditional Arabic" w:hint="cs"/>
          <w:sz w:val="32"/>
          <w:szCs w:val="32"/>
          <w:rtl/>
        </w:rPr>
        <w:t>من</w:t>
      </w:r>
      <w:r w:rsidRPr="003A1F86">
        <w:rPr>
          <w:rFonts w:cs="Traditional Arabic"/>
          <w:sz w:val="32"/>
          <w:szCs w:val="32"/>
          <w:rtl/>
        </w:rPr>
        <w:t xml:space="preserve"> </w:t>
      </w:r>
      <w:r w:rsidRPr="003A1F86">
        <w:rPr>
          <w:rFonts w:cs="Traditional Arabic" w:hint="cs"/>
          <w:sz w:val="32"/>
          <w:szCs w:val="32"/>
          <w:rtl/>
        </w:rPr>
        <w:t>وقع</w:t>
      </w:r>
      <w:r w:rsidRPr="003A1F86">
        <w:rPr>
          <w:rFonts w:cs="Traditional Arabic"/>
          <w:sz w:val="32"/>
          <w:szCs w:val="32"/>
          <w:rtl/>
        </w:rPr>
        <w:t xml:space="preserve"> </w:t>
      </w:r>
      <w:r w:rsidRPr="003A1F86">
        <w:rPr>
          <w:rFonts w:cs="Traditional Arabic" w:hint="cs"/>
          <w:sz w:val="32"/>
          <w:szCs w:val="32"/>
          <w:rtl/>
        </w:rPr>
        <w:t>في</w:t>
      </w:r>
      <w:r w:rsidRPr="003A1F86">
        <w:rPr>
          <w:rFonts w:cs="Traditional Arabic"/>
          <w:sz w:val="32"/>
          <w:szCs w:val="32"/>
          <w:rtl/>
        </w:rPr>
        <w:t xml:space="preserve"> </w:t>
      </w:r>
      <w:r w:rsidRPr="003A1F86">
        <w:rPr>
          <w:rFonts w:cs="Traditional Arabic" w:hint="cs"/>
          <w:sz w:val="32"/>
          <w:szCs w:val="32"/>
          <w:rtl/>
        </w:rPr>
        <w:t>معصية</w:t>
      </w:r>
      <w:r w:rsidRPr="003A1F86">
        <w:rPr>
          <w:rFonts w:cs="Traditional Arabic"/>
          <w:sz w:val="32"/>
          <w:szCs w:val="32"/>
          <w:rtl/>
        </w:rPr>
        <w:t xml:space="preserve"> </w:t>
      </w:r>
      <w:r w:rsidRPr="003A1F86">
        <w:rPr>
          <w:rFonts w:cs="Traditional Arabic" w:hint="cs"/>
          <w:sz w:val="32"/>
          <w:szCs w:val="32"/>
          <w:rtl/>
        </w:rPr>
        <w:t>ورد</w:t>
      </w:r>
      <w:r w:rsidRPr="003A1F86">
        <w:rPr>
          <w:rFonts w:cs="Traditional Arabic"/>
          <w:sz w:val="32"/>
          <w:szCs w:val="32"/>
          <w:rtl/>
        </w:rPr>
        <w:t xml:space="preserve"> </w:t>
      </w:r>
      <w:r w:rsidRPr="003A1F86">
        <w:rPr>
          <w:rFonts w:cs="Traditional Arabic" w:hint="cs"/>
          <w:sz w:val="32"/>
          <w:szCs w:val="32"/>
          <w:rtl/>
        </w:rPr>
        <w:t>تسميتها</w:t>
      </w:r>
      <w:r w:rsidRPr="003A1F86">
        <w:rPr>
          <w:rFonts w:cs="Traditional Arabic"/>
          <w:sz w:val="32"/>
          <w:szCs w:val="32"/>
          <w:rtl/>
        </w:rPr>
        <w:t xml:space="preserve"> </w:t>
      </w:r>
      <w:r w:rsidRPr="003A1F86">
        <w:rPr>
          <w:rFonts w:cs="Traditional Arabic" w:hint="cs"/>
          <w:sz w:val="32"/>
          <w:szCs w:val="32"/>
          <w:rtl/>
        </w:rPr>
        <w:t>كفرا</w:t>
      </w:r>
      <w:r w:rsidRPr="003A1F86">
        <w:rPr>
          <w:rFonts w:cs="Traditional Arabic"/>
          <w:sz w:val="32"/>
          <w:szCs w:val="32"/>
          <w:rtl/>
        </w:rPr>
        <w:t xml:space="preserve"> </w:t>
      </w:r>
      <w:r w:rsidRPr="003A1F86">
        <w:rPr>
          <w:rFonts w:cs="Traditional Arabic" w:hint="cs"/>
          <w:sz w:val="32"/>
          <w:szCs w:val="32"/>
          <w:rtl/>
        </w:rPr>
        <w:t>في</w:t>
      </w:r>
      <w:r w:rsidRPr="003A1F86">
        <w:rPr>
          <w:rFonts w:cs="Traditional Arabic"/>
          <w:sz w:val="32"/>
          <w:szCs w:val="32"/>
          <w:rtl/>
        </w:rPr>
        <w:t xml:space="preserve"> </w:t>
      </w:r>
      <w:r w:rsidRPr="003A1F86">
        <w:rPr>
          <w:rFonts w:cs="Traditional Arabic" w:hint="cs"/>
          <w:sz w:val="32"/>
          <w:szCs w:val="32"/>
          <w:rtl/>
        </w:rPr>
        <w:t>الشرع</w:t>
      </w:r>
      <w:r>
        <w:rPr>
          <w:rFonts w:cs="Traditional Arabic"/>
          <w:sz w:val="32"/>
          <w:szCs w:val="32"/>
          <w:rtl/>
        </w:rPr>
        <w:t xml:space="preserve"> ,</w:t>
      </w:r>
      <w:r w:rsidRPr="003A1F86">
        <w:rPr>
          <w:rFonts w:cs="Traditional Arabic"/>
          <w:sz w:val="32"/>
          <w:szCs w:val="32"/>
          <w:rtl/>
        </w:rPr>
        <w:t xml:space="preserve"> </w:t>
      </w:r>
      <w:r w:rsidRPr="003A1F86">
        <w:rPr>
          <w:rFonts w:cs="Traditional Arabic" w:hint="cs"/>
          <w:sz w:val="32"/>
          <w:szCs w:val="32"/>
          <w:rtl/>
        </w:rPr>
        <w:t>فهو</w:t>
      </w:r>
      <w:r w:rsidRPr="003A1F86">
        <w:rPr>
          <w:rFonts w:cs="Traditional Arabic"/>
          <w:sz w:val="32"/>
          <w:szCs w:val="32"/>
          <w:rtl/>
        </w:rPr>
        <w:t xml:space="preserve"> </w:t>
      </w:r>
      <w:r w:rsidRPr="003A1F86">
        <w:rPr>
          <w:rFonts w:cs="Traditional Arabic" w:hint="cs"/>
          <w:sz w:val="32"/>
          <w:szCs w:val="32"/>
          <w:rtl/>
        </w:rPr>
        <w:t>عندهم</w:t>
      </w:r>
      <w:r w:rsidRPr="003A1F86">
        <w:rPr>
          <w:rFonts w:cs="Traditional Arabic"/>
          <w:sz w:val="32"/>
          <w:szCs w:val="32"/>
          <w:rtl/>
        </w:rPr>
        <w:t xml:space="preserve"> </w:t>
      </w:r>
      <w:r w:rsidRPr="003A1F86">
        <w:rPr>
          <w:rFonts w:cs="Traditional Arabic" w:hint="cs"/>
          <w:sz w:val="32"/>
          <w:szCs w:val="32"/>
          <w:rtl/>
        </w:rPr>
        <w:t>كافر</w:t>
      </w:r>
      <w:r w:rsidRPr="003A1F86">
        <w:rPr>
          <w:rFonts w:cs="Traditional Arabic"/>
          <w:sz w:val="32"/>
          <w:szCs w:val="32"/>
          <w:rtl/>
        </w:rPr>
        <w:t xml:space="preserve"> </w:t>
      </w:r>
      <w:r w:rsidRPr="003A1F86">
        <w:rPr>
          <w:rFonts w:cs="Traditional Arabic" w:hint="cs"/>
          <w:sz w:val="32"/>
          <w:szCs w:val="32"/>
          <w:rtl/>
        </w:rPr>
        <w:t>خارج</w:t>
      </w:r>
      <w:r w:rsidRPr="003A1F86">
        <w:rPr>
          <w:rFonts w:cs="Traditional Arabic"/>
          <w:sz w:val="32"/>
          <w:szCs w:val="32"/>
          <w:rtl/>
        </w:rPr>
        <w:t xml:space="preserve"> </w:t>
      </w:r>
      <w:r w:rsidRPr="003A1F86">
        <w:rPr>
          <w:rFonts w:cs="Traditional Arabic" w:hint="cs"/>
          <w:sz w:val="32"/>
          <w:szCs w:val="32"/>
          <w:rtl/>
        </w:rPr>
        <w:t>من</w:t>
      </w:r>
      <w:r w:rsidRPr="003A1F86">
        <w:rPr>
          <w:rFonts w:cs="Traditional Arabic"/>
          <w:sz w:val="32"/>
          <w:szCs w:val="32"/>
          <w:rtl/>
        </w:rPr>
        <w:t xml:space="preserve"> </w:t>
      </w:r>
      <w:r w:rsidRPr="003A1F86">
        <w:rPr>
          <w:rFonts w:cs="Traditional Arabic" w:hint="cs"/>
          <w:sz w:val="32"/>
          <w:szCs w:val="32"/>
          <w:rtl/>
        </w:rPr>
        <w:t>الملة</w:t>
      </w:r>
      <w:r w:rsidRPr="003A1F86">
        <w:rPr>
          <w:rFonts w:cs="Traditional Arabic"/>
          <w:sz w:val="32"/>
          <w:szCs w:val="32"/>
          <w:rtl/>
        </w:rPr>
        <w:t>.</w:t>
      </w:r>
    </w:p>
    <w:p w:rsidR="001E4085" w:rsidRPr="003A1F86" w:rsidRDefault="001E4085" w:rsidP="00DB6377">
      <w:pPr>
        <w:jc w:val="both"/>
        <w:rPr>
          <w:rFonts w:cs="Traditional Arabic"/>
          <w:sz w:val="32"/>
          <w:szCs w:val="32"/>
          <w:rtl/>
        </w:rPr>
      </w:pPr>
      <w:r w:rsidRPr="003A1F86">
        <w:rPr>
          <w:rFonts w:cs="Traditional Arabic" w:hint="cs"/>
          <w:sz w:val="32"/>
          <w:szCs w:val="32"/>
          <w:rtl/>
        </w:rPr>
        <w:t>ـ</w:t>
      </w:r>
      <w:r w:rsidRPr="003A1F86">
        <w:rPr>
          <w:rFonts w:cs="Traditional Arabic"/>
          <w:sz w:val="32"/>
          <w:szCs w:val="32"/>
          <w:rtl/>
        </w:rPr>
        <w:t xml:space="preserve"> </w:t>
      </w:r>
      <w:r w:rsidRPr="003A1F86">
        <w:rPr>
          <w:rFonts w:cs="Traditional Arabic" w:hint="cs"/>
          <w:sz w:val="32"/>
          <w:szCs w:val="32"/>
          <w:rtl/>
        </w:rPr>
        <w:t>تكفير</w:t>
      </w:r>
      <w:r w:rsidRPr="003A1F86">
        <w:rPr>
          <w:rFonts w:cs="Traditional Arabic"/>
          <w:sz w:val="32"/>
          <w:szCs w:val="32"/>
          <w:rtl/>
        </w:rPr>
        <w:t xml:space="preserve"> </w:t>
      </w:r>
      <w:r w:rsidRPr="003A1F86">
        <w:rPr>
          <w:rFonts w:cs="Traditional Arabic" w:hint="cs"/>
          <w:sz w:val="32"/>
          <w:szCs w:val="32"/>
          <w:rtl/>
        </w:rPr>
        <w:t>المجتمعات،</w:t>
      </w:r>
      <w:r w:rsidRPr="003A1F86">
        <w:rPr>
          <w:rFonts w:cs="Traditional Arabic"/>
          <w:sz w:val="32"/>
          <w:szCs w:val="32"/>
          <w:rtl/>
        </w:rPr>
        <w:t xml:space="preserve"> </w:t>
      </w:r>
      <w:r w:rsidRPr="003A1F86">
        <w:rPr>
          <w:rFonts w:cs="Traditional Arabic" w:hint="cs"/>
          <w:sz w:val="32"/>
          <w:szCs w:val="32"/>
          <w:rtl/>
        </w:rPr>
        <w:t>وتن</w:t>
      </w:r>
      <w:r>
        <w:rPr>
          <w:rFonts w:cs="Traditional Arabic" w:hint="cs"/>
          <w:sz w:val="32"/>
          <w:szCs w:val="32"/>
          <w:rtl/>
        </w:rPr>
        <w:t>ـ</w:t>
      </w:r>
      <w:r w:rsidRPr="003A1F86">
        <w:rPr>
          <w:rFonts w:cs="Traditional Arabic" w:hint="cs"/>
          <w:sz w:val="32"/>
          <w:szCs w:val="32"/>
          <w:rtl/>
        </w:rPr>
        <w:t>زيل</w:t>
      </w:r>
      <w:r w:rsidRPr="003A1F86">
        <w:rPr>
          <w:rFonts w:cs="Traditional Arabic"/>
          <w:sz w:val="32"/>
          <w:szCs w:val="32"/>
          <w:rtl/>
        </w:rPr>
        <w:t xml:space="preserve"> </w:t>
      </w:r>
      <w:r w:rsidRPr="003A1F86">
        <w:rPr>
          <w:rFonts w:cs="Traditional Arabic" w:hint="cs"/>
          <w:sz w:val="32"/>
          <w:szCs w:val="32"/>
          <w:rtl/>
        </w:rPr>
        <w:t>أحكام</w:t>
      </w:r>
      <w:r w:rsidRPr="003A1F86">
        <w:rPr>
          <w:rFonts w:cs="Traditional Arabic"/>
          <w:sz w:val="32"/>
          <w:szCs w:val="32"/>
          <w:rtl/>
        </w:rPr>
        <w:t xml:space="preserve"> </w:t>
      </w:r>
      <w:r w:rsidRPr="003A1F86">
        <w:rPr>
          <w:rFonts w:cs="Traditional Arabic" w:hint="cs"/>
          <w:sz w:val="32"/>
          <w:szCs w:val="32"/>
          <w:rtl/>
        </w:rPr>
        <w:t>المرتد</w:t>
      </w:r>
      <w:r w:rsidRPr="003A1F86">
        <w:rPr>
          <w:rFonts w:cs="Traditional Arabic"/>
          <w:sz w:val="32"/>
          <w:szCs w:val="32"/>
          <w:rtl/>
        </w:rPr>
        <w:t xml:space="preserve"> </w:t>
      </w:r>
      <w:r w:rsidRPr="003A1F86">
        <w:rPr>
          <w:rFonts w:cs="Traditional Arabic" w:hint="cs"/>
          <w:sz w:val="32"/>
          <w:szCs w:val="32"/>
          <w:rtl/>
        </w:rPr>
        <w:t>عليهم</w:t>
      </w:r>
      <w:r w:rsidRPr="003A1F86">
        <w:rPr>
          <w:rFonts w:cs="Traditional Arabic"/>
          <w:sz w:val="32"/>
          <w:szCs w:val="32"/>
          <w:rtl/>
        </w:rPr>
        <w:t xml:space="preserve"> </w:t>
      </w:r>
      <w:r w:rsidRPr="003A1F86">
        <w:rPr>
          <w:rFonts w:cs="Traditional Arabic" w:hint="cs"/>
          <w:sz w:val="32"/>
          <w:szCs w:val="32"/>
          <w:rtl/>
        </w:rPr>
        <w:t>من</w:t>
      </w:r>
      <w:r w:rsidRPr="003A1F86">
        <w:rPr>
          <w:rFonts w:cs="Traditional Arabic"/>
          <w:sz w:val="32"/>
          <w:szCs w:val="32"/>
          <w:rtl/>
        </w:rPr>
        <w:t xml:space="preserve"> </w:t>
      </w:r>
      <w:r w:rsidRPr="003A1F86">
        <w:rPr>
          <w:rFonts w:cs="Traditional Arabic" w:hint="cs"/>
          <w:sz w:val="32"/>
          <w:szCs w:val="32"/>
          <w:rtl/>
        </w:rPr>
        <w:t>استحلال</w:t>
      </w:r>
      <w:r w:rsidRPr="003A1F86">
        <w:rPr>
          <w:rFonts w:cs="Traditional Arabic"/>
          <w:sz w:val="32"/>
          <w:szCs w:val="32"/>
          <w:rtl/>
        </w:rPr>
        <w:t xml:space="preserve"> </w:t>
      </w:r>
      <w:r w:rsidRPr="003A1F86">
        <w:rPr>
          <w:rFonts w:cs="Traditional Arabic" w:hint="cs"/>
          <w:sz w:val="32"/>
          <w:szCs w:val="32"/>
          <w:rtl/>
        </w:rPr>
        <w:t>الدماء</w:t>
      </w:r>
      <w:r>
        <w:rPr>
          <w:rFonts w:cs="Traditional Arabic"/>
          <w:sz w:val="32"/>
          <w:szCs w:val="32"/>
          <w:rtl/>
        </w:rPr>
        <w:t>,</w:t>
      </w:r>
      <w:r w:rsidRPr="003A1F86">
        <w:rPr>
          <w:rFonts w:cs="Traditional Arabic"/>
          <w:sz w:val="32"/>
          <w:szCs w:val="32"/>
          <w:rtl/>
        </w:rPr>
        <w:t xml:space="preserve"> </w:t>
      </w:r>
      <w:r w:rsidRPr="003A1F86">
        <w:rPr>
          <w:rFonts w:cs="Traditional Arabic" w:hint="cs"/>
          <w:sz w:val="32"/>
          <w:szCs w:val="32"/>
          <w:rtl/>
        </w:rPr>
        <w:t>والأموال</w:t>
      </w:r>
      <w:r>
        <w:rPr>
          <w:rFonts w:cs="Traditional Arabic"/>
          <w:sz w:val="32"/>
          <w:szCs w:val="32"/>
          <w:rtl/>
        </w:rPr>
        <w:t xml:space="preserve">, </w:t>
      </w:r>
      <w:r>
        <w:rPr>
          <w:rFonts w:cs="Traditional Arabic" w:hint="cs"/>
          <w:sz w:val="32"/>
          <w:szCs w:val="32"/>
          <w:rtl/>
        </w:rPr>
        <w:t>والنساء</w:t>
      </w:r>
      <w:r w:rsidRPr="003A1F86">
        <w:rPr>
          <w:rFonts w:cs="Traditional Arabic"/>
          <w:sz w:val="32"/>
          <w:szCs w:val="32"/>
          <w:rtl/>
        </w:rPr>
        <w:t>.</w:t>
      </w:r>
    </w:p>
    <w:p w:rsidR="001E4085" w:rsidRDefault="001E4085" w:rsidP="00DB6377">
      <w:pPr>
        <w:jc w:val="both"/>
        <w:rPr>
          <w:sz w:val="32"/>
          <w:szCs w:val="32"/>
          <w:rtl/>
        </w:rPr>
      </w:pPr>
      <w:r w:rsidRPr="003A1F86">
        <w:rPr>
          <w:rFonts w:cs="Traditional Arabic" w:hint="cs"/>
          <w:sz w:val="32"/>
          <w:szCs w:val="32"/>
          <w:rtl/>
        </w:rPr>
        <w:t>ـ</w:t>
      </w:r>
      <w:r w:rsidRPr="003A1F86">
        <w:rPr>
          <w:rFonts w:cs="Traditional Arabic"/>
          <w:sz w:val="32"/>
          <w:szCs w:val="32"/>
          <w:rtl/>
        </w:rPr>
        <w:t xml:space="preserve"> </w:t>
      </w:r>
      <w:r w:rsidRPr="003A1F86">
        <w:rPr>
          <w:rFonts w:cs="Traditional Arabic" w:hint="cs"/>
          <w:sz w:val="32"/>
          <w:szCs w:val="32"/>
          <w:rtl/>
        </w:rPr>
        <w:t>عدم</w:t>
      </w:r>
      <w:r w:rsidRPr="003A1F86">
        <w:rPr>
          <w:rFonts w:cs="Traditional Arabic"/>
          <w:sz w:val="32"/>
          <w:szCs w:val="32"/>
          <w:rtl/>
        </w:rPr>
        <w:t xml:space="preserve"> </w:t>
      </w:r>
      <w:r w:rsidRPr="003A1F86">
        <w:rPr>
          <w:rFonts w:cs="Traditional Arabic" w:hint="cs"/>
          <w:sz w:val="32"/>
          <w:szCs w:val="32"/>
          <w:rtl/>
        </w:rPr>
        <w:t>عذر</w:t>
      </w:r>
      <w:r w:rsidRPr="003A1F86">
        <w:rPr>
          <w:rFonts w:cs="Traditional Arabic"/>
          <w:sz w:val="32"/>
          <w:szCs w:val="32"/>
          <w:rtl/>
        </w:rPr>
        <w:t xml:space="preserve"> </w:t>
      </w:r>
      <w:r w:rsidRPr="003A1F86">
        <w:rPr>
          <w:rFonts w:cs="Traditional Arabic" w:hint="cs"/>
          <w:sz w:val="32"/>
          <w:szCs w:val="32"/>
          <w:rtl/>
        </w:rPr>
        <w:t>الفاعل</w:t>
      </w:r>
      <w:r w:rsidRPr="003A1F86">
        <w:rPr>
          <w:rFonts w:cs="Traditional Arabic"/>
          <w:sz w:val="32"/>
          <w:szCs w:val="32"/>
          <w:rtl/>
        </w:rPr>
        <w:t xml:space="preserve"> </w:t>
      </w:r>
      <w:r w:rsidRPr="003A1F86">
        <w:rPr>
          <w:rFonts w:cs="Traditional Arabic" w:hint="cs"/>
          <w:sz w:val="32"/>
          <w:szCs w:val="32"/>
          <w:rtl/>
        </w:rPr>
        <w:t>بالجهل</w:t>
      </w:r>
      <w:r w:rsidRPr="003A1F86">
        <w:rPr>
          <w:rFonts w:cs="Traditional Arabic"/>
          <w:sz w:val="32"/>
          <w:szCs w:val="32"/>
          <w:rtl/>
        </w:rPr>
        <w:t>.</w:t>
      </w:r>
    </w:p>
    <w:p w:rsidR="001E4085" w:rsidRDefault="001E4085" w:rsidP="00DB6377">
      <w:pPr>
        <w:jc w:val="both"/>
        <w:rPr>
          <w:rFonts w:cs="Traditional Arabic"/>
          <w:color w:val="FF0000"/>
          <w:sz w:val="32"/>
          <w:szCs w:val="32"/>
          <w:rtl/>
        </w:rPr>
      </w:pPr>
    </w:p>
    <w:p w:rsidR="001E4085" w:rsidRPr="007C4496" w:rsidRDefault="001E4085" w:rsidP="00DB6377">
      <w:pPr>
        <w:jc w:val="both"/>
        <w:rPr>
          <w:rFonts w:cs="Al-Mothnna"/>
          <w:color w:val="FF0000"/>
          <w:sz w:val="32"/>
          <w:szCs w:val="32"/>
          <w:rtl/>
        </w:rPr>
      </w:pPr>
      <w:r w:rsidRPr="007C4496">
        <w:rPr>
          <w:rFonts w:cs="Al-Mothnna" w:hint="cs"/>
          <w:color w:val="FF0000"/>
          <w:sz w:val="32"/>
          <w:szCs w:val="32"/>
          <w:rtl/>
        </w:rPr>
        <w:t>نشاط</w:t>
      </w:r>
      <w:r w:rsidRPr="007C4496">
        <w:rPr>
          <w:rFonts w:cs="Al-Mothnna"/>
          <w:color w:val="FF0000"/>
          <w:sz w:val="32"/>
          <w:szCs w:val="32"/>
          <w:rtl/>
        </w:rPr>
        <w:t xml:space="preserve"> </w:t>
      </w:r>
      <w:r w:rsidRPr="007C4496">
        <w:rPr>
          <w:rFonts w:cs="Al-Mothnna" w:hint="cs"/>
          <w:color w:val="FF0000"/>
          <w:sz w:val="32"/>
          <w:szCs w:val="32"/>
          <w:rtl/>
        </w:rPr>
        <w:t>رقم</w:t>
      </w:r>
      <w:r w:rsidRPr="007C4496">
        <w:rPr>
          <w:rFonts w:cs="Al-Mothnna"/>
          <w:color w:val="FF0000"/>
          <w:sz w:val="32"/>
          <w:szCs w:val="32"/>
          <w:rtl/>
        </w:rPr>
        <w:t xml:space="preserve"> ( 1 ): </w:t>
      </w:r>
    </w:p>
    <w:p w:rsidR="001E4085" w:rsidRPr="007C4496" w:rsidRDefault="001E4085" w:rsidP="007C4496">
      <w:pPr>
        <w:jc w:val="both"/>
        <w:rPr>
          <w:rFonts w:cs="Traditional Arabic"/>
          <w:sz w:val="32"/>
          <w:szCs w:val="32"/>
          <w:rtl/>
        </w:rPr>
      </w:pPr>
      <w:r w:rsidRPr="007C4496">
        <w:rPr>
          <w:rFonts w:cs="Traditional Arabic" w:hint="cs"/>
          <w:sz w:val="32"/>
          <w:szCs w:val="32"/>
          <w:rtl/>
        </w:rPr>
        <w:t>صنف</w:t>
      </w:r>
      <w:r w:rsidRPr="007C4496">
        <w:rPr>
          <w:rFonts w:cs="Traditional Arabic"/>
          <w:sz w:val="32"/>
          <w:szCs w:val="32"/>
          <w:rtl/>
        </w:rPr>
        <w:t xml:space="preserve"> </w:t>
      </w:r>
      <w:r w:rsidRPr="007C4496">
        <w:rPr>
          <w:rFonts w:cs="Traditional Arabic" w:hint="cs"/>
          <w:sz w:val="32"/>
          <w:szCs w:val="32"/>
          <w:rtl/>
        </w:rPr>
        <w:t>الأمثلة</w:t>
      </w:r>
      <w:r w:rsidRPr="007C4496">
        <w:rPr>
          <w:rFonts w:cs="Traditional Arabic"/>
          <w:sz w:val="32"/>
          <w:szCs w:val="32"/>
          <w:rtl/>
        </w:rPr>
        <w:t xml:space="preserve"> </w:t>
      </w:r>
      <w:r w:rsidRPr="007C4496">
        <w:rPr>
          <w:rFonts w:cs="Traditional Arabic" w:hint="cs"/>
          <w:sz w:val="32"/>
          <w:szCs w:val="32"/>
          <w:rtl/>
        </w:rPr>
        <w:t>التالية</w:t>
      </w:r>
      <w:r w:rsidRPr="007C4496">
        <w:rPr>
          <w:rFonts w:cs="Traditional Arabic"/>
          <w:sz w:val="32"/>
          <w:szCs w:val="32"/>
          <w:rtl/>
        </w:rPr>
        <w:t xml:space="preserve"> </w:t>
      </w:r>
      <w:r>
        <w:rPr>
          <w:rFonts w:cs="Traditional Arabic" w:hint="cs"/>
          <w:sz w:val="32"/>
          <w:szCs w:val="32"/>
          <w:rtl/>
        </w:rPr>
        <w:t>نوع</w:t>
      </w:r>
      <w:r>
        <w:rPr>
          <w:rFonts w:cs="Traditional Arabic"/>
          <w:sz w:val="32"/>
          <w:szCs w:val="32"/>
          <w:rtl/>
        </w:rPr>
        <w:t xml:space="preserve"> </w:t>
      </w:r>
      <w:r w:rsidRPr="007C4496">
        <w:rPr>
          <w:rFonts w:cs="Traditional Arabic"/>
          <w:sz w:val="32"/>
          <w:szCs w:val="32"/>
          <w:rtl/>
        </w:rPr>
        <w:t xml:space="preserve"> </w:t>
      </w:r>
      <w:r w:rsidRPr="007C4496">
        <w:rPr>
          <w:rFonts w:cs="Traditional Arabic" w:hint="cs"/>
          <w:sz w:val="32"/>
          <w:szCs w:val="32"/>
          <w:rtl/>
        </w:rPr>
        <w:t>الكفر</w:t>
      </w:r>
      <w:r w:rsidRPr="007C4496">
        <w:rPr>
          <w:rFonts w:cs="Traditional Arabic"/>
          <w:sz w:val="32"/>
          <w:szCs w:val="32"/>
          <w:rtl/>
        </w:rPr>
        <w:t>:</w:t>
      </w:r>
    </w:p>
    <w:tbl>
      <w:tblPr>
        <w:bidiVisual/>
        <w:tblW w:w="0" w:type="auto"/>
        <w:tblInd w:w="-1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617"/>
        <w:gridCol w:w="5670"/>
        <w:gridCol w:w="2235"/>
      </w:tblGrid>
      <w:tr w:rsidR="001E4085">
        <w:tc>
          <w:tcPr>
            <w:tcW w:w="617" w:type="dxa"/>
            <w:shd w:val="clear" w:color="auto" w:fill="D6E3BC"/>
            <w:vAlign w:val="center"/>
          </w:tcPr>
          <w:p w:rsidR="001E4085" w:rsidRPr="00B75658" w:rsidRDefault="001E4085" w:rsidP="005A3793">
            <w:pPr>
              <w:spacing w:after="0" w:line="240" w:lineRule="auto"/>
              <w:jc w:val="center"/>
              <w:rPr>
                <w:rFonts w:ascii="Times New Roman" w:hAnsi="Times New Roman" w:cs="Traditional Arabic"/>
                <w:sz w:val="32"/>
                <w:szCs w:val="32"/>
              </w:rPr>
            </w:pPr>
            <w:r w:rsidRPr="00B75658">
              <w:rPr>
                <w:rFonts w:ascii="Times New Roman" w:hAnsi="Times New Roman" w:cs="Traditional Arabic"/>
                <w:sz w:val="32"/>
                <w:szCs w:val="32"/>
                <w:rtl/>
              </w:rPr>
              <w:t>م</w:t>
            </w:r>
          </w:p>
        </w:tc>
        <w:tc>
          <w:tcPr>
            <w:tcW w:w="5670" w:type="dxa"/>
            <w:shd w:val="clear" w:color="auto" w:fill="D6E3BC"/>
            <w:vAlign w:val="center"/>
          </w:tcPr>
          <w:p w:rsidR="001E4085" w:rsidRPr="00B75658" w:rsidRDefault="001E4085" w:rsidP="005A3793">
            <w:pPr>
              <w:spacing w:after="0" w:line="240" w:lineRule="auto"/>
              <w:jc w:val="center"/>
              <w:rPr>
                <w:rFonts w:ascii="Times New Roman" w:hAnsi="Times New Roman" w:cs="Traditional Arabic"/>
                <w:sz w:val="32"/>
                <w:szCs w:val="32"/>
              </w:rPr>
            </w:pPr>
            <w:r w:rsidRPr="00B75658">
              <w:rPr>
                <w:rFonts w:ascii="Times New Roman" w:hAnsi="Times New Roman" w:cs="Traditional Arabic"/>
                <w:sz w:val="32"/>
                <w:szCs w:val="32"/>
                <w:rtl/>
              </w:rPr>
              <w:t>المثال</w:t>
            </w:r>
          </w:p>
        </w:tc>
        <w:tc>
          <w:tcPr>
            <w:tcW w:w="2235" w:type="dxa"/>
            <w:shd w:val="clear" w:color="auto" w:fill="D6E3BC"/>
            <w:vAlign w:val="center"/>
          </w:tcPr>
          <w:p w:rsidR="001E4085" w:rsidRPr="00B75658" w:rsidRDefault="001E4085" w:rsidP="005A3793">
            <w:pPr>
              <w:spacing w:after="0" w:line="240" w:lineRule="auto"/>
              <w:jc w:val="center"/>
              <w:rPr>
                <w:rFonts w:ascii="Times New Roman" w:hAnsi="Times New Roman" w:cs="Traditional Arabic"/>
                <w:sz w:val="32"/>
                <w:szCs w:val="32"/>
              </w:rPr>
            </w:pPr>
            <w:r w:rsidRPr="00B75658">
              <w:rPr>
                <w:rFonts w:ascii="Times New Roman" w:hAnsi="Times New Roman" w:cs="Traditional Arabic"/>
                <w:sz w:val="32"/>
                <w:szCs w:val="32"/>
                <w:rtl/>
              </w:rPr>
              <w:t>نوع الكفر</w:t>
            </w:r>
          </w:p>
        </w:tc>
      </w:tr>
      <w:tr w:rsidR="001E4085">
        <w:tc>
          <w:tcPr>
            <w:tcW w:w="617" w:type="dxa"/>
            <w:vAlign w:val="center"/>
          </w:tcPr>
          <w:p w:rsidR="001E4085" w:rsidRPr="00B75658" w:rsidRDefault="001E4085" w:rsidP="005A3793">
            <w:pPr>
              <w:spacing w:after="0" w:line="240" w:lineRule="auto"/>
              <w:jc w:val="center"/>
              <w:rPr>
                <w:rFonts w:ascii="Times New Roman" w:hAnsi="Times New Roman" w:cs="Traditional Arabic"/>
                <w:sz w:val="32"/>
                <w:szCs w:val="32"/>
              </w:rPr>
            </w:pPr>
            <w:r w:rsidRPr="00B75658">
              <w:rPr>
                <w:rFonts w:ascii="Times New Roman" w:hAnsi="Times New Roman" w:cs="Traditional Arabic"/>
                <w:sz w:val="32"/>
                <w:szCs w:val="32"/>
                <w:rtl/>
              </w:rPr>
              <w:t>1</w:t>
            </w:r>
          </w:p>
        </w:tc>
        <w:tc>
          <w:tcPr>
            <w:tcW w:w="5670" w:type="dxa"/>
            <w:vAlign w:val="center"/>
          </w:tcPr>
          <w:p w:rsidR="001E4085" w:rsidRPr="00B75658" w:rsidRDefault="001E4085" w:rsidP="005A3793">
            <w:pPr>
              <w:spacing w:after="0" w:line="240" w:lineRule="auto"/>
              <w:rPr>
                <w:rFonts w:ascii="Times New Roman" w:hAnsi="Times New Roman" w:cs="Traditional Arabic"/>
                <w:sz w:val="32"/>
                <w:szCs w:val="32"/>
              </w:rPr>
            </w:pPr>
            <w:r w:rsidRPr="00B75658">
              <w:rPr>
                <w:rFonts w:ascii="Times New Roman" w:hAnsi="Times New Roman" w:cs="Traditional Arabic"/>
                <w:sz w:val="32"/>
                <w:szCs w:val="32"/>
                <w:rtl/>
              </w:rPr>
              <w:t>رجل عرف أن الإسلام هو الدين الحق ثم رفض الدخول فيه.</w:t>
            </w:r>
          </w:p>
        </w:tc>
        <w:tc>
          <w:tcPr>
            <w:tcW w:w="2235" w:type="dxa"/>
          </w:tcPr>
          <w:p w:rsidR="001E4085" w:rsidRPr="00B75658" w:rsidRDefault="001E4085" w:rsidP="005A3793">
            <w:pPr>
              <w:spacing w:after="0" w:line="240" w:lineRule="auto"/>
              <w:jc w:val="both"/>
              <w:rPr>
                <w:rFonts w:ascii="Times New Roman" w:hAnsi="Times New Roman" w:cs="Traditional Arabic"/>
                <w:sz w:val="32"/>
                <w:szCs w:val="32"/>
              </w:rPr>
            </w:pPr>
          </w:p>
        </w:tc>
      </w:tr>
      <w:tr w:rsidR="001E4085">
        <w:tc>
          <w:tcPr>
            <w:tcW w:w="617" w:type="dxa"/>
            <w:vAlign w:val="center"/>
          </w:tcPr>
          <w:p w:rsidR="001E4085" w:rsidRPr="00B75658" w:rsidRDefault="001E4085" w:rsidP="005A3793">
            <w:pPr>
              <w:spacing w:after="0" w:line="240" w:lineRule="auto"/>
              <w:jc w:val="center"/>
              <w:rPr>
                <w:rFonts w:ascii="Times New Roman" w:hAnsi="Times New Roman" w:cs="Traditional Arabic"/>
                <w:sz w:val="32"/>
                <w:szCs w:val="32"/>
              </w:rPr>
            </w:pPr>
            <w:r w:rsidRPr="00B75658">
              <w:rPr>
                <w:rFonts w:ascii="Times New Roman" w:hAnsi="Times New Roman" w:cs="Traditional Arabic"/>
                <w:sz w:val="32"/>
                <w:szCs w:val="32"/>
                <w:rtl/>
              </w:rPr>
              <w:t>2</w:t>
            </w:r>
          </w:p>
        </w:tc>
        <w:tc>
          <w:tcPr>
            <w:tcW w:w="5670" w:type="dxa"/>
            <w:vAlign w:val="center"/>
          </w:tcPr>
          <w:p w:rsidR="001E4085" w:rsidRPr="00B75658" w:rsidRDefault="001E4085" w:rsidP="005A3793">
            <w:pPr>
              <w:spacing w:after="0" w:line="240" w:lineRule="auto"/>
              <w:rPr>
                <w:rFonts w:ascii="Times New Roman" w:hAnsi="Times New Roman" w:cs="Traditional Arabic"/>
                <w:sz w:val="32"/>
                <w:szCs w:val="32"/>
              </w:rPr>
            </w:pPr>
            <w:r w:rsidRPr="00B75658">
              <w:rPr>
                <w:rFonts w:ascii="Times New Roman" w:hAnsi="Times New Roman" w:cs="Traditional Arabic"/>
                <w:sz w:val="32"/>
                <w:szCs w:val="32"/>
                <w:rtl/>
              </w:rPr>
              <w:t xml:space="preserve">رجل لا يبالي أن يقع في الكفر إذا كان ذلك يتعارض مع شهوته </w:t>
            </w:r>
            <w:r w:rsidRPr="00B75658">
              <w:rPr>
                <w:rFonts w:ascii="Times New Roman" w:hAnsi="Times New Roman" w:cs="Traditional Arabic"/>
                <w:sz w:val="32"/>
                <w:szCs w:val="32"/>
                <w:rtl/>
              </w:rPr>
              <w:lastRenderedPageBreak/>
              <w:t xml:space="preserve">الدنيوية. </w:t>
            </w:r>
          </w:p>
        </w:tc>
        <w:tc>
          <w:tcPr>
            <w:tcW w:w="2235" w:type="dxa"/>
          </w:tcPr>
          <w:p w:rsidR="001E4085" w:rsidRPr="00B75658" w:rsidRDefault="001E4085" w:rsidP="005A3793">
            <w:pPr>
              <w:spacing w:after="0" w:line="240" w:lineRule="auto"/>
              <w:jc w:val="both"/>
              <w:rPr>
                <w:rFonts w:ascii="Times New Roman" w:hAnsi="Times New Roman" w:cs="Traditional Arabic"/>
                <w:sz w:val="32"/>
                <w:szCs w:val="32"/>
              </w:rPr>
            </w:pPr>
          </w:p>
        </w:tc>
      </w:tr>
      <w:tr w:rsidR="001E4085">
        <w:tc>
          <w:tcPr>
            <w:tcW w:w="617" w:type="dxa"/>
            <w:vAlign w:val="center"/>
          </w:tcPr>
          <w:p w:rsidR="001E4085" w:rsidRPr="00B75658" w:rsidRDefault="001E4085" w:rsidP="005A3793">
            <w:pPr>
              <w:spacing w:after="0" w:line="240" w:lineRule="auto"/>
              <w:jc w:val="center"/>
              <w:rPr>
                <w:rFonts w:ascii="Times New Roman" w:hAnsi="Times New Roman" w:cs="Traditional Arabic"/>
                <w:sz w:val="32"/>
                <w:szCs w:val="32"/>
              </w:rPr>
            </w:pPr>
            <w:r w:rsidRPr="00B75658">
              <w:rPr>
                <w:rFonts w:ascii="Times New Roman" w:hAnsi="Times New Roman" w:cs="Traditional Arabic"/>
                <w:sz w:val="32"/>
                <w:szCs w:val="32"/>
                <w:rtl/>
              </w:rPr>
              <w:t>3</w:t>
            </w:r>
          </w:p>
        </w:tc>
        <w:tc>
          <w:tcPr>
            <w:tcW w:w="5670" w:type="dxa"/>
            <w:vAlign w:val="center"/>
          </w:tcPr>
          <w:p w:rsidR="001E4085" w:rsidRPr="00B75658" w:rsidRDefault="001E4085" w:rsidP="005A3793">
            <w:pPr>
              <w:spacing w:after="0" w:line="240" w:lineRule="auto"/>
              <w:rPr>
                <w:rFonts w:ascii="Times New Roman" w:hAnsi="Times New Roman" w:cs="Traditional Arabic"/>
                <w:sz w:val="32"/>
                <w:szCs w:val="32"/>
              </w:rPr>
            </w:pPr>
            <w:r w:rsidRPr="00B75658">
              <w:rPr>
                <w:rFonts w:ascii="Times New Roman" w:hAnsi="Times New Roman" w:cs="Traditional Arabic"/>
                <w:sz w:val="32"/>
                <w:szCs w:val="32"/>
                <w:rtl/>
              </w:rPr>
              <w:t>استباحة قتل المعصوم.</w:t>
            </w:r>
          </w:p>
        </w:tc>
        <w:tc>
          <w:tcPr>
            <w:tcW w:w="2235" w:type="dxa"/>
          </w:tcPr>
          <w:p w:rsidR="001E4085" w:rsidRPr="00B75658" w:rsidRDefault="001E4085" w:rsidP="005A3793">
            <w:pPr>
              <w:spacing w:after="0" w:line="240" w:lineRule="auto"/>
              <w:jc w:val="both"/>
              <w:rPr>
                <w:rFonts w:ascii="Times New Roman" w:hAnsi="Times New Roman" w:cs="Traditional Arabic"/>
                <w:sz w:val="32"/>
                <w:szCs w:val="32"/>
              </w:rPr>
            </w:pPr>
          </w:p>
        </w:tc>
      </w:tr>
      <w:tr w:rsidR="001E4085">
        <w:tc>
          <w:tcPr>
            <w:tcW w:w="617" w:type="dxa"/>
            <w:vAlign w:val="center"/>
          </w:tcPr>
          <w:p w:rsidR="001E4085" w:rsidRPr="00B75658" w:rsidRDefault="001E4085" w:rsidP="005A3793">
            <w:pPr>
              <w:spacing w:after="0" w:line="240" w:lineRule="auto"/>
              <w:jc w:val="center"/>
              <w:rPr>
                <w:rFonts w:ascii="Times New Roman" w:hAnsi="Times New Roman" w:cs="Traditional Arabic"/>
                <w:sz w:val="32"/>
                <w:szCs w:val="32"/>
              </w:rPr>
            </w:pPr>
            <w:r w:rsidRPr="00B75658">
              <w:rPr>
                <w:rFonts w:ascii="Times New Roman" w:hAnsi="Times New Roman" w:cs="Traditional Arabic"/>
                <w:sz w:val="32"/>
                <w:szCs w:val="32"/>
                <w:rtl/>
              </w:rPr>
              <w:t>4</w:t>
            </w:r>
          </w:p>
        </w:tc>
        <w:tc>
          <w:tcPr>
            <w:tcW w:w="5670" w:type="dxa"/>
            <w:vAlign w:val="center"/>
          </w:tcPr>
          <w:p w:rsidR="001E4085" w:rsidRPr="00B75658" w:rsidRDefault="001E4085" w:rsidP="005A3793">
            <w:pPr>
              <w:spacing w:after="0" w:line="240" w:lineRule="auto"/>
              <w:rPr>
                <w:rFonts w:ascii="Times New Roman" w:hAnsi="Times New Roman" w:cs="Traditional Arabic"/>
                <w:sz w:val="32"/>
                <w:szCs w:val="32"/>
              </w:rPr>
            </w:pPr>
            <w:r>
              <w:rPr>
                <w:rFonts w:ascii="Times New Roman" w:hAnsi="Times New Roman" w:cs="Traditional Arabic"/>
                <w:sz w:val="32"/>
                <w:szCs w:val="32"/>
                <w:rtl/>
              </w:rPr>
              <w:t>رجل يحلف بحياته</w:t>
            </w:r>
            <w:r w:rsidRPr="00B75658">
              <w:rPr>
                <w:rFonts w:ascii="Times New Roman" w:hAnsi="Times New Roman" w:cs="Traditional Arabic"/>
                <w:sz w:val="32"/>
                <w:szCs w:val="32"/>
                <w:rtl/>
              </w:rPr>
              <w:t>.</w:t>
            </w:r>
          </w:p>
        </w:tc>
        <w:tc>
          <w:tcPr>
            <w:tcW w:w="2235" w:type="dxa"/>
          </w:tcPr>
          <w:p w:rsidR="001E4085" w:rsidRPr="00B75658" w:rsidRDefault="001E4085" w:rsidP="005A3793">
            <w:pPr>
              <w:spacing w:after="0" w:line="240" w:lineRule="auto"/>
              <w:jc w:val="both"/>
              <w:rPr>
                <w:rFonts w:ascii="Times New Roman" w:hAnsi="Times New Roman" w:cs="Traditional Arabic"/>
                <w:sz w:val="32"/>
                <w:szCs w:val="32"/>
              </w:rPr>
            </w:pPr>
          </w:p>
        </w:tc>
      </w:tr>
      <w:tr w:rsidR="001E4085">
        <w:tc>
          <w:tcPr>
            <w:tcW w:w="617" w:type="dxa"/>
            <w:vAlign w:val="center"/>
          </w:tcPr>
          <w:p w:rsidR="001E4085" w:rsidRPr="00B75658" w:rsidRDefault="001E4085" w:rsidP="005A3793">
            <w:pPr>
              <w:spacing w:after="0" w:line="240" w:lineRule="auto"/>
              <w:jc w:val="center"/>
              <w:rPr>
                <w:rFonts w:ascii="Times New Roman" w:hAnsi="Times New Roman" w:cs="Traditional Arabic"/>
                <w:sz w:val="32"/>
                <w:szCs w:val="32"/>
              </w:rPr>
            </w:pPr>
            <w:r w:rsidRPr="00B75658">
              <w:rPr>
                <w:rFonts w:ascii="Times New Roman" w:hAnsi="Times New Roman" w:cs="Traditional Arabic"/>
                <w:sz w:val="32"/>
                <w:szCs w:val="32"/>
                <w:rtl/>
              </w:rPr>
              <w:t>5</w:t>
            </w:r>
          </w:p>
        </w:tc>
        <w:tc>
          <w:tcPr>
            <w:tcW w:w="5670" w:type="dxa"/>
            <w:vAlign w:val="center"/>
          </w:tcPr>
          <w:p w:rsidR="001E4085" w:rsidRPr="00B75658" w:rsidRDefault="001E4085" w:rsidP="005A3793">
            <w:pPr>
              <w:spacing w:after="0" w:line="240" w:lineRule="auto"/>
              <w:rPr>
                <w:rFonts w:ascii="Times New Roman" w:hAnsi="Times New Roman" w:cs="Traditional Arabic"/>
                <w:sz w:val="32"/>
                <w:szCs w:val="32"/>
              </w:rPr>
            </w:pPr>
            <w:r w:rsidRPr="00B75658">
              <w:rPr>
                <w:rFonts w:ascii="Times New Roman" w:hAnsi="Times New Roman" w:cs="Traditional Arabic"/>
                <w:sz w:val="32"/>
                <w:szCs w:val="32"/>
                <w:rtl/>
              </w:rPr>
              <w:t>شخص يزعم أن البعث بعد الموت خرافة.</w:t>
            </w:r>
          </w:p>
        </w:tc>
        <w:tc>
          <w:tcPr>
            <w:tcW w:w="2235" w:type="dxa"/>
          </w:tcPr>
          <w:p w:rsidR="001E4085" w:rsidRPr="00B75658" w:rsidRDefault="001E4085" w:rsidP="005A3793">
            <w:pPr>
              <w:spacing w:after="0" w:line="240" w:lineRule="auto"/>
              <w:jc w:val="both"/>
              <w:rPr>
                <w:rFonts w:ascii="Times New Roman" w:hAnsi="Times New Roman" w:cs="Traditional Arabic"/>
                <w:sz w:val="32"/>
                <w:szCs w:val="32"/>
              </w:rPr>
            </w:pPr>
          </w:p>
        </w:tc>
      </w:tr>
      <w:tr w:rsidR="001E4085">
        <w:tc>
          <w:tcPr>
            <w:tcW w:w="617" w:type="dxa"/>
            <w:vAlign w:val="center"/>
          </w:tcPr>
          <w:p w:rsidR="001E4085" w:rsidRPr="00B75658" w:rsidRDefault="001E4085" w:rsidP="005A3793">
            <w:pPr>
              <w:spacing w:after="0" w:line="240" w:lineRule="auto"/>
              <w:jc w:val="center"/>
              <w:rPr>
                <w:rFonts w:ascii="Times New Roman" w:hAnsi="Times New Roman" w:cs="Traditional Arabic"/>
                <w:sz w:val="32"/>
                <w:szCs w:val="32"/>
              </w:rPr>
            </w:pPr>
            <w:r w:rsidRPr="00B75658">
              <w:rPr>
                <w:rFonts w:ascii="Times New Roman" w:hAnsi="Times New Roman" w:cs="Traditional Arabic"/>
                <w:sz w:val="32"/>
                <w:szCs w:val="32"/>
                <w:rtl/>
              </w:rPr>
              <w:t>6</w:t>
            </w:r>
          </w:p>
        </w:tc>
        <w:tc>
          <w:tcPr>
            <w:tcW w:w="5670" w:type="dxa"/>
            <w:vAlign w:val="center"/>
          </w:tcPr>
          <w:p w:rsidR="001E4085" w:rsidRPr="00B75658" w:rsidRDefault="001E4085" w:rsidP="005A3793">
            <w:pPr>
              <w:spacing w:after="0" w:line="240" w:lineRule="auto"/>
              <w:rPr>
                <w:rFonts w:ascii="Times New Roman" w:hAnsi="Times New Roman" w:cs="Traditional Arabic"/>
                <w:sz w:val="32"/>
                <w:szCs w:val="32"/>
              </w:rPr>
            </w:pPr>
            <w:r w:rsidRPr="00B75658">
              <w:rPr>
                <w:rFonts w:ascii="Times New Roman" w:hAnsi="Times New Roman" w:cs="Traditional Arabic"/>
                <w:sz w:val="32"/>
                <w:szCs w:val="32"/>
                <w:rtl/>
              </w:rPr>
              <w:t>شخص يشرب الخمر ويقول بحل ذلك.</w:t>
            </w:r>
          </w:p>
        </w:tc>
        <w:tc>
          <w:tcPr>
            <w:tcW w:w="2235" w:type="dxa"/>
          </w:tcPr>
          <w:p w:rsidR="001E4085" w:rsidRPr="00B75658" w:rsidRDefault="001E4085" w:rsidP="005A3793">
            <w:pPr>
              <w:spacing w:after="0" w:line="240" w:lineRule="auto"/>
              <w:jc w:val="both"/>
              <w:rPr>
                <w:rFonts w:ascii="Times New Roman" w:hAnsi="Times New Roman" w:cs="Traditional Arabic"/>
                <w:sz w:val="32"/>
                <w:szCs w:val="32"/>
              </w:rPr>
            </w:pPr>
          </w:p>
        </w:tc>
      </w:tr>
    </w:tbl>
    <w:p w:rsidR="001E4085" w:rsidRDefault="001E4085" w:rsidP="005A3793">
      <w:pPr>
        <w:spacing w:after="0"/>
        <w:jc w:val="both"/>
        <w:rPr>
          <w:rFonts w:cs="Al-Mothnna"/>
          <w:color w:val="FF0000"/>
          <w:sz w:val="32"/>
          <w:szCs w:val="32"/>
          <w:rtl/>
        </w:rPr>
      </w:pPr>
    </w:p>
    <w:p w:rsidR="001E4085" w:rsidRPr="007C4496" w:rsidRDefault="001E4085" w:rsidP="007C4496">
      <w:pPr>
        <w:jc w:val="both"/>
        <w:rPr>
          <w:rFonts w:cs="Al-Mothnna"/>
          <w:color w:val="FF0000"/>
          <w:sz w:val="32"/>
          <w:szCs w:val="32"/>
          <w:rtl/>
        </w:rPr>
      </w:pPr>
      <w:r w:rsidRPr="007C4496">
        <w:rPr>
          <w:rFonts w:cs="Al-Mothnna" w:hint="cs"/>
          <w:color w:val="FF0000"/>
          <w:sz w:val="32"/>
          <w:szCs w:val="32"/>
          <w:rtl/>
        </w:rPr>
        <w:t>نشاط</w:t>
      </w:r>
      <w:r w:rsidRPr="007C4496">
        <w:rPr>
          <w:rFonts w:cs="Al-Mothnna"/>
          <w:color w:val="FF0000"/>
          <w:sz w:val="32"/>
          <w:szCs w:val="32"/>
          <w:rtl/>
        </w:rPr>
        <w:t xml:space="preserve"> </w:t>
      </w:r>
      <w:r w:rsidRPr="007C4496">
        <w:rPr>
          <w:rFonts w:cs="Al-Mothnna" w:hint="cs"/>
          <w:color w:val="FF0000"/>
          <w:sz w:val="32"/>
          <w:szCs w:val="32"/>
          <w:rtl/>
        </w:rPr>
        <w:t>رقم</w:t>
      </w:r>
      <w:r w:rsidRPr="007C4496">
        <w:rPr>
          <w:rFonts w:cs="Al-Mothnna"/>
          <w:color w:val="FF0000"/>
          <w:sz w:val="32"/>
          <w:szCs w:val="32"/>
          <w:rtl/>
        </w:rPr>
        <w:t xml:space="preserve"> ( </w:t>
      </w:r>
      <w:r>
        <w:rPr>
          <w:rFonts w:cs="Al-Mothnna"/>
          <w:color w:val="FF0000"/>
          <w:sz w:val="32"/>
          <w:szCs w:val="32"/>
          <w:rtl/>
        </w:rPr>
        <w:t>2</w:t>
      </w:r>
      <w:r w:rsidRPr="007C4496">
        <w:rPr>
          <w:rFonts w:cs="Al-Mothnna"/>
          <w:color w:val="FF0000"/>
          <w:sz w:val="32"/>
          <w:szCs w:val="32"/>
          <w:rtl/>
        </w:rPr>
        <w:t>):</w:t>
      </w:r>
    </w:p>
    <w:p w:rsidR="001E4085" w:rsidRPr="002C4757" w:rsidRDefault="001E4085" w:rsidP="00DB6377">
      <w:pPr>
        <w:jc w:val="both"/>
        <w:rPr>
          <w:rFonts w:cs="Traditional Arabic"/>
          <w:sz w:val="32"/>
          <w:szCs w:val="32"/>
          <w:rtl/>
        </w:rPr>
      </w:pPr>
      <w:r w:rsidRPr="002C4757">
        <w:rPr>
          <w:rFonts w:cs="Traditional Arabic" w:hint="cs"/>
          <w:sz w:val="32"/>
          <w:szCs w:val="32"/>
          <w:rtl/>
        </w:rPr>
        <w:t>تفننت</w:t>
      </w:r>
      <w:r w:rsidRPr="002C4757">
        <w:rPr>
          <w:rFonts w:cs="Traditional Arabic"/>
          <w:sz w:val="32"/>
          <w:szCs w:val="32"/>
          <w:rtl/>
        </w:rPr>
        <w:t xml:space="preserve"> </w:t>
      </w:r>
      <w:r w:rsidRPr="002C4757">
        <w:rPr>
          <w:rFonts w:cs="Traditional Arabic" w:hint="cs"/>
          <w:sz w:val="32"/>
          <w:szCs w:val="32"/>
          <w:rtl/>
        </w:rPr>
        <w:t>أساليب</w:t>
      </w:r>
      <w:r w:rsidRPr="002C4757">
        <w:rPr>
          <w:rFonts w:cs="Traditional Arabic"/>
          <w:sz w:val="32"/>
          <w:szCs w:val="32"/>
          <w:rtl/>
        </w:rPr>
        <w:t xml:space="preserve"> </w:t>
      </w:r>
      <w:r w:rsidRPr="002C4757">
        <w:rPr>
          <w:rFonts w:cs="Traditional Arabic" w:hint="cs"/>
          <w:sz w:val="32"/>
          <w:szCs w:val="32"/>
          <w:rtl/>
        </w:rPr>
        <w:t>أهل</w:t>
      </w:r>
      <w:r w:rsidRPr="002C4757">
        <w:rPr>
          <w:rFonts w:cs="Traditional Arabic"/>
          <w:sz w:val="32"/>
          <w:szCs w:val="32"/>
          <w:rtl/>
        </w:rPr>
        <w:t xml:space="preserve"> </w:t>
      </w:r>
      <w:r w:rsidRPr="002C4757">
        <w:rPr>
          <w:rFonts w:cs="Traditional Arabic" w:hint="cs"/>
          <w:sz w:val="32"/>
          <w:szCs w:val="32"/>
          <w:rtl/>
        </w:rPr>
        <w:t>الباطل</w:t>
      </w:r>
      <w:r w:rsidRPr="002C4757">
        <w:rPr>
          <w:rFonts w:cs="Traditional Arabic"/>
          <w:sz w:val="32"/>
          <w:szCs w:val="32"/>
          <w:rtl/>
        </w:rPr>
        <w:t xml:space="preserve"> </w:t>
      </w:r>
      <w:r w:rsidRPr="002C4757">
        <w:rPr>
          <w:rFonts w:cs="Traditional Arabic" w:hint="cs"/>
          <w:sz w:val="32"/>
          <w:szCs w:val="32"/>
          <w:rtl/>
        </w:rPr>
        <w:t>في</w:t>
      </w:r>
      <w:r w:rsidRPr="002C4757">
        <w:rPr>
          <w:rFonts w:cs="Traditional Arabic"/>
          <w:sz w:val="32"/>
          <w:szCs w:val="32"/>
          <w:rtl/>
        </w:rPr>
        <w:t xml:space="preserve"> </w:t>
      </w:r>
      <w:r w:rsidRPr="002C4757">
        <w:rPr>
          <w:rFonts w:cs="Traditional Arabic" w:hint="cs"/>
          <w:sz w:val="32"/>
          <w:szCs w:val="32"/>
          <w:rtl/>
        </w:rPr>
        <w:t>الاستهزاء</w:t>
      </w:r>
      <w:r w:rsidRPr="002C4757">
        <w:rPr>
          <w:rFonts w:cs="Traditional Arabic"/>
          <w:sz w:val="32"/>
          <w:szCs w:val="32"/>
          <w:rtl/>
        </w:rPr>
        <w:t xml:space="preserve"> </w:t>
      </w:r>
      <w:r w:rsidRPr="002C4757">
        <w:rPr>
          <w:rFonts w:cs="Traditional Arabic" w:hint="cs"/>
          <w:sz w:val="32"/>
          <w:szCs w:val="32"/>
          <w:rtl/>
        </w:rPr>
        <w:t>بالدين</w:t>
      </w:r>
      <w:r w:rsidRPr="002C4757">
        <w:rPr>
          <w:rFonts w:cs="Traditional Arabic"/>
          <w:sz w:val="32"/>
          <w:szCs w:val="32"/>
          <w:rtl/>
        </w:rPr>
        <w:t xml:space="preserve"> </w:t>
      </w:r>
      <w:r w:rsidRPr="002C4757">
        <w:rPr>
          <w:rFonts w:cs="Traditional Arabic" w:hint="cs"/>
          <w:sz w:val="32"/>
          <w:szCs w:val="32"/>
          <w:rtl/>
        </w:rPr>
        <w:t>وأهله</w:t>
      </w:r>
      <w:r w:rsidRPr="002C4757">
        <w:rPr>
          <w:rFonts w:cs="Traditional Arabic"/>
          <w:sz w:val="32"/>
          <w:szCs w:val="32"/>
          <w:rtl/>
        </w:rPr>
        <w:t xml:space="preserve">, </w:t>
      </w:r>
      <w:r w:rsidRPr="002C4757">
        <w:rPr>
          <w:rFonts w:cs="Traditional Arabic" w:hint="cs"/>
          <w:sz w:val="32"/>
          <w:szCs w:val="32"/>
          <w:rtl/>
        </w:rPr>
        <w:t>بين</w:t>
      </w:r>
      <w:r w:rsidRPr="002C4757">
        <w:rPr>
          <w:rFonts w:cs="Traditional Arabic"/>
          <w:sz w:val="32"/>
          <w:szCs w:val="32"/>
          <w:rtl/>
        </w:rPr>
        <w:t xml:space="preserve"> </w:t>
      </w:r>
      <w:r w:rsidRPr="002C4757">
        <w:rPr>
          <w:rFonts w:cs="Traditional Arabic" w:hint="cs"/>
          <w:sz w:val="32"/>
          <w:szCs w:val="32"/>
          <w:rtl/>
        </w:rPr>
        <w:t>خطورة</w:t>
      </w:r>
      <w:r w:rsidRPr="002C4757">
        <w:rPr>
          <w:rFonts w:cs="Traditional Arabic"/>
          <w:sz w:val="32"/>
          <w:szCs w:val="32"/>
          <w:rtl/>
        </w:rPr>
        <w:t xml:space="preserve"> </w:t>
      </w:r>
      <w:r w:rsidRPr="002C4757">
        <w:rPr>
          <w:rFonts w:cs="Traditional Arabic" w:hint="cs"/>
          <w:sz w:val="32"/>
          <w:szCs w:val="32"/>
          <w:rtl/>
        </w:rPr>
        <w:t>ما</w:t>
      </w:r>
      <w:r w:rsidRPr="002C4757">
        <w:rPr>
          <w:rFonts w:cs="Traditional Arabic"/>
          <w:sz w:val="32"/>
          <w:szCs w:val="32"/>
          <w:rtl/>
        </w:rPr>
        <w:t xml:space="preserve"> </w:t>
      </w:r>
      <w:r w:rsidRPr="002C4757">
        <w:rPr>
          <w:rFonts w:cs="Traditional Arabic" w:hint="cs"/>
          <w:sz w:val="32"/>
          <w:szCs w:val="32"/>
          <w:rtl/>
        </w:rPr>
        <w:t>يلي</w:t>
      </w:r>
      <w:r w:rsidRPr="002C4757">
        <w:rPr>
          <w:rFonts w:cs="Traditional Arabic"/>
          <w:sz w:val="32"/>
          <w:szCs w:val="32"/>
          <w:rtl/>
        </w:rPr>
        <w:t>:</w:t>
      </w:r>
    </w:p>
    <w:p w:rsidR="001E4085" w:rsidRPr="002C4757" w:rsidRDefault="001E4085" w:rsidP="00225235">
      <w:pPr>
        <w:pStyle w:val="ListParagraph"/>
        <w:numPr>
          <w:ilvl w:val="0"/>
          <w:numId w:val="15"/>
        </w:numPr>
        <w:spacing w:after="0" w:line="240" w:lineRule="auto"/>
        <w:jc w:val="both"/>
        <w:rPr>
          <w:rFonts w:cs="Traditional Arabic"/>
          <w:sz w:val="32"/>
          <w:szCs w:val="32"/>
        </w:rPr>
      </w:pPr>
      <w:r w:rsidRPr="002C4757">
        <w:rPr>
          <w:rFonts w:cs="Traditional Arabic" w:hint="cs"/>
          <w:sz w:val="32"/>
          <w:szCs w:val="32"/>
          <w:rtl/>
        </w:rPr>
        <w:t>السخرية</w:t>
      </w:r>
      <w:r w:rsidRPr="002C4757">
        <w:rPr>
          <w:rFonts w:cs="Traditional Arabic"/>
          <w:sz w:val="32"/>
          <w:szCs w:val="32"/>
          <w:rtl/>
        </w:rPr>
        <w:t xml:space="preserve"> </w:t>
      </w:r>
      <w:r w:rsidRPr="002C4757">
        <w:rPr>
          <w:rFonts w:cs="Traditional Arabic" w:hint="cs"/>
          <w:sz w:val="32"/>
          <w:szCs w:val="32"/>
          <w:rtl/>
        </w:rPr>
        <w:t>من</w:t>
      </w:r>
      <w:r w:rsidRPr="002C4757">
        <w:rPr>
          <w:rFonts w:cs="Traditional Arabic"/>
          <w:sz w:val="32"/>
          <w:szCs w:val="32"/>
          <w:rtl/>
        </w:rPr>
        <w:t xml:space="preserve"> </w:t>
      </w:r>
      <w:r w:rsidRPr="002C4757">
        <w:rPr>
          <w:rFonts w:cs="Traditional Arabic" w:hint="cs"/>
          <w:sz w:val="32"/>
          <w:szCs w:val="32"/>
          <w:rtl/>
        </w:rPr>
        <w:t>أهل</w:t>
      </w:r>
      <w:r w:rsidRPr="002C4757">
        <w:rPr>
          <w:rFonts w:cs="Traditional Arabic"/>
          <w:sz w:val="32"/>
          <w:szCs w:val="32"/>
          <w:rtl/>
        </w:rPr>
        <w:t xml:space="preserve"> </w:t>
      </w:r>
      <w:r w:rsidRPr="002C4757">
        <w:rPr>
          <w:rFonts w:cs="Traditional Arabic" w:hint="cs"/>
          <w:sz w:val="32"/>
          <w:szCs w:val="32"/>
          <w:rtl/>
        </w:rPr>
        <w:t>الدين</w:t>
      </w:r>
      <w:r w:rsidRPr="002C4757">
        <w:rPr>
          <w:rFonts w:cs="Traditional Arabic"/>
          <w:sz w:val="32"/>
          <w:szCs w:val="32"/>
          <w:rtl/>
        </w:rPr>
        <w:t xml:space="preserve"> </w:t>
      </w:r>
      <w:r w:rsidRPr="002C4757">
        <w:rPr>
          <w:rFonts w:cs="Traditional Arabic" w:hint="cs"/>
          <w:sz w:val="32"/>
          <w:szCs w:val="32"/>
          <w:rtl/>
        </w:rPr>
        <w:t>بنية</w:t>
      </w:r>
      <w:r w:rsidRPr="002C4757">
        <w:rPr>
          <w:rFonts w:cs="Traditional Arabic"/>
          <w:sz w:val="32"/>
          <w:szCs w:val="32"/>
          <w:rtl/>
        </w:rPr>
        <w:t xml:space="preserve"> </w:t>
      </w:r>
      <w:r w:rsidRPr="002C4757">
        <w:rPr>
          <w:rFonts w:cs="Traditional Arabic" w:hint="cs"/>
          <w:sz w:val="32"/>
          <w:szCs w:val="32"/>
          <w:rtl/>
        </w:rPr>
        <w:t>المزاح</w:t>
      </w:r>
      <w:r w:rsidRPr="002C4757">
        <w:rPr>
          <w:rFonts w:cs="Traditional Arabic"/>
          <w:sz w:val="32"/>
          <w:szCs w:val="32"/>
          <w:rtl/>
        </w:rPr>
        <w:t>.</w:t>
      </w:r>
    </w:p>
    <w:p w:rsidR="001E4085" w:rsidRDefault="001E4085" w:rsidP="00225235">
      <w:pPr>
        <w:pStyle w:val="ListParagraph"/>
        <w:numPr>
          <w:ilvl w:val="0"/>
          <w:numId w:val="15"/>
        </w:numPr>
        <w:spacing w:after="0" w:line="240" w:lineRule="auto"/>
        <w:jc w:val="both"/>
        <w:rPr>
          <w:rFonts w:cs="Traditional Arabic"/>
          <w:sz w:val="32"/>
          <w:szCs w:val="32"/>
        </w:rPr>
      </w:pPr>
      <w:r w:rsidRPr="002C4757">
        <w:rPr>
          <w:rFonts w:cs="Traditional Arabic" w:hint="cs"/>
          <w:sz w:val="32"/>
          <w:szCs w:val="32"/>
          <w:rtl/>
        </w:rPr>
        <w:t>مجالسة</w:t>
      </w:r>
      <w:r w:rsidRPr="002C4757">
        <w:rPr>
          <w:rFonts w:cs="Traditional Arabic"/>
          <w:sz w:val="32"/>
          <w:szCs w:val="32"/>
          <w:rtl/>
        </w:rPr>
        <w:t xml:space="preserve"> </w:t>
      </w:r>
      <w:r w:rsidRPr="002C4757">
        <w:rPr>
          <w:rFonts w:cs="Traditional Arabic" w:hint="cs"/>
          <w:sz w:val="32"/>
          <w:szCs w:val="32"/>
          <w:rtl/>
        </w:rPr>
        <w:t>الذين</w:t>
      </w:r>
      <w:r w:rsidRPr="002C4757">
        <w:rPr>
          <w:rFonts w:cs="Traditional Arabic"/>
          <w:sz w:val="32"/>
          <w:szCs w:val="32"/>
          <w:rtl/>
        </w:rPr>
        <w:t xml:space="preserve"> </w:t>
      </w:r>
      <w:r w:rsidRPr="002C4757">
        <w:rPr>
          <w:rFonts w:cs="Traditional Arabic" w:hint="cs"/>
          <w:sz w:val="32"/>
          <w:szCs w:val="32"/>
          <w:rtl/>
        </w:rPr>
        <w:t>يسخرون</w:t>
      </w:r>
      <w:r w:rsidRPr="002C4757">
        <w:rPr>
          <w:rFonts w:cs="Traditional Arabic"/>
          <w:sz w:val="32"/>
          <w:szCs w:val="32"/>
          <w:rtl/>
        </w:rPr>
        <w:t xml:space="preserve"> </w:t>
      </w:r>
      <w:r w:rsidRPr="002C4757">
        <w:rPr>
          <w:rFonts w:cs="Traditional Arabic" w:hint="cs"/>
          <w:sz w:val="32"/>
          <w:szCs w:val="32"/>
          <w:rtl/>
        </w:rPr>
        <w:t>بالدين</w:t>
      </w:r>
      <w:r w:rsidRPr="002C4757">
        <w:rPr>
          <w:rFonts w:cs="Traditional Arabic"/>
          <w:sz w:val="32"/>
          <w:szCs w:val="32"/>
          <w:rtl/>
        </w:rPr>
        <w:t xml:space="preserve"> </w:t>
      </w:r>
      <w:r w:rsidRPr="002C4757">
        <w:rPr>
          <w:rFonts w:cs="Traditional Arabic" w:hint="cs"/>
          <w:sz w:val="32"/>
          <w:szCs w:val="32"/>
          <w:rtl/>
        </w:rPr>
        <w:t>وأهله</w:t>
      </w:r>
      <w:r w:rsidRPr="002C4757">
        <w:rPr>
          <w:rFonts w:cs="Traditional Arabic"/>
          <w:sz w:val="32"/>
          <w:szCs w:val="32"/>
          <w:rtl/>
        </w:rPr>
        <w:t>.</w:t>
      </w:r>
    </w:p>
    <w:p w:rsidR="001E4085" w:rsidRPr="007C4496" w:rsidRDefault="001E4085" w:rsidP="007C4496">
      <w:pPr>
        <w:spacing w:after="0" w:line="240" w:lineRule="auto"/>
        <w:jc w:val="both"/>
        <w:rPr>
          <w:rFonts w:cs="Traditional Arabic"/>
          <w:sz w:val="32"/>
          <w:szCs w:val="32"/>
          <w:rtl/>
        </w:rPr>
      </w:pPr>
      <w:r>
        <w:rPr>
          <w:rFonts w:cs="Traditional Arabic"/>
          <w:sz w:val="32"/>
          <w:szCs w:val="32"/>
          <w:rtl/>
        </w:rPr>
        <w:t>........................................................................................................................................................................................................................................................................................................................................................................................................................................................................................................................................................................................................................................................................</w:t>
      </w:r>
    </w:p>
    <w:p w:rsidR="001E4085" w:rsidRPr="007C4496" w:rsidRDefault="001E4085" w:rsidP="007C4496">
      <w:pPr>
        <w:jc w:val="both"/>
        <w:rPr>
          <w:rFonts w:cs="Al-Mothnna"/>
          <w:color w:val="FF0000"/>
          <w:sz w:val="32"/>
          <w:szCs w:val="32"/>
          <w:rtl/>
        </w:rPr>
      </w:pPr>
      <w:r w:rsidRPr="007C4496">
        <w:rPr>
          <w:rFonts w:cs="Al-Mothnna" w:hint="cs"/>
          <w:color w:val="FF0000"/>
          <w:sz w:val="32"/>
          <w:szCs w:val="32"/>
          <w:rtl/>
        </w:rPr>
        <w:t>نشاط</w:t>
      </w:r>
      <w:r w:rsidRPr="007C4496">
        <w:rPr>
          <w:rFonts w:cs="Al-Mothnna"/>
          <w:color w:val="FF0000"/>
          <w:sz w:val="32"/>
          <w:szCs w:val="32"/>
          <w:rtl/>
        </w:rPr>
        <w:t xml:space="preserve"> </w:t>
      </w:r>
      <w:r w:rsidRPr="007C4496">
        <w:rPr>
          <w:rFonts w:cs="Al-Mothnna" w:hint="cs"/>
          <w:color w:val="FF0000"/>
          <w:sz w:val="32"/>
          <w:szCs w:val="32"/>
          <w:rtl/>
        </w:rPr>
        <w:t>رقم</w:t>
      </w:r>
      <w:r w:rsidRPr="007C4496">
        <w:rPr>
          <w:rFonts w:cs="Al-Mothnna"/>
          <w:color w:val="FF0000"/>
          <w:sz w:val="32"/>
          <w:szCs w:val="32"/>
          <w:rtl/>
        </w:rPr>
        <w:t xml:space="preserve"> (</w:t>
      </w:r>
      <w:r>
        <w:rPr>
          <w:rFonts w:cs="Al-Mothnna"/>
          <w:color w:val="FF0000"/>
          <w:sz w:val="32"/>
          <w:szCs w:val="32"/>
          <w:rtl/>
        </w:rPr>
        <w:t>3</w:t>
      </w:r>
      <w:r w:rsidRPr="007C4496">
        <w:rPr>
          <w:rFonts w:cs="Al-Mothnna"/>
          <w:color w:val="FF0000"/>
          <w:sz w:val="32"/>
          <w:szCs w:val="32"/>
          <w:rtl/>
        </w:rPr>
        <w:t xml:space="preserve"> ):</w:t>
      </w:r>
    </w:p>
    <w:p w:rsidR="001E4085" w:rsidRDefault="001E4085" w:rsidP="007C4496">
      <w:pPr>
        <w:jc w:val="both"/>
        <w:rPr>
          <w:rFonts w:cs="Traditional Arabic"/>
          <w:sz w:val="32"/>
          <w:szCs w:val="32"/>
          <w:rtl/>
        </w:rPr>
      </w:pPr>
      <w:r>
        <w:rPr>
          <w:rFonts w:cs="Traditional Arabic" w:hint="cs"/>
          <w:sz w:val="32"/>
          <w:szCs w:val="32"/>
          <w:rtl/>
        </w:rPr>
        <w:t>ا</w:t>
      </w:r>
      <w:r w:rsidRPr="002C4757">
        <w:rPr>
          <w:rFonts w:cs="Traditional Arabic" w:hint="cs"/>
          <w:sz w:val="32"/>
          <w:szCs w:val="32"/>
          <w:rtl/>
        </w:rPr>
        <w:t>حصر</w:t>
      </w:r>
      <w:r w:rsidRPr="002C4757">
        <w:rPr>
          <w:rFonts w:cs="Traditional Arabic"/>
          <w:sz w:val="32"/>
          <w:szCs w:val="32"/>
          <w:rtl/>
        </w:rPr>
        <w:t xml:space="preserve"> </w:t>
      </w:r>
      <w:r w:rsidRPr="002C4757">
        <w:rPr>
          <w:rFonts w:cs="Traditional Arabic" w:hint="cs"/>
          <w:sz w:val="32"/>
          <w:szCs w:val="32"/>
          <w:rtl/>
        </w:rPr>
        <w:t>نواقض</w:t>
      </w:r>
      <w:r w:rsidRPr="002C4757">
        <w:rPr>
          <w:rFonts w:cs="Traditional Arabic"/>
          <w:sz w:val="32"/>
          <w:szCs w:val="32"/>
          <w:rtl/>
        </w:rPr>
        <w:t xml:space="preserve"> </w:t>
      </w:r>
      <w:r w:rsidRPr="002C4757">
        <w:rPr>
          <w:rFonts w:cs="Traditional Arabic" w:hint="cs"/>
          <w:sz w:val="32"/>
          <w:szCs w:val="32"/>
          <w:rtl/>
        </w:rPr>
        <w:t>الإسلام</w:t>
      </w:r>
      <w:r w:rsidRPr="002C4757">
        <w:rPr>
          <w:rFonts w:cs="Traditional Arabic"/>
          <w:sz w:val="32"/>
          <w:szCs w:val="32"/>
          <w:rtl/>
        </w:rPr>
        <w:t xml:space="preserve"> </w:t>
      </w:r>
      <w:r w:rsidRPr="002C4757">
        <w:rPr>
          <w:rFonts w:cs="Traditional Arabic" w:hint="cs"/>
          <w:sz w:val="32"/>
          <w:szCs w:val="32"/>
          <w:rtl/>
        </w:rPr>
        <w:t>المنتشرة</w:t>
      </w:r>
      <w:r w:rsidRPr="002C4757">
        <w:rPr>
          <w:rFonts w:cs="Traditional Arabic"/>
          <w:sz w:val="32"/>
          <w:szCs w:val="32"/>
          <w:rtl/>
        </w:rPr>
        <w:t xml:space="preserve"> </w:t>
      </w:r>
      <w:r w:rsidRPr="002C4757">
        <w:rPr>
          <w:rFonts w:cs="Traditional Arabic" w:hint="cs"/>
          <w:sz w:val="32"/>
          <w:szCs w:val="32"/>
          <w:rtl/>
        </w:rPr>
        <w:t>في</w:t>
      </w:r>
      <w:r w:rsidRPr="002C4757">
        <w:rPr>
          <w:rFonts w:cs="Traditional Arabic"/>
          <w:sz w:val="32"/>
          <w:szCs w:val="32"/>
          <w:rtl/>
        </w:rPr>
        <w:t xml:space="preserve"> </w:t>
      </w:r>
      <w:r>
        <w:rPr>
          <w:rFonts w:cs="Traditional Arabic" w:hint="cs"/>
          <w:sz w:val="32"/>
          <w:szCs w:val="32"/>
          <w:rtl/>
        </w:rPr>
        <w:t>بلدك</w:t>
      </w:r>
      <w:r>
        <w:rPr>
          <w:rFonts w:cs="Traditional Arabic"/>
          <w:sz w:val="32"/>
          <w:szCs w:val="32"/>
          <w:rtl/>
        </w:rPr>
        <w:t xml:space="preserve"> ,</w:t>
      </w:r>
      <w:r w:rsidRPr="002C4757">
        <w:rPr>
          <w:rFonts w:cs="Traditional Arabic"/>
          <w:sz w:val="32"/>
          <w:szCs w:val="32"/>
          <w:rtl/>
        </w:rPr>
        <w:t xml:space="preserve"> </w:t>
      </w:r>
      <w:r w:rsidRPr="002C4757">
        <w:rPr>
          <w:rFonts w:cs="Traditional Arabic" w:hint="cs"/>
          <w:sz w:val="32"/>
          <w:szCs w:val="32"/>
          <w:rtl/>
        </w:rPr>
        <w:t>و</w:t>
      </w:r>
      <w:r>
        <w:rPr>
          <w:rFonts w:cs="Traditional Arabic" w:hint="cs"/>
          <w:sz w:val="32"/>
          <w:szCs w:val="32"/>
          <w:rtl/>
        </w:rPr>
        <w:t>ما</w:t>
      </w:r>
      <w:r>
        <w:rPr>
          <w:rFonts w:cs="Traditional Arabic"/>
          <w:sz w:val="32"/>
          <w:szCs w:val="32"/>
          <w:rtl/>
        </w:rPr>
        <w:t xml:space="preserve"> </w:t>
      </w:r>
      <w:r w:rsidRPr="002C4757">
        <w:rPr>
          <w:rFonts w:cs="Traditional Arabic" w:hint="cs"/>
          <w:sz w:val="32"/>
          <w:szCs w:val="32"/>
          <w:rtl/>
        </w:rPr>
        <w:t>الحلول</w:t>
      </w:r>
      <w:r w:rsidRPr="002C4757">
        <w:rPr>
          <w:rFonts w:cs="Traditional Arabic"/>
          <w:sz w:val="32"/>
          <w:szCs w:val="32"/>
          <w:rtl/>
        </w:rPr>
        <w:t xml:space="preserve"> </w:t>
      </w:r>
      <w:r w:rsidRPr="002C4757">
        <w:rPr>
          <w:rFonts w:cs="Traditional Arabic" w:hint="cs"/>
          <w:sz w:val="32"/>
          <w:szCs w:val="32"/>
          <w:rtl/>
        </w:rPr>
        <w:t>المناسبة</w:t>
      </w:r>
      <w:r w:rsidRPr="002C4757">
        <w:rPr>
          <w:rFonts w:cs="Traditional Arabic"/>
          <w:sz w:val="32"/>
          <w:szCs w:val="32"/>
          <w:rtl/>
        </w:rPr>
        <w:t xml:space="preserve"> </w:t>
      </w:r>
      <w:r w:rsidRPr="002C4757">
        <w:rPr>
          <w:rFonts w:cs="Traditional Arabic" w:hint="cs"/>
          <w:sz w:val="32"/>
          <w:szCs w:val="32"/>
          <w:rtl/>
        </w:rPr>
        <w:t>في</w:t>
      </w:r>
      <w:r w:rsidRPr="002C4757">
        <w:rPr>
          <w:rFonts w:cs="Traditional Arabic"/>
          <w:sz w:val="32"/>
          <w:szCs w:val="32"/>
          <w:rtl/>
        </w:rPr>
        <w:t xml:space="preserve"> </w:t>
      </w:r>
      <w:r w:rsidRPr="002C4757">
        <w:rPr>
          <w:rFonts w:cs="Traditional Arabic" w:hint="cs"/>
          <w:sz w:val="32"/>
          <w:szCs w:val="32"/>
          <w:rtl/>
        </w:rPr>
        <w:t>علاجها</w:t>
      </w:r>
      <w:r>
        <w:rPr>
          <w:rFonts w:cs="Traditional Arabic" w:hint="cs"/>
          <w:sz w:val="32"/>
          <w:szCs w:val="32"/>
          <w:rtl/>
        </w:rPr>
        <w:t>؟</w:t>
      </w:r>
    </w:p>
    <w:p w:rsidR="001E4085" w:rsidRPr="002C4757" w:rsidRDefault="001E4085" w:rsidP="007C4496">
      <w:pPr>
        <w:jc w:val="both"/>
        <w:rPr>
          <w:rFonts w:cs="Traditional Arabic"/>
          <w:sz w:val="32"/>
          <w:szCs w:val="32"/>
          <w:rtl/>
        </w:rPr>
      </w:pPr>
      <w:r>
        <w:rPr>
          <w:rFonts w:cs="Traditional Arabic"/>
          <w:sz w:val="32"/>
          <w:szCs w:val="32"/>
          <w:rtl/>
        </w:rPr>
        <w:t>..............................................................................................................................................................................................................................................................................................................................................................................................................................................................................................................................................................................</w:t>
      </w:r>
    </w:p>
    <w:p w:rsidR="001E4085" w:rsidRDefault="001E4085" w:rsidP="00DB6377">
      <w:pPr>
        <w:rPr>
          <w:color w:val="FF0000"/>
          <w:sz w:val="32"/>
          <w:szCs w:val="32"/>
          <w:rtl/>
        </w:rPr>
      </w:pPr>
    </w:p>
    <w:p w:rsidR="001E4085" w:rsidRPr="007C4496" w:rsidRDefault="001E4085" w:rsidP="007C4496">
      <w:pPr>
        <w:jc w:val="both"/>
        <w:rPr>
          <w:rFonts w:cs="Al-Mothnna"/>
          <w:color w:val="FF0000"/>
          <w:sz w:val="32"/>
          <w:szCs w:val="32"/>
          <w:rtl/>
        </w:rPr>
      </w:pPr>
      <w:r w:rsidRPr="007C4496">
        <w:rPr>
          <w:rFonts w:cs="Al-Mothnna" w:hint="cs"/>
          <w:color w:val="FF0000"/>
          <w:sz w:val="32"/>
          <w:szCs w:val="32"/>
          <w:rtl/>
        </w:rPr>
        <w:t>التقويم</w:t>
      </w:r>
      <w:r w:rsidRPr="007C4496">
        <w:rPr>
          <w:rFonts w:cs="Al-Mothnna"/>
          <w:color w:val="FF0000"/>
          <w:sz w:val="32"/>
          <w:szCs w:val="32"/>
          <w:rtl/>
        </w:rPr>
        <w:t>:</w:t>
      </w:r>
    </w:p>
    <w:p w:rsidR="001E4085" w:rsidRPr="002C4757" w:rsidRDefault="001E4085" w:rsidP="00DB6377">
      <w:pPr>
        <w:jc w:val="both"/>
        <w:rPr>
          <w:rFonts w:cs="Traditional Arabic"/>
          <w:sz w:val="32"/>
          <w:szCs w:val="32"/>
          <w:rtl/>
        </w:rPr>
      </w:pPr>
      <w:r w:rsidRPr="002C4757">
        <w:rPr>
          <w:rFonts w:cs="Traditional Arabic" w:hint="cs"/>
          <w:sz w:val="32"/>
          <w:szCs w:val="32"/>
          <w:rtl/>
        </w:rPr>
        <w:t>س</w:t>
      </w:r>
      <w:r w:rsidRPr="002C4757">
        <w:rPr>
          <w:rFonts w:cs="Traditional Arabic"/>
          <w:sz w:val="32"/>
          <w:szCs w:val="32"/>
          <w:rtl/>
        </w:rPr>
        <w:t xml:space="preserve">1: </w:t>
      </w:r>
      <w:r w:rsidRPr="002C4757">
        <w:rPr>
          <w:rFonts w:cs="Traditional Arabic" w:hint="cs"/>
          <w:sz w:val="32"/>
          <w:szCs w:val="32"/>
          <w:rtl/>
        </w:rPr>
        <w:t>ما</w:t>
      </w:r>
      <w:r w:rsidRPr="002C4757">
        <w:rPr>
          <w:rFonts w:cs="Traditional Arabic"/>
          <w:sz w:val="32"/>
          <w:szCs w:val="32"/>
          <w:rtl/>
        </w:rPr>
        <w:t xml:space="preserve"> </w:t>
      </w:r>
      <w:r w:rsidRPr="002C4757">
        <w:rPr>
          <w:rFonts w:cs="Traditional Arabic" w:hint="cs"/>
          <w:sz w:val="32"/>
          <w:szCs w:val="32"/>
          <w:rtl/>
        </w:rPr>
        <w:t>مدلول</w:t>
      </w:r>
      <w:r w:rsidRPr="002C4757">
        <w:rPr>
          <w:rFonts w:cs="Traditional Arabic"/>
          <w:sz w:val="32"/>
          <w:szCs w:val="32"/>
          <w:rtl/>
        </w:rPr>
        <w:t xml:space="preserve"> </w:t>
      </w:r>
      <w:r w:rsidRPr="002C4757">
        <w:rPr>
          <w:rFonts w:cs="Traditional Arabic" w:hint="cs"/>
          <w:sz w:val="32"/>
          <w:szCs w:val="32"/>
          <w:rtl/>
        </w:rPr>
        <w:t>كلمة</w:t>
      </w:r>
      <w:r w:rsidRPr="002C4757">
        <w:rPr>
          <w:rFonts w:cs="Traditional Arabic"/>
          <w:sz w:val="32"/>
          <w:szCs w:val="32"/>
          <w:rtl/>
        </w:rPr>
        <w:t xml:space="preserve"> </w:t>
      </w:r>
      <w:r w:rsidRPr="002C4757">
        <w:rPr>
          <w:rFonts w:cs="Traditional Arabic" w:hint="cs"/>
          <w:sz w:val="32"/>
          <w:szCs w:val="32"/>
          <w:rtl/>
        </w:rPr>
        <w:t>الكفر</w:t>
      </w:r>
      <w:r w:rsidRPr="002C4757">
        <w:rPr>
          <w:rFonts w:cs="Traditional Arabic"/>
          <w:sz w:val="32"/>
          <w:szCs w:val="32"/>
          <w:rtl/>
        </w:rPr>
        <w:t xml:space="preserve"> </w:t>
      </w:r>
      <w:r w:rsidRPr="002C4757">
        <w:rPr>
          <w:rFonts w:cs="Traditional Arabic" w:hint="cs"/>
          <w:sz w:val="32"/>
          <w:szCs w:val="32"/>
          <w:rtl/>
        </w:rPr>
        <w:t>في</w:t>
      </w:r>
      <w:r w:rsidRPr="002C4757">
        <w:rPr>
          <w:rFonts w:cs="Traditional Arabic"/>
          <w:sz w:val="32"/>
          <w:szCs w:val="32"/>
          <w:rtl/>
        </w:rPr>
        <w:t xml:space="preserve"> </w:t>
      </w:r>
      <w:r w:rsidRPr="002C4757">
        <w:rPr>
          <w:rFonts w:cs="Traditional Arabic" w:hint="cs"/>
          <w:sz w:val="32"/>
          <w:szCs w:val="32"/>
          <w:rtl/>
        </w:rPr>
        <w:t>اللغة</w:t>
      </w:r>
      <w:r w:rsidRPr="002C4757">
        <w:rPr>
          <w:rFonts w:cs="Traditional Arabic"/>
          <w:sz w:val="32"/>
          <w:szCs w:val="32"/>
          <w:rtl/>
        </w:rPr>
        <w:t xml:space="preserve"> </w:t>
      </w:r>
      <w:r w:rsidRPr="002C4757">
        <w:rPr>
          <w:rFonts w:cs="Traditional Arabic" w:hint="cs"/>
          <w:sz w:val="32"/>
          <w:szCs w:val="32"/>
          <w:rtl/>
        </w:rPr>
        <w:t>وما</w:t>
      </w:r>
      <w:r w:rsidRPr="002C4757">
        <w:rPr>
          <w:rFonts w:cs="Traditional Arabic"/>
          <w:sz w:val="32"/>
          <w:szCs w:val="32"/>
          <w:rtl/>
        </w:rPr>
        <w:t xml:space="preserve"> </w:t>
      </w:r>
      <w:r w:rsidRPr="002C4757">
        <w:rPr>
          <w:rFonts w:cs="Traditional Arabic" w:hint="cs"/>
          <w:sz w:val="32"/>
          <w:szCs w:val="32"/>
          <w:rtl/>
        </w:rPr>
        <w:t>سبب</w:t>
      </w:r>
      <w:r w:rsidRPr="002C4757">
        <w:rPr>
          <w:rFonts w:cs="Traditional Arabic"/>
          <w:sz w:val="32"/>
          <w:szCs w:val="32"/>
          <w:rtl/>
        </w:rPr>
        <w:t xml:space="preserve"> </w:t>
      </w:r>
      <w:r w:rsidRPr="002C4757">
        <w:rPr>
          <w:rFonts w:cs="Traditional Arabic" w:hint="cs"/>
          <w:sz w:val="32"/>
          <w:szCs w:val="32"/>
          <w:rtl/>
        </w:rPr>
        <w:t>التسمية</w:t>
      </w:r>
      <w:r w:rsidRPr="002C4757">
        <w:rPr>
          <w:rFonts w:cs="Traditional Arabic"/>
          <w:sz w:val="32"/>
          <w:szCs w:val="32"/>
          <w:rtl/>
        </w:rPr>
        <w:t xml:space="preserve"> </w:t>
      </w:r>
      <w:r w:rsidRPr="002C4757">
        <w:rPr>
          <w:rFonts w:cs="Traditional Arabic" w:hint="cs"/>
          <w:sz w:val="32"/>
          <w:szCs w:val="32"/>
          <w:rtl/>
        </w:rPr>
        <w:t>بذلك؟</w:t>
      </w:r>
    </w:p>
    <w:p w:rsidR="001E4085" w:rsidRPr="002C4757" w:rsidRDefault="001E4085" w:rsidP="00DB6377">
      <w:pPr>
        <w:jc w:val="both"/>
        <w:rPr>
          <w:rFonts w:cs="Traditional Arabic"/>
          <w:sz w:val="32"/>
          <w:szCs w:val="32"/>
          <w:rtl/>
        </w:rPr>
      </w:pPr>
      <w:r w:rsidRPr="002C4757">
        <w:rPr>
          <w:rFonts w:cs="Traditional Arabic" w:hint="cs"/>
          <w:sz w:val="32"/>
          <w:szCs w:val="32"/>
          <w:rtl/>
        </w:rPr>
        <w:t>س</w:t>
      </w:r>
      <w:r w:rsidRPr="002C4757">
        <w:rPr>
          <w:rFonts w:cs="Traditional Arabic"/>
          <w:sz w:val="32"/>
          <w:szCs w:val="32"/>
          <w:rtl/>
        </w:rPr>
        <w:t xml:space="preserve">2: </w:t>
      </w:r>
      <w:r w:rsidRPr="002C4757">
        <w:rPr>
          <w:rFonts w:cs="Traditional Arabic" w:hint="cs"/>
          <w:sz w:val="32"/>
          <w:szCs w:val="32"/>
          <w:rtl/>
        </w:rPr>
        <w:t>أكمل</w:t>
      </w:r>
      <w:r w:rsidRPr="002C4757">
        <w:rPr>
          <w:rFonts w:cs="Traditional Arabic"/>
          <w:sz w:val="32"/>
          <w:szCs w:val="32"/>
          <w:rtl/>
        </w:rPr>
        <w:t xml:space="preserve"> </w:t>
      </w:r>
      <w:r w:rsidRPr="002C4757">
        <w:rPr>
          <w:rFonts w:cs="Traditional Arabic" w:hint="cs"/>
          <w:sz w:val="32"/>
          <w:szCs w:val="32"/>
          <w:rtl/>
        </w:rPr>
        <w:t>ما</w:t>
      </w:r>
      <w:r w:rsidRPr="002C4757">
        <w:rPr>
          <w:rFonts w:cs="Traditional Arabic"/>
          <w:sz w:val="32"/>
          <w:szCs w:val="32"/>
          <w:rtl/>
        </w:rPr>
        <w:t xml:space="preserve"> </w:t>
      </w:r>
      <w:r w:rsidRPr="002C4757">
        <w:rPr>
          <w:rFonts w:cs="Traditional Arabic" w:hint="cs"/>
          <w:sz w:val="32"/>
          <w:szCs w:val="32"/>
          <w:rtl/>
        </w:rPr>
        <w:t>يلي</w:t>
      </w:r>
      <w:r w:rsidRPr="002C4757">
        <w:rPr>
          <w:rFonts w:cs="Traditional Arabic"/>
          <w:sz w:val="32"/>
          <w:szCs w:val="32"/>
          <w:rtl/>
        </w:rPr>
        <w:t>:</w:t>
      </w:r>
    </w:p>
    <w:p w:rsidR="001E4085" w:rsidRPr="002C4757" w:rsidRDefault="001E4085" w:rsidP="00225235">
      <w:pPr>
        <w:pStyle w:val="ListParagraph"/>
        <w:numPr>
          <w:ilvl w:val="0"/>
          <w:numId w:val="13"/>
        </w:numPr>
        <w:spacing w:after="0" w:line="240" w:lineRule="auto"/>
        <w:jc w:val="both"/>
        <w:rPr>
          <w:rFonts w:cs="Traditional Arabic"/>
          <w:sz w:val="32"/>
          <w:szCs w:val="32"/>
        </w:rPr>
      </w:pPr>
      <w:r w:rsidRPr="002C4757">
        <w:rPr>
          <w:rFonts w:cs="Traditional Arabic" w:hint="cs"/>
          <w:sz w:val="32"/>
          <w:szCs w:val="32"/>
          <w:rtl/>
        </w:rPr>
        <w:t>إذا</w:t>
      </w:r>
      <w:r w:rsidRPr="002C4757">
        <w:rPr>
          <w:rFonts w:cs="Traditional Arabic"/>
          <w:sz w:val="32"/>
          <w:szCs w:val="32"/>
          <w:rtl/>
        </w:rPr>
        <w:t xml:space="preserve"> </w:t>
      </w:r>
      <w:r w:rsidRPr="002C4757">
        <w:rPr>
          <w:rFonts w:cs="Traditional Arabic" w:hint="cs"/>
          <w:sz w:val="32"/>
          <w:szCs w:val="32"/>
          <w:rtl/>
        </w:rPr>
        <w:t>أطلق</w:t>
      </w:r>
      <w:r w:rsidRPr="002C4757">
        <w:rPr>
          <w:rFonts w:cs="Traditional Arabic"/>
          <w:sz w:val="32"/>
          <w:szCs w:val="32"/>
          <w:rtl/>
        </w:rPr>
        <w:t xml:space="preserve"> </w:t>
      </w:r>
      <w:r w:rsidRPr="002C4757">
        <w:rPr>
          <w:rFonts w:cs="Traditional Arabic" w:hint="cs"/>
          <w:sz w:val="32"/>
          <w:szCs w:val="32"/>
          <w:rtl/>
        </w:rPr>
        <w:t>لفظ</w:t>
      </w:r>
      <w:r w:rsidRPr="002C4757">
        <w:rPr>
          <w:rFonts w:cs="Traditional Arabic"/>
          <w:sz w:val="32"/>
          <w:szCs w:val="32"/>
          <w:rtl/>
        </w:rPr>
        <w:t xml:space="preserve"> (</w:t>
      </w:r>
      <w:r w:rsidRPr="002C4757">
        <w:rPr>
          <w:rFonts w:cs="Traditional Arabic" w:hint="cs"/>
          <w:sz w:val="32"/>
          <w:szCs w:val="32"/>
          <w:rtl/>
        </w:rPr>
        <w:t>الكفر</w:t>
      </w:r>
      <w:r w:rsidRPr="002C4757">
        <w:rPr>
          <w:rFonts w:cs="Traditional Arabic"/>
          <w:sz w:val="32"/>
          <w:szCs w:val="32"/>
          <w:rtl/>
        </w:rPr>
        <w:t xml:space="preserve">) </w:t>
      </w:r>
      <w:r w:rsidRPr="002C4757">
        <w:rPr>
          <w:rFonts w:cs="Traditional Arabic" w:hint="cs"/>
          <w:sz w:val="32"/>
          <w:szCs w:val="32"/>
          <w:rtl/>
        </w:rPr>
        <w:t>انصرف</w:t>
      </w:r>
      <w:r w:rsidRPr="002C4757">
        <w:rPr>
          <w:rFonts w:cs="Traditional Arabic"/>
          <w:sz w:val="32"/>
          <w:szCs w:val="32"/>
          <w:rtl/>
        </w:rPr>
        <w:t xml:space="preserve"> </w:t>
      </w:r>
      <w:r w:rsidRPr="002C4757">
        <w:rPr>
          <w:rFonts w:cs="Traditional Arabic" w:hint="cs"/>
          <w:sz w:val="32"/>
          <w:szCs w:val="32"/>
          <w:rtl/>
        </w:rPr>
        <w:t>إلى</w:t>
      </w:r>
      <w:r w:rsidRPr="002C4757">
        <w:rPr>
          <w:rFonts w:cs="Traditional Arabic"/>
          <w:sz w:val="32"/>
          <w:szCs w:val="32"/>
          <w:rtl/>
        </w:rPr>
        <w:t>........................</w:t>
      </w:r>
    </w:p>
    <w:p w:rsidR="001E4085" w:rsidRPr="002C4757" w:rsidRDefault="001E4085" w:rsidP="00225235">
      <w:pPr>
        <w:pStyle w:val="ListParagraph"/>
        <w:numPr>
          <w:ilvl w:val="0"/>
          <w:numId w:val="13"/>
        </w:numPr>
        <w:spacing w:after="0" w:line="240" w:lineRule="auto"/>
        <w:jc w:val="both"/>
        <w:rPr>
          <w:rFonts w:cs="Traditional Arabic"/>
          <w:sz w:val="32"/>
          <w:szCs w:val="32"/>
        </w:rPr>
      </w:pPr>
      <w:r w:rsidRPr="002C4757">
        <w:rPr>
          <w:rFonts w:cs="Traditional Arabic" w:hint="cs"/>
          <w:sz w:val="32"/>
          <w:szCs w:val="32"/>
          <w:rtl/>
        </w:rPr>
        <w:t>يقع</w:t>
      </w:r>
      <w:r w:rsidRPr="002C4757">
        <w:rPr>
          <w:rFonts w:cs="Traditional Arabic"/>
          <w:sz w:val="32"/>
          <w:szCs w:val="32"/>
          <w:rtl/>
        </w:rPr>
        <w:t xml:space="preserve"> </w:t>
      </w:r>
      <w:r w:rsidRPr="002C4757">
        <w:rPr>
          <w:rFonts w:cs="Traditional Arabic" w:hint="cs"/>
          <w:sz w:val="32"/>
          <w:szCs w:val="32"/>
          <w:rtl/>
        </w:rPr>
        <w:t>الكفر</w:t>
      </w:r>
      <w:r w:rsidRPr="002C4757">
        <w:rPr>
          <w:rFonts w:cs="Traditional Arabic"/>
          <w:sz w:val="32"/>
          <w:szCs w:val="32"/>
          <w:rtl/>
        </w:rPr>
        <w:t xml:space="preserve"> </w:t>
      </w:r>
      <w:r w:rsidRPr="002C4757">
        <w:rPr>
          <w:rFonts w:cs="Traditional Arabic" w:hint="cs"/>
          <w:sz w:val="32"/>
          <w:szCs w:val="32"/>
          <w:rtl/>
        </w:rPr>
        <w:t>من</w:t>
      </w:r>
      <w:r w:rsidRPr="002C4757">
        <w:rPr>
          <w:rFonts w:cs="Traditional Arabic"/>
          <w:sz w:val="32"/>
          <w:szCs w:val="32"/>
          <w:rtl/>
        </w:rPr>
        <w:t xml:space="preserve"> </w:t>
      </w:r>
      <w:r w:rsidRPr="002C4757">
        <w:rPr>
          <w:rFonts w:cs="Traditional Arabic" w:hint="cs"/>
          <w:sz w:val="32"/>
          <w:szCs w:val="32"/>
          <w:rtl/>
        </w:rPr>
        <w:t>المسلم</w:t>
      </w:r>
      <w:r w:rsidRPr="002C4757">
        <w:rPr>
          <w:rFonts w:cs="Traditional Arabic"/>
          <w:sz w:val="32"/>
          <w:szCs w:val="32"/>
          <w:rtl/>
        </w:rPr>
        <w:t xml:space="preserve"> </w:t>
      </w:r>
      <w:r w:rsidRPr="002C4757">
        <w:rPr>
          <w:rFonts w:cs="Traditional Arabic" w:hint="cs"/>
          <w:sz w:val="32"/>
          <w:szCs w:val="32"/>
          <w:rtl/>
        </w:rPr>
        <w:t>إذا</w:t>
      </w:r>
      <w:r w:rsidRPr="002C4757">
        <w:rPr>
          <w:rFonts w:cs="Traditional Arabic"/>
          <w:sz w:val="32"/>
          <w:szCs w:val="32"/>
          <w:rtl/>
        </w:rPr>
        <w:t xml:space="preserve"> </w:t>
      </w:r>
      <w:r w:rsidRPr="002C4757">
        <w:rPr>
          <w:rFonts w:cs="Traditional Arabic" w:hint="cs"/>
          <w:sz w:val="32"/>
          <w:szCs w:val="32"/>
          <w:rtl/>
        </w:rPr>
        <w:t>أتى</w:t>
      </w:r>
      <w:r w:rsidRPr="002C4757">
        <w:rPr>
          <w:rFonts w:cs="Traditional Arabic"/>
          <w:sz w:val="32"/>
          <w:szCs w:val="32"/>
          <w:rtl/>
        </w:rPr>
        <w:t xml:space="preserve"> </w:t>
      </w:r>
      <w:r w:rsidRPr="002C4757">
        <w:rPr>
          <w:rFonts w:cs="Traditional Arabic" w:hint="cs"/>
          <w:sz w:val="32"/>
          <w:szCs w:val="32"/>
          <w:rtl/>
        </w:rPr>
        <w:t>بما</w:t>
      </w:r>
      <w:r w:rsidRPr="002C4757">
        <w:rPr>
          <w:rFonts w:cs="Traditional Arabic"/>
          <w:sz w:val="32"/>
          <w:szCs w:val="32"/>
          <w:rtl/>
        </w:rPr>
        <w:t xml:space="preserve"> ..........................</w:t>
      </w:r>
    </w:p>
    <w:p w:rsidR="001E4085" w:rsidRPr="002C4757" w:rsidRDefault="001E4085" w:rsidP="00DB6377">
      <w:pPr>
        <w:jc w:val="both"/>
        <w:rPr>
          <w:rFonts w:cs="Traditional Arabic"/>
          <w:sz w:val="32"/>
          <w:szCs w:val="32"/>
          <w:rtl/>
        </w:rPr>
      </w:pPr>
      <w:r w:rsidRPr="002C4757">
        <w:rPr>
          <w:rFonts w:cs="Traditional Arabic" w:hint="cs"/>
          <w:sz w:val="32"/>
          <w:szCs w:val="32"/>
          <w:rtl/>
        </w:rPr>
        <w:t>س</w:t>
      </w:r>
      <w:r w:rsidRPr="002C4757">
        <w:rPr>
          <w:rFonts w:cs="Traditional Arabic"/>
          <w:sz w:val="32"/>
          <w:szCs w:val="32"/>
          <w:rtl/>
        </w:rPr>
        <w:t>3:</w:t>
      </w:r>
      <w:r w:rsidRPr="002C4757">
        <w:rPr>
          <w:rFonts w:cs="Traditional Arabic" w:hint="cs"/>
          <w:sz w:val="32"/>
          <w:szCs w:val="32"/>
          <w:rtl/>
        </w:rPr>
        <w:t>علل</w:t>
      </w:r>
      <w:r w:rsidRPr="002C4757">
        <w:rPr>
          <w:rFonts w:cs="Traditional Arabic"/>
          <w:sz w:val="32"/>
          <w:szCs w:val="32"/>
          <w:rtl/>
        </w:rPr>
        <w:t xml:space="preserve">: </w:t>
      </w:r>
      <w:r w:rsidRPr="002C4757">
        <w:rPr>
          <w:rFonts w:cs="Traditional Arabic" w:hint="cs"/>
          <w:sz w:val="32"/>
          <w:szCs w:val="32"/>
          <w:rtl/>
        </w:rPr>
        <w:t>يطلق</w:t>
      </w:r>
      <w:r w:rsidRPr="002C4757">
        <w:rPr>
          <w:rFonts w:cs="Traditional Arabic"/>
          <w:sz w:val="32"/>
          <w:szCs w:val="32"/>
          <w:rtl/>
        </w:rPr>
        <w:t xml:space="preserve"> </w:t>
      </w:r>
      <w:r w:rsidRPr="002C4757">
        <w:rPr>
          <w:rFonts w:cs="Traditional Arabic" w:hint="cs"/>
          <w:sz w:val="32"/>
          <w:szCs w:val="32"/>
          <w:rtl/>
        </w:rPr>
        <w:t>على</w:t>
      </w:r>
      <w:r w:rsidRPr="002C4757">
        <w:rPr>
          <w:rFonts w:cs="Traditional Arabic"/>
          <w:sz w:val="32"/>
          <w:szCs w:val="32"/>
          <w:rtl/>
        </w:rPr>
        <w:t xml:space="preserve"> </w:t>
      </w:r>
      <w:r w:rsidRPr="002C4757">
        <w:rPr>
          <w:rFonts w:cs="Traditional Arabic" w:hint="cs"/>
          <w:sz w:val="32"/>
          <w:szCs w:val="32"/>
          <w:rtl/>
        </w:rPr>
        <w:t>بعض</w:t>
      </w:r>
      <w:r w:rsidRPr="002C4757">
        <w:rPr>
          <w:rFonts w:cs="Traditional Arabic"/>
          <w:sz w:val="32"/>
          <w:szCs w:val="32"/>
          <w:rtl/>
        </w:rPr>
        <w:t xml:space="preserve"> </w:t>
      </w:r>
      <w:r w:rsidRPr="002C4757">
        <w:rPr>
          <w:rFonts w:cs="Traditional Arabic" w:hint="cs"/>
          <w:sz w:val="32"/>
          <w:szCs w:val="32"/>
          <w:rtl/>
        </w:rPr>
        <w:t>الذنوب</w:t>
      </w:r>
      <w:r w:rsidRPr="002C4757">
        <w:rPr>
          <w:rFonts w:cs="Traditional Arabic"/>
          <w:sz w:val="32"/>
          <w:szCs w:val="32"/>
          <w:rtl/>
        </w:rPr>
        <w:t xml:space="preserve"> </w:t>
      </w:r>
      <w:r w:rsidRPr="002C4757">
        <w:rPr>
          <w:rFonts w:cs="Traditional Arabic" w:hint="cs"/>
          <w:sz w:val="32"/>
          <w:szCs w:val="32"/>
          <w:rtl/>
        </w:rPr>
        <w:t>الكبيرة</w:t>
      </w:r>
      <w:r w:rsidRPr="002C4757">
        <w:rPr>
          <w:rFonts w:cs="Traditional Arabic"/>
          <w:sz w:val="32"/>
          <w:szCs w:val="32"/>
          <w:rtl/>
        </w:rPr>
        <w:t xml:space="preserve"> </w:t>
      </w:r>
      <w:r w:rsidRPr="002C4757">
        <w:rPr>
          <w:rFonts w:cs="Traditional Arabic" w:hint="cs"/>
          <w:sz w:val="32"/>
          <w:szCs w:val="32"/>
          <w:rtl/>
        </w:rPr>
        <w:t>لفظ</w:t>
      </w:r>
      <w:r w:rsidRPr="002C4757">
        <w:rPr>
          <w:rFonts w:cs="Traditional Arabic"/>
          <w:sz w:val="32"/>
          <w:szCs w:val="32"/>
          <w:rtl/>
        </w:rPr>
        <w:t xml:space="preserve"> : ( </w:t>
      </w:r>
      <w:r w:rsidRPr="002C4757">
        <w:rPr>
          <w:rFonts w:cs="Traditional Arabic" w:hint="cs"/>
          <w:sz w:val="32"/>
          <w:szCs w:val="32"/>
          <w:rtl/>
        </w:rPr>
        <w:t>الكفر</w:t>
      </w:r>
      <w:r w:rsidRPr="002C4757">
        <w:rPr>
          <w:rFonts w:cs="Traditional Arabic"/>
          <w:sz w:val="32"/>
          <w:szCs w:val="32"/>
          <w:rtl/>
        </w:rPr>
        <w:t xml:space="preserve"> </w:t>
      </w:r>
      <w:r w:rsidRPr="002C4757">
        <w:rPr>
          <w:rFonts w:cs="Traditional Arabic" w:hint="cs"/>
          <w:sz w:val="32"/>
          <w:szCs w:val="32"/>
          <w:rtl/>
        </w:rPr>
        <w:t>الأصغر</w:t>
      </w:r>
      <w:r w:rsidRPr="002C4757">
        <w:rPr>
          <w:rFonts w:cs="Traditional Arabic"/>
          <w:sz w:val="32"/>
          <w:szCs w:val="32"/>
          <w:rtl/>
        </w:rPr>
        <w:t xml:space="preserve"> ).</w:t>
      </w:r>
    </w:p>
    <w:p w:rsidR="001E4085" w:rsidRPr="002C4757" w:rsidRDefault="001E4085" w:rsidP="00DB6377">
      <w:pPr>
        <w:jc w:val="both"/>
        <w:rPr>
          <w:rFonts w:cs="Traditional Arabic"/>
          <w:sz w:val="32"/>
          <w:szCs w:val="32"/>
          <w:rtl/>
        </w:rPr>
      </w:pPr>
      <w:r w:rsidRPr="002C4757">
        <w:rPr>
          <w:rFonts w:cs="Traditional Arabic" w:hint="cs"/>
          <w:sz w:val="32"/>
          <w:szCs w:val="32"/>
          <w:rtl/>
        </w:rPr>
        <w:t>س</w:t>
      </w:r>
      <w:r w:rsidRPr="002C4757">
        <w:rPr>
          <w:rFonts w:cs="Traditional Arabic"/>
          <w:sz w:val="32"/>
          <w:szCs w:val="32"/>
          <w:rtl/>
        </w:rPr>
        <w:t xml:space="preserve">4: </w:t>
      </w:r>
      <w:r w:rsidRPr="002C4757">
        <w:rPr>
          <w:rFonts w:cs="Traditional Arabic" w:hint="cs"/>
          <w:sz w:val="32"/>
          <w:szCs w:val="32"/>
          <w:rtl/>
        </w:rPr>
        <w:t>علام</w:t>
      </w:r>
      <w:r w:rsidRPr="002C4757">
        <w:rPr>
          <w:rFonts w:cs="Traditional Arabic"/>
          <w:sz w:val="32"/>
          <w:szCs w:val="32"/>
          <w:rtl/>
        </w:rPr>
        <w:t xml:space="preserve"> </w:t>
      </w:r>
      <w:r w:rsidRPr="002C4757">
        <w:rPr>
          <w:rFonts w:cs="Traditional Arabic" w:hint="cs"/>
          <w:sz w:val="32"/>
          <w:szCs w:val="32"/>
          <w:rtl/>
        </w:rPr>
        <w:t>يدل</w:t>
      </w:r>
      <w:r w:rsidRPr="002C4757">
        <w:rPr>
          <w:rFonts w:cs="Traditional Arabic"/>
          <w:sz w:val="32"/>
          <w:szCs w:val="32"/>
          <w:rtl/>
        </w:rPr>
        <w:t xml:space="preserve"> </w:t>
      </w:r>
      <w:r w:rsidRPr="002C4757">
        <w:rPr>
          <w:rFonts w:cs="Traditional Arabic" w:hint="cs"/>
          <w:sz w:val="32"/>
          <w:szCs w:val="32"/>
          <w:rtl/>
        </w:rPr>
        <w:t>تسمية</w:t>
      </w:r>
      <w:r w:rsidRPr="002C4757">
        <w:rPr>
          <w:rFonts w:cs="Traditional Arabic"/>
          <w:sz w:val="32"/>
          <w:szCs w:val="32"/>
          <w:rtl/>
        </w:rPr>
        <w:t xml:space="preserve"> </w:t>
      </w:r>
      <w:r w:rsidRPr="002C4757">
        <w:rPr>
          <w:rFonts w:cs="Traditional Arabic" w:hint="cs"/>
          <w:sz w:val="32"/>
          <w:szCs w:val="32"/>
          <w:rtl/>
        </w:rPr>
        <w:t>الذنوب</w:t>
      </w:r>
      <w:r w:rsidRPr="002C4757">
        <w:rPr>
          <w:rFonts w:cs="Traditional Arabic"/>
          <w:sz w:val="32"/>
          <w:szCs w:val="32"/>
          <w:rtl/>
        </w:rPr>
        <w:t xml:space="preserve"> </w:t>
      </w:r>
      <w:r w:rsidRPr="002C4757">
        <w:rPr>
          <w:rFonts w:cs="Traditional Arabic" w:hint="cs"/>
          <w:sz w:val="32"/>
          <w:szCs w:val="32"/>
          <w:rtl/>
        </w:rPr>
        <w:t>الكبيرة</w:t>
      </w:r>
      <w:r w:rsidRPr="002C4757">
        <w:rPr>
          <w:rFonts w:cs="Traditional Arabic"/>
          <w:sz w:val="32"/>
          <w:szCs w:val="32"/>
          <w:rtl/>
        </w:rPr>
        <w:t xml:space="preserve"> </w:t>
      </w:r>
      <w:r w:rsidRPr="002C4757">
        <w:rPr>
          <w:rFonts w:cs="Traditional Arabic" w:hint="cs"/>
          <w:sz w:val="32"/>
          <w:szCs w:val="32"/>
          <w:rtl/>
        </w:rPr>
        <w:t>بالكفر</w:t>
      </w:r>
      <w:r w:rsidRPr="002C4757">
        <w:rPr>
          <w:rFonts w:cs="Traditional Arabic"/>
          <w:sz w:val="32"/>
          <w:szCs w:val="32"/>
          <w:rtl/>
        </w:rPr>
        <w:t xml:space="preserve"> </w:t>
      </w:r>
      <w:r w:rsidRPr="002C4757">
        <w:rPr>
          <w:rFonts w:cs="Traditional Arabic" w:hint="cs"/>
          <w:sz w:val="32"/>
          <w:szCs w:val="32"/>
          <w:rtl/>
        </w:rPr>
        <w:t>الأصغر</w:t>
      </w:r>
      <w:r w:rsidRPr="002C4757">
        <w:rPr>
          <w:rFonts w:cs="Traditional Arabic"/>
          <w:sz w:val="32"/>
          <w:szCs w:val="32"/>
          <w:rtl/>
        </w:rPr>
        <w:t>.</w:t>
      </w:r>
    </w:p>
    <w:p w:rsidR="001E4085" w:rsidRPr="002C4757" w:rsidRDefault="001E4085" w:rsidP="00DB6377">
      <w:pPr>
        <w:jc w:val="both"/>
        <w:rPr>
          <w:rFonts w:cs="Traditional Arabic"/>
          <w:sz w:val="32"/>
          <w:szCs w:val="32"/>
          <w:rtl/>
        </w:rPr>
      </w:pPr>
      <w:r w:rsidRPr="002C4757">
        <w:rPr>
          <w:rFonts w:cs="Traditional Arabic" w:hint="cs"/>
          <w:sz w:val="32"/>
          <w:szCs w:val="32"/>
          <w:rtl/>
        </w:rPr>
        <w:t>س</w:t>
      </w:r>
      <w:r w:rsidRPr="002C4757">
        <w:rPr>
          <w:rFonts w:cs="Traditional Arabic"/>
          <w:sz w:val="32"/>
          <w:szCs w:val="32"/>
          <w:rtl/>
        </w:rPr>
        <w:t xml:space="preserve">5: </w:t>
      </w:r>
      <w:r w:rsidRPr="002C4757">
        <w:rPr>
          <w:rFonts w:cs="Traditional Arabic" w:hint="cs"/>
          <w:sz w:val="32"/>
          <w:szCs w:val="32"/>
          <w:rtl/>
        </w:rPr>
        <w:t>ما</w:t>
      </w:r>
      <w:r w:rsidRPr="002C4757">
        <w:rPr>
          <w:rFonts w:cs="Traditional Arabic"/>
          <w:sz w:val="32"/>
          <w:szCs w:val="32"/>
          <w:rtl/>
        </w:rPr>
        <w:t xml:space="preserve"> </w:t>
      </w:r>
      <w:r w:rsidRPr="002C4757">
        <w:rPr>
          <w:rFonts w:cs="Traditional Arabic" w:hint="cs"/>
          <w:sz w:val="32"/>
          <w:szCs w:val="32"/>
          <w:rtl/>
        </w:rPr>
        <w:t>حكم</w:t>
      </w:r>
      <w:r w:rsidRPr="002C4757">
        <w:rPr>
          <w:rFonts w:cs="Traditional Arabic"/>
          <w:sz w:val="32"/>
          <w:szCs w:val="32"/>
          <w:rtl/>
        </w:rPr>
        <w:t xml:space="preserve"> </w:t>
      </w:r>
      <w:r w:rsidRPr="002C4757">
        <w:rPr>
          <w:rFonts w:cs="Traditional Arabic" w:hint="cs"/>
          <w:sz w:val="32"/>
          <w:szCs w:val="32"/>
          <w:rtl/>
        </w:rPr>
        <w:t>الحلف</w:t>
      </w:r>
      <w:r w:rsidRPr="002C4757">
        <w:rPr>
          <w:rFonts w:cs="Traditional Arabic"/>
          <w:sz w:val="32"/>
          <w:szCs w:val="32"/>
          <w:rtl/>
        </w:rPr>
        <w:t xml:space="preserve"> </w:t>
      </w:r>
      <w:r w:rsidRPr="002C4757">
        <w:rPr>
          <w:rFonts w:cs="Traditional Arabic" w:hint="cs"/>
          <w:sz w:val="32"/>
          <w:szCs w:val="32"/>
          <w:rtl/>
        </w:rPr>
        <w:t>بغير</w:t>
      </w:r>
      <w:r w:rsidRPr="002C4757">
        <w:rPr>
          <w:rFonts w:cs="Traditional Arabic"/>
          <w:sz w:val="32"/>
          <w:szCs w:val="32"/>
          <w:rtl/>
        </w:rPr>
        <w:t xml:space="preserve"> </w:t>
      </w:r>
      <w:r w:rsidRPr="002C4757">
        <w:rPr>
          <w:rFonts w:cs="Traditional Arabic" w:hint="cs"/>
          <w:sz w:val="32"/>
          <w:szCs w:val="32"/>
          <w:rtl/>
        </w:rPr>
        <w:t>الله</w:t>
      </w:r>
      <w:r w:rsidRPr="002C4757">
        <w:rPr>
          <w:rFonts w:cs="Traditional Arabic"/>
          <w:sz w:val="32"/>
          <w:szCs w:val="32"/>
          <w:rtl/>
        </w:rPr>
        <w:t xml:space="preserve"> </w:t>
      </w:r>
      <w:r w:rsidRPr="002C4757">
        <w:rPr>
          <w:rFonts w:cs="Traditional Arabic" w:hint="cs"/>
          <w:sz w:val="32"/>
          <w:szCs w:val="32"/>
          <w:rtl/>
        </w:rPr>
        <w:t>إذا</w:t>
      </w:r>
      <w:r w:rsidRPr="002C4757">
        <w:rPr>
          <w:rFonts w:cs="Traditional Arabic"/>
          <w:sz w:val="32"/>
          <w:szCs w:val="32"/>
          <w:rtl/>
        </w:rPr>
        <w:t xml:space="preserve"> </w:t>
      </w:r>
      <w:r w:rsidRPr="002C4757">
        <w:rPr>
          <w:rFonts w:cs="Traditional Arabic" w:hint="cs"/>
          <w:sz w:val="32"/>
          <w:szCs w:val="32"/>
          <w:rtl/>
        </w:rPr>
        <w:t>اعتقد</w:t>
      </w:r>
      <w:r w:rsidRPr="002C4757">
        <w:rPr>
          <w:rFonts w:cs="Traditional Arabic"/>
          <w:sz w:val="32"/>
          <w:szCs w:val="32"/>
          <w:rtl/>
        </w:rPr>
        <w:t xml:space="preserve"> </w:t>
      </w:r>
      <w:r w:rsidRPr="002C4757">
        <w:rPr>
          <w:rFonts w:cs="Traditional Arabic" w:hint="cs"/>
          <w:sz w:val="32"/>
          <w:szCs w:val="32"/>
          <w:rtl/>
        </w:rPr>
        <w:t>الحالف</w:t>
      </w:r>
      <w:r w:rsidRPr="002C4757">
        <w:rPr>
          <w:rFonts w:cs="Traditional Arabic"/>
          <w:sz w:val="32"/>
          <w:szCs w:val="32"/>
          <w:rtl/>
        </w:rPr>
        <w:t xml:space="preserve"> </w:t>
      </w:r>
      <w:r w:rsidRPr="002C4757">
        <w:rPr>
          <w:rFonts w:cs="Traditional Arabic" w:hint="cs"/>
          <w:sz w:val="32"/>
          <w:szCs w:val="32"/>
          <w:rtl/>
        </w:rPr>
        <w:t>تعظيم</w:t>
      </w:r>
      <w:r w:rsidRPr="002C4757">
        <w:rPr>
          <w:rFonts w:cs="Traditional Arabic"/>
          <w:sz w:val="32"/>
          <w:szCs w:val="32"/>
          <w:rtl/>
        </w:rPr>
        <w:t xml:space="preserve"> </w:t>
      </w:r>
      <w:r w:rsidRPr="002C4757">
        <w:rPr>
          <w:rFonts w:cs="Traditional Arabic" w:hint="cs"/>
          <w:sz w:val="32"/>
          <w:szCs w:val="32"/>
          <w:rtl/>
        </w:rPr>
        <w:t>المحلوف</w:t>
      </w:r>
      <w:r w:rsidRPr="002C4757">
        <w:rPr>
          <w:rFonts w:cs="Traditional Arabic"/>
          <w:sz w:val="32"/>
          <w:szCs w:val="32"/>
          <w:rtl/>
        </w:rPr>
        <w:t xml:space="preserve"> </w:t>
      </w:r>
      <w:r w:rsidRPr="002C4757">
        <w:rPr>
          <w:rFonts w:cs="Traditional Arabic" w:hint="cs"/>
          <w:sz w:val="32"/>
          <w:szCs w:val="32"/>
          <w:rtl/>
        </w:rPr>
        <w:t>به؟</w:t>
      </w:r>
    </w:p>
    <w:p w:rsidR="001E4085" w:rsidRPr="002C4757" w:rsidRDefault="001E4085" w:rsidP="00DB6377">
      <w:pPr>
        <w:jc w:val="both"/>
        <w:rPr>
          <w:rFonts w:cs="Traditional Arabic"/>
          <w:sz w:val="32"/>
          <w:szCs w:val="32"/>
          <w:rtl/>
        </w:rPr>
      </w:pPr>
      <w:r w:rsidRPr="002C4757">
        <w:rPr>
          <w:rFonts w:cs="Traditional Arabic" w:hint="cs"/>
          <w:sz w:val="32"/>
          <w:szCs w:val="32"/>
          <w:rtl/>
        </w:rPr>
        <w:t>س</w:t>
      </w:r>
      <w:r w:rsidRPr="002C4757">
        <w:rPr>
          <w:rFonts w:cs="Traditional Arabic"/>
          <w:sz w:val="32"/>
          <w:szCs w:val="32"/>
          <w:rtl/>
        </w:rPr>
        <w:t xml:space="preserve">6: </w:t>
      </w:r>
      <w:r w:rsidRPr="002C4757">
        <w:rPr>
          <w:rFonts w:cs="Traditional Arabic" w:hint="cs"/>
          <w:sz w:val="32"/>
          <w:szCs w:val="32"/>
          <w:rtl/>
        </w:rPr>
        <w:t>ما</w:t>
      </w:r>
      <w:r w:rsidRPr="002C4757">
        <w:rPr>
          <w:rFonts w:cs="Traditional Arabic"/>
          <w:sz w:val="32"/>
          <w:szCs w:val="32"/>
          <w:rtl/>
        </w:rPr>
        <w:t xml:space="preserve"> </w:t>
      </w:r>
      <w:r w:rsidRPr="002C4757">
        <w:rPr>
          <w:rFonts w:cs="Traditional Arabic" w:hint="cs"/>
          <w:sz w:val="32"/>
          <w:szCs w:val="32"/>
          <w:rtl/>
        </w:rPr>
        <w:t>جزاء</w:t>
      </w:r>
      <w:r w:rsidRPr="002C4757">
        <w:rPr>
          <w:rFonts w:cs="Traditional Arabic"/>
          <w:sz w:val="32"/>
          <w:szCs w:val="32"/>
          <w:rtl/>
        </w:rPr>
        <w:t xml:space="preserve"> </w:t>
      </w:r>
      <w:r w:rsidRPr="002C4757">
        <w:rPr>
          <w:rFonts w:cs="Traditional Arabic" w:hint="cs"/>
          <w:sz w:val="32"/>
          <w:szCs w:val="32"/>
          <w:rtl/>
        </w:rPr>
        <w:t>من</w:t>
      </w:r>
      <w:r w:rsidRPr="002C4757">
        <w:rPr>
          <w:rFonts w:cs="Traditional Arabic"/>
          <w:sz w:val="32"/>
          <w:szCs w:val="32"/>
          <w:rtl/>
        </w:rPr>
        <w:t xml:space="preserve"> </w:t>
      </w:r>
      <w:r w:rsidRPr="002C4757">
        <w:rPr>
          <w:rFonts w:cs="Traditional Arabic" w:hint="cs"/>
          <w:sz w:val="32"/>
          <w:szCs w:val="32"/>
          <w:rtl/>
        </w:rPr>
        <w:t>مات</w:t>
      </w:r>
      <w:r w:rsidRPr="002C4757">
        <w:rPr>
          <w:rFonts w:cs="Traditional Arabic"/>
          <w:sz w:val="32"/>
          <w:szCs w:val="32"/>
          <w:rtl/>
        </w:rPr>
        <w:t xml:space="preserve"> </w:t>
      </w:r>
      <w:r w:rsidRPr="002C4757">
        <w:rPr>
          <w:rFonts w:cs="Traditional Arabic" w:hint="cs"/>
          <w:sz w:val="32"/>
          <w:szCs w:val="32"/>
          <w:rtl/>
        </w:rPr>
        <w:t>على</w:t>
      </w:r>
      <w:r w:rsidRPr="002C4757">
        <w:rPr>
          <w:rFonts w:cs="Traditional Arabic"/>
          <w:sz w:val="32"/>
          <w:szCs w:val="32"/>
          <w:rtl/>
        </w:rPr>
        <w:t xml:space="preserve"> </w:t>
      </w:r>
      <w:r w:rsidRPr="002C4757">
        <w:rPr>
          <w:rFonts w:cs="Traditional Arabic" w:hint="cs"/>
          <w:sz w:val="32"/>
          <w:szCs w:val="32"/>
          <w:rtl/>
        </w:rPr>
        <w:t>الشرك</w:t>
      </w:r>
      <w:r w:rsidRPr="002C4757">
        <w:rPr>
          <w:rFonts w:cs="Traditional Arabic"/>
          <w:sz w:val="32"/>
          <w:szCs w:val="32"/>
          <w:rtl/>
        </w:rPr>
        <w:t xml:space="preserve">, </w:t>
      </w:r>
      <w:r w:rsidRPr="002C4757">
        <w:rPr>
          <w:rFonts w:cs="Traditional Arabic" w:hint="cs"/>
          <w:sz w:val="32"/>
          <w:szCs w:val="32"/>
          <w:rtl/>
        </w:rPr>
        <w:t>وما</w:t>
      </w:r>
      <w:r w:rsidRPr="002C4757">
        <w:rPr>
          <w:rFonts w:cs="Traditional Arabic"/>
          <w:sz w:val="32"/>
          <w:szCs w:val="32"/>
          <w:rtl/>
        </w:rPr>
        <w:t xml:space="preserve"> </w:t>
      </w:r>
      <w:r w:rsidRPr="002C4757">
        <w:rPr>
          <w:rFonts w:cs="Traditional Arabic" w:hint="cs"/>
          <w:sz w:val="32"/>
          <w:szCs w:val="32"/>
          <w:rtl/>
        </w:rPr>
        <w:t>الدليل</w:t>
      </w:r>
      <w:r w:rsidRPr="002C4757">
        <w:rPr>
          <w:rFonts w:cs="Traditional Arabic"/>
          <w:sz w:val="32"/>
          <w:szCs w:val="32"/>
          <w:rtl/>
        </w:rPr>
        <w:t xml:space="preserve"> </w:t>
      </w:r>
      <w:r w:rsidRPr="002C4757">
        <w:rPr>
          <w:rFonts w:cs="Traditional Arabic" w:hint="cs"/>
          <w:sz w:val="32"/>
          <w:szCs w:val="32"/>
          <w:rtl/>
        </w:rPr>
        <w:t>؟</w:t>
      </w:r>
    </w:p>
    <w:p w:rsidR="001E4085" w:rsidRPr="002C4757" w:rsidRDefault="001E4085" w:rsidP="00DB6377">
      <w:pPr>
        <w:jc w:val="both"/>
        <w:rPr>
          <w:rFonts w:cs="Traditional Arabic"/>
          <w:sz w:val="32"/>
          <w:szCs w:val="32"/>
          <w:rtl/>
        </w:rPr>
      </w:pPr>
      <w:r w:rsidRPr="002C4757">
        <w:rPr>
          <w:rFonts w:cs="Traditional Arabic" w:hint="cs"/>
          <w:sz w:val="32"/>
          <w:szCs w:val="32"/>
          <w:rtl/>
        </w:rPr>
        <w:t>س</w:t>
      </w:r>
      <w:r w:rsidRPr="002C4757">
        <w:rPr>
          <w:rFonts w:cs="Traditional Arabic"/>
          <w:sz w:val="32"/>
          <w:szCs w:val="32"/>
          <w:rtl/>
        </w:rPr>
        <w:t xml:space="preserve">7: </w:t>
      </w:r>
      <w:r w:rsidRPr="002C4757">
        <w:rPr>
          <w:rFonts w:cs="Traditional Arabic" w:hint="cs"/>
          <w:sz w:val="32"/>
          <w:szCs w:val="32"/>
          <w:rtl/>
        </w:rPr>
        <w:t>بين</w:t>
      </w:r>
      <w:r w:rsidRPr="002C4757">
        <w:rPr>
          <w:rFonts w:cs="Traditional Arabic"/>
          <w:sz w:val="32"/>
          <w:szCs w:val="32"/>
          <w:rtl/>
        </w:rPr>
        <w:t xml:space="preserve"> </w:t>
      </w:r>
      <w:r w:rsidRPr="002C4757">
        <w:rPr>
          <w:rFonts w:cs="Traditional Arabic" w:hint="cs"/>
          <w:sz w:val="32"/>
          <w:szCs w:val="32"/>
          <w:rtl/>
        </w:rPr>
        <w:t>موقف</w:t>
      </w:r>
      <w:r w:rsidRPr="002C4757">
        <w:rPr>
          <w:rFonts w:cs="Traditional Arabic"/>
          <w:sz w:val="32"/>
          <w:szCs w:val="32"/>
          <w:rtl/>
        </w:rPr>
        <w:t xml:space="preserve"> </w:t>
      </w:r>
      <w:r w:rsidRPr="002C4757">
        <w:rPr>
          <w:rFonts w:cs="Traditional Arabic" w:hint="cs"/>
          <w:sz w:val="32"/>
          <w:szCs w:val="32"/>
          <w:rtl/>
        </w:rPr>
        <w:t>نبي</w:t>
      </w:r>
      <w:r w:rsidRPr="002C4757">
        <w:rPr>
          <w:rFonts w:cs="Traditional Arabic"/>
          <w:sz w:val="32"/>
          <w:szCs w:val="32"/>
          <w:rtl/>
        </w:rPr>
        <w:t xml:space="preserve"> </w:t>
      </w:r>
      <w:r w:rsidRPr="002C4757">
        <w:rPr>
          <w:rFonts w:cs="Traditional Arabic" w:hint="cs"/>
          <w:sz w:val="32"/>
          <w:szCs w:val="32"/>
          <w:rtl/>
        </w:rPr>
        <w:t>الله</w:t>
      </w:r>
      <w:r w:rsidRPr="002C4757">
        <w:rPr>
          <w:rFonts w:cs="Traditional Arabic"/>
          <w:sz w:val="32"/>
          <w:szCs w:val="32"/>
          <w:rtl/>
        </w:rPr>
        <w:t xml:space="preserve"> </w:t>
      </w:r>
      <w:r w:rsidRPr="002C4757">
        <w:rPr>
          <w:rFonts w:cs="Traditional Arabic" w:hint="cs"/>
          <w:sz w:val="32"/>
          <w:szCs w:val="32"/>
          <w:rtl/>
        </w:rPr>
        <w:t>ابراهيم</w:t>
      </w:r>
      <w:r w:rsidRPr="002C4757">
        <w:rPr>
          <w:rFonts w:cs="Traditional Arabic"/>
          <w:sz w:val="32"/>
          <w:szCs w:val="32"/>
          <w:rtl/>
        </w:rPr>
        <w:t xml:space="preserve"> </w:t>
      </w:r>
      <w:r w:rsidRPr="002C4757">
        <w:rPr>
          <w:rFonts w:cs="Traditional Arabic" w:hint="cs"/>
          <w:sz w:val="32"/>
          <w:szCs w:val="32"/>
          <w:rtl/>
        </w:rPr>
        <w:t>عليه</w:t>
      </w:r>
      <w:r w:rsidRPr="002C4757">
        <w:rPr>
          <w:rFonts w:cs="Traditional Arabic"/>
          <w:sz w:val="32"/>
          <w:szCs w:val="32"/>
          <w:rtl/>
        </w:rPr>
        <w:t xml:space="preserve"> </w:t>
      </w:r>
      <w:r w:rsidRPr="002C4757">
        <w:rPr>
          <w:rFonts w:cs="Traditional Arabic" w:hint="cs"/>
          <w:sz w:val="32"/>
          <w:szCs w:val="32"/>
          <w:rtl/>
        </w:rPr>
        <w:t>السلام</w:t>
      </w:r>
      <w:r w:rsidRPr="002C4757">
        <w:rPr>
          <w:rFonts w:cs="Traditional Arabic"/>
          <w:sz w:val="32"/>
          <w:szCs w:val="32"/>
          <w:rtl/>
        </w:rPr>
        <w:t xml:space="preserve"> </w:t>
      </w:r>
      <w:r w:rsidRPr="002C4757">
        <w:rPr>
          <w:rFonts w:cs="Traditional Arabic" w:hint="cs"/>
          <w:sz w:val="32"/>
          <w:szCs w:val="32"/>
          <w:rtl/>
        </w:rPr>
        <w:t>من</w:t>
      </w:r>
      <w:r w:rsidRPr="002C4757">
        <w:rPr>
          <w:rFonts w:cs="Traditional Arabic"/>
          <w:sz w:val="32"/>
          <w:szCs w:val="32"/>
          <w:rtl/>
        </w:rPr>
        <w:t xml:space="preserve"> </w:t>
      </w:r>
      <w:r w:rsidRPr="002C4757">
        <w:rPr>
          <w:rFonts w:cs="Traditional Arabic" w:hint="cs"/>
          <w:sz w:val="32"/>
          <w:szCs w:val="32"/>
          <w:rtl/>
        </w:rPr>
        <w:t>أبيه</w:t>
      </w:r>
      <w:r w:rsidRPr="002C4757">
        <w:rPr>
          <w:rFonts w:cs="Traditional Arabic"/>
          <w:sz w:val="32"/>
          <w:szCs w:val="32"/>
          <w:rtl/>
        </w:rPr>
        <w:t xml:space="preserve"> </w:t>
      </w:r>
      <w:r w:rsidRPr="002C4757">
        <w:rPr>
          <w:rFonts w:cs="Traditional Arabic" w:hint="cs"/>
          <w:sz w:val="32"/>
          <w:szCs w:val="32"/>
          <w:rtl/>
        </w:rPr>
        <w:t>وقومه</w:t>
      </w:r>
      <w:r w:rsidRPr="002C4757">
        <w:rPr>
          <w:rFonts w:cs="Traditional Arabic"/>
          <w:sz w:val="32"/>
          <w:szCs w:val="32"/>
          <w:rtl/>
        </w:rPr>
        <w:t xml:space="preserve"> </w:t>
      </w:r>
      <w:r w:rsidRPr="002C4757">
        <w:rPr>
          <w:rFonts w:cs="Traditional Arabic" w:hint="cs"/>
          <w:sz w:val="32"/>
          <w:szCs w:val="32"/>
          <w:rtl/>
        </w:rPr>
        <w:t>عندما</w:t>
      </w:r>
      <w:r w:rsidRPr="002C4757">
        <w:rPr>
          <w:rFonts w:cs="Traditional Arabic"/>
          <w:sz w:val="32"/>
          <w:szCs w:val="32"/>
          <w:rtl/>
        </w:rPr>
        <w:t xml:space="preserve"> </w:t>
      </w:r>
      <w:r w:rsidRPr="002C4757">
        <w:rPr>
          <w:rFonts w:cs="Traditional Arabic" w:hint="cs"/>
          <w:sz w:val="32"/>
          <w:szCs w:val="32"/>
          <w:rtl/>
        </w:rPr>
        <w:t>رفضوا</w:t>
      </w:r>
      <w:r w:rsidRPr="002C4757">
        <w:rPr>
          <w:rFonts w:cs="Traditional Arabic"/>
          <w:sz w:val="32"/>
          <w:szCs w:val="32"/>
          <w:rtl/>
        </w:rPr>
        <w:t xml:space="preserve"> </w:t>
      </w:r>
      <w:r w:rsidRPr="002C4757">
        <w:rPr>
          <w:rFonts w:cs="Traditional Arabic" w:hint="cs"/>
          <w:sz w:val="32"/>
          <w:szCs w:val="32"/>
          <w:rtl/>
        </w:rPr>
        <w:t>عبادة</w:t>
      </w:r>
      <w:r w:rsidRPr="002C4757">
        <w:rPr>
          <w:rFonts w:cs="Traditional Arabic"/>
          <w:sz w:val="32"/>
          <w:szCs w:val="32"/>
          <w:rtl/>
        </w:rPr>
        <w:t xml:space="preserve"> </w:t>
      </w:r>
      <w:r w:rsidRPr="002C4757">
        <w:rPr>
          <w:rFonts w:cs="Traditional Arabic" w:hint="cs"/>
          <w:sz w:val="32"/>
          <w:szCs w:val="32"/>
          <w:rtl/>
        </w:rPr>
        <w:t>الله</w:t>
      </w:r>
      <w:r w:rsidRPr="002C4757">
        <w:rPr>
          <w:rFonts w:cs="Traditional Arabic"/>
          <w:sz w:val="32"/>
          <w:szCs w:val="32"/>
          <w:rtl/>
        </w:rPr>
        <w:t xml:space="preserve"> </w:t>
      </w:r>
      <w:r w:rsidRPr="002C4757">
        <w:rPr>
          <w:rFonts w:cs="Traditional Arabic" w:hint="cs"/>
          <w:sz w:val="32"/>
          <w:szCs w:val="32"/>
          <w:rtl/>
        </w:rPr>
        <w:t>وحده</w:t>
      </w:r>
      <w:r w:rsidRPr="002C4757">
        <w:rPr>
          <w:rFonts w:cs="Traditional Arabic"/>
          <w:sz w:val="32"/>
          <w:szCs w:val="32"/>
          <w:rtl/>
        </w:rPr>
        <w:t>.</w:t>
      </w:r>
    </w:p>
    <w:p w:rsidR="001E4085" w:rsidRPr="002C4757" w:rsidRDefault="001E4085" w:rsidP="00DB6377">
      <w:pPr>
        <w:jc w:val="both"/>
        <w:rPr>
          <w:rFonts w:cs="Traditional Arabic"/>
          <w:sz w:val="32"/>
          <w:szCs w:val="32"/>
          <w:rtl/>
        </w:rPr>
      </w:pPr>
      <w:r w:rsidRPr="002C4757">
        <w:rPr>
          <w:rFonts w:cs="Traditional Arabic" w:hint="cs"/>
          <w:sz w:val="32"/>
          <w:szCs w:val="32"/>
          <w:rtl/>
        </w:rPr>
        <w:t>س</w:t>
      </w:r>
      <w:r w:rsidRPr="002C4757">
        <w:rPr>
          <w:rFonts w:cs="Traditional Arabic"/>
          <w:sz w:val="32"/>
          <w:szCs w:val="32"/>
          <w:rtl/>
        </w:rPr>
        <w:t xml:space="preserve">8: </w:t>
      </w:r>
      <w:r w:rsidRPr="002C4757">
        <w:rPr>
          <w:rFonts w:cs="Traditional Arabic" w:hint="cs"/>
          <w:sz w:val="32"/>
          <w:szCs w:val="32"/>
          <w:rtl/>
        </w:rPr>
        <w:t>لماذا</w:t>
      </w:r>
      <w:r w:rsidRPr="002C4757">
        <w:rPr>
          <w:rFonts w:cs="Traditional Arabic"/>
          <w:sz w:val="32"/>
          <w:szCs w:val="32"/>
          <w:rtl/>
        </w:rPr>
        <w:t xml:space="preserve"> </w:t>
      </w:r>
      <w:r w:rsidRPr="002C4757">
        <w:rPr>
          <w:rFonts w:cs="Traditional Arabic" w:hint="cs"/>
          <w:sz w:val="32"/>
          <w:szCs w:val="32"/>
          <w:rtl/>
        </w:rPr>
        <w:t>يعد</w:t>
      </w:r>
      <w:r w:rsidRPr="002C4757">
        <w:rPr>
          <w:rFonts w:cs="Traditional Arabic"/>
          <w:sz w:val="32"/>
          <w:szCs w:val="32"/>
          <w:rtl/>
        </w:rPr>
        <w:t xml:space="preserve"> </w:t>
      </w:r>
      <w:r w:rsidRPr="002C4757">
        <w:rPr>
          <w:rFonts w:cs="Traditional Arabic" w:hint="cs"/>
          <w:sz w:val="32"/>
          <w:szCs w:val="32"/>
          <w:rtl/>
        </w:rPr>
        <w:t>الساحر</w:t>
      </w:r>
      <w:r w:rsidRPr="002C4757">
        <w:rPr>
          <w:rFonts w:cs="Traditional Arabic"/>
          <w:sz w:val="32"/>
          <w:szCs w:val="32"/>
          <w:rtl/>
        </w:rPr>
        <w:t xml:space="preserve"> </w:t>
      </w:r>
      <w:r w:rsidRPr="002C4757">
        <w:rPr>
          <w:rFonts w:cs="Traditional Arabic" w:hint="cs"/>
          <w:sz w:val="32"/>
          <w:szCs w:val="32"/>
          <w:rtl/>
        </w:rPr>
        <w:t>كافراً</w:t>
      </w:r>
      <w:r w:rsidRPr="002C4757">
        <w:rPr>
          <w:rFonts w:cs="Traditional Arabic"/>
          <w:sz w:val="32"/>
          <w:szCs w:val="32"/>
          <w:rtl/>
        </w:rPr>
        <w:t xml:space="preserve">, </w:t>
      </w:r>
      <w:r w:rsidRPr="002C4757">
        <w:rPr>
          <w:rFonts w:cs="Traditional Arabic" w:hint="cs"/>
          <w:sz w:val="32"/>
          <w:szCs w:val="32"/>
          <w:rtl/>
        </w:rPr>
        <w:t>وما</w:t>
      </w:r>
      <w:r w:rsidRPr="002C4757">
        <w:rPr>
          <w:rFonts w:cs="Traditional Arabic"/>
          <w:sz w:val="32"/>
          <w:szCs w:val="32"/>
          <w:rtl/>
        </w:rPr>
        <w:t xml:space="preserve"> </w:t>
      </w:r>
      <w:r w:rsidRPr="002C4757">
        <w:rPr>
          <w:rFonts w:cs="Traditional Arabic" w:hint="cs"/>
          <w:sz w:val="32"/>
          <w:szCs w:val="32"/>
          <w:rtl/>
        </w:rPr>
        <w:t>الدليل</w:t>
      </w:r>
      <w:r w:rsidRPr="002C4757">
        <w:rPr>
          <w:rFonts w:cs="Traditional Arabic"/>
          <w:sz w:val="32"/>
          <w:szCs w:val="32"/>
          <w:rtl/>
        </w:rPr>
        <w:t xml:space="preserve"> </w:t>
      </w:r>
      <w:r w:rsidRPr="002C4757">
        <w:rPr>
          <w:rFonts w:cs="Traditional Arabic" w:hint="cs"/>
          <w:sz w:val="32"/>
          <w:szCs w:val="32"/>
          <w:rtl/>
        </w:rPr>
        <w:t>على</w:t>
      </w:r>
      <w:r w:rsidRPr="002C4757">
        <w:rPr>
          <w:rFonts w:cs="Traditional Arabic"/>
          <w:sz w:val="32"/>
          <w:szCs w:val="32"/>
          <w:rtl/>
        </w:rPr>
        <w:t xml:space="preserve"> </w:t>
      </w:r>
      <w:r w:rsidRPr="002C4757">
        <w:rPr>
          <w:rFonts w:cs="Traditional Arabic" w:hint="cs"/>
          <w:sz w:val="32"/>
          <w:szCs w:val="32"/>
          <w:rtl/>
        </w:rPr>
        <w:t>كفره؟</w:t>
      </w:r>
    </w:p>
    <w:p w:rsidR="001E4085" w:rsidRPr="002C4757" w:rsidRDefault="001E4085" w:rsidP="007C4496">
      <w:pPr>
        <w:jc w:val="both"/>
        <w:rPr>
          <w:rFonts w:cs="Traditional Arabic"/>
          <w:sz w:val="32"/>
          <w:szCs w:val="32"/>
          <w:rtl/>
        </w:rPr>
      </w:pPr>
      <w:r w:rsidRPr="002C4757">
        <w:rPr>
          <w:rFonts w:cs="Traditional Arabic" w:hint="cs"/>
          <w:sz w:val="32"/>
          <w:szCs w:val="32"/>
          <w:rtl/>
        </w:rPr>
        <w:t>س</w:t>
      </w:r>
      <w:r>
        <w:rPr>
          <w:rFonts w:cs="Traditional Arabic"/>
          <w:sz w:val="32"/>
          <w:szCs w:val="32"/>
          <w:rtl/>
        </w:rPr>
        <w:t>9</w:t>
      </w:r>
      <w:r w:rsidRPr="002C4757">
        <w:rPr>
          <w:rFonts w:cs="Traditional Arabic"/>
          <w:sz w:val="32"/>
          <w:szCs w:val="32"/>
          <w:rtl/>
        </w:rPr>
        <w:t xml:space="preserve">: </w:t>
      </w:r>
      <w:r w:rsidRPr="002C4757">
        <w:rPr>
          <w:rFonts w:cs="Traditional Arabic" w:hint="cs"/>
          <w:sz w:val="32"/>
          <w:szCs w:val="32"/>
          <w:rtl/>
        </w:rPr>
        <w:t>ماذا</w:t>
      </w:r>
      <w:r w:rsidRPr="002C4757">
        <w:rPr>
          <w:rFonts w:cs="Traditional Arabic"/>
          <w:sz w:val="32"/>
          <w:szCs w:val="32"/>
          <w:rtl/>
        </w:rPr>
        <w:t xml:space="preserve"> </w:t>
      </w:r>
      <w:r w:rsidRPr="002C4757">
        <w:rPr>
          <w:rFonts w:cs="Traditional Arabic" w:hint="cs"/>
          <w:sz w:val="32"/>
          <w:szCs w:val="32"/>
          <w:rtl/>
        </w:rPr>
        <w:t>يترتب</w:t>
      </w:r>
      <w:r w:rsidRPr="002C4757">
        <w:rPr>
          <w:rFonts w:cs="Traditional Arabic"/>
          <w:sz w:val="32"/>
          <w:szCs w:val="32"/>
          <w:rtl/>
        </w:rPr>
        <w:t xml:space="preserve"> </w:t>
      </w:r>
      <w:r w:rsidRPr="002C4757">
        <w:rPr>
          <w:rFonts w:cs="Traditional Arabic" w:hint="cs"/>
          <w:sz w:val="32"/>
          <w:szCs w:val="32"/>
          <w:rtl/>
        </w:rPr>
        <w:t>على</w:t>
      </w:r>
      <w:r w:rsidRPr="002C4757">
        <w:rPr>
          <w:rFonts w:cs="Traditional Arabic"/>
          <w:sz w:val="32"/>
          <w:szCs w:val="32"/>
          <w:rtl/>
        </w:rPr>
        <w:t xml:space="preserve"> </w:t>
      </w:r>
      <w:r w:rsidRPr="002C4757">
        <w:rPr>
          <w:rFonts w:cs="Traditional Arabic" w:hint="cs"/>
          <w:sz w:val="32"/>
          <w:szCs w:val="32"/>
          <w:rtl/>
        </w:rPr>
        <w:t>تكفير</w:t>
      </w:r>
      <w:r w:rsidRPr="002C4757">
        <w:rPr>
          <w:rFonts w:cs="Traditional Arabic"/>
          <w:sz w:val="32"/>
          <w:szCs w:val="32"/>
          <w:rtl/>
        </w:rPr>
        <w:t xml:space="preserve"> </w:t>
      </w:r>
      <w:r w:rsidRPr="002C4757">
        <w:rPr>
          <w:rFonts w:cs="Traditional Arabic" w:hint="cs"/>
          <w:sz w:val="32"/>
          <w:szCs w:val="32"/>
          <w:rtl/>
        </w:rPr>
        <w:t>المعين</w:t>
      </w:r>
      <w:r w:rsidRPr="002C4757">
        <w:rPr>
          <w:rFonts w:cs="Traditional Arabic"/>
          <w:sz w:val="32"/>
          <w:szCs w:val="32"/>
          <w:rtl/>
        </w:rPr>
        <w:t xml:space="preserve"> </w:t>
      </w:r>
      <w:r w:rsidRPr="002C4757">
        <w:rPr>
          <w:rFonts w:cs="Traditional Arabic" w:hint="cs"/>
          <w:sz w:val="32"/>
          <w:szCs w:val="32"/>
          <w:rtl/>
        </w:rPr>
        <w:t>من</w:t>
      </w:r>
      <w:r w:rsidRPr="002C4757">
        <w:rPr>
          <w:rFonts w:cs="Traditional Arabic"/>
          <w:sz w:val="32"/>
          <w:szCs w:val="32"/>
          <w:rtl/>
        </w:rPr>
        <w:t xml:space="preserve"> </w:t>
      </w:r>
      <w:r w:rsidRPr="002C4757">
        <w:rPr>
          <w:rFonts w:cs="Traditional Arabic" w:hint="cs"/>
          <w:sz w:val="32"/>
          <w:szCs w:val="32"/>
          <w:rtl/>
        </w:rPr>
        <w:t>أحكام؟</w:t>
      </w:r>
    </w:p>
    <w:p w:rsidR="001E4085" w:rsidRPr="002C4757" w:rsidRDefault="001E4085" w:rsidP="007C4496">
      <w:pPr>
        <w:jc w:val="both"/>
        <w:rPr>
          <w:rFonts w:ascii="Arial" w:hAnsi="Arial" w:cs="Traditional Arabic"/>
          <w:sz w:val="32"/>
          <w:szCs w:val="32"/>
        </w:rPr>
      </w:pPr>
      <w:r w:rsidRPr="002C4757">
        <w:rPr>
          <w:rFonts w:ascii="Arial" w:hAnsi="Arial" w:cs="Traditional Arabic"/>
          <w:sz w:val="32"/>
          <w:szCs w:val="32"/>
          <w:rtl/>
        </w:rPr>
        <w:t>س</w:t>
      </w:r>
      <w:r>
        <w:rPr>
          <w:rFonts w:ascii="Arial" w:hAnsi="Arial" w:cs="Traditional Arabic"/>
          <w:sz w:val="32"/>
          <w:szCs w:val="32"/>
          <w:rtl/>
        </w:rPr>
        <w:t>10</w:t>
      </w:r>
      <w:r w:rsidRPr="002C4757">
        <w:rPr>
          <w:rFonts w:ascii="Arial" w:hAnsi="Arial" w:cs="Traditional Arabic"/>
          <w:sz w:val="32"/>
          <w:szCs w:val="32"/>
          <w:rtl/>
        </w:rPr>
        <w:t>: هل يتوقع من شخص يأتي بأركان الإسلام أن يقع ف</w:t>
      </w:r>
      <w:r>
        <w:rPr>
          <w:rFonts w:ascii="Arial" w:hAnsi="Arial" w:cs="Traditional Arabic"/>
          <w:sz w:val="32"/>
          <w:szCs w:val="32"/>
          <w:rtl/>
        </w:rPr>
        <w:t>ي الشرك ؟</w:t>
      </w:r>
      <w:r w:rsidRPr="002C4757">
        <w:rPr>
          <w:rFonts w:ascii="Arial" w:hAnsi="Arial" w:cs="Traditional Arabic"/>
          <w:sz w:val="32"/>
          <w:szCs w:val="32"/>
          <w:rtl/>
        </w:rPr>
        <w:t xml:space="preserve"> وضح ذلك مع الأدلة.</w:t>
      </w:r>
    </w:p>
    <w:p w:rsidR="001E4085" w:rsidRPr="002C4757" w:rsidRDefault="001E4085" w:rsidP="00DB6377">
      <w:pPr>
        <w:rPr>
          <w:sz w:val="32"/>
          <w:szCs w:val="32"/>
          <w:rtl/>
        </w:rPr>
      </w:pPr>
    </w:p>
    <w:p w:rsidR="001E4085" w:rsidRDefault="001E4085" w:rsidP="00DB6377">
      <w:pPr>
        <w:pStyle w:val="NormalWeb"/>
        <w:bidi/>
        <w:spacing w:line="240" w:lineRule="atLeast"/>
        <w:ind w:firstLine="567"/>
        <w:jc w:val="lowKashida"/>
        <w:rPr>
          <w:rFonts w:cs="mohammad bold art 1"/>
          <w:sz w:val="28"/>
          <w:szCs w:val="28"/>
          <w:rtl/>
          <w:lang w:eastAsia="en-US"/>
        </w:rPr>
      </w:pPr>
    </w:p>
    <w:p w:rsidR="001E4085" w:rsidRDefault="001E4085" w:rsidP="00DB6377">
      <w:pPr>
        <w:pStyle w:val="NormalWeb"/>
        <w:bidi/>
        <w:spacing w:line="240" w:lineRule="atLeast"/>
        <w:ind w:firstLine="567"/>
        <w:jc w:val="lowKashida"/>
        <w:rPr>
          <w:rFonts w:cs="mohammad bold art 1"/>
          <w:sz w:val="28"/>
          <w:szCs w:val="28"/>
          <w:rtl/>
          <w:lang w:eastAsia="en-US"/>
        </w:rPr>
      </w:pPr>
    </w:p>
    <w:p w:rsidR="001E4085" w:rsidRDefault="001E4085" w:rsidP="00DB6377">
      <w:pPr>
        <w:pStyle w:val="NormalWeb"/>
        <w:bidi/>
        <w:spacing w:line="240" w:lineRule="atLeast"/>
        <w:ind w:firstLine="567"/>
        <w:jc w:val="lowKashida"/>
        <w:rPr>
          <w:rFonts w:cs="mohammad bold art 1"/>
          <w:sz w:val="28"/>
          <w:szCs w:val="28"/>
          <w:rtl/>
          <w:lang w:eastAsia="en-US"/>
        </w:rPr>
      </w:pPr>
    </w:p>
    <w:p w:rsidR="001E4085" w:rsidRDefault="001E4085" w:rsidP="00DB6377">
      <w:pPr>
        <w:pStyle w:val="NormalWeb"/>
        <w:bidi/>
        <w:spacing w:line="240" w:lineRule="atLeast"/>
        <w:ind w:firstLine="567"/>
        <w:jc w:val="lowKashida"/>
        <w:rPr>
          <w:rFonts w:cs="mohammad bold art 1"/>
          <w:sz w:val="28"/>
          <w:szCs w:val="28"/>
          <w:rtl/>
          <w:lang w:eastAsia="en-US"/>
        </w:rPr>
      </w:pPr>
    </w:p>
    <w:p w:rsidR="001E4085" w:rsidRDefault="001E4085" w:rsidP="005E19A0">
      <w:pPr>
        <w:rPr>
          <w:rFonts w:cs="mohammad bold art 1"/>
          <w:color w:val="0000FF"/>
          <w:sz w:val="28"/>
          <w:szCs w:val="28"/>
          <w:rtl/>
        </w:rPr>
      </w:pPr>
    </w:p>
    <w:p w:rsidR="001E4085" w:rsidRDefault="001E4085" w:rsidP="005E19A0">
      <w:pPr>
        <w:rPr>
          <w:rFonts w:cs="mohammad bold art 1"/>
          <w:color w:val="0000FF"/>
          <w:sz w:val="28"/>
          <w:szCs w:val="28"/>
          <w:rtl/>
        </w:rPr>
      </w:pPr>
    </w:p>
    <w:p w:rsidR="001E4085" w:rsidRDefault="001E4085" w:rsidP="005E19A0">
      <w:pPr>
        <w:rPr>
          <w:rFonts w:cs="mohammad bold art 1"/>
          <w:color w:val="0000FF"/>
          <w:sz w:val="28"/>
          <w:szCs w:val="28"/>
          <w:rtl/>
        </w:rPr>
      </w:pPr>
    </w:p>
    <w:p w:rsidR="001E4085" w:rsidRDefault="001E4085" w:rsidP="005E19A0">
      <w:pPr>
        <w:rPr>
          <w:rFonts w:cs="mohammad bold art 1"/>
          <w:color w:val="0000FF"/>
          <w:sz w:val="28"/>
          <w:szCs w:val="28"/>
          <w:rtl/>
        </w:rPr>
      </w:pPr>
    </w:p>
    <w:p w:rsidR="001E4085" w:rsidRDefault="001E4085" w:rsidP="005E19A0">
      <w:pPr>
        <w:rPr>
          <w:rFonts w:cs="mohammad bold art 1"/>
          <w:color w:val="0000FF"/>
          <w:sz w:val="28"/>
          <w:szCs w:val="28"/>
          <w:rtl/>
        </w:rPr>
      </w:pPr>
    </w:p>
    <w:p w:rsidR="00B71CED" w:rsidRDefault="00B71CED" w:rsidP="005E19A0">
      <w:pPr>
        <w:ind w:firstLine="567"/>
        <w:jc w:val="center"/>
        <w:rPr>
          <w:rFonts w:ascii="Arial" w:hAnsi="Arial" w:cs="KFGQPC Uthman Taha Naskh"/>
          <w:b/>
          <w:bCs/>
          <w:sz w:val="96"/>
          <w:szCs w:val="96"/>
        </w:rPr>
      </w:pPr>
    </w:p>
    <w:p w:rsidR="00B71CED" w:rsidRDefault="00B71CED" w:rsidP="005E19A0">
      <w:pPr>
        <w:ind w:firstLine="567"/>
        <w:jc w:val="center"/>
        <w:rPr>
          <w:rFonts w:ascii="Arial" w:hAnsi="Arial" w:cs="KFGQPC Uthman Taha Naskh"/>
          <w:b/>
          <w:bCs/>
          <w:sz w:val="96"/>
          <w:szCs w:val="96"/>
        </w:rPr>
      </w:pPr>
    </w:p>
    <w:p w:rsidR="00B71CED" w:rsidRDefault="00B71CED" w:rsidP="005E19A0">
      <w:pPr>
        <w:ind w:firstLine="567"/>
        <w:jc w:val="center"/>
        <w:rPr>
          <w:rFonts w:ascii="Arial" w:hAnsi="Arial" w:cs="KFGQPC Uthman Taha Naskh"/>
          <w:b/>
          <w:bCs/>
          <w:sz w:val="96"/>
          <w:szCs w:val="96"/>
        </w:rPr>
      </w:pPr>
    </w:p>
    <w:p w:rsidR="001E4085" w:rsidRPr="00B71CED" w:rsidRDefault="001E4085" w:rsidP="005E19A0">
      <w:pPr>
        <w:ind w:firstLine="567"/>
        <w:jc w:val="center"/>
        <w:rPr>
          <w:rFonts w:ascii="Arial" w:hAnsi="Arial" w:cs="KFGQPC Uthman Taha Naskh"/>
          <w:b/>
          <w:bCs/>
          <w:sz w:val="96"/>
          <w:szCs w:val="96"/>
          <w:rtl/>
        </w:rPr>
      </w:pPr>
      <w:r w:rsidRPr="00B71CED">
        <w:rPr>
          <w:rFonts w:ascii="Arial" w:hAnsi="Arial" w:cs="KFGQPC Uthman Taha Naskh"/>
          <w:b/>
          <w:bCs/>
          <w:sz w:val="96"/>
          <w:szCs w:val="96"/>
          <w:rtl/>
        </w:rPr>
        <w:t xml:space="preserve">الوحدة الثامنة عشرة </w:t>
      </w:r>
    </w:p>
    <w:p w:rsidR="001E4085" w:rsidRPr="00B71CED" w:rsidRDefault="001E4085" w:rsidP="005E19A0">
      <w:pPr>
        <w:jc w:val="center"/>
        <w:rPr>
          <w:rFonts w:ascii="Arial" w:hAnsi="Arial" w:cs="KFGQPC Uthman Taha Naskh"/>
          <w:b/>
          <w:bCs/>
          <w:sz w:val="96"/>
          <w:szCs w:val="96"/>
          <w:rtl/>
        </w:rPr>
      </w:pPr>
      <w:r w:rsidRPr="00B71CED">
        <w:rPr>
          <w:rFonts w:ascii="Arial" w:hAnsi="Arial" w:cs="KFGQPC Uthman Taha Naskh"/>
          <w:b/>
          <w:bCs/>
          <w:sz w:val="96"/>
          <w:szCs w:val="96"/>
          <w:rtl/>
        </w:rPr>
        <w:t xml:space="preserve"> النفاق</w:t>
      </w:r>
    </w:p>
    <w:p w:rsidR="001E4085" w:rsidRPr="00B71CED" w:rsidRDefault="001E4085" w:rsidP="005E19A0">
      <w:pPr>
        <w:rPr>
          <w:rFonts w:cs="KFGQPC Uthman Taha Naskh"/>
          <w:color w:val="0000FF"/>
          <w:sz w:val="28"/>
          <w:szCs w:val="28"/>
          <w:rtl/>
        </w:rPr>
      </w:pPr>
    </w:p>
    <w:p w:rsidR="001E4085" w:rsidRDefault="001E4085" w:rsidP="005E19A0">
      <w:pPr>
        <w:rPr>
          <w:rFonts w:cs="mohammad bold art 1"/>
          <w:color w:val="0000FF"/>
          <w:sz w:val="28"/>
          <w:szCs w:val="28"/>
          <w:rtl/>
        </w:rPr>
      </w:pPr>
    </w:p>
    <w:p w:rsidR="001E4085" w:rsidRDefault="001E4085" w:rsidP="005E19A0">
      <w:pPr>
        <w:rPr>
          <w:rFonts w:cs="mohammad bold art 1"/>
          <w:color w:val="0000FF"/>
          <w:sz w:val="28"/>
          <w:szCs w:val="28"/>
          <w:rtl/>
        </w:rPr>
      </w:pPr>
    </w:p>
    <w:p w:rsidR="001E4085" w:rsidRDefault="001E4085" w:rsidP="005E19A0">
      <w:pPr>
        <w:rPr>
          <w:rFonts w:cs="mohammad bold art 1"/>
          <w:color w:val="0000FF"/>
          <w:sz w:val="28"/>
          <w:szCs w:val="28"/>
          <w:rtl/>
        </w:rPr>
      </w:pPr>
    </w:p>
    <w:p w:rsidR="001E4085" w:rsidRDefault="001E4085" w:rsidP="005E19A0">
      <w:pPr>
        <w:rPr>
          <w:rFonts w:cs="mohammad bold art 1"/>
          <w:color w:val="0000FF"/>
          <w:sz w:val="28"/>
          <w:szCs w:val="28"/>
          <w:rtl/>
        </w:rPr>
      </w:pPr>
    </w:p>
    <w:p w:rsidR="001E4085" w:rsidRDefault="001E4085" w:rsidP="005E19A0">
      <w:pPr>
        <w:rPr>
          <w:rFonts w:cs="mohammad bold art 1"/>
          <w:color w:val="0000FF"/>
          <w:sz w:val="28"/>
          <w:szCs w:val="28"/>
          <w:rtl/>
        </w:rPr>
      </w:pPr>
    </w:p>
    <w:p w:rsidR="001E4085" w:rsidRDefault="001E4085" w:rsidP="005E19A0">
      <w:pPr>
        <w:rPr>
          <w:rFonts w:cs="mohammad bold art 1"/>
          <w:color w:val="0000FF"/>
          <w:sz w:val="28"/>
          <w:szCs w:val="28"/>
          <w:rtl/>
        </w:rPr>
      </w:pPr>
    </w:p>
    <w:p w:rsidR="001E4085" w:rsidRPr="005E19A0" w:rsidRDefault="001E4085" w:rsidP="005E19A0">
      <w:pPr>
        <w:rPr>
          <w:rFonts w:cs="Traditional Arabic"/>
          <w:sz w:val="28"/>
          <w:szCs w:val="28"/>
          <w:rtl/>
        </w:rPr>
      </w:pPr>
      <w:r>
        <w:rPr>
          <w:rFonts w:cs="mohammad bold art 1" w:hint="cs"/>
          <w:color w:val="0000FF"/>
          <w:sz w:val="28"/>
          <w:szCs w:val="28"/>
          <w:rtl/>
        </w:rPr>
        <w:t>أهداف</w:t>
      </w:r>
      <w:r w:rsidRPr="005E19A0">
        <w:rPr>
          <w:rFonts w:cs="mohammad bold art 1"/>
          <w:color w:val="0000FF"/>
          <w:sz w:val="28"/>
          <w:szCs w:val="28"/>
          <w:rtl/>
        </w:rPr>
        <w:t xml:space="preserve"> </w:t>
      </w:r>
      <w:r w:rsidRPr="005E19A0">
        <w:rPr>
          <w:rFonts w:cs="mohammad bold art 1" w:hint="cs"/>
          <w:color w:val="0000FF"/>
          <w:sz w:val="28"/>
          <w:szCs w:val="28"/>
          <w:rtl/>
        </w:rPr>
        <w:t>الوحدة</w:t>
      </w:r>
      <w:r w:rsidRPr="005E19A0">
        <w:rPr>
          <w:rFonts w:cs="mohammad bold art 1"/>
          <w:sz w:val="28"/>
          <w:szCs w:val="28"/>
          <w:rtl/>
        </w:rPr>
        <w:t xml:space="preserve"> :</w:t>
      </w:r>
      <w:r w:rsidRPr="005E19A0">
        <w:rPr>
          <w:rFonts w:cs="AL-Mateen"/>
          <w:sz w:val="28"/>
          <w:szCs w:val="28"/>
          <w:rtl/>
        </w:rPr>
        <w:t xml:space="preserve"> </w:t>
      </w:r>
      <w:r w:rsidRPr="005E19A0">
        <w:rPr>
          <w:rFonts w:cs="Traditional Arabic" w:hint="cs"/>
          <w:sz w:val="28"/>
          <w:szCs w:val="28"/>
          <w:rtl/>
        </w:rPr>
        <w:t>يتوقع</w:t>
      </w:r>
      <w:r w:rsidRPr="005E19A0">
        <w:rPr>
          <w:rFonts w:cs="Traditional Arabic"/>
          <w:sz w:val="28"/>
          <w:szCs w:val="28"/>
          <w:rtl/>
        </w:rPr>
        <w:t xml:space="preserve"> </w:t>
      </w:r>
      <w:r w:rsidRPr="005E19A0">
        <w:rPr>
          <w:rFonts w:cs="Traditional Arabic" w:hint="cs"/>
          <w:sz w:val="28"/>
          <w:szCs w:val="28"/>
          <w:rtl/>
        </w:rPr>
        <w:t>من</w:t>
      </w:r>
      <w:r w:rsidRPr="005E19A0">
        <w:rPr>
          <w:rFonts w:cs="Traditional Arabic"/>
          <w:sz w:val="28"/>
          <w:szCs w:val="28"/>
          <w:rtl/>
        </w:rPr>
        <w:t xml:space="preserve"> </w:t>
      </w:r>
      <w:r w:rsidRPr="005E19A0">
        <w:rPr>
          <w:rFonts w:cs="Traditional Arabic" w:hint="cs"/>
          <w:sz w:val="28"/>
          <w:szCs w:val="28"/>
          <w:rtl/>
        </w:rPr>
        <w:t>المتعلم</w:t>
      </w:r>
      <w:r w:rsidRPr="005E19A0">
        <w:rPr>
          <w:rFonts w:cs="Traditional Arabic"/>
          <w:sz w:val="28"/>
          <w:szCs w:val="28"/>
          <w:rtl/>
        </w:rPr>
        <w:t xml:space="preserve"> </w:t>
      </w:r>
      <w:r w:rsidRPr="005E19A0">
        <w:rPr>
          <w:rFonts w:cs="Traditional Arabic" w:hint="cs"/>
          <w:sz w:val="28"/>
          <w:szCs w:val="28"/>
          <w:rtl/>
        </w:rPr>
        <w:t>بعد</w:t>
      </w:r>
      <w:r w:rsidRPr="005E19A0">
        <w:rPr>
          <w:rFonts w:cs="Traditional Arabic"/>
          <w:sz w:val="28"/>
          <w:szCs w:val="28"/>
          <w:rtl/>
        </w:rPr>
        <w:t xml:space="preserve"> </w:t>
      </w:r>
      <w:r w:rsidRPr="005E19A0">
        <w:rPr>
          <w:rFonts w:cs="Traditional Arabic" w:hint="cs"/>
          <w:sz w:val="28"/>
          <w:szCs w:val="28"/>
          <w:rtl/>
        </w:rPr>
        <w:t>دراسته</w:t>
      </w:r>
      <w:r w:rsidRPr="005E19A0">
        <w:rPr>
          <w:rFonts w:cs="Traditional Arabic"/>
          <w:sz w:val="28"/>
          <w:szCs w:val="28"/>
          <w:rtl/>
        </w:rPr>
        <w:t xml:space="preserve"> </w:t>
      </w:r>
      <w:r w:rsidRPr="005E19A0">
        <w:rPr>
          <w:rFonts w:cs="Traditional Arabic" w:hint="cs"/>
          <w:sz w:val="28"/>
          <w:szCs w:val="28"/>
          <w:rtl/>
        </w:rPr>
        <w:t>لهذه</w:t>
      </w:r>
      <w:r w:rsidRPr="005E19A0">
        <w:rPr>
          <w:rFonts w:cs="Traditional Arabic"/>
          <w:sz w:val="28"/>
          <w:szCs w:val="28"/>
          <w:rtl/>
        </w:rPr>
        <w:t xml:space="preserve"> </w:t>
      </w:r>
      <w:r w:rsidRPr="005E19A0">
        <w:rPr>
          <w:rFonts w:cs="Traditional Arabic" w:hint="cs"/>
          <w:sz w:val="28"/>
          <w:szCs w:val="28"/>
          <w:rtl/>
        </w:rPr>
        <w:t>الوحدة</w:t>
      </w:r>
      <w:r w:rsidRPr="005E19A0">
        <w:rPr>
          <w:rFonts w:cs="Traditional Arabic"/>
          <w:sz w:val="28"/>
          <w:szCs w:val="28"/>
          <w:rtl/>
        </w:rPr>
        <w:t xml:space="preserve"> </w:t>
      </w:r>
      <w:r w:rsidRPr="005E19A0">
        <w:rPr>
          <w:rFonts w:cs="Traditional Arabic" w:hint="cs"/>
          <w:sz w:val="28"/>
          <w:szCs w:val="28"/>
          <w:rtl/>
        </w:rPr>
        <w:t>أن</w:t>
      </w:r>
      <w:r>
        <w:rPr>
          <w:rFonts w:cs="Traditional Arabic"/>
          <w:sz w:val="28"/>
          <w:szCs w:val="28"/>
          <w:rtl/>
        </w:rPr>
        <w:t>:</w:t>
      </w:r>
    </w:p>
    <w:p w:rsidR="001E4085" w:rsidRPr="005E19A0" w:rsidRDefault="001E4085" w:rsidP="00225235">
      <w:pPr>
        <w:pStyle w:val="ListParagraph"/>
        <w:numPr>
          <w:ilvl w:val="0"/>
          <w:numId w:val="27"/>
        </w:numPr>
        <w:tabs>
          <w:tab w:val="num" w:pos="600"/>
        </w:tabs>
        <w:spacing w:after="0" w:line="240" w:lineRule="auto"/>
        <w:jc w:val="lowKashida"/>
        <w:rPr>
          <w:rFonts w:cs="Traditional Arabic"/>
          <w:sz w:val="28"/>
          <w:szCs w:val="28"/>
        </w:rPr>
      </w:pPr>
      <w:r w:rsidRPr="005E19A0">
        <w:rPr>
          <w:rFonts w:cs="Traditional Arabic" w:hint="cs"/>
          <w:sz w:val="28"/>
          <w:szCs w:val="28"/>
          <w:rtl/>
        </w:rPr>
        <w:t>يبين</w:t>
      </w:r>
      <w:r w:rsidRPr="005E19A0">
        <w:rPr>
          <w:rFonts w:cs="Traditional Arabic"/>
          <w:sz w:val="28"/>
          <w:szCs w:val="28"/>
          <w:rtl/>
        </w:rPr>
        <w:t xml:space="preserve"> </w:t>
      </w:r>
      <w:r w:rsidRPr="005E19A0">
        <w:rPr>
          <w:rFonts w:cs="Traditional Arabic" w:hint="cs"/>
          <w:sz w:val="28"/>
          <w:szCs w:val="28"/>
          <w:rtl/>
        </w:rPr>
        <w:t>تعريف</w:t>
      </w:r>
      <w:r w:rsidRPr="005E19A0">
        <w:rPr>
          <w:rFonts w:cs="Traditional Arabic"/>
          <w:sz w:val="28"/>
          <w:szCs w:val="28"/>
          <w:rtl/>
        </w:rPr>
        <w:t xml:space="preserve"> </w:t>
      </w:r>
      <w:r w:rsidRPr="005E19A0">
        <w:rPr>
          <w:rFonts w:cs="Traditional Arabic" w:hint="cs"/>
          <w:sz w:val="28"/>
          <w:szCs w:val="28"/>
          <w:rtl/>
        </w:rPr>
        <w:t>النفاق</w:t>
      </w:r>
      <w:r w:rsidRPr="005E19A0">
        <w:rPr>
          <w:rFonts w:cs="Traditional Arabic"/>
          <w:sz w:val="28"/>
          <w:szCs w:val="28"/>
          <w:rtl/>
        </w:rPr>
        <w:t xml:space="preserve"> .</w:t>
      </w:r>
    </w:p>
    <w:p w:rsidR="001E4085" w:rsidRPr="005E19A0" w:rsidRDefault="001E4085" w:rsidP="00225235">
      <w:pPr>
        <w:pStyle w:val="ListParagraph"/>
        <w:numPr>
          <w:ilvl w:val="0"/>
          <w:numId w:val="27"/>
        </w:numPr>
        <w:tabs>
          <w:tab w:val="num" w:pos="600"/>
        </w:tabs>
        <w:spacing w:after="0" w:line="240" w:lineRule="auto"/>
        <w:jc w:val="lowKashida"/>
        <w:rPr>
          <w:rFonts w:cs="Traditional Arabic"/>
          <w:sz w:val="28"/>
          <w:szCs w:val="28"/>
        </w:rPr>
      </w:pPr>
      <w:r w:rsidRPr="005E19A0">
        <w:rPr>
          <w:rFonts w:cs="Traditional Arabic" w:hint="cs"/>
          <w:sz w:val="28"/>
          <w:szCs w:val="28"/>
          <w:rtl/>
        </w:rPr>
        <w:t>يعدد</w:t>
      </w:r>
      <w:r w:rsidRPr="005E19A0">
        <w:rPr>
          <w:rFonts w:cs="Traditional Arabic"/>
          <w:sz w:val="28"/>
          <w:szCs w:val="28"/>
          <w:rtl/>
        </w:rPr>
        <w:t xml:space="preserve"> </w:t>
      </w:r>
      <w:r w:rsidRPr="005E19A0">
        <w:rPr>
          <w:rFonts w:cs="Traditional Arabic" w:hint="cs"/>
          <w:sz w:val="28"/>
          <w:szCs w:val="28"/>
          <w:rtl/>
        </w:rPr>
        <w:t>أنواع</w:t>
      </w:r>
      <w:r w:rsidRPr="005E19A0">
        <w:rPr>
          <w:rFonts w:cs="Traditional Arabic"/>
          <w:sz w:val="28"/>
          <w:szCs w:val="28"/>
          <w:rtl/>
        </w:rPr>
        <w:t xml:space="preserve"> </w:t>
      </w:r>
      <w:r w:rsidRPr="005E19A0">
        <w:rPr>
          <w:rFonts w:cs="Traditional Arabic" w:hint="cs"/>
          <w:sz w:val="28"/>
          <w:szCs w:val="28"/>
          <w:rtl/>
        </w:rPr>
        <w:t>النفاق</w:t>
      </w:r>
      <w:r w:rsidRPr="005E19A0">
        <w:rPr>
          <w:rFonts w:cs="Traditional Arabic"/>
          <w:sz w:val="28"/>
          <w:szCs w:val="28"/>
          <w:rtl/>
        </w:rPr>
        <w:t>.</w:t>
      </w:r>
    </w:p>
    <w:p w:rsidR="001E4085" w:rsidRPr="005E19A0" w:rsidRDefault="001E4085" w:rsidP="00225235">
      <w:pPr>
        <w:pStyle w:val="ListParagraph"/>
        <w:numPr>
          <w:ilvl w:val="0"/>
          <w:numId w:val="27"/>
        </w:numPr>
        <w:tabs>
          <w:tab w:val="num" w:pos="600"/>
        </w:tabs>
        <w:spacing w:after="0" w:line="240" w:lineRule="auto"/>
        <w:jc w:val="lowKashida"/>
        <w:rPr>
          <w:rFonts w:cs="Traditional Arabic"/>
          <w:sz w:val="28"/>
          <w:szCs w:val="28"/>
        </w:rPr>
      </w:pPr>
      <w:r w:rsidRPr="005E19A0">
        <w:rPr>
          <w:rFonts w:cs="Traditional Arabic" w:hint="cs"/>
          <w:sz w:val="28"/>
          <w:szCs w:val="28"/>
          <w:rtl/>
        </w:rPr>
        <w:t>يوضح</w:t>
      </w:r>
      <w:r w:rsidRPr="005E19A0">
        <w:rPr>
          <w:rFonts w:cs="Traditional Arabic"/>
          <w:sz w:val="28"/>
          <w:szCs w:val="28"/>
          <w:rtl/>
        </w:rPr>
        <w:t xml:space="preserve"> </w:t>
      </w:r>
      <w:r w:rsidRPr="005E19A0">
        <w:rPr>
          <w:rFonts w:cs="Traditional Arabic" w:hint="cs"/>
          <w:sz w:val="28"/>
          <w:szCs w:val="28"/>
          <w:rtl/>
        </w:rPr>
        <w:t>صور</w:t>
      </w:r>
      <w:r w:rsidRPr="005E19A0">
        <w:rPr>
          <w:rFonts w:cs="Traditional Arabic"/>
          <w:sz w:val="28"/>
          <w:szCs w:val="28"/>
          <w:rtl/>
        </w:rPr>
        <w:t xml:space="preserve"> </w:t>
      </w:r>
      <w:r w:rsidRPr="005E19A0">
        <w:rPr>
          <w:rFonts w:cs="Traditional Arabic" w:hint="cs"/>
          <w:sz w:val="28"/>
          <w:szCs w:val="28"/>
          <w:rtl/>
        </w:rPr>
        <w:t>النفاق</w:t>
      </w:r>
      <w:r w:rsidRPr="005E19A0">
        <w:rPr>
          <w:rFonts w:cs="Traditional Arabic"/>
          <w:sz w:val="28"/>
          <w:szCs w:val="28"/>
          <w:rtl/>
        </w:rPr>
        <w:t xml:space="preserve"> </w:t>
      </w:r>
      <w:r w:rsidRPr="005E19A0">
        <w:rPr>
          <w:rFonts w:cs="Traditional Arabic" w:hint="cs"/>
          <w:sz w:val="28"/>
          <w:szCs w:val="28"/>
          <w:rtl/>
        </w:rPr>
        <w:t>الأكبر</w:t>
      </w:r>
      <w:r w:rsidRPr="005E19A0">
        <w:rPr>
          <w:rFonts w:cs="Traditional Arabic"/>
          <w:sz w:val="28"/>
          <w:szCs w:val="28"/>
          <w:rtl/>
        </w:rPr>
        <w:t xml:space="preserve"> </w:t>
      </w:r>
      <w:r w:rsidRPr="005E19A0">
        <w:rPr>
          <w:rFonts w:cs="Traditional Arabic" w:hint="cs"/>
          <w:sz w:val="28"/>
          <w:szCs w:val="28"/>
          <w:rtl/>
        </w:rPr>
        <w:t>وأمثلته</w:t>
      </w:r>
      <w:r w:rsidRPr="005E19A0">
        <w:rPr>
          <w:rFonts w:cs="Traditional Arabic"/>
          <w:sz w:val="28"/>
          <w:szCs w:val="28"/>
          <w:rtl/>
        </w:rPr>
        <w:t>.</w:t>
      </w:r>
    </w:p>
    <w:p w:rsidR="001E4085" w:rsidRPr="005E19A0" w:rsidRDefault="001E4085" w:rsidP="00225235">
      <w:pPr>
        <w:pStyle w:val="ListParagraph"/>
        <w:numPr>
          <w:ilvl w:val="0"/>
          <w:numId w:val="27"/>
        </w:numPr>
        <w:tabs>
          <w:tab w:val="num" w:pos="600"/>
        </w:tabs>
        <w:spacing w:after="0" w:line="240" w:lineRule="auto"/>
        <w:jc w:val="lowKashida"/>
        <w:rPr>
          <w:rFonts w:cs="Traditional Arabic"/>
          <w:sz w:val="28"/>
          <w:szCs w:val="28"/>
          <w:rtl/>
        </w:rPr>
      </w:pPr>
      <w:r w:rsidRPr="005E19A0">
        <w:rPr>
          <w:rFonts w:cs="Traditional Arabic" w:hint="cs"/>
          <w:sz w:val="28"/>
          <w:szCs w:val="28"/>
          <w:rtl/>
        </w:rPr>
        <w:t>يعدد</w:t>
      </w:r>
      <w:r w:rsidRPr="005E19A0">
        <w:rPr>
          <w:rFonts w:cs="Traditional Arabic"/>
          <w:sz w:val="28"/>
          <w:szCs w:val="28"/>
          <w:rtl/>
        </w:rPr>
        <w:t xml:space="preserve"> </w:t>
      </w:r>
      <w:r w:rsidRPr="005E19A0">
        <w:rPr>
          <w:rFonts w:cs="Traditional Arabic" w:hint="cs"/>
          <w:sz w:val="28"/>
          <w:szCs w:val="28"/>
          <w:rtl/>
        </w:rPr>
        <w:t>خصال</w:t>
      </w:r>
      <w:r w:rsidRPr="005E19A0">
        <w:rPr>
          <w:rFonts w:cs="Traditional Arabic"/>
          <w:sz w:val="28"/>
          <w:szCs w:val="28"/>
          <w:rtl/>
        </w:rPr>
        <w:t xml:space="preserve"> </w:t>
      </w:r>
      <w:r w:rsidRPr="005E19A0">
        <w:rPr>
          <w:rFonts w:cs="Traditional Arabic" w:hint="cs"/>
          <w:sz w:val="28"/>
          <w:szCs w:val="28"/>
          <w:rtl/>
        </w:rPr>
        <w:t>النفاق</w:t>
      </w:r>
      <w:r w:rsidRPr="005E19A0">
        <w:rPr>
          <w:rFonts w:cs="Traditional Arabic"/>
          <w:sz w:val="28"/>
          <w:szCs w:val="28"/>
          <w:rtl/>
        </w:rPr>
        <w:t xml:space="preserve"> </w:t>
      </w:r>
      <w:r w:rsidRPr="005E19A0">
        <w:rPr>
          <w:rFonts w:cs="Traditional Arabic" w:hint="cs"/>
          <w:sz w:val="28"/>
          <w:szCs w:val="28"/>
          <w:rtl/>
        </w:rPr>
        <w:t>العملي</w:t>
      </w:r>
      <w:r w:rsidRPr="005E19A0">
        <w:rPr>
          <w:rFonts w:cs="Traditional Arabic"/>
          <w:sz w:val="28"/>
          <w:szCs w:val="28"/>
          <w:rtl/>
        </w:rPr>
        <w:t xml:space="preserve"> ( </w:t>
      </w:r>
      <w:r w:rsidRPr="005E19A0">
        <w:rPr>
          <w:rFonts w:cs="Traditional Arabic" w:hint="cs"/>
          <w:sz w:val="28"/>
          <w:szCs w:val="28"/>
          <w:rtl/>
        </w:rPr>
        <w:t>الأصغر</w:t>
      </w:r>
      <w:r w:rsidRPr="005E19A0">
        <w:rPr>
          <w:rFonts w:cs="Traditional Arabic"/>
          <w:sz w:val="28"/>
          <w:szCs w:val="28"/>
          <w:rtl/>
        </w:rPr>
        <w:t>)</w:t>
      </w:r>
    </w:p>
    <w:p w:rsidR="001E4085" w:rsidRPr="005E19A0" w:rsidRDefault="001E4085" w:rsidP="00225235">
      <w:pPr>
        <w:pStyle w:val="ListParagraph"/>
        <w:numPr>
          <w:ilvl w:val="0"/>
          <w:numId w:val="27"/>
        </w:numPr>
        <w:tabs>
          <w:tab w:val="num" w:pos="600"/>
        </w:tabs>
        <w:spacing w:after="0" w:line="240" w:lineRule="atLeast"/>
        <w:jc w:val="lowKashida"/>
        <w:rPr>
          <w:rFonts w:cs="mohammad bold art 1"/>
          <w:sz w:val="28"/>
          <w:szCs w:val="28"/>
        </w:rPr>
      </w:pPr>
      <w:r w:rsidRPr="005E19A0">
        <w:rPr>
          <w:rFonts w:cs="Traditional Arabic" w:hint="cs"/>
          <w:sz w:val="28"/>
          <w:szCs w:val="28"/>
          <w:rtl/>
        </w:rPr>
        <w:t>يستنبط</w:t>
      </w:r>
      <w:r w:rsidRPr="005E19A0">
        <w:rPr>
          <w:rFonts w:cs="Traditional Arabic"/>
          <w:sz w:val="28"/>
          <w:szCs w:val="28"/>
          <w:rtl/>
        </w:rPr>
        <w:t xml:space="preserve"> </w:t>
      </w:r>
      <w:r w:rsidRPr="005E19A0">
        <w:rPr>
          <w:rFonts w:cs="Traditional Arabic" w:hint="cs"/>
          <w:sz w:val="28"/>
          <w:szCs w:val="28"/>
          <w:rtl/>
        </w:rPr>
        <w:t>الفرق</w:t>
      </w:r>
      <w:r w:rsidRPr="005E19A0">
        <w:rPr>
          <w:rFonts w:cs="Traditional Arabic"/>
          <w:sz w:val="28"/>
          <w:szCs w:val="28"/>
          <w:rtl/>
        </w:rPr>
        <w:t xml:space="preserve"> </w:t>
      </w:r>
      <w:r w:rsidRPr="005E19A0">
        <w:rPr>
          <w:rFonts w:cs="Traditional Arabic" w:hint="cs"/>
          <w:sz w:val="28"/>
          <w:szCs w:val="28"/>
          <w:rtl/>
        </w:rPr>
        <w:t>بين</w:t>
      </w:r>
      <w:r w:rsidRPr="005E19A0">
        <w:rPr>
          <w:rFonts w:cs="Traditional Arabic"/>
          <w:sz w:val="28"/>
          <w:szCs w:val="28"/>
          <w:rtl/>
        </w:rPr>
        <w:t xml:space="preserve"> </w:t>
      </w:r>
      <w:r w:rsidRPr="005E19A0">
        <w:rPr>
          <w:rFonts w:cs="Traditional Arabic" w:hint="cs"/>
          <w:sz w:val="28"/>
          <w:szCs w:val="28"/>
          <w:rtl/>
        </w:rPr>
        <w:t>النفاق</w:t>
      </w:r>
      <w:r w:rsidRPr="005E19A0">
        <w:rPr>
          <w:rFonts w:cs="Traditional Arabic"/>
          <w:sz w:val="28"/>
          <w:szCs w:val="28"/>
          <w:rtl/>
        </w:rPr>
        <w:t xml:space="preserve"> </w:t>
      </w:r>
      <w:r w:rsidRPr="005E19A0">
        <w:rPr>
          <w:rFonts w:cs="Traditional Arabic" w:hint="cs"/>
          <w:sz w:val="28"/>
          <w:szCs w:val="28"/>
          <w:rtl/>
        </w:rPr>
        <w:t>الأصغر</w:t>
      </w:r>
      <w:r w:rsidRPr="005E19A0">
        <w:rPr>
          <w:rFonts w:cs="Traditional Arabic"/>
          <w:sz w:val="28"/>
          <w:szCs w:val="28"/>
          <w:rtl/>
        </w:rPr>
        <w:t xml:space="preserve"> </w:t>
      </w:r>
      <w:r w:rsidRPr="005E19A0">
        <w:rPr>
          <w:rFonts w:cs="Traditional Arabic" w:hint="cs"/>
          <w:sz w:val="28"/>
          <w:szCs w:val="28"/>
          <w:rtl/>
        </w:rPr>
        <w:t>والنفاق</w:t>
      </w:r>
      <w:r w:rsidRPr="005E19A0">
        <w:rPr>
          <w:rFonts w:cs="Traditional Arabic"/>
          <w:sz w:val="28"/>
          <w:szCs w:val="28"/>
          <w:rtl/>
        </w:rPr>
        <w:t xml:space="preserve"> </w:t>
      </w:r>
      <w:r w:rsidRPr="005E19A0">
        <w:rPr>
          <w:rFonts w:cs="Traditional Arabic" w:hint="cs"/>
          <w:sz w:val="28"/>
          <w:szCs w:val="28"/>
          <w:rtl/>
        </w:rPr>
        <w:t>الأكبر</w:t>
      </w:r>
      <w:r w:rsidRPr="005E19A0">
        <w:rPr>
          <w:rFonts w:cs="Traditional Arabic"/>
          <w:sz w:val="28"/>
          <w:szCs w:val="28"/>
          <w:rtl/>
        </w:rPr>
        <w:t xml:space="preserve"> </w:t>
      </w:r>
    </w:p>
    <w:p w:rsidR="001E4085" w:rsidRPr="005E19A0" w:rsidRDefault="001E4085" w:rsidP="00225235">
      <w:pPr>
        <w:pStyle w:val="ListParagraph"/>
        <w:numPr>
          <w:ilvl w:val="0"/>
          <w:numId w:val="27"/>
        </w:numPr>
        <w:tabs>
          <w:tab w:val="num" w:pos="407"/>
        </w:tabs>
        <w:spacing w:after="0" w:line="240" w:lineRule="atLeast"/>
        <w:jc w:val="lowKashida"/>
        <w:rPr>
          <w:rFonts w:cs="mohammad bold art 1"/>
          <w:sz w:val="28"/>
          <w:szCs w:val="28"/>
          <w:rtl/>
        </w:rPr>
      </w:pPr>
      <w:r w:rsidRPr="005E19A0">
        <w:rPr>
          <w:rFonts w:cs="Traditional Arabic" w:hint="cs"/>
          <w:sz w:val="28"/>
          <w:szCs w:val="28"/>
          <w:rtl/>
        </w:rPr>
        <w:t>يعدد</w:t>
      </w:r>
      <w:r w:rsidRPr="005E19A0">
        <w:rPr>
          <w:rFonts w:cs="Traditional Arabic"/>
          <w:sz w:val="28"/>
          <w:szCs w:val="28"/>
          <w:rtl/>
        </w:rPr>
        <w:t xml:space="preserve"> </w:t>
      </w:r>
      <w:r w:rsidRPr="005E19A0">
        <w:rPr>
          <w:rFonts w:cs="Traditional Arabic" w:hint="cs"/>
          <w:sz w:val="28"/>
          <w:szCs w:val="28"/>
          <w:rtl/>
        </w:rPr>
        <w:t>صفات</w:t>
      </w:r>
      <w:r w:rsidRPr="005E19A0">
        <w:rPr>
          <w:rFonts w:cs="Traditional Arabic"/>
          <w:sz w:val="28"/>
          <w:szCs w:val="28"/>
          <w:rtl/>
        </w:rPr>
        <w:t xml:space="preserve"> </w:t>
      </w:r>
      <w:r w:rsidRPr="005E19A0">
        <w:rPr>
          <w:rFonts w:cs="Traditional Arabic" w:hint="cs"/>
          <w:sz w:val="28"/>
          <w:szCs w:val="28"/>
          <w:rtl/>
        </w:rPr>
        <w:t>المنافقين</w:t>
      </w:r>
      <w:r w:rsidRPr="005E19A0">
        <w:rPr>
          <w:rFonts w:cs="Traditional Arabic"/>
          <w:sz w:val="28"/>
          <w:szCs w:val="28"/>
          <w:rtl/>
        </w:rPr>
        <w:t xml:space="preserve"> </w:t>
      </w:r>
      <w:r w:rsidRPr="005E19A0">
        <w:rPr>
          <w:rFonts w:cs="Traditional Arabic" w:hint="cs"/>
          <w:sz w:val="28"/>
          <w:szCs w:val="28"/>
          <w:rtl/>
        </w:rPr>
        <w:t>ويحذر</w:t>
      </w:r>
      <w:r w:rsidRPr="005E19A0">
        <w:rPr>
          <w:rFonts w:cs="Traditional Arabic"/>
          <w:sz w:val="28"/>
          <w:szCs w:val="28"/>
          <w:rtl/>
        </w:rPr>
        <w:t xml:space="preserve"> </w:t>
      </w:r>
      <w:r w:rsidRPr="005E19A0">
        <w:rPr>
          <w:rFonts w:cs="Traditional Arabic" w:hint="cs"/>
          <w:sz w:val="28"/>
          <w:szCs w:val="28"/>
          <w:rtl/>
        </w:rPr>
        <w:t>منها</w:t>
      </w:r>
      <w:r w:rsidRPr="005E19A0">
        <w:rPr>
          <w:rFonts w:cs="Traditional Arabic"/>
          <w:sz w:val="28"/>
          <w:szCs w:val="28"/>
          <w:rtl/>
        </w:rPr>
        <w:t>.</w:t>
      </w:r>
    </w:p>
    <w:p w:rsidR="001E4085" w:rsidRDefault="00B71CED" w:rsidP="00DB6377">
      <w:pPr>
        <w:pStyle w:val="NormalWeb"/>
        <w:bidi/>
        <w:spacing w:line="240" w:lineRule="atLeast"/>
        <w:ind w:firstLine="567"/>
        <w:jc w:val="lowKashida"/>
        <w:rPr>
          <w:rFonts w:cs="mohammad bold art 1"/>
          <w:sz w:val="28"/>
          <w:szCs w:val="28"/>
          <w:rtl/>
          <w:lang w:eastAsia="en-US"/>
        </w:rPr>
      </w:pPr>
      <w:r>
        <w:rPr>
          <w:rFonts w:cs="mohammad bold art 1"/>
          <w:noProof/>
          <w:sz w:val="28"/>
          <w:szCs w:val="28"/>
          <w:lang w:eastAsia="en-US"/>
        </w:rPr>
        <w:lastRenderedPageBreak/>
        <w:pict>
          <v:shape id="_x0000_i1035" type="#_x0000_t75" style="width:373.1pt;height:427.4pt;visibility:visible">
            <v:imagedata r:id="rId17" o:title="" croptop="-4108f" cropbottom="-4218f" cropleft="-1199f"/>
            <o:lock v:ext="edit" aspectratio="f"/>
          </v:shape>
        </w:pict>
      </w:r>
    </w:p>
    <w:p w:rsidR="001E4085" w:rsidRDefault="001E4085" w:rsidP="00DB6377">
      <w:pPr>
        <w:pStyle w:val="NormalWeb"/>
        <w:bidi/>
        <w:spacing w:line="240" w:lineRule="atLeast"/>
        <w:ind w:firstLine="567"/>
        <w:jc w:val="lowKashida"/>
        <w:rPr>
          <w:rFonts w:cs="mohammad bold art 1"/>
          <w:sz w:val="28"/>
          <w:szCs w:val="28"/>
          <w:rtl/>
          <w:lang w:eastAsia="en-US"/>
        </w:rPr>
      </w:pPr>
    </w:p>
    <w:p w:rsidR="001E4085" w:rsidRDefault="001E4085" w:rsidP="00480F36">
      <w:pPr>
        <w:pStyle w:val="NormalWeb"/>
        <w:bidi/>
        <w:spacing w:line="240" w:lineRule="atLeast"/>
        <w:ind w:firstLine="386"/>
        <w:jc w:val="lowKashida"/>
        <w:rPr>
          <w:rFonts w:cs="mohammad bold art 1"/>
          <w:sz w:val="28"/>
          <w:szCs w:val="28"/>
          <w:rtl/>
          <w:lang w:eastAsia="en-US"/>
        </w:rPr>
      </w:pPr>
    </w:p>
    <w:p w:rsidR="001E4085" w:rsidRDefault="001E4085" w:rsidP="009C25A2">
      <w:pPr>
        <w:pStyle w:val="NormalWeb"/>
        <w:bidi/>
        <w:spacing w:line="240" w:lineRule="atLeast"/>
        <w:ind w:firstLine="386"/>
        <w:jc w:val="lowKashida"/>
        <w:rPr>
          <w:rFonts w:cs="mohammad bold art 1"/>
          <w:sz w:val="28"/>
          <w:szCs w:val="28"/>
          <w:rtl/>
          <w:lang w:eastAsia="en-US"/>
        </w:rPr>
      </w:pPr>
      <w:r>
        <w:rPr>
          <w:rFonts w:cs="mohammad bold art 1" w:hint="cs"/>
          <w:sz w:val="28"/>
          <w:szCs w:val="28"/>
          <w:rtl/>
          <w:lang w:eastAsia="en-US"/>
        </w:rPr>
        <w:t>مدخل</w:t>
      </w:r>
      <w:r>
        <w:rPr>
          <w:rFonts w:cs="mohammad bold art 1"/>
          <w:sz w:val="28"/>
          <w:szCs w:val="28"/>
          <w:rtl/>
          <w:lang w:eastAsia="en-US"/>
        </w:rPr>
        <w:t xml:space="preserve"> </w:t>
      </w:r>
    </w:p>
    <w:p w:rsidR="001E4085" w:rsidRPr="003150D0" w:rsidRDefault="001E4085" w:rsidP="00480F36">
      <w:pPr>
        <w:ind w:left="360" w:firstLine="466"/>
        <w:jc w:val="lowKashida"/>
        <w:outlineLvl w:val="0"/>
        <w:rPr>
          <w:rFonts w:ascii="Traditional Arabic" w:hAnsi="Traditional Arabic" w:cs="Traditional Arabic"/>
          <w:color w:val="2F02F0"/>
          <w:sz w:val="32"/>
          <w:szCs w:val="32"/>
          <w:rtl/>
        </w:rPr>
      </w:pPr>
      <w:r w:rsidRPr="00DB2E67">
        <w:rPr>
          <w:rFonts w:cs="Traditional Arabic" w:hint="cs"/>
          <w:color w:val="0000FF"/>
          <w:sz w:val="32"/>
          <w:szCs w:val="32"/>
          <w:rtl/>
          <w:lang w:eastAsia="ar-SA"/>
        </w:rPr>
        <w:t>بعد</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أن</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انتصر</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المسلمين</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في</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معركة</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بدر</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وظهرت</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لهم</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قوة</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بدأت</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ظاهرة</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جديدة</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تطل</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برأسها</w:t>
      </w:r>
      <w:r>
        <w:rPr>
          <w:rFonts w:cs="Traditional Arabic"/>
          <w:color w:val="0000FF"/>
          <w:sz w:val="32"/>
          <w:szCs w:val="32"/>
          <w:rtl/>
          <w:lang w:eastAsia="ar-SA"/>
        </w:rPr>
        <w:t>,</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وهي</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دخول</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بعض</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مشركي</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المدينة</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في</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الإسلام</w:t>
      </w:r>
      <w:r>
        <w:rPr>
          <w:rFonts w:cs="Traditional Arabic"/>
          <w:color w:val="0000FF"/>
          <w:sz w:val="32"/>
          <w:szCs w:val="32"/>
          <w:rtl/>
          <w:lang w:eastAsia="ar-SA"/>
        </w:rPr>
        <w:t xml:space="preserve"> </w:t>
      </w:r>
      <w:r>
        <w:rPr>
          <w:rFonts w:cs="Traditional Arabic" w:hint="cs"/>
          <w:color w:val="0000FF"/>
          <w:sz w:val="32"/>
          <w:szCs w:val="32"/>
          <w:rtl/>
          <w:lang w:eastAsia="ar-SA"/>
        </w:rPr>
        <w:t>؛</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خوفاً</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من</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المسلمين</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وبغية</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في</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الطعن</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في</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الإسلام</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والتفريق</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بين</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المسلمين</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فإسلام</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هؤلاء</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لم</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يكن</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حقيقياً</w:t>
      </w:r>
      <w:r>
        <w:rPr>
          <w:rFonts w:cs="Traditional Arabic"/>
          <w:color w:val="0000FF"/>
          <w:sz w:val="32"/>
          <w:szCs w:val="32"/>
          <w:rtl/>
          <w:lang w:eastAsia="ar-SA"/>
        </w:rPr>
        <w:t>,</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وإنما</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إسلام</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في</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الظاهر</w:t>
      </w:r>
      <w:r>
        <w:rPr>
          <w:rFonts w:cs="Traditional Arabic"/>
          <w:color w:val="0000FF"/>
          <w:sz w:val="32"/>
          <w:szCs w:val="32"/>
          <w:rtl/>
          <w:lang w:eastAsia="ar-SA"/>
        </w:rPr>
        <w:t>,</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وأما</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في</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قرارة</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أنفسهم</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lastRenderedPageBreak/>
        <w:t>فهم</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كفار</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قال</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الله</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عنهم</w:t>
      </w:r>
      <w:r>
        <w:rPr>
          <w:rFonts w:cs="Traditional Arabic"/>
          <w:color w:val="0000FF"/>
          <w:sz w:val="32"/>
          <w:szCs w:val="32"/>
          <w:rtl/>
          <w:lang w:eastAsia="ar-SA"/>
        </w:rPr>
        <w:t>:</w:t>
      </w:r>
      <w:r w:rsidRPr="00DB2E67">
        <w:rPr>
          <w:rFonts w:cs="Traditional Arabic"/>
          <w:color w:val="0F59FD"/>
          <w:sz w:val="32"/>
          <w:szCs w:val="32"/>
          <w:rtl/>
        </w:rPr>
        <w:t xml:space="preserve"> </w:t>
      </w:r>
      <w:r w:rsidRPr="003150D0">
        <w:rPr>
          <w:rFonts w:ascii="QCF_BSML" w:hAnsi="QCF_BSML" w:cs="QCF_BSML"/>
          <w:color w:val="2F02F0"/>
          <w:sz w:val="32"/>
          <w:szCs w:val="32"/>
          <w:rtl/>
        </w:rPr>
        <w:t xml:space="preserve">ﭽ </w:t>
      </w:r>
      <w:r w:rsidRPr="003150D0">
        <w:rPr>
          <w:rFonts w:ascii="QCF_P003" w:hAnsi="QCF_P003" w:cs="QCF_P003"/>
          <w:b/>
          <w:bCs/>
          <w:color w:val="2F02F0"/>
          <w:sz w:val="32"/>
          <w:szCs w:val="32"/>
          <w:rtl/>
        </w:rPr>
        <w:t xml:space="preserve">ﯛ  ﯜ   ﯝ  ﯞ  ﯟ  ﯠ  ﯡ  ﯢ  ﯣ  ﯤ  ﯥ  ﯦ        ﯧ  ﯨ   ﯩ  ﯪ  </w:t>
      </w:r>
      <w:r w:rsidRPr="003150D0">
        <w:rPr>
          <w:rFonts w:ascii="QCF_BSML" w:hAnsi="QCF_BSML" w:cs="QCF_BSML"/>
          <w:color w:val="2F02F0"/>
          <w:sz w:val="32"/>
          <w:szCs w:val="32"/>
          <w:rtl/>
        </w:rPr>
        <w:t>ﭼ</w:t>
      </w:r>
      <w:r w:rsidRPr="003150D0">
        <w:rPr>
          <w:rFonts w:ascii="Arial" w:hAnsi="Arial"/>
          <w:color w:val="2F02F0"/>
          <w:sz w:val="18"/>
          <w:szCs w:val="18"/>
          <w:rtl/>
        </w:rPr>
        <w:t xml:space="preserve"> </w:t>
      </w:r>
      <w:r w:rsidRPr="003150D0">
        <w:rPr>
          <w:rFonts w:ascii="Arial" w:hAnsi="Arial"/>
          <w:color w:val="2F02F0"/>
          <w:sz w:val="23"/>
          <w:szCs w:val="23"/>
          <w:rtl/>
        </w:rPr>
        <w:t>البقرة: ١٤</w:t>
      </w:r>
    </w:p>
    <w:p w:rsidR="001E4085" w:rsidRPr="00DB2E67" w:rsidRDefault="001E4085" w:rsidP="00480F36">
      <w:pPr>
        <w:ind w:left="360" w:firstLine="466"/>
        <w:jc w:val="lowKashida"/>
        <w:outlineLvl w:val="0"/>
        <w:rPr>
          <w:rFonts w:cs="Traditional Arabic"/>
          <w:color w:val="0000FF"/>
          <w:sz w:val="32"/>
          <w:szCs w:val="32"/>
          <w:rtl/>
          <w:lang w:eastAsia="ar-SA"/>
        </w:rPr>
      </w:pPr>
      <w:r w:rsidRPr="00DB2E67">
        <w:rPr>
          <w:rFonts w:cs="Traditional Arabic" w:hint="cs"/>
          <w:color w:val="0000FF"/>
          <w:sz w:val="32"/>
          <w:szCs w:val="32"/>
          <w:rtl/>
          <w:lang w:eastAsia="ar-SA"/>
        </w:rPr>
        <w:t>سمى</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الشرع</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هؤلاء</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بالمنافقين</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وسمى</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هذه</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الظاهرة</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بالنفاق</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فما</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النفاق</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وما</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أنواعه</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وما</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خطورته</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وما</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صفات</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أهله</w:t>
      </w:r>
      <w:r w:rsidRPr="00DB2E67">
        <w:rPr>
          <w:rFonts w:cs="Traditional Arabic"/>
          <w:color w:val="0000FF"/>
          <w:sz w:val="32"/>
          <w:szCs w:val="32"/>
          <w:rtl/>
          <w:lang w:eastAsia="ar-SA"/>
        </w:rPr>
        <w:t xml:space="preserve"> </w:t>
      </w:r>
      <w:r w:rsidRPr="00DB2E67">
        <w:rPr>
          <w:rFonts w:cs="Traditional Arabic" w:hint="cs"/>
          <w:color w:val="0000FF"/>
          <w:sz w:val="32"/>
          <w:szCs w:val="32"/>
          <w:rtl/>
          <w:lang w:eastAsia="ar-SA"/>
        </w:rPr>
        <w:t>؟</w:t>
      </w:r>
    </w:p>
    <w:p w:rsidR="001E4085" w:rsidRPr="00417BE9" w:rsidRDefault="001E4085" w:rsidP="00DB6377">
      <w:pPr>
        <w:ind w:left="360"/>
        <w:jc w:val="both"/>
        <w:rPr>
          <w:rFonts w:cs="Traditional Arabic"/>
          <w:b/>
          <w:bCs/>
          <w:sz w:val="32"/>
          <w:szCs w:val="32"/>
          <w:rtl/>
        </w:rPr>
      </w:pPr>
      <w:r w:rsidRPr="00417BE9">
        <w:rPr>
          <w:rFonts w:cs="Traditional Arabic" w:hint="cs"/>
          <w:b/>
          <w:bCs/>
          <w:sz w:val="32"/>
          <w:szCs w:val="32"/>
          <w:rtl/>
        </w:rPr>
        <w:t>تعريف</w:t>
      </w:r>
      <w:r w:rsidRPr="00417BE9">
        <w:rPr>
          <w:rFonts w:cs="Traditional Arabic"/>
          <w:b/>
          <w:bCs/>
          <w:sz w:val="32"/>
          <w:szCs w:val="32"/>
          <w:rtl/>
        </w:rPr>
        <w:t xml:space="preserve"> </w:t>
      </w:r>
      <w:r w:rsidRPr="00417BE9">
        <w:rPr>
          <w:rFonts w:cs="Traditional Arabic" w:hint="cs"/>
          <w:b/>
          <w:bCs/>
          <w:sz w:val="32"/>
          <w:szCs w:val="32"/>
          <w:rtl/>
        </w:rPr>
        <w:t>النفاق</w:t>
      </w:r>
      <w:r>
        <w:rPr>
          <w:rFonts w:cs="Traditional Arabic"/>
          <w:b/>
          <w:bCs/>
          <w:sz w:val="32"/>
          <w:szCs w:val="32"/>
          <w:rtl/>
        </w:rPr>
        <w:t>:</w:t>
      </w:r>
    </w:p>
    <w:p w:rsidR="001E4085" w:rsidRPr="00417BE9" w:rsidRDefault="001E4085" w:rsidP="00DB6377">
      <w:pPr>
        <w:ind w:left="360"/>
        <w:jc w:val="both"/>
        <w:rPr>
          <w:rFonts w:cs="Traditional Arabic"/>
          <w:sz w:val="32"/>
          <w:szCs w:val="32"/>
          <w:rtl/>
        </w:rPr>
      </w:pPr>
      <w:r w:rsidRPr="00417BE9">
        <w:rPr>
          <w:rFonts w:cs="Traditional Arabic" w:hint="cs"/>
          <w:sz w:val="32"/>
          <w:szCs w:val="32"/>
          <w:rtl/>
        </w:rPr>
        <w:t>النفاق</w:t>
      </w:r>
      <w:r w:rsidRPr="00417BE9">
        <w:rPr>
          <w:rFonts w:cs="Traditional Arabic"/>
          <w:sz w:val="32"/>
          <w:szCs w:val="32"/>
          <w:rtl/>
        </w:rPr>
        <w:t xml:space="preserve"> </w:t>
      </w:r>
      <w:r w:rsidRPr="00417BE9">
        <w:rPr>
          <w:rFonts w:cs="Traditional Arabic" w:hint="cs"/>
          <w:sz w:val="32"/>
          <w:szCs w:val="32"/>
          <w:rtl/>
        </w:rPr>
        <w:t>لغة</w:t>
      </w:r>
      <w:r w:rsidRPr="00417BE9">
        <w:rPr>
          <w:rFonts w:cs="Traditional Arabic"/>
          <w:sz w:val="32"/>
          <w:szCs w:val="32"/>
          <w:rtl/>
        </w:rPr>
        <w:t xml:space="preserve">: </w:t>
      </w:r>
      <w:r w:rsidRPr="00417BE9">
        <w:rPr>
          <w:rFonts w:cs="Traditional Arabic" w:hint="cs"/>
          <w:sz w:val="32"/>
          <w:szCs w:val="32"/>
          <w:rtl/>
        </w:rPr>
        <w:t>مأخوذ</w:t>
      </w:r>
      <w:r w:rsidRPr="00417BE9">
        <w:rPr>
          <w:rFonts w:cs="Traditional Arabic"/>
          <w:sz w:val="32"/>
          <w:szCs w:val="32"/>
          <w:rtl/>
        </w:rPr>
        <w:t xml:space="preserve"> </w:t>
      </w:r>
      <w:r w:rsidRPr="00417BE9">
        <w:rPr>
          <w:rFonts w:cs="Traditional Arabic" w:hint="cs"/>
          <w:sz w:val="32"/>
          <w:szCs w:val="32"/>
          <w:rtl/>
        </w:rPr>
        <w:t>من</w:t>
      </w:r>
      <w:r w:rsidRPr="00417BE9">
        <w:rPr>
          <w:rFonts w:cs="Traditional Arabic"/>
          <w:sz w:val="32"/>
          <w:szCs w:val="32"/>
          <w:rtl/>
        </w:rPr>
        <w:t xml:space="preserve"> </w:t>
      </w:r>
      <w:r w:rsidRPr="00417BE9">
        <w:rPr>
          <w:rFonts w:cs="Traditional Arabic" w:hint="cs"/>
          <w:sz w:val="32"/>
          <w:szCs w:val="32"/>
          <w:rtl/>
        </w:rPr>
        <w:t>النافقاء،</w:t>
      </w:r>
      <w:r w:rsidRPr="00417BE9">
        <w:rPr>
          <w:rFonts w:cs="Traditional Arabic"/>
          <w:sz w:val="32"/>
          <w:szCs w:val="32"/>
          <w:rtl/>
        </w:rPr>
        <w:t xml:space="preserve"> </w:t>
      </w:r>
      <w:r w:rsidRPr="00417BE9">
        <w:rPr>
          <w:rFonts w:cs="Traditional Arabic" w:hint="cs"/>
          <w:sz w:val="32"/>
          <w:szCs w:val="32"/>
          <w:rtl/>
        </w:rPr>
        <w:t>وهو</w:t>
      </w:r>
      <w:r w:rsidRPr="00417BE9">
        <w:rPr>
          <w:rFonts w:cs="Traditional Arabic"/>
          <w:sz w:val="32"/>
          <w:szCs w:val="32"/>
          <w:rtl/>
        </w:rPr>
        <w:t xml:space="preserve"> </w:t>
      </w:r>
      <w:r w:rsidRPr="00417BE9">
        <w:rPr>
          <w:rFonts w:cs="Traditional Arabic" w:hint="cs"/>
          <w:sz w:val="32"/>
          <w:szCs w:val="32"/>
          <w:rtl/>
        </w:rPr>
        <w:t>أن</w:t>
      </w:r>
      <w:r w:rsidRPr="00417BE9">
        <w:rPr>
          <w:rFonts w:cs="Traditional Arabic"/>
          <w:sz w:val="32"/>
          <w:szCs w:val="32"/>
          <w:rtl/>
        </w:rPr>
        <w:t xml:space="preserve"> </w:t>
      </w:r>
      <w:r w:rsidRPr="00417BE9">
        <w:rPr>
          <w:rFonts w:cs="Traditional Arabic" w:hint="cs"/>
          <w:sz w:val="32"/>
          <w:szCs w:val="32"/>
          <w:rtl/>
        </w:rPr>
        <w:t>دابة</w:t>
      </w:r>
      <w:r w:rsidRPr="00417BE9">
        <w:rPr>
          <w:rFonts w:cs="Traditional Arabic"/>
          <w:sz w:val="32"/>
          <w:szCs w:val="32"/>
          <w:rtl/>
        </w:rPr>
        <w:t xml:space="preserve"> </w:t>
      </w:r>
      <w:r w:rsidRPr="00417BE9">
        <w:rPr>
          <w:rFonts w:cs="Traditional Arabic" w:hint="cs"/>
          <w:sz w:val="32"/>
          <w:szCs w:val="32"/>
          <w:rtl/>
        </w:rPr>
        <w:t>يقال</w:t>
      </w:r>
      <w:r w:rsidRPr="00417BE9">
        <w:rPr>
          <w:rFonts w:cs="Traditional Arabic"/>
          <w:sz w:val="32"/>
          <w:szCs w:val="32"/>
          <w:rtl/>
        </w:rPr>
        <w:t xml:space="preserve"> </w:t>
      </w:r>
      <w:r w:rsidRPr="00417BE9">
        <w:rPr>
          <w:rFonts w:cs="Traditional Arabic" w:hint="cs"/>
          <w:sz w:val="32"/>
          <w:szCs w:val="32"/>
          <w:rtl/>
        </w:rPr>
        <w:t>لها</w:t>
      </w:r>
      <w:r w:rsidRPr="00417BE9">
        <w:rPr>
          <w:rFonts w:cs="Traditional Arabic"/>
          <w:sz w:val="32"/>
          <w:szCs w:val="32"/>
          <w:rtl/>
        </w:rPr>
        <w:t xml:space="preserve"> </w:t>
      </w:r>
      <w:r w:rsidRPr="00417BE9">
        <w:rPr>
          <w:rFonts w:cs="Traditional Arabic" w:hint="cs"/>
          <w:sz w:val="32"/>
          <w:szCs w:val="32"/>
          <w:rtl/>
        </w:rPr>
        <w:t>اليربوع</w:t>
      </w:r>
      <w:r w:rsidRPr="00417BE9">
        <w:rPr>
          <w:rFonts w:cs="Traditional Arabic"/>
          <w:sz w:val="32"/>
          <w:szCs w:val="32"/>
          <w:rtl/>
        </w:rPr>
        <w:t xml:space="preserve"> </w:t>
      </w:r>
      <w:r w:rsidRPr="00417BE9">
        <w:rPr>
          <w:rFonts w:cs="Traditional Arabic" w:hint="cs"/>
          <w:sz w:val="32"/>
          <w:szCs w:val="32"/>
          <w:rtl/>
        </w:rPr>
        <w:t>تحفر</w:t>
      </w:r>
      <w:r w:rsidRPr="00417BE9">
        <w:rPr>
          <w:rFonts w:cs="Traditional Arabic"/>
          <w:sz w:val="32"/>
          <w:szCs w:val="32"/>
          <w:rtl/>
        </w:rPr>
        <w:t xml:space="preserve"> </w:t>
      </w:r>
      <w:r w:rsidRPr="00417BE9">
        <w:rPr>
          <w:rFonts w:cs="Traditional Arabic" w:hint="cs"/>
          <w:sz w:val="32"/>
          <w:szCs w:val="32"/>
          <w:rtl/>
        </w:rPr>
        <w:t>بيتها</w:t>
      </w:r>
      <w:r w:rsidRPr="00417BE9">
        <w:rPr>
          <w:rFonts w:cs="Traditional Arabic"/>
          <w:sz w:val="32"/>
          <w:szCs w:val="32"/>
          <w:rtl/>
        </w:rPr>
        <w:t xml:space="preserve"> </w:t>
      </w:r>
      <w:r w:rsidRPr="00417BE9">
        <w:rPr>
          <w:rFonts w:cs="Traditional Arabic" w:hint="cs"/>
          <w:sz w:val="32"/>
          <w:szCs w:val="32"/>
          <w:rtl/>
        </w:rPr>
        <w:t>تحت</w:t>
      </w:r>
      <w:r w:rsidRPr="00417BE9">
        <w:rPr>
          <w:rFonts w:cs="Traditional Arabic"/>
          <w:sz w:val="32"/>
          <w:szCs w:val="32"/>
          <w:rtl/>
        </w:rPr>
        <w:t xml:space="preserve"> </w:t>
      </w:r>
      <w:r w:rsidRPr="00417BE9">
        <w:rPr>
          <w:rFonts w:cs="Traditional Arabic" w:hint="cs"/>
          <w:sz w:val="32"/>
          <w:szCs w:val="32"/>
          <w:rtl/>
        </w:rPr>
        <w:t>الأرض،</w:t>
      </w:r>
      <w:r w:rsidRPr="00417BE9">
        <w:rPr>
          <w:rFonts w:cs="Traditional Arabic"/>
          <w:sz w:val="32"/>
          <w:szCs w:val="32"/>
          <w:rtl/>
        </w:rPr>
        <w:t xml:space="preserve"> </w:t>
      </w:r>
      <w:r w:rsidRPr="00417BE9">
        <w:rPr>
          <w:rFonts w:cs="Traditional Arabic" w:hint="cs"/>
          <w:sz w:val="32"/>
          <w:szCs w:val="32"/>
          <w:rtl/>
        </w:rPr>
        <w:t>ولها</w:t>
      </w:r>
      <w:r w:rsidRPr="00417BE9">
        <w:rPr>
          <w:rFonts w:cs="Traditional Arabic"/>
          <w:sz w:val="32"/>
          <w:szCs w:val="32"/>
          <w:rtl/>
        </w:rPr>
        <w:t xml:space="preserve"> </w:t>
      </w:r>
      <w:r w:rsidRPr="00417BE9">
        <w:rPr>
          <w:rFonts w:cs="Traditional Arabic" w:hint="cs"/>
          <w:sz w:val="32"/>
          <w:szCs w:val="32"/>
          <w:rtl/>
        </w:rPr>
        <w:t>مخرجان</w:t>
      </w:r>
      <w:r w:rsidRPr="00417BE9">
        <w:rPr>
          <w:rFonts w:cs="Traditional Arabic"/>
          <w:sz w:val="32"/>
          <w:szCs w:val="32"/>
          <w:rtl/>
        </w:rPr>
        <w:t xml:space="preserve"> </w:t>
      </w:r>
      <w:r w:rsidRPr="00417BE9">
        <w:rPr>
          <w:rFonts w:cs="Traditional Arabic" w:hint="cs"/>
          <w:sz w:val="32"/>
          <w:szCs w:val="32"/>
          <w:rtl/>
        </w:rPr>
        <w:t>أحدهما</w:t>
      </w:r>
      <w:r w:rsidRPr="00417BE9">
        <w:rPr>
          <w:rFonts w:cs="Traditional Arabic"/>
          <w:sz w:val="32"/>
          <w:szCs w:val="32"/>
          <w:rtl/>
        </w:rPr>
        <w:t xml:space="preserve"> </w:t>
      </w:r>
      <w:r w:rsidRPr="00417BE9">
        <w:rPr>
          <w:rFonts w:cs="Traditional Arabic" w:hint="cs"/>
          <w:sz w:val="32"/>
          <w:szCs w:val="32"/>
          <w:rtl/>
        </w:rPr>
        <w:t>ظاهر</w:t>
      </w:r>
      <w:r w:rsidRPr="00417BE9">
        <w:rPr>
          <w:rFonts w:cs="Traditional Arabic"/>
          <w:sz w:val="32"/>
          <w:szCs w:val="32"/>
          <w:rtl/>
        </w:rPr>
        <w:t xml:space="preserve"> </w:t>
      </w:r>
      <w:r w:rsidRPr="00417BE9">
        <w:rPr>
          <w:rFonts w:cs="Traditional Arabic" w:hint="cs"/>
          <w:sz w:val="32"/>
          <w:szCs w:val="32"/>
          <w:rtl/>
        </w:rPr>
        <w:t>والآخر</w:t>
      </w:r>
      <w:r w:rsidRPr="00417BE9">
        <w:rPr>
          <w:rFonts w:cs="Traditional Arabic"/>
          <w:sz w:val="32"/>
          <w:szCs w:val="32"/>
          <w:rtl/>
        </w:rPr>
        <w:t xml:space="preserve"> </w:t>
      </w:r>
      <w:r w:rsidRPr="00417BE9">
        <w:rPr>
          <w:rFonts w:cs="Traditional Arabic" w:hint="cs"/>
          <w:sz w:val="32"/>
          <w:szCs w:val="32"/>
          <w:rtl/>
        </w:rPr>
        <w:t>خفي</w:t>
      </w:r>
      <w:r w:rsidRPr="00417BE9">
        <w:rPr>
          <w:rFonts w:cs="Traditional Arabic"/>
          <w:sz w:val="32"/>
          <w:szCs w:val="32"/>
          <w:rtl/>
        </w:rPr>
        <w:t xml:space="preserve"> </w:t>
      </w:r>
      <w:r w:rsidRPr="00417BE9">
        <w:rPr>
          <w:rFonts w:cs="Traditional Arabic" w:hint="cs"/>
          <w:sz w:val="32"/>
          <w:szCs w:val="32"/>
          <w:rtl/>
        </w:rPr>
        <w:t>يقال</w:t>
      </w:r>
      <w:r w:rsidRPr="00417BE9">
        <w:rPr>
          <w:rFonts w:cs="Traditional Arabic"/>
          <w:sz w:val="32"/>
          <w:szCs w:val="32"/>
          <w:rtl/>
        </w:rPr>
        <w:t xml:space="preserve"> </w:t>
      </w:r>
      <w:r w:rsidRPr="00417BE9">
        <w:rPr>
          <w:rFonts w:cs="Traditional Arabic" w:hint="cs"/>
          <w:sz w:val="32"/>
          <w:szCs w:val="32"/>
          <w:rtl/>
        </w:rPr>
        <w:t>له</w:t>
      </w:r>
      <w:r w:rsidRPr="00417BE9">
        <w:rPr>
          <w:rFonts w:cs="Traditional Arabic"/>
          <w:sz w:val="32"/>
          <w:szCs w:val="32"/>
          <w:rtl/>
        </w:rPr>
        <w:t xml:space="preserve"> </w:t>
      </w:r>
      <w:r w:rsidRPr="00417BE9">
        <w:rPr>
          <w:rFonts w:cs="Traditional Arabic" w:hint="cs"/>
          <w:sz w:val="32"/>
          <w:szCs w:val="32"/>
          <w:rtl/>
        </w:rPr>
        <w:t>النافقاء،</w:t>
      </w:r>
      <w:r w:rsidRPr="00417BE9">
        <w:rPr>
          <w:rFonts w:cs="Traditional Arabic"/>
          <w:sz w:val="32"/>
          <w:szCs w:val="32"/>
          <w:rtl/>
        </w:rPr>
        <w:t xml:space="preserve"> </w:t>
      </w:r>
      <w:r w:rsidRPr="00417BE9">
        <w:rPr>
          <w:rFonts w:cs="Traditional Arabic" w:hint="cs"/>
          <w:sz w:val="32"/>
          <w:szCs w:val="32"/>
          <w:rtl/>
        </w:rPr>
        <w:t>فإذا</w:t>
      </w:r>
      <w:r w:rsidRPr="00417BE9">
        <w:rPr>
          <w:rFonts w:cs="Traditional Arabic"/>
          <w:sz w:val="32"/>
          <w:szCs w:val="32"/>
          <w:rtl/>
        </w:rPr>
        <w:t xml:space="preserve"> </w:t>
      </w:r>
      <w:r w:rsidRPr="00417BE9">
        <w:rPr>
          <w:rFonts w:cs="Traditional Arabic" w:hint="cs"/>
          <w:sz w:val="32"/>
          <w:szCs w:val="32"/>
          <w:rtl/>
        </w:rPr>
        <w:t>طلبت</w:t>
      </w:r>
      <w:r w:rsidRPr="00417BE9">
        <w:rPr>
          <w:rFonts w:cs="Traditional Arabic"/>
          <w:sz w:val="32"/>
          <w:szCs w:val="32"/>
          <w:rtl/>
        </w:rPr>
        <w:t xml:space="preserve"> </w:t>
      </w:r>
      <w:r w:rsidRPr="00417BE9">
        <w:rPr>
          <w:rFonts w:cs="Traditional Arabic" w:hint="cs"/>
          <w:sz w:val="32"/>
          <w:szCs w:val="32"/>
          <w:rtl/>
        </w:rPr>
        <w:t>من</w:t>
      </w:r>
      <w:r w:rsidRPr="00417BE9">
        <w:rPr>
          <w:rFonts w:cs="Traditional Arabic"/>
          <w:sz w:val="32"/>
          <w:szCs w:val="32"/>
          <w:rtl/>
        </w:rPr>
        <w:t xml:space="preserve"> </w:t>
      </w:r>
      <w:r w:rsidRPr="00417BE9">
        <w:rPr>
          <w:rFonts w:cs="Traditional Arabic" w:hint="cs"/>
          <w:sz w:val="32"/>
          <w:szCs w:val="32"/>
          <w:rtl/>
        </w:rPr>
        <w:t>الظاهر</w:t>
      </w:r>
      <w:r w:rsidRPr="00417BE9">
        <w:rPr>
          <w:rFonts w:cs="Traditional Arabic"/>
          <w:sz w:val="32"/>
          <w:szCs w:val="32"/>
          <w:rtl/>
        </w:rPr>
        <w:t xml:space="preserve"> </w:t>
      </w:r>
      <w:r w:rsidRPr="00417BE9">
        <w:rPr>
          <w:rFonts w:cs="Traditional Arabic" w:hint="cs"/>
          <w:sz w:val="32"/>
          <w:szCs w:val="32"/>
          <w:rtl/>
        </w:rPr>
        <w:t>هربت</w:t>
      </w:r>
      <w:r w:rsidRPr="00417BE9">
        <w:rPr>
          <w:rFonts w:cs="Traditional Arabic"/>
          <w:sz w:val="32"/>
          <w:szCs w:val="32"/>
          <w:rtl/>
        </w:rPr>
        <w:t xml:space="preserve"> </w:t>
      </w:r>
      <w:r w:rsidRPr="00417BE9">
        <w:rPr>
          <w:rFonts w:cs="Traditional Arabic" w:hint="cs"/>
          <w:sz w:val="32"/>
          <w:szCs w:val="32"/>
          <w:rtl/>
        </w:rPr>
        <w:t>من</w:t>
      </w:r>
      <w:r w:rsidRPr="00417BE9">
        <w:rPr>
          <w:rFonts w:cs="Traditional Arabic"/>
          <w:sz w:val="32"/>
          <w:szCs w:val="32"/>
          <w:rtl/>
        </w:rPr>
        <w:t xml:space="preserve"> </w:t>
      </w:r>
      <w:r w:rsidRPr="00417BE9">
        <w:rPr>
          <w:rFonts w:cs="Traditional Arabic" w:hint="cs"/>
          <w:sz w:val="32"/>
          <w:szCs w:val="32"/>
          <w:rtl/>
        </w:rPr>
        <w:t>الخفي</w:t>
      </w:r>
      <w:r w:rsidRPr="00417BE9">
        <w:rPr>
          <w:rFonts w:cs="Traditional Arabic"/>
          <w:sz w:val="32"/>
          <w:szCs w:val="32"/>
          <w:rtl/>
        </w:rPr>
        <w:t xml:space="preserve">. </w:t>
      </w:r>
      <w:r w:rsidRPr="00417BE9">
        <w:rPr>
          <w:rFonts w:cs="Traditional Arabic" w:hint="cs"/>
          <w:sz w:val="32"/>
          <w:szCs w:val="32"/>
          <w:rtl/>
        </w:rPr>
        <w:t>فسمي</w:t>
      </w:r>
      <w:r w:rsidRPr="00417BE9">
        <w:rPr>
          <w:rFonts w:cs="Traditional Arabic"/>
          <w:sz w:val="32"/>
          <w:szCs w:val="32"/>
          <w:rtl/>
        </w:rPr>
        <w:t xml:space="preserve"> </w:t>
      </w:r>
      <w:r w:rsidRPr="00417BE9">
        <w:rPr>
          <w:rFonts w:cs="Traditional Arabic" w:hint="cs"/>
          <w:sz w:val="32"/>
          <w:szCs w:val="32"/>
          <w:rtl/>
        </w:rPr>
        <w:t>المنافق</w:t>
      </w:r>
      <w:r w:rsidRPr="00417BE9">
        <w:rPr>
          <w:rFonts w:cs="Traditional Arabic"/>
          <w:sz w:val="32"/>
          <w:szCs w:val="32"/>
          <w:rtl/>
        </w:rPr>
        <w:t xml:space="preserve"> </w:t>
      </w:r>
      <w:r w:rsidRPr="00417BE9">
        <w:rPr>
          <w:rFonts w:cs="Traditional Arabic" w:hint="cs"/>
          <w:sz w:val="32"/>
          <w:szCs w:val="32"/>
          <w:rtl/>
        </w:rPr>
        <w:t>منافقا</w:t>
      </w:r>
      <w:r w:rsidRPr="00417BE9">
        <w:rPr>
          <w:rFonts w:cs="Traditional Arabic"/>
          <w:sz w:val="32"/>
          <w:szCs w:val="32"/>
          <w:rtl/>
        </w:rPr>
        <w:t xml:space="preserve"> </w:t>
      </w:r>
      <w:r w:rsidRPr="00417BE9">
        <w:rPr>
          <w:rFonts w:cs="Traditional Arabic" w:hint="cs"/>
          <w:sz w:val="32"/>
          <w:szCs w:val="32"/>
          <w:rtl/>
        </w:rPr>
        <w:t>تشبيها</w:t>
      </w:r>
      <w:r w:rsidRPr="00417BE9">
        <w:rPr>
          <w:rFonts w:cs="Traditional Arabic"/>
          <w:sz w:val="32"/>
          <w:szCs w:val="32"/>
          <w:rtl/>
        </w:rPr>
        <w:t xml:space="preserve"> </w:t>
      </w:r>
      <w:r w:rsidRPr="00417BE9">
        <w:rPr>
          <w:rFonts w:cs="Traditional Arabic" w:hint="cs"/>
          <w:sz w:val="32"/>
          <w:szCs w:val="32"/>
          <w:rtl/>
        </w:rPr>
        <w:t>له</w:t>
      </w:r>
      <w:r w:rsidRPr="00417BE9">
        <w:rPr>
          <w:rFonts w:cs="Traditional Arabic"/>
          <w:sz w:val="32"/>
          <w:szCs w:val="32"/>
          <w:rtl/>
        </w:rPr>
        <w:t xml:space="preserve"> </w:t>
      </w:r>
      <w:r w:rsidRPr="00417BE9">
        <w:rPr>
          <w:rFonts w:cs="Traditional Arabic" w:hint="cs"/>
          <w:sz w:val="32"/>
          <w:szCs w:val="32"/>
          <w:rtl/>
        </w:rPr>
        <w:t>بهذا</w:t>
      </w:r>
      <w:r w:rsidRPr="00417BE9">
        <w:rPr>
          <w:rFonts w:cs="Traditional Arabic"/>
          <w:sz w:val="32"/>
          <w:szCs w:val="32"/>
          <w:rtl/>
        </w:rPr>
        <w:t xml:space="preserve"> </w:t>
      </w:r>
      <w:r w:rsidRPr="00417BE9">
        <w:rPr>
          <w:rFonts w:cs="Traditional Arabic" w:hint="cs"/>
          <w:sz w:val="32"/>
          <w:szCs w:val="32"/>
          <w:rtl/>
        </w:rPr>
        <w:t>المخرج</w:t>
      </w:r>
      <w:r w:rsidRPr="00417BE9">
        <w:rPr>
          <w:rFonts w:cs="Traditional Arabic"/>
          <w:sz w:val="32"/>
          <w:szCs w:val="32"/>
          <w:rtl/>
        </w:rPr>
        <w:t xml:space="preserve"> </w:t>
      </w:r>
      <w:r w:rsidRPr="00417BE9">
        <w:rPr>
          <w:rFonts w:cs="Traditional Arabic" w:hint="cs"/>
          <w:sz w:val="32"/>
          <w:szCs w:val="32"/>
          <w:rtl/>
        </w:rPr>
        <w:t>الخفي؛</w:t>
      </w:r>
      <w:r w:rsidRPr="00417BE9">
        <w:rPr>
          <w:rFonts w:cs="Traditional Arabic"/>
          <w:sz w:val="32"/>
          <w:szCs w:val="32"/>
          <w:rtl/>
        </w:rPr>
        <w:t xml:space="preserve"> </w:t>
      </w:r>
      <w:r w:rsidRPr="00417BE9">
        <w:rPr>
          <w:rFonts w:cs="Traditional Arabic" w:hint="cs"/>
          <w:sz w:val="32"/>
          <w:szCs w:val="32"/>
          <w:rtl/>
        </w:rPr>
        <w:t>لأنه</w:t>
      </w:r>
      <w:r w:rsidRPr="00417BE9">
        <w:rPr>
          <w:rFonts w:cs="Traditional Arabic"/>
          <w:sz w:val="32"/>
          <w:szCs w:val="32"/>
          <w:rtl/>
        </w:rPr>
        <w:t xml:space="preserve"> </w:t>
      </w:r>
      <w:r w:rsidRPr="00417BE9">
        <w:rPr>
          <w:rFonts w:cs="Traditional Arabic" w:hint="cs"/>
          <w:sz w:val="32"/>
          <w:szCs w:val="32"/>
          <w:rtl/>
        </w:rPr>
        <w:t>يظهر</w:t>
      </w:r>
      <w:r w:rsidRPr="00417BE9">
        <w:rPr>
          <w:rFonts w:cs="Traditional Arabic"/>
          <w:sz w:val="32"/>
          <w:szCs w:val="32"/>
          <w:rtl/>
        </w:rPr>
        <w:t xml:space="preserve"> </w:t>
      </w:r>
      <w:r w:rsidRPr="00417BE9">
        <w:rPr>
          <w:rFonts w:cs="Traditional Arabic" w:hint="cs"/>
          <w:sz w:val="32"/>
          <w:szCs w:val="32"/>
          <w:rtl/>
        </w:rPr>
        <w:t>شيئاً</w:t>
      </w:r>
      <w:r w:rsidRPr="00417BE9">
        <w:rPr>
          <w:rFonts w:cs="Traditional Arabic"/>
          <w:sz w:val="32"/>
          <w:szCs w:val="32"/>
          <w:rtl/>
        </w:rPr>
        <w:t xml:space="preserve"> </w:t>
      </w:r>
      <w:r w:rsidRPr="00417BE9">
        <w:rPr>
          <w:rFonts w:cs="Traditional Arabic" w:hint="cs"/>
          <w:sz w:val="32"/>
          <w:szCs w:val="32"/>
          <w:rtl/>
        </w:rPr>
        <w:t>ويخفي</w:t>
      </w:r>
      <w:r w:rsidRPr="00417BE9">
        <w:rPr>
          <w:rFonts w:cs="Traditional Arabic"/>
          <w:sz w:val="32"/>
          <w:szCs w:val="32"/>
          <w:rtl/>
        </w:rPr>
        <w:t xml:space="preserve"> </w:t>
      </w:r>
      <w:r w:rsidRPr="00417BE9">
        <w:rPr>
          <w:rFonts w:cs="Traditional Arabic" w:hint="cs"/>
          <w:sz w:val="32"/>
          <w:szCs w:val="32"/>
          <w:rtl/>
        </w:rPr>
        <w:t>خلافه</w:t>
      </w:r>
      <w:r w:rsidRPr="00417BE9">
        <w:rPr>
          <w:rFonts w:cs="Traditional Arabic"/>
          <w:sz w:val="32"/>
          <w:szCs w:val="32"/>
          <w:rtl/>
        </w:rPr>
        <w:t>.</w:t>
      </w:r>
    </w:p>
    <w:p w:rsidR="001E4085" w:rsidRPr="005E19A0" w:rsidRDefault="001E4085" w:rsidP="00DB6377">
      <w:pPr>
        <w:ind w:left="360"/>
        <w:jc w:val="both"/>
        <w:rPr>
          <w:rFonts w:cs="Traditional Arabic"/>
          <w:b/>
          <w:bCs/>
          <w:sz w:val="32"/>
          <w:szCs w:val="32"/>
          <w:rtl/>
        </w:rPr>
      </w:pPr>
      <w:r w:rsidRPr="005E19A0">
        <w:rPr>
          <w:rFonts w:cs="Traditional Arabic" w:hint="cs"/>
          <w:b/>
          <w:bCs/>
          <w:sz w:val="32"/>
          <w:szCs w:val="32"/>
          <w:rtl/>
        </w:rPr>
        <w:t>أقسام</w:t>
      </w:r>
      <w:r w:rsidRPr="005E19A0">
        <w:rPr>
          <w:rFonts w:cs="Traditional Arabic"/>
          <w:b/>
          <w:bCs/>
          <w:sz w:val="32"/>
          <w:szCs w:val="32"/>
          <w:rtl/>
        </w:rPr>
        <w:t xml:space="preserve"> </w:t>
      </w:r>
      <w:r w:rsidRPr="005E19A0">
        <w:rPr>
          <w:rFonts w:cs="Traditional Arabic" w:hint="cs"/>
          <w:b/>
          <w:bCs/>
          <w:sz w:val="32"/>
          <w:szCs w:val="32"/>
          <w:rtl/>
        </w:rPr>
        <w:t>النفاق</w:t>
      </w:r>
      <w:r w:rsidRPr="005E19A0">
        <w:rPr>
          <w:rFonts w:cs="Traditional Arabic"/>
          <w:b/>
          <w:bCs/>
          <w:sz w:val="32"/>
          <w:szCs w:val="32"/>
          <w:rtl/>
        </w:rPr>
        <w:t xml:space="preserve"> </w:t>
      </w:r>
    </w:p>
    <w:p w:rsidR="001E4085" w:rsidRPr="00417BE9" w:rsidRDefault="001E4085" w:rsidP="00DB6377">
      <w:pPr>
        <w:ind w:left="360"/>
        <w:jc w:val="both"/>
        <w:rPr>
          <w:rFonts w:cs="Traditional Arabic"/>
          <w:sz w:val="32"/>
          <w:szCs w:val="32"/>
          <w:rtl/>
        </w:rPr>
      </w:pPr>
      <w:r w:rsidRPr="00417BE9">
        <w:rPr>
          <w:rFonts w:cs="Traditional Arabic" w:hint="cs"/>
          <w:sz w:val="32"/>
          <w:szCs w:val="32"/>
          <w:rtl/>
        </w:rPr>
        <w:t>النفاق</w:t>
      </w:r>
      <w:r w:rsidRPr="00417BE9">
        <w:rPr>
          <w:rFonts w:cs="Traditional Arabic"/>
          <w:sz w:val="32"/>
          <w:szCs w:val="32"/>
          <w:rtl/>
        </w:rPr>
        <w:t xml:space="preserve"> </w:t>
      </w:r>
      <w:r w:rsidRPr="00417BE9">
        <w:rPr>
          <w:rFonts w:cs="Traditional Arabic" w:hint="cs"/>
          <w:sz w:val="32"/>
          <w:szCs w:val="32"/>
          <w:rtl/>
        </w:rPr>
        <w:t>نوعان</w:t>
      </w:r>
      <w:r>
        <w:rPr>
          <w:rFonts w:cs="Traditional Arabic"/>
          <w:sz w:val="32"/>
          <w:szCs w:val="32"/>
          <w:rtl/>
        </w:rPr>
        <w:t xml:space="preserve"> </w:t>
      </w:r>
      <w:r w:rsidRPr="00417BE9">
        <w:rPr>
          <w:rFonts w:cs="Traditional Arabic" w:hint="cs"/>
          <w:sz w:val="32"/>
          <w:szCs w:val="32"/>
          <w:rtl/>
        </w:rPr>
        <w:t>هما</w:t>
      </w:r>
      <w:r w:rsidRPr="00417BE9">
        <w:rPr>
          <w:rFonts w:cs="Traditional Arabic"/>
          <w:sz w:val="32"/>
          <w:szCs w:val="32"/>
          <w:rtl/>
        </w:rPr>
        <w:t>:</w:t>
      </w:r>
    </w:p>
    <w:p w:rsidR="001E4085" w:rsidRDefault="001E4085" w:rsidP="00480F36">
      <w:pPr>
        <w:ind w:left="360"/>
        <w:jc w:val="both"/>
        <w:rPr>
          <w:rFonts w:cs="Traditional Arabic"/>
          <w:sz w:val="32"/>
          <w:szCs w:val="32"/>
          <w:rtl/>
        </w:rPr>
      </w:pPr>
      <w:r w:rsidRPr="005E19A0">
        <w:rPr>
          <w:rFonts w:cs="Traditional Arabic" w:hint="cs"/>
          <w:b/>
          <w:bCs/>
          <w:sz w:val="32"/>
          <w:szCs w:val="32"/>
          <w:u w:val="single"/>
          <w:rtl/>
        </w:rPr>
        <w:t>النفاق</w:t>
      </w:r>
      <w:r w:rsidRPr="005E19A0">
        <w:rPr>
          <w:rFonts w:cs="Traditional Arabic"/>
          <w:b/>
          <w:bCs/>
          <w:sz w:val="32"/>
          <w:szCs w:val="32"/>
          <w:u w:val="single"/>
          <w:rtl/>
        </w:rPr>
        <w:t xml:space="preserve"> </w:t>
      </w:r>
      <w:r w:rsidRPr="005E19A0">
        <w:rPr>
          <w:rFonts w:cs="Traditional Arabic" w:hint="cs"/>
          <w:b/>
          <w:bCs/>
          <w:sz w:val="32"/>
          <w:szCs w:val="32"/>
          <w:u w:val="single"/>
          <w:rtl/>
        </w:rPr>
        <w:t>الأكبر</w:t>
      </w:r>
      <w:r>
        <w:rPr>
          <w:rFonts w:cs="Traditional Arabic"/>
          <w:sz w:val="32"/>
          <w:szCs w:val="32"/>
          <w:rtl/>
        </w:rPr>
        <w:t>:</w:t>
      </w:r>
      <w:r w:rsidRPr="00417BE9">
        <w:rPr>
          <w:rFonts w:cs="Traditional Arabic"/>
          <w:sz w:val="32"/>
          <w:szCs w:val="32"/>
          <w:rtl/>
        </w:rPr>
        <w:t xml:space="preserve"> </w:t>
      </w:r>
      <w:r w:rsidRPr="00417BE9">
        <w:rPr>
          <w:rFonts w:cs="Traditional Arabic" w:hint="cs"/>
          <w:sz w:val="32"/>
          <w:szCs w:val="32"/>
          <w:rtl/>
        </w:rPr>
        <w:t>ويسمى</w:t>
      </w:r>
      <w:r w:rsidRPr="00417BE9">
        <w:rPr>
          <w:rFonts w:cs="Traditional Arabic"/>
          <w:sz w:val="32"/>
          <w:szCs w:val="32"/>
          <w:rtl/>
        </w:rPr>
        <w:t xml:space="preserve"> </w:t>
      </w:r>
      <w:r w:rsidRPr="00417BE9">
        <w:rPr>
          <w:rFonts w:cs="Traditional Arabic" w:hint="cs"/>
          <w:sz w:val="32"/>
          <w:szCs w:val="32"/>
          <w:rtl/>
        </w:rPr>
        <w:t>النفاق</w:t>
      </w:r>
      <w:r w:rsidRPr="00417BE9">
        <w:rPr>
          <w:rFonts w:cs="Traditional Arabic"/>
          <w:sz w:val="32"/>
          <w:szCs w:val="32"/>
          <w:rtl/>
        </w:rPr>
        <w:t xml:space="preserve"> </w:t>
      </w:r>
      <w:r w:rsidRPr="00417BE9">
        <w:rPr>
          <w:rFonts w:cs="Traditional Arabic" w:hint="cs"/>
          <w:sz w:val="32"/>
          <w:szCs w:val="32"/>
          <w:rtl/>
        </w:rPr>
        <w:t>الاعتقادي</w:t>
      </w:r>
      <w:r w:rsidRPr="00417BE9">
        <w:rPr>
          <w:rFonts w:cs="Traditional Arabic"/>
          <w:sz w:val="32"/>
          <w:szCs w:val="32"/>
          <w:rtl/>
        </w:rPr>
        <w:t xml:space="preserve">: </w:t>
      </w:r>
      <w:r w:rsidRPr="00417BE9">
        <w:rPr>
          <w:rFonts w:cs="Traditional Arabic" w:hint="cs"/>
          <w:sz w:val="32"/>
          <w:szCs w:val="32"/>
          <w:rtl/>
        </w:rPr>
        <w:t>وهو</w:t>
      </w:r>
      <w:r w:rsidRPr="00417BE9">
        <w:rPr>
          <w:rFonts w:cs="Traditional Arabic"/>
          <w:sz w:val="32"/>
          <w:szCs w:val="32"/>
          <w:rtl/>
        </w:rPr>
        <w:t xml:space="preserve"> </w:t>
      </w:r>
      <w:r w:rsidRPr="00417BE9">
        <w:rPr>
          <w:rFonts w:cs="Traditional Arabic" w:hint="cs"/>
          <w:sz w:val="32"/>
          <w:szCs w:val="32"/>
          <w:rtl/>
        </w:rPr>
        <w:t>إظهار</w:t>
      </w:r>
      <w:r w:rsidRPr="00417BE9">
        <w:rPr>
          <w:rFonts w:cs="Traditional Arabic"/>
          <w:sz w:val="32"/>
          <w:szCs w:val="32"/>
          <w:rtl/>
        </w:rPr>
        <w:t xml:space="preserve"> </w:t>
      </w:r>
      <w:r w:rsidRPr="00417BE9">
        <w:rPr>
          <w:rFonts w:cs="Traditional Arabic" w:hint="cs"/>
          <w:sz w:val="32"/>
          <w:szCs w:val="32"/>
          <w:rtl/>
        </w:rPr>
        <w:t>الإسلام</w:t>
      </w:r>
      <w:r w:rsidRPr="00417BE9">
        <w:rPr>
          <w:rFonts w:cs="Traditional Arabic"/>
          <w:sz w:val="32"/>
          <w:szCs w:val="32"/>
          <w:rtl/>
        </w:rPr>
        <w:t xml:space="preserve"> </w:t>
      </w:r>
      <w:r w:rsidRPr="00417BE9">
        <w:rPr>
          <w:rFonts w:cs="Traditional Arabic" w:hint="cs"/>
          <w:sz w:val="32"/>
          <w:szCs w:val="32"/>
          <w:rtl/>
        </w:rPr>
        <w:t>وإبطان</w:t>
      </w:r>
      <w:r w:rsidRPr="00417BE9">
        <w:rPr>
          <w:rFonts w:cs="Traditional Arabic"/>
          <w:sz w:val="32"/>
          <w:szCs w:val="32"/>
          <w:rtl/>
        </w:rPr>
        <w:t xml:space="preserve"> </w:t>
      </w:r>
      <w:r w:rsidRPr="00417BE9">
        <w:rPr>
          <w:rFonts w:cs="Traditional Arabic" w:hint="cs"/>
          <w:sz w:val="32"/>
          <w:szCs w:val="32"/>
          <w:rtl/>
        </w:rPr>
        <w:t>الكفر</w:t>
      </w:r>
      <w:r>
        <w:rPr>
          <w:rFonts w:cs="Traditional Arabic"/>
          <w:sz w:val="32"/>
          <w:szCs w:val="32"/>
          <w:rtl/>
        </w:rPr>
        <w:t>,</w:t>
      </w:r>
      <w:r w:rsidRPr="00417BE9">
        <w:rPr>
          <w:rFonts w:cs="Traditional Arabic"/>
          <w:sz w:val="32"/>
          <w:szCs w:val="32"/>
          <w:rtl/>
        </w:rPr>
        <w:t xml:space="preserve"> </w:t>
      </w:r>
      <w:r w:rsidRPr="00417BE9">
        <w:rPr>
          <w:rFonts w:cs="Traditional Arabic" w:hint="cs"/>
          <w:sz w:val="32"/>
          <w:szCs w:val="32"/>
          <w:rtl/>
        </w:rPr>
        <w:t>وهذا</w:t>
      </w:r>
      <w:r w:rsidRPr="00417BE9">
        <w:rPr>
          <w:rFonts w:cs="Traditional Arabic"/>
          <w:sz w:val="32"/>
          <w:szCs w:val="32"/>
          <w:rtl/>
        </w:rPr>
        <w:t xml:space="preserve"> </w:t>
      </w:r>
      <w:r w:rsidRPr="00417BE9">
        <w:rPr>
          <w:rFonts w:cs="Traditional Arabic" w:hint="cs"/>
          <w:sz w:val="32"/>
          <w:szCs w:val="32"/>
          <w:rtl/>
        </w:rPr>
        <w:t>النفاق</w:t>
      </w:r>
      <w:r w:rsidRPr="00417BE9">
        <w:rPr>
          <w:rFonts w:cs="Traditional Arabic"/>
          <w:sz w:val="32"/>
          <w:szCs w:val="32"/>
          <w:rtl/>
        </w:rPr>
        <w:t xml:space="preserve"> </w:t>
      </w:r>
      <w:r w:rsidRPr="00417BE9">
        <w:rPr>
          <w:rFonts w:cs="Traditional Arabic" w:hint="cs"/>
          <w:sz w:val="32"/>
          <w:szCs w:val="32"/>
          <w:rtl/>
        </w:rPr>
        <w:t>كفر،</w:t>
      </w:r>
      <w:r w:rsidRPr="00417BE9">
        <w:rPr>
          <w:rFonts w:cs="Traditional Arabic"/>
          <w:sz w:val="32"/>
          <w:szCs w:val="32"/>
          <w:rtl/>
        </w:rPr>
        <w:t xml:space="preserve"> </w:t>
      </w:r>
      <w:r w:rsidRPr="00417BE9">
        <w:rPr>
          <w:rFonts w:cs="Traditional Arabic" w:hint="cs"/>
          <w:sz w:val="32"/>
          <w:szCs w:val="32"/>
          <w:rtl/>
        </w:rPr>
        <w:t>وفاعله</w:t>
      </w:r>
      <w:r w:rsidRPr="00417BE9">
        <w:rPr>
          <w:rFonts w:cs="Traditional Arabic"/>
          <w:sz w:val="32"/>
          <w:szCs w:val="32"/>
          <w:rtl/>
        </w:rPr>
        <w:t xml:space="preserve"> </w:t>
      </w:r>
      <w:r w:rsidRPr="00417BE9">
        <w:rPr>
          <w:rFonts w:cs="Traditional Arabic" w:hint="cs"/>
          <w:sz w:val="32"/>
          <w:szCs w:val="32"/>
          <w:rtl/>
        </w:rPr>
        <w:t>أسوأ</w:t>
      </w:r>
      <w:r w:rsidRPr="00417BE9">
        <w:rPr>
          <w:rFonts w:cs="Traditional Arabic"/>
          <w:sz w:val="32"/>
          <w:szCs w:val="32"/>
          <w:rtl/>
        </w:rPr>
        <w:t xml:space="preserve"> </w:t>
      </w:r>
      <w:r w:rsidRPr="00417BE9">
        <w:rPr>
          <w:rFonts w:cs="Traditional Arabic" w:hint="cs"/>
          <w:sz w:val="32"/>
          <w:szCs w:val="32"/>
          <w:rtl/>
        </w:rPr>
        <w:t>حالا</w:t>
      </w:r>
      <w:r w:rsidRPr="00417BE9">
        <w:rPr>
          <w:rFonts w:cs="Traditional Arabic"/>
          <w:sz w:val="32"/>
          <w:szCs w:val="32"/>
          <w:rtl/>
        </w:rPr>
        <w:t xml:space="preserve"> </w:t>
      </w:r>
      <w:r w:rsidRPr="00417BE9">
        <w:rPr>
          <w:rFonts w:cs="Traditional Arabic" w:hint="cs"/>
          <w:sz w:val="32"/>
          <w:szCs w:val="32"/>
          <w:rtl/>
        </w:rPr>
        <w:t>من</w:t>
      </w:r>
      <w:r w:rsidRPr="00417BE9">
        <w:rPr>
          <w:rFonts w:cs="Traditional Arabic"/>
          <w:sz w:val="32"/>
          <w:szCs w:val="32"/>
          <w:rtl/>
        </w:rPr>
        <w:t xml:space="preserve"> </w:t>
      </w:r>
      <w:r w:rsidRPr="00417BE9">
        <w:rPr>
          <w:rFonts w:cs="Traditional Arabic" w:hint="cs"/>
          <w:sz w:val="32"/>
          <w:szCs w:val="32"/>
          <w:rtl/>
        </w:rPr>
        <w:t>المجاهر</w:t>
      </w:r>
      <w:r w:rsidRPr="00417BE9">
        <w:rPr>
          <w:rFonts w:cs="Traditional Arabic"/>
          <w:sz w:val="32"/>
          <w:szCs w:val="32"/>
          <w:rtl/>
        </w:rPr>
        <w:t xml:space="preserve"> </w:t>
      </w:r>
      <w:r w:rsidRPr="00417BE9">
        <w:rPr>
          <w:rFonts w:cs="Traditional Arabic" w:hint="cs"/>
          <w:sz w:val="32"/>
          <w:szCs w:val="32"/>
          <w:rtl/>
        </w:rPr>
        <w:t>بكفره</w:t>
      </w:r>
      <w:r>
        <w:rPr>
          <w:rFonts w:cs="Traditional Arabic"/>
          <w:sz w:val="32"/>
          <w:szCs w:val="32"/>
          <w:rtl/>
        </w:rPr>
        <w:t xml:space="preserve"> </w:t>
      </w:r>
      <w:r>
        <w:rPr>
          <w:rFonts w:cs="Traditional Arabic" w:hint="cs"/>
          <w:sz w:val="32"/>
          <w:szCs w:val="32"/>
          <w:rtl/>
        </w:rPr>
        <w:t>؛</w:t>
      </w:r>
      <w:r w:rsidRPr="00417BE9">
        <w:rPr>
          <w:rFonts w:cs="Traditional Arabic"/>
          <w:sz w:val="32"/>
          <w:szCs w:val="32"/>
          <w:rtl/>
        </w:rPr>
        <w:t xml:space="preserve"> </w:t>
      </w:r>
      <w:r w:rsidRPr="00417BE9">
        <w:rPr>
          <w:rFonts w:cs="Traditional Arabic" w:hint="cs"/>
          <w:sz w:val="32"/>
          <w:szCs w:val="32"/>
          <w:rtl/>
        </w:rPr>
        <w:t>لأن</w:t>
      </w:r>
      <w:r>
        <w:rPr>
          <w:rFonts w:cs="Traditional Arabic" w:hint="cs"/>
          <w:sz w:val="32"/>
          <w:szCs w:val="32"/>
          <w:rtl/>
        </w:rPr>
        <w:t>ه</w:t>
      </w:r>
      <w:r w:rsidRPr="00417BE9">
        <w:rPr>
          <w:rFonts w:cs="Traditional Arabic"/>
          <w:sz w:val="32"/>
          <w:szCs w:val="32"/>
          <w:rtl/>
        </w:rPr>
        <w:t xml:space="preserve"> </w:t>
      </w:r>
      <w:r w:rsidRPr="00417BE9">
        <w:rPr>
          <w:rFonts w:cs="Traditional Arabic" w:hint="cs"/>
          <w:sz w:val="32"/>
          <w:szCs w:val="32"/>
          <w:rtl/>
        </w:rPr>
        <w:t>مخادع،</w:t>
      </w:r>
      <w:r w:rsidRPr="00417BE9">
        <w:rPr>
          <w:rFonts w:cs="Traditional Arabic"/>
          <w:sz w:val="32"/>
          <w:szCs w:val="32"/>
          <w:rtl/>
        </w:rPr>
        <w:t xml:space="preserve"> </w:t>
      </w:r>
      <w:r w:rsidRPr="00417BE9">
        <w:rPr>
          <w:rFonts w:cs="Traditional Arabic" w:hint="cs"/>
          <w:sz w:val="32"/>
          <w:szCs w:val="32"/>
          <w:rtl/>
        </w:rPr>
        <w:t>قال</w:t>
      </w:r>
      <w:r w:rsidRPr="00417BE9">
        <w:rPr>
          <w:rFonts w:cs="Traditional Arabic"/>
          <w:sz w:val="32"/>
          <w:szCs w:val="32"/>
          <w:rtl/>
        </w:rPr>
        <w:t xml:space="preserve"> </w:t>
      </w:r>
      <w:r w:rsidRPr="004410F3">
        <w:rPr>
          <w:rFonts w:ascii="QCF_BSML" w:hAnsi="QCF_BSML" w:cs="QCF_BSML"/>
          <w:color w:val="000000"/>
          <w:sz w:val="31"/>
          <w:szCs w:val="31"/>
          <w:rtl/>
        </w:rPr>
        <w:t xml:space="preserve">ﭨ </w:t>
      </w:r>
      <w:r w:rsidRPr="00C7193F">
        <w:rPr>
          <w:rFonts w:ascii="QCF_BSML" w:hAnsi="QCF_BSML" w:cs="QCF_BSML"/>
          <w:color w:val="000000"/>
          <w:sz w:val="32"/>
          <w:szCs w:val="32"/>
          <w:rtl/>
        </w:rPr>
        <w:t xml:space="preserve">ﭽ </w:t>
      </w:r>
      <w:r w:rsidRPr="00C7193F">
        <w:rPr>
          <w:rFonts w:ascii="QCF_P101" w:hAnsi="QCF_P101" w:cs="QCF_P101"/>
          <w:color w:val="000000"/>
          <w:sz w:val="32"/>
          <w:szCs w:val="32"/>
          <w:rtl/>
        </w:rPr>
        <w:t xml:space="preserve">ﮱ  ﯓ   ﯔ  ﯕ  ﯖ  ﯗ  ﯘ  ﯙ  ﯚ  ﯛ  ﯜ  </w:t>
      </w:r>
      <w:r w:rsidRPr="00C7193F">
        <w:rPr>
          <w:rFonts w:ascii="QCF_BSML" w:hAnsi="QCF_BSML" w:cs="QCF_BSML"/>
          <w:sz w:val="32"/>
          <w:szCs w:val="32"/>
          <w:rtl/>
        </w:rPr>
        <w:t>ﭼ</w:t>
      </w:r>
      <w:r w:rsidRPr="00C7193F">
        <w:rPr>
          <w:rFonts w:ascii="Arial" w:hAnsi="Arial"/>
          <w:sz w:val="24"/>
          <w:szCs w:val="24"/>
          <w:rtl/>
        </w:rPr>
        <w:t xml:space="preserve"> النساء: ١٤٥</w:t>
      </w:r>
      <w:r>
        <w:rPr>
          <w:rFonts w:ascii="Arial" w:hAnsi="Arial"/>
          <w:color w:val="9DAB0C"/>
          <w:sz w:val="27"/>
          <w:szCs w:val="27"/>
        </w:rPr>
        <w:t xml:space="preserve"> </w:t>
      </w:r>
      <w:r w:rsidRPr="00417BE9">
        <w:rPr>
          <w:rFonts w:cs="Traditional Arabic" w:hint="cs"/>
          <w:sz w:val="32"/>
          <w:szCs w:val="32"/>
          <w:rtl/>
        </w:rPr>
        <w:t>،</w:t>
      </w:r>
      <w:r w:rsidRPr="00417BE9">
        <w:rPr>
          <w:rFonts w:cs="Traditional Arabic"/>
          <w:sz w:val="32"/>
          <w:szCs w:val="32"/>
          <w:rtl/>
        </w:rPr>
        <w:t xml:space="preserve"> </w:t>
      </w:r>
      <w:r w:rsidRPr="00417BE9">
        <w:rPr>
          <w:rFonts w:cs="Traditional Arabic" w:hint="cs"/>
          <w:sz w:val="32"/>
          <w:szCs w:val="32"/>
          <w:rtl/>
        </w:rPr>
        <w:t>وقد</w:t>
      </w:r>
      <w:r w:rsidRPr="00417BE9">
        <w:rPr>
          <w:rFonts w:cs="Traditional Arabic"/>
          <w:sz w:val="32"/>
          <w:szCs w:val="32"/>
          <w:rtl/>
        </w:rPr>
        <w:t xml:space="preserve"> </w:t>
      </w:r>
      <w:r w:rsidRPr="00417BE9">
        <w:rPr>
          <w:rFonts w:cs="Traditional Arabic" w:hint="cs"/>
          <w:sz w:val="32"/>
          <w:szCs w:val="32"/>
          <w:rtl/>
        </w:rPr>
        <w:t>ذكر</w:t>
      </w:r>
      <w:r w:rsidRPr="00417BE9">
        <w:rPr>
          <w:rFonts w:cs="Traditional Arabic"/>
          <w:sz w:val="32"/>
          <w:szCs w:val="32"/>
          <w:rtl/>
        </w:rPr>
        <w:t xml:space="preserve"> </w:t>
      </w:r>
      <w:r w:rsidRPr="00417BE9">
        <w:rPr>
          <w:rFonts w:cs="Traditional Arabic" w:hint="cs"/>
          <w:sz w:val="32"/>
          <w:szCs w:val="32"/>
          <w:rtl/>
        </w:rPr>
        <w:t>الله</w:t>
      </w:r>
      <w:r w:rsidRPr="00417BE9">
        <w:rPr>
          <w:rFonts w:cs="Traditional Arabic"/>
          <w:sz w:val="32"/>
          <w:szCs w:val="32"/>
          <w:rtl/>
        </w:rPr>
        <w:t xml:space="preserve"> </w:t>
      </w:r>
      <w:r w:rsidRPr="00417BE9">
        <w:rPr>
          <w:rFonts w:cs="Traditional Arabic" w:hint="cs"/>
          <w:sz w:val="32"/>
          <w:szCs w:val="32"/>
          <w:rtl/>
        </w:rPr>
        <w:t>تعالى</w:t>
      </w:r>
      <w:r w:rsidRPr="00417BE9">
        <w:rPr>
          <w:rFonts w:cs="Traditional Arabic"/>
          <w:sz w:val="32"/>
          <w:szCs w:val="32"/>
          <w:rtl/>
        </w:rPr>
        <w:t xml:space="preserve"> </w:t>
      </w:r>
      <w:r w:rsidRPr="00417BE9">
        <w:rPr>
          <w:rFonts w:cs="Traditional Arabic" w:hint="cs"/>
          <w:sz w:val="32"/>
          <w:szCs w:val="32"/>
          <w:rtl/>
        </w:rPr>
        <w:t>أهله</w:t>
      </w:r>
      <w:r>
        <w:rPr>
          <w:rFonts w:cs="Traditional Arabic"/>
          <w:sz w:val="32"/>
          <w:szCs w:val="32"/>
          <w:rtl/>
        </w:rPr>
        <w:t xml:space="preserve"> ,</w:t>
      </w:r>
      <w:r w:rsidRPr="00417BE9">
        <w:rPr>
          <w:rFonts w:cs="Traditional Arabic"/>
          <w:sz w:val="32"/>
          <w:szCs w:val="32"/>
          <w:rtl/>
        </w:rPr>
        <w:t xml:space="preserve"> </w:t>
      </w:r>
      <w:r w:rsidRPr="00417BE9">
        <w:rPr>
          <w:rFonts w:cs="Traditional Arabic" w:hint="cs"/>
          <w:sz w:val="32"/>
          <w:szCs w:val="32"/>
          <w:rtl/>
        </w:rPr>
        <w:t>وذكر</w:t>
      </w:r>
      <w:r w:rsidRPr="00417BE9">
        <w:rPr>
          <w:rFonts w:cs="Traditional Arabic"/>
          <w:sz w:val="32"/>
          <w:szCs w:val="32"/>
          <w:rtl/>
        </w:rPr>
        <w:t xml:space="preserve"> </w:t>
      </w:r>
      <w:r w:rsidRPr="00417BE9">
        <w:rPr>
          <w:rFonts w:cs="Traditional Arabic" w:hint="cs"/>
          <w:sz w:val="32"/>
          <w:szCs w:val="32"/>
          <w:rtl/>
        </w:rPr>
        <w:t>صفاتهم</w:t>
      </w:r>
      <w:r w:rsidRPr="00417BE9">
        <w:rPr>
          <w:rFonts w:cs="Traditional Arabic"/>
          <w:sz w:val="32"/>
          <w:szCs w:val="32"/>
          <w:rtl/>
        </w:rPr>
        <w:t xml:space="preserve"> </w:t>
      </w:r>
      <w:r w:rsidRPr="00417BE9">
        <w:rPr>
          <w:rFonts w:cs="Traditional Arabic" w:hint="cs"/>
          <w:sz w:val="32"/>
          <w:szCs w:val="32"/>
          <w:rtl/>
        </w:rPr>
        <w:t>في</w:t>
      </w:r>
      <w:r w:rsidRPr="00417BE9">
        <w:rPr>
          <w:rFonts w:cs="Traditional Arabic"/>
          <w:sz w:val="32"/>
          <w:szCs w:val="32"/>
          <w:rtl/>
        </w:rPr>
        <w:t xml:space="preserve"> </w:t>
      </w:r>
      <w:r w:rsidRPr="00417BE9">
        <w:rPr>
          <w:rFonts w:cs="Traditional Arabic" w:hint="cs"/>
          <w:sz w:val="32"/>
          <w:szCs w:val="32"/>
          <w:rtl/>
        </w:rPr>
        <w:t>أول</w:t>
      </w:r>
      <w:r w:rsidRPr="00417BE9">
        <w:rPr>
          <w:rFonts w:cs="Traditional Arabic"/>
          <w:sz w:val="32"/>
          <w:szCs w:val="32"/>
          <w:rtl/>
        </w:rPr>
        <w:t xml:space="preserve"> </w:t>
      </w:r>
      <w:r w:rsidRPr="00417BE9">
        <w:rPr>
          <w:rFonts w:cs="Traditional Arabic" w:hint="cs"/>
          <w:sz w:val="32"/>
          <w:szCs w:val="32"/>
          <w:rtl/>
        </w:rPr>
        <w:t>سورة</w:t>
      </w:r>
      <w:r w:rsidRPr="00417BE9">
        <w:rPr>
          <w:rFonts w:cs="Traditional Arabic"/>
          <w:sz w:val="32"/>
          <w:szCs w:val="32"/>
          <w:rtl/>
        </w:rPr>
        <w:t xml:space="preserve"> </w:t>
      </w:r>
      <w:r w:rsidRPr="00417BE9">
        <w:rPr>
          <w:rFonts w:cs="Traditional Arabic" w:hint="cs"/>
          <w:sz w:val="32"/>
          <w:szCs w:val="32"/>
          <w:rtl/>
        </w:rPr>
        <w:t>البقرة،</w:t>
      </w:r>
      <w:r w:rsidRPr="00417BE9">
        <w:rPr>
          <w:rFonts w:cs="Traditional Arabic"/>
          <w:sz w:val="32"/>
          <w:szCs w:val="32"/>
          <w:rtl/>
        </w:rPr>
        <w:t xml:space="preserve"> </w:t>
      </w:r>
      <w:r w:rsidRPr="00417BE9">
        <w:rPr>
          <w:rFonts w:cs="Traditional Arabic" w:hint="cs"/>
          <w:sz w:val="32"/>
          <w:szCs w:val="32"/>
          <w:rtl/>
        </w:rPr>
        <w:t>واستقصى</w:t>
      </w:r>
      <w:r w:rsidRPr="00417BE9">
        <w:rPr>
          <w:rFonts w:cs="Traditional Arabic"/>
          <w:sz w:val="32"/>
          <w:szCs w:val="32"/>
          <w:rtl/>
        </w:rPr>
        <w:t xml:space="preserve"> </w:t>
      </w:r>
      <w:r w:rsidRPr="00417BE9">
        <w:rPr>
          <w:rFonts w:cs="Traditional Arabic" w:hint="cs"/>
          <w:sz w:val="32"/>
          <w:szCs w:val="32"/>
          <w:rtl/>
        </w:rPr>
        <w:t>مخازيهم</w:t>
      </w:r>
      <w:r w:rsidRPr="00417BE9">
        <w:rPr>
          <w:rFonts w:cs="Traditional Arabic"/>
          <w:sz w:val="32"/>
          <w:szCs w:val="32"/>
          <w:rtl/>
        </w:rPr>
        <w:t xml:space="preserve"> </w:t>
      </w:r>
      <w:r w:rsidRPr="00417BE9">
        <w:rPr>
          <w:rFonts w:cs="Traditional Arabic" w:hint="cs"/>
          <w:sz w:val="32"/>
          <w:szCs w:val="32"/>
          <w:rtl/>
        </w:rPr>
        <w:t>في</w:t>
      </w:r>
      <w:r w:rsidRPr="00417BE9">
        <w:rPr>
          <w:rFonts w:cs="Traditional Arabic"/>
          <w:sz w:val="32"/>
          <w:szCs w:val="32"/>
          <w:rtl/>
        </w:rPr>
        <w:t xml:space="preserve"> </w:t>
      </w:r>
      <w:r w:rsidRPr="00417BE9">
        <w:rPr>
          <w:rFonts w:cs="Traditional Arabic" w:hint="cs"/>
          <w:sz w:val="32"/>
          <w:szCs w:val="32"/>
          <w:rtl/>
        </w:rPr>
        <w:t>سورة</w:t>
      </w:r>
      <w:r w:rsidRPr="00417BE9">
        <w:rPr>
          <w:rFonts w:cs="Traditional Arabic"/>
          <w:sz w:val="32"/>
          <w:szCs w:val="32"/>
          <w:rtl/>
        </w:rPr>
        <w:t xml:space="preserve"> </w:t>
      </w:r>
      <w:r w:rsidRPr="00417BE9">
        <w:rPr>
          <w:rFonts w:cs="Traditional Arabic" w:hint="cs"/>
          <w:sz w:val="32"/>
          <w:szCs w:val="32"/>
          <w:rtl/>
        </w:rPr>
        <w:t>ال</w:t>
      </w:r>
      <w:r>
        <w:rPr>
          <w:rFonts w:cs="Traditional Arabic" w:hint="cs"/>
          <w:sz w:val="32"/>
          <w:szCs w:val="32"/>
          <w:rtl/>
        </w:rPr>
        <w:t>توبة</w:t>
      </w:r>
      <w:r>
        <w:rPr>
          <w:rFonts w:cs="Traditional Arabic"/>
          <w:sz w:val="32"/>
          <w:szCs w:val="32"/>
          <w:rtl/>
        </w:rPr>
        <w:t xml:space="preserve"> </w:t>
      </w:r>
      <w:r>
        <w:rPr>
          <w:rFonts w:cs="Traditional Arabic" w:hint="cs"/>
          <w:sz w:val="32"/>
          <w:szCs w:val="32"/>
          <w:rtl/>
        </w:rPr>
        <w:t>؛</w:t>
      </w:r>
      <w:r w:rsidRPr="00417BE9">
        <w:rPr>
          <w:rFonts w:cs="Traditional Arabic"/>
          <w:sz w:val="32"/>
          <w:szCs w:val="32"/>
          <w:rtl/>
        </w:rPr>
        <w:t xml:space="preserve"> </w:t>
      </w:r>
      <w:r w:rsidRPr="00417BE9">
        <w:rPr>
          <w:rFonts w:cs="Traditional Arabic" w:hint="cs"/>
          <w:sz w:val="32"/>
          <w:szCs w:val="32"/>
          <w:rtl/>
        </w:rPr>
        <w:t>ولذا</w:t>
      </w:r>
      <w:r w:rsidRPr="00417BE9">
        <w:rPr>
          <w:rFonts w:cs="Traditional Arabic"/>
          <w:sz w:val="32"/>
          <w:szCs w:val="32"/>
          <w:rtl/>
        </w:rPr>
        <w:t xml:space="preserve"> </w:t>
      </w:r>
      <w:r w:rsidRPr="00417BE9">
        <w:rPr>
          <w:rFonts w:cs="Traditional Arabic" w:hint="cs"/>
          <w:sz w:val="32"/>
          <w:szCs w:val="32"/>
          <w:rtl/>
        </w:rPr>
        <w:t>سميت</w:t>
      </w:r>
      <w:r w:rsidRPr="00417BE9">
        <w:rPr>
          <w:rFonts w:cs="Traditional Arabic"/>
          <w:sz w:val="32"/>
          <w:szCs w:val="32"/>
          <w:rtl/>
        </w:rPr>
        <w:t xml:space="preserve"> </w:t>
      </w:r>
      <w:r w:rsidRPr="00417BE9">
        <w:rPr>
          <w:rFonts w:cs="Traditional Arabic" w:hint="cs"/>
          <w:sz w:val="32"/>
          <w:szCs w:val="32"/>
          <w:rtl/>
        </w:rPr>
        <w:t>هذه</w:t>
      </w:r>
      <w:r w:rsidRPr="00417BE9">
        <w:rPr>
          <w:rFonts w:cs="Traditional Arabic"/>
          <w:sz w:val="32"/>
          <w:szCs w:val="32"/>
          <w:rtl/>
        </w:rPr>
        <w:t xml:space="preserve"> </w:t>
      </w:r>
      <w:r w:rsidRPr="00417BE9">
        <w:rPr>
          <w:rFonts w:cs="Traditional Arabic" w:hint="cs"/>
          <w:sz w:val="32"/>
          <w:szCs w:val="32"/>
          <w:rtl/>
        </w:rPr>
        <w:t>السورة</w:t>
      </w:r>
      <w:r w:rsidRPr="00417BE9">
        <w:rPr>
          <w:rFonts w:cs="Traditional Arabic"/>
          <w:sz w:val="32"/>
          <w:szCs w:val="32"/>
          <w:rtl/>
        </w:rPr>
        <w:t xml:space="preserve"> </w:t>
      </w:r>
      <w:r w:rsidRPr="00417BE9">
        <w:rPr>
          <w:rFonts w:cs="Traditional Arabic" w:hint="cs"/>
          <w:sz w:val="32"/>
          <w:szCs w:val="32"/>
          <w:rtl/>
        </w:rPr>
        <w:t>بالفاضحة؛</w:t>
      </w:r>
      <w:r w:rsidRPr="00417BE9">
        <w:rPr>
          <w:rFonts w:cs="Traditional Arabic"/>
          <w:sz w:val="32"/>
          <w:szCs w:val="32"/>
          <w:rtl/>
        </w:rPr>
        <w:t xml:space="preserve"> </w:t>
      </w:r>
      <w:r w:rsidRPr="00417BE9">
        <w:rPr>
          <w:rFonts w:cs="Traditional Arabic" w:hint="cs"/>
          <w:sz w:val="32"/>
          <w:szCs w:val="32"/>
          <w:rtl/>
        </w:rPr>
        <w:t>لأنها</w:t>
      </w:r>
      <w:r w:rsidRPr="00417BE9">
        <w:rPr>
          <w:rFonts w:cs="Traditional Arabic"/>
          <w:sz w:val="32"/>
          <w:szCs w:val="32"/>
          <w:rtl/>
        </w:rPr>
        <w:t xml:space="preserve"> </w:t>
      </w:r>
      <w:r w:rsidRPr="00417BE9">
        <w:rPr>
          <w:rFonts w:cs="Traditional Arabic" w:hint="cs"/>
          <w:sz w:val="32"/>
          <w:szCs w:val="32"/>
          <w:rtl/>
        </w:rPr>
        <w:t>فضحت</w:t>
      </w:r>
      <w:r w:rsidRPr="00417BE9">
        <w:rPr>
          <w:rFonts w:cs="Traditional Arabic"/>
          <w:sz w:val="32"/>
          <w:szCs w:val="32"/>
          <w:rtl/>
        </w:rPr>
        <w:t xml:space="preserve"> </w:t>
      </w:r>
      <w:r w:rsidRPr="00417BE9">
        <w:rPr>
          <w:rFonts w:cs="Traditional Arabic" w:hint="cs"/>
          <w:sz w:val="32"/>
          <w:szCs w:val="32"/>
          <w:rtl/>
        </w:rPr>
        <w:t>المنافقين،</w:t>
      </w:r>
      <w:r w:rsidRPr="00417BE9">
        <w:rPr>
          <w:rFonts w:cs="Traditional Arabic"/>
          <w:sz w:val="32"/>
          <w:szCs w:val="32"/>
          <w:rtl/>
        </w:rPr>
        <w:t xml:space="preserve"> </w:t>
      </w:r>
      <w:r w:rsidRPr="00417BE9">
        <w:rPr>
          <w:rFonts w:cs="Traditional Arabic" w:hint="cs"/>
          <w:sz w:val="32"/>
          <w:szCs w:val="32"/>
          <w:rtl/>
        </w:rPr>
        <w:t>ومن</w:t>
      </w:r>
      <w:r w:rsidRPr="00417BE9">
        <w:rPr>
          <w:rFonts w:cs="Traditional Arabic"/>
          <w:sz w:val="32"/>
          <w:szCs w:val="32"/>
          <w:rtl/>
        </w:rPr>
        <w:t xml:space="preserve"> </w:t>
      </w:r>
      <w:r w:rsidRPr="00417BE9">
        <w:rPr>
          <w:rFonts w:cs="Traditional Arabic" w:hint="cs"/>
          <w:sz w:val="32"/>
          <w:szCs w:val="32"/>
          <w:rtl/>
        </w:rPr>
        <w:t>مخازيهم</w:t>
      </w:r>
      <w:r w:rsidRPr="00417BE9">
        <w:rPr>
          <w:rFonts w:cs="Traditional Arabic"/>
          <w:sz w:val="32"/>
          <w:szCs w:val="32"/>
          <w:rtl/>
        </w:rPr>
        <w:t xml:space="preserve"> </w:t>
      </w:r>
      <w:r w:rsidRPr="00417BE9">
        <w:rPr>
          <w:rFonts w:cs="Traditional Arabic" w:hint="cs"/>
          <w:sz w:val="32"/>
          <w:szCs w:val="32"/>
          <w:rtl/>
        </w:rPr>
        <w:t>وأفعالهم</w:t>
      </w:r>
      <w:r w:rsidRPr="00417BE9">
        <w:rPr>
          <w:rFonts w:cs="Traditional Arabic"/>
          <w:sz w:val="32"/>
          <w:szCs w:val="32"/>
          <w:rtl/>
        </w:rPr>
        <w:t xml:space="preserve"> </w:t>
      </w:r>
      <w:r w:rsidRPr="00417BE9">
        <w:rPr>
          <w:rFonts w:cs="Traditional Arabic" w:hint="cs"/>
          <w:sz w:val="32"/>
          <w:szCs w:val="32"/>
          <w:rtl/>
        </w:rPr>
        <w:t>الكفرية</w:t>
      </w:r>
      <w:r w:rsidRPr="00417BE9">
        <w:rPr>
          <w:rFonts w:cs="Traditional Arabic"/>
          <w:sz w:val="32"/>
          <w:szCs w:val="32"/>
          <w:rtl/>
        </w:rPr>
        <w:t xml:space="preserve">: </w:t>
      </w:r>
      <w:r w:rsidRPr="00417BE9">
        <w:rPr>
          <w:rFonts w:cs="Traditional Arabic" w:hint="cs"/>
          <w:sz w:val="32"/>
          <w:szCs w:val="32"/>
          <w:rtl/>
        </w:rPr>
        <w:t>إبطان</w:t>
      </w:r>
      <w:r w:rsidRPr="00417BE9">
        <w:rPr>
          <w:rFonts w:cs="Traditional Arabic"/>
          <w:sz w:val="32"/>
          <w:szCs w:val="32"/>
          <w:rtl/>
        </w:rPr>
        <w:t xml:space="preserve"> </w:t>
      </w:r>
      <w:r w:rsidRPr="00417BE9">
        <w:rPr>
          <w:rFonts w:cs="Traditional Arabic" w:hint="cs"/>
          <w:sz w:val="32"/>
          <w:szCs w:val="32"/>
          <w:rtl/>
        </w:rPr>
        <w:t>الكفر</w:t>
      </w:r>
      <w:r w:rsidRPr="00417BE9">
        <w:rPr>
          <w:rFonts w:cs="Traditional Arabic"/>
          <w:sz w:val="32"/>
          <w:szCs w:val="32"/>
          <w:rtl/>
        </w:rPr>
        <w:t xml:space="preserve"> </w:t>
      </w:r>
      <w:r w:rsidRPr="00417BE9">
        <w:rPr>
          <w:rFonts w:cs="Traditional Arabic" w:hint="cs"/>
          <w:sz w:val="32"/>
          <w:szCs w:val="32"/>
          <w:rtl/>
        </w:rPr>
        <w:t>،</w:t>
      </w:r>
      <w:r w:rsidRPr="00417BE9">
        <w:rPr>
          <w:rFonts w:cs="Traditional Arabic"/>
          <w:sz w:val="32"/>
          <w:szCs w:val="32"/>
          <w:rtl/>
        </w:rPr>
        <w:t xml:space="preserve"> </w:t>
      </w:r>
      <w:r w:rsidRPr="00417BE9">
        <w:rPr>
          <w:rFonts w:cs="Traditional Arabic" w:hint="cs"/>
          <w:sz w:val="32"/>
          <w:szCs w:val="32"/>
          <w:rtl/>
        </w:rPr>
        <w:t>والاستهزاء</w:t>
      </w:r>
      <w:r w:rsidRPr="00417BE9">
        <w:rPr>
          <w:rFonts w:cs="Traditional Arabic"/>
          <w:sz w:val="32"/>
          <w:szCs w:val="32"/>
          <w:rtl/>
        </w:rPr>
        <w:t xml:space="preserve"> </w:t>
      </w:r>
      <w:r w:rsidRPr="00417BE9">
        <w:rPr>
          <w:rFonts w:cs="Traditional Arabic" w:hint="cs"/>
          <w:sz w:val="32"/>
          <w:szCs w:val="32"/>
          <w:rtl/>
        </w:rPr>
        <w:t>بالدين</w:t>
      </w:r>
      <w:r w:rsidRPr="00417BE9">
        <w:rPr>
          <w:rFonts w:cs="Traditional Arabic"/>
          <w:sz w:val="32"/>
          <w:szCs w:val="32"/>
          <w:rtl/>
        </w:rPr>
        <w:t xml:space="preserve"> </w:t>
      </w:r>
      <w:r w:rsidRPr="00417BE9">
        <w:rPr>
          <w:rFonts w:cs="Traditional Arabic" w:hint="cs"/>
          <w:sz w:val="32"/>
          <w:szCs w:val="32"/>
          <w:rtl/>
        </w:rPr>
        <w:t>وأهله،</w:t>
      </w:r>
      <w:r w:rsidRPr="00417BE9">
        <w:rPr>
          <w:rFonts w:cs="Traditional Arabic"/>
          <w:sz w:val="32"/>
          <w:szCs w:val="32"/>
          <w:rtl/>
        </w:rPr>
        <w:t xml:space="preserve"> </w:t>
      </w:r>
      <w:r w:rsidRPr="00417BE9">
        <w:rPr>
          <w:rFonts w:cs="Traditional Arabic" w:hint="cs"/>
          <w:sz w:val="32"/>
          <w:szCs w:val="32"/>
          <w:rtl/>
        </w:rPr>
        <w:t>والتعاون</w:t>
      </w:r>
      <w:r w:rsidRPr="00417BE9">
        <w:rPr>
          <w:rFonts w:cs="Traditional Arabic"/>
          <w:sz w:val="32"/>
          <w:szCs w:val="32"/>
          <w:rtl/>
        </w:rPr>
        <w:t xml:space="preserve"> </w:t>
      </w:r>
      <w:r w:rsidRPr="00417BE9">
        <w:rPr>
          <w:rFonts w:cs="Traditional Arabic" w:hint="cs"/>
          <w:sz w:val="32"/>
          <w:szCs w:val="32"/>
          <w:rtl/>
        </w:rPr>
        <w:t>مع</w:t>
      </w:r>
      <w:r w:rsidRPr="00417BE9">
        <w:rPr>
          <w:rFonts w:cs="Traditional Arabic"/>
          <w:sz w:val="32"/>
          <w:szCs w:val="32"/>
          <w:rtl/>
        </w:rPr>
        <w:t xml:space="preserve"> </w:t>
      </w:r>
      <w:r w:rsidRPr="00417BE9">
        <w:rPr>
          <w:rFonts w:cs="Traditional Arabic" w:hint="cs"/>
          <w:sz w:val="32"/>
          <w:szCs w:val="32"/>
          <w:rtl/>
        </w:rPr>
        <w:t>الكفار</w:t>
      </w:r>
      <w:r w:rsidRPr="00417BE9">
        <w:rPr>
          <w:rFonts w:cs="Traditional Arabic"/>
          <w:sz w:val="32"/>
          <w:szCs w:val="32"/>
          <w:rtl/>
        </w:rPr>
        <w:t xml:space="preserve"> </w:t>
      </w:r>
      <w:r w:rsidRPr="00417BE9">
        <w:rPr>
          <w:rFonts w:cs="Traditional Arabic" w:hint="cs"/>
          <w:sz w:val="32"/>
          <w:szCs w:val="32"/>
          <w:rtl/>
        </w:rPr>
        <w:t>في</w:t>
      </w:r>
      <w:r w:rsidRPr="00417BE9">
        <w:rPr>
          <w:rFonts w:cs="Traditional Arabic"/>
          <w:sz w:val="32"/>
          <w:szCs w:val="32"/>
          <w:rtl/>
        </w:rPr>
        <w:t xml:space="preserve"> </w:t>
      </w:r>
      <w:r w:rsidRPr="00417BE9">
        <w:rPr>
          <w:rFonts w:cs="Traditional Arabic" w:hint="cs"/>
          <w:sz w:val="32"/>
          <w:szCs w:val="32"/>
          <w:rtl/>
        </w:rPr>
        <w:t>السر</w:t>
      </w:r>
      <w:r w:rsidRPr="00417BE9">
        <w:rPr>
          <w:rFonts w:cs="Traditional Arabic"/>
          <w:sz w:val="32"/>
          <w:szCs w:val="32"/>
          <w:rtl/>
        </w:rPr>
        <w:t xml:space="preserve"> </w:t>
      </w:r>
      <w:r w:rsidRPr="00417BE9">
        <w:rPr>
          <w:rFonts w:cs="Traditional Arabic" w:hint="cs"/>
          <w:sz w:val="32"/>
          <w:szCs w:val="32"/>
          <w:rtl/>
        </w:rPr>
        <w:t>ضد</w:t>
      </w:r>
      <w:r w:rsidRPr="00417BE9">
        <w:rPr>
          <w:rFonts w:cs="Traditional Arabic"/>
          <w:sz w:val="32"/>
          <w:szCs w:val="32"/>
          <w:rtl/>
        </w:rPr>
        <w:t xml:space="preserve"> </w:t>
      </w:r>
      <w:r w:rsidRPr="00417BE9">
        <w:rPr>
          <w:rFonts w:cs="Traditional Arabic" w:hint="cs"/>
          <w:sz w:val="32"/>
          <w:szCs w:val="32"/>
          <w:rtl/>
        </w:rPr>
        <w:t>المؤمنين،</w:t>
      </w:r>
      <w:r w:rsidRPr="00417BE9">
        <w:rPr>
          <w:rFonts w:cs="Traditional Arabic"/>
          <w:sz w:val="32"/>
          <w:szCs w:val="32"/>
          <w:rtl/>
        </w:rPr>
        <w:t xml:space="preserve"> </w:t>
      </w:r>
      <w:r w:rsidRPr="00417BE9">
        <w:rPr>
          <w:rFonts w:cs="Traditional Arabic" w:hint="cs"/>
          <w:sz w:val="32"/>
          <w:szCs w:val="32"/>
          <w:rtl/>
        </w:rPr>
        <w:t>وسوء</w:t>
      </w:r>
      <w:r w:rsidRPr="00417BE9">
        <w:rPr>
          <w:rFonts w:cs="Traditional Arabic"/>
          <w:sz w:val="32"/>
          <w:szCs w:val="32"/>
          <w:rtl/>
        </w:rPr>
        <w:t xml:space="preserve"> </w:t>
      </w:r>
      <w:r w:rsidRPr="00417BE9">
        <w:rPr>
          <w:rFonts w:cs="Traditional Arabic" w:hint="cs"/>
          <w:sz w:val="32"/>
          <w:szCs w:val="32"/>
          <w:rtl/>
        </w:rPr>
        <w:t>الظن</w:t>
      </w:r>
      <w:r w:rsidRPr="00417BE9">
        <w:rPr>
          <w:rFonts w:cs="Traditional Arabic"/>
          <w:sz w:val="32"/>
          <w:szCs w:val="32"/>
          <w:rtl/>
        </w:rPr>
        <w:t xml:space="preserve"> </w:t>
      </w:r>
      <w:r w:rsidRPr="00417BE9">
        <w:rPr>
          <w:rFonts w:cs="Traditional Arabic" w:hint="cs"/>
          <w:sz w:val="32"/>
          <w:szCs w:val="32"/>
          <w:rtl/>
        </w:rPr>
        <w:t>بالله</w:t>
      </w:r>
      <w:r w:rsidRPr="00417BE9">
        <w:rPr>
          <w:rFonts w:cs="Traditional Arabic"/>
          <w:sz w:val="32"/>
          <w:szCs w:val="32"/>
          <w:rtl/>
        </w:rPr>
        <w:t xml:space="preserve"> </w:t>
      </w:r>
      <w:r w:rsidRPr="00417BE9">
        <w:rPr>
          <w:rFonts w:cs="Traditional Arabic" w:hint="cs"/>
          <w:sz w:val="32"/>
          <w:szCs w:val="32"/>
          <w:rtl/>
        </w:rPr>
        <w:t>تعالى،</w:t>
      </w:r>
      <w:r w:rsidRPr="00417BE9">
        <w:rPr>
          <w:rFonts w:cs="Traditional Arabic"/>
          <w:sz w:val="32"/>
          <w:szCs w:val="32"/>
          <w:rtl/>
        </w:rPr>
        <w:t xml:space="preserve"> </w:t>
      </w:r>
      <w:r w:rsidRPr="00417BE9">
        <w:rPr>
          <w:rFonts w:cs="Traditional Arabic" w:hint="cs"/>
          <w:sz w:val="32"/>
          <w:szCs w:val="32"/>
          <w:rtl/>
        </w:rPr>
        <w:t>وكراهيتهم</w:t>
      </w:r>
      <w:r w:rsidRPr="00417BE9">
        <w:rPr>
          <w:rFonts w:cs="Traditional Arabic"/>
          <w:sz w:val="32"/>
          <w:szCs w:val="32"/>
          <w:rtl/>
        </w:rPr>
        <w:t xml:space="preserve"> </w:t>
      </w:r>
      <w:r w:rsidRPr="00417BE9">
        <w:rPr>
          <w:rFonts w:cs="Traditional Arabic" w:hint="cs"/>
          <w:sz w:val="32"/>
          <w:szCs w:val="32"/>
          <w:rtl/>
        </w:rPr>
        <w:t>للجهاد</w:t>
      </w:r>
      <w:r w:rsidRPr="00417BE9">
        <w:rPr>
          <w:rFonts w:cs="Traditional Arabic"/>
          <w:sz w:val="32"/>
          <w:szCs w:val="32"/>
          <w:rtl/>
        </w:rPr>
        <w:t xml:space="preserve"> </w:t>
      </w:r>
      <w:r w:rsidRPr="00417BE9">
        <w:rPr>
          <w:rFonts w:cs="Traditional Arabic" w:hint="cs"/>
          <w:sz w:val="32"/>
          <w:szCs w:val="32"/>
          <w:rtl/>
        </w:rPr>
        <w:t>في</w:t>
      </w:r>
      <w:r w:rsidRPr="00417BE9">
        <w:rPr>
          <w:rFonts w:cs="Traditional Arabic"/>
          <w:sz w:val="32"/>
          <w:szCs w:val="32"/>
          <w:rtl/>
        </w:rPr>
        <w:t xml:space="preserve"> </w:t>
      </w:r>
      <w:r w:rsidRPr="00417BE9">
        <w:rPr>
          <w:rFonts w:cs="Traditional Arabic" w:hint="cs"/>
          <w:sz w:val="32"/>
          <w:szCs w:val="32"/>
          <w:rtl/>
        </w:rPr>
        <w:t>سبيل</w:t>
      </w:r>
      <w:r w:rsidRPr="00417BE9">
        <w:rPr>
          <w:rFonts w:cs="Traditional Arabic"/>
          <w:sz w:val="32"/>
          <w:szCs w:val="32"/>
          <w:rtl/>
        </w:rPr>
        <w:t xml:space="preserve"> </w:t>
      </w:r>
      <w:r w:rsidRPr="00417BE9">
        <w:rPr>
          <w:rFonts w:cs="Traditional Arabic" w:hint="cs"/>
          <w:sz w:val="32"/>
          <w:szCs w:val="32"/>
          <w:rtl/>
        </w:rPr>
        <w:t>الله،</w:t>
      </w:r>
      <w:r w:rsidRPr="00417BE9">
        <w:rPr>
          <w:rFonts w:cs="Traditional Arabic"/>
          <w:sz w:val="32"/>
          <w:szCs w:val="32"/>
          <w:rtl/>
        </w:rPr>
        <w:t xml:space="preserve"> </w:t>
      </w:r>
      <w:r w:rsidRPr="00417BE9">
        <w:rPr>
          <w:rFonts w:cs="Traditional Arabic" w:hint="cs"/>
          <w:sz w:val="32"/>
          <w:szCs w:val="32"/>
          <w:rtl/>
        </w:rPr>
        <w:t>وصد</w:t>
      </w:r>
      <w:r w:rsidRPr="00417BE9">
        <w:rPr>
          <w:rFonts w:cs="Traditional Arabic"/>
          <w:sz w:val="32"/>
          <w:szCs w:val="32"/>
          <w:rtl/>
        </w:rPr>
        <w:t xml:space="preserve"> </w:t>
      </w:r>
      <w:r w:rsidRPr="005D26D7">
        <w:rPr>
          <w:rFonts w:cs="Traditional Arabic" w:hint="cs"/>
          <w:sz w:val="32"/>
          <w:szCs w:val="32"/>
          <w:rtl/>
        </w:rPr>
        <w:t>الناس</w:t>
      </w:r>
      <w:r w:rsidRPr="005D26D7">
        <w:rPr>
          <w:rFonts w:cs="Traditional Arabic"/>
          <w:sz w:val="32"/>
          <w:szCs w:val="32"/>
          <w:rtl/>
        </w:rPr>
        <w:t xml:space="preserve"> </w:t>
      </w:r>
      <w:r w:rsidRPr="005D26D7">
        <w:rPr>
          <w:rFonts w:cs="Traditional Arabic" w:hint="cs"/>
          <w:sz w:val="32"/>
          <w:szCs w:val="32"/>
          <w:rtl/>
        </w:rPr>
        <w:t>عن</w:t>
      </w:r>
      <w:r w:rsidRPr="005D26D7">
        <w:rPr>
          <w:rFonts w:cs="Traditional Arabic"/>
          <w:sz w:val="32"/>
          <w:szCs w:val="32"/>
          <w:rtl/>
        </w:rPr>
        <w:t xml:space="preserve"> </w:t>
      </w:r>
      <w:r w:rsidRPr="005D26D7">
        <w:rPr>
          <w:rFonts w:cs="Traditional Arabic" w:hint="cs"/>
          <w:sz w:val="32"/>
          <w:szCs w:val="32"/>
          <w:rtl/>
        </w:rPr>
        <w:t>الدين</w:t>
      </w:r>
      <w:r w:rsidRPr="005D26D7">
        <w:rPr>
          <w:rFonts w:cs="Traditional Arabic"/>
          <w:sz w:val="32"/>
          <w:szCs w:val="32"/>
          <w:rtl/>
        </w:rPr>
        <w:t xml:space="preserve"> </w:t>
      </w:r>
      <w:r w:rsidRPr="005D26D7">
        <w:rPr>
          <w:rFonts w:cs="Traditional Arabic" w:hint="cs"/>
          <w:sz w:val="32"/>
          <w:szCs w:val="32"/>
          <w:rtl/>
        </w:rPr>
        <w:t>والتحاكم</w:t>
      </w:r>
      <w:r w:rsidRPr="005D26D7">
        <w:rPr>
          <w:rFonts w:cs="Traditional Arabic"/>
          <w:sz w:val="32"/>
          <w:szCs w:val="32"/>
          <w:rtl/>
        </w:rPr>
        <w:t xml:space="preserve"> </w:t>
      </w:r>
      <w:r w:rsidRPr="005D26D7">
        <w:rPr>
          <w:rFonts w:cs="Traditional Arabic" w:hint="cs"/>
          <w:sz w:val="32"/>
          <w:szCs w:val="32"/>
          <w:rtl/>
        </w:rPr>
        <w:t>إلى</w:t>
      </w:r>
      <w:r w:rsidRPr="005D26D7">
        <w:rPr>
          <w:rFonts w:cs="Traditional Arabic"/>
          <w:sz w:val="32"/>
          <w:szCs w:val="32"/>
          <w:rtl/>
        </w:rPr>
        <w:t xml:space="preserve"> </w:t>
      </w:r>
      <w:r w:rsidRPr="005D26D7">
        <w:rPr>
          <w:rFonts w:cs="Traditional Arabic" w:hint="cs"/>
          <w:sz w:val="32"/>
          <w:szCs w:val="32"/>
          <w:rtl/>
        </w:rPr>
        <w:t>شريعة</w:t>
      </w:r>
      <w:r w:rsidRPr="005D26D7">
        <w:rPr>
          <w:rFonts w:cs="Traditional Arabic"/>
          <w:sz w:val="32"/>
          <w:szCs w:val="32"/>
          <w:rtl/>
        </w:rPr>
        <w:t xml:space="preserve"> </w:t>
      </w:r>
      <w:r w:rsidRPr="005D26D7">
        <w:rPr>
          <w:rFonts w:cs="Traditional Arabic" w:hint="cs"/>
          <w:sz w:val="32"/>
          <w:szCs w:val="32"/>
          <w:rtl/>
        </w:rPr>
        <w:t>الإسلام،</w:t>
      </w:r>
      <w:r w:rsidRPr="005D26D7">
        <w:rPr>
          <w:rFonts w:cs="Traditional Arabic"/>
          <w:sz w:val="32"/>
          <w:szCs w:val="32"/>
          <w:rtl/>
        </w:rPr>
        <w:t xml:space="preserve"> </w:t>
      </w:r>
      <w:r>
        <w:rPr>
          <w:rFonts w:cs="Traditional Arabic" w:hint="cs"/>
          <w:sz w:val="32"/>
          <w:szCs w:val="32"/>
          <w:rtl/>
        </w:rPr>
        <w:t>و</w:t>
      </w:r>
      <w:r w:rsidRPr="005D26D7">
        <w:rPr>
          <w:rFonts w:cs="Traditional Arabic" w:hint="cs"/>
          <w:sz w:val="32"/>
          <w:szCs w:val="32"/>
          <w:rtl/>
        </w:rPr>
        <w:t>الفرح</w:t>
      </w:r>
      <w:r w:rsidRPr="005D26D7">
        <w:rPr>
          <w:rFonts w:cs="Traditional Arabic"/>
          <w:sz w:val="32"/>
          <w:szCs w:val="32"/>
          <w:rtl/>
        </w:rPr>
        <w:t xml:space="preserve"> </w:t>
      </w:r>
      <w:r w:rsidRPr="005D26D7">
        <w:rPr>
          <w:rFonts w:cs="Traditional Arabic" w:hint="cs"/>
          <w:sz w:val="32"/>
          <w:szCs w:val="32"/>
          <w:rtl/>
        </w:rPr>
        <w:t>بغلبة</w:t>
      </w:r>
      <w:r w:rsidRPr="005D26D7">
        <w:rPr>
          <w:rFonts w:cs="Traditional Arabic"/>
          <w:sz w:val="32"/>
          <w:szCs w:val="32"/>
          <w:rtl/>
        </w:rPr>
        <w:t xml:space="preserve"> </w:t>
      </w:r>
      <w:r w:rsidRPr="005D26D7">
        <w:rPr>
          <w:rFonts w:cs="Traditional Arabic" w:hint="cs"/>
          <w:sz w:val="32"/>
          <w:szCs w:val="32"/>
          <w:rtl/>
        </w:rPr>
        <w:t>الكفار</w:t>
      </w:r>
      <w:r w:rsidRPr="005D26D7">
        <w:rPr>
          <w:rFonts w:cs="Traditional Arabic"/>
          <w:sz w:val="32"/>
          <w:szCs w:val="32"/>
          <w:rtl/>
        </w:rPr>
        <w:t xml:space="preserve"> </w:t>
      </w:r>
      <w:r w:rsidRPr="005D26D7">
        <w:rPr>
          <w:rFonts w:cs="Traditional Arabic" w:hint="cs"/>
          <w:sz w:val="32"/>
          <w:szCs w:val="32"/>
          <w:rtl/>
        </w:rPr>
        <w:t>على</w:t>
      </w:r>
      <w:r w:rsidRPr="005D26D7">
        <w:rPr>
          <w:rFonts w:cs="Traditional Arabic"/>
          <w:sz w:val="32"/>
          <w:szCs w:val="32"/>
          <w:rtl/>
        </w:rPr>
        <w:t xml:space="preserve"> </w:t>
      </w:r>
      <w:r w:rsidRPr="005D26D7">
        <w:rPr>
          <w:rFonts w:cs="Traditional Arabic" w:hint="cs"/>
          <w:sz w:val="32"/>
          <w:szCs w:val="32"/>
          <w:rtl/>
        </w:rPr>
        <w:t>المسلمين</w:t>
      </w:r>
      <w:r w:rsidRPr="005D26D7">
        <w:rPr>
          <w:rFonts w:cs="Traditional Arabic"/>
          <w:sz w:val="32"/>
          <w:szCs w:val="32"/>
          <w:rtl/>
        </w:rPr>
        <w:t xml:space="preserve">. </w:t>
      </w:r>
    </w:p>
    <w:p w:rsidR="001E4085" w:rsidRDefault="001E4085" w:rsidP="00480F36">
      <w:pPr>
        <w:ind w:left="360" w:firstLine="466"/>
        <w:jc w:val="both"/>
        <w:rPr>
          <w:rFonts w:cs="Traditional Arabic"/>
          <w:sz w:val="32"/>
          <w:szCs w:val="32"/>
          <w:rtl/>
        </w:rPr>
      </w:pPr>
      <w:r w:rsidRPr="005D26D7">
        <w:rPr>
          <w:rFonts w:cs="Traditional Arabic" w:hint="cs"/>
          <w:sz w:val="32"/>
          <w:szCs w:val="32"/>
          <w:rtl/>
        </w:rPr>
        <w:t>وفيما</w:t>
      </w:r>
      <w:r w:rsidRPr="005D26D7">
        <w:rPr>
          <w:rFonts w:cs="Traditional Arabic"/>
          <w:sz w:val="32"/>
          <w:szCs w:val="32"/>
          <w:rtl/>
        </w:rPr>
        <w:t xml:space="preserve"> </w:t>
      </w:r>
      <w:r w:rsidRPr="005D26D7">
        <w:rPr>
          <w:rFonts w:cs="Traditional Arabic" w:hint="cs"/>
          <w:sz w:val="32"/>
          <w:szCs w:val="32"/>
          <w:rtl/>
        </w:rPr>
        <w:t>يلي</w:t>
      </w:r>
      <w:r w:rsidRPr="005D26D7">
        <w:rPr>
          <w:rFonts w:cs="Traditional Arabic"/>
          <w:sz w:val="32"/>
          <w:szCs w:val="32"/>
          <w:rtl/>
        </w:rPr>
        <w:t xml:space="preserve"> </w:t>
      </w:r>
      <w:r w:rsidRPr="005D26D7">
        <w:rPr>
          <w:rFonts w:cs="Traditional Arabic" w:hint="cs"/>
          <w:sz w:val="32"/>
          <w:szCs w:val="32"/>
          <w:rtl/>
        </w:rPr>
        <w:t>بيان</w:t>
      </w:r>
      <w:r w:rsidRPr="005D26D7">
        <w:rPr>
          <w:rFonts w:cs="Traditional Arabic"/>
          <w:sz w:val="32"/>
          <w:szCs w:val="32"/>
          <w:rtl/>
        </w:rPr>
        <w:t xml:space="preserve"> </w:t>
      </w:r>
      <w:r w:rsidRPr="005D26D7">
        <w:rPr>
          <w:rFonts w:cs="Traditional Arabic" w:hint="cs"/>
          <w:sz w:val="32"/>
          <w:szCs w:val="32"/>
          <w:rtl/>
        </w:rPr>
        <w:t>لصفتين</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هذه</w:t>
      </w:r>
      <w:r>
        <w:rPr>
          <w:rFonts w:cs="Traditional Arabic"/>
          <w:sz w:val="32"/>
          <w:szCs w:val="32"/>
          <w:rtl/>
        </w:rPr>
        <w:t xml:space="preserve"> </w:t>
      </w:r>
      <w:r>
        <w:rPr>
          <w:rFonts w:cs="Traditional Arabic" w:hint="cs"/>
          <w:sz w:val="32"/>
          <w:szCs w:val="32"/>
          <w:rtl/>
        </w:rPr>
        <w:t>الصفات</w:t>
      </w:r>
      <w:r w:rsidRPr="005D26D7">
        <w:rPr>
          <w:rFonts w:cs="Traditional Arabic"/>
          <w:sz w:val="32"/>
          <w:szCs w:val="32"/>
          <w:rtl/>
        </w:rPr>
        <w:t xml:space="preserve"> </w:t>
      </w:r>
      <w:r w:rsidRPr="005D26D7">
        <w:rPr>
          <w:rFonts w:cs="Traditional Arabic" w:hint="cs"/>
          <w:sz w:val="32"/>
          <w:szCs w:val="32"/>
          <w:rtl/>
        </w:rPr>
        <w:t>انتشر</w:t>
      </w:r>
      <w:r>
        <w:rPr>
          <w:rFonts w:cs="Traditional Arabic" w:hint="cs"/>
          <w:sz w:val="32"/>
          <w:szCs w:val="32"/>
          <w:rtl/>
        </w:rPr>
        <w:t>تا</w:t>
      </w:r>
      <w:r>
        <w:rPr>
          <w:rFonts w:cs="Traditional Arabic"/>
          <w:sz w:val="32"/>
          <w:szCs w:val="32"/>
          <w:rtl/>
        </w:rPr>
        <w:t xml:space="preserve"> </w:t>
      </w:r>
      <w:r w:rsidRPr="005D26D7">
        <w:rPr>
          <w:rFonts w:cs="Traditional Arabic" w:hint="cs"/>
          <w:sz w:val="32"/>
          <w:szCs w:val="32"/>
          <w:rtl/>
        </w:rPr>
        <w:t>في</w:t>
      </w:r>
      <w:r>
        <w:rPr>
          <w:rFonts w:cs="Traditional Arabic"/>
          <w:sz w:val="32"/>
          <w:szCs w:val="32"/>
          <w:rtl/>
        </w:rPr>
        <w:t xml:space="preserve"> </w:t>
      </w:r>
      <w:r w:rsidRPr="005D26D7">
        <w:rPr>
          <w:rFonts w:cs="Traditional Arabic" w:hint="cs"/>
          <w:sz w:val="32"/>
          <w:szCs w:val="32"/>
          <w:rtl/>
        </w:rPr>
        <w:t>هذا</w:t>
      </w:r>
      <w:r w:rsidRPr="005D26D7">
        <w:rPr>
          <w:rFonts w:cs="Traditional Arabic"/>
          <w:sz w:val="32"/>
          <w:szCs w:val="32"/>
          <w:rtl/>
        </w:rPr>
        <w:t xml:space="preserve"> </w:t>
      </w:r>
      <w:r w:rsidRPr="005D26D7">
        <w:rPr>
          <w:rFonts w:cs="Traditional Arabic" w:hint="cs"/>
          <w:sz w:val="32"/>
          <w:szCs w:val="32"/>
          <w:rtl/>
        </w:rPr>
        <w:t>الزمان</w:t>
      </w:r>
      <w:r>
        <w:rPr>
          <w:rFonts w:cs="Traditional Arabic"/>
          <w:sz w:val="32"/>
          <w:szCs w:val="32"/>
          <w:rtl/>
        </w:rPr>
        <w:t xml:space="preserve"> </w:t>
      </w:r>
      <w:r>
        <w:rPr>
          <w:rFonts w:cs="Traditional Arabic" w:hint="cs"/>
          <w:sz w:val="32"/>
          <w:szCs w:val="32"/>
          <w:rtl/>
        </w:rPr>
        <w:t>؛</w:t>
      </w:r>
      <w:r w:rsidRPr="005D26D7">
        <w:rPr>
          <w:rFonts w:cs="Traditional Arabic"/>
          <w:sz w:val="32"/>
          <w:szCs w:val="32"/>
          <w:rtl/>
        </w:rPr>
        <w:t xml:space="preserve"> </w:t>
      </w:r>
      <w:r w:rsidRPr="005D26D7">
        <w:rPr>
          <w:rFonts w:cs="Traditional Arabic" w:hint="cs"/>
          <w:sz w:val="32"/>
          <w:szCs w:val="32"/>
          <w:rtl/>
        </w:rPr>
        <w:t>ليحذر</w:t>
      </w:r>
      <w:r w:rsidRPr="005D26D7">
        <w:rPr>
          <w:rFonts w:cs="Traditional Arabic"/>
          <w:sz w:val="32"/>
          <w:szCs w:val="32"/>
          <w:rtl/>
        </w:rPr>
        <w:t xml:space="preserve"> </w:t>
      </w:r>
      <w:r w:rsidRPr="005D26D7">
        <w:rPr>
          <w:rFonts w:cs="Traditional Arabic" w:hint="cs"/>
          <w:sz w:val="32"/>
          <w:szCs w:val="32"/>
          <w:rtl/>
        </w:rPr>
        <w:t>المسلم</w:t>
      </w:r>
      <w:r w:rsidRPr="005D26D7">
        <w:rPr>
          <w:rFonts w:cs="Traditional Arabic"/>
          <w:sz w:val="32"/>
          <w:szCs w:val="32"/>
          <w:rtl/>
        </w:rPr>
        <w:t xml:space="preserve"> </w:t>
      </w:r>
      <w:r w:rsidRPr="005D26D7">
        <w:rPr>
          <w:rFonts w:cs="Traditional Arabic" w:hint="cs"/>
          <w:sz w:val="32"/>
          <w:szCs w:val="32"/>
          <w:rtl/>
        </w:rPr>
        <w:t>من</w:t>
      </w:r>
      <w:r w:rsidRPr="005D26D7">
        <w:rPr>
          <w:rFonts w:cs="Traditional Arabic"/>
          <w:sz w:val="32"/>
          <w:szCs w:val="32"/>
          <w:rtl/>
        </w:rPr>
        <w:t xml:space="preserve"> </w:t>
      </w:r>
      <w:r w:rsidRPr="005D26D7">
        <w:rPr>
          <w:rFonts w:cs="Traditional Arabic" w:hint="cs"/>
          <w:sz w:val="32"/>
          <w:szCs w:val="32"/>
          <w:rtl/>
        </w:rPr>
        <w:t>أن</w:t>
      </w:r>
      <w:r w:rsidRPr="005D26D7">
        <w:rPr>
          <w:rFonts w:cs="Traditional Arabic"/>
          <w:sz w:val="32"/>
          <w:szCs w:val="32"/>
          <w:rtl/>
        </w:rPr>
        <w:t xml:space="preserve"> </w:t>
      </w:r>
      <w:r w:rsidRPr="005D26D7">
        <w:rPr>
          <w:rFonts w:cs="Traditional Arabic" w:hint="cs"/>
          <w:sz w:val="32"/>
          <w:szCs w:val="32"/>
          <w:rtl/>
        </w:rPr>
        <w:t>يقع</w:t>
      </w:r>
      <w:r w:rsidRPr="005D26D7">
        <w:rPr>
          <w:rFonts w:cs="Traditional Arabic"/>
          <w:sz w:val="32"/>
          <w:szCs w:val="32"/>
          <w:rtl/>
        </w:rPr>
        <w:t xml:space="preserve"> </w:t>
      </w:r>
      <w:r w:rsidRPr="005D26D7">
        <w:rPr>
          <w:rFonts w:cs="Traditional Arabic" w:hint="cs"/>
          <w:sz w:val="32"/>
          <w:szCs w:val="32"/>
          <w:rtl/>
        </w:rPr>
        <w:t>في</w:t>
      </w:r>
      <w:r w:rsidRPr="005D26D7">
        <w:rPr>
          <w:rFonts w:cs="Traditional Arabic"/>
          <w:sz w:val="32"/>
          <w:szCs w:val="32"/>
          <w:rtl/>
        </w:rPr>
        <w:t xml:space="preserve"> </w:t>
      </w:r>
      <w:r w:rsidRPr="005D26D7">
        <w:rPr>
          <w:rFonts w:cs="Traditional Arabic" w:hint="cs"/>
          <w:sz w:val="32"/>
          <w:szCs w:val="32"/>
          <w:rtl/>
        </w:rPr>
        <w:t>الكفر</w:t>
      </w:r>
      <w:r w:rsidRPr="005D26D7">
        <w:rPr>
          <w:rFonts w:cs="Traditional Arabic"/>
          <w:sz w:val="32"/>
          <w:szCs w:val="32"/>
          <w:rtl/>
        </w:rPr>
        <w:t xml:space="preserve"> </w:t>
      </w:r>
      <w:r w:rsidRPr="005D26D7">
        <w:rPr>
          <w:rFonts w:cs="Traditional Arabic" w:hint="cs"/>
          <w:sz w:val="32"/>
          <w:szCs w:val="32"/>
          <w:rtl/>
        </w:rPr>
        <w:t>وهو</w:t>
      </w:r>
      <w:r w:rsidRPr="005D26D7">
        <w:rPr>
          <w:rFonts w:cs="Traditional Arabic"/>
          <w:sz w:val="32"/>
          <w:szCs w:val="32"/>
          <w:rtl/>
        </w:rPr>
        <w:t xml:space="preserve"> </w:t>
      </w:r>
      <w:r w:rsidRPr="005D26D7">
        <w:rPr>
          <w:rFonts w:cs="Traditional Arabic" w:hint="cs"/>
          <w:sz w:val="32"/>
          <w:szCs w:val="32"/>
          <w:rtl/>
        </w:rPr>
        <w:t>لا</w:t>
      </w:r>
      <w:r w:rsidRPr="005D26D7">
        <w:rPr>
          <w:rFonts w:cs="Traditional Arabic"/>
          <w:sz w:val="32"/>
          <w:szCs w:val="32"/>
          <w:rtl/>
        </w:rPr>
        <w:t xml:space="preserve"> </w:t>
      </w:r>
      <w:r w:rsidRPr="005D26D7">
        <w:rPr>
          <w:rFonts w:cs="Traditional Arabic" w:hint="cs"/>
          <w:sz w:val="32"/>
          <w:szCs w:val="32"/>
          <w:rtl/>
        </w:rPr>
        <w:t>يشعر</w:t>
      </w:r>
      <w:r w:rsidRPr="005D26D7">
        <w:rPr>
          <w:rFonts w:cs="Traditional Arabic"/>
          <w:sz w:val="32"/>
          <w:szCs w:val="32"/>
          <w:rtl/>
        </w:rPr>
        <w:t>.</w:t>
      </w:r>
    </w:p>
    <w:p w:rsidR="001E4085" w:rsidRPr="005E19A0" w:rsidRDefault="001E4085" w:rsidP="00225235">
      <w:pPr>
        <w:pStyle w:val="ListParagraph"/>
        <w:numPr>
          <w:ilvl w:val="0"/>
          <w:numId w:val="14"/>
        </w:numPr>
        <w:jc w:val="both"/>
        <w:rPr>
          <w:rFonts w:cs="Traditional Arabic"/>
          <w:b/>
          <w:bCs/>
          <w:sz w:val="32"/>
          <w:szCs w:val="32"/>
          <w:rtl/>
        </w:rPr>
      </w:pPr>
      <w:r w:rsidRPr="005E19A0">
        <w:rPr>
          <w:rFonts w:cs="Traditional Arabic" w:hint="cs"/>
          <w:b/>
          <w:bCs/>
          <w:sz w:val="32"/>
          <w:szCs w:val="32"/>
          <w:rtl/>
        </w:rPr>
        <w:t>الاستهزاء</w:t>
      </w:r>
      <w:r w:rsidRPr="005E19A0">
        <w:rPr>
          <w:rFonts w:cs="Traditional Arabic"/>
          <w:b/>
          <w:bCs/>
          <w:sz w:val="32"/>
          <w:szCs w:val="32"/>
          <w:rtl/>
        </w:rPr>
        <w:t xml:space="preserve"> </w:t>
      </w:r>
      <w:r w:rsidRPr="005E19A0">
        <w:rPr>
          <w:rFonts w:cs="Traditional Arabic" w:hint="cs"/>
          <w:b/>
          <w:bCs/>
          <w:sz w:val="32"/>
          <w:szCs w:val="32"/>
          <w:rtl/>
        </w:rPr>
        <w:t>بالدين</w:t>
      </w:r>
      <w:r>
        <w:rPr>
          <w:rFonts w:cs="Traditional Arabic"/>
          <w:b/>
          <w:bCs/>
          <w:sz w:val="32"/>
          <w:szCs w:val="32"/>
          <w:rtl/>
        </w:rPr>
        <w:t xml:space="preserve"> :</w:t>
      </w:r>
    </w:p>
    <w:p w:rsidR="001E4085" w:rsidRDefault="001E4085" w:rsidP="007D23C0">
      <w:pPr>
        <w:ind w:left="360"/>
        <w:jc w:val="both"/>
        <w:rPr>
          <w:rFonts w:cs="Traditional Arabic"/>
          <w:sz w:val="32"/>
          <w:szCs w:val="32"/>
          <w:rtl/>
        </w:rPr>
      </w:pPr>
      <w:r w:rsidRPr="005D26D7">
        <w:rPr>
          <w:rFonts w:cs="Traditional Arabic" w:hint="cs"/>
          <w:sz w:val="32"/>
          <w:szCs w:val="32"/>
          <w:rtl/>
        </w:rPr>
        <w:lastRenderedPageBreak/>
        <w:t>وذلك</w:t>
      </w:r>
      <w:r w:rsidRPr="005D26D7">
        <w:rPr>
          <w:rFonts w:cs="Traditional Arabic"/>
          <w:sz w:val="32"/>
          <w:szCs w:val="32"/>
          <w:rtl/>
        </w:rPr>
        <w:t xml:space="preserve"> </w:t>
      </w:r>
      <w:r w:rsidRPr="005D26D7">
        <w:rPr>
          <w:rFonts w:cs="Traditional Arabic" w:hint="cs"/>
          <w:sz w:val="32"/>
          <w:szCs w:val="32"/>
          <w:rtl/>
        </w:rPr>
        <w:t>أن</w:t>
      </w:r>
      <w:r w:rsidRPr="005D26D7">
        <w:rPr>
          <w:rFonts w:cs="Traditional Arabic"/>
          <w:sz w:val="32"/>
          <w:szCs w:val="32"/>
          <w:rtl/>
        </w:rPr>
        <w:t xml:space="preserve"> </w:t>
      </w:r>
      <w:r w:rsidRPr="005D26D7">
        <w:rPr>
          <w:rFonts w:cs="Traditional Arabic" w:hint="cs"/>
          <w:sz w:val="32"/>
          <w:szCs w:val="32"/>
          <w:rtl/>
        </w:rPr>
        <w:t>أعظم</w:t>
      </w:r>
      <w:r w:rsidRPr="005D26D7">
        <w:rPr>
          <w:rFonts w:cs="Traditional Arabic"/>
          <w:sz w:val="32"/>
          <w:szCs w:val="32"/>
          <w:rtl/>
        </w:rPr>
        <w:t xml:space="preserve"> </w:t>
      </w:r>
      <w:r w:rsidRPr="005D26D7">
        <w:rPr>
          <w:rFonts w:cs="Traditional Arabic" w:hint="cs"/>
          <w:sz w:val="32"/>
          <w:szCs w:val="32"/>
          <w:rtl/>
        </w:rPr>
        <w:t>ما</w:t>
      </w:r>
      <w:r w:rsidRPr="005D26D7">
        <w:rPr>
          <w:rFonts w:cs="Traditional Arabic"/>
          <w:sz w:val="32"/>
          <w:szCs w:val="32"/>
          <w:rtl/>
        </w:rPr>
        <w:t xml:space="preserve"> </w:t>
      </w:r>
      <w:r w:rsidRPr="005D26D7">
        <w:rPr>
          <w:rFonts w:cs="Traditional Arabic" w:hint="cs"/>
          <w:sz w:val="32"/>
          <w:szCs w:val="32"/>
          <w:rtl/>
        </w:rPr>
        <w:t>يحافظ</w:t>
      </w:r>
      <w:r w:rsidRPr="005D26D7">
        <w:rPr>
          <w:rFonts w:cs="Traditional Arabic"/>
          <w:sz w:val="32"/>
          <w:szCs w:val="32"/>
          <w:rtl/>
        </w:rPr>
        <w:t xml:space="preserve"> </w:t>
      </w:r>
      <w:r w:rsidRPr="005D26D7">
        <w:rPr>
          <w:rFonts w:cs="Traditional Arabic" w:hint="cs"/>
          <w:sz w:val="32"/>
          <w:szCs w:val="32"/>
          <w:rtl/>
        </w:rPr>
        <w:t>عليه</w:t>
      </w:r>
      <w:r w:rsidRPr="005D26D7">
        <w:rPr>
          <w:rFonts w:cs="Traditional Arabic"/>
          <w:sz w:val="32"/>
          <w:szCs w:val="32"/>
          <w:rtl/>
        </w:rPr>
        <w:t xml:space="preserve"> </w:t>
      </w:r>
      <w:r w:rsidRPr="005D26D7">
        <w:rPr>
          <w:rFonts w:cs="Traditional Arabic" w:hint="cs"/>
          <w:sz w:val="32"/>
          <w:szCs w:val="32"/>
          <w:rtl/>
        </w:rPr>
        <w:t>المسلم</w:t>
      </w:r>
      <w:r w:rsidRPr="005D26D7">
        <w:rPr>
          <w:rFonts w:cs="Traditional Arabic"/>
          <w:sz w:val="32"/>
          <w:szCs w:val="32"/>
          <w:rtl/>
        </w:rPr>
        <w:t xml:space="preserve"> </w:t>
      </w:r>
      <w:r w:rsidRPr="005D26D7">
        <w:rPr>
          <w:rFonts w:cs="Traditional Arabic" w:hint="cs"/>
          <w:sz w:val="32"/>
          <w:szCs w:val="32"/>
          <w:rtl/>
        </w:rPr>
        <w:t>دينه،</w:t>
      </w:r>
      <w:r w:rsidRPr="005D26D7">
        <w:rPr>
          <w:rFonts w:cs="Traditional Arabic"/>
          <w:sz w:val="32"/>
          <w:szCs w:val="32"/>
          <w:rtl/>
        </w:rPr>
        <w:t xml:space="preserve"> </w:t>
      </w:r>
      <w:r w:rsidRPr="005D26D7">
        <w:rPr>
          <w:rFonts w:cs="Traditional Arabic" w:hint="cs"/>
          <w:sz w:val="32"/>
          <w:szCs w:val="32"/>
          <w:rtl/>
        </w:rPr>
        <w:t>لأنه</w:t>
      </w:r>
      <w:r w:rsidRPr="005D26D7">
        <w:rPr>
          <w:rFonts w:cs="Traditional Arabic"/>
          <w:sz w:val="32"/>
          <w:szCs w:val="32"/>
          <w:rtl/>
        </w:rPr>
        <w:t xml:space="preserve"> </w:t>
      </w:r>
      <w:r w:rsidRPr="005D26D7">
        <w:rPr>
          <w:rFonts w:cs="Traditional Arabic" w:hint="cs"/>
          <w:sz w:val="32"/>
          <w:szCs w:val="32"/>
          <w:rtl/>
        </w:rPr>
        <w:t>أعظم</w:t>
      </w:r>
      <w:r w:rsidRPr="005D26D7">
        <w:rPr>
          <w:rFonts w:cs="Traditional Arabic"/>
          <w:sz w:val="32"/>
          <w:szCs w:val="32"/>
          <w:rtl/>
        </w:rPr>
        <w:t xml:space="preserve"> </w:t>
      </w:r>
      <w:r w:rsidRPr="005D26D7">
        <w:rPr>
          <w:rFonts w:cs="Traditional Arabic" w:hint="cs"/>
          <w:sz w:val="32"/>
          <w:szCs w:val="32"/>
          <w:rtl/>
        </w:rPr>
        <w:t>من</w:t>
      </w:r>
      <w:r w:rsidRPr="005D26D7">
        <w:rPr>
          <w:rFonts w:cs="Traditional Arabic"/>
          <w:sz w:val="32"/>
          <w:szCs w:val="32"/>
          <w:rtl/>
        </w:rPr>
        <w:t xml:space="preserve"> </w:t>
      </w:r>
      <w:r w:rsidRPr="005D26D7">
        <w:rPr>
          <w:rFonts w:cs="Traditional Arabic" w:hint="cs"/>
          <w:sz w:val="32"/>
          <w:szCs w:val="32"/>
          <w:rtl/>
        </w:rPr>
        <w:t>كل</w:t>
      </w:r>
      <w:r w:rsidRPr="005D26D7">
        <w:rPr>
          <w:rFonts w:cs="Traditional Arabic"/>
          <w:sz w:val="32"/>
          <w:szCs w:val="32"/>
          <w:rtl/>
        </w:rPr>
        <w:t xml:space="preserve"> </w:t>
      </w:r>
      <w:r w:rsidRPr="005D26D7">
        <w:rPr>
          <w:rFonts w:cs="Traditional Arabic" w:hint="cs"/>
          <w:sz w:val="32"/>
          <w:szCs w:val="32"/>
          <w:rtl/>
        </w:rPr>
        <w:t>ما</w:t>
      </w:r>
      <w:r w:rsidRPr="005D26D7">
        <w:rPr>
          <w:rFonts w:cs="Traditional Arabic"/>
          <w:sz w:val="32"/>
          <w:szCs w:val="32"/>
          <w:rtl/>
        </w:rPr>
        <w:t xml:space="preserve"> </w:t>
      </w:r>
      <w:r w:rsidRPr="005D26D7">
        <w:rPr>
          <w:rFonts w:cs="Traditional Arabic" w:hint="cs"/>
          <w:sz w:val="32"/>
          <w:szCs w:val="32"/>
          <w:rtl/>
        </w:rPr>
        <w:t>عداه</w:t>
      </w:r>
      <w:r w:rsidRPr="005D26D7">
        <w:rPr>
          <w:rFonts w:cs="Traditional Arabic"/>
          <w:sz w:val="32"/>
          <w:szCs w:val="32"/>
          <w:rtl/>
        </w:rPr>
        <w:t xml:space="preserve"> </w:t>
      </w:r>
      <w:r w:rsidRPr="005D26D7">
        <w:rPr>
          <w:rFonts w:cs="Traditional Arabic" w:hint="cs"/>
          <w:sz w:val="32"/>
          <w:szCs w:val="32"/>
          <w:rtl/>
        </w:rPr>
        <w:t>من</w:t>
      </w:r>
      <w:r w:rsidRPr="005D26D7">
        <w:rPr>
          <w:rFonts w:cs="Traditional Arabic"/>
          <w:sz w:val="32"/>
          <w:szCs w:val="32"/>
          <w:rtl/>
        </w:rPr>
        <w:t xml:space="preserve"> </w:t>
      </w:r>
      <w:r w:rsidRPr="005D26D7">
        <w:rPr>
          <w:rFonts w:cs="Traditional Arabic" w:hint="cs"/>
          <w:sz w:val="32"/>
          <w:szCs w:val="32"/>
          <w:rtl/>
        </w:rPr>
        <w:t>النفس</w:t>
      </w:r>
      <w:r w:rsidRPr="005D26D7">
        <w:rPr>
          <w:rFonts w:cs="Traditional Arabic"/>
          <w:sz w:val="32"/>
          <w:szCs w:val="32"/>
          <w:rtl/>
        </w:rPr>
        <w:t xml:space="preserve"> </w:t>
      </w:r>
      <w:r w:rsidRPr="005D26D7">
        <w:rPr>
          <w:rFonts w:cs="Traditional Arabic" w:hint="cs"/>
          <w:sz w:val="32"/>
          <w:szCs w:val="32"/>
          <w:rtl/>
        </w:rPr>
        <w:t>والمال،</w:t>
      </w:r>
      <w:r w:rsidRPr="005D26D7">
        <w:rPr>
          <w:rFonts w:cs="Traditional Arabic"/>
          <w:sz w:val="32"/>
          <w:szCs w:val="32"/>
          <w:rtl/>
        </w:rPr>
        <w:t xml:space="preserve"> </w:t>
      </w:r>
      <w:r w:rsidRPr="005D26D7">
        <w:rPr>
          <w:rFonts w:cs="Traditional Arabic" w:hint="cs"/>
          <w:sz w:val="32"/>
          <w:szCs w:val="32"/>
          <w:rtl/>
        </w:rPr>
        <w:t>والاستهزاء</w:t>
      </w:r>
      <w:r w:rsidRPr="005D26D7">
        <w:rPr>
          <w:rFonts w:cs="Traditional Arabic"/>
          <w:sz w:val="32"/>
          <w:szCs w:val="32"/>
          <w:rtl/>
        </w:rPr>
        <w:t xml:space="preserve"> </w:t>
      </w:r>
      <w:r w:rsidRPr="005D26D7">
        <w:rPr>
          <w:rFonts w:cs="Traditional Arabic" w:hint="cs"/>
          <w:sz w:val="32"/>
          <w:szCs w:val="32"/>
          <w:rtl/>
        </w:rPr>
        <w:t>بشيء</w:t>
      </w:r>
      <w:r w:rsidRPr="005D26D7">
        <w:rPr>
          <w:rFonts w:cs="Traditional Arabic"/>
          <w:sz w:val="32"/>
          <w:szCs w:val="32"/>
          <w:rtl/>
        </w:rPr>
        <w:t xml:space="preserve"> </w:t>
      </w:r>
      <w:r w:rsidRPr="005D26D7">
        <w:rPr>
          <w:rFonts w:cs="Traditional Arabic" w:hint="cs"/>
          <w:sz w:val="32"/>
          <w:szCs w:val="32"/>
          <w:rtl/>
        </w:rPr>
        <w:t>من</w:t>
      </w:r>
      <w:r w:rsidRPr="005D26D7">
        <w:rPr>
          <w:rFonts w:cs="Traditional Arabic"/>
          <w:sz w:val="32"/>
          <w:szCs w:val="32"/>
          <w:rtl/>
        </w:rPr>
        <w:t xml:space="preserve"> </w:t>
      </w:r>
      <w:r w:rsidRPr="005D26D7">
        <w:rPr>
          <w:rFonts w:cs="Traditional Arabic" w:hint="cs"/>
          <w:sz w:val="32"/>
          <w:szCs w:val="32"/>
          <w:rtl/>
        </w:rPr>
        <w:t>الدين</w:t>
      </w:r>
      <w:r w:rsidRPr="005D26D7">
        <w:rPr>
          <w:rFonts w:cs="Traditional Arabic"/>
          <w:sz w:val="32"/>
          <w:szCs w:val="32"/>
          <w:rtl/>
        </w:rPr>
        <w:t xml:space="preserve"> </w:t>
      </w:r>
      <w:r w:rsidRPr="005D26D7">
        <w:rPr>
          <w:rFonts w:cs="Traditional Arabic" w:hint="cs"/>
          <w:sz w:val="32"/>
          <w:szCs w:val="32"/>
          <w:rtl/>
        </w:rPr>
        <w:t>استهزاء</w:t>
      </w:r>
      <w:r w:rsidRPr="005D26D7">
        <w:rPr>
          <w:rFonts w:cs="Traditional Arabic"/>
          <w:sz w:val="32"/>
          <w:szCs w:val="32"/>
          <w:rtl/>
        </w:rPr>
        <w:t xml:space="preserve"> </w:t>
      </w:r>
      <w:r w:rsidRPr="005D26D7">
        <w:rPr>
          <w:rFonts w:cs="Traditional Arabic" w:hint="cs"/>
          <w:sz w:val="32"/>
          <w:szCs w:val="32"/>
          <w:rtl/>
        </w:rPr>
        <w:t>بما</w:t>
      </w:r>
      <w:r w:rsidRPr="005D26D7">
        <w:rPr>
          <w:rFonts w:cs="Traditional Arabic"/>
          <w:sz w:val="32"/>
          <w:szCs w:val="32"/>
          <w:rtl/>
        </w:rPr>
        <w:t xml:space="preserve"> </w:t>
      </w:r>
      <w:r w:rsidRPr="005D26D7">
        <w:rPr>
          <w:rFonts w:cs="Traditional Arabic" w:hint="cs"/>
          <w:sz w:val="32"/>
          <w:szCs w:val="32"/>
          <w:rtl/>
        </w:rPr>
        <w:t>حقه</w:t>
      </w:r>
      <w:r w:rsidRPr="005D26D7">
        <w:rPr>
          <w:rFonts w:cs="Traditional Arabic"/>
          <w:sz w:val="32"/>
          <w:szCs w:val="32"/>
          <w:rtl/>
        </w:rPr>
        <w:t xml:space="preserve"> </w:t>
      </w:r>
      <w:r w:rsidRPr="005D26D7">
        <w:rPr>
          <w:rFonts w:cs="Traditional Arabic" w:hint="cs"/>
          <w:sz w:val="32"/>
          <w:szCs w:val="32"/>
          <w:rtl/>
        </w:rPr>
        <w:t>التعظيم</w:t>
      </w:r>
      <w:r w:rsidRPr="005D26D7">
        <w:rPr>
          <w:rFonts w:cs="Traditional Arabic"/>
          <w:sz w:val="32"/>
          <w:szCs w:val="32"/>
          <w:rtl/>
        </w:rPr>
        <w:t xml:space="preserve"> </w:t>
      </w:r>
      <w:r w:rsidRPr="005D26D7">
        <w:rPr>
          <w:rFonts w:cs="Traditional Arabic" w:hint="cs"/>
          <w:sz w:val="32"/>
          <w:szCs w:val="32"/>
          <w:rtl/>
        </w:rPr>
        <w:t>والتوقير،</w:t>
      </w:r>
      <w:r w:rsidRPr="005D26D7">
        <w:rPr>
          <w:rFonts w:cs="Traditional Arabic"/>
          <w:sz w:val="32"/>
          <w:szCs w:val="32"/>
          <w:rtl/>
        </w:rPr>
        <w:t xml:space="preserve"> </w:t>
      </w:r>
      <w:r w:rsidRPr="005D26D7">
        <w:rPr>
          <w:rFonts w:cs="Traditional Arabic" w:hint="cs"/>
          <w:sz w:val="32"/>
          <w:szCs w:val="32"/>
          <w:rtl/>
        </w:rPr>
        <w:t>وهذه</w:t>
      </w:r>
      <w:r w:rsidRPr="005D26D7">
        <w:rPr>
          <w:rFonts w:cs="Traditional Arabic"/>
          <w:sz w:val="32"/>
          <w:szCs w:val="32"/>
          <w:rtl/>
        </w:rPr>
        <w:t xml:space="preserve"> </w:t>
      </w:r>
      <w:r w:rsidRPr="005D26D7">
        <w:rPr>
          <w:rFonts w:cs="Traditional Arabic" w:hint="cs"/>
          <w:sz w:val="32"/>
          <w:szCs w:val="32"/>
          <w:rtl/>
        </w:rPr>
        <w:t>الصفة</w:t>
      </w:r>
      <w:r w:rsidRPr="005D26D7">
        <w:rPr>
          <w:rFonts w:cs="Traditional Arabic"/>
          <w:sz w:val="32"/>
          <w:szCs w:val="32"/>
          <w:rtl/>
        </w:rPr>
        <w:t xml:space="preserve"> </w:t>
      </w:r>
      <w:r w:rsidRPr="005D26D7">
        <w:rPr>
          <w:rFonts w:cs="Traditional Arabic" w:hint="cs"/>
          <w:sz w:val="32"/>
          <w:szCs w:val="32"/>
          <w:rtl/>
        </w:rPr>
        <w:t>ذكرها</w:t>
      </w:r>
      <w:r w:rsidRPr="005D26D7">
        <w:rPr>
          <w:rFonts w:cs="Traditional Arabic"/>
          <w:sz w:val="32"/>
          <w:szCs w:val="32"/>
          <w:rtl/>
        </w:rPr>
        <w:t xml:space="preserve"> </w:t>
      </w:r>
      <w:r w:rsidRPr="005D26D7">
        <w:rPr>
          <w:rFonts w:cs="Traditional Arabic" w:hint="cs"/>
          <w:sz w:val="32"/>
          <w:szCs w:val="32"/>
          <w:rtl/>
        </w:rPr>
        <w:t>تعالى</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صفات</w:t>
      </w:r>
      <w:r>
        <w:rPr>
          <w:rFonts w:cs="Traditional Arabic"/>
          <w:sz w:val="32"/>
          <w:szCs w:val="32"/>
          <w:rtl/>
        </w:rPr>
        <w:t xml:space="preserve"> </w:t>
      </w:r>
      <w:r>
        <w:rPr>
          <w:rFonts w:cs="Traditional Arabic" w:hint="cs"/>
          <w:sz w:val="32"/>
          <w:szCs w:val="32"/>
          <w:rtl/>
        </w:rPr>
        <w:t>المنافقين</w:t>
      </w:r>
      <w:r w:rsidRPr="005D26D7">
        <w:rPr>
          <w:rFonts w:cs="Traditional Arabic"/>
          <w:sz w:val="32"/>
          <w:szCs w:val="32"/>
          <w:rtl/>
        </w:rPr>
        <w:t xml:space="preserve"> </w:t>
      </w:r>
      <w:r w:rsidRPr="005D26D7">
        <w:rPr>
          <w:rFonts w:cs="Traditional Arabic" w:hint="cs"/>
          <w:sz w:val="32"/>
          <w:szCs w:val="32"/>
          <w:rtl/>
        </w:rPr>
        <w:t>في</w:t>
      </w:r>
      <w:r w:rsidRPr="005D26D7">
        <w:rPr>
          <w:rFonts w:cs="Traditional Arabic"/>
          <w:sz w:val="32"/>
          <w:szCs w:val="32"/>
          <w:rtl/>
        </w:rPr>
        <w:t xml:space="preserve"> </w:t>
      </w:r>
      <w:r w:rsidRPr="005D26D7">
        <w:rPr>
          <w:rFonts w:cs="Traditional Arabic" w:hint="cs"/>
          <w:sz w:val="32"/>
          <w:szCs w:val="32"/>
          <w:rtl/>
        </w:rPr>
        <w:t>قوله</w:t>
      </w:r>
      <w:r w:rsidRPr="005D26D7">
        <w:rPr>
          <w:rFonts w:cs="Traditional Arabic"/>
          <w:sz w:val="32"/>
          <w:szCs w:val="32"/>
          <w:rtl/>
        </w:rPr>
        <w:t xml:space="preserve"> </w:t>
      </w:r>
      <w:r w:rsidRPr="00A96A5A">
        <w:rPr>
          <w:rFonts w:ascii="QCF_BSML" w:hAnsi="QCF_BSML" w:cs="QCF_BSML"/>
          <w:color w:val="000000"/>
          <w:sz w:val="27"/>
          <w:szCs w:val="27"/>
          <w:rtl/>
        </w:rPr>
        <w:t xml:space="preserve"> ﭨ </w:t>
      </w:r>
      <w:r w:rsidRPr="00C7193F">
        <w:rPr>
          <w:rFonts w:ascii="QCF_BSML" w:hAnsi="QCF_BSML" w:cs="QCF_BSML"/>
          <w:color w:val="000000"/>
          <w:sz w:val="32"/>
          <w:szCs w:val="32"/>
          <w:rtl/>
        </w:rPr>
        <w:t xml:space="preserve">ﭽ </w:t>
      </w:r>
      <w:r w:rsidRPr="00C7193F">
        <w:rPr>
          <w:rFonts w:ascii="QCF_P197" w:hAnsi="QCF_P197" w:cs="QCF_P197"/>
          <w:color w:val="000000"/>
          <w:sz w:val="32"/>
          <w:szCs w:val="32"/>
          <w:rtl/>
        </w:rPr>
        <w:t>ﭰ  ﭱ   ﭲ  ﭳ  ﭴ  ﭵ  ﭶ  ﭷ  ﭸ  ﭹ</w:t>
      </w:r>
      <w:r w:rsidRPr="00C7193F">
        <w:rPr>
          <w:rFonts w:ascii="QCF_P197" w:hAnsi="QCF_P197" w:cs="QCF_P197"/>
          <w:color w:val="0000A5"/>
          <w:sz w:val="32"/>
          <w:szCs w:val="32"/>
          <w:rtl/>
        </w:rPr>
        <w:t>ﭺ</w:t>
      </w:r>
      <w:r w:rsidRPr="00C7193F">
        <w:rPr>
          <w:rFonts w:ascii="QCF_P197" w:hAnsi="QCF_P197" w:cs="QCF_P197"/>
          <w:color w:val="000000"/>
          <w:sz w:val="32"/>
          <w:szCs w:val="32"/>
          <w:rtl/>
        </w:rPr>
        <w:t xml:space="preserve">  ﭻ  ﭼ   ﭽ  ﭾ  ﭿ  ﮀ  ﮁ  ﮂ  ﮃ  ﮄ   ﮅ  ﮆ  ﮇ  ﮈ  ﮉ</w:t>
      </w:r>
      <w:r w:rsidRPr="00C7193F">
        <w:rPr>
          <w:rFonts w:ascii="QCF_P197" w:hAnsi="QCF_P197" w:cs="QCF_P197"/>
          <w:color w:val="0000A5"/>
          <w:sz w:val="32"/>
          <w:szCs w:val="32"/>
          <w:rtl/>
        </w:rPr>
        <w:t>ﮊ</w:t>
      </w:r>
      <w:r w:rsidRPr="00C7193F">
        <w:rPr>
          <w:rFonts w:ascii="QCF_P197" w:hAnsi="QCF_P197" w:cs="QCF_P197"/>
          <w:color w:val="000000"/>
          <w:sz w:val="32"/>
          <w:szCs w:val="32"/>
          <w:rtl/>
        </w:rPr>
        <w:t xml:space="preserve">  ﮋ  ﮌ  ﮍ   ﮎ  ﮏ              ﮐ  ﮑ  ﮒ  ﮓ  ﮔ  ﮕ            ﮖ  ﮗ</w:t>
      </w:r>
      <w:r w:rsidRPr="00C7193F">
        <w:rPr>
          <w:rFonts w:ascii="QCF_P197" w:hAnsi="QCF_P197" w:cs="QCF_P197"/>
          <w:color w:val="0000A5"/>
          <w:sz w:val="32"/>
          <w:szCs w:val="32"/>
          <w:rtl/>
        </w:rPr>
        <w:t>ﮘ</w:t>
      </w:r>
      <w:r w:rsidRPr="00C7193F">
        <w:rPr>
          <w:rFonts w:ascii="QCF_P197" w:hAnsi="QCF_P197" w:cs="QCF_P197"/>
          <w:color w:val="000000"/>
          <w:sz w:val="32"/>
          <w:szCs w:val="32"/>
          <w:rtl/>
        </w:rPr>
        <w:t xml:space="preserve">  ﮙ  ﮚ  ﮛ  ﮜ  ﮝ  ﮞ  ﮟ   ﮠ  ﮡ  ﮢ  </w:t>
      </w:r>
      <w:r w:rsidRPr="00C7193F">
        <w:rPr>
          <w:rFonts w:ascii="QCF_P197" w:hAnsi="QCF_P197" w:cs="QCF_P197"/>
          <w:sz w:val="32"/>
          <w:szCs w:val="32"/>
          <w:rtl/>
        </w:rPr>
        <w:t xml:space="preserve">ﮣ  </w:t>
      </w:r>
      <w:r w:rsidRPr="00C7193F">
        <w:rPr>
          <w:rFonts w:ascii="QCF_BSML" w:hAnsi="QCF_BSML" w:cs="QCF_BSML"/>
          <w:sz w:val="32"/>
          <w:szCs w:val="32"/>
          <w:rtl/>
        </w:rPr>
        <w:t>ﭼ</w:t>
      </w:r>
      <w:r w:rsidRPr="00C7193F">
        <w:rPr>
          <w:rFonts w:ascii="Arial" w:hAnsi="Arial"/>
          <w:sz w:val="24"/>
          <w:szCs w:val="24"/>
          <w:rtl/>
        </w:rPr>
        <w:t xml:space="preserve"> التوبة: ٦٤ - ٦٦</w:t>
      </w:r>
      <w:r>
        <w:rPr>
          <w:rFonts w:ascii="Arial" w:hAnsi="Arial"/>
          <w:color w:val="9DAB0C"/>
          <w:sz w:val="27"/>
          <w:szCs w:val="27"/>
        </w:rPr>
        <w:t xml:space="preserve"> </w:t>
      </w:r>
      <w:r w:rsidRPr="005D26D7">
        <w:rPr>
          <w:rFonts w:cs="Traditional Arabic"/>
          <w:sz w:val="32"/>
          <w:szCs w:val="32"/>
          <w:rtl/>
        </w:rPr>
        <w:t xml:space="preserve"> </w:t>
      </w:r>
      <w:r w:rsidRPr="005D26D7">
        <w:rPr>
          <w:rFonts w:cs="Traditional Arabic" w:hint="cs"/>
          <w:sz w:val="32"/>
          <w:szCs w:val="32"/>
          <w:rtl/>
        </w:rPr>
        <w:t>وقصة</w:t>
      </w:r>
      <w:r w:rsidRPr="005D26D7">
        <w:rPr>
          <w:rFonts w:cs="Traditional Arabic"/>
          <w:sz w:val="32"/>
          <w:szCs w:val="32"/>
          <w:rtl/>
        </w:rPr>
        <w:t xml:space="preserve"> </w:t>
      </w:r>
      <w:r w:rsidRPr="005D26D7">
        <w:rPr>
          <w:rFonts w:cs="Traditional Arabic" w:hint="cs"/>
          <w:sz w:val="32"/>
          <w:szCs w:val="32"/>
          <w:rtl/>
        </w:rPr>
        <w:t>ذلك</w:t>
      </w:r>
      <w:r w:rsidRPr="005D26D7">
        <w:rPr>
          <w:rFonts w:cs="Traditional Arabic"/>
          <w:sz w:val="32"/>
          <w:szCs w:val="32"/>
          <w:rtl/>
        </w:rPr>
        <w:t xml:space="preserve"> </w:t>
      </w:r>
      <w:r w:rsidRPr="005D26D7">
        <w:rPr>
          <w:rFonts w:cs="Traditional Arabic" w:hint="cs"/>
          <w:sz w:val="32"/>
          <w:szCs w:val="32"/>
          <w:rtl/>
        </w:rPr>
        <w:t>كما</w:t>
      </w:r>
      <w:r w:rsidRPr="005D26D7">
        <w:rPr>
          <w:rFonts w:cs="Traditional Arabic"/>
          <w:sz w:val="32"/>
          <w:szCs w:val="32"/>
          <w:rtl/>
        </w:rPr>
        <w:t xml:space="preserve"> </w:t>
      </w:r>
      <w:r w:rsidRPr="005D26D7">
        <w:rPr>
          <w:rFonts w:cs="Traditional Arabic" w:hint="cs"/>
          <w:sz w:val="32"/>
          <w:szCs w:val="32"/>
          <w:rtl/>
        </w:rPr>
        <w:t>رواه</w:t>
      </w:r>
      <w:r w:rsidRPr="005D26D7">
        <w:rPr>
          <w:rFonts w:cs="Traditional Arabic"/>
          <w:sz w:val="32"/>
          <w:szCs w:val="32"/>
          <w:rtl/>
        </w:rPr>
        <w:t xml:space="preserve"> </w:t>
      </w:r>
      <w:r w:rsidRPr="005D26D7">
        <w:rPr>
          <w:rFonts w:cs="Traditional Arabic" w:hint="cs"/>
          <w:sz w:val="32"/>
          <w:szCs w:val="32"/>
          <w:rtl/>
        </w:rPr>
        <w:t>زيد</w:t>
      </w:r>
      <w:r w:rsidRPr="005D26D7">
        <w:rPr>
          <w:rFonts w:cs="Traditional Arabic"/>
          <w:sz w:val="32"/>
          <w:szCs w:val="32"/>
          <w:rtl/>
        </w:rPr>
        <w:t xml:space="preserve"> </w:t>
      </w:r>
      <w:r w:rsidRPr="005D26D7">
        <w:rPr>
          <w:rFonts w:cs="Traditional Arabic" w:hint="cs"/>
          <w:sz w:val="32"/>
          <w:szCs w:val="32"/>
          <w:rtl/>
        </w:rPr>
        <w:t>بن</w:t>
      </w:r>
      <w:r w:rsidRPr="005D26D7">
        <w:rPr>
          <w:rFonts w:cs="Traditional Arabic"/>
          <w:sz w:val="32"/>
          <w:szCs w:val="32"/>
          <w:rtl/>
        </w:rPr>
        <w:t xml:space="preserve"> </w:t>
      </w:r>
      <w:r w:rsidRPr="005D26D7">
        <w:rPr>
          <w:rFonts w:cs="Traditional Arabic" w:hint="cs"/>
          <w:sz w:val="32"/>
          <w:szCs w:val="32"/>
          <w:rtl/>
        </w:rPr>
        <w:t>أسلم</w:t>
      </w:r>
      <w:r w:rsidRPr="005D26D7">
        <w:rPr>
          <w:rFonts w:cs="Traditional Arabic"/>
          <w:sz w:val="32"/>
          <w:szCs w:val="32"/>
          <w:rtl/>
        </w:rPr>
        <w:t xml:space="preserve"> </w:t>
      </w:r>
      <w:r w:rsidRPr="005D26D7">
        <w:rPr>
          <w:rFonts w:cs="Traditional Arabic" w:hint="cs"/>
          <w:sz w:val="32"/>
          <w:szCs w:val="32"/>
          <w:rtl/>
        </w:rPr>
        <w:t>أن</w:t>
      </w:r>
      <w:r w:rsidRPr="005D26D7">
        <w:rPr>
          <w:rFonts w:cs="Traditional Arabic"/>
          <w:sz w:val="32"/>
          <w:szCs w:val="32"/>
          <w:rtl/>
        </w:rPr>
        <w:t xml:space="preserve"> </w:t>
      </w:r>
      <w:r w:rsidRPr="005D26D7">
        <w:rPr>
          <w:rFonts w:cs="Traditional Arabic" w:hint="cs"/>
          <w:sz w:val="32"/>
          <w:szCs w:val="32"/>
          <w:rtl/>
        </w:rPr>
        <w:t>رجلا</w:t>
      </w:r>
      <w:r w:rsidRPr="005D26D7">
        <w:rPr>
          <w:rFonts w:cs="Traditional Arabic"/>
          <w:sz w:val="32"/>
          <w:szCs w:val="32"/>
          <w:rtl/>
        </w:rPr>
        <w:t xml:space="preserve"> </w:t>
      </w:r>
      <w:r w:rsidRPr="005D26D7">
        <w:rPr>
          <w:rFonts w:cs="Traditional Arabic" w:hint="cs"/>
          <w:sz w:val="32"/>
          <w:szCs w:val="32"/>
          <w:rtl/>
        </w:rPr>
        <w:t>من</w:t>
      </w:r>
      <w:r w:rsidRPr="005D26D7">
        <w:rPr>
          <w:rFonts w:cs="Traditional Arabic"/>
          <w:sz w:val="32"/>
          <w:szCs w:val="32"/>
          <w:rtl/>
        </w:rPr>
        <w:t xml:space="preserve"> </w:t>
      </w:r>
      <w:r w:rsidRPr="005D26D7">
        <w:rPr>
          <w:rFonts w:cs="Traditional Arabic" w:hint="cs"/>
          <w:sz w:val="32"/>
          <w:szCs w:val="32"/>
          <w:rtl/>
        </w:rPr>
        <w:t>المنافقين</w:t>
      </w:r>
      <w:r w:rsidRPr="005D26D7">
        <w:rPr>
          <w:rFonts w:cs="Traditional Arabic"/>
          <w:sz w:val="32"/>
          <w:szCs w:val="32"/>
          <w:rtl/>
        </w:rPr>
        <w:t xml:space="preserve"> </w:t>
      </w:r>
      <w:r w:rsidRPr="005D26D7">
        <w:rPr>
          <w:rFonts w:cs="Traditional Arabic" w:hint="cs"/>
          <w:sz w:val="32"/>
          <w:szCs w:val="32"/>
          <w:rtl/>
        </w:rPr>
        <w:t>قال</w:t>
      </w:r>
      <w:r w:rsidRPr="005D26D7">
        <w:rPr>
          <w:rFonts w:cs="Traditional Arabic"/>
          <w:sz w:val="32"/>
          <w:szCs w:val="32"/>
          <w:rtl/>
        </w:rPr>
        <w:t xml:space="preserve"> </w:t>
      </w:r>
      <w:r w:rsidRPr="005D26D7">
        <w:rPr>
          <w:rFonts w:cs="Traditional Arabic" w:hint="cs"/>
          <w:sz w:val="32"/>
          <w:szCs w:val="32"/>
          <w:rtl/>
        </w:rPr>
        <w:t>لعوف</w:t>
      </w:r>
      <w:r w:rsidRPr="005D26D7">
        <w:rPr>
          <w:rFonts w:cs="Traditional Arabic"/>
          <w:sz w:val="32"/>
          <w:szCs w:val="32"/>
          <w:rtl/>
        </w:rPr>
        <w:t xml:space="preserve"> </w:t>
      </w:r>
      <w:r>
        <w:rPr>
          <w:rFonts w:cs="Traditional Arabic" w:hint="cs"/>
          <w:sz w:val="32"/>
          <w:szCs w:val="32"/>
          <w:rtl/>
        </w:rPr>
        <w:t>ا</w:t>
      </w:r>
      <w:r w:rsidRPr="005D26D7">
        <w:rPr>
          <w:rFonts w:cs="Traditional Arabic" w:hint="cs"/>
          <w:sz w:val="32"/>
          <w:szCs w:val="32"/>
          <w:rtl/>
        </w:rPr>
        <w:t>بن</w:t>
      </w:r>
      <w:r w:rsidRPr="005D26D7">
        <w:rPr>
          <w:rFonts w:cs="Traditional Arabic"/>
          <w:sz w:val="32"/>
          <w:szCs w:val="32"/>
          <w:rtl/>
        </w:rPr>
        <w:t xml:space="preserve"> </w:t>
      </w:r>
      <w:r w:rsidRPr="005D26D7">
        <w:rPr>
          <w:rFonts w:cs="Traditional Arabic" w:hint="cs"/>
          <w:sz w:val="32"/>
          <w:szCs w:val="32"/>
          <w:rtl/>
        </w:rPr>
        <w:t>مالك</w:t>
      </w:r>
      <w:r>
        <w:rPr>
          <w:rFonts w:cs="Traditional Arabic"/>
          <w:sz w:val="32"/>
          <w:szCs w:val="32"/>
          <w:rtl/>
        </w:rPr>
        <w:t xml:space="preserve"> </w:t>
      </w:r>
      <w:r>
        <w:rPr>
          <w:rFonts w:cs="Traditional Arabic"/>
          <w:sz w:val="32"/>
          <w:szCs w:val="32"/>
        </w:rPr>
        <w:sym w:font="AGA Arabesque" w:char="F074"/>
      </w:r>
      <w:r w:rsidRPr="005D26D7">
        <w:rPr>
          <w:rFonts w:cs="Traditional Arabic"/>
          <w:sz w:val="32"/>
          <w:szCs w:val="32"/>
          <w:rtl/>
        </w:rPr>
        <w:t xml:space="preserve"> </w:t>
      </w:r>
      <w:r w:rsidRPr="005D26D7">
        <w:rPr>
          <w:rFonts w:cs="Traditional Arabic" w:hint="cs"/>
          <w:sz w:val="32"/>
          <w:szCs w:val="32"/>
          <w:rtl/>
        </w:rPr>
        <w:t>في</w:t>
      </w:r>
      <w:r w:rsidRPr="005D26D7">
        <w:rPr>
          <w:rFonts w:cs="Traditional Arabic"/>
          <w:sz w:val="32"/>
          <w:szCs w:val="32"/>
          <w:rtl/>
        </w:rPr>
        <w:t xml:space="preserve"> </w:t>
      </w:r>
      <w:r w:rsidRPr="005D26D7">
        <w:rPr>
          <w:rFonts w:cs="Traditional Arabic" w:hint="cs"/>
          <w:sz w:val="32"/>
          <w:szCs w:val="32"/>
          <w:rtl/>
        </w:rPr>
        <w:t>غزوة</w:t>
      </w:r>
      <w:r w:rsidRPr="005D26D7">
        <w:rPr>
          <w:rFonts w:cs="Traditional Arabic"/>
          <w:sz w:val="32"/>
          <w:szCs w:val="32"/>
          <w:rtl/>
        </w:rPr>
        <w:t xml:space="preserve"> </w:t>
      </w:r>
      <w:r w:rsidRPr="005D26D7">
        <w:rPr>
          <w:rFonts w:cs="Traditional Arabic" w:hint="cs"/>
          <w:sz w:val="32"/>
          <w:szCs w:val="32"/>
          <w:rtl/>
        </w:rPr>
        <w:t>تبوك</w:t>
      </w:r>
      <w:r w:rsidRPr="005D26D7">
        <w:rPr>
          <w:rFonts w:cs="Traditional Arabic"/>
          <w:sz w:val="32"/>
          <w:szCs w:val="32"/>
          <w:rtl/>
        </w:rPr>
        <w:t xml:space="preserve">: </w:t>
      </w:r>
      <w:r w:rsidRPr="005D26D7">
        <w:rPr>
          <w:rFonts w:cs="Traditional Arabic" w:hint="cs"/>
          <w:sz w:val="32"/>
          <w:szCs w:val="32"/>
          <w:rtl/>
        </w:rPr>
        <w:t>ما</w:t>
      </w:r>
      <w:r w:rsidRPr="005D26D7">
        <w:rPr>
          <w:rFonts w:cs="Traditional Arabic"/>
          <w:sz w:val="32"/>
          <w:szCs w:val="32"/>
          <w:rtl/>
        </w:rPr>
        <w:t xml:space="preserve"> </w:t>
      </w:r>
      <w:r w:rsidRPr="005D26D7">
        <w:rPr>
          <w:rFonts w:cs="Traditional Arabic" w:hint="cs"/>
          <w:sz w:val="32"/>
          <w:szCs w:val="32"/>
          <w:rtl/>
        </w:rPr>
        <w:t>لقرائنا</w:t>
      </w:r>
      <w:r w:rsidRPr="005D26D7">
        <w:rPr>
          <w:rFonts w:cs="Traditional Arabic"/>
          <w:sz w:val="32"/>
          <w:szCs w:val="32"/>
          <w:rtl/>
        </w:rPr>
        <w:t xml:space="preserve"> </w:t>
      </w:r>
      <w:r w:rsidRPr="005D26D7">
        <w:rPr>
          <w:rFonts w:cs="Traditional Arabic" w:hint="cs"/>
          <w:sz w:val="32"/>
          <w:szCs w:val="32"/>
          <w:rtl/>
        </w:rPr>
        <w:t>هؤلاء،</w:t>
      </w:r>
      <w:r w:rsidRPr="005D26D7">
        <w:rPr>
          <w:rFonts w:cs="Traditional Arabic"/>
          <w:sz w:val="32"/>
          <w:szCs w:val="32"/>
          <w:rtl/>
        </w:rPr>
        <w:t xml:space="preserve"> </w:t>
      </w:r>
      <w:r w:rsidRPr="005D26D7">
        <w:rPr>
          <w:rFonts w:cs="Traditional Arabic" w:hint="cs"/>
          <w:sz w:val="32"/>
          <w:szCs w:val="32"/>
          <w:rtl/>
        </w:rPr>
        <w:t>أرغب</w:t>
      </w:r>
      <w:r w:rsidRPr="005D26D7">
        <w:rPr>
          <w:rFonts w:cs="Traditional Arabic"/>
          <w:sz w:val="32"/>
          <w:szCs w:val="32"/>
          <w:rtl/>
        </w:rPr>
        <w:t xml:space="preserve"> </w:t>
      </w:r>
      <w:r w:rsidRPr="005D26D7">
        <w:rPr>
          <w:rFonts w:cs="Traditional Arabic" w:hint="cs"/>
          <w:sz w:val="32"/>
          <w:szCs w:val="32"/>
          <w:rtl/>
        </w:rPr>
        <w:t>بطونا،</w:t>
      </w:r>
      <w:r w:rsidRPr="005D26D7">
        <w:rPr>
          <w:rFonts w:cs="Traditional Arabic"/>
          <w:sz w:val="32"/>
          <w:szCs w:val="32"/>
          <w:rtl/>
        </w:rPr>
        <w:t xml:space="preserve"> </w:t>
      </w:r>
      <w:r w:rsidRPr="005D26D7">
        <w:rPr>
          <w:rFonts w:cs="Traditional Arabic" w:hint="cs"/>
          <w:sz w:val="32"/>
          <w:szCs w:val="32"/>
          <w:rtl/>
        </w:rPr>
        <w:t>وأكذب</w:t>
      </w:r>
      <w:r w:rsidRPr="005D26D7">
        <w:rPr>
          <w:rFonts w:cs="Traditional Arabic"/>
          <w:sz w:val="32"/>
          <w:szCs w:val="32"/>
          <w:rtl/>
        </w:rPr>
        <w:t xml:space="preserve"> </w:t>
      </w:r>
      <w:r w:rsidRPr="005D26D7">
        <w:rPr>
          <w:rFonts w:cs="Traditional Arabic" w:hint="cs"/>
          <w:sz w:val="32"/>
          <w:szCs w:val="32"/>
          <w:rtl/>
        </w:rPr>
        <w:t>ألسنة،</w:t>
      </w:r>
      <w:r w:rsidRPr="005D26D7">
        <w:rPr>
          <w:rFonts w:cs="Traditional Arabic"/>
          <w:sz w:val="32"/>
          <w:szCs w:val="32"/>
          <w:rtl/>
        </w:rPr>
        <w:t xml:space="preserve"> </w:t>
      </w:r>
      <w:r w:rsidRPr="005D26D7">
        <w:rPr>
          <w:rFonts w:cs="Traditional Arabic" w:hint="cs"/>
          <w:sz w:val="32"/>
          <w:szCs w:val="32"/>
          <w:rtl/>
        </w:rPr>
        <w:t>وأجبننا</w:t>
      </w:r>
      <w:r w:rsidRPr="005D26D7">
        <w:rPr>
          <w:rFonts w:cs="Traditional Arabic"/>
          <w:sz w:val="32"/>
          <w:szCs w:val="32"/>
          <w:rtl/>
        </w:rPr>
        <w:t xml:space="preserve"> </w:t>
      </w:r>
      <w:r w:rsidRPr="005D26D7">
        <w:rPr>
          <w:rFonts w:cs="Traditional Arabic" w:hint="cs"/>
          <w:sz w:val="32"/>
          <w:szCs w:val="32"/>
          <w:rtl/>
        </w:rPr>
        <w:t>عند</w:t>
      </w:r>
      <w:r w:rsidRPr="005D26D7">
        <w:rPr>
          <w:rFonts w:cs="Traditional Arabic"/>
          <w:sz w:val="32"/>
          <w:szCs w:val="32"/>
          <w:rtl/>
        </w:rPr>
        <w:t xml:space="preserve"> </w:t>
      </w:r>
      <w:r w:rsidRPr="005D26D7">
        <w:rPr>
          <w:rFonts w:cs="Traditional Arabic" w:hint="cs"/>
          <w:sz w:val="32"/>
          <w:szCs w:val="32"/>
          <w:rtl/>
        </w:rPr>
        <w:t>اللقاء؟</w:t>
      </w:r>
      <w:r w:rsidRPr="005D26D7">
        <w:rPr>
          <w:rFonts w:cs="Traditional Arabic"/>
          <w:sz w:val="32"/>
          <w:szCs w:val="32"/>
          <w:rtl/>
        </w:rPr>
        <w:t xml:space="preserve"> </w:t>
      </w:r>
      <w:r w:rsidRPr="005D26D7">
        <w:rPr>
          <w:rFonts w:cs="Traditional Arabic" w:hint="cs"/>
          <w:sz w:val="32"/>
          <w:szCs w:val="32"/>
          <w:rtl/>
        </w:rPr>
        <w:t>فقال</w:t>
      </w:r>
      <w:r w:rsidRPr="005D26D7">
        <w:rPr>
          <w:rFonts w:cs="Traditional Arabic"/>
          <w:sz w:val="32"/>
          <w:szCs w:val="32"/>
          <w:rtl/>
        </w:rPr>
        <w:t xml:space="preserve"> </w:t>
      </w:r>
      <w:r w:rsidRPr="005D26D7">
        <w:rPr>
          <w:rFonts w:cs="Traditional Arabic" w:hint="cs"/>
          <w:sz w:val="32"/>
          <w:szCs w:val="32"/>
          <w:rtl/>
        </w:rPr>
        <w:t>له</w:t>
      </w:r>
      <w:r w:rsidRPr="005D26D7">
        <w:rPr>
          <w:rFonts w:cs="Traditional Arabic"/>
          <w:sz w:val="32"/>
          <w:szCs w:val="32"/>
          <w:rtl/>
        </w:rPr>
        <w:t xml:space="preserve"> </w:t>
      </w:r>
      <w:r w:rsidRPr="005D26D7">
        <w:rPr>
          <w:rFonts w:cs="Traditional Arabic" w:hint="cs"/>
          <w:sz w:val="32"/>
          <w:szCs w:val="32"/>
          <w:rtl/>
        </w:rPr>
        <w:t>عوف</w:t>
      </w:r>
      <w:r w:rsidRPr="005D26D7">
        <w:rPr>
          <w:rFonts w:cs="Traditional Arabic"/>
          <w:sz w:val="32"/>
          <w:szCs w:val="32"/>
          <w:rtl/>
        </w:rPr>
        <w:t xml:space="preserve">: </w:t>
      </w:r>
      <w:r w:rsidRPr="005D26D7">
        <w:rPr>
          <w:rFonts w:cs="Traditional Arabic" w:hint="cs"/>
          <w:sz w:val="32"/>
          <w:szCs w:val="32"/>
          <w:rtl/>
        </w:rPr>
        <w:t>كذبت،</w:t>
      </w:r>
      <w:r w:rsidRPr="005D26D7">
        <w:rPr>
          <w:rFonts w:cs="Traditional Arabic"/>
          <w:sz w:val="32"/>
          <w:szCs w:val="32"/>
          <w:rtl/>
        </w:rPr>
        <w:t xml:space="preserve"> </w:t>
      </w:r>
      <w:r w:rsidRPr="005D26D7">
        <w:rPr>
          <w:rFonts w:cs="Traditional Arabic" w:hint="cs"/>
          <w:sz w:val="32"/>
          <w:szCs w:val="32"/>
          <w:rtl/>
        </w:rPr>
        <w:t>ولكنك</w:t>
      </w:r>
      <w:r w:rsidRPr="005D26D7">
        <w:rPr>
          <w:rFonts w:cs="Traditional Arabic"/>
          <w:sz w:val="32"/>
          <w:szCs w:val="32"/>
          <w:rtl/>
        </w:rPr>
        <w:t xml:space="preserve"> </w:t>
      </w:r>
      <w:r w:rsidRPr="005D26D7">
        <w:rPr>
          <w:rFonts w:cs="Traditional Arabic" w:hint="cs"/>
          <w:sz w:val="32"/>
          <w:szCs w:val="32"/>
          <w:rtl/>
        </w:rPr>
        <w:t>منافق</w:t>
      </w:r>
      <w:r w:rsidRPr="005D26D7">
        <w:rPr>
          <w:rFonts w:cs="Traditional Arabic"/>
          <w:sz w:val="32"/>
          <w:szCs w:val="32"/>
          <w:rtl/>
        </w:rPr>
        <w:t xml:space="preserve"> </w:t>
      </w:r>
      <w:r w:rsidRPr="005D26D7">
        <w:rPr>
          <w:rFonts w:cs="Traditional Arabic" w:hint="cs"/>
          <w:sz w:val="32"/>
          <w:szCs w:val="32"/>
          <w:rtl/>
        </w:rPr>
        <w:t>لأخبرن</w:t>
      </w:r>
      <w:r w:rsidRPr="005D26D7">
        <w:rPr>
          <w:rFonts w:cs="Traditional Arabic"/>
          <w:sz w:val="32"/>
          <w:szCs w:val="32"/>
          <w:rtl/>
        </w:rPr>
        <w:t xml:space="preserve"> </w:t>
      </w:r>
      <w:r w:rsidRPr="005D26D7">
        <w:rPr>
          <w:rFonts w:cs="Traditional Arabic" w:hint="cs"/>
          <w:sz w:val="32"/>
          <w:szCs w:val="32"/>
          <w:rtl/>
        </w:rPr>
        <w:t>رسول</w:t>
      </w:r>
      <w:r w:rsidRPr="005D26D7">
        <w:rPr>
          <w:rFonts w:cs="Traditional Arabic"/>
          <w:sz w:val="32"/>
          <w:szCs w:val="32"/>
          <w:rtl/>
        </w:rPr>
        <w:t xml:space="preserve"> </w:t>
      </w:r>
      <w:r w:rsidRPr="005D26D7">
        <w:rPr>
          <w:rFonts w:cs="Traditional Arabic" w:hint="cs"/>
          <w:sz w:val="32"/>
          <w:szCs w:val="32"/>
          <w:rtl/>
        </w:rPr>
        <w:t>الله</w:t>
      </w:r>
      <w:r w:rsidRPr="005D26D7">
        <w:rPr>
          <w:rFonts w:cs="Traditional Arabic"/>
          <w:sz w:val="32"/>
          <w:szCs w:val="32"/>
          <w:rtl/>
        </w:rPr>
        <w:t xml:space="preserve"> </w:t>
      </w:r>
      <w:r w:rsidRPr="005D26D7">
        <w:rPr>
          <w:rFonts w:cs="Traditional Arabic"/>
          <w:sz w:val="32"/>
          <w:szCs w:val="32"/>
        </w:rPr>
        <w:sym w:font="AGA Arabesque" w:char="F065"/>
      </w:r>
      <w:r w:rsidRPr="005D26D7">
        <w:rPr>
          <w:rFonts w:cs="Traditional Arabic" w:hint="cs"/>
          <w:sz w:val="32"/>
          <w:szCs w:val="32"/>
          <w:rtl/>
        </w:rPr>
        <w:t>،</w:t>
      </w:r>
      <w:r w:rsidRPr="005D26D7">
        <w:rPr>
          <w:rFonts w:cs="Traditional Arabic"/>
          <w:sz w:val="32"/>
          <w:szCs w:val="32"/>
          <w:rtl/>
        </w:rPr>
        <w:t xml:space="preserve"> </w:t>
      </w:r>
      <w:r w:rsidRPr="005D26D7">
        <w:rPr>
          <w:rFonts w:cs="Traditional Arabic" w:hint="cs"/>
          <w:sz w:val="32"/>
          <w:szCs w:val="32"/>
          <w:rtl/>
        </w:rPr>
        <w:t>فذهب</w:t>
      </w:r>
      <w:r w:rsidRPr="005D26D7">
        <w:rPr>
          <w:rFonts w:cs="Traditional Arabic"/>
          <w:sz w:val="32"/>
          <w:szCs w:val="32"/>
          <w:rtl/>
        </w:rPr>
        <w:t xml:space="preserve"> </w:t>
      </w:r>
      <w:r w:rsidRPr="005D26D7">
        <w:rPr>
          <w:rFonts w:cs="Traditional Arabic" w:hint="cs"/>
          <w:sz w:val="32"/>
          <w:szCs w:val="32"/>
          <w:rtl/>
        </w:rPr>
        <w:t>عوف</w:t>
      </w:r>
      <w:r w:rsidRPr="005D26D7">
        <w:rPr>
          <w:rFonts w:cs="Traditional Arabic"/>
          <w:sz w:val="32"/>
          <w:szCs w:val="32"/>
          <w:rtl/>
        </w:rPr>
        <w:t xml:space="preserve"> </w:t>
      </w:r>
      <w:r w:rsidRPr="005D26D7">
        <w:rPr>
          <w:rFonts w:cs="Traditional Arabic" w:hint="cs"/>
          <w:sz w:val="32"/>
          <w:szCs w:val="32"/>
          <w:rtl/>
        </w:rPr>
        <w:t>إلى</w:t>
      </w:r>
      <w:r w:rsidRPr="005D26D7">
        <w:rPr>
          <w:rFonts w:cs="Traditional Arabic"/>
          <w:sz w:val="32"/>
          <w:szCs w:val="32"/>
          <w:rtl/>
        </w:rPr>
        <w:t xml:space="preserve"> </w:t>
      </w:r>
      <w:r w:rsidRPr="005D26D7">
        <w:rPr>
          <w:rFonts w:cs="Traditional Arabic" w:hint="cs"/>
          <w:sz w:val="32"/>
          <w:szCs w:val="32"/>
          <w:rtl/>
        </w:rPr>
        <w:t>رسول</w:t>
      </w:r>
      <w:r w:rsidRPr="005D26D7">
        <w:rPr>
          <w:rFonts w:cs="Traditional Arabic"/>
          <w:sz w:val="32"/>
          <w:szCs w:val="32"/>
          <w:rtl/>
        </w:rPr>
        <w:t xml:space="preserve"> </w:t>
      </w:r>
      <w:r w:rsidRPr="005D26D7">
        <w:rPr>
          <w:rFonts w:cs="Traditional Arabic" w:hint="cs"/>
          <w:sz w:val="32"/>
          <w:szCs w:val="32"/>
          <w:rtl/>
        </w:rPr>
        <w:t>الله</w:t>
      </w:r>
      <w:r w:rsidRPr="005D26D7">
        <w:rPr>
          <w:rFonts w:cs="Traditional Arabic"/>
          <w:sz w:val="32"/>
          <w:szCs w:val="32"/>
          <w:rtl/>
        </w:rPr>
        <w:t xml:space="preserve"> </w:t>
      </w:r>
      <w:r w:rsidRPr="005D26D7">
        <w:rPr>
          <w:rFonts w:cs="Traditional Arabic"/>
          <w:sz w:val="32"/>
          <w:szCs w:val="32"/>
        </w:rPr>
        <w:sym w:font="AGA Arabesque" w:char="F065"/>
      </w:r>
      <w:r w:rsidRPr="005D26D7">
        <w:rPr>
          <w:rFonts w:cs="Traditional Arabic"/>
          <w:sz w:val="32"/>
          <w:szCs w:val="32"/>
          <w:rtl/>
        </w:rPr>
        <w:t xml:space="preserve"> </w:t>
      </w:r>
      <w:r w:rsidRPr="005D26D7">
        <w:rPr>
          <w:rFonts w:cs="Traditional Arabic" w:hint="cs"/>
          <w:sz w:val="32"/>
          <w:szCs w:val="32"/>
          <w:rtl/>
        </w:rPr>
        <w:t>ليخبره،</w:t>
      </w:r>
      <w:r w:rsidRPr="005D26D7">
        <w:rPr>
          <w:rFonts w:cs="Traditional Arabic"/>
          <w:sz w:val="32"/>
          <w:szCs w:val="32"/>
          <w:rtl/>
        </w:rPr>
        <w:t xml:space="preserve"> </w:t>
      </w:r>
      <w:r w:rsidRPr="005D26D7">
        <w:rPr>
          <w:rFonts w:cs="Traditional Arabic" w:hint="cs"/>
          <w:sz w:val="32"/>
          <w:szCs w:val="32"/>
          <w:rtl/>
        </w:rPr>
        <w:t>فوجد</w:t>
      </w:r>
      <w:r w:rsidRPr="005D26D7">
        <w:rPr>
          <w:rFonts w:cs="Traditional Arabic"/>
          <w:sz w:val="32"/>
          <w:szCs w:val="32"/>
          <w:rtl/>
        </w:rPr>
        <w:t xml:space="preserve"> </w:t>
      </w:r>
      <w:r w:rsidRPr="005D26D7">
        <w:rPr>
          <w:rFonts w:cs="Traditional Arabic" w:hint="cs"/>
          <w:sz w:val="32"/>
          <w:szCs w:val="32"/>
          <w:rtl/>
        </w:rPr>
        <w:t>القرآن</w:t>
      </w:r>
      <w:r w:rsidRPr="005D26D7">
        <w:rPr>
          <w:rFonts w:cs="Traditional Arabic"/>
          <w:sz w:val="32"/>
          <w:szCs w:val="32"/>
          <w:rtl/>
        </w:rPr>
        <w:t xml:space="preserve"> </w:t>
      </w:r>
      <w:r w:rsidRPr="005D26D7">
        <w:rPr>
          <w:rFonts w:cs="Traditional Arabic" w:hint="cs"/>
          <w:sz w:val="32"/>
          <w:szCs w:val="32"/>
          <w:rtl/>
        </w:rPr>
        <w:t>قد</w:t>
      </w:r>
      <w:r w:rsidRPr="005D26D7">
        <w:rPr>
          <w:rFonts w:cs="Traditional Arabic"/>
          <w:sz w:val="32"/>
          <w:szCs w:val="32"/>
          <w:rtl/>
        </w:rPr>
        <w:t xml:space="preserve"> </w:t>
      </w:r>
      <w:r w:rsidRPr="005D26D7">
        <w:rPr>
          <w:rFonts w:cs="Traditional Arabic" w:hint="cs"/>
          <w:sz w:val="32"/>
          <w:szCs w:val="32"/>
          <w:rtl/>
        </w:rPr>
        <w:t>سبقه</w:t>
      </w:r>
      <w:r>
        <w:rPr>
          <w:rFonts w:cs="Traditional Arabic"/>
          <w:sz w:val="32"/>
          <w:szCs w:val="32"/>
          <w:rtl/>
        </w:rPr>
        <w:t xml:space="preserve"> ,</w:t>
      </w:r>
      <w:r w:rsidRPr="005D26D7">
        <w:rPr>
          <w:rFonts w:cs="Traditional Arabic"/>
          <w:sz w:val="32"/>
          <w:szCs w:val="32"/>
          <w:rtl/>
        </w:rPr>
        <w:t xml:space="preserve"> </w:t>
      </w:r>
      <w:r w:rsidRPr="005D26D7">
        <w:rPr>
          <w:rFonts w:cs="Traditional Arabic" w:hint="cs"/>
          <w:sz w:val="32"/>
          <w:szCs w:val="32"/>
          <w:rtl/>
        </w:rPr>
        <w:t>قال</w:t>
      </w:r>
      <w:r w:rsidRPr="005D26D7">
        <w:rPr>
          <w:rFonts w:cs="Traditional Arabic"/>
          <w:sz w:val="32"/>
          <w:szCs w:val="32"/>
          <w:rtl/>
        </w:rPr>
        <w:t xml:space="preserve"> </w:t>
      </w:r>
      <w:r w:rsidRPr="005D26D7">
        <w:rPr>
          <w:rFonts w:cs="Traditional Arabic" w:hint="cs"/>
          <w:sz w:val="32"/>
          <w:szCs w:val="32"/>
          <w:rtl/>
        </w:rPr>
        <w:t>زيد</w:t>
      </w:r>
      <w:r w:rsidRPr="005D26D7">
        <w:rPr>
          <w:rFonts w:cs="Traditional Arabic"/>
          <w:sz w:val="32"/>
          <w:szCs w:val="32"/>
          <w:rtl/>
        </w:rPr>
        <w:t xml:space="preserve">: </w:t>
      </w:r>
      <w:r w:rsidRPr="005D26D7">
        <w:rPr>
          <w:rFonts w:cs="Traditional Arabic" w:hint="cs"/>
          <w:sz w:val="32"/>
          <w:szCs w:val="32"/>
          <w:rtl/>
        </w:rPr>
        <w:t>قال</w:t>
      </w:r>
      <w:r w:rsidRPr="005D26D7">
        <w:rPr>
          <w:rFonts w:cs="Traditional Arabic"/>
          <w:sz w:val="32"/>
          <w:szCs w:val="32"/>
          <w:rtl/>
        </w:rPr>
        <w:t xml:space="preserve"> </w:t>
      </w:r>
      <w:r w:rsidRPr="005D26D7">
        <w:rPr>
          <w:rFonts w:cs="Traditional Arabic" w:hint="cs"/>
          <w:sz w:val="32"/>
          <w:szCs w:val="32"/>
          <w:rtl/>
        </w:rPr>
        <w:t>عبد</w:t>
      </w:r>
      <w:r w:rsidRPr="005D26D7">
        <w:rPr>
          <w:rFonts w:cs="Traditional Arabic"/>
          <w:sz w:val="32"/>
          <w:szCs w:val="32"/>
          <w:rtl/>
        </w:rPr>
        <w:t xml:space="preserve"> </w:t>
      </w:r>
      <w:r w:rsidRPr="005D26D7">
        <w:rPr>
          <w:rFonts w:cs="Traditional Arabic" w:hint="cs"/>
          <w:sz w:val="32"/>
          <w:szCs w:val="32"/>
          <w:rtl/>
        </w:rPr>
        <w:t>الله</w:t>
      </w:r>
      <w:r w:rsidRPr="005D26D7">
        <w:rPr>
          <w:rFonts w:cs="Traditional Arabic"/>
          <w:sz w:val="32"/>
          <w:szCs w:val="32"/>
          <w:rtl/>
        </w:rPr>
        <w:t xml:space="preserve"> </w:t>
      </w:r>
      <w:r w:rsidRPr="005D26D7">
        <w:rPr>
          <w:rFonts w:cs="Traditional Arabic" w:hint="cs"/>
          <w:sz w:val="32"/>
          <w:szCs w:val="32"/>
          <w:rtl/>
        </w:rPr>
        <w:t>بن</w:t>
      </w:r>
      <w:r w:rsidRPr="005D26D7">
        <w:rPr>
          <w:rFonts w:cs="Traditional Arabic"/>
          <w:sz w:val="32"/>
          <w:szCs w:val="32"/>
          <w:rtl/>
        </w:rPr>
        <w:t xml:space="preserve"> </w:t>
      </w:r>
      <w:r w:rsidRPr="005D26D7">
        <w:rPr>
          <w:rFonts w:cs="Traditional Arabic" w:hint="cs"/>
          <w:sz w:val="32"/>
          <w:szCs w:val="32"/>
          <w:rtl/>
        </w:rPr>
        <w:t>عمر</w:t>
      </w:r>
      <w:r>
        <w:rPr>
          <w:rFonts w:cs="Traditional Arabic"/>
          <w:sz w:val="32"/>
          <w:szCs w:val="32"/>
          <w:rtl/>
        </w:rPr>
        <w:t xml:space="preserve"> </w:t>
      </w:r>
      <w:r>
        <w:rPr>
          <w:rFonts w:cs="Traditional Arabic"/>
          <w:sz w:val="32"/>
          <w:szCs w:val="32"/>
        </w:rPr>
        <w:sym w:font="AGA Arabesque" w:char="F074"/>
      </w:r>
      <w:r w:rsidRPr="005D26D7">
        <w:rPr>
          <w:rFonts w:cs="Traditional Arabic"/>
          <w:sz w:val="32"/>
          <w:szCs w:val="32"/>
          <w:rtl/>
        </w:rPr>
        <w:t xml:space="preserve">: </w:t>
      </w:r>
      <w:r w:rsidRPr="005D26D7">
        <w:rPr>
          <w:rFonts w:cs="Traditional Arabic" w:hint="cs"/>
          <w:sz w:val="32"/>
          <w:szCs w:val="32"/>
          <w:rtl/>
        </w:rPr>
        <w:t>فنظرت</w:t>
      </w:r>
      <w:r w:rsidRPr="005D26D7">
        <w:rPr>
          <w:rFonts w:cs="Traditional Arabic"/>
          <w:sz w:val="32"/>
          <w:szCs w:val="32"/>
          <w:rtl/>
        </w:rPr>
        <w:t xml:space="preserve"> </w:t>
      </w:r>
      <w:r w:rsidRPr="005D26D7">
        <w:rPr>
          <w:rFonts w:cs="Traditional Arabic" w:hint="cs"/>
          <w:sz w:val="32"/>
          <w:szCs w:val="32"/>
          <w:rtl/>
        </w:rPr>
        <w:t>إليه</w:t>
      </w:r>
      <w:r w:rsidRPr="005D26D7">
        <w:rPr>
          <w:rFonts w:cs="Traditional Arabic"/>
          <w:sz w:val="32"/>
          <w:szCs w:val="32"/>
          <w:rtl/>
        </w:rPr>
        <w:t xml:space="preserve"> </w:t>
      </w:r>
      <w:r w:rsidRPr="005D26D7">
        <w:rPr>
          <w:rFonts w:cs="Traditional Arabic" w:hint="cs"/>
          <w:sz w:val="32"/>
          <w:szCs w:val="32"/>
          <w:rtl/>
        </w:rPr>
        <w:t>متعلقا</w:t>
      </w:r>
      <w:r w:rsidRPr="005D26D7">
        <w:rPr>
          <w:rFonts w:cs="Traditional Arabic"/>
          <w:sz w:val="32"/>
          <w:szCs w:val="32"/>
          <w:rtl/>
        </w:rPr>
        <w:t xml:space="preserve"> </w:t>
      </w:r>
      <w:r w:rsidRPr="005D26D7">
        <w:rPr>
          <w:rFonts w:cs="Traditional Arabic" w:hint="cs"/>
          <w:sz w:val="32"/>
          <w:szCs w:val="32"/>
          <w:rtl/>
        </w:rPr>
        <w:t>بحقب</w:t>
      </w:r>
      <w:r w:rsidRPr="005D26D7">
        <w:rPr>
          <w:rFonts w:cs="Traditional Arabic"/>
          <w:sz w:val="32"/>
          <w:szCs w:val="32"/>
          <w:rtl/>
        </w:rPr>
        <w:t xml:space="preserve"> </w:t>
      </w:r>
      <w:r w:rsidRPr="005D26D7">
        <w:rPr>
          <w:rFonts w:cs="Traditional Arabic" w:hint="cs"/>
          <w:sz w:val="32"/>
          <w:szCs w:val="32"/>
          <w:rtl/>
        </w:rPr>
        <w:t>ناقة</w:t>
      </w:r>
      <w:r w:rsidRPr="005D26D7">
        <w:rPr>
          <w:rFonts w:cs="Traditional Arabic"/>
          <w:sz w:val="32"/>
          <w:szCs w:val="32"/>
          <w:rtl/>
        </w:rPr>
        <w:t xml:space="preserve"> </w:t>
      </w:r>
      <w:r w:rsidRPr="005D26D7">
        <w:rPr>
          <w:rFonts w:cs="Traditional Arabic" w:hint="cs"/>
          <w:sz w:val="32"/>
          <w:szCs w:val="32"/>
          <w:rtl/>
        </w:rPr>
        <w:t>رسول</w:t>
      </w:r>
      <w:r w:rsidRPr="005D26D7">
        <w:rPr>
          <w:rFonts w:cs="Traditional Arabic"/>
          <w:sz w:val="32"/>
          <w:szCs w:val="32"/>
          <w:rtl/>
        </w:rPr>
        <w:t xml:space="preserve"> </w:t>
      </w:r>
      <w:r w:rsidRPr="005D26D7">
        <w:rPr>
          <w:rFonts w:cs="Traditional Arabic" w:hint="cs"/>
          <w:sz w:val="32"/>
          <w:szCs w:val="32"/>
          <w:rtl/>
        </w:rPr>
        <w:t>الله</w:t>
      </w:r>
      <w:r w:rsidRPr="005D26D7">
        <w:rPr>
          <w:rFonts w:cs="Traditional Arabic"/>
          <w:sz w:val="32"/>
          <w:szCs w:val="32"/>
          <w:rtl/>
        </w:rPr>
        <w:t xml:space="preserve"> </w:t>
      </w:r>
      <w:r w:rsidRPr="005D26D7">
        <w:rPr>
          <w:rFonts w:cs="Traditional Arabic"/>
          <w:sz w:val="32"/>
          <w:szCs w:val="32"/>
        </w:rPr>
        <w:sym w:font="AGA Arabesque" w:char="F065"/>
      </w:r>
      <w:r w:rsidRPr="005D26D7">
        <w:rPr>
          <w:rFonts w:cs="Traditional Arabic"/>
          <w:sz w:val="32"/>
          <w:szCs w:val="32"/>
          <w:rtl/>
        </w:rPr>
        <w:t xml:space="preserve"> </w:t>
      </w:r>
      <w:r w:rsidRPr="005D26D7">
        <w:rPr>
          <w:rFonts w:cs="Traditional Arabic" w:hint="cs"/>
          <w:sz w:val="32"/>
          <w:szCs w:val="32"/>
          <w:rtl/>
        </w:rPr>
        <w:t>تنكبه</w:t>
      </w:r>
      <w:r w:rsidRPr="005D26D7">
        <w:rPr>
          <w:rFonts w:cs="Traditional Arabic"/>
          <w:sz w:val="32"/>
          <w:szCs w:val="32"/>
          <w:rtl/>
        </w:rPr>
        <w:t xml:space="preserve"> </w:t>
      </w:r>
      <w:r w:rsidRPr="005D26D7">
        <w:rPr>
          <w:rFonts w:cs="Traditional Arabic" w:hint="cs"/>
          <w:sz w:val="32"/>
          <w:szCs w:val="32"/>
          <w:rtl/>
        </w:rPr>
        <w:t>الحجارة،</w:t>
      </w:r>
      <w:r w:rsidRPr="005D26D7">
        <w:rPr>
          <w:rFonts w:cs="Traditional Arabic"/>
          <w:sz w:val="32"/>
          <w:szCs w:val="32"/>
          <w:rtl/>
        </w:rPr>
        <w:t xml:space="preserve"> </w:t>
      </w:r>
      <w:r w:rsidRPr="005D26D7">
        <w:rPr>
          <w:rFonts w:cs="Traditional Arabic" w:hint="cs"/>
          <w:sz w:val="32"/>
          <w:szCs w:val="32"/>
          <w:rtl/>
        </w:rPr>
        <w:t>يقول</w:t>
      </w:r>
      <w:r w:rsidRPr="005D26D7">
        <w:rPr>
          <w:rFonts w:cs="Traditional Arabic"/>
          <w:sz w:val="32"/>
          <w:szCs w:val="32"/>
          <w:rtl/>
        </w:rPr>
        <w:t xml:space="preserve">: </w:t>
      </w:r>
      <w:r w:rsidRPr="005D26D7">
        <w:rPr>
          <w:rFonts w:cs="Traditional Arabic" w:hint="cs"/>
          <w:sz w:val="32"/>
          <w:szCs w:val="32"/>
          <w:rtl/>
        </w:rPr>
        <w:t>إنما</w:t>
      </w:r>
      <w:r w:rsidRPr="005D26D7">
        <w:rPr>
          <w:rFonts w:cs="Traditional Arabic"/>
          <w:sz w:val="32"/>
          <w:szCs w:val="32"/>
          <w:rtl/>
        </w:rPr>
        <w:t xml:space="preserve"> </w:t>
      </w:r>
      <w:r w:rsidRPr="005D26D7">
        <w:rPr>
          <w:rFonts w:cs="Traditional Arabic" w:hint="cs"/>
          <w:sz w:val="32"/>
          <w:szCs w:val="32"/>
          <w:rtl/>
        </w:rPr>
        <w:t>كنا</w:t>
      </w:r>
      <w:r w:rsidRPr="005D26D7">
        <w:rPr>
          <w:rFonts w:cs="Traditional Arabic"/>
          <w:sz w:val="32"/>
          <w:szCs w:val="32"/>
          <w:rtl/>
        </w:rPr>
        <w:t xml:space="preserve"> </w:t>
      </w:r>
      <w:r w:rsidRPr="005D26D7">
        <w:rPr>
          <w:rFonts w:cs="Traditional Arabic" w:hint="cs"/>
          <w:sz w:val="32"/>
          <w:szCs w:val="32"/>
          <w:rtl/>
        </w:rPr>
        <w:t>نخوض</w:t>
      </w:r>
      <w:r w:rsidRPr="005D26D7">
        <w:rPr>
          <w:rFonts w:cs="Traditional Arabic"/>
          <w:sz w:val="32"/>
          <w:szCs w:val="32"/>
          <w:rtl/>
        </w:rPr>
        <w:t xml:space="preserve"> </w:t>
      </w:r>
      <w:r w:rsidRPr="005D26D7">
        <w:rPr>
          <w:rFonts w:cs="Traditional Arabic" w:hint="cs"/>
          <w:sz w:val="32"/>
          <w:szCs w:val="32"/>
          <w:rtl/>
        </w:rPr>
        <w:t>ونلعب</w:t>
      </w:r>
      <w:r w:rsidRPr="005D26D7">
        <w:rPr>
          <w:rFonts w:cs="Traditional Arabic"/>
          <w:sz w:val="32"/>
          <w:szCs w:val="32"/>
          <w:rtl/>
        </w:rPr>
        <w:t xml:space="preserve">. </w:t>
      </w:r>
      <w:r w:rsidRPr="005D26D7">
        <w:rPr>
          <w:rFonts w:cs="Traditional Arabic" w:hint="cs"/>
          <w:sz w:val="32"/>
          <w:szCs w:val="32"/>
          <w:rtl/>
        </w:rPr>
        <w:t>فيقول</w:t>
      </w:r>
      <w:r w:rsidRPr="005D26D7">
        <w:rPr>
          <w:rFonts w:cs="Traditional Arabic"/>
          <w:sz w:val="32"/>
          <w:szCs w:val="32"/>
          <w:rtl/>
        </w:rPr>
        <w:t xml:space="preserve"> </w:t>
      </w:r>
      <w:r w:rsidRPr="005D26D7">
        <w:rPr>
          <w:rFonts w:cs="Traditional Arabic" w:hint="cs"/>
          <w:sz w:val="32"/>
          <w:szCs w:val="32"/>
          <w:rtl/>
        </w:rPr>
        <w:t>له</w:t>
      </w:r>
      <w:r w:rsidRPr="005D26D7">
        <w:rPr>
          <w:rFonts w:cs="Traditional Arabic"/>
          <w:sz w:val="32"/>
          <w:szCs w:val="32"/>
          <w:rtl/>
        </w:rPr>
        <w:t xml:space="preserve"> </w:t>
      </w:r>
      <w:r w:rsidRPr="005D26D7">
        <w:rPr>
          <w:rFonts w:cs="Traditional Arabic" w:hint="cs"/>
          <w:sz w:val="32"/>
          <w:szCs w:val="32"/>
          <w:rtl/>
        </w:rPr>
        <w:t>النبي</w:t>
      </w:r>
      <w:r w:rsidRPr="005D26D7">
        <w:rPr>
          <w:rFonts w:cs="Traditional Arabic"/>
          <w:sz w:val="32"/>
          <w:szCs w:val="32"/>
          <w:rtl/>
        </w:rPr>
        <w:t xml:space="preserve"> </w:t>
      </w:r>
      <w:r w:rsidRPr="005D26D7">
        <w:rPr>
          <w:rFonts w:cs="Traditional Arabic"/>
          <w:sz w:val="32"/>
          <w:szCs w:val="32"/>
        </w:rPr>
        <w:sym w:font="AGA Arabesque" w:char="F065"/>
      </w:r>
      <w:r w:rsidRPr="005D26D7">
        <w:rPr>
          <w:rFonts w:cs="Traditional Arabic"/>
          <w:sz w:val="32"/>
          <w:szCs w:val="32"/>
          <w:rtl/>
        </w:rPr>
        <w:t>: (</w:t>
      </w:r>
      <w:r>
        <w:rPr>
          <w:rFonts w:cs="Traditional Arabic" w:hint="cs"/>
          <w:sz w:val="32"/>
          <w:szCs w:val="32"/>
          <w:rtl/>
        </w:rPr>
        <w:t>أب</w:t>
      </w:r>
      <w:r w:rsidRPr="005D26D7">
        <w:rPr>
          <w:rFonts w:cs="Traditional Arabic" w:hint="cs"/>
          <w:sz w:val="32"/>
          <w:szCs w:val="32"/>
          <w:rtl/>
        </w:rPr>
        <w:t>الله</w:t>
      </w:r>
      <w:r w:rsidRPr="005D26D7">
        <w:rPr>
          <w:rFonts w:cs="Traditional Arabic"/>
          <w:sz w:val="32"/>
          <w:szCs w:val="32"/>
          <w:rtl/>
        </w:rPr>
        <w:t xml:space="preserve"> </w:t>
      </w:r>
      <w:r w:rsidRPr="005D26D7">
        <w:rPr>
          <w:rFonts w:cs="Traditional Arabic" w:hint="cs"/>
          <w:sz w:val="32"/>
          <w:szCs w:val="32"/>
          <w:rtl/>
        </w:rPr>
        <w:t>وآياته</w:t>
      </w:r>
      <w:r w:rsidRPr="005D26D7">
        <w:rPr>
          <w:rFonts w:cs="Traditional Arabic"/>
          <w:sz w:val="32"/>
          <w:szCs w:val="32"/>
          <w:rtl/>
        </w:rPr>
        <w:t xml:space="preserve"> </w:t>
      </w:r>
      <w:r w:rsidRPr="005D26D7">
        <w:rPr>
          <w:rFonts w:cs="Traditional Arabic" w:hint="cs"/>
          <w:sz w:val="32"/>
          <w:szCs w:val="32"/>
          <w:rtl/>
        </w:rPr>
        <w:t>ورسوله</w:t>
      </w:r>
      <w:r w:rsidRPr="005D26D7">
        <w:rPr>
          <w:rFonts w:cs="Traditional Arabic"/>
          <w:sz w:val="32"/>
          <w:szCs w:val="32"/>
          <w:rtl/>
        </w:rPr>
        <w:t xml:space="preserve"> </w:t>
      </w:r>
      <w:r w:rsidRPr="005D26D7">
        <w:rPr>
          <w:rFonts w:cs="Traditional Arabic" w:hint="cs"/>
          <w:sz w:val="32"/>
          <w:szCs w:val="32"/>
          <w:rtl/>
        </w:rPr>
        <w:t>كنتم</w:t>
      </w:r>
      <w:r w:rsidRPr="005D26D7">
        <w:rPr>
          <w:rFonts w:cs="Traditional Arabic"/>
          <w:sz w:val="32"/>
          <w:szCs w:val="32"/>
          <w:rtl/>
        </w:rPr>
        <w:t xml:space="preserve"> </w:t>
      </w:r>
      <w:r w:rsidRPr="005D26D7">
        <w:rPr>
          <w:rFonts w:cs="Traditional Arabic" w:hint="cs"/>
          <w:sz w:val="32"/>
          <w:szCs w:val="32"/>
          <w:rtl/>
        </w:rPr>
        <w:t>تستهزؤون</w:t>
      </w:r>
      <w:r w:rsidRPr="005D26D7">
        <w:rPr>
          <w:rFonts w:cs="Traditional Arabic"/>
          <w:sz w:val="32"/>
          <w:szCs w:val="32"/>
          <w:rtl/>
        </w:rPr>
        <w:t xml:space="preserve">) </w:t>
      </w:r>
      <w:r w:rsidRPr="005D26D7">
        <w:rPr>
          <w:rFonts w:cs="Traditional Arabic" w:hint="cs"/>
          <w:sz w:val="32"/>
          <w:szCs w:val="32"/>
          <w:rtl/>
        </w:rPr>
        <w:t>ما</w:t>
      </w:r>
      <w:r w:rsidRPr="005D26D7">
        <w:rPr>
          <w:rFonts w:cs="Traditional Arabic"/>
          <w:sz w:val="32"/>
          <w:szCs w:val="32"/>
          <w:rtl/>
        </w:rPr>
        <w:t xml:space="preserve"> </w:t>
      </w:r>
      <w:r w:rsidRPr="005D26D7">
        <w:rPr>
          <w:rFonts w:cs="Traditional Arabic" w:hint="cs"/>
          <w:sz w:val="32"/>
          <w:szCs w:val="32"/>
          <w:rtl/>
        </w:rPr>
        <w:t>يزيده</w:t>
      </w:r>
      <w:r w:rsidRPr="005D26D7">
        <w:rPr>
          <w:rFonts w:cs="Traditional Arabic"/>
          <w:sz w:val="32"/>
          <w:szCs w:val="32"/>
          <w:rtl/>
        </w:rPr>
        <w:t>.</w:t>
      </w:r>
      <w:r w:rsidRPr="009C25A2">
        <w:rPr>
          <w:rStyle w:val="FootnoteReference"/>
          <w:sz w:val="32"/>
          <w:szCs w:val="32"/>
          <w:vertAlign w:val="superscript"/>
          <w:rtl/>
        </w:rPr>
        <w:footnoteReference w:id="121"/>
      </w:r>
      <w:r w:rsidRPr="005D26D7">
        <w:rPr>
          <w:rFonts w:cs="Traditional Arabic"/>
          <w:sz w:val="32"/>
          <w:szCs w:val="32"/>
          <w:rtl/>
        </w:rPr>
        <w:t xml:space="preserve"> </w:t>
      </w:r>
      <w:r w:rsidRPr="005D26D7">
        <w:rPr>
          <w:rFonts w:cs="Traditional Arabic" w:hint="cs"/>
          <w:sz w:val="32"/>
          <w:szCs w:val="32"/>
          <w:rtl/>
        </w:rPr>
        <w:t>فدلت</w:t>
      </w:r>
      <w:r w:rsidRPr="005D26D7">
        <w:rPr>
          <w:rFonts w:cs="Traditional Arabic"/>
          <w:sz w:val="32"/>
          <w:szCs w:val="32"/>
          <w:rtl/>
        </w:rPr>
        <w:t xml:space="preserve"> </w:t>
      </w:r>
      <w:r w:rsidRPr="005D26D7">
        <w:rPr>
          <w:rFonts w:cs="Traditional Arabic" w:hint="cs"/>
          <w:sz w:val="32"/>
          <w:szCs w:val="32"/>
          <w:rtl/>
        </w:rPr>
        <w:t>الآية</w:t>
      </w:r>
      <w:r w:rsidRPr="005D26D7">
        <w:rPr>
          <w:rFonts w:cs="Traditional Arabic"/>
          <w:sz w:val="32"/>
          <w:szCs w:val="32"/>
          <w:rtl/>
        </w:rPr>
        <w:t xml:space="preserve"> </w:t>
      </w:r>
      <w:r w:rsidRPr="005D26D7">
        <w:rPr>
          <w:rFonts w:cs="Traditional Arabic" w:hint="cs"/>
          <w:sz w:val="32"/>
          <w:szCs w:val="32"/>
          <w:rtl/>
        </w:rPr>
        <w:t>على</w:t>
      </w:r>
      <w:r w:rsidRPr="005D26D7">
        <w:rPr>
          <w:rFonts w:cs="Traditional Arabic"/>
          <w:sz w:val="32"/>
          <w:szCs w:val="32"/>
          <w:rtl/>
        </w:rPr>
        <w:t xml:space="preserve"> </w:t>
      </w:r>
      <w:r w:rsidRPr="005D26D7">
        <w:rPr>
          <w:rFonts w:cs="Traditional Arabic" w:hint="cs"/>
          <w:sz w:val="32"/>
          <w:szCs w:val="32"/>
          <w:rtl/>
        </w:rPr>
        <w:t>أن</w:t>
      </w:r>
      <w:r w:rsidRPr="005D26D7">
        <w:rPr>
          <w:rFonts w:cs="Traditional Arabic"/>
          <w:sz w:val="32"/>
          <w:szCs w:val="32"/>
          <w:rtl/>
        </w:rPr>
        <w:t xml:space="preserve"> </w:t>
      </w:r>
      <w:r w:rsidRPr="005D26D7">
        <w:rPr>
          <w:rFonts w:cs="Traditional Arabic" w:hint="cs"/>
          <w:sz w:val="32"/>
          <w:szCs w:val="32"/>
          <w:rtl/>
        </w:rPr>
        <w:t>من</w:t>
      </w:r>
      <w:r w:rsidRPr="005D26D7">
        <w:rPr>
          <w:rFonts w:cs="Traditional Arabic"/>
          <w:sz w:val="32"/>
          <w:szCs w:val="32"/>
          <w:rtl/>
        </w:rPr>
        <w:t xml:space="preserve"> </w:t>
      </w:r>
      <w:r w:rsidRPr="005D26D7">
        <w:rPr>
          <w:rFonts w:cs="Traditional Arabic" w:hint="cs"/>
          <w:sz w:val="32"/>
          <w:szCs w:val="32"/>
          <w:rtl/>
        </w:rPr>
        <w:t>استهزأ</w:t>
      </w:r>
      <w:r w:rsidRPr="005D26D7">
        <w:rPr>
          <w:rFonts w:cs="Traditional Arabic"/>
          <w:sz w:val="32"/>
          <w:szCs w:val="32"/>
          <w:rtl/>
        </w:rPr>
        <w:t xml:space="preserve"> </w:t>
      </w:r>
      <w:r w:rsidRPr="005D26D7">
        <w:rPr>
          <w:rFonts w:cs="Traditional Arabic" w:hint="cs"/>
          <w:sz w:val="32"/>
          <w:szCs w:val="32"/>
          <w:rtl/>
        </w:rPr>
        <w:t>بشيء</w:t>
      </w:r>
      <w:r w:rsidRPr="005D26D7">
        <w:rPr>
          <w:rFonts w:cs="Traditional Arabic"/>
          <w:sz w:val="32"/>
          <w:szCs w:val="32"/>
          <w:rtl/>
        </w:rPr>
        <w:t xml:space="preserve"> </w:t>
      </w:r>
      <w:r w:rsidRPr="005D26D7">
        <w:rPr>
          <w:rFonts w:cs="Traditional Arabic" w:hint="cs"/>
          <w:sz w:val="32"/>
          <w:szCs w:val="32"/>
          <w:rtl/>
        </w:rPr>
        <w:t>من</w:t>
      </w:r>
      <w:r w:rsidRPr="005D26D7">
        <w:rPr>
          <w:rFonts w:cs="Traditional Arabic"/>
          <w:sz w:val="32"/>
          <w:szCs w:val="32"/>
          <w:rtl/>
        </w:rPr>
        <w:t xml:space="preserve"> </w:t>
      </w:r>
      <w:r w:rsidRPr="005D26D7">
        <w:rPr>
          <w:rFonts w:cs="Traditional Arabic" w:hint="cs"/>
          <w:sz w:val="32"/>
          <w:szCs w:val="32"/>
          <w:rtl/>
        </w:rPr>
        <w:t>الدين</w:t>
      </w:r>
      <w:r w:rsidRPr="005D26D7">
        <w:rPr>
          <w:rFonts w:cs="Traditional Arabic"/>
          <w:sz w:val="32"/>
          <w:szCs w:val="32"/>
          <w:rtl/>
        </w:rPr>
        <w:t xml:space="preserve"> </w:t>
      </w:r>
      <w:r w:rsidRPr="005D26D7">
        <w:rPr>
          <w:rFonts w:cs="Traditional Arabic" w:hint="cs"/>
          <w:sz w:val="32"/>
          <w:szCs w:val="32"/>
          <w:rtl/>
        </w:rPr>
        <w:t>أو</w:t>
      </w:r>
      <w:r w:rsidRPr="005D26D7">
        <w:rPr>
          <w:rFonts w:cs="Traditional Arabic"/>
          <w:sz w:val="32"/>
          <w:szCs w:val="32"/>
          <w:rtl/>
        </w:rPr>
        <w:t xml:space="preserve"> </w:t>
      </w:r>
      <w:r w:rsidRPr="005D26D7">
        <w:rPr>
          <w:rFonts w:cs="Traditional Arabic" w:hint="cs"/>
          <w:sz w:val="32"/>
          <w:szCs w:val="32"/>
          <w:rtl/>
        </w:rPr>
        <w:t>من</w:t>
      </w:r>
      <w:r w:rsidRPr="005D26D7">
        <w:rPr>
          <w:rFonts w:cs="Traditional Arabic"/>
          <w:sz w:val="32"/>
          <w:szCs w:val="32"/>
          <w:rtl/>
        </w:rPr>
        <w:t xml:space="preserve"> </w:t>
      </w:r>
      <w:r w:rsidRPr="005D26D7">
        <w:rPr>
          <w:rFonts w:cs="Traditional Arabic" w:hint="cs"/>
          <w:sz w:val="32"/>
          <w:szCs w:val="32"/>
          <w:rtl/>
        </w:rPr>
        <w:t>المؤمنين</w:t>
      </w:r>
      <w:r w:rsidRPr="005D26D7">
        <w:rPr>
          <w:rFonts w:cs="Traditional Arabic"/>
          <w:sz w:val="32"/>
          <w:szCs w:val="32"/>
          <w:rtl/>
        </w:rPr>
        <w:t xml:space="preserve"> </w:t>
      </w:r>
      <w:r w:rsidRPr="005D26D7">
        <w:rPr>
          <w:rFonts w:cs="Traditional Arabic" w:hint="cs"/>
          <w:sz w:val="32"/>
          <w:szCs w:val="32"/>
          <w:rtl/>
        </w:rPr>
        <w:t>أو</w:t>
      </w:r>
      <w:r w:rsidRPr="005D26D7">
        <w:rPr>
          <w:rFonts w:cs="Traditional Arabic"/>
          <w:sz w:val="32"/>
          <w:szCs w:val="32"/>
          <w:rtl/>
        </w:rPr>
        <w:t xml:space="preserve"> </w:t>
      </w:r>
      <w:r w:rsidRPr="005D26D7">
        <w:rPr>
          <w:rFonts w:cs="Traditional Arabic" w:hint="cs"/>
          <w:sz w:val="32"/>
          <w:szCs w:val="32"/>
          <w:rtl/>
        </w:rPr>
        <w:t>مظهر</w:t>
      </w:r>
      <w:r w:rsidRPr="005D26D7">
        <w:rPr>
          <w:rFonts w:cs="Traditional Arabic"/>
          <w:sz w:val="32"/>
          <w:szCs w:val="32"/>
          <w:rtl/>
        </w:rPr>
        <w:t xml:space="preserve"> </w:t>
      </w:r>
      <w:r w:rsidRPr="005D26D7">
        <w:rPr>
          <w:rFonts w:cs="Traditional Arabic" w:hint="cs"/>
          <w:sz w:val="32"/>
          <w:szCs w:val="32"/>
          <w:rtl/>
        </w:rPr>
        <w:t>من</w:t>
      </w:r>
      <w:r w:rsidRPr="005D26D7">
        <w:rPr>
          <w:rFonts w:cs="Traditional Arabic"/>
          <w:sz w:val="32"/>
          <w:szCs w:val="32"/>
          <w:rtl/>
        </w:rPr>
        <w:t xml:space="preserve"> </w:t>
      </w:r>
      <w:r w:rsidRPr="005D26D7">
        <w:rPr>
          <w:rFonts w:cs="Traditional Arabic" w:hint="cs"/>
          <w:sz w:val="32"/>
          <w:szCs w:val="32"/>
          <w:rtl/>
        </w:rPr>
        <w:t>مظاهر</w:t>
      </w:r>
      <w:r w:rsidRPr="005D26D7">
        <w:rPr>
          <w:rFonts w:cs="Traditional Arabic"/>
          <w:sz w:val="32"/>
          <w:szCs w:val="32"/>
          <w:rtl/>
        </w:rPr>
        <w:t xml:space="preserve"> </w:t>
      </w:r>
      <w:r w:rsidRPr="005D26D7">
        <w:rPr>
          <w:rFonts w:cs="Traditional Arabic" w:hint="cs"/>
          <w:sz w:val="32"/>
          <w:szCs w:val="32"/>
          <w:rtl/>
        </w:rPr>
        <w:t>الدين</w:t>
      </w:r>
      <w:r w:rsidRPr="005D26D7">
        <w:rPr>
          <w:rFonts w:cs="Traditional Arabic"/>
          <w:sz w:val="32"/>
          <w:szCs w:val="32"/>
          <w:rtl/>
        </w:rPr>
        <w:t xml:space="preserve"> </w:t>
      </w:r>
      <w:r w:rsidRPr="005D26D7">
        <w:rPr>
          <w:rFonts w:cs="Traditional Arabic" w:hint="cs"/>
          <w:sz w:val="32"/>
          <w:szCs w:val="32"/>
          <w:rtl/>
        </w:rPr>
        <w:t>كلباس</w:t>
      </w:r>
      <w:r w:rsidRPr="005D26D7">
        <w:rPr>
          <w:rFonts w:cs="Traditional Arabic"/>
          <w:sz w:val="32"/>
          <w:szCs w:val="32"/>
          <w:rtl/>
        </w:rPr>
        <w:t xml:space="preserve"> </w:t>
      </w:r>
      <w:r w:rsidRPr="005D26D7">
        <w:rPr>
          <w:rFonts w:cs="Traditional Arabic" w:hint="cs"/>
          <w:sz w:val="32"/>
          <w:szCs w:val="32"/>
          <w:rtl/>
        </w:rPr>
        <w:t>الإحرام</w:t>
      </w:r>
      <w:r>
        <w:rPr>
          <w:rFonts w:cs="Traditional Arabic"/>
          <w:sz w:val="32"/>
          <w:szCs w:val="32"/>
          <w:rtl/>
        </w:rPr>
        <w:t xml:space="preserve"> ,</w:t>
      </w:r>
      <w:r w:rsidRPr="005D26D7">
        <w:rPr>
          <w:rFonts w:cs="Traditional Arabic"/>
          <w:sz w:val="32"/>
          <w:szCs w:val="32"/>
          <w:rtl/>
        </w:rPr>
        <w:t xml:space="preserve"> </w:t>
      </w:r>
      <w:r w:rsidRPr="005D26D7">
        <w:rPr>
          <w:rFonts w:cs="Traditional Arabic" w:hint="cs"/>
          <w:sz w:val="32"/>
          <w:szCs w:val="32"/>
          <w:rtl/>
        </w:rPr>
        <w:t>أو</w:t>
      </w:r>
      <w:r w:rsidRPr="005D26D7">
        <w:rPr>
          <w:rFonts w:cs="Traditional Arabic"/>
          <w:sz w:val="32"/>
          <w:szCs w:val="32"/>
          <w:rtl/>
        </w:rPr>
        <w:t xml:space="preserve"> </w:t>
      </w:r>
      <w:r w:rsidRPr="005D26D7">
        <w:rPr>
          <w:rFonts w:cs="Traditional Arabic" w:hint="cs"/>
          <w:sz w:val="32"/>
          <w:szCs w:val="32"/>
          <w:rtl/>
        </w:rPr>
        <w:t>الطواف</w:t>
      </w:r>
      <w:r w:rsidRPr="005D26D7">
        <w:rPr>
          <w:rFonts w:cs="Traditional Arabic"/>
          <w:sz w:val="32"/>
          <w:szCs w:val="32"/>
          <w:rtl/>
        </w:rPr>
        <w:t xml:space="preserve"> </w:t>
      </w:r>
      <w:r w:rsidRPr="005D26D7">
        <w:rPr>
          <w:rFonts w:cs="Traditional Arabic" w:hint="cs"/>
          <w:sz w:val="32"/>
          <w:szCs w:val="32"/>
          <w:rtl/>
        </w:rPr>
        <w:t>بالبيت</w:t>
      </w:r>
      <w:r>
        <w:rPr>
          <w:rFonts w:cs="Traditional Arabic"/>
          <w:sz w:val="32"/>
          <w:szCs w:val="32"/>
          <w:rtl/>
        </w:rPr>
        <w:t xml:space="preserve"> ,</w:t>
      </w:r>
      <w:r w:rsidRPr="005D26D7">
        <w:rPr>
          <w:rFonts w:cs="Traditional Arabic"/>
          <w:sz w:val="32"/>
          <w:szCs w:val="32"/>
          <w:rtl/>
        </w:rPr>
        <w:t xml:space="preserve"> </w:t>
      </w:r>
      <w:r w:rsidRPr="005D26D7">
        <w:rPr>
          <w:rFonts w:cs="Traditional Arabic" w:hint="cs"/>
          <w:sz w:val="32"/>
          <w:szCs w:val="32"/>
          <w:rtl/>
        </w:rPr>
        <w:t>أو</w:t>
      </w:r>
      <w:r w:rsidRPr="005D26D7">
        <w:rPr>
          <w:rFonts w:cs="Traditional Arabic"/>
          <w:sz w:val="32"/>
          <w:szCs w:val="32"/>
          <w:rtl/>
        </w:rPr>
        <w:t xml:space="preserve"> </w:t>
      </w:r>
      <w:r w:rsidRPr="005D26D7">
        <w:rPr>
          <w:rFonts w:cs="Traditional Arabic" w:hint="cs"/>
          <w:sz w:val="32"/>
          <w:szCs w:val="32"/>
          <w:rtl/>
        </w:rPr>
        <w:t>اللحية</w:t>
      </w:r>
      <w:r>
        <w:rPr>
          <w:rFonts w:cs="Traditional Arabic"/>
          <w:sz w:val="32"/>
          <w:szCs w:val="32"/>
          <w:rtl/>
        </w:rPr>
        <w:t xml:space="preserve"> ,</w:t>
      </w:r>
      <w:r w:rsidRPr="005D26D7">
        <w:rPr>
          <w:rFonts w:cs="Traditional Arabic"/>
          <w:sz w:val="32"/>
          <w:szCs w:val="32"/>
          <w:rtl/>
        </w:rPr>
        <w:t xml:space="preserve"> </w:t>
      </w:r>
      <w:r w:rsidRPr="005D26D7">
        <w:rPr>
          <w:rFonts w:cs="Traditional Arabic" w:hint="cs"/>
          <w:sz w:val="32"/>
          <w:szCs w:val="32"/>
          <w:rtl/>
        </w:rPr>
        <w:t>أو</w:t>
      </w:r>
      <w:r w:rsidRPr="005D26D7">
        <w:rPr>
          <w:rFonts w:cs="Traditional Arabic"/>
          <w:sz w:val="32"/>
          <w:szCs w:val="32"/>
          <w:rtl/>
        </w:rPr>
        <w:t xml:space="preserve"> </w:t>
      </w:r>
      <w:r w:rsidRPr="005D26D7">
        <w:rPr>
          <w:rFonts w:cs="Traditional Arabic" w:hint="cs"/>
          <w:sz w:val="32"/>
          <w:szCs w:val="32"/>
          <w:rtl/>
        </w:rPr>
        <w:t>الحجاب</w:t>
      </w:r>
      <w:r w:rsidRPr="005D26D7">
        <w:rPr>
          <w:rFonts w:cs="Traditional Arabic"/>
          <w:sz w:val="32"/>
          <w:szCs w:val="32"/>
          <w:rtl/>
        </w:rPr>
        <w:t xml:space="preserve"> </w:t>
      </w:r>
      <w:r w:rsidRPr="005D26D7">
        <w:rPr>
          <w:rFonts w:cs="Traditional Arabic" w:hint="cs"/>
          <w:sz w:val="32"/>
          <w:szCs w:val="32"/>
          <w:rtl/>
        </w:rPr>
        <w:t>أو</w:t>
      </w:r>
      <w:r w:rsidRPr="005D26D7">
        <w:rPr>
          <w:rFonts w:cs="Traditional Arabic"/>
          <w:sz w:val="32"/>
          <w:szCs w:val="32"/>
          <w:rtl/>
        </w:rPr>
        <w:t xml:space="preserve"> </w:t>
      </w:r>
      <w:r w:rsidRPr="005D26D7">
        <w:rPr>
          <w:rFonts w:cs="Traditional Arabic" w:hint="cs"/>
          <w:sz w:val="32"/>
          <w:szCs w:val="32"/>
          <w:rtl/>
        </w:rPr>
        <w:t>ترك</w:t>
      </w:r>
      <w:r w:rsidRPr="005D26D7">
        <w:rPr>
          <w:rFonts w:cs="Traditional Arabic"/>
          <w:sz w:val="32"/>
          <w:szCs w:val="32"/>
          <w:rtl/>
        </w:rPr>
        <w:t xml:space="preserve"> </w:t>
      </w:r>
      <w:r w:rsidRPr="005D26D7">
        <w:rPr>
          <w:rFonts w:cs="Traditional Arabic" w:hint="cs"/>
          <w:sz w:val="32"/>
          <w:szCs w:val="32"/>
          <w:rtl/>
        </w:rPr>
        <w:t>المحرمات</w:t>
      </w:r>
      <w:r w:rsidRPr="005D26D7">
        <w:rPr>
          <w:rFonts w:cs="Traditional Arabic"/>
          <w:sz w:val="32"/>
          <w:szCs w:val="32"/>
          <w:rtl/>
        </w:rPr>
        <w:t xml:space="preserve"> </w:t>
      </w:r>
      <w:r w:rsidRPr="005D26D7">
        <w:rPr>
          <w:rFonts w:cs="Traditional Arabic" w:hint="cs"/>
          <w:sz w:val="32"/>
          <w:szCs w:val="32"/>
          <w:rtl/>
        </w:rPr>
        <w:t>من</w:t>
      </w:r>
      <w:r w:rsidRPr="005D26D7">
        <w:rPr>
          <w:rFonts w:cs="Traditional Arabic"/>
          <w:sz w:val="32"/>
          <w:szCs w:val="32"/>
          <w:rtl/>
        </w:rPr>
        <w:t xml:space="preserve"> </w:t>
      </w:r>
      <w:r w:rsidRPr="005D26D7">
        <w:rPr>
          <w:rFonts w:cs="Traditional Arabic" w:hint="cs"/>
          <w:sz w:val="32"/>
          <w:szCs w:val="32"/>
          <w:rtl/>
        </w:rPr>
        <w:t>شرب</w:t>
      </w:r>
      <w:r w:rsidRPr="005D26D7">
        <w:rPr>
          <w:rFonts w:cs="Traditional Arabic"/>
          <w:sz w:val="32"/>
          <w:szCs w:val="32"/>
          <w:rtl/>
        </w:rPr>
        <w:t xml:space="preserve"> </w:t>
      </w:r>
      <w:r w:rsidRPr="005D26D7">
        <w:rPr>
          <w:rFonts w:cs="Traditional Arabic" w:hint="cs"/>
          <w:sz w:val="32"/>
          <w:szCs w:val="32"/>
          <w:rtl/>
        </w:rPr>
        <w:t>الخمر</w:t>
      </w:r>
      <w:r>
        <w:rPr>
          <w:rFonts w:cs="Traditional Arabic"/>
          <w:sz w:val="32"/>
          <w:szCs w:val="32"/>
          <w:rtl/>
        </w:rPr>
        <w:t xml:space="preserve">, </w:t>
      </w:r>
      <w:r w:rsidRPr="005D26D7">
        <w:rPr>
          <w:rFonts w:cs="Traditional Arabic"/>
          <w:sz w:val="32"/>
          <w:szCs w:val="32"/>
          <w:rtl/>
        </w:rPr>
        <w:t xml:space="preserve"> </w:t>
      </w:r>
      <w:r w:rsidRPr="005D26D7">
        <w:rPr>
          <w:rFonts w:cs="Traditional Arabic" w:hint="cs"/>
          <w:sz w:val="32"/>
          <w:szCs w:val="32"/>
          <w:rtl/>
        </w:rPr>
        <w:t>أو</w:t>
      </w:r>
      <w:r w:rsidRPr="005D26D7">
        <w:rPr>
          <w:rFonts w:cs="Traditional Arabic"/>
          <w:sz w:val="32"/>
          <w:szCs w:val="32"/>
          <w:rtl/>
        </w:rPr>
        <w:t xml:space="preserve"> </w:t>
      </w:r>
      <w:r w:rsidRPr="005D26D7">
        <w:rPr>
          <w:rFonts w:cs="Traditional Arabic" w:hint="cs"/>
          <w:sz w:val="32"/>
          <w:szCs w:val="32"/>
          <w:rtl/>
        </w:rPr>
        <w:t>غض</w:t>
      </w:r>
      <w:r w:rsidRPr="005D26D7">
        <w:rPr>
          <w:rFonts w:cs="Traditional Arabic"/>
          <w:sz w:val="32"/>
          <w:szCs w:val="32"/>
          <w:rtl/>
        </w:rPr>
        <w:t xml:space="preserve"> </w:t>
      </w:r>
      <w:r w:rsidRPr="005D26D7">
        <w:rPr>
          <w:rFonts w:cs="Traditional Arabic" w:hint="cs"/>
          <w:sz w:val="32"/>
          <w:szCs w:val="32"/>
          <w:rtl/>
        </w:rPr>
        <w:t>البصر،</w:t>
      </w:r>
      <w:r w:rsidRPr="005D26D7">
        <w:rPr>
          <w:rFonts w:cs="Traditional Arabic"/>
          <w:sz w:val="32"/>
          <w:szCs w:val="32"/>
          <w:rtl/>
        </w:rPr>
        <w:t xml:space="preserve"> </w:t>
      </w:r>
      <w:r w:rsidRPr="005D26D7">
        <w:rPr>
          <w:rFonts w:cs="Traditional Arabic" w:hint="cs"/>
          <w:sz w:val="32"/>
          <w:szCs w:val="32"/>
          <w:rtl/>
        </w:rPr>
        <w:t>أو</w:t>
      </w:r>
      <w:r w:rsidRPr="005D26D7">
        <w:rPr>
          <w:rFonts w:cs="Traditional Arabic"/>
          <w:sz w:val="32"/>
          <w:szCs w:val="32"/>
          <w:rtl/>
        </w:rPr>
        <w:t xml:space="preserve"> </w:t>
      </w:r>
      <w:r w:rsidRPr="005D26D7">
        <w:rPr>
          <w:rFonts w:cs="Traditional Arabic" w:hint="cs"/>
          <w:sz w:val="32"/>
          <w:szCs w:val="32"/>
          <w:rtl/>
        </w:rPr>
        <w:t>ازدراء</w:t>
      </w:r>
      <w:r w:rsidRPr="005D26D7">
        <w:rPr>
          <w:rFonts w:cs="Traditional Arabic"/>
          <w:sz w:val="32"/>
          <w:szCs w:val="32"/>
          <w:rtl/>
        </w:rPr>
        <w:t xml:space="preserve"> </w:t>
      </w:r>
      <w:r>
        <w:rPr>
          <w:rFonts w:cs="Traditional Arabic" w:hint="cs"/>
          <w:sz w:val="32"/>
          <w:szCs w:val="32"/>
          <w:rtl/>
        </w:rPr>
        <w:t>العلم</w:t>
      </w:r>
      <w:r>
        <w:rPr>
          <w:rFonts w:cs="Traditional Arabic"/>
          <w:sz w:val="32"/>
          <w:szCs w:val="32"/>
          <w:rtl/>
        </w:rPr>
        <w:t xml:space="preserve"> </w:t>
      </w:r>
      <w:r>
        <w:rPr>
          <w:rFonts w:cs="Traditional Arabic" w:hint="cs"/>
          <w:sz w:val="32"/>
          <w:szCs w:val="32"/>
          <w:rtl/>
        </w:rPr>
        <w:t>الديني</w:t>
      </w:r>
      <w:r>
        <w:rPr>
          <w:rFonts w:cs="Traditional Arabic"/>
          <w:sz w:val="32"/>
          <w:szCs w:val="32"/>
          <w:rtl/>
        </w:rPr>
        <w:t xml:space="preserve"> </w:t>
      </w:r>
      <w:r>
        <w:rPr>
          <w:rFonts w:cs="Traditional Arabic" w:hint="cs"/>
          <w:sz w:val="32"/>
          <w:szCs w:val="32"/>
          <w:rtl/>
        </w:rPr>
        <w:t>وأهله</w:t>
      </w:r>
      <w:r>
        <w:rPr>
          <w:rFonts w:cs="Traditional Arabic"/>
          <w:sz w:val="32"/>
          <w:szCs w:val="32"/>
          <w:rtl/>
        </w:rPr>
        <w:t xml:space="preserve"> </w:t>
      </w:r>
      <w:r>
        <w:rPr>
          <w:rFonts w:cs="Traditional Arabic" w:hint="cs"/>
          <w:sz w:val="32"/>
          <w:szCs w:val="32"/>
          <w:rtl/>
        </w:rPr>
        <w:t>وطلابه</w:t>
      </w:r>
      <w:r w:rsidRPr="005D26D7">
        <w:rPr>
          <w:rFonts w:cs="Traditional Arabic" w:hint="cs"/>
          <w:sz w:val="32"/>
          <w:szCs w:val="32"/>
          <w:rtl/>
        </w:rPr>
        <w:t>،</w:t>
      </w:r>
      <w:r w:rsidRPr="005D26D7">
        <w:rPr>
          <w:rFonts w:cs="Traditional Arabic"/>
          <w:sz w:val="32"/>
          <w:szCs w:val="32"/>
          <w:rtl/>
        </w:rPr>
        <w:t xml:space="preserve"> </w:t>
      </w:r>
      <w:r w:rsidRPr="005D26D7">
        <w:rPr>
          <w:rFonts w:cs="Traditional Arabic" w:hint="cs"/>
          <w:sz w:val="32"/>
          <w:szCs w:val="32"/>
          <w:rtl/>
        </w:rPr>
        <w:t>أو</w:t>
      </w:r>
      <w:r w:rsidRPr="005D26D7">
        <w:rPr>
          <w:rFonts w:cs="Traditional Arabic"/>
          <w:sz w:val="32"/>
          <w:szCs w:val="32"/>
          <w:rtl/>
        </w:rPr>
        <w:t xml:space="preserve"> </w:t>
      </w:r>
      <w:r w:rsidRPr="005D26D7">
        <w:rPr>
          <w:rFonts w:cs="Traditional Arabic" w:hint="cs"/>
          <w:sz w:val="32"/>
          <w:szCs w:val="32"/>
          <w:rtl/>
        </w:rPr>
        <w:t>انتقد</w:t>
      </w:r>
      <w:r w:rsidRPr="005D26D7">
        <w:rPr>
          <w:rFonts w:cs="Traditional Arabic"/>
          <w:sz w:val="32"/>
          <w:szCs w:val="32"/>
          <w:rtl/>
        </w:rPr>
        <w:t xml:space="preserve"> </w:t>
      </w:r>
      <w:r w:rsidRPr="005D26D7">
        <w:rPr>
          <w:rFonts w:cs="Traditional Arabic" w:hint="cs"/>
          <w:sz w:val="32"/>
          <w:szCs w:val="32"/>
          <w:rtl/>
        </w:rPr>
        <w:t>الحدود</w:t>
      </w:r>
      <w:r w:rsidRPr="005D26D7">
        <w:rPr>
          <w:rFonts w:cs="Traditional Arabic"/>
          <w:sz w:val="32"/>
          <w:szCs w:val="32"/>
          <w:rtl/>
        </w:rPr>
        <w:t xml:space="preserve"> </w:t>
      </w:r>
      <w:r w:rsidRPr="005D26D7">
        <w:rPr>
          <w:rFonts w:cs="Traditional Arabic" w:hint="cs"/>
          <w:sz w:val="32"/>
          <w:szCs w:val="32"/>
          <w:rtl/>
        </w:rPr>
        <w:t>الشرعية،</w:t>
      </w:r>
      <w:r w:rsidRPr="005D26D7">
        <w:rPr>
          <w:rFonts w:cs="Traditional Arabic"/>
          <w:sz w:val="32"/>
          <w:szCs w:val="32"/>
          <w:rtl/>
        </w:rPr>
        <w:t xml:space="preserve"> </w:t>
      </w:r>
      <w:r w:rsidRPr="005D26D7">
        <w:rPr>
          <w:rFonts w:cs="Traditional Arabic" w:hint="cs"/>
          <w:sz w:val="32"/>
          <w:szCs w:val="32"/>
          <w:rtl/>
        </w:rPr>
        <w:t>فقد</w:t>
      </w:r>
      <w:r w:rsidRPr="005D26D7">
        <w:rPr>
          <w:rFonts w:cs="Traditional Arabic"/>
          <w:sz w:val="32"/>
          <w:szCs w:val="32"/>
          <w:rtl/>
        </w:rPr>
        <w:t xml:space="preserve"> </w:t>
      </w:r>
      <w:r w:rsidRPr="005D26D7">
        <w:rPr>
          <w:rFonts w:cs="Traditional Arabic" w:hint="cs"/>
          <w:sz w:val="32"/>
          <w:szCs w:val="32"/>
          <w:rtl/>
        </w:rPr>
        <w:t>كفر</w:t>
      </w:r>
      <w:r>
        <w:rPr>
          <w:rFonts w:cs="Traditional Arabic"/>
          <w:sz w:val="32"/>
          <w:szCs w:val="32"/>
          <w:rtl/>
        </w:rPr>
        <w:t xml:space="preserve"> ,</w:t>
      </w:r>
      <w:r w:rsidRPr="005D26D7">
        <w:rPr>
          <w:rFonts w:cs="Traditional Arabic"/>
          <w:sz w:val="32"/>
          <w:szCs w:val="32"/>
          <w:rtl/>
        </w:rPr>
        <w:t xml:space="preserve"> </w:t>
      </w:r>
      <w:r w:rsidRPr="005D26D7">
        <w:rPr>
          <w:rFonts w:cs="Traditional Arabic" w:hint="cs"/>
          <w:sz w:val="32"/>
          <w:szCs w:val="32"/>
          <w:rtl/>
        </w:rPr>
        <w:t>ولو</w:t>
      </w:r>
      <w:r w:rsidRPr="005D26D7">
        <w:rPr>
          <w:rFonts w:cs="Traditional Arabic"/>
          <w:sz w:val="32"/>
          <w:szCs w:val="32"/>
          <w:rtl/>
        </w:rPr>
        <w:t xml:space="preserve"> </w:t>
      </w:r>
      <w:r w:rsidRPr="005D26D7">
        <w:rPr>
          <w:rFonts w:cs="Traditional Arabic" w:hint="cs"/>
          <w:sz w:val="32"/>
          <w:szCs w:val="32"/>
          <w:rtl/>
        </w:rPr>
        <w:t>لزعم</w:t>
      </w:r>
      <w:r w:rsidRPr="005D26D7">
        <w:rPr>
          <w:rFonts w:cs="Traditional Arabic"/>
          <w:sz w:val="32"/>
          <w:szCs w:val="32"/>
          <w:rtl/>
        </w:rPr>
        <w:t xml:space="preserve"> </w:t>
      </w:r>
      <w:r w:rsidRPr="005D26D7">
        <w:rPr>
          <w:rFonts w:cs="Traditional Arabic" w:hint="cs"/>
          <w:sz w:val="32"/>
          <w:szCs w:val="32"/>
          <w:rtl/>
        </w:rPr>
        <w:t>أنه</w:t>
      </w:r>
      <w:r w:rsidRPr="005D26D7">
        <w:rPr>
          <w:rFonts w:cs="Traditional Arabic"/>
          <w:sz w:val="32"/>
          <w:szCs w:val="32"/>
          <w:rtl/>
        </w:rPr>
        <w:t xml:space="preserve"> </w:t>
      </w:r>
      <w:r>
        <w:rPr>
          <w:rFonts w:cs="Traditional Arabic" w:hint="cs"/>
          <w:sz w:val="32"/>
          <w:szCs w:val="32"/>
          <w:rtl/>
        </w:rPr>
        <w:t>هازل</w:t>
      </w:r>
      <w:r>
        <w:rPr>
          <w:rFonts w:cs="Traditional Arabic"/>
          <w:sz w:val="32"/>
          <w:szCs w:val="32"/>
          <w:rtl/>
        </w:rPr>
        <w:t xml:space="preserve"> </w:t>
      </w:r>
      <w:r>
        <w:rPr>
          <w:rFonts w:cs="Traditional Arabic" w:hint="cs"/>
          <w:sz w:val="32"/>
          <w:szCs w:val="32"/>
          <w:rtl/>
        </w:rPr>
        <w:t>و</w:t>
      </w:r>
      <w:r w:rsidRPr="005D26D7">
        <w:rPr>
          <w:rFonts w:cs="Traditional Arabic" w:hint="cs"/>
          <w:sz w:val="32"/>
          <w:szCs w:val="32"/>
          <w:rtl/>
        </w:rPr>
        <w:t>يلعب</w:t>
      </w:r>
      <w:r w:rsidRPr="005D26D7">
        <w:rPr>
          <w:rFonts w:cs="Traditional Arabic"/>
          <w:sz w:val="32"/>
          <w:szCs w:val="32"/>
          <w:rtl/>
        </w:rPr>
        <w:t xml:space="preserve"> </w:t>
      </w:r>
      <w:r w:rsidRPr="005D26D7">
        <w:rPr>
          <w:rFonts w:cs="Traditional Arabic" w:hint="cs"/>
          <w:sz w:val="32"/>
          <w:szCs w:val="32"/>
          <w:rtl/>
        </w:rPr>
        <w:t>ولم</w:t>
      </w:r>
      <w:r w:rsidRPr="005D26D7">
        <w:rPr>
          <w:rFonts w:cs="Traditional Arabic"/>
          <w:sz w:val="32"/>
          <w:szCs w:val="32"/>
          <w:rtl/>
        </w:rPr>
        <w:t xml:space="preserve"> </w:t>
      </w:r>
      <w:r w:rsidRPr="005D26D7">
        <w:rPr>
          <w:rFonts w:cs="Traditional Arabic" w:hint="cs"/>
          <w:sz w:val="32"/>
          <w:szCs w:val="32"/>
          <w:rtl/>
        </w:rPr>
        <w:t>يقصد</w:t>
      </w:r>
      <w:r w:rsidRPr="005D26D7">
        <w:rPr>
          <w:rFonts w:cs="Traditional Arabic"/>
          <w:sz w:val="32"/>
          <w:szCs w:val="32"/>
          <w:rtl/>
        </w:rPr>
        <w:t xml:space="preserve"> </w:t>
      </w:r>
      <w:r w:rsidRPr="005D26D7">
        <w:rPr>
          <w:rFonts w:cs="Traditional Arabic" w:hint="cs"/>
          <w:sz w:val="32"/>
          <w:szCs w:val="32"/>
          <w:rtl/>
        </w:rPr>
        <w:t>حقيقة</w:t>
      </w:r>
      <w:r w:rsidRPr="005D26D7">
        <w:rPr>
          <w:rFonts w:cs="Traditional Arabic"/>
          <w:sz w:val="32"/>
          <w:szCs w:val="32"/>
          <w:rtl/>
        </w:rPr>
        <w:t xml:space="preserve"> </w:t>
      </w:r>
      <w:r w:rsidRPr="005D26D7">
        <w:rPr>
          <w:rFonts w:cs="Traditional Arabic" w:hint="cs"/>
          <w:sz w:val="32"/>
          <w:szCs w:val="32"/>
          <w:rtl/>
        </w:rPr>
        <w:t>السخرية</w:t>
      </w:r>
      <w:r w:rsidRPr="005D26D7">
        <w:rPr>
          <w:rFonts w:cs="Traditional Arabic"/>
          <w:sz w:val="32"/>
          <w:szCs w:val="32"/>
          <w:rtl/>
        </w:rPr>
        <w:t xml:space="preserve"> </w:t>
      </w:r>
      <w:r w:rsidRPr="005D26D7">
        <w:rPr>
          <w:rFonts w:cs="Traditional Arabic" w:hint="cs"/>
          <w:sz w:val="32"/>
          <w:szCs w:val="32"/>
          <w:rtl/>
        </w:rPr>
        <w:t>من</w:t>
      </w:r>
      <w:r w:rsidRPr="005D26D7">
        <w:rPr>
          <w:rFonts w:cs="Traditional Arabic"/>
          <w:sz w:val="32"/>
          <w:szCs w:val="32"/>
          <w:rtl/>
        </w:rPr>
        <w:t xml:space="preserve"> </w:t>
      </w:r>
      <w:r w:rsidRPr="005D26D7">
        <w:rPr>
          <w:rFonts w:cs="Traditional Arabic" w:hint="cs"/>
          <w:sz w:val="32"/>
          <w:szCs w:val="32"/>
          <w:rtl/>
        </w:rPr>
        <w:t>الدين</w:t>
      </w:r>
      <w:r>
        <w:rPr>
          <w:rFonts w:cs="Traditional Arabic"/>
          <w:sz w:val="32"/>
          <w:szCs w:val="32"/>
          <w:rtl/>
        </w:rPr>
        <w:t>,</w:t>
      </w:r>
      <w:r w:rsidRPr="005D26D7">
        <w:rPr>
          <w:rFonts w:cs="Traditional Arabic"/>
          <w:sz w:val="32"/>
          <w:szCs w:val="32"/>
          <w:rtl/>
        </w:rPr>
        <w:t xml:space="preserve"> </w:t>
      </w:r>
      <w:r w:rsidRPr="005D26D7">
        <w:rPr>
          <w:rFonts w:cs="Traditional Arabic" w:hint="cs"/>
          <w:sz w:val="32"/>
          <w:szCs w:val="32"/>
          <w:rtl/>
        </w:rPr>
        <w:t>أو</w:t>
      </w:r>
      <w:r w:rsidRPr="005D26D7">
        <w:rPr>
          <w:rFonts w:cs="Traditional Arabic"/>
          <w:sz w:val="32"/>
          <w:szCs w:val="32"/>
          <w:rtl/>
        </w:rPr>
        <w:t xml:space="preserve"> </w:t>
      </w:r>
      <w:r w:rsidRPr="005D26D7">
        <w:rPr>
          <w:rFonts w:cs="Traditional Arabic" w:hint="cs"/>
          <w:sz w:val="32"/>
          <w:szCs w:val="32"/>
          <w:rtl/>
        </w:rPr>
        <w:t>أنه</w:t>
      </w:r>
      <w:r w:rsidRPr="005D26D7">
        <w:rPr>
          <w:rFonts w:cs="Traditional Arabic"/>
          <w:sz w:val="32"/>
          <w:szCs w:val="32"/>
          <w:rtl/>
        </w:rPr>
        <w:t xml:space="preserve"> </w:t>
      </w:r>
      <w:r w:rsidRPr="005D26D7">
        <w:rPr>
          <w:rFonts w:cs="Traditional Arabic" w:hint="cs"/>
          <w:sz w:val="32"/>
          <w:szCs w:val="32"/>
          <w:rtl/>
        </w:rPr>
        <w:t>يعتقد</w:t>
      </w:r>
      <w:r w:rsidRPr="005D26D7">
        <w:rPr>
          <w:rFonts w:cs="Traditional Arabic"/>
          <w:sz w:val="32"/>
          <w:szCs w:val="32"/>
          <w:rtl/>
        </w:rPr>
        <w:t xml:space="preserve"> </w:t>
      </w:r>
      <w:r w:rsidRPr="005D26D7">
        <w:rPr>
          <w:rFonts w:cs="Traditional Arabic" w:hint="cs"/>
          <w:sz w:val="32"/>
          <w:szCs w:val="32"/>
          <w:rtl/>
        </w:rPr>
        <w:t>الكفر؛</w:t>
      </w:r>
      <w:r w:rsidRPr="005D26D7">
        <w:rPr>
          <w:rFonts w:cs="Traditional Arabic"/>
          <w:sz w:val="32"/>
          <w:szCs w:val="32"/>
          <w:rtl/>
        </w:rPr>
        <w:t xml:space="preserve"> </w:t>
      </w:r>
      <w:r w:rsidRPr="005D26D7">
        <w:rPr>
          <w:rFonts w:cs="Traditional Arabic" w:hint="cs"/>
          <w:sz w:val="32"/>
          <w:szCs w:val="32"/>
          <w:rtl/>
        </w:rPr>
        <w:t>لأنه</w:t>
      </w:r>
      <w:r w:rsidRPr="005D26D7">
        <w:rPr>
          <w:rFonts w:cs="Traditional Arabic"/>
          <w:sz w:val="32"/>
          <w:szCs w:val="32"/>
          <w:rtl/>
        </w:rPr>
        <w:t xml:space="preserve"> </w:t>
      </w:r>
      <w:r w:rsidRPr="005D26D7">
        <w:rPr>
          <w:rFonts w:cs="Traditional Arabic" w:hint="cs"/>
          <w:sz w:val="32"/>
          <w:szCs w:val="32"/>
          <w:rtl/>
        </w:rPr>
        <w:t>لو</w:t>
      </w:r>
      <w:r w:rsidRPr="005D26D7">
        <w:rPr>
          <w:rFonts w:cs="Traditional Arabic"/>
          <w:sz w:val="32"/>
          <w:szCs w:val="32"/>
          <w:rtl/>
        </w:rPr>
        <w:t xml:space="preserve"> </w:t>
      </w:r>
      <w:r w:rsidRPr="005D26D7">
        <w:rPr>
          <w:rFonts w:cs="Traditional Arabic" w:hint="cs"/>
          <w:sz w:val="32"/>
          <w:szCs w:val="32"/>
          <w:rtl/>
        </w:rPr>
        <w:t>كان</w:t>
      </w:r>
      <w:r w:rsidRPr="005D26D7">
        <w:rPr>
          <w:rFonts w:cs="Traditional Arabic"/>
          <w:sz w:val="32"/>
          <w:szCs w:val="32"/>
          <w:rtl/>
        </w:rPr>
        <w:t xml:space="preserve"> </w:t>
      </w:r>
      <w:r w:rsidRPr="005D26D7">
        <w:rPr>
          <w:rFonts w:cs="Traditional Arabic" w:hint="cs"/>
          <w:sz w:val="32"/>
          <w:szCs w:val="32"/>
          <w:rtl/>
        </w:rPr>
        <w:t>إيمانه</w:t>
      </w:r>
      <w:r w:rsidRPr="005D26D7">
        <w:rPr>
          <w:rFonts w:cs="Traditional Arabic"/>
          <w:sz w:val="32"/>
          <w:szCs w:val="32"/>
          <w:rtl/>
        </w:rPr>
        <w:t xml:space="preserve"> </w:t>
      </w:r>
      <w:r w:rsidRPr="005D26D7">
        <w:rPr>
          <w:rFonts w:cs="Traditional Arabic" w:hint="cs"/>
          <w:sz w:val="32"/>
          <w:szCs w:val="32"/>
          <w:rtl/>
        </w:rPr>
        <w:t>صحيحا</w:t>
      </w:r>
      <w:r w:rsidRPr="005D26D7">
        <w:rPr>
          <w:rFonts w:cs="Traditional Arabic"/>
          <w:sz w:val="32"/>
          <w:szCs w:val="32"/>
          <w:rtl/>
        </w:rPr>
        <w:t xml:space="preserve"> </w:t>
      </w:r>
      <w:r w:rsidRPr="005D26D7">
        <w:rPr>
          <w:rFonts w:cs="Traditional Arabic" w:hint="cs"/>
          <w:sz w:val="32"/>
          <w:szCs w:val="32"/>
          <w:rtl/>
        </w:rPr>
        <w:t>ما</w:t>
      </w:r>
      <w:r w:rsidRPr="005D26D7">
        <w:rPr>
          <w:rFonts w:cs="Traditional Arabic"/>
          <w:sz w:val="32"/>
          <w:szCs w:val="32"/>
          <w:rtl/>
        </w:rPr>
        <w:t xml:space="preserve"> </w:t>
      </w:r>
      <w:r w:rsidRPr="005D26D7">
        <w:rPr>
          <w:rFonts w:cs="Traditional Arabic" w:hint="cs"/>
          <w:sz w:val="32"/>
          <w:szCs w:val="32"/>
          <w:rtl/>
        </w:rPr>
        <w:t>انشرح</w:t>
      </w:r>
      <w:r w:rsidRPr="005D26D7">
        <w:rPr>
          <w:rFonts w:cs="Traditional Arabic"/>
          <w:sz w:val="32"/>
          <w:szCs w:val="32"/>
          <w:rtl/>
        </w:rPr>
        <w:t xml:space="preserve"> </w:t>
      </w:r>
      <w:r w:rsidRPr="005D26D7">
        <w:rPr>
          <w:rFonts w:cs="Traditional Arabic" w:hint="cs"/>
          <w:sz w:val="32"/>
          <w:szCs w:val="32"/>
          <w:rtl/>
        </w:rPr>
        <w:t>صدره</w:t>
      </w:r>
      <w:r w:rsidRPr="005D26D7">
        <w:rPr>
          <w:rFonts w:cs="Traditional Arabic"/>
          <w:sz w:val="32"/>
          <w:szCs w:val="32"/>
          <w:rtl/>
        </w:rPr>
        <w:t xml:space="preserve"> </w:t>
      </w:r>
      <w:r w:rsidRPr="005D26D7">
        <w:rPr>
          <w:rFonts w:cs="Traditional Arabic" w:hint="cs"/>
          <w:sz w:val="32"/>
          <w:szCs w:val="32"/>
          <w:rtl/>
        </w:rPr>
        <w:t>لمثل</w:t>
      </w:r>
      <w:r w:rsidRPr="005D26D7">
        <w:rPr>
          <w:rFonts w:cs="Traditional Arabic"/>
          <w:sz w:val="32"/>
          <w:szCs w:val="32"/>
          <w:rtl/>
        </w:rPr>
        <w:t xml:space="preserve"> </w:t>
      </w:r>
      <w:r w:rsidRPr="005D26D7">
        <w:rPr>
          <w:rFonts w:cs="Traditional Arabic" w:hint="cs"/>
          <w:sz w:val="32"/>
          <w:szCs w:val="32"/>
          <w:rtl/>
        </w:rPr>
        <w:t>هذا</w:t>
      </w:r>
      <w:r w:rsidRPr="005D26D7">
        <w:rPr>
          <w:rFonts w:cs="Traditional Arabic"/>
          <w:sz w:val="32"/>
          <w:szCs w:val="32"/>
          <w:rtl/>
        </w:rPr>
        <w:t xml:space="preserve"> </w:t>
      </w:r>
      <w:r w:rsidRPr="005D26D7">
        <w:rPr>
          <w:rFonts w:cs="Traditional Arabic" w:hint="cs"/>
          <w:sz w:val="32"/>
          <w:szCs w:val="32"/>
          <w:rtl/>
        </w:rPr>
        <w:t>الكلام</w:t>
      </w:r>
      <w:r>
        <w:rPr>
          <w:rFonts w:cs="Traditional Arabic"/>
          <w:sz w:val="32"/>
          <w:szCs w:val="32"/>
          <w:rtl/>
        </w:rPr>
        <w:t xml:space="preserve"> ,</w:t>
      </w:r>
      <w:r w:rsidRPr="005D26D7">
        <w:rPr>
          <w:rFonts w:cs="Traditional Arabic"/>
          <w:sz w:val="32"/>
          <w:szCs w:val="32"/>
          <w:rtl/>
        </w:rPr>
        <w:t xml:space="preserve"> </w:t>
      </w:r>
      <w:r w:rsidRPr="005D26D7">
        <w:rPr>
          <w:rFonts w:cs="Traditional Arabic" w:hint="cs"/>
          <w:sz w:val="32"/>
          <w:szCs w:val="32"/>
          <w:rtl/>
        </w:rPr>
        <w:t>فإن</w:t>
      </w:r>
      <w:r w:rsidRPr="005D26D7">
        <w:rPr>
          <w:rFonts w:cs="Traditional Arabic"/>
          <w:sz w:val="32"/>
          <w:szCs w:val="32"/>
          <w:rtl/>
        </w:rPr>
        <w:t xml:space="preserve"> </w:t>
      </w:r>
      <w:r w:rsidRPr="005D26D7">
        <w:rPr>
          <w:rFonts w:cs="Traditional Arabic" w:hint="cs"/>
          <w:sz w:val="32"/>
          <w:szCs w:val="32"/>
          <w:rtl/>
        </w:rPr>
        <w:t>الأعمال</w:t>
      </w:r>
      <w:r w:rsidRPr="005D26D7">
        <w:rPr>
          <w:rFonts w:cs="Traditional Arabic"/>
          <w:sz w:val="32"/>
          <w:szCs w:val="32"/>
          <w:rtl/>
        </w:rPr>
        <w:t xml:space="preserve"> </w:t>
      </w:r>
      <w:r w:rsidRPr="005D26D7">
        <w:rPr>
          <w:rFonts w:cs="Traditional Arabic" w:hint="cs"/>
          <w:sz w:val="32"/>
          <w:szCs w:val="32"/>
          <w:rtl/>
        </w:rPr>
        <w:t>الظاهرة</w:t>
      </w:r>
      <w:r w:rsidRPr="005D26D7">
        <w:rPr>
          <w:rFonts w:cs="Traditional Arabic"/>
          <w:sz w:val="32"/>
          <w:szCs w:val="32"/>
          <w:rtl/>
        </w:rPr>
        <w:t xml:space="preserve"> </w:t>
      </w:r>
      <w:r w:rsidRPr="005D26D7">
        <w:rPr>
          <w:rFonts w:cs="Traditional Arabic" w:hint="cs"/>
          <w:sz w:val="32"/>
          <w:szCs w:val="32"/>
          <w:rtl/>
        </w:rPr>
        <w:t>تدل</w:t>
      </w:r>
      <w:r w:rsidRPr="005D26D7">
        <w:rPr>
          <w:rFonts w:cs="Traditional Arabic"/>
          <w:sz w:val="32"/>
          <w:szCs w:val="32"/>
          <w:rtl/>
        </w:rPr>
        <w:t xml:space="preserve"> </w:t>
      </w:r>
      <w:r w:rsidRPr="005D26D7">
        <w:rPr>
          <w:rFonts w:cs="Traditional Arabic" w:hint="cs"/>
          <w:sz w:val="32"/>
          <w:szCs w:val="32"/>
          <w:rtl/>
        </w:rPr>
        <w:t>على</w:t>
      </w:r>
      <w:r w:rsidRPr="005D26D7">
        <w:rPr>
          <w:rFonts w:cs="Traditional Arabic"/>
          <w:sz w:val="32"/>
          <w:szCs w:val="32"/>
          <w:rtl/>
        </w:rPr>
        <w:t xml:space="preserve"> </w:t>
      </w:r>
      <w:r w:rsidRPr="005D26D7">
        <w:rPr>
          <w:rFonts w:cs="Traditional Arabic" w:hint="cs"/>
          <w:sz w:val="32"/>
          <w:szCs w:val="32"/>
          <w:rtl/>
        </w:rPr>
        <w:t>ما</w:t>
      </w:r>
      <w:r w:rsidRPr="005D26D7">
        <w:rPr>
          <w:rFonts w:cs="Traditional Arabic"/>
          <w:sz w:val="32"/>
          <w:szCs w:val="32"/>
          <w:rtl/>
        </w:rPr>
        <w:t xml:space="preserve"> </w:t>
      </w:r>
      <w:r w:rsidRPr="005D26D7">
        <w:rPr>
          <w:rFonts w:cs="Traditional Arabic" w:hint="cs"/>
          <w:sz w:val="32"/>
          <w:szCs w:val="32"/>
          <w:rtl/>
        </w:rPr>
        <w:t>في</w:t>
      </w:r>
      <w:r w:rsidRPr="005D26D7">
        <w:rPr>
          <w:rFonts w:cs="Traditional Arabic"/>
          <w:sz w:val="32"/>
          <w:szCs w:val="32"/>
          <w:rtl/>
        </w:rPr>
        <w:t xml:space="preserve"> </w:t>
      </w:r>
      <w:r w:rsidRPr="005D26D7">
        <w:rPr>
          <w:rFonts w:cs="Traditional Arabic" w:hint="cs"/>
          <w:sz w:val="32"/>
          <w:szCs w:val="32"/>
          <w:rtl/>
        </w:rPr>
        <w:t>القلب</w:t>
      </w:r>
      <w:r w:rsidRPr="005D26D7">
        <w:rPr>
          <w:rFonts w:cs="Traditional Arabic"/>
          <w:sz w:val="32"/>
          <w:szCs w:val="32"/>
          <w:rtl/>
        </w:rPr>
        <w:t xml:space="preserve"> </w:t>
      </w:r>
      <w:r w:rsidRPr="005D26D7">
        <w:rPr>
          <w:rFonts w:cs="Traditional Arabic" w:hint="cs"/>
          <w:sz w:val="32"/>
          <w:szCs w:val="32"/>
          <w:rtl/>
        </w:rPr>
        <w:t>من</w:t>
      </w:r>
      <w:r w:rsidRPr="005D26D7">
        <w:rPr>
          <w:rFonts w:cs="Traditional Arabic"/>
          <w:sz w:val="32"/>
          <w:szCs w:val="32"/>
          <w:rtl/>
        </w:rPr>
        <w:t xml:space="preserve"> </w:t>
      </w:r>
      <w:r>
        <w:rPr>
          <w:rFonts w:cs="Traditional Arabic" w:hint="cs"/>
          <w:sz w:val="32"/>
          <w:szCs w:val="32"/>
          <w:rtl/>
        </w:rPr>
        <w:t>الإيمان</w:t>
      </w:r>
      <w:r w:rsidRPr="005D26D7">
        <w:rPr>
          <w:rFonts w:cs="Traditional Arabic"/>
          <w:sz w:val="32"/>
          <w:szCs w:val="32"/>
          <w:rtl/>
        </w:rPr>
        <w:t xml:space="preserve"> </w:t>
      </w:r>
      <w:r w:rsidRPr="005D26D7">
        <w:rPr>
          <w:rFonts w:cs="Traditional Arabic" w:hint="cs"/>
          <w:sz w:val="32"/>
          <w:szCs w:val="32"/>
          <w:rtl/>
        </w:rPr>
        <w:t>أو</w:t>
      </w:r>
      <w:r w:rsidRPr="005D26D7">
        <w:rPr>
          <w:rFonts w:cs="Traditional Arabic"/>
          <w:sz w:val="32"/>
          <w:szCs w:val="32"/>
          <w:rtl/>
        </w:rPr>
        <w:t xml:space="preserve"> </w:t>
      </w:r>
      <w:r w:rsidRPr="005D26D7">
        <w:rPr>
          <w:rFonts w:cs="Traditional Arabic" w:hint="cs"/>
          <w:sz w:val="32"/>
          <w:szCs w:val="32"/>
          <w:rtl/>
        </w:rPr>
        <w:t>النفاق</w:t>
      </w:r>
      <w:r w:rsidRPr="005D26D7">
        <w:rPr>
          <w:rFonts w:cs="Traditional Arabic"/>
          <w:sz w:val="32"/>
          <w:szCs w:val="32"/>
          <w:rtl/>
        </w:rPr>
        <w:t>.</w:t>
      </w:r>
    </w:p>
    <w:p w:rsidR="001E4085" w:rsidRPr="005E19A0" w:rsidRDefault="001E4085" w:rsidP="00225235">
      <w:pPr>
        <w:pStyle w:val="ListParagraph"/>
        <w:numPr>
          <w:ilvl w:val="0"/>
          <w:numId w:val="14"/>
        </w:numPr>
        <w:jc w:val="both"/>
        <w:rPr>
          <w:rFonts w:cs="Traditional Arabic"/>
          <w:b/>
          <w:bCs/>
          <w:sz w:val="32"/>
          <w:szCs w:val="32"/>
          <w:rtl/>
        </w:rPr>
      </w:pPr>
      <w:r w:rsidRPr="005E19A0">
        <w:rPr>
          <w:rFonts w:cs="Traditional Arabic" w:hint="cs"/>
          <w:b/>
          <w:bCs/>
          <w:sz w:val="32"/>
          <w:szCs w:val="32"/>
          <w:rtl/>
        </w:rPr>
        <w:t>سوء</w:t>
      </w:r>
      <w:r w:rsidRPr="005E19A0">
        <w:rPr>
          <w:rFonts w:cs="Traditional Arabic"/>
          <w:b/>
          <w:bCs/>
          <w:sz w:val="32"/>
          <w:szCs w:val="32"/>
          <w:rtl/>
        </w:rPr>
        <w:t xml:space="preserve"> </w:t>
      </w:r>
      <w:r w:rsidRPr="005E19A0">
        <w:rPr>
          <w:rFonts w:cs="Traditional Arabic" w:hint="cs"/>
          <w:b/>
          <w:bCs/>
          <w:sz w:val="32"/>
          <w:szCs w:val="32"/>
          <w:rtl/>
        </w:rPr>
        <w:t>الظن</w:t>
      </w:r>
      <w:r w:rsidRPr="005E19A0">
        <w:rPr>
          <w:rFonts w:cs="Traditional Arabic"/>
          <w:b/>
          <w:bCs/>
          <w:sz w:val="32"/>
          <w:szCs w:val="32"/>
          <w:rtl/>
        </w:rPr>
        <w:t xml:space="preserve"> </w:t>
      </w:r>
      <w:r w:rsidRPr="005E19A0">
        <w:rPr>
          <w:rFonts w:cs="Traditional Arabic" w:hint="cs"/>
          <w:b/>
          <w:bCs/>
          <w:sz w:val="32"/>
          <w:szCs w:val="32"/>
          <w:rtl/>
        </w:rPr>
        <w:t>بالله</w:t>
      </w:r>
      <w:r w:rsidRPr="005E19A0">
        <w:rPr>
          <w:rFonts w:cs="Traditional Arabic"/>
          <w:b/>
          <w:bCs/>
          <w:sz w:val="32"/>
          <w:szCs w:val="32"/>
          <w:rtl/>
        </w:rPr>
        <w:t xml:space="preserve"> </w:t>
      </w:r>
      <w:r>
        <w:rPr>
          <w:rFonts w:cs="Traditional Arabic"/>
          <w:b/>
          <w:bCs/>
          <w:sz w:val="32"/>
          <w:szCs w:val="32"/>
          <w:rtl/>
        </w:rPr>
        <w:t xml:space="preserve">- </w:t>
      </w:r>
      <w:r>
        <w:rPr>
          <w:rFonts w:cs="Traditional Arabic" w:hint="cs"/>
          <w:b/>
          <w:bCs/>
          <w:sz w:val="32"/>
          <w:szCs w:val="32"/>
          <w:rtl/>
        </w:rPr>
        <w:t>سبحانه</w:t>
      </w:r>
      <w:r>
        <w:rPr>
          <w:rFonts w:cs="Traditional Arabic"/>
          <w:b/>
          <w:bCs/>
          <w:sz w:val="32"/>
          <w:szCs w:val="32"/>
          <w:rtl/>
        </w:rPr>
        <w:t xml:space="preserve"> </w:t>
      </w:r>
      <w:r>
        <w:rPr>
          <w:rFonts w:cs="Traditional Arabic" w:hint="cs"/>
          <w:b/>
          <w:bCs/>
          <w:sz w:val="32"/>
          <w:szCs w:val="32"/>
          <w:rtl/>
        </w:rPr>
        <w:t>وتعالى</w:t>
      </w:r>
      <w:r>
        <w:rPr>
          <w:rFonts w:cs="Traditional Arabic"/>
          <w:b/>
          <w:bCs/>
          <w:sz w:val="32"/>
          <w:szCs w:val="32"/>
          <w:rtl/>
        </w:rPr>
        <w:t xml:space="preserve"> -:</w:t>
      </w:r>
    </w:p>
    <w:p w:rsidR="001E4085" w:rsidRPr="000D6270" w:rsidRDefault="001E4085" w:rsidP="00480F36">
      <w:pPr>
        <w:ind w:left="360"/>
        <w:jc w:val="both"/>
        <w:rPr>
          <w:rFonts w:ascii="Traditional Arabic" w:hAnsi="Traditional Arabic" w:cs="Traditional Arabic"/>
          <w:sz w:val="24"/>
          <w:szCs w:val="24"/>
          <w:rtl/>
        </w:rPr>
      </w:pPr>
      <w:r w:rsidRPr="005D26D7">
        <w:rPr>
          <w:rFonts w:cs="Traditional Arabic" w:hint="cs"/>
          <w:sz w:val="32"/>
          <w:szCs w:val="32"/>
          <w:rtl/>
        </w:rPr>
        <w:t>وإذا</w:t>
      </w:r>
      <w:r w:rsidRPr="005D26D7">
        <w:rPr>
          <w:rFonts w:cs="Traditional Arabic"/>
          <w:sz w:val="32"/>
          <w:szCs w:val="32"/>
          <w:rtl/>
        </w:rPr>
        <w:t xml:space="preserve"> </w:t>
      </w:r>
      <w:r w:rsidRPr="005D26D7">
        <w:rPr>
          <w:rFonts w:cs="Traditional Arabic" w:hint="cs"/>
          <w:sz w:val="32"/>
          <w:szCs w:val="32"/>
          <w:rtl/>
        </w:rPr>
        <w:t>كان</w:t>
      </w:r>
      <w:r w:rsidRPr="005D26D7">
        <w:rPr>
          <w:rFonts w:cs="Traditional Arabic"/>
          <w:sz w:val="32"/>
          <w:szCs w:val="32"/>
          <w:rtl/>
        </w:rPr>
        <w:t xml:space="preserve"> </w:t>
      </w:r>
      <w:r w:rsidRPr="005D26D7">
        <w:rPr>
          <w:rFonts w:cs="Traditional Arabic" w:hint="cs"/>
          <w:sz w:val="32"/>
          <w:szCs w:val="32"/>
          <w:rtl/>
        </w:rPr>
        <w:t>الله</w:t>
      </w:r>
      <w:r w:rsidRPr="005D26D7">
        <w:rPr>
          <w:rFonts w:cs="Traditional Arabic"/>
          <w:sz w:val="32"/>
          <w:szCs w:val="32"/>
          <w:rtl/>
        </w:rPr>
        <w:t xml:space="preserve"> </w:t>
      </w:r>
      <w:r w:rsidRPr="005D26D7">
        <w:rPr>
          <w:rFonts w:cs="Traditional Arabic" w:hint="cs"/>
          <w:sz w:val="32"/>
          <w:szCs w:val="32"/>
          <w:rtl/>
        </w:rPr>
        <w:t>تعالى</w:t>
      </w:r>
      <w:r w:rsidRPr="005D26D7">
        <w:rPr>
          <w:rFonts w:cs="Traditional Arabic"/>
          <w:sz w:val="32"/>
          <w:szCs w:val="32"/>
          <w:rtl/>
        </w:rPr>
        <w:t xml:space="preserve"> </w:t>
      </w:r>
      <w:r w:rsidRPr="005D26D7">
        <w:rPr>
          <w:rFonts w:cs="Traditional Arabic" w:hint="cs"/>
          <w:sz w:val="32"/>
          <w:szCs w:val="32"/>
          <w:rtl/>
        </w:rPr>
        <w:t>أوجب</w:t>
      </w:r>
      <w:r w:rsidRPr="005D26D7">
        <w:rPr>
          <w:rFonts w:cs="Traditional Arabic"/>
          <w:sz w:val="32"/>
          <w:szCs w:val="32"/>
          <w:rtl/>
        </w:rPr>
        <w:t xml:space="preserve"> </w:t>
      </w:r>
      <w:r w:rsidRPr="005D26D7">
        <w:rPr>
          <w:rFonts w:cs="Traditional Arabic" w:hint="cs"/>
          <w:sz w:val="32"/>
          <w:szCs w:val="32"/>
          <w:rtl/>
        </w:rPr>
        <w:t>على</w:t>
      </w:r>
      <w:r w:rsidRPr="005D26D7">
        <w:rPr>
          <w:rFonts w:cs="Traditional Arabic"/>
          <w:sz w:val="32"/>
          <w:szCs w:val="32"/>
          <w:rtl/>
        </w:rPr>
        <w:t xml:space="preserve"> </w:t>
      </w:r>
      <w:r w:rsidRPr="005D26D7">
        <w:rPr>
          <w:rFonts w:cs="Traditional Arabic" w:hint="cs"/>
          <w:sz w:val="32"/>
          <w:szCs w:val="32"/>
          <w:rtl/>
        </w:rPr>
        <w:t>المؤمنين</w:t>
      </w:r>
      <w:r w:rsidRPr="005D26D7">
        <w:rPr>
          <w:rFonts w:cs="Traditional Arabic"/>
          <w:sz w:val="32"/>
          <w:szCs w:val="32"/>
          <w:rtl/>
        </w:rPr>
        <w:t xml:space="preserve"> </w:t>
      </w:r>
      <w:r w:rsidRPr="005D26D7">
        <w:rPr>
          <w:rFonts w:cs="Traditional Arabic" w:hint="cs"/>
          <w:sz w:val="32"/>
          <w:szCs w:val="32"/>
          <w:rtl/>
        </w:rPr>
        <w:t>حسن</w:t>
      </w:r>
      <w:r w:rsidRPr="005D26D7">
        <w:rPr>
          <w:rFonts w:cs="Traditional Arabic"/>
          <w:sz w:val="32"/>
          <w:szCs w:val="32"/>
          <w:rtl/>
        </w:rPr>
        <w:t xml:space="preserve"> </w:t>
      </w:r>
      <w:r w:rsidRPr="005D26D7">
        <w:rPr>
          <w:rFonts w:cs="Traditional Arabic" w:hint="cs"/>
          <w:sz w:val="32"/>
          <w:szCs w:val="32"/>
          <w:rtl/>
        </w:rPr>
        <w:t>الظن</w:t>
      </w:r>
      <w:r w:rsidRPr="005D26D7">
        <w:rPr>
          <w:rFonts w:cs="Traditional Arabic"/>
          <w:sz w:val="32"/>
          <w:szCs w:val="32"/>
          <w:rtl/>
        </w:rPr>
        <w:t xml:space="preserve"> </w:t>
      </w:r>
      <w:r w:rsidRPr="005D26D7">
        <w:rPr>
          <w:rFonts w:cs="Traditional Arabic" w:hint="cs"/>
          <w:sz w:val="32"/>
          <w:szCs w:val="32"/>
          <w:rtl/>
        </w:rPr>
        <w:t>به؛</w:t>
      </w:r>
      <w:r w:rsidRPr="005D26D7">
        <w:rPr>
          <w:rFonts w:cs="Traditional Arabic"/>
          <w:sz w:val="32"/>
          <w:szCs w:val="32"/>
          <w:rtl/>
        </w:rPr>
        <w:t xml:space="preserve"> </w:t>
      </w:r>
      <w:r w:rsidRPr="005D26D7">
        <w:rPr>
          <w:rFonts w:cs="Traditional Arabic" w:hint="cs"/>
          <w:sz w:val="32"/>
          <w:szCs w:val="32"/>
          <w:rtl/>
        </w:rPr>
        <w:t>فإن</w:t>
      </w:r>
      <w:r w:rsidRPr="005D26D7">
        <w:rPr>
          <w:rFonts w:cs="Traditional Arabic"/>
          <w:sz w:val="32"/>
          <w:szCs w:val="32"/>
          <w:rtl/>
        </w:rPr>
        <w:t xml:space="preserve"> </w:t>
      </w:r>
      <w:r w:rsidRPr="005D26D7">
        <w:rPr>
          <w:rFonts w:cs="Traditional Arabic" w:hint="cs"/>
          <w:sz w:val="32"/>
          <w:szCs w:val="32"/>
          <w:rtl/>
        </w:rPr>
        <w:t>المنافقين</w:t>
      </w:r>
      <w:r>
        <w:rPr>
          <w:rFonts w:cs="Traditional Arabic"/>
          <w:sz w:val="32"/>
          <w:szCs w:val="32"/>
          <w:rtl/>
        </w:rPr>
        <w:t xml:space="preserve"> </w:t>
      </w:r>
      <w:r>
        <w:rPr>
          <w:rFonts w:cs="Traditional Arabic" w:hint="cs"/>
          <w:sz w:val="32"/>
          <w:szCs w:val="32"/>
          <w:rtl/>
        </w:rPr>
        <w:t>يقول</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عنهم</w:t>
      </w:r>
      <w:r>
        <w:rPr>
          <w:rFonts w:cs="Traditional Arabic"/>
          <w:sz w:val="32"/>
          <w:szCs w:val="32"/>
          <w:rtl/>
        </w:rPr>
        <w:t>:</w:t>
      </w:r>
      <w:r w:rsidRPr="005D26D7">
        <w:rPr>
          <w:rFonts w:cs="Traditional Arabic"/>
          <w:sz w:val="32"/>
          <w:szCs w:val="32"/>
          <w:rtl/>
        </w:rPr>
        <w:t xml:space="preserve"> </w:t>
      </w:r>
      <w:r w:rsidRPr="00A96A5A">
        <w:rPr>
          <w:rFonts w:ascii="QCF_BSML" w:hAnsi="QCF_BSML" w:cs="QCF_BSML"/>
          <w:color w:val="000000"/>
          <w:sz w:val="29"/>
          <w:szCs w:val="29"/>
          <w:rtl/>
        </w:rPr>
        <w:t xml:space="preserve"> </w:t>
      </w:r>
      <w:r w:rsidRPr="00C7193F">
        <w:rPr>
          <w:rFonts w:ascii="QCF_BSML" w:hAnsi="QCF_BSML" w:cs="QCF_BSML"/>
          <w:color w:val="000000"/>
          <w:sz w:val="32"/>
          <w:szCs w:val="32"/>
          <w:rtl/>
        </w:rPr>
        <w:t xml:space="preserve">ﭽ </w:t>
      </w:r>
      <w:r w:rsidRPr="00C7193F">
        <w:rPr>
          <w:rFonts w:ascii="QCF_P511" w:hAnsi="QCF_P511" w:cs="QCF_P511"/>
          <w:color w:val="000000"/>
          <w:sz w:val="32"/>
          <w:szCs w:val="32"/>
          <w:rtl/>
        </w:rPr>
        <w:t>ﮗ   ﮘ  ﮙ  ﮚ  ﮛ  ﮜ      ﮝ  ﮞ  ﮟ</w:t>
      </w:r>
      <w:r w:rsidRPr="00C7193F">
        <w:rPr>
          <w:rFonts w:ascii="QCF_P511" w:hAnsi="QCF_P511" w:cs="QCF_P511"/>
          <w:color w:val="0000A5"/>
          <w:sz w:val="32"/>
          <w:szCs w:val="32"/>
          <w:rtl/>
        </w:rPr>
        <w:t>ﮠ</w:t>
      </w:r>
      <w:r w:rsidRPr="00C7193F">
        <w:rPr>
          <w:rFonts w:ascii="QCF_P511" w:hAnsi="QCF_P511" w:cs="QCF_P511"/>
          <w:color w:val="000000"/>
          <w:sz w:val="32"/>
          <w:szCs w:val="32"/>
          <w:rtl/>
        </w:rPr>
        <w:t xml:space="preserve">  ﮡ  ﮢ  ﮣ</w:t>
      </w:r>
      <w:r w:rsidRPr="00C7193F">
        <w:rPr>
          <w:rFonts w:ascii="QCF_P511" w:hAnsi="QCF_P511" w:cs="QCF_P511"/>
          <w:color w:val="0000A5"/>
          <w:sz w:val="32"/>
          <w:szCs w:val="32"/>
          <w:rtl/>
        </w:rPr>
        <w:t>ﮤ</w:t>
      </w:r>
      <w:r w:rsidRPr="00C7193F">
        <w:rPr>
          <w:rFonts w:ascii="QCF_P511" w:hAnsi="QCF_P511" w:cs="QCF_P511"/>
          <w:color w:val="000000"/>
          <w:sz w:val="32"/>
          <w:szCs w:val="32"/>
          <w:rtl/>
        </w:rPr>
        <w:t xml:space="preserve">  ﮥ  ﮦ  ﮧ   ﮨ  ﮩ  ﮪ    ﮫ</w:t>
      </w:r>
      <w:r w:rsidRPr="00C7193F">
        <w:rPr>
          <w:rFonts w:ascii="QCF_P511" w:hAnsi="QCF_P511" w:cs="QCF_P511"/>
          <w:color w:val="0000A5"/>
          <w:sz w:val="32"/>
          <w:szCs w:val="32"/>
          <w:rtl/>
        </w:rPr>
        <w:t>ﮬ</w:t>
      </w:r>
      <w:r w:rsidRPr="00C7193F">
        <w:rPr>
          <w:rFonts w:ascii="QCF_P511" w:hAnsi="QCF_P511" w:cs="QCF_P511"/>
          <w:color w:val="000000"/>
          <w:sz w:val="32"/>
          <w:szCs w:val="32"/>
          <w:rtl/>
        </w:rPr>
        <w:t xml:space="preserve">  ﮭ  ﮮ  </w:t>
      </w:r>
      <w:r w:rsidRPr="00C7193F">
        <w:rPr>
          <w:rFonts w:ascii="QCF_BSML" w:hAnsi="QCF_BSML" w:cs="QCF_BSML"/>
          <w:sz w:val="32"/>
          <w:szCs w:val="32"/>
          <w:rtl/>
        </w:rPr>
        <w:t>ﭼ</w:t>
      </w:r>
      <w:r w:rsidRPr="00C7193F">
        <w:rPr>
          <w:rFonts w:ascii="Arial" w:hAnsi="Arial"/>
          <w:sz w:val="24"/>
          <w:szCs w:val="24"/>
          <w:rtl/>
        </w:rPr>
        <w:t xml:space="preserve"> الفتح: ٦</w:t>
      </w:r>
      <w:r w:rsidRPr="00C7193F">
        <w:rPr>
          <w:rFonts w:ascii="Arial" w:hAnsi="Arial"/>
          <w:sz w:val="9"/>
          <w:szCs w:val="9"/>
        </w:rPr>
        <w:t xml:space="preserve"> </w:t>
      </w:r>
      <w:r w:rsidRPr="00C7193F">
        <w:rPr>
          <w:rFonts w:cs="Traditional Arabic"/>
          <w:sz w:val="14"/>
          <w:szCs w:val="14"/>
          <w:rtl/>
        </w:rPr>
        <w:t xml:space="preserve"> </w:t>
      </w:r>
      <w:r w:rsidRPr="00C7193F">
        <w:rPr>
          <w:rFonts w:cs="Traditional Arabic" w:hint="cs"/>
          <w:sz w:val="32"/>
          <w:szCs w:val="32"/>
          <w:rtl/>
        </w:rPr>
        <w:t>فوصفهم</w:t>
      </w:r>
      <w:r w:rsidRPr="005D26D7">
        <w:rPr>
          <w:rFonts w:cs="Traditional Arabic"/>
          <w:sz w:val="32"/>
          <w:szCs w:val="32"/>
          <w:rtl/>
        </w:rPr>
        <w:t xml:space="preserve"> </w:t>
      </w:r>
      <w:r w:rsidRPr="005D26D7">
        <w:rPr>
          <w:rFonts w:cs="Traditional Arabic" w:hint="cs"/>
          <w:sz w:val="32"/>
          <w:szCs w:val="32"/>
          <w:rtl/>
        </w:rPr>
        <w:lastRenderedPageBreak/>
        <w:t>بصفة</w:t>
      </w:r>
      <w:r w:rsidRPr="005D26D7">
        <w:rPr>
          <w:rFonts w:cs="Traditional Arabic"/>
          <w:sz w:val="32"/>
          <w:szCs w:val="32"/>
          <w:rtl/>
        </w:rPr>
        <w:t xml:space="preserve"> </w:t>
      </w:r>
      <w:r w:rsidRPr="005D26D7">
        <w:rPr>
          <w:rFonts w:cs="Traditional Arabic" w:hint="cs"/>
          <w:sz w:val="32"/>
          <w:szCs w:val="32"/>
          <w:rtl/>
        </w:rPr>
        <w:t>سوء</w:t>
      </w:r>
      <w:r w:rsidRPr="005D26D7">
        <w:rPr>
          <w:rFonts w:cs="Traditional Arabic"/>
          <w:sz w:val="32"/>
          <w:szCs w:val="32"/>
          <w:rtl/>
        </w:rPr>
        <w:t xml:space="preserve"> </w:t>
      </w:r>
      <w:r w:rsidRPr="005D26D7">
        <w:rPr>
          <w:rFonts w:cs="Traditional Arabic" w:hint="cs"/>
          <w:sz w:val="32"/>
          <w:szCs w:val="32"/>
          <w:rtl/>
        </w:rPr>
        <w:t>الظن</w:t>
      </w:r>
      <w:r w:rsidRPr="005D26D7">
        <w:rPr>
          <w:rFonts w:cs="Traditional Arabic"/>
          <w:sz w:val="32"/>
          <w:szCs w:val="32"/>
          <w:rtl/>
        </w:rPr>
        <w:t xml:space="preserve"> </w:t>
      </w:r>
      <w:r w:rsidRPr="005D26D7">
        <w:rPr>
          <w:rFonts w:cs="Traditional Arabic" w:hint="cs"/>
          <w:sz w:val="32"/>
          <w:szCs w:val="32"/>
          <w:rtl/>
        </w:rPr>
        <w:t>بالله،</w:t>
      </w:r>
      <w:r w:rsidRPr="005D26D7">
        <w:rPr>
          <w:rFonts w:cs="Traditional Arabic"/>
          <w:sz w:val="32"/>
          <w:szCs w:val="32"/>
          <w:rtl/>
        </w:rPr>
        <w:t xml:space="preserve"> </w:t>
      </w:r>
      <w:r w:rsidRPr="005D26D7">
        <w:rPr>
          <w:rFonts w:cs="Traditional Arabic" w:hint="cs"/>
          <w:sz w:val="32"/>
          <w:szCs w:val="32"/>
          <w:rtl/>
        </w:rPr>
        <w:t>وسوء</w:t>
      </w:r>
      <w:r w:rsidRPr="005D26D7">
        <w:rPr>
          <w:rFonts w:cs="Traditional Arabic"/>
          <w:sz w:val="32"/>
          <w:szCs w:val="32"/>
          <w:rtl/>
        </w:rPr>
        <w:t xml:space="preserve"> </w:t>
      </w:r>
      <w:r w:rsidRPr="005D26D7">
        <w:rPr>
          <w:rFonts w:cs="Traditional Arabic" w:hint="cs"/>
          <w:sz w:val="32"/>
          <w:szCs w:val="32"/>
          <w:rtl/>
        </w:rPr>
        <w:t>ظنهم</w:t>
      </w:r>
      <w:r w:rsidRPr="005D26D7">
        <w:rPr>
          <w:rFonts w:cs="Traditional Arabic"/>
          <w:sz w:val="32"/>
          <w:szCs w:val="32"/>
          <w:rtl/>
        </w:rPr>
        <w:t xml:space="preserve"> </w:t>
      </w:r>
      <w:r w:rsidRPr="005D26D7">
        <w:rPr>
          <w:rFonts w:cs="Traditional Arabic" w:hint="cs"/>
          <w:sz w:val="32"/>
          <w:szCs w:val="32"/>
          <w:rtl/>
        </w:rPr>
        <w:t>الذي</w:t>
      </w:r>
      <w:r w:rsidRPr="005D26D7">
        <w:rPr>
          <w:rFonts w:cs="Traditional Arabic"/>
          <w:sz w:val="32"/>
          <w:szCs w:val="32"/>
          <w:rtl/>
        </w:rPr>
        <w:t xml:space="preserve"> </w:t>
      </w:r>
      <w:r w:rsidRPr="005D26D7">
        <w:rPr>
          <w:rFonts w:cs="Traditional Arabic" w:hint="cs"/>
          <w:sz w:val="32"/>
          <w:szCs w:val="32"/>
          <w:rtl/>
        </w:rPr>
        <w:t>ظنوه</w:t>
      </w:r>
      <w:r w:rsidRPr="005D26D7">
        <w:rPr>
          <w:rFonts w:cs="Traditional Arabic"/>
          <w:sz w:val="32"/>
          <w:szCs w:val="32"/>
          <w:rtl/>
        </w:rPr>
        <w:t xml:space="preserve"> </w:t>
      </w:r>
      <w:r w:rsidRPr="005D26D7">
        <w:rPr>
          <w:rFonts w:cs="Traditional Arabic" w:hint="cs"/>
          <w:sz w:val="32"/>
          <w:szCs w:val="32"/>
          <w:rtl/>
        </w:rPr>
        <w:t>هو</w:t>
      </w:r>
      <w:r w:rsidRPr="005D26D7">
        <w:rPr>
          <w:rFonts w:cs="Traditional Arabic"/>
          <w:sz w:val="32"/>
          <w:szCs w:val="32"/>
          <w:rtl/>
        </w:rPr>
        <w:t xml:space="preserve"> </w:t>
      </w:r>
      <w:r w:rsidRPr="005D26D7">
        <w:rPr>
          <w:rFonts w:cs="Traditional Arabic" w:hint="cs"/>
          <w:sz w:val="32"/>
          <w:szCs w:val="32"/>
          <w:rtl/>
        </w:rPr>
        <w:t>أن</w:t>
      </w:r>
      <w:r w:rsidRPr="005D26D7">
        <w:rPr>
          <w:rFonts w:cs="Traditional Arabic"/>
          <w:sz w:val="32"/>
          <w:szCs w:val="32"/>
          <w:rtl/>
        </w:rPr>
        <w:t xml:space="preserve"> </w:t>
      </w:r>
      <w:r w:rsidRPr="005D26D7">
        <w:rPr>
          <w:rFonts w:cs="Traditional Arabic" w:hint="cs"/>
          <w:sz w:val="32"/>
          <w:szCs w:val="32"/>
          <w:rtl/>
        </w:rPr>
        <w:t>الله</w:t>
      </w:r>
      <w:r w:rsidRPr="005D26D7">
        <w:rPr>
          <w:rFonts w:cs="Traditional Arabic"/>
          <w:sz w:val="32"/>
          <w:szCs w:val="32"/>
          <w:rtl/>
        </w:rPr>
        <w:t xml:space="preserve"> </w:t>
      </w:r>
      <w:r w:rsidRPr="005D26D7">
        <w:rPr>
          <w:rFonts w:cs="Traditional Arabic" w:hint="cs"/>
          <w:sz w:val="32"/>
          <w:szCs w:val="32"/>
          <w:rtl/>
        </w:rPr>
        <w:t>لا</w:t>
      </w:r>
      <w:r w:rsidRPr="005D26D7">
        <w:rPr>
          <w:rFonts w:cs="Traditional Arabic"/>
          <w:sz w:val="32"/>
          <w:szCs w:val="32"/>
          <w:rtl/>
        </w:rPr>
        <w:t xml:space="preserve"> </w:t>
      </w:r>
      <w:r w:rsidRPr="005D26D7">
        <w:rPr>
          <w:rFonts w:cs="Traditional Arabic" w:hint="cs"/>
          <w:sz w:val="32"/>
          <w:szCs w:val="32"/>
          <w:rtl/>
        </w:rPr>
        <w:t>ينصر</w:t>
      </w:r>
      <w:r w:rsidRPr="005D26D7">
        <w:rPr>
          <w:rFonts w:cs="Traditional Arabic"/>
          <w:sz w:val="32"/>
          <w:szCs w:val="32"/>
          <w:rtl/>
        </w:rPr>
        <w:t xml:space="preserve"> </w:t>
      </w:r>
      <w:r w:rsidRPr="005D26D7">
        <w:rPr>
          <w:rFonts w:cs="Traditional Arabic" w:hint="cs"/>
          <w:sz w:val="32"/>
          <w:szCs w:val="32"/>
          <w:rtl/>
        </w:rPr>
        <w:t>رسوله</w:t>
      </w:r>
      <w:r w:rsidRPr="005D26D7">
        <w:rPr>
          <w:rFonts w:cs="Traditional Arabic"/>
          <w:sz w:val="32"/>
          <w:szCs w:val="32"/>
          <w:rtl/>
        </w:rPr>
        <w:t xml:space="preserve"> </w:t>
      </w:r>
      <w:r w:rsidRPr="005D26D7">
        <w:rPr>
          <w:rFonts w:cs="Traditional Arabic"/>
          <w:sz w:val="32"/>
          <w:szCs w:val="32"/>
        </w:rPr>
        <w:sym w:font="AGA Arabesque" w:char="F065"/>
      </w:r>
      <w:r w:rsidRPr="005D26D7">
        <w:rPr>
          <w:rFonts w:cs="Traditional Arabic"/>
          <w:sz w:val="32"/>
          <w:szCs w:val="32"/>
          <w:rtl/>
        </w:rPr>
        <w:t xml:space="preserve"> </w:t>
      </w:r>
      <w:r>
        <w:rPr>
          <w:rFonts w:cs="Traditional Arabic"/>
          <w:sz w:val="32"/>
          <w:szCs w:val="32"/>
          <w:rtl/>
        </w:rPr>
        <w:t xml:space="preserve">, </w:t>
      </w:r>
      <w:r w:rsidRPr="005D26D7">
        <w:rPr>
          <w:rFonts w:cs="Traditional Arabic" w:hint="cs"/>
          <w:sz w:val="32"/>
          <w:szCs w:val="32"/>
          <w:rtl/>
        </w:rPr>
        <w:t>وأن</w:t>
      </w:r>
      <w:r w:rsidRPr="005D26D7">
        <w:rPr>
          <w:rFonts w:cs="Traditional Arabic"/>
          <w:sz w:val="32"/>
          <w:szCs w:val="32"/>
          <w:rtl/>
        </w:rPr>
        <w:t xml:space="preserve"> </w:t>
      </w:r>
      <w:r w:rsidRPr="005D26D7">
        <w:rPr>
          <w:rFonts w:cs="Traditional Arabic" w:hint="cs"/>
          <w:sz w:val="32"/>
          <w:szCs w:val="32"/>
          <w:rtl/>
        </w:rPr>
        <w:t>الإسلام</w:t>
      </w:r>
      <w:r w:rsidRPr="005D26D7">
        <w:rPr>
          <w:rFonts w:cs="Traditional Arabic"/>
          <w:sz w:val="32"/>
          <w:szCs w:val="32"/>
          <w:rtl/>
        </w:rPr>
        <w:t xml:space="preserve"> </w:t>
      </w:r>
      <w:r w:rsidRPr="005D26D7">
        <w:rPr>
          <w:rFonts w:cs="Traditional Arabic" w:hint="cs"/>
          <w:sz w:val="32"/>
          <w:szCs w:val="32"/>
          <w:rtl/>
        </w:rPr>
        <w:t>سينتهي،</w:t>
      </w:r>
      <w:r w:rsidRPr="005D26D7">
        <w:rPr>
          <w:rFonts w:cs="Traditional Arabic"/>
          <w:sz w:val="32"/>
          <w:szCs w:val="32"/>
          <w:rtl/>
        </w:rPr>
        <w:t xml:space="preserve"> </w:t>
      </w:r>
      <w:r w:rsidRPr="005D26D7">
        <w:rPr>
          <w:rFonts w:cs="Traditional Arabic" w:hint="cs"/>
          <w:sz w:val="32"/>
          <w:szCs w:val="32"/>
          <w:rtl/>
        </w:rPr>
        <w:t>وأن</w:t>
      </w:r>
      <w:r w:rsidRPr="005D26D7">
        <w:rPr>
          <w:rFonts w:cs="Traditional Arabic"/>
          <w:sz w:val="32"/>
          <w:szCs w:val="32"/>
          <w:rtl/>
        </w:rPr>
        <w:t xml:space="preserve"> </w:t>
      </w:r>
      <w:r w:rsidRPr="005D26D7">
        <w:rPr>
          <w:rFonts w:cs="Traditional Arabic" w:hint="cs"/>
          <w:sz w:val="32"/>
          <w:szCs w:val="32"/>
          <w:rtl/>
        </w:rPr>
        <w:t>ما</w:t>
      </w:r>
      <w:r w:rsidRPr="005D26D7">
        <w:rPr>
          <w:rFonts w:cs="Traditional Arabic"/>
          <w:sz w:val="32"/>
          <w:szCs w:val="32"/>
          <w:rtl/>
        </w:rPr>
        <w:t xml:space="preserve"> </w:t>
      </w:r>
      <w:r w:rsidRPr="005D26D7">
        <w:rPr>
          <w:rFonts w:cs="Traditional Arabic" w:hint="cs"/>
          <w:sz w:val="32"/>
          <w:szCs w:val="32"/>
          <w:rtl/>
        </w:rPr>
        <w:t>أصاب</w:t>
      </w:r>
      <w:r w:rsidRPr="005D26D7">
        <w:rPr>
          <w:rFonts w:cs="Traditional Arabic"/>
          <w:sz w:val="32"/>
          <w:szCs w:val="32"/>
          <w:rtl/>
        </w:rPr>
        <w:t xml:space="preserve"> </w:t>
      </w:r>
      <w:r w:rsidRPr="005D26D7">
        <w:rPr>
          <w:rFonts w:cs="Traditional Arabic" w:hint="cs"/>
          <w:sz w:val="32"/>
          <w:szCs w:val="32"/>
          <w:rtl/>
        </w:rPr>
        <w:t>المسلمين</w:t>
      </w:r>
      <w:r w:rsidRPr="005D26D7">
        <w:rPr>
          <w:rFonts w:cs="Traditional Arabic"/>
          <w:sz w:val="32"/>
          <w:szCs w:val="32"/>
          <w:rtl/>
        </w:rPr>
        <w:t xml:space="preserve"> </w:t>
      </w:r>
      <w:r w:rsidRPr="005D26D7">
        <w:rPr>
          <w:rFonts w:cs="Traditional Arabic" w:hint="cs"/>
          <w:sz w:val="32"/>
          <w:szCs w:val="32"/>
          <w:rtl/>
        </w:rPr>
        <w:t>لم</w:t>
      </w:r>
      <w:r w:rsidRPr="005D26D7">
        <w:rPr>
          <w:rFonts w:cs="Traditional Arabic"/>
          <w:sz w:val="32"/>
          <w:szCs w:val="32"/>
          <w:rtl/>
        </w:rPr>
        <w:t xml:space="preserve"> </w:t>
      </w:r>
      <w:r w:rsidRPr="005D26D7">
        <w:rPr>
          <w:rFonts w:cs="Traditional Arabic" w:hint="cs"/>
          <w:sz w:val="32"/>
          <w:szCs w:val="32"/>
          <w:rtl/>
        </w:rPr>
        <w:t>يكن</w:t>
      </w:r>
      <w:r w:rsidRPr="005D26D7">
        <w:rPr>
          <w:rFonts w:cs="Traditional Arabic"/>
          <w:sz w:val="32"/>
          <w:szCs w:val="32"/>
          <w:rtl/>
        </w:rPr>
        <w:t xml:space="preserve"> </w:t>
      </w:r>
      <w:r w:rsidRPr="005D26D7">
        <w:rPr>
          <w:rFonts w:cs="Traditional Arabic" w:hint="cs"/>
          <w:sz w:val="32"/>
          <w:szCs w:val="32"/>
          <w:rtl/>
        </w:rPr>
        <w:t>من</w:t>
      </w:r>
      <w:r w:rsidRPr="005D26D7">
        <w:rPr>
          <w:rFonts w:cs="Traditional Arabic"/>
          <w:sz w:val="32"/>
          <w:szCs w:val="32"/>
          <w:rtl/>
        </w:rPr>
        <w:t xml:space="preserve"> </w:t>
      </w:r>
      <w:r w:rsidRPr="005D26D7">
        <w:rPr>
          <w:rFonts w:cs="Traditional Arabic" w:hint="cs"/>
          <w:sz w:val="32"/>
          <w:szCs w:val="32"/>
          <w:rtl/>
        </w:rPr>
        <w:t>تقدير</w:t>
      </w:r>
      <w:r w:rsidRPr="005D26D7">
        <w:rPr>
          <w:rFonts w:cs="Traditional Arabic"/>
          <w:sz w:val="32"/>
          <w:szCs w:val="32"/>
          <w:rtl/>
        </w:rPr>
        <w:t xml:space="preserve"> </w:t>
      </w:r>
      <w:r w:rsidRPr="005D26D7">
        <w:rPr>
          <w:rFonts w:cs="Traditional Arabic" w:hint="cs"/>
          <w:sz w:val="32"/>
          <w:szCs w:val="32"/>
          <w:rtl/>
        </w:rPr>
        <w:t>الله</w:t>
      </w:r>
      <w:r>
        <w:rPr>
          <w:rFonts w:cs="Traditional Arabic"/>
          <w:sz w:val="32"/>
          <w:szCs w:val="32"/>
          <w:rtl/>
        </w:rPr>
        <w:t xml:space="preserve"> ,</w:t>
      </w:r>
      <w:r w:rsidRPr="005D26D7">
        <w:rPr>
          <w:rFonts w:cs="Traditional Arabic"/>
          <w:sz w:val="32"/>
          <w:szCs w:val="32"/>
          <w:rtl/>
        </w:rPr>
        <w:t xml:space="preserve"> </w:t>
      </w:r>
      <w:r w:rsidRPr="005D26D7">
        <w:rPr>
          <w:rFonts w:cs="Traditional Arabic" w:hint="cs"/>
          <w:sz w:val="32"/>
          <w:szCs w:val="32"/>
          <w:rtl/>
        </w:rPr>
        <w:t>وكثير</w:t>
      </w:r>
      <w:r w:rsidRPr="005D26D7">
        <w:rPr>
          <w:rFonts w:cs="Traditional Arabic"/>
          <w:sz w:val="32"/>
          <w:szCs w:val="32"/>
          <w:rtl/>
        </w:rPr>
        <w:t xml:space="preserve"> </w:t>
      </w:r>
      <w:r w:rsidRPr="005D26D7">
        <w:rPr>
          <w:rFonts w:cs="Traditional Arabic" w:hint="cs"/>
          <w:sz w:val="32"/>
          <w:szCs w:val="32"/>
          <w:rtl/>
        </w:rPr>
        <w:t>من</w:t>
      </w:r>
      <w:r w:rsidRPr="005D26D7">
        <w:rPr>
          <w:rFonts w:cs="Traditional Arabic"/>
          <w:sz w:val="32"/>
          <w:szCs w:val="32"/>
          <w:rtl/>
        </w:rPr>
        <w:t xml:space="preserve"> </w:t>
      </w:r>
      <w:r w:rsidRPr="005D26D7">
        <w:rPr>
          <w:rFonts w:cs="Traditional Arabic" w:hint="cs"/>
          <w:sz w:val="32"/>
          <w:szCs w:val="32"/>
          <w:rtl/>
        </w:rPr>
        <w:t>الناس</w:t>
      </w:r>
      <w:r w:rsidRPr="005D26D7">
        <w:rPr>
          <w:rFonts w:cs="Traditional Arabic"/>
          <w:sz w:val="32"/>
          <w:szCs w:val="32"/>
          <w:rtl/>
        </w:rPr>
        <w:t xml:space="preserve"> </w:t>
      </w:r>
      <w:r w:rsidRPr="005D26D7">
        <w:rPr>
          <w:rFonts w:cs="Traditional Arabic" w:hint="cs"/>
          <w:sz w:val="32"/>
          <w:szCs w:val="32"/>
          <w:rtl/>
        </w:rPr>
        <w:t>يقع</w:t>
      </w:r>
      <w:r w:rsidRPr="005D26D7">
        <w:rPr>
          <w:rFonts w:cs="Traditional Arabic"/>
          <w:sz w:val="32"/>
          <w:szCs w:val="32"/>
          <w:rtl/>
        </w:rPr>
        <w:t xml:space="preserve"> </w:t>
      </w:r>
      <w:r w:rsidRPr="005D26D7">
        <w:rPr>
          <w:rFonts w:cs="Traditional Arabic" w:hint="cs"/>
          <w:sz w:val="32"/>
          <w:szCs w:val="32"/>
          <w:rtl/>
        </w:rPr>
        <w:t>في</w:t>
      </w:r>
      <w:r w:rsidRPr="005D26D7">
        <w:rPr>
          <w:rFonts w:cs="Traditional Arabic"/>
          <w:sz w:val="32"/>
          <w:szCs w:val="32"/>
          <w:rtl/>
        </w:rPr>
        <w:t xml:space="preserve"> </w:t>
      </w:r>
      <w:r w:rsidRPr="005D26D7">
        <w:rPr>
          <w:rFonts w:cs="Traditional Arabic" w:hint="cs"/>
          <w:sz w:val="32"/>
          <w:szCs w:val="32"/>
          <w:rtl/>
        </w:rPr>
        <w:t>شيء</w:t>
      </w:r>
      <w:r w:rsidRPr="005D26D7">
        <w:rPr>
          <w:rFonts w:cs="Traditional Arabic"/>
          <w:sz w:val="32"/>
          <w:szCs w:val="32"/>
          <w:rtl/>
        </w:rPr>
        <w:t xml:space="preserve"> </w:t>
      </w:r>
      <w:r w:rsidRPr="005D26D7">
        <w:rPr>
          <w:rFonts w:cs="Traditional Arabic" w:hint="cs"/>
          <w:sz w:val="32"/>
          <w:szCs w:val="32"/>
          <w:rtl/>
        </w:rPr>
        <w:t>من</w:t>
      </w:r>
      <w:r w:rsidRPr="005D26D7">
        <w:rPr>
          <w:rFonts w:cs="Traditional Arabic"/>
          <w:sz w:val="32"/>
          <w:szCs w:val="32"/>
          <w:rtl/>
        </w:rPr>
        <w:t xml:space="preserve"> </w:t>
      </w:r>
      <w:r w:rsidRPr="005D26D7">
        <w:rPr>
          <w:rFonts w:cs="Traditional Arabic" w:hint="cs"/>
          <w:sz w:val="32"/>
          <w:szCs w:val="32"/>
          <w:rtl/>
        </w:rPr>
        <w:t>سوء</w:t>
      </w:r>
      <w:r w:rsidRPr="005D26D7">
        <w:rPr>
          <w:rFonts w:cs="Traditional Arabic"/>
          <w:sz w:val="32"/>
          <w:szCs w:val="32"/>
          <w:rtl/>
        </w:rPr>
        <w:t xml:space="preserve"> </w:t>
      </w:r>
      <w:r w:rsidRPr="005D26D7">
        <w:rPr>
          <w:rFonts w:cs="Traditional Arabic" w:hint="cs"/>
          <w:sz w:val="32"/>
          <w:szCs w:val="32"/>
          <w:rtl/>
        </w:rPr>
        <w:t>الظن</w:t>
      </w:r>
      <w:r w:rsidRPr="005D26D7">
        <w:rPr>
          <w:rFonts w:cs="Traditional Arabic"/>
          <w:sz w:val="32"/>
          <w:szCs w:val="32"/>
          <w:rtl/>
        </w:rPr>
        <w:t xml:space="preserve"> </w:t>
      </w:r>
      <w:r w:rsidRPr="005D26D7">
        <w:rPr>
          <w:rFonts w:cs="Traditional Arabic" w:hint="cs"/>
          <w:sz w:val="32"/>
          <w:szCs w:val="32"/>
          <w:rtl/>
        </w:rPr>
        <w:t>بالله</w:t>
      </w:r>
      <w:r w:rsidRPr="005D26D7">
        <w:rPr>
          <w:rFonts w:cs="Traditional Arabic"/>
          <w:sz w:val="32"/>
          <w:szCs w:val="32"/>
          <w:rtl/>
        </w:rPr>
        <w:t xml:space="preserve"> </w:t>
      </w:r>
      <w:r w:rsidRPr="005D26D7">
        <w:rPr>
          <w:rFonts w:cs="Traditional Arabic" w:hint="cs"/>
          <w:sz w:val="32"/>
          <w:szCs w:val="32"/>
          <w:rtl/>
        </w:rPr>
        <w:t>تعالى</w:t>
      </w:r>
      <w:r w:rsidRPr="005D26D7">
        <w:rPr>
          <w:rFonts w:cs="Traditional Arabic"/>
          <w:sz w:val="32"/>
          <w:szCs w:val="32"/>
          <w:rtl/>
        </w:rPr>
        <w:t xml:space="preserve"> </w:t>
      </w:r>
      <w:r w:rsidRPr="005D26D7">
        <w:rPr>
          <w:rFonts w:cs="Traditional Arabic" w:hint="cs"/>
          <w:sz w:val="32"/>
          <w:szCs w:val="32"/>
          <w:rtl/>
        </w:rPr>
        <w:t>لجهلهم</w:t>
      </w:r>
      <w:r w:rsidRPr="005D26D7">
        <w:rPr>
          <w:rFonts w:cs="Traditional Arabic"/>
          <w:sz w:val="32"/>
          <w:szCs w:val="32"/>
          <w:rtl/>
        </w:rPr>
        <w:t xml:space="preserve"> </w:t>
      </w:r>
      <w:r w:rsidRPr="005D26D7">
        <w:rPr>
          <w:rFonts w:cs="Traditional Arabic" w:hint="cs"/>
          <w:sz w:val="32"/>
          <w:szCs w:val="32"/>
          <w:rtl/>
        </w:rPr>
        <w:t>بالله</w:t>
      </w:r>
      <w:r w:rsidRPr="005D26D7">
        <w:rPr>
          <w:rFonts w:cs="Traditional Arabic"/>
          <w:sz w:val="32"/>
          <w:szCs w:val="32"/>
          <w:rtl/>
        </w:rPr>
        <w:t xml:space="preserve"> </w:t>
      </w:r>
      <w:r w:rsidRPr="005D26D7">
        <w:rPr>
          <w:rFonts w:cs="Traditional Arabic" w:hint="cs"/>
          <w:sz w:val="32"/>
          <w:szCs w:val="32"/>
          <w:rtl/>
        </w:rPr>
        <w:t>تعالى</w:t>
      </w:r>
      <w:r>
        <w:rPr>
          <w:rFonts w:cs="Traditional Arabic"/>
          <w:sz w:val="32"/>
          <w:szCs w:val="32"/>
          <w:rtl/>
        </w:rPr>
        <w:t xml:space="preserve"> ,</w:t>
      </w:r>
      <w:r w:rsidRPr="005D26D7">
        <w:rPr>
          <w:rFonts w:cs="Traditional Arabic"/>
          <w:sz w:val="32"/>
          <w:szCs w:val="32"/>
          <w:rtl/>
        </w:rPr>
        <w:t xml:space="preserve"> </w:t>
      </w:r>
      <w:r w:rsidRPr="005D26D7">
        <w:rPr>
          <w:rFonts w:cs="Traditional Arabic" w:hint="cs"/>
          <w:sz w:val="32"/>
          <w:szCs w:val="32"/>
          <w:rtl/>
        </w:rPr>
        <w:t>وحكمته</w:t>
      </w:r>
      <w:r w:rsidRPr="005D26D7">
        <w:rPr>
          <w:rFonts w:cs="Traditional Arabic"/>
          <w:sz w:val="32"/>
          <w:szCs w:val="32"/>
          <w:rtl/>
        </w:rPr>
        <w:t xml:space="preserve"> </w:t>
      </w:r>
      <w:r w:rsidRPr="005D26D7">
        <w:rPr>
          <w:rFonts w:cs="Traditional Arabic" w:hint="cs"/>
          <w:sz w:val="32"/>
          <w:szCs w:val="32"/>
          <w:rtl/>
        </w:rPr>
        <w:t>في</w:t>
      </w:r>
      <w:r w:rsidRPr="005D26D7">
        <w:rPr>
          <w:rFonts w:cs="Traditional Arabic"/>
          <w:sz w:val="32"/>
          <w:szCs w:val="32"/>
          <w:rtl/>
        </w:rPr>
        <w:t xml:space="preserve"> </w:t>
      </w:r>
      <w:r w:rsidRPr="005D26D7">
        <w:rPr>
          <w:rFonts w:cs="Traditional Arabic" w:hint="cs"/>
          <w:sz w:val="32"/>
          <w:szCs w:val="32"/>
          <w:rtl/>
        </w:rPr>
        <w:t>خلقه</w:t>
      </w:r>
      <w:r w:rsidRPr="005D26D7">
        <w:rPr>
          <w:rFonts w:cs="Traditional Arabic"/>
          <w:sz w:val="32"/>
          <w:szCs w:val="32"/>
          <w:rtl/>
        </w:rPr>
        <w:t xml:space="preserve"> </w:t>
      </w:r>
      <w:r w:rsidRPr="005D26D7">
        <w:rPr>
          <w:rFonts w:cs="Traditional Arabic" w:hint="cs"/>
          <w:sz w:val="32"/>
          <w:szCs w:val="32"/>
          <w:rtl/>
        </w:rPr>
        <w:t>وتدبيره</w:t>
      </w:r>
      <w:r w:rsidRPr="005D26D7">
        <w:rPr>
          <w:rFonts w:cs="Traditional Arabic"/>
          <w:sz w:val="32"/>
          <w:szCs w:val="32"/>
          <w:rtl/>
        </w:rPr>
        <w:t xml:space="preserve"> </w:t>
      </w:r>
      <w:r w:rsidRPr="005D26D7">
        <w:rPr>
          <w:rFonts w:cs="Traditional Arabic" w:hint="cs"/>
          <w:sz w:val="32"/>
          <w:szCs w:val="32"/>
          <w:rtl/>
        </w:rPr>
        <w:t>لخلقه</w:t>
      </w:r>
      <w:r>
        <w:rPr>
          <w:rFonts w:cs="Traditional Arabic"/>
          <w:sz w:val="32"/>
          <w:szCs w:val="32"/>
          <w:rtl/>
        </w:rPr>
        <w:t xml:space="preserve"> ,</w:t>
      </w:r>
      <w:r w:rsidRPr="005D26D7">
        <w:rPr>
          <w:rFonts w:cs="Traditional Arabic"/>
          <w:sz w:val="32"/>
          <w:szCs w:val="32"/>
          <w:rtl/>
        </w:rPr>
        <w:t xml:space="preserve"> </w:t>
      </w:r>
      <w:r w:rsidRPr="005D26D7">
        <w:rPr>
          <w:rFonts w:cs="Traditional Arabic" w:hint="cs"/>
          <w:sz w:val="32"/>
          <w:szCs w:val="32"/>
          <w:rtl/>
        </w:rPr>
        <w:t>وابتلائهم</w:t>
      </w:r>
      <w:r w:rsidRPr="005D26D7">
        <w:rPr>
          <w:rFonts w:cs="Traditional Arabic"/>
          <w:sz w:val="32"/>
          <w:szCs w:val="32"/>
          <w:rtl/>
        </w:rPr>
        <w:t xml:space="preserve"> </w:t>
      </w:r>
      <w:r w:rsidRPr="005D26D7">
        <w:rPr>
          <w:rFonts w:cs="Traditional Arabic" w:hint="cs"/>
          <w:sz w:val="32"/>
          <w:szCs w:val="32"/>
          <w:rtl/>
        </w:rPr>
        <w:t>بالسراء</w:t>
      </w:r>
      <w:r w:rsidRPr="005D26D7">
        <w:rPr>
          <w:rFonts w:cs="Traditional Arabic"/>
          <w:sz w:val="32"/>
          <w:szCs w:val="32"/>
          <w:rtl/>
        </w:rPr>
        <w:t xml:space="preserve"> </w:t>
      </w:r>
      <w:r w:rsidRPr="005D26D7">
        <w:rPr>
          <w:rFonts w:cs="Traditional Arabic" w:hint="cs"/>
          <w:sz w:val="32"/>
          <w:szCs w:val="32"/>
          <w:rtl/>
        </w:rPr>
        <w:t>والضراء،</w:t>
      </w:r>
      <w:r w:rsidRPr="005D26D7">
        <w:rPr>
          <w:rFonts w:cs="Traditional Arabic"/>
          <w:sz w:val="32"/>
          <w:szCs w:val="32"/>
          <w:rtl/>
        </w:rPr>
        <w:t xml:space="preserve"> </w:t>
      </w:r>
      <w:r w:rsidRPr="005D26D7">
        <w:rPr>
          <w:rFonts w:cs="Traditional Arabic" w:hint="cs"/>
          <w:sz w:val="32"/>
          <w:szCs w:val="32"/>
          <w:rtl/>
        </w:rPr>
        <w:t>ومن</w:t>
      </w:r>
      <w:r w:rsidRPr="005D26D7">
        <w:rPr>
          <w:rFonts w:cs="Traditional Arabic"/>
          <w:sz w:val="32"/>
          <w:szCs w:val="32"/>
          <w:rtl/>
        </w:rPr>
        <w:t xml:space="preserve"> </w:t>
      </w:r>
      <w:r w:rsidRPr="005D26D7">
        <w:rPr>
          <w:rFonts w:cs="Traditional Arabic" w:hint="cs"/>
          <w:sz w:val="32"/>
          <w:szCs w:val="32"/>
          <w:rtl/>
        </w:rPr>
        <w:t>ذلك</w:t>
      </w:r>
      <w:r w:rsidRPr="005D26D7">
        <w:rPr>
          <w:rFonts w:cs="Traditional Arabic"/>
          <w:sz w:val="32"/>
          <w:szCs w:val="32"/>
          <w:rtl/>
        </w:rPr>
        <w:t xml:space="preserve"> </w:t>
      </w:r>
      <w:r w:rsidRPr="005D26D7">
        <w:rPr>
          <w:rFonts w:cs="Traditional Arabic" w:hint="cs"/>
          <w:sz w:val="32"/>
          <w:szCs w:val="32"/>
          <w:rtl/>
        </w:rPr>
        <w:t>ظنهم</w:t>
      </w:r>
      <w:r w:rsidRPr="005D26D7">
        <w:rPr>
          <w:rFonts w:cs="Traditional Arabic"/>
          <w:sz w:val="32"/>
          <w:szCs w:val="32"/>
          <w:rtl/>
        </w:rPr>
        <w:t xml:space="preserve"> </w:t>
      </w:r>
      <w:r w:rsidRPr="005D26D7">
        <w:rPr>
          <w:rFonts w:cs="Traditional Arabic" w:hint="cs"/>
          <w:sz w:val="32"/>
          <w:szCs w:val="32"/>
          <w:rtl/>
        </w:rPr>
        <w:t>أنه</w:t>
      </w:r>
      <w:r w:rsidRPr="005D26D7">
        <w:rPr>
          <w:rFonts w:cs="Traditional Arabic"/>
          <w:sz w:val="32"/>
          <w:szCs w:val="32"/>
          <w:rtl/>
        </w:rPr>
        <w:t xml:space="preserve"> </w:t>
      </w:r>
      <w:r w:rsidRPr="005D26D7">
        <w:rPr>
          <w:rFonts w:cs="Traditional Arabic" w:hint="cs"/>
          <w:sz w:val="32"/>
          <w:szCs w:val="32"/>
          <w:rtl/>
        </w:rPr>
        <w:t>لن</w:t>
      </w:r>
      <w:r w:rsidRPr="005D26D7">
        <w:rPr>
          <w:rFonts w:cs="Traditional Arabic"/>
          <w:sz w:val="32"/>
          <w:szCs w:val="32"/>
          <w:rtl/>
        </w:rPr>
        <w:t xml:space="preserve"> </w:t>
      </w:r>
      <w:r w:rsidRPr="005D26D7">
        <w:rPr>
          <w:rFonts w:cs="Traditional Arabic" w:hint="cs"/>
          <w:sz w:val="32"/>
          <w:szCs w:val="32"/>
          <w:rtl/>
        </w:rPr>
        <w:t>تقوم</w:t>
      </w:r>
      <w:r w:rsidRPr="005D26D7">
        <w:rPr>
          <w:rFonts w:cs="Traditional Arabic"/>
          <w:sz w:val="32"/>
          <w:szCs w:val="32"/>
          <w:rtl/>
        </w:rPr>
        <w:t xml:space="preserve"> </w:t>
      </w:r>
      <w:r w:rsidRPr="005D26D7">
        <w:rPr>
          <w:rFonts w:cs="Traditional Arabic" w:hint="cs"/>
          <w:sz w:val="32"/>
          <w:szCs w:val="32"/>
          <w:rtl/>
        </w:rPr>
        <w:t>للإسلام</w:t>
      </w:r>
      <w:r w:rsidRPr="005D26D7">
        <w:rPr>
          <w:rFonts w:cs="Traditional Arabic"/>
          <w:sz w:val="32"/>
          <w:szCs w:val="32"/>
          <w:rtl/>
        </w:rPr>
        <w:t xml:space="preserve"> </w:t>
      </w:r>
      <w:r w:rsidRPr="005D26D7">
        <w:rPr>
          <w:rFonts w:cs="Traditional Arabic" w:hint="cs"/>
          <w:sz w:val="32"/>
          <w:szCs w:val="32"/>
          <w:rtl/>
        </w:rPr>
        <w:t>قائمة</w:t>
      </w:r>
      <w:r w:rsidRPr="005D26D7">
        <w:rPr>
          <w:rFonts w:cs="Traditional Arabic"/>
          <w:sz w:val="32"/>
          <w:szCs w:val="32"/>
          <w:rtl/>
        </w:rPr>
        <w:t xml:space="preserve"> </w:t>
      </w:r>
      <w:r w:rsidRPr="005D26D7">
        <w:rPr>
          <w:rFonts w:cs="Traditional Arabic" w:hint="cs"/>
          <w:sz w:val="32"/>
          <w:szCs w:val="32"/>
          <w:rtl/>
        </w:rPr>
        <w:t>وهم</w:t>
      </w:r>
      <w:r w:rsidRPr="005D26D7">
        <w:rPr>
          <w:rFonts w:cs="Traditional Arabic"/>
          <w:sz w:val="32"/>
          <w:szCs w:val="32"/>
          <w:rtl/>
        </w:rPr>
        <w:t xml:space="preserve"> </w:t>
      </w:r>
      <w:r w:rsidRPr="005D26D7">
        <w:rPr>
          <w:rFonts w:cs="Traditional Arabic" w:hint="cs"/>
          <w:sz w:val="32"/>
          <w:szCs w:val="32"/>
          <w:rtl/>
        </w:rPr>
        <w:t>يرون</w:t>
      </w:r>
      <w:r w:rsidRPr="005D26D7">
        <w:rPr>
          <w:rFonts w:cs="Traditional Arabic"/>
          <w:sz w:val="32"/>
          <w:szCs w:val="32"/>
          <w:rtl/>
        </w:rPr>
        <w:t xml:space="preserve"> </w:t>
      </w:r>
      <w:r w:rsidRPr="005D26D7">
        <w:rPr>
          <w:rFonts w:cs="Traditional Arabic" w:hint="cs"/>
          <w:sz w:val="32"/>
          <w:szCs w:val="32"/>
          <w:rtl/>
        </w:rPr>
        <w:t>أنواع</w:t>
      </w:r>
      <w:r w:rsidRPr="005D26D7">
        <w:rPr>
          <w:rFonts w:cs="Traditional Arabic"/>
          <w:sz w:val="32"/>
          <w:szCs w:val="32"/>
          <w:rtl/>
        </w:rPr>
        <w:t xml:space="preserve"> </w:t>
      </w:r>
      <w:r w:rsidRPr="005D26D7">
        <w:rPr>
          <w:rFonts w:cs="Traditional Arabic" w:hint="cs"/>
          <w:sz w:val="32"/>
          <w:szCs w:val="32"/>
          <w:rtl/>
        </w:rPr>
        <w:t>القوة</w:t>
      </w:r>
      <w:r w:rsidRPr="005D26D7">
        <w:rPr>
          <w:rFonts w:cs="Traditional Arabic"/>
          <w:sz w:val="32"/>
          <w:szCs w:val="32"/>
          <w:rtl/>
        </w:rPr>
        <w:t xml:space="preserve"> </w:t>
      </w:r>
      <w:r w:rsidRPr="005D26D7">
        <w:rPr>
          <w:rFonts w:cs="Traditional Arabic" w:hint="cs"/>
          <w:sz w:val="32"/>
          <w:szCs w:val="32"/>
          <w:rtl/>
        </w:rPr>
        <w:t>بيد</w:t>
      </w:r>
      <w:r w:rsidRPr="005D26D7">
        <w:rPr>
          <w:rFonts w:cs="Traditional Arabic"/>
          <w:sz w:val="32"/>
          <w:szCs w:val="32"/>
          <w:rtl/>
        </w:rPr>
        <w:t xml:space="preserve"> </w:t>
      </w:r>
      <w:r w:rsidRPr="005D26D7">
        <w:rPr>
          <w:rFonts w:cs="Traditional Arabic" w:hint="cs"/>
          <w:sz w:val="32"/>
          <w:szCs w:val="32"/>
          <w:rtl/>
        </w:rPr>
        <w:t>عدوهم،</w:t>
      </w:r>
      <w:r w:rsidRPr="005D26D7">
        <w:rPr>
          <w:rFonts w:cs="Traditional Arabic"/>
          <w:sz w:val="32"/>
          <w:szCs w:val="32"/>
          <w:rtl/>
        </w:rPr>
        <w:t xml:space="preserve"> </w:t>
      </w:r>
      <w:r w:rsidRPr="005D26D7">
        <w:rPr>
          <w:rFonts w:cs="Traditional Arabic" w:hint="cs"/>
          <w:sz w:val="32"/>
          <w:szCs w:val="32"/>
          <w:rtl/>
        </w:rPr>
        <w:t>وتقدمهم</w:t>
      </w:r>
      <w:r w:rsidRPr="005D26D7">
        <w:rPr>
          <w:rFonts w:cs="Traditional Arabic"/>
          <w:sz w:val="32"/>
          <w:szCs w:val="32"/>
          <w:rtl/>
        </w:rPr>
        <w:t xml:space="preserve"> </w:t>
      </w:r>
      <w:r w:rsidRPr="005D26D7">
        <w:rPr>
          <w:rFonts w:cs="Traditional Arabic" w:hint="cs"/>
          <w:sz w:val="32"/>
          <w:szCs w:val="32"/>
          <w:rtl/>
        </w:rPr>
        <w:t>على</w:t>
      </w:r>
      <w:r w:rsidRPr="005D26D7">
        <w:rPr>
          <w:rFonts w:cs="Traditional Arabic"/>
          <w:sz w:val="32"/>
          <w:szCs w:val="32"/>
          <w:rtl/>
        </w:rPr>
        <w:t xml:space="preserve"> </w:t>
      </w:r>
      <w:r w:rsidRPr="005D26D7">
        <w:rPr>
          <w:rFonts w:cs="Traditional Arabic" w:hint="cs"/>
          <w:sz w:val="32"/>
          <w:szCs w:val="32"/>
          <w:rtl/>
        </w:rPr>
        <w:t>المسلمين</w:t>
      </w:r>
      <w:r w:rsidRPr="005D26D7">
        <w:rPr>
          <w:rFonts w:cs="Traditional Arabic"/>
          <w:sz w:val="32"/>
          <w:szCs w:val="32"/>
          <w:rtl/>
        </w:rPr>
        <w:t xml:space="preserve"> </w:t>
      </w:r>
      <w:r w:rsidRPr="005D26D7">
        <w:rPr>
          <w:rFonts w:cs="Traditional Arabic" w:hint="cs"/>
          <w:sz w:val="32"/>
          <w:szCs w:val="32"/>
          <w:rtl/>
        </w:rPr>
        <w:t>في</w:t>
      </w:r>
      <w:r w:rsidRPr="005D26D7">
        <w:rPr>
          <w:rFonts w:cs="Traditional Arabic"/>
          <w:sz w:val="32"/>
          <w:szCs w:val="32"/>
          <w:rtl/>
        </w:rPr>
        <w:t xml:space="preserve"> </w:t>
      </w:r>
      <w:r w:rsidRPr="005D26D7">
        <w:rPr>
          <w:rFonts w:cs="Traditional Arabic" w:hint="cs"/>
          <w:sz w:val="32"/>
          <w:szCs w:val="32"/>
          <w:rtl/>
        </w:rPr>
        <w:t>غالب</w:t>
      </w:r>
      <w:r w:rsidRPr="005D26D7">
        <w:rPr>
          <w:rFonts w:cs="Traditional Arabic"/>
          <w:sz w:val="32"/>
          <w:szCs w:val="32"/>
          <w:rtl/>
        </w:rPr>
        <w:t xml:space="preserve"> </w:t>
      </w:r>
      <w:r w:rsidRPr="005D26D7">
        <w:rPr>
          <w:rFonts w:cs="Traditional Arabic" w:hint="cs"/>
          <w:sz w:val="32"/>
          <w:szCs w:val="32"/>
          <w:rtl/>
        </w:rPr>
        <w:t>المجالات،</w:t>
      </w:r>
      <w:r w:rsidRPr="005D26D7">
        <w:rPr>
          <w:rFonts w:cs="Traditional Arabic"/>
          <w:sz w:val="32"/>
          <w:szCs w:val="32"/>
          <w:rtl/>
        </w:rPr>
        <w:t xml:space="preserve"> </w:t>
      </w:r>
      <w:r w:rsidRPr="005D26D7">
        <w:rPr>
          <w:rFonts w:cs="Traditional Arabic" w:hint="cs"/>
          <w:sz w:val="32"/>
          <w:szCs w:val="32"/>
          <w:rtl/>
        </w:rPr>
        <w:t>أو</w:t>
      </w:r>
      <w:r w:rsidRPr="005D26D7">
        <w:rPr>
          <w:rFonts w:cs="Traditional Arabic"/>
          <w:sz w:val="32"/>
          <w:szCs w:val="32"/>
          <w:rtl/>
        </w:rPr>
        <w:t xml:space="preserve"> </w:t>
      </w:r>
      <w:r w:rsidRPr="005D26D7">
        <w:rPr>
          <w:rFonts w:cs="Traditional Arabic" w:hint="cs"/>
          <w:sz w:val="32"/>
          <w:szCs w:val="32"/>
          <w:rtl/>
        </w:rPr>
        <w:t>أن</w:t>
      </w:r>
      <w:r w:rsidRPr="005D26D7">
        <w:rPr>
          <w:rFonts w:cs="Traditional Arabic"/>
          <w:sz w:val="32"/>
          <w:szCs w:val="32"/>
          <w:rtl/>
        </w:rPr>
        <w:t xml:space="preserve"> </w:t>
      </w:r>
      <w:r w:rsidRPr="005D26D7">
        <w:rPr>
          <w:rFonts w:cs="Traditional Arabic" w:hint="cs"/>
          <w:sz w:val="32"/>
          <w:szCs w:val="32"/>
          <w:rtl/>
        </w:rPr>
        <w:t>المسلمين</w:t>
      </w:r>
      <w:r w:rsidRPr="005D26D7">
        <w:rPr>
          <w:rFonts w:cs="Traditional Arabic"/>
          <w:sz w:val="32"/>
          <w:szCs w:val="32"/>
          <w:rtl/>
        </w:rPr>
        <w:t xml:space="preserve"> </w:t>
      </w:r>
      <w:r w:rsidRPr="005D26D7">
        <w:rPr>
          <w:rFonts w:cs="Traditional Arabic" w:hint="cs"/>
          <w:sz w:val="32"/>
          <w:szCs w:val="32"/>
          <w:rtl/>
        </w:rPr>
        <w:t>مكتوب</w:t>
      </w:r>
      <w:r w:rsidRPr="005D26D7">
        <w:rPr>
          <w:rFonts w:cs="Traditional Arabic"/>
          <w:sz w:val="32"/>
          <w:szCs w:val="32"/>
          <w:rtl/>
        </w:rPr>
        <w:t xml:space="preserve"> </w:t>
      </w:r>
      <w:r w:rsidRPr="005D26D7">
        <w:rPr>
          <w:rFonts w:cs="Traditional Arabic" w:hint="cs"/>
          <w:sz w:val="32"/>
          <w:szCs w:val="32"/>
          <w:rtl/>
        </w:rPr>
        <w:t>عليهم</w:t>
      </w:r>
      <w:r w:rsidRPr="005D26D7">
        <w:rPr>
          <w:rFonts w:cs="Traditional Arabic"/>
          <w:sz w:val="32"/>
          <w:szCs w:val="32"/>
          <w:rtl/>
        </w:rPr>
        <w:t xml:space="preserve"> </w:t>
      </w:r>
      <w:r w:rsidRPr="005D26D7">
        <w:rPr>
          <w:rFonts w:cs="Traditional Arabic" w:hint="cs"/>
          <w:sz w:val="32"/>
          <w:szCs w:val="32"/>
          <w:rtl/>
        </w:rPr>
        <w:t>التأخر</w:t>
      </w:r>
      <w:r w:rsidRPr="005D26D7">
        <w:rPr>
          <w:rFonts w:cs="Traditional Arabic"/>
          <w:sz w:val="32"/>
          <w:szCs w:val="32"/>
          <w:rtl/>
        </w:rPr>
        <w:t xml:space="preserve"> </w:t>
      </w:r>
      <w:r w:rsidRPr="005D26D7">
        <w:rPr>
          <w:rFonts w:cs="Traditional Arabic" w:hint="cs"/>
          <w:sz w:val="32"/>
          <w:szCs w:val="32"/>
          <w:rtl/>
        </w:rPr>
        <w:t>والضعف،</w:t>
      </w:r>
      <w:r w:rsidRPr="005D26D7">
        <w:rPr>
          <w:rFonts w:cs="Traditional Arabic"/>
          <w:sz w:val="32"/>
          <w:szCs w:val="32"/>
          <w:rtl/>
        </w:rPr>
        <w:t xml:space="preserve"> </w:t>
      </w:r>
      <w:r w:rsidRPr="005D26D7">
        <w:rPr>
          <w:rFonts w:cs="Traditional Arabic" w:hint="cs"/>
          <w:sz w:val="32"/>
          <w:szCs w:val="32"/>
          <w:rtl/>
        </w:rPr>
        <w:t>وأن</w:t>
      </w:r>
      <w:r w:rsidRPr="005D26D7">
        <w:rPr>
          <w:rFonts w:cs="Traditional Arabic"/>
          <w:sz w:val="32"/>
          <w:szCs w:val="32"/>
          <w:rtl/>
        </w:rPr>
        <w:t xml:space="preserve"> </w:t>
      </w:r>
      <w:r w:rsidRPr="005D26D7">
        <w:rPr>
          <w:rFonts w:cs="Traditional Arabic" w:hint="cs"/>
          <w:sz w:val="32"/>
          <w:szCs w:val="32"/>
          <w:rtl/>
        </w:rPr>
        <w:t>سبب</w:t>
      </w:r>
      <w:r w:rsidRPr="005D26D7">
        <w:rPr>
          <w:rFonts w:cs="Traditional Arabic"/>
          <w:sz w:val="32"/>
          <w:szCs w:val="32"/>
          <w:rtl/>
        </w:rPr>
        <w:t xml:space="preserve"> </w:t>
      </w:r>
      <w:r>
        <w:rPr>
          <w:rFonts w:cs="Traditional Arabic" w:hint="cs"/>
          <w:sz w:val="32"/>
          <w:szCs w:val="32"/>
          <w:rtl/>
        </w:rPr>
        <w:t>التأخر</w:t>
      </w:r>
      <w:r>
        <w:rPr>
          <w:rFonts w:cs="Traditional Arabic"/>
          <w:sz w:val="32"/>
          <w:szCs w:val="32"/>
          <w:rtl/>
        </w:rPr>
        <w:t xml:space="preserve"> </w:t>
      </w:r>
      <w:r>
        <w:rPr>
          <w:rFonts w:cs="Traditional Arabic" w:hint="cs"/>
          <w:sz w:val="32"/>
          <w:szCs w:val="32"/>
          <w:rtl/>
        </w:rPr>
        <w:t>التمسك</w:t>
      </w:r>
      <w:r>
        <w:rPr>
          <w:rFonts w:cs="Traditional Arabic"/>
          <w:sz w:val="32"/>
          <w:szCs w:val="32"/>
          <w:rtl/>
        </w:rPr>
        <w:t xml:space="preserve"> </w:t>
      </w:r>
      <w:r>
        <w:rPr>
          <w:rFonts w:cs="Traditional Arabic" w:hint="cs"/>
          <w:sz w:val="32"/>
          <w:szCs w:val="32"/>
          <w:rtl/>
        </w:rPr>
        <w:t>الكامل</w:t>
      </w:r>
      <w:r>
        <w:rPr>
          <w:rFonts w:cs="Traditional Arabic"/>
          <w:sz w:val="32"/>
          <w:szCs w:val="32"/>
          <w:rtl/>
        </w:rPr>
        <w:t xml:space="preserve"> </w:t>
      </w:r>
      <w:r>
        <w:rPr>
          <w:rFonts w:cs="Traditional Arabic" w:hint="cs"/>
          <w:sz w:val="32"/>
          <w:szCs w:val="32"/>
          <w:rtl/>
        </w:rPr>
        <w:t>بالشريعة،</w:t>
      </w:r>
      <w:r>
        <w:rPr>
          <w:rFonts w:cs="Traditional Arabic"/>
          <w:sz w:val="32"/>
          <w:szCs w:val="32"/>
          <w:rtl/>
        </w:rPr>
        <w:t xml:space="preserve"> </w:t>
      </w:r>
      <w:r w:rsidRPr="005D26D7">
        <w:rPr>
          <w:rFonts w:cs="Traditional Arabic" w:hint="cs"/>
          <w:sz w:val="32"/>
          <w:szCs w:val="32"/>
          <w:rtl/>
        </w:rPr>
        <w:t>وأن</w:t>
      </w:r>
      <w:r w:rsidRPr="005D26D7">
        <w:rPr>
          <w:rFonts w:cs="Traditional Arabic"/>
          <w:sz w:val="32"/>
          <w:szCs w:val="32"/>
          <w:rtl/>
        </w:rPr>
        <w:t xml:space="preserve"> </w:t>
      </w:r>
      <w:r w:rsidRPr="005D26D7">
        <w:rPr>
          <w:rFonts w:cs="Traditional Arabic" w:hint="cs"/>
          <w:sz w:val="32"/>
          <w:szCs w:val="32"/>
          <w:rtl/>
        </w:rPr>
        <w:t>سبب</w:t>
      </w:r>
      <w:r w:rsidRPr="005D26D7">
        <w:rPr>
          <w:rFonts w:cs="Traditional Arabic"/>
          <w:sz w:val="32"/>
          <w:szCs w:val="32"/>
          <w:rtl/>
        </w:rPr>
        <w:t xml:space="preserve"> </w:t>
      </w:r>
      <w:r w:rsidRPr="005D26D7">
        <w:rPr>
          <w:rFonts w:cs="Traditional Arabic" w:hint="cs"/>
          <w:sz w:val="32"/>
          <w:szCs w:val="32"/>
          <w:rtl/>
        </w:rPr>
        <w:t>التقدم</w:t>
      </w:r>
      <w:r w:rsidRPr="005D26D7">
        <w:rPr>
          <w:rFonts w:cs="Traditional Arabic"/>
          <w:sz w:val="32"/>
          <w:szCs w:val="32"/>
          <w:rtl/>
        </w:rPr>
        <w:t xml:space="preserve"> </w:t>
      </w:r>
      <w:r w:rsidRPr="005D26D7">
        <w:rPr>
          <w:rFonts w:cs="Traditional Arabic" w:hint="cs"/>
          <w:sz w:val="32"/>
          <w:szCs w:val="32"/>
          <w:rtl/>
        </w:rPr>
        <w:t>الانفتاح</w:t>
      </w:r>
      <w:r w:rsidRPr="005D26D7">
        <w:rPr>
          <w:rFonts w:cs="Traditional Arabic"/>
          <w:sz w:val="32"/>
          <w:szCs w:val="32"/>
          <w:rtl/>
        </w:rPr>
        <w:t xml:space="preserve"> </w:t>
      </w:r>
      <w:r w:rsidRPr="005D26D7">
        <w:rPr>
          <w:rFonts w:cs="Traditional Arabic" w:hint="cs"/>
          <w:sz w:val="32"/>
          <w:szCs w:val="32"/>
          <w:rtl/>
        </w:rPr>
        <w:t>الكامل،</w:t>
      </w:r>
      <w:r w:rsidRPr="005D26D7">
        <w:rPr>
          <w:rFonts w:cs="Traditional Arabic"/>
          <w:sz w:val="32"/>
          <w:szCs w:val="32"/>
          <w:rtl/>
        </w:rPr>
        <w:t xml:space="preserve"> </w:t>
      </w:r>
      <w:r w:rsidRPr="005D26D7">
        <w:rPr>
          <w:rFonts w:cs="Traditional Arabic" w:hint="cs"/>
          <w:sz w:val="32"/>
          <w:szCs w:val="32"/>
          <w:rtl/>
        </w:rPr>
        <w:t>و</w:t>
      </w:r>
      <w:r>
        <w:rPr>
          <w:rFonts w:cs="Traditional Arabic" w:hint="cs"/>
          <w:sz w:val="32"/>
          <w:szCs w:val="32"/>
          <w:rtl/>
        </w:rPr>
        <w:t>مسايرة</w:t>
      </w:r>
      <w:r>
        <w:rPr>
          <w:rFonts w:cs="Traditional Arabic"/>
          <w:sz w:val="32"/>
          <w:szCs w:val="32"/>
          <w:rtl/>
        </w:rPr>
        <w:t xml:space="preserve"> </w:t>
      </w:r>
      <w:r w:rsidRPr="005D26D7">
        <w:rPr>
          <w:rFonts w:cs="Traditional Arabic" w:hint="cs"/>
          <w:sz w:val="32"/>
          <w:szCs w:val="32"/>
          <w:rtl/>
        </w:rPr>
        <w:t>الكفار</w:t>
      </w:r>
      <w:r w:rsidRPr="005D26D7">
        <w:rPr>
          <w:rFonts w:cs="Traditional Arabic"/>
          <w:sz w:val="32"/>
          <w:szCs w:val="32"/>
          <w:rtl/>
        </w:rPr>
        <w:t xml:space="preserve"> </w:t>
      </w:r>
      <w:r w:rsidRPr="005D26D7">
        <w:rPr>
          <w:rFonts w:cs="Traditional Arabic" w:hint="cs"/>
          <w:sz w:val="32"/>
          <w:szCs w:val="32"/>
          <w:rtl/>
        </w:rPr>
        <w:t>في</w:t>
      </w:r>
      <w:r w:rsidRPr="005D26D7">
        <w:rPr>
          <w:rFonts w:cs="Traditional Arabic"/>
          <w:sz w:val="32"/>
          <w:szCs w:val="32"/>
          <w:rtl/>
        </w:rPr>
        <w:t xml:space="preserve"> </w:t>
      </w:r>
      <w:r w:rsidRPr="005D26D7">
        <w:rPr>
          <w:rFonts w:cs="Traditional Arabic" w:hint="cs"/>
          <w:sz w:val="32"/>
          <w:szCs w:val="32"/>
          <w:rtl/>
        </w:rPr>
        <w:t>أخلاقهم</w:t>
      </w:r>
      <w:r w:rsidRPr="005D26D7">
        <w:rPr>
          <w:rFonts w:cs="Traditional Arabic"/>
          <w:sz w:val="32"/>
          <w:szCs w:val="32"/>
          <w:rtl/>
        </w:rPr>
        <w:t xml:space="preserve"> </w:t>
      </w:r>
      <w:r w:rsidRPr="005D26D7">
        <w:rPr>
          <w:rFonts w:cs="Traditional Arabic" w:hint="cs"/>
          <w:sz w:val="32"/>
          <w:szCs w:val="32"/>
          <w:rtl/>
        </w:rPr>
        <w:t>و</w:t>
      </w:r>
      <w:r>
        <w:rPr>
          <w:rFonts w:cs="Traditional Arabic" w:hint="cs"/>
          <w:sz w:val="32"/>
          <w:szCs w:val="32"/>
          <w:rtl/>
        </w:rPr>
        <w:t>سلوكهم</w:t>
      </w:r>
      <w:r w:rsidRPr="005D26D7">
        <w:rPr>
          <w:rFonts w:cs="Traditional Arabic" w:hint="cs"/>
          <w:sz w:val="32"/>
          <w:szCs w:val="32"/>
          <w:rtl/>
        </w:rPr>
        <w:t>،</w:t>
      </w:r>
      <w:r w:rsidRPr="005D26D7">
        <w:rPr>
          <w:rFonts w:cs="Traditional Arabic"/>
          <w:sz w:val="32"/>
          <w:szCs w:val="32"/>
          <w:rtl/>
        </w:rPr>
        <w:t xml:space="preserve"> </w:t>
      </w:r>
      <w:r w:rsidRPr="005D26D7">
        <w:rPr>
          <w:rFonts w:cs="Traditional Arabic" w:hint="cs"/>
          <w:sz w:val="32"/>
          <w:szCs w:val="32"/>
          <w:rtl/>
        </w:rPr>
        <w:t>أو</w:t>
      </w:r>
      <w:r w:rsidRPr="005D26D7">
        <w:rPr>
          <w:rFonts w:cs="Traditional Arabic"/>
          <w:sz w:val="32"/>
          <w:szCs w:val="32"/>
          <w:rtl/>
        </w:rPr>
        <w:t xml:space="preserve"> </w:t>
      </w:r>
      <w:r w:rsidRPr="005D26D7">
        <w:rPr>
          <w:rFonts w:cs="Traditional Arabic" w:hint="cs"/>
          <w:sz w:val="32"/>
          <w:szCs w:val="32"/>
          <w:rtl/>
        </w:rPr>
        <w:t>يكون</w:t>
      </w:r>
      <w:r w:rsidRPr="005D26D7">
        <w:rPr>
          <w:rFonts w:cs="Traditional Arabic"/>
          <w:sz w:val="32"/>
          <w:szCs w:val="32"/>
          <w:rtl/>
        </w:rPr>
        <w:t xml:space="preserve"> </w:t>
      </w:r>
      <w:r w:rsidRPr="005D26D7">
        <w:rPr>
          <w:rFonts w:cs="Traditional Arabic" w:hint="cs"/>
          <w:sz w:val="32"/>
          <w:szCs w:val="32"/>
          <w:rtl/>
        </w:rPr>
        <w:t>سوء</w:t>
      </w:r>
      <w:r w:rsidRPr="005D26D7">
        <w:rPr>
          <w:rFonts w:cs="Traditional Arabic"/>
          <w:sz w:val="32"/>
          <w:szCs w:val="32"/>
          <w:rtl/>
        </w:rPr>
        <w:t xml:space="preserve"> </w:t>
      </w:r>
      <w:r w:rsidRPr="005D26D7">
        <w:rPr>
          <w:rFonts w:cs="Traditional Arabic" w:hint="cs"/>
          <w:sz w:val="32"/>
          <w:szCs w:val="32"/>
          <w:rtl/>
        </w:rPr>
        <w:t>ظنه</w:t>
      </w:r>
      <w:r w:rsidRPr="005D26D7">
        <w:rPr>
          <w:rFonts w:cs="Traditional Arabic"/>
          <w:sz w:val="32"/>
          <w:szCs w:val="32"/>
          <w:rtl/>
        </w:rPr>
        <w:t xml:space="preserve"> </w:t>
      </w:r>
      <w:r w:rsidRPr="005D26D7">
        <w:rPr>
          <w:rFonts w:cs="Traditional Arabic" w:hint="cs"/>
          <w:sz w:val="32"/>
          <w:szCs w:val="32"/>
          <w:rtl/>
        </w:rPr>
        <w:t>في</w:t>
      </w:r>
      <w:r w:rsidRPr="005D26D7">
        <w:rPr>
          <w:rFonts w:cs="Traditional Arabic"/>
          <w:sz w:val="32"/>
          <w:szCs w:val="32"/>
          <w:rtl/>
        </w:rPr>
        <w:t xml:space="preserve"> </w:t>
      </w:r>
      <w:r w:rsidRPr="005D26D7">
        <w:rPr>
          <w:rFonts w:cs="Traditional Arabic" w:hint="cs"/>
          <w:sz w:val="32"/>
          <w:szCs w:val="32"/>
          <w:rtl/>
        </w:rPr>
        <w:t>خاصة</w:t>
      </w:r>
      <w:r w:rsidRPr="005D26D7">
        <w:rPr>
          <w:rFonts w:cs="Traditional Arabic"/>
          <w:sz w:val="32"/>
          <w:szCs w:val="32"/>
          <w:rtl/>
        </w:rPr>
        <w:t xml:space="preserve"> </w:t>
      </w:r>
      <w:r w:rsidRPr="005D26D7">
        <w:rPr>
          <w:rFonts w:cs="Traditional Arabic" w:hint="cs"/>
          <w:sz w:val="32"/>
          <w:szCs w:val="32"/>
          <w:rtl/>
        </w:rPr>
        <w:t>نفسه</w:t>
      </w:r>
      <w:r w:rsidRPr="005D26D7">
        <w:rPr>
          <w:rFonts w:cs="Traditional Arabic"/>
          <w:sz w:val="32"/>
          <w:szCs w:val="32"/>
          <w:rtl/>
        </w:rPr>
        <w:t xml:space="preserve"> </w:t>
      </w:r>
      <w:r w:rsidRPr="005D26D7">
        <w:rPr>
          <w:rFonts w:cs="Traditional Arabic" w:hint="cs"/>
          <w:sz w:val="32"/>
          <w:szCs w:val="32"/>
          <w:rtl/>
        </w:rPr>
        <w:t>كمن</w:t>
      </w:r>
      <w:r w:rsidRPr="005D26D7">
        <w:rPr>
          <w:rFonts w:cs="Traditional Arabic"/>
          <w:sz w:val="32"/>
          <w:szCs w:val="32"/>
          <w:rtl/>
        </w:rPr>
        <w:t xml:space="preserve"> </w:t>
      </w:r>
      <w:r w:rsidRPr="005D26D7">
        <w:rPr>
          <w:rFonts w:cs="Traditional Arabic" w:hint="cs"/>
          <w:sz w:val="32"/>
          <w:szCs w:val="32"/>
          <w:rtl/>
        </w:rPr>
        <w:t>يبتلى</w:t>
      </w:r>
      <w:r w:rsidRPr="005D26D7">
        <w:rPr>
          <w:rFonts w:cs="Traditional Arabic"/>
          <w:sz w:val="32"/>
          <w:szCs w:val="32"/>
          <w:rtl/>
        </w:rPr>
        <w:t xml:space="preserve"> </w:t>
      </w:r>
      <w:r w:rsidRPr="005D26D7">
        <w:rPr>
          <w:rFonts w:cs="Traditional Arabic" w:hint="cs"/>
          <w:sz w:val="32"/>
          <w:szCs w:val="32"/>
          <w:rtl/>
        </w:rPr>
        <w:t>بالمرض</w:t>
      </w:r>
      <w:r>
        <w:rPr>
          <w:rFonts w:cs="Traditional Arabic"/>
          <w:sz w:val="32"/>
          <w:szCs w:val="32"/>
          <w:rtl/>
        </w:rPr>
        <w:t xml:space="preserve"> ,</w:t>
      </w:r>
      <w:r w:rsidRPr="005D26D7">
        <w:rPr>
          <w:rFonts w:cs="Traditional Arabic"/>
          <w:sz w:val="32"/>
          <w:szCs w:val="32"/>
          <w:rtl/>
        </w:rPr>
        <w:t xml:space="preserve"> </w:t>
      </w:r>
      <w:r w:rsidRPr="005D26D7">
        <w:rPr>
          <w:rFonts w:cs="Traditional Arabic" w:hint="cs"/>
          <w:sz w:val="32"/>
          <w:szCs w:val="32"/>
          <w:rtl/>
        </w:rPr>
        <w:t>أو</w:t>
      </w:r>
      <w:r w:rsidRPr="005D26D7">
        <w:rPr>
          <w:rFonts w:cs="Traditional Arabic"/>
          <w:sz w:val="32"/>
          <w:szCs w:val="32"/>
          <w:rtl/>
        </w:rPr>
        <w:t xml:space="preserve"> </w:t>
      </w:r>
      <w:r w:rsidRPr="005D26D7">
        <w:rPr>
          <w:rFonts w:cs="Traditional Arabic" w:hint="cs"/>
          <w:sz w:val="32"/>
          <w:szCs w:val="32"/>
          <w:rtl/>
        </w:rPr>
        <w:t>الفقر</w:t>
      </w:r>
      <w:r w:rsidRPr="005D26D7">
        <w:rPr>
          <w:rFonts w:cs="Traditional Arabic"/>
          <w:sz w:val="32"/>
          <w:szCs w:val="32"/>
          <w:rtl/>
        </w:rPr>
        <w:t xml:space="preserve"> </w:t>
      </w:r>
      <w:r w:rsidRPr="005D26D7">
        <w:rPr>
          <w:rFonts w:cs="Traditional Arabic" w:hint="cs"/>
          <w:sz w:val="32"/>
          <w:szCs w:val="32"/>
          <w:rtl/>
        </w:rPr>
        <w:t>ويرى</w:t>
      </w:r>
      <w:r w:rsidRPr="005D26D7">
        <w:rPr>
          <w:rFonts w:cs="Traditional Arabic"/>
          <w:sz w:val="32"/>
          <w:szCs w:val="32"/>
          <w:rtl/>
        </w:rPr>
        <w:t xml:space="preserve"> </w:t>
      </w:r>
      <w:r w:rsidRPr="005D26D7">
        <w:rPr>
          <w:rFonts w:cs="Traditional Arabic" w:hint="cs"/>
          <w:sz w:val="32"/>
          <w:szCs w:val="32"/>
          <w:rtl/>
        </w:rPr>
        <w:t>غيره</w:t>
      </w:r>
      <w:r w:rsidRPr="005D26D7">
        <w:rPr>
          <w:rFonts w:cs="Traditional Arabic"/>
          <w:sz w:val="32"/>
          <w:szCs w:val="32"/>
          <w:rtl/>
        </w:rPr>
        <w:t xml:space="preserve"> </w:t>
      </w:r>
      <w:r w:rsidRPr="005D26D7">
        <w:rPr>
          <w:rFonts w:cs="Traditional Arabic" w:hint="cs"/>
          <w:sz w:val="32"/>
          <w:szCs w:val="32"/>
          <w:rtl/>
        </w:rPr>
        <w:t>من</w:t>
      </w:r>
      <w:r w:rsidRPr="005D26D7">
        <w:rPr>
          <w:rFonts w:cs="Traditional Arabic"/>
          <w:sz w:val="32"/>
          <w:szCs w:val="32"/>
          <w:rtl/>
        </w:rPr>
        <w:t xml:space="preserve"> </w:t>
      </w:r>
      <w:r w:rsidRPr="005D26D7">
        <w:rPr>
          <w:rFonts w:cs="Traditional Arabic" w:hint="cs"/>
          <w:sz w:val="32"/>
          <w:szCs w:val="32"/>
          <w:rtl/>
        </w:rPr>
        <w:t>العصاة</w:t>
      </w:r>
      <w:r w:rsidRPr="005D26D7">
        <w:rPr>
          <w:rFonts w:cs="Traditional Arabic"/>
          <w:sz w:val="32"/>
          <w:szCs w:val="32"/>
          <w:rtl/>
        </w:rPr>
        <w:t xml:space="preserve"> </w:t>
      </w:r>
      <w:r w:rsidRPr="005D26D7">
        <w:rPr>
          <w:rFonts w:cs="Traditional Arabic" w:hint="cs"/>
          <w:sz w:val="32"/>
          <w:szCs w:val="32"/>
          <w:rtl/>
        </w:rPr>
        <w:t>قد</w:t>
      </w:r>
      <w:r w:rsidRPr="005D26D7">
        <w:rPr>
          <w:rFonts w:cs="Traditional Arabic"/>
          <w:sz w:val="32"/>
          <w:szCs w:val="32"/>
          <w:rtl/>
        </w:rPr>
        <w:t xml:space="preserve"> </w:t>
      </w:r>
      <w:r w:rsidRPr="005D26D7">
        <w:rPr>
          <w:rFonts w:cs="Traditional Arabic" w:hint="cs"/>
          <w:sz w:val="32"/>
          <w:szCs w:val="32"/>
          <w:rtl/>
        </w:rPr>
        <w:t>يسر</w:t>
      </w:r>
      <w:r w:rsidRPr="005D26D7">
        <w:rPr>
          <w:rFonts w:cs="Traditional Arabic"/>
          <w:sz w:val="32"/>
          <w:szCs w:val="32"/>
          <w:rtl/>
        </w:rPr>
        <w:t xml:space="preserve"> </w:t>
      </w:r>
      <w:r w:rsidRPr="005D26D7">
        <w:rPr>
          <w:rFonts w:cs="Traditional Arabic" w:hint="cs"/>
          <w:sz w:val="32"/>
          <w:szCs w:val="32"/>
          <w:rtl/>
        </w:rPr>
        <w:t>الله</w:t>
      </w:r>
      <w:r w:rsidRPr="005D26D7">
        <w:rPr>
          <w:rFonts w:cs="Traditional Arabic"/>
          <w:sz w:val="32"/>
          <w:szCs w:val="32"/>
          <w:rtl/>
        </w:rPr>
        <w:t xml:space="preserve"> </w:t>
      </w:r>
      <w:r w:rsidRPr="005D26D7">
        <w:rPr>
          <w:rFonts w:cs="Traditional Arabic" w:hint="cs"/>
          <w:sz w:val="32"/>
          <w:szCs w:val="32"/>
          <w:rtl/>
        </w:rPr>
        <w:t>أمره</w:t>
      </w:r>
      <w:r>
        <w:rPr>
          <w:rFonts w:cs="Traditional Arabic" w:hint="cs"/>
          <w:sz w:val="32"/>
          <w:szCs w:val="32"/>
          <w:rtl/>
        </w:rPr>
        <w:t>م</w:t>
      </w:r>
      <w:r w:rsidRPr="005D26D7">
        <w:rPr>
          <w:rFonts w:cs="Traditional Arabic"/>
          <w:sz w:val="32"/>
          <w:szCs w:val="32"/>
          <w:rtl/>
        </w:rPr>
        <w:t xml:space="preserve"> </w:t>
      </w:r>
      <w:r w:rsidRPr="005D26D7">
        <w:rPr>
          <w:rFonts w:cs="Traditional Arabic" w:hint="cs"/>
          <w:sz w:val="32"/>
          <w:szCs w:val="32"/>
          <w:rtl/>
        </w:rPr>
        <w:t>ووسع</w:t>
      </w:r>
      <w:r w:rsidRPr="005D26D7">
        <w:rPr>
          <w:rFonts w:cs="Traditional Arabic"/>
          <w:sz w:val="32"/>
          <w:szCs w:val="32"/>
          <w:rtl/>
        </w:rPr>
        <w:t xml:space="preserve"> </w:t>
      </w:r>
      <w:r w:rsidRPr="005D26D7">
        <w:rPr>
          <w:rFonts w:cs="Traditional Arabic" w:hint="cs"/>
          <w:sz w:val="32"/>
          <w:szCs w:val="32"/>
          <w:rtl/>
        </w:rPr>
        <w:t>رزقه</w:t>
      </w:r>
      <w:r>
        <w:rPr>
          <w:rFonts w:cs="Traditional Arabic" w:hint="cs"/>
          <w:sz w:val="32"/>
          <w:szCs w:val="32"/>
          <w:rtl/>
        </w:rPr>
        <w:t>م</w:t>
      </w:r>
      <w:r>
        <w:rPr>
          <w:rFonts w:cs="Traditional Arabic"/>
          <w:sz w:val="32"/>
          <w:szCs w:val="32"/>
          <w:rtl/>
        </w:rPr>
        <w:t xml:space="preserve"> ,</w:t>
      </w:r>
      <w:r w:rsidRPr="005D26D7">
        <w:rPr>
          <w:rFonts w:cs="Traditional Arabic"/>
          <w:sz w:val="32"/>
          <w:szCs w:val="32"/>
          <w:rtl/>
        </w:rPr>
        <w:t xml:space="preserve"> </w:t>
      </w:r>
      <w:r>
        <w:rPr>
          <w:rFonts w:cs="Traditional Arabic" w:hint="cs"/>
          <w:sz w:val="32"/>
          <w:szCs w:val="32"/>
          <w:rtl/>
        </w:rPr>
        <w:t>فيسو</w:t>
      </w:r>
      <w:r w:rsidRPr="005D26D7">
        <w:rPr>
          <w:rFonts w:cs="Traditional Arabic" w:hint="cs"/>
          <w:sz w:val="32"/>
          <w:szCs w:val="32"/>
          <w:rtl/>
        </w:rPr>
        <w:t>ء</w:t>
      </w:r>
      <w:r w:rsidRPr="005D26D7">
        <w:rPr>
          <w:rFonts w:cs="Traditional Arabic"/>
          <w:sz w:val="32"/>
          <w:szCs w:val="32"/>
          <w:rtl/>
        </w:rPr>
        <w:t xml:space="preserve"> </w:t>
      </w:r>
      <w:r w:rsidRPr="005D26D7">
        <w:rPr>
          <w:rFonts w:cs="Traditional Arabic" w:hint="cs"/>
          <w:sz w:val="32"/>
          <w:szCs w:val="32"/>
          <w:rtl/>
        </w:rPr>
        <w:t>ظنه</w:t>
      </w:r>
      <w:r w:rsidRPr="005D26D7">
        <w:rPr>
          <w:rFonts w:cs="Traditional Arabic"/>
          <w:sz w:val="32"/>
          <w:szCs w:val="32"/>
          <w:rtl/>
        </w:rPr>
        <w:t xml:space="preserve"> </w:t>
      </w:r>
      <w:r w:rsidRPr="005D26D7">
        <w:rPr>
          <w:rFonts w:cs="Traditional Arabic" w:hint="cs"/>
          <w:sz w:val="32"/>
          <w:szCs w:val="32"/>
          <w:rtl/>
        </w:rPr>
        <w:t>بالله</w:t>
      </w:r>
      <w:r w:rsidRPr="005D26D7">
        <w:rPr>
          <w:rFonts w:cs="Traditional Arabic"/>
          <w:sz w:val="32"/>
          <w:szCs w:val="32"/>
          <w:rtl/>
        </w:rPr>
        <w:t xml:space="preserve"> </w:t>
      </w:r>
      <w:r w:rsidRPr="005D26D7">
        <w:rPr>
          <w:rFonts w:cs="Traditional Arabic" w:hint="cs"/>
          <w:sz w:val="32"/>
          <w:szCs w:val="32"/>
          <w:rtl/>
        </w:rPr>
        <w:t>تعالى</w:t>
      </w:r>
      <w:r w:rsidRPr="005D26D7">
        <w:rPr>
          <w:rFonts w:cs="Traditional Arabic"/>
          <w:sz w:val="32"/>
          <w:szCs w:val="32"/>
          <w:rtl/>
        </w:rPr>
        <w:t xml:space="preserve"> </w:t>
      </w:r>
      <w:r>
        <w:rPr>
          <w:rFonts w:cs="Traditional Arabic"/>
          <w:sz w:val="32"/>
          <w:szCs w:val="32"/>
          <w:rtl/>
        </w:rPr>
        <w:t xml:space="preserve">, </w:t>
      </w:r>
      <w:r w:rsidRPr="005D26D7">
        <w:rPr>
          <w:rFonts w:cs="Traditional Arabic" w:hint="cs"/>
          <w:sz w:val="32"/>
          <w:szCs w:val="32"/>
          <w:rtl/>
        </w:rPr>
        <w:t>وبدينه</w:t>
      </w:r>
      <w:r w:rsidRPr="005D26D7">
        <w:rPr>
          <w:rFonts w:cs="Traditional Arabic"/>
          <w:sz w:val="32"/>
          <w:szCs w:val="32"/>
          <w:rtl/>
        </w:rPr>
        <w:t xml:space="preserve"> </w:t>
      </w:r>
      <w:r w:rsidRPr="005D26D7">
        <w:rPr>
          <w:rFonts w:cs="Traditional Arabic" w:hint="cs"/>
          <w:sz w:val="32"/>
          <w:szCs w:val="32"/>
          <w:rtl/>
        </w:rPr>
        <w:t>فيكون</w:t>
      </w:r>
      <w:r w:rsidRPr="005D26D7">
        <w:rPr>
          <w:rFonts w:cs="Traditional Arabic"/>
          <w:sz w:val="32"/>
          <w:szCs w:val="32"/>
          <w:rtl/>
        </w:rPr>
        <w:t xml:space="preserve"> </w:t>
      </w:r>
      <w:r w:rsidRPr="005D26D7">
        <w:rPr>
          <w:rFonts w:cs="Traditional Arabic" w:hint="cs"/>
          <w:sz w:val="32"/>
          <w:szCs w:val="32"/>
          <w:rtl/>
        </w:rPr>
        <w:t>حاله</w:t>
      </w:r>
      <w:r w:rsidRPr="005D26D7">
        <w:rPr>
          <w:rFonts w:cs="Traditional Arabic"/>
          <w:sz w:val="32"/>
          <w:szCs w:val="32"/>
          <w:rtl/>
        </w:rPr>
        <w:t xml:space="preserve"> </w:t>
      </w:r>
      <w:r w:rsidRPr="005D26D7">
        <w:rPr>
          <w:rFonts w:cs="Traditional Arabic" w:hint="cs"/>
          <w:sz w:val="32"/>
          <w:szCs w:val="32"/>
          <w:rtl/>
        </w:rPr>
        <w:t>كما</w:t>
      </w:r>
      <w:r w:rsidRPr="005D26D7">
        <w:rPr>
          <w:rFonts w:cs="Traditional Arabic"/>
          <w:sz w:val="32"/>
          <w:szCs w:val="32"/>
          <w:rtl/>
        </w:rPr>
        <w:t xml:space="preserve"> </w:t>
      </w:r>
      <w:r w:rsidRPr="005D26D7">
        <w:rPr>
          <w:rFonts w:cs="Traditional Arabic" w:hint="cs"/>
          <w:sz w:val="32"/>
          <w:szCs w:val="32"/>
          <w:rtl/>
        </w:rPr>
        <w:t>قال</w:t>
      </w:r>
      <w:r w:rsidRPr="005D26D7">
        <w:rPr>
          <w:rFonts w:cs="Traditional Arabic"/>
          <w:sz w:val="32"/>
          <w:szCs w:val="32"/>
          <w:rtl/>
        </w:rPr>
        <w:t xml:space="preserve"> </w:t>
      </w:r>
      <w:r w:rsidRPr="00C7193F">
        <w:rPr>
          <w:rFonts w:cs="Traditional Arabic" w:hint="cs"/>
          <w:sz w:val="32"/>
          <w:szCs w:val="32"/>
          <w:rtl/>
        </w:rPr>
        <w:t>تعالى</w:t>
      </w:r>
      <w:r>
        <w:rPr>
          <w:rFonts w:cs="Traditional Arabic"/>
          <w:sz w:val="32"/>
          <w:szCs w:val="32"/>
          <w:rtl/>
        </w:rPr>
        <w:t>:</w:t>
      </w:r>
      <w:r w:rsidRPr="00C7193F">
        <w:rPr>
          <w:rFonts w:cs="Traditional Arabic"/>
          <w:sz w:val="32"/>
          <w:szCs w:val="32"/>
          <w:rtl/>
        </w:rPr>
        <w:t xml:space="preserve"> </w:t>
      </w:r>
      <w:r w:rsidRPr="00C7193F">
        <w:rPr>
          <w:rFonts w:ascii="QCF_BSML" w:hAnsi="QCF_BSML" w:cs="QCF_BSML"/>
          <w:sz w:val="32"/>
          <w:szCs w:val="32"/>
          <w:rtl/>
        </w:rPr>
        <w:t xml:space="preserve">ﭽ </w:t>
      </w:r>
      <w:r w:rsidRPr="00C7193F">
        <w:rPr>
          <w:rFonts w:ascii="QCF_P593" w:hAnsi="QCF_P593" w:cs="QCF_P593"/>
          <w:sz w:val="32"/>
          <w:szCs w:val="32"/>
          <w:rtl/>
        </w:rPr>
        <w:t xml:space="preserve">ﮓ   ﮔ  ﮕ  ﮖ  ﮗ    ﮘ  ﮙ  ﮚ  ﮛ  ﮜ  ﮝ   ﮞ  ﮟ   ﮠ  ﮡ  ﮢ  ﮣ  ﮤ  ﮥ  ﮦ  ﮧ  ﮨ      ﮩ   ﮪﮫ  ﮬ  ﮭ  ﮮ  ﮯ     ﮰ  </w:t>
      </w:r>
      <w:r w:rsidRPr="00C7193F">
        <w:rPr>
          <w:rFonts w:ascii="QCF_BSML" w:hAnsi="QCF_BSML" w:cs="QCF_BSML"/>
          <w:sz w:val="32"/>
          <w:szCs w:val="32"/>
          <w:rtl/>
        </w:rPr>
        <w:t>ﭼ</w:t>
      </w:r>
      <w:r w:rsidRPr="00C7193F">
        <w:rPr>
          <w:rFonts w:ascii="Arial" w:hAnsi="Arial"/>
          <w:sz w:val="24"/>
          <w:szCs w:val="24"/>
          <w:rtl/>
        </w:rPr>
        <w:t xml:space="preserve"> الفجر: ١٥ - ١٧</w:t>
      </w:r>
      <w:r w:rsidRPr="00C7193F">
        <w:rPr>
          <w:rFonts w:ascii="Arial" w:hAnsi="Arial"/>
          <w:sz w:val="24"/>
          <w:szCs w:val="24"/>
        </w:rPr>
        <w:t xml:space="preserve"> </w:t>
      </w:r>
      <w:r w:rsidRPr="00C7193F">
        <w:rPr>
          <w:rFonts w:cs="Traditional Arabic" w:hint="cs"/>
          <w:sz w:val="24"/>
          <w:szCs w:val="24"/>
          <w:rtl/>
        </w:rPr>
        <w:t>،</w:t>
      </w:r>
      <w:r w:rsidRPr="00C7193F">
        <w:rPr>
          <w:rFonts w:cs="Traditional Arabic"/>
          <w:sz w:val="32"/>
          <w:szCs w:val="32"/>
          <w:rtl/>
        </w:rPr>
        <w:t xml:space="preserve"> </w:t>
      </w:r>
      <w:r w:rsidRPr="00C7193F">
        <w:rPr>
          <w:rFonts w:cs="Traditional Arabic" w:hint="cs"/>
          <w:sz w:val="32"/>
          <w:szCs w:val="32"/>
          <w:rtl/>
        </w:rPr>
        <w:t>ويكون</w:t>
      </w:r>
      <w:r w:rsidRPr="00C7193F">
        <w:rPr>
          <w:rFonts w:cs="Traditional Arabic"/>
          <w:sz w:val="32"/>
          <w:szCs w:val="32"/>
          <w:rtl/>
        </w:rPr>
        <w:t xml:space="preserve"> </w:t>
      </w:r>
      <w:r w:rsidRPr="00C7193F">
        <w:rPr>
          <w:rFonts w:cs="Traditional Arabic" w:hint="cs"/>
          <w:sz w:val="32"/>
          <w:szCs w:val="32"/>
          <w:rtl/>
        </w:rPr>
        <w:t>كما</w:t>
      </w:r>
      <w:r w:rsidRPr="00C7193F">
        <w:rPr>
          <w:rFonts w:cs="Traditional Arabic"/>
          <w:sz w:val="32"/>
          <w:szCs w:val="32"/>
          <w:rtl/>
        </w:rPr>
        <w:t xml:space="preserve"> </w:t>
      </w:r>
      <w:r w:rsidRPr="00C7193F">
        <w:rPr>
          <w:rFonts w:cs="Traditional Arabic" w:hint="cs"/>
          <w:sz w:val="32"/>
          <w:szCs w:val="32"/>
          <w:rtl/>
        </w:rPr>
        <w:t>قال</w:t>
      </w:r>
      <w:r w:rsidRPr="00C7193F">
        <w:rPr>
          <w:rFonts w:cs="Traditional Arabic"/>
          <w:sz w:val="32"/>
          <w:szCs w:val="32"/>
          <w:rtl/>
        </w:rPr>
        <w:t xml:space="preserve"> </w:t>
      </w:r>
      <w:r w:rsidRPr="00C7193F">
        <w:rPr>
          <w:rFonts w:cs="Traditional Arabic" w:hint="cs"/>
          <w:sz w:val="32"/>
          <w:szCs w:val="32"/>
          <w:rtl/>
        </w:rPr>
        <w:t>اليهود</w:t>
      </w:r>
      <w:r w:rsidRPr="00C7193F">
        <w:rPr>
          <w:rFonts w:cs="Traditional Arabic"/>
          <w:sz w:val="32"/>
          <w:szCs w:val="32"/>
          <w:rtl/>
        </w:rPr>
        <w:t xml:space="preserve"> </w:t>
      </w:r>
      <w:r w:rsidRPr="00C7193F">
        <w:rPr>
          <w:rFonts w:cs="Traditional Arabic" w:hint="cs"/>
          <w:sz w:val="32"/>
          <w:szCs w:val="32"/>
          <w:rtl/>
        </w:rPr>
        <w:t>لموسى</w:t>
      </w:r>
      <w:r w:rsidRPr="00C7193F">
        <w:rPr>
          <w:rFonts w:cs="Traditional Arabic"/>
          <w:sz w:val="32"/>
          <w:szCs w:val="32"/>
          <w:rtl/>
        </w:rPr>
        <w:t xml:space="preserve"> </w:t>
      </w:r>
      <w:r w:rsidRPr="00C7193F">
        <w:rPr>
          <w:rFonts w:cs="Traditional Arabic" w:hint="cs"/>
          <w:sz w:val="32"/>
          <w:szCs w:val="32"/>
          <w:rtl/>
        </w:rPr>
        <w:t>عليه</w:t>
      </w:r>
      <w:r w:rsidRPr="00C7193F">
        <w:rPr>
          <w:rFonts w:cs="Traditional Arabic"/>
          <w:sz w:val="32"/>
          <w:szCs w:val="32"/>
          <w:rtl/>
        </w:rPr>
        <w:t xml:space="preserve"> </w:t>
      </w:r>
      <w:r w:rsidRPr="00C7193F">
        <w:rPr>
          <w:rFonts w:cs="Traditional Arabic" w:hint="cs"/>
          <w:sz w:val="32"/>
          <w:szCs w:val="32"/>
          <w:rtl/>
        </w:rPr>
        <w:t>السلام</w:t>
      </w:r>
      <w:r>
        <w:rPr>
          <w:rFonts w:cs="Traditional Arabic"/>
          <w:sz w:val="32"/>
          <w:szCs w:val="32"/>
          <w:rtl/>
        </w:rPr>
        <w:t>:</w:t>
      </w:r>
      <w:r w:rsidRPr="00C7193F">
        <w:rPr>
          <w:rFonts w:cs="Traditional Arabic"/>
          <w:sz w:val="32"/>
          <w:szCs w:val="32"/>
          <w:rtl/>
        </w:rPr>
        <w:t xml:space="preserve"> </w:t>
      </w:r>
      <w:r w:rsidRPr="00C7193F">
        <w:rPr>
          <w:rFonts w:ascii="QCF_BSML" w:hAnsi="QCF_BSML" w:cs="QCF_BSML"/>
          <w:sz w:val="27"/>
          <w:szCs w:val="27"/>
          <w:rtl/>
        </w:rPr>
        <w:t xml:space="preserve"> </w:t>
      </w:r>
      <w:r w:rsidRPr="00C7193F">
        <w:rPr>
          <w:rFonts w:ascii="QCF_BSML" w:hAnsi="QCF_BSML" w:cs="QCF_BSML"/>
          <w:sz w:val="32"/>
          <w:szCs w:val="32"/>
          <w:rtl/>
        </w:rPr>
        <w:t xml:space="preserve">ﭽ </w:t>
      </w:r>
      <w:r w:rsidRPr="00C7193F">
        <w:rPr>
          <w:rFonts w:ascii="QCF_P165" w:hAnsi="QCF_P165" w:cs="QCF_P165"/>
          <w:sz w:val="32"/>
          <w:szCs w:val="32"/>
          <w:rtl/>
        </w:rPr>
        <w:t xml:space="preserve">ﯜ  ﯝ   ﯞ  ﯟ  ﯠ  ﯡ  ﯢ  ﯣ  ﯤ  ﯥﯦ  ﯧ  ﯨ  ﯩ   ﯪ  ﯫ  ﯬ  ﯭ  ﯮ  ﯯ   ﯰ   ﯱ  ﯲ  </w:t>
      </w:r>
      <w:r w:rsidRPr="00C7193F">
        <w:rPr>
          <w:rFonts w:ascii="QCF_BSML" w:hAnsi="QCF_BSML" w:cs="QCF_BSML"/>
          <w:sz w:val="32"/>
          <w:szCs w:val="32"/>
          <w:rtl/>
        </w:rPr>
        <w:t>ﭼ</w:t>
      </w:r>
      <w:r w:rsidRPr="00C7193F">
        <w:rPr>
          <w:rFonts w:ascii="Arial" w:hAnsi="Arial"/>
          <w:sz w:val="24"/>
          <w:szCs w:val="24"/>
          <w:rtl/>
        </w:rPr>
        <w:t xml:space="preserve"> الأعراف: ١٢٩</w:t>
      </w:r>
      <w:r w:rsidRPr="00C7193F">
        <w:rPr>
          <w:rFonts w:ascii="Arial" w:hAnsi="Arial"/>
          <w:sz w:val="7"/>
          <w:szCs w:val="7"/>
        </w:rPr>
        <w:t xml:space="preserve"> </w:t>
      </w:r>
      <w:r w:rsidRPr="00C7193F">
        <w:rPr>
          <w:rFonts w:cs="Traditional Arabic"/>
          <w:sz w:val="12"/>
          <w:szCs w:val="12"/>
          <w:rtl/>
        </w:rPr>
        <w:t xml:space="preserve"> </w:t>
      </w:r>
      <w:r>
        <w:rPr>
          <w:rFonts w:cs="Traditional Arabic"/>
          <w:sz w:val="32"/>
          <w:szCs w:val="32"/>
          <w:rtl/>
        </w:rPr>
        <w:t xml:space="preserve">, </w:t>
      </w:r>
      <w:r w:rsidRPr="00C7193F">
        <w:rPr>
          <w:rFonts w:cs="Traditional Arabic" w:hint="cs"/>
          <w:sz w:val="32"/>
          <w:szCs w:val="32"/>
          <w:rtl/>
        </w:rPr>
        <w:t>وكما</w:t>
      </w:r>
      <w:r w:rsidRPr="00C7193F">
        <w:rPr>
          <w:rFonts w:cs="Traditional Arabic"/>
          <w:sz w:val="32"/>
          <w:szCs w:val="32"/>
          <w:rtl/>
        </w:rPr>
        <w:t xml:space="preserve"> </w:t>
      </w:r>
      <w:r w:rsidRPr="00C7193F">
        <w:rPr>
          <w:rFonts w:cs="Traditional Arabic" w:hint="cs"/>
          <w:sz w:val="32"/>
          <w:szCs w:val="32"/>
          <w:rtl/>
        </w:rPr>
        <w:t>قال</w:t>
      </w:r>
      <w:r w:rsidRPr="00C7193F">
        <w:rPr>
          <w:rFonts w:cs="Traditional Arabic"/>
          <w:sz w:val="32"/>
          <w:szCs w:val="32"/>
          <w:rtl/>
        </w:rPr>
        <w:t xml:space="preserve"> </w:t>
      </w:r>
      <w:r w:rsidRPr="00C7193F">
        <w:rPr>
          <w:rFonts w:cs="Traditional Arabic" w:hint="cs"/>
          <w:sz w:val="32"/>
          <w:szCs w:val="32"/>
          <w:rtl/>
        </w:rPr>
        <w:t>قوم</w:t>
      </w:r>
      <w:r w:rsidRPr="00C7193F">
        <w:rPr>
          <w:rFonts w:cs="Traditional Arabic"/>
          <w:sz w:val="32"/>
          <w:szCs w:val="32"/>
          <w:rtl/>
        </w:rPr>
        <w:t xml:space="preserve"> </w:t>
      </w:r>
      <w:r w:rsidRPr="00C7193F">
        <w:rPr>
          <w:rFonts w:cs="Traditional Arabic" w:hint="cs"/>
          <w:sz w:val="32"/>
          <w:szCs w:val="32"/>
          <w:rtl/>
        </w:rPr>
        <w:t>فرعون</w:t>
      </w:r>
      <w:r w:rsidRPr="00C7193F">
        <w:rPr>
          <w:rFonts w:cs="Traditional Arabic"/>
          <w:sz w:val="32"/>
          <w:szCs w:val="32"/>
          <w:rtl/>
        </w:rPr>
        <w:t xml:space="preserve"> </w:t>
      </w:r>
      <w:r w:rsidRPr="00C7193F">
        <w:rPr>
          <w:rFonts w:ascii="QCF_BSML" w:hAnsi="QCF_BSML" w:cs="QCF_BSML"/>
          <w:sz w:val="27"/>
          <w:szCs w:val="27"/>
          <w:rtl/>
        </w:rPr>
        <w:t xml:space="preserve">ﭧ ﭨ </w:t>
      </w:r>
      <w:r w:rsidRPr="00C7193F">
        <w:rPr>
          <w:rFonts w:ascii="QCF_BSML" w:hAnsi="QCF_BSML" w:cs="QCF_BSML"/>
          <w:sz w:val="32"/>
          <w:szCs w:val="32"/>
          <w:rtl/>
        </w:rPr>
        <w:t xml:space="preserve">ﭽ </w:t>
      </w:r>
      <w:r w:rsidRPr="00C7193F">
        <w:rPr>
          <w:rFonts w:ascii="QCF_P166" w:hAnsi="QCF_P166" w:cs="QCF_P166"/>
          <w:sz w:val="32"/>
          <w:szCs w:val="32"/>
          <w:rtl/>
        </w:rPr>
        <w:t xml:space="preserve">ﭑ  ﭒ  ﭓ  ﭔ  ﭕ  ﭖﭗ  ﭘ  ﭙ  ﭚ   ﭛ  ﭜ  ﭝ  ﭞﭟ  ﭠ  ﭡ  ﭢ  ﭣ  ﭤ  ﭥ   ﭦ  ﭧ  ﭨ </w:t>
      </w:r>
      <w:r w:rsidRPr="00C7193F">
        <w:rPr>
          <w:rFonts w:ascii="QCF_BSML" w:hAnsi="QCF_BSML" w:cs="QCF_BSML"/>
          <w:sz w:val="32"/>
          <w:szCs w:val="32"/>
          <w:rtl/>
        </w:rPr>
        <w:t>ﭼ</w:t>
      </w:r>
      <w:r w:rsidRPr="00C7193F">
        <w:rPr>
          <w:rFonts w:ascii="Arial" w:hAnsi="Arial"/>
          <w:sz w:val="24"/>
          <w:szCs w:val="24"/>
          <w:rtl/>
        </w:rPr>
        <w:t xml:space="preserve"> الأعراف: ١٣١</w:t>
      </w:r>
      <w:r w:rsidRPr="000D6270">
        <w:rPr>
          <w:rFonts w:ascii="Arial" w:hAnsi="Arial"/>
          <w:color w:val="9DAB0C"/>
          <w:sz w:val="24"/>
          <w:szCs w:val="24"/>
        </w:rPr>
        <w:t xml:space="preserve"> </w:t>
      </w:r>
      <w:r w:rsidRPr="005D26D7">
        <w:rPr>
          <w:rFonts w:cs="Traditional Arabic"/>
          <w:sz w:val="32"/>
          <w:szCs w:val="32"/>
          <w:rtl/>
        </w:rPr>
        <w:t xml:space="preserve"> </w:t>
      </w:r>
      <w:r w:rsidRPr="005D26D7">
        <w:rPr>
          <w:rFonts w:cs="Traditional Arabic" w:hint="cs"/>
          <w:sz w:val="32"/>
          <w:szCs w:val="32"/>
          <w:rtl/>
        </w:rPr>
        <w:t>،</w:t>
      </w:r>
      <w:r w:rsidRPr="005D26D7">
        <w:rPr>
          <w:rFonts w:cs="Traditional Arabic"/>
          <w:sz w:val="32"/>
          <w:szCs w:val="32"/>
          <w:rtl/>
        </w:rPr>
        <w:t xml:space="preserve"> </w:t>
      </w:r>
      <w:r w:rsidRPr="005D26D7">
        <w:rPr>
          <w:rFonts w:cs="Traditional Arabic" w:hint="cs"/>
          <w:sz w:val="32"/>
          <w:szCs w:val="32"/>
          <w:rtl/>
        </w:rPr>
        <w:t>وكل</w:t>
      </w:r>
      <w:r w:rsidRPr="005D26D7">
        <w:rPr>
          <w:rFonts w:cs="Traditional Arabic"/>
          <w:sz w:val="32"/>
          <w:szCs w:val="32"/>
          <w:rtl/>
        </w:rPr>
        <w:t xml:space="preserve"> </w:t>
      </w:r>
      <w:r w:rsidRPr="005D26D7">
        <w:rPr>
          <w:rFonts w:cs="Traditional Arabic" w:hint="cs"/>
          <w:sz w:val="32"/>
          <w:szCs w:val="32"/>
          <w:rtl/>
        </w:rPr>
        <w:t>من</w:t>
      </w:r>
      <w:r w:rsidRPr="005D26D7">
        <w:rPr>
          <w:rFonts w:cs="Traditional Arabic"/>
          <w:sz w:val="32"/>
          <w:szCs w:val="32"/>
          <w:rtl/>
        </w:rPr>
        <w:t xml:space="preserve"> </w:t>
      </w:r>
      <w:r w:rsidRPr="005D26D7">
        <w:rPr>
          <w:rFonts w:cs="Traditional Arabic" w:hint="cs"/>
          <w:sz w:val="32"/>
          <w:szCs w:val="32"/>
          <w:rtl/>
        </w:rPr>
        <w:t>وجد</w:t>
      </w:r>
      <w:r w:rsidRPr="005D26D7">
        <w:rPr>
          <w:rFonts w:cs="Traditional Arabic"/>
          <w:sz w:val="32"/>
          <w:szCs w:val="32"/>
          <w:rtl/>
        </w:rPr>
        <w:t xml:space="preserve"> </w:t>
      </w:r>
      <w:r w:rsidRPr="005D26D7">
        <w:rPr>
          <w:rFonts w:cs="Traditional Arabic" w:hint="cs"/>
          <w:sz w:val="32"/>
          <w:szCs w:val="32"/>
          <w:rtl/>
        </w:rPr>
        <w:t>في</w:t>
      </w:r>
      <w:r w:rsidRPr="005D26D7">
        <w:rPr>
          <w:rFonts w:cs="Traditional Arabic"/>
          <w:sz w:val="32"/>
          <w:szCs w:val="32"/>
          <w:rtl/>
        </w:rPr>
        <w:t xml:space="preserve"> </w:t>
      </w:r>
      <w:r w:rsidRPr="005D26D7">
        <w:rPr>
          <w:rFonts w:cs="Traditional Arabic" w:hint="cs"/>
          <w:sz w:val="32"/>
          <w:szCs w:val="32"/>
          <w:rtl/>
        </w:rPr>
        <w:t>قلبه</w:t>
      </w:r>
      <w:r w:rsidRPr="005D26D7">
        <w:rPr>
          <w:rFonts w:cs="Traditional Arabic"/>
          <w:sz w:val="32"/>
          <w:szCs w:val="32"/>
          <w:rtl/>
        </w:rPr>
        <w:t xml:space="preserve"> </w:t>
      </w:r>
      <w:r w:rsidRPr="005D26D7">
        <w:rPr>
          <w:rFonts w:cs="Traditional Arabic" w:hint="cs"/>
          <w:sz w:val="32"/>
          <w:szCs w:val="32"/>
          <w:rtl/>
        </w:rPr>
        <w:t>اعتراضا</w:t>
      </w:r>
      <w:r w:rsidRPr="005D26D7">
        <w:rPr>
          <w:rFonts w:cs="Traditional Arabic"/>
          <w:sz w:val="32"/>
          <w:szCs w:val="32"/>
          <w:rtl/>
        </w:rPr>
        <w:t xml:space="preserve"> </w:t>
      </w:r>
      <w:r w:rsidRPr="005D26D7">
        <w:rPr>
          <w:rFonts w:cs="Traditional Arabic" w:hint="cs"/>
          <w:sz w:val="32"/>
          <w:szCs w:val="32"/>
          <w:rtl/>
        </w:rPr>
        <w:t>على</w:t>
      </w:r>
      <w:r w:rsidRPr="005D26D7">
        <w:rPr>
          <w:rFonts w:cs="Traditional Arabic"/>
          <w:sz w:val="32"/>
          <w:szCs w:val="32"/>
          <w:rtl/>
        </w:rPr>
        <w:t xml:space="preserve"> </w:t>
      </w:r>
      <w:r w:rsidRPr="005D26D7">
        <w:rPr>
          <w:rFonts w:cs="Traditional Arabic" w:hint="cs"/>
          <w:sz w:val="32"/>
          <w:szCs w:val="32"/>
          <w:rtl/>
        </w:rPr>
        <w:t>قدر</w:t>
      </w:r>
      <w:r w:rsidRPr="005D26D7">
        <w:rPr>
          <w:rFonts w:cs="Traditional Arabic"/>
          <w:sz w:val="32"/>
          <w:szCs w:val="32"/>
          <w:rtl/>
        </w:rPr>
        <w:t xml:space="preserve"> </w:t>
      </w:r>
      <w:r w:rsidRPr="005D26D7">
        <w:rPr>
          <w:rFonts w:cs="Traditional Arabic" w:hint="cs"/>
          <w:sz w:val="32"/>
          <w:szCs w:val="32"/>
          <w:rtl/>
        </w:rPr>
        <w:t>الله</w:t>
      </w:r>
      <w:r w:rsidRPr="005D26D7">
        <w:rPr>
          <w:rFonts w:cs="Traditional Arabic"/>
          <w:sz w:val="32"/>
          <w:szCs w:val="32"/>
          <w:rtl/>
        </w:rPr>
        <w:t xml:space="preserve"> </w:t>
      </w:r>
      <w:r w:rsidRPr="005D26D7">
        <w:rPr>
          <w:rFonts w:cs="Traditional Arabic" w:hint="cs"/>
          <w:sz w:val="32"/>
          <w:szCs w:val="32"/>
          <w:rtl/>
        </w:rPr>
        <w:t>تعالى</w:t>
      </w:r>
      <w:r w:rsidRPr="005D26D7">
        <w:rPr>
          <w:rFonts w:cs="Traditional Arabic"/>
          <w:sz w:val="32"/>
          <w:szCs w:val="32"/>
          <w:rtl/>
        </w:rPr>
        <w:t xml:space="preserve"> </w:t>
      </w:r>
      <w:r w:rsidRPr="005D26D7">
        <w:rPr>
          <w:rFonts w:cs="Traditional Arabic" w:hint="cs"/>
          <w:sz w:val="32"/>
          <w:szCs w:val="32"/>
          <w:rtl/>
        </w:rPr>
        <w:t>فيما</w:t>
      </w:r>
      <w:r w:rsidRPr="005D26D7">
        <w:rPr>
          <w:rFonts w:cs="Traditional Arabic"/>
          <w:sz w:val="32"/>
          <w:szCs w:val="32"/>
          <w:rtl/>
        </w:rPr>
        <w:t xml:space="preserve"> </w:t>
      </w:r>
      <w:r w:rsidRPr="005D26D7">
        <w:rPr>
          <w:rFonts w:cs="Traditional Arabic" w:hint="cs"/>
          <w:sz w:val="32"/>
          <w:szCs w:val="32"/>
          <w:rtl/>
        </w:rPr>
        <w:t>قدره</w:t>
      </w:r>
      <w:r>
        <w:rPr>
          <w:rFonts w:cs="Traditional Arabic"/>
          <w:sz w:val="32"/>
          <w:szCs w:val="32"/>
          <w:rtl/>
        </w:rPr>
        <w:t>,</w:t>
      </w:r>
      <w:r w:rsidRPr="005D26D7">
        <w:rPr>
          <w:rFonts w:cs="Traditional Arabic"/>
          <w:sz w:val="32"/>
          <w:szCs w:val="32"/>
          <w:rtl/>
        </w:rPr>
        <w:t xml:space="preserve"> </w:t>
      </w:r>
      <w:r w:rsidRPr="005D26D7">
        <w:rPr>
          <w:rFonts w:cs="Traditional Arabic" w:hint="cs"/>
          <w:sz w:val="32"/>
          <w:szCs w:val="32"/>
          <w:rtl/>
        </w:rPr>
        <w:t>وأن</w:t>
      </w:r>
      <w:r w:rsidRPr="005D26D7">
        <w:rPr>
          <w:rFonts w:cs="Traditional Arabic"/>
          <w:sz w:val="32"/>
          <w:szCs w:val="32"/>
          <w:rtl/>
        </w:rPr>
        <w:t xml:space="preserve"> </w:t>
      </w:r>
      <w:r w:rsidRPr="005D26D7">
        <w:rPr>
          <w:rFonts w:cs="Traditional Arabic" w:hint="cs"/>
          <w:sz w:val="32"/>
          <w:szCs w:val="32"/>
          <w:rtl/>
        </w:rPr>
        <w:t>لو</w:t>
      </w:r>
      <w:r w:rsidRPr="005D26D7">
        <w:rPr>
          <w:rFonts w:cs="Traditional Arabic"/>
          <w:sz w:val="32"/>
          <w:szCs w:val="32"/>
          <w:rtl/>
        </w:rPr>
        <w:t xml:space="preserve"> </w:t>
      </w:r>
      <w:r w:rsidRPr="005D26D7">
        <w:rPr>
          <w:rFonts w:cs="Traditional Arabic" w:hint="cs"/>
          <w:sz w:val="32"/>
          <w:szCs w:val="32"/>
          <w:rtl/>
        </w:rPr>
        <w:t>كان</w:t>
      </w:r>
      <w:r w:rsidRPr="005D26D7">
        <w:rPr>
          <w:rFonts w:cs="Traditional Arabic"/>
          <w:sz w:val="32"/>
          <w:szCs w:val="32"/>
          <w:rtl/>
        </w:rPr>
        <w:t xml:space="preserve"> </w:t>
      </w:r>
      <w:r w:rsidRPr="005D26D7">
        <w:rPr>
          <w:rFonts w:cs="Traditional Arabic" w:hint="cs"/>
          <w:sz w:val="32"/>
          <w:szCs w:val="32"/>
          <w:rtl/>
        </w:rPr>
        <w:t>كذا</w:t>
      </w:r>
      <w:r w:rsidRPr="005D26D7">
        <w:rPr>
          <w:rFonts w:cs="Traditional Arabic"/>
          <w:sz w:val="32"/>
          <w:szCs w:val="32"/>
          <w:rtl/>
        </w:rPr>
        <w:t xml:space="preserve"> </w:t>
      </w:r>
      <w:r w:rsidRPr="005D26D7">
        <w:rPr>
          <w:rFonts w:cs="Traditional Arabic" w:hint="cs"/>
          <w:sz w:val="32"/>
          <w:szCs w:val="32"/>
          <w:rtl/>
        </w:rPr>
        <w:t>وكذا؛</w:t>
      </w:r>
      <w:r w:rsidRPr="005D26D7">
        <w:rPr>
          <w:rFonts w:cs="Traditional Arabic"/>
          <w:sz w:val="32"/>
          <w:szCs w:val="32"/>
          <w:rtl/>
        </w:rPr>
        <w:t xml:space="preserve"> </w:t>
      </w:r>
      <w:r w:rsidRPr="005D26D7">
        <w:rPr>
          <w:rFonts w:cs="Traditional Arabic" w:hint="cs"/>
          <w:sz w:val="32"/>
          <w:szCs w:val="32"/>
          <w:rtl/>
        </w:rPr>
        <w:t>فإنه</w:t>
      </w:r>
      <w:r w:rsidRPr="005D26D7">
        <w:rPr>
          <w:rFonts w:cs="Traditional Arabic"/>
          <w:sz w:val="32"/>
          <w:szCs w:val="32"/>
          <w:rtl/>
        </w:rPr>
        <w:t xml:space="preserve"> </w:t>
      </w:r>
      <w:r w:rsidRPr="005D26D7">
        <w:rPr>
          <w:rFonts w:cs="Traditional Arabic" w:hint="cs"/>
          <w:sz w:val="32"/>
          <w:szCs w:val="32"/>
          <w:rtl/>
        </w:rPr>
        <w:t>يكون</w:t>
      </w:r>
      <w:r w:rsidRPr="005D26D7">
        <w:rPr>
          <w:rFonts w:cs="Traditional Arabic"/>
          <w:sz w:val="32"/>
          <w:szCs w:val="32"/>
          <w:rtl/>
        </w:rPr>
        <w:t xml:space="preserve"> </w:t>
      </w:r>
      <w:r w:rsidRPr="005D26D7">
        <w:rPr>
          <w:rFonts w:cs="Traditional Arabic" w:hint="cs"/>
          <w:sz w:val="32"/>
          <w:szCs w:val="32"/>
          <w:rtl/>
        </w:rPr>
        <w:t>قد</w:t>
      </w:r>
      <w:r w:rsidRPr="005D26D7">
        <w:rPr>
          <w:rFonts w:cs="Traditional Arabic"/>
          <w:sz w:val="32"/>
          <w:szCs w:val="32"/>
          <w:rtl/>
        </w:rPr>
        <w:t xml:space="preserve"> </w:t>
      </w:r>
      <w:r w:rsidRPr="005D26D7">
        <w:rPr>
          <w:rFonts w:cs="Traditional Arabic" w:hint="cs"/>
          <w:sz w:val="32"/>
          <w:szCs w:val="32"/>
          <w:rtl/>
        </w:rPr>
        <w:t>وقع</w:t>
      </w:r>
      <w:r w:rsidRPr="005D26D7">
        <w:rPr>
          <w:rFonts w:cs="Traditional Arabic"/>
          <w:sz w:val="32"/>
          <w:szCs w:val="32"/>
          <w:rtl/>
        </w:rPr>
        <w:t xml:space="preserve"> </w:t>
      </w:r>
      <w:r w:rsidRPr="005D26D7">
        <w:rPr>
          <w:rFonts w:cs="Traditional Arabic" w:hint="cs"/>
          <w:sz w:val="32"/>
          <w:szCs w:val="32"/>
          <w:rtl/>
        </w:rPr>
        <w:t>في</w:t>
      </w:r>
      <w:r w:rsidRPr="005D26D7">
        <w:rPr>
          <w:rFonts w:cs="Traditional Arabic"/>
          <w:sz w:val="32"/>
          <w:szCs w:val="32"/>
          <w:rtl/>
        </w:rPr>
        <w:t xml:space="preserve"> </w:t>
      </w:r>
      <w:r w:rsidRPr="005D26D7">
        <w:rPr>
          <w:rFonts w:cs="Traditional Arabic" w:hint="cs"/>
          <w:sz w:val="32"/>
          <w:szCs w:val="32"/>
          <w:rtl/>
        </w:rPr>
        <w:t>شيء</w:t>
      </w:r>
      <w:r w:rsidRPr="005D26D7">
        <w:rPr>
          <w:rFonts w:cs="Traditional Arabic"/>
          <w:sz w:val="32"/>
          <w:szCs w:val="32"/>
          <w:rtl/>
        </w:rPr>
        <w:t xml:space="preserve"> </w:t>
      </w:r>
      <w:r w:rsidRPr="005D26D7">
        <w:rPr>
          <w:rFonts w:cs="Traditional Arabic" w:hint="cs"/>
          <w:sz w:val="32"/>
          <w:szCs w:val="32"/>
          <w:rtl/>
        </w:rPr>
        <w:t>من</w:t>
      </w:r>
      <w:r w:rsidRPr="005D26D7">
        <w:rPr>
          <w:rFonts w:cs="Traditional Arabic"/>
          <w:sz w:val="32"/>
          <w:szCs w:val="32"/>
          <w:rtl/>
        </w:rPr>
        <w:t xml:space="preserve"> </w:t>
      </w:r>
      <w:r w:rsidRPr="005D26D7">
        <w:rPr>
          <w:rFonts w:cs="Traditional Arabic" w:hint="cs"/>
          <w:sz w:val="32"/>
          <w:szCs w:val="32"/>
          <w:rtl/>
        </w:rPr>
        <w:t>سوء</w:t>
      </w:r>
      <w:r w:rsidRPr="005D26D7">
        <w:rPr>
          <w:rFonts w:cs="Traditional Arabic"/>
          <w:sz w:val="32"/>
          <w:szCs w:val="32"/>
          <w:rtl/>
        </w:rPr>
        <w:t xml:space="preserve"> </w:t>
      </w:r>
      <w:r w:rsidRPr="005D26D7">
        <w:rPr>
          <w:rFonts w:cs="Traditional Arabic" w:hint="cs"/>
          <w:sz w:val="32"/>
          <w:szCs w:val="32"/>
          <w:rtl/>
        </w:rPr>
        <w:t>الظن</w:t>
      </w:r>
      <w:r w:rsidRPr="005D26D7">
        <w:rPr>
          <w:rFonts w:cs="Traditional Arabic"/>
          <w:sz w:val="32"/>
          <w:szCs w:val="32"/>
          <w:rtl/>
        </w:rPr>
        <w:t xml:space="preserve"> </w:t>
      </w:r>
      <w:r w:rsidRPr="005D26D7">
        <w:rPr>
          <w:rFonts w:cs="Traditional Arabic" w:hint="cs"/>
          <w:sz w:val="32"/>
          <w:szCs w:val="32"/>
          <w:rtl/>
        </w:rPr>
        <w:t>بالله</w:t>
      </w:r>
      <w:r w:rsidRPr="005D26D7">
        <w:rPr>
          <w:rFonts w:cs="Traditional Arabic"/>
          <w:sz w:val="32"/>
          <w:szCs w:val="32"/>
          <w:rtl/>
        </w:rPr>
        <w:t xml:space="preserve"> </w:t>
      </w:r>
      <w:r w:rsidRPr="005D26D7">
        <w:rPr>
          <w:rFonts w:cs="Traditional Arabic" w:hint="cs"/>
          <w:sz w:val="32"/>
          <w:szCs w:val="32"/>
          <w:rtl/>
        </w:rPr>
        <w:t>تعالى</w:t>
      </w:r>
      <w:r w:rsidRPr="005D26D7">
        <w:rPr>
          <w:rFonts w:cs="Traditional Arabic"/>
          <w:sz w:val="32"/>
          <w:szCs w:val="32"/>
          <w:rtl/>
        </w:rPr>
        <w:t xml:space="preserve"> </w:t>
      </w:r>
      <w:r w:rsidRPr="005D26D7">
        <w:rPr>
          <w:rFonts w:cs="Traditional Arabic" w:hint="cs"/>
          <w:sz w:val="32"/>
          <w:szCs w:val="32"/>
          <w:rtl/>
        </w:rPr>
        <w:t>واعتراضا</w:t>
      </w:r>
      <w:r w:rsidRPr="005D26D7">
        <w:rPr>
          <w:rFonts w:cs="Traditional Arabic"/>
          <w:sz w:val="32"/>
          <w:szCs w:val="32"/>
          <w:rtl/>
        </w:rPr>
        <w:t xml:space="preserve"> </w:t>
      </w:r>
      <w:r w:rsidRPr="005D26D7">
        <w:rPr>
          <w:rFonts w:cs="Traditional Arabic" w:hint="cs"/>
          <w:sz w:val="32"/>
          <w:szCs w:val="32"/>
          <w:rtl/>
        </w:rPr>
        <w:t>على</w:t>
      </w:r>
      <w:r w:rsidRPr="005D26D7">
        <w:rPr>
          <w:rFonts w:cs="Traditional Arabic"/>
          <w:sz w:val="32"/>
          <w:szCs w:val="32"/>
          <w:rtl/>
        </w:rPr>
        <w:t xml:space="preserve"> </w:t>
      </w:r>
      <w:r w:rsidRPr="005D26D7">
        <w:rPr>
          <w:rFonts w:cs="Traditional Arabic" w:hint="cs"/>
          <w:sz w:val="32"/>
          <w:szCs w:val="32"/>
          <w:rtl/>
        </w:rPr>
        <w:t>حكمته</w:t>
      </w:r>
      <w:r w:rsidRPr="005D26D7">
        <w:rPr>
          <w:rFonts w:cs="Traditional Arabic"/>
          <w:sz w:val="32"/>
          <w:szCs w:val="32"/>
          <w:rtl/>
        </w:rPr>
        <w:t xml:space="preserve"> </w:t>
      </w:r>
      <w:r w:rsidRPr="005D26D7">
        <w:rPr>
          <w:rFonts w:cs="Traditional Arabic" w:hint="cs"/>
          <w:sz w:val="32"/>
          <w:szCs w:val="32"/>
          <w:rtl/>
        </w:rPr>
        <w:t>في</w:t>
      </w:r>
      <w:r w:rsidRPr="005D26D7">
        <w:rPr>
          <w:rFonts w:cs="Traditional Arabic"/>
          <w:sz w:val="32"/>
          <w:szCs w:val="32"/>
          <w:rtl/>
        </w:rPr>
        <w:t xml:space="preserve"> </w:t>
      </w:r>
      <w:r w:rsidRPr="005D26D7">
        <w:rPr>
          <w:rFonts w:cs="Traditional Arabic" w:hint="cs"/>
          <w:sz w:val="32"/>
          <w:szCs w:val="32"/>
          <w:rtl/>
        </w:rPr>
        <w:t>قضائه</w:t>
      </w:r>
      <w:r>
        <w:rPr>
          <w:rFonts w:cs="Traditional Arabic"/>
          <w:sz w:val="32"/>
          <w:szCs w:val="32"/>
          <w:rtl/>
        </w:rPr>
        <w:t xml:space="preserve"> ,</w:t>
      </w:r>
      <w:r w:rsidRPr="005D26D7">
        <w:rPr>
          <w:rFonts w:cs="Traditional Arabic"/>
          <w:sz w:val="32"/>
          <w:szCs w:val="32"/>
          <w:rtl/>
        </w:rPr>
        <w:t xml:space="preserve"> </w:t>
      </w:r>
      <w:r w:rsidRPr="005D26D7">
        <w:rPr>
          <w:rFonts w:cs="Traditional Arabic" w:hint="cs"/>
          <w:sz w:val="32"/>
          <w:szCs w:val="32"/>
          <w:rtl/>
        </w:rPr>
        <w:t>ومن</w:t>
      </w:r>
      <w:r w:rsidRPr="005D26D7">
        <w:rPr>
          <w:rFonts w:cs="Traditional Arabic"/>
          <w:sz w:val="32"/>
          <w:szCs w:val="32"/>
          <w:rtl/>
        </w:rPr>
        <w:t xml:space="preserve"> </w:t>
      </w:r>
      <w:r w:rsidRPr="005D26D7">
        <w:rPr>
          <w:rFonts w:cs="Traditional Arabic" w:hint="cs"/>
          <w:sz w:val="32"/>
          <w:szCs w:val="32"/>
          <w:rtl/>
        </w:rPr>
        <w:t>عرف</w:t>
      </w:r>
      <w:r w:rsidRPr="005D26D7">
        <w:rPr>
          <w:rFonts w:cs="Traditional Arabic"/>
          <w:sz w:val="32"/>
          <w:szCs w:val="32"/>
          <w:rtl/>
        </w:rPr>
        <w:t xml:space="preserve"> </w:t>
      </w:r>
      <w:r w:rsidRPr="005D26D7">
        <w:rPr>
          <w:rFonts w:cs="Traditional Arabic" w:hint="cs"/>
          <w:sz w:val="32"/>
          <w:szCs w:val="32"/>
          <w:rtl/>
        </w:rPr>
        <w:t>الله</w:t>
      </w:r>
      <w:r w:rsidRPr="005D26D7">
        <w:rPr>
          <w:rFonts w:cs="Traditional Arabic"/>
          <w:sz w:val="32"/>
          <w:szCs w:val="32"/>
          <w:rtl/>
        </w:rPr>
        <w:t xml:space="preserve"> </w:t>
      </w:r>
      <w:r w:rsidRPr="005D26D7">
        <w:rPr>
          <w:rFonts w:cs="Traditional Arabic" w:hint="cs"/>
          <w:sz w:val="32"/>
          <w:szCs w:val="32"/>
          <w:rtl/>
        </w:rPr>
        <w:t>تعالى</w:t>
      </w:r>
      <w:r w:rsidRPr="005D26D7">
        <w:rPr>
          <w:rFonts w:cs="Traditional Arabic"/>
          <w:sz w:val="32"/>
          <w:szCs w:val="32"/>
          <w:rtl/>
        </w:rPr>
        <w:t xml:space="preserve"> </w:t>
      </w:r>
      <w:r w:rsidRPr="005D26D7">
        <w:rPr>
          <w:rFonts w:cs="Traditional Arabic" w:hint="cs"/>
          <w:sz w:val="32"/>
          <w:szCs w:val="32"/>
          <w:rtl/>
        </w:rPr>
        <w:t>أيقن</w:t>
      </w:r>
      <w:r w:rsidRPr="005D26D7">
        <w:rPr>
          <w:rFonts w:cs="Traditional Arabic"/>
          <w:sz w:val="32"/>
          <w:szCs w:val="32"/>
          <w:rtl/>
        </w:rPr>
        <w:t xml:space="preserve"> </w:t>
      </w:r>
      <w:r w:rsidRPr="005D26D7">
        <w:rPr>
          <w:rFonts w:cs="Traditional Arabic" w:hint="cs"/>
          <w:sz w:val="32"/>
          <w:szCs w:val="32"/>
          <w:rtl/>
        </w:rPr>
        <w:t>أن</w:t>
      </w:r>
      <w:r w:rsidRPr="005D26D7">
        <w:rPr>
          <w:rFonts w:cs="Traditional Arabic"/>
          <w:sz w:val="32"/>
          <w:szCs w:val="32"/>
          <w:rtl/>
        </w:rPr>
        <w:t xml:space="preserve"> </w:t>
      </w:r>
      <w:r w:rsidRPr="005D26D7">
        <w:rPr>
          <w:rFonts w:cs="Traditional Arabic" w:hint="cs"/>
          <w:sz w:val="32"/>
          <w:szCs w:val="32"/>
          <w:rtl/>
        </w:rPr>
        <w:t>كل</w:t>
      </w:r>
      <w:r w:rsidRPr="005D26D7">
        <w:rPr>
          <w:rFonts w:cs="Traditional Arabic"/>
          <w:sz w:val="32"/>
          <w:szCs w:val="32"/>
          <w:rtl/>
        </w:rPr>
        <w:t xml:space="preserve"> </w:t>
      </w:r>
      <w:r w:rsidRPr="005D26D7">
        <w:rPr>
          <w:rFonts w:cs="Traditional Arabic" w:hint="cs"/>
          <w:sz w:val="32"/>
          <w:szCs w:val="32"/>
          <w:rtl/>
        </w:rPr>
        <w:t>ما</w:t>
      </w:r>
      <w:r w:rsidRPr="005D26D7">
        <w:rPr>
          <w:rFonts w:cs="Traditional Arabic"/>
          <w:sz w:val="32"/>
          <w:szCs w:val="32"/>
          <w:rtl/>
        </w:rPr>
        <w:t xml:space="preserve"> </w:t>
      </w:r>
      <w:r w:rsidRPr="005D26D7">
        <w:rPr>
          <w:rFonts w:cs="Traditional Arabic" w:hint="cs"/>
          <w:sz w:val="32"/>
          <w:szCs w:val="32"/>
          <w:rtl/>
        </w:rPr>
        <w:t>يقدره</w:t>
      </w:r>
      <w:r w:rsidRPr="005D26D7">
        <w:rPr>
          <w:rFonts w:cs="Traditional Arabic"/>
          <w:sz w:val="32"/>
          <w:szCs w:val="32"/>
          <w:rtl/>
        </w:rPr>
        <w:t xml:space="preserve"> </w:t>
      </w:r>
      <w:r w:rsidRPr="005D26D7">
        <w:rPr>
          <w:rFonts w:cs="Traditional Arabic" w:hint="cs"/>
          <w:sz w:val="32"/>
          <w:szCs w:val="32"/>
          <w:rtl/>
        </w:rPr>
        <w:t>الله</w:t>
      </w:r>
      <w:r w:rsidRPr="005D26D7">
        <w:rPr>
          <w:rFonts w:cs="Traditional Arabic"/>
          <w:sz w:val="32"/>
          <w:szCs w:val="32"/>
          <w:rtl/>
        </w:rPr>
        <w:t xml:space="preserve"> </w:t>
      </w:r>
      <w:r w:rsidRPr="005D26D7">
        <w:rPr>
          <w:rFonts w:cs="Traditional Arabic" w:hint="cs"/>
          <w:sz w:val="32"/>
          <w:szCs w:val="32"/>
          <w:rtl/>
        </w:rPr>
        <w:t>تعالى</w:t>
      </w:r>
      <w:r w:rsidRPr="005D26D7">
        <w:rPr>
          <w:rFonts w:cs="Traditional Arabic"/>
          <w:sz w:val="32"/>
          <w:szCs w:val="32"/>
          <w:rtl/>
        </w:rPr>
        <w:t xml:space="preserve"> </w:t>
      </w:r>
      <w:r w:rsidRPr="005D26D7">
        <w:rPr>
          <w:rFonts w:cs="Traditional Arabic" w:hint="cs"/>
          <w:sz w:val="32"/>
          <w:szCs w:val="32"/>
          <w:rtl/>
        </w:rPr>
        <w:t>فهو</w:t>
      </w:r>
      <w:r w:rsidRPr="005D26D7">
        <w:rPr>
          <w:rFonts w:cs="Traditional Arabic"/>
          <w:sz w:val="32"/>
          <w:szCs w:val="32"/>
          <w:rtl/>
        </w:rPr>
        <w:t xml:space="preserve"> </w:t>
      </w:r>
      <w:r w:rsidRPr="005D26D7">
        <w:rPr>
          <w:rFonts w:cs="Traditional Arabic" w:hint="cs"/>
          <w:sz w:val="32"/>
          <w:szCs w:val="32"/>
          <w:rtl/>
        </w:rPr>
        <w:t>خير،</w:t>
      </w:r>
      <w:r w:rsidRPr="005D26D7">
        <w:rPr>
          <w:rFonts w:cs="Traditional Arabic"/>
          <w:sz w:val="32"/>
          <w:szCs w:val="32"/>
          <w:rtl/>
        </w:rPr>
        <w:t xml:space="preserve"> </w:t>
      </w:r>
      <w:r w:rsidRPr="005D26D7">
        <w:rPr>
          <w:rFonts w:cs="Traditional Arabic" w:hint="cs"/>
          <w:sz w:val="32"/>
          <w:szCs w:val="32"/>
          <w:rtl/>
        </w:rPr>
        <w:t>وأنه</w:t>
      </w:r>
      <w:r w:rsidRPr="005D26D7">
        <w:rPr>
          <w:rFonts w:cs="Traditional Arabic"/>
          <w:sz w:val="32"/>
          <w:szCs w:val="32"/>
          <w:rtl/>
        </w:rPr>
        <w:t xml:space="preserve"> </w:t>
      </w:r>
      <w:r w:rsidRPr="005D26D7">
        <w:rPr>
          <w:rFonts w:cs="Traditional Arabic" w:hint="cs"/>
          <w:sz w:val="32"/>
          <w:szCs w:val="32"/>
          <w:rtl/>
        </w:rPr>
        <w:t>يقتضي</w:t>
      </w:r>
      <w:r w:rsidRPr="005D26D7">
        <w:rPr>
          <w:rFonts w:cs="Traditional Arabic"/>
          <w:sz w:val="32"/>
          <w:szCs w:val="32"/>
          <w:rtl/>
        </w:rPr>
        <w:t xml:space="preserve"> </w:t>
      </w:r>
      <w:r w:rsidRPr="005D26D7">
        <w:rPr>
          <w:rFonts w:cs="Traditional Arabic" w:hint="cs"/>
          <w:sz w:val="32"/>
          <w:szCs w:val="32"/>
          <w:rtl/>
        </w:rPr>
        <w:t>عبودية</w:t>
      </w:r>
      <w:r w:rsidRPr="005D26D7">
        <w:rPr>
          <w:rFonts w:cs="Traditional Arabic"/>
          <w:sz w:val="32"/>
          <w:szCs w:val="32"/>
          <w:rtl/>
        </w:rPr>
        <w:t xml:space="preserve"> </w:t>
      </w:r>
      <w:r w:rsidRPr="005D26D7">
        <w:rPr>
          <w:rFonts w:cs="Traditional Arabic" w:hint="cs"/>
          <w:sz w:val="32"/>
          <w:szCs w:val="32"/>
          <w:rtl/>
        </w:rPr>
        <w:t>منه</w:t>
      </w:r>
      <w:r w:rsidRPr="005D26D7">
        <w:rPr>
          <w:rFonts w:cs="Traditional Arabic"/>
          <w:sz w:val="32"/>
          <w:szCs w:val="32"/>
          <w:rtl/>
        </w:rPr>
        <w:t xml:space="preserve"> </w:t>
      </w:r>
      <w:r w:rsidRPr="005D26D7">
        <w:rPr>
          <w:rFonts w:cs="Traditional Arabic" w:hint="cs"/>
          <w:sz w:val="32"/>
          <w:szCs w:val="32"/>
          <w:rtl/>
        </w:rPr>
        <w:t>إما</w:t>
      </w:r>
      <w:r w:rsidRPr="005D26D7">
        <w:rPr>
          <w:rFonts w:cs="Traditional Arabic"/>
          <w:sz w:val="32"/>
          <w:szCs w:val="32"/>
          <w:rtl/>
        </w:rPr>
        <w:t xml:space="preserve"> </w:t>
      </w:r>
      <w:r w:rsidRPr="005D26D7">
        <w:rPr>
          <w:rFonts w:cs="Traditional Arabic" w:hint="cs"/>
          <w:sz w:val="32"/>
          <w:szCs w:val="32"/>
          <w:rtl/>
        </w:rPr>
        <w:t>صبرا</w:t>
      </w:r>
      <w:r w:rsidRPr="005D26D7">
        <w:rPr>
          <w:rFonts w:cs="Traditional Arabic"/>
          <w:sz w:val="32"/>
          <w:szCs w:val="32"/>
          <w:rtl/>
        </w:rPr>
        <w:t xml:space="preserve"> </w:t>
      </w:r>
      <w:r w:rsidRPr="005D26D7">
        <w:rPr>
          <w:rFonts w:cs="Traditional Arabic" w:hint="cs"/>
          <w:sz w:val="32"/>
          <w:szCs w:val="32"/>
          <w:rtl/>
        </w:rPr>
        <w:t>أو</w:t>
      </w:r>
      <w:r w:rsidRPr="005D26D7">
        <w:rPr>
          <w:rFonts w:cs="Traditional Arabic"/>
          <w:sz w:val="32"/>
          <w:szCs w:val="32"/>
          <w:rtl/>
        </w:rPr>
        <w:t xml:space="preserve"> </w:t>
      </w:r>
      <w:r w:rsidRPr="005D26D7">
        <w:rPr>
          <w:rFonts w:cs="Traditional Arabic" w:hint="cs"/>
          <w:sz w:val="32"/>
          <w:szCs w:val="32"/>
          <w:rtl/>
        </w:rPr>
        <w:t>شكراً،</w:t>
      </w:r>
      <w:r w:rsidRPr="005D26D7">
        <w:rPr>
          <w:rFonts w:cs="Traditional Arabic"/>
          <w:sz w:val="32"/>
          <w:szCs w:val="32"/>
          <w:rtl/>
        </w:rPr>
        <w:t xml:space="preserve"> </w:t>
      </w:r>
      <w:r w:rsidRPr="005D26D7">
        <w:rPr>
          <w:rFonts w:cs="Traditional Arabic" w:hint="cs"/>
          <w:sz w:val="32"/>
          <w:szCs w:val="32"/>
          <w:rtl/>
        </w:rPr>
        <w:t>أو</w:t>
      </w:r>
      <w:r w:rsidRPr="005D26D7">
        <w:rPr>
          <w:rFonts w:cs="Traditional Arabic"/>
          <w:sz w:val="32"/>
          <w:szCs w:val="32"/>
          <w:rtl/>
        </w:rPr>
        <w:t xml:space="preserve"> </w:t>
      </w:r>
      <w:r w:rsidRPr="005D26D7">
        <w:rPr>
          <w:rFonts w:cs="Traditional Arabic" w:hint="cs"/>
          <w:sz w:val="32"/>
          <w:szCs w:val="32"/>
          <w:rtl/>
        </w:rPr>
        <w:t>إنفاقا،</w:t>
      </w:r>
      <w:r w:rsidRPr="005D26D7">
        <w:rPr>
          <w:rFonts w:cs="Traditional Arabic"/>
          <w:sz w:val="32"/>
          <w:szCs w:val="32"/>
          <w:rtl/>
        </w:rPr>
        <w:t xml:space="preserve"> </w:t>
      </w:r>
      <w:r w:rsidRPr="005D26D7">
        <w:rPr>
          <w:rFonts w:cs="Traditional Arabic" w:hint="cs"/>
          <w:sz w:val="32"/>
          <w:szCs w:val="32"/>
          <w:rtl/>
        </w:rPr>
        <w:t>أو</w:t>
      </w:r>
      <w:r w:rsidRPr="005D26D7">
        <w:rPr>
          <w:rFonts w:cs="Traditional Arabic"/>
          <w:sz w:val="32"/>
          <w:szCs w:val="32"/>
          <w:rtl/>
        </w:rPr>
        <w:t xml:space="preserve"> </w:t>
      </w:r>
      <w:r w:rsidRPr="005D26D7">
        <w:rPr>
          <w:rFonts w:cs="Traditional Arabic" w:hint="cs"/>
          <w:sz w:val="32"/>
          <w:szCs w:val="32"/>
          <w:rtl/>
        </w:rPr>
        <w:t>استغفاراً،</w:t>
      </w:r>
      <w:r w:rsidRPr="005D26D7">
        <w:rPr>
          <w:rFonts w:cs="Traditional Arabic"/>
          <w:sz w:val="32"/>
          <w:szCs w:val="32"/>
          <w:rtl/>
        </w:rPr>
        <w:t xml:space="preserve"> </w:t>
      </w:r>
      <w:r w:rsidRPr="005D26D7">
        <w:rPr>
          <w:rFonts w:cs="Traditional Arabic" w:hint="cs"/>
          <w:sz w:val="32"/>
          <w:szCs w:val="32"/>
          <w:rtl/>
        </w:rPr>
        <w:t>بحسب</w:t>
      </w:r>
      <w:r w:rsidRPr="005D26D7">
        <w:rPr>
          <w:rFonts w:cs="Traditional Arabic"/>
          <w:sz w:val="32"/>
          <w:szCs w:val="32"/>
          <w:rtl/>
        </w:rPr>
        <w:t xml:space="preserve"> </w:t>
      </w:r>
      <w:r w:rsidRPr="005D26D7">
        <w:rPr>
          <w:rFonts w:cs="Traditional Arabic" w:hint="cs"/>
          <w:sz w:val="32"/>
          <w:szCs w:val="32"/>
          <w:rtl/>
        </w:rPr>
        <w:t>ذلك،</w:t>
      </w:r>
      <w:r w:rsidRPr="005D26D7">
        <w:rPr>
          <w:rFonts w:cs="Traditional Arabic"/>
          <w:sz w:val="32"/>
          <w:szCs w:val="32"/>
          <w:rtl/>
        </w:rPr>
        <w:t xml:space="preserve"> </w:t>
      </w:r>
      <w:r w:rsidRPr="005D26D7">
        <w:rPr>
          <w:rFonts w:cs="Traditional Arabic" w:hint="cs"/>
          <w:sz w:val="32"/>
          <w:szCs w:val="32"/>
          <w:rtl/>
        </w:rPr>
        <w:t>وفي</w:t>
      </w:r>
      <w:r w:rsidRPr="005D26D7">
        <w:rPr>
          <w:rFonts w:cs="Traditional Arabic"/>
          <w:sz w:val="32"/>
          <w:szCs w:val="32"/>
          <w:rtl/>
        </w:rPr>
        <w:t xml:space="preserve"> </w:t>
      </w:r>
      <w:r w:rsidRPr="005D26D7">
        <w:rPr>
          <w:rFonts w:cs="Traditional Arabic" w:hint="cs"/>
          <w:sz w:val="32"/>
          <w:szCs w:val="32"/>
          <w:rtl/>
        </w:rPr>
        <w:t>كل</w:t>
      </w:r>
      <w:r w:rsidRPr="005D26D7">
        <w:rPr>
          <w:rFonts w:cs="Traditional Arabic"/>
          <w:sz w:val="32"/>
          <w:szCs w:val="32"/>
          <w:rtl/>
        </w:rPr>
        <w:t xml:space="preserve"> </w:t>
      </w:r>
      <w:r w:rsidRPr="005D26D7">
        <w:rPr>
          <w:rFonts w:cs="Traditional Arabic" w:hint="cs"/>
          <w:sz w:val="32"/>
          <w:szCs w:val="32"/>
          <w:rtl/>
        </w:rPr>
        <w:t>ذلك</w:t>
      </w:r>
      <w:r w:rsidRPr="005D26D7">
        <w:rPr>
          <w:rFonts w:cs="Traditional Arabic"/>
          <w:sz w:val="32"/>
          <w:szCs w:val="32"/>
          <w:rtl/>
        </w:rPr>
        <w:t xml:space="preserve"> </w:t>
      </w:r>
      <w:r w:rsidRPr="005D26D7">
        <w:rPr>
          <w:rFonts w:cs="Traditional Arabic" w:hint="cs"/>
          <w:sz w:val="32"/>
          <w:szCs w:val="32"/>
          <w:rtl/>
        </w:rPr>
        <w:t>على</w:t>
      </w:r>
      <w:r w:rsidRPr="005D26D7">
        <w:rPr>
          <w:rFonts w:cs="Traditional Arabic"/>
          <w:sz w:val="32"/>
          <w:szCs w:val="32"/>
          <w:rtl/>
        </w:rPr>
        <w:t xml:space="preserve"> </w:t>
      </w:r>
      <w:r w:rsidRPr="005D26D7">
        <w:rPr>
          <w:rFonts w:cs="Traditional Arabic" w:hint="cs"/>
          <w:sz w:val="32"/>
          <w:szCs w:val="32"/>
          <w:rtl/>
        </w:rPr>
        <w:t>العبد</w:t>
      </w:r>
      <w:r w:rsidRPr="005D26D7">
        <w:rPr>
          <w:rFonts w:cs="Traditional Arabic"/>
          <w:sz w:val="32"/>
          <w:szCs w:val="32"/>
          <w:rtl/>
        </w:rPr>
        <w:t xml:space="preserve"> </w:t>
      </w:r>
      <w:r w:rsidRPr="005D26D7">
        <w:rPr>
          <w:rFonts w:cs="Traditional Arabic" w:hint="cs"/>
          <w:sz w:val="32"/>
          <w:szCs w:val="32"/>
          <w:rtl/>
        </w:rPr>
        <w:t>أن</w:t>
      </w:r>
      <w:r w:rsidRPr="005D26D7">
        <w:rPr>
          <w:rFonts w:cs="Traditional Arabic"/>
          <w:sz w:val="32"/>
          <w:szCs w:val="32"/>
          <w:rtl/>
        </w:rPr>
        <w:t xml:space="preserve"> </w:t>
      </w:r>
      <w:r w:rsidRPr="005D26D7">
        <w:rPr>
          <w:rFonts w:cs="Traditional Arabic" w:hint="cs"/>
          <w:sz w:val="32"/>
          <w:szCs w:val="32"/>
          <w:rtl/>
        </w:rPr>
        <w:t>يتذكر</w:t>
      </w:r>
      <w:r w:rsidRPr="005D26D7">
        <w:rPr>
          <w:rFonts w:cs="Traditional Arabic"/>
          <w:sz w:val="32"/>
          <w:szCs w:val="32"/>
          <w:rtl/>
        </w:rPr>
        <w:t xml:space="preserve"> </w:t>
      </w:r>
      <w:r w:rsidRPr="005D26D7">
        <w:rPr>
          <w:rFonts w:cs="Traditional Arabic" w:hint="cs"/>
          <w:sz w:val="32"/>
          <w:szCs w:val="32"/>
          <w:rtl/>
        </w:rPr>
        <w:t>قول</w:t>
      </w:r>
      <w:r w:rsidRPr="005D26D7">
        <w:rPr>
          <w:rFonts w:cs="Traditional Arabic"/>
          <w:sz w:val="32"/>
          <w:szCs w:val="32"/>
          <w:rtl/>
        </w:rPr>
        <w:t xml:space="preserve"> </w:t>
      </w:r>
      <w:r w:rsidRPr="005D26D7">
        <w:rPr>
          <w:rFonts w:cs="Traditional Arabic" w:hint="cs"/>
          <w:sz w:val="32"/>
          <w:szCs w:val="32"/>
          <w:rtl/>
        </w:rPr>
        <w:t>الله</w:t>
      </w:r>
      <w:r w:rsidRPr="005D26D7">
        <w:rPr>
          <w:rFonts w:cs="Traditional Arabic"/>
          <w:sz w:val="32"/>
          <w:szCs w:val="32"/>
          <w:rtl/>
        </w:rPr>
        <w:t xml:space="preserve"> </w:t>
      </w:r>
      <w:r w:rsidRPr="005D26D7">
        <w:rPr>
          <w:rFonts w:cs="Traditional Arabic" w:hint="cs"/>
          <w:sz w:val="32"/>
          <w:szCs w:val="32"/>
          <w:rtl/>
        </w:rPr>
        <w:t>تعالى</w:t>
      </w:r>
      <w:r w:rsidRPr="005D26D7">
        <w:rPr>
          <w:rFonts w:cs="Traditional Arabic"/>
          <w:sz w:val="32"/>
          <w:szCs w:val="32"/>
          <w:rtl/>
        </w:rPr>
        <w:t xml:space="preserve"> </w:t>
      </w:r>
      <w:r w:rsidRPr="005D26D7">
        <w:rPr>
          <w:rFonts w:cs="Traditional Arabic" w:hint="cs"/>
          <w:sz w:val="32"/>
          <w:szCs w:val="32"/>
          <w:rtl/>
        </w:rPr>
        <w:t>في</w:t>
      </w:r>
      <w:r w:rsidRPr="005D26D7">
        <w:rPr>
          <w:rFonts w:cs="Traditional Arabic"/>
          <w:sz w:val="32"/>
          <w:szCs w:val="32"/>
          <w:rtl/>
        </w:rPr>
        <w:t xml:space="preserve"> </w:t>
      </w:r>
      <w:r w:rsidRPr="005D26D7">
        <w:rPr>
          <w:rFonts w:cs="Traditional Arabic" w:hint="cs"/>
          <w:sz w:val="32"/>
          <w:szCs w:val="32"/>
          <w:rtl/>
        </w:rPr>
        <w:t>الحديث</w:t>
      </w:r>
      <w:r w:rsidRPr="005D26D7">
        <w:rPr>
          <w:rFonts w:cs="Traditional Arabic"/>
          <w:sz w:val="32"/>
          <w:szCs w:val="32"/>
          <w:rtl/>
        </w:rPr>
        <w:t xml:space="preserve"> </w:t>
      </w:r>
      <w:r w:rsidRPr="005D26D7">
        <w:rPr>
          <w:rFonts w:cs="Traditional Arabic" w:hint="cs"/>
          <w:sz w:val="32"/>
          <w:szCs w:val="32"/>
          <w:rtl/>
        </w:rPr>
        <w:t>القدسي</w:t>
      </w:r>
      <w:r w:rsidRPr="005D26D7">
        <w:rPr>
          <w:rFonts w:cs="Traditional Arabic"/>
          <w:sz w:val="32"/>
          <w:szCs w:val="32"/>
          <w:rtl/>
        </w:rPr>
        <w:t xml:space="preserve"> </w:t>
      </w:r>
      <w:r>
        <w:rPr>
          <w:rFonts w:cs="Traditional Arabic"/>
          <w:sz w:val="32"/>
          <w:szCs w:val="32"/>
          <w:rtl/>
        </w:rPr>
        <w:t>«</w:t>
      </w:r>
      <w:r w:rsidRPr="005D26D7">
        <w:rPr>
          <w:rFonts w:cs="Traditional Arabic" w:hint="cs"/>
          <w:sz w:val="32"/>
          <w:szCs w:val="32"/>
          <w:rtl/>
        </w:rPr>
        <w:t>أنا</w:t>
      </w:r>
      <w:r w:rsidRPr="005D26D7">
        <w:rPr>
          <w:rFonts w:cs="Traditional Arabic"/>
          <w:sz w:val="32"/>
          <w:szCs w:val="32"/>
          <w:rtl/>
        </w:rPr>
        <w:t xml:space="preserve"> </w:t>
      </w:r>
      <w:r w:rsidRPr="005D26D7">
        <w:rPr>
          <w:rFonts w:cs="Traditional Arabic" w:hint="cs"/>
          <w:sz w:val="32"/>
          <w:szCs w:val="32"/>
          <w:rtl/>
        </w:rPr>
        <w:t>عند</w:t>
      </w:r>
      <w:r w:rsidRPr="005D26D7">
        <w:rPr>
          <w:rFonts w:cs="Traditional Arabic"/>
          <w:sz w:val="32"/>
          <w:szCs w:val="32"/>
          <w:rtl/>
        </w:rPr>
        <w:t xml:space="preserve"> </w:t>
      </w:r>
      <w:r w:rsidRPr="005D26D7">
        <w:rPr>
          <w:rFonts w:cs="Traditional Arabic" w:hint="cs"/>
          <w:sz w:val="32"/>
          <w:szCs w:val="32"/>
          <w:rtl/>
        </w:rPr>
        <w:t>ظن</w:t>
      </w:r>
      <w:r w:rsidRPr="005D26D7">
        <w:rPr>
          <w:rFonts w:cs="Traditional Arabic"/>
          <w:sz w:val="32"/>
          <w:szCs w:val="32"/>
          <w:rtl/>
        </w:rPr>
        <w:t xml:space="preserve"> </w:t>
      </w:r>
      <w:r w:rsidRPr="005D26D7">
        <w:rPr>
          <w:rFonts w:cs="Traditional Arabic" w:hint="cs"/>
          <w:sz w:val="32"/>
          <w:szCs w:val="32"/>
          <w:rtl/>
        </w:rPr>
        <w:t>عبدي</w:t>
      </w:r>
      <w:r w:rsidRPr="005D26D7">
        <w:rPr>
          <w:rFonts w:cs="Traditional Arabic"/>
          <w:sz w:val="32"/>
          <w:szCs w:val="32"/>
          <w:rtl/>
        </w:rPr>
        <w:t xml:space="preserve"> </w:t>
      </w:r>
      <w:r w:rsidRPr="005D26D7">
        <w:rPr>
          <w:rFonts w:cs="Traditional Arabic" w:hint="cs"/>
          <w:sz w:val="32"/>
          <w:szCs w:val="32"/>
          <w:rtl/>
        </w:rPr>
        <w:t>بي</w:t>
      </w:r>
      <w:r w:rsidRPr="005D26D7">
        <w:rPr>
          <w:rFonts w:cs="Traditional Arabic"/>
          <w:sz w:val="32"/>
          <w:szCs w:val="32"/>
          <w:rtl/>
        </w:rPr>
        <w:t xml:space="preserve"> </w:t>
      </w:r>
      <w:r w:rsidRPr="005D26D7">
        <w:rPr>
          <w:rFonts w:cs="Traditional Arabic" w:hint="cs"/>
          <w:sz w:val="32"/>
          <w:szCs w:val="32"/>
          <w:rtl/>
        </w:rPr>
        <w:t>وأنا</w:t>
      </w:r>
      <w:r w:rsidRPr="005D26D7">
        <w:rPr>
          <w:rFonts w:cs="Traditional Arabic"/>
          <w:sz w:val="32"/>
          <w:szCs w:val="32"/>
          <w:rtl/>
        </w:rPr>
        <w:t xml:space="preserve"> </w:t>
      </w:r>
      <w:r w:rsidRPr="005D26D7">
        <w:rPr>
          <w:rFonts w:cs="Traditional Arabic" w:hint="cs"/>
          <w:sz w:val="32"/>
          <w:szCs w:val="32"/>
          <w:rtl/>
        </w:rPr>
        <w:t>معه</w:t>
      </w:r>
      <w:r w:rsidRPr="005D26D7">
        <w:rPr>
          <w:rFonts w:cs="Traditional Arabic"/>
          <w:sz w:val="32"/>
          <w:szCs w:val="32"/>
          <w:rtl/>
        </w:rPr>
        <w:t xml:space="preserve"> </w:t>
      </w:r>
      <w:r w:rsidRPr="005D26D7">
        <w:rPr>
          <w:rFonts w:cs="Traditional Arabic" w:hint="cs"/>
          <w:sz w:val="32"/>
          <w:szCs w:val="32"/>
          <w:rtl/>
        </w:rPr>
        <w:t>إذا</w:t>
      </w:r>
      <w:r w:rsidRPr="005D26D7">
        <w:rPr>
          <w:rFonts w:cs="Traditional Arabic"/>
          <w:sz w:val="32"/>
          <w:szCs w:val="32"/>
          <w:rtl/>
        </w:rPr>
        <w:t xml:space="preserve"> </w:t>
      </w:r>
      <w:r w:rsidRPr="005D26D7">
        <w:rPr>
          <w:rFonts w:cs="Traditional Arabic" w:hint="cs"/>
          <w:sz w:val="32"/>
          <w:szCs w:val="32"/>
          <w:rtl/>
        </w:rPr>
        <w:t>ذكرني</w:t>
      </w:r>
      <w:r w:rsidRPr="005D26D7">
        <w:rPr>
          <w:rFonts w:cs="Traditional Arabic"/>
          <w:sz w:val="32"/>
          <w:szCs w:val="32"/>
          <w:rtl/>
        </w:rPr>
        <w:t xml:space="preserve"> </w:t>
      </w:r>
      <w:r>
        <w:rPr>
          <w:rFonts w:cs="Traditional Arabic"/>
          <w:sz w:val="32"/>
          <w:szCs w:val="32"/>
          <w:rtl/>
        </w:rPr>
        <w:t>»</w:t>
      </w:r>
      <w:r w:rsidRPr="009C25A2">
        <w:rPr>
          <w:rStyle w:val="FootnoteReference"/>
          <w:sz w:val="32"/>
          <w:szCs w:val="32"/>
          <w:vertAlign w:val="superscript"/>
          <w:rtl/>
        </w:rPr>
        <w:footnoteReference w:id="122"/>
      </w:r>
      <w:r w:rsidRPr="009C25A2">
        <w:rPr>
          <w:rFonts w:cs="Traditional Arabic"/>
          <w:sz w:val="32"/>
          <w:szCs w:val="32"/>
          <w:vertAlign w:val="superscript"/>
          <w:rtl/>
        </w:rPr>
        <w:t xml:space="preserve"> </w:t>
      </w:r>
      <w:r w:rsidRPr="005D26D7">
        <w:rPr>
          <w:rFonts w:cs="Traditional Arabic" w:hint="cs"/>
          <w:sz w:val="32"/>
          <w:szCs w:val="32"/>
          <w:rtl/>
        </w:rPr>
        <w:t>،</w:t>
      </w:r>
      <w:r w:rsidRPr="005D26D7">
        <w:rPr>
          <w:rFonts w:cs="Traditional Arabic"/>
          <w:sz w:val="32"/>
          <w:szCs w:val="32"/>
          <w:rtl/>
        </w:rPr>
        <w:t xml:space="preserve"> </w:t>
      </w:r>
      <w:r w:rsidRPr="005D26D7">
        <w:rPr>
          <w:rFonts w:cs="Traditional Arabic" w:hint="cs"/>
          <w:sz w:val="32"/>
          <w:szCs w:val="32"/>
          <w:rtl/>
        </w:rPr>
        <w:t>وقوله</w:t>
      </w:r>
      <w:r w:rsidRPr="005D26D7">
        <w:rPr>
          <w:rFonts w:cs="Traditional Arabic"/>
          <w:sz w:val="32"/>
          <w:szCs w:val="32"/>
          <w:rtl/>
        </w:rPr>
        <w:t xml:space="preserve"> </w:t>
      </w:r>
      <w:r w:rsidRPr="005D26D7">
        <w:rPr>
          <w:rFonts w:cs="Traditional Arabic" w:hint="cs"/>
          <w:sz w:val="32"/>
          <w:szCs w:val="32"/>
          <w:rtl/>
        </w:rPr>
        <w:t>تعالى</w:t>
      </w:r>
      <w:r>
        <w:rPr>
          <w:rFonts w:cs="Traditional Arabic"/>
          <w:sz w:val="32"/>
          <w:szCs w:val="32"/>
          <w:rtl/>
        </w:rPr>
        <w:t>:</w:t>
      </w:r>
      <w:r w:rsidRPr="005D26D7">
        <w:rPr>
          <w:rFonts w:cs="Traditional Arabic"/>
          <w:sz w:val="32"/>
          <w:szCs w:val="32"/>
          <w:rtl/>
        </w:rPr>
        <w:t xml:space="preserve"> </w:t>
      </w:r>
      <w:r w:rsidRPr="00C7193F">
        <w:rPr>
          <w:rFonts w:ascii="QCF_BSML" w:hAnsi="QCF_BSML" w:cs="QCF_BSML"/>
          <w:color w:val="000000"/>
          <w:sz w:val="32"/>
          <w:szCs w:val="32"/>
          <w:rtl/>
        </w:rPr>
        <w:t xml:space="preserve">ﭽ </w:t>
      </w:r>
      <w:r w:rsidRPr="00C7193F">
        <w:rPr>
          <w:rFonts w:ascii="QCF_P028" w:hAnsi="QCF_P028" w:cs="QCF_P028"/>
          <w:color w:val="000000"/>
          <w:sz w:val="32"/>
          <w:szCs w:val="32"/>
          <w:rtl/>
        </w:rPr>
        <w:t>ﯩ  ﯪ   ﯫ  ﯬ  ﯭ  ﯮ</w:t>
      </w:r>
      <w:r w:rsidRPr="00C7193F">
        <w:rPr>
          <w:rFonts w:ascii="QCF_P028" w:hAnsi="QCF_P028" w:cs="QCF_P028"/>
          <w:color w:val="0000A5"/>
          <w:sz w:val="32"/>
          <w:szCs w:val="32"/>
          <w:rtl/>
        </w:rPr>
        <w:t>ﯯ</w:t>
      </w:r>
      <w:r w:rsidRPr="00C7193F">
        <w:rPr>
          <w:rFonts w:ascii="QCF_P028" w:hAnsi="QCF_P028" w:cs="QCF_P028"/>
          <w:color w:val="000000"/>
          <w:sz w:val="32"/>
          <w:szCs w:val="32"/>
          <w:rtl/>
        </w:rPr>
        <w:t xml:space="preserve">  ﯰ  ﯱ  ﯲ  ﯳ  ﯴ</w:t>
      </w:r>
      <w:r w:rsidRPr="00C7193F">
        <w:rPr>
          <w:rFonts w:ascii="QCF_P028" w:hAnsi="QCF_P028" w:cs="QCF_P028"/>
          <w:color w:val="0000A5"/>
          <w:sz w:val="32"/>
          <w:szCs w:val="32"/>
          <w:rtl/>
        </w:rPr>
        <w:t>ﯵ</w:t>
      </w:r>
      <w:r w:rsidRPr="00C7193F">
        <w:rPr>
          <w:rFonts w:ascii="QCF_P028" w:hAnsi="QCF_P028" w:cs="QCF_P028"/>
          <w:color w:val="000000"/>
          <w:sz w:val="32"/>
          <w:szCs w:val="32"/>
          <w:rtl/>
        </w:rPr>
        <w:t xml:space="preserve">   ﯶ  ﯷ  ﯸ  ﯹ  ﯺ  ﯻ  </w:t>
      </w:r>
      <w:r w:rsidRPr="00C7193F">
        <w:rPr>
          <w:rFonts w:ascii="QCF_BSML" w:hAnsi="QCF_BSML" w:cs="QCF_BSML"/>
          <w:color w:val="000000"/>
          <w:sz w:val="32"/>
          <w:szCs w:val="32"/>
          <w:rtl/>
        </w:rPr>
        <w:t>ﭼ</w:t>
      </w:r>
      <w:r w:rsidRPr="000D6270">
        <w:rPr>
          <w:rFonts w:ascii="Arial" w:hAnsi="Arial"/>
          <w:color w:val="000000"/>
          <w:sz w:val="24"/>
          <w:szCs w:val="24"/>
          <w:rtl/>
        </w:rPr>
        <w:t xml:space="preserve"> </w:t>
      </w:r>
      <w:r w:rsidRPr="00C7193F">
        <w:rPr>
          <w:rFonts w:ascii="Arial" w:hAnsi="Arial"/>
          <w:sz w:val="24"/>
          <w:szCs w:val="24"/>
          <w:rtl/>
        </w:rPr>
        <w:t>البقرة: ١٨٦</w:t>
      </w:r>
    </w:p>
    <w:p w:rsidR="001E4085" w:rsidRPr="005D26D7" w:rsidRDefault="001E4085" w:rsidP="00DB6377">
      <w:pPr>
        <w:ind w:left="360"/>
        <w:jc w:val="both"/>
        <w:rPr>
          <w:rFonts w:cs="Traditional Arabic"/>
          <w:sz w:val="32"/>
          <w:szCs w:val="32"/>
          <w:rtl/>
        </w:rPr>
      </w:pPr>
      <w:r w:rsidRPr="005E19A0">
        <w:rPr>
          <w:rFonts w:cs="Traditional Arabic" w:hint="cs"/>
          <w:b/>
          <w:bCs/>
          <w:sz w:val="32"/>
          <w:szCs w:val="32"/>
          <w:u w:val="single"/>
          <w:rtl/>
        </w:rPr>
        <w:lastRenderedPageBreak/>
        <w:t>النفاق</w:t>
      </w:r>
      <w:r w:rsidRPr="005E19A0">
        <w:rPr>
          <w:rFonts w:cs="Traditional Arabic"/>
          <w:b/>
          <w:bCs/>
          <w:sz w:val="32"/>
          <w:szCs w:val="32"/>
          <w:u w:val="single"/>
          <w:rtl/>
        </w:rPr>
        <w:t xml:space="preserve"> </w:t>
      </w:r>
      <w:r w:rsidRPr="005E19A0">
        <w:rPr>
          <w:rFonts w:cs="Traditional Arabic" w:hint="cs"/>
          <w:b/>
          <w:bCs/>
          <w:sz w:val="32"/>
          <w:szCs w:val="32"/>
          <w:u w:val="single"/>
          <w:rtl/>
        </w:rPr>
        <w:t>الأصغر</w:t>
      </w:r>
      <w:r w:rsidRPr="005D26D7">
        <w:rPr>
          <w:rFonts w:cs="Traditional Arabic" w:hint="cs"/>
          <w:sz w:val="32"/>
          <w:szCs w:val="32"/>
          <w:rtl/>
        </w:rPr>
        <w:t>،</w:t>
      </w:r>
      <w:r w:rsidRPr="005D26D7">
        <w:rPr>
          <w:rFonts w:cs="Traditional Arabic"/>
          <w:sz w:val="32"/>
          <w:szCs w:val="32"/>
          <w:rtl/>
        </w:rPr>
        <w:t xml:space="preserve"> </w:t>
      </w:r>
      <w:r w:rsidRPr="005D26D7">
        <w:rPr>
          <w:rFonts w:cs="Traditional Arabic" w:hint="cs"/>
          <w:sz w:val="32"/>
          <w:szCs w:val="32"/>
          <w:rtl/>
        </w:rPr>
        <w:t>ويسمى</w:t>
      </w:r>
      <w:r w:rsidRPr="005D26D7">
        <w:rPr>
          <w:rFonts w:cs="Traditional Arabic"/>
          <w:sz w:val="32"/>
          <w:szCs w:val="32"/>
          <w:rtl/>
        </w:rPr>
        <w:t xml:space="preserve"> </w:t>
      </w:r>
      <w:r w:rsidRPr="005D26D7">
        <w:rPr>
          <w:rFonts w:cs="Traditional Arabic" w:hint="cs"/>
          <w:sz w:val="32"/>
          <w:szCs w:val="32"/>
          <w:rtl/>
        </w:rPr>
        <w:t>النفاق</w:t>
      </w:r>
      <w:r w:rsidRPr="005D26D7">
        <w:rPr>
          <w:rFonts w:cs="Traditional Arabic"/>
          <w:sz w:val="32"/>
          <w:szCs w:val="32"/>
          <w:rtl/>
        </w:rPr>
        <w:t xml:space="preserve"> </w:t>
      </w:r>
      <w:r w:rsidRPr="005D26D7">
        <w:rPr>
          <w:rFonts w:cs="Traditional Arabic" w:hint="cs"/>
          <w:sz w:val="32"/>
          <w:szCs w:val="32"/>
          <w:rtl/>
        </w:rPr>
        <w:t>العملي</w:t>
      </w:r>
      <w:r w:rsidRPr="005D26D7">
        <w:rPr>
          <w:rFonts w:cs="Traditional Arabic"/>
          <w:sz w:val="32"/>
          <w:szCs w:val="32"/>
          <w:rtl/>
        </w:rPr>
        <w:t xml:space="preserve">: </w:t>
      </w:r>
      <w:r w:rsidRPr="005D26D7">
        <w:rPr>
          <w:rFonts w:cs="Traditional Arabic" w:hint="cs"/>
          <w:sz w:val="32"/>
          <w:szCs w:val="32"/>
          <w:rtl/>
        </w:rPr>
        <w:t>وهو</w:t>
      </w:r>
      <w:r w:rsidRPr="005D26D7">
        <w:rPr>
          <w:rFonts w:cs="Traditional Arabic"/>
          <w:sz w:val="32"/>
          <w:szCs w:val="32"/>
          <w:rtl/>
        </w:rPr>
        <w:t xml:space="preserve"> </w:t>
      </w:r>
      <w:r w:rsidRPr="005D26D7">
        <w:rPr>
          <w:rFonts w:cs="Traditional Arabic" w:hint="cs"/>
          <w:sz w:val="32"/>
          <w:szCs w:val="32"/>
          <w:rtl/>
        </w:rPr>
        <w:t>إظهار</w:t>
      </w:r>
      <w:r w:rsidRPr="005D26D7">
        <w:rPr>
          <w:rFonts w:cs="Traditional Arabic"/>
          <w:sz w:val="32"/>
          <w:szCs w:val="32"/>
          <w:rtl/>
        </w:rPr>
        <w:t xml:space="preserve"> </w:t>
      </w:r>
      <w:r w:rsidRPr="005D26D7">
        <w:rPr>
          <w:rFonts w:cs="Traditional Arabic" w:hint="cs"/>
          <w:sz w:val="32"/>
          <w:szCs w:val="32"/>
          <w:rtl/>
        </w:rPr>
        <w:t>شيء</w:t>
      </w:r>
      <w:r w:rsidRPr="005D26D7">
        <w:rPr>
          <w:rFonts w:cs="Traditional Arabic"/>
          <w:sz w:val="32"/>
          <w:szCs w:val="32"/>
          <w:rtl/>
        </w:rPr>
        <w:t xml:space="preserve"> </w:t>
      </w:r>
      <w:r w:rsidRPr="005D26D7">
        <w:rPr>
          <w:rFonts w:cs="Traditional Arabic" w:hint="cs"/>
          <w:sz w:val="32"/>
          <w:szCs w:val="32"/>
          <w:rtl/>
        </w:rPr>
        <w:t>على</w:t>
      </w:r>
      <w:r w:rsidRPr="005D26D7">
        <w:rPr>
          <w:rFonts w:cs="Traditional Arabic"/>
          <w:sz w:val="32"/>
          <w:szCs w:val="32"/>
          <w:rtl/>
        </w:rPr>
        <w:t xml:space="preserve"> </w:t>
      </w:r>
      <w:r w:rsidRPr="005D26D7">
        <w:rPr>
          <w:rFonts w:cs="Traditional Arabic" w:hint="cs"/>
          <w:sz w:val="32"/>
          <w:szCs w:val="32"/>
          <w:rtl/>
        </w:rPr>
        <w:t>خلاف</w:t>
      </w:r>
      <w:r w:rsidRPr="005D26D7">
        <w:rPr>
          <w:rFonts w:cs="Traditional Arabic"/>
          <w:sz w:val="32"/>
          <w:szCs w:val="32"/>
          <w:rtl/>
        </w:rPr>
        <w:t xml:space="preserve"> </w:t>
      </w:r>
      <w:r w:rsidRPr="005D26D7">
        <w:rPr>
          <w:rFonts w:cs="Traditional Arabic" w:hint="cs"/>
          <w:sz w:val="32"/>
          <w:szCs w:val="32"/>
          <w:rtl/>
        </w:rPr>
        <w:t>ما</w:t>
      </w:r>
      <w:r w:rsidRPr="005D26D7">
        <w:rPr>
          <w:rFonts w:cs="Traditional Arabic"/>
          <w:sz w:val="32"/>
          <w:szCs w:val="32"/>
          <w:rtl/>
        </w:rPr>
        <w:t xml:space="preserve"> </w:t>
      </w:r>
      <w:r w:rsidRPr="005D26D7">
        <w:rPr>
          <w:rFonts w:cs="Traditional Arabic" w:hint="cs"/>
          <w:sz w:val="32"/>
          <w:szCs w:val="32"/>
          <w:rtl/>
        </w:rPr>
        <w:t>يضمره</w:t>
      </w:r>
      <w:r w:rsidRPr="005D26D7">
        <w:rPr>
          <w:rFonts w:cs="Traditional Arabic"/>
          <w:sz w:val="32"/>
          <w:szCs w:val="32"/>
          <w:rtl/>
        </w:rPr>
        <w:t xml:space="preserve"> </w:t>
      </w:r>
      <w:r w:rsidRPr="005D26D7">
        <w:rPr>
          <w:rFonts w:cs="Traditional Arabic" w:hint="cs"/>
          <w:sz w:val="32"/>
          <w:szCs w:val="32"/>
          <w:rtl/>
        </w:rPr>
        <w:t>فيما</w:t>
      </w:r>
      <w:r w:rsidRPr="005D26D7">
        <w:rPr>
          <w:rFonts w:cs="Traditional Arabic"/>
          <w:sz w:val="32"/>
          <w:szCs w:val="32"/>
          <w:rtl/>
        </w:rPr>
        <w:t xml:space="preserve"> </w:t>
      </w:r>
      <w:r w:rsidRPr="005D26D7">
        <w:rPr>
          <w:rFonts w:cs="Traditional Arabic" w:hint="cs"/>
          <w:sz w:val="32"/>
          <w:szCs w:val="32"/>
          <w:rtl/>
        </w:rPr>
        <w:t>لا</w:t>
      </w:r>
      <w:r w:rsidRPr="005D26D7">
        <w:rPr>
          <w:rFonts w:cs="Traditional Arabic"/>
          <w:sz w:val="32"/>
          <w:szCs w:val="32"/>
          <w:rtl/>
        </w:rPr>
        <w:t xml:space="preserve"> </w:t>
      </w:r>
      <w:r w:rsidRPr="005D26D7">
        <w:rPr>
          <w:rFonts w:cs="Traditional Arabic" w:hint="cs"/>
          <w:sz w:val="32"/>
          <w:szCs w:val="32"/>
          <w:rtl/>
        </w:rPr>
        <w:t>يرجع</w:t>
      </w:r>
      <w:r w:rsidRPr="005D26D7">
        <w:rPr>
          <w:rFonts w:cs="Traditional Arabic"/>
          <w:sz w:val="32"/>
          <w:szCs w:val="32"/>
          <w:rtl/>
        </w:rPr>
        <w:t xml:space="preserve"> </w:t>
      </w:r>
      <w:r w:rsidRPr="005D26D7">
        <w:rPr>
          <w:rFonts w:cs="Traditional Arabic" w:hint="cs"/>
          <w:sz w:val="32"/>
          <w:szCs w:val="32"/>
          <w:rtl/>
        </w:rPr>
        <w:t>إلى</w:t>
      </w:r>
      <w:r w:rsidRPr="005D26D7">
        <w:rPr>
          <w:rFonts w:cs="Traditional Arabic"/>
          <w:sz w:val="32"/>
          <w:szCs w:val="32"/>
          <w:rtl/>
        </w:rPr>
        <w:t xml:space="preserve"> </w:t>
      </w:r>
      <w:r w:rsidRPr="005D26D7">
        <w:rPr>
          <w:rFonts w:cs="Traditional Arabic" w:hint="cs"/>
          <w:sz w:val="32"/>
          <w:szCs w:val="32"/>
          <w:rtl/>
        </w:rPr>
        <w:t>أصل</w:t>
      </w:r>
      <w:r w:rsidRPr="005D26D7">
        <w:rPr>
          <w:rFonts w:cs="Traditional Arabic"/>
          <w:sz w:val="32"/>
          <w:szCs w:val="32"/>
          <w:rtl/>
        </w:rPr>
        <w:t xml:space="preserve"> </w:t>
      </w:r>
      <w:r>
        <w:rPr>
          <w:rFonts w:cs="Traditional Arabic" w:hint="cs"/>
          <w:sz w:val="32"/>
          <w:szCs w:val="32"/>
          <w:rtl/>
        </w:rPr>
        <w:t>الإيمان</w:t>
      </w:r>
      <w:r w:rsidRPr="005D26D7">
        <w:rPr>
          <w:rFonts w:cs="Traditional Arabic"/>
          <w:sz w:val="32"/>
          <w:szCs w:val="32"/>
          <w:rtl/>
        </w:rPr>
        <w:t xml:space="preserve">. </w:t>
      </w:r>
    </w:p>
    <w:p w:rsidR="001E4085" w:rsidRPr="005D26D7" w:rsidRDefault="001E4085" w:rsidP="00DB6377">
      <w:pPr>
        <w:ind w:left="360"/>
        <w:jc w:val="both"/>
        <w:rPr>
          <w:rFonts w:cs="Traditional Arabic"/>
          <w:sz w:val="32"/>
          <w:szCs w:val="32"/>
          <w:rtl/>
        </w:rPr>
      </w:pPr>
      <w:r w:rsidRPr="005D26D7">
        <w:rPr>
          <w:rFonts w:cs="Traditional Arabic" w:hint="cs"/>
          <w:sz w:val="32"/>
          <w:szCs w:val="32"/>
          <w:rtl/>
        </w:rPr>
        <w:t>وهذا</w:t>
      </w:r>
      <w:r w:rsidRPr="005D26D7">
        <w:rPr>
          <w:rFonts w:cs="Traditional Arabic"/>
          <w:sz w:val="32"/>
          <w:szCs w:val="32"/>
          <w:rtl/>
        </w:rPr>
        <w:t xml:space="preserve"> </w:t>
      </w:r>
      <w:r w:rsidRPr="005D26D7">
        <w:rPr>
          <w:rFonts w:cs="Traditional Arabic" w:hint="cs"/>
          <w:sz w:val="32"/>
          <w:szCs w:val="32"/>
          <w:rtl/>
        </w:rPr>
        <w:t>النفاق</w:t>
      </w:r>
      <w:r>
        <w:rPr>
          <w:rFonts w:cs="Traditional Arabic"/>
          <w:sz w:val="32"/>
          <w:szCs w:val="32"/>
          <w:rtl/>
        </w:rPr>
        <w:t xml:space="preserve"> </w:t>
      </w:r>
      <w:r>
        <w:rPr>
          <w:rFonts w:cs="Traditional Arabic" w:hint="cs"/>
          <w:sz w:val="32"/>
          <w:szCs w:val="32"/>
          <w:rtl/>
        </w:rPr>
        <w:t>مع</w:t>
      </w:r>
      <w:r>
        <w:rPr>
          <w:rFonts w:cs="Traditional Arabic"/>
          <w:sz w:val="32"/>
          <w:szCs w:val="32"/>
          <w:rtl/>
        </w:rPr>
        <w:t xml:space="preserve"> </w:t>
      </w:r>
      <w:r>
        <w:rPr>
          <w:rFonts w:cs="Traditional Arabic" w:hint="cs"/>
          <w:sz w:val="32"/>
          <w:szCs w:val="32"/>
          <w:rtl/>
        </w:rPr>
        <w:t>أنه</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كبائر</w:t>
      </w:r>
      <w:r>
        <w:rPr>
          <w:rFonts w:cs="Traditional Arabic"/>
          <w:sz w:val="32"/>
          <w:szCs w:val="32"/>
          <w:rtl/>
        </w:rPr>
        <w:t xml:space="preserve"> </w:t>
      </w:r>
      <w:r>
        <w:rPr>
          <w:rFonts w:cs="Traditional Arabic" w:hint="cs"/>
          <w:sz w:val="32"/>
          <w:szCs w:val="32"/>
          <w:rtl/>
        </w:rPr>
        <w:t>الذنوب</w:t>
      </w:r>
      <w:r>
        <w:rPr>
          <w:rFonts w:cs="Traditional Arabic"/>
          <w:sz w:val="32"/>
          <w:szCs w:val="32"/>
          <w:rtl/>
        </w:rPr>
        <w:t xml:space="preserve"> </w:t>
      </w:r>
      <w:r>
        <w:rPr>
          <w:rFonts w:cs="Traditional Arabic" w:hint="cs"/>
          <w:sz w:val="32"/>
          <w:szCs w:val="32"/>
          <w:rtl/>
        </w:rPr>
        <w:t>إلا</w:t>
      </w:r>
      <w:r>
        <w:rPr>
          <w:rFonts w:cs="Traditional Arabic"/>
          <w:sz w:val="32"/>
          <w:szCs w:val="32"/>
          <w:rtl/>
        </w:rPr>
        <w:t xml:space="preserve"> </w:t>
      </w:r>
      <w:r>
        <w:rPr>
          <w:rFonts w:cs="Traditional Arabic" w:hint="cs"/>
          <w:sz w:val="32"/>
          <w:szCs w:val="32"/>
          <w:rtl/>
        </w:rPr>
        <w:t>أنه</w:t>
      </w:r>
      <w:r w:rsidRPr="005D26D7">
        <w:rPr>
          <w:rFonts w:cs="Traditional Arabic"/>
          <w:sz w:val="32"/>
          <w:szCs w:val="32"/>
          <w:rtl/>
        </w:rPr>
        <w:t xml:space="preserve"> </w:t>
      </w:r>
      <w:r w:rsidRPr="005D26D7">
        <w:rPr>
          <w:rFonts w:cs="Traditional Arabic" w:hint="cs"/>
          <w:sz w:val="32"/>
          <w:szCs w:val="32"/>
          <w:rtl/>
        </w:rPr>
        <w:t>لا</w:t>
      </w:r>
      <w:r w:rsidRPr="005D26D7">
        <w:rPr>
          <w:rFonts w:cs="Traditional Arabic"/>
          <w:sz w:val="32"/>
          <w:szCs w:val="32"/>
          <w:rtl/>
        </w:rPr>
        <w:t xml:space="preserve"> </w:t>
      </w:r>
      <w:r w:rsidRPr="005D26D7">
        <w:rPr>
          <w:rFonts w:cs="Traditional Arabic" w:hint="cs"/>
          <w:sz w:val="32"/>
          <w:szCs w:val="32"/>
          <w:rtl/>
        </w:rPr>
        <w:t>يخرج</w:t>
      </w:r>
      <w:r w:rsidRPr="005D26D7">
        <w:rPr>
          <w:rFonts w:cs="Traditional Arabic"/>
          <w:sz w:val="32"/>
          <w:szCs w:val="32"/>
          <w:rtl/>
        </w:rPr>
        <w:t xml:space="preserve"> </w:t>
      </w:r>
      <w:r w:rsidRPr="005D26D7">
        <w:rPr>
          <w:rFonts w:cs="Traditional Arabic" w:hint="cs"/>
          <w:sz w:val="32"/>
          <w:szCs w:val="32"/>
          <w:rtl/>
        </w:rPr>
        <w:t>من</w:t>
      </w:r>
      <w:r w:rsidRPr="005D26D7">
        <w:rPr>
          <w:rFonts w:cs="Traditional Arabic"/>
          <w:sz w:val="32"/>
          <w:szCs w:val="32"/>
          <w:rtl/>
        </w:rPr>
        <w:t xml:space="preserve"> </w:t>
      </w:r>
      <w:r>
        <w:rPr>
          <w:rFonts w:cs="Traditional Arabic" w:hint="cs"/>
          <w:sz w:val="32"/>
          <w:szCs w:val="32"/>
          <w:rtl/>
        </w:rPr>
        <w:t>الملة</w:t>
      </w:r>
      <w:r>
        <w:rPr>
          <w:rFonts w:cs="Traditional Arabic"/>
          <w:sz w:val="32"/>
          <w:szCs w:val="32"/>
          <w:rtl/>
        </w:rPr>
        <w:t>.</w:t>
      </w:r>
    </w:p>
    <w:p w:rsidR="001E4085" w:rsidRPr="005E19A0" w:rsidRDefault="001E4085" w:rsidP="00225235">
      <w:pPr>
        <w:pStyle w:val="ListParagraph"/>
        <w:numPr>
          <w:ilvl w:val="0"/>
          <w:numId w:val="14"/>
        </w:numPr>
        <w:spacing w:after="0" w:line="240" w:lineRule="auto"/>
        <w:jc w:val="both"/>
        <w:rPr>
          <w:rFonts w:cs="Traditional Arabic"/>
          <w:b/>
          <w:bCs/>
          <w:sz w:val="32"/>
          <w:szCs w:val="32"/>
          <w:rtl/>
        </w:rPr>
      </w:pPr>
      <w:r w:rsidRPr="005E19A0">
        <w:rPr>
          <w:rFonts w:cs="Traditional Arabic" w:hint="cs"/>
          <w:b/>
          <w:bCs/>
          <w:sz w:val="32"/>
          <w:szCs w:val="32"/>
          <w:rtl/>
        </w:rPr>
        <w:t>شعب</w:t>
      </w:r>
      <w:r w:rsidRPr="005E19A0">
        <w:rPr>
          <w:rFonts w:cs="Traditional Arabic"/>
          <w:b/>
          <w:bCs/>
          <w:sz w:val="32"/>
          <w:szCs w:val="32"/>
          <w:rtl/>
        </w:rPr>
        <w:t xml:space="preserve"> </w:t>
      </w:r>
      <w:r w:rsidRPr="005E19A0">
        <w:rPr>
          <w:rFonts w:cs="Traditional Arabic" w:hint="cs"/>
          <w:b/>
          <w:bCs/>
          <w:sz w:val="32"/>
          <w:szCs w:val="32"/>
          <w:rtl/>
        </w:rPr>
        <w:t>النفاق</w:t>
      </w:r>
      <w:r w:rsidRPr="005E19A0">
        <w:rPr>
          <w:rFonts w:cs="Traditional Arabic"/>
          <w:b/>
          <w:bCs/>
          <w:sz w:val="32"/>
          <w:szCs w:val="32"/>
          <w:rtl/>
        </w:rPr>
        <w:t xml:space="preserve"> </w:t>
      </w:r>
      <w:r w:rsidRPr="005E19A0">
        <w:rPr>
          <w:rFonts w:cs="Traditional Arabic" w:hint="cs"/>
          <w:b/>
          <w:bCs/>
          <w:sz w:val="32"/>
          <w:szCs w:val="32"/>
          <w:rtl/>
        </w:rPr>
        <w:t>الأصغر</w:t>
      </w:r>
      <w:r>
        <w:rPr>
          <w:rFonts w:cs="Traditional Arabic"/>
          <w:b/>
          <w:bCs/>
          <w:sz w:val="32"/>
          <w:szCs w:val="32"/>
          <w:rtl/>
        </w:rPr>
        <w:t xml:space="preserve"> :</w:t>
      </w:r>
    </w:p>
    <w:p w:rsidR="001E4085" w:rsidRPr="00417BE9" w:rsidRDefault="001E4085" w:rsidP="005E19A0">
      <w:pPr>
        <w:spacing w:after="0" w:line="240" w:lineRule="auto"/>
        <w:ind w:left="360"/>
        <w:jc w:val="both"/>
        <w:rPr>
          <w:rFonts w:cs="Traditional Arabic"/>
          <w:sz w:val="32"/>
          <w:szCs w:val="32"/>
          <w:rtl/>
        </w:rPr>
      </w:pPr>
      <w:r w:rsidRPr="005D26D7">
        <w:rPr>
          <w:rFonts w:cs="Traditional Arabic" w:hint="cs"/>
          <w:sz w:val="32"/>
          <w:szCs w:val="32"/>
          <w:rtl/>
        </w:rPr>
        <w:t>ومن</w:t>
      </w:r>
      <w:r w:rsidRPr="005D26D7">
        <w:rPr>
          <w:rFonts w:cs="Traditional Arabic"/>
          <w:sz w:val="32"/>
          <w:szCs w:val="32"/>
          <w:rtl/>
        </w:rPr>
        <w:t xml:space="preserve"> </w:t>
      </w:r>
      <w:r>
        <w:rPr>
          <w:rFonts w:cs="Traditional Arabic" w:hint="cs"/>
          <w:sz w:val="32"/>
          <w:szCs w:val="32"/>
          <w:rtl/>
        </w:rPr>
        <w:t>شعبه</w:t>
      </w:r>
      <w:r w:rsidRPr="005D26D7">
        <w:rPr>
          <w:rFonts w:cs="Traditional Arabic"/>
          <w:sz w:val="32"/>
          <w:szCs w:val="32"/>
          <w:rtl/>
        </w:rPr>
        <w:t xml:space="preserve"> </w:t>
      </w:r>
      <w:r w:rsidRPr="005D26D7">
        <w:rPr>
          <w:rFonts w:cs="Traditional Arabic" w:hint="cs"/>
          <w:sz w:val="32"/>
          <w:szCs w:val="32"/>
          <w:rtl/>
        </w:rPr>
        <w:t>ما</w:t>
      </w:r>
      <w:r w:rsidRPr="005D26D7">
        <w:rPr>
          <w:rFonts w:cs="Traditional Arabic"/>
          <w:sz w:val="32"/>
          <w:szCs w:val="32"/>
          <w:rtl/>
        </w:rPr>
        <w:t xml:space="preserve"> </w:t>
      </w:r>
      <w:r w:rsidRPr="005D26D7">
        <w:rPr>
          <w:rFonts w:cs="Traditional Arabic" w:hint="cs"/>
          <w:sz w:val="32"/>
          <w:szCs w:val="32"/>
          <w:rtl/>
        </w:rPr>
        <w:t>ورد</w:t>
      </w:r>
      <w:r w:rsidRPr="005D26D7">
        <w:rPr>
          <w:rFonts w:cs="Traditional Arabic"/>
          <w:sz w:val="32"/>
          <w:szCs w:val="32"/>
          <w:rtl/>
        </w:rPr>
        <w:t xml:space="preserve"> </w:t>
      </w:r>
      <w:r w:rsidRPr="005D26D7">
        <w:rPr>
          <w:rFonts w:cs="Traditional Arabic" w:hint="cs"/>
          <w:sz w:val="32"/>
          <w:szCs w:val="32"/>
          <w:rtl/>
        </w:rPr>
        <w:t>في</w:t>
      </w:r>
      <w:r w:rsidRPr="005D26D7">
        <w:rPr>
          <w:rFonts w:cs="Traditional Arabic"/>
          <w:sz w:val="32"/>
          <w:szCs w:val="32"/>
          <w:rtl/>
        </w:rPr>
        <w:t xml:space="preserve"> </w:t>
      </w:r>
      <w:r w:rsidRPr="005D26D7">
        <w:rPr>
          <w:rFonts w:cs="Traditional Arabic" w:hint="cs"/>
          <w:sz w:val="32"/>
          <w:szCs w:val="32"/>
          <w:rtl/>
        </w:rPr>
        <w:t>حديث</w:t>
      </w:r>
      <w:r w:rsidRPr="005D26D7">
        <w:rPr>
          <w:rFonts w:cs="Traditional Arabic"/>
          <w:sz w:val="32"/>
          <w:szCs w:val="32"/>
          <w:rtl/>
        </w:rPr>
        <w:t xml:space="preserve"> </w:t>
      </w:r>
      <w:r w:rsidRPr="005D26D7">
        <w:rPr>
          <w:rFonts w:cs="Traditional Arabic" w:hint="cs"/>
          <w:sz w:val="32"/>
          <w:szCs w:val="32"/>
          <w:rtl/>
        </w:rPr>
        <w:t>عبد</w:t>
      </w:r>
      <w:r w:rsidRPr="005D26D7">
        <w:rPr>
          <w:rFonts w:cs="Traditional Arabic"/>
          <w:sz w:val="32"/>
          <w:szCs w:val="32"/>
          <w:rtl/>
        </w:rPr>
        <w:t xml:space="preserve"> </w:t>
      </w:r>
      <w:r w:rsidRPr="005D26D7">
        <w:rPr>
          <w:rFonts w:cs="Traditional Arabic" w:hint="cs"/>
          <w:sz w:val="32"/>
          <w:szCs w:val="32"/>
          <w:rtl/>
        </w:rPr>
        <w:t>الله</w:t>
      </w:r>
      <w:r w:rsidRPr="005D26D7">
        <w:rPr>
          <w:rFonts w:cs="Traditional Arabic"/>
          <w:sz w:val="32"/>
          <w:szCs w:val="32"/>
          <w:rtl/>
        </w:rPr>
        <w:t xml:space="preserve"> </w:t>
      </w:r>
      <w:r w:rsidRPr="005D26D7">
        <w:rPr>
          <w:rFonts w:cs="Traditional Arabic" w:hint="cs"/>
          <w:sz w:val="32"/>
          <w:szCs w:val="32"/>
          <w:rtl/>
        </w:rPr>
        <w:t>بن</w:t>
      </w:r>
      <w:r w:rsidRPr="005D26D7">
        <w:rPr>
          <w:rFonts w:cs="Traditional Arabic"/>
          <w:sz w:val="32"/>
          <w:szCs w:val="32"/>
          <w:rtl/>
        </w:rPr>
        <w:t xml:space="preserve"> </w:t>
      </w:r>
      <w:r w:rsidRPr="005D26D7">
        <w:rPr>
          <w:rFonts w:cs="Traditional Arabic" w:hint="cs"/>
          <w:sz w:val="32"/>
          <w:szCs w:val="32"/>
          <w:rtl/>
        </w:rPr>
        <w:t>عمرو</w:t>
      </w:r>
      <w:r w:rsidRPr="005D26D7">
        <w:rPr>
          <w:rFonts w:cs="Traditional Arabic"/>
          <w:sz w:val="32"/>
          <w:szCs w:val="32"/>
          <w:rtl/>
        </w:rPr>
        <w:t xml:space="preserve"> </w:t>
      </w:r>
      <w:r w:rsidRPr="005D26D7">
        <w:rPr>
          <w:rFonts w:cs="Traditional Arabic"/>
          <w:sz w:val="32"/>
          <w:szCs w:val="32"/>
        </w:rPr>
        <w:sym w:font="AGA Arabesque" w:char="F074"/>
      </w:r>
      <w:r w:rsidRPr="005D26D7">
        <w:rPr>
          <w:rFonts w:cs="Traditional Arabic"/>
          <w:sz w:val="32"/>
          <w:szCs w:val="32"/>
          <w:rtl/>
        </w:rPr>
        <w:t xml:space="preserve"> </w:t>
      </w:r>
      <w:r w:rsidRPr="005D26D7">
        <w:rPr>
          <w:rFonts w:cs="Traditional Arabic" w:hint="cs"/>
          <w:sz w:val="32"/>
          <w:szCs w:val="32"/>
          <w:rtl/>
        </w:rPr>
        <w:t>قال</w:t>
      </w:r>
      <w:r w:rsidRPr="005D26D7">
        <w:rPr>
          <w:rFonts w:cs="Traditional Arabic"/>
          <w:sz w:val="32"/>
          <w:szCs w:val="32"/>
          <w:rtl/>
        </w:rPr>
        <w:t xml:space="preserve">: </w:t>
      </w:r>
      <w:r w:rsidRPr="005D26D7">
        <w:rPr>
          <w:rFonts w:cs="Traditional Arabic" w:hint="cs"/>
          <w:sz w:val="32"/>
          <w:szCs w:val="32"/>
          <w:rtl/>
        </w:rPr>
        <w:t>قال</w:t>
      </w:r>
      <w:r w:rsidRPr="005D26D7">
        <w:rPr>
          <w:rFonts w:cs="Traditional Arabic"/>
          <w:sz w:val="32"/>
          <w:szCs w:val="32"/>
          <w:rtl/>
        </w:rPr>
        <w:t xml:space="preserve"> </w:t>
      </w:r>
      <w:r w:rsidRPr="005D26D7">
        <w:rPr>
          <w:rFonts w:cs="Traditional Arabic" w:hint="cs"/>
          <w:sz w:val="32"/>
          <w:szCs w:val="32"/>
          <w:rtl/>
        </w:rPr>
        <w:t>رسول</w:t>
      </w:r>
      <w:r w:rsidRPr="005D26D7">
        <w:rPr>
          <w:rFonts w:cs="Traditional Arabic"/>
          <w:sz w:val="32"/>
          <w:szCs w:val="32"/>
          <w:rtl/>
        </w:rPr>
        <w:t xml:space="preserve"> </w:t>
      </w:r>
      <w:r w:rsidRPr="005D26D7">
        <w:rPr>
          <w:rFonts w:cs="Traditional Arabic" w:hint="cs"/>
          <w:sz w:val="32"/>
          <w:szCs w:val="32"/>
          <w:rtl/>
        </w:rPr>
        <w:t>الله</w:t>
      </w:r>
      <w:r w:rsidRPr="005D26D7">
        <w:rPr>
          <w:rFonts w:cs="Traditional Arabic"/>
          <w:sz w:val="32"/>
          <w:szCs w:val="32"/>
          <w:rtl/>
        </w:rPr>
        <w:t xml:space="preserve"> </w:t>
      </w:r>
      <w:r w:rsidRPr="005D26D7">
        <w:rPr>
          <w:rFonts w:cs="Traditional Arabic"/>
          <w:sz w:val="32"/>
          <w:szCs w:val="32"/>
        </w:rPr>
        <w:sym w:font="AGA Arabesque" w:char="F065"/>
      </w:r>
      <w:r w:rsidRPr="005D26D7">
        <w:rPr>
          <w:rFonts w:cs="Traditional Arabic"/>
          <w:sz w:val="32"/>
          <w:szCs w:val="32"/>
          <w:rtl/>
        </w:rPr>
        <w:t xml:space="preserve">: </w:t>
      </w:r>
      <w:r>
        <w:rPr>
          <w:rFonts w:cs="Traditional Arabic"/>
          <w:sz w:val="32"/>
          <w:szCs w:val="32"/>
          <w:rtl/>
        </w:rPr>
        <w:t>«</w:t>
      </w:r>
      <w:r w:rsidRPr="005D26D7">
        <w:rPr>
          <w:rFonts w:cs="Traditional Arabic" w:hint="cs"/>
          <w:sz w:val="32"/>
          <w:szCs w:val="32"/>
          <w:rtl/>
        </w:rPr>
        <w:t>أربع</w:t>
      </w:r>
      <w:r w:rsidRPr="005D26D7">
        <w:rPr>
          <w:rFonts w:cs="Traditional Arabic"/>
          <w:sz w:val="32"/>
          <w:szCs w:val="32"/>
          <w:rtl/>
        </w:rPr>
        <w:t xml:space="preserve"> </w:t>
      </w:r>
      <w:r w:rsidRPr="005D26D7">
        <w:rPr>
          <w:rFonts w:cs="Traditional Arabic" w:hint="cs"/>
          <w:sz w:val="32"/>
          <w:szCs w:val="32"/>
          <w:rtl/>
        </w:rPr>
        <w:t>من</w:t>
      </w:r>
      <w:r w:rsidRPr="005D26D7">
        <w:rPr>
          <w:rFonts w:cs="Traditional Arabic"/>
          <w:sz w:val="32"/>
          <w:szCs w:val="32"/>
          <w:rtl/>
        </w:rPr>
        <w:t xml:space="preserve"> </w:t>
      </w:r>
      <w:r w:rsidRPr="005D26D7">
        <w:rPr>
          <w:rFonts w:cs="Traditional Arabic" w:hint="cs"/>
          <w:sz w:val="32"/>
          <w:szCs w:val="32"/>
          <w:rtl/>
        </w:rPr>
        <w:t>كن</w:t>
      </w:r>
      <w:r w:rsidRPr="005D26D7">
        <w:rPr>
          <w:rFonts w:cs="Traditional Arabic"/>
          <w:sz w:val="32"/>
          <w:szCs w:val="32"/>
          <w:rtl/>
        </w:rPr>
        <w:t xml:space="preserve"> </w:t>
      </w:r>
      <w:r w:rsidRPr="005D26D7">
        <w:rPr>
          <w:rFonts w:cs="Traditional Arabic" w:hint="cs"/>
          <w:sz w:val="32"/>
          <w:szCs w:val="32"/>
          <w:rtl/>
        </w:rPr>
        <w:t>فيه</w:t>
      </w:r>
      <w:r w:rsidRPr="005D26D7">
        <w:rPr>
          <w:rFonts w:cs="Traditional Arabic"/>
          <w:sz w:val="32"/>
          <w:szCs w:val="32"/>
          <w:rtl/>
        </w:rPr>
        <w:t xml:space="preserve"> </w:t>
      </w:r>
      <w:r w:rsidRPr="005D26D7">
        <w:rPr>
          <w:rFonts w:cs="Traditional Arabic" w:hint="cs"/>
          <w:sz w:val="32"/>
          <w:szCs w:val="32"/>
          <w:rtl/>
        </w:rPr>
        <w:t>كان</w:t>
      </w:r>
      <w:r w:rsidRPr="005D26D7">
        <w:rPr>
          <w:rFonts w:cs="Traditional Arabic"/>
          <w:sz w:val="32"/>
          <w:szCs w:val="32"/>
          <w:rtl/>
        </w:rPr>
        <w:t xml:space="preserve"> </w:t>
      </w:r>
      <w:r w:rsidRPr="005D26D7">
        <w:rPr>
          <w:rFonts w:cs="Traditional Arabic" w:hint="cs"/>
          <w:sz w:val="32"/>
          <w:szCs w:val="32"/>
          <w:rtl/>
        </w:rPr>
        <w:t>منافقا</w:t>
      </w:r>
      <w:r w:rsidRPr="005D26D7">
        <w:rPr>
          <w:rFonts w:cs="Traditional Arabic"/>
          <w:sz w:val="32"/>
          <w:szCs w:val="32"/>
          <w:rtl/>
        </w:rPr>
        <w:t xml:space="preserve"> </w:t>
      </w:r>
      <w:r w:rsidRPr="005D26D7">
        <w:rPr>
          <w:rFonts w:cs="Traditional Arabic" w:hint="cs"/>
          <w:sz w:val="32"/>
          <w:szCs w:val="32"/>
          <w:rtl/>
        </w:rPr>
        <w:t>خالصا</w:t>
      </w:r>
      <w:r w:rsidRPr="005D26D7">
        <w:rPr>
          <w:rFonts w:cs="Traditional Arabic"/>
          <w:sz w:val="32"/>
          <w:szCs w:val="32"/>
          <w:rtl/>
        </w:rPr>
        <w:t xml:space="preserve"> </w:t>
      </w:r>
      <w:r w:rsidRPr="005D26D7">
        <w:rPr>
          <w:rFonts w:cs="Traditional Arabic" w:hint="cs"/>
          <w:sz w:val="32"/>
          <w:szCs w:val="32"/>
          <w:rtl/>
        </w:rPr>
        <w:t>،</w:t>
      </w:r>
      <w:r w:rsidRPr="005D26D7">
        <w:rPr>
          <w:rFonts w:cs="Traditional Arabic"/>
          <w:sz w:val="32"/>
          <w:szCs w:val="32"/>
          <w:rtl/>
        </w:rPr>
        <w:t xml:space="preserve"> </w:t>
      </w:r>
      <w:r w:rsidRPr="005D26D7">
        <w:rPr>
          <w:rFonts w:cs="Traditional Arabic" w:hint="cs"/>
          <w:sz w:val="32"/>
          <w:szCs w:val="32"/>
          <w:rtl/>
        </w:rPr>
        <w:t>ومن</w:t>
      </w:r>
      <w:r w:rsidRPr="005D26D7">
        <w:rPr>
          <w:rFonts w:cs="Traditional Arabic"/>
          <w:sz w:val="32"/>
          <w:szCs w:val="32"/>
          <w:rtl/>
        </w:rPr>
        <w:t xml:space="preserve"> </w:t>
      </w:r>
      <w:r w:rsidRPr="005D26D7">
        <w:rPr>
          <w:rFonts w:cs="Traditional Arabic" w:hint="cs"/>
          <w:sz w:val="32"/>
          <w:szCs w:val="32"/>
          <w:rtl/>
        </w:rPr>
        <w:t>كانت</w:t>
      </w:r>
      <w:r w:rsidRPr="005D26D7">
        <w:rPr>
          <w:rFonts w:cs="Traditional Arabic"/>
          <w:sz w:val="32"/>
          <w:szCs w:val="32"/>
          <w:rtl/>
        </w:rPr>
        <w:t xml:space="preserve"> </w:t>
      </w:r>
      <w:r w:rsidRPr="005D26D7">
        <w:rPr>
          <w:rFonts w:cs="Traditional Arabic" w:hint="cs"/>
          <w:sz w:val="32"/>
          <w:szCs w:val="32"/>
          <w:rtl/>
        </w:rPr>
        <w:t>فيه</w:t>
      </w:r>
      <w:r w:rsidRPr="005D26D7">
        <w:rPr>
          <w:rFonts w:cs="Traditional Arabic"/>
          <w:sz w:val="32"/>
          <w:szCs w:val="32"/>
          <w:rtl/>
        </w:rPr>
        <w:t xml:space="preserve"> </w:t>
      </w:r>
      <w:r w:rsidRPr="005D26D7">
        <w:rPr>
          <w:rFonts w:cs="Traditional Arabic" w:hint="cs"/>
          <w:sz w:val="32"/>
          <w:szCs w:val="32"/>
          <w:rtl/>
        </w:rPr>
        <w:t>خلة</w:t>
      </w:r>
      <w:r w:rsidRPr="005D26D7">
        <w:rPr>
          <w:rFonts w:cs="Traditional Arabic"/>
          <w:sz w:val="32"/>
          <w:szCs w:val="32"/>
          <w:rtl/>
        </w:rPr>
        <w:t xml:space="preserve"> </w:t>
      </w:r>
      <w:r w:rsidRPr="005D26D7">
        <w:rPr>
          <w:rFonts w:cs="Traditional Arabic" w:hint="cs"/>
          <w:sz w:val="32"/>
          <w:szCs w:val="32"/>
          <w:rtl/>
        </w:rPr>
        <w:t>منهن</w:t>
      </w:r>
      <w:r w:rsidRPr="005D26D7">
        <w:rPr>
          <w:rFonts w:cs="Traditional Arabic"/>
          <w:sz w:val="32"/>
          <w:szCs w:val="32"/>
          <w:rtl/>
        </w:rPr>
        <w:t xml:space="preserve"> </w:t>
      </w:r>
      <w:r w:rsidRPr="005D26D7">
        <w:rPr>
          <w:rFonts w:cs="Traditional Arabic" w:hint="cs"/>
          <w:sz w:val="32"/>
          <w:szCs w:val="32"/>
          <w:rtl/>
        </w:rPr>
        <w:t>كانت</w:t>
      </w:r>
      <w:r w:rsidRPr="005D26D7">
        <w:rPr>
          <w:rFonts w:cs="Traditional Arabic"/>
          <w:sz w:val="32"/>
          <w:szCs w:val="32"/>
          <w:rtl/>
        </w:rPr>
        <w:t xml:space="preserve"> </w:t>
      </w:r>
      <w:r w:rsidRPr="005D26D7">
        <w:rPr>
          <w:rFonts w:cs="Traditional Arabic" w:hint="cs"/>
          <w:sz w:val="32"/>
          <w:szCs w:val="32"/>
          <w:rtl/>
        </w:rPr>
        <w:t>فيه</w:t>
      </w:r>
      <w:r w:rsidRPr="005D26D7">
        <w:rPr>
          <w:rFonts w:cs="Traditional Arabic"/>
          <w:sz w:val="32"/>
          <w:szCs w:val="32"/>
          <w:rtl/>
        </w:rPr>
        <w:t xml:space="preserve"> </w:t>
      </w:r>
      <w:r w:rsidRPr="005D26D7">
        <w:rPr>
          <w:rFonts w:cs="Traditional Arabic" w:hint="cs"/>
          <w:sz w:val="32"/>
          <w:szCs w:val="32"/>
          <w:rtl/>
        </w:rPr>
        <w:t>خلة</w:t>
      </w:r>
      <w:r w:rsidRPr="005D26D7">
        <w:rPr>
          <w:rFonts w:cs="Traditional Arabic"/>
          <w:sz w:val="32"/>
          <w:szCs w:val="32"/>
          <w:rtl/>
        </w:rPr>
        <w:t xml:space="preserve"> </w:t>
      </w:r>
      <w:r w:rsidRPr="005D26D7">
        <w:rPr>
          <w:rFonts w:cs="Traditional Arabic" w:hint="cs"/>
          <w:sz w:val="32"/>
          <w:szCs w:val="32"/>
          <w:rtl/>
        </w:rPr>
        <w:t>من</w:t>
      </w:r>
      <w:r w:rsidRPr="005D26D7">
        <w:rPr>
          <w:rFonts w:cs="Traditional Arabic"/>
          <w:sz w:val="32"/>
          <w:szCs w:val="32"/>
          <w:rtl/>
        </w:rPr>
        <w:t xml:space="preserve"> </w:t>
      </w:r>
      <w:r w:rsidRPr="005D26D7">
        <w:rPr>
          <w:rFonts w:cs="Traditional Arabic" w:hint="cs"/>
          <w:sz w:val="32"/>
          <w:szCs w:val="32"/>
          <w:rtl/>
        </w:rPr>
        <w:t>نفاق</w:t>
      </w:r>
      <w:r w:rsidRPr="005D26D7">
        <w:rPr>
          <w:rFonts w:cs="Traditional Arabic"/>
          <w:sz w:val="32"/>
          <w:szCs w:val="32"/>
          <w:rtl/>
        </w:rPr>
        <w:t xml:space="preserve"> </w:t>
      </w:r>
      <w:r w:rsidRPr="005D26D7">
        <w:rPr>
          <w:rFonts w:cs="Traditional Arabic" w:hint="cs"/>
          <w:sz w:val="32"/>
          <w:szCs w:val="32"/>
          <w:rtl/>
        </w:rPr>
        <w:t>حتى</w:t>
      </w:r>
      <w:r w:rsidRPr="005D26D7">
        <w:rPr>
          <w:rFonts w:cs="Traditional Arabic"/>
          <w:sz w:val="32"/>
          <w:szCs w:val="32"/>
          <w:rtl/>
        </w:rPr>
        <w:t xml:space="preserve"> </w:t>
      </w:r>
      <w:r w:rsidRPr="005D26D7">
        <w:rPr>
          <w:rFonts w:cs="Traditional Arabic" w:hint="cs"/>
          <w:sz w:val="32"/>
          <w:szCs w:val="32"/>
          <w:rtl/>
        </w:rPr>
        <w:t>يدعها</w:t>
      </w:r>
      <w:r w:rsidRPr="005D26D7">
        <w:rPr>
          <w:rFonts w:cs="Traditional Arabic"/>
          <w:sz w:val="32"/>
          <w:szCs w:val="32"/>
          <w:rtl/>
        </w:rPr>
        <w:t xml:space="preserve">: </w:t>
      </w:r>
      <w:r w:rsidRPr="005D26D7">
        <w:rPr>
          <w:rFonts w:cs="Traditional Arabic" w:hint="cs"/>
          <w:sz w:val="32"/>
          <w:szCs w:val="32"/>
          <w:rtl/>
        </w:rPr>
        <w:t>إذا</w:t>
      </w:r>
      <w:r w:rsidRPr="005D26D7">
        <w:rPr>
          <w:rFonts w:cs="Traditional Arabic"/>
          <w:sz w:val="32"/>
          <w:szCs w:val="32"/>
          <w:rtl/>
        </w:rPr>
        <w:t xml:space="preserve"> </w:t>
      </w:r>
      <w:r w:rsidRPr="005D26D7">
        <w:rPr>
          <w:rFonts w:cs="Traditional Arabic" w:hint="cs"/>
          <w:sz w:val="32"/>
          <w:szCs w:val="32"/>
          <w:rtl/>
        </w:rPr>
        <w:t>حدث</w:t>
      </w:r>
      <w:r w:rsidRPr="005D26D7">
        <w:rPr>
          <w:rFonts w:cs="Traditional Arabic"/>
          <w:sz w:val="32"/>
          <w:szCs w:val="32"/>
          <w:rtl/>
        </w:rPr>
        <w:t xml:space="preserve"> </w:t>
      </w:r>
      <w:r w:rsidRPr="005D26D7">
        <w:rPr>
          <w:rFonts w:cs="Traditional Arabic" w:hint="cs"/>
          <w:sz w:val="32"/>
          <w:szCs w:val="32"/>
          <w:rtl/>
        </w:rPr>
        <w:t>كذب،</w:t>
      </w:r>
      <w:r w:rsidRPr="005D26D7">
        <w:rPr>
          <w:rFonts w:cs="Traditional Arabic"/>
          <w:sz w:val="32"/>
          <w:szCs w:val="32"/>
          <w:rtl/>
        </w:rPr>
        <w:t xml:space="preserve"> </w:t>
      </w:r>
      <w:r w:rsidRPr="005D26D7">
        <w:rPr>
          <w:rFonts w:cs="Traditional Arabic" w:hint="cs"/>
          <w:sz w:val="32"/>
          <w:szCs w:val="32"/>
          <w:rtl/>
        </w:rPr>
        <w:t>وإذا</w:t>
      </w:r>
      <w:r w:rsidRPr="005D26D7">
        <w:rPr>
          <w:rFonts w:cs="Traditional Arabic"/>
          <w:sz w:val="32"/>
          <w:szCs w:val="32"/>
          <w:rtl/>
        </w:rPr>
        <w:t xml:space="preserve"> </w:t>
      </w:r>
      <w:r w:rsidRPr="005D26D7">
        <w:rPr>
          <w:rFonts w:cs="Traditional Arabic" w:hint="cs"/>
          <w:sz w:val="32"/>
          <w:szCs w:val="32"/>
          <w:rtl/>
        </w:rPr>
        <w:t>عاهد</w:t>
      </w:r>
      <w:r w:rsidRPr="005D26D7">
        <w:rPr>
          <w:rFonts w:cs="Traditional Arabic"/>
          <w:sz w:val="32"/>
          <w:szCs w:val="32"/>
          <w:rtl/>
        </w:rPr>
        <w:t xml:space="preserve"> </w:t>
      </w:r>
      <w:r w:rsidRPr="005D26D7">
        <w:rPr>
          <w:rFonts w:cs="Traditional Arabic" w:hint="cs"/>
          <w:sz w:val="32"/>
          <w:szCs w:val="32"/>
          <w:rtl/>
        </w:rPr>
        <w:t>غدر،</w:t>
      </w:r>
      <w:r w:rsidRPr="005D26D7">
        <w:rPr>
          <w:rFonts w:cs="Traditional Arabic"/>
          <w:sz w:val="32"/>
          <w:szCs w:val="32"/>
          <w:rtl/>
        </w:rPr>
        <w:t xml:space="preserve"> </w:t>
      </w:r>
      <w:r w:rsidRPr="005D26D7">
        <w:rPr>
          <w:rFonts w:cs="Traditional Arabic" w:hint="cs"/>
          <w:sz w:val="32"/>
          <w:szCs w:val="32"/>
          <w:rtl/>
        </w:rPr>
        <w:t>وإذا</w:t>
      </w:r>
      <w:r w:rsidRPr="005D26D7">
        <w:rPr>
          <w:rFonts w:cs="Traditional Arabic"/>
          <w:sz w:val="32"/>
          <w:szCs w:val="32"/>
          <w:rtl/>
        </w:rPr>
        <w:t xml:space="preserve"> </w:t>
      </w:r>
      <w:r w:rsidRPr="005D26D7">
        <w:rPr>
          <w:rFonts w:cs="Traditional Arabic" w:hint="cs"/>
          <w:sz w:val="32"/>
          <w:szCs w:val="32"/>
          <w:rtl/>
        </w:rPr>
        <w:t>وعد</w:t>
      </w:r>
      <w:r w:rsidRPr="005D26D7">
        <w:rPr>
          <w:rFonts w:cs="Traditional Arabic"/>
          <w:sz w:val="32"/>
          <w:szCs w:val="32"/>
          <w:rtl/>
        </w:rPr>
        <w:t xml:space="preserve"> </w:t>
      </w:r>
      <w:r w:rsidRPr="005D26D7">
        <w:rPr>
          <w:rFonts w:cs="Traditional Arabic" w:hint="cs"/>
          <w:sz w:val="32"/>
          <w:szCs w:val="32"/>
          <w:rtl/>
        </w:rPr>
        <w:t>أخلف،</w:t>
      </w:r>
      <w:r w:rsidRPr="005D26D7">
        <w:rPr>
          <w:rFonts w:cs="Traditional Arabic"/>
          <w:sz w:val="32"/>
          <w:szCs w:val="32"/>
          <w:rtl/>
        </w:rPr>
        <w:t xml:space="preserve"> </w:t>
      </w:r>
      <w:r w:rsidRPr="005D26D7">
        <w:rPr>
          <w:rFonts w:cs="Traditional Arabic" w:hint="cs"/>
          <w:sz w:val="32"/>
          <w:szCs w:val="32"/>
          <w:rtl/>
        </w:rPr>
        <w:t>وإذا</w:t>
      </w:r>
      <w:r w:rsidRPr="005D26D7">
        <w:rPr>
          <w:rFonts w:cs="Traditional Arabic"/>
          <w:sz w:val="32"/>
          <w:szCs w:val="32"/>
          <w:rtl/>
        </w:rPr>
        <w:t xml:space="preserve"> </w:t>
      </w:r>
      <w:r w:rsidRPr="005D26D7">
        <w:rPr>
          <w:rFonts w:cs="Traditional Arabic" w:hint="cs"/>
          <w:sz w:val="32"/>
          <w:szCs w:val="32"/>
          <w:rtl/>
        </w:rPr>
        <w:t>خاصم</w:t>
      </w:r>
      <w:r w:rsidRPr="005D26D7">
        <w:rPr>
          <w:rFonts w:cs="Traditional Arabic"/>
          <w:sz w:val="32"/>
          <w:szCs w:val="32"/>
          <w:rtl/>
        </w:rPr>
        <w:t xml:space="preserve"> </w:t>
      </w:r>
      <w:r w:rsidRPr="005D26D7">
        <w:rPr>
          <w:rFonts w:cs="Traditional Arabic" w:hint="cs"/>
          <w:sz w:val="32"/>
          <w:szCs w:val="32"/>
          <w:rtl/>
        </w:rPr>
        <w:t>فجر</w:t>
      </w:r>
      <w:r>
        <w:rPr>
          <w:rFonts w:cs="Traditional Arabic"/>
          <w:sz w:val="32"/>
          <w:szCs w:val="32"/>
          <w:rtl/>
        </w:rPr>
        <w:t>»</w:t>
      </w:r>
      <w:r w:rsidRPr="009C25A2">
        <w:rPr>
          <w:rStyle w:val="FootnoteReference"/>
          <w:sz w:val="32"/>
          <w:szCs w:val="32"/>
          <w:vertAlign w:val="superscript"/>
          <w:rtl/>
        </w:rPr>
        <w:footnoteReference w:id="123"/>
      </w:r>
      <w:r w:rsidRPr="005D26D7">
        <w:rPr>
          <w:rFonts w:cs="Traditional Arabic"/>
          <w:sz w:val="32"/>
          <w:szCs w:val="32"/>
          <w:rtl/>
        </w:rPr>
        <w:t xml:space="preserve"> </w:t>
      </w:r>
      <w:r w:rsidRPr="005D26D7">
        <w:rPr>
          <w:rFonts w:cs="Traditional Arabic" w:hint="cs"/>
          <w:sz w:val="32"/>
          <w:szCs w:val="32"/>
          <w:rtl/>
        </w:rPr>
        <w:t>،</w:t>
      </w:r>
      <w:r w:rsidRPr="005D26D7">
        <w:rPr>
          <w:rFonts w:cs="Traditional Arabic"/>
          <w:sz w:val="32"/>
          <w:szCs w:val="32"/>
          <w:rtl/>
        </w:rPr>
        <w:t xml:space="preserve"> </w:t>
      </w:r>
      <w:r w:rsidRPr="005D26D7">
        <w:rPr>
          <w:rFonts w:cs="Traditional Arabic" w:hint="cs"/>
          <w:sz w:val="32"/>
          <w:szCs w:val="32"/>
          <w:rtl/>
        </w:rPr>
        <w:t>وفي</w:t>
      </w:r>
      <w:r w:rsidRPr="005D26D7">
        <w:rPr>
          <w:rFonts w:cs="Traditional Arabic"/>
          <w:sz w:val="32"/>
          <w:szCs w:val="32"/>
          <w:rtl/>
        </w:rPr>
        <w:t xml:space="preserve"> </w:t>
      </w:r>
      <w:r w:rsidRPr="005D26D7">
        <w:rPr>
          <w:rFonts w:cs="Traditional Arabic" w:hint="cs"/>
          <w:sz w:val="32"/>
          <w:szCs w:val="32"/>
          <w:rtl/>
        </w:rPr>
        <w:t>حديث</w:t>
      </w:r>
      <w:r w:rsidRPr="005D26D7">
        <w:rPr>
          <w:rFonts w:cs="Traditional Arabic"/>
          <w:sz w:val="32"/>
          <w:szCs w:val="32"/>
          <w:rtl/>
        </w:rPr>
        <w:t xml:space="preserve"> </w:t>
      </w:r>
      <w:r w:rsidRPr="005D26D7">
        <w:rPr>
          <w:rFonts w:cs="Traditional Arabic" w:hint="cs"/>
          <w:sz w:val="32"/>
          <w:szCs w:val="32"/>
          <w:rtl/>
        </w:rPr>
        <w:t>أبي</w:t>
      </w:r>
      <w:r w:rsidRPr="005D26D7">
        <w:rPr>
          <w:rFonts w:cs="Traditional Arabic"/>
          <w:sz w:val="32"/>
          <w:szCs w:val="32"/>
          <w:rtl/>
        </w:rPr>
        <w:t xml:space="preserve"> </w:t>
      </w:r>
      <w:r w:rsidRPr="005D26D7">
        <w:rPr>
          <w:rFonts w:cs="Traditional Arabic" w:hint="cs"/>
          <w:sz w:val="32"/>
          <w:szCs w:val="32"/>
          <w:rtl/>
        </w:rPr>
        <w:t>هريرة</w:t>
      </w:r>
      <w:r w:rsidRPr="005D26D7">
        <w:rPr>
          <w:rFonts w:cs="Traditional Arabic"/>
          <w:sz w:val="32"/>
          <w:szCs w:val="32"/>
          <w:rtl/>
        </w:rPr>
        <w:t xml:space="preserve"> </w:t>
      </w:r>
      <w:r w:rsidRPr="005D26D7">
        <w:rPr>
          <w:rFonts w:cs="Traditional Arabic"/>
          <w:sz w:val="32"/>
          <w:szCs w:val="32"/>
        </w:rPr>
        <w:sym w:font="AGA Arabesque" w:char="F074"/>
      </w:r>
      <w:r w:rsidRPr="005D26D7">
        <w:rPr>
          <w:rFonts w:cs="Traditional Arabic"/>
          <w:sz w:val="32"/>
          <w:szCs w:val="32"/>
          <w:rtl/>
        </w:rPr>
        <w:t xml:space="preserve"> </w:t>
      </w:r>
      <w:r>
        <w:rPr>
          <w:rFonts w:cs="Traditional Arabic"/>
          <w:sz w:val="32"/>
          <w:szCs w:val="32"/>
          <w:rtl/>
        </w:rPr>
        <w:t>«</w:t>
      </w:r>
      <w:r w:rsidRPr="005D26D7">
        <w:rPr>
          <w:rFonts w:cs="Traditional Arabic" w:hint="cs"/>
          <w:sz w:val="32"/>
          <w:szCs w:val="32"/>
          <w:rtl/>
        </w:rPr>
        <w:t>وإذا</w:t>
      </w:r>
      <w:r w:rsidRPr="00417BE9">
        <w:rPr>
          <w:rFonts w:cs="Traditional Arabic"/>
          <w:sz w:val="32"/>
          <w:szCs w:val="32"/>
          <w:rtl/>
        </w:rPr>
        <w:t xml:space="preserve"> </w:t>
      </w:r>
      <w:r w:rsidRPr="00417BE9">
        <w:rPr>
          <w:rFonts w:cs="Traditional Arabic" w:hint="cs"/>
          <w:sz w:val="32"/>
          <w:szCs w:val="32"/>
          <w:rtl/>
        </w:rPr>
        <w:t>ائتمن</w:t>
      </w:r>
      <w:r w:rsidRPr="00417BE9">
        <w:rPr>
          <w:rFonts w:cs="Traditional Arabic"/>
          <w:sz w:val="32"/>
          <w:szCs w:val="32"/>
          <w:rtl/>
        </w:rPr>
        <w:t xml:space="preserve"> </w:t>
      </w:r>
      <w:r w:rsidRPr="00417BE9">
        <w:rPr>
          <w:rFonts w:cs="Traditional Arabic" w:hint="cs"/>
          <w:sz w:val="32"/>
          <w:szCs w:val="32"/>
          <w:rtl/>
        </w:rPr>
        <w:t>خان</w:t>
      </w:r>
      <w:r>
        <w:rPr>
          <w:rFonts w:cs="Traditional Arabic"/>
          <w:sz w:val="32"/>
          <w:szCs w:val="32"/>
          <w:rtl/>
        </w:rPr>
        <w:t>»</w:t>
      </w:r>
      <w:r w:rsidRPr="009C25A2">
        <w:rPr>
          <w:rStyle w:val="FootnoteReference"/>
          <w:sz w:val="32"/>
          <w:szCs w:val="32"/>
          <w:vertAlign w:val="superscript"/>
          <w:rtl/>
        </w:rPr>
        <w:footnoteReference w:id="124"/>
      </w:r>
      <w:r>
        <w:rPr>
          <w:rFonts w:cs="Traditional Arabic"/>
          <w:sz w:val="32"/>
          <w:szCs w:val="32"/>
          <w:rtl/>
        </w:rPr>
        <w:t>.</w:t>
      </w:r>
    </w:p>
    <w:p w:rsidR="001E4085" w:rsidRPr="00417BE9" w:rsidRDefault="001E4085" w:rsidP="00480F36">
      <w:pPr>
        <w:ind w:left="360" w:firstLine="466"/>
        <w:jc w:val="both"/>
        <w:rPr>
          <w:rFonts w:cs="Traditional Arabic"/>
          <w:sz w:val="32"/>
          <w:szCs w:val="32"/>
          <w:rtl/>
        </w:rPr>
      </w:pPr>
      <w:r w:rsidRPr="00417BE9">
        <w:rPr>
          <w:rFonts w:cs="Traditional Arabic" w:hint="cs"/>
          <w:sz w:val="32"/>
          <w:szCs w:val="32"/>
          <w:rtl/>
        </w:rPr>
        <w:t>وذكر</w:t>
      </w:r>
      <w:r w:rsidRPr="00417BE9">
        <w:rPr>
          <w:rFonts w:cs="Traditional Arabic"/>
          <w:sz w:val="32"/>
          <w:szCs w:val="32"/>
          <w:rtl/>
        </w:rPr>
        <w:t xml:space="preserve"> </w:t>
      </w:r>
      <w:r w:rsidRPr="00417BE9">
        <w:rPr>
          <w:rFonts w:cs="Traditional Arabic" w:hint="cs"/>
          <w:sz w:val="32"/>
          <w:szCs w:val="32"/>
          <w:rtl/>
        </w:rPr>
        <w:t>الله</w:t>
      </w:r>
      <w:r w:rsidRPr="00417BE9">
        <w:rPr>
          <w:rFonts w:cs="Traditional Arabic"/>
          <w:sz w:val="32"/>
          <w:szCs w:val="32"/>
          <w:rtl/>
        </w:rPr>
        <w:t xml:space="preserve"> </w:t>
      </w:r>
      <w:r w:rsidRPr="00417BE9">
        <w:rPr>
          <w:rFonts w:cs="Traditional Arabic" w:hint="cs"/>
          <w:sz w:val="32"/>
          <w:szCs w:val="32"/>
          <w:rtl/>
        </w:rPr>
        <w:t>تعالى</w:t>
      </w:r>
      <w:r w:rsidRPr="00417BE9">
        <w:rPr>
          <w:rFonts w:cs="Traditional Arabic"/>
          <w:sz w:val="32"/>
          <w:szCs w:val="32"/>
          <w:rtl/>
        </w:rPr>
        <w:t xml:space="preserve"> </w:t>
      </w:r>
      <w:r w:rsidRPr="00417BE9">
        <w:rPr>
          <w:rFonts w:cs="Traditional Arabic" w:hint="cs"/>
          <w:sz w:val="32"/>
          <w:szCs w:val="32"/>
          <w:rtl/>
        </w:rPr>
        <w:t>من</w:t>
      </w:r>
      <w:r w:rsidRPr="00417BE9">
        <w:rPr>
          <w:rFonts w:cs="Traditional Arabic"/>
          <w:sz w:val="32"/>
          <w:szCs w:val="32"/>
          <w:rtl/>
        </w:rPr>
        <w:t xml:space="preserve"> </w:t>
      </w:r>
      <w:r w:rsidRPr="00417BE9">
        <w:rPr>
          <w:rFonts w:cs="Traditional Arabic" w:hint="cs"/>
          <w:sz w:val="32"/>
          <w:szCs w:val="32"/>
          <w:rtl/>
        </w:rPr>
        <w:t>صفاتهم</w:t>
      </w:r>
      <w:r w:rsidRPr="00417BE9">
        <w:rPr>
          <w:rFonts w:cs="Traditional Arabic"/>
          <w:sz w:val="32"/>
          <w:szCs w:val="32"/>
          <w:rtl/>
        </w:rPr>
        <w:t xml:space="preserve"> </w:t>
      </w:r>
      <w:r>
        <w:rPr>
          <w:rFonts w:cs="Traditional Arabic" w:hint="cs"/>
          <w:sz w:val="32"/>
          <w:szCs w:val="32"/>
          <w:rtl/>
        </w:rPr>
        <w:t>ما</w:t>
      </w:r>
      <w:r>
        <w:rPr>
          <w:rFonts w:cs="Traditional Arabic"/>
          <w:sz w:val="32"/>
          <w:szCs w:val="32"/>
          <w:rtl/>
        </w:rPr>
        <w:t xml:space="preserve"> </w:t>
      </w:r>
      <w:r>
        <w:rPr>
          <w:rFonts w:cs="Traditional Arabic" w:hint="cs"/>
          <w:sz w:val="32"/>
          <w:szCs w:val="32"/>
          <w:rtl/>
        </w:rPr>
        <w:t>ذكره</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قوله</w:t>
      </w:r>
      <w:r>
        <w:rPr>
          <w:rFonts w:cs="Traditional Arabic"/>
          <w:sz w:val="32"/>
          <w:szCs w:val="32"/>
          <w:rtl/>
        </w:rPr>
        <w:t xml:space="preserve"> </w:t>
      </w:r>
      <w:r w:rsidRPr="00A96A5A">
        <w:rPr>
          <w:rFonts w:ascii="QCF_BSML" w:hAnsi="QCF_BSML" w:cs="QCF_BSML"/>
          <w:color w:val="000000"/>
          <w:sz w:val="25"/>
          <w:szCs w:val="25"/>
          <w:rtl/>
        </w:rPr>
        <w:t xml:space="preserve"> ﭨ </w:t>
      </w:r>
      <w:r w:rsidRPr="00C7193F">
        <w:rPr>
          <w:rFonts w:ascii="QCF_BSML" w:hAnsi="QCF_BSML" w:cs="QCF_BSML"/>
          <w:color w:val="000000"/>
          <w:sz w:val="32"/>
          <w:szCs w:val="32"/>
          <w:rtl/>
        </w:rPr>
        <w:t xml:space="preserve">ﭽ </w:t>
      </w:r>
      <w:r w:rsidRPr="00C7193F">
        <w:rPr>
          <w:rFonts w:ascii="QCF_P101" w:hAnsi="QCF_P101" w:cs="QCF_P101"/>
          <w:color w:val="000000"/>
          <w:sz w:val="32"/>
          <w:szCs w:val="32"/>
          <w:rtl/>
        </w:rPr>
        <w:t xml:space="preserve">ﭸ  ﭹ  ﭺ  ﭻ  ﭼ   ﭽ  ﭾ  ﭿ  ﮀ      ﮁ  ﮂ  ﮃ      ﮄ  ﮅ  ﮆ  ﮇ  ﮈ  ﮉ          ﮊ  </w:t>
      </w:r>
      <w:r w:rsidRPr="00C7193F">
        <w:rPr>
          <w:rFonts w:ascii="QCF_BSML" w:hAnsi="QCF_BSML" w:cs="QCF_BSML"/>
          <w:sz w:val="32"/>
          <w:szCs w:val="32"/>
          <w:rtl/>
        </w:rPr>
        <w:t>ﭼ</w:t>
      </w:r>
      <w:r w:rsidRPr="00C7193F">
        <w:rPr>
          <w:rFonts w:ascii="Arial" w:hAnsi="Arial"/>
          <w:sz w:val="24"/>
          <w:szCs w:val="24"/>
          <w:rtl/>
        </w:rPr>
        <w:t xml:space="preserve"> النساء: ١٤٢</w:t>
      </w:r>
      <w:r w:rsidRPr="00C7193F">
        <w:rPr>
          <w:rFonts w:ascii="Arial" w:hAnsi="Arial"/>
          <w:sz w:val="24"/>
          <w:szCs w:val="24"/>
        </w:rPr>
        <w:t xml:space="preserve"> </w:t>
      </w:r>
      <w:r w:rsidRPr="00C7193F">
        <w:rPr>
          <w:rFonts w:cs="Traditional Arabic" w:hint="cs"/>
          <w:sz w:val="32"/>
          <w:szCs w:val="32"/>
          <w:rtl/>
        </w:rPr>
        <w:t>،</w:t>
      </w:r>
      <w:r w:rsidRPr="00417BE9">
        <w:rPr>
          <w:rFonts w:cs="Traditional Arabic"/>
          <w:sz w:val="32"/>
          <w:szCs w:val="32"/>
          <w:rtl/>
        </w:rPr>
        <w:t xml:space="preserve"> </w:t>
      </w:r>
      <w:r w:rsidRPr="00417BE9">
        <w:rPr>
          <w:rFonts w:cs="Traditional Arabic" w:hint="cs"/>
          <w:sz w:val="32"/>
          <w:szCs w:val="32"/>
          <w:rtl/>
        </w:rPr>
        <w:t>وشدة</w:t>
      </w:r>
      <w:r w:rsidRPr="00417BE9">
        <w:rPr>
          <w:rFonts w:cs="Traditional Arabic"/>
          <w:sz w:val="32"/>
          <w:szCs w:val="32"/>
          <w:rtl/>
        </w:rPr>
        <w:t xml:space="preserve"> </w:t>
      </w:r>
      <w:r w:rsidRPr="00417BE9">
        <w:rPr>
          <w:rFonts w:cs="Traditional Arabic" w:hint="cs"/>
          <w:sz w:val="32"/>
          <w:szCs w:val="32"/>
          <w:rtl/>
        </w:rPr>
        <w:t>خوفهم</w:t>
      </w:r>
      <w:r w:rsidRPr="00417BE9">
        <w:rPr>
          <w:rFonts w:cs="Traditional Arabic"/>
          <w:sz w:val="32"/>
          <w:szCs w:val="32"/>
          <w:rtl/>
        </w:rPr>
        <w:t xml:space="preserve"> </w:t>
      </w:r>
      <w:r w:rsidRPr="00417BE9">
        <w:rPr>
          <w:rFonts w:cs="Traditional Arabic" w:hint="cs"/>
          <w:sz w:val="32"/>
          <w:szCs w:val="32"/>
          <w:rtl/>
        </w:rPr>
        <w:t>وجبنهم</w:t>
      </w:r>
      <w:r>
        <w:rPr>
          <w:rFonts w:cs="Traditional Arabic"/>
          <w:sz w:val="32"/>
          <w:szCs w:val="32"/>
          <w:rtl/>
        </w:rPr>
        <w:t xml:space="preserve"> ,</w:t>
      </w:r>
      <w:r w:rsidRPr="00417BE9">
        <w:rPr>
          <w:rFonts w:cs="Traditional Arabic"/>
          <w:sz w:val="32"/>
          <w:szCs w:val="32"/>
          <w:rtl/>
        </w:rPr>
        <w:t xml:space="preserve"> </w:t>
      </w:r>
      <w:r w:rsidRPr="00417BE9">
        <w:rPr>
          <w:rFonts w:cs="Traditional Arabic" w:hint="cs"/>
          <w:sz w:val="32"/>
          <w:szCs w:val="32"/>
          <w:rtl/>
        </w:rPr>
        <w:t>قال</w:t>
      </w:r>
      <w:r w:rsidRPr="00417BE9">
        <w:rPr>
          <w:rFonts w:cs="Traditional Arabic"/>
          <w:sz w:val="32"/>
          <w:szCs w:val="32"/>
          <w:rtl/>
        </w:rPr>
        <w:t xml:space="preserve"> </w:t>
      </w:r>
      <w:r w:rsidRPr="00417BE9">
        <w:rPr>
          <w:rFonts w:cs="Traditional Arabic" w:hint="cs"/>
          <w:sz w:val="32"/>
          <w:szCs w:val="32"/>
          <w:rtl/>
        </w:rPr>
        <w:t>تعالى</w:t>
      </w:r>
      <w:r>
        <w:rPr>
          <w:rFonts w:cs="Traditional Arabic"/>
          <w:sz w:val="32"/>
          <w:szCs w:val="32"/>
          <w:rtl/>
        </w:rPr>
        <w:t xml:space="preserve"> :</w:t>
      </w:r>
      <w:r w:rsidRPr="00417BE9">
        <w:rPr>
          <w:rFonts w:cs="Traditional Arabic"/>
          <w:sz w:val="32"/>
          <w:szCs w:val="32"/>
          <w:rtl/>
        </w:rPr>
        <w:t xml:space="preserve"> (</w:t>
      </w:r>
      <w:r w:rsidRPr="00417BE9">
        <w:rPr>
          <w:rFonts w:cs="Traditional Arabic" w:hint="cs"/>
          <w:sz w:val="32"/>
          <w:szCs w:val="32"/>
          <w:rtl/>
        </w:rPr>
        <w:t>ويحلفون</w:t>
      </w:r>
      <w:r w:rsidRPr="00417BE9">
        <w:rPr>
          <w:rFonts w:cs="Traditional Arabic"/>
          <w:sz w:val="32"/>
          <w:szCs w:val="32"/>
          <w:rtl/>
        </w:rPr>
        <w:t xml:space="preserve"> </w:t>
      </w:r>
      <w:r w:rsidRPr="00417BE9">
        <w:rPr>
          <w:rFonts w:cs="Traditional Arabic" w:hint="cs"/>
          <w:sz w:val="32"/>
          <w:szCs w:val="32"/>
          <w:rtl/>
        </w:rPr>
        <w:t>بالله</w:t>
      </w:r>
      <w:r w:rsidRPr="00417BE9">
        <w:rPr>
          <w:rFonts w:cs="Traditional Arabic"/>
          <w:sz w:val="32"/>
          <w:szCs w:val="32"/>
          <w:rtl/>
        </w:rPr>
        <w:t xml:space="preserve"> </w:t>
      </w:r>
      <w:r w:rsidRPr="00417BE9">
        <w:rPr>
          <w:rFonts w:cs="Traditional Arabic" w:hint="cs"/>
          <w:sz w:val="32"/>
          <w:szCs w:val="32"/>
          <w:rtl/>
        </w:rPr>
        <w:t>إنهم</w:t>
      </w:r>
      <w:r w:rsidRPr="00417BE9">
        <w:rPr>
          <w:rFonts w:cs="Traditional Arabic"/>
          <w:sz w:val="32"/>
          <w:szCs w:val="32"/>
          <w:rtl/>
        </w:rPr>
        <w:t xml:space="preserve"> </w:t>
      </w:r>
      <w:r w:rsidRPr="00417BE9">
        <w:rPr>
          <w:rFonts w:cs="Traditional Arabic" w:hint="cs"/>
          <w:sz w:val="32"/>
          <w:szCs w:val="32"/>
          <w:rtl/>
        </w:rPr>
        <w:t>لمنكم</w:t>
      </w:r>
      <w:r w:rsidRPr="00417BE9">
        <w:rPr>
          <w:rFonts w:cs="Traditional Arabic"/>
          <w:sz w:val="32"/>
          <w:szCs w:val="32"/>
          <w:rtl/>
        </w:rPr>
        <w:t xml:space="preserve"> </w:t>
      </w:r>
      <w:r w:rsidRPr="00417BE9">
        <w:rPr>
          <w:rFonts w:cs="Traditional Arabic" w:hint="cs"/>
          <w:sz w:val="32"/>
          <w:szCs w:val="32"/>
          <w:rtl/>
        </w:rPr>
        <w:t>وما</w:t>
      </w:r>
      <w:r w:rsidRPr="00417BE9">
        <w:rPr>
          <w:rFonts w:cs="Traditional Arabic"/>
          <w:sz w:val="32"/>
          <w:szCs w:val="32"/>
          <w:rtl/>
        </w:rPr>
        <w:t xml:space="preserve"> </w:t>
      </w:r>
      <w:r w:rsidRPr="00417BE9">
        <w:rPr>
          <w:rFonts w:cs="Traditional Arabic" w:hint="cs"/>
          <w:sz w:val="32"/>
          <w:szCs w:val="32"/>
          <w:rtl/>
        </w:rPr>
        <w:t>هم</w:t>
      </w:r>
      <w:r w:rsidRPr="00417BE9">
        <w:rPr>
          <w:rFonts w:cs="Traditional Arabic"/>
          <w:sz w:val="32"/>
          <w:szCs w:val="32"/>
          <w:rtl/>
        </w:rPr>
        <w:t xml:space="preserve"> </w:t>
      </w:r>
      <w:r w:rsidRPr="00417BE9">
        <w:rPr>
          <w:rFonts w:cs="Traditional Arabic" w:hint="cs"/>
          <w:sz w:val="32"/>
          <w:szCs w:val="32"/>
          <w:rtl/>
        </w:rPr>
        <w:t>منكم</w:t>
      </w:r>
      <w:r w:rsidRPr="00417BE9">
        <w:rPr>
          <w:rFonts w:cs="Traditional Arabic"/>
          <w:sz w:val="32"/>
          <w:szCs w:val="32"/>
          <w:rtl/>
        </w:rPr>
        <w:t xml:space="preserve"> </w:t>
      </w:r>
      <w:r w:rsidRPr="00417BE9">
        <w:rPr>
          <w:rFonts w:cs="Traditional Arabic" w:hint="cs"/>
          <w:sz w:val="32"/>
          <w:szCs w:val="32"/>
          <w:rtl/>
        </w:rPr>
        <w:t>ولكنهم</w:t>
      </w:r>
      <w:r w:rsidRPr="00417BE9">
        <w:rPr>
          <w:rFonts w:cs="Traditional Arabic"/>
          <w:sz w:val="32"/>
          <w:szCs w:val="32"/>
          <w:rtl/>
        </w:rPr>
        <w:t xml:space="preserve"> </w:t>
      </w:r>
      <w:r w:rsidRPr="00417BE9">
        <w:rPr>
          <w:rFonts w:cs="Traditional Arabic" w:hint="cs"/>
          <w:sz w:val="32"/>
          <w:szCs w:val="32"/>
          <w:rtl/>
        </w:rPr>
        <w:t>قوم</w:t>
      </w:r>
      <w:r w:rsidRPr="00417BE9">
        <w:rPr>
          <w:rFonts w:cs="Traditional Arabic"/>
          <w:sz w:val="32"/>
          <w:szCs w:val="32"/>
          <w:rtl/>
        </w:rPr>
        <w:t xml:space="preserve"> </w:t>
      </w:r>
      <w:r w:rsidRPr="00417BE9">
        <w:rPr>
          <w:rFonts w:cs="Traditional Arabic" w:hint="cs"/>
          <w:sz w:val="32"/>
          <w:szCs w:val="32"/>
          <w:rtl/>
        </w:rPr>
        <w:t>يفرقون</w:t>
      </w:r>
      <w:r w:rsidRPr="00417BE9">
        <w:rPr>
          <w:rFonts w:cs="Traditional Arabic"/>
          <w:sz w:val="32"/>
          <w:szCs w:val="32"/>
          <w:rtl/>
        </w:rPr>
        <w:t xml:space="preserve"> . </w:t>
      </w:r>
      <w:r w:rsidRPr="00417BE9">
        <w:rPr>
          <w:rFonts w:cs="Traditional Arabic" w:hint="cs"/>
          <w:sz w:val="32"/>
          <w:szCs w:val="32"/>
          <w:rtl/>
        </w:rPr>
        <w:t>لو</w:t>
      </w:r>
      <w:r w:rsidRPr="00417BE9">
        <w:rPr>
          <w:rFonts w:cs="Traditional Arabic"/>
          <w:sz w:val="32"/>
          <w:szCs w:val="32"/>
          <w:rtl/>
        </w:rPr>
        <w:t xml:space="preserve"> </w:t>
      </w:r>
      <w:r w:rsidRPr="00417BE9">
        <w:rPr>
          <w:rFonts w:cs="Traditional Arabic" w:hint="cs"/>
          <w:sz w:val="32"/>
          <w:szCs w:val="32"/>
          <w:rtl/>
        </w:rPr>
        <w:t>يجدون</w:t>
      </w:r>
      <w:r w:rsidRPr="00417BE9">
        <w:rPr>
          <w:rFonts w:cs="Traditional Arabic"/>
          <w:sz w:val="32"/>
          <w:szCs w:val="32"/>
          <w:rtl/>
        </w:rPr>
        <w:t xml:space="preserve"> </w:t>
      </w:r>
      <w:r w:rsidRPr="00417BE9">
        <w:rPr>
          <w:rFonts w:cs="Traditional Arabic" w:hint="cs"/>
          <w:sz w:val="32"/>
          <w:szCs w:val="32"/>
          <w:rtl/>
        </w:rPr>
        <w:t>ملجأ</w:t>
      </w:r>
      <w:r w:rsidRPr="00417BE9">
        <w:rPr>
          <w:rFonts w:cs="Traditional Arabic"/>
          <w:sz w:val="32"/>
          <w:szCs w:val="32"/>
          <w:rtl/>
        </w:rPr>
        <w:t xml:space="preserve"> </w:t>
      </w:r>
      <w:r w:rsidRPr="00417BE9">
        <w:rPr>
          <w:rFonts w:cs="Traditional Arabic" w:hint="cs"/>
          <w:sz w:val="32"/>
          <w:szCs w:val="32"/>
          <w:rtl/>
        </w:rPr>
        <w:t>أو</w:t>
      </w:r>
      <w:r w:rsidRPr="00417BE9">
        <w:rPr>
          <w:rFonts w:cs="Traditional Arabic"/>
          <w:sz w:val="32"/>
          <w:szCs w:val="32"/>
          <w:rtl/>
        </w:rPr>
        <w:t xml:space="preserve"> </w:t>
      </w:r>
      <w:r w:rsidRPr="00417BE9">
        <w:rPr>
          <w:rFonts w:cs="Traditional Arabic" w:hint="cs"/>
          <w:sz w:val="32"/>
          <w:szCs w:val="32"/>
          <w:rtl/>
        </w:rPr>
        <w:t>مغارات</w:t>
      </w:r>
      <w:r w:rsidRPr="00417BE9">
        <w:rPr>
          <w:rFonts w:cs="Traditional Arabic"/>
          <w:sz w:val="32"/>
          <w:szCs w:val="32"/>
          <w:rtl/>
        </w:rPr>
        <w:t xml:space="preserve"> </w:t>
      </w:r>
      <w:r w:rsidRPr="00417BE9">
        <w:rPr>
          <w:rFonts w:cs="Traditional Arabic" w:hint="cs"/>
          <w:sz w:val="32"/>
          <w:szCs w:val="32"/>
          <w:rtl/>
        </w:rPr>
        <w:t>أو</w:t>
      </w:r>
      <w:r w:rsidRPr="00417BE9">
        <w:rPr>
          <w:rFonts w:cs="Traditional Arabic"/>
          <w:sz w:val="32"/>
          <w:szCs w:val="32"/>
          <w:rtl/>
        </w:rPr>
        <w:t xml:space="preserve"> </w:t>
      </w:r>
      <w:r w:rsidRPr="00417BE9">
        <w:rPr>
          <w:rFonts w:cs="Traditional Arabic" w:hint="cs"/>
          <w:sz w:val="32"/>
          <w:szCs w:val="32"/>
          <w:rtl/>
        </w:rPr>
        <w:t>مدخلا</w:t>
      </w:r>
      <w:r w:rsidRPr="00417BE9">
        <w:rPr>
          <w:rFonts w:cs="Traditional Arabic"/>
          <w:sz w:val="32"/>
          <w:szCs w:val="32"/>
          <w:rtl/>
        </w:rPr>
        <w:t xml:space="preserve"> </w:t>
      </w:r>
      <w:r w:rsidRPr="00417BE9">
        <w:rPr>
          <w:rFonts w:cs="Traditional Arabic" w:hint="cs"/>
          <w:sz w:val="32"/>
          <w:szCs w:val="32"/>
          <w:rtl/>
        </w:rPr>
        <w:t>لولوا</w:t>
      </w:r>
      <w:r w:rsidRPr="00417BE9">
        <w:rPr>
          <w:rFonts w:cs="Traditional Arabic"/>
          <w:sz w:val="32"/>
          <w:szCs w:val="32"/>
          <w:rtl/>
        </w:rPr>
        <w:t xml:space="preserve"> </w:t>
      </w:r>
      <w:r w:rsidRPr="00417BE9">
        <w:rPr>
          <w:rFonts w:cs="Traditional Arabic" w:hint="cs"/>
          <w:sz w:val="32"/>
          <w:szCs w:val="32"/>
          <w:rtl/>
        </w:rPr>
        <w:t>إليه</w:t>
      </w:r>
      <w:r w:rsidRPr="00417BE9">
        <w:rPr>
          <w:rFonts w:cs="Traditional Arabic"/>
          <w:sz w:val="32"/>
          <w:szCs w:val="32"/>
          <w:rtl/>
        </w:rPr>
        <w:t xml:space="preserve"> </w:t>
      </w:r>
      <w:r w:rsidRPr="00417BE9">
        <w:rPr>
          <w:rFonts w:cs="Traditional Arabic" w:hint="cs"/>
          <w:sz w:val="32"/>
          <w:szCs w:val="32"/>
          <w:rtl/>
        </w:rPr>
        <w:t>وهم</w:t>
      </w:r>
      <w:r w:rsidRPr="00417BE9">
        <w:rPr>
          <w:rFonts w:cs="Traditional Arabic"/>
          <w:sz w:val="32"/>
          <w:szCs w:val="32"/>
          <w:rtl/>
        </w:rPr>
        <w:t xml:space="preserve"> </w:t>
      </w:r>
      <w:r w:rsidRPr="00417BE9">
        <w:rPr>
          <w:rFonts w:cs="Traditional Arabic" w:hint="cs"/>
          <w:sz w:val="32"/>
          <w:szCs w:val="32"/>
          <w:rtl/>
        </w:rPr>
        <w:t>يجمحون</w:t>
      </w:r>
      <w:r w:rsidRPr="00417BE9">
        <w:rPr>
          <w:rFonts w:cs="Traditional Arabic"/>
          <w:sz w:val="32"/>
          <w:szCs w:val="32"/>
          <w:rtl/>
        </w:rPr>
        <w:t>)[</w:t>
      </w:r>
      <w:r w:rsidRPr="00417BE9">
        <w:rPr>
          <w:rFonts w:cs="Traditional Arabic" w:hint="cs"/>
          <w:sz w:val="32"/>
          <w:szCs w:val="32"/>
          <w:rtl/>
        </w:rPr>
        <w:t>براءة</w:t>
      </w:r>
      <w:r w:rsidRPr="00417BE9">
        <w:rPr>
          <w:rFonts w:cs="Traditional Arabic"/>
          <w:sz w:val="32"/>
          <w:szCs w:val="32"/>
          <w:rtl/>
        </w:rPr>
        <w:t xml:space="preserve"> 56-57]</w:t>
      </w:r>
      <w:r w:rsidRPr="00417BE9">
        <w:rPr>
          <w:rFonts w:cs="Traditional Arabic" w:hint="cs"/>
          <w:sz w:val="32"/>
          <w:szCs w:val="32"/>
          <w:rtl/>
        </w:rPr>
        <w:t>،</w:t>
      </w:r>
      <w:r w:rsidRPr="00417BE9">
        <w:rPr>
          <w:rFonts w:cs="Traditional Arabic"/>
          <w:sz w:val="32"/>
          <w:szCs w:val="32"/>
          <w:rtl/>
        </w:rPr>
        <w:t xml:space="preserve"> </w:t>
      </w:r>
      <w:r w:rsidRPr="00417BE9">
        <w:rPr>
          <w:rFonts w:cs="Traditional Arabic" w:hint="cs"/>
          <w:sz w:val="32"/>
          <w:szCs w:val="32"/>
          <w:rtl/>
        </w:rPr>
        <w:t>والسفه</w:t>
      </w:r>
      <w:r w:rsidRPr="00417BE9">
        <w:rPr>
          <w:rFonts w:cs="Traditional Arabic"/>
          <w:sz w:val="32"/>
          <w:szCs w:val="32"/>
          <w:rtl/>
        </w:rPr>
        <w:t xml:space="preserve"> </w:t>
      </w:r>
      <w:r w:rsidRPr="00417BE9">
        <w:rPr>
          <w:rFonts w:cs="Traditional Arabic" w:hint="cs"/>
          <w:sz w:val="32"/>
          <w:szCs w:val="32"/>
          <w:rtl/>
        </w:rPr>
        <w:t>وخفة</w:t>
      </w:r>
      <w:r w:rsidRPr="00417BE9">
        <w:rPr>
          <w:rFonts w:cs="Traditional Arabic"/>
          <w:sz w:val="32"/>
          <w:szCs w:val="32"/>
          <w:rtl/>
        </w:rPr>
        <w:t xml:space="preserve"> </w:t>
      </w:r>
      <w:r w:rsidRPr="00417BE9">
        <w:rPr>
          <w:rFonts w:cs="Traditional Arabic" w:hint="cs"/>
          <w:sz w:val="32"/>
          <w:szCs w:val="32"/>
          <w:rtl/>
        </w:rPr>
        <w:t>العقل،</w:t>
      </w:r>
      <w:r w:rsidRPr="00417BE9">
        <w:rPr>
          <w:rFonts w:cs="Traditional Arabic"/>
          <w:sz w:val="32"/>
          <w:szCs w:val="32"/>
          <w:rtl/>
        </w:rPr>
        <w:t xml:space="preserve"> </w:t>
      </w:r>
      <w:r w:rsidRPr="00417BE9">
        <w:rPr>
          <w:rFonts w:cs="Traditional Arabic" w:hint="cs"/>
          <w:sz w:val="32"/>
          <w:szCs w:val="32"/>
          <w:rtl/>
        </w:rPr>
        <w:t>والطمع</w:t>
      </w:r>
      <w:r w:rsidRPr="00417BE9">
        <w:rPr>
          <w:rFonts w:cs="Traditional Arabic"/>
          <w:sz w:val="32"/>
          <w:szCs w:val="32"/>
          <w:rtl/>
        </w:rPr>
        <w:t xml:space="preserve"> </w:t>
      </w:r>
      <w:r w:rsidRPr="00417BE9">
        <w:rPr>
          <w:rFonts w:cs="Traditional Arabic" w:hint="cs"/>
          <w:sz w:val="32"/>
          <w:szCs w:val="32"/>
          <w:rtl/>
        </w:rPr>
        <w:t>في</w:t>
      </w:r>
      <w:r w:rsidRPr="00417BE9">
        <w:rPr>
          <w:rFonts w:cs="Traditional Arabic"/>
          <w:sz w:val="32"/>
          <w:szCs w:val="32"/>
          <w:rtl/>
        </w:rPr>
        <w:t xml:space="preserve"> </w:t>
      </w:r>
      <w:r w:rsidRPr="00417BE9">
        <w:rPr>
          <w:rFonts w:cs="Traditional Arabic" w:hint="cs"/>
          <w:sz w:val="32"/>
          <w:szCs w:val="32"/>
          <w:rtl/>
        </w:rPr>
        <w:t>الدنيا</w:t>
      </w:r>
      <w:r w:rsidRPr="00417BE9">
        <w:rPr>
          <w:rFonts w:cs="Traditional Arabic"/>
          <w:sz w:val="32"/>
          <w:szCs w:val="32"/>
          <w:rtl/>
        </w:rPr>
        <w:t xml:space="preserve"> </w:t>
      </w:r>
      <w:r w:rsidRPr="00417BE9">
        <w:rPr>
          <w:rFonts w:cs="Traditional Arabic" w:hint="cs"/>
          <w:sz w:val="32"/>
          <w:szCs w:val="32"/>
          <w:rtl/>
        </w:rPr>
        <w:t>وإيثارها</w:t>
      </w:r>
      <w:r w:rsidRPr="00417BE9">
        <w:rPr>
          <w:rFonts w:cs="Traditional Arabic"/>
          <w:sz w:val="32"/>
          <w:szCs w:val="32"/>
          <w:rtl/>
        </w:rPr>
        <w:t xml:space="preserve"> </w:t>
      </w:r>
      <w:r w:rsidRPr="00417BE9">
        <w:rPr>
          <w:rFonts w:cs="Traditional Arabic" w:hint="cs"/>
          <w:sz w:val="32"/>
          <w:szCs w:val="32"/>
          <w:rtl/>
        </w:rPr>
        <w:t>على</w:t>
      </w:r>
      <w:r w:rsidRPr="00417BE9">
        <w:rPr>
          <w:rFonts w:cs="Traditional Arabic"/>
          <w:sz w:val="32"/>
          <w:szCs w:val="32"/>
          <w:rtl/>
        </w:rPr>
        <w:t xml:space="preserve"> </w:t>
      </w:r>
      <w:r w:rsidRPr="00417BE9">
        <w:rPr>
          <w:rFonts w:cs="Traditional Arabic" w:hint="cs"/>
          <w:sz w:val="32"/>
          <w:szCs w:val="32"/>
          <w:rtl/>
        </w:rPr>
        <w:t>الدار</w:t>
      </w:r>
      <w:r w:rsidRPr="00417BE9">
        <w:rPr>
          <w:rFonts w:cs="Traditional Arabic"/>
          <w:sz w:val="32"/>
          <w:szCs w:val="32"/>
          <w:rtl/>
        </w:rPr>
        <w:t xml:space="preserve"> </w:t>
      </w:r>
      <w:r w:rsidRPr="00417BE9">
        <w:rPr>
          <w:rFonts w:cs="Traditional Arabic" w:hint="cs"/>
          <w:sz w:val="32"/>
          <w:szCs w:val="32"/>
          <w:rtl/>
        </w:rPr>
        <w:t>الآخرة،</w:t>
      </w:r>
      <w:r w:rsidRPr="00417BE9">
        <w:rPr>
          <w:rFonts w:cs="Traditional Arabic"/>
          <w:sz w:val="32"/>
          <w:szCs w:val="32"/>
          <w:rtl/>
        </w:rPr>
        <w:t xml:space="preserve"> </w:t>
      </w:r>
      <w:r w:rsidRPr="00417BE9">
        <w:rPr>
          <w:rFonts w:cs="Traditional Arabic" w:hint="cs"/>
          <w:sz w:val="32"/>
          <w:szCs w:val="32"/>
          <w:rtl/>
        </w:rPr>
        <w:t>واستحواذ</w:t>
      </w:r>
      <w:r w:rsidRPr="00417BE9">
        <w:rPr>
          <w:rFonts w:cs="Traditional Arabic"/>
          <w:sz w:val="32"/>
          <w:szCs w:val="32"/>
          <w:rtl/>
        </w:rPr>
        <w:t xml:space="preserve"> </w:t>
      </w:r>
      <w:r w:rsidRPr="00417BE9">
        <w:rPr>
          <w:rFonts w:cs="Traditional Arabic" w:hint="cs"/>
          <w:sz w:val="32"/>
          <w:szCs w:val="32"/>
          <w:rtl/>
        </w:rPr>
        <w:t>الشيطان</w:t>
      </w:r>
      <w:r w:rsidRPr="00417BE9">
        <w:rPr>
          <w:rFonts w:cs="Traditional Arabic"/>
          <w:sz w:val="32"/>
          <w:szCs w:val="32"/>
          <w:rtl/>
        </w:rPr>
        <w:t xml:space="preserve"> </w:t>
      </w:r>
      <w:r w:rsidRPr="00417BE9">
        <w:rPr>
          <w:rFonts w:cs="Traditional Arabic" w:hint="cs"/>
          <w:sz w:val="32"/>
          <w:szCs w:val="32"/>
          <w:rtl/>
        </w:rPr>
        <w:t>عليهم،</w:t>
      </w:r>
      <w:r w:rsidRPr="00417BE9">
        <w:rPr>
          <w:rFonts w:cs="Traditional Arabic"/>
          <w:sz w:val="32"/>
          <w:szCs w:val="32"/>
          <w:rtl/>
        </w:rPr>
        <w:t xml:space="preserve"> </w:t>
      </w:r>
      <w:r w:rsidRPr="00417BE9">
        <w:rPr>
          <w:rFonts w:cs="Traditional Arabic" w:hint="cs"/>
          <w:sz w:val="32"/>
          <w:szCs w:val="32"/>
          <w:rtl/>
        </w:rPr>
        <w:t>والتذبذب</w:t>
      </w:r>
      <w:r w:rsidRPr="00417BE9">
        <w:rPr>
          <w:rFonts w:cs="Traditional Arabic"/>
          <w:sz w:val="32"/>
          <w:szCs w:val="32"/>
          <w:rtl/>
        </w:rPr>
        <w:t xml:space="preserve"> </w:t>
      </w:r>
      <w:r w:rsidRPr="00417BE9">
        <w:rPr>
          <w:rFonts w:cs="Traditional Arabic" w:hint="cs"/>
          <w:sz w:val="32"/>
          <w:szCs w:val="32"/>
          <w:rtl/>
        </w:rPr>
        <w:t>في</w:t>
      </w:r>
      <w:r w:rsidRPr="00417BE9">
        <w:rPr>
          <w:rFonts w:cs="Traditional Arabic"/>
          <w:sz w:val="32"/>
          <w:szCs w:val="32"/>
          <w:rtl/>
        </w:rPr>
        <w:t xml:space="preserve"> </w:t>
      </w:r>
      <w:r w:rsidRPr="00417BE9">
        <w:rPr>
          <w:rFonts w:cs="Traditional Arabic" w:hint="cs"/>
          <w:sz w:val="32"/>
          <w:szCs w:val="32"/>
          <w:rtl/>
        </w:rPr>
        <w:t>المواقف،</w:t>
      </w:r>
      <w:r w:rsidRPr="00417BE9">
        <w:rPr>
          <w:rFonts w:cs="Traditional Arabic"/>
          <w:sz w:val="32"/>
          <w:szCs w:val="32"/>
          <w:rtl/>
        </w:rPr>
        <w:t xml:space="preserve"> </w:t>
      </w:r>
      <w:r w:rsidRPr="00417BE9">
        <w:rPr>
          <w:rFonts w:cs="Traditional Arabic" w:hint="cs"/>
          <w:sz w:val="32"/>
          <w:szCs w:val="32"/>
          <w:rtl/>
        </w:rPr>
        <w:t>وحدة</w:t>
      </w:r>
      <w:r w:rsidRPr="00417BE9">
        <w:rPr>
          <w:rFonts w:cs="Traditional Arabic"/>
          <w:sz w:val="32"/>
          <w:szCs w:val="32"/>
          <w:rtl/>
        </w:rPr>
        <w:t xml:space="preserve"> </w:t>
      </w:r>
      <w:r w:rsidRPr="00417BE9">
        <w:rPr>
          <w:rFonts w:cs="Traditional Arabic" w:hint="cs"/>
          <w:sz w:val="32"/>
          <w:szCs w:val="32"/>
          <w:rtl/>
        </w:rPr>
        <w:t>اللسان</w:t>
      </w:r>
      <w:r w:rsidRPr="00417BE9">
        <w:rPr>
          <w:rFonts w:cs="Traditional Arabic"/>
          <w:sz w:val="32"/>
          <w:szCs w:val="32"/>
          <w:rtl/>
        </w:rPr>
        <w:t xml:space="preserve"> </w:t>
      </w:r>
      <w:r w:rsidRPr="00417BE9">
        <w:rPr>
          <w:rFonts w:cs="Traditional Arabic" w:hint="cs"/>
          <w:sz w:val="32"/>
          <w:szCs w:val="32"/>
          <w:rtl/>
        </w:rPr>
        <w:t>ضد</w:t>
      </w:r>
      <w:r w:rsidRPr="00417BE9">
        <w:rPr>
          <w:rFonts w:cs="Traditional Arabic"/>
          <w:sz w:val="32"/>
          <w:szCs w:val="32"/>
          <w:rtl/>
        </w:rPr>
        <w:t xml:space="preserve"> </w:t>
      </w:r>
      <w:r w:rsidRPr="00417BE9">
        <w:rPr>
          <w:rFonts w:cs="Traditional Arabic" w:hint="cs"/>
          <w:sz w:val="32"/>
          <w:szCs w:val="32"/>
          <w:rtl/>
        </w:rPr>
        <w:t>المؤمنين</w:t>
      </w:r>
      <w:r w:rsidRPr="00417BE9">
        <w:rPr>
          <w:rFonts w:cs="Traditional Arabic"/>
          <w:sz w:val="32"/>
          <w:szCs w:val="32"/>
          <w:rtl/>
        </w:rPr>
        <w:t>.</w:t>
      </w:r>
    </w:p>
    <w:p w:rsidR="001E4085" w:rsidRPr="00417BE9" w:rsidRDefault="001E4085" w:rsidP="00480F36">
      <w:pPr>
        <w:ind w:firstLine="276"/>
        <w:jc w:val="both"/>
        <w:rPr>
          <w:rFonts w:cs="Traditional Arabic"/>
          <w:b/>
          <w:bCs/>
          <w:sz w:val="32"/>
          <w:szCs w:val="32"/>
          <w:rtl/>
        </w:rPr>
      </w:pPr>
      <w:r w:rsidRPr="00417BE9">
        <w:rPr>
          <w:rFonts w:cs="Traditional Arabic" w:hint="cs"/>
          <w:b/>
          <w:bCs/>
          <w:sz w:val="32"/>
          <w:szCs w:val="32"/>
          <w:rtl/>
        </w:rPr>
        <w:t>الفرق</w:t>
      </w:r>
      <w:r w:rsidRPr="00417BE9">
        <w:rPr>
          <w:rFonts w:cs="Traditional Arabic"/>
          <w:b/>
          <w:bCs/>
          <w:sz w:val="32"/>
          <w:szCs w:val="32"/>
          <w:rtl/>
        </w:rPr>
        <w:t xml:space="preserve"> </w:t>
      </w:r>
      <w:r w:rsidRPr="00417BE9">
        <w:rPr>
          <w:rFonts w:cs="Traditional Arabic" w:hint="cs"/>
          <w:b/>
          <w:bCs/>
          <w:sz w:val="32"/>
          <w:szCs w:val="32"/>
          <w:rtl/>
        </w:rPr>
        <w:t>بين</w:t>
      </w:r>
      <w:r w:rsidRPr="00417BE9">
        <w:rPr>
          <w:rFonts w:cs="Traditional Arabic"/>
          <w:b/>
          <w:bCs/>
          <w:sz w:val="32"/>
          <w:szCs w:val="32"/>
          <w:rtl/>
        </w:rPr>
        <w:t xml:space="preserve"> </w:t>
      </w:r>
      <w:r w:rsidRPr="00417BE9">
        <w:rPr>
          <w:rFonts w:cs="Traditional Arabic" w:hint="cs"/>
          <w:b/>
          <w:bCs/>
          <w:sz w:val="32"/>
          <w:szCs w:val="32"/>
          <w:rtl/>
        </w:rPr>
        <w:t>النفاق</w:t>
      </w:r>
      <w:r w:rsidRPr="00417BE9">
        <w:rPr>
          <w:rFonts w:cs="Traditional Arabic"/>
          <w:b/>
          <w:bCs/>
          <w:sz w:val="32"/>
          <w:szCs w:val="32"/>
          <w:rtl/>
        </w:rPr>
        <w:t xml:space="preserve"> </w:t>
      </w:r>
      <w:r w:rsidRPr="00417BE9">
        <w:rPr>
          <w:rFonts w:cs="Traditional Arabic" w:hint="cs"/>
          <w:b/>
          <w:bCs/>
          <w:sz w:val="32"/>
          <w:szCs w:val="32"/>
          <w:rtl/>
        </w:rPr>
        <w:t>الأصغر</w:t>
      </w:r>
      <w:r w:rsidRPr="00417BE9">
        <w:rPr>
          <w:rFonts w:cs="Traditional Arabic"/>
          <w:b/>
          <w:bCs/>
          <w:sz w:val="32"/>
          <w:szCs w:val="32"/>
          <w:rtl/>
        </w:rPr>
        <w:t xml:space="preserve"> </w:t>
      </w:r>
      <w:r w:rsidRPr="00417BE9">
        <w:rPr>
          <w:rFonts w:cs="Traditional Arabic" w:hint="cs"/>
          <w:b/>
          <w:bCs/>
          <w:sz w:val="32"/>
          <w:szCs w:val="32"/>
          <w:rtl/>
        </w:rPr>
        <w:t>والنفاق</w:t>
      </w:r>
      <w:r w:rsidRPr="00417BE9">
        <w:rPr>
          <w:rFonts w:cs="Traditional Arabic"/>
          <w:b/>
          <w:bCs/>
          <w:sz w:val="32"/>
          <w:szCs w:val="32"/>
          <w:rtl/>
        </w:rPr>
        <w:t xml:space="preserve"> </w:t>
      </w:r>
      <w:r w:rsidRPr="00417BE9">
        <w:rPr>
          <w:rFonts w:cs="Traditional Arabic" w:hint="cs"/>
          <w:b/>
          <w:bCs/>
          <w:sz w:val="32"/>
          <w:szCs w:val="32"/>
          <w:rtl/>
        </w:rPr>
        <w:t>الأكبر</w:t>
      </w:r>
      <w:r w:rsidRPr="00417BE9">
        <w:rPr>
          <w:rFonts w:cs="Traditional Arabic"/>
          <w:b/>
          <w:bCs/>
          <w:sz w:val="32"/>
          <w:szCs w:val="32"/>
          <w:rtl/>
        </w:rPr>
        <w:t xml:space="preserve"> </w:t>
      </w:r>
    </w:p>
    <w:tbl>
      <w:tblPr>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3400"/>
        <w:gridCol w:w="4555"/>
      </w:tblGrid>
      <w:tr w:rsidR="001E4085">
        <w:trPr>
          <w:jc w:val="center"/>
        </w:trPr>
        <w:tc>
          <w:tcPr>
            <w:tcW w:w="3400" w:type="dxa"/>
            <w:shd w:val="clear" w:color="auto" w:fill="D6E3BC"/>
            <w:vAlign w:val="center"/>
          </w:tcPr>
          <w:p w:rsidR="001E4085" w:rsidRPr="00B75658" w:rsidRDefault="001E4085" w:rsidP="00DB6377">
            <w:pPr>
              <w:spacing w:before="100" w:beforeAutospacing="1" w:after="100" w:afterAutospacing="1"/>
              <w:jc w:val="center"/>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النفاق الأكبر</w:t>
            </w:r>
          </w:p>
        </w:tc>
        <w:tc>
          <w:tcPr>
            <w:tcW w:w="4555" w:type="dxa"/>
            <w:shd w:val="clear" w:color="auto" w:fill="D6E3BC"/>
            <w:vAlign w:val="center"/>
          </w:tcPr>
          <w:p w:rsidR="001E4085" w:rsidRPr="00B75658" w:rsidRDefault="001E4085" w:rsidP="00DB6377">
            <w:pPr>
              <w:spacing w:before="100" w:beforeAutospacing="1" w:after="100" w:afterAutospacing="1"/>
              <w:jc w:val="center"/>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النفاق الأصغر</w:t>
            </w:r>
          </w:p>
        </w:tc>
      </w:tr>
      <w:tr w:rsidR="001E4085">
        <w:trPr>
          <w:jc w:val="center"/>
        </w:trPr>
        <w:tc>
          <w:tcPr>
            <w:tcW w:w="3400" w:type="dxa"/>
          </w:tcPr>
          <w:p w:rsidR="001E4085" w:rsidRPr="00B75658" w:rsidRDefault="001E4085" w:rsidP="00DB6377">
            <w:pPr>
              <w:spacing w:before="100" w:beforeAutospacing="1" w:after="100" w:afterAutospacing="1"/>
              <w:jc w:val="both"/>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صاحبه في الدرك الأسفل من النار</w:t>
            </w:r>
            <w:r>
              <w:rPr>
                <w:rFonts w:ascii="Times New Roman" w:hAnsi="Times New Roman" w:cs="Traditional Arabic"/>
                <w:color w:val="000000"/>
                <w:sz w:val="32"/>
                <w:szCs w:val="32"/>
                <w:rtl/>
              </w:rPr>
              <w:t>.</w:t>
            </w:r>
          </w:p>
        </w:tc>
        <w:tc>
          <w:tcPr>
            <w:tcW w:w="4555" w:type="dxa"/>
          </w:tcPr>
          <w:p w:rsidR="001E4085" w:rsidRPr="00B75658" w:rsidRDefault="001E4085" w:rsidP="00DB6377">
            <w:pPr>
              <w:spacing w:before="100" w:beforeAutospacing="1" w:after="100" w:afterAutospacing="1"/>
              <w:jc w:val="both"/>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إذا دخل النار فإنه لا يخلد فيها</w:t>
            </w:r>
            <w:r>
              <w:rPr>
                <w:rFonts w:ascii="Times New Roman" w:hAnsi="Times New Roman" w:cs="Traditional Arabic"/>
                <w:color w:val="000000"/>
                <w:sz w:val="32"/>
                <w:szCs w:val="32"/>
                <w:rtl/>
              </w:rPr>
              <w:t>.</w:t>
            </w:r>
          </w:p>
        </w:tc>
      </w:tr>
      <w:tr w:rsidR="001E4085">
        <w:trPr>
          <w:jc w:val="center"/>
        </w:trPr>
        <w:tc>
          <w:tcPr>
            <w:tcW w:w="3400" w:type="dxa"/>
          </w:tcPr>
          <w:p w:rsidR="001E4085" w:rsidRPr="00B75658" w:rsidRDefault="001E4085" w:rsidP="00DB6377">
            <w:pPr>
              <w:spacing w:before="100" w:beforeAutospacing="1" w:after="100" w:afterAutospacing="1"/>
              <w:jc w:val="both"/>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يحبط جميع الأعمال</w:t>
            </w:r>
            <w:r>
              <w:rPr>
                <w:rFonts w:ascii="Times New Roman" w:hAnsi="Times New Roman" w:cs="Traditional Arabic"/>
                <w:color w:val="000000"/>
                <w:sz w:val="32"/>
                <w:szCs w:val="32"/>
                <w:rtl/>
              </w:rPr>
              <w:t>.</w:t>
            </w:r>
          </w:p>
        </w:tc>
        <w:tc>
          <w:tcPr>
            <w:tcW w:w="4555" w:type="dxa"/>
          </w:tcPr>
          <w:p w:rsidR="001E4085" w:rsidRPr="00B75658" w:rsidRDefault="001E4085" w:rsidP="00DB6377">
            <w:pPr>
              <w:spacing w:before="100" w:beforeAutospacing="1" w:after="100" w:afterAutospacing="1"/>
              <w:jc w:val="both"/>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يبطل العمل الذي خالطه فقط</w:t>
            </w:r>
            <w:r>
              <w:rPr>
                <w:rFonts w:ascii="Times New Roman" w:hAnsi="Times New Roman" w:cs="Traditional Arabic"/>
                <w:color w:val="000000"/>
                <w:sz w:val="32"/>
                <w:szCs w:val="32"/>
                <w:rtl/>
              </w:rPr>
              <w:t>.</w:t>
            </w:r>
          </w:p>
        </w:tc>
      </w:tr>
      <w:tr w:rsidR="001E4085">
        <w:trPr>
          <w:jc w:val="center"/>
        </w:trPr>
        <w:tc>
          <w:tcPr>
            <w:tcW w:w="3400" w:type="dxa"/>
          </w:tcPr>
          <w:p w:rsidR="001E4085" w:rsidRPr="00B75658" w:rsidRDefault="001E4085" w:rsidP="00DB6377">
            <w:pPr>
              <w:spacing w:before="100" w:beforeAutospacing="1" w:after="100" w:afterAutospacing="1"/>
              <w:jc w:val="both"/>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مخرج من الملة</w:t>
            </w:r>
            <w:r>
              <w:rPr>
                <w:rFonts w:ascii="Times New Roman" w:hAnsi="Times New Roman" w:cs="Traditional Arabic"/>
                <w:color w:val="000000"/>
                <w:sz w:val="32"/>
                <w:szCs w:val="32"/>
                <w:rtl/>
              </w:rPr>
              <w:t xml:space="preserve"> ,</w:t>
            </w:r>
            <w:r w:rsidRPr="00B75658">
              <w:rPr>
                <w:rFonts w:ascii="Times New Roman" w:hAnsi="Times New Roman" w:cs="Traditional Arabic"/>
                <w:color w:val="000000"/>
                <w:sz w:val="32"/>
                <w:szCs w:val="32"/>
                <w:rtl/>
              </w:rPr>
              <w:t xml:space="preserve"> لأن حقيقته إبطان الكفر</w:t>
            </w:r>
            <w:r>
              <w:rPr>
                <w:rFonts w:ascii="Times New Roman" w:hAnsi="Times New Roman" w:cs="Traditional Arabic"/>
                <w:color w:val="000000"/>
                <w:sz w:val="32"/>
                <w:szCs w:val="32"/>
                <w:rtl/>
              </w:rPr>
              <w:t>.</w:t>
            </w:r>
          </w:p>
        </w:tc>
        <w:tc>
          <w:tcPr>
            <w:tcW w:w="4555" w:type="dxa"/>
          </w:tcPr>
          <w:p w:rsidR="001E4085" w:rsidRPr="00B75658" w:rsidRDefault="001E4085" w:rsidP="00DB6377">
            <w:pPr>
              <w:spacing w:before="100" w:beforeAutospacing="1" w:after="100" w:afterAutospacing="1"/>
              <w:jc w:val="both"/>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صاحبه مسلم مرتكب لكبيرة من الكبائر</w:t>
            </w:r>
            <w:r>
              <w:rPr>
                <w:rFonts w:ascii="Times New Roman" w:hAnsi="Times New Roman" w:cs="Traditional Arabic"/>
                <w:color w:val="000000"/>
                <w:sz w:val="32"/>
                <w:szCs w:val="32"/>
                <w:rtl/>
              </w:rPr>
              <w:t>.</w:t>
            </w:r>
          </w:p>
        </w:tc>
      </w:tr>
      <w:tr w:rsidR="001E4085">
        <w:trPr>
          <w:jc w:val="center"/>
        </w:trPr>
        <w:tc>
          <w:tcPr>
            <w:tcW w:w="3400" w:type="dxa"/>
          </w:tcPr>
          <w:p w:rsidR="001E4085" w:rsidRPr="00B75658" w:rsidRDefault="001E4085" w:rsidP="00DB6377">
            <w:pPr>
              <w:spacing w:before="100" w:beforeAutospacing="1" w:after="100" w:afterAutospacing="1"/>
              <w:jc w:val="both"/>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صاحبه حلال الدم والمال</w:t>
            </w:r>
            <w:r>
              <w:rPr>
                <w:rFonts w:ascii="Times New Roman" w:hAnsi="Times New Roman" w:cs="Traditional Arabic"/>
                <w:color w:val="000000"/>
                <w:sz w:val="32"/>
                <w:szCs w:val="32"/>
                <w:rtl/>
              </w:rPr>
              <w:t>.</w:t>
            </w:r>
          </w:p>
        </w:tc>
        <w:tc>
          <w:tcPr>
            <w:tcW w:w="4555" w:type="dxa"/>
          </w:tcPr>
          <w:p w:rsidR="001E4085" w:rsidRPr="00B75658" w:rsidRDefault="001E4085" w:rsidP="00DB6377">
            <w:pPr>
              <w:spacing w:before="100" w:beforeAutospacing="1" w:after="100" w:afterAutospacing="1"/>
              <w:jc w:val="both"/>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صاحبه لا يباح الدم والمال</w:t>
            </w:r>
            <w:r>
              <w:rPr>
                <w:rFonts w:ascii="Times New Roman" w:hAnsi="Times New Roman" w:cs="Traditional Arabic"/>
                <w:color w:val="000000"/>
                <w:sz w:val="32"/>
                <w:szCs w:val="32"/>
                <w:rtl/>
              </w:rPr>
              <w:t>.</w:t>
            </w:r>
          </w:p>
        </w:tc>
      </w:tr>
      <w:tr w:rsidR="001E4085">
        <w:trPr>
          <w:jc w:val="center"/>
        </w:trPr>
        <w:tc>
          <w:tcPr>
            <w:tcW w:w="3400" w:type="dxa"/>
          </w:tcPr>
          <w:p w:rsidR="001E4085" w:rsidRPr="00B75658" w:rsidRDefault="001E4085" w:rsidP="00DB6377">
            <w:pPr>
              <w:spacing w:before="100" w:beforeAutospacing="1" w:after="100" w:afterAutospacing="1"/>
              <w:jc w:val="both"/>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lastRenderedPageBreak/>
              <w:t>يوجب البراء الكامل التام</w:t>
            </w:r>
            <w:r>
              <w:rPr>
                <w:rFonts w:ascii="Times New Roman" w:hAnsi="Times New Roman" w:cs="Traditional Arabic"/>
                <w:color w:val="000000"/>
                <w:sz w:val="32"/>
                <w:szCs w:val="32"/>
                <w:rtl/>
              </w:rPr>
              <w:t>.</w:t>
            </w:r>
          </w:p>
        </w:tc>
        <w:tc>
          <w:tcPr>
            <w:tcW w:w="4555" w:type="dxa"/>
          </w:tcPr>
          <w:p w:rsidR="001E4085" w:rsidRPr="00B75658" w:rsidRDefault="001E4085" w:rsidP="00DB6377">
            <w:pPr>
              <w:spacing w:before="100" w:beforeAutospacing="1" w:after="100" w:afterAutospacing="1"/>
              <w:jc w:val="both"/>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يوالى على طاعته ويعادى على معصيته</w:t>
            </w:r>
          </w:p>
        </w:tc>
      </w:tr>
      <w:tr w:rsidR="001E4085">
        <w:trPr>
          <w:jc w:val="center"/>
        </w:trPr>
        <w:tc>
          <w:tcPr>
            <w:tcW w:w="3400" w:type="dxa"/>
          </w:tcPr>
          <w:p w:rsidR="001E4085" w:rsidRPr="00B75658" w:rsidRDefault="001E4085" w:rsidP="00DB6377">
            <w:pPr>
              <w:spacing w:before="100" w:beforeAutospacing="1" w:after="100" w:afterAutospacing="1"/>
              <w:jc w:val="both"/>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 xml:space="preserve">لا يكفره إلا </w:t>
            </w:r>
            <w:r>
              <w:rPr>
                <w:rFonts w:ascii="Times New Roman" w:hAnsi="Times New Roman" w:cs="Traditional Arabic"/>
                <w:color w:val="000000"/>
                <w:sz w:val="32"/>
                <w:szCs w:val="32"/>
                <w:rtl/>
              </w:rPr>
              <w:t>الإيمان.</w:t>
            </w:r>
          </w:p>
        </w:tc>
        <w:tc>
          <w:tcPr>
            <w:tcW w:w="4555" w:type="dxa"/>
          </w:tcPr>
          <w:p w:rsidR="001E4085" w:rsidRPr="00B75658" w:rsidRDefault="001E4085" w:rsidP="00DB6377">
            <w:pPr>
              <w:spacing w:before="100" w:beforeAutospacing="1" w:after="100" w:afterAutospacing="1"/>
              <w:jc w:val="both"/>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حكمه حكم كبائر الذنوب تكفر بالتوبة، أو بالتطهير في النار، أو يتجاوز عنه أرحم الراحمين.</w:t>
            </w:r>
          </w:p>
        </w:tc>
      </w:tr>
      <w:tr w:rsidR="001E4085">
        <w:trPr>
          <w:jc w:val="center"/>
        </w:trPr>
        <w:tc>
          <w:tcPr>
            <w:tcW w:w="3400" w:type="dxa"/>
          </w:tcPr>
          <w:p w:rsidR="001E4085" w:rsidRPr="00B75658" w:rsidRDefault="001E4085" w:rsidP="00DB6377">
            <w:pPr>
              <w:spacing w:before="100" w:beforeAutospacing="1" w:after="100" w:afterAutospacing="1"/>
              <w:jc w:val="both"/>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يكون بالقلب</w:t>
            </w:r>
            <w:r>
              <w:rPr>
                <w:rFonts w:ascii="Times New Roman" w:hAnsi="Times New Roman" w:cs="Traditional Arabic"/>
                <w:color w:val="000000"/>
                <w:sz w:val="32"/>
                <w:szCs w:val="32"/>
                <w:rtl/>
              </w:rPr>
              <w:t>.</w:t>
            </w:r>
          </w:p>
        </w:tc>
        <w:tc>
          <w:tcPr>
            <w:tcW w:w="4555" w:type="dxa"/>
          </w:tcPr>
          <w:p w:rsidR="001E4085" w:rsidRPr="00B75658" w:rsidRDefault="001E4085" w:rsidP="00DB6377">
            <w:pPr>
              <w:spacing w:before="100" w:beforeAutospacing="1" w:after="100" w:afterAutospacing="1"/>
              <w:jc w:val="both"/>
              <w:rPr>
                <w:rFonts w:ascii="Times New Roman" w:hAnsi="Times New Roman" w:cs="Traditional Arabic"/>
                <w:color w:val="000000"/>
                <w:sz w:val="32"/>
                <w:szCs w:val="32"/>
              </w:rPr>
            </w:pPr>
            <w:r w:rsidRPr="00B75658">
              <w:rPr>
                <w:rFonts w:ascii="Times New Roman" w:hAnsi="Times New Roman" w:cs="Traditional Arabic"/>
                <w:color w:val="000000"/>
                <w:sz w:val="32"/>
                <w:szCs w:val="32"/>
                <w:rtl/>
              </w:rPr>
              <w:t>يكون بالقلب والقول والفعل</w:t>
            </w:r>
            <w:r>
              <w:rPr>
                <w:rFonts w:ascii="Times New Roman" w:hAnsi="Times New Roman" w:cs="Traditional Arabic"/>
                <w:color w:val="000000"/>
                <w:sz w:val="32"/>
                <w:szCs w:val="32"/>
                <w:rtl/>
              </w:rPr>
              <w:t>.</w:t>
            </w:r>
          </w:p>
        </w:tc>
      </w:tr>
    </w:tbl>
    <w:p w:rsidR="001E4085" w:rsidRDefault="001E4085" w:rsidP="00DB6377">
      <w:pPr>
        <w:rPr>
          <w:rtl/>
        </w:rPr>
      </w:pPr>
    </w:p>
    <w:p w:rsidR="001E4085" w:rsidRDefault="001E4085" w:rsidP="00DB6377">
      <w:pPr>
        <w:rPr>
          <w:rtl/>
        </w:rPr>
      </w:pPr>
    </w:p>
    <w:p w:rsidR="001E4085" w:rsidRDefault="001E4085" w:rsidP="00DB6377">
      <w:pPr>
        <w:rPr>
          <w:rtl/>
        </w:rPr>
      </w:pPr>
    </w:p>
    <w:p w:rsidR="001E4085" w:rsidRPr="005E19A0" w:rsidRDefault="001E4085" w:rsidP="00DB6377">
      <w:pPr>
        <w:ind w:left="360"/>
        <w:jc w:val="both"/>
        <w:rPr>
          <w:rFonts w:cs="Al-Mothnna"/>
          <w:color w:val="FF0000"/>
          <w:sz w:val="32"/>
          <w:szCs w:val="32"/>
          <w:rtl/>
        </w:rPr>
      </w:pPr>
      <w:r w:rsidRPr="005E19A0">
        <w:rPr>
          <w:rFonts w:cs="Al-Mothnna" w:hint="cs"/>
          <w:color w:val="FF0000"/>
          <w:sz w:val="32"/>
          <w:szCs w:val="32"/>
          <w:rtl/>
        </w:rPr>
        <w:t>نشاط</w:t>
      </w:r>
      <w:r w:rsidRPr="005E19A0">
        <w:rPr>
          <w:rFonts w:cs="Al-Mothnna"/>
          <w:color w:val="FF0000"/>
          <w:sz w:val="32"/>
          <w:szCs w:val="32"/>
          <w:rtl/>
        </w:rPr>
        <w:t xml:space="preserve"> </w:t>
      </w:r>
      <w:r w:rsidRPr="005E19A0">
        <w:rPr>
          <w:rFonts w:cs="Al-Mothnna" w:hint="cs"/>
          <w:color w:val="FF0000"/>
          <w:sz w:val="32"/>
          <w:szCs w:val="32"/>
          <w:rtl/>
        </w:rPr>
        <w:t>رقم</w:t>
      </w:r>
      <w:r w:rsidRPr="005E19A0">
        <w:rPr>
          <w:rFonts w:cs="Al-Mothnna"/>
          <w:color w:val="FF0000"/>
          <w:sz w:val="32"/>
          <w:szCs w:val="32"/>
          <w:rtl/>
        </w:rPr>
        <w:t xml:space="preserve"> ( 1 ):</w:t>
      </w:r>
    </w:p>
    <w:p w:rsidR="001E4085" w:rsidRDefault="001E4085" w:rsidP="00DB6377">
      <w:pPr>
        <w:ind w:left="360"/>
        <w:jc w:val="both"/>
        <w:rPr>
          <w:rFonts w:cs="Traditional Arabic"/>
          <w:sz w:val="32"/>
          <w:szCs w:val="32"/>
          <w:rtl/>
        </w:rPr>
      </w:pPr>
      <w:r w:rsidRPr="005E19A0">
        <w:rPr>
          <w:rFonts w:cs="Traditional Arabic" w:hint="cs"/>
          <w:sz w:val="32"/>
          <w:szCs w:val="32"/>
          <w:rtl/>
        </w:rPr>
        <w:t>وصف</w:t>
      </w:r>
      <w:r w:rsidRPr="005E19A0">
        <w:rPr>
          <w:rFonts w:cs="Traditional Arabic"/>
          <w:sz w:val="32"/>
          <w:szCs w:val="32"/>
          <w:rtl/>
        </w:rPr>
        <w:t xml:space="preserve"> </w:t>
      </w:r>
      <w:r w:rsidRPr="005E19A0">
        <w:rPr>
          <w:rFonts w:cs="Traditional Arabic" w:hint="cs"/>
          <w:sz w:val="32"/>
          <w:szCs w:val="32"/>
          <w:rtl/>
        </w:rPr>
        <w:t>الله</w:t>
      </w:r>
      <w:r w:rsidRPr="005E19A0">
        <w:rPr>
          <w:rFonts w:cs="Traditional Arabic"/>
          <w:sz w:val="32"/>
          <w:szCs w:val="32"/>
          <w:rtl/>
        </w:rPr>
        <w:t xml:space="preserve"> </w:t>
      </w:r>
      <w:r w:rsidRPr="005E19A0">
        <w:rPr>
          <w:rFonts w:cs="Traditional Arabic" w:hint="cs"/>
          <w:sz w:val="32"/>
          <w:szCs w:val="32"/>
          <w:rtl/>
        </w:rPr>
        <w:t>المنافقين</w:t>
      </w:r>
      <w:r w:rsidRPr="005E19A0">
        <w:rPr>
          <w:rFonts w:cs="Traditional Arabic"/>
          <w:sz w:val="32"/>
          <w:szCs w:val="32"/>
          <w:rtl/>
        </w:rPr>
        <w:t xml:space="preserve"> </w:t>
      </w:r>
      <w:r w:rsidRPr="005E19A0">
        <w:rPr>
          <w:rFonts w:cs="Traditional Arabic" w:hint="cs"/>
          <w:sz w:val="32"/>
          <w:szCs w:val="32"/>
          <w:rtl/>
        </w:rPr>
        <w:t>في</w:t>
      </w:r>
      <w:r w:rsidRPr="005E19A0">
        <w:rPr>
          <w:rFonts w:cs="Traditional Arabic"/>
          <w:sz w:val="32"/>
          <w:szCs w:val="32"/>
          <w:rtl/>
        </w:rPr>
        <w:t xml:space="preserve"> </w:t>
      </w:r>
      <w:r w:rsidRPr="005E19A0">
        <w:rPr>
          <w:rFonts w:cs="Traditional Arabic" w:hint="cs"/>
          <w:sz w:val="32"/>
          <w:szCs w:val="32"/>
          <w:rtl/>
        </w:rPr>
        <w:t>سورة</w:t>
      </w:r>
      <w:r w:rsidRPr="005E19A0">
        <w:rPr>
          <w:rFonts w:cs="Traditional Arabic"/>
          <w:sz w:val="32"/>
          <w:szCs w:val="32"/>
          <w:rtl/>
        </w:rPr>
        <w:t xml:space="preserve"> </w:t>
      </w:r>
      <w:r w:rsidRPr="005E19A0">
        <w:rPr>
          <w:rFonts w:cs="Traditional Arabic" w:hint="cs"/>
          <w:sz w:val="32"/>
          <w:szCs w:val="32"/>
          <w:rtl/>
        </w:rPr>
        <w:t>المنافقين</w:t>
      </w:r>
      <w:r w:rsidRPr="005E19A0">
        <w:rPr>
          <w:rFonts w:cs="Traditional Arabic"/>
          <w:sz w:val="32"/>
          <w:szCs w:val="32"/>
          <w:rtl/>
        </w:rPr>
        <w:t xml:space="preserve"> </w:t>
      </w:r>
      <w:r w:rsidRPr="005E19A0">
        <w:rPr>
          <w:rFonts w:cs="Traditional Arabic" w:hint="cs"/>
          <w:sz w:val="32"/>
          <w:szCs w:val="32"/>
          <w:rtl/>
        </w:rPr>
        <w:t>بصفات</w:t>
      </w:r>
      <w:r w:rsidRPr="005E19A0">
        <w:rPr>
          <w:rFonts w:cs="Traditional Arabic"/>
          <w:sz w:val="32"/>
          <w:szCs w:val="32"/>
          <w:rtl/>
        </w:rPr>
        <w:t xml:space="preserve"> </w:t>
      </w:r>
      <w:r w:rsidRPr="005E19A0">
        <w:rPr>
          <w:rFonts w:cs="Traditional Arabic" w:hint="cs"/>
          <w:sz w:val="32"/>
          <w:szCs w:val="32"/>
          <w:rtl/>
        </w:rPr>
        <w:t>عدة</w:t>
      </w:r>
      <w:r w:rsidRPr="005E19A0">
        <w:rPr>
          <w:rFonts w:cs="Traditional Arabic"/>
          <w:sz w:val="32"/>
          <w:szCs w:val="32"/>
          <w:rtl/>
        </w:rPr>
        <w:t xml:space="preserve">, </w:t>
      </w:r>
      <w:r w:rsidRPr="005E19A0">
        <w:rPr>
          <w:rFonts w:cs="Traditional Arabic" w:hint="cs"/>
          <w:sz w:val="32"/>
          <w:szCs w:val="32"/>
          <w:rtl/>
        </w:rPr>
        <w:t>بالرجوع</w:t>
      </w:r>
      <w:r w:rsidRPr="005E19A0">
        <w:rPr>
          <w:rFonts w:cs="Traditional Arabic"/>
          <w:sz w:val="32"/>
          <w:szCs w:val="32"/>
          <w:rtl/>
        </w:rPr>
        <w:t xml:space="preserve"> </w:t>
      </w:r>
      <w:r w:rsidRPr="005E19A0">
        <w:rPr>
          <w:rFonts w:cs="Traditional Arabic" w:hint="cs"/>
          <w:sz w:val="32"/>
          <w:szCs w:val="32"/>
          <w:rtl/>
        </w:rPr>
        <w:t>إلى</w:t>
      </w:r>
      <w:r w:rsidRPr="005E19A0">
        <w:rPr>
          <w:rFonts w:cs="Traditional Arabic"/>
          <w:sz w:val="32"/>
          <w:szCs w:val="32"/>
          <w:rtl/>
        </w:rPr>
        <w:t xml:space="preserve"> </w:t>
      </w:r>
      <w:r w:rsidRPr="005E19A0">
        <w:rPr>
          <w:rFonts w:cs="Traditional Arabic" w:hint="cs"/>
          <w:sz w:val="32"/>
          <w:szCs w:val="32"/>
          <w:rtl/>
        </w:rPr>
        <w:t>السورة</w:t>
      </w:r>
      <w:r w:rsidRPr="005E19A0">
        <w:rPr>
          <w:rFonts w:cs="Traditional Arabic"/>
          <w:sz w:val="32"/>
          <w:szCs w:val="32"/>
          <w:rtl/>
        </w:rPr>
        <w:t xml:space="preserve"> </w:t>
      </w:r>
      <w:r w:rsidRPr="005E19A0">
        <w:rPr>
          <w:rFonts w:cs="Traditional Arabic" w:hint="cs"/>
          <w:sz w:val="32"/>
          <w:szCs w:val="32"/>
          <w:rtl/>
        </w:rPr>
        <w:t>دون</w:t>
      </w:r>
      <w:r w:rsidRPr="005E19A0">
        <w:rPr>
          <w:rFonts w:cs="Traditional Arabic"/>
          <w:sz w:val="32"/>
          <w:szCs w:val="32"/>
          <w:rtl/>
        </w:rPr>
        <w:t xml:space="preserve"> </w:t>
      </w:r>
      <w:r w:rsidRPr="005E19A0">
        <w:rPr>
          <w:rFonts w:cs="Traditional Arabic" w:hint="cs"/>
          <w:sz w:val="32"/>
          <w:szCs w:val="32"/>
          <w:rtl/>
        </w:rPr>
        <w:t>هذه</w:t>
      </w:r>
      <w:r w:rsidRPr="005E19A0">
        <w:rPr>
          <w:rFonts w:cs="Traditional Arabic"/>
          <w:sz w:val="32"/>
          <w:szCs w:val="32"/>
          <w:rtl/>
        </w:rPr>
        <w:t xml:space="preserve"> </w:t>
      </w:r>
      <w:r w:rsidRPr="005E19A0">
        <w:rPr>
          <w:rFonts w:cs="Traditional Arabic" w:hint="cs"/>
          <w:sz w:val="32"/>
          <w:szCs w:val="32"/>
          <w:rtl/>
        </w:rPr>
        <w:t>الصفات</w:t>
      </w:r>
      <w:r w:rsidRPr="005E19A0">
        <w:rPr>
          <w:rFonts w:cs="Traditional Arabic"/>
          <w:sz w:val="32"/>
          <w:szCs w:val="32"/>
          <w:rtl/>
        </w:rPr>
        <w:t>.</w:t>
      </w:r>
    </w:p>
    <w:p w:rsidR="001E4085" w:rsidRPr="005E19A0" w:rsidRDefault="001E4085" w:rsidP="00DB6377">
      <w:pPr>
        <w:ind w:left="360"/>
        <w:jc w:val="both"/>
        <w:rPr>
          <w:rFonts w:cs="Traditional Arabic"/>
          <w:sz w:val="32"/>
          <w:szCs w:val="32"/>
          <w:rtl/>
        </w:rPr>
      </w:pPr>
      <w:r>
        <w:rPr>
          <w:rFonts w:cs="Traditional Arabic"/>
          <w:sz w:val="32"/>
          <w:szCs w:val="32"/>
          <w:rtl/>
        </w:rPr>
        <w:t>.................................................................................................................................................................................................................................................................................................................................................................</w:t>
      </w:r>
    </w:p>
    <w:p w:rsidR="001E4085" w:rsidRDefault="001E4085" w:rsidP="00DB6377">
      <w:pPr>
        <w:ind w:left="360"/>
        <w:jc w:val="both"/>
        <w:rPr>
          <w:rFonts w:cs="Al-Mothnna"/>
          <w:color w:val="FF0000"/>
          <w:sz w:val="32"/>
          <w:szCs w:val="32"/>
          <w:rtl/>
        </w:rPr>
      </w:pPr>
    </w:p>
    <w:p w:rsidR="001E4085" w:rsidRPr="005E19A0" w:rsidRDefault="001E4085" w:rsidP="00DB6377">
      <w:pPr>
        <w:ind w:left="360"/>
        <w:jc w:val="both"/>
        <w:rPr>
          <w:rFonts w:cs="Al-Mothnna"/>
          <w:color w:val="FF0000"/>
          <w:sz w:val="32"/>
          <w:szCs w:val="32"/>
          <w:rtl/>
        </w:rPr>
      </w:pPr>
      <w:r w:rsidRPr="005E19A0">
        <w:rPr>
          <w:rFonts w:cs="Al-Mothnna" w:hint="cs"/>
          <w:color w:val="FF0000"/>
          <w:sz w:val="32"/>
          <w:szCs w:val="32"/>
          <w:rtl/>
        </w:rPr>
        <w:t>نشاط</w:t>
      </w:r>
      <w:r w:rsidRPr="005E19A0">
        <w:rPr>
          <w:rFonts w:cs="Al-Mothnna"/>
          <w:color w:val="FF0000"/>
          <w:sz w:val="32"/>
          <w:szCs w:val="32"/>
          <w:rtl/>
        </w:rPr>
        <w:t xml:space="preserve"> </w:t>
      </w:r>
      <w:r w:rsidRPr="005E19A0">
        <w:rPr>
          <w:rFonts w:cs="Al-Mothnna" w:hint="cs"/>
          <w:color w:val="FF0000"/>
          <w:sz w:val="32"/>
          <w:szCs w:val="32"/>
          <w:rtl/>
        </w:rPr>
        <w:t>رقم</w:t>
      </w:r>
      <w:r w:rsidRPr="005E19A0">
        <w:rPr>
          <w:rFonts w:cs="Al-Mothnna"/>
          <w:color w:val="FF0000"/>
          <w:sz w:val="32"/>
          <w:szCs w:val="32"/>
          <w:rtl/>
        </w:rPr>
        <w:t xml:space="preserve"> ( 2 ):</w:t>
      </w:r>
    </w:p>
    <w:p w:rsidR="001E4085" w:rsidRPr="005E19A0" w:rsidRDefault="001E4085" w:rsidP="00DB6377">
      <w:pPr>
        <w:ind w:left="360"/>
        <w:jc w:val="both"/>
        <w:rPr>
          <w:rFonts w:cs="Traditional Arabic"/>
          <w:sz w:val="32"/>
          <w:szCs w:val="32"/>
        </w:rPr>
      </w:pPr>
      <w:r w:rsidRPr="005E19A0">
        <w:rPr>
          <w:rFonts w:cs="Traditional Arabic" w:hint="cs"/>
          <w:sz w:val="32"/>
          <w:szCs w:val="32"/>
          <w:rtl/>
        </w:rPr>
        <w:t>قارن</w:t>
      </w:r>
      <w:r w:rsidRPr="005E19A0">
        <w:rPr>
          <w:rFonts w:cs="Traditional Arabic"/>
          <w:sz w:val="32"/>
          <w:szCs w:val="32"/>
          <w:rtl/>
        </w:rPr>
        <w:t xml:space="preserve"> </w:t>
      </w:r>
      <w:r w:rsidRPr="005E19A0">
        <w:rPr>
          <w:rFonts w:cs="Traditional Arabic" w:hint="cs"/>
          <w:sz w:val="32"/>
          <w:szCs w:val="32"/>
          <w:rtl/>
        </w:rPr>
        <w:t>بين</w:t>
      </w:r>
      <w:r w:rsidRPr="005E19A0">
        <w:rPr>
          <w:rFonts w:cs="Traditional Arabic"/>
          <w:sz w:val="32"/>
          <w:szCs w:val="32"/>
          <w:rtl/>
        </w:rPr>
        <w:t xml:space="preserve"> </w:t>
      </w:r>
      <w:r w:rsidRPr="005E19A0">
        <w:rPr>
          <w:rFonts w:cs="Traditional Arabic" w:hint="cs"/>
          <w:sz w:val="32"/>
          <w:szCs w:val="32"/>
          <w:rtl/>
        </w:rPr>
        <w:t>موقف</w:t>
      </w:r>
      <w:r w:rsidRPr="005E19A0">
        <w:rPr>
          <w:rFonts w:cs="Traditional Arabic"/>
          <w:sz w:val="32"/>
          <w:szCs w:val="32"/>
          <w:rtl/>
        </w:rPr>
        <w:t xml:space="preserve"> </w:t>
      </w:r>
      <w:r w:rsidRPr="005E19A0">
        <w:rPr>
          <w:rFonts w:cs="Traditional Arabic" w:hint="cs"/>
          <w:sz w:val="32"/>
          <w:szCs w:val="32"/>
          <w:rtl/>
        </w:rPr>
        <w:t>المؤمنين</w:t>
      </w:r>
      <w:r w:rsidRPr="005E19A0">
        <w:rPr>
          <w:rFonts w:cs="Traditional Arabic"/>
          <w:sz w:val="32"/>
          <w:szCs w:val="32"/>
          <w:rtl/>
        </w:rPr>
        <w:t xml:space="preserve"> </w:t>
      </w:r>
      <w:r w:rsidRPr="005E19A0">
        <w:rPr>
          <w:rFonts w:cs="Traditional Arabic" w:hint="cs"/>
          <w:sz w:val="32"/>
          <w:szCs w:val="32"/>
          <w:rtl/>
        </w:rPr>
        <w:t>وموقف</w:t>
      </w:r>
      <w:r w:rsidRPr="005E19A0">
        <w:rPr>
          <w:rFonts w:cs="Traditional Arabic"/>
          <w:sz w:val="32"/>
          <w:szCs w:val="32"/>
          <w:rtl/>
        </w:rPr>
        <w:t xml:space="preserve"> </w:t>
      </w:r>
      <w:r w:rsidRPr="005E19A0">
        <w:rPr>
          <w:rFonts w:cs="Traditional Arabic" w:hint="cs"/>
          <w:sz w:val="32"/>
          <w:szCs w:val="32"/>
          <w:rtl/>
        </w:rPr>
        <w:t>المنافقين</w:t>
      </w:r>
      <w:r w:rsidRPr="005E19A0">
        <w:rPr>
          <w:rFonts w:cs="Traditional Arabic"/>
          <w:sz w:val="32"/>
          <w:szCs w:val="32"/>
          <w:rtl/>
        </w:rPr>
        <w:t xml:space="preserve"> </w:t>
      </w:r>
      <w:r w:rsidRPr="005E19A0">
        <w:rPr>
          <w:rFonts w:cs="Traditional Arabic" w:hint="cs"/>
          <w:sz w:val="32"/>
          <w:szCs w:val="32"/>
          <w:rtl/>
        </w:rPr>
        <w:t>في</w:t>
      </w:r>
      <w:r w:rsidRPr="005E19A0">
        <w:rPr>
          <w:rFonts w:cs="Traditional Arabic"/>
          <w:sz w:val="32"/>
          <w:szCs w:val="32"/>
          <w:rtl/>
        </w:rPr>
        <w:t xml:space="preserve"> </w:t>
      </w:r>
      <w:r w:rsidRPr="005E19A0">
        <w:rPr>
          <w:rFonts w:cs="Traditional Arabic" w:hint="cs"/>
          <w:sz w:val="32"/>
          <w:szCs w:val="32"/>
          <w:rtl/>
        </w:rPr>
        <w:t>غزوة</w:t>
      </w:r>
      <w:r w:rsidRPr="005E19A0">
        <w:rPr>
          <w:rFonts w:cs="Traditional Arabic"/>
          <w:sz w:val="32"/>
          <w:szCs w:val="32"/>
          <w:rtl/>
        </w:rPr>
        <w:t xml:space="preserve"> </w:t>
      </w:r>
      <w:r w:rsidRPr="005E19A0">
        <w:rPr>
          <w:rFonts w:cs="Traditional Arabic" w:hint="cs"/>
          <w:sz w:val="32"/>
          <w:szCs w:val="32"/>
          <w:rtl/>
        </w:rPr>
        <w:t>الأحزاب</w:t>
      </w:r>
      <w:r w:rsidRPr="005E19A0">
        <w:rPr>
          <w:rFonts w:cs="Traditional Arabic"/>
          <w:sz w:val="32"/>
          <w:szCs w:val="32"/>
          <w:rtl/>
        </w:rPr>
        <w:t xml:space="preserve">, </w:t>
      </w:r>
      <w:r w:rsidRPr="005E19A0">
        <w:rPr>
          <w:rFonts w:cs="Traditional Arabic" w:hint="cs"/>
          <w:sz w:val="32"/>
          <w:szCs w:val="32"/>
          <w:rtl/>
        </w:rPr>
        <w:t>مبينا</w:t>
      </w:r>
      <w:r w:rsidRPr="005E19A0">
        <w:rPr>
          <w:rFonts w:cs="Traditional Arabic"/>
          <w:sz w:val="32"/>
          <w:szCs w:val="32"/>
          <w:rtl/>
        </w:rPr>
        <w:t xml:space="preserve"> </w:t>
      </w:r>
      <w:r w:rsidRPr="005E19A0">
        <w:rPr>
          <w:rFonts w:cs="Traditional Arabic" w:hint="cs"/>
          <w:sz w:val="32"/>
          <w:szCs w:val="32"/>
          <w:rtl/>
        </w:rPr>
        <w:t>الصفة</w:t>
      </w:r>
      <w:r w:rsidRPr="005E19A0">
        <w:rPr>
          <w:rFonts w:cs="Traditional Arabic"/>
          <w:sz w:val="32"/>
          <w:szCs w:val="32"/>
          <w:rtl/>
        </w:rPr>
        <w:t xml:space="preserve"> </w:t>
      </w:r>
      <w:r w:rsidRPr="005E19A0">
        <w:rPr>
          <w:rFonts w:cs="Traditional Arabic" w:hint="cs"/>
          <w:sz w:val="32"/>
          <w:szCs w:val="32"/>
          <w:rtl/>
        </w:rPr>
        <w:t>التي</w:t>
      </w:r>
      <w:r w:rsidRPr="005E19A0">
        <w:rPr>
          <w:rFonts w:cs="Traditional Arabic"/>
          <w:sz w:val="32"/>
          <w:szCs w:val="32"/>
          <w:rtl/>
        </w:rPr>
        <w:t xml:space="preserve"> </w:t>
      </w:r>
      <w:r w:rsidRPr="005E19A0">
        <w:rPr>
          <w:rFonts w:cs="Traditional Arabic" w:hint="cs"/>
          <w:sz w:val="32"/>
          <w:szCs w:val="32"/>
          <w:rtl/>
        </w:rPr>
        <w:t>جعلت</w:t>
      </w:r>
      <w:r w:rsidRPr="005E19A0">
        <w:rPr>
          <w:rFonts w:cs="Traditional Arabic"/>
          <w:sz w:val="32"/>
          <w:szCs w:val="32"/>
          <w:rtl/>
        </w:rPr>
        <w:t xml:space="preserve"> </w:t>
      </w:r>
      <w:r w:rsidRPr="005E19A0">
        <w:rPr>
          <w:rFonts w:cs="Traditional Arabic" w:hint="cs"/>
          <w:sz w:val="32"/>
          <w:szCs w:val="32"/>
          <w:rtl/>
        </w:rPr>
        <w:t>هذا</w:t>
      </w:r>
      <w:r w:rsidRPr="005E19A0">
        <w:rPr>
          <w:rFonts w:cs="Traditional Arabic"/>
          <w:sz w:val="32"/>
          <w:szCs w:val="32"/>
          <w:rtl/>
        </w:rPr>
        <w:t xml:space="preserve"> </w:t>
      </w:r>
      <w:r w:rsidRPr="005E19A0">
        <w:rPr>
          <w:rFonts w:cs="Traditional Arabic" w:hint="cs"/>
          <w:sz w:val="32"/>
          <w:szCs w:val="32"/>
          <w:rtl/>
        </w:rPr>
        <w:t>التفاوت</w:t>
      </w:r>
      <w:r w:rsidRPr="005E19A0">
        <w:rPr>
          <w:rFonts w:cs="Traditional Arabic"/>
          <w:sz w:val="32"/>
          <w:szCs w:val="32"/>
          <w:rtl/>
        </w:rPr>
        <w:t xml:space="preserve"> </w:t>
      </w:r>
      <w:r w:rsidRPr="005E19A0">
        <w:rPr>
          <w:rFonts w:cs="Traditional Arabic" w:hint="cs"/>
          <w:sz w:val="32"/>
          <w:szCs w:val="32"/>
          <w:rtl/>
        </w:rPr>
        <w:t>بينهما</w:t>
      </w:r>
      <w:r w:rsidRPr="005E19A0">
        <w:rPr>
          <w:rFonts w:cs="Traditional Arabic"/>
          <w:sz w:val="32"/>
          <w:szCs w:val="32"/>
          <w:rtl/>
        </w:rPr>
        <w:t>.</w:t>
      </w:r>
    </w:p>
    <w:p w:rsidR="001E4085" w:rsidRPr="005E19A0" w:rsidRDefault="001E4085" w:rsidP="00DB6377">
      <w:pPr>
        <w:ind w:left="360"/>
        <w:jc w:val="both"/>
        <w:rPr>
          <w:rFonts w:ascii="Traditional Arabic" w:hAnsi="Traditional Arabic" w:cs="Traditional Arabic"/>
          <w:sz w:val="32"/>
          <w:szCs w:val="32"/>
          <w:rtl/>
        </w:rPr>
      </w:pPr>
      <w:r w:rsidRPr="005E19A0">
        <w:rPr>
          <w:rFonts w:ascii="QCF_BSML" w:hAnsi="QCF_BSML" w:cs="QCF_BSML"/>
          <w:sz w:val="28"/>
          <w:szCs w:val="28"/>
          <w:rtl/>
        </w:rPr>
        <w:t xml:space="preserve">ﭧ ﭨ </w:t>
      </w:r>
      <w:r w:rsidRPr="00C7193F">
        <w:rPr>
          <w:rFonts w:ascii="QCF_BSML" w:hAnsi="QCF_BSML" w:cs="QCF_BSML"/>
          <w:sz w:val="32"/>
          <w:szCs w:val="32"/>
          <w:rtl/>
        </w:rPr>
        <w:t xml:space="preserve">ﭽ </w:t>
      </w:r>
      <w:r w:rsidRPr="00C7193F">
        <w:rPr>
          <w:rFonts w:ascii="QCF_P419" w:hAnsi="QCF_P419" w:cs="QCF_P419"/>
          <w:sz w:val="32"/>
          <w:szCs w:val="32"/>
          <w:rtl/>
        </w:rPr>
        <w:t xml:space="preserve">ﮝ ﮞ ﮟ  ﮠ ﮡ ﮢ  ﮣ  ﮤ ﮥ ﮦ ﮧ ﮨ   ﮩ </w:t>
      </w:r>
      <w:r w:rsidRPr="00C7193F">
        <w:rPr>
          <w:rFonts w:ascii="QCF_BSML" w:hAnsi="QCF_BSML" w:cs="QCF_BSML"/>
          <w:sz w:val="32"/>
          <w:szCs w:val="32"/>
          <w:rtl/>
        </w:rPr>
        <w:t>ﭼ</w:t>
      </w:r>
      <w:r w:rsidRPr="005E19A0">
        <w:rPr>
          <w:rFonts w:ascii="Arial" w:hAnsi="Arial"/>
          <w:sz w:val="24"/>
          <w:szCs w:val="24"/>
          <w:rtl/>
        </w:rPr>
        <w:t xml:space="preserve"> الأحزاب: ١٢</w:t>
      </w:r>
    </w:p>
    <w:p w:rsidR="001E4085" w:rsidRPr="005E19A0" w:rsidRDefault="001E4085" w:rsidP="00DB6377">
      <w:pPr>
        <w:ind w:left="360"/>
        <w:jc w:val="both"/>
        <w:rPr>
          <w:rFonts w:ascii="Traditional Arabic" w:hAnsi="Traditional Arabic" w:cs="Traditional Arabic"/>
          <w:sz w:val="24"/>
          <w:szCs w:val="24"/>
          <w:rtl/>
        </w:rPr>
      </w:pPr>
      <w:r w:rsidRPr="005E19A0">
        <w:rPr>
          <w:rFonts w:ascii="QCF_BSML" w:hAnsi="QCF_BSML" w:cs="QCF_BSML"/>
          <w:sz w:val="28"/>
          <w:szCs w:val="28"/>
          <w:rtl/>
        </w:rPr>
        <w:t xml:space="preserve">ﭧ ﭨ </w:t>
      </w:r>
      <w:r w:rsidRPr="00C7193F">
        <w:rPr>
          <w:rFonts w:ascii="QCF_BSML" w:hAnsi="QCF_BSML" w:cs="QCF_BSML"/>
          <w:sz w:val="32"/>
          <w:szCs w:val="32"/>
          <w:rtl/>
        </w:rPr>
        <w:t xml:space="preserve">ﭽ </w:t>
      </w:r>
      <w:r w:rsidRPr="00C7193F">
        <w:rPr>
          <w:rFonts w:ascii="QCF_P420" w:hAnsi="QCF_P420" w:cs="QCF_P420"/>
          <w:sz w:val="32"/>
          <w:szCs w:val="32"/>
          <w:rtl/>
        </w:rPr>
        <w:t xml:space="preserve">ﰁ ﰂ ﰃ ﰄ ﰅ   ﰆ ﰇ ﰈ ﰉ ﰊ  ﰋ ﰌ ﰍﰎ ﰏ ﰐ ﰑ   ﰒ     ﰓ </w:t>
      </w:r>
      <w:r w:rsidRPr="00C7193F">
        <w:rPr>
          <w:rFonts w:ascii="QCF_BSML" w:hAnsi="QCF_BSML" w:cs="QCF_BSML"/>
          <w:sz w:val="32"/>
          <w:szCs w:val="32"/>
          <w:rtl/>
        </w:rPr>
        <w:t>ﭼ</w:t>
      </w:r>
      <w:r w:rsidRPr="005E19A0">
        <w:rPr>
          <w:rFonts w:ascii="Arial" w:hAnsi="Arial"/>
          <w:sz w:val="24"/>
          <w:szCs w:val="24"/>
          <w:rtl/>
        </w:rPr>
        <w:t xml:space="preserve"> الأحزاب: ٢٢</w:t>
      </w:r>
    </w:p>
    <w:tbl>
      <w:tblPr>
        <w:bidiVisual/>
        <w:tblW w:w="0" w:type="auto"/>
        <w:tblInd w:w="-106"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Look w:val="00A0" w:firstRow="1" w:lastRow="0" w:firstColumn="1" w:lastColumn="0" w:noHBand="0" w:noVBand="0"/>
      </w:tblPr>
      <w:tblGrid>
        <w:gridCol w:w="4261"/>
        <w:gridCol w:w="4261"/>
      </w:tblGrid>
      <w:tr w:rsidR="001E4085">
        <w:tc>
          <w:tcPr>
            <w:tcW w:w="4261" w:type="dxa"/>
            <w:shd w:val="clear" w:color="auto" w:fill="76923C"/>
          </w:tcPr>
          <w:p w:rsidR="001E4085" w:rsidRPr="00D16073" w:rsidRDefault="001E4085" w:rsidP="00DB6377">
            <w:pPr>
              <w:rPr>
                <w:b/>
                <w:bCs/>
              </w:rPr>
            </w:pPr>
            <w:r w:rsidRPr="00D16073">
              <w:rPr>
                <w:b/>
                <w:bCs/>
                <w:rtl/>
              </w:rPr>
              <w:t xml:space="preserve"> </w:t>
            </w:r>
            <w:r w:rsidRPr="00D16073">
              <w:rPr>
                <w:rFonts w:hint="cs"/>
                <w:b/>
                <w:bCs/>
                <w:rtl/>
              </w:rPr>
              <w:t>موقف</w:t>
            </w:r>
            <w:r w:rsidRPr="00D16073">
              <w:rPr>
                <w:b/>
                <w:bCs/>
                <w:rtl/>
              </w:rPr>
              <w:t xml:space="preserve"> </w:t>
            </w:r>
            <w:r w:rsidRPr="00D16073">
              <w:rPr>
                <w:rFonts w:hint="cs"/>
                <w:b/>
                <w:bCs/>
                <w:rtl/>
              </w:rPr>
              <w:t>المؤمنين</w:t>
            </w:r>
          </w:p>
        </w:tc>
        <w:tc>
          <w:tcPr>
            <w:tcW w:w="4261" w:type="dxa"/>
            <w:shd w:val="clear" w:color="auto" w:fill="76923C"/>
          </w:tcPr>
          <w:p w:rsidR="001E4085" w:rsidRPr="00D16073" w:rsidRDefault="001E4085" w:rsidP="00DB6377">
            <w:pPr>
              <w:rPr>
                <w:b/>
                <w:bCs/>
              </w:rPr>
            </w:pPr>
            <w:r w:rsidRPr="00D16073">
              <w:rPr>
                <w:rFonts w:hint="cs"/>
                <w:b/>
                <w:bCs/>
                <w:rtl/>
              </w:rPr>
              <w:t>موقف</w:t>
            </w:r>
            <w:r w:rsidRPr="00D16073">
              <w:rPr>
                <w:b/>
                <w:bCs/>
                <w:rtl/>
              </w:rPr>
              <w:t xml:space="preserve"> </w:t>
            </w:r>
            <w:r w:rsidRPr="00D16073">
              <w:rPr>
                <w:rFonts w:hint="cs"/>
                <w:b/>
                <w:bCs/>
                <w:rtl/>
              </w:rPr>
              <w:t>المنافقين</w:t>
            </w:r>
          </w:p>
        </w:tc>
      </w:tr>
      <w:tr w:rsidR="001E4085">
        <w:tc>
          <w:tcPr>
            <w:tcW w:w="4261" w:type="dxa"/>
            <w:shd w:val="clear" w:color="auto" w:fill="CDDDAC"/>
          </w:tcPr>
          <w:p w:rsidR="001E4085" w:rsidRPr="00D16073" w:rsidRDefault="001E4085" w:rsidP="00DB6377">
            <w:pPr>
              <w:rPr>
                <w:b/>
                <w:bCs/>
              </w:rPr>
            </w:pPr>
          </w:p>
        </w:tc>
        <w:tc>
          <w:tcPr>
            <w:tcW w:w="4261" w:type="dxa"/>
            <w:shd w:val="clear" w:color="auto" w:fill="CDDDAC"/>
          </w:tcPr>
          <w:p w:rsidR="001E4085" w:rsidRDefault="001E4085" w:rsidP="00DB6377"/>
        </w:tc>
      </w:tr>
      <w:tr w:rsidR="001E4085">
        <w:tc>
          <w:tcPr>
            <w:tcW w:w="4261" w:type="dxa"/>
            <w:shd w:val="clear" w:color="auto" w:fill="E6EED5"/>
          </w:tcPr>
          <w:p w:rsidR="001E4085" w:rsidRPr="00D16073" w:rsidRDefault="001E4085" w:rsidP="00DB6377">
            <w:pPr>
              <w:rPr>
                <w:b/>
                <w:bCs/>
              </w:rPr>
            </w:pPr>
          </w:p>
        </w:tc>
        <w:tc>
          <w:tcPr>
            <w:tcW w:w="4261" w:type="dxa"/>
            <w:shd w:val="clear" w:color="auto" w:fill="E6EED5"/>
          </w:tcPr>
          <w:p w:rsidR="001E4085" w:rsidRDefault="001E4085" w:rsidP="00DB6377"/>
        </w:tc>
      </w:tr>
      <w:tr w:rsidR="001E4085">
        <w:tc>
          <w:tcPr>
            <w:tcW w:w="4261" w:type="dxa"/>
            <w:shd w:val="clear" w:color="auto" w:fill="CDDDAC"/>
          </w:tcPr>
          <w:p w:rsidR="001E4085" w:rsidRPr="00D16073" w:rsidRDefault="001E4085" w:rsidP="00DB6377">
            <w:pPr>
              <w:rPr>
                <w:b/>
                <w:bCs/>
              </w:rPr>
            </w:pPr>
          </w:p>
        </w:tc>
        <w:tc>
          <w:tcPr>
            <w:tcW w:w="4261" w:type="dxa"/>
            <w:shd w:val="clear" w:color="auto" w:fill="CDDDAC"/>
          </w:tcPr>
          <w:p w:rsidR="001E4085" w:rsidRDefault="001E4085" w:rsidP="00DB6377"/>
        </w:tc>
      </w:tr>
      <w:tr w:rsidR="001E4085">
        <w:tc>
          <w:tcPr>
            <w:tcW w:w="4261" w:type="dxa"/>
            <w:shd w:val="clear" w:color="auto" w:fill="E6EED5"/>
          </w:tcPr>
          <w:p w:rsidR="001E4085" w:rsidRPr="00D16073" w:rsidRDefault="001E4085" w:rsidP="00DB6377">
            <w:pPr>
              <w:rPr>
                <w:b/>
                <w:bCs/>
              </w:rPr>
            </w:pPr>
          </w:p>
        </w:tc>
        <w:tc>
          <w:tcPr>
            <w:tcW w:w="4261" w:type="dxa"/>
            <w:shd w:val="clear" w:color="auto" w:fill="E6EED5"/>
          </w:tcPr>
          <w:p w:rsidR="001E4085" w:rsidRDefault="001E4085" w:rsidP="00DB6377"/>
        </w:tc>
      </w:tr>
    </w:tbl>
    <w:p w:rsidR="001E4085" w:rsidRPr="005E19A0" w:rsidRDefault="001E4085" w:rsidP="00DB6377">
      <w:pPr>
        <w:rPr>
          <w:rFonts w:cs="Traditional Arabic"/>
          <w:sz w:val="32"/>
          <w:szCs w:val="32"/>
          <w:rtl/>
        </w:rPr>
      </w:pPr>
      <w:r w:rsidRPr="005E19A0">
        <w:rPr>
          <w:rFonts w:cs="Traditional Arabic" w:hint="cs"/>
          <w:sz w:val="32"/>
          <w:szCs w:val="32"/>
          <w:rtl/>
        </w:rPr>
        <w:t>سبب</w:t>
      </w:r>
      <w:r w:rsidRPr="005E19A0">
        <w:rPr>
          <w:rFonts w:cs="Traditional Arabic"/>
          <w:sz w:val="32"/>
          <w:szCs w:val="32"/>
          <w:rtl/>
        </w:rPr>
        <w:t xml:space="preserve"> </w:t>
      </w:r>
      <w:r w:rsidRPr="005E19A0">
        <w:rPr>
          <w:rFonts w:cs="Traditional Arabic" w:hint="cs"/>
          <w:sz w:val="32"/>
          <w:szCs w:val="32"/>
          <w:rtl/>
        </w:rPr>
        <w:t>التفاوت</w:t>
      </w:r>
      <w:r w:rsidRPr="005E19A0">
        <w:rPr>
          <w:rFonts w:cs="Traditional Arabic"/>
          <w:sz w:val="32"/>
          <w:szCs w:val="32"/>
          <w:rtl/>
        </w:rPr>
        <w:t xml:space="preserve"> </w:t>
      </w:r>
      <w:r w:rsidRPr="005E19A0">
        <w:rPr>
          <w:rFonts w:cs="Traditional Arabic" w:hint="cs"/>
          <w:sz w:val="32"/>
          <w:szCs w:val="32"/>
          <w:rtl/>
        </w:rPr>
        <w:t>في</w:t>
      </w:r>
      <w:r w:rsidRPr="005E19A0">
        <w:rPr>
          <w:rFonts w:cs="Traditional Arabic"/>
          <w:sz w:val="32"/>
          <w:szCs w:val="32"/>
          <w:rtl/>
        </w:rPr>
        <w:t xml:space="preserve"> </w:t>
      </w:r>
      <w:r w:rsidRPr="005E19A0">
        <w:rPr>
          <w:rFonts w:cs="Traditional Arabic" w:hint="cs"/>
          <w:sz w:val="32"/>
          <w:szCs w:val="32"/>
          <w:rtl/>
        </w:rPr>
        <w:t>المواقف</w:t>
      </w:r>
      <w:r w:rsidRPr="005E19A0">
        <w:rPr>
          <w:rFonts w:cs="Traditional Arabic"/>
          <w:sz w:val="32"/>
          <w:szCs w:val="32"/>
          <w:rtl/>
        </w:rPr>
        <w:t xml:space="preserve"> :</w:t>
      </w:r>
      <w:r>
        <w:rPr>
          <w:rFonts w:cs="Traditional Arabic"/>
          <w:sz w:val="32"/>
          <w:szCs w:val="32"/>
          <w:rtl/>
        </w:rPr>
        <w:t xml:space="preserve"> .................................................................................................................................................................................</w:t>
      </w:r>
    </w:p>
    <w:p w:rsidR="001E4085" w:rsidRPr="005E19A0" w:rsidRDefault="001E4085" w:rsidP="00DB6377">
      <w:pPr>
        <w:ind w:left="360"/>
        <w:jc w:val="both"/>
        <w:rPr>
          <w:rFonts w:cs="Al-Mothnna"/>
          <w:color w:val="FF0000"/>
          <w:sz w:val="32"/>
          <w:szCs w:val="32"/>
          <w:rtl/>
        </w:rPr>
      </w:pPr>
      <w:r w:rsidRPr="005E19A0">
        <w:rPr>
          <w:rFonts w:cs="Al-Mothnna" w:hint="cs"/>
          <w:color w:val="FF0000"/>
          <w:sz w:val="32"/>
          <w:szCs w:val="32"/>
          <w:rtl/>
        </w:rPr>
        <w:t>التقويم</w:t>
      </w:r>
      <w:r w:rsidRPr="005E19A0">
        <w:rPr>
          <w:rFonts w:cs="Al-Mothnna"/>
          <w:color w:val="FF0000"/>
          <w:sz w:val="32"/>
          <w:szCs w:val="32"/>
          <w:rtl/>
        </w:rPr>
        <w:t>:</w:t>
      </w:r>
    </w:p>
    <w:p w:rsidR="001E4085" w:rsidRPr="005E19A0" w:rsidRDefault="001E4085" w:rsidP="00DB6377">
      <w:pPr>
        <w:ind w:left="360"/>
        <w:jc w:val="both"/>
        <w:rPr>
          <w:rFonts w:cs="Traditional Arabic"/>
          <w:sz w:val="32"/>
          <w:szCs w:val="32"/>
          <w:rtl/>
        </w:rPr>
      </w:pPr>
      <w:r w:rsidRPr="005E19A0">
        <w:rPr>
          <w:rFonts w:cs="Traditional Arabic" w:hint="cs"/>
          <w:sz w:val="32"/>
          <w:szCs w:val="32"/>
          <w:rtl/>
        </w:rPr>
        <w:t>س</w:t>
      </w:r>
      <w:r w:rsidRPr="005E19A0">
        <w:rPr>
          <w:rFonts w:cs="Traditional Arabic"/>
          <w:sz w:val="32"/>
          <w:szCs w:val="32"/>
          <w:rtl/>
        </w:rPr>
        <w:t xml:space="preserve">1: </w:t>
      </w:r>
      <w:r w:rsidRPr="005E19A0">
        <w:rPr>
          <w:rFonts w:cs="Traditional Arabic" w:hint="cs"/>
          <w:sz w:val="32"/>
          <w:szCs w:val="32"/>
          <w:rtl/>
        </w:rPr>
        <w:t>بين</w:t>
      </w:r>
      <w:r w:rsidRPr="005E19A0">
        <w:rPr>
          <w:rFonts w:cs="Traditional Arabic"/>
          <w:sz w:val="32"/>
          <w:szCs w:val="32"/>
          <w:rtl/>
        </w:rPr>
        <w:t xml:space="preserve"> </w:t>
      </w:r>
      <w:r w:rsidRPr="005E19A0">
        <w:rPr>
          <w:rFonts w:cs="Traditional Arabic" w:hint="cs"/>
          <w:sz w:val="32"/>
          <w:szCs w:val="32"/>
          <w:rtl/>
        </w:rPr>
        <w:t>ما</w:t>
      </w:r>
      <w:r w:rsidRPr="005E19A0">
        <w:rPr>
          <w:rFonts w:cs="Traditional Arabic"/>
          <w:sz w:val="32"/>
          <w:szCs w:val="32"/>
          <w:rtl/>
        </w:rPr>
        <w:t xml:space="preserve"> </w:t>
      </w:r>
      <w:r w:rsidRPr="005E19A0">
        <w:rPr>
          <w:rFonts w:cs="Traditional Arabic" w:hint="cs"/>
          <w:sz w:val="32"/>
          <w:szCs w:val="32"/>
          <w:rtl/>
        </w:rPr>
        <w:t>يلي</w:t>
      </w:r>
      <w:r w:rsidRPr="005E19A0">
        <w:rPr>
          <w:rFonts w:cs="Traditional Arabic"/>
          <w:sz w:val="32"/>
          <w:szCs w:val="32"/>
          <w:rtl/>
        </w:rPr>
        <w:t>:</w:t>
      </w:r>
    </w:p>
    <w:tbl>
      <w:tblPr>
        <w:bidiVisual/>
        <w:tblW w:w="0" w:type="auto"/>
        <w:tblInd w:w="-1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1619"/>
        <w:gridCol w:w="1963"/>
        <w:gridCol w:w="5046"/>
      </w:tblGrid>
      <w:tr w:rsidR="001E4085">
        <w:tc>
          <w:tcPr>
            <w:tcW w:w="1732" w:type="dxa"/>
            <w:shd w:val="clear" w:color="auto" w:fill="D6E3BC"/>
            <w:vAlign w:val="center"/>
          </w:tcPr>
          <w:p w:rsidR="001E4085" w:rsidRPr="005A3793" w:rsidRDefault="001E4085" w:rsidP="005A3793">
            <w:pPr>
              <w:spacing w:after="0" w:line="240" w:lineRule="auto"/>
              <w:jc w:val="center"/>
              <w:rPr>
                <w:rFonts w:ascii="Times New Roman" w:hAnsi="Times New Roman" w:cs="Traditional Arabic"/>
                <w:b/>
                <w:bCs/>
                <w:sz w:val="32"/>
                <w:szCs w:val="32"/>
              </w:rPr>
            </w:pPr>
            <w:r w:rsidRPr="005A3793">
              <w:rPr>
                <w:rFonts w:ascii="Times New Roman" w:hAnsi="Times New Roman" w:cs="Traditional Arabic"/>
                <w:b/>
                <w:bCs/>
                <w:sz w:val="32"/>
                <w:szCs w:val="32"/>
                <w:rtl/>
              </w:rPr>
              <w:t>نوع النفاق</w:t>
            </w:r>
          </w:p>
        </w:tc>
        <w:tc>
          <w:tcPr>
            <w:tcW w:w="2126" w:type="dxa"/>
            <w:shd w:val="clear" w:color="auto" w:fill="D6E3BC"/>
            <w:vAlign w:val="center"/>
          </w:tcPr>
          <w:p w:rsidR="001E4085" w:rsidRPr="005A3793" w:rsidRDefault="001E4085" w:rsidP="005A3793">
            <w:pPr>
              <w:spacing w:after="0" w:line="240" w:lineRule="auto"/>
              <w:jc w:val="center"/>
              <w:rPr>
                <w:rFonts w:ascii="Times New Roman" w:hAnsi="Times New Roman" w:cs="Traditional Arabic"/>
                <w:b/>
                <w:bCs/>
                <w:sz w:val="32"/>
                <w:szCs w:val="32"/>
              </w:rPr>
            </w:pPr>
            <w:r w:rsidRPr="005A3793">
              <w:rPr>
                <w:rFonts w:ascii="Times New Roman" w:hAnsi="Times New Roman" w:cs="Traditional Arabic"/>
                <w:b/>
                <w:bCs/>
                <w:sz w:val="32"/>
                <w:szCs w:val="32"/>
                <w:rtl/>
              </w:rPr>
              <w:t>مسماه</w:t>
            </w:r>
          </w:p>
        </w:tc>
        <w:tc>
          <w:tcPr>
            <w:tcW w:w="5637" w:type="dxa"/>
            <w:shd w:val="clear" w:color="auto" w:fill="D6E3BC"/>
            <w:vAlign w:val="center"/>
          </w:tcPr>
          <w:p w:rsidR="001E4085" w:rsidRPr="005A3793" w:rsidRDefault="001E4085" w:rsidP="005A3793">
            <w:pPr>
              <w:spacing w:after="0" w:line="240" w:lineRule="auto"/>
              <w:jc w:val="center"/>
              <w:rPr>
                <w:rFonts w:ascii="Times New Roman" w:hAnsi="Times New Roman" w:cs="Traditional Arabic"/>
                <w:b/>
                <w:bCs/>
                <w:sz w:val="32"/>
                <w:szCs w:val="32"/>
              </w:rPr>
            </w:pPr>
            <w:r w:rsidRPr="005A3793">
              <w:rPr>
                <w:rFonts w:ascii="Times New Roman" w:hAnsi="Times New Roman" w:cs="Traditional Arabic"/>
                <w:b/>
                <w:bCs/>
                <w:sz w:val="32"/>
                <w:szCs w:val="32"/>
                <w:rtl/>
              </w:rPr>
              <w:t>تعريفه</w:t>
            </w:r>
          </w:p>
        </w:tc>
      </w:tr>
      <w:tr w:rsidR="001E4085">
        <w:tc>
          <w:tcPr>
            <w:tcW w:w="1732" w:type="dxa"/>
            <w:vAlign w:val="center"/>
          </w:tcPr>
          <w:p w:rsidR="001E4085" w:rsidRPr="00B75658" w:rsidRDefault="001E4085" w:rsidP="005A3793">
            <w:pPr>
              <w:spacing w:after="0" w:line="240" w:lineRule="auto"/>
              <w:rPr>
                <w:rFonts w:ascii="Times New Roman" w:hAnsi="Times New Roman" w:cs="Traditional Arabic"/>
                <w:sz w:val="32"/>
                <w:szCs w:val="32"/>
              </w:rPr>
            </w:pPr>
            <w:r w:rsidRPr="00B75658">
              <w:rPr>
                <w:rFonts w:ascii="Times New Roman" w:hAnsi="Times New Roman" w:cs="Traditional Arabic"/>
                <w:sz w:val="32"/>
                <w:szCs w:val="32"/>
                <w:rtl/>
              </w:rPr>
              <w:t>النفاق الأكبر</w:t>
            </w:r>
          </w:p>
        </w:tc>
        <w:tc>
          <w:tcPr>
            <w:tcW w:w="2126" w:type="dxa"/>
          </w:tcPr>
          <w:p w:rsidR="001E4085" w:rsidRPr="00B75658" w:rsidRDefault="001E4085" w:rsidP="005A3793">
            <w:pPr>
              <w:spacing w:after="0" w:line="240" w:lineRule="auto"/>
              <w:jc w:val="both"/>
              <w:rPr>
                <w:rFonts w:ascii="Times New Roman" w:hAnsi="Times New Roman" w:cs="Traditional Arabic"/>
                <w:color w:val="FF0000"/>
                <w:sz w:val="42"/>
                <w:szCs w:val="42"/>
              </w:rPr>
            </w:pPr>
          </w:p>
        </w:tc>
        <w:tc>
          <w:tcPr>
            <w:tcW w:w="5637" w:type="dxa"/>
          </w:tcPr>
          <w:p w:rsidR="001E4085" w:rsidRPr="00B75658" w:rsidRDefault="001E4085" w:rsidP="005A3793">
            <w:pPr>
              <w:spacing w:after="0" w:line="240" w:lineRule="auto"/>
              <w:jc w:val="both"/>
              <w:rPr>
                <w:rFonts w:ascii="Times New Roman" w:hAnsi="Times New Roman" w:cs="Traditional Arabic"/>
                <w:color w:val="FF0000"/>
                <w:sz w:val="32"/>
                <w:szCs w:val="32"/>
              </w:rPr>
            </w:pPr>
          </w:p>
        </w:tc>
      </w:tr>
      <w:tr w:rsidR="001E4085">
        <w:tc>
          <w:tcPr>
            <w:tcW w:w="1732" w:type="dxa"/>
            <w:vAlign w:val="center"/>
          </w:tcPr>
          <w:p w:rsidR="001E4085" w:rsidRPr="00B75658" w:rsidRDefault="001E4085" w:rsidP="005A3793">
            <w:pPr>
              <w:spacing w:after="0" w:line="240" w:lineRule="auto"/>
              <w:rPr>
                <w:rFonts w:ascii="Times New Roman" w:hAnsi="Times New Roman" w:cs="Traditional Arabic"/>
                <w:sz w:val="32"/>
                <w:szCs w:val="32"/>
              </w:rPr>
            </w:pPr>
            <w:r w:rsidRPr="00B75658">
              <w:rPr>
                <w:rFonts w:ascii="Times New Roman" w:hAnsi="Times New Roman" w:cs="Traditional Arabic"/>
                <w:sz w:val="32"/>
                <w:szCs w:val="32"/>
                <w:rtl/>
              </w:rPr>
              <w:t>النفاق الأصغر</w:t>
            </w:r>
          </w:p>
        </w:tc>
        <w:tc>
          <w:tcPr>
            <w:tcW w:w="2126" w:type="dxa"/>
          </w:tcPr>
          <w:p w:rsidR="001E4085" w:rsidRPr="00B75658" w:rsidRDefault="001E4085" w:rsidP="005A3793">
            <w:pPr>
              <w:spacing w:after="0" w:line="240" w:lineRule="auto"/>
              <w:jc w:val="both"/>
              <w:rPr>
                <w:rFonts w:ascii="Times New Roman" w:hAnsi="Times New Roman" w:cs="Traditional Arabic"/>
                <w:color w:val="FF0000"/>
                <w:sz w:val="42"/>
                <w:szCs w:val="42"/>
              </w:rPr>
            </w:pPr>
          </w:p>
        </w:tc>
        <w:tc>
          <w:tcPr>
            <w:tcW w:w="5637" w:type="dxa"/>
          </w:tcPr>
          <w:p w:rsidR="001E4085" w:rsidRPr="00B75658" w:rsidRDefault="001E4085" w:rsidP="005A3793">
            <w:pPr>
              <w:spacing w:after="0" w:line="240" w:lineRule="auto"/>
              <w:jc w:val="both"/>
              <w:rPr>
                <w:rFonts w:ascii="Times New Roman" w:hAnsi="Times New Roman" w:cs="Traditional Arabic"/>
                <w:color w:val="FF0000"/>
                <w:sz w:val="32"/>
                <w:szCs w:val="32"/>
              </w:rPr>
            </w:pPr>
          </w:p>
        </w:tc>
      </w:tr>
    </w:tbl>
    <w:p w:rsidR="001E4085" w:rsidRDefault="001E4085" w:rsidP="005A3793">
      <w:pPr>
        <w:spacing w:after="0"/>
        <w:ind w:left="360"/>
        <w:jc w:val="both"/>
        <w:rPr>
          <w:rFonts w:cs="Traditional Arabic"/>
          <w:color w:val="FF0000"/>
          <w:sz w:val="32"/>
          <w:szCs w:val="32"/>
          <w:rtl/>
        </w:rPr>
      </w:pPr>
    </w:p>
    <w:p w:rsidR="001E4085" w:rsidRPr="005E19A0" w:rsidRDefault="001E4085" w:rsidP="00DB6377">
      <w:pPr>
        <w:ind w:left="360"/>
        <w:jc w:val="both"/>
        <w:rPr>
          <w:rFonts w:cs="Traditional Arabic"/>
          <w:sz w:val="32"/>
          <w:szCs w:val="32"/>
          <w:rtl/>
        </w:rPr>
      </w:pPr>
      <w:r w:rsidRPr="005E19A0">
        <w:rPr>
          <w:rFonts w:cs="Traditional Arabic" w:hint="cs"/>
          <w:sz w:val="32"/>
          <w:szCs w:val="32"/>
          <w:rtl/>
        </w:rPr>
        <w:t>س</w:t>
      </w:r>
      <w:r w:rsidRPr="005E19A0">
        <w:rPr>
          <w:rFonts w:cs="Traditional Arabic"/>
          <w:sz w:val="32"/>
          <w:szCs w:val="32"/>
          <w:rtl/>
        </w:rPr>
        <w:t xml:space="preserve">2: </w:t>
      </w:r>
      <w:r w:rsidRPr="005E19A0">
        <w:rPr>
          <w:rFonts w:cs="Traditional Arabic" w:hint="cs"/>
          <w:sz w:val="32"/>
          <w:szCs w:val="32"/>
          <w:rtl/>
        </w:rPr>
        <w:t>بين</w:t>
      </w:r>
      <w:r w:rsidRPr="005E19A0">
        <w:rPr>
          <w:rFonts w:cs="Traditional Arabic"/>
          <w:sz w:val="32"/>
          <w:szCs w:val="32"/>
          <w:rtl/>
        </w:rPr>
        <w:t xml:space="preserve"> </w:t>
      </w:r>
      <w:r w:rsidRPr="005E19A0">
        <w:rPr>
          <w:rFonts w:cs="Traditional Arabic" w:hint="cs"/>
          <w:sz w:val="32"/>
          <w:szCs w:val="32"/>
          <w:rtl/>
        </w:rPr>
        <w:t>حكم</w:t>
      </w:r>
      <w:r w:rsidRPr="005E19A0">
        <w:rPr>
          <w:rFonts w:cs="Traditional Arabic"/>
          <w:sz w:val="32"/>
          <w:szCs w:val="32"/>
          <w:rtl/>
        </w:rPr>
        <w:t xml:space="preserve"> </w:t>
      </w:r>
      <w:r w:rsidRPr="005E19A0">
        <w:rPr>
          <w:rFonts w:cs="Traditional Arabic" w:hint="cs"/>
          <w:sz w:val="32"/>
          <w:szCs w:val="32"/>
          <w:rtl/>
        </w:rPr>
        <w:t>النفاق</w:t>
      </w:r>
      <w:r w:rsidRPr="005E19A0">
        <w:rPr>
          <w:rFonts w:cs="Traditional Arabic"/>
          <w:sz w:val="32"/>
          <w:szCs w:val="32"/>
          <w:rtl/>
        </w:rPr>
        <w:t xml:space="preserve"> </w:t>
      </w:r>
      <w:r w:rsidRPr="005E19A0">
        <w:rPr>
          <w:rFonts w:cs="Traditional Arabic" w:hint="cs"/>
          <w:sz w:val="32"/>
          <w:szCs w:val="32"/>
          <w:rtl/>
        </w:rPr>
        <w:t>الأكبر</w:t>
      </w:r>
      <w:r w:rsidRPr="005E19A0">
        <w:rPr>
          <w:rFonts w:cs="Traditional Arabic"/>
          <w:sz w:val="32"/>
          <w:szCs w:val="32"/>
          <w:rtl/>
        </w:rPr>
        <w:t>.</w:t>
      </w:r>
    </w:p>
    <w:p w:rsidR="001E4085" w:rsidRPr="005E19A0" w:rsidRDefault="001E4085" w:rsidP="00DB6377">
      <w:pPr>
        <w:ind w:left="360"/>
        <w:jc w:val="both"/>
        <w:rPr>
          <w:rFonts w:cs="Traditional Arabic"/>
          <w:sz w:val="32"/>
          <w:szCs w:val="32"/>
          <w:rtl/>
        </w:rPr>
      </w:pPr>
      <w:r w:rsidRPr="005E19A0">
        <w:rPr>
          <w:rFonts w:cs="Traditional Arabic" w:hint="cs"/>
          <w:sz w:val="32"/>
          <w:szCs w:val="32"/>
          <w:rtl/>
        </w:rPr>
        <w:t>س</w:t>
      </w:r>
      <w:r w:rsidRPr="005E19A0">
        <w:rPr>
          <w:rFonts w:cs="Traditional Arabic"/>
          <w:sz w:val="32"/>
          <w:szCs w:val="32"/>
          <w:rtl/>
        </w:rPr>
        <w:t xml:space="preserve">3: </w:t>
      </w:r>
      <w:r w:rsidRPr="005E19A0">
        <w:rPr>
          <w:rFonts w:cs="Traditional Arabic" w:hint="cs"/>
          <w:sz w:val="32"/>
          <w:szCs w:val="32"/>
          <w:rtl/>
        </w:rPr>
        <w:t>علل</w:t>
      </w:r>
      <w:r w:rsidRPr="005E19A0">
        <w:rPr>
          <w:rFonts w:cs="Traditional Arabic"/>
          <w:sz w:val="32"/>
          <w:szCs w:val="32"/>
          <w:rtl/>
        </w:rPr>
        <w:t xml:space="preserve">: </w:t>
      </w:r>
    </w:p>
    <w:p w:rsidR="001E4085" w:rsidRPr="005E19A0" w:rsidRDefault="001E4085" w:rsidP="00225235">
      <w:pPr>
        <w:pStyle w:val="ListParagraph"/>
        <w:numPr>
          <w:ilvl w:val="0"/>
          <w:numId w:val="16"/>
        </w:numPr>
        <w:tabs>
          <w:tab w:val="left" w:pos="992"/>
        </w:tabs>
        <w:spacing w:after="0" w:line="240" w:lineRule="auto"/>
        <w:ind w:left="850" w:hanging="142"/>
        <w:jc w:val="both"/>
        <w:rPr>
          <w:rFonts w:cs="Traditional Arabic"/>
          <w:sz w:val="32"/>
          <w:szCs w:val="32"/>
        </w:rPr>
      </w:pPr>
      <w:r w:rsidRPr="005E19A0">
        <w:rPr>
          <w:rFonts w:cs="Traditional Arabic" w:hint="cs"/>
          <w:sz w:val="32"/>
          <w:szCs w:val="32"/>
          <w:rtl/>
        </w:rPr>
        <w:t>يعد</w:t>
      </w:r>
      <w:r w:rsidRPr="005E19A0">
        <w:rPr>
          <w:rFonts w:cs="Traditional Arabic"/>
          <w:sz w:val="32"/>
          <w:szCs w:val="32"/>
          <w:rtl/>
        </w:rPr>
        <w:t xml:space="preserve"> </w:t>
      </w:r>
      <w:r w:rsidRPr="005E19A0">
        <w:rPr>
          <w:rFonts w:cs="Traditional Arabic" w:hint="cs"/>
          <w:sz w:val="32"/>
          <w:szCs w:val="32"/>
          <w:rtl/>
        </w:rPr>
        <w:t>صاحب</w:t>
      </w:r>
      <w:r w:rsidRPr="005E19A0">
        <w:rPr>
          <w:rFonts w:cs="Traditional Arabic"/>
          <w:sz w:val="32"/>
          <w:szCs w:val="32"/>
          <w:rtl/>
        </w:rPr>
        <w:t xml:space="preserve"> </w:t>
      </w:r>
      <w:r w:rsidRPr="005E19A0">
        <w:rPr>
          <w:rFonts w:cs="Traditional Arabic" w:hint="cs"/>
          <w:sz w:val="32"/>
          <w:szCs w:val="32"/>
          <w:rtl/>
        </w:rPr>
        <w:t>النفاق</w:t>
      </w:r>
      <w:r w:rsidRPr="005E19A0">
        <w:rPr>
          <w:rFonts w:cs="Traditional Arabic"/>
          <w:sz w:val="32"/>
          <w:szCs w:val="32"/>
          <w:rtl/>
        </w:rPr>
        <w:t xml:space="preserve"> </w:t>
      </w:r>
      <w:r w:rsidRPr="005E19A0">
        <w:rPr>
          <w:rFonts w:cs="Traditional Arabic" w:hint="cs"/>
          <w:sz w:val="32"/>
          <w:szCs w:val="32"/>
          <w:rtl/>
        </w:rPr>
        <w:t>الأكبر</w:t>
      </w:r>
      <w:r w:rsidRPr="005E19A0">
        <w:rPr>
          <w:rFonts w:cs="Traditional Arabic"/>
          <w:sz w:val="32"/>
          <w:szCs w:val="32"/>
          <w:rtl/>
        </w:rPr>
        <w:t xml:space="preserve"> </w:t>
      </w:r>
      <w:r w:rsidRPr="005E19A0">
        <w:rPr>
          <w:rFonts w:cs="Traditional Arabic" w:hint="cs"/>
          <w:sz w:val="32"/>
          <w:szCs w:val="32"/>
          <w:rtl/>
        </w:rPr>
        <w:t>أسوأ</w:t>
      </w:r>
      <w:r w:rsidRPr="005E19A0">
        <w:rPr>
          <w:rFonts w:cs="Traditional Arabic"/>
          <w:sz w:val="32"/>
          <w:szCs w:val="32"/>
          <w:rtl/>
        </w:rPr>
        <w:t xml:space="preserve"> </w:t>
      </w:r>
      <w:r w:rsidRPr="005E19A0">
        <w:rPr>
          <w:rFonts w:cs="Traditional Arabic" w:hint="cs"/>
          <w:sz w:val="32"/>
          <w:szCs w:val="32"/>
          <w:rtl/>
        </w:rPr>
        <w:t>حالاً</w:t>
      </w:r>
      <w:r w:rsidRPr="005E19A0">
        <w:rPr>
          <w:rFonts w:cs="Traditional Arabic"/>
          <w:sz w:val="32"/>
          <w:szCs w:val="32"/>
          <w:rtl/>
        </w:rPr>
        <w:t xml:space="preserve"> </w:t>
      </w:r>
      <w:r w:rsidRPr="005E19A0">
        <w:rPr>
          <w:rFonts w:cs="Traditional Arabic" w:hint="cs"/>
          <w:sz w:val="32"/>
          <w:szCs w:val="32"/>
          <w:rtl/>
        </w:rPr>
        <w:t>من</w:t>
      </w:r>
      <w:r w:rsidRPr="005E19A0">
        <w:rPr>
          <w:rFonts w:cs="Traditional Arabic"/>
          <w:sz w:val="32"/>
          <w:szCs w:val="32"/>
          <w:rtl/>
        </w:rPr>
        <w:t xml:space="preserve"> </w:t>
      </w:r>
      <w:r w:rsidRPr="005E19A0">
        <w:rPr>
          <w:rFonts w:cs="Traditional Arabic" w:hint="cs"/>
          <w:sz w:val="32"/>
          <w:szCs w:val="32"/>
          <w:rtl/>
        </w:rPr>
        <w:t>المجاهر</w:t>
      </w:r>
      <w:r w:rsidRPr="005E19A0">
        <w:rPr>
          <w:rFonts w:cs="Traditional Arabic"/>
          <w:sz w:val="32"/>
          <w:szCs w:val="32"/>
          <w:rtl/>
        </w:rPr>
        <w:t xml:space="preserve"> </w:t>
      </w:r>
      <w:r w:rsidRPr="005E19A0">
        <w:rPr>
          <w:rFonts w:cs="Traditional Arabic" w:hint="cs"/>
          <w:sz w:val="32"/>
          <w:szCs w:val="32"/>
          <w:rtl/>
        </w:rPr>
        <w:t>بكفره</w:t>
      </w:r>
      <w:r w:rsidRPr="005E19A0">
        <w:rPr>
          <w:rFonts w:cs="Traditional Arabic"/>
          <w:sz w:val="32"/>
          <w:szCs w:val="32"/>
          <w:rtl/>
        </w:rPr>
        <w:t xml:space="preserve"> .</w:t>
      </w:r>
    </w:p>
    <w:p w:rsidR="001E4085" w:rsidRPr="005E19A0" w:rsidRDefault="001E4085" w:rsidP="00225235">
      <w:pPr>
        <w:pStyle w:val="ListParagraph"/>
        <w:numPr>
          <w:ilvl w:val="0"/>
          <w:numId w:val="16"/>
        </w:numPr>
        <w:tabs>
          <w:tab w:val="left" w:pos="992"/>
          <w:tab w:val="left" w:pos="1134"/>
        </w:tabs>
        <w:spacing w:after="0" w:line="240" w:lineRule="auto"/>
        <w:ind w:left="850" w:hanging="142"/>
        <w:jc w:val="both"/>
        <w:rPr>
          <w:rFonts w:cs="Traditional Arabic"/>
          <w:sz w:val="32"/>
          <w:szCs w:val="32"/>
          <w:rtl/>
        </w:rPr>
      </w:pPr>
      <w:r w:rsidRPr="005E19A0">
        <w:rPr>
          <w:rFonts w:cs="Traditional Arabic" w:hint="cs"/>
          <w:sz w:val="32"/>
          <w:szCs w:val="32"/>
          <w:rtl/>
        </w:rPr>
        <w:t>تسمى</w:t>
      </w:r>
      <w:r w:rsidRPr="005E19A0">
        <w:rPr>
          <w:rFonts w:cs="Traditional Arabic"/>
          <w:sz w:val="32"/>
          <w:szCs w:val="32"/>
          <w:rtl/>
        </w:rPr>
        <w:t xml:space="preserve"> </w:t>
      </w:r>
      <w:r w:rsidRPr="005E19A0">
        <w:rPr>
          <w:rFonts w:cs="Traditional Arabic" w:hint="cs"/>
          <w:sz w:val="32"/>
          <w:szCs w:val="32"/>
          <w:rtl/>
        </w:rPr>
        <w:t>سورة</w:t>
      </w:r>
      <w:r w:rsidRPr="005E19A0">
        <w:rPr>
          <w:rFonts w:cs="Traditional Arabic"/>
          <w:sz w:val="32"/>
          <w:szCs w:val="32"/>
          <w:rtl/>
        </w:rPr>
        <w:t xml:space="preserve"> </w:t>
      </w:r>
      <w:r w:rsidRPr="005E19A0">
        <w:rPr>
          <w:rFonts w:cs="Traditional Arabic" w:hint="cs"/>
          <w:sz w:val="32"/>
          <w:szCs w:val="32"/>
          <w:rtl/>
        </w:rPr>
        <w:t>التوبة</w:t>
      </w:r>
      <w:r w:rsidRPr="005E19A0">
        <w:rPr>
          <w:rFonts w:cs="Traditional Arabic"/>
          <w:sz w:val="32"/>
          <w:szCs w:val="32"/>
          <w:rtl/>
        </w:rPr>
        <w:t xml:space="preserve"> </w:t>
      </w:r>
      <w:r w:rsidRPr="005E19A0">
        <w:rPr>
          <w:rFonts w:cs="Traditional Arabic" w:hint="cs"/>
          <w:sz w:val="32"/>
          <w:szCs w:val="32"/>
          <w:rtl/>
        </w:rPr>
        <w:t>بالفاضحة</w:t>
      </w:r>
      <w:r w:rsidRPr="005E19A0">
        <w:rPr>
          <w:rFonts w:cs="Traditional Arabic"/>
          <w:sz w:val="32"/>
          <w:szCs w:val="32"/>
          <w:rtl/>
        </w:rPr>
        <w:t>.</w:t>
      </w:r>
    </w:p>
    <w:p w:rsidR="001E4085" w:rsidRPr="005E19A0" w:rsidRDefault="001E4085" w:rsidP="00DB6377">
      <w:pPr>
        <w:ind w:left="360"/>
        <w:jc w:val="both"/>
        <w:rPr>
          <w:rFonts w:cs="Traditional Arabic"/>
          <w:sz w:val="32"/>
          <w:szCs w:val="32"/>
          <w:rtl/>
        </w:rPr>
      </w:pPr>
      <w:r w:rsidRPr="005E19A0">
        <w:rPr>
          <w:rFonts w:cs="Traditional Arabic" w:hint="cs"/>
          <w:sz w:val="32"/>
          <w:szCs w:val="32"/>
          <w:rtl/>
        </w:rPr>
        <w:t>س</w:t>
      </w:r>
      <w:r w:rsidRPr="005E19A0">
        <w:rPr>
          <w:rFonts w:cs="Traditional Arabic"/>
          <w:sz w:val="32"/>
          <w:szCs w:val="32"/>
          <w:rtl/>
        </w:rPr>
        <w:t>4:</w:t>
      </w:r>
      <w:r w:rsidRPr="005E19A0">
        <w:rPr>
          <w:rFonts w:cs="Traditional Arabic" w:hint="cs"/>
          <w:sz w:val="32"/>
          <w:szCs w:val="32"/>
          <w:rtl/>
        </w:rPr>
        <w:t>اكتب</w:t>
      </w:r>
      <w:r w:rsidRPr="005E19A0">
        <w:rPr>
          <w:rFonts w:cs="Traditional Arabic"/>
          <w:sz w:val="32"/>
          <w:szCs w:val="32"/>
          <w:rtl/>
        </w:rPr>
        <w:t xml:space="preserve"> </w:t>
      </w:r>
      <w:r w:rsidRPr="005E19A0">
        <w:rPr>
          <w:rFonts w:cs="Traditional Arabic" w:hint="cs"/>
          <w:sz w:val="32"/>
          <w:szCs w:val="32"/>
          <w:rtl/>
        </w:rPr>
        <w:t>أبرز</w:t>
      </w:r>
      <w:r w:rsidRPr="005E19A0">
        <w:rPr>
          <w:rFonts w:cs="Traditional Arabic"/>
          <w:sz w:val="32"/>
          <w:szCs w:val="32"/>
          <w:rtl/>
        </w:rPr>
        <w:t xml:space="preserve"> </w:t>
      </w:r>
      <w:r w:rsidRPr="005E19A0">
        <w:rPr>
          <w:rFonts w:cs="Traditional Arabic" w:hint="cs"/>
          <w:sz w:val="32"/>
          <w:szCs w:val="32"/>
          <w:rtl/>
        </w:rPr>
        <w:t>الأعمال</w:t>
      </w:r>
      <w:r w:rsidRPr="005E19A0">
        <w:rPr>
          <w:rFonts w:cs="Traditional Arabic"/>
          <w:sz w:val="32"/>
          <w:szCs w:val="32"/>
          <w:rtl/>
        </w:rPr>
        <w:t xml:space="preserve"> </w:t>
      </w:r>
      <w:r w:rsidRPr="005E19A0">
        <w:rPr>
          <w:rFonts w:cs="Traditional Arabic" w:hint="cs"/>
          <w:sz w:val="32"/>
          <w:szCs w:val="32"/>
          <w:rtl/>
        </w:rPr>
        <w:t>الكفرية</w:t>
      </w:r>
      <w:r w:rsidRPr="005E19A0">
        <w:rPr>
          <w:rFonts w:cs="Traditional Arabic"/>
          <w:sz w:val="32"/>
          <w:szCs w:val="32"/>
          <w:rtl/>
        </w:rPr>
        <w:t xml:space="preserve"> </w:t>
      </w:r>
      <w:r w:rsidRPr="005E19A0">
        <w:rPr>
          <w:rFonts w:cs="Traditional Arabic" w:hint="cs"/>
          <w:sz w:val="32"/>
          <w:szCs w:val="32"/>
          <w:rtl/>
        </w:rPr>
        <w:t>التي</w:t>
      </w:r>
      <w:r w:rsidRPr="005E19A0">
        <w:rPr>
          <w:rFonts w:cs="Traditional Arabic"/>
          <w:sz w:val="32"/>
          <w:szCs w:val="32"/>
          <w:rtl/>
        </w:rPr>
        <w:t xml:space="preserve"> </w:t>
      </w:r>
      <w:r w:rsidRPr="005E19A0">
        <w:rPr>
          <w:rFonts w:cs="Traditional Arabic" w:hint="cs"/>
          <w:sz w:val="32"/>
          <w:szCs w:val="32"/>
          <w:rtl/>
        </w:rPr>
        <w:t>يضمرها</w:t>
      </w:r>
      <w:r w:rsidRPr="005E19A0">
        <w:rPr>
          <w:rFonts w:cs="Traditional Arabic"/>
          <w:sz w:val="32"/>
          <w:szCs w:val="32"/>
          <w:rtl/>
        </w:rPr>
        <w:t xml:space="preserve"> </w:t>
      </w:r>
      <w:r w:rsidRPr="005E19A0">
        <w:rPr>
          <w:rFonts w:cs="Traditional Arabic" w:hint="cs"/>
          <w:sz w:val="32"/>
          <w:szCs w:val="32"/>
          <w:rtl/>
        </w:rPr>
        <w:t>المنافق</w:t>
      </w:r>
      <w:r w:rsidRPr="005E19A0">
        <w:rPr>
          <w:rFonts w:cs="Traditional Arabic"/>
          <w:sz w:val="32"/>
          <w:szCs w:val="32"/>
          <w:rtl/>
        </w:rPr>
        <w:t xml:space="preserve"> </w:t>
      </w:r>
      <w:r w:rsidRPr="005E19A0">
        <w:rPr>
          <w:rFonts w:cs="Traditional Arabic" w:hint="cs"/>
          <w:sz w:val="32"/>
          <w:szCs w:val="32"/>
          <w:rtl/>
        </w:rPr>
        <w:t>ويفرح</w:t>
      </w:r>
      <w:r w:rsidRPr="005E19A0">
        <w:rPr>
          <w:rFonts w:cs="Traditional Arabic"/>
          <w:sz w:val="32"/>
          <w:szCs w:val="32"/>
          <w:rtl/>
        </w:rPr>
        <w:t xml:space="preserve"> </w:t>
      </w:r>
      <w:r w:rsidRPr="005E19A0">
        <w:rPr>
          <w:rFonts w:cs="Traditional Arabic" w:hint="cs"/>
          <w:sz w:val="32"/>
          <w:szCs w:val="32"/>
          <w:rtl/>
        </w:rPr>
        <w:t>بها</w:t>
      </w:r>
      <w:r w:rsidRPr="005E19A0">
        <w:rPr>
          <w:rFonts w:cs="Traditional Arabic"/>
          <w:sz w:val="32"/>
          <w:szCs w:val="32"/>
          <w:rtl/>
        </w:rPr>
        <w:t>.</w:t>
      </w:r>
    </w:p>
    <w:p w:rsidR="001E4085" w:rsidRPr="005E19A0" w:rsidRDefault="001E4085" w:rsidP="00DB6377">
      <w:pPr>
        <w:ind w:left="360"/>
        <w:jc w:val="both"/>
        <w:rPr>
          <w:rFonts w:cs="Traditional Arabic"/>
          <w:sz w:val="32"/>
          <w:szCs w:val="32"/>
          <w:rtl/>
        </w:rPr>
      </w:pPr>
      <w:r w:rsidRPr="005E19A0">
        <w:rPr>
          <w:rFonts w:cs="Traditional Arabic" w:hint="cs"/>
          <w:sz w:val="32"/>
          <w:szCs w:val="32"/>
          <w:rtl/>
        </w:rPr>
        <w:t>س</w:t>
      </w:r>
      <w:r w:rsidRPr="005E19A0">
        <w:rPr>
          <w:rFonts w:cs="Traditional Arabic"/>
          <w:sz w:val="32"/>
          <w:szCs w:val="32"/>
          <w:rtl/>
        </w:rPr>
        <w:t xml:space="preserve">5: </w:t>
      </w:r>
      <w:r w:rsidRPr="005E19A0">
        <w:rPr>
          <w:rFonts w:cs="Traditional Arabic" w:hint="cs"/>
          <w:sz w:val="32"/>
          <w:szCs w:val="32"/>
          <w:rtl/>
        </w:rPr>
        <w:t>ما</w:t>
      </w:r>
      <w:r w:rsidRPr="005E19A0">
        <w:rPr>
          <w:rFonts w:cs="Traditional Arabic"/>
          <w:sz w:val="32"/>
          <w:szCs w:val="32"/>
          <w:rtl/>
        </w:rPr>
        <w:t xml:space="preserve"> </w:t>
      </w:r>
      <w:r w:rsidRPr="005E19A0">
        <w:rPr>
          <w:rFonts w:cs="Traditional Arabic" w:hint="cs"/>
          <w:sz w:val="32"/>
          <w:szCs w:val="32"/>
          <w:rtl/>
        </w:rPr>
        <w:t>حكم</w:t>
      </w:r>
      <w:r w:rsidRPr="005E19A0">
        <w:rPr>
          <w:rFonts w:cs="Traditional Arabic"/>
          <w:sz w:val="32"/>
          <w:szCs w:val="32"/>
          <w:rtl/>
        </w:rPr>
        <w:t xml:space="preserve"> </w:t>
      </w:r>
      <w:r w:rsidRPr="005E19A0">
        <w:rPr>
          <w:rFonts w:cs="Traditional Arabic" w:hint="cs"/>
          <w:sz w:val="32"/>
          <w:szCs w:val="32"/>
          <w:rtl/>
        </w:rPr>
        <w:t>الاستهزاء</w:t>
      </w:r>
      <w:r w:rsidRPr="005E19A0">
        <w:rPr>
          <w:rFonts w:cs="Traditional Arabic"/>
          <w:sz w:val="32"/>
          <w:szCs w:val="32"/>
          <w:rtl/>
        </w:rPr>
        <w:t xml:space="preserve"> </w:t>
      </w:r>
      <w:r w:rsidRPr="005E19A0">
        <w:rPr>
          <w:rFonts w:cs="Traditional Arabic" w:hint="cs"/>
          <w:sz w:val="32"/>
          <w:szCs w:val="32"/>
          <w:rtl/>
        </w:rPr>
        <w:t>بشيء</w:t>
      </w:r>
      <w:r w:rsidRPr="005E19A0">
        <w:rPr>
          <w:rFonts w:cs="Traditional Arabic"/>
          <w:sz w:val="32"/>
          <w:szCs w:val="32"/>
          <w:rtl/>
        </w:rPr>
        <w:t xml:space="preserve"> </w:t>
      </w:r>
      <w:r w:rsidRPr="005E19A0">
        <w:rPr>
          <w:rFonts w:cs="Traditional Arabic" w:hint="cs"/>
          <w:sz w:val="32"/>
          <w:szCs w:val="32"/>
          <w:rtl/>
        </w:rPr>
        <w:t>من</w:t>
      </w:r>
      <w:r w:rsidRPr="005E19A0">
        <w:rPr>
          <w:rFonts w:cs="Traditional Arabic"/>
          <w:sz w:val="32"/>
          <w:szCs w:val="32"/>
          <w:rtl/>
        </w:rPr>
        <w:t xml:space="preserve"> </w:t>
      </w:r>
      <w:r w:rsidRPr="005E19A0">
        <w:rPr>
          <w:rFonts w:cs="Traditional Arabic" w:hint="cs"/>
          <w:sz w:val="32"/>
          <w:szCs w:val="32"/>
          <w:rtl/>
        </w:rPr>
        <w:t>دين</w:t>
      </w:r>
      <w:r w:rsidRPr="005E19A0">
        <w:rPr>
          <w:rFonts w:cs="Traditional Arabic"/>
          <w:sz w:val="32"/>
          <w:szCs w:val="32"/>
          <w:rtl/>
        </w:rPr>
        <w:t xml:space="preserve"> </w:t>
      </w:r>
      <w:r w:rsidRPr="005E19A0">
        <w:rPr>
          <w:rFonts w:cs="Traditional Arabic" w:hint="cs"/>
          <w:sz w:val="32"/>
          <w:szCs w:val="32"/>
          <w:rtl/>
        </w:rPr>
        <w:t>الله</w:t>
      </w:r>
      <w:r w:rsidRPr="005E19A0">
        <w:rPr>
          <w:rFonts w:cs="Traditional Arabic"/>
          <w:sz w:val="32"/>
          <w:szCs w:val="32"/>
          <w:rtl/>
        </w:rPr>
        <w:t xml:space="preserve">, </w:t>
      </w:r>
      <w:r w:rsidRPr="005E19A0">
        <w:rPr>
          <w:rFonts w:cs="Traditional Arabic" w:hint="cs"/>
          <w:sz w:val="32"/>
          <w:szCs w:val="32"/>
          <w:rtl/>
        </w:rPr>
        <w:t>مع</w:t>
      </w:r>
      <w:r w:rsidRPr="005E19A0">
        <w:rPr>
          <w:rFonts w:cs="Traditional Arabic"/>
          <w:sz w:val="32"/>
          <w:szCs w:val="32"/>
          <w:rtl/>
        </w:rPr>
        <w:t xml:space="preserve"> </w:t>
      </w:r>
      <w:r w:rsidRPr="005E19A0">
        <w:rPr>
          <w:rFonts w:cs="Traditional Arabic" w:hint="cs"/>
          <w:sz w:val="32"/>
          <w:szCs w:val="32"/>
          <w:rtl/>
        </w:rPr>
        <w:t>الدليل؟</w:t>
      </w:r>
    </w:p>
    <w:p w:rsidR="001E4085" w:rsidRPr="005E19A0" w:rsidRDefault="001E4085" w:rsidP="00DB6377">
      <w:pPr>
        <w:ind w:left="360"/>
        <w:jc w:val="both"/>
        <w:rPr>
          <w:rFonts w:cs="Traditional Arabic"/>
          <w:sz w:val="32"/>
          <w:szCs w:val="32"/>
          <w:rtl/>
        </w:rPr>
      </w:pPr>
      <w:r w:rsidRPr="005E19A0">
        <w:rPr>
          <w:rFonts w:cs="Traditional Arabic" w:hint="cs"/>
          <w:sz w:val="32"/>
          <w:szCs w:val="32"/>
          <w:rtl/>
        </w:rPr>
        <w:t>س</w:t>
      </w:r>
      <w:r w:rsidRPr="005E19A0">
        <w:rPr>
          <w:rFonts w:cs="Traditional Arabic"/>
          <w:sz w:val="32"/>
          <w:szCs w:val="32"/>
          <w:rtl/>
        </w:rPr>
        <w:t xml:space="preserve">6: </w:t>
      </w:r>
      <w:r w:rsidRPr="005E19A0">
        <w:rPr>
          <w:rFonts w:cs="Traditional Arabic" w:hint="cs"/>
          <w:sz w:val="32"/>
          <w:szCs w:val="32"/>
          <w:rtl/>
        </w:rPr>
        <w:t>هل</w:t>
      </w:r>
      <w:r w:rsidRPr="005E19A0">
        <w:rPr>
          <w:rFonts w:cs="Traditional Arabic"/>
          <w:sz w:val="32"/>
          <w:szCs w:val="32"/>
          <w:rtl/>
        </w:rPr>
        <w:t xml:space="preserve"> </w:t>
      </w:r>
      <w:r w:rsidRPr="005E19A0">
        <w:rPr>
          <w:rFonts w:cs="Traditional Arabic" w:hint="cs"/>
          <w:sz w:val="32"/>
          <w:szCs w:val="32"/>
          <w:rtl/>
        </w:rPr>
        <w:t>هناك</w:t>
      </w:r>
      <w:r w:rsidRPr="005E19A0">
        <w:rPr>
          <w:rFonts w:cs="Traditional Arabic"/>
          <w:sz w:val="32"/>
          <w:szCs w:val="32"/>
          <w:rtl/>
        </w:rPr>
        <w:t xml:space="preserve"> </w:t>
      </w:r>
      <w:r w:rsidRPr="005E19A0">
        <w:rPr>
          <w:rFonts w:cs="Traditional Arabic" w:hint="cs"/>
          <w:sz w:val="32"/>
          <w:szCs w:val="32"/>
          <w:rtl/>
        </w:rPr>
        <w:t>فرق</w:t>
      </w:r>
      <w:r w:rsidRPr="005E19A0">
        <w:rPr>
          <w:rFonts w:cs="Traditional Arabic"/>
          <w:sz w:val="32"/>
          <w:szCs w:val="32"/>
          <w:rtl/>
        </w:rPr>
        <w:t xml:space="preserve"> </w:t>
      </w:r>
      <w:r w:rsidRPr="005E19A0">
        <w:rPr>
          <w:rFonts w:cs="Traditional Arabic" w:hint="cs"/>
          <w:sz w:val="32"/>
          <w:szCs w:val="32"/>
          <w:rtl/>
        </w:rPr>
        <w:t>بين</w:t>
      </w:r>
      <w:r w:rsidRPr="005E19A0">
        <w:rPr>
          <w:rFonts w:cs="Traditional Arabic"/>
          <w:sz w:val="32"/>
          <w:szCs w:val="32"/>
          <w:rtl/>
        </w:rPr>
        <w:t xml:space="preserve"> </w:t>
      </w:r>
      <w:r w:rsidRPr="005E19A0">
        <w:rPr>
          <w:rFonts w:cs="Traditional Arabic" w:hint="cs"/>
          <w:sz w:val="32"/>
          <w:szCs w:val="32"/>
          <w:rtl/>
        </w:rPr>
        <w:t>من</w:t>
      </w:r>
      <w:r w:rsidRPr="005E19A0">
        <w:rPr>
          <w:rFonts w:cs="Traditional Arabic"/>
          <w:sz w:val="32"/>
          <w:szCs w:val="32"/>
          <w:rtl/>
        </w:rPr>
        <w:t xml:space="preserve"> </w:t>
      </w:r>
      <w:r>
        <w:rPr>
          <w:rFonts w:cs="Traditional Arabic" w:hint="cs"/>
          <w:sz w:val="32"/>
          <w:szCs w:val="32"/>
          <w:rtl/>
        </w:rPr>
        <w:t>يستهزِئ</w:t>
      </w:r>
      <w:r w:rsidRPr="005E19A0">
        <w:rPr>
          <w:rFonts w:cs="Traditional Arabic"/>
          <w:sz w:val="32"/>
          <w:szCs w:val="32"/>
          <w:rtl/>
        </w:rPr>
        <w:t xml:space="preserve"> </w:t>
      </w:r>
      <w:r w:rsidRPr="005E19A0">
        <w:rPr>
          <w:rFonts w:cs="Traditional Arabic" w:hint="cs"/>
          <w:sz w:val="32"/>
          <w:szCs w:val="32"/>
          <w:rtl/>
        </w:rPr>
        <w:t>بشيء</w:t>
      </w:r>
      <w:r w:rsidRPr="005E19A0">
        <w:rPr>
          <w:rFonts w:cs="Traditional Arabic"/>
          <w:sz w:val="32"/>
          <w:szCs w:val="32"/>
          <w:rtl/>
        </w:rPr>
        <w:t xml:space="preserve"> </w:t>
      </w:r>
      <w:r w:rsidRPr="005E19A0">
        <w:rPr>
          <w:rFonts w:cs="Traditional Arabic" w:hint="cs"/>
          <w:sz w:val="32"/>
          <w:szCs w:val="32"/>
          <w:rtl/>
        </w:rPr>
        <w:t>من</w:t>
      </w:r>
      <w:r w:rsidRPr="005E19A0">
        <w:rPr>
          <w:rFonts w:cs="Traditional Arabic"/>
          <w:sz w:val="32"/>
          <w:szCs w:val="32"/>
          <w:rtl/>
        </w:rPr>
        <w:t xml:space="preserve"> </w:t>
      </w:r>
      <w:r w:rsidRPr="005E19A0">
        <w:rPr>
          <w:rFonts w:cs="Traditional Arabic" w:hint="cs"/>
          <w:sz w:val="32"/>
          <w:szCs w:val="32"/>
          <w:rtl/>
        </w:rPr>
        <w:t>الدين</w:t>
      </w:r>
      <w:r w:rsidRPr="005E19A0">
        <w:rPr>
          <w:rFonts w:cs="Traditional Arabic"/>
          <w:sz w:val="32"/>
          <w:szCs w:val="32"/>
          <w:rtl/>
        </w:rPr>
        <w:t xml:space="preserve"> </w:t>
      </w:r>
      <w:r w:rsidRPr="005E19A0">
        <w:rPr>
          <w:rFonts w:cs="Traditional Arabic" w:hint="cs"/>
          <w:sz w:val="32"/>
          <w:szCs w:val="32"/>
          <w:rtl/>
        </w:rPr>
        <w:t>سواءً</w:t>
      </w:r>
      <w:r w:rsidRPr="005E19A0">
        <w:rPr>
          <w:rFonts w:cs="Traditional Arabic"/>
          <w:sz w:val="32"/>
          <w:szCs w:val="32"/>
          <w:rtl/>
        </w:rPr>
        <w:t xml:space="preserve"> </w:t>
      </w:r>
      <w:r>
        <w:rPr>
          <w:rFonts w:cs="Traditional Arabic" w:hint="cs"/>
          <w:sz w:val="32"/>
          <w:szCs w:val="32"/>
          <w:rtl/>
        </w:rPr>
        <w:t>أ</w:t>
      </w:r>
      <w:r w:rsidRPr="005E19A0">
        <w:rPr>
          <w:rFonts w:cs="Traditional Arabic" w:hint="cs"/>
          <w:sz w:val="32"/>
          <w:szCs w:val="32"/>
          <w:rtl/>
        </w:rPr>
        <w:t>كان</w:t>
      </w:r>
      <w:r w:rsidRPr="005E19A0">
        <w:rPr>
          <w:rFonts w:cs="Traditional Arabic"/>
          <w:sz w:val="32"/>
          <w:szCs w:val="32"/>
          <w:rtl/>
        </w:rPr>
        <w:t xml:space="preserve"> </w:t>
      </w:r>
      <w:r w:rsidRPr="005E19A0">
        <w:rPr>
          <w:rFonts w:cs="Traditional Arabic" w:hint="cs"/>
          <w:sz w:val="32"/>
          <w:szCs w:val="32"/>
          <w:rtl/>
        </w:rPr>
        <w:t>جاداً</w:t>
      </w:r>
      <w:r w:rsidRPr="005E19A0">
        <w:rPr>
          <w:rFonts w:cs="Traditional Arabic"/>
          <w:sz w:val="32"/>
          <w:szCs w:val="32"/>
          <w:rtl/>
        </w:rPr>
        <w:t xml:space="preserve"> </w:t>
      </w:r>
      <w:r w:rsidRPr="005E19A0">
        <w:rPr>
          <w:rFonts w:cs="Traditional Arabic" w:hint="cs"/>
          <w:sz w:val="32"/>
          <w:szCs w:val="32"/>
          <w:rtl/>
        </w:rPr>
        <w:t>أم</w:t>
      </w:r>
      <w:r w:rsidRPr="005E19A0">
        <w:rPr>
          <w:rFonts w:cs="Traditional Arabic"/>
          <w:sz w:val="32"/>
          <w:szCs w:val="32"/>
          <w:rtl/>
        </w:rPr>
        <w:t xml:space="preserve"> </w:t>
      </w:r>
      <w:r w:rsidRPr="005E19A0">
        <w:rPr>
          <w:rFonts w:cs="Traditional Arabic" w:hint="cs"/>
          <w:sz w:val="32"/>
          <w:szCs w:val="32"/>
          <w:rtl/>
        </w:rPr>
        <w:t>مازحاً</w:t>
      </w:r>
      <w:r w:rsidRPr="005E19A0">
        <w:rPr>
          <w:rFonts w:cs="Traditional Arabic"/>
          <w:sz w:val="32"/>
          <w:szCs w:val="32"/>
          <w:rtl/>
        </w:rPr>
        <w:t>.</w:t>
      </w:r>
    </w:p>
    <w:p w:rsidR="001E4085" w:rsidRPr="002D61D3" w:rsidRDefault="001E4085" w:rsidP="00DB6377"/>
    <w:p w:rsidR="001E4085" w:rsidRPr="00A41FEF" w:rsidRDefault="001E4085" w:rsidP="00DB6377">
      <w:pPr>
        <w:pStyle w:val="NormalWeb"/>
        <w:bidi/>
        <w:spacing w:line="240" w:lineRule="atLeast"/>
        <w:ind w:firstLine="567"/>
        <w:jc w:val="lowKashida"/>
        <w:rPr>
          <w:rFonts w:cs="mohammad bold art 1"/>
          <w:sz w:val="28"/>
          <w:szCs w:val="28"/>
          <w:lang w:eastAsia="en-US"/>
        </w:rPr>
      </w:pPr>
    </w:p>
    <w:p w:rsidR="001E4085" w:rsidRDefault="001E4085" w:rsidP="000A7EDB">
      <w:pPr>
        <w:jc w:val="center"/>
        <w:rPr>
          <w:rFonts w:cs="KFGQPC Uthman Taha Naskh"/>
          <w:sz w:val="32"/>
          <w:szCs w:val="32"/>
        </w:rPr>
      </w:pPr>
    </w:p>
    <w:p w:rsidR="008621E8" w:rsidRPr="00B71CED" w:rsidRDefault="008621E8" w:rsidP="000A7EDB">
      <w:pPr>
        <w:jc w:val="center"/>
        <w:rPr>
          <w:rFonts w:cs="KFGQPC Uthman Taha Naskh"/>
          <w:sz w:val="32"/>
          <w:szCs w:val="32"/>
          <w:rtl/>
        </w:rPr>
      </w:pPr>
      <w:bookmarkStart w:id="0" w:name="_GoBack"/>
      <w:bookmarkEnd w:id="0"/>
    </w:p>
    <w:p w:rsidR="001E4085" w:rsidRPr="00B71CED" w:rsidRDefault="001E4085" w:rsidP="000A7EDB">
      <w:pPr>
        <w:jc w:val="center"/>
        <w:rPr>
          <w:rFonts w:cs="KFGQPC Uthman Taha Naskh"/>
          <w:sz w:val="32"/>
          <w:szCs w:val="32"/>
          <w:rtl/>
        </w:rPr>
      </w:pPr>
      <w:r w:rsidRPr="00B71CED">
        <w:rPr>
          <w:rFonts w:cs="KFGQPC Uthman Taha Naskh" w:hint="cs"/>
          <w:sz w:val="32"/>
          <w:szCs w:val="32"/>
          <w:rtl/>
        </w:rPr>
        <w:t>الفهرس</w:t>
      </w:r>
    </w:p>
    <w:p w:rsidR="001E4085" w:rsidRPr="002500B3" w:rsidRDefault="001E4085" w:rsidP="000A7EDB">
      <w:pPr>
        <w:rPr>
          <w:rFonts w:cs="Traditional Arabic"/>
          <w:sz w:val="32"/>
          <w:szCs w:val="32"/>
          <w:rtl/>
        </w:rPr>
      </w:pPr>
      <w:r w:rsidRPr="002500B3">
        <w:rPr>
          <w:rFonts w:cs="Traditional Arabic" w:hint="cs"/>
          <w:sz w:val="32"/>
          <w:szCs w:val="32"/>
          <w:rtl/>
        </w:rPr>
        <w:t>تمهيد</w:t>
      </w:r>
      <w:r w:rsidRPr="002500B3">
        <w:rPr>
          <w:rFonts w:cs="Traditional Arabic"/>
          <w:sz w:val="32"/>
          <w:szCs w:val="32"/>
          <w:rtl/>
        </w:rPr>
        <w:t>.....</w:t>
      </w:r>
      <w:r>
        <w:rPr>
          <w:rFonts w:cs="Traditional Arabic"/>
          <w:sz w:val="32"/>
          <w:szCs w:val="32"/>
          <w:rtl/>
        </w:rPr>
        <w:t>................................................................</w:t>
      </w:r>
      <w:r w:rsidRPr="002500B3">
        <w:rPr>
          <w:rFonts w:cs="Traditional Arabic"/>
          <w:sz w:val="32"/>
          <w:szCs w:val="32"/>
          <w:rtl/>
        </w:rPr>
        <w:t>..................3</w:t>
      </w:r>
    </w:p>
    <w:p w:rsidR="001E4085" w:rsidRDefault="001E4085" w:rsidP="000A7EDB">
      <w:pPr>
        <w:rPr>
          <w:rFonts w:cs="Traditional Arabic"/>
          <w:sz w:val="32"/>
          <w:szCs w:val="32"/>
          <w:rtl/>
        </w:rPr>
      </w:pPr>
      <w:r w:rsidRPr="000A7EDB">
        <w:rPr>
          <w:rFonts w:cs="Traditional Arabic" w:hint="cs"/>
          <w:sz w:val="32"/>
          <w:szCs w:val="32"/>
          <w:rtl/>
        </w:rPr>
        <w:t>الوحدة</w:t>
      </w:r>
      <w:r w:rsidRPr="000A7EDB">
        <w:rPr>
          <w:rFonts w:cs="Traditional Arabic"/>
          <w:sz w:val="32"/>
          <w:szCs w:val="32"/>
          <w:rtl/>
        </w:rPr>
        <w:t xml:space="preserve"> </w:t>
      </w:r>
      <w:r w:rsidRPr="000A7EDB">
        <w:rPr>
          <w:rFonts w:cs="Traditional Arabic" w:hint="cs"/>
          <w:sz w:val="32"/>
          <w:szCs w:val="32"/>
          <w:rtl/>
        </w:rPr>
        <w:t>الحادية</w:t>
      </w:r>
      <w:r w:rsidRPr="000A7EDB">
        <w:rPr>
          <w:rFonts w:cs="Traditional Arabic"/>
          <w:sz w:val="32"/>
          <w:szCs w:val="32"/>
          <w:rtl/>
        </w:rPr>
        <w:t xml:space="preserve"> </w:t>
      </w:r>
      <w:r w:rsidRPr="000A7EDB">
        <w:rPr>
          <w:rFonts w:cs="Traditional Arabic" w:hint="cs"/>
          <w:sz w:val="32"/>
          <w:szCs w:val="32"/>
          <w:rtl/>
        </w:rPr>
        <w:t>عشر</w:t>
      </w:r>
      <w:r>
        <w:rPr>
          <w:rFonts w:cs="Traditional Arabic"/>
          <w:sz w:val="32"/>
          <w:szCs w:val="32"/>
          <w:rtl/>
        </w:rPr>
        <w:t xml:space="preserve">: </w:t>
      </w:r>
      <w:r>
        <w:rPr>
          <w:rFonts w:cs="Traditional Arabic" w:hint="cs"/>
          <w:sz w:val="32"/>
          <w:szCs w:val="32"/>
          <w:rtl/>
        </w:rPr>
        <w:t>الإيمان</w:t>
      </w:r>
      <w:r>
        <w:rPr>
          <w:rFonts w:cs="Traditional Arabic"/>
          <w:sz w:val="32"/>
          <w:szCs w:val="32"/>
          <w:rtl/>
        </w:rPr>
        <w:t xml:space="preserve"> </w:t>
      </w:r>
      <w:r>
        <w:rPr>
          <w:rFonts w:cs="Traditional Arabic" w:hint="cs"/>
          <w:sz w:val="32"/>
          <w:szCs w:val="32"/>
          <w:rtl/>
        </w:rPr>
        <w:t>باليوم</w:t>
      </w:r>
      <w:r>
        <w:rPr>
          <w:rFonts w:cs="Traditional Arabic"/>
          <w:sz w:val="32"/>
          <w:szCs w:val="32"/>
          <w:rtl/>
        </w:rPr>
        <w:t xml:space="preserve"> </w:t>
      </w:r>
      <w:r>
        <w:rPr>
          <w:rFonts w:cs="Traditional Arabic" w:hint="cs"/>
          <w:sz w:val="32"/>
          <w:szCs w:val="32"/>
          <w:rtl/>
        </w:rPr>
        <w:t>الآخر</w:t>
      </w:r>
      <w:r>
        <w:rPr>
          <w:rFonts w:cs="Traditional Arabic"/>
          <w:sz w:val="32"/>
          <w:szCs w:val="32"/>
          <w:rtl/>
        </w:rPr>
        <w:t xml:space="preserve"> ....................................................5</w:t>
      </w:r>
    </w:p>
    <w:p w:rsidR="001E4085" w:rsidRDefault="001E4085" w:rsidP="00BA7F35">
      <w:pPr>
        <w:rPr>
          <w:rFonts w:cs="Traditional Arabic"/>
          <w:sz w:val="32"/>
          <w:szCs w:val="32"/>
          <w:rtl/>
        </w:rPr>
      </w:pPr>
      <w:r>
        <w:rPr>
          <w:rFonts w:cs="Traditional Arabic" w:hint="cs"/>
          <w:sz w:val="32"/>
          <w:szCs w:val="32"/>
          <w:rtl/>
        </w:rPr>
        <w:t>أهداف</w:t>
      </w:r>
      <w:r>
        <w:rPr>
          <w:rFonts w:cs="Traditional Arabic"/>
          <w:sz w:val="32"/>
          <w:szCs w:val="32"/>
          <w:rtl/>
        </w:rPr>
        <w:t xml:space="preserve"> </w:t>
      </w:r>
      <w:r>
        <w:rPr>
          <w:rFonts w:cs="Traditional Arabic" w:hint="cs"/>
          <w:sz w:val="32"/>
          <w:szCs w:val="32"/>
          <w:rtl/>
        </w:rPr>
        <w:t>الوحدة</w:t>
      </w:r>
      <w:r>
        <w:rPr>
          <w:rFonts w:cs="Traditional Arabic"/>
          <w:sz w:val="32"/>
          <w:szCs w:val="32"/>
          <w:rtl/>
        </w:rPr>
        <w:t xml:space="preserve"> ............................................................................6</w:t>
      </w:r>
    </w:p>
    <w:p w:rsidR="001E4085" w:rsidRDefault="001E4085" w:rsidP="007A4738">
      <w:pPr>
        <w:rPr>
          <w:rFonts w:cs="Traditional Arabic"/>
          <w:sz w:val="32"/>
          <w:szCs w:val="32"/>
          <w:rtl/>
        </w:rPr>
      </w:pPr>
      <w:r>
        <w:rPr>
          <w:rFonts w:cs="Traditional Arabic" w:hint="cs"/>
          <w:sz w:val="32"/>
          <w:szCs w:val="32"/>
          <w:rtl/>
        </w:rPr>
        <w:t>معنى</w:t>
      </w:r>
      <w:r>
        <w:rPr>
          <w:rFonts w:cs="Traditional Arabic"/>
          <w:sz w:val="32"/>
          <w:szCs w:val="32"/>
          <w:rtl/>
        </w:rPr>
        <w:t xml:space="preserve"> </w:t>
      </w:r>
      <w:r>
        <w:rPr>
          <w:rFonts w:cs="Traditional Arabic" w:hint="cs"/>
          <w:sz w:val="32"/>
          <w:szCs w:val="32"/>
          <w:rtl/>
        </w:rPr>
        <w:t>الإيمان</w:t>
      </w:r>
      <w:r>
        <w:rPr>
          <w:rFonts w:cs="Traditional Arabic"/>
          <w:sz w:val="32"/>
          <w:szCs w:val="32"/>
          <w:rtl/>
        </w:rPr>
        <w:t xml:space="preserve"> </w:t>
      </w:r>
      <w:r>
        <w:rPr>
          <w:rFonts w:cs="Traditional Arabic" w:hint="cs"/>
          <w:sz w:val="32"/>
          <w:szCs w:val="32"/>
          <w:rtl/>
        </w:rPr>
        <w:t>باليوم</w:t>
      </w:r>
      <w:r>
        <w:rPr>
          <w:rFonts w:cs="Traditional Arabic"/>
          <w:sz w:val="32"/>
          <w:szCs w:val="32"/>
          <w:rtl/>
        </w:rPr>
        <w:t xml:space="preserve"> </w:t>
      </w:r>
      <w:r>
        <w:rPr>
          <w:rFonts w:cs="Traditional Arabic" w:hint="cs"/>
          <w:sz w:val="32"/>
          <w:szCs w:val="32"/>
          <w:rtl/>
        </w:rPr>
        <w:t>الآخر</w:t>
      </w:r>
      <w:r>
        <w:rPr>
          <w:rFonts w:cs="Traditional Arabic"/>
          <w:sz w:val="32"/>
          <w:szCs w:val="32"/>
          <w:rtl/>
        </w:rPr>
        <w:t xml:space="preserve"> ....................................................................7</w:t>
      </w:r>
    </w:p>
    <w:p w:rsidR="001E4085" w:rsidRDefault="001E4085" w:rsidP="007A4738">
      <w:pPr>
        <w:rPr>
          <w:rFonts w:cs="Traditional Arabic"/>
          <w:sz w:val="32"/>
          <w:szCs w:val="32"/>
          <w:rtl/>
        </w:rPr>
      </w:pPr>
      <w:r>
        <w:rPr>
          <w:rFonts w:cs="Traditional Arabic" w:hint="cs"/>
          <w:sz w:val="32"/>
          <w:szCs w:val="32"/>
          <w:rtl/>
        </w:rPr>
        <w:t>أشراط</w:t>
      </w:r>
      <w:r>
        <w:rPr>
          <w:rFonts w:cs="Traditional Arabic"/>
          <w:sz w:val="32"/>
          <w:szCs w:val="32"/>
          <w:rtl/>
        </w:rPr>
        <w:t xml:space="preserve">  </w:t>
      </w:r>
      <w:r>
        <w:rPr>
          <w:rFonts w:cs="Traditional Arabic" w:hint="cs"/>
          <w:sz w:val="32"/>
          <w:szCs w:val="32"/>
          <w:rtl/>
        </w:rPr>
        <w:t>الساعة</w:t>
      </w:r>
      <w:r>
        <w:rPr>
          <w:rFonts w:cs="Traditional Arabic"/>
          <w:sz w:val="32"/>
          <w:szCs w:val="32"/>
          <w:rtl/>
        </w:rPr>
        <w:t xml:space="preserve"> ............................................................................7</w:t>
      </w:r>
    </w:p>
    <w:p w:rsidR="001E4085" w:rsidRDefault="001E4085" w:rsidP="000A7EDB">
      <w:pPr>
        <w:rPr>
          <w:rFonts w:cs="Traditional Arabic"/>
          <w:sz w:val="32"/>
          <w:szCs w:val="32"/>
          <w:rtl/>
        </w:rPr>
      </w:pPr>
      <w:r>
        <w:rPr>
          <w:rFonts w:cs="Traditional Arabic" w:hint="cs"/>
          <w:sz w:val="32"/>
          <w:szCs w:val="32"/>
          <w:rtl/>
        </w:rPr>
        <w:t>الحياة</w:t>
      </w:r>
      <w:r>
        <w:rPr>
          <w:rFonts w:cs="Traditional Arabic"/>
          <w:sz w:val="32"/>
          <w:szCs w:val="32"/>
          <w:rtl/>
        </w:rPr>
        <w:t xml:space="preserve"> </w:t>
      </w:r>
      <w:r>
        <w:rPr>
          <w:rFonts w:cs="Traditional Arabic" w:hint="cs"/>
          <w:sz w:val="32"/>
          <w:szCs w:val="32"/>
          <w:rtl/>
        </w:rPr>
        <w:t>البرزخية</w:t>
      </w:r>
      <w:r>
        <w:rPr>
          <w:rFonts w:cs="Traditional Arabic"/>
          <w:sz w:val="32"/>
          <w:szCs w:val="32"/>
          <w:rtl/>
        </w:rPr>
        <w:t xml:space="preserve"> ............................................................................11</w:t>
      </w:r>
    </w:p>
    <w:p w:rsidR="001E4085" w:rsidRDefault="001E4085" w:rsidP="00AD6532">
      <w:pPr>
        <w:rPr>
          <w:rFonts w:cs="Traditional Arabic"/>
          <w:sz w:val="32"/>
          <w:szCs w:val="32"/>
          <w:rtl/>
        </w:rPr>
      </w:pPr>
      <w:r>
        <w:rPr>
          <w:rFonts w:cs="Traditional Arabic" w:hint="cs"/>
          <w:sz w:val="32"/>
          <w:szCs w:val="32"/>
          <w:rtl/>
        </w:rPr>
        <w:t>من</w:t>
      </w:r>
      <w:r>
        <w:rPr>
          <w:rFonts w:cs="Traditional Arabic"/>
          <w:sz w:val="32"/>
          <w:szCs w:val="32"/>
          <w:rtl/>
        </w:rPr>
        <w:t xml:space="preserve"> </w:t>
      </w:r>
      <w:r>
        <w:rPr>
          <w:rFonts w:cs="Traditional Arabic" w:hint="cs"/>
          <w:sz w:val="32"/>
          <w:szCs w:val="32"/>
          <w:rtl/>
        </w:rPr>
        <w:t>أحوال</w:t>
      </w:r>
      <w:r>
        <w:rPr>
          <w:rFonts w:cs="Traditional Arabic"/>
          <w:sz w:val="32"/>
          <w:szCs w:val="32"/>
          <w:rtl/>
        </w:rPr>
        <w:t xml:space="preserve"> </w:t>
      </w:r>
      <w:r>
        <w:rPr>
          <w:rFonts w:cs="Traditional Arabic" w:hint="cs"/>
          <w:sz w:val="32"/>
          <w:szCs w:val="32"/>
          <w:rtl/>
        </w:rPr>
        <w:t>اليوم</w:t>
      </w:r>
      <w:r>
        <w:rPr>
          <w:rFonts w:cs="Traditional Arabic"/>
          <w:sz w:val="32"/>
          <w:szCs w:val="32"/>
          <w:rtl/>
        </w:rPr>
        <w:t xml:space="preserve"> </w:t>
      </w:r>
      <w:r>
        <w:rPr>
          <w:rFonts w:cs="Traditional Arabic" w:hint="cs"/>
          <w:sz w:val="32"/>
          <w:szCs w:val="32"/>
          <w:rtl/>
        </w:rPr>
        <w:t>الآخر</w:t>
      </w:r>
      <w:r>
        <w:rPr>
          <w:rFonts w:cs="Traditional Arabic"/>
          <w:sz w:val="32"/>
          <w:szCs w:val="32"/>
          <w:rtl/>
        </w:rPr>
        <w:t xml:space="preserve"> ....................................................................12</w:t>
      </w:r>
    </w:p>
    <w:p w:rsidR="001E4085" w:rsidRDefault="001E4085" w:rsidP="00AD6532">
      <w:pPr>
        <w:rPr>
          <w:rFonts w:cs="Traditional Arabic"/>
          <w:sz w:val="32"/>
          <w:szCs w:val="32"/>
          <w:rtl/>
        </w:rPr>
      </w:pPr>
      <w:r>
        <w:rPr>
          <w:rFonts w:cs="Traditional Arabic" w:hint="cs"/>
          <w:sz w:val="32"/>
          <w:szCs w:val="32"/>
          <w:rtl/>
        </w:rPr>
        <w:t>آثار</w:t>
      </w:r>
      <w:r>
        <w:rPr>
          <w:rFonts w:cs="Traditional Arabic"/>
          <w:sz w:val="32"/>
          <w:szCs w:val="32"/>
          <w:rtl/>
        </w:rPr>
        <w:t xml:space="preserve"> </w:t>
      </w:r>
      <w:r>
        <w:rPr>
          <w:rFonts w:cs="Traditional Arabic" w:hint="cs"/>
          <w:sz w:val="32"/>
          <w:szCs w:val="32"/>
          <w:rtl/>
        </w:rPr>
        <w:t>الإيمان</w:t>
      </w:r>
      <w:r>
        <w:rPr>
          <w:rFonts w:cs="Traditional Arabic"/>
          <w:sz w:val="32"/>
          <w:szCs w:val="32"/>
          <w:rtl/>
        </w:rPr>
        <w:t xml:space="preserve"> </w:t>
      </w:r>
      <w:r>
        <w:rPr>
          <w:rFonts w:cs="Traditional Arabic" w:hint="cs"/>
          <w:sz w:val="32"/>
          <w:szCs w:val="32"/>
          <w:rtl/>
        </w:rPr>
        <w:t>باليوم</w:t>
      </w:r>
      <w:r>
        <w:rPr>
          <w:rFonts w:cs="Traditional Arabic"/>
          <w:sz w:val="32"/>
          <w:szCs w:val="32"/>
          <w:rtl/>
        </w:rPr>
        <w:t xml:space="preserve"> </w:t>
      </w:r>
      <w:r>
        <w:rPr>
          <w:rFonts w:cs="Traditional Arabic" w:hint="cs"/>
          <w:sz w:val="32"/>
          <w:szCs w:val="32"/>
          <w:rtl/>
        </w:rPr>
        <w:t>الآخر</w:t>
      </w:r>
      <w:r>
        <w:rPr>
          <w:rFonts w:cs="Traditional Arabic"/>
          <w:sz w:val="32"/>
          <w:szCs w:val="32"/>
          <w:rtl/>
        </w:rPr>
        <w:t xml:space="preserve"> ...................................................................25</w:t>
      </w:r>
    </w:p>
    <w:p w:rsidR="001E4085" w:rsidRDefault="001E4085" w:rsidP="000A7EDB">
      <w:pPr>
        <w:rPr>
          <w:rFonts w:cs="Traditional Arabic"/>
          <w:sz w:val="32"/>
          <w:szCs w:val="32"/>
          <w:rtl/>
        </w:rPr>
      </w:pPr>
      <w:r w:rsidRPr="000A7EDB">
        <w:rPr>
          <w:rFonts w:cs="Traditional Arabic" w:hint="cs"/>
          <w:sz w:val="32"/>
          <w:szCs w:val="32"/>
          <w:rtl/>
        </w:rPr>
        <w:t>الوحدة</w:t>
      </w:r>
      <w:r w:rsidRPr="000A7EDB">
        <w:rPr>
          <w:rFonts w:cs="Traditional Arabic"/>
          <w:sz w:val="32"/>
          <w:szCs w:val="32"/>
          <w:rtl/>
        </w:rPr>
        <w:t xml:space="preserve"> </w:t>
      </w:r>
      <w:r w:rsidRPr="000A7EDB">
        <w:rPr>
          <w:rFonts w:cs="Traditional Arabic" w:hint="cs"/>
          <w:sz w:val="32"/>
          <w:szCs w:val="32"/>
          <w:rtl/>
        </w:rPr>
        <w:t>الثانية</w:t>
      </w:r>
      <w:r w:rsidRPr="000A7EDB">
        <w:rPr>
          <w:rFonts w:cs="Traditional Arabic"/>
          <w:sz w:val="32"/>
          <w:szCs w:val="32"/>
          <w:rtl/>
        </w:rPr>
        <w:t xml:space="preserve"> </w:t>
      </w:r>
      <w:r w:rsidRPr="000A7EDB">
        <w:rPr>
          <w:rFonts w:cs="Traditional Arabic" w:hint="cs"/>
          <w:sz w:val="32"/>
          <w:szCs w:val="32"/>
          <w:rtl/>
        </w:rPr>
        <w:t>عشر</w:t>
      </w:r>
      <w:r w:rsidRPr="000A7EDB">
        <w:rPr>
          <w:rFonts w:cs="Traditional Arabic"/>
          <w:sz w:val="32"/>
          <w:szCs w:val="32"/>
          <w:rtl/>
        </w:rPr>
        <w:t xml:space="preserve"> </w:t>
      </w:r>
      <w:r>
        <w:rPr>
          <w:rFonts w:cs="Traditional Arabic"/>
          <w:sz w:val="32"/>
          <w:szCs w:val="32"/>
          <w:rtl/>
        </w:rPr>
        <w:t xml:space="preserve">: </w:t>
      </w:r>
      <w:r>
        <w:rPr>
          <w:rFonts w:cs="Traditional Arabic" w:hint="cs"/>
          <w:sz w:val="32"/>
          <w:szCs w:val="32"/>
          <w:rtl/>
        </w:rPr>
        <w:t>الإيمان</w:t>
      </w:r>
      <w:r>
        <w:rPr>
          <w:rFonts w:cs="Traditional Arabic"/>
          <w:sz w:val="32"/>
          <w:szCs w:val="32"/>
          <w:rtl/>
        </w:rPr>
        <w:t xml:space="preserve"> </w:t>
      </w:r>
      <w:r>
        <w:rPr>
          <w:rFonts w:cs="Traditional Arabic" w:hint="cs"/>
          <w:sz w:val="32"/>
          <w:szCs w:val="32"/>
          <w:rtl/>
        </w:rPr>
        <w:t>بالقدر</w:t>
      </w:r>
      <w:r>
        <w:rPr>
          <w:rFonts w:cs="Traditional Arabic"/>
          <w:sz w:val="32"/>
          <w:szCs w:val="32"/>
          <w:rtl/>
        </w:rPr>
        <w:t xml:space="preserve"> ........................................................28</w:t>
      </w:r>
    </w:p>
    <w:p w:rsidR="001E4085" w:rsidRDefault="001E4085" w:rsidP="007A4738">
      <w:pPr>
        <w:rPr>
          <w:rFonts w:cs="Traditional Arabic"/>
          <w:sz w:val="32"/>
          <w:szCs w:val="32"/>
          <w:rtl/>
        </w:rPr>
      </w:pPr>
      <w:r>
        <w:rPr>
          <w:rFonts w:cs="Traditional Arabic" w:hint="cs"/>
          <w:sz w:val="32"/>
          <w:szCs w:val="32"/>
          <w:rtl/>
        </w:rPr>
        <w:t>أهداف</w:t>
      </w:r>
      <w:r>
        <w:rPr>
          <w:rFonts w:cs="Traditional Arabic"/>
          <w:sz w:val="32"/>
          <w:szCs w:val="32"/>
          <w:rtl/>
        </w:rPr>
        <w:t xml:space="preserve"> </w:t>
      </w:r>
      <w:r>
        <w:rPr>
          <w:rFonts w:cs="Traditional Arabic" w:hint="cs"/>
          <w:sz w:val="32"/>
          <w:szCs w:val="32"/>
          <w:rtl/>
        </w:rPr>
        <w:t>الوحدة</w:t>
      </w:r>
      <w:r>
        <w:rPr>
          <w:rFonts w:cs="Traditional Arabic"/>
          <w:sz w:val="32"/>
          <w:szCs w:val="32"/>
          <w:rtl/>
        </w:rPr>
        <w:t xml:space="preserve"> ...........................................................................29</w:t>
      </w:r>
    </w:p>
    <w:p w:rsidR="001E4085" w:rsidRDefault="001E4085" w:rsidP="000A7EDB">
      <w:pPr>
        <w:rPr>
          <w:rFonts w:cs="Traditional Arabic"/>
          <w:sz w:val="32"/>
          <w:szCs w:val="32"/>
          <w:rtl/>
        </w:rPr>
      </w:pPr>
      <w:r>
        <w:rPr>
          <w:rFonts w:cs="Traditional Arabic" w:hint="cs"/>
          <w:sz w:val="32"/>
          <w:szCs w:val="32"/>
          <w:rtl/>
        </w:rPr>
        <w:t>معنى</w:t>
      </w:r>
      <w:r>
        <w:rPr>
          <w:rFonts w:cs="Traditional Arabic"/>
          <w:sz w:val="32"/>
          <w:szCs w:val="32"/>
          <w:rtl/>
        </w:rPr>
        <w:t xml:space="preserve"> </w:t>
      </w:r>
      <w:r>
        <w:rPr>
          <w:rFonts w:cs="Traditional Arabic" w:hint="cs"/>
          <w:sz w:val="32"/>
          <w:szCs w:val="32"/>
          <w:rtl/>
        </w:rPr>
        <w:t>الإيمان</w:t>
      </w:r>
      <w:r>
        <w:rPr>
          <w:rFonts w:cs="Traditional Arabic"/>
          <w:sz w:val="32"/>
          <w:szCs w:val="32"/>
          <w:rtl/>
        </w:rPr>
        <w:t xml:space="preserve"> </w:t>
      </w:r>
      <w:r>
        <w:rPr>
          <w:rFonts w:cs="Traditional Arabic" w:hint="cs"/>
          <w:sz w:val="32"/>
          <w:szCs w:val="32"/>
          <w:rtl/>
        </w:rPr>
        <w:t>بالقدر</w:t>
      </w:r>
      <w:r>
        <w:rPr>
          <w:rFonts w:cs="Traditional Arabic"/>
          <w:sz w:val="32"/>
          <w:szCs w:val="32"/>
          <w:rtl/>
        </w:rPr>
        <w:t xml:space="preserve"> ........................................................................30</w:t>
      </w:r>
    </w:p>
    <w:p w:rsidR="001E4085" w:rsidRDefault="001E4085" w:rsidP="000A7EDB">
      <w:pPr>
        <w:rPr>
          <w:rFonts w:cs="Traditional Arabic"/>
          <w:sz w:val="32"/>
          <w:szCs w:val="32"/>
          <w:rtl/>
        </w:rPr>
      </w:pPr>
      <w:r>
        <w:rPr>
          <w:rFonts w:cs="Traditional Arabic" w:hint="cs"/>
          <w:sz w:val="32"/>
          <w:szCs w:val="32"/>
          <w:rtl/>
        </w:rPr>
        <w:t>مراتب</w:t>
      </w:r>
      <w:r>
        <w:rPr>
          <w:rFonts w:cs="Traditional Arabic"/>
          <w:sz w:val="32"/>
          <w:szCs w:val="32"/>
          <w:rtl/>
        </w:rPr>
        <w:t xml:space="preserve"> </w:t>
      </w:r>
      <w:r>
        <w:rPr>
          <w:rFonts w:cs="Traditional Arabic" w:hint="cs"/>
          <w:sz w:val="32"/>
          <w:szCs w:val="32"/>
          <w:rtl/>
        </w:rPr>
        <w:t>القدر</w:t>
      </w:r>
      <w:r>
        <w:rPr>
          <w:rFonts w:cs="Traditional Arabic"/>
          <w:sz w:val="32"/>
          <w:szCs w:val="32"/>
          <w:rtl/>
        </w:rPr>
        <w:t xml:space="preserve"> .............................................................................30</w:t>
      </w:r>
    </w:p>
    <w:p w:rsidR="001E4085" w:rsidRDefault="001E4085" w:rsidP="00AD6532">
      <w:pPr>
        <w:rPr>
          <w:rFonts w:cs="Traditional Arabic"/>
          <w:sz w:val="32"/>
          <w:szCs w:val="32"/>
          <w:rtl/>
        </w:rPr>
      </w:pPr>
      <w:r>
        <w:rPr>
          <w:rFonts w:cs="Traditional Arabic" w:hint="cs"/>
          <w:sz w:val="32"/>
          <w:szCs w:val="32"/>
          <w:rtl/>
        </w:rPr>
        <w:t>قواعد</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الإيمان</w:t>
      </w:r>
      <w:r>
        <w:rPr>
          <w:rFonts w:cs="Traditional Arabic"/>
          <w:sz w:val="32"/>
          <w:szCs w:val="32"/>
          <w:rtl/>
        </w:rPr>
        <w:t xml:space="preserve"> </w:t>
      </w:r>
      <w:r>
        <w:rPr>
          <w:rFonts w:cs="Traditional Arabic" w:hint="cs"/>
          <w:sz w:val="32"/>
          <w:szCs w:val="32"/>
          <w:rtl/>
        </w:rPr>
        <w:t>بالقدر</w:t>
      </w:r>
      <w:r>
        <w:rPr>
          <w:rFonts w:cs="Traditional Arabic"/>
          <w:sz w:val="32"/>
          <w:szCs w:val="32"/>
          <w:rtl/>
        </w:rPr>
        <w:t xml:space="preserve"> ....................................................................33</w:t>
      </w:r>
    </w:p>
    <w:p w:rsidR="001E4085" w:rsidRDefault="001E4085" w:rsidP="00AD6532">
      <w:pPr>
        <w:rPr>
          <w:rFonts w:cs="Traditional Arabic"/>
          <w:sz w:val="32"/>
          <w:szCs w:val="32"/>
          <w:rtl/>
        </w:rPr>
      </w:pPr>
      <w:r>
        <w:rPr>
          <w:rFonts w:cs="Traditional Arabic" w:hint="cs"/>
          <w:sz w:val="32"/>
          <w:szCs w:val="32"/>
          <w:rtl/>
        </w:rPr>
        <w:t>من</w:t>
      </w:r>
      <w:r>
        <w:rPr>
          <w:rFonts w:cs="Traditional Arabic"/>
          <w:sz w:val="32"/>
          <w:szCs w:val="32"/>
          <w:rtl/>
        </w:rPr>
        <w:t xml:space="preserve"> </w:t>
      </w:r>
      <w:r>
        <w:rPr>
          <w:rFonts w:cs="Traditional Arabic" w:hint="cs"/>
          <w:sz w:val="32"/>
          <w:szCs w:val="32"/>
          <w:rtl/>
        </w:rPr>
        <w:t>القوادح</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الإيمان</w:t>
      </w:r>
      <w:r>
        <w:rPr>
          <w:rFonts w:cs="Traditional Arabic"/>
          <w:sz w:val="32"/>
          <w:szCs w:val="32"/>
          <w:rtl/>
        </w:rPr>
        <w:t xml:space="preserve"> </w:t>
      </w:r>
      <w:r>
        <w:rPr>
          <w:rFonts w:cs="Traditional Arabic" w:hint="cs"/>
          <w:sz w:val="32"/>
          <w:szCs w:val="32"/>
          <w:rtl/>
        </w:rPr>
        <w:t>بالقدر</w:t>
      </w:r>
      <w:r>
        <w:rPr>
          <w:rFonts w:cs="Traditional Arabic"/>
          <w:sz w:val="32"/>
          <w:szCs w:val="32"/>
          <w:rtl/>
        </w:rPr>
        <w:t xml:space="preserve"> .............................................................35</w:t>
      </w:r>
    </w:p>
    <w:p w:rsidR="001E4085" w:rsidRDefault="001E4085" w:rsidP="00AD6532">
      <w:pPr>
        <w:rPr>
          <w:rFonts w:cs="Traditional Arabic"/>
          <w:sz w:val="32"/>
          <w:szCs w:val="32"/>
          <w:rtl/>
        </w:rPr>
      </w:pPr>
      <w:r>
        <w:rPr>
          <w:rFonts w:cs="Traditional Arabic" w:hint="cs"/>
          <w:sz w:val="32"/>
          <w:szCs w:val="32"/>
          <w:rtl/>
        </w:rPr>
        <w:t>ثمرات</w:t>
      </w:r>
      <w:r>
        <w:rPr>
          <w:rFonts w:cs="Traditional Arabic"/>
          <w:sz w:val="32"/>
          <w:szCs w:val="32"/>
          <w:rtl/>
        </w:rPr>
        <w:t xml:space="preserve"> </w:t>
      </w:r>
      <w:r>
        <w:rPr>
          <w:rFonts w:cs="Traditional Arabic" w:hint="cs"/>
          <w:sz w:val="32"/>
          <w:szCs w:val="32"/>
          <w:rtl/>
        </w:rPr>
        <w:t>الإيمان</w:t>
      </w:r>
      <w:r>
        <w:rPr>
          <w:rFonts w:cs="Traditional Arabic"/>
          <w:sz w:val="32"/>
          <w:szCs w:val="32"/>
          <w:rtl/>
        </w:rPr>
        <w:t xml:space="preserve"> </w:t>
      </w:r>
      <w:r>
        <w:rPr>
          <w:rFonts w:cs="Traditional Arabic" w:hint="cs"/>
          <w:sz w:val="32"/>
          <w:szCs w:val="32"/>
          <w:rtl/>
        </w:rPr>
        <w:t>بالقدر</w:t>
      </w:r>
      <w:r>
        <w:rPr>
          <w:rFonts w:cs="Traditional Arabic"/>
          <w:sz w:val="32"/>
          <w:szCs w:val="32"/>
          <w:rtl/>
        </w:rPr>
        <w:t xml:space="preserve"> .....................................................................36</w:t>
      </w:r>
    </w:p>
    <w:p w:rsidR="001E4085" w:rsidRDefault="001E4085" w:rsidP="000A7EDB">
      <w:pPr>
        <w:rPr>
          <w:rFonts w:cs="Traditional Arabic"/>
          <w:sz w:val="32"/>
          <w:szCs w:val="32"/>
          <w:rtl/>
        </w:rPr>
      </w:pPr>
      <w:r w:rsidRPr="000A7EDB">
        <w:rPr>
          <w:rFonts w:cs="Traditional Arabic" w:hint="cs"/>
          <w:sz w:val="32"/>
          <w:szCs w:val="32"/>
          <w:rtl/>
        </w:rPr>
        <w:lastRenderedPageBreak/>
        <w:t>الوحدة</w:t>
      </w:r>
      <w:r w:rsidRPr="000A7EDB">
        <w:rPr>
          <w:rFonts w:cs="Traditional Arabic"/>
          <w:sz w:val="32"/>
          <w:szCs w:val="32"/>
          <w:rtl/>
        </w:rPr>
        <w:t xml:space="preserve"> </w:t>
      </w:r>
      <w:r w:rsidRPr="000A7EDB">
        <w:rPr>
          <w:rFonts w:cs="Traditional Arabic" w:hint="cs"/>
          <w:sz w:val="32"/>
          <w:szCs w:val="32"/>
          <w:rtl/>
        </w:rPr>
        <w:t>الثالثة</w:t>
      </w:r>
      <w:r w:rsidRPr="000A7EDB">
        <w:rPr>
          <w:rFonts w:cs="Traditional Arabic"/>
          <w:sz w:val="32"/>
          <w:szCs w:val="32"/>
          <w:rtl/>
        </w:rPr>
        <w:t xml:space="preserve"> </w:t>
      </w:r>
      <w:r w:rsidRPr="000A7EDB">
        <w:rPr>
          <w:rFonts w:cs="Traditional Arabic" w:hint="cs"/>
          <w:sz w:val="32"/>
          <w:szCs w:val="32"/>
          <w:rtl/>
        </w:rPr>
        <w:t>عشر</w:t>
      </w:r>
      <w:r w:rsidRPr="000A7EDB">
        <w:rPr>
          <w:rFonts w:cs="Traditional Arabic"/>
          <w:sz w:val="32"/>
          <w:szCs w:val="32"/>
          <w:rtl/>
        </w:rPr>
        <w:t xml:space="preserve"> </w:t>
      </w:r>
      <w:r>
        <w:rPr>
          <w:rFonts w:cs="Traditional Arabic"/>
          <w:sz w:val="32"/>
          <w:szCs w:val="32"/>
          <w:rtl/>
        </w:rPr>
        <w:t>:</w:t>
      </w:r>
      <w:r>
        <w:rPr>
          <w:rFonts w:cs="Traditional Arabic" w:hint="cs"/>
          <w:sz w:val="32"/>
          <w:szCs w:val="32"/>
          <w:rtl/>
        </w:rPr>
        <w:t>السنة</w:t>
      </w:r>
      <w:r>
        <w:rPr>
          <w:rFonts w:cs="Traditional Arabic"/>
          <w:sz w:val="32"/>
          <w:szCs w:val="32"/>
          <w:rtl/>
        </w:rPr>
        <w:t xml:space="preserve"> </w:t>
      </w:r>
      <w:r>
        <w:rPr>
          <w:rFonts w:cs="Traditional Arabic" w:hint="cs"/>
          <w:sz w:val="32"/>
          <w:szCs w:val="32"/>
          <w:rtl/>
        </w:rPr>
        <w:t>والبدعة</w:t>
      </w:r>
      <w:r>
        <w:rPr>
          <w:rFonts w:cs="Traditional Arabic"/>
          <w:sz w:val="32"/>
          <w:szCs w:val="32"/>
          <w:rtl/>
        </w:rPr>
        <w:t xml:space="preserve"> .........................................................40</w:t>
      </w:r>
    </w:p>
    <w:p w:rsidR="001E4085" w:rsidRDefault="001E4085" w:rsidP="000A7EDB">
      <w:pPr>
        <w:rPr>
          <w:rFonts w:cs="Traditional Arabic"/>
          <w:sz w:val="32"/>
          <w:szCs w:val="32"/>
          <w:rtl/>
        </w:rPr>
      </w:pPr>
      <w:r>
        <w:rPr>
          <w:rFonts w:cs="Traditional Arabic" w:hint="cs"/>
          <w:sz w:val="32"/>
          <w:szCs w:val="32"/>
          <w:rtl/>
        </w:rPr>
        <w:t>أهداف</w:t>
      </w:r>
      <w:r>
        <w:rPr>
          <w:rFonts w:cs="Traditional Arabic"/>
          <w:sz w:val="32"/>
          <w:szCs w:val="32"/>
          <w:rtl/>
        </w:rPr>
        <w:t xml:space="preserve"> </w:t>
      </w:r>
      <w:r>
        <w:rPr>
          <w:rFonts w:cs="Traditional Arabic" w:hint="cs"/>
          <w:sz w:val="32"/>
          <w:szCs w:val="32"/>
          <w:rtl/>
        </w:rPr>
        <w:t>الوحدة</w:t>
      </w:r>
      <w:r>
        <w:rPr>
          <w:rFonts w:cs="Traditional Arabic"/>
          <w:sz w:val="32"/>
          <w:szCs w:val="32"/>
          <w:rtl/>
        </w:rPr>
        <w:t xml:space="preserve"> ...........................................................................41</w:t>
      </w:r>
    </w:p>
    <w:p w:rsidR="001E4085" w:rsidRDefault="001E4085" w:rsidP="000A7EDB">
      <w:pPr>
        <w:rPr>
          <w:rFonts w:cs="Traditional Arabic"/>
          <w:sz w:val="32"/>
          <w:szCs w:val="32"/>
          <w:rtl/>
        </w:rPr>
      </w:pPr>
      <w:r>
        <w:rPr>
          <w:rFonts w:cs="Traditional Arabic" w:hint="cs"/>
          <w:sz w:val="32"/>
          <w:szCs w:val="32"/>
          <w:rtl/>
        </w:rPr>
        <w:t>وجوب</w:t>
      </w:r>
      <w:r>
        <w:rPr>
          <w:rFonts w:cs="Traditional Arabic"/>
          <w:sz w:val="32"/>
          <w:szCs w:val="32"/>
          <w:rtl/>
        </w:rPr>
        <w:t xml:space="preserve"> </w:t>
      </w:r>
      <w:r>
        <w:rPr>
          <w:rFonts w:cs="Traditional Arabic" w:hint="cs"/>
          <w:sz w:val="32"/>
          <w:szCs w:val="32"/>
          <w:rtl/>
        </w:rPr>
        <w:t>التمسك</w:t>
      </w:r>
      <w:r>
        <w:rPr>
          <w:rFonts w:cs="Traditional Arabic"/>
          <w:sz w:val="32"/>
          <w:szCs w:val="32"/>
          <w:rtl/>
        </w:rPr>
        <w:t xml:space="preserve"> </w:t>
      </w:r>
      <w:r>
        <w:rPr>
          <w:rFonts w:cs="Traditional Arabic" w:hint="cs"/>
          <w:sz w:val="32"/>
          <w:szCs w:val="32"/>
          <w:rtl/>
        </w:rPr>
        <w:t>بالسنة</w:t>
      </w:r>
      <w:r>
        <w:rPr>
          <w:rFonts w:cs="Traditional Arabic"/>
          <w:sz w:val="32"/>
          <w:szCs w:val="32"/>
          <w:rtl/>
        </w:rPr>
        <w:t xml:space="preserve"> ...................................................................42</w:t>
      </w:r>
    </w:p>
    <w:p w:rsidR="001E4085" w:rsidRDefault="001E4085" w:rsidP="00BA7F35">
      <w:pPr>
        <w:rPr>
          <w:rFonts w:cs="Traditional Arabic"/>
          <w:sz w:val="32"/>
          <w:szCs w:val="32"/>
          <w:rtl/>
        </w:rPr>
      </w:pPr>
      <w:r>
        <w:rPr>
          <w:rFonts w:cs="Traditional Arabic" w:hint="cs"/>
          <w:sz w:val="32"/>
          <w:szCs w:val="32"/>
          <w:rtl/>
        </w:rPr>
        <w:t>فضائل</w:t>
      </w:r>
      <w:r>
        <w:rPr>
          <w:rFonts w:cs="Traditional Arabic"/>
          <w:sz w:val="32"/>
          <w:szCs w:val="32"/>
          <w:rtl/>
        </w:rPr>
        <w:t xml:space="preserve"> </w:t>
      </w:r>
      <w:r>
        <w:rPr>
          <w:rFonts w:cs="Traditional Arabic" w:hint="cs"/>
          <w:sz w:val="32"/>
          <w:szCs w:val="32"/>
          <w:rtl/>
        </w:rPr>
        <w:t>أهل</w:t>
      </w:r>
      <w:r>
        <w:rPr>
          <w:rFonts w:cs="Traditional Arabic"/>
          <w:sz w:val="32"/>
          <w:szCs w:val="32"/>
          <w:rtl/>
        </w:rPr>
        <w:t xml:space="preserve"> </w:t>
      </w:r>
      <w:r>
        <w:rPr>
          <w:rFonts w:cs="Traditional Arabic" w:hint="cs"/>
          <w:sz w:val="32"/>
          <w:szCs w:val="32"/>
          <w:rtl/>
        </w:rPr>
        <w:t>السنة</w:t>
      </w:r>
      <w:r>
        <w:rPr>
          <w:rFonts w:cs="Traditional Arabic"/>
          <w:sz w:val="32"/>
          <w:szCs w:val="32"/>
          <w:rtl/>
        </w:rPr>
        <w:t xml:space="preserve"> </w:t>
      </w:r>
      <w:r>
        <w:rPr>
          <w:rFonts w:cs="Traditional Arabic" w:hint="cs"/>
          <w:sz w:val="32"/>
          <w:szCs w:val="32"/>
          <w:rtl/>
        </w:rPr>
        <w:t>والجماعة</w:t>
      </w:r>
      <w:r>
        <w:rPr>
          <w:rFonts w:cs="Traditional Arabic"/>
          <w:sz w:val="32"/>
          <w:szCs w:val="32"/>
          <w:rtl/>
        </w:rPr>
        <w:t xml:space="preserve"> ................................................................43</w:t>
      </w:r>
    </w:p>
    <w:p w:rsidR="001E4085" w:rsidRDefault="001E4085" w:rsidP="00404DFF">
      <w:pPr>
        <w:rPr>
          <w:rFonts w:cs="Traditional Arabic"/>
          <w:sz w:val="32"/>
          <w:szCs w:val="32"/>
          <w:rtl/>
        </w:rPr>
      </w:pPr>
      <w:r>
        <w:rPr>
          <w:rFonts w:cs="Traditional Arabic" w:hint="cs"/>
          <w:sz w:val="32"/>
          <w:szCs w:val="32"/>
          <w:rtl/>
        </w:rPr>
        <w:t>الخصائص</w:t>
      </w:r>
      <w:r>
        <w:rPr>
          <w:rFonts w:cs="Traditional Arabic"/>
          <w:sz w:val="32"/>
          <w:szCs w:val="32"/>
          <w:rtl/>
        </w:rPr>
        <w:t xml:space="preserve"> </w:t>
      </w:r>
      <w:r>
        <w:rPr>
          <w:rFonts w:cs="Traditional Arabic" w:hint="cs"/>
          <w:sz w:val="32"/>
          <w:szCs w:val="32"/>
          <w:rtl/>
        </w:rPr>
        <w:t>الأخلاقية</w:t>
      </w:r>
      <w:r>
        <w:rPr>
          <w:rFonts w:cs="Traditional Arabic"/>
          <w:sz w:val="32"/>
          <w:szCs w:val="32"/>
          <w:rtl/>
        </w:rPr>
        <w:t xml:space="preserve"> </w:t>
      </w:r>
      <w:r>
        <w:rPr>
          <w:rFonts w:cs="Traditional Arabic" w:hint="cs"/>
          <w:sz w:val="32"/>
          <w:szCs w:val="32"/>
          <w:rtl/>
        </w:rPr>
        <w:t>لأهل</w:t>
      </w:r>
      <w:r>
        <w:rPr>
          <w:rFonts w:cs="Traditional Arabic"/>
          <w:sz w:val="32"/>
          <w:szCs w:val="32"/>
          <w:rtl/>
        </w:rPr>
        <w:t xml:space="preserve"> </w:t>
      </w:r>
      <w:r>
        <w:rPr>
          <w:rFonts w:cs="Traditional Arabic" w:hint="cs"/>
          <w:sz w:val="32"/>
          <w:szCs w:val="32"/>
          <w:rtl/>
        </w:rPr>
        <w:t>السنة</w:t>
      </w:r>
      <w:r>
        <w:rPr>
          <w:rFonts w:cs="Traditional Arabic"/>
          <w:sz w:val="32"/>
          <w:szCs w:val="32"/>
          <w:rtl/>
        </w:rPr>
        <w:t xml:space="preserve"> ............................................................44</w:t>
      </w:r>
    </w:p>
    <w:p w:rsidR="001E4085" w:rsidRDefault="001E4085" w:rsidP="000A7EDB">
      <w:pPr>
        <w:rPr>
          <w:rFonts w:cs="Traditional Arabic"/>
          <w:sz w:val="32"/>
          <w:szCs w:val="32"/>
          <w:rtl/>
        </w:rPr>
      </w:pPr>
      <w:r>
        <w:rPr>
          <w:rFonts w:cs="Traditional Arabic" w:hint="cs"/>
          <w:sz w:val="32"/>
          <w:szCs w:val="32"/>
          <w:rtl/>
        </w:rPr>
        <w:t>معنى</w:t>
      </w:r>
      <w:r>
        <w:rPr>
          <w:rFonts w:cs="Traditional Arabic"/>
          <w:sz w:val="32"/>
          <w:szCs w:val="32"/>
          <w:rtl/>
        </w:rPr>
        <w:t xml:space="preserve"> </w:t>
      </w:r>
      <w:r>
        <w:rPr>
          <w:rFonts w:cs="Traditional Arabic" w:hint="cs"/>
          <w:sz w:val="32"/>
          <w:szCs w:val="32"/>
          <w:rtl/>
        </w:rPr>
        <w:t>البدعة</w:t>
      </w:r>
      <w:r>
        <w:rPr>
          <w:rFonts w:cs="Traditional Arabic"/>
          <w:sz w:val="32"/>
          <w:szCs w:val="32"/>
          <w:rtl/>
        </w:rPr>
        <w:t xml:space="preserve"> ..............................................................................47</w:t>
      </w:r>
    </w:p>
    <w:p w:rsidR="001E4085" w:rsidRDefault="001E4085" w:rsidP="000A7EDB">
      <w:pPr>
        <w:rPr>
          <w:rFonts w:cs="Traditional Arabic"/>
          <w:sz w:val="32"/>
          <w:szCs w:val="32"/>
          <w:rtl/>
        </w:rPr>
      </w:pPr>
      <w:r>
        <w:rPr>
          <w:rFonts w:cs="Traditional Arabic" w:hint="cs"/>
          <w:sz w:val="32"/>
          <w:szCs w:val="32"/>
          <w:rtl/>
        </w:rPr>
        <w:t>أسباب</w:t>
      </w:r>
      <w:r>
        <w:rPr>
          <w:rFonts w:cs="Traditional Arabic"/>
          <w:sz w:val="32"/>
          <w:szCs w:val="32"/>
          <w:rtl/>
        </w:rPr>
        <w:t xml:space="preserve"> </w:t>
      </w:r>
      <w:r>
        <w:rPr>
          <w:rFonts w:cs="Traditional Arabic" w:hint="cs"/>
          <w:sz w:val="32"/>
          <w:szCs w:val="32"/>
          <w:rtl/>
        </w:rPr>
        <w:t>ظهور</w:t>
      </w:r>
      <w:r>
        <w:rPr>
          <w:rFonts w:cs="Traditional Arabic"/>
          <w:sz w:val="32"/>
          <w:szCs w:val="32"/>
          <w:rtl/>
        </w:rPr>
        <w:t xml:space="preserve"> </w:t>
      </w:r>
      <w:r>
        <w:rPr>
          <w:rFonts w:cs="Traditional Arabic" w:hint="cs"/>
          <w:sz w:val="32"/>
          <w:szCs w:val="32"/>
          <w:rtl/>
        </w:rPr>
        <w:t>البدع</w:t>
      </w:r>
      <w:r>
        <w:rPr>
          <w:rFonts w:cs="Traditional Arabic"/>
          <w:sz w:val="32"/>
          <w:szCs w:val="32"/>
          <w:rtl/>
        </w:rPr>
        <w:t xml:space="preserve"> ...................................................................... 49</w:t>
      </w:r>
    </w:p>
    <w:p w:rsidR="001E4085" w:rsidRPr="00092372" w:rsidRDefault="001E4085" w:rsidP="000A7EDB">
      <w:pPr>
        <w:rPr>
          <w:rFonts w:cs="Traditional Arabic"/>
          <w:sz w:val="32"/>
          <w:szCs w:val="32"/>
          <w:rtl/>
        </w:rPr>
      </w:pPr>
      <w:r w:rsidRPr="00092372">
        <w:rPr>
          <w:rFonts w:cs="Traditional Arabic" w:hint="cs"/>
          <w:sz w:val="32"/>
          <w:szCs w:val="32"/>
          <w:rtl/>
        </w:rPr>
        <w:t>منهج</w:t>
      </w:r>
      <w:r w:rsidRPr="00092372">
        <w:rPr>
          <w:rFonts w:cs="Traditional Arabic"/>
          <w:sz w:val="32"/>
          <w:szCs w:val="32"/>
          <w:rtl/>
        </w:rPr>
        <w:t xml:space="preserve"> </w:t>
      </w:r>
      <w:r w:rsidRPr="00092372">
        <w:rPr>
          <w:rFonts w:cs="Traditional Arabic" w:hint="cs"/>
          <w:sz w:val="32"/>
          <w:szCs w:val="32"/>
          <w:rtl/>
        </w:rPr>
        <w:t>السلف</w:t>
      </w:r>
      <w:r w:rsidRPr="00092372">
        <w:rPr>
          <w:rFonts w:cs="Traditional Arabic"/>
          <w:sz w:val="32"/>
          <w:szCs w:val="32"/>
          <w:rtl/>
        </w:rPr>
        <w:t xml:space="preserve"> </w:t>
      </w:r>
      <w:r w:rsidRPr="00092372">
        <w:rPr>
          <w:rFonts w:cs="Traditional Arabic" w:hint="cs"/>
          <w:sz w:val="32"/>
          <w:szCs w:val="32"/>
          <w:rtl/>
        </w:rPr>
        <w:t>الصالح</w:t>
      </w:r>
      <w:r w:rsidRPr="00092372">
        <w:rPr>
          <w:rFonts w:cs="Traditional Arabic"/>
          <w:sz w:val="32"/>
          <w:szCs w:val="32"/>
          <w:rtl/>
        </w:rPr>
        <w:t xml:space="preserve"> </w:t>
      </w:r>
      <w:r w:rsidRPr="00092372">
        <w:rPr>
          <w:rFonts w:cs="Traditional Arabic" w:hint="cs"/>
          <w:sz w:val="32"/>
          <w:szCs w:val="32"/>
          <w:rtl/>
        </w:rPr>
        <w:t>في</w:t>
      </w:r>
      <w:r w:rsidRPr="00092372">
        <w:rPr>
          <w:rFonts w:cs="Traditional Arabic"/>
          <w:sz w:val="32"/>
          <w:szCs w:val="32"/>
          <w:rtl/>
        </w:rPr>
        <w:t xml:space="preserve"> </w:t>
      </w:r>
      <w:r w:rsidRPr="00092372">
        <w:rPr>
          <w:rFonts w:cs="Traditional Arabic" w:hint="cs"/>
          <w:sz w:val="32"/>
          <w:szCs w:val="32"/>
          <w:rtl/>
        </w:rPr>
        <w:t>التعامل</w:t>
      </w:r>
      <w:r w:rsidRPr="00092372">
        <w:rPr>
          <w:rFonts w:cs="Traditional Arabic"/>
          <w:sz w:val="32"/>
          <w:szCs w:val="32"/>
          <w:rtl/>
        </w:rPr>
        <w:t xml:space="preserve"> </w:t>
      </w:r>
      <w:r w:rsidRPr="00092372">
        <w:rPr>
          <w:rFonts w:cs="Traditional Arabic" w:hint="cs"/>
          <w:sz w:val="32"/>
          <w:szCs w:val="32"/>
          <w:rtl/>
        </w:rPr>
        <w:t>مع</w:t>
      </w:r>
      <w:r w:rsidRPr="00092372">
        <w:rPr>
          <w:rFonts w:cs="Traditional Arabic"/>
          <w:sz w:val="32"/>
          <w:szCs w:val="32"/>
          <w:rtl/>
        </w:rPr>
        <w:t xml:space="preserve"> </w:t>
      </w:r>
      <w:r w:rsidRPr="00092372">
        <w:rPr>
          <w:rFonts w:cs="Traditional Arabic" w:hint="cs"/>
          <w:sz w:val="32"/>
          <w:szCs w:val="32"/>
          <w:rtl/>
        </w:rPr>
        <w:t>البدع</w:t>
      </w:r>
      <w:r w:rsidRPr="00092372">
        <w:rPr>
          <w:rFonts w:cs="Traditional Arabic"/>
          <w:sz w:val="32"/>
          <w:szCs w:val="32"/>
          <w:rtl/>
        </w:rPr>
        <w:t xml:space="preserve"> </w:t>
      </w:r>
      <w:r w:rsidRPr="00092372">
        <w:rPr>
          <w:rFonts w:cs="Traditional Arabic" w:hint="cs"/>
          <w:sz w:val="32"/>
          <w:szCs w:val="32"/>
          <w:rtl/>
        </w:rPr>
        <w:t>والمبتدعين</w:t>
      </w:r>
      <w:r w:rsidRPr="00092372">
        <w:rPr>
          <w:rFonts w:cs="Traditional Arabic"/>
          <w:sz w:val="32"/>
          <w:szCs w:val="32"/>
          <w:rtl/>
        </w:rPr>
        <w:t>...................</w:t>
      </w:r>
      <w:r>
        <w:rPr>
          <w:rFonts w:cs="Traditional Arabic"/>
          <w:sz w:val="32"/>
          <w:szCs w:val="32"/>
          <w:rtl/>
        </w:rPr>
        <w:t>...</w:t>
      </w:r>
      <w:r w:rsidRPr="00092372">
        <w:rPr>
          <w:rFonts w:cs="Traditional Arabic"/>
          <w:sz w:val="32"/>
          <w:szCs w:val="32"/>
          <w:rtl/>
        </w:rPr>
        <w:t>....................50</w:t>
      </w:r>
    </w:p>
    <w:p w:rsidR="001E4085" w:rsidRDefault="001E4085" w:rsidP="000A7EDB">
      <w:pPr>
        <w:rPr>
          <w:rFonts w:cs="Traditional Arabic"/>
          <w:sz w:val="32"/>
          <w:szCs w:val="32"/>
          <w:rtl/>
        </w:rPr>
      </w:pPr>
      <w:r>
        <w:rPr>
          <w:rFonts w:cs="Traditional Arabic" w:hint="cs"/>
          <w:sz w:val="32"/>
          <w:szCs w:val="32"/>
          <w:rtl/>
        </w:rPr>
        <w:t>الآثار</w:t>
      </w:r>
      <w:r>
        <w:rPr>
          <w:rFonts w:cs="Traditional Arabic"/>
          <w:sz w:val="32"/>
          <w:szCs w:val="32"/>
          <w:rtl/>
        </w:rPr>
        <w:t xml:space="preserve"> </w:t>
      </w:r>
      <w:r>
        <w:rPr>
          <w:rFonts w:cs="Traditional Arabic" w:hint="cs"/>
          <w:sz w:val="32"/>
          <w:szCs w:val="32"/>
          <w:rtl/>
        </w:rPr>
        <w:t>السيئة</w:t>
      </w:r>
      <w:r>
        <w:rPr>
          <w:rFonts w:cs="Traditional Arabic"/>
          <w:sz w:val="32"/>
          <w:szCs w:val="32"/>
          <w:rtl/>
        </w:rPr>
        <w:t xml:space="preserve"> </w:t>
      </w:r>
      <w:r>
        <w:rPr>
          <w:rFonts w:cs="Traditional Arabic" w:hint="cs"/>
          <w:sz w:val="32"/>
          <w:szCs w:val="32"/>
          <w:rtl/>
        </w:rPr>
        <w:t>للبدع</w:t>
      </w:r>
      <w:r>
        <w:rPr>
          <w:rFonts w:cs="Traditional Arabic"/>
          <w:sz w:val="32"/>
          <w:szCs w:val="32"/>
          <w:rtl/>
        </w:rPr>
        <w:t xml:space="preserve"> ........................................................................51</w:t>
      </w:r>
    </w:p>
    <w:p w:rsidR="001E4085" w:rsidRDefault="001E4085" w:rsidP="00BA7F35">
      <w:pPr>
        <w:rPr>
          <w:rFonts w:cs="Traditional Arabic"/>
          <w:sz w:val="32"/>
          <w:szCs w:val="32"/>
          <w:rtl/>
        </w:rPr>
      </w:pPr>
      <w:r w:rsidRPr="000A7EDB">
        <w:rPr>
          <w:rFonts w:cs="Traditional Arabic" w:hint="cs"/>
          <w:sz w:val="32"/>
          <w:szCs w:val="32"/>
          <w:rtl/>
        </w:rPr>
        <w:t>الوحدة</w:t>
      </w:r>
      <w:r w:rsidRPr="000A7EDB">
        <w:rPr>
          <w:rFonts w:cs="Traditional Arabic"/>
          <w:sz w:val="32"/>
          <w:szCs w:val="32"/>
          <w:rtl/>
        </w:rPr>
        <w:t xml:space="preserve"> </w:t>
      </w:r>
      <w:r w:rsidRPr="000A7EDB">
        <w:rPr>
          <w:rFonts w:cs="Traditional Arabic" w:hint="cs"/>
          <w:sz w:val="32"/>
          <w:szCs w:val="32"/>
          <w:rtl/>
        </w:rPr>
        <w:t>الرابعة</w:t>
      </w:r>
      <w:r w:rsidRPr="000A7EDB">
        <w:rPr>
          <w:rFonts w:cs="Traditional Arabic"/>
          <w:sz w:val="32"/>
          <w:szCs w:val="32"/>
          <w:rtl/>
        </w:rPr>
        <w:t xml:space="preserve"> </w:t>
      </w:r>
      <w:r w:rsidRPr="000A7EDB">
        <w:rPr>
          <w:rFonts w:cs="Traditional Arabic" w:hint="cs"/>
          <w:sz w:val="32"/>
          <w:szCs w:val="32"/>
          <w:rtl/>
        </w:rPr>
        <w:t>عشر</w:t>
      </w:r>
      <w:r>
        <w:rPr>
          <w:rFonts w:cs="Traditional Arabic"/>
          <w:sz w:val="32"/>
          <w:szCs w:val="32"/>
          <w:rtl/>
        </w:rPr>
        <w:t xml:space="preserve"> </w:t>
      </w:r>
      <w:r>
        <w:rPr>
          <w:rFonts w:cs="Traditional Arabic" w:hint="cs"/>
          <w:sz w:val="32"/>
          <w:szCs w:val="32"/>
          <w:rtl/>
        </w:rPr>
        <w:t>تعلق</w:t>
      </w:r>
      <w:r>
        <w:rPr>
          <w:rFonts w:cs="Traditional Arabic"/>
          <w:sz w:val="32"/>
          <w:szCs w:val="32"/>
          <w:rtl/>
        </w:rPr>
        <w:t xml:space="preserve"> </w:t>
      </w:r>
      <w:r>
        <w:rPr>
          <w:rFonts w:cs="Traditional Arabic" w:hint="cs"/>
          <w:sz w:val="32"/>
          <w:szCs w:val="32"/>
          <w:rtl/>
        </w:rPr>
        <w:t>القلب</w:t>
      </w:r>
      <w:r>
        <w:rPr>
          <w:rFonts w:cs="Traditional Arabic"/>
          <w:sz w:val="32"/>
          <w:szCs w:val="32"/>
          <w:rtl/>
        </w:rPr>
        <w:t xml:space="preserve"> </w:t>
      </w:r>
      <w:r>
        <w:rPr>
          <w:rFonts w:cs="Traditional Arabic" w:hint="cs"/>
          <w:sz w:val="32"/>
          <w:szCs w:val="32"/>
          <w:rtl/>
        </w:rPr>
        <w:t>بغير</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....................................................55</w:t>
      </w:r>
    </w:p>
    <w:p w:rsidR="001E4085" w:rsidRDefault="001E4085" w:rsidP="000A7EDB">
      <w:pPr>
        <w:rPr>
          <w:rFonts w:cs="Traditional Arabic"/>
          <w:sz w:val="32"/>
          <w:szCs w:val="32"/>
          <w:rtl/>
        </w:rPr>
      </w:pPr>
      <w:r>
        <w:rPr>
          <w:rFonts w:cs="Traditional Arabic" w:hint="cs"/>
          <w:sz w:val="32"/>
          <w:szCs w:val="32"/>
          <w:rtl/>
        </w:rPr>
        <w:t>أهداف</w:t>
      </w:r>
      <w:r>
        <w:rPr>
          <w:rFonts w:cs="Traditional Arabic"/>
          <w:sz w:val="32"/>
          <w:szCs w:val="32"/>
          <w:rtl/>
        </w:rPr>
        <w:t xml:space="preserve"> </w:t>
      </w:r>
      <w:r>
        <w:rPr>
          <w:rFonts w:cs="Traditional Arabic" w:hint="cs"/>
          <w:sz w:val="32"/>
          <w:szCs w:val="32"/>
          <w:rtl/>
        </w:rPr>
        <w:t>الوحدة</w:t>
      </w:r>
      <w:r>
        <w:rPr>
          <w:rFonts w:cs="Traditional Arabic"/>
          <w:sz w:val="32"/>
          <w:szCs w:val="32"/>
          <w:rtl/>
        </w:rPr>
        <w:t xml:space="preserve"> ...........................................................................56</w:t>
      </w:r>
    </w:p>
    <w:p w:rsidR="001E4085" w:rsidRDefault="001E4085" w:rsidP="00BA7F35">
      <w:pPr>
        <w:rPr>
          <w:rFonts w:cs="Traditional Arabic"/>
          <w:sz w:val="32"/>
          <w:szCs w:val="32"/>
          <w:rtl/>
        </w:rPr>
      </w:pPr>
      <w:r>
        <w:rPr>
          <w:rFonts w:cs="Traditional Arabic" w:hint="cs"/>
          <w:sz w:val="32"/>
          <w:szCs w:val="32"/>
          <w:rtl/>
        </w:rPr>
        <w:t>من</w:t>
      </w:r>
      <w:r>
        <w:rPr>
          <w:rFonts w:cs="Traditional Arabic"/>
          <w:sz w:val="32"/>
          <w:szCs w:val="32"/>
          <w:rtl/>
        </w:rPr>
        <w:t xml:space="preserve"> </w:t>
      </w:r>
      <w:r>
        <w:rPr>
          <w:rFonts w:cs="Traditional Arabic" w:hint="cs"/>
          <w:sz w:val="32"/>
          <w:szCs w:val="32"/>
          <w:rtl/>
        </w:rPr>
        <w:t>أنواع</w:t>
      </w:r>
      <w:r>
        <w:rPr>
          <w:rFonts w:cs="Traditional Arabic"/>
          <w:sz w:val="32"/>
          <w:szCs w:val="32"/>
          <w:rtl/>
        </w:rPr>
        <w:t xml:space="preserve"> </w:t>
      </w:r>
      <w:r>
        <w:rPr>
          <w:rFonts w:cs="Traditional Arabic" w:hint="cs"/>
          <w:sz w:val="32"/>
          <w:szCs w:val="32"/>
          <w:rtl/>
        </w:rPr>
        <w:t>التعلق</w:t>
      </w:r>
      <w:r>
        <w:rPr>
          <w:rFonts w:cs="Traditional Arabic"/>
          <w:sz w:val="32"/>
          <w:szCs w:val="32"/>
          <w:rtl/>
        </w:rPr>
        <w:t xml:space="preserve"> </w:t>
      </w:r>
      <w:r>
        <w:rPr>
          <w:rFonts w:cs="Traditional Arabic" w:hint="cs"/>
          <w:sz w:val="32"/>
          <w:szCs w:val="32"/>
          <w:rtl/>
        </w:rPr>
        <w:t>بغير</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...................................................................57</w:t>
      </w:r>
    </w:p>
    <w:p w:rsidR="001E4085" w:rsidRDefault="001E4085" w:rsidP="00404DFF">
      <w:pPr>
        <w:rPr>
          <w:rFonts w:cs="Traditional Arabic"/>
          <w:sz w:val="32"/>
          <w:szCs w:val="32"/>
          <w:rtl/>
        </w:rPr>
      </w:pPr>
      <w:r>
        <w:rPr>
          <w:rFonts w:cs="Traditional Arabic" w:hint="cs"/>
          <w:sz w:val="32"/>
          <w:szCs w:val="32"/>
          <w:rtl/>
        </w:rPr>
        <w:t>التبرك</w:t>
      </w:r>
      <w:r>
        <w:rPr>
          <w:rFonts w:cs="Traditional Arabic"/>
          <w:sz w:val="32"/>
          <w:szCs w:val="32"/>
          <w:rtl/>
        </w:rPr>
        <w:t xml:space="preserve"> </w:t>
      </w:r>
      <w:r>
        <w:rPr>
          <w:rFonts w:cs="Traditional Arabic" w:hint="cs"/>
          <w:sz w:val="32"/>
          <w:szCs w:val="32"/>
          <w:rtl/>
        </w:rPr>
        <w:t>بالأشجار</w:t>
      </w:r>
      <w:r>
        <w:rPr>
          <w:rFonts w:cs="Traditional Arabic"/>
          <w:sz w:val="32"/>
          <w:szCs w:val="32"/>
          <w:rtl/>
        </w:rPr>
        <w:t xml:space="preserve"> </w:t>
      </w:r>
      <w:r>
        <w:rPr>
          <w:rFonts w:cs="Traditional Arabic" w:hint="cs"/>
          <w:sz w:val="32"/>
          <w:szCs w:val="32"/>
          <w:rtl/>
        </w:rPr>
        <w:t>والأحجار</w:t>
      </w:r>
      <w:r>
        <w:rPr>
          <w:rFonts w:cs="Traditional Arabic"/>
          <w:sz w:val="32"/>
          <w:szCs w:val="32"/>
          <w:rtl/>
        </w:rPr>
        <w:t xml:space="preserve"> </w:t>
      </w:r>
      <w:r>
        <w:rPr>
          <w:rFonts w:cs="Traditional Arabic" w:hint="cs"/>
          <w:sz w:val="32"/>
          <w:szCs w:val="32"/>
          <w:rtl/>
        </w:rPr>
        <w:t>والأنصاب</w:t>
      </w:r>
      <w:r>
        <w:rPr>
          <w:rFonts w:cs="Traditional Arabic"/>
          <w:sz w:val="32"/>
          <w:szCs w:val="32"/>
          <w:rtl/>
        </w:rPr>
        <w:t xml:space="preserve"> .....................................................57</w:t>
      </w:r>
    </w:p>
    <w:p w:rsidR="001E4085" w:rsidRDefault="001E4085" w:rsidP="00404DFF">
      <w:pPr>
        <w:rPr>
          <w:rFonts w:cs="Traditional Arabic"/>
          <w:sz w:val="32"/>
          <w:szCs w:val="32"/>
          <w:rtl/>
        </w:rPr>
      </w:pPr>
      <w:r>
        <w:rPr>
          <w:rFonts w:cs="Traditional Arabic" w:hint="cs"/>
          <w:sz w:val="32"/>
          <w:szCs w:val="32"/>
          <w:rtl/>
        </w:rPr>
        <w:t>تقديم</w:t>
      </w:r>
      <w:r>
        <w:rPr>
          <w:rFonts w:cs="Traditional Arabic"/>
          <w:sz w:val="32"/>
          <w:szCs w:val="32"/>
          <w:rtl/>
        </w:rPr>
        <w:t xml:space="preserve"> </w:t>
      </w:r>
      <w:r>
        <w:rPr>
          <w:rFonts w:cs="Traditional Arabic" w:hint="cs"/>
          <w:sz w:val="32"/>
          <w:szCs w:val="32"/>
          <w:rtl/>
        </w:rPr>
        <w:t>القرابين</w:t>
      </w:r>
      <w:r>
        <w:rPr>
          <w:rFonts w:cs="Traditional Arabic"/>
          <w:sz w:val="32"/>
          <w:szCs w:val="32"/>
          <w:rtl/>
        </w:rPr>
        <w:t xml:space="preserve"> </w:t>
      </w:r>
      <w:r>
        <w:rPr>
          <w:rFonts w:cs="Traditional Arabic" w:hint="cs"/>
          <w:sz w:val="32"/>
          <w:szCs w:val="32"/>
          <w:rtl/>
        </w:rPr>
        <w:t>والنذور</w:t>
      </w:r>
      <w:r>
        <w:rPr>
          <w:rFonts w:cs="Traditional Arabic"/>
          <w:sz w:val="32"/>
          <w:szCs w:val="32"/>
          <w:rtl/>
        </w:rPr>
        <w:t xml:space="preserve"> </w:t>
      </w:r>
      <w:r>
        <w:rPr>
          <w:rFonts w:cs="Traditional Arabic" w:hint="cs"/>
          <w:sz w:val="32"/>
          <w:szCs w:val="32"/>
          <w:rtl/>
        </w:rPr>
        <w:t>لغير</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.............................................................58</w:t>
      </w:r>
    </w:p>
    <w:p w:rsidR="001E4085" w:rsidRDefault="001E4085" w:rsidP="00404DFF">
      <w:pPr>
        <w:rPr>
          <w:rFonts w:cs="Traditional Arabic"/>
          <w:sz w:val="32"/>
          <w:szCs w:val="32"/>
          <w:rtl/>
        </w:rPr>
      </w:pPr>
      <w:r>
        <w:rPr>
          <w:rFonts w:cs="Traditional Arabic" w:hint="cs"/>
          <w:sz w:val="32"/>
          <w:szCs w:val="32"/>
          <w:rtl/>
        </w:rPr>
        <w:t>التعلق</w:t>
      </w:r>
      <w:r>
        <w:rPr>
          <w:rFonts w:cs="Traditional Arabic"/>
          <w:sz w:val="32"/>
          <w:szCs w:val="32"/>
          <w:rtl/>
        </w:rPr>
        <w:t xml:space="preserve"> </w:t>
      </w:r>
      <w:r>
        <w:rPr>
          <w:rFonts w:cs="Traditional Arabic" w:hint="cs"/>
          <w:sz w:val="32"/>
          <w:szCs w:val="32"/>
          <w:rtl/>
        </w:rPr>
        <w:t>بالصالحين</w:t>
      </w:r>
      <w:r>
        <w:rPr>
          <w:rFonts w:cs="Traditional Arabic"/>
          <w:sz w:val="32"/>
          <w:szCs w:val="32"/>
          <w:rtl/>
        </w:rPr>
        <w:t xml:space="preserve"> .........................................................................59</w:t>
      </w:r>
    </w:p>
    <w:p w:rsidR="001E4085" w:rsidRDefault="001E4085" w:rsidP="00404DFF">
      <w:pPr>
        <w:rPr>
          <w:rFonts w:cs="Traditional Arabic"/>
          <w:sz w:val="32"/>
          <w:szCs w:val="32"/>
          <w:rtl/>
        </w:rPr>
      </w:pPr>
      <w:r>
        <w:rPr>
          <w:rFonts w:cs="Traditional Arabic" w:hint="cs"/>
          <w:sz w:val="32"/>
          <w:szCs w:val="32"/>
          <w:rtl/>
        </w:rPr>
        <w:t>التعلق</w:t>
      </w:r>
      <w:r>
        <w:rPr>
          <w:rFonts w:cs="Traditional Arabic"/>
          <w:sz w:val="32"/>
          <w:szCs w:val="32"/>
          <w:rtl/>
        </w:rPr>
        <w:t xml:space="preserve"> </w:t>
      </w:r>
      <w:r>
        <w:rPr>
          <w:rFonts w:cs="Traditional Arabic" w:hint="cs"/>
          <w:sz w:val="32"/>
          <w:szCs w:val="32"/>
          <w:rtl/>
        </w:rPr>
        <w:t>بالسحرة</w:t>
      </w:r>
      <w:r>
        <w:rPr>
          <w:rFonts w:cs="Traditional Arabic"/>
          <w:sz w:val="32"/>
          <w:szCs w:val="32"/>
          <w:rtl/>
        </w:rPr>
        <w:t xml:space="preserve"> </w:t>
      </w:r>
      <w:r>
        <w:rPr>
          <w:rFonts w:cs="Traditional Arabic" w:hint="cs"/>
          <w:sz w:val="32"/>
          <w:szCs w:val="32"/>
          <w:rtl/>
        </w:rPr>
        <w:t>والمشعوذين</w:t>
      </w:r>
      <w:r>
        <w:rPr>
          <w:rFonts w:cs="Traditional Arabic"/>
          <w:sz w:val="32"/>
          <w:szCs w:val="32"/>
          <w:rtl/>
        </w:rPr>
        <w:t xml:space="preserve"> </w:t>
      </w:r>
      <w:r>
        <w:rPr>
          <w:rFonts w:cs="Traditional Arabic" w:hint="cs"/>
          <w:sz w:val="32"/>
          <w:szCs w:val="32"/>
          <w:rtl/>
        </w:rPr>
        <w:t>والعرافين</w:t>
      </w:r>
      <w:r>
        <w:rPr>
          <w:rFonts w:cs="Traditional Arabic"/>
          <w:sz w:val="32"/>
          <w:szCs w:val="32"/>
          <w:rtl/>
        </w:rPr>
        <w:t xml:space="preserve"> </w:t>
      </w:r>
      <w:r>
        <w:rPr>
          <w:rFonts w:cs="Traditional Arabic" w:hint="cs"/>
          <w:sz w:val="32"/>
          <w:szCs w:val="32"/>
          <w:rtl/>
        </w:rPr>
        <w:t>والمنجمين</w:t>
      </w:r>
      <w:r>
        <w:rPr>
          <w:rFonts w:cs="Traditional Arabic"/>
          <w:sz w:val="32"/>
          <w:szCs w:val="32"/>
          <w:rtl/>
        </w:rPr>
        <w:t xml:space="preserve"> .............................................61</w:t>
      </w:r>
    </w:p>
    <w:p w:rsidR="001E4085" w:rsidRDefault="001E4085" w:rsidP="00404DFF">
      <w:pPr>
        <w:rPr>
          <w:rFonts w:cs="Traditional Arabic"/>
          <w:sz w:val="32"/>
          <w:szCs w:val="32"/>
          <w:rtl/>
        </w:rPr>
      </w:pPr>
      <w:r>
        <w:rPr>
          <w:rFonts w:cs="Traditional Arabic" w:hint="cs"/>
          <w:sz w:val="32"/>
          <w:szCs w:val="32"/>
          <w:rtl/>
        </w:rPr>
        <w:t>التوكل</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غير</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w:t>
      </w:r>
      <w:r>
        <w:rPr>
          <w:rFonts w:cs="Traditional Arabic" w:hint="cs"/>
          <w:sz w:val="32"/>
          <w:szCs w:val="32"/>
          <w:rtl/>
        </w:rPr>
        <w:t>تعالى</w:t>
      </w:r>
      <w:r>
        <w:rPr>
          <w:rFonts w:cs="Traditional Arabic"/>
          <w:sz w:val="32"/>
          <w:szCs w:val="32"/>
          <w:rtl/>
        </w:rPr>
        <w:t xml:space="preserve"> </w:t>
      </w:r>
      <w:r>
        <w:rPr>
          <w:rFonts w:cs="Traditional Arabic" w:hint="cs"/>
          <w:sz w:val="32"/>
          <w:szCs w:val="32"/>
          <w:rtl/>
        </w:rPr>
        <w:t>والتعلق</w:t>
      </w:r>
      <w:r>
        <w:rPr>
          <w:rFonts w:cs="Traditional Arabic"/>
          <w:sz w:val="32"/>
          <w:szCs w:val="32"/>
          <w:rtl/>
        </w:rPr>
        <w:t xml:space="preserve"> </w:t>
      </w:r>
      <w:r>
        <w:rPr>
          <w:rFonts w:cs="Traditional Arabic" w:hint="cs"/>
          <w:sz w:val="32"/>
          <w:szCs w:val="32"/>
          <w:rtl/>
        </w:rPr>
        <w:t>بالأسباب</w:t>
      </w:r>
      <w:r>
        <w:rPr>
          <w:rFonts w:cs="Traditional Arabic"/>
          <w:sz w:val="32"/>
          <w:szCs w:val="32"/>
          <w:rtl/>
        </w:rPr>
        <w:t xml:space="preserve"> ................................................68</w:t>
      </w:r>
    </w:p>
    <w:p w:rsidR="001E4085" w:rsidRDefault="001E4085" w:rsidP="007A4738">
      <w:pPr>
        <w:rPr>
          <w:rFonts w:cs="Traditional Arabic"/>
          <w:sz w:val="32"/>
          <w:szCs w:val="32"/>
          <w:rtl/>
        </w:rPr>
      </w:pPr>
      <w:r>
        <w:rPr>
          <w:rFonts w:cs="Traditional Arabic" w:hint="cs"/>
          <w:sz w:val="32"/>
          <w:szCs w:val="32"/>
          <w:rtl/>
        </w:rPr>
        <w:t>أسباب</w:t>
      </w:r>
      <w:r>
        <w:rPr>
          <w:rFonts w:cs="Traditional Arabic"/>
          <w:sz w:val="32"/>
          <w:szCs w:val="32"/>
          <w:rtl/>
        </w:rPr>
        <w:t xml:space="preserve"> </w:t>
      </w:r>
      <w:r>
        <w:rPr>
          <w:rFonts w:cs="Traditional Arabic" w:hint="cs"/>
          <w:sz w:val="32"/>
          <w:szCs w:val="32"/>
          <w:rtl/>
        </w:rPr>
        <w:t>التعلق</w:t>
      </w:r>
      <w:r>
        <w:rPr>
          <w:rFonts w:cs="Traditional Arabic"/>
          <w:sz w:val="32"/>
          <w:szCs w:val="32"/>
          <w:rtl/>
        </w:rPr>
        <w:t xml:space="preserve"> </w:t>
      </w:r>
      <w:r>
        <w:rPr>
          <w:rFonts w:cs="Traditional Arabic" w:hint="cs"/>
          <w:sz w:val="32"/>
          <w:szCs w:val="32"/>
          <w:rtl/>
        </w:rPr>
        <w:t>بغير</w:t>
      </w:r>
      <w:r>
        <w:rPr>
          <w:rFonts w:cs="Traditional Arabic"/>
          <w:sz w:val="32"/>
          <w:szCs w:val="32"/>
          <w:rtl/>
        </w:rPr>
        <w:t xml:space="preserve"> </w:t>
      </w:r>
      <w:r>
        <w:rPr>
          <w:rFonts w:cs="Traditional Arabic" w:hint="cs"/>
          <w:sz w:val="32"/>
          <w:szCs w:val="32"/>
          <w:rtl/>
        </w:rPr>
        <w:t>الله</w:t>
      </w:r>
      <w:r>
        <w:rPr>
          <w:rFonts w:cs="Traditional Arabic"/>
          <w:sz w:val="32"/>
          <w:szCs w:val="32"/>
          <w:rtl/>
        </w:rPr>
        <w:t xml:space="preserve"> ....................................................................71</w:t>
      </w:r>
    </w:p>
    <w:p w:rsidR="001E4085" w:rsidRDefault="001E4085" w:rsidP="007A4738">
      <w:pPr>
        <w:rPr>
          <w:rFonts w:cs="Traditional Arabic"/>
          <w:sz w:val="32"/>
          <w:szCs w:val="32"/>
          <w:rtl/>
        </w:rPr>
      </w:pPr>
      <w:r w:rsidRPr="000A7EDB">
        <w:rPr>
          <w:rFonts w:cs="Traditional Arabic" w:hint="cs"/>
          <w:sz w:val="32"/>
          <w:szCs w:val="32"/>
          <w:rtl/>
        </w:rPr>
        <w:lastRenderedPageBreak/>
        <w:t>الوحدة</w:t>
      </w:r>
      <w:r w:rsidRPr="000A7EDB">
        <w:rPr>
          <w:rFonts w:cs="Traditional Arabic"/>
          <w:sz w:val="32"/>
          <w:szCs w:val="32"/>
          <w:rtl/>
        </w:rPr>
        <w:t xml:space="preserve"> </w:t>
      </w:r>
      <w:r w:rsidRPr="000A7EDB">
        <w:rPr>
          <w:rFonts w:cs="Traditional Arabic" w:hint="cs"/>
          <w:sz w:val="32"/>
          <w:szCs w:val="32"/>
          <w:rtl/>
        </w:rPr>
        <w:t>الخامسة</w:t>
      </w:r>
      <w:r>
        <w:rPr>
          <w:rFonts w:cs="Traditional Arabic"/>
          <w:sz w:val="32"/>
          <w:szCs w:val="32"/>
          <w:rtl/>
        </w:rPr>
        <w:t xml:space="preserve"> </w:t>
      </w:r>
      <w:r w:rsidRPr="000A7EDB">
        <w:rPr>
          <w:rFonts w:cs="Traditional Arabic" w:hint="cs"/>
          <w:sz w:val="32"/>
          <w:szCs w:val="32"/>
          <w:rtl/>
        </w:rPr>
        <w:t>عشر</w:t>
      </w:r>
      <w:r w:rsidRPr="000A7EDB">
        <w:rPr>
          <w:rFonts w:cs="Traditional Arabic"/>
          <w:sz w:val="32"/>
          <w:szCs w:val="32"/>
          <w:rtl/>
        </w:rPr>
        <w:t xml:space="preserve"> </w:t>
      </w:r>
      <w:r>
        <w:rPr>
          <w:rFonts w:cs="Traditional Arabic" w:hint="cs"/>
          <w:sz w:val="32"/>
          <w:szCs w:val="32"/>
          <w:rtl/>
        </w:rPr>
        <w:t>الشرك</w:t>
      </w:r>
      <w:r>
        <w:rPr>
          <w:rFonts w:cs="Traditional Arabic"/>
          <w:sz w:val="32"/>
          <w:szCs w:val="32"/>
          <w:rtl/>
        </w:rPr>
        <w:t xml:space="preserve"> </w:t>
      </w:r>
      <w:r>
        <w:rPr>
          <w:rFonts w:cs="Traditional Arabic" w:hint="cs"/>
          <w:sz w:val="32"/>
          <w:szCs w:val="32"/>
          <w:rtl/>
        </w:rPr>
        <w:t>الأكبر</w:t>
      </w:r>
      <w:r>
        <w:rPr>
          <w:rFonts w:cs="Traditional Arabic"/>
          <w:sz w:val="32"/>
          <w:szCs w:val="32"/>
          <w:rtl/>
        </w:rPr>
        <w:t xml:space="preserve"> ......................................................76</w:t>
      </w:r>
    </w:p>
    <w:p w:rsidR="001E4085" w:rsidRDefault="001E4085" w:rsidP="007A4738">
      <w:pPr>
        <w:rPr>
          <w:rFonts w:cs="Traditional Arabic"/>
          <w:sz w:val="32"/>
          <w:szCs w:val="32"/>
          <w:rtl/>
        </w:rPr>
      </w:pPr>
      <w:r>
        <w:rPr>
          <w:rFonts w:cs="Traditional Arabic" w:hint="cs"/>
          <w:sz w:val="32"/>
          <w:szCs w:val="32"/>
          <w:rtl/>
        </w:rPr>
        <w:t>أهداف</w:t>
      </w:r>
      <w:r>
        <w:rPr>
          <w:rFonts w:cs="Traditional Arabic"/>
          <w:sz w:val="32"/>
          <w:szCs w:val="32"/>
          <w:rtl/>
        </w:rPr>
        <w:t xml:space="preserve"> </w:t>
      </w:r>
      <w:r>
        <w:rPr>
          <w:rFonts w:cs="Traditional Arabic" w:hint="cs"/>
          <w:sz w:val="32"/>
          <w:szCs w:val="32"/>
          <w:rtl/>
        </w:rPr>
        <w:t>الوحدة</w:t>
      </w:r>
      <w:r>
        <w:rPr>
          <w:rFonts w:cs="Traditional Arabic"/>
          <w:sz w:val="32"/>
          <w:szCs w:val="32"/>
          <w:rtl/>
        </w:rPr>
        <w:t xml:space="preserve"> ...........................................................................77</w:t>
      </w:r>
    </w:p>
    <w:p w:rsidR="001E4085" w:rsidRDefault="001E4085" w:rsidP="007A4738">
      <w:pPr>
        <w:rPr>
          <w:rFonts w:cs="Traditional Arabic"/>
          <w:sz w:val="32"/>
          <w:szCs w:val="32"/>
          <w:rtl/>
        </w:rPr>
      </w:pPr>
      <w:r>
        <w:rPr>
          <w:rFonts w:cs="Traditional Arabic" w:hint="cs"/>
          <w:sz w:val="32"/>
          <w:szCs w:val="32"/>
          <w:rtl/>
        </w:rPr>
        <w:t>معنى</w:t>
      </w:r>
      <w:r>
        <w:rPr>
          <w:rFonts w:cs="Traditional Arabic"/>
          <w:sz w:val="32"/>
          <w:szCs w:val="32"/>
          <w:rtl/>
        </w:rPr>
        <w:t xml:space="preserve"> </w:t>
      </w:r>
      <w:r>
        <w:rPr>
          <w:rFonts w:cs="Traditional Arabic" w:hint="cs"/>
          <w:sz w:val="32"/>
          <w:szCs w:val="32"/>
          <w:rtl/>
        </w:rPr>
        <w:t>الشرك</w:t>
      </w:r>
      <w:r>
        <w:rPr>
          <w:rFonts w:cs="Traditional Arabic"/>
          <w:sz w:val="32"/>
          <w:szCs w:val="32"/>
          <w:rtl/>
        </w:rPr>
        <w:t xml:space="preserve"> ..............................................................................78</w:t>
      </w:r>
    </w:p>
    <w:p w:rsidR="001E4085" w:rsidRDefault="001E4085" w:rsidP="007A4738">
      <w:pPr>
        <w:rPr>
          <w:rFonts w:cs="Traditional Arabic"/>
          <w:sz w:val="32"/>
          <w:szCs w:val="32"/>
          <w:rtl/>
        </w:rPr>
      </w:pPr>
      <w:r>
        <w:rPr>
          <w:rFonts w:cs="Traditional Arabic" w:hint="cs"/>
          <w:sz w:val="32"/>
          <w:szCs w:val="32"/>
          <w:rtl/>
        </w:rPr>
        <w:t>أنواع</w:t>
      </w:r>
      <w:r>
        <w:rPr>
          <w:rFonts w:cs="Traditional Arabic"/>
          <w:sz w:val="32"/>
          <w:szCs w:val="32"/>
          <w:rtl/>
        </w:rPr>
        <w:t xml:space="preserve"> </w:t>
      </w:r>
      <w:r>
        <w:rPr>
          <w:rFonts w:cs="Traditional Arabic" w:hint="cs"/>
          <w:sz w:val="32"/>
          <w:szCs w:val="32"/>
          <w:rtl/>
        </w:rPr>
        <w:t>الشرك</w:t>
      </w:r>
      <w:r>
        <w:rPr>
          <w:rFonts w:cs="Traditional Arabic"/>
          <w:sz w:val="32"/>
          <w:szCs w:val="32"/>
          <w:rtl/>
        </w:rPr>
        <w:t>..............................................................................78</w:t>
      </w:r>
    </w:p>
    <w:p w:rsidR="001E4085" w:rsidRDefault="001E4085" w:rsidP="007A4738">
      <w:pPr>
        <w:rPr>
          <w:rFonts w:cs="Traditional Arabic"/>
          <w:sz w:val="32"/>
          <w:szCs w:val="32"/>
          <w:rtl/>
        </w:rPr>
      </w:pPr>
      <w:r>
        <w:rPr>
          <w:rFonts w:cs="Traditional Arabic" w:hint="cs"/>
          <w:sz w:val="32"/>
          <w:szCs w:val="32"/>
          <w:rtl/>
        </w:rPr>
        <w:t>أمثلة</w:t>
      </w:r>
      <w:r>
        <w:rPr>
          <w:rFonts w:cs="Traditional Arabic"/>
          <w:sz w:val="32"/>
          <w:szCs w:val="32"/>
          <w:rtl/>
        </w:rPr>
        <w:t xml:space="preserve"> </w:t>
      </w:r>
      <w:r>
        <w:rPr>
          <w:rFonts w:cs="Traditional Arabic" w:hint="cs"/>
          <w:sz w:val="32"/>
          <w:szCs w:val="32"/>
          <w:rtl/>
        </w:rPr>
        <w:t>للشرك</w:t>
      </w:r>
      <w:r>
        <w:rPr>
          <w:rFonts w:cs="Traditional Arabic"/>
          <w:sz w:val="32"/>
          <w:szCs w:val="32"/>
          <w:rtl/>
        </w:rPr>
        <w:t xml:space="preserve"> </w:t>
      </w:r>
      <w:r>
        <w:rPr>
          <w:rFonts w:cs="Traditional Arabic" w:hint="cs"/>
          <w:sz w:val="32"/>
          <w:szCs w:val="32"/>
          <w:rtl/>
        </w:rPr>
        <w:t>الأكبر</w:t>
      </w:r>
      <w:r>
        <w:rPr>
          <w:rFonts w:cs="Traditional Arabic"/>
          <w:sz w:val="32"/>
          <w:szCs w:val="32"/>
          <w:rtl/>
        </w:rPr>
        <w:t xml:space="preserve"> .......................................................................78</w:t>
      </w:r>
    </w:p>
    <w:p w:rsidR="001E4085" w:rsidRDefault="001E4085" w:rsidP="007A4738">
      <w:pPr>
        <w:rPr>
          <w:rFonts w:cs="Traditional Arabic"/>
          <w:sz w:val="32"/>
          <w:szCs w:val="32"/>
          <w:rtl/>
        </w:rPr>
      </w:pPr>
      <w:r>
        <w:rPr>
          <w:rFonts w:cs="Traditional Arabic" w:hint="cs"/>
          <w:sz w:val="32"/>
          <w:szCs w:val="32"/>
          <w:rtl/>
        </w:rPr>
        <w:t>أسباب</w:t>
      </w:r>
      <w:r>
        <w:rPr>
          <w:rFonts w:cs="Traditional Arabic"/>
          <w:sz w:val="32"/>
          <w:szCs w:val="32"/>
          <w:rtl/>
        </w:rPr>
        <w:t xml:space="preserve"> </w:t>
      </w:r>
      <w:r>
        <w:rPr>
          <w:rFonts w:cs="Traditional Arabic" w:hint="cs"/>
          <w:sz w:val="32"/>
          <w:szCs w:val="32"/>
          <w:rtl/>
        </w:rPr>
        <w:t>ووسائل</w:t>
      </w:r>
      <w:r>
        <w:rPr>
          <w:rFonts w:cs="Traditional Arabic"/>
          <w:sz w:val="32"/>
          <w:szCs w:val="32"/>
          <w:rtl/>
        </w:rPr>
        <w:t xml:space="preserve"> </w:t>
      </w:r>
      <w:r>
        <w:rPr>
          <w:rFonts w:cs="Traditional Arabic" w:hint="cs"/>
          <w:sz w:val="32"/>
          <w:szCs w:val="32"/>
          <w:rtl/>
        </w:rPr>
        <w:t>الوقوع</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الشرك</w:t>
      </w:r>
      <w:r>
        <w:rPr>
          <w:rFonts w:cs="Traditional Arabic"/>
          <w:sz w:val="32"/>
          <w:szCs w:val="32"/>
          <w:rtl/>
        </w:rPr>
        <w:t xml:space="preserve"> ..........................................................80</w:t>
      </w:r>
    </w:p>
    <w:p w:rsidR="001E4085" w:rsidRDefault="001E4085" w:rsidP="007A4738">
      <w:pPr>
        <w:rPr>
          <w:rFonts w:cs="Traditional Arabic"/>
          <w:sz w:val="32"/>
          <w:szCs w:val="32"/>
          <w:rtl/>
        </w:rPr>
      </w:pPr>
      <w:r>
        <w:rPr>
          <w:rFonts w:cs="Traditional Arabic" w:hint="cs"/>
          <w:sz w:val="32"/>
          <w:szCs w:val="32"/>
          <w:rtl/>
        </w:rPr>
        <w:t>خطر</w:t>
      </w:r>
      <w:r>
        <w:rPr>
          <w:rFonts w:cs="Traditional Arabic"/>
          <w:sz w:val="32"/>
          <w:szCs w:val="32"/>
          <w:rtl/>
        </w:rPr>
        <w:t xml:space="preserve"> </w:t>
      </w:r>
      <w:r>
        <w:rPr>
          <w:rFonts w:cs="Traditional Arabic" w:hint="cs"/>
          <w:sz w:val="32"/>
          <w:szCs w:val="32"/>
          <w:rtl/>
        </w:rPr>
        <w:t>الشرك</w:t>
      </w:r>
      <w:r>
        <w:rPr>
          <w:rFonts w:cs="Traditional Arabic"/>
          <w:sz w:val="32"/>
          <w:szCs w:val="32"/>
          <w:rtl/>
        </w:rPr>
        <w:t xml:space="preserve"> </w:t>
      </w:r>
      <w:r>
        <w:rPr>
          <w:rFonts w:cs="Traditional Arabic" w:hint="cs"/>
          <w:sz w:val="32"/>
          <w:szCs w:val="32"/>
          <w:rtl/>
        </w:rPr>
        <w:t>وآثاره</w:t>
      </w:r>
      <w:r>
        <w:rPr>
          <w:rFonts w:cs="Traditional Arabic"/>
          <w:sz w:val="32"/>
          <w:szCs w:val="32"/>
          <w:rtl/>
        </w:rPr>
        <w:t xml:space="preserve"> </w:t>
      </w:r>
      <w:r>
        <w:rPr>
          <w:rFonts w:cs="Traditional Arabic" w:hint="cs"/>
          <w:sz w:val="32"/>
          <w:szCs w:val="32"/>
          <w:rtl/>
        </w:rPr>
        <w:t>على</w:t>
      </w:r>
      <w:r>
        <w:rPr>
          <w:rFonts w:cs="Traditional Arabic"/>
          <w:sz w:val="32"/>
          <w:szCs w:val="32"/>
          <w:rtl/>
        </w:rPr>
        <w:t xml:space="preserve"> </w:t>
      </w:r>
      <w:r>
        <w:rPr>
          <w:rFonts w:cs="Traditional Arabic" w:hint="cs"/>
          <w:sz w:val="32"/>
          <w:szCs w:val="32"/>
          <w:rtl/>
        </w:rPr>
        <w:t>الفرد</w:t>
      </w:r>
      <w:r>
        <w:rPr>
          <w:rFonts w:cs="Traditional Arabic"/>
          <w:sz w:val="32"/>
          <w:szCs w:val="32"/>
          <w:rtl/>
        </w:rPr>
        <w:t xml:space="preserve"> </w:t>
      </w:r>
      <w:r>
        <w:rPr>
          <w:rFonts w:cs="Traditional Arabic" w:hint="cs"/>
          <w:sz w:val="32"/>
          <w:szCs w:val="32"/>
          <w:rtl/>
        </w:rPr>
        <w:t>والمجتمع</w:t>
      </w:r>
      <w:r>
        <w:rPr>
          <w:rFonts w:cs="Traditional Arabic"/>
          <w:sz w:val="32"/>
          <w:szCs w:val="32"/>
          <w:rtl/>
        </w:rPr>
        <w:t xml:space="preserve"> .....................................................81</w:t>
      </w:r>
    </w:p>
    <w:p w:rsidR="001E4085" w:rsidRDefault="001E4085" w:rsidP="007A4738">
      <w:pPr>
        <w:rPr>
          <w:rFonts w:cs="Traditional Arabic"/>
          <w:sz w:val="32"/>
          <w:szCs w:val="32"/>
          <w:rtl/>
        </w:rPr>
      </w:pPr>
      <w:r>
        <w:rPr>
          <w:rFonts w:cs="Traditional Arabic" w:hint="cs"/>
          <w:sz w:val="32"/>
          <w:szCs w:val="32"/>
          <w:rtl/>
        </w:rPr>
        <w:t>سبل</w:t>
      </w:r>
      <w:r>
        <w:rPr>
          <w:rFonts w:cs="Traditional Arabic"/>
          <w:sz w:val="32"/>
          <w:szCs w:val="32"/>
          <w:rtl/>
        </w:rPr>
        <w:t xml:space="preserve"> </w:t>
      </w:r>
      <w:r>
        <w:rPr>
          <w:rFonts w:cs="Traditional Arabic" w:hint="cs"/>
          <w:sz w:val="32"/>
          <w:szCs w:val="32"/>
          <w:rtl/>
        </w:rPr>
        <w:t>الوقاية</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الشرك</w:t>
      </w:r>
      <w:r>
        <w:rPr>
          <w:rFonts w:cs="Traditional Arabic"/>
          <w:sz w:val="32"/>
          <w:szCs w:val="32"/>
          <w:rtl/>
        </w:rPr>
        <w:t xml:space="preserve"> ....................................................................82</w:t>
      </w:r>
    </w:p>
    <w:p w:rsidR="001E4085" w:rsidRDefault="001E4085" w:rsidP="007A4738">
      <w:pPr>
        <w:rPr>
          <w:rFonts w:cs="Traditional Arabic"/>
          <w:sz w:val="32"/>
          <w:szCs w:val="32"/>
          <w:rtl/>
        </w:rPr>
      </w:pPr>
      <w:r w:rsidRPr="000A7EDB">
        <w:rPr>
          <w:rFonts w:cs="Traditional Arabic" w:hint="cs"/>
          <w:sz w:val="32"/>
          <w:szCs w:val="32"/>
          <w:rtl/>
        </w:rPr>
        <w:t>الوحدة</w:t>
      </w:r>
      <w:r w:rsidRPr="000A7EDB">
        <w:rPr>
          <w:rFonts w:cs="Traditional Arabic"/>
          <w:sz w:val="32"/>
          <w:szCs w:val="32"/>
          <w:rtl/>
        </w:rPr>
        <w:t xml:space="preserve"> </w:t>
      </w:r>
      <w:r w:rsidRPr="000A7EDB">
        <w:rPr>
          <w:rFonts w:cs="Traditional Arabic" w:hint="cs"/>
          <w:sz w:val="32"/>
          <w:szCs w:val="32"/>
          <w:rtl/>
        </w:rPr>
        <w:t>السادسة</w:t>
      </w:r>
      <w:r w:rsidRPr="000A7EDB">
        <w:rPr>
          <w:rFonts w:cs="Traditional Arabic"/>
          <w:sz w:val="32"/>
          <w:szCs w:val="32"/>
          <w:rtl/>
        </w:rPr>
        <w:t xml:space="preserve"> </w:t>
      </w:r>
      <w:r w:rsidRPr="000A7EDB">
        <w:rPr>
          <w:rFonts w:cs="Traditional Arabic" w:hint="cs"/>
          <w:sz w:val="32"/>
          <w:szCs w:val="32"/>
          <w:rtl/>
        </w:rPr>
        <w:t>عشر</w:t>
      </w:r>
      <w:r w:rsidRPr="000A7EDB">
        <w:rPr>
          <w:rFonts w:cs="Traditional Arabic"/>
          <w:sz w:val="32"/>
          <w:szCs w:val="32"/>
          <w:rtl/>
        </w:rPr>
        <w:t xml:space="preserve"> </w:t>
      </w:r>
      <w:r>
        <w:rPr>
          <w:rFonts w:cs="Traditional Arabic"/>
          <w:sz w:val="32"/>
          <w:szCs w:val="32"/>
          <w:rtl/>
        </w:rPr>
        <w:t xml:space="preserve">: </w:t>
      </w:r>
      <w:r>
        <w:rPr>
          <w:rFonts w:cs="Traditional Arabic" w:hint="cs"/>
          <w:sz w:val="32"/>
          <w:szCs w:val="32"/>
          <w:rtl/>
        </w:rPr>
        <w:t>الشرك</w:t>
      </w:r>
      <w:r>
        <w:rPr>
          <w:rFonts w:cs="Traditional Arabic"/>
          <w:sz w:val="32"/>
          <w:szCs w:val="32"/>
          <w:rtl/>
        </w:rPr>
        <w:t xml:space="preserve"> </w:t>
      </w:r>
      <w:r>
        <w:rPr>
          <w:rFonts w:cs="Traditional Arabic" w:hint="cs"/>
          <w:sz w:val="32"/>
          <w:szCs w:val="32"/>
          <w:rtl/>
        </w:rPr>
        <w:t>الاصغر</w:t>
      </w:r>
      <w:r>
        <w:rPr>
          <w:rFonts w:cs="Traditional Arabic"/>
          <w:sz w:val="32"/>
          <w:szCs w:val="32"/>
          <w:rtl/>
        </w:rPr>
        <w:t xml:space="preserve"> .....................................................86</w:t>
      </w:r>
    </w:p>
    <w:p w:rsidR="001E4085" w:rsidRDefault="001E4085" w:rsidP="007A4738">
      <w:pPr>
        <w:rPr>
          <w:rFonts w:cs="Traditional Arabic"/>
          <w:sz w:val="32"/>
          <w:szCs w:val="32"/>
          <w:rtl/>
        </w:rPr>
      </w:pPr>
      <w:r>
        <w:rPr>
          <w:rFonts w:cs="Traditional Arabic" w:hint="cs"/>
          <w:sz w:val="32"/>
          <w:szCs w:val="32"/>
          <w:rtl/>
        </w:rPr>
        <w:t>أهداف</w:t>
      </w:r>
      <w:r>
        <w:rPr>
          <w:rFonts w:cs="Traditional Arabic"/>
          <w:sz w:val="32"/>
          <w:szCs w:val="32"/>
          <w:rtl/>
        </w:rPr>
        <w:t xml:space="preserve"> </w:t>
      </w:r>
      <w:r>
        <w:rPr>
          <w:rFonts w:cs="Traditional Arabic" w:hint="cs"/>
          <w:sz w:val="32"/>
          <w:szCs w:val="32"/>
          <w:rtl/>
        </w:rPr>
        <w:t>الوحدة</w:t>
      </w:r>
      <w:r>
        <w:rPr>
          <w:rFonts w:cs="Traditional Arabic"/>
          <w:sz w:val="32"/>
          <w:szCs w:val="32"/>
          <w:rtl/>
        </w:rPr>
        <w:t xml:space="preserve"> ...........................................................................87</w:t>
      </w:r>
    </w:p>
    <w:p w:rsidR="001E4085" w:rsidRDefault="001E4085" w:rsidP="00BA7F35">
      <w:pPr>
        <w:rPr>
          <w:rFonts w:cs="Traditional Arabic"/>
          <w:sz w:val="32"/>
          <w:szCs w:val="32"/>
          <w:rtl/>
        </w:rPr>
      </w:pPr>
      <w:r>
        <w:rPr>
          <w:rFonts w:cs="Traditional Arabic" w:hint="cs"/>
          <w:sz w:val="32"/>
          <w:szCs w:val="32"/>
          <w:rtl/>
        </w:rPr>
        <w:t>تعريف</w:t>
      </w:r>
      <w:r>
        <w:rPr>
          <w:rFonts w:cs="Traditional Arabic"/>
          <w:sz w:val="32"/>
          <w:szCs w:val="32"/>
          <w:rtl/>
        </w:rPr>
        <w:t xml:space="preserve"> </w:t>
      </w:r>
      <w:r>
        <w:rPr>
          <w:rFonts w:cs="Traditional Arabic" w:hint="cs"/>
          <w:sz w:val="32"/>
          <w:szCs w:val="32"/>
          <w:rtl/>
        </w:rPr>
        <w:t>الشرك</w:t>
      </w:r>
      <w:r>
        <w:rPr>
          <w:rFonts w:cs="Traditional Arabic"/>
          <w:sz w:val="32"/>
          <w:szCs w:val="32"/>
          <w:rtl/>
        </w:rPr>
        <w:t xml:space="preserve"> </w:t>
      </w:r>
      <w:r>
        <w:rPr>
          <w:rFonts w:cs="Traditional Arabic" w:hint="cs"/>
          <w:sz w:val="32"/>
          <w:szCs w:val="32"/>
          <w:rtl/>
        </w:rPr>
        <w:t>الأصغر</w:t>
      </w:r>
      <w:r>
        <w:rPr>
          <w:rFonts w:cs="Traditional Arabic"/>
          <w:sz w:val="32"/>
          <w:szCs w:val="32"/>
          <w:rtl/>
        </w:rPr>
        <w:t xml:space="preserve"> ....................................................................88</w:t>
      </w:r>
    </w:p>
    <w:p w:rsidR="001E4085" w:rsidRDefault="001E4085" w:rsidP="00EE70EB">
      <w:pPr>
        <w:rPr>
          <w:rFonts w:cs="Traditional Arabic"/>
          <w:sz w:val="32"/>
          <w:szCs w:val="32"/>
          <w:rtl/>
        </w:rPr>
      </w:pPr>
      <w:r>
        <w:rPr>
          <w:rFonts w:cs="Traditional Arabic" w:hint="cs"/>
          <w:sz w:val="32"/>
          <w:szCs w:val="32"/>
          <w:rtl/>
        </w:rPr>
        <w:t>أمثلة</w:t>
      </w:r>
      <w:r>
        <w:rPr>
          <w:rFonts w:cs="Traditional Arabic"/>
          <w:sz w:val="32"/>
          <w:szCs w:val="32"/>
          <w:rtl/>
        </w:rPr>
        <w:t xml:space="preserve"> </w:t>
      </w:r>
      <w:r>
        <w:rPr>
          <w:rFonts w:cs="Traditional Arabic" w:hint="cs"/>
          <w:sz w:val="32"/>
          <w:szCs w:val="32"/>
          <w:rtl/>
        </w:rPr>
        <w:t>للشرك</w:t>
      </w:r>
      <w:r>
        <w:rPr>
          <w:rFonts w:cs="Traditional Arabic"/>
          <w:sz w:val="32"/>
          <w:szCs w:val="32"/>
          <w:rtl/>
        </w:rPr>
        <w:t xml:space="preserve"> </w:t>
      </w:r>
      <w:r>
        <w:rPr>
          <w:rFonts w:cs="Traditional Arabic" w:hint="cs"/>
          <w:sz w:val="32"/>
          <w:szCs w:val="32"/>
          <w:rtl/>
        </w:rPr>
        <w:t>الأصغر</w:t>
      </w:r>
      <w:r>
        <w:rPr>
          <w:rFonts w:cs="Traditional Arabic"/>
          <w:sz w:val="32"/>
          <w:szCs w:val="32"/>
          <w:rtl/>
        </w:rPr>
        <w:t xml:space="preserve"> ......................................................................88</w:t>
      </w:r>
    </w:p>
    <w:p w:rsidR="001E4085" w:rsidRDefault="001E4085" w:rsidP="00EE70EB">
      <w:pPr>
        <w:rPr>
          <w:rFonts w:cs="Traditional Arabic"/>
          <w:sz w:val="32"/>
          <w:szCs w:val="32"/>
          <w:rtl/>
        </w:rPr>
      </w:pPr>
      <w:r>
        <w:rPr>
          <w:rFonts w:cs="Traditional Arabic" w:hint="cs"/>
          <w:sz w:val="32"/>
          <w:szCs w:val="32"/>
          <w:rtl/>
        </w:rPr>
        <w:t>حماية</w:t>
      </w:r>
      <w:r>
        <w:rPr>
          <w:rFonts w:cs="Traditional Arabic"/>
          <w:sz w:val="32"/>
          <w:szCs w:val="32"/>
          <w:rtl/>
        </w:rPr>
        <w:t xml:space="preserve"> </w:t>
      </w:r>
      <w:r>
        <w:rPr>
          <w:rFonts w:cs="Traditional Arabic" w:hint="cs"/>
          <w:sz w:val="32"/>
          <w:szCs w:val="32"/>
          <w:rtl/>
        </w:rPr>
        <w:t>النبي</w:t>
      </w:r>
      <w:r>
        <w:rPr>
          <w:rFonts w:cs="Traditional Arabic"/>
          <w:sz w:val="32"/>
          <w:szCs w:val="32"/>
          <w:rtl/>
        </w:rPr>
        <w:t xml:space="preserve"> </w:t>
      </w:r>
      <w:r>
        <w:rPr>
          <w:rFonts w:cs="Traditional Arabic" w:hint="cs"/>
          <w:sz w:val="32"/>
          <w:szCs w:val="32"/>
          <w:rtl/>
        </w:rPr>
        <w:t>للتوحيد</w:t>
      </w:r>
      <w:r>
        <w:rPr>
          <w:rFonts w:cs="Traditional Arabic"/>
          <w:sz w:val="32"/>
          <w:szCs w:val="32"/>
          <w:rtl/>
        </w:rPr>
        <w:t xml:space="preserve"> </w:t>
      </w:r>
      <w:r>
        <w:rPr>
          <w:rFonts w:cs="Traditional Arabic" w:hint="cs"/>
          <w:sz w:val="32"/>
          <w:szCs w:val="32"/>
          <w:rtl/>
        </w:rPr>
        <w:t>وتحذيره</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الشرك</w:t>
      </w:r>
      <w:r>
        <w:rPr>
          <w:rFonts w:cs="Traditional Arabic"/>
          <w:sz w:val="32"/>
          <w:szCs w:val="32"/>
          <w:rtl/>
        </w:rPr>
        <w:t xml:space="preserve"> .....................................................90</w:t>
      </w:r>
    </w:p>
    <w:p w:rsidR="001E4085" w:rsidRDefault="001E4085" w:rsidP="00EE70EB">
      <w:pPr>
        <w:rPr>
          <w:rFonts w:cs="Traditional Arabic"/>
          <w:sz w:val="32"/>
          <w:szCs w:val="32"/>
          <w:rtl/>
        </w:rPr>
      </w:pPr>
      <w:r>
        <w:rPr>
          <w:rFonts w:cs="Traditional Arabic" w:hint="cs"/>
          <w:sz w:val="32"/>
          <w:szCs w:val="32"/>
          <w:rtl/>
        </w:rPr>
        <w:t>الفرق</w:t>
      </w:r>
      <w:r>
        <w:rPr>
          <w:rFonts w:cs="Traditional Arabic"/>
          <w:sz w:val="32"/>
          <w:szCs w:val="32"/>
          <w:rtl/>
        </w:rPr>
        <w:t xml:space="preserve"> </w:t>
      </w:r>
      <w:r>
        <w:rPr>
          <w:rFonts w:cs="Traditional Arabic" w:hint="cs"/>
          <w:sz w:val="32"/>
          <w:szCs w:val="32"/>
          <w:rtl/>
        </w:rPr>
        <w:t>بين</w:t>
      </w:r>
      <w:r>
        <w:rPr>
          <w:rFonts w:cs="Traditional Arabic"/>
          <w:sz w:val="32"/>
          <w:szCs w:val="32"/>
          <w:rtl/>
        </w:rPr>
        <w:t xml:space="preserve"> </w:t>
      </w:r>
      <w:r>
        <w:rPr>
          <w:rFonts w:cs="Traditional Arabic" w:hint="cs"/>
          <w:sz w:val="32"/>
          <w:szCs w:val="32"/>
          <w:rtl/>
        </w:rPr>
        <w:t>الشرك</w:t>
      </w:r>
      <w:r>
        <w:rPr>
          <w:rFonts w:cs="Traditional Arabic"/>
          <w:sz w:val="32"/>
          <w:szCs w:val="32"/>
          <w:rtl/>
        </w:rPr>
        <w:t xml:space="preserve"> </w:t>
      </w:r>
      <w:r>
        <w:rPr>
          <w:rFonts w:cs="Traditional Arabic" w:hint="cs"/>
          <w:sz w:val="32"/>
          <w:szCs w:val="32"/>
          <w:rtl/>
        </w:rPr>
        <w:t>الأكبر</w:t>
      </w:r>
      <w:r>
        <w:rPr>
          <w:rFonts w:cs="Traditional Arabic"/>
          <w:sz w:val="32"/>
          <w:szCs w:val="32"/>
          <w:rtl/>
        </w:rPr>
        <w:t xml:space="preserve"> </w:t>
      </w:r>
      <w:r>
        <w:rPr>
          <w:rFonts w:cs="Traditional Arabic" w:hint="cs"/>
          <w:sz w:val="32"/>
          <w:szCs w:val="32"/>
          <w:rtl/>
        </w:rPr>
        <w:t>والشرك</w:t>
      </w:r>
      <w:r>
        <w:rPr>
          <w:rFonts w:cs="Traditional Arabic"/>
          <w:sz w:val="32"/>
          <w:szCs w:val="32"/>
          <w:rtl/>
        </w:rPr>
        <w:t xml:space="preserve"> </w:t>
      </w:r>
      <w:r>
        <w:rPr>
          <w:rFonts w:cs="Traditional Arabic" w:hint="cs"/>
          <w:sz w:val="32"/>
          <w:szCs w:val="32"/>
          <w:rtl/>
        </w:rPr>
        <w:t>الأصغر</w:t>
      </w:r>
      <w:r>
        <w:rPr>
          <w:rFonts w:cs="Traditional Arabic"/>
          <w:sz w:val="32"/>
          <w:szCs w:val="32"/>
          <w:rtl/>
        </w:rPr>
        <w:t xml:space="preserve"> ..................................................91</w:t>
      </w:r>
    </w:p>
    <w:p w:rsidR="001E4085" w:rsidRDefault="001E4085" w:rsidP="007A4738">
      <w:pPr>
        <w:rPr>
          <w:rFonts w:cs="Traditional Arabic"/>
          <w:sz w:val="32"/>
          <w:szCs w:val="32"/>
          <w:rtl/>
        </w:rPr>
      </w:pPr>
      <w:r w:rsidRPr="000A7EDB">
        <w:rPr>
          <w:rFonts w:cs="Traditional Arabic" w:hint="cs"/>
          <w:sz w:val="32"/>
          <w:szCs w:val="32"/>
          <w:rtl/>
        </w:rPr>
        <w:t>الوحدة</w:t>
      </w:r>
      <w:r w:rsidRPr="000A7EDB">
        <w:rPr>
          <w:rFonts w:cs="Traditional Arabic"/>
          <w:sz w:val="32"/>
          <w:szCs w:val="32"/>
          <w:rtl/>
        </w:rPr>
        <w:t xml:space="preserve"> </w:t>
      </w:r>
      <w:r w:rsidRPr="000A7EDB">
        <w:rPr>
          <w:rFonts w:cs="Traditional Arabic" w:hint="cs"/>
          <w:sz w:val="32"/>
          <w:szCs w:val="32"/>
          <w:rtl/>
        </w:rPr>
        <w:t>السابعة</w:t>
      </w:r>
      <w:r w:rsidRPr="000A7EDB">
        <w:rPr>
          <w:rFonts w:cs="Traditional Arabic"/>
          <w:sz w:val="32"/>
          <w:szCs w:val="32"/>
          <w:rtl/>
        </w:rPr>
        <w:t xml:space="preserve"> </w:t>
      </w:r>
      <w:r w:rsidRPr="000A7EDB">
        <w:rPr>
          <w:rFonts w:cs="Traditional Arabic" w:hint="cs"/>
          <w:sz w:val="32"/>
          <w:szCs w:val="32"/>
          <w:rtl/>
        </w:rPr>
        <w:t>عشر</w:t>
      </w:r>
      <w:r w:rsidRPr="000A7EDB">
        <w:rPr>
          <w:rFonts w:cs="Traditional Arabic"/>
          <w:sz w:val="32"/>
          <w:szCs w:val="32"/>
          <w:rtl/>
        </w:rPr>
        <w:t xml:space="preserve"> </w:t>
      </w:r>
      <w:r>
        <w:rPr>
          <w:rFonts w:cs="Traditional Arabic"/>
          <w:sz w:val="32"/>
          <w:szCs w:val="32"/>
          <w:rtl/>
        </w:rPr>
        <w:t>:</w:t>
      </w:r>
      <w:r>
        <w:rPr>
          <w:rFonts w:cs="Traditional Arabic" w:hint="cs"/>
          <w:sz w:val="32"/>
          <w:szCs w:val="32"/>
          <w:rtl/>
        </w:rPr>
        <w:t>الكفر</w:t>
      </w:r>
      <w:r>
        <w:rPr>
          <w:rFonts w:cs="Traditional Arabic"/>
          <w:sz w:val="32"/>
          <w:szCs w:val="32"/>
          <w:rtl/>
        </w:rPr>
        <w:t>................................................................94</w:t>
      </w:r>
    </w:p>
    <w:p w:rsidR="001E4085" w:rsidRDefault="001E4085" w:rsidP="007A4738">
      <w:pPr>
        <w:rPr>
          <w:rFonts w:cs="Traditional Arabic"/>
          <w:sz w:val="32"/>
          <w:szCs w:val="32"/>
          <w:rtl/>
        </w:rPr>
      </w:pPr>
      <w:r>
        <w:rPr>
          <w:rFonts w:cs="Traditional Arabic" w:hint="cs"/>
          <w:sz w:val="32"/>
          <w:szCs w:val="32"/>
          <w:rtl/>
        </w:rPr>
        <w:t>أهداف</w:t>
      </w:r>
      <w:r>
        <w:rPr>
          <w:rFonts w:cs="Traditional Arabic"/>
          <w:sz w:val="32"/>
          <w:szCs w:val="32"/>
          <w:rtl/>
        </w:rPr>
        <w:t xml:space="preserve"> </w:t>
      </w:r>
      <w:r>
        <w:rPr>
          <w:rFonts w:cs="Traditional Arabic" w:hint="cs"/>
          <w:sz w:val="32"/>
          <w:szCs w:val="32"/>
          <w:rtl/>
        </w:rPr>
        <w:t>الوحدة</w:t>
      </w:r>
      <w:r>
        <w:rPr>
          <w:rFonts w:cs="Traditional Arabic"/>
          <w:sz w:val="32"/>
          <w:szCs w:val="32"/>
          <w:rtl/>
        </w:rPr>
        <w:t xml:space="preserve"> ...........................................................................95</w:t>
      </w:r>
    </w:p>
    <w:p w:rsidR="001E4085" w:rsidRDefault="001E4085" w:rsidP="007A4738">
      <w:pPr>
        <w:rPr>
          <w:rFonts w:cs="Traditional Arabic"/>
          <w:sz w:val="32"/>
          <w:szCs w:val="32"/>
          <w:rtl/>
        </w:rPr>
      </w:pPr>
      <w:r>
        <w:rPr>
          <w:rFonts w:cs="Traditional Arabic" w:hint="cs"/>
          <w:sz w:val="32"/>
          <w:szCs w:val="32"/>
          <w:rtl/>
        </w:rPr>
        <w:t>تعريف</w:t>
      </w:r>
      <w:r>
        <w:rPr>
          <w:rFonts w:cs="Traditional Arabic"/>
          <w:sz w:val="32"/>
          <w:szCs w:val="32"/>
          <w:rtl/>
        </w:rPr>
        <w:t xml:space="preserve"> </w:t>
      </w:r>
      <w:r>
        <w:rPr>
          <w:rFonts w:cs="Traditional Arabic" w:hint="cs"/>
          <w:sz w:val="32"/>
          <w:szCs w:val="32"/>
          <w:rtl/>
        </w:rPr>
        <w:t>الكفر</w:t>
      </w:r>
      <w:r>
        <w:rPr>
          <w:rFonts w:cs="Traditional Arabic"/>
          <w:sz w:val="32"/>
          <w:szCs w:val="32"/>
          <w:rtl/>
        </w:rPr>
        <w:t xml:space="preserve"> .............................................................................96</w:t>
      </w:r>
    </w:p>
    <w:p w:rsidR="001E4085" w:rsidRDefault="001E4085" w:rsidP="007A4738">
      <w:pPr>
        <w:rPr>
          <w:rFonts w:cs="Traditional Arabic"/>
          <w:sz w:val="32"/>
          <w:szCs w:val="32"/>
          <w:rtl/>
        </w:rPr>
      </w:pPr>
      <w:r>
        <w:rPr>
          <w:rFonts w:cs="Traditional Arabic" w:hint="cs"/>
          <w:sz w:val="32"/>
          <w:szCs w:val="32"/>
          <w:rtl/>
        </w:rPr>
        <w:t>أقسام</w:t>
      </w:r>
      <w:r>
        <w:rPr>
          <w:rFonts w:cs="Traditional Arabic"/>
          <w:sz w:val="32"/>
          <w:szCs w:val="32"/>
          <w:rtl/>
        </w:rPr>
        <w:t xml:space="preserve"> </w:t>
      </w:r>
      <w:r>
        <w:rPr>
          <w:rFonts w:cs="Traditional Arabic" w:hint="cs"/>
          <w:sz w:val="32"/>
          <w:szCs w:val="32"/>
          <w:rtl/>
        </w:rPr>
        <w:t>الكفر</w:t>
      </w:r>
      <w:r>
        <w:rPr>
          <w:rFonts w:cs="Traditional Arabic"/>
          <w:sz w:val="32"/>
          <w:szCs w:val="32"/>
          <w:rtl/>
        </w:rPr>
        <w:t xml:space="preserve"> ..............................................................................96</w:t>
      </w:r>
    </w:p>
    <w:p w:rsidR="001E4085" w:rsidRDefault="001E4085" w:rsidP="007A4738">
      <w:pPr>
        <w:rPr>
          <w:rFonts w:cs="Traditional Arabic"/>
          <w:sz w:val="32"/>
          <w:szCs w:val="32"/>
          <w:rtl/>
        </w:rPr>
      </w:pPr>
      <w:r>
        <w:rPr>
          <w:rFonts w:cs="Traditional Arabic" w:hint="cs"/>
          <w:sz w:val="32"/>
          <w:szCs w:val="32"/>
          <w:rtl/>
        </w:rPr>
        <w:lastRenderedPageBreak/>
        <w:t>الكفر</w:t>
      </w:r>
      <w:r>
        <w:rPr>
          <w:rFonts w:cs="Traditional Arabic"/>
          <w:sz w:val="32"/>
          <w:szCs w:val="32"/>
          <w:rtl/>
        </w:rPr>
        <w:t xml:space="preserve"> </w:t>
      </w:r>
      <w:r>
        <w:rPr>
          <w:rFonts w:cs="Traditional Arabic" w:hint="cs"/>
          <w:sz w:val="32"/>
          <w:szCs w:val="32"/>
          <w:rtl/>
        </w:rPr>
        <w:t>الأكبر</w:t>
      </w:r>
      <w:r>
        <w:rPr>
          <w:rFonts w:cs="Traditional Arabic"/>
          <w:sz w:val="32"/>
          <w:szCs w:val="32"/>
          <w:rtl/>
        </w:rPr>
        <w:t>..............................................................................96</w:t>
      </w:r>
    </w:p>
    <w:p w:rsidR="001E4085" w:rsidRDefault="001E4085" w:rsidP="007A4738">
      <w:pPr>
        <w:rPr>
          <w:rFonts w:cs="Traditional Arabic"/>
          <w:sz w:val="32"/>
          <w:szCs w:val="32"/>
          <w:rtl/>
        </w:rPr>
      </w:pPr>
      <w:r>
        <w:rPr>
          <w:rFonts w:cs="Traditional Arabic" w:hint="cs"/>
          <w:sz w:val="32"/>
          <w:szCs w:val="32"/>
          <w:rtl/>
        </w:rPr>
        <w:t>الكفر</w:t>
      </w:r>
      <w:r>
        <w:rPr>
          <w:rFonts w:cs="Traditional Arabic"/>
          <w:sz w:val="32"/>
          <w:szCs w:val="32"/>
          <w:rtl/>
        </w:rPr>
        <w:t xml:space="preserve"> </w:t>
      </w:r>
      <w:r>
        <w:rPr>
          <w:rFonts w:cs="Traditional Arabic" w:hint="cs"/>
          <w:sz w:val="32"/>
          <w:szCs w:val="32"/>
          <w:rtl/>
        </w:rPr>
        <w:t>الأصغر</w:t>
      </w:r>
      <w:r>
        <w:rPr>
          <w:rFonts w:cs="Traditional Arabic"/>
          <w:sz w:val="32"/>
          <w:szCs w:val="32"/>
          <w:rtl/>
        </w:rPr>
        <w:t xml:space="preserve"> ............................................................................97</w:t>
      </w:r>
    </w:p>
    <w:p w:rsidR="001E4085" w:rsidRDefault="001E4085" w:rsidP="007A4738">
      <w:pPr>
        <w:rPr>
          <w:rFonts w:cs="Traditional Arabic"/>
          <w:sz w:val="32"/>
          <w:szCs w:val="32"/>
          <w:rtl/>
        </w:rPr>
      </w:pPr>
      <w:r>
        <w:rPr>
          <w:rFonts w:cs="Traditional Arabic" w:hint="cs"/>
          <w:sz w:val="32"/>
          <w:szCs w:val="32"/>
          <w:rtl/>
        </w:rPr>
        <w:t>الفرق</w:t>
      </w:r>
      <w:r>
        <w:rPr>
          <w:rFonts w:cs="Traditional Arabic"/>
          <w:sz w:val="32"/>
          <w:szCs w:val="32"/>
          <w:rtl/>
        </w:rPr>
        <w:t xml:space="preserve"> </w:t>
      </w:r>
      <w:r>
        <w:rPr>
          <w:rFonts w:cs="Traditional Arabic" w:hint="cs"/>
          <w:sz w:val="32"/>
          <w:szCs w:val="32"/>
          <w:rtl/>
        </w:rPr>
        <w:t>بين</w:t>
      </w:r>
      <w:r>
        <w:rPr>
          <w:rFonts w:cs="Traditional Arabic"/>
          <w:sz w:val="32"/>
          <w:szCs w:val="32"/>
          <w:rtl/>
        </w:rPr>
        <w:t xml:space="preserve"> </w:t>
      </w:r>
      <w:r>
        <w:rPr>
          <w:rFonts w:cs="Traditional Arabic" w:hint="cs"/>
          <w:sz w:val="32"/>
          <w:szCs w:val="32"/>
          <w:rtl/>
        </w:rPr>
        <w:t>الكفر</w:t>
      </w:r>
      <w:r>
        <w:rPr>
          <w:rFonts w:cs="Traditional Arabic"/>
          <w:sz w:val="32"/>
          <w:szCs w:val="32"/>
          <w:rtl/>
        </w:rPr>
        <w:t xml:space="preserve"> </w:t>
      </w:r>
      <w:r>
        <w:rPr>
          <w:rFonts w:cs="Traditional Arabic" w:hint="cs"/>
          <w:sz w:val="32"/>
          <w:szCs w:val="32"/>
          <w:rtl/>
        </w:rPr>
        <w:t>الأصغر</w:t>
      </w:r>
      <w:r>
        <w:rPr>
          <w:rFonts w:cs="Traditional Arabic"/>
          <w:sz w:val="32"/>
          <w:szCs w:val="32"/>
          <w:rtl/>
        </w:rPr>
        <w:t xml:space="preserve"> </w:t>
      </w:r>
      <w:r>
        <w:rPr>
          <w:rFonts w:cs="Traditional Arabic" w:hint="cs"/>
          <w:sz w:val="32"/>
          <w:szCs w:val="32"/>
          <w:rtl/>
        </w:rPr>
        <w:t>والكفر</w:t>
      </w:r>
      <w:r>
        <w:rPr>
          <w:rFonts w:cs="Traditional Arabic"/>
          <w:sz w:val="32"/>
          <w:szCs w:val="32"/>
          <w:rtl/>
        </w:rPr>
        <w:t xml:space="preserve"> </w:t>
      </w:r>
      <w:r>
        <w:rPr>
          <w:rFonts w:cs="Traditional Arabic" w:hint="cs"/>
          <w:sz w:val="32"/>
          <w:szCs w:val="32"/>
          <w:rtl/>
        </w:rPr>
        <w:t>الأكبر</w:t>
      </w:r>
      <w:r>
        <w:rPr>
          <w:rFonts w:cs="Traditional Arabic"/>
          <w:sz w:val="32"/>
          <w:szCs w:val="32"/>
          <w:rtl/>
        </w:rPr>
        <w:t xml:space="preserve"> .....................................................99</w:t>
      </w:r>
    </w:p>
    <w:p w:rsidR="001E4085" w:rsidRDefault="001E4085" w:rsidP="00472518">
      <w:pPr>
        <w:rPr>
          <w:rFonts w:cs="Traditional Arabic"/>
          <w:sz w:val="32"/>
          <w:szCs w:val="32"/>
          <w:rtl/>
        </w:rPr>
      </w:pPr>
      <w:r>
        <w:rPr>
          <w:rFonts w:cs="Traditional Arabic" w:hint="cs"/>
          <w:sz w:val="32"/>
          <w:szCs w:val="32"/>
          <w:rtl/>
        </w:rPr>
        <w:t>نواقض</w:t>
      </w:r>
      <w:r>
        <w:rPr>
          <w:rFonts w:cs="Traditional Arabic"/>
          <w:sz w:val="32"/>
          <w:szCs w:val="32"/>
          <w:rtl/>
        </w:rPr>
        <w:t xml:space="preserve"> </w:t>
      </w:r>
      <w:r>
        <w:rPr>
          <w:rFonts w:cs="Traditional Arabic" w:hint="cs"/>
          <w:sz w:val="32"/>
          <w:szCs w:val="32"/>
          <w:rtl/>
        </w:rPr>
        <w:t>الإسلام</w:t>
      </w:r>
      <w:r>
        <w:rPr>
          <w:rFonts w:cs="Traditional Arabic"/>
          <w:sz w:val="32"/>
          <w:szCs w:val="32"/>
          <w:rtl/>
        </w:rPr>
        <w:t xml:space="preserve"> ..........................................................................99</w:t>
      </w:r>
    </w:p>
    <w:p w:rsidR="001E4085" w:rsidRDefault="001E4085" w:rsidP="007A4738">
      <w:pPr>
        <w:rPr>
          <w:rFonts w:cs="Traditional Arabic"/>
          <w:sz w:val="32"/>
          <w:szCs w:val="32"/>
          <w:rtl/>
        </w:rPr>
      </w:pPr>
      <w:r>
        <w:rPr>
          <w:rFonts w:cs="Traditional Arabic" w:hint="cs"/>
          <w:sz w:val="32"/>
          <w:szCs w:val="32"/>
          <w:rtl/>
        </w:rPr>
        <w:t>التكفير</w:t>
      </w:r>
      <w:r>
        <w:rPr>
          <w:rFonts w:cs="Traditional Arabic"/>
          <w:sz w:val="32"/>
          <w:szCs w:val="32"/>
          <w:rtl/>
        </w:rPr>
        <w:t xml:space="preserve"> </w:t>
      </w:r>
      <w:r>
        <w:rPr>
          <w:rFonts w:cs="Traditional Arabic" w:hint="cs"/>
          <w:sz w:val="32"/>
          <w:szCs w:val="32"/>
          <w:rtl/>
        </w:rPr>
        <w:t>وضوابطه</w:t>
      </w:r>
      <w:r>
        <w:rPr>
          <w:rFonts w:cs="Traditional Arabic"/>
          <w:sz w:val="32"/>
          <w:szCs w:val="32"/>
          <w:rtl/>
        </w:rPr>
        <w:t xml:space="preserve"> ........................................................................102</w:t>
      </w:r>
    </w:p>
    <w:p w:rsidR="001E4085" w:rsidRDefault="001E4085" w:rsidP="007A4738">
      <w:pPr>
        <w:rPr>
          <w:rFonts w:cs="Traditional Arabic"/>
          <w:sz w:val="32"/>
          <w:szCs w:val="32"/>
          <w:rtl/>
        </w:rPr>
      </w:pPr>
      <w:r w:rsidRPr="000A7EDB">
        <w:rPr>
          <w:rFonts w:cs="Traditional Arabic" w:hint="cs"/>
          <w:sz w:val="32"/>
          <w:szCs w:val="32"/>
          <w:rtl/>
        </w:rPr>
        <w:t>الوحدة</w:t>
      </w:r>
      <w:r w:rsidRPr="000A7EDB">
        <w:rPr>
          <w:rFonts w:cs="Traditional Arabic"/>
          <w:sz w:val="32"/>
          <w:szCs w:val="32"/>
          <w:rtl/>
        </w:rPr>
        <w:t xml:space="preserve"> </w:t>
      </w:r>
      <w:r w:rsidRPr="000A7EDB">
        <w:rPr>
          <w:rFonts w:cs="Traditional Arabic" w:hint="cs"/>
          <w:sz w:val="32"/>
          <w:szCs w:val="32"/>
          <w:rtl/>
        </w:rPr>
        <w:t>الثامنة</w:t>
      </w:r>
      <w:r w:rsidRPr="000A7EDB">
        <w:rPr>
          <w:rFonts w:cs="Traditional Arabic"/>
          <w:sz w:val="32"/>
          <w:szCs w:val="32"/>
          <w:rtl/>
        </w:rPr>
        <w:t xml:space="preserve"> </w:t>
      </w:r>
      <w:r w:rsidRPr="000A7EDB">
        <w:rPr>
          <w:rFonts w:cs="Traditional Arabic" w:hint="cs"/>
          <w:sz w:val="32"/>
          <w:szCs w:val="32"/>
          <w:rtl/>
        </w:rPr>
        <w:t>عشر</w:t>
      </w:r>
      <w:r>
        <w:rPr>
          <w:rFonts w:cs="Traditional Arabic"/>
          <w:sz w:val="32"/>
          <w:szCs w:val="32"/>
          <w:rtl/>
        </w:rPr>
        <w:t xml:space="preserve">: </w:t>
      </w:r>
      <w:r>
        <w:rPr>
          <w:rFonts w:cs="Traditional Arabic" w:hint="cs"/>
          <w:sz w:val="32"/>
          <w:szCs w:val="32"/>
          <w:rtl/>
        </w:rPr>
        <w:t>النفاق</w:t>
      </w:r>
      <w:r>
        <w:rPr>
          <w:rFonts w:cs="Traditional Arabic"/>
          <w:sz w:val="32"/>
          <w:szCs w:val="32"/>
          <w:rtl/>
        </w:rPr>
        <w:t xml:space="preserve"> ..............................................................107</w:t>
      </w:r>
    </w:p>
    <w:p w:rsidR="001E4085" w:rsidRDefault="001E4085" w:rsidP="007A4738">
      <w:pPr>
        <w:rPr>
          <w:rFonts w:cs="Traditional Arabic"/>
          <w:sz w:val="32"/>
          <w:szCs w:val="32"/>
          <w:rtl/>
        </w:rPr>
      </w:pPr>
      <w:r>
        <w:rPr>
          <w:rFonts w:cs="Traditional Arabic" w:hint="cs"/>
          <w:sz w:val="32"/>
          <w:szCs w:val="32"/>
          <w:rtl/>
        </w:rPr>
        <w:t>أهداف</w:t>
      </w:r>
      <w:r>
        <w:rPr>
          <w:rFonts w:cs="Traditional Arabic"/>
          <w:sz w:val="32"/>
          <w:szCs w:val="32"/>
          <w:rtl/>
        </w:rPr>
        <w:t xml:space="preserve"> </w:t>
      </w:r>
      <w:r>
        <w:rPr>
          <w:rFonts w:cs="Traditional Arabic" w:hint="cs"/>
          <w:sz w:val="32"/>
          <w:szCs w:val="32"/>
          <w:rtl/>
        </w:rPr>
        <w:t>الوحدة</w:t>
      </w:r>
      <w:r>
        <w:rPr>
          <w:rFonts w:cs="Traditional Arabic"/>
          <w:sz w:val="32"/>
          <w:szCs w:val="32"/>
          <w:rtl/>
        </w:rPr>
        <w:t xml:space="preserve"> .........................................................................108</w:t>
      </w:r>
    </w:p>
    <w:p w:rsidR="001E4085" w:rsidRDefault="001E4085" w:rsidP="007A4738">
      <w:pPr>
        <w:rPr>
          <w:rFonts w:cs="Traditional Arabic"/>
          <w:sz w:val="32"/>
          <w:szCs w:val="32"/>
          <w:rtl/>
        </w:rPr>
      </w:pPr>
      <w:r>
        <w:rPr>
          <w:rFonts w:cs="Traditional Arabic" w:hint="cs"/>
          <w:sz w:val="32"/>
          <w:szCs w:val="32"/>
          <w:rtl/>
        </w:rPr>
        <w:t>تعريف</w:t>
      </w:r>
      <w:r>
        <w:rPr>
          <w:rFonts w:cs="Traditional Arabic"/>
          <w:sz w:val="32"/>
          <w:szCs w:val="32"/>
          <w:rtl/>
        </w:rPr>
        <w:t xml:space="preserve"> </w:t>
      </w:r>
      <w:r>
        <w:rPr>
          <w:rFonts w:cs="Traditional Arabic" w:hint="cs"/>
          <w:sz w:val="32"/>
          <w:szCs w:val="32"/>
          <w:rtl/>
        </w:rPr>
        <w:t>النفاق</w:t>
      </w:r>
      <w:r>
        <w:rPr>
          <w:rFonts w:cs="Traditional Arabic"/>
          <w:sz w:val="32"/>
          <w:szCs w:val="32"/>
          <w:rtl/>
        </w:rPr>
        <w:t xml:space="preserve"> ..........................................................................109</w:t>
      </w:r>
    </w:p>
    <w:p w:rsidR="001E4085" w:rsidRDefault="001E4085" w:rsidP="007A4738">
      <w:pPr>
        <w:rPr>
          <w:rFonts w:cs="Traditional Arabic"/>
          <w:sz w:val="32"/>
          <w:szCs w:val="32"/>
          <w:rtl/>
        </w:rPr>
      </w:pPr>
      <w:r>
        <w:rPr>
          <w:rFonts w:cs="Traditional Arabic" w:hint="cs"/>
          <w:sz w:val="32"/>
          <w:szCs w:val="32"/>
          <w:rtl/>
        </w:rPr>
        <w:t>أنواع</w:t>
      </w:r>
      <w:r>
        <w:rPr>
          <w:rFonts w:cs="Traditional Arabic"/>
          <w:sz w:val="32"/>
          <w:szCs w:val="32"/>
          <w:rtl/>
        </w:rPr>
        <w:t xml:space="preserve"> </w:t>
      </w:r>
      <w:r>
        <w:rPr>
          <w:rFonts w:cs="Traditional Arabic" w:hint="cs"/>
          <w:sz w:val="32"/>
          <w:szCs w:val="32"/>
          <w:rtl/>
        </w:rPr>
        <w:t>النفاق</w:t>
      </w:r>
      <w:r>
        <w:rPr>
          <w:rFonts w:cs="Traditional Arabic"/>
          <w:sz w:val="32"/>
          <w:szCs w:val="32"/>
          <w:rtl/>
        </w:rPr>
        <w:t xml:space="preserve"> ...........................................................................109</w:t>
      </w:r>
    </w:p>
    <w:p w:rsidR="001E4085" w:rsidRDefault="001E4085" w:rsidP="007A4738">
      <w:pPr>
        <w:rPr>
          <w:rFonts w:cs="Traditional Arabic"/>
          <w:sz w:val="32"/>
          <w:szCs w:val="32"/>
          <w:rtl/>
        </w:rPr>
      </w:pPr>
      <w:r>
        <w:rPr>
          <w:rFonts w:cs="Traditional Arabic" w:hint="cs"/>
          <w:sz w:val="32"/>
          <w:szCs w:val="32"/>
          <w:rtl/>
        </w:rPr>
        <w:t>النفاق</w:t>
      </w:r>
      <w:r>
        <w:rPr>
          <w:rFonts w:cs="Traditional Arabic"/>
          <w:sz w:val="32"/>
          <w:szCs w:val="32"/>
          <w:rtl/>
        </w:rPr>
        <w:t xml:space="preserve"> </w:t>
      </w:r>
      <w:r>
        <w:rPr>
          <w:rFonts w:cs="Traditional Arabic" w:hint="cs"/>
          <w:sz w:val="32"/>
          <w:szCs w:val="32"/>
          <w:rtl/>
        </w:rPr>
        <w:t>الأكبر</w:t>
      </w:r>
      <w:r>
        <w:rPr>
          <w:rFonts w:cs="Traditional Arabic"/>
          <w:sz w:val="32"/>
          <w:szCs w:val="32"/>
          <w:rtl/>
        </w:rPr>
        <w:t xml:space="preserve"> ..........................................................................109</w:t>
      </w:r>
    </w:p>
    <w:p w:rsidR="001E4085" w:rsidRDefault="001E4085" w:rsidP="007A4738">
      <w:pPr>
        <w:rPr>
          <w:rFonts w:cs="Traditional Arabic"/>
          <w:sz w:val="32"/>
          <w:szCs w:val="32"/>
          <w:rtl/>
        </w:rPr>
      </w:pPr>
      <w:r>
        <w:rPr>
          <w:rFonts w:cs="Traditional Arabic" w:hint="cs"/>
          <w:sz w:val="32"/>
          <w:szCs w:val="32"/>
          <w:rtl/>
        </w:rPr>
        <w:t>النفاق</w:t>
      </w:r>
      <w:r>
        <w:rPr>
          <w:rFonts w:cs="Traditional Arabic"/>
          <w:sz w:val="32"/>
          <w:szCs w:val="32"/>
          <w:rtl/>
        </w:rPr>
        <w:t xml:space="preserve"> </w:t>
      </w:r>
      <w:r>
        <w:rPr>
          <w:rFonts w:cs="Traditional Arabic" w:hint="cs"/>
          <w:sz w:val="32"/>
          <w:szCs w:val="32"/>
          <w:rtl/>
        </w:rPr>
        <w:t>الأصغر</w:t>
      </w:r>
      <w:r>
        <w:rPr>
          <w:rFonts w:cs="Traditional Arabic"/>
          <w:sz w:val="32"/>
          <w:szCs w:val="32"/>
          <w:rtl/>
        </w:rPr>
        <w:t>..........................................................................112</w:t>
      </w:r>
    </w:p>
    <w:p w:rsidR="001E4085" w:rsidRDefault="001E4085" w:rsidP="007A4738">
      <w:pPr>
        <w:rPr>
          <w:rFonts w:cs="Traditional Arabic"/>
          <w:sz w:val="32"/>
          <w:szCs w:val="32"/>
          <w:rtl/>
        </w:rPr>
      </w:pPr>
      <w:r>
        <w:rPr>
          <w:rFonts w:cs="Traditional Arabic" w:hint="cs"/>
          <w:sz w:val="32"/>
          <w:szCs w:val="32"/>
          <w:rtl/>
        </w:rPr>
        <w:t>الفرق</w:t>
      </w:r>
      <w:r>
        <w:rPr>
          <w:rFonts w:cs="Traditional Arabic"/>
          <w:sz w:val="32"/>
          <w:szCs w:val="32"/>
          <w:rtl/>
        </w:rPr>
        <w:t xml:space="preserve"> </w:t>
      </w:r>
      <w:r>
        <w:rPr>
          <w:rFonts w:cs="Traditional Arabic" w:hint="cs"/>
          <w:sz w:val="32"/>
          <w:szCs w:val="32"/>
          <w:rtl/>
        </w:rPr>
        <w:t>بين</w:t>
      </w:r>
      <w:r>
        <w:rPr>
          <w:rFonts w:cs="Traditional Arabic"/>
          <w:sz w:val="32"/>
          <w:szCs w:val="32"/>
          <w:rtl/>
        </w:rPr>
        <w:t xml:space="preserve"> </w:t>
      </w:r>
      <w:r>
        <w:rPr>
          <w:rFonts w:cs="Traditional Arabic" w:hint="cs"/>
          <w:sz w:val="32"/>
          <w:szCs w:val="32"/>
          <w:rtl/>
        </w:rPr>
        <w:t>النفاق</w:t>
      </w:r>
      <w:r>
        <w:rPr>
          <w:rFonts w:cs="Traditional Arabic"/>
          <w:sz w:val="32"/>
          <w:szCs w:val="32"/>
          <w:rtl/>
        </w:rPr>
        <w:t xml:space="preserve"> </w:t>
      </w:r>
      <w:r>
        <w:rPr>
          <w:rFonts w:cs="Traditional Arabic" w:hint="cs"/>
          <w:sz w:val="32"/>
          <w:szCs w:val="32"/>
          <w:rtl/>
        </w:rPr>
        <w:t>الأصغر</w:t>
      </w:r>
      <w:r>
        <w:rPr>
          <w:rFonts w:cs="Traditional Arabic"/>
          <w:sz w:val="32"/>
          <w:szCs w:val="32"/>
          <w:rtl/>
        </w:rPr>
        <w:t xml:space="preserve"> </w:t>
      </w:r>
      <w:r>
        <w:rPr>
          <w:rFonts w:cs="Traditional Arabic" w:hint="cs"/>
          <w:sz w:val="32"/>
          <w:szCs w:val="32"/>
          <w:rtl/>
        </w:rPr>
        <w:t>والنفاق</w:t>
      </w:r>
      <w:r>
        <w:rPr>
          <w:rFonts w:cs="Traditional Arabic"/>
          <w:sz w:val="32"/>
          <w:szCs w:val="32"/>
          <w:rtl/>
        </w:rPr>
        <w:t xml:space="preserve"> </w:t>
      </w:r>
      <w:r>
        <w:rPr>
          <w:rFonts w:cs="Traditional Arabic" w:hint="cs"/>
          <w:sz w:val="32"/>
          <w:szCs w:val="32"/>
          <w:rtl/>
        </w:rPr>
        <w:t>الأكبر</w:t>
      </w:r>
      <w:r>
        <w:rPr>
          <w:rFonts w:cs="Traditional Arabic"/>
          <w:sz w:val="32"/>
          <w:szCs w:val="32"/>
          <w:rtl/>
        </w:rPr>
        <w:t xml:space="preserve"> ................................................113</w:t>
      </w:r>
    </w:p>
    <w:sectPr w:rsidR="001E4085" w:rsidSect="00A53B61">
      <w:headerReference w:type="default" r:id="rId18"/>
      <w:footerReference w:type="default" r:id="rId19"/>
      <w:footnotePr>
        <w:numRestart w:val="eachPage"/>
      </w:footnotePr>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5C6B" w:rsidRDefault="00E45C6B" w:rsidP="00A53B61">
      <w:pPr>
        <w:spacing w:after="0" w:line="240" w:lineRule="auto"/>
      </w:pPr>
      <w:r>
        <w:separator/>
      </w:r>
    </w:p>
  </w:endnote>
  <w:endnote w:type="continuationSeparator" w:id="0">
    <w:p w:rsidR="00E45C6B" w:rsidRDefault="00E45C6B" w:rsidP="00A53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203" w:usb1="10000000" w:usb2="00000000" w:usb3="00000000" w:csb0="80000005"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AL-Mohanad">
    <w:panose1 w:val="00000000000000000000"/>
    <w:charset w:val="B2"/>
    <w:family w:val="auto"/>
    <w:pitch w:val="variable"/>
    <w:sig w:usb0="00002001" w:usb1="00000000" w:usb2="00000000" w:usb3="00000000" w:csb0="00000040" w:csb1="00000000"/>
  </w:font>
  <w:font w:name="Al_Khat">
    <w:panose1 w:val="00000000000000000000"/>
    <w:charset w:val="B2"/>
    <w:family w:val="auto"/>
    <w:notTrueType/>
    <w:pitch w:val="variable"/>
    <w:sig w:usb0="00002001" w:usb1="00000000" w:usb2="00000000" w:usb3="00000000" w:csb0="00000040" w:csb1="00000000"/>
  </w:font>
  <w:font w:name="mohammad bold art 1">
    <w:panose1 w:val="00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AL-Mateen">
    <w:panose1 w:val="00000000000000000000"/>
    <w:charset w:val="B2"/>
    <w:family w:val="auto"/>
    <w:pitch w:val="variable"/>
    <w:sig w:usb0="00002001" w:usb1="00000000" w:usb2="00000000" w:usb3="00000000" w:csb0="00000040" w:csb1="00000000"/>
  </w:font>
  <w:font w:name="QCF_BSML">
    <w:altName w:val="Times New Roman"/>
    <w:panose1 w:val="02000400000000000000"/>
    <w:charset w:val="00"/>
    <w:family w:val="auto"/>
    <w:pitch w:val="variable"/>
    <w:sig w:usb0="80002003" w:usb1="90000000" w:usb2="00000008" w:usb3="00000000" w:csb0="80000041" w:csb1="00000000"/>
  </w:font>
  <w:font w:name="QCF_P010">
    <w:altName w:val="Times New Roman"/>
    <w:panose1 w:val="02000400000000000000"/>
    <w:charset w:val="00"/>
    <w:family w:val="auto"/>
    <w:pitch w:val="variable"/>
    <w:sig w:usb0="80002003" w:usb1="90000000" w:usb2="00000008" w:usb3="00000000" w:csb0="80000041" w:csb1="00000000"/>
  </w:font>
  <w:font w:name="QCF_P414">
    <w:altName w:val="Times New Roman"/>
    <w:panose1 w:val="02000400000000000000"/>
    <w:charset w:val="00"/>
    <w:family w:val="auto"/>
    <w:pitch w:val="variable"/>
    <w:sig w:usb0="80002003" w:usb1="90000000" w:usb2="00000008" w:usb3="00000000" w:csb0="80000041" w:csb1="00000000"/>
  </w:font>
  <w:font w:name="AGA Arabesque">
    <w:panose1 w:val="05000000000000000000"/>
    <w:charset w:val="02"/>
    <w:family w:val="auto"/>
    <w:pitch w:val="variable"/>
    <w:sig w:usb0="00000000" w:usb1="10000000" w:usb2="00000000" w:usb3="00000000" w:csb0="80000000" w:csb1="00000000"/>
  </w:font>
  <w:font w:name="QCF_P496">
    <w:altName w:val="Times New Roman"/>
    <w:panose1 w:val="02000400000000000000"/>
    <w:charset w:val="00"/>
    <w:family w:val="auto"/>
    <w:pitch w:val="variable"/>
    <w:sig w:usb0="80002003" w:usb1="90000000" w:usb2="00000008" w:usb3="00000000" w:csb0="80000041" w:csb1="00000000"/>
  </w:font>
  <w:font w:name="QCF_P103">
    <w:altName w:val="Times New Roman"/>
    <w:panose1 w:val="02000400000000000000"/>
    <w:charset w:val="00"/>
    <w:family w:val="auto"/>
    <w:pitch w:val="variable"/>
    <w:sig w:usb0="80002003" w:usb1="90000000" w:usb2="00000008" w:usb3="00000000" w:csb0="80000041" w:csb1="00000000"/>
  </w:font>
  <w:font w:name="QCF_P150">
    <w:altName w:val="Times New Roman"/>
    <w:panose1 w:val="02000400000000000000"/>
    <w:charset w:val="00"/>
    <w:family w:val="auto"/>
    <w:pitch w:val="variable"/>
    <w:sig w:usb0="80002003" w:usb1="90000000" w:usb2="00000008" w:usb3="00000000" w:csb0="80000041" w:csb1="00000000"/>
  </w:font>
  <w:font w:name="QCF_P384">
    <w:altName w:val="Times New Roman"/>
    <w:panose1 w:val="02000400000000000000"/>
    <w:charset w:val="00"/>
    <w:family w:val="auto"/>
    <w:pitch w:val="variable"/>
    <w:sig w:usb0="80002003" w:usb1="90000000" w:usb2="00000008" w:usb3="00000000" w:csb0="80000041" w:csb1="00000000"/>
  </w:font>
  <w:font w:name="QCF_P348">
    <w:altName w:val="Times New Roman"/>
    <w:panose1 w:val="02000400000000000000"/>
    <w:charset w:val="00"/>
    <w:family w:val="auto"/>
    <w:pitch w:val="variable"/>
    <w:sig w:usb0="80002003" w:usb1="90000000" w:usb2="00000008" w:usb3="00000000" w:csb0="80000041" w:csb1="00000000"/>
  </w:font>
  <w:font w:name="QCF_P466">
    <w:altName w:val="Times New Roman"/>
    <w:panose1 w:val="02000400000000000000"/>
    <w:charset w:val="00"/>
    <w:family w:val="auto"/>
    <w:pitch w:val="variable"/>
    <w:sig w:usb0="80002003" w:usb1="90000000" w:usb2="00000008" w:usb3="00000000" w:csb0="80000041" w:csb1="00000000"/>
  </w:font>
  <w:font w:name="QCF_P407">
    <w:altName w:val="Times New Roman"/>
    <w:panose1 w:val="02000400000000000000"/>
    <w:charset w:val="00"/>
    <w:family w:val="auto"/>
    <w:pitch w:val="variable"/>
    <w:sig w:usb0="80002003" w:usb1="90000000" w:usb2="00000008" w:usb3="00000000" w:csb0="80000041" w:csb1="00000000"/>
  </w:font>
  <w:font w:name="QCF_P310">
    <w:altName w:val="Times New Roman"/>
    <w:panose1 w:val="02000400000000000000"/>
    <w:charset w:val="00"/>
    <w:family w:val="auto"/>
    <w:pitch w:val="variable"/>
    <w:sig w:usb0="80002003" w:usb1="90000000" w:usb2="00000008" w:usb3="00000000" w:csb0="80000041" w:csb1="00000000"/>
  </w:font>
  <w:font w:name="QCF_P506">
    <w:altName w:val="Times New Roman"/>
    <w:panose1 w:val="02000400000000000000"/>
    <w:charset w:val="00"/>
    <w:family w:val="auto"/>
    <w:pitch w:val="variable"/>
    <w:sig w:usb0="80002003" w:usb1="90000000" w:usb2="00000008" w:usb3="00000000" w:csb0="80000041" w:csb1="00000000"/>
  </w:font>
  <w:font w:name="QCF_P157">
    <w:altName w:val="Times New Roman"/>
    <w:panose1 w:val="02000400000000000000"/>
    <w:charset w:val="00"/>
    <w:family w:val="auto"/>
    <w:pitch w:val="variable"/>
    <w:sig w:usb0="80002003" w:usb1="90000000" w:usb2="00000008" w:usb3="00000000" w:csb0="80000041" w:csb1="00000000"/>
  </w:font>
  <w:font w:name="QCF_P011">
    <w:altName w:val="Times New Roman"/>
    <w:panose1 w:val="02000400000000000000"/>
    <w:charset w:val="00"/>
    <w:family w:val="auto"/>
    <w:pitch w:val="variable"/>
    <w:sig w:usb0="80002003" w:usb1="90000000" w:usb2="00000008" w:usb3="00000000" w:csb0="80000041" w:csb1="00000000"/>
  </w:font>
  <w:font w:name="QCF_P349">
    <w:altName w:val="Times New Roman"/>
    <w:panose1 w:val="02000400000000000000"/>
    <w:charset w:val="00"/>
    <w:family w:val="auto"/>
    <w:pitch w:val="variable"/>
    <w:sig w:usb0="80002003" w:usb1="90000000" w:usb2="00000008" w:usb3="00000000" w:csb0="80000041" w:csb1="00000000"/>
  </w:font>
  <w:font w:name="QCF_P455">
    <w:altName w:val="Times New Roman"/>
    <w:panose1 w:val="02000400000000000000"/>
    <w:charset w:val="00"/>
    <w:family w:val="auto"/>
    <w:pitch w:val="variable"/>
    <w:sig w:usb0="80002003" w:usb1="90000000" w:usb2="00000008" w:usb3="00000000" w:csb0="80000041" w:csb1="00000000"/>
  </w:font>
  <w:font w:name="QCF_P500">
    <w:altName w:val="Times New Roman"/>
    <w:panose1 w:val="02000400000000000000"/>
    <w:charset w:val="00"/>
    <w:family w:val="auto"/>
    <w:pitch w:val="variable"/>
    <w:sig w:usb0="80002003" w:usb1="90000000" w:usb2="00000008" w:usb3="00000000" w:csb0="80000041" w:csb1="00000000"/>
  </w:font>
  <w:font w:name="QCF_P565">
    <w:altName w:val="Times New Roman"/>
    <w:panose1 w:val="02000400000000000000"/>
    <w:charset w:val="00"/>
    <w:family w:val="auto"/>
    <w:pitch w:val="variable"/>
    <w:sig w:usb0="80002003" w:usb1="90000000" w:usb2="00000008" w:usb3="00000000" w:csb0="80000041" w:csb1="00000000"/>
  </w:font>
  <w:font w:name="Al-Mothnna">
    <w:panose1 w:val="00000000000000000000"/>
    <w:charset w:val="B2"/>
    <w:family w:val="auto"/>
    <w:pitch w:val="variable"/>
    <w:sig w:usb0="00002001" w:usb1="00000000" w:usb2="00000000" w:usb3="00000000" w:csb0="00000040" w:csb1="00000000"/>
  </w:font>
  <w:font w:name="QCF_P132">
    <w:altName w:val="Times New Roman"/>
    <w:panose1 w:val="02000400000000000000"/>
    <w:charset w:val="00"/>
    <w:family w:val="auto"/>
    <w:pitch w:val="variable"/>
    <w:sig w:usb0="80002003" w:usb1="90000000" w:usb2="00000008" w:usb3="00000000" w:csb0="80000041" w:csb1="00000000"/>
  </w:font>
  <w:font w:name="QCF_P319">
    <w:altName w:val="Times New Roman"/>
    <w:panose1 w:val="02000400000000000000"/>
    <w:charset w:val="00"/>
    <w:family w:val="auto"/>
    <w:pitch w:val="variable"/>
    <w:sig w:usb0="80002003" w:usb1="90000000" w:usb2="00000008" w:usb3="00000000" w:csb0="80000041" w:csb1="00000000"/>
  </w:font>
  <w:font w:name="QCF_P568">
    <w:altName w:val="Times New Roman"/>
    <w:panose1 w:val="02000400000000000000"/>
    <w:charset w:val="00"/>
    <w:family w:val="auto"/>
    <w:pitch w:val="variable"/>
    <w:sig w:usb0="80002003" w:usb1="90000000" w:usb2="00000008" w:usb3="00000000" w:csb0="80000041" w:csb1="00000000"/>
  </w:font>
  <w:font w:name="QCF_P410">
    <w:altName w:val="Times New Roman"/>
    <w:panose1 w:val="02000400000000000000"/>
    <w:charset w:val="00"/>
    <w:family w:val="auto"/>
    <w:pitch w:val="variable"/>
    <w:sig w:usb0="80002003" w:usb1="90000000" w:usb2="00000008" w:usb3="00000000" w:csb0="80000041" w:csb1="00000000"/>
  </w:font>
  <w:font w:name="QCF_P261">
    <w:altName w:val="Times New Roman"/>
    <w:panose1 w:val="02000400000000000000"/>
    <w:charset w:val="00"/>
    <w:family w:val="auto"/>
    <w:pitch w:val="variable"/>
    <w:sig w:usb0="80002003" w:usb1="90000000" w:usb2="00000008" w:usb3="00000000" w:csb0="80000041" w:csb1="00000000"/>
  </w:font>
  <w:font w:name="QCF_P332">
    <w:altName w:val="Times New Roman"/>
    <w:panose1 w:val="02000400000000000000"/>
    <w:charset w:val="00"/>
    <w:family w:val="auto"/>
    <w:pitch w:val="variable"/>
    <w:sig w:usb0="80002003" w:usb1="90000000" w:usb2="00000008" w:usb3="00000000" w:csb0="80000041" w:csb1="00000000"/>
  </w:font>
  <w:font w:name="QCF_P585">
    <w:altName w:val="Times New Roman"/>
    <w:panose1 w:val="02000400000000000000"/>
    <w:charset w:val="00"/>
    <w:family w:val="auto"/>
    <w:pitch w:val="variable"/>
    <w:sig w:usb0="80002003" w:usb1="90000000" w:usb2="00000008" w:usb3="00000000" w:csb0="80000041" w:csb1="00000000"/>
  </w:font>
  <w:font w:name="QCF_P569">
    <w:altName w:val="Times New Roman"/>
    <w:panose1 w:val="02000400000000000000"/>
    <w:charset w:val="00"/>
    <w:family w:val="auto"/>
    <w:pitch w:val="variable"/>
    <w:sig w:usb0="80002003" w:usb1="90000000" w:usb2="00000008" w:usb3="00000000" w:csb0="80000041" w:csb1="00000000"/>
  </w:font>
  <w:font w:name="QCF_P215">
    <w:altName w:val="Times New Roman"/>
    <w:panose1 w:val="02000400000000000000"/>
    <w:charset w:val="00"/>
    <w:family w:val="auto"/>
    <w:pitch w:val="variable"/>
    <w:sig w:usb0="80002003" w:usb1="90000000" w:usb2="00000008" w:usb3="00000000" w:csb0="80000041" w:csb1="00000000"/>
  </w:font>
  <w:font w:name="QCF_P599">
    <w:altName w:val="Times New Roman"/>
    <w:panose1 w:val="02000400000000000000"/>
    <w:charset w:val="00"/>
    <w:family w:val="auto"/>
    <w:pitch w:val="variable"/>
    <w:sig w:usb0="80002003" w:usb1="90000000" w:usb2="00000008" w:usb3="00000000" w:csb0="80000041" w:csb1="00000000"/>
  </w:font>
  <w:font w:name="QCF_P352">
    <w:altName w:val="Times New Roman"/>
    <w:panose1 w:val="02000400000000000000"/>
    <w:charset w:val="00"/>
    <w:family w:val="auto"/>
    <w:pitch w:val="variable"/>
    <w:sig w:usb0="80002003" w:usb1="90000000" w:usb2="00000008" w:usb3="00000000" w:csb0="80000041" w:csb1="00000000"/>
  </w:font>
  <w:font w:name="QCF_P444">
    <w:altName w:val="Times New Roman"/>
    <w:panose1 w:val="02000400000000000000"/>
    <w:charset w:val="00"/>
    <w:family w:val="auto"/>
    <w:pitch w:val="variable"/>
    <w:sig w:usb0="80002003" w:usb1="90000000" w:usb2="00000008" w:usb3="00000000" w:csb0="80000041" w:csb1="00000000"/>
  </w:font>
  <w:font w:name="QCF_P151">
    <w:altName w:val="Times New Roman"/>
    <w:panose1 w:val="02000400000000000000"/>
    <w:charset w:val="00"/>
    <w:family w:val="auto"/>
    <w:pitch w:val="variable"/>
    <w:sig w:usb0="80002003" w:usb1="90000000" w:usb2="00000008" w:usb3="00000000" w:csb0="80000041" w:csb1="00000000"/>
  </w:font>
  <w:font w:name="QCF_P304">
    <w:altName w:val="Times New Roman"/>
    <w:panose1 w:val="02000400000000000000"/>
    <w:charset w:val="00"/>
    <w:family w:val="auto"/>
    <w:pitch w:val="variable"/>
    <w:sig w:usb0="80002003" w:usb1="90000000" w:usb2="00000008" w:usb3="00000000" w:csb0="80000041" w:csb1="00000000"/>
  </w:font>
  <w:font w:name="QCF_P264">
    <w:altName w:val="Times New Roman"/>
    <w:panose1 w:val="02000400000000000000"/>
    <w:charset w:val="00"/>
    <w:family w:val="auto"/>
    <w:pitch w:val="variable"/>
    <w:sig w:usb0="80002003" w:usb1="90000000" w:usb2="00000008" w:usb3="00000000" w:csb0="80000041" w:csb1="00000000"/>
  </w:font>
  <w:font w:name="QCF_P438">
    <w:altName w:val="Times New Roman"/>
    <w:panose1 w:val="02000400000000000000"/>
    <w:charset w:val="00"/>
    <w:family w:val="auto"/>
    <w:pitch w:val="variable"/>
    <w:sig w:usb0="80002003" w:usb1="90000000" w:usb2="00000008" w:usb3="00000000" w:csb0="80000041" w:csb1="00000000"/>
  </w:font>
  <w:font w:name="QCF_P416">
    <w:altName w:val="Times New Roman"/>
    <w:panose1 w:val="02000400000000000000"/>
    <w:charset w:val="00"/>
    <w:family w:val="auto"/>
    <w:pitch w:val="variable"/>
    <w:sig w:usb0="80002003" w:usb1="90000000" w:usb2="00000008" w:usb3="00000000" w:csb0="80000041" w:csb1="00000000"/>
  </w:font>
  <w:font w:name="QCF_P558">
    <w:altName w:val="Times New Roman"/>
    <w:panose1 w:val="02000400000000000000"/>
    <w:charset w:val="00"/>
    <w:family w:val="auto"/>
    <w:pitch w:val="variable"/>
    <w:sig w:usb0="80002003" w:usb1="90000000" w:usb2="00000008" w:usb3="00000000" w:csb0="80000041" w:csb1="00000000"/>
  </w:font>
  <w:font w:name="QCF_P530">
    <w:altName w:val="Times New Roman"/>
    <w:panose1 w:val="02000400000000000000"/>
    <w:charset w:val="00"/>
    <w:family w:val="auto"/>
    <w:pitch w:val="variable"/>
    <w:sig w:usb0="80002003" w:usb1="90000000" w:usb2="00000008" w:usb3="00000000" w:csb0="80000041" w:csb1="00000000"/>
  </w:font>
  <w:font w:name="QCF_P131">
    <w:altName w:val="Times New Roman"/>
    <w:panose1 w:val="02000400000000000000"/>
    <w:charset w:val="00"/>
    <w:family w:val="auto"/>
    <w:pitch w:val="variable"/>
    <w:sig w:usb0="80002003" w:usb1="90000000" w:usb2="00000008" w:usb3="00000000" w:csb0="80000041" w:csb1="00000000"/>
  </w:font>
  <w:font w:name="QCF_P440">
    <w:altName w:val="Times New Roman"/>
    <w:panose1 w:val="02000400000000000000"/>
    <w:charset w:val="00"/>
    <w:family w:val="auto"/>
    <w:pitch w:val="variable"/>
    <w:sig w:usb0="80002003" w:usb1="90000000" w:usb2="00000008" w:usb3="00000000" w:csb0="80000041" w:csb1="00000000"/>
  </w:font>
  <w:font w:name="QCF_P580">
    <w:altName w:val="Times New Roman"/>
    <w:panose1 w:val="02000400000000000000"/>
    <w:charset w:val="00"/>
    <w:family w:val="auto"/>
    <w:pitch w:val="variable"/>
    <w:sig w:usb0="80002003" w:usb1="90000000" w:usb2="00000008" w:usb3="00000000" w:csb0="80000041" w:csb1="00000000"/>
  </w:font>
  <w:font w:name="QCF_P042">
    <w:altName w:val="Times New Roman"/>
    <w:panose1 w:val="02000400000000000000"/>
    <w:charset w:val="00"/>
    <w:family w:val="auto"/>
    <w:pitch w:val="variable"/>
    <w:sig w:usb0="80002003" w:usb1="90000000" w:usb2="00000008" w:usb3="00000000" w:csb0="80000041" w:csb1="00000000"/>
  </w:font>
  <w:font w:name="QCF_P114">
    <w:altName w:val="Times New Roman"/>
    <w:panose1 w:val="02000400000000000000"/>
    <w:charset w:val="00"/>
    <w:family w:val="auto"/>
    <w:pitch w:val="variable"/>
    <w:sig w:usb0="80002003" w:usb1="90000000" w:usb2="00000008" w:usb3="00000000" w:csb0="80000041" w:csb1="00000000"/>
  </w:font>
  <w:font w:name="QCF_P141">
    <w:altName w:val="Times New Roman"/>
    <w:panose1 w:val="02000400000000000000"/>
    <w:charset w:val="00"/>
    <w:family w:val="auto"/>
    <w:pitch w:val="variable"/>
    <w:sig w:usb0="80002003" w:usb1="90000000" w:usb2="00000008" w:usb3="00000000" w:csb0="80000041" w:csb1="00000000"/>
  </w:font>
  <w:font w:name="QCF_P449">
    <w:altName w:val="Times New Roman"/>
    <w:panose1 w:val="02000400000000000000"/>
    <w:charset w:val="00"/>
    <w:family w:val="auto"/>
    <w:pitch w:val="variable"/>
    <w:sig w:usb0="80002003" w:usb1="90000000" w:usb2="00000008" w:usb3="00000000" w:csb0="80000041" w:csb1="00000000"/>
  </w:font>
  <w:font w:name="QCF_P323">
    <w:altName w:val="Times New Roman"/>
    <w:panose1 w:val="02000400000000000000"/>
    <w:charset w:val="00"/>
    <w:family w:val="auto"/>
    <w:pitch w:val="variable"/>
    <w:sig w:usb0="80002003" w:usb1="90000000" w:usb2="00000008" w:usb3="00000000" w:csb0="80000041" w:csb1="00000000"/>
  </w:font>
  <w:font w:name="QCF_P459">
    <w:altName w:val="Times New Roman"/>
    <w:panose1 w:val="02000400000000000000"/>
    <w:charset w:val="00"/>
    <w:family w:val="auto"/>
    <w:pitch w:val="variable"/>
    <w:sig w:usb0="80002003" w:usb1="90000000" w:usb2="00000008" w:usb3="00000000" w:csb0="80000041" w:csb1="00000000"/>
  </w:font>
  <w:font w:name="QCF_P473">
    <w:altName w:val="Times New Roman"/>
    <w:panose1 w:val="02000400000000000000"/>
    <w:charset w:val="00"/>
    <w:family w:val="auto"/>
    <w:pitch w:val="variable"/>
    <w:sig w:usb0="80002003" w:usb1="90000000" w:usb2="00000008" w:usb3="00000000" w:csb0="80000041" w:csb1="00000000"/>
  </w:font>
  <w:font w:name="QCF_P557">
    <w:altName w:val="Times New Roman"/>
    <w:panose1 w:val="02000400000000000000"/>
    <w:charset w:val="00"/>
    <w:family w:val="auto"/>
    <w:pitch w:val="variable"/>
    <w:sig w:usb0="80002003" w:usb1="90000000" w:usb2="00000008" w:usb3="00000000" w:csb0="80000041" w:csb1="00000000"/>
  </w:font>
  <w:font w:name="QCF_P148">
    <w:altName w:val="Times New Roman"/>
    <w:panose1 w:val="02000400000000000000"/>
    <w:charset w:val="00"/>
    <w:family w:val="auto"/>
    <w:pitch w:val="variable"/>
    <w:sig w:usb0="80002003" w:usb1="90000000" w:usb2="00000008" w:usb3="00000000" w:csb0="80000041" w:csb1="00000000"/>
  </w:font>
  <w:font w:name="QCF_P149">
    <w:altName w:val="Times New Roman"/>
    <w:panose1 w:val="02000400000000000000"/>
    <w:charset w:val="00"/>
    <w:family w:val="auto"/>
    <w:pitch w:val="variable"/>
    <w:sig w:usb0="80002003" w:usb1="90000000" w:usb2="00000008" w:usb3="00000000" w:csb0="80000041" w:csb1="00000000"/>
  </w:font>
  <w:font w:name="QCF_P135">
    <w:altName w:val="Times New Roman"/>
    <w:panose1 w:val="02000400000000000000"/>
    <w:charset w:val="00"/>
    <w:family w:val="auto"/>
    <w:pitch w:val="variable"/>
    <w:sig w:usb0="80002003" w:usb1="90000000" w:usb2="00000008" w:usb3="00000000" w:csb0="80000041" w:csb1="00000000"/>
  </w:font>
  <w:font w:name="QCF_P063">
    <w:altName w:val="Times New Roman"/>
    <w:panose1 w:val="02000400000000000000"/>
    <w:charset w:val="00"/>
    <w:family w:val="auto"/>
    <w:pitch w:val="variable"/>
    <w:sig w:usb0="80002003" w:usb1="90000000" w:usb2="00000008" w:usb3="00000000" w:csb0="80000041" w:csb1="00000000"/>
  </w:font>
  <w:font w:name="QCF_P089">
    <w:altName w:val="Times New Roman"/>
    <w:panose1 w:val="02000400000000000000"/>
    <w:charset w:val="00"/>
    <w:family w:val="auto"/>
    <w:pitch w:val="variable"/>
    <w:sig w:usb0="80002003" w:usb1="90000000" w:usb2="00000008" w:usb3="00000000" w:csb0="80000041" w:csb1="00000000"/>
  </w:font>
  <w:font w:name="QCF_P413">
    <w:altName w:val="Times New Roman"/>
    <w:panose1 w:val="02000400000000000000"/>
    <w:charset w:val="00"/>
    <w:family w:val="auto"/>
    <w:pitch w:val="variable"/>
    <w:sig w:usb0="80002003" w:usb1="90000000" w:usb2="00000008" w:usb3="00000000" w:csb0="80000041" w:csb1="00000000"/>
  </w:font>
  <w:font w:name="QCF_P098">
    <w:altName w:val="Times New Roman"/>
    <w:panose1 w:val="02000400000000000000"/>
    <w:charset w:val="00"/>
    <w:family w:val="auto"/>
    <w:pitch w:val="variable"/>
    <w:sig w:usb0="80002003" w:usb1="90000000" w:usb2="00000008" w:usb3="00000000" w:csb0="80000041" w:csb1="00000000"/>
  </w:font>
  <w:font w:name="QCF_P248">
    <w:altName w:val="Times New Roman"/>
    <w:panose1 w:val="02000400000000000000"/>
    <w:charset w:val="00"/>
    <w:family w:val="auto"/>
    <w:pitch w:val="variable"/>
    <w:sig w:usb0="80002003" w:usb1="90000000" w:usb2="00000008" w:usb3="00000000" w:csb0="80000041" w:csb1="00000000"/>
  </w:font>
  <w:font w:name="QCF_P108">
    <w:altName w:val="Times New Roman"/>
    <w:panose1 w:val="02000400000000000000"/>
    <w:charset w:val="00"/>
    <w:family w:val="auto"/>
    <w:pitch w:val="variable"/>
    <w:sig w:usb0="80002003" w:usb1="90000000" w:usb2="00000008" w:usb3="00000000" w:csb0="80000041" w:csb1="00000000"/>
  </w:font>
  <w:font w:name="QCF_P018">
    <w:altName w:val="Times New Roman"/>
    <w:panose1 w:val="02000400000000000000"/>
    <w:charset w:val="00"/>
    <w:family w:val="auto"/>
    <w:pitch w:val="variable"/>
    <w:sig w:usb0="80002003" w:usb1="90000000" w:usb2="00000008" w:usb3="00000000" w:csb0="80000041" w:csb1="00000000"/>
  </w:font>
  <w:font w:name="QCF_P391">
    <w:altName w:val="Times New Roman"/>
    <w:panose1 w:val="02000400000000000000"/>
    <w:charset w:val="00"/>
    <w:family w:val="auto"/>
    <w:pitch w:val="variable"/>
    <w:sig w:usb0="80002003" w:usb1="90000000" w:usb2="00000008" w:usb3="00000000" w:csb0="80000041" w:csb1="00000000"/>
  </w:font>
  <w:font w:name="QCF_P526">
    <w:altName w:val="Times New Roman"/>
    <w:panose1 w:val="02000400000000000000"/>
    <w:charset w:val="00"/>
    <w:family w:val="auto"/>
    <w:pitch w:val="variable"/>
    <w:sig w:usb0="80002003" w:usb1="90000000" w:usb2="00000008" w:usb3="00000000" w:csb0="80000041" w:csb1="00000000"/>
  </w:font>
  <w:font w:name="QCF_P026">
    <w:altName w:val="Times New Roman"/>
    <w:panose1 w:val="02000400000000000000"/>
    <w:charset w:val="00"/>
    <w:family w:val="auto"/>
    <w:pitch w:val="variable"/>
    <w:sig w:usb0="80002003" w:usb1="90000000" w:usb2="00000008" w:usb3="00000000" w:csb0="80000041" w:csb1="00000000"/>
  </w:font>
  <w:font w:name="QCF_P336">
    <w:altName w:val="Times New Roman"/>
    <w:panose1 w:val="02000400000000000000"/>
    <w:charset w:val="00"/>
    <w:family w:val="auto"/>
    <w:pitch w:val="variable"/>
    <w:sig w:usb0="80002003" w:usb1="90000000" w:usb2="00000008" w:usb3="00000000" w:csb0="80000041" w:csb1="00000000"/>
  </w:font>
  <w:font w:name="QCF_P579">
    <w:altName w:val="Times New Roman"/>
    <w:panose1 w:val="02000400000000000000"/>
    <w:charset w:val="00"/>
    <w:family w:val="auto"/>
    <w:pitch w:val="variable"/>
    <w:sig w:usb0="80002003" w:usb1="90000000" w:usb2="00000008" w:usb3="00000000" w:csb0="80000041" w:csb1="00000000"/>
  </w:font>
  <w:font w:name="QCF_P191">
    <w:altName w:val="Times New Roman"/>
    <w:panose1 w:val="02000400000000000000"/>
    <w:charset w:val="00"/>
    <w:family w:val="auto"/>
    <w:pitch w:val="variable"/>
    <w:sig w:usb0="80002003" w:usb1="90000000" w:usb2="00000008" w:usb3="00000000" w:csb0="80000041" w:csb1="00000000"/>
  </w:font>
  <w:font w:name="QCF_P485">
    <w:altName w:val="Times New Roman"/>
    <w:panose1 w:val="02000400000000000000"/>
    <w:charset w:val="00"/>
    <w:family w:val="auto"/>
    <w:pitch w:val="variable"/>
    <w:sig w:usb0="80002003" w:usb1="90000000" w:usb2="00000008" w:usb3="00000000" w:csb0="80000041" w:csb1="00000000"/>
  </w:font>
  <w:font w:name="QCF_P383">
    <w:altName w:val="Times New Roman"/>
    <w:panose1 w:val="02000400000000000000"/>
    <w:charset w:val="00"/>
    <w:family w:val="auto"/>
    <w:pitch w:val="variable"/>
    <w:sig w:usb0="80002003" w:usb1="90000000" w:usb2="00000008" w:usb3="00000000" w:csb0="80000041" w:csb1="00000000"/>
  </w:font>
  <w:font w:name="QCF_P573">
    <w:altName w:val="Times New Roman"/>
    <w:panose1 w:val="02000400000000000000"/>
    <w:charset w:val="00"/>
    <w:family w:val="auto"/>
    <w:pitch w:val="variable"/>
    <w:sig w:usb0="80002003" w:usb1="90000000" w:usb2="00000008" w:usb3="00000000" w:csb0="80000041" w:csb1="00000000"/>
  </w:font>
  <w:font w:name="QCF_P016">
    <w:altName w:val="Times New Roman"/>
    <w:panose1 w:val="02000400000000000000"/>
    <w:charset w:val="00"/>
    <w:family w:val="auto"/>
    <w:pitch w:val="variable"/>
    <w:sig w:usb0="80002003" w:usb1="90000000" w:usb2="00000008" w:usb3="00000000" w:csb0="80000041" w:csb1="00000000"/>
  </w:font>
  <w:font w:name="QCF_P143">
    <w:altName w:val="Times New Roman"/>
    <w:panose1 w:val="02000400000000000000"/>
    <w:charset w:val="00"/>
    <w:family w:val="auto"/>
    <w:pitch w:val="variable"/>
    <w:sig w:usb0="80002003" w:usb1="90000000" w:usb2="00000008" w:usb3="00000000" w:csb0="80000041" w:csb1="00000000"/>
  </w:font>
  <w:font w:name="QCF_P376">
    <w:altName w:val="Times New Roman"/>
    <w:panose1 w:val="02000400000000000000"/>
    <w:charset w:val="00"/>
    <w:family w:val="auto"/>
    <w:pitch w:val="variable"/>
    <w:sig w:usb0="80002003" w:usb1="90000000" w:usb2="00000008" w:usb3="00000000" w:csb0="80000041" w:csb1="00000000"/>
  </w:font>
  <w:font w:name="QCF_P140">
    <w:altName w:val="Times New Roman"/>
    <w:panose1 w:val="02000400000000000000"/>
    <w:charset w:val="00"/>
    <w:family w:val="auto"/>
    <w:pitch w:val="variable"/>
    <w:sig w:usb0="80002003" w:usb1="90000000" w:usb2="00000008" w:usb3="00000000" w:csb0="80000041" w:csb1="00000000"/>
  </w:font>
  <w:font w:name="QCF_P446">
    <w:altName w:val="Times New Roman"/>
    <w:panose1 w:val="02000400000000000000"/>
    <w:charset w:val="00"/>
    <w:family w:val="auto"/>
    <w:pitch w:val="variable"/>
    <w:sig w:usb0="80002003" w:usb1="90000000" w:usb2="00000008" w:usb3="00000000" w:csb0="80000041" w:csb1="00000000"/>
  </w:font>
  <w:font w:name="QCF_P090">
    <w:altName w:val="Times New Roman"/>
    <w:panose1 w:val="02000400000000000000"/>
    <w:charset w:val="00"/>
    <w:family w:val="auto"/>
    <w:pitch w:val="variable"/>
    <w:sig w:usb0="80002003" w:usb1="90000000" w:usb2="00000008" w:usb3="00000000" w:csb0="80000041" w:csb1="00000000"/>
  </w:font>
  <w:font w:name="QCF_P111">
    <w:altName w:val="Times New Roman"/>
    <w:panose1 w:val="02000400000000000000"/>
    <w:charset w:val="00"/>
    <w:family w:val="auto"/>
    <w:pitch w:val="variable"/>
    <w:sig w:usb0="80002003" w:usb1="90000000" w:usb2="00000008" w:usb3="00000000" w:csb0="80000041" w:csb1="00000000"/>
  </w:font>
  <w:font w:name="QCF_P177">
    <w:altName w:val="Times New Roman"/>
    <w:panose1 w:val="02000400000000000000"/>
    <w:charset w:val="00"/>
    <w:family w:val="auto"/>
    <w:pitch w:val="variable"/>
    <w:sig w:usb0="80002003" w:usb1="90000000" w:usb2="00000008" w:usb3="00000000" w:csb0="80000041" w:csb1="00000000"/>
  </w:font>
  <w:font w:name="QCF_P574">
    <w:altName w:val="Times New Roman"/>
    <w:panose1 w:val="02000400000000000000"/>
    <w:charset w:val="00"/>
    <w:family w:val="auto"/>
    <w:pitch w:val="variable"/>
    <w:sig w:usb0="80002003" w:usb1="90000000" w:usb2="00000008" w:usb3="00000000" w:csb0="80000041" w:csb1="00000000"/>
  </w:font>
  <w:font w:name="QCF_P554">
    <w:altName w:val="Times New Roman"/>
    <w:panose1 w:val="02000400000000000000"/>
    <w:charset w:val="00"/>
    <w:family w:val="auto"/>
    <w:pitch w:val="variable"/>
    <w:sig w:usb0="80002003" w:usb1="90000000" w:usb2="00000008" w:usb3="00000000" w:csb0="80000041" w:csb1="00000000"/>
  </w:font>
  <w:font w:name="QCF_P327">
    <w:altName w:val="Times New Roman"/>
    <w:panose1 w:val="02000400000000000000"/>
    <w:charset w:val="00"/>
    <w:family w:val="auto"/>
    <w:pitch w:val="variable"/>
    <w:sig w:usb0="80002003" w:usb1="90000000" w:usb2="00000008" w:usb3="00000000" w:csb0="80000041" w:csb1="00000000"/>
  </w:font>
  <w:font w:name="QCF_P284">
    <w:altName w:val="Times New Roman"/>
    <w:panose1 w:val="02000400000000000000"/>
    <w:charset w:val="00"/>
    <w:family w:val="auto"/>
    <w:pitch w:val="variable"/>
    <w:sig w:usb0="80002003" w:usb1="90000000" w:usb2="00000008" w:usb3="00000000" w:csb0="80000041" w:csb1="00000000"/>
  </w:font>
  <w:font w:name="QCF_P294">
    <w:altName w:val="Times New Roman"/>
    <w:panose1 w:val="02000400000000000000"/>
    <w:charset w:val="00"/>
    <w:family w:val="auto"/>
    <w:pitch w:val="variable"/>
    <w:sig w:usb0="80002003" w:usb1="90000000" w:usb2="00000008" w:usb3="00000000" w:csb0="80000041" w:csb1="00000000"/>
  </w:font>
  <w:font w:name="QCF_P252">
    <w:altName w:val="Times New Roman"/>
    <w:panose1 w:val="02000400000000000000"/>
    <w:charset w:val="00"/>
    <w:family w:val="auto"/>
    <w:pitch w:val="variable"/>
    <w:sig w:usb0="80002003" w:usb1="90000000" w:usb2="00000008" w:usb3="00000000" w:csb0="80000041" w:csb1="00000000"/>
  </w:font>
  <w:font w:name="QCF_P253">
    <w:altName w:val="Times New Roman"/>
    <w:panose1 w:val="02000400000000000000"/>
    <w:charset w:val="00"/>
    <w:family w:val="auto"/>
    <w:pitch w:val="variable"/>
    <w:sig w:usb0="80002003" w:usb1="90000000" w:usb2="00000008" w:usb3="00000000" w:csb0="80000041" w:csb1="00000000"/>
  </w:font>
  <w:font w:name="QCF_P287">
    <w:altName w:val="Times New Roman"/>
    <w:panose1 w:val="02000400000000000000"/>
    <w:charset w:val="00"/>
    <w:family w:val="auto"/>
    <w:pitch w:val="variable"/>
    <w:sig w:usb0="80002003" w:usb1="90000000" w:usb2="00000008" w:usb3="00000000" w:csb0="80000041" w:csb1="00000000"/>
  </w:font>
  <w:font w:name="QCF_P175">
    <w:altName w:val="Times New Roman"/>
    <w:panose1 w:val="02000400000000000000"/>
    <w:charset w:val="00"/>
    <w:family w:val="auto"/>
    <w:pitch w:val="variable"/>
    <w:sig w:usb0="80002003" w:usb1="90000000" w:usb2="00000008" w:usb3="00000000" w:csb0="80000041" w:csb1="00000000"/>
  </w:font>
  <w:font w:name="QCF_P176">
    <w:altName w:val="Times New Roman"/>
    <w:panose1 w:val="02000400000000000000"/>
    <w:charset w:val="00"/>
    <w:family w:val="auto"/>
    <w:pitch w:val="variable"/>
    <w:sig w:usb0="80002003" w:usb1="90000000" w:usb2="00000008" w:usb3="00000000" w:csb0="80000041" w:csb1="00000000"/>
  </w:font>
  <w:font w:name="QCF_P436">
    <w:altName w:val="Times New Roman"/>
    <w:panose1 w:val="02000400000000000000"/>
    <w:charset w:val="00"/>
    <w:family w:val="auto"/>
    <w:pitch w:val="variable"/>
    <w:sig w:usb0="80002003" w:usb1="90000000" w:usb2="00000008" w:usb3="00000000" w:csb0="80000041" w:csb1="00000000"/>
  </w:font>
  <w:font w:name="QCF_P255">
    <w:altName w:val="Times New Roman"/>
    <w:panose1 w:val="02000400000000000000"/>
    <w:charset w:val="00"/>
    <w:family w:val="auto"/>
    <w:pitch w:val="variable"/>
    <w:sig w:usb0="80002003" w:usb1="90000000" w:usb2="00000008" w:usb3="00000000" w:csb0="80000041" w:csb1="00000000"/>
  </w:font>
  <w:font w:name="QCF_P412">
    <w:altName w:val="Times New Roman"/>
    <w:panose1 w:val="02000400000000000000"/>
    <w:charset w:val="00"/>
    <w:family w:val="auto"/>
    <w:pitch w:val="variable"/>
    <w:sig w:usb0="80002003" w:usb1="90000000" w:usb2="00000008" w:usb3="00000000" w:csb0="80000041" w:csb1="00000000"/>
  </w:font>
  <w:font w:name="QCF_P086">
    <w:altName w:val="Times New Roman"/>
    <w:panose1 w:val="02000400000000000000"/>
    <w:charset w:val="00"/>
    <w:family w:val="auto"/>
    <w:pitch w:val="variable"/>
    <w:sig w:usb0="80002003" w:usb1="90000000" w:usb2="00000008" w:usb3="00000000" w:csb0="80000041" w:csb1="00000000"/>
  </w:font>
  <w:font w:name="QCF_P138">
    <w:altName w:val="Times New Roman"/>
    <w:panose1 w:val="02000400000000000000"/>
    <w:charset w:val="00"/>
    <w:family w:val="auto"/>
    <w:pitch w:val="variable"/>
    <w:sig w:usb0="80002003" w:usb1="90000000" w:usb2="00000008" w:usb3="00000000" w:csb0="80000041" w:csb1="00000000"/>
  </w:font>
  <w:font w:name="QCF_P120">
    <w:altName w:val="Times New Roman"/>
    <w:panose1 w:val="02000400000000000000"/>
    <w:charset w:val="00"/>
    <w:family w:val="auto"/>
    <w:pitch w:val="variable"/>
    <w:sig w:usb0="80002003" w:usb1="90000000" w:usb2="00000008" w:usb3="00000000" w:csb0="80000041" w:csb1="00000000"/>
  </w:font>
  <w:font w:name="QCF_P364">
    <w:altName w:val="Times New Roman"/>
    <w:panose1 w:val="02000400000000000000"/>
    <w:charset w:val="00"/>
    <w:family w:val="auto"/>
    <w:pitch w:val="variable"/>
    <w:sig w:usb0="80002003" w:usb1="90000000" w:usb2="00000008" w:usb3="00000000" w:csb0="80000041" w:csb1="00000000"/>
  </w:font>
  <w:font w:name="QCF_P341">
    <w:altName w:val="Times New Roman"/>
    <w:panose1 w:val="02000400000000000000"/>
    <w:charset w:val="00"/>
    <w:family w:val="auto"/>
    <w:pitch w:val="variable"/>
    <w:sig w:usb0="80002003" w:usb1="90000000" w:usb2="00000008" w:usb3="00000000" w:csb0="80000041" w:csb1="00000000"/>
  </w:font>
  <w:font w:name="QCF_P003">
    <w:altName w:val="Times New Roman"/>
    <w:panose1 w:val="02000400000000000000"/>
    <w:charset w:val="00"/>
    <w:family w:val="auto"/>
    <w:pitch w:val="variable"/>
    <w:sig w:usb0="80002003" w:usb1="90000000" w:usb2="00000008" w:usb3="00000000" w:csb0="80000041" w:csb1="00000000"/>
  </w:font>
  <w:font w:name="QCF_P586">
    <w:altName w:val="Times New Roman"/>
    <w:panose1 w:val="02000400000000000000"/>
    <w:charset w:val="00"/>
    <w:family w:val="auto"/>
    <w:pitch w:val="variable"/>
    <w:sig w:usb0="80002003" w:usb1="90000000" w:usb2="00000008" w:usb3="00000000" w:csb0="80000041" w:csb1="00000000"/>
  </w:font>
  <w:font w:name="QCF_P404">
    <w:altName w:val="Times New Roman"/>
    <w:panose1 w:val="02000400000000000000"/>
    <w:charset w:val="00"/>
    <w:family w:val="auto"/>
    <w:pitch w:val="variable"/>
    <w:sig w:usb0="80002003" w:usb1="90000000" w:usb2="00000008" w:usb3="00000000" w:csb0="80000041" w:csb1="00000000"/>
  </w:font>
  <w:font w:name="QCF_P006">
    <w:altName w:val="Times New Roman"/>
    <w:panose1 w:val="02000400000000000000"/>
    <w:charset w:val="00"/>
    <w:family w:val="auto"/>
    <w:pitch w:val="variable"/>
    <w:sig w:usb0="80002003" w:usb1="90000000" w:usb2="00000008" w:usb3="00000000" w:csb0="80000041" w:csb1="00000000"/>
  </w:font>
  <w:font w:name="QCF_P298">
    <w:altName w:val="Times New Roman"/>
    <w:panose1 w:val="02000400000000000000"/>
    <w:charset w:val="00"/>
    <w:family w:val="auto"/>
    <w:pitch w:val="variable"/>
    <w:sig w:usb0="80002003" w:usb1="90000000" w:usb2="00000008" w:usb3="00000000" w:csb0="80000041" w:csb1="00000000"/>
  </w:font>
  <w:font w:name="QCF_P502">
    <w:altName w:val="Times New Roman"/>
    <w:panose1 w:val="02000400000000000000"/>
    <w:charset w:val="00"/>
    <w:family w:val="auto"/>
    <w:pitch w:val="variable"/>
    <w:sig w:usb0="80002003" w:usb1="90000000" w:usb2="00000008" w:usb3="00000000" w:csb0="80000041" w:csb1="00000000"/>
  </w:font>
  <w:font w:name="QCF_P516">
    <w:altName w:val="Times New Roman"/>
    <w:panose1 w:val="02000400000000000000"/>
    <w:charset w:val="00"/>
    <w:family w:val="auto"/>
    <w:pitch w:val="variable"/>
    <w:sig w:usb0="80002003" w:usb1="90000000" w:usb2="00000008" w:usb3="00000000" w:csb0="80000041" w:csb1="00000000"/>
  </w:font>
  <w:font w:name="QCF_P280">
    <w:altName w:val="Times New Roman"/>
    <w:panose1 w:val="02000400000000000000"/>
    <w:charset w:val="00"/>
    <w:family w:val="auto"/>
    <w:pitch w:val="variable"/>
    <w:sig w:usb0="80002003" w:usb1="90000000" w:usb2="00000008" w:usb3="00000000" w:csb0="80000041" w:csb1="00000000"/>
  </w:font>
  <w:font w:name="QCF_P549">
    <w:altName w:val="Times New Roman"/>
    <w:panose1 w:val="02000400000000000000"/>
    <w:charset w:val="00"/>
    <w:family w:val="auto"/>
    <w:pitch w:val="variable"/>
    <w:sig w:usb0="80002003" w:usb1="90000000" w:usb2="00000008" w:usb3="00000000" w:csb0="80000041" w:csb1="00000000"/>
  </w:font>
  <w:font w:name="QCF_P088">
    <w:altName w:val="Times New Roman"/>
    <w:panose1 w:val="02000400000000000000"/>
    <w:charset w:val="00"/>
    <w:family w:val="auto"/>
    <w:pitch w:val="variable"/>
    <w:sig w:usb0="80002003" w:usb1="90000000" w:usb2="00000008" w:usb3="00000000" w:csb0="80000041" w:csb1="00000000"/>
  </w:font>
  <w:font w:name="QCF_P507">
    <w:altName w:val="Times New Roman"/>
    <w:panose1 w:val="02000400000000000000"/>
    <w:charset w:val="00"/>
    <w:family w:val="auto"/>
    <w:pitch w:val="variable"/>
    <w:sig w:usb0="80002003" w:usb1="90000000" w:usb2="00000008" w:usb3="00000000" w:csb0="80000041" w:csb1="00000000"/>
  </w:font>
  <w:font w:name="QCF_P195">
    <w:altName w:val="Times New Roman"/>
    <w:panose1 w:val="02000400000000000000"/>
    <w:charset w:val="00"/>
    <w:family w:val="auto"/>
    <w:pitch w:val="variable"/>
    <w:sig w:usb0="80002003" w:usb1="90000000" w:usb2="00000008" w:usb3="00000000" w:csb0="80000041" w:csb1="00000000"/>
  </w:font>
  <w:font w:name="QCF_P340">
    <w:altName w:val="Times New Roman"/>
    <w:panose1 w:val="02000400000000000000"/>
    <w:charset w:val="00"/>
    <w:family w:val="auto"/>
    <w:pitch w:val="variable"/>
    <w:sig w:usb0="80002003" w:usb1="90000000" w:usb2="00000008" w:usb3="00000000" w:csb0="80000041" w:csb1="00000000"/>
  </w:font>
  <w:font w:name="QCF_P197">
    <w:altName w:val="Times New Roman"/>
    <w:panose1 w:val="02000400000000000000"/>
    <w:charset w:val="00"/>
    <w:family w:val="auto"/>
    <w:pitch w:val="variable"/>
    <w:sig w:usb0="80002003" w:usb1="90000000" w:usb2="00000008" w:usb3="00000000" w:csb0="80000041" w:csb1="00000000"/>
  </w:font>
  <w:font w:name="QCF_P199">
    <w:altName w:val="Times New Roman"/>
    <w:panose1 w:val="02000400000000000000"/>
    <w:charset w:val="00"/>
    <w:family w:val="auto"/>
    <w:pitch w:val="variable"/>
    <w:sig w:usb0="80002003" w:usb1="90000000" w:usb2="00000008" w:usb3="00000000" w:csb0="80000041" w:csb1="00000000"/>
  </w:font>
  <w:font w:name="QCF_P100">
    <w:altName w:val="Times New Roman"/>
    <w:panose1 w:val="02000400000000000000"/>
    <w:charset w:val="00"/>
    <w:family w:val="auto"/>
    <w:pitch w:val="variable"/>
    <w:sig w:usb0="80002003" w:usb1="90000000" w:usb2="00000008" w:usb3="00000000" w:csb0="80000041" w:csb1="00000000"/>
  </w:font>
  <w:font w:name="QCF_P117">
    <w:altName w:val="Times New Roman"/>
    <w:panose1 w:val="02000400000000000000"/>
    <w:charset w:val="00"/>
    <w:family w:val="auto"/>
    <w:pitch w:val="variable"/>
    <w:sig w:usb0="80002003" w:usb1="90000000" w:usb2="00000008" w:usb3="00000000" w:csb0="80000041" w:csb1="00000000"/>
  </w:font>
  <w:font w:name="QCF_P247">
    <w:altName w:val="Times New Roman"/>
    <w:panose1 w:val="02000400000000000000"/>
    <w:charset w:val="00"/>
    <w:family w:val="auto"/>
    <w:pitch w:val="variable"/>
    <w:sig w:usb0="80002003" w:usb1="90000000" w:usb2="00000008" w:usb3="00000000" w:csb0="80000041" w:csb1="00000000"/>
  </w:font>
  <w:font w:name="QCF_P020">
    <w:altName w:val="Times New Roman"/>
    <w:panose1 w:val="02000400000000000000"/>
    <w:charset w:val="00"/>
    <w:family w:val="auto"/>
    <w:pitch w:val="variable"/>
    <w:sig w:usb0="80002003" w:usb1="90000000" w:usb2="00000008" w:usb3="00000000" w:csb0="80000041" w:csb1="00000000"/>
  </w:font>
  <w:font w:name="QCF_P260">
    <w:altName w:val="Times New Roman"/>
    <w:panose1 w:val="02000400000000000000"/>
    <w:charset w:val="00"/>
    <w:family w:val="auto"/>
    <w:pitch w:val="variable"/>
    <w:sig w:usb0="80002003" w:usb1="90000000" w:usb2="00000008" w:usb3="00000000" w:csb0="80000041" w:csb1="00000000"/>
  </w:font>
  <w:font w:name="QCF_P101">
    <w:altName w:val="Times New Roman"/>
    <w:panose1 w:val="02000400000000000000"/>
    <w:charset w:val="00"/>
    <w:family w:val="auto"/>
    <w:pitch w:val="variable"/>
    <w:sig w:usb0="80002003" w:usb1="90000000" w:usb2="00000008" w:usb3="00000000" w:csb0="80000041" w:csb1="00000000"/>
  </w:font>
  <w:font w:name="QCF_P511">
    <w:altName w:val="Times New Roman"/>
    <w:panose1 w:val="02000400000000000000"/>
    <w:charset w:val="00"/>
    <w:family w:val="auto"/>
    <w:pitch w:val="variable"/>
    <w:sig w:usb0="80002003" w:usb1="90000000" w:usb2="00000008" w:usb3="00000000" w:csb0="80000041" w:csb1="00000000"/>
  </w:font>
  <w:font w:name="QCF_P593">
    <w:altName w:val="Times New Roman"/>
    <w:panose1 w:val="02000400000000000000"/>
    <w:charset w:val="00"/>
    <w:family w:val="auto"/>
    <w:pitch w:val="variable"/>
    <w:sig w:usb0="80002003" w:usb1="90000000" w:usb2="00000008" w:usb3="00000000" w:csb0="80000041" w:csb1="00000000"/>
  </w:font>
  <w:font w:name="QCF_P165">
    <w:altName w:val="Times New Roman"/>
    <w:panose1 w:val="02000400000000000000"/>
    <w:charset w:val="00"/>
    <w:family w:val="auto"/>
    <w:pitch w:val="variable"/>
    <w:sig w:usb0="80002003" w:usb1="90000000" w:usb2="00000008" w:usb3="00000000" w:csb0="80000041" w:csb1="00000000"/>
  </w:font>
  <w:font w:name="QCF_P166">
    <w:altName w:val="Times New Roman"/>
    <w:panose1 w:val="02000400000000000000"/>
    <w:charset w:val="00"/>
    <w:family w:val="auto"/>
    <w:pitch w:val="variable"/>
    <w:sig w:usb0="80002003" w:usb1="90000000" w:usb2="00000008" w:usb3="00000000" w:csb0="80000041" w:csb1="00000000"/>
  </w:font>
  <w:font w:name="QCF_P028">
    <w:altName w:val="Times New Roman"/>
    <w:panose1 w:val="02000400000000000000"/>
    <w:charset w:val="00"/>
    <w:family w:val="auto"/>
    <w:pitch w:val="variable"/>
    <w:sig w:usb0="80002003" w:usb1="90000000" w:usb2="00000008" w:usb3="00000000" w:csb0="80000041" w:csb1="00000000"/>
  </w:font>
  <w:font w:name="QCF_P419">
    <w:altName w:val="Times New Roman"/>
    <w:panose1 w:val="02000400000000000000"/>
    <w:charset w:val="00"/>
    <w:family w:val="auto"/>
    <w:pitch w:val="variable"/>
    <w:sig w:usb0="80002003" w:usb1="90000000" w:usb2="00000008" w:usb3="00000000" w:csb0="80000041" w:csb1="00000000"/>
  </w:font>
  <w:font w:name="QCF_P420">
    <w:altName w:val="Times New Roman"/>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085" w:rsidRDefault="001E4085" w:rsidP="00763F3C">
    <w:pPr>
      <w:pStyle w:val="Footer"/>
      <w:pBdr>
        <w:top w:val="thinThickSmallGap" w:sz="24" w:space="1" w:color="622423"/>
      </w:pBdr>
      <w:jc w:val="right"/>
      <w:rPr>
        <w:rFonts w:ascii="Cambria" w:hAnsi="Cambria"/>
      </w:rPr>
    </w:pPr>
    <w:r>
      <w:rPr>
        <w:rFonts w:ascii="Cambria" w:hAnsi="Cambria" w:hint="cs"/>
        <w:rtl/>
        <w:lang w:val="ar-SA"/>
      </w:rPr>
      <w:t>صفحة</w:t>
    </w:r>
    <w:r>
      <w:rPr>
        <w:rFonts w:ascii="Cambria" w:hAnsi="Cambria"/>
        <w:rtl/>
        <w:lang w:val="ar-SA"/>
      </w:rPr>
      <w:t xml:space="preserve"> </w:t>
    </w:r>
    <w:r>
      <w:fldChar w:fldCharType="begin"/>
    </w:r>
    <w:r>
      <w:instrText xml:space="preserve"> PAGE   </w:instrText>
    </w:r>
    <w:r>
      <w:rPr>
        <w:rtl/>
      </w:rPr>
      <w:instrText>\</w:instrText>
    </w:r>
    <w:r>
      <w:instrText xml:space="preserve">* MERGEFORMAT </w:instrText>
    </w:r>
    <w:r>
      <w:fldChar w:fldCharType="separate"/>
    </w:r>
    <w:r w:rsidRPr="00AC219F">
      <w:rPr>
        <w:rFonts w:ascii="Cambria" w:hAnsi="Cambria" w:cs="Cambria"/>
        <w:noProof/>
        <w:rtl/>
        <w:lang w:val="ar-SA"/>
      </w:rPr>
      <w:t>113</w:t>
    </w:r>
    <w:r>
      <w:fldChar w:fldCharType="end"/>
    </w:r>
  </w:p>
  <w:p w:rsidR="001E4085" w:rsidRDefault="001E4085" w:rsidP="00763F3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5C6B" w:rsidRDefault="00E45C6B" w:rsidP="00A53B61">
      <w:pPr>
        <w:spacing w:after="0" w:line="240" w:lineRule="auto"/>
      </w:pPr>
      <w:r>
        <w:separator/>
      </w:r>
    </w:p>
  </w:footnote>
  <w:footnote w:type="continuationSeparator" w:id="0">
    <w:p w:rsidR="00E45C6B" w:rsidRDefault="00E45C6B" w:rsidP="00A53B61">
      <w:pPr>
        <w:spacing w:after="0" w:line="240" w:lineRule="auto"/>
      </w:pPr>
      <w:r>
        <w:continuationSeparator/>
      </w:r>
    </w:p>
  </w:footnote>
  <w:footnote w:id="1">
    <w:p w:rsidR="001E4085" w:rsidRDefault="001E4085" w:rsidP="004A6240">
      <w:pPr>
        <w:pStyle w:val="FootnoteText"/>
      </w:pPr>
      <w:r>
        <w:rPr>
          <w:rStyle w:val="FootnoteReference"/>
        </w:rPr>
        <w:footnoteRef/>
      </w:r>
      <w:r>
        <w:t>)</w:t>
      </w:r>
      <w:r>
        <w:rPr>
          <w:rtl/>
        </w:rPr>
        <w:t xml:space="preserve">) </w:t>
      </w:r>
      <w:r w:rsidRPr="00327FF0">
        <w:rPr>
          <w:rFonts w:cs="Traditional Arabic"/>
          <w:sz w:val="24"/>
          <w:szCs w:val="24"/>
          <w:rtl/>
        </w:rPr>
        <w:t>[البخاري 7408 ومسلم 6504]</w:t>
      </w:r>
    </w:p>
  </w:footnote>
  <w:footnote w:id="2">
    <w:p w:rsidR="001E4085" w:rsidRDefault="001E4085" w:rsidP="004A6240">
      <w:pPr>
        <w:pStyle w:val="FootnoteText"/>
      </w:pPr>
      <w:r>
        <w:rPr>
          <w:rtl/>
        </w:rPr>
        <w:t>(</w:t>
      </w:r>
      <w:r>
        <w:rPr>
          <w:rStyle w:val="FootnoteReference"/>
        </w:rPr>
        <w:footnoteRef/>
      </w:r>
      <w:r>
        <w:rPr>
          <w:rtl/>
        </w:rPr>
        <w:t xml:space="preserve">) </w:t>
      </w:r>
      <w:r w:rsidRPr="00327FF0">
        <w:rPr>
          <w:rFonts w:cs="Traditional Arabic"/>
          <w:sz w:val="24"/>
          <w:szCs w:val="24"/>
          <w:rtl/>
        </w:rPr>
        <w:t>[البخاري 2926، واللفظ له، ومسلم 2922]</w:t>
      </w:r>
    </w:p>
  </w:footnote>
  <w:footnote w:id="3">
    <w:p w:rsidR="001E4085" w:rsidRDefault="001E4085" w:rsidP="004A6240">
      <w:pPr>
        <w:pStyle w:val="FootnoteText"/>
      </w:pPr>
      <w:r>
        <w:rPr>
          <w:rtl/>
        </w:rPr>
        <w:t>(</w:t>
      </w:r>
      <w:r>
        <w:rPr>
          <w:rStyle w:val="FootnoteReference"/>
        </w:rPr>
        <w:footnoteRef/>
      </w:r>
      <w:r>
        <w:rPr>
          <w:rtl/>
        </w:rPr>
        <w:t xml:space="preserve">) </w:t>
      </w:r>
      <w:r w:rsidRPr="00AD0F9D">
        <w:rPr>
          <w:rFonts w:cs="Traditional Arabic"/>
          <w:sz w:val="24"/>
          <w:szCs w:val="24"/>
          <w:rtl/>
        </w:rPr>
        <w:t>[مسلم 7285</w:t>
      </w:r>
      <w:r>
        <w:rPr>
          <w:rFonts w:cs="Traditional Arabic"/>
          <w:sz w:val="24"/>
          <w:szCs w:val="24"/>
          <w:rtl/>
        </w:rPr>
        <w:t xml:space="preserve"> وهو من أفراده على البخاري</w:t>
      </w:r>
      <w:r w:rsidRPr="00AD0F9D">
        <w:rPr>
          <w:rFonts w:cs="Traditional Arabic"/>
          <w:sz w:val="24"/>
          <w:szCs w:val="24"/>
          <w:rtl/>
        </w:rPr>
        <w:t>]</w:t>
      </w:r>
    </w:p>
  </w:footnote>
  <w:footnote w:id="4">
    <w:p w:rsidR="001E4085" w:rsidRDefault="001E4085" w:rsidP="004A6240">
      <w:pPr>
        <w:pStyle w:val="FootnoteText"/>
      </w:pPr>
      <w:r>
        <w:rPr>
          <w:rStyle w:val="FootnoteReference"/>
        </w:rPr>
        <w:footnoteRef/>
      </w:r>
      <w:r>
        <w:t>)</w:t>
      </w:r>
      <w:r>
        <w:rPr>
          <w:rtl/>
        </w:rPr>
        <w:t xml:space="preserve">) </w:t>
      </w:r>
      <w:r w:rsidRPr="00AD0F9D">
        <w:rPr>
          <w:rFonts w:cs="Traditional Arabic"/>
          <w:sz w:val="24"/>
          <w:szCs w:val="24"/>
          <w:rtl/>
        </w:rPr>
        <w:t xml:space="preserve">[مسلم588 من حديث أبي هريرة </w:t>
      </w:r>
      <w:r w:rsidRPr="00AD0F9D">
        <w:rPr>
          <w:rFonts w:cs="Traditional Arabic"/>
          <w:sz w:val="24"/>
          <w:szCs w:val="24"/>
        </w:rPr>
        <w:sym w:font="AGA Arabesque" w:char="F074"/>
      </w:r>
      <w:r w:rsidRPr="00AD0F9D">
        <w:rPr>
          <w:rFonts w:cs="Traditional Arabic"/>
          <w:sz w:val="24"/>
          <w:szCs w:val="24"/>
          <w:rtl/>
        </w:rPr>
        <w:t>]</w:t>
      </w:r>
    </w:p>
  </w:footnote>
  <w:footnote w:id="5">
    <w:p w:rsidR="001E4085" w:rsidRDefault="001E4085" w:rsidP="004A6240">
      <w:pPr>
        <w:pStyle w:val="FootnoteText"/>
      </w:pPr>
      <w:r>
        <w:rPr>
          <w:rtl/>
        </w:rPr>
        <w:t>(</w:t>
      </w:r>
      <w:r>
        <w:rPr>
          <w:rStyle w:val="FootnoteReference"/>
        </w:rPr>
        <w:footnoteRef/>
      </w:r>
      <w:r>
        <w:rPr>
          <w:rtl/>
        </w:rPr>
        <w:t xml:space="preserve">) </w:t>
      </w:r>
      <w:r w:rsidRPr="00AD0F9D">
        <w:rPr>
          <w:rFonts w:cs="Traditional Arabic"/>
          <w:sz w:val="24"/>
          <w:szCs w:val="24"/>
          <w:rtl/>
        </w:rPr>
        <w:t>[مسلم 2937</w:t>
      </w:r>
      <w:r>
        <w:rPr>
          <w:rFonts w:cs="Traditional Arabic"/>
          <w:sz w:val="24"/>
          <w:szCs w:val="24"/>
          <w:rtl/>
        </w:rPr>
        <w:t xml:space="preserve"> وأصل حديث الدجال متفق عليه.</w:t>
      </w:r>
      <w:r w:rsidRPr="00AD0F9D">
        <w:rPr>
          <w:rFonts w:cs="Traditional Arabic"/>
          <w:sz w:val="24"/>
          <w:szCs w:val="24"/>
          <w:rtl/>
        </w:rPr>
        <w:t>]</w:t>
      </w:r>
    </w:p>
  </w:footnote>
  <w:footnote w:id="6">
    <w:p w:rsidR="001E4085" w:rsidRDefault="001E4085" w:rsidP="004A6240">
      <w:pPr>
        <w:pStyle w:val="FootnoteText"/>
      </w:pPr>
      <w:r>
        <w:rPr>
          <w:rtl/>
        </w:rPr>
        <w:t>(</w:t>
      </w:r>
      <w:r>
        <w:rPr>
          <w:rStyle w:val="FootnoteReference"/>
        </w:rPr>
        <w:footnoteRef/>
      </w:r>
      <w:r>
        <w:rPr>
          <w:rtl/>
        </w:rPr>
        <w:t xml:space="preserve">) </w:t>
      </w:r>
      <w:r w:rsidRPr="00AD0F9D">
        <w:rPr>
          <w:rFonts w:cs="Traditional Arabic"/>
          <w:sz w:val="24"/>
          <w:szCs w:val="24"/>
          <w:rtl/>
        </w:rPr>
        <w:t>[مسلم 1883</w:t>
      </w:r>
      <w:r>
        <w:rPr>
          <w:rFonts w:cs="Traditional Arabic"/>
          <w:sz w:val="24"/>
          <w:szCs w:val="24"/>
          <w:rtl/>
        </w:rPr>
        <w:t xml:space="preserve"> وأصل حديث الدجال متفق عليه</w:t>
      </w:r>
      <w:r w:rsidRPr="00AD0F9D">
        <w:rPr>
          <w:rFonts w:cs="Traditional Arabic"/>
          <w:sz w:val="24"/>
          <w:szCs w:val="24"/>
          <w:rtl/>
        </w:rPr>
        <w:t>]</w:t>
      </w:r>
    </w:p>
  </w:footnote>
  <w:footnote w:id="7">
    <w:p w:rsidR="001E4085" w:rsidRDefault="001E4085" w:rsidP="004A6240">
      <w:pPr>
        <w:pStyle w:val="FootnoteText"/>
      </w:pPr>
      <w:r>
        <w:rPr>
          <w:rtl/>
        </w:rPr>
        <w:t>(</w:t>
      </w:r>
      <w:r>
        <w:rPr>
          <w:rStyle w:val="FootnoteReference"/>
        </w:rPr>
        <w:footnoteRef/>
      </w:r>
      <w:r>
        <w:rPr>
          <w:rtl/>
        </w:rPr>
        <w:t xml:space="preserve">) </w:t>
      </w:r>
      <w:r w:rsidRPr="00AD0F9D">
        <w:rPr>
          <w:rFonts w:cs="Traditional Arabic"/>
          <w:sz w:val="24"/>
          <w:szCs w:val="24"/>
          <w:rtl/>
        </w:rPr>
        <w:t>[البخاري 6506 ومسلم 157]</w:t>
      </w:r>
    </w:p>
  </w:footnote>
  <w:footnote w:id="8">
    <w:p w:rsidR="001E4085" w:rsidRDefault="001E4085" w:rsidP="004A6240">
      <w:pPr>
        <w:pStyle w:val="FootnoteText"/>
      </w:pPr>
      <w:r>
        <w:rPr>
          <w:rtl/>
        </w:rPr>
        <w:t>(</w:t>
      </w:r>
      <w:r>
        <w:rPr>
          <w:rStyle w:val="FootnoteReference"/>
        </w:rPr>
        <w:footnoteRef/>
      </w:r>
      <w:r>
        <w:rPr>
          <w:rtl/>
        </w:rPr>
        <w:t xml:space="preserve">) </w:t>
      </w:r>
      <w:r w:rsidRPr="00AD0F9D">
        <w:rPr>
          <w:rFonts w:cs="Traditional Arabic"/>
          <w:sz w:val="24"/>
          <w:szCs w:val="24"/>
          <w:rtl/>
        </w:rPr>
        <w:t>[مسلم 2941</w:t>
      </w:r>
      <w:r>
        <w:rPr>
          <w:rFonts w:cs="Traditional Arabic"/>
          <w:sz w:val="24"/>
          <w:szCs w:val="24"/>
          <w:rtl/>
        </w:rPr>
        <w:t xml:space="preserve"> وهو من أفراده على البخاري</w:t>
      </w:r>
      <w:r w:rsidRPr="00AD0F9D">
        <w:rPr>
          <w:rFonts w:cs="Traditional Arabic"/>
          <w:sz w:val="24"/>
          <w:szCs w:val="24"/>
          <w:rtl/>
        </w:rPr>
        <w:t>]</w:t>
      </w:r>
    </w:p>
  </w:footnote>
  <w:footnote w:id="9">
    <w:p w:rsidR="001E4085" w:rsidRDefault="001E4085" w:rsidP="004A6240">
      <w:pPr>
        <w:pStyle w:val="FootnoteText"/>
      </w:pPr>
      <w:r>
        <w:rPr>
          <w:rtl/>
        </w:rPr>
        <w:t>(</w:t>
      </w:r>
      <w:r>
        <w:rPr>
          <w:rStyle w:val="FootnoteReference"/>
        </w:rPr>
        <w:footnoteRef/>
      </w:r>
      <w:r>
        <w:rPr>
          <w:rtl/>
        </w:rPr>
        <w:t xml:space="preserve">) </w:t>
      </w:r>
      <w:r w:rsidRPr="00AD0F9D">
        <w:rPr>
          <w:rFonts w:cs="Traditional Arabic"/>
          <w:sz w:val="24"/>
          <w:szCs w:val="24"/>
          <w:rtl/>
        </w:rPr>
        <w:t>[ الترمذي 2308</w:t>
      </w:r>
      <w:r>
        <w:rPr>
          <w:rFonts w:cs="Traditional Arabic"/>
          <w:sz w:val="24"/>
          <w:szCs w:val="24"/>
          <w:rtl/>
        </w:rPr>
        <w:t xml:space="preserve"> من حديث عثمان بن عفان </w:t>
      </w:r>
      <w:r>
        <w:rPr>
          <w:rFonts w:cs="Traditional Arabic"/>
          <w:sz w:val="24"/>
          <w:szCs w:val="24"/>
        </w:rPr>
        <w:sym w:font="AGA Arabesque" w:char="F074"/>
      </w:r>
      <w:r w:rsidRPr="00AD0F9D">
        <w:rPr>
          <w:rFonts w:cs="Traditional Arabic"/>
          <w:sz w:val="24"/>
          <w:szCs w:val="24"/>
          <w:rtl/>
        </w:rPr>
        <w:t xml:space="preserve"> وهو حسن]</w:t>
      </w:r>
    </w:p>
  </w:footnote>
  <w:footnote w:id="10">
    <w:p w:rsidR="001E4085" w:rsidRDefault="001E4085" w:rsidP="004A6240">
      <w:pPr>
        <w:pStyle w:val="FootnoteText"/>
      </w:pPr>
      <w:r>
        <w:rPr>
          <w:rtl/>
        </w:rPr>
        <w:t>(</w:t>
      </w:r>
      <w:r>
        <w:rPr>
          <w:rStyle w:val="FootnoteReference"/>
        </w:rPr>
        <w:footnoteRef/>
      </w:r>
      <w:r>
        <w:rPr>
          <w:rtl/>
        </w:rPr>
        <w:t xml:space="preserve">) </w:t>
      </w:r>
      <w:r w:rsidRPr="00AD0F9D">
        <w:rPr>
          <w:rFonts w:cs="Traditional Arabic"/>
          <w:sz w:val="24"/>
          <w:szCs w:val="24"/>
          <w:rtl/>
        </w:rPr>
        <w:t>[</w:t>
      </w:r>
      <w:r>
        <w:rPr>
          <w:rFonts w:cs="Traditional Arabic"/>
          <w:sz w:val="24"/>
          <w:szCs w:val="24"/>
          <w:rtl/>
        </w:rPr>
        <w:t>البخاري 1273 و</w:t>
      </w:r>
      <w:r w:rsidRPr="00AD0F9D">
        <w:rPr>
          <w:rFonts w:cs="Traditional Arabic"/>
          <w:sz w:val="24"/>
          <w:szCs w:val="24"/>
          <w:rtl/>
        </w:rPr>
        <w:t>مسلم 7216</w:t>
      </w:r>
      <w:r>
        <w:rPr>
          <w:rFonts w:cs="Traditional Arabic"/>
          <w:sz w:val="24"/>
          <w:szCs w:val="24"/>
          <w:rtl/>
        </w:rPr>
        <w:t xml:space="preserve"> واللفظ له</w:t>
      </w:r>
      <w:r w:rsidRPr="00AD0F9D">
        <w:rPr>
          <w:rFonts w:cs="Traditional Arabic"/>
          <w:sz w:val="24"/>
          <w:szCs w:val="24"/>
          <w:rtl/>
        </w:rPr>
        <w:t>]</w:t>
      </w:r>
    </w:p>
  </w:footnote>
  <w:footnote w:id="11">
    <w:p w:rsidR="001E4085" w:rsidRDefault="001E4085" w:rsidP="004A6240">
      <w:pPr>
        <w:pStyle w:val="FootnoteText"/>
      </w:pPr>
      <w:r>
        <w:rPr>
          <w:rtl/>
        </w:rPr>
        <w:t>(</w:t>
      </w:r>
      <w:r>
        <w:rPr>
          <w:rStyle w:val="FootnoteReference"/>
        </w:rPr>
        <w:footnoteRef/>
      </w:r>
      <w:r>
        <w:rPr>
          <w:rtl/>
        </w:rPr>
        <w:t xml:space="preserve">) </w:t>
      </w:r>
      <w:r w:rsidRPr="00A34CF0">
        <w:rPr>
          <w:rFonts w:cs="Traditional Arabic"/>
          <w:sz w:val="24"/>
          <w:szCs w:val="24"/>
          <w:rtl/>
        </w:rPr>
        <w:t>[</w:t>
      </w:r>
      <w:r>
        <w:rPr>
          <w:rFonts w:cs="Traditional Arabic"/>
          <w:sz w:val="24"/>
          <w:szCs w:val="24"/>
          <w:rtl/>
        </w:rPr>
        <w:t>البخاري 1313 و</w:t>
      </w:r>
      <w:r w:rsidRPr="00A34CF0">
        <w:rPr>
          <w:rFonts w:cs="Traditional Arabic"/>
          <w:sz w:val="24"/>
          <w:szCs w:val="24"/>
          <w:rtl/>
        </w:rPr>
        <w:t>مسلم 7211]</w:t>
      </w:r>
      <w:r>
        <w:rPr>
          <w:rtl/>
        </w:rPr>
        <w:t>.</w:t>
      </w:r>
    </w:p>
  </w:footnote>
  <w:footnote w:id="12">
    <w:p w:rsidR="001E4085" w:rsidRDefault="001E4085" w:rsidP="004A6240">
      <w:pPr>
        <w:pStyle w:val="FootnoteText"/>
      </w:pPr>
      <w:r>
        <w:rPr>
          <w:rtl/>
        </w:rPr>
        <w:t>(</w:t>
      </w:r>
      <w:r>
        <w:rPr>
          <w:rStyle w:val="FootnoteReference"/>
        </w:rPr>
        <w:footnoteRef/>
      </w:r>
      <w:r>
        <w:rPr>
          <w:rtl/>
        </w:rPr>
        <w:t xml:space="preserve">) </w:t>
      </w:r>
      <w:r w:rsidRPr="00A34CF0">
        <w:rPr>
          <w:rFonts w:cs="Traditional Arabic"/>
          <w:sz w:val="24"/>
          <w:szCs w:val="24"/>
          <w:rtl/>
        </w:rPr>
        <w:t>[مسلم 7213]</w:t>
      </w:r>
      <w:r>
        <w:rPr>
          <w:rtl/>
        </w:rPr>
        <w:t>.</w:t>
      </w:r>
    </w:p>
  </w:footnote>
  <w:footnote w:id="13">
    <w:p w:rsidR="001E4085" w:rsidRDefault="001E4085" w:rsidP="00A33784">
      <w:pPr>
        <w:pStyle w:val="FootnoteText"/>
      </w:pPr>
      <w:r>
        <w:rPr>
          <w:rFonts w:cs="Traditional Arabic"/>
          <w:sz w:val="24"/>
          <w:szCs w:val="24"/>
          <w:rtl/>
        </w:rPr>
        <w:t>(</w:t>
      </w:r>
      <w:r w:rsidRPr="00A33784">
        <w:rPr>
          <w:rFonts w:cs="Traditional Arabic"/>
          <w:sz w:val="24"/>
          <w:szCs w:val="24"/>
        </w:rPr>
        <w:footnoteRef/>
      </w:r>
      <w:r>
        <w:rPr>
          <w:rFonts w:cs="Traditional Arabic"/>
          <w:sz w:val="24"/>
          <w:szCs w:val="24"/>
          <w:rtl/>
        </w:rPr>
        <w:t>)</w:t>
      </w:r>
      <w:r w:rsidRPr="00A33784">
        <w:rPr>
          <w:rFonts w:cs="Traditional Arabic"/>
          <w:sz w:val="24"/>
          <w:szCs w:val="24"/>
          <w:rtl/>
        </w:rPr>
        <w:t xml:space="preserve"> [البخاري 832 واللفظ له ومسلم 589 من حديث عائشة رضي الله عنها]</w:t>
      </w:r>
      <w:r>
        <w:rPr>
          <w:rtl/>
        </w:rPr>
        <w:t>.</w:t>
      </w:r>
    </w:p>
  </w:footnote>
  <w:footnote w:id="14">
    <w:p w:rsidR="001E4085" w:rsidRDefault="001E4085" w:rsidP="00A33784">
      <w:pPr>
        <w:pStyle w:val="NormalWeb"/>
        <w:bidi/>
        <w:spacing w:before="0" w:beforeAutospacing="0" w:after="0" w:afterAutospacing="0" w:line="220" w:lineRule="exact"/>
        <w:jc w:val="lowKashida"/>
      </w:pPr>
      <w:r>
        <w:rPr>
          <w:rFonts w:ascii="Times New Roman" w:hAnsi="Times New Roman" w:cs="Traditional Arabic"/>
          <w:rtl/>
          <w:lang w:eastAsia="en-US"/>
        </w:rPr>
        <w:t>(</w:t>
      </w:r>
      <w:r w:rsidRPr="00A33784">
        <w:rPr>
          <w:rFonts w:ascii="Times New Roman" w:hAnsi="Times New Roman" w:cs="Traditional Arabic"/>
          <w:lang w:eastAsia="en-US"/>
        </w:rPr>
        <w:footnoteRef/>
      </w:r>
      <w:r>
        <w:rPr>
          <w:rFonts w:ascii="Times New Roman" w:hAnsi="Times New Roman" w:cs="Traditional Arabic"/>
          <w:rtl/>
          <w:lang w:eastAsia="en-US"/>
        </w:rPr>
        <w:t>)</w:t>
      </w:r>
      <w:r w:rsidRPr="00A33784">
        <w:rPr>
          <w:rFonts w:ascii="Times New Roman" w:hAnsi="Times New Roman" w:cs="Traditional Arabic"/>
          <w:rtl/>
          <w:lang w:eastAsia="en-US"/>
        </w:rPr>
        <w:t xml:space="preserve"> وقيل النفخات ثلاث لما في حديث الصور: نفخة الفزع ونفخة الصعق ونفخة القيام لرب العالمين</w:t>
      </w:r>
      <w:r>
        <w:rPr>
          <w:rtl/>
        </w:rPr>
        <w:t>.</w:t>
      </w:r>
    </w:p>
  </w:footnote>
  <w:footnote w:id="15">
    <w:p w:rsidR="001E4085" w:rsidRDefault="001E4085" w:rsidP="00A33784">
      <w:pPr>
        <w:pStyle w:val="FootnoteText"/>
      </w:pPr>
      <w:r>
        <w:rPr>
          <w:rFonts w:cs="Traditional Arabic"/>
          <w:sz w:val="24"/>
          <w:szCs w:val="24"/>
          <w:rtl/>
        </w:rPr>
        <w:t>(</w:t>
      </w:r>
      <w:r w:rsidRPr="00A33784">
        <w:rPr>
          <w:rFonts w:cs="Traditional Arabic"/>
          <w:sz w:val="24"/>
          <w:szCs w:val="24"/>
        </w:rPr>
        <w:footnoteRef/>
      </w:r>
      <w:r>
        <w:rPr>
          <w:rFonts w:cs="Traditional Arabic"/>
          <w:sz w:val="24"/>
          <w:szCs w:val="24"/>
          <w:rtl/>
        </w:rPr>
        <w:t>)</w:t>
      </w:r>
      <w:r w:rsidRPr="00A33784">
        <w:rPr>
          <w:rFonts w:cs="Traditional Arabic"/>
          <w:sz w:val="24"/>
          <w:szCs w:val="24"/>
          <w:rtl/>
        </w:rPr>
        <w:t xml:space="preserve"> </w:t>
      </w:r>
      <w:r w:rsidRPr="00A34CF0">
        <w:rPr>
          <w:rFonts w:cs="Traditional Arabic"/>
          <w:sz w:val="24"/>
          <w:szCs w:val="24"/>
          <w:rtl/>
        </w:rPr>
        <w:t>[أبوداود 1046]</w:t>
      </w:r>
      <w:r>
        <w:rPr>
          <w:rtl/>
        </w:rPr>
        <w:t>.</w:t>
      </w:r>
    </w:p>
  </w:footnote>
  <w:footnote w:id="16">
    <w:p w:rsidR="001E4085" w:rsidRDefault="001E4085" w:rsidP="00A33784">
      <w:pPr>
        <w:pStyle w:val="FootnoteText"/>
      </w:pPr>
      <w:r>
        <w:rPr>
          <w:rtl/>
        </w:rPr>
        <w:t>(</w:t>
      </w:r>
      <w:r>
        <w:rPr>
          <w:rStyle w:val="FootnoteReference"/>
        </w:rPr>
        <w:footnoteRef/>
      </w:r>
      <w:r>
        <w:rPr>
          <w:rtl/>
        </w:rPr>
        <w:t xml:space="preserve">) </w:t>
      </w:r>
      <w:r w:rsidRPr="00A34CF0">
        <w:rPr>
          <w:rFonts w:cs="Traditional Arabic"/>
          <w:sz w:val="24"/>
          <w:szCs w:val="24"/>
          <w:rtl/>
        </w:rPr>
        <w:t>[مسلم 2940</w:t>
      </w:r>
      <w:r>
        <w:rPr>
          <w:rFonts w:cs="Traditional Arabic"/>
          <w:sz w:val="24"/>
          <w:szCs w:val="24"/>
          <w:rtl/>
        </w:rPr>
        <w:t xml:space="preserve"> وهو من أفراده</w:t>
      </w:r>
      <w:r w:rsidRPr="00A34CF0">
        <w:rPr>
          <w:rFonts w:cs="Traditional Arabic"/>
          <w:sz w:val="24"/>
          <w:szCs w:val="24"/>
          <w:rtl/>
        </w:rPr>
        <w:t>]</w:t>
      </w:r>
    </w:p>
  </w:footnote>
  <w:footnote w:id="17">
    <w:p w:rsidR="001E4085" w:rsidRDefault="001E4085" w:rsidP="004A6240">
      <w:pPr>
        <w:pStyle w:val="FootnoteText"/>
      </w:pPr>
      <w:r>
        <w:rPr>
          <w:rtl/>
        </w:rPr>
        <w:t>(</w:t>
      </w:r>
      <w:r>
        <w:rPr>
          <w:rStyle w:val="FootnoteReference"/>
        </w:rPr>
        <w:footnoteRef/>
      </w:r>
      <w:r>
        <w:rPr>
          <w:rtl/>
        </w:rPr>
        <w:t xml:space="preserve">) </w:t>
      </w:r>
      <w:r w:rsidRPr="00A34CF0">
        <w:rPr>
          <w:rFonts w:cs="Traditional Arabic"/>
          <w:sz w:val="24"/>
          <w:szCs w:val="24"/>
          <w:rtl/>
        </w:rPr>
        <w:t>[البخاري 4935 ومسلم 7414]</w:t>
      </w:r>
    </w:p>
  </w:footnote>
  <w:footnote w:id="18">
    <w:p w:rsidR="001E4085" w:rsidRDefault="001E4085" w:rsidP="004A6240">
      <w:pPr>
        <w:pStyle w:val="FootnoteText"/>
      </w:pPr>
      <w:r>
        <w:rPr>
          <w:rtl/>
        </w:rPr>
        <w:t>(</w:t>
      </w:r>
      <w:r>
        <w:rPr>
          <w:rStyle w:val="FootnoteReference"/>
        </w:rPr>
        <w:footnoteRef/>
      </w:r>
      <w:r>
        <w:rPr>
          <w:rtl/>
        </w:rPr>
        <w:t xml:space="preserve">) </w:t>
      </w:r>
      <w:r w:rsidRPr="00A34CF0">
        <w:rPr>
          <w:rFonts w:cs="Traditional Arabic"/>
          <w:sz w:val="24"/>
          <w:szCs w:val="24"/>
          <w:rtl/>
        </w:rPr>
        <w:t>[مسلم 5940]</w:t>
      </w:r>
    </w:p>
  </w:footnote>
  <w:footnote w:id="19">
    <w:p w:rsidR="001E4085" w:rsidRDefault="001E4085" w:rsidP="004A6240">
      <w:pPr>
        <w:pStyle w:val="FootnoteText"/>
      </w:pPr>
      <w:r>
        <w:rPr>
          <w:rtl/>
        </w:rPr>
        <w:t>(</w:t>
      </w:r>
      <w:r>
        <w:rPr>
          <w:rStyle w:val="FootnoteReference"/>
        </w:rPr>
        <w:footnoteRef/>
      </w:r>
      <w:r>
        <w:rPr>
          <w:rtl/>
        </w:rPr>
        <w:t xml:space="preserve">) </w:t>
      </w:r>
      <w:r w:rsidRPr="00A34CF0">
        <w:rPr>
          <w:rFonts w:cs="Traditional Arabic"/>
          <w:sz w:val="24"/>
          <w:szCs w:val="24"/>
          <w:rtl/>
        </w:rPr>
        <w:t>[البخاري 6526</w:t>
      </w:r>
      <w:r>
        <w:rPr>
          <w:rFonts w:cs="Traditional Arabic"/>
          <w:sz w:val="24"/>
          <w:szCs w:val="24"/>
          <w:rtl/>
        </w:rPr>
        <w:t xml:space="preserve"> ومسلم 2860 من حديث عبدالله بن عباس </w:t>
      </w:r>
      <w:r>
        <w:rPr>
          <w:rFonts w:cs="Traditional Arabic"/>
          <w:sz w:val="24"/>
          <w:szCs w:val="24"/>
        </w:rPr>
        <w:sym w:font="AGA Arabesque" w:char="F074"/>
      </w:r>
      <w:r w:rsidRPr="00A34CF0">
        <w:rPr>
          <w:rFonts w:cs="Traditional Arabic"/>
          <w:sz w:val="24"/>
          <w:szCs w:val="24"/>
          <w:rtl/>
        </w:rPr>
        <w:t>]</w:t>
      </w:r>
    </w:p>
  </w:footnote>
  <w:footnote w:id="20">
    <w:p w:rsidR="001E4085" w:rsidRDefault="001E4085">
      <w:pPr>
        <w:pStyle w:val="FootnoteText"/>
      </w:pPr>
      <w:r>
        <w:rPr>
          <w:rtl/>
        </w:rPr>
        <w:t>(</w:t>
      </w:r>
      <w:r>
        <w:rPr>
          <w:rStyle w:val="FootnoteReference"/>
        </w:rPr>
        <w:footnoteRef/>
      </w:r>
      <w:r>
        <w:rPr>
          <w:rtl/>
        </w:rPr>
        <w:t>) وهو معنى الهمس المذكور في قوله تعالى (يومئذ يتبعون الداعي لا عوج له وخشعت الأصوات للرحمن فلا تسمع إلا همسا)[طه 108]</w:t>
      </w:r>
    </w:p>
  </w:footnote>
  <w:footnote w:id="21">
    <w:p w:rsidR="001E4085" w:rsidRDefault="001E4085" w:rsidP="004A6240">
      <w:pPr>
        <w:pStyle w:val="FootnoteText"/>
      </w:pPr>
      <w:r>
        <w:rPr>
          <w:rtl/>
        </w:rPr>
        <w:t>(</w:t>
      </w:r>
      <w:r>
        <w:rPr>
          <w:rStyle w:val="FootnoteReference"/>
        </w:rPr>
        <w:footnoteRef/>
      </w:r>
      <w:r>
        <w:rPr>
          <w:rtl/>
        </w:rPr>
        <w:t xml:space="preserve">) </w:t>
      </w:r>
      <w:r w:rsidRPr="00A34CF0">
        <w:rPr>
          <w:rFonts w:cs="Traditional Arabic"/>
          <w:sz w:val="24"/>
          <w:szCs w:val="24"/>
          <w:rtl/>
        </w:rPr>
        <w:t xml:space="preserve">[البخاري 6521 </w:t>
      </w:r>
      <w:r>
        <w:rPr>
          <w:rFonts w:cs="Traditional Arabic"/>
          <w:sz w:val="24"/>
          <w:szCs w:val="24"/>
          <w:rtl/>
        </w:rPr>
        <w:t xml:space="preserve">واللفظ له ومسلم 2790 </w:t>
      </w:r>
      <w:r w:rsidRPr="00A34CF0">
        <w:rPr>
          <w:rFonts w:cs="Traditional Arabic"/>
          <w:sz w:val="24"/>
          <w:szCs w:val="24"/>
          <w:rtl/>
        </w:rPr>
        <w:t xml:space="preserve">من حديث سهل بن سعد </w:t>
      </w:r>
      <w:r w:rsidRPr="00A34CF0">
        <w:rPr>
          <w:rFonts w:cs="Traditional Arabic"/>
          <w:sz w:val="24"/>
          <w:szCs w:val="24"/>
        </w:rPr>
        <w:sym w:font="AGA Arabesque" w:char="F074"/>
      </w:r>
      <w:r w:rsidRPr="00A34CF0">
        <w:rPr>
          <w:rFonts w:cs="Traditional Arabic"/>
          <w:sz w:val="24"/>
          <w:szCs w:val="24"/>
          <w:rtl/>
        </w:rPr>
        <w:t>].</w:t>
      </w:r>
    </w:p>
  </w:footnote>
  <w:footnote w:id="22">
    <w:p w:rsidR="001E4085" w:rsidRDefault="001E4085" w:rsidP="004A6240">
      <w:pPr>
        <w:pStyle w:val="FootnoteText"/>
      </w:pPr>
      <w:r>
        <w:rPr>
          <w:rtl/>
        </w:rPr>
        <w:t>(</w:t>
      </w:r>
      <w:r>
        <w:rPr>
          <w:rStyle w:val="FootnoteReference"/>
        </w:rPr>
        <w:footnoteRef/>
      </w:r>
      <w:r>
        <w:rPr>
          <w:rtl/>
        </w:rPr>
        <w:t xml:space="preserve">) </w:t>
      </w:r>
      <w:r w:rsidRPr="002E5230">
        <w:rPr>
          <w:rFonts w:cs="Traditional Arabic"/>
          <w:sz w:val="24"/>
          <w:szCs w:val="24"/>
          <w:rtl/>
        </w:rPr>
        <w:t>[ مسلم 7206</w:t>
      </w:r>
      <w:r>
        <w:rPr>
          <w:rFonts w:cs="Traditional Arabic"/>
          <w:sz w:val="24"/>
          <w:szCs w:val="24"/>
          <w:rtl/>
        </w:rPr>
        <w:t xml:space="preserve"> من حديث المقداد بن الأسود </w:t>
      </w:r>
      <w:r>
        <w:rPr>
          <w:rFonts w:cs="Traditional Arabic"/>
          <w:sz w:val="24"/>
          <w:szCs w:val="24"/>
        </w:rPr>
        <w:sym w:font="AGA Arabesque" w:char="F074"/>
      </w:r>
      <w:r w:rsidRPr="002E5230">
        <w:rPr>
          <w:rFonts w:cs="Traditional Arabic"/>
          <w:sz w:val="24"/>
          <w:szCs w:val="24"/>
          <w:rtl/>
        </w:rPr>
        <w:t>]</w:t>
      </w:r>
    </w:p>
  </w:footnote>
  <w:footnote w:id="23">
    <w:p w:rsidR="001E4085" w:rsidRDefault="001E4085" w:rsidP="004A6240">
      <w:pPr>
        <w:pStyle w:val="FootnoteText"/>
      </w:pPr>
      <w:r>
        <w:rPr>
          <w:rtl/>
        </w:rPr>
        <w:t>(</w:t>
      </w:r>
      <w:r>
        <w:rPr>
          <w:rStyle w:val="FootnoteReference"/>
        </w:rPr>
        <w:footnoteRef/>
      </w:r>
      <w:r>
        <w:rPr>
          <w:rtl/>
        </w:rPr>
        <w:t xml:space="preserve">) </w:t>
      </w:r>
      <w:r w:rsidRPr="002E5230">
        <w:rPr>
          <w:rFonts w:cs="Traditional Arabic"/>
          <w:sz w:val="24"/>
          <w:szCs w:val="24"/>
          <w:rtl/>
        </w:rPr>
        <w:t>[البخاري 6532</w:t>
      </w:r>
      <w:r>
        <w:rPr>
          <w:rFonts w:cs="Traditional Arabic"/>
          <w:sz w:val="24"/>
          <w:szCs w:val="24"/>
          <w:rtl/>
        </w:rPr>
        <w:t xml:space="preserve"> من حديث أبي هريرة </w:t>
      </w:r>
      <w:r>
        <w:rPr>
          <w:rFonts w:cs="Traditional Arabic"/>
          <w:sz w:val="24"/>
          <w:szCs w:val="24"/>
        </w:rPr>
        <w:sym w:font="AGA Arabesque" w:char="F074"/>
      </w:r>
      <w:r w:rsidRPr="002E5230">
        <w:rPr>
          <w:rFonts w:cs="Traditional Arabic"/>
          <w:sz w:val="24"/>
          <w:szCs w:val="24"/>
          <w:rtl/>
        </w:rPr>
        <w:t>]</w:t>
      </w:r>
    </w:p>
  </w:footnote>
  <w:footnote w:id="24">
    <w:p w:rsidR="001E4085" w:rsidRDefault="001E4085" w:rsidP="004A6240">
      <w:pPr>
        <w:pStyle w:val="FootnoteText"/>
      </w:pPr>
      <w:r>
        <w:rPr>
          <w:rtl/>
        </w:rPr>
        <w:t>(</w:t>
      </w:r>
      <w:r>
        <w:rPr>
          <w:rStyle w:val="FootnoteReference"/>
        </w:rPr>
        <w:footnoteRef/>
      </w:r>
      <w:r>
        <w:rPr>
          <w:rtl/>
        </w:rPr>
        <w:t xml:space="preserve">) </w:t>
      </w:r>
      <w:r w:rsidRPr="002E5230">
        <w:rPr>
          <w:rFonts w:cs="Traditional Arabic"/>
          <w:sz w:val="24"/>
          <w:szCs w:val="24"/>
          <w:rtl/>
        </w:rPr>
        <w:t xml:space="preserve">[البخاري 660، واللفظ له، ومسلم 1031 من حديث أبي هريرة </w:t>
      </w:r>
      <w:r w:rsidRPr="002E5230">
        <w:rPr>
          <w:rFonts w:cs="Traditional Arabic"/>
          <w:sz w:val="24"/>
          <w:szCs w:val="24"/>
        </w:rPr>
        <w:sym w:font="AGA Arabesque" w:char="F074"/>
      </w:r>
      <w:r w:rsidRPr="002E5230">
        <w:rPr>
          <w:rFonts w:cs="Traditional Arabic"/>
          <w:sz w:val="24"/>
          <w:szCs w:val="24"/>
          <w:rtl/>
        </w:rPr>
        <w:t>]</w:t>
      </w:r>
    </w:p>
  </w:footnote>
  <w:footnote w:id="25">
    <w:p w:rsidR="001E4085" w:rsidRDefault="001E4085" w:rsidP="004A6240">
      <w:pPr>
        <w:pStyle w:val="FootnoteText"/>
      </w:pPr>
      <w:r>
        <w:rPr>
          <w:rtl/>
        </w:rPr>
        <w:t>(</w:t>
      </w:r>
      <w:r>
        <w:rPr>
          <w:rStyle w:val="FootnoteReference"/>
        </w:rPr>
        <w:footnoteRef/>
      </w:r>
      <w:r>
        <w:rPr>
          <w:rtl/>
        </w:rPr>
        <w:t xml:space="preserve">) </w:t>
      </w:r>
      <w:r w:rsidRPr="002E5230">
        <w:rPr>
          <w:rFonts w:cs="Traditional Arabic"/>
          <w:sz w:val="24"/>
          <w:szCs w:val="24"/>
          <w:rtl/>
        </w:rPr>
        <w:t>[البخاري 6523]</w:t>
      </w:r>
    </w:p>
  </w:footnote>
  <w:footnote w:id="26">
    <w:p w:rsidR="001E4085" w:rsidRDefault="001E4085" w:rsidP="004A6240">
      <w:pPr>
        <w:pStyle w:val="FootnoteText"/>
      </w:pPr>
      <w:r>
        <w:rPr>
          <w:rtl/>
        </w:rPr>
        <w:t>(</w:t>
      </w:r>
      <w:r>
        <w:rPr>
          <w:rStyle w:val="FootnoteReference"/>
        </w:rPr>
        <w:footnoteRef/>
      </w:r>
      <w:r>
        <w:rPr>
          <w:rtl/>
        </w:rPr>
        <w:t xml:space="preserve">) </w:t>
      </w:r>
      <w:r w:rsidRPr="002E5230">
        <w:rPr>
          <w:rFonts w:cs="Traditional Arabic"/>
          <w:sz w:val="24"/>
          <w:szCs w:val="24"/>
          <w:rtl/>
        </w:rPr>
        <w:t>[مسلم 987]</w:t>
      </w:r>
    </w:p>
  </w:footnote>
  <w:footnote w:id="27">
    <w:p w:rsidR="001E4085" w:rsidRDefault="001E4085" w:rsidP="004A6240">
      <w:pPr>
        <w:pStyle w:val="FootnoteText"/>
      </w:pPr>
      <w:r>
        <w:rPr>
          <w:rtl/>
        </w:rPr>
        <w:t>(</w:t>
      </w:r>
      <w:r>
        <w:rPr>
          <w:rStyle w:val="FootnoteReference"/>
        </w:rPr>
        <w:footnoteRef/>
      </w:r>
      <w:r>
        <w:rPr>
          <w:rtl/>
        </w:rPr>
        <w:t xml:space="preserve">) </w:t>
      </w:r>
      <w:r w:rsidRPr="002E5230">
        <w:rPr>
          <w:rFonts w:cs="Traditional Arabic"/>
          <w:sz w:val="24"/>
          <w:szCs w:val="24"/>
          <w:rtl/>
        </w:rPr>
        <w:t>[الترمذي 2492 وقال: حسن صحيح]</w:t>
      </w:r>
    </w:p>
  </w:footnote>
  <w:footnote w:id="28">
    <w:p w:rsidR="001E4085" w:rsidRDefault="001E4085" w:rsidP="004A6240">
      <w:pPr>
        <w:pStyle w:val="FootnoteText"/>
      </w:pPr>
      <w:r>
        <w:rPr>
          <w:rtl/>
        </w:rPr>
        <w:t>(</w:t>
      </w:r>
      <w:r>
        <w:rPr>
          <w:rStyle w:val="FootnoteReference"/>
        </w:rPr>
        <w:footnoteRef/>
      </w:r>
      <w:r>
        <w:rPr>
          <w:rtl/>
        </w:rPr>
        <w:t xml:space="preserve">) </w:t>
      </w:r>
      <w:r w:rsidRPr="002E5230">
        <w:rPr>
          <w:rFonts w:cs="Traditional Arabic"/>
          <w:sz w:val="24"/>
          <w:szCs w:val="24"/>
          <w:rtl/>
        </w:rPr>
        <w:t>[</w:t>
      </w:r>
      <w:r>
        <w:rPr>
          <w:rFonts w:cs="Traditional Arabic"/>
          <w:sz w:val="24"/>
          <w:szCs w:val="24"/>
          <w:rtl/>
        </w:rPr>
        <w:t>البخاري 3016 و</w:t>
      </w:r>
      <w:r w:rsidRPr="002E5230">
        <w:rPr>
          <w:rFonts w:cs="Traditional Arabic"/>
          <w:sz w:val="24"/>
          <w:szCs w:val="24"/>
          <w:rtl/>
        </w:rPr>
        <w:t>مسلم 1735</w:t>
      </w:r>
      <w:r>
        <w:rPr>
          <w:rFonts w:cs="Traditional Arabic"/>
          <w:sz w:val="24"/>
          <w:szCs w:val="24"/>
          <w:rtl/>
        </w:rPr>
        <w:t xml:space="preserve"> واللفظ له</w:t>
      </w:r>
      <w:r w:rsidRPr="002E5230">
        <w:rPr>
          <w:rFonts w:cs="Traditional Arabic"/>
          <w:sz w:val="24"/>
          <w:szCs w:val="24"/>
          <w:rtl/>
        </w:rPr>
        <w:t>]</w:t>
      </w:r>
    </w:p>
  </w:footnote>
  <w:footnote w:id="29">
    <w:p w:rsidR="001E4085" w:rsidRDefault="001E4085" w:rsidP="004A6240">
      <w:pPr>
        <w:pStyle w:val="FootnoteText"/>
      </w:pPr>
      <w:r>
        <w:rPr>
          <w:rtl/>
        </w:rPr>
        <w:t>(</w:t>
      </w:r>
      <w:r>
        <w:rPr>
          <w:rStyle w:val="FootnoteReference"/>
        </w:rPr>
        <w:footnoteRef/>
      </w:r>
      <w:r>
        <w:rPr>
          <w:rtl/>
        </w:rPr>
        <w:t xml:space="preserve">) </w:t>
      </w:r>
      <w:r w:rsidRPr="002E5230">
        <w:rPr>
          <w:rFonts w:cs="Traditional Arabic"/>
          <w:sz w:val="24"/>
          <w:szCs w:val="24"/>
          <w:rtl/>
        </w:rPr>
        <w:t>[البخاري 6058، واللفظ له، ومسلم 6632]</w:t>
      </w:r>
    </w:p>
  </w:footnote>
  <w:footnote w:id="30">
    <w:p w:rsidR="001E4085" w:rsidRDefault="001E4085" w:rsidP="004A6240">
      <w:pPr>
        <w:pStyle w:val="FootnoteText"/>
      </w:pPr>
      <w:r>
        <w:rPr>
          <w:rtl/>
        </w:rPr>
        <w:t>(</w:t>
      </w:r>
      <w:r>
        <w:rPr>
          <w:rStyle w:val="FootnoteReference"/>
        </w:rPr>
        <w:footnoteRef/>
      </w:r>
      <w:r>
        <w:rPr>
          <w:rtl/>
        </w:rPr>
        <w:t xml:space="preserve">) </w:t>
      </w:r>
      <w:r w:rsidRPr="002E5230">
        <w:rPr>
          <w:rFonts w:cs="Traditional Arabic"/>
          <w:sz w:val="24"/>
          <w:szCs w:val="24"/>
          <w:rtl/>
        </w:rPr>
        <w:t xml:space="preserve">[مسلم 294 من حديث أبي ذر </w:t>
      </w:r>
      <w:r w:rsidRPr="002E5230">
        <w:rPr>
          <w:rFonts w:cs="Traditional Arabic"/>
          <w:sz w:val="24"/>
          <w:szCs w:val="24"/>
        </w:rPr>
        <w:sym w:font="AGA Arabesque" w:char="F074"/>
      </w:r>
      <w:r w:rsidRPr="002E5230">
        <w:rPr>
          <w:rFonts w:cs="Traditional Arabic"/>
          <w:sz w:val="24"/>
          <w:szCs w:val="24"/>
          <w:rtl/>
        </w:rPr>
        <w:t>]</w:t>
      </w:r>
    </w:p>
  </w:footnote>
  <w:footnote w:id="31">
    <w:p w:rsidR="001E4085" w:rsidRDefault="001E4085" w:rsidP="004A6240">
      <w:pPr>
        <w:pStyle w:val="FootnoteText"/>
      </w:pPr>
      <w:r>
        <w:rPr>
          <w:rtl/>
        </w:rPr>
        <w:t>(</w:t>
      </w:r>
      <w:r>
        <w:rPr>
          <w:rStyle w:val="FootnoteReference"/>
        </w:rPr>
        <w:footnoteRef/>
      </w:r>
      <w:r>
        <w:rPr>
          <w:rtl/>
        </w:rPr>
        <w:t xml:space="preserve">) </w:t>
      </w:r>
      <w:r>
        <w:rPr>
          <w:rFonts w:cs="Traditional Arabic"/>
          <w:sz w:val="24"/>
          <w:szCs w:val="24"/>
          <w:rtl/>
        </w:rPr>
        <w:t>[مسلم 296 م</w:t>
      </w:r>
      <w:r w:rsidRPr="002E5230">
        <w:rPr>
          <w:rFonts w:cs="Traditional Arabic"/>
          <w:sz w:val="24"/>
          <w:szCs w:val="24"/>
          <w:rtl/>
        </w:rPr>
        <w:t>ن</w:t>
      </w:r>
      <w:r>
        <w:rPr>
          <w:rFonts w:cs="Traditional Arabic"/>
          <w:sz w:val="24"/>
          <w:szCs w:val="24"/>
          <w:rtl/>
        </w:rPr>
        <w:t xml:space="preserve"> حديث</w:t>
      </w:r>
      <w:r w:rsidRPr="002E5230">
        <w:rPr>
          <w:rFonts w:cs="Traditional Arabic"/>
          <w:sz w:val="24"/>
          <w:szCs w:val="24"/>
          <w:rtl/>
        </w:rPr>
        <w:t xml:space="preserve"> أبي هريرة </w:t>
      </w:r>
      <w:r w:rsidRPr="002E5230">
        <w:rPr>
          <w:rFonts w:cs="Traditional Arabic"/>
          <w:sz w:val="24"/>
          <w:szCs w:val="24"/>
        </w:rPr>
        <w:sym w:font="AGA Arabesque" w:char="F074"/>
      </w:r>
      <w:r w:rsidRPr="002E5230">
        <w:rPr>
          <w:rFonts w:cs="Traditional Arabic"/>
          <w:sz w:val="24"/>
          <w:szCs w:val="24"/>
          <w:rtl/>
        </w:rPr>
        <w:t>]</w:t>
      </w:r>
    </w:p>
  </w:footnote>
  <w:footnote w:id="32">
    <w:p w:rsidR="001E4085" w:rsidRDefault="001E4085" w:rsidP="004A6240">
      <w:pPr>
        <w:pStyle w:val="FootnoteText"/>
      </w:pPr>
      <w:r>
        <w:rPr>
          <w:rtl/>
        </w:rPr>
        <w:t>(</w:t>
      </w:r>
      <w:r>
        <w:rPr>
          <w:rStyle w:val="FootnoteReference"/>
        </w:rPr>
        <w:footnoteRef/>
      </w:r>
      <w:r>
        <w:rPr>
          <w:rtl/>
        </w:rPr>
        <w:t xml:space="preserve">) </w:t>
      </w:r>
      <w:r w:rsidRPr="002E5230">
        <w:rPr>
          <w:rFonts w:cs="Traditional Arabic"/>
          <w:sz w:val="24"/>
          <w:szCs w:val="24"/>
          <w:rtl/>
        </w:rPr>
        <w:t>[البخاري 6539</w:t>
      </w:r>
      <w:r>
        <w:rPr>
          <w:rFonts w:cs="Traditional Arabic"/>
          <w:sz w:val="24"/>
          <w:szCs w:val="24"/>
          <w:rtl/>
        </w:rPr>
        <w:t>، واللفظ له، ومسلم 1016</w:t>
      </w:r>
      <w:r w:rsidRPr="002E5230">
        <w:rPr>
          <w:rFonts w:cs="Traditional Arabic"/>
          <w:sz w:val="24"/>
          <w:szCs w:val="24"/>
          <w:rtl/>
        </w:rPr>
        <w:t xml:space="preserve"> من حديث عدي بن حاتم </w:t>
      </w:r>
      <w:r w:rsidRPr="002E5230">
        <w:rPr>
          <w:rFonts w:cs="Traditional Arabic"/>
          <w:sz w:val="24"/>
          <w:szCs w:val="24"/>
        </w:rPr>
        <w:sym w:font="AGA Arabesque" w:char="F074"/>
      </w:r>
      <w:r w:rsidRPr="002E5230">
        <w:rPr>
          <w:rFonts w:cs="Traditional Arabic"/>
          <w:sz w:val="24"/>
          <w:szCs w:val="24"/>
          <w:rtl/>
        </w:rPr>
        <w:t>]</w:t>
      </w:r>
    </w:p>
  </w:footnote>
  <w:footnote w:id="33">
    <w:p w:rsidR="001E4085" w:rsidRDefault="001E4085" w:rsidP="004A6240">
      <w:pPr>
        <w:pStyle w:val="FootnoteText"/>
      </w:pPr>
      <w:r>
        <w:rPr>
          <w:rtl/>
        </w:rPr>
        <w:t>(</w:t>
      </w:r>
      <w:r>
        <w:rPr>
          <w:rStyle w:val="FootnoteReference"/>
        </w:rPr>
        <w:footnoteRef/>
      </w:r>
      <w:r>
        <w:rPr>
          <w:rtl/>
        </w:rPr>
        <w:t xml:space="preserve">) </w:t>
      </w:r>
      <w:r w:rsidRPr="002E5230">
        <w:rPr>
          <w:rFonts w:cs="Traditional Arabic"/>
          <w:sz w:val="24"/>
          <w:szCs w:val="24"/>
          <w:rtl/>
        </w:rPr>
        <w:t>[البخاري 6537، ومسلم 2876 واللفظ له]</w:t>
      </w:r>
    </w:p>
  </w:footnote>
  <w:footnote w:id="34">
    <w:p w:rsidR="001E4085" w:rsidRDefault="001E4085" w:rsidP="004A6240">
      <w:pPr>
        <w:pStyle w:val="FootnoteText"/>
      </w:pPr>
      <w:r>
        <w:rPr>
          <w:rtl/>
        </w:rPr>
        <w:t>(</w:t>
      </w:r>
      <w:r>
        <w:rPr>
          <w:rStyle w:val="FootnoteReference"/>
        </w:rPr>
        <w:footnoteRef/>
      </w:r>
      <w:r>
        <w:rPr>
          <w:rtl/>
        </w:rPr>
        <w:t xml:space="preserve">) </w:t>
      </w:r>
      <w:r w:rsidRPr="002E5230">
        <w:rPr>
          <w:rFonts w:cs="Traditional Arabic"/>
          <w:sz w:val="24"/>
          <w:szCs w:val="24"/>
          <w:rtl/>
        </w:rPr>
        <w:t>[البخاري 6070]</w:t>
      </w:r>
      <w:r w:rsidRPr="002E5230">
        <w:rPr>
          <w:rFonts w:cs="Traditional Arabic"/>
          <w:sz w:val="32"/>
          <w:szCs w:val="32"/>
          <w:rtl/>
        </w:rPr>
        <w:t xml:space="preserve"> </w:t>
      </w:r>
    </w:p>
  </w:footnote>
  <w:footnote w:id="35">
    <w:p w:rsidR="001E4085" w:rsidRDefault="001E4085" w:rsidP="004A6240">
      <w:pPr>
        <w:pStyle w:val="FootnoteText"/>
      </w:pPr>
      <w:r>
        <w:rPr>
          <w:rtl/>
        </w:rPr>
        <w:t>(</w:t>
      </w:r>
      <w:r>
        <w:rPr>
          <w:rStyle w:val="FootnoteReference"/>
        </w:rPr>
        <w:footnoteRef/>
      </w:r>
      <w:r>
        <w:rPr>
          <w:rtl/>
        </w:rPr>
        <w:t xml:space="preserve">) </w:t>
      </w:r>
      <w:r w:rsidRPr="002E5230">
        <w:rPr>
          <w:rFonts w:cs="Traditional Arabic"/>
          <w:sz w:val="24"/>
          <w:szCs w:val="24"/>
          <w:rtl/>
        </w:rPr>
        <w:t xml:space="preserve">[6538 من حديث أنس </w:t>
      </w:r>
      <w:r w:rsidRPr="002E5230">
        <w:rPr>
          <w:rFonts w:cs="Traditional Arabic"/>
          <w:sz w:val="24"/>
          <w:szCs w:val="24"/>
        </w:rPr>
        <w:sym w:font="AGA Arabesque" w:char="F074"/>
      </w:r>
      <w:r w:rsidRPr="002E5230">
        <w:rPr>
          <w:rFonts w:cs="Traditional Arabic"/>
          <w:sz w:val="24"/>
          <w:szCs w:val="24"/>
          <w:rtl/>
        </w:rPr>
        <w:t>]</w:t>
      </w:r>
    </w:p>
  </w:footnote>
  <w:footnote w:id="36">
    <w:p w:rsidR="001E4085" w:rsidRDefault="001E4085" w:rsidP="004A6240">
      <w:pPr>
        <w:pStyle w:val="FootnoteText"/>
      </w:pPr>
      <w:r>
        <w:rPr>
          <w:rtl/>
        </w:rPr>
        <w:t>(</w:t>
      </w:r>
      <w:r>
        <w:rPr>
          <w:rStyle w:val="FootnoteReference"/>
        </w:rPr>
        <w:footnoteRef/>
      </w:r>
      <w:r>
        <w:rPr>
          <w:rtl/>
        </w:rPr>
        <w:t xml:space="preserve">) </w:t>
      </w:r>
      <w:r w:rsidRPr="002E5230">
        <w:rPr>
          <w:rFonts w:cs="Traditional Arabic"/>
          <w:sz w:val="24"/>
          <w:szCs w:val="24"/>
          <w:rtl/>
        </w:rPr>
        <w:t>[البخاري 3334</w:t>
      </w:r>
      <w:r>
        <w:rPr>
          <w:rFonts w:cs="Traditional Arabic"/>
          <w:sz w:val="24"/>
          <w:szCs w:val="24"/>
          <w:rtl/>
        </w:rPr>
        <w:t xml:space="preserve"> واللفظ له ومسلم 2805</w:t>
      </w:r>
      <w:r w:rsidRPr="002E5230">
        <w:rPr>
          <w:rFonts w:cs="Traditional Arabic"/>
          <w:sz w:val="24"/>
          <w:szCs w:val="24"/>
          <w:rtl/>
        </w:rPr>
        <w:t>]</w:t>
      </w:r>
    </w:p>
  </w:footnote>
  <w:footnote w:id="37">
    <w:p w:rsidR="001E4085" w:rsidRDefault="001E4085" w:rsidP="004A6240">
      <w:pPr>
        <w:pStyle w:val="FootnoteText"/>
      </w:pPr>
      <w:r>
        <w:rPr>
          <w:rtl/>
        </w:rPr>
        <w:t>(</w:t>
      </w:r>
      <w:r>
        <w:rPr>
          <w:rStyle w:val="FootnoteReference"/>
        </w:rPr>
        <w:footnoteRef/>
      </w:r>
      <w:r>
        <w:rPr>
          <w:rtl/>
        </w:rPr>
        <w:t xml:space="preserve">) </w:t>
      </w:r>
      <w:r w:rsidRPr="002E5230">
        <w:rPr>
          <w:rFonts w:cs="Traditional Arabic"/>
          <w:sz w:val="24"/>
          <w:szCs w:val="24"/>
          <w:rtl/>
        </w:rPr>
        <w:t>[البخاري 6541</w:t>
      </w:r>
      <w:r>
        <w:rPr>
          <w:rFonts w:cs="Traditional Arabic"/>
          <w:sz w:val="24"/>
          <w:szCs w:val="24"/>
          <w:rtl/>
        </w:rPr>
        <w:t xml:space="preserve"> ومسلم 525 وهو من أفراده على البخاري</w:t>
      </w:r>
      <w:r w:rsidRPr="002E5230">
        <w:rPr>
          <w:rFonts w:cs="Traditional Arabic"/>
          <w:sz w:val="24"/>
          <w:szCs w:val="24"/>
          <w:rtl/>
        </w:rPr>
        <w:t>]</w:t>
      </w:r>
    </w:p>
  </w:footnote>
  <w:footnote w:id="38">
    <w:p w:rsidR="001E4085" w:rsidRDefault="001E4085" w:rsidP="004A6240">
      <w:pPr>
        <w:pStyle w:val="FootnoteText"/>
      </w:pPr>
      <w:r>
        <w:rPr>
          <w:rtl/>
        </w:rPr>
        <w:t>(</w:t>
      </w:r>
      <w:r>
        <w:rPr>
          <w:rStyle w:val="FootnoteReference"/>
        </w:rPr>
        <w:footnoteRef/>
      </w:r>
      <w:r>
        <w:rPr>
          <w:rtl/>
        </w:rPr>
        <w:t xml:space="preserve">) </w:t>
      </w:r>
      <w:r w:rsidRPr="002E5230">
        <w:rPr>
          <w:rFonts w:cs="Traditional Arabic"/>
          <w:sz w:val="24"/>
          <w:szCs w:val="24"/>
          <w:rtl/>
        </w:rPr>
        <w:t xml:space="preserve">[مسلم 4923 من حديث أبي هريرة </w:t>
      </w:r>
      <w:r w:rsidRPr="002E5230">
        <w:rPr>
          <w:rFonts w:cs="Traditional Arabic"/>
          <w:sz w:val="24"/>
          <w:szCs w:val="24"/>
        </w:rPr>
        <w:sym w:font="AGA Arabesque" w:char="F074"/>
      </w:r>
      <w:r w:rsidRPr="002E5230">
        <w:rPr>
          <w:rFonts w:cs="Traditional Arabic"/>
          <w:sz w:val="24"/>
          <w:szCs w:val="24"/>
          <w:rtl/>
        </w:rPr>
        <w:t>].</w:t>
      </w:r>
    </w:p>
  </w:footnote>
  <w:footnote w:id="39">
    <w:p w:rsidR="001E4085" w:rsidRDefault="001E4085" w:rsidP="004A6240">
      <w:pPr>
        <w:pStyle w:val="FootnoteText"/>
      </w:pPr>
      <w:r>
        <w:rPr>
          <w:rtl/>
        </w:rPr>
        <w:t>(</w:t>
      </w:r>
      <w:r>
        <w:rPr>
          <w:rStyle w:val="FootnoteReference"/>
        </w:rPr>
        <w:footnoteRef/>
      </w:r>
      <w:r>
        <w:rPr>
          <w:rtl/>
        </w:rPr>
        <w:t xml:space="preserve">) </w:t>
      </w:r>
      <w:r w:rsidRPr="002E5230">
        <w:rPr>
          <w:rFonts w:cs="Traditional Arabic"/>
          <w:sz w:val="24"/>
          <w:szCs w:val="24"/>
          <w:rtl/>
        </w:rPr>
        <w:t>[البخاري 2449]</w:t>
      </w:r>
    </w:p>
  </w:footnote>
  <w:footnote w:id="40">
    <w:p w:rsidR="001E4085" w:rsidRDefault="001E4085" w:rsidP="004A6240">
      <w:pPr>
        <w:pStyle w:val="FootnoteText"/>
      </w:pPr>
      <w:r>
        <w:rPr>
          <w:rtl/>
        </w:rPr>
        <w:t>(</w:t>
      </w:r>
      <w:r>
        <w:rPr>
          <w:rStyle w:val="FootnoteReference"/>
        </w:rPr>
        <w:footnoteRef/>
      </w:r>
      <w:r>
        <w:rPr>
          <w:rtl/>
        </w:rPr>
        <w:t xml:space="preserve">) </w:t>
      </w:r>
      <w:r w:rsidRPr="00AF67D9">
        <w:rPr>
          <w:rFonts w:cs="Traditional Arabic"/>
          <w:sz w:val="24"/>
          <w:szCs w:val="24"/>
          <w:rtl/>
        </w:rPr>
        <w:t>[مسلم 2581]</w:t>
      </w:r>
    </w:p>
  </w:footnote>
  <w:footnote w:id="41">
    <w:p w:rsidR="001E4085" w:rsidRDefault="001E4085" w:rsidP="004A6240">
      <w:pPr>
        <w:pStyle w:val="FootnoteText"/>
      </w:pPr>
      <w:r>
        <w:rPr>
          <w:rtl/>
        </w:rPr>
        <w:t>(</w:t>
      </w:r>
      <w:r>
        <w:rPr>
          <w:rStyle w:val="FootnoteReference"/>
        </w:rPr>
        <w:footnoteRef/>
      </w:r>
      <w:r>
        <w:rPr>
          <w:rtl/>
        </w:rPr>
        <w:t xml:space="preserve">) </w:t>
      </w:r>
      <w:r w:rsidRPr="00AF67D9">
        <w:rPr>
          <w:rFonts w:cs="Traditional Arabic"/>
          <w:sz w:val="24"/>
          <w:szCs w:val="24"/>
          <w:rtl/>
        </w:rPr>
        <w:t>[مسلم 2582]</w:t>
      </w:r>
    </w:p>
  </w:footnote>
  <w:footnote w:id="42">
    <w:p w:rsidR="001E4085" w:rsidRDefault="001E4085" w:rsidP="004A6240">
      <w:pPr>
        <w:pStyle w:val="FootnoteText"/>
      </w:pPr>
      <w:r>
        <w:rPr>
          <w:rtl/>
        </w:rPr>
        <w:t>(</w:t>
      </w:r>
      <w:r>
        <w:rPr>
          <w:rStyle w:val="FootnoteReference"/>
        </w:rPr>
        <w:footnoteRef/>
      </w:r>
      <w:r>
        <w:rPr>
          <w:rtl/>
        </w:rPr>
        <w:t xml:space="preserve">) </w:t>
      </w:r>
      <w:r w:rsidRPr="00AF67D9">
        <w:rPr>
          <w:rFonts w:cs="Traditional Arabic"/>
          <w:sz w:val="24"/>
          <w:szCs w:val="24"/>
          <w:rtl/>
        </w:rPr>
        <w:t xml:space="preserve">[البخاري 6864 </w:t>
      </w:r>
      <w:r>
        <w:rPr>
          <w:rFonts w:cs="Traditional Arabic"/>
          <w:sz w:val="24"/>
          <w:szCs w:val="24"/>
          <w:rtl/>
        </w:rPr>
        <w:t xml:space="preserve"> ومسلم 1678 </w:t>
      </w:r>
      <w:r w:rsidRPr="00AF67D9">
        <w:rPr>
          <w:rFonts w:cs="Traditional Arabic"/>
          <w:sz w:val="24"/>
          <w:szCs w:val="24"/>
          <w:rtl/>
        </w:rPr>
        <w:t xml:space="preserve">من حديث ابن مسعود </w:t>
      </w:r>
      <w:r w:rsidRPr="00AF67D9">
        <w:rPr>
          <w:rFonts w:cs="Traditional Arabic"/>
          <w:sz w:val="24"/>
          <w:szCs w:val="24"/>
        </w:rPr>
        <w:sym w:font="AGA Arabesque" w:char="F074"/>
      </w:r>
      <w:r w:rsidRPr="00AF67D9">
        <w:rPr>
          <w:rFonts w:cs="Traditional Arabic"/>
          <w:sz w:val="24"/>
          <w:szCs w:val="24"/>
          <w:rtl/>
        </w:rPr>
        <w:t>]</w:t>
      </w:r>
    </w:p>
  </w:footnote>
  <w:footnote w:id="43">
    <w:p w:rsidR="001E4085" w:rsidRDefault="001E4085" w:rsidP="004A6240">
      <w:pPr>
        <w:pStyle w:val="FootnoteText"/>
      </w:pPr>
      <w:r>
        <w:rPr>
          <w:rtl/>
        </w:rPr>
        <w:t>(</w:t>
      </w:r>
      <w:r>
        <w:rPr>
          <w:rStyle w:val="FootnoteReference"/>
        </w:rPr>
        <w:footnoteRef/>
      </w:r>
      <w:r>
        <w:rPr>
          <w:rtl/>
        </w:rPr>
        <w:t xml:space="preserve">) </w:t>
      </w:r>
      <w:r w:rsidRPr="00AF67D9">
        <w:rPr>
          <w:rFonts w:cs="Traditional Arabic"/>
          <w:sz w:val="24"/>
          <w:szCs w:val="24"/>
          <w:rtl/>
        </w:rPr>
        <w:t>[البخاري 4729</w:t>
      </w:r>
      <w:r>
        <w:rPr>
          <w:rFonts w:cs="Traditional Arabic"/>
          <w:sz w:val="24"/>
          <w:szCs w:val="24"/>
          <w:rtl/>
        </w:rPr>
        <w:t xml:space="preserve"> واللفظ له ومسلم 2785 من حديث أبي هريرة </w:t>
      </w:r>
      <w:r>
        <w:rPr>
          <w:rFonts w:cs="Traditional Arabic"/>
          <w:sz w:val="24"/>
          <w:szCs w:val="24"/>
        </w:rPr>
        <w:sym w:font="AGA Arabesque" w:char="F074"/>
      </w:r>
      <w:r w:rsidRPr="00AF67D9">
        <w:rPr>
          <w:rFonts w:cs="Traditional Arabic"/>
          <w:sz w:val="24"/>
          <w:szCs w:val="24"/>
          <w:rtl/>
        </w:rPr>
        <w:t>]</w:t>
      </w:r>
    </w:p>
  </w:footnote>
  <w:footnote w:id="44">
    <w:p w:rsidR="001E4085" w:rsidRDefault="001E4085" w:rsidP="004A6240">
      <w:pPr>
        <w:pStyle w:val="FootnoteText"/>
      </w:pPr>
      <w:r>
        <w:rPr>
          <w:rtl/>
        </w:rPr>
        <w:t>(</w:t>
      </w:r>
      <w:r>
        <w:rPr>
          <w:rStyle w:val="FootnoteReference"/>
        </w:rPr>
        <w:footnoteRef/>
      </w:r>
      <w:r>
        <w:rPr>
          <w:rtl/>
        </w:rPr>
        <w:t xml:space="preserve">) </w:t>
      </w:r>
      <w:r w:rsidRPr="00AF67D9">
        <w:rPr>
          <w:rFonts w:cs="Traditional Arabic"/>
          <w:sz w:val="24"/>
          <w:szCs w:val="24"/>
          <w:rtl/>
        </w:rPr>
        <w:t>[مسلم 5968-5969</w:t>
      </w:r>
      <w:r>
        <w:rPr>
          <w:rFonts w:cs="Traditional Arabic"/>
          <w:sz w:val="24"/>
          <w:szCs w:val="24"/>
          <w:rtl/>
        </w:rPr>
        <w:t xml:space="preserve"> وأخرجه البخاري من حديث عبدالله بن مسعود وأنس رضي الله عنهما</w:t>
      </w:r>
      <w:r w:rsidRPr="00AF67D9">
        <w:rPr>
          <w:rFonts w:cs="Traditional Arabic"/>
          <w:sz w:val="24"/>
          <w:szCs w:val="24"/>
          <w:rtl/>
        </w:rPr>
        <w:t>]</w:t>
      </w:r>
    </w:p>
  </w:footnote>
  <w:footnote w:id="45">
    <w:p w:rsidR="001E4085" w:rsidRDefault="001E4085" w:rsidP="004A6240">
      <w:pPr>
        <w:pStyle w:val="FootnoteText"/>
      </w:pPr>
      <w:r>
        <w:rPr>
          <w:rtl/>
        </w:rPr>
        <w:t>(</w:t>
      </w:r>
      <w:r>
        <w:rPr>
          <w:rStyle w:val="FootnoteReference"/>
        </w:rPr>
        <w:footnoteRef/>
      </w:r>
      <w:r>
        <w:rPr>
          <w:rtl/>
        </w:rPr>
        <w:t xml:space="preserve">) </w:t>
      </w:r>
      <w:r w:rsidRPr="00AF67D9">
        <w:rPr>
          <w:rFonts w:cs="Traditional Arabic"/>
          <w:sz w:val="24"/>
          <w:szCs w:val="24"/>
          <w:rtl/>
        </w:rPr>
        <w:t xml:space="preserve">[ البخاري 6579 ومسلم 5971 من حديث عبدالله بن عمرو </w:t>
      </w:r>
      <w:r w:rsidRPr="00AF67D9">
        <w:rPr>
          <w:rFonts w:cs="Traditional Arabic"/>
          <w:sz w:val="24"/>
          <w:szCs w:val="24"/>
        </w:rPr>
        <w:sym w:font="AGA Arabesque" w:char="F074"/>
      </w:r>
      <w:r w:rsidRPr="00AF67D9">
        <w:rPr>
          <w:rFonts w:cs="Traditional Arabic"/>
          <w:sz w:val="24"/>
          <w:szCs w:val="24"/>
          <w:rtl/>
        </w:rPr>
        <w:t>، واللفظ له]</w:t>
      </w:r>
    </w:p>
  </w:footnote>
  <w:footnote w:id="46">
    <w:p w:rsidR="001E4085" w:rsidRDefault="001E4085" w:rsidP="004A6240">
      <w:pPr>
        <w:pStyle w:val="FootnoteText"/>
      </w:pPr>
      <w:r>
        <w:rPr>
          <w:rtl/>
        </w:rPr>
        <w:t>(</w:t>
      </w:r>
      <w:r>
        <w:rPr>
          <w:rStyle w:val="FootnoteReference"/>
        </w:rPr>
        <w:footnoteRef/>
      </w:r>
      <w:r>
        <w:rPr>
          <w:rtl/>
        </w:rPr>
        <w:t xml:space="preserve">) </w:t>
      </w:r>
      <w:r w:rsidRPr="00AF67D9">
        <w:rPr>
          <w:rFonts w:cs="Traditional Arabic"/>
          <w:sz w:val="24"/>
          <w:szCs w:val="24"/>
          <w:rtl/>
        </w:rPr>
        <w:t>[</w:t>
      </w:r>
      <w:r>
        <w:rPr>
          <w:rFonts w:cs="Traditional Arabic"/>
          <w:sz w:val="24"/>
          <w:szCs w:val="24"/>
          <w:rtl/>
        </w:rPr>
        <w:t>البخاري 4305، و</w:t>
      </w:r>
      <w:r w:rsidRPr="00AF67D9">
        <w:rPr>
          <w:rFonts w:cs="Traditional Arabic"/>
          <w:sz w:val="24"/>
          <w:szCs w:val="24"/>
          <w:rtl/>
        </w:rPr>
        <w:t>مسلم 454</w:t>
      </w:r>
      <w:r>
        <w:rPr>
          <w:rFonts w:cs="Traditional Arabic"/>
          <w:sz w:val="24"/>
          <w:szCs w:val="24"/>
          <w:rtl/>
        </w:rPr>
        <w:t xml:space="preserve"> واللفظ له</w:t>
      </w:r>
      <w:r w:rsidRPr="00AF67D9">
        <w:rPr>
          <w:rFonts w:cs="Traditional Arabic"/>
          <w:sz w:val="24"/>
          <w:szCs w:val="24"/>
          <w:rtl/>
        </w:rPr>
        <w:t>]</w:t>
      </w:r>
    </w:p>
  </w:footnote>
  <w:footnote w:id="47">
    <w:p w:rsidR="001E4085" w:rsidRDefault="001E4085" w:rsidP="004A6240">
      <w:pPr>
        <w:pStyle w:val="FootnoteText"/>
      </w:pPr>
      <w:r>
        <w:rPr>
          <w:rtl/>
        </w:rPr>
        <w:t>(</w:t>
      </w:r>
      <w:r>
        <w:rPr>
          <w:rStyle w:val="FootnoteReference"/>
        </w:rPr>
        <w:footnoteRef/>
      </w:r>
      <w:r>
        <w:rPr>
          <w:rtl/>
        </w:rPr>
        <w:t xml:space="preserve">) </w:t>
      </w:r>
      <w:r w:rsidRPr="00AF67D9">
        <w:rPr>
          <w:rFonts w:cs="Traditional Arabic"/>
          <w:sz w:val="24"/>
          <w:szCs w:val="24"/>
          <w:rtl/>
        </w:rPr>
        <w:t>[البخاري</w:t>
      </w:r>
      <w:r>
        <w:rPr>
          <w:rFonts w:cs="Traditional Arabic"/>
          <w:sz w:val="24"/>
          <w:szCs w:val="24"/>
          <w:rtl/>
        </w:rPr>
        <w:t xml:space="preserve"> 6170</w:t>
      </w:r>
      <w:r w:rsidRPr="00AF67D9">
        <w:rPr>
          <w:rFonts w:cs="Traditional Arabic"/>
          <w:sz w:val="24"/>
          <w:szCs w:val="24"/>
          <w:rtl/>
        </w:rPr>
        <w:t xml:space="preserve"> من حديث أبي سعيد</w:t>
      </w:r>
      <w:r>
        <w:rPr>
          <w:rFonts w:cs="Traditional Arabic"/>
          <w:sz w:val="24"/>
          <w:szCs w:val="24"/>
          <w:rtl/>
        </w:rPr>
        <w:t xml:space="preserve"> الخدري </w:t>
      </w:r>
      <w:r>
        <w:rPr>
          <w:rFonts w:cs="Traditional Arabic"/>
          <w:sz w:val="24"/>
          <w:szCs w:val="24"/>
        </w:rPr>
        <w:sym w:font="AGA Arabesque" w:char="F074"/>
      </w:r>
      <w:r>
        <w:rPr>
          <w:rFonts w:cs="Traditional Arabic"/>
          <w:sz w:val="24"/>
          <w:szCs w:val="24"/>
          <w:rtl/>
        </w:rPr>
        <w:t xml:space="preserve"> وهو من أفراده على مسلم</w:t>
      </w:r>
      <w:r w:rsidRPr="00AF67D9">
        <w:rPr>
          <w:rFonts w:cs="Traditional Arabic"/>
          <w:sz w:val="24"/>
          <w:szCs w:val="24"/>
          <w:rtl/>
        </w:rPr>
        <w:t>]</w:t>
      </w:r>
    </w:p>
  </w:footnote>
  <w:footnote w:id="48">
    <w:p w:rsidR="001E4085" w:rsidRDefault="001E4085" w:rsidP="004A6240">
      <w:pPr>
        <w:pStyle w:val="FootnoteText"/>
      </w:pPr>
      <w:r>
        <w:rPr>
          <w:rtl/>
        </w:rPr>
        <w:t>(</w:t>
      </w:r>
      <w:r>
        <w:rPr>
          <w:rStyle w:val="FootnoteReference"/>
        </w:rPr>
        <w:footnoteRef/>
      </w:r>
      <w:r>
        <w:rPr>
          <w:rtl/>
        </w:rPr>
        <w:t xml:space="preserve">) </w:t>
      </w:r>
      <w:r w:rsidRPr="00AF67D9">
        <w:rPr>
          <w:rFonts w:cs="Traditional Arabic"/>
          <w:sz w:val="24"/>
          <w:szCs w:val="24"/>
          <w:rtl/>
        </w:rPr>
        <w:t>[البخاري 3245 ومسلم 7151 من حديث أبي هريرة</w:t>
      </w:r>
      <w:r>
        <w:rPr>
          <w:rFonts w:cs="Traditional Arabic"/>
          <w:sz w:val="24"/>
          <w:szCs w:val="24"/>
          <w:rtl/>
        </w:rPr>
        <w:t xml:space="preserve"> </w:t>
      </w:r>
      <w:r>
        <w:rPr>
          <w:rFonts w:cs="Traditional Arabic"/>
          <w:sz w:val="24"/>
          <w:szCs w:val="24"/>
        </w:rPr>
        <w:sym w:font="AGA Arabesque" w:char="F074"/>
      </w:r>
      <w:r w:rsidRPr="00AF67D9">
        <w:rPr>
          <w:rFonts w:cs="Traditional Arabic"/>
          <w:sz w:val="24"/>
          <w:szCs w:val="24"/>
          <w:rtl/>
        </w:rPr>
        <w:t>]</w:t>
      </w:r>
    </w:p>
  </w:footnote>
  <w:footnote w:id="49">
    <w:p w:rsidR="001E4085" w:rsidRDefault="001E4085" w:rsidP="004A6240">
      <w:pPr>
        <w:pStyle w:val="FootnoteText"/>
      </w:pPr>
      <w:r>
        <w:rPr>
          <w:rtl/>
        </w:rPr>
        <w:t>(</w:t>
      </w:r>
      <w:r>
        <w:rPr>
          <w:rStyle w:val="FootnoteReference"/>
        </w:rPr>
        <w:footnoteRef/>
      </w:r>
      <w:r>
        <w:rPr>
          <w:rtl/>
        </w:rPr>
        <w:t xml:space="preserve">) </w:t>
      </w:r>
      <w:r w:rsidRPr="00AF67D9">
        <w:rPr>
          <w:rFonts w:cs="Traditional Arabic"/>
          <w:sz w:val="24"/>
          <w:szCs w:val="24"/>
          <w:rtl/>
        </w:rPr>
        <w:t>[مسلم 2844</w:t>
      </w:r>
      <w:r>
        <w:rPr>
          <w:rFonts w:cs="Traditional Arabic"/>
          <w:sz w:val="24"/>
          <w:szCs w:val="24"/>
          <w:rtl/>
        </w:rPr>
        <w:t xml:space="preserve"> من حديث أبي هريرة </w:t>
      </w:r>
      <w:r>
        <w:rPr>
          <w:rFonts w:cs="Traditional Arabic"/>
          <w:sz w:val="24"/>
          <w:szCs w:val="24"/>
        </w:rPr>
        <w:sym w:font="AGA Arabesque" w:char="F074"/>
      </w:r>
      <w:r>
        <w:rPr>
          <w:rFonts w:cs="Traditional Arabic"/>
          <w:sz w:val="24"/>
          <w:szCs w:val="24"/>
          <w:rtl/>
        </w:rPr>
        <w:t>، وهو من أفراده على البخاري</w:t>
      </w:r>
      <w:r w:rsidRPr="00AF67D9">
        <w:rPr>
          <w:rFonts w:cs="Traditional Arabic"/>
          <w:sz w:val="24"/>
          <w:szCs w:val="24"/>
          <w:rtl/>
        </w:rPr>
        <w:t>]</w:t>
      </w:r>
    </w:p>
  </w:footnote>
  <w:footnote w:id="50">
    <w:p w:rsidR="001E4085" w:rsidRDefault="001E4085">
      <w:pPr>
        <w:pStyle w:val="FootnoteText"/>
      </w:pPr>
      <w:r>
        <w:rPr>
          <w:rtl/>
        </w:rPr>
        <w:t>(</w:t>
      </w:r>
      <w:r>
        <w:rPr>
          <w:rStyle w:val="FootnoteReference"/>
        </w:rPr>
        <w:footnoteRef/>
      </w:r>
      <w:r>
        <w:rPr>
          <w:rtl/>
        </w:rPr>
        <w:t xml:space="preserve">) عن ابن مسعود </w:t>
      </w:r>
      <w:r>
        <w:sym w:font="AGA Arabesque" w:char="F074"/>
      </w:r>
      <w:r>
        <w:rPr>
          <w:rtl/>
        </w:rPr>
        <w:t xml:space="preserve"> قال: قال رسول الله </w:t>
      </w:r>
      <w:r>
        <w:sym w:font="AGA Arabesque" w:char="F065"/>
      </w:r>
      <w:r>
        <w:rPr>
          <w:rtl/>
        </w:rPr>
        <w:t>: يؤتى بجهنم يومئذ لها سبعون ألف زمام، مع كل زمام سبعون ألف ملك يجرونها. مسلم 7164.</w:t>
      </w:r>
    </w:p>
  </w:footnote>
  <w:footnote w:id="51">
    <w:p w:rsidR="001E4085" w:rsidRDefault="001E4085" w:rsidP="00E16461">
      <w:pPr>
        <w:pStyle w:val="FootnoteText"/>
      </w:pPr>
      <w:r>
        <w:rPr>
          <w:rtl/>
        </w:rPr>
        <w:t>(</w:t>
      </w:r>
      <w:r>
        <w:rPr>
          <w:rStyle w:val="FootnoteReference"/>
        </w:rPr>
        <w:footnoteRef/>
      </w:r>
      <w:r>
        <w:rPr>
          <w:rtl/>
        </w:rPr>
        <w:t xml:space="preserve">) </w:t>
      </w:r>
      <w:r w:rsidRPr="001235CA">
        <w:rPr>
          <w:rFonts w:cs="Traditional Arabic"/>
          <w:sz w:val="24"/>
          <w:szCs w:val="24"/>
          <w:rtl/>
        </w:rPr>
        <w:t>[مسلم 93]</w:t>
      </w:r>
    </w:p>
  </w:footnote>
  <w:footnote w:id="52">
    <w:p w:rsidR="001E4085" w:rsidRDefault="001E4085" w:rsidP="00E16461">
      <w:pPr>
        <w:pStyle w:val="FootnoteText"/>
      </w:pPr>
      <w:r>
        <w:rPr>
          <w:rtl/>
        </w:rPr>
        <w:t>(</w:t>
      </w:r>
      <w:r>
        <w:rPr>
          <w:rStyle w:val="FootnoteReference"/>
        </w:rPr>
        <w:footnoteRef/>
      </w:r>
      <w:r>
        <w:rPr>
          <w:rtl/>
        </w:rPr>
        <w:t xml:space="preserve">) </w:t>
      </w:r>
      <w:r w:rsidRPr="001235CA">
        <w:rPr>
          <w:rFonts w:cs="Traditional Arabic"/>
          <w:sz w:val="24"/>
          <w:szCs w:val="24"/>
          <w:rtl/>
        </w:rPr>
        <w:t>[</w:t>
      </w:r>
      <w:r>
        <w:rPr>
          <w:rFonts w:cs="Traditional Arabic"/>
          <w:sz w:val="24"/>
          <w:szCs w:val="24"/>
          <w:rtl/>
        </w:rPr>
        <w:t>البخاري 4945 و</w:t>
      </w:r>
      <w:r w:rsidRPr="001235CA">
        <w:rPr>
          <w:rFonts w:cs="Traditional Arabic"/>
          <w:sz w:val="24"/>
          <w:szCs w:val="24"/>
          <w:rtl/>
        </w:rPr>
        <w:t>مسلم 6731</w:t>
      </w:r>
      <w:r>
        <w:rPr>
          <w:rFonts w:cs="Traditional Arabic"/>
          <w:sz w:val="24"/>
          <w:szCs w:val="24"/>
          <w:rtl/>
        </w:rPr>
        <w:t xml:space="preserve"> واللفظ له</w:t>
      </w:r>
      <w:r w:rsidRPr="001235CA">
        <w:rPr>
          <w:rFonts w:cs="Traditional Arabic"/>
          <w:sz w:val="24"/>
          <w:szCs w:val="24"/>
          <w:rtl/>
        </w:rPr>
        <w:t>]</w:t>
      </w:r>
    </w:p>
  </w:footnote>
  <w:footnote w:id="53">
    <w:p w:rsidR="001E4085" w:rsidRDefault="001E4085" w:rsidP="00E16461">
      <w:pPr>
        <w:pStyle w:val="FootnoteText"/>
      </w:pPr>
      <w:r>
        <w:rPr>
          <w:rtl/>
        </w:rPr>
        <w:t>(</w:t>
      </w:r>
      <w:r>
        <w:rPr>
          <w:rStyle w:val="FootnoteReference"/>
        </w:rPr>
        <w:footnoteRef/>
      </w:r>
      <w:r>
        <w:rPr>
          <w:rtl/>
        </w:rPr>
        <w:t xml:space="preserve">) </w:t>
      </w:r>
      <w:r w:rsidRPr="001235CA">
        <w:rPr>
          <w:rFonts w:cs="Traditional Arabic"/>
          <w:sz w:val="24"/>
          <w:szCs w:val="24"/>
          <w:rtl/>
        </w:rPr>
        <w:t>[مسلم 6748</w:t>
      </w:r>
      <w:r>
        <w:rPr>
          <w:rFonts w:cs="Traditional Arabic"/>
          <w:sz w:val="24"/>
          <w:szCs w:val="24"/>
          <w:rtl/>
        </w:rPr>
        <w:t xml:space="preserve"> وهو من أفراده على البخاري</w:t>
      </w:r>
      <w:r w:rsidRPr="001235CA">
        <w:rPr>
          <w:rFonts w:cs="Traditional Arabic"/>
          <w:sz w:val="24"/>
          <w:szCs w:val="24"/>
          <w:rtl/>
        </w:rPr>
        <w:t>]</w:t>
      </w:r>
    </w:p>
  </w:footnote>
  <w:footnote w:id="54">
    <w:p w:rsidR="001E4085" w:rsidRDefault="001E4085" w:rsidP="00E16461">
      <w:pPr>
        <w:pStyle w:val="FootnoteText"/>
      </w:pPr>
      <w:r>
        <w:rPr>
          <w:rtl/>
        </w:rPr>
        <w:t>(</w:t>
      </w:r>
      <w:r>
        <w:rPr>
          <w:rStyle w:val="FootnoteReference"/>
        </w:rPr>
        <w:footnoteRef/>
      </w:r>
      <w:r>
        <w:rPr>
          <w:rtl/>
        </w:rPr>
        <w:t xml:space="preserve">) </w:t>
      </w:r>
      <w:r w:rsidRPr="001235CA">
        <w:rPr>
          <w:rFonts w:cs="Traditional Arabic"/>
          <w:sz w:val="24"/>
          <w:szCs w:val="24"/>
          <w:rtl/>
        </w:rPr>
        <w:t>[الترمذي 3319، واللفظ له، وأبوداود 4700]</w:t>
      </w:r>
    </w:p>
  </w:footnote>
  <w:footnote w:id="55">
    <w:p w:rsidR="001E4085" w:rsidRDefault="001E4085" w:rsidP="00E16461">
      <w:pPr>
        <w:pStyle w:val="FootnoteText"/>
      </w:pPr>
      <w:r>
        <w:rPr>
          <w:rtl/>
        </w:rPr>
        <w:t>(</w:t>
      </w:r>
      <w:r>
        <w:rPr>
          <w:rStyle w:val="FootnoteReference"/>
        </w:rPr>
        <w:footnoteRef/>
      </w:r>
      <w:r>
        <w:rPr>
          <w:rtl/>
        </w:rPr>
        <w:t xml:space="preserve">) </w:t>
      </w:r>
      <w:r w:rsidRPr="001235CA">
        <w:rPr>
          <w:rFonts w:cs="Traditional Arabic"/>
          <w:sz w:val="24"/>
          <w:szCs w:val="24"/>
          <w:rtl/>
        </w:rPr>
        <w:t>[البخاري 3208، واللفظ له، ومسلم 6723]</w:t>
      </w:r>
    </w:p>
  </w:footnote>
  <w:footnote w:id="56">
    <w:p w:rsidR="001E4085" w:rsidRDefault="001E4085" w:rsidP="00E16461">
      <w:pPr>
        <w:pStyle w:val="FootnoteText"/>
      </w:pPr>
      <w:r>
        <w:rPr>
          <w:rtl/>
        </w:rPr>
        <w:t>(</w:t>
      </w:r>
      <w:r>
        <w:rPr>
          <w:rStyle w:val="FootnoteReference"/>
        </w:rPr>
        <w:footnoteRef/>
      </w:r>
      <w:r>
        <w:rPr>
          <w:rtl/>
        </w:rPr>
        <w:t xml:space="preserve">) </w:t>
      </w:r>
      <w:r w:rsidRPr="001235CA">
        <w:rPr>
          <w:rFonts w:cs="Traditional Arabic"/>
          <w:sz w:val="24"/>
          <w:szCs w:val="24"/>
          <w:rtl/>
        </w:rPr>
        <w:t>[ الترمذي  رقم 2133</w:t>
      </w:r>
      <w:r>
        <w:rPr>
          <w:rFonts w:cs="Traditional Arabic"/>
          <w:sz w:val="24"/>
          <w:szCs w:val="24"/>
          <w:rtl/>
        </w:rPr>
        <w:t xml:space="preserve"> وحسنه الألباني</w:t>
      </w:r>
      <w:r w:rsidRPr="001235CA">
        <w:rPr>
          <w:rFonts w:cs="Traditional Arabic"/>
          <w:sz w:val="24"/>
          <w:szCs w:val="24"/>
          <w:rtl/>
        </w:rPr>
        <w:t>]</w:t>
      </w:r>
    </w:p>
  </w:footnote>
  <w:footnote w:id="57">
    <w:p w:rsidR="001E4085" w:rsidRDefault="001E4085" w:rsidP="00E16461">
      <w:pPr>
        <w:pStyle w:val="FootnoteText"/>
      </w:pPr>
      <w:r>
        <w:rPr>
          <w:rtl/>
        </w:rPr>
        <w:t>(</w:t>
      </w:r>
      <w:r>
        <w:rPr>
          <w:rStyle w:val="FootnoteReference"/>
        </w:rPr>
        <w:footnoteRef/>
      </w:r>
      <w:r>
        <w:rPr>
          <w:rtl/>
        </w:rPr>
        <w:t xml:space="preserve">) </w:t>
      </w:r>
      <w:r w:rsidRPr="001235CA">
        <w:rPr>
          <w:rFonts w:cs="Traditional Arabic"/>
          <w:sz w:val="24"/>
          <w:szCs w:val="24"/>
          <w:rtl/>
        </w:rPr>
        <w:t>[مسلم 2664</w:t>
      </w:r>
      <w:r>
        <w:rPr>
          <w:rFonts w:cs="Traditional Arabic"/>
          <w:sz w:val="24"/>
          <w:szCs w:val="24"/>
          <w:rtl/>
        </w:rPr>
        <w:t xml:space="preserve"> وهو من أفراده على البخاري</w:t>
      </w:r>
      <w:r w:rsidRPr="001235CA">
        <w:rPr>
          <w:rFonts w:cs="Traditional Arabic"/>
          <w:sz w:val="24"/>
          <w:szCs w:val="24"/>
          <w:rtl/>
        </w:rPr>
        <w:t>]</w:t>
      </w:r>
    </w:p>
  </w:footnote>
  <w:footnote w:id="58">
    <w:p w:rsidR="001E4085" w:rsidRDefault="001E4085" w:rsidP="00E16461">
      <w:pPr>
        <w:pStyle w:val="FootnoteText"/>
      </w:pPr>
      <w:r>
        <w:rPr>
          <w:rtl/>
        </w:rPr>
        <w:t>(</w:t>
      </w:r>
      <w:r>
        <w:rPr>
          <w:rStyle w:val="FootnoteReference"/>
        </w:rPr>
        <w:footnoteRef/>
      </w:r>
      <w:r>
        <w:rPr>
          <w:rtl/>
        </w:rPr>
        <w:t xml:space="preserve">) </w:t>
      </w:r>
      <w:r w:rsidRPr="001235CA">
        <w:rPr>
          <w:rFonts w:cs="Traditional Arabic"/>
          <w:sz w:val="24"/>
          <w:szCs w:val="24"/>
          <w:rtl/>
        </w:rPr>
        <w:t>[ مسلم 227</w:t>
      </w:r>
      <w:r>
        <w:rPr>
          <w:rFonts w:cs="Traditional Arabic"/>
          <w:sz w:val="24"/>
          <w:szCs w:val="24"/>
          <w:rtl/>
        </w:rPr>
        <w:t xml:space="preserve"> من حديث أبي هريرة </w:t>
      </w:r>
      <w:r>
        <w:rPr>
          <w:rFonts w:cs="Traditional Arabic"/>
          <w:sz w:val="24"/>
          <w:szCs w:val="24"/>
        </w:rPr>
        <w:sym w:font="AGA Arabesque" w:char="F074"/>
      </w:r>
      <w:r>
        <w:rPr>
          <w:rFonts w:cs="Traditional Arabic"/>
          <w:sz w:val="24"/>
          <w:szCs w:val="24"/>
          <w:rtl/>
        </w:rPr>
        <w:t>، وهو من أفراده على البخاري</w:t>
      </w:r>
      <w:r w:rsidRPr="001235CA">
        <w:rPr>
          <w:rFonts w:cs="Traditional Arabic"/>
          <w:sz w:val="24"/>
          <w:szCs w:val="24"/>
          <w:rtl/>
        </w:rPr>
        <w:t>]</w:t>
      </w:r>
    </w:p>
  </w:footnote>
  <w:footnote w:id="59">
    <w:p w:rsidR="001E4085" w:rsidRDefault="001E4085" w:rsidP="00E16461">
      <w:pPr>
        <w:pStyle w:val="FootnoteText"/>
      </w:pPr>
      <w:r>
        <w:rPr>
          <w:rtl/>
        </w:rPr>
        <w:t>(</w:t>
      </w:r>
      <w:r>
        <w:rPr>
          <w:rStyle w:val="FootnoteReference"/>
        </w:rPr>
        <w:footnoteRef/>
      </w:r>
      <w:r>
        <w:rPr>
          <w:rtl/>
        </w:rPr>
        <w:t xml:space="preserve">) </w:t>
      </w:r>
      <w:r>
        <w:rPr>
          <w:rFonts w:cs="Traditional Arabic"/>
          <w:sz w:val="24"/>
          <w:szCs w:val="24"/>
          <w:rtl/>
        </w:rPr>
        <w:t xml:space="preserve">[البخاري 1297، من حديث عبدالله بن مسعود </w:t>
      </w:r>
      <w:r>
        <w:rPr>
          <w:rFonts w:cs="Traditional Arabic"/>
          <w:sz w:val="24"/>
          <w:szCs w:val="24"/>
        </w:rPr>
        <w:sym w:font="AGA Arabesque" w:char="F074"/>
      </w:r>
      <w:r>
        <w:rPr>
          <w:rFonts w:cs="Traditional Arabic"/>
          <w:sz w:val="24"/>
          <w:szCs w:val="24"/>
          <w:rtl/>
        </w:rPr>
        <w:t>، واللف</w:t>
      </w:r>
      <w:r w:rsidRPr="001235CA">
        <w:rPr>
          <w:rFonts w:cs="Traditional Arabic"/>
          <w:sz w:val="24"/>
          <w:szCs w:val="24"/>
          <w:rtl/>
        </w:rPr>
        <w:t>ظ له، ومسلم 285]</w:t>
      </w:r>
    </w:p>
  </w:footnote>
  <w:footnote w:id="60">
    <w:p w:rsidR="001E4085" w:rsidRDefault="001E4085" w:rsidP="00E16461">
      <w:pPr>
        <w:pStyle w:val="FootnoteText"/>
      </w:pPr>
      <w:r>
        <w:rPr>
          <w:rtl/>
        </w:rPr>
        <w:t>(</w:t>
      </w:r>
      <w:r>
        <w:rPr>
          <w:rStyle w:val="FootnoteReference"/>
        </w:rPr>
        <w:footnoteRef/>
      </w:r>
      <w:r>
        <w:rPr>
          <w:rtl/>
        </w:rPr>
        <w:t xml:space="preserve">) </w:t>
      </w:r>
      <w:r w:rsidRPr="001235CA">
        <w:rPr>
          <w:rFonts w:cs="Traditional Arabic"/>
          <w:sz w:val="24"/>
          <w:szCs w:val="24"/>
          <w:rtl/>
        </w:rPr>
        <w:t>[أخرجه البخاري 4826، واللفظ له، ومسلم 5862]</w:t>
      </w:r>
    </w:p>
  </w:footnote>
  <w:footnote w:id="61">
    <w:p w:rsidR="001E4085" w:rsidRDefault="001E4085" w:rsidP="008A23F6">
      <w:pPr>
        <w:pStyle w:val="FootnoteText"/>
      </w:pPr>
      <w:r>
        <w:rPr>
          <w:rtl/>
        </w:rPr>
        <w:t>(</w:t>
      </w:r>
      <w:r>
        <w:rPr>
          <w:rStyle w:val="FootnoteReference"/>
        </w:rPr>
        <w:footnoteRef/>
      </w:r>
      <w:r>
        <w:rPr>
          <w:rtl/>
        </w:rPr>
        <w:t xml:space="preserve">) </w:t>
      </w:r>
      <w:r w:rsidRPr="008A23F6">
        <w:rPr>
          <w:rFonts w:cs="Traditional Arabic"/>
          <w:sz w:val="24"/>
          <w:szCs w:val="24"/>
          <w:rtl/>
        </w:rPr>
        <w:t>[ابن ماجه 3992، وأبوداود 4596، 4597]</w:t>
      </w:r>
      <w:r>
        <w:rPr>
          <w:rtl/>
        </w:rPr>
        <w:t>.</w:t>
      </w:r>
    </w:p>
  </w:footnote>
  <w:footnote w:id="62">
    <w:p w:rsidR="001E4085" w:rsidRDefault="001E4085" w:rsidP="003D12A4">
      <w:pPr>
        <w:pStyle w:val="FootnoteText"/>
      </w:pPr>
      <w:r>
        <w:rPr>
          <w:rtl/>
        </w:rPr>
        <w:t>(</w:t>
      </w:r>
      <w:r>
        <w:rPr>
          <w:rStyle w:val="FootnoteReference"/>
        </w:rPr>
        <w:footnoteRef/>
      </w:r>
      <w:r>
        <w:rPr>
          <w:rtl/>
        </w:rPr>
        <w:t xml:space="preserve">) </w:t>
      </w:r>
      <w:r w:rsidRPr="008A23F6">
        <w:rPr>
          <w:rFonts w:cs="Traditional Arabic"/>
          <w:sz w:val="24"/>
          <w:szCs w:val="24"/>
          <w:rtl/>
        </w:rPr>
        <w:t>[مسلم</w:t>
      </w:r>
      <w:r w:rsidRPr="008A23F6">
        <w:rPr>
          <w:rFonts w:cs="Traditional Arabic"/>
          <w:color w:val="000000"/>
          <w:sz w:val="24"/>
          <w:szCs w:val="24"/>
          <w:rtl/>
        </w:rPr>
        <w:t xml:space="preserve"> 7258 من حديث ثوبان </w:t>
      </w:r>
      <w:r w:rsidRPr="008A23F6">
        <w:rPr>
          <w:rFonts w:cs="Traditional Arabic"/>
          <w:color w:val="000000"/>
          <w:sz w:val="24"/>
          <w:szCs w:val="24"/>
        </w:rPr>
        <w:sym w:font="AGA Arabesque" w:char="F074"/>
      </w:r>
      <w:r>
        <w:rPr>
          <w:rFonts w:cs="Traditional Arabic"/>
          <w:color w:val="000000"/>
          <w:sz w:val="24"/>
          <w:szCs w:val="24"/>
          <w:rtl/>
        </w:rPr>
        <w:t>، و</w:t>
      </w:r>
      <w:r w:rsidRPr="008A23F6">
        <w:rPr>
          <w:rFonts w:cs="Traditional Arabic"/>
          <w:sz w:val="24"/>
          <w:szCs w:val="24"/>
          <w:rtl/>
        </w:rPr>
        <w:t xml:space="preserve">الترمذي 4252 من حديث خباب بن الأرت </w:t>
      </w:r>
      <w:r w:rsidRPr="008A23F6">
        <w:rPr>
          <w:rFonts w:cs="Traditional Arabic"/>
          <w:sz w:val="24"/>
          <w:szCs w:val="24"/>
        </w:rPr>
        <w:sym w:font="AGA Arabesque" w:char="F074"/>
      </w:r>
      <w:r w:rsidRPr="008A23F6">
        <w:rPr>
          <w:rFonts w:cs="Traditional Arabic"/>
          <w:color w:val="000000"/>
          <w:sz w:val="24"/>
          <w:szCs w:val="24"/>
          <w:rtl/>
        </w:rPr>
        <w:t>]</w:t>
      </w:r>
    </w:p>
  </w:footnote>
  <w:footnote w:id="63">
    <w:p w:rsidR="001E4085" w:rsidRDefault="001E4085">
      <w:pPr>
        <w:pStyle w:val="FootnoteText"/>
      </w:pPr>
      <w:r>
        <w:rPr>
          <w:rtl/>
        </w:rPr>
        <w:t>(</w:t>
      </w:r>
      <w:r>
        <w:rPr>
          <w:rStyle w:val="FootnoteReference"/>
        </w:rPr>
        <w:footnoteRef/>
      </w:r>
      <w:r>
        <w:rPr>
          <w:rtl/>
        </w:rPr>
        <w:t xml:space="preserve">) </w:t>
      </w:r>
      <w:r w:rsidRPr="008A23F6">
        <w:rPr>
          <w:rFonts w:cs="Traditional Arabic"/>
          <w:color w:val="000000"/>
          <w:sz w:val="24"/>
          <w:szCs w:val="24"/>
          <w:rtl/>
        </w:rPr>
        <w:t>[البخاري 3641 ومسلم 4955 واللفظ له]</w:t>
      </w:r>
    </w:p>
  </w:footnote>
  <w:footnote w:id="64">
    <w:p w:rsidR="001E4085" w:rsidRDefault="001E4085">
      <w:pPr>
        <w:pStyle w:val="FootnoteText"/>
      </w:pPr>
      <w:r>
        <w:rPr>
          <w:rtl/>
        </w:rPr>
        <w:t>(</w:t>
      </w:r>
      <w:r>
        <w:rPr>
          <w:rStyle w:val="FootnoteReference"/>
        </w:rPr>
        <w:footnoteRef/>
      </w:r>
      <w:r>
        <w:rPr>
          <w:rtl/>
        </w:rPr>
        <w:t xml:space="preserve">) </w:t>
      </w:r>
      <w:r w:rsidRPr="00A70690">
        <w:rPr>
          <w:rFonts w:cs="Traditional Arabic"/>
          <w:sz w:val="24"/>
          <w:szCs w:val="24"/>
          <w:rtl/>
        </w:rPr>
        <w:t>[مسلم 372</w:t>
      </w:r>
      <w:r>
        <w:rPr>
          <w:rFonts w:cs="Traditional Arabic"/>
          <w:sz w:val="24"/>
          <w:szCs w:val="24"/>
          <w:rtl/>
        </w:rPr>
        <w:t xml:space="preserve"> وهو من أفراده على البخاري</w:t>
      </w:r>
      <w:r w:rsidRPr="00A70690">
        <w:rPr>
          <w:rFonts w:cs="Traditional Arabic"/>
          <w:sz w:val="24"/>
          <w:szCs w:val="24"/>
          <w:rtl/>
        </w:rPr>
        <w:t>]</w:t>
      </w:r>
    </w:p>
  </w:footnote>
  <w:footnote w:id="65">
    <w:p w:rsidR="001E4085" w:rsidRDefault="001E4085">
      <w:pPr>
        <w:pStyle w:val="FootnoteText"/>
      </w:pPr>
      <w:r>
        <w:rPr>
          <w:rtl/>
        </w:rPr>
        <w:t>(</w:t>
      </w:r>
      <w:r>
        <w:rPr>
          <w:rStyle w:val="FootnoteReference"/>
        </w:rPr>
        <w:footnoteRef/>
      </w:r>
      <w:r>
        <w:rPr>
          <w:rtl/>
        </w:rPr>
        <w:t xml:space="preserve">) </w:t>
      </w:r>
      <w:r w:rsidRPr="00A70690">
        <w:rPr>
          <w:rFonts w:cs="Traditional Arabic"/>
          <w:sz w:val="24"/>
          <w:szCs w:val="24"/>
          <w:rtl/>
        </w:rPr>
        <w:t>[مسند الإمام أحمد 6650]</w:t>
      </w:r>
    </w:p>
  </w:footnote>
  <w:footnote w:id="66">
    <w:p w:rsidR="001E4085" w:rsidRDefault="001E4085" w:rsidP="00342337">
      <w:pPr>
        <w:pStyle w:val="FootnoteText"/>
      </w:pPr>
      <w:r>
        <w:rPr>
          <w:rStyle w:val="FootnoteReference"/>
        </w:rPr>
        <w:footnoteRef/>
      </w:r>
      <w:r>
        <w:t>)</w:t>
      </w:r>
      <w:r>
        <w:rPr>
          <w:rtl/>
        </w:rPr>
        <w:t>)</w:t>
      </w:r>
      <w:r w:rsidRPr="000B319D">
        <w:rPr>
          <w:rFonts w:cs="Traditional Arabic"/>
          <w:color w:val="000000"/>
          <w:sz w:val="24"/>
          <w:szCs w:val="24"/>
          <w:rtl/>
        </w:rPr>
        <w:t>[مسلم 179</w:t>
      </w:r>
      <w:r>
        <w:rPr>
          <w:rFonts w:cs="Traditional Arabic"/>
          <w:color w:val="000000"/>
          <w:sz w:val="24"/>
          <w:szCs w:val="24"/>
          <w:rtl/>
        </w:rPr>
        <w:t xml:space="preserve">، وبمعناه من حديث أبي سعيد الخدري </w:t>
      </w:r>
      <w:r>
        <w:rPr>
          <w:rFonts w:cs="Traditional Arabic"/>
          <w:color w:val="000000"/>
          <w:sz w:val="24"/>
          <w:szCs w:val="24"/>
        </w:rPr>
        <w:sym w:font="AGA Arabesque" w:char="F074"/>
      </w:r>
      <w:r>
        <w:rPr>
          <w:rFonts w:cs="Traditional Arabic"/>
          <w:color w:val="000000"/>
          <w:sz w:val="24"/>
          <w:szCs w:val="24"/>
          <w:rtl/>
        </w:rPr>
        <w:t xml:space="preserve"> برقم </w:t>
      </w:r>
      <w:r w:rsidRPr="00381CC9">
        <w:rPr>
          <w:rFonts w:cs="Traditional Arabic"/>
          <w:sz w:val="32"/>
          <w:szCs w:val="32"/>
          <w:rtl/>
        </w:rPr>
        <w:t>177</w:t>
      </w:r>
      <w:r>
        <w:rPr>
          <w:rtl/>
        </w:rPr>
        <w:t xml:space="preserve"> وكلاهما هو من زياداته على البخاري</w:t>
      </w:r>
      <w:r w:rsidRPr="000B319D">
        <w:rPr>
          <w:rFonts w:cs="Traditional Arabic"/>
          <w:color w:val="000000"/>
          <w:sz w:val="24"/>
          <w:szCs w:val="24"/>
          <w:rtl/>
        </w:rPr>
        <w:t>]</w:t>
      </w:r>
    </w:p>
  </w:footnote>
  <w:footnote w:id="67">
    <w:p w:rsidR="001E4085" w:rsidRDefault="001E4085">
      <w:pPr>
        <w:pStyle w:val="FootnoteText"/>
      </w:pPr>
      <w:r>
        <w:rPr>
          <w:rtl/>
        </w:rPr>
        <w:t>(</w:t>
      </w:r>
      <w:r>
        <w:rPr>
          <w:rStyle w:val="FootnoteReference"/>
        </w:rPr>
        <w:footnoteRef/>
      </w:r>
      <w:r>
        <w:rPr>
          <w:rtl/>
        </w:rPr>
        <w:t xml:space="preserve">) </w:t>
      </w:r>
      <w:r w:rsidRPr="000B319D">
        <w:rPr>
          <w:rFonts w:cs="Traditional Arabic"/>
          <w:color w:val="000000"/>
          <w:sz w:val="24"/>
          <w:szCs w:val="24"/>
          <w:rtl/>
        </w:rPr>
        <w:t>[البخاري 2697، ومسلم 1718]</w:t>
      </w:r>
    </w:p>
  </w:footnote>
  <w:footnote w:id="68">
    <w:p w:rsidR="001E4085" w:rsidRDefault="001E4085">
      <w:pPr>
        <w:pStyle w:val="FootnoteText"/>
      </w:pPr>
      <w:r>
        <w:rPr>
          <w:rStyle w:val="FootnoteReference"/>
        </w:rPr>
        <w:footnoteRef/>
      </w:r>
      <w:r>
        <w:t>)</w:t>
      </w:r>
      <w:r>
        <w:rPr>
          <w:rtl/>
        </w:rPr>
        <w:t xml:space="preserve">) </w:t>
      </w:r>
      <w:r w:rsidRPr="000B319D">
        <w:rPr>
          <w:rFonts w:cs="Traditional Arabic"/>
          <w:color w:val="000000"/>
          <w:sz w:val="24"/>
          <w:szCs w:val="24"/>
          <w:rtl/>
        </w:rPr>
        <w:t>[ مسلم 867</w:t>
      </w:r>
      <w:r>
        <w:rPr>
          <w:rFonts w:cs="Traditional Arabic"/>
          <w:color w:val="000000"/>
          <w:sz w:val="24"/>
          <w:szCs w:val="24"/>
          <w:rtl/>
        </w:rPr>
        <w:t xml:space="preserve"> وهو من أفراده على البخاري</w:t>
      </w:r>
      <w:r w:rsidRPr="000B319D">
        <w:rPr>
          <w:rFonts w:cs="Traditional Arabic"/>
          <w:color w:val="000000"/>
          <w:sz w:val="24"/>
          <w:szCs w:val="24"/>
          <w:rtl/>
        </w:rPr>
        <w:t>]</w:t>
      </w:r>
    </w:p>
  </w:footnote>
  <w:footnote w:id="69">
    <w:p w:rsidR="001E4085" w:rsidRDefault="001E4085">
      <w:pPr>
        <w:pStyle w:val="FootnoteText"/>
      </w:pPr>
      <w:r>
        <w:rPr>
          <w:rtl/>
        </w:rPr>
        <w:t>(</w:t>
      </w:r>
      <w:r>
        <w:rPr>
          <w:rStyle w:val="FootnoteReference"/>
        </w:rPr>
        <w:footnoteRef/>
      </w:r>
      <w:r>
        <w:rPr>
          <w:rtl/>
        </w:rPr>
        <w:t xml:space="preserve">) </w:t>
      </w:r>
      <w:r w:rsidRPr="000B319D">
        <w:rPr>
          <w:rFonts w:cs="Traditional Arabic"/>
          <w:color w:val="000000"/>
          <w:sz w:val="24"/>
          <w:szCs w:val="24"/>
          <w:rtl/>
        </w:rPr>
        <w:t>[مسلم 2351</w:t>
      </w:r>
      <w:r>
        <w:rPr>
          <w:rFonts w:cs="Traditional Arabic"/>
          <w:color w:val="000000"/>
          <w:sz w:val="24"/>
          <w:szCs w:val="24"/>
          <w:rtl/>
        </w:rPr>
        <w:t xml:space="preserve"> وهو من أفراده على البخاري</w:t>
      </w:r>
      <w:r w:rsidRPr="000B319D">
        <w:rPr>
          <w:rFonts w:cs="Traditional Arabic"/>
          <w:color w:val="000000"/>
          <w:sz w:val="24"/>
          <w:szCs w:val="24"/>
          <w:rtl/>
        </w:rPr>
        <w:t>]</w:t>
      </w:r>
    </w:p>
  </w:footnote>
  <w:footnote w:id="70">
    <w:p w:rsidR="001E4085" w:rsidRDefault="001E4085">
      <w:pPr>
        <w:pStyle w:val="FootnoteText"/>
      </w:pPr>
      <w:r>
        <w:rPr>
          <w:rStyle w:val="FootnoteReference"/>
        </w:rPr>
        <w:footnoteRef/>
      </w:r>
      <w:r>
        <w:t>)</w:t>
      </w:r>
      <w:r>
        <w:rPr>
          <w:rtl/>
        </w:rPr>
        <w:t xml:space="preserve">) </w:t>
      </w:r>
      <w:r w:rsidRPr="00C97896">
        <w:rPr>
          <w:rFonts w:cs="Traditional Arabic"/>
          <w:sz w:val="24"/>
          <w:szCs w:val="24"/>
          <w:rtl/>
        </w:rPr>
        <w:t>[ مسند الإمام أحمد 4437]</w:t>
      </w:r>
    </w:p>
  </w:footnote>
  <w:footnote w:id="71">
    <w:p w:rsidR="001E4085" w:rsidRDefault="001E4085">
      <w:pPr>
        <w:pStyle w:val="FootnoteText"/>
      </w:pPr>
      <w:r>
        <w:rPr>
          <w:sz w:val="24"/>
          <w:szCs w:val="24"/>
          <w:rtl/>
        </w:rPr>
        <w:t>(</w:t>
      </w:r>
      <w:r>
        <w:rPr>
          <w:rStyle w:val="FootnoteReference"/>
        </w:rPr>
        <w:footnoteRef/>
      </w:r>
      <w:r>
        <w:rPr>
          <w:sz w:val="24"/>
          <w:szCs w:val="24"/>
          <w:rtl/>
        </w:rPr>
        <w:t>)</w:t>
      </w:r>
      <w:r w:rsidRPr="00C75E43">
        <w:rPr>
          <w:sz w:val="24"/>
          <w:szCs w:val="24"/>
          <w:rtl/>
        </w:rPr>
        <w:t xml:space="preserve"> </w:t>
      </w:r>
      <w:r w:rsidRPr="00C75E43">
        <w:rPr>
          <w:rFonts w:cs="Traditional Arabic"/>
          <w:color w:val="000000"/>
          <w:sz w:val="24"/>
          <w:szCs w:val="24"/>
          <w:rtl/>
        </w:rPr>
        <w:t>[البخاري 7307، ومسلم 6796 واللفظ له]</w:t>
      </w:r>
    </w:p>
  </w:footnote>
  <w:footnote w:id="72">
    <w:p w:rsidR="001E4085" w:rsidRDefault="001E4085">
      <w:pPr>
        <w:pStyle w:val="FootnoteText"/>
      </w:pPr>
      <w:r>
        <w:rPr>
          <w:rtl/>
        </w:rPr>
        <w:t>(</w:t>
      </w:r>
      <w:r>
        <w:rPr>
          <w:rStyle w:val="FootnoteReference"/>
        </w:rPr>
        <w:footnoteRef/>
      </w:r>
      <w:r>
        <w:rPr>
          <w:rtl/>
        </w:rPr>
        <w:t xml:space="preserve">) </w:t>
      </w:r>
      <w:r w:rsidRPr="00C75E43">
        <w:rPr>
          <w:rFonts w:cs="Traditional Arabic"/>
          <w:color w:val="000000"/>
          <w:sz w:val="24"/>
          <w:szCs w:val="24"/>
          <w:rtl/>
        </w:rPr>
        <w:t>[الترمذي</w:t>
      </w:r>
      <w:r w:rsidRPr="00C75E43">
        <w:rPr>
          <w:rFonts w:cs="Traditional Arabic" w:hint="cs"/>
          <w:color w:val="000000"/>
          <w:sz w:val="24"/>
          <w:szCs w:val="24"/>
          <w:rtl/>
        </w:rPr>
        <w:t>٢١٨٠</w:t>
      </w:r>
      <w:r w:rsidRPr="00C75E43">
        <w:rPr>
          <w:rFonts w:cs="Traditional Arabic"/>
          <w:color w:val="000000"/>
          <w:sz w:val="24"/>
          <w:szCs w:val="24"/>
          <w:rtl/>
        </w:rPr>
        <w:t>، وقال: حسن صحيح]</w:t>
      </w:r>
    </w:p>
  </w:footnote>
  <w:footnote w:id="73">
    <w:p w:rsidR="001E4085" w:rsidRDefault="001E4085">
      <w:pPr>
        <w:pStyle w:val="FootnoteText"/>
      </w:pPr>
      <w:r>
        <w:rPr>
          <w:rStyle w:val="FootnoteReference"/>
        </w:rPr>
        <w:footnoteRef/>
      </w:r>
      <w:r>
        <w:t>)</w:t>
      </w:r>
      <w:r>
        <w:rPr>
          <w:rtl/>
        </w:rPr>
        <w:t xml:space="preserve">) </w:t>
      </w:r>
      <w:r w:rsidRPr="00C75E43">
        <w:rPr>
          <w:rFonts w:cs="Traditional Arabic"/>
          <w:sz w:val="24"/>
          <w:szCs w:val="24"/>
          <w:rtl/>
        </w:rPr>
        <w:t>[الدارمي في المقدمة: باب في كراهية أخذ الرأي رقم 204]</w:t>
      </w:r>
    </w:p>
  </w:footnote>
  <w:footnote w:id="74">
    <w:p w:rsidR="001E4085" w:rsidRDefault="001E4085">
      <w:pPr>
        <w:pStyle w:val="FootnoteText"/>
      </w:pPr>
      <w:r>
        <w:rPr>
          <w:rtl/>
        </w:rPr>
        <w:t>(</w:t>
      </w:r>
      <w:r>
        <w:rPr>
          <w:rStyle w:val="FootnoteReference"/>
        </w:rPr>
        <w:footnoteRef/>
      </w:r>
      <w:r>
        <w:rPr>
          <w:rtl/>
        </w:rPr>
        <w:t xml:space="preserve">) </w:t>
      </w:r>
      <w:r w:rsidRPr="00C75E43">
        <w:rPr>
          <w:rFonts w:cs="Traditional Arabic"/>
          <w:sz w:val="24"/>
          <w:szCs w:val="24"/>
          <w:rtl/>
        </w:rPr>
        <w:t>[البخاري 7306 ومسلم 3323 واللفظ له]</w:t>
      </w:r>
    </w:p>
  </w:footnote>
  <w:footnote w:id="75">
    <w:p w:rsidR="001E4085" w:rsidRDefault="001E4085" w:rsidP="00A14F4D">
      <w:pPr>
        <w:pStyle w:val="FootnoteText"/>
      </w:pPr>
      <w:r>
        <w:rPr>
          <w:rtl/>
        </w:rPr>
        <w:t xml:space="preserve">(1) </w:t>
      </w:r>
      <w:r w:rsidRPr="00C97896">
        <w:rPr>
          <w:rFonts w:cs="Traditional Arabic"/>
          <w:sz w:val="24"/>
          <w:szCs w:val="24"/>
          <w:rtl/>
        </w:rPr>
        <w:t>[ مسند الإمام أحمد 4437]</w:t>
      </w:r>
    </w:p>
  </w:footnote>
  <w:footnote w:id="76">
    <w:p w:rsidR="001E4085" w:rsidRDefault="001E4085">
      <w:pPr>
        <w:pStyle w:val="FootnoteText"/>
      </w:pPr>
      <w:r w:rsidRPr="00E46771">
        <w:rPr>
          <w:rStyle w:val="FootnoteReference"/>
        </w:rPr>
        <w:sym w:font="Symbol" w:char="F02A"/>
      </w:r>
      <w:r>
        <w:rPr>
          <w:rtl/>
        </w:rPr>
        <w:t xml:space="preserve">  يضيف الطالب بدعتين ويضع ما يقابلها من السنن المهجورة.</w:t>
      </w:r>
    </w:p>
  </w:footnote>
  <w:footnote w:id="77">
    <w:p w:rsidR="001E4085" w:rsidRDefault="001E4085">
      <w:pPr>
        <w:pStyle w:val="FootnoteText"/>
      </w:pPr>
      <w:r>
        <w:rPr>
          <w:rtl/>
        </w:rPr>
        <w:t>(</w:t>
      </w:r>
      <w:r>
        <w:rPr>
          <w:rStyle w:val="FootnoteReference"/>
        </w:rPr>
        <w:footnoteRef/>
      </w:r>
      <w:r>
        <w:rPr>
          <w:rtl/>
        </w:rPr>
        <w:t xml:space="preserve">) </w:t>
      </w:r>
      <w:r w:rsidRPr="006540A6">
        <w:rPr>
          <w:rFonts w:cs="Traditional Arabic"/>
          <w:color w:val="000000"/>
          <w:sz w:val="24"/>
          <w:szCs w:val="24"/>
          <w:rtl/>
        </w:rPr>
        <w:t>[البخاري 52</w:t>
      </w:r>
      <w:r>
        <w:rPr>
          <w:rFonts w:cs="Traditional Arabic"/>
          <w:color w:val="000000"/>
          <w:sz w:val="24"/>
          <w:szCs w:val="24"/>
          <w:rtl/>
        </w:rPr>
        <w:t xml:space="preserve"> ومسلم 1599</w:t>
      </w:r>
      <w:r w:rsidRPr="006540A6">
        <w:rPr>
          <w:rFonts w:cs="Traditional Arabic"/>
          <w:color w:val="000000"/>
          <w:sz w:val="24"/>
          <w:szCs w:val="24"/>
          <w:rtl/>
        </w:rPr>
        <w:t>]</w:t>
      </w:r>
    </w:p>
  </w:footnote>
  <w:footnote w:id="78">
    <w:p w:rsidR="001E4085" w:rsidRDefault="001E4085">
      <w:pPr>
        <w:pStyle w:val="FootnoteText"/>
      </w:pPr>
      <w:r>
        <w:rPr>
          <w:rtl/>
        </w:rPr>
        <w:t>(</w:t>
      </w:r>
      <w:r>
        <w:rPr>
          <w:rStyle w:val="FootnoteReference"/>
        </w:rPr>
        <w:footnoteRef/>
      </w:r>
      <w:r>
        <w:rPr>
          <w:rtl/>
        </w:rPr>
        <w:t xml:space="preserve">) </w:t>
      </w:r>
      <w:r w:rsidRPr="00833B88">
        <w:rPr>
          <w:rFonts w:cs="Traditional Arabic"/>
          <w:color w:val="000000"/>
          <w:sz w:val="24"/>
          <w:szCs w:val="24"/>
          <w:rtl/>
        </w:rPr>
        <w:t>[مسلم 6542 – 6543]</w:t>
      </w:r>
    </w:p>
  </w:footnote>
  <w:footnote w:id="79">
    <w:p w:rsidR="001E4085" w:rsidRDefault="001E4085">
      <w:pPr>
        <w:pStyle w:val="FootnoteText"/>
      </w:pPr>
      <w:r>
        <w:rPr>
          <w:rtl/>
        </w:rPr>
        <w:t>(</w:t>
      </w:r>
      <w:r>
        <w:rPr>
          <w:rStyle w:val="FootnoteReference"/>
        </w:rPr>
        <w:footnoteRef/>
      </w:r>
      <w:r>
        <w:rPr>
          <w:rtl/>
        </w:rPr>
        <w:t xml:space="preserve">) </w:t>
      </w:r>
      <w:r w:rsidRPr="00833B88">
        <w:rPr>
          <w:rFonts w:cs="Traditional Arabic"/>
          <w:color w:val="000000"/>
          <w:sz w:val="24"/>
          <w:szCs w:val="24"/>
          <w:rtl/>
        </w:rPr>
        <w:t>[الترمذي</w:t>
      </w:r>
      <w:r w:rsidRPr="00833B88">
        <w:rPr>
          <w:rFonts w:cs="Traditional Arabic" w:hint="cs"/>
          <w:color w:val="000000"/>
          <w:sz w:val="24"/>
          <w:szCs w:val="24"/>
          <w:rtl/>
        </w:rPr>
        <w:t>٢١٨٠</w:t>
      </w:r>
      <w:r w:rsidRPr="00833B88">
        <w:rPr>
          <w:rFonts w:cs="Traditional Arabic"/>
          <w:color w:val="000000"/>
          <w:sz w:val="24"/>
          <w:szCs w:val="24"/>
          <w:rtl/>
        </w:rPr>
        <w:t>، وقال: حسن صحيح]</w:t>
      </w:r>
    </w:p>
  </w:footnote>
  <w:footnote w:id="80">
    <w:p w:rsidR="001E4085" w:rsidRDefault="001E4085" w:rsidP="00C4458F">
      <w:pPr>
        <w:pStyle w:val="FootnoteText"/>
      </w:pPr>
      <w:r>
        <w:rPr>
          <w:rtl/>
        </w:rPr>
        <w:t>(</w:t>
      </w:r>
      <w:r>
        <w:rPr>
          <w:rStyle w:val="FootnoteReference"/>
        </w:rPr>
        <w:footnoteRef/>
      </w:r>
      <w:r>
        <w:rPr>
          <w:rtl/>
        </w:rPr>
        <w:t xml:space="preserve">) </w:t>
      </w:r>
      <w:r w:rsidRPr="006A336C">
        <w:rPr>
          <w:rFonts w:cs="Traditional Arabic"/>
          <w:color w:val="000000"/>
          <w:sz w:val="32"/>
          <w:szCs w:val="32"/>
          <w:rtl/>
        </w:rPr>
        <w:t>بوانة</w:t>
      </w:r>
      <w:r>
        <w:rPr>
          <w:rFonts w:cs="Traditional Arabic"/>
          <w:color w:val="000000"/>
          <w:sz w:val="32"/>
          <w:szCs w:val="32"/>
          <w:rtl/>
        </w:rPr>
        <w:t xml:space="preserve">: </w:t>
      </w:r>
      <w:r w:rsidRPr="006A336C">
        <w:rPr>
          <w:rFonts w:cs="Traditional Arabic"/>
          <w:color w:val="000000"/>
          <w:sz w:val="32"/>
          <w:szCs w:val="32"/>
          <w:rtl/>
        </w:rPr>
        <w:t>هضبة من</w:t>
      </w:r>
      <w:r>
        <w:rPr>
          <w:rFonts w:cs="Traditional Arabic"/>
          <w:color w:val="000000"/>
          <w:sz w:val="32"/>
          <w:szCs w:val="32"/>
          <w:rtl/>
        </w:rPr>
        <w:t xml:space="preserve"> وراء ينبع قريبة من ساحل البحر.</w:t>
      </w:r>
    </w:p>
  </w:footnote>
  <w:footnote w:id="81">
    <w:p w:rsidR="001E4085" w:rsidRDefault="001E4085" w:rsidP="00C4458F">
      <w:pPr>
        <w:pStyle w:val="FootnoteText"/>
      </w:pPr>
      <w:r>
        <w:rPr>
          <w:rtl/>
        </w:rPr>
        <w:t>(</w:t>
      </w:r>
      <w:r>
        <w:rPr>
          <w:rStyle w:val="FootnoteReference"/>
        </w:rPr>
        <w:footnoteRef/>
      </w:r>
      <w:r>
        <w:rPr>
          <w:rtl/>
        </w:rPr>
        <w:t>) أخرجه أبو داود برقم ( 3313 ) وصححه الألباني .</w:t>
      </w:r>
    </w:p>
  </w:footnote>
  <w:footnote w:id="82">
    <w:p w:rsidR="001E4085" w:rsidRDefault="001E4085">
      <w:pPr>
        <w:pStyle w:val="FootnoteText"/>
      </w:pPr>
      <w:r>
        <w:rPr>
          <w:rtl/>
        </w:rPr>
        <w:t>(</w:t>
      </w:r>
      <w:r>
        <w:rPr>
          <w:rStyle w:val="FootnoteReference"/>
        </w:rPr>
        <w:footnoteRef/>
      </w:r>
      <w:r>
        <w:rPr>
          <w:rtl/>
        </w:rPr>
        <w:t xml:space="preserve">) </w:t>
      </w:r>
      <w:r w:rsidRPr="007408A9">
        <w:rPr>
          <w:rFonts w:cs="Traditional Arabic"/>
          <w:sz w:val="24"/>
          <w:szCs w:val="24"/>
          <w:rtl/>
        </w:rPr>
        <w:t>[البخاري 3710</w:t>
      </w:r>
      <w:r>
        <w:rPr>
          <w:rFonts w:cs="Traditional Arabic"/>
          <w:sz w:val="24"/>
          <w:szCs w:val="24"/>
          <w:rtl/>
        </w:rPr>
        <w:t xml:space="preserve"> وهو من أفراده على مسلم</w:t>
      </w:r>
      <w:r w:rsidRPr="007408A9">
        <w:rPr>
          <w:rFonts w:cs="Traditional Arabic"/>
          <w:sz w:val="24"/>
          <w:szCs w:val="24"/>
          <w:rtl/>
        </w:rPr>
        <w:t>]</w:t>
      </w:r>
    </w:p>
  </w:footnote>
  <w:footnote w:id="83">
    <w:p w:rsidR="001E4085" w:rsidRDefault="001E4085">
      <w:pPr>
        <w:pStyle w:val="FootnoteText"/>
      </w:pPr>
      <w:r>
        <w:rPr>
          <w:rtl/>
        </w:rPr>
        <w:t>(</w:t>
      </w:r>
      <w:r>
        <w:rPr>
          <w:rStyle w:val="FootnoteReference"/>
        </w:rPr>
        <w:footnoteRef/>
      </w:r>
      <w:r>
        <w:rPr>
          <w:rtl/>
        </w:rPr>
        <w:t xml:space="preserve">) </w:t>
      </w:r>
      <w:r w:rsidRPr="007408A9">
        <w:rPr>
          <w:rFonts w:cs="Traditional Arabic"/>
          <w:sz w:val="24"/>
          <w:szCs w:val="24"/>
          <w:rtl/>
        </w:rPr>
        <w:t>[الترمذي 2516 وقال: حسن صحيح]</w:t>
      </w:r>
    </w:p>
  </w:footnote>
  <w:footnote w:id="84">
    <w:p w:rsidR="001E4085" w:rsidRDefault="001E4085">
      <w:pPr>
        <w:pStyle w:val="FootnoteText"/>
      </w:pPr>
      <w:r>
        <w:rPr>
          <w:rtl/>
        </w:rPr>
        <w:t>(</w:t>
      </w:r>
      <w:r>
        <w:rPr>
          <w:rStyle w:val="FootnoteReference"/>
        </w:rPr>
        <w:footnoteRef/>
      </w:r>
      <w:r>
        <w:rPr>
          <w:rtl/>
        </w:rPr>
        <w:t xml:space="preserve">) </w:t>
      </w:r>
      <w:r w:rsidRPr="007408A9">
        <w:rPr>
          <w:rFonts w:cs="Traditional Arabic"/>
          <w:sz w:val="24"/>
          <w:szCs w:val="24"/>
          <w:rtl/>
        </w:rPr>
        <w:t>[البخاري 4800</w:t>
      </w:r>
      <w:r>
        <w:rPr>
          <w:rFonts w:cs="Traditional Arabic"/>
          <w:sz w:val="24"/>
          <w:szCs w:val="24"/>
          <w:rtl/>
        </w:rPr>
        <w:t xml:space="preserve"> وهو من أفراده على مسلم، ومعنى الحديث متفق عليه من حديث عائشة رضي الله عنها</w:t>
      </w:r>
      <w:r w:rsidRPr="007408A9">
        <w:rPr>
          <w:rFonts w:cs="Traditional Arabic"/>
          <w:sz w:val="24"/>
          <w:szCs w:val="24"/>
          <w:rtl/>
        </w:rPr>
        <w:t>]</w:t>
      </w:r>
    </w:p>
  </w:footnote>
  <w:footnote w:id="85">
    <w:p w:rsidR="001E4085" w:rsidRDefault="001E4085">
      <w:pPr>
        <w:pStyle w:val="FootnoteText"/>
      </w:pPr>
      <w:r>
        <w:rPr>
          <w:rtl/>
        </w:rPr>
        <w:t>(</w:t>
      </w:r>
      <w:r>
        <w:rPr>
          <w:rStyle w:val="FootnoteReference"/>
        </w:rPr>
        <w:footnoteRef/>
      </w:r>
      <w:r>
        <w:rPr>
          <w:rtl/>
        </w:rPr>
        <w:t xml:space="preserve">) </w:t>
      </w:r>
      <w:r w:rsidRPr="00CC0B58">
        <w:rPr>
          <w:rFonts w:cs="Traditional Arabic"/>
          <w:sz w:val="24"/>
          <w:szCs w:val="24"/>
          <w:rtl/>
        </w:rPr>
        <w:t>[ أبوداود 3905 وابن ماجه 3726</w:t>
      </w:r>
      <w:r>
        <w:rPr>
          <w:rFonts w:cs="Traditional Arabic"/>
          <w:sz w:val="24"/>
          <w:szCs w:val="24"/>
          <w:rtl/>
        </w:rPr>
        <w:t xml:space="preserve"> من حديث ابن عباس رضي الله عنهما</w:t>
      </w:r>
      <w:r w:rsidRPr="00CC0B58">
        <w:rPr>
          <w:rFonts w:cs="Traditional Arabic"/>
          <w:sz w:val="24"/>
          <w:szCs w:val="24"/>
          <w:rtl/>
        </w:rPr>
        <w:t>].</w:t>
      </w:r>
    </w:p>
  </w:footnote>
  <w:footnote w:id="86">
    <w:p w:rsidR="001E4085" w:rsidRDefault="001E4085">
      <w:pPr>
        <w:pStyle w:val="FootnoteText"/>
      </w:pPr>
      <w:r>
        <w:rPr>
          <w:rtl/>
        </w:rPr>
        <w:t>(</w:t>
      </w:r>
      <w:r>
        <w:rPr>
          <w:rStyle w:val="FootnoteReference"/>
        </w:rPr>
        <w:footnoteRef/>
      </w:r>
      <w:r>
        <w:rPr>
          <w:rtl/>
        </w:rPr>
        <w:t xml:space="preserve">) </w:t>
      </w:r>
      <w:r w:rsidRPr="00CC0B58">
        <w:rPr>
          <w:rFonts w:cs="Traditional Arabic"/>
          <w:sz w:val="24"/>
          <w:szCs w:val="24"/>
          <w:rtl/>
        </w:rPr>
        <w:t>[أحمد 9536، واللفظ له، وأبوداود 3904]</w:t>
      </w:r>
    </w:p>
  </w:footnote>
  <w:footnote w:id="87">
    <w:p w:rsidR="001E4085" w:rsidRDefault="001E4085">
      <w:pPr>
        <w:pStyle w:val="FootnoteText"/>
      </w:pPr>
      <w:r>
        <w:rPr>
          <w:rtl/>
        </w:rPr>
        <w:t>(</w:t>
      </w:r>
      <w:r>
        <w:rPr>
          <w:rStyle w:val="FootnoteReference"/>
        </w:rPr>
        <w:footnoteRef/>
      </w:r>
      <w:r>
        <w:rPr>
          <w:rtl/>
        </w:rPr>
        <w:t xml:space="preserve">) البخاري 5821 من حديث صفية عن بعض أزواج النبي </w:t>
      </w:r>
      <w:r>
        <w:sym w:font="AGA Arabesque" w:char="F065"/>
      </w:r>
      <w:r>
        <w:rPr>
          <w:rtl/>
        </w:rPr>
        <w:t xml:space="preserve"> . وهو من زوائده على مسلم</w:t>
      </w:r>
    </w:p>
  </w:footnote>
  <w:footnote w:id="88">
    <w:p w:rsidR="001E4085" w:rsidRDefault="001E4085">
      <w:pPr>
        <w:pStyle w:val="FootnoteText"/>
      </w:pPr>
      <w:r>
        <w:rPr>
          <w:rtl/>
        </w:rPr>
        <w:t>(</w:t>
      </w:r>
      <w:r>
        <w:rPr>
          <w:rStyle w:val="FootnoteReference"/>
        </w:rPr>
        <w:footnoteRef/>
      </w:r>
      <w:r>
        <w:rPr>
          <w:rtl/>
        </w:rPr>
        <w:t xml:space="preserve">) </w:t>
      </w:r>
      <w:r w:rsidRPr="00CC0B58">
        <w:rPr>
          <w:rFonts w:cs="Traditional Arabic"/>
          <w:sz w:val="24"/>
          <w:szCs w:val="24"/>
          <w:rtl/>
        </w:rPr>
        <w:t>[مسلم 5732</w:t>
      </w:r>
      <w:r>
        <w:rPr>
          <w:rFonts w:cs="Traditional Arabic"/>
          <w:sz w:val="24"/>
          <w:szCs w:val="24"/>
          <w:rtl/>
        </w:rPr>
        <w:t xml:space="preserve"> وهو من أفراده على البخاري</w:t>
      </w:r>
      <w:r w:rsidRPr="00CC0B58">
        <w:rPr>
          <w:rFonts w:cs="Traditional Arabic"/>
          <w:sz w:val="24"/>
          <w:szCs w:val="24"/>
          <w:rtl/>
        </w:rPr>
        <w:t>]</w:t>
      </w:r>
    </w:p>
  </w:footnote>
  <w:footnote w:id="89">
    <w:p w:rsidR="001E4085" w:rsidRDefault="001E4085">
      <w:pPr>
        <w:pStyle w:val="FootnoteText"/>
      </w:pPr>
      <w:r>
        <w:rPr>
          <w:rtl/>
        </w:rPr>
        <w:t>(</w:t>
      </w:r>
      <w:r>
        <w:rPr>
          <w:rStyle w:val="FootnoteReference"/>
        </w:rPr>
        <w:footnoteRef/>
      </w:r>
      <w:r>
        <w:rPr>
          <w:rtl/>
        </w:rPr>
        <w:t xml:space="preserve">) </w:t>
      </w:r>
      <w:r w:rsidRPr="00CC0B58">
        <w:rPr>
          <w:rFonts w:cs="Traditional Arabic"/>
          <w:sz w:val="24"/>
          <w:szCs w:val="24"/>
          <w:rtl/>
        </w:rPr>
        <w:t>[البخاري 5746</w:t>
      </w:r>
      <w:r>
        <w:rPr>
          <w:rFonts w:cs="Traditional Arabic"/>
          <w:sz w:val="24"/>
          <w:szCs w:val="24"/>
          <w:rtl/>
        </w:rPr>
        <w:t>، واللفظ له، ومسلم 5719</w:t>
      </w:r>
      <w:r w:rsidRPr="00CC0B58">
        <w:rPr>
          <w:rFonts w:cs="Traditional Arabic"/>
          <w:sz w:val="24"/>
          <w:szCs w:val="24"/>
          <w:rtl/>
        </w:rPr>
        <w:t>]</w:t>
      </w:r>
    </w:p>
  </w:footnote>
  <w:footnote w:id="90">
    <w:p w:rsidR="001E4085" w:rsidRDefault="001E4085">
      <w:pPr>
        <w:pStyle w:val="FootnoteText"/>
      </w:pPr>
      <w:r>
        <w:rPr>
          <w:rtl/>
        </w:rPr>
        <w:t>(</w:t>
      </w:r>
      <w:r>
        <w:rPr>
          <w:rStyle w:val="FootnoteReference"/>
        </w:rPr>
        <w:footnoteRef/>
      </w:r>
      <w:r>
        <w:rPr>
          <w:rtl/>
        </w:rPr>
        <w:t xml:space="preserve">) </w:t>
      </w:r>
      <w:r w:rsidRPr="00CC0B58">
        <w:rPr>
          <w:rFonts w:cs="Traditional Arabic"/>
          <w:sz w:val="24"/>
          <w:szCs w:val="24"/>
          <w:rtl/>
        </w:rPr>
        <w:t>[أبوداود 3883 وابن ماجه 3530)</w:t>
      </w:r>
    </w:p>
  </w:footnote>
  <w:footnote w:id="91">
    <w:p w:rsidR="001E4085" w:rsidRDefault="001E4085">
      <w:pPr>
        <w:pStyle w:val="FootnoteText"/>
      </w:pPr>
      <w:r>
        <w:rPr>
          <w:rtl/>
        </w:rPr>
        <w:t>(</w:t>
      </w:r>
      <w:r>
        <w:rPr>
          <w:rStyle w:val="FootnoteReference"/>
        </w:rPr>
        <w:footnoteRef/>
      </w:r>
      <w:r>
        <w:rPr>
          <w:rtl/>
        </w:rPr>
        <w:t xml:space="preserve">) </w:t>
      </w:r>
      <w:r w:rsidRPr="00CC0B58">
        <w:rPr>
          <w:rFonts w:cs="Traditional Arabic"/>
          <w:sz w:val="24"/>
          <w:szCs w:val="24"/>
          <w:rtl/>
        </w:rPr>
        <w:t>[ابن ماجه 3531]</w:t>
      </w:r>
    </w:p>
  </w:footnote>
  <w:footnote w:id="92">
    <w:p w:rsidR="001E4085" w:rsidRDefault="001E4085">
      <w:pPr>
        <w:pStyle w:val="FootnoteText"/>
      </w:pPr>
      <w:r>
        <w:rPr>
          <w:rtl/>
        </w:rPr>
        <w:t>(</w:t>
      </w:r>
      <w:r>
        <w:rPr>
          <w:rStyle w:val="FootnoteReference"/>
        </w:rPr>
        <w:footnoteRef/>
      </w:r>
      <w:r>
        <w:rPr>
          <w:rtl/>
        </w:rPr>
        <w:t xml:space="preserve">) </w:t>
      </w:r>
      <w:r w:rsidRPr="00CC0B58">
        <w:rPr>
          <w:rFonts w:cs="Traditional Arabic"/>
          <w:sz w:val="24"/>
          <w:szCs w:val="24"/>
          <w:rtl/>
        </w:rPr>
        <w:t>[المسند 20000 والحديث مختلف في صحته لكن تشهد له عمومات الأحاديث الأخرى]</w:t>
      </w:r>
    </w:p>
  </w:footnote>
  <w:footnote w:id="93">
    <w:p w:rsidR="001E4085" w:rsidRDefault="001E4085" w:rsidP="00AC0005">
      <w:pPr>
        <w:pStyle w:val="FootnoteText"/>
      </w:pPr>
      <w:r>
        <w:rPr>
          <w:rtl/>
        </w:rPr>
        <w:t>(</w:t>
      </w:r>
      <w:r>
        <w:rPr>
          <w:rStyle w:val="FootnoteReference"/>
        </w:rPr>
        <w:footnoteRef/>
      </w:r>
      <w:r>
        <w:rPr>
          <w:rtl/>
        </w:rPr>
        <w:t xml:space="preserve">) </w:t>
      </w:r>
      <w:r w:rsidRPr="00CC0B58">
        <w:rPr>
          <w:rFonts w:cs="Traditional Arabic"/>
          <w:sz w:val="24"/>
          <w:szCs w:val="24"/>
          <w:rtl/>
        </w:rPr>
        <w:t>[أبوداود 3910، واللفظ له، والترمذي 1614]</w:t>
      </w:r>
    </w:p>
  </w:footnote>
  <w:footnote w:id="94">
    <w:p w:rsidR="001E4085" w:rsidRDefault="001E4085">
      <w:pPr>
        <w:pStyle w:val="FootnoteText"/>
      </w:pPr>
      <w:r>
        <w:rPr>
          <w:rtl/>
        </w:rPr>
        <w:t>(</w:t>
      </w:r>
      <w:r>
        <w:rPr>
          <w:rStyle w:val="FootnoteReference"/>
        </w:rPr>
        <w:footnoteRef/>
      </w:r>
      <w:r>
        <w:rPr>
          <w:rtl/>
        </w:rPr>
        <w:t xml:space="preserve">) </w:t>
      </w:r>
      <w:r w:rsidRPr="00CC0B58">
        <w:rPr>
          <w:rFonts w:cs="Traditional Arabic"/>
          <w:sz w:val="24"/>
          <w:szCs w:val="24"/>
          <w:rtl/>
        </w:rPr>
        <w:t>[مسلم 537]</w:t>
      </w:r>
    </w:p>
  </w:footnote>
  <w:footnote w:id="95">
    <w:p w:rsidR="001E4085" w:rsidRDefault="001E4085">
      <w:pPr>
        <w:pStyle w:val="FootnoteText"/>
      </w:pPr>
      <w:r>
        <w:rPr>
          <w:rtl/>
        </w:rPr>
        <w:t>(</w:t>
      </w:r>
      <w:r>
        <w:rPr>
          <w:rStyle w:val="FootnoteReference"/>
        </w:rPr>
        <w:footnoteRef/>
      </w:r>
      <w:r>
        <w:rPr>
          <w:rtl/>
        </w:rPr>
        <w:t xml:space="preserve">) </w:t>
      </w:r>
      <w:r w:rsidRPr="00CC0B58">
        <w:rPr>
          <w:rFonts w:cs="Traditional Arabic"/>
          <w:sz w:val="24"/>
          <w:szCs w:val="24"/>
          <w:rtl/>
        </w:rPr>
        <w:t>[البخاري 5756 ومسلم 5800 واللفظ له]</w:t>
      </w:r>
    </w:p>
  </w:footnote>
  <w:footnote w:id="96">
    <w:p w:rsidR="001E4085" w:rsidRDefault="001E4085" w:rsidP="0057733B">
      <w:pPr>
        <w:pStyle w:val="FootnoteText"/>
      </w:pPr>
      <w:r>
        <w:rPr>
          <w:rtl/>
        </w:rPr>
        <w:t>(</w:t>
      </w:r>
      <w:r w:rsidRPr="0057733B">
        <w:rPr>
          <w:rStyle w:val="FootnoteReference"/>
        </w:rPr>
        <w:footnoteRef/>
      </w:r>
      <w:r>
        <w:rPr>
          <w:rtl/>
        </w:rPr>
        <w:t>)</w:t>
      </w:r>
      <w:r w:rsidRPr="0057733B">
        <w:rPr>
          <w:rtl/>
        </w:rPr>
        <w:t xml:space="preserve"> مسند</w:t>
      </w:r>
      <w:r>
        <w:rPr>
          <w:rtl/>
        </w:rPr>
        <w:t xml:space="preserve"> الإمام أحمد</w:t>
      </w:r>
      <w:r w:rsidRPr="0057733B">
        <w:rPr>
          <w:rtl/>
        </w:rPr>
        <w:t xml:space="preserve"> 7045</w:t>
      </w:r>
    </w:p>
  </w:footnote>
  <w:footnote w:id="97">
    <w:p w:rsidR="001E4085" w:rsidRDefault="001E4085">
      <w:pPr>
        <w:pStyle w:val="FootnoteText"/>
      </w:pPr>
      <w:r>
        <w:rPr>
          <w:rtl/>
        </w:rPr>
        <w:t>(</w:t>
      </w:r>
      <w:r>
        <w:rPr>
          <w:rStyle w:val="FootnoteReference"/>
        </w:rPr>
        <w:footnoteRef/>
      </w:r>
      <w:r>
        <w:rPr>
          <w:rtl/>
        </w:rPr>
        <w:t xml:space="preserve">) </w:t>
      </w:r>
      <w:r w:rsidRPr="008B396F">
        <w:rPr>
          <w:rFonts w:cs="Traditional Arabic"/>
          <w:sz w:val="24"/>
          <w:szCs w:val="24"/>
          <w:rtl/>
        </w:rPr>
        <w:t xml:space="preserve">[مسلم 7500 من حديث صهيب الرومي </w:t>
      </w:r>
      <w:r w:rsidRPr="008B396F">
        <w:rPr>
          <w:rFonts w:cs="Traditional Arabic"/>
          <w:sz w:val="24"/>
          <w:szCs w:val="24"/>
        </w:rPr>
        <w:sym w:font="AGA Arabesque" w:char="F074"/>
      </w:r>
      <w:r>
        <w:rPr>
          <w:rFonts w:cs="Traditional Arabic"/>
          <w:sz w:val="24"/>
          <w:szCs w:val="24"/>
          <w:rtl/>
        </w:rPr>
        <w:t xml:space="preserve"> وهو من أفراده على البخاري</w:t>
      </w:r>
      <w:r w:rsidRPr="008B396F">
        <w:rPr>
          <w:rFonts w:cs="Traditional Arabic"/>
          <w:sz w:val="24"/>
          <w:szCs w:val="24"/>
          <w:rtl/>
        </w:rPr>
        <w:t>].</w:t>
      </w:r>
    </w:p>
  </w:footnote>
  <w:footnote w:id="98">
    <w:p w:rsidR="001E4085" w:rsidRDefault="001E4085" w:rsidP="00B16F81">
      <w:pPr>
        <w:pStyle w:val="FootnoteText"/>
      </w:pPr>
      <w:r>
        <w:rPr>
          <w:rtl/>
        </w:rPr>
        <w:t>(</w:t>
      </w:r>
      <w:r>
        <w:rPr>
          <w:rStyle w:val="FootnoteReference"/>
        </w:rPr>
        <w:footnoteRef/>
      </w:r>
      <w:r>
        <w:rPr>
          <w:rtl/>
        </w:rPr>
        <w:t xml:space="preserve">) </w:t>
      </w:r>
      <w:r>
        <w:rPr>
          <w:rFonts w:cs="Traditional Arabic"/>
          <w:sz w:val="24"/>
          <w:szCs w:val="24"/>
          <w:rtl/>
        </w:rPr>
        <w:t>[</w:t>
      </w:r>
      <w:r w:rsidRPr="00B16F81">
        <w:rPr>
          <w:rFonts w:cs="Traditional Arabic"/>
          <w:sz w:val="24"/>
          <w:szCs w:val="24"/>
          <w:rtl/>
        </w:rPr>
        <w:t xml:space="preserve"> </w:t>
      </w:r>
      <w:r w:rsidRPr="00CC0B58">
        <w:rPr>
          <w:rFonts w:cs="Traditional Arabic"/>
          <w:sz w:val="24"/>
          <w:szCs w:val="24"/>
          <w:rtl/>
        </w:rPr>
        <w:t>أحمد 9536، واللفظ له، وأبوداود 3904]</w:t>
      </w:r>
    </w:p>
  </w:footnote>
  <w:footnote w:id="99">
    <w:p w:rsidR="001E4085" w:rsidRDefault="001E4085">
      <w:pPr>
        <w:pStyle w:val="FootnoteText"/>
      </w:pPr>
      <w:r>
        <w:rPr>
          <w:rtl/>
        </w:rPr>
        <w:t>(</w:t>
      </w:r>
      <w:r>
        <w:rPr>
          <w:rStyle w:val="FootnoteReference"/>
        </w:rPr>
        <w:footnoteRef/>
      </w:r>
      <w:r>
        <w:rPr>
          <w:rtl/>
        </w:rPr>
        <w:t xml:space="preserve">) </w:t>
      </w:r>
      <w:r w:rsidRPr="0071315D">
        <w:rPr>
          <w:rFonts w:cs="Traditional Arabic"/>
          <w:sz w:val="24"/>
          <w:szCs w:val="24"/>
          <w:rtl/>
        </w:rPr>
        <w:t>[ابن ماجه 3029]</w:t>
      </w:r>
    </w:p>
  </w:footnote>
  <w:footnote w:id="100">
    <w:p w:rsidR="001E4085" w:rsidRDefault="001E4085">
      <w:pPr>
        <w:pStyle w:val="FootnoteText"/>
      </w:pPr>
      <w:r>
        <w:rPr>
          <w:rtl/>
        </w:rPr>
        <w:t>(</w:t>
      </w:r>
      <w:r>
        <w:rPr>
          <w:rStyle w:val="FootnoteReference"/>
        </w:rPr>
        <w:footnoteRef/>
      </w:r>
      <w:r>
        <w:rPr>
          <w:rtl/>
        </w:rPr>
        <w:t xml:space="preserve">) </w:t>
      </w:r>
      <w:r w:rsidRPr="00993922">
        <w:rPr>
          <w:rFonts w:cs="Traditional Arabic"/>
          <w:sz w:val="24"/>
          <w:szCs w:val="24"/>
          <w:rtl/>
        </w:rPr>
        <w:t xml:space="preserve">[البخاري 4920 من قول ابن عباس </w:t>
      </w:r>
      <w:r w:rsidRPr="00993922">
        <w:rPr>
          <w:rFonts w:cs="Traditional Arabic"/>
          <w:sz w:val="24"/>
          <w:szCs w:val="24"/>
        </w:rPr>
        <w:sym w:font="AGA Arabesque" w:char="F074"/>
      </w:r>
      <w:r w:rsidRPr="00993922">
        <w:rPr>
          <w:rFonts w:cs="Traditional Arabic"/>
          <w:sz w:val="24"/>
          <w:szCs w:val="24"/>
          <w:rtl/>
        </w:rPr>
        <w:t xml:space="preserve"> ].</w:t>
      </w:r>
    </w:p>
  </w:footnote>
  <w:footnote w:id="101">
    <w:p w:rsidR="001E4085" w:rsidRDefault="001E4085">
      <w:pPr>
        <w:pStyle w:val="FootnoteText"/>
      </w:pPr>
      <w:r>
        <w:rPr>
          <w:rtl/>
        </w:rPr>
        <w:t>(</w:t>
      </w:r>
      <w:r>
        <w:rPr>
          <w:rStyle w:val="FootnoteReference"/>
        </w:rPr>
        <w:footnoteRef/>
      </w:r>
      <w:r>
        <w:rPr>
          <w:rtl/>
        </w:rPr>
        <w:t xml:space="preserve">) </w:t>
      </w:r>
      <w:r w:rsidRPr="00993922">
        <w:rPr>
          <w:rFonts w:cs="Traditional Arabic"/>
          <w:sz w:val="24"/>
          <w:szCs w:val="24"/>
          <w:rtl/>
        </w:rPr>
        <w:t>[مسلم 2243</w:t>
      </w:r>
      <w:r>
        <w:rPr>
          <w:rFonts w:cs="Traditional Arabic"/>
          <w:sz w:val="24"/>
          <w:szCs w:val="24"/>
          <w:rtl/>
        </w:rPr>
        <w:t xml:space="preserve"> وهو من أفراده على البخاري</w:t>
      </w:r>
      <w:r w:rsidRPr="00993922">
        <w:rPr>
          <w:rFonts w:cs="Traditional Arabic"/>
          <w:sz w:val="24"/>
          <w:szCs w:val="24"/>
          <w:rtl/>
        </w:rPr>
        <w:t>]</w:t>
      </w:r>
    </w:p>
  </w:footnote>
  <w:footnote w:id="102">
    <w:p w:rsidR="001E4085" w:rsidRDefault="001E4085">
      <w:pPr>
        <w:pStyle w:val="FootnoteText"/>
      </w:pPr>
      <w:r>
        <w:rPr>
          <w:rtl/>
        </w:rPr>
        <w:t>(</w:t>
      </w:r>
      <w:r>
        <w:rPr>
          <w:rStyle w:val="FootnoteReference"/>
        </w:rPr>
        <w:footnoteRef/>
      </w:r>
      <w:r>
        <w:rPr>
          <w:rtl/>
        </w:rPr>
        <w:t xml:space="preserve">) </w:t>
      </w:r>
      <w:r w:rsidRPr="00993922">
        <w:rPr>
          <w:rFonts w:cs="Traditional Arabic"/>
          <w:sz w:val="24"/>
          <w:szCs w:val="24"/>
          <w:rtl/>
        </w:rPr>
        <w:t>[مسلم 1188</w:t>
      </w:r>
      <w:r>
        <w:rPr>
          <w:rFonts w:cs="Traditional Arabic"/>
          <w:sz w:val="24"/>
          <w:szCs w:val="24"/>
          <w:rtl/>
        </w:rPr>
        <w:t xml:space="preserve"> من حديث جندب </w:t>
      </w:r>
      <w:r>
        <w:rPr>
          <w:rFonts w:cs="Traditional Arabic"/>
          <w:sz w:val="24"/>
          <w:szCs w:val="24"/>
        </w:rPr>
        <w:sym w:font="AGA Arabesque" w:char="F074"/>
      </w:r>
      <w:r>
        <w:rPr>
          <w:rFonts w:cs="Traditional Arabic"/>
          <w:sz w:val="24"/>
          <w:szCs w:val="24"/>
          <w:rtl/>
        </w:rPr>
        <w:t xml:space="preserve"> وهو من أفراده على البخاري</w:t>
      </w:r>
      <w:r w:rsidRPr="00993922">
        <w:rPr>
          <w:rFonts w:cs="Traditional Arabic"/>
          <w:sz w:val="24"/>
          <w:szCs w:val="24"/>
          <w:rtl/>
        </w:rPr>
        <w:t>]</w:t>
      </w:r>
    </w:p>
  </w:footnote>
  <w:footnote w:id="103">
    <w:p w:rsidR="001E4085" w:rsidRDefault="001E4085">
      <w:pPr>
        <w:pStyle w:val="FootnoteText"/>
      </w:pPr>
      <w:r>
        <w:rPr>
          <w:rtl/>
        </w:rPr>
        <w:t>(</w:t>
      </w:r>
      <w:r>
        <w:rPr>
          <w:rStyle w:val="FootnoteReference"/>
        </w:rPr>
        <w:footnoteRef/>
      </w:r>
      <w:r>
        <w:rPr>
          <w:rtl/>
        </w:rPr>
        <w:t xml:space="preserve">) </w:t>
      </w:r>
      <w:r w:rsidRPr="00993922">
        <w:rPr>
          <w:rFonts w:cs="Traditional Arabic"/>
          <w:sz w:val="24"/>
          <w:szCs w:val="24"/>
          <w:rtl/>
        </w:rPr>
        <w:t>[البخاري 435 ومسلم 1184،</w:t>
      </w:r>
      <w:r>
        <w:rPr>
          <w:rFonts w:cs="Traditional Arabic"/>
          <w:sz w:val="24"/>
          <w:szCs w:val="24"/>
          <w:rtl/>
        </w:rPr>
        <w:t xml:space="preserve"> من حديث عائشة رضي الله عنها،</w:t>
      </w:r>
      <w:r w:rsidRPr="00993922">
        <w:rPr>
          <w:rFonts w:cs="Traditional Arabic"/>
          <w:sz w:val="24"/>
          <w:szCs w:val="24"/>
          <w:rtl/>
        </w:rPr>
        <w:t xml:space="preserve"> واللفظ له]</w:t>
      </w:r>
    </w:p>
  </w:footnote>
  <w:footnote w:id="104">
    <w:p w:rsidR="001E4085" w:rsidRDefault="001E4085">
      <w:pPr>
        <w:pStyle w:val="FootnoteText"/>
      </w:pPr>
      <w:r>
        <w:rPr>
          <w:rtl/>
        </w:rPr>
        <w:t>(</w:t>
      </w:r>
      <w:r>
        <w:rPr>
          <w:rStyle w:val="FootnoteReference"/>
        </w:rPr>
        <w:footnoteRef/>
      </w:r>
      <w:r>
        <w:rPr>
          <w:rtl/>
        </w:rPr>
        <w:t xml:space="preserve">) </w:t>
      </w:r>
      <w:r w:rsidRPr="00993922">
        <w:rPr>
          <w:rFonts w:cs="Traditional Arabic"/>
          <w:sz w:val="24"/>
          <w:szCs w:val="24"/>
          <w:rtl/>
        </w:rPr>
        <w:t>[مسلم 2250</w:t>
      </w:r>
      <w:r>
        <w:rPr>
          <w:rFonts w:cs="Traditional Arabic"/>
          <w:sz w:val="24"/>
          <w:szCs w:val="24"/>
          <w:rtl/>
        </w:rPr>
        <w:t xml:space="preserve"> من حديث أبي مرثد الغنوي </w:t>
      </w:r>
      <w:r>
        <w:rPr>
          <w:rFonts w:cs="Traditional Arabic"/>
          <w:sz w:val="24"/>
          <w:szCs w:val="24"/>
        </w:rPr>
        <w:sym w:font="AGA Arabesque" w:char="F074"/>
      </w:r>
      <w:r w:rsidRPr="00993922">
        <w:rPr>
          <w:rFonts w:cs="Traditional Arabic"/>
          <w:sz w:val="24"/>
          <w:szCs w:val="24"/>
          <w:rtl/>
        </w:rPr>
        <w:t>]</w:t>
      </w:r>
    </w:p>
  </w:footnote>
  <w:footnote w:id="105">
    <w:p w:rsidR="001E4085" w:rsidRDefault="001E4085">
      <w:pPr>
        <w:pStyle w:val="FootnoteText"/>
      </w:pPr>
      <w:r>
        <w:rPr>
          <w:rtl/>
        </w:rPr>
        <w:t>(</w:t>
      </w:r>
      <w:r>
        <w:rPr>
          <w:rStyle w:val="FootnoteReference"/>
        </w:rPr>
        <w:footnoteRef/>
      </w:r>
      <w:r>
        <w:rPr>
          <w:rtl/>
        </w:rPr>
        <w:t xml:space="preserve">) </w:t>
      </w:r>
      <w:r w:rsidRPr="00FF5831">
        <w:rPr>
          <w:rFonts w:ascii="Calibri" w:hAnsi="Calibri" w:cs="Traditional Arabic"/>
          <w:color w:val="000000"/>
          <w:sz w:val="24"/>
          <w:szCs w:val="24"/>
          <w:rtl/>
        </w:rPr>
        <w:t>[</w:t>
      </w:r>
      <w:r w:rsidRPr="00FF5831">
        <w:rPr>
          <w:rFonts w:ascii="Calibri" w:hAnsi="Calibri" w:cs="Traditional Arabic" w:hint="eastAsia"/>
          <w:color w:val="000000"/>
          <w:sz w:val="24"/>
          <w:szCs w:val="24"/>
          <w:rtl/>
        </w:rPr>
        <w:t>مسلم</w:t>
      </w:r>
      <w:r w:rsidRPr="00FF5831">
        <w:rPr>
          <w:rFonts w:ascii="Calibri" w:hAnsi="Calibri" w:cs="Traditional Arabic"/>
          <w:color w:val="000000"/>
          <w:sz w:val="24"/>
          <w:szCs w:val="24"/>
          <w:rtl/>
        </w:rPr>
        <w:t xml:space="preserve"> 6750</w:t>
      </w:r>
      <w:r>
        <w:rPr>
          <w:rFonts w:ascii="Calibri" w:hAnsi="Calibri" w:cs="Traditional Arabic" w:hint="eastAsia"/>
          <w:color w:val="000000"/>
          <w:sz w:val="24"/>
          <w:szCs w:val="24"/>
          <w:rtl/>
        </w:rPr>
        <w:t>،</w:t>
      </w:r>
      <w:r>
        <w:rPr>
          <w:rFonts w:ascii="Calibri" w:hAnsi="Calibri" w:cs="Traditional Arabic"/>
          <w:color w:val="000000"/>
          <w:sz w:val="24"/>
          <w:szCs w:val="24"/>
          <w:rtl/>
        </w:rPr>
        <w:t xml:space="preserve"> </w:t>
      </w:r>
      <w:r>
        <w:rPr>
          <w:rFonts w:ascii="Calibri" w:hAnsi="Calibri" w:cs="Traditional Arabic" w:hint="eastAsia"/>
          <w:color w:val="000000"/>
          <w:sz w:val="24"/>
          <w:szCs w:val="24"/>
          <w:rtl/>
        </w:rPr>
        <w:t>من</w:t>
      </w:r>
      <w:r>
        <w:rPr>
          <w:rFonts w:ascii="Calibri" w:hAnsi="Calibri" w:cs="Traditional Arabic"/>
          <w:color w:val="000000"/>
          <w:sz w:val="24"/>
          <w:szCs w:val="24"/>
          <w:rtl/>
        </w:rPr>
        <w:t xml:space="preserve"> </w:t>
      </w:r>
      <w:r>
        <w:rPr>
          <w:rFonts w:ascii="Calibri" w:hAnsi="Calibri" w:cs="Traditional Arabic" w:hint="eastAsia"/>
          <w:color w:val="000000"/>
          <w:sz w:val="24"/>
          <w:szCs w:val="24"/>
          <w:rtl/>
        </w:rPr>
        <w:t>حديث</w:t>
      </w:r>
      <w:r>
        <w:rPr>
          <w:rFonts w:ascii="Calibri" w:hAnsi="Calibri" w:cs="Traditional Arabic"/>
          <w:color w:val="000000"/>
          <w:sz w:val="24"/>
          <w:szCs w:val="24"/>
          <w:rtl/>
        </w:rPr>
        <w:t xml:space="preserve"> </w:t>
      </w:r>
      <w:r>
        <w:rPr>
          <w:rFonts w:ascii="Calibri" w:hAnsi="Calibri" w:cs="Traditional Arabic" w:hint="eastAsia"/>
          <w:color w:val="000000"/>
          <w:sz w:val="24"/>
          <w:szCs w:val="24"/>
          <w:rtl/>
        </w:rPr>
        <w:t>عبدالله</w:t>
      </w:r>
      <w:r>
        <w:rPr>
          <w:rFonts w:ascii="Calibri" w:hAnsi="Calibri" w:cs="Traditional Arabic"/>
          <w:color w:val="000000"/>
          <w:sz w:val="24"/>
          <w:szCs w:val="24"/>
          <w:rtl/>
        </w:rPr>
        <w:t xml:space="preserve"> </w:t>
      </w:r>
      <w:r>
        <w:rPr>
          <w:rFonts w:ascii="Calibri" w:hAnsi="Calibri" w:cs="Traditional Arabic" w:hint="eastAsia"/>
          <w:color w:val="000000"/>
          <w:sz w:val="24"/>
          <w:szCs w:val="24"/>
          <w:rtl/>
        </w:rPr>
        <w:t>بن</w:t>
      </w:r>
      <w:r>
        <w:rPr>
          <w:rFonts w:ascii="Calibri" w:hAnsi="Calibri" w:cs="Traditional Arabic"/>
          <w:color w:val="000000"/>
          <w:sz w:val="24"/>
          <w:szCs w:val="24"/>
          <w:rtl/>
        </w:rPr>
        <w:t xml:space="preserve"> </w:t>
      </w:r>
      <w:r>
        <w:rPr>
          <w:rFonts w:ascii="Calibri" w:hAnsi="Calibri" w:cs="Traditional Arabic" w:hint="eastAsia"/>
          <w:color w:val="000000"/>
          <w:sz w:val="24"/>
          <w:szCs w:val="24"/>
          <w:rtl/>
        </w:rPr>
        <w:t>عمرو</w:t>
      </w:r>
      <w:r>
        <w:rPr>
          <w:rFonts w:ascii="Calibri" w:hAnsi="Calibri" w:cs="Traditional Arabic"/>
          <w:color w:val="000000"/>
          <w:sz w:val="24"/>
          <w:szCs w:val="24"/>
          <w:rtl/>
        </w:rPr>
        <w:t xml:space="preserve"> </w:t>
      </w:r>
      <w:r>
        <w:rPr>
          <w:rFonts w:ascii="Calibri" w:hAnsi="Calibri" w:cs="Traditional Arabic" w:hint="eastAsia"/>
          <w:color w:val="000000"/>
          <w:sz w:val="24"/>
          <w:szCs w:val="24"/>
          <w:rtl/>
        </w:rPr>
        <w:t>رضي</w:t>
      </w:r>
      <w:r>
        <w:rPr>
          <w:rFonts w:ascii="Calibri" w:hAnsi="Calibri" w:cs="Traditional Arabic"/>
          <w:color w:val="000000"/>
          <w:sz w:val="24"/>
          <w:szCs w:val="24"/>
          <w:rtl/>
        </w:rPr>
        <w:t xml:space="preserve"> </w:t>
      </w:r>
      <w:r>
        <w:rPr>
          <w:rFonts w:ascii="Calibri" w:hAnsi="Calibri" w:cs="Traditional Arabic" w:hint="eastAsia"/>
          <w:color w:val="000000"/>
          <w:sz w:val="24"/>
          <w:szCs w:val="24"/>
          <w:rtl/>
        </w:rPr>
        <w:t>الله</w:t>
      </w:r>
      <w:r>
        <w:rPr>
          <w:rFonts w:ascii="Calibri" w:hAnsi="Calibri" w:cs="Traditional Arabic"/>
          <w:color w:val="000000"/>
          <w:sz w:val="24"/>
          <w:szCs w:val="24"/>
          <w:rtl/>
        </w:rPr>
        <w:t xml:space="preserve"> </w:t>
      </w:r>
      <w:r>
        <w:rPr>
          <w:rFonts w:ascii="Calibri" w:hAnsi="Calibri" w:cs="Traditional Arabic" w:hint="eastAsia"/>
          <w:color w:val="000000"/>
          <w:sz w:val="24"/>
          <w:szCs w:val="24"/>
          <w:rtl/>
        </w:rPr>
        <w:t>عنهما،</w:t>
      </w:r>
      <w:r>
        <w:rPr>
          <w:rFonts w:ascii="Calibri" w:hAnsi="Calibri" w:cs="Traditional Arabic"/>
          <w:color w:val="000000"/>
          <w:sz w:val="24"/>
          <w:szCs w:val="24"/>
          <w:rtl/>
        </w:rPr>
        <w:t xml:space="preserve"> </w:t>
      </w:r>
      <w:r>
        <w:rPr>
          <w:rFonts w:ascii="Calibri" w:hAnsi="Calibri" w:cs="Traditional Arabic" w:hint="eastAsia"/>
          <w:color w:val="000000"/>
          <w:sz w:val="24"/>
          <w:szCs w:val="24"/>
          <w:rtl/>
        </w:rPr>
        <w:t>وهو</w:t>
      </w:r>
      <w:r>
        <w:rPr>
          <w:rFonts w:ascii="Calibri" w:hAnsi="Calibri" w:cs="Traditional Arabic"/>
          <w:color w:val="000000"/>
          <w:sz w:val="24"/>
          <w:szCs w:val="24"/>
          <w:rtl/>
        </w:rPr>
        <w:t xml:space="preserve"> </w:t>
      </w:r>
      <w:r>
        <w:rPr>
          <w:rFonts w:ascii="Calibri" w:hAnsi="Calibri" w:cs="Traditional Arabic" w:hint="eastAsia"/>
          <w:color w:val="000000"/>
          <w:sz w:val="24"/>
          <w:szCs w:val="24"/>
          <w:rtl/>
        </w:rPr>
        <w:t>من</w:t>
      </w:r>
      <w:r>
        <w:rPr>
          <w:rFonts w:ascii="Calibri" w:hAnsi="Calibri" w:cs="Traditional Arabic"/>
          <w:color w:val="000000"/>
          <w:sz w:val="24"/>
          <w:szCs w:val="24"/>
          <w:rtl/>
        </w:rPr>
        <w:t xml:space="preserve"> </w:t>
      </w:r>
      <w:r>
        <w:rPr>
          <w:rFonts w:ascii="Calibri" w:hAnsi="Calibri" w:cs="Traditional Arabic" w:hint="eastAsia"/>
          <w:color w:val="000000"/>
          <w:sz w:val="24"/>
          <w:szCs w:val="24"/>
          <w:rtl/>
        </w:rPr>
        <w:t>أفراده</w:t>
      </w:r>
      <w:r>
        <w:rPr>
          <w:rFonts w:ascii="Calibri" w:hAnsi="Calibri" w:cs="Traditional Arabic"/>
          <w:color w:val="000000"/>
          <w:sz w:val="24"/>
          <w:szCs w:val="24"/>
          <w:rtl/>
        </w:rPr>
        <w:t xml:space="preserve"> </w:t>
      </w:r>
      <w:r>
        <w:rPr>
          <w:rFonts w:ascii="Calibri" w:hAnsi="Calibri" w:cs="Traditional Arabic" w:hint="eastAsia"/>
          <w:color w:val="000000"/>
          <w:sz w:val="24"/>
          <w:szCs w:val="24"/>
          <w:rtl/>
        </w:rPr>
        <w:t>على</w:t>
      </w:r>
      <w:r>
        <w:rPr>
          <w:rFonts w:ascii="Calibri" w:hAnsi="Calibri" w:cs="Traditional Arabic"/>
          <w:color w:val="000000"/>
          <w:sz w:val="24"/>
          <w:szCs w:val="24"/>
          <w:rtl/>
        </w:rPr>
        <w:t xml:space="preserve"> </w:t>
      </w:r>
      <w:r>
        <w:rPr>
          <w:rFonts w:ascii="Calibri" w:hAnsi="Calibri" w:cs="Traditional Arabic" w:hint="eastAsia"/>
          <w:color w:val="000000"/>
          <w:sz w:val="24"/>
          <w:szCs w:val="24"/>
          <w:rtl/>
        </w:rPr>
        <w:t>البخاري</w:t>
      </w:r>
      <w:r w:rsidRPr="00FF5831">
        <w:rPr>
          <w:rFonts w:ascii="Calibri" w:hAnsi="Calibri" w:cs="Traditional Arabic"/>
          <w:color w:val="000000"/>
          <w:sz w:val="24"/>
          <w:szCs w:val="24"/>
          <w:rtl/>
        </w:rPr>
        <w:t>]</w:t>
      </w:r>
    </w:p>
  </w:footnote>
  <w:footnote w:id="106">
    <w:p w:rsidR="001E4085" w:rsidRDefault="001E4085">
      <w:pPr>
        <w:pStyle w:val="FootnoteText"/>
      </w:pPr>
      <w:r>
        <w:rPr>
          <w:rtl/>
        </w:rPr>
        <w:t>(</w:t>
      </w:r>
      <w:r>
        <w:rPr>
          <w:rStyle w:val="FootnoteReference"/>
        </w:rPr>
        <w:footnoteRef/>
      </w:r>
      <w:r>
        <w:rPr>
          <w:rtl/>
        </w:rPr>
        <w:t xml:space="preserve">) </w:t>
      </w:r>
      <w:r w:rsidRPr="00317099">
        <w:rPr>
          <w:rFonts w:cs="Traditional Arabic"/>
          <w:sz w:val="24"/>
          <w:szCs w:val="24"/>
          <w:rtl/>
        </w:rPr>
        <w:t xml:space="preserve">[أحمد 23635 من حديث محمود بن لبيد </w:t>
      </w:r>
      <w:r w:rsidRPr="00317099">
        <w:rPr>
          <w:rFonts w:cs="Traditional Arabic"/>
          <w:sz w:val="24"/>
          <w:szCs w:val="24"/>
        </w:rPr>
        <w:sym w:font="AGA Arabesque" w:char="F074"/>
      </w:r>
      <w:r w:rsidRPr="00317099">
        <w:rPr>
          <w:rFonts w:cs="Traditional Arabic"/>
          <w:sz w:val="24"/>
          <w:szCs w:val="24"/>
          <w:rtl/>
        </w:rPr>
        <w:t>]</w:t>
      </w:r>
    </w:p>
  </w:footnote>
  <w:footnote w:id="107">
    <w:p w:rsidR="001E4085" w:rsidRDefault="001E4085">
      <w:pPr>
        <w:pStyle w:val="FootnoteText"/>
      </w:pPr>
      <w:r>
        <w:rPr>
          <w:rtl/>
        </w:rPr>
        <w:t>(</w:t>
      </w:r>
      <w:r>
        <w:rPr>
          <w:rStyle w:val="FootnoteReference"/>
        </w:rPr>
        <w:footnoteRef/>
      </w:r>
      <w:r>
        <w:rPr>
          <w:rtl/>
        </w:rPr>
        <w:t xml:space="preserve">) </w:t>
      </w:r>
      <w:r w:rsidRPr="00317099">
        <w:rPr>
          <w:rFonts w:cs="Traditional Arabic"/>
          <w:sz w:val="24"/>
          <w:szCs w:val="24"/>
          <w:rtl/>
        </w:rPr>
        <w:t xml:space="preserve">[مسلم </w:t>
      </w:r>
      <w:r>
        <w:rPr>
          <w:rFonts w:cs="Traditional Arabic"/>
          <w:sz w:val="24"/>
          <w:szCs w:val="24"/>
          <w:rtl/>
        </w:rPr>
        <w:t xml:space="preserve">2985 </w:t>
      </w:r>
      <w:r w:rsidRPr="00317099">
        <w:rPr>
          <w:rFonts w:cs="Traditional Arabic"/>
          <w:sz w:val="24"/>
          <w:szCs w:val="24"/>
          <w:rtl/>
        </w:rPr>
        <w:t xml:space="preserve">من حديث أبي هريرة </w:t>
      </w:r>
      <w:r w:rsidRPr="00317099">
        <w:rPr>
          <w:rFonts w:cs="Traditional Arabic"/>
          <w:sz w:val="24"/>
          <w:szCs w:val="24"/>
        </w:rPr>
        <w:sym w:font="AGA Arabesque" w:char="F074"/>
      </w:r>
      <w:r>
        <w:rPr>
          <w:rFonts w:cs="Traditional Arabic"/>
          <w:sz w:val="24"/>
          <w:szCs w:val="24"/>
          <w:rtl/>
        </w:rPr>
        <w:t xml:space="preserve"> وهو من أفراده على البخاري</w:t>
      </w:r>
      <w:r w:rsidRPr="00317099">
        <w:rPr>
          <w:rFonts w:cs="Traditional Arabic"/>
          <w:sz w:val="24"/>
          <w:szCs w:val="24"/>
          <w:rtl/>
        </w:rPr>
        <w:t>]</w:t>
      </w:r>
    </w:p>
  </w:footnote>
  <w:footnote w:id="108">
    <w:p w:rsidR="001E4085" w:rsidRDefault="001E4085">
      <w:pPr>
        <w:pStyle w:val="FootnoteText"/>
      </w:pPr>
      <w:r>
        <w:rPr>
          <w:rtl/>
        </w:rPr>
        <w:t>(</w:t>
      </w:r>
      <w:r>
        <w:rPr>
          <w:rStyle w:val="FootnoteReference"/>
        </w:rPr>
        <w:footnoteRef/>
      </w:r>
      <w:r>
        <w:rPr>
          <w:rtl/>
        </w:rPr>
        <w:t xml:space="preserve">) </w:t>
      </w:r>
      <w:r w:rsidRPr="00317099">
        <w:rPr>
          <w:rFonts w:cs="Traditional Arabic"/>
          <w:sz w:val="24"/>
          <w:szCs w:val="24"/>
          <w:rtl/>
        </w:rPr>
        <w:t>[مسلم 6721</w:t>
      </w:r>
      <w:r>
        <w:rPr>
          <w:rFonts w:cs="Traditional Arabic"/>
          <w:sz w:val="24"/>
          <w:szCs w:val="24"/>
          <w:rtl/>
        </w:rPr>
        <w:t xml:space="preserve"> وهو من أفراده على البخاري</w:t>
      </w:r>
      <w:r w:rsidRPr="00317099">
        <w:rPr>
          <w:rFonts w:cs="Traditional Arabic"/>
          <w:sz w:val="24"/>
          <w:szCs w:val="24"/>
          <w:rtl/>
        </w:rPr>
        <w:t>]</w:t>
      </w:r>
    </w:p>
  </w:footnote>
  <w:footnote w:id="109">
    <w:p w:rsidR="001E4085" w:rsidRDefault="001E4085">
      <w:pPr>
        <w:pStyle w:val="FootnoteText"/>
      </w:pPr>
      <w:r>
        <w:rPr>
          <w:rtl/>
        </w:rPr>
        <w:t>(</w:t>
      </w:r>
      <w:r>
        <w:rPr>
          <w:rStyle w:val="FootnoteReference"/>
        </w:rPr>
        <w:footnoteRef/>
      </w:r>
      <w:r>
        <w:rPr>
          <w:rtl/>
        </w:rPr>
        <w:t xml:space="preserve">) </w:t>
      </w:r>
      <w:r w:rsidRPr="00317099">
        <w:rPr>
          <w:rFonts w:cs="Traditional Arabic"/>
          <w:sz w:val="24"/>
          <w:szCs w:val="24"/>
          <w:rtl/>
        </w:rPr>
        <w:t>[الترمذي 1535، واللفظ له، وأبوداود 3251]</w:t>
      </w:r>
    </w:p>
  </w:footnote>
  <w:footnote w:id="110">
    <w:p w:rsidR="001E4085" w:rsidRDefault="001E4085">
      <w:pPr>
        <w:pStyle w:val="FootnoteText"/>
      </w:pPr>
      <w:r>
        <w:rPr>
          <w:rtl/>
        </w:rPr>
        <w:t>(</w:t>
      </w:r>
      <w:r>
        <w:rPr>
          <w:rStyle w:val="FootnoteReference"/>
        </w:rPr>
        <w:footnoteRef/>
      </w:r>
      <w:r>
        <w:rPr>
          <w:rtl/>
        </w:rPr>
        <w:t xml:space="preserve">) </w:t>
      </w:r>
      <w:r w:rsidRPr="00317099">
        <w:rPr>
          <w:rFonts w:cs="Traditional Arabic"/>
          <w:sz w:val="24"/>
          <w:szCs w:val="24"/>
          <w:rtl/>
        </w:rPr>
        <w:t>[أحمد 1839]</w:t>
      </w:r>
    </w:p>
  </w:footnote>
  <w:footnote w:id="111">
    <w:p w:rsidR="001E4085" w:rsidRDefault="001E4085">
      <w:pPr>
        <w:pStyle w:val="FootnoteText"/>
      </w:pPr>
      <w:r>
        <w:rPr>
          <w:rtl/>
        </w:rPr>
        <w:t>(</w:t>
      </w:r>
      <w:r>
        <w:rPr>
          <w:rStyle w:val="FootnoteReference"/>
        </w:rPr>
        <w:footnoteRef/>
      </w:r>
      <w:r>
        <w:rPr>
          <w:rtl/>
        </w:rPr>
        <w:t xml:space="preserve">) </w:t>
      </w:r>
      <w:r w:rsidRPr="007C4496">
        <w:rPr>
          <w:rFonts w:cs="Traditional Arabic"/>
          <w:sz w:val="24"/>
          <w:szCs w:val="24"/>
          <w:rtl/>
        </w:rPr>
        <w:t>[البخاري 1052 ومسلم 2109]</w:t>
      </w:r>
    </w:p>
  </w:footnote>
  <w:footnote w:id="112">
    <w:p w:rsidR="001E4085" w:rsidRDefault="001E4085">
      <w:pPr>
        <w:pStyle w:val="FootnoteText"/>
      </w:pPr>
      <w:r>
        <w:rPr>
          <w:rtl/>
        </w:rPr>
        <w:t>(</w:t>
      </w:r>
      <w:r>
        <w:rPr>
          <w:rStyle w:val="FootnoteReference"/>
        </w:rPr>
        <w:footnoteRef/>
      </w:r>
      <w:r>
        <w:rPr>
          <w:rtl/>
        </w:rPr>
        <w:t xml:space="preserve">) </w:t>
      </w:r>
      <w:r w:rsidRPr="007C4496">
        <w:rPr>
          <w:rFonts w:cs="Traditional Arabic"/>
          <w:sz w:val="24"/>
          <w:szCs w:val="24"/>
          <w:rtl/>
        </w:rPr>
        <w:t>[البخاري 3508 ومسلم 217]</w:t>
      </w:r>
    </w:p>
  </w:footnote>
  <w:footnote w:id="113">
    <w:p w:rsidR="001E4085" w:rsidRDefault="001E4085">
      <w:pPr>
        <w:pStyle w:val="FootnoteText"/>
      </w:pPr>
      <w:r>
        <w:rPr>
          <w:rtl/>
        </w:rPr>
        <w:t>(</w:t>
      </w:r>
      <w:r>
        <w:rPr>
          <w:rStyle w:val="FootnoteReference"/>
        </w:rPr>
        <w:footnoteRef/>
      </w:r>
      <w:r>
        <w:rPr>
          <w:rtl/>
        </w:rPr>
        <w:t xml:space="preserve">) </w:t>
      </w:r>
      <w:r w:rsidRPr="007C4496">
        <w:rPr>
          <w:rFonts w:cs="Traditional Arabic"/>
          <w:sz w:val="24"/>
          <w:szCs w:val="24"/>
          <w:rtl/>
        </w:rPr>
        <w:t>[الترمذي 1535، واللفظ له، وأبوداود 3251]</w:t>
      </w:r>
    </w:p>
  </w:footnote>
  <w:footnote w:id="114">
    <w:p w:rsidR="001E4085" w:rsidRDefault="001E4085">
      <w:pPr>
        <w:pStyle w:val="FootnoteText"/>
      </w:pPr>
      <w:r>
        <w:rPr>
          <w:rtl/>
        </w:rPr>
        <w:t>(</w:t>
      </w:r>
      <w:r>
        <w:rPr>
          <w:rStyle w:val="FootnoteReference"/>
        </w:rPr>
        <w:footnoteRef/>
      </w:r>
      <w:r>
        <w:rPr>
          <w:rtl/>
        </w:rPr>
        <w:t xml:space="preserve">) </w:t>
      </w:r>
      <w:r w:rsidRPr="007C4496">
        <w:rPr>
          <w:rFonts w:cs="Traditional Arabic"/>
          <w:sz w:val="24"/>
          <w:szCs w:val="24"/>
          <w:rtl/>
        </w:rPr>
        <w:t>[ البخاري 48، ومسلم 221]</w:t>
      </w:r>
    </w:p>
  </w:footnote>
  <w:footnote w:id="115">
    <w:p w:rsidR="001E4085" w:rsidRDefault="001E4085">
      <w:pPr>
        <w:pStyle w:val="FootnoteText"/>
      </w:pPr>
      <w:r>
        <w:rPr>
          <w:rtl/>
        </w:rPr>
        <w:t>(</w:t>
      </w:r>
      <w:r>
        <w:rPr>
          <w:rStyle w:val="FootnoteReference"/>
        </w:rPr>
        <w:footnoteRef/>
      </w:r>
      <w:r>
        <w:rPr>
          <w:rtl/>
        </w:rPr>
        <w:t xml:space="preserve">) </w:t>
      </w:r>
      <w:r w:rsidRPr="007C4496">
        <w:rPr>
          <w:rFonts w:cs="Traditional Arabic"/>
          <w:sz w:val="24"/>
          <w:szCs w:val="24"/>
          <w:rtl/>
        </w:rPr>
        <w:t>[البخاري 121، ومسلم 223]</w:t>
      </w:r>
    </w:p>
  </w:footnote>
  <w:footnote w:id="116">
    <w:p w:rsidR="001E4085" w:rsidRDefault="001E4085" w:rsidP="00793092">
      <w:pPr>
        <w:pStyle w:val="FootnoteText"/>
      </w:pPr>
      <w:r>
        <w:rPr>
          <w:rtl/>
        </w:rPr>
        <w:t>(</w:t>
      </w:r>
      <w:r>
        <w:rPr>
          <w:rStyle w:val="FootnoteReference"/>
        </w:rPr>
        <w:footnoteRef/>
      </w:r>
      <w:r>
        <w:rPr>
          <w:rtl/>
        </w:rPr>
        <w:t xml:space="preserve">) </w:t>
      </w:r>
      <w:r w:rsidRPr="007C4496">
        <w:rPr>
          <w:rFonts w:cs="Traditional Arabic"/>
          <w:sz w:val="24"/>
          <w:szCs w:val="24"/>
          <w:rtl/>
        </w:rPr>
        <w:t>[</w:t>
      </w:r>
      <w:r w:rsidRPr="00793092">
        <w:rPr>
          <w:rFonts w:cs="Traditional Arabic"/>
          <w:sz w:val="24"/>
          <w:szCs w:val="24"/>
          <w:rtl/>
        </w:rPr>
        <w:t xml:space="preserve"> </w:t>
      </w:r>
      <w:r w:rsidRPr="001235CA">
        <w:rPr>
          <w:rFonts w:cs="Traditional Arabic"/>
          <w:sz w:val="24"/>
          <w:szCs w:val="24"/>
          <w:rtl/>
        </w:rPr>
        <w:t>مسلم 227</w:t>
      </w:r>
      <w:r>
        <w:rPr>
          <w:rFonts w:cs="Traditional Arabic"/>
          <w:sz w:val="24"/>
          <w:szCs w:val="24"/>
          <w:rtl/>
        </w:rPr>
        <w:t xml:space="preserve"> وهو من أفراده على البخاري</w:t>
      </w:r>
      <w:r w:rsidRPr="001235CA">
        <w:rPr>
          <w:rFonts w:cs="Traditional Arabic"/>
          <w:sz w:val="24"/>
          <w:szCs w:val="24"/>
          <w:rtl/>
        </w:rPr>
        <w:t>]</w:t>
      </w:r>
    </w:p>
  </w:footnote>
  <w:footnote w:id="117">
    <w:p w:rsidR="001E4085" w:rsidRDefault="001E4085">
      <w:pPr>
        <w:pStyle w:val="FootnoteText"/>
      </w:pPr>
      <w:r>
        <w:rPr>
          <w:rtl/>
        </w:rPr>
        <w:t>(</w:t>
      </w:r>
      <w:r>
        <w:rPr>
          <w:rStyle w:val="FootnoteReference"/>
        </w:rPr>
        <w:footnoteRef/>
      </w:r>
      <w:r>
        <w:rPr>
          <w:rtl/>
        </w:rPr>
        <w:t xml:space="preserve">) </w:t>
      </w:r>
      <w:r w:rsidRPr="007C4496">
        <w:rPr>
          <w:rFonts w:cs="Traditional Arabic"/>
          <w:sz w:val="24"/>
          <w:szCs w:val="24"/>
          <w:rtl/>
        </w:rPr>
        <w:t>[مسلم 232</w:t>
      </w:r>
      <w:r>
        <w:rPr>
          <w:rFonts w:cs="Traditional Arabic"/>
          <w:sz w:val="24"/>
          <w:szCs w:val="24"/>
          <w:rtl/>
        </w:rPr>
        <w:t xml:space="preserve">، وأخرجه البخاري من حديث زيد بن خالد الجهني </w:t>
      </w:r>
      <w:r>
        <w:rPr>
          <w:rFonts w:cs="Traditional Arabic"/>
          <w:sz w:val="24"/>
          <w:szCs w:val="24"/>
        </w:rPr>
        <w:sym w:font="AGA Arabesque" w:char="F074"/>
      </w:r>
      <w:r w:rsidRPr="007C4496">
        <w:rPr>
          <w:rFonts w:cs="Traditional Arabic"/>
          <w:sz w:val="24"/>
          <w:szCs w:val="24"/>
          <w:rtl/>
        </w:rPr>
        <w:t>]</w:t>
      </w:r>
    </w:p>
  </w:footnote>
  <w:footnote w:id="118">
    <w:p w:rsidR="001E4085" w:rsidRDefault="001E4085">
      <w:pPr>
        <w:pStyle w:val="FootnoteText"/>
      </w:pPr>
      <w:r>
        <w:rPr>
          <w:rtl/>
        </w:rPr>
        <w:t>(</w:t>
      </w:r>
      <w:r>
        <w:rPr>
          <w:rStyle w:val="FootnoteReference"/>
        </w:rPr>
        <w:footnoteRef/>
      </w:r>
      <w:r>
        <w:rPr>
          <w:rtl/>
        </w:rPr>
        <w:t xml:space="preserve">) </w:t>
      </w:r>
      <w:r w:rsidRPr="007C4496">
        <w:rPr>
          <w:rFonts w:cs="Traditional Arabic"/>
          <w:sz w:val="24"/>
          <w:szCs w:val="24"/>
          <w:rtl/>
        </w:rPr>
        <w:t xml:space="preserve">[مسلم 2005 من حديث جابر بن عبدالله </w:t>
      </w:r>
      <w:r w:rsidRPr="007C4496">
        <w:rPr>
          <w:rFonts w:cs="Traditional Arabic"/>
          <w:sz w:val="24"/>
          <w:szCs w:val="24"/>
        </w:rPr>
        <w:sym w:font="AGA Arabesque" w:char="F074"/>
      </w:r>
      <w:r>
        <w:rPr>
          <w:rFonts w:cs="Traditional Arabic"/>
          <w:sz w:val="24"/>
          <w:szCs w:val="24"/>
          <w:rtl/>
        </w:rPr>
        <w:t xml:space="preserve"> وهو من زياداته على البخاري</w:t>
      </w:r>
      <w:r w:rsidRPr="007C4496">
        <w:rPr>
          <w:rFonts w:cs="Traditional Arabic"/>
          <w:sz w:val="24"/>
          <w:szCs w:val="24"/>
          <w:rtl/>
        </w:rPr>
        <w:t>]</w:t>
      </w:r>
    </w:p>
  </w:footnote>
  <w:footnote w:id="119">
    <w:p w:rsidR="001E4085" w:rsidRDefault="001E4085">
      <w:pPr>
        <w:pStyle w:val="FootnoteText"/>
      </w:pPr>
      <w:r>
        <w:rPr>
          <w:rtl/>
        </w:rPr>
        <w:t>(</w:t>
      </w:r>
      <w:r>
        <w:rPr>
          <w:rStyle w:val="FootnoteReference"/>
        </w:rPr>
        <w:footnoteRef/>
      </w:r>
      <w:r>
        <w:rPr>
          <w:rtl/>
        </w:rPr>
        <w:t xml:space="preserve">) </w:t>
      </w:r>
      <w:r w:rsidRPr="007C4496">
        <w:rPr>
          <w:rFonts w:cs="Traditional Arabic"/>
          <w:sz w:val="24"/>
          <w:szCs w:val="24"/>
          <w:rtl/>
        </w:rPr>
        <w:t>[البخاري 6956، واللفظ له، ومسلم 6578]</w:t>
      </w:r>
    </w:p>
  </w:footnote>
  <w:footnote w:id="120">
    <w:p w:rsidR="001E4085" w:rsidRDefault="001E4085" w:rsidP="00D55E22">
      <w:pPr>
        <w:pStyle w:val="FootnoteText"/>
      </w:pPr>
      <w:r>
        <w:rPr>
          <w:rStyle w:val="FootnoteReference"/>
        </w:rPr>
        <w:footnoteRef/>
      </w:r>
      <w:r>
        <w:t>)</w:t>
      </w:r>
      <w:r>
        <w:rPr>
          <w:rtl/>
        </w:rPr>
        <w:t xml:space="preserve">) </w:t>
      </w:r>
      <w:r w:rsidRPr="007C4496">
        <w:rPr>
          <w:rFonts w:cs="Traditional Arabic"/>
          <w:sz w:val="24"/>
          <w:szCs w:val="24"/>
          <w:rtl/>
        </w:rPr>
        <w:t>[البخاري 6045، واللفظ له، ومسلم 217]</w:t>
      </w:r>
    </w:p>
  </w:footnote>
  <w:footnote w:id="121">
    <w:p w:rsidR="001E4085" w:rsidRDefault="001E4085">
      <w:pPr>
        <w:pStyle w:val="FootnoteText"/>
      </w:pPr>
      <w:r>
        <w:rPr>
          <w:rtl/>
        </w:rPr>
        <w:t>(</w:t>
      </w:r>
      <w:r>
        <w:rPr>
          <w:rStyle w:val="FootnoteReference"/>
        </w:rPr>
        <w:footnoteRef/>
      </w:r>
      <w:r>
        <w:rPr>
          <w:rtl/>
        </w:rPr>
        <w:t xml:space="preserve">) </w:t>
      </w:r>
      <w:r w:rsidRPr="005D26D7">
        <w:rPr>
          <w:rFonts w:cs="Traditional Arabic"/>
          <w:sz w:val="32"/>
          <w:szCs w:val="32"/>
          <w:rtl/>
        </w:rPr>
        <w:t>[تفسير الطبري للآية]</w:t>
      </w:r>
    </w:p>
  </w:footnote>
  <w:footnote w:id="122">
    <w:p w:rsidR="001E4085" w:rsidRDefault="001E4085">
      <w:pPr>
        <w:pStyle w:val="FootnoteText"/>
      </w:pPr>
      <w:r>
        <w:rPr>
          <w:rtl/>
        </w:rPr>
        <w:t>(</w:t>
      </w:r>
      <w:r>
        <w:rPr>
          <w:rStyle w:val="FootnoteReference"/>
        </w:rPr>
        <w:footnoteRef/>
      </w:r>
      <w:r>
        <w:rPr>
          <w:rtl/>
        </w:rPr>
        <w:t xml:space="preserve">) </w:t>
      </w:r>
      <w:r w:rsidRPr="005E19A0">
        <w:rPr>
          <w:rFonts w:cs="Traditional Arabic"/>
          <w:sz w:val="24"/>
          <w:szCs w:val="24"/>
          <w:rtl/>
        </w:rPr>
        <w:t xml:space="preserve">البخاري 7405، واللفظ له، ومسلم 6952 من حديث أبي هريرة </w:t>
      </w:r>
      <w:r w:rsidRPr="005E19A0">
        <w:rPr>
          <w:rFonts w:cs="Traditional Arabic"/>
          <w:sz w:val="24"/>
          <w:szCs w:val="24"/>
        </w:rPr>
        <w:sym w:font="AGA Arabesque" w:char="F074"/>
      </w:r>
    </w:p>
  </w:footnote>
  <w:footnote w:id="123">
    <w:p w:rsidR="001E4085" w:rsidRDefault="001E4085" w:rsidP="005E19A0">
      <w:pPr>
        <w:pStyle w:val="FootnoteText"/>
      </w:pPr>
      <w:r>
        <w:rPr>
          <w:rStyle w:val="FootnoteReference"/>
        </w:rPr>
        <w:footnoteRef/>
      </w:r>
      <w:r>
        <w:t>)</w:t>
      </w:r>
      <w:r>
        <w:rPr>
          <w:rtl/>
        </w:rPr>
        <w:t xml:space="preserve">) </w:t>
      </w:r>
      <w:r w:rsidRPr="005E19A0">
        <w:rPr>
          <w:rFonts w:cs="Traditional Arabic"/>
          <w:sz w:val="24"/>
          <w:szCs w:val="24"/>
          <w:rtl/>
        </w:rPr>
        <w:t>البخاري 34 ومسلم 210، واللفظ له</w:t>
      </w:r>
    </w:p>
  </w:footnote>
  <w:footnote w:id="124">
    <w:p w:rsidR="001E4085" w:rsidRDefault="001E4085">
      <w:pPr>
        <w:pStyle w:val="FootnoteText"/>
      </w:pPr>
      <w:r>
        <w:rPr>
          <w:rtl/>
        </w:rPr>
        <w:t>(</w:t>
      </w:r>
      <w:r>
        <w:rPr>
          <w:rStyle w:val="FootnoteReference"/>
        </w:rPr>
        <w:footnoteRef/>
      </w:r>
      <w:r>
        <w:rPr>
          <w:rtl/>
        </w:rPr>
        <w:t xml:space="preserve">) </w:t>
      </w:r>
      <w:r w:rsidRPr="005E19A0">
        <w:rPr>
          <w:rFonts w:cs="Traditional Arabic"/>
          <w:sz w:val="24"/>
          <w:szCs w:val="24"/>
          <w:rtl/>
        </w:rPr>
        <w:t>[البخاري 33 ومسلم 212]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5646" w:type="pct"/>
      <w:tblInd w:w="-113" w:type="dxa"/>
      <w:tblCellMar>
        <w:top w:w="72" w:type="dxa"/>
        <w:left w:w="115" w:type="dxa"/>
        <w:bottom w:w="72" w:type="dxa"/>
        <w:right w:w="115" w:type="dxa"/>
      </w:tblCellMar>
      <w:tblLook w:val="00A0" w:firstRow="1" w:lastRow="0" w:firstColumn="1" w:lastColumn="0" w:noHBand="0" w:noVBand="0"/>
    </w:tblPr>
    <w:tblGrid>
      <w:gridCol w:w="6626"/>
      <w:gridCol w:w="3013"/>
    </w:tblGrid>
    <w:tr w:rsidR="001E4085" w:rsidRPr="00763F3C">
      <w:tc>
        <w:tcPr>
          <w:tcW w:w="3437" w:type="pct"/>
          <w:tcBorders>
            <w:bottom w:val="single" w:sz="4" w:space="0" w:color="auto"/>
          </w:tcBorders>
          <w:vAlign w:val="bottom"/>
        </w:tcPr>
        <w:p w:rsidR="001E4085" w:rsidRPr="00763F3C" w:rsidRDefault="001E4085" w:rsidP="00A53B61">
          <w:pPr>
            <w:pStyle w:val="Header"/>
            <w:jc w:val="right"/>
            <w:rPr>
              <w:bCs/>
              <w:noProof/>
              <w:color w:val="76923C"/>
              <w:sz w:val="24"/>
              <w:szCs w:val="24"/>
            </w:rPr>
          </w:pPr>
        </w:p>
      </w:tc>
      <w:tc>
        <w:tcPr>
          <w:tcW w:w="1563" w:type="pct"/>
          <w:tcBorders>
            <w:bottom w:val="single" w:sz="4" w:space="0" w:color="943634"/>
          </w:tcBorders>
          <w:shd w:val="clear" w:color="auto" w:fill="943634"/>
          <w:vAlign w:val="bottom"/>
        </w:tcPr>
        <w:p w:rsidR="001E4085" w:rsidRPr="00763F3C" w:rsidRDefault="001E4085" w:rsidP="00A53B61">
          <w:pPr>
            <w:pStyle w:val="Header"/>
            <w:jc w:val="center"/>
            <w:rPr>
              <w:rFonts w:cs="Al-Mothnna"/>
              <w:color w:val="FFFFFF"/>
              <w:sz w:val="32"/>
              <w:szCs w:val="32"/>
            </w:rPr>
          </w:pPr>
          <w:r>
            <w:rPr>
              <w:rFonts w:cs="Al-Mothnna" w:hint="cs"/>
              <w:color w:val="FFFFFF"/>
              <w:sz w:val="32"/>
              <w:szCs w:val="32"/>
              <w:rtl/>
            </w:rPr>
            <w:t>مقرر</w:t>
          </w:r>
          <w:r>
            <w:rPr>
              <w:rFonts w:cs="Al-Mothnna"/>
              <w:color w:val="FFFFFF"/>
              <w:sz w:val="32"/>
              <w:szCs w:val="32"/>
              <w:rtl/>
            </w:rPr>
            <w:t xml:space="preserve"> </w:t>
          </w:r>
          <w:r>
            <w:rPr>
              <w:rFonts w:cs="Al-Mothnna" w:hint="cs"/>
              <w:color w:val="FFFFFF"/>
              <w:sz w:val="32"/>
              <w:szCs w:val="32"/>
              <w:rtl/>
            </w:rPr>
            <w:t>التوحيد</w:t>
          </w:r>
        </w:p>
      </w:tc>
    </w:tr>
  </w:tbl>
  <w:p w:rsidR="001E4085" w:rsidRDefault="001E4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B4834"/>
    <w:multiLevelType w:val="hybridMultilevel"/>
    <w:tmpl w:val="6E788352"/>
    <w:lvl w:ilvl="0" w:tplc="04090001">
      <w:start w:val="1"/>
      <w:numFmt w:val="bullet"/>
      <w:lvlText w:val=""/>
      <w:lvlJc w:val="left"/>
      <w:pPr>
        <w:ind w:left="1854" w:hanging="360"/>
      </w:pPr>
      <w:rPr>
        <w:rFonts w:ascii="Symbol" w:hAnsi="Symbol" w:hint="default"/>
      </w:rPr>
    </w:lvl>
    <w:lvl w:ilvl="1" w:tplc="04090003">
      <w:start w:val="1"/>
      <w:numFmt w:val="bullet"/>
      <w:lvlText w:val="o"/>
      <w:lvlJc w:val="left"/>
      <w:pPr>
        <w:ind w:left="2574" w:hanging="360"/>
      </w:pPr>
      <w:rPr>
        <w:rFonts w:ascii="Courier New" w:hAnsi="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hint="default"/>
      </w:rPr>
    </w:lvl>
    <w:lvl w:ilvl="8" w:tplc="04090005">
      <w:start w:val="1"/>
      <w:numFmt w:val="bullet"/>
      <w:lvlText w:val=""/>
      <w:lvlJc w:val="left"/>
      <w:pPr>
        <w:ind w:left="7614" w:hanging="360"/>
      </w:pPr>
      <w:rPr>
        <w:rFonts w:ascii="Wingdings" w:hAnsi="Wingdings" w:hint="default"/>
      </w:rPr>
    </w:lvl>
  </w:abstractNum>
  <w:abstractNum w:abstractNumId="1" w15:restartNumberingAfterBreak="0">
    <w:nsid w:val="0AFE6327"/>
    <w:multiLevelType w:val="hybridMultilevel"/>
    <w:tmpl w:val="C654F68E"/>
    <w:lvl w:ilvl="0" w:tplc="1F22E64A">
      <w:start w:val="1"/>
      <w:numFmt w:val="bullet"/>
      <w:lvlText w:val=""/>
      <w:lvlJc w:val="left"/>
      <w:pPr>
        <w:tabs>
          <w:tab w:val="num" w:pos="600"/>
        </w:tabs>
        <w:ind w:left="600" w:hanging="360"/>
      </w:pPr>
      <w:rPr>
        <w:rFonts w:ascii="Symbol" w:hAnsi="Symbol" w:hint="default"/>
      </w:rPr>
    </w:lvl>
    <w:lvl w:ilvl="1" w:tplc="04090003">
      <w:start w:val="1"/>
      <w:numFmt w:val="bullet"/>
      <w:lvlText w:val="o"/>
      <w:lvlJc w:val="left"/>
      <w:pPr>
        <w:tabs>
          <w:tab w:val="num" w:pos="1499"/>
        </w:tabs>
        <w:ind w:left="1499" w:hanging="360"/>
      </w:pPr>
      <w:rPr>
        <w:rFonts w:ascii="Courier New" w:hAnsi="Courier New" w:hint="default"/>
      </w:rPr>
    </w:lvl>
    <w:lvl w:ilvl="2" w:tplc="04090005">
      <w:start w:val="1"/>
      <w:numFmt w:val="bullet"/>
      <w:lvlText w:val=""/>
      <w:lvlJc w:val="left"/>
      <w:pPr>
        <w:tabs>
          <w:tab w:val="num" w:pos="2219"/>
        </w:tabs>
        <w:ind w:left="2219" w:hanging="360"/>
      </w:pPr>
      <w:rPr>
        <w:rFonts w:ascii="Wingdings" w:hAnsi="Wingdings" w:hint="default"/>
      </w:rPr>
    </w:lvl>
    <w:lvl w:ilvl="3" w:tplc="04090001">
      <w:start w:val="1"/>
      <w:numFmt w:val="bullet"/>
      <w:lvlText w:val=""/>
      <w:lvlJc w:val="left"/>
      <w:pPr>
        <w:tabs>
          <w:tab w:val="num" w:pos="2939"/>
        </w:tabs>
        <w:ind w:left="2939" w:hanging="360"/>
      </w:pPr>
      <w:rPr>
        <w:rFonts w:ascii="Symbol" w:hAnsi="Symbol" w:hint="default"/>
      </w:rPr>
    </w:lvl>
    <w:lvl w:ilvl="4" w:tplc="04090003">
      <w:start w:val="1"/>
      <w:numFmt w:val="bullet"/>
      <w:lvlText w:val="o"/>
      <w:lvlJc w:val="left"/>
      <w:pPr>
        <w:tabs>
          <w:tab w:val="num" w:pos="3659"/>
        </w:tabs>
        <w:ind w:left="3659" w:hanging="360"/>
      </w:pPr>
      <w:rPr>
        <w:rFonts w:ascii="Courier New" w:hAnsi="Courier New" w:hint="default"/>
      </w:rPr>
    </w:lvl>
    <w:lvl w:ilvl="5" w:tplc="04090005">
      <w:start w:val="1"/>
      <w:numFmt w:val="bullet"/>
      <w:lvlText w:val=""/>
      <w:lvlJc w:val="left"/>
      <w:pPr>
        <w:tabs>
          <w:tab w:val="num" w:pos="4379"/>
        </w:tabs>
        <w:ind w:left="4379" w:hanging="360"/>
      </w:pPr>
      <w:rPr>
        <w:rFonts w:ascii="Wingdings" w:hAnsi="Wingdings" w:hint="default"/>
      </w:rPr>
    </w:lvl>
    <w:lvl w:ilvl="6" w:tplc="04090001">
      <w:start w:val="1"/>
      <w:numFmt w:val="bullet"/>
      <w:lvlText w:val=""/>
      <w:lvlJc w:val="left"/>
      <w:pPr>
        <w:tabs>
          <w:tab w:val="num" w:pos="5099"/>
        </w:tabs>
        <w:ind w:left="5099" w:hanging="360"/>
      </w:pPr>
      <w:rPr>
        <w:rFonts w:ascii="Symbol" w:hAnsi="Symbol" w:hint="default"/>
      </w:rPr>
    </w:lvl>
    <w:lvl w:ilvl="7" w:tplc="04090003">
      <w:start w:val="1"/>
      <w:numFmt w:val="bullet"/>
      <w:lvlText w:val="o"/>
      <w:lvlJc w:val="left"/>
      <w:pPr>
        <w:tabs>
          <w:tab w:val="num" w:pos="5819"/>
        </w:tabs>
        <w:ind w:left="5819" w:hanging="360"/>
      </w:pPr>
      <w:rPr>
        <w:rFonts w:ascii="Courier New" w:hAnsi="Courier New" w:hint="default"/>
      </w:rPr>
    </w:lvl>
    <w:lvl w:ilvl="8" w:tplc="04090005">
      <w:start w:val="1"/>
      <w:numFmt w:val="bullet"/>
      <w:lvlText w:val=""/>
      <w:lvlJc w:val="left"/>
      <w:pPr>
        <w:tabs>
          <w:tab w:val="num" w:pos="6539"/>
        </w:tabs>
        <w:ind w:left="6539" w:hanging="360"/>
      </w:pPr>
      <w:rPr>
        <w:rFonts w:ascii="Wingdings" w:hAnsi="Wingdings" w:hint="default"/>
      </w:rPr>
    </w:lvl>
  </w:abstractNum>
  <w:abstractNum w:abstractNumId="2" w15:restartNumberingAfterBreak="0">
    <w:nsid w:val="14E559DC"/>
    <w:multiLevelType w:val="hybridMultilevel"/>
    <w:tmpl w:val="2698EA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5CD1F73"/>
    <w:multiLevelType w:val="hybridMultilevel"/>
    <w:tmpl w:val="3E78CDD2"/>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hint="default"/>
      </w:rPr>
    </w:lvl>
    <w:lvl w:ilvl="8" w:tplc="04090005">
      <w:start w:val="1"/>
      <w:numFmt w:val="bullet"/>
      <w:lvlText w:val=""/>
      <w:lvlJc w:val="left"/>
      <w:pPr>
        <w:ind w:left="7047" w:hanging="360"/>
      </w:pPr>
      <w:rPr>
        <w:rFonts w:ascii="Wingdings" w:hAnsi="Wingdings" w:hint="default"/>
      </w:rPr>
    </w:lvl>
  </w:abstractNum>
  <w:abstractNum w:abstractNumId="4" w15:restartNumberingAfterBreak="0">
    <w:nsid w:val="187036A9"/>
    <w:multiLevelType w:val="hybridMultilevel"/>
    <w:tmpl w:val="74BCC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AA404F"/>
    <w:multiLevelType w:val="hybridMultilevel"/>
    <w:tmpl w:val="BD308534"/>
    <w:lvl w:ilvl="0" w:tplc="F31AD68E">
      <w:start w:val="1"/>
      <w:numFmt w:val="arabicAlpha"/>
      <w:lvlText w:val="%1."/>
      <w:lvlJc w:val="left"/>
      <w:pPr>
        <w:ind w:left="1494" w:hanging="360"/>
      </w:pPr>
      <w:rPr>
        <w:rFonts w:cs="Times New Roman" w:hint="default"/>
        <w:sz w:val="2"/>
        <w:szCs w:val="22"/>
      </w:rPr>
    </w:lvl>
    <w:lvl w:ilvl="1" w:tplc="04090019">
      <w:start w:val="1"/>
      <w:numFmt w:val="lowerLetter"/>
      <w:lvlText w:val="%2."/>
      <w:lvlJc w:val="left"/>
      <w:pPr>
        <w:ind w:left="2214" w:hanging="360"/>
      </w:pPr>
      <w:rPr>
        <w:rFonts w:cs="Times New Roman"/>
      </w:rPr>
    </w:lvl>
    <w:lvl w:ilvl="2" w:tplc="0409001B">
      <w:start w:val="1"/>
      <w:numFmt w:val="lowerRoman"/>
      <w:lvlText w:val="%3."/>
      <w:lvlJc w:val="right"/>
      <w:pPr>
        <w:ind w:left="2934" w:hanging="180"/>
      </w:pPr>
      <w:rPr>
        <w:rFonts w:cs="Times New Roman"/>
      </w:rPr>
    </w:lvl>
    <w:lvl w:ilvl="3" w:tplc="0409000F">
      <w:start w:val="1"/>
      <w:numFmt w:val="decimal"/>
      <w:lvlText w:val="%4."/>
      <w:lvlJc w:val="left"/>
      <w:pPr>
        <w:ind w:left="3654" w:hanging="360"/>
      </w:pPr>
      <w:rPr>
        <w:rFonts w:cs="Times New Roman"/>
      </w:rPr>
    </w:lvl>
    <w:lvl w:ilvl="4" w:tplc="04090019">
      <w:start w:val="1"/>
      <w:numFmt w:val="lowerLetter"/>
      <w:lvlText w:val="%5."/>
      <w:lvlJc w:val="left"/>
      <w:pPr>
        <w:ind w:left="4374" w:hanging="360"/>
      </w:pPr>
      <w:rPr>
        <w:rFonts w:cs="Times New Roman"/>
      </w:rPr>
    </w:lvl>
    <w:lvl w:ilvl="5" w:tplc="0409001B">
      <w:start w:val="1"/>
      <w:numFmt w:val="lowerRoman"/>
      <w:lvlText w:val="%6."/>
      <w:lvlJc w:val="right"/>
      <w:pPr>
        <w:ind w:left="5094" w:hanging="180"/>
      </w:pPr>
      <w:rPr>
        <w:rFonts w:cs="Times New Roman"/>
      </w:rPr>
    </w:lvl>
    <w:lvl w:ilvl="6" w:tplc="0409000F">
      <w:start w:val="1"/>
      <w:numFmt w:val="decimal"/>
      <w:lvlText w:val="%7."/>
      <w:lvlJc w:val="left"/>
      <w:pPr>
        <w:ind w:left="5814" w:hanging="360"/>
      </w:pPr>
      <w:rPr>
        <w:rFonts w:cs="Times New Roman"/>
      </w:rPr>
    </w:lvl>
    <w:lvl w:ilvl="7" w:tplc="04090019">
      <w:start w:val="1"/>
      <w:numFmt w:val="lowerLetter"/>
      <w:lvlText w:val="%8."/>
      <w:lvlJc w:val="left"/>
      <w:pPr>
        <w:ind w:left="6534" w:hanging="360"/>
      </w:pPr>
      <w:rPr>
        <w:rFonts w:cs="Times New Roman"/>
      </w:rPr>
    </w:lvl>
    <w:lvl w:ilvl="8" w:tplc="0409001B">
      <w:start w:val="1"/>
      <w:numFmt w:val="lowerRoman"/>
      <w:lvlText w:val="%9."/>
      <w:lvlJc w:val="right"/>
      <w:pPr>
        <w:ind w:left="7254" w:hanging="180"/>
      </w:pPr>
      <w:rPr>
        <w:rFonts w:cs="Times New Roman"/>
      </w:rPr>
    </w:lvl>
  </w:abstractNum>
  <w:abstractNum w:abstractNumId="6" w15:restartNumberingAfterBreak="0">
    <w:nsid w:val="1EC827D8"/>
    <w:multiLevelType w:val="hybridMultilevel"/>
    <w:tmpl w:val="6DB8B8B4"/>
    <w:lvl w:ilvl="0" w:tplc="0409000F">
      <w:start w:val="1"/>
      <w:numFmt w:val="decimal"/>
      <w:lvlText w:val="%1."/>
      <w:lvlJc w:val="left"/>
      <w:pPr>
        <w:tabs>
          <w:tab w:val="num" w:pos="1080"/>
        </w:tabs>
        <w:ind w:left="1080" w:hanging="360"/>
      </w:pPr>
      <w:rPr>
        <w:rFonts w:cs="Times New Roman"/>
      </w:rPr>
    </w:lvl>
    <w:lvl w:ilvl="1" w:tplc="0409000F">
      <w:start w:val="1"/>
      <w:numFmt w:val="decimal"/>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15:restartNumberingAfterBreak="0">
    <w:nsid w:val="1F194075"/>
    <w:multiLevelType w:val="hybridMultilevel"/>
    <w:tmpl w:val="093CA4FA"/>
    <w:lvl w:ilvl="0" w:tplc="1F22E64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381003"/>
    <w:multiLevelType w:val="hybridMultilevel"/>
    <w:tmpl w:val="06540386"/>
    <w:lvl w:ilvl="0" w:tplc="2A56AA4E">
      <w:start w:val="1"/>
      <w:numFmt w:val="arabicAlpha"/>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215F64B5"/>
    <w:multiLevelType w:val="hybridMultilevel"/>
    <w:tmpl w:val="19B20E02"/>
    <w:lvl w:ilvl="0" w:tplc="EEC8FFCE">
      <w:start w:val="1"/>
      <w:numFmt w:val="bullet"/>
      <w:lvlText w:val="-"/>
      <w:lvlJc w:val="left"/>
      <w:pPr>
        <w:ind w:left="927" w:hanging="360"/>
      </w:pPr>
      <w:rPr>
        <w:rFonts w:ascii="Traditional Arabic" w:eastAsia="Times New Roman" w:hAnsi="Traditional Arabic"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10" w15:restartNumberingAfterBreak="0">
    <w:nsid w:val="247A0E79"/>
    <w:multiLevelType w:val="hybridMultilevel"/>
    <w:tmpl w:val="4BB24AEE"/>
    <w:lvl w:ilvl="0" w:tplc="FC0CE426">
      <w:start w:val="1"/>
      <w:numFmt w:val="arabicAlpha"/>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2717465D"/>
    <w:multiLevelType w:val="hybridMultilevel"/>
    <w:tmpl w:val="89E0C2EA"/>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hint="default"/>
      </w:rPr>
    </w:lvl>
    <w:lvl w:ilvl="8" w:tplc="04090005">
      <w:start w:val="1"/>
      <w:numFmt w:val="bullet"/>
      <w:lvlText w:val=""/>
      <w:lvlJc w:val="left"/>
      <w:pPr>
        <w:ind w:left="7047" w:hanging="360"/>
      </w:pPr>
      <w:rPr>
        <w:rFonts w:ascii="Wingdings" w:hAnsi="Wingdings" w:hint="default"/>
      </w:rPr>
    </w:lvl>
  </w:abstractNum>
  <w:abstractNum w:abstractNumId="12" w15:restartNumberingAfterBreak="0">
    <w:nsid w:val="362912C9"/>
    <w:multiLevelType w:val="hybridMultilevel"/>
    <w:tmpl w:val="8A66CD3A"/>
    <w:lvl w:ilvl="0" w:tplc="3C76CED0">
      <w:start w:val="1"/>
      <w:numFmt w:val="arabicAlpha"/>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37311135"/>
    <w:multiLevelType w:val="hybridMultilevel"/>
    <w:tmpl w:val="C30C2E70"/>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hint="default"/>
      </w:rPr>
    </w:lvl>
    <w:lvl w:ilvl="8" w:tplc="04090005">
      <w:start w:val="1"/>
      <w:numFmt w:val="bullet"/>
      <w:lvlText w:val=""/>
      <w:lvlJc w:val="left"/>
      <w:pPr>
        <w:ind w:left="7047" w:hanging="360"/>
      </w:pPr>
      <w:rPr>
        <w:rFonts w:ascii="Wingdings" w:hAnsi="Wingdings" w:hint="default"/>
      </w:rPr>
    </w:lvl>
  </w:abstractNum>
  <w:abstractNum w:abstractNumId="14" w15:restartNumberingAfterBreak="0">
    <w:nsid w:val="37BE220E"/>
    <w:multiLevelType w:val="hybridMultilevel"/>
    <w:tmpl w:val="3DB82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D8013E"/>
    <w:multiLevelType w:val="hybridMultilevel"/>
    <w:tmpl w:val="87D8CB18"/>
    <w:lvl w:ilvl="0" w:tplc="1F22E64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E90E26"/>
    <w:multiLevelType w:val="hybridMultilevel"/>
    <w:tmpl w:val="49EAE3AC"/>
    <w:lvl w:ilvl="0" w:tplc="D7BCDDE8">
      <w:start w:val="1"/>
      <w:numFmt w:val="bullet"/>
      <w:lvlText w:val="-"/>
      <w:lvlJc w:val="left"/>
      <w:pPr>
        <w:ind w:left="720" w:hanging="360"/>
      </w:pPr>
      <w:rPr>
        <w:rFonts w:ascii="Traditional Arabic"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8B6B27"/>
    <w:multiLevelType w:val="hybridMultilevel"/>
    <w:tmpl w:val="D56E7598"/>
    <w:lvl w:ilvl="0" w:tplc="84F88806">
      <w:start w:val="1"/>
      <w:numFmt w:val="arabicAlpha"/>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3C955251"/>
    <w:multiLevelType w:val="hybridMultilevel"/>
    <w:tmpl w:val="9EC68378"/>
    <w:lvl w:ilvl="0" w:tplc="6E9E0F3A">
      <w:start w:val="1"/>
      <w:numFmt w:val="arabicAlpha"/>
      <w:lvlText w:val="%1."/>
      <w:lvlJc w:val="left"/>
      <w:pPr>
        <w:ind w:left="1494" w:hanging="360"/>
      </w:pPr>
      <w:rPr>
        <w:rFonts w:cs="Times New Roman" w:hint="default"/>
        <w:sz w:val="2"/>
        <w:szCs w:val="22"/>
      </w:rPr>
    </w:lvl>
    <w:lvl w:ilvl="1" w:tplc="04090019">
      <w:start w:val="1"/>
      <w:numFmt w:val="lowerLetter"/>
      <w:lvlText w:val="%2."/>
      <w:lvlJc w:val="left"/>
      <w:pPr>
        <w:ind w:left="2214" w:hanging="360"/>
      </w:pPr>
      <w:rPr>
        <w:rFonts w:cs="Times New Roman"/>
      </w:rPr>
    </w:lvl>
    <w:lvl w:ilvl="2" w:tplc="0409001B">
      <w:start w:val="1"/>
      <w:numFmt w:val="lowerRoman"/>
      <w:lvlText w:val="%3."/>
      <w:lvlJc w:val="right"/>
      <w:pPr>
        <w:ind w:left="2934" w:hanging="180"/>
      </w:pPr>
      <w:rPr>
        <w:rFonts w:cs="Times New Roman"/>
      </w:rPr>
    </w:lvl>
    <w:lvl w:ilvl="3" w:tplc="0409000F">
      <w:start w:val="1"/>
      <w:numFmt w:val="decimal"/>
      <w:lvlText w:val="%4."/>
      <w:lvlJc w:val="left"/>
      <w:pPr>
        <w:ind w:left="3654" w:hanging="360"/>
      </w:pPr>
      <w:rPr>
        <w:rFonts w:cs="Times New Roman"/>
      </w:rPr>
    </w:lvl>
    <w:lvl w:ilvl="4" w:tplc="04090019">
      <w:start w:val="1"/>
      <w:numFmt w:val="lowerLetter"/>
      <w:lvlText w:val="%5."/>
      <w:lvlJc w:val="left"/>
      <w:pPr>
        <w:ind w:left="4374" w:hanging="360"/>
      </w:pPr>
      <w:rPr>
        <w:rFonts w:cs="Times New Roman"/>
      </w:rPr>
    </w:lvl>
    <w:lvl w:ilvl="5" w:tplc="0409001B">
      <w:start w:val="1"/>
      <w:numFmt w:val="lowerRoman"/>
      <w:lvlText w:val="%6."/>
      <w:lvlJc w:val="right"/>
      <w:pPr>
        <w:ind w:left="5094" w:hanging="180"/>
      </w:pPr>
      <w:rPr>
        <w:rFonts w:cs="Times New Roman"/>
      </w:rPr>
    </w:lvl>
    <w:lvl w:ilvl="6" w:tplc="0409000F">
      <w:start w:val="1"/>
      <w:numFmt w:val="decimal"/>
      <w:lvlText w:val="%7."/>
      <w:lvlJc w:val="left"/>
      <w:pPr>
        <w:ind w:left="5814" w:hanging="360"/>
      </w:pPr>
      <w:rPr>
        <w:rFonts w:cs="Times New Roman"/>
      </w:rPr>
    </w:lvl>
    <w:lvl w:ilvl="7" w:tplc="04090019">
      <w:start w:val="1"/>
      <w:numFmt w:val="lowerLetter"/>
      <w:lvlText w:val="%8."/>
      <w:lvlJc w:val="left"/>
      <w:pPr>
        <w:ind w:left="6534" w:hanging="360"/>
      </w:pPr>
      <w:rPr>
        <w:rFonts w:cs="Times New Roman"/>
      </w:rPr>
    </w:lvl>
    <w:lvl w:ilvl="8" w:tplc="0409001B">
      <w:start w:val="1"/>
      <w:numFmt w:val="lowerRoman"/>
      <w:lvlText w:val="%9."/>
      <w:lvlJc w:val="right"/>
      <w:pPr>
        <w:ind w:left="7254" w:hanging="180"/>
      </w:pPr>
      <w:rPr>
        <w:rFonts w:cs="Times New Roman"/>
      </w:rPr>
    </w:lvl>
  </w:abstractNum>
  <w:abstractNum w:abstractNumId="19" w15:restartNumberingAfterBreak="0">
    <w:nsid w:val="4070571A"/>
    <w:multiLevelType w:val="hybridMultilevel"/>
    <w:tmpl w:val="68562106"/>
    <w:lvl w:ilvl="0" w:tplc="B4FA4EBE">
      <w:start w:val="1"/>
      <w:numFmt w:val="arabicAlpha"/>
      <w:lvlText w:val="%1."/>
      <w:lvlJc w:val="left"/>
      <w:pPr>
        <w:ind w:left="1494" w:hanging="360"/>
      </w:pPr>
      <w:rPr>
        <w:rFonts w:cs="Times New Roman" w:hint="default"/>
        <w:sz w:val="2"/>
        <w:szCs w:val="22"/>
      </w:rPr>
    </w:lvl>
    <w:lvl w:ilvl="1" w:tplc="04090019">
      <w:start w:val="1"/>
      <w:numFmt w:val="lowerLetter"/>
      <w:lvlText w:val="%2."/>
      <w:lvlJc w:val="left"/>
      <w:pPr>
        <w:ind w:left="2214" w:hanging="360"/>
      </w:pPr>
      <w:rPr>
        <w:rFonts w:cs="Times New Roman"/>
      </w:rPr>
    </w:lvl>
    <w:lvl w:ilvl="2" w:tplc="0409001B">
      <w:start w:val="1"/>
      <w:numFmt w:val="lowerRoman"/>
      <w:lvlText w:val="%3."/>
      <w:lvlJc w:val="right"/>
      <w:pPr>
        <w:ind w:left="2934" w:hanging="180"/>
      </w:pPr>
      <w:rPr>
        <w:rFonts w:cs="Times New Roman"/>
      </w:rPr>
    </w:lvl>
    <w:lvl w:ilvl="3" w:tplc="0409000F">
      <w:start w:val="1"/>
      <w:numFmt w:val="decimal"/>
      <w:lvlText w:val="%4."/>
      <w:lvlJc w:val="left"/>
      <w:pPr>
        <w:ind w:left="3654" w:hanging="360"/>
      </w:pPr>
      <w:rPr>
        <w:rFonts w:cs="Times New Roman"/>
      </w:rPr>
    </w:lvl>
    <w:lvl w:ilvl="4" w:tplc="04090019">
      <w:start w:val="1"/>
      <w:numFmt w:val="lowerLetter"/>
      <w:lvlText w:val="%5."/>
      <w:lvlJc w:val="left"/>
      <w:pPr>
        <w:ind w:left="4374" w:hanging="360"/>
      </w:pPr>
      <w:rPr>
        <w:rFonts w:cs="Times New Roman"/>
      </w:rPr>
    </w:lvl>
    <w:lvl w:ilvl="5" w:tplc="0409001B">
      <w:start w:val="1"/>
      <w:numFmt w:val="lowerRoman"/>
      <w:lvlText w:val="%6."/>
      <w:lvlJc w:val="right"/>
      <w:pPr>
        <w:ind w:left="5094" w:hanging="180"/>
      </w:pPr>
      <w:rPr>
        <w:rFonts w:cs="Times New Roman"/>
      </w:rPr>
    </w:lvl>
    <w:lvl w:ilvl="6" w:tplc="0409000F">
      <w:start w:val="1"/>
      <w:numFmt w:val="decimal"/>
      <w:lvlText w:val="%7."/>
      <w:lvlJc w:val="left"/>
      <w:pPr>
        <w:ind w:left="5814" w:hanging="360"/>
      </w:pPr>
      <w:rPr>
        <w:rFonts w:cs="Times New Roman"/>
      </w:rPr>
    </w:lvl>
    <w:lvl w:ilvl="7" w:tplc="04090019">
      <w:start w:val="1"/>
      <w:numFmt w:val="lowerLetter"/>
      <w:lvlText w:val="%8."/>
      <w:lvlJc w:val="left"/>
      <w:pPr>
        <w:ind w:left="6534" w:hanging="360"/>
      </w:pPr>
      <w:rPr>
        <w:rFonts w:cs="Times New Roman"/>
      </w:rPr>
    </w:lvl>
    <w:lvl w:ilvl="8" w:tplc="0409001B">
      <w:start w:val="1"/>
      <w:numFmt w:val="lowerRoman"/>
      <w:lvlText w:val="%9."/>
      <w:lvlJc w:val="right"/>
      <w:pPr>
        <w:ind w:left="7254" w:hanging="180"/>
      </w:pPr>
      <w:rPr>
        <w:rFonts w:cs="Times New Roman"/>
      </w:rPr>
    </w:lvl>
  </w:abstractNum>
  <w:abstractNum w:abstractNumId="20" w15:restartNumberingAfterBreak="0">
    <w:nsid w:val="42EF005D"/>
    <w:multiLevelType w:val="hybridMultilevel"/>
    <w:tmpl w:val="B2F60414"/>
    <w:lvl w:ilvl="0" w:tplc="A1604BA6">
      <w:start w:val="1"/>
      <w:numFmt w:val="arabicAlpha"/>
      <w:lvlText w:val="%1."/>
      <w:lvlJc w:val="left"/>
      <w:pPr>
        <w:ind w:left="1494" w:hanging="360"/>
      </w:pPr>
      <w:rPr>
        <w:rFonts w:ascii="Times New Roman" w:hAnsi="Times New Roman" w:cs="Times New Roman" w:hint="default"/>
        <w:sz w:val="2"/>
        <w:szCs w:val="22"/>
      </w:rPr>
    </w:lvl>
    <w:lvl w:ilvl="1" w:tplc="04090019">
      <w:start w:val="1"/>
      <w:numFmt w:val="lowerLetter"/>
      <w:lvlText w:val="%2."/>
      <w:lvlJc w:val="left"/>
      <w:pPr>
        <w:ind w:left="2214" w:hanging="360"/>
      </w:pPr>
      <w:rPr>
        <w:rFonts w:cs="Times New Roman"/>
      </w:rPr>
    </w:lvl>
    <w:lvl w:ilvl="2" w:tplc="0409001B">
      <w:start w:val="1"/>
      <w:numFmt w:val="lowerRoman"/>
      <w:lvlText w:val="%3."/>
      <w:lvlJc w:val="right"/>
      <w:pPr>
        <w:ind w:left="2934" w:hanging="180"/>
      </w:pPr>
      <w:rPr>
        <w:rFonts w:cs="Times New Roman"/>
      </w:rPr>
    </w:lvl>
    <w:lvl w:ilvl="3" w:tplc="0409000F">
      <w:start w:val="1"/>
      <w:numFmt w:val="decimal"/>
      <w:lvlText w:val="%4."/>
      <w:lvlJc w:val="left"/>
      <w:pPr>
        <w:ind w:left="3654" w:hanging="360"/>
      </w:pPr>
      <w:rPr>
        <w:rFonts w:cs="Times New Roman"/>
      </w:rPr>
    </w:lvl>
    <w:lvl w:ilvl="4" w:tplc="04090019">
      <w:start w:val="1"/>
      <w:numFmt w:val="lowerLetter"/>
      <w:lvlText w:val="%5."/>
      <w:lvlJc w:val="left"/>
      <w:pPr>
        <w:ind w:left="4374" w:hanging="360"/>
      </w:pPr>
      <w:rPr>
        <w:rFonts w:cs="Times New Roman"/>
      </w:rPr>
    </w:lvl>
    <w:lvl w:ilvl="5" w:tplc="0409001B">
      <w:start w:val="1"/>
      <w:numFmt w:val="lowerRoman"/>
      <w:lvlText w:val="%6."/>
      <w:lvlJc w:val="right"/>
      <w:pPr>
        <w:ind w:left="5094" w:hanging="180"/>
      </w:pPr>
      <w:rPr>
        <w:rFonts w:cs="Times New Roman"/>
      </w:rPr>
    </w:lvl>
    <w:lvl w:ilvl="6" w:tplc="0409000F">
      <w:start w:val="1"/>
      <w:numFmt w:val="decimal"/>
      <w:lvlText w:val="%7."/>
      <w:lvlJc w:val="left"/>
      <w:pPr>
        <w:ind w:left="5814" w:hanging="360"/>
      </w:pPr>
      <w:rPr>
        <w:rFonts w:cs="Times New Roman"/>
      </w:rPr>
    </w:lvl>
    <w:lvl w:ilvl="7" w:tplc="04090019">
      <w:start w:val="1"/>
      <w:numFmt w:val="lowerLetter"/>
      <w:lvlText w:val="%8."/>
      <w:lvlJc w:val="left"/>
      <w:pPr>
        <w:ind w:left="6534" w:hanging="360"/>
      </w:pPr>
      <w:rPr>
        <w:rFonts w:cs="Times New Roman"/>
      </w:rPr>
    </w:lvl>
    <w:lvl w:ilvl="8" w:tplc="0409001B">
      <w:start w:val="1"/>
      <w:numFmt w:val="lowerRoman"/>
      <w:lvlText w:val="%9."/>
      <w:lvlJc w:val="right"/>
      <w:pPr>
        <w:ind w:left="7254" w:hanging="180"/>
      </w:pPr>
      <w:rPr>
        <w:rFonts w:cs="Times New Roman"/>
      </w:rPr>
    </w:lvl>
  </w:abstractNum>
  <w:abstractNum w:abstractNumId="21" w15:restartNumberingAfterBreak="0">
    <w:nsid w:val="434A2771"/>
    <w:multiLevelType w:val="hybridMultilevel"/>
    <w:tmpl w:val="BD308534"/>
    <w:lvl w:ilvl="0" w:tplc="F31AD68E">
      <w:start w:val="1"/>
      <w:numFmt w:val="arabicAlpha"/>
      <w:lvlText w:val="%1."/>
      <w:lvlJc w:val="left"/>
      <w:pPr>
        <w:ind w:left="1494" w:hanging="360"/>
      </w:pPr>
      <w:rPr>
        <w:rFonts w:cs="Times New Roman" w:hint="default"/>
        <w:sz w:val="2"/>
        <w:szCs w:val="22"/>
      </w:rPr>
    </w:lvl>
    <w:lvl w:ilvl="1" w:tplc="04090019">
      <w:start w:val="1"/>
      <w:numFmt w:val="lowerLetter"/>
      <w:lvlText w:val="%2."/>
      <w:lvlJc w:val="left"/>
      <w:pPr>
        <w:ind w:left="2214" w:hanging="360"/>
      </w:pPr>
      <w:rPr>
        <w:rFonts w:cs="Times New Roman"/>
      </w:rPr>
    </w:lvl>
    <w:lvl w:ilvl="2" w:tplc="0409001B">
      <w:start w:val="1"/>
      <w:numFmt w:val="lowerRoman"/>
      <w:lvlText w:val="%3."/>
      <w:lvlJc w:val="right"/>
      <w:pPr>
        <w:ind w:left="2934" w:hanging="180"/>
      </w:pPr>
      <w:rPr>
        <w:rFonts w:cs="Times New Roman"/>
      </w:rPr>
    </w:lvl>
    <w:lvl w:ilvl="3" w:tplc="0409000F">
      <w:start w:val="1"/>
      <w:numFmt w:val="decimal"/>
      <w:lvlText w:val="%4."/>
      <w:lvlJc w:val="left"/>
      <w:pPr>
        <w:ind w:left="3654" w:hanging="360"/>
      </w:pPr>
      <w:rPr>
        <w:rFonts w:cs="Times New Roman"/>
      </w:rPr>
    </w:lvl>
    <w:lvl w:ilvl="4" w:tplc="04090019">
      <w:start w:val="1"/>
      <w:numFmt w:val="lowerLetter"/>
      <w:lvlText w:val="%5."/>
      <w:lvlJc w:val="left"/>
      <w:pPr>
        <w:ind w:left="4374" w:hanging="360"/>
      </w:pPr>
      <w:rPr>
        <w:rFonts w:cs="Times New Roman"/>
      </w:rPr>
    </w:lvl>
    <w:lvl w:ilvl="5" w:tplc="0409001B">
      <w:start w:val="1"/>
      <w:numFmt w:val="lowerRoman"/>
      <w:lvlText w:val="%6."/>
      <w:lvlJc w:val="right"/>
      <w:pPr>
        <w:ind w:left="5094" w:hanging="180"/>
      </w:pPr>
      <w:rPr>
        <w:rFonts w:cs="Times New Roman"/>
      </w:rPr>
    </w:lvl>
    <w:lvl w:ilvl="6" w:tplc="0409000F">
      <w:start w:val="1"/>
      <w:numFmt w:val="decimal"/>
      <w:lvlText w:val="%7."/>
      <w:lvlJc w:val="left"/>
      <w:pPr>
        <w:ind w:left="5814" w:hanging="360"/>
      </w:pPr>
      <w:rPr>
        <w:rFonts w:cs="Times New Roman"/>
      </w:rPr>
    </w:lvl>
    <w:lvl w:ilvl="7" w:tplc="04090019">
      <w:start w:val="1"/>
      <w:numFmt w:val="lowerLetter"/>
      <w:lvlText w:val="%8."/>
      <w:lvlJc w:val="left"/>
      <w:pPr>
        <w:ind w:left="6534" w:hanging="360"/>
      </w:pPr>
      <w:rPr>
        <w:rFonts w:cs="Times New Roman"/>
      </w:rPr>
    </w:lvl>
    <w:lvl w:ilvl="8" w:tplc="0409001B">
      <w:start w:val="1"/>
      <w:numFmt w:val="lowerRoman"/>
      <w:lvlText w:val="%9."/>
      <w:lvlJc w:val="right"/>
      <w:pPr>
        <w:ind w:left="7254" w:hanging="180"/>
      </w:pPr>
      <w:rPr>
        <w:rFonts w:cs="Times New Roman"/>
      </w:rPr>
    </w:lvl>
  </w:abstractNum>
  <w:abstractNum w:abstractNumId="22" w15:restartNumberingAfterBreak="0">
    <w:nsid w:val="4F437A12"/>
    <w:multiLevelType w:val="hybridMultilevel"/>
    <w:tmpl w:val="49E09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0D95167"/>
    <w:multiLevelType w:val="hybridMultilevel"/>
    <w:tmpl w:val="39C24D4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50FA5FE9"/>
    <w:multiLevelType w:val="hybridMultilevel"/>
    <w:tmpl w:val="BF8AB01A"/>
    <w:lvl w:ilvl="0" w:tplc="C50016D8">
      <w:start w:val="1"/>
      <w:numFmt w:val="arabicAlpha"/>
      <w:lvlText w:val="%1."/>
      <w:lvlJc w:val="left"/>
      <w:pPr>
        <w:ind w:left="360" w:hanging="360"/>
      </w:pPr>
      <w:rPr>
        <w:rFonts w:cs="Times New Roman" w:hint="default"/>
        <w:sz w:val="2"/>
        <w:szCs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5" w15:restartNumberingAfterBreak="0">
    <w:nsid w:val="51817648"/>
    <w:multiLevelType w:val="hybridMultilevel"/>
    <w:tmpl w:val="D1B82CB6"/>
    <w:lvl w:ilvl="0" w:tplc="0409000F">
      <w:start w:val="1"/>
      <w:numFmt w:val="decimal"/>
      <w:lvlText w:val="%1."/>
      <w:lvlJc w:val="left"/>
      <w:pPr>
        <w:tabs>
          <w:tab w:val="num" w:pos="1854"/>
        </w:tabs>
        <w:ind w:left="1854" w:hanging="360"/>
      </w:pPr>
      <w:rPr>
        <w:rFonts w:cs="Times New Roman"/>
      </w:rPr>
    </w:lvl>
    <w:lvl w:ilvl="1" w:tplc="04090019">
      <w:start w:val="1"/>
      <w:numFmt w:val="lowerLetter"/>
      <w:lvlText w:val="%2."/>
      <w:lvlJc w:val="left"/>
      <w:pPr>
        <w:tabs>
          <w:tab w:val="num" w:pos="2574"/>
        </w:tabs>
        <w:ind w:left="2574" w:hanging="360"/>
      </w:pPr>
      <w:rPr>
        <w:rFonts w:cs="Times New Roman"/>
      </w:rPr>
    </w:lvl>
    <w:lvl w:ilvl="2" w:tplc="0409001B">
      <w:start w:val="1"/>
      <w:numFmt w:val="lowerRoman"/>
      <w:lvlText w:val="%3."/>
      <w:lvlJc w:val="right"/>
      <w:pPr>
        <w:tabs>
          <w:tab w:val="num" w:pos="3294"/>
        </w:tabs>
        <w:ind w:left="3294" w:hanging="180"/>
      </w:pPr>
      <w:rPr>
        <w:rFonts w:cs="Times New Roman"/>
      </w:rPr>
    </w:lvl>
    <w:lvl w:ilvl="3" w:tplc="0409000F">
      <w:start w:val="1"/>
      <w:numFmt w:val="decimal"/>
      <w:lvlText w:val="%4."/>
      <w:lvlJc w:val="left"/>
      <w:pPr>
        <w:tabs>
          <w:tab w:val="num" w:pos="4014"/>
        </w:tabs>
        <w:ind w:left="4014" w:hanging="360"/>
      </w:pPr>
      <w:rPr>
        <w:rFonts w:cs="Times New Roman"/>
      </w:rPr>
    </w:lvl>
    <w:lvl w:ilvl="4" w:tplc="04090019">
      <w:start w:val="1"/>
      <w:numFmt w:val="lowerLetter"/>
      <w:lvlText w:val="%5."/>
      <w:lvlJc w:val="left"/>
      <w:pPr>
        <w:tabs>
          <w:tab w:val="num" w:pos="4734"/>
        </w:tabs>
        <w:ind w:left="4734" w:hanging="360"/>
      </w:pPr>
      <w:rPr>
        <w:rFonts w:cs="Times New Roman"/>
      </w:rPr>
    </w:lvl>
    <w:lvl w:ilvl="5" w:tplc="0409001B">
      <w:start w:val="1"/>
      <w:numFmt w:val="lowerRoman"/>
      <w:lvlText w:val="%6."/>
      <w:lvlJc w:val="right"/>
      <w:pPr>
        <w:tabs>
          <w:tab w:val="num" w:pos="5454"/>
        </w:tabs>
        <w:ind w:left="5454" w:hanging="180"/>
      </w:pPr>
      <w:rPr>
        <w:rFonts w:cs="Times New Roman"/>
      </w:rPr>
    </w:lvl>
    <w:lvl w:ilvl="6" w:tplc="0409000F">
      <w:start w:val="1"/>
      <w:numFmt w:val="decimal"/>
      <w:lvlText w:val="%7."/>
      <w:lvlJc w:val="left"/>
      <w:pPr>
        <w:tabs>
          <w:tab w:val="num" w:pos="6174"/>
        </w:tabs>
        <w:ind w:left="6174" w:hanging="360"/>
      </w:pPr>
      <w:rPr>
        <w:rFonts w:cs="Times New Roman"/>
      </w:rPr>
    </w:lvl>
    <w:lvl w:ilvl="7" w:tplc="04090019">
      <w:start w:val="1"/>
      <w:numFmt w:val="lowerLetter"/>
      <w:lvlText w:val="%8."/>
      <w:lvlJc w:val="left"/>
      <w:pPr>
        <w:tabs>
          <w:tab w:val="num" w:pos="6894"/>
        </w:tabs>
        <w:ind w:left="6894" w:hanging="360"/>
      </w:pPr>
      <w:rPr>
        <w:rFonts w:cs="Times New Roman"/>
      </w:rPr>
    </w:lvl>
    <w:lvl w:ilvl="8" w:tplc="0409001B">
      <w:start w:val="1"/>
      <w:numFmt w:val="lowerRoman"/>
      <w:lvlText w:val="%9."/>
      <w:lvlJc w:val="right"/>
      <w:pPr>
        <w:tabs>
          <w:tab w:val="num" w:pos="7614"/>
        </w:tabs>
        <w:ind w:left="7614" w:hanging="180"/>
      </w:pPr>
      <w:rPr>
        <w:rFonts w:cs="Times New Roman"/>
      </w:rPr>
    </w:lvl>
  </w:abstractNum>
  <w:abstractNum w:abstractNumId="26" w15:restartNumberingAfterBreak="0">
    <w:nsid w:val="52D445FD"/>
    <w:multiLevelType w:val="hybridMultilevel"/>
    <w:tmpl w:val="723A8D3E"/>
    <w:lvl w:ilvl="0" w:tplc="DFE62A26">
      <w:start w:val="1"/>
      <w:numFmt w:val="arabicAlpha"/>
      <w:lvlText w:val="%1."/>
      <w:lvlJc w:val="left"/>
      <w:pPr>
        <w:ind w:left="1494" w:hanging="360"/>
      </w:pPr>
      <w:rPr>
        <w:rFonts w:cs="Times New Roman" w:hint="default"/>
        <w:sz w:val="2"/>
        <w:szCs w:val="22"/>
      </w:rPr>
    </w:lvl>
    <w:lvl w:ilvl="1" w:tplc="04090019">
      <w:start w:val="1"/>
      <w:numFmt w:val="lowerLetter"/>
      <w:lvlText w:val="%2."/>
      <w:lvlJc w:val="left"/>
      <w:pPr>
        <w:ind w:left="2214" w:hanging="360"/>
      </w:pPr>
      <w:rPr>
        <w:rFonts w:cs="Times New Roman"/>
      </w:rPr>
    </w:lvl>
    <w:lvl w:ilvl="2" w:tplc="0409001B">
      <w:start w:val="1"/>
      <w:numFmt w:val="lowerRoman"/>
      <w:lvlText w:val="%3."/>
      <w:lvlJc w:val="right"/>
      <w:pPr>
        <w:ind w:left="2934" w:hanging="180"/>
      </w:pPr>
      <w:rPr>
        <w:rFonts w:cs="Times New Roman"/>
      </w:rPr>
    </w:lvl>
    <w:lvl w:ilvl="3" w:tplc="0409000F">
      <w:start w:val="1"/>
      <w:numFmt w:val="decimal"/>
      <w:lvlText w:val="%4."/>
      <w:lvlJc w:val="left"/>
      <w:pPr>
        <w:ind w:left="3654" w:hanging="360"/>
      </w:pPr>
      <w:rPr>
        <w:rFonts w:cs="Times New Roman"/>
      </w:rPr>
    </w:lvl>
    <w:lvl w:ilvl="4" w:tplc="04090019">
      <w:start w:val="1"/>
      <w:numFmt w:val="lowerLetter"/>
      <w:lvlText w:val="%5."/>
      <w:lvlJc w:val="left"/>
      <w:pPr>
        <w:ind w:left="4374" w:hanging="360"/>
      </w:pPr>
      <w:rPr>
        <w:rFonts w:cs="Times New Roman"/>
      </w:rPr>
    </w:lvl>
    <w:lvl w:ilvl="5" w:tplc="0409001B">
      <w:start w:val="1"/>
      <w:numFmt w:val="lowerRoman"/>
      <w:lvlText w:val="%6."/>
      <w:lvlJc w:val="right"/>
      <w:pPr>
        <w:ind w:left="5094" w:hanging="180"/>
      </w:pPr>
      <w:rPr>
        <w:rFonts w:cs="Times New Roman"/>
      </w:rPr>
    </w:lvl>
    <w:lvl w:ilvl="6" w:tplc="0409000F">
      <w:start w:val="1"/>
      <w:numFmt w:val="decimal"/>
      <w:lvlText w:val="%7."/>
      <w:lvlJc w:val="left"/>
      <w:pPr>
        <w:ind w:left="5814" w:hanging="360"/>
      </w:pPr>
      <w:rPr>
        <w:rFonts w:cs="Times New Roman"/>
      </w:rPr>
    </w:lvl>
    <w:lvl w:ilvl="7" w:tplc="04090019">
      <w:start w:val="1"/>
      <w:numFmt w:val="lowerLetter"/>
      <w:lvlText w:val="%8."/>
      <w:lvlJc w:val="left"/>
      <w:pPr>
        <w:ind w:left="6534" w:hanging="360"/>
      </w:pPr>
      <w:rPr>
        <w:rFonts w:cs="Times New Roman"/>
      </w:rPr>
    </w:lvl>
    <w:lvl w:ilvl="8" w:tplc="0409001B">
      <w:start w:val="1"/>
      <w:numFmt w:val="lowerRoman"/>
      <w:lvlText w:val="%9."/>
      <w:lvlJc w:val="right"/>
      <w:pPr>
        <w:ind w:left="7254" w:hanging="180"/>
      </w:pPr>
      <w:rPr>
        <w:rFonts w:cs="Times New Roman"/>
      </w:rPr>
    </w:lvl>
  </w:abstractNum>
  <w:abstractNum w:abstractNumId="27" w15:restartNumberingAfterBreak="0">
    <w:nsid w:val="542B420D"/>
    <w:multiLevelType w:val="hybridMultilevel"/>
    <w:tmpl w:val="701AEFE4"/>
    <w:lvl w:ilvl="0" w:tplc="1F22E64A">
      <w:start w:val="1"/>
      <w:numFmt w:val="bullet"/>
      <w:lvlText w:val=""/>
      <w:lvlJc w:val="left"/>
      <w:pPr>
        <w:tabs>
          <w:tab w:val="num" w:pos="600"/>
        </w:tabs>
        <w:ind w:left="60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2164247"/>
    <w:multiLevelType w:val="hybridMultilevel"/>
    <w:tmpl w:val="DB001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6B92678"/>
    <w:multiLevelType w:val="hybridMultilevel"/>
    <w:tmpl w:val="2C3E8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9D60273"/>
    <w:multiLevelType w:val="hybridMultilevel"/>
    <w:tmpl w:val="49B61B3C"/>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1" w15:restartNumberingAfterBreak="0">
    <w:nsid w:val="74BD5971"/>
    <w:multiLevelType w:val="hybridMultilevel"/>
    <w:tmpl w:val="FA0C694C"/>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2" w15:restartNumberingAfterBreak="0">
    <w:nsid w:val="795F7908"/>
    <w:multiLevelType w:val="hybridMultilevel"/>
    <w:tmpl w:val="385EBE36"/>
    <w:lvl w:ilvl="0" w:tplc="DB027014">
      <w:start w:val="1"/>
      <w:numFmt w:val="arabicAlpha"/>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15:restartNumberingAfterBreak="0">
    <w:nsid w:val="7B780762"/>
    <w:multiLevelType w:val="hybridMultilevel"/>
    <w:tmpl w:val="9F58687A"/>
    <w:lvl w:ilvl="0" w:tplc="61346386">
      <w:start w:val="1"/>
      <w:numFmt w:val="arabicAlpha"/>
      <w:lvlText w:val="%1."/>
      <w:lvlJc w:val="left"/>
      <w:pPr>
        <w:ind w:left="1494" w:hanging="360"/>
      </w:pPr>
      <w:rPr>
        <w:rFonts w:cs="Times New Roman" w:hint="default"/>
        <w:sz w:val="2"/>
        <w:szCs w:val="22"/>
      </w:rPr>
    </w:lvl>
    <w:lvl w:ilvl="1" w:tplc="04090019">
      <w:start w:val="1"/>
      <w:numFmt w:val="lowerLetter"/>
      <w:lvlText w:val="%2."/>
      <w:lvlJc w:val="left"/>
      <w:pPr>
        <w:ind w:left="2214" w:hanging="360"/>
      </w:pPr>
      <w:rPr>
        <w:rFonts w:cs="Times New Roman"/>
      </w:rPr>
    </w:lvl>
    <w:lvl w:ilvl="2" w:tplc="0409001B">
      <w:start w:val="1"/>
      <w:numFmt w:val="lowerRoman"/>
      <w:lvlText w:val="%3."/>
      <w:lvlJc w:val="right"/>
      <w:pPr>
        <w:ind w:left="2934" w:hanging="180"/>
      </w:pPr>
      <w:rPr>
        <w:rFonts w:cs="Times New Roman"/>
      </w:rPr>
    </w:lvl>
    <w:lvl w:ilvl="3" w:tplc="0409000F">
      <w:start w:val="1"/>
      <w:numFmt w:val="decimal"/>
      <w:lvlText w:val="%4."/>
      <w:lvlJc w:val="left"/>
      <w:pPr>
        <w:ind w:left="3654" w:hanging="360"/>
      </w:pPr>
      <w:rPr>
        <w:rFonts w:cs="Times New Roman"/>
      </w:rPr>
    </w:lvl>
    <w:lvl w:ilvl="4" w:tplc="04090019">
      <w:start w:val="1"/>
      <w:numFmt w:val="lowerLetter"/>
      <w:lvlText w:val="%5."/>
      <w:lvlJc w:val="left"/>
      <w:pPr>
        <w:ind w:left="4374" w:hanging="360"/>
      </w:pPr>
      <w:rPr>
        <w:rFonts w:cs="Times New Roman"/>
      </w:rPr>
    </w:lvl>
    <w:lvl w:ilvl="5" w:tplc="0409001B">
      <w:start w:val="1"/>
      <w:numFmt w:val="lowerRoman"/>
      <w:lvlText w:val="%6."/>
      <w:lvlJc w:val="right"/>
      <w:pPr>
        <w:ind w:left="5094" w:hanging="180"/>
      </w:pPr>
      <w:rPr>
        <w:rFonts w:cs="Times New Roman"/>
      </w:rPr>
    </w:lvl>
    <w:lvl w:ilvl="6" w:tplc="0409000F">
      <w:start w:val="1"/>
      <w:numFmt w:val="decimal"/>
      <w:lvlText w:val="%7."/>
      <w:lvlJc w:val="left"/>
      <w:pPr>
        <w:ind w:left="5814" w:hanging="360"/>
      </w:pPr>
      <w:rPr>
        <w:rFonts w:cs="Times New Roman"/>
      </w:rPr>
    </w:lvl>
    <w:lvl w:ilvl="7" w:tplc="04090019">
      <w:start w:val="1"/>
      <w:numFmt w:val="lowerLetter"/>
      <w:lvlText w:val="%8."/>
      <w:lvlJc w:val="left"/>
      <w:pPr>
        <w:ind w:left="6534" w:hanging="360"/>
      </w:pPr>
      <w:rPr>
        <w:rFonts w:cs="Times New Roman"/>
      </w:rPr>
    </w:lvl>
    <w:lvl w:ilvl="8" w:tplc="0409001B">
      <w:start w:val="1"/>
      <w:numFmt w:val="lowerRoman"/>
      <w:lvlText w:val="%9."/>
      <w:lvlJc w:val="right"/>
      <w:pPr>
        <w:ind w:left="7254" w:hanging="180"/>
      </w:pPr>
      <w:rPr>
        <w:rFonts w:cs="Times New Roman"/>
      </w:rPr>
    </w:lvl>
  </w:abstractNum>
  <w:abstractNum w:abstractNumId="34" w15:restartNumberingAfterBreak="0">
    <w:nsid w:val="7C511595"/>
    <w:multiLevelType w:val="hybridMultilevel"/>
    <w:tmpl w:val="3DF8C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F971458"/>
    <w:multiLevelType w:val="hybridMultilevel"/>
    <w:tmpl w:val="6DB8B8B4"/>
    <w:lvl w:ilvl="0" w:tplc="0409000F">
      <w:start w:val="1"/>
      <w:numFmt w:val="decimal"/>
      <w:lvlText w:val="%1."/>
      <w:lvlJc w:val="left"/>
      <w:pPr>
        <w:tabs>
          <w:tab w:val="num" w:pos="720"/>
        </w:tabs>
        <w:ind w:left="72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3"/>
  </w:num>
  <w:num w:numId="2">
    <w:abstractNumId w:val="11"/>
  </w:num>
  <w:num w:numId="3">
    <w:abstractNumId w:val="9"/>
  </w:num>
  <w:num w:numId="4">
    <w:abstractNumId w:val="29"/>
  </w:num>
  <w:num w:numId="5">
    <w:abstractNumId w:val="22"/>
  </w:num>
  <w:num w:numId="6">
    <w:abstractNumId w:val="26"/>
  </w:num>
  <w:num w:numId="7">
    <w:abstractNumId w:val="18"/>
  </w:num>
  <w:num w:numId="8">
    <w:abstractNumId w:val="20"/>
  </w:num>
  <w:num w:numId="9">
    <w:abstractNumId w:val="0"/>
  </w:num>
  <w:num w:numId="10">
    <w:abstractNumId w:val="5"/>
  </w:num>
  <w:num w:numId="11">
    <w:abstractNumId w:val="21"/>
  </w:num>
  <w:num w:numId="12">
    <w:abstractNumId w:val="19"/>
  </w:num>
  <w:num w:numId="13">
    <w:abstractNumId w:val="17"/>
  </w:num>
  <w:num w:numId="14">
    <w:abstractNumId w:val="16"/>
  </w:num>
  <w:num w:numId="15">
    <w:abstractNumId w:val="32"/>
  </w:num>
  <w:num w:numId="16">
    <w:abstractNumId w:val="12"/>
  </w:num>
  <w:num w:numId="17">
    <w:abstractNumId w:val="30"/>
  </w:num>
  <w:num w:numId="18">
    <w:abstractNumId w:val="1"/>
  </w:num>
  <w:num w:numId="19">
    <w:abstractNumId w:val="27"/>
  </w:num>
  <w:num w:numId="20">
    <w:abstractNumId w:val="31"/>
  </w:num>
  <w:num w:numId="21">
    <w:abstractNumId w:val="15"/>
  </w:num>
  <w:num w:numId="22">
    <w:abstractNumId w:val="35"/>
  </w:num>
  <w:num w:numId="23">
    <w:abstractNumId w:val="23"/>
  </w:num>
  <w:num w:numId="24">
    <w:abstractNumId w:val="7"/>
  </w:num>
  <w:num w:numId="25">
    <w:abstractNumId w:val="2"/>
  </w:num>
  <w:num w:numId="26">
    <w:abstractNumId w:val="4"/>
  </w:num>
  <w:num w:numId="27">
    <w:abstractNumId w:val="34"/>
  </w:num>
  <w:num w:numId="28">
    <w:abstractNumId w:val="3"/>
  </w:num>
  <w:num w:numId="29">
    <w:abstractNumId w:val="28"/>
  </w:num>
  <w:num w:numId="30">
    <w:abstractNumId w:val="14"/>
  </w:num>
  <w:num w:numId="31">
    <w:abstractNumId w:val="24"/>
  </w:num>
  <w:num w:numId="32">
    <w:abstractNumId w:val="8"/>
  </w:num>
  <w:num w:numId="33">
    <w:abstractNumId w:val="10"/>
  </w:num>
  <w:num w:numId="34">
    <w:abstractNumId w:val="6"/>
  </w:num>
  <w:num w:numId="35">
    <w:abstractNumId w:val="33"/>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embedSystemFonts/>
  <w:doNotTrackMoves/>
  <w:defaultTabStop w:val="720"/>
  <w:doNotHyphenateCaps/>
  <w:drawingGridHorizontalSpacing w:val="110"/>
  <w:displayHorizontalDrawingGridEvery w:val="2"/>
  <w:characterSpacingControl w:val="doNotCompress"/>
  <w:doNotValidateAgainstSchema/>
  <w:doNotDemarcateInvalidXml/>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3B61"/>
    <w:rsid w:val="00003CBF"/>
    <w:rsid w:val="00011294"/>
    <w:rsid w:val="00014E3D"/>
    <w:rsid w:val="000256D8"/>
    <w:rsid w:val="000315FC"/>
    <w:rsid w:val="00046485"/>
    <w:rsid w:val="00050E04"/>
    <w:rsid w:val="000537C0"/>
    <w:rsid w:val="00066C41"/>
    <w:rsid w:val="0007058C"/>
    <w:rsid w:val="000778DD"/>
    <w:rsid w:val="00086E30"/>
    <w:rsid w:val="00090519"/>
    <w:rsid w:val="00092372"/>
    <w:rsid w:val="00092D55"/>
    <w:rsid w:val="000943FA"/>
    <w:rsid w:val="00096141"/>
    <w:rsid w:val="000A347A"/>
    <w:rsid w:val="000A35EC"/>
    <w:rsid w:val="000A633F"/>
    <w:rsid w:val="000A7EDB"/>
    <w:rsid w:val="000B319D"/>
    <w:rsid w:val="000C7D2B"/>
    <w:rsid w:val="000D6270"/>
    <w:rsid w:val="000E05EA"/>
    <w:rsid w:val="000E15B1"/>
    <w:rsid w:val="000E19CE"/>
    <w:rsid w:val="000E493D"/>
    <w:rsid w:val="000E7005"/>
    <w:rsid w:val="000F6E73"/>
    <w:rsid w:val="00106C8A"/>
    <w:rsid w:val="001108F1"/>
    <w:rsid w:val="001176EE"/>
    <w:rsid w:val="00117B13"/>
    <w:rsid w:val="0012226E"/>
    <w:rsid w:val="001235CA"/>
    <w:rsid w:val="00127F66"/>
    <w:rsid w:val="0013054D"/>
    <w:rsid w:val="00130629"/>
    <w:rsid w:val="00131CCC"/>
    <w:rsid w:val="001327E1"/>
    <w:rsid w:val="001374D5"/>
    <w:rsid w:val="001408ED"/>
    <w:rsid w:val="00141CBD"/>
    <w:rsid w:val="00153232"/>
    <w:rsid w:val="00155E52"/>
    <w:rsid w:val="001567FE"/>
    <w:rsid w:val="00170843"/>
    <w:rsid w:val="001725CE"/>
    <w:rsid w:val="00184142"/>
    <w:rsid w:val="00184EAD"/>
    <w:rsid w:val="00192B9B"/>
    <w:rsid w:val="0019359B"/>
    <w:rsid w:val="001953C1"/>
    <w:rsid w:val="00197C1B"/>
    <w:rsid w:val="001A5EF0"/>
    <w:rsid w:val="001A669A"/>
    <w:rsid w:val="001B1E33"/>
    <w:rsid w:val="001C1DE6"/>
    <w:rsid w:val="001C59C1"/>
    <w:rsid w:val="001C6F2D"/>
    <w:rsid w:val="001C751A"/>
    <w:rsid w:val="001C753D"/>
    <w:rsid w:val="001D14D7"/>
    <w:rsid w:val="001D32E3"/>
    <w:rsid w:val="001D638A"/>
    <w:rsid w:val="001E34CF"/>
    <w:rsid w:val="001E4085"/>
    <w:rsid w:val="001E69CB"/>
    <w:rsid w:val="001E6C7A"/>
    <w:rsid w:val="001F67F9"/>
    <w:rsid w:val="001F7992"/>
    <w:rsid w:val="001F7B77"/>
    <w:rsid w:val="00202214"/>
    <w:rsid w:val="0021080B"/>
    <w:rsid w:val="002172C8"/>
    <w:rsid w:val="00217E55"/>
    <w:rsid w:val="00225235"/>
    <w:rsid w:val="002273E6"/>
    <w:rsid w:val="002335E8"/>
    <w:rsid w:val="00240C65"/>
    <w:rsid w:val="002425F5"/>
    <w:rsid w:val="00245B51"/>
    <w:rsid w:val="002500B3"/>
    <w:rsid w:val="00252022"/>
    <w:rsid w:val="0025461D"/>
    <w:rsid w:val="00260D31"/>
    <w:rsid w:val="0027164F"/>
    <w:rsid w:val="00272863"/>
    <w:rsid w:val="00273295"/>
    <w:rsid w:val="002749D9"/>
    <w:rsid w:val="0027540F"/>
    <w:rsid w:val="00277675"/>
    <w:rsid w:val="00277D87"/>
    <w:rsid w:val="00281589"/>
    <w:rsid w:val="00281879"/>
    <w:rsid w:val="002854D0"/>
    <w:rsid w:val="0029364A"/>
    <w:rsid w:val="002949FC"/>
    <w:rsid w:val="002956C1"/>
    <w:rsid w:val="00297D93"/>
    <w:rsid w:val="002A2F68"/>
    <w:rsid w:val="002A3FFC"/>
    <w:rsid w:val="002B00EA"/>
    <w:rsid w:val="002B129B"/>
    <w:rsid w:val="002B491B"/>
    <w:rsid w:val="002B738D"/>
    <w:rsid w:val="002C4757"/>
    <w:rsid w:val="002D5F2C"/>
    <w:rsid w:val="002D61D3"/>
    <w:rsid w:val="002E113F"/>
    <w:rsid w:val="002E135E"/>
    <w:rsid w:val="002E1640"/>
    <w:rsid w:val="002E1818"/>
    <w:rsid w:val="002E2E1A"/>
    <w:rsid w:val="002E5230"/>
    <w:rsid w:val="002E55BB"/>
    <w:rsid w:val="002F28E7"/>
    <w:rsid w:val="00311C6C"/>
    <w:rsid w:val="003137A8"/>
    <w:rsid w:val="003150D0"/>
    <w:rsid w:val="003167CA"/>
    <w:rsid w:val="00317099"/>
    <w:rsid w:val="003228C7"/>
    <w:rsid w:val="00323018"/>
    <w:rsid w:val="00324DD0"/>
    <w:rsid w:val="003269E6"/>
    <w:rsid w:val="00327FF0"/>
    <w:rsid w:val="00334118"/>
    <w:rsid w:val="0033572F"/>
    <w:rsid w:val="00342337"/>
    <w:rsid w:val="00346E66"/>
    <w:rsid w:val="0035604C"/>
    <w:rsid w:val="00357753"/>
    <w:rsid w:val="00360FC9"/>
    <w:rsid w:val="00363EA4"/>
    <w:rsid w:val="00366598"/>
    <w:rsid w:val="00367044"/>
    <w:rsid w:val="00367A6D"/>
    <w:rsid w:val="00373501"/>
    <w:rsid w:val="00381CC9"/>
    <w:rsid w:val="003867D0"/>
    <w:rsid w:val="003A1F86"/>
    <w:rsid w:val="003A232C"/>
    <w:rsid w:val="003B067B"/>
    <w:rsid w:val="003B22BC"/>
    <w:rsid w:val="003B4A7A"/>
    <w:rsid w:val="003C2EEB"/>
    <w:rsid w:val="003C3B2A"/>
    <w:rsid w:val="003D12A4"/>
    <w:rsid w:val="003D187A"/>
    <w:rsid w:val="003E29CE"/>
    <w:rsid w:val="003E339C"/>
    <w:rsid w:val="003E4943"/>
    <w:rsid w:val="003E6056"/>
    <w:rsid w:val="003F3865"/>
    <w:rsid w:val="003F38AC"/>
    <w:rsid w:val="003F48FD"/>
    <w:rsid w:val="003F7CB1"/>
    <w:rsid w:val="00404DFF"/>
    <w:rsid w:val="004116AC"/>
    <w:rsid w:val="0041270E"/>
    <w:rsid w:val="004137D1"/>
    <w:rsid w:val="00413AFB"/>
    <w:rsid w:val="00417BE9"/>
    <w:rsid w:val="00427863"/>
    <w:rsid w:val="0043008A"/>
    <w:rsid w:val="004339A3"/>
    <w:rsid w:val="00433DD7"/>
    <w:rsid w:val="00435891"/>
    <w:rsid w:val="00435F70"/>
    <w:rsid w:val="00440358"/>
    <w:rsid w:val="004410F3"/>
    <w:rsid w:val="00453619"/>
    <w:rsid w:val="00454300"/>
    <w:rsid w:val="004556F2"/>
    <w:rsid w:val="00463B3C"/>
    <w:rsid w:val="00463B65"/>
    <w:rsid w:val="00466314"/>
    <w:rsid w:val="00472518"/>
    <w:rsid w:val="00473D1F"/>
    <w:rsid w:val="00473F3D"/>
    <w:rsid w:val="00477714"/>
    <w:rsid w:val="00480485"/>
    <w:rsid w:val="00480F36"/>
    <w:rsid w:val="00483340"/>
    <w:rsid w:val="00490907"/>
    <w:rsid w:val="00494A2B"/>
    <w:rsid w:val="004A384A"/>
    <w:rsid w:val="004A496F"/>
    <w:rsid w:val="004A6240"/>
    <w:rsid w:val="004B004A"/>
    <w:rsid w:val="004B41BB"/>
    <w:rsid w:val="004B64AC"/>
    <w:rsid w:val="004B7C65"/>
    <w:rsid w:val="004C3AB2"/>
    <w:rsid w:val="004D14F9"/>
    <w:rsid w:val="004D4623"/>
    <w:rsid w:val="004E4158"/>
    <w:rsid w:val="004E56DC"/>
    <w:rsid w:val="004E5E8E"/>
    <w:rsid w:val="004F1BE3"/>
    <w:rsid w:val="004F2A97"/>
    <w:rsid w:val="004F3221"/>
    <w:rsid w:val="004F5B50"/>
    <w:rsid w:val="005022AC"/>
    <w:rsid w:val="0050311B"/>
    <w:rsid w:val="0050740C"/>
    <w:rsid w:val="00517D52"/>
    <w:rsid w:val="00520E94"/>
    <w:rsid w:val="00525A6A"/>
    <w:rsid w:val="005265B7"/>
    <w:rsid w:val="00532B65"/>
    <w:rsid w:val="00533AC8"/>
    <w:rsid w:val="00533F99"/>
    <w:rsid w:val="00540708"/>
    <w:rsid w:val="0054154E"/>
    <w:rsid w:val="00552FCA"/>
    <w:rsid w:val="005730E3"/>
    <w:rsid w:val="00575099"/>
    <w:rsid w:val="0057733B"/>
    <w:rsid w:val="00577B0C"/>
    <w:rsid w:val="00577D3C"/>
    <w:rsid w:val="00587BA5"/>
    <w:rsid w:val="005A2834"/>
    <w:rsid w:val="005A3793"/>
    <w:rsid w:val="005B2C05"/>
    <w:rsid w:val="005C3AEC"/>
    <w:rsid w:val="005C4088"/>
    <w:rsid w:val="005D017B"/>
    <w:rsid w:val="005D1DC2"/>
    <w:rsid w:val="005D2456"/>
    <w:rsid w:val="005D26D7"/>
    <w:rsid w:val="005E02A8"/>
    <w:rsid w:val="005E16FB"/>
    <w:rsid w:val="005E19A0"/>
    <w:rsid w:val="005E33AA"/>
    <w:rsid w:val="005F621A"/>
    <w:rsid w:val="006103F9"/>
    <w:rsid w:val="00615E89"/>
    <w:rsid w:val="006247F9"/>
    <w:rsid w:val="00627A56"/>
    <w:rsid w:val="00631735"/>
    <w:rsid w:val="006334FE"/>
    <w:rsid w:val="00634FA0"/>
    <w:rsid w:val="00635FDB"/>
    <w:rsid w:val="00640E29"/>
    <w:rsid w:val="006478EE"/>
    <w:rsid w:val="006540A6"/>
    <w:rsid w:val="006603B7"/>
    <w:rsid w:val="00671D12"/>
    <w:rsid w:val="00680792"/>
    <w:rsid w:val="0068089B"/>
    <w:rsid w:val="00682179"/>
    <w:rsid w:val="00684DF4"/>
    <w:rsid w:val="006861FE"/>
    <w:rsid w:val="00695F1A"/>
    <w:rsid w:val="006A209A"/>
    <w:rsid w:val="006A336C"/>
    <w:rsid w:val="006A51FE"/>
    <w:rsid w:val="006A6B35"/>
    <w:rsid w:val="006B4A0B"/>
    <w:rsid w:val="006B68DE"/>
    <w:rsid w:val="006C0BFA"/>
    <w:rsid w:val="006C1B1C"/>
    <w:rsid w:val="006C6EBB"/>
    <w:rsid w:val="006D25E9"/>
    <w:rsid w:val="006D3FD1"/>
    <w:rsid w:val="006D50B3"/>
    <w:rsid w:val="006E3B8D"/>
    <w:rsid w:val="006E683E"/>
    <w:rsid w:val="006E7857"/>
    <w:rsid w:val="006E7A88"/>
    <w:rsid w:val="006F6A2B"/>
    <w:rsid w:val="0070320D"/>
    <w:rsid w:val="007046CA"/>
    <w:rsid w:val="0071315D"/>
    <w:rsid w:val="0071436C"/>
    <w:rsid w:val="00715A74"/>
    <w:rsid w:val="00716C73"/>
    <w:rsid w:val="007233B3"/>
    <w:rsid w:val="007235D2"/>
    <w:rsid w:val="00724994"/>
    <w:rsid w:val="00730D1D"/>
    <w:rsid w:val="00740790"/>
    <w:rsid w:val="007408A9"/>
    <w:rsid w:val="007620F1"/>
    <w:rsid w:val="00763F3C"/>
    <w:rsid w:val="00764486"/>
    <w:rsid w:val="00766E7A"/>
    <w:rsid w:val="007740B5"/>
    <w:rsid w:val="007747CF"/>
    <w:rsid w:val="0078523E"/>
    <w:rsid w:val="00786076"/>
    <w:rsid w:val="00791862"/>
    <w:rsid w:val="00793092"/>
    <w:rsid w:val="007A1C87"/>
    <w:rsid w:val="007A2410"/>
    <w:rsid w:val="007A4738"/>
    <w:rsid w:val="007A5D70"/>
    <w:rsid w:val="007B0DD2"/>
    <w:rsid w:val="007C4496"/>
    <w:rsid w:val="007C6273"/>
    <w:rsid w:val="007C7CAE"/>
    <w:rsid w:val="007D23C0"/>
    <w:rsid w:val="007D7E42"/>
    <w:rsid w:val="007E14FC"/>
    <w:rsid w:val="007E5229"/>
    <w:rsid w:val="007E7B4F"/>
    <w:rsid w:val="007F0D05"/>
    <w:rsid w:val="007F21E2"/>
    <w:rsid w:val="007F2269"/>
    <w:rsid w:val="007F6740"/>
    <w:rsid w:val="008012A2"/>
    <w:rsid w:val="00804F8E"/>
    <w:rsid w:val="00806AB5"/>
    <w:rsid w:val="008101FC"/>
    <w:rsid w:val="00825062"/>
    <w:rsid w:val="008339EE"/>
    <w:rsid w:val="00833B88"/>
    <w:rsid w:val="00833F31"/>
    <w:rsid w:val="008370C2"/>
    <w:rsid w:val="00843B12"/>
    <w:rsid w:val="00847A0C"/>
    <w:rsid w:val="00851E63"/>
    <w:rsid w:val="0085588C"/>
    <w:rsid w:val="00856604"/>
    <w:rsid w:val="008621E8"/>
    <w:rsid w:val="008621F2"/>
    <w:rsid w:val="008625D9"/>
    <w:rsid w:val="008634E6"/>
    <w:rsid w:val="00870096"/>
    <w:rsid w:val="00875411"/>
    <w:rsid w:val="00883538"/>
    <w:rsid w:val="008849B1"/>
    <w:rsid w:val="00885D8C"/>
    <w:rsid w:val="008A0C3B"/>
    <w:rsid w:val="008A2071"/>
    <w:rsid w:val="008A23F6"/>
    <w:rsid w:val="008A5C95"/>
    <w:rsid w:val="008A79EA"/>
    <w:rsid w:val="008B396F"/>
    <w:rsid w:val="008B70D1"/>
    <w:rsid w:val="008C0B44"/>
    <w:rsid w:val="008C54FB"/>
    <w:rsid w:val="008C6851"/>
    <w:rsid w:val="008D1683"/>
    <w:rsid w:val="008D24D0"/>
    <w:rsid w:val="008D29B3"/>
    <w:rsid w:val="008D6605"/>
    <w:rsid w:val="008D68B9"/>
    <w:rsid w:val="008E13B4"/>
    <w:rsid w:val="008E36A3"/>
    <w:rsid w:val="008E74E0"/>
    <w:rsid w:val="008F32A3"/>
    <w:rsid w:val="008F7ADD"/>
    <w:rsid w:val="00905E57"/>
    <w:rsid w:val="00906ED2"/>
    <w:rsid w:val="009072FE"/>
    <w:rsid w:val="0091240F"/>
    <w:rsid w:val="00912F83"/>
    <w:rsid w:val="00914DBF"/>
    <w:rsid w:val="00915019"/>
    <w:rsid w:val="00920ACF"/>
    <w:rsid w:val="00920CBF"/>
    <w:rsid w:val="00923035"/>
    <w:rsid w:val="00926971"/>
    <w:rsid w:val="00927AD8"/>
    <w:rsid w:val="00927E7C"/>
    <w:rsid w:val="009301ED"/>
    <w:rsid w:val="009327F8"/>
    <w:rsid w:val="009339C6"/>
    <w:rsid w:val="00934D80"/>
    <w:rsid w:val="00943C5E"/>
    <w:rsid w:val="00944CF4"/>
    <w:rsid w:val="00946D8B"/>
    <w:rsid w:val="009558BE"/>
    <w:rsid w:val="00956DF7"/>
    <w:rsid w:val="00960B20"/>
    <w:rsid w:val="009619FF"/>
    <w:rsid w:val="0096271C"/>
    <w:rsid w:val="00970A8A"/>
    <w:rsid w:val="009772E3"/>
    <w:rsid w:val="00981850"/>
    <w:rsid w:val="00983CC1"/>
    <w:rsid w:val="00984D99"/>
    <w:rsid w:val="00990EB4"/>
    <w:rsid w:val="009929E2"/>
    <w:rsid w:val="00993922"/>
    <w:rsid w:val="0099712D"/>
    <w:rsid w:val="009A1CF2"/>
    <w:rsid w:val="009A289C"/>
    <w:rsid w:val="009B193E"/>
    <w:rsid w:val="009B4CA4"/>
    <w:rsid w:val="009C1B47"/>
    <w:rsid w:val="009C25A2"/>
    <w:rsid w:val="009C3590"/>
    <w:rsid w:val="009D6769"/>
    <w:rsid w:val="009E7022"/>
    <w:rsid w:val="009F2A60"/>
    <w:rsid w:val="009F2D0B"/>
    <w:rsid w:val="009F30E5"/>
    <w:rsid w:val="009F6673"/>
    <w:rsid w:val="00A07A7D"/>
    <w:rsid w:val="00A10BD4"/>
    <w:rsid w:val="00A13D8E"/>
    <w:rsid w:val="00A14CAE"/>
    <w:rsid w:val="00A14CF2"/>
    <w:rsid w:val="00A14F4D"/>
    <w:rsid w:val="00A15D77"/>
    <w:rsid w:val="00A15D97"/>
    <w:rsid w:val="00A16C3E"/>
    <w:rsid w:val="00A30197"/>
    <w:rsid w:val="00A33784"/>
    <w:rsid w:val="00A34CF0"/>
    <w:rsid w:val="00A353E6"/>
    <w:rsid w:val="00A41FEF"/>
    <w:rsid w:val="00A53B61"/>
    <w:rsid w:val="00A55F5A"/>
    <w:rsid w:val="00A607D9"/>
    <w:rsid w:val="00A61ACB"/>
    <w:rsid w:val="00A67B44"/>
    <w:rsid w:val="00A67CCE"/>
    <w:rsid w:val="00A67FE2"/>
    <w:rsid w:val="00A70690"/>
    <w:rsid w:val="00A719AD"/>
    <w:rsid w:val="00A734F6"/>
    <w:rsid w:val="00A74DD8"/>
    <w:rsid w:val="00A76D28"/>
    <w:rsid w:val="00A82312"/>
    <w:rsid w:val="00A82549"/>
    <w:rsid w:val="00A92A6E"/>
    <w:rsid w:val="00A92FA3"/>
    <w:rsid w:val="00A935B4"/>
    <w:rsid w:val="00A96A5A"/>
    <w:rsid w:val="00AA6864"/>
    <w:rsid w:val="00AA7963"/>
    <w:rsid w:val="00AB08D2"/>
    <w:rsid w:val="00AB16D6"/>
    <w:rsid w:val="00AB290A"/>
    <w:rsid w:val="00AB6C0B"/>
    <w:rsid w:val="00AB6DF8"/>
    <w:rsid w:val="00AC0005"/>
    <w:rsid w:val="00AC219F"/>
    <w:rsid w:val="00AD0F9D"/>
    <w:rsid w:val="00AD2553"/>
    <w:rsid w:val="00AD6532"/>
    <w:rsid w:val="00AD7603"/>
    <w:rsid w:val="00AE659F"/>
    <w:rsid w:val="00AE6FDC"/>
    <w:rsid w:val="00AF1E50"/>
    <w:rsid w:val="00AF613A"/>
    <w:rsid w:val="00AF67D9"/>
    <w:rsid w:val="00AF6823"/>
    <w:rsid w:val="00AF6DC3"/>
    <w:rsid w:val="00B05F2F"/>
    <w:rsid w:val="00B06EDA"/>
    <w:rsid w:val="00B16F81"/>
    <w:rsid w:val="00B257BA"/>
    <w:rsid w:val="00B26505"/>
    <w:rsid w:val="00B27372"/>
    <w:rsid w:val="00B30686"/>
    <w:rsid w:val="00B30AB4"/>
    <w:rsid w:val="00B31686"/>
    <w:rsid w:val="00B34BB0"/>
    <w:rsid w:val="00B3501F"/>
    <w:rsid w:val="00B4135C"/>
    <w:rsid w:val="00B45029"/>
    <w:rsid w:val="00B50D47"/>
    <w:rsid w:val="00B51F2C"/>
    <w:rsid w:val="00B56612"/>
    <w:rsid w:val="00B567D1"/>
    <w:rsid w:val="00B61CF2"/>
    <w:rsid w:val="00B62BC4"/>
    <w:rsid w:val="00B709A2"/>
    <w:rsid w:val="00B71CED"/>
    <w:rsid w:val="00B75658"/>
    <w:rsid w:val="00B761F7"/>
    <w:rsid w:val="00B944ED"/>
    <w:rsid w:val="00B9524A"/>
    <w:rsid w:val="00BA0D0F"/>
    <w:rsid w:val="00BA2294"/>
    <w:rsid w:val="00BA7F35"/>
    <w:rsid w:val="00BB4780"/>
    <w:rsid w:val="00BC0CF2"/>
    <w:rsid w:val="00BC3AC2"/>
    <w:rsid w:val="00BC6173"/>
    <w:rsid w:val="00BE7522"/>
    <w:rsid w:val="00BF3B1C"/>
    <w:rsid w:val="00C01E88"/>
    <w:rsid w:val="00C01E8F"/>
    <w:rsid w:val="00C11C06"/>
    <w:rsid w:val="00C1584F"/>
    <w:rsid w:val="00C27211"/>
    <w:rsid w:val="00C31B33"/>
    <w:rsid w:val="00C361CC"/>
    <w:rsid w:val="00C4458F"/>
    <w:rsid w:val="00C50F7D"/>
    <w:rsid w:val="00C654E7"/>
    <w:rsid w:val="00C660B8"/>
    <w:rsid w:val="00C674D5"/>
    <w:rsid w:val="00C7193F"/>
    <w:rsid w:val="00C71A84"/>
    <w:rsid w:val="00C71FF5"/>
    <w:rsid w:val="00C72130"/>
    <w:rsid w:val="00C75E43"/>
    <w:rsid w:val="00C84303"/>
    <w:rsid w:val="00C84F0C"/>
    <w:rsid w:val="00C86B62"/>
    <w:rsid w:val="00C9471F"/>
    <w:rsid w:val="00C95BD0"/>
    <w:rsid w:val="00C97896"/>
    <w:rsid w:val="00C97CB0"/>
    <w:rsid w:val="00CA0972"/>
    <w:rsid w:val="00CA4D6F"/>
    <w:rsid w:val="00CB63BE"/>
    <w:rsid w:val="00CC0B58"/>
    <w:rsid w:val="00CD54F2"/>
    <w:rsid w:val="00CD5B0C"/>
    <w:rsid w:val="00CD71F8"/>
    <w:rsid w:val="00CE2C7B"/>
    <w:rsid w:val="00CE31E4"/>
    <w:rsid w:val="00D0119C"/>
    <w:rsid w:val="00D01F83"/>
    <w:rsid w:val="00D0340E"/>
    <w:rsid w:val="00D034BD"/>
    <w:rsid w:val="00D04626"/>
    <w:rsid w:val="00D05B3E"/>
    <w:rsid w:val="00D1122D"/>
    <w:rsid w:val="00D129EA"/>
    <w:rsid w:val="00D12E2E"/>
    <w:rsid w:val="00D16073"/>
    <w:rsid w:val="00D17F99"/>
    <w:rsid w:val="00D237F3"/>
    <w:rsid w:val="00D30AEE"/>
    <w:rsid w:val="00D4157E"/>
    <w:rsid w:val="00D45505"/>
    <w:rsid w:val="00D52748"/>
    <w:rsid w:val="00D53816"/>
    <w:rsid w:val="00D55E22"/>
    <w:rsid w:val="00D6037C"/>
    <w:rsid w:val="00D612B6"/>
    <w:rsid w:val="00D70845"/>
    <w:rsid w:val="00D752D2"/>
    <w:rsid w:val="00D80CFD"/>
    <w:rsid w:val="00D831D2"/>
    <w:rsid w:val="00D83F98"/>
    <w:rsid w:val="00D85427"/>
    <w:rsid w:val="00D9076A"/>
    <w:rsid w:val="00D957D4"/>
    <w:rsid w:val="00D95C75"/>
    <w:rsid w:val="00D97069"/>
    <w:rsid w:val="00DA1CE1"/>
    <w:rsid w:val="00DA7000"/>
    <w:rsid w:val="00DB2E67"/>
    <w:rsid w:val="00DB6377"/>
    <w:rsid w:val="00DB68B0"/>
    <w:rsid w:val="00DB7D43"/>
    <w:rsid w:val="00DC0BAD"/>
    <w:rsid w:val="00DC45F2"/>
    <w:rsid w:val="00DC75E6"/>
    <w:rsid w:val="00DD510D"/>
    <w:rsid w:val="00DE443A"/>
    <w:rsid w:val="00DF129F"/>
    <w:rsid w:val="00DF306C"/>
    <w:rsid w:val="00DF6A63"/>
    <w:rsid w:val="00DF6F74"/>
    <w:rsid w:val="00E04415"/>
    <w:rsid w:val="00E047E7"/>
    <w:rsid w:val="00E052E6"/>
    <w:rsid w:val="00E16461"/>
    <w:rsid w:val="00E24957"/>
    <w:rsid w:val="00E26EE9"/>
    <w:rsid w:val="00E31529"/>
    <w:rsid w:val="00E360D6"/>
    <w:rsid w:val="00E37AF6"/>
    <w:rsid w:val="00E40407"/>
    <w:rsid w:val="00E4168B"/>
    <w:rsid w:val="00E43A81"/>
    <w:rsid w:val="00E45C6B"/>
    <w:rsid w:val="00E46771"/>
    <w:rsid w:val="00E46CD4"/>
    <w:rsid w:val="00E506E2"/>
    <w:rsid w:val="00E50A2B"/>
    <w:rsid w:val="00E51695"/>
    <w:rsid w:val="00E56F1F"/>
    <w:rsid w:val="00E717F3"/>
    <w:rsid w:val="00E76348"/>
    <w:rsid w:val="00E85F58"/>
    <w:rsid w:val="00E878DB"/>
    <w:rsid w:val="00E91DDE"/>
    <w:rsid w:val="00E93559"/>
    <w:rsid w:val="00E964C2"/>
    <w:rsid w:val="00EA1AB2"/>
    <w:rsid w:val="00EA1E7B"/>
    <w:rsid w:val="00EA6F72"/>
    <w:rsid w:val="00EB4A4F"/>
    <w:rsid w:val="00EB7E1C"/>
    <w:rsid w:val="00EC2D4F"/>
    <w:rsid w:val="00EC351A"/>
    <w:rsid w:val="00EC4DB1"/>
    <w:rsid w:val="00EC784A"/>
    <w:rsid w:val="00ED4649"/>
    <w:rsid w:val="00ED6F0B"/>
    <w:rsid w:val="00EE1588"/>
    <w:rsid w:val="00EE2016"/>
    <w:rsid w:val="00EE32CB"/>
    <w:rsid w:val="00EE4E16"/>
    <w:rsid w:val="00EE70EB"/>
    <w:rsid w:val="00EF095C"/>
    <w:rsid w:val="00EF5CB5"/>
    <w:rsid w:val="00EF6BF8"/>
    <w:rsid w:val="00F1087D"/>
    <w:rsid w:val="00F108CB"/>
    <w:rsid w:val="00F1304D"/>
    <w:rsid w:val="00F239CB"/>
    <w:rsid w:val="00F2644D"/>
    <w:rsid w:val="00F266B9"/>
    <w:rsid w:val="00F353E7"/>
    <w:rsid w:val="00F3690B"/>
    <w:rsid w:val="00F43A29"/>
    <w:rsid w:val="00F43C72"/>
    <w:rsid w:val="00F43F87"/>
    <w:rsid w:val="00F440C3"/>
    <w:rsid w:val="00F50626"/>
    <w:rsid w:val="00F5601A"/>
    <w:rsid w:val="00F63B88"/>
    <w:rsid w:val="00F6411A"/>
    <w:rsid w:val="00F65586"/>
    <w:rsid w:val="00F7101B"/>
    <w:rsid w:val="00F73332"/>
    <w:rsid w:val="00F810DA"/>
    <w:rsid w:val="00F8214A"/>
    <w:rsid w:val="00F8232D"/>
    <w:rsid w:val="00F8343E"/>
    <w:rsid w:val="00F86D0A"/>
    <w:rsid w:val="00F87A50"/>
    <w:rsid w:val="00F90F43"/>
    <w:rsid w:val="00F933D2"/>
    <w:rsid w:val="00F939E8"/>
    <w:rsid w:val="00F93D14"/>
    <w:rsid w:val="00FA2FA2"/>
    <w:rsid w:val="00FA4AE4"/>
    <w:rsid w:val="00FB216E"/>
    <w:rsid w:val="00FB44D8"/>
    <w:rsid w:val="00FB6912"/>
    <w:rsid w:val="00FD3F1D"/>
    <w:rsid w:val="00FE4E87"/>
    <w:rsid w:val="00FF58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1"/>
    <o:shapelayout v:ext="edit">
      <o:idmap v:ext="edit" data="1"/>
      <o:rules v:ext="edit">
        <o:r id="V:Rule1" type="connector" idref="#_x0000_s1045"/>
        <o:r id="V:Rule2" type="connector" idref="#_x0000_s1046"/>
        <o:r id="V:Rule3" type="connector" idref="#_x0000_s1047"/>
        <o:r id="V:Rule4" type="connector" idref="#_x0000_s1048"/>
        <o:r id="V:Rule5" type="connector" idref="#_x0000_s1049"/>
        <o:r id="V:Rule6" type="connector" idref="#_x0000_s1050"/>
      </o:rules>
    </o:shapelayout>
  </w:shapeDefaults>
  <w:decimalSymbol w:val="."/>
  <w:listSeparator w:val=","/>
  <w14:docId w14:val="5B5482E7"/>
  <w15:docId w15:val="{C22794E5-C655-42CB-A37F-1EADE6EAA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78EE"/>
    <w:pPr>
      <w:bidi/>
      <w:spacing w:after="200" w:line="276" w:lineRule="auto"/>
    </w:pPr>
    <w:rPr>
      <w:sz w:val="22"/>
      <w:szCs w:val="22"/>
    </w:rPr>
  </w:style>
  <w:style w:type="paragraph" w:styleId="Heading2">
    <w:name w:val="heading 2"/>
    <w:basedOn w:val="Normal"/>
    <w:link w:val="Heading2Char"/>
    <w:uiPriority w:val="99"/>
    <w:qFormat/>
    <w:locked/>
    <w:rsid w:val="00D83F98"/>
    <w:pPr>
      <w:bidi w:val="0"/>
      <w:spacing w:before="100" w:beforeAutospacing="1" w:after="100" w:afterAutospacing="1" w:line="240" w:lineRule="auto"/>
      <w:outlineLvl w:val="1"/>
    </w:pPr>
    <w:rPr>
      <w:rFonts w:cs="Times New Roman"/>
      <w:b/>
      <w:bCs/>
      <w:sz w:val="36"/>
      <w:szCs w:val="36"/>
      <w:lang w:eastAsia="ar-SA"/>
    </w:rPr>
  </w:style>
  <w:style w:type="paragraph" w:styleId="Heading3">
    <w:name w:val="heading 3"/>
    <w:basedOn w:val="Normal"/>
    <w:next w:val="Normal"/>
    <w:link w:val="Heading3Char"/>
    <w:uiPriority w:val="99"/>
    <w:qFormat/>
    <w:locked/>
    <w:rsid w:val="00E16461"/>
    <w:pPr>
      <w:keepNext/>
      <w:keepLines/>
      <w:spacing w:before="200" w:after="0"/>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D83F98"/>
    <w:rPr>
      <w:rFonts w:ascii="Times New Roman" w:hAnsi="Times New Roman" w:cs="Times New Roman"/>
      <w:b/>
      <w:bCs/>
      <w:sz w:val="36"/>
      <w:szCs w:val="36"/>
      <w:lang w:eastAsia="ar-SA" w:bidi="ar-SA"/>
    </w:rPr>
  </w:style>
  <w:style w:type="character" w:customStyle="1" w:styleId="Heading3Char">
    <w:name w:val="Heading 3 Char"/>
    <w:link w:val="Heading3"/>
    <w:uiPriority w:val="99"/>
    <w:semiHidden/>
    <w:locked/>
    <w:rsid w:val="00E16461"/>
    <w:rPr>
      <w:rFonts w:ascii="Cambria" w:hAnsi="Cambria" w:cs="Times New Roman"/>
      <w:b/>
      <w:bCs/>
      <w:color w:val="4F81BD"/>
      <w:sz w:val="22"/>
      <w:szCs w:val="22"/>
    </w:rPr>
  </w:style>
  <w:style w:type="paragraph" w:styleId="Header">
    <w:name w:val="header"/>
    <w:basedOn w:val="Normal"/>
    <w:link w:val="HeaderChar"/>
    <w:uiPriority w:val="99"/>
    <w:rsid w:val="00A53B61"/>
    <w:pPr>
      <w:tabs>
        <w:tab w:val="center" w:pos="4153"/>
        <w:tab w:val="right" w:pos="8306"/>
      </w:tabs>
      <w:spacing w:after="0" w:line="240" w:lineRule="auto"/>
    </w:pPr>
  </w:style>
  <w:style w:type="character" w:customStyle="1" w:styleId="HeaderChar">
    <w:name w:val="Header Char"/>
    <w:link w:val="Header"/>
    <w:uiPriority w:val="99"/>
    <w:locked/>
    <w:rsid w:val="00A53B61"/>
    <w:rPr>
      <w:rFonts w:cs="Times New Roman"/>
    </w:rPr>
  </w:style>
  <w:style w:type="paragraph" w:styleId="Footer">
    <w:name w:val="footer"/>
    <w:basedOn w:val="Normal"/>
    <w:link w:val="FooterChar"/>
    <w:uiPriority w:val="99"/>
    <w:rsid w:val="00A53B61"/>
    <w:pPr>
      <w:tabs>
        <w:tab w:val="center" w:pos="4153"/>
        <w:tab w:val="right" w:pos="8306"/>
      </w:tabs>
      <w:spacing w:after="0" w:line="240" w:lineRule="auto"/>
    </w:pPr>
  </w:style>
  <w:style w:type="character" w:customStyle="1" w:styleId="FooterChar">
    <w:name w:val="Footer Char"/>
    <w:link w:val="Footer"/>
    <w:uiPriority w:val="99"/>
    <w:locked/>
    <w:rsid w:val="00A53B61"/>
    <w:rPr>
      <w:rFonts w:cs="Times New Roman"/>
    </w:rPr>
  </w:style>
  <w:style w:type="paragraph" w:styleId="BalloonText">
    <w:name w:val="Balloon Text"/>
    <w:basedOn w:val="Normal"/>
    <w:link w:val="BalloonTextChar"/>
    <w:uiPriority w:val="99"/>
    <w:semiHidden/>
    <w:rsid w:val="00A53B6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53B61"/>
    <w:rPr>
      <w:rFonts w:ascii="Tahoma" w:hAnsi="Tahoma" w:cs="Tahoma"/>
      <w:sz w:val="16"/>
      <w:szCs w:val="16"/>
    </w:rPr>
  </w:style>
  <w:style w:type="paragraph" w:styleId="NoSpacing">
    <w:name w:val="No Spacing"/>
    <w:link w:val="NoSpacingChar"/>
    <w:uiPriority w:val="99"/>
    <w:qFormat/>
    <w:rsid w:val="00A53B61"/>
    <w:pPr>
      <w:bidi/>
    </w:pPr>
    <w:rPr>
      <w:rFonts w:eastAsia="Times New Roman"/>
      <w:sz w:val="22"/>
      <w:szCs w:val="22"/>
    </w:rPr>
  </w:style>
  <w:style w:type="character" w:customStyle="1" w:styleId="NoSpacingChar">
    <w:name w:val="No Spacing Char"/>
    <w:link w:val="NoSpacing"/>
    <w:uiPriority w:val="99"/>
    <w:locked/>
    <w:rsid w:val="00A53B61"/>
    <w:rPr>
      <w:rFonts w:eastAsia="Times New Roman" w:cs="Times New Roman"/>
      <w:sz w:val="22"/>
      <w:szCs w:val="22"/>
      <w:lang w:val="en-US" w:eastAsia="en-US" w:bidi="ar-SA"/>
    </w:rPr>
  </w:style>
  <w:style w:type="paragraph" w:styleId="ListParagraph">
    <w:name w:val="List Paragraph"/>
    <w:basedOn w:val="Normal"/>
    <w:uiPriority w:val="99"/>
    <w:qFormat/>
    <w:rsid w:val="006C1B1C"/>
    <w:pPr>
      <w:ind w:left="720"/>
    </w:pPr>
  </w:style>
  <w:style w:type="paragraph" w:styleId="FootnoteText">
    <w:name w:val="footnote text"/>
    <w:basedOn w:val="Normal"/>
    <w:link w:val="FootnoteTextChar"/>
    <w:uiPriority w:val="99"/>
    <w:semiHidden/>
    <w:rsid w:val="00D83F9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link w:val="FootnoteText"/>
    <w:uiPriority w:val="99"/>
    <w:semiHidden/>
    <w:locked/>
    <w:rsid w:val="00D83F98"/>
    <w:rPr>
      <w:rFonts w:ascii="Times New Roman" w:hAnsi="Times New Roman" w:cs="Times New Roman"/>
    </w:rPr>
  </w:style>
  <w:style w:type="character" w:styleId="FootnoteReference">
    <w:name w:val="footnote reference"/>
    <w:uiPriority w:val="99"/>
    <w:semiHidden/>
    <w:rsid w:val="00D83F98"/>
    <w:rPr>
      <w:rFonts w:cs="Times New Roman"/>
    </w:rPr>
  </w:style>
  <w:style w:type="paragraph" w:styleId="NormalWeb">
    <w:name w:val="Normal (Web)"/>
    <w:basedOn w:val="Normal"/>
    <w:uiPriority w:val="99"/>
    <w:rsid w:val="00D83F98"/>
    <w:pPr>
      <w:bidi w:val="0"/>
      <w:spacing w:before="100" w:beforeAutospacing="1" w:after="100" w:afterAutospacing="1" w:line="240" w:lineRule="auto"/>
    </w:pPr>
    <w:rPr>
      <w:rFonts w:cs="Times New Roman"/>
      <w:sz w:val="24"/>
      <w:szCs w:val="24"/>
      <w:lang w:eastAsia="ar-SA"/>
    </w:rPr>
  </w:style>
  <w:style w:type="character" w:customStyle="1" w:styleId="quran">
    <w:name w:val="quran"/>
    <w:uiPriority w:val="99"/>
    <w:rsid w:val="00D83F98"/>
    <w:rPr>
      <w:rFonts w:cs="Times New Roman"/>
    </w:rPr>
  </w:style>
  <w:style w:type="character" w:customStyle="1" w:styleId="hadith">
    <w:name w:val="hadith"/>
    <w:uiPriority w:val="99"/>
    <w:rsid w:val="00D83F98"/>
    <w:rPr>
      <w:rFonts w:cs="Times New Roman"/>
    </w:rPr>
  </w:style>
  <w:style w:type="paragraph" w:styleId="BodyText">
    <w:name w:val="Body Text"/>
    <w:basedOn w:val="Normal"/>
    <w:link w:val="BodyTextChar"/>
    <w:uiPriority w:val="99"/>
    <w:rsid w:val="00D83F98"/>
    <w:pPr>
      <w:spacing w:after="0" w:line="240" w:lineRule="auto"/>
      <w:jc w:val="lowKashida"/>
    </w:pPr>
    <w:rPr>
      <w:rFonts w:ascii="Times New Roman" w:eastAsia="Times New Roman" w:hAnsi="Times New Roman" w:cs="Traditional Arabic"/>
      <w:sz w:val="32"/>
      <w:szCs w:val="32"/>
      <w:lang w:eastAsia="ar-SA"/>
    </w:rPr>
  </w:style>
  <w:style w:type="character" w:customStyle="1" w:styleId="BodyTextChar">
    <w:name w:val="Body Text Char"/>
    <w:link w:val="BodyText"/>
    <w:uiPriority w:val="99"/>
    <w:locked/>
    <w:rsid w:val="00D83F98"/>
    <w:rPr>
      <w:rFonts w:ascii="Times New Roman" w:hAnsi="Times New Roman" w:cs="Traditional Arabic"/>
      <w:sz w:val="32"/>
      <w:szCs w:val="32"/>
      <w:lang w:eastAsia="ar-SA" w:bidi="ar-SA"/>
    </w:rPr>
  </w:style>
  <w:style w:type="table" w:styleId="TableGrid">
    <w:name w:val="Table Grid"/>
    <w:basedOn w:val="TableNormal"/>
    <w:uiPriority w:val="99"/>
    <w:locked/>
    <w:rsid w:val="00D83F98"/>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سرد الفقرات1"/>
    <w:basedOn w:val="Normal"/>
    <w:uiPriority w:val="99"/>
    <w:rsid w:val="00E16461"/>
    <w:pPr>
      <w:spacing w:after="0" w:line="240" w:lineRule="auto"/>
      <w:ind w:left="720" w:firstLine="510"/>
      <w:jc w:val="lowKashida"/>
    </w:pPr>
    <w:rPr>
      <w:rFonts w:cs="AL-Mohanad"/>
      <w:sz w:val="20"/>
      <w:szCs w:val="32"/>
    </w:rPr>
  </w:style>
  <w:style w:type="character" w:customStyle="1" w:styleId="Char">
    <w:name w:val="Char"/>
    <w:uiPriority w:val="99"/>
    <w:rsid w:val="004A6240"/>
    <w:rPr>
      <w:rFonts w:cs="Al_Khat"/>
      <w:b/>
      <w:bCs/>
      <w:spacing w:val="-6"/>
      <w:sz w:val="24"/>
      <w:szCs w:val="24"/>
      <w:lang w:val="en-US" w:eastAsia="en-US" w:bidi="ar-SA"/>
    </w:rPr>
  </w:style>
  <w:style w:type="table" w:styleId="MediumGrid3-Accent3">
    <w:name w:val="Medium Grid 3 Accent 3"/>
    <w:basedOn w:val="TableNormal"/>
    <w:uiPriority w:val="99"/>
    <w:rsid w:val="008625D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Arial"/>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Arial"/>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Arial"/>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Arial"/>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Arial"/>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Arial"/>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LightGrid-Accent3">
    <w:name w:val="Light Grid Accent 3"/>
    <w:basedOn w:val="TableNormal"/>
    <w:uiPriority w:val="99"/>
    <w:rsid w:val="002A3FF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Arial"/>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Arial"/>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Arial"/>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MediumGrid1-Accent3">
    <w:name w:val="Medium Grid 1 Accent 3"/>
    <w:basedOn w:val="TableNormal"/>
    <w:uiPriority w:val="99"/>
    <w:rsid w:val="005E19A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Arial"/>
        <w:b/>
        <w:bCs/>
      </w:rPr>
    </w:tblStylePr>
    <w:tblStylePr w:type="lastRow">
      <w:rPr>
        <w:rFonts w:cs="Arial"/>
        <w:b/>
        <w:bCs/>
      </w:rPr>
      <w:tblPr/>
      <w:tcPr>
        <w:tcBorders>
          <w:top w:val="single" w:sz="18" w:space="0" w:color="B3CC82"/>
        </w:tcBorders>
      </w:tcPr>
    </w:tblStylePr>
    <w:tblStylePr w:type="firstCol">
      <w:rPr>
        <w:rFonts w:cs="Arial"/>
        <w:b/>
        <w:bCs/>
      </w:rPr>
    </w:tblStylePr>
    <w:tblStylePr w:type="lastCol">
      <w:rPr>
        <w:rFonts w:cs="Arial"/>
        <w:b/>
        <w:bCs/>
      </w:rPr>
    </w:tblStylePr>
    <w:tblStylePr w:type="band1Vert">
      <w:rPr>
        <w:rFonts w:cs="Arial"/>
      </w:rPr>
      <w:tblPr/>
      <w:tcPr>
        <w:shd w:val="clear" w:color="auto" w:fill="CDDDAC"/>
      </w:tcPr>
    </w:tblStylePr>
    <w:tblStylePr w:type="band1Horz">
      <w:rPr>
        <w:rFonts w:cs="Arial"/>
      </w:rPr>
      <w:tblPr/>
      <w:tcPr>
        <w:shd w:val="clear" w:color="auto" w:fill="CDDDAC"/>
      </w:tcPr>
    </w:tblStylePr>
  </w:style>
  <w:style w:type="paragraph" w:customStyle="1" w:styleId="ecxmsonormal">
    <w:name w:val="ecxmsonormal"/>
    <w:basedOn w:val="Normal"/>
    <w:uiPriority w:val="99"/>
    <w:rsid w:val="008370C2"/>
    <w:pPr>
      <w:bidi w:val="0"/>
      <w:spacing w:after="324"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4364285">
      <w:marLeft w:val="0"/>
      <w:marRight w:val="0"/>
      <w:marTop w:val="0"/>
      <w:marBottom w:val="0"/>
      <w:divBdr>
        <w:top w:val="none" w:sz="0" w:space="0" w:color="auto"/>
        <w:left w:val="none" w:sz="0" w:space="0" w:color="auto"/>
        <w:bottom w:val="none" w:sz="0" w:space="0" w:color="auto"/>
        <w:right w:val="none" w:sz="0" w:space="0" w:color="auto"/>
      </w:divBdr>
      <w:divsChild>
        <w:div w:id="1954364301">
          <w:marLeft w:val="0"/>
          <w:marRight w:val="0"/>
          <w:marTop w:val="0"/>
          <w:marBottom w:val="0"/>
          <w:divBdr>
            <w:top w:val="none" w:sz="0" w:space="0" w:color="auto"/>
            <w:left w:val="none" w:sz="0" w:space="0" w:color="auto"/>
            <w:bottom w:val="none" w:sz="0" w:space="0" w:color="auto"/>
            <w:right w:val="none" w:sz="0" w:space="0" w:color="auto"/>
          </w:divBdr>
          <w:divsChild>
            <w:div w:id="1954364290">
              <w:marLeft w:val="0"/>
              <w:marRight w:val="0"/>
              <w:marTop w:val="0"/>
              <w:marBottom w:val="0"/>
              <w:divBdr>
                <w:top w:val="none" w:sz="0" w:space="0" w:color="auto"/>
                <w:left w:val="none" w:sz="0" w:space="0" w:color="auto"/>
                <w:bottom w:val="none" w:sz="0" w:space="0" w:color="auto"/>
                <w:right w:val="none" w:sz="0" w:space="0" w:color="auto"/>
              </w:divBdr>
              <w:divsChild>
                <w:div w:id="1954364295">
                  <w:marLeft w:val="0"/>
                  <w:marRight w:val="0"/>
                  <w:marTop w:val="0"/>
                  <w:marBottom w:val="0"/>
                  <w:divBdr>
                    <w:top w:val="none" w:sz="0" w:space="0" w:color="auto"/>
                    <w:left w:val="none" w:sz="0" w:space="0" w:color="auto"/>
                    <w:bottom w:val="none" w:sz="0" w:space="0" w:color="auto"/>
                    <w:right w:val="none" w:sz="0" w:space="0" w:color="auto"/>
                  </w:divBdr>
                  <w:divsChild>
                    <w:div w:id="1954364283">
                      <w:marLeft w:val="0"/>
                      <w:marRight w:val="0"/>
                      <w:marTop w:val="0"/>
                      <w:marBottom w:val="0"/>
                      <w:divBdr>
                        <w:top w:val="none" w:sz="0" w:space="0" w:color="auto"/>
                        <w:left w:val="none" w:sz="0" w:space="0" w:color="auto"/>
                        <w:bottom w:val="none" w:sz="0" w:space="0" w:color="auto"/>
                        <w:right w:val="none" w:sz="0" w:space="0" w:color="auto"/>
                      </w:divBdr>
                      <w:divsChild>
                        <w:div w:id="1954364275">
                          <w:marLeft w:val="0"/>
                          <w:marRight w:val="0"/>
                          <w:marTop w:val="0"/>
                          <w:marBottom w:val="0"/>
                          <w:divBdr>
                            <w:top w:val="none" w:sz="0" w:space="0" w:color="auto"/>
                            <w:left w:val="none" w:sz="0" w:space="0" w:color="auto"/>
                            <w:bottom w:val="none" w:sz="0" w:space="0" w:color="auto"/>
                            <w:right w:val="none" w:sz="0" w:space="0" w:color="auto"/>
                          </w:divBdr>
                          <w:divsChild>
                            <w:div w:id="1954364284">
                              <w:marLeft w:val="0"/>
                              <w:marRight w:val="0"/>
                              <w:marTop w:val="0"/>
                              <w:marBottom w:val="0"/>
                              <w:divBdr>
                                <w:top w:val="none" w:sz="0" w:space="0" w:color="auto"/>
                                <w:left w:val="none" w:sz="0" w:space="0" w:color="auto"/>
                                <w:bottom w:val="none" w:sz="0" w:space="0" w:color="auto"/>
                                <w:right w:val="none" w:sz="0" w:space="0" w:color="auto"/>
                              </w:divBdr>
                              <w:divsChild>
                                <w:div w:id="1954364302">
                                  <w:marLeft w:val="0"/>
                                  <w:marRight w:val="0"/>
                                  <w:marTop w:val="0"/>
                                  <w:marBottom w:val="0"/>
                                  <w:divBdr>
                                    <w:top w:val="none" w:sz="0" w:space="0" w:color="auto"/>
                                    <w:left w:val="none" w:sz="0" w:space="0" w:color="auto"/>
                                    <w:bottom w:val="none" w:sz="0" w:space="0" w:color="auto"/>
                                    <w:right w:val="none" w:sz="0" w:space="0" w:color="auto"/>
                                  </w:divBdr>
                                  <w:divsChild>
                                    <w:div w:id="1954364297">
                                      <w:marLeft w:val="0"/>
                                      <w:marRight w:val="0"/>
                                      <w:marTop w:val="0"/>
                                      <w:marBottom w:val="0"/>
                                      <w:divBdr>
                                        <w:top w:val="single" w:sz="6" w:space="0" w:color="CCCCCC"/>
                                        <w:left w:val="single" w:sz="6" w:space="0" w:color="CCCCCC"/>
                                        <w:bottom w:val="single" w:sz="6" w:space="0" w:color="CCCCCC"/>
                                        <w:right w:val="single" w:sz="6" w:space="0" w:color="CCCCCC"/>
                                      </w:divBdr>
                                      <w:divsChild>
                                        <w:div w:id="1954364300">
                                          <w:marLeft w:val="0"/>
                                          <w:marRight w:val="0"/>
                                          <w:marTop w:val="15"/>
                                          <w:marBottom w:val="0"/>
                                          <w:divBdr>
                                            <w:top w:val="none" w:sz="0" w:space="0" w:color="auto"/>
                                            <w:left w:val="none" w:sz="0" w:space="0" w:color="auto"/>
                                            <w:bottom w:val="none" w:sz="0" w:space="0" w:color="auto"/>
                                            <w:right w:val="none" w:sz="0" w:space="0" w:color="auto"/>
                                          </w:divBdr>
                                          <w:divsChild>
                                            <w:div w:id="1954364303">
                                              <w:marLeft w:val="0"/>
                                              <w:marRight w:val="0"/>
                                              <w:marTop w:val="0"/>
                                              <w:marBottom w:val="0"/>
                                              <w:divBdr>
                                                <w:top w:val="none" w:sz="0" w:space="0" w:color="auto"/>
                                                <w:left w:val="none" w:sz="0" w:space="0" w:color="auto"/>
                                                <w:bottom w:val="none" w:sz="0" w:space="0" w:color="auto"/>
                                                <w:right w:val="none" w:sz="0" w:space="0" w:color="auto"/>
                                              </w:divBdr>
                                              <w:divsChild>
                                                <w:div w:id="1954364277">
                                                  <w:marLeft w:val="0"/>
                                                  <w:marRight w:val="0"/>
                                                  <w:marTop w:val="0"/>
                                                  <w:marBottom w:val="0"/>
                                                  <w:divBdr>
                                                    <w:top w:val="none" w:sz="0" w:space="0" w:color="auto"/>
                                                    <w:left w:val="none" w:sz="0" w:space="0" w:color="auto"/>
                                                    <w:bottom w:val="none" w:sz="0" w:space="0" w:color="auto"/>
                                                    <w:right w:val="none" w:sz="0" w:space="0" w:color="auto"/>
                                                  </w:divBdr>
                                                  <w:divsChild>
                                                    <w:div w:id="1954364293">
                                                      <w:marLeft w:val="0"/>
                                                      <w:marRight w:val="0"/>
                                                      <w:marTop w:val="0"/>
                                                      <w:marBottom w:val="0"/>
                                                      <w:divBdr>
                                                        <w:top w:val="none" w:sz="0" w:space="0" w:color="auto"/>
                                                        <w:left w:val="none" w:sz="0" w:space="0" w:color="auto"/>
                                                        <w:bottom w:val="none" w:sz="0" w:space="0" w:color="auto"/>
                                                        <w:right w:val="none" w:sz="0" w:space="0" w:color="auto"/>
                                                      </w:divBdr>
                                                      <w:divsChild>
                                                        <w:div w:id="1954364292">
                                                          <w:marLeft w:val="0"/>
                                                          <w:marRight w:val="0"/>
                                                          <w:marTop w:val="0"/>
                                                          <w:marBottom w:val="0"/>
                                                          <w:divBdr>
                                                            <w:top w:val="none" w:sz="0" w:space="0" w:color="auto"/>
                                                            <w:left w:val="none" w:sz="0" w:space="0" w:color="auto"/>
                                                            <w:bottom w:val="none" w:sz="0" w:space="0" w:color="auto"/>
                                                            <w:right w:val="none" w:sz="0" w:space="0" w:color="auto"/>
                                                          </w:divBdr>
                                                          <w:divsChild>
                                                            <w:div w:id="195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54364286">
      <w:marLeft w:val="0"/>
      <w:marRight w:val="0"/>
      <w:marTop w:val="0"/>
      <w:marBottom w:val="0"/>
      <w:divBdr>
        <w:top w:val="none" w:sz="0" w:space="0" w:color="auto"/>
        <w:left w:val="none" w:sz="0" w:space="0" w:color="auto"/>
        <w:bottom w:val="none" w:sz="0" w:space="0" w:color="auto"/>
        <w:right w:val="none" w:sz="0" w:space="0" w:color="auto"/>
      </w:divBdr>
      <w:divsChild>
        <w:div w:id="1954364278">
          <w:marLeft w:val="0"/>
          <w:marRight w:val="1166"/>
          <w:marTop w:val="0"/>
          <w:marBottom w:val="0"/>
          <w:divBdr>
            <w:top w:val="none" w:sz="0" w:space="0" w:color="auto"/>
            <w:left w:val="none" w:sz="0" w:space="0" w:color="auto"/>
            <w:bottom w:val="none" w:sz="0" w:space="0" w:color="auto"/>
            <w:right w:val="none" w:sz="0" w:space="0" w:color="auto"/>
          </w:divBdr>
        </w:div>
        <w:div w:id="1954364279">
          <w:marLeft w:val="0"/>
          <w:marRight w:val="1800"/>
          <w:marTop w:val="0"/>
          <w:marBottom w:val="0"/>
          <w:divBdr>
            <w:top w:val="none" w:sz="0" w:space="0" w:color="auto"/>
            <w:left w:val="none" w:sz="0" w:space="0" w:color="auto"/>
            <w:bottom w:val="none" w:sz="0" w:space="0" w:color="auto"/>
            <w:right w:val="none" w:sz="0" w:space="0" w:color="auto"/>
          </w:divBdr>
        </w:div>
        <w:div w:id="1954364280">
          <w:marLeft w:val="0"/>
          <w:marRight w:val="547"/>
          <w:marTop w:val="0"/>
          <w:marBottom w:val="0"/>
          <w:divBdr>
            <w:top w:val="none" w:sz="0" w:space="0" w:color="auto"/>
            <w:left w:val="none" w:sz="0" w:space="0" w:color="auto"/>
            <w:bottom w:val="none" w:sz="0" w:space="0" w:color="auto"/>
            <w:right w:val="none" w:sz="0" w:space="0" w:color="auto"/>
          </w:divBdr>
        </w:div>
        <w:div w:id="1954364282">
          <w:marLeft w:val="0"/>
          <w:marRight w:val="547"/>
          <w:marTop w:val="0"/>
          <w:marBottom w:val="0"/>
          <w:divBdr>
            <w:top w:val="none" w:sz="0" w:space="0" w:color="auto"/>
            <w:left w:val="none" w:sz="0" w:space="0" w:color="auto"/>
            <w:bottom w:val="none" w:sz="0" w:space="0" w:color="auto"/>
            <w:right w:val="none" w:sz="0" w:space="0" w:color="auto"/>
          </w:divBdr>
        </w:div>
        <w:div w:id="1954364291">
          <w:marLeft w:val="0"/>
          <w:marRight w:val="1800"/>
          <w:marTop w:val="0"/>
          <w:marBottom w:val="0"/>
          <w:divBdr>
            <w:top w:val="none" w:sz="0" w:space="0" w:color="auto"/>
            <w:left w:val="none" w:sz="0" w:space="0" w:color="auto"/>
            <w:bottom w:val="none" w:sz="0" w:space="0" w:color="auto"/>
            <w:right w:val="none" w:sz="0" w:space="0" w:color="auto"/>
          </w:divBdr>
        </w:div>
        <w:div w:id="1954364294">
          <w:marLeft w:val="0"/>
          <w:marRight w:val="1166"/>
          <w:marTop w:val="0"/>
          <w:marBottom w:val="0"/>
          <w:divBdr>
            <w:top w:val="none" w:sz="0" w:space="0" w:color="auto"/>
            <w:left w:val="none" w:sz="0" w:space="0" w:color="auto"/>
            <w:bottom w:val="none" w:sz="0" w:space="0" w:color="auto"/>
            <w:right w:val="none" w:sz="0" w:space="0" w:color="auto"/>
          </w:divBdr>
        </w:div>
        <w:div w:id="1954364299">
          <w:marLeft w:val="0"/>
          <w:marRight w:val="547"/>
          <w:marTop w:val="0"/>
          <w:marBottom w:val="0"/>
          <w:divBdr>
            <w:top w:val="none" w:sz="0" w:space="0" w:color="auto"/>
            <w:left w:val="none" w:sz="0" w:space="0" w:color="auto"/>
            <w:bottom w:val="none" w:sz="0" w:space="0" w:color="auto"/>
            <w:right w:val="none" w:sz="0" w:space="0" w:color="auto"/>
          </w:divBdr>
        </w:div>
      </w:divsChild>
    </w:div>
    <w:div w:id="1954364287">
      <w:marLeft w:val="0"/>
      <w:marRight w:val="0"/>
      <w:marTop w:val="0"/>
      <w:marBottom w:val="0"/>
      <w:divBdr>
        <w:top w:val="none" w:sz="0" w:space="0" w:color="auto"/>
        <w:left w:val="none" w:sz="0" w:space="0" w:color="auto"/>
        <w:bottom w:val="none" w:sz="0" w:space="0" w:color="auto"/>
        <w:right w:val="none" w:sz="0" w:space="0" w:color="auto"/>
      </w:divBdr>
      <w:divsChild>
        <w:div w:id="1954364273">
          <w:marLeft w:val="0"/>
          <w:marRight w:val="1800"/>
          <w:marTop w:val="0"/>
          <w:marBottom w:val="0"/>
          <w:divBdr>
            <w:top w:val="none" w:sz="0" w:space="0" w:color="auto"/>
            <w:left w:val="none" w:sz="0" w:space="0" w:color="auto"/>
            <w:bottom w:val="none" w:sz="0" w:space="0" w:color="auto"/>
            <w:right w:val="none" w:sz="0" w:space="0" w:color="auto"/>
          </w:divBdr>
        </w:div>
        <w:div w:id="1954364274">
          <w:marLeft w:val="0"/>
          <w:marRight w:val="547"/>
          <w:marTop w:val="0"/>
          <w:marBottom w:val="0"/>
          <w:divBdr>
            <w:top w:val="none" w:sz="0" w:space="0" w:color="auto"/>
            <w:left w:val="none" w:sz="0" w:space="0" w:color="auto"/>
            <w:bottom w:val="none" w:sz="0" w:space="0" w:color="auto"/>
            <w:right w:val="none" w:sz="0" w:space="0" w:color="auto"/>
          </w:divBdr>
        </w:div>
        <w:div w:id="1954364276">
          <w:marLeft w:val="0"/>
          <w:marRight w:val="547"/>
          <w:marTop w:val="0"/>
          <w:marBottom w:val="0"/>
          <w:divBdr>
            <w:top w:val="none" w:sz="0" w:space="0" w:color="auto"/>
            <w:left w:val="none" w:sz="0" w:space="0" w:color="auto"/>
            <w:bottom w:val="none" w:sz="0" w:space="0" w:color="auto"/>
            <w:right w:val="none" w:sz="0" w:space="0" w:color="auto"/>
          </w:divBdr>
        </w:div>
        <w:div w:id="1954364288">
          <w:marLeft w:val="0"/>
          <w:marRight w:val="547"/>
          <w:marTop w:val="0"/>
          <w:marBottom w:val="0"/>
          <w:divBdr>
            <w:top w:val="none" w:sz="0" w:space="0" w:color="auto"/>
            <w:left w:val="none" w:sz="0" w:space="0" w:color="auto"/>
            <w:bottom w:val="none" w:sz="0" w:space="0" w:color="auto"/>
            <w:right w:val="none" w:sz="0" w:space="0" w:color="auto"/>
          </w:divBdr>
        </w:div>
        <w:div w:id="1954364289">
          <w:marLeft w:val="0"/>
          <w:marRight w:val="1800"/>
          <w:marTop w:val="0"/>
          <w:marBottom w:val="0"/>
          <w:divBdr>
            <w:top w:val="none" w:sz="0" w:space="0" w:color="auto"/>
            <w:left w:val="none" w:sz="0" w:space="0" w:color="auto"/>
            <w:bottom w:val="none" w:sz="0" w:space="0" w:color="auto"/>
            <w:right w:val="none" w:sz="0" w:space="0" w:color="auto"/>
          </w:divBdr>
        </w:div>
        <w:div w:id="1954364296">
          <w:marLeft w:val="0"/>
          <w:marRight w:val="1166"/>
          <w:marTop w:val="0"/>
          <w:marBottom w:val="0"/>
          <w:divBdr>
            <w:top w:val="none" w:sz="0" w:space="0" w:color="auto"/>
            <w:left w:val="none" w:sz="0" w:space="0" w:color="auto"/>
            <w:bottom w:val="none" w:sz="0" w:space="0" w:color="auto"/>
            <w:right w:val="none" w:sz="0" w:space="0" w:color="auto"/>
          </w:divBdr>
        </w:div>
        <w:div w:id="1954364298">
          <w:marLeft w:val="0"/>
          <w:marRight w:val="1166"/>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5092</TotalTime>
  <Pages>120</Pages>
  <Words>17629</Words>
  <Characters>100486</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المعايير والمؤشرات</vt:lpstr>
    </vt:vector>
  </TitlesOfParts>
  <Company>مركز التطوير الدولي للاستشارات التربوية والتعليمية</Company>
  <LinksUpToDate>false</LinksUpToDate>
  <CharactersWithSpaces>117880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المعايير والمؤشرات</dc:title>
  <dc:subject/>
  <dc:creator>user</dc:creator>
  <cp:keywords/>
  <dc:description/>
  <cp:lastModifiedBy>elhashemy</cp:lastModifiedBy>
  <cp:revision>67</cp:revision>
  <cp:lastPrinted>2017-10-23T08:27:00Z</cp:lastPrinted>
  <dcterms:created xsi:type="dcterms:W3CDTF">2009-11-07T14:48:00Z</dcterms:created>
  <dcterms:modified xsi:type="dcterms:W3CDTF">2017-10-23T08:31:00Z</dcterms:modified>
</cp:coreProperties>
</file>